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0BBC2" w14:textId="155996D2" w:rsidR="22E5576E" w:rsidRPr="00276EB7" w:rsidRDefault="00276EB7" w:rsidP="22E5576E">
      <w:pPr>
        <w:spacing w:before="240" w:line="360" w:lineRule="auto"/>
        <w:jc w:val="right"/>
        <w:rPr>
          <w:rFonts w:ascii="Times New Roman" w:hAnsi="Times New Roman" w:cs="Times New Roman"/>
          <w:b/>
          <w:bCs/>
          <w:i/>
          <w:iCs/>
          <w:sz w:val="24"/>
          <w:szCs w:val="28"/>
        </w:rPr>
      </w:pPr>
      <w:r w:rsidRPr="00276EB7">
        <w:rPr>
          <w:rFonts w:ascii="Times New Roman" w:hAnsi="Times New Roman" w:cs="Times New Roman"/>
          <w:b/>
          <w:bCs/>
          <w:i/>
          <w:iCs/>
          <w:sz w:val="24"/>
          <w:szCs w:val="28"/>
        </w:rPr>
        <w:t>https://doi.org/10.23913/ride.v13i25.1372</w:t>
      </w:r>
    </w:p>
    <w:p w14:paraId="3B2B3AA0" w14:textId="6DF6ADFE" w:rsidR="00A92E6B" w:rsidRPr="00A92E6B" w:rsidRDefault="00A92E6B" w:rsidP="00A92E6B">
      <w:pPr>
        <w:spacing w:before="240" w:line="360" w:lineRule="auto"/>
        <w:jc w:val="right"/>
        <w:rPr>
          <w:rFonts w:ascii="Times New Roman" w:hAnsi="Times New Roman" w:cs="Times New Roman"/>
          <w:b/>
          <w:bCs/>
          <w:sz w:val="36"/>
          <w:szCs w:val="36"/>
          <w:lang w:val="es-419"/>
        </w:rPr>
      </w:pPr>
      <w:r w:rsidRPr="00A92E6B">
        <w:rPr>
          <w:rFonts w:ascii="Times New Roman" w:hAnsi="Times New Roman" w:cs="Times New Roman"/>
          <w:b/>
          <w:bCs/>
          <w:i/>
          <w:iCs/>
          <w:sz w:val="24"/>
          <w:szCs w:val="28"/>
        </w:rPr>
        <w:t>Artículos científicos</w:t>
      </w:r>
    </w:p>
    <w:p w14:paraId="6C9B72EF" w14:textId="6D7EF934" w:rsidR="00DD3191" w:rsidRPr="00A92E6B" w:rsidRDefault="008875C2" w:rsidP="00A92E6B">
      <w:pPr>
        <w:spacing w:after="0" w:line="276" w:lineRule="auto"/>
        <w:jc w:val="right"/>
        <w:rPr>
          <w:rFonts w:ascii="Calibri" w:eastAsia="Times New Roman" w:hAnsi="Calibri" w:cs="Calibri"/>
          <w:b/>
          <w:color w:val="000000"/>
          <w:sz w:val="32"/>
          <w:szCs w:val="32"/>
          <w:lang w:eastAsia="es-MX"/>
        </w:rPr>
      </w:pPr>
      <w:r w:rsidRPr="00A92E6B">
        <w:rPr>
          <w:rFonts w:ascii="Calibri" w:eastAsia="Times New Roman" w:hAnsi="Calibri" w:cs="Calibri"/>
          <w:b/>
          <w:color w:val="000000"/>
          <w:sz w:val="32"/>
          <w:szCs w:val="32"/>
          <w:lang w:eastAsia="es-MX"/>
        </w:rPr>
        <w:t>E</w:t>
      </w:r>
      <w:r w:rsidR="00747A01" w:rsidRPr="00A92E6B">
        <w:rPr>
          <w:rFonts w:ascii="Calibri" w:eastAsia="Times New Roman" w:hAnsi="Calibri" w:cs="Calibri"/>
          <w:b/>
          <w:color w:val="000000"/>
          <w:sz w:val="32"/>
          <w:szCs w:val="32"/>
          <w:lang w:eastAsia="es-MX"/>
        </w:rPr>
        <w:t xml:space="preserve">l </w:t>
      </w:r>
      <w:r w:rsidR="00290199" w:rsidRPr="00A92E6B">
        <w:rPr>
          <w:rFonts w:ascii="Calibri" w:eastAsia="Times New Roman" w:hAnsi="Calibri" w:cs="Calibri"/>
          <w:b/>
          <w:color w:val="000000"/>
          <w:sz w:val="32"/>
          <w:szCs w:val="32"/>
          <w:lang w:eastAsia="es-MX"/>
        </w:rPr>
        <w:t>a</w:t>
      </w:r>
      <w:r w:rsidR="00747A01" w:rsidRPr="00A92E6B">
        <w:rPr>
          <w:rFonts w:ascii="Calibri" w:eastAsia="Times New Roman" w:hAnsi="Calibri" w:cs="Calibri"/>
          <w:b/>
          <w:color w:val="000000"/>
          <w:sz w:val="32"/>
          <w:szCs w:val="32"/>
          <w:lang w:eastAsia="es-MX"/>
        </w:rPr>
        <w:t>lbergue San Matías de Ciudad Juárez, Chihuahua, México</w:t>
      </w:r>
      <w:r w:rsidRPr="00A92E6B">
        <w:rPr>
          <w:rFonts w:ascii="Calibri" w:eastAsia="Times New Roman" w:hAnsi="Calibri" w:cs="Calibri"/>
          <w:b/>
          <w:color w:val="000000"/>
          <w:sz w:val="32"/>
          <w:szCs w:val="32"/>
          <w:lang w:eastAsia="es-MX"/>
        </w:rPr>
        <w:t xml:space="preserve">, una </w:t>
      </w:r>
      <w:r w:rsidR="0085184D" w:rsidRPr="00A92E6B">
        <w:rPr>
          <w:rFonts w:ascii="Calibri" w:eastAsia="Times New Roman" w:hAnsi="Calibri" w:cs="Calibri"/>
          <w:b/>
          <w:color w:val="000000"/>
          <w:sz w:val="32"/>
          <w:szCs w:val="32"/>
          <w:lang w:eastAsia="es-MX"/>
        </w:rPr>
        <w:t>alternativa de</w:t>
      </w:r>
      <w:r w:rsidRPr="00A92E6B">
        <w:rPr>
          <w:rFonts w:ascii="Calibri" w:eastAsia="Times New Roman" w:hAnsi="Calibri" w:cs="Calibri"/>
          <w:b/>
          <w:color w:val="000000"/>
          <w:sz w:val="32"/>
          <w:szCs w:val="32"/>
          <w:lang w:eastAsia="es-MX"/>
        </w:rPr>
        <w:t xml:space="preserve"> modelo sostenible para atención a migrantes</w:t>
      </w:r>
    </w:p>
    <w:p w14:paraId="64E3DDC4" w14:textId="7757F96C" w:rsidR="006F4635" w:rsidRPr="00C825E7" w:rsidRDefault="00A92E6B" w:rsidP="00A92E6B">
      <w:pPr>
        <w:spacing w:after="0" w:line="276" w:lineRule="auto"/>
        <w:jc w:val="right"/>
        <w:rPr>
          <w:rFonts w:ascii="Calibri" w:eastAsia="Times New Roman" w:hAnsi="Calibri" w:cs="Calibri"/>
          <w:b/>
          <w:i/>
          <w:iCs/>
          <w:color w:val="000000"/>
          <w:sz w:val="28"/>
          <w:szCs w:val="28"/>
          <w:lang w:val="en-US" w:eastAsia="es-MX"/>
        </w:rPr>
      </w:pPr>
      <w:r w:rsidRPr="00276EB7">
        <w:rPr>
          <w:rFonts w:ascii="Calibri" w:eastAsia="Times New Roman" w:hAnsi="Calibri" w:cs="Calibri"/>
          <w:b/>
          <w:i/>
          <w:iCs/>
          <w:color w:val="000000"/>
          <w:sz w:val="28"/>
          <w:szCs w:val="28"/>
          <w:lang w:val="en-US" w:eastAsia="es-MX"/>
        </w:rPr>
        <w:br/>
      </w:r>
      <w:r w:rsidR="006F4635" w:rsidRPr="00C825E7">
        <w:rPr>
          <w:rFonts w:ascii="Calibri" w:eastAsia="Times New Roman" w:hAnsi="Calibri" w:cs="Calibri"/>
          <w:b/>
          <w:i/>
          <w:iCs/>
          <w:color w:val="000000"/>
          <w:sz w:val="28"/>
          <w:szCs w:val="28"/>
          <w:lang w:val="en-US" w:eastAsia="es-MX"/>
        </w:rPr>
        <w:t xml:space="preserve">San Matias Shelter in Ciudad Juarez, Chihuahua, Mexico, an </w:t>
      </w:r>
      <w:r w:rsidR="00090B87" w:rsidRPr="00C825E7">
        <w:rPr>
          <w:rFonts w:ascii="Calibri" w:eastAsia="Times New Roman" w:hAnsi="Calibri" w:cs="Calibri"/>
          <w:b/>
          <w:i/>
          <w:iCs/>
          <w:color w:val="000000"/>
          <w:sz w:val="28"/>
          <w:szCs w:val="28"/>
          <w:lang w:val="en-US" w:eastAsia="es-MX"/>
        </w:rPr>
        <w:t>A</w:t>
      </w:r>
      <w:r w:rsidR="006F4635" w:rsidRPr="00C825E7">
        <w:rPr>
          <w:rFonts w:ascii="Calibri" w:eastAsia="Times New Roman" w:hAnsi="Calibri" w:cs="Calibri"/>
          <w:b/>
          <w:i/>
          <w:iCs/>
          <w:color w:val="000000"/>
          <w:sz w:val="28"/>
          <w:szCs w:val="28"/>
          <w:lang w:val="en-US" w:eastAsia="es-MX"/>
        </w:rPr>
        <w:t xml:space="preserve">lternative for a </w:t>
      </w:r>
      <w:r w:rsidR="00090B87" w:rsidRPr="00C825E7">
        <w:rPr>
          <w:rFonts w:ascii="Calibri" w:eastAsia="Times New Roman" w:hAnsi="Calibri" w:cs="Calibri"/>
          <w:b/>
          <w:i/>
          <w:iCs/>
          <w:color w:val="000000"/>
          <w:sz w:val="28"/>
          <w:szCs w:val="28"/>
          <w:lang w:val="en-US" w:eastAsia="es-MX"/>
        </w:rPr>
        <w:t>S</w:t>
      </w:r>
      <w:r w:rsidR="006F4635" w:rsidRPr="00C825E7">
        <w:rPr>
          <w:rFonts w:ascii="Calibri" w:eastAsia="Times New Roman" w:hAnsi="Calibri" w:cs="Calibri"/>
          <w:b/>
          <w:i/>
          <w:iCs/>
          <w:color w:val="000000"/>
          <w:sz w:val="28"/>
          <w:szCs w:val="28"/>
          <w:lang w:val="en-US" w:eastAsia="es-MX"/>
        </w:rPr>
        <w:t xml:space="preserve">ustainable </w:t>
      </w:r>
      <w:r w:rsidR="00090B87" w:rsidRPr="00C825E7">
        <w:rPr>
          <w:rFonts w:ascii="Calibri" w:eastAsia="Times New Roman" w:hAnsi="Calibri" w:cs="Calibri"/>
          <w:b/>
          <w:i/>
          <w:iCs/>
          <w:color w:val="000000"/>
          <w:sz w:val="28"/>
          <w:szCs w:val="28"/>
          <w:lang w:val="en-US" w:eastAsia="es-MX"/>
        </w:rPr>
        <w:t>A</w:t>
      </w:r>
      <w:r w:rsidR="006F4635" w:rsidRPr="00C825E7">
        <w:rPr>
          <w:rFonts w:ascii="Calibri" w:eastAsia="Times New Roman" w:hAnsi="Calibri" w:cs="Calibri"/>
          <w:b/>
          <w:i/>
          <w:iCs/>
          <w:color w:val="000000"/>
          <w:sz w:val="28"/>
          <w:szCs w:val="28"/>
          <w:lang w:val="en-US" w:eastAsia="es-MX"/>
        </w:rPr>
        <w:t xml:space="preserve">ttention </w:t>
      </w:r>
      <w:r w:rsidR="00090B87" w:rsidRPr="00C825E7">
        <w:rPr>
          <w:rFonts w:ascii="Calibri" w:eastAsia="Times New Roman" w:hAnsi="Calibri" w:cs="Calibri"/>
          <w:b/>
          <w:i/>
          <w:iCs/>
          <w:color w:val="000000"/>
          <w:sz w:val="28"/>
          <w:szCs w:val="28"/>
          <w:lang w:val="en-US" w:eastAsia="es-MX"/>
        </w:rPr>
        <w:t>M</w:t>
      </w:r>
      <w:r w:rsidR="006F4635" w:rsidRPr="00C825E7">
        <w:rPr>
          <w:rFonts w:ascii="Calibri" w:eastAsia="Times New Roman" w:hAnsi="Calibri" w:cs="Calibri"/>
          <w:b/>
          <w:i/>
          <w:iCs/>
          <w:color w:val="000000"/>
          <w:sz w:val="28"/>
          <w:szCs w:val="28"/>
          <w:lang w:val="en-US" w:eastAsia="es-MX"/>
        </w:rPr>
        <w:t xml:space="preserve">odel for </w:t>
      </w:r>
      <w:r w:rsidR="00090B87" w:rsidRPr="00C825E7">
        <w:rPr>
          <w:rFonts w:ascii="Calibri" w:eastAsia="Times New Roman" w:hAnsi="Calibri" w:cs="Calibri"/>
          <w:b/>
          <w:i/>
          <w:iCs/>
          <w:color w:val="000000"/>
          <w:sz w:val="28"/>
          <w:szCs w:val="28"/>
          <w:lang w:val="en-US" w:eastAsia="es-MX"/>
        </w:rPr>
        <w:t>M</w:t>
      </w:r>
      <w:r w:rsidR="006F4635" w:rsidRPr="00C825E7">
        <w:rPr>
          <w:rFonts w:ascii="Calibri" w:eastAsia="Times New Roman" w:hAnsi="Calibri" w:cs="Calibri"/>
          <w:b/>
          <w:i/>
          <w:iCs/>
          <w:color w:val="000000"/>
          <w:sz w:val="28"/>
          <w:szCs w:val="28"/>
          <w:lang w:val="en-US" w:eastAsia="es-MX"/>
        </w:rPr>
        <w:t>igrants</w:t>
      </w:r>
    </w:p>
    <w:p w14:paraId="7922563A" w14:textId="0508A364" w:rsidR="00A92E6B" w:rsidRPr="00A92E6B" w:rsidRDefault="00A92E6B" w:rsidP="00A92E6B">
      <w:pPr>
        <w:spacing w:after="0" w:line="276" w:lineRule="auto"/>
        <w:jc w:val="right"/>
        <w:rPr>
          <w:rFonts w:ascii="Calibri" w:eastAsia="Times New Roman" w:hAnsi="Calibri" w:cs="Calibri"/>
          <w:b/>
          <w:i/>
          <w:iCs/>
          <w:color w:val="000000"/>
          <w:sz w:val="28"/>
          <w:szCs w:val="28"/>
          <w:lang w:eastAsia="es-MX"/>
        </w:rPr>
      </w:pPr>
      <w:r w:rsidRPr="00276EB7">
        <w:rPr>
          <w:rFonts w:ascii="Calibri" w:eastAsia="Times New Roman" w:hAnsi="Calibri" w:cs="Calibri"/>
          <w:b/>
          <w:i/>
          <w:iCs/>
          <w:color w:val="000000"/>
          <w:sz w:val="28"/>
          <w:szCs w:val="28"/>
          <w:lang w:eastAsia="es-MX"/>
        </w:rPr>
        <w:br/>
      </w:r>
      <w:r w:rsidRPr="00A92E6B">
        <w:rPr>
          <w:rFonts w:ascii="Calibri" w:eastAsia="Times New Roman" w:hAnsi="Calibri" w:cs="Calibri"/>
          <w:b/>
          <w:i/>
          <w:iCs/>
          <w:color w:val="000000"/>
          <w:sz w:val="28"/>
          <w:szCs w:val="28"/>
          <w:lang w:eastAsia="es-MX"/>
        </w:rPr>
        <w:t xml:space="preserve">O abrigo San Matías em Ciudad Juárez, Chihuahua, México, </w:t>
      </w:r>
      <w:proofErr w:type="spellStart"/>
      <w:r w:rsidRPr="00A92E6B">
        <w:rPr>
          <w:rFonts w:ascii="Calibri" w:eastAsia="Times New Roman" w:hAnsi="Calibri" w:cs="Calibri"/>
          <w:b/>
          <w:i/>
          <w:iCs/>
          <w:color w:val="000000"/>
          <w:sz w:val="28"/>
          <w:szCs w:val="28"/>
          <w:lang w:eastAsia="es-MX"/>
        </w:rPr>
        <w:t>um</w:t>
      </w:r>
      <w:proofErr w:type="spellEnd"/>
      <w:r w:rsidRPr="00A92E6B">
        <w:rPr>
          <w:rFonts w:ascii="Calibri" w:eastAsia="Times New Roman" w:hAnsi="Calibri" w:cs="Calibri"/>
          <w:b/>
          <w:i/>
          <w:iCs/>
          <w:color w:val="000000"/>
          <w:sz w:val="28"/>
          <w:szCs w:val="28"/>
          <w:lang w:eastAsia="es-MX"/>
        </w:rPr>
        <w:t xml:space="preserve"> modelo alternativo </w:t>
      </w:r>
      <w:proofErr w:type="spellStart"/>
      <w:r w:rsidRPr="00A92E6B">
        <w:rPr>
          <w:rFonts w:ascii="Calibri" w:eastAsia="Times New Roman" w:hAnsi="Calibri" w:cs="Calibri"/>
          <w:b/>
          <w:i/>
          <w:iCs/>
          <w:color w:val="000000"/>
          <w:sz w:val="28"/>
          <w:szCs w:val="28"/>
          <w:lang w:eastAsia="es-MX"/>
        </w:rPr>
        <w:t>sustentável</w:t>
      </w:r>
      <w:proofErr w:type="spellEnd"/>
      <w:r w:rsidRPr="00A92E6B">
        <w:rPr>
          <w:rFonts w:ascii="Calibri" w:eastAsia="Times New Roman" w:hAnsi="Calibri" w:cs="Calibri"/>
          <w:b/>
          <w:i/>
          <w:iCs/>
          <w:color w:val="000000"/>
          <w:sz w:val="28"/>
          <w:szCs w:val="28"/>
          <w:lang w:eastAsia="es-MX"/>
        </w:rPr>
        <w:t xml:space="preserve"> para o cuidado de migrantes</w:t>
      </w:r>
    </w:p>
    <w:p w14:paraId="32D0B0E8" w14:textId="77777777" w:rsidR="00090B87" w:rsidRPr="00A92E6B" w:rsidRDefault="00090B87" w:rsidP="00090B87">
      <w:pPr>
        <w:pStyle w:val="Sinespaciado"/>
        <w:spacing w:line="360" w:lineRule="auto"/>
        <w:ind w:right="240"/>
        <w:jc w:val="both"/>
        <w:rPr>
          <w:rFonts w:ascii="Times New Roman" w:hAnsi="Times New Roman" w:cs="Times New Roman"/>
          <w:sz w:val="24"/>
          <w:szCs w:val="24"/>
        </w:rPr>
      </w:pPr>
    </w:p>
    <w:p w14:paraId="00CD86BA" w14:textId="7DE8134D" w:rsidR="00A87836" w:rsidRPr="00A92E6B" w:rsidRDefault="00747A01" w:rsidP="00A92E6B">
      <w:pPr>
        <w:pStyle w:val="Sinespaciado"/>
        <w:spacing w:line="276" w:lineRule="auto"/>
        <w:ind w:right="49"/>
        <w:jc w:val="right"/>
        <w:rPr>
          <w:rFonts w:cstheme="minorHAnsi"/>
          <w:b/>
          <w:bCs/>
          <w:sz w:val="24"/>
          <w:szCs w:val="24"/>
          <w:lang w:val="es-419"/>
        </w:rPr>
      </w:pPr>
      <w:r w:rsidRPr="00A92E6B">
        <w:rPr>
          <w:rFonts w:cstheme="minorHAnsi"/>
          <w:b/>
          <w:bCs/>
          <w:sz w:val="24"/>
          <w:szCs w:val="24"/>
          <w:lang w:val="es-419"/>
        </w:rPr>
        <w:t>María Teresa Martínez Almanza</w:t>
      </w:r>
    </w:p>
    <w:p w14:paraId="361CCBC1" w14:textId="4B1086AB" w:rsidR="00A92E6B" w:rsidRPr="00A92E6B" w:rsidRDefault="00A92E6B" w:rsidP="00A92E6B">
      <w:pPr>
        <w:pStyle w:val="Sinespaciado"/>
        <w:spacing w:line="276" w:lineRule="auto"/>
        <w:ind w:right="49"/>
        <w:jc w:val="right"/>
        <w:rPr>
          <w:rFonts w:asciiTheme="majorBidi" w:hAnsiTheme="majorBidi" w:cstheme="majorBidi"/>
          <w:sz w:val="24"/>
          <w:szCs w:val="24"/>
        </w:rPr>
      </w:pPr>
      <w:r w:rsidRPr="00A92E6B">
        <w:rPr>
          <w:rFonts w:asciiTheme="majorBidi" w:hAnsiTheme="majorBidi" w:cstheme="majorBidi"/>
          <w:sz w:val="24"/>
          <w:szCs w:val="24"/>
        </w:rPr>
        <w:t>Universidad Autónoma de Ciudad Juárez, México</w:t>
      </w:r>
    </w:p>
    <w:p w14:paraId="02BD6E37" w14:textId="13BB9B9A" w:rsidR="00A92E6B" w:rsidRDefault="00D33B29" w:rsidP="00A92E6B">
      <w:pPr>
        <w:pStyle w:val="Sinespaciado"/>
        <w:spacing w:line="276" w:lineRule="auto"/>
        <w:ind w:right="49"/>
        <w:jc w:val="right"/>
        <w:rPr>
          <w:rFonts w:cstheme="minorHAnsi"/>
          <w:color w:val="FF0000"/>
          <w:sz w:val="24"/>
          <w:szCs w:val="24"/>
        </w:rPr>
      </w:pPr>
      <w:r w:rsidRPr="0040403C">
        <w:rPr>
          <w:rFonts w:cstheme="minorHAnsi"/>
          <w:color w:val="FF0000"/>
          <w:sz w:val="24"/>
          <w:szCs w:val="24"/>
        </w:rPr>
        <w:t>tmartine@uacj.mx</w:t>
      </w:r>
    </w:p>
    <w:p w14:paraId="61869751" w14:textId="4AA47B72" w:rsidR="00D33B29" w:rsidRPr="00D33B29" w:rsidRDefault="00D33B29" w:rsidP="00A92E6B">
      <w:pPr>
        <w:pStyle w:val="Sinespaciado"/>
        <w:spacing w:line="276" w:lineRule="auto"/>
        <w:ind w:right="49"/>
        <w:jc w:val="right"/>
        <w:rPr>
          <w:rFonts w:ascii="Times New Roman" w:hAnsi="Times New Roman" w:cs="Times New Roman"/>
          <w:sz w:val="24"/>
          <w:szCs w:val="24"/>
          <w:lang w:val="es-419"/>
        </w:rPr>
      </w:pPr>
      <w:r w:rsidRPr="00D33B29">
        <w:rPr>
          <w:rFonts w:ascii="Times New Roman" w:eastAsia="Times New Roman" w:hAnsi="Times New Roman" w:cs="Times New Roman"/>
          <w:sz w:val="24"/>
          <w:szCs w:val="24"/>
          <w:lang w:eastAsia="es-MX"/>
        </w:rPr>
        <w:t xml:space="preserve"> </w:t>
      </w:r>
      <w:r w:rsidR="0040403C" w:rsidRPr="004B0FC5">
        <w:rPr>
          <w:rFonts w:ascii="Times New Roman" w:hAnsi="Times New Roman" w:cs="Times New Roman"/>
          <w:sz w:val="24"/>
          <w:szCs w:val="28"/>
        </w:rPr>
        <w:t>https://orcid.org/</w:t>
      </w:r>
      <w:r w:rsidRPr="00D33B29">
        <w:rPr>
          <w:rFonts w:ascii="Times New Roman" w:eastAsia="Times New Roman" w:hAnsi="Times New Roman" w:cs="Times New Roman"/>
          <w:sz w:val="24"/>
          <w:szCs w:val="24"/>
          <w:lang w:eastAsia="es-MX"/>
        </w:rPr>
        <w:t>0000-0002-1056-9204</w:t>
      </w:r>
    </w:p>
    <w:p w14:paraId="230C272D" w14:textId="77777777" w:rsidR="00A92E6B" w:rsidRPr="006F4635" w:rsidRDefault="00A92E6B" w:rsidP="00A92E6B">
      <w:pPr>
        <w:pStyle w:val="Sinespaciado"/>
        <w:spacing w:line="276" w:lineRule="auto"/>
        <w:ind w:right="49"/>
        <w:jc w:val="right"/>
        <w:rPr>
          <w:rFonts w:ascii="Times New Roman" w:hAnsi="Times New Roman" w:cs="Times New Roman"/>
          <w:sz w:val="24"/>
          <w:szCs w:val="24"/>
          <w:lang w:val="es-419"/>
        </w:rPr>
      </w:pPr>
    </w:p>
    <w:p w14:paraId="5E4FC362" w14:textId="2F52EDF3" w:rsidR="007C25D5" w:rsidRPr="00A92E6B" w:rsidRDefault="00747A01" w:rsidP="00A92E6B">
      <w:pPr>
        <w:pStyle w:val="Sinespaciado"/>
        <w:spacing w:line="276" w:lineRule="auto"/>
        <w:ind w:right="49"/>
        <w:jc w:val="right"/>
        <w:rPr>
          <w:rFonts w:cstheme="minorHAnsi"/>
          <w:b/>
          <w:bCs/>
          <w:sz w:val="24"/>
          <w:szCs w:val="24"/>
          <w:lang w:val="es-419"/>
        </w:rPr>
      </w:pPr>
      <w:r w:rsidRPr="00A92E6B">
        <w:rPr>
          <w:rFonts w:cstheme="minorHAnsi"/>
          <w:b/>
          <w:bCs/>
          <w:sz w:val="24"/>
          <w:szCs w:val="24"/>
          <w:lang w:val="es-419"/>
        </w:rPr>
        <w:t>Yeshica Anneliese Márquez Melchor</w:t>
      </w:r>
    </w:p>
    <w:p w14:paraId="667CF85E" w14:textId="77777777" w:rsidR="00A92E6B" w:rsidRPr="00A92E6B" w:rsidRDefault="00A92E6B" w:rsidP="00A92E6B">
      <w:pPr>
        <w:pStyle w:val="Sinespaciado"/>
        <w:spacing w:line="276" w:lineRule="auto"/>
        <w:ind w:right="49"/>
        <w:jc w:val="right"/>
        <w:rPr>
          <w:rFonts w:asciiTheme="majorBidi" w:hAnsiTheme="majorBidi" w:cstheme="majorBidi"/>
          <w:sz w:val="24"/>
          <w:szCs w:val="24"/>
        </w:rPr>
      </w:pPr>
      <w:r w:rsidRPr="00A92E6B">
        <w:rPr>
          <w:rFonts w:asciiTheme="majorBidi" w:hAnsiTheme="majorBidi" w:cstheme="majorBidi"/>
          <w:sz w:val="24"/>
          <w:szCs w:val="24"/>
        </w:rPr>
        <w:t>Universidad Autónoma de Ciudad Juárez, México</w:t>
      </w:r>
    </w:p>
    <w:p w14:paraId="6E2C5039" w14:textId="6D1F8ADC" w:rsidR="00A92E6B" w:rsidRDefault="00D33B29" w:rsidP="00A92E6B">
      <w:pPr>
        <w:pStyle w:val="Sinespaciado"/>
        <w:spacing w:line="276" w:lineRule="auto"/>
        <w:ind w:right="49"/>
        <w:jc w:val="right"/>
        <w:rPr>
          <w:rFonts w:cstheme="minorHAnsi"/>
          <w:color w:val="FF0000"/>
          <w:sz w:val="24"/>
          <w:szCs w:val="24"/>
        </w:rPr>
      </w:pPr>
      <w:r w:rsidRPr="0040403C">
        <w:rPr>
          <w:rFonts w:cstheme="minorHAnsi"/>
          <w:color w:val="FF0000"/>
          <w:sz w:val="24"/>
          <w:szCs w:val="24"/>
        </w:rPr>
        <w:t>yeshica.marquez@uacj.mx</w:t>
      </w:r>
    </w:p>
    <w:p w14:paraId="73198BAC" w14:textId="68C68BFF" w:rsidR="00D33B29" w:rsidRPr="00D33B29" w:rsidRDefault="0040403C" w:rsidP="00A92E6B">
      <w:pPr>
        <w:pStyle w:val="Sinespaciado"/>
        <w:spacing w:line="276" w:lineRule="auto"/>
        <w:ind w:right="49"/>
        <w:jc w:val="right"/>
        <w:rPr>
          <w:rFonts w:ascii="Times New Roman" w:hAnsi="Times New Roman" w:cs="Times New Roman"/>
          <w:sz w:val="24"/>
          <w:szCs w:val="24"/>
        </w:rPr>
      </w:pPr>
      <w:r w:rsidRPr="004B0FC5">
        <w:rPr>
          <w:rFonts w:ascii="Times New Roman" w:hAnsi="Times New Roman" w:cs="Times New Roman"/>
          <w:sz w:val="24"/>
          <w:szCs w:val="28"/>
        </w:rPr>
        <w:t>https://orcid.org/</w:t>
      </w:r>
      <w:r w:rsidR="00D33B29" w:rsidRPr="00D33B29">
        <w:rPr>
          <w:rFonts w:ascii="Times New Roman" w:hAnsi="Times New Roman" w:cs="Times New Roman"/>
          <w:sz w:val="24"/>
          <w:szCs w:val="24"/>
        </w:rPr>
        <w:t>0000-0003-1521-6982</w:t>
      </w:r>
    </w:p>
    <w:p w14:paraId="08A7F905" w14:textId="74E8B6D6" w:rsidR="00A92E6B" w:rsidRPr="00D33B29" w:rsidRDefault="00D33B29" w:rsidP="00A92E6B">
      <w:pPr>
        <w:pStyle w:val="Sinespaciado"/>
        <w:spacing w:line="276" w:lineRule="auto"/>
        <w:ind w:right="240"/>
        <w:jc w:val="right"/>
        <w:rPr>
          <w:rFonts w:ascii="Times New Roman" w:hAnsi="Times New Roman" w:cs="Times New Roman"/>
          <w:sz w:val="24"/>
          <w:szCs w:val="24"/>
        </w:rPr>
      </w:pPr>
      <w:r w:rsidRPr="00D33B29">
        <w:rPr>
          <w:rFonts w:ascii="Times New Roman" w:hAnsi="Times New Roman" w:cs="Times New Roman"/>
          <w:sz w:val="24"/>
          <w:szCs w:val="24"/>
          <w:shd w:val="clear" w:color="auto" w:fill="FFFFFF"/>
        </w:rPr>
        <w:t xml:space="preserve">         </w:t>
      </w:r>
    </w:p>
    <w:p w14:paraId="42EE1EAD" w14:textId="70807578" w:rsidR="00747A01" w:rsidRPr="0040403C" w:rsidRDefault="00747A01" w:rsidP="00090B87">
      <w:pPr>
        <w:spacing w:after="0" w:line="360" w:lineRule="auto"/>
        <w:rPr>
          <w:rFonts w:cstheme="minorHAnsi"/>
          <w:b/>
          <w:bCs/>
          <w:sz w:val="28"/>
          <w:szCs w:val="28"/>
          <w:lang w:val="es-419"/>
        </w:rPr>
      </w:pPr>
      <w:r w:rsidRPr="0040403C">
        <w:rPr>
          <w:rFonts w:cstheme="minorHAnsi"/>
          <w:b/>
          <w:bCs/>
          <w:sz w:val="28"/>
          <w:szCs w:val="28"/>
          <w:lang w:val="es-419"/>
        </w:rPr>
        <w:t>Resumen</w:t>
      </w:r>
    </w:p>
    <w:p w14:paraId="0B27699E" w14:textId="15C9DDAB" w:rsidR="0085184D" w:rsidRDefault="0085184D" w:rsidP="008F45F0">
      <w:pPr>
        <w:spacing w:after="0" w:line="360" w:lineRule="auto"/>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Esta investigación es el resultado de un trabajo exploratorio donde se vinculó la dinámica de la migración en Ciudad Juárez</w:t>
      </w:r>
      <w:r w:rsidR="00974C22">
        <w:rPr>
          <w:rFonts w:ascii="Times New Roman" w:hAnsi="Times New Roman" w:cs="Times New Roman"/>
          <w:sz w:val="24"/>
          <w:szCs w:val="24"/>
          <w:lang w:val="es-419"/>
        </w:rPr>
        <w:t>, Chihuahua,</w:t>
      </w:r>
      <w:r w:rsidRPr="006F4635">
        <w:rPr>
          <w:rFonts w:ascii="Times New Roman" w:hAnsi="Times New Roman" w:cs="Times New Roman"/>
          <w:sz w:val="24"/>
          <w:szCs w:val="24"/>
          <w:lang w:val="es-419"/>
        </w:rPr>
        <w:t xml:space="preserve"> con la necesidad de ofrecer espacios sostenibles para atender el creciente número de personas en movilidad que se encuentran en </w:t>
      </w:r>
      <w:r w:rsidR="00494E75">
        <w:rPr>
          <w:rFonts w:ascii="Times New Roman" w:hAnsi="Times New Roman" w:cs="Times New Roman"/>
          <w:sz w:val="24"/>
          <w:szCs w:val="24"/>
          <w:lang w:val="es-419"/>
        </w:rPr>
        <w:t>dicha</w:t>
      </w:r>
      <w:r w:rsidR="00494E75" w:rsidRPr="006F4635">
        <w:rPr>
          <w:rFonts w:ascii="Times New Roman" w:hAnsi="Times New Roman" w:cs="Times New Roman"/>
          <w:sz w:val="24"/>
          <w:szCs w:val="24"/>
          <w:lang w:val="es-419"/>
        </w:rPr>
        <w:t xml:space="preserve"> </w:t>
      </w:r>
      <w:r w:rsidRPr="006F4635">
        <w:rPr>
          <w:rFonts w:ascii="Times New Roman" w:hAnsi="Times New Roman" w:cs="Times New Roman"/>
          <w:sz w:val="24"/>
          <w:szCs w:val="24"/>
          <w:lang w:val="es-419"/>
        </w:rPr>
        <w:t>ciudad fronteriza. El objetivo fue analizar la experiencia de creación de un albergue para migrantes con características de sostenibilidad. Contempló como variable contextual la migración interna y externa frente a la necesidad de crear espacios dignos para la atención de las personas en movilidad que pasan, permanecen un tiempo o se establecen en la ciudad.</w:t>
      </w:r>
      <w:r w:rsidR="00AA7177">
        <w:rPr>
          <w:rFonts w:ascii="Times New Roman" w:hAnsi="Times New Roman" w:cs="Times New Roman"/>
          <w:sz w:val="24"/>
          <w:szCs w:val="24"/>
          <w:lang w:val="es-419"/>
        </w:rPr>
        <w:t xml:space="preserve"> </w:t>
      </w:r>
      <w:r w:rsidRPr="006F4635">
        <w:rPr>
          <w:rFonts w:ascii="Times New Roman" w:hAnsi="Times New Roman" w:cs="Times New Roman"/>
          <w:sz w:val="24"/>
          <w:szCs w:val="24"/>
          <w:lang w:val="es-419"/>
        </w:rPr>
        <w:t>El supuesto que guio la investigación considera que las características de un albergue sostenible son congruentes con los preceptos del desarrollo sostenible.</w:t>
      </w:r>
      <w:r w:rsidR="00090B87">
        <w:rPr>
          <w:rFonts w:ascii="Times New Roman" w:hAnsi="Times New Roman" w:cs="Times New Roman"/>
          <w:sz w:val="24"/>
          <w:szCs w:val="24"/>
          <w:lang w:val="es-419"/>
        </w:rPr>
        <w:t xml:space="preserve"> </w:t>
      </w:r>
      <w:r w:rsidRPr="006F4635">
        <w:rPr>
          <w:rFonts w:ascii="Times New Roman" w:hAnsi="Times New Roman" w:cs="Times New Roman"/>
          <w:sz w:val="24"/>
          <w:szCs w:val="24"/>
          <w:lang w:val="es-419"/>
        </w:rPr>
        <w:t xml:space="preserve">Se desarrolló a partir de un estudio cualitativo y exploratorio de un caso específico: el albergue San Matías. </w:t>
      </w:r>
      <w:r w:rsidR="0054219B">
        <w:rPr>
          <w:rFonts w:ascii="Times New Roman" w:hAnsi="Times New Roman" w:cs="Times New Roman"/>
          <w:sz w:val="24"/>
          <w:szCs w:val="24"/>
          <w:lang w:val="es-419"/>
        </w:rPr>
        <w:t>Los resultados exponen</w:t>
      </w:r>
      <w:r w:rsidRPr="006F4635">
        <w:rPr>
          <w:rFonts w:ascii="Times New Roman" w:hAnsi="Times New Roman" w:cs="Times New Roman"/>
          <w:sz w:val="24"/>
          <w:szCs w:val="24"/>
          <w:lang w:val="es-419"/>
        </w:rPr>
        <w:t xml:space="preserve"> el contexto de vulnerabilidad en el que se encuentran las personas en movilidad frente a la gran necesidad de contar con espacios de atención</w:t>
      </w:r>
      <w:r w:rsidRPr="006F4635">
        <w:rPr>
          <w:rStyle w:val="Refdecomentario"/>
          <w:rFonts w:ascii="Times New Roman" w:hAnsi="Times New Roman" w:cs="Times New Roman"/>
          <w:sz w:val="24"/>
          <w:szCs w:val="24"/>
        </w:rPr>
        <w:t xml:space="preserve">. Aquí se muestra que </w:t>
      </w:r>
      <w:r w:rsidRPr="006F4635">
        <w:rPr>
          <w:rStyle w:val="Refdecomentario"/>
          <w:rFonts w:ascii="Times New Roman" w:hAnsi="Times New Roman" w:cs="Times New Roman"/>
          <w:sz w:val="24"/>
          <w:szCs w:val="24"/>
        </w:rPr>
        <w:lastRenderedPageBreak/>
        <w:t xml:space="preserve">un albergue sostenible reduce la vulnerabilidad, precariedad y transitoriedad jurídica de las personas migrantes. </w:t>
      </w:r>
      <w:r w:rsidRPr="006F4635">
        <w:rPr>
          <w:rFonts w:ascii="Times New Roman" w:hAnsi="Times New Roman" w:cs="Times New Roman"/>
          <w:sz w:val="24"/>
          <w:szCs w:val="24"/>
          <w:lang w:val="es-419"/>
        </w:rPr>
        <w:t>En conclusión, el trabajo muestra una opción para dar salida a los problemas que enfrentan tanto las personas en situación de movilidad como las comunidades de acogida ante el aumento de la migración. El modelo de albergue sostenible podría ser replicable en otros lugares que enfrentan problemáticas similares.</w:t>
      </w:r>
    </w:p>
    <w:p w14:paraId="1E1EE2B6" w14:textId="343AC698" w:rsidR="00FD29F1" w:rsidRDefault="00FD29F1" w:rsidP="00090B87">
      <w:pPr>
        <w:spacing w:after="0" w:line="360" w:lineRule="auto"/>
        <w:jc w:val="both"/>
        <w:rPr>
          <w:rFonts w:ascii="Times New Roman" w:hAnsi="Times New Roman" w:cs="Times New Roman"/>
          <w:sz w:val="24"/>
          <w:szCs w:val="24"/>
          <w:lang w:val="es-419"/>
        </w:rPr>
      </w:pPr>
      <w:r w:rsidRPr="00A92E6B">
        <w:rPr>
          <w:rFonts w:cstheme="minorHAnsi"/>
          <w:b/>
          <w:bCs/>
          <w:sz w:val="28"/>
          <w:szCs w:val="28"/>
          <w:lang w:val="es-419"/>
        </w:rPr>
        <w:t>Palabras clave:</w:t>
      </w:r>
      <w:r w:rsidRPr="006F4635">
        <w:rPr>
          <w:rFonts w:ascii="Times New Roman" w:hAnsi="Times New Roman" w:cs="Times New Roman"/>
          <w:b/>
          <w:bCs/>
          <w:sz w:val="24"/>
          <w:szCs w:val="24"/>
          <w:lang w:val="es-419"/>
        </w:rPr>
        <w:t xml:space="preserve"> </w:t>
      </w:r>
      <w:r w:rsidRPr="006F4635">
        <w:rPr>
          <w:rFonts w:ascii="Times New Roman" w:hAnsi="Times New Roman" w:cs="Times New Roman"/>
          <w:sz w:val="24"/>
          <w:szCs w:val="24"/>
          <w:lang w:val="es-419"/>
        </w:rPr>
        <w:t xml:space="preserve">albergues, </w:t>
      </w:r>
      <w:r w:rsidR="00090B87" w:rsidRPr="006F4635">
        <w:rPr>
          <w:rFonts w:ascii="Times New Roman" w:hAnsi="Times New Roman" w:cs="Times New Roman"/>
          <w:sz w:val="24"/>
          <w:szCs w:val="24"/>
          <w:lang w:val="es-419"/>
        </w:rPr>
        <w:t>Ciudad Juárez</w:t>
      </w:r>
      <w:r w:rsidR="00090B87">
        <w:rPr>
          <w:rFonts w:ascii="Times New Roman" w:hAnsi="Times New Roman" w:cs="Times New Roman"/>
          <w:sz w:val="24"/>
          <w:szCs w:val="24"/>
          <w:lang w:val="es-419"/>
        </w:rPr>
        <w:t>,</w:t>
      </w:r>
      <w:r w:rsidR="00090B87" w:rsidRPr="006F4635">
        <w:rPr>
          <w:rFonts w:ascii="Times New Roman" w:hAnsi="Times New Roman" w:cs="Times New Roman"/>
          <w:sz w:val="24"/>
          <w:szCs w:val="24"/>
          <w:lang w:val="es-419"/>
        </w:rPr>
        <w:t xml:space="preserve"> </w:t>
      </w:r>
      <w:r w:rsidRPr="006F4635">
        <w:rPr>
          <w:rFonts w:ascii="Times New Roman" w:hAnsi="Times New Roman" w:cs="Times New Roman"/>
          <w:sz w:val="24"/>
          <w:szCs w:val="24"/>
          <w:lang w:val="es-419"/>
        </w:rPr>
        <w:t>desarrollo sostenible,</w:t>
      </w:r>
      <w:r w:rsidR="00090B87">
        <w:rPr>
          <w:rFonts w:ascii="Times New Roman" w:hAnsi="Times New Roman" w:cs="Times New Roman"/>
          <w:sz w:val="24"/>
          <w:szCs w:val="24"/>
          <w:lang w:val="es-419"/>
        </w:rPr>
        <w:t xml:space="preserve"> </w:t>
      </w:r>
      <w:r w:rsidR="00090B87" w:rsidRPr="006F4635">
        <w:rPr>
          <w:rFonts w:ascii="Times New Roman" w:hAnsi="Times New Roman" w:cs="Times New Roman"/>
          <w:sz w:val="24"/>
          <w:szCs w:val="24"/>
          <w:lang w:val="es-419"/>
        </w:rPr>
        <w:t>migración</w:t>
      </w:r>
      <w:r w:rsidR="00090B87">
        <w:rPr>
          <w:rFonts w:ascii="Times New Roman" w:hAnsi="Times New Roman" w:cs="Times New Roman"/>
          <w:sz w:val="24"/>
          <w:szCs w:val="24"/>
          <w:lang w:val="es-419"/>
        </w:rPr>
        <w:t>.</w:t>
      </w:r>
    </w:p>
    <w:p w14:paraId="60488EFC" w14:textId="77777777" w:rsidR="00090B87" w:rsidRPr="006F4635" w:rsidRDefault="00090B87" w:rsidP="00090B87">
      <w:pPr>
        <w:spacing w:after="0" w:line="360" w:lineRule="auto"/>
        <w:jc w:val="both"/>
        <w:rPr>
          <w:rFonts w:ascii="Times New Roman" w:hAnsi="Times New Roman" w:cs="Times New Roman"/>
          <w:sz w:val="24"/>
          <w:szCs w:val="24"/>
          <w:lang w:val="es-419"/>
        </w:rPr>
      </w:pPr>
    </w:p>
    <w:p w14:paraId="2E0B6C1C" w14:textId="76E1D7E1" w:rsidR="00747A01" w:rsidRPr="00C825E7" w:rsidRDefault="00A9358C" w:rsidP="00090B87">
      <w:pPr>
        <w:spacing w:after="0" w:line="360" w:lineRule="auto"/>
        <w:jc w:val="both"/>
        <w:rPr>
          <w:rFonts w:cstheme="minorHAnsi"/>
          <w:b/>
          <w:bCs/>
          <w:sz w:val="28"/>
          <w:szCs w:val="28"/>
          <w:lang w:val="en-US"/>
        </w:rPr>
      </w:pPr>
      <w:r w:rsidRPr="00C825E7">
        <w:rPr>
          <w:rFonts w:cstheme="minorHAnsi"/>
          <w:b/>
          <w:bCs/>
          <w:sz w:val="28"/>
          <w:szCs w:val="28"/>
          <w:lang w:val="en-US"/>
        </w:rPr>
        <w:t>Abstract</w:t>
      </w:r>
    </w:p>
    <w:p w14:paraId="1CCD8D77" w14:textId="275E84A4" w:rsidR="00CC6AE7" w:rsidRDefault="00CC6AE7" w:rsidP="00090B87">
      <w:pPr>
        <w:spacing w:after="0" w:line="360" w:lineRule="auto"/>
        <w:jc w:val="both"/>
        <w:rPr>
          <w:rFonts w:ascii="Times New Roman" w:hAnsi="Times New Roman" w:cs="Times New Roman"/>
          <w:sz w:val="24"/>
          <w:szCs w:val="24"/>
          <w:lang w:val="en-US"/>
        </w:rPr>
      </w:pPr>
      <w:r w:rsidRPr="006F4635">
        <w:rPr>
          <w:rFonts w:ascii="Times New Roman" w:hAnsi="Times New Roman" w:cs="Times New Roman"/>
          <w:sz w:val="24"/>
          <w:szCs w:val="24"/>
          <w:lang w:val="en-US"/>
        </w:rPr>
        <w:t>This research is the result of an exploratory work where the dynamics of migration in Ciudad Juárez</w:t>
      </w:r>
      <w:r w:rsidR="00050EE7">
        <w:rPr>
          <w:rFonts w:ascii="Times New Roman" w:hAnsi="Times New Roman" w:cs="Times New Roman"/>
          <w:sz w:val="24"/>
          <w:szCs w:val="24"/>
          <w:lang w:val="en-US"/>
        </w:rPr>
        <w:t>, Chihuahua,</w:t>
      </w:r>
      <w:r w:rsidRPr="006F4635">
        <w:rPr>
          <w:rFonts w:ascii="Times New Roman" w:hAnsi="Times New Roman" w:cs="Times New Roman"/>
          <w:sz w:val="24"/>
          <w:szCs w:val="24"/>
          <w:lang w:val="en-US"/>
        </w:rPr>
        <w:t xml:space="preserve"> was linked with the need to offer sustainable spaces to serve the growing number of people on the move who are in the border city. The objective was to analyze the experience of creating a shelter for migrants with sustainability characteristics. It contemplated internal and external migration as a contextual variable in the face of the need to create decent spaces for the care of people in mobility who pass through, stay for a </w:t>
      </w:r>
      <w:proofErr w:type="gramStart"/>
      <w:r w:rsidRPr="006F4635">
        <w:rPr>
          <w:rFonts w:ascii="Times New Roman" w:hAnsi="Times New Roman" w:cs="Times New Roman"/>
          <w:sz w:val="24"/>
          <w:szCs w:val="24"/>
          <w:lang w:val="en-US"/>
        </w:rPr>
        <w:t>while</w:t>
      </w:r>
      <w:proofErr w:type="gramEnd"/>
      <w:r w:rsidRPr="006F4635">
        <w:rPr>
          <w:rFonts w:ascii="Times New Roman" w:hAnsi="Times New Roman" w:cs="Times New Roman"/>
          <w:sz w:val="24"/>
          <w:szCs w:val="24"/>
          <w:lang w:val="en-US"/>
        </w:rPr>
        <w:t xml:space="preserve"> or settle in the city. The assumption that guided the research considers that the characteristics of a sustainable shelter are consistent with the precepts of sustainable development.</w:t>
      </w:r>
      <w:r w:rsidR="00090B87">
        <w:rPr>
          <w:rFonts w:ascii="Times New Roman" w:hAnsi="Times New Roman" w:cs="Times New Roman"/>
          <w:sz w:val="24"/>
          <w:szCs w:val="24"/>
          <w:lang w:val="en-US"/>
        </w:rPr>
        <w:t xml:space="preserve"> </w:t>
      </w:r>
      <w:r w:rsidRPr="006F4635">
        <w:rPr>
          <w:rFonts w:ascii="Times New Roman" w:hAnsi="Times New Roman" w:cs="Times New Roman"/>
          <w:sz w:val="24"/>
          <w:szCs w:val="24"/>
          <w:lang w:val="en-US"/>
        </w:rPr>
        <w:t xml:space="preserve">It was developed from a qualitative and exploratory study of a specific case: the San </w:t>
      </w:r>
      <w:r w:rsidR="00244486" w:rsidRPr="006F4635">
        <w:rPr>
          <w:rFonts w:ascii="Times New Roman" w:hAnsi="Times New Roman" w:cs="Times New Roman"/>
          <w:sz w:val="24"/>
          <w:szCs w:val="24"/>
          <w:lang w:val="en-US"/>
        </w:rPr>
        <w:t>Matias</w:t>
      </w:r>
      <w:r w:rsidRPr="006F4635">
        <w:rPr>
          <w:rFonts w:ascii="Times New Roman" w:hAnsi="Times New Roman" w:cs="Times New Roman"/>
          <w:sz w:val="24"/>
          <w:szCs w:val="24"/>
          <w:lang w:val="en-US"/>
        </w:rPr>
        <w:t xml:space="preserve"> shelter. The result</w:t>
      </w:r>
      <w:r w:rsidR="008834E6">
        <w:rPr>
          <w:rFonts w:ascii="Times New Roman" w:hAnsi="Times New Roman" w:cs="Times New Roman"/>
          <w:sz w:val="24"/>
          <w:szCs w:val="24"/>
          <w:lang w:val="en-US"/>
        </w:rPr>
        <w:t>s</w:t>
      </w:r>
      <w:r w:rsidRPr="006F4635">
        <w:rPr>
          <w:rFonts w:ascii="Times New Roman" w:hAnsi="Times New Roman" w:cs="Times New Roman"/>
          <w:sz w:val="24"/>
          <w:szCs w:val="24"/>
          <w:lang w:val="en-US"/>
        </w:rPr>
        <w:t xml:space="preserve"> exposed the context of vulnerability in which people in mobility find themselves in the face of the great need to have care spaces. Here it is shown that a sustainable shelter reduces the vulnerability, </w:t>
      </w:r>
      <w:r w:rsidR="00CE6071" w:rsidRPr="006F4635">
        <w:rPr>
          <w:rFonts w:ascii="Times New Roman" w:hAnsi="Times New Roman" w:cs="Times New Roman"/>
          <w:sz w:val="24"/>
          <w:szCs w:val="24"/>
          <w:lang w:val="en-US"/>
        </w:rPr>
        <w:t>precariousness,</w:t>
      </w:r>
      <w:r w:rsidRPr="006F4635">
        <w:rPr>
          <w:rFonts w:ascii="Times New Roman" w:hAnsi="Times New Roman" w:cs="Times New Roman"/>
          <w:sz w:val="24"/>
          <w:szCs w:val="24"/>
          <w:lang w:val="en-US"/>
        </w:rPr>
        <w:t xml:space="preserve"> and legal transience of migrants.</w:t>
      </w:r>
      <w:r w:rsidR="00090B87">
        <w:rPr>
          <w:rFonts w:ascii="Times New Roman" w:hAnsi="Times New Roman" w:cs="Times New Roman"/>
          <w:sz w:val="24"/>
          <w:szCs w:val="24"/>
          <w:lang w:val="en-US"/>
        </w:rPr>
        <w:t xml:space="preserve"> </w:t>
      </w:r>
      <w:r w:rsidRPr="006F4635">
        <w:rPr>
          <w:rFonts w:ascii="Times New Roman" w:hAnsi="Times New Roman" w:cs="Times New Roman"/>
          <w:sz w:val="24"/>
          <w:szCs w:val="24"/>
          <w:lang w:val="en-US"/>
        </w:rPr>
        <w:t>In conclusion, the work shows an option to solve the problems faced by both people in a situation of mobility and the host communities in the face of increased migration. The sustainable shelter model could be replicated in other places that face similar problems.</w:t>
      </w:r>
    </w:p>
    <w:p w14:paraId="5123D14B" w14:textId="58BDEE7D" w:rsidR="00CC6AE7" w:rsidRDefault="00CC6AE7" w:rsidP="00090B87">
      <w:pPr>
        <w:spacing w:after="0" w:line="360" w:lineRule="auto"/>
        <w:jc w:val="both"/>
        <w:rPr>
          <w:rFonts w:ascii="Times New Roman" w:hAnsi="Times New Roman" w:cs="Times New Roman"/>
          <w:sz w:val="24"/>
          <w:szCs w:val="24"/>
          <w:lang w:val="en-US"/>
        </w:rPr>
      </w:pPr>
      <w:r w:rsidRPr="00A92E6B">
        <w:rPr>
          <w:rFonts w:cstheme="minorHAnsi"/>
          <w:b/>
          <w:bCs/>
          <w:sz w:val="28"/>
          <w:szCs w:val="28"/>
          <w:lang w:val="en-US"/>
        </w:rPr>
        <w:t>Keywords:</w:t>
      </w:r>
      <w:r w:rsidRPr="00090B87">
        <w:rPr>
          <w:rFonts w:ascii="Times New Roman" w:hAnsi="Times New Roman" w:cs="Times New Roman"/>
          <w:sz w:val="24"/>
          <w:szCs w:val="24"/>
          <w:lang w:val="en-US"/>
        </w:rPr>
        <w:t xml:space="preserve"> </w:t>
      </w:r>
      <w:r w:rsidRPr="006F4635">
        <w:rPr>
          <w:rFonts w:ascii="Times New Roman" w:hAnsi="Times New Roman" w:cs="Times New Roman"/>
          <w:sz w:val="24"/>
          <w:szCs w:val="24"/>
          <w:lang w:val="en-US"/>
        </w:rPr>
        <w:t xml:space="preserve">shelters, </w:t>
      </w:r>
      <w:r w:rsidR="00090B87" w:rsidRPr="006F4635">
        <w:rPr>
          <w:rFonts w:ascii="Times New Roman" w:hAnsi="Times New Roman" w:cs="Times New Roman"/>
          <w:sz w:val="24"/>
          <w:szCs w:val="24"/>
          <w:lang w:val="en-US"/>
        </w:rPr>
        <w:t>Ciudad Juárez</w:t>
      </w:r>
      <w:r w:rsidR="00090B87">
        <w:rPr>
          <w:rFonts w:ascii="Times New Roman" w:hAnsi="Times New Roman" w:cs="Times New Roman"/>
          <w:sz w:val="24"/>
          <w:szCs w:val="24"/>
          <w:lang w:val="en-US"/>
        </w:rPr>
        <w:t>,</w:t>
      </w:r>
      <w:r w:rsidR="00090B87" w:rsidRPr="00090B87">
        <w:rPr>
          <w:rFonts w:ascii="Times New Roman" w:hAnsi="Times New Roman" w:cs="Times New Roman"/>
          <w:sz w:val="24"/>
          <w:szCs w:val="24"/>
          <w:lang w:val="en-US"/>
        </w:rPr>
        <w:t xml:space="preserve"> </w:t>
      </w:r>
      <w:r w:rsidRPr="006F4635">
        <w:rPr>
          <w:rFonts w:ascii="Times New Roman" w:hAnsi="Times New Roman" w:cs="Times New Roman"/>
          <w:sz w:val="24"/>
          <w:szCs w:val="24"/>
          <w:lang w:val="en-US"/>
        </w:rPr>
        <w:t xml:space="preserve">sustainable development, </w:t>
      </w:r>
      <w:r w:rsidR="00090B87" w:rsidRPr="006F4635">
        <w:rPr>
          <w:rFonts w:ascii="Times New Roman" w:hAnsi="Times New Roman" w:cs="Times New Roman"/>
          <w:sz w:val="24"/>
          <w:szCs w:val="24"/>
          <w:lang w:val="en-US"/>
        </w:rPr>
        <w:t>migration</w:t>
      </w:r>
      <w:r w:rsidR="00090B87">
        <w:rPr>
          <w:rFonts w:ascii="Times New Roman" w:hAnsi="Times New Roman" w:cs="Times New Roman"/>
          <w:sz w:val="24"/>
          <w:szCs w:val="24"/>
          <w:lang w:val="en-US"/>
        </w:rPr>
        <w:t>.</w:t>
      </w:r>
    </w:p>
    <w:p w14:paraId="1EFED6DA" w14:textId="31B56732" w:rsidR="00090B87" w:rsidRDefault="00090B87" w:rsidP="00090B87">
      <w:pPr>
        <w:spacing w:after="0" w:line="360" w:lineRule="auto"/>
        <w:jc w:val="both"/>
        <w:rPr>
          <w:rFonts w:ascii="Times New Roman" w:hAnsi="Times New Roman" w:cs="Times New Roman"/>
          <w:sz w:val="24"/>
          <w:szCs w:val="24"/>
          <w:lang w:val="en-US"/>
        </w:rPr>
      </w:pPr>
    </w:p>
    <w:p w14:paraId="1744C900" w14:textId="77777777" w:rsidR="00276EB7" w:rsidRDefault="00276EB7" w:rsidP="00090B87">
      <w:pPr>
        <w:spacing w:after="0" w:line="360" w:lineRule="auto"/>
        <w:jc w:val="both"/>
        <w:rPr>
          <w:rFonts w:ascii="Times New Roman" w:hAnsi="Times New Roman" w:cs="Times New Roman"/>
          <w:sz w:val="24"/>
          <w:szCs w:val="24"/>
          <w:lang w:val="en-US"/>
        </w:rPr>
      </w:pPr>
    </w:p>
    <w:p w14:paraId="24904DB2" w14:textId="4F0158D8" w:rsidR="0040403C" w:rsidRDefault="0040403C" w:rsidP="00090B87">
      <w:pPr>
        <w:spacing w:after="0" w:line="360" w:lineRule="auto"/>
        <w:jc w:val="both"/>
        <w:rPr>
          <w:rFonts w:ascii="Times New Roman" w:hAnsi="Times New Roman" w:cs="Times New Roman"/>
          <w:sz w:val="24"/>
          <w:szCs w:val="24"/>
          <w:lang w:val="en-US"/>
        </w:rPr>
      </w:pPr>
    </w:p>
    <w:p w14:paraId="01BA2346" w14:textId="5CE7EEDF" w:rsidR="0040403C" w:rsidRDefault="0040403C" w:rsidP="00090B87">
      <w:pPr>
        <w:spacing w:after="0" w:line="360" w:lineRule="auto"/>
        <w:jc w:val="both"/>
        <w:rPr>
          <w:rFonts w:ascii="Times New Roman" w:hAnsi="Times New Roman" w:cs="Times New Roman"/>
          <w:sz w:val="24"/>
          <w:szCs w:val="24"/>
          <w:lang w:val="en-US"/>
        </w:rPr>
      </w:pPr>
    </w:p>
    <w:p w14:paraId="48C3D4EE" w14:textId="1BCC78DE" w:rsidR="0040403C" w:rsidRDefault="0040403C" w:rsidP="00090B87">
      <w:pPr>
        <w:spacing w:after="0" w:line="360" w:lineRule="auto"/>
        <w:jc w:val="both"/>
        <w:rPr>
          <w:rFonts w:ascii="Times New Roman" w:hAnsi="Times New Roman" w:cs="Times New Roman"/>
          <w:sz w:val="24"/>
          <w:szCs w:val="24"/>
          <w:lang w:val="en-US"/>
        </w:rPr>
      </w:pPr>
    </w:p>
    <w:p w14:paraId="0E459E4A" w14:textId="1FD634DB" w:rsidR="0040403C" w:rsidRDefault="0040403C" w:rsidP="00090B87">
      <w:pPr>
        <w:spacing w:after="0" w:line="360" w:lineRule="auto"/>
        <w:jc w:val="both"/>
        <w:rPr>
          <w:rFonts w:ascii="Times New Roman" w:hAnsi="Times New Roman" w:cs="Times New Roman"/>
          <w:sz w:val="24"/>
          <w:szCs w:val="24"/>
          <w:lang w:val="en-US"/>
        </w:rPr>
      </w:pPr>
    </w:p>
    <w:p w14:paraId="77B68355" w14:textId="2FD9428D" w:rsidR="0040403C" w:rsidRDefault="0040403C" w:rsidP="00090B87">
      <w:pPr>
        <w:spacing w:after="0" w:line="360" w:lineRule="auto"/>
        <w:jc w:val="both"/>
        <w:rPr>
          <w:rFonts w:ascii="Times New Roman" w:hAnsi="Times New Roman" w:cs="Times New Roman"/>
          <w:sz w:val="24"/>
          <w:szCs w:val="24"/>
          <w:lang w:val="en-US"/>
        </w:rPr>
      </w:pPr>
    </w:p>
    <w:p w14:paraId="3CDAD9A3" w14:textId="77777777" w:rsidR="0040403C" w:rsidRDefault="0040403C" w:rsidP="00090B87">
      <w:pPr>
        <w:spacing w:after="0" w:line="360" w:lineRule="auto"/>
        <w:jc w:val="both"/>
        <w:rPr>
          <w:rFonts w:ascii="Times New Roman" w:hAnsi="Times New Roman" w:cs="Times New Roman"/>
          <w:sz w:val="24"/>
          <w:szCs w:val="24"/>
          <w:lang w:val="en-US"/>
        </w:rPr>
      </w:pPr>
    </w:p>
    <w:p w14:paraId="4A45FC46" w14:textId="77777777" w:rsidR="00565245" w:rsidRPr="00C825E7" w:rsidRDefault="00565245" w:rsidP="00090B87">
      <w:pPr>
        <w:spacing w:after="0" w:line="360" w:lineRule="auto"/>
        <w:jc w:val="both"/>
        <w:rPr>
          <w:rFonts w:cstheme="minorHAnsi"/>
          <w:b/>
          <w:bCs/>
          <w:sz w:val="28"/>
          <w:szCs w:val="28"/>
          <w:lang w:val="es-419"/>
        </w:rPr>
      </w:pPr>
      <w:r w:rsidRPr="00C825E7">
        <w:rPr>
          <w:rFonts w:cstheme="minorHAnsi"/>
          <w:b/>
          <w:bCs/>
          <w:sz w:val="28"/>
          <w:szCs w:val="28"/>
          <w:lang w:val="es-419"/>
        </w:rPr>
        <w:lastRenderedPageBreak/>
        <w:t>Resumo</w:t>
      </w:r>
    </w:p>
    <w:p w14:paraId="511257B7" w14:textId="638F5843" w:rsidR="00565245" w:rsidRDefault="00565245" w:rsidP="00090B87">
      <w:pPr>
        <w:spacing w:after="0" w:line="360" w:lineRule="auto"/>
        <w:jc w:val="both"/>
        <w:rPr>
          <w:rFonts w:ascii="Times New Roman" w:hAnsi="Times New Roman" w:cs="Times New Roman"/>
          <w:sz w:val="24"/>
          <w:szCs w:val="24"/>
          <w:lang w:val="pt-BR"/>
        </w:rPr>
      </w:pPr>
      <w:r w:rsidRPr="00144484">
        <w:rPr>
          <w:rFonts w:ascii="Times New Roman" w:hAnsi="Times New Roman" w:cs="Times New Roman"/>
          <w:sz w:val="24"/>
          <w:szCs w:val="24"/>
          <w:lang w:val="pt-BR"/>
        </w:rPr>
        <w:t>Esta pesquisa é o resultado de um trabalho exploratório onde a dinâmica da migração em Ciudad Juárez</w:t>
      </w:r>
      <w:r w:rsidR="00D57FEF">
        <w:rPr>
          <w:rFonts w:ascii="Times New Roman" w:hAnsi="Times New Roman" w:cs="Times New Roman"/>
          <w:sz w:val="24"/>
          <w:szCs w:val="24"/>
          <w:lang w:val="pt-BR"/>
        </w:rPr>
        <w:t>, Chihuahua,</w:t>
      </w:r>
      <w:r w:rsidRPr="00144484">
        <w:rPr>
          <w:rFonts w:ascii="Times New Roman" w:hAnsi="Times New Roman" w:cs="Times New Roman"/>
          <w:sz w:val="24"/>
          <w:szCs w:val="24"/>
          <w:lang w:val="pt-BR"/>
        </w:rPr>
        <w:t xml:space="preserve"> foi vinculada à necessidade de oferecer espaços sustentáveis ​​para atender o crescente número de pessoas em movimento que estão na cidade fronteiriça. O objetivo foi analisar a experiência de criação de um abrigo para migrantes com características de sustentabilidade. Contemplou a migração interna e externa como variável contextual diante da necessidade de criar espaços dignos para o atendimento das pessoas em mobilidade que transitam, permanecem por algum tempo ou se instalam na cidade. O pressuposto que orientou a pesquisa considera que as características de um abrigo sustentável são consistentes com os preceitos do desenvolvimento sustentável.</w:t>
      </w:r>
      <w:r w:rsidR="00090B87">
        <w:rPr>
          <w:rFonts w:ascii="Times New Roman" w:hAnsi="Times New Roman" w:cs="Times New Roman"/>
          <w:sz w:val="24"/>
          <w:szCs w:val="24"/>
          <w:lang w:val="pt-BR"/>
        </w:rPr>
        <w:t xml:space="preserve"> </w:t>
      </w:r>
      <w:r w:rsidRPr="00144484">
        <w:rPr>
          <w:rFonts w:ascii="Times New Roman" w:hAnsi="Times New Roman" w:cs="Times New Roman"/>
          <w:sz w:val="24"/>
          <w:szCs w:val="24"/>
          <w:lang w:val="pt-BR"/>
        </w:rPr>
        <w:t>Foi desenvolvido a partir de um estudo qualitativo e exploratório de um caso específico: o abrigo San Matías. O resultado expôs o contexto de vulnerabilidade em que as pessoas em mobilidade se encontram diante da grande necessidade de ter espaços de cuidado. Aqui mostra-se que um abrigo sustentável reduz a vulnerabilidade, precariedade e transitoriedade legal dos migrantes.</w:t>
      </w:r>
      <w:r w:rsidR="00090B87">
        <w:rPr>
          <w:rFonts w:ascii="Times New Roman" w:hAnsi="Times New Roman" w:cs="Times New Roman"/>
          <w:sz w:val="24"/>
          <w:szCs w:val="24"/>
          <w:lang w:val="pt-BR"/>
        </w:rPr>
        <w:t xml:space="preserve"> </w:t>
      </w:r>
      <w:r w:rsidRPr="00144484">
        <w:rPr>
          <w:rFonts w:ascii="Times New Roman" w:hAnsi="Times New Roman" w:cs="Times New Roman"/>
          <w:sz w:val="24"/>
          <w:szCs w:val="24"/>
          <w:lang w:val="pt-BR"/>
        </w:rPr>
        <w:t>Em conclusão, o trabalho mostra uma opção para resolver os problemas enfrentados tanto pelas pessoas em situação de mobilidade quanto pelas comunidades de acolhimento diante do aumento da migração. O modelo de abrigo sustentável poderia ser replicado em outros lugares que enfrentam problemas semelhantes.</w:t>
      </w:r>
    </w:p>
    <w:p w14:paraId="5A74CAA9" w14:textId="1BF81F84" w:rsidR="00565245" w:rsidRDefault="00565245" w:rsidP="00F83932">
      <w:pPr>
        <w:spacing w:after="0" w:line="360" w:lineRule="auto"/>
        <w:jc w:val="both"/>
        <w:rPr>
          <w:rFonts w:ascii="Times New Roman" w:hAnsi="Times New Roman" w:cs="Times New Roman"/>
          <w:sz w:val="24"/>
          <w:szCs w:val="24"/>
          <w:lang w:val="pt-BR"/>
        </w:rPr>
      </w:pPr>
      <w:proofErr w:type="spellStart"/>
      <w:r w:rsidRPr="00A92E6B">
        <w:rPr>
          <w:rFonts w:cstheme="minorHAnsi"/>
          <w:b/>
          <w:bCs/>
          <w:sz w:val="28"/>
          <w:szCs w:val="28"/>
        </w:rPr>
        <w:t>Palavras</w:t>
      </w:r>
      <w:proofErr w:type="spellEnd"/>
      <w:r w:rsidRPr="00A92E6B">
        <w:rPr>
          <w:rFonts w:cstheme="minorHAnsi"/>
          <w:b/>
          <w:bCs/>
          <w:sz w:val="28"/>
          <w:szCs w:val="28"/>
        </w:rPr>
        <w:t>-chave:</w:t>
      </w:r>
      <w:r w:rsidRPr="00144484">
        <w:rPr>
          <w:rFonts w:ascii="Times New Roman" w:hAnsi="Times New Roman" w:cs="Times New Roman"/>
          <w:b/>
          <w:bCs/>
          <w:sz w:val="24"/>
          <w:szCs w:val="24"/>
          <w:lang w:val="pt-BR"/>
        </w:rPr>
        <w:t xml:space="preserve"> </w:t>
      </w:r>
      <w:r w:rsidRPr="00144484">
        <w:rPr>
          <w:rFonts w:ascii="Times New Roman" w:hAnsi="Times New Roman" w:cs="Times New Roman"/>
          <w:sz w:val="24"/>
          <w:szCs w:val="24"/>
          <w:lang w:val="pt-BR"/>
        </w:rPr>
        <w:t xml:space="preserve">abrigos, </w:t>
      </w:r>
      <w:r w:rsidR="00F83932" w:rsidRPr="00144484">
        <w:rPr>
          <w:rFonts w:ascii="Times New Roman" w:hAnsi="Times New Roman" w:cs="Times New Roman"/>
          <w:sz w:val="24"/>
          <w:szCs w:val="24"/>
          <w:lang w:val="pt-BR"/>
        </w:rPr>
        <w:t>Ciudad Juárez</w:t>
      </w:r>
      <w:r w:rsidR="00F83932">
        <w:rPr>
          <w:rFonts w:ascii="Times New Roman" w:hAnsi="Times New Roman" w:cs="Times New Roman"/>
          <w:b/>
          <w:bCs/>
          <w:sz w:val="24"/>
          <w:szCs w:val="24"/>
          <w:lang w:val="pt-BR"/>
        </w:rPr>
        <w:t xml:space="preserve">, </w:t>
      </w:r>
      <w:r w:rsidRPr="00144484">
        <w:rPr>
          <w:rFonts w:ascii="Times New Roman" w:hAnsi="Times New Roman" w:cs="Times New Roman"/>
          <w:sz w:val="24"/>
          <w:szCs w:val="24"/>
          <w:lang w:val="pt-BR"/>
        </w:rPr>
        <w:t xml:space="preserve">desenvolvimento sustentável, </w:t>
      </w:r>
      <w:r w:rsidR="00F83932" w:rsidRPr="00144484">
        <w:rPr>
          <w:rFonts w:ascii="Times New Roman" w:hAnsi="Times New Roman" w:cs="Times New Roman"/>
          <w:sz w:val="24"/>
          <w:szCs w:val="24"/>
          <w:lang w:val="pt-BR"/>
        </w:rPr>
        <w:t>migração</w:t>
      </w:r>
      <w:r w:rsidR="00F83932">
        <w:rPr>
          <w:rFonts w:ascii="Times New Roman" w:hAnsi="Times New Roman" w:cs="Times New Roman"/>
          <w:sz w:val="24"/>
          <w:szCs w:val="24"/>
          <w:lang w:val="pt-BR"/>
        </w:rPr>
        <w:t>.</w:t>
      </w:r>
    </w:p>
    <w:p w14:paraId="74CE6057" w14:textId="2882033B" w:rsidR="00A92E6B" w:rsidRPr="00822942" w:rsidRDefault="00A92E6B" w:rsidP="00A92E6B">
      <w:pPr>
        <w:pStyle w:val="HTMLconformatoprevio"/>
        <w:shd w:val="clear" w:color="auto" w:fill="FFFFFF"/>
        <w:rPr>
          <w:rFonts w:ascii="Times New Roman" w:hAnsi="Times New Roman"/>
          <w:color w:val="000000"/>
          <w:sz w:val="24"/>
        </w:rPr>
      </w:pPr>
      <w:r w:rsidRPr="00822942">
        <w:rPr>
          <w:rFonts w:ascii="Times New Roman" w:hAnsi="Times New Roman"/>
          <w:b/>
          <w:color w:val="000000"/>
          <w:sz w:val="24"/>
        </w:rPr>
        <w:t>Fecha Recepción:</w:t>
      </w:r>
      <w:r w:rsidRPr="00822942">
        <w:rPr>
          <w:rFonts w:ascii="Times New Roman" w:hAnsi="Times New Roman"/>
          <w:color w:val="000000"/>
          <w:sz w:val="24"/>
        </w:rPr>
        <w:t xml:space="preserve"> </w:t>
      </w:r>
      <w:proofErr w:type="gramStart"/>
      <w:r>
        <w:rPr>
          <w:rFonts w:ascii="Times New Roman" w:hAnsi="Times New Roman"/>
          <w:color w:val="000000"/>
          <w:sz w:val="24"/>
        </w:rPr>
        <w:t>Junio</w:t>
      </w:r>
      <w:proofErr w:type="gramEnd"/>
      <w:r>
        <w:rPr>
          <w:rFonts w:ascii="Times New Roman" w:hAnsi="Times New Roman"/>
          <w:color w:val="000000"/>
          <w:sz w:val="24"/>
        </w:rPr>
        <w:t xml:space="preserve"> 2022</w:t>
      </w:r>
      <w:r w:rsidRPr="00822942">
        <w:rPr>
          <w:rFonts w:ascii="Times New Roman" w:hAnsi="Times New Roman"/>
          <w:color w:val="000000"/>
          <w:sz w:val="24"/>
        </w:rPr>
        <w:t xml:space="preserve">                               </w:t>
      </w:r>
      <w:r w:rsidRPr="00822942">
        <w:rPr>
          <w:rFonts w:ascii="Times New Roman" w:hAnsi="Times New Roman"/>
          <w:b/>
          <w:color w:val="000000"/>
          <w:sz w:val="24"/>
        </w:rPr>
        <w:t>Fecha Aceptación:</w:t>
      </w:r>
      <w:r w:rsidRPr="00822942">
        <w:rPr>
          <w:rFonts w:ascii="Times New Roman" w:hAnsi="Times New Roman"/>
          <w:color w:val="000000"/>
          <w:sz w:val="24"/>
        </w:rPr>
        <w:t xml:space="preserve"> </w:t>
      </w:r>
      <w:r>
        <w:rPr>
          <w:rFonts w:ascii="Times New Roman" w:hAnsi="Times New Roman"/>
          <w:color w:val="000000"/>
          <w:sz w:val="24"/>
        </w:rPr>
        <w:t>Diciembre 2022</w:t>
      </w:r>
    </w:p>
    <w:p w14:paraId="2C52DDD2" w14:textId="77777777" w:rsidR="00A92E6B" w:rsidRPr="00822942" w:rsidRDefault="00000000" w:rsidP="00A92E6B">
      <w:pPr>
        <w:spacing w:before="100" w:after="100"/>
        <w:rPr>
          <w:b/>
          <w:sz w:val="28"/>
          <w:szCs w:val="28"/>
        </w:rPr>
      </w:pPr>
      <w:r>
        <w:pict w14:anchorId="005916DA">
          <v:rect id="_x0000_i1025" style="width:441.9pt;height:.05pt" o:hralign="center" o:hrstd="t" o:hr="t" fillcolor="#a0a0a0" stroked="f"/>
        </w:pict>
      </w:r>
    </w:p>
    <w:p w14:paraId="71005DC4" w14:textId="797D5A64" w:rsidR="00847296" w:rsidRPr="006476AF" w:rsidRDefault="00847296" w:rsidP="00A92E6B">
      <w:pPr>
        <w:pStyle w:val="Ttulo1"/>
        <w:spacing w:line="360" w:lineRule="auto"/>
        <w:rPr>
          <w:sz w:val="32"/>
          <w:szCs w:val="40"/>
          <w:lang w:val="es-419"/>
        </w:rPr>
      </w:pPr>
      <w:r w:rsidRPr="006476AF">
        <w:rPr>
          <w:sz w:val="32"/>
          <w:szCs w:val="40"/>
          <w:lang w:val="es-419"/>
        </w:rPr>
        <w:t>Introducción</w:t>
      </w:r>
    </w:p>
    <w:p w14:paraId="5BADF4E8" w14:textId="15704C34" w:rsidR="00D46EF6" w:rsidRPr="006F4635" w:rsidRDefault="1BA05943" w:rsidP="00090B87">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 xml:space="preserve">El incremento de la </w:t>
      </w:r>
      <w:r w:rsidR="52F99A7A" w:rsidRPr="006F4635">
        <w:rPr>
          <w:rFonts w:ascii="Times New Roman" w:hAnsi="Times New Roman" w:cs="Times New Roman"/>
          <w:sz w:val="24"/>
          <w:szCs w:val="24"/>
          <w:lang w:val="es-419"/>
        </w:rPr>
        <w:t>migración en</w:t>
      </w:r>
      <w:r w:rsidRPr="006F4635">
        <w:rPr>
          <w:rFonts w:ascii="Times New Roman" w:hAnsi="Times New Roman" w:cs="Times New Roman"/>
          <w:sz w:val="24"/>
          <w:szCs w:val="24"/>
          <w:lang w:val="es-419"/>
        </w:rPr>
        <w:t xml:space="preserve"> las ciudades de origen, tránsito o </w:t>
      </w:r>
      <w:r w:rsidR="5BFB75A6" w:rsidRPr="006F4635">
        <w:rPr>
          <w:rFonts w:ascii="Times New Roman" w:hAnsi="Times New Roman" w:cs="Times New Roman"/>
          <w:sz w:val="24"/>
          <w:szCs w:val="24"/>
          <w:lang w:val="es-419"/>
        </w:rPr>
        <w:t>destino</w:t>
      </w:r>
      <w:r w:rsidRPr="006F4635">
        <w:rPr>
          <w:rFonts w:ascii="Times New Roman" w:hAnsi="Times New Roman" w:cs="Times New Roman"/>
          <w:sz w:val="24"/>
          <w:szCs w:val="24"/>
          <w:lang w:val="es-419"/>
        </w:rPr>
        <w:t xml:space="preserve"> ha llamado la atención de la comunidad </w:t>
      </w:r>
      <w:r w:rsidR="52F99A7A" w:rsidRPr="006F4635">
        <w:rPr>
          <w:rFonts w:ascii="Times New Roman" w:hAnsi="Times New Roman" w:cs="Times New Roman"/>
          <w:sz w:val="24"/>
          <w:szCs w:val="24"/>
          <w:lang w:val="es-419"/>
        </w:rPr>
        <w:t>académica como</w:t>
      </w:r>
      <w:r w:rsidRPr="006F4635">
        <w:rPr>
          <w:rFonts w:ascii="Times New Roman" w:hAnsi="Times New Roman" w:cs="Times New Roman"/>
          <w:sz w:val="24"/>
          <w:szCs w:val="24"/>
          <w:lang w:val="es-419"/>
        </w:rPr>
        <w:t xml:space="preserve"> tema</w:t>
      </w:r>
      <w:r w:rsidR="52F99A7A" w:rsidRPr="006F4635">
        <w:rPr>
          <w:rFonts w:ascii="Times New Roman" w:hAnsi="Times New Roman" w:cs="Times New Roman"/>
          <w:sz w:val="24"/>
          <w:szCs w:val="24"/>
          <w:lang w:val="es-419"/>
        </w:rPr>
        <w:t xml:space="preserve"> </w:t>
      </w:r>
      <w:r w:rsidRPr="006F4635">
        <w:rPr>
          <w:rFonts w:ascii="Times New Roman" w:hAnsi="Times New Roman" w:cs="Times New Roman"/>
          <w:sz w:val="24"/>
          <w:szCs w:val="24"/>
          <w:lang w:val="es-419"/>
        </w:rPr>
        <w:t>de investigación.</w:t>
      </w:r>
      <w:r w:rsidR="51DCC2CF" w:rsidRPr="006F4635">
        <w:rPr>
          <w:rFonts w:ascii="Times New Roman" w:hAnsi="Times New Roman" w:cs="Times New Roman"/>
          <w:sz w:val="24"/>
          <w:szCs w:val="24"/>
          <w:lang w:val="es-419"/>
        </w:rPr>
        <w:t xml:space="preserve"> </w:t>
      </w:r>
      <w:r w:rsidR="3C815649">
        <w:rPr>
          <w:rFonts w:ascii="Times New Roman" w:hAnsi="Times New Roman" w:cs="Times New Roman"/>
          <w:sz w:val="24"/>
          <w:szCs w:val="24"/>
          <w:lang w:val="es-419"/>
        </w:rPr>
        <w:t>E</w:t>
      </w:r>
      <w:r w:rsidR="3907B575">
        <w:rPr>
          <w:rFonts w:ascii="Times New Roman" w:hAnsi="Times New Roman" w:cs="Times New Roman"/>
          <w:sz w:val="24"/>
          <w:szCs w:val="24"/>
          <w:lang w:val="es-419"/>
        </w:rPr>
        <w:t>n</w:t>
      </w:r>
      <w:r w:rsidR="3C815649">
        <w:rPr>
          <w:rFonts w:ascii="Times New Roman" w:hAnsi="Times New Roman" w:cs="Times New Roman"/>
          <w:sz w:val="24"/>
          <w:szCs w:val="24"/>
          <w:lang w:val="es-419"/>
        </w:rPr>
        <w:t xml:space="preserve"> México, s</w:t>
      </w:r>
      <w:r w:rsidR="3C815649" w:rsidRPr="006F4635">
        <w:rPr>
          <w:rFonts w:ascii="Times New Roman" w:hAnsi="Times New Roman" w:cs="Times New Roman"/>
          <w:sz w:val="24"/>
          <w:szCs w:val="24"/>
          <w:lang w:val="es-419"/>
        </w:rPr>
        <w:t xml:space="preserve">e </w:t>
      </w:r>
      <w:r w:rsidR="50160B20" w:rsidRPr="006F4635">
        <w:rPr>
          <w:rFonts w:ascii="Times New Roman" w:hAnsi="Times New Roman" w:cs="Times New Roman"/>
          <w:sz w:val="24"/>
          <w:szCs w:val="24"/>
          <w:lang w:val="es-419"/>
        </w:rPr>
        <w:t>ha vuelto imperante</w:t>
      </w:r>
      <w:r w:rsidR="6AB07F41">
        <w:rPr>
          <w:rFonts w:ascii="Times New Roman" w:hAnsi="Times New Roman" w:cs="Times New Roman"/>
          <w:sz w:val="24"/>
          <w:szCs w:val="24"/>
          <w:lang w:val="es-419"/>
        </w:rPr>
        <w:t xml:space="preserve"> que</w:t>
      </w:r>
      <w:r w:rsidR="50160B20" w:rsidRPr="006F4635">
        <w:rPr>
          <w:rFonts w:ascii="Times New Roman" w:hAnsi="Times New Roman" w:cs="Times New Roman"/>
          <w:sz w:val="24"/>
          <w:szCs w:val="24"/>
          <w:lang w:val="es-419"/>
        </w:rPr>
        <w:t xml:space="preserve"> </w:t>
      </w:r>
      <w:r w:rsidR="6AB07F41">
        <w:rPr>
          <w:rFonts w:ascii="Times New Roman" w:hAnsi="Times New Roman" w:cs="Times New Roman"/>
          <w:sz w:val="24"/>
          <w:szCs w:val="24"/>
          <w:lang w:val="es-419"/>
        </w:rPr>
        <w:t>se</w:t>
      </w:r>
      <w:r w:rsidR="51DCC2CF" w:rsidRPr="006F4635">
        <w:rPr>
          <w:rFonts w:ascii="Times New Roman" w:hAnsi="Times New Roman" w:cs="Times New Roman"/>
          <w:sz w:val="24"/>
          <w:szCs w:val="24"/>
          <w:lang w:val="es-419"/>
        </w:rPr>
        <w:t xml:space="preserve"> cre</w:t>
      </w:r>
      <w:r w:rsidR="50160B20" w:rsidRPr="006F4635">
        <w:rPr>
          <w:rFonts w:ascii="Times New Roman" w:hAnsi="Times New Roman" w:cs="Times New Roman"/>
          <w:sz w:val="24"/>
          <w:szCs w:val="24"/>
          <w:lang w:val="es-419"/>
        </w:rPr>
        <w:t>en</w:t>
      </w:r>
      <w:r w:rsidR="51DCC2CF" w:rsidRPr="006F4635">
        <w:rPr>
          <w:rFonts w:ascii="Times New Roman" w:hAnsi="Times New Roman" w:cs="Times New Roman"/>
          <w:sz w:val="24"/>
          <w:szCs w:val="24"/>
          <w:lang w:val="es-419"/>
        </w:rPr>
        <w:t xml:space="preserve"> opciones de atención a la gran cantidad de migrantes</w:t>
      </w:r>
      <w:r w:rsidR="50160B20" w:rsidRPr="006F4635">
        <w:rPr>
          <w:rFonts w:ascii="Times New Roman" w:hAnsi="Times New Roman" w:cs="Times New Roman"/>
          <w:sz w:val="24"/>
          <w:szCs w:val="24"/>
          <w:lang w:val="es-419"/>
        </w:rPr>
        <w:t>, sobre todo</w:t>
      </w:r>
      <w:r w:rsidR="51DCC2CF" w:rsidRPr="006F4635">
        <w:rPr>
          <w:rFonts w:ascii="Times New Roman" w:hAnsi="Times New Roman" w:cs="Times New Roman"/>
          <w:sz w:val="24"/>
          <w:szCs w:val="24"/>
          <w:lang w:val="es-419"/>
        </w:rPr>
        <w:t xml:space="preserve"> a partir de 2018</w:t>
      </w:r>
      <w:r w:rsidR="762E3BC4">
        <w:rPr>
          <w:rFonts w:ascii="Times New Roman" w:hAnsi="Times New Roman" w:cs="Times New Roman"/>
          <w:sz w:val="24"/>
          <w:szCs w:val="24"/>
          <w:lang w:val="es-419"/>
        </w:rPr>
        <w:t>,</w:t>
      </w:r>
      <w:r w:rsidR="51DCC2CF" w:rsidRPr="006F4635">
        <w:rPr>
          <w:rFonts w:ascii="Times New Roman" w:hAnsi="Times New Roman" w:cs="Times New Roman"/>
          <w:sz w:val="24"/>
          <w:szCs w:val="24"/>
          <w:lang w:val="es-419"/>
        </w:rPr>
        <w:t xml:space="preserve"> cuando más de 7000 personas </w:t>
      </w:r>
      <w:r w:rsidR="50160B20" w:rsidRPr="006F4635">
        <w:rPr>
          <w:rFonts w:ascii="Times New Roman" w:hAnsi="Times New Roman" w:cs="Times New Roman"/>
          <w:sz w:val="24"/>
          <w:szCs w:val="24"/>
          <w:lang w:val="es-419"/>
        </w:rPr>
        <w:t>organizadas</w:t>
      </w:r>
      <w:r w:rsidR="50160B20" w:rsidRPr="006F4635" w:rsidDel="001025C8">
        <w:rPr>
          <w:rFonts w:ascii="Times New Roman" w:hAnsi="Times New Roman" w:cs="Times New Roman"/>
          <w:sz w:val="24"/>
          <w:szCs w:val="24"/>
          <w:lang w:val="es-419"/>
        </w:rPr>
        <w:t xml:space="preserve"> </w:t>
      </w:r>
      <w:r w:rsidR="50160B20" w:rsidRPr="006F4635">
        <w:rPr>
          <w:rFonts w:ascii="Times New Roman" w:hAnsi="Times New Roman" w:cs="Times New Roman"/>
          <w:sz w:val="24"/>
          <w:szCs w:val="24"/>
          <w:lang w:val="es-419"/>
        </w:rPr>
        <w:t xml:space="preserve">en caravana </w:t>
      </w:r>
      <w:r w:rsidR="51DCC2CF" w:rsidRPr="006F4635">
        <w:rPr>
          <w:rFonts w:ascii="Times New Roman" w:hAnsi="Times New Roman" w:cs="Times New Roman"/>
          <w:sz w:val="24"/>
          <w:szCs w:val="24"/>
          <w:lang w:val="es-419"/>
        </w:rPr>
        <w:t>camin</w:t>
      </w:r>
      <w:r w:rsidR="53F72200" w:rsidRPr="006F4635">
        <w:rPr>
          <w:rFonts w:ascii="Times New Roman" w:hAnsi="Times New Roman" w:cs="Times New Roman"/>
          <w:sz w:val="24"/>
          <w:szCs w:val="24"/>
          <w:lang w:val="es-419"/>
        </w:rPr>
        <w:t>aron</w:t>
      </w:r>
      <w:r w:rsidR="51DCC2CF" w:rsidRPr="006F4635">
        <w:rPr>
          <w:rFonts w:ascii="Times New Roman" w:hAnsi="Times New Roman" w:cs="Times New Roman"/>
          <w:sz w:val="24"/>
          <w:szCs w:val="24"/>
          <w:lang w:val="es-419"/>
        </w:rPr>
        <w:t xml:space="preserve"> hacia diferentes rumbos por </w:t>
      </w:r>
      <w:r w:rsidR="3C815649">
        <w:rPr>
          <w:rFonts w:ascii="Times New Roman" w:hAnsi="Times New Roman" w:cs="Times New Roman"/>
          <w:sz w:val="24"/>
          <w:szCs w:val="24"/>
          <w:lang w:val="es-419"/>
        </w:rPr>
        <w:t xml:space="preserve">el territorio mexicano </w:t>
      </w:r>
      <w:r w:rsidR="74492635" w:rsidRPr="006F4635">
        <w:rPr>
          <w:rFonts w:ascii="Times New Roman" w:hAnsi="Times New Roman" w:cs="Times New Roman"/>
          <w:sz w:val="24"/>
          <w:szCs w:val="24"/>
          <w:lang w:val="es-419"/>
        </w:rPr>
        <w:t xml:space="preserve">(Mandujano, </w:t>
      </w:r>
      <w:r w:rsidR="341946CF">
        <w:rPr>
          <w:rFonts w:ascii="Times New Roman" w:hAnsi="Times New Roman" w:cs="Times New Roman"/>
          <w:sz w:val="24"/>
          <w:szCs w:val="24"/>
          <w:lang w:val="es-419"/>
        </w:rPr>
        <w:t xml:space="preserve">6 de noviembre de </w:t>
      </w:r>
      <w:r w:rsidR="74492635" w:rsidRPr="006F4635">
        <w:rPr>
          <w:rFonts w:ascii="Times New Roman" w:hAnsi="Times New Roman" w:cs="Times New Roman"/>
          <w:sz w:val="24"/>
          <w:szCs w:val="24"/>
          <w:lang w:val="es-419"/>
        </w:rPr>
        <w:t>2018).</w:t>
      </w:r>
      <w:r w:rsidR="50160B20" w:rsidRPr="006F4635">
        <w:rPr>
          <w:rFonts w:ascii="Times New Roman" w:hAnsi="Times New Roman" w:cs="Times New Roman"/>
          <w:sz w:val="24"/>
          <w:szCs w:val="24"/>
          <w:lang w:val="es-419"/>
        </w:rPr>
        <w:t xml:space="preserve"> </w:t>
      </w:r>
      <w:r w:rsidR="74492635" w:rsidRPr="006F4635">
        <w:rPr>
          <w:rFonts w:ascii="Times New Roman" w:hAnsi="Times New Roman" w:cs="Times New Roman"/>
          <w:sz w:val="24"/>
          <w:szCs w:val="24"/>
          <w:lang w:val="es-419"/>
        </w:rPr>
        <w:t>Miles de personas desafiaron las redes del crimen organizado y a los propios gobiernos con una forma de movilidad compleja por sus dimensiones</w:t>
      </w:r>
      <w:r w:rsidR="50160B20" w:rsidRPr="006F4635">
        <w:rPr>
          <w:rFonts w:ascii="Times New Roman" w:hAnsi="Times New Roman" w:cs="Times New Roman"/>
          <w:sz w:val="24"/>
          <w:szCs w:val="24"/>
          <w:lang w:val="es-419"/>
        </w:rPr>
        <w:t>. L</w:t>
      </w:r>
      <w:r w:rsidR="74492635" w:rsidRPr="006F4635">
        <w:rPr>
          <w:rFonts w:ascii="Times New Roman" w:hAnsi="Times New Roman" w:cs="Times New Roman"/>
          <w:sz w:val="24"/>
          <w:szCs w:val="24"/>
          <w:lang w:val="es-419"/>
        </w:rPr>
        <w:t>as organizaciones de la sociedad civil</w:t>
      </w:r>
      <w:r w:rsidR="50160B20" w:rsidRPr="006F4635">
        <w:rPr>
          <w:rFonts w:ascii="Times New Roman" w:hAnsi="Times New Roman" w:cs="Times New Roman"/>
          <w:sz w:val="24"/>
          <w:szCs w:val="24"/>
          <w:lang w:val="es-419"/>
        </w:rPr>
        <w:t xml:space="preserve"> vieron limitada su capacidad para recibir juntas y de golpe a </w:t>
      </w:r>
      <w:r w:rsidR="358FECE5" w:rsidRPr="006F4635">
        <w:rPr>
          <w:rFonts w:ascii="Times New Roman" w:hAnsi="Times New Roman" w:cs="Times New Roman"/>
          <w:sz w:val="24"/>
          <w:szCs w:val="24"/>
          <w:lang w:val="es-419"/>
        </w:rPr>
        <w:t xml:space="preserve">la </w:t>
      </w:r>
      <w:r w:rsidR="50160B20" w:rsidRPr="006F4635">
        <w:rPr>
          <w:rFonts w:ascii="Times New Roman" w:hAnsi="Times New Roman" w:cs="Times New Roman"/>
          <w:sz w:val="24"/>
          <w:szCs w:val="24"/>
          <w:lang w:val="es-419"/>
        </w:rPr>
        <w:t>gran cantidad de personas</w:t>
      </w:r>
      <w:r w:rsidR="435DCFAC" w:rsidRPr="006F4635">
        <w:rPr>
          <w:rFonts w:ascii="Times New Roman" w:hAnsi="Times New Roman" w:cs="Times New Roman"/>
          <w:sz w:val="24"/>
          <w:szCs w:val="24"/>
          <w:lang w:val="es-419"/>
        </w:rPr>
        <w:t xml:space="preserve">, </w:t>
      </w:r>
      <w:r w:rsidR="50160B20" w:rsidRPr="006F4635">
        <w:rPr>
          <w:rFonts w:ascii="Times New Roman" w:hAnsi="Times New Roman" w:cs="Times New Roman"/>
          <w:sz w:val="24"/>
          <w:szCs w:val="24"/>
          <w:lang w:val="es-419"/>
        </w:rPr>
        <w:t>incluso</w:t>
      </w:r>
      <w:r w:rsidR="435DCFAC" w:rsidRPr="006F4635">
        <w:rPr>
          <w:rFonts w:ascii="Times New Roman" w:hAnsi="Times New Roman" w:cs="Times New Roman"/>
          <w:sz w:val="24"/>
          <w:szCs w:val="24"/>
          <w:lang w:val="es-419"/>
        </w:rPr>
        <w:t xml:space="preserve"> las</w:t>
      </w:r>
      <w:r w:rsidR="358FECE5" w:rsidRPr="006F4635">
        <w:rPr>
          <w:rFonts w:ascii="Times New Roman" w:hAnsi="Times New Roman" w:cs="Times New Roman"/>
          <w:sz w:val="24"/>
          <w:szCs w:val="24"/>
          <w:lang w:val="es-419"/>
        </w:rPr>
        <w:t xml:space="preserve"> asociaciones</w:t>
      </w:r>
      <w:r w:rsidR="435DCFAC" w:rsidRPr="006F4635">
        <w:rPr>
          <w:rFonts w:ascii="Times New Roman" w:hAnsi="Times New Roman" w:cs="Times New Roman"/>
          <w:sz w:val="24"/>
          <w:szCs w:val="24"/>
          <w:lang w:val="es-419"/>
        </w:rPr>
        <w:t xml:space="preserve"> de corte religioso</w:t>
      </w:r>
      <w:r w:rsidR="358FECE5" w:rsidRPr="006F4635">
        <w:rPr>
          <w:rFonts w:ascii="Times New Roman" w:hAnsi="Times New Roman" w:cs="Times New Roman"/>
          <w:sz w:val="24"/>
          <w:szCs w:val="24"/>
          <w:lang w:val="es-419"/>
        </w:rPr>
        <w:t xml:space="preserve">, las cuales </w:t>
      </w:r>
      <w:r w:rsidR="74C0C401" w:rsidRPr="006F4635">
        <w:rPr>
          <w:rFonts w:ascii="Times New Roman" w:hAnsi="Times New Roman" w:cs="Times New Roman"/>
          <w:sz w:val="24"/>
          <w:szCs w:val="24"/>
          <w:lang w:val="es-419"/>
        </w:rPr>
        <w:t>tienen</w:t>
      </w:r>
      <w:r w:rsidR="435DCFAC" w:rsidRPr="006F4635">
        <w:rPr>
          <w:rFonts w:ascii="Times New Roman" w:hAnsi="Times New Roman" w:cs="Times New Roman"/>
          <w:sz w:val="24"/>
          <w:szCs w:val="24"/>
          <w:lang w:val="es-419"/>
        </w:rPr>
        <w:t xml:space="preserve"> más de 20 años de experiencia</w:t>
      </w:r>
      <w:r w:rsidR="74C0C401" w:rsidRPr="006F4635">
        <w:rPr>
          <w:rFonts w:ascii="Times New Roman" w:hAnsi="Times New Roman" w:cs="Times New Roman"/>
          <w:sz w:val="24"/>
          <w:szCs w:val="24"/>
          <w:lang w:val="es-419"/>
        </w:rPr>
        <w:t xml:space="preserve"> en atender a estos grupos</w:t>
      </w:r>
      <w:r w:rsidR="435DCFAC" w:rsidRPr="006F4635">
        <w:rPr>
          <w:rFonts w:ascii="Times New Roman" w:hAnsi="Times New Roman" w:cs="Times New Roman"/>
          <w:sz w:val="24"/>
          <w:szCs w:val="24"/>
          <w:lang w:val="es-419"/>
        </w:rPr>
        <w:t xml:space="preserve"> </w:t>
      </w:r>
      <w:r w:rsidR="00CF09FB" w:rsidRPr="006F4635">
        <w:rPr>
          <w:rFonts w:ascii="Times New Roman" w:hAnsi="Times New Roman" w:cs="Times New Roman"/>
          <w:sz w:val="24"/>
          <w:szCs w:val="24"/>
          <w:lang w:val="es-419"/>
        </w:rPr>
        <w:fldChar w:fldCharType="begin" w:fldLock="1"/>
      </w:r>
      <w:r w:rsidR="00B91409" w:rsidRPr="006F4635">
        <w:rPr>
          <w:rFonts w:ascii="Times New Roman" w:hAnsi="Times New Roman" w:cs="Times New Roman"/>
          <w:sz w:val="24"/>
          <w:szCs w:val="24"/>
          <w:lang w:val="es-419"/>
        </w:rPr>
        <w:instrText>ADDIN CSL_CITATION {"citationItems":[{"id":"ITEM-1","itemData":{"author":[{"dropping-particle":"","family":"Varela","given":"Amarela","non-dropping-particle":"","parse-names":false,"suffix":""}],"container-title":"Ibero Forum","id":"ITEM-1","issue":"27","issued":{"date-parts":[["2019"]]},"page":"49-76","title":"México, de \"Frontera Vertical\" a \"País Tapón\" Migrantes, deportados, retornados, desplazados internos y solicitantes de asilo en México","type":"article-journal"},"uris":["http://www.mendeley.com/documents/?uuid=78b3c262-af27-4a5a-ae50-3e7bbcb563e4"]}],"mendeley":{"formattedCitation":"(Varela, 2019)","plainTextFormattedCitation":"(Varela, 2019)","previouslyFormattedCitation":"(Varela, 2019)"},"properties":{"noteIndex":0},"schema":"https://github.com/citation-style-language/schema/raw/master/csl-citation.json"}</w:instrText>
      </w:r>
      <w:r w:rsidR="00CF09FB" w:rsidRPr="006F4635">
        <w:rPr>
          <w:rFonts w:ascii="Times New Roman" w:hAnsi="Times New Roman" w:cs="Times New Roman"/>
          <w:sz w:val="24"/>
          <w:szCs w:val="24"/>
          <w:lang w:val="es-419"/>
        </w:rPr>
        <w:fldChar w:fldCharType="separate"/>
      </w:r>
      <w:r w:rsidR="435DCFAC" w:rsidRPr="006F4635">
        <w:rPr>
          <w:rFonts w:ascii="Times New Roman" w:hAnsi="Times New Roman" w:cs="Times New Roman"/>
          <w:noProof/>
          <w:sz w:val="24"/>
          <w:szCs w:val="24"/>
          <w:lang w:val="es-419"/>
        </w:rPr>
        <w:t>(Varela, 2019)</w:t>
      </w:r>
      <w:r w:rsidR="00CF09FB" w:rsidRPr="006F4635">
        <w:rPr>
          <w:rFonts w:ascii="Times New Roman" w:hAnsi="Times New Roman" w:cs="Times New Roman"/>
          <w:sz w:val="24"/>
          <w:szCs w:val="24"/>
          <w:lang w:val="es-419"/>
        </w:rPr>
        <w:fldChar w:fldCharType="end"/>
      </w:r>
      <w:r w:rsidR="38492655" w:rsidRPr="006F4635">
        <w:rPr>
          <w:rFonts w:ascii="Times New Roman" w:hAnsi="Times New Roman" w:cs="Times New Roman"/>
          <w:sz w:val="24"/>
          <w:szCs w:val="24"/>
          <w:lang w:val="es-419"/>
        </w:rPr>
        <w:t>.</w:t>
      </w:r>
      <w:r w:rsidR="0224AE94" w:rsidRPr="006F4635">
        <w:rPr>
          <w:rFonts w:ascii="Times New Roman" w:hAnsi="Times New Roman" w:cs="Times New Roman"/>
          <w:sz w:val="24"/>
          <w:szCs w:val="24"/>
          <w:lang w:val="es-419"/>
        </w:rPr>
        <w:t xml:space="preserve"> </w:t>
      </w:r>
      <w:r w:rsidR="7DE9E7C7" w:rsidRPr="006F4635">
        <w:rPr>
          <w:rFonts w:ascii="Times New Roman" w:hAnsi="Times New Roman" w:cs="Times New Roman"/>
          <w:sz w:val="24"/>
          <w:szCs w:val="24"/>
        </w:rPr>
        <w:t xml:space="preserve">En una investigación consistente en 1000 </w:t>
      </w:r>
      <w:r w:rsidR="7DE9E7C7" w:rsidRPr="006F4635">
        <w:rPr>
          <w:rFonts w:ascii="Times New Roman" w:hAnsi="Times New Roman" w:cs="Times New Roman"/>
          <w:sz w:val="24"/>
          <w:szCs w:val="24"/>
        </w:rPr>
        <w:lastRenderedPageBreak/>
        <w:t xml:space="preserve">entrevistas realizadas en el año 2016, se identificaron y clasificaron algunos de los riesgos que los migrantes en movilidad enfrentan tales como la discriminación, la violencia derivada de otras personas migrantes, los guardias de seguridad privada del tren en las distintas rutas ferroviarias, </w:t>
      </w:r>
      <w:r w:rsidR="1FC592C1">
        <w:rPr>
          <w:rFonts w:ascii="Times New Roman" w:hAnsi="Times New Roman" w:cs="Times New Roman"/>
          <w:sz w:val="24"/>
          <w:szCs w:val="24"/>
        </w:rPr>
        <w:t>la</w:t>
      </w:r>
      <w:r w:rsidR="7DE9E7C7" w:rsidRPr="006F4635">
        <w:rPr>
          <w:rFonts w:ascii="Times New Roman" w:hAnsi="Times New Roman" w:cs="Times New Roman"/>
          <w:sz w:val="24"/>
          <w:szCs w:val="24"/>
        </w:rPr>
        <w:t xml:space="preserve"> delincuencia organizada y pandillas (</w:t>
      </w:r>
      <w:r w:rsidR="6CDF6BD6" w:rsidRPr="00EF0CFE">
        <w:rPr>
          <w:rFonts w:ascii="Times New Roman" w:hAnsi="Times New Roman" w:cs="Times New Roman"/>
          <w:color w:val="222222"/>
          <w:sz w:val="24"/>
          <w:szCs w:val="24"/>
          <w:shd w:val="clear" w:color="auto" w:fill="FFFFFF"/>
        </w:rPr>
        <w:t>Comisión Nacional de Derechos Humanos</w:t>
      </w:r>
      <w:r w:rsidR="6CDF6BD6">
        <w:rPr>
          <w:rFonts w:ascii="Times New Roman" w:hAnsi="Times New Roman" w:cs="Times New Roman"/>
          <w:color w:val="222222"/>
          <w:sz w:val="24"/>
          <w:szCs w:val="24"/>
          <w:shd w:val="clear" w:color="auto" w:fill="FFFFFF"/>
        </w:rPr>
        <w:t xml:space="preserve"> [</w:t>
      </w:r>
      <w:r w:rsidR="7DE9E7C7" w:rsidRPr="006F4635">
        <w:rPr>
          <w:rFonts w:ascii="Times New Roman" w:hAnsi="Times New Roman" w:cs="Times New Roman"/>
          <w:sz w:val="24"/>
          <w:szCs w:val="24"/>
        </w:rPr>
        <w:t>CNDH</w:t>
      </w:r>
      <w:r w:rsidR="6CDF6BD6">
        <w:rPr>
          <w:rFonts w:ascii="Times New Roman" w:hAnsi="Times New Roman" w:cs="Times New Roman"/>
          <w:sz w:val="24"/>
          <w:szCs w:val="24"/>
        </w:rPr>
        <w:t>]</w:t>
      </w:r>
      <w:r w:rsidR="7DE9E7C7" w:rsidRPr="006F4635">
        <w:rPr>
          <w:rFonts w:ascii="Times New Roman" w:hAnsi="Times New Roman" w:cs="Times New Roman"/>
          <w:sz w:val="24"/>
          <w:szCs w:val="24"/>
        </w:rPr>
        <w:t>, 201</w:t>
      </w:r>
      <w:r w:rsidR="746707E8">
        <w:rPr>
          <w:rFonts w:ascii="Times New Roman" w:hAnsi="Times New Roman" w:cs="Times New Roman"/>
          <w:sz w:val="24"/>
          <w:szCs w:val="24"/>
        </w:rPr>
        <w:t>8</w:t>
      </w:r>
      <w:r w:rsidR="7DE9E7C7" w:rsidRPr="006F4635">
        <w:rPr>
          <w:rFonts w:ascii="Times New Roman" w:hAnsi="Times New Roman" w:cs="Times New Roman"/>
          <w:sz w:val="24"/>
          <w:szCs w:val="24"/>
        </w:rPr>
        <w:t>).</w:t>
      </w:r>
    </w:p>
    <w:p w14:paraId="4D75BF34" w14:textId="636C5BF5" w:rsidR="00820F07" w:rsidRPr="006F4635" w:rsidRDefault="00D332D2" w:rsidP="00090B87">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No solo cambió el tipo de movilidad</w:t>
      </w:r>
      <w:r w:rsidR="00122CCC" w:rsidRPr="006F4635">
        <w:rPr>
          <w:rFonts w:ascii="Times New Roman" w:hAnsi="Times New Roman" w:cs="Times New Roman"/>
          <w:sz w:val="24"/>
          <w:szCs w:val="24"/>
          <w:lang w:val="es-419"/>
        </w:rPr>
        <w:t xml:space="preserve">: </w:t>
      </w:r>
      <w:r w:rsidR="00CF7D42" w:rsidRPr="006F4635">
        <w:rPr>
          <w:rFonts w:ascii="Times New Roman" w:hAnsi="Times New Roman" w:cs="Times New Roman"/>
          <w:sz w:val="24"/>
          <w:szCs w:val="24"/>
          <w:lang w:val="es-419"/>
        </w:rPr>
        <w:t xml:space="preserve">Alarcón </w:t>
      </w:r>
      <w:r w:rsidR="000112A5" w:rsidRPr="006F4635">
        <w:rPr>
          <w:rFonts w:ascii="Times New Roman" w:hAnsi="Times New Roman" w:cs="Times New Roman"/>
          <w:sz w:val="24"/>
          <w:szCs w:val="24"/>
          <w:lang w:val="es-419"/>
        </w:rPr>
        <w:t>(</w:t>
      </w:r>
      <w:r w:rsidR="00CF7D42" w:rsidRPr="006F4635">
        <w:rPr>
          <w:rFonts w:ascii="Times New Roman" w:hAnsi="Times New Roman" w:cs="Times New Roman"/>
          <w:sz w:val="24"/>
          <w:szCs w:val="24"/>
          <w:lang w:val="es-419"/>
        </w:rPr>
        <w:t>2019</w:t>
      </w:r>
      <w:r w:rsidR="000112A5" w:rsidRPr="006F4635">
        <w:rPr>
          <w:rFonts w:ascii="Times New Roman" w:hAnsi="Times New Roman" w:cs="Times New Roman"/>
          <w:sz w:val="24"/>
          <w:szCs w:val="24"/>
          <w:lang w:val="es-419"/>
        </w:rPr>
        <w:t>)</w:t>
      </w:r>
      <w:r w:rsidR="00CF7D42" w:rsidRPr="006F4635">
        <w:rPr>
          <w:rFonts w:ascii="Times New Roman" w:hAnsi="Times New Roman" w:cs="Times New Roman"/>
          <w:sz w:val="24"/>
          <w:szCs w:val="24"/>
          <w:lang w:val="es-419"/>
        </w:rPr>
        <w:t xml:space="preserve"> </w:t>
      </w:r>
      <w:r w:rsidRPr="006F4635">
        <w:rPr>
          <w:rFonts w:ascii="Times New Roman" w:hAnsi="Times New Roman" w:cs="Times New Roman"/>
          <w:sz w:val="24"/>
          <w:szCs w:val="24"/>
          <w:lang w:val="es-419"/>
        </w:rPr>
        <w:t xml:space="preserve">destaca </w:t>
      </w:r>
      <w:r w:rsidR="00CF7D42" w:rsidRPr="006F4635">
        <w:rPr>
          <w:rFonts w:ascii="Times New Roman" w:hAnsi="Times New Roman" w:cs="Times New Roman"/>
          <w:sz w:val="24"/>
          <w:szCs w:val="24"/>
          <w:lang w:val="es-419"/>
        </w:rPr>
        <w:t>el cambio del perfil del migrante</w:t>
      </w:r>
      <w:r w:rsidRPr="006F4635">
        <w:rPr>
          <w:rFonts w:ascii="Times New Roman" w:hAnsi="Times New Roman" w:cs="Times New Roman"/>
          <w:sz w:val="24"/>
          <w:szCs w:val="24"/>
          <w:lang w:val="es-419"/>
        </w:rPr>
        <w:t xml:space="preserve">, </w:t>
      </w:r>
      <w:r w:rsidR="00122CCC" w:rsidRPr="006F4635">
        <w:rPr>
          <w:rFonts w:ascii="Times New Roman" w:hAnsi="Times New Roman" w:cs="Times New Roman"/>
          <w:sz w:val="24"/>
          <w:szCs w:val="24"/>
          <w:lang w:val="es-419"/>
        </w:rPr>
        <w:t>pues</w:t>
      </w:r>
      <w:r w:rsidRPr="006F4635">
        <w:rPr>
          <w:rFonts w:ascii="Times New Roman" w:hAnsi="Times New Roman" w:cs="Times New Roman"/>
          <w:sz w:val="24"/>
          <w:szCs w:val="24"/>
          <w:lang w:val="es-419"/>
        </w:rPr>
        <w:t xml:space="preserve"> </w:t>
      </w:r>
      <w:r w:rsidR="00CF7D42" w:rsidRPr="006F4635">
        <w:rPr>
          <w:rFonts w:ascii="Times New Roman" w:hAnsi="Times New Roman" w:cs="Times New Roman"/>
          <w:sz w:val="24"/>
          <w:szCs w:val="24"/>
          <w:lang w:val="es-419"/>
        </w:rPr>
        <w:t xml:space="preserve">pasó de </w:t>
      </w:r>
      <w:r w:rsidR="00867867">
        <w:rPr>
          <w:rFonts w:ascii="Times New Roman" w:hAnsi="Times New Roman" w:cs="Times New Roman"/>
          <w:sz w:val="24"/>
          <w:szCs w:val="24"/>
          <w:lang w:val="es-419"/>
        </w:rPr>
        <w:t xml:space="preserve">estar </w:t>
      </w:r>
      <w:r w:rsidR="006F11B0">
        <w:rPr>
          <w:rFonts w:ascii="Times New Roman" w:hAnsi="Times New Roman" w:cs="Times New Roman"/>
          <w:sz w:val="24"/>
          <w:szCs w:val="24"/>
          <w:lang w:val="es-419"/>
        </w:rPr>
        <w:t xml:space="preserve">definido </w:t>
      </w:r>
      <w:r w:rsidR="00867867">
        <w:rPr>
          <w:rFonts w:ascii="Times New Roman" w:hAnsi="Times New Roman" w:cs="Times New Roman"/>
          <w:sz w:val="24"/>
          <w:szCs w:val="24"/>
          <w:lang w:val="es-419"/>
        </w:rPr>
        <w:t>por</w:t>
      </w:r>
      <w:r w:rsidRPr="006F4635">
        <w:rPr>
          <w:rFonts w:ascii="Times New Roman" w:hAnsi="Times New Roman" w:cs="Times New Roman"/>
          <w:sz w:val="24"/>
          <w:szCs w:val="24"/>
          <w:lang w:val="es-419"/>
        </w:rPr>
        <w:t xml:space="preserve"> </w:t>
      </w:r>
      <w:r w:rsidR="00CF7D42" w:rsidRPr="006F4635">
        <w:rPr>
          <w:rFonts w:ascii="Times New Roman" w:hAnsi="Times New Roman" w:cs="Times New Roman"/>
          <w:sz w:val="24"/>
          <w:szCs w:val="24"/>
          <w:lang w:val="es-419"/>
        </w:rPr>
        <w:t>hombres, adultos</w:t>
      </w:r>
      <w:r w:rsidRPr="006F4635">
        <w:rPr>
          <w:rFonts w:ascii="Times New Roman" w:hAnsi="Times New Roman" w:cs="Times New Roman"/>
          <w:sz w:val="24"/>
          <w:szCs w:val="24"/>
          <w:lang w:val="es-419"/>
        </w:rPr>
        <w:t xml:space="preserve"> y</w:t>
      </w:r>
      <w:r w:rsidR="00CF7D42" w:rsidRPr="006F4635">
        <w:rPr>
          <w:rFonts w:ascii="Times New Roman" w:hAnsi="Times New Roman" w:cs="Times New Roman"/>
          <w:sz w:val="24"/>
          <w:szCs w:val="24"/>
          <w:lang w:val="es-419"/>
        </w:rPr>
        <w:t xml:space="preserve"> mexicanos en su mayoría, a uno </w:t>
      </w:r>
      <w:r w:rsidR="00F54744">
        <w:rPr>
          <w:rFonts w:ascii="Times New Roman" w:hAnsi="Times New Roman" w:cs="Times New Roman"/>
          <w:sz w:val="24"/>
          <w:szCs w:val="24"/>
          <w:lang w:val="es-419"/>
        </w:rPr>
        <w:t xml:space="preserve">compuesto </w:t>
      </w:r>
      <w:r w:rsidR="0074599D">
        <w:rPr>
          <w:rFonts w:ascii="Times New Roman" w:hAnsi="Times New Roman" w:cs="Times New Roman"/>
          <w:sz w:val="24"/>
          <w:szCs w:val="24"/>
          <w:lang w:val="es-419"/>
        </w:rPr>
        <w:t>en</w:t>
      </w:r>
      <w:r w:rsidR="00F54744">
        <w:rPr>
          <w:rFonts w:ascii="Times New Roman" w:hAnsi="Times New Roman" w:cs="Times New Roman"/>
          <w:sz w:val="24"/>
          <w:szCs w:val="24"/>
          <w:lang w:val="es-419"/>
        </w:rPr>
        <w:t xml:space="preserve"> </w:t>
      </w:r>
      <w:r w:rsidR="00CF7D42" w:rsidRPr="006F4635">
        <w:rPr>
          <w:rFonts w:ascii="Times New Roman" w:hAnsi="Times New Roman" w:cs="Times New Roman"/>
          <w:sz w:val="24"/>
          <w:szCs w:val="24"/>
          <w:lang w:val="es-419"/>
        </w:rPr>
        <w:t xml:space="preserve">60 % </w:t>
      </w:r>
      <w:r w:rsidR="00F54744">
        <w:rPr>
          <w:rFonts w:ascii="Times New Roman" w:hAnsi="Times New Roman" w:cs="Times New Roman"/>
          <w:sz w:val="24"/>
          <w:szCs w:val="24"/>
          <w:lang w:val="es-419"/>
        </w:rPr>
        <w:t xml:space="preserve">de </w:t>
      </w:r>
      <w:r w:rsidR="00CF7D42" w:rsidRPr="006F4635">
        <w:rPr>
          <w:rFonts w:ascii="Times New Roman" w:hAnsi="Times New Roman" w:cs="Times New Roman"/>
          <w:sz w:val="24"/>
          <w:szCs w:val="24"/>
          <w:lang w:val="es-419"/>
        </w:rPr>
        <w:t xml:space="preserve">familias </w:t>
      </w:r>
      <w:r w:rsidR="00260F27" w:rsidRPr="006F4635">
        <w:rPr>
          <w:rFonts w:ascii="Times New Roman" w:hAnsi="Times New Roman" w:cs="Times New Roman"/>
          <w:sz w:val="24"/>
          <w:szCs w:val="24"/>
          <w:lang w:val="es-419"/>
        </w:rPr>
        <w:t>migrantes</w:t>
      </w:r>
      <w:r w:rsidR="00CF7D42" w:rsidRPr="006F4635">
        <w:rPr>
          <w:rFonts w:ascii="Times New Roman" w:hAnsi="Times New Roman" w:cs="Times New Roman"/>
          <w:sz w:val="24"/>
          <w:szCs w:val="24"/>
          <w:lang w:val="es-419"/>
        </w:rPr>
        <w:t xml:space="preserve">, </w:t>
      </w:r>
      <w:r w:rsidR="00F53A61" w:rsidRPr="006F4635">
        <w:rPr>
          <w:rFonts w:ascii="Times New Roman" w:hAnsi="Times New Roman" w:cs="Times New Roman"/>
          <w:sz w:val="24"/>
          <w:szCs w:val="24"/>
          <w:lang w:val="es-419"/>
        </w:rPr>
        <w:t xml:space="preserve">otro porcentaje considerable </w:t>
      </w:r>
      <w:r w:rsidR="009D2231">
        <w:rPr>
          <w:rFonts w:ascii="Times New Roman" w:hAnsi="Times New Roman" w:cs="Times New Roman"/>
          <w:sz w:val="24"/>
          <w:szCs w:val="24"/>
          <w:lang w:val="es-419"/>
        </w:rPr>
        <w:t>de</w:t>
      </w:r>
      <w:r w:rsidR="009D2231" w:rsidRPr="006F4635">
        <w:rPr>
          <w:rFonts w:ascii="Times New Roman" w:hAnsi="Times New Roman" w:cs="Times New Roman"/>
          <w:sz w:val="24"/>
          <w:szCs w:val="24"/>
          <w:lang w:val="es-419"/>
        </w:rPr>
        <w:t xml:space="preserve"> </w:t>
      </w:r>
      <w:r w:rsidR="00CF7D42" w:rsidRPr="006F4635">
        <w:rPr>
          <w:rFonts w:ascii="Times New Roman" w:hAnsi="Times New Roman" w:cs="Times New Roman"/>
          <w:sz w:val="24"/>
          <w:szCs w:val="24"/>
          <w:lang w:val="es-419"/>
        </w:rPr>
        <w:t xml:space="preserve">menores que viajan </w:t>
      </w:r>
      <w:r w:rsidR="00F53A61" w:rsidRPr="006F4635">
        <w:rPr>
          <w:rFonts w:ascii="Times New Roman" w:hAnsi="Times New Roman" w:cs="Times New Roman"/>
          <w:sz w:val="24"/>
          <w:szCs w:val="24"/>
          <w:lang w:val="es-419"/>
        </w:rPr>
        <w:t>sin compañía</w:t>
      </w:r>
      <w:r w:rsidRPr="006F4635">
        <w:rPr>
          <w:rFonts w:ascii="Times New Roman" w:hAnsi="Times New Roman" w:cs="Times New Roman"/>
          <w:sz w:val="24"/>
          <w:szCs w:val="24"/>
          <w:lang w:val="es-419"/>
        </w:rPr>
        <w:t xml:space="preserve"> </w:t>
      </w:r>
      <w:r w:rsidR="00CF7D42" w:rsidRPr="006F4635">
        <w:rPr>
          <w:rFonts w:ascii="Times New Roman" w:hAnsi="Times New Roman" w:cs="Times New Roman"/>
          <w:sz w:val="24"/>
          <w:szCs w:val="24"/>
          <w:lang w:val="es-419"/>
        </w:rPr>
        <w:t>y</w:t>
      </w:r>
      <w:r w:rsidR="00F53A61" w:rsidRPr="006F4635">
        <w:rPr>
          <w:rFonts w:ascii="Times New Roman" w:hAnsi="Times New Roman" w:cs="Times New Roman"/>
          <w:sz w:val="24"/>
          <w:szCs w:val="24"/>
          <w:lang w:val="es-419"/>
        </w:rPr>
        <w:t xml:space="preserve"> la mayoría de las personas migrantes</w:t>
      </w:r>
      <w:r w:rsidR="00CF7D42" w:rsidRPr="006F4635">
        <w:rPr>
          <w:rFonts w:ascii="Times New Roman" w:hAnsi="Times New Roman" w:cs="Times New Roman"/>
          <w:sz w:val="24"/>
          <w:szCs w:val="24"/>
          <w:lang w:val="es-419"/>
        </w:rPr>
        <w:t xml:space="preserve"> proviene del </w:t>
      </w:r>
      <w:r w:rsidR="006A4759">
        <w:rPr>
          <w:rFonts w:ascii="Times New Roman" w:hAnsi="Times New Roman" w:cs="Times New Roman"/>
          <w:sz w:val="24"/>
          <w:szCs w:val="24"/>
          <w:lang w:val="es-419"/>
        </w:rPr>
        <w:t>T</w:t>
      </w:r>
      <w:r w:rsidR="006A4759" w:rsidRPr="006F4635">
        <w:rPr>
          <w:rFonts w:ascii="Times New Roman" w:hAnsi="Times New Roman" w:cs="Times New Roman"/>
          <w:sz w:val="24"/>
          <w:szCs w:val="24"/>
          <w:lang w:val="es-419"/>
        </w:rPr>
        <w:t xml:space="preserve">riángulo </w:t>
      </w:r>
      <w:r w:rsidR="006A4759">
        <w:rPr>
          <w:rFonts w:ascii="Times New Roman" w:hAnsi="Times New Roman" w:cs="Times New Roman"/>
          <w:sz w:val="24"/>
          <w:szCs w:val="24"/>
          <w:lang w:val="es-419"/>
        </w:rPr>
        <w:t>N</w:t>
      </w:r>
      <w:r w:rsidR="006A4759" w:rsidRPr="006F4635">
        <w:rPr>
          <w:rFonts w:ascii="Times New Roman" w:hAnsi="Times New Roman" w:cs="Times New Roman"/>
          <w:sz w:val="24"/>
          <w:szCs w:val="24"/>
          <w:lang w:val="es-419"/>
        </w:rPr>
        <w:t>orte</w:t>
      </w:r>
      <w:r w:rsidR="00F53A61" w:rsidRPr="006F4635">
        <w:rPr>
          <w:rFonts w:ascii="Times New Roman" w:hAnsi="Times New Roman" w:cs="Times New Roman"/>
          <w:sz w:val="24"/>
          <w:szCs w:val="24"/>
          <w:lang w:val="es-419"/>
        </w:rPr>
        <w:t>, esto es</w:t>
      </w:r>
      <w:r w:rsidR="009D2231">
        <w:rPr>
          <w:rFonts w:ascii="Times New Roman" w:hAnsi="Times New Roman" w:cs="Times New Roman"/>
          <w:sz w:val="24"/>
          <w:szCs w:val="24"/>
          <w:lang w:val="es-419"/>
        </w:rPr>
        <w:t>,</w:t>
      </w:r>
      <w:r w:rsidR="00F53A61" w:rsidRPr="006F4635">
        <w:rPr>
          <w:rFonts w:ascii="Times New Roman" w:hAnsi="Times New Roman" w:cs="Times New Roman"/>
          <w:sz w:val="24"/>
          <w:szCs w:val="24"/>
          <w:lang w:val="es-419"/>
        </w:rPr>
        <w:t xml:space="preserve"> </w:t>
      </w:r>
      <w:r w:rsidR="00CF7D42" w:rsidRPr="006F4635">
        <w:rPr>
          <w:rFonts w:ascii="Times New Roman" w:hAnsi="Times New Roman" w:cs="Times New Roman"/>
          <w:sz w:val="24"/>
          <w:szCs w:val="24"/>
          <w:lang w:val="es-419"/>
        </w:rPr>
        <w:t>Guatemala, Honduras y El Salvador</w:t>
      </w:r>
      <w:r w:rsidR="000112A5" w:rsidRPr="006F4635">
        <w:rPr>
          <w:rFonts w:ascii="Times New Roman" w:hAnsi="Times New Roman" w:cs="Times New Roman"/>
          <w:sz w:val="24"/>
          <w:szCs w:val="24"/>
          <w:lang w:val="es-419"/>
        </w:rPr>
        <w:t>.</w:t>
      </w:r>
      <w:r w:rsidR="00244486" w:rsidRPr="006F4635">
        <w:rPr>
          <w:rFonts w:ascii="Times New Roman" w:hAnsi="Times New Roman" w:cs="Times New Roman"/>
          <w:sz w:val="24"/>
          <w:szCs w:val="24"/>
          <w:lang w:val="es-419"/>
        </w:rPr>
        <w:t xml:space="preserve"> </w:t>
      </w:r>
      <w:r w:rsidR="00F53A61" w:rsidRPr="006F4635">
        <w:rPr>
          <w:rFonts w:ascii="Times New Roman" w:hAnsi="Times New Roman" w:cs="Times New Roman"/>
          <w:sz w:val="24"/>
          <w:szCs w:val="24"/>
          <w:lang w:val="es-419"/>
        </w:rPr>
        <w:t xml:space="preserve">Para atender esta </w:t>
      </w:r>
      <w:r w:rsidR="00B52363" w:rsidRPr="006F4635">
        <w:rPr>
          <w:rFonts w:ascii="Times New Roman" w:hAnsi="Times New Roman" w:cs="Times New Roman"/>
          <w:sz w:val="24"/>
          <w:szCs w:val="24"/>
          <w:lang w:val="es-419"/>
        </w:rPr>
        <w:t>emergencia</w:t>
      </w:r>
      <w:r w:rsidR="00F53A61" w:rsidRPr="006F4635">
        <w:rPr>
          <w:rFonts w:ascii="Times New Roman" w:hAnsi="Times New Roman" w:cs="Times New Roman"/>
          <w:sz w:val="24"/>
          <w:szCs w:val="24"/>
          <w:lang w:val="es-419"/>
        </w:rPr>
        <w:t xml:space="preserve">, en Ciudad Juárez a partir de 2018 </w:t>
      </w:r>
      <w:r w:rsidR="00DD03C4" w:rsidRPr="006F4635">
        <w:rPr>
          <w:rFonts w:ascii="Times New Roman" w:hAnsi="Times New Roman" w:cs="Times New Roman"/>
          <w:sz w:val="24"/>
          <w:szCs w:val="24"/>
          <w:lang w:val="es-419"/>
        </w:rPr>
        <w:t>se han creado</w:t>
      </w:r>
      <w:r w:rsidR="00F53A61" w:rsidRPr="006F4635">
        <w:rPr>
          <w:rFonts w:ascii="Times New Roman" w:hAnsi="Times New Roman" w:cs="Times New Roman"/>
          <w:sz w:val="24"/>
          <w:szCs w:val="24"/>
          <w:lang w:val="es-419"/>
        </w:rPr>
        <w:t xml:space="preserve"> varios albergues, no obstante, las capacidades de atención </w:t>
      </w:r>
      <w:r w:rsidR="0074599D">
        <w:rPr>
          <w:rFonts w:ascii="Times New Roman" w:hAnsi="Times New Roman" w:cs="Times New Roman"/>
          <w:sz w:val="24"/>
          <w:szCs w:val="24"/>
          <w:lang w:val="es-419"/>
        </w:rPr>
        <w:t xml:space="preserve">aún </w:t>
      </w:r>
      <w:r w:rsidR="00F53A61" w:rsidRPr="006F4635">
        <w:rPr>
          <w:rFonts w:ascii="Times New Roman" w:hAnsi="Times New Roman" w:cs="Times New Roman"/>
          <w:sz w:val="24"/>
          <w:szCs w:val="24"/>
          <w:lang w:val="es-419"/>
        </w:rPr>
        <w:t>no s</w:t>
      </w:r>
      <w:r w:rsidR="007D1646" w:rsidRPr="006F4635">
        <w:rPr>
          <w:rFonts w:ascii="Times New Roman" w:hAnsi="Times New Roman" w:cs="Times New Roman"/>
          <w:sz w:val="24"/>
          <w:szCs w:val="24"/>
          <w:lang w:val="es-419"/>
        </w:rPr>
        <w:t>on suficientes</w:t>
      </w:r>
      <w:r w:rsidR="00F53A61" w:rsidRPr="006F4635">
        <w:rPr>
          <w:rFonts w:ascii="Times New Roman" w:hAnsi="Times New Roman" w:cs="Times New Roman"/>
          <w:sz w:val="24"/>
          <w:szCs w:val="24"/>
          <w:lang w:val="es-419"/>
        </w:rPr>
        <w:t xml:space="preserve">. </w:t>
      </w:r>
      <w:r w:rsidR="00820F07" w:rsidRPr="006F4635">
        <w:rPr>
          <w:rFonts w:ascii="Times New Roman" w:hAnsi="Times New Roman" w:cs="Times New Roman"/>
          <w:sz w:val="24"/>
          <w:szCs w:val="24"/>
          <w:lang w:val="es-419"/>
        </w:rPr>
        <w:t>Gerónimo y Sánchez</w:t>
      </w:r>
      <w:r w:rsidR="00BE5010">
        <w:rPr>
          <w:rFonts w:ascii="Times New Roman" w:hAnsi="Times New Roman" w:cs="Times New Roman"/>
          <w:sz w:val="24"/>
          <w:szCs w:val="24"/>
          <w:lang w:val="es-419"/>
        </w:rPr>
        <w:t xml:space="preserve"> (2021)</w:t>
      </w:r>
      <w:r w:rsidR="00820F07" w:rsidRPr="006F4635">
        <w:rPr>
          <w:rFonts w:ascii="Times New Roman" w:hAnsi="Times New Roman" w:cs="Times New Roman"/>
          <w:sz w:val="24"/>
          <w:szCs w:val="24"/>
          <w:lang w:val="es-419"/>
        </w:rPr>
        <w:t xml:space="preserve"> </w:t>
      </w:r>
      <w:r w:rsidR="00780A61" w:rsidRPr="006F4635">
        <w:rPr>
          <w:rFonts w:ascii="Times New Roman" w:hAnsi="Times New Roman" w:cs="Times New Roman"/>
          <w:sz w:val="24"/>
          <w:szCs w:val="24"/>
          <w:lang w:val="es-419"/>
        </w:rPr>
        <w:t xml:space="preserve">destacan </w:t>
      </w:r>
      <w:r w:rsidR="00F53A61" w:rsidRPr="006F4635">
        <w:rPr>
          <w:rFonts w:ascii="Times New Roman" w:hAnsi="Times New Roman" w:cs="Times New Roman"/>
          <w:sz w:val="24"/>
          <w:szCs w:val="24"/>
          <w:lang w:val="es-419"/>
        </w:rPr>
        <w:t xml:space="preserve">la </w:t>
      </w:r>
      <w:r w:rsidR="00820F07" w:rsidRPr="006F4635">
        <w:rPr>
          <w:rFonts w:ascii="Times New Roman" w:hAnsi="Times New Roman" w:cs="Times New Roman"/>
          <w:sz w:val="24"/>
          <w:szCs w:val="24"/>
          <w:lang w:val="es-419"/>
        </w:rPr>
        <w:t>importancia</w:t>
      </w:r>
      <w:r w:rsidR="00F53A61" w:rsidRPr="006F4635">
        <w:rPr>
          <w:rFonts w:ascii="Times New Roman" w:hAnsi="Times New Roman" w:cs="Times New Roman"/>
          <w:sz w:val="24"/>
          <w:szCs w:val="24"/>
          <w:lang w:val="es-419"/>
        </w:rPr>
        <w:t xml:space="preserve"> de los albergues</w:t>
      </w:r>
      <w:r w:rsidR="00820F07" w:rsidRPr="006F4635">
        <w:rPr>
          <w:rFonts w:ascii="Times New Roman" w:hAnsi="Times New Roman" w:cs="Times New Roman"/>
          <w:sz w:val="24"/>
          <w:szCs w:val="24"/>
          <w:lang w:val="es-419"/>
        </w:rPr>
        <w:t xml:space="preserve"> como “instituciones que aseguran y resguardan los derechos humanos de los migrantes indocumentados,</w:t>
      </w:r>
      <w:r w:rsidRPr="006F4635">
        <w:rPr>
          <w:rFonts w:ascii="Times New Roman" w:hAnsi="Times New Roman" w:cs="Times New Roman"/>
          <w:sz w:val="24"/>
          <w:szCs w:val="24"/>
          <w:lang w:val="es-419"/>
        </w:rPr>
        <w:t xml:space="preserve"> </w:t>
      </w:r>
      <w:r w:rsidR="00820F07" w:rsidRPr="006F4635">
        <w:rPr>
          <w:rFonts w:ascii="Times New Roman" w:hAnsi="Times New Roman" w:cs="Times New Roman"/>
          <w:sz w:val="24"/>
          <w:szCs w:val="24"/>
          <w:lang w:val="es-419"/>
        </w:rPr>
        <w:t xml:space="preserve">al mismo tiempo que funcionan como un baremo a la caracterización de la migración en el país” </w:t>
      </w:r>
      <w:r w:rsidR="00F53A61" w:rsidRPr="006F4635">
        <w:rPr>
          <w:rFonts w:ascii="Times New Roman" w:hAnsi="Times New Roman" w:cs="Times New Roman"/>
          <w:sz w:val="24"/>
          <w:szCs w:val="24"/>
          <w:lang w:val="es-419"/>
        </w:rPr>
        <w:t>(p. 309).</w:t>
      </w:r>
    </w:p>
    <w:p w14:paraId="57477FF5" w14:textId="6FA50500" w:rsidR="00F150BC" w:rsidRPr="006F4635" w:rsidRDefault="00F150BC" w:rsidP="00090B87">
      <w:pPr>
        <w:spacing w:after="0" w:line="360" w:lineRule="auto"/>
        <w:ind w:firstLine="708"/>
        <w:jc w:val="both"/>
        <w:rPr>
          <w:rFonts w:ascii="Times New Roman" w:hAnsi="Times New Roman" w:cs="Times New Roman"/>
          <w:sz w:val="24"/>
          <w:szCs w:val="24"/>
          <w:shd w:val="clear" w:color="auto" w:fill="FFFFFF"/>
        </w:rPr>
      </w:pPr>
      <w:r w:rsidRPr="006F4635">
        <w:rPr>
          <w:rFonts w:ascii="Times New Roman" w:hAnsi="Times New Roman" w:cs="Times New Roman"/>
          <w:sz w:val="24"/>
          <w:szCs w:val="24"/>
        </w:rPr>
        <w:t xml:space="preserve">Parte del presupuesto para la creación y apoyo a los albergues en México proviene del </w:t>
      </w:r>
      <w:r w:rsidR="00202056">
        <w:rPr>
          <w:rFonts w:ascii="Times New Roman" w:hAnsi="Times New Roman" w:cs="Times New Roman"/>
          <w:sz w:val="24"/>
          <w:szCs w:val="24"/>
        </w:rPr>
        <w:t>G</w:t>
      </w:r>
      <w:r w:rsidR="00202056" w:rsidRPr="006F4635">
        <w:rPr>
          <w:rFonts w:ascii="Times New Roman" w:hAnsi="Times New Roman" w:cs="Times New Roman"/>
          <w:sz w:val="24"/>
          <w:szCs w:val="24"/>
        </w:rPr>
        <w:t>obierno</w:t>
      </w:r>
      <w:r w:rsidRPr="006F4635">
        <w:rPr>
          <w:rFonts w:ascii="Times New Roman" w:hAnsi="Times New Roman" w:cs="Times New Roman"/>
          <w:sz w:val="24"/>
          <w:szCs w:val="24"/>
        </w:rPr>
        <w:t>, que, con ayuda de las asociaciones no gubernamentales, empresas privadas y la comunidad, logran la operación y mantenimiento de estos espacios. Sin embargo, ante el crecimiento de la población migrante, cada día es más difícil brindar un apoyo integral a estos grupos, por lo que se visiona la necesidad y ventaja de contar con albergues sostenibles que den al migrante la opción de aprender y desempeñar algún oficio que le permita un ingreso inmediato a través de la colaboración en las actividades productivas de</w:t>
      </w:r>
      <w:r w:rsidR="003D0BE5">
        <w:rPr>
          <w:rFonts w:ascii="Times New Roman" w:hAnsi="Times New Roman" w:cs="Times New Roman"/>
          <w:sz w:val="24"/>
          <w:szCs w:val="24"/>
        </w:rPr>
        <w:t>l albergue. De esta manera,</w:t>
      </w:r>
      <w:r w:rsidR="00AA7177">
        <w:rPr>
          <w:rFonts w:ascii="Times New Roman" w:hAnsi="Times New Roman" w:cs="Times New Roman"/>
          <w:sz w:val="24"/>
          <w:szCs w:val="24"/>
        </w:rPr>
        <w:t xml:space="preserve"> </w:t>
      </w:r>
      <w:r w:rsidRPr="006F4635">
        <w:rPr>
          <w:rFonts w:ascii="Times New Roman" w:hAnsi="Times New Roman" w:cs="Times New Roman"/>
          <w:sz w:val="24"/>
          <w:szCs w:val="24"/>
        </w:rPr>
        <w:t xml:space="preserve">al llegar a su lugar destino, </w:t>
      </w:r>
      <w:r w:rsidR="003D0BE5">
        <w:rPr>
          <w:rFonts w:ascii="Times New Roman" w:hAnsi="Times New Roman" w:cs="Times New Roman"/>
          <w:sz w:val="24"/>
          <w:szCs w:val="24"/>
        </w:rPr>
        <w:t>podrían reducir</w:t>
      </w:r>
      <w:r w:rsidRPr="006F4635">
        <w:rPr>
          <w:rFonts w:ascii="Times New Roman" w:hAnsi="Times New Roman" w:cs="Times New Roman"/>
          <w:sz w:val="24"/>
          <w:szCs w:val="24"/>
        </w:rPr>
        <w:t xml:space="preserve"> los riesgos que enfrenta la mayoría, ya que</w:t>
      </w:r>
      <w:r w:rsidR="00175D6C">
        <w:rPr>
          <w:rFonts w:ascii="Times New Roman" w:hAnsi="Times New Roman" w:cs="Times New Roman"/>
          <w:sz w:val="24"/>
          <w:szCs w:val="24"/>
        </w:rPr>
        <w:t>,</w:t>
      </w:r>
      <w:r w:rsidRPr="006F4635">
        <w:rPr>
          <w:rFonts w:ascii="Times New Roman" w:hAnsi="Times New Roman" w:cs="Times New Roman"/>
          <w:sz w:val="24"/>
          <w:szCs w:val="24"/>
        </w:rPr>
        <w:t xml:space="preserve"> de acuerdo con la CNDH</w:t>
      </w:r>
      <w:r w:rsidR="00175D6C">
        <w:rPr>
          <w:rFonts w:ascii="Times New Roman" w:hAnsi="Times New Roman" w:cs="Times New Roman"/>
          <w:sz w:val="24"/>
          <w:szCs w:val="24"/>
        </w:rPr>
        <w:t xml:space="preserve"> (2018),</w:t>
      </w:r>
      <w:r w:rsidRPr="006F4635">
        <w:rPr>
          <w:rFonts w:ascii="Times New Roman" w:hAnsi="Times New Roman" w:cs="Times New Roman"/>
          <w:sz w:val="24"/>
          <w:szCs w:val="24"/>
        </w:rPr>
        <w:t xml:space="preserve"> 49</w:t>
      </w:r>
      <w:r w:rsidR="00175D6C">
        <w:rPr>
          <w:rFonts w:ascii="Times New Roman" w:hAnsi="Times New Roman" w:cs="Times New Roman"/>
          <w:sz w:val="24"/>
          <w:szCs w:val="24"/>
        </w:rPr>
        <w:t> </w:t>
      </w:r>
      <w:r w:rsidRPr="006F4635">
        <w:rPr>
          <w:rFonts w:ascii="Times New Roman" w:hAnsi="Times New Roman" w:cs="Times New Roman"/>
          <w:sz w:val="24"/>
          <w:szCs w:val="24"/>
        </w:rPr>
        <w:t>% migra por cuestiones económicas y laborales. En el ámbito internacional, l</w:t>
      </w:r>
      <w:r w:rsidR="004A2803" w:rsidRPr="006F4635">
        <w:rPr>
          <w:rFonts w:ascii="Times New Roman" w:hAnsi="Times New Roman" w:cs="Times New Roman"/>
          <w:sz w:val="24"/>
          <w:szCs w:val="24"/>
          <w:shd w:val="clear" w:color="auto" w:fill="FFFFFF"/>
        </w:rPr>
        <w:t xml:space="preserve">a Agenda de Desarrollo Sostenible 2030 </w:t>
      </w:r>
      <w:r w:rsidR="005861EC" w:rsidRPr="006F4635">
        <w:rPr>
          <w:rFonts w:ascii="Times New Roman" w:hAnsi="Times New Roman" w:cs="Times New Roman"/>
          <w:sz w:val="24"/>
          <w:szCs w:val="24"/>
          <w:shd w:val="clear" w:color="auto" w:fill="FFFFFF"/>
        </w:rPr>
        <w:t>invita a los Estados a reconocer</w:t>
      </w:r>
      <w:r w:rsidR="004A2803" w:rsidRPr="006F4635">
        <w:rPr>
          <w:rFonts w:ascii="Times New Roman" w:hAnsi="Times New Roman" w:cs="Times New Roman"/>
          <w:sz w:val="24"/>
          <w:szCs w:val="24"/>
          <w:shd w:val="clear" w:color="auto" w:fill="FFFFFF"/>
        </w:rPr>
        <w:t xml:space="preserve"> la migración </w:t>
      </w:r>
      <w:r w:rsidR="005861EC" w:rsidRPr="006F4635">
        <w:rPr>
          <w:rFonts w:ascii="Times New Roman" w:hAnsi="Times New Roman" w:cs="Times New Roman"/>
          <w:sz w:val="24"/>
          <w:szCs w:val="24"/>
          <w:shd w:val="clear" w:color="auto" w:fill="FFFFFF"/>
        </w:rPr>
        <w:t xml:space="preserve">como </w:t>
      </w:r>
      <w:r w:rsidR="004A2803" w:rsidRPr="006F4635">
        <w:rPr>
          <w:rFonts w:ascii="Times New Roman" w:hAnsi="Times New Roman" w:cs="Times New Roman"/>
          <w:sz w:val="24"/>
          <w:szCs w:val="24"/>
          <w:shd w:val="clear" w:color="auto" w:fill="FFFFFF"/>
        </w:rPr>
        <w:t>un </w:t>
      </w:r>
      <w:r w:rsidR="005861EC" w:rsidRPr="006F4635">
        <w:rPr>
          <w:rFonts w:ascii="Times New Roman" w:hAnsi="Times New Roman" w:cs="Times New Roman"/>
          <w:sz w:val="24"/>
          <w:szCs w:val="24"/>
        </w:rPr>
        <w:t>poderoso agente impulsor del desarrollo sostenible</w:t>
      </w:r>
      <w:r w:rsidR="004A2803" w:rsidRPr="006F4635">
        <w:rPr>
          <w:rFonts w:ascii="Times New Roman" w:hAnsi="Times New Roman" w:cs="Times New Roman"/>
          <w:sz w:val="24"/>
          <w:szCs w:val="24"/>
          <w:shd w:val="clear" w:color="auto" w:fill="FFFFFF"/>
        </w:rPr>
        <w:t xml:space="preserve"> tanto para los migrantes como para sus comunidades. </w:t>
      </w:r>
    </w:p>
    <w:p w14:paraId="6250D188" w14:textId="11650F4B" w:rsidR="007E06D7" w:rsidRPr="006F4635" w:rsidRDefault="005861EC" w:rsidP="00090B87">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 xml:space="preserve">El concepto de </w:t>
      </w:r>
      <w:r w:rsidRPr="00A92E6B">
        <w:rPr>
          <w:rFonts w:ascii="Times New Roman" w:hAnsi="Times New Roman" w:cs="Times New Roman"/>
          <w:i/>
          <w:iCs/>
          <w:sz w:val="24"/>
          <w:szCs w:val="24"/>
          <w:lang w:val="es-419"/>
        </w:rPr>
        <w:t>sostenib</w:t>
      </w:r>
      <w:r w:rsidR="00231EB3" w:rsidRPr="00A92E6B">
        <w:rPr>
          <w:rFonts w:ascii="Times New Roman" w:hAnsi="Times New Roman" w:cs="Times New Roman"/>
          <w:i/>
          <w:iCs/>
          <w:sz w:val="24"/>
          <w:szCs w:val="24"/>
          <w:lang w:val="es-419"/>
        </w:rPr>
        <w:t>le</w:t>
      </w:r>
      <w:r w:rsidRPr="006F4635">
        <w:rPr>
          <w:rFonts w:ascii="Times New Roman" w:hAnsi="Times New Roman" w:cs="Times New Roman"/>
          <w:sz w:val="24"/>
          <w:szCs w:val="24"/>
          <w:lang w:val="es-419"/>
        </w:rPr>
        <w:t xml:space="preserve"> hace referencia a “aquello que se puede mantener durante largo tiempo sin agotar los recursos o causar grave daño al medioambiente”</w:t>
      </w:r>
      <w:r w:rsidR="00555D49" w:rsidRPr="006F4635">
        <w:rPr>
          <w:rFonts w:ascii="Times New Roman" w:hAnsi="Times New Roman" w:cs="Times New Roman"/>
          <w:sz w:val="24"/>
          <w:szCs w:val="24"/>
          <w:lang w:val="es-419"/>
        </w:rPr>
        <w:t xml:space="preserve"> (Real Acad</w:t>
      </w:r>
      <w:r w:rsidR="00F150BC" w:rsidRPr="006F4635">
        <w:rPr>
          <w:rFonts w:ascii="Times New Roman" w:hAnsi="Times New Roman" w:cs="Times New Roman"/>
          <w:sz w:val="24"/>
          <w:szCs w:val="24"/>
          <w:lang w:val="es-419"/>
        </w:rPr>
        <w:t>e</w:t>
      </w:r>
      <w:r w:rsidR="00057C84" w:rsidRPr="006F4635">
        <w:rPr>
          <w:rFonts w:ascii="Times New Roman" w:hAnsi="Times New Roman" w:cs="Times New Roman"/>
          <w:sz w:val="24"/>
          <w:szCs w:val="24"/>
          <w:lang w:val="es-419"/>
        </w:rPr>
        <w:t>mia Española</w:t>
      </w:r>
      <w:r w:rsidR="005064CA">
        <w:rPr>
          <w:rFonts w:ascii="Times New Roman" w:hAnsi="Times New Roman" w:cs="Times New Roman"/>
          <w:sz w:val="24"/>
          <w:szCs w:val="24"/>
          <w:lang w:val="es-419"/>
        </w:rPr>
        <w:t xml:space="preserve"> [RAE]</w:t>
      </w:r>
      <w:r w:rsidR="00057C84" w:rsidRPr="006F4635">
        <w:rPr>
          <w:rFonts w:ascii="Times New Roman" w:hAnsi="Times New Roman" w:cs="Times New Roman"/>
          <w:sz w:val="24"/>
          <w:szCs w:val="24"/>
          <w:lang w:val="es-419"/>
        </w:rPr>
        <w:t xml:space="preserve">, </w:t>
      </w:r>
      <w:r w:rsidR="00AC77B4" w:rsidRPr="006F4635">
        <w:rPr>
          <w:rFonts w:ascii="Times New Roman" w:hAnsi="Times New Roman" w:cs="Times New Roman"/>
          <w:sz w:val="24"/>
          <w:szCs w:val="24"/>
          <w:lang w:val="es-419"/>
        </w:rPr>
        <w:t>2022</w:t>
      </w:r>
      <w:r w:rsidR="00057C84" w:rsidRPr="006F4635">
        <w:rPr>
          <w:rFonts w:ascii="Times New Roman" w:hAnsi="Times New Roman" w:cs="Times New Roman"/>
          <w:sz w:val="24"/>
          <w:szCs w:val="24"/>
          <w:lang w:val="es-419"/>
        </w:rPr>
        <w:t>)</w:t>
      </w:r>
      <w:r w:rsidRPr="006F4635">
        <w:rPr>
          <w:rFonts w:ascii="Times New Roman" w:hAnsi="Times New Roman" w:cs="Times New Roman"/>
          <w:sz w:val="24"/>
          <w:szCs w:val="24"/>
          <w:lang w:val="es-419"/>
        </w:rPr>
        <w:t>.</w:t>
      </w:r>
      <w:r w:rsidR="007E06D7" w:rsidRPr="006F4635">
        <w:rPr>
          <w:rFonts w:ascii="Times New Roman" w:hAnsi="Times New Roman" w:cs="Times New Roman"/>
          <w:sz w:val="24"/>
          <w:szCs w:val="24"/>
          <w:lang w:val="es-419"/>
        </w:rPr>
        <w:t xml:space="preserve"> De acuerdo con la Agenda 203</w:t>
      </w:r>
      <w:r w:rsidR="00D30F37" w:rsidRPr="006F4635">
        <w:rPr>
          <w:rFonts w:ascii="Times New Roman" w:hAnsi="Times New Roman" w:cs="Times New Roman"/>
          <w:sz w:val="24"/>
          <w:szCs w:val="24"/>
          <w:lang w:val="es-419"/>
        </w:rPr>
        <w:t>0</w:t>
      </w:r>
      <w:r w:rsidR="007E06D7" w:rsidRPr="006F4635">
        <w:rPr>
          <w:rFonts w:ascii="Times New Roman" w:hAnsi="Times New Roman" w:cs="Times New Roman"/>
          <w:sz w:val="24"/>
          <w:szCs w:val="24"/>
          <w:lang w:val="es-419"/>
        </w:rPr>
        <w:t>, la migración es un elemento que:</w:t>
      </w:r>
      <w:r w:rsidRPr="006F4635">
        <w:rPr>
          <w:rFonts w:ascii="Times New Roman" w:hAnsi="Times New Roman" w:cs="Times New Roman"/>
          <w:sz w:val="24"/>
          <w:szCs w:val="24"/>
          <w:lang w:val="es-419"/>
        </w:rPr>
        <w:t xml:space="preserve"> </w:t>
      </w:r>
    </w:p>
    <w:p w14:paraId="42F06274" w14:textId="77777777" w:rsidR="0040403C" w:rsidRDefault="0040403C" w:rsidP="00A92E6B">
      <w:pPr>
        <w:spacing w:after="0" w:line="360" w:lineRule="auto"/>
        <w:ind w:left="1418"/>
        <w:jc w:val="both"/>
        <w:rPr>
          <w:rFonts w:ascii="Times New Roman" w:hAnsi="Times New Roman" w:cs="Times New Roman"/>
          <w:sz w:val="24"/>
          <w:szCs w:val="24"/>
          <w:shd w:val="clear" w:color="auto" w:fill="FFFFFF"/>
        </w:rPr>
      </w:pPr>
    </w:p>
    <w:p w14:paraId="17BBE7B6" w14:textId="77777777" w:rsidR="0040403C" w:rsidRDefault="0040403C" w:rsidP="00A92E6B">
      <w:pPr>
        <w:spacing w:after="0" w:line="360" w:lineRule="auto"/>
        <w:ind w:left="1418"/>
        <w:jc w:val="both"/>
        <w:rPr>
          <w:rFonts w:ascii="Times New Roman" w:hAnsi="Times New Roman" w:cs="Times New Roman"/>
          <w:sz w:val="24"/>
          <w:szCs w:val="24"/>
          <w:shd w:val="clear" w:color="auto" w:fill="FFFFFF"/>
        </w:rPr>
      </w:pPr>
    </w:p>
    <w:p w14:paraId="1C6811F4" w14:textId="1AFDDAB4" w:rsidR="004A2803" w:rsidRPr="006F4635" w:rsidRDefault="004A2803" w:rsidP="00A92E6B">
      <w:pPr>
        <w:spacing w:after="0" w:line="360" w:lineRule="auto"/>
        <w:ind w:left="1418"/>
        <w:jc w:val="both"/>
        <w:rPr>
          <w:rFonts w:ascii="Times New Roman" w:hAnsi="Times New Roman" w:cs="Times New Roman"/>
          <w:sz w:val="24"/>
          <w:szCs w:val="24"/>
          <w:lang w:val="es-419"/>
        </w:rPr>
      </w:pPr>
      <w:r w:rsidRPr="006F4635">
        <w:rPr>
          <w:rFonts w:ascii="Times New Roman" w:hAnsi="Times New Roman" w:cs="Times New Roman"/>
          <w:sz w:val="24"/>
          <w:szCs w:val="24"/>
          <w:shd w:val="clear" w:color="auto" w:fill="FFFFFF"/>
        </w:rPr>
        <w:lastRenderedPageBreak/>
        <w:t>Aporta beneficios muy significativos en forma de capacidades, fortaleciendo la fuerza de trabajo, la inversión y la diversidad cultural, y contribuye con el mejoramiento de las vidas de las comunidades en sus países de origen por medio de la transferencia de capacidades y de recursos financieros</w:t>
      </w:r>
      <w:r w:rsidR="00DE7C75" w:rsidRPr="006F4635">
        <w:rPr>
          <w:rFonts w:ascii="Times New Roman" w:hAnsi="Times New Roman" w:cs="Times New Roman"/>
          <w:sz w:val="24"/>
          <w:szCs w:val="24"/>
          <w:shd w:val="clear" w:color="auto" w:fill="FFFFFF"/>
        </w:rPr>
        <w:t xml:space="preserve"> (</w:t>
      </w:r>
      <w:r w:rsidR="00E70C89" w:rsidRPr="009E5DA9">
        <w:rPr>
          <w:rFonts w:ascii="Times New Roman" w:hAnsi="Times New Roman" w:cs="Times New Roman"/>
          <w:sz w:val="24"/>
          <w:szCs w:val="24"/>
          <w:shd w:val="clear" w:color="auto" w:fill="FFFFFF"/>
        </w:rPr>
        <w:t xml:space="preserve">Organización Internacional para las Migraciones </w:t>
      </w:r>
      <w:r w:rsidR="00E70C89">
        <w:rPr>
          <w:rFonts w:ascii="Times New Roman" w:hAnsi="Times New Roman" w:cs="Times New Roman"/>
          <w:sz w:val="24"/>
          <w:szCs w:val="24"/>
          <w:shd w:val="clear" w:color="auto" w:fill="FFFFFF"/>
        </w:rPr>
        <w:t>[</w:t>
      </w:r>
      <w:r w:rsidR="00C56217" w:rsidRPr="006F4635">
        <w:rPr>
          <w:rFonts w:ascii="Times New Roman" w:hAnsi="Times New Roman" w:cs="Times New Roman"/>
          <w:sz w:val="24"/>
          <w:szCs w:val="24"/>
          <w:shd w:val="clear" w:color="auto" w:fill="FFFFFF"/>
        </w:rPr>
        <w:t>OIM</w:t>
      </w:r>
      <w:r w:rsidR="00E70C89">
        <w:rPr>
          <w:rFonts w:ascii="Times New Roman" w:hAnsi="Times New Roman" w:cs="Times New Roman"/>
          <w:sz w:val="24"/>
          <w:szCs w:val="24"/>
          <w:shd w:val="clear" w:color="auto" w:fill="FFFFFF"/>
        </w:rPr>
        <w:t>]</w:t>
      </w:r>
      <w:r w:rsidR="00C56217" w:rsidRPr="006F4635">
        <w:rPr>
          <w:rFonts w:ascii="Times New Roman" w:hAnsi="Times New Roman" w:cs="Times New Roman"/>
          <w:sz w:val="24"/>
          <w:szCs w:val="24"/>
          <w:shd w:val="clear" w:color="auto" w:fill="FFFFFF"/>
        </w:rPr>
        <w:t xml:space="preserve">, </w:t>
      </w:r>
      <w:r w:rsidR="00DE7C75" w:rsidRPr="006F4635">
        <w:rPr>
          <w:rFonts w:ascii="Times New Roman" w:hAnsi="Times New Roman" w:cs="Times New Roman"/>
          <w:sz w:val="24"/>
          <w:szCs w:val="24"/>
          <w:shd w:val="clear" w:color="auto" w:fill="FFFFFF"/>
        </w:rPr>
        <w:t>2021</w:t>
      </w:r>
      <w:r w:rsidR="006B0BB3">
        <w:rPr>
          <w:rFonts w:ascii="Times New Roman" w:hAnsi="Times New Roman" w:cs="Times New Roman"/>
          <w:sz w:val="24"/>
          <w:szCs w:val="24"/>
          <w:shd w:val="clear" w:color="auto" w:fill="FFFFFF"/>
        </w:rPr>
        <w:t>, párr. 1</w:t>
      </w:r>
      <w:r w:rsidR="00DE7C75" w:rsidRPr="006F4635">
        <w:rPr>
          <w:rFonts w:ascii="Times New Roman" w:hAnsi="Times New Roman" w:cs="Times New Roman"/>
          <w:sz w:val="24"/>
          <w:szCs w:val="24"/>
          <w:shd w:val="clear" w:color="auto" w:fill="FFFFFF"/>
        </w:rPr>
        <w:t>)</w:t>
      </w:r>
      <w:r w:rsidRPr="006F4635">
        <w:rPr>
          <w:rFonts w:ascii="Times New Roman" w:hAnsi="Times New Roman" w:cs="Times New Roman"/>
          <w:sz w:val="24"/>
          <w:szCs w:val="24"/>
          <w:shd w:val="clear" w:color="auto" w:fill="FFFFFF"/>
        </w:rPr>
        <w:t xml:space="preserve">. </w:t>
      </w:r>
    </w:p>
    <w:p w14:paraId="47397696" w14:textId="0E9AC955" w:rsidR="00731880" w:rsidRPr="006F4635" w:rsidRDefault="008D054C" w:rsidP="00090B87">
      <w:pPr>
        <w:spacing w:after="0" w:line="360" w:lineRule="auto"/>
        <w:ind w:firstLine="708"/>
        <w:jc w:val="both"/>
        <w:rPr>
          <w:rFonts w:ascii="Times New Roman" w:hAnsi="Times New Roman" w:cs="Times New Roman"/>
          <w:b/>
          <w:bCs/>
          <w:sz w:val="24"/>
          <w:szCs w:val="24"/>
          <w:lang w:val="es-419"/>
        </w:rPr>
      </w:pPr>
      <w:r w:rsidRPr="006F4635">
        <w:rPr>
          <w:rFonts w:ascii="Times New Roman" w:hAnsi="Times New Roman" w:cs="Times New Roman"/>
          <w:sz w:val="24"/>
          <w:szCs w:val="24"/>
          <w:lang w:val="es-419"/>
        </w:rPr>
        <w:t>Asimismo, l</w:t>
      </w:r>
      <w:r w:rsidR="00820F07" w:rsidRPr="006F4635">
        <w:rPr>
          <w:rFonts w:ascii="Times New Roman" w:hAnsi="Times New Roman" w:cs="Times New Roman"/>
          <w:sz w:val="24"/>
          <w:szCs w:val="24"/>
          <w:lang w:val="es-419"/>
        </w:rPr>
        <w:t xml:space="preserve">os </w:t>
      </w:r>
      <w:r w:rsidR="006E4A66">
        <w:rPr>
          <w:rFonts w:ascii="Times New Roman" w:hAnsi="Times New Roman" w:cs="Times New Roman"/>
          <w:sz w:val="24"/>
          <w:szCs w:val="24"/>
          <w:lang w:val="es-419"/>
        </w:rPr>
        <w:t>O</w:t>
      </w:r>
      <w:r w:rsidR="006E4A66" w:rsidRPr="006F4635">
        <w:rPr>
          <w:rFonts w:ascii="Times New Roman" w:hAnsi="Times New Roman" w:cs="Times New Roman"/>
          <w:sz w:val="24"/>
          <w:szCs w:val="24"/>
          <w:lang w:val="es-419"/>
        </w:rPr>
        <w:t xml:space="preserve">bjetivos </w:t>
      </w:r>
      <w:r w:rsidR="00820F07" w:rsidRPr="006F4635">
        <w:rPr>
          <w:rFonts w:ascii="Times New Roman" w:hAnsi="Times New Roman" w:cs="Times New Roman"/>
          <w:sz w:val="24"/>
          <w:szCs w:val="24"/>
          <w:lang w:val="es-419"/>
        </w:rPr>
        <w:t xml:space="preserve">de </w:t>
      </w:r>
      <w:r w:rsidR="006E4A66">
        <w:rPr>
          <w:rFonts w:ascii="Times New Roman" w:hAnsi="Times New Roman" w:cs="Times New Roman"/>
          <w:sz w:val="24"/>
          <w:szCs w:val="24"/>
          <w:lang w:val="es-419"/>
        </w:rPr>
        <w:t>D</w:t>
      </w:r>
      <w:r w:rsidR="006E4A66" w:rsidRPr="006F4635">
        <w:rPr>
          <w:rFonts w:ascii="Times New Roman" w:hAnsi="Times New Roman" w:cs="Times New Roman"/>
          <w:sz w:val="24"/>
          <w:szCs w:val="24"/>
          <w:lang w:val="es-419"/>
        </w:rPr>
        <w:t xml:space="preserve">esarrollo </w:t>
      </w:r>
      <w:r w:rsidR="006E4A66">
        <w:rPr>
          <w:rFonts w:ascii="Times New Roman" w:hAnsi="Times New Roman" w:cs="Times New Roman"/>
          <w:sz w:val="24"/>
          <w:szCs w:val="24"/>
          <w:lang w:val="es-419"/>
        </w:rPr>
        <w:t>S</w:t>
      </w:r>
      <w:r w:rsidR="006E4A66" w:rsidRPr="006F4635">
        <w:rPr>
          <w:rFonts w:ascii="Times New Roman" w:hAnsi="Times New Roman" w:cs="Times New Roman"/>
          <w:sz w:val="24"/>
          <w:szCs w:val="24"/>
          <w:lang w:val="es-419"/>
        </w:rPr>
        <w:t>ostenible</w:t>
      </w:r>
      <w:r w:rsidR="006E4A66">
        <w:rPr>
          <w:rFonts w:ascii="Times New Roman" w:hAnsi="Times New Roman" w:cs="Times New Roman"/>
          <w:sz w:val="24"/>
          <w:szCs w:val="24"/>
          <w:lang w:val="es-419"/>
        </w:rPr>
        <w:t xml:space="preserve"> (ODS)</w:t>
      </w:r>
      <w:r w:rsidR="006E4A66" w:rsidRPr="006F4635">
        <w:rPr>
          <w:rFonts w:ascii="Times New Roman" w:hAnsi="Times New Roman" w:cs="Times New Roman"/>
          <w:sz w:val="24"/>
          <w:szCs w:val="24"/>
          <w:lang w:val="es-419"/>
        </w:rPr>
        <w:t xml:space="preserve"> </w:t>
      </w:r>
      <w:r w:rsidR="006E4A66">
        <w:rPr>
          <w:rFonts w:ascii="Times New Roman" w:hAnsi="Times New Roman" w:cs="Times New Roman"/>
          <w:sz w:val="24"/>
          <w:szCs w:val="24"/>
          <w:lang w:val="es-419"/>
        </w:rPr>
        <w:t>posicionan</w:t>
      </w:r>
      <w:r w:rsidR="00820F07" w:rsidRPr="006F4635">
        <w:rPr>
          <w:rFonts w:ascii="Times New Roman" w:hAnsi="Times New Roman" w:cs="Times New Roman"/>
          <w:sz w:val="24"/>
          <w:szCs w:val="24"/>
          <w:lang w:val="es-419"/>
        </w:rPr>
        <w:t xml:space="preserve"> </w:t>
      </w:r>
      <w:r w:rsidR="00D65477" w:rsidRPr="006F4635">
        <w:rPr>
          <w:rFonts w:ascii="Times New Roman" w:hAnsi="Times New Roman" w:cs="Times New Roman"/>
          <w:sz w:val="24"/>
          <w:szCs w:val="24"/>
          <w:lang w:val="es-419"/>
        </w:rPr>
        <w:t xml:space="preserve">a la educación como elemento determinante para avanzar hacia un desarrollo con estas características. </w:t>
      </w:r>
      <w:r w:rsidRPr="006F4635">
        <w:rPr>
          <w:rFonts w:ascii="Times New Roman" w:hAnsi="Times New Roman" w:cs="Times New Roman"/>
          <w:sz w:val="24"/>
          <w:szCs w:val="24"/>
          <w:lang w:val="es-419"/>
        </w:rPr>
        <w:t xml:space="preserve">Por ello, </w:t>
      </w:r>
      <w:r w:rsidR="00B47B87" w:rsidRPr="006F4635">
        <w:rPr>
          <w:rFonts w:ascii="Times New Roman" w:hAnsi="Times New Roman" w:cs="Times New Roman"/>
          <w:sz w:val="24"/>
          <w:szCs w:val="24"/>
          <w:lang w:val="es-419"/>
        </w:rPr>
        <w:t xml:space="preserve">la </w:t>
      </w:r>
      <w:r w:rsidR="008021BA" w:rsidRPr="008B257E">
        <w:rPr>
          <w:rStyle w:val="Hipervnculo"/>
          <w:rFonts w:ascii="Times New Roman" w:hAnsi="Times New Roman" w:cs="Times New Roman"/>
          <w:color w:val="auto"/>
          <w:sz w:val="24"/>
          <w:szCs w:val="24"/>
          <w:u w:val="none"/>
          <w:lang w:val="es-419"/>
        </w:rPr>
        <w:t>Organización de las Naciones Unidas para la Educación</w:t>
      </w:r>
      <w:r w:rsidR="00622CA6">
        <w:rPr>
          <w:rStyle w:val="Hipervnculo"/>
          <w:rFonts w:ascii="Times New Roman" w:hAnsi="Times New Roman" w:cs="Times New Roman"/>
          <w:color w:val="auto"/>
          <w:sz w:val="24"/>
          <w:szCs w:val="24"/>
          <w:u w:val="none"/>
          <w:lang w:val="es-419"/>
        </w:rPr>
        <w:t>,</w:t>
      </w:r>
      <w:r w:rsidR="008021BA" w:rsidRPr="008B257E">
        <w:rPr>
          <w:rStyle w:val="Hipervnculo"/>
          <w:rFonts w:ascii="Times New Roman" w:hAnsi="Times New Roman" w:cs="Times New Roman"/>
          <w:color w:val="auto"/>
          <w:sz w:val="24"/>
          <w:szCs w:val="24"/>
          <w:u w:val="none"/>
          <w:lang w:val="es-419"/>
        </w:rPr>
        <w:t xml:space="preserve"> la Ciencia y la Cultura </w:t>
      </w:r>
      <w:r w:rsidR="00FD4F85">
        <w:rPr>
          <w:rStyle w:val="Hipervnculo"/>
          <w:rFonts w:ascii="Times New Roman" w:hAnsi="Times New Roman" w:cs="Times New Roman"/>
          <w:color w:val="auto"/>
          <w:sz w:val="24"/>
          <w:szCs w:val="24"/>
          <w:u w:val="none"/>
          <w:lang w:val="es-419"/>
        </w:rPr>
        <w:t>(</w:t>
      </w:r>
      <w:r w:rsidR="00BD7855" w:rsidRPr="006F4635">
        <w:rPr>
          <w:rFonts w:ascii="Times New Roman" w:hAnsi="Times New Roman" w:cs="Times New Roman"/>
          <w:sz w:val="24"/>
          <w:szCs w:val="24"/>
          <w:lang w:val="es-419"/>
        </w:rPr>
        <w:t>Unesco</w:t>
      </w:r>
      <w:r w:rsidR="00FD4F85">
        <w:rPr>
          <w:rFonts w:ascii="Times New Roman" w:hAnsi="Times New Roman" w:cs="Times New Roman"/>
          <w:sz w:val="24"/>
          <w:szCs w:val="24"/>
          <w:lang w:val="es-419"/>
        </w:rPr>
        <w:t>)</w:t>
      </w:r>
      <w:r w:rsidR="00BD7855" w:rsidRPr="006F4635">
        <w:rPr>
          <w:rFonts w:ascii="Times New Roman" w:hAnsi="Times New Roman" w:cs="Times New Roman"/>
          <w:sz w:val="24"/>
          <w:szCs w:val="24"/>
          <w:lang w:val="es-419"/>
        </w:rPr>
        <w:t xml:space="preserve"> </w:t>
      </w:r>
      <w:r w:rsidR="00731880" w:rsidRPr="006F4635">
        <w:rPr>
          <w:rFonts w:ascii="Times New Roman" w:hAnsi="Times New Roman" w:cs="Times New Roman"/>
          <w:sz w:val="24"/>
          <w:szCs w:val="24"/>
          <w:lang w:val="es-419"/>
        </w:rPr>
        <w:t>se ha planteado</w:t>
      </w:r>
      <w:r w:rsidR="008021BA">
        <w:rPr>
          <w:rFonts w:ascii="Times New Roman" w:hAnsi="Times New Roman" w:cs="Times New Roman"/>
          <w:sz w:val="24"/>
          <w:szCs w:val="24"/>
          <w:lang w:val="es-419"/>
        </w:rPr>
        <w:t>, dentro de</w:t>
      </w:r>
      <w:r w:rsidR="00731880" w:rsidRPr="006F4635">
        <w:rPr>
          <w:rFonts w:ascii="Times New Roman" w:hAnsi="Times New Roman" w:cs="Times New Roman"/>
          <w:sz w:val="24"/>
          <w:szCs w:val="24"/>
          <w:lang w:val="es-419"/>
        </w:rPr>
        <w:t xml:space="preserve"> la </w:t>
      </w:r>
      <w:r w:rsidR="008021BA">
        <w:rPr>
          <w:rFonts w:ascii="Times New Roman" w:hAnsi="Times New Roman" w:cs="Times New Roman"/>
          <w:sz w:val="24"/>
          <w:szCs w:val="24"/>
          <w:lang w:val="es-419"/>
        </w:rPr>
        <w:t>A</w:t>
      </w:r>
      <w:r w:rsidR="008021BA" w:rsidRPr="006F4635">
        <w:rPr>
          <w:rFonts w:ascii="Times New Roman" w:hAnsi="Times New Roman" w:cs="Times New Roman"/>
          <w:sz w:val="24"/>
          <w:szCs w:val="24"/>
          <w:lang w:val="es-419"/>
        </w:rPr>
        <w:t xml:space="preserve">genda </w:t>
      </w:r>
      <w:r w:rsidR="008021BA" w:rsidRPr="006F4635">
        <w:rPr>
          <w:rFonts w:ascii="Times New Roman" w:hAnsi="Times New Roman" w:cs="Times New Roman"/>
          <w:sz w:val="24"/>
          <w:szCs w:val="24"/>
          <w:shd w:val="clear" w:color="auto" w:fill="FFFFFF"/>
        </w:rPr>
        <w:t>2030</w:t>
      </w:r>
      <w:r w:rsidR="008021BA">
        <w:rPr>
          <w:rFonts w:ascii="Times New Roman" w:hAnsi="Times New Roman" w:cs="Times New Roman"/>
          <w:sz w:val="24"/>
          <w:szCs w:val="24"/>
          <w:shd w:val="clear" w:color="auto" w:fill="FFFFFF"/>
        </w:rPr>
        <w:t>,</w:t>
      </w:r>
      <w:r w:rsidR="008021BA" w:rsidRPr="006F4635">
        <w:rPr>
          <w:rFonts w:ascii="Times New Roman" w:hAnsi="Times New Roman" w:cs="Times New Roman"/>
          <w:sz w:val="24"/>
          <w:szCs w:val="24"/>
          <w:shd w:val="clear" w:color="auto" w:fill="FFFFFF"/>
        </w:rPr>
        <w:t xml:space="preserve"> </w:t>
      </w:r>
      <w:r w:rsidR="00731880" w:rsidRPr="006F4635">
        <w:rPr>
          <w:rFonts w:ascii="Times New Roman" w:hAnsi="Times New Roman" w:cs="Times New Roman"/>
          <w:sz w:val="24"/>
          <w:szCs w:val="24"/>
          <w:lang w:val="es-419"/>
        </w:rPr>
        <w:t>el propósito de alcanzar una educación sostenible</w:t>
      </w:r>
      <w:r w:rsidR="00D565D9">
        <w:rPr>
          <w:rFonts w:ascii="Times New Roman" w:hAnsi="Times New Roman" w:cs="Times New Roman"/>
          <w:sz w:val="24"/>
          <w:szCs w:val="24"/>
          <w:lang w:val="es-419"/>
        </w:rPr>
        <w:t xml:space="preserve"> (ONU, 2020</w:t>
      </w:r>
      <w:r w:rsidR="00D74319">
        <w:rPr>
          <w:rFonts w:ascii="Times New Roman" w:hAnsi="Times New Roman" w:cs="Times New Roman"/>
          <w:sz w:val="24"/>
          <w:szCs w:val="24"/>
          <w:lang w:val="es-419"/>
        </w:rPr>
        <w:t>, párr. 3</w:t>
      </w:r>
      <w:r w:rsidR="00D565D9">
        <w:rPr>
          <w:rFonts w:ascii="Times New Roman" w:hAnsi="Times New Roman" w:cs="Times New Roman"/>
          <w:sz w:val="24"/>
          <w:szCs w:val="24"/>
          <w:lang w:val="es-419"/>
        </w:rPr>
        <w:t>).</w:t>
      </w:r>
      <w:r w:rsidR="00731880" w:rsidRPr="006F4635">
        <w:rPr>
          <w:rFonts w:ascii="Times New Roman" w:hAnsi="Times New Roman" w:cs="Times New Roman"/>
          <w:sz w:val="24"/>
          <w:szCs w:val="24"/>
          <w:lang w:val="es-419"/>
        </w:rPr>
        <w:t xml:space="preserve"> </w:t>
      </w:r>
      <w:r w:rsidR="00F150BC" w:rsidRPr="006F4635">
        <w:rPr>
          <w:rFonts w:ascii="Times New Roman" w:hAnsi="Times New Roman" w:cs="Times New Roman"/>
          <w:sz w:val="24"/>
          <w:szCs w:val="24"/>
        </w:rPr>
        <w:t>La creación de los albergues sostenibles podría reducir los riesgos y vulnerabilidades que enfrentan las personas en situación de movilidad durante su trayectoria</w:t>
      </w:r>
      <w:r w:rsidR="00173E75" w:rsidRPr="006F4635">
        <w:rPr>
          <w:rFonts w:ascii="Times New Roman" w:hAnsi="Times New Roman" w:cs="Times New Roman"/>
          <w:sz w:val="24"/>
          <w:szCs w:val="24"/>
        </w:rPr>
        <w:t>.</w:t>
      </w:r>
    </w:p>
    <w:p w14:paraId="5B3AB68E" w14:textId="31996E76" w:rsidR="00E84F60" w:rsidRPr="006F4635" w:rsidRDefault="00BC36AB" w:rsidP="00090B87">
      <w:pPr>
        <w:spacing w:after="0" w:line="360" w:lineRule="auto"/>
        <w:jc w:val="both"/>
        <w:rPr>
          <w:rFonts w:ascii="Times New Roman" w:hAnsi="Times New Roman" w:cs="Times New Roman"/>
          <w:sz w:val="24"/>
          <w:szCs w:val="24"/>
          <w:lang w:val="es-419"/>
        </w:rPr>
      </w:pPr>
      <w:r w:rsidRPr="006F4635">
        <w:rPr>
          <w:rFonts w:ascii="Times New Roman" w:hAnsi="Times New Roman" w:cs="Times New Roman"/>
          <w:b/>
          <w:bCs/>
          <w:sz w:val="24"/>
          <w:szCs w:val="24"/>
          <w:lang w:val="es-419"/>
        </w:rPr>
        <w:tab/>
      </w:r>
      <w:r w:rsidRPr="006F4635">
        <w:rPr>
          <w:rFonts w:ascii="Times New Roman" w:hAnsi="Times New Roman" w:cs="Times New Roman"/>
          <w:sz w:val="24"/>
          <w:szCs w:val="24"/>
          <w:lang w:val="es-419"/>
        </w:rPr>
        <w:t>Hablar de una educación para la s</w:t>
      </w:r>
      <w:r w:rsidR="00D65477" w:rsidRPr="006F4635">
        <w:rPr>
          <w:rFonts w:ascii="Times New Roman" w:hAnsi="Times New Roman" w:cs="Times New Roman"/>
          <w:sz w:val="24"/>
          <w:szCs w:val="24"/>
          <w:lang w:val="es-419"/>
        </w:rPr>
        <w:t>osteni</w:t>
      </w:r>
      <w:r w:rsidRPr="006F4635">
        <w:rPr>
          <w:rFonts w:ascii="Times New Roman" w:hAnsi="Times New Roman" w:cs="Times New Roman"/>
          <w:sz w:val="24"/>
          <w:szCs w:val="24"/>
          <w:lang w:val="es-419"/>
        </w:rPr>
        <w:t xml:space="preserve">bilidad es un tema complejo que involucra un cambio de paradigma </w:t>
      </w:r>
      <w:r w:rsidR="00855C95" w:rsidRPr="006F4635">
        <w:rPr>
          <w:rFonts w:ascii="Times New Roman" w:hAnsi="Times New Roman" w:cs="Times New Roman"/>
          <w:sz w:val="24"/>
          <w:szCs w:val="24"/>
          <w:lang w:val="es-419"/>
        </w:rPr>
        <w:t>en el sistema educativo actual</w:t>
      </w:r>
      <w:r w:rsidR="008876BA" w:rsidRPr="006F4635">
        <w:rPr>
          <w:rFonts w:ascii="Times New Roman" w:hAnsi="Times New Roman" w:cs="Times New Roman"/>
          <w:sz w:val="24"/>
          <w:szCs w:val="24"/>
          <w:lang w:val="es-419"/>
        </w:rPr>
        <w:t xml:space="preserve"> y</w:t>
      </w:r>
      <w:r w:rsidR="001207D0">
        <w:rPr>
          <w:rFonts w:ascii="Times New Roman" w:hAnsi="Times New Roman" w:cs="Times New Roman"/>
          <w:sz w:val="24"/>
          <w:szCs w:val="24"/>
          <w:lang w:val="es-419"/>
        </w:rPr>
        <w:t>, por lo tanto, que</w:t>
      </w:r>
      <w:r w:rsidR="008876BA" w:rsidRPr="006F4635">
        <w:rPr>
          <w:rFonts w:ascii="Times New Roman" w:hAnsi="Times New Roman" w:cs="Times New Roman"/>
          <w:sz w:val="24"/>
          <w:szCs w:val="24"/>
          <w:lang w:val="es-419"/>
        </w:rPr>
        <w:t xml:space="preserve"> </w:t>
      </w:r>
      <w:r w:rsidR="00855C95" w:rsidRPr="006F4635">
        <w:rPr>
          <w:rFonts w:ascii="Times New Roman" w:hAnsi="Times New Roman" w:cs="Times New Roman"/>
          <w:sz w:val="24"/>
          <w:szCs w:val="24"/>
          <w:lang w:val="es-419"/>
        </w:rPr>
        <w:t xml:space="preserve">requiere de una sinergia </w:t>
      </w:r>
      <w:r w:rsidR="00366B3C">
        <w:rPr>
          <w:rFonts w:ascii="Times New Roman" w:hAnsi="Times New Roman" w:cs="Times New Roman"/>
          <w:sz w:val="24"/>
          <w:szCs w:val="24"/>
          <w:lang w:val="es-419"/>
        </w:rPr>
        <w:t xml:space="preserve">y predisposición </w:t>
      </w:r>
      <w:r w:rsidR="00855C95" w:rsidRPr="006F4635">
        <w:rPr>
          <w:rFonts w:ascii="Times New Roman" w:hAnsi="Times New Roman" w:cs="Times New Roman"/>
          <w:sz w:val="24"/>
          <w:szCs w:val="24"/>
          <w:lang w:val="es-419"/>
        </w:rPr>
        <w:t>hacia la adopción de nuevas ideología</w:t>
      </w:r>
      <w:r w:rsidR="00226218" w:rsidRPr="006F4635">
        <w:rPr>
          <w:rFonts w:ascii="Times New Roman" w:hAnsi="Times New Roman" w:cs="Times New Roman"/>
          <w:sz w:val="24"/>
          <w:szCs w:val="24"/>
          <w:lang w:val="es-419"/>
        </w:rPr>
        <w:t>s</w:t>
      </w:r>
      <w:r w:rsidR="00855C95" w:rsidRPr="006F4635">
        <w:rPr>
          <w:rFonts w:ascii="Times New Roman" w:hAnsi="Times New Roman" w:cs="Times New Roman"/>
          <w:sz w:val="24"/>
          <w:szCs w:val="24"/>
          <w:lang w:val="es-419"/>
        </w:rPr>
        <w:t xml:space="preserve"> y modelos de enseñanza que conlleven al estudiantado a la solución de desafíos actuales y futuros.</w:t>
      </w:r>
      <w:r w:rsidR="00BE652A" w:rsidRPr="006F4635">
        <w:rPr>
          <w:rFonts w:ascii="Times New Roman" w:hAnsi="Times New Roman" w:cs="Times New Roman"/>
          <w:sz w:val="24"/>
          <w:szCs w:val="24"/>
          <w:lang w:val="es-419"/>
        </w:rPr>
        <w:t xml:space="preserve"> </w:t>
      </w:r>
      <w:r w:rsidR="0059519C" w:rsidRPr="006F4635">
        <w:rPr>
          <w:rFonts w:ascii="Times New Roman" w:hAnsi="Times New Roman" w:cs="Times New Roman"/>
          <w:sz w:val="24"/>
          <w:szCs w:val="24"/>
          <w:lang w:val="es-419"/>
        </w:rPr>
        <w:t>Hoy en día</w:t>
      </w:r>
      <w:r w:rsidR="001207D0">
        <w:rPr>
          <w:rFonts w:ascii="Times New Roman" w:hAnsi="Times New Roman" w:cs="Times New Roman"/>
          <w:sz w:val="24"/>
          <w:szCs w:val="24"/>
          <w:lang w:val="es-419"/>
        </w:rPr>
        <w:t>,</w:t>
      </w:r>
      <w:r w:rsidR="00855C95" w:rsidRPr="006F4635">
        <w:rPr>
          <w:rFonts w:ascii="Times New Roman" w:hAnsi="Times New Roman" w:cs="Times New Roman"/>
          <w:sz w:val="24"/>
          <w:szCs w:val="24"/>
          <w:lang w:val="es-419"/>
        </w:rPr>
        <w:t xml:space="preserve"> el sistema educativo</w:t>
      </w:r>
      <w:r w:rsidR="00D91F73" w:rsidRPr="006F4635">
        <w:rPr>
          <w:rFonts w:ascii="Times New Roman" w:hAnsi="Times New Roman" w:cs="Times New Roman"/>
          <w:sz w:val="24"/>
          <w:szCs w:val="24"/>
          <w:lang w:val="es-419"/>
        </w:rPr>
        <w:t xml:space="preserve"> mexicano</w:t>
      </w:r>
      <w:r w:rsidR="00855C95" w:rsidRPr="006F4635">
        <w:rPr>
          <w:rFonts w:ascii="Times New Roman" w:hAnsi="Times New Roman" w:cs="Times New Roman"/>
          <w:sz w:val="24"/>
          <w:szCs w:val="24"/>
          <w:lang w:val="es-419"/>
        </w:rPr>
        <w:t xml:space="preserve"> sigue enfrascado en la reproducción de conocimientos y la valoración de </w:t>
      </w:r>
      <w:r w:rsidR="00D91F73" w:rsidRPr="006F4635">
        <w:rPr>
          <w:rFonts w:ascii="Times New Roman" w:hAnsi="Times New Roman" w:cs="Times New Roman"/>
          <w:sz w:val="24"/>
          <w:szCs w:val="24"/>
          <w:lang w:val="es-419"/>
        </w:rPr>
        <w:t>evidencia</w:t>
      </w:r>
      <w:r w:rsidR="00855C95" w:rsidRPr="006F4635">
        <w:rPr>
          <w:rFonts w:ascii="Times New Roman" w:hAnsi="Times New Roman" w:cs="Times New Roman"/>
          <w:sz w:val="24"/>
          <w:szCs w:val="24"/>
          <w:lang w:val="es-419"/>
        </w:rPr>
        <w:t>,</w:t>
      </w:r>
      <w:r w:rsidR="00226218" w:rsidRPr="006F4635">
        <w:rPr>
          <w:rFonts w:ascii="Times New Roman" w:hAnsi="Times New Roman" w:cs="Times New Roman"/>
          <w:sz w:val="24"/>
          <w:szCs w:val="24"/>
          <w:lang w:val="es-419"/>
        </w:rPr>
        <w:t xml:space="preserve"> </w:t>
      </w:r>
      <w:r w:rsidR="007E3BD1" w:rsidRPr="006F4635">
        <w:rPr>
          <w:rFonts w:ascii="Times New Roman" w:hAnsi="Times New Roman" w:cs="Times New Roman"/>
          <w:sz w:val="24"/>
          <w:szCs w:val="24"/>
          <w:lang w:val="es-419"/>
        </w:rPr>
        <w:t xml:space="preserve">incluso </w:t>
      </w:r>
      <w:r w:rsidR="00156E96" w:rsidRPr="006F4635">
        <w:rPr>
          <w:rFonts w:ascii="Times New Roman" w:hAnsi="Times New Roman" w:cs="Times New Roman"/>
          <w:sz w:val="24"/>
          <w:szCs w:val="24"/>
          <w:lang w:val="es-419"/>
        </w:rPr>
        <w:t xml:space="preserve">cuando </w:t>
      </w:r>
      <w:r w:rsidR="00226218" w:rsidRPr="006F4635">
        <w:rPr>
          <w:rFonts w:ascii="Times New Roman" w:hAnsi="Times New Roman" w:cs="Times New Roman"/>
          <w:sz w:val="24"/>
          <w:szCs w:val="24"/>
          <w:lang w:val="es-419"/>
        </w:rPr>
        <w:t xml:space="preserve">el reto </w:t>
      </w:r>
      <w:r w:rsidR="00A13834" w:rsidRPr="006F4635">
        <w:rPr>
          <w:rFonts w:ascii="Times New Roman" w:hAnsi="Times New Roman" w:cs="Times New Roman"/>
          <w:sz w:val="24"/>
          <w:szCs w:val="24"/>
          <w:lang w:val="es-419"/>
        </w:rPr>
        <w:t>contundente</w:t>
      </w:r>
      <w:r w:rsidR="00226218" w:rsidRPr="006F4635">
        <w:rPr>
          <w:rFonts w:ascii="Times New Roman" w:hAnsi="Times New Roman" w:cs="Times New Roman"/>
          <w:sz w:val="24"/>
          <w:szCs w:val="24"/>
          <w:lang w:val="es-419"/>
        </w:rPr>
        <w:t xml:space="preserve"> es formar </w:t>
      </w:r>
      <w:r w:rsidR="00A13834" w:rsidRPr="006F4635">
        <w:rPr>
          <w:rFonts w:ascii="Times New Roman" w:hAnsi="Times New Roman" w:cs="Times New Roman"/>
          <w:sz w:val="24"/>
          <w:szCs w:val="24"/>
          <w:lang w:val="es-419"/>
        </w:rPr>
        <w:t>ciudadanos</w:t>
      </w:r>
      <w:r w:rsidR="00E74994" w:rsidRPr="006F4635">
        <w:rPr>
          <w:rFonts w:ascii="Times New Roman" w:hAnsi="Times New Roman" w:cs="Times New Roman"/>
          <w:sz w:val="24"/>
          <w:szCs w:val="24"/>
          <w:lang w:val="es-419"/>
        </w:rPr>
        <w:t xml:space="preserve"> críticos, reflexivos y proactivos</w:t>
      </w:r>
      <w:r w:rsidR="00A13834" w:rsidRPr="006F4635">
        <w:rPr>
          <w:rFonts w:ascii="Times New Roman" w:hAnsi="Times New Roman" w:cs="Times New Roman"/>
          <w:sz w:val="24"/>
          <w:szCs w:val="24"/>
          <w:lang w:val="es-419"/>
        </w:rPr>
        <w:t xml:space="preserve"> </w:t>
      </w:r>
      <w:r w:rsidR="00226218" w:rsidRPr="006F4635">
        <w:rPr>
          <w:rFonts w:ascii="Times New Roman" w:hAnsi="Times New Roman" w:cs="Times New Roman"/>
          <w:sz w:val="24"/>
          <w:szCs w:val="24"/>
          <w:lang w:val="es-419"/>
        </w:rPr>
        <w:t>que ayuden a enfrentar</w:t>
      </w:r>
      <w:r w:rsidR="007E3BD1" w:rsidRPr="006F4635">
        <w:rPr>
          <w:rFonts w:ascii="Times New Roman" w:hAnsi="Times New Roman" w:cs="Times New Roman"/>
          <w:sz w:val="24"/>
          <w:szCs w:val="24"/>
          <w:lang w:val="es-419"/>
        </w:rPr>
        <w:t xml:space="preserve"> los problemas climáticos, la pérdida de la biodiversidad, el desabasto de agua, entre otros </w:t>
      </w:r>
      <w:r w:rsidR="00226218" w:rsidRPr="006F4635">
        <w:rPr>
          <w:rFonts w:ascii="Times New Roman" w:hAnsi="Times New Roman" w:cs="Times New Roman"/>
          <w:sz w:val="24"/>
          <w:szCs w:val="24"/>
          <w:lang w:val="es-419"/>
        </w:rPr>
        <w:t>desafíos mundiales</w:t>
      </w:r>
      <w:r w:rsidR="00FF023E" w:rsidRPr="006F4635">
        <w:rPr>
          <w:rFonts w:ascii="Times New Roman" w:hAnsi="Times New Roman" w:cs="Times New Roman"/>
          <w:sz w:val="24"/>
          <w:szCs w:val="24"/>
          <w:lang w:val="es-419"/>
        </w:rPr>
        <w:t>.</w:t>
      </w:r>
      <w:r w:rsidR="005757EC" w:rsidRPr="006F4635">
        <w:rPr>
          <w:rFonts w:ascii="Times New Roman" w:hAnsi="Times New Roman" w:cs="Times New Roman"/>
          <w:sz w:val="24"/>
          <w:szCs w:val="24"/>
          <w:lang w:val="es-419"/>
        </w:rPr>
        <w:t xml:space="preserve"> </w:t>
      </w:r>
      <w:r w:rsidR="007E3BD1" w:rsidRPr="006F4635">
        <w:rPr>
          <w:rFonts w:ascii="Times New Roman" w:hAnsi="Times New Roman" w:cs="Times New Roman"/>
          <w:sz w:val="24"/>
          <w:szCs w:val="24"/>
          <w:lang w:val="es-419"/>
        </w:rPr>
        <w:t>A</w:t>
      </w:r>
      <w:r w:rsidR="000356BF" w:rsidRPr="006F4635">
        <w:rPr>
          <w:rFonts w:ascii="Times New Roman" w:hAnsi="Times New Roman" w:cs="Times New Roman"/>
          <w:sz w:val="24"/>
          <w:szCs w:val="24"/>
          <w:lang w:val="es-419"/>
        </w:rPr>
        <w:t xml:space="preserve"> </w:t>
      </w:r>
      <w:r w:rsidR="00167AD2" w:rsidRPr="006F4635">
        <w:rPr>
          <w:rFonts w:ascii="Times New Roman" w:hAnsi="Times New Roman" w:cs="Times New Roman"/>
          <w:sz w:val="24"/>
          <w:szCs w:val="24"/>
          <w:lang w:val="es-419"/>
        </w:rPr>
        <w:t>ocho</w:t>
      </w:r>
      <w:r w:rsidR="000356BF" w:rsidRPr="006F4635">
        <w:rPr>
          <w:rFonts w:ascii="Times New Roman" w:hAnsi="Times New Roman" w:cs="Times New Roman"/>
          <w:sz w:val="24"/>
          <w:szCs w:val="24"/>
          <w:lang w:val="es-419"/>
        </w:rPr>
        <w:t xml:space="preserve"> años d</w:t>
      </w:r>
      <w:r w:rsidR="00FF023E" w:rsidRPr="006F4635">
        <w:rPr>
          <w:rFonts w:ascii="Times New Roman" w:hAnsi="Times New Roman" w:cs="Times New Roman"/>
          <w:sz w:val="24"/>
          <w:szCs w:val="24"/>
          <w:lang w:val="es-419"/>
        </w:rPr>
        <w:t xml:space="preserve">el </w:t>
      </w:r>
      <w:r w:rsidR="007E3BD1" w:rsidRPr="006F4635">
        <w:rPr>
          <w:rFonts w:ascii="Times New Roman" w:hAnsi="Times New Roman" w:cs="Times New Roman"/>
          <w:sz w:val="24"/>
          <w:szCs w:val="24"/>
          <w:lang w:val="es-419"/>
        </w:rPr>
        <w:t>plazo límite</w:t>
      </w:r>
      <w:r w:rsidR="00F04DAE" w:rsidRPr="006F4635">
        <w:rPr>
          <w:rFonts w:ascii="Times New Roman" w:hAnsi="Times New Roman" w:cs="Times New Roman"/>
          <w:sz w:val="24"/>
          <w:szCs w:val="24"/>
          <w:lang w:val="es-419"/>
        </w:rPr>
        <w:t xml:space="preserve"> para el cumplimiento de la </w:t>
      </w:r>
      <w:r w:rsidR="00167AD2" w:rsidRPr="006F4635">
        <w:rPr>
          <w:rFonts w:ascii="Times New Roman" w:hAnsi="Times New Roman" w:cs="Times New Roman"/>
          <w:sz w:val="24"/>
          <w:szCs w:val="24"/>
          <w:lang w:val="es-419"/>
        </w:rPr>
        <w:t xml:space="preserve">Agenda </w:t>
      </w:r>
      <w:r w:rsidR="00F04DAE" w:rsidRPr="006F4635">
        <w:rPr>
          <w:rFonts w:ascii="Times New Roman" w:hAnsi="Times New Roman" w:cs="Times New Roman"/>
          <w:sz w:val="24"/>
          <w:szCs w:val="24"/>
          <w:lang w:val="es-419"/>
        </w:rPr>
        <w:t>2030</w:t>
      </w:r>
      <w:r w:rsidR="000356BF" w:rsidRPr="006F4635">
        <w:rPr>
          <w:rFonts w:ascii="Times New Roman" w:hAnsi="Times New Roman" w:cs="Times New Roman"/>
          <w:sz w:val="24"/>
          <w:szCs w:val="24"/>
          <w:lang w:val="es-419"/>
        </w:rPr>
        <w:t xml:space="preserve">, </w:t>
      </w:r>
      <w:r w:rsidR="007E3BD1" w:rsidRPr="006F4635">
        <w:rPr>
          <w:rFonts w:ascii="Times New Roman" w:hAnsi="Times New Roman" w:cs="Times New Roman"/>
          <w:sz w:val="24"/>
          <w:szCs w:val="24"/>
          <w:lang w:val="es-419"/>
        </w:rPr>
        <w:t xml:space="preserve">en México </w:t>
      </w:r>
      <w:r w:rsidR="000356BF" w:rsidRPr="006F4635">
        <w:rPr>
          <w:rFonts w:ascii="Times New Roman" w:hAnsi="Times New Roman" w:cs="Times New Roman"/>
          <w:sz w:val="24"/>
          <w:szCs w:val="24"/>
          <w:lang w:val="es-419"/>
        </w:rPr>
        <w:t>poco se ha hecho para alcanzar este objetivo.</w:t>
      </w:r>
      <w:r w:rsidR="00E84F60" w:rsidRPr="006F4635">
        <w:rPr>
          <w:rFonts w:ascii="Times New Roman" w:hAnsi="Times New Roman" w:cs="Times New Roman"/>
          <w:sz w:val="24"/>
          <w:szCs w:val="24"/>
          <w:lang w:val="es-419"/>
        </w:rPr>
        <w:t xml:space="preserve"> </w:t>
      </w:r>
      <w:r w:rsidR="00E84F60" w:rsidRPr="006F4635">
        <w:rPr>
          <w:rFonts w:ascii="Times New Roman" w:hAnsi="Times New Roman" w:cs="Times New Roman"/>
          <w:sz w:val="24"/>
          <w:szCs w:val="24"/>
        </w:rPr>
        <w:t>Alvarado</w:t>
      </w:r>
      <w:r w:rsidR="0095650C" w:rsidRPr="006F4635">
        <w:rPr>
          <w:rFonts w:ascii="Times New Roman" w:hAnsi="Times New Roman" w:cs="Times New Roman"/>
          <w:sz w:val="24"/>
          <w:szCs w:val="24"/>
        </w:rPr>
        <w:t xml:space="preserve"> </w:t>
      </w:r>
      <w:r w:rsidR="0095650C" w:rsidRPr="00A92E6B">
        <w:rPr>
          <w:rFonts w:ascii="Times New Roman" w:hAnsi="Times New Roman" w:cs="Times New Roman"/>
          <w:i/>
          <w:iCs/>
          <w:sz w:val="24"/>
          <w:szCs w:val="24"/>
        </w:rPr>
        <w:t>et al</w:t>
      </w:r>
      <w:r w:rsidR="0095650C" w:rsidRPr="006F4635">
        <w:rPr>
          <w:rFonts w:ascii="Times New Roman" w:hAnsi="Times New Roman" w:cs="Times New Roman"/>
          <w:sz w:val="24"/>
          <w:szCs w:val="24"/>
        </w:rPr>
        <w:t>.</w:t>
      </w:r>
      <w:r w:rsidR="00340FDD" w:rsidRPr="006F4635">
        <w:rPr>
          <w:rFonts w:ascii="Times New Roman" w:hAnsi="Times New Roman" w:cs="Times New Roman"/>
          <w:sz w:val="24"/>
          <w:szCs w:val="24"/>
        </w:rPr>
        <w:t xml:space="preserve"> (2010) </w:t>
      </w:r>
      <w:r w:rsidR="006008C9" w:rsidRPr="006F4635">
        <w:rPr>
          <w:rFonts w:ascii="Times New Roman" w:hAnsi="Times New Roman" w:cs="Times New Roman"/>
          <w:sz w:val="24"/>
          <w:szCs w:val="24"/>
        </w:rPr>
        <w:t>sostiene</w:t>
      </w:r>
      <w:r w:rsidR="0095650C" w:rsidRPr="006F4635">
        <w:rPr>
          <w:rFonts w:ascii="Times New Roman" w:hAnsi="Times New Roman" w:cs="Times New Roman"/>
          <w:sz w:val="24"/>
          <w:szCs w:val="24"/>
        </w:rPr>
        <w:t>n</w:t>
      </w:r>
      <w:r w:rsidR="006008C9" w:rsidRPr="006F4635">
        <w:rPr>
          <w:rFonts w:ascii="Times New Roman" w:hAnsi="Times New Roman" w:cs="Times New Roman"/>
          <w:sz w:val="24"/>
          <w:szCs w:val="24"/>
        </w:rPr>
        <w:t xml:space="preserve"> </w:t>
      </w:r>
      <w:r w:rsidR="000D3D28" w:rsidRPr="006F4635">
        <w:rPr>
          <w:rFonts w:ascii="Times New Roman" w:hAnsi="Times New Roman" w:cs="Times New Roman"/>
          <w:sz w:val="24"/>
          <w:szCs w:val="24"/>
        </w:rPr>
        <w:t>que,</w:t>
      </w:r>
      <w:r w:rsidR="006008C9" w:rsidRPr="006F4635">
        <w:rPr>
          <w:rFonts w:ascii="Times New Roman" w:hAnsi="Times New Roman" w:cs="Times New Roman"/>
          <w:sz w:val="24"/>
          <w:szCs w:val="24"/>
        </w:rPr>
        <w:t xml:space="preserve"> </w:t>
      </w:r>
      <w:r w:rsidR="00340FDD" w:rsidRPr="006F4635">
        <w:rPr>
          <w:rFonts w:ascii="Times New Roman" w:hAnsi="Times New Roman" w:cs="Times New Roman"/>
          <w:sz w:val="24"/>
          <w:szCs w:val="24"/>
        </w:rPr>
        <w:t>e</w:t>
      </w:r>
      <w:r w:rsidR="00E84F60" w:rsidRPr="006F4635">
        <w:rPr>
          <w:rFonts w:ascii="Times New Roman" w:hAnsi="Times New Roman" w:cs="Times New Roman"/>
          <w:sz w:val="24"/>
          <w:szCs w:val="24"/>
        </w:rPr>
        <w:t>n el terreno de los hechos, la educación se sigue alineando con los valores de la ideología del modelo neoliberal: el propósito explícito es seguir respondiendo a los retos de la competi</w:t>
      </w:r>
      <w:r w:rsidR="000D3D28" w:rsidRPr="006F4635">
        <w:rPr>
          <w:rFonts w:ascii="Times New Roman" w:hAnsi="Times New Roman" w:cs="Times New Roman"/>
          <w:sz w:val="24"/>
          <w:szCs w:val="24"/>
        </w:rPr>
        <w:t>ti</w:t>
      </w:r>
      <w:r w:rsidR="00E84F60" w:rsidRPr="006F4635">
        <w:rPr>
          <w:rFonts w:ascii="Times New Roman" w:hAnsi="Times New Roman" w:cs="Times New Roman"/>
          <w:sz w:val="24"/>
          <w:szCs w:val="24"/>
        </w:rPr>
        <w:t xml:space="preserve">vidad </w:t>
      </w:r>
      <w:r w:rsidR="00970D65" w:rsidRPr="006F4635">
        <w:rPr>
          <w:rFonts w:ascii="Times New Roman" w:hAnsi="Times New Roman" w:cs="Times New Roman"/>
          <w:sz w:val="24"/>
          <w:szCs w:val="24"/>
        </w:rPr>
        <w:t xml:space="preserve">en </w:t>
      </w:r>
      <w:r w:rsidR="00E84F60" w:rsidRPr="006F4635">
        <w:rPr>
          <w:rFonts w:ascii="Times New Roman" w:hAnsi="Times New Roman" w:cs="Times New Roman"/>
          <w:sz w:val="24"/>
          <w:szCs w:val="24"/>
        </w:rPr>
        <w:t>la economía global.</w:t>
      </w:r>
    </w:p>
    <w:p w14:paraId="6A31F9CE" w14:textId="099928CB" w:rsidR="00ED57AF" w:rsidRPr="006F4635" w:rsidRDefault="000356BF" w:rsidP="00090B87">
      <w:pPr>
        <w:spacing w:after="0" w:line="360" w:lineRule="auto"/>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ab/>
      </w:r>
      <w:r w:rsidR="005F772F" w:rsidRPr="006F4635">
        <w:rPr>
          <w:rFonts w:ascii="Times New Roman" w:hAnsi="Times New Roman" w:cs="Times New Roman"/>
          <w:sz w:val="24"/>
          <w:szCs w:val="24"/>
          <w:lang w:val="es-419"/>
        </w:rPr>
        <w:t xml:space="preserve">La educación formal </w:t>
      </w:r>
      <w:r w:rsidR="00CF4BBD" w:rsidRPr="006F4635">
        <w:rPr>
          <w:rFonts w:ascii="Times New Roman" w:hAnsi="Times New Roman" w:cs="Times New Roman"/>
          <w:sz w:val="24"/>
          <w:szCs w:val="24"/>
          <w:lang w:val="es-419"/>
        </w:rPr>
        <w:t xml:space="preserve">no es el único camino para lograr </w:t>
      </w:r>
      <w:r w:rsidR="005F772F" w:rsidRPr="006F4635">
        <w:rPr>
          <w:rFonts w:ascii="Times New Roman" w:hAnsi="Times New Roman" w:cs="Times New Roman"/>
          <w:sz w:val="24"/>
          <w:szCs w:val="24"/>
          <w:lang w:val="es-419"/>
        </w:rPr>
        <w:t>una educación sostenible, ya que</w:t>
      </w:r>
      <w:r w:rsidR="00743419" w:rsidRPr="006F4635">
        <w:rPr>
          <w:rFonts w:ascii="Times New Roman" w:hAnsi="Times New Roman" w:cs="Times New Roman"/>
          <w:sz w:val="24"/>
          <w:szCs w:val="24"/>
          <w:lang w:val="es-419"/>
        </w:rPr>
        <w:t xml:space="preserve"> tanto</w:t>
      </w:r>
      <w:r w:rsidR="005F772F" w:rsidRPr="006F4635">
        <w:rPr>
          <w:rFonts w:ascii="Times New Roman" w:hAnsi="Times New Roman" w:cs="Times New Roman"/>
          <w:sz w:val="24"/>
          <w:szCs w:val="24"/>
          <w:lang w:val="es-419"/>
        </w:rPr>
        <w:t xml:space="preserve"> </w:t>
      </w:r>
      <w:r w:rsidR="00DB69FA" w:rsidRPr="006F4635">
        <w:rPr>
          <w:rFonts w:ascii="Times New Roman" w:hAnsi="Times New Roman" w:cs="Times New Roman"/>
          <w:sz w:val="24"/>
          <w:szCs w:val="24"/>
          <w:lang w:val="es-419"/>
        </w:rPr>
        <w:t xml:space="preserve">la </w:t>
      </w:r>
      <w:r w:rsidR="00297E24" w:rsidRPr="006F4635">
        <w:rPr>
          <w:rFonts w:ascii="Times New Roman" w:hAnsi="Times New Roman" w:cs="Times New Roman"/>
          <w:sz w:val="24"/>
          <w:szCs w:val="24"/>
          <w:lang w:val="es-419"/>
        </w:rPr>
        <w:t xml:space="preserve">educación no formal </w:t>
      </w:r>
      <w:r w:rsidR="00743419" w:rsidRPr="006F4635">
        <w:rPr>
          <w:rFonts w:ascii="Times New Roman" w:hAnsi="Times New Roman" w:cs="Times New Roman"/>
          <w:sz w:val="24"/>
          <w:szCs w:val="24"/>
          <w:lang w:val="es-419"/>
        </w:rPr>
        <w:t>como</w:t>
      </w:r>
      <w:r w:rsidR="00304DFC" w:rsidRPr="006F4635">
        <w:rPr>
          <w:rFonts w:ascii="Times New Roman" w:hAnsi="Times New Roman" w:cs="Times New Roman"/>
          <w:sz w:val="24"/>
          <w:szCs w:val="24"/>
          <w:lang w:val="es-419"/>
        </w:rPr>
        <w:t xml:space="preserve"> la educación</w:t>
      </w:r>
      <w:r w:rsidR="00297E24" w:rsidRPr="006F4635">
        <w:rPr>
          <w:rFonts w:ascii="Times New Roman" w:hAnsi="Times New Roman" w:cs="Times New Roman"/>
          <w:sz w:val="24"/>
          <w:szCs w:val="24"/>
          <w:lang w:val="es-419"/>
        </w:rPr>
        <w:t xml:space="preserve"> informal</w:t>
      </w:r>
      <w:r w:rsidR="00304DFC" w:rsidRPr="006F4635">
        <w:rPr>
          <w:rFonts w:ascii="Times New Roman" w:hAnsi="Times New Roman" w:cs="Times New Roman"/>
          <w:sz w:val="24"/>
          <w:szCs w:val="24"/>
          <w:lang w:val="es-419"/>
        </w:rPr>
        <w:t xml:space="preserve"> </w:t>
      </w:r>
      <w:r w:rsidR="00FC76C6" w:rsidRPr="006F4635">
        <w:rPr>
          <w:rFonts w:ascii="Times New Roman" w:hAnsi="Times New Roman" w:cs="Times New Roman"/>
          <w:sz w:val="24"/>
          <w:szCs w:val="24"/>
          <w:lang w:val="es-419"/>
        </w:rPr>
        <w:t>promueven</w:t>
      </w:r>
      <w:r w:rsidR="00297E24" w:rsidRPr="006F4635">
        <w:rPr>
          <w:rFonts w:ascii="Times New Roman" w:hAnsi="Times New Roman" w:cs="Times New Roman"/>
          <w:sz w:val="24"/>
          <w:szCs w:val="24"/>
          <w:lang w:val="es-419"/>
        </w:rPr>
        <w:t xml:space="preserve"> espacios de aprendizaje orientados a la sustentabilidad, por ejemplo, en casa se enseña a los hijos a cuidar el agua, a respetar la biodiversidad</w:t>
      </w:r>
      <w:r w:rsidR="005C14F5" w:rsidRPr="006F4635">
        <w:rPr>
          <w:rFonts w:ascii="Times New Roman" w:hAnsi="Times New Roman" w:cs="Times New Roman"/>
          <w:sz w:val="24"/>
          <w:szCs w:val="24"/>
          <w:lang w:val="es-419"/>
        </w:rPr>
        <w:t xml:space="preserve"> y</w:t>
      </w:r>
      <w:r w:rsidR="00297E24" w:rsidRPr="006F4635">
        <w:rPr>
          <w:rFonts w:ascii="Times New Roman" w:hAnsi="Times New Roman" w:cs="Times New Roman"/>
          <w:sz w:val="24"/>
          <w:szCs w:val="24"/>
          <w:lang w:val="es-419"/>
        </w:rPr>
        <w:t xml:space="preserve"> a ser más ecológicos.</w:t>
      </w:r>
      <w:r w:rsidR="00681DDA" w:rsidRPr="006F4635">
        <w:rPr>
          <w:rFonts w:ascii="Times New Roman" w:hAnsi="Times New Roman" w:cs="Times New Roman"/>
          <w:sz w:val="24"/>
          <w:szCs w:val="24"/>
          <w:lang w:val="es-419"/>
        </w:rPr>
        <w:t xml:space="preserve"> </w:t>
      </w:r>
      <w:r w:rsidR="00621535" w:rsidRPr="006F4635">
        <w:rPr>
          <w:rFonts w:ascii="Times New Roman" w:hAnsi="Times New Roman" w:cs="Times New Roman"/>
          <w:sz w:val="24"/>
          <w:szCs w:val="24"/>
          <w:lang w:val="es-419"/>
        </w:rPr>
        <w:t>En los trabajos, se fomenta el reciclaje, el uso moderado de los recursos naturales y el cuidado del agu</w:t>
      </w:r>
      <w:r w:rsidR="00816A7D" w:rsidRPr="006F4635">
        <w:rPr>
          <w:rFonts w:ascii="Times New Roman" w:hAnsi="Times New Roman" w:cs="Times New Roman"/>
          <w:sz w:val="24"/>
          <w:szCs w:val="24"/>
          <w:lang w:val="es-419"/>
        </w:rPr>
        <w:t xml:space="preserve">a y de la luz. </w:t>
      </w:r>
      <w:r w:rsidR="009879AC" w:rsidRPr="006F4635">
        <w:rPr>
          <w:rFonts w:ascii="Times New Roman" w:hAnsi="Times New Roman" w:cs="Times New Roman"/>
          <w:sz w:val="24"/>
          <w:szCs w:val="24"/>
          <w:lang w:val="es-419"/>
        </w:rPr>
        <w:t>Es en</w:t>
      </w:r>
      <w:r w:rsidR="00304DFC" w:rsidRPr="006F4635">
        <w:rPr>
          <w:rFonts w:ascii="Times New Roman" w:hAnsi="Times New Roman" w:cs="Times New Roman"/>
          <w:sz w:val="24"/>
          <w:szCs w:val="24"/>
          <w:lang w:val="es-419"/>
        </w:rPr>
        <w:t xml:space="preserve"> </w:t>
      </w:r>
      <w:r w:rsidR="00461984" w:rsidRPr="006F4635">
        <w:rPr>
          <w:rFonts w:ascii="Times New Roman" w:hAnsi="Times New Roman" w:cs="Times New Roman"/>
          <w:sz w:val="24"/>
          <w:szCs w:val="24"/>
          <w:lang w:val="es-419"/>
        </w:rPr>
        <w:t xml:space="preserve">el ámbito de </w:t>
      </w:r>
      <w:r w:rsidR="00304DFC" w:rsidRPr="006F4635">
        <w:rPr>
          <w:rFonts w:ascii="Times New Roman" w:hAnsi="Times New Roman" w:cs="Times New Roman"/>
          <w:sz w:val="24"/>
          <w:szCs w:val="24"/>
          <w:lang w:val="es-419"/>
        </w:rPr>
        <w:t>la</w:t>
      </w:r>
      <w:r w:rsidR="009879AC" w:rsidRPr="006F4635">
        <w:rPr>
          <w:rFonts w:ascii="Times New Roman" w:hAnsi="Times New Roman" w:cs="Times New Roman"/>
          <w:sz w:val="24"/>
          <w:szCs w:val="24"/>
          <w:lang w:val="es-419"/>
        </w:rPr>
        <w:t xml:space="preserve"> educación </w:t>
      </w:r>
      <w:r w:rsidR="00304DFC" w:rsidRPr="006F4635">
        <w:rPr>
          <w:rFonts w:ascii="Times New Roman" w:hAnsi="Times New Roman" w:cs="Times New Roman"/>
          <w:sz w:val="24"/>
          <w:szCs w:val="24"/>
          <w:lang w:val="es-419"/>
        </w:rPr>
        <w:t xml:space="preserve">no formal e informal </w:t>
      </w:r>
      <w:r w:rsidR="009879AC" w:rsidRPr="006F4635">
        <w:rPr>
          <w:rFonts w:ascii="Times New Roman" w:hAnsi="Times New Roman" w:cs="Times New Roman"/>
          <w:sz w:val="24"/>
          <w:szCs w:val="24"/>
          <w:lang w:val="es-419"/>
        </w:rPr>
        <w:t xml:space="preserve">donde se ubica el presente trabajo de investigación, </w:t>
      </w:r>
      <w:r w:rsidR="00304DFC" w:rsidRPr="006F4635">
        <w:rPr>
          <w:rFonts w:ascii="Times New Roman" w:hAnsi="Times New Roman" w:cs="Times New Roman"/>
          <w:sz w:val="24"/>
          <w:szCs w:val="24"/>
          <w:lang w:val="es-419"/>
        </w:rPr>
        <w:t xml:space="preserve">pues se trata de un albergue de tipo clerical denominado </w:t>
      </w:r>
      <w:r w:rsidR="00304DFC" w:rsidRPr="00A92E6B">
        <w:rPr>
          <w:rFonts w:ascii="Times New Roman" w:hAnsi="Times New Roman" w:cs="Times New Roman"/>
          <w:i/>
          <w:iCs/>
          <w:sz w:val="24"/>
          <w:szCs w:val="24"/>
          <w:lang w:val="es-419"/>
        </w:rPr>
        <w:t>San Matías</w:t>
      </w:r>
      <w:r w:rsidR="00461984" w:rsidRPr="006F4635">
        <w:rPr>
          <w:rFonts w:ascii="Times New Roman" w:hAnsi="Times New Roman" w:cs="Times New Roman"/>
          <w:sz w:val="24"/>
          <w:szCs w:val="24"/>
          <w:lang w:val="es-419"/>
        </w:rPr>
        <w:t>, el cual</w:t>
      </w:r>
      <w:r w:rsidR="00304DFC" w:rsidRPr="006F4635">
        <w:rPr>
          <w:rFonts w:ascii="Times New Roman" w:hAnsi="Times New Roman" w:cs="Times New Roman"/>
          <w:sz w:val="24"/>
          <w:szCs w:val="24"/>
          <w:lang w:val="es-419"/>
        </w:rPr>
        <w:t xml:space="preserve"> atiend</w:t>
      </w:r>
      <w:r w:rsidR="00C5257B" w:rsidRPr="006F4635">
        <w:rPr>
          <w:rFonts w:ascii="Times New Roman" w:hAnsi="Times New Roman" w:cs="Times New Roman"/>
          <w:sz w:val="24"/>
          <w:szCs w:val="24"/>
          <w:lang w:val="es-419"/>
        </w:rPr>
        <w:t>e</w:t>
      </w:r>
      <w:r w:rsidR="009879AC" w:rsidRPr="006F4635">
        <w:rPr>
          <w:rFonts w:ascii="Times New Roman" w:hAnsi="Times New Roman" w:cs="Times New Roman"/>
          <w:sz w:val="24"/>
          <w:szCs w:val="24"/>
          <w:lang w:val="es-419"/>
        </w:rPr>
        <w:t xml:space="preserve"> a una comunidad de </w:t>
      </w:r>
      <w:r w:rsidR="00ED57AF" w:rsidRPr="006F4635">
        <w:rPr>
          <w:rFonts w:ascii="Times New Roman" w:hAnsi="Times New Roman" w:cs="Times New Roman"/>
          <w:sz w:val="24"/>
          <w:szCs w:val="24"/>
          <w:lang w:val="es-419"/>
        </w:rPr>
        <w:t xml:space="preserve">56 personas que esperan respuesta a sus solicitudes de asilo </w:t>
      </w:r>
      <w:r w:rsidR="00461984" w:rsidRPr="006F4635">
        <w:rPr>
          <w:rFonts w:ascii="Times New Roman" w:hAnsi="Times New Roman" w:cs="Times New Roman"/>
          <w:sz w:val="24"/>
          <w:szCs w:val="24"/>
          <w:lang w:val="es-419"/>
        </w:rPr>
        <w:t xml:space="preserve">en </w:t>
      </w:r>
      <w:r w:rsidR="00ED57AF" w:rsidRPr="006F4635">
        <w:rPr>
          <w:rFonts w:ascii="Times New Roman" w:hAnsi="Times New Roman" w:cs="Times New Roman"/>
          <w:sz w:val="24"/>
          <w:szCs w:val="24"/>
          <w:lang w:val="es-419"/>
        </w:rPr>
        <w:t>Estados Unidos</w:t>
      </w:r>
      <w:r w:rsidR="00A601BE" w:rsidRPr="006F4635">
        <w:rPr>
          <w:rFonts w:ascii="Times New Roman" w:hAnsi="Times New Roman" w:cs="Times New Roman"/>
          <w:sz w:val="24"/>
          <w:szCs w:val="24"/>
          <w:lang w:val="es-419"/>
        </w:rPr>
        <w:t>.</w:t>
      </w:r>
      <w:r w:rsidR="00BE652A" w:rsidRPr="006F4635">
        <w:rPr>
          <w:rFonts w:ascii="Times New Roman" w:hAnsi="Times New Roman" w:cs="Times New Roman"/>
          <w:sz w:val="24"/>
          <w:szCs w:val="24"/>
          <w:lang w:val="es-419"/>
        </w:rPr>
        <w:t xml:space="preserve"> La población </w:t>
      </w:r>
      <w:r w:rsidR="00ED57AF" w:rsidRPr="006F4635">
        <w:rPr>
          <w:rFonts w:ascii="Times New Roman" w:hAnsi="Times New Roman" w:cs="Times New Roman"/>
          <w:sz w:val="24"/>
          <w:szCs w:val="24"/>
          <w:lang w:val="es-419"/>
        </w:rPr>
        <w:t xml:space="preserve">está integrada por 10 hombres, 18 mujeres, </w:t>
      </w:r>
      <w:r w:rsidR="00725D42">
        <w:rPr>
          <w:rFonts w:ascii="Times New Roman" w:hAnsi="Times New Roman" w:cs="Times New Roman"/>
          <w:sz w:val="24"/>
          <w:szCs w:val="24"/>
          <w:lang w:val="es-419"/>
        </w:rPr>
        <w:t>cuatro</w:t>
      </w:r>
      <w:r w:rsidR="00725D42" w:rsidRPr="006F4635">
        <w:rPr>
          <w:rFonts w:ascii="Times New Roman" w:hAnsi="Times New Roman" w:cs="Times New Roman"/>
          <w:sz w:val="24"/>
          <w:szCs w:val="24"/>
          <w:lang w:val="es-419"/>
        </w:rPr>
        <w:t xml:space="preserve"> </w:t>
      </w:r>
      <w:r w:rsidR="00C5257B" w:rsidRPr="006F4635">
        <w:rPr>
          <w:rFonts w:ascii="Times New Roman" w:hAnsi="Times New Roman" w:cs="Times New Roman"/>
          <w:sz w:val="24"/>
          <w:szCs w:val="24"/>
          <w:lang w:val="es-419"/>
        </w:rPr>
        <w:t xml:space="preserve">infantes </w:t>
      </w:r>
      <w:r w:rsidR="00ED57AF" w:rsidRPr="006F4635">
        <w:rPr>
          <w:rFonts w:ascii="Times New Roman" w:hAnsi="Times New Roman" w:cs="Times New Roman"/>
          <w:sz w:val="24"/>
          <w:szCs w:val="24"/>
          <w:lang w:val="es-419"/>
        </w:rPr>
        <w:t xml:space="preserve">de </w:t>
      </w:r>
      <w:r w:rsidR="00ED57AF" w:rsidRPr="006F4635">
        <w:rPr>
          <w:rFonts w:ascii="Times New Roman" w:hAnsi="Times New Roman" w:cs="Times New Roman"/>
          <w:sz w:val="24"/>
          <w:szCs w:val="24"/>
          <w:lang w:val="es-419"/>
        </w:rPr>
        <w:lastRenderedPageBreak/>
        <w:t xml:space="preserve">0 a 24 meses, 20 </w:t>
      </w:r>
      <w:r w:rsidR="00C5257B" w:rsidRPr="006F4635">
        <w:rPr>
          <w:rFonts w:ascii="Times New Roman" w:hAnsi="Times New Roman" w:cs="Times New Roman"/>
          <w:sz w:val="24"/>
          <w:szCs w:val="24"/>
          <w:lang w:val="es-419"/>
        </w:rPr>
        <w:t xml:space="preserve">infantes </w:t>
      </w:r>
      <w:r w:rsidR="00ED57AF" w:rsidRPr="006F4635">
        <w:rPr>
          <w:rFonts w:ascii="Times New Roman" w:hAnsi="Times New Roman" w:cs="Times New Roman"/>
          <w:sz w:val="24"/>
          <w:szCs w:val="24"/>
          <w:lang w:val="es-419"/>
        </w:rPr>
        <w:t>de 2</w:t>
      </w:r>
      <w:r w:rsidR="00D332D2" w:rsidRPr="006F4635">
        <w:rPr>
          <w:rFonts w:ascii="Times New Roman" w:hAnsi="Times New Roman" w:cs="Times New Roman"/>
          <w:sz w:val="24"/>
          <w:szCs w:val="24"/>
          <w:lang w:val="es-419"/>
        </w:rPr>
        <w:t xml:space="preserve"> </w:t>
      </w:r>
      <w:r w:rsidR="00ED57AF" w:rsidRPr="006F4635">
        <w:rPr>
          <w:rFonts w:ascii="Times New Roman" w:hAnsi="Times New Roman" w:cs="Times New Roman"/>
          <w:sz w:val="24"/>
          <w:szCs w:val="24"/>
          <w:lang w:val="es-419"/>
        </w:rPr>
        <w:t xml:space="preserve">a 11 años y </w:t>
      </w:r>
      <w:r w:rsidR="00725D42">
        <w:rPr>
          <w:rFonts w:ascii="Times New Roman" w:hAnsi="Times New Roman" w:cs="Times New Roman"/>
          <w:sz w:val="24"/>
          <w:szCs w:val="24"/>
          <w:lang w:val="es-419"/>
        </w:rPr>
        <w:t>cuatro</w:t>
      </w:r>
      <w:r w:rsidR="00725D42" w:rsidRPr="006F4635">
        <w:rPr>
          <w:rFonts w:ascii="Times New Roman" w:hAnsi="Times New Roman" w:cs="Times New Roman"/>
          <w:sz w:val="24"/>
          <w:szCs w:val="24"/>
          <w:lang w:val="es-419"/>
        </w:rPr>
        <w:t xml:space="preserve"> </w:t>
      </w:r>
      <w:r w:rsidR="00ED57AF" w:rsidRPr="006F4635">
        <w:rPr>
          <w:rFonts w:ascii="Times New Roman" w:hAnsi="Times New Roman" w:cs="Times New Roman"/>
          <w:sz w:val="24"/>
          <w:szCs w:val="24"/>
          <w:lang w:val="es-419"/>
        </w:rPr>
        <w:t xml:space="preserve">adolescentes. De ellos, 40 son originarios de México, </w:t>
      </w:r>
      <w:r w:rsidR="00725D42">
        <w:rPr>
          <w:rFonts w:ascii="Times New Roman" w:hAnsi="Times New Roman" w:cs="Times New Roman"/>
          <w:sz w:val="24"/>
          <w:szCs w:val="24"/>
          <w:lang w:val="es-419"/>
        </w:rPr>
        <w:t>tres</w:t>
      </w:r>
      <w:r w:rsidR="00725D42" w:rsidRPr="006F4635">
        <w:rPr>
          <w:rFonts w:ascii="Times New Roman" w:hAnsi="Times New Roman" w:cs="Times New Roman"/>
          <w:sz w:val="24"/>
          <w:szCs w:val="24"/>
          <w:lang w:val="es-419"/>
        </w:rPr>
        <w:t xml:space="preserve"> </w:t>
      </w:r>
      <w:r w:rsidR="00ED57AF" w:rsidRPr="006F4635">
        <w:rPr>
          <w:rFonts w:ascii="Times New Roman" w:hAnsi="Times New Roman" w:cs="Times New Roman"/>
          <w:sz w:val="24"/>
          <w:szCs w:val="24"/>
          <w:lang w:val="es-419"/>
        </w:rPr>
        <w:t xml:space="preserve">de Guatemala, </w:t>
      </w:r>
      <w:r w:rsidR="00725D42">
        <w:rPr>
          <w:rFonts w:ascii="Times New Roman" w:hAnsi="Times New Roman" w:cs="Times New Roman"/>
          <w:sz w:val="24"/>
          <w:szCs w:val="24"/>
          <w:lang w:val="es-419"/>
        </w:rPr>
        <w:t>seis</w:t>
      </w:r>
      <w:r w:rsidR="00725D42" w:rsidRPr="006F4635">
        <w:rPr>
          <w:rFonts w:ascii="Times New Roman" w:hAnsi="Times New Roman" w:cs="Times New Roman"/>
          <w:sz w:val="24"/>
          <w:szCs w:val="24"/>
          <w:lang w:val="es-419"/>
        </w:rPr>
        <w:t xml:space="preserve"> </w:t>
      </w:r>
      <w:r w:rsidR="00ED57AF" w:rsidRPr="006F4635">
        <w:rPr>
          <w:rFonts w:ascii="Times New Roman" w:hAnsi="Times New Roman" w:cs="Times New Roman"/>
          <w:sz w:val="24"/>
          <w:szCs w:val="24"/>
          <w:lang w:val="es-419"/>
        </w:rPr>
        <w:t xml:space="preserve">de El Salvador y </w:t>
      </w:r>
      <w:r w:rsidR="00725D42">
        <w:rPr>
          <w:rFonts w:ascii="Times New Roman" w:hAnsi="Times New Roman" w:cs="Times New Roman"/>
          <w:sz w:val="24"/>
          <w:szCs w:val="24"/>
          <w:lang w:val="es-419"/>
        </w:rPr>
        <w:t>siete</w:t>
      </w:r>
      <w:r w:rsidR="00725D42" w:rsidRPr="006F4635">
        <w:rPr>
          <w:rFonts w:ascii="Times New Roman" w:hAnsi="Times New Roman" w:cs="Times New Roman"/>
          <w:sz w:val="24"/>
          <w:szCs w:val="24"/>
          <w:lang w:val="es-419"/>
        </w:rPr>
        <w:t xml:space="preserve"> </w:t>
      </w:r>
      <w:r w:rsidR="00ED57AF" w:rsidRPr="006F4635">
        <w:rPr>
          <w:rFonts w:ascii="Times New Roman" w:hAnsi="Times New Roman" w:cs="Times New Roman"/>
          <w:sz w:val="24"/>
          <w:szCs w:val="24"/>
          <w:lang w:val="es-419"/>
        </w:rPr>
        <w:t>de Honduras</w:t>
      </w:r>
      <w:r w:rsidR="00352222" w:rsidRPr="006F4635">
        <w:rPr>
          <w:rFonts w:ascii="Times New Roman" w:hAnsi="Times New Roman" w:cs="Times New Roman"/>
          <w:sz w:val="24"/>
          <w:szCs w:val="24"/>
          <w:lang w:val="es-419"/>
        </w:rPr>
        <w:t xml:space="preserve">. </w:t>
      </w:r>
      <w:r w:rsidR="000C795D" w:rsidRPr="006F4635">
        <w:rPr>
          <w:rFonts w:ascii="Times New Roman" w:hAnsi="Times New Roman" w:cs="Times New Roman"/>
          <w:sz w:val="24"/>
          <w:szCs w:val="24"/>
          <w:lang w:val="es-419"/>
        </w:rPr>
        <w:t xml:space="preserve">La mayoría de las personas que se encuentran en este albergue </w:t>
      </w:r>
      <w:r w:rsidR="00C5257B" w:rsidRPr="006F4635">
        <w:rPr>
          <w:rFonts w:ascii="Times New Roman" w:hAnsi="Times New Roman" w:cs="Times New Roman"/>
          <w:sz w:val="24"/>
          <w:szCs w:val="24"/>
          <w:lang w:val="es-419"/>
        </w:rPr>
        <w:t>ha esperado por</w:t>
      </w:r>
      <w:r w:rsidR="000C795D" w:rsidRPr="006F4635">
        <w:rPr>
          <w:rFonts w:ascii="Times New Roman" w:hAnsi="Times New Roman" w:cs="Times New Roman"/>
          <w:sz w:val="24"/>
          <w:szCs w:val="24"/>
          <w:lang w:val="es-419"/>
        </w:rPr>
        <w:t xml:space="preserve"> más de un año </w:t>
      </w:r>
      <w:r w:rsidR="00C5257B" w:rsidRPr="006F4635">
        <w:rPr>
          <w:rFonts w:ascii="Times New Roman" w:hAnsi="Times New Roman" w:cs="Times New Roman"/>
          <w:sz w:val="24"/>
          <w:szCs w:val="24"/>
          <w:lang w:val="es-419"/>
        </w:rPr>
        <w:t xml:space="preserve">la </w:t>
      </w:r>
      <w:r w:rsidR="000C795D" w:rsidRPr="006F4635">
        <w:rPr>
          <w:rFonts w:ascii="Times New Roman" w:hAnsi="Times New Roman" w:cs="Times New Roman"/>
          <w:sz w:val="24"/>
          <w:szCs w:val="24"/>
          <w:lang w:val="es-419"/>
        </w:rPr>
        <w:t>respuesta a su solicitud de asilo.</w:t>
      </w:r>
    </w:p>
    <w:p w14:paraId="4E2BF0E9" w14:textId="4E16C489" w:rsidR="009879AC" w:rsidRPr="006F4635" w:rsidRDefault="00135A96" w:rsidP="00090B87">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A partir d</w:t>
      </w:r>
      <w:r w:rsidR="009879AC" w:rsidRPr="006F4635">
        <w:rPr>
          <w:rFonts w:ascii="Times New Roman" w:hAnsi="Times New Roman" w:cs="Times New Roman"/>
          <w:sz w:val="24"/>
          <w:szCs w:val="24"/>
          <w:lang w:val="es-419"/>
        </w:rPr>
        <w:t>el fortalecimiento de las políticas de contención migratoria</w:t>
      </w:r>
      <w:r w:rsidR="00C5257B" w:rsidRPr="006F4635">
        <w:rPr>
          <w:rFonts w:ascii="Times New Roman" w:hAnsi="Times New Roman" w:cs="Times New Roman"/>
          <w:sz w:val="24"/>
          <w:szCs w:val="24"/>
          <w:lang w:val="es-419"/>
        </w:rPr>
        <w:t>, así como el incremento de</w:t>
      </w:r>
      <w:r w:rsidR="009879AC" w:rsidRPr="006F4635">
        <w:rPr>
          <w:rFonts w:ascii="Times New Roman" w:hAnsi="Times New Roman" w:cs="Times New Roman"/>
          <w:sz w:val="24"/>
          <w:szCs w:val="24"/>
          <w:lang w:val="es-419"/>
        </w:rPr>
        <w:t xml:space="preserve"> la inseguridad en México, la complejidad de las travesías de los inmigrantes ha dado lugar a nuevas formas de radicarse en </w:t>
      </w:r>
      <w:r w:rsidR="00167AD2" w:rsidRPr="006F4635">
        <w:rPr>
          <w:rFonts w:ascii="Times New Roman" w:hAnsi="Times New Roman" w:cs="Times New Roman"/>
          <w:sz w:val="24"/>
          <w:szCs w:val="24"/>
          <w:lang w:val="es-419"/>
        </w:rPr>
        <w:t>la frontera</w:t>
      </w:r>
      <w:r w:rsidR="009879AC" w:rsidRPr="006F4635">
        <w:rPr>
          <w:rFonts w:ascii="Times New Roman" w:hAnsi="Times New Roman" w:cs="Times New Roman"/>
          <w:sz w:val="24"/>
          <w:szCs w:val="24"/>
          <w:lang w:val="es-419"/>
        </w:rPr>
        <w:t>, de forma temporal o permanente.</w:t>
      </w:r>
      <w:r w:rsidR="000C795D" w:rsidRPr="006F4635">
        <w:rPr>
          <w:rFonts w:ascii="Times New Roman" w:hAnsi="Times New Roman" w:cs="Times New Roman"/>
          <w:sz w:val="24"/>
          <w:szCs w:val="24"/>
          <w:lang w:val="es-419"/>
        </w:rPr>
        <w:t xml:space="preserve"> Por lo anterior</w:t>
      </w:r>
      <w:r w:rsidR="00C5257B" w:rsidRPr="006F4635">
        <w:rPr>
          <w:rFonts w:ascii="Times New Roman" w:hAnsi="Times New Roman" w:cs="Times New Roman"/>
          <w:sz w:val="24"/>
          <w:szCs w:val="24"/>
          <w:lang w:val="es-419"/>
        </w:rPr>
        <w:t>,</w:t>
      </w:r>
      <w:r w:rsidR="000C795D" w:rsidRPr="006F4635">
        <w:rPr>
          <w:rFonts w:ascii="Times New Roman" w:hAnsi="Times New Roman" w:cs="Times New Roman"/>
          <w:sz w:val="24"/>
          <w:szCs w:val="24"/>
          <w:lang w:val="es-419"/>
        </w:rPr>
        <w:t xml:space="preserve"> es imprescindible generar espacios dignos de </w:t>
      </w:r>
      <w:r w:rsidR="00011367" w:rsidRPr="006F4635">
        <w:rPr>
          <w:rFonts w:ascii="Times New Roman" w:hAnsi="Times New Roman" w:cs="Times New Roman"/>
          <w:sz w:val="24"/>
          <w:szCs w:val="24"/>
          <w:lang w:val="es-419"/>
        </w:rPr>
        <w:t>a</w:t>
      </w:r>
      <w:r w:rsidR="000C795D" w:rsidRPr="006F4635">
        <w:rPr>
          <w:rFonts w:ascii="Times New Roman" w:hAnsi="Times New Roman" w:cs="Times New Roman"/>
          <w:sz w:val="24"/>
          <w:szCs w:val="24"/>
          <w:lang w:val="es-419"/>
        </w:rPr>
        <w:t>tención humanitaria</w:t>
      </w:r>
      <w:r w:rsidR="00011367" w:rsidRPr="006F4635">
        <w:rPr>
          <w:rFonts w:ascii="Times New Roman" w:hAnsi="Times New Roman" w:cs="Times New Roman"/>
          <w:sz w:val="24"/>
          <w:szCs w:val="24"/>
          <w:lang w:val="es-419"/>
        </w:rPr>
        <w:t xml:space="preserve"> con características de sostenibilidad</w:t>
      </w:r>
      <w:r w:rsidR="00C5257B" w:rsidRPr="006F4635">
        <w:rPr>
          <w:rFonts w:ascii="Times New Roman" w:hAnsi="Times New Roman" w:cs="Times New Roman"/>
          <w:sz w:val="24"/>
          <w:szCs w:val="24"/>
          <w:lang w:val="es-419"/>
        </w:rPr>
        <w:t>, donde se promueva</w:t>
      </w:r>
      <w:r w:rsidR="00011367" w:rsidRPr="006F4635">
        <w:rPr>
          <w:rFonts w:ascii="Times New Roman" w:hAnsi="Times New Roman" w:cs="Times New Roman"/>
          <w:sz w:val="24"/>
          <w:szCs w:val="24"/>
          <w:lang w:val="es-419"/>
        </w:rPr>
        <w:t xml:space="preserve"> la adquisición de habilidades y el uso de sus talentos para lograr una independencia económica</w:t>
      </w:r>
      <w:r w:rsidR="00103CDD" w:rsidRPr="006F4635">
        <w:rPr>
          <w:rFonts w:ascii="Times New Roman" w:hAnsi="Times New Roman" w:cs="Times New Roman"/>
          <w:sz w:val="24"/>
          <w:szCs w:val="24"/>
          <w:lang w:val="es-419"/>
        </w:rPr>
        <w:t>, así como</w:t>
      </w:r>
      <w:r w:rsidR="00B97874" w:rsidRPr="006F4635">
        <w:rPr>
          <w:rFonts w:ascii="Times New Roman" w:hAnsi="Times New Roman" w:cs="Times New Roman"/>
          <w:sz w:val="24"/>
          <w:szCs w:val="24"/>
          <w:lang w:val="es-419"/>
        </w:rPr>
        <w:t xml:space="preserve"> la</w:t>
      </w:r>
      <w:r w:rsidR="00D332D2" w:rsidRPr="006F4635">
        <w:rPr>
          <w:rFonts w:ascii="Times New Roman" w:hAnsi="Times New Roman" w:cs="Times New Roman"/>
          <w:sz w:val="24"/>
          <w:szCs w:val="24"/>
          <w:lang w:val="es-419"/>
        </w:rPr>
        <w:t xml:space="preserve"> </w:t>
      </w:r>
      <w:r w:rsidR="00B97874" w:rsidRPr="006F4635">
        <w:rPr>
          <w:rFonts w:ascii="Times New Roman" w:hAnsi="Times New Roman" w:cs="Times New Roman"/>
          <w:sz w:val="24"/>
          <w:szCs w:val="24"/>
          <w:lang w:val="es-419"/>
        </w:rPr>
        <w:t>sostenibilidad de este tipo de espacios.</w:t>
      </w:r>
    </w:p>
    <w:p w14:paraId="6F63356A" w14:textId="0F447B24" w:rsidR="00D80D95" w:rsidRPr="006F4635" w:rsidRDefault="00D80D95" w:rsidP="00090B87">
      <w:pPr>
        <w:spacing w:after="0" w:line="360" w:lineRule="auto"/>
        <w:ind w:firstLine="708"/>
        <w:jc w:val="both"/>
        <w:rPr>
          <w:rFonts w:ascii="Times New Roman" w:hAnsi="Times New Roman" w:cs="Times New Roman"/>
          <w:b/>
          <w:bCs/>
          <w:sz w:val="24"/>
          <w:szCs w:val="24"/>
          <w:lang w:val="es-419"/>
        </w:rPr>
      </w:pPr>
      <w:r w:rsidRPr="006F4635">
        <w:rPr>
          <w:rFonts w:ascii="Times New Roman" w:hAnsi="Times New Roman" w:cs="Times New Roman"/>
          <w:sz w:val="24"/>
          <w:szCs w:val="24"/>
          <w:lang w:val="es-419"/>
        </w:rPr>
        <w:t xml:space="preserve">El </w:t>
      </w:r>
      <w:r w:rsidR="00F63738" w:rsidRPr="006F4635">
        <w:rPr>
          <w:rFonts w:ascii="Times New Roman" w:hAnsi="Times New Roman" w:cs="Times New Roman"/>
          <w:sz w:val="24"/>
          <w:szCs w:val="24"/>
          <w:lang w:val="es-419"/>
        </w:rPr>
        <w:t xml:space="preserve">presente artículo </w:t>
      </w:r>
      <w:r w:rsidRPr="006F4635">
        <w:rPr>
          <w:rFonts w:ascii="Times New Roman" w:hAnsi="Times New Roman" w:cs="Times New Roman"/>
          <w:sz w:val="24"/>
          <w:szCs w:val="24"/>
          <w:lang w:val="es-419"/>
        </w:rPr>
        <w:t xml:space="preserve">se estructura en </w:t>
      </w:r>
      <w:r w:rsidR="00AE1E30" w:rsidRPr="006F4635">
        <w:rPr>
          <w:rFonts w:ascii="Times New Roman" w:hAnsi="Times New Roman" w:cs="Times New Roman"/>
          <w:sz w:val="24"/>
          <w:szCs w:val="24"/>
          <w:lang w:val="es-419"/>
        </w:rPr>
        <w:t xml:space="preserve">seis </w:t>
      </w:r>
      <w:r w:rsidRPr="006F4635">
        <w:rPr>
          <w:rFonts w:ascii="Times New Roman" w:hAnsi="Times New Roman" w:cs="Times New Roman"/>
          <w:sz w:val="24"/>
          <w:szCs w:val="24"/>
          <w:lang w:val="es-419"/>
        </w:rPr>
        <w:t>apartados:</w:t>
      </w:r>
      <w:r w:rsidR="00F04DAE" w:rsidRPr="006F4635">
        <w:rPr>
          <w:rFonts w:ascii="Times New Roman" w:hAnsi="Times New Roman" w:cs="Times New Roman"/>
          <w:sz w:val="24"/>
          <w:szCs w:val="24"/>
          <w:lang w:val="es-419"/>
        </w:rPr>
        <w:t xml:space="preserve"> </w:t>
      </w:r>
      <w:r w:rsidR="00C5257B" w:rsidRPr="006F4635">
        <w:rPr>
          <w:rFonts w:ascii="Times New Roman" w:hAnsi="Times New Roman" w:cs="Times New Roman"/>
          <w:sz w:val="24"/>
          <w:szCs w:val="24"/>
          <w:lang w:val="es-419"/>
        </w:rPr>
        <w:t>e</w:t>
      </w:r>
      <w:r w:rsidRPr="006F4635">
        <w:rPr>
          <w:rFonts w:ascii="Times New Roman" w:hAnsi="Times New Roman" w:cs="Times New Roman"/>
          <w:sz w:val="24"/>
          <w:szCs w:val="24"/>
          <w:lang w:val="es-419"/>
        </w:rPr>
        <w:t xml:space="preserve">n el primero se </w:t>
      </w:r>
      <w:r w:rsidR="000131BE" w:rsidRPr="006F4635">
        <w:rPr>
          <w:rFonts w:ascii="Times New Roman" w:hAnsi="Times New Roman" w:cs="Times New Roman"/>
          <w:sz w:val="24"/>
          <w:szCs w:val="24"/>
          <w:lang w:val="es-419"/>
        </w:rPr>
        <w:t>describe</w:t>
      </w:r>
      <w:r w:rsidR="00247283" w:rsidRPr="006F4635">
        <w:rPr>
          <w:rFonts w:ascii="Times New Roman" w:hAnsi="Times New Roman" w:cs="Times New Roman"/>
          <w:sz w:val="24"/>
          <w:szCs w:val="24"/>
          <w:lang w:val="es-419"/>
        </w:rPr>
        <w:t xml:space="preserve"> el</w:t>
      </w:r>
      <w:r w:rsidR="007E6776" w:rsidRPr="006F4635">
        <w:rPr>
          <w:rFonts w:ascii="Times New Roman" w:hAnsi="Times New Roman" w:cs="Times New Roman"/>
          <w:sz w:val="24"/>
          <w:szCs w:val="24"/>
          <w:lang w:val="es-419"/>
        </w:rPr>
        <w:t xml:space="preserve"> contexto del </w:t>
      </w:r>
      <w:r w:rsidR="00247283" w:rsidRPr="006F4635">
        <w:rPr>
          <w:rFonts w:ascii="Times New Roman" w:hAnsi="Times New Roman" w:cs="Times New Roman"/>
          <w:sz w:val="24"/>
          <w:szCs w:val="24"/>
          <w:lang w:val="es-419"/>
        </w:rPr>
        <w:t>albergue San Matías</w:t>
      </w:r>
      <w:r w:rsidR="00C5257B" w:rsidRPr="006F4635">
        <w:rPr>
          <w:rFonts w:ascii="Times New Roman" w:hAnsi="Times New Roman" w:cs="Times New Roman"/>
          <w:sz w:val="24"/>
          <w:szCs w:val="24"/>
          <w:lang w:val="es-419"/>
        </w:rPr>
        <w:t>;</w:t>
      </w:r>
      <w:r w:rsidR="00247283" w:rsidRPr="006F4635">
        <w:rPr>
          <w:rFonts w:ascii="Times New Roman" w:hAnsi="Times New Roman" w:cs="Times New Roman"/>
          <w:sz w:val="24"/>
          <w:szCs w:val="24"/>
          <w:lang w:val="es-419"/>
        </w:rPr>
        <w:t xml:space="preserve"> en el segundo</w:t>
      </w:r>
      <w:r w:rsidR="001C3847" w:rsidRPr="006F4635">
        <w:rPr>
          <w:rFonts w:ascii="Times New Roman" w:hAnsi="Times New Roman" w:cs="Times New Roman"/>
          <w:sz w:val="24"/>
          <w:szCs w:val="24"/>
          <w:lang w:val="es-419"/>
        </w:rPr>
        <w:t xml:space="preserve"> se aborda el </w:t>
      </w:r>
      <w:r w:rsidR="000131BE" w:rsidRPr="006F4635">
        <w:rPr>
          <w:rFonts w:ascii="Times New Roman" w:hAnsi="Times New Roman" w:cs="Times New Roman"/>
          <w:sz w:val="24"/>
          <w:szCs w:val="24"/>
          <w:lang w:val="es-419"/>
        </w:rPr>
        <w:t>estado del arte</w:t>
      </w:r>
      <w:r w:rsidR="00C5257B" w:rsidRPr="006F4635">
        <w:rPr>
          <w:rFonts w:ascii="Times New Roman" w:hAnsi="Times New Roman" w:cs="Times New Roman"/>
          <w:sz w:val="24"/>
          <w:szCs w:val="24"/>
          <w:lang w:val="es-419"/>
        </w:rPr>
        <w:t>;</w:t>
      </w:r>
      <w:r w:rsidR="001C3847" w:rsidRPr="006F4635">
        <w:rPr>
          <w:rFonts w:ascii="Times New Roman" w:hAnsi="Times New Roman" w:cs="Times New Roman"/>
          <w:sz w:val="24"/>
          <w:szCs w:val="24"/>
          <w:lang w:val="es-419"/>
        </w:rPr>
        <w:t xml:space="preserve"> </w:t>
      </w:r>
      <w:r w:rsidR="002937BE" w:rsidRPr="006F4635">
        <w:rPr>
          <w:rFonts w:ascii="Times New Roman" w:hAnsi="Times New Roman" w:cs="Times New Roman"/>
          <w:sz w:val="24"/>
          <w:szCs w:val="24"/>
          <w:lang w:val="es-419"/>
        </w:rPr>
        <w:t xml:space="preserve">el tercero </w:t>
      </w:r>
      <w:r w:rsidR="001E669C">
        <w:rPr>
          <w:rFonts w:ascii="Times New Roman" w:hAnsi="Times New Roman" w:cs="Times New Roman"/>
          <w:sz w:val="24"/>
          <w:szCs w:val="24"/>
          <w:lang w:val="es-419"/>
        </w:rPr>
        <w:t>detalla</w:t>
      </w:r>
      <w:r w:rsidR="001E669C" w:rsidRPr="006F4635">
        <w:rPr>
          <w:rFonts w:ascii="Times New Roman" w:hAnsi="Times New Roman" w:cs="Times New Roman"/>
          <w:sz w:val="24"/>
          <w:szCs w:val="24"/>
          <w:lang w:val="es-419"/>
        </w:rPr>
        <w:t xml:space="preserve"> </w:t>
      </w:r>
      <w:r w:rsidR="000131BE" w:rsidRPr="006F4635">
        <w:rPr>
          <w:rFonts w:ascii="Times New Roman" w:hAnsi="Times New Roman" w:cs="Times New Roman"/>
          <w:sz w:val="24"/>
          <w:szCs w:val="24"/>
          <w:lang w:val="es-419"/>
        </w:rPr>
        <w:t>los materiales y métodos</w:t>
      </w:r>
      <w:r w:rsidR="00FD485C" w:rsidRPr="006F4635">
        <w:rPr>
          <w:rFonts w:ascii="Times New Roman" w:hAnsi="Times New Roman" w:cs="Times New Roman"/>
          <w:sz w:val="24"/>
          <w:szCs w:val="24"/>
          <w:lang w:val="es-419"/>
        </w:rPr>
        <w:t>;</w:t>
      </w:r>
      <w:r w:rsidR="002937BE" w:rsidRPr="006F4635">
        <w:rPr>
          <w:rFonts w:ascii="Times New Roman" w:hAnsi="Times New Roman" w:cs="Times New Roman"/>
          <w:sz w:val="24"/>
          <w:szCs w:val="24"/>
          <w:lang w:val="es-419"/>
        </w:rPr>
        <w:t xml:space="preserve"> los</w:t>
      </w:r>
      <w:r w:rsidR="001C3847" w:rsidRPr="006F4635">
        <w:rPr>
          <w:rFonts w:ascii="Times New Roman" w:hAnsi="Times New Roman" w:cs="Times New Roman"/>
          <w:sz w:val="24"/>
          <w:szCs w:val="24"/>
          <w:lang w:val="es-419"/>
        </w:rPr>
        <w:t xml:space="preserve"> resultados</w:t>
      </w:r>
      <w:r w:rsidR="001E669C">
        <w:rPr>
          <w:rFonts w:ascii="Times New Roman" w:hAnsi="Times New Roman" w:cs="Times New Roman"/>
          <w:sz w:val="24"/>
          <w:szCs w:val="24"/>
          <w:lang w:val="es-419"/>
        </w:rPr>
        <w:t xml:space="preserve"> se presentan en el cuarto apartado</w:t>
      </w:r>
      <w:r w:rsidR="00F737F1" w:rsidRPr="006F4635">
        <w:rPr>
          <w:rFonts w:ascii="Times New Roman" w:hAnsi="Times New Roman" w:cs="Times New Roman"/>
          <w:sz w:val="24"/>
          <w:szCs w:val="24"/>
          <w:lang w:val="es-419"/>
        </w:rPr>
        <w:t>;</w:t>
      </w:r>
      <w:r w:rsidR="0037683E" w:rsidRPr="006F4635">
        <w:rPr>
          <w:rFonts w:ascii="Times New Roman" w:hAnsi="Times New Roman" w:cs="Times New Roman"/>
          <w:sz w:val="24"/>
          <w:szCs w:val="24"/>
          <w:lang w:val="es-419"/>
        </w:rPr>
        <w:t xml:space="preserve"> en seguida</w:t>
      </w:r>
      <w:r w:rsidR="00F737F1" w:rsidRPr="006F4635">
        <w:rPr>
          <w:rFonts w:ascii="Times New Roman" w:hAnsi="Times New Roman" w:cs="Times New Roman"/>
          <w:sz w:val="24"/>
          <w:szCs w:val="24"/>
          <w:lang w:val="es-419"/>
        </w:rPr>
        <w:t>,</w:t>
      </w:r>
      <w:r w:rsidR="0037683E" w:rsidRPr="006F4635">
        <w:rPr>
          <w:rFonts w:ascii="Times New Roman" w:hAnsi="Times New Roman" w:cs="Times New Roman"/>
          <w:sz w:val="24"/>
          <w:szCs w:val="24"/>
          <w:lang w:val="es-419"/>
        </w:rPr>
        <w:t xml:space="preserve"> está el apartado de discusión</w:t>
      </w:r>
      <w:r w:rsidR="001E669C">
        <w:rPr>
          <w:rFonts w:ascii="Times New Roman" w:hAnsi="Times New Roman" w:cs="Times New Roman"/>
          <w:sz w:val="24"/>
          <w:szCs w:val="24"/>
          <w:lang w:val="es-419"/>
        </w:rPr>
        <w:t>, y</w:t>
      </w:r>
      <w:r w:rsidR="001E669C" w:rsidRPr="006F4635">
        <w:rPr>
          <w:rFonts w:ascii="Times New Roman" w:hAnsi="Times New Roman" w:cs="Times New Roman"/>
          <w:sz w:val="24"/>
          <w:szCs w:val="24"/>
          <w:lang w:val="es-419"/>
        </w:rPr>
        <w:t xml:space="preserve"> </w:t>
      </w:r>
      <w:r w:rsidR="0037683E" w:rsidRPr="006F4635">
        <w:rPr>
          <w:rFonts w:ascii="Times New Roman" w:hAnsi="Times New Roman" w:cs="Times New Roman"/>
          <w:sz w:val="24"/>
          <w:szCs w:val="24"/>
          <w:lang w:val="es-419"/>
        </w:rPr>
        <w:t>en el s</w:t>
      </w:r>
      <w:r w:rsidR="000131BE" w:rsidRPr="006F4635">
        <w:rPr>
          <w:rFonts w:ascii="Times New Roman" w:hAnsi="Times New Roman" w:cs="Times New Roman"/>
          <w:sz w:val="24"/>
          <w:szCs w:val="24"/>
          <w:lang w:val="es-419"/>
        </w:rPr>
        <w:t>exto</w:t>
      </w:r>
      <w:r w:rsidR="0037683E" w:rsidRPr="006F4635">
        <w:rPr>
          <w:rFonts w:ascii="Times New Roman" w:hAnsi="Times New Roman" w:cs="Times New Roman"/>
          <w:sz w:val="24"/>
          <w:szCs w:val="24"/>
          <w:lang w:val="es-419"/>
        </w:rPr>
        <w:t xml:space="preserve"> apartado</w:t>
      </w:r>
      <w:r w:rsidR="00F737F1" w:rsidRPr="006F4635">
        <w:rPr>
          <w:rFonts w:ascii="Times New Roman" w:hAnsi="Times New Roman" w:cs="Times New Roman"/>
          <w:sz w:val="24"/>
          <w:szCs w:val="24"/>
          <w:lang w:val="es-419"/>
        </w:rPr>
        <w:t xml:space="preserve"> se exponen las </w:t>
      </w:r>
      <w:r w:rsidR="001C3847" w:rsidRPr="006F4635">
        <w:rPr>
          <w:rFonts w:ascii="Times New Roman" w:hAnsi="Times New Roman" w:cs="Times New Roman"/>
          <w:sz w:val="24"/>
          <w:szCs w:val="24"/>
          <w:lang w:val="es-419"/>
        </w:rPr>
        <w:t>conclusion</w:t>
      </w:r>
      <w:r w:rsidR="0037683E" w:rsidRPr="006F4635">
        <w:rPr>
          <w:rFonts w:ascii="Times New Roman" w:hAnsi="Times New Roman" w:cs="Times New Roman"/>
          <w:sz w:val="24"/>
          <w:szCs w:val="24"/>
          <w:lang w:val="es-419"/>
        </w:rPr>
        <w:t>es</w:t>
      </w:r>
      <w:r w:rsidR="003F2E50" w:rsidRPr="006F4635">
        <w:rPr>
          <w:rFonts w:ascii="Times New Roman" w:hAnsi="Times New Roman" w:cs="Times New Roman"/>
          <w:sz w:val="24"/>
          <w:szCs w:val="24"/>
          <w:lang w:val="es-419"/>
        </w:rPr>
        <w:t xml:space="preserve"> y</w:t>
      </w:r>
      <w:r w:rsidR="0037683E" w:rsidRPr="006F4635">
        <w:rPr>
          <w:rFonts w:ascii="Times New Roman" w:hAnsi="Times New Roman" w:cs="Times New Roman"/>
          <w:sz w:val="24"/>
          <w:szCs w:val="24"/>
          <w:lang w:val="es-419"/>
        </w:rPr>
        <w:t xml:space="preserve"> se presentan posibles líneas de investigación futuras</w:t>
      </w:r>
      <w:r w:rsidR="001C3847" w:rsidRPr="006F4635">
        <w:rPr>
          <w:rFonts w:ascii="Times New Roman" w:hAnsi="Times New Roman" w:cs="Times New Roman"/>
          <w:sz w:val="24"/>
          <w:szCs w:val="24"/>
          <w:lang w:val="es-419"/>
        </w:rPr>
        <w:t>.</w:t>
      </w:r>
    </w:p>
    <w:p w14:paraId="33A1106F" w14:textId="4C226DDD" w:rsidR="00E92790" w:rsidRPr="006F4635" w:rsidRDefault="43486F1B" w:rsidP="00090B87">
      <w:pPr>
        <w:spacing w:after="0" w:line="360" w:lineRule="auto"/>
        <w:ind w:firstLine="708"/>
        <w:jc w:val="both"/>
        <w:rPr>
          <w:rFonts w:ascii="Times New Roman" w:hAnsi="Times New Roman" w:cs="Times New Roman"/>
          <w:sz w:val="24"/>
          <w:szCs w:val="24"/>
          <w:shd w:val="clear" w:color="auto" w:fill="FFFFFF"/>
        </w:rPr>
      </w:pPr>
      <w:r w:rsidRPr="006F4635">
        <w:rPr>
          <w:rFonts w:ascii="Times New Roman" w:hAnsi="Times New Roman" w:cs="Times New Roman"/>
          <w:sz w:val="24"/>
          <w:szCs w:val="24"/>
        </w:rPr>
        <w:t xml:space="preserve">Según el Departamento de las Naciones Unidas para Asuntos Económicos y Sociales, </w:t>
      </w:r>
      <w:r w:rsidR="5413E185" w:rsidRPr="006F4635">
        <w:rPr>
          <w:rFonts w:ascii="Times New Roman" w:hAnsi="Times New Roman" w:cs="Times New Roman"/>
          <w:sz w:val="24"/>
          <w:szCs w:val="24"/>
        </w:rPr>
        <w:t xml:space="preserve">en 2017 </w:t>
      </w:r>
      <w:r w:rsidRPr="006F4635">
        <w:rPr>
          <w:rFonts w:ascii="Times New Roman" w:hAnsi="Times New Roman" w:cs="Times New Roman"/>
          <w:sz w:val="24"/>
          <w:szCs w:val="24"/>
        </w:rPr>
        <w:t xml:space="preserve">el número de migrantes internacionales a nivel mundial (incluidos los refugiados) fue </w:t>
      </w:r>
      <w:r w:rsidR="38027E80">
        <w:rPr>
          <w:rFonts w:ascii="Times New Roman" w:hAnsi="Times New Roman" w:cs="Times New Roman"/>
          <w:sz w:val="24"/>
          <w:szCs w:val="24"/>
        </w:rPr>
        <w:t xml:space="preserve">de </w:t>
      </w:r>
      <w:r w:rsidRPr="006F4635">
        <w:rPr>
          <w:rFonts w:ascii="Times New Roman" w:hAnsi="Times New Roman" w:cs="Times New Roman"/>
          <w:sz w:val="24"/>
          <w:szCs w:val="24"/>
        </w:rPr>
        <w:t>258 millones.</w:t>
      </w:r>
      <w:r w:rsidR="74C0C401" w:rsidRPr="006F4635">
        <w:rPr>
          <w:rFonts w:ascii="Times New Roman" w:hAnsi="Times New Roman" w:cs="Times New Roman"/>
          <w:sz w:val="24"/>
          <w:szCs w:val="24"/>
        </w:rPr>
        <w:t xml:space="preserve"> </w:t>
      </w:r>
      <w:r w:rsidRPr="006F4635">
        <w:rPr>
          <w:rFonts w:ascii="Times New Roman" w:hAnsi="Times New Roman" w:cs="Times New Roman"/>
          <w:sz w:val="24"/>
          <w:szCs w:val="24"/>
          <w:shd w:val="clear" w:color="auto" w:fill="FFFFFF"/>
        </w:rPr>
        <w:t>En 2019</w:t>
      </w:r>
      <w:r w:rsidR="38027E80">
        <w:rPr>
          <w:rFonts w:ascii="Times New Roman" w:hAnsi="Times New Roman" w:cs="Times New Roman"/>
          <w:sz w:val="24"/>
          <w:szCs w:val="24"/>
          <w:shd w:val="clear" w:color="auto" w:fill="FFFFFF"/>
        </w:rPr>
        <w:t>,</w:t>
      </w:r>
      <w:r w:rsidRPr="006F4635">
        <w:rPr>
          <w:rFonts w:ascii="Times New Roman" w:hAnsi="Times New Roman" w:cs="Times New Roman"/>
          <w:sz w:val="24"/>
          <w:szCs w:val="24"/>
          <w:shd w:val="clear" w:color="auto" w:fill="FFFFFF"/>
        </w:rPr>
        <w:t xml:space="preserve"> la cifra creció a 272 millones, </w:t>
      </w:r>
      <w:r w:rsidR="38027E80">
        <w:rPr>
          <w:rFonts w:ascii="Times New Roman" w:hAnsi="Times New Roman" w:cs="Times New Roman"/>
          <w:sz w:val="24"/>
          <w:szCs w:val="24"/>
          <w:shd w:val="clear" w:color="auto" w:fill="FFFFFF"/>
        </w:rPr>
        <w:t xml:space="preserve">esto es, </w:t>
      </w:r>
      <w:r w:rsidRPr="006F4635">
        <w:rPr>
          <w:rFonts w:ascii="Times New Roman" w:hAnsi="Times New Roman" w:cs="Times New Roman"/>
          <w:sz w:val="24"/>
          <w:szCs w:val="24"/>
          <w:shd w:val="clear" w:color="auto" w:fill="FFFFFF"/>
        </w:rPr>
        <w:t xml:space="preserve">el número de migrantes internacionales aumentó 14 millones. Esta situación es preocupante, ya que </w:t>
      </w:r>
      <w:r w:rsidR="5413E185" w:rsidRPr="006F4635">
        <w:rPr>
          <w:rFonts w:ascii="Times New Roman" w:hAnsi="Times New Roman" w:cs="Times New Roman"/>
          <w:sz w:val="24"/>
          <w:szCs w:val="24"/>
          <w:shd w:val="clear" w:color="auto" w:fill="FFFFFF"/>
        </w:rPr>
        <w:t xml:space="preserve">refiere </w:t>
      </w:r>
      <w:r w:rsidR="0A91A049">
        <w:rPr>
          <w:rFonts w:ascii="Times New Roman" w:hAnsi="Times New Roman" w:cs="Times New Roman"/>
          <w:sz w:val="24"/>
          <w:szCs w:val="24"/>
          <w:shd w:val="clear" w:color="auto" w:fill="FFFFFF"/>
        </w:rPr>
        <w:t>a</w:t>
      </w:r>
      <w:r w:rsidRPr="006F4635">
        <w:rPr>
          <w:rFonts w:ascii="Times New Roman" w:hAnsi="Times New Roman" w:cs="Times New Roman"/>
          <w:sz w:val="24"/>
          <w:szCs w:val="24"/>
          <w:shd w:val="clear" w:color="auto" w:fill="FFFFFF"/>
        </w:rPr>
        <w:t xml:space="preserve"> 3.</w:t>
      </w:r>
      <w:r w:rsidR="38027E80" w:rsidRPr="006F4635">
        <w:rPr>
          <w:rFonts w:ascii="Times New Roman" w:hAnsi="Times New Roman" w:cs="Times New Roman"/>
          <w:sz w:val="24"/>
          <w:szCs w:val="24"/>
          <w:shd w:val="clear" w:color="auto" w:fill="FFFFFF"/>
        </w:rPr>
        <w:t>5</w:t>
      </w:r>
      <w:r w:rsidR="38027E80">
        <w:rPr>
          <w:rFonts w:ascii="Times New Roman" w:hAnsi="Times New Roman" w:cs="Times New Roman"/>
          <w:sz w:val="24"/>
          <w:szCs w:val="24"/>
          <w:shd w:val="clear" w:color="auto" w:fill="FFFFFF"/>
        </w:rPr>
        <w:t> </w:t>
      </w:r>
      <w:r w:rsidRPr="006F4635">
        <w:rPr>
          <w:rFonts w:ascii="Times New Roman" w:hAnsi="Times New Roman" w:cs="Times New Roman"/>
          <w:sz w:val="24"/>
          <w:szCs w:val="24"/>
          <w:shd w:val="clear" w:color="auto" w:fill="FFFFFF"/>
        </w:rPr>
        <w:t>% de la población mundial (</w:t>
      </w:r>
      <w:r w:rsidR="788F6A19">
        <w:rPr>
          <w:rFonts w:ascii="Times New Roman" w:hAnsi="Times New Roman" w:cs="Times New Roman"/>
          <w:sz w:val="24"/>
          <w:szCs w:val="24"/>
          <w:shd w:val="clear" w:color="auto" w:fill="FFFFFF"/>
        </w:rPr>
        <w:t>Organización de las Naciones Unidas [ONU], 17 de septiembre de</w:t>
      </w:r>
      <w:r w:rsidRPr="006F4635">
        <w:rPr>
          <w:rFonts w:ascii="Times New Roman" w:hAnsi="Times New Roman" w:cs="Times New Roman"/>
          <w:sz w:val="24"/>
          <w:szCs w:val="24"/>
          <w:shd w:val="clear" w:color="auto" w:fill="FFFFFF"/>
        </w:rPr>
        <w:t xml:space="preserve"> 2019). </w:t>
      </w:r>
    </w:p>
    <w:p w14:paraId="08097ED4" w14:textId="2BE4043A" w:rsidR="0098229E" w:rsidRDefault="003F2E50" w:rsidP="00090B87">
      <w:pPr>
        <w:spacing w:after="0" w:line="360" w:lineRule="auto"/>
        <w:ind w:firstLine="708"/>
        <w:jc w:val="both"/>
        <w:rPr>
          <w:rFonts w:ascii="Times New Roman" w:hAnsi="Times New Roman" w:cs="Times New Roman"/>
          <w:sz w:val="24"/>
          <w:szCs w:val="24"/>
          <w:shd w:val="clear" w:color="auto" w:fill="FFFFFF"/>
        </w:rPr>
      </w:pPr>
      <w:r w:rsidRPr="006F4635">
        <w:rPr>
          <w:rFonts w:ascii="Times New Roman" w:hAnsi="Times New Roman" w:cs="Times New Roman"/>
          <w:sz w:val="24"/>
          <w:szCs w:val="24"/>
        </w:rPr>
        <w:t xml:space="preserve">Aunado a lo anterior, en la frontera se da el fenómeno de </w:t>
      </w:r>
      <w:proofErr w:type="spellStart"/>
      <w:r w:rsidRPr="006F4635">
        <w:rPr>
          <w:rFonts w:ascii="Times New Roman" w:hAnsi="Times New Roman" w:cs="Times New Roman"/>
          <w:sz w:val="24"/>
          <w:szCs w:val="24"/>
        </w:rPr>
        <w:t>extraterritorialización</w:t>
      </w:r>
      <w:proofErr w:type="spellEnd"/>
      <w:r w:rsidRPr="006F4635">
        <w:rPr>
          <w:rFonts w:ascii="Times New Roman" w:hAnsi="Times New Roman" w:cs="Times New Roman"/>
          <w:sz w:val="24"/>
          <w:szCs w:val="24"/>
        </w:rPr>
        <w:t xml:space="preserve"> del asilo, cuyo propósito es crear campos o centros de procesamiento de las solicitudes en territorios fuera de los países donde se deposita la solicitud de asilo (Perrin, 2018). </w:t>
      </w:r>
      <w:r w:rsidRPr="00DC2BB2">
        <w:rPr>
          <w:rFonts w:ascii="Times New Roman" w:hAnsi="Times New Roman" w:cs="Times New Roman"/>
          <w:sz w:val="24"/>
          <w:szCs w:val="24"/>
        </w:rPr>
        <w:t>Para llevar a cabo estos procesos de externalización de asilo se establecen acuerdos de “tercer país seguro” o de “primer país de asilo” con los Estados de tránsito</w:t>
      </w:r>
      <w:r w:rsidRPr="006F4635">
        <w:rPr>
          <w:rFonts w:ascii="Times New Roman" w:hAnsi="Times New Roman" w:cs="Times New Roman"/>
          <w:sz w:val="24"/>
          <w:szCs w:val="24"/>
        </w:rPr>
        <w:t>. Estos acuerdos se realizan generalmente a cambio de una compensación financiera o de alguna ventaja económica para los países que aceptan recibir y procesar las solicitudes de asilo. Suelen basarse, además, en una relación de dependencia económica, política o militar de los países de tránsito hacia el de destino y en un gran diferencial de poder. Este es el caso, por</w:t>
      </w:r>
      <w:r w:rsidR="00745D79" w:rsidRPr="006F4635">
        <w:rPr>
          <w:rFonts w:ascii="Times New Roman" w:hAnsi="Times New Roman" w:cs="Times New Roman"/>
          <w:sz w:val="24"/>
          <w:szCs w:val="24"/>
        </w:rPr>
        <w:t xml:space="preserve"> </w:t>
      </w:r>
      <w:r w:rsidRPr="006F4635">
        <w:rPr>
          <w:rFonts w:ascii="Times New Roman" w:hAnsi="Times New Roman" w:cs="Times New Roman"/>
          <w:sz w:val="24"/>
          <w:szCs w:val="24"/>
        </w:rPr>
        <w:t xml:space="preserve">supuesto, de la relación entre México y Estados Unidos </w:t>
      </w:r>
      <w:r w:rsidRPr="006F4635">
        <w:rPr>
          <w:rFonts w:ascii="Times New Roman" w:hAnsi="Times New Roman" w:cs="Times New Roman"/>
          <w:sz w:val="24"/>
          <w:szCs w:val="24"/>
        </w:rPr>
        <w:fldChar w:fldCharType="begin" w:fldLock="1"/>
      </w:r>
      <w:r w:rsidRPr="006F4635">
        <w:rPr>
          <w:rFonts w:ascii="Times New Roman" w:hAnsi="Times New Roman" w:cs="Times New Roman"/>
          <w:sz w:val="24"/>
          <w:szCs w:val="24"/>
        </w:rPr>
        <w:instrText>ADDIN CSL_CITATION {"citationItems":[{"id":"ITEM-1","itemData":{"ISBN":"9789290687627","abstract":"Por séptimo año consecutivo, la REDODEM presenta su Informe anual por medio del cual busca visibilizar y caracterizar con el mayor detalle posible la diversidad de personas y flujos de movilidad que acuden a los espacios que le conforman; mostrar que las personas en situación de movilidad requieren de apoyo para acceder a una vida digna en los lugares en que lo decidan, independientemente de si cumplen con un perfil de movilidad o no; y, brindar información estratégica que permita mejorar el acompañamiento en la defensa y promoción de los derechos humanos de las personas en situación de movilidad que confluyen en sus respectivos lugares de atención. La REDODEM invita a conocer más de las personas en situa- ción de movilidad que acompaña en la defensa y promoción de sus derechos humanos, principalmente aquel de gozar de una vida digna en el lugar que crean conveniente.","author":[{"dropping-particle":"","family":"Baltazar","given":"","non-dropping-particle":"","parse-names":false,"suffix":""}],"container-title":"Red de Documentación de las Organizaciones Defensoras de Migrantes","id":"ITEM-1","issued":{"date-parts":[["2020"]]},"title":"Migraciones En México: fronteras, omisiones y transgresiones Informe 2019","type":"article-journal"},"uris":["http://www.mendeley.com/documents/?uuid=c18265f9-7e6d-4233-adc5-d3dfeb69ca4b"]}],"mendeley":{"formattedCitation":"(Baltazar, 2020)","plainTextFormattedCitation":"(Baltazar, 2020)","previouslyFormattedCitation":"(Baltazar, 2020)"},"properties":{"noteIndex":0},"schema":"https://github.com/citation-style-language/schema/raw/master/csl-citation.json"}</w:instrText>
      </w:r>
      <w:r w:rsidRPr="006F4635">
        <w:rPr>
          <w:rFonts w:ascii="Times New Roman" w:hAnsi="Times New Roman" w:cs="Times New Roman"/>
          <w:sz w:val="24"/>
          <w:szCs w:val="24"/>
        </w:rPr>
        <w:fldChar w:fldCharType="separate"/>
      </w:r>
      <w:r w:rsidRPr="006F4635">
        <w:rPr>
          <w:rFonts w:ascii="Times New Roman" w:hAnsi="Times New Roman" w:cs="Times New Roman"/>
          <w:noProof/>
          <w:sz w:val="24"/>
          <w:szCs w:val="24"/>
        </w:rPr>
        <w:t>(</w:t>
      </w:r>
      <w:r w:rsidR="00986BC1" w:rsidRPr="00986BC1">
        <w:rPr>
          <w:rFonts w:ascii="Times New Roman" w:hAnsi="Times New Roman" w:cs="Times New Roman"/>
          <w:noProof/>
          <w:sz w:val="24"/>
          <w:szCs w:val="24"/>
        </w:rPr>
        <w:t xml:space="preserve">Red de Documentación de las Organizaciones Defensoras de Migrantes </w:t>
      </w:r>
      <w:r w:rsidR="00986BC1">
        <w:rPr>
          <w:rFonts w:ascii="Times New Roman" w:hAnsi="Times New Roman" w:cs="Times New Roman"/>
          <w:noProof/>
          <w:sz w:val="24"/>
          <w:szCs w:val="24"/>
        </w:rPr>
        <w:t>[</w:t>
      </w:r>
      <w:r w:rsidR="00986BC1" w:rsidRPr="006F4635">
        <w:rPr>
          <w:rFonts w:ascii="Times New Roman" w:hAnsi="Times New Roman" w:cs="Times New Roman"/>
          <w:noProof/>
          <w:sz w:val="24"/>
          <w:szCs w:val="24"/>
        </w:rPr>
        <w:t>Redodem</w:t>
      </w:r>
      <w:r w:rsidR="00986BC1">
        <w:rPr>
          <w:rFonts w:ascii="Times New Roman" w:hAnsi="Times New Roman" w:cs="Times New Roman"/>
          <w:noProof/>
          <w:sz w:val="24"/>
          <w:szCs w:val="24"/>
        </w:rPr>
        <w:t>]</w:t>
      </w:r>
      <w:r w:rsidRPr="006F4635">
        <w:rPr>
          <w:rFonts w:ascii="Times New Roman" w:hAnsi="Times New Roman" w:cs="Times New Roman"/>
          <w:noProof/>
          <w:sz w:val="24"/>
          <w:szCs w:val="24"/>
        </w:rPr>
        <w:t>, 2020)</w:t>
      </w:r>
      <w:r w:rsidRPr="006F4635">
        <w:rPr>
          <w:rFonts w:ascii="Times New Roman" w:hAnsi="Times New Roman" w:cs="Times New Roman"/>
          <w:sz w:val="24"/>
          <w:szCs w:val="24"/>
        </w:rPr>
        <w:fldChar w:fldCharType="end"/>
      </w:r>
      <w:r w:rsidRPr="006F4635">
        <w:rPr>
          <w:rFonts w:ascii="Times New Roman" w:hAnsi="Times New Roman" w:cs="Times New Roman"/>
          <w:sz w:val="24"/>
          <w:szCs w:val="24"/>
        </w:rPr>
        <w:t>.</w:t>
      </w:r>
    </w:p>
    <w:p w14:paraId="7CAE90A2" w14:textId="755B9142" w:rsidR="00160207" w:rsidRPr="006F4635" w:rsidRDefault="000B62E3" w:rsidP="00090B87">
      <w:pPr>
        <w:spacing w:after="0" w:line="360" w:lineRule="auto"/>
        <w:ind w:firstLine="708"/>
        <w:jc w:val="both"/>
        <w:rPr>
          <w:rFonts w:ascii="Times New Roman" w:hAnsi="Times New Roman" w:cs="Times New Roman"/>
          <w:sz w:val="24"/>
          <w:szCs w:val="24"/>
          <w:shd w:val="clear" w:color="auto" w:fill="FFFFFF"/>
        </w:rPr>
      </w:pPr>
      <w:r w:rsidRPr="006F4635">
        <w:rPr>
          <w:rFonts w:ascii="Times New Roman" w:hAnsi="Times New Roman" w:cs="Times New Roman"/>
          <w:sz w:val="24"/>
          <w:szCs w:val="24"/>
          <w:shd w:val="clear" w:color="auto" w:fill="FFFFFF"/>
        </w:rPr>
        <w:lastRenderedPageBreak/>
        <w:t>De acuerdo con Canales</w:t>
      </w:r>
      <w:r w:rsidR="007A41A5" w:rsidRPr="006F4635">
        <w:rPr>
          <w:rFonts w:ascii="Times New Roman" w:hAnsi="Times New Roman" w:cs="Times New Roman"/>
          <w:sz w:val="24"/>
          <w:szCs w:val="24"/>
          <w:shd w:val="clear" w:color="auto" w:fill="FFFFFF"/>
        </w:rPr>
        <w:t>,</w:t>
      </w:r>
      <w:r w:rsidR="007E7E1E" w:rsidRPr="007E7E1E">
        <w:rPr>
          <w:rFonts w:ascii="Times New Roman" w:hAnsi="Times New Roman" w:cs="Times New Roman"/>
          <w:sz w:val="24"/>
          <w:szCs w:val="24"/>
          <w:shd w:val="clear" w:color="auto" w:fill="FFFFFF"/>
        </w:rPr>
        <w:t xml:space="preserve"> </w:t>
      </w:r>
      <w:r w:rsidR="007E7E1E" w:rsidRPr="006F4635">
        <w:rPr>
          <w:rFonts w:ascii="Times New Roman" w:hAnsi="Times New Roman" w:cs="Times New Roman"/>
          <w:sz w:val="24"/>
          <w:szCs w:val="24"/>
          <w:shd w:val="clear" w:color="auto" w:fill="FFFFFF"/>
        </w:rPr>
        <w:t>Fuentes</w:t>
      </w:r>
      <w:r w:rsidR="007E7E1E">
        <w:rPr>
          <w:rFonts w:ascii="Times New Roman" w:hAnsi="Times New Roman" w:cs="Times New Roman"/>
          <w:sz w:val="24"/>
          <w:szCs w:val="24"/>
          <w:shd w:val="clear" w:color="auto" w:fill="FFFFFF"/>
        </w:rPr>
        <w:t xml:space="preserve"> </w:t>
      </w:r>
      <w:r w:rsidR="007E7E1E" w:rsidRPr="006F4635">
        <w:rPr>
          <w:rFonts w:ascii="Times New Roman" w:hAnsi="Times New Roman" w:cs="Times New Roman"/>
          <w:sz w:val="24"/>
          <w:szCs w:val="24"/>
          <w:shd w:val="clear" w:color="auto" w:fill="FFFFFF"/>
        </w:rPr>
        <w:t>y De León</w:t>
      </w:r>
      <w:r w:rsidRPr="006F4635">
        <w:rPr>
          <w:rFonts w:ascii="Times New Roman" w:hAnsi="Times New Roman" w:cs="Times New Roman"/>
          <w:sz w:val="24"/>
          <w:szCs w:val="24"/>
          <w:shd w:val="clear" w:color="auto" w:fill="FFFFFF"/>
        </w:rPr>
        <w:t xml:space="preserve"> </w:t>
      </w:r>
      <w:r w:rsidR="007E7E1E">
        <w:rPr>
          <w:rFonts w:ascii="Times New Roman" w:hAnsi="Times New Roman" w:cs="Times New Roman"/>
          <w:sz w:val="24"/>
          <w:szCs w:val="24"/>
          <w:shd w:val="clear" w:color="auto" w:fill="FFFFFF"/>
        </w:rPr>
        <w:t>(</w:t>
      </w:r>
      <w:r w:rsidR="007E7E1E" w:rsidRPr="006F4635">
        <w:rPr>
          <w:rFonts w:ascii="Times New Roman" w:hAnsi="Times New Roman" w:cs="Times New Roman"/>
          <w:sz w:val="24"/>
          <w:szCs w:val="24"/>
          <w:shd w:val="clear" w:color="auto" w:fill="FFFFFF"/>
        </w:rPr>
        <w:t>2019</w:t>
      </w:r>
      <w:r w:rsidR="007E7E1E">
        <w:rPr>
          <w:rFonts w:ascii="Times New Roman" w:hAnsi="Times New Roman" w:cs="Times New Roman"/>
          <w:sz w:val="24"/>
          <w:szCs w:val="24"/>
          <w:shd w:val="clear" w:color="auto" w:fill="FFFFFF"/>
        </w:rPr>
        <w:t>)</w:t>
      </w:r>
      <w:r w:rsidR="003C0DFA">
        <w:rPr>
          <w:rFonts w:ascii="Times New Roman" w:hAnsi="Times New Roman" w:cs="Times New Roman"/>
          <w:sz w:val="24"/>
          <w:szCs w:val="24"/>
          <w:shd w:val="clear" w:color="auto" w:fill="FFFFFF"/>
        </w:rPr>
        <w:t>,</w:t>
      </w:r>
      <w:r w:rsidR="007E7E1E">
        <w:rPr>
          <w:rFonts w:ascii="Times New Roman" w:hAnsi="Times New Roman" w:cs="Times New Roman"/>
          <w:sz w:val="24"/>
          <w:szCs w:val="24"/>
          <w:shd w:val="clear" w:color="auto" w:fill="FFFFFF"/>
        </w:rPr>
        <w:t xml:space="preserve"> </w:t>
      </w:r>
      <w:r w:rsidR="005D7D6C" w:rsidRPr="006F4635">
        <w:rPr>
          <w:rFonts w:ascii="Times New Roman" w:hAnsi="Times New Roman" w:cs="Times New Roman"/>
          <w:sz w:val="24"/>
          <w:szCs w:val="24"/>
          <w:shd w:val="clear" w:color="auto" w:fill="FFFFFF"/>
        </w:rPr>
        <w:t>a</w:t>
      </w:r>
      <w:r w:rsidR="00160207" w:rsidRPr="006F4635">
        <w:rPr>
          <w:rFonts w:ascii="Times New Roman" w:hAnsi="Times New Roman" w:cs="Times New Roman"/>
          <w:sz w:val="24"/>
          <w:szCs w:val="24"/>
          <w:shd w:val="clear" w:color="auto" w:fill="FFFFFF"/>
        </w:rPr>
        <w:t>nte el aumento de la movilidad humana</w:t>
      </w:r>
      <w:r w:rsidR="005D7D6C" w:rsidRPr="006F4635">
        <w:rPr>
          <w:rFonts w:ascii="Times New Roman" w:hAnsi="Times New Roman" w:cs="Times New Roman"/>
          <w:sz w:val="24"/>
          <w:szCs w:val="24"/>
          <w:shd w:val="clear" w:color="auto" w:fill="FFFFFF"/>
        </w:rPr>
        <w:t xml:space="preserve"> desde 2018</w:t>
      </w:r>
      <w:r w:rsidR="003C0DFA">
        <w:rPr>
          <w:rFonts w:ascii="Times New Roman" w:hAnsi="Times New Roman" w:cs="Times New Roman"/>
          <w:sz w:val="24"/>
          <w:szCs w:val="24"/>
          <w:shd w:val="clear" w:color="auto" w:fill="FFFFFF"/>
        </w:rPr>
        <w:t>,</w:t>
      </w:r>
      <w:r w:rsidR="003F5C91" w:rsidRPr="006F4635">
        <w:rPr>
          <w:rFonts w:ascii="Times New Roman" w:hAnsi="Times New Roman" w:cs="Times New Roman"/>
          <w:sz w:val="24"/>
          <w:szCs w:val="24"/>
          <w:shd w:val="clear" w:color="auto" w:fill="FFFFFF"/>
        </w:rPr>
        <w:t xml:space="preserve"> hemos</w:t>
      </w:r>
      <w:r w:rsidR="00160207" w:rsidRPr="006F4635">
        <w:rPr>
          <w:rFonts w:ascii="Times New Roman" w:hAnsi="Times New Roman" w:cs="Times New Roman"/>
          <w:sz w:val="24"/>
          <w:szCs w:val="24"/>
          <w:shd w:val="clear" w:color="auto" w:fill="FFFFFF"/>
        </w:rPr>
        <w:t xml:space="preserve"> visto</w:t>
      </w:r>
      <w:r w:rsidR="00E94DB2" w:rsidRPr="006F4635">
        <w:rPr>
          <w:rFonts w:ascii="Times New Roman" w:hAnsi="Times New Roman" w:cs="Times New Roman"/>
          <w:sz w:val="24"/>
          <w:szCs w:val="24"/>
          <w:shd w:val="clear" w:color="auto" w:fill="FFFFFF"/>
        </w:rPr>
        <w:t>:</w:t>
      </w:r>
      <w:r w:rsidR="00AA7177">
        <w:rPr>
          <w:rFonts w:ascii="Times New Roman" w:hAnsi="Times New Roman" w:cs="Times New Roman"/>
          <w:sz w:val="24"/>
          <w:szCs w:val="24"/>
          <w:shd w:val="clear" w:color="auto" w:fill="FFFFFF"/>
        </w:rPr>
        <w:t xml:space="preserve"> </w:t>
      </w:r>
    </w:p>
    <w:p w14:paraId="0E22E857" w14:textId="54E09620" w:rsidR="003F2E50" w:rsidRPr="006F4635" w:rsidRDefault="005C0241" w:rsidP="00A92E6B">
      <w:pPr>
        <w:spacing w:after="0" w:line="360" w:lineRule="auto"/>
        <w:ind w:left="1418"/>
        <w:jc w:val="both"/>
        <w:rPr>
          <w:rFonts w:ascii="Times New Roman" w:hAnsi="Times New Roman" w:cs="Times New Roman"/>
          <w:sz w:val="24"/>
          <w:szCs w:val="24"/>
          <w:shd w:val="clear" w:color="auto" w:fill="FFFFFF"/>
        </w:rPr>
      </w:pPr>
      <w:r w:rsidRPr="006F4635">
        <w:rPr>
          <w:rFonts w:ascii="Times New Roman" w:hAnsi="Times New Roman" w:cs="Times New Roman"/>
          <w:sz w:val="24"/>
          <w:szCs w:val="24"/>
          <w:shd w:val="clear" w:color="auto" w:fill="FFFFFF"/>
        </w:rPr>
        <w:t>El endurecimiento de las políticas de aprehensión y deportación, tanto en México como en los Estados Unidos</w:t>
      </w:r>
      <w:r w:rsidR="006F1100" w:rsidRPr="006F4635">
        <w:rPr>
          <w:rFonts w:ascii="Times New Roman" w:hAnsi="Times New Roman" w:cs="Times New Roman"/>
          <w:sz w:val="24"/>
          <w:szCs w:val="24"/>
          <w:shd w:val="clear" w:color="auto" w:fill="FFFFFF"/>
        </w:rPr>
        <w:t>,</w:t>
      </w:r>
      <w:r w:rsidRPr="006F4635">
        <w:rPr>
          <w:rFonts w:ascii="Times New Roman" w:hAnsi="Times New Roman" w:cs="Times New Roman"/>
          <w:sz w:val="24"/>
          <w:szCs w:val="24"/>
          <w:shd w:val="clear" w:color="auto" w:fill="FFFFFF"/>
        </w:rPr>
        <w:t xml:space="preserve"> ha tenido un doble impacto. Por un lado, se reduce inicialmente el flujo global de migrantes, pero también se reduce la proporción de migrantes que logran culminar con éxito tanto su trayecto por México como el cruce de la frontera norteamericana, con lo que se reduce la probabilidad de éxito de la migración</w:t>
      </w:r>
      <w:r w:rsidR="00C75875" w:rsidRPr="006F4635">
        <w:rPr>
          <w:rFonts w:ascii="Times New Roman" w:hAnsi="Times New Roman" w:cs="Times New Roman"/>
          <w:sz w:val="24"/>
          <w:szCs w:val="24"/>
          <w:shd w:val="clear" w:color="auto" w:fill="FFFFFF"/>
        </w:rPr>
        <w:t xml:space="preserve"> (p. 53)</w:t>
      </w:r>
      <w:r w:rsidR="006F1100" w:rsidRPr="006F4635">
        <w:rPr>
          <w:rFonts w:ascii="Times New Roman" w:hAnsi="Times New Roman" w:cs="Times New Roman"/>
          <w:sz w:val="24"/>
          <w:szCs w:val="24"/>
          <w:shd w:val="clear" w:color="auto" w:fill="FFFFFF"/>
        </w:rPr>
        <w:t>.</w:t>
      </w:r>
    </w:p>
    <w:p w14:paraId="473838C6" w14:textId="4B23760C" w:rsidR="003F2E50" w:rsidRPr="006F4635" w:rsidRDefault="00160207" w:rsidP="00090B87">
      <w:pPr>
        <w:spacing w:after="0" w:line="360" w:lineRule="auto"/>
        <w:ind w:firstLine="708"/>
        <w:jc w:val="both"/>
        <w:rPr>
          <w:rFonts w:ascii="Times New Roman" w:hAnsi="Times New Roman" w:cs="Times New Roman"/>
          <w:sz w:val="24"/>
          <w:szCs w:val="24"/>
          <w:shd w:val="clear" w:color="auto" w:fill="FFFFFF"/>
        </w:rPr>
      </w:pPr>
      <w:r w:rsidRPr="006F4635">
        <w:rPr>
          <w:rFonts w:ascii="Times New Roman" w:hAnsi="Times New Roman" w:cs="Times New Roman"/>
          <w:sz w:val="24"/>
          <w:szCs w:val="24"/>
          <w:shd w:val="clear" w:color="auto" w:fill="FFFFFF"/>
        </w:rPr>
        <w:t xml:space="preserve">Esta situación genera incertidumbre, </w:t>
      </w:r>
      <w:r w:rsidR="001F5CE5" w:rsidRPr="006F4635">
        <w:rPr>
          <w:rFonts w:ascii="Times New Roman" w:hAnsi="Times New Roman" w:cs="Times New Roman"/>
          <w:sz w:val="24"/>
          <w:szCs w:val="24"/>
          <w:shd w:val="clear" w:color="auto" w:fill="FFFFFF"/>
        </w:rPr>
        <w:t>ya que muchos de los migrantes deben esperar en Ciudad Juárez la respuesta a la solicitud de asilo que tramitaron ante Estados Unidos. Durante ese periodo de tiempo</w:t>
      </w:r>
      <w:r w:rsidR="008D3AF0">
        <w:rPr>
          <w:rFonts w:ascii="Times New Roman" w:hAnsi="Times New Roman" w:cs="Times New Roman"/>
          <w:sz w:val="24"/>
          <w:szCs w:val="24"/>
          <w:shd w:val="clear" w:color="auto" w:fill="FFFFFF"/>
        </w:rPr>
        <w:t>,</w:t>
      </w:r>
      <w:r w:rsidR="001F5CE5" w:rsidRPr="006F4635">
        <w:rPr>
          <w:rFonts w:ascii="Times New Roman" w:hAnsi="Times New Roman" w:cs="Times New Roman"/>
          <w:sz w:val="24"/>
          <w:szCs w:val="24"/>
          <w:shd w:val="clear" w:color="auto" w:fill="FFFFFF"/>
        </w:rPr>
        <w:t xml:space="preserve"> </w:t>
      </w:r>
      <w:r w:rsidR="0070505F" w:rsidRPr="006F4635">
        <w:rPr>
          <w:rFonts w:ascii="Times New Roman" w:hAnsi="Times New Roman" w:cs="Times New Roman"/>
          <w:sz w:val="24"/>
          <w:szCs w:val="24"/>
          <w:shd w:val="clear" w:color="auto" w:fill="FFFFFF"/>
        </w:rPr>
        <w:t xml:space="preserve">es pertinente </w:t>
      </w:r>
      <w:r w:rsidR="001F5CE5" w:rsidRPr="006F4635">
        <w:rPr>
          <w:rFonts w:ascii="Times New Roman" w:hAnsi="Times New Roman" w:cs="Times New Roman"/>
          <w:sz w:val="24"/>
          <w:szCs w:val="24"/>
          <w:shd w:val="clear" w:color="auto" w:fill="FFFFFF"/>
        </w:rPr>
        <w:t xml:space="preserve">aplicar un modelo de sostenibilidad que les permita aprender y desarrollar habilidades para un oficio </w:t>
      </w:r>
      <w:r w:rsidR="000A273C" w:rsidRPr="006F4635">
        <w:rPr>
          <w:rFonts w:ascii="Times New Roman" w:hAnsi="Times New Roman" w:cs="Times New Roman"/>
          <w:sz w:val="24"/>
          <w:szCs w:val="24"/>
          <w:shd w:val="clear" w:color="auto" w:fill="FFFFFF"/>
        </w:rPr>
        <w:t>y</w:t>
      </w:r>
      <w:r w:rsidR="001F5CE5" w:rsidRPr="006F4635">
        <w:rPr>
          <w:rFonts w:ascii="Times New Roman" w:hAnsi="Times New Roman" w:cs="Times New Roman"/>
          <w:sz w:val="24"/>
          <w:szCs w:val="24"/>
          <w:shd w:val="clear" w:color="auto" w:fill="FFFFFF"/>
        </w:rPr>
        <w:t xml:space="preserve"> obtener recursos para su sostenimiento.</w:t>
      </w:r>
    </w:p>
    <w:p w14:paraId="6650E2AB" w14:textId="46EC1AEC" w:rsidR="00A01543" w:rsidRPr="006F4635" w:rsidRDefault="000131BE" w:rsidP="00090B87">
      <w:pPr>
        <w:spacing w:after="0" w:line="360" w:lineRule="auto"/>
        <w:jc w:val="both"/>
        <w:rPr>
          <w:rFonts w:ascii="Times New Roman" w:hAnsi="Times New Roman" w:cs="Times New Roman"/>
          <w:sz w:val="24"/>
          <w:szCs w:val="24"/>
          <w:shd w:val="clear" w:color="auto" w:fill="FFFFFF"/>
        </w:rPr>
      </w:pPr>
      <w:r w:rsidRPr="006F4635">
        <w:rPr>
          <w:rFonts w:ascii="Times New Roman" w:hAnsi="Times New Roman" w:cs="Times New Roman"/>
          <w:sz w:val="24"/>
          <w:szCs w:val="24"/>
          <w:shd w:val="clear" w:color="auto" w:fill="FFFFFF"/>
        </w:rPr>
        <w:t xml:space="preserve"> </w:t>
      </w:r>
      <w:r w:rsidR="00657A49">
        <w:rPr>
          <w:rFonts w:ascii="Times New Roman" w:hAnsi="Times New Roman" w:cs="Times New Roman"/>
          <w:sz w:val="24"/>
          <w:szCs w:val="24"/>
          <w:shd w:val="clear" w:color="auto" w:fill="FFFFFF"/>
        </w:rPr>
        <w:tab/>
      </w:r>
      <w:r w:rsidRPr="006F4635">
        <w:rPr>
          <w:rFonts w:ascii="Times New Roman" w:hAnsi="Times New Roman" w:cs="Times New Roman"/>
          <w:sz w:val="24"/>
          <w:szCs w:val="24"/>
          <w:shd w:val="clear" w:color="auto" w:fill="FFFFFF"/>
        </w:rPr>
        <w:t xml:space="preserve">Ciudad Juárez ha transitado por una serie de </w:t>
      </w:r>
      <w:r w:rsidR="007E6776" w:rsidRPr="006F4635">
        <w:rPr>
          <w:rFonts w:ascii="Times New Roman" w:hAnsi="Times New Roman" w:cs="Times New Roman"/>
          <w:sz w:val="24"/>
          <w:szCs w:val="24"/>
          <w:shd w:val="clear" w:color="auto" w:fill="FFFFFF"/>
        </w:rPr>
        <w:t>transformaciones</w:t>
      </w:r>
      <w:r w:rsidRPr="006F4635">
        <w:rPr>
          <w:rFonts w:ascii="Times New Roman" w:hAnsi="Times New Roman" w:cs="Times New Roman"/>
          <w:sz w:val="24"/>
          <w:szCs w:val="24"/>
          <w:shd w:val="clear" w:color="auto" w:fill="FFFFFF"/>
        </w:rPr>
        <w:t xml:space="preserve"> en los flujos migratorios</w:t>
      </w:r>
      <w:r w:rsidR="007E6776" w:rsidRPr="006F4635">
        <w:rPr>
          <w:rFonts w:ascii="Times New Roman" w:hAnsi="Times New Roman" w:cs="Times New Roman"/>
          <w:sz w:val="24"/>
          <w:szCs w:val="24"/>
          <w:shd w:val="clear" w:color="auto" w:fill="FFFFFF"/>
        </w:rPr>
        <w:t xml:space="preserve">. </w:t>
      </w:r>
      <w:r w:rsidR="00A01543" w:rsidRPr="006F4635">
        <w:rPr>
          <w:rFonts w:ascii="Times New Roman" w:hAnsi="Times New Roman" w:cs="Times New Roman"/>
          <w:sz w:val="24"/>
          <w:szCs w:val="24"/>
        </w:rPr>
        <w:t>Durante</w:t>
      </w:r>
      <w:r w:rsidR="007E6776" w:rsidRPr="006F4635">
        <w:rPr>
          <w:rFonts w:ascii="Times New Roman" w:hAnsi="Times New Roman" w:cs="Times New Roman"/>
          <w:sz w:val="24"/>
          <w:szCs w:val="24"/>
        </w:rPr>
        <w:t xml:space="preserve"> el</w:t>
      </w:r>
      <w:r w:rsidR="00A01543" w:rsidRPr="006F4635">
        <w:rPr>
          <w:rFonts w:ascii="Times New Roman" w:hAnsi="Times New Roman" w:cs="Times New Roman"/>
          <w:sz w:val="24"/>
          <w:szCs w:val="24"/>
        </w:rPr>
        <w:t xml:space="preserve"> 2019</w:t>
      </w:r>
      <w:r w:rsidR="007B7869">
        <w:rPr>
          <w:rFonts w:ascii="Times New Roman" w:hAnsi="Times New Roman" w:cs="Times New Roman"/>
          <w:sz w:val="24"/>
          <w:szCs w:val="24"/>
        </w:rPr>
        <w:t>,</w:t>
      </w:r>
      <w:r w:rsidR="00A01543" w:rsidRPr="006F4635">
        <w:rPr>
          <w:rFonts w:ascii="Times New Roman" w:hAnsi="Times New Roman" w:cs="Times New Roman"/>
          <w:sz w:val="24"/>
          <w:szCs w:val="24"/>
        </w:rPr>
        <w:t xml:space="preserve"> la movilidad humana en la región presentó dos cambios significativos</w:t>
      </w:r>
      <w:r w:rsidR="00DF3DDD" w:rsidRPr="006F4635">
        <w:rPr>
          <w:rFonts w:ascii="Times New Roman" w:hAnsi="Times New Roman" w:cs="Times New Roman"/>
          <w:sz w:val="24"/>
          <w:szCs w:val="24"/>
        </w:rPr>
        <w:t>. Por un lado, s</w:t>
      </w:r>
      <w:r w:rsidR="00A01543" w:rsidRPr="006F4635">
        <w:rPr>
          <w:rFonts w:ascii="Times New Roman" w:hAnsi="Times New Roman" w:cs="Times New Roman"/>
          <w:sz w:val="24"/>
          <w:szCs w:val="24"/>
        </w:rPr>
        <w:t>e observó un aumento en el desplazamiento</w:t>
      </w:r>
      <w:r w:rsidR="00DF3DDD" w:rsidRPr="006F4635">
        <w:rPr>
          <w:rFonts w:ascii="Times New Roman" w:hAnsi="Times New Roman" w:cs="Times New Roman"/>
          <w:sz w:val="24"/>
          <w:szCs w:val="24"/>
        </w:rPr>
        <w:t xml:space="preserve"> que superó las </w:t>
      </w:r>
      <w:r w:rsidR="007B7869" w:rsidRPr="006F4635">
        <w:rPr>
          <w:rFonts w:ascii="Times New Roman" w:hAnsi="Times New Roman" w:cs="Times New Roman"/>
          <w:sz w:val="24"/>
          <w:szCs w:val="24"/>
        </w:rPr>
        <w:t>850</w:t>
      </w:r>
      <w:r w:rsidR="007B7869">
        <w:rPr>
          <w:rFonts w:ascii="Times New Roman" w:hAnsi="Times New Roman" w:cs="Times New Roman"/>
          <w:sz w:val="24"/>
          <w:szCs w:val="24"/>
        </w:rPr>
        <w:t> </w:t>
      </w:r>
      <w:r w:rsidR="00DF3DDD" w:rsidRPr="006F4635">
        <w:rPr>
          <w:rFonts w:ascii="Times New Roman" w:hAnsi="Times New Roman" w:cs="Times New Roman"/>
          <w:sz w:val="24"/>
          <w:szCs w:val="24"/>
        </w:rPr>
        <w:t>000</w:t>
      </w:r>
      <w:r w:rsidR="00A01543" w:rsidRPr="006F4635">
        <w:rPr>
          <w:rFonts w:ascii="Times New Roman" w:hAnsi="Times New Roman" w:cs="Times New Roman"/>
          <w:sz w:val="24"/>
          <w:szCs w:val="24"/>
        </w:rPr>
        <w:t xml:space="preserve"> personas, </w:t>
      </w:r>
      <w:r w:rsidR="007E6776" w:rsidRPr="006F4635">
        <w:rPr>
          <w:rFonts w:ascii="Times New Roman" w:hAnsi="Times New Roman" w:cs="Times New Roman"/>
          <w:sz w:val="24"/>
          <w:szCs w:val="24"/>
        </w:rPr>
        <w:t xml:space="preserve">correspondiente a la </w:t>
      </w:r>
      <w:r w:rsidR="00DF3DDD" w:rsidRPr="006F4635">
        <w:rPr>
          <w:rFonts w:ascii="Times New Roman" w:hAnsi="Times New Roman" w:cs="Times New Roman"/>
          <w:sz w:val="24"/>
          <w:szCs w:val="24"/>
        </w:rPr>
        <w:t>cifra</w:t>
      </w:r>
      <w:r w:rsidR="00A01543" w:rsidRPr="006F4635">
        <w:rPr>
          <w:rFonts w:ascii="Times New Roman" w:hAnsi="Times New Roman" w:cs="Times New Roman"/>
          <w:sz w:val="24"/>
          <w:szCs w:val="24"/>
        </w:rPr>
        <w:t xml:space="preserve"> de aprehensiones por parte de la Patrulla Fronteriza de E</w:t>
      </w:r>
      <w:r w:rsidR="00DF3DDD" w:rsidRPr="006F4635">
        <w:rPr>
          <w:rFonts w:ascii="Times New Roman" w:hAnsi="Times New Roman" w:cs="Times New Roman"/>
          <w:sz w:val="24"/>
          <w:szCs w:val="24"/>
        </w:rPr>
        <w:t>stados Unidos</w:t>
      </w:r>
      <w:r w:rsidR="00E07F61">
        <w:rPr>
          <w:rFonts w:ascii="Times New Roman" w:hAnsi="Times New Roman" w:cs="Times New Roman"/>
          <w:sz w:val="24"/>
          <w:szCs w:val="24"/>
        </w:rPr>
        <w:t xml:space="preserve">, y por </w:t>
      </w:r>
      <w:r w:rsidR="00A01543" w:rsidRPr="006F4635">
        <w:rPr>
          <w:rFonts w:ascii="Times New Roman" w:hAnsi="Times New Roman" w:cs="Times New Roman"/>
          <w:sz w:val="24"/>
          <w:szCs w:val="24"/>
        </w:rPr>
        <w:t xml:space="preserve">otro, </w:t>
      </w:r>
      <w:r w:rsidR="00DF3DDD" w:rsidRPr="006F4635">
        <w:rPr>
          <w:rFonts w:ascii="Times New Roman" w:hAnsi="Times New Roman" w:cs="Times New Roman"/>
          <w:sz w:val="24"/>
          <w:szCs w:val="24"/>
        </w:rPr>
        <w:t>destaca</w:t>
      </w:r>
      <w:r w:rsidR="00A01543" w:rsidRPr="006F4635">
        <w:rPr>
          <w:rFonts w:ascii="Times New Roman" w:hAnsi="Times New Roman" w:cs="Times New Roman"/>
          <w:sz w:val="24"/>
          <w:szCs w:val="24"/>
        </w:rPr>
        <w:t xml:space="preserve"> el enorme crecimiento de unidades familiares</w:t>
      </w:r>
      <w:r w:rsidR="00DF3DDD" w:rsidRPr="006F4635">
        <w:rPr>
          <w:rFonts w:ascii="Times New Roman" w:hAnsi="Times New Roman" w:cs="Times New Roman"/>
          <w:sz w:val="24"/>
          <w:szCs w:val="24"/>
        </w:rPr>
        <w:t xml:space="preserve"> arribando a la frontera norte</w:t>
      </w:r>
      <w:r w:rsidR="00A01543" w:rsidRPr="006F4635">
        <w:rPr>
          <w:rFonts w:ascii="Times New Roman" w:hAnsi="Times New Roman" w:cs="Times New Roman"/>
          <w:sz w:val="24"/>
          <w:szCs w:val="24"/>
        </w:rPr>
        <w:t xml:space="preserve"> con el objetivo</w:t>
      </w:r>
      <w:r w:rsidR="00DF3DDD" w:rsidRPr="006F4635">
        <w:rPr>
          <w:rFonts w:ascii="Times New Roman" w:hAnsi="Times New Roman" w:cs="Times New Roman"/>
          <w:sz w:val="24"/>
          <w:szCs w:val="24"/>
        </w:rPr>
        <w:t xml:space="preserve"> de</w:t>
      </w:r>
      <w:r w:rsidR="00A01543" w:rsidRPr="006F4635">
        <w:rPr>
          <w:rFonts w:ascii="Times New Roman" w:hAnsi="Times New Roman" w:cs="Times New Roman"/>
          <w:sz w:val="24"/>
          <w:szCs w:val="24"/>
        </w:rPr>
        <w:t xml:space="preserve"> solicitar protección internacional en E</w:t>
      </w:r>
      <w:r w:rsidR="00DF3DDD" w:rsidRPr="006F4635">
        <w:rPr>
          <w:rFonts w:ascii="Times New Roman" w:hAnsi="Times New Roman" w:cs="Times New Roman"/>
          <w:sz w:val="24"/>
          <w:szCs w:val="24"/>
        </w:rPr>
        <w:t>stados Unidos.</w:t>
      </w:r>
    </w:p>
    <w:p w14:paraId="4BC6057C" w14:textId="31063BD5" w:rsidR="00A22B92" w:rsidRPr="006F4635" w:rsidRDefault="00F34D0E" w:rsidP="00F839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Ahora bien</w:t>
      </w:r>
      <w:r w:rsidR="00E6005E" w:rsidRPr="006F4635">
        <w:rPr>
          <w:rFonts w:ascii="Times New Roman" w:hAnsi="Times New Roman" w:cs="Times New Roman"/>
          <w:sz w:val="24"/>
          <w:szCs w:val="24"/>
        </w:rPr>
        <w:t xml:space="preserve">, en la revisión de la literatura se encontró </w:t>
      </w:r>
      <w:r w:rsidRPr="006F4635">
        <w:rPr>
          <w:rFonts w:ascii="Times New Roman" w:hAnsi="Times New Roman" w:cs="Times New Roman"/>
          <w:sz w:val="24"/>
          <w:szCs w:val="24"/>
        </w:rPr>
        <w:t>s</w:t>
      </w:r>
      <w:r>
        <w:rPr>
          <w:rFonts w:ascii="Times New Roman" w:hAnsi="Times New Roman" w:cs="Times New Roman"/>
          <w:sz w:val="24"/>
          <w:szCs w:val="24"/>
        </w:rPr>
        <w:t>o</w:t>
      </w:r>
      <w:r w:rsidRPr="006F4635">
        <w:rPr>
          <w:rFonts w:ascii="Times New Roman" w:hAnsi="Times New Roman" w:cs="Times New Roman"/>
          <w:sz w:val="24"/>
          <w:szCs w:val="24"/>
        </w:rPr>
        <w:t xml:space="preserve">lo </w:t>
      </w:r>
      <w:r w:rsidR="00E6005E" w:rsidRPr="006F4635">
        <w:rPr>
          <w:rFonts w:ascii="Times New Roman" w:hAnsi="Times New Roman" w:cs="Times New Roman"/>
          <w:sz w:val="24"/>
          <w:szCs w:val="24"/>
        </w:rPr>
        <w:t>un albergue con características de sustentabilidad</w:t>
      </w:r>
      <w:r w:rsidR="00B47094">
        <w:rPr>
          <w:rFonts w:ascii="Times New Roman" w:hAnsi="Times New Roman" w:cs="Times New Roman"/>
          <w:sz w:val="24"/>
          <w:szCs w:val="24"/>
        </w:rPr>
        <w:t xml:space="preserve"> en</w:t>
      </w:r>
      <w:r w:rsidR="00883C55">
        <w:rPr>
          <w:rFonts w:ascii="Times New Roman" w:hAnsi="Times New Roman" w:cs="Times New Roman"/>
          <w:sz w:val="24"/>
          <w:szCs w:val="24"/>
        </w:rPr>
        <w:t xml:space="preserve"> territorio mexicano</w:t>
      </w:r>
      <w:r w:rsidR="00076209">
        <w:rPr>
          <w:rFonts w:ascii="Times New Roman" w:hAnsi="Times New Roman" w:cs="Times New Roman"/>
          <w:sz w:val="24"/>
          <w:szCs w:val="24"/>
        </w:rPr>
        <w:t>. Ubicado</w:t>
      </w:r>
      <w:r w:rsidR="00E6005E" w:rsidRPr="006F4635">
        <w:rPr>
          <w:rFonts w:ascii="Times New Roman" w:hAnsi="Times New Roman" w:cs="Times New Roman"/>
          <w:sz w:val="24"/>
          <w:szCs w:val="24"/>
        </w:rPr>
        <w:t xml:space="preserve"> en Chiapas, </w:t>
      </w:r>
      <w:r w:rsidR="00D51280">
        <w:rPr>
          <w:rFonts w:ascii="Times New Roman" w:hAnsi="Times New Roman" w:cs="Times New Roman"/>
          <w:sz w:val="24"/>
          <w:szCs w:val="24"/>
        </w:rPr>
        <w:t>lleva el nombre de</w:t>
      </w:r>
      <w:r w:rsidR="00D51280" w:rsidRPr="006F4635">
        <w:rPr>
          <w:rFonts w:ascii="Times New Roman" w:hAnsi="Times New Roman" w:cs="Times New Roman"/>
          <w:sz w:val="24"/>
          <w:szCs w:val="24"/>
        </w:rPr>
        <w:t xml:space="preserve"> </w:t>
      </w:r>
      <w:r w:rsidR="00A22B92" w:rsidRPr="00A92E6B">
        <w:rPr>
          <w:rFonts w:ascii="Times New Roman" w:hAnsi="Times New Roman" w:cs="Times New Roman"/>
          <w:i/>
          <w:iCs/>
          <w:sz w:val="24"/>
          <w:szCs w:val="24"/>
        </w:rPr>
        <w:t xml:space="preserve">Hermanos en el </w:t>
      </w:r>
      <w:r w:rsidR="00B50B0D" w:rsidRPr="00A92E6B">
        <w:rPr>
          <w:rFonts w:ascii="Times New Roman" w:hAnsi="Times New Roman" w:cs="Times New Roman"/>
          <w:i/>
          <w:iCs/>
          <w:sz w:val="24"/>
          <w:szCs w:val="24"/>
        </w:rPr>
        <w:t>C</w:t>
      </w:r>
      <w:r w:rsidR="00A22B92" w:rsidRPr="00A92E6B">
        <w:rPr>
          <w:rFonts w:ascii="Times New Roman" w:hAnsi="Times New Roman" w:cs="Times New Roman"/>
          <w:i/>
          <w:iCs/>
          <w:sz w:val="24"/>
          <w:szCs w:val="24"/>
        </w:rPr>
        <w:t>amino</w:t>
      </w:r>
      <w:r w:rsidR="00D51280">
        <w:rPr>
          <w:rFonts w:ascii="Times New Roman" w:hAnsi="Times New Roman" w:cs="Times New Roman"/>
          <w:sz w:val="24"/>
          <w:szCs w:val="24"/>
        </w:rPr>
        <w:t xml:space="preserve"> y ofrece:</w:t>
      </w:r>
    </w:p>
    <w:p w14:paraId="06CD3FD1" w14:textId="162015BF" w:rsidR="00A22B92" w:rsidRPr="006F4635" w:rsidRDefault="00D51280" w:rsidP="00090B87">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U</w:t>
      </w:r>
      <w:r w:rsidR="00A22B92" w:rsidRPr="006F4635">
        <w:rPr>
          <w:rFonts w:ascii="Times New Roman" w:hAnsi="Times New Roman" w:cs="Times New Roman"/>
          <w:sz w:val="24"/>
          <w:szCs w:val="24"/>
        </w:rPr>
        <w:t>n espacio de protección y asistencia humanitaria a migrantes que pasan por Ixtepec, Oaxaca, un punto de tránsito casi obligado para quienes ingresan a México por el lado de Chiapas, partiendo de Ciudad Hidalgo y cruzando ese estado hasta llegar a territorio oaxaqueño (la mayoría de las personas son originarias de los países del triángulo del norte centroamericano – Honduras, Guatemala y El Salvador). Esto incluye a los que vienen en “la Bestia”, como se conoce al tren de carga que utilizan varios de los migrantes para atravesar el país de sur a norte</w:t>
      </w:r>
      <w:r w:rsidR="00F71A91" w:rsidRPr="006F4635">
        <w:rPr>
          <w:rFonts w:ascii="Times New Roman" w:hAnsi="Times New Roman" w:cs="Times New Roman"/>
          <w:sz w:val="24"/>
          <w:szCs w:val="24"/>
        </w:rPr>
        <w:t xml:space="preserve"> (</w:t>
      </w:r>
      <w:r w:rsidR="006D1623" w:rsidRPr="004355E3">
        <w:rPr>
          <w:rStyle w:val="Hipervnculo"/>
          <w:rFonts w:ascii="Times New Roman" w:hAnsi="Times New Roman" w:cs="Times New Roman"/>
          <w:color w:val="auto"/>
          <w:sz w:val="24"/>
          <w:szCs w:val="24"/>
          <w:u w:val="none"/>
        </w:rPr>
        <w:t>Estrategias de Auto-Sustentabilidad para Iniciativas de Desarrollo</w:t>
      </w:r>
      <w:r w:rsidR="006D1623">
        <w:rPr>
          <w:rStyle w:val="Hipervnculo"/>
          <w:rFonts w:ascii="Times New Roman" w:hAnsi="Times New Roman" w:cs="Times New Roman"/>
          <w:color w:val="auto"/>
          <w:sz w:val="24"/>
          <w:szCs w:val="24"/>
          <w:u w:val="none"/>
        </w:rPr>
        <w:t xml:space="preserve">, </w:t>
      </w:r>
      <w:r w:rsidR="006D1623">
        <w:rPr>
          <w:rStyle w:val="Hipervnculo"/>
          <w:rFonts w:ascii="Times New Roman" w:hAnsi="Times New Roman" w:cs="Times New Roman"/>
          <w:color w:val="auto"/>
          <w:sz w:val="24"/>
          <w:szCs w:val="24"/>
          <w:u w:val="none"/>
          <w:lang w:val="es-419"/>
        </w:rPr>
        <w:t xml:space="preserve">22 de junio de </w:t>
      </w:r>
      <w:r w:rsidR="006D1623" w:rsidRPr="006F4635">
        <w:rPr>
          <w:rStyle w:val="Hipervnculo"/>
          <w:rFonts w:ascii="Times New Roman" w:hAnsi="Times New Roman" w:cs="Times New Roman"/>
          <w:color w:val="auto"/>
          <w:sz w:val="24"/>
          <w:szCs w:val="24"/>
          <w:u w:val="none"/>
          <w:lang w:val="es-419"/>
        </w:rPr>
        <w:t>2019</w:t>
      </w:r>
      <w:r w:rsidR="00B37C7F">
        <w:rPr>
          <w:rStyle w:val="Hipervnculo"/>
          <w:rFonts w:ascii="Times New Roman" w:hAnsi="Times New Roman" w:cs="Times New Roman"/>
          <w:color w:val="auto"/>
          <w:sz w:val="24"/>
          <w:szCs w:val="24"/>
          <w:u w:val="none"/>
          <w:lang w:val="es-419"/>
        </w:rPr>
        <w:t xml:space="preserve">, </w:t>
      </w:r>
      <w:r w:rsidR="00391F57">
        <w:rPr>
          <w:rStyle w:val="Hipervnculo"/>
          <w:rFonts w:ascii="Times New Roman" w:hAnsi="Times New Roman" w:cs="Times New Roman"/>
          <w:color w:val="auto"/>
          <w:sz w:val="24"/>
          <w:szCs w:val="24"/>
          <w:u w:val="none"/>
          <w:lang w:val="es-419"/>
        </w:rPr>
        <w:t>párr. 5</w:t>
      </w:r>
      <w:r w:rsidR="00F461A3" w:rsidRPr="006F4635">
        <w:rPr>
          <w:rFonts w:ascii="Times New Roman" w:hAnsi="Times New Roman" w:cs="Times New Roman"/>
          <w:sz w:val="24"/>
          <w:szCs w:val="24"/>
        </w:rPr>
        <w:t>)</w:t>
      </w:r>
      <w:r w:rsidR="00A22B92" w:rsidRPr="006F4635">
        <w:rPr>
          <w:rFonts w:ascii="Times New Roman" w:hAnsi="Times New Roman" w:cs="Times New Roman"/>
          <w:sz w:val="24"/>
          <w:szCs w:val="24"/>
        </w:rPr>
        <w:t>. </w:t>
      </w:r>
    </w:p>
    <w:p w14:paraId="0F9AF09E" w14:textId="67EF08C4" w:rsidR="00F04DAE" w:rsidRPr="006F4635" w:rsidRDefault="00A22B92" w:rsidP="00090B87">
      <w:pPr>
        <w:spacing w:after="0" w:line="360" w:lineRule="auto"/>
        <w:ind w:firstLine="708"/>
        <w:jc w:val="both"/>
        <w:rPr>
          <w:rFonts w:ascii="Times New Roman" w:hAnsi="Times New Roman" w:cs="Times New Roman"/>
          <w:sz w:val="24"/>
          <w:szCs w:val="24"/>
          <w:shd w:val="clear" w:color="auto" w:fill="FFFFFF"/>
        </w:rPr>
      </w:pPr>
      <w:r w:rsidRPr="006F4635">
        <w:rPr>
          <w:rFonts w:ascii="Times New Roman" w:hAnsi="Times New Roman" w:cs="Times New Roman"/>
          <w:sz w:val="24"/>
          <w:szCs w:val="24"/>
        </w:rPr>
        <w:lastRenderedPageBreak/>
        <w:t>Este albergue recibe diferentes ayudas para su sostén</w:t>
      </w:r>
      <w:r w:rsidR="00124EC5">
        <w:rPr>
          <w:rFonts w:ascii="Times New Roman" w:hAnsi="Times New Roman" w:cs="Times New Roman"/>
          <w:sz w:val="24"/>
          <w:szCs w:val="24"/>
        </w:rPr>
        <w:t>;</w:t>
      </w:r>
      <w:r w:rsidR="00124EC5" w:rsidRPr="006F4635">
        <w:rPr>
          <w:rFonts w:ascii="Times New Roman" w:hAnsi="Times New Roman" w:cs="Times New Roman"/>
          <w:sz w:val="24"/>
          <w:szCs w:val="24"/>
        </w:rPr>
        <w:t xml:space="preserve"> </w:t>
      </w:r>
      <w:r w:rsidRPr="006F4635">
        <w:rPr>
          <w:rFonts w:ascii="Times New Roman" w:hAnsi="Times New Roman" w:cs="Times New Roman"/>
          <w:sz w:val="24"/>
          <w:szCs w:val="24"/>
        </w:rPr>
        <w:t>además</w:t>
      </w:r>
      <w:r w:rsidR="00F461A3" w:rsidRPr="006F4635">
        <w:rPr>
          <w:rFonts w:ascii="Times New Roman" w:hAnsi="Times New Roman" w:cs="Times New Roman"/>
          <w:sz w:val="24"/>
          <w:szCs w:val="24"/>
        </w:rPr>
        <w:t>,</w:t>
      </w:r>
      <w:r w:rsidRPr="006F4635">
        <w:rPr>
          <w:rFonts w:ascii="Times New Roman" w:hAnsi="Times New Roman" w:cs="Times New Roman"/>
          <w:sz w:val="24"/>
          <w:szCs w:val="24"/>
        </w:rPr>
        <w:t xml:space="preserve"> </w:t>
      </w:r>
      <w:r w:rsidR="00DC7B01" w:rsidRPr="006F4635">
        <w:rPr>
          <w:rFonts w:ascii="Times New Roman" w:hAnsi="Times New Roman" w:cs="Times New Roman"/>
          <w:sz w:val="24"/>
          <w:szCs w:val="24"/>
        </w:rPr>
        <w:t>cuenta</w:t>
      </w:r>
      <w:r w:rsidRPr="006F4635">
        <w:rPr>
          <w:rFonts w:ascii="Times New Roman" w:hAnsi="Times New Roman" w:cs="Times New Roman"/>
          <w:sz w:val="24"/>
          <w:szCs w:val="24"/>
        </w:rPr>
        <w:t xml:space="preserve"> con una pequeña granja y una milpa de la cual se alimentan varios de sus inquilinos</w:t>
      </w:r>
      <w:r w:rsidR="00456DC7" w:rsidRPr="006F4635">
        <w:rPr>
          <w:rFonts w:ascii="Times New Roman" w:hAnsi="Times New Roman" w:cs="Times New Roman"/>
          <w:sz w:val="24"/>
          <w:szCs w:val="24"/>
        </w:rPr>
        <w:t>, quienes se encargan de</w:t>
      </w:r>
      <w:r w:rsidRPr="006F4635">
        <w:rPr>
          <w:rFonts w:ascii="Times New Roman" w:hAnsi="Times New Roman" w:cs="Times New Roman"/>
          <w:sz w:val="24"/>
          <w:szCs w:val="24"/>
        </w:rPr>
        <w:t xml:space="preserve"> actividades sustentables como la siembra y crianza de gallinas. </w:t>
      </w:r>
      <w:r w:rsidR="00DC7B01" w:rsidRPr="006F4635">
        <w:rPr>
          <w:rFonts w:ascii="Times New Roman" w:hAnsi="Times New Roman" w:cs="Times New Roman"/>
          <w:sz w:val="24"/>
          <w:szCs w:val="24"/>
        </w:rPr>
        <w:t>S</w:t>
      </w:r>
      <w:r w:rsidRPr="006F4635">
        <w:rPr>
          <w:rFonts w:ascii="Times New Roman" w:hAnsi="Times New Roman" w:cs="Times New Roman"/>
          <w:sz w:val="24"/>
          <w:szCs w:val="24"/>
        </w:rPr>
        <w:t xml:space="preserve">u visión gira en torno al logro de la sustentabilidad, para lo cual exhortan a los migrantes a educarse y aprender las labores de </w:t>
      </w:r>
      <w:r w:rsidR="00456DC7" w:rsidRPr="006F4635">
        <w:rPr>
          <w:rFonts w:ascii="Times New Roman" w:hAnsi="Times New Roman" w:cs="Times New Roman"/>
          <w:sz w:val="24"/>
          <w:szCs w:val="24"/>
        </w:rPr>
        <w:t xml:space="preserve">la </w:t>
      </w:r>
      <w:r w:rsidRPr="006F4635">
        <w:rPr>
          <w:rFonts w:ascii="Times New Roman" w:hAnsi="Times New Roman" w:cs="Times New Roman"/>
          <w:sz w:val="24"/>
          <w:szCs w:val="24"/>
        </w:rPr>
        <w:t xml:space="preserve">granja y </w:t>
      </w:r>
      <w:r w:rsidR="00456DC7" w:rsidRPr="006F4635">
        <w:rPr>
          <w:rFonts w:ascii="Times New Roman" w:hAnsi="Times New Roman" w:cs="Times New Roman"/>
          <w:sz w:val="24"/>
          <w:szCs w:val="24"/>
        </w:rPr>
        <w:t xml:space="preserve">el </w:t>
      </w:r>
      <w:r w:rsidRPr="006F4635">
        <w:rPr>
          <w:rFonts w:ascii="Times New Roman" w:hAnsi="Times New Roman" w:cs="Times New Roman"/>
          <w:sz w:val="24"/>
          <w:szCs w:val="24"/>
        </w:rPr>
        <w:t xml:space="preserve">cultivo </w:t>
      </w:r>
      <w:r w:rsidR="00DC7B01" w:rsidRPr="006F4635">
        <w:rPr>
          <w:rFonts w:ascii="Times New Roman" w:hAnsi="Times New Roman" w:cs="Times New Roman"/>
          <w:sz w:val="24"/>
          <w:szCs w:val="24"/>
        </w:rPr>
        <w:t>con la finalidad de</w:t>
      </w:r>
      <w:r w:rsidRPr="006F4635">
        <w:rPr>
          <w:rFonts w:ascii="Times New Roman" w:hAnsi="Times New Roman" w:cs="Times New Roman"/>
          <w:sz w:val="24"/>
          <w:szCs w:val="24"/>
        </w:rPr>
        <w:t xml:space="preserve"> subsistir económicamente.</w:t>
      </w:r>
    </w:p>
    <w:p w14:paraId="5B534E50" w14:textId="4C1C95E3" w:rsidR="00527760" w:rsidRPr="006F4635" w:rsidRDefault="00816A7D" w:rsidP="00090B87">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 xml:space="preserve">En </w:t>
      </w:r>
      <w:r w:rsidR="00681DDA" w:rsidRPr="006F4635">
        <w:rPr>
          <w:rFonts w:ascii="Times New Roman" w:hAnsi="Times New Roman" w:cs="Times New Roman"/>
          <w:sz w:val="24"/>
          <w:szCs w:val="24"/>
          <w:lang w:val="es-419"/>
        </w:rPr>
        <w:t>Ciudad Juárez, Chihuahua, México, existe un albergue para migrantes</w:t>
      </w:r>
      <w:r w:rsidR="008C5414" w:rsidRPr="006F4635">
        <w:rPr>
          <w:rFonts w:ascii="Times New Roman" w:hAnsi="Times New Roman" w:cs="Times New Roman"/>
          <w:sz w:val="24"/>
          <w:szCs w:val="24"/>
          <w:lang w:val="es-419"/>
        </w:rPr>
        <w:t xml:space="preserve"> </w:t>
      </w:r>
      <w:r w:rsidR="00BD221F" w:rsidRPr="006F4635">
        <w:rPr>
          <w:rFonts w:ascii="Times New Roman" w:hAnsi="Times New Roman" w:cs="Times New Roman"/>
          <w:sz w:val="24"/>
          <w:szCs w:val="24"/>
          <w:lang w:val="es-419"/>
        </w:rPr>
        <w:t>con</w:t>
      </w:r>
      <w:r w:rsidR="008C5414" w:rsidRPr="006F4635">
        <w:rPr>
          <w:rFonts w:ascii="Times New Roman" w:hAnsi="Times New Roman" w:cs="Times New Roman"/>
          <w:sz w:val="24"/>
          <w:szCs w:val="24"/>
          <w:lang w:val="es-419"/>
        </w:rPr>
        <w:t xml:space="preserve"> gran interés </w:t>
      </w:r>
      <w:r w:rsidR="00681DDA" w:rsidRPr="006F4635">
        <w:rPr>
          <w:rFonts w:ascii="Times New Roman" w:hAnsi="Times New Roman" w:cs="Times New Roman"/>
          <w:sz w:val="24"/>
          <w:szCs w:val="24"/>
          <w:lang w:val="es-419"/>
        </w:rPr>
        <w:t>por la educación sustentable</w:t>
      </w:r>
      <w:r w:rsidR="00875EAA" w:rsidRPr="006F4635">
        <w:rPr>
          <w:rFonts w:ascii="Times New Roman" w:hAnsi="Times New Roman" w:cs="Times New Roman"/>
          <w:sz w:val="24"/>
          <w:szCs w:val="24"/>
          <w:lang w:val="es-419"/>
        </w:rPr>
        <w:t xml:space="preserve">. Se encuentra ubicado en </w:t>
      </w:r>
      <w:r w:rsidR="00BD221F" w:rsidRPr="006F4635">
        <w:rPr>
          <w:rFonts w:ascii="Times New Roman" w:hAnsi="Times New Roman" w:cs="Times New Roman"/>
          <w:sz w:val="24"/>
          <w:szCs w:val="24"/>
          <w:lang w:val="es-419"/>
        </w:rPr>
        <w:t xml:space="preserve">la calle </w:t>
      </w:r>
      <w:r w:rsidR="00875EAA" w:rsidRPr="006F4635">
        <w:rPr>
          <w:rFonts w:ascii="Times New Roman" w:hAnsi="Times New Roman" w:cs="Times New Roman"/>
          <w:sz w:val="24"/>
          <w:szCs w:val="24"/>
          <w:lang w:val="es-419"/>
        </w:rPr>
        <w:t xml:space="preserve">Emilio Campa 4201, </w:t>
      </w:r>
      <w:r w:rsidR="00BD221F" w:rsidRPr="006F4635">
        <w:rPr>
          <w:rFonts w:ascii="Times New Roman" w:hAnsi="Times New Roman" w:cs="Times New Roman"/>
          <w:sz w:val="24"/>
          <w:szCs w:val="24"/>
          <w:lang w:val="es-419"/>
        </w:rPr>
        <w:t>c</w:t>
      </w:r>
      <w:r w:rsidR="00875EAA" w:rsidRPr="006F4635">
        <w:rPr>
          <w:rFonts w:ascii="Times New Roman" w:hAnsi="Times New Roman" w:cs="Times New Roman"/>
          <w:sz w:val="24"/>
          <w:szCs w:val="24"/>
          <w:lang w:val="es-419"/>
        </w:rPr>
        <w:t>olonia Francisco I. Madero</w:t>
      </w:r>
      <w:r w:rsidR="00BD221F" w:rsidRPr="006F4635">
        <w:rPr>
          <w:rFonts w:ascii="Times New Roman" w:hAnsi="Times New Roman" w:cs="Times New Roman"/>
          <w:sz w:val="24"/>
          <w:szCs w:val="24"/>
          <w:lang w:val="es-419"/>
        </w:rPr>
        <w:t>,</w:t>
      </w:r>
      <w:r w:rsidR="00875EAA" w:rsidRPr="006F4635">
        <w:rPr>
          <w:rFonts w:ascii="Times New Roman" w:hAnsi="Times New Roman" w:cs="Times New Roman"/>
          <w:sz w:val="24"/>
          <w:szCs w:val="24"/>
          <w:lang w:val="es-419"/>
        </w:rPr>
        <w:t xml:space="preserve"> en un predio de cerca de </w:t>
      </w:r>
      <w:r w:rsidR="00BD221F" w:rsidRPr="006F4635">
        <w:rPr>
          <w:rFonts w:ascii="Times New Roman" w:hAnsi="Times New Roman" w:cs="Times New Roman"/>
          <w:sz w:val="24"/>
          <w:szCs w:val="24"/>
          <w:lang w:val="es-419"/>
        </w:rPr>
        <w:t>mil</w:t>
      </w:r>
      <w:r w:rsidR="00875EAA" w:rsidRPr="006F4635">
        <w:rPr>
          <w:rFonts w:ascii="Times New Roman" w:hAnsi="Times New Roman" w:cs="Times New Roman"/>
          <w:sz w:val="24"/>
          <w:szCs w:val="24"/>
          <w:lang w:val="es-419"/>
        </w:rPr>
        <w:t xml:space="preserve"> metros cuadrados. </w:t>
      </w:r>
      <w:r w:rsidR="00F04DAE" w:rsidRPr="006F4635">
        <w:rPr>
          <w:rFonts w:ascii="Times New Roman" w:hAnsi="Times New Roman" w:cs="Times New Roman"/>
          <w:sz w:val="24"/>
          <w:szCs w:val="24"/>
          <w:lang w:val="es-419"/>
        </w:rPr>
        <w:t>El director</w:t>
      </w:r>
      <w:r w:rsidR="00875EAA" w:rsidRPr="006F4635">
        <w:rPr>
          <w:rFonts w:ascii="Times New Roman" w:hAnsi="Times New Roman" w:cs="Times New Roman"/>
          <w:sz w:val="24"/>
          <w:szCs w:val="24"/>
          <w:lang w:val="es-419"/>
        </w:rPr>
        <w:t xml:space="preserve"> del albergue</w:t>
      </w:r>
      <w:r w:rsidR="00456DC7" w:rsidRPr="006F4635">
        <w:rPr>
          <w:rFonts w:ascii="Times New Roman" w:hAnsi="Times New Roman" w:cs="Times New Roman"/>
          <w:sz w:val="24"/>
          <w:szCs w:val="24"/>
          <w:lang w:val="es-419"/>
        </w:rPr>
        <w:t>, el sacerdote Héctor Trejo,</w:t>
      </w:r>
      <w:r w:rsidR="00875EAA" w:rsidRPr="006F4635">
        <w:rPr>
          <w:rFonts w:ascii="Times New Roman" w:hAnsi="Times New Roman" w:cs="Times New Roman"/>
          <w:sz w:val="24"/>
          <w:szCs w:val="24"/>
          <w:lang w:val="es-419"/>
        </w:rPr>
        <w:t xml:space="preserve"> </w:t>
      </w:r>
      <w:r w:rsidR="00681DDA" w:rsidRPr="006F4635">
        <w:rPr>
          <w:rFonts w:ascii="Times New Roman" w:hAnsi="Times New Roman" w:cs="Times New Roman"/>
          <w:sz w:val="24"/>
          <w:szCs w:val="24"/>
          <w:lang w:val="es-419"/>
        </w:rPr>
        <w:t>a través de acciones concretas</w:t>
      </w:r>
      <w:r w:rsidR="00124EC5">
        <w:rPr>
          <w:rFonts w:ascii="Times New Roman" w:hAnsi="Times New Roman" w:cs="Times New Roman"/>
          <w:sz w:val="24"/>
          <w:szCs w:val="24"/>
          <w:lang w:val="es-419"/>
        </w:rPr>
        <w:t>,</w:t>
      </w:r>
      <w:r w:rsidR="00681DDA" w:rsidRPr="006F4635">
        <w:rPr>
          <w:rFonts w:ascii="Times New Roman" w:hAnsi="Times New Roman" w:cs="Times New Roman"/>
          <w:sz w:val="24"/>
          <w:szCs w:val="24"/>
          <w:lang w:val="es-419"/>
        </w:rPr>
        <w:t xml:space="preserve"> ha iniciado un modelo</w:t>
      </w:r>
      <w:r w:rsidR="00875EAA" w:rsidRPr="006F4635">
        <w:rPr>
          <w:rFonts w:ascii="Times New Roman" w:hAnsi="Times New Roman" w:cs="Times New Roman"/>
          <w:sz w:val="24"/>
          <w:szCs w:val="24"/>
          <w:lang w:val="es-419"/>
        </w:rPr>
        <w:t xml:space="preserve"> </w:t>
      </w:r>
      <w:r w:rsidR="00681DDA" w:rsidRPr="006F4635">
        <w:rPr>
          <w:rFonts w:ascii="Times New Roman" w:hAnsi="Times New Roman" w:cs="Times New Roman"/>
          <w:sz w:val="24"/>
          <w:szCs w:val="24"/>
          <w:lang w:val="es-419"/>
        </w:rPr>
        <w:t>sustentable</w:t>
      </w:r>
      <w:r w:rsidR="00051AC9" w:rsidRPr="006F4635">
        <w:rPr>
          <w:rFonts w:ascii="Times New Roman" w:hAnsi="Times New Roman" w:cs="Times New Roman"/>
          <w:sz w:val="24"/>
          <w:szCs w:val="24"/>
          <w:lang w:val="es-419"/>
        </w:rPr>
        <w:t xml:space="preserve"> donde destaca la generación de alimentos básicos</w:t>
      </w:r>
      <w:r w:rsidR="008C5414" w:rsidRPr="006F4635">
        <w:rPr>
          <w:rFonts w:ascii="Times New Roman" w:hAnsi="Times New Roman" w:cs="Times New Roman"/>
          <w:sz w:val="24"/>
          <w:szCs w:val="24"/>
          <w:lang w:val="es-419"/>
        </w:rPr>
        <w:t xml:space="preserve">. </w:t>
      </w:r>
    </w:p>
    <w:p w14:paraId="7172C7B1" w14:textId="5552EFA6" w:rsidR="00527760" w:rsidRPr="006F4635" w:rsidRDefault="00527760" w:rsidP="00090B87">
      <w:pPr>
        <w:spacing w:after="0" w:line="360" w:lineRule="auto"/>
        <w:ind w:firstLine="708"/>
        <w:jc w:val="both"/>
        <w:rPr>
          <w:rFonts w:ascii="Times New Roman" w:hAnsi="Times New Roman" w:cs="Times New Roman"/>
          <w:sz w:val="24"/>
          <w:szCs w:val="24"/>
        </w:rPr>
      </w:pPr>
      <w:r w:rsidRPr="006F4635">
        <w:rPr>
          <w:rFonts w:ascii="Times New Roman" w:hAnsi="Times New Roman" w:cs="Times New Roman"/>
          <w:sz w:val="24"/>
          <w:szCs w:val="24"/>
        </w:rPr>
        <w:t>El albergue San Matías tiene tres años de otorgar ayuda humanitaria a migrantes principalmente de Centroamérica y México</w:t>
      </w:r>
      <w:r w:rsidR="00391F57">
        <w:rPr>
          <w:rFonts w:ascii="Times New Roman" w:hAnsi="Times New Roman" w:cs="Times New Roman"/>
          <w:sz w:val="24"/>
          <w:szCs w:val="24"/>
        </w:rPr>
        <w:t>.</w:t>
      </w:r>
      <w:r w:rsidR="00391F57" w:rsidRPr="006F4635">
        <w:rPr>
          <w:rFonts w:ascii="Times New Roman" w:hAnsi="Times New Roman" w:cs="Times New Roman"/>
          <w:sz w:val="24"/>
          <w:szCs w:val="24"/>
        </w:rPr>
        <w:t xml:space="preserve"> </w:t>
      </w:r>
      <w:r w:rsidR="00391F57">
        <w:rPr>
          <w:rFonts w:ascii="Times New Roman" w:hAnsi="Times New Roman" w:cs="Times New Roman"/>
          <w:sz w:val="24"/>
          <w:szCs w:val="24"/>
        </w:rPr>
        <w:t>S</w:t>
      </w:r>
      <w:r w:rsidR="00391F57" w:rsidRPr="006F4635">
        <w:rPr>
          <w:rFonts w:ascii="Times New Roman" w:hAnsi="Times New Roman" w:cs="Times New Roman"/>
          <w:sz w:val="24"/>
          <w:szCs w:val="24"/>
        </w:rPr>
        <w:t xml:space="preserve">egún </w:t>
      </w:r>
      <w:r w:rsidRPr="006F4635">
        <w:rPr>
          <w:rFonts w:ascii="Times New Roman" w:hAnsi="Times New Roman" w:cs="Times New Roman"/>
          <w:sz w:val="24"/>
          <w:szCs w:val="24"/>
        </w:rPr>
        <w:t>comenta el sacerdote</w:t>
      </w:r>
      <w:r w:rsidR="00391F57">
        <w:rPr>
          <w:rFonts w:ascii="Times New Roman" w:hAnsi="Times New Roman" w:cs="Times New Roman"/>
          <w:sz w:val="24"/>
          <w:szCs w:val="24"/>
        </w:rPr>
        <w:t xml:space="preserve"> Trejo (</w:t>
      </w:r>
      <w:r w:rsidR="00391F57" w:rsidRPr="006F4635">
        <w:rPr>
          <w:rFonts w:ascii="Times New Roman" w:hAnsi="Times New Roman" w:cs="Times New Roman"/>
          <w:sz w:val="24"/>
          <w:szCs w:val="24"/>
        </w:rPr>
        <w:t>comunicación personal, 12 de febrero de 2022</w:t>
      </w:r>
      <w:r w:rsidR="00391F57">
        <w:rPr>
          <w:rFonts w:ascii="Times New Roman" w:hAnsi="Times New Roman" w:cs="Times New Roman"/>
          <w:sz w:val="24"/>
          <w:szCs w:val="24"/>
        </w:rPr>
        <w:t>)</w:t>
      </w:r>
      <w:r w:rsidRPr="006F4635">
        <w:rPr>
          <w:rFonts w:ascii="Times New Roman" w:hAnsi="Times New Roman" w:cs="Times New Roman"/>
          <w:sz w:val="24"/>
          <w:szCs w:val="24"/>
        </w:rPr>
        <w:t>:</w:t>
      </w:r>
    </w:p>
    <w:p w14:paraId="53C1FAD9" w14:textId="7607164D" w:rsidR="00827A9D" w:rsidRPr="006F4635" w:rsidRDefault="00391F57" w:rsidP="00A92E6B">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N</w:t>
      </w:r>
      <w:r w:rsidRPr="006F4635">
        <w:rPr>
          <w:rFonts w:ascii="Times New Roman" w:hAnsi="Times New Roman" w:cs="Times New Roman"/>
          <w:sz w:val="24"/>
          <w:szCs w:val="24"/>
        </w:rPr>
        <w:t xml:space="preserve">adie </w:t>
      </w:r>
      <w:r w:rsidR="00527760" w:rsidRPr="006F4635">
        <w:rPr>
          <w:rFonts w:ascii="Times New Roman" w:hAnsi="Times New Roman" w:cs="Times New Roman"/>
          <w:sz w:val="24"/>
          <w:szCs w:val="24"/>
        </w:rPr>
        <w:t xml:space="preserve">salió de su país con la intención de estar en este albergue, tienen aspiraciones, un </w:t>
      </w:r>
      <w:r w:rsidR="00827A9D" w:rsidRPr="006F4635">
        <w:rPr>
          <w:rFonts w:ascii="Times New Roman" w:hAnsi="Times New Roman" w:cs="Times New Roman"/>
          <w:sz w:val="24"/>
          <w:szCs w:val="24"/>
        </w:rPr>
        <w:t>proyecto. Justo estos planes en los migrantes hacen difícil contar con recurso humano permanente para apoyar las actividades sostenibles del albergue.</w:t>
      </w:r>
    </w:p>
    <w:p w14:paraId="24F5B79A" w14:textId="53C12F3F" w:rsidR="004F23AB" w:rsidRDefault="004F23AB" w:rsidP="00090B87">
      <w:pPr>
        <w:spacing w:after="0" w:line="360" w:lineRule="auto"/>
        <w:ind w:left="708"/>
        <w:jc w:val="both"/>
        <w:rPr>
          <w:rFonts w:ascii="Times New Roman" w:hAnsi="Times New Roman" w:cs="Times New Roman"/>
          <w:sz w:val="24"/>
          <w:szCs w:val="24"/>
        </w:rPr>
      </w:pPr>
    </w:p>
    <w:p w14:paraId="53192682" w14:textId="50CCBABF" w:rsidR="00827A9D" w:rsidRDefault="00827A9D" w:rsidP="00827A9D">
      <w:pPr>
        <w:jc w:val="center"/>
        <w:rPr>
          <w:rFonts w:ascii="Times New Roman" w:hAnsi="Times New Roman" w:cs="Times New Roman"/>
          <w:sz w:val="24"/>
          <w:szCs w:val="24"/>
        </w:rPr>
      </w:pPr>
      <w:r w:rsidRPr="00BA01C7">
        <w:rPr>
          <w:rFonts w:ascii="Times New Roman" w:hAnsi="Times New Roman" w:cs="Times New Roman"/>
          <w:b/>
          <w:bCs/>
          <w:sz w:val="24"/>
          <w:szCs w:val="24"/>
        </w:rPr>
        <w:t>Figura 1.</w:t>
      </w:r>
      <w:r w:rsidRPr="00BA01C7">
        <w:rPr>
          <w:rFonts w:ascii="Times New Roman" w:hAnsi="Times New Roman" w:cs="Times New Roman"/>
          <w:sz w:val="24"/>
          <w:szCs w:val="24"/>
        </w:rPr>
        <w:t xml:space="preserve"> Fotografías del sembradío y la crianza de cerdos</w:t>
      </w:r>
    </w:p>
    <w:p w14:paraId="26898225" w14:textId="04529BB0" w:rsidR="00827A9D" w:rsidRDefault="00827A9D" w:rsidP="00090B87">
      <w:pPr>
        <w:spacing w:after="0" w:line="360" w:lineRule="auto"/>
        <w:jc w:val="center"/>
        <w:rPr>
          <w:rFonts w:ascii="Times New Roman" w:hAnsi="Times New Roman" w:cs="Times New Roman"/>
          <w:sz w:val="24"/>
          <w:szCs w:val="24"/>
        </w:rPr>
      </w:pPr>
      <w:r>
        <w:rPr>
          <w:noProof/>
        </w:rPr>
        <w:drawing>
          <wp:inline distT="0" distB="0" distL="0" distR="0" wp14:anchorId="702B6508" wp14:editId="74B8CEA3">
            <wp:extent cx="5612130" cy="2111294"/>
            <wp:effectExtent l="0" t="0" r="1270" b="0"/>
            <wp:docPr id="19" name="Imagen 14" descr="Un grupo de personas junto a una venta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4" descr="Un grupo de personas junto a una ventana&#10;&#10;Descripción generada automáticamente con confianza media"/>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12130" cy="2111294"/>
                    </a:xfrm>
                    <a:prstGeom prst="rect">
                      <a:avLst/>
                    </a:prstGeom>
                  </pic:spPr>
                </pic:pic>
              </a:graphicData>
            </a:graphic>
          </wp:inline>
        </w:drawing>
      </w:r>
    </w:p>
    <w:p w14:paraId="2DB37838" w14:textId="7EDE8E36" w:rsidR="004F23AB" w:rsidRDefault="004F23AB" w:rsidP="00090B87">
      <w:pPr>
        <w:spacing w:after="0" w:line="360" w:lineRule="auto"/>
        <w:jc w:val="center"/>
        <w:rPr>
          <w:rFonts w:ascii="Times New Roman" w:hAnsi="Times New Roman" w:cs="Times New Roman"/>
          <w:sz w:val="24"/>
          <w:szCs w:val="24"/>
        </w:rPr>
      </w:pPr>
      <w:r w:rsidRPr="00055E38">
        <w:rPr>
          <w:rFonts w:ascii="Times New Roman" w:hAnsi="Times New Roman" w:cs="Times New Roman"/>
          <w:sz w:val="24"/>
          <w:szCs w:val="24"/>
        </w:rPr>
        <w:t xml:space="preserve">Fuente: </w:t>
      </w:r>
      <w:r w:rsidR="00827A9D">
        <w:rPr>
          <w:rFonts w:ascii="Times New Roman" w:hAnsi="Times New Roman" w:cs="Times New Roman"/>
          <w:sz w:val="24"/>
          <w:szCs w:val="24"/>
        </w:rPr>
        <w:t>E</w:t>
      </w:r>
      <w:r w:rsidRPr="00055E38">
        <w:rPr>
          <w:rFonts w:ascii="Times New Roman" w:hAnsi="Times New Roman" w:cs="Times New Roman"/>
          <w:sz w:val="24"/>
          <w:szCs w:val="24"/>
        </w:rPr>
        <w:t>laboración propia</w:t>
      </w:r>
    </w:p>
    <w:p w14:paraId="04974036" w14:textId="08EF772C" w:rsidR="00527760" w:rsidRPr="006F4635" w:rsidRDefault="00A25103" w:rsidP="00A92E6B">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C</w:t>
      </w:r>
      <w:r w:rsidR="00681DDA" w:rsidRPr="006F4635">
        <w:rPr>
          <w:rFonts w:ascii="Times New Roman" w:hAnsi="Times New Roman" w:cs="Times New Roman"/>
          <w:sz w:val="24"/>
          <w:szCs w:val="24"/>
          <w:lang w:val="es-419"/>
        </w:rPr>
        <w:t xml:space="preserve">uenta con </w:t>
      </w:r>
      <w:r w:rsidR="00AC6E57" w:rsidRPr="006F4635">
        <w:rPr>
          <w:rFonts w:ascii="Times New Roman" w:hAnsi="Times New Roman" w:cs="Times New Roman"/>
          <w:sz w:val="24"/>
          <w:szCs w:val="24"/>
          <w:lang w:val="es-419"/>
        </w:rPr>
        <w:t xml:space="preserve">una pequeña granja donde se crían </w:t>
      </w:r>
      <w:r w:rsidR="00681DDA" w:rsidRPr="006F4635">
        <w:rPr>
          <w:rFonts w:ascii="Times New Roman" w:hAnsi="Times New Roman" w:cs="Times New Roman"/>
          <w:sz w:val="24"/>
          <w:szCs w:val="24"/>
          <w:lang w:val="es-419"/>
        </w:rPr>
        <w:t>animales como gallinas</w:t>
      </w:r>
      <w:r w:rsidR="00C41D90" w:rsidRPr="006F4635">
        <w:rPr>
          <w:rFonts w:ascii="Times New Roman" w:hAnsi="Times New Roman" w:cs="Times New Roman"/>
          <w:sz w:val="24"/>
          <w:szCs w:val="24"/>
          <w:lang w:val="es-419"/>
        </w:rPr>
        <w:t xml:space="preserve"> y </w:t>
      </w:r>
      <w:r w:rsidR="00681DDA" w:rsidRPr="006F4635">
        <w:rPr>
          <w:rFonts w:ascii="Times New Roman" w:hAnsi="Times New Roman" w:cs="Times New Roman"/>
          <w:sz w:val="24"/>
          <w:szCs w:val="24"/>
          <w:lang w:val="es-419"/>
        </w:rPr>
        <w:t>cerdos</w:t>
      </w:r>
      <w:r w:rsidRPr="006F4635">
        <w:rPr>
          <w:rFonts w:ascii="Times New Roman" w:hAnsi="Times New Roman" w:cs="Times New Roman"/>
          <w:sz w:val="24"/>
          <w:szCs w:val="24"/>
          <w:lang w:val="es-419"/>
        </w:rPr>
        <w:t>;</w:t>
      </w:r>
      <w:r w:rsidR="00AC6E57" w:rsidRPr="006F4635">
        <w:rPr>
          <w:rFonts w:ascii="Times New Roman" w:hAnsi="Times New Roman" w:cs="Times New Roman"/>
          <w:sz w:val="24"/>
          <w:szCs w:val="24"/>
          <w:lang w:val="es-419"/>
        </w:rPr>
        <w:t xml:space="preserve"> </w:t>
      </w:r>
      <w:r w:rsidR="00657A49">
        <w:rPr>
          <w:rFonts w:ascii="Times New Roman" w:hAnsi="Times New Roman" w:cs="Times New Roman"/>
          <w:sz w:val="24"/>
          <w:szCs w:val="24"/>
          <w:lang w:val="es-419"/>
        </w:rPr>
        <w:t xml:space="preserve">un criadero de </w:t>
      </w:r>
      <w:r w:rsidR="00AC6E57" w:rsidRPr="006F4635">
        <w:rPr>
          <w:rFonts w:ascii="Times New Roman" w:hAnsi="Times New Roman" w:cs="Times New Roman"/>
          <w:sz w:val="24"/>
          <w:szCs w:val="24"/>
          <w:lang w:val="es-419"/>
        </w:rPr>
        <w:t>tilapias</w:t>
      </w:r>
      <w:r w:rsidRPr="006F4635">
        <w:rPr>
          <w:rFonts w:ascii="Times New Roman" w:hAnsi="Times New Roman" w:cs="Times New Roman"/>
          <w:sz w:val="24"/>
          <w:szCs w:val="24"/>
          <w:lang w:val="es-419"/>
        </w:rPr>
        <w:t>, sembradíos de calabacita, lechugas y tomates, y un taller de carpintería. El objetivo es</w:t>
      </w:r>
      <w:r w:rsidR="00AC6E57" w:rsidRPr="006F4635">
        <w:rPr>
          <w:rFonts w:ascii="Times New Roman" w:hAnsi="Times New Roman" w:cs="Times New Roman"/>
          <w:sz w:val="24"/>
          <w:szCs w:val="24"/>
          <w:lang w:val="es-419"/>
        </w:rPr>
        <w:t xml:space="preserve"> que el albergue sea autosostenible </w:t>
      </w:r>
      <w:r w:rsidRPr="006F4635">
        <w:rPr>
          <w:rFonts w:ascii="Times New Roman" w:hAnsi="Times New Roman" w:cs="Times New Roman"/>
          <w:sz w:val="24"/>
          <w:szCs w:val="24"/>
          <w:lang w:val="es-419"/>
        </w:rPr>
        <w:t>para la</w:t>
      </w:r>
      <w:r w:rsidR="00AC6E57" w:rsidRPr="006F4635">
        <w:rPr>
          <w:rFonts w:ascii="Times New Roman" w:hAnsi="Times New Roman" w:cs="Times New Roman"/>
          <w:sz w:val="24"/>
          <w:szCs w:val="24"/>
          <w:lang w:val="es-419"/>
        </w:rPr>
        <w:t xml:space="preserve"> alimentación</w:t>
      </w:r>
      <w:r w:rsidRPr="006F4635">
        <w:rPr>
          <w:rFonts w:ascii="Times New Roman" w:hAnsi="Times New Roman" w:cs="Times New Roman"/>
          <w:sz w:val="24"/>
          <w:szCs w:val="24"/>
          <w:lang w:val="es-419"/>
        </w:rPr>
        <w:t xml:space="preserve"> y </w:t>
      </w:r>
      <w:r w:rsidR="00CB1F01" w:rsidRPr="006F4635">
        <w:rPr>
          <w:rFonts w:ascii="Times New Roman" w:hAnsi="Times New Roman" w:cs="Times New Roman"/>
          <w:sz w:val="24"/>
          <w:szCs w:val="24"/>
          <w:lang w:val="es-419"/>
        </w:rPr>
        <w:t>ofrezca un aprendizaje para la vida de quienes transiten por ese lugar.</w:t>
      </w:r>
    </w:p>
    <w:p w14:paraId="52DBB6C4" w14:textId="69E5062F" w:rsidR="00847296" w:rsidRPr="006F4635" w:rsidRDefault="00E8256A" w:rsidP="00090B87">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lastRenderedPageBreak/>
        <w:t xml:space="preserve">Capacitar </w:t>
      </w:r>
      <w:r w:rsidR="005934D7" w:rsidRPr="006F4635">
        <w:rPr>
          <w:rFonts w:ascii="Times New Roman" w:hAnsi="Times New Roman" w:cs="Times New Roman"/>
          <w:sz w:val="24"/>
          <w:szCs w:val="24"/>
          <w:lang w:val="es-419"/>
        </w:rPr>
        <w:t xml:space="preserve">a los migrantes que ahí se </w:t>
      </w:r>
      <w:r w:rsidR="00E00AA4" w:rsidRPr="006F4635">
        <w:rPr>
          <w:rFonts w:ascii="Times New Roman" w:hAnsi="Times New Roman" w:cs="Times New Roman"/>
          <w:sz w:val="24"/>
          <w:szCs w:val="24"/>
          <w:lang w:val="es-419"/>
        </w:rPr>
        <w:t>albergan</w:t>
      </w:r>
      <w:r w:rsidR="005934D7" w:rsidRPr="006F4635">
        <w:rPr>
          <w:rFonts w:ascii="Times New Roman" w:hAnsi="Times New Roman" w:cs="Times New Roman"/>
          <w:sz w:val="24"/>
          <w:szCs w:val="24"/>
          <w:lang w:val="es-419"/>
        </w:rPr>
        <w:t xml:space="preserve"> para que atiendan </w:t>
      </w:r>
      <w:r w:rsidR="008B521D" w:rsidRPr="006F4635">
        <w:rPr>
          <w:rFonts w:ascii="Times New Roman" w:hAnsi="Times New Roman" w:cs="Times New Roman"/>
          <w:sz w:val="24"/>
          <w:szCs w:val="24"/>
          <w:lang w:val="es-419"/>
        </w:rPr>
        <w:t>la granja</w:t>
      </w:r>
      <w:r w:rsidR="005934D7" w:rsidRPr="006F4635">
        <w:rPr>
          <w:rFonts w:ascii="Times New Roman" w:hAnsi="Times New Roman" w:cs="Times New Roman"/>
          <w:sz w:val="24"/>
          <w:szCs w:val="24"/>
          <w:lang w:val="es-419"/>
        </w:rPr>
        <w:t xml:space="preserve">, alimenten a los animales o realicen otras actividades relacionadas con la carpintería o la siembra conlleva tiempo, esfuerzo y compromiso, </w:t>
      </w:r>
      <w:r w:rsidRPr="006F4635">
        <w:rPr>
          <w:rFonts w:ascii="Times New Roman" w:hAnsi="Times New Roman" w:cs="Times New Roman"/>
          <w:sz w:val="24"/>
          <w:szCs w:val="24"/>
          <w:lang w:val="es-419"/>
        </w:rPr>
        <w:t xml:space="preserve">un desafío considerando las características inestables que la situación de migración </w:t>
      </w:r>
      <w:r w:rsidR="00015003" w:rsidRPr="006F4635">
        <w:rPr>
          <w:rFonts w:ascii="Times New Roman" w:hAnsi="Times New Roman" w:cs="Times New Roman"/>
          <w:sz w:val="24"/>
          <w:szCs w:val="24"/>
          <w:lang w:val="es-419"/>
        </w:rPr>
        <w:t>implica</w:t>
      </w:r>
      <w:r w:rsidRPr="006F4635">
        <w:rPr>
          <w:rFonts w:ascii="Times New Roman" w:hAnsi="Times New Roman" w:cs="Times New Roman"/>
          <w:sz w:val="24"/>
          <w:szCs w:val="24"/>
          <w:lang w:val="es-419"/>
        </w:rPr>
        <w:t>. Esto</w:t>
      </w:r>
      <w:r w:rsidR="005934D7" w:rsidRPr="006F4635">
        <w:rPr>
          <w:rFonts w:ascii="Times New Roman" w:hAnsi="Times New Roman" w:cs="Times New Roman"/>
          <w:sz w:val="24"/>
          <w:szCs w:val="24"/>
          <w:lang w:val="es-419"/>
        </w:rPr>
        <w:t xml:space="preserve"> lleva a plantearse</w:t>
      </w:r>
      <w:r w:rsidR="00951E2C">
        <w:rPr>
          <w:rFonts w:ascii="Times New Roman" w:hAnsi="Times New Roman" w:cs="Times New Roman"/>
          <w:sz w:val="24"/>
          <w:szCs w:val="24"/>
          <w:lang w:val="es-419"/>
        </w:rPr>
        <w:t>:</w:t>
      </w:r>
      <w:r w:rsidR="005934D7" w:rsidRPr="006F4635">
        <w:rPr>
          <w:rFonts w:ascii="Times New Roman" w:hAnsi="Times New Roman" w:cs="Times New Roman"/>
          <w:sz w:val="24"/>
          <w:szCs w:val="24"/>
          <w:lang w:val="es-419"/>
        </w:rPr>
        <w:t xml:space="preserve"> ¿de qué manera se </w:t>
      </w:r>
      <w:r w:rsidR="00674613" w:rsidRPr="006F4635">
        <w:rPr>
          <w:rFonts w:ascii="Times New Roman" w:hAnsi="Times New Roman" w:cs="Times New Roman"/>
          <w:sz w:val="24"/>
          <w:szCs w:val="24"/>
          <w:lang w:val="es-419"/>
        </w:rPr>
        <w:t>logra la sustentabilidad en un albergue con poblaciones</w:t>
      </w:r>
      <w:r w:rsidR="00F02DBC" w:rsidRPr="006F4635">
        <w:rPr>
          <w:rFonts w:ascii="Times New Roman" w:hAnsi="Times New Roman" w:cs="Times New Roman"/>
          <w:sz w:val="24"/>
          <w:szCs w:val="24"/>
          <w:lang w:val="es-419"/>
        </w:rPr>
        <w:t xml:space="preserve"> en movilidad</w:t>
      </w:r>
      <w:r w:rsidR="005934D7" w:rsidRPr="006F4635">
        <w:rPr>
          <w:rFonts w:ascii="Times New Roman" w:hAnsi="Times New Roman" w:cs="Times New Roman"/>
          <w:sz w:val="24"/>
          <w:szCs w:val="24"/>
          <w:lang w:val="es-419"/>
        </w:rPr>
        <w:t>?</w:t>
      </w:r>
    </w:p>
    <w:p w14:paraId="54B28504" w14:textId="73FBFE82" w:rsidR="00C2557B" w:rsidRPr="006F4635" w:rsidRDefault="00657A49" w:rsidP="00090B87">
      <w:pPr>
        <w:spacing w:after="0" w:line="36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ab/>
      </w:r>
      <w:r w:rsidR="00C2557B" w:rsidRPr="006F4635">
        <w:rPr>
          <w:rFonts w:ascii="Times New Roman" w:hAnsi="Times New Roman" w:cs="Times New Roman"/>
          <w:sz w:val="24"/>
          <w:szCs w:val="24"/>
          <w:lang w:val="es-419"/>
        </w:rPr>
        <w:t xml:space="preserve">El desarrollo sostenible se orienta con frecuencia hacia aspectos de calidad ambiental y capacidad de carga. Una visión más amplia, respaldada por el Centro de las Naciones Unidas para los Asentamientos Humanos, incluye también aspectos de equidad social y económica. En este sentido, la reestructuración global presenta un contexto significativo. Sus procesos asociados, incluida la migración internacional, ayudan a crear y reforzar patrones de polarización socioeconómica y segregación espacial. Estos patrones encuentran expresión particularmente en </w:t>
      </w:r>
      <w:r w:rsidR="00E8256A" w:rsidRPr="006F4635">
        <w:rPr>
          <w:rFonts w:ascii="Times New Roman" w:hAnsi="Times New Roman" w:cs="Times New Roman"/>
          <w:sz w:val="24"/>
          <w:szCs w:val="24"/>
          <w:lang w:val="es-419"/>
        </w:rPr>
        <w:t>el contexto</w:t>
      </w:r>
      <w:r w:rsidR="00C2557B" w:rsidRPr="006F4635">
        <w:rPr>
          <w:rFonts w:ascii="Times New Roman" w:hAnsi="Times New Roman" w:cs="Times New Roman"/>
          <w:sz w:val="24"/>
          <w:szCs w:val="24"/>
          <w:lang w:val="es-419"/>
        </w:rPr>
        <w:t xml:space="preserve"> urban</w:t>
      </w:r>
      <w:r w:rsidR="00E8256A" w:rsidRPr="006F4635">
        <w:rPr>
          <w:rFonts w:ascii="Times New Roman" w:hAnsi="Times New Roman" w:cs="Times New Roman"/>
          <w:sz w:val="24"/>
          <w:szCs w:val="24"/>
          <w:lang w:val="es-419"/>
        </w:rPr>
        <w:t>o</w:t>
      </w:r>
      <w:r w:rsidR="00C2557B" w:rsidRPr="006F4635">
        <w:rPr>
          <w:rFonts w:ascii="Times New Roman" w:hAnsi="Times New Roman" w:cs="Times New Roman"/>
          <w:sz w:val="24"/>
          <w:szCs w:val="24"/>
          <w:lang w:val="es-419"/>
        </w:rPr>
        <w:t xml:space="preserve"> donde se encuentran los migrantes.</w:t>
      </w:r>
    </w:p>
    <w:p w14:paraId="5F072AF5" w14:textId="65BB7560" w:rsidR="00A12CED" w:rsidRPr="006F4635" w:rsidRDefault="007B6E03" w:rsidP="00090B87">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Un desafío al que se enfrentan muchos países del mundo es abordar de forma sostenible los problemas del aumento del número de migrantes.</w:t>
      </w:r>
      <w:r w:rsidR="00A12CED" w:rsidRPr="006F4635">
        <w:rPr>
          <w:rFonts w:ascii="Times New Roman" w:hAnsi="Times New Roman" w:cs="Times New Roman"/>
          <w:sz w:val="24"/>
          <w:szCs w:val="24"/>
          <w:lang w:val="es-419"/>
        </w:rPr>
        <w:t xml:space="preserve"> Al-</w:t>
      </w:r>
      <w:proofErr w:type="spellStart"/>
      <w:r w:rsidR="00A12CED" w:rsidRPr="006F4635">
        <w:rPr>
          <w:rFonts w:ascii="Times New Roman" w:hAnsi="Times New Roman" w:cs="Times New Roman"/>
          <w:sz w:val="24"/>
          <w:szCs w:val="24"/>
          <w:lang w:val="es-419"/>
        </w:rPr>
        <w:t>Husban</w:t>
      </w:r>
      <w:proofErr w:type="spellEnd"/>
      <w:r w:rsidR="00A12CED" w:rsidRPr="006F4635">
        <w:rPr>
          <w:rFonts w:ascii="Times New Roman" w:hAnsi="Times New Roman" w:cs="Times New Roman"/>
          <w:sz w:val="24"/>
          <w:szCs w:val="24"/>
          <w:lang w:val="es-419"/>
        </w:rPr>
        <w:t xml:space="preserve"> y Adams</w:t>
      </w:r>
      <w:r w:rsidR="00DA611F">
        <w:rPr>
          <w:rFonts w:ascii="Times New Roman" w:hAnsi="Times New Roman" w:cs="Times New Roman"/>
          <w:sz w:val="24"/>
          <w:szCs w:val="24"/>
          <w:lang w:val="es-419"/>
        </w:rPr>
        <w:t xml:space="preserve"> (</w:t>
      </w:r>
      <w:r w:rsidR="00DA611F" w:rsidRPr="006F4635">
        <w:rPr>
          <w:rFonts w:ascii="Times New Roman" w:hAnsi="Times New Roman" w:cs="Times New Roman"/>
          <w:sz w:val="24"/>
          <w:szCs w:val="24"/>
          <w:lang w:val="es-419"/>
        </w:rPr>
        <w:t>2016</w:t>
      </w:r>
      <w:r w:rsidR="00DA611F">
        <w:rPr>
          <w:rFonts w:ascii="Times New Roman" w:hAnsi="Times New Roman" w:cs="Times New Roman"/>
          <w:sz w:val="24"/>
          <w:szCs w:val="24"/>
          <w:lang w:val="es-419"/>
        </w:rPr>
        <w:t>)</w:t>
      </w:r>
      <w:r w:rsidR="00A12CED" w:rsidRPr="006F4635">
        <w:rPr>
          <w:rFonts w:ascii="Times New Roman" w:hAnsi="Times New Roman" w:cs="Times New Roman"/>
          <w:sz w:val="24"/>
          <w:szCs w:val="24"/>
          <w:lang w:val="es-419"/>
        </w:rPr>
        <w:t xml:space="preserve"> afirman:</w:t>
      </w:r>
    </w:p>
    <w:p w14:paraId="5A8D19F1" w14:textId="6392CC06" w:rsidR="001B2F70" w:rsidRPr="006F4635" w:rsidRDefault="007B6E03" w:rsidP="00A92E6B">
      <w:pPr>
        <w:spacing w:after="0" w:line="360" w:lineRule="auto"/>
        <w:ind w:left="1418" w:firstLine="1"/>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El “problema” de los refugiados migrantes suele ser fuertemente político, ya que una alta densidad de migrantes en las áreas locales afecta a las comunidades (p</w:t>
      </w:r>
      <w:r w:rsidR="00A57615" w:rsidRPr="006F4635">
        <w:rPr>
          <w:rFonts w:ascii="Times New Roman" w:hAnsi="Times New Roman" w:cs="Times New Roman"/>
          <w:sz w:val="24"/>
          <w:szCs w:val="24"/>
          <w:lang w:val="es-419"/>
        </w:rPr>
        <w:t>or</w:t>
      </w:r>
      <w:r w:rsidRPr="006F4635">
        <w:rPr>
          <w:rFonts w:ascii="Times New Roman" w:hAnsi="Times New Roman" w:cs="Times New Roman"/>
          <w:sz w:val="24"/>
          <w:szCs w:val="24"/>
          <w:lang w:val="es-419"/>
        </w:rPr>
        <w:t xml:space="preserve"> ej</w:t>
      </w:r>
      <w:r w:rsidR="00A57615" w:rsidRPr="006F4635">
        <w:rPr>
          <w:rFonts w:ascii="Times New Roman" w:hAnsi="Times New Roman" w:cs="Times New Roman"/>
          <w:sz w:val="24"/>
          <w:szCs w:val="24"/>
          <w:lang w:val="es-419"/>
        </w:rPr>
        <w:t xml:space="preserve">emplo, </w:t>
      </w:r>
      <w:r w:rsidRPr="006F4635">
        <w:rPr>
          <w:rFonts w:ascii="Times New Roman" w:hAnsi="Times New Roman" w:cs="Times New Roman"/>
          <w:sz w:val="24"/>
          <w:szCs w:val="24"/>
          <w:lang w:val="es-419"/>
        </w:rPr>
        <w:t xml:space="preserve">perturba el empleo, los servicios y la cultura locales). Los diferentes migrantes vienen con diferentes </w:t>
      </w:r>
      <w:r w:rsidR="00E8256A" w:rsidRPr="006F4635">
        <w:rPr>
          <w:rFonts w:ascii="Times New Roman" w:hAnsi="Times New Roman" w:cs="Times New Roman"/>
          <w:sz w:val="24"/>
          <w:szCs w:val="24"/>
          <w:lang w:val="es-419"/>
        </w:rPr>
        <w:t>“</w:t>
      </w:r>
      <w:r w:rsidRPr="006F4635">
        <w:rPr>
          <w:rFonts w:ascii="Times New Roman" w:hAnsi="Times New Roman" w:cs="Times New Roman"/>
          <w:sz w:val="24"/>
          <w:szCs w:val="24"/>
          <w:lang w:val="es-419"/>
        </w:rPr>
        <w:t>equipajes</w:t>
      </w:r>
      <w:r w:rsidR="00E8256A" w:rsidRPr="006F4635">
        <w:rPr>
          <w:rFonts w:ascii="Times New Roman" w:hAnsi="Times New Roman" w:cs="Times New Roman"/>
          <w:sz w:val="24"/>
          <w:szCs w:val="24"/>
          <w:lang w:val="es-419"/>
        </w:rPr>
        <w:t xml:space="preserve">” </w:t>
      </w:r>
      <w:r w:rsidRPr="006F4635">
        <w:rPr>
          <w:rFonts w:ascii="Times New Roman" w:hAnsi="Times New Roman" w:cs="Times New Roman"/>
          <w:sz w:val="24"/>
          <w:szCs w:val="24"/>
          <w:lang w:val="es-419"/>
        </w:rPr>
        <w:t xml:space="preserve">y necesidades, </w:t>
      </w:r>
      <w:r w:rsidR="001B2F70" w:rsidRPr="006F4635">
        <w:rPr>
          <w:rFonts w:ascii="Times New Roman" w:hAnsi="Times New Roman" w:cs="Times New Roman"/>
          <w:sz w:val="24"/>
          <w:szCs w:val="24"/>
          <w:lang w:val="es-419"/>
        </w:rPr>
        <w:t>que pueden ser un consumo significativo de los recursos de las comunidades anfitrionas</w:t>
      </w:r>
      <w:r w:rsidR="00A12CED" w:rsidRPr="006F4635">
        <w:rPr>
          <w:rFonts w:ascii="Times New Roman" w:hAnsi="Times New Roman" w:cs="Times New Roman"/>
          <w:sz w:val="24"/>
          <w:szCs w:val="24"/>
          <w:lang w:val="es-419"/>
        </w:rPr>
        <w:t xml:space="preserve"> (</w:t>
      </w:r>
      <w:r w:rsidR="00E8256A" w:rsidRPr="006F4635">
        <w:rPr>
          <w:rFonts w:ascii="Times New Roman" w:hAnsi="Times New Roman" w:cs="Times New Roman"/>
          <w:sz w:val="24"/>
          <w:szCs w:val="24"/>
          <w:lang w:val="es-419"/>
        </w:rPr>
        <w:t>p.</w:t>
      </w:r>
      <w:r w:rsidR="00A12CED" w:rsidRPr="006F4635">
        <w:rPr>
          <w:rFonts w:ascii="Times New Roman" w:hAnsi="Times New Roman" w:cs="Times New Roman"/>
          <w:sz w:val="24"/>
          <w:szCs w:val="24"/>
          <w:lang w:val="es-419"/>
        </w:rPr>
        <w:t xml:space="preserve"> 1)</w:t>
      </w:r>
      <w:r w:rsidR="00E8256A" w:rsidRPr="006F4635">
        <w:rPr>
          <w:rFonts w:ascii="Times New Roman" w:hAnsi="Times New Roman" w:cs="Times New Roman"/>
          <w:sz w:val="24"/>
          <w:szCs w:val="24"/>
          <w:lang w:val="es-419"/>
        </w:rPr>
        <w:t>.</w:t>
      </w:r>
    </w:p>
    <w:p w14:paraId="4D37EE7D" w14:textId="3F2D9DAD" w:rsidR="007B6E03" w:rsidRPr="006F4635" w:rsidRDefault="00657A49" w:rsidP="00090B87">
      <w:pPr>
        <w:spacing w:after="0" w:line="36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ab/>
      </w:r>
      <w:r w:rsidR="00110007" w:rsidRPr="006F4635">
        <w:rPr>
          <w:rFonts w:ascii="Times New Roman" w:hAnsi="Times New Roman" w:cs="Times New Roman"/>
          <w:sz w:val="24"/>
          <w:szCs w:val="24"/>
          <w:lang w:val="es-419"/>
        </w:rPr>
        <w:t xml:space="preserve">Después de </w:t>
      </w:r>
      <w:r w:rsidR="008A7E94">
        <w:rPr>
          <w:rFonts w:ascii="Times New Roman" w:hAnsi="Times New Roman" w:cs="Times New Roman"/>
          <w:sz w:val="24"/>
          <w:szCs w:val="24"/>
          <w:lang w:val="es-419"/>
        </w:rPr>
        <w:t xml:space="preserve">estudiar </w:t>
      </w:r>
      <w:r w:rsidR="00110007" w:rsidRPr="006F4635">
        <w:rPr>
          <w:rFonts w:ascii="Times New Roman" w:hAnsi="Times New Roman" w:cs="Times New Roman"/>
          <w:sz w:val="24"/>
          <w:szCs w:val="24"/>
          <w:lang w:val="es-419"/>
        </w:rPr>
        <w:t>un gran campo de refugiados en Jordania durante un periodo de tres años y medio, l</w:t>
      </w:r>
      <w:r w:rsidR="00A12CED" w:rsidRPr="006F4635">
        <w:rPr>
          <w:rFonts w:ascii="Times New Roman" w:hAnsi="Times New Roman" w:cs="Times New Roman"/>
          <w:sz w:val="24"/>
          <w:szCs w:val="24"/>
          <w:lang w:val="es-419"/>
        </w:rPr>
        <w:t xml:space="preserve">os autores </w:t>
      </w:r>
      <w:r w:rsidR="00110007" w:rsidRPr="006F4635">
        <w:rPr>
          <w:rFonts w:ascii="Times New Roman" w:hAnsi="Times New Roman" w:cs="Times New Roman"/>
          <w:sz w:val="24"/>
          <w:szCs w:val="24"/>
          <w:lang w:val="es-419"/>
        </w:rPr>
        <w:t xml:space="preserve">concluyen </w:t>
      </w:r>
      <w:r w:rsidR="007B6E03" w:rsidRPr="006F4635">
        <w:rPr>
          <w:rFonts w:ascii="Times New Roman" w:hAnsi="Times New Roman" w:cs="Times New Roman"/>
          <w:sz w:val="24"/>
          <w:szCs w:val="24"/>
          <w:lang w:val="es-419"/>
        </w:rPr>
        <w:t xml:space="preserve">que las soluciones sostenibles a largo plazo para los refugiados migrantes </w:t>
      </w:r>
      <w:r w:rsidR="00E8256A" w:rsidRPr="006F4635">
        <w:rPr>
          <w:rFonts w:ascii="Times New Roman" w:hAnsi="Times New Roman" w:cs="Times New Roman"/>
          <w:sz w:val="24"/>
          <w:szCs w:val="24"/>
          <w:lang w:val="es-419"/>
        </w:rPr>
        <w:t xml:space="preserve">requieren </w:t>
      </w:r>
      <w:r w:rsidR="007B6E03" w:rsidRPr="006F4635">
        <w:rPr>
          <w:rFonts w:ascii="Times New Roman" w:hAnsi="Times New Roman" w:cs="Times New Roman"/>
          <w:sz w:val="24"/>
          <w:szCs w:val="24"/>
          <w:lang w:val="es-419"/>
        </w:rPr>
        <w:t>un replanteamiento de los modelos dominantes existentes de contención y caridad</w:t>
      </w:r>
      <w:r w:rsidR="00110007" w:rsidRPr="006F4635">
        <w:rPr>
          <w:rFonts w:ascii="Times New Roman" w:hAnsi="Times New Roman" w:cs="Times New Roman"/>
          <w:sz w:val="24"/>
          <w:szCs w:val="24"/>
          <w:lang w:val="es-419"/>
        </w:rPr>
        <w:t xml:space="preserve"> (Al-</w:t>
      </w:r>
      <w:proofErr w:type="spellStart"/>
      <w:r w:rsidR="00110007" w:rsidRPr="006F4635">
        <w:rPr>
          <w:rFonts w:ascii="Times New Roman" w:hAnsi="Times New Roman" w:cs="Times New Roman"/>
          <w:sz w:val="24"/>
          <w:szCs w:val="24"/>
          <w:lang w:val="es-419"/>
        </w:rPr>
        <w:t>Husban</w:t>
      </w:r>
      <w:proofErr w:type="spellEnd"/>
      <w:r w:rsidR="00110007" w:rsidRPr="006F4635">
        <w:rPr>
          <w:rFonts w:ascii="Times New Roman" w:hAnsi="Times New Roman" w:cs="Times New Roman"/>
          <w:sz w:val="24"/>
          <w:szCs w:val="24"/>
          <w:lang w:val="es-419"/>
        </w:rPr>
        <w:t xml:space="preserve"> y Adams, 2016)</w:t>
      </w:r>
      <w:r w:rsidR="007B6E03" w:rsidRPr="006F4635">
        <w:rPr>
          <w:rFonts w:ascii="Times New Roman" w:hAnsi="Times New Roman" w:cs="Times New Roman"/>
          <w:sz w:val="24"/>
          <w:szCs w:val="24"/>
          <w:lang w:val="es-419"/>
        </w:rPr>
        <w:t>.</w:t>
      </w:r>
      <w:r w:rsidR="00A12CED" w:rsidRPr="006F4635">
        <w:rPr>
          <w:rFonts w:ascii="Times New Roman" w:hAnsi="Times New Roman" w:cs="Times New Roman"/>
          <w:sz w:val="24"/>
          <w:szCs w:val="24"/>
          <w:lang w:val="es-419"/>
        </w:rPr>
        <w:t xml:space="preserve"> </w:t>
      </w:r>
    </w:p>
    <w:p w14:paraId="1C6AD017" w14:textId="2A2D4378" w:rsidR="00953F12" w:rsidRPr="006F4635" w:rsidRDefault="76054C75" w:rsidP="00090B87">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shd w:val="clear" w:color="auto" w:fill="FFFFFF"/>
        </w:rPr>
        <w:t xml:space="preserve">Por su parte, </w:t>
      </w:r>
      <w:r w:rsidR="52043D1E" w:rsidRPr="006F4635">
        <w:rPr>
          <w:rFonts w:ascii="Times New Roman" w:hAnsi="Times New Roman" w:cs="Times New Roman"/>
          <w:sz w:val="24"/>
          <w:szCs w:val="24"/>
          <w:shd w:val="clear" w:color="auto" w:fill="FFFFFF"/>
        </w:rPr>
        <w:t>Van</w:t>
      </w:r>
      <w:r w:rsidR="7219135E">
        <w:rPr>
          <w:rFonts w:ascii="Times New Roman" w:hAnsi="Times New Roman" w:cs="Times New Roman"/>
          <w:sz w:val="24"/>
          <w:szCs w:val="24"/>
          <w:shd w:val="clear" w:color="auto" w:fill="FFFFFF"/>
        </w:rPr>
        <w:t xml:space="preserve"> </w:t>
      </w:r>
      <w:proofErr w:type="spellStart"/>
      <w:r w:rsidR="7219135E" w:rsidRPr="006F4635">
        <w:rPr>
          <w:rFonts w:ascii="Times New Roman" w:hAnsi="Times New Roman" w:cs="Times New Roman"/>
          <w:sz w:val="24"/>
          <w:szCs w:val="24"/>
          <w:shd w:val="clear" w:color="auto" w:fill="FFFFFF"/>
        </w:rPr>
        <w:t>Houte</w:t>
      </w:r>
      <w:proofErr w:type="spellEnd"/>
      <w:r w:rsidR="7219135E" w:rsidRPr="006F4635">
        <w:rPr>
          <w:rFonts w:ascii="Times New Roman" w:hAnsi="Times New Roman" w:cs="Times New Roman"/>
          <w:sz w:val="24"/>
          <w:szCs w:val="24"/>
          <w:shd w:val="clear" w:color="auto" w:fill="FFFFFF"/>
        </w:rPr>
        <w:t xml:space="preserve"> y Davids (2008) </w:t>
      </w:r>
      <w:r w:rsidR="12D7404A" w:rsidRPr="006F4635">
        <w:rPr>
          <w:rFonts w:ascii="Times New Roman" w:hAnsi="Times New Roman" w:cs="Times New Roman"/>
          <w:sz w:val="24"/>
          <w:szCs w:val="24"/>
          <w:shd w:val="clear" w:color="auto" w:fill="FFFFFF"/>
        </w:rPr>
        <w:t>a</w:t>
      </w:r>
      <w:r w:rsidR="7219135E" w:rsidRPr="006F4635">
        <w:rPr>
          <w:rFonts w:ascii="Times New Roman" w:hAnsi="Times New Roman" w:cs="Times New Roman"/>
          <w:sz w:val="24"/>
          <w:szCs w:val="24"/>
          <w:shd w:val="clear" w:color="auto" w:fill="FFFFFF"/>
        </w:rPr>
        <w:t xml:space="preserve">nalizaron la </w:t>
      </w:r>
      <w:r w:rsidR="2C4DE157" w:rsidRPr="006F4635">
        <w:rPr>
          <w:rFonts w:ascii="Times New Roman" w:hAnsi="Times New Roman" w:cs="Times New Roman"/>
          <w:sz w:val="24"/>
          <w:szCs w:val="24"/>
          <w:lang w:val="es-419"/>
        </w:rPr>
        <w:t xml:space="preserve">supuesta relación entre la migración de retorno, la sostenibilidad y el desarrollo, </w:t>
      </w:r>
      <w:r w:rsidR="4711EB85">
        <w:rPr>
          <w:rFonts w:ascii="Times New Roman" w:hAnsi="Times New Roman" w:cs="Times New Roman"/>
          <w:sz w:val="24"/>
          <w:szCs w:val="24"/>
          <w:lang w:val="es-419"/>
        </w:rPr>
        <w:t xml:space="preserve">y </w:t>
      </w:r>
      <w:r w:rsidR="2C4DE157" w:rsidRPr="006F4635">
        <w:rPr>
          <w:rFonts w:ascii="Times New Roman" w:hAnsi="Times New Roman" w:cs="Times New Roman"/>
          <w:sz w:val="24"/>
          <w:szCs w:val="24"/>
          <w:lang w:val="es-419"/>
        </w:rPr>
        <w:t xml:space="preserve">en particular el papel de la asistencia de las </w:t>
      </w:r>
      <w:r w:rsidR="70FE2C7D" w:rsidRPr="006F4635">
        <w:rPr>
          <w:rFonts w:ascii="Times New Roman" w:hAnsi="Times New Roman" w:cs="Times New Roman"/>
          <w:sz w:val="24"/>
          <w:szCs w:val="24"/>
          <w:lang w:val="es-419"/>
        </w:rPr>
        <w:t xml:space="preserve">organizaciones no gubernamentales </w:t>
      </w:r>
      <w:r w:rsidR="2C4DE157" w:rsidRPr="006F4635">
        <w:rPr>
          <w:rFonts w:ascii="Times New Roman" w:hAnsi="Times New Roman" w:cs="Times New Roman"/>
          <w:sz w:val="24"/>
          <w:szCs w:val="24"/>
          <w:lang w:val="es-419"/>
        </w:rPr>
        <w:t>y la política del gobierno</w:t>
      </w:r>
      <w:r w:rsidR="4085C7A1">
        <w:rPr>
          <w:rFonts w:ascii="Times New Roman" w:hAnsi="Times New Roman" w:cs="Times New Roman"/>
          <w:sz w:val="24"/>
          <w:szCs w:val="24"/>
          <w:lang w:val="es-419"/>
        </w:rPr>
        <w:t>. A lo largo de su trabajo,</w:t>
      </w:r>
      <w:r w:rsidR="12D7404A" w:rsidRPr="006F4635">
        <w:rPr>
          <w:rFonts w:ascii="Times New Roman" w:hAnsi="Times New Roman" w:cs="Times New Roman"/>
          <w:sz w:val="24"/>
          <w:szCs w:val="24"/>
          <w:lang w:val="es-419"/>
        </w:rPr>
        <w:t xml:space="preserve"> </w:t>
      </w:r>
      <w:r w:rsidR="2C4DE157" w:rsidRPr="006F4635">
        <w:rPr>
          <w:rFonts w:ascii="Times New Roman" w:hAnsi="Times New Roman" w:cs="Times New Roman"/>
          <w:sz w:val="24"/>
          <w:szCs w:val="24"/>
          <w:lang w:val="es-419"/>
        </w:rPr>
        <w:t>argumenta</w:t>
      </w:r>
      <w:r w:rsidR="12D7404A" w:rsidRPr="006F4635">
        <w:rPr>
          <w:rFonts w:ascii="Times New Roman" w:hAnsi="Times New Roman" w:cs="Times New Roman"/>
          <w:sz w:val="24"/>
          <w:szCs w:val="24"/>
          <w:lang w:val="es-419"/>
        </w:rPr>
        <w:t>n</w:t>
      </w:r>
      <w:r w:rsidR="2C4DE157" w:rsidRPr="006F4635">
        <w:rPr>
          <w:rFonts w:ascii="Times New Roman" w:hAnsi="Times New Roman" w:cs="Times New Roman"/>
          <w:sz w:val="24"/>
          <w:szCs w:val="24"/>
          <w:lang w:val="es-419"/>
        </w:rPr>
        <w:t xml:space="preserve"> que se necesita un enfoque diferente </w:t>
      </w:r>
      <w:r w:rsidR="60E74E88" w:rsidRPr="006F4635">
        <w:rPr>
          <w:rFonts w:ascii="Times New Roman" w:hAnsi="Times New Roman" w:cs="Times New Roman"/>
          <w:sz w:val="24"/>
          <w:szCs w:val="24"/>
          <w:lang w:val="es-419"/>
        </w:rPr>
        <w:t xml:space="preserve">en </w:t>
      </w:r>
      <w:r w:rsidR="2C4DE157" w:rsidRPr="006F4635">
        <w:rPr>
          <w:rFonts w:ascii="Times New Roman" w:hAnsi="Times New Roman" w:cs="Times New Roman"/>
          <w:sz w:val="24"/>
          <w:szCs w:val="24"/>
          <w:lang w:val="es-419"/>
        </w:rPr>
        <w:t>la relación entre migración y desarrollo tanto desde el punto de vista teórico como político. Teóricamente, se destaca la necesidad de un enfoque transnacional basado en las epistemologías cotidianas de los refugiados y su necesidad de un sentido de pertenencia</w:t>
      </w:r>
      <w:r w:rsidR="12D7404A" w:rsidRPr="006F4635">
        <w:rPr>
          <w:rFonts w:ascii="Times New Roman" w:hAnsi="Times New Roman" w:cs="Times New Roman"/>
          <w:sz w:val="24"/>
          <w:szCs w:val="24"/>
          <w:lang w:val="es-419"/>
        </w:rPr>
        <w:t>; se</w:t>
      </w:r>
      <w:r w:rsidR="2C4DE157" w:rsidRPr="006F4635">
        <w:rPr>
          <w:rFonts w:ascii="Times New Roman" w:hAnsi="Times New Roman" w:cs="Times New Roman"/>
          <w:sz w:val="24"/>
          <w:szCs w:val="24"/>
          <w:lang w:val="es-419"/>
        </w:rPr>
        <w:t xml:space="preserve"> enfatiza la importancia de definir la sostenibilidad del retorno mediante el uso del concepto de </w:t>
      </w:r>
      <w:r w:rsidR="2C4DE157" w:rsidRPr="22E5576E">
        <w:rPr>
          <w:rFonts w:ascii="Times New Roman" w:hAnsi="Times New Roman" w:cs="Times New Roman"/>
          <w:i/>
          <w:iCs/>
          <w:sz w:val="24"/>
          <w:szCs w:val="24"/>
          <w:lang w:val="es-419"/>
        </w:rPr>
        <w:t>arraigo mixto</w:t>
      </w:r>
      <w:r w:rsidR="2C4DE157" w:rsidRPr="006F4635">
        <w:rPr>
          <w:rFonts w:ascii="Times New Roman" w:hAnsi="Times New Roman" w:cs="Times New Roman"/>
          <w:sz w:val="24"/>
          <w:szCs w:val="24"/>
          <w:lang w:val="es-419"/>
        </w:rPr>
        <w:t xml:space="preserve"> y los diferentes factores que </w:t>
      </w:r>
      <w:r w:rsidR="2C4DE157" w:rsidRPr="006F4635">
        <w:rPr>
          <w:rFonts w:ascii="Times New Roman" w:hAnsi="Times New Roman" w:cs="Times New Roman"/>
          <w:sz w:val="24"/>
          <w:szCs w:val="24"/>
          <w:lang w:val="es-419"/>
        </w:rPr>
        <w:lastRenderedPageBreak/>
        <w:t>influyen en este arraigo. En cuanto a</w:t>
      </w:r>
      <w:r w:rsidR="4085C7A1">
        <w:rPr>
          <w:rFonts w:ascii="Times New Roman" w:hAnsi="Times New Roman" w:cs="Times New Roman"/>
          <w:sz w:val="24"/>
          <w:szCs w:val="24"/>
          <w:lang w:val="es-419"/>
        </w:rPr>
        <w:t xml:space="preserve"> lo</w:t>
      </w:r>
      <w:r w:rsidR="2C4DE157" w:rsidRPr="006F4635">
        <w:rPr>
          <w:rFonts w:ascii="Times New Roman" w:hAnsi="Times New Roman" w:cs="Times New Roman"/>
          <w:sz w:val="24"/>
          <w:szCs w:val="24"/>
          <w:lang w:val="es-419"/>
        </w:rPr>
        <w:t xml:space="preserve"> </w:t>
      </w:r>
      <w:r w:rsidR="77946AD4" w:rsidRPr="006F4635">
        <w:rPr>
          <w:rFonts w:ascii="Times New Roman" w:hAnsi="Times New Roman" w:cs="Times New Roman"/>
          <w:sz w:val="24"/>
          <w:szCs w:val="24"/>
          <w:lang w:val="es-419"/>
        </w:rPr>
        <w:t>político</w:t>
      </w:r>
      <w:r w:rsidR="2C4DE157" w:rsidRPr="006F4635">
        <w:rPr>
          <w:rFonts w:ascii="Times New Roman" w:hAnsi="Times New Roman" w:cs="Times New Roman"/>
          <w:sz w:val="24"/>
          <w:szCs w:val="24"/>
          <w:lang w:val="es-419"/>
        </w:rPr>
        <w:t xml:space="preserve">, </w:t>
      </w:r>
      <w:r w:rsidR="77946AD4" w:rsidRPr="006F4635">
        <w:rPr>
          <w:rFonts w:ascii="Times New Roman" w:hAnsi="Times New Roman" w:cs="Times New Roman"/>
          <w:sz w:val="24"/>
          <w:szCs w:val="24"/>
          <w:lang w:val="es-419"/>
        </w:rPr>
        <w:t>los autores critican</w:t>
      </w:r>
      <w:r w:rsidR="2C4DE157" w:rsidRPr="006F4635">
        <w:rPr>
          <w:rFonts w:ascii="Times New Roman" w:hAnsi="Times New Roman" w:cs="Times New Roman"/>
          <w:sz w:val="24"/>
          <w:szCs w:val="24"/>
          <w:lang w:val="es-419"/>
        </w:rPr>
        <w:t xml:space="preserve"> la actual aplicación conveniente de los gemelos siameses</w:t>
      </w:r>
      <w:r w:rsidR="52992F5C" w:rsidRPr="006F4635">
        <w:rPr>
          <w:rFonts w:ascii="Times New Roman" w:hAnsi="Times New Roman" w:cs="Times New Roman"/>
          <w:sz w:val="24"/>
          <w:szCs w:val="24"/>
          <w:lang w:val="es-419"/>
        </w:rPr>
        <w:t>:</w:t>
      </w:r>
      <w:r w:rsidR="2C4DE157" w:rsidRPr="006F4635">
        <w:rPr>
          <w:rFonts w:ascii="Times New Roman" w:hAnsi="Times New Roman" w:cs="Times New Roman"/>
          <w:sz w:val="24"/>
          <w:szCs w:val="24"/>
          <w:lang w:val="es-419"/>
        </w:rPr>
        <w:t xml:space="preserve"> </w:t>
      </w:r>
      <w:r w:rsidR="77946AD4" w:rsidRPr="006F4635">
        <w:rPr>
          <w:rFonts w:ascii="Times New Roman" w:hAnsi="Times New Roman" w:cs="Times New Roman"/>
          <w:sz w:val="24"/>
          <w:szCs w:val="24"/>
          <w:lang w:val="es-419"/>
        </w:rPr>
        <w:t>m</w:t>
      </w:r>
      <w:r w:rsidR="2C4DE157" w:rsidRPr="006F4635">
        <w:rPr>
          <w:rFonts w:ascii="Times New Roman" w:hAnsi="Times New Roman" w:cs="Times New Roman"/>
          <w:sz w:val="24"/>
          <w:szCs w:val="24"/>
          <w:lang w:val="es-419"/>
        </w:rPr>
        <w:t xml:space="preserve">igración y </w:t>
      </w:r>
      <w:r w:rsidR="77946AD4" w:rsidRPr="006F4635">
        <w:rPr>
          <w:rFonts w:ascii="Times New Roman" w:hAnsi="Times New Roman" w:cs="Times New Roman"/>
          <w:sz w:val="24"/>
          <w:szCs w:val="24"/>
          <w:lang w:val="es-419"/>
        </w:rPr>
        <w:t>d</w:t>
      </w:r>
      <w:r w:rsidR="2C4DE157" w:rsidRPr="006F4635">
        <w:rPr>
          <w:rFonts w:ascii="Times New Roman" w:hAnsi="Times New Roman" w:cs="Times New Roman"/>
          <w:sz w:val="24"/>
          <w:szCs w:val="24"/>
          <w:lang w:val="es-419"/>
        </w:rPr>
        <w:t xml:space="preserve">esarrollo, </w:t>
      </w:r>
      <w:r w:rsidR="77946AD4" w:rsidRPr="006F4635">
        <w:rPr>
          <w:rFonts w:ascii="Times New Roman" w:hAnsi="Times New Roman" w:cs="Times New Roman"/>
          <w:sz w:val="24"/>
          <w:szCs w:val="24"/>
          <w:lang w:val="es-419"/>
        </w:rPr>
        <w:t>pues</w:t>
      </w:r>
      <w:r w:rsidR="2C4DE157" w:rsidRPr="006F4635">
        <w:rPr>
          <w:rFonts w:ascii="Times New Roman" w:hAnsi="Times New Roman" w:cs="Times New Roman"/>
          <w:sz w:val="24"/>
          <w:szCs w:val="24"/>
          <w:lang w:val="es-419"/>
        </w:rPr>
        <w:t xml:space="preserve"> se enfatizan las inconsistencias en la política gubernamental</w:t>
      </w:r>
      <w:r w:rsidR="77946AD4" w:rsidRPr="006F4635">
        <w:rPr>
          <w:rFonts w:ascii="Times New Roman" w:hAnsi="Times New Roman" w:cs="Times New Roman"/>
          <w:sz w:val="24"/>
          <w:szCs w:val="24"/>
          <w:lang w:val="es-419"/>
        </w:rPr>
        <w:t>; r</w:t>
      </w:r>
      <w:r w:rsidRPr="006F4635">
        <w:rPr>
          <w:rFonts w:ascii="Times New Roman" w:hAnsi="Times New Roman" w:cs="Times New Roman"/>
          <w:sz w:val="24"/>
          <w:szCs w:val="24"/>
          <w:lang w:val="es-419"/>
        </w:rPr>
        <w:t>ecomiendan</w:t>
      </w:r>
      <w:r w:rsidR="2C4DE157" w:rsidRPr="006F4635">
        <w:rPr>
          <w:rFonts w:ascii="Times New Roman" w:hAnsi="Times New Roman" w:cs="Times New Roman"/>
          <w:sz w:val="24"/>
          <w:szCs w:val="24"/>
          <w:lang w:val="es-419"/>
        </w:rPr>
        <w:t xml:space="preserve"> una forma más cautelosa de vincular </w:t>
      </w:r>
      <w:r w:rsidR="77946AD4" w:rsidRPr="006F4635">
        <w:rPr>
          <w:rFonts w:ascii="Times New Roman" w:hAnsi="Times New Roman" w:cs="Times New Roman"/>
          <w:sz w:val="24"/>
          <w:szCs w:val="24"/>
          <w:lang w:val="es-419"/>
        </w:rPr>
        <w:t>estos conceptos</w:t>
      </w:r>
      <w:r w:rsidR="2C4DE157" w:rsidRPr="006F4635">
        <w:rPr>
          <w:rFonts w:ascii="Times New Roman" w:hAnsi="Times New Roman" w:cs="Times New Roman"/>
          <w:sz w:val="24"/>
          <w:szCs w:val="24"/>
          <w:lang w:val="es-419"/>
        </w:rPr>
        <w:t xml:space="preserve"> tanto por parte de las </w:t>
      </w:r>
      <w:r w:rsidR="40087039" w:rsidRPr="006F4635">
        <w:rPr>
          <w:rFonts w:ascii="Times New Roman" w:hAnsi="Times New Roman" w:cs="Times New Roman"/>
          <w:sz w:val="24"/>
          <w:szCs w:val="24"/>
          <w:lang w:val="es-419"/>
        </w:rPr>
        <w:t xml:space="preserve">organizaciones </w:t>
      </w:r>
      <w:r w:rsidR="2C4DE157" w:rsidRPr="006F4635">
        <w:rPr>
          <w:rFonts w:ascii="Times New Roman" w:hAnsi="Times New Roman" w:cs="Times New Roman"/>
          <w:sz w:val="24"/>
          <w:szCs w:val="24"/>
          <w:lang w:val="es-419"/>
        </w:rPr>
        <w:t>como de los gobiernos.</w:t>
      </w:r>
    </w:p>
    <w:p w14:paraId="19C6FFC0" w14:textId="2B665763" w:rsidR="00BD0DD1" w:rsidRPr="006F4635" w:rsidRDefault="00FE0D48" w:rsidP="00090B87">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 xml:space="preserve">El acceso a la vivienda es un tema que estudian </w:t>
      </w:r>
      <w:proofErr w:type="spellStart"/>
      <w:r w:rsidR="008165F2" w:rsidRPr="006F4635">
        <w:rPr>
          <w:rFonts w:ascii="Times New Roman" w:hAnsi="Times New Roman" w:cs="Times New Roman"/>
          <w:sz w:val="24"/>
          <w:szCs w:val="24"/>
          <w:lang w:val="es-419"/>
        </w:rPr>
        <w:t>Naseh</w:t>
      </w:r>
      <w:proofErr w:type="spellEnd"/>
      <w:r w:rsidR="00F52371">
        <w:rPr>
          <w:rFonts w:ascii="Times New Roman" w:hAnsi="Times New Roman" w:cs="Times New Roman"/>
          <w:sz w:val="24"/>
          <w:szCs w:val="24"/>
          <w:lang w:val="es-419"/>
        </w:rPr>
        <w:t>,</w:t>
      </w:r>
      <w:r w:rsidR="00F52371" w:rsidRPr="00F52371">
        <w:rPr>
          <w:rFonts w:ascii="Times New Roman" w:hAnsi="Times New Roman" w:cs="Times New Roman"/>
          <w:sz w:val="24"/>
          <w:szCs w:val="24"/>
          <w:shd w:val="clear" w:color="auto" w:fill="FFFFFF"/>
        </w:rPr>
        <w:t xml:space="preserve"> </w:t>
      </w:r>
      <w:proofErr w:type="spellStart"/>
      <w:r w:rsidR="00F52371" w:rsidRPr="00144484">
        <w:rPr>
          <w:rFonts w:ascii="Times New Roman" w:hAnsi="Times New Roman" w:cs="Times New Roman"/>
          <w:sz w:val="24"/>
          <w:szCs w:val="24"/>
          <w:shd w:val="clear" w:color="auto" w:fill="FFFFFF"/>
        </w:rPr>
        <w:t>Potocky</w:t>
      </w:r>
      <w:proofErr w:type="spellEnd"/>
      <w:r w:rsidR="00F52371" w:rsidRPr="00144484">
        <w:rPr>
          <w:rFonts w:ascii="Times New Roman" w:hAnsi="Times New Roman" w:cs="Times New Roman"/>
          <w:sz w:val="24"/>
          <w:szCs w:val="24"/>
          <w:shd w:val="clear" w:color="auto" w:fill="FFFFFF"/>
        </w:rPr>
        <w:t>, Stuart</w:t>
      </w:r>
      <w:r w:rsidR="00F52371">
        <w:rPr>
          <w:rFonts w:ascii="Times New Roman" w:hAnsi="Times New Roman" w:cs="Times New Roman"/>
          <w:sz w:val="24"/>
          <w:szCs w:val="24"/>
          <w:shd w:val="clear" w:color="auto" w:fill="FFFFFF"/>
        </w:rPr>
        <w:t xml:space="preserve"> y </w:t>
      </w:r>
      <w:proofErr w:type="spellStart"/>
      <w:r w:rsidR="00F52371" w:rsidRPr="00144484">
        <w:rPr>
          <w:rFonts w:ascii="Times New Roman" w:hAnsi="Times New Roman" w:cs="Times New Roman"/>
          <w:sz w:val="24"/>
          <w:szCs w:val="24"/>
          <w:shd w:val="clear" w:color="auto" w:fill="FFFFFF"/>
        </w:rPr>
        <w:t>Pezeshk</w:t>
      </w:r>
      <w:proofErr w:type="spellEnd"/>
      <w:r w:rsidR="008165F2" w:rsidRPr="006F4635">
        <w:rPr>
          <w:rFonts w:ascii="Times New Roman" w:hAnsi="Times New Roman" w:cs="Times New Roman"/>
          <w:sz w:val="24"/>
          <w:szCs w:val="24"/>
          <w:lang w:val="es-419"/>
        </w:rPr>
        <w:t xml:space="preserve"> (2018)</w:t>
      </w:r>
      <w:r w:rsidRPr="006F4635">
        <w:rPr>
          <w:rFonts w:ascii="Times New Roman" w:hAnsi="Times New Roman" w:cs="Times New Roman"/>
          <w:sz w:val="24"/>
          <w:szCs w:val="24"/>
          <w:lang w:val="es-419"/>
        </w:rPr>
        <w:t xml:space="preserve">, </w:t>
      </w:r>
      <w:r w:rsidR="009863F7">
        <w:rPr>
          <w:rFonts w:ascii="Times New Roman" w:hAnsi="Times New Roman" w:cs="Times New Roman"/>
          <w:sz w:val="24"/>
          <w:szCs w:val="24"/>
          <w:lang w:val="es-419"/>
        </w:rPr>
        <w:t>quienes</w:t>
      </w:r>
      <w:r w:rsidR="009863F7" w:rsidRPr="006F4635">
        <w:rPr>
          <w:rFonts w:ascii="Times New Roman" w:hAnsi="Times New Roman" w:cs="Times New Roman"/>
          <w:sz w:val="24"/>
          <w:szCs w:val="24"/>
        </w:rPr>
        <w:t xml:space="preserve"> </w:t>
      </w:r>
      <w:r w:rsidR="00BD0DD1" w:rsidRPr="006F4635">
        <w:rPr>
          <w:rFonts w:ascii="Times New Roman" w:hAnsi="Times New Roman" w:cs="Times New Roman"/>
          <w:sz w:val="24"/>
          <w:szCs w:val="24"/>
        </w:rPr>
        <w:t>resalta</w:t>
      </w:r>
      <w:r w:rsidR="008165F2" w:rsidRPr="006F4635">
        <w:rPr>
          <w:rFonts w:ascii="Times New Roman" w:hAnsi="Times New Roman" w:cs="Times New Roman"/>
          <w:sz w:val="24"/>
          <w:szCs w:val="24"/>
        </w:rPr>
        <w:t>n</w:t>
      </w:r>
      <w:r w:rsidR="000E405A" w:rsidRPr="006F4635">
        <w:rPr>
          <w:rFonts w:ascii="Times New Roman" w:hAnsi="Times New Roman" w:cs="Times New Roman"/>
          <w:sz w:val="24"/>
          <w:szCs w:val="24"/>
        </w:rPr>
        <w:t xml:space="preserve"> el</w:t>
      </w:r>
      <w:r w:rsidR="00BD0DD1" w:rsidRPr="006F4635">
        <w:rPr>
          <w:rFonts w:ascii="Times New Roman" w:hAnsi="Times New Roman" w:cs="Times New Roman"/>
          <w:sz w:val="24"/>
          <w:szCs w:val="24"/>
        </w:rPr>
        <w:t xml:space="preserve"> factor de atracción para poner fin al desplazamiento forzado, </w:t>
      </w:r>
      <w:r w:rsidR="0007111E" w:rsidRPr="006F4635">
        <w:rPr>
          <w:rFonts w:ascii="Times New Roman" w:hAnsi="Times New Roman" w:cs="Times New Roman"/>
          <w:sz w:val="24"/>
          <w:szCs w:val="24"/>
        </w:rPr>
        <w:t xml:space="preserve">al comparar </w:t>
      </w:r>
      <w:r w:rsidR="00BD0DD1" w:rsidRPr="006F4635">
        <w:rPr>
          <w:rFonts w:ascii="Times New Roman" w:hAnsi="Times New Roman" w:cs="Times New Roman"/>
          <w:sz w:val="24"/>
          <w:szCs w:val="24"/>
        </w:rPr>
        <w:t xml:space="preserve">la situación de vivienda de los refugiados afganos en Irán con el acceso a la vivienda de los retornados en Afganistán. Los hallazgos sugieren que más de </w:t>
      </w:r>
      <w:r w:rsidR="009863F7" w:rsidRPr="006F4635">
        <w:rPr>
          <w:rFonts w:ascii="Times New Roman" w:hAnsi="Times New Roman" w:cs="Times New Roman"/>
          <w:sz w:val="24"/>
          <w:szCs w:val="24"/>
        </w:rPr>
        <w:t>80</w:t>
      </w:r>
      <w:r w:rsidR="009863F7">
        <w:rPr>
          <w:rFonts w:ascii="Times New Roman" w:hAnsi="Times New Roman" w:cs="Times New Roman"/>
          <w:sz w:val="24"/>
          <w:szCs w:val="24"/>
        </w:rPr>
        <w:t> </w:t>
      </w:r>
      <w:r w:rsidR="00BD0DD1" w:rsidRPr="006F4635">
        <w:rPr>
          <w:rFonts w:ascii="Times New Roman" w:hAnsi="Times New Roman" w:cs="Times New Roman"/>
          <w:sz w:val="24"/>
          <w:szCs w:val="24"/>
        </w:rPr>
        <w:t xml:space="preserve">% de los afganos encuestados en </w:t>
      </w:r>
      <w:r w:rsidR="008165F2" w:rsidRPr="006F4635">
        <w:rPr>
          <w:rFonts w:ascii="Times New Roman" w:hAnsi="Times New Roman" w:cs="Times New Roman"/>
          <w:sz w:val="24"/>
          <w:szCs w:val="24"/>
        </w:rPr>
        <w:t>el</w:t>
      </w:r>
      <w:r w:rsidR="00BD0DD1" w:rsidRPr="006F4635">
        <w:rPr>
          <w:rFonts w:ascii="Times New Roman" w:hAnsi="Times New Roman" w:cs="Times New Roman"/>
          <w:sz w:val="24"/>
          <w:szCs w:val="24"/>
        </w:rPr>
        <w:t xml:space="preserve"> estudio tenían acceso a un espacio de vida cubierto</w:t>
      </w:r>
      <w:r w:rsidR="0007111E" w:rsidRPr="006F4635">
        <w:rPr>
          <w:rFonts w:ascii="Times New Roman" w:hAnsi="Times New Roman" w:cs="Times New Roman"/>
          <w:sz w:val="24"/>
          <w:szCs w:val="24"/>
        </w:rPr>
        <w:t>,</w:t>
      </w:r>
      <w:r w:rsidR="00BD0DD1" w:rsidRPr="006F4635">
        <w:rPr>
          <w:rFonts w:ascii="Times New Roman" w:hAnsi="Times New Roman" w:cs="Times New Roman"/>
          <w:sz w:val="24"/>
          <w:szCs w:val="24"/>
        </w:rPr>
        <w:t xml:space="preserve"> duradero</w:t>
      </w:r>
      <w:r w:rsidR="0007111E" w:rsidRPr="006F4635">
        <w:rPr>
          <w:rFonts w:ascii="Times New Roman" w:hAnsi="Times New Roman" w:cs="Times New Roman"/>
          <w:sz w:val="24"/>
          <w:szCs w:val="24"/>
        </w:rPr>
        <w:t xml:space="preserve"> y</w:t>
      </w:r>
      <w:r w:rsidR="00BD0DD1" w:rsidRPr="006F4635">
        <w:rPr>
          <w:rFonts w:ascii="Times New Roman" w:hAnsi="Times New Roman" w:cs="Times New Roman"/>
          <w:sz w:val="24"/>
          <w:szCs w:val="24"/>
        </w:rPr>
        <w:t xml:space="preserve"> privado con estándares de vida mínimos en Irán.</w:t>
      </w:r>
    </w:p>
    <w:p w14:paraId="4302A008" w14:textId="4D6AC611" w:rsidR="00D52B50" w:rsidRPr="006F4635" w:rsidRDefault="00FE0D48" w:rsidP="00090B87">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rPr>
        <w:t xml:space="preserve">Respecto a la </w:t>
      </w:r>
      <w:r w:rsidR="00657A49" w:rsidRPr="006F4635">
        <w:rPr>
          <w:rFonts w:ascii="Times New Roman" w:hAnsi="Times New Roman" w:cs="Times New Roman"/>
          <w:sz w:val="24"/>
          <w:szCs w:val="24"/>
        </w:rPr>
        <w:t>secularización</w:t>
      </w:r>
      <w:r w:rsidRPr="006F4635">
        <w:rPr>
          <w:rFonts w:ascii="Times New Roman" w:hAnsi="Times New Roman" w:cs="Times New Roman"/>
          <w:sz w:val="24"/>
          <w:szCs w:val="24"/>
        </w:rPr>
        <w:t xml:space="preserve">, </w:t>
      </w:r>
      <w:r w:rsidR="00CC2087" w:rsidRPr="006F4635">
        <w:rPr>
          <w:rFonts w:ascii="Times New Roman" w:hAnsi="Times New Roman" w:cs="Times New Roman"/>
          <w:sz w:val="24"/>
          <w:szCs w:val="24"/>
        </w:rPr>
        <w:t>Angulo-</w:t>
      </w:r>
      <w:proofErr w:type="spellStart"/>
      <w:r w:rsidR="00CC2087" w:rsidRPr="006F4635">
        <w:rPr>
          <w:rFonts w:ascii="Times New Roman" w:hAnsi="Times New Roman" w:cs="Times New Roman"/>
          <w:sz w:val="24"/>
          <w:szCs w:val="24"/>
        </w:rPr>
        <w:t>Pasel</w:t>
      </w:r>
      <w:proofErr w:type="spellEnd"/>
      <w:r w:rsidR="00CC2087" w:rsidRPr="006F4635">
        <w:rPr>
          <w:rFonts w:ascii="Times New Roman" w:hAnsi="Times New Roman" w:cs="Times New Roman"/>
          <w:sz w:val="24"/>
          <w:szCs w:val="24"/>
        </w:rPr>
        <w:t xml:space="preserve"> (2022) </w:t>
      </w:r>
      <w:r w:rsidRPr="006F4635">
        <w:rPr>
          <w:rFonts w:ascii="Times New Roman" w:hAnsi="Times New Roman" w:cs="Times New Roman"/>
          <w:sz w:val="24"/>
          <w:szCs w:val="24"/>
          <w:lang w:val="es-419"/>
        </w:rPr>
        <w:t>analiza el contraste d</w:t>
      </w:r>
      <w:r w:rsidR="00CC2087" w:rsidRPr="006F4635">
        <w:rPr>
          <w:rFonts w:ascii="Times New Roman" w:hAnsi="Times New Roman" w:cs="Times New Roman"/>
          <w:sz w:val="24"/>
          <w:szCs w:val="24"/>
          <w:lang w:val="es-419"/>
        </w:rPr>
        <w:t>el papel de</w:t>
      </w:r>
      <w:r w:rsidRPr="006F4635">
        <w:rPr>
          <w:rFonts w:ascii="Times New Roman" w:hAnsi="Times New Roman" w:cs="Times New Roman"/>
          <w:sz w:val="24"/>
          <w:szCs w:val="24"/>
          <w:lang w:val="es-419"/>
        </w:rPr>
        <w:t xml:space="preserve"> la </w:t>
      </w:r>
      <w:r w:rsidR="00CC2087" w:rsidRPr="006F4635">
        <w:rPr>
          <w:rFonts w:ascii="Times New Roman" w:hAnsi="Times New Roman" w:cs="Times New Roman"/>
          <w:sz w:val="24"/>
          <w:szCs w:val="24"/>
          <w:lang w:val="es-419"/>
        </w:rPr>
        <w:t xml:space="preserve">comunidad </w:t>
      </w:r>
      <w:r w:rsidRPr="006F4635">
        <w:rPr>
          <w:rFonts w:ascii="Times New Roman" w:hAnsi="Times New Roman" w:cs="Times New Roman"/>
          <w:sz w:val="24"/>
          <w:szCs w:val="24"/>
          <w:lang w:val="es-419"/>
        </w:rPr>
        <w:t xml:space="preserve">migrante </w:t>
      </w:r>
      <w:r w:rsidR="00CC2087" w:rsidRPr="006F4635">
        <w:rPr>
          <w:rFonts w:ascii="Times New Roman" w:hAnsi="Times New Roman" w:cs="Times New Roman"/>
          <w:sz w:val="24"/>
          <w:szCs w:val="24"/>
          <w:lang w:val="es-419"/>
        </w:rPr>
        <w:t xml:space="preserve">activamente involucrada en el diálogo de las fronteras </w:t>
      </w:r>
      <w:r w:rsidRPr="006F4635">
        <w:rPr>
          <w:rFonts w:ascii="Times New Roman" w:hAnsi="Times New Roman" w:cs="Times New Roman"/>
          <w:sz w:val="24"/>
          <w:szCs w:val="24"/>
          <w:lang w:val="es-419"/>
        </w:rPr>
        <w:t>a la par de ser</w:t>
      </w:r>
      <w:r w:rsidR="00CC2087" w:rsidRPr="006F4635">
        <w:rPr>
          <w:rFonts w:ascii="Times New Roman" w:hAnsi="Times New Roman" w:cs="Times New Roman"/>
          <w:sz w:val="24"/>
          <w:szCs w:val="24"/>
          <w:lang w:val="es-419"/>
        </w:rPr>
        <w:t xml:space="preserve"> afectada por las políticas restrictivas que se implementan contra los migrantes </w:t>
      </w:r>
      <w:r w:rsidRPr="006F4635">
        <w:rPr>
          <w:rFonts w:ascii="Times New Roman" w:hAnsi="Times New Roman" w:cs="Times New Roman"/>
          <w:sz w:val="24"/>
          <w:szCs w:val="24"/>
          <w:lang w:val="es-419"/>
        </w:rPr>
        <w:t>“</w:t>
      </w:r>
      <w:r w:rsidR="00CC2087" w:rsidRPr="006F4635">
        <w:rPr>
          <w:rFonts w:ascii="Times New Roman" w:hAnsi="Times New Roman" w:cs="Times New Roman"/>
          <w:sz w:val="24"/>
          <w:szCs w:val="24"/>
          <w:lang w:val="es-419"/>
        </w:rPr>
        <w:t>no autorizados</w:t>
      </w:r>
      <w:r w:rsidRPr="006F4635">
        <w:rPr>
          <w:rFonts w:ascii="Times New Roman" w:hAnsi="Times New Roman" w:cs="Times New Roman"/>
          <w:sz w:val="24"/>
          <w:szCs w:val="24"/>
          <w:lang w:val="es-419"/>
        </w:rPr>
        <w:t>”</w:t>
      </w:r>
      <w:r w:rsidR="00CC2087" w:rsidRPr="006F4635">
        <w:rPr>
          <w:rFonts w:ascii="Times New Roman" w:hAnsi="Times New Roman" w:cs="Times New Roman"/>
          <w:sz w:val="24"/>
          <w:szCs w:val="24"/>
          <w:lang w:val="es-419"/>
        </w:rPr>
        <w:t xml:space="preserve"> en nombre de la seguridad nacional. </w:t>
      </w:r>
      <w:r w:rsidR="00BB1708" w:rsidRPr="006F4635">
        <w:rPr>
          <w:rFonts w:ascii="Times New Roman" w:hAnsi="Times New Roman" w:cs="Times New Roman"/>
          <w:sz w:val="24"/>
          <w:szCs w:val="24"/>
          <w:lang w:val="es-419"/>
        </w:rPr>
        <w:t>Su investigación</w:t>
      </w:r>
      <w:r w:rsidR="00CC2087" w:rsidRPr="006F4635">
        <w:rPr>
          <w:rFonts w:ascii="Times New Roman" w:hAnsi="Times New Roman" w:cs="Times New Roman"/>
          <w:sz w:val="24"/>
          <w:szCs w:val="24"/>
          <w:lang w:val="es-419"/>
        </w:rPr>
        <w:t xml:space="preserve"> examina cómo las fronteras afectan los albergues utilizados por los migrantes en tránsito</w:t>
      </w:r>
      <w:r w:rsidR="00BB1708" w:rsidRPr="006F4635">
        <w:rPr>
          <w:rFonts w:ascii="Times New Roman" w:hAnsi="Times New Roman" w:cs="Times New Roman"/>
          <w:sz w:val="24"/>
          <w:szCs w:val="24"/>
          <w:lang w:val="es-419"/>
        </w:rPr>
        <w:t>,</w:t>
      </w:r>
      <w:r w:rsidR="00CC2087" w:rsidRPr="006F4635">
        <w:rPr>
          <w:rFonts w:ascii="Times New Roman" w:hAnsi="Times New Roman" w:cs="Times New Roman"/>
          <w:sz w:val="24"/>
          <w:szCs w:val="24"/>
          <w:lang w:val="es-419"/>
        </w:rPr>
        <w:t xml:space="preserve"> </w:t>
      </w:r>
      <w:r w:rsidR="00BB1708" w:rsidRPr="006F4635">
        <w:rPr>
          <w:rFonts w:ascii="Times New Roman" w:hAnsi="Times New Roman" w:cs="Times New Roman"/>
          <w:sz w:val="24"/>
          <w:szCs w:val="24"/>
          <w:lang w:val="es-419"/>
        </w:rPr>
        <w:t>e</w:t>
      </w:r>
      <w:r w:rsidR="00CC2087" w:rsidRPr="006F4635">
        <w:rPr>
          <w:rFonts w:ascii="Times New Roman" w:hAnsi="Times New Roman" w:cs="Times New Roman"/>
          <w:sz w:val="24"/>
          <w:szCs w:val="24"/>
          <w:lang w:val="es-419"/>
        </w:rPr>
        <w:t xml:space="preserve">specíficamente desde que se implementó la política del Programa Frontera Sur </w:t>
      </w:r>
      <w:r w:rsidR="007A6E2E" w:rsidRPr="006F4635">
        <w:rPr>
          <w:rFonts w:ascii="Times New Roman" w:hAnsi="Times New Roman" w:cs="Times New Roman"/>
          <w:sz w:val="24"/>
          <w:szCs w:val="24"/>
          <w:lang w:val="es-419"/>
        </w:rPr>
        <w:t>(</w:t>
      </w:r>
      <w:proofErr w:type="spellStart"/>
      <w:r w:rsidR="00CC2087" w:rsidRPr="006F4635">
        <w:rPr>
          <w:rFonts w:ascii="Times New Roman" w:hAnsi="Times New Roman" w:cs="Times New Roman"/>
          <w:sz w:val="24"/>
          <w:szCs w:val="24"/>
          <w:lang w:val="es-419"/>
        </w:rPr>
        <w:t>Southern</w:t>
      </w:r>
      <w:proofErr w:type="spellEnd"/>
      <w:r w:rsidR="00CC2087" w:rsidRPr="006F4635">
        <w:rPr>
          <w:rFonts w:ascii="Times New Roman" w:hAnsi="Times New Roman" w:cs="Times New Roman"/>
          <w:sz w:val="24"/>
          <w:szCs w:val="24"/>
          <w:lang w:val="es-419"/>
        </w:rPr>
        <w:t xml:space="preserve"> </w:t>
      </w:r>
      <w:proofErr w:type="spellStart"/>
      <w:r w:rsidR="00CC2087" w:rsidRPr="006F4635">
        <w:rPr>
          <w:rFonts w:ascii="Times New Roman" w:hAnsi="Times New Roman" w:cs="Times New Roman"/>
          <w:sz w:val="24"/>
          <w:szCs w:val="24"/>
          <w:lang w:val="es-419"/>
        </w:rPr>
        <w:t>Border</w:t>
      </w:r>
      <w:proofErr w:type="spellEnd"/>
      <w:r w:rsidR="00CC2087" w:rsidRPr="006F4635">
        <w:rPr>
          <w:rFonts w:ascii="Times New Roman" w:hAnsi="Times New Roman" w:cs="Times New Roman"/>
          <w:sz w:val="24"/>
          <w:szCs w:val="24"/>
          <w:lang w:val="es-419"/>
        </w:rPr>
        <w:t xml:space="preserve"> Plan</w:t>
      </w:r>
      <w:r w:rsidR="007A6E2E" w:rsidRPr="006F4635">
        <w:rPr>
          <w:rFonts w:ascii="Times New Roman" w:hAnsi="Times New Roman" w:cs="Times New Roman"/>
          <w:sz w:val="24"/>
          <w:szCs w:val="24"/>
          <w:lang w:val="es-419"/>
        </w:rPr>
        <w:t>)</w:t>
      </w:r>
      <w:r w:rsidR="00CC2087" w:rsidRPr="006F4635">
        <w:rPr>
          <w:rFonts w:ascii="Times New Roman" w:hAnsi="Times New Roman" w:cs="Times New Roman"/>
          <w:sz w:val="24"/>
          <w:szCs w:val="24"/>
          <w:lang w:val="es-419"/>
        </w:rPr>
        <w:t xml:space="preserve"> en México</w:t>
      </w:r>
      <w:r w:rsidR="00421F54">
        <w:rPr>
          <w:rFonts w:ascii="Times New Roman" w:hAnsi="Times New Roman" w:cs="Times New Roman"/>
          <w:sz w:val="24"/>
          <w:szCs w:val="24"/>
          <w:lang w:val="es-419"/>
        </w:rPr>
        <w:t>,</w:t>
      </w:r>
      <w:r w:rsidR="00CC2087" w:rsidRPr="006F4635">
        <w:rPr>
          <w:rFonts w:ascii="Times New Roman" w:hAnsi="Times New Roman" w:cs="Times New Roman"/>
          <w:sz w:val="24"/>
          <w:szCs w:val="24"/>
          <w:lang w:val="es-419"/>
        </w:rPr>
        <w:t xml:space="preserve"> en el verano de 2014, </w:t>
      </w:r>
      <w:r w:rsidR="00BB1708" w:rsidRPr="006F4635">
        <w:rPr>
          <w:rFonts w:ascii="Times New Roman" w:hAnsi="Times New Roman" w:cs="Times New Roman"/>
          <w:sz w:val="24"/>
          <w:szCs w:val="24"/>
          <w:lang w:val="es-419"/>
        </w:rPr>
        <w:t xml:space="preserve">cuando </w:t>
      </w:r>
      <w:r w:rsidR="00CC2087" w:rsidRPr="006F4635">
        <w:rPr>
          <w:rFonts w:ascii="Times New Roman" w:hAnsi="Times New Roman" w:cs="Times New Roman"/>
          <w:sz w:val="24"/>
          <w:szCs w:val="24"/>
          <w:lang w:val="es-419"/>
        </w:rPr>
        <w:t xml:space="preserve">los albergues </w:t>
      </w:r>
      <w:r w:rsidR="00BB1708" w:rsidRPr="006F4635">
        <w:rPr>
          <w:rFonts w:ascii="Times New Roman" w:hAnsi="Times New Roman" w:cs="Times New Roman"/>
          <w:sz w:val="24"/>
          <w:szCs w:val="24"/>
          <w:lang w:val="es-419"/>
        </w:rPr>
        <w:t>empezaron a asumir</w:t>
      </w:r>
      <w:r w:rsidR="00CC2087" w:rsidRPr="006F4635">
        <w:rPr>
          <w:rFonts w:ascii="Times New Roman" w:hAnsi="Times New Roman" w:cs="Times New Roman"/>
          <w:sz w:val="24"/>
          <w:szCs w:val="24"/>
          <w:lang w:val="es-419"/>
        </w:rPr>
        <w:t xml:space="preserve"> un papel más comprometido con respecto a la protección y asistencia</w:t>
      </w:r>
      <w:r w:rsidR="00AD398C" w:rsidRPr="006F4635">
        <w:rPr>
          <w:rFonts w:ascii="Times New Roman" w:hAnsi="Times New Roman" w:cs="Times New Roman"/>
          <w:sz w:val="24"/>
          <w:szCs w:val="24"/>
          <w:lang w:val="es-419"/>
        </w:rPr>
        <w:t xml:space="preserve"> </w:t>
      </w:r>
      <w:r w:rsidR="00BB1708" w:rsidRPr="006F4635">
        <w:rPr>
          <w:rFonts w:ascii="Times New Roman" w:hAnsi="Times New Roman" w:cs="Times New Roman"/>
          <w:sz w:val="24"/>
          <w:szCs w:val="24"/>
          <w:lang w:val="es-419"/>
        </w:rPr>
        <w:t>en materia de migración</w:t>
      </w:r>
      <w:r w:rsidR="00CC2087" w:rsidRPr="006F4635">
        <w:rPr>
          <w:rFonts w:ascii="Times New Roman" w:hAnsi="Times New Roman" w:cs="Times New Roman"/>
          <w:sz w:val="24"/>
          <w:szCs w:val="24"/>
          <w:lang w:val="es-419"/>
        </w:rPr>
        <w:t xml:space="preserve">. </w:t>
      </w:r>
      <w:r w:rsidR="00BB1708" w:rsidRPr="006F4635">
        <w:rPr>
          <w:rFonts w:ascii="Times New Roman" w:hAnsi="Times New Roman" w:cs="Times New Roman"/>
          <w:sz w:val="24"/>
          <w:szCs w:val="24"/>
          <w:lang w:val="es-419"/>
        </w:rPr>
        <w:t xml:space="preserve">Bajo </w:t>
      </w:r>
      <w:r w:rsidR="00CC2087" w:rsidRPr="006F4635">
        <w:rPr>
          <w:rFonts w:ascii="Times New Roman" w:hAnsi="Times New Roman" w:cs="Times New Roman"/>
          <w:sz w:val="24"/>
          <w:szCs w:val="24"/>
          <w:lang w:val="es-419"/>
        </w:rPr>
        <w:t xml:space="preserve">este contexto migratorio, los albergues temporales de migrantes se están transformando en espacios </w:t>
      </w:r>
      <w:r w:rsidR="00BB1708" w:rsidRPr="006F4635">
        <w:rPr>
          <w:rFonts w:ascii="Times New Roman" w:hAnsi="Times New Roman" w:cs="Times New Roman"/>
          <w:sz w:val="24"/>
          <w:szCs w:val="24"/>
          <w:lang w:val="es-419"/>
        </w:rPr>
        <w:t>de mayor permanencia</w:t>
      </w:r>
      <w:r w:rsidR="00CC2087" w:rsidRPr="006F4635">
        <w:rPr>
          <w:rFonts w:ascii="Times New Roman" w:hAnsi="Times New Roman" w:cs="Times New Roman"/>
          <w:sz w:val="24"/>
          <w:szCs w:val="24"/>
          <w:lang w:val="es-419"/>
        </w:rPr>
        <w:t xml:space="preserve">. </w:t>
      </w:r>
      <w:r w:rsidR="00BB1708" w:rsidRPr="006F4635">
        <w:rPr>
          <w:rFonts w:ascii="Times New Roman" w:hAnsi="Times New Roman" w:cs="Times New Roman"/>
          <w:sz w:val="24"/>
          <w:szCs w:val="24"/>
          <w:lang w:val="es-419"/>
        </w:rPr>
        <w:t>S</w:t>
      </w:r>
      <w:r w:rsidR="00CC2087" w:rsidRPr="006F4635">
        <w:rPr>
          <w:rFonts w:ascii="Times New Roman" w:hAnsi="Times New Roman" w:cs="Times New Roman"/>
          <w:sz w:val="24"/>
          <w:szCs w:val="24"/>
          <w:lang w:val="es-419"/>
        </w:rPr>
        <w:t xml:space="preserve">in embargo, los migrantes continúan enfrentando desafíos particulares en los refugios con respecto a las reglas restrictivas, lo que </w:t>
      </w:r>
      <w:r w:rsidR="00CC2E31" w:rsidRPr="006F4635">
        <w:rPr>
          <w:rFonts w:ascii="Times New Roman" w:hAnsi="Times New Roman" w:cs="Times New Roman"/>
          <w:sz w:val="24"/>
          <w:szCs w:val="24"/>
          <w:lang w:val="es-419"/>
        </w:rPr>
        <w:t>muestra</w:t>
      </w:r>
      <w:r w:rsidR="00CC2087" w:rsidRPr="006F4635">
        <w:rPr>
          <w:rFonts w:ascii="Times New Roman" w:hAnsi="Times New Roman" w:cs="Times New Roman"/>
          <w:sz w:val="24"/>
          <w:szCs w:val="24"/>
          <w:lang w:val="es-419"/>
        </w:rPr>
        <w:t xml:space="preserve"> las relaciones de poder en juego en estos espacios.</w:t>
      </w:r>
      <w:r w:rsidR="00FA53BE" w:rsidRPr="006F4635">
        <w:rPr>
          <w:rFonts w:ascii="Times New Roman" w:hAnsi="Times New Roman" w:cs="Times New Roman"/>
          <w:sz w:val="24"/>
          <w:szCs w:val="24"/>
          <w:lang w:val="es-419"/>
        </w:rPr>
        <w:t xml:space="preserve"> </w:t>
      </w:r>
    </w:p>
    <w:p w14:paraId="4024490E" w14:textId="44DFC4B0" w:rsidR="004663EF" w:rsidRDefault="00374B4C" w:rsidP="00090B87">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rPr>
        <w:t xml:space="preserve">En lo que se refiere a los efectos económicos de la sostenibilidad en la migración, </w:t>
      </w:r>
      <w:proofErr w:type="spellStart"/>
      <w:r w:rsidR="00F95FE2" w:rsidRPr="006F4635">
        <w:rPr>
          <w:rFonts w:ascii="Times New Roman" w:hAnsi="Times New Roman" w:cs="Times New Roman"/>
          <w:sz w:val="24"/>
          <w:szCs w:val="24"/>
        </w:rPr>
        <w:t>Peixoto</w:t>
      </w:r>
      <w:proofErr w:type="spellEnd"/>
      <w:r w:rsidR="00F95FE2" w:rsidRPr="006F4635">
        <w:rPr>
          <w:rFonts w:ascii="Times New Roman" w:hAnsi="Times New Roman" w:cs="Times New Roman"/>
          <w:sz w:val="24"/>
          <w:szCs w:val="24"/>
        </w:rPr>
        <w:t xml:space="preserve"> (2019) lo</w:t>
      </w:r>
      <w:r w:rsidR="00421F54">
        <w:rPr>
          <w:rFonts w:ascii="Times New Roman" w:hAnsi="Times New Roman" w:cs="Times New Roman"/>
          <w:sz w:val="24"/>
          <w:szCs w:val="24"/>
        </w:rPr>
        <w:t>s</w:t>
      </w:r>
      <w:r w:rsidRPr="006F4635">
        <w:rPr>
          <w:rFonts w:ascii="Times New Roman" w:hAnsi="Times New Roman" w:cs="Times New Roman"/>
          <w:sz w:val="24"/>
          <w:szCs w:val="24"/>
        </w:rPr>
        <w:t xml:space="preserve"> identifica</w:t>
      </w:r>
      <w:r w:rsidR="00F95FE2" w:rsidRPr="006F4635">
        <w:rPr>
          <w:rFonts w:ascii="Times New Roman" w:hAnsi="Times New Roman" w:cs="Times New Roman"/>
          <w:sz w:val="24"/>
          <w:szCs w:val="24"/>
        </w:rPr>
        <w:t xml:space="preserve"> </w:t>
      </w:r>
      <w:r w:rsidRPr="006F4635">
        <w:rPr>
          <w:rFonts w:ascii="Times New Roman" w:hAnsi="Times New Roman" w:cs="Times New Roman"/>
          <w:sz w:val="24"/>
          <w:szCs w:val="24"/>
        </w:rPr>
        <w:t>positivo</w:t>
      </w:r>
      <w:r w:rsidR="00421F54">
        <w:rPr>
          <w:rFonts w:ascii="Times New Roman" w:hAnsi="Times New Roman" w:cs="Times New Roman"/>
          <w:sz w:val="24"/>
          <w:szCs w:val="24"/>
        </w:rPr>
        <w:t>s</w:t>
      </w:r>
      <w:r w:rsidRPr="006F4635">
        <w:rPr>
          <w:rFonts w:ascii="Times New Roman" w:hAnsi="Times New Roman" w:cs="Times New Roman"/>
          <w:sz w:val="24"/>
          <w:szCs w:val="24"/>
        </w:rPr>
        <w:t>. De igual forma, la diversidad cultural para el país de destino es fuente de innovación y aumenta la productividad (</w:t>
      </w:r>
      <w:proofErr w:type="spellStart"/>
      <w:r w:rsidRPr="006F4635">
        <w:rPr>
          <w:rFonts w:ascii="Times New Roman" w:hAnsi="Times New Roman" w:cs="Times New Roman"/>
          <w:sz w:val="24"/>
          <w:szCs w:val="24"/>
        </w:rPr>
        <w:t>Bove</w:t>
      </w:r>
      <w:proofErr w:type="spellEnd"/>
      <w:r w:rsidRPr="006F4635">
        <w:rPr>
          <w:rFonts w:ascii="Times New Roman" w:hAnsi="Times New Roman" w:cs="Times New Roman"/>
          <w:sz w:val="24"/>
          <w:szCs w:val="24"/>
        </w:rPr>
        <w:t xml:space="preserve"> </w:t>
      </w:r>
      <w:r w:rsidR="00274820" w:rsidRPr="006F4635">
        <w:rPr>
          <w:rFonts w:ascii="Times New Roman" w:hAnsi="Times New Roman" w:cs="Times New Roman"/>
          <w:sz w:val="24"/>
          <w:szCs w:val="24"/>
        </w:rPr>
        <w:t xml:space="preserve">y </w:t>
      </w:r>
      <w:r w:rsidR="00FC259B">
        <w:rPr>
          <w:rFonts w:ascii="Times New Roman" w:hAnsi="Times New Roman" w:cs="Times New Roman"/>
          <w:sz w:val="24"/>
          <w:szCs w:val="24"/>
        </w:rPr>
        <w:t>Elia</w:t>
      </w:r>
      <w:r w:rsidRPr="006F4635">
        <w:rPr>
          <w:rFonts w:ascii="Times New Roman" w:hAnsi="Times New Roman" w:cs="Times New Roman"/>
          <w:sz w:val="24"/>
          <w:szCs w:val="24"/>
        </w:rPr>
        <w:t>, 2017).</w:t>
      </w:r>
      <w:r w:rsidR="00AA7177">
        <w:rPr>
          <w:rFonts w:ascii="Times New Roman" w:hAnsi="Times New Roman" w:cs="Times New Roman"/>
          <w:sz w:val="24"/>
          <w:szCs w:val="24"/>
        </w:rPr>
        <w:t xml:space="preserve"> </w:t>
      </w:r>
      <w:r w:rsidR="00E6005E" w:rsidRPr="006F4635">
        <w:rPr>
          <w:rFonts w:ascii="Times New Roman" w:hAnsi="Times New Roman" w:cs="Times New Roman"/>
          <w:sz w:val="24"/>
          <w:szCs w:val="24"/>
        </w:rPr>
        <w:t xml:space="preserve">Esto se logra a través de la educación formal, la cual tiene como objetivo real </w:t>
      </w:r>
      <w:r w:rsidR="00E6005E" w:rsidRPr="006F4635">
        <w:rPr>
          <w:rFonts w:ascii="Times New Roman" w:hAnsi="Times New Roman" w:cs="Times New Roman"/>
          <w:sz w:val="24"/>
          <w:szCs w:val="24"/>
          <w:lang w:val="es-419"/>
        </w:rPr>
        <w:t>n</w:t>
      </w:r>
      <w:r w:rsidR="00D52B50" w:rsidRPr="006F4635">
        <w:rPr>
          <w:rFonts w:ascii="Times New Roman" w:hAnsi="Times New Roman" w:cs="Times New Roman"/>
          <w:sz w:val="24"/>
          <w:szCs w:val="24"/>
          <w:lang w:val="es-419"/>
        </w:rPr>
        <w:t>ormar a las personas, es decir, en los centros educativos se transmiten los valores, ideologías y competencias que se dictan para responder a un modelo económico y social, de tal forma que los individuos respondan a las necesidades de dicho modelo y contribuyan al logro de metas sociales, económicas y culturales</w:t>
      </w:r>
      <w:r w:rsidR="00304FDE" w:rsidRPr="006F4635">
        <w:rPr>
          <w:rFonts w:ascii="Times New Roman" w:hAnsi="Times New Roman" w:cs="Times New Roman"/>
          <w:sz w:val="24"/>
          <w:szCs w:val="24"/>
          <w:lang w:val="es-419"/>
        </w:rPr>
        <w:t xml:space="preserve">. </w:t>
      </w:r>
      <w:r w:rsidR="00F95FE2" w:rsidRPr="006F4635">
        <w:rPr>
          <w:rFonts w:ascii="Times New Roman" w:hAnsi="Times New Roman" w:cs="Times New Roman"/>
          <w:sz w:val="24"/>
          <w:szCs w:val="24"/>
          <w:lang w:val="es-419"/>
        </w:rPr>
        <w:t xml:space="preserve">Sin embargo, </w:t>
      </w:r>
      <w:r w:rsidR="00304FDE" w:rsidRPr="006F4635">
        <w:rPr>
          <w:rFonts w:ascii="Times New Roman" w:hAnsi="Times New Roman" w:cs="Times New Roman"/>
          <w:sz w:val="24"/>
          <w:szCs w:val="24"/>
          <w:lang w:val="es-419"/>
        </w:rPr>
        <w:t>l</w:t>
      </w:r>
      <w:r w:rsidR="00B25F7F" w:rsidRPr="006F4635">
        <w:rPr>
          <w:rFonts w:ascii="Times New Roman" w:hAnsi="Times New Roman" w:cs="Times New Roman"/>
          <w:sz w:val="24"/>
          <w:szCs w:val="24"/>
          <w:lang w:val="es-419"/>
        </w:rPr>
        <w:t xml:space="preserve">a subdirectora general de educación de la </w:t>
      </w:r>
      <w:r w:rsidR="00507960" w:rsidRPr="006F4635">
        <w:rPr>
          <w:rFonts w:ascii="Times New Roman" w:hAnsi="Times New Roman" w:cs="Times New Roman"/>
          <w:sz w:val="24"/>
          <w:szCs w:val="24"/>
          <w:lang w:val="es-419"/>
        </w:rPr>
        <w:t>Unesco</w:t>
      </w:r>
      <w:r w:rsidR="00507960">
        <w:rPr>
          <w:rFonts w:ascii="Times New Roman" w:hAnsi="Times New Roman" w:cs="Times New Roman"/>
          <w:sz w:val="24"/>
          <w:szCs w:val="24"/>
          <w:lang w:val="es-419"/>
        </w:rPr>
        <w:t>,</w:t>
      </w:r>
      <w:r w:rsidR="00507960" w:rsidRPr="006F4635">
        <w:rPr>
          <w:rFonts w:ascii="Times New Roman" w:hAnsi="Times New Roman" w:cs="Times New Roman"/>
          <w:sz w:val="24"/>
          <w:szCs w:val="24"/>
          <w:lang w:val="es-419"/>
        </w:rPr>
        <w:t xml:space="preserve"> </w:t>
      </w:r>
      <w:r w:rsidR="00C90B8E" w:rsidRPr="006F4635">
        <w:rPr>
          <w:rFonts w:ascii="Times New Roman" w:hAnsi="Times New Roman" w:cs="Times New Roman"/>
          <w:sz w:val="24"/>
          <w:szCs w:val="24"/>
          <w:lang w:val="es-419"/>
        </w:rPr>
        <w:t xml:space="preserve">sobre </w:t>
      </w:r>
      <w:r w:rsidR="004C0035" w:rsidRPr="006F4635">
        <w:rPr>
          <w:rFonts w:ascii="Times New Roman" w:hAnsi="Times New Roman" w:cs="Times New Roman"/>
          <w:sz w:val="24"/>
          <w:szCs w:val="24"/>
          <w:lang w:val="es-419"/>
        </w:rPr>
        <w:t>el tema de</w:t>
      </w:r>
      <w:r w:rsidR="00C90B8E" w:rsidRPr="006F4635">
        <w:rPr>
          <w:rFonts w:ascii="Times New Roman" w:hAnsi="Times New Roman" w:cs="Times New Roman"/>
          <w:sz w:val="24"/>
          <w:szCs w:val="24"/>
          <w:lang w:val="es-419"/>
        </w:rPr>
        <w:t xml:space="preserve"> educación sostenible</w:t>
      </w:r>
      <w:r w:rsidR="00507960">
        <w:rPr>
          <w:rFonts w:ascii="Times New Roman" w:hAnsi="Times New Roman" w:cs="Times New Roman"/>
          <w:sz w:val="24"/>
          <w:szCs w:val="24"/>
          <w:lang w:val="es-419"/>
        </w:rPr>
        <w:t>,</w:t>
      </w:r>
      <w:r w:rsidR="00CA2062" w:rsidRPr="006F4635">
        <w:rPr>
          <w:rFonts w:ascii="Times New Roman" w:hAnsi="Times New Roman" w:cs="Times New Roman"/>
          <w:sz w:val="24"/>
          <w:szCs w:val="24"/>
          <w:lang w:val="es-419"/>
        </w:rPr>
        <w:t xml:space="preserve"> </w:t>
      </w:r>
      <w:r w:rsidR="001439EA" w:rsidRPr="006F4635">
        <w:rPr>
          <w:rFonts w:ascii="Times New Roman" w:hAnsi="Times New Roman" w:cs="Times New Roman"/>
          <w:sz w:val="24"/>
          <w:szCs w:val="24"/>
          <w:lang w:val="es-419"/>
        </w:rPr>
        <w:t>señala</w:t>
      </w:r>
      <w:r w:rsidR="00FA53BE" w:rsidRPr="006F4635">
        <w:rPr>
          <w:rFonts w:ascii="Times New Roman" w:hAnsi="Times New Roman" w:cs="Times New Roman"/>
          <w:sz w:val="24"/>
          <w:szCs w:val="24"/>
          <w:lang w:val="es-419"/>
        </w:rPr>
        <w:t>:</w:t>
      </w:r>
    </w:p>
    <w:p w14:paraId="57897CE9" w14:textId="77777777" w:rsidR="00276EB7" w:rsidRPr="006F4635" w:rsidRDefault="00276EB7" w:rsidP="00090B87">
      <w:pPr>
        <w:spacing w:after="0" w:line="360" w:lineRule="auto"/>
        <w:ind w:firstLine="708"/>
        <w:jc w:val="both"/>
        <w:rPr>
          <w:rFonts w:ascii="Times New Roman" w:hAnsi="Times New Roman" w:cs="Times New Roman"/>
          <w:sz w:val="24"/>
          <w:szCs w:val="24"/>
          <w:lang w:val="es-419"/>
        </w:rPr>
      </w:pPr>
    </w:p>
    <w:p w14:paraId="395502D6" w14:textId="07335CC2" w:rsidR="00E368D4" w:rsidRPr="006F4635" w:rsidRDefault="7AF2CBDB" w:rsidP="00A92E6B">
      <w:pPr>
        <w:spacing w:after="0" w:line="360" w:lineRule="auto"/>
        <w:ind w:left="1418"/>
        <w:jc w:val="both"/>
        <w:rPr>
          <w:rFonts w:ascii="Times New Roman" w:hAnsi="Times New Roman" w:cs="Times New Roman"/>
          <w:sz w:val="24"/>
          <w:szCs w:val="24"/>
          <w:lang w:val="es-419"/>
        </w:rPr>
      </w:pPr>
      <w:r w:rsidRPr="22E5576E">
        <w:rPr>
          <w:rFonts w:ascii="Times New Roman" w:hAnsi="Times New Roman" w:cs="Times New Roman"/>
          <w:sz w:val="24"/>
          <w:szCs w:val="24"/>
          <w:lang w:val="es-419"/>
        </w:rPr>
        <w:lastRenderedPageBreak/>
        <w:t xml:space="preserve">La </w:t>
      </w:r>
      <w:r w:rsidR="157C7B72" w:rsidRPr="22E5576E">
        <w:rPr>
          <w:rFonts w:ascii="Times New Roman" w:hAnsi="Times New Roman" w:cs="Times New Roman"/>
          <w:sz w:val="24"/>
          <w:szCs w:val="24"/>
          <w:lang w:val="es-419"/>
        </w:rPr>
        <w:t xml:space="preserve">educación para el desarrollo sostenible surgió de la necesidad de que la educación abordara los crecientes desafíos relacionados con la sostenibilidad. La </w:t>
      </w:r>
      <w:r w:rsidR="37C96FC0" w:rsidRPr="22E5576E">
        <w:rPr>
          <w:rFonts w:ascii="Times New Roman" w:hAnsi="Times New Roman" w:cs="Times New Roman"/>
          <w:sz w:val="24"/>
          <w:szCs w:val="24"/>
          <w:lang w:val="es-419"/>
        </w:rPr>
        <w:t>educación sostenible</w:t>
      </w:r>
      <w:r w:rsidR="157C7B72" w:rsidRPr="22E5576E">
        <w:rPr>
          <w:rFonts w:ascii="Times New Roman" w:hAnsi="Times New Roman" w:cs="Times New Roman"/>
          <w:sz w:val="24"/>
          <w:szCs w:val="24"/>
          <w:lang w:val="es-419"/>
        </w:rPr>
        <w:t xml:space="preserve"> emplea una pedagogía innovadora y orientada a la acción para que las y los educandos puedan desarrollar el conocimiento y la conciencia necesarios y llevar adelante acciones para transformar la sociedad actual en una sociedad más sostenible</w:t>
      </w:r>
      <w:r w:rsidR="08D9961B" w:rsidRPr="22E5576E">
        <w:rPr>
          <w:rFonts w:ascii="Times New Roman" w:hAnsi="Times New Roman" w:cs="Times New Roman"/>
          <w:sz w:val="24"/>
          <w:szCs w:val="24"/>
          <w:lang w:val="es-419"/>
        </w:rPr>
        <w:t xml:space="preserve"> (</w:t>
      </w:r>
      <w:r w:rsidR="31468315" w:rsidRPr="22E5576E">
        <w:rPr>
          <w:rFonts w:ascii="Times New Roman" w:hAnsi="Times New Roman" w:cs="Times New Roman"/>
          <w:sz w:val="24"/>
          <w:szCs w:val="24"/>
          <w:lang w:val="es-419"/>
        </w:rPr>
        <w:t>Giannini</w:t>
      </w:r>
      <w:r w:rsidR="5B525F37" w:rsidRPr="22E5576E">
        <w:rPr>
          <w:rFonts w:ascii="Times New Roman" w:hAnsi="Times New Roman" w:cs="Times New Roman"/>
          <w:sz w:val="24"/>
          <w:szCs w:val="24"/>
          <w:lang w:val="es-419"/>
        </w:rPr>
        <w:t>, 2020</w:t>
      </w:r>
      <w:r w:rsidR="006B70FF">
        <w:rPr>
          <w:rFonts w:ascii="Times New Roman" w:hAnsi="Times New Roman" w:cs="Times New Roman"/>
          <w:sz w:val="24"/>
          <w:szCs w:val="24"/>
          <w:lang w:val="es-419"/>
        </w:rPr>
        <w:t>)</w:t>
      </w:r>
      <w:r w:rsidR="40321056" w:rsidRPr="22E5576E">
        <w:rPr>
          <w:rFonts w:ascii="Times New Roman" w:hAnsi="Times New Roman" w:cs="Times New Roman"/>
          <w:sz w:val="24"/>
          <w:szCs w:val="24"/>
          <w:lang w:val="es-419"/>
        </w:rPr>
        <w:t>.</w:t>
      </w:r>
    </w:p>
    <w:p w14:paraId="26B3D18D" w14:textId="5AAE91E9" w:rsidR="00F95FE2" w:rsidRPr="006F4635" w:rsidRDefault="008B79DB" w:rsidP="00A92E6B">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 xml:space="preserve">La intención medular de la educación sostenible es garantizar que todos los habitantes del planeta </w:t>
      </w:r>
      <w:r w:rsidR="0075444E" w:rsidRPr="006F4635">
        <w:rPr>
          <w:rFonts w:ascii="Times New Roman" w:hAnsi="Times New Roman" w:cs="Times New Roman"/>
          <w:sz w:val="24"/>
          <w:szCs w:val="24"/>
          <w:lang w:val="es-419"/>
        </w:rPr>
        <w:t xml:space="preserve">comprendan la importancia del cuidado </w:t>
      </w:r>
      <w:r w:rsidR="00FA53BE" w:rsidRPr="006F4635">
        <w:rPr>
          <w:rFonts w:ascii="Times New Roman" w:hAnsi="Times New Roman" w:cs="Times New Roman"/>
          <w:sz w:val="24"/>
          <w:szCs w:val="24"/>
          <w:lang w:val="es-419"/>
        </w:rPr>
        <w:t>de este</w:t>
      </w:r>
      <w:r w:rsidR="0075444E" w:rsidRPr="006F4635">
        <w:rPr>
          <w:rFonts w:ascii="Times New Roman" w:hAnsi="Times New Roman" w:cs="Times New Roman"/>
          <w:sz w:val="24"/>
          <w:szCs w:val="24"/>
          <w:lang w:val="es-419"/>
        </w:rPr>
        <w:t xml:space="preserve"> para su supervivencia</w:t>
      </w:r>
      <w:r w:rsidR="00F3249F" w:rsidRPr="006F4635">
        <w:rPr>
          <w:rFonts w:ascii="Times New Roman" w:hAnsi="Times New Roman" w:cs="Times New Roman"/>
          <w:sz w:val="24"/>
          <w:szCs w:val="24"/>
          <w:lang w:val="es-419"/>
        </w:rPr>
        <w:t>.</w:t>
      </w:r>
      <w:r w:rsidR="00CC6619" w:rsidRPr="006F4635">
        <w:rPr>
          <w:rFonts w:ascii="Times New Roman" w:hAnsi="Times New Roman" w:cs="Times New Roman"/>
          <w:sz w:val="24"/>
          <w:szCs w:val="24"/>
          <w:lang w:val="es-419"/>
        </w:rPr>
        <w:t xml:space="preserve"> </w:t>
      </w:r>
      <w:r w:rsidR="0044315B" w:rsidRPr="006F4635">
        <w:rPr>
          <w:rFonts w:ascii="Times New Roman" w:hAnsi="Times New Roman" w:cs="Times New Roman"/>
          <w:sz w:val="24"/>
          <w:szCs w:val="24"/>
          <w:lang w:val="es-419"/>
        </w:rPr>
        <w:t>Este proceso requiere de tiempo, compromiso y</w:t>
      </w:r>
      <w:r w:rsidR="00304FDE" w:rsidRPr="006F4635">
        <w:rPr>
          <w:rFonts w:ascii="Times New Roman" w:hAnsi="Times New Roman" w:cs="Times New Roman"/>
          <w:sz w:val="24"/>
          <w:szCs w:val="24"/>
          <w:lang w:val="es-419"/>
        </w:rPr>
        <w:t>,</w:t>
      </w:r>
      <w:r w:rsidR="0044315B" w:rsidRPr="006F4635">
        <w:rPr>
          <w:rFonts w:ascii="Times New Roman" w:hAnsi="Times New Roman" w:cs="Times New Roman"/>
          <w:sz w:val="24"/>
          <w:szCs w:val="24"/>
          <w:lang w:val="es-419"/>
        </w:rPr>
        <w:t xml:space="preserve"> sobre todo, de adaptabilidad, ya que es medular que se logre</w:t>
      </w:r>
      <w:r w:rsidR="0074522A" w:rsidRPr="006F4635">
        <w:rPr>
          <w:rFonts w:ascii="Times New Roman" w:hAnsi="Times New Roman" w:cs="Times New Roman"/>
          <w:sz w:val="24"/>
          <w:szCs w:val="24"/>
          <w:lang w:val="es-419"/>
        </w:rPr>
        <w:t xml:space="preserve"> primero un cambio de paradigmas en el sistema educativo y en los educadores</w:t>
      </w:r>
      <w:r w:rsidR="00DB311C" w:rsidRPr="006F4635">
        <w:rPr>
          <w:rFonts w:ascii="Times New Roman" w:hAnsi="Times New Roman" w:cs="Times New Roman"/>
          <w:sz w:val="24"/>
          <w:szCs w:val="24"/>
          <w:lang w:val="es-419"/>
        </w:rPr>
        <w:t xml:space="preserve"> </w:t>
      </w:r>
      <w:r w:rsidR="00304FDE" w:rsidRPr="006F4635">
        <w:rPr>
          <w:rFonts w:ascii="Times New Roman" w:hAnsi="Times New Roman" w:cs="Times New Roman"/>
          <w:sz w:val="24"/>
          <w:szCs w:val="24"/>
          <w:lang w:val="es-419"/>
        </w:rPr>
        <w:t>de acuerdo con</w:t>
      </w:r>
      <w:r w:rsidR="00DB311C" w:rsidRPr="006F4635">
        <w:rPr>
          <w:rFonts w:ascii="Times New Roman" w:hAnsi="Times New Roman" w:cs="Times New Roman"/>
          <w:sz w:val="24"/>
          <w:szCs w:val="24"/>
          <w:lang w:val="es-419"/>
        </w:rPr>
        <w:t xml:space="preserve"> la </w:t>
      </w:r>
      <w:r w:rsidR="00304FDE" w:rsidRPr="006F4635">
        <w:rPr>
          <w:rFonts w:ascii="Times New Roman" w:hAnsi="Times New Roman" w:cs="Times New Roman"/>
          <w:sz w:val="24"/>
          <w:szCs w:val="24"/>
          <w:lang w:val="es-419"/>
        </w:rPr>
        <w:t>educación sostenible</w:t>
      </w:r>
      <w:r w:rsidR="0074522A" w:rsidRPr="006F4635">
        <w:rPr>
          <w:rFonts w:ascii="Times New Roman" w:hAnsi="Times New Roman" w:cs="Times New Roman"/>
          <w:sz w:val="24"/>
          <w:szCs w:val="24"/>
          <w:lang w:val="es-419"/>
        </w:rPr>
        <w:t xml:space="preserve">. </w:t>
      </w:r>
    </w:p>
    <w:p w14:paraId="75CC677B" w14:textId="14B46693" w:rsidR="00607303" w:rsidRPr="006F4635" w:rsidRDefault="00F504BC" w:rsidP="00090B87">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Al respecto,</w:t>
      </w:r>
      <w:r w:rsidR="00304FDE" w:rsidRPr="006F4635">
        <w:rPr>
          <w:rFonts w:ascii="Times New Roman" w:hAnsi="Times New Roman" w:cs="Times New Roman"/>
          <w:sz w:val="24"/>
          <w:szCs w:val="24"/>
          <w:lang w:val="es-419"/>
        </w:rPr>
        <w:t xml:space="preserve"> es necesario </w:t>
      </w:r>
      <w:r w:rsidR="008827C5" w:rsidRPr="006F4635">
        <w:rPr>
          <w:rFonts w:ascii="Times New Roman" w:hAnsi="Times New Roman" w:cs="Times New Roman"/>
          <w:sz w:val="24"/>
          <w:szCs w:val="24"/>
          <w:lang w:val="es-419"/>
        </w:rPr>
        <w:t>subrayar</w:t>
      </w:r>
      <w:r w:rsidR="00304FDE" w:rsidRPr="006F4635">
        <w:rPr>
          <w:rFonts w:ascii="Times New Roman" w:hAnsi="Times New Roman" w:cs="Times New Roman"/>
          <w:sz w:val="24"/>
          <w:szCs w:val="24"/>
          <w:lang w:val="es-419"/>
        </w:rPr>
        <w:t xml:space="preserve"> que el acceso a la educación formal de las personas en movilidad es limitado</w:t>
      </w:r>
      <w:r w:rsidR="00F95FE2" w:rsidRPr="006F4635">
        <w:rPr>
          <w:rFonts w:ascii="Times New Roman" w:hAnsi="Times New Roman" w:cs="Times New Roman"/>
          <w:sz w:val="24"/>
          <w:szCs w:val="24"/>
          <w:lang w:val="es-419"/>
        </w:rPr>
        <w:t xml:space="preserve"> y la situación de vulnerabilidad es preocupante</w:t>
      </w:r>
      <w:r w:rsidR="00304FDE" w:rsidRPr="006F4635">
        <w:rPr>
          <w:rFonts w:ascii="Times New Roman" w:hAnsi="Times New Roman" w:cs="Times New Roman"/>
          <w:sz w:val="24"/>
          <w:szCs w:val="24"/>
          <w:lang w:val="es-419"/>
        </w:rPr>
        <w:t>.</w:t>
      </w:r>
      <w:r w:rsidR="00F95FE2" w:rsidRPr="006F4635">
        <w:rPr>
          <w:rFonts w:ascii="Times New Roman" w:hAnsi="Times New Roman" w:cs="Times New Roman"/>
          <w:sz w:val="24"/>
          <w:szCs w:val="24"/>
          <w:lang w:val="es-419"/>
        </w:rPr>
        <w:t xml:space="preserve"> </w:t>
      </w:r>
      <w:proofErr w:type="spellStart"/>
      <w:r w:rsidR="00F95FE2" w:rsidRPr="006F4635">
        <w:rPr>
          <w:rFonts w:ascii="Times New Roman" w:hAnsi="Times New Roman" w:cs="Times New Roman"/>
          <w:sz w:val="24"/>
          <w:szCs w:val="24"/>
          <w:lang w:val="es-419"/>
        </w:rPr>
        <w:t>Mafukata</w:t>
      </w:r>
      <w:proofErr w:type="spellEnd"/>
      <w:r w:rsidR="00F95FE2" w:rsidRPr="006F4635">
        <w:rPr>
          <w:rFonts w:ascii="Times New Roman" w:hAnsi="Times New Roman" w:cs="Times New Roman"/>
          <w:sz w:val="24"/>
          <w:szCs w:val="24"/>
          <w:lang w:val="es-419"/>
        </w:rPr>
        <w:t xml:space="preserve"> (2015) afirma que los inmigrantes se involucran en comportamientos riesgosos como un medio de supervivencia en los países de acogida. En otras palabras, algunos migrantes internacionales hacen todo lo posible para mantener sus vidas mientras están en el extranjero. As</w:t>
      </w:r>
      <w:r w:rsidR="00CD228C" w:rsidRPr="006F4635">
        <w:rPr>
          <w:rFonts w:ascii="Times New Roman" w:hAnsi="Times New Roman" w:cs="Times New Roman"/>
          <w:sz w:val="24"/>
          <w:szCs w:val="24"/>
          <w:lang w:val="es-419"/>
        </w:rPr>
        <w:t>i</w:t>
      </w:r>
      <w:r w:rsidR="00F95FE2" w:rsidRPr="006F4635">
        <w:rPr>
          <w:rFonts w:ascii="Times New Roman" w:hAnsi="Times New Roman" w:cs="Times New Roman"/>
          <w:sz w:val="24"/>
          <w:szCs w:val="24"/>
          <w:lang w:val="es-419"/>
        </w:rPr>
        <w:t xml:space="preserve">mismo, </w:t>
      </w:r>
      <w:proofErr w:type="spellStart"/>
      <w:r w:rsidR="00F95FE2" w:rsidRPr="006F4635">
        <w:rPr>
          <w:rFonts w:ascii="Times New Roman" w:hAnsi="Times New Roman" w:cs="Times New Roman"/>
          <w:sz w:val="24"/>
          <w:szCs w:val="24"/>
          <w:lang w:val="es-419"/>
        </w:rPr>
        <w:t>Kapur</w:t>
      </w:r>
      <w:proofErr w:type="spellEnd"/>
      <w:r w:rsidR="00F95FE2" w:rsidRPr="006F4635">
        <w:rPr>
          <w:rFonts w:ascii="Times New Roman" w:hAnsi="Times New Roman" w:cs="Times New Roman"/>
          <w:sz w:val="24"/>
          <w:szCs w:val="24"/>
          <w:lang w:val="es-419"/>
        </w:rPr>
        <w:t xml:space="preserve"> (2005) </w:t>
      </w:r>
      <w:r w:rsidR="006B6003">
        <w:rPr>
          <w:rFonts w:ascii="Times New Roman" w:hAnsi="Times New Roman" w:cs="Times New Roman"/>
          <w:sz w:val="24"/>
          <w:szCs w:val="24"/>
          <w:lang w:val="es-419"/>
        </w:rPr>
        <w:t>explica</w:t>
      </w:r>
      <w:r w:rsidR="006B6003" w:rsidRPr="006F4635">
        <w:rPr>
          <w:rFonts w:ascii="Times New Roman" w:hAnsi="Times New Roman" w:cs="Times New Roman"/>
          <w:sz w:val="24"/>
          <w:szCs w:val="24"/>
          <w:lang w:val="es-419"/>
        </w:rPr>
        <w:t xml:space="preserve"> </w:t>
      </w:r>
      <w:r w:rsidR="00F95FE2" w:rsidRPr="006F4635">
        <w:rPr>
          <w:rFonts w:ascii="Times New Roman" w:hAnsi="Times New Roman" w:cs="Times New Roman"/>
          <w:sz w:val="24"/>
          <w:szCs w:val="24"/>
          <w:lang w:val="es-419"/>
        </w:rPr>
        <w:t xml:space="preserve">que las mujeres en ocasiones tienen que acceder a prostituirse </w:t>
      </w:r>
      <w:r w:rsidR="00CD228C" w:rsidRPr="006F4635">
        <w:rPr>
          <w:rFonts w:ascii="Times New Roman" w:hAnsi="Times New Roman" w:cs="Times New Roman"/>
          <w:sz w:val="24"/>
          <w:szCs w:val="24"/>
          <w:lang w:val="es-419"/>
        </w:rPr>
        <w:t>o</w:t>
      </w:r>
      <w:r w:rsidR="00F95FE2" w:rsidRPr="006F4635">
        <w:rPr>
          <w:rFonts w:ascii="Times New Roman" w:hAnsi="Times New Roman" w:cs="Times New Roman"/>
          <w:sz w:val="24"/>
          <w:szCs w:val="24"/>
          <w:lang w:val="es-419"/>
        </w:rPr>
        <w:t xml:space="preserve"> aceptar vejaciones </w:t>
      </w:r>
      <w:r w:rsidR="00CD228C" w:rsidRPr="006F4635">
        <w:rPr>
          <w:rFonts w:ascii="Times New Roman" w:hAnsi="Times New Roman" w:cs="Times New Roman"/>
          <w:sz w:val="24"/>
          <w:szCs w:val="24"/>
          <w:lang w:val="es-419"/>
        </w:rPr>
        <w:t>de otro tipo contra</w:t>
      </w:r>
      <w:r w:rsidR="00F95FE2" w:rsidRPr="006F4635">
        <w:rPr>
          <w:rFonts w:ascii="Times New Roman" w:hAnsi="Times New Roman" w:cs="Times New Roman"/>
          <w:sz w:val="24"/>
          <w:szCs w:val="24"/>
          <w:lang w:val="es-419"/>
        </w:rPr>
        <w:t xml:space="preserve"> su persona con </w:t>
      </w:r>
      <w:r w:rsidR="00CD228C" w:rsidRPr="006F4635">
        <w:rPr>
          <w:rFonts w:ascii="Times New Roman" w:hAnsi="Times New Roman" w:cs="Times New Roman"/>
          <w:sz w:val="24"/>
          <w:szCs w:val="24"/>
          <w:lang w:val="es-419"/>
        </w:rPr>
        <w:t>el fin</w:t>
      </w:r>
      <w:r w:rsidR="00F95FE2" w:rsidRPr="006F4635">
        <w:rPr>
          <w:rFonts w:ascii="Times New Roman" w:hAnsi="Times New Roman" w:cs="Times New Roman"/>
          <w:sz w:val="24"/>
          <w:szCs w:val="24"/>
          <w:lang w:val="es-419"/>
        </w:rPr>
        <w:t xml:space="preserve"> de evitar mayores riesgos. Este tipo de </w:t>
      </w:r>
      <w:r w:rsidR="00CD228C" w:rsidRPr="006F4635">
        <w:rPr>
          <w:rFonts w:ascii="Times New Roman" w:hAnsi="Times New Roman" w:cs="Times New Roman"/>
          <w:sz w:val="24"/>
          <w:szCs w:val="24"/>
          <w:lang w:val="es-419"/>
        </w:rPr>
        <w:t>vulnerabilidad</w:t>
      </w:r>
      <w:r w:rsidR="00F95FE2" w:rsidRPr="006F4635">
        <w:rPr>
          <w:rFonts w:ascii="Times New Roman" w:hAnsi="Times New Roman" w:cs="Times New Roman"/>
          <w:sz w:val="24"/>
          <w:szCs w:val="24"/>
          <w:lang w:val="es-419"/>
        </w:rPr>
        <w:t xml:space="preserve"> se reduciría considerablemente </w:t>
      </w:r>
      <w:r w:rsidR="00CD228C" w:rsidRPr="006F4635">
        <w:rPr>
          <w:rFonts w:ascii="Times New Roman" w:hAnsi="Times New Roman" w:cs="Times New Roman"/>
          <w:sz w:val="24"/>
          <w:szCs w:val="24"/>
          <w:lang w:val="es-419"/>
        </w:rPr>
        <w:t>de existir</w:t>
      </w:r>
      <w:r w:rsidR="00F95FE2" w:rsidRPr="006F4635">
        <w:rPr>
          <w:rFonts w:ascii="Times New Roman" w:hAnsi="Times New Roman" w:cs="Times New Roman"/>
          <w:sz w:val="24"/>
          <w:szCs w:val="24"/>
          <w:lang w:val="es-419"/>
        </w:rPr>
        <w:t xml:space="preserve"> espacios donde las personas</w:t>
      </w:r>
      <w:r w:rsidR="00CD228C" w:rsidRPr="006F4635">
        <w:rPr>
          <w:rFonts w:ascii="Times New Roman" w:hAnsi="Times New Roman" w:cs="Times New Roman"/>
          <w:sz w:val="24"/>
          <w:szCs w:val="24"/>
          <w:lang w:val="es-419"/>
        </w:rPr>
        <w:t xml:space="preserve"> en situación de movilidad</w:t>
      </w:r>
      <w:r w:rsidR="00F95FE2" w:rsidRPr="006F4635">
        <w:rPr>
          <w:rFonts w:ascii="Times New Roman" w:hAnsi="Times New Roman" w:cs="Times New Roman"/>
          <w:sz w:val="24"/>
          <w:szCs w:val="24"/>
          <w:lang w:val="es-419"/>
        </w:rPr>
        <w:t xml:space="preserve"> pu</w:t>
      </w:r>
      <w:r w:rsidR="00CD228C" w:rsidRPr="006F4635">
        <w:rPr>
          <w:rFonts w:ascii="Times New Roman" w:hAnsi="Times New Roman" w:cs="Times New Roman"/>
          <w:sz w:val="24"/>
          <w:szCs w:val="24"/>
          <w:lang w:val="es-419"/>
        </w:rPr>
        <w:t>e</w:t>
      </w:r>
      <w:r w:rsidR="00F95FE2" w:rsidRPr="006F4635">
        <w:rPr>
          <w:rFonts w:ascii="Times New Roman" w:hAnsi="Times New Roman" w:cs="Times New Roman"/>
          <w:sz w:val="24"/>
          <w:szCs w:val="24"/>
          <w:lang w:val="es-419"/>
        </w:rPr>
        <w:t>d</w:t>
      </w:r>
      <w:r w:rsidR="00CD228C" w:rsidRPr="006F4635">
        <w:rPr>
          <w:rFonts w:ascii="Times New Roman" w:hAnsi="Times New Roman" w:cs="Times New Roman"/>
          <w:sz w:val="24"/>
          <w:szCs w:val="24"/>
          <w:lang w:val="es-419"/>
        </w:rPr>
        <w:t>a</w:t>
      </w:r>
      <w:r w:rsidR="00F95FE2" w:rsidRPr="006F4635">
        <w:rPr>
          <w:rFonts w:ascii="Times New Roman" w:hAnsi="Times New Roman" w:cs="Times New Roman"/>
          <w:sz w:val="24"/>
          <w:szCs w:val="24"/>
          <w:lang w:val="es-419"/>
        </w:rPr>
        <w:t xml:space="preserve">n trabajar y aprender oficios para tener un ingreso económico </w:t>
      </w:r>
      <w:r w:rsidR="00CD228C" w:rsidRPr="006F4635">
        <w:rPr>
          <w:rFonts w:ascii="Times New Roman" w:hAnsi="Times New Roman" w:cs="Times New Roman"/>
          <w:sz w:val="24"/>
          <w:szCs w:val="24"/>
          <w:lang w:val="es-419"/>
        </w:rPr>
        <w:t>mientras se alojan</w:t>
      </w:r>
      <w:r w:rsidR="00D47398">
        <w:rPr>
          <w:rFonts w:ascii="Times New Roman" w:hAnsi="Times New Roman" w:cs="Times New Roman"/>
          <w:sz w:val="24"/>
          <w:szCs w:val="24"/>
          <w:lang w:val="es-419"/>
        </w:rPr>
        <w:t xml:space="preserve"> en</w:t>
      </w:r>
      <w:r w:rsidR="00F95FE2" w:rsidRPr="006F4635">
        <w:rPr>
          <w:rFonts w:ascii="Times New Roman" w:hAnsi="Times New Roman" w:cs="Times New Roman"/>
          <w:sz w:val="24"/>
          <w:szCs w:val="24"/>
          <w:lang w:val="es-419"/>
        </w:rPr>
        <w:t xml:space="preserve"> un entorno seguro.</w:t>
      </w:r>
    </w:p>
    <w:p w14:paraId="20B5014A" w14:textId="67CFDBAF" w:rsidR="00AD5462" w:rsidRPr="006F4635" w:rsidRDefault="008F03E3" w:rsidP="00090B87">
      <w:pPr>
        <w:spacing w:after="0" w:line="360" w:lineRule="auto"/>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ab/>
        <w:t xml:space="preserve">A fin de lograr el cambio en los paradigmas educativos, es importante como primer punto capacitar, concientizar y empoderar a las autoridades educativas, ya que serán estas quienes logren transmitir </w:t>
      </w:r>
      <w:r w:rsidR="00B67D31" w:rsidRPr="006F4635">
        <w:rPr>
          <w:rFonts w:ascii="Times New Roman" w:hAnsi="Times New Roman" w:cs="Times New Roman"/>
          <w:sz w:val="24"/>
          <w:szCs w:val="24"/>
          <w:lang w:val="es-419"/>
        </w:rPr>
        <w:t xml:space="preserve">la importancia de la </w:t>
      </w:r>
      <w:r w:rsidR="00510483" w:rsidRPr="006F4635">
        <w:rPr>
          <w:rFonts w:ascii="Times New Roman" w:hAnsi="Times New Roman" w:cs="Times New Roman"/>
          <w:sz w:val="24"/>
          <w:szCs w:val="24"/>
          <w:lang w:val="es-419"/>
        </w:rPr>
        <w:t>educación sostenible</w:t>
      </w:r>
      <w:r w:rsidR="00B67D31" w:rsidRPr="006F4635">
        <w:rPr>
          <w:rFonts w:ascii="Times New Roman" w:hAnsi="Times New Roman" w:cs="Times New Roman"/>
          <w:sz w:val="24"/>
          <w:szCs w:val="24"/>
          <w:lang w:val="es-419"/>
        </w:rPr>
        <w:t xml:space="preserve"> a la población.</w:t>
      </w:r>
      <w:r w:rsidR="00D332D2" w:rsidRPr="006F4635">
        <w:rPr>
          <w:rFonts w:ascii="Times New Roman" w:hAnsi="Times New Roman" w:cs="Times New Roman"/>
          <w:sz w:val="24"/>
          <w:szCs w:val="24"/>
          <w:lang w:val="es-419"/>
        </w:rPr>
        <w:t xml:space="preserve"> </w:t>
      </w:r>
      <w:r w:rsidR="000940FA" w:rsidRPr="006F4635">
        <w:rPr>
          <w:rFonts w:ascii="Times New Roman" w:hAnsi="Times New Roman" w:cs="Times New Roman"/>
          <w:sz w:val="24"/>
          <w:szCs w:val="24"/>
          <w:lang w:val="es-419"/>
        </w:rPr>
        <w:t>De acuerdo con</w:t>
      </w:r>
      <w:r w:rsidR="00793E7F" w:rsidRPr="006F4635">
        <w:rPr>
          <w:rFonts w:ascii="Times New Roman" w:hAnsi="Times New Roman" w:cs="Times New Roman"/>
          <w:sz w:val="24"/>
          <w:szCs w:val="24"/>
          <w:lang w:val="es-419"/>
        </w:rPr>
        <w:t xml:space="preserve"> la </w:t>
      </w:r>
      <w:r w:rsidR="009F16FE" w:rsidRPr="006F4635">
        <w:rPr>
          <w:rFonts w:ascii="Times New Roman" w:hAnsi="Times New Roman" w:cs="Times New Roman"/>
          <w:sz w:val="24"/>
          <w:szCs w:val="24"/>
          <w:lang w:val="es-419"/>
        </w:rPr>
        <w:t>Unesco</w:t>
      </w:r>
      <w:r w:rsidR="009F16FE">
        <w:rPr>
          <w:rFonts w:ascii="Times New Roman" w:hAnsi="Times New Roman" w:cs="Times New Roman"/>
          <w:sz w:val="24"/>
          <w:szCs w:val="24"/>
          <w:lang w:val="es-419"/>
        </w:rPr>
        <w:t xml:space="preserve"> (2017)</w:t>
      </w:r>
      <w:r w:rsidR="00793E7F" w:rsidRPr="006F4635">
        <w:rPr>
          <w:rFonts w:ascii="Times New Roman" w:hAnsi="Times New Roman" w:cs="Times New Roman"/>
          <w:sz w:val="24"/>
          <w:szCs w:val="24"/>
          <w:lang w:val="es-419"/>
        </w:rPr>
        <w:t xml:space="preserve">, </w:t>
      </w:r>
      <w:r w:rsidR="00510483" w:rsidRPr="006F4635">
        <w:rPr>
          <w:rFonts w:ascii="Times New Roman" w:hAnsi="Times New Roman" w:cs="Times New Roman"/>
          <w:sz w:val="24"/>
          <w:szCs w:val="24"/>
          <w:lang w:val="es-419"/>
        </w:rPr>
        <w:t>este tipo de educación se caracteriza por ser</w:t>
      </w:r>
      <w:r w:rsidR="00C2557B" w:rsidRPr="006F4635">
        <w:rPr>
          <w:rFonts w:ascii="Times New Roman" w:hAnsi="Times New Roman" w:cs="Times New Roman"/>
          <w:sz w:val="24"/>
          <w:szCs w:val="24"/>
          <w:lang w:val="es-419"/>
        </w:rPr>
        <w:t>:</w:t>
      </w:r>
    </w:p>
    <w:p w14:paraId="3091268C" w14:textId="7891DCFC" w:rsidR="00AD5462" w:rsidRPr="006F4635" w:rsidRDefault="009F16FE" w:rsidP="00A92E6B">
      <w:pPr>
        <w:spacing w:after="0" w:line="360" w:lineRule="auto"/>
        <w:ind w:left="1418"/>
        <w:jc w:val="both"/>
        <w:rPr>
          <w:rFonts w:ascii="Times New Roman" w:hAnsi="Times New Roman" w:cs="Times New Roman"/>
          <w:sz w:val="24"/>
          <w:szCs w:val="24"/>
          <w:lang w:val="es-419"/>
        </w:rPr>
      </w:pPr>
      <w:r>
        <w:rPr>
          <w:rFonts w:ascii="Times New Roman" w:hAnsi="Times New Roman" w:cs="Times New Roman"/>
          <w:sz w:val="24"/>
          <w:szCs w:val="24"/>
          <w:lang w:val="es-419"/>
        </w:rPr>
        <w:t>U</w:t>
      </w:r>
      <w:r w:rsidRPr="006F4635">
        <w:rPr>
          <w:rFonts w:ascii="Times New Roman" w:hAnsi="Times New Roman" w:cs="Times New Roman"/>
          <w:sz w:val="24"/>
          <w:szCs w:val="24"/>
          <w:lang w:val="es-419"/>
        </w:rPr>
        <w:t xml:space="preserve">na </w:t>
      </w:r>
      <w:r w:rsidR="006E06DF" w:rsidRPr="006F4635">
        <w:rPr>
          <w:rFonts w:ascii="Times New Roman" w:hAnsi="Times New Roman" w:cs="Times New Roman"/>
          <w:sz w:val="24"/>
          <w:szCs w:val="24"/>
          <w:lang w:val="es-419"/>
        </w:rPr>
        <w:t xml:space="preserve">evolución de la enseñanza al aprendizaje. </w:t>
      </w:r>
      <w:r>
        <w:rPr>
          <w:rFonts w:ascii="Times New Roman" w:hAnsi="Times New Roman" w:cs="Times New Roman"/>
          <w:sz w:val="24"/>
          <w:szCs w:val="24"/>
          <w:lang w:val="es-419"/>
        </w:rPr>
        <w:t>(</w:t>
      </w:r>
      <w:r w:rsidRPr="006F4635">
        <w:rPr>
          <w:rFonts w:ascii="Times New Roman" w:hAnsi="Times New Roman" w:cs="Times New Roman"/>
          <w:sz w:val="24"/>
          <w:szCs w:val="24"/>
          <w:lang w:val="es-419"/>
        </w:rPr>
        <w:t>…</w:t>
      </w:r>
      <w:r>
        <w:rPr>
          <w:rFonts w:ascii="Times New Roman" w:hAnsi="Times New Roman" w:cs="Times New Roman"/>
          <w:sz w:val="24"/>
          <w:szCs w:val="24"/>
          <w:lang w:val="es-419"/>
        </w:rPr>
        <w:t>)</w:t>
      </w:r>
      <w:r w:rsidRPr="006F4635">
        <w:rPr>
          <w:rFonts w:ascii="Times New Roman" w:hAnsi="Times New Roman" w:cs="Times New Roman"/>
          <w:sz w:val="24"/>
          <w:szCs w:val="24"/>
          <w:lang w:val="es-419"/>
        </w:rPr>
        <w:t xml:space="preserve"> </w:t>
      </w:r>
      <w:r>
        <w:rPr>
          <w:rFonts w:ascii="Times New Roman" w:hAnsi="Times New Roman" w:cs="Times New Roman"/>
          <w:sz w:val="24"/>
          <w:szCs w:val="24"/>
          <w:lang w:val="es-419"/>
        </w:rPr>
        <w:t>U</w:t>
      </w:r>
      <w:r w:rsidRPr="006F4635">
        <w:rPr>
          <w:rFonts w:ascii="Times New Roman" w:hAnsi="Times New Roman" w:cs="Times New Roman"/>
          <w:sz w:val="24"/>
          <w:szCs w:val="24"/>
          <w:lang w:val="es-419"/>
        </w:rPr>
        <w:t xml:space="preserve">na </w:t>
      </w:r>
      <w:r w:rsidR="006E06DF" w:rsidRPr="006F4635">
        <w:rPr>
          <w:rFonts w:ascii="Times New Roman" w:hAnsi="Times New Roman" w:cs="Times New Roman"/>
          <w:sz w:val="24"/>
          <w:szCs w:val="24"/>
          <w:lang w:val="es-419"/>
        </w:rPr>
        <w:t>pedagogía transformadora y orientada a la acción, y se caracteriza por aspectos tales como el aprendizaje autodidacta, la participación y la colaboración, la orientación hacia los problemas, la inter y transdisciplinariedad, y la creación de vínculos entre el aprendizaje formal e informal</w:t>
      </w:r>
      <w:r w:rsidR="00510483" w:rsidRPr="006F4635">
        <w:rPr>
          <w:rFonts w:ascii="Times New Roman" w:hAnsi="Times New Roman" w:cs="Times New Roman"/>
          <w:sz w:val="24"/>
          <w:szCs w:val="24"/>
          <w:lang w:val="es-419"/>
        </w:rPr>
        <w:t xml:space="preserve"> (</w:t>
      </w:r>
      <w:r w:rsidR="006600B1" w:rsidRPr="006F4635">
        <w:rPr>
          <w:rFonts w:ascii="Times New Roman" w:hAnsi="Times New Roman" w:cs="Times New Roman"/>
          <w:sz w:val="24"/>
          <w:szCs w:val="24"/>
          <w:lang w:val="es-419"/>
        </w:rPr>
        <w:t>p. 7</w:t>
      </w:r>
      <w:r w:rsidR="00510483" w:rsidRPr="006F4635">
        <w:rPr>
          <w:rFonts w:ascii="Times New Roman" w:hAnsi="Times New Roman" w:cs="Times New Roman"/>
          <w:sz w:val="24"/>
          <w:szCs w:val="24"/>
          <w:lang w:val="es-419"/>
        </w:rPr>
        <w:t>)</w:t>
      </w:r>
      <w:r w:rsidR="006E06DF" w:rsidRPr="006F4635">
        <w:rPr>
          <w:rFonts w:ascii="Times New Roman" w:hAnsi="Times New Roman" w:cs="Times New Roman"/>
          <w:sz w:val="24"/>
          <w:szCs w:val="24"/>
          <w:lang w:val="es-419"/>
        </w:rPr>
        <w:t xml:space="preserve">. </w:t>
      </w:r>
    </w:p>
    <w:p w14:paraId="6487BBFB" w14:textId="26C0F08F" w:rsidR="000940FA" w:rsidRDefault="00657A49" w:rsidP="00090B87">
      <w:pPr>
        <w:spacing w:after="0" w:line="36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ab/>
      </w:r>
      <w:r w:rsidR="0064794A" w:rsidRPr="006F4635">
        <w:rPr>
          <w:rFonts w:ascii="Times New Roman" w:hAnsi="Times New Roman" w:cs="Times New Roman"/>
          <w:sz w:val="24"/>
          <w:szCs w:val="24"/>
          <w:lang w:val="es-419"/>
        </w:rPr>
        <w:t>Est</w:t>
      </w:r>
      <w:r w:rsidR="0095401B" w:rsidRPr="006F4635">
        <w:rPr>
          <w:rFonts w:ascii="Times New Roman" w:hAnsi="Times New Roman" w:cs="Times New Roman"/>
          <w:sz w:val="24"/>
          <w:szCs w:val="24"/>
          <w:lang w:val="es-419"/>
        </w:rPr>
        <w:t>o</w:t>
      </w:r>
      <w:r w:rsidR="0064794A" w:rsidRPr="006F4635">
        <w:rPr>
          <w:rFonts w:ascii="Times New Roman" w:hAnsi="Times New Roman" w:cs="Times New Roman"/>
          <w:sz w:val="24"/>
          <w:szCs w:val="24"/>
          <w:lang w:val="es-419"/>
        </w:rPr>
        <w:t xml:space="preserve">s </w:t>
      </w:r>
      <w:r w:rsidR="0095401B" w:rsidRPr="006F4635">
        <w:rPr>
          <w:rFonts w:ascii="Times New Roman" w:hAnsi="Times New Roman" w:cs="Times New Roman"/>
          <w:sz w:val="24"/>
          <w:szCs w:val="24"/>
          <w:lang w:val="es-419"/>
        </w:rPr>
        <w:t xml:space="preserve">elementos </w:t>
      </w:r>
      <w:r w:rsidR="0064794A" w:rsidRPr="006F4635">
        <w:rPr>
          <w:rFonts w:ascii="Times New Roman" w:hAnsi="Times New Roman" w:cs="Times New Roman"/>
          <w:sz w:val="24"/>
          <w:szCs w:val="24"/>
          <w:lang w:val="es-419"/>
        </w:rPr>
        <w:t xml:space="preserve">responden a un enfoque por competencias que en México se ha implementado </w:t>
      </w:r>
      <w:r w:rsidR="00D7688A" w:rsidRPr="006F4635">
        <w:rPr>
          <w:rFonts w:ascii="Times New Roman" w:hAnsi="Times New Roman" w:cs="Times New Roman"/>
          <w:sz w:val="24"/>
          <w:szCs w:val="24"/>
          <w:lang w:val="es-419"/>
        </w:rPr>
        <w:t xml:space="preserve">en la educación básica desde el año </w:t>
      </w:r>
      <w:r w:rsidR="009D4F66" w:rsidRPr="006F4635">
        <w:rPr>
          <w:rFonts w:ascii="Times New Roman" w:hAnsi="Times New Roman" w:cs="Times New Roman"/>
          <w:sz w:val="24"/>
          <w:szCs w:val="24"/>
          <w:lang w:val="es-419"/>
        </w:rPr>
        <w:t xml:space="preserve">2004 </w:t>
      </w:r>
      <w:r w:rsidR="0075599D" w:rsidRPr="006F4635">
        <w:rPr>
          <w:rFonts w:ascii="Times New Roman" w:hAnsi="Times New Roman" w:cs="Times New Roman"/>
          <w:sz w:val="24"/>
          <w:szCs w:val="24"/>
          <w:lang w:val="es-419"/>
        </w:rPr>
        <w:t xml:space="preserve">y promueve que los estudiantes </w:t>
      </w:r>
      <w:r w:rsidR="00FD701D">
        <w:rPr>
          <w:rFonts w:ascii="Times New Roman" w:hAnsi="Times New Roman" w:cs="Times New Roman"/>
          <w:sz w:val="24"/>
          <w:szCs w:val="24"/>
          <w:lang w:val="es-419"/>
        </w:rPr>
        <w:t xml:space="preserve">no solo </w:t>
      </w:r>
      <w:r w:rsidR="0075599D" w:rsidRPr="006F4635">
        <w:rPr>
          <w:rFonts w:ascii="Times New Roman" w:hAnsi="Times New Roman" w:cs="Times New Roman"/>
          <w:sz w:val="24"/>
          <w:szCs w:val="24"/>
          <w:lang w:val="es-419"/>
        </w:rPr>
        <w:t xml:space="preserve">sean autodidactas, </w:t>
      </w:r>
      <w:r w:rsidR="000A0CFA">
        <w:rPr>
          <w:rFonts w:ascii="Times New Roman" w:hAnsi="Times New Roman" w:cs="Times New Roman"/>
          <w:sz w:val="24"/>
          <w:szCs w:val="24"/>
          <w:lang w:val="es-419"/>
        </w:rPr>
        <w:t>sino</w:t>
      </w:r>
      <w:r w:rsidR="000A0CFA" w:rsidRPr="006F4635">
        <w:rPr>
          <w:rFonts w:ascii="Times New Roman" w:hAnsi="Times New Roman" w:cs="Times New Roman"/>
          <w:sz w:val="24"/>
          <w:szCs w:val="24"/>
          <w:lang w:val="es-419"/>
        </w:rPr>
        <w:t xml:space="preserve"> </w:t>
      </w:r>
      <w:r w:rsidR="0075599D" w:rsidRPr="006F4635">
        <w:rPr>
          <w:rFonts w:ascii="Times New Roman" w:hAnsi="Times New Roman" w:cs="Times New Roman"/>
          <w:sz w:val="24"/>
          <w:szCs w:val="24"/>
          <w:lang w:val="es-419"/>
        </w:rPr>
        <w:t xml:space="preserve">que </w:t>
      </w:r>
      <w:r w:rsidR="00FD701D" w:rsidRPr="006F4635">
        <w:rPr>
          <w:rFonts w:ascii="Times New Roman" w:hAnsi="Times New Roman" w:cs="Times New Roman"/>
          <w:sz w:val="24"/>
          <w:szCs w:val="24"/>
          <w:lang w:val="es-419"/>
        </w:rPr>
        <w:t xml:space="preserve">además </w:t>
      </w:r>
      <w:r w:rsidR="007F3B43" w:rsidRPr="006F4635">
        <w:rPr>
          <w:rFonts w:ascii="Times New Roman" w:hAnsi="Times New Roman" w:cs="Times New Roman"/>
          <w:sz w:val="24"/>
          <w:szCs w:val="24"/>
          <w:lang w:val="es-419"/>
        </w:rPr>
        <w:t xml:space="preserve">colaboren en equipos para la resolución de </w:t>
      </w:r>
      <w:r w:rsidR="007F3B43" w:rsidRPr="006F4635">
        <w:rPr>
          <w:rFonts w:ascii="Times New Roman" w:hAnsi="Times New Roman" w:cs="Times New Roman"/>
          <w:sz w:val="24"/>
          <w:szCs w:val="24"/>
          <w:lang w:val="es-419"/>
        </w:rPr>
        <w:lastRenderedPageBreak/>
        <w:t xml:space="preserve">problemas actuales que </w:t>
      </w:r>
      <w:r w:rsidR="009C254A" w:rsidRPr="006F4635">
        <w:rPr>
          <w:rFonts w:ascii="Times New Roman" w:hAnsi="Times New Roman" w:cs="Times New Roman"/>
          <w:sz w:val="24"/>
          <w:szCs w:val="24"/>
          <w:lang w:val="es-419"/>
        </w:rPr>
        <w:t xml:space="preserve">afectan </w:t>
      </w:r>
      <w:r w:rsidR="007F3B43" w:rsidRPr="006F4635">
        <w:rPr>
          <w:rFonts w:ascii="Times New Roman" w:hAnsi="Times New Roman" w:cs="Times New Roman"/>
          <w:sz w:val="24"/>
          <w:szCs w:val="24"/>
          <w:lang w:val="es-419"/>
        </w:rPr>
        <w:t xml:space="preserve">sus comunidades. </w:t>
      </w:r>
      <w:r w:rsidR="00A114C3" w:rsidRPr="006F4635">
        <w:rPr>
          <w:rFonts w:ascii="Times New Roman" w:hAnsi="Times New Roman" w:cs="Times New Roman"/>
          <w:sz w:val="24"/>
          <w:szCs w:val="24"/>
          <w:lang w:val="es-419"/>
        </w:rPr>
        <w:t xml:space="preserve">Uno de los aspectos más trascendentales </w:t>
      </w:r>
      <w:r w:rsidR="000A0CFA">
        <w:rPr>
          <w:rFonts w:ascii="Times New Roman" w:hAnsi="Times New Roman" w:cs="Times New Roman"/>
          <w:sz w:val="24"/>
          <w:szCs w:val="24"/>
          <w:lang w:val="es-419"/>
        </w:rPr>
        <w:t>de</w:t>
      </w:r>
      <w:r w:rsidR="000A0CFA" w:rsidRPr="006F4635">
        <w:rPr>
          <w:rFonts w:ascii="Times New Roman" w:hAnsi="Times New Roman" w:cs="Times New Roman"/>
          <w:sz w:val="24"/>
          <w:szCs w:val="24"/>
          <w:lang w:val="es-419"/>
        </w:rPr>
        <w:t xml:space="preserve"> </w:t>
      </w:r>
      <w:r w:rsidR="00A114C3" w:rsidRPr="006F4635">
        <w:rPr>
          <w:rFonts w:ascii="Times New Roman" w:hAnsi="Times New Roman" w:cs="Times New Roman"/>
          <w:sz w:val="24"/>
          <w:szCs w:val="24"/>
          <w:lang w:val="es-419"/>
        </w:rPr>
        <w:t>este enfoque pedagógico es que</w:t>
      </w:r>
      <w:r w:rsidR="00FD2A67" w:rsidRPr="006F4635">
        <w:rPr>
          <w:rFonts w:ascii="Times New Roman" w:hAnsi="Times New Roman" w:cs="Times New Roman"/>
          <w:sz w:val="24"/>
          <w:szCs w:val="24"/>
          <w:lang w:val="es-419"/>
        </w:rPr>
        <w:t xml:space="preserve"> los exámenes</w:t>
      </w:r>
      <w:r w:rsidR="00147F2D" w:rsidRPr="006F4635">
        <w:rPr>
          <w:rFonts w:ascii="Times New Roman" w:hAnsi="Times New Roman" w:cs="Times New Roman"/>
          <w:sz w:val="24"/>
          <w:szCs w:val="24"/>
          <w:lang w:val="es-419"/>
        </w:rPr>
        <w:t xml:space="preserve"> </w:t>
      </w:r>
      <w:r w:rsidR="007941E9" w:rsidRPr="006F4635">
        <w:rPr>
          <w:rFonts w:ascii="Times New Roman" w:hAnsi="Times New Roman" w:cs="Times New Roman"/>
          <w:sz w:val="24"/>
          <w:szCs w:val="24"/>
          <w:lang w:val="es-419"/>
        </w:rPr>
        <w:t xml:space="preserve">que </w:t>
      </w:r>
      <w:r w:rsidR="007D1193">
        <w:rPr>
          <w:rFonts w:ascii="Times New Roman" w:hAnsi="Times New Roman" w:cs="Times New Roman"/>
          <w:sz w:val="24"/>
          <w:szCs w:val="24"/>
          <w:lang w:val="es-419"/>
        </w:rPr>
        <w:t>promueven</w:t>
      </w:r>
      <w:r w:rsidR="007D1193" w:rsidRPr="006F4635">
        <w:rPr>
          <w:rFonts w:ascii="Times New Roman" w:hAnsi="Times New Roman" w:cs="Times New Roman"/>
          <w:sz w:val="24"/>
          <w:szCs w:val="24"/>
          <w:lang w:val="es-419"/>
        </w:rPr>
        <w:t xml:space="preserve"> </w:t>
      </w:r>
      <w:r w:rsidR="007941E9" w:rsidRPr="006F4635">
        <w:rPr>
          <w:rFonts w:ascii="Times New Roman" w:hAnsi="Times New Roman" w:cs="Times New Roman"/>
          <w:sz w:val="24"/>
          <w:szCs w:val="24"/>
          <w:lang w:val="es-419"/>
        </w:rPr>
        <w:t xml:space="preserve">la memorización como única forma de acreditación han quedado en el pasado y </w:t>
      </w:r>
      <w:r w:rsidR="0020183F" w:rsidRPr="006F4635">
        <w:rPr>
          <w:rFonts w:ascii="Times New Roman" w:hAnsi="Times New Roman" w:cs="Times New Roman"/>
          <w:sz w:val="24"/>
          <w:szCs w:val="24"/>
          <w:lang w:val="es-419"/>
        </w:rPr>
        <w:t xml:space="preserve">se han incorporado </w:t>
      </w:r>
      <w:r w:rsidR="00244B9E" w:rsidRPr="006F4635">
        <w:rPr>
          <w:rFonts w:ascii="Times New Roman" w:hAnsi="Times New Roman" w:cs="Times New Roman"/>
          <w:sz w:val="24"/>
          <w:szCs w:val="24"/>
          <w:lang w:val="es-419"/>
        </w:rPr>
        <w:t>herramientas valiosas</w:t>
      </w:r>
      <w:r w:rsidR="0020183F" w:rsidRPr="006F4635">
        <w:rPr>
          <w:rFonts w:ascii="Times New Roman" w:hAnsi="Times New Roman" w:cs="Times New Roman"/>
          <w:sz w:val="24"/>
          <w:szCs w:val="24"/>
          <w:lang w:val="es-419"/>
        </w:rPr>
        <w:t xml:space="preserve"> como </w:t>
      </w:r>
      <w:r w:rsidR="00FD2A67" w:rsidRPr="006F4635">
        <w:rPr>
          <w:rFonts w:ascii="Times New Roman" w:hAnsi="Times New Roman" w:cs="Times New Roman"/>
          <w:sz w:val="24"/>
          <w:szCs w:val="24"/>
          <w:lang w:val="es-419"/>
        </w:rPr>
        <w:t xml:space="preserve">el estudio de caso, </w:t>
      </w:r>
      <w:r w:rsidR="003F73F3" w:rsidRPr="006F4635">
        <w:rPr>
          <w:rFonts w:ascii="Times New Roman" w:hAnsi="Times New Roman" w:cs="Times New Roman"/>
          <w:sz w:val="24"/>
          <w:szCs w:val="24"/>
          <w:lang w:val="es-419"/>
        </w:rPr>
        <w:t xml:space="preserve">el aprendizaje basado en problemas </w:t>
      </w:r>
      <w:r w:rsidR="00510483" w:rsidRPr="006F4635">
        <w:rPr>
          <w:rFonts w:ascii="Times New Roman" w:hAnsi="Times New Roman" w:cs="Times New Roman"/>
          <w:sz w:val="24"/>
          <w:szCs w:val="24"/>
          <w:lang w:val="es-419"/>
        </w:rPr>
        <w:t xml:space="preserve">o los </w:t>
      </w:r>
      <w:r w:rsidR="0020183F" w:rsidRPr="006F4635">
        <w:rPr>
          <w:rFonts w:ascii="Times New Roman" w:hAnsi="Times New Roman" w:cs="Times New Roman"/>
          <w:sz w:val="24"/>
          <w:szCs w:val="24"/>
          <w:lang w:val="es-419"/>
        </w:rPr>
        <w:t>retos.</w:t>
      </w:r>
    </w:p>
    <w:p w14:paraId="4E08414C" w14:textId="77777777" w:rsidR="00FD701D" w:rsidRDefault="00FD701D" w:rsidP="00090B87">
      <w:pPr>
        <w:spacing w:after="0" w:line="360" w:lineRule="auto"/>
        <w:jc w:val="both"/>
        <w:rPr>
          <w:rFonts w:ascii="Times New Roman" w:hAnsi="Times New Roman" w:cs="Times New Roman"/>
          <w:sz w:val="24"/>
          <w:szCs w:val="24"/>
          <w:lang w:val="es-419"/>
        </w:rPr>
      </w:pPr>
    </w:p>
    <w:p w14:paraId="3EA68C67" w14:textId="72D7E569" w:rsidR="00827A9D" w:rsidRPr="006F4635" w:rsidRDefault="00827A9D" w:rsidP="00827A9D">
      <w:pPr>
        <w:spacing w:line="360" w:lineRule="auto"/>
        <w:jc w:val="center"/>
        <w:rPr>
          <w:rFonts w:ascii="Times New Roman" w:hAnsi="Times New Roman" w:cs="Times New Roman"/>
          <w:sz w:val="24"/>
          <w:szCs w:val="24"/>
          <w:lang w:val="es-419"/>
        </w:rPr>
      </w:pPr>
      <w:r w:rsidRPr="000300D3">
        <w:rPr>
          <w:rFonts w:ascii="Times New Roman" w:hAnsi="Times New Roman" w:cs="Times New Roman"/>
          <w:b/>
          <w:bCs/>
          <w:sz w:val="24"/>
          <w:szCs w:val="24"/>
        </w:rPr>
        <w:t>Figura 2.</w:t>
      </w:r>
      <w:r w:rsidRPr="000300D3">
        <w:rPr>
          <w:rFonts w:ascii="Times New Roman" w:hAnsi="Times New Roman" w:cs="Times New Roman"/>
          <w:sz w:val="24"/>
          <w:szCs w:val="24"/>
        </w:rPr>
        <w:t xml:space="preserve"> </w:t>
      </w:r>
      <w:r w:rsidRPr="000300D3">
        <w:rPr>
          <w:rFonts w:ascii="Times New Roman" w:hAnsi="Times New Roman" w:cs="Times New Roman"/>
          <w:sz w:val="24"/>
          <w:szCs w:val="24"/>
          <w:lang w:val="es-419"/>
        </w:rPr>
        <w:t>Objetivos de la Agenda 2030</w:t>
      </w:r>
    </w:p>
    <w:p w14:paraId="155FB208" w14:textId="4693F215" w:rsidR="00827A9D" w:rsidRDefault="00827A9D" w:rsidP="00827A9D">
      <w:pPr>
        <w:spacing w:after="0" w:line="360" w:lineRule="auto"/>
        <w:jc w:val="center"/>
        <w:rPr>
          <w:rFonts w:ascii="Times New Roman" w:hAnsi="Times New Roman" w:cs="Times New Roman"/>
          <w:sz w:val="24"/>
          <w:szCs w:val="24"/>
          <w:lang w:val="es-419"/>
        </w:rPr>
      </w:pPr>
      <w:r>
        <w:rPr>
          <w:noProof/>
        </w:rPr>
        <w:drawing>
          <wp:inline distT="0" distB="0" distL="0" distR="0" wp14:anchorId="52E94C7B" wp14:editId="34BADBFB">
            <wp:extent cx="4723765" cy="2357483"/>
            <wp:effectExtent l="0" t="0" r="635" b="5080"/>
            <wp:docPr id="28"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4" descr="Interfaz de usuario gráfica, Aplicación&#10;&#10;Descripción generada automáticamente"/>
                    <pic:cNvPicPr>
                      <a:picLocks noChangeAspect="1"/>
                    </pic:cNvPicPr>
                  </pic:nvPicPr>
                  <pic:blipFill rotWithShape="1">
                    <a:blip r:embed="rId12" cstate="print">
                      <a:extLst>
                        <a:ext uri="{28A0092B-C50C-407E-A947-70E740481C1C}">
                          <a14:useLocalDpi xmlns:a14="http://schemas.microsoft.com/office/drawing/2010/main" val="0"/>
                        </a:ext>
                      </a:extLst>
                    </a:blip>
                    <a:srcRect r="1316" b="16257"/>
                    <a:stretch/>
                  </pic:blipFill>
                  <pic:spPr bwMode="auto">
                    <a:xfrm>
                      <a:off x="0" y="0"/>
                      <a:ext cx="4723765" cy="2357483"/>
                    </a:xfrm>
                    <a:prstGeom prst="rect">
                      <a:avLst/>
                    </a:prstGeom>
                    <a:noFill/>
                    <a:ln>
                      <a:noFill/>
                    </a:ln>
                  </pic:spPr>
                </pic:pic>
              </a:graphicData>
            </a:graphic>
          </wp:inline>
        </w:drawing>
      </w:r>
    </w:p>
    <w:p w14:paraId="13D2895E" w14:textId="76A54DCD" w:rsidR="00827A9D" w:rsidRPr="00BA01C7" w:rsidRDefault="00827A9D" w:rsidP="00827A9D">
      <w:pPr>
        <w:jc w:val="center"/>
        <w:rPr>
          <w:rFonts w:ascii="Times New Roman" w:hAnsi="Times New Roman" w:cs="Times New Roman"/>
          <w:sz w:val="24"/>
          <w:szCs w:val="24"/>
        </w:rPr>
      </w:pPr>
      <w:r w:rsidRPr="00BA01C7">
        <w:rPr>
          <w:rFonts w:ascii="Times New Roman" w:hAnsi="Times New Roman" w:cs="Times New Roman"/>
          <w:sz w:val="24"/>
          <w:szCs w:val="24"/>
        </w:rPr>
        <w:t xml:space="preserve">Fuente: </w:t>
      </w:r>
      <w:r w:rsidR="00397DB7">
        <w:rPr>
          <w:rFonts w:ascii="Times New Roman" w:hAnsi="Times New Roman" w:cs="Times New Roman"/>
          <w:sz w:val="24"/>
          <w:szCs w:val="24"/>
        </w:rPr>
        <w:t>ONU</w:t>
      </w:r>
      <w:r w:rsidRPr="00BA01C7">
        <w:rPr>
          <w:rFonts w:ascii="Times New Roman" w:hAnsi="Times New Roman" w:cs="Times New Roman"/>
          <w:sz w:val="24"/>
          <w:szCs w:val="24"/>
        </w:rPr>
        <w:t xml:space="preserve"> (s.</w:t>
      </w:r>
      <w:r w:rsidR="004D0C39">
        <w:rPr>
          <w:rFonts w:ascii="Times New Roman" w:hAnsi="Times New Roman" w:cs="Times New Roman"/>
          <w:sz w:val="24"/>
          <w:szCs w:val="24"/>
        </w:rPr>
        <w:t xml:space="preserve"> </w:t>
      </w:r>
      <w:r w:rsidRPr="00BA01C7">
        <w:rPr>
          <w:rFonts w:ascii="Times New Roman" w:hAnsi="Times New Roman" w:cs="Times New Roman"/>
          <w:sz w:val="24"/>
          <w:szCs w:val="24"/>
        </w:rPr>
        <w:t>f.)</w:t>
      </w:r>
      <w:r>
        <w:rPr>
          <w:rFonts w:ascii="Times New Roman" w:hAnsi="Times New Roman" w:cs="Times New Roman"/>
          <w:sz w:val="24"/>
          <w:szCs w:val="24"/>
        </w:rPr>
        <w:t>.</w:t>
      </w:r>
    </w:p>
    <w:p w14:paraId="24F894BB" w14:textId="71DB16C5" w:rsidR="000F6917" w:rsidRDefault="00571102" w:rsidP="00827A9D">
      <w:pPr>
        <w:spacing w:after="0" w:line="360" w:lineRule="auto"/>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ab/>
        <w:t xml:space="preserve">La formación </w:t>
      </w:r>
      <w:r w:rsidR="0049427E">
        <w:rPr>
          <w:rFonts w:ascii="Times New Roman" w:hAnsi="Times New Roman" w:cs="Times New Roman"/>
          <w:sz w:val="24"/>
          <w:szCs w:val="24"/>
          <w:lang w:val="es-419"/>
        </w:rPr>
        <w:t>por</w:t>
      </w:r>
      <w:r w:rsidR="0049427E" w:rsidRPr="006F4635">
        <w:rPr>
          <w:rFonts w:ascii="Times New Roman" w:hAnsi="Times New Roman" w:cs="Times New Roman"/>
          <w:sz w:val="24"/>
          <w:szCs w:val="24"/>
          <w:lang w:val="es-419"/>
        </w:rPr>
        <w:t xml:space="preserve"> </w:t>
      </w:r>
      <w:r w:rsidRPr="006F4635">
        <w:rPr>
          <w:rFonts w:ascii="Times New Roman" w:hAnsi="Times New Roman" w:cs="Times New Roman"/>
          <w:sz w:val="24"/>
          <w:szCs w:val="24"/>
          <w:lang w:val="es-419"/>
        </w:rPr>
        <w:t xml:space="preserve">competencias </w:t>
      </w:r>
      <w:r w:rsidR="00510483" w:rsidRPr="006F4635">
        <w:rPr>
          <w:rFonts w:ascii="Times New Roman" w:hAnsi="Times New Roman" w:cs="Times New Roman"/>
          <w:sz w:val="24"/>
          <w:szCs w:val="24"/>
          <w:lang w:val="es-419"/>
        </w:rPr>
        <w:t>se alinea</w:t>
      </w:r>
      <w:r w:rsidRPr="006F4635">
        <w:rPr>
          <w:rFonts w:ascii="Times New Roman" w:hAnsi="Times New Roman" w:cs="Times New Roman"/>
          <w:sz w:val="24"/>
          <w:szCs w:val="24"/>
          <w:lang w:val="es-419"/>
        </w:rPr>
        <w:t xml:space="preserve"> </w:t>
      </w:r>
      <w:r w:rsidR="00766FDE" w:rsidRPr="006F4635">
        <w:rPr>
          <w:rFonts w:ascii="Times New Roman" w:hAnsi="Times New Roman" w:cs="Times New Roman"/>
          <w:sz w:val="24"/>
          <w:szCs w:val="24"/>
          <w:lang w:val="es-419"/>
        </w:rPr>
        <w:t>con</w:t>
      </w:r>
      <w:r w:rsidRPr="006F4635">
        <w:rPr>
          <w:rFonts w:ascii="Times New Roman" w:hAnsi="Times New Roman" w:cs="Times New Roman"/>
          <w:sz w:val="24"/>
          <w:szCs w:val="24"/>
          <w:lang w:val="es-419"/>
        </w:rPr>
        <w:t xml:space="preserve"> la </w:t>
      </w:r>
      <w:r w:rsidR="0049427E">
        <w:rPr>
          <w:rFonts w:ascii="Times New Roman" w:hAnsi="Times New Roman" w:cs="Times New Roman"/>
          <w:sz w:val="24"/>
          <w:szCs w:val="24"/>
          <w:lang w:val="es-419"/>
        </w:rPr>
        <w:t>A</w:t>
      </w:r>
      <w:r w:rsidR="0049427E" w:rsidRPr="006F4635">
        <w:rPr>
          <w:rFonts w:ascii="Times New Roman" w:hAnsi="Times New Roman" w:cs="Times New Roman"/>
          <w:sz w:val="24"/>
          <w:szCs w:val="24"/>
          <w:lang w:val="es-419"/>
        </w:rPr>
        <w:t xml:space="preserve">genda </w:t>
      </w:r>
      <w:r w:rsidRPr="006F4635">
        <w:rPr>
          <w:rFonts w:ascii="Times New Roman" w:hAnsi="Times New Roman" w:cs="Times New Roman"/>
          <w:sz w:val="24"/>
          <w:szCs w:val="24"/>
          <w:lang w:val="es-419"/>
        </w:rPr>
        <w:t xml:space="preserve">2030 que la </w:t>
      </w:r>
      <w:r w:rsidR="0049427E" w:rsidRPr="006F4635">
        <w:rPr>
          <w:rFonts w:ascii="Times New Roman" w:hAnsi="Times New Roman" w:cs="Times New Roman"/>
          <w:sz w:val="24"/>
          <w:szCs w:val="24"/>
          <w:lang w:val="es-419"/>
        </w:rPr>
        <w:t xml:space="preserve">Unesco </w:t>
      </w:r>
      <w:r w:rsidRPr="006F4635">
        <w:rPr>
          <w:rFonts w:ascii="Times New Roman" w:hAnsi="Times New Roman" w:cs="Times New Roman"/>
          <w:sz w:val="24"/>
          <w:szCs w:val="24"/>
          <w:lang w:val="es-419"/>
        </w:rPr>
        <w:t>propone, ya que promueve que las personas estén más conscientes de su h</w:t>
      </w:r>
      <w:r w:rsidR="00510483" w:rsidRPr="006F4635">
        <w:rPr>
          <w:rFonts w:ascii="Times New Roman" w:hAnsi="Times New Roman" w:cs="Times New Roman"/>
          <w:sz w:val="24"/>
          <w:szCs w:val="24"/>
          <w:lang w:val="es-419"/>
        </w:rPr>
        <w:t>á</w:t>
      </w:r>
      <w:r w:rsidRPr="006F4635">
        <w:rPr>
          <w:rFonts w:ascii="Times New Roman" w:hAnsi="Times New Roman" w:cs="Times New Roman"/>
          <w:sz w:val="24"/>
          <w:szCs w:val="24"/>
          <w:lang w:val="es-419"/>
        </w:rPr>
        <w:t>bita</w:t>
      </w:r>
      <w:r w:rsidR="005C57F4" w:rsidRPr="006F4635">
        <w:rPr>
          <w:rFonts w:ascii="Times New Roman" w:hAnsi="Times New Roman" w:cs="Times New Roman"/>
          <w:sz w:val="24"/>
          <w:szCs w:val="24"/>
          <w:lang w:val="es-419"/>
        </w:rPr>
        <w:t>t</w:t>
      </w:r>
      <w:r w:rsidRPr="006F4635">
        <w:rPr>
          <w:rFonts w:ascii="Times New Roman" w:hAnsi="Times New Roman" w:cs="Times New Roman"/>
          <w:sz w:val="24"/>
          <w:szCs w:val="24"/>
          <w:lang w:val="es-419"/>
        </w:rPr>
        <w:t>, del impacto de sus acciones en contra del medioambiente</w:t>
      </w:r>
      <w:r w:rsidR="002779B8" w:rsidRPr="006F4635">
        <w:rPr>
          <w:rFonts w:ascii="Times New Roman" w:hAnsi="Times New Roman" w:cs="Times New Roman"/>
          <w:sz w:val="24"/>
          <w:szCs w:val="24"/>
          <w:lang w:val="es-419"/>
        </w:rPr>
        <w:t xml:space="preserve">, del trabajo colaborativo </w:t>
      </w:r>
      <w:r w:rsidRPr="006F4635">
        <w:rPr>
          <w:rFonts w:ascii="Times New Roman" w:hAnsi="Times New Roman" w:cs="Times New Roman"/>
          <w:sz w:val="24"/>
          <w:szCs w:val="24"/>
          <w:lang w:val="es-419"/>
        </w:rPr>
        <w:t>y</w:t>
      </w:r>
      <w:r w:rsidR="002779B8" w:rsidRPr="006F4635">
        <w:rPr>
          <w:rFonts w:ascii="Times New Roman" w:hAnsi="Times New Roman" w:cs="Times New Roman"/>
          <w:sz w:val="24"/>
          <w:szCs w:val="24"/>
          <w:lang w:val="es-419"/>
        </w:rPr>
        <w:t xml:space="preserve"> de</w:t>
      </w:r>
      <w:r w:rsidRPr="006F4635">
        <w:rPr>
          <w:rFonts w:ascii="Times New Roman" w:hAnsi="Times New Roman" w:cs="Times New Roman"/>
          <w:sz w:val="24"/>
          <w:szCs w:val="24"/>
          <w:lang w:val="es-419"/>
        </w:rPr>
        <w:t xml:space="preserve"> l</w:t>
      </w:r>
      <w:r w:rsidR="004A591D" w:rsidRPr="006F4635">
        <w:rPr>
          <w:rFonts w:ascii="Times New Roman" w:hAnsi="Times New Roman" w:cs="Times New Roman"/>
          <w:sz w:val="24"/>
          <w:szCs w:val="24"/>
          <w:lang w:val="es-419"/>
        </w:rPr>
        <w:t>a responsabilidad social que tienen para que el planeta sobreviva</w:t>
      </w:r>
      <w:r w:rsidR="00E34973" w:rsidRPr="006F4635">
        <w:rPr>
          <w:rFonts w:ascii="Times New Roman" w:hAnsi="Times New Roman" w:cs="Times New Roman"/>
          <w:sz w:val="24"/>
          <w:szCs w:val="24"/>
          <w:lang w:val="es-419"/>
        </w:rPr>
        <w:t>.</w:t>
      </w:r>
      <w:r w:rsidR="00196638" w:rsidRPr="006F4635">
        <w:rPr>
          <w:rFonts w:ascii="Times New Roman" w:hAnsi="Times New Roman" w:cs="Times New Roman"/>
          <w:sz w:val="24"/>
          <w:szCs w:val="24"/>
          <w:lang w:val="es-419"/>
        </w:rPr>
        <w:t xml:space="preserve"> Como se puede ver en la figura </w:t>
      </w:r>
      <w:r w:rsidR="00A05F82" w:rsidRPr="006F4635">
        <w:rPr>
          <w:rFonts w:ascii="Times New Roman" w:hAnsi="Times New Roman" w:cs="Times New Roman"/>
          <w:sz w:val="24"/>
          <w:szCs w:val="24"/>
          <w:lang w:val="es-419"/>
        </w:rPr>
        <w:t>2</w:t>
      </w:r>
      <w:r w:rsidR="00E24ED8" w:rsidRPr="006F4635">
        <w:rPr>
          <w:rFonts w:ascii="Times New Roman" w:hAnsi="Times New Roman" w:cs="Times New Roman"/>
          <w:sz w:val="24"/>
          <w:szCs w:val="24"/>
          <w:lang w:val="es-419"/>
        </w:rPr>
        <w:t xml:space="preserve">, </w:t>
      </w:r>
      <w:r w:rsidR="007B388D" w:rsidRPr="006F4635">
        <w:rPr>
          <w:rFonts w:ascii="Times New Roman" w:hAnsi="Times New Roman" w:cs="Times New Roman"/>
          <w:sz w:val="24"/>
          <w:szCs w:val="24"/>
          <w:lang w:val="es-419"/>
        </w:rPr>
        <w:t xml:space="preserve">la educación </w:t>
      </w:r>
      <w:r w:rsidR="000300D3">
        <w:rPr>
          <w:rFonts w:ascii="Times New Roman" w:hAnsi="Times New Roman" w:cs="Times New Roman"/>
          <w:sz w:val="24"/>
          <w:szCs w:val="24"/>
          <w:lang w:val="es-419"/>
        </w:rPr>
        <w:t xml:space="preserve">se ubica </w:t>
      </w:r>
      <w:r w:rsidR="007B388D" w:rsidRPr="006F4635">
        <w:rPr>
          <w:rFonts w:ascii="Times New Roman" w:hAnsi="Times New Roman" w:cs="Times New Roman"/>
          <w:sz w:val="24"/>
          <w:szCs w:val="24"/>
          <w:lang w:val="es-419"/>
        </w:rPr>
        <w:t>como una de las piedras an</w:t>
      </w:r>
      <w:r w:rsidR="00FA53BE" w:rsidRPr="006F4635">
        <w:rPr>
          <w:rFonts w:ascii="Times New Roman" w:hAnsi="Times New Roman" w:cs="Times New Roman"/>
          <w:sz w:val="24"/>
          <w:szCs w:val="24"/>
          <w:lang w:val="es-419"/>
        </w:rPr>
        <w:t>g</w:t>
      </w:r>
      <w:r w:rsidR="007B388D" w:rsidRPr="006F4635">
        <w:rPr>
          <w:rFonts w:ascii="Times New Roman" w:hAnsi="Times New Roman" w:cs="Times New Roman"/>
          <w:sz w:val="24"/>
          <w:szCs w:val="24"/>
          <w:lang w:val="es-419"/>
        </w:rPr>
        <w:t xml:space="preserve">ulares de este proyecto. </w:t>
      </w:r>
    </w:p>
    <w:p w14:paraId="280EC18E" w14:textId="7D057ED2" w:rsidR="00963883" w:rsidRPr="006F4635" w:rsidRDefault="000F6917" w:rsidP="00A92E6B">
      <w:pPr>
        <w:spacing w:after="0" w:line="36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Co</w:t>
      </w:r>
      <w:r w:rsidR="00963883" w:rsidRPr="006F4635">
        <w:rPr>
          <w:rFonts w:ascii="Times New Roman" w:hAnsi="Times New Roman" w:cs="Times New Roman"/>
          <w:sz w:val="24"/>
          <w:szCs w:val="24"/>
          <w:lang w:val="es-419"/>
        </w:rPr>
        <w:t>n el enfoque educativo por competencias, el sistema escolar busca que los estudiantes sean más analíticos, críticos y propositivos</w:t>
      </w:r>
      <w:r w:rsidR="00150EF4" w:rsidRPr="006F4635">
        <w:rPr>
          <w:rFonts w:ascii="Times New Roman" w:hAnsi="Times New Roman" w:cs="Times New Roman"/>
          <w:sz w:val="24"/>
          <w:szCs w:val="24"/>
          <w:lang w:val="es-419"/>
        </w:rPr>
        <w:t xml:space="preserve">, </w:t>
      </w:r>
      <w:r w:rsidR="00F04893" w:rsidRPr="006F4635">
        <w:rPr>
          <w:rFonts w:ascii="Times New Roman" w:hAnsi="Times New Roman" w:cs="Times New Roman"/>
          <w:sz w:val="24"/>
          <w:szCs w:val="24"/>
          <w:lang w:val="es-419"/>
        </w:rPr>
        <w:t xml:space="preserve">empero </w:t>
      </w:r>
      <w:r w:rsidR="0034530C" w:rsidRPr="006F4635">
        <w:rPr>
          <w:rFonts w:ascii="Times New Roman" w:hAnsi="Times New Roman" w:cs="Times New Roman"/>
          <w:sz w:val="24"/>
          <w:szCs w:val="24"/>
          <w:lang w:val="es-419"/>
        </w:rPr>
        <w:t xml:space="preserve">los resultados </w:t>
      </w:r>
      <w:r w:rsidR="00F04893" w:rsidRPr="006F4635">
        <w:rPr>
          <w:rFonts w:ascii="Times New Roman" w:hAnsi="Times New Roman" w:cs="Times New Roman"/>
          <w:sz w:val="24"/>
          <w:szCs w:val="24"/>
          <w:lang w:val="es-419"/>
        </w:rPr>
        <w:t xml:space="preserve">no </w:t>
      </w:r>
      <w:r w:rsidR="00F04893" w:rsidRPr="000F6917">
        <w:rPr>
          <w:rFonts w:ascii="Times New Roman" w:hAnsi="Times New Roman" w:cs="Times New Roman"/>
          <w:sz w:val="24"/>
          <w:szCs w:val="24"/>
          <w:lang w:val="es-419"/>
        </w:rPr>
        <w:t>han sido los esperados</w:t>
      </w:r>
      <w:r w:rsidR="0099204F" w:rsidRPr="006F4635">
        <w:rPr>
          <w:rFonts w:ascii="Times New Roman" w:hAnsi="Times New Roman" w:cs="Times New Roman"/>
          <w:sz w:val="24"/>
          <w:szCs w:val="24"/>
          <w:lang w:val="es-419"/>
        </w:rPr>
        <w:t>.</w:t>
      </w:r>
      <w:r w:rsidR="0034530C" w:rsidRPr="006F4635">
        <w:rPr>
          <w:rFonts w:ascii="Times New Roman" w:hAnsi="Times New Roman" w:cs="Times New Roman"/>
          <w:sz w:val="24"/>
          <w:szCs w:val="24"/>
          <w:lang w:val="es-419"/>
        </w:rPr>
        <w:t xml:space="preserve"> Ruiz</w:t>
      </w:r>
      <w:r w:rsidR="001B11F9" w:rsidRPr="006F4635">
        <w:rPr>
          <w:rFonts w:ascii="Times New Roman" w:hAnsi="Times New Roman" w:cs="Times New Roman"/>
          <w:sz w:val="24"/>
          <w:szCs w:val="24"/>
          <w:lang w:val="es-419"/>
        </w:rPr>
        <w:t xml:space="preserve"> (2000, citado en </w:t>
      </w:r>
      <w:r w:rsidR="0053553E" w:rsidRPr="006F4635">
        <w:rPr>
          <w:rFonts w:ascii="Times New Roman" w:hAnsi="Times New Roman" w:cs="Times New Roman"/>
          <w:sz w:val="24"/>
          <w:szCs w:val="24"/>
          <w:lang w:val="es-419"/>
        </w:rPr>
        <w:t>Andrade</w:t>
      </w:r>
      <w:r w:rsidR="00F3269D" w:rsidRPr="006F4635">
        <w:rPr>
          <w:rFonts w:ascii="Times New Roman" w:hAnsi="Times New Roman" w:cs="Times New Roman"/>
          <w:sz w:val="24"/>
          <w:szCs w:val="24"/>
          <w:lang w:val="es-419"/>
        </w:rPr>
        <w:t>,</w:t>
      </w:r>
      <w:r w:rsidR="0092147F" w:rsidRPr="006F4635">
        <w:rPr>
          <w:rFonts w:ascii="Times New Roman" w:hAnsi="Times New Roman" w:cs="Times New Roman"/>
          <w:sz w:val="24"/>
          <w:szCs w:val="24"/>
          <w:lang w:val="es-419"/>
        </w:rPr>
        <w:t xml:space="preserve"> 2008)</w:t>
      </w:r>
      <w:r w:rsidR="0053553E" w:rsidRPr="006F4635">
        <w:rPr>
          <w:rFonts w:ascii="Times New Roman" w:hAnsi="Times New Roman" w:cs="Times New Roman"/>
          <w:sz w:val="24"/>
          <w:szCs w:val="24"/>
          <w:lang w:val="es-419"/>
        </w:rPr>
        <w:t xml:space="preserve"> s</w:t>
      </w:r>
      <w:r w:rsidR="003968DA" w:rsidRPr="006F4635">
        <w:rPr>
          <w:rFonts w:ascii="Times New Roman" w:hAnsi="Times New Roman" w:cs="Times New Roman"/>
          <w:sz w:val="24"/>
          <w:szCs w:val="24"/>
          <w:lang w:val="es-419"/>
        </w:rPr>
        <w:t xml:space="preserve">ugiere </w:t>
      </w:r>
      <w:r w:rsidR="0099204F" w:rsidRPr="006F4635">
        <w:rPr>
          <w:rFonts w:ascii="Times New Roman" w:hAnsi="Times New Roman" w:cs="Times New Roman"/>
          <w:sz w:val="24"/>
          <w:szCs w:val="24"/>
          <w:lang w:val="es-419"/>
        </w:rPr>
        <w:t>que</w:t>
      </w:r>
      <w:r w:rsidR="005C57F4" w:rsidRPr="006F4635">
        <w:rPr>
          <w:rFonts w:ascii="Times New Roman" w:hAnsi="Times New Roman" w:cs="Times New Roman"/>
          <w:sz w:val="24"/>
          <w:szCs w:val="24"/>
          <w:lang w:val="es-419"/>
        </w:rPr>
        <w:t>:</w:t>
      </w:r>
    </w:p>
    <w:p w14:paraId="769DD9A8" w14:textId="33C45BA0" w:rsidR="0053553E" w:rsidRPr="006F4635" w:rsidRDefault="00B45D4B" w:rsidP="00A92E6B">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E</w:t>
      </w:r>
      <w:r w:rsidRPr="006F4635">
        <w:rPr>
          <w:rFonts w:ascii="Times New Roman" w:hAnsi="Times New Roman" w:cs="Times New Roman"/>
          <w:sz w:val="24"/>
          <w:szCs w:val="24"/>
        </w:rPr>
        <w:t xml:space="preserve">l </w:t>
      </w:r>
      <w:r w:rsidR="00661009" w:rsidRPr="006F4635">
        <w:rPr>
          <w:rFonts w:ascii="Times New Roman" w:hAnsi="Times New Roman" w:cs="Times New Roman"/>
          <w:sz w:val="24"/>
          <w:szCs w:val="24"/>
        </w:rPr>
        <w:t>fracaso del funcionamiento del modelo viene dado fundamentalmente porque</w:t>
      </w:r>
      <w:r w:rsidR="00196638" w:rsidRPr="006F4635">
        <w:rPr>
          <w:rFonts w:ascii="Times New Roman" w:hAnsi="Times New Roman" w:cs="Times New Roman"/>
          <w:sz w:val="24"/>
          <w:szCs w:val="24"/>
        </w:rPr>
        <w:t xml:space="preserve"> </w:t>
      </w:r>
      <w:r>
        <w:rPr>
          <w:rFonts w:ascii="Times New Roman" w:hAnsi="Times New Roman" w:cs="Times New Roman"/>
          <w:sz w:val="24"/>
          <w:szCs w:val="24"/>
        </w:rPr>
        <w:t>(</w:t>
      </w:r>
      <w:r w:rsidRPr="006F4635">
        <w:rPr>
          <w:rFonts w:ascii="Times New Roman" w:hAnsi="Times New Roman" w:cs="Times New Roman"/>
          <w:sz w:val="24"/>
          <w:szCs w:val="24"/>
        </w:rPr>
        <w:t>…</w:t>
      </w:r>
      <w:r>
        <w:rPr>
          <w:rFonts w:ascii="Times New Roman" w:hAnsi="Times New Roman" w:cs="Times New Roman"/>
          <w:sz w:val="24"/>
          <w:szCs w:val="24"/>
        </w:rPr>
        <w:t>)</w:t>
      </w:r>
      <w:r w:rsidRPr="006F4635">
        <w:rPr>
          <w:rFonts w:ascii="Times New Roman" w:hAnsi="Times New Roman" w:cs="Times New Roman"/>
          <w:sz w:val="24"/>
          <w:szCs w:val="24"/>
        </w:rPr>
        <w:t xml:space="preserve"> </w:t>
      </w:r>
      <w:r w:rsidR="00661009" w:rsidRPr="006F4635">
        <w:rPr>
          <w:rFonts w:ascii="Times New Roman" w:hAnsi="Times New Roman" w:cs="Times New Roman"/>
          <w:sz w:val="24"/>
          <w:szCs w:val="24"/>
        </w:rPr>
        <w:t>ha faltado detenerse en lo metodológico, que es en definitiva lo que permite transformar la realidad, si</w:t>
      </w:r>
      <w:r w:rsidR="005C57F4" w:rsidRPr="006F4635">
        <w:rPr>
          <w:rFonts w:ascii="Times New Roman" w:hAnsi="Times New Roman" w:cs="Times New Roman"/>
          <w:sz w:val="24"/>
          <w:szCs w:val="24"/>
        </w:rPr>
        <w:t xml:space="preserve"> </w:t>
      </w:r>
      <w:r w:rsidR="00661009" w:rsidRPr="006F4635">
        <w:rPr>
          <w:rFonts w:ascii="Times New Roman" w:hAnsi="Times New Roman" w:cs="Times New Roman"/>
          <w:sz w:val="24"/>
          <w:szCs w:val="24"/>
        </w:rPr>
        <w:t>no profundizamos en lo metodológico, fundamentalmente en los métodos del cómo hacer, no se accede al cambio y el modelo se queda flotando sobre sus actores principales (profesores y alumnos) y se configura solamente en aureolas sociológicas, epistemológicas y filosóficas muy necesarias, pero aun sin camino para la acción, acción dirigida a lo pedagógico, y dentro de lo pedagógico, a lo didáctico-</w:t>
      </w:r>
      <w:r w:rsidR="00661009" w:rsidRPr="006F4635">
        <w:rPr>
          <w:rFonts w:ascii="Times New Roman" w:hAnsi="Times New Roman" w:cs="Times New Roman"/>
          <w:sz w:val="24"/>
          <w:szCs w:val="24"/>
        </w:rPr>
        <w:lastRenderedPageBreak/>
        <w:t>metodológico, enfilado a cómo conducir el proceso de enseñanza-aprendizaje para lograr alumnos competentes en múltiples direcciones</w:t>
      </w:r>
      <w:r w:rsidR="00B25D87">
        <w:rPr>
          <w:rFonts w:ascii="Times New Roman" w:hAnsi="Times New Roman" w:cs="Times New Roman"/>
          <w:sz w:val="24"/>
          <w:szCs w:val="24"/>
        </w:rPr>
        <w:t xml:space="preserve"> (p. </w:t>
      </w:r>
      <w:r w:rsidR="00554452">
        <w:rPr>
          <w:rFonts w:ascii="Times New Roman" w:hAnsi="Times New Roman" w:cs="Times New Roman"/>
          <w:sz w:val="24"/>
          <w:szCs w:val="24"/>
        </w:rPr>
        <w:t>58)</w:t>
      </w:r>
      <w:r w:rsidR="00661009" w:rsidRPr="006F4635">
        <w:rPr>
          <w:rFonts w:ascii="Times New Roman" w:hAnsi="Times New Roman" w:cs="Times New Roman"/>
          <w:sz w:val="24"/>
          <w:szCs w:val="24"/>
        </w:rPr>
        <w:t>.</w:t>
      </w:r>
    </w:p>
    <w:p w14:paraId="0169BD7D" w14:textId="2DEAA652" w:rsidR="00892F1E" w:rsidRPr="006F4635" w:rsidRDefault="00657A49" w:rsidP="00090B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53E4B" w:rsidRPr="006F4635">
        <w:rPr>
          <w:rFonts w:ascii="Times New Roman" w:hAnsi="Times New Roman" w:cs="Times New Roman"/>
          <w:sz w:val="24"/>
          <w:szCs w:val="24"/>
        </w:rPr>
        <w:t>Se debe</w:t>
      </w:r>
      <w:r w:rsidR="009060D0" w:rsidRPr="006F4635">
        <w:rPr>
          <w:rFonts w:ascii="Times New Roman" w:hAnsi="Times New Roman" w:cs="Times New Roman"/>
          <w:sz w:val="24"/>
          <w:szCs w:val="24"/>
        </w:rPr>
        <w:t xml:space="preserve"> entender </w:t>
      </w:r>
      <w:proofErr w:type="gramStart"/>
      <w:r w:rsidR="003968DA" w:rsidRPr="006F4635">
        <w:rPr>
          <w:rFonts w:ascii="Times New Roman" w:hAnsi="Times New Roman" w:cs="Times New Roman"/>
          <w:sz w:val="24"/>
          <w:szCs w:val="24"/>
        </w:rPr>
        <w:t>que</w:t>
      </w:r>
      <w:proofErr w:type="gramEnd"/>
      <w:r w:rsidR="009060D0" w:rsidRPr="006F4635">
        <w:rPr>
          <w:rFonts w:ascii="Times New Roman" w:hAnsi="Times New Roman" w:cs="Times New Roman"/>
          <w:sz w:val="24"/>
          <w:szCs w:val="24"/>
        </w:rPr>
        <w:t xml:space="preserve"> si el sistema escolar no logra una verdadera transformación desde sus raíces, </w:t>
      </w:r>
      <w:r w:rsidR="00253E4B" w:rsidRPr="006F4635">
        <w:rPr>
          <w:rFonts w:ascii="Times New Roman" w:hAnsi="Times New Roman" w:cs="Times New Roman"/>
          <w:sz w:val="24"/>
          <w:szCs w:val="24"/>
        </w:rPr>
        <w:t xml:space="preserve">jamás </w:t>
      </w:r>
      <w:r w:rsidR="009060D0" w:rsidRPr="006F4635">
        <w:rPr>
          <w:rFonts w:ascii="Times New Roman" w:hAnsi="Times New Roman" w:cs="Times New Roman"/>
          <w:sz w:val="24"/>
          <w:szCs w:val="24"/>
        </w:rPr>
        <w:t>se obtendrán los resultados esperados</w:t>
      </w:r>
      <w:r w:rsidR="00DA6796" w:rsidRPr="006F4635">
        <w:rPr>
          <w:rFonts w:ascii="Times New Roman" w:hAnsi="Times New Roman" w:cs="Times New Roman"/>
          <w:sz w:val="24"/>
          <w:szCs w:val="24"/>
        </w:rPr>
        <w:t xml:space="preserve"> </w:t>
      </w:r>
      <w:r w:rsidR="00EC7A3B" w:rsidRPr="006F4635">
        <w:rPr>
          <w:rFonts w:ascii="Times New Roman" w:hAnsi="Times New Roman" w:cs="Times New Roman"/>
          <w:sz w:val="24"/>
          <w:szCs w:val="24"/>
        </w:rPr>
        <w:t xml:space="preserve">por </w:t>
      </w:r>
      <w:r w:rsidR="00253E4B" w:rsidRPr="006F4635">
        <w:rPr>
          <w:rFonts w:ascii="Times New Roman" w:hAnsi="Times New Roman" w:cs="Times New Roman"/>
          <w:sz w:val="24"/>
          <w:szCs w:val="24"/>
        </w:rPr>
        <w:t xml:space="preserve">la </w:t>
      </w:r>
      <w:r w:rsidR="00554452">
        <w:rPr>
          <w:rFonts w:ascii="Times New Roman" w:hAnsi="Times New Roman" w:cs="Times New Roman"/>
          <w:sz w:val="24"/>
          <w:szCs w:val="24"/>
        </w:rPr>
        <w:t>A</w:t>
      </w:r>
      <w:r w:rsidR="00554452" w:rsidRPr="006F4635">
        <w:rPr>
          <w:rFonts w:ascii="Times New Roman" w:hAnsi="Times New Roman" w:cs="Times New Roman"/>
          <w:sz w:val="24"/>
          <w:szCs w:val="24"/>
        </w:rPr>
        <w:t xml:space="preserve">genda </w:t>
      </w:r>
      <w:r w:rsidR="00253E4B" w:rsidRPr="006F4635">
        <w:rPr>
          <w:rFonts w:ascii="Times New Roman" w:hAnsi="Times New Roman" w:cs="Times New Roman"/>
          <w:sz w:val="24"/>
          <w:szCs w:val="24"/>
        </w:rPr>
        <w:t xml:space="preserve">2030 </w:t>
      </w:r>
      <w:r w:rsidR="00EC7A3B" w:rsidRPr="006F4635">
        <w:rPr>
          <w:rFonts w:ascii="Times New Roman" w:hAnsi="Times New Roman" w:cs="Times New Roman"/>
          <w:sz w:val="24"/>
          <w:szCs w:val="24"/>
        </w:rPr>
        <w:t xml:space="preserve">respecto a </w:t>
      </w:r>
      <w:r w:rsidR="00253E4B" w:rsidRPr="006F4635">
        <w:rPr>
          <w:rFonts w:ascii="Times New Roman" w:hAnsi="Times New Roman" w:cs="Times New Roman"/>
          <w:sz w:val="24"/>
          <w:szCs w:val="24"/>
        </w:rPr>
        <w:t xml:space="preserve">la </w:t>
      </w:r>
      <w:r w:rsidR="00EC7A3B" w:rsidRPr="006F4635">
        <w:rPr>
          <w:rFonts w:ascii="Times New Roman" w:hAnsi="Times New Roman" w:cs="Times New Roman"/>
          <w:sz w:val="24"/>
          <w:szCs w:val="24"/>
        </w:rPr>
        <w:t>educación sostenible.</w:t>
      </w:r>
      <w:r w:rsidR="00D332D2" w:rsidRPr="006F4635">
        <w:rPr>
          <w:rFonts w:ascii="Times New Roman" w:hAnsi="Times New Roman" w:cs="Times New Roman"/>
          <w:sz w:val="24"/>
          <w:szCs w:val="24"/>
        </w:rPr>
        <w:t xml:space="preserve"> </w:t>
      </w:r>
      <w:r w:rsidR="00021C16" w:rsidRPr="006F4635">
        <w:rPr>
          <w:rFonts w:ascii="Times New Roman" w:hAnsi="Times New Roman" w:cs="Times New Roman"/>
          <w:sz w:val="24"/>
          <w:szCs w:val="24"/>
        </w:rPr>
        <w:t>En conjunto, sociedad</w:t>
      </w:r>
      <w:r w:rsidR="00EC7A3B" w:rsidRPr="006F4635">
        <w:rPr>
          <w:rFonts w:ascii="Times New Roman" w:hAnsi="Times New Roman" w:cs="Times New Roman"/>
          <w:sz w:val="24"/>
          <w:szCs w:val="24"/>
        </w:rPr>
        <w:t xml:space="preserve"> y </w:t>
      </w:r>
      <w:r w:rsidR="00021C16" w:rsidRPr="006F4635">
        <w:rPr>
          <w:rFonts w:ascii="Times New Roman" w:hAnsi="Times New Roman" w:cs="Times New Roman"/>
          <w:sz w:val="24"/>
          <w:szCs w:val="24"/>
        </w:rPr>
        <w:t>escuela pueden trascender de una simulación educativa a un</w:t>
      </w:r>
      <w:r w:rsidR="00136CF7" w:rsidRPr="006F4635">
        <w:rPr>
          <w:rFonts w:ascii="Times New Roman" w:hAnsi="Times New Roman" w:cs="Times New Roman"/>
          <w:sz w:val="24"/>
          <w:szCs w:val="24"/>
        </w:rPr>
        <w:t xml:space="preserve">a educación real con los beneficios que la </w:t>
      </w:r>
      <w:r w:rsidR="00EC7A3B" w:rsidRPr="006F4635">
        <w:rPr>
          <w:rFonts w:ascii="Times New Roman" w:hAnsi="Times New Roman" w:cs="Times New Roman"/>
          <w:sz w:val="24"/>
          <w:szCs w:val="24"/>
        </w:rPr>
        <w:t>educación sostenible</w:t>
      </w:r>
      <w:r w:rsidR="00136CF7" w:rsidRPr="006F4635">
        <w:rPr>
          <w:rFonts w:ascii="Times New Roman" w:hAnsi="Times New Roman" w:cs="Times New Roman"/>
          <w:sz w:val="24"/>
          <w:szCs w:val="24"/>
        </w:rPr>
        <w:t xml:space="preserve"> plantea.</w:t>
      </w:r>
      <w:r w:rsidR="000D0EA5">
        <w:rPr>
          <w:rFonts w:ascii="Times New Roman" w:hAnsi="Times New Roman" w:cs="Times New Roman"/>
          <w:sz w:val="24"/>
          <w:szCs w:val="24"/>
        </w:rPr>
        <w:t xml:space="preserve"> </w:t>
      </w:r>
      <w:r w:rsidR="00EE0C60" w:rsidRPr="006F4635">
        <w:rPr>
          <w:rFonts w:ascii="Times New Roman" w:hAnsi="Times New Roman" w:cs="Times New Roman"/>
          <w:sz w:val="24"/>
          <w:szCs w:val="24"/>
        </w:rPr>
        <w:t xml:space="preserve">De acuerdo </w:t>
      </w:r>
      <w:r w:rsidR="00892F1E" w:rsidRPr="006F4635">
        <w:rPr>
          <w:rFonts w:ascii="Times New Roman" w:hAnsi="Times New Roman" w:cs="Times New Roman"/>
          <w:sz w:val="24"/>
          <w:szCs w:val="24"/>
        </w:rPr>
        <w:t>con</w:t>
      </w:r>
      <w:r w:rsidR="00EE0C60" w:rsidRPr="006F4635">
        <w:rPr>
          <w:rFonts w:ascii="Times New Roman" w:hAnsi="Times New Roman" w:cs="Times New Roman"/>
          <w:sz w:val="24"/>
          <w:szCs w:val="24"/>
        </w:rPr>
        <w:t xml:space="preserve"> la </w:t>
      </w:r>
      <w:r w:rsidR="00554452" w:rsidRPr="006F4635">
        <w:rPr>
          <w:rFonts w:ascii="Times New Roman" w:hAnsi="Times New Roman" w:cs="Times New Roman"/>
          <w:sz w:val="24"/>
          <w:szCs w:val="24"/>
        </w:rPr>
        <w:t>Unesco</w:t>
      </w:r>
      <w:r w:rsidR="00EE0C60" w:rsidRPr="006F4635">
        <w:rPr>
          <w:rFonts w:ascii="Times New Roman" w:hAnsi="Times New Roman" w:cs="Times New Roman"/>
          <w:sz w:val="24"/>
          <w:szCs w:val="24"/>
        </w:rPr>
        <w:t xml:space="preserve">, la educación para todos, sin discriminación alguna, está garantizada por el derecho internacional </w:t>
      </w:r>
      <w:r w:rsidR="00527760" w:rsidRPr="006F4635">
        <w:rPr>
          <w:rFonts w:ascii="Times New Roman" w:hAnsi="Times New Roman" w:cs="Times New Roman"/>
          <w:sz w:val="24"/>
          <w:szCs w:val="24"/>
        </w:rPr>
        <w:t>como un derecho humano</w:t>
      </w:r>
      <w:r w:rsidR="00EE0C60" w:rsidRPr="006F4635">
        <w:rPr>
          <w:rFonts w:ascii="Times New Roman" w:hAnsi="Times New Roman" w:cs="Times New Roman"/>
          <w:sz w:val="24"/>
          <w:szCs w:val="24"/>
        </w:rPr>
        <w:t>. El principio de no discriminación se aplica a todos aquellos que están en edad escolar y residen en el territorio de un Estado, incluidos los no ciudadanos</w:t>
      </w:r>
      <w:r w:rsidR="00E62159" w:rsidRPr="006F4635">
        <w:rPr>
          <w:rFonts w:ascii="Times New Roman" w:hAnsi="Times New Roman" w:cs="Times New Roman"/>
          <w:sz w:val="24"/>
          <w:szCs w:val="24"/>
        </w:rPr>
        <w:t>,</w:t>
      </w:r>
      <w:r w:rsidR="00EE0C60" w:rsidRPr="006F4635">
        <w:rPr>
          <w:rFonts w:ascii="Times New Roman" w:hAnsi="Times New Roman" w:cs="Times New Roman"/>
          <w:sz w:val="24"/>
          <w:szCs w:val="24"/>
        </w:rPr>
        <w:t xml:space="preserve"> independientemente de su situación jurídica. Por consiguiente, los migrantes en situación irregular pueden invocar el derecho a la educación</w:t>
      </w:r>
      <w:r w:rsidR="00B05FAE" w:rsidRPr="006F4635">
        <w:rPr>
          <w:rFonts w:ascii="Times New Roman" w:hAnsi="Times New Roman" w:cs="Times New Roman"/>
          <w:sz w:val="24"/>
          <w:szCs w:val="24"/>
        </w:rPr>
        <w:t>, lo que implica que</w:t>
      </w:r>
      <w:r w:rsidR="00786E9A" w:rsidRPr="006F4635">
        <w:rPr>
          <w:rFonts w:ascii="Times New Roman" w:hAnsi="Times New Roman" w:cs="Times New Roman"/>
          <w:sz w:val="24"/>
          <w:szCs w:val="24"/>
        </w:rPr>
        <w:t>,</w:t>
      </w:r>
      <w:r w:rsidR="00B05FAE" w:rsidRPr="006F4635">
        <w:rPr>
          <w:rFonts w:ascii="Times New Roman" w:hAnsi="Times New Roman" w:cs="Times New Roman"/>
          <w:sz w:val="24"/>
          <w:szCs w:val="24"/>
        </w:rPr>
        <w:t xml:space="preserve"> sin importar el periodo de estadía, </w:t>
      </w:r>
      <w:r w:rsidR="00527760" w:rsidRPr="006F4635">
        <w:rPr>
          <w:rFonts w:ascii="Times New Roman" w:hAnsi="Times New Roman" w:cs="Times New Roman"/>
          <w:sz w:val="24"/>
          <w:szCs w:val="24"/>
        </w:rPr>
        <w:t>quienes</w:t>
      </w:r>
      <w:r w:rsidR="00B05FAE" w:rsidRPr="006F4635">
        <w:rPr>
          <w:rFonts w:ascii="Times New Roman" w:hAnsi="Times New Roman" w:cs="Times New Roman"/>
          <w:sz w:val="24"/>
          <w:szCs w:val="24"/>
        </w:rPr>
        <w:t xml:space="preserve"> así lo deseen deberán recibir educación</w:t>
      </w:r>
      <w:r w:rsidR="004200E2" w:rsidRPr="006F4635">
        <w:rPr>
          <w:rFonts w:ascii="Times New Roman" w:hAnsi="Times New Roman" w:cs="Times New Roman"/>
          <w:sz w:val="24"/>
          <w:szCs w:val="24"/>
        </w:rPr>
        <w:t xml:space="preserve">, ya sea formal, informal o no formal. </w:t>
      </w:r>
    </w:p>
    <w:p w14:paraId="060E0CFD" w14:textId="4DD0B25F" w:rsidR="00787AAF" w:rsidRDefault="00C1631B" w:rsidP="00090B87">
      <w:pPr>
        <w:spacing w:after="0" w:line="360" w:lineRule="auto"/>
        <w:ind w:firstLine="708"/>
        <w:jc w:val="both"/>
        <w:rPr>
          <w:rFonts w:ascii="Times New Roman" w:hAnsi="Times New Roman" w:cs="Times New Roman"/>
          <w:sz w:val="24"/>
          <w:szCs w:val="24"/>
        </w:rPr>
      </w:pPr>
      <w:r w:rsidRPr="006F4635">
        <w:rPr>
          <w:rFonts w:ascii="Times New Roman" w:hAnsi="Times New Roman" w:cs="Times New Roman"/>
          <w:sz w:val="24"/>
          <w:szCs w:val="24"/>
        </w:rPr>
        <w:t xml:space="preserve">Como se observa en la tabla 1, existe una </w:t>
      </w:r>
      <w:r w:rsidR="00D25784" w:rsidRPr="006F4635">
        <w:rPr>
          <w:rFonts w:ascii="Times New Roman" w:hAnsi="Times New Roman" w:cs="Times New Roman"/>
          <w:sz w:val="24"/>
          <w:szCs w:val="24"/>
        </w:rPr>
        <w:t xml:space="preserve">correlación entre los </w:t>
      </w:r>
      <w:r w:rsidR="008021BA">
        <w:rPr>
          <w:rFonts w:ascii="Times New Roman" w:hAnsi="Times New Roman" w:cs="Times New Roman"/>
          <w:sz w:val="24"/>
          <w:szCs w:val="24"/>
        </w:rPr>
        <w:t>ODS</w:t>
      </w:r>
      <w:r w:rsidR="00D25784" w:rsidRPr="006F4635">
        <w:rPr>
          <w:rFonts w:ascii="Times New Roman" w:hAnsi="Times New Roman" w:cs="Times New Roman"/>
          <w:sz w:val="24"/>
          <w:szCs w:val="24"/>
        </w:rPr>
        <w:t xml:space="preserve"> y la migración</w:t>
      </w:r>
      <w:r w:rsidR="0095721D" w:rsidRPr="006F4635">
        <w:rPr>
          <w:rFonts w:ascii="Times New Roman" w:hAnsi="Times New Roman" w:cs="Times New Roman"/>
          <w:sz w:val="24"/>
          <w:szCs w:val="24"/>
        </w:rPr>
        <w:t>.</w:t>
      </w:r>
      <w:r w:rsidR="00787AAF" w:rsidRPr="006F4635">
        <w:rPr>
          <w:rFonts w:ascii="Times New Roman" w:hAnsi="Times New Roman" w:cs="Times New Roman"/>
          <w:sz w:val="24"/>
          <w:szCs w:val="24"/>
        </w:rPr>
        <w:t xml:space="preserve"> </w:t>
      </w:r>
    </w:p>
    <w:p w14:paraId="7995D664" w14:textId="1EB4ED10" w:rsidR="00827A9D" w:rsidRDefault="00827A9D" w:rsidP="00090B87">
      <w:pPr>
        <w:spacing w:after="0" w:line="360" w:lineRule="auto"/>
        <w:ind w:firstLine="708"/>
        <w:jc w:val="both"/>
        <w:rPr>
          <w:rFonts w:ascii="Times New Roman" w:hAnsi="Times New Roman" w:cs="Times New Roman"/>
          <w:sz w:val="24"/>
          <w:szCs w:val="24"/>
        </w:rPr>
      </w:pPr>
    </w:p>
    <w:p w14:paraId="1DF73E47" w14:textId="311CFDDD" w:rsidR="0040403C" w:rsidRDefault="0040403C" w:rsidP="00090B87">
      <w:pPr>
        <w:spacing w:after="0" w:line="360" w:lineRule="auto"/>
        <w:ind w:firstLine="708"/>
        <w:jc w:val="both"/>
        <w:rPr>
          <w:rFonts w:ascii="Times New Roman" w:hAnsi="Times New Roman" w:cs="Times New Roman"/>
          <w:sz w:val="24"/>
          <w:szCs w:val="24"/>
        </w:rPr>
      </w:pPr>
    </w:p>
    <w:p w14:paraId="4043D97B" w14:textId="05FB277E" w:rsidR="0040403C" w:rsidRDefault="0040403C" w:rsidP="00090B87">
      <w:pPr>
        <w:spacing w:after="0" w:line="360" w:lineRule="auto"/>
        <w:ind w:firstLine="708"/>
        <w:jc w:val="both"/>
        <w:rPr>
          <w:rFonts w:ascii="Times New Roman" w:hAnsi="Times New Roman" w:cs="Times New Roman"/>
          <w:sz w:val="24"/>
          <w:szCs w:val="24"/>
        </w:rPr>
      </w:pPr>
    </w:p>
    <w:p w14:paraId="0F26BE28" w14:textId="5C59AC8B" w:rsidR="0040403C" w:rsidRDefault="0040403C" w:rsidP="00090B87">
      <w:pPr>
        <w:spacing w:after="0" w:line="360" w:lineRule="auto"/>
        <w:ind w:firstLine="708"/>
        <w:jc w:val="both"/>
        <w:rPr>
          <w:rFonts w:ascii="Times New Roman" w:hAnsi="Times New Roman" w:cs="Times New Roman"/>
          <w:sz w:val="24"/>
          <w:szCs w:val="24"/>
        </w:rPr>
      </w:pPr>
    </w:p>
    <w:p w14:paraId="773D2A2F" w14:textId="0088372D" w:rsidR="0040403C" w:rsidRDefault="0040403C" w:rsidP="00090B87">
      <w:pPr>
        <w:spacing w:after="0" w:line="360" w:lineRule="auto"/>
        <w:ind w:firstLine="708"/>
        <w:jc w:val="both"/>
        <w:rPr>
          <w:rFonts w:ascii="Times New Roman" w:hAnsi="Times New Roman" w:cs="Times New Roman"/>
          <w:sz w:val="24"/>
          <w:szCs w:val="24"/>
        </w:rPr>
      </w:pPr>
    </w:p>
    <w:p w14:paraId="04B9749F" w14:textId="59BB9EE0" w:rsidR="0040403C" w:rsidRDefault="0040403C" w:rsidP="00090B87">
      <w:pPr>
        <w:spacing w:after="0" w:line="360" w:lineRule="auto"/>
        <w:ind w:firstLine="708"/>
        <w:jc w:val="both"/>
        <w:rPr>
          <w:rFonts w:ascii="Times New Roman" w:hAnsi="Times New Roman" w:cs="Times New Roman"/>
          <w:sz w:val="24"/>
          <w:szCs w:val="24"/>
        </w:rPr>
      </w:pPr>
    </w:p>
    <w:p w14:paraId="0DCAD5AC" w14:textId="3973D6FD" w:rsidR="0040403C" w:rsidRDefault="0040403C" w:rsidP="00090B87">
      <w:pPr>
        <w:spacing w:after="0" w:line="360" w:lineRule="auto"/>
        <w:ind w:firstLine="708"/>
        <w:jc w:val="both"/>
        <w:rPr>
          <w:rFonts w:ascii="Times New Roman" w:hAnsi="Times New Roman" w:cs="Times New Roman"/>
          <w:sz w:val="24"/>
          <w:szCs w:val="24"/>
        </w:rPr>
      </w:pPr>
    </w:p>
    <w:p w14:paraId="2C0B87E5" w14:textId="516929D1" w:rsidR="0040403C" w:rsidRDefault="0040403C" w:rsidP="00090B87">
      <w:pPr>
        <w:spacing w:after="0" w:line="360" w:lineRule="auto"/>
        <w:ind w:firstLine="708"/>
        <w:jc w:val="both"/>
        <w:rPr>
          <w:rFonts w:ascii="Times New Roman" w:hAnsi="Times New Roman" w:cs="Times New Roman"/>
          <w:sz w:val="24"/>
          <w:szCs w:val="24"/>
        </w:rPr>
      </w:pPr>
    </w:p>
    <w:p w14:paraId="4A7617A8" w14:textId="2F7674FA" w:rsidR="0040403C" w:rsidRDefault="0040403C" w:rsidP="00090B87">
      <w:pPr>
        <w:spacing w:after="0" w:line="360" w:lineRule="auto"/>
        <w:ind w:firstLine="708"/>
        <w:jc w:val="both"/>
        <w:rPr>
          <w:rFonts w:ascii="Times New Roman" w:hAnsi="Times New Roman" w:cs="Times New Roman"/>
          <w:sz w:val="24"/>
          <w:szCs w:val="24"/>
        </w:rPr>
      </w:pPr>
    </w:p>
    <w:p w14:paraId="6E7278B4" w14:textId="388D8215" w:rsidR="0040403C" w:rsidRDefault="0040403C" w:rsidP="00090B87">
      <w:pPr>
        <w:spacing w:after="0" w:line="360" w:lineRule="auto"/>
        <w:ind w:firstLine="708"/>
        <w:jc w:val="both"/>
        <w:rPr>
          <w:rFonts w:ascii="Times New Roman" w:hAnsi="Times New Roman" w:cs="Times New Roman"/>
          <w:sz w:val="24"/>
          <w:szCs w:val="24"/>
        </w:rPr>
      </w:pPr>
    </w:p>
    <w:p w14:paraId="27C440AA" w14:textId="2EF175DA" w:rsidR="0040403C" w:rsidRDefault="0040403C" w:rsidP="00090B87">
      <w:pPr>
        <w:spacing w:after="0" w:line="360" w:lineRule="auto"/>
        <w:ind w:firstLine="708"/>
        <w:jc w:val="both"/>
        <w:rPr>
          <w:rFonts w:ascii="Times New Roman" w:hAnsi="Times New Roman" w:cs="Times New Roman"/>
          <w:sz w:val="24"/>
          <w:szCs w:val="24"/>
        </w:rPr>
      </w:pPr>
    </w:p>
    <w:p w14:paraId="0042F99A" w14:textId="246E2E69" w:rsidR="0040403C" w:rsidRDefault="0040403C" w:rsidP="00090B87">
      <w:pPr>
        <w:spacing w:after="0" w:line="360" w:lineRule="auto"/>
        <w:ind w:firstLine="708"/>
        <w:jc w:val="both"/>
        <w:rPr>
          <w:rFonts w:ascii="Times New Roman" w:hAnsi="Times New Roman" w:cs="Times New Roman"/>
          <w:sz w:val="24"/>
          <w:szCs w:val="24"/>
        </w:rPr>
      </w:pPr>
    </w:p>
    <w:p w14:paraId="31F74518" w14:textId="76226E80" w:rsidR="0040403C" w:rsidRDefault="0040403C" w:rsidP="00090B87">
      <w:pPr>
        <w:spacing w:after="0" w:line="360" w:lineRule="auto"/>
        <w:ind w:firstLine="708"/>
        <w:jc w:val="both"/>
        <w:rPr>
          <w:rFonts w:ascii="Times New Roman" w:hAnsi="Times New Roman" w:cs="Times New Roman"/>
          <w:sz w:val="24"/>
          <w:szCs w:val="24"/>
        </w:rPr>
      </w:pPr>
    </w:p>
    <w:p w14:paraId="21F61AF7" w14:textId="79752FF2" w:rsidR="0040403C" w:rsidRDefault="0040403C" w:rsidP="00090B87">
      <w:pPr>
        <w:spacing w:after="0" w:line="360" w:lineRule="auto"/>
        <w:ind w:firstLine="708"/>
        <w:jc w:val="both"/>
        <w:rPr>
          <w:rFonts w:ascii="Times New Roman" w:hAnsi="Times New Roman" w:cs="Times New Roman"/>
          <w:sz w:val="24"/>
          <w:szCs w:val="24"/>
        </w:rPr>
      </w:pPr>
    </w:p>
    <w:p w14:paraId="1FBD5C4A" w14:textId="3E8A42A6" w:rsidR="0040403C" w:rsidRDefault="0040403C" w:rsidP="00090B87">
      <w:pPr>
        <w:spacing w:after="0" w:line="360" w:lineRule="auto"/>
        <w:ind w:firstLine="708"/>
        <w:jc w:val="both"/>
        <w:rPr>
          <w:rFonts w:ascii="Times New Roman" w:hAnsi="Times New Roman" w:cs="Times New Roman"/>
          <w:sz w:val="24"/>
          <w:szCs w:val="24"/>
        </w:rPr>
      </w:pPr>
    </w:p>
    <w:p w14:paraId="592BA3E2" w14:textId="7A3AFD2C" w:rsidR="0040403C" w:rsidRDefault="0040403C" w:rsidP="00090B87">
      <w:pPr>
        <w:spacing w:after="0" w:line="360" w:lineRule="auto"/>
        <w:ind w:firstLine="708"/>
        <w:jc w:val="both"/>
        <w:rPr>
          <w:rFonts w:ascii="Times New Roman" w:hAnsi="Times New Roman" w:cs="Times New Roman"/>
          <w:sz w:val="24"/>
          <w:szCs w:val="24"/>
        </w:rPr>
      </w:pPr>
    </w:p>
    <w:p w14:paraId="440F8CA7" w14:textId="2393AC53" w:rsidR="0040403C" w:rsidRDefault="0040403C" w:rsidP="00090B87">
      <w:pPr>
        <w:spacing w:after="0" w:line="360" w:lineRule="auto"/>
        <w:ind w:firstLine="708"/>
        <w:jc w:val="both"/>
        <w:rPr>
          <w:rFonts w:ascii="Times New Roman" w:hAnsi="Times New Roman" w:cs="Times New Roman"/>
          <w:sz w:val="24"/>
          <w:szCs w:val="24"/>
        </w:rPr>
      </w:pPr>
    </w:p>
    <w:p w14:paraId="7346B4D4" w14:textId="7A94308F" w:rsidR="0040403C" w:rsidRDefault="0040403C" w:rsidP="00090B87">
      <w:pPr>
        <w:spacing w:after="0" w:line="360" w:lineRule="auto"/>
        <w:ind w:firstLine="708"/>
        <w:jc w:val="both"/>
        <w:rPr>
          <w:rFonts w:ascii="Times New Roman" w:hAnsi="Times New Roman" w:cs="Times New Roman"/>
          <w:sz w:val="24"/>
          <w:szCs w:val="24"/>
        </w:rPr>
      </w:pPr>
    </w:p>
    <w:p w14:paraId="2217CE6B" w14:textId="0656AB14" w:rsidR="0040403C" w:rsidRDefault="0040403C" w:rsidP="00090B87">
      <w:pPr>
        <w:spacing w:after="0" w:line="360" w:lineRule="auto"/>
        <w:ind w:firstLine="708"/>
        <w:jc w:val="both"/>
        <w:rPr>
          <w:rFonts w:ascii="Times New Roman" w:hAnsi="Times New Roman" w:cs="Times New Roman"/>
          <w:sz w:val="24"/>
          <w:szCs w:val="24"/>
        </w:rPr>
      </w:pPr>
    </w:p>
    <w:p w14:paraId="4D17FCF5" w14:textId="13B9EACB" w:rsidR="0095721D" w:rsidRPr="006F4635" w:rsidRDefault="0095721D" w:rsidP="00090B87">
      <w:pPr>
        <w:spacing w:after="0" w:line="360" w:lineRule="auto"/>
        <w:jc w:val="center"/>
        <w:rPr>
          <w:rFonts w:ascii="Times New Roman" w:hAnsi="Times New Roman" w:cs="Times New Roman"/>
          <w:b/>
          <w:bCs/>
          <w:sz w:val="24"/>
          <w:szCs w:val="24"/>
        </w:rPr>
      </w:pPr>
      <w:r w:rsidRPr="006F4635">
        <w:rPr>
          <w:rFonts w:ascii="Times New Roman" w:hAnsi="Times New Roman" w:cs="Times New Roman"/>
          <w:b/>
          <w:bCs/>
          <w:sz w:val="24"/>
          <w:szCs w:val="24"/>
        </w:rPr>
        <w:lastRenderedPageBreak/>
        <w:t xml:space="preserve">Tabla 1. </w:t>
      </w:r>
      <w:r w:rsidRPr="006F4635">
        <w:rPr>
          <w:rFonts w:ascii="Times New Roman" w:hAnsi="Times New Roman" w:cs="Times New Roman"/>
          <w:sz w:val="24"/>
          <w:szCs w:val="24"/>
        </w:rPr>
        <w:t>Correlación entre objetivos del desarrollo sostenible y las estrategias para la migración publicadas por la OIM</w:t>
      </w:r>
    </w:p>
    <w:tbl>
      <w:tblPr>
        <w:tblStyle w:val="Tablaconcuadrcula"/>
        <w:tblW w:w="0" w:type="auto"/>
        <w:tblLook w:val="04A0" w:firstRow="1" w:lastRow="0" w:firstColumn="1" w:lastColumn="0" w:noHBand="0" w:noVBand="1"/>
      </w:tblPr>
      <w:tblGrid>
        <w:gridCol w:w="4379"/>
        <w:gridCol w:w="4449"/>
      </w:tblGrid>
      <w:tr w:rsidR="00ED37E3" w:rsidRPr="00A92E6B" w14:paraId="5D363152" w14:textId="77777777" w:rsidTr="00827A9D">
        <w:tc>
          <w:tcPr>
            <w:tcW w:w="4697" w:type="dxa"/>
          </w:tcPr>
          <w:p w14:paraId="2261BC75" w14:textId="35129F75" w:rsidR="00787AAF" w:rsidRPr="00A92E6B" w:rsidRDefault="00787AAF" w:rsidP="00090B87">
            <w:pPr>
              <w:spacing w:line="360" w:lineRule="auto"/>
              <w:jc w:val="both"/>
              <w:rPr>
                <w:rFonts w:ascii="Times New Roman" w:hAnsi="Times New Roman" w:cs="Times New Roman"/>
                <w:sz w:val="24"/>
                <w:szCs w:val="24"/>
              </w:rPr>
            </w:pPr>
            <w:r w:rsidRPr="00A92E6B">
              <w:rPr>
                <w:rFonts w:ascii="Times New Roman" w:hAnsi="Times New Roman" w:cs="Times New Roman"/>
                <w:sz w:val="24"/>
                <w:szCs w:val="24"/>
              </w:rPr>
              <w:t>Objetivo 8.3</w:t>
            </w:r>
          </w:p>
        </w:tc>
        <w:tc>
          <w:tcPr>
            <w:tcW w:w="4697" w:type="dxa"/>
          </w:tcPr>
          <w:p w14:paraId="1A878CED" w14:textId="00B3DB92" w:rsidR="00787AAF" w:rsidRPr="00A92E6B" w:rsidRDefault="00787AAF" w:rsidP="00090B87">
            <w:pPr>
              <w:spacing w:line="360" w:lineRule="auto"/>
              <w:jc w:val="both"/>
              <w:rPr>
                <w:rFonts w:ascii="Times New Roman" w:hAnsi="Times New Roman" w:cs="Times New Roman"/>
                <w:sz w:val="24"/>
                <w:szCs w:val="24"/>
              </w:rPr>
            </w:pPr>
            <w:r w:rsidRPr="00A92E6B">
              <w:rPr>
                <w:rFonts w:ascii="Times New Roman" w:hAnsi="Times New Roman" w:cs="Times New Roman"/>
                <w:sz w:val="24"/>
                <w:szCs w:val="24"/>
              </w:rPr>
              <w:t xml:space="preserve">Estrategias publicadas por la </w:t>
            </w:r>
            <w:r w:rsidR="004C0035" w:rsidRPr="00A92E6B">
              <w:rPr>
                <w:rFonts w:ascii="Times New Roman" w:hAnsi="Times New Roman" w:cs="Times New Roman"/>
                <w:sz w:val="24"/>
                <w:szCs w:val="24"/>
              </w:rPr>
              <w:t>OIM</w:t>
            </w:r>
          </w:p>
        </w:tc>
      </w:tr>
      <w:tr w:rsidR="00ED37E3" w:rsidRPr="00A92E6B" w14:paraId="0B07D5FA" w14:textId="77777777" w:rsidTr="00827A9D">
        <w:tc>
          <w:tcPr>
            <w:tcW w:w="4697" w:type="dxa"/>
          </w:tcPr>
          <w:p w14:paraId="030EECBC" w14:textId="25191B1B" w:rsidR="00787AAF" w:rsidRPr="00A92E6B" w:rsidRDefault="00787AAF" w:rsidP="00827A9D">
            <w:pPr>
              <w:spacing w:line="360" w:lineRule="auto"/>
              <w:ind w:left="168" w:right="159"/>
              <w:jc w:val="both"/>
              <w:rPr>
                <w:rFonts w:ascii="Times New Roman" w:hAnsi="Times New Roman" w:cs="Times New Roman"/>
                <w:sz w:val="24"/>
                <w:szCs w:val="24"/>
              </w:rPr>
            </w:pPr>
            <w:r w:rsidRPr="00A92E6B">
              <w:rPr>
                <w:rFonts w:ascii="Times New Roman" w:hAnsi="Times New Roman" w:cs="Times New Roman"/>
                <w:sz w:val="24"/>
                <w:szCs w:val="24"/>
              </w:rPr>
              <w:t>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r w:rsidR="00E61649" w:rsidRPr="00A92E6B">
              <w:rPr>
                <w:rFonts w:ascii="Times New Roman" w:hAnsi="Times New Roman" w:cs="Times New Roman"/>
                <w:sz w:val="24"/>
                <w:szCs w:val="24"/>
              </w:rPr>
              <w:t>.</w:t>
            </w:r>
          </w:p>
        </w:tc>
        <w:tc>
          <w:tcPr>
            <w:tcW w:w="4697" w:type="dxa"/>
          </w:tcPr>
          <w:p w14:paraId="2418CF6C" w14:textId="23183B1C" w:rsidR="00787AAF" w:rsidRPr="00A92E6B" w:rsidRDefault="00787AAF" w:rsidP="00827A9D">
            <w:pPr>
              <w:spacing w:line="360" w:lineRule="auto"/>
              <w:ind w:right="218"/>
              <w:jc w:val="both"/>
              <w:rPr>
                <w:rFonts w:ascii="Times New Roman" w:hAnsi="Times New Roman" w:cs="Times New Roman"/>
                <w:sz w:val="24"/>
                <w:szCs w:val="24"/>
              </w:rPr>
            </w:pPr>
            <w:r w:rsidRPr="00A92E6B">
              <w:rPr>
                <w:rFonts w:ascii="Times New Roman" w:hAnsi="Times New Roman" w:cs="Times New Roman"/>
                <w:sz w:val="24"/>
                <w:szCs w:val="24"/>
              </w:rPr>
              <w:t xml:space="preserve">Promover políticas que apoyen la creación de empleo digno, el emprendimiento, la innovación y la formalización a fin de: </w:t>
            </w:r>
          </w:p>
          <w:p w14:paraId="386BB432" w14:textId="5A57D495" w:rsidR="00787AAF" w:rsidRPr="00A92E6B" w:rsidRDefault="00787AAF" w:rsidP="00827A9D">
            <w:pPr>
              <w:pStyle w:val="Prrafodelista"/>
              <w:numPr>
                <w:ilvl w:val="0"/>
                <w:numId w:val="1"/>
              </w:numPr>
              <w:spacing w:line="360" w:lineRule="auto"/>
              <w:ind w:right="218"/>
              <w:jc w:val="both"/>
              <w:rPr>
                <w:rFonts w:ascii="Times New Roman" w:hAnsi="Times New Roman" w:cs="Times New Roman"/>
                <w:sz w:val="24"/>
                <w:szCs w:val="24"/>
              </w:rPr>
            </w:pPr>
            <w:r w:rsidRPr="00A92E6B">
              <w:rPr>
                <w:rFonts w:ascii="Times New Roman" w:hAnsi="Times New Roman" w:cs="Times New Roman"/>
                <w:sz w:val="24"/>
                <w:szCs w:val="24"/>
              </w:rPr>
              <w:t xml:space="preserve">Abordar el desempleo y el subempleo, las malas condiciones de trabajo y la falta de oportunidades de emprendimiento como posibles impulsores de la </w:t>
            </w:r>
            <w:r w:rsidR="00271D9A" w:rsidRPr="00A92E6B">
              <w:rPr>
                <w:rFonts w:ascii="Times New Roman" w:hAnsi="Times New Roman" w:cs="Times New Roman"/>
                <w:sz w:val="24"/>
                <w:szCs w:val="24"/>
              </w:rPr>
              <w:t>migración.</w:t>
            </w:r>
          </w:p>
          <w:p w14:paraId="3FAC817C" w14:textId="76832B72" w:rsidR="00787AAF" w:rsidRPr="00A92E6B" w:rsidRDefault="00787AAF" w:rsidP="00827A9D">
            <w:pPr>
              <w:pStyle w:val="Prrafodelista"/>
              <w:numPr>
                <w:ilvl w:val="0"/>
                <w:numId w:val="1"/>
              </w:numPr>
              <w:spacing w:line="360" w:lineRule="auto"/>
              <w:ind w:right="218"/>
              <w:jc w:val="both"/>
              <w:rPr>
                <w:rFonts w:ascii="Times New Roman" w:hAnsi="Times New Roman" w:cs="Times New Roman"/>
                <w:sz w:val="24"/>
                <w:szCs w:val="24"/>
              </w:rPr>
            </w:pPr>
            <w:r w:rsidRPr="00A92E6B">
              <w:rPr>
                <w:rFonts w:ascii="Times New Roman" w:hAnsi="Times New Roman" w:cs="Times New Roman"/>
                <w:sz w:val="24"/>
                <w:szCs w:val="24"/>
              </w:rPr>
              <w:t xml:space="preserve">Abordar el desempleo y el subempleo de las poblaciones </w:t>
            </w:r>
            <w:r w:rsidR="00271D9A" w:rsidRPr="00A92E6B">
              <w:rPr>
                <w:rFonts w:ascii="Times New Roman" w:hAnsi="Times New Roman" w:cs="Times New Roman"/>
                <w:sz w:val="24"/>
                <w:szCs w:val="24"/>
              </w:rPr>
              <w:t>migrantes.</w:t>
            </w:r>
          </w:p>
          <w:p w14:paraId="5E41440C" w14:textId="2C3FFDDA" w:rsidR="00787AAF" w:rsidRPr="00A92E6B" w:rsidRDefault="00787AAF" w:rsidP="00827A9D">
            <w:pPr>
              <w:pStyle w:val="Prrafodelista"/>
              <w:numPr>
                <w:ilvl w:val="0"/>
                <w:numId w:val="1"/>
              </w:numPr>
              <w:spacing w:line="360" w:lineRule="auto"/>
              <w:ind w:right="218"/>
              <w:jc w:val="both"/>
              <w:rPr>
                <w:rFonts w:ascii="Times New Roman" w:hAnsi="Times New Roman" w:cs="Times New Roman"/>
                <w:sz w:val="24"/>
                <w:szCs w:val="24"/>
              </w:rPr>
            </w:pPr>
            <w:r w:rsidRPr="00A92E6B">
              <w:rPr>
                <w:rFonts w:ascii="Times New Roman" w:hAnsi="Times New Roman" w:cs="Times New Roman"/>
                <w:sz w:val="24"/>
                <w:szCs w:val="24"/>
              </w:rPr>
              <w:t xml:space="preserve">Proteger a los trabajadores migrantes garantizando condiciones de trabajo adecuadas. </w:t>
            </w:r>
          </w:p>
          <w:p w14:paraId="7233EEB9" w14:textId="2DFA711C" w:rsidR="00787AAF" w:rsidRPr="00A92E6B" w:rsidRDefault="00787AAF" w:rsidP="00827A9D">
            <w:pPr>
              <w:pStyle w:val="Prrafodelista"/>
              <w:numPr>
                <w:ilvl w:val="0"/>
                <w:numId w:val="1"/>
              </w:numPr>
              <w:spacing w:line="360" w:lineRule="auto"/>
              <w:ind w:right="218"/>
              <w:jc w:val="both"/>
              <w:rPr>
                <w:rFonts w:ascii="Times New Roman" w:hAnsi="Times New Roman" w:cs="Times New Roman"/>
                <w:sz w:val="24"/>
                <w:szCs w:val="24"/>
              </w:rPr>
            </w:pPr>
            <w:r w:rsidRPr="00A92E6B">
              <w:rPr>
                <w:rFonts w:ascii="Times New Roman" w:hAnsi="Times New Roman" w:cs="Times New Roman"/>
                <w:sz w:val="24"/>
                <w:szCs w:val="24"/>
              </w:rPr>
              <w:t xml:space="preserve">Adoptar un enfoque inclusivo para la creación de empleo, la iniciativa empresarial, la innovación y la formalización que integre las necesidades e intereses de todos los grupos de migrantes, incluidos, entre otros, los refugiados, los migrantes de retorno y los desplazados internos. </w:t>
            </w:r>
          </w:p>
          <w:p w14:paraId="6E9CA8E2" w14:textId="7BD1FBA3" w:rsidR="00787AAF" w:rsidRPr="00A92E6B" w:rsidRDefault="00787AAF" w:rsidP="00827A9D">
            <w:pPr>
              <w:pStyle w:val="Prrafodelista"/>
              <w:numPr>
                <w:ilvl w:val="0"/>
                <w:numId w:val="1"/>
              </w:numPr>
              <w:spacing w:line="360" w:lineRule="auto"/>
              <w:ind w:right="218"/>
              <w:jc w:val="both"/>
              <w:rPr>
                <w:rFonts w:ascii="Times New Roman" w:hAnsi="Times New Roman" w:cs="Times New Roman"/>
                <w:sz w:val="24"/>
                <w:szCs w:val="24"/>
              </w:rPr>
            </w:pPr>
            <w:r w:rsidRPr="00A92E6B">
              <w:rPr>
                <w:rFonts w:ascii="Times New Roman" w:hAnsi="Times New Roman" w:cs="Times New Roman"/>
                <w:sz w:val="24"/>
                <w:szCs w:val="24"/>
              </w:rPr>
              <w:t xml:space="preserve">Ampliar el acceso de todos los grupos de migrantes y empresas fundadas por migrantes a los servicios financieros, incluidas las </w:t>
            </w:r>
            <w:r w:rsidRPr="00A92E6B">
              <w:rPr>
                <w:rFonts w:ascii="Times New Roman" w:hAnsi="Times New Roman" w:cs="Times New Roman"/>
                <w:sz w:val="24"/>
                <w:szCs w:val="24"/>
              </w:rPr>
              <w:lastRenderedPageBreak/>
              <w:t xml:space="preserve">empresas de </w:t>
            </w:r>
            <w:proofErr w:type="spellStart"/>
            <w:r w:rsidRPr="00A92E6B">
              <w:rPr>
                <w:rFonts w:ascii="Times New Roman" w:hAnsi="Times New Roman" w:cs="Times New Roman"/>
                <w:sz w:val="24"/>
                <w:szCs w:val="24"/>
              </w:rPr>
              <w:t>migrantes</w:t>
            </w:r>
            <w:proofErr w:type="spellEnd"/>
            <w:r w:rsidRPr="00A92E6B">
              <w:rPr>
                <w:rFonts w:ascii="Times New Roman" w:hAnsi="Times New Roman" w:cs="Times New Roman"/>
                <w:sz w:val="24"/>
                <w:szCs w:val="24"/>
              </w:rPr>
              <w:t xml:space="preserve"> retornados y refugiados.</w:t>
            </w:r>
          </w:p>
        </w:tc>
      </w:tr>
    </w:tbl>
    <w:p w14:paraId="50F3AA4B" w14:textId="564293AC" w:rsidR="00D25784" w:rsidRPr="006F4635" w:rsidRDefault="00490903" w:rsidP="00090B87">
      <w:pPr>
        <w:spacing w:after="0" w:line="360" w:lineRule="auto"/>
        <w:jc w:val="center"/>
        <w:rPr>
          <w:rFonts w:ascii="Times New Roman" w:hAnsi="Times New Roman" w:cs="Times New Roman"/>
          <w:sz w:val="24"/>
          <w:szCs w:val="24"/>
        </w:rPr>
      </w:pPr>
      <w:r w:rsidRPr="006F4635">
        <w:rPr>
          <w:rFonts w:ascii="Times New Roman" w:hAnsi="Times New Roman" w:cs="Times New Roman"/>
          <w:sz w:val="24"/>
          <w:szCs w:val="24"/>
        </w:rPr>
        <w:lastRenderedPageBreak/>
        <w:t xml:space="preserve">Fuente: </w:t>
      </w:r>
      <w:r w:rsidR="00794DD7">
        <w:rPr>
          <w:rFonts w:ascii="Times New Roman" w:hAnsi="Times New Roman" w:cs="Times New Roman"/>
          <w:sz w:val="24"/>
          <w:szCs w:val="24"/>
        </w:rPr>
        <w:t>E</w:t>
      </w:r>
      <w:r w:rsidR="00794DD7" w:rsidRPr="006F4635">
        <w:rPr>
          <w:rFonts w:ascii="Times New Roman" w:hAnsi="Times New Roman" w:cs="Times New Roman"/>
          <w:sz w:val="24"/>
          <w:szCs w:val="24"/>
        </w:rPr>
        <w:t xml:space="preserve">laboración </w:t>
      </w:r>
      <w:r w:rsidRPr="006F4635">
        <w:rPr>
          <w:rFonts w:ascii="Times New Roman" w:hAnsi="Times New Roman" w:cs="Times New Roman"/>
          <w:sz w:val="24"/>
          <w:szCs w:val="24"/>
        </w:rPr>
        <w:t xml:space="preserve">propia </w:t>
      </w:r>
      <w:r w:rsidR="00794DD7">
        <w:rPr>
          <w:rFonts w:ascii="Times New Roman" w:hAnsi="Times New Roman" w:cs="Times New Roman"/>
          <w:sz w:val="24"/>
          <w:szCs w:val="24"/>
        </w:rPr>
        <w:t xml:space="preserve">con base en </w:t>
      </w:r>
      <w:r w:rsidR="0054435F">
        <w:rPr>
          <w:rFonts w:ascii="Times New Roman" w:hAnsi="Times New Roman" w:cs="Times New Roman"/>
          <w:noProof/>
          <w:sz w:val="24"/>
          <w:szCs w:val="24"/>
        </w:rPr>
        <w:t>Organización Internacional del Trabajo [</w:t>
      </w:r>
      <w:r w:rsidRPr="006F4635">
        <w:rPr>
          <w:rFonts w:ascii="Times New Roman" w:hAnsi="Times New Roman" w:cs="Times New Roman"/>
          <w:sz w:val="24"/>
          <w:szCs w:val="24"/>
        </w:rPr>
        <w:t>OIT</w:t>
      </w:r>
      <w:r w:rsidR="0054435F">
        <w:rPr>
          <w:rFonts w:ascii="Times New Roman" w:hAnsi="Times New Roman" w:cs="Times New Roman"/>
          <w:sz w:val="24"/>
          <w:szCs w:val="24"/>
        </w:rPr>
        <w:t>]</w:t>
      </w:r>
      <w:r w:rsidRPr="006F4635">
        <w:rPr>
          <w:rFonts w:ascii="Times New Roman" w:hAnsi="Times New Roman" w:cs="Times New Roman"/>
          <w:sz w:val="24"/>
          <w:szCs w:val="24"/>
        </w:rPr>
        <w:t xml:space="preserve"> (2022) y </w:t>
      </w:r>
      <w:r w:rsidR="000E276D" w:rsidRPr="006F4635">
        <w:rPr>
          <w:rFonts w:ascii="Times New Roman" w:hAnsi="Times New Roman" w:cs="Times New Roman"/>
          <w:sz w:val="24"/>
          <w:szCs w:val="24"/>
        </w:rPr>
        <w:t>OIM (20</w:t>
      </w:r>
      <w:r w:rsidR="00CA7FBE" w:rsidRPr="006F4635">
        <w:rPr>
          <w:rFonts w:ascii="Times New Roman" w:hAnsi="Times New Roman" w:cs="Times New Roman"/>
          <w:sz w:val="24"/>
          <w:szCs w:val="24"/>
        </w:rPr>
        <w:t>18</w:t>
      </w:r>
      <w:r w:rsidR="000E276D" w:rsidRPr="006F4635">
        <w:rPr>
          <w:rFonts w:ascii="Times New Roman" w:hAnsi="Times New Roman" w:cs="Times New Roman"/>
          <w:sz w:val="24"/>
          <w:szCs w:val="24"/>
        </w:rPr>
        <w:t>)</w:t>
      </w:r>
    </w:p>
    <w:p w14:paraId="497AA331" w14:textId="71377AC6" w:rsidR="00A67D35" w:rsidRDefault="00657A49" w:rsidP="00A92E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87AAF" w:rsidRPr="006F4635">
        <w:rPr>
          <w:rFonts w:ascii="Times New Roman" w:hAnsi="Times New Roman" w:cs="Times New Roman"/>
          <w:sz w:val="24"/>
          <w:szCs w:val="24"/>
        </w:rPr>
        <w:t>Por lo anterior,</w:t>
      </w:r>
      <w:r w:rsidR="00A67D35" w:rsidRPr="006F4635">
        <w:rPr>
          <w:rFonts w:ascii="Times New Roman" w:hAnsi="Times New Roman" w:cs="Times New Roman"/>
          <w:sz w:val="24"/>
          <w:szCs w:val="24"/>
        </w:rPr>
        <w:t xml:space="preserve"> esta investigación aborda </w:t>
      </w:r>
      <w:r w:rsidR="00C1631B" w:rsidRPr="006F4635">
        <w:rPr>
          <w:rFonts w:ascii="Times New Roman" w:hAnsi="Times New Roman" w:cs="Times New Roman"/>
          <w:sz w:val="24"/>
          <w:szCs w:val="24"/>
        </w:rPr>
        <w:t xml:space="preserve">estos </w:t>
      </w:r>
      <w:r w:rsidR="00A67D35" w:rsidRPr="006F4635">
        <w:rPr>
          <w:rFonts w:ascii="Times New Roman" w:hAnsi="Times New Roman" w:cs="Times New Roman"/>
          <w:sz w:val="24"/>
          <w:szCs w:val="24"/>
        </w:rPr>
        <w:t>dos grandes problemas sociales</w:t>
      </w:r>
      <w:r w:rsidR="00787AAF" w:rsidRPr="006F4635">
        <w:rPr>
          <w:rFonts w:ascii="Times New Roman" w:hAnsi="Times New Roman" w:cs="Times New Roman"/>
          <w:sz w:val="24"/>
          <w:szCs w:val="24"/>
        </w:rPr>
        <w:t>:</w:t>
      </w:r>
      <w:r w:rsidR="00A67D35" w:rsidRPr="006F4635">
        <w:rPr>
          <w:rFonts w:ascii="Times New Roman" w:hAnsi="Times New Roman" w:cs="Times New Roman"/>
          <w:sz w:val="24"/>
          <w:szCs w:val="24"/>
        </w:rPr>
        <w:t xml:space="preserve"> migración y sostenibilidad</w:t>
      </w:r>
      <w:r w:rsidR="00787AAF" w:rsidRPr="006F4635">
        <w:rPr>
          <w:rFonts w:ascii="Times New Roman" w:hAnsi="Times New Roman" w:cs="Times New Roman"/>
          <w:sz w:val="24"/>
          <w:szCs w:val="24"/>
        </w:rPr>
        <w:t>,</w:t>
      </w:r>
      <w:r w:rsidR="00A67D35" w:rsidRPr="006F4635">
        <w:rPr>
          <w:rFonts w:ascii="Times New Roman" w:hAnsi="Times New Roman" w:cs="Times New Roman"/>
          <w:sz w:val="24"/>
          <w:szCs w:val="24"/>
        </w:rPr>
        <w:t xml:space="preserve"> </w:t>
      </w:r>
      <w:r w:rsidR="00787AAF" w:rsidRPr="006F4635">
        <w:rPr>
          <w:rFonts w:ascii="Times New Roman" w:hAnsi="Times New Roman" w:cs="Times New Roman"/>
          <w:sz w:val="24"/>
          <w:szCs w:val="24"/>
        </w:rPr>
        <w:t xml:space="preserve">así como </w:t>
      </w:r>
      <w:r w:rsidR="00A67D35" w:rsidRPr="006F4635">
        <w:rPr>
          <w:rFonts w:ascii="Times New Roman" w:hAnsi="Times New Roman" w:cs="Times New Roman"/>
          <w:sz w:val="24"/>
          <w:szCs w:val="24"/>
        </w:rPr>
        <w:t>la dinámica bajo la cual se relacionan ambos fenóme</w:t>
      </w:r>
      <w:r w:rsidR="002B09CB" w:rsidRPr="006F4635">
        <w:rPr>
          <w:rFonts w:ascii="Times New Roman" w:hAnsi="Times New Roman" w:cs="Times New Roman"/>
          <w:sz w:val="24"/>
          <w:szCs w:val="24"/>
        </w:rPr>
        <w:t>nos.</w:t>
      </w:r>
    </w:p>
    <w:p w14:paraId="692EC2B2" w14:textId="77777777" w:rsidR="00827A9D" w:rsidRPr="006F4635" w:rsidRDefault="00827A9D" w:rsidP="00090B87">
      <w:pPr>
        <w:spacing w:after="0" w:line="360" w:lineRule="auto"/>
        <w:jc w:val="both"/>
        <w:rPr>
          <w:rFonts w:ascii="Times New Roman" w:hAnsi="Times New Roman" w:cs="Times New Roman"/>
          <w:sz w:val="24"/>
          <w:szCs w:val="24"/>
        </w:rPr>
      </w:pPr>
    </w:p>
    <w:p w14:paraId="56FE001C" w14:textId="1FA7F366" w:rsidR="00D80D95" w:rsidRPr="00A87836" w:rsidRDefault="00D80D95" w:rsidP="00A92E6B">
      <w:pPr>
        <w:spacing w:after="0" w:line="360" w:lineRule="auto"/>
        <w:jc w:val="center"/>
        <w:rPr>
          <w:rFonts w:ascii="Times New Roman" w:hAnsi="Times New Roman" w:cs="Times New Roman"/>
          <w:b/>
          <w:bCs/>
          <w:sz w:val="32"/>
          <w:szCs w:val="32"/>
        </w:rPr>
      </w:pPr>
      <w:r w:rsidRPr="00A87836">
        <w:rPr>
          <w:rFonts w:ascii="Times New Roman" w:hAnsi="Times New Roman" w:cs="Times New Roman"/>
          <w:b/>
          <w:bCs/>
          <w:sz w:val="32"/>
          <w:szCs w:val="32"/>
        </w:rPr>
        <w:t>M</w:t>
      </w:r>
      <w:r w:rsidR="007E6776" w:rsidRPr="00A87836">
        <w:rPr>
          <w:rFonts w:ascii="Times New Roman" w:hAnsi="Times New Roman" w:cs="Times New Roman"/>
          <w:b/>
          <w:bCs/>
          <w:sz w:val="32"/>
          <w:szCs w:val="32"/>
        </w:rPr>
        <w:t xml:space="preserve">ateriales y </w:t>
      </w:r>
      <w:r w:rsidR="0054435F">
        <w:rPr>
          <w:rFonts w:ascii="Times New Roman" w:hAnsi="Times New Roman" w:cs="Times New Roman"/>
          <w:b/>
          <w:bCs/>
          <w:sz w:val="32"/>
          <w:szCs w:val="32"/>
        </w:rPr>
        <w:t>m</w:t>
      </w:r>
      <w:r w:rsidR="0054435F" w:rsidRPr="00A87836">
        <w:rPr>
          <w:rFonts w:ascii="Times New Roman" w:hAnsi="Times New Roman" w:cs="Times New Roman"/>
          <w:b/>
          <w:bCs/>
          <w:sz w:val="32"/>
          <w:szCs w:val="32"/>
        </w:rPr>
        <w:t>étodos</w:t>
      </w:r>
    </w:p>
    <w:p w14:paraId="4353DF52" w14:textId="3A0AD7D2" w:rsidR="00661226" w:rsidRPr="006F4635" w:rsidRDefault="00657A49" w:rsidP="00090B87">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00661226" w:rsidRPr="006F4635">
        <w:rPr>
          <w:rFonts w:ascii="Times New Roman" w:hAnsi="Times New Roman" w:cs="Times New Roman"/>
          <w:sz w:val="24"/>
          <w:szCs w:val="24"/>
        </w:rPr>
        <w:t>E</w:t>
      </w:r>
      <w:r w:rsidR="0054435F">
        <w:rPr>
          <w:rFonts w:ascii="Times New Roman" w:hAnsi="Times New Roman" w:cs="Times New Roman"/>
          <w:sz w:val="24"/>
          <w:szCs w:val="24"/>
        </w:rPr>
        <w:t>ste</w:t>
      </w:r>
      <w:r w:rsidR="00661226" w:rsidRPr="006F4635">
        <w:rPr>
          <w:rFonts w:ascii="Times New Roman" w:hAnsi="Times New Roman" w:cs="Times New Roman"/>
          <w:sz w:val="24"/>
          <w:szCs w:val="24"/>
        </w:rPr>
        <w:t xml:space="preserve"> artículo presenta una aproximación de carácter exploratorio, descriptivo y de corte transversal que tiene como objetivo </w:t>
      </w:r>
      <w:r w:rsidR="009578E3" w:rsidRPr="006F4635">
        <w:rPr>
          <w:rFonts w:ascii="Times New Roman" w:hAnsi="Times New Roman" w:cs="Times New Roman"/>
          <w:sz w:val="24"/>
          <w:szCs w:val="24"/>
        </w:rPr>
        <w:t>principal analizar</w:t>
      </w:r>
      <w:r w:rsidR="00661226" w:rsidRPr="006F4635">
        <w:rPr>
          <w:rFonts w:ascii="Times New Roman" w:hAnsi="Times New Roman" w:cs="Times New Roman"/>
          <w:sz w:val="24"/>
          <w:szCs w:val="24"/>
          <w:lang w:val="es-419"/>
        </w:rPr>
        <w:t xml:space="preserve"> la experiencia de creación de un albergue para migrantes con características de sostenibilidad.</w:t>
      </w:r>
      <w:r w:rsidR="0058721A" w:rsidRPr="006F4635">
        <w:rPr>
          <w:rFonts w:ascii="Times New Roman" w:hAnsi="Times New Roman" w:cs="Times New Roman"/>
          <w:sz w:val="24"/>
          <w:szCs w:val="24"/>
          <w:lang w:val="es-419"/>
        </w:rPr>
        <w:t xml:space="preserve"> </w:t>
      </w:r>
      <w:r w:rsidR="00661226" w:rsidRPr="006F4635">
        <w:rPr>
          <w:rFonts w:ascii="Times New Roman" w:hAnsi="Times New Roman" w:cs="Times New Roman"/>
          <w:sz w:val="24"/>
          <w:szCs w:val="24"/>
        </w:rPr>
        <w:t>La realidad de los albergues en Ciudad Juárez, Chihuahua, es compleja debido al creciente n</w:t>
      </w:r>
      <w:r w:rsidR="002916BC" w:rsidRPr="006F4635">
        <w:rPr>
          <w:rFonts w:ascii="Times New Roman" w:hAnsi="Times New Roman" w:cs="Times New Roman"/>
          <w:sz w:val="24"/>
          <w:szCs w:val="24"/>
        </w:rPr>
        <w:t>ú</w:t>
      </w:r>
      <w:r w:rsidR="00661226" w:rsidRPr="006F4635">
        <w:rPr>
          <w:rFonts w:ascii="Times New Roman" w:hAnsi="Times New Roman" w:cs="Times New Roman"/>
          <w:sz w:val="24"/>
          <w:szCs w:val="24"/>
        </w:rPr>
        <w:t xml:space="preserve">mero de personas que continúan llegando a la ciudad, se analiza este </w:t>
      </w:r>
      <w:r w:rsidR="009578E3" w:rsidRPr="006F4635">
        <w:rPr>
          <w:rFonts w:ascii="Times New Roman" w:hAnsi="Times New Roman" w:cs="Times New Roman"/>
          <w:sz w:val="24"/>
          <w:szCs w:val="24"/>
        </w:rPr>
        <w:t>fenómeno en</w:t>
      </w:r>
      <w:r w:rsidR="00661226" w:rsidRPr="006F4635">
        <w:rPr>
          <w:rFonts w:ascii="Times New Roman" w:hAnsi="Times New Roman" w:cs="Times New Roman"/>
          <w:sz w:val="24"/>
          <w:szCs w:val="24"/>
        </w:rPr>
        <w:t xml:space="preserve"> torno a un proceso de desarrollo sostenible como elemento clave que posibilite al albergue </w:t>
      </w:r>
      <w:r w:rsidR="00B020B7" w:rsidRPr="006F4635">
        <w:rPr>
          <w:rFonts w:ascii="Times New Roman" w:hAnsi="Times New Roman" w:cs="Times New Roman"/>
          <w:sz w:val="24"/>
          <w:szCs w:val="24"/>
        </w:rPr>
        <w:t xml:space="preserve">atender las necesidades de sus acogidos desde una perspectiva humanitaria y a la </w:t>
      </w:r>
      <w:r w:rsidR="008734AF" w:rsidRPr="006F4635">
        <w:rPr>
          <w:rFonts w:ascii="Times New Roman" w:hAnsi="Times New Roman" w:cs="Times New Roman"/>
          <w:sz w:val="24"/>
          <w:szCs w:val="24"/>
        </w:rPr>
        <w:t>vez, permita</w:t>
      </w:r>
      <w:r w:rsidR="00B020B7" w:rsidRPr="006F4635">
        <w:rPr>
          <w:rFonts w:ascii="Times New Roman" w:hAnsi="Times New Roman" w:cs="Times New Roman"/>
          <w:sz w:val="24"/>
          <w:szCs w:val="24"/>
        </w:rPr>
        <w:t xml:space="preserve"> obtener recursos para su sostenimiento</w:t>
      </w:r>
      <w:r w:rsidR="00661226" w:rsidRPr="006F4635">
        <w:rPr>
          <w:rFonts w:ascii="Times New Roman" w:hAnsi="Times New Roman" w:cs="Times New Roman"/>
          <w:sz w:val="24"/>
          <w:szCs w:val="24"/>
        </w:rPr>
        <w:t>, de manera que la continuidad de actividades</w:t>
      </w:r>
      <w:r w:rsidR="000533DC">
        <w:rPr>
          <w:rFonts w:ascii="Times New Roman" w:hAnsi="Times New Roman" w:cs="Times New Roman"/>
          <w:sz w:val="24"/>
          <w:szCs w:val="24"/>
        </w:rPr>
        <w:t xml:space="preserve"> esté garantizada</w:t>
      </w:r>
      <w:r w:rsidR="00661226" w:rsidRPr="006F4635">
        <w:rPr>
          <w:rFonts w:ascii="Times New Roman" w:hAnsi="Times New Roman" w:cs="Times New Roman"/>
          <w:sz w:val="24"/>
          <w:szCs w:val="24"/>
        </w:rPr>
        <w:t>. El estudio pretende identificar las características propias de</w:t>
      </w:r>
      <w:r w:rsidR="00B020B7" w:rsidRPr="006F4635">
        <w:rPr>
          <w:rFonts w:ascii="Times New Roman" w:hAnsi="Times New Roman" w:cs="Times New Roman"/>
          <w:sz w:val="24"/>
          <w:szCs w:val="24"/>
        </w:rPr>
        <w:t xml:space="preserve"> un albergue sostenible</w:t>
      </w:r>
      <w:r w:rsidR="00661226" w:rsidRPr="006F4635">
        <w:rPr>
          <w:rFonts w:ascii="Times New Roman" w:hAnsi="Times New Roman" w:cs="Times New Roman"/>
          <w:sz w:val="24"/>
          <w:szCs w:val="24"/>
        </w:rPr>
        <w:t xml:space="preserve"> planificad</w:t>
      </w:r>
      <w:r w:rsidR="00B020B7" w:rsidRPr="006F4635">
        <w:rPr>
          <w:rFonts w:ascii="Times New Roman" w:hAnsi="Times New Roman" w:cs="Times New Roman"/>
          <w:sz w:val="24"/>
          <w:szCs w:val="24"/>
        </w:rPr>
        <w:t>o</w:t>
      </w:r>
      <w:r w:rsidR="002916BC" w:rsidRPr="006F4635">
        <w:rPr>
          <w:rFonts w:ascii="Times New Roman" w:hAnsi="Times New Roman" w:cs="Times New Roman"/>
          <w:sz w:val="24"/>
          <w:szCs w:val="24"/>
        </w:rPr>
        <w:t xml:space="preserve"> en</w:t>
      </w:r>
      <w:r w:rsidR="00B020B7" w:rsidRPr="006F4635">
        <w:rPr>
          <w:rFonts w:ascii="Times New Roman" w:hAnsi="Times New Roman" w:cs="Times New Roman"/>
          <w:sz w:val="24"/>
          <w:szCs w:val="24"/>
        </w:rPr>
        <w:t xml:space="preserve"> </w:t>
      </w:r>
      <w:r w:rsidR="00661226" w:rsidRPr="006F4635">
        <w:rPr>
          <w:rFonts w:ascii="Times New Roman" w:hAnsi="Times New Roman" w:cs="Times New Roman"/>
          <w:sz w:val="24"/>
          <w:szCs w:val="24"/>
        </w:rPr>
        <w:t xml:space="preserve">Ciudad Juárez. La muestra comprende un total de </w:t>
      </w:r>
      <w:r w:rsidR="00B020B7" w:rsidRPr="006F4635">
        <w:rPr>
          <w:rFonts w:ascii="Times New Roman" w:hAnsi="Times New Roman" w:cs="Times New Roman"/>
          <w:sz w:val="24"/>
          <w:szCs w:val="24"/>
        </w:rPr>
        <w:t>10 personas relacionadas con el albergue</w:t>
      </w:r>
      <w:r w:rsidR="002916BC" w:rsidRPr="006F4635">
        <w:rPr>
          <w:rFonts w:ascii="Times New Roman" w:hAnsi="Times New Roman" w:cs="Times New Roman"/>
          <w:sz w:val="24"/>
          <w:szCs w:val="24"/>
        </w:rPr>
        <w:t>.</w:t>
      </w:r>
    </w:p>
    <w:p w14:paraId="270471C3" w14:textId="1AB5A864" w:rsidR="00E433CE" w:rsidRPr="006F4635" w:rsidRDefault="00657A49" w:rsidP="00090B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41C8F" w:rsidRPr="006F4635">
        <w:rPr>
          <w:rFonts w:ascii="Times New Roman" w:hAnsi="Times New Roman" w:cs="Times New Roman"/>
          <w:sz w:val="24"/>
          <w:szCs w:val="24"/>
        </w:rPr>
        <w:t xml:space="preserve">El parámetro temporal del estudio abarca de agosto de 2021 a abril de 2022. </w:t>
      </w:r>
      <w:r w:rsidR="00E433CE" w:rsidRPr="006F4635">
        <w:rPr>
          <w:rFonts w:ascii="Times New Roman" w:hAnsi="Times New Roman" w:cs="Times New Roman"/>
          <w:sz w:val="24"/>
          <w:szCs w:val="24"/>
        </w:rPr>
        <w:t>El estudio es cualitativo, exploratorio y descriptivo</w:t>
      </w:r>
      <w:r w:rsidR="00A22B92" w:rsidRPr="006F4635">
        <w:rPr>
          <w:rFonts w:ascii="Times New Roman" w:hAnsi="Times New Roman" w:cs="Times New Roman"/>
          <w:sz w:val="24"/>
          <w:szCs w:val="24"/>
        </w:rPr>
        <w:t>. Los estudios exploratorios:</w:t>
      </w:r>
    </w:p>
    <w:p w14:paraId="4EBC02F7" w14:textId="085396A9" w:rsidR="00930AEE" w:rsidRDefault="004D6AD6" w:rsidP="004D6AD6">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S</w:t>
      </w:r>
      <w:r w:rsidR="00E433CE" w:rsidRPr="006F4635">
        <w:rPr>
          <w:rFonts w:ascii="Times New Roman" w:hAnsi="Times New Roman" w:cs="Times New Roman"/>
          <w:sz w:val="24"/>
          <w:szCs w:val="24"/>
        </w:rPr>
        <w:t xml:space="preserve">irven para familiarizarnos con fenómenos relativamente desconocidos, obtener información sobre la posibilidad de llevar a cabo una investigación más completa respecto de un contexto particular, indagar nuevos problemas, identificar conceptos o variables promisorias, establecer prioridades para investigaciones futuras, o sugerir afirmaciones y postulados. </w:t>
      </w:r>
    </w:p>
    <w:p w14:paraId="313BF9EF" w14:textId="09C774C4" w:rsidR="00F41C8F" w:rsidRPr="006F4635" w:rsidRDefault="00E433CE" w:rsidP="00A92E6B">
      <w:pPr>
        <w:spacing w:after="0" w:line="360" w:lineRule="auto"/>
        <w:ind w:left="1418" w:firstLine="706"/>
        <w:jc w:val="both"/>
        <w:rPr>
          <w:rFonts w:ascii="Times New Roman" w:hAnsi="Times New Roman" w:cs="Times New Roman"/>
          <w:sz w:val="24"/>
          <w:szCs w:val="24"/>
        </w:rPr>
      </w:pPr>
      <w:r w:rsidRPr="006F4635">
        <w:rPr>
          <w:rFonts w:ascii="Times New Roman" w:hAnsi="Times New Roman" w:cs="Times New Roman"/>
          <w:sz w:val="24"/>
          <w:szCs w:val="24"/>
        </w:rPr>
        <w:t xml:space="preserve">Esta clase de estudios son comunes en la investigación, sobre todo en situaciones en las que existe poca información </w:t>
      </w:r>
      <w:r w:rsidRPr="006F4635">
        <w:rPr>
          <w:rFonts w:ascii="Times New Roman" w:hAnsi="Times New Roman" w:cs="Times New Roman"/>
          <w:sz w:val="24"/>
          <w:szCs w:val="24"/>
        </w:rPr>
        <w:fldChar w:fldCharType="begin" w:fldLock="1"/>
      </w:r>
      <w:r w:rsidR="00CF09FB" w:rsidRPr="006F4635">
        <w:rPr>
          <w:rFonts w:ascii="Times New Roman" w:hAnsi="Times New Roman" w:cs="Times New Roman"/>
          <w:sz w:val="24"/>
          <w:szCs w:val="24"/>
        </w:rPr>
        <w:instrText>ADDIN CSL_CITATION {"citationItems":[{"id":"ITEM-1","itemData":{"ISBN":"9781456223960","author":[{"dropping-particle":"","family":"Hernández","given":"R","non-dropping-particle":"","parse-names":false,"suffix":""},{"dropping-particle":"","family":"Fernández","given":"C","non-dropping-particle":"","parse-names":false,"suffix":""},{"dropping-particle":"","family":"Baptista","given":"P","non-dropping-particle":"","parse-names":false,"suffix":""}],"edition":"Sexta","id":"ITEM-1","issued":{"date-parts":[["2014"]]},"number-of-pages":"634","publisher":"Mc Graw Hill","publisher-place":"México D.F.","title":"Metodología de la Investigación","type":"book"},"uris":["http://www.mendeley.com/documents/?uuid=cea3c089-c2a4-4d4e-8e63-ff59d7ae4fac"]}],"mendeley":{"formattedCitation":"(Hernández et al., 2014)","plainTextFormattedCitation":"(Hernández et al., 2014)","previouslyFormattedCitation":"(Hernández et al., 2014)"},"properties":{"noteIndex":0},"schema":"https://github.com/citation-style-language/schema/raw/master/csl-citation.json"}</w:instrText>
      </w:r>
      <w:r w:rsidRPr="006F4635">
        <w:rPr>
          <w:rFonts w:ascii="Times New Roman" w:hAnsi="Times New Roman" w:cs="Times New Roman"/>
          <w:sz w:val="24"/>
          <w:szCs w:val="24"/>
        </w:rPr>
        <w:fldChar w:fldCharType="separate"/>
      </w:r>
      <w:r w:rsidRPr="006F4635">
        <w:rPr>
          <w:rFonts w:ascii="Times New Roman" w:hAnsi="Times New Roman" w:cs="Times New Roman"/>
          <w:noProof/>
          <w:sz w:val="24"/>
          <w:szCs w:val="24"/>
        </w:rPr>
        <w:t>(Hernández,</w:t>
      </w:r>
      <w:r w:rsidR="004D6AD6" w:rsidRPr="004D6AD6">
        <w:rPr>
          <w:rFonts w:ascii="Times New Roman" w:hAnsi="Times New Roman" w:cs="Times New Roman"/>
          <w:noProof/>
          <w:sz w:val="24"/>
          <w:szCs w:val="24"/>
        </w:rPr>
        <w:t xml:space="preserve"> </w:t>
      </w:r>
      <w:r w:rsidR="004D6AD6" w:rsidRPr="006F4635">
        <w:rPr>
          <w:rFonts w:ascii="Times New Roman" w:hAnsi="Times New Roman" w:cs="Times New Roman"/>
          <w:noProof/>
          <w:sz w:val="24"/>
          <w:szCs w:val="24"/>
        </w:rPr>
        <w:t>Fernández</w:t>
      </w:r>
      <w:r w:rsidR="004D6AD6">
        <w:rPr>
          <w:rFonts w:ascii="Times New Roman" w:hAnsi="Times New Roman" w:cs="Times New Roman"/>
          <w:noProof/>
          <w:sz w:val="24"/>
          <w:szCs w:val="24"/>
        </w:rPr>
        <w:t xml:space="preserve"> </w:t>
      </w:r>
      <w:r w:rsidR="004D6AD6" w:rsidRPr="006F4635">
        <w:rPr>
          <w:rFonts w:ascii="Times New Roman" w:hAnsi="Times New Roman" w:cs="Times New Roman"/>
          <w:noProof/>
          <w:sz w:val="24"/>
          <w:szCs w:val="24"/>
        </w:rPr>
        <w:t>y Baptista</w:t>
      </w:r>
      <w:r w:rsidR="004D6AD6">
        <w:rPr>
          <w:rFonts w:ascii="Times New Roman" w:hAnsi="Times New Roman" w:cs="Times New Roman"/>
          <w:noProof/>
          <w:sz w:val="24"/>
          <w:szCs w:val="24"/>
        </w:rPr>
        <w:t>,</w:t>
      </w:r>
      <w:r w:rsidRPr="006F4635">
        <w:rPr>
          <w:rFonts w:ascii="Times New Roman" w:hAnsi="Times New Roman" w:cs="Times New Roman"/>
          <w:noProof/>
          <w:sz w:val="24"/>
          <w:szCs w:val="24"/>
        </w:rPr>
        <w:t xml:space="preserve"> 2014</w:t>
      </w:r>
      <w:r w:rsidR="00D137EB">
        <w:rPr>
          <w:rFonts w:ascii="Times New Roman" w:hAnsi="Times New Roman" w:cs="Times New Roman"/>
          <w:noProof/>
          <w:sz w:val="24"/>
          <w:szCs w:val="24"/>
        </w:rPr>
        <w:t xml:space="preserve">, p. </w:t>
      </w:r>
      <w:r w:rsidR="00930AEE">
        <w:rPr>
          <w:rFonts w:ascii="Times New Roman" w:hAnsi="Times New Roman" w:cs="Times New Roman"/>
          <w:noProof/>
          <w:sz w:val="24"/>
          <w:szCs w:val="24"/>
        </w:rPr>
        <w:t>91</w:t>
      </w:r>
      <w:r w:rsidRPr="006F4635">
        <w:rPr>
          <w:rFonts w:ascii="Times New Roman" w:hAnsi="Times New Roman" w:cs="Times New Roman"/>
          <w:noProof/>
          <w:sz w:val="24"/>
          <w:szCs w:val="24"/>
        </w:rPr>
        <w:t>)</w:t>
      </w:r>
      <w:r w:rsidRPr="006F4635">
        <w:rPr>
          <w:rFonts w:ascii="Times New Roman" w:hAnsi="Times New Roman" w:cs="Times New Roman"/>
          <w:sz w:val="24"/>
          <w:szCs w:val="24"/>
        </w:rPr>
        <w:fldChar w:fldCharType="end"/>
      </w:r>
      <w:r w:rsidR="00F41C8F" w:rsidRPr="006F4635">
        <w:rPr>
          <w:rFonts w:ascii="Times New Roman" w:hAnsi="Times New Roman" w:cs="Times New Roman"/>
          <w:sz w:val="24"/>
          <w:szCs w:val="24"/>
        </w:rPr>
        <w:t>.</w:t>
      </w:r>
      <w:r w:rsidR="00D4411B" w:rsidRPr="006F4635">
        <w:rPr>
          <w:rFonts w:ascii="Times New Roman" w:hAnsi="Times New Roman" w:cs="Times New Roman"/>
          <w:sz w:val="24"/>
          <w:szCs w:val="24"/>
        </w:rPr>
        <w:t xml:space="preserve"> </w:t>
      </w:r>
    </w:p>
    <w:p w14:paraId="64514B04" w14:textId="30D29479" w:rsidR="00D456D3" w:rsidRPr="006F4635" w:rsidRDefault="00657A49" w:rsidP="00090B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22B92" w:rsidRPr="006F4635">
        <w:rPr>
          <w:rFonts w:ascii="Times New Roman" w:hAnsi="Times New Roman" w:cs="Times New Roman"/>
          <w:sz w:val="24"/>
          <w:szCs w:val="24"/>
        </w:rPr>
        <w:t xml:space="preserve">Por lo anterior, es </w:t>
      </w:r>
      <w:r w:rsidR="00847538">
        <w:rPr>
          <w:rFonts w:ascii="Times New Roman" w:hAnsi="Times New Roman" w:cs="Times New Roman"/>
          <w:sz w:val="24"/>
          <w:szCs w:val="24"/>
        </w:rPr>
        <w:t>un enfoque</w:t>
      </w:r>
      <w:r w:rsidR="00A22B92" w:rsidRPr="006F4635">
        <w:rPr>
          <w:rFonts w:ascii="Times New Roman" w:hAnsi="Times New Roman" w:cs="Times New Roman"/>
          <w:sz w:val="24"/>
          <w:szCs w:val="24"/>
        </w:rPr>
        <w:t xml:space="preserve"> pertinente para indagar </w:t>
      </w:r>
      <w:r w:rsidR="00D4411B" w:rsidRPr="006F4635">
        <w:rPr>
          <w:rFonts w:ascii="Times New Roman" w:hAnsi="Times New Roman" w:cs="Times New Roman"/>
          <w:sz w:val="24"/>
          <w:szCs w:val="24"/>
        </w:rPr>
        <w:t>el caso de albergues sostenibles en Ciudad Juárez.</w:t>
      </w:r>
      <w:r w:rsidR="00454D63" w:rsidRPr="006F4635">
        <w:rPr>
          <w:rFonts w:ascii="Times New Roman" w:hAnsi="Times New Roman" w:cs="Times New Roman"/>
          <w:sz w:val="24"/>
          <w:szCs w:val="24"/>
        </w:rPr>
        <w:t xml:space="preserve"> </w:t>
      </w:r>
      <w:r w:rsidR="0075000F" w:rsidRPr="006F4635">
        <w:rPr>
          <w:rFonts w:ascii="Times New Roman" w:hAnsi="Times New Roman" w:cs="Times New Roman"/>
          <w:sz w:val="24"/>
          <w:szCs w:val="24"/>
        </w:rPr>
        <w:t>En relación con</w:t>
      </w:r>
      <w:r w:rsidR="001936A6" w:rsidRPr="006F4635">
        <w:rPr>
          <w:rFonts w:ascii="Times New Roman" w:hAnsi="Times New Roman" w:cs="Times New Roman"/>
          <w:sz w:val="24"/>
          <w:szCs w:val="24"/>
        </w:rPr>
        <w:t xml:space="preserve"> los estudios descriptivos</w:t>
      </w:r>
      <w:r w:rsidR="00847538">
        <w:rPr>
          <w:rFonts w:ascii="Times New Roman" w:hAnsi="Times New Roman" w:cs="Times New Roman"/>
          <w:sz w:val="24"/>
          <w:szCs w:val="24"/>
        </w:rPr>
        <w:t>,</w:t>
      </w:r>
      <w:r w:rsidR="001936A6" w:rsidRPr="006F4635">
        <w:rPr>
          <w:rFonts w:ascii="Times New Roman" w:hAnsi="Times New Roman" w:cs="Times New Roman"/>
          <w:sz w:val="24"/>
          <w:szCs w:val="24"/>
        </w:rPr>
        <w:t xml:space="preserve"> se busca especificar las propiedades, las características y los perfiles de personas, grupos, comunidades, procesos, </w:t>
      </w:r>
      <w:r w:rsidR="001936A6" w:rsidRPr="006F4635">
        <w:rPr>
          <w:rFonts w:ascii="Times New Roman" w:hAnsi="Times New Roman" w:cs="Times New Roman"/>
          <w:sz w:val="24"/>
          <w:szCs w:val="24"/>
        </w:rPr>
        <w:lastRenderedPageBreak/>
        <w:t>objetos o cualquier otro fenómeno que se someta a un análisis.</w:t>
      </w:r>
      <w:r w:rsidR="00D456D3" w:rsidRPr="006F4635">
        <w:rPr>
          <w:rFonts w:ascii="Times New Roman" w:hAnsi="Times New Roman" w:cs="Times New Roman"/>
          <w:sz w:val="24"/>
          <w:szCs w:val="24"/>
        </w:rPr>
        <w:t xml:space="preserve"> Se pretende examinar los aspectos que incentivan las acciones sostenibles del albergue bajo estudio, a partir de un entendimiento a profundidad del caso, lo que implica describir el fenómeno</w:t>
      </w:r>
      <w:r w:rsidR="00F63152" w:rsidRPr="006F4635">
        <w:rPr>
          <w:rFonts w:ascii="Times New Roman" w:hAnsi="Times New Roman" w:cs="Times New Roman"/>
          <w:sz w:val="24"/>
          <w:szCs w:val="24"/>
        </w:rPr>
        <w:t xml:space="preserve"> y el contexto bajo el que se manifiesta. Por tanto, la variable independiente de la situación migratoria</w:t>
      </w:r>
      <w:r w:rsidR="00D332D2" w:rsidRPr="006F4635">
        <w:rPr>
          <w:rFonts w:ascii="Times New Roman" w:hAnsi="Times New Roman" w:cs="Times New Roman"/>
          <w:sz w:val="24"/>
          <w:szCs w:val="24"/>
        </w:rPr>
        <w:t xml:space="preserve"> </w:t>
      </w:r>
      <w:r w:rsidR="00F63152" w:rsidRPr="006F4635">
        <w:rPr>
          <w:rFonts w:ascii="Times New Roman" w:hAnsi="Times New Roman" w:cs="Times New Roman"/>
          <w:sz w:val="24"/>
          <w:szCs w:val="24"/>
        </w:rPr>
        <w:t>se explora para ver si esto fortalece</w:t>
      </w:r>
      <w:r w:rsidR="00D332D2" w:rsidRPr="006F4635">
        <w:rPr>
          <w:rFonts w:ascii="Times New Roman" w:hAnsi="Times New Roman" w:cs="Times New Roman"/>
          <w:sz w:val="24"/>
          <w:szCs w:val="24"/>
        </w:rPr>
        <w:t xml:space="preserve"> </w:t>
      </w:r>
      <w:r w:rsidR="00F63152" w:rsidRPr="006F4635">
        <w:rPr>
          <w:rFonts w:ascii="Times New Roman" w:hAnsi="Times New Roman" w:cs="Times New Roman"/>
          <w:sz w:val="24"/>
          <w:szCs w:val="24"/>
        </w:rPr>
        <w:t>o incentiva las acciones de participación en un modelo de albergue sostenible.</w:t>
      </w:r>
    </w:p>
    <w:p w14:paraId="74EE2DDE" w14:textId="44F8A16C" w:rsidR="009578E3" w:rsidRPr="006F4635" w:rsidRDefault="00D4411B" w:rsidP="00090B87">
      <w:pPr>
        <w:spacing w:after="0" w:line="360" w:lineRule="auto"/>
        <w:ind w:firstLine="708"/>
        <w:jc w:val="both"/>
      </w:pPr>
      <w:r w:rsidRPr="006F4635">
        <w:rPr>
          <w:rFonts w:ascii="Times New Roman" w:hAnsi="Times New Roman" w:cs="Times New Roman"/>
          <w:sz w:val="24"/>
          <w:szCs w:val="24"/>
        </w:rPr>
        <w:t>El acercamiento fue de tipo inductivo</w:t>
      </w:r>
      <w:r w:rsidR="00F41C8F" w:rsidRPr="006F4635">
        <w:rPr>
          <w:rFonts w:ascii="Times New Roman" w:hAnsi="Times New Roman" w:cs="Times New Roman"/>
          <w:sz w:val="24"/>
          <w:szCs w:val="24"/>
        </w:rPr>
        <w:t xml:space="preserve">. </w:t>
      </w:r>
      <w:r w:rsidR="00513006" w:rsidRPr="006F4635">
        <w:rPr>
          <w:rFonts w:ascii="Times New Roman" w:hAnsi="Times New Roman" w:cs="Times New Roman"/>
          <w:sz w:val="24"/>
          <w:szCs w:val="24"/>
        </w:rPr>
        <w:t xml:space="preserve">Las </w:t>
      </w:r>
      <w:r w:rsidR="00F41C8F" w:rsidRPr="006F4635">
        <w:rPr>
          <w:rFonts w:ascii="Times New Roman" w:hAnsi="Times New Roman" w:cs="Times New Roman"/>
          <w:sz w:val="24"/>
          <w:szCs w:val="24"/>
        </w:rPr>
        <w:t>entrevistas semiestructuradas</w:t>
      </w:r>
      <w:r w:rsidR="00513006" w:rsidRPr="006F4635">
        <w:rPr>
          <w:rFonts w:ascii="Times New Roman" w:hAnsi="Times New Roman" w:cs="Times New Roman"/>
          <w:sz w:val="24"/>
          <w:szCs w:val="24"/>
        </w:rPr>
        <w:t xml:space="preserve"> se orientaron </w:t>
      </w:r>
      <w:r w:rsidR="008734AF" w:rsidRPr="006F4635">
        <w:rPr>
          <w:rFonts w:ascii="Times New Roman" w:hAnsi="Times New Roman" w:cs="Times New Roman"/>
          <w:sz w:val="24"/>
          <w:szCs w:val="24"/>
        </w:rPr>
        <w:t>a conocer</w:t>
      </w:r>
      <w:r w:rsidR="00F41C8F" w:rsidRPr="006F4635">
        <w:rPr>
          <w:rFonts w:ascii="Times New Roman" w:hAnsi="Times New Roman" w:cs="Times New Roman"/>
          <w:sz w:val="24"/>
          <w:szCs w:val="24"/>
        </w:rPr>
        <w:t xml:space="preserve"> la experiencia de</w:t>
      </w:r>
      <w:r w:rsidR="00513006" w:rsidRPr="006F4635">
        <w:rPr>
          <w:rFonts w:ascii="Times New Roman" w:hAnsi="Times New Roman" w:cs="Times New Roman"/>
          <w:sz w:val="24"/>
          <w:szCs w:val="24"/>
        </w:rPr>
        <w:t xml:space="preserve"> crear y</w:t>
      </w:r>
      <w:r w:rsidR="00F41C8F" w:rsidRPr="006F4635">
        <w:rPr>
          <w:rFonts w:ascii="Times New Roman" w:hAnsi="Times New Roman" w:cs="Times New Roman"/>
          <w:sz w:val="24"/>
          <w:szCs w:val="24"/>
        </w:rPr>
        <w:t xml:space="preserve"> vivir en un albergue con características de sostenibilidad. S</w:t>
      </w:r>
      <w:r w:rsidRPr="006F4635">
        <w:rPr>
          <w:rFonts w:ascii="Times New Roman" w:hAnsi="Times New Roman" w:cs="Times New Roman"/>
          <w:sz w:val="24"/>
          <w:szCs w:val="24"/>
        </w:rPr>
        <w:t xml:space="preserve">e pretende hacer contribuciones teóricas al tema de la sostenibilidad </w:t>
      </w:r>
      <w:r w:rsidR="00590852" w:rsidRPr="006F4635">
        <w:rPr>
          <w:rFonts w:ascii="Times New Roman" w:hAnsi="Times New Roman" w:cs="Times New Roman"/>
          <w:sz w:val="24"/>
          <w:szCs w:val="24"/>
        </w:rPr>
        <w:t xml:space="preserve">en </w:t>
      </w:r>
      <w:r w:rsidRPr="006F4635">
        <w:rPr>
          <w:rFonts w:ascii="Times New Roman" w:hAnsi="Times New Roman" w:cs="Times New Roman"/>
          <w:sz w:val="24"/>
          <w:szCs w:val="24"/>
        </w:rPr>
        <w:t>los albergues de migrantes por medio de observaciones</w:t>
      </w:r>
      <w:r w:rsidR="00D535C3" w:rsidRPr="006F4635">
        <w:rPr>
          <w:rFonts w:ascii="Times New Roman" w:hAnsi="Times New Roman" w:cs="Times New Roman"/>
          <w:sz w:val="24"/>
          <w:szCs w:val="24"/>
        </w:rPr>
        <w:t xml:space="preserve"> y análisis</w:t>
      </w:r>
      <w:r w:rsidRPr="006F4635">
        <w:rPr>
          <w:rFonts w:ascii="Times New Roman" w:hAnsi="Times New Roman" w:cs="Times New Roman"/>
          <w:sz w:val="24"/>
          <w:szCs w:val="24"/>
        </w:rPr>
        <w:t xml:space="preserve"> del fenómeno en el terreno experiencial. </w:t>
      </w:r>
      <w:r w:rsidR="00C33BE7">
        <w:rPr>
          <w:rFonts w:ascii="Times New Roman" w:hAnsi="Times New Roman" w:cs="Times New Roman"/>
          <w:sz w:val="24"/>
          <w:szCs w:val="24"/>
        </w:rPr>
        <w:t>Así pues</w:t>
      </w:r>
      <w:r w:rsidRPr="006F4635">
        <w:rPr>
          <w:rFonts w:ascii="Times New Roman" w:hAnsi="Times New Roman" w:cs="Times New Roman"/>
          <w:sz w:val="24"/>
          <w:szCs w:val="24"/>
        </w:rPr>
        <w:t xml:space="preserve">, la metodología es cualitativa </w:t>
      </w:r>
      <w:r w:rsidR="00FE0336">
        <w:rPr>
          <w:rFonts w:ascii="Times New Roman" w:hAnsi="Times New Roman" w:cs="Times New Roman"/>
          <w:sz w:val="24"/>
          <w:szCs w:val="24"/>
        </w:rPr>
        <w:t>puesto que se selecciona</w:t>
      </w:r>
      <w:r w:rsidRPr="006F4635">
        <w:rPr>
          <w:rFonts w:ascii="Times New Roman" w:hAnsi="Times New Roman" w:cs="Times New Roman"/>
          <w:sz w:val="24"/>
          <w:szCs w:val="24"/>
        </w:rPr>
        <w:t xml:space="preserve"> un caso que da representatividad</w:t>
      </w:r>
      <w:r w:rsidR="00D456D3" w:rsidRPr="006F4635">
        <w:rPr>
          <w:rFonts w:ascii="Times New Roman" w:hAnsi="Times New Roman" w:cs="Times New Roman"/>
          <w:sz w:val="24"/>
          <w:szCs w:val="24"/>
        </w:rPr>
        <w:t xml:space="preserve"> tipológica al fenómeno</w:t>
      </w:r>
      <w:r w:rsidR="00A22B92" w:rsidRPr="006F4635">
        <w:rPr>
          <w:rFonts w:ascii="Times New Roman" w:hAnsi="Times New Roman" w:cs="Times New Roman"/>
          <w:sz w:val="24"/>
          <w:szCs w:val="24"/>
        </w:rPr>
        <w:t>;</w:t>
      </w:r>
      <w:r w:rsidR="00D456D3" w:rsidRPr="006F4635">
        <w:rPr>
          <w:rFonts w:ascii="Times New Roman" w:hAnsi="Times New Roman" w:cs="Times New Roman"/>
          <w:sz w:val="24"/>
          <w:szCs w:val="24"/>
        </w:rPr>
        <w:t xml:space="preserve"> no se basa en la estadística inferencial</w:t>
      </w:r>
      <w:r w:rsidR="009F3B94" w:rsidRPr="006F4635">
        <w:rPr>
          <w:rFonts w:ascii="Times New Roman" w:hAnsi="Times New Roman" w:cs="Times New Roman"/>
          <w:sz w:val="24"/>
          <w:szCs w:val="24"/>
        </w:rPr>
        <w:t xml:space="preserve"> </w:t>
      </w:r>
      <w:r w:rsidR="009F3B94" w:rsidRPr="006F4635">
        <w:rPr>
          <w:rFonts w:ascii="Times New Roman" w:hAnsi="Times New Roman" w:cs="Times New Roman"/>
          <w:sz w:val="24"/>
          <w:szCs w:val="24"/>
        </w:rPr>
        <w:fldChar w:fldCharType="begin" w:fldLock="1"/>
      </w:r>
      <w:r w:rsidR="0089722B" w:rsidRPr="006F4635">
        <w:rPr>
          <w:rFonts w:ascii="Times New Roman" w:hAnsi="Times New Roman" w:cs="Times New Roman"/>
          <w:sz w:val="24"/>
          <w:szCs w:val="24"/>
        </w:rPr>
        <w:instrText>ADDIN CSL_CITATION {"citationItems":[{"id":"ITEM-1","itemData":{"ISBN":"9701057538","abstract":"Cuarta edición","author":[{"dropping-particle":"","family":"Hernández-Sampieri","given":"Roberto","non-dropping-particle":"","parse-names":false,"suffix":""},{"dropping-particle":"","family":"Fernández-Collado","given":"Carlos","non-dropping-particle":"","parse-names":false,"suffix":""},{"dropping-particle":"","family":"Baptista-Lucio","given":"Pilar","non-dropping-particle":"","parse-names":false,"suffix":""}],"container-title":"Metodología de la investigación","id":"ITEM-1","issued":{"date-parts":[["2006"]]},"number-of-pages":"407-499","title":"Metodología de la Investigación","type":"book"},"uris":["http://www.mendeley.com/documents/?uuid=95431305-2d35-4abe-8ac2-37ee7743d6ee"]}],"mendeley":{"formattedCitation":"(Hernández-Sampieri et al., 2006)","manualFormatting":"(Hernández et al., 2006)","plainTextFormattedCitation":"(Hernández-Sampieri et al., 2006)","previouslyFormattedCitation":"(Hernández-Sampieri et al., 2006)"},"properties":{"noteIndex":0},"schema":"https://github.com/citation-style-language/schema/raw/master/csl-citation.json"}</w:instrText>
      </w:r>
      <w:r w:rsidR="009F3B94" w:rsidRPr="006F4635">
        <w:rPr>
          <w:rFonts w:ascii="Times New Roman" w:hAnsi="Times New Roman" w:cs="Times New Roman"/>
          <w:sz w:val="24"/>
          <w:szCs w:val="24"/>
        </w:rPr>
        <w:fldChar w:fldCharType="separate"/>
      </w:r>
      <w:r w:rsidR="009F3B94" w:rsidRPr="006F4635">
        <w:rPr>
          <w:rFonts w:ascii="Times New Roman" w:hAnsi="Times New Roman" w:cs="Times New Roman"/>
          <w:noProof/>
          <w:sz w:val="24"/>
          <w:szCs w:val="24"/>
        </w:rPr>
        <w:t xml:space="preserve">(Hernández </w:t>
      </w:r>
      <w:r w:rsidR="009F3B94" w:rsidRPr="00A92E6B">
        <w:rPr>
          <w:rFonts w:ascii="Times New Roman" w:hAnsi="Times New Roman" w:cs="Times New Roman"/>
          <w:i/>
          <w:iCs/>
          <w:noProof/>
          <w:sz w:val="24"/>
          <w:szCs w:val="24"/>
        </w:rPr>
        <w:t>et al</w:t>
      </w:r>
      <w:r w:rsidR="009F3B94" w:rsidRPr="006F4635">
        <w:rPr>
          <w:rFonts w:ascii="Times New Roman" w:hAnsi="Times New Roman" w:cs="Times New Roman"/>
          <w:noProof/>
          <w:sz w:val="24"/>
          <w:szCs w:val="24"/>
        </w:rPr>
        <w:t>., 2006)</w:t>
      </w:r>
      <w:r w:rsidR="009F3B94" w:rsidRPr="006F4635">
        <w:rPr>
          <w:rFonts w:ascii="Times New Roman" w:hAnsi="Times New Roman" w:cs="Times New Roman"/>
          <w:sz w:val="24"/>
          <w:szCs w:val="24"/>
        </w:rPr>
        <w:fldChar w:fldCharType="end"/>
      </w:r>
      <w:r w:rsidR="00E46300" w:rsidRPr="006F4635">
        <w:rPr>
          <w:rFonts w:ascii="Times New Roman" w:hAnsi="Times New Roman" w:cs="Times New Roman"/>
          <w:sz w:val="24"/>
          <w:szCs w:val="24"/>
        </w:rPr>
        <w:t>,</w:t>
      </w:r>
      <w:r w:rsidR="00D456D3" w:rsidRPr="006F4635">
        <w:rPr>
          <w:rFonts w:ascii="Times New Roman" w:hAnsi="Times New Roman" w:cs="Times New Roman"/>
          <w:sz w:val="24"/>
          <w:szCs w:val="24"/>
        </w:rPr>
        <w:t xml:space="preserve"> sino en la inferencia descriptiva (King, </w:t>
      </w:r>
      <w:proofErr w:type="spellStart"/>
      <w:r w:rsidR="00D456D3" w:rsidRPr="006F4635">
        <w:rPr>
          <w:rFonts w:ascii="Times New Roman" w:hAnsi="Times New Roman" w:cs="Times New Roman"/>
          <w:sz w:val="24"/>
          <w:szCs w:val="24"/>
        </w:rPr>
        <w:t>Keohane</w:t>
      </w:r>
      <w:proofErr w:type="spellEnd"/>
      <w:r w:rsidR="00D456D3" w:rsidRPr="006F4635">
        <w:rPr>
          <w:rFonts w:ascii="Times New Roman" w:hAnsi="Times New Roman" w:cs="Times New Roman"/>
          <w:sz w:val="24"/>
          <w:szCs w:val="24"/>
        </w:rPr>
        <w:t xml:space="preserve"> y Verba, 1994). </w:t>
      </w:r>
    </w:p>
    <w:p w14:paraId="70A80553" w14:textId="074C2E00" w:rsidR="009578E3" w:rsidRPr="006F4635" w:rsidDel="00F41C8F" w:rsidRDefault="00A368DB" w:rsidP="00090B87">
      <w:pPr>
        <w:pStyle w:val="Prrafo"/>
        <w:spacing w:line="360" w:lineRule="auto"/>
        <w:ind w:firstLine="720"/>
      </w:pPr>
      <w:r>
        <w:t>Por lo anterior, s</w:t>
      </w:r>
      <w:r w:rsidR="004B275F" w:rsidRPr="006F4635">
        <w:t xml:space="preserve">e eligió el </w:t>
      </w:r>
      <w:r w:rsidR="00F96166">
        <w:t>e</w:t>
      </w:r>
      <w:r w:rsidR="00F96166" w:rsidRPr="006F4635">
        <w:t xml:space="preserve">studio </w:t>
      </w:r>
      <w:r w:rsidR="004B275F" w:rsidRPr="006F4635">
        <w:t xml:space="preserve">de </w:t>
      </w:r>
      <w:r w:rsidR="00F96166">
        <w:t>c</w:t>
      </w:r>
      <w:r w:rsidR="00F96166" w:rsidRPr="006F4635">
        <w:t>aso</w:t>
      </w:r>
      <w:r w:rsidR="004B275F" w:rsidRPr="006F4635">
        <w:t>, debido a que</w:t>
      </w:r>
      <w:r w:rsidR="00F96166">
        <w:t>,</w:t>
      </w:r>
      <w:r w:rsidR="004B275F" w:rsidRPr="006F4635">
        <w:t xml:space="preserve"> según Durán</w:t>
      </w:r>
      <w:r w:rsidR="00F96166">
        <w:t xml:space="preserve"> (</w:t>
      </w:r>
      <w:r w:rsidR="004B275F" w:rsidRPr="006F4635">
        <w:t>2012</w:t>
      </w:r>
      <w:r w:rsidR="00F96166" w:rsidRPr="006F4635">
        <w:t>)</w:t>
      </w:r>
      <w:r w:rsidR="00F96166">
        <w:t xml:space="preserve">, </w:t>
      </w:r>
      <w:r w:rsidR="004B275F" w:rsidRPr="006F4635">
        <w:t>es una forma de abordar un hecho, fenómeno, acontecimiento o situación particular de manera profunda y en su contexto, lo que permite una mayor comprensión de su complejidad y, por lo tanto, el mayor aprendizaje del caso en estudio.</w:t>
      </w:r>
      <w:r w:rsidR="00454D63" w:rsidRPr="006F4635">
        <w:t xml:space="preserve"> El </w:t>
      </w:r>
      <w:r w:rsidR="00D11FBC">
        <w:t>e</w:t>
      </w:r>
      <w:r w:rsidR="00D11FBC" w:rsidRPr="006F4635">
        <w:t xml:space="preserve">studio </w:t>
      </w:r>
      <w:r w:rsidR="00454D63" w:rsidRPr="006F4635">
        <w:t xml:space="preserve">de </w:t>
      </w:r>
      <w:r w:rsidR="00D11FBC">
        <w:t>c</w:t>
      </w:r>
      <w:r w:rsidR="00D11FBC" w:rsidRPr="006F4635">
        <w:t xml:space="preserve">aso </w:t>
      </w:r>
      <w:r w:rsidR="00454D63" w:rsidRPr="006F4635">
        <w:t xml:space="preserve">en la </w:t>
      </w:r>
      <w:r w:rsidR="00D11FBC">
        <w:t>i</w:t>
      </w:r>
      <w:r w:rsidR="00D11FBC" w:rsidRPr="006F4635">
        <w:t xml:space="preserve">nvestigación </w:t>
      </w:r>
      <w:r w:rsidR="00D11FBC">
        <w:t>c</w:t>
      </w:r>
      <w:r w:rsidR="00D11FBC" w:rsidRPr="006F4635">
        <w:t xml:space="preserve">ualitativa </w:t>
      </w:r>
      <w:r w:rsidR="00454D63" w:rsidRPr="006F4635">
        <w:t>es un proceso de indagación focalizado en la descripción y examen detallado, comprehensivo, sistemático, en profundidad de un caso definido, sea un hecho, fenómeno, acontecimiento o situación particular. El análisis incorpora el contexto (</w:t>
      </w:r>
      <w:proofErr w:type="spellStart"/>
      <w:r w:rsidR="00454D63" w:rsidRPr="006F4635">
        <w:t>temporo</w:t>
      </w:r>
      <w:proofErr w:type="spellEnd"/>
      <w:r w:rsidR="00454D63" w:rsidRPr="006F4635">
        <w:t>-espacial, económico, político, legal), lo que permite una mayor comprensión de su complejidad y, por lo tanto, el mayor aprendizaje del caso particular</w:t>
      </w:r>
      <w:r w:rsidR="000B7899">
        <w:t xml:space="preserve"> </w:t>
      </w:r>
      <w:r w:rsidR="00D11FBC">
        <w:t>(</w:t>
      </w:r>
      <w:r w:rsidR="00D11FBC" w:rsidRPr="006F4635">
        <w:t>Durán</w:t>
      </w:r>
      <w:r w:rsidR="00D11FBC">
        <w:t xml:space="preserve">, </w:t>
      </w:r>
      <w:r w:rsidR="00D11FBC" w:rsidRPr="006F4635">
        <w:t>2012</w:t>
      </w:r>
      <w:r w:rsidR="00D11FBC">
        <w:t xml:space="preserve">, p. </w:t>
      </w:r>
      <w:r w:rsidR="00454D63" w:rsidRPr="006F4635">
        <w:t>128</w:t>
      </w:r>
      <w:r w:rsidR="00D11FBC">
        <w:t>)</w:t>
      </w:r>
      <w:r w:rsidR="00454D63" w:rsidRPr="006F4635">
        <w:t>.</w:t>
      </w:r>
    </w:p>
    <w:p w14:paraId="6E7A23EF" w14:textId="4B26D2DC" w:rsidR="00D80D95" w:rsidRDefault="00657A49" w:rsidP="00090B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63152" w:rsidRPr="006F4635">
        <w:rPr>
          <w:rFonts w:ascii="Times New Roman" w:hAnsi="Times New Roman" w:cs="Times New Roman"/>
          <w:sz w:val="24"/>
          <w:szCs w:val="24"/>
        </w:rPr>
        <w:t>Las técnicas seleccionadas fueron</w:t>
      </w:r>
      <w:r w:rsidR="009A70AE" w:rsidRPr="006F4635">
        <w:rPr>
          <w:rFonts w:ascii="Times New Roman" w:hAnsi="Times New Roman" w:cs="Times New Roman"/>
          <w:sz w:val="24"/>
          <w:szCs w:val="24"/>
        </w:rPr>
        <w:t xml:space="preserve"> las idóneas para la obtención de información como</w:t>
      </w:r>
      <w:r w:rsidR="00F63152" w:rsidRPr="006F4635">
        <w:rPr>
          <w:rFonts w:ascii="Times New Roman" w:hAnsi="Times New Roman" w:cs="Times New Roman"/>
          <w:sz w:val="24"/>
          <w:szCs w:val="24"/>
        </w:rPr>
        <w:t xml:space="preserve"> la entrevista semiestructurada a servidores públicos enfocados</w:t>
      </w:r>
      <w:r w:rsidR="007D382C" w:rsidRPr="006F4635">
        <w:rPr>
          <w:rFonts w:ascii="Times New Roman" w:hAnsi="Times New Roman" w:cs="Times New Roman"/>
          <w:sz w:val="24"/>
          <w:szCs w:val="24"/>
        </w:rPr>
        <w:t xml:space="preserve"> en atender la movilidad de personas, a los directivos y participantes en la creación del albergue San Matías y a los propios migrantes que se encuentran en </w:t>
      </w:r>
      <w:r w:rsidR="008764BE" w:rsidRPr="006F4635">
        <w:rPr>
          <w:rFonts w:ascii="Times New Roman" w:hAnsi="Times New Roman" w:cs="Times New Roman"/>
          <w:sz w:val="24"/>
          <w:szCs w:val="24"/>
        </w:rPr>
        <w:t xml:space="preserve">el mencionado lugar. </w:t>
      </w:r>
      <w:r w:rsidR="009B0902" w:rsidRPr="006F4635">
        <w:rPr>
          <w:rFonts w:ascii="Times New Roman" w:hAnsi="Times New Roman" w:cs="Times New Roman"/>
          <w:sz w:val="24"/>
          <w:szCs w:val="24"/>
        </w:rPr>
        <w:t>De igual manera</w:t>
      </w:r>
      <w:r w:rsidR="008764BE" w:rsidRPr="006F4635">
        <w:rPr>
          <w:rFonts w:ascii="Times New Roman" w:hAnsi="Times New Roman" w:cs="Times New Roman"/>
          <w:sz w:val="24"/>
          <w:szCs w:val="24"/>
        </w:rPr>
        <w:t xml:space="preserve">, se </w:t>
      </w:r>
      <w:r w:rsidR="009B0902" w:rsidRPr="006F4635">
        <w:rPr>
          <w:rFonts w:ascii="Times New Roman" w:hAnsi="Times New Roman" w:cs="Times New Roman"/>
          <w:sz w:val="24"/>
          <w:szCs w:val="24"/>
        </w:rPr>
        <w:t xml:space="preserve">realizó </w:t>
      </w:r>
      <w:r w:rsidR="008764BE" w:rsidRPr="006F4635">
        <w:rPr>
          <w:rFonts w:ascii="Times New Roman" w:hAnsi="Times New Roman" w:cs="Times New Roman"/>
          <w:sz w:val="24"/>
          <w:szCs w:val="24"/>
        </w:rPr>
        <w:t xml:space="preserve">análisis de documentos de registros y expedientes migratorios, </w:t>
      </w:r>
      <w:r w:rsidR="009B0902" w:rsidRPr="006F4635">
        <w:rPr>
          <w:rFonts w:ascii="Times New Roman" w:hAnsi="Times New Roman" w:cs="Times New Roman"/>
          <w:sz w:val="24"/>
          <w:szCs w:val="24"/>
        </w:rPr>
        <w:t>así como</w:t>
      </w:r>
      <w:r w:rsidR="008764BE" w:rsidRPr="006F4635">
        <w:rPr>
          <w:rFonts w:ascii="Times New Roman" w:hAnsi="Times New Roman" w:cs="Times New Roman"/>
          <w:sz w:val="24"/>
          <w:szCs w:val="24"/>
        </w:rPr>
        <w:t xml:space="preserve"> notas de prensa, v</w:t>
      </w:r>
      <w:r w:rsidR="00A22B92" w:rsidRPr="006F4635">
        <w:rPr>
          <w:rFonts w:ascii="Times New Roman" w:hAnsi="Times New Roman" w:cs="Times New Roman"/>
          <w:sz w:val="24"/>
          <w:szCs w:val="24"/>
        </w:rPr>
        <w:t>i</w:t>
      </w:r>
      <w:r w:rsidR="008764BE" w:rsidRPr="006F4635">
        <w:rPr>
          <w:rFonts w:ascii="Times New Roman" w:hAnsi="Times New Roman" w:cs="Times New Roman"/>
          <w:sz w:val="24"/>
          <w:szCs w:val="24"/>
        </w:rPr>
        <w:t xml:space="preserve">deos de </w:t>
      </w:r>
      <w:r w:rsidR="00A22B92" w:rsidRPr="006F4635">
        <w:rPr>
          <w:rFonts w:ascii="Times New Roman" w:hAnsi="Times New Roman" w:cs="Times New Roman"/>
          <w:sz w:val="24"/>
          <w:szCs w:val="24"/>
        </w:rPr>
        <w:t>YouTube</w:t>
      </w:r>
      <w:r w:rsidR="008764BE" w:rsidRPr="006F4635">
        <w:rPr>
          <w:rFonts w:ascii="Times New Roman" w:hAnsi="Times New Roman" w:cs="Times New Roman"/>
          <w:sz w:val="24"/>
          <w:szCs w:val="24"/>
        </w:rPr>
        <w:t xml:space="preserve"> y un </w:t>
      </w:r>
      <w:r w:rsidR="003D5AED" w:rsidRPr="006F4635">
        <w:rPr>
          <w:rFonts w:ascii="Times New Roman" w:hAnsi="Times New Roman" w:cs="Times New Roman"/>
          <w:sz w:val="24"/>
          <w:szCs w:val="24"/>
        </w:rPr>
        <w:t xml:space="preserve">portal de noticias </w:t>
      </w:r>
      <w:r w:rsidR="008764BE" w:rsidRPr="006F4635">
        <w:rPr>
          <w:rFonts w:ascii="Times New Roman" w:hAnsi="Times New Roman" w:cs="Times New Roman"/>
          <w:sz w:val="24"/>
          <w:szCs w:val="24"/>
        </w:rPr>
        <w:t xml:space="preserve">donde se </w:t>
      </w:r>
      <w:r w:rsidR="003D5AED" w:rsidRPr="006F4635">
        <w:rPr>
          <w:rFonts w:ascii="Times New Roman" w:hAnsi="Times New Roman" w:cs="Times New Roman"/>
          <w:sz w:val="24"/>
          <w:szCs w:val="24"/>
        </w:rPr>
        <w:t xml:space="preserve">ha dado </w:t>
      </w:r>
      <w:r w:rsidR="008764BE" w:rsidRPr="006F4635">
        <w:rPr>
          <w:rFonts w:ascii="Times New Roman" w:hAnsi="Times New Roman" w:cs="Times New Roman"/>
          <w:sz w:val="24"/>
          <w:szCs w:val="24"/>
        </w:rPr>
        <w:t>a conocer el trabajo realizado por el albergue San Matías.</w:t>
      </w:r>
    </w:p>
    <w:p w14:paraId="44BB11A5" w14:textId="3E2C55E9" w:rsidR="00D11FBC" w:rsidRDefault="00D11FBC" w:rsidP="00090B87">
      <w:pPr>
        <w:spacing w:after="0" w:line="360" w:lineRule="auto"/>
        <w:jc w:val="both"/>
        <w:rPr>
          <w:rFonts w:ascii="Times New Roman" w:hAnsi="Times New Roman" w:cs="Times New Roman"/>
          <w:sz w:val="24"/>
          <w:szCs w:val="24"/>
        </w:rPr>
      </w:pPr>
    </w:p>
    <w:p w14:paraId="45E88E55" w14:textId="05A91FAF" w:rsidR="0040403C" w:rsidRDefault="0040403C" w:rsidP="00090B87">
      <w:pPr>
        <w:spacing w:after="0" w:line="360" w:lineRule="auto"/>
        <w:jc w:val="both"/>
        <w:rPr>
          <w:rFonts w:ascii="Times New Roman" w:hAnsi="Times New Roman" w:cs="Times New Roman"/>
          <w:sz w:val="24"/>
          <w:szCs w:val="24"/>
        </w:rPr>
      </w:pPr>
    </w:p>
    <w:p w14:paraId="44313705" w14:textId="021D76B7" w:rsidR="0040403C" w:rsidRDefault="0040403C" w:rsidP="00090B87">
      <w:pPr>
        <w:spacing w:after="0" w:line="360" w:lineRule="auto"/>
        <w:jc w:val="both"/>
        <w:rPr>
          <w:rFonts w:ascii="Times New Roman" w:hAnsi="Times New Roman" w:cs="Times New Roman"/>
          <w:sz w:val="24"/>
          <w:szCs w:val="24"/>
        </w:rPr>
      </w:pPr>
    </w:p>
    <w:p w14:paraId="3F6001A1" w14:textId="77777777" w:rsidR="0040403C" w:rsidRPr="006F4635" w:rsidRDefault="0040403C" w:rsidP="00090B87">
      <w:pPr>
        <w:spacing w:after="0" w:line="360" w:lineRule="auto"/>
        <w:jc w:val="both"/>
        <w:rPr>
          <w:rFonts w:ascii="Times New Roman" w:hAnsi="Times New Roman" w:cs="Times New Roman"/>
          <w:sz w:val="24"/>
          <w:szCs w:val="24"/>
        </w:rPr>
      </w:pPr>
    </w:p>
    <w:p w14:paraId="2BA7F425" w14:textId="77777777" w:rsidR="00454D63" w:rsidRPr="006F4635" w:rsidRDefault="00454D63" w:rsidP="00827A9D">
      <w:pPr>
        <w:spacing w:after="0" w:line="360" w:lineRule="auto"/>
        <w:jc w:val="center"/>
        <w:rPr>
          <w:rFonts w:ascii="Times New Roman" w:eastAsia="Calibri" w:hAnsi="Times New Roman" w:cs="Times New Roman"/>
          <w:sz w:val="24"/>
          <w:szCs w:val="24"/>
        </w:rPr>
      </w:pPr>
      <w:bookmarkStart w:id="0" w:name="_Toc453283134"/>
      <w:bookmarkStart w:id="1" w:name="_Toc453798853"/>
      <w:bookmarkStart w:id="2" w:name="_Toc454281214"/>
      <w:r w:rsidRPr="006F4635">
        <w:rPr>
          <w:rFonts w:ascii="Times New Roman" w:eastAsia="Calibri" w:hAnsi="Times New Roman" w:cs="Times New Roman"/>
          <w:b/>
          <w:bCs/>
          <w:sz w:val="24"/>
          <w:szCs w:val="24"/>
        </w:rPr>
        <w:lastRenderedPageBreak/>
        <w:t>Tabla 2</w:t>
      </w:r>
      <w:r w:rsidRPr="006F4635">
        <w:rPr>
          <w:rFonts w:ascii="Times New Roman" w:eastAsia="Calibri" w:hAnsi="Times New Roman" w:cs="Times New Roman"/>
          <w:sz w:val="24"/>
          <w:szCs w:val="24"/>
        </w:rPr>
        <w:t xml:space="preserve"> Actores participantes por grupo de categorías</w:t>
      </w:r>
      <w:bookmarkEnd w:id="0"/>
      <w:bookmarkEnd w:id="1"/>
      <w:bookmarkEnd w:id="2"/>
    </w:p>
    <w:tbl>
      <w:tblPr>
        <w:tblStyle w:val="Tablaconcuadrcula"/>
        <w:tblW w:w="0" w:type="auto"/>
        <w:jc w:val="center"/>
        <w:tblLook w:val="04A0" w:firstRow="1" w:lastRow="0" w:firstColumn="1" w:lastColumn="0" w:noHBand="0" w:noVBand="1"/>
      </w:tblPr>
      <w:tblGrid>
        <w:gridCol w:w="4579"/>
        <w:gridCol w:w="2302"/>
      </w:tblGrid>
      <w:tr w:rsidR="00454D63" w:rsidRPr="00A92E6B" w14:paraId="34E6673C" w14:textId="77777777" w:rsidTr="00827A9D">
        <w:trPr>
          <w:jc w:val="center"/>
        </w:trPr>
        <w:tc>
          <w:tcPr>
            <w:tcW w:w="4579" w:type="dxa"/>
          </w:tcPr>
          <w:p w14:paraId="654DEA8F" w14:textId="77777777" w:rsidR="00454D63" w:rsidRPr="00A92E6B" w:rsidRDefault="00454D63" w:rsidP="00090B87">
            <w:pPr>
              <w:spacing w:line="360" w:lineRule="auto"/>
              <w:jc w:val="both"/>
              <w:rPr>
                <w:rFonts w:ascii="Times New Roman" w:hAnsi="Times New Roman"/>
                <w:sz w:val="24"/>
                <w:szCs w:val="24"/>
              </w:rPr>
            </w:pPr>
            <w:r w:rsidRPr="00A92E6B">
              <w:rPr>
                <w:rFonts w:ascii="Times New Roman" w:hAnsi="Times New Roman"/>
                <w:sz w:val="24"/>
                <w:szCs w:val="24"/>
              </w:rPr>
              <w:t>Categorías de participantes</w:t>
            </w:r>
          </w:p>
        </w:tc>
        <w:tc>
          <w:tcPr>
            <w:tcW w:w="0" w:type="auto"/>
          </w:tcPr>
          <w:p w14:paraId="792C55D9" w14:textId="77777777" w:rsidR="00454D63" w:rsidRPr="00A92E6B" w:rsidRDefault="00454D63" w:rsidP="00090B87">
            <w:pPr>
              <w:spacing w:line="360" w:lineRule="auto"/>
              <w:jc w:val="both"/>
              <w:rPr>
                <w:rFonts w:ascii="Times New Roman" w:hAnsi="Times New Roman"/>
                <w:sz w:val="24"/>
                <w:szCs w:val="24"/>
              </w:rPr>
            </w:pPr>
            <w:r w:rsidRPr="00A92E6B">
              <w:rPr>
                <w:rFonts w:ascii="Times New Roman" w:hAnsi="Times New Roman"/>
                <w:sz w:val="24"/>
                <w:szCs w:val="24"/>
              </w:rPr>
              <w:t>Entrevistas realizadas</w:t>
            </w:r>
          </w:p>
        </w:tc>
      </w:tr>
      <w:tr w:rsidR="00454D63" w:rsidRPr="00A92E6B" w14:paraId="06DAAEEA" w14:textId="77777777" w:rsidTr="00827A9D">
        <w:trPr>
          <w:jc w:val="center"/>
        </w:trPr>
        <w:tc>
          <w:tcPr>
            <w:tcW w:w="4579" w:type="dxa"/>
          </w:tcPr>
          <w:p w14:paraId="061336F3" w14:textId="77777777" w:rsidR="00454D63" w:rsidRPr="00A92E6B" w:rsidRDefault="00454D63" w:rsidP="00090B87">
            <w:pPr>
              <w:spacing w:line="360" w:lineRule="auto"/>
              <w:jc w:val="both"/>
              <w:rPr>
                <w:rFonts w:ascii="Times New Roman" w:hAnsi="Times New Roman"/>
                <w:sz w:val="24"/>
                <w:szCs w:val="24"/>
              </w:rPr>
            </w:pPr>
            <w:r w:rsidRPr="00A92E6B">
              <w:rPr>
                <w:rFonts w:ascii="Times New Roman" w:hAnsi="Times New Roman"/>
                <w:sz w:val="24"/>
                <w:szCs w:val="24"/>
              </w:rPr>
              <w:t>Autoridades de organismos internacionales</w:t>
            </w:r>
          </w:p>
        </w:tc>
        <w:tc>
          <w:tcPr>
            <w:tcW w:w="0" w:type="auto"/>
          </w:tcPr>
          <w:p w14:paraId="2A2FCD10" w14:textId="77777777" w:rsidR="00454D63" w:rsidRPr="00A92E6B" w:rsidRDefault="00454D63" w:rsidP="00090B87">
            <w:pPr>
              <w:spacing w:line="360" w:lineRule="auto"/>
              <w:jc w:val="both"/>
              <w:rPr>
                <w:rFonts w:ascii="Times New Roman" w:eastAsia="Calibri" w:hAnsi="Times New Roman" w:cs="Times New Roman"/>
                <w:sz w:val="24"/>
                <w:szCs w:val="24"/>
              </w:rPr>
            </w:pPr>
            <w:r w:rsidRPr="00A92E6B">
              <w:rPr>
                <w:rFonts w:ascii="Times New Roman" w:eastAsia="Calibri" w:hAnsi="Times New Roman" w:cs="Times New Roman"/>
                <w:sz w:val="24"/>
                <w:szCs w:val="24"/>
              </w:rPr>
              <w:t>2</w:t>
            </w:r>
          </w:p>
        </w:tc>
      </w:tr>
      <w:tr w:rsidR="00454D63" w:rsidRPr="00A92E6B" w14:paraId="31999481" w14:textId="77777777" w:rsidTr="00827A9D">
        <w:trPr>
          <w:jc w:val="center"/>
        </w:trPr>
        <w:tc>
          <w:tcPr>
            <w:tcW w:w="4579" w:type="dxa"/>
          </w:tcPr>
          <w:p w14:paraId="0E750128" w14:textId="77777777" w:rsidR="00454D63" w:rsidRPr="00A92E6B" w:rsidRDefault="00454D63" w:rsidP="00090B87">
            <w:pPr>
              <w:spacing w:line="360" w:lineRule="auto"/>
              <w:jc w:val="both"/>
              <w:rPr>
                <w:rFonts w:ascii="Times New Roman" w:hAnsi="Times New Roman"/>
                <w:sz w:val="24"/>
                <w:szCs w:val="24"/>
              </w:rPr>
            </w:pPr>
            <w:r w:rsidRPr="00A92E6B">
              <w:rPr>
                <w:rFonts w:ascii="Times New Roman" w:hAnsi="Times New Roman"/>
                <w:sz w:val="24"/>
                <w:szCs w:val="24"/>
              </w:rPr>
              <w:t>Directivo del albergue</w:t>
            </w:r>
          </w:p>
        </w:tc>
        <w:tc>
          <w:tcPr>
            <w:tcW w:w="0" w:type="auto"/>
          </w:tcPr>
          <w:p w14:paraId="39BA0D36" w14:textId="77777777" w:rsidR="00454D63" w:rsidRPr="00A92E6B" w:rsidRDefault="00454D63" w:rsidP="00090B87">
            <w:pPr>
              <w:spacing w:line="360" w:lineRule="auto"/>
              <w:jc w:val="both"/>
              <w:rPr>
                <w:rFonts w:ascii="Times New Roman" w:eastAsia="Calibri" w:hAnsi="Times New Roman" w:cs="Times New Roman"/>
                <w:sz w:val="24"/>
                <w:szCs w:val="24"/>
              </w:rPr>
            </w:pPr>
            <w:r w:rsidRPr="00A92E6B">
              <w:rPr>
                <w:rFonts w:ascii="Times New Roman" w:eastAsia="Calibri" w:hAnsi="Times New Roman" w:cs="Times New Roman"/>
                <w:sz w:val="24"/>
                <w:szCs w:val="24"/>
              </w:rPr>
              <w:t>1</w:t>
            </w:r>
          </w:p>
        </w:tc>
      </w:tr>
      <w:tr w:rsidR="00454D63" w:rsidRPr="00A92E6B" w14:paraId="0F702C7A" w14:textId="77777777" w:rsidTr="00827A9D">
        <w:trPr>
          <w:jc w:val="center"/>
        </w:trPr>
        <w:tc>
          <w:tcPr>
            <w:tcW w:w="4579" w:type="dxa"/>
          </w:tcPr>
          <w:p w14:paraId="6BE2E211" w14:textId="77777777" w:rsidR="00454D63" w:rsidRPr="00A92E6B" w:rsidRDefault="00454D63" w:rsidP="00090B87">
            <w:pPr>
              <w:spacing w:line="360" w:lineRule="auto"/>
              <w:jc w:val="both"/>
              <w:rPr>
                <w:rFonts w:ascii="Times New Roman" w:hAnsi="Times New Roman"/>
                <w:sz w:val="24"/>
                <w:szCs w:val="24"/>
              </w:rPr>
            </w:pPr>
            <w:r w:rsidRPr="00A92E6B">
              <w:rPr>
                <w:rFonts w:ascii="Times New Roman" w:hAnsi="Times New Roman"/>
                <w:sz w:val="24"/>
                <w:szCs w:val="24"/>
              </w:rPr>
              <w:t>Migrantes del albergue San Matías</w:t>
            </w:r>
          </w:p>
        </w:tc>
        <w:tc>
          <w:tcPr>
            <w:tcW w:w="0" w:type="auto"/>
          </w:tcPr>
          <w:p w14:paraId="7A0791C5" w14:textId="77777777" w:rsidR="00454D63" w:rsidRPr="00A92E6B" w:rsidRDefault="00454D63" w:rsidP="00090B87">
            <w:pPr>
              <w:spacing w:line="360" w:lineRule="auto"/>
              <w:jc w:val="both"/>
              <w:rPr>
                <w:rFonts w:ascii="Times New Roman" w:eastAsia="Calibri" w:hAnsi="Times New Roman" w:cs="Times New Roman"/>
                <w:sz w:val="24"/>
                <w:szCs w:val="24"/>
              </w:rPr>
            </w:pPr>
            <w:r w:rsidRPr="00A92E6B">
              <w:rPr>
                <w:rFonts w:ascii="Times New Roman" w:eastAsia="Calibri" w:hAnsi="Times New Roman" w:cs="Times New Roman"/>
                <w:sz w:val="24"/>
                <w:szCs w:val="24"/>
              </w:rPr>
              <w:t>7</w:t>
            </w:r>
          </w:p>
        </w:tc>
      </w:tr>
      <w:tr w:rsidR="00454D63" w:rsidRPr="00A92E6B" w14:paraId="38A33A4F" w14:textId="77777777" w:rsidTr="00827A9D">
        <w:trPr>
          <w:jc w:val="center"/>
        </w:trPr>
        <w:tc>
          <w:tcPr>
            <w:tcW w:w="4579" w:type="dxa"/>
          </w:tcPr>
          <w:p w14:paraId="5D670C2D" w14:textId="108D7C23" w:rsidR="00454D63" w:rsidRPr="00A92E6B" w:rsidRDefault="008734AF" w:rsidP="00090B87">
            <w:pPr>
              <w:spacing w:line="360" w:lineRule="auto"/>
              <w:jc w:val="both"/>
              <w:rPr>
                <w:rFonts w:ascii="Times New Roman" w:hAnsi="Times New Roman"/>
                <w:sz w:val="24"/>
                <w:szCs w:val="24"/>
              </w:rPr>
            </w:pPr>
            <w:proofErr w:type="gramStart"/>
            <w:r w:rsidRPr="00A92E6B">
              <w:rPr>
                <w:rFonts w:ascii="Times New Roman" w:hAnsi="Times New Roman"/>
                <w:sz w:val="24"/>
                <w:szCs w:val="24"/>
              </w:rPr>
              <w:t>Total</w:t>
            </w:r>
            <w:proofErr w:type="gramEnd"/>
            <w:r w:rsidR="00454D63" w:rsidRPr="00A92E6B">
              <w:rPr>
                <w:rFonts w:ascii="Times New Roman" w:hAnsi="Times New Roman"/>
                <w:sz w:val="24"/>
                <w:szCs w:val="24"/>
              </w:rPr>
              <w:t xml:space="preserve"> de entrevistas realizadas</w:t>
            </w:r>
          </w:p>
        </w:tc>
        <w:tc>
          <w:tcPr>
            <w:tcW w:w="0" w:type="auto"/>
          </w:tcPr>
          <w:p w14:paraId="554AFB9B" w14:textId="77777777" w:rsidR="00454D63" w:rsidRPr="00A92E6B" w:rsidRDefault="00454D63" w:rsidP="00090B87">
            <w:pPr>
              <w:spacing w:line="360" w:lineRule="auto"/>
              <w:jc w:val="both"/>
              <w:rPr>
                <w:rFonts w:ascii="Times New Roman" w:eastAsia="Calibri" w:hAnsi="Times New Roman" w:cs="Times New Roman"/>
                <w:sz w:val="24"/>
                <w:szCs w:val="24"/>
              </w:rPr>
            </w:pPr>
            <w:r w:rsidRPr="00A92E6B">
              <w:rPr>
                <w:rFonts w:ascii="Times New Roman" w:eastAsia="Calibri" w:hAnsi="Times New Roman" w:cs="Times New Roman"/>
                <w:sz w:val="24"/>
                <w:szCs w:val="24"/>
              </w:rPr>
              <w:t>10</w:t>
            </w:r>
          </w:p>
        </w:tc>
      </w:tr>
    </w:tbl>
    <w:p w14:paraId="0A819877" w14:textId="7DDD7B27" w:rsidR="00A368DB" w:rsidRDefault="00A368DB" w:rsidP="00090B8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E33DFBE" w14:textId="2AAF5E8F" w:rsidR="00861FB3" w:rsidRPr="006F4635" w:rsidRDefault="002A466F" w:rsidP="00827A9D">
      <w:pPr>
        <w:spacing w:after="0" w:line="360" w:lineRule="auto"/>
        <w:ind w:firstLine="708"/>
        <w:jc w:val="both"/>
        <w:rPr>
          <w:rFonts w:ascii="Times New Roman" w:hAnsi="Times New Roman" w:cs="Times New Roman"/>
          <w:sz w:val="24"/>
          <w:szCs w:val="24"/>
        </w:rPr>
      </w:pPr>
      <w:r w:rsidRPr="006F4635">
        <w:rPr>
          <w:rFonts w:ascii="Times New Roman" w:hAnsi="Times New Roman" w:cs="Times New Roman"/>
          <w:sz w:val="24"/>
          <w:szCs w:val="24"/>
        </w:rPr>
        <w:t>A continuación, se presentan varias preguntas seleccionadas del instrumento de recolección de datos:</w:t>
      </w:r>
      <w:r w:rsidR="009A70AE" w:rsidRPr="006F4635">
        <w:rPr>
          <w:rFonts w:ascii="Times New Roman" w:hAnsi="Times New Roman" w:cs="Times New Roman"/>
          <w:sz w:val="24"/>
          <w:szCs w:val="24"/>
        </w:rPr>
        <w:t xml:space="preserve"> </w:t>
      </w:r>
      <w:r w:rsidR="005073C8">
        <w:rPr>
          <w:rFonts w:ascii="Times New Roman" w:hAnsi="Times New Roman" w:cs="Times New Roman"/>
          <w:sz w:val="24"/>
          <w:szCs w:val="24"/>
        </w:rPr>
        <w:t>“</w:t>
      </w:r>
      <w:r w:rsidR="001678BB" w:rsidRPr="006F4635">
        <w:rPr>
          <w:rFonts w:ascii="Times New Roman" w:hAnsi="Times New Roman" w:cs="Times New Roman"/>
          <w:sz w:val="24"/>
          <w:szCs w:val="24"/>
        </w:rPr>
        <w:t>¿Cuál ha sido su experiencia en el albergue San Matías?</w:t>
      </w:r>
      <w:r w:rsidR="005073C8">
        <w:rPr>
          <w:rFonts w:ascii="Times New Roman" w:hAnsi="Times New Roman" w:cs="Times New Roman"/>
          <w:sz w:val="24"/>
          <w:szCs w:val="24"/>
        </w:rPr>
        <w:t>”</w:t>
      </w:r>
      <w:r w:rsidR="009A70AE" w:rsidRPr="006F4635">
        <w:rPr>
          <w:rFonts w:ascii="Times New Roman" w:hAnsi="Times New Roman" w:cs="Times New Roman"/>
          <w:sz w:val="24"/>
          <w:szCs w:val="24"/>
        </w:rPr>
        <w:t xml:space="preserve">, </w:t>
      </w:r>
      <w:r w:rsidR="005073C8">
        <w:rPr>
          <w:rFonts w:ascii="Times New Roman" w:hAnsi="Times New Roman" w:cs="Times New Roman"/>
          <w:sz w:val="24"/>
          <w:szCs w:val="24"/>
        </w:rPr>
        <w:t>“</w:t>
      </w:r>
      <w:r w:rsidRPr="006F4635">
        <w:rPr>
          <w:rFonts w:ascii="Times New Roman" w:hAnsi="Times New Roman" w:cs="Times New Roman"/>
          <w:sz w:val="24"/>
          <w:szCs w:val="24"/>
        </w:rPr>
        <w:t xml:space="preserve">¿Cuál </w:t>
      </w:r>
      <w:r w:rsidR="001678BB" w:rsidRPr="006F4635">
        <w:rPr>
          <w:rFonts w:ascii="Times New Roman" w:hAnsi="Times New Roman" w:cs="Times New Roman"/>
          <w:sz w:val="24"/>
          <w:szCs w:val="24"/>
        </w:rPr>
        <w:t>es</w:t>
      </w:r>
      <w:r w:rsidRPr="006F4635">
        <w:rPr>
          <w:rFonts w:ascii="Times New Roman" w:hAnsi="Times New Roman" w:cs="Times New Roman"/>
          <w:sz w:val="24"/>
          <w:szCs w:val="24"/>
        </w:rPr>
        <w:t xml:space="preserve"> el objetivo de </w:t>
      </w:r>
      <w:r w:rsidR="001678BB" w:rsidRPr="006F4635">
        <w:rPr>
          <w:rFonts w:ascii="Times New Roman" w:hAnsi="Times New Roman" w:cs="Times New Roman"/>
          <w:sz w:val="24"/>
          <w:szCs w:val="24"/>
        </w:rPr>
        <w:t>contar con</w:t>
      </w:r>
      <w:r w:rsidRPr="006F4635">
        <w:rPr>
          <w:rFonts w:ascii="Times New Roman" w:hAnsi="Times New Roman" w:cs="Times New Roman"/>
          <w:sz w:val="24"/>
          <w:szCs w:val="24"/>
        </w:rPr>
        <w:t xml:space="preserve"> un albergue sostenible?</w:t>
      </w:r>
      <w:r w:rsidR="005073C8">
        <w:rPr>
          <w:rFonts w:ascii="Times New Roman" w:hAnsi="Times New Roman" w:cs="Times New Roman"/>
          <w:sz w:val="24"/>
          <w:szCs w:val="24"/>
        </w:rPr>
        <w:t>”</w:t>
      </w:r>
      <w:r w:rsidR="009A70AE" w:rsidRPr="006F4635">
        <w:rPr>
          <w:rFonts w:ascii="Times New Roman" w:hAnsi="Times New Roman" w:cs="Times New Roman"/>
          <w:sz w:val="24"/>
          <w:szCs w:val="24"/>
        </w:rPr>
        <w:t xml:space="preserve">, </w:t>
      </w:r>
      <w:r w:rsidR="005073C8">
        <w:rPr>
          <w:rFonts w:ascii="Times New Roman" w:hAnsi="Times New Roman" w:cs="Times New Roman"/>
          <w:sz w:val="24"/>
          <w:szCs w:val="24"/>
        </w:rPr>
        <w:t>“</w:t>
      </w:r>
      <w:r w:rsidR="00861FB3" w:rsidRPr="006F4635">
        <w:rPr>
          <w:rFonts w:ascii="Times New Roman" w:hAnsi="Times New Roman" w:cs="Times New Roman"/>
          <w:sz w:val="24"/>
          <w:szCs w:val="24"/>
        </w:rPr>
        <w:t>¿Cuáles son los r</w:t>
      </w:r>
      <w:r w:rsidRPr="006F4635">
        <w:rPr>
          <w:rFonts w:ascii="Times New Roman" w:hAnsi="Times New Roman" w:cs="Times New Roman"/>
          <w:sz w:val="24"/>
          <w:szCs w:val="24"/>
        </w:rPr>
        <w:t>ecursos</w:t>
      </w:r>
      <w:r w:rsidR="009A70AE" w:rsidRPr="006F4635">
        <w:rPr>
          <w:rFonts w:ascii="Times New Roman" w:hAnsi="Times New Roman" w:cs="Times New Roman"/>
          <w:sz w:val="24"/>
          <w:szCs w:val="24"/>
        </w:rPr>
        <w:t xml:space="preserve"> y fuentes de financiamiento</w:t>
      </w:r>
      <w:r w:rsidRPr="006F4635">
        <w:rPr>
          <w:rFonts w:ascii="Times New Roman" w:hAnsi="Times New Roman" w:cs="Times New Roman"/>
          <w:sz w:val="24"/>
          <w:szCs w:val="24"/>
        </w:rPr>
        <w:t xml:space="preserve"> con los que cuenta</w:t>
      </w:r>
      <w:r w:rsidR="00861FB3" w:rsidRPr="006F4635">
        <w:rPr>
          <w:rFonts w:ascii="Times New Roman" w:hAnsi="Times New Roman" w:cs="Times New Roman"/>
          <w:sz w:val="24"/>
          <w:szCs w:val="24"/>
        </w:rPr>
        <w:t xml:space="preserve"> el albergue?</w:t>
      </w:r>
      <w:r w:rsidR="005073C8">
        <w:rPr>
          <w:rFonts w:ascii="Times New Roman" w:hAnsi="Times New Roman" w:cs="Times New Roman"/>
          <w:sz w:val="24"/>
          <w:szCs w:val="24"/>
        </w:rPr>
        <w:t>”</w:t>
      </w:r>
      <w:r w:rsidR="009A70AE" w:rsidRPr="006F4635">
        <w:rPr>
          <w:rFonts w:ascii="Times New Roman" w:hAnsi="Times New Roman" w:cs="Times New Roman"/>
          <w:sz w:val="24"/>
          <w:szCs w:val="24"/>
        </w:rPr>
        <w:t xml:space="preserve">, </w:t>
      </w:r>
      <w:r w:rsidR="005073C8">
        <w:rPr>
          <w:rFonts w:ascii="Times New Roman" w:hAnsi="Times New Roman" w:cs="Times New Roman"/>
          <w:sz w:val="24"/>
          <w:szCs w:val="24"/>
        </w:rPr>
        <w:t>“</w:t>
      </w:r>
      <w:r w:rsidR="00861FB3" w:rsidRPr="006F4635">
        <w:rPr>
          <w:rFonts w:ascii="Times New Roman" w:hAnsi="Times New Roman" w:cs="Times New Roman"/>
          <w:sz w:val="24"/>
          <w:szCs w:val="24"/>
        </w:rPr>
        <w:t>¿Cuáles son las limitaciones</w:t>
      </w:r>
      <w:r w:rsidR="001678BB" w:rsidRPr="006F4635">
        <w:rPr>
          <w:rFonts w:ascii="Times New Roman" w:hAnsi="Times New Roman" w:cs="Times New Roman"/>
          <w:sz w:val="24"/>
          <w:szCs w:val="24"/>
        </w:rPr>
        <w:t xml:space="preserve"> y los alcances en</w:t>
      </w:r>
      <w:r w:rsidR="00861FB3" w:rsidRPr="006F4635">
        <w:rPr>
          <w:rFonts w:ascii="Times New Roman" w:hAnsi="Times New Roman" w:cs="Times New Roman"/>
          <w:sz w:val="24"/>
          <w:szCs w:val="24"/>
        </w:rPr>
        <w:t xml:space="preserve"> la creación del albergue sostenible?</w:t>
      </w:r>
      <w:r w:rsidR="005073C8">
        <w:rPr>
          <w:rFonts w:ascii="Times New Roman" w:hAnsi="Times New Roman" w:cs="Times New Roman"/>
          <w:sz w:val="24"/>
          <w:szCs w:val="24"/>
        </w:rPr>
        <w:t>” y</w:t>
      </w:r>
      <w:r w:rsidR="00187CAA" w:rsidRPr="006F4635">
        <w:rPr>
          <w:rFonts w:ascii="Times New Roman" w:hAnsi="Times New Roman" w:cs="Times New Roman"/>
          <w:sz w:val="24"/>
          <w:szCs w:val="24"/>
        </w:rPr>
        <w:t xml:space="preserve"> </w:t>
      </w:r>
      <w:r w:rsidR="005073C8">
        <w:rPr>
          <w:rFonts w:ascii="Times New Roman" w:hAnsi="Times New Roman" w:cs="Times New Roman"/>
          <w:sz w:val="24"/>
          <w:szCs w:val="24"/>
        </w:rPr>
        <w:t>“</w:t>
      </w:r>
      <w:r w:rsidR="00187CAA" w:rsidRPr="006F4635">
        <w:rPr>
          <w:rFonts w:ascii="Times New Roman" w:hAnsi="Times New Roman" w:cs="Times New Roman"/>
          <w:sz w:val="24"/>
          <w:szCs w:val="24"/>
        </w:rPr>
        <w:t xml:space="preserve">¿Cuál ha sido la respuesta de las personas del albergue </w:t>
      </w:r>
      <w:r w:rsidR="00FD252E" w:rsidRPr="006F4635">
        <w:rPr>
          <w:rFonts w:ascii="Times New Roman" w:hAnsi="Times New Roman" w:cs="Times New Roman"/>
          <w:sz w:val="24"/>
          <w:szCs w:val="24"/>
        </w:rPr>
        <w:t>en relación con</w:t>
      </w:r>
      <w:r w:rsidR="00187CAA" w:rsidRPr="006F4635">
        <w:rPr>
          <w:rFonts w:ascii="Times New Roman" w:hAnsi="Times New Roman" w:cs="Times New Roman"/>
          <w:sz w:val="24"/>
          <w:szCs w:val="24"/>
        </w:rPr>
        <w:t xml:space="preserve"> las actividades del modelo sostenible?</w:t>
      </w:r>
      <w:r w:rsidR="005073C8">
        <w:rPr>
          <w:rFonts w:ascii="Times New Roman" w:hAnsi="Times New Roman" w:cs="Times New Roman"/>
          <w:sz w:val="24"/>
          <w:szCs w:val="24"/>
        </w:rPr>
        <w:t>”.</w:t>
      </w:r>
    </w:p>
    <w:p w14:paraId="57D67223" w14:textId="123E6E71" w:rsidR="00F563F3" w:rsidRPr="006F4635" w:rsidRDefault="00AA65EE" w:rsidP="00090B87">
      <w:pPr>
        <w:spacing w:after="0" w:line="360" w:lineRule="auto"/>
        <w:jc w:val="both"/>
        <w:rPr>
          <w:rFonts w:ascii="Times New Roman" w:hAnsi="Times New Roman" w:cs="Times New Roman"/>
          <w:sz w:val="24"/>
          <w:szCs w:val="24"/>
          <w:lang w:val="es-419"/>
        </w:rPr>
      </w:pPr>
      <w:r>
        <w:rPr>
          <w:rFonts w:ascii="Times New Roman" w:hAnsi="Times New Roman" w:cs="Times New Roman"/>
          <w:sz w:val="24"/>
          <w:szCs w:val="24"/>
        </w:rPr>
        <w:tab/>
      </w:r>
      <w:r w:rsidR="00187CAA" w:rsidRPr="006F4635">
        <w:rPr>
          <w:rFonts w:ascii="Times New Roman" w:hAnsi="Times New Roman" w:cs="Times New Roman"/>
          <w:sz w:val="24"/>
          <w:szCs w:val="24"/>
        </w:rPr>
        <w:t xml:space="preserve">La hipótesis de trabajo planteada se considera pertinente al relacionar la creación del albergue con los </w:t>
      </w:r>
      <w:r w:rsidR="008021BA">
        <w:rPr>
          <w:rFonts w:ascii="Times New Roman" w:hAnsi="Times New Roman" w:cs="Times New Roman"/>
          <w:sz w:val="24"/>
          <w:szCs w:val="24"/>
        </w:rPr>
        <w:t>ODS</w:t>
      </w:r>
      <w:r w:rsidR="00187CAA" w:rsidRPr="006F4635">
        <w:rPr>
          <w:rFonts w:ascii="Times New Roman" w:hAnsi="Times New Roman" w:cs="Times New Roman"/>
          <w:sz w:val="24"/>
          <w:szCs w:val="24"/>
        </w:rPr>
        <w:t xml:space="preserve"> al 2030.</w:t>
      </w:r>
      <w:r w:rsidR="00FD252E" w:rsidRPr="006F4635">
        <w:rPr>
          <w:rFonts w:ascii="Times New Roman" w:hAnsi="Times New Roman" w:cs="Times New Roman"/>
          <w:sz w:val="24"/>
          <w:szCs w:val="24"/>
        </w:rPr>
        <w:t xml:space="preserve"> </w:t>
      </w:r>
      <w:r w:rsidR="00CF6845" w:rsidRPr="006F4635">
        <w:rPr>
          <w:rFonts w:ascii="Times New Roman" w:hAnsi="Times New Roman" w:cs="Times New Roman"/>
          <w:sz w:val="24"/>
          <w:szCs w:val="24"/>
          <w:lang w:val="es-419"/>
        </w:rPr>
        <w:t>Los retos</w:t>
      </w:r>
      <w:r w:rsidR="00FD252E" w:rsidRPr="006F4635">
        <w:rPr>
          <w:rFonts w:ascii="Times New Roman" w:hAnsi="Times New Roman" w:cs="Times New Roman"/>
          <w:sz w:val="24"/>
          <w:szCs w:val="24"/>
          <w:lang w:val="es-419"/>
        </w:rPr>
        <w:t xml:space="preserve"> de estos objetivos</w:t>
      </w:r>
      <w:r w:rsidR="00CF6845" w:rsidRPr="006F4635">
        <w:rPr>
          <w:rFonts w:ascii="Times New Roman" w:hAnsi="Times New Roman" w:cs="Times New Roman"/>
          <w:sz w:val="24"/>
          <w:szCs w:val="24"/>
          <w:lang w:val="es-419"/>
        </w:rPr>
        <w:t xml:space="preserve"> son ambiciosos y encaminados a la mejora de la calidad de vida y del ecosistema</w:t>
      </w:r>
      <w:r w:rsidR="00D356A7" w:rsidRPr="006F4635">
        <w:rPr>
          <w:rFonts w:ascii="Times New Roman" w:hAnsi="Times New Roman" w:cs="Times New Roman"/>
          <w:sz w:val="24"/>
          <w:szCs w:val="24"/>
          <w:lang w:val="es-419"/>
        </w:rPr>
        <w:t>. S</w:t>
      </w:r>
      <w:r w:rsidR="004268EC" w:rsidRPr="006F4635">
        <w:rPr>
          <w:rFonts w:ascii="Times New Roman" w:hAnsi="Times New Roman" w:cs="Times New Roman"/>
          <w:sz w:val="24"/>
          <w:szCs w:val="24"/>
          <w:lang w:val="es-419"/>
        </w:rPr>
        <w:t xml:space="preserve">e requiere de voluntad, disposición y conocimiento para poder alcanzar los objetivos de la </w:t>
      </w:r>
      <w:r w:rsidR="009D5F19" w:rsidRPr="006F4635">
        <w:rPr>
          <w:rFonts w:ascii="Times New Roman" w:hAnsi="Times New Roman" w:cs="Times New Roman"/>
          <w:sz w:val="24"/>
          <w:szCs w:val="24"/>
          <w:lang w:val="es-419"/>
        </w:rPr>
        <w:t xml:space="preserve">Agenda </w:t>
      </w:r>
      <w:r w:rsidR="004268EC" w:rsidRPr="006F4635">
        <w:rPr>
          <w:rFonts w:ascii="Times New Roman" w:hAnsi="Times New Roman" w:cs="Times New Roman"/>
          <w:sz w:val="24"/>
          <w:szCs w:val="24"/>
          <w:lang w:val="es-419"/>
        </w:rPr>
        <w:t xml:space="preserve">2030. </w:t>
      </w:r>
      <w:r w:rsidR="00F520F8" w:rsidRPr="006F4635">
        <w:rPr>
          <w:rFonts w:ascii="Times New Roman" w:hAnsi="Times New Roman" w:cs="Times New Roman"/>
          <w:sz w:val="24"/>
          <w:szCs w:val="24"/>
          <w:lang w:val="es-419"/>
        </w:rPr>
        <w:t xml:space="preserve">Si se logra sensibilizar a los </w:t>
      </w:r>
      <w:r w:rsidR="00187CAA" w:rsidRPr="006F4635">
        <w:rPr>
          <w:rFonts w:ascii="Times New Roman" w:hAnsi="Times New Roman" w:cs="Times New Roman"/>
          <w:sz w:val="24"/>
          <w:szCs w:val="24"/>
          <w:lang w:val="es-419"/>
        </w:rPr>
        <w:t>participantes</w:t>
      </w:r>
      <w:r w:rsidR="00FD252E" w:rsidRPr="006F4635">
        <w:rPr>
          <w:rFonts w:ascii="Times New Roman" w:hAnsi="Times New Roman" w:cs="Times New Roman"/>
          <w:sz w:val="24"/>
          <w:szCs w:val="24"/>
          <w:lang w:val="es-419"/>
        </w:rPr>
        <w:t xml:space="preserve"> del albergue</w:t>
      </w:r>
      <w:r w:rsidR="00187CAA" w:rsidRPr="006F4635">
        <w:rPr>
          <w:rFonts w:ascii="Times New Roman" w:hAnsi="Times New Roman" w:cs="Times New Roman"/>
          <w:sz w:val="24"/>
          <w:szCs w:val="24"/>
          <w:lang w:val="es-419"/>
        </w:rPr>
        <w:t xml:space="preserve"> </w:t>
      </w:r>
      <w:r w:rsidR="00F520F8" w:rsidRPr="006F4635">
        <w:rPr>
          <w:rFonts w:ascii="Times New Roman" w:hAnsi="Times New Roman" w:cs="Times New Roman"/>
          <w:sz w:val="24"/>
          <w:szCs w:val="24"/>
          <w:lang w:val="es-419"/>
        </w:rPr>
        <w:t>y transmitirles de forma correcta la importancia de la educación para el desarrollo sostenible, es probable que en poco tiempo podamos ver</w:t>
      </w:r>
      <w:r w:rsidR="00EA2AFC" w:rsidRPr="006F4635">
        <w:rPr>
          <w:rFonts w:ascii="Times New Roman" w:hAnsi="Times New Roman" w:cs="Times New Roman"/>
          <w:sz w:val="24"/>
          <w:szCs w:val="24"/>
          <w:lang w:val="es-419"/>
        </w:rPr>
        <w:t xml:space="preserve"> </w:t>
      </w:r>
      <w:r w:rsidR="00F520F8" w:rsidRPr="006F4635">
        <w:rPr>
          <w:rFonts w:ascii="Times New Roman" w:hAnsi="Times New Roman" w:cs="Times New Roman"/>
          <w:sz w:val="24"/>
          <w:szCs w:val="24"/>
          <w:lang w:val="es-419"/>
        </w:rPr>
        <w:t>los frutos de esta propuesta</w:t>
      </w:r>
      <w:r w:rsidR="00FD252E" w:rsidRPr="006F4635">
        <w:rPr>
          <w:rFonts w:ascii="Times New Roman" w:hAnsi="Times New Roman" w:cs="Times New Roman"/>
          <w:sz w:val="24"/>
          <w:szCs w:val="24"/>
          <w:lang w:val="es-419"/>
        </w:rPr>
        <w:t xml:space="preserve"> de </w:t>
      </w:r>
      <w:r w:rsidR="00EB2FC9" w:rsidRPr="006F4635">
        <w:rPr>
          <w:rFonts w:ascii="Times New Roman" w:hAnsi="Times New Roman" w:cs="Times New Roman"/>
          <w:sz w:val="24"/>
          <w:szCs w:val="24"/>
          <w:lang w:val="es-419"/>
        </w:rPr>
        <w:t>modelo de albergue sostenible</w:t>
      </w:r>
      <w:r w:rsidR="00F520F8" w:rsidRPr="006F4635">
        <w:rPr>
          <w:rFonts w:ascii="Times New Roman" w:hAnsi="Times New Roman" w:cs="Times New Roman"/>
          <w:sz w:val="24"/>
          <w:szCs w:val="24"/>
          <w:lang w:val="es-419"/>
        </w:rPr>
        <w:t xml:space="preserve">, </w:t>
      </w:r>
      <w:r w:rsidR="006B31A6" w:rsidRPr="006F4635">
        <w:rPr>
          <w:rFonts w:ascii="Times New Roman" w:hAnsi="Times New Roman" w:cs="Times New Roman"/>
          <w:sz w:val="24"/>
          <w:szCs w:val="24"/>
          <w:lang w:val="es-419"/>
        </w:rPr>
        <w:t>cuyo objetivo es</w:t>
      </w:r>
      <w:r w:rsidR="00F520F8" w:rsidRPr="006F4635">
        <w:rPr>
          <w:rFonts w:ascii="Times New Roman" w:hAnsi="Times New Roman" w:cs="Times New Roman"/>
          <w:sz w:val="24"/>
          <w:szCs w:val="24"/>
          <w:lang w:val="es-419"/>
        </w:rPr>
        <w:t xml:space="preserve"> buscar el equilibrio </w:t>
      </w:r>
      <w:r w:rsidR="00EB2FC9" w:rsidRPr="006F4635">
        <w:rPr>
          <w:rFonts w:ascii="Times New Roman" w:hAnsi="Times New Roman" w:cs="Times New Roman"/>
          <w:sz w:val="24"/>
          <w:szCs w:val="24"/>
          <w:lang w:val="es-419"/>
        </w:rPr>
        <w:t>económico y ecológico</w:t>
      </w:r>
      <w:r w:rsidR="00F520F8" w:rsidRPr="006F4635">
        <w:rPr>
          <w:rFonts w:ascii="Times New Roman" w:hAnsi="Times New Roman" w:cs="Times New Roman"/>
          <w:sz w:val="24"/>
          <w:szCs w:val="24"/>
          <w:lang w:val="es-419"/>
        </w:rPr>
        <w:t xml:space="preserve"> a través de la autogestión y cuidado de los recursos naturales.</w:t>
      </w:r>
    </w:p>
    <w:p w14:paraId="33304182" w14:textId="001F9D7A" w:rsidR="00454D63" w:rsidRDefault="00AA65EE" w:rsidP="00090B87">
      <w:pPr>
        <w:spacing w:after="0" w:line="36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ab/>
      </w:r>
      <w:r w:rsidR="007B64ED" w:rsidRPr="006F4635">
        <w:rPr>
          <w:rFonts w:ascii="Times New Roman" w:hAnsi="Times New Roman" w:cs="Times New Roman"/>
          <w:sz w:val="24"/>
          <w:szCs w:val="24"/>
          <w:lang w:val="es-419"/>
        </w:rPr>
        <w:t xml:space="preserve">Se debe considerar que los cambios se dan de manera paulatina en las sociedades y más porque </w:t>
      </w:r>
      <w:r w:rsidR="00C43C98" w:rsidRPr="006F4635">
        <w:rPr>
          <w:rFonts w:ascii="Times New Roman" w:hAnsi="Times New Roman" w:cs="Times New Roman"/>
          <w:sz w:val="24"/>
          <w:szCs w:val="24"/>
          <w:lang w:val="es-419"/>
        </w:rPr>
        <w:t xml:space="preserve">el ejemplo y la cultura siempre </w:t>
      </w:r>
      <w:r w:rsidR="006B31A6" w:rsidRPr="006F4635">
        <w:rPr>
          <w:rFonts w:ascii="Times New Roman" w:hAnsi="Times New Roman" w:cs="Times New Roman"/>
          <w:sz w:val="24"/>
          <w:szCs w:val="24"/>
          <w:lang w:val="es-419"/>
        </w:rPr>
        <w:t>serán</w:t>
      </w:r>
      <w:r w:rsidR="00C43C98" w:rsidRPr="006F4635">
        <w:rPr>
          <w:rFonts w:ascii="Times New Roman" w:hAnsi="Times New Roman" w:cs="Times New Roman"/>
          <w:sz w:val="24"/>
          <w:szCs w:val="24"/>
          <w:lang w:val="es-419"/>
        </w:rPr>
        <w:t xml:space="preserve"> determin</w:t>
      </w:r>
      <w:r w:rsidR="006D683F" w:rsidRPr="006F4635">
        <w:rPr>
          <w:rFonts w:ascii="Times New Roman" w:hAnsi="Times New Roman" w:cs="Times New Roman"/>
          <w:sz w:val="24"/>
          <w:szCs w:val="24"/>
          <w:lang w:val="es-419"/>
        </w:rPr>
        <w:t xml:space="preserve">antes para el cambio. México necesita, como se dijo anteriormente, </w:t>
      </w:r>
      <w:r w:rsidR="00B54C46" w:rsidRPr="006F4635">
        <w:rPr>
          <w:rFonts w:ascii="Times New Roman" w:hAnsi="Times New Roman" w:cs="Times New Roman"/>
          <w:sz w:val="24"/>
          <w:szCs w:val="24"/>
          <w:lang w:val="es-419"/>
        </w:rPr>
        <w:t>trabajar en la capacitación, concientización y sensibilización de</w:t>
      </w:r>
      <w:r w:rsidR="009E6E00" w:rsidRPr="006F4635">
        <w:rPr>
          <w:rFonts w:ascii="Times New Roman" w:hAnsi="Times New Roman" w:cs="Times New Roman"/>
          <w:sz w:val="24"/>
          <w:szCs w:val="24"/>
          <w:lang w:val="es-419"/>
        </w:rPr>
        <w:t xml:space="preserve"> los modelos </w:t>
      </w:r>
      <w:r w:rsidR="002916BC" w:rsidRPr="006F4635">
        <w:rPr>
          <w:rFonts w:ascii="Times New Roman" w:hAnsi="Times New Roman" w:cs="Times New Roman"/>
          <w:sz w:val="24"/>
          <w:szCs w:val="24"/>
          <w:lang w:val="es-419"/>
        </w:rPr>
        <w:t>sostenibles</w:t>
      </w:r>
      <w:r w:rsidR="009E6E00" w:rsidRPr="006F4635">
        <w:rPr>
          <w:rFonts w:ascii="Times New Roman" w:hAnsi="Times New Roman" w:cs="Times New Roman"/>
          <w:sz w:val="24"/>
          <w:szCs w:val="24"/>
          <w:lang w:val="es-419"/>
        </w:rPr>
        <w:t xml:space="preserve"> vigentes</w:t>
      </w:r>
      <w:r w:rsidR="007A76EE" w:rsidRPr="006F4635">
        <w:rPr>
          <w:rFonts w:ascii="Times New Roman" w:hAnsi="Times New Roman" w:cs="Times New Roman"/>
          <w:sz w:val="24"/>
          <w:szCs w:val="24"/>
          <w:lang w:val="es-419"/>
        </w:rPr>
        <w:t xml:space="preserve"> </w:t>
      </w:r>
      <w:r w:rsidR="004C3309" w:rsidRPr="006F4635">
        <w:rPr>
          <w:rFonts w:ascii="Times New Roman" w:hAnsi="Times New Roman" w:cs="Times New Roman"/>
          <w:sz w:val="24"/>
          <w:szCs w:val="24"/>
          <w:lang w:val="es-419"/>
        </w:rPr>
        <w:t>con el</w:t>
      </w:r>
      <w:r w:rsidR="009E6E00" w:rsidRPr="006F4635">
        <w:rPr>
          <w:rFonts w:ascii="Times New Roman" w:hAnsi="Times New Roman" w:cs="Times New Roman"/>
          <w:sz w:val="24"/>
          <w:szCs w:val="24"/>
          <w:lang w:val="es-419"/>
        </w:rPr>
        <w:t xml:space="preserve"> fin de promover una educación </w:t>
      </w:r>
      <w:r w:rsidR="00E229FE" w:rsidRPr="006F4635">
        <w:rPr>
          <w:rFonts w:ascii="Times New Roman" w:hAnsi="Times New Roman" w:cs="Times New Roman"/>
          <w:sz w:val="24"/>
          <w:szCs w:val="24"/>
          <w:lang w:val="es-419"/>
        </w:rPr>
        <w:t>de calidad encaminada a la sustentabilidad real del país.</w:t>
      </w:r>
    </w:p>
    <w:p w14:paraId="5C59E54A" w14:textId="03716B9F" w:rsidR="00827A9D" w:rsidRDefault="00827A9D" w:rsidP="00090B87">
      <w:pPr>
        <w:spacing w:after="0" w:line="360" w:lineRule="auto"/>
        <w:jc w:val="both"/>
        <w:rPr>
          <w:rFonts w:ascii="Times New Roman" w:hAnsi="Times New Roman" w:cs="Times New Roman"/>
          <w:sz w:val="24"/>
          <w:szCs w:val="24"/>
          <w:lang w:val="es-419"/>
        </w:rPr>
      </w:pPr>
    </w:p>
    <w:p w14:paraId="313A6C3C" w14:textId="1450F304" w:rsidR="0040403C" w:rsidRDefault="0040403C" w:rsidP="00090B87">
      <w:pPr>
        <w:spacing w:after="0" w:line="360" w:lineRule="auto"/>
        <w:jc w:val="both"/>
        <w:rPr>
          <w:rFonts w:ascii="Times New Roman" w:hAnsi="Times New Roman" w:cs="Times New Roman"/>
          <w:sz w:val="24"/>
          <w:szCs w:val="24"/>
          <w:lang w:val="es-419"/>
        </w:rPr>
      </w:pPr>
    </w:p>
    <w:p w14:paraId="00879F06" w14:textId="6DEC4FFD" w:rsidR="0040403C" w:rsidRDefault="0040403C" w:rsidP="00090B87">
      <w:pPr>
        <w:spacing w:after="0" w:line="360" w:lineRule="auto"/>
        <w:jc w:val="both"/>
        <w:rPr>
          <w:rFonts w:ascii="Times New Roman" w:hAnsi="Times New Roman" w:cs="Times New Roman"/>
          <w:sz w:val="24"/>
          <w:szCs w:val="24"/>
          <w:lang w:val="es-419"/>
        </w:rPr>
      </w:pPr>
    </w:p>
    <w:p w14:paraId="1DC5A090" w14:textId="41AD78DF" w:rsidR="0040403C" w:rsidRDefault="0040403C" w:rsidP="00090B87">
      <w:pPr>
        <w:spacing w:after="0" w:line="360" w:lineRule="auto"/>
        <w:jc w:val="both"/>
        <w:rPr>
          <w:rFonts w:ascii="Times New Roman" w:hAnsi="Times New Roman" w:cs="Times New Roman"/>
          <w:sz w:val="24"/>
          <w:szCs w:val="24"/>
          <w:lang w:val="es-419"/>
        </w:rPr>
      </w:pPr>
    </w:p>
    <w:p w14:paraId="3702E492" w14:textId="05077B8D" w:rsidR="0040403C" w:rsidRDefault="0040403C" w:rsidP="00090B87">
      <w:pPr>
        <w:spacing w:after="0" w:line="360" w:lineRule="auto"/>
        <w:jc w:val="both"/>
        <w:rPr>
          <w:rFonts w:ascii="Times New Roman" w:hAnsi="Times New Roman" w:cs="Times New Roman"/>
          <w:sz w:val="24"/>
          <w:szCs w:val="24"/>
          <w:lang w:val="es-419"/>
        </w:rPr>
      </w:pPr>
    </w:p>
    <w:p w14:paraId="0B1B80C8" w14:textId="77777777" w:rsidR="0040403C" w:rsidRPr="00657A49" w:rsidRDefault="0040403C" w:rsidP="00090B87">
      <w:pPr>
        <w:spacing w:after="0" w:line="360" w:lineRule="auto"/>
        <w:jc w:val="both"/>
        <w:rPr>
          <w:rFonts w:ascii="Times New Roman" w:hAnsi="Times New Roman" w:cs="Times New Roman"/>
          <w:sz w:val="24"/>
          <w:szCs w:val="24"/>
          <w:lang w:val="es-419"/>
        </w:rPr>
      </w:pPr>
    </w:p>
    <w:p w14:paraId="48DABB05" w14:textId="548F2F6E" w:rsidR="00F43AEE" w:rsidRPr="00A87836" w:rsidRDefault="00847296" w:rsidP="00A92E6B">
      <w:pPr>
        <w:spacing w:after="0" w:line="360" w:lineRule="auto"/>
        <w:jc w:val="center"/>
        <w:rPr>
          <w:rFonts w:ascii="Times New Roman" w:hAnsi="Times New Roman" w:cs="Times New Roman"/>
          <w:b/>
          <w:bCs/>
          <w:sz w:val="32"/>
          <w:szCs w:val="32"/>
          <w:lang w:val="es-419"/>
        </w:rPr>
      </w:pPr>
      <w:r w:rsidRPr="00A87836">
        <w:rPr>
          <w:rFonts w:ascii="Times New Roman" w:hAnsi="Times New Roman" w:cs="Times New Roman"/>
          <w:b/>
          <w:bCs/>
          <w:sz w:val="32"/>
          <w:szCs w:val="32"/>
          <w:lang w:val="es-419"/>
        </w:rPr>
        <w:lastRenderedPageBreak/>
        <w:t>R</w:t>
      </w:r>
      <w:r w:rsidR="00F73487" w:rsidRPr="00A87836">
        <w:rPr>
          <w:rFonts w:ascii="Times New Roman" w:hAnsi="Times New Roman" w:cs="Times New Roman"/>
          <w:b/>
          <w:bCs/>
          <w:sz w:val="32"/>
          <w:szCs w:val="32"/>
          <w:lang w:val="es-419"/>
        </w:rPr>
        <w:t>esultados</w:t>
      </w:r>
    </w:p>
    <w:p w14:paraId="20333798" w14:textId="46D2F29D" w:rsidR="006B31A6" w:rsidRPr="006F4635" w:rsidRDefault="00657A49" w:rsidP="00090B87">
      <w:pPr>
        <w:spacing w:after="0" w:line="36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ab/>
      </w:r>
      <w:r w:rsidR="00FD29F1" w:rsidRPr="006F4635">
        <w:rPr>
          <w:rFonts w:ascii="Times New Roman" w:hAnsi="Times New Roman" w:cs="Times New Roman"/>
          <w:sz w:val="24"/>
          <w:szCs w:val="24"/>
          <w:lang w:val="es-419"/>
        </w:rPr>
        <w:t xml:space="preserve">La educación para el desarrollo sostenible sugiere que para el 2030 los individuos serán entes capaces de velar por sus entornos, cuidar los ecosistemas y promover de manera colaborativa sociedades sustentables. Esto se pretende alcanzar a través de la educación formal, </w:t>
      </w:r>
      <w:r w:rsidR="004C3309" w:rsidRPr="006F4635">
        <w:rPr>
          <w:rFonts w:ascii="Times New Roman" w:hAnsi="Times New Roman" w:cs="Times New Roman"/>
          <w:sz w:val="24"/>
          <w:szCs w:val="24"/>
          <w:lang w:val="es-419"/>
        </w:rPr>
        <w:t xml:space="preserve">al otorgar </w:t>
      </w:r>
      <w:r w:rsidR="00FD29F1" w:rsidRPr="006F4635">
        <w:rPr>
          <w:rFonts w:ascii="Times New Roman" w:hAnsi="Times New Roman" w:cs="Times New Roman"/>
          <w:sz w:val="24"/>
          <w:szCs w:val="24"/>
          <w:lang w:val="es-419"/>
        </w:rPr>
        <w:t>a los docentes</w:t>
      </w:r>
      <w:r w:rsidR="004C3309" w:rsidRPr="006F4635">
        <w:rPr>
          <w:rFonts w:ascii="Times New Roman" w:hAnsi="Times New Roman" w:cs="Times New Roman"/>
          <w:sz w:val="24"/>
          <w:szCs w:val="24"/>
          <w:lang w:val="es-419"/>
        </w:rPr>
        <w:t xml:space="preserve"> los conocimientos</w:t>
      </w:r>
      <w:r w:rsidR="00FD29F1" w:rsidRPr="006F4635">
        <w:rPr>
          <w:rFonts w:ascii="Times New Roman" w:hAnsi="Times New Roman" w:cs="Times New Roman"/>
          <w:sz w:val="24"/>
          <w:szCs w:val="24"/>
          <w:lang w:val="es-419"/>
        </w:rPr>
        <w:t xml:space="preserve"> para que sean ellos quienes tra</w:t>
      </w:r>
      <w:r w:rsidR="003648B6" w:rsidRPr="006F4635">
        <w:rPr>
          <w:rFonts w:ascii="Times New Roman" w:hAnsi="Times New Roman" w:cs="Times New Roman"/>
          <w:sz w:val="24"/>
          <w:szCs w:val="24"/>
          <w:lang w:val="es-419"/>
        </w:rPr>
        <w:t>n</w:t>
      </w:r>
      <w:r w:rsidR="00FD29F1" w:rsidRPr="006F4635">
        <w:rPr>
          <w:rFonts w:ascii="Times New Roman" w:hAnsi="Times New Roman" w:cs="Times New Roman"/>
          <w:sz w:val="24"/>
          <w:szCs w:val="24"/>
          <w:lang w:val="es-419"/>
        </w:rPr>
        <w:t>smitan los objetivos de la educación s</w:t>
      </w:r>
      <w:r w:rsidR="003648B6" w:rsidRPr="006F4635">
        <w:rPr>
          <w:rFonts w:ascii="Times New Roman" w:hAnsi="Times New Roman" w:cs="Times New Roman"/>
          <w:sz w:val="24"/>
          <w:szCs w:val="24"/>
          <w:lang w:val="es-419"/>
        </w:rPr>
        <w:t>osteni</w:t>
      </w:r>
      <w:r w:rsidR="00FD29F1" w:rsidRPr="006F4635">
        <w:rPr>
          <w:rFonts w:ascii="Times New Roman" w:hAnsi="Times New Roman" w:cs="Times New Roman"/>
          <w:sz w:val="24"/>
          <w:szCs w:val="24"/>
          <w:lang w:val="es-419"/>
        </w:rPr>
        <w:t xml:space="preserve">ble al resto de la población. </w:t>
      </w:r>
    </w:p>
    <w:p w14:paraId="7A004359" w14:textId="57E8FC2E" w:rsidR="00607967" w:rsidRPr="006F4635" w:rsidRDefault="004C3309" w:rsidP="00090B87">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Por otro lado</w:t>
      </w:r>
      <w:r w:rsidR="00FD29F1" w:rsidRPr="006F4635">
        <w:rPr>
          <w:rFonts w:ascii="Times New Roman" w:hAnsi="Times New Roman" w:cs="Times New Roman"/>
          <w:sz w:val="24"/>
          <w:szCs w:val="24"/>
          <w:lang w:val="es-419"/>
        </w:rPr>
        <w:t xml:space="preserve">, dentro de la educación no formal e informal existen proyectos que ejemplifican, impulsan y acercan a las comunidades al desarrollo autosostenible, </w:t>
      </w:r>
      <w:r w:rsidR="006B31A6" w:rsidRPr="006F4635">
        <w:rPr>
          <w:rFonts w:ascii="Times New Roman" w:hAnsi="Times New Roman" w:cs="Times New Roman"/>
          <w:sz w:val="24"/>
          <w:szCs w:val="24"/>
          <w:lang w:val="es-419"/>
        </w:rPr>
        <w:t xml:space="preserve">por ejemplo, </w:t>
      </w:r>
      <w:r w:rsidR="00FD29F1" w:rsidRPr="006F4635">
        <w:rPr>
          <w:rFonts w:ascii="Times New Roman" w:hAnsi="Times New Roman" w:cs="Times New Roman"/>
          <w:sz w:val="24"/>
          <w:szCs w:val="24"/>
          <w:lang w:val="es-419"/>
        </w:rPr>
        <w:t>el albergue San Matías, en Ciudad Juárez, Chihuahua, México, frontera con los Estados Unidos. En este albergue</w:t>
      </w:r>
      <w:r w:rsidR="00D332D2" w:rsidRPr="006F4635">
        <w:rPr>
          <w:rFonts w:ascii="Times New Roman" w:hAnsi="Times New Roman" w:cs="Times New Roman"/>
          <w:sz w:val="24"/>
          <w:szCs w:val="24"/>
          <w:lang w:val="es-419"/>
        </w:rPr>
        <w:t xml:space="preserve"> </w:t>
      </w:r>
      <w:r w:rsidR="00FD29F1" w:rsidRPr="006F4635">
        <w:rPr>
          <w:rFonts w:ascii="Times New Roman" w:hAnsi="Times New Roman" w:cs="Times New Roman"/>
          <w:sz w:val="24"/>
          <w:szCs w:val="24"/>
          <w:lang w:val="es-419"/>
        </w:rPr>
        <w:t xml:space="preserve">se han iniciado acciones concretas para </w:t>
      </w:r>
      <w:r w:rsidRPr="006F4635">
        <w:rPr>
          <w:rFonts w:ascii="Times New Roman" w:hAnsi="Times New Roman" w:cs="Times New Roman"/>
          <w:sz w:val="24"/>
          <w:szCs w:val="24"/>
          <w:lang w:val="es-419"/>
        </w:rPr>
        <w:t>lograr</w:t>
      </w:r>
      <w:r w:rsidR="00FD29F1" w:rsidRPr="006F4635">
        <w:rPr>
          <w:rFonts w:ascii="Times New Roman" w:hAnsi="Times New Roman" w:cs="Times New Roman"/>
          <w:sz w:val="24"/>
          <w:szCs w:val="24"/>
          <w:lang w:val="es-419"/>
        </w:rPr>
        <w:t xml:space="preserve"> un </w:t>
      </w:r>
      <w:r w:rsidR="006B31A6" w:rsidRPr="006F4635">
        <w:rPr>
          <w:rFonts w:ascii="Times New Roman" w:hAnsi="Times New Roman" w:cs="Times New Roman"/>
          <w:sz w:val="24"/>
          <w:szCs w:val="24"/>
          <w:lang w:val="es-419"/>
        </w:rPr>
        <w:t xml:space="preserve">espacio </w:t>
      </w:r>
      <w:r w:rsidR="00FD29F1" w:rsidRPr="006F4635">
        <w:rPr>
          <w:rFonts w:ascii="Times New Roman" w:hAnsi="Times New Roman" w:cs="Times New Roman"/>
          <w:sz w:val="24"/>
          <w:szCs w:val="24"/>
          <w:lang w:val="es-419"/>
        </w:rPr>
        <w:t>sustentable para migrantes. Cuenta con fuentes propias de alimento</w:t>
      </w:r>
      <w:r w:rsidR="00607967" w:rsidRPr="006F4635">
        <w:rPr>
          <w:rFonts w:ascii="Times New Roman" w:hAnsi="Times New Roman" w:cs="Times New Roman"/>
          <w:sz w:val="24"/>
          <w:szCs w:val="24"/>
          <w:lang w:val="es-419"/>
        </w:rPr>
        <w:t xml:space="preserve">: </w:t>
      </w:r>
      <w:r w:rsidR="00FD29F1" w:rsidRPr="006F4635">
        <w:rPr>
          <w:rFonts w:ascii="Times New Roman" w:hAnsi="Times New Roman" w:cs="Times New Roman"/>
          <w:sz w:val="24"/>
          <w:szCs w:val="24"/>
          <w:lang w:val="es-419"/>
        </w:rPr>
        <w:t>una granja</w:t>
      </w:r>
      <w:r w:rsidR="001D794C" w:rsidRPr="006F4635">
        <w:rPr>
          <w:rFonts w:ascii="Times New Roman" w:hAnsi="Times New Roman" w:cs="Times New Roman"/>
          <w:sz w:val="24"/>
          <w:szCs w:val="24"/>
          <w:lang w:val="es-419"/>
        </w:rPr>
        <w:t xml:space="preserve"> </w:t>
      </w:r>
      <w:r w:rsidR="003D569D" w:rsidRPr="006F4635">
        <w:rPr>
          <w:rFonts w:ascii="Times New Roman" w:hAnsi="Times New Roman" w:cs="Times New Roman"/>
          <w:sz w:val="24"/>
          <w:szCs w:val="24"/>
          <w:lang w:val="es-419"/>
        </w:rPr>
        <w:t xml:space="preserve">donde se </w:t>
      </w:r>
      <w:r w:rsidR="001D794C" w:rsidRPr="006F4635">
        <w:rPr>
          <w:rFonts w:ascii="Times New Roman" w:hAnsi="Times New Roman" w:cs="Times New Roman"/>
          <w:sz w:val="24"/>
          <w:szCs w:val="24"/>
          <w:lang w:val="es-419"/>
        </w:rPr>
        <w:t>cría</w:t>
      </w:r>
      <w:r w:rsidR="003D569D" w:rsidRPr="006F4635">
        <w:rPr>
          <w:rFonts w:ascii="Times New Roman" w:hAnsi="Times New Roman" w:cs="Times New Roman"/>
          <w:sz w:val="24"/>
          <w:szCs w:val="24"/>
          <w:lang w:val="es-419"/>
        </w:rPr>
        <w:t>n</w:t>
      </w:r>
      <w:r w:rsidR="001D794C" w:rsidRPr="006F4635">
        <w:rPr>
          <w:rFonts w:ascii="Times New Roman" w:hAnsi="Times New Roman" w:cs="Times New Roman"/>
          <w:sz w:val="24"/>
          <w:szCs w:val="24"/>
          <w:lang w:val="es-419"/>
        </w:rPr>
        <w:t xml:space="preserve"> pollos y cerdos</w:t>
      </w:r>
      <w:r w:rsidR="00607967" w:rsidRPr="006F4635">
        <w:rPr>
          <w:rFonts w:ascii="Times New Roman" w:hAnsi="Times New Roman" w:cs="Times New Roman"/>
          <w:sz w:val="24"/>
          <w:szCs w:val="24"/>
          <w:lang w:val="es-419"/>
        </w:rPr>
        <w:t>;</w:t>
      </w:r>
      <w:r w:rsidR="001D794C" w:rsidRPr="006F4635">
        <w:rPr>
          <w:rFonts w:ascii="Times New Roman" w:hAnsi="Times New Roman" w:cs="Times New Roman"/>
          <w:sz w:val="24"/>
          <w:szCs w:val="24"/>
          <w:lang w:val="es-419"/>
        </w:rPr>
        <w:t xml:space="preserve"> </w:t>
      </w:r>
      <w:r w:rsidR="00607967" w:rsidRPr="006F4635">
        <w:rPr>
          <w:rFonts w:ascii="Times New Roman" w:hAnsi="Times New Roman" w:cs="Times New Roman"/>
          <w:sz w:val="24"/>
          <w:szCs w:val="24"/>
          <w:lang w:val="es-419"/>
        </w:rPr>
        <w:t xml:space="preserve">el </w:t>
      </w:r>
      <w:r w:rsidR="001D794C" w:rsidRPr="006F4635">
        <w:rPr>
          <w:rFonts w:ascii="Times New Roman" w:hAnsi="Times New Roman" w:cs="Times New Roman"/>
          <w:sz w:val="24"/>
          <w:szCs w:val="24"/>
          <w:lang w:val="es-419"/>
        </w:rPr>
        <w:t xml:space="preserve">cultivo de </w:t>
      </w:r>
      <w:r w:rsidR="003D569D" w:rsidRPr="006F4635">
        <w:rPr>
          <w:rFonts w:ascii="Times New Roman" w:hAnsi="Times New Roman" w:cs="Times New Roman"/>
          <w:sz w:val="24"/>
          <w:szCs w:val="24"/>
          <w:lang w:val="es-419"/>
        </w:rPr>
        <w:t>t</w:t>
      </w:r>
      <w:r w:rsidR="001D794C" w:rsidRPr="006F4635">
        <w:rPr>
          <w:rFonts w:ascii="Times New Roman" w:hAnsi="Times New Roman" w:cs="Times New Roman"/>
          <w:sz w:val="24"/>
          <w:szCs w:val="24"/>
          <w:lang w:val="es-419"/>
        </w:rPr>
        <w:t>ilapia</w:t>
      </w:r>
      <w:r w:rsidR="00607967" w:rsidRPr="006F4635">
        <w:rPr>
          <w:rFonts w:ascii="Times New Roman" w:hAnsi="Times New Roman" w:cs="Times New Roman"/>
          <w:sz w:val="24"/>
          <w:szCs w:val="24"/>
          <w:lang w:val="es-419"/>
        </w:rPr>
        <w:t>;</w:t>
      </w:r>
      <w:r w:rsidR="001D794C" w:rsidRPr="006F4635">
        <w:rPr>
          <w:rFonts w:ascii="Times New Roman" w:hAnsi="Times New Roman" w:cs="Times New Roman"/>
          <w:sz w:val="24"/>
          <w:szCs w:val="24"/>
          <w:lang w:val="es-419"/>
        </w:rPr>
        <w:t xml:space="preserve"> un huerto</w:t>
      </w:r>
      <w:r w:rsidR="00D332D2" w:rsidRPr="006F4635">
        <w:rPr>
          <w:rFonts w:ascii="Times New Roman" w:hAnsi="Times New Roman" w:cs="Times New Roman"/>
          <w:sz w:val="24"/>
          <w:szCs w:val="24"/>
          <w:lang w:val="es-419"/>
        </w:rPr>
        <w:t xml:space="preserve"> </w:t>
      </w:r>
      <w:r w:rsidR="001D794C" w:rsidRPr="006F4635">
        <w:rPr>
          <w:rFonts w:ascii="Times New Roman" w:hAnsi="Times New Roman" w:cs="Times New Roman"/>
          <w:sz w:val="24"/>
          <w:szCs w:val="24"/>
          <w:lang w:val="es-419"/>
        </w:rPr>
        <w:t>donde se siembra calabacita, tomate y varios tipos de lechugas</w:t>
      </w:r>
      <w:r w:rsidR="00607967" w:rsidRPr="006F4635">
        <w:rPr>
          <w:rFonts w:ascii="Times New Roman" w:hAnsi="Times New Roman" w:cs="Times New Roman"/>
          <w:sz w:val="24"/>
          <w:szCs w:val="24"/>
          <w:lang w:val="es-419"/>
        </w:rPr>
        <w:t>, y</w:t>
      </w:r>
      <w:r w:rsidR="00173E75" w:rsidRPr="006F4635">
        <w:rPr>
          <w:rFonts w:ascii="Times New Roman" w:hAnsi="Times New Roman" w:cs="Times New Roman"/>
          <w:sz w:val="24"/>
          <w:szCs w:val="24"/>
          <w:lang w:val="es-419"/>
        </w:rPr>
        <w:t xml:space="preserve"> diversos talleres como el de </w:t>
      </w:r>
      <w:r w:rsidR="00FD29F1" w:rsidRPr="006F4635">
        <w:rPr>
          <w:rFonts w:ascii="Times New Roman" w:hAnsi="Times New Roman" w:cs="Times New Roman"/>
          <w:sz w:val="24"/>
          <w:szCs w:val="24"/>
          <w:lang w:val="es-419"/>
        </w:rPr>
        <w:t>carpintería</w:t>
      </w:r>
      <w:r w:rsidR="00173E75" w:rsidRPr="006F4635">
        <w:rPr>
          <w:rFonts w:ascii="Times New Roman" w:hAnsi="Times New Roman" w:cs="Times New Roman"/>
          <w:sz w:val="24"/>
          <w:szCs w:val="24"/>
          <w:lang w:val="es-419"/>
        </w:rPr>
        <w:t>, costura, bisutería</w:t>
      </w:r>
      <w:r w:rsidR="002D259E" w:rsidRPr="006F4635">
        <w:rPr>
          <w:rFonts w:ascii="Times New Roman" w:hAnsi="Times New Roman" w:cs="Times New Roman"/>
          <w:sz w:val="24"/>
          <w:szCs w:val="24"/>
          <w:lang w:val="es-419"/>
        </w:rPr>
        <w:t xml:space="preserve"> y uñas de gel</w:t>
      </w:r>
      <w:r w:rsidR="009D1043">
        <w:rPr>
          <w:rFonts w:ascii="Times New Roman" w:hAnsi="Times New Roman" w:cs="Times New Roman"/>
          <w:sz w:val="24"/>
          <w:szCs w:val="24"/>
          <w:lang w:val="es-419"/>
        </w:rPr>
        <w:t>, entre otros.</w:t>
      </w:r>
    </w:p>
    <w:p w14:paraId="5DD2BCD1" w14:textId="61922E6C" w:rsidR="00FD29F1" w:rsidRPr="006F4635" w:rsidRDefault="008B299F" w:rsidP="00090B87">
      <w:pPr>
        <w:spacing w:after="0" w:line="360" w:lineRule="auto"/>
        <w:ind w:firstLine="708"/>
        <w:jc w:val="both"/>
        <w:rPr>
          <w:rFonts w:ascii="Times New Roman" w:hAnsi="Times New Roman" w:cs="Times New Roman"/>
          <w:b/>
          <w:bCs/>
          <w:sz w:val="24"/>
          <w:szCs w:val="24"/>
          <w:lang w:val="es-419"/>
        </w:rPr>
      </w:pPr>
      <w:r>
        <w:rPr>
          <w:rFonts w:ascii="Times New Roman" w:hAnsi="Times New Roman" w:cs="Times New Roman"/>
          <w:sz w:val="24"/>
          <w:szCs w:val="24"/>
          <w:lang w:val="es-419"/>
        </w:rPr>
        <w:t>Uno</w:t>
      </w:r>
      <w:r w:rsidRPr="006F4635">
        <w:rPr>
          <w:rFonts w:ascii="Times New Roman" w:hAnsi="Times New Roman" w:cs="Times New Roman"/>
          <w:sz w:val="24"/>
          <w:szCs w:val="24"/>
          <w:lang w:val="es-419"/>
        </w:rPr>
        <w:t xml:space="preserve"> </w:t>
      </w:r>
      <w:r w:rsidR="00FD29F1" w:rsidRPr="006F4635">
        <w:rPr>
          <w:rFonts w:ascii="Times New Roman" w:hAnsi="Times New Roman" w:cs="Times New Roman"/>
          <w:sz w:val="24"/>
          <w:szCs w:val="24"/>
          <w:lang w:val="es-419"/>
        </w:rPr>
        <w:t>de los beneficios de contar con</w:t>
      </w:r>
      <w:r w:rsidR="002D259E" w:rsidRPr="006F4635">
        <w:rPr>
          <w:rFonts w:ascii="Times New Roman" w:hAnsi="Times New Roman" w:cs="Times New Roman"/>
          <w:sz w:val="24"/>
          <w:szCs w:val="24"/>
          <w:lang w:val="es-419"/>
        </w:rPr>
        <w:t xml:space="preserve"> una alternativa de modelo sostenible </w:t>
      </w:r>
      <w:r w:rsidR="00607967" w:rsidRPr="006F4635">
        <w:rPr>
          <w:rFonts w:ascii="Times New Roman" w:hAnsi="Times New Roman" w:cs="Times New Roman"/>
          <w:sz w:val="24"/>
          <w:szCs w:val="24"/>
          <w:lang w:val="es-419"/>
        </w:rPr>
        <w:t>es que se ofrece a la población</w:t>
      </w:r>
      <w:r w:rsidR="002D259E" w:rsidRPr="006F4635">
        <w:rPr>
          <w:rFonts w:ascii="Times New Roman" w:hAnsi="Times New Roman" w:cs="Times New Roman"/>
          <w:sz w:val="24"/>
          <w:szCs w:val="24"/>
          <w:lang w:val="es-419"/>
        </w:rPr>
        <w:t xml:space="preserve"> hospedada</w:t>
      </w:r>
      <w:r w:rsidR="00607967" w:rsidRPr="006F4635">
        <w:rPr>
          <w:rFonts w:ascii="Times New Roman" w:hAnsi="Times New Roman" w:cs="Times New Roman"/>
          <w:sz w:val="24"/>
          <w:szCs w:val="24"/>
          <w:lang w:val="es-419"/>
        </w:rPr>
        <w:t xml:space="preserve"> el</w:t>
      </w:r>
      <w:r w:rsidR="00FD29F1" w:rsidRPr="006F4635">
        <w:rPr>
          <w:rFonts w:ascii="Times New Roman" w:hAnsi="Times New Roman" w:cs="Times New Roman"/>
          <w:sz w:val="24"/>
          <w:szCs w:val="24"/>
          <w:lang w:val="es-419"/>
        </w:rPr>
        <w:t xml:space="preserve"> acceso a </w:t>
      </w:r>
      <w:r w:rsidR="002D259E" w:rsidRPr="006F4635">
        <w:rPr>
          <w:rFonts w:ascii="Times New Roman" w:hAnsi="Times New Roman" w:cs="Times New Roman"/>
          <w:sz w:val="24"/>
          <w:szCs w:val="24"/>
          <w:lang w:val="es-419"/>
        </w:rPr>
        <w:t>un techo</w:t>
      </w:r>
      <w:r w:rsidR="00FD29F1" w:rsidRPr="006F4635">
        <w:rPr>
          <w:rFonts w:ascii="Times New Roman" w:hAnsi="Times New Roman" w:cs="Times New Roman"/>
          <w:sz w:val="24"/>
          <w:szCs w:val="24"/>
          <w:lang w:val="es-419"/>
        </w:rPr>
        <w:t xml:space="preserve"> y servicios básicos adecuados</w:t>
      </w:r>
      <w:r>
        <w:rPr>
          <w:rFonts w:ascii="Times New Roman" w:hAnsi="Times New Roman" w:cs="Times New Roman"/>
          <w:sz w:val="24"/>
          <w:szCs w:val="24"/>
          <w:lang w:val="es-419"/>
        </w:rPr>
        <w:t>;</w:t>
      </w:r>
      <w:r w:rsidRPr="006F4635">
        <w:rPr>
          <w:rFonts w:ascii="Times New Roman" w:hAnsi="Times New Roman" w:cs="Times New Roman"/>
          <w:sz w:val="24"/>
          <w:szCs w:val="24"/>
          <w:lang w:val="es-419"/>
        </w:rPr>
        <w:t xml:space="preserve"> </w:t>
      </w:r>
      <w:r w:rsidR="00607967" w:rsidRPr="006F4635">
        <w:rPr>
          <w:rFonts w:ascii="Times New Roman" w:hAnsi="Times New Roman" w:cs="Times New Roman"/>
          <w:sz w:val="24"/>
          <w:szCs w:val="24"/>
          <w:lang w:val="es-419"/>
        </w:rPr>
        <w:t xml:space="preserve">otro </w:t>
      </w:r>
      <w:r>
        <w:rPr>
          <w:rFonts w:ascii="Times New Roman" w:hAnsi="Times New Roman" w:cs="Times New Roman"/>
          <w:sz w:val="24"/>
          <w:szCs w:val="24"/>
          <w:lang w:val="es-419"/>
        </w:rPr>
        <w:t xml:space="preserve">es que </w:t>
      </w:r>
      <w:r w:rsidR="002D259E" w:rsidRPr="006F4635">
        <w:rPr>
          <w:rFonts w:ascii="Times New Roman" w:hAnsi="Times New Roman" w:cs="Times New Roman"/>
          <w:sz w:val="24"/>
          <w:szCs w:val="24"/>
          <w:lang w:val="es-419"/>
        </w:rPr>
        <w:t xml:space="preserve">en la ciudad </w:t>
      </w:r>
      <w:r w:rsidR="00607967" w:rsidRPr="006F4635">
        <w:rPr>
          <w:rFonts w:ascii="Times New Roman" w:hAnsi="Times New Roman" w:cs="Times New Roman"/>
          <w:sz w:val="24"/>
          <w:szCs w:val="24"/>
          <w:lang w:val="es-419"/>
        </w:rPr>
        <w:t>se</w:t>
      </w:r>
      <w:r w:rsidR="00FD29F1" w:rsidRPr="006F4635">
        <w:rPr>
          <w:rFonts w:ascii="Times New Roman" w:hAnsi="Times New Roman" w:cs="Times New Roman"/>
          <w:sz w:val="24"/>
          <w:szCs w:val="24"/>
          <w:lang w:val="es-419"/>
        </w:rPr>
        <w:t xml:space="preserve"> </w:t>
      </w:r>
      <w:r w:rsidR="00607967" w:rsidRPr="006F4635">
        <w:rPr>
          <w:rFonts w:ascii="Times New Roman" w:hAnsi="Times New Roman" w:cs="Times New Roman"/>
          <w:sz w:val="24"/>
          <w:szCs w:val="24"/>
          <w:lang w:val="es-419"/>
        </w:rPr>
        <w:t xml:space="preserve">mejoran </w:t>
      </w:r>
      <w:r w:rsidR="00FD29F1" w:rsidRPr="006F4635">
        <w:rPr>
          <w:rFonts w:ascii="Times New Roman" w:hAnsi="Times New Roman" w:cs="Times New Roman"/>
          <w:sz w:val="24"/>
          <w:szCs w:val="24"/>
          <w:lang w:val="es-419"/>
        </w:rPr>
        <w:t>los barrios marginales</w:t>
      </w:r>
      <w:r w:rsidR="00607967" w:rsidRPr="006F4635">
        <w:rPr>
          <w:rFonts w:ascii="Times New Roman" w:hAnsi="Times New Roman" w:cs="Times New Roman"/>
          <w:sz w:val="24"/>
          <w:szCs w:val="24"/>
          <w:lang w:val="es-419"/>
        </w:rPr>
        <w:t xml:space="preserve"> y</w:t>
      </w:r>
      <w:r w:rsidR="00FD29F1" w:rsidRPr="006F4635">
        <w:rPr>
          <w:rFonts w:ascii="Times New Roman" w:hAnsi="Times New Roman" w:cs="Times New Roman"/>
          <w:sz w:val="24"/>
          <w:szCs w:val="24"/>
          <w:lang w:val="es-419"/>
        </w:rPr>
        <w:t xml:space="preserve"> </w:t>
      </w:r>
      <w:r w:rsidR="00607967" w:rsidRPr="006F4635">
        <w:rPr>
          <w:rFonts w:ascii="Times New Roman" w:hAnsi="Times New Roman" w:cs="Times New Roman"/>
          <w:sz w:val="24"/>
          <w:szCs w:val="24"/>
          <w:lang w:val="es-419"/>
        </w:rPr>
        <w:t>se promueve</w:t>
      </w:r>
      <w:r w:rsidR="00FD29F1" w:rsidRPr="006F4635">
        <w:rPr>
          <w:rFonts w:ascii="Times New Roman" w:hAnsi="Times New Roman" w:cs="Times New Roman"/>
          <w:sz w:val="24"/>
          <w:szCs w:val="24"/>
          <w:lang w:val="es-419"/>
        </w:rPr>
        <w:t xml:space="preserve"> la inclusión, el uso eficiente de los recursos naturales y la mitigación del cambio climático, sin dejar de lado el aspecto económico de dichas </w:t>
      </w:r>
      <w:r w:rsidR="002D259E" w:rsidRPr="006F4635">
        <w:rPr>
          <w:rFonts w:ascii="Times New Roman" w:hAnsi="Times New Roman" w:cs="Times New Roman"/>
          <w:sz w:val="24"/>
          <w:szCs w:val="24"/>
          <w:lang w:val="es-419"/>
        </w:rPr>
        <w:t>personas</w:t>
      </w:r>
      <w:r w:rsidR="00FD29F1" w:rsidRPr="006F4635">
        <w:rPr>
          <w:rFonts w:ascii="Times New Roman" w:hAnsi="Times New Roman" w:cs="Times New Roman"/>
          <w:sz w:val="24"/>
          <w:szCs w:val="24"/>
          <w:lang w:val="es-419"/>
        </w:rPr>
        <w:t>.</w:t>
      </w:r>
    </w:p>
    <w:p w14:paraId="6F680CF0" w14:textId="1B91FC77" w:rsidR="00F73487" w:rsidRPr="006F4635" w:rsidRDefault="00F73487" w:rsidP="00827A9D">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 xml:space="preserve">El objetivo del </w:t>
      </w:r>
      <w:r w:rsidR="00594E5A" w:rsidRPr="006F4635">
        <w:rPr>
          <w:rFonts w:ascii="Times New Roman" w:hAnsi="Times New Roman" w:cs="Times New Roman"/>
          <w:sz w:val="24"/>
          <w:szCs w:val="24"/>
          <w:lang w:val="es-419"/>
        </w:rPr>
        <w:t>m</w:t>
      </w:r>
      <w:r w:rsidRPr="006F4635">
        <w:rPr>
          <w:rFonts w:ascii="Times New Roman" w:hAnsi="Times New Roman" w:cs="Times New Roman"/>
          <w:sz w:val="24"/>
          <w:szCs w:val="24"/>
          <w:lang w:val="es-419"/>
        </w:rPr>
        <w:t>odelo de albergue sustentable San Matías es:</w:t>
      </w:r>
    </w:p>
    <w:p w14:paraId="05C54190" w14:textId="18BC6F36" w:rsidR="00F73487" w:rsidRPr="006F4635" w:rsidRDefault="008B299F" w:rsidP="00A92E6B">
      <w:pPr>
        <w:spacing w:after="0" w:line="360" w:lineRule="auto"/>
        <w:ind w:left="1418"/>
        <w:jc w:val="both"/>
        <w:rPr>
          <w:rFonts w:ascii="Times New Roman" w:hAnsi="Times New Roman" w:cs="Times New Roman"/>
          <w:sz w:val="24"/>
          <w:szCs w:val="24"/>
          <w:lang w:val="es-419"/>
        </w:rPr>
      </w:pPr>
      <w:r>
        <w:rPr>
          <w:rFonts w:ascii="Times New Roman" w:hAnsi="Times New Roman" w:cs="Times New Roman"/>
          <w:sz w:val="24"/>
          <w:szCs w:val="24"/>
          <w:lang w:val="es-419"/>
        </w:rPr>
        <w:t>O</w:t>
      </w:r>
      <w:r w:rsidRPr="006F4635">
        <w:rPr>
          <w:rFonts w:ascii="Times New Roman" w:hAnsi="Times New Roman" w:cs="Times New Roman"/>
          <w:sz w:val="24"/>
          <w:szCs w:val="24"/>
          <w:lang w:val="es-419"/>
        </w:rPr>
        <w:t xml:space="preserve">frecer </w:t>
      </w:r>
      <w:r w:rsidR="00F73487" w:rsidRPr="006F4635">
        <w:rPr>
          <w:rFonts w:ascii="Times New Roman" w:hAnsi="Times New Roman" w:cs="Times New Roman"/>
          <w:sz w:val="24"/>
          <w:szCs w:val="24"/>
          <w:lang w:val="es-419"/>
        </w:rPr>
        <w:t>un lugar donde se pueda recibir a las personas en situación de movilidad</w:t>
      </w:r>
      <w:r w:rsidR="004C3309" w:rsidRPr="006F4635">
        <w:rPr>
          <w:rFonts w:ascii="Times New Roman" w:hAnsi="Times New Roman" w:cs="Times New Roman"/>
          <w:sz w:val="24"/>
          <w:szCs w:val="24"/>
          <w:lang w:val="es-419"/>
        </w:rPr>
        <w:t>,</w:t>
      </w:r>
      <w:r w:rsidR="00F73487" w:rsidRPr="006F4635">
        <w:rPr>
          <w:rFonts w:ascii="Times New Roman" w:hAnsi="Times New Roman" w:cs="Times New Roman"/>
          <w:sz w:val="24"/>
          <w:szCs w:val="24"/>
          <w:lang w:val="es-419"/>
        </w:rPr>
        <w:t xml:space="preserve"> sean nacionales o extranjeros, que hayan sido vulnerad</w:t>
      </w:r>
      <w:r w:rsidR="007148D1" w:rsidRPr="006F4635">
        <w:rPr>
          <w:rFonts w:ascii="Times New Roman" w:hAnsi="Times New Roman" w:cs="Times New Roman"/>
          <w:sz w:val="24"/>
          <w:szCs w:val="24"/>
          <w:lang w:val="es-419"/>
        </w:rPr>
        <w:t>a</w:t>
      </w:r>
      <w:r w:rsidR="00F73487" w:rsidRPr="006F4635">
        <w:rPr>
          <w:rFonts w:ascii="Times New Roman" w:hAnsi="Times New Roman" w:cs="Times New Roman"/>
          <w:sz w:val="24"/>
          <w:szCs w:val="24"/>
          <w:lang w:val="es-419"/>
        </w:rPr>
        <w:t>s en su lugar de origen por pobreza</w:t>
      </w:r>
      <w:r w:rsidR="007148D1" w:rsidRPr="006F4635">
        <w:rPr>
          <w:rFonts w:ascii="Times New Roman" w:hAnsi="Times New Roman" w:cs="Times New Roman"/>
          <w:sz w:val="24"/>
          <w:szCs w:val="24"/>
          <w:lang w:val="es-419"/>
        </w:rPr>
        <w:t>,</w:t>
      </w:r>
      <w:r w:rsidR="00F73487" w:rsidRPr="006F4635">
        <w:rPr>
          <w:rFonts w:ascii="Times New Roman" w:hAnsi="Times New Roman" w:cs="Times New Roman"/>
          <w:sz w:val="24"/>
          <w:szCs w:val="24"/>
          <w:lang w:val="es-419"/>
        </w:rPr>
        <w:t xml:space="preserve"> </w:t>
      </w:r>
      <w:r w:rsidR="007148D1" w:rsidRPr="006F4635">
        <w:rPr>
          <w:rFonts w:ascii="Times New Roman" w:hAnsi="Times New Roman" w:cs="Times New Roman"/>
          <w:sz w:val="24"/>
          <w:szCs w:val="24"/>
          <w:lang w:val="es-419"/>
        </w:rPr>
        <w:t xml:space="preserve">por </w:t>
      </w:r>
      <w:r w:rsidR="00F73487" w:rsidRPr="006F4635">
        <w:rPr>
          <w:rFonts w:ascii="Times New Roman" w:hAnsi="Times New Roman" w:cs="Times New Roman"/>
          <w:sz w:val="24"/>
          <w:szCs w:val="24"/>
          <w:lang w:val="es-419"/>
        </w:rPr>
        <w:t xml:space="preserve">desplazamiento forzado </w:t>
      </w:r>
      <w:r w:rsidR="007148D1" w:rsidRPr="006F4635">
        <w:rPr>
          <w:rFonts w:ascii="Times New Roman" w:hAnsi="Times New Roman" w:cs="Times New Roman"/>
          <w:sz w:val="24"/>
          <w:szCs w:val="24"/>
          <w:lang w:val="es-419"/>
        </w:rPr>
        <w:t xml:space="preserve">debido a </w:t>
      </w:r>
      <w:r w:rsidR="00F73487" w:rsidRPr="006F4635">
        <w:rPr>
          <w:rFonts w:ascii="Times New Roman" w:hAnsi="Times New Roman" w:cs="Times New Roman"/>
          <w:sz w:val="24"/>
          <w:szCs w:val="24"/>
          <w:lang w:val="es-419"/>
        </w:rPr>
        <w:t>la violencia</w:t>
      </w:r>
      <w:r w:rsidR="007148D1" w:rsidRPr="006F4635">
        <w:rPr>
          <w:rFonts w:ascii="Times New Roman" w:hAnsi="Times New Roman" w:cs="Times New Roman"/>
          <w:sz w:val="24"/>
          <w:szCs w:val="24"/>
          <w:lang w:val="es-419"/>
        </w:rPr>
        <w:t xml:space="preserve"> o</w:t>
      </w:r>
      <w:r w:rsidR="00F73487" w:rsidRPr="006F4635">
        <w:rPr>
          <w:rFonts w:ascii="Times New Roman" w:hAnsi="Times New Roman" w:cs="Times New Roman"/>
          <w:sz w:val="24"/>
          <w:szCs w:val="24"/>
          <w:lang w:val="es-419"/>
        </w:rPr>
        <w:t xml:space="preserve"> por cuestiones climáticas</w:t>
      </w:r>
      <w:r w:rsidR="007148D1" w:rsidRPr="006F4635">
        <w:rPr>
          <w:rFonts w:ascii="Times New Roman" w:hAnsi="Times New Roman" w:cs="Times New Roman"/>
          <w:sz w:val="24"/>
          <w:szCs w:val="24"/>
          <w:lang w:val="es-419"/>
        </w:rPr>
        <w:t>. Se busca</w:t>
      </w:r>
      <w:r w:rsidR="00F73487" w:rsidRPr="006F4635">
        <w:rPr>
          <w:rFonts w:ascii="Times New Roman" w:hAnsi="Times New Roman" w:cs="Times New Roman"/>
          <w:sz w:val="24"/>
          <w:szCs w:val="24"/>
          <w:lang w:val="es-419"/>
        </w:rPr>
        <w:t xml:space="preserve"> abonarle a su persona elementos que pudieran </w:t>
      </w:r>
      <w:r w:rsidR="007148D1" w:rsidRPr="006F4635">
        <w:rPr>
          <w:rFonts w:ascii="Times New Roman" w:hAnsi="Times New Roman" w:cs="Times New Roman"/>
          <w:sz w:val="24"/>
          <w:szCs w:val="24"/>
          <w:lang w:val="es-419"/>
        </w:rPr>
        <w:t>carecer</w:t>
      </w:r>
      <w:r w:rsidR="00F73487" w:rsidRPr="006F4635">
        <w:rPr>
          <w:rFonts w:ascii="Times New Roman" w:hAnsi="Times New Roman" w:cs="Times New Roman"/>
          <w:sz w:val="24"/>
          <w:szCs w:val="24"/>
          <w:lang w:val="es-419"/>
        </w:rPr>
        <w:t xml:space="preserve"> desde su origen, es decir, capacidades productivas, que aprendan a desarrollar sus propios talentos y fortalecer el núcleo familiar, brindar acompañamiento académico a los niños, desarrollar talentos en los adolescentes y fortalecer la estructura mental en el manejo de la economía de los adultos, </w:t>
      </w:r>
      <w:r w:rsidR="007148D1" w:rsidRPr="006F4635">
        <w:rPr>
          <w:rFonts w:ascii="Times New Roman" w:hAnsi="Times New Roman" w:cs="Times New Roman"/>
          <w:sz w:val="24"/>
          <w:szCs w:val="24"/>
          <w:lang w:val="es-419"/>
        </w:rPr>
        <w:t>por ejemplo, enseñanza en</w:t>
      </w:r>
      <w:r w:rsidR="00F73487" w:rsidRPr="006F4635">
        <w:rPr>
          <w:rFonts w:ascii="Times New Roman" w:hAnsi="Times New Roman" w:cs="Times New Roman"/>
          <w:sz w:val="24"/>
          <w:szCs w:val="24"/>
          <w:lang w:val="es-419"/>
        </w:rPr>
        <w:t xml:space="preserve"> administra</w:t>
      </w:r>
      <w:r w:rsidR="007148D1" w:rsidRPr="006F4635">
        <w:rPr>
          <w:rFonts w:ascii="Times New Roman" w:hAnsi="Times New Roman" w:cs="Times New Roman"/>
          <w:sz w:val="24"/>
          <w:szCs w:val="24"/>
          <w:lang w:val="es-419"/>
        </w:rPr>
        <w:t>ción de</w:t>
      </w:r>
      <w:r w:rsidR="00F73487" w:rsidRPr="006F4635">
        <w:rPr>
          <w:rFonts w:ascii="Times New Roman" w:hAnsi="Times New Roman" w:cs="Times New Roman"/>
          <w:sz w:val="24"/>
          <w:szCs w:val="24"/>
          <w:lang w:val="es-419"/>
        </w:rPr>
        <w:t xml:space="preserve"> recursos, </w:t>
      </w:r>
      <w:r w:rsidR="007148D1" w:rsidRPr="006F4635">
        <w:rPr>
          <w:rFonts w:ascii="Times New Roman" w:hAnsi="Times New Roman" w:cs="Times New Roman"/>
          <w:sz w:val="24"/>
          <w:szCs w:val="24"/>
          <w:lang w:val="es-419"/>
        </w:rPr>
        <w:t>resolución de</w:t>
      </w:r>
      <w:r w:rsidR="00F73487" w:rsidRPr="006F4635">
        <w:rPr>
          <w:rFonts w:ascii="Times New Roman" w:hAnsi="Times New Roman" w:cs="Times New Roman"/>
          <w:sz w:val="24"/>
          <w:szCs w:val="24"/>
          <w:lang w:val="es-419"/>
        </w:rPr>
        <w:t xml:space="preserve"> deudas</w:t>
      </w:r>
      <w:r w:rsidR="007148D1" w:rsidRPr="006F4635">
        <w:rPr>
          <w:rFonts w:ascii="Times New Roman" w:hAnsi="Times New Roman" w:cs="Times New Roman"/>
          <w:sz w:val="24"/>
          <w:szCs w:val="24"/>
          <w:lang w:val="es-419"/>
        </w:rPr>
        <w:t xml:space="preserve"> </w:t>
      </w:r>
      <w:r w:rsidR="00F73487" w:rsidRPr="006F4635">
        <w:rPr>
          <w:rFonts w:ascii="Times New Roman" w:hAnsi="Times New Roman" w:cs="Times New Roman"/>
          <w:sz w:val="24"/>
          <w:szCs w:val="24"/>
          <w:lang w:val="es-419"/>
        </w:rPr>
        <w:t>y c</w:t>
      </w:r>
      <w:r w:rsidR="0098027E">
        <w:rPr>
          <w:rFonts w:ascii="Times New Roman" w:hAnsi="Times New Roman" w:cs="Times New Roman"/>
          <w:sz w:val="24"/>
          <w:szCs w:val="24"/>
          <w:lang w:val="es-419"/>
        </w:rPr>
        <w:t>ó</w:t>
      </w:r>
      <w:r w:rsidR="00F73487" w:rsidRPr="006F4635">
        <w:rPr>
          <w:rFonts w:ascii="Times New Roman" w:hAnsi="Times New Roman" w:cs="Times New Roman"/>
          <w:sz w:val="24"/>
          <w:szCs w:val="24"/>
          <w:lang w:val="es-419"/>
        </w:rPr>
        <w:t>mo emprender a través de la producción de bienes o servicios</w:t>
      </w:r>
      <w:r w:rsidR="004C3309" w:rsidRPr="006F4635">
        <w:rPr>
          <w:rFonts w:ascii="Times New Roman" w:hAnsi="Times New Roman" w:cs="Times New Roman"/>
          <w:sz w:val="24"/>
          <w:szCs w:val="24"/>
          <w:lang w:val="es-419"/>
        </w:rPr>
        <w:t xml:space="preserve"> (</w:t>
      </w:r>
      <w:r w:rsidRPr="006F4635">
        <w:rPr>
          <w:rFonts w:ascii="Times New Roman" w:hAnsi="Times New Roman" w:cs="Times New Roman"/>
          <w:sz w:val="24"/>
          <w:szCs w:val="24"/>
          <w:lang w:val="es-419"/>
        </w:rPr>
        <w:t>Trejo</w:t>
      </w:r>
      <w:r w:rsidR="004C3309" w:rsidRPr="006F4635">
        <w:rPr>
          <w:rFonts w:ascii="Times New Roman" w:hAnsi="Times New Roman" w:cs="Times New Roman"/>
          <w:sz w:val="24"/>
          <w:szCs w:val="24"/>
          <w:lang w:val="es-419"/>
        </w:rPr>
        <w:t>, c</w:t>
      </w:r>
      <w:r w:rsidR="00B46715" w:rsidRPr="006F4635">
        <w:rPr>
          <w:rFonts w:ascii="Times New Roman" w:hAnsi="Times New Roman" w:cs="Times New Roman"/>
          <w:sz w:val="24"/>
          <w:szCs w:val="24"/>
          <w:lang w:val="es-419"/>
        </w:rPr>
        <w:t>omunicación personal</w:t>
      </w:r>
      <w:r w:rsidR="004C3309" w:rsidRPr="006F4635">
        <w:rPr>
          <w:rFonts w:ascii="Times New Roman" w:hAnsi="Times New Roman" w:cs="Times New Roman"/>
          <w:sz w:val="24"/>
          <w:szCs w:val="24"/>
          <w:lang w:val="es-419"/>
        </w:rPr>
        <w:t>,</w:t>
      </w:r>
      <w:r w:rsidR="00B46715" w:rsidRPr="006F4635">
        <w:rPr>
          <w:rFonts w:ascii="Times New Roman" w:hAnsi="Times New Roman" w:cs="Times New Roman"/>
          <w:sz w:val="24"/>
          <w:szCs w:val="24"/>
          <w:lang w:val="es-419"/>
        </w:rPr>
        <w:t xml:space="preserve"> 28 de abril de 2022</w:t>
      </w:r>
      <w:r w:rsidR="004C3309" w:rsidRPr="006F4635">
        <w:rPr>
          <w:rFonts w:ascii="Times New Roman" w:hAnsi="Times New Roman" w:cs="Times New Roman"/>
          <w:sz w:val="24"/>
          <w:szCs w:val="24"/>
          <w:lang w:val="es-419"/>
        </w:rPr>
        <w:t>).</w:t>
      </w:r>
    </w:p>
    <w:p w14:paraId="54108E75" w14:textId="10032F08" w:rsidR="00474723" w:rsidRPr="006F4635" w:rsidRDefault="00657A49" w:rsidP="00090B87">
      <w:pPr>
        <w:spacing w:after="0" w:line="360" w:lineRule="auto"/>
        <w:jc w:val="both"/>
        <w:rPr>
          <w:rFonts w:ascii="Times New Roman" w:hAnsi="Times New Roman" w:cs="Times New Roman"/>
          <w:b/>
          <w:bCs/>
          <w:sz w:val="24"/>
          <w:szCs w:val="24"/>
          <w:lang w:val="es-419"/>
        </w:rPr>
      </w:pPr>
      <w:r>
        <w:rPr>
          <w:rFonts w:ascii="Times New Roman" w:hAnsi="Times New Roman" w:cs="Times New Roman"/>
          <w:sz w:val="24"/>
          <w:szCs w:val="24"/>
          <w:lang w:val="es-419"/>
        </w:rPr>
        <w:lastRenderedPageBreak/>
        <w:tab/>
      </w:r>
      <w:r w:rsidR="00F73487" w:rsidRPr="006F4635">
        <w:rPr>
          <w:rFonts w:ascii="Times New Roman" w:hAnsi="Times New Roman" w:cs="Times New Roman"/>
          <w:sz w:val="24"/>
          <w:szCs w:val="24"/>
          <w:lang w:val="es-419"/>
        </w:rPr>
        <w:t xml:space="preserve">Los servicios que se </w:t>
      </w:r>
      <w:r w:rsidR="007148D1" w:rsidRPr="006F4635">
        <w:rPr>
          <w:rFonts w:ascii="Times New Roman" w:hAnsi="Times New Roman" w:cs="Times New Roman"/>
          <w:sz w:val="24"/>
          <w:szCs w:val="24"/>
          <w:lang w:val="es-419"/>
        </w:rPr>
        <w:t>contempla</w:t>
      </w:r>
      <w:r w:rsidR="00587B23">
        <w:rPr>
          <w:rFonts w:ascii="Times New Roman" w:hAnsi="Times New Roman" w:cs="Times New Roman"/>
          <w:sz w:val="24"/>
          <w:szCs w:val="24"/>
          <w:lang w:val="es-419"/>
        </w:rPr>
        <w:t>n</w:t>
      </w:r>
      <w:r w:rsidR="00F73487" w:rsidRPr="006F4635">
        <w:rPr>
          <w:rFonts w:ascii="Times New Roman" w:hAnsi="Times New Roman" w:cs="Times New Roman"/>
          <w:sz w:val="24"/>
          <w:szCs w:val="24"/>
          <w:lang w:val="es-419"/>
        </w:rPr>
        <w:t xml:space="preserve"> ofrecer a los migrantes son asesoría psicológica, asesoría jurídica, trabajo social, servicios de salud y dental</w:t>
      </w:r>
      <w:r w:rsidR="007148D1" w:rsidRPr="006F4635">
        <w:rPr>
          <w:rFonts w:ascii="Times New Roman" w:hAnsi="Times New Roman" w:cs="Times New Roman"/>
          <w:sz w:val="24"/>
          <w:szCs w:val="24"/>
          <w:lang w:val="es-419"/>
        </w:rPr>
        <w:t>es</w:t>
      </w:r>
      <w:r w:rsidR="00F73487" w:rsidRPr="006F4635">
        <w:rPr>
          <w:rFonts w:ascii="Times New Roman" w:hAnsi="Times New Roman" w:cs="Times New Roman"/>
          <w:sz w:val="24"/>
          <w:szCs w:val="24"/>
          <w:lang w:val="es-419"/>
        </w:rPr>
        <w:t xml:space="preserve">. </w:t>
      </w:r>
      <w:r w:rsidR="00594E5A" w:rsidRPr="006F4635">
        <w:rPr>
          <w:rFonts w:ascii="Times New Roman" w:hAnsi="Times New Roman" w:cs="Times New Roman"/>
          <w:sz w:val="24"/>
          <w:szCs w:val="24"/>
          <w:lang w:val="es-419"/>
        </w:rPr>
        <w:t>Con esto se busca aliviar</w:t>
      </w:r>
      <w:r w:rsidR="00F73487" w:rsidRPr="006F4635">
        <w:rPr>
          <w:rFonts w:ascii="Times New Roman" w:hAnsi="Times New Roman" w:cs="Times New Roman"/>
          <w:sz w:val="24"/>
          <w:szCs w:val="24"/>
          <w:lang w:val="es-419"/>
        </w:rPr>
        <w:t xml:space="preserve"> las situaciones de precariedad y transitoriedad jurídica que caracterizan las prácticas urbanas y los patrones de incorporación a los lugares de tránsito o de acogida, </w:t>
      </w:r>
      <w:r w:rsidR="00594E5A" w:rsidRPr="006F4635">
        <w:rPr>
          <w:rFonts w:ascii="Times New Roman" w:hAnsi="Times New Roman" w:cs="Times New Roman"/>
          <w:sz w:val="24"/>
          <w:szCs w:val="24"/>
          <w:lang w:val="es-419"/>
        </w:rPr>
        <w:t>dado que esta situación de vulnerabilidad limita</w:t>
      </w:r>
      <w:r w:rsidR="00F73487" w:rsidRPr="006F4635">
        <w:rPr>
          <w:rFonts w:ascii="Times New Roman" w:hAnsi="Times New Roman" w:cs="Times New Roman"/>
          <w:sz w:val="24"/>
          <w:szCs w:val="24"/>
          <w:lang w:val="es-419"/>
        </w:rPr>
        <w:t xml:space="preserve"> el acceso de</w:t>
      </w:r>
      <w:r w:rsidR="00474723" w:rsidRPr="006F4635">
        <w:rPr>
          <w:rFonts w:ascii="Times New Roman" w:hAnsi="Times New Roman" w:cs="Times New Roman"/>
          <w:sz w:val="24"/>
          <w:szCs w:val="24"/>
          <w:lang w:val="es-419"/>
        </w:rPr>
        <w:t xml:space="preserve"> </w:t>
      </w:r>
      <w:r w:rsidR="00F73487" w:rsidRPr="006F4635">
        <w:rPr>
          <w:rFonts w:ascii="Times New Roman" w:hAnsi="Times New Roman" w:cs="Times New Roman"/>
          <w:sz w:val="24"/>
          <w:szCs w:val="24"/>
          <w:lang w:val="es-419"/>
        </w:rPr>
        <w:t>l</w:t>
      </w:r>
      <w:r w:rsidR="00474723" w:rsidRPr="006F4635">
        <w:rPr>
          <w:rFonts w:ascii="Times New Roman" w:hAnsi="Times New Roman" w:cs="Times New Roman"/>
          <w:sz w:val="24"/>
          <w:szCs w:val="24"/>
          <w:lang w:val="es-419"/>
        </w:rPr>
        <w:t>as persona</w:t>
      </w:r>
      <w:r w:rsidR="00F73487" w:rsidRPr="006F4635">
        <w:rPr>
          <w:rFonts w:ascii="Times New Roman" w:hAnsi="Times New Roman" w:cs="Times New Roman"/>
          <w:sz w:val="24"/>
          <w:szCs w:val="24"/>
          <w:lang w:val="es-419"/>
        </w:rPr>
        <w:t>s migrantes tanto nacionales como internacionales a sus derechos humanos.</w:t>
      </w:r>
      <w:r w:rsidR="00474723" w:rsidRPr="006F4635">
        <w:rPr>
          <w:rFonts w:ascii="Times New Roman" w:hAnsi="Times New Roman" w:cs="Times New Roman"/>
          <w:sz w:val="24"/>
          <w:szCs w:val="24"/>
          <w:lang w:val="es-419"/>
        </w:rPr>
        <w:t xml:space="preserve"> </w:t>
      </w:r>
      <w:r w:rsidR="001D0326" w:rsidRPr="006F4635">
        <w:rPr>
          <w:rFonts w:ascii="Times New Roman" w:hAnsi="Times New Roman" w:cs="Times New Roman"/>
          <w:sz w:val="24"/>
          <w:szCs w:val="24"/>
          <w:lang w:val="es-419"/>
        </w:rPr>
        <w:t>(R.</w:t>
      </w:r>
      <w:r w:rsidR="00587B23">
        <w:rPr>
          <w:rFonts w:ascii="Times New Roman" w:hAnsi="Times New Roman" w:cs="Times New Roman"/>
          <w:sz w:val="24"/>
          <w:szCs w:val="24"/>
          <w:lang w:val="es-419"/>
        </w:rPr>
        <w:t xml:space="preserve"> </w:t>
      </w:r>
      <w:r w:rsidR="001D0326" w:rsidRPr="006F4635">
        <w:rPr>
          <w:rFonts w:ascii="Times New Roman" w:hAnsi="Times New Roman" w:cs="Times New Roman"/>
          <w:sz w:val="24"/>
          <w:szCs w:val="24"/>
          <w:lang w:val="es-419"/>
        </w:rPr>
        <w:t>M.</w:t>
      </w:r>
      <w:r w:rsidR="00587B23">
        <w:rPr>
          <w:rFonts w:ascii="Times New Roman" w:hAnsi="Times New Roman" w:cs="Times New Roman"/>
          <w:sz w:val="24"/>
          <w:szCs w:val="24"/>
          <w:lang w:val="es-419"/>
        </w:rPr>
        <w:t>,</w:t>
      </w:r>
      <w:r w:rsidR="001D0326" w:rsidRPr="006F4635">
        <w:rPr>
          <w:rFonts w:ascii="Times New Roman" w:hAnsi="Times New Roman" w:cs="Times New Roman"/>
          <w:sz w:val="24"/>
          <w:szCs w:val="24"/>
          <w:lang w:val="es-419"/>
        </w:rPr>
        <w:t xml:space="preserve"> </w:t>
      </w:r>
      <w:r w:rsidR="00587B23">
        <w:rPr>
          <w:rFonts w:ascii="Times New Roman" w:hAnsi="Times New Roman" w:cs="Times New Roman"/>
          <w:sz w:val="24"/>
          <w:szCs w:val="24"/>
          <w:lang w:val="es-419"/>
        </w:rPr>
        <w:t>c</w:t>
      </w:r>
      <w:r w:rsidR="001D0326" w:rsidRPr="006F4635">
        <w:rPr>
          <w:rFonts w:ascii="Times New Roman" w:hAnsi="Times New Roman" w:cs="Times New Roman"/>
          <w:sz w:val="24"/>
          <w:szCs w:val="24"/>
          <w:lang w:val="es-419"/>
        </w:rPr>
        <w:t>omunicación personal, 18 de noviembre de 2021)</w:t>
      </w:r>
    </w:p>
    <w:p w14:paraId="2BAA3EDA" w14:textId="1239E584" w:rsidR="002F6C72" w:rsidRPr="006F4635" w:rsidRDefault="00474723" w:rsidP="00090B87">
      <w:pPr>
        <w:spacing w:after="0" w:line="360" w:lineRule="auto"/>
        <w:jc w:val="both"/>
        <w:rPr>
          <w:rFonts w:ascii="Times New Roman" w:hAnsi="Times New Roman" w:cs="Times New Roman"/>
          <w:sz w:val="24"/>
          <w:szCs w:val="24"/>
        </w:rPr>
      </w:pPr>
      <w:r w:rsidRPr="006F4635">
        <w:rPr>
          <w:rFonts w:ascii="Times New Roman" w:hAnsi="Times New Roman" w:cs="Times New Roman"/>
          <w:b/>
          <w:bCs/>
          <w:sz w:val="24"/>
          <w:szCs w:val="24"/>
          <w:lang w:val="es-419"/>
        </w:rPr>
        <w:tab/>
      </w:r>
      <w:r w:rsidR="00267CB3" w:rsidRPr="006F4635">
        <w:rPr>
          <w:rFonts w:ascii="Times New Roman" w:hAnsi="Times New Roman" w:cs="Times New Roman"/>
          <w:sz w:val="24"/>
          <w:szCs w:val="24"/>
          <w:lang w:val="es-419"/>
        </w:rPr>
        <w:t>L</w:t>
      </w:r>
      <w:r w:rsidRPr="006F4635">
        <w:rPr>
          <w:rFonts w:ascii="Times New Roman" w:hAnsi="Times New Roman" w:cs="Times New Roman"/>
          <w:sz w:val="24"/>
          <w:szCs w:val="24"/>
          <w:lang w:val="es-419"/>
        </w:rPr>
        <w:t>as personas en situación de movilidad</w:t>
      </w:r>
      <w:r w:rsidR="00267CB3" w:rsidRPr="006F4635">
        <w:rPr>
          <w:rFonts w:ascii="Times New Roman" w:hAnsi="Times New Roman" w:cs="Times New Roman"/>
          <w:sz w:val="24"/>
          <w:szCs w:val="24"/>
          <w:lang w:val="es-419"/>
        </w:rPr>
        <w:t xml:space="preserve"> que residen en el albergue San Matías expresan estar contentos con </w:t>
      </w:r>
      <w:r w:rsidR="00F74A18" w:rsidRPr="006F4635">
        <w:rPr>
          <w:rFonts w:ascii="Times New Roman" w:hAnsi="Times New Roman" w:cs="Times New Roman"/>
          <w:sz w:val="24"/>
          <w:szCs w:val="24"/>
          <w:lang w:val="es-419"/>
        </w:rPr>
        <w:t>su estadía en este lugar</w:t>
      </w:r>
      <w:r w:rsidR="00587B23">
        <w:rPr>
          <w:rFonts w:ascii="Times New Roman" w:hAnsi="Times New Roman" w:cs="Times New Roman"/>
          <w:sz w:val="24"/>
          <w:szCs w:val="24"/>
          <w:lang w:val="es-419"/>
        </w:rPr>
        <w:t>.</w:t>
      </w:r>
      <w:r w:rsidR="00587B23" w:rsidRPr="006F4635">
        <w:rPr>
          <w:rFonts w:ascii="Times New Roman" w:hAnsi="Times New Roman" w:cs="Times New Roman"/>
          <w:sz w:val="24"/>
          <w:szCs w:val="24"/>
          <w:lang w:val="es-419"/>
        </w:rPr>
        <w:t xml:space="preserve"> </w:t>
      </w:r>
      <w:r w:rsidR="00587B23">
        <w:rPr>
          <w:rFonts w:ascii="Times New Roman" w:hAnsi="Times New Roman" w:cs="Times New Roman"/>
          <w:sz w:val="24"/>
          <w:szCs w:val="24"/>
          <w:lang w:val="es-419"/>
        </w:rPr>
        <w:t>S</w:t>
      </w:r>
      <w:r w:rsidR="00587B23" w:rsidRPr="006F4635">
        <w:rPr>
          <w:rFonts w:ascii="Times New Roman" w:hAnsi="Times New Roman" w:cs="Times New Roman"/>
          <w:sz w:val="24"/>
          <w:szCs w:val="24"/>
          <w:lang w:val="es-419"/>
        </w:rPr>
        <w:t>eñalan</w:t>
      </w:r>
      <w:r w:rsidR="00587B23">
        <w:rPr>
          <w:rFonts w:ascii="Times New Roman" w:hAnsi="Times New Roman" w:cs="Times New Roman"/>
          <w:sz w:val="24"/>
          <w:szCs w:val="24"/>
          <w:lang w:val="es-419"/>
        </w:rPr>
        <w:t>, además,</w:t>
      </w:r>
      <w:r w:rsidR="00587B23" w:rsidRPr="006F4635">
        <w:rPr>
          <w:rFonts w:ascii="Times New Roman" w:hAnsi="Times New Roman" w:cs="Times New Roman"/>
          <w:sz w:val="24"/>
          <w:szCs w:val="24"/>
          <w:lang w:val="es-419"/>
        </w:rPr>
        <w:t xml:space="preserve"> </w:t>
      </w:r>
      <w:r w:rsidR="00594E5A" w:rsidRPr="006F4635">
        <w:rPr>
          <w:rFonts w:ascii="Times New Roman" w:hAnsi="Times New Roman" w:cs="Times New Roman"/>
          <w:sz w:val="24"/>
          <w:szCs w:val="24"/>
          <w:lang w:val="es-419"/>
        </w:rPr>
        <w:t xml:space="preserve">que las </w:t>
      </w:r>
      <w:r w:rsidR="001D0326" w:rsidRPr="006F4635">
        <w:rPr>
          <w:rFonts w:ascii="Times New Roman" w:hAnsi="Times New Roman" w:cs="Times New Roman"/>
          <w:sz w:val="24"/>
          <w:szCs w:val="24"/>
          <w:lang w:val="es-419"/>
        </w:rPr>
        <w:t>diversas</w:t>
      </w:r>
      <w:r w:rsidR="00F74A18" w:rsidRPr="006F4635">
        <w:rPr>
          <w:rFonts w:ascii="Times New Roman" w:hAnsi="Times New Roman" w:cs="Times New Roman"/>
          <w:sz w:val="24"/>
          <w:szCs w:val="24"/>
          <w:lang w:val="es-419"/>
        </w:rPr>
        <w:t xml:space="preserve"> actividades</w:t>
      </w:r>
      <w:r w:rsidR="001D0326" w:rsidRPr="006F4635">
        <w:rPr>
          <w:rFonts w:ascii="Times New Roman" w:hAnsi="Times New Roman" w:cs="Times New Roman"/>
          <w:sz w:val="24"/>
          <w:szCs w:val="24"/>
          <w:lang w:val="es-419"/>
        </w:rPr>
        <w:t xml:space="preserve"> que realizan y los talleres que les ofrecen para aprender a ser productivos</w:t>
      </w:r>
      <w:r w:rsidR="00F74A18" w:rsidRPr="006F4635">
        <w:rPr>
          <w:rFonts w:ascii="Times New Roman" w:hAnsi="Times New Roman" w:cs="Times New Roman"/>
          <w:sz w:val="24"/>
          <w:szCs w:val="24"/>
          <w:lang w:val="es-419"/>
        </w:rPr>
        <w:t xml:space="preserve"> les ayuda</w:t>
      </w:r>
      <w:r w:rsidR="00594E5A" w:rsidRPr="006F4635">
        <w:rPr>
          <w:rFonts w:ascii="Times New Roman" w:hAnsi="Times New Roman" w:cs="Times New Roman"/>
          <w:sz w:val="24"/>
          <w:szCs w:val="24"/>
          <w:lang w:val="es-419"/>
        </w:rPr>
        <w:t>n</w:t>
      </w:r>
      <w:r w:rsidR="00F74A18" w:rsidRPr="006F4635">
        <w:rPr>
          <w:rFonts w:ascii="Times New Roman" w:hAnsi="Times New Roman" w:cs="Times New Roman"/>
          <w:sz w:val="24"/>
          <w:szCs w:val="24"/>
          <w:lang w:val="es-419"/>
        </w:rPr>
        <w:t xml:space="preserve"> a ocuparse mentalmente, además de contribuir de alguna manera al gasto corriente del lugar</w:t>
      </w:r>
      <w:r w:rsidR="00854796" w:rsidRPr="006F4635">
        <w:rPr>
          <w:rFonts w:ascii="Times New Roman" w:hAnsi="Times New Roman" w:cs="Times New Roman"/>
          <w:sz w:val="24"/>
          <w:szCs w:val="24"/>
          <w:lang w:val="es-419"/>
        </w:rPr>
        <w:t xml:space="preserve"> </w:t>
      </w:r>
      <w:r w:rsidR="00596093" w:rsidRPr="006F4635">
        <w:rPr>
          <w:rFonts w:ascii="Times New Roman" w:hAnsi="Times New Roman" w:cs="Times New Roman"/>
          <w:sz w:val="24"/>
          <w:szCs w:val="24"/>
          <w:lang w:val="es-419"/>
        </w:rPr>
        <w:t>(</w:t>
      </w:r>
      <w:r w:rsidR="002A466F" w:rsidRPr="006F4635">
        <w:rPr>
          <w:rFonts w:ascii="Times New Roman" w:hAnsi="Times New Roman" w:cs="Times New Roman"/>
          <w:sz w:val="24"/>
          <w:szCs w:val="24"/>
          <w:lang w:val="es-419"/>
        </w:rPr>
        <w:t>Y</w:t>
      </w:r>
      <w:r w:rsidR="00A42CE2" w:rsidRPr="006F4635">
        <w:rPr>
          <w:rFonts w:ascii="Times New Roman" w:hAnsi="Times New Roman" w:cs="Times New Roman"/>
          <w:sz w:val="24"/>
          <w:szCs w:val="24"/>
          <w:lang w:val="es-419"/>
        </w:rPr>
        <w:t>.</w:t>
      </w:r>
      <w:r w:rsidR="00587B23">
        <w:rPr>
          <w:rFonts w:ascii="Times New Roman" w:hAnsi="Times New Roman" w:cs="Times New Roman"/>
          <w:sz w:val="24"/>
          <w:szCs w:val="24"/>
          <w:lang w:val="es-419"/>
        </w:rPr>
        <w:t xml:space="preserve"> </w:t>
      </w:r>
      <w:r w:rsidR="002A466F" w:rsidRPr="006F4635">
        <w:rPr>
          <w:rFonts w:ascii="Times New Roman" w:hAnsi="Times New Roman" w:cs="Times New Roman"/>
          <w:sz w:val="24"/>
          <w:szCs w:val="24"/>
          <w:lang w:val="es-419"/>
        </w:rPr>
        <w:t>S.</w:t>
      </w:r>
      <w:r w:rsidR="00587B23">
        <w:rPr>
          <w:rFonts w:ascii="Times New Roman" w:hAnsi="Times New Roman" w:cs="Times New Roman"/>
          <w:sz w:val="24"/>
          <w:szCs w:val="24"/>
          <w:lang w:val="es-419"/>
        </w:rPr>
        <w:t>, c</w:t>
      </w:r>
      <w:r w:rsidR="00587B23" w:rsidRPr="006F4635">
        <w:rPr>
          <w:rFonts w:ascii="Times New Roman" w:hAnsi="Times New Roman" w:cs="Times New Roman"/>
          <w:sz w:val="24"/>
          <w:szCs w:val="24"/>
          <w:lang w:val="es-419"/>
        </w:rPr>
        <w:t xml:space="preserve">omunicación </w:t>
      </w:r>
      <w:r w:rsidR="001D0326" w:rsidRPr="006F4635">
        <w:rPr>
          <w:rFonts w:ascii="Times New Roman" w:hAnsi="Times New Roman" w:cs="Times New Roman"/>
          <w:sz w:val="24"/>
          <w:szCs w:val="24"/>
          <w:lang w:val="es-419"/>
        </w:rPr>
        <w:t>personal</w:t>
      </w:r>
      <w:r w:rsidR="00587B23">
        <w:rPr>
          <w:rFonts w:ascii="Times New Roman" w:hAnsi="Times New Roman" w:cs="Times New Roman"/>
          <w:sz w:val="24"/>
          <w:szCs w:val="24"/>
          <w:lang w:val="es-419"/>
        </w:rPr>
        <w:t>,</w:t>
      </w:r>
      <w:r w:rsidR="001D0326" w:rsidRPr="006F4635">
        <w:rPr>
          <w:rFonts w:ascii="Times New Roman" w:hAnsi="Times New Roman" w:cs="Times New Roman"/>
          <w:sz w:val="24"/>
          <w:szCs w:val="24"/>
          <w:lang w:val="es-419"/>
        </w:rPr>
        <w:t xml:space="preserve"> 8</w:t>
      </w:r>
      <w:r w:rsidR="00596093" w:rsidRPr="006F4635">
        <w:rPr>
          <w:rFonts w:ascii="Times New Roman" w:hAnsi="Times New Roman" w:cs="Times New Roman"/>
          <w:sz w:val="24"/>
          <w:szCs w:val="24"/>
          <w:lang w:val="es-419"/>
        </w:rPr>
        <w:t xml:space="preserve"> de febrero de </w:t>
      </w:r>
      <w:r w:rsidR="002A466F" w:rsidRPr="006F4635">
        <w:rPr>
          <w:rFonts w:ascii="Times New Roman" w:hAnsi="Times New Roman" w:cs="Times New Roman"/>
          <w:sz w:val="24"/>
          <w:szCs w:val="24"/>
          <w:lang w:val="es-419"/>
        </w:rPr>
        <w:t>2022)</w:t>
      </w:r>
      <w:r w:rsidR="00F74A18" w:rsidRPr="006F4635">
        <w:rPr>
          <w:rFonts w:ascii="Times New Roman" w:hAnsi="Times New Roman" w:cs="Times New Roman"/>
          <w:sz w:val="24"/>
          <w:szCs w:val="24"/>
          <w:lang w:val="es-419"/>
        </w:rPr>
        <w:t>.</w:t>
      </w:r>
      <w:r w:rsidR="00AA7177">
        <w:rPr>
          <w:rFonts w:ascii="Times New Roman" w:hAnsi="Times New Roman" w:cs="Times New Roman"/>
          <w:sz w:val="24"/>
          <w:szCs w:val="24"/>
          <w:lang w:val="es-419"/>
        </w:rPr>
        <w:t xml:space="preserve"> </w:t>
      </w:r>
      <w:r w:rsidR="002F6C72" w:rsidRPr="006F4635">
        <w:rPr>
          <w:rFonts w:ascii="Times New Roman" w:hAnsi="Times New Roman" w:cs="Times New Roman"/>
          <w:sz w:val="24"/>
          <w:szCs w:val="24"/>
          <w:lang w:val="es-419"/>
        </w:rPr>
        <w:t>Otra persona comentó lo siguiente:</w:t>
      </w:r>
      <w:r w:rsidR="00AA7177">
        <w:rPr>
          <w:rFonts w:ascii="Times New Roman" w:hAnsi="Times New Roman" w:cs="Times New Roman"/>
          <w:sz w:val="24"/>
          <w:szCs w:val="24"/>
          <w:lang w:val="es-419"/>
        </w:rPr>
        <w:t xml:space="preserve"> </w:t>
      </w:r>
      <w:r w:rsidR="00587B23">
        <w:rPr>
          <w:rFonts w:ascii="Times New Roman" w:hAnsi="Times New Roman" w:cs="Times New Roman"/>
          <w:sz w:val="24"/>
          <w:szCs w:val="24"/>
          <w:lang w:val="es-419"/>
        </w:rPr>
        <w:t>“</w:t>
      </w:r>
      <w:r w:rsidR="002F6C72" w:rsidRPr="006F4635">
        <w:rPr>
          <w:rFonts w:ascii="Times New Roman" w:hAnsi="Times New Roman" w:cs="Times New Roman"/>
          <w:sz w:val="24"/>
          <w:szCs w:val="24"/>
          <w:lang w:val="es-419"/>
        </w:rPr>
        <w:t xml:space="preserve">Al realizar las actividades del albergue aprendemos a compartir </w:t>
      </w:r>
      <w:r w:rsidR="002F6C72" w:rsidRPr="006F4635">
        <w:rPr>
          <w:rFonts w:ascii="Times New Roman" w:hAnsi="Times New Roman" w:cs="Times New Roman"/>
          <w:sz w:val="24"/>
          <w:szCs w:val="24"/>
        </w:rPr>
        <w:t>y ver las cosas de una manera distinta, lo que est</w:t>
      </w:r>
      <w:r w:rsidR="00BB0575" w:rsidRPr="006F4635">
        <w:rPr>
          <w:rFonts w:ascii="Times New Roman" w:hAnsi="Times New Roman" w:cs="Times New Roman"/>
          <w:sz w:val="24"/>
          <w:szCs w:val="24"/>
        </w:rPr>
        <w:t>amos</w:t>
      </w:r>
      <w:r w:rsidR="002F6C72" w:rsidRPr="006F4635">
        <w:rPr>
          <w:rFonts w:ascii="Times New Roman" w:hAnsi="Times New Roman" w:cs="Times New Roman"/>
          <w:sz w:val="24"/>
          <w:szCs w:val="24"/>
        </w:rPr>
        <w:t xml:space="preserve"> aprendiendo </w:t>
      </w:r>
      <w:r w:rsidR="00BB0575" w:rsidRPr="006F4635">
        <w:rPr>
          <w:rFonts w:ascii="Times New Roman" w:hAnsi="Times New Roman" w:cs="Times New Roman"/>
          <w:sz w:val="24"/>
          <w:szCs w:val="24"/>
        </w:rPr>
        <w:t>nos</w:t>
      </w:r>
      <w:r w:rsidR="002F6C72" w:rsidRPr="006F4635">
        <w:rPr>
          <w:rFonts w:ascii="Times New Roman" w:hAnsi="Times New Roman" w:cs="Times New Roman"/>
          <w:sz w:val="24"/>
          <w:szCs w:val="24"/>
        </w:rPr>
        <w:t xml:space="preserve"> hubiera servido mucho en </w:t>
      </w:r>
      <w:r w:rsidR="00BB0575" w:rsidRPr="006F4635">
        <w:rPr>
          <w:rFonts w:ascii="Times New Roman" w:hAnsi="Times New Roman" w:cs="Times New Roman"/>
          <w:sz w:val="24"/>
          <w:szCs w:val="24"/>
        </w:rPr>
        <w:t>nuestro</w:t>
      </w:r>
      <w:r w:rsidR="002F6C72" w:rsidRPr="006F4635">
        <w:rPr>
          <w:rFonts w:ascii="Times New Roman" w:hAnsi="Times New Roman" w:cs="Times New Roman"/>
          <w:sz w:val="24"/>
          <w:szCs w:val="24"/>
        </w:rPr>
        <w:t xml:space="preserve"> lugar de origen</w:t>
      </w:r>
      <w:r w:rsidR="00587B23">
        <w:rPr>
          <w:rFonts w:ascii="Times New Roman" w:hAnsi="Times New Roman" w:cs="Times New Roman"/>
          <w:sz w:val="24"/>
          <w:szCs w:val="24"/>
        </w:rPr>
        <w:t>”</w:t>
      </w:r>
      <w:r w:rsidR="00587B23" w:rsidRPr="006F4635">
        <w:rPr>
          <w:rFonts w:ascii="Times New Roman" w:hAnsi="Times New Roman" w:cs="Times New Roman"/>
          <w:sz w:val="24"/>
          <w:szCs w:val="24"/>
        </w:rPr>
        <w:t xml:space="preserve"> </w:t>
      </w:r>
      <w:r w:rsidR="00BB0575" w:rsidRPr="006F4635">
        <w:rPr>
          <w:rFonts w:ascii="Times New Roman" w:hAnsi="Times New Roman" w:cs="Times New Roman"/>
          <w:sz w:val="24"/>
          <w:szCs w:val="24"/>
        </w:rPr>
        <w:t>(</w:t>
      </w:r>
      <w:r w:rsidR="00B15C7C" w:rsidRPr="006F4635">
        <w:rPr>
          <w:rFonts w:ascii="Times New Roman" w:hAnsi="Times New Roman" w:cs="Times New Roman"/>
          <w:sz w:val="24"/>
          <w:szCs w:val="24"/>
        </w:rPr>
        <w:t>E.</w:t>
      </w:r>
      <w:r w:rsidR="00587B23">
        <w:rPr>
          <w:rFonts w:ascii="Times New Roman" w:hAnsi="Times New Roman" w:cs="Times New Roman"/>
          <w:sz w:val="24"/>
          <w:szCs w:val="24"/>
        </w:rPr>
        <w:t xml:space="preserve"> </w:t>
      </w:r>
      <w:r w:rsidR="00B15C7C" w:rsidRPr="006F4635">
        <w:rPr>
          <w:rFonts w:ascii="Times New Roman" w:hAnsi="Times New Roman" w:cs="Times New Roman"/>
          <w:sz w:val="24"/>
          <w:szCs w:val="24"/>
        </w:rPr>
        <w:t>Z.</w:t>
      </w:r>
      <w:r w:rsidR="00587B23">
        <w:rPr>
          <w:rFonts w:ascii="Times New Roman" w:hAnsi="Times New Roman" w:cs="Times New Roman"/>
          <w:sz w:val="24"/>
          <w:szCs w:val="24"/>
        </w:rPr>
        <w:t>,</w:t>
      </w:r>
      <w:r w:rsidR="00BB0575" w:rsidRPr="006F4635">
        <w:rPr>
          <w:rFonts w:ascii="Times New Roman" w:hAnsi="Times New Roman" w:cs="Times New Roman"/>
          <w:sz w:val="24"/>
          <w:szCs w:val="24"/>
        </w:rPr>
        <w:t xml:space="preserve"> </w:t>
      </w:r>
      <w:r w:rsidR="00587B23">
        <w:rPr>
          <w:rFonts w:ascii="Times New Roman" w:hAnsi="Times New Roman" w:cs="Times New Roman"/>
          <w:sz w:val="24"/>
          <w:szCs w:val="24"/>
        </w:rPr>
        <w:t>c</w:t>
      </w:r>
      <w:r w:rsidR="00587B23" w:rsidRPr="006F4635">
        <w:rPr>
          <w:rFonts w:ascii="Times New Roman" w:hAnsi="Times New Roman" w:cs="Times New Roman"/>
          <w:sz w:val="24"/>
          <w:szCs w:val="24"/>
        </w:rPr>
        <w:t xml:space="preserve">omunicación </w:t>
      </w:r>
      <w:r w:rsidR="00A42CE2" w:rsidRPr="006F4635">
        <w:rPr>
          <w:rFonts w:ascii="Times New Roman" w:hAnsi="Times New Roman" w:cs="Times New Roman"/>
          <w:sz w:val="24"/>
          <w:szCs w:val="24"/>
        </w:rPr>
        <w:t>personal, 21</w:t>
      </w:r>
      <w:r w:rsidR="00B15C7C" w:rsidRPr="006F4635">
        <w:rPr>
          <w:rFonts w:ascii="Times New Roman" w:hAnsi="Times New Roman" w:cs="Times New Roman"/>
          <w:sz w:val="24"/>
          <w:szCs w:val="24"/>
        </w:rPr>
        <w:t xml:space="preserve"> de</w:t>
      </w:r>
      <w:r w:rsidR="00BB0575" w:rsidRPr="006F4635">
        <w:rPr>
          <w:rFonts w:ascii="Times New Roman" w:hAnsi="Times New Roman" w:cs="Times New Roman"/>
          <w:sz w:val="24"/>
          <w:szCs w:val="24"/>
        </w:rPr>
        <w:t xml:space="preserve"> enero</w:t>
      </w:r>
      <w:r w:rsidR="00B15C7C" w:rsidRPr="006F4635">
        <w:rPr>
          <w:rFonts w:ascii="Times New Roman" w:hAnsi="Times New Roman" w:cs="Times New Roman"/>
          <w:sz w:val="24"/>
          <w:szCs w:val="24"/>
        </w:rPr>
        <w:t xml:space="preserve"> de</w:t>
      </w:r>
      <w:r w:rsidR="00BB0575" w:rsidRPr="006F4635">
        <w:rPr>
          <w:rFonts w:ascii="Times New Roman" w:hAnsi="Times New Roman" w:cs="Times New Roman"/>
          <w:sz w:val="24"/>
          <w:szCs w:val="24"/>
        </w:rPr>
        <w:t xml:space="preserve"> 2022).</w:t>
      </w:r>
    </w:p>
    <w:p w14:paraId="2253B1BF" w14:textId="19A22266" w:rsidR="00E15D2D" w:rsidRPr="006F4635" w:rsidRDefault="00E15D2D" w:rsidP="00A92E6B">
      <w:pPr>
        <w:spacing w:after="0" w:line="360" w:lineRule="auto"/>
        <w:ind w:left="1418"/>
        <w:jc w:val="both"/>
        <w:rPr>
          <w:rFonts w:ascii="Times New Roman" w:hAnsi="Times New Roman" w:cs="Times New Roman"/>
          <w:sz w:val="24"/>
          <w:szCs w:val="24"/>
        </w:rPr>
      </w:pPr>
      <w:r w:rsidRPr="006F4635">
        <w:rPr>
          <w:rFonts w:ascii="Times New Roman" w:hAnsi="Times New Roman" w:cs="Times New Roman"/>
          <w:sz w:val="24"/>
          <w:szCs w:val="24"/>
        </w:rPr>
        <w:t>En cuanto a los recursos, aprendí a ser creativa para hacer rendir lo</w:t>
      </w:r>
      <w:r w:rsidR="00A42CE2" w:rsidRPr="006F4635">
        <w:rPr>
          <w:rFonts w:ascii="Times New Roman" w:hAnsi="Times New Roman" w:cs="Times New Roman"/>
          <w:sz w:val="24"/>
          <w:szCs w:val="24"/>
        </w:rPr>
        <w:t xml:space="preserve"> que se tenía</w:t>
      </w:r>
      <w:r w:rsidRPr="006F4635">
        <w:rPr>
          <w:rFonts w:ascii="Times New Roman" w:hAnsi="Times New Roman" w:cs="Times New Roman"/>
          <w:sz w:val="24"/>
          <w:szCs w:val="24"/>
        </w:rPr>
        <w:t>,</w:t>
      </w:r>
      <w:r w:rsidR="00A42CE2" w:rsidRPr="006F4635">
        <w:rPr>
          <w:rFonts w:ascii="Times New Roman" w:hAnsi="Times New Roman" w:cs="Times New Roman"/>
          <w:sz w:val="24"/>
          <w:szCs w:val="24"/>
        </w:rPr>
        <w:t xml:space="preserve"> a</w:t>
      </w:r>
      <w:r w:rsidRPr="006F4635">
        <w:rPr>
          <w:rFonts w:ascii="Times New Roman" w:hAnsi="Times New Roman" w:cs="Times New Roman"/>
          <w:sz w:val="24"/>
          <w:szCs w:val="24"/>
        </w:rPr>
        <w:t xml:space="preserve"> preparar con lo que hay, por </w:t>
      </w:r>
      <w:r w:rsidR="00596093" w:rsidRPr="006F4635">
        <w:rPr>
          <w:rFonts w:ascii="Times New Roman" w:hAnsi="Times New Roman" w:cs="Times New Roman"/>
          <w:sz w:val="24"/>
          <w:szCs w:val="24"/>
        </w:rPr>
        <w:t>ejemplo,</w:t>
      </w:r>
      <w:r w:rsidRPr="006F4635">
        <w:rPr>
          <w:rFonts w:ascii="Times New Roman" w:hAnsi="Times New Roman" w:cs="Times New Roman"/>
          <w:sz w:val="24"/>
          <w:szCs w:val="24"/>
        </w:rPr>
        <w:t xml:space="preserve"> si </w:t>
      </w:r>
      <w:r w:rsidR="00A42CE2" w:rsidRPr="006F4635">
        <w:rPr>
          <w:rFonts w:ascii="Times New Roman" w:hAnsi="Times New Roman" w:cs="Times New Roman"/>
          <w:sz w:val="24"/>
          <w:szCs w:val="24"/>
        </w:rPr>
        <w:t xml:space="preserve">tenemos </w:t>
      </w:r>
      <w:r w:rsidRPr="006F4635">
        <w:rPr>
          <w:rFonts w:ascii="Times New Roman" w:hAnsi="Times New Roman" w:cs="Times New Roman"/>
          <w:sz w:val="24"/>
          <w:szCs w:val="24"/>
        </w:rPr>
        <w:t xml:space="preserve">90 personas para alimentar y solo </w:t>
      </w:r>
      <w:r w:rsidR="00A42CE2" w:rsidRPr="006F4635">
        <w:rPr>
          <w:rFonts w:ascii="Times New Roman" w:hAnsi="Times New Roman" w:cs="Times New Roman"/>
          <w:sz w:val="24"/>
          <w:szCs w:val="24"/>
        </w:rPr>
        <w:t>hab</w:t>
      </w:r>
      <w:r w:rsidRPr="006F4635">
        <w:rPr>
          <w:rFonts w:ascii="Times New Roman" w:hAnsi="Times New Roman" w:cs="Times New Roman"/>
          <w:sz w:val="24"/>
          <w:szCs w:val="24"/>
        </w:rPr>
        <w:t xml:space="preserve">ía 60 piezas de pollo, </w:t>
      </w:r>
      <w:r w:rsidR="00A42CE2" w:rsidRPr="006F4635">
        <w:rPr>
          <w:rFonts w:ascii="Times New Roman" w:hAnsi="Times New Roman" w:cs="Times New Roman"/>
          <w:sz w:val="24"/>
          <w:szCs w:val="24"/>
        </w:rPr>
        <w:t xml:space="preserve">lo desmenuzaba y preparaba de tal </w:t>
      </w:r>
      <w:r w:rsidRPr="006F4635">
        <w:rPr>
          <w:rFonts w:ascii="Times New Roman" w:hAnsi="Times New Roman" w:cs="Times New Roman"/>
          <w:sz w:val="24"/>
          <w:szCs w:val="24"/>
        </w:rPr>
        <w:t>manera que alcanzara y rindiera para todos. Yo estuve en cocina varios meses y después en la granja de pollos</w:t>
      </w:r>
      <w:r w:rsidR="00587B23" w:rsidRPr="006F4635">
        <w:rPr>
          <w:rFonts w:ascii="Times New Roman" w:hAnsi="Times New Roman" w:cs="Times New Roman"/>
          <w:sz w:val="24"/>
          <w:szCs w:val="24"/>
        </w:rPr>
        <w:t xml:space="preserve"> </w:t>
      </w:r>
      <w:r w:rsidRPr="006F4635">
        <w:rPr>
          <w:rFonts w:ascii="Times New Roman" w:hAnsi="Times New Roman" w:cs="Times New Roman"/>
          <w:sz w:val="24"/>
          <w:szCs w:val="24"/>
        </w:rPr>
        <w:t>(</w:t>
      </w:r>
      <w:r w:rsidR="00B15C7C" w:rsidRPr="006F4635">
        <w:rPr>
          <w:rFonts w:ascii="Times New Roman" w:hAnsi="Times New Roman" w:cs="Times New Roman"/>
          <w:sz w:val="24"/>
          <w:szCs w:val="24"/>
        </w:rPr>
        <w:t>A.</w:t>
      </w:r>
      <w:r w:rsidR="00587B23">
        <w:rPr>
          <w:rFonts w:ascii="Times New Roman" w:hAnsi="Times New Roman" w:cs="Times New Roman"/>
          <w:sz w:val="24"/>
          <w:szCs w:val="24"/>
        </w:rPr>
        <w:t xml:space="preserve"> </w:t>
      </w:r>
      <w:r w:rsidR="00B15C7C" w:rsidRPr="006F4635">
        <w:rPr>
          <w:rFonts w:ascii="Times New Roman" w:hAnsi="Times New Roman" w:cs="Times New Roman"/>
          <w:sz w:val="24"/>
          <w:szCs w:val="24"/>
        </w:rPr>
        <w:t>S.</w:t>
      </w:r>
      <w:r w:rsidR="00587B23">
        <w:rPr>
          <w:rFonts w:ascii="Times New Roman" w:hAnsi="Times New Roman" w:cs="Times New Roman"/>
          <w:sz w:val="24"/>
          <w:szCs w:val="24"/>
        </w:rPr>
        <w:t>,</w:t>
      </w:r>
      <w:r w:rsidR="00AA7177">
        <w:rPr>
          <w:rFonts w:ascii="Times New Roman" w:hAnsi="Times New Roman" w:cs="Times New Roman"/>
          <w:sz w:val="24"/>
          <w:szCs w:val="24"/>
        </w:rPr>
        <w:t xml:space="preserve"> </w:t>
      </w:r>
      <w:r w:rsidR="00587B23">
        <w:rPr>
          <w:rFonts w:ascii="Times New Roman" w:hAnsi="Times New Roman" w:cs="Times New Roman"/>
          <w:sz w:val="24"/>
          <w:szCs w:val="24"/>
        </w:rPr>
        <w:t>c</w:t>
      </w:r>
      <w:r w:rsidR="00587B23" w:rsidRPr="006F4635">
        <w:rPr>
          <w:rFonts w:ascii="Times New Roman" w:hAnsi="Times New Roman" w:cs="Times New Roman"/>
          <w:sz w:val="24"/>
          <w:szCs w:val="24"/>
        </w:rPr>
        <w:t xml:space="preserve">omunicación </w:t>
      </w:r>
      <w:r w:rsidR="00B15C7C" w:rsidRPr="006F4635">
        <w:rPr>
          <w:rFonts w:ascii="Times New Roman" w:hAnsi="Times New Roman" w:cs="Times New Roman"/>
          <w:sz w:val="24"/>
          <w:szCs w:val="24"/>
        </w:rPr>
        <w:t>personal, 28 de enero</w:t>
      </w:r>
      <w:r w:rsidRPr="006F4635">
        <w:rPr>
          <w:rFonts w:ascii="Times New Roman" w:hAnsi="Times New Roman" w:cs="Times New Roman"/>
          <w:sz w:val="24"/>
          <w:szCs w:val="24"/>
        </w:rPr>
        <w:t xml:space="preserve"> de 2022).</w:t>
      </w:r>
    </w:p>
    <w:p w14:paraId="6C6F322D" w14:textId="00E01048" w:rsidR="00E15D2D" w:rsidRPr="006F4635" w:rsidRDefault="00657A49" w:rsidP="00090B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83CD5">
        <w:rPr>
          <w:rFonts w:ascii="Times New Roman" w:hAnsi="Times New Roman" w:cs="Times New Roman"/>
          <w:sz w:val="24"/>
          <w:szCs w:val="24"/>
        </w:rPr>
        <w:t>“</w:t>
      </w:r>
      <w:r w:rsidR="00E15D2D" w:rsidRPr="006F4635">
        <w:rPr>
          <w:rFonts w:ascii="Times New Roman" w:hAnsi="Times New Roman" w:cs="Times New Roman"/>
          <w:sz w:val="24"/>
          <w:szCs w:val="24"/>
        </w:rPr>
        <w:t xml:space="preserve">Una de las cosas </w:t>
      </w:r>
      <w:r w:rsidR="00B15C7C" w:rsidRPr="006F4635">
        <w:rPr>
          <w:rFonts w:ascii="Times New Roman" w:hAnsi="Times New Roman" w:cs="Times New Roman"/>
          <w:sz w:val="24"/>
          <w:szCs w:val="24"/>
        </w:rPr>
        <w:t>que valoro</w:t>
      </w:r>
      <w:r w:rsidR="00E15D2D" w:rsidRPr="006F4635">
        <w:rPr>
          <w:rFonts w:ascii="Times New Roman" w:hAnsi="Times New Roman" w:cs="Times New Roman"/>
          <w:sz w:val="24"/>
          <w:szCs w:val="24"/>
        </w:rPr>
        <w:t xml:space="preserve"> mucho</w:t>
      </w:r>
      <w:r w:rsidR="00B15C7C" w:rsidRPr="006F4635">
        <w:rPr>
          <w:rFonts w:ascii="Times New Roman" w:hAnsi="Times New Roman" w:cs="Times New Roman"/>
          <w:sz w:val="24"/>
          <w:szCs w:val="24"/>
        </w:rPr>
        <w:t xml:space="preserve"> es superar mi timidez y aprender a hablar con las demás personas</w:t>
      </w:r>
      <w:r w:rsidR="00683CD5">
        <w:rPr>
          <w:rFonts w:ascii="Times New Roman" w:hAnsi="Times New Roman" w:cs="Times New Roman"/>
          <w:sz w:val="24"/>
          <w:szCs w:val="24"/>
        </w:rPr>
        <w:t>”</w:t>
      </w:r>
      <w:r w:rsidR="00683CD5" w:rsidRPr="006F4635">
        <w:rPr>
          <w:rFonts w:ascii="Times New Roman" w:hAnsi="Times New Roman" w:cs="Times New Roman"/>
          <w:sz w:val="24"/>
          <w:szCs w:val="24"/>
        </w:rPr>
        <w:t xml:space="preserve"> </w:t>
      </w:r>
      <w:r w:rsidR="00B15C7C" w:rsidRPr="006F4635">
        <w:rPr>
          <w:rFonts w:ascii="Times New Roman" w:hAnsi="Times New Roman" w:cs="Times New Roman"/>
          <w:sz w:val="24"/>
          <w:szCs w:val="24"/>
        </w:rPr>
        <w:t>(N.</w:t>
      </w:r>
      <w:r w:rsidR="00683CD5">
        <w:rPr>
          <w:rFonts w:ascii="Times New Roman" w:hAnsi="Times New Roman" w:cs="Times New Roman"/>
          <w:sz w:val="24"/>
          <w:szCs w:val="24"/>
        </w:rPr>
        <w:t xml:space="preserve"> </w:t>
      </w:r>
      <w:r w:rsidR="00B15C7C" w:rsidRPr="006F4635">
        <w:rPr>
          <w:rFonts w:ascii="Times New Roman" w:hAnsi="Times New Roman" w:cs="Times New Roman"/>
          <w:sz w:val="24"/>
          <w:szCs w:val="24"/>
        </w:rPr>
        <w:t>I</w:t>
      </w:r>
      <w:r w:rsidR="00683CD5">
        <w:rPr>
          <w:rFonts w:ascii="Times New Roman" w:hAnsi="Times New Roman" w:cs="Times New Roman"/>
          <w:sz w:val="24"/>
          <w:szCs w:val="24"/>
        </w:rPr>
        <w:t>.</w:t>
      </w:r>
      <w:r w:rsidR="00B15C7C" w:rsidRPr="006F4635">
        <w:rPr>
          <w:rFonts w:ascii="Times New Roman" w:hAnsi="Times New Roman" w:cs="Times New Roman"/>
          <w:sz w:val="24"/>
          <w:szCs w:val="24"/>
        </w:rPr>
        <w:t xml:space="preserve">, </w:t>
      </w:r>
      <w:r w:rsidR="00683CD5">
        <w:rPr>
          <w:rFonts w:ascii="Times New Roman" w:hAnsi="Times New Roman" w:cs="Times New Roman"/>
          <w:sz w:val="24"/>
          <w:szCs w:val="24"/>
        </w:rPr>
        <w:t>c</w:t>
      </w:r>
      <w:r w:rsidR="00683CD5" w:rsidRPr="006F4635">
        <w:rPr>
          <w:rFonts w:ascii="Times New Roman" w:hAnsi="Times New Roman" w:cs="Times New Roman"/>
          <w:sz w:val="24"/>
          <w:szCs w:val="24"/>
        </w:rPr>
        <w:t xml:space="preserve">omunicación </w:t>
      </w:r>
      <w:r w:rsidR="00B15C7C" w:rsidRPr="006F4635">
        <w:rPr>
          <w:rFonts w:ascii="Times New Roman" w:hAnsi="Times New Roman" w:cs="Times New Roman"/>
          <w:sz w:val="24"/>
          <w:szCs w:val="24"/>
        </w:rPr>
        <w:t>personal</w:t>
      </w:r>
      <w:r w:rsidR="00683CD5">
        <w:rPr>
          <w:rFonts w:ascii="Times New Roman" w:hAnsi="Times New Roman" w:cs="Times New Roman"/>
          <w:sz w:val="24"/>
          <w:szCs w:val="24"/>
        </w:rPr>
        <w:t>,</w:t>
      </w:r>
      <w:r w:rsidR="00683CD5" w:rsidRPr="006F4635">
        <w:rPr>
          <w:rFonts w:ascii="Times New Roman" w:hAnsi="Times New Roman" w:cs="Times New Roman"/>
          <w:sz w:val="24"/>
          <w:szCs w:val="24"/>
        </w:rPr>
        <w:t xml:space="preserve"> </w:t>
      </w:r>
      <w:r w:rsidR="00B15C7C" w:rsidRPr="006F4635">
        <w:rPr>
          <w:rFonts w:ascii="Times New Roman" w:hAnsi="Times New Roman" w:cs="Times New Roman"/>
          <w:sz w:val="24"/>
          <w:szCs w:val="24"/>
        </w:rPr>
        <w:t>21 de enero de 2022)</w:t>
      </w:r>
    </w:p>
    <w:p w14:paraId="510B0CCC" w14:textId="76633142" w:rsidR="00855841" w:rsidRPr="006F4635" w:rsidRDefault="00E15D2D" w:rsidP="00A92E6B">
      <w:pPr>
        <w:spacing w:after="0" w:line="360" w:lineRule="auto"/>
        <w:ind w:left="1418"/>
        <w:jc w:val="both"/>
        <w:rPr>
          <w:rFonts w:ascii="Times New Roman" w:hAnsi="Times New Roman" w:cs="Times New Roman"/>
          <w:sz w:val="24"/>
          <w:szCs w:val="24"/>
        </w:rPr>
      </w:pPr>
      <w:r w:rsidRPr="006F4635">
        <w:rPr>
          <w:rFonts w:ascii="Times New Roman" w:hAnsi="Times New Roman" w:cs="Times New Roman"/>
          <w:sz w:val="24"/>
          <w:szCs w:val="24"/>
        </w:rPr>
        <w:t xml:space="preserve">En cuanto a producción, </w:t>
      </w:r>
      <w:r w:rsidR="00666DC6" w:rsidRPr="006F4635">
        <w:rPr>
          <w:rFonts w:ascii="Times New Roman" w:hAnsi="Times New Roman" w:cs="Times New Roman"/>
          <w:sz w:val="24"/>
          <w:szCs w:val="24"/>
        </w:rPr>
        <w:t xml:space="preserve">en una semana yo juntaba como 12 cartones de </w:t>
      </w:r>
      <w:r w:rsidR="00B15C7C" w:rsidRPr="006F4635">
        <w:rPr>
          <w:rFonts w:ascii="Times New Roman" w:hAnsi="Times New Roman" w:cs="Times New Roman"/>
          <w:sz w:val="24"/>
          <w:szCs w:val="24"/>
        </w:rPr>
        <w:t>huevo,</w:t>
      </w:r>
      <w:r w:rsidR="00666DC6" w:rsidRPr="006F4635">
        <w:rPr>
          <w:rFonts w:ascii="Times New Roman" w:hAnsi="Times New Roman" w:cs="Times New Roman"/>
          <w:sz w:val="24"/>
          <w:szCs w:val="24"/>
        </w:rPr>
        <w:t xml:space="preserve"> pero </w:t>
      </w:r>
      <w:r w:rsidRPr="006F4635">
        <w:rPr>
          <w:rFonts w:ascii="Times New Roman" w:hAnsi="Times New Roman" w:cs="Times New Roman"/>
          <w:sz w:val="24"/>
          <w:szCs w:val="24"/>
        </w:rPr>
        <w:t>como somos muchas personas</w:t>
      </w:r>
      <w:r w:rsidR="00666DC6" w:rsidRPr="006F4635">
        <w:rPr>
          <w:rFonts w:ascii="Times New Roman" w:hAnsi="Times New Roman" w:cs="Times New Roman"/>
          <w:sz w:val="24"/>
          <w:szCs w:val="24"/>
        </w:rPr>
        <w:t>, no era suficiente todavía.</w:t>
      </w:r>
      <w:r w:rsidR="00855841" w:rsidRPr="006F4635">
        <w:rPr>
          <w:rFonts w:ascii="Times New Roman" w:hAnsi="Times New Roman" w:cs="Times New Roman"/>
          <w:sz w:val="24"/>
          <w:szCs w:val="24"/>
        </w:rPr>
        <w:t xml:space="preserve"> El plan era vender la producción, pero todavía no se llega a la producción que permita producir para alcanzar a vender.</w:t>
      </w:r>
      <w:r w:rsidR="007C5027" w:rsidRPr="006F4635">
        <w:rPr>
          <w:rFonts w:ascii="Times New Roman" w:hAnsi="Times New Roman" w:cs="Times New Roman"/>
          <w:sz w:val="24"/>
          <w:szCs w:val="24"/>
        </w:rPr>
        <w:t xml:space="preserve"> Al principio </w:t>
      </w:r>
      <w:r w:rsidR="00E67FD3" w:rsidRPr="006F4635">
        <w:rPr>
          <w:rFonts w:ascii="Times New Roman" w:hAnsi="Times New Roman" w:cs="Times New Roman"/>
          <w:sz w:val="24"/>
          <w:szCs w:val="24"/>
        </w:rPr>
        <w:t>eran pocas</w:t>
      </w:r>
      <w:r w:rsidR="00020B68" w:rsidRPr="006F4635">
        <w:rPr>
          <w:rFonts w:ascii="Times New Roman" w:hAnsi="Times New Roman" w:cs="Times New Roman"/>
          <w:sz w:val="24"/>
          <w:szCs w:val="24"/>
        </w:rPr>
        <w:t xml:space="preserve"> </w:t>
      </w:r>
      <w:r w:rsidR="007C5027" w:rsidRPr="006F4635">
        <w:rPr>
          <w:rFonts w:ascii="Times New Roman" w:hAnsi="Times New Roman" w:cs="Times New Roman"/>
          <w:sz w:val="24"/>
          <w:szCs w:val="24"/>
        </w:rPr>
        <w:t>gallinas, pero hay planes de comprar más</w:t>
      </w:r>
      <w:r w:rsidR="00AA7177">
        <w:rPr>
          <w:rFonts w:ascii="Times New Roman" w:hAnsi="Times New Roman" w:cs="Times New Roman"/>
          <w:sz w:val="24"/>
          <w:szCs w:val="24"/>
        </w:rPr>
        <w:t xml:space="preserve"> </w:t>
      </w:r>
      <w:r w:rsidR="00E92B28" w:rsidRPr="006F4635">
        <w:rPr>
          <w:rFonts w:ascii="Times New Roman" w:hAnsi="Times New Roman" w:cs="Times New Roman"/>
          <w:sz w:val="24"/>
          <w:szCs w:val="24"/>
        </w:rPr>
        <w:t>(Y.</w:t>
      </w:r>
      <w:r w:rsidR="00683CD5">
        <w:rPr>
          <w:rFonts w:ascii="Times New Roman" w:hAnsi="Times New Roman" w:cs="Times New Roman"/>
          <w:sz w:val="24"/>
          <w:szCs w:val="24"/>
        </w:rPr>
        <w:t xml:space="preserve"> </w:t>
      </w:r>
      <w:r w:rsidR="00E92B28" w:rsidRPr="006F4635">
        <w:rPr>
          <w:rFonts w:ascii="Times New Roman" w:hAnsi="Times New Roman" w:cs="Times New Roman"/>
          <w:sz w:val="24"/>
          <w:szCs w:val="24"/>
        </w:rPr>
        <w:t>A.</w:t>
      </w:r>
      <w:r w:rsidR="00683CD5">
        <w:rPr>
          <w:rFonts w:ascii="Times New Roman" w:hAnsi="Times New Roman" w:cs="Times New Roman"/>
          <w:sz w:val="24"/>
          <w:szCs w:val="24"/>
        </w:rPr>
        <w:t>,</w:t>
      </w:r>
      <w:r w:rsidR="00E92B28" w:rsidRPr="006F4635">
        <w:rPr>
          <w:rFonts w:ascii="Times New Roman" w:hAnsi="Times New Roman" w:cs="Times New Roman"/>
          <w:sz w:val="24"/>
          <w:szCs w:val="24"/>
        </w:rPr>
        <w:t xml:space="preserve"> </w:t>
      </w:r>
      <w:r w:rsidR="00683CD5">
        <w:rPr>
          <w:rFonts w:ascii="Times New Roman" w:hAnsi="Times New Roman" w:cs="Times New Roman"/>
          <w:sz w:val="24"/>
          <w:szCs w:val="24"/>
        </w:rPr>
        <w:t>c</w:t>
      </w:r>
      <w:r w:rsidR="00683CD5" w:rsidRPr="006F4635">
        <w:rPr>
          <w:rFonts w:ascii="Times New Roman" w:hAnsi="Times New Roman" w:cs="Times New Roman"/>
          <w:sz w:val="24"/>
          <w:szCs w:val="24"/>
        </w:rPr>
        <w:t xml:space="preserve">omunicación </w:t>
      </w:r>
      <w:r w:rsidR="00E92B28" w:rsidRPr="006F4635">
        <w:rPr>
          <w:rFonts w:ascii="Times New Roman" w:hAnsi="Times New Roman" w:cs="Times New Roman"/>
          <w:sz w:val="24"/>
          <w:szCs w:val="24"/>
        </w:rPr>
        <w:t>personal, 28 de enero de 2022</w:t>
      </w:r>
      <w:r w:rsidR="007C5027" w:rsidRPr="006F4635">
        <w:rPr>
          <w:rFonts w:ascii="Times New Roman" w:hAnsi="Times New Roman" w:cs="Times New Roman"/>
          <w:sz w:val="24"/>
          <w:szCs w:val="24"/>
        </w:rPr>
        <w:t>)</w:t>
      </w:r>
      <w:r w:rsidR="00683CD5">
        <w:rPr>
          <w:rFonts w:ascii="Times New Roman" w:hAnsi="Times New Roman" w:cs="Times New Roman"/>
          <w:sz w:val="24"/>
          <w:szCs w:val="24"/>
        </w:rPr>
        <w:t>.</w:t>
      </w:r>
    </w:p>
    <w:p w14:paraId="6582DFAD" w14:textId="6DC28756" w:rsidR="00E15D2D" w:rsidRPr="006F4635" w:rsidRDefault="00657A49" w:rsidP="00090B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C5027" w:rsidRPr="006F4635">
        <w:rPr>
          <w:rFonts w:ascii="Times New Roman" w:hAnsi="Times New Roman" w:cs="Times New Roman"/>
          <w:sz w:val="24"/>
          <w:szCs w:val="24"/>
        </w:rPr>
        <w:t>Ante la pregunta de su experiencia de vivir en un albergue con características de sostenibilidad, una de las personas entrevistadas comentó</w:t>
      </w:r>
      <w:r w:rsidR="00020B68" w:rsidRPr="006F4635">
        <w:rPr>
          <w:rFonts w:ascii="Times New Roman" w:hAnsi="Times New Roman" w:cs="Times New Roman"/>
          <w:sz w:val="24"/>
          <w:szCs w:val="24"/>
        </w:rPr>
        <w:t>:</w:t>
      </w:r>
    </w:p>
    <w:p w14:paraId="537CF9AE" w14:textId="77777777" w:rsidR="0040403C" w:rsidRDefault="0040403C" w:rsidP="00A92E6B">
      <w:pPr>
        <w:spacing w:after="0" w:line="360" w:lineRule="auto"/>
        <w:ind w:left="1418"/>
        <w:jc w:val="both"/>
        <w:rPr>
          <w:rFonts w:ascii="Times New Roman" w:hAnsi="Times New Roman" w:cs="Times New Roman"/>
          <w:sz w:val="24"/>
          <w:szCs w:val="24"/>
        </w:rPr>
      </w:pPr>
    </w:p>
    <w:p w14:paraId="59270971" w14:textId="77777777" w:rsidR="0040403C" w:rsidRDefault="0040403C" w:rsidP="00A92E6B">
      <w:pPr>
        <w:spacing w:after="0" w:line="360" w:lineRule="auto"/>
        <w:ind w:left="1418"/>
        <w:jc w:val="both"/>
        <w:rPr>
          <w:rFonts w:ascii="Times New Roman" w:hAnsi="Times New Roman" w:cs="Times New Roman"/>
          <w:sz w:val="24"/>
          <w:szCs w:val="24"/>
        </w:rPr>
      </w:pPr>
    </w:p>
    <w:p w14:paraId="14E880D9" w14:textId="7C836E2F" w:rsidR="00666DC6" w:rsidRPr="006F4635" w:rsidRDefault="007C5027" w:rsidP="00A92E6B">
      <w:pPr>
        <w:spacing w:after="0" w:line="360" w:lineRule="auto"/>
        <w:ind w:left="1418"/>
        <w:jc w:val="both"/>
        <w:rPr>
          <w:rFonts w:ascii="Times New Roman" w:hAnsi="Times New Roman" w:cs="Times New Roman"/>
          <w:sz w:val="24"/>
          <w:szCs w:val="24"/>
        </w:rPr>
      </w:pPr>
      <w:r w:rsidRPr="006F4635">
        <w:rPr>
          <w:rFonts w:ascii="Times New Roman" w:hAnsi="Times New Roman" w:cs="Times New Roman"/>
          <w:sz w:val="24"/>
          <w:szCs w:val="24"/>
        </w:rPr>
        <w:lastRenderedPageBreak/>
        <w:t>L</w:t>
      </w:r>
      <w:r w:rsidR="00666DC6" w:rsidRPr="006F4635">
        <w:rPr>
          <w:rFonts w:ascii="Times New Roman" w:hAnsi="Times New Roman" w:cs="Times New Roman"/>
          <w:sz w:val="24"/>
          <w:szCs w:val="24"/>
        </w:rPr>
        <w:t>os talleres que nos ofrecen son muy valiosos</w:t>
      </w:r>
      <w:r w:rsidR="00855841" w:rsidRPr="006F4635">
        <w:rPr>
          <w:rFonts w:ascii="Times New Roman" w:hAnsi="Times New Roman" w:cs="Times New Roman"/>
          <w:sz w:val="24"/>
          <w:szCs w:val="24"/>
        </w:rPr>
        <w:t>, yo aprendí a hacer bisutería y me gustó mucho.</w:t>
      </w:r>
      <w:r w:rsidR="00666DC6" w:rsidRPr="006F4635">
        <w:rPr>
          <w:rFonts w:ascii="Times New Roman" w:hAnsi="Times New Roman" w:cs="Times New Roman"/>
          <w:sz w:val="24"/>
          <w:szCs w:val="24"/>
        </w:rPr>
        <w:t xml:space="preserve"> La convivencia, el vivir con tantas personas nos ayuda mucho, el hablar en público, aprender a desenvolvernos.</w:t>
      </w:r>
      <w:r w:rsidR="00F34EAC" w:rsidRPr="006F4635">
        <w:rPr>
          <w:rFonts w:ascii="Times New Roman" w:hAnsi="Times New Roman" w:cs="Times New Roman"/>
          <w:sz w:val="24"/>
          <w:szCs w:val="24"/>
        </w:rPr>
        <w:t xml:space="preserve"> Organizar las actividades, planear</w:t>
      </w:r>
      <w:r w:rsidR="00B15C7C" w:rsidRPr="006F4635">
        <w:rPr>
          <w:rFonts w:ascii="Times New Roman" w:hAnsi="Times New Roman" w:cs="Times New Roman"/>
          <w:sz w:val="24"/>
          <w:szCs w:val="24"/>
        </w:rPr>
        <w:t>, son cosas que me van</w:t>
      </w:r>
      <w:r w:rsidR="00E92B28" w:rsidRPr="006F4635">
        <w:rPr>
          <w:rFonts w:ascii="Times New Roman" w:hAnsi="Times New Roman" w:cs="Times New Roman"/>
          <w:sz w:val="24"/>
          <w:szCs w:val="24"/>
        </w:rPr>
        <w:t xml:space="preserve"> </w:t>
      </w:r>
      <w:r w:rsidR="00B15C7C" w:rsidRPr="006F4635">
        <w:rPr>
          <w:rFonts w:ascii="Times New Roman" w:hAnsi="Times New Roman" w:cs="Times New Roman"/>
          <w:sz w:val="24"/>
          <w:szCs w:val="24"/>
        </w:rPr>
        <w:t xml:space="preserve">a servir cuando me vaya. </w:t>
      </w:r>
      <w:r w:rsidR="00596093" w:rsidRPr="006F4635">
        <w:rPr>
          <w:rFonts w:ascii="Times New Roman" w:hAnsi="Times New Roman" w:cs="Times New Roman"/>
          <w:sz w:val="24"/>
          <w:szCs w:val="24"/>
        </w:rPr>
        <w:t>Para lo sostenible, n</w:t>
      </w:r>
      <w:r w:rsidR="00666DC6" w:rsidRPr="006F4635">
        <w:rPr>
          <w:rFonts w:ascii="Times New Roman" w:hAnsi="Times New Roman" w:cs="Times New Roman"/>
          <w:sz w:val="24"/>
          <w:szCs w:val="24"/>
        </w:rPr>
        <w:t xml:space="preserve">os donaron unos tambos para la </w:t>
      </w:r>
      <w:r w:rsidRPr="006F4635">
        <w:rPr>
          <w:rFonts w:ascii="Times New Roman" w:hAnsi="Times New Roman" w:cs="Times New Roman"/>
          <w:sz w:val="24"/>
          <w:szCs w:val="24"/>
        </w:rPr>
        <w:t>basura, OIM y</w:t>
      </w:r>
      <w:r w:rsidR="00666DC6" w:rsidRPr="006F4635">
        <w:rPr>
          <w:rFonts w:ascii="Times New Roman" w:hAnsi="Times New Roman" w:cs="Times New Roman"/>
          <w:sz w:val="24"/>
          <w:szCs w:val="24"/>
        </w:rPr>
        <w:t xml:space="preserve"> </w:t>
      </w:r>
      <w:r w:rsidR="00683CD5" w:rsidRPr="006F4635">
        <w:rPr>
          <w:rFonts w:ascii="Times New Roman" w:hAnsi="Times New Roman" w:cs="Times New Roman"/>
          <w:sz w:val="24"/>
          <w:szCs w:val="24"/>
        </w:rPr>
        <w:t>Unicef</w:t>
      </w:r>
      <w:r w:rsidR="00666DC6" w:rsidRPr="006F4635">
        <w:rPr>
          <w:rFonts w:ascii="Times New Roman" w:hAnsi="Times New Roman" w:cs="Times New Roman"/>
          <w:sz w:val="24"/>
          <w:szCs w:val="24"/>
        </w:rPr>
        <w:t>. Yo imprimí unas hojas, les pu</w:t>
      </w:r>
      <w:r w:rsidR="00F34EAC" w:rsidRPr="006F4635">
        <w:rPr>
          <w:rFonts w:ascii="Times New Roman" w:hAnsi="Times New Roman" w:cs="Times New Roman"/>
          <w:sz w:val="24"/>
          <w:szCs w:val="24"/>
        </w:rPr>
        <w:t>s</w:t>
      </w:r>
      <w:r w:rsidR="00666DC6" w:rsidRPr="006F4635">
        <w:rPr>
          <w:rFonts w:ascii="Times New Roman" w:hAnsi="Times New Roman" w:cs="Times New Roman"/>
          <w:sz w:val="24"/>
          <w:szCs w:val="24"/>
        </w:rPr>
        <w:t>e dibujos</w:t>
      </w:r>
      <w:r w:rsidR="00F34EAC" w:rsidRPr="006F4635">
        <w:rPr>
          <w:rFonts w:ascii="Times New Roman" w:hAnsi="Times New Roman" w:cs="Times New Roman"/>
          <w:sz w:val="24"/>
          <w:szCs w:val="24"/>
        </w:rPr>
        <w:t xml:space="preserve"> y c</w:t>
      </w:r>
      <w:r w:rsidR="00855841" w:rsidRPr="006F4635">
        <w:rPr>
          <w:rFonts w:ascii="Times New Roman" w:hAnsi="Times New Roman" w:cs="Times New Roman"/>
          <w:sz w:val="24"/>
          <w:szCs w:val="24"/>
        </w:rPr>
        <w:t>o</w:t>
      </w:r>
      <w:r w:rsidR="00F34EAC" w:rsidRPr="006F4635">
        <w:rPr>
          <w:rFonts w:ascii="Times New Roman" w:hAnsi="Times New Roman" w:cs="Times New Roman"/>
          <w:sz w:val="24"/>
          <w:szCs w:val="24"/>
        </w:rPr>
        <w:t>lores</w:t>
      </w:r>
      <w:r w:rsidR="00666DC6" w:rsidRPr="006F4635">
        <w:rPr>
          <w:rFonts w:ascii="Times New Roman" w:hAnsi="Times New Roman" w:cs="Times New Roman"/>
          <w:sz w:val="24"/>
          <w:szCs w:val="24"/>
        </w:rPr>
        <w:t xml:space="preserve"> con</w:t>
      </w:r>
      <w:r w:rsidR="00E92B28" w:rsidRPr="006F4635">
        <w:rPr>
          <w:rFonts w:ascii="Times New Roman" w:hAnsi="Times New Roman" w:cs="Times New Roman"/>
          <w:sz w:val="24"/>
          <w:szCs w:val="24"/>
        </w:rPr>
        <w:t xml:space="preserve"> fotos de </w:t>
      </w:r>
      <w:r w:rsidR="00666DC6" w:rsidRPr="006F4635">
        <w:rPr>
          <w:rFonts w:ascii="Times New Roman" w:hAnsi="Times New Roman" w:cs="Times New Roman"/>
          <w:sz w:val="24"/>
          <w:szCs w:val="24"/>
        </w:rPr>
        <w:t>manzanas mordidas y c</w:t>
      </w:r>
      <w:r w:rsidR="00683CD5">
        <w:rPr>
          <w:rFonts w:ascii="Times New Roman" w:hAnsi="Times New Roman" w:cs="Times New Roman"/>
          <w:sz w:val="24"/>
          <w:szCs w:val="24"/>
        </w:rPr>
        <w:t>á</w:t>
      </w:r>
      <w:r w:rsidR="00666DC6" w:rsidRPr="006F4635">
        <w:rPr>
          <w:rFonts w:ascii="Times New Roman" w:hAnsi="Times New Roman" w:cs="Times New Roman"/>
          <w:sz w:val="24"/>
          <w:szCs w:val="24"/>
        </w:rPr>
        <w:t>scaras de plátano para lo orgánico</w:t>
      </w:r>
      <w:r w:rsidR="00E92B28" w:rsidRPr="006F4635">
        <w:rPr>
          <w:rFonts w:ascii="Times New Roman" w:hAnsi="Times New Roman" w:cs="Times New Roman"/>
          <w:sz w:val="24"/>
          <w:szCs w:val="24"/>
        </w:rPr>
        <w:t>,</w:t>
      </w:r>
      <w:r w:rsidR="00666DC6" w:rsidRPr="006F4635">
        <w:rPr>
          <w:rFonts w:ascii="Times New Roman" w:hAnsi="Times New Roman" w:cs="Times New Roman"/>
          <w:sz w:val="24"/>
          <w:szCs w:val="24"/>
        </w:rPr>
        <w:t xml:space="preserve"> y</w:t>
      </w:r>
      <w:r w:rsidR="009D1043">
        <w:rPr>
          <w:rFonts w:ascii="Times New Roman" w:hAnsi="Times New Roman" w:cs="Times New Roman"/>
          <w:sz w:val="24"/>
          <w:szCs w:val="24"/>
        </w:rPr>
        <w:t xml:space="preserve"> para lo inorgánico puse fotos de</w:t>
      </w:r>
      <w:r w:rsidR="00666DC6" w:rsidRPr="006F4635">
        <w:rPr>
          <w:rFonts w:ascii="Times New Roman" w:hAnsi="Times New Roman" w:cs="Times New Roman"/>
          <w:sz w:val="24"/>
          <w:szCs w:val="24"/>
        </w:rPr>
        <w:t xml:space="preserve"> latas para el aluminio, otro </w:t>
      </w:r>
      <w:r w:rsidRPr="006F4635">
        <w:rPr>
          <w:rFonts w:ascii="Times New Roman" w:hAnsi="Times New Roman" w:cs="Times New Roman"/>
          <w:sz w:val="24"/>
          <w:szCs w:val="24"/>
        </w:rPr>
        <w:t>con botellas</w:t>
      </w:r>
      <w:r w:rsidR="00666DC6" w:rsidRPr="006F4635">
        <w:rPr>
          <w:rFonts w:ascii="Times New Roman" w:hAnsi="Times New Roman" w:cs="Times New Roman"/>
          <w:sz w:val="24"/>
          <w:szCs w:val="24"/>
        </w:rPr>
        <w:t xml:space="preserve"> de plástico,</w:t>
      </w:r>
      <w:r w:rsidR="00F34EAC" w:rsidRPr="006F4635">
        <w:rPr>
          <w:rFonts w:ascii="Times New Roman" w:hAnsi="Times New Roman" w:cs="Times New Roman"/>
          <w:sz w:val="24"/>
          <w:szCs w:val="24"/>
        </w:rPr>
        <w:t xml:space="preserve"> cartón</w:t>
      </w:r>
      <w:r w:rsidR="00666DC6" w:rsidRPr="006F4635">
        <w:rPr>
          <w:rFonts w:ascii="Times New Roman" w:hAnsi="Times New Roman" w:cs="Times New Roman"/>
          <w:sz w:val="24"/>
          <w:szCs w:val="24"/>
        </w:rPr>
        <w:t xml:space="preserve"> y así</w:t>
      </w:r>
      <w:r w:rsidR="00F34EAC" w:rsidRPr="006F4635">
        <w:rPr>
          <w:rFonts w:ascii="Times New Roman" w:hAnsi="Times New Roman" w:cs="Times New Roman"/>
          <w:sz w:val="24"/>
          <w:szCs w:val="24"/>
        </w:rPr>
        <w:t>, los pusimos en diferentes áreas</w:t>
      </w:r>
      <w:r w:rsidR="00666DC6" w:rsidRPr="006F4635">
        <w:rPr>
          <w:rFonts w:ascii="Times New Roman" w:hAnsi="Times New Roman" w:cs="Times New Roman"/>
          <w:sz w:val="24"/>
          <w:szCs w:val="24"/>
        </w:rPr>
        <w:t>.</w:t>
      </w:r>
      <w:r w:rsidR="00F34EAC" w:rsidRPr="006F4635">
        <w:rPr>
          <w:rFonts w:ascii="Times New Roman" w:hAnsi="Times New Roman" w:cs="Times New Roman"/>
          <w:sz w:val="24"/>
          <w:szCs w:val="24"/>
        </w:rPr>
        <w:t xml:space="preserve"> Al principio fue difícil, teníamos que estar reeducando en esa área, insistiendo, pero sí se va avanzando.</w:t>
      </w:r>
      <w:r w:rsidR="00AA7177">
        <w:rPr>
          <w:rFonts w:ascii="Times New Roman" w:hAnsi="Times New Roman" w:cs="Times New Roman"/>
          <w:sz w:val="24"/>
          <w:szCs w:val="24"/>
        </w:rPr>
        <w:t xml:space="preserve"> </w:t>
      </w:r>
      <w:r w:rsidR="00666DC6" w:rsidRPr="006F4635">
        <w:rPr>
          <w:rFonts w:ascii="Times New Roman" w:hAnsi="Times New Roman" w:cs="Times New Roman"/>
          <w:sz w:val="24"/>
          <w:szCs w:val="24"/>
        </w:rPr>
        <w:t>Fuimos aprendiendo a ser responsables, cuidar el agua, la electricidad, separar los desechos</w:t>
      </w:r>
      <w:r w:rsidR="00286794">
        <w:rPr>
          <w:rFonts w:ascii="Times New Roman" w:hAnsi="Times New Roman" w:cs="Times New Roman"/>
          <w:sz w:val="24"/>
          <w:szCs w:val="24"/>
        </w:rPr>
        <w:t xml:space="preserve"> (J. G.</w:t>
      </w:r>
      <w:r w:rsidR="00683CD5">
        <w:rPr>
          <w:rFonts w:ascii="Times New Roman" w:hAnsi="Times New Roman" w:cs="Times New Roman"/>
          <w:sz w:val="24"/>
          <w:szCs w:val="24"/>
        </w:rPr>
        <w:t>,</w:t>
      </w:r>
      <w:r w:rsidR="00286794">
        <w:rPr>
          <w:rFonts w:ascii="Times New Roman" w:hAnsi="Times New Roman" w:cs="Times New Roman"/>
          <w:sz w:val="24"/>
          <w:szCs w:val="24"/>
        </w:rPr>
        <w:t xml:space="preserve"> comunicación personal, 28 de enero de 2022).</w:t>
      </w:r>
    </w:p>
    <w:p w14:paraId="6B1E8D12" w14:textId="77777777" w:rsidR="00683CD5" w:rsidRDefault="00657A49" w:rsidP="00090B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96093" w:rsidRPr="006F4635">
        <w:rPr>
          <w:rFonts w:ascii="Times New Roman" w:hAnsi="Times New Roman" w:cs="Times New Roman"/>
          <w:sz w:val="24"/>
          <w:szCs w:val="24"/>
        </w:rPr>
        <w:t xml:space="preserve">En cuanto a los recursos </w:t>
      </w:r>
      <w:r w:rsidR="001D0326" w:rsidRPr="006F4635">
        <w:rPr>
          <w:rFonts w:ascii="Times New Roman" w:hAnsi="Times New Roman" w:cs="Times New Roman"/>
          <w:sz w:val="24"/>
          <w:szCs w:val="24"/>
        </w:rPr>
        <w:t>disponibles</w:t>
      </w:r>
      <w:r w:rsidR="00683CD5">
        <w:rPr>
          <w:rFonts w:ascii="Times New Roman" w:hAnsi="Times New Roman" w:cs="Times New Roman"/>
          <w:sz w:val="24"/>
          <w:szCs w:val="24"/>
        </w:rPr>
        <w:t>,</w:t>
      </w:r>
      <w:r w:rsidR="001D0326" w:rsidRPr="006F4635">
        <w:rPr>
          <w:rFonts w:ascii="Times New Roman" w:hAnsi="Times New Roman" w:cs="Times New Roman"/>
          <w:sz w:val="24"/>
          <w:szCs w:val="24"/>
        </w:rPr>
        <w:t xml:space="preserve"> otro</w:t>
      </w:r>
      <w:r w:rsidR="00596093" w:rsidRPr="006F4635">
        <w:rPr>
          <w:rFonts w:ascii="Times New Roman" w:hAnsi="Times New Roman" w:cs="Times New Roman"/>
          <w:sz w:val="24"/>
          <w:szCs w:val="24"/>
        </w:rPr>
        <w:t xml:space="preserve"> de los entrevistados dijo: </w:t>
      </w:r>
    </w:p>
    <w:p w14:paraId="1C449DC9" w14:textId="29676569" w:rsidR="00E15D2D" w:rsidRPr="006F4635" w:rsidRDefault="00683CD5" w:rsidP="00A92E6B">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L</w:t>
      </w:r>
      <w:r w:rsidRPr="006F4635">
        <w:rPr>
          <w:rFonts w:ascii="Times New Roman" w:hAnsi="Times New Roman" w:cs="Times New Roman"/>
          <w:sz w:val="24"/>
          <w:szCs w:val="24"/>
        </w:rPr>
        <w:t xml:space="preserve">o </w:t>
      </w:r>
      <w:r w:rsidR="00666DC6" w:rsidRPr="006F4635">
        <w:rPr>
          <w:rFonts w:ascii="Times New Roman" w:hAnsi="Times New Roman" w:cs="Times New Roman"/>
          <w:sz w:val="24"/>
          <w:szCs w:val="24"/>
        </w:rPr>
        <w:t xml:space="preserve">que más nos faltaba era dinero. A veces no teníamos comida suficiente para alimentar a los animalitos. Se compraban </w:t>
      </w:r>
      <w:r w:rsidR="00597EE0" w:rsidRPr="006F4635">
        <w:rPr>
          <w:rFonts w:ascii="Times New Roman" w:hAnsi="Times New Roman" w:cs="Times New Roman"/>
          <w:sz w:val="24"/>
          <w:szCs w:val="24"/>
        </w:rPr>
        <w:t>bolsas</w:t>
      </w:r>
      <w:r w:rsidR="00666DC6" w:rsidRPr="006F4635">
        <w:rPr>
          <w:rFonts w:ascii="Times New Roman" w:hAnsi="Times New Roman" w:cs="Times New Roman"/>
          <w:sz w:val="24"/>
          <w:szCs w:val="24"/>
        </w:rPr>
        <w:t xml:space="preserve"> de alimento</w:t>
      </w:r>
      <w:r w:rsidR="00597EE0" w:rsidRPr="006F4635">
        <w:rPr>
          <w:rFonts w:ascii="Times New Roman" w:hAnsi="Times New Roman" w:cs="Times New Roman"/>
          <w:sz w:val="24"/>
          <w:szCs w:val="24"/>
        </w:rPr>
        <w:t xml:space="preserve"> para animales,</w:t>
      </w:r>
      <w:r w:rsidR="003C050F" w:rsidRPr="006F4635">
        <w:rPr>
          <w:rFonts w:ascii="Times New Roman" w:hAnsi="Times New Roman" w:cs="Times New Roman"/>
          <w:sz w:val="24"/>
          <w:szCs w:val="24"/>
        </w:rPr>
        <w:t xml:space="preserve"> para los cerdos, para los pollos y para los pollitos bebés</w:t>
      </w:r>
      <w:r w:rsidR="00597EE0" w:rsidRPr="006F4635">
        <w:rPr>
          <w:rFonts w:ascii="Times New Roman" w:hAnsi="Times New Roman" w:cs="Times New Roman"/>
          <w:sz w:val="24"/>
          <w:szCs w:val="24"/>
        </w:rPr>
        <w:t xml:space="preserve"> y a veces s</w:t>
      </w:r>
      <w:r w:rsidR="00F34EAC" w:rsidRPr="006F4635">
        <w:rPr>
          <w:rFonts w:ascii="Times New Roman" w:hAnsi="Times New Roman" w:cs="Times New Roman"/>
          <w:sz w:val="24"/>
          <w:szCs w:val="24"/>
        </w:rPr>
        <w:t>í</w:t>
      </w:r>
      <w:r w:rsidR="00597EE0" w:rsidRPr="006F4635">
        <w:rPr>
          <w:rFonts w:ascii="Times New Roman" w:hAnsi="Times New Roman" w:cs="Times New Roman"/>
          <w:sz w:val="24"/>
          <w:szCs w:val="24"/>
        </w:rPr>
        <w:t xml:space="preserve"> nos hacía falta, teníamos que cocer arroz para darles a las </w:t>
      </w:r>
      <w:r w:rsidR="001D0326" w:rsidRPr="006F4635">
        <w:rPr>
          <w:rFonts w:ascii="Times New Roman" w:hAnsi="Times New Roman" w:cs="Times New Roman"/>
          <w:sz w:val="24"/>
          <w:szCs w:val="24"/>
        </w:rPr>
        <w:t>gallinas. Todas</w:t>
      </w:r>
      <w:r w:rsidR="00597EE0" w:rsidRPr="006F4635">
        <w:rPr>
          <w:rFonts w:ascii="Times New Roman" w:hAnsi="Times New Roman" w:cs="Times New Roman"/>
          <w:sz w:val="24"/>
          <w:szCs w:val="24"/>
        </w:rPr>
        <w:t xml:space="preserve"> las personas estaban interesadas, pero no a tod</w:t>
      </w:r>
      <w:r w:rsidR="00020B68" w:rsidRPr="006F4635">
        <w:rPr>
          <w:rFonts w:ascii="Times New Roman" w:hAnsi="Times New Roman" w:cs="Times New Roman"/>
          <w:sz w:val="24"/>
          <w:szCs w:val="24"/>
        </w:rPr>
        <w:t>os</w:t>
      </w:r>
      <w:r w:rsidR="00597EE0" w:rsidRPr="006F4635">
        <w:rPr>
          <w:rFonts w:ascii="Times New Roman" w:hAnsi="Times New Roman" w:cs="Times New Roman"/>
          <w:sz w:val="24"/>
          <w:szCs w:val="24"/>
        </w:rPr>
        <w:t xml:space="preserve"> les gusta trabajar. Hay un encargado de pollos, uno de cerdos</w:t>
      </w:r>
      <w:r w:rsidR="003C050F" w:rsidRPr="006F4635">
        <w:rPr>
          <w:rFonts w:ascii="Times New Roman" w:hAnsi="Times New Roman" w:cs="Times New Roman"/>
          <w:sz w:val="24"/>
          <w:szCs w:val="24"/>
        </w:rPr>
        <w:t>,</w:t>
      </w:r>
      <w:r w:rsidR="00597EE0" w:rsidRPr="006F4635">
        <w:rPr>
          <w:rFonts w:ascii="Times New Roman" w:hAnsi="Times New Roman" w:cs="Times New Roman"/>
          <w:sz w:val="24"/>
          <w:szCs w:val="24"/>
        </w:rPr>
        <w:t xml:space="preserve"> otro de los peces, y otro del huerto.</w:t>
      </w:r>
      <w:r w:rsidR="003C050F" w:rsidRPr="006F4635">
        <w:rPr>
          <w:rFonts w:ascii="Times New Roman" w:hAnsi="Times New Roman" w:cs="Times New Roman"/>
          <w:sz w:val="24"/>
          <w:szCs w:val="24"/>
        </w:rPr>
        <w:t xml:space="preserve"> </w:t>
      </w:r>
      <w:r w:rsidR="00597EE0" w:rsidRPr="006F4635">
        <w:rPr>
          <w:rFonts w:ascii="Times New Roman" w:hAnsi="Times New Roman" w:cs="Times New Roman"/>
          <w:sz w:val="24"/>
          <w:szCs w:val="24"/>
        </w:rPr>
        <w:t xml:space="preserve">Estamos organizando tener una persona y un ayudante, para garantizar que haya gente que sepa realizar las actividades. Hay que saber </w:t>
      </w:r>
      <w:r w:rsidR="00E92B28" w:rsidRPr="006F4635">
        <w:rPr>
          <w:rFonts w:ascii="Times New Roman" w:hAnsi="Times New Roman" w:cs="Times New Roman"/>
          <w:sz w:val="24"/>
          <w:szCs w:val="24"/>
        </w:rPr>
        <w:t>cómo</w:t>
      </w:r>
      <w:r w:rsidR="00597EE0" w:rsidRPr="006F4635">
        <w:rPr>
          <w:rFonts w:ascii="Times New Roman" w:hAnsi="Times New Roman" w:cs="Times New Roman"/>
          <w:sz w:val="24"/>
          <w:szCs w:val="24"/>
        </w:rPr>
        <w:t xml:space="preserve"> lavarlos, como limpiarles, saber </w:t>
      </w:r>
      <w:r w:rsidR="003C050F" w:rsidRPr="006F4635">
        <w:rPr>
          <w:rFonts w:ascii="Times New Roman" w:hAnsi="Times New Roman" w:cs="Times New Roman"/>
          <w:sz w:val="24"/>
          <w:szCs w:val="24"/>
        </w:rPr>
        <w:t xml:space="preserve">cómo cuidarlos </w:t>
      </w:r>
      <w:r w:rsidR="00597EE0" w:rsidRPr="006F4635">
        <w:rPr>
          <w:rFonts w:ascii="Times New Roman" w:hAnsi="Times New Roman" w:cs="Times New Roman"/>
          <w:sz w:val="24"/>
          <w:szCs w:val="24"/>
        </w:rPr>
        <w:t>si se enferman, como alimentarlos</w:t>
      </w:r>
      <w:r w:rsidR="001D0326" w:rsidRPr="006F4635">
        <w:rPr>
          <w:rFonts w:ascii="Times New Roman" w:hAnsi="Times New Roman" w:cs="Times New Roman"/>
          <w:sz w:val="24"/>
          <w:szCs w:val="24"/>
        </w:rPr>
        <w:t xml:space="preserve"> (F.</w:t>
      </w:r>
      <w:r w:rsidR="001A5737">
        <w:rPr>
          <w:rFonts w:ascii="Times New Roman" w:hAnsi="Times New Roman" w:cs="Times New Roman"/>
          <w:sz w:val="24"/>
          <w:szCs w:val="24"/>
        </w:rPr>
        <w:t xml:space="preserve"> </w:t>
      </w:r>
      <w:r w:rsidR="001D0326" w:rsidRPr="006F4635">
        <w:rPr>
          <w:rFonts w:ascii="Times New Roman" w:hAnsi="Times New Roman" w:cs="Times New Roman"/>
          <w:sz w:val="24"/>
          <w:szCs w:val="24"/>
        </w:rPr>
        <w:t>G.</w:t>
      </w:r>
      <w:r w:rsidR="001A5737">
        <w:rPr>
          <w:rFonts w:ascii="Times New Roman" w:hAnsi="Times New Roman" w:cs="Times New Roman"/>
          <w:sz w:val="24"/>
          <w:szCs w:val="24"/>
        </w:rPr>
        <w:t>,</w:t>
      </w:r>
      <w:r w:rsidR="001D0326" w:rsidRPr="006F4635">
        <w:rPr>
          <w:rFonts w:ascii="Times New Roman" w:hAnsi="Times New Roman" w:cs="Times New Roman"/>
          <w:sz w:val="24"/>
          <w:szCs w:val="24"/>
        </w:rPr>
        <w:t xml:space="preserve"> </w:t>
      </w:r>
      <w:r w:rsidR="001A5737">
        <w:rPr>
          <w:rFonts w:ascii="Times New Roman" w:hAnsi="Times New Roman" w:cs="Times New Roman"/>
          <w:sz w:val="24"/>
          <w:szCs w:val="24"/>
        </w:rPr>
        <w:t>c</w:t>
      </w:r>
      <w:r w:rsidR="001A5737" w:rsidRPr="006F4635">
        <w:rPr>
          <w:rFonts w:ascii="Times New Roman" w:hAnsi="Times New Roman" w:cs="Times New Roman"/>
          <w:sz w:val="24"/>
          <w:szCs w:val="24"/>
        </w:rPr>
        <w:t xml:space="preserve">omunicación </w:t>
      </w:r>
      <w:r w:rsidR="001D0326" w:rsidRPr="006F4635">
        <w:rPr>
          <w:rFonts w:ascii="Times New Roman" w:hAnsi="Times New Roman" w:cs="Times New Roman"/>
          <w:sz w:val="24"/>
          <w:szCs w:val="24"/>
        </w:rPr>
        <w:t>personal</w:t>
      </w:r>
      <w:r w:rsidR="00286794">
        <w:rPr>
          <w:rFonts w:ascii="Times New Roman" w:hAnsi="Times New Roman" w:cs="Times New Roman"/>
          <w:sz w:val="24"/>
          <w:szCs w:val="24"/>
        </w:rPr>
        <w:t>,</w:t>
      </w:r>
      <w:r w:rsidR="001D0326" w:rsidRPr="006F4635">
        <w:rPr>
          <w:rFonts w:ascii="Times New Roman" w:hAnsi="Times New Roman" w:cs="Times New Roman"/>
          <w:sz w:val="24"/>
          <w:szCs w:val="24"/>
        </w:rPr>
        <w:t xml:space="preserve"> 28 de enero de 2022)</w:t>
      </w:r>
      <w:r w:rsidR="00020B68" w:rsidRPr="006F4635">
        <w:rPr>
          <w:rFonts w:ascii="Times New Roman" w:hAnsi="Times New Roman" w:cs="Times New Roman"/>
          <w:sz w:val="24"/>
          <w:szCs w:val="24"/>
        </w:rPr>
        <w:t>.</w:t>
      </w:r>
    </w:p>
    <w:p w14:paraId="2D2E9D75" w14:textId="7EAA3DD7" w:rsidR="00BB0575" w:rsidRPr="006F4635" w:rsidRDefault="00657A49" w:rsidP="00090B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A5737">
        <w:rPr>
          <w:rFonts w:ascii="Times New Roman" w:hAnsi="Times New Roman" w:cs="Times New Roman"/>
          <w:sz w:val="24"/>
          <w:szCs w:val="24"/>
        </w:rPr>
        <w:t>U</w:t>
      </w:r>
      <w:r w:rsidR="00BB0575" w:rsidRPr="006F4635">
        <w:rPr>
          <w:rFonts w:ascii="Times New Roman" w:hAnsi="Times New Roman" w:cs="Times New Roman"/>
          <w:sz w:val="24"/>
          <w:szCs w:val="24"/>
        </w:rPr>
        <w:t xml:space="preserve">na de las personas entrevistadas destacó la tranquilidad y </w:t>
      </w:r>
      <w:r w:rsidR="00210312" w:rsidRPr="006F4635">
        <w:rPr>
          <w:rFonts w:ascii="Times New Roman" w:hAnsi="Times New Roman" w:cs="Times New Roman"/>
          <w:sz w:val="24"/>
          <w:szCs w:val="24"/>
        </w:rPr>
        <w:t>espiritualidad que</w:t>
      </w:r>
      <w:r w:rsidR="00BB0575" w:rsidRPr="006F4635">
        <w:rPr>
          <w:rFonts w:ascii="Times New Roman" w:hAnsi="Times New Roman" w:cs="Times New Roman"/>
          <w:sz w:val="24"/>
          <w:szCs w:val="24"/>
        </w:rPr>
        <w:t xml:space="preserve"> se vive en el albergue</w:t>
      </w:r>
      <w:r w:rsidR="00D43847" w:rsidRPr="006F4635">
        <w:rPr>
          <w:rFonts w:ascii="Times New Roman" w:hAnsi="Times New Roman" w:cs="Times New Roman"/>
          <w:sz w:val="24"/>
          <w:szCs w:val="24"/>
        </w:rPr>
        <w:t xml:space="preserve"> San Matías como un aspecto muy positivo que les ayuda a sobrellevar la </w:t>
      </w:r>
      <w:r w:rsidR="001D0326" w:rsidRPr="006F4635">
        <w:rPr>
          <w:rFonts w:ascii="Times New Roman" w:hAnsi="Times New Roman" w:cs="Times New Roman"/>
          <w:sz w:val="24"/>
          <w:szCs w:val="24"/>
        </w:rPr>
        <w:t>espera de</w:t>
      </w:r>
      <w:r w:rsidR="00D43847" w:rsidRPr="006F4635">
        <w:rPr>
          <w:rFonts w:ascii="Times New Roman" w:hAnsi="Times New Roman" w:cs="Times New Roman"/>
          <w:sz w:val="24"/>
          <w:szCs w:val="24"/>
        </w:rPr>
        <w:t xml:space="preserve"> respuesta a sus trámites de asilo de Estados Unidos</w:t>
      </w:r>
      <w:r w:rsidR="00A60329" w:rsidRPr="006F4635">
        <w:rPr>
          <w:rFonts w:ascii="Times New Roman" w:hAnsi="Times New Roman" w:cs="Times New Roman"/>
          <w:sz w:val="24"/>
          <w:szCs w:val="24"/>
        </w:rPr>
        <w:t xml:space="preserve"> después de una migración forzada.</w:t>
      </w:r>
    </w:p>
    <w:p w14:paraId="195388C7" w14:textId="60C1036A" w:rsidR="00BB0575" w:rsidRPr="006F4635" w:rsidRDefault="001D0326" w:rsidP="00A92E6B">
      <w:pPr>
        <w:spacing w:after="0" w:line="360" w:lineRule="auto"/>
        <w:ind w:left="1418"/>
        <w:jc w:val="both"/>
        <w:rPr>
          <w:rFonts w:ascii="Times New Roman" w:hAnsi="Times New Roman" w:cs="Times New Roman"/>
          <w:sz w:val="24"/>
          <w:szCs w:val="24"/>
        </w:rPr>
      </w:pPr>
      <w:r w:rsidRPr="006F4635">
        <w:rPr>
          <w:rFonts w:ascii="Times New Roman" w:hAnsi="Times New Roman" w:cs="Times New Roman"/>
          <w:sz w:val="24"/>
          <w:szCs w:val="24"/>
        </w:rPr>
        <w:t>Mi</w:t>
      </w:r>
      <w:r w:rsidR="00BB0575" w:rsidRPr="006F4635">
        <w:rPr>
          <w:rFonts w:ascii="Times New Roman" w:hAnsi="Times New Roman" w:cs="Times New Roman"/>
          <w:sz w:val="24"/>
          <w:szCs w:val="24"/>
        </w:rPr>
        <w:t xml:space="preserve"> estancia en este albergue me ha ayudado porque he aprendido muchas cosas, pero, sobre todo, aquí me siento muy seguro y más tranquilo, después de todo lo que hemos pasado mi familia y yo en nuestra ciudad. La parte espiritual es importante</w:t>
      </w:r>
      <w:r w:rsidR="00A60329" w:rsidRPr="006F4635">
        <w:rPr>
          <w:rFonts w:ascii="Times New Roman" w:hAnsi="Times New Roman" w:cs="Times New Roman"/>
          <w:sz w:val="24"/>
          <w:szCs w:val="24"/>
        </w:rPr>
        <w:t xml:space="preserve"> </w:t>
      </w:r>
      <w:r w:rsidR="00BB0575" w:rsidRPr="006F4635">
        <w:rPr>
          <w:rFonts w:ascii="Times New Roman" w:hAnsi="Times New Roman" w:cs="Times New Roman"/>
          <w:sz w:val="24"/>
          <w:szCs w:val="24"/>
        </w:rPr>
        <w:t>(J</w:t>
      </w:r>
      <w:r w:rsidR="001046E4" w:rsidRPr="006F4635">
        <w:rPr>
          <w:rFonts w:ascii="Times New Roman" w:hAnsi="Times New Roman" w:cs="Times New Roman"/>
          <w:sz w:val="24"/>
          <w:szCs w:val="24"/>
        </w:rPr>
        <w:t>.</w:t>
      </w:r>
      <w:r w:rsidR="00E711DF">
        <w:rPr>
          <w:rFonts w:ascii="Times New Roman" w:hAnsi="Times New Roman" w:cs="Times New Roman"/>
          <w:sz w:val="24"/>
          <w:szCs w:val="24"/>
        </w:rPr>
        <w:t xml:space="preserve"> </w:t>
      </w:r>
      <w:r w:rsidR="00BB0575" w:rsidRPr="006F4635">
        <w:rPr>
          <w:rFonts w:ascii="Times New Roman" w:hAnsi="Times New Roman" w:cs="Times New Roman"/>
          <w:sz w:val="24"/>
          <w:szCs w:val="24"/>
        </w:rPr>
        <w:t>M</w:t>
      </w:r>
      <w:r w:rsidR="001046E4" w:rsidRPr="006F4635">
        <w:rPr>
          <w:rFonts w:ascii="Times New Roman" w:hAnsi="Times New Roman" w:cs="Times New Roman"/>
          <w:sz w:val="24"/>
          <w:szCs w:val="24"/>
        </w:rPr>
        <w:t>.</w:t>
      </w:r>
      <w:r w:rsidR="00E711DF">
        <w:rPr>
          <w:rFonts w:ascii="Times New Roman" w:hAnsi="Times New Roman" w:cs="Times New Roman"/>
          <w:sz w:val="24"/>
          <w:szCs w:val="24"/>
        </w:rPr>
        <w:t>,</w:t>
      </w:r>
      <w:r w:rsidR="00BB0575" w:rsidRPr="006F4635">
        <w:rPr>
          <w:rFonts w:ascii="Times New Roman" w:hAnsi="Times New Roman" w:cs="Times New Roman"/>
          <w:sz w:val="24"/>
          <w:szCs w:val="24"/>
        </w:rPr>
        <w:t xml:space="preserve"> </w:t>
      </w:r>
      <w:r w:rsidR="00E711DF">
        <w:rPr>
          <w:rFonts w:ascii="Times New Roman" w:hAnsi="Times New Roman" w:cs="Times New Roman"/>
          <w:sz w:val="24"/>
          <w:szCs w:val="24"/>
        </w:rPr>
        <w:t>c</w:t>
      </w:r>
      <w:r w:rsidR="00BB0575" w:rsidRPr="006F4635">
        <w:rPr>
          <w:rFonts w:ascii="Times New Roman" w:hAnsi="Times New Roman" w:cs="Times New Roman"/>
          <w:sz w:val="24"/>
          <w:szCs w:val="24"/>
        </w:rPr>
        <w:t>omunicación personal, 26 de febrero de 2022)</w:t>
      </w:r>
      <w:r w:rsidRPr="006F4635">
        <w:rPr>
          <w:rFonts w:ascii="Times New Roman" w:hAnsi="Times New Roman" w:cs="Times New Roman"/>
          <w:sz w:val="24"/>
          <w:szCs w:val="24"/>
        </w:rPr>
        <w:t>.</w:t>
      </w:r>
    </w:p>
    <w:p w14:paraId="04FACF6D" w14:textId="2B99A637" w:rsidR="00E572FC" w:rsidRPr="006F4635" w:rsidRDefault="00657A49" w:rsidP="00090B87">
      <w:pPr>
        <w:spacing w:after="0" w:line="36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ab/>
      </w:r>
      <w:r w:rsidR="00E572FC" w:rsidRPr="006F4635">
        <w:rPr>
          <w:rFonts w:ascii="Times New Roman" w:hAnsi="Times New Roman" w:cs="Times New Roman"/>
          <w:sz w:val="24"/>
          <w:szCs w:val="24"/>
          <w:lang w:val="es-419"/>
        </w:rPr>
        <w:t>Algunos moradores del albergue comentaron e</w:t>
      </w:r>
      <w:r w:rsidR="00F74A18" w:rsidRPr="006F4635">
        <w:rPr>
          <w:rFonts w:ascii="Times New Roman" w:hAnsi="Times New Roman" w:cs="Times New Roman"/>
          <w:sz w:val="24"/>
          <w:szCs w:val="24"/>
          <w:lang w:val="es-419"/>
        </w:rPr>
        <w:t xml:space="preserve">n entrevista directa para el </w:t>
      </w:r>
      <w:r w:rsidR="00BB7AD1" w:rsidRPr="006F4635">
        <w:rPr>
          <w:rFonts w:ascii="Times New Roman" w:hAnsi="Times New Roman" w:cs="Times New Roman"/>
          <w:sz w:val="24"/>
          <w:szCs w:val="24"/>
          <w:lang w:val="es-419"/>
        </w:rPr>
        <w:t xml:space="preserve">portal de noticias </w:t>
      </w:r>
      <w:r w:rsidR="00BB7AD1" w:rsidRPr="006F4635">
        <w:rPr>
          <w:rFonts w:ascii="Times New Roman" w:hAnsi="Times New Roman" w:cs="Times New Roman"/>
          <w:i/>
          <w:iCs/>
          <w:sz w:val="24"/>
          <w:szCs w:val="24"/>
          <w:lang w:val="es-419"/>
        </w:rPr>
        <w:t>Debate</w:t>
      </w:r>
      <w:r w:rsidR="00AD02D4">
        <w:rPr>
          <w:rFonts w:ascii="Times New Roman" w:hAnsi="Times New Roman" w:cs="Times New Roman"/>
          <w:i/>
          <w:iCs/>
          <w:sz w:val="24"/>
          <w:szCs w:val="24"/>
          <w:lang w:val="es-419"/>
        </w:rPr>
        <w:t xml:space="preserve"> </w:t>
      </w:r>
      <w:r w:rsidR="00AD02D4">
        <w:rPr>
          <w:rFonts w:ascii="Times New Roman" w:hAnsi="Times New Roman" w:cs="Times New Roman"/>
          <w:sz w:val="24"/>
          <w:szCs w:val="24"/>
          <w:lang w:val="es-419"/>
        </w:rPr>
        <w:t>(</w:t>
      </w:r>
      <w:r w:rsidR="00AD02D4" w:rsidRPr="006F4635">
        <w:rPr>
          <w:rStyle w:val="Hipervnculo"/>
          <w:rFonts w:ascii="Times New Roman" w:hAnsi="Times New Roman" w:cs="Times New Roman"/>
          <w:color w:val="auto"/>
          <w:sz w:val="24"/>
          <w:szCs w:val="24"/>
          <w:u w:val="none"/>
        </w:rPr>
        <w:t>12 de febrero</w:t>
      </w:r>
      <w:r w:rsidR="00AD02D4">
        <w:rPr>
          <w:rStyle w:val="Hipervnculo"/>
          <w:rFonts w:ascii="Times New Roman" w:hAnsi="Times New Roman" w:cs="Times New Roman"/>
          <w:color w:val="auto"/>
          <w:sz w:val="24"/>
          <w:szCs w:val="24"/>
          <w:u w:val="none"/>
        </w:rPr>
        <w:t xml:space="preserve"> de </w:t>
      </w:r>
      <w:r w:rsidR="00AD02D4" w:rsidRPr="006F4635">
        <w:rPr>
          <w:rStyle w:val="Hipervnculo"/>
          <w:rFonts w:ascii="Times New Roman" w:hAnsi="Times New Roman" w:cs="Times New Roman"/>
          <w:color w:val="auto"/>
          <w:sz w:val="24"/>
          <w:szCs w:val="24"/>
          <w:u w:val="none"/>
        </w:rPr>
        <w:t>2022</w:t>
      </w:r>
      <w:r w:rsidR="00AD02D4">
        <w:rPr>
          <w:rStyle w:val="Hipervnculo"/>
          <w:rFonts w:ascii="Times New Roman" w:hAnsi="Times New Roman" w:cs="Times New Roman"/>
          <w:color w:val="auto"/>
          <w:sz w:val="24"/>
          <w:szCs w:val="24"/>
          <w:u w:val="none"/>
        </w:rPr>
        <w:t>)</w:t>
      </w:r>
      <w:r w:rsidR="00BB7AD1" w:rsidRPr="006F4635">
        <w:rPr>
          <w:rFonts w:ascii="Times New Roman" w:hAnsi="Times New Roman" w:cs="Times New Roman"/>
          <w:i/>
          <w:iCs/>
          <w:sz w:val="24"/>
          <w:szCs w:val="24"/>
          <w:lang w:val="es-419"/>
        </w:rPr>
        <w:t xml:space="preserve"> </w:t>
      </w:r>
      <w:r w:rsidR="005A4079" w:rsidRPr="006F4635">
        <w:rPr>
          <w:rFonts w:ascii="Times New Roman" w:hAnsi="Times New Roman" w:cs="Times New Roman"/>
          <w:sz w:val="24"/>
          <w:szCs w:val="24"/>
          <w:lang w:val="es-419"/>
        </w:rPr>
        <w:t xml:space="preserve">que gracias a las múltiples ocupaciones en </w:t>
      </w:r>
      <w:r w:rsidR="00474723" w:rsidRPr="006F4635">
        <w:rPr>
          <w:rFonts w:ascii="Times New Roman" w:hAnsi="Times New Roman" w:cs="Times New Roman"/>
          <w:sz w:val="24"/>
          <w:szCs w:val="24"/>
          <w:lang w:val="es-419"/>
        </w:rPr>
        <w:t xml:space="preserve">las </w:t>
      </w:r>
      <w:r w:rsidR="005A4079" w:rsidRPr="006F4635">
        <w:rPr>
          <w:rFonts w:ascii="Times New Roman" w:hAnsi="Times New Roman" w:cs="Times New Roman"/>
          <w:sz w:val="24"/>
          <w:szCs w:val="24"/>
          <w:lang w:val="es-419"/>
        </w:rPr>
        <w:t>que se ven inmersos durante el día no tienen espacio para pensar, deprimirse o inclus</w:t>
      </w:r>
      <w:r w:rsidR="00102CFC" w:rsidRPr="006F4635">
        <w:rPr>
          <w:rFonts w:ascii="Times New Roman" w:hAnsi="Times New Roman" w:cs="Times New Roman"/>
          <w:sz w:val="24"/>
          <w:szCs w:val="24"/>
          <w:lang w:val="es-419"/>
        </w:rPr>
        <w:t xml:space="preserve">o enojarse, </w:t>
      </w:r>
      <w:r w:rsidR="00102CFC" w:rsidRPr="006F4635">
        <w:rPr>
          <w:rFonts w:ascii="Times New Roman" w:hAnsi="Times New Roman" w:cs="Times New Roman"/>
          <w:sz w:val="24"/>
          <w:szCs w:val="24"/>
          <w:lang w:val="es-419"/>
        </w:rPr>
        <w:lastRenderedPageBreak/>
        <w:t xml:space="preserve">pues la cría de los animales, entre ellos cerdos y gallinas, les permite tener una terapia ocupacional. </w:t>
      </w:r>
      <w:r w:rsidR="00D517F6" w:rsidRPr="006F4635">
        <w:rPr>
          <w:rFonts w:ascii="Times New Roman" w:hAnsi="Times New Roman" w:cs="Times New Roman"/>
          <w:sz w:val="24"/>
          <w:szCs w:val="24"/>
          <w:lang w:val="es-419"/>
        </w:rPr>
        <w:t xml:space="preserve">Como ejemplo, recuperamos el siguiente testimonio: </w:t>
      </w:r>
    </w:p>
    <w:p w14:paraId="4BCC8E52" w14:textId="5DBE6B9B" w:rsidR="00102CFC" w:rsidRPr="006F4635" w:rsidRDefault="00F84F49" w:rsidP="00A92E6B">
      <w:pPr>
        <w:spacing w:after="0" w:line="360" w:lineRule="auto"/>
        <w:ind w:left="141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 xml:space="preserve">Nos hemos involucrado en las actividades, </w:t>
      </w:r>
      <w:r w:rsidR="00242193" w:rsidRPr="006F4635">
        <w:rPr>
          <w:rFonts w:ascii="Times New Roman" w:hAnsi="Times New Roman" w:cs="Times New Roman"/>
          <w:sz w:val="24"/>
          <w:szCs w:val="24"/>
          <w:lang w:val="es-419"/>
        </w:rPr>
        <w:t>en la cría de gallinas, de cerditos… y</w:t>
      </w:r>
      <w:r w:rsidR="00E61C8E" w:rsidRPr="006F4635">
        <w:rPr>
          <w:rFonts w:ascii="Times New Roman" w:hAnsi="Times New Roman" w:cs="Times New Roman"/>
          <w:sz w:val="24"/>
          <w:szCs w:val="24"/>
          <w:lang w:val="es-419"/>
        </w:rPr>
        <w:t>a nos comimos dos en Navidad. Este tipo de terapia es bueno para no pensar siempre en lo mismo. Así se nos va pasando el tiempo, este lugar</w:t>
      </w:r>
      <w:r w:rsidR="00CB317E" w:rsidRPr="006F4635">
        <w:rPr>
          <w:rFonts w:ascii="Times New Roman" w:hAnsi="Times New Roman" w:cs="Times New Roman"/>
          <w:sz w:val="24"/>
          <w:szCs w:val="24"/>
          <w:lang w:val="es-419"/>
        </w:rPr>
        <w:t xml:space="preserve"> con cría de animales y cultivos, se parece al lugar donde </w:t>
      </w:r>
      <w:r w:rsidR="00A60329" w:rsidRPr="006F4635">
        <w:rPr>
          <w:rFonts w:ascii="Times New Roman" w:hAnsi="Times New Roman" w:cs="Times New Roman"/>
          <w:sz w:val="24"/>
          <w:szCs w:val="24"/>
          <w:lang w:val="es-419"/>
        </w:rPr>
        <w:t>crecí</w:t>
      </w:r>
      <w:r w:rsidR="00242193" w:rsidRPr="006F4635">
        <w:rPr>
          <w:rFonts w:ascii="Times New Roman" w:hAnsi="Times New Roman" w:cs="Times New Roman"/>
          <w:sz w:val="24"/>
          <w:szCs w:val="24"/>
          <w:lang w:val="es-419"/>
        </w:rPr>
        <w:t xml:space="preserve"> (</w:t>
      </w:r>
      <w:r w:rsidR="001046E4" w:rsidRPr="006F4635">
        <w:rPr>
          <w:rStyle w:val="Hipervnculo"/>
          <w:rFonts w:ascii="Times New Roman" w:hAnsi="Times New Roman" w:cs="Times New Roman"/>
          <w:color w:val="auto"/>
          <w:sz w:val="24"/>
          <w:szCs w:val="24"/>
          <w:u w:val="none"/>
          <w:lang w:val="es-419"/>
        </w:rPr>
        <w:t>F.</w:t>
      </w:r>
      <w:r w:rsidR="00E711DF">
        <w:rPr>
          <w:rStyle w:val="Hipervnculo"/>
          <w:rFonts w:ascii="Times New Roman" w:hAnsi="Times New Roman" w:cs="Times New Roman"/>
          <w:color w:val="auto"/>
          <w:sz w:val="24"/>
          <w:szCs w:val="24"/>
          <w:u w:val="none"/>
          <w:lang w:val="es-419"/>
        </w:rPr>
        <w:t xml:space="preserve"> </w:t>
      </w:r>
      <w:r w:rsidR="001046E4" w:rsidRPr="006F4635">
        <w:rPr>
          <w:rStyle w:val="Hipervnculo"/>
          <w:rFonts w:ascii="Times New Roman" w:hAnsi="Times New Roman" w:cs="Times New Roman"/>
          <w:color w:val="auto"/>
          <w:sz w:val="24"/>
          <w:szCs w:val="24"/>
          <w:u w:val="none"/>
          <w:lang w:val="es-419"/>
        </w:rPr>
        <w:t>L.</w:t>
      </w:r>
      <w:r w:rsidR="00E711DF">
        <w:rPr>
          <w:rStyle w:val="Hipervnculo"/>
          <w:rFonts w:ascii="Times New Roman" w:hAnsi="Times New Roman" w:cs="Times New Roman"/>
          <w:color w:val="auto"/>
          <w:sz w:val="24"/>
          <w:szCs w:val="24"/>
          <w:u w:val="none"/>
          <w:lang w:val="es-419"/>
        </w:rPr>
        <w:t>,</w:t>
      </w:r>
      <w:r w:rsidR="002A466F" w:rsidRPr="006F4635">
        <w:rPr>
          <w:rStyle w:val="Hipervnculo"/>
          <w:rFonts w:ascii="Times New Roman" w:hAnsi="Times New Roman" w:cs="Times New Roman"/>
          <w:color w:val="auto"/>
          <w:sz w:val="24"/>
          <w:szCs w:val="24"/>
          <w:u w:val="none"/>
        </w:rPr>
        <w:t xml:space="preserve"> comunicación personal</w:t>
      </w:r>
      <w:r w:rsidR="001046E4" w:rsidRPr="006F4635">
        <w:rPr>
          <w:rStyle w:val="Hipervnculo"/>
          <w:rFonts w:ascii="Times New Roman" w:hAnsi="Times New Roman" w:cs="Times New Roman"/>
          <w:color w:val="auto"/>
          <w:sz w:val="24"/>
          <w:szCs w:val="24"/>
          <w:u w:val="none"/>
        </w:rPr>
        <w:t xml:space="preserve"> 30 de abril </w:t>
      </w:r>
      <w:r w:rsidR="002A466F" w:rsidRPr="006F4635">
        <w:rPr>
          <w:rStyle w:val="Hipervnculo"/>
          <w:rFonts w:ascii="Times New Roman" w:hAnsi="Times New Roman" w:cs="Times New Roman"/>
          <w:color w:val="auto"/>
          <w:sz w:val="24"/>
          <w:szCs w:val="24"/>
          <w:u w:val="none"/>
        </w:rPr>
        <w:t xml:space="preserve">de </w:t>
      </w:r>
      <w:r w:rsidRPr="006F4635">
        <w:rPr>
          <w:rFonts w:ascii="Times New Roman" w:hAnsi="Times New Roman" w:cs="Times New Roman"/>
          <w:sz w:val="24"/>
          <w:szCs w:val="24"/>
          <w:lang w:val="es-419"/>
        </w:rPr>
        <w:t>2022</w:t>
      </w:r>
      <w:r w:rsidR="00242193" w:rsidRPr="006F4635">
        <w:rPr>
          <w:rFonts w:ascii="Times New Roman" w:hAnsi="Times New Roman" w:cs="Times New Roman"/>
          <w:sz w:val="24"/>
          <w:szCs w:val="24"/>
          <w:lang w:val="es-419"/>
        </w:rPr>
        <w:t>)</w:t>
      </w:r>
      <w:r w:rsidRPr="006F4635">
        <w:rPr>
          <w:rFonts w:ascii="Times New Roman" w:hAnsi="Times New Roman" w:cs="Times New Roman"/>
          <w:sz w:val="24"/>
          <w:szCs w:val="24"/>
          <w:lang w:val="es-419"/>
        </w:rPr>
        <w:t>.</w:t>
      </w:r>
    </w:p>
    <w:p w14:paraId="5D9787C3" w14:textId="42DE7A5C" w:rsidR="002F6C72" w:rsidRPr="006F4635" w:rsidRDefault="00657A49" w:rsidP="00090B87">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s-419"/>
        </w:rPr>
        <w:tab/>
      </w:r>
      <w:r w:rsidR="00713090" w:rsidRPr="006F4635">
        <w:rPr>
          <w:rFonts w:ascii="Times New Roman" w:hAnsi="Times New Roman" w:cs="Times New Roman"/>
          <w:sz w:val="24"/>
          <w:szCs w:val="24"/>
          <w:lang w:val="es-419"/>
        </w:rPr>
        <w:t>El albergue</w:t>
      </w:r>
      <w:r w:rsidR="00242193" w:rsidRPr="006F4635">
        <w:rPr>
          <w:rFonts w:ascii="Times New Roman" w:hAnsi="Times New Roman" w:cs="Times New Roman"/>
          <w:sz w:val="24"/>
          <w:szCs w:val="24"/>
          <w:lang w:val="es-419"/>
        </w:rPr>
        <w:t xml:space="preserve"> </w:t>
      </w:r>
      <w:r w:rsidR="00713090" w:rsidRPr="006F4635">
        <w:rPr>
          <w:rFonts w:ascii="Times New Roman" w:hAnsi="Times New Roman" w:cs="Times New Roman"/>
          <w:sz w:val="24"/>
          <w:szCs w:val="24"/>
          <w:lang w:val="es-419"/>
        </w:rPr>
        <w:t>es un lugar digno donde</w:t>
      </w:r>
      <w:r w:rsidR="00F84F49" w:rsidRPr="006F4635">
        <w:rPr>
          <w:rFonts w:ascii="Times New Roman" w:hAnsi="Times New Roman" w:cs="Times New Roman"/>
          <w:sz w:val="24"/>
          <w:szCs w:val="24"/>
          <w:lang w:val="es-419"/>
        </w:rPr>
        <w:t>,</w:t>
      </w:r>
      <w:r w:rsidR="00713090" w:rsidRPr="006F4635">
        <w:rPr>
          <w:rFonts w:ascii="Times New Roman" w:hAnsi="Times New Roman" w:cs="Times New Roman"/>
          <w:sz w:val="24"/>
          <w:szCs w:val="24"/>
          <w:lang w:val="es-419"/>
        </w:rPr>
        <w:t xml:space="preserve"> después de una ardua travesía</w:t>
      </w:r>
      <w:r w:rsidR="00F84F49" w:rsidRPr="006F4635">
        <w:rPr>
          <w:rFonts w:ascii="Times New Roman" w:hAnsi="Times New Roman" w:cs="Times New Roman"/>
          <w:sz w:val="24"/>
          <w:szCs w:val="24"/>
          <w:lang w:val="es-419"/>
        </w:rPr>
        <w:t>,</w:t>
      </w:r>
      <w:r w:rsidR="00713090" w:rsidRPr="006F4635">
        <w:rPr>
          <w:rFonts w:ascii="Times New Roman" w:hAnsi="Times New Roman" w:cs="Times New Roman"/>
          <w:sz w:val="24"/>
          <w:szCs w:val="24"/>
          <w:lang w:val="es-419"/>
        </w:rPr>
        <w:t xml:space="preserve"> l</w:t>
      </w:r>
      <w:r w:rsidR="00F84F49" w:rsidRPr="006F4635">
        <w:rPr>
          <w:rFonts w:ascii="Times New Roman" w:hAnsi="Times New Roman" w:cs="Times New Roman"/>
          <w:sz w:val="24"/>
          <w:szCs w:val="24"/>
          <w:lang w:val="es-419"/>
        </w:rPr>
        <w:t>as personas migrantes tienen alimento</w:t>
      </w:r>
      <w:r w:rsidR="001046E4" w:rsidRPr="006F4635">
        <w:rPr>
          <w:rFonts w:ascii="Times New Roman" w:hAnsi="Times New Roman" w:cs="Times New Roman"/>
          <w:sz w:val="24"/>
          <w:szCs w:val="24"/>
          <w:lang w:val="es-419"/>
        </w:rPr>
        <w:t>,</w:t>
      </w:r>
      <w:r w:rsidR="00F84F49" w:rsidRPr="006F4635">
        <w:rPr>
          <w:rFonts w:ascii="Times New Roman" w:hAnsi="Times New Roman" w:cs="Times New Roman"/>
          <w:sz w:val="24"/>
          <w:szCs w:val="24"/>
          <w:lang w:val="es-419"/>
        </w:rPr>
        <w:t xml:space="preserve"> cobijo y </w:t>
      </w:r>
      <w:r w:rsidR="00713090" w:rsidRPr="006F4635">
        <w:rPr>
          <w:rFonts w:ascii="Times New Roman" w:hAnsi="Times New Roman" w:cs="Times New Roman"/>
          <w:sz w:val="24"/>
          <w:szCs w:val="24"/>
          <w:lang w:val="es-419"/>
        </w:rPr>
        <w:t>un poco de pa</w:t>
      </w:r>
      <w:r w:rsidR="00871DBF" w:rsidRPr="006F4635">
        <w:rPr>
          <w:rFonts w:ascii="Times New Roman" w:hAnsi="Times New Roman" w:cs="Times New Roman"/>
          <w:sz w:val="24"/>
          <w:szCs w:val="24"/>
          <w:lang w:val="es-419"/>
        </w:rPr>
        <w:t>z</w:t>
      </w:r>
      <w:r w:rsidR="00F84F49" w:rsidRPr="006F4635">
        <w:rPr>
          <w:rFonts w:ascii="Times New Roman" w:hAnsi="Times New Roman" w:cs="Times New Roman"/>
          <w:sz w:val="24"/>
          <w:szCs w:val="24"/>
          <w:lang w:val="es-419"/>
        </w:rPr>
        <w:t>;</w:t>
      </w:r>
      <w:r w:rsidR="00D572A8" w:rsidRPr="006F4635">
        <w:rPr>
          <w:rFonts w:ascii="Times New Roman" w:hAnsi="Times New Roman" w:cs="Times New Roman"/>
          <w:sz w:val="24"/>
          <w:szCs w:val="24"/>
          <w:lang w:val="es-419"/>
        </w:rPr>
        <w:t xml:space="preserve"> </w:t>
      </w:r>
      <w:r w:rsidR="00FF6676" w:rsidRPr="006F4635">
        <w:rPr>
          <w:rFonts w:ascii="Times New Roman" w:hAnsi="Times New Roman" w:cs="Times New Roman"/>
          <w:sz w:val="24"/>
          <w:szCs w:val="24"/>
          <w:lang w:val="es-419"/>
        </w:rPr>
        <w:t>un espacio para desahogar el alma y tomar valor para seguir su camino.</w:t>
      </w:r>
      <w:r w:rsidR="00260E15" w:rsidRPr="006F4635">
        <w:rPr>
          <w:rFonts w:ascii="Times New Roman" w:hAnsi="Times New Roman" w:cs="Times New Roman"/>
          <w:sz w:val="24"/>
          <w:szCs w:val="24"/>
        </w:rPr>
        <w:t xml:space="preserve"> </w:t>
      </w:r>
      <w:r w:rsidR="001678BB" w:rsidRPr="006F4635">
        <w:rPr>
          <w:rFonts w:ascii="Times New Roman" w:hAnsi="Times New Roman" w:cs="Times New Roman"/>
          <w:sz w:val="24"/>
          <w:szCs w:val="24"/>
        </w:rPr>
        <w:t>Sin embargo, se requiere de</w:t>
      </w:r>
      <w:r w:rsidR="0001640D" w:rsidRPr="006F4635">
        <w:rPr>
          <w:rFonts w:ascii="Times New Roman" w:hAnsi="Times New Roman" w:cs="Times New Roman"/>
          <w:sz w:val="24"/>
          <w:szCs w:val="24"/>
        </w:rPr>
        <w:t xml:space="preserve"> un mayor</w:t>
      </w:r>
      <w:r w:rsidR="001678BB" w:rsidRPr="006F4635">
        <w:rPr>
          <w:rFonts w:ascii="Times New Roman" w:hAnsi="Times New Roman" w:cs="Times New Roman"/>
          <w:sz w:val="24"/>
          <w:szCs w:val="24"/>
        </w:rPr>
        <w:t xml:space="preserve"> apoyo económico</w:t>
      </w:r>
      <w:r w:rsidR="0001640D" w:rsidRPr="006F4635">
        <w:rPr>
          <w:rFonts w:ascii="Times New Roman" w:hAnsi="Times New Roman" w:cs="Times New Roman"/>
          <w:sz w:val="24"/>
          <w:szCs w:val="24"/>
        </w:rPr>
        <w:t xml:space="preserve">. </w:t>
      </w:r>
    </w:p>
    <w:p w14:paraId="7FB67252" w14:textId="174EF3C8" w:rsidR="00657A49" w:rsidRDefault="00657A49" w:rsidP="00090B87">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1640D" w:rsidRPr="006F4635">
        <w:rPr>
          <w:rFonts w:ascii="Times New Roman" w:hAnsi="Times New Roman" w:cs="Times New Roman"/>
          <w:sz w:val="24"/>
          <w:szCs w:val="24"/>
        </w:rPr>
        <w:t>Actualmente</w:t>
      </w:r>
      <w:r w:rsidR="005B407F">
        <w:rPr>
          <w:rFonts w:ascii="Times New Roman" w:hAnsi="Times New Roman" w:cs="Times New Roman"/>
          <w:sz w:val="24"/>
          <w:szCs w:val="24"/>
        </w:rPr>
        <w:t>,</w:t>
      </w:r>
      <w:r w:rsidR="0001640D" w:rsidRPr="006F4635">
        <w:rPr>
          <w:rFonts w:ascii="Times New Roman" w:hAnsi="Times New Roman" w:cs="Times New Roman"/>
          <w:sz w:val="24"/>
          <w:szCs w:val="24"/>
        </w:rPr>
        <w:t xml:space="preserve"> existen dos fuentes principales </w:t>
      </w:r>
      <w:r w:rsidR="001678BB" w:rsidRPr="006F4635">
        <w:rPr>
          <w:rFonts w:ascii="Times New Roman" w:hAnsi="Times New Roman" w:cs="Times New Roman"/>
          <w:sz w:val="24"/>
          <w:szCs w:val="24"/>
        </w:rPr>
        <w:t>de financiamiento</w:t>
      </w:r>
      <w:r w:rsidR="0001640D" w:rsidRPr="006F4635">
        <w:rPr>
          <w:rFonts w:ascii="Times New Roman" w:hAnsi="Times New Roman" w:cs="Times New Roman"/>
          <w:sz w:val="24"/>
          <w:szCs w:val="24"/>
        </w:rPr>
        <w:t xml:space="preserve"> que cubren aspectos como </w:t>
      </w:r>
      <w:r w:rsidR="005B407F">
        <w:rPr>
          <w:rFonts w:ascii="Times New Roman" w:hAnsi="Times New Roman" w:cs="Times New Roman"/>
          <w:sz w:val="24"/>
          <w:szCs w:val="24"/>
        </w:rPr>
        <w:t>i</w:t>
      </w:r>
      <w:r w:rsidR="005B407F" w:rsidRPr="006F4635">
        <w:rPr>
          <w:rFonts w:ascii="Times New Roman" w:hAnsi="Times New Roman" w:cs="Times New Roman"/>
          <w:sz w:val="24"/>
          <w:szCs w:val="24"/>
        </w:rPr>
        <w:t>nfraestructura</w:t>
      </w:r>
      <w:r w:rsidR="0001640D" w:rsidRPr="006F4635">
        <w:rPr>
          <w:rFonts w:ascii="Times New Roman" w:hAnsi="Times New Roman" w:cs="Times New Roman"/>
          <w:sz w:val="24"/>
          <w:szCs w:val="24"/>
        </w:rPr>
        <w:t xml:space="preserve">, equipos y mantenimiento: la diócesis episcopal de Rio Grande y una organización sin fines de lucro denominada </w:t>
      </w:r>
      <w:r w:rsidR="0001640D" w:rsidRPr="00A92E6B">
        <w:rPr>
          <w:rFonts w:ascii="Times New Roman" w:hAnsi="Times New Roman" w:cs="Times New Roman"/>
          <w:i/>
          <w:iCs/>
          <w:sz w:val="24"/>
          <w:szCs w:val="24"/>
        </w:rPr>
        <w:t>Dormir es Poder</w:t>
      </w:r>
      <w:r w:rsidR="0001640D" w:rsidRPr="006F4635">
        <w:rPr>
          <w:rFonts w:ascii="Times New Roman" w:hAnsi="Times New Roman" w:cs="Times New Roman"/>
          <w:sz w:val="24"/>
          <w:szCs w:val="24"/>
        </w:rPr>
        <w:t>.</w:t>
      </w:r>
      <w:r w:rsidR="002F6C72" w:rsidRPr="006F4635">
        <w:rPr>
          <w:rFonts w:ascii="Times New Roman" w:hAnsi="Times New Roman" w:cs="Times New Roman"/>
          <w:sz w:val="24"/>
          <w:szCs w:val="24"/>
        </w:rPr>
        <w:t xml:space="preserve"> </w:t>
      </w:r>
      <w:r w:rsidR="0001640D" w:rsidRPr="006F4635">
        <w:rPr>
          <w:rFonts w:ascii="Times New Roman" w:hAnsi="Times New Roman" w:cs="Times New Roman"/>
          <w:sz w:val="24"/>
          <w:szCs w:val="24"/>
        </w:rPr>
        <w:t xml:space="preserve">Además, se reciben donativos de otras organizaciones como </w:t>
      </w:r>
      <w:r w:rsidR="00931431">
        <w:rPr>
          <w:rFonts w:ascii="Times New Roman" w:hAnsi="Times New Roman" w:cs="Times New Roman"/>
          <w:sz w:val="24"/>
          <w:szCs w:val="24"/>
        </w:rPr>
        <w:t xml:space="preserve">el </w:t>
      </w:r>
      <w:r w:rsidR="00535232" w:rsidRPr="00535232">
        <w:rPr>
          <w:rFonts w:ascii="Times New Roman" w:hAnsi="Times New Roman" w:cs="Times New Roman"/>
          <w:sz w:val="24"/>
          <w:szCs w:val="24"/>
        </w:rPr>
        <w:t xml:space="preserve">Alto Comisionado de las Naciones Unidas para los Refugiados </w:t>
      </w:r>
      <w:r w:rsidR="00535232">
        <w:rPr>
          <w:rFonts w:ascii="Times New Roman" w:hAnsi="Times New Roman" w:cs="Times New Roman"/>
          <w:sz w:val="24"/>
          <w:szCs w:val="24"/>
        </w:rPr>
        <w:t>(</w:t>
      </w:r>
      <w:proofErr w:type="spellStart"/>
      <w:r w:rsidR="005B407F" w:rsidRPr="006F4635">
        <w:rPr>
          <w:rFonts w:ascii="Times New Roman" w:hAnsi="Times New Roman" w:cs="Times New Roman"/>
          <w:sz w:val="24"/>
          <w:szCs w:val="24"/>
        </w:rPr>
        <w:t>Acnur</w:t>
      </w:r>
      <w:proofErr w:type="spellEnd"/>
      <w:r w:rsidR="00535232">
        <w:rPr>
          <w:rFonts w:ascii="Times New Roman" w:hAnsi="Times New Roman" w:cs="Times New Roman"/>
          <w:sz w:val="24"/>
          <w:szCs w:val="24"/>
        </w:rPr>
        <w:t>)</w:t>
      </w:r>
      <w:r w:rsidR="0001640D" w:rsidRPr="006F4635">
        <w:rPr>
          <w:rFonts w:ascii="Times New Roman" w:hAnsi="Times New Roman" w:cs="Times New Roman"/>
          <w:sz w:val="24"/>
          <w:szCs w:val="24"/>
        </w:rPr>
        <w:t xml:space="preserve">, </w:t>
      </w:r>
      <w:r w:rsidR="00931431">
        <w:rPr>
          <w:rFonts w:ascii="Times New Roman" w:hAnsi="Times New Roman" w:cs="Times New Roman"/>
          <w:sz w:val="24"/>
          <w:szCs w:val="24"/>
        </w:rPr>
        <w:t xml:space="preserve">el </w:t>
      </w:r>
      <w:r w:rsidR="00C17224" w:rsidRPr="00C17224">
        <w:rPr>
          <w:rFonts w:ascii="Times New Roman" w:hAnsi="Times New Roman" w:cs="Times New Roman"/>
          <w:sz w:val="24"/>
          <w:szCs w:val="24"/>
        </w:rPr>
        <w:t xml:space="preserve">Fondo de las Naciones Unidas para la Infancia </w:t>
      </w:r>
      <w:r w:rsidR="00B15D7D">
        <w:rPr>
          <w:rFonts w:ascii="Times New Roman" w:hAnsi="Times New Roman" w:cs="Times New Roman"/>
          <w:sz w:val="24"/>
          <w:szCs w:val="24"/>
        </w:rPr>
        <w:t>(U</w:t>
      </w:r>
      <w:r w:rsidR="00B15D7D" w:rsidRPr="006F4635">
        <w:rPr>
          <w:rFonts w:ascii="Times New Roman" w:hAnsi="Times New Roman" w:cs="Times New Roman"/>
          <w:sz w:val="24"/>
          <w:szCs w:val="24"/>
        </w:rPr>
        <w:t>nicef</w:t>
      </w:r>
      <w:r w:rsidR="00B15D7D">
        <w:rPr>
          <w:rFonts w:ascii="Times New Roman" w:hAnsi="Times New Roman" w:cs="Times New Roman"/>
          <w:sz w:val="24"/>
          <w:szCs w:val="24"/>
        </w:rPr>
        <w:t>]</w:t>
      </w:r>
      <w:r w:rsidR="00B15D7D" w:rsidRPr="006F4635">
        <w:rPr>
          <w:rFonts w:ascii="Times New Roman" w:hAnsi="Times New Roman" w:cs="Times New Roman"/>
          <w:sz w:val="24"/>
          <w:szCs w:val="24"/>
        </w:rPr>
        <w:t xml:space="preserve"> </w:t>
      </w:r>
      <w:r w:rsidR="00A60329" w:rsidRPr="006F4635">
        <w:rPr>
          <w:rFonts w:ascii="Times New Roman" w:hAnsi="Times New Roman" w:cs="Times New Roman"/>
          <w:sz w:val="24"/>
          <w:szCs w:val="24"/>
        </w:rPr>
        <w:t xml:space="preserve">y </w:t>
      </w:r>
      <w:r w:rsidR="00931431">
        <w:rPr>
          <w:rFonts w:ascii="Times New Roman" w:hAnsi="Times New Roman" w:cs="Times New Roman"/>
          <w:sz w:val="24"/>
          <w:szCs w:val="24"/>
        </w:rPr>
        <w:t xml:space="preserve">la </w:t>
      </w:r>
      <w:r w:rsidR="0001640D" w:rsidRPr="006F4635">
        <w:rPr>
          <w:rFonts w:ascii="Times New Roman" w:hAnsi="Times New Roman" w:cs="Times New Roman"/>
          <w:sz w:val="24"/>
          <w:szCs w:val="24"/>
        </w:rPr>
        <w:t>OIM</w:t>
      </w:r>
      <w:r w:rsidR="00931431">
        <w:rPr>
          <w:rFonts w:ascii="Times New Roman" w:hAnsi="Times New Roman" w:cs="Times New Roman"/>
          <w:sz w:val="24"/>
          <w:szCs w:val="24"/>
        </w:rPr>
        <w:t>,</w:t>
      </w:r>
      <w:r w:rsidR="0001640D" w:rsidRPr="006F4635">
        <w:rPr>
          <w:rFonts w:ascii="Times New Roman" w:hAnsi="Times New Roman" w:cs="Times New Roman"/>
          <w:sz w:val="24"/>
          <w:szCs w:val="24"/>
        </w:rPr>
        <w:t xml:space="preserve"> </w:t>
      </w:r>
      <w:r w:rsidR="00A60329" w:rsidRPr="006F4635">
        <w:rPr>
          <w:rFonts w:ascii="Times New Roman" w:hAnsi="Times New Roman" w:cs="Times New Roman"/>
          <w:sz w:val="24"/>
          <w:szCs w:val="24"/>
        </w:rPr>
        <w:t>las cuales</w:t>
      </w:r>
      <w:r w:rsidR="0001640D" w:rsidRPr="006F4635">
        <w:rPr>
          <w:rFonts w:ascii="Times New Roman" w:hAnsi="Times New Roman" w:cs="Times New Roman"/>
          <w:sz w:val="24"/>
          <w:szCs w:val="24"/>
        </w:rPr>
        <w:t xml:space="preserve"> brindan apoyo a la </w:t>
      </w:r>
      <w:r w:rsidR="00931431">
        <w:rPr>
          <w:rFonts w:ascii="Times New Roman" w:hAnsi="Times New Roman" w:cs="Times New Roman"/>
          <w:sz w:val="24"/>
          <w:szCs w:val="24"/>
        </w:rPr>
        <w:t>r</w:t>
      </w:r>
      <w:r w:rsidR="0001640D" w:rsidRPr="006F4635">
        <w:rPr>
          <w:rFonts w:ascii="Times New Roman" w:hAnsi="Times New Roman" w:cs="Times New Roman"/>
          <w:sz w:val="24"/>
          <w:szCs w:val="24"/>
        </w:rPr>
        <w:t xml:space="preserve">ed de albergues, </w:t>
      </w:r>
      <w:r w:rsidR="00931431">
        <w:rPr>
          <w:rFonts w:ascii="Times New Roman" w:hAnsi="Times New Roman" w:cs="Times New Roman"/>
          <w:sz w:val="24"/>
          <w:szCs w:val="24"/>
        </w:rPr>
        <w:t xml:space="preserve">apoyo </w:t>
      </w:r>
      <w:r w:rsidR="0001640D" w:rsidRPr="006F4635">
        <w:rPr>
          <w:rFonts w:ascii="Times New Roman" w:hAnsi="Times New Roman" w:cs="Times New Roman"/>
          <w:sz w:val="24"/>
          <w:szCs w:val="24"/>
        </w:rPr>
        <w:t xml:space="preserve">que consiste en artículos para la sanitización como cubrebocas, alcohol en gel, cloro; artículos de higiene como pinol, detergente, y un apoyo para la adquisición de alimentos. </w:t>
      </w:r>
      <w:r w:rsidR="00931431">
        <w:rPr>
          <w:rFonts w:ascii="Times New Roman" w:hAnsi="Times New Roman" w:cs="Times New Roman"/>
          <w:sz w:val="24"/>
          <w:szCs w:val="24"/>
        </w:rPr>
        <w:t>“</w:t>
      </w:r>
      <w:r w:rsidR="0001640D" w:rsidRPr="006F4635">
        <w:rPr>
          <w:rFonts w:ascii="Times New Roman" w:hAnsi="Times New Roman" w:cs="Times New Roman"/>
          <w:sz w:val="24"/>
          <w:szCs w:val="24"/>
        </w:rPr>
        <w:t>Esto es de gran ayuda, pero la verdad, no es suficiente</w:t>
      </w:r>
      <w:r w:rsidR="00931431">
        <w:rPr>
          <w:rFonts w:ascii="Times New Roman" w:hAnsi="Times New Roman" w:cs="Times New Roman"/>
          <w:sz w:val="24"/>
          <w:szCs w:val="24"/>
        </w:rPr>
        <w:t>”</w:t>
      </w:r>
      <w:r w:rsidR="002F6C72" w:rsidRPr="006F4635">
        <w:rPr>
          <w:rFonts w:ascii="Times New Roman" w:hAnsi="Times New Roman" w:cs="Times New Roman"/>
          <w:sz w:val="24"/>
          <w:szCs w:val="24"/>
        </w:rPr>
        <w:t xml:space="preserve"> (H</w:t>
      </w:r>
      <w:r w:rsidR="00F30D8D" w:rsidRPr="006F4635">
        <w:rPr>
          <w:rFonts w:ascii="Times New Roman" w:hAnsi="Times New Roman" w:cs="Times New Roman"/>
          <w:sz w:val="24"/>
          <w:szCs w:val="24"/>
        </w:rPr>
        <w:t>.</w:t>
      </w:r>
      <w:r w:rsidR="00931431">
        <w:rPr>
          <w:rFonts w:ascii="Times New Roman" w:hAnsi="Times New Roman" w:cs="Times New Roman"/>
          <w:sz w:val="24"/>
          <w:szCs w:val="24"/>
        </w:rPr>
        <w:t xml:space="preserve"> </w:t>
      </w:r>
      <w:r w:rsidR="002F6C72" w:rsidRPr="006F4635">
        <w:rPr>
          <w:rFonts w:ascii="Times New Roman" w:hAnsi="Times New Roman" w:cs="Times New Roman"/>
          <w:sz w:val="24"/>
          <w:szCs w:val="24"/>
        </w:rPr>
        <w:t>T</w:t>
      </w:r>
      <w:r w:rsidR="00F30D8D" w:rsidRPr="006F4635">
        <w:rPr>
          <w:rFonts w:ascii="Times New Roman" w:hAnsi="Times New Roman" w:cs="Times New Roman"/>
          <w:sz w:val="24"/>
          <w:szCs w:val="24"/>
        </w:rPr>
        <w:t>.</w:t>
      </w:r>
      <w:r w:rsidR="00931431">
        <w:rPr>
          <w:rFonts w:ascii="Times New Roman" w:hAnsi="Times New Roman" w:cs="Times New Roman"/>
          <w:sz w:val="24"/>
          <w:szCs w:val="24"/>
        </w:rPr>
        <w:t>,</w:t>
      </w:r>
      <w:r w:rsidR="002F6C72" w:rsidRPr="006F4635">
        <w:rPr>
          <w:rFonts w:ascii="Times New Roman" w:hAnsi="Times New Roman" w:cs="Times New Roman"/>
          <w:sz w:val="24"/>
          <w:szCs w:val="24"/>
        </w:rPr>
        <w:t xml:space="preserve"> comunicación</w:t>
      </w:r>
      <w:r w:rsidR="00BB247C" w:rsidRPr="006F4635">
        <w:rPr>
          <w:rFonts w:ascii="Times New Roman" w:hAnsi="Times New Roman" w:cs="Times New Roman"/>
          <w:sz w:val="24"/>
          <w:szCs w:val="24"/>
        </w:rPr>
        <w:t xml:space="preserve"> personal, 20 de enero de 2022)</w:t>
      </w:r>
      <w:r w:rsidR="00931431">
        <w:rPr>
          <w:rFonts w:ascii="Times New Roman" w:hAnsi="Times New Roman" w:cs="Times New Roman"/>
          <w:sz w:val="24"/>
          <w:szCs w:val="24"/>
        </w:rPr>
        <w:t>.</w:t>
      </w:r>
      <w:r w:rsidR="00BB247C" w:rsidRPr="006F4635">
        <w:rPr>
          <w:rFonts w:ascii="Times New Roman" w:hAnsi="Times New Roman" w:cs="Times New Roman"/>
          <w:sz w:val="24"/>
          <w:szCs w:val="24"/>
        </w:rPr>
        <w:t xml:space="preserve"> Este comentario nos permite apreciar las necesidades del albergue para continuar con el logro de sus metas, se requiere del apoyo de diversas instancias tanto de gobierno como organismos internacionales y de la sociedad civil.</w:t>
      </w:r>
      <w:r w:rsidR="00A60329" w:rsidRPr="006F4635">
        <w:rPr>
          <w:rFonts w:ascii="Times New Roman" w:hAnsi="Times New Roman" w:cs="Times New Roman"/>
          <w:sz w:val="24"/>
          <w:szCs w:val="24"/>
        </w:rPr>
        <w:t xml:space="preserve"> </w:t>
      </w:r>
      <w:r w:rsidR="00DB6D34" w:rsidRPr="006F4635">
        <w:rPr>
          <w:rFonts w:ascii="Times New Roman" w:hAnsi="Times New Roman" w:cs="Times New Roman"/>
          <w:sz w:val="24"/>
          <w:szCs w:val="24"/>
        </w:rPr>
        <w:t>Además,</w:t>
      </w:r>
      <w:r w:rsidR="00A60329" w:rsidRPr="006F4635">
        <w:rPr>
          <w:rFonts w:ascii="Times New Roman" w:hAnsi="Times New Roman" w:cs="Times New Roman"/>
          <w:sz w:val="24"/>
          <w:szCs w:val="24"/>
        </w:rPr>
        <w:t xml:space="preserve"> adquiere mayor relevancia el modelo de albergue sostenible.</w:t>
      </w:r>
    </w:p>
    <w:p w14:paraId="3E9BCB4C" w14:textId="77777777" w:rsidR="00827A9D" w:rsidRPr="006F4635" w:rsidRDefault="00827A9D" w:rsidP="00090B87">
      <w:pPr>
        <w:tabs>
          <w:tab w:val="left" w:pos="0"/>
        </w:tabs>
        <w:spacing w:after="0" w:line="360" w:lineRule="auto"/>
        <w:jc w:val="both"/>
        <w:rPr>
          <w:rFonts w:ascii="Times New Roman" w:hAnsi="Times New Roman" w:cs="Times New Roman"/>
          <w:sz w:val="24"/>
          <w:szCs w:val="24"/>
        </w:rPr>
      </w:pPr>
    </w:p>
    <w:p w14:paraId="4F04A69A" w14:textId="6F5345D5" w:rsidR="00F43AEE" w:rsidRPr="0098229E" w:rsidRDefault="00DB6D34" w:rsidP="00A92E6B">
      <w:pPr>
        <w:spacing w:after="0" w:line="360" w:lineRule="auto"/>
        <w:jc w:val="center"/>
        <w:rPr>
          <w:rFonts w:ascii="Times New Roman" w:hAnsi="Times New Roman" w:cs="Times New Roman"/>
          <w:b/>
          <w:bCs/>
          <w:sz w:val="32"/>
          <w:szCs w:val="32"/>
        </w:rPr>
      </w:pPr>
      <w:r w:rsidRPr="00A87836">
        <w:rPr>
          <w:rFonts w:ascii="Times New Roman" w:hAnsi="Times New Roman" w:cs="Times New Roman"/>
          <w:b/>
          <w:bCs/>
          <w:sz w:val="32"/>
          <w:szCs w:val="32"/>
        </w:rPr>
        <w:t>Discusión</w:t>
      </w:r>
    </w:p>
    <w:p w14:paraId="0EFD6640" w14:textId="7D228929" w:rsidR="00F43AEE" w:rsidRDefault="00657A49" w:rsidP="00090B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B6D34" w:rsidRPr="006F4635">
        <w:rPr>
          <w:rFonts w:ascii="Times New Roman" w:hAnsi="Times New Roman" w:cs="Times New Roman"/>
          <w:sz w:val="24"/>
          <w:szCs w:val="24"/>
        </w:rPr>
        <w:t xml:space="preserve">El albergue San Matías ofrece un espacio digno para cualquier perfil de migrante, </w:t>
      </w:r>
      <w:r w:rsidR="00286794" w:rsidRPr="006F4635">
        <w:rPr>
          <w:rFonts w:ascii="Times New Roman" w:hAnsi="Times New Roman" w:cs="Times New Roman"/>
          <w:sz w:val="24"/>
          <w:szCs w:val="24"/>
        </w:rPr>
        <w:t>de acuerdo con</w:t>
      </w:r>
      <w:r w:rsidR="00DB6D34" w:rsidRPr="006F4635">
        <w:rPr>
          <w:rFonts w:ascii="Times New Roman" w:hAnsi="Times New Roman" w:cs="Times New Roman"/>
          <w:sz w:val="24"/>
          <w:szCs w:val="24"/>
        </w:rPr>
        <w:t xml:space="preserve"> la clasificación señalada </w:t>
      </w:r>
      <w:r w:rsidR="00E67FD3" w:rsidRPr="006F4635">
        <w:rPr>
          <w:rFonts w:ascii="Times New Roman" w:hAnsi="Times New Roman" w:cs="Times New Roman"/>
          <w:sz w:val="24"/>
          <w:szCs w:val="24"/>
        </w:rPr>
        <w:t xml:space="preserve">por </w:t>
      </w:r>
      <w:r w:rsidR="00DB6D34" w:rsidRPr="006F4635">
        <w:rPr>
          <w:rFonts w:ascii="Times New Roman" w:hAnsi="Times New Roman" w:cs="Times New Roman"/>
          <w:sz w:val="24"/>
          <w:szCs w:val="24"/>
        </w:rPr>
        <w:t>López</w:t>
      </w:r>
      <w:r w:rsidR="00E87F3F">
        <w:rPr>
          <w:rFonts w:ascii="Times New Roman" w:hAnsi="Times New Roman" w:cs="Times New Roman"/>
          <w:sz w:val="24"/>
          <w:szCs w:val="24"/>
        </w:rPr>
        <w:t xml:space="preserve"> (11 de marzo de </w:t>
      </w:r>
      <w:r w:rsidR="00DB6D34" w:rsidRPr="006F4635">
        <w:rPr>
          <w:rFonts w:ascii="Times New Roman" w:hAnsi="Times New Roman" w:cs="Times New Roman"/>
          <w:sz w:val="24"/>
          <w:szCs w:val="24"/>
        </w:rPr>
        <w:t xml:space="preserve">2021), que </w:t>
      </w:r>
      <w:r w:rsidR="00E87F3F">
        <w:rPr>
          <w:rFonts w:ascii="Times New Roman" w:hAnsi="Times New Roman" w:cs="Times New Roman"/>
          <w:sz w:val="24"/>
          <w:szCs w:val="24"/>
        </w:rPr>
        <w:t>incluye a</w:t>
      </w:r>
      <w:r w:rsidR="00E87F3F" w:rsidRPr="006F4635">
        <w:rPr>
          <w:rFonts w:ascii="Times New Roman" w:hAnsi="Times New Roman" w:cs="Times New Roman"/>
          <w:sz w:val="24"/>
          <w:szCs w:val="24"/>
        </w:rPr>
        <w:t xml:space="preserve"> </w:t>
      </w:r>
      <w:r w:rsidR="00EB2FC9" w:rsidRPr="006F4635">
        <w:rPr>
          <w:rFonts w:ascii="Times New Roman" w:hAnsi="Times New Roman" w:cs="Times New Roman"/>
          <w:sz w:val="24"/>
          <w:szCs w:val="24"/>
        </w:rPr>
        <w:t>niños</w:t>
      </w:r>
      <w:r w:rsidR="00DB6D34" w:rsidRPr="006F4635">
        <w:rPr>
          <w:rFonts w:ascii="Times New Roman" w:hAnsi="Times New Roman" w:cs="Times New Roman"/>
          <w:sz w:val="24"/>
          <w:szCs w:val="24"/>
        </w:rPr>
        <w:t xml:space="preserve">, mujeres, familias, adultos mayores, entre otros. Se confirma la necesidad de apoyo económico de diversos actores de la política pública de atención a </w:t>
      </w:r>
      <w:r w:rsidR="00CC3CD3" w:rsidRPr="006F4635">
        <w:rPr>
          <w:rFonts w:ascii="Times New Roman" w:hAnsi="Times New Roman" w:cs="Times New Roman"/>
          <w:sz w:val="24"/>
          <w:szCs w:val="24"/>
        </w:rPr>
        <w:t>migrantes como</w:t>
      </w:r>
      <w:r w:rsidR="00DB6D34" w:rsidRPr="006F4635">
        <w:rPr>
          <w:rFonts w:ascii="Times New Roman" w:hAnsi="Times New Roman" w:cs="Times New Roman"/>
          <w:sz w:val="24"/>
          <w:szCs w:val="24"/>
        </w:rPr>
        <w:t xml:space="preserve"> dependencias de los distintos niveles de gobierno, empresas privadas, organizaciones de la sociedad civil y religiosas, mencionadas por la CNDH</w:t>
      </w:r>
      <w:r w:rsidR="00066AF1">
        <w:rPr>
          <w:rFonts w:ascii="Times New Roman" w:hAnsi="Times New Roman" w:cs="Times New Roman"/>
          <w:sz w:val="24"/>
          <w:szCs w:val="24"/>
        </w:rPr>
        <w:t xml:space="preserve"> (</w:t>
      </w:r>
      <w:r w:rsidR="00DB6D34" w:rsidRPr="006F4635">
        <w:rPr>
          <w:rFonts w:ascii="Times New Roman" w:hAnsi="Times New Roman" w:cs="Times New Roman"/>
          <w:sz w:val="24"/>
          <w:szCs w:val="24"/>
        </w:rPr>
        <w:t>201</w:t>
      </w:r>
      <w:r w:rsidR="00AE7236">
        <w:rPr>
          <w:rFonts w:ascii="Times New Roman" w:hAnsi="Times New Roman" w:cs="Times New Roman"/>
          <w:sz w:val="24"/>
          <w:szCs w:val="24"/>
        </w:rPr>
        <w:t>8</w:t>
      </w:r>
      <w:r w:rsidR="00DB6D34" w:rsidRPr="006F4635">
        <w:rPr>
          <w:rFonts w:ascii="Times New Roman" w:hAnsi="Times New Roman" w:cs="Times New Roman"/>
          <w:sz w:val="24"/>
          <w:szCs w:val="24"/>
        </w:rPr>
        <w:t>)</w:t>
      </w:r>
      <w:r w:rsidR="00066AF1">
        <w:rPr>
          <w:rFonts w:ascii="Times New Roman" w:hAnsi="Times New Roman" w:cs="Times New Roman"/>
          <w:sz w:val="24"/>
          <w:szCs w:val="24"/>
        </w:rPr>
        <w:t>,</w:t>
      </w:r>
      <w:r w:rsidR="00DB6D34" w:rsidRPr="006F4635">
        <w:rPr>
          <w:rFonts w:ascii="Times New Roman" w:hAnsi="Times New Roman" w:cs="Times New Roman"/>
          <w:sz w:val="24"/>
          <w:szCs w:val="24"/>
        </w:rPr>
        <w:t xml:space="preserve"> lo cual con</w:t>
      </w:r>
      <w:r w:rsidR="00982A68">
        <w:rPr>
          <w:rFonts w:ascii="Times New Roman" w:hAnsi="Times New Roman" w:cs="Times New Roman"/>
          <w:sz w:val="24"/>
          <w:szCs w:val="24"/>
        </w:rPr>
        <w:t>stata</w:t>
      </w:r>
      <w:r w:rsidR="00DB6D34" w:rsidRPr="006F4635">
        <w:rPr>
          <w:rFonts w:ascii="Times New Roman" w:hAnsi="Times New Roman" w:cs="Times New Roman"/>
          <w:sz w:val="24"/>
          <w:szCs w:val="24"/>
        </w:rPr>
        <w:t xml:space="preserve"> la ventaja de contar con albergues sostenibles que den al migrante la opción de aprender y desempeñar </w:t>
      </w:r>
      <w:r w:rsidR="00DB6D34" w:rsidRPr="006F4635">
        <w:rPr>
          <w:rFonts w:ascii="Times New Roman" w:hAnsi="Times New Roman" w:cs="Times New Roman"/>
          <w:sz w:val="24"/>
          <w:szCs w:val="24"/>
        </w:rPr>
        <w:lastRenderedPageBreak/>
        <w:t>algún oficio que le permita un ingreso inmediato a través de la colaboración en las actividades</w:t>
      </w:r>
      <w:r w:rsidR="00CC3CD3" w:rsidRPr="006F4635">
        <w:rPr>
          <w:rFonts w:ascii="Times New Roman" w:hAnsi="Times New Roman" w:cs="Times New Roman"/>
          <w:sz w:val="24"/>
          <w:szCs w:val="24"/>
        </w:rPr>
        <w:t xml:space="preserve"> productivas del albergue, ya que 49</w:t>
      </w:r>
      <w:r w:rsidR="006D47D8">
        <w:rPr>
          <w:rFonts w:ascii="Times New Roman" w:hAnsi="Times New Roman" w:cs="Times New Roman"/>
          <w:sz w:val="24"/>
          <w:szCs w:val="24"/>
        </w:rPr>
        <w:t> </w:t>
      </w:r>
      <w:r w:rsidR="00CC3CD3" w:rsidRPr="006F4635">
        <w:rPr>
          <w:rFonts w:ascii="Times New Roman" w:hAnsi="Times New Roman" w:cs="Times New Roman"/>
          <w:sz w:val="24"/>
          <w:szCs w:val="24"/>
        </w:rPr>
        <w:t xml:space="preserve">% migra </w:t>
      </w:r>
      <w:r w:rsidR="00F43AEE">
        <w:rPr>
          <w:rFonts w:ascii="Times New Roman" w:hAnsi="Times New Roman" w:cs="Times New Roman"/>
          <w:sz w:val="24"/>
          <w:szCs w:val="24"/>
        </w:rPr>
        <w:t xml:space="preserve">por </w:t>
      </w:r>
      <w:r w:rsidR="00F43AEE" w:rsidRPr="006F4635">
        <w:rPr>
          <w:rFonts w:ascii="Times New Roman" w:hAnsi="Times New Roman" w:cs="Times New Roman"/>
          <w:sz w:val="24"/>
          <w:szCs w:val="24"/>
        </w:rPr>
        <w:t>cuestiones económicas y laborales.</w:t>
      </w:r>
    </w:p>
    <w:p w14:paraId="06308EAC" w14:textId="77777777" w:rsidR="0045417A" w:rsidRDefault="0045417A" w:rsidP="00090B87">
      <w:pPr>
        <w:spacing w:after="0" w:line="360" w:lineRule="auto"/>
        <w:jc w:val="both"/>
        <w:rPr>
          <w:rFonts w:ascii="Times New Roman" w:hAnsi="Times New Roman" w:cs="Times New Roman"/>
          <w:b/>
          <w:sz w:val="24"/>
          <w:szCs w:val="24"/>
        </w:rPr>
      </w:pPr>
    </w:p>
    <w:p w14:paraId="0EAFC903" w14:textId="55776832" w:rsidR="00F43AEE" w:rsidRPr="006F4635" w:rsidRDefault="00F43AEE" w:rsidP="00827A9D">
      <w:pPr>
        <w:spacing w:after="0" w:line="360" w:lineRule="auto"/>
        <w:jc w:val="center"/>
        <w:rPr>
          <w:rFonts w:ascii="Times New Roman" w:hAnsi="Times New Roman" w:cs="Times New Roman"/>
          <w:sz w:val="24"/>
          <w:szCs w:val="24"/>
        </w:rPr>
      </w:pPr>
      <w:r w:rsidRPr="00F43AEE">
        <w:rPr>
          <w:rFonts w:ascii="Times New Roman" w:hAnsi="Times New Roman" w:cs="Times New Roman"/>
          <w:b/>
          <w:sz w:val="24"/>
          <w:szCs w:val="24"/>
        </w:rPr>
        <w:t>Figura 3.</w:t>
      </w:r>
      <w:r>
        <w:rPr>
          <w:rFonts w:ascii="Times New Roman" w:hAnsi="Times New Roman" w:cs="Times New Roman"/>
          <w:sz w:val="24"/>
          <w:szCs w:val="24"/>
        </w:rPr>
        <w:t xml:space="preserve"> Albergue migrante San Matías en Ciudad Juárez</w:t>
      </w:r>
    </w:p>
    <w:p w14:paraId="7D1318B1" w14:textId="53739C3B" w:rsidR="00CC3CD3" w:rsidRDefault="00F43AEE" w:rsidP="00090B8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E92994B" wp14:editId="10A32AD2">
            <wp:extent cx="5640019" cy="3450571"/>
            <wp:effectExtent l="0" t="0" r="0" b="0"/>
            <wp:docPr id="32" name="Imagen 32" descr="Imagen que contiene interior, foto, viv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interior, foto, vivo, cuarto&#10;&#10;Descripción generada automáticament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649607" cy="3456437"/>
                    </a:xfrm>
                    <a:prstGeom prst="rect">
                      <a:avLst/>
                    </a:prstGeom>
                  </pic:spPr>
                </pic:pic>
              </a:graphicData>
            </a:graphic>
          </wp:inline>
        </w:drawing>
      </w:r>
    </w:p>
    <w:p w14:paraId="153D5928" w14:textId="5D55EFD9" w:rsidR="0045417A" w:rsidRDefault="0045417A" w:rsidP="00090B87">
      <w:pPr>
        <w:spacing w:after="0" w:line="360" w:lineRule="auto"/>
        <w:jc w:val="center"/>
        <w:rPr>
          <w:rFonts w:ascii="Times New Roman" w:hAnsi="Times New Roman" w:cs="Times New Roman"/>
          <w:sz w:val="24"/>
          <w:szCs w:val="24"/>
        </w:rPr>
      </w:pPr>
      <w:r w:rsidRPr="00055E38">
        <w:rPr>
          <w:rFonts w:ascii="Times New Roman" w:hAnsi="Times New Roman" w:cs="Times New Roman"/>
          <w:sz w:val="24"/>
          <w:szCs w:val="24"/>
        </w:rPr>
        <w:t xml:space="preserve">Fuente: </w:t>
      </w:r>
      <w:r w:rsidR="00827A9D">
        <w:rPr>
          <w:rFonts w:ascii="Times New Roman" w:hAnsi="Times New Roman" w:cs="Times New Roman"/>
          <w:sz w:val="24"/>
          <w:szCs w:val="24"/>
        </w:rPr>
        <w:t>E</w:t>
      </w:r>
      <w:r w:rsidRPr="00055E38">
        <w:rPr>
          <w:rFonts w:ascii="Times New Roman" w:hAnsi="Times New Roman" w:cs="Times New Roman"/>
          <w:sz w:val="24"/>
          <w:szCs w:val="24"/>
        </w:rPr>
        <w:t>laboración propia</w:t>
      </w:r>
    </w:p>
    <w:p w14:paraId="44DF4EAB" w14:textId="57196F55" w:rsidR="007F11DF" w:rsidRPr="00055E38" w:rsidRDefault="007F11DF" w:rsidP="007F11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La figura 3 muestra imágenes del albergue San Matías en el cual las personas en movilidad han encontrado actividades que les brindan la oportunidad de distraerse ante la situación de vulnerabilidad que enfrentan día con día.</w:t>
      </w:r>
    </w:p>
    <w:p w14:paraId="7CFDCA3A" w14:textId="1C429526" w:rsidR="00DE7179" w:rsidRPr="006F4635" w:rsidRDefault="00657A49" w:rsidP="00090B87">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006B74C3" w:rsidRPr="006F4635">
        <w:rPr>
          <w:rFonts w:ascii="Times New Roman" w:hAnsi="Times New Roman" w:cs="Times New Roman"/>
          <w:sz w:val="24"/>
          <w:szCs w:val="24"/>
        </w:rPr>
        <w:t>Los hallazgos de esta investigación confirman</w:t>
      </w:r>
      <w:r w:rsidR="001E38D3" w:rsidRPr="006F4635">
        <w:rPr>
          <w:rFonts w:ascii="Times New Roman" w:hAnsi="Times New Roman" w:cs="Times New Roman"/>
          <w:sz w:val="24"/>
          <w:szCs w:val="24"/>
        </w:rPr>
        <w:t xml:space="preserve"> que </w:t>
      </w:r>
      <w:r w:rsidR="006B74C3" w:rsidRPr="006F4635">
        <w:rPr>
          <w:rFonts w:ascii="Times New Roman" w:hAnsi="Times New Roman" w:cs="Times New Roman"/>
          <w:sz w:val="24"/>
          <w:szCs w:val="24"/>
        </w:rPr>
        <w:t xml:space="preserve">la relevancia de la </w:t>
      </w:r>
      <w:r w:rsidR="00DE7179" w:rsidRPr="006F4635">
        <w:rPr>
          <w:rFonts w:ascii="Times New Roman" w:hAnsi="Times New Roman" w:cs="Times New Roman"/>
          <w:sz w:val="24"/>
          <w:szCs w:val="24"/>
        </w:rPr>
        <w:t xml:space="preserve">creación </w:t>
      </w:r>
      <w:r w:rsidR="003C07F9" w:rsidRPr="006F4635">
        <w:rPr>
          <w:rFonts w:ascii="Times New Roman" w:hAnsi="Times New Roman" w:cs="Times New Roman"/>
          <w:sz w:val="24"/>
          <w:szCs w:val="24"/>
        </w:rPr>
        <w:t>de albergues</w:t>
      </w:r>
      <w:r w:rsidR="00DE7179" w:rsidRPr="006F4635">
        <w:rPr>
          <w:rFonts w:ascii="Times New Roman" w:hAnsi="Times New Roman" w:cs="Times New Roman"/>
          <w:sz w:val="24"/>
          <w:szCs w:val="24"/>
        </w:rPr>
        <w:t xml:space="preserve"> sostenibles podría reducir los riesgos y vulnerabilidades</w:t>
      </w:r>
      <w:r w:rsidR="001E38D3" w:rsidRPr="006F4635">
        <w:rPr>
          <w:rFonts w:ascii="Times New Roman" w:hAnsi="Times New Roman" w:cs="Times New Roman"/>
          <w:sz w:val="24"/>
          <w:szCs w:val="24"/>
        </w:rPr>
        <w:t xml:space="preserve"> mencionadas </w:t>
      </w:r>
      <w:r w:rsidR="00F43AEE" w:rsidRPr="006F4635">
        <w:rPr>
          <w:rFonts w:ascii="Times New Roman" w:hAnsi="Times New Roman" w:cs="Times New Roman"/>
          <w:sz w:val="24"/>
          <w:szCs w:val="24"/>
        </w:rPr>
        <w:t>por la</w:t>
      </w:r>
      <w:r w:rsidR="001E38D3" w:rsidRPr="006F4635">
        <w:rPr>
          <w:rFonts w:ascii="Times New Roman" w:hAnsi="Times New Roman" w:cs="Times New Roman"/>
          <w:sz w:val="24"/>
          <w:szCs w:val="24"/>
        </w:rPr>
        <w:t xml:space="preserve"> CNDH</w:t>
      </w:r>
      <w:r w:rsidR="006D47D8">
        <w:rPr>
          <w:rFonts w:ascii="Times New Roman" w:hAnsi="Times New Roman" w:cs="Times New Roman"/>
          <w:sz w:val="24"/>
          <w:szCs w:val="24"/>
        </w:rPr>
        <w:t xml:space="preserve"> (</w:t>
      </w:r>
      <w:r w:rsidR="001E38D3" w:rsidRPr="006F4635">
        <w:rPr>
          <w:rFonts w:ascii="Times New Roman" w:hAnsi="Times New Roman" w:cs="Times New Roman"/>
          <w:sz w:val="24"/>
          <w:szCs w:val="24"/>
        </w:rPr>
        <w:t>201</w:t>
      </w:r>
      <w:r w:rsidR="006043E7">
        <w:rPr>
          <w:rFonts w:ascii="Times New Roman" w:hAnsi="Times New Roman" w:cs="Times New Roman"/>
          <w:sz w:val="24"/>
          <w:szCs w:val="24"/>
        </w:rPr>
        <w:t>8</w:t>
      </w:r>
      <w:r w:rsidR="00982A68" w:rsidRPr="006F4635">
        <w:rPr>
          <w:rFonts w:ascii="Times New Roman" w:hAnsi="Times New Roman" w:cs="Times New Roman"/>
          <w:sz w:val="24"/>
          <w:szCs w:val="24"/>
        </w:rPr>
        <w:t>)</w:t>
      </w:r>
      <w:r w:rsidR="006D47D8">
        <w:rPr>
          <w:rFonts w:ascii="Times New Roman" w:hAnsi="Times New Roman" w:cs="Times New Roman"/>
          <w:sz w:val="24"/>
          <w:szCs w:val="24"/>
        </w:rPr>
        <w:t>,</w:t>
      </w:r>
      <w:r w:rsidR="00982A68" w:rsidRPr="006F4635">
        <w:rPr>
          <w:rFonts w:ascii="Times New Roman" w:hAnsi="Times New Roman" w:cs="Times New Roman"/>
          <w:sz w:val="24"/>
          <w:szCs w:val="24"/>
        </w:rPr>
        <w:t xml:space="preserve"> </w:t>
      </w:r>
      <w:r w:rsidR="006D47D8">
        <w:rPr>
          <w:rFonts w:ascii="Times New Roman" w:hAnsi="Times New Roman" w:cs="Times New Roman"/>
          <w:sz w:val="24"/>
          <w:szCs w:val="24"/>
        </w:rPr>
        <w:t xml:space="preserve">la cual clasificó </w:t>
      </w:r>
      <w:r w:rsidR="00DE7179" w:rsidRPr="006F4635">
        <w:rPr>
          <w:rFonts w:ascii="Times New Roman" w:hAnsi="Times New Roman" w:cs="Times New Roman"/>
          <w:sz w:val="24"/>
          <w:szCs w:val="24"/>
        </w:rPr>
        <w:t>algunos de los riesgos que</w:t>
      </w:r>
      <w:r w:rsidR="001E38D3" w:rsidRPr="006F4635">
        <w:rPr>
          <w:rFonts w:ascii="Times New Roman" w:hAnsi="Times New Roman" w:cs="Times New Roman"/>
          <w:sz w:val="24"/>
          <w:szCs w:val="24"/>
        </w:rPr>
        <w:t xml:space="preserve"> enfrentan </w:t>
      </w:r>
      <w:r w:rsidR="00DE7179" w:rsidRPr="006F4635">
        <w:rPr>
          <w:rFonts w:ascii="Times New Roman" w:hAnsi="Times New Roman" w:cs="Times New Roman"/>
          <w:sz w:val="24"/>
          <w:szCs w:val="24"/>
        </w:rPr>
        <w:t>los migrantes en movilidad</w:t>
      </w:r>
      <w:r w:rsidR="001E38D3" w:rsidRPr="006F4635">
        <w:rPr>
          <w:rFonts w:ascii="Times New Roman" w:hAnsi="Times New Roman" w:cs="Times New Roman"/>
          <w:sz w:val="24"/>
          <w:szCs w:val="24"/>
        </w:rPr>
        <w:t>.</w:t>
      </w:r>
      <w:r w:rsidR="00AA7177">
        <w:rPr>
          <w:rFonts w:ascii="Times New Roman" w:hAnsi="Times New Roman" w:cs="Times New Roman"/>
          <w:sz w:val="24"/>
          <w:szCs w:val="24"/>
        </w:rPr>
        <w:t xml:space="preserve"> </w:t>
      </w:r>
      <w:r w:rsidR="00DE7179" w:rsidRPr="006F4635">
        <w:rPr>
          <w:rFonts w:ascii="Times New Roman" w:hAnsi="Times New Roman" w:cs="Times New Roman"/>
          <w:sz w:val="24"/>
          <w:szCs w:val="24"/>
        </w:rPr>
        <w:t xml:space="preserve">Esto coincide con los hallazgos de </w:t>
      </w:r>
      <w:proofErr w:type="spellStart"/>
      <w:r w:rsidR="00DE7179" w:rsidRPr="006F4635">
        <w:rPr>
          <w:rFonts w:ascii="Times New Roman" w:hAnsi="Times New Roman" w:cs="Times New Roman"/>
          <w:sz w:val="24"/>
          <w:szCs w:val="24"/>
        </w:rPr>
        <w:t>Mafukata</w:t>
      </w:r>
      <w:proofErr w:type="spellEnd"/>
      <w:r w:rsidR="00DE7179" w:rsidRPr="006F4635">
        <w:rPr>
          <w:rFonts w:ascii="Times New Roman" w:hAnsi="Times New Roman" w:cs="Times New Roman"/>
          <w:sz w:val="24"/>
          <w:szCs w:val="24"/>
        </w:rPr>
        <w:t xml:space="preserve"> (2015) y </w:t>
      </w:r>
      <w:proofErr w:type="spellStart"/>
      <w:r w:rsidR="00DE7179" w:rsidRPr="006F4635">
        <w:rPr>
          <w:rFonts w:ascii="Times New Roman" w:hAnsi="Times New Roman" w:cs="Times New Roman"/>
          <w:sz w:val="24"/>
          <w:szCs w:val="24"/>
        </w:rPr>
        <w:t>Kapur</w:t>
      </w:r>
      <w:proofErr w:type="spellEnd"/>
      <w:r w:rsidR="00DE7179" w:rsidRPr="006F4635">
        <w:rPr>
          <w:rFonts w:ascii="Times New Roman" w:hAnsi="Times New Roman" w:cs="Times New Roman"/>
          <w:sz w:val="24"/>
          <w:szCs w:val="24"/>
        </w:rPr>
        <w:t xml:space="preserve"> (2005), quienes </w:t>
      </w:r>
      <w:r w:rsidR="00982A68">
        <w:rPr>
          <w:rFonts w:ascii="Times New Roman" w:hAnsi="Times New Roman" w:cs="Times New Roman"/>
          <w:sz w:val="24"/>
          <w:szCs w:val="24"/>
        </w:rPr>
        <w:t>subrayan</w:t>
      </w:r>
      <w:r w:rsidR="00DE7179" w:rsidRPr="006F4635">
        <w:rPr>
          <w:rFonts w:ascii="Times New Roman" w:hAnsi="Times New Roman" w:cs="Times New Roman"/>
          <w:sz w:val="24"/>
          <w:szCs w:val="24"/>
        </w:rPr>
        <w:t xml:space="preserve"> que las personas migrantes se involucran en comportamientos riesgosos como un medio de supervivencia en los países de acogida.</w:t>
      </w:r>
    </w:p>
    <w:p w14:paraId="58CD7B47" w14:textId="184A3988" w:rsidR="00AA4722" w:rsidRPr="006F4635" w:rsidRDefault="00657A49" w:rsidP="00090B87">
      <w:pPr>
        <w:spacing w:after="0" w:line="360" w:lineRule="auto"/>
        <w:jc w:val="both"/>
        <w:rPr>
          <w:rFonts w:ascii="Times New Roman" w:hAnsi="Times New Roman" w:cs="Times New Roman"/>
          <w:sz w:val="24"/>
          <w:szCs w:val="24"/>
          <w:lang w:val="es-419"/>
        </w:rPr>
      </w:pPr>
      <w:r>
        <w:rPr>
          <w:rFonts w:ascii="Times New Roman" w:hAnsi="Times New Roman" w:cs="Times New Roman"/>
          <w:sz w:val="24"/>
          <w:szCs w:val="24"/>
        </w:rPr>
        <w:tab/>
      </w:r>
      <w:r w:rsidR="7F8470C9" w:rsidRPr="006F4635">
        <w:rPr>
          <w:rFonts w:ascii="Times New Roman" w:hAnsi="Times New Roman" w:cs="Times New Roman"/>
          <w:sz w:val="24"/>
          <w:szCs w:val="24"/>
        </w:rPr>
        <w:t xml:space="preserve">El albergue San Matías es una alternativa que podría coadyuvar a reducir el problema que mencionan </w:t>
      </w:r>
      <w:r w:rsidR="7F8470C9" w:rsidRPr="006F4635">
        <w:rPr>
          <w:rFonts w:ascii="Times New Roman" w:hAnsi="Times New Roman" w:cs="Times New Roman"/>
          <w:sz w:val="24"/>
          <w:szCs w:val="24"/>
          <w:lang w:val="es-419"/>
        </w:rPr>
        <w:t>Al-</w:t>
      </w:r>
      <w:proofErr w:type="spellStart"/>
      <w:r w:rsidR="7F8470C9" w:rsidRPr="006F4635">
        <w:rPr>
          <w:rFonts w:ascii="Times New Roman" w:hAnsi="Times New Roman" w:cs="Times New Roman"/>
          <w:sz w:val="24"/>
          <w:szCs w:val="24"/>
          <w:lang w:val="es-419"/>
        </w:rPr>
        <w:t>Husban</w:t>
      </w:r>
      <w:proofErr w:type="spellEnd"/>
      <w:r w:rsidR="7F8470C9" w:rsidRPr="006F4635">
        <w:rPr>
          <w:rFonts w:ascii="Times New Roman" w:hAnsi="Times New Roman" w:cs="Times New Roman"/>
          <w:sz w:val="24"/>
          <w:szCs w:val="24"/>
          <w:lang w:val="es-419"/>
        </w:rPr>
        <w:t xml:space="preserve"> y Adams (2016)</w:t>
      </w:r>
      <w:r w:rsidR="1A99EA70">
        <w:rPr>
          <w:rFonts w:ascii="Times New Roman" w:hAnsi="Times New Roman" w:cs="Times New Roman"/>
          <w:sz w:val="24"/>
          <w:szCs w:val="24"/>
          <w:lang w:val="es-419"/>
        </w:rPr>
        <w:t xml:space="preserve">, a saber, </w:t>
      </w:r>
      <w:r w:rsidR="7F8470C9" w:rsidRPr="006F4635">
        <w:rPr>
          <w:rFonts w:ascii="Times New Roman" w:hAnsi="Times New Roman" w:cs="Times New Roman"/>
          <w:sz w:val="24"/>
          <w:szCs w:val="24"/>
          <w:lang w:val="es-419"/>
        </w:rPr>
        <w:t xml:space="preserve">que una alta densidad de migrantes en las áreas locales afecta a las comunidades </w:t>
      </w:r>
      <w:r w:rsidR="1A99EA70">
        <w:rPr>
          <w:rFonts w:ascii="Times New Roman" w:hAnsi="Times New Roman" w:cs="Times New Roman"/>
          <w:sz w:val="24"/>
          <w:szCs w:val="24"/>
          <w:lang w:val="es-419"/>
        </w:rPr>
        <w:t>pues pertu</w:t>
      </w:r>
      <w:r w:rsidR="12ABB7DA">
        <w:rPr>
          <w:rFonts w:ascii="Times New Roman" w:hAnsi="Times New Roman" w:cs="Times New Roman"/>
          <w:sz w:val="24"/>
          <w:szCs w:val="24"/>
          <w:lang w:val="es-419"/>
        </w:rPr>
        <w:t>r</w:t>
      </w:r>
      <w:r w:rsidR="1A99EA70">
        <w:rPr>
          <w:rFonts w:ascii="Times New Roman" w:hAnsi="Times New Roman" w:cs="Times New Roman"/>
          <w:sz w:val="24"/>
          <w:szCs w:val="24"/>
          <w:lang w:val="es-419"/>
        </w:rPr>
        <w:t>ba</w:t>
      </w:r>
      <w:r w:rsidR="7F8470C9" w:rsidRPr="006F4635">
        <w:rPr>
          <w:rFonts w:ascii="Times New Roman" w:hAnsi="Times New Roman" w:cs="Times New Roman"/>
          <w:sz w:val="24"/>
          <w:szCs w:val="24"/>
          <w:lang w:val="es-419"/>
        </w:rPr>
        <w:t xml:space="preserve"> el empleo, los servicios y la cultura locales. Los diferentes migrantes vienen con diferentes “equipajes” y necesidades, que pueden </w:t>
      </w:r>
      <w:r w:rsidR="1A99EA70">
        <w:rPr>
          <w:rFonts w:ascii="Times New Roman" w:hAnsi="Times New Roman" w:cs="Times New Roman"/>
          <w:sz w:val="24"/>
          <w:szCs w:val="24"/>
          <w:lang w:val="es-419"/>
        </w:rPr>
        <w:t xml:space="preserve">representar </w:t>
      </w:r>
      <w:r w:rsidR="7F8470C9" w:rsidRPr="006F4635">
        <w:rPr>
          <w:rFonts w:ascii="Times New Roman" w:hAnsi="Times New Roman" w:cs="Times New Roman"/>
          <w:sz w:val="24"/>
          <w:szCs w:val="24"/>
          <w:lang w:val="es-419"/>
        </w:rPr>
        <w:t>un consumo significativo de los recursos de las comunidades anfitrionas</w:t>
      </w:r>
      <w:r w:rsidR="7ECF22D8" w:rsidRPr="006F4635">
        <w:rPr>
          <w:rFonts w:ascii="Times New Roman" w:hAnsi="Times New Roman" w:cs="Times New Roman"/>
          <w:sz w:val="24"/>
          <w:szCs w:val="24"/>
          <w:lang w:val="es-419"/>
        </w:rPr>
        <w:t>.</w:t>
      </w:r>
      <w:r w:rsidR="68C727A2" w:rsidRPr="006F4635">
        <w:rPr>
          <w:rFonts w:ascii="Times New Roman" w:hAnsi="Times New Roman" w:cs="Times New Roman"/>
          <w:sz w:val="24"/>
          <w:szCs w:val="24"/>
          <w:lang w:val="es-419"/>
        </w:rPr>
        <w:t xml:space="preserve"> </w:t>
      </w:r>
      <w:r w:rsidR="68C727A2" w:rsidRPr="006F4635">
        <w:rPr>
          <w:rFonts w:ascii="Times New Roman" w:hAnsi="Times New Roman" w:cs="Times New Roman"/>
          <w:sz w:val="24"/>
          <w:szCs w:val="24"/>
          <w:lang w:val="es-419"/>
        </w:rPr>
        <w:lastRenderedPageBreak/>
        <w:t xml:space="preserve">Además, </w:t>
      </w:r>
      <w:r w:rsidR="2839E9A8" w:rsidRPr="006F4635">
        <w:rPr>
          <w:rFonts w:ascii="Times New Roman" w:hAnsi="Times New Roman" w:cs="Times New Roman"/>
          <w:sz w:val="24"/>
          <w:szCs w:val="24"/>
          <w:lang w:val="es-419"/>
        </w:rPr>
        <w:t>V</w:t>
      </w:r>
      <w:proofErr w:type="spellStart"/>
      <w:r w:rsidR="68C727A2" w:rsidRPr="006F4635">
        <w:rPr>
          <w:rFonts w:ascii="Times New Roman" w:hAnsi="Times New Roman" w:cs="Times New Roman"/>
          <w:sz w:val="24"/>
          <w:szCs w:val="24"/>
          <w:shd w:val="clear" w:color="auto" w:fill="FFFFFF"/>
        </w:rPr>
        <w:t>an</w:t>
      </w:r>
      <w:proofErr w:type="spellEnd"/>
      <w:r w:rsidR="68C727A2" w:rsidRPr="006F4635">
        <w:rPr>
          <w:rFonts w:ascii="Times New Roman" w:hAnsi="Times New Roman" w:cs="Times New Roman"/>
          <w:sz w:val="24"/>
          <w:szCs w:val="24"/>
          <w:shd w:val="clear" w:color="auto" w:fill="FFFFFF"/>
        </w:rPr>
        <w:t xml:space="preserve"> </w:t>
      </w:r>
      <w:proofErr w:type="spellStart"/>
      <w:r w:rsidR="68C727A2" w:rsidRPr="006F4635">
        <w:rPr>
          <w:rFonts w:ascii="Times New Roman" w:hAnsi="Times New Roman" w:cs="Times New Roman"/>
          <w:sz w:val="24"/>
          <w:szCs w:val="24"/>
          <w:shd w:val="clear" w:color="auto" w:fill="FFFFFF"/>
        </w:rPr>
        <w:t>Houte</w:t>
      </w:r>
      <w:proofErr w:type="spellEnd"/>
      <w:r w:rsidR="68C727A2" w:rsidRPr="006F4635">
        <w:rPr>
          <w:rFonts w:ascii="Times New Roman" w:hAnsi="Times New Roman" w:cs="Times New Roman"/>
          <w:sz w:val="24"/>
          <w:szCs w:val="24"/>
          <w:shd w:val="clear" w:color="auto" w:fill="FFFFFF"/>
        </w:rPr>
        <w:t xml:space="preserve"> y Davids (2008), al igual que </w:t>
      </w:r>
      <w:r w:rsidR="68C727A2" w:rsidRPr="006F4635">
        <w:rPr>
          <w:rFonts w:ascii="Times New Roman" w:hAnsi="Times New Roman" w:cs="Times New Roman"/>
          <w:sz w:val="24"/>
          <w:szCs w:val="24"/>
          <w:lang w:val="es-419"/>
        </w:rPr>
        <w:t>Al-</w:t>
      </w:r>
      <w:proofErr w:type="spellStart"/>
      <w:r w:rsidR="68C727A2" w:rsidRPr="006F4635">
        <w:rPr>
          <w:rFonts w:ascii="Times New Roman" w:hAnsi="Times New Roman" w:cs="Times New Roman"/>
          <w:sz w:val="24"/>
          <w:szCs w:val="24"/>
          <w:lang w:val="es-419"/>
        </w:rPr>
        <w:t>Husban</w:t>
      </w:r>
      <w:proofErr w:type="spellEnd"/>
      <w:r w:rsidR="68C727A2" w:rsidRPr="006F4635">
        <w:rPr>
          <w:rFonts w:ascii="Times New Roman" w:hAnsi="Times New Roman" w:cs="Times New Roman"/>
          <w:sz w:val="24"/>
          <w:szCs w:val="24"/>
          <w:lang w:val="es-419"/>
        </w:rPr>
        <w:t xml:space="preserve"> y Adams, (2016)</w:t>
      </w:r>
      <w:r w:rsidR="6BA6F013" w:rsidRPr="006F4635">
        <w:rPr>
          <w:rFonts w:ascii="Times New Roman" w:hAnsi="Times New Roman" w:cs="Times New Roman"/>
          <w:sz w:val="24"/>
          <w:szCs w:val="24"/>
          <w:lang w:val="es-419"/>
        </w:rPr>
        <w:t xml:space="preserve"> señalan que es necesario transitar hacia un modelo distinto en la atención a las personas en movilidad.</w:t>
      </w:r>
      <w:r w:rsidR="2B8484F3">
        <w:rPr>
          <w:rFonts w:ascii="Times New Roman" w:hAnsi="Times New Roman" w:cs="Times New Roman"/>
          <w:sz w:val="24"/>
          <w:szCs w:val="24"/>
          <w:lang w:val="es-419"/>
        </w:rPr>
        <w:t xml:space="preserve"> </w:t>
      </w:r>
      <w:r w:rsidR="0658122F">
        <w:rPr>
          <w:rFonts w:ascii="Times New Roman" w:hAnsi="Times New Roman" w:cs="Times New Roman"/>
          <w:sz w:val="24"/>
          <w:szCs w:val="24"/>
          <w:lang w:val="es-419"/>
        </w:rPr>
        <w:t>Aunado a ello</w:t>
      </w:r>
      <w:r w:rsidR="13EF38DB" w:rsidRPr="006F4635">
        <w:rPr>
          <w:rFonts w:ascii="Times New Roman" w:hAnsi="Times New Roman" w:cs="Times New Roman"/>
          <w:sz w:val="24"/>
          <w:szCs w:val="24"/>
          <w:lang w:val="es-419"/>
        </w:rPr>
        <w:t>, el</w:t>
      </w:r>
      <w:r w:rsidR="13EF38DB" w:rsidRPr="006F4635">
        <w:rPr>
          <w:rFonts w:ascii="Times New Roman" w:hAnsi="Times New Roman" w:cs="Times New Roman"/>
          <w:sz w:val="24"/>
          <w:szCs w:val="24"/>
        </w:rPr>
        <w:t xml:space="preserve"> acceso a un espacio cubierto, duradero y privado con estándares de vida mínimos es un aspecto que ha sido estudiado por </w:t>
      </w:r>
      <w:proofErr w:type="spellStart"/>
      <w:r w:rsidR="13EF38DB" w:rsidRPr="006F4635">
        <w:rPr>
          <w:rFonts w:ascii="Times New Roman" w:hAnsi="Times New Roman" w:cs="Times New Roman"/>
          <w:sz w:val="24"/>
          <w:szCs w:val="24"/>
          <w:lang w:val="es-419"/>
        </w:rPr>
        <w:t>Naseh</w:t>
      </w:r>
      <w:proofErr w:type="spellEnd"/>
      <w:r w:rsidR="13EF38DB" w:rsidRPr="006F4635">
        <w:rPr>
          <w:rFonts w:ascii="Times New Roman" w:hAnsi="Times New Roman" w:cs="Times New Roman"/>
          <w:sz w:val="24"/>
          <w:szCs w:val="24"/>
          <w:lang w:val="es-419"/>
        </w:rPr>
        <w:t xml:space="preserve"> </w:t>
      </w:r>
      <w:r w:rsidR="13EF38DB" w:rsidRPr="22E5576E">
        <w:rPr>
          <w:rFonts w:ascii="Times New Roman" w:hAnsi="Times New Roman" w:cs="Times New Roman"/>
          <w:i/>
          <w:iCs/>
          <w:sz w:val="24"/>
          <w:szCs w:val="24"/>
          <w:lang w:val="es-419"/>
        </w:rPr>
        <w:t>et al</w:t>
      </w:r>
      <w:r w:rsidR="13EF38DB" w:rsidRPr="006F4635">
        <w:rPr>
          <w:rFonts w:ascii="Times New Roman" w:hAnsi="Times New Roman" w:cs="Times New Roman"/>
          <w:sz w:val="24"/>
          <w:szCs w:val="24"/>
          <w:lang w:val="es-419"/>
        </w:rPr>
        <w:t>. (2018) como factor de atracción para la migración</w:t>
      </w:r>
      <w:r w:rsidR="6BA6F013" w:rsidRPr="006F4635">
        <w:rPr>
          <w:rFonts w:ascii="Times New Roman" w:hAnsi="Times New Roman" w:cs="Times New Roman"/>
          <w:sz w:val="24"/>
          <w:szCs w:val="24"/>
          <w:lang w:val="es-419"/>
        </w:rPr>
        <w:t>, c</w:t>
      </w:r>
      <w:r w:rsidR="13EF38DB" w:rsidRPr="006F4635">
        <w:rPr>
          <w:rFonts w:ascii="Times New Roman" w:hAnsi="Times New Roman" w:cs="Times New Roman"/>
          <w:sz w:val="24"/>
          <w:szCs w:val="24"/>
          <w:lang w:val="es-419"/>
        </w:rPr>
        <w:t>aracterísticas que ofrece el albergue San Matías.</w:t>
      </w:r>
    </w:p>
    <w:p w14:paraId="37A5EBD7" w14:textId="0B226EED" w:rsidR="0076489B" w:rsidRPr="006F4635" w:rsidRDefault="00657A49" w:rsidP="00090B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2139A">
        <w:rPr>
          <w:rFonts w:ascii="Times New Roman" w:hAnsi="Times New Roman" w:cs="Times New Roman"/>
          <w:sz w:val="24"/>
          <w:szCs w:val="24"/>
        </w:rPr>
        <w:t>Igualmente</w:t>
      </w:r>
      <w:r w:rsidR="0046691C" w:rsidRPr="006F4635">
        <w:rPr>
          <w:rFonts w:ascii="Times New Roman" w:hAnsi="Times New Roman" w:cs="Times New Roman"/>
          <w:sz w:val="24"/>
          <w:szCs w:val="24"/>
        </w:rPr>
        <w:t>, los migrantes entrevistados expresaron que los talleres que les han sido impartidos, como el de bisutería,</w:t>
      </w:r>
      <w:r w:rsidR="00F30D8D" w:rsidRPr="006F4635">
        <w:rPr>
          <w:rFonts w:ascii="Times New Roman" w:hAnsi="Times New Roman" w:cs="Times New Roman"/>
          <w:sz w:val="24"/>
          <w:szCs w:val="24"/>
        </w:rPr>
        <w:t xml:space="preserve"> carpintería, </w:t>
      </w:r>
      <w:r w:rsidR="00BB247C" w:rsidRPr="006F4635">
        <w:rPr>
          <w:rFonts w:ascii="Times New Roman" w:hAnsi="Times New Roman" w:cs="Times New Roman"/>
          <w:sz w:val="24"/>
          <w:szCs w:val="24"/>
        </w:rPr>
        <w:t xml:space="preserve">costura, </w:t>
      </w:r>
      <w:r w:rsidR="00816B6F" w:rsidRPr="006F4635">
        <w:rPr>
          <w:rFonts w:ascii="Times New Roman" w:hAnsi="Times New Roman" w:cs="Times New Roman"/>
          <w:sz w:val="24"/>
          <w:szCs w:val="24"/>
        </w:rPr>
        <w:t>uñas de</w:t>
      </w:r>
      <w:r w:rsidR="00BB247C" w:rsidRPr="006F4635">
        <w:rPr>
          <w:rFonts w:ascii="Times New Roman" w:hAnsi="Times New Roman" w:cs="Times New Roman"/>
          <w:sz w:val="24"/>
          <w:szCs w:val="24"/>
        </w:rPr>
        <w:t xml:space="preserve"> gel</w:t>
      </w:r>
      <w:r w:rsidR="00F30D8D" w:rsidRPr="006F4635">
        <w:rPr>
          <w:rFonts w:ascii="Times New Roman" w:hAnsi="Times New Roman" w:cs="Times New Roman"/>
          <w:sz w:val="24"/>
          <w:szCs w:val="24"/>
        </w:rPr>
        <w:t>,</w:t>
      </w:r>
      <w:r w:rsidR="0046691C" w:rsidRPr="006F4635">
        <w:rPr>
          <w:rFonts w:ascii="Times New Roman" w:hAnsi="Times New Roman" w:cs="Times New Roman"/>
          <w:sz w:val="24"/>
          <w:szCs w:val="24"/>
        </w:rPr>
        <w:t xml:space="preserve"> cuidado de animales de granja, entre otros, les serán de gran utilidad para el futuro, ya sea para trabajar o crear su propio negocio en cualquier lugar donde se encuentren.</w:t>
      </w:r>
      <w:r w:rsidR="002B238F" w:rsidRPr="006F4635">
        <w:rPr>
          <w:rFonts w:ascii="Times New Roman" w:hAnsi="Times New Roman" w:cs="Times New Roman"/>
          <w:sz w:val="24"/>
          <w:szCs w:val="24"/>
        </w:rPr>
        <w:t xml:space="preserve"> También mencionaron que el aprendizaje obtenido en la práctica de las actividades del albergue les permitió aprender a planificar, a ser más organizados y a generar una cultura del cuidado de los recursos, orientada a la sostenibilidad.</w:t>
      </w:r>
    </w:p>
    <w:p w14:paraId="411C28F3" w14:textId="43064420" w:rsidR="002B238F" w:rsidRPr="006F4635" w:rsidRDefault="00657A49" w:rsidP="00090B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B238F" w:rsidRPr="006F4635">
        <w:rPr>
          <w:rFonts w:ascii="Times New Roman" w:hAnsi="Times New Roman" w:cs="Times New Roman"/>
          <w:sz w:val="24"/>
          <w:szCs w:val="24"/>
        </w:rPr>
        <w:t xml:space="preserve">El aspecto más relevante </w:t>
      </w:r>
      <w:r w:rsidR="00BB247C" w:rsidRPr="006F4635">
        <w:rPr>
          <w:rFonts w:ascii="Times New Roman" w:hAnsi="Times New Roman" w:cs="Times New Roman"/>
          <w:sz w:val="24"/>
          <w:szCs w:val="24"/>
        </w:rPr>
        <w:t>en relación con</w:t>
      </w:r>
      <w:r w:rsidR="002B238F" w:rsidRPr="006F4635">
        <w:rPr>
          <w:rFonts w:ascii="Times New Roman" w:hAnsi="Times New Roman" w:cs="Times New Roman"/>
          <w:sz w:val="24"/>
          <w:szCs w:val="24"/>
        </w:rPr>
        <w:t xml:space="preserve"> </w:t>
      </w:r>
      <w:r w:rsidR="00642D52" w:rsidRPr="006F4635">
        <w:rPr>
          <w:rFonts w:ascii="Times New Roman" w:hAnsi="Times New Roman" w:cs="Times New Roman"/>
          <w:sz w:val="24"/>
          <w:szCs w:val="24"/>
        </w:rPr>
        <w:t>la vulnerabilidad de l</w:t>
      </w:r>
      <w:r w:rsidR="00816B6F" w:rsidRPr="006F4635">
        <w:rPr>
          <w:rFonts w:ascii="Times New Roman" w:hAnsi="Times New Roman" w:cs="Times New Roman"/>
          <w:sz w:val="24"/>
          <w:szCs w:val="24"/>
        </w:rPr>
        <w:t>os migrantes</w:t>
      </w:r>
      <w:r w:rsidR="00642D52" w:rsidRPr="006F4635">
        <w:rPr>
          <w:rFonts w:ascii="Times New Roman" w:hAnsi="Times New Roman" w:cs="Times New Roman"/>
          <w:sz w:val="24"/>
          <w:szCs w:val="24"/>
        </w:rPr>
        <w:t xml:space="preserve"> se encontró en las </w:t>
      </w:r>
      <w:r w:rsidR="00F30D8D" w:rsidRPr="006F4635">
        <w:rPr>
          <w:rFonts w:ascii="Times New Roman" w:hAnsi="Times New Roman" w:cs="Times New Roman"/>
          <w:sz w:val="24"/>
          <w:szCs w:val="24"/>
        </w:rPr>
        <w:t>expresiones relacionadas</w:t>
      </w:r>
      <w:r w:rsidR="00642D52" w:rsidRPr="006F4635">
        <w:rPr>
          <w:rFonts w:ascii="Times New Roman" w:hAnsi="Times New Roman" w:cs="Times New Roman"/>
          <w:sz w:val="24"/>
          <w:szCs w:val="24"/>
        </w:rPr>
        <w:t xml:space="preserve"> con la salud mental y emocional que se promueve con la realización de las actividades productivas del albergue, la socialización y la independencia económica que obtienen ante la oportunidad de tener ingresos con la venta de los productos que se generan.</w:t>
      </w:r>
    </w:p>
    <w:p w14:paraId="266B8951" w14:textId="57709951" w:rsidR="00BB247C" w:rsidRPr="006F4635" w:rsidRDefault="00657A49" w:rsidP="00090B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B247C" w:rsidRPr="006F4635">
        <w:rPr>
          <w:rFonts w:ascii="Times New Roman" w:hAnsi="Times New Roman" w:cs="Times New Roman"/>
          <w:sz w:val="24"/>
          <w:szCs w:val="24"/>
        </w:rPr>
        <w:t xml:space="preserve">A </w:t>
      </w:r>
      <w:r w:rsidR="00DF1B64" w:rsidRPr="006F4635">
        <w:rPr>
          <w:rFonts w:ascii="Times New Roman" w:hAnsi="Times New Roman" w:cs="Times New Roman"/>
          <w:sz w:val="24"/>
          <w:szCs w:val="24"/>
        </w:rPr>
        <w:t>continuación,</w:t>
      </w:r>
      <w:r w:rsidR="00BB247C" w:rsidRPr="006F4635">
        <w:rPr>
          <w:rFonts w:ascii="Times New Roman" w:hAnsi="Times New Roman" w:cs="Times New Roman"/>
          <w:sz w:val="24"/>
          <w:szCs w:val="24"/>
        </w:rPr>
        <w:t xml:space="preserve"> se presenta una red semántica </w:t>
      </w:r>
      <w:r w:rsidR="00816B6F" w:rsidRPr="006F4635">
        <w:rPr>
          <w:rFonts w:ascii="Times New Roman" w:hAnsi="Times New Roman" w:cs="Times New Roman"/>
          <w:sz w:val="24"/>
          <w:szCs w:val="24"/>
        </w:rPr>
        <w:t xml:space="preserve">que explica gráficamente </w:t>
      </w:r>
      <w:r w:rsidR="00BB247C" w:rsidRPr="006F4635">
        <w:rPr>
          <w:rFonts w:ascii="Times New Roman" w:hAnsi="Times New Roman" w:cs="Times New Roman"/>
          <w:sz w:val="24"/>
          <w:szCs w:val="24"/>
        </w:rPr>
        <w:t>la creación del albergue San Matías</w:t>
      </w:r>
      <w:r w:rsidR="00DF1B64" w:rsidRPr="006F4635">
        <w:rPr>
          <w:rFonts w:ascii="Times New Roman" w:hAnsi="Times New Roman" w:cs="Times New Roman"/>
          <w:sz w:val="24"/>
          <w:szCs w:val="24"/>
        </w:rPr>
        <w:t xml:space="preserve"> desde tres perspectivas de análisis: </w:t>
      </w:r>
      <w:r w:rsidR="00D02349" w:rsidRPr="00A92E6B">
        <w:rPr>
          <w:rFonts w:ascii="Times New Roman" w:hAnsi="Times New Roman" w:cs="Times New Roman"/>
          <w:i/>
          <w:iCs/>
          <w:sz w:val="24"/>
          <w:szCs w:val="24"/>
        </w:rPr>
        <w:t>1)</w:t>
      </w:r>
      <w:r w:rsidR="00D02349">
        <w:rPr>
          <w:rFonts w:ascii="Times New Roman" w:hAnsi="Times New Roman" w:cs="Times New Roman"/>
          <w:sz w:val="24"/>
          <w:szCs w:val="24"/>
        </w:rPr>
        <w:t xml:space="preserve"> d</w:t>
      </w:r>
      <w:r w:rsidR="00D02349" w:rsidRPr="006F4635">
        <w:rPr>
          <w:rFonts w:ascii="Times New Roman" w:hAnsi="Times New Roman" w:cs="Times New Roman"/>
          <w:sz w:val="24"/>
          <w:szCs w:val="24"/>
        </w:rPr>
        <w:t xml:space="preserve">erechos </w:t>
      </w:r>
      <w:r w:rsidR="00D02349">
        <w:rPr>
          <w:rFonts w:ascii="Times New Roman" w:hAnsi="Times New Roman" w:cs="Times New Roman"/>
          <w:sz w:val="24"/>
          <w:szCs w:val="24"/>
        </w:rPr>
        <w:t>h</w:t>
      </w:r>
      <w:r w:rsidR="00DF1B64" w:rsidRPr="006F4635">
        <w:rPr>
          <w:rFonts w:ascii="Times New Roman" w:hAnsi="Times New Roman" w:cs="Times New Roman"/>
          <w:sz w:val="24"/>
          <w:szCs w:val="24"/>
        </w:rPr>
        <w:t xml:space="preserve">umanos, </w:t>
      </w:r>
      <w:r w:rsidR="00D02349" w:rsidRPr="00A92E6B">
        <w:rPr>
          <w:rFonts w:ascii="Times New Roman" w:hAnsi="Times New Roman" w:cs="Times New Roman"/>
          <w:i/>
          <w:iCs/>
          <w:sz w:val="24"/>
          <w:szCs w:val="24"/>
        </w:rPr>
        <w:t>2)</w:t>
      </w:r>
      <w:r w:rsidR="00D02349">
        <w:rPr>
          <w:rFonts w:ascii="Times New Roman" w:hAnsi="Times New Roman" w:cs="Times New Roman"/>
          <w:sz w:val="24"/>
          <w:szCs w:val="24"/>
        </w:rPr>
        <w:t xml:space="preserve"> m</w:t>
      </w:r>
      <w:r w:rsidR="00D02349" w:rsidRPr="006F4635">
        <w:rPr>
          <w:rFonts w:ascii="Times New Roman" w:hAnsi="Times New Roman" w:cs="Times New Roman"/>
          <w:sz w:val="24"/>
          <w:szCs w:val="24"/>
        </w:rPr>
        <w:t xml:space="preserve">igración </w:t>
      </w:r>
      <w:r w:rsidR="00DF1B64" w:rsidRPr="006F4635">
        <w:rPr>
          <w:rFonts w:ascii="Times New Roman" w:hAnsi="Times New Roman" w:cs="Times New Roman"/>
          <w:sz w:val="24"/>
          <w:szCs w:val="24"/>
        </w:rPr>
        <w:t xml:space="preserve">y sostenibilidad, desde las políticas públicas, y </w:t>
      </w:r>
      <w:r w:rsidR="00D02349" w:rsidRPr="00A92E6B">
        <w:rPr>
          <w:rFonts w:ascii="Times New Roman" w:hAnsi="Times New Roman" w:cs="Times New Roman"/>
          <w:i/>
          <w:iCs/>
          <w:sz w:val="24"/>
          <w:szCs w:val="24"/>
        </w:rPr>
        <w:t>3)</w:t>
      </w:r>
      <w:r w:rsidR="00D02349">
        <w:rPr>
          <w:rFonts w:ascii="Times New Roman" w:hAnsi="Times New Roman" w:cs="Times New Roman"/>
          <w:sz w:val="24"/>
          <w:szCs w:val="24"/>
        </w:rPr>
        <w:t xml:space="preserve"> </w:t>
      </w:r>
      <w:r w:rsidR="00DF1B64" w:rsidRPr="006F4635">
        <w:rPr>
          <w:rFonts w:ascii="Times New Roman" w:hAnsi="Times New Roman" w:cs="Times New Roman"/>
          <w:sz w:val="24"/>
          <w:szCs w:val="24"/>
        </w:rPr>
        <w:t xml:space="preserve">desarrollo </w:t>
      </w:r>
      <w:r w:rsidR="00D02349">
        <w:rPr>
          <w:rFonts w:ascii="Times New Roman" w:hAnsi="Times New Roman" w:cs="Times New Roman"/>
          <w:sz w:val="24"/>
          <w:szCs w:val="24"/>
        </w:rPr>
        <w:t>s</w:t>
      </w:r>
      <w:r w:rsidR="00D02349" w:rsidRPr="006F4635">
        <w:rPr>
          <w:rFonts w:ascii="Times New Roman" w:hAnsi="Times New Roman" w:cs="Times New Roman"/>
          <w:sz w:val="24"/>
          <w:szCs w:val="24"/>
        </w:rPr>
        <w:t>ostenible</w:t>
      </w:r>
      <w:r w:rsidR="00DF1B64" w:rsidRPr="006F4635">
        <w:rPr>
          <w:rFonts w:ascii="Times New Roman" w:hAnsi="Times New Roman" w:cs="Times New Roman"/>
          <w:sz w:val="24"/>
          <w:szCs w:val="24"/>
        </w:rPr>
        <w:t>. En este marco analítico se puede observar el beneficio de contar con albergues con características de sostenibilidad, los cuales podrían ser una alternativa para brindar una mejor atención humanitaria a la gran cantidad de personas</w:t>
      </w:r>
      <w:r w:rsidR="002B16AD" w:rsidRPr="006F4635">
        <w:rPr>
          <w:rFonts w:ascii="Times New Roman" w:hAnsi="Times New Roman" w:cs="Times New Roman"/>
          <w:sz w:val="24"/>
          <w:szCs w:val="24"/>
        </w:rPr>
        <w:t xml:space="preserve"> que siguen llegando día con día a Ciudad Juárez. </w:t>
      </w:r>
      <w:r w:rsidR="003C07F9" w:rsidRPr="006F4635">
        <w:rPr>
          <w:rFonts w:ascii="Times New Roman" w:hAnsi="Times New Roman" w:cs="Times New Roman"/>
          <w:sz w:val="24"/>
          <w:szCs w:val="24"/>
        </w:rPr>
        <w:t>Además, autores</w:t>
      </w:r>
      <w:r w:rsidR="002B16AD" w:rsidRPr="006F4635">
        <w:rPr>
          <w:rFonts w:ascii="Times New Roman" w:hAnsi="Times New Roman" w:cs="Times New Roman"/>
          <w:sz w:val="24"/>
          <w:szCs w:val="24"/>
        </w:rPr>
        <w:t xml:space="preserve"> como</w:t>
      </w:r>
      <w:r w:rsidR="003C07F9" w:rsidRPr="006F4635">
        <w:rPr>
          <w:rFonts w:ascii="Times New Roman" w:hAnsi="Times New Roman" w:cs="Times New Roman"/>
          <w:sz w:val="24"/>
          <w:szCs w:val="24"/>
        </w:rPr>
        <w:t xml:space="preserve"> </w:t>
      </w:r>
      <w:r w:rsidR="003C07F9" w:rsidRPr="006F4635">
        <w:rPr>
          <w:rFonts w:ascii="Times New Roman" w:hAnsi="Times New Roman" w:cs="Times New Roman"/>
          <w:sz w:val="24"/>
          <w:szCs w:val="24"/>
          <w:shd w:val="clear" w:color="auto" w:fill="FFFFFF"/>
        </w:rPr>
        <w:t xml:space="preserve">Van </w:t>
      </w:r>
      <w:proofErr w:type="spellStart"/>
      <w:r w:rsidR="003C07F9" w:rsidRPr="006F4635">
        <w:rPr>
          <w:rFonts w:ascii="Times New Roman" w:hAnsi="Times New Roman" w:cs="Times New Roman"/>
          <w:sz w:val="24"/>
          <w:szCs w:val="24"/>
          <w:shd w:val="clear" w:color="auto" w:fill="FFFFFF"/>
        </w:rPr>
        <w:t>Houte</w:t>
      </w:r>
      <w:proofErr w:type="spellEnd"/>
      <w:r w:rsidR="003C07F9" w:rsidRPr="006F4635">
        <w:rPr>
          <w:rFonts w:ascii="Times New Roman" w:hAnsi="Times New Roman" w:cs="Times New Roman"/>
          <w:sz w:val="24"/>
          <w:szCs w:val="24"/>
          <w:shd w:val="clear" w:color="auto" w:fill="FFFFFF"/>
        </w:rPr>
        <w:t xml:space="preserve"> y Davids (2008</w:t>
      </w:r>
      <w:r w:rsidR="000D0EA5" w:rsidRPr="006F4635">
        <w:rPr>
          <w:rFonts w:ascii="Times New Roman" w:hAnsi="Times New Roman" w:cs="Times New Roman"/>
          <w:sz w:val="24"/>
          <w:szCs w:val="24"/>
          <w:shd w:val="clear" w:color="auto" w:fill="FFFFFF"/>
        </w:rPr>
        <w:t xml:space="preserve">) </w:t>
      </w:r>
      <w:r w:rsidR="000D0EA5" w:rsidRPr="006F4635">
        <w:rPr>
          <w:rFonts w:ascii="Times New Roman" w:hAnsi="Times New Roman" w:cs="Times New Roman"/>
          <w:sz w:val="24"/>
          <w:szCs w:val="24"/>
        </w:rPr>
        <w:t>recomiendan</w:t>
      </w:r>
      <w:r w:rsidR="002B16AD" w:rsidRPr="006F4635">
        <w:rPr>
          <w:rFonts w:ascii="Times New Roman" w:hAnsi="Times New Roman" w:cs="Times New Roman"/>
          <w:sz w:val="24"/>
          <w:szCs w:val="24"/>
        </w:rPr>
        <w:t xml:space="preserve"> buscar otros modelos de atención y de políticas más innovadoras, ya que la contención y la caridad </w:t>
      </w:r>
      <w:r w:rsidR="00816B6F" w:rsidRPr="006F4635">
        <w:rPr>
          <w:rFonts w:ascii="Times New Roman" w:hAnsi="Times New Roman" w:cs="Times New Roman"/>
          <w:sz w:val="24"/>
          <w:szCs w:val="24"/>
        </w:rPr>
        <w:t>p</w:t>
      </w:r>
      <w:r w:rsidR="002B16AD" w:rsidRPr="006F4635">
        <w:rPr>
          <w:rFonts w:ascii="Times New Roman" w:hAnsi="Times New Roman" w:cs="Times New Roman"/>
          <w:sz w:val="24"/>
          <w:szCs w:val="24"/>
        </w:rPr>
        <w:t>arecen estar agotadas como opciones</w:t>
      </w:r>
      <w:r w:rsidR="00816B6F" w:rsidRPr="006F4635">
        <w:rPr>
          <w:rFonts w:ascii="Times New Roman" w:hAnsi="Times New Roman" w:cs="Times New Roman"/>
          <w:sz w:val="24"/>
          <w:szCs w:val="24"/>
        </w:rPr>
        <w:t xml:space="preserve"> </w:t>
      </w:r>
      <w:r w:rsidR="002B16AD" w:rsidRPr="006F4635">
        <w:rPr>
          <w:rFonts w:ascii="Times New Roman" w:hAnsi="Times New Roman" w:cs="Times New Roman"/>
          <w:sz w:val="24"/>
          <w:szCs w:val="24"/>
        </w:rPr>
        <w:t>que resuelvan o al menos reduzcan</w:t>
      </w:r>
      <w:r w:rsidR="00DE7179" w:rsidRPr="006F4635">
        <w:rPr>
          <w:rFonts w:ascii="Times New Roman" w:hAnsi="Times New Roman" w:cs="Times New Roman"/>
          <w:sz w:val="24"/>
          <w:szCs w:val="24"/>
        </w:rPr>
        <w:t xml:space="preserve"> </w:t>
      </w:r>
      <w:r w:rsidR="00565245" w:rsidRPr="006F4635">
        <w:rPr>
          <w:rFonts w:ascii="Times New Roman" w:hAnsi="Times New Roman" w:cs="Times New Roman"/>
          <w:sz w:val="24"/>
          <w:szCs w:val="24"/>
        </w:rPr>
        <w:t>este problema</w:t>
      </w:r>
      <w:r w:rsidR="00DE7179" w:rsidRPr="006F4635">
        <w:rPr>
          <w:rFonts w:ascii="Times New Roman" w:hAnsi="Times New Roman" w:cs="Times New Roman"/>
          <w:sz w:val="24"/>
          <w:szCs w:val="24"/>
        </w:rPr>
        <w:t>.</w:t>
      </w:r>
      <w:r w:rsidR="002B16AD" w:rsidRPr="006F4635">
        <w:rPr>
          <w:rFonts w:ascii="Times New Roman" w:hAnsi="Times New Roman" w:cs="Times New Roman"/>
          <w:sz w:val="24"/>
          <w:szCs w:val="24"/>
        </w:rPr>
        <w:t xml:space="preserve"> </w:t>
      </w:r>
    </w:p>
    <w:p w14:paraId="7BEF08E7" w14:textId="49A2245E" w:rsidR="00EB7184" w:rsidRDefault="00EB7184" w:rsidP="00090B87">
      <w:pPr>
        <w:spacing w:after="0" w:line="360" w:lineRule="auto"/>
        <w:jc w:val="both"/>
        <w:rPr>
          <w:rFonts w:ascii="Times New Roman" w:hAnsi="Times New Roman" w:cs="Times New Roman"/>
          <w:b/>
          <w:sz w:val="24"/>
          <w:szCs w:val="24"/>
        </w:rPr>
      </w:pPr>
    </w:p>
    <w:p w14:paraId="6C5A0EB3" w14:textId="55F2E016" w:rsidR="0040403C" w:rsidRDefault="0040403C" w:rsidP="00090B87">
      <w:pPr>
        <w:spacing w:after="0" w:line="360" w:lineRule="auto"/>
        <w:jc w:val="both"/>
        <w:rPr>
          <w:rFonts w:ascii="Times New Roman" w:hAnsi="Times New Roman" w:cs="Times New Roman"/>
          <w:b/>
          <w:sz w:val="24"/>
          <w:szCs w:val="24"/>
        </w:rPr>
      </w:pPr>
    </w:p>
    <w:p w14:paraId="618B9DF5" w14:textId="4437A468" w:rsidR="0040403C" w:rsidRDefault="0040403C" w:rsidP="00090B87">
      <w:pPr>
        <w:spacing w:after="0" w:line="360" w:lineRule="auto"/>
        <w:jc w:val="both"/>
        <w:rPr>
          <w:rFonts w:ascii="Times New Roman" w:hAnsi="Times New Roman" w:cs="Times New Roman"/>
          <w:b/>
          <w:sz w:val="24"/>
          <w:szCs w:val="24"/>
        </w:rPr>
      </w:pPr>
    </w:p>
    <w:p w14:paraId="25AB12E8" w14:textId="2F01220D" w:rsidR="0040403C" w:rsidRDefault="0040403C" w:rsidP="00090B87">
      <w:pPr>
        <w:spacing w:after="0" w:line="360" w:lineRule="auto"/>
        <w:jc w:val="both"/>
        <w:rPr>
          <w:rFonts w:ascii="Times New Roman" w:hAnsi="Times New Roman" w:cs="Times New Roman"/>
          <w:b/>
          <w:sz w:val="24"/>
          <w:szCs w:val="24"/>
        </w:rPr>
      </w:pPr>
    </w:p>
    <w:p w14:paraId="59842968" w14:textId="3E356F12" w:rsidR="0040403C" w:rsidRDefault="0040403C" w:rsidP="00090B87">
      <w:pPr>
        <w:spacing w:after="0" w:line="360" w:lineRule="auto"/>
        <w:jc w:val="both"/>
        <w:rPr>
          <w:rFonts w:ascii="Times New Roman" w:hAnsi="Times New Roman" w:cs="Times New Roman"/>
          <w:b/>
          <w:sz w:val="24"/>
          <w:szCs w:val="24"/>
        </w:rPr>
      </w:pPr>
    </w:p>
    <w:p w14:paraId="22F2DBC9" w14:textId="59E6641E" w:rsidR="0040403C" w:rsidRDefault="0040403C" w:rsidP="00090B87">
      <w:pPr>
        <w:spacing w:after="0" w:line="360" w:lineRule="auto"/>
        <w:jc w:val="both"/>
        <w:rPr>
          <w:rFonts w:ascii="Times New Roman" w:hAnsi="Times New Roman" w:cs="Times New Roman"/>
          <w:b/>
          <w:sz w:val="24"/>
          <w:szCs w:val="24"/>
        </w:rPr>
      </w:pPr>
    </w:p>
    <w:p w14:paraId="769BB247" w14:textId="77777777" w:rsidR="0040403C" w:rsidRDefault="0040403C" w:rsidP="00090B87">
      <w:pPr>
        <w:spacing w:after="0" w:line="360" w:lineRule="auto"/>
        <w:jc w:val="both"/>
        <w:rPr>
          <w:rFonts w:ascii="Times New Roman" w:hAnsi="Times New Roman" w:cs="Times New Roman"/>
          <w:b/>
          <w:sz w:val="24"/>
          <w:szCs w:val="24"/>
        </w:rPr>
      </w:pPr>
    </w:p>
    <w:p w14:paraId="37F5B5ED" w14:textId="079539F2" w:rsidR="001B59CC" w:rsidRPr="0098229E" w:rsidRDefault="001962AB" w:rsidP="00827A9D">
      <w:pPr>
        <w:spacing w:after="0" w:line="360" w:lineRule="auto"/>
        <w:jc w:val="center"/>
        <w:rPr>
          <w:rFonts w:ascii="Times New Roman" w:hAnsi="Times New Roman" w:cs="Times New Roman"/>
          <w:sz w:val="24"/>
          <w:szCs w:val="24"/>
        </w:rPr>
      </w:pPr>
      <w:r w:rsidRPr="00657A49">
        <w:rPr>
          <w:rFonts w:ascii="Times New Roman" w:hAnsi="Times New Roman" w:cs="Times New Roman"/>
          <w:b/>
          <w:sz w:val="24"/>
          <w:szCs w:val="24"/>
        </w:rPr>
        <w:lastRenderedPageBreak/>
        <w:t>Figura 4.</w:t>
      </w:r>
      <w:r w:rsidRPr="006F4635">
        <w:rPr>
          <w:rFonts w:ascii="Times New Roman" w:hAnsi="Times New Roman" w:cs="Times New Roman"/>
          <w:sz w:val="24"/>
          <w:szCs w:val="24"/>
        </w:rPr>
        <w:t xml:space="preserve"> Red semántica de </w:t>
      </w:r>
      <w:r w:rsidR="00BC2AF3" w:rsidRPr="006F4635">
        <w:rPr>
          <w:rFonts w:ascii="Times New Roman" w:hAnsi="Times New Roman" w:cs="Times New Roman"/>
          <w:sz w:val="24"/>
          <w:szCs w:val="24"/>
        </w:rPr>
        <w:t>migración y sostenibilidad</w:t>
      </w:r>
    </w:p>
    <w:p w14:paraId="4523C602" w14:textId="77777777" w:rsidR="00827A9D" w:rsidRDefault="001B59CC" w:rsidP="00827A9D">
      <w:pPr>
        <w:spacing w:after="0" w:line="360" w:lineRule="auto"/>
        <w:ind w:left="-567"/>
        <w:rPr>
          <w:rFonts w:ascii="Times New Roman" w:hAnsi="Times New Roman" w:cs="Times New Roman"/>
          <w:sz w:val="24"/>
          <w:szCs w:val="24"/>
        </w:rPr>
      </w:pPr>
      <w:r w:rsidRPr="00055E38">
        <w:rPr>
          <w:rFonts w:ascii="Times New Roman" w:hAnsi="Times New Roman" w:cs="Times New Roman"/>
          <w:noProof/>
          <w:sz w:val="24"/>
          <w:szCs w:val="24"/>
          <w:lang w:val="en-US"/>
        </w:rPr>
        <w:drawing>
          <wp:inline distT="0" distB="0" distL="0" distR="0" wp14:anchorId="1537E876" wp14:editId="76669AD6">
            <wp:extent cx="6557359" cy="5408221"/>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3" t="-5392" r="-3206" b="-7244"/>
                    <a:stretch/>
                  </pic:blipFill>
                  <pic:spPr bwMode="auto">
                    <a:xfrm>
                      <a:off x="0" y="0"/>
                      <a:ext cx="6557359" cy="5408221"/>
                    </a:xfrm>
                    <a:prstGeom prst="rect">
                      <a:avLst/>
                    </a:prstGeom>
                    <a:noFill/>
                    <a:ln>
                      <a:noFill/>
                    </a:ln>
                    <a:extLst>
                      <a:ext uri="{53640926-AAD7-44D8-BBD7-CCE9431645EC}">
                        <a14:shadowObscured xmlns:a14="http://schemas.microsoft.com/office/drawing/2010/main"/>
                      </a:ext>
                    </a:extLst>
                  </pic:spPr>
                </pic:pic>
              </a:graphicData>
            </a:graphic>
          </wp:inline>
        </w:drawing>
      </w:r>
    </w:p>
    <w:p w14:paraId="68D35D88" w14:textId="552C950E" w:rsidR="001B59CC" w:rsidRPr="00055E38" w:rsidRDefault="00EB7184" w:rsidP="00827A9D">
      <w:pPr>
        <w:spacing w:after="0" w:line="360" w:lineRule="auto"/>
        <w:jc w:val="center"/>
        <w:rPr>
          <w:rFonts w:ascii="Times New Roman" w:hAnsi="Times New Roman" w:cs="Times New Roman"/>
          <w:sz w:val="24"/>
          <w:szCs w:val="24"/>
        </w:rPr>
      </w:pPr>
      <w:r w:rsidRPr="00055E38">
        <w:rPr>
          <w:rFonts w:ascii="Times New Roman" w:hAnsi="Times New Roman" w:cs="Times New Roman"/>
          <w:sz w:val="24"/>
          <w:szCs w:val="24"/>
        </w:rPr>
        <w:t xml:space="preserve">Fuente: </w:t>
      </w:r>
      <w:r w:rsidR="00827A9D">
        <w:rPr>
          <w:rFonts w:ascii="Times New Roman" w:hAnsi="Times New Roman" w:cs="Times New Roman"/>
          <w:sz w:val="24"/>
          <w:szCs w:val="24"/>
        </w:rPr>
        <w:t>E</w:t>
      </w:r>
      <w:r w:rsidRPr="00055E38">
        <w:rPr>
          <w:rFonts w:ascii="Times New Roman" w:hAnsi="Times New Roman" w:cs="Times New Roman"/>
          <w:sz w:val="24"/>
          <w:szCs w:val="24"/>
        </w:rPr>
        <w:t>laboración propia</w:t>
      </w:r>
    </w:p>
    <w:p w14:paraId="2E61E8EA" w14:textId="77777777" w:rsidR="00EB7184" w:rsidRDefault="00EB7184" w:rsidP="00090B87">
      <w:pPr>
        <w:spacing w:after="0" w:line="360" w:lineRule="auto"/>
        <w:jc w:val="both"/>
        <w:rPr>
          <w:rFonts w:ascii="Times New Roman" w:hAnsi="Times New Roman" w:cs="Times New Roman"/>
          <w:b/>
          <w:bCs/>
          <w:i/>
          <w:iCs/>
          <w:sz w:val="24"/>
          <w:szCs w:val="24"/>
        </w:rPr>
      </w:pPr>
    </w:p>
    <w:p w14:paraId="30303AD2" w14:textId="2027B545" w:rsidR="00CD66A4" w:rsidRPr="00055E38" w:rsidRDefault="00CD66A4" w:rsidP="00A92E6B">
      <w:pPr>
        <w:spacing w:after="0" w:line="360" w:lineRule="auto"/>
        <w:jc w:val="center"/>
        <w:rPr>
          <w:rFonts w:ascii="Times New Roman" w:hAnsi="Times New Roman" w:cs="Times New Roman"/>
          <w:b/>
          <w:bCs/>
          <w:sz w:val="28"/>
          <w:szCs w:val="28"/>
        </w:rPr>
      </w:pPr>
      <w:r w:rsidRPr="00055E38">
        <w:rPr>
          <w:rFonts w:ascii="Times New Roman" w:hAnsi="Times New Roman" w:cs="Times New Roman"/>
          <w:b/>
          <w:bCs/>
          <w:sz w:val="28"/>
          <w:szCs w:val="28"/>
        </w:rPr>
        <w:t>Limitaciones</w:t>
      </w:r>
    </w:p>
    <w:p w14:paraId="6B464E3B" w14:textId="15B6A706" w:rsidR="007964A0" w:rsidRPr="006F4635" w:rsidRDefault="00CD66A4" w:rsidP="00827A9D">
      <w:pPr>
        <w:spacing w:after="0" w:line="360" w:lineRule="auto"/>
        <w:ind w:firstLine="708"/>
        <w:jc w:val="both"/>
        <w:rPr>
          <w:rFonts w:ascii="Times New Roman" w:hAnsi="Times New Roman" w:cs="Times New Roman"/>
          <w:sz w:val="24"/>
          <w:szCs w:val="24"/>
        </w:rPr>
      </w:pPr>
      <w:r w:rsidRPr="006F4635">
        <w:rPr>
          <w:rFonts w:ascii="Times New Roman" w:hAnsi="Times New Roman" w:cs="Times New Roman"/>
          <w:sz w:val="24"/>
          <w:szCs w:val="24"/>
        </w:rPr>
        <w:t>Entre las limitaciones a las cuales nos enfrentamos en la investigación</w:t>
      </w:r>
      <w:r w:rsidR="002453F7">
        <w:rPr>
          <w:rFonts w:ascii="Times New Roman" w:hAnsi="Times New Roman" w:cs="Times New Roman"/>
          <w:sz w:val="24"/>
          <w:szCs w:val="24"/>
        </w:rPr>
        <w:t>,</w:t>
      </w:r>
      <w:r w:rsidRPr="006F4635">
        <w:rPr>
          <w:rFonts w:ascii="Times New Roman" w:hAnsi="Times New Roman" w:cs="Times New Roman"/>
          <w:sz w:val="24"/>
          <w:szCs w:val="24"/>
        </w:rPr>
        <w:t xml:space="preserve"> se destaca que la información presentada está restringida </w:t>
      </w:r>
      <w:r w:rsidR="0076489B" w:rsidRPr="006F4635">
        <w:rPr>
          <w:rFonts w:ascii="Times New Roman" w:hAnsi="Times New Roman" w:cs="Times New Roman"/>
          <w:sz w:val="24"/>
          <w:szCs w:val="24"/>
        </w:rPr>
        <w:t xml:space="preserve">a lo que se </w:t>
      </w:r>
      <w:r w:rsidRPr="006F4635">
        <w:rPr>
          <w:rFonts w:ascii="Times New Roman" w:hAnsi="Times New Roman" w:cs="Times New Roman"/>
          <w:sz w:val="24"/>
          <w:szCs w:val="24"/>
        </w:rPr>
        <w:t>observó</w:t>
      </w:r>
      <w:r w:rsidR="0076489B" w:rsidRPr="006F4635">
        <w:rPr>
          <w:rFonts w:ascii="Times New Roman" w:hAnsi="Times New Roman" w:cs="Times New Roman"/>
          <w:sz w:val="24"/>
          <w:szCs w:val="24"/>
        </w:rPr>
        <w:t xml:space="preserve"> </w:t>
      </w:r>
      <w:r w:rsidRPr="006F4635">
        <w:rPr>
          <w:rFonts w:ascii="Times New Roman" w:hAnsi="Times New Roman" w:cs="Times New Roman"/>
          <w:sz w:val="24"/>
          <w:szCs w:val="24"/>
        </w:rPr>
        <w:t>en el albergue San Matías</w:t>
      </w:r>
      <w:r w:rsidR="0076489B" w:rsidRPr="006F4635">
        <w:rPr>
          <w:rFonts w:ascii="Times New Roman" w:hAnsi="Times New Roman" w:cs="Times New Roman"/>
          <w:sz w:val="24"/>
          <w:szCs w:val="24"/>
        </w:rPr>
        <w:t xml:space="preserve">, como experiencia de los participantes y del director de este. Somos conscientes </w:t>
      </w:r>
      <w:r w:rsidR="00704ABE">
        <w:rPr>
          <w:rFonts w:ascii="Times New Roman" w:hAnsi="Times New Roman" w:cs="Times New Roman"/>
          <w:sz w:val="24"/>
          <w:szCs w:val="24"/>
        </w:rPr>
        <w:t xml:space="preserve">de </w:t>
      </w:r>
      <w:r w:rsidR="0076489B" w:rsidRPr="006F4635">
        <w:rPr>
          <w:rFonts w:ascii="Times New Roman" w:hAnsi="Times New Roman" w:cs="Times New Roman"/>
          <w:sz w:val="24"/>
          <w:szCs w:val="24"/>
        </w:rPr>
        <w:t xml:space="preserve">que las experiencias de otros albergues sostenibles podrían proporcionar </w:t>
      </w:r>
      <w:r w:rsidR="00560ABF" w:rsidRPr="006F4635">
        <w:rPr>
          <w:rFonts w:ascii="Times New Roman" w:hAnsi="Times New Roman" w:cs="Times New Roman"/>
          <w:sz w:val="24"/>
          <w:szCs w:val="24"/>
        </w:rPr>
        <w:t>datos</w:t>
      </w:r>
      <w:r w:rsidR="0076489B" w:rsidRPr="006F4635">
        <w:rPr>
          <w:rFonts w:ascii="Times New Roman" w:hAnsi="Times New Roman" w:cs="Times New Roman"/>
          <w:sz w:val="24"/>
          <w:szCs w:val="24"/>
        </w:rPr>
        <w:t xml:space="preserve"> valios</w:t>
      </w:r>
      <w:r w:rsidR="00560ABF" w:rsidRPr="006F4635">
        <w:rPr>
          <w:rFonts w:ascii="Times New Roman" w:hAnsi="Times New Roman" w:cs="Times New Roman"/>
          <w:sz w:val="24"/>
          <w:szCs w:val="24"/>
        </w:rPr>
        <w:t>os</w:t>
      </w:r>
      <w:r w:rsidR="0076489B" w:rsidRPr="006F4635">
        <w:rPr>
          <w:rFonts w:ascii="Times New Roman" w:hAnsi="Times New Roman" w:cs="Times New Roman"/>
          <w:sz w:val="24"/>
          <w:szCs w:val="24"/>
        </w:rPr>
        <w:t xml:space="preserve"> que permitiera</w:t>
      </w:r>
      <w:r w:rsidR="00560ABF" w:rsidRPr="006F4635">
        <w:rPr>
          <w:rFonts w:ascii="Times New Roman" w:hAnsi="Times New Roman" w:cs="Times New Roman"/>
          <w:sz w:val="24"/>
          <w:szCs w:val="24"/>
        </w:rPr>
        <w:t>n</w:t>
      </w:r>
      <w:r w:rsidR="0076489B" w:rsidRPr="006F4635">
        <w:rPr>
          <w:rFonts w:ascii="Times New Roman" w:hAnsi="Times New Roman" w:cs="Times New Roman"/>
          <w:sz w:val="24"/>
          <w:szCs w:val="24"/>
        </w:rPr>
        <w:t xml:space="preserve"> hacer un análisis comparativo. </w:t>
      </w:r>
      <w:r w:rsidR="007964A0" w:rsidRPr="006F4635">
        <w:rPr>
          <w:rFonts w:ascii="Times New Roman" w:hAnsi="Times New Roman" w:cs="Times New Roman"/>
          <w:sz w:val="24"/>
          <w:szCs w:val="24"/>
        </w:rPr>
        <w:t xml:space="preserve">Sin embargo, hicimos todos los esfuerzos razonables para identificar albergues sostenibles en México y solo encontramos el albergue Hermanos en el Camino, en Chiapas. </w:t>
      </w:r>
    </w:p>
    <w:p w14:paraId="7369F90B" w14:textId="1B32488E" w:rsidR="009A73D5" w:rsidRPr="006F4635" w:rsidRDefault="0076489B" w:rsidP="00090B87">
      <w:pPr>
        <w:spacing w:after="0" w:line="360" w:lineRule="auto"/>
        <w:ind w:firstLine="708"/>
        <w:jc w:val="both"/>
        <w:rPr>
          <w:rFonts w:ascii="Times New Roman" w:hAnsi="Times New Roman" w:cs="Times New Roman"/>
          <w:sz w:val="24"/>
          <w:szCs w:val="24"/>
        </w:rPr>
      </w:pPr>
      <w:r w:rsidRPr="006F4635">
        <w:rPr>
          <w:rFonts w:ascii="Times New Roman" w:hAnsi="Times New Roman" w:cs="Times New Roman"/>
          <w:sz w:val="24"/>
          <w:szCs w:val="24"/>
        </w:rPr>
        <w:lastRenderedPageBreak/>
        <w:t xml:space="preserve">Dicho esto, </w:t>
      </w:r>
      <w:r w:rsidR="00560ABF" w:rsidRPr="006F4635">
        <w:rPr>
          <w:rFonts w:ascii="Times New Roman" w:hAnsi="Times New Roman" w:cs="Times New Roman"/>
          <w:sz w:val="24"/>
          <w:szCs w:val="24"/>
        </w:rPr>
        <w:t>consideramos</w:t>
      </w:r>
      <w:r w:rsidRPr="006F4635">
        <w:rPr>
          <w:rFonts w:ascii="Times New Roman" w:hAnsi="Times New Roman" w:cs="Times New Roman"/>
          <w:sz w:val="24"/>
          <w:szCs w:val="24"/>
        </w:rPr>
        <w:t xml:space="preserve"> que los albergues con características de sostenibilidad son elementos clave para </w:t>
      </w:r>
      <w:r w:rsidR="00560ABF" w:rsidRPr="006F4635">
        <w:rPr>
          <w:rFonts w:ascii="Times New Roman" w:hAnsi="Times New Roman" w:cs="Times New Roman"/>
          <w:sz w:val="24"/>
          <w:szCs w:val="24"/>
        </w:rPr>
        <w:t>conocer la situación de</w:t>
      </w:r>
      <w:r w:rsidRPr="006F4635">
        <w:rPr>
          <w:rFonts w:ascii="Times New Roman" w:hAnsi="Times New Roman" w:cs="Times New Roman"/>
          <w:sz w:val="24"/>
          <w:szCs w:val="24"/>
        </w:rPr>
        <w:t xml:space="preserve"> las personas </w:t>
      </w:r>
      <w:r w:rsidR="00560ABF" w:rsidRPr="006F4635">
        <w:rPr>
          <w:rFonts w:ascii="Times New Roman" w:hAnsi="Times New Roman" w:cs="Times New Roman"/>
          <w:sz w:val="24"/>
          <w:szCs w:val="24"/>
        </w:rPr>
        <w:t xml:space="preserve">migrantes. Asimismo, este tipo de albergues </w:t>
      </w:r>
      <w:r w:rsidRPr="006F4635">
        <w:rPr>
          <w:rFonts w:ascii="Times New Roman" w:hAnsi="Times New Roman" w:cs="Times New Roman"/>
          <w:sz w:val="24"/>
          <w:szCs w:val="24"/>
        </w:rPr>
        <w:t>juegan un papel importante en los procesos de toma de decisiones</w:t>
      </w:r>
      <w:r w:rsidR="00CD66A4" w:rsidRPr="006F4635">
        <w:rPr>
          <w:rFonts w:ascii="Times New Roman" w:hAnsi="Times New Roman" w:cs="Times New Roman"/>
          <w:sz w:val="24"/>
          <w:szCs w:val="24"/>
        </w:rPr>
        <w:t xml:space="preserve"> </w:t>
      </w:r>
      <w:r w:rsidRPr="006F4635">
        <w:rPr>
          <w:rFonts w:ascii="Times New Roman" w:hAnsi="Times New Roman" w:cs="Times New Roman"/>
          <w:sz w:val="24"/>
          <w:szCs w:val="24"/>
        </w:rPr>
        <w:t xml:space="preserve">de </w:t>
      </w:r>
      <w:r w:rsidR="00560ABF" w:rsidRPr="006F4635">
        <w:rPr>
          <w:rFonts w:ascii="Times New Roman" w:hAnsi="Times New Roman" w:cs="Times New Roman"/>
          <w:sz w:val="24"/>
          <w:szCs w:val="24"/>
        </w:rPr>
        <w:t>las personas en situación de movilidad,</w:t>
      </w:r>
      <w:r w:rsidRPr="006F4635">
        <w:rPr>
          <w:rFonts w:ascii="Times New Roman" w:hAnsi="Times New Roman" w:cs="Times New Roman"/>
          <w:sz w:val="24"/>
          <w:szCs w:val="24"/>
        </w:rPr>
        <w:t xml:space="preserve"> </w:t>
      </w:r>
      <w:r w:rsidR="00560ABF" w:rsidRPr="006F4635">
        <w:rPr>
          <w:rFonts w:ascii="Times New Roman" w:hAnsi="Times New Roman" w:cs="Times New Roman"/>
          <w:sz w:val="24"/>
          <w:szCs w:val="24"/>
        </w:rPr>
        <w:t>pues se forman</w:t>
      </w:r>
      <w:r w:rsidRPr="006F4635">
        <w:rPr>
          <w:rFonts w:ascii="Times New Roman" w:hAnsi="Times New Roman" w:cs="Times New Roman"/>
          <w:sz w:val="24"/>
          <w:szCs w:val="24"/>
        </w:rPr>
        <w:t xml:space="preserve"> primeras impresiones </w:t>
      </w:r>
      <w:r w:rsidR="00560ABF" w:rsidRPr="006F4635">
        <w:rPr>
          <w:rFonts w:ascii="Times New Roman" w:hAnsi="Times New Roman" w:cs="Times New Roman"/>
          <w:sz w:val="24"/>
          <w:szCs w:val="24"/>
        </w:rPr>
        <w:t xml:space="preserve">mientras contemplan la posibilidad de </w:t>
      </w:r>
      <w:r w:rsidRPr="006F4635">
        <w:rPr>
          <w:rFonts w:ascii="Times New Roman" w:hAnsi="Times New Roman" w:cs="Times New Roman"/>
          <w:sz w:val="24"/>
          <w:szCs w:val="24"/>
        </w:rPr>
        <w:t>permanecer en Ciudad Juárez</w:t>
      </w:r>
      <w:r w:rsidR="00560ABF" w:rsidRPr="006F4635">
        <w:rPr>
          <w:rFonts w:ascii="Times New Roman" w:hAnsi="Times New Roman" w:cs="Times New Roman"/>
          <w:sz w:val="24"/>
          <w:szCs w:val="24"/>
        </w:rPr>
        <w:t>,</w:t>
      </w:r>
      <w:r w:rsidRPr="006F4635">
        <w:rPr>
          <w:rFonts w:ascii="Times New Roman" w:hAnsi="Times New Roman" w:cs="Times New Roman"/>
          <w:sz w:val="24"/>
          <w:szCs w:val="24"/>
        </w:rPr>
        <w:t xml:space="preserve"> ya sea </w:t>
      </w:r>
      <w:r w:rsidR="00560ABF" w:rsidRPr="006F4635">
        <w:rPr>
          <w:rFonts w:ascii="Times New Roman" w:hAnsi="Times New Roman" w:cs="Times New Roman"/>
          <w:sz w:val="24"/>
          <w:szCs w:val="24"/>
        </w:rPr>
        <w:t>de manera temporal durante su espera a la</w:t>
      </w:r>
      <w:r w:rsidRPr="006F4635">
        <w:rPr>
          <w:rFonts w:ascii="Times New Roman" w:hAnsi="Times New Roman" w:cs="Times New Roman"/>
          <w:sz w:val="24"/>
          <w:szCs w:val="24"/>
        </w:rPr>
        <w:t xml:space="preserve"> solicitud de asilo, o bien de manera permanente.</w:t>
      </w:r>
    </w:p>
    <w:p w14:paraId="487F733D" w14:textId="0FAC92EA" w:rsidR="009A73D5" w:rsidRDefault="00704ABE" w:rsidP="00A92E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Otra </w:t>
      </w:r>
      <w:r w:rsidR="009A73D5" w:rsidRPr="006F4635">
        <w:rPr>
          <w:rFonts w:ascii="Times New Roman" w:hAnsi="Times New Roman" w:cs="Times New Roman"/>
          <w:sz w:val="24"/>
          <w:szCs w:val="24"/>
        </w:rPr>
        <w:t xml:space="preserve">de las limitaciones que se identifican es la falta de recursos para contar con personal </w:t>
      </w:r>
      <w:r w:rsidR="005B40F6" w:rsidRPr="006F4635">
        <w:rPr>
          <w:rFonts w:ascii="Times New Roman" w:hAnsi="Times New Roman" w:cs="Times New Roman"/>
          <w:sz w:val="24"/>
          <w:szCs w:val="24"/>
        </w:rPr>
        <w:t>profesional con</w:t>
      </w:r>
      <w:r w:rsidR="009A73D5" w:rsidRPr="006F4635">
        <w:rPr>
          <w:rFonts w:ascii="Times New Roman" w:hAnsi="Times New Roman" w:cs="Times New Roman"/>
          <w:sz w:val="24"/>
          <w:szCs w:val="24"/>
        </w:rPr>
        <w:t xml:space="preserve"> conocimientos para que supervise las actividades que se están realizando, ya que actualmente </w:t>
      </w:r>
      <w:r w:rsidR="004D0C9B">
        <w:rPr>
          <w:rFonts w:ascii="Times New Roman" w:hAnsi="Times New Roman" w:cs="Times New Roman"/>
          <w:sz w:val="24"/>
          <w:szCs w:val="24"/>
        </w:rPr>
        <w:t>solo</w:t>
      </w:r>
      <w:r w:rsidR="004D0C9B" w:rsidRPr="006F4635">
        <w:rPr>
          <w:rFonts w:ascii="Times New Roman" w:hAnsi="Times New Roman" w:cs="Times New Roman"/>
          <w:sz w:val="24"/>
          <w:szCs w:val="24"/>
        </w:rPr>
        <w:t xml:space="preserve"> </w:t>
      </w:r>
      <w:r w:rsidR="009A73D5" w:rsidRPr="006F4635">
        <w:rPr>
          <w:rFonts w:ascii="Times New Roman" w:hAnsi="Times New Roman" w:cs="Times New Roman"/>
          <w:sz w:val="24"/>
          <w:szCs w:val="24"/>
        </w:rPr>
        <w:t xml:space="preserve">una sola persona, el </w:t>
      </w:r>
      <w:r w:rsidR="00565245" w:rsidRPr="006F4635">
        <w:rPr>
          <w:rFonts w:ascii="Times New Roman" w:hAnsi="Times New Roman" w:cs="Times New Roman"/>
          <w:sz w:val="24"/>
          <w:szCs w:val="24"/>
        </w:rPr>
        <w:t xml:space="preserve">director, </w:t>
      </w:r>
      <w:r w:rsidR="004D0C9B">
        <w:rPr>
          <w:rFonts w:ascii="Times New Roman" w:hAnsi="Times New Roman" w:cs="Times New Roman"/>
          <w:sz w:val="24"/>
          <w:szCs w:val="24"/>
        </w:rPr>
        <w:t xml:space="preserve">es quien se encarga </w:t>
      </w:r>
      <w:r w:rsidR="009A73D5" w:rsidRPr="006F4635">
        <w:rPr>
          <w:rFonts w:ascii="Times New Roman" w:hAnsi="Times New Roman" w:cs="Times New Roman"/>
          <w:sz w:val="24"/>
          <w:szCs w:val="24"/>
        </w:rPr>
        <w:t>de realizar el trabajo de planeación, ejecución y supervisión, lo que dificulta el logro de metas del albergue</w:t>
      </w:r>
      <w:r w:rsidR="0030247C" w:rsidRPr="006F4635">
        <w:rPr>
          <w:rFonts w:ascii="Times New Roman" w:hAnsi="Times New Roman" w:cs="Times New Roman"/>
          <w:sz w:val="24"/>
          <w:szCs w:val="24"/>
        </w:rPr>
        <w:t>.</w:t>
      </w:r>
    </w:p>
    <w:p w14:paraId="501C6179" w14:textId="77777777" w:rsidR="00827A9D" w:rsidRPr="006F4635" w:rsidRDefault="00827A9D" w:rsidP="00090B87">
      <w:pPr>
        <w:spacing w:after="0" w:line="360" w:lineRule="auto"/>
        <w:jc w:val="both"/>
        <w:rPr>
          <w:rFonts w:ascii="Times New Roman" w:hAnsi="Times New Roman" w:cs="Times New Roman"/>
          <w:sz w:val="24"/>
          <w:szCs w:val="24"/>
        </w:rPr>
      </w:pPr>
    </w:p>
    <w:p w14:paraId="7142AB53" w14:textId="77777777" w:rsidR="007964A0" w:rsidRPr="00055E38" w:rsidRDefault="007964A0" w:rsidP="00A92E6B">
      <w:pPr>
        <w:spacing w:after="0" w:line="360" w:lineRule="auto"/>
        <w:jc w:val="center"/>
        <w:rPr>
          <w:rFonts w:ascii="Times New Roman" w:hAnsi="Times New Roman" w:cs="Times New Roman"/>
          <w:b/>
          <w:bCs/>
          <w:sz w:val="28"/>
          <w:szCs w:val="28"/>
        </w:rPr>
      </w:pPr>
      <w:r w:rsidRPr="00055E38">
        <w:rPr>
          <w:rFonts w:ascii="Times New Roman" w:hAnsi="Times New Roman" w:cs="Times New Roman"/>
          <w:b/>
          <w:bCs/>
          <w:sz w:val="28"/>
          <w:szCs w:val="28"/>
        </w:rPr>
        <w:t>F</w:t>
      </w:r>
      <w:r w:rsidR="0076489B" w:rsidRPr="00055E38">
        <w:rPr>
          <w:rFonts w:ascii="Times New Roman" w:hAnsi="Times New Roman" w:cs="Times New Roman"/>
          <w:b/>
          <w:bCs/>
          <w:sz w:val="28"/>
          <w:szCs w:val="28"/>
        </w:rPr>
        <w:t>ortaleza</w:t>
      </w:r>
      <w:r w:rsidRPr="00055E38">
        <w:rPr>
          <w:rFonts w:ascii="Times New Roman" w:hAnsi="Times New Roman" w:cs="Times New Roman"/>
          <w:b/>
          <w:bCs/>
          <w:sz w:val="28"/>
          <w:szCs w:val="28"/>
        </w:rPr>
        <w:t>s</w:t>
      </w:r>
    </w:p>
    <w:p w14:paraId="6721086E" w14:textId="3A4F94E3" w:rsidR="0076489B" w:rsidRDefault="007964A0" w:rsidP="00827A9D">
      <w:pPr>
        <w:spacing w:after="0" w:line="360" w:lineRule="auto"/>
        <w:ind w:firstLine="708"/>
        <w:jc w:val="both"/>
        <w:rPr>
          <w:rFonts w:ascii="Times New Roman" w:hAnsi="Times New Roman" w:cs="Times New Roman"/>
          <w:sz w:val="24"/>
          <w:szCs w:val="24"/>
        </w:rPr>
      </w:pPr>
      <w:r w:rsidRPr="006F4635">
        <w:rPr>
          <w:rFonts w:ascii="Times New Roman" w:hAnsi="Times New Roman" w:cs="Times New Roman"/>
          <w:sz w:val="24"/>
          <w:szCs w:val="24"/>
        </w:rPr>
        <w:t>C</w:t>
      </w:r>
      <w:r w:rsidR="0076489B" w:rsidRPr="006F4635">
        <w:rPr>
          <w:rFonts w:ascii="Times New Roman" w:hAnsi="Times New Roman" w:cs="Times New Roman"/>
          <w:sz w:val="24"/>
          <w:szCs w:val="24"/>
        </w:rPr>
        <w:t>reemos que</w:t>
      </w:r>
      <w:r w:rsidR="00CD66A4" w:rsidRPr="006F4635">
        <w:rPr>
          <w:rFonts w:ascii="Times New Roman" w:hAnsi="Times New Roman" w:cs="Times New Roman"/>
          <w:sz w:val="24"/>
          <w:szCs w:val="24"/>
        </w:rPr>
        <w:t xml:space="preserve"> </w:t>
      </w:r>
      <w:r w:rsidR="0076489B" w:rsidRPr="006F4635">
        <w:rPr>
          <w:rFonts w:ascii="Times New Roman" w:hAnsi="Times New Roman" w:cs="Times New Roman"/>
          <w:sz w:val="24"/>
          <w:szCs w:val="24"/>
        </w:rPr>
        <w:t xml:space="preserve">el trabajo que se presenta sirve como un ejemplo representativo de las </w:t>
      </w:r>
      <w:r w:rsidR="007838AE" w:rsidRPr="006F4635">
        <w:rPr>
          <w:rFonts w:ascii="Times New Roman" w:hAnsi="Times New Roman" w:cs="Times New Roman"/>
          <w:sz w:val="24"/>
          <w:szCs w:val="24"/>
        </w:rPr>
        <w:t>áreas de oportunidad</w:t>
      </w:r>
      <w:r w:rsidR="0076489B" w:rsidRPr="006F4635">
        <w:rPr>
          <w:rFonts w:ascii="Times New Roman" w:hAnsi="Times New Roman" w:cs="Times New Roman"/>
          <w:sz w:val="24"/>
          <w:szCs w:val="24"/>
        </w:rPr>
        <w:t xml:space="preserve"> de este tipo de organizaciones, </w:t>
      </w:r>
      <w:r w:rsidR="007838AE" w:rsidRPr="006F4635">
        <w:rPr>
          <w:rFonts w:ascii="Times New Roman" w:hAnsi="Times New Roman" w:cs="Times New Roman"/>
          <w:sz w:val="24"/>
          <w:szCs w:val="24"/>
        </w:rPr>
        <w:t>pues</w:t>
      </w:r>
      <w:r w:rsidR="0076489B" w:rsidRPr="006F4635">
        <w:rPr>
          <w:rFonts w:ascii="Times New Roman" w:hAnsi="Times New Roman" w:cs="Times New Roman"/>
          <w:sz w:val="24"/>
          <w:szCs w:val="24"/>
        </w:rPr>
        <w:t xml:space="preserve"> además del alojamiento y la alimentación a las personas en movilidad, </w:t>
      </w:r>
      <w:r w:rsidR="007838AE" w:rsidRPr="006F4635">
        <w:rPr>
          <w:rFonts w:ascii="Times New Roman" w:hAnsi="Times New Roman" w:cs="Times New Roman"/>
          <w:sz w:val="24"/>
          <w:szCs w:val="24"/>
        </w:rPr>
        <w:t>otorgan una</w:t>
      </w:r>
      <w:r w:rsidR="0076489B" w:rsidRPr="006F4635">
        <w:rPr>
          <w:rFonts w:ascii="Times New Roman" w:hAnsi="Times New Roman" w:cs="Times New Roman"/>
          <w:sz w:val="24"/>
          <w:szCs w:val="24"/>
        </w:rPr>
        <w:t xml:space="preserve"> terapia ocupacional, que facilita </w:t>
      </w:r>
      <w:r w:rsidR="007838AE" w:rsidRPr="006F4635">
        <w:rPr>
          <w:rFonts w:ascii="Times New Roman" w:hAnsi="Times New Roman" w:cs="Times New Roman"/>
          <w:sz w:val="24"/>
          <w:szCs w:val="24"/>
        </w:rPr>
        <w:t>la</w:t>
      </w:r>
      <w:r w:rsidR="0076489B" w:rsidRPr="006F4635">
        <w:rPr>
          <w:rFonts w:ascii="Times New Roman" w:hAnsi="Times New Roman" w:cs="Times New Roman"/>
          <w:sz w:val="24"/>
          <w:szCs w:val="24"/>
        </w:rPr>
        <w:t xml:space="preserve"> estabilidad emocional ante la</w:t>
      </w:r>
      <w:r w:rsidR="007838AE" w:rsidRPr="006F4635">
        <w:rPr>
          <w:rFonts w:ascii="Times New Roman" w:hAnsi="Times New Roman" w:cs="Times New Roman"/>
          <w:sz w:val="24"/>
          <w:szCs w:val="24"/>
        </w:rPr>
        <w:t xml:space="preserve"> situación de</w:t>
      </w:r>
      <w:r w:rsidR="0076489B" w:rsidRPr="006F4635">
        <w:rPr>
          <w:rFonts w:ascii="Times New Roman" w:hAnsi="Times New Roman" w:cs="Times New Roman"/>
          <w:sz w:val="24"/>
          <w:szCs w:val="24"/>
        </w:rPr>
        <w:t xml:space="preserve"> vulnerabilidad que padecen los migrantes durante su trayectoria</w:t>
      </w:r>
      <w:r w:rsidR="007838AE" w:rsidRPr="006F4635">
        <w:rPr>
          <w:rFonts w:ascii="Times New Roman" w:hAnsi="Times New Roman" w:cs="Times New Roman"/>
          <w:sz w:val="24"/>
          <w:szCs w:val="24"/>
        </w:rPr>
        <w:t>. Asimismo, posibilita la</w:t>
      </w:r>
      <w:r w:rsidR="0076489B" w:rsidRPr="006F4635">
        <w:rPr>
          <w:rFonts w:ascii="Times New Roman" w:hAnsi="Times New Roman" w:cs="Times New Roman"/>
          <w:sz w:val="24"/>
          <w:szCs w:val="24"/>
        </w:rPr>
        <w:t xml:space="preserve"> independencia</w:t>
      </w:r>
      <w:r w:rsidR="007838AE" w:rsidRPr="006F4635">
        <w:rPr>
          <w:rFonts w:ascii="Times New Roman" w:hAnsi="Times New Roman" w:cs="Times New Roman"/>
          <w:sz w:val="24"/>
          <w:szCs w:val="24"/>
        </w:rPr>
        <w:t xml:space="preserve"> tanto para los migrantes como para el albergue mismo</w:t>
      </w:r>
      <w:r w:rsidR="0076489B" w:rsidRPr="006F4635">
        <w:rPr>
          <w:rFonts w:ascii="Times New Roman" w:hAnsi="Times New Roman" w:cs="Times New Roman"/>
          <w:sz w:val="24"/>
          <w:szCs w:val="24"/>
        </w:rPr>
        <w:t xml:space="preserve"> </w:t>
      </w:r>
      <w:r w:rsidR="007838AE" w:rsidRPr="006F4635">
        <w:rPr>
          <w:rFonts w:ascii="Times New Roman" w:hAnsi="Times New Roman" w:cs="Times New Roman"/>
          <w:sz w:val="24"/>
          <w:szCs w:val="24"/>
        </w:rPr>
        <w:t>por medio de la</w:t>
      </w:r>
      <w:r w:rsidR="0076489B" w:rsidRPr="006F4635">
        <w:rPr>
          <w:rFonts w:ascii="Times New Roman" w:hAnsi="Times New Roman" w:cs="Times New Roman"/>
          <w:sz w:val="24"/>
          <w:szCs w:val="24"/>
        </w:rPr>
        <w:t xml:space="preserve"> sostenibilidad económica. Nuestro análisis, por lo tanto, es una instantánea que </w:t>
      </w:r>
      <w:r w:rsidR="007838AE" w:rsidRPr="006F4635">
        <w:rPr>
          <w:rFonts w:ascii="Times New Roman" w:hAnsi="Times New Roman" w:cs="Times New Roman"/>
          <w:sz w:val="24"/>
          <w:szCs w:val="24"/>
        </w:rPr>
        <w:t>muestra</w:t>
      </w:r>
      <w:r w:rsidR="0076489B" w:rsidRPr="006F4635">
        <w:rPr>
          <w:rFonts w:ascii="Times New Roman" w:hAnsi="Times New Roman" w:cs="Times New Roman"/>
          <w:sz w:val="24"/>
          <w:szCs w:val="24"/>
        </w:rPr>
        <w:t xml:space="preserve"> ventajas para los elaboradores de políticas públicas ante un fenómeno de grandes dimensiones.</w:t>
      </w:r>
    </w:p>
    <w:p w14:paraId="4B39F1C0" w14:textId="77777777" w:rsidR="00827A9D" w:rsidRPr="006F4635" w:rsidRDefault="00827A9D" w:rsidP="00827A9D">
      <w:pPr>
        <w:spacing w:after="0" w:line="360" w:lineRule="auto"/>
        <w:ind w:firstLine="708"/>
        <w:jc w:val="both"/>
        <w:rPr>
          <w:rFonts w:ascii="Times New Roman" w:hAnsi="Times New Roman" w:cs="Times New Roman"/>
          <w:sz w:val="24"/>
          <w:szCs w:val="24"/>
        </w:rPr>
      </w:pPr>
    </w:p>
    <w:p w14:paraId="1AC6DB75" w14:textId="2D68E59C" w:rsidR="00847296" w:rsidRPr="0098229E" w:rsidRDefault="00847296" w:rsidP="00A92E6B">
      <w:pPr>
        <w:spacing w:after="0" w:line="360" w:lineRule="auto"/>
        <w:jc w:val="center"/>
        <w:rPr>
          <w:rFonts w:ascii="Times New Roman" w:hAnsi="Times New Roman" w:cs="Times New Roman"/>
          <w:b/>
          <w:bCs/>
          <w:sz w:val="32"/>
          <w:szCs w:val="32"/>
          <w:lang w:val="es-419"/>
        </w:rPr>
      </w:pPr>
      <w:r w:rsidRPr="0098229E">
        <w:rPr>
          <w:rFonts w:ascii="Times New Roman" w:hAnsi="Times New Roman" w:cs="Times New Roman"/>
          <w:b/>
          <w:bCs/>
          <w:sz w:val="32"/>
          <w:szCs w:val="32"/>
          <w:lang w:val="es-419"/>
        </w:rPr>
        <w:t>Conclusi</w:t>
      </w:r>
      <w:r w:rsidR="00AE1E30" w:rsidRPr="0098229E">
        <w:rPr>
          <w:rFonts w:ascii="Times New Roman" w:hAnsi="Times New Roman" w:cs="Times New Roman"/>
          <w:b/>
          <w:bCs/>
          <w:sz w:val="32"/>
          <w:szCs w:val="32"/>
          <w:lang w:val="es-419"/>
        </w:rPr>
        <w:t>ones</w:t>
      </w:r>
    </w:p>
    <w:p w14:paraId="727DA45A" w14:textId="6B5FE395" w:rsidR="00F563F3" w:rsidRPr="006F4635" w:rsidRDefault="00FF6676" w:rsidP="00827A9D">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 xml:space="preserve">La </w:t>
      </w:r>
      <w:r w:rsidR="004D0C9B">
        <w:rPr>
          <w:rFonts w:ascii="Times New Roman" w:hAnsi="Times New Roman" w:cs="Times New Roman"/>
          <w:sz w:val="24"/>
          <w:szCs w:val="24"/>
          <w:lang w:val="es-419"/>
        </w:rPr>
        <w:t>Agenda</w:t>
      </w:r>
      <w:r w:rsidRPr="006F4635">
        <w:rPr>
          <w:rFonts w:ascii="Times New Roman" w:hAnsi="Times New Roman" w:cs="Times New Roman"/>
          <w:sz w:val="24"/>
          <w:szCs w:val="24"/>
          <w:lang w:val="es-419"/>
        </w:rPr>
        <w:t xml:space="preserve"> 2030 es sin duda un proyecto ambicioso y necesario a fin de conservar </w:t>
      </w:r>
      <w:r w:rsidR="00796F96" w:rsidRPr="006F4635">
        <w:rPr>
          <w:rFonts w:ascii="Times New Roman" w:hAnsi="Times New Roman" w:cs="Times New Roman"/>
          <w:sz w:val="24"/>
          <w:szCs w:val="24"/>
          <w:lang w:val="es-419"/>
        </w:rPr>
        <w:t>y aumentar la calidad de vida de</w:t>
      </w:r>
      <w:r w:rsidR="00AD3E8C" w:rsidRPr="006F4635">
        <w:rPr>
          <w:rFonts w:ascii="Times New Roman" w:hAnsi="Times New Roman" w:cs="Times New Roman"/>
          <w:sz w:val="24"/>
          <w:szCs w:val="24"/>
          <w:lang w:val="es-419"/>
        </w:rPr>
        <w:t xml:space="preserve"> </w:t>
      </w:r>
      <w:r w:rsidR="00796F96" w:rsidRPr="006F4635">
        <w:rPr>
          <w:rFonts w:ascii="Times New Roman" w:hAnsi="Times New Roman" w:cs="Times New Roman"/>
          <w:sz w:val="24"/>
          <w:szCs w:val="24"/>
          <w:lang w:val="es-419"/>
        </w:rPr>
        <w:t>l</w:t>
      </w:r>
      <w:r w:rsidR="00AD3E8C" w:rsidRPr="006F4635">
        <w:rPr>
          <w:rFonts w:ascii="Times New Roman" w:hAnsi="Times New Roman" w:cs="Times New Roman"/>
          <w:sz w:val="24"/>
          <w:szCs w:val="24"/>
          <w:lang w:val="es-419"/>
        </w:rPr>
        <w:t>a</w:t>
      </w:r>
      <w:r w:rsidR="00796F96" w:rsidRPr="006F4635">
        <w:rPr>
          <w:rFonts w:ascii="Times New Roman" w:hAnsi="Times New Roman" w:cs="Times New Roman"/>
          <w:sz w:val="24"/>
          <w:szCs w:val="24"/>
          <w:lang w:val="es-419"/>
        </w:rPr>
        <w:t xml:space="preserve"> </w:t>
      </w:r>
      <w:r w:rsidR="00AD3E8C" w:rsidRPr="006F4635">
        <w:rPr>
          <w:rFonts w:ascii="Times New Roman" w:hAnsi="Times New Roman" w:cs="Times New Roman"/>
          <w:sz w:val="24"/>
          <w:szCs w:val="24"/>
          <w:lang w:val="es-419"/>
        </w:rPr>
        <w:t>comunidad global</w:t>
      </w:r>
      <w:r w:rsidR="00796F96" w:rsidRPr="006F4635">
        <w:rPr>
          <w:rFonts w:ascii="Times New Roman" w:hAnsi="Times New Roman" w:cs="Times New Roman"/>
          <w:sz w:val="24"/>
          <w:szCs w:val="24"/>
          <w:lang w:val="es-419"/>
        </w:rPr>
        <w:t>. Es imperante formar ciudadanos conscientes de su medioambiente</w:t>
      </w:r>
      <w:r w:rsidR="00AD3E8C" w:rsidRPr="006F4635">
        <w:rPr>
          <w:rFonts w:ascii="Times New Roman" w:hAnsi="Times New Roman" w:cs="Times New Roman"/>
          <w:sz w:val="24"/>
          <w:szCs w:val="24"/>
          <w:lang w:val="es-419"/>
        </w:rPr>
        <w:t xml:space="preserve"> y</w:t>
      </w:r>
      <w:r w:rsidR="00796F96" w:rsidRPr="006F4635">
        <w:rPr>
          <w:rFonts w:ascii="Times New Roman" w:hAnsi="Times New Roman" w:cs="Times New Roman"/>
          <w:sz w:val="24"/>
          <w:szCs w:val="24"/>
          <w:lang w:val="es-419"/>
        </w:rPr>
        <w:t xml:space="preserve"> de la importancia de</w:t>
      </w:r>
      <w:r w:rsidR="00B91409" w:rsidRPr="006F4635">
        <w:rPr>
          <w:rFonts w:ascii="Times New Roman" w:hAnsi="Times New Roman" w:cs="Times New Roman"/>
          <w:sz w:val="24"/>
          <w:szCs w:val="24"/>
          <w:lang w:val="es-419"/>
        </w:rPr>
        <w:t>l</w:t>
      </w:r>
      <w:r w:rsidR="00580D51" w:rsidRPr="006F4635">
        <w:rPr>
          <w:rFonts w:ascii="Times New Roman" w:hAnsi="Times New Roman" w:cs="Times New Roman"/>
          <w:sz w:val="24"/>
          <w:szCs w:val="24"/>
          <w:lang w:val="es-419"/>
        </w:rPr>
        <w:t xml:space="preserve"> cuidado </w:t>
      </w:r>
      <w:r w:rsidR="00AD3E8C" w:rsidRPr="006F4635">
        <w:rPr>
          <w:rFonts w:ascii="Times New Roman" w:hAnsi="Times New Roman" w:cs="Times New Roman"/>
          <w:sz w:val="24"/>
          <w:szCs w:val="24"/>
          <w:lang w:val="es-419"/>
        </w:rPr>
        <w:t>de este,</w:t>
      </w:r>
      <w:r w:rsidR="00580D51" w:rsidRPr="006F4635">
        <w:rPr>
          <w:rFonts w:ascii="Times New Roman" w:hAnsi="Times New Roman" w:cs="Times New Roman"/>
          <w:sz w:val="24"/>
          <w:szCs w:val="24"/>
          <w:lang w:val="es-419"/>
        </w:rPr>
        <w:t xml:space="preserve"> a fin de garantizar los recursos naturales no renovables para las generaciones presentes y futuras.</w:t>
      </w:r>
    </w:p>
    <w:p w14:paraId="2253E5B5" w14:textId="2965DC7C" w:rsidR="00580D51" w:rsidRPr="006F4635" w:rsidRDefault="00580D51" w:rsidP="00090B87">
      <w:pPr>
        <w:spacing w:after="0" w:line="360" w:lineRule="auto"/>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ab/>
      </w:r>
      <w:r w:rsidR="00CB53B8" w:rsidRPr="006F4635">
        <w:rPr>
          <w:rFonts w:ascii="Times New Roman" w:hAnsi="Times New Roman" w:cs="Times New Roman"/>
          <w:sz w:val="24"/>
          <w:szCs w:val="24"/>
          <w:lang w:val="es-419"/>
        </w:rPr>
        <w:t>L</w:t>
      </w:r>
      <w:r w:rsidRPr="006F4635">
        <w:rPr>
          <w:rFonts w:ascii="Times New Roman" w:hAnsi="Times New Roman" w:cs="Times New Roman"/>
          <w:sz w:val="24"/>
          <w:szCs w:val="24"/>
          <w:lang w:val="es-419"/>
        </w:rPr>
        <w:t xml:space="preserve">a educación formal como eje principal para la transformación de las </w:t>
      </w:r>
      <w:r w:rsidR="00F73487" w:rsidRPr="006F4635">
        <w:rPr>
          <w:rFonts w:ascii="Times New Roman" w:hAnsi="Times New Roman" w:cs="Times New Roman"/>
          <w:sz w:val="24"/>
          <w:szCs w:val="24"/>
          <w:lang w:val="es-419"/>
        </w:rPr>
        <w:t>comunidades</w:t>
      </w:r>
      <w:r w:rsidR="00AD3E8C" w:rsidRPr="006F4635">
        <w:rPr>
          <w:rFonts w:ascii="Times New Roman" w:hAnsi="Times New Roman" w:cs="Times New Roman"/>
          <w:sz w:val="24"/>
          <w:szCs w:val="24"/>
          <w:lang w:val="es-419"/>
        </w:rPr>
        <w:t xml:space="preserve"> por medio</w:t>
      </w:r>
      <w:r w:rsidRPr="006F4635">
        <w:rPr>
          <w:rFonts w:ascii="Times New Roman" w:hAnsi="Times New Roman" w:cs="Times New Roman"/>
          <w:sz w:val="24"/>
          <w:szCs w:val="24"/>
          <w:lang w:val="es-419"/>
        </w:rPr>
        <w:t xml:space="preserve"> de una </w:t>
      </w:r>
      <w:r w:rsidR="00AD3E8C" w:rsidRPr="006F4635">
        <w:rPr>
          <w:rFonts w:ascii="Times New Roman" w:hAnsi="Times New Roman" w:cs="Times New Roman"/>
          <w:sz w:val="24"/>
          <w:szCs w:val="24"/>
          <w:lang w:val="es-419"/>
        </w:rPr>
        <w:t>educación sostenible</w:t>
      </w:r>
      <w:r w:rsidRPr="006F4635">
        <w:rPr>
          <w:rFonts w:ascii="Times New Roman" w:hAnsi="Times New Roman" w:cs="Times New Roman"/>
          <w:sz w:val="24"/>
          <w:szCs w:val="24"/>
          <w:lang w:val="es-419"/>
        </w:rPr>
        <w:t xml:space="preserve"> </w:t>
      </w:r>
      <w:r w:rsidR="0020185C" w:rsidRPr="006F4635">
        <w:rPr>
          <w:rFonts w:ascii="Times New Roman" w:hAnsi="Times New Roman" w:cs="Times New Roman"/>
          <w:sz w:val="24"/>
          <w:szCs w:val="24"/>
          <w:lang w:val="es-419"/>
        </w:rPr>
        <w:t>podría</w:t>
      </w:r>
      <w:r w:rsidRPr="006F4635">
        <w:rPr>
          <w:rFonts w:ascii="Times New Roman" w:hAnsi="Times New Roman" w:cs="Times New Roman"/>
          <w:sz w:val="24"/>
          <w:szCs w:val="24"/>
          <w:lang w:val="es-419"/>
        </w:rPr>
        <w:t xml:space="preserve"> prom</w:t>
      </w:r>
      <w:r w:rsidR="0020185C" w:rsidRPr="006F4635">
        <w:rPr>
          <w:rFonts w:ascii="Times New Roman" w:hAnsi="Times New Roman" w:cs="Times New Roman"/>
          <w:sz w:val="24"/>
          <w:szCs w:val="24"/>
          <w:lang w:val="es-419"/>
        </w:rPr>
        <w:t>over</w:t>
      </w:r>
      <w:r w:rsidRPr="006F4635">
        <w:rPr>
          <w:rFonts w:ascii="Times New Roman" w:hAnsi="Times New Roman" w:cs="Times New Roman"/>
          <w:sz w:val="24"/>
          <w:szCs w:val="24"/>
          <w:lang w:val="es-419"/>
        </w:rPr>
        <w:t>, implementa</w:t>
      </w:r>
      <w:r w:rsidR="0020185C" w:rsidRPr="006F4635">
        <w:rPr>
          <w:rFonts w:ascii="Times New Roman" w:hAnsi="Times New Roman" w:cs="Times New Roman"/>
          <w:sz w:val="24"/>
          <w:szCs w:val="24"/>
          <w:lang w:val="es-419"/>
        </w:rPr>
        <w:t>r</w:t>
      </w:r>
      <w:r w:rsidRPr="006F4635">
        <w:rPr>
          <w:rFonts w:ascii="Times New Roman" w:hAnsi="Times New Roman" w:cs="Times New Roman"/>
          <w:sz w:val="24"/>
          <w:szCs w:val="24"/>
          <w:lang w:val="es-419"/>
        </w:rPr>
        <w:t xml:space="preserve"> y mejora</w:t>
      </w:r>
      <w:r w:rsidR="0020185C" w:rsidRPr="006F4635">
        <w:rPr>
          <w:rFonts w:ascii="Times New Roman" w:hAnsi="Times New Roman" w:cs="Times New Roman"/>
          <w:sz w:val="24"/>
          <w:szCs w:val="24"/>
          <w:lang w:val="es-419"/>
        </w:rPr>
        <w:t>r</w:t>
      </w:r>
      <w:r w:rsidRPr="006F4635">
        <w:rPr>
          <w:rFonts w:ascii="Times New Roman" w:hAnsi="Times New Roman" w:cs="Times New Roman"/>
          <w:sz w:val="24"/>
          <w:szCs w:val="24"/>
          <w:lang w:val="es-419"/>
        </w:rPr>
        <w:t xml:space="preserve"> la condición de vida, </w:t>
      </w:r>
      <w:r w:rsidR="00CB53B8" w:rsidRPr="006F4635">
        <w:rPr>
          <w:rFonts w:ascii="Times New Roman" w:hAnsi="Times New Roman" w:cs="Times New Roman"/>
          <w:sz w:val="24"/>
          <w:szCs w:val="24"/>
          <w:lang w:val="es-419"/>
        </w:rPr>
        <w:t xml:space="preserve">sin embargo, </w:t>
      </w:r>
      <w:r w:rsidRPr="006F4635">
        <w:rPr>
          <w:rFonts w:ascii="Times New Roman" w:hAnsi="Times New Roman" w:cs="Times New Roman"/>
          <w:sz w:val="24"/>
          <w:szCs w:val="24"/>
          <w:lang w:val="es-419"/>
        </w:rPr>
        <w:t xml:space="preserve">esta no es la única forma de educación </w:t>
      </w:r>
      <w:r w:rsidR="00AD3E8C" w:rsidRPr="006F4635">
        <w:rPr>
          <w:rFonts w:ascii="Times New Roman" w:hAnsi="Times New Roman" w:cs="Times New Roman"/>
          <w:sz w:val="24"/>
          <w:szCs w:val="24"/>
          <w:lang w:val="es-419"/>
        </w:rPr>
        <w:t>para</w:t>
      </w:r>
      <w:r w:rsidRPr="006F4635">
        <w:rPr>
          <w:rFonts w:ascii="Times New Roman" w:hAnsi="Times New Roman" w:cs="Times New Roman"/>
          <w:sz w:val="24"/>
          <w:szCs w:val="24"/>
          <w:lang w:val="es-419"/>
        </w:rPr>
        <w:t xml:space="preserve"> </w:t>
      </w:r>
      <w:r w:rsidR="005E42FC" w:rsidRPr="006F4635">
        <w:rPr>
          <w:rFonts w:ascii="Times New Roman" w:hAnsi="Times New Roman" w:cs="Times New Roman"/>
          <w:sz w:val="24"/>
          <w:szCs w:val="24"/>
          <w:lang w:val="es-419"/>
        </w:rPr>
        <w:t>favorecer la creación de</w:t>
      </w:r>
      <w:r w:rsidR="00AE06A0" w:rsidRPr="006F4635">
        <w:rPr>
          <w:rFonts w:ascii="Times New Roman" w:hAnsi="Times New Roman" w:cs="Times New Roman"/>
          <w:sz w:val="24"/>
          <w:szCs w:val="24"/>
          <w:lang w:val="es-419"/>
        </w:rPr>
        <w:t xml:space="preserve"> proyectos s</w:t>
      </w:r>
      <w:r w:rsidR="00E420FD" w:rsidRPr="006F4635">
        <w:rPr>
          <w:rFonts w:ascii="Times New Roman" w:hAnsi="Times New Roman" w:cs="Times New Roman"/>
          <w:sz w:val="24"/>
          <w:szCs w:val="24"/>
          <w:lang w:val="es-419"/>
        </w:rPr>
        <w:t>osteni</w:t>
      </w:r>
      <w:r w:rsidR="00AE06A0" w:rsidRPr="006F4635">
        <w:rPr>
          <w:rFonts w:ascii="Times New Roman" w:hAnsi="Times New Roman" w:cs="Times New Roman"/>
          <w:sz w:val="24"/>
          <w:szCs w:val="24"/>
          <w:lang w:val="es-419"/>
        </w:rPr>
        <w:t>bles.</w:t>
      </w:r>
      <w:r w:rsidR="00D332D2" w:rsidRPr="006F4635">
        <w:rPr>
          <w:rFonts w:ascii="Times New Roman" w:hAnsi="Times New Roman" w:cs="Times New Roman"/>
          <w:sz w:val="24"/>
          <w:szCs w:val="24"/>
          <w:lang w:val="es-419"/>
        </w:rPr>
        <w:t xml:space="preserve"> </w:t>
      </w:r>
      <w:r w:rsidR="00AE06A0" w:rsidRPr="006F4635">
        <w:rPr>
          <w:rFonts w:ascii="Times New Roman" w:hAnsi="Times New Roman" w:cs="Times New Roman"/>
          <w:sz w:val="24"/>
          <w:szCs w:val="24"/>
          <w:lang w:val="es-419"/>
        </w:rPr>
        <w:t>L</w:t>
      </w:r>
      <w:r w:rsidR="00AD3E8C" w:rsidRPr="006F4635">
        <w:rPr>
          <w:rFonts w:ascii="Times New Roman" w:hAnsi="Times New Roman" w:cs="Times New Roman"/>
          <w:sz w:val="24"/>
          <w:szCs w:val="24"/>
          <w:lang w:val="es-419"/>
        </w:rPr>
        <w:t>os tipos de educación</w:t>
      </w:r>
      <w:r w:rsidR="00AE06A0" w:rsidRPr="006F4635">
        <w:rPr>
          <w:rFonts w:ascii="Times New Roman" w:hAnsi="Times New Roman" w:cs="Times New Roman"/>
          <w:sz w:val="24"/>
          <w:szCs w:val="24"/>
          <w:lang w:val="es-419"/>
        </w:rPr>
        <w:t xml:space="preserve"> no formal e informal también juega</w:t>
      </w:r>
      <w:r w:rsidR="00AD3E8C" w:rsidRPr="006F4635">
        <w:rPr>
          <w:rFonts w:ascii="Times New Roman" w:hAnsi="Times New Roman" w:cs="Times New Roman"/>
          <w:sz w:val="24"/>
          <w:szCs w:val="24"/>
          <w:lang w:val="es-419"/>
        </w:rPr>
        <w:t>n</w:t>
      </w:r>
      <w:r w:rsidR="00AE06A0" w:rsidRPr="006F4635">
        <w:rPr>
          <w:rFonts w:ascii="Times New Roman" w:hAnsi="Times New Roman" w:cs="Times New Roman"/>
          <w:sz w:val="24"/>
          <w:szCs w:val="24"/>
          <w:lang w:val="es-419"/>
        </w:rPr>
        <w:t xml:space="preserve"> un papel </w:t>
      </w:r>
      <w:r w:rsidR="00AE06A0" w:rsidRPr="006F4635">
        <w:rPr>
          <w:rFonts w:ascii="Times New Roman" w:hAnsi="Times New Roman" w:cs="Times New Roman"/>
          <w:sz w:val="24"/>
          <w:szCs w:val="24"/>
          <w:lang w:val="es-419"/>
        </w:rPr>
        <w:lastRenderedPageBreak/>
        <w:t xml:space="preserve">importante, pues </w:t>
      </w:r>
      <w:r w:rsidR="00CB53B8" w:rsidRPr="006F4635">
        <w:rPr>
          <w:rFonts w:ascii="Times New Roman" w:hAnsi="Times New Roman" w:cs="Times New Roman"/>
          <w:sz w:val="24"/>
          <w:szCs w:val="24"/>
          <w:lang w:val="es-419"/>
        </w:rPr>
        <w:t>en torno a estos</w:t>
      </w:r>
      <w:r w:rsidR="00AE06A0" w:rsidRPr="006F4635">
        <w:rPr>
          <w:rFonts w:ascii="Times New Roman" w:hAnsi="Times New Roman" w:cs="Times New Roman"/>
          <w:sz w:val="24"/>
          <w:szCs w:val="24"/>
          <w:lang w:val="es-419"/>
        </w:rPr>
        <w:t xml:space="preserve"> las sociedades se unen par</w:t>
      </w:r>
      <w:r w:rsidR="00710E2E" w:rsidRPr="006F4635">
        <w:rPr>
          <w:rFonts w:ascii="Times New Roman" w:hAnsi="Times New Roman" w:cs="Times New Roman"/>
          <w:sz w:val="24"/>
          <w:szCs w:val="24"/>
          <w:lang w:val="es-419"/>
        </w:rPr>
        <w:t>a crear proyectos s</w:t>
      </w:r>
      <w:r w:rsidR="00E420FD" w:rsidRPr="006F4635">
        <w:rPr>
          <w:rFonts w:ascii="Times New Roman" w:hAnsi="Times New Roman" w:cs="Times New Roman"/>
          <w:sz w:val="24"/>
          <w:szCs w:val="24"/>
          <w:lang w:val="es-419"/>
        </w:rPr>
        <w:t>osteni</w:t>
      </w:r>
      <w:r w:rsidR="00710E2E" w:rsidRPr="006F4635">
        <w:rPr>
          <w:rFonts w:ascii="Times New Roman" w:hAnsi="Times New Roman" w:cs="Times New Roman"/>
          <w:sz w:val="24"/>
          <w:szCs w:val="24"/>
          <w:lang w:val="es-419"/>
        </w:rPr>
        <w:t>bles en aras de mejorar sus comunidades.</w:t>
      </w:r>
    </w:p>
    <w:p w14:paraId="621284A9" w14:textId="31C9C021" w:rsidR="003C460A" w:rsidRPr="006F4635" w:rsidRDefault="00710E2E" w:rsidP="00090B87">
      <w:pPr>
        <w:spacing w:after="0" w:line="360" w:lineRule="auto"/>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ab/>
        <w:t xml:space="preserve">Un ejemplo digno </w:t>
      </w:r>
      <w:r w:rsidR="0068103A" w:rsidRPr="006F4635">
        <w:rPr>
          <w:rFonts w:ascii="Times New Roman" w:hAnsi="Times New Roman" w:cs="Times New Roman"/>
          <w:sz w:val="24"/>
          <w:szCs w:val="24"/>
          <w:lang w:val="es-419"/>
        </w:rPr>
        <w:t xml:space="preserve">de educación y </w:t>
      </w:r>
      <w:r w:rsidR="005B40F6">
        <w:rPr>
          <w:rFonts w:ascii="Times New Roman" w:hAnsi="Times New Roman" w:cs="Times New Roman"/>
          <w:sz w:val="24"/>
          <w:szCs w:val="24"/>
          <w:lang w:val="es-419"/>
        </w:rPr>
        <w:t>desarrollo</w:t>
      </w:r>
      <w:r w:rsidR="0068103A" w:rsidRPr="006F4635">
        <w:rPr>
          <w:rFonts w:ascii="Times New Roman" w:hAnsi="Times New Roman" w:cs="Times New Roman"/>
          <w:sz w:val="24"/>
          <w:szCs w:val="24"/>
          <w:lang w:val="es-419"/>
        </w:rPr>
        <w:t xml:space="preserve"> sostenible se encuentra en </w:t>
      </w:r>
      <w:r w:rsidR="00F94BBC" w:rsidRPr="006F4635">
        <w:rPr>
          <w:rFonts w:ascii="Times New Roman" w:hAnsi="Times New Roman" w:cs="Times New Roman"/>
          <w:sz w:val="24"/>
          <w:szCs w:val="24"/>
          <w:lang w:val="es-419"/>
        </w:rPr>
        <w:t xml:space="preserve">el </w:t>
      </w:r>
      <w:r w:rsidR="0068103A" w:rsidRPr="006F4635">
        <w:rPr>
          <w:rFonts w:ascii="Times New Roman" w:hAnsi="Times New Roman" w:cs="Times New Roman"/>
          <w:sz w:val="24"/>
          <w:szCs w:val="24"/>
          <w:lang w:val="es-419"/>
        </w:rPr>
        <w:t xml:space="preserve">albergue de </w:t>
      </w:r>
      <w:r w:rsidR="00CB53B8" w:rsidRPr="006F4635">
        <w:rPr>
          <w:rFonts w:ascii="Times New Roman" w:hAnsi="Times New Roman" w:cs="Times New Roman"/>
          <w:sz w:val="24"/>
          <w:szCs w:val="24"/>
          <w:lang w:val="es-419"/>
        </w:rPr>
        <w:t>San Matías,</w:t>
      </w:r>
      <w:r w:rsidR="0068103A" w:rsidRPr="006F4635">
        <w:rPr>
          <w:rFonts w:ascii="Times New Roman" w:hAnsi="Times New Roman" w:cs="Times New Roman"/>
          <w:sz w:val="24"/>
          <w:szCs w:val="24"/>
          <w:lang w:val="es-419"/>
        </w:rPr>
        <w:t xml:space="preserve"> donde</w:t>
      </w:r>
      <w:r w:rsidR="00582443">
        <w:rPr>
          <w:rFonts w:ascii="Times New Roman" w:hAnsi="Times New Roman" w:cs="Times New Roman"/>
          <w:sz w:val="24"/>
          <w:szCs w:val="24"/>
          <w:lang w:val="es-419"/>
        </w:rPr>
        <w:t>,</w:t>
      </w:r>
      <w:r w:rsidR="0068103A" w:rsidRPr="006F4635">
        <w:rPr>
          <w:rFonts w:ascii="Times New Roman" w:hAnsi="Times New Roman" w:cs="Times New Roman"/>
          <w:sz w:val="24"/>
          <w:szCs w:val="24"/>
          <w:lang w:val="es-419"/>
        </w:rPr>
        <w:t xml:space="preserve"> gracias a la gestión de</w:t>
      </w:r>
      <w:r w:rsidR="00B91409" w:rsidRPr="006F4635">
        <w:rPr>
          <w:rFonts w:ascii="Times New Roman" w:hAnsi="Times New Roman" w:cs="Times New Roman"/>
          <w:sz w:val="24"/>
          <w:szCs w:val="24"/>
          <w:lang w:val="es-419"/>
        </w:rPr>
        <w:t>l director</w:t>
      </w:r>
      <w:r w:rsidR="00582443">
        <w:rPr>
          <w:rFonts w:ascii="Times New Roman" w:hAnsi="Times New Roman" w:cs="Times New Roman"/>
          <w:sz w:val="24"/>
          <w:szCs w:val="24"/>
          <w:lang w:val="es-419"/>
        </w:rPr>
        <w:t>,</w:t>
      </w:r>
      <w:r w:rsidR="00B91409" w:rsidRPr="006F4635">
        <w:rPr>
          <w:rFonts w:ascii="Times New Roman" w:hAnsi="Times New Roman" w:cs="Times New Roman"/>
          <w:sz w:val="24"/>
          <w:szCs w:val="24"/>
          <w:lang w:val="es-419"/>
        </w:rPr>
        <w:t xml:space="preserve"> </w:t>
      </w:r>
      <w:r w:rsidR="0068103A" w:rsidRPr="006F4635">
        <w:rPr>
          <w:rFonts w:ascii="Times New Roman" w:hAnsi="Times New Roman" w:cs="Times New Roman"/>
          <w:sz w:val="24"/>
          <w:szCs w:val="24"/>
          <w:lang w:val="es-419"/>
        </w:rPr>
        <w:t>se ha conseguido apoyo de diferentes organizaciones tanto locales como internacionales</w:t>
      </w:r>
      <w:r w:rsidR="00CB53B8" w:rsidRPr="006F4635">
        <w:rPr>
          <w:rFonts w:ascii="Times New Roman" w:hAnsi="Times New Roman" w:cs="Times New Roman"/>
          <w:sz w:val="24"/>
          <w:szCs w:val="24"/>
          <w:lang w:val="es-419"/>
        </w:rPr>
        <w:t xml:space="preserve"> para implementar</w:t>
      </w:r>
      <w:r w:rsidR="001424D0" w:rsidRPr="006F4635">
        <w:rPr>
          <w:rFonts w:ascii="Times New Roman" w:hAnsi="Times New Roman" w:cs="Times New Roman"/>
          <w:sz w:val="24"/>
          <w:szCs w:val="24"/>
          <w:lang w:val="es-419"/>
        </w:rPr>
        <w:t xml:space="preserve"> la crianza de gallinas, cerdos</w:t>
      </w:r>
      <w:r w:rsidR="00CB53B8" w:rsidRPr="006F4635">
        <w:rPr>
          <w:rFonts w:ascii="Times New Roman" w:hAnsi="Times New Roman" w:cs="Times New Roman"/>
          <w:sz w:val="24"/>
          <w:szCs w:val="24"/>
          <w:lang w:val="es-419"/>
        </w:rPr>
        <w:t xml:space="preserve"> </w:t>
      </w:r>
      <w:r w:rsidR="00A05F82" w:rsidRPr="006F4635">
        <w:rPr>
          <w:rFonts w:ascii="Times New Roman" w:hAnsi="Times New Roman" w:cs="Times New Roman"/>
          <w:sz w:val="24"/>
          <w:szCs w:val="24"/>
          <w:lang w:val="es-419"/>
        </w:rPr>
        <w:t>y tilapia</w:t>
      </w:r>
      <w:r w:rsidR="00CB53B8" w:rsidRPr="006F4635">
        <w:rPr>
          <w:rFonts w:ascii="Times New Roman" w:hAnsi="Times New Roman" w:cs="Times New Roman"/>
          <w:sz w:val="24"/>
          <w:szCs w:val="24"/>
          <w:lang w:val="es-419"/>
        </w:rPr>
        <w:t>, así como el cultivo de</w:t>
      </w:r>
      <w:r w:rsidR="00F504FF" w:rsidRPr="006F4635">
        <w:rPr>
          <w:rFonts w:ascii="Times New Roman" w:hAnsi="Times New Roman" w:cs="Times New Roman"/>
          <w:sz w:val="24"/>
          <w:szCs w:val="24"/>
          <w:lang w:val="es-419"/>
        </w:rPr>
        <w:t xml:space="preserve"> sembradíos, </w:t>
      </w:r>
      <w:r w:rsidR="00CB53B8" w:rsidRPr="006F4635">
        <w:rPr>
          <w:rFonts w:ascii="Times New Roman" w:hAnsi="Times New Roman" w:cs="Times New Roman"/>
          <w:sz w:val="24"/>
          <w:szCs w:val="24"/>
          <w:lang w:val="es-419"/>
        </w:rPr>
        <w:t>de maner</w:t>
      </w:r>
      <w:r w:rsidR="0036459B" w:rsidRPr="006F4635">
        <w:rPr>
          <w:rFonts w:ascii="Times New Roman" w:hAnsi="Times New Roman" w:cs="Times New Roman"/>
          <w:sz w:val="24"/>
          <w:szCs w:val="24"/>
          <w:lang w:val="es-419"/>
        </w:rPr>
        <w:t>a</w:t>
      </w:r>
      <w:r w:rsidR="00CB53B8" w:rsidRPr="006F4635">
        <w:rPr>
          <w:rFonts w:ascii="Times New Roman" w:hAnsi="Times New Roman" w:cs="Times New Roman"/>
          <w:sz w:val="24"/>
          <w:szCs w:val="24"/>
          <w:lang w:val="es-419"/>
        </w:rPr>
        <w:t xml:space="preserve"> que e</w:t>
      </w:r>
      <w:r w:rsidR="00F504FF" w:rsidRPr="006F4635">
        <w:rPr>
          <w:rFonts w:ascii="Times New Roman" w:hAnsi="Times New Roman" w:cs="Times New Roman"/>
          <w:sz w:val="24"/>
          <w:szCs w:val="24"/>
          <w:lang w:val="es-419"/>
        </w:rPr>
        <w:t xml:space="preserve">l albergue </w:t>
      </w:r>
      <w:r w:rsidR="00CB53B8" w:rsidRPr="006F4635">
        <w:rPr>
          <w:rFonts w:ascii="Times New Roman" w:hAnsi="Times New Roman" w:cs="Times New Roman"/>
          <w:sz w:val="24"/>
          <w:szCs w:val="24"/>
          <w:lang w:val="es-419"/>
        </w:rPr>
        <w:t>pued</w:t>
      </w:r>
      <w:r w:rsidR="006F7767" w:rsidRPr="006F4635">
        <w:rPr>
          <w:rFonts w:ascii="Times New Roman" w:hAnsi="Times New Roman" w:cs="Times New Roman"/>
          <w:sz w:val="24"/>
          <w:szCs w:val="24"/>
          <w:lang w:val="es-419"/>
        </w:rPr>
        <w:t>a</w:t>
      </w:r>
      <w:r w:rsidR="00CB53B8" w:rsidRPr="006F4635">
        <w:rPr>
          <w:rFonts w:ascii="Times New Roman" w:hAnsi="Times New Roman" w:cs="Times New Roman"/>
          <w:sz w:val="24"/>
          <w:szCs w:val="24"/>
          <w:lang w:val="es-419"/>
        </w:rPr>
        <w:t xml:space="preserve"> </w:t>
      </w:r>
      <w:r w:rsidR="00F504FF" w:rsidRPr="006F4635">
        <w:rPr>
          <w:rFonts w:ascii="Times New Roman" w:hAnsi="Times New Roman" w:cs="Times New Roman"/>
          <w:sz w:val="24"/>
          <w:szCs w:val="24"/>
          <w:lang w:val="es-419"/>
        </w:rPr>
        <w:t>generar sus propios alimentos a bajo costo y de una manera ecológica. El trabajo de cuidado de estos animales es realizado en gran parte por los migrantes</w:t>
      </w:r>
      <w:r w:rsidR="00582443">
        <w:rPr>
          <w:rFonts w:ascii="Times New Roman" w:hAnsi="Times New Roman" w:cs="Times New Roman"/>
          <w:sz w:val="24"/>
          <w:szCs w:val="24"/>
          <w:lang w:val="es-419"/>
        </w:rPr>
        <w:t>,</w:t>
      </w:r>
      <w:r w:rsidR="00F504FF" w:rsidRPr="006F4635">
        <w:rPr>
          <w:rFonts w:ascii="Times New Roman" w:hAnsi="Times New Roman" w:cs="Times New Roman"/>
          <w:sz w:val="24"/>
          <w:szCs w:val="24"/>
          <w:lang w:val="es-419"/>
        </w:rPr>
        <w:t xml:space="preserve"> </w:t>
      </w:r>
      <w:r w:rsidR="003C460A" w:rsidRPr="006F4635">
        <w:rPr>
          <w:rFonts w:ascii="Times New Roman" w:hAnsi="Times New Roman" w:cs="Times New Roman"/>
          <w:sz w:val="24"/>
          <w:szCs w:val="24"/>
          <w:lang w:val="es-419"/>
        </w:rPr>
        <w:t>quienes,</w:t>
      </w:r>
      <w:r w:rsidR="00F504FF" w:rsidRPr="006F4635">
        <w:rPr>
          <w:rFonts w:ascii="Times New Roman" w:hAnsi="Times New Roman" w:cs="Times New Roman"/>
          <w:sz w:val="24"/>
          <w:szCs w:val="24"/>
          <w:lang w:val="es-419"/>
        </w:rPr>
        <w:t xml:space="preserve"> agradecidos por el trato y la oportunidad de hospedaje, colaboran </w:t>
      </w:r>
      <w:r w:rsidR="003C460A" w:rsidRPr="006F4635">
        <w:rPr>
          <w:rFonts w:ascii="Times New Roman" w:hAnsi="Times New Roman" w:cs="Times New Roman"/>
          <w:sz w:val="24"/>
          <w:szCs w:val="24"/>
          <w:lang w:val="es-419"/>
        </w:rPr>
        <w:t>en estas actividades.</w:t>
      </w:r>
      <w:r w:rsidR="00CB53B8" w:rsidRPr="006F4635">
        <w:rPr>
          <w:rFonts w:ascii="Times New Roman" w:hAnsi="Times New Roman" w:cs="Times New Roman"/>
          <w:sz w:val="24"/>
          <w:szCs w:val="24"/>
          <w:lang w:val="es-419"/>
        </w:rPr>
        <w:t xml:space="preserve"> </w:t>
      </w:r>
      <w:r w:rsidR="003C460A" w:rsidRPr="006F4635">
        <w:rPr>
          <w:rFonts w:ascii="Times New Roman" w:hAnsi="Times New Roman" w:cs="Times New Roman"/>
          <w:sz w:val="24"/>
          <w:szCs w:val="24"/>
          <w:lang w:val="es-419"/>
        </w:rPr>
        <w:t>Para</w:t>
      </w:r>
      <w:r w:rsidR="00E46AC4" w:rsidRPr="006F4635">
        <w:rPr>
          <w:rFonts w:ascii="Times New Roman" w:hAnsi="Times New Roman" w:cs="Times New Roman"/>
          <w:sz w:val="24"/>
          <w:szCs w:val="24"/>
          <w:lang w:val="es-419"/>
        </w:rPr>
        <w:t xml:space="preserve"> </w:t>
      </w:r>
      <w:r w:rsidR="00CB53B8" w:rsidRPr="006F4635">
        <w:rPr>
          <w:rFonts w:ascii="Times New Roman" w:hAnsi="Times New Roman" w:cs="Times New Roman"/>
          <w:sz w:val="24"/>
          <w:szCs w:val="24"/>
          <w:lang w:val="es-419"/>
        </w:rPr>
        <w:t>las personas en situación de movilidad</w:t>
      </w:r>
      <w:r w:rsidR="003C460A" w:rsidRPr="006F4635">
        <w:rPr>
          <w:rFonts w:ascii="Times New Roman" w:hAnsi="Times New Roman" w:cs="Times New Roman"/>
          <w:sz w:val="24"/>
          <w:szCs w:val="24"/>
          <w:lang w:val="es-419"/>
        </w:rPr>
        <w:t xml:space="preserve"> apoyar con la crianza y</w:t>
      </w:r>
      <w:r w:rsidR="000B1E05" w:rsidRPr="006F4635">
        <w:rPr>
          <w:rFonts w:ascii="Times New Roman" w:hAnsi="Times New Roman" w:cs="Times New Roman"/>
          <w:sz w:val="24"/>
          <w:szCs w:val="24"/>
          <w:lang w:val="es-419"/>
        </w:rPr>
        <w:t xml:space="preserve"> el cultivo</w:t>
      </w:r>
      <w:r w:rsidR="003C460A" w:rsidRPr="006F4635">
        <w:rPr>
          <w:rFonts w:ascii="Times New Roman" w:hAnsi="Times New Roman" w:cs="Times New Roman"/>
          <w:sz w:val="24"/>
          <w:szCs w:val="24"/>
          <w:lang w:val="es-419"/>
        </w:rPr>
        <w:t xml:space="preserve"> no es una obligación</w:t>
      </w:r>
      <w:r w:rsidR="000B1E05" w:rsidRPr="006F4635">
        <w:rPr>
          <w:rFonts w:ascii="Times New Roman" w:hAnsi="Times New Roman" w:cs="Times New Roman"/>
          <w:sz w:val="24"/>
          <w:szCs w:val="24"/>
          <w:lang w:val="es-419"/>
        </w:rPr>
        <w:t>,</w:t>
      </w:r>
      <w:r w:rsidR="003C460A" w:rsidRPr="006F4635">
        <w:rPr>
          <w:rFonts w:ascii="Times New Roman" w:hAnsi="Times New Roman" w:cs="Times New Roman"/>
          <w:sz w:val="24"/>
          <w:szCs w:val="24"/>
          <w:lang w:val="es-419"/>
        </w:rPr>
        <w:t xml:space="preserve"> sino </w:t>
      </w:r>
      <w:r w:rsidR="00E46AC4" w:rsidRPr="006F4635">
        <w:rPr>
          <w:rFonts w:ascii="Times New Roman" w:hAnsi="Times New Roman" w:cs="Times New Roman"/>
          <w:sz w:val="24"/>
          <w:szCs w:val="24"/>
          <w:lang w:val="es-419"/>
        </w:rPr>
        <w:t xml:space="preserve">una forma de mantener la cordura </w:t>
      </w:r>
      <w:r w:rsidR="0006516C" w:rsidRPr="006F4635">
        <w:rPr>
          <w:rFonts w:ascii="Times New Roman" w:hAnsi="Times New Roman" w:cs="Times New Roman"/>
          <w:sz w:val="24"/>
          <w:szCs w:val="24"/>
          <w:lang w:val="es-419"/>
        </w:rPr>
        <w:t xml:space="preserve">ante la incertidumbre que genera </w:t>
      </w:r>
      <w:r w:rsidR="000B1E05" w:rsidRPr="006F4635">
        <w:rPr>
          <w:rFonts w:ascii="Times New Roman" w:hAnsi="Times New Roman" w:cs="Times New Roman"/>
          <w:sz w:val="24"/>
          <w:szCs w:val="24"/>
          <w:lang w:val="es-419"/>
        </w:rPr>
        <w:t>la espera para</w:t>
      </w:r>
      <w:r w:rsidR="00481473" w:rsidRPr="006F4635">
        <w:rPr>
          <w:rFonts w:ascii="Times New Roman" w:hAnsi="Times New Roman" w:cs="Times New Roman"/>
          <w:sz w:val="24"/>
          <w:szCs w:val="24"/>
          <w:lang w:val="es-419"/>
        </w:rPr>
        <w:t xml:space="preserve"> cruzar la frontera.</w:t>
      </w:r>
    </w:p>
    <w:p w14:paraId="74A75390" w14:textId="74172DA2" w:rsidR="00BB591C" w:rsidRPr="006F4635" w:rsidRDefault="009201C6" w:rsidP="00090B87">
      <w:pPr>
        <w:spacing w:after="0" w:line="360" w:lineRule="auto"/>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ab/>
      </w:r>
      <w:r w:rsidR="00F94BBC" w:rsidRPr="006F4635">
        <w:rPr>
          <w:rFonts w:ascii="Times New Roman" w:hAnsi="Times New Roman" w:cs="Times New Roman"/>
          <w:sz w:val="24"/>
          <w:szCs w:val="24"/>
          <w:lang w:val="es-419"/>
        </w:rPr>
        <w:t>E</w:t>
      </w:r>
      <w:r w:rsidR="000B1E05" w:rsidRPr="006F4635">
        <w:rPr>
          <w:rFonts w:ascii="Times New Roman" w:hAnsi="Times New Roman" w:cs="Times New Roman"/>
          <w:sz w:val="24"/>
          <w:szCs w:val="24"/>
          <w:lang w:val="es-419"/>
        </w:rPr>
        <w:t xml:space="preserve">l director del albergue ha generado las condiciones para que la </w:t>
      </w:r>
      <w:proofErr w:type="spellStart"/>
      <w:r w:rsidR="00F43AEE" w:rsidRPr="006F4635">
        <w:rPr>
          <w:rFonts w:ascii="Times New Roman" w:hAnsi="Times New Roman" w:cs="Times New Roman"/>
          <w:sz w:val="24"/>
          <w:szCs w:val="24"/>
          <w:lang w:val="es-419"/>
        </w:rPr>
        <w:t>autosustentabilidad</w:t>
      </w:r>
      <w:proofErr w:type="spellEnd"/>
      <w:r w:rsidR="000B1E05" w:rsidRPr="006F4635">
        <w:rPr>
          <w:rFonts w:ascii="Times New Roman" w:hAnsi="Times New Roman" w:cs="Times New Roman"/>
          <w:sz w:val="24"/>
          <w:szCs w:val="24"/>
          <w:lang w:val="es-419"/>
        </w:rPr>
        <w:t xml:space="preserve"> sea posible</w:t>
      </w:r>
      <w:r w:rsidR="00F94BBC" w:rsidRPr="006F4635">
        <w:rPr>
          <w:rFonts w:ascii="Times New Roman" w:hAnsi="Times New Roman" w:cs="Times New Roman"/>
          <w:sz w:val="24"/>
          <w:szCs w:val="24"/>
          <w:lang w:val="es-419"/>
        </w:rPr>
        <w:t xml:space="preserve"> y</w:t>
      </w:r>
      <w:r w:rsidR="000B1E05" w:rsidRPr="006F4635">
        <w:rPr>
          <w:rFonts w:ascii="Times New Roman" w:hAnsi="Times New Roman" w:cs="Times New Roman"/>
          <w:sz w:val="24"/>
          <w:szCs w:val="24"/>
          <w:lang w:val="es-419"/>
        </w:rPr>
        <w:t xml:space="preserve"> las personas migrantes </w:t>
      </w:r>
      <w:r w:rsidR="0024729F">
        <w:rPr>
          <w:rFonts w:ascii="Times New Roman" w:hAnsi="Times New Roman" w:cs="Times New Roman"/>
          <w:sz w:val="24"/>
          <w:szCs w:val="24"/>
          <w:lang w:val="es-419"/>
        </w:rPr>
        <w:t>reciban</w:t>
      </w:r>
      <w:r w:rsidR="0024729F" w:rsidRPr="006F4635">
        <w:rPr>
          <w:rFonts w:ascii="Times New Roman" w:hAnsi="Times New Roman" w:cs="Times New Roman"/>
          <w:sz w:val="24"/>
          <w:szCs w:val="24"/>
          <w:lang w:val="es-419"/>
        </w:rPr>
        <w:t xml:space="preserve"> </w:t>
      </w:r>
      <w:r w:rsidR="000B1E05" w:rsidRPr="006F4635">
        <w:rPr>
          <w:rFonts w:ascii="Times New Roman" w:hAnsi="Times New Roman" w:cs="Times New Roman"/>
          <w:sz w:val="24"/>
          <w:szCs w:val="24"/>
          <w:lang w:val="es-419"/>
        </w:rPr>
        <w:t xml:space="preserve">el conocimiento </w:t>
      </w:r>
      <w:r w:rsidR="0024729F">
        <w:rPr>
          <w:rFonts w:ascii="Times New Roman" w:hAnsi="Times New Roman" w:cs="Times New Roman"/>
          <w:sz w:val="24"/>
          <w:szCs w:val="24"/>
          <w:lang w:val="es-419"/>
        </w:rPr>
        <w:t xml:space="preserve">para </w:t>
      </w:r>
      <w:r w:rsidRPr="006F4635">
        <w:rPr>
          <w:rFonts w:ascii="Times New Roman" w:hAnsi="Times New Roman" w:cs="Times New Roman"/>
          <w:sz w:val="24"/>
          <w:szCs w:val="24"/>
          <w:lang w:val="es-419"/>
        </w:rPr>
        <w:t>generar su propio alimento</w:t>
      </w:r>
      <w:r w:rsidR="00F94BBC" w:rsidRPr="006F4635">
        <w:rPr>
          <w:rFonts w:ascii="Times New Roman" w:hAnsi="Times New Roman" w:cs="Times New Roman"/>
          <w:sz w:val="24"/>
          <w:szCs w:val="24"/>
          <w:lang w:val="es-419"/>
        </w:rPr>
        <w:t>,</w:t>
      </w:r>
      <w:r w:rsidRPr="006F4635">
        <w:rPr>
          <w:rFonts w:ascii="Times New Roman" w:hAnsi="Times New Roman" w:cs="Times New Roman"/>
          <w:sz w:val="24"/>
          <w:szCs w:val="24"/>
          <w:lang w:val="es-419"/>
        </w:rPr>
        <w:t xml:space="preserve"> aun en la adversidad</w:t>
      </w:r>
      <w:r w:rsidR="000B1E05" w:rsidRPr="006F4635">
        <w:rPr>
          <w:rFonts w:ascii="Times New Roman" w:hAnsi="Times New Roman" w:cs="Times New Roman"/>
          <w:sz w:val="24"/>
          <w:szCs w:val="24"/>
          <w:lang w:val="es-419"/>
        </w:rPr>
        <w:t xml:space="preserve"> y </w:t>
      </w:r>
      <w:r w:rsidR="00E805F7" w:rsidRPr="006F4635">
        <w:rPr>
          <w:rFonts w:ascii="Times New Roman" w:hAnsi="Times New Roman" w:cs="Times New Roman"/>
          <w:sz w:val="24"/>
          <w:szCs w:val="24"/>
          <w:lang w:val="es-419"/>
        </w:rPr>
        <w:t xml:space="preserve">en </w:t>
      </w:r>
      <w:r w:rsidR="000B1E05" w:rsidRPr="006F4635">
        <w:rPr>
          <w:rFonts w:ascii="Times New Roman" w:hAnsi="Times New Roman" w:cs="Times New Roman"/>
          <w:sz w:val="24"/>
          <w:szCs w:val="24"/>
          <w:lang w:val="es-419"/>
        </w:rPr>
        <w:t>cualquier lugar del mundo</w:t>
      </w:r>
      <w:r w:rsidRPr="006F4635">
        <w:rPr>
          <w:rFonts w:ascii="Times New Roman" w:hAnsi="Times New Roman" w:cs="Times New Roman"/>
          <w:sz w:val="24"/>
          <w:szCs w:val="24"/>
          <w:lang w:val="es-419"/>
        </w:rPr>
        <w:t xml:space="preserve">. </w:t>
      </w:r>
      <w:r w:rsidR="00E46AC4" w:rsidRPr="006F4635">
        <w:rPr>
          <w:rFonts w:ascii="Times New Roman" w:hAnsi="Times New Roman" w:cs="Times New Roman"/>
          <w:sz w:val="24"/>
          <w:szCs w:val="24"/>
          <w:lang w:val="es-419"/>
        </w:rPr>
        <w:t xml:space="preserve">Las acciones que se </w:t>
      </w:r>
      <w:r w:rsidR="00247283" w:rsidRPr="006F4635">
        <w:rPr>
          <w:rFonts w:ascii="Times New Roman" w:hAnsi="Times New Roman" w:cs="Times New Roman"/>
          <w:sz w:val="24"/>
          <w:szCs w:val="24"/>
          <w:lang w:val="es-419"/>
        </w:rPr>
        <w:t>realizan</w:t>
      </w:r>
      <w:r w:rsidR="00E46AC4" w:rsidRPr="006F4635">
        <w:rPr>
          <w:rFonts w:ascii="Times New Roman" w:hAnsi="Times New Roman" w:cs="Times New Roman"/>
          <w:sz w:val="24"/>
          <w:szCs w:val="24"/>
          <w:lang w:val="es-419"/>
        </w:rPr>
        <w:t xml:space="preserve"> en el albergue San Matías son </w:t>
      </w:r>
      <w:r w:rsidR="007F3B8E" w:rsidRPr="006F4635">
        <w:rPr>
          <w:rFonts w:ascii="Times New Roman" w:hAnsi="Times New Roman" w:cs="Times New Roman"/>
          <w:sz w:val="24"/>
          <w:szCs w:val="24"/>
          <w:lang w:val="es-419"/>
        </w:rPr>
        <w:t>un</w:t>
      </w:r>
      <w:r w:rsidR="00E46AC4" w:rsidRPr="006F4635">
        <w:rPr>
          <w:rFonts w:ascii="Times New Roman" w:hAnsi="Times New Roman" w:cs="Times New Roman"/>
          <w:sz w:val="24"/>
          <w:szCs w:val="24"/>
          <w:lang w:val="es-419"/>
        </w:rPr>
        <w:t xml:space="preserve"> ejemplo de proyectos educativos sustentables en comunidad y un </w:t>
      </w:r>
      <w:r w:rsidR="007F3B8E" w:rsidRPr="006F4635">
        <w:rPr>
          <w:rFonts w:ascii="Times New Roman" w:hAnsi="Times New Roman" w:cs="Times New Roman"/>
          <w:sz w:val="24"/>
          <w:szCs w:val="24"/>
          <w:lang w:val="es-419"/>
        </w:rPr>
        <w:t>modelo</w:t>
      </w:r>
      <w:r w:rsidR="00E46AC4" w:rsidRPr="006F4635">
        <w:rPr>
          <w:rFonts w:ascii="Times New Roman" w:hAnsi="Times New Roman" w:cs="Times New Roman"/>
          <w:sz w:val="24"/>
          <w:szCs w:val="24"/>
          <w:lang w:val="es-419"/>
        </w:rPr>
        <w:t xml:space="preserve"> digno de replicar.</w:t>
      </w:r>
      <w:r w:rsidR="00DC0753" w:rsidRPr="006F4635">
        <w:rPr>
          <w:rFonts w:ascii="Times New Roman" w:hAnsi="Times New Roman" w:cs="Times New Roman"/>
          <w:sz w:val="24"/>
          <w:szCs w:val="24"/>
          <w:lang w:val="es-419"/>
        </w:rPr>
        <w:t xml:space="preserve"> La importancia de observar el papel que desempeña el albergue como actor permite dimensionar su importancia en la promoción y defensa de los derechos humanos, además de ofrecer a través de un modelo sostenible una posible opción de solución a la problemática tanto individual como comunitaria que genera el fenómeno de la migración.</w:t>
      </w:r>
      <w:r w:rsidR="00BB591C" w:rsidRPr="006F4635">
        <w:rPr>
          <w:rFonts w:ascii="Times New Roman" w:hAnsi="Times New Roman" w:cs="Times New Roman"/>
          <w:sz w:val="24"/>
          <w:szCs w:val="24"/>
          <w:lang w:val="es-419"/>
        </w:rPr>
        <w:t xml:space="preserve"> </w:t>
      </w:r>
    </w:p>
    <w:p w14:paraId="5057AB80" w14:textId="383E8DEC" w:rsidR="0098229E" w:rsidRDefault="00BB591C" w:rsidP="00090B87">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 xml:space="preserve">El modelo que construye el albergue San Matías favorece el aspecto económico </w:t>
      </w:r>
      <w:r w:rsidR="00F94BBC" w:rsidRPr="006F4635">
        <w:rPr>
          <w:rFonts w:ascii="Times New Roman" w:hAnsi="Times New Roman" w:cs="Times New Roman"/>
          <w:sz w:val="24"/>
          <w:szCs w:val="24"/>
          <w:lang w:val="es-419"/>
        </w:rPr>
        <w:t>de</w:t>
      </w:r>
      <w:r w:rsidRPr="006F4635">
        <w:rPr>
          <w:rFonts w:ascii="Times New Roman" w:hAnsi="Times New Roman" w:cs="Times New Roman"/>
          <w:sz w:val="24"/>
          <w:szCs w:val="24"/>
          <w:lang w:val="es-419"/>
        </w:rPr>
        <w:t xml:space="preserve"> la localidad de acogida </w:t>
      </w:r>
      <w:r w:rsidR="00F94BBC" w:rsidRPr="006F4635">
        <w:rPr>
          <w:rFonts w:ascii="Times New Roman" w:hAnsi="Times New Roman" w:cs="Times New Roman"/>
          <w:sz w:val="24"/>
          <w:szCs w:val="24"/>
          <w:lang w:val="es-419"/>
        </w:rPr>
        <w:t>y</w:t>
      </w:r>
      <w:r w:rsidRPr="006F4635">
        <w:rPr>
          <w:rFonts w:ascii="Times New Roman" w:hAnsi="Times New Roman" w:cs="Times New Roman"/>
          <w:sz w:val="24"/>
          <w:szCs w:val="24"/>
          <w:lang w:val="es-419"/>
        </w:rPr>
        <w:t xml:space="preserve"> de las personas migrantes. La adquisición de habilidades que les permitan ser independientes favorece su autodeterminación</w:t>
      </w:r>
      <w:r w:rsidR="007E73D7" w:rsidRPr="006F4635">
        <w:rPr>
          <w:rFonts w:ascii="Times New Roman" w:hAnsi="Times New Roman" w:cs="Times New Roman"/>
          <w:sz w:val="24"/>
          <w:szCs w:val="24"/>
          <w:lang w:val="es-419"/>
        </w:rPr>
        <w:t>, dado que la educación para el desarrollo sostenible no se limita a acciones de autoalimentación, sino que busca la educación crítica, reflexiva y propositiva que genere e implemente propuestas para crear ambientes de calidad, inclusivos, resilientes y sostenibles</w:t>
      </w:r>
      <w:r w:rsidRPr="006F4635">
        <w:rPr>
          <w:rFonts w:ascii="Times New Roman" w:hAnsi="Times New Roman" w:cs="Times New Roman"/>
          <w:sz w:val="24"/>
          <w:szCs w:val="24"/>
          <w:lang w:val="es-419"/>
        </w:rPr>
        <w:t>. En contraste con los modelos de caridad y de contención</w:t>
      </w:r>
      <w:r w:rsidR="00F94BBC" w:rsidRPr="006F4635">
        <w:rPr>
          <w:rFonts w:ascii="Times New Roman" w:hAnsi="Times New Roman" w:cs="Times New Roman"/>
          <w:sz w:val="24"/>
          <w:szCs w:val="24"/>
          <w:lang w:val="es-419"/>
        </w:rPr>
        <w:t>,</w:t>
      </w:r>
      <w:r w:rsidRPr="006F4635">
        <w:rPr>
          <w:rFonts w:ascii="Times New Roman" w:hAnsi="Times New Roman" w:cs="Times New Roman"/>
          <w:sz w:val="24"/>
          <w:szCs w:val="24"/>
          <w:lang w:val="es-419"/>
        </w:rPr>
        <w:t xml:space="preserve"> cuya función se limita a un corto per</w:t>
      </w:r>
      <w:r w:rsidR="00E425DA" w:rsidRPr="006F4635">
        <w:rPr>
          <w:rFonts w:ascii="Times New Roman" w:hAnsi="Times New Roman" w:cs="Times New Roman"/>
          <w:sz w:val="24"/>
          <w:szCs w:val="24"/>
          <w:lang w:val="es-419"/>
        </w:rPr>
        <w:t>i</w:t>
      </w:r>
      <w:r w:rsidRPr="006F4635">
        <w:rPr>
          <w:rFonts w:ascii="Times New Roman" w:hAnsi="Times New Roman" w:cs="Times New Roman"/>
          <w:sz w:val="24"/>
          <w:szCs w:val="24"/>
          <w:lang w:val="es-419"/>
        </w:rPr>
        <w:t xml:space="preserve">odo, </w:t>
      </w:r>
      <w:r w:rsidR="00F94BBC" w:rsidRPr="006F4635">
        <w:rPr>
          <w:rFonts w:ascii="Times New Roman" w:hAnsi="Times New Roman" w:cs="Times New Roman"/>
          <w:sz w:val="24"/>
          <w:szCs w:val="24"/>
          <w:lang w:val="es-419"/>
        </w:rPr>
        <w:t>gracias a</w:t>
      </w:r>
      <w:r w:rsidRPr="006F4635">
        <w:rPr>
          <w:rFonts w:ascii="Times New Roman" w:hAnsi="Times New Roman" w:cs="Times New Roman"/>
          <w:sz w:val="24"/>
          <w:szCs w:val="24"/>
          <w:lang w:val="es-419"/>
        </w:rPr>
        <w:t xml:space="preserve"> este modelo que promueve la autosostenibilidad las personas en movilidad adquier</w:t>
      </w:r>
      <w:r w:rsidR="00A752D5" w:rsidRPr="006F4635">
        <w:rPr>
          <w:rFonts w:ascii="Times New Roman" w:hAnsi="Times New Roman" w:cs="Times New Roman"/>
          <w:sz w:val="24"/>
          <w:szCs w:val="24"/>
          <w:lang w:val="es-419"/>
        </w:rPr>
        <w:t>e</w:t>
      </w:r>
      <w:r w:rsidRPr="006F4635">
        <w:rPr>
          <w:rFonts w:ascii="Times New Roman" w:hAnsi="Times New Roman" w:cs="Times New Roman"/>
          <w:sz w:val="24"/>
          <w:szCs w:val="24"/>
          <w:lang w:val="es-419"/>
        </w:rPr>
        <w:t>n roles activos y trabajan para convertirse en un</w:t>
      </w:r>
      <w:r w:rsidR="006A3FDC" w:rsidRPr="006F4635">
        <w:rPr>
          <w:rFonts w:ascii="Times New Roman" w:hAnsi="Times New Roman" w:cs="Times New Roman"/>
          <w:sz w:val="24"/>
          <w:szCs w:val="24"/>
          <w:lang w:val="es-419"/>
        </w:rPr>
        <w:t xml:space="preserve"> grupo </w:t>
      </w:r>
      <w:r w:rsidR="00556C7B">
        <w:rPr>
          <w:rFonts w:ascii="Times New Roman" w:hAnsi="Times New Roman" w:cs="Times New Roman"/>
          <w:sz w:val="24"/>
          <w:szCs w:val="24"/>
          <w:lang w:val="es-419"/>
        </w:rPr>
        <w:t>que contribuye</w:t>
      </w:r>
      <w:r w:rsidR="00556C7B" w:rsidRPr="006F4635">
        <w:rPr>
          <w:rFonts w:ascii="Times New Roman" w:hAnsi="Times New Roman" w:cs="Times New Roman"/>
          <w:sz w:val="24"/>
          <w:szCs w:val="24"/>
          <w:lang w:val="es-419"/>
        </w:rPr>
        <w:t xml:space="preserve"> </w:t>
      </w:r>
      <w:r w:rsidRPr="006F4635">
        <w:rPr>
          <w:rFonts w:ascii="Times New Roman" w:hAnsi="Times New Roman" w:cs="Times New Roman"/>
          <w:sz w:val="24"/>
          <w:szCs w:val="24"/>
          <w:lang w:val="es-419"/>
        </w:rPr>
        <w:t>a las comunidades anfitrionas</w:t>
      </w:r>
      <w:r w:rsidR="00F94BBC" w:rsidRPr="006F4635">
        <w:rPr>
          <w:rFonts w:ascii="Times New Roman" w:hAnsi="Times New Roman" w:cs="Times New Roman"/>
          <w:sz w:val="24"/>
          <w:szCs w:val="24"/>
          <w:lang w:val="es-419"/>
        </w:rPr>
        <w:t xml:space="preserve">. Por lo anterior, </w:t>
      </w:r>
      <w:r w:rsidRPr="006F4635">
        <w:rPr>
          <w:rFonts w:ascii="Times New Roman" w:hAnsi="Times New Roman" w:cs="Times New Roman"/>
          <w:sz w:val="24"/>
          <w:szCs w:val="24"/>
          <w:lang w:val="es-419"/>
        </w:rPr>
        <w:t xml:space="preserve">sería atractivo replicarse en otros lugares que reciben personas </w:t>
      </w:r>
      <w:r w:rsidR="006A3FDC" w:rsidRPr="006F4635">
        <w:rPr>
          <w:rFonts w:ascii="Times New Roman" w:hAnsi="Times New Roman" w:cs="Times New Roman"/>
          <w:sz w:val="24"/>
          <w:szCs w:val="24"/>
          <w:lang w:val="es-419"/>
        </w:rPr>
        <w:t>migrantes</w:t>
      </w:r>
      <w:r w:rsidRPr="006F4635">
        <w:rPr>
          <w:rFonts w:ascii="Times New Roman" w:hAnsi="Times New Roman" w:cs="Times New Roman"/>
          <w:sz w:val="24"/>
          <w:szCs w:val="24"/>
          <w:lang w:val="es-419"/>
        </w:rPr>
        <w:t>.</w:t>
      </w:r>
    </w:p>
    <w:p w14:paraId="4DBA695B" w14:textId="4E1356C3" w:rsidR="00827A9D" w:rsidRDefault="00827A9D" w:rsidP="00090B87">
      <w:pPr>
        <w:spacing w:after="0" w:line="360" w:lineRule="auto"/>
        <w:ind w:firstLine="708"/>
        <w:jc w:val="both"/>
        <w:rPr>
          <w:rFonts w:ascii="Times New Roman" w:hAnsi="Times New Roman" w:cs="Times New Roman"/>
          <w:sz w:val="24"/>
          <w:szCs w:val="24"/>
          <w:lang w:val="es-419"/>
        </w:rPr>
      </w:pPr>
    </w:p>
    <w:p w14:paraId="56F4522D" w14:textId="7601724B" w:rsidR="0040403C" w:rsidRDefault="0040403C" w:rsidP="00090B87">
      <w:pPr>
        <w:spacing w:after="0" w:line="360" w:lineRule="auto"/>
        <w:ind w:firstLine="708"/>
        <w:jc w:val="both"/>
        <w:rPr>
          <w:rFonts w:ascii="Times New Roman" w:hAnsi="Times New Roman" w:cs="Times New Roman"/>
          <w:sz w:val="24"/>
          <w:szCs w:val="24"/>
          <w:lang w:val="es-419"/>
        </w:rPr>
      </w:pPr>
    </w:p>
    <w:p w14:paraId="308AA14E" w14:textId="515B0321" w:rsidR="0040403C" w:rsidRDefault="0040403C" w:rsidP="00090B87">
      <w:pPr>
        <w:spacing w:after="0" w:line="360" w:lineRule="auto"/>
        <w:ind w:firstLine="708"/>
        <w:jc w:val="both"/>
        <w:rPr>
          <w:rFonts w:ascii="Times New Roman" w:hAnsi="Times New Roman" w:cs="Times New Roman"/>
          <w:sz w:val="24"/>
          <w:szCs w:val="24"/>
          <w:lang w:val="es-419"/>
        </w:rPr>
      </w:pPr>
    </w:p>
    <w:p w14:paraId="2B93E201" w14:textId="77777777" w:rsidR="0040403C" w:rsidRPr="006F4635" w:rsidRDefault="0040403C" w:rsidP="00090B87">
      <w:pPr>
        <w:spacing w:after="0" w:line="360" w:lineRule="auto"/>
        <w:ind w:firstLine="708"/>
        <w:jc w:val="both"/>
        <w:rPr>
          <w:rFonts w:ascii="Times New Roman" w:hAnsi="Times New Roman" w:cs="Times New Roman"/>
          <w:sz w:val="24"/>
          <w:szCs w:val="24"/>
          <w:lang w:val="es-419"/>
        </w:rPr>
      </w:pPr>
    </w:p>
    <w:p w14:paraId="4CE0D95F" w14:textId="56838788" w:rsidR="008E7C49" w:rsidRPr="0098229E" w:rsidRDefault="008E7C49" w:rsidP="00A92E6B">
      <w:pPr>
        <w:spacing w:after="0" w:line="360" w:lineRule="auto"/>
        <w:jc w:val="center"/>
        <w:rPr>
          <w:rFonts w:ascii="Times New Roman" w:hAnsi="Times New Roman" w:cs="Times New Roman"/>
          <w:b/>
          <w:bCs/>
          <w:sz w:val="28"/>
          <w:szCs w:val="28"/>
          <w:lang w:val="es-419"/>
        </w:rPr>
      </w:pPr>
      <w:r w:rsidRPr="0098229E">
        <w:rPr>
          <w:rFonts w:ascii="Times New Roman" w:hAnsi="Times New Roman" w:cs="Times New Roman"/>
          <w:b/>
          <w:bCs/>
          <w:sz w:val="28"/>
          <w:szCs w:val="28"/>
          <w:lang w:val="es-419"/>
        </w:rPr>
        <w:lastRenderedPageBreak/>
        <w:t>Posibles líneas de investigación futuras</w:t>
      </w:r>
    </w:p>
    <w:p w14:paraId="0438EB9E" w14:textId="52D76A21" w:rsidR="009130DE" w:rsidRPr="006F4635" w:rsidRDefault="008E7C49" w:rsidP="00827A9D">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E</w:t>
      </w:r>
      <w:r w:rsidR="00F94BBC" w:rsidRPr="006F4635">
        <w:rPr>
          <w:rFonts w:ascii="Times New Roman" w:hAnsi="Times New Roman" w:cs="Times New Roman"/>
          <w:sz w:val="24"/>
          <w:szCs w:val="24"/>
          <w:lang w:val="es-419"/>
        </w:rPr>
        <w:t>ste estudi</w:t>
      </w:r>
      <w:r w:rsidR="006A411A">
        <w:rPr>
          <w:rFonts w:ascii="Times New Roman" w:hAnsi="Times New Roman" w:cs="Times New Roman"/>
          <w:sz w:val="24"/>
          <w:szCs w:val="24"/>
          <w:lang w:val="es-419"/>
        </w:rPr>
        <w:t>o</w:t>
      </w:r>
      <w:r w:rsidR="00F94BBC" w:rsidRPr="006F4635">
        <w:rPr>
          <w:rFonts w:ascii="Times New Roman" w:hAnsi="Times New Roman" w:cs="Times New Roman"/>
          <w:sz w:val="24"/>
          <w:szCs w:val="24"/>
          <w:lang w:val="es-419"/>
        </w:rPr>
        <w:t xml:space="preserve"> reveló</w:t>
      </w:r>
      <w:r w:rsidRPr="006F4635">
        <w:rPr>
          <w:rFonts w:ascii="Times New Roman" w:hAnsi="Times New Roman" w:cs="Times New Roman"/>
          <w:sz w:val="24"/>
          <w:szCs w:val="24"/>
          <w:lang w:val="es-419"/>
        </w:rPr>
        <w:t xml:space="preserve"> que las personas en movilidad </w:t>
      </w:r>
      <w:r w:rsidR="009130DE" w:rsidRPr="006F4635">
        <w:rPr>
          <w:rFonts w:ascii="Times New Roman" w:hAnsi="Times New Roman" w:cs="Times New Roman"/>
          <w:sz w:val="24"/>
          <w:szCs w:val="24"/>
          <w:lang w:val="es-419"/>
        </w:rPr>
        <w:t xml:space="preserve">se ven </w:t>
      </w:r>
      <w:r w:rsidRPr="006F4635">
        <w:rPr>
          <w:rFonts w:ascii="Times New Roman" w:hAnsi="Times New Roman" w:cs="Times New Roman"/>
          <w:sz w:val="24"/>
          <w:szCs w:val="24"/>
          <w:lang w:val="es-419"/>
        </w:rPr>
        <w:t>beneficiad</w:t>
      </w:r>
      <w:r w:rsidR="00F94BBC" w:rsidRPr="006F4635">
        <w:rPr>
          <w:rFonts w:ascii="Times New Roman" w:hAnsi="Times New Roman" w:cs="Times New Roman"/>
          <w:sz w:val="24"/>
          <w:szCs w:val="24"/>
          <w:lang w:val="es-419"/>
        </w:rPr>
        <w:t>a</w:t>
      </w:r>
      <w:r w:rsidRPr="006F4635">
        <w:rPr>
          <w:rFonts w:ascii="Times New Roman" w:hAnsi="Times New Roman" w:cs="Times New Roman"/>
          <w:sz w:val="24"/>
          <w:szCs w:val="24"/>
          <w:lang w:val="es-419"/>
        </w:rPr>
        <w:t xml:space="preserve">s de participar y aprender a vivir en un entorno sostenible, </w:t>
      </w:r>
      <w:r w:rsidR="00F94BBC" w:rsidRPr="006F4635">
        <w:rPr>
          <w:rFonts w:ascii="Times New Roman" w:hAnsi="Times New Roman" w:cs="Times New Roman"/>
          <w:sz w:val="24"/>
          <w:szCs w:val="24"/>
          <w:lang w:val="es-419"/>
        </w:rPr>
        <w:t>pues</w:t>
      </w:r>
      <w:r w:rsidRPr="006F4635">
        <w:rPr>
          <w:rFonts w:ascii="Times New Roman" w:hAnsi="Times New Roman" w:cs="Times New Roman"/>
          <w:sz w:val="24"/>
          <w:szCs w:val="24"/>
          <w:lang w:val="es-419"/>
        </w:rPr>
        <w:t xml:space="preserve"> </w:t>
      </w:r>
      <w:r w:rsidR="009130DE" w:rsidRPr="006F4635">
        <w:rPr>
          <w:rFonts w:ascii="Times New Roman" w:hAnsi="Times New Roman" w:cs="Times New Roman"/>
          <w:sz w:val="24"/>
          <w:szCs w:val="24"/>
          <w:lang w:val="es-419"/>
        </w:rPr>
        <w:t xml:space="preserve">conocer la importancia de </w:t>
      </w:r>
      <w:r w:rsidRPr="006F4635">
        <w:rPr>
          <w:rFonts w:ascii="Times New Roman" w:hAnsi="Times New Roman" w:cs="Times New Roman"/>
          <w:sz w:val="24"/>
          <w:szCs w:val="24"/>
          <w:lang w:val="es-419"/>
        </w:rPr>
        <w:t>cuidar el medioambiente</w:t>
      </w:r>
      <w:r w:rsidR="00F94BBC" w:rsidRPr="006F4635">
        <w:rPr>
          <w:rFonts w:ascii="Times New Roman" w:hAnsi="Times New Roman" w:cs="Times New Roman"/>
          <w:sz w:val="24"/>
          <w:szCs w:val="24"/>
          <w:lang w:val="es-419"/>
        </w:rPr>
        <w:t xml:space="preserve"> y </w:t>
      </w:r>
      <w:r w:rsidR="009130DE" w:rsidRPr="006F4635">
        <w:rPr>
          <w:rFonts w:ascii="Times New Roman" w:hAnsi="Times New Roman" w:cs="Times New Roman"/>
          <w:sz w:val="24"/>
          <w:szCs w:val="24"/>
          <w:lang w:val="es-419"/>
        </w:rPr>
        <w:t>adquiri</w:t>
      </w:r>
      <w:r w:rsidR="0030247C" w:rsidRPr="006F4635">
        <w:rPr>
          <w:rFonts w:ascii="Times New Roman" w:hAnsi="Times New Roman" w:cs="Times New Roman"/>
          <w:sz w:val="24"/>
          <w:szCs w:val="24"/>
          <w:lang w:val="es-419"/>
        </w:rPr>
        <w:t>r</w:t>
      </w:r>
      <w:r w:rsidRPr="006F4635">
        <w:rPr>
          <w:rFonts w:ascii="Times New Roman" w:hAnsi="Times New Roman" w:cs="Times New Roman"/>
          <w:sz w:val="24"/>
          <w:szCs w:val="24"/>
          <w:lang w:val="es-419"/>
        </w:rPr>
        <w:t xml:space="preserve"> habilidades que les permit</w:t>
      </w:r>
      <w:r w:rsidR="0030247C" w:rsidRPr="006F4635">
        <w:rPr>
          <w:rFonts w:ascii="Times New Roman" w:hAnsi="Times New Roman" w:cs="Times New Roman"/>
          <w:sz w:val="24"/>
          <w:szCs w:val="24"/>
          <w:lang w:val="es-419"/>
        </w:rPr>
        <w:t>a</w:t>
      </w:r>
      <w:r w:rsidRPr="006F4635">
        <w:rPr>
          <w:rFonts w:ascii="Times New Roman" w:hAnsi="Times New Roman" w:cs="Times New Roman"/>
          <w:sz w:val="24"/>
          <w:szCs w:val="24"/>
          <w:lang w:val="es-419"/>
        </w:rPr>
        <w:t xml:space="preserve">n </w:t>
      </w:r>
      <w:r w:rsidR="009130DE" w:rsidRPr="006F4635">
        <w:rPr>
          <w:rFonts w:ascii="Times New Roman" w:hAnsi="Times New Roman" w:cs="Times New Roman"/>
          <w:sz w:val="24"/>
          <w:szCs w:val="24"/>
          <w:lang w:val="es-419"/>
        </w:rPr>
        <w:t xml:space="preserve">desempeñar </w:t>
      </w:r>
      <w:r w:rsidRPr="006F4635">
        <w:rPr>
          <w:rFonts w:ascii="Times New Roman" w:hAnsi="Times New Roman" w:cs="Times New Roman"/>
          <w:sz w:val="24"/>
          <w:szCs w:val="24"/>
          <w:lang w:val="es-419"/>
        </w:rPr>
        <w:t xml:space="preserve">un oficio en cualquier lugar </w:t>
      </w:r>
      <w:r w:rsidR="009130DE" w:rsidRPr="006F4635">
        <w:rPr>
          <w:rFonts w:ascii="Times New Roman" w:hAnsi="Times New Roman" w:cs="Times New Roman"/>
          <w:sz w:val="24"/>
          <w:szCs w:val="24"/>
          <w:lang w:val="es-419"/>
        </w:rPr>
        <w:t>donde</w:t>
      </w:r>
      <w:r w:rsidRPr="006F4635">
        <w:rPr>
          <w:rFonts w:ascii="Times New Roman" w:hAnsi="Times New Roman" w:cs="Times New Roman"/>
          <w:sz w:val="24"/>
          <w:szCs w:val="24"/>
          <w:lang w:val="es-419"/>
        </w:rPr>
        <w:t xml:space="preserve"> se encuentren</w:t>
      </w:r>
      <w:r w:rsidR="0030247C" w:rsidRPr="006F4635">
        <w:rPr>
          <w:rFonts w:ascii="Times New Roman" w:hAnsi="Times New Roman" w:cs="Times New Roman"/>
          <w:sz w:val="24"/>
          <w:szCs w:val="24"/>
          <w:lang w:val="es-419"/>
        </w:rPr>
        <w:t xml:space="preserve"> podría mejorar su calidad de vida.</w:t>
      </w:r>
    </w:p>
    <w:p w14:paraId="143E3ECE" w14:textId="401DE4B2" w:rsidR="009130DE" w:rsidRPr="006F4635" w:rsidRDefault="008E7C49" w:rsidP="00827A9D">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 xml:space="preserve">Se requiere </w:t>
      </w:r>
      <w:r w:rsidR="009130DE" w:rsidRPr="006F4635">
        <w:rPr>
          <w:rFonts w:ascii="Times New Roman" w:hAnsi="Times New Roman" w:cs="Times New Roman"/>
          <w:sz w:val="24"/>
          <w:szCs w:val="24"/>
          <w:lang w:val="es-419"/>
        </w:rPr>
        <w:t xml:space="preserve">indagar el entorno de procedencia de las personas migrantes en cada región de acogida para conocer </w:t>
      </w:r>
      <w:r w:rsidRPr="006F4635">
        <w:rPr>
          <w:rFonts w:ascii="Times New Roman" w:hAnsi="Times New Roman" w:cs="Times New Roman"/>
          <w:sz w:val="24"/>
          <w:szCs w:val="24"/>
          <w:lang w:val="es-419"/>
        </w:rPr>
        <w:t xml:space="preserve">las habilidades y conocimientos </w:t>
      </w:r>
      <w:r w:rsidR="009130DE" w:rsidRPr="006F4635">
        <w:rPr>
          <w:rFonts w:ascii="Times New Roman" w:hAnsi="Times New Roman" w:cs="Times New Roman"/>
          <w:sz w:val="24"/>
          <w:szCs w:val="24"/>
          <w:lang w:val="es-419"/>
        </w:rPr>
        <w:t>que probablemente posean</w:t>
      </w:r>
      <w:r w:rsidRPr="006F4635">
        <w:rPr>
          <w:rFonts w:ascii="Times New Roman" w:hAnsi="Times New Roman" w:cs="Times New Roman"/>
          <w:sz w:val="24"/>
          <w:szCs w:val="24"/>
          <w:lang w:val="es-419"/>
        </w:rPr>
        <w:t xml:space="preserve">, </w:t>
      </w:r>
      <w:r w:rsidR="009130DE" w:rsidRPr="006F4635">
        <w:rPr>
          <w:rFonts w:ascii="Times New Roman" w:hAnsi="Times New Roman" w:cs="Times New Roman"/>
          <w:sz w:val="24"/>
          <w:szCs w:val="24"/>
          <w:lang w:val="es-419"/>
        </w:rPr>
        <w:t xml:space="preserve">de manera que la planificación </w:t>
      </w:r>
      <w:r w:rsidRPr="006F4635">
        <w:rPr>
          <w:rFonts w:ascii="Times New Roman" w:hAnsi="Times New Roman" w:cs="Times New Roman"/>
          <w:sz w:val="24"/>
          <w:szCs w:val="24"/>
          <w:lang w:val="es-419"/>
        </w:rPr>
        <w:t xml:space="preserve">de las actividades del albergue y la asignación de responsabilidades dentro </w:t>
      </w:r>
      <w:r w:rsidR="00AD02D4">
        <w:rPr>
          <w:rFonts w:ascii="Times New Roman" w:hAnsi="Times New Roman" w:cs="Times New Roman"/>
          <w:sz w:val="24"/>
          <w:szCs w:val="24"/>
          <w:lang w:val="es-419"/>
        </w:rPr>
        <w:t>de este</w:t>
      </w:r>
      <w:r w:rsidRPr="006F4635">
        <w:rPr>
          <w:rFonts w:ascii="Times New Roman" w:hAnsi="Times New Roman" w:cs="Times New Roman"/>
          <w:sz w:val="24"/>
          <w:szCs w:val="24"/>
          <w:lang w:val="es-419"/>
        </w:rPr>
        <w:t xml:space="preserve"> </w:t>
      </w:r>
      <w:r w:rsidR="009130DE" w:rsidRPr="006F4635">
        <w:rPr>
          <w:rFonts w:ascii="Times New Roman" w:hAnsi="Times New Roman" w:cs="Times New Roman"/>
          <w:sz w:val="24"/>
          <w:szCs w:val="24"/>
          <w:lang w:val="es-419"/>
        </w:rPr>
        <w:t xml:space="preserve">sea más efectiva </w:t>
      </w:r>
      <w:r w:rsidRPr="006F4635">
        <w:rPr>
          <w:rFonts w:ascii="Times New Roman" w:hAnsi="Times New Roman" w:cs="Times New Roman"/>
          <w:sz w:val="24"/>
          <w:szCs w:val="24"/>
          <w:lang w:val="es-419"/>
        </w:rPr>
        <w:t>para avanzar hacia la sostenibilidad</w:t>
      </w:r>
      <w:r w:rsidR="00516EB2" w:rsidRPr="006F4635">
        <w:rPr>
          <w:rFonts w:ascii="Times New Roman" w:hAnsi="Times New Roman" w:cs="Times New Roman"/>
          <w:sz w:val="24"/>
          <w:szCs w:val="24"/>
          <w:lang w:val="es-419"/>
        </w:rPr>
        <w:t xml:space="preserve">, </w:t>
      </w:r>
      <w:r w:rsidR="00AD02D4">
        <w:rPr>
          <w:rFonts w:ascii="Times New Roman" w:hAnsi="Times New Roman" w:cs="Times New Roman"/>
          <w:sz w:val="24"/>
          <w:szCs w:val="24"/>
          <w:lang w:val="es-419"/>
        </w:rPr>
        <w:t>una vez identificadas</w:t>
      </w:r>
      <w:r w:rsidR="00AD02D4" w:rsidRPr="006F4635">
        <w:rPr>
          <w:rFonts w:ascii="Times New Roman" w:hAnsi="Times New Roman" w:cs="Times New Roman"/>
          <w:sz w:val="24"/>
          <w:szCs w:val="24"/>
          <w:lang w:val="es-419"/>
        </w:rPr>
        <w:t xml:space="preserve"> </w:t>
      </w:r>
      <w:r w:rsidR="00516EB2" w:rsidRPr="006F4635">
        <w:rPr>
          <w:rFonts w:ascii="Times New Roman" w:hAnsi="Times New Roman" w:cs="Times New Roman"/>
          <w:sz w:val="24"/>
          <w:szCs w:val="24"/>
          <w:lang w:val="es-419"/>
        </w:rPr>
        <w:t>las habilidades de cada persona</w:t>
      </w:r>
      <w:r w:rsidRPr="006F4635">
        <w:rPr>
          <w:rFonts w:ascii="Times New Roman" w:hAnsi="Times New Roman" w:cs="Times New Roman"/>
          <w:sz w:val="24"/>
          <w:szCs w:val="24"/>
          <w:lang w:val="es-419"/>
        </w:rPr>
        <w:t xml:space="preserve">. </w:t>
      </w:r>
      <w:r w:rsidR="00B022E7" w:rsidRPr="006F4635">
        <w:rPr>
          <w:rFonts w:ascii="Times New Roman" w:hAnsi="Times New Roman" w:cs="Times New Roman"/>
          <w:sz w:val="24"/>
          <w:szCs w:val="24"/>
          <w:lang w:val="es-419"/>
        </w:rPr>
        <w:t>Esta sería una línea de investigación que permita contar con un diagnóstico para obtener resultados del proceso de capacitación.</w:t>
      </w:r>
      <w:r w:rsidR="006A411A">
        <w:rPr>
          <w:rFonts w:ascii="Times New Roman" w:hAnsi="Times New Roman" w:cs="Times New Roman"/>
          <w:sz w:val="24"/>
          <w:szCs w:val="24"/>
          <w:lang w:val="es-419"/>
        </w:rPr>
        <w:t xml:space="preserve"> Esto es, capacitación de migrantes en tránsito.</w:t>
      </w:r>
      <w:r w:rsidR="00D1478D">
        <w:rPr>
          <w:rFonts w:ascii="Times New Roman" w:hAnsi="Times New Roman" w:cs="Times New Roman"/>
          <w:sz w:val="24"/>
          <w:szCs w:val="24"/>
          <w:lang w:val="es-419"/>
        </w:rPr>
        <w:t xml:space="preserve"> Migración y mercado laboral.</w:t>
      </w:r>
    </w:p>
    <w:p w14:paraId="1587140D" w14:textId="55DB5508" w:rsidR="00F43AEE" w:rsidRDefault="008E7C49" w:rsidP="00827A9D">
      <w:pPr>
        <w:spacing w:after="0" w:line="360" w:lineRule="auto"/>
        <w:ind w:firstLine="708"/>
        <w:jc w:val="both"/>
        <w:rPr>
          <w:rFonts w:ascii="Times New Roman" w:hAnsi="Times New Roman" w:cs="Times New Roman"/>
          <w:sz w:val="24"/>
          <w:szCs w:val="24"/>
          <w:lang w:val="es-419"/>
        </w:rPr>
      </w:pPr>
      <w:r w:rsidRPr="006F4635">
        <w:rPr>
          <w:rFonts w:ascii="Times New Roman" w:hAnsi="Times New Roman" w:cs="Times New Roman"/>
          <w:sz w:val="24"/>
          <w:szCs w:val="24"/>
          <w:lang w:val="es-419"/>
        </w:rPr>
        <w:t>Otra línea de investigación futura es la participación de</w:t>
      </w:r>
      <w:r w:rsidR="00B022E7" w:rsidRPr="006F4635">
        <w:rPr>
          <w:rFonts w:ascii="Times New Roman" w:hAnsi="Times New Roman" w:cs="Times New Roman"/>
          <w:sz w:val="24"/>
          <w:szCs w:val="24"/>
          <w:lang w:val="es-419"/>
        </w:rPr>
        <w:t xml:space="preserve"> la </w:t>
      </w:r>
      <w:r w:rsidR="00AD02D4">
        <w:rPr>
          <w:rFonts w:ascii="Times New Roman" w:hAnsi="Times New Roman" w:cs="Times New Roman"/>
          <w:sz w:val="24"/>
          <w:szCs w:val="24"/>
          <w:lang w:val="es-419"/>
        </w:rPr>
        <w:t>I</w:t>
      </w:r>
      <w:r w:rsidR="00AD02D4" w:rsidRPr="006F4635">
        <w:rPr>
          <w:rFonts w:ascii="Times New Roman" w:hAnsi="Times New Roman" w:cs="Times New Roman"/>
          <w:sz w:val="24"/>
          <w:szCs w:val="24"/>
          <w:lang w:val="es-419"/>
        </w:rPr>
        <w:t xml:space="preserve">glesia </w:t>
      </w:r>
      <w:r w:rsidR="00516EB2" w:rsidRPr="006F4635">
        <w:rPr>
          <w:rFonts w:ascii="Times New Roman" w:hAnsi="Times New Roman" w:cs="Times New Roman"/>
          <w:sz w:val="24"/>
          <w:szCs w:val="24"/>
          <w:lang w:val="es-419"/>
        </w:rPr>
        <w:t>como actor</w:t>
      </w:r>
      <w:r w:rsidR="00B022E7" w:rsidRPr="006F4635">
        <w:rPr>
          <w:rFonts w:ascii="Times New Roman" w:hAnsi="Times New Roman" w:cs="Times New Roman"/>
          <w:sz w:val="24"/>
          <w:szCs w:val="24"/>
          <w:lang w:val="es-419"/>
        </w:rPr>
        <w:t xml:space="preserve"> </w:t>
      </w:r>
      <w:r w:rsidRPr="006F4635">
        <w:rPr>
          <w:rFonts w:ascii="Times New Roman" w:hAnsi="Times New Roman" w:cs="Times New Roman"/>
          <w:sz w:val="24"/>
          <w:szCs w:val="24"/>
          <w:lang w:val="es-419"/>
        </w:rPr>
        <w:t>en el diseño de este tipo de programas de política pública, así como las posibilidades de financiamiento de organismos internacionales. Lo anterior se relaciona con la identificación de prácticas, productos o servicios que le</w:t>
      </w:r>
      <w:r w:rsidR="00812051" w:rsidRPr="006F4635">
        <w:rPr>
          <w:rFonts w:ascii="Times New Roman" w:hAnsi="Times New Roman" w:cs="Times New Roman"/>
          <w:sz w:val="24"/>
          <w:szCs w:val="24"/>
          <w:lang w:val="es-419"/>
        </w:rPr>
        <w:t>s</w:t>
      </w:r>
      <w:r w:rsidRPr="006F4635">
        <w:rPr>
          <w:rFonts w:ascii="Times New Roman" w:hAnsi="Times New Roman" w:cs="Times New Roman"/>
          <w:sz w:val="24"/>
          <w:szCs w:val="24"/>
          <w:lang w:val="es-419"/>
        </w:rPr>
        <w:t xml:space="preserve"> permitan generar ventajas competitivas, </w:t>
      </w:r>
      <w:r w:rsidR="00812051" w:rsidRPr="006F4635">
        <w:rPr>
          <w:rFonts w:ascii="Times New Roman" w:hAnsi="Times New Roman" w:cs="Times New Roman"/>
          <w:sz w:val="24"/>
          <w:szCs w:val="24"/>
          <w:lang w:val="es-419"/>
        </w:rPr>
        <w:t>reducir</w:t>
      </w:r>
      <w:r w:rsidRPr="006F4635">
        <w:rPr>
          <w:rFonts w:ascii="Times New Roman" w:hAnsi="Times New Roman" w:cs="Times New Roman"/>
          <w:sz w:val="24"/>
          <w:szCs w:val="24"/>
          <w:lang w:val="es-419"/>
        </w:rPr>
        <w:t xml:space="preserve"> costos de operación</w:t>
      </w:r>
      <w:r w:rsidR="00812051" w:rsidRPr="006F4635">
        <w:rPr>
          <w:rFonts w:ascii="Times New Roman" w:hAnsi="Times New Roman" w:cs="Times New Roman"/>
          <w:sz w:val="24"/>
          <w:szCs w:val="24"/>
          <w:lang w:val="es-419"/>
        </w:rPr>
        <w:t>, i</w:t>
      </w:r>
      <w:r w:rsidRPr="006F4635">
        <w:rPr>
          <w:rFonts w:ascii="Times New Roman" w:hAnsi="Times New Roman" w:cs="Times New Roman"/>
          <w:sz w:val="24"/>
          <w:szCs w:val="24"/>
          <w:lang w:val="es-419"/>
        </w:rPr>
        <w:t>ncrementar la rentabilidad de sus productos o servicios actuales y</w:t>
      </w:r>
      <w:r w:rsidR="00812051" w:rsidRPr="006F4635">
        <w:rPr>
          <w:rFonts w:ascii="Times New Roman" w:hAnsi="Times New Roman" w:cs="Times New Roman"/>
          <w:sz w:val="24"/>
          <w:szCs w:val="24"/>
          <w:lang w:val="es-419"/>
        </w:rPr>
        <w:t>, en general, h</w:t>
      </w:r>
      <w:r w:rsidRPr="006F4635">
        <w:rPr>
          <w:rFonts w:ascii="Times New Roman" w:hAnsi="Times New Roman" w:cs="Times New Roman"/>
          <w:sz w:val="24"/>
          <w:szCs w:val="24"/>
          <w:lang w:val="es-419"/>
        </w:rPr>
        <w:t>acer más eficientes sus procesos y operaciones</w:t>
      </w:r>
      <w:r w:rsidR="00B022E7" w:rsidRPr="006F4635">
        <w:rPr>
          <w:rFonts w:ascii="Times New Roman" w:hAnsi="Times New Roman" w:cs="Times New Roman"/>
          <w:sz w:val="24"/>
          <w:szCs w:val="24"/>
          <w:lang w:val="es-419"/>
        </w:rPr>
        <w:t xml:space="preserve"> encaminados al logro de un albergue </w:t>
      </w:r>
      <w:r w:rsidR="00516EB2" w:rsidRPr="006F4635">
        <w:rPr>
          <w:rFonts w:ascii="Times New Roman" w:hAnsi="Times New Roman" w:cs="Times New Roman"/>
          <w:sz w:val="24"/>
          <w:szCs w:val="24"/>
          <w:lang w:val="es-419"/>
        </w:rPr>
        <w:t>sustentable.</w:t>
      </w:r>
      <w:r w:rsidR="00D1478D">
        <w:rPr>
          <w:rFonts w:ascii="Times New Roman" w:hAnsi="Times New Roman" w:cs="Times New Roman"/>
          <w:sz w:val="24"/>
          <w:szCs w:val="24"/>
          <w:lang w:val="es-419"/>
        </w:rPr>
        <w:t xml:space="preserve"> </w:t>
      </w:r>
    </w:p>
    <w:p w14:paraId="5E519AA9" w14:textId="18F83299" w:rsidR="00827A9D" w:rsidRDefault="00827A9D" w:rsidP="00827A9D">
      <w:pPr>
        <w:spacing w:after="0" w:line="360" w:lineRule="auto"/>
        <w:ind w:firstLine="708"/>
        <w:jc w:val="both"/>
        <w:rPr>
          <w:rFonts w:ascii="Times New Roman" w:hAnsi="Times New Roman" w:cs="Times New Roman"/>
          <w:sz w:val="24"/>
          <w:szCs w:val="24"/>
          <w:lang w:val="es-419"/>
        </w:rPr>
      </w:pPr>
    </w:p>
    <w:p w14:paraId="04B9DBEC" w14:textId="69369305" w:rsidR="00904B50" w:rsidRDefault="00904B50" w:rsidP="00827A9D">
      <w:pPr>
        <w:spacing w:after="0" w:line="360" w:lineRule="auto"/>
        <w:ind w:firstLine="708"/>
        <w:jc w:val="both"/>
        <w:rPr>
          <w:rFonts w:ascii="Times New Roman" w:hAnsi="Times New Roman" w:cs="Times New Roman"/>
          <w:sz w:val="24"/>
          <w:szCs w:val="24"/>
          <w:lang w:val="es-419"/>
        </w:rPr>
      </w:pPr>
    </w:p>
    <w:p w14:paraId="6DB3200C" w14:textId="0BE16885" w:rsidR="00904B50" w:rsidRDefault="00904B50" w:rsidP="00827A9D">
      <w:pPr>
        <w:spacing w:after="0" w:line="360" w:lineRule="auto"/>
        <w:ind w:firstLine="708"/>
        <w:jc w:val="both"/>
        <w:rPr>
          <w:rFonts w:ascii="Times New Roman" w:hAnsi="Times New Roman" w:cs="Times New Roman"/>
          <w:sz w:val="24"/>
          <w:szCs w:val="24"/>
          <w:lang w:val="es-419"/>
        </w:rPr>
      </w:pPr>
    </w:p>
    <w:p w14:paraId="6173690B" w14:textId="2391A3B7" w:rsidR="00904B50" w:rsidRDefault="00904B50" w:rsidP="00827A9D">
      <w:pPr>
        <w:spacing w:after="0" w:line="360" w:lineRule="auto"/>
        <w:ind w:firstLine="708"/>
        <w:jc w:val="both"/>
        <w:rPr>
          <w:rFonts w:ascii="Times New Roman" w:hAnsi="Times New Roman" w:cs="Times New Roman"/>
          <w:sz w:val="24"/>
          <w:szCs w:val="24"/>
          <w:lang w:val="es-419"/>
        </w:rPr>
      </w:pPr>
    </w:p>
    <w:p w14:paraId="2542595B" w14:textId="7D6AC289" w:rsidR="00904B50" w:rsidRDefault="00904B50" w:rsidP="00827A9D">
      <w:pPr>
        <w:spacing w:after="0" w:line="360" w:lineRule="auto"/>
        <w:ind w:firstLine="708"/>
        <w:jc w:val="both"/>
        <w:rPr>
          <w:rFonts w:ascii="Times New Roman" w:hAnsi="Times New Roman" w:cs="Times New Roman"/>
          <w:sz w:val="24"/>
          <w:szCs w:val="24"/>
          <w:lang w:val="es-419"/>
        </w:rPr>
      </w:pPr>
    </w:p>
    <w:p w14:paraId="03B5F0BE" w14:textId="75E15CF2" w:rsidR="00904B50" w:rsidRDefault="00904B50" w:rsidP="00827A9D">
      <w:pPr>
        <w:spacing w:after="0" w:line="360" w:lineRule="auto"/>
        <w:ind w:firstLine="708"/>
        <w:jc w:val="both"/>
        <w:rPr>
          <w:rFonts w:ascii="Times New Roman" w:hAnsi="Times New Roman" w:cs="Times New Roman"/>
          <w:sz w:val="24"/>
          <w:szCs w:val="24"/>
          <w:lang w:val="es-419"/>
        </w:rPr>
      </w:pPr>
    </w:p>
    <w:p w14:paraId="61B7AB65" w14:textId="5E3728B7" w:rsidR="00904B50" w:rsidRDefault="00904B50" w:rsidP="00827A9D">
      <w:pPr>
        <w:spacing w:after="0" w:line="360" w:lineRule="auto"/>
        <w:ind w:firstLine="708"/>
        <w:jc w:val="both"/>
        <w:rPr>
          <w:rFonts w:ascii="Times New Roman" w:hAnsi="Times New Roman" w:cs="Times New Roman"/>
          <w:sz w:val="24"/>
          <w:szCs w:val="24"/>
          <w:lang w:val="es-419"/>
        </w:rPr>
      </w:pPr>
    </w:p>
    <w:p w14:paraId="0521EB52" w14:textId="014D5F6A" w:rsidR="00904B50" w:rsidRDefault="00904B50" w:rsidP="00827A9D">
      <w:pPr>
        <w:spacing w:after="0" w:line="360" w:lineRule="auto"/>
        <w:ind w:firstLine="708"/>
        <w:jc w:val="both"/>
        <w:rPr>
          <w:rFonts w:ascii="Times New Roman" w:hAnsi="Times New Roman" w:cs="Times New Roman"/>
          <w:sz w:val="24"/>
          <w:szCs w:val="24"/>
          <w:lang w:val="es-419"/>
        </w:rPr>
      </w:pPr>
    </w:p>
    <w:p w14:paraId="105228F2" w14:textId="3AF991AD" w:rsidR="00904B50" w:rsidRDefault="00904B50" w:rsidP="00827A9D">
      <w:pPr>
        <w:spacing w:after="0" w:line="360" w:lineRule="auto"/>
        <w:ind w:firstLine="708"/>
        <w:jc w:val="both"/>
        <w:rPr>
          <w:rFonts w:ascii="Times New Roman" w:hAnsi="Times New Roman" w:cs="Times New Roman"/>
          <w:sz w:val="24"/>
          <w:szCs w:val="24"/>
          <w:lang w:val="es-419"/>
        </w:rPr>
      </w:pPr>
    </w:p>
    <w:p w14:paraId="13565CF3" w14:textId="73388FD2" w:rsidR="00904B50" w:rsidRDefault="00904B50" w:rsidP="00827A9D">
      <w:pPr>
        <w:spacing w:after="0" w:line="360" w:lineRule="auto"/>
        <w:ind w:firstLine="708"/>
        <w:jc w:val="both"/>
        <w:rPr>
          <w:rFonts w:ascii="Times New Roman" w:hAnsi="Times New Roman" w:cs="Times New Roman"/>
          <w:sz w:val="24"/>
          <w:szCs w:val="24"/>
          <w:lang w:val="es-419"/>
        </w:rPr>
      </w:pPr>
    </w:p>
    <w:p w14:paraId="5BF2584F" w14:textId="7B32B3A0" w:rsidR="00904B50" w:rsidRDefault="00904B50" w:rsidP="00827A9D">
      <w:pPr>
        <w:spacing w:after="0" w:line="360" w:lineRule="auto"/>
        <w:ind w:firstLine="708"/>
        <w:jc w:val="both"/>
        <w:rPr>
          <w:rFonts w:ascii="Times New Roman" w:hAnsi="Times New Roman" w:cs="Times New Roman"/>
          <w:sz w:val="24"/>
          <w:szCs w:val="24"/>
          <w:lang w:val="es-419"/>
        </w:rPr>
      </w:pPr>
    </w:p>
    <w:p w14:paraId="6321F4AA" w14:textId="28B3FB32" w:rsidR="00904B50" w:rsidRDefault="00904B50" w:rsidP="00827A9D">
      <w:pPr>
        <w:spacing w:after="0" w:line="360" w:lineRule="auto"/>
        <w:ind w:firstLine="708"/>
        <w:jc w:val="both"/>
        <w:rPr>
          <w:rFonts w:ascii="Times New Roman" w:hAnsi="Times New Roman" w:cs="Times New Roman"/>
          <w:sz w:val="24"/>
          <w:szCs w:val="24"/>
          <w:lang w:val="es-419"/>
        </w:rPr>
      </w:pPr>
    </w:p>
    <w:p w14:paraId="4D0EECAD" w14:textId="77777777" w:rsidR="00904B50" w:rsidRPr="006F4635" w:rsidRDefault="00904B50" w:rsidP="00827A9D">
      <w:pPr>
        <w:spacing w:after="0" w:line="360" w:lineRule="auto"/>
        <w:ind w:firstLine="708"/>
        <w:jc w:val="both"/>
        <w:rPr>
          <w:rFonts w:ascii="Times New Roman" w:hAnsi="Times New Roman" w:cs="Times New Roman"/>
          <w:sz w:val="24"/>
          <w:szCs w:val="24"/>
          <w:lang w:val="es-419"/>
        </w:rPr>
      </w:pPr>
    </w:p>
    <w:p w14:paraId="20BC7F50" w14:textId="768C7518" w:rsidR="00AA638C" w:rsidRPr="00A92E6B" w:rsidRDefault="00847296" w:rsidP="00827A9D">
      <w:pPr>
        <w:spacing w:after="0" w:line="360" w:lineRule="auto"/>
        <w:rPr>
          <w:rStyle w:val="Hipervnculo"/>
          <w:rFonts w:cstheme="minorHAnsi"/>
          <w:color w:val="auto"/>
          <w:sz w:val="28"/>
          <w:szCs w:val="28"/>
          <w:u w:val="none"/>
          <w:lang w:val="es-419"/>
        </w:rPr>
      </w:pPr>
      <w:r w:rsidRPr="00A92E6B">
        <w:rPr>
          <w:rFonts w:cstheme="minorHAnsi"/>
          <w:b/>
          <w:bCs/>
          <w:sz w:val="28"/>
          <w:szCs w:val="28"/>
          <w:lang w:val="es-419"/>
        </w:rPr>
        <w:lastRenderedPageBreak/>
        <w:t>Referencias</w:t>
      </w:r>
    </w:p>
    <w:p w14:paraId="31389E3B" w14:textId="00D20872" w:rsidR="00BF31B6" w:rsidRPr="006F4635" w:rsidRDefault="00877ACB" w:rsidP="00827A9D">
      <w:pPr>
        <w:autoSpaceDE w:val="0"/>
        <w:autoSpaceDN w:val="0"/>
        <w:adjustRightInd w:val="0"/>
        <w:spacing w:after="0" w:line="360" w:lineRule="auto"/>
        <w:ind w:left="709" w:hanging="709"/>
        <w:jc w:val="both"/>
        <w:rPr>
          <w:rFonts w:ascii="Times New Roman" w:hAnsi="Times New Roman" w:cs="Times New Roman"/>
          <w:noProof/>
          <w:sz w:val="24"/>
          <w:szCs w:val="24"/>
        </w:rPr>
      </w:pPr>
      <w:r w:rsidRPr="006F4635">
        <w:rPr>
          <w:rFonts w:ascii="Times New Roman" w:hAnsi="Times New Roman" w:cs="Times New Roman"/>
          <w:noProof/>
          <w:sz w:val="24"/>
          <w:szCs w:val="24"/>
        </w:rPr>
        <w:t xml:space="preserve">Alarcón, R. (2019). Solicitantes de asilo a Estados Unidos a la espera en ciudades fronterizas mexicanas. </w:t>
      </w:r>
      <w:r w:rsidRPr="006F4635">
        <w:rPr>
          <w:rFonts w:ascii="Times New Roman" w:hAnsi="Times New Roman" w:cs="Times New Roman"/>
          <w:i/>
          <w:iCs/>
          <w:noProof/>
          <w:sz w:val="24"/>
          <w:szCs w:val="24"/>
        </w:rPr>
        <w:t xml:space="preserve">Anuario CIDOB de </w:t>
      </w:r>
      <w:r w:rsidR="00495BE7" w:rsidRPr="006F4635">
        <w:rPr>
          <w:rFonts w:ascii="Times New Roman" w:hAnsi="Times New Roman" w:cs="Times New Roman"/>
          <w:i/>
          <w:iCs/>
          <w:noProof/>
          <w:sz w:val="24"/>
          <w:szCs w:val="24"/>
        </w:rPr>
        <w:t>l</w:t>
      </w:r>
      <w:r w:rsidRPr="006F4635">
        <w:rPr>
          <w:rFonts w:ascii="Times New Roman" w:hAnsi="Times New Roman" w:cs="Times New Roman"/>
          <w:i/>
          <w:iCs/>
          <w:noProof/>
          <w:sz w:val="24"/>
          <w:szCs w:val="24"/>
        </w:rPr>
        <w:t>a Inmigración</w:t>
      </w:r>
      <w:r w:rsidR="00A65429">
        <w:rPr>
          <w:rFonts w:ascii="Times New Roman" w:hAnsi="Times New Roman" w:cs="Times New Roman"/>
          <w:i/>
          <w:iCs/>
          <w:noProof/>
          <w:sz w:val="24"/>
          <w:szCs w:val="24"/>
        </w:rPr>
        <w:t xml:space="preserve"> 2019</w:t>
      </w:r>
      <w:r w:rsidRPr="006F4635">
        <w:rPr>
          <w:rFonts w:ascii="Times New Roman" w:hAnsi="Times New Roman" w:cs="Times New Roman"/>
          <w:noProof/>
          <w:sz w:val="24"/>
          <w:szCs w:val="24"/>
        </w:rPr>
        <w:t xml:space="preserve">, 98-111. </w:t>
      </w:r>
      <w:r w:rsidR="00A62D4E">
        <w:rPr>
          <w:rFonts w:ascii="Times New Roman" w:hAnsi="Times New Roman" w:cs="Times New Roman"/>
          <w:noProof/>
          <w:sz w:val="24"/>
          <w:szCs w:val="24"/>
        </w:rPr>
        <w:t xml:space="preserve">Recuperado de </w:t>
      </w:r>
      <w:r w:rsidR="00A62D4E" w:rsidRPr="00A92E6B">
        <w:rPr>
          <w:rFonts w:ascii="Times New Roman" w:hAnsi="Times New Roman" w:cs="Times New Roman"/>
          <w:noProof/>
          <w:sz w:val="24"/>
          <w:szCs w:val="24"/>
        </w:rPr>
        <w:t>https://doi.org/10.24241/anuariocidobinmi.2019.98</w:t>
      </w:r>
      <w:r w:rsidRPr="006F4635">
        <w:rPr>
          <w:rFonts w:ascii="Times New Roman" w:hAnsi="Times New Roman" w:cs="Times New Roman"/>
          <w:noProof/>
          <w:sz w:val="24"/>
          <w:szCs w:val="24"/>
        </w:rPr>
        <w:t>.</w:t>
      </w:r>
    </w:p>
    <w:p w14:paraId="390176F1" w14:textId="0A8A0EA6" w:rsidR="00BF31B6" w:rsidRPr="00144484" w:rsidRDefault="00BF31B6" w:rsidP="00827A9D">
      <w:pPr>
        <w:autoSpaceDE w:val="0"/>
        <w:autoSpaceDN w:val="0"/>
        <w:adjustRightInd w:val="0"/>
        <w:spacing w:after="0" w:line="360" w:lineRule="auto"/>
        <w:ind w:left="709" w:hanging="709"/>
        <w:jc w:val="both"/>
        <w:rPr>
          <w:rStyle w:val="Hipervnculo"/>
          <w:rFonts w:ascii="Times New Roman" w:hAnsi="Times New Roman" w:cs="Times New Roman"/>
          <w:color w:val="auto"/>
          <w:sz w:val="24"/>
          <w:szCs w:val="24"/>
          <w:u w:val="none"/>
          <w:lang w:val="en-US"/>
        </w:rPr>
      </w:pPr>
      <w:r w:rsidRPr="00A92E6B">
        <w:rPr>
          <w:rFonts w:ascii="Times New Roman" w:hAnsi="Times New Roman" w:cs="Times New Roman"/>
          <w:sz w:val="24"/>
          <w:szCs w:val="24"/>
          <w:shd w:val="clear" w:color="auto" w:fill="FFFFFF"/>
          <w:lang w:val="en-US"/>
        </w:rPr>
        <w:t>Al-</w:t>
      </w:r>
      <w:proofErr w:type="spellStart"/>
      <w:r w:rsidRPr="00A92E6B">
        <w:rPr>
          <w:rFonts w:ascii="Times New Roman" w:hAnsi="Times New Roman" w:cs="Times New Roman"/>
          <w:sz w:val="24"/>
          <w:szCs w:val="24"/>
          <w:shd w:val="clear" w:color="auto" w:fill="FFFFFF"/>
          <w:lang w:val="en-US"/>
        </w:rPr>
        <w:t>Husban</w:t>
      </w:r>
      <w:proofErr w:type="spellEnd"/>
      <w:r w:rsidRPr="00A92E6B">
        <w:rPr>
          <w:rFonts w:ascii="Times New Roman" w:hAnsi="Times New Roman" w:cs="Times New Roman"/>
          <w:sz w:val="24"/>
          <w:szCs w:val="24"/>
          <w:shd w:val="clear" w:color="auto" w:fill="FFFFFF"/>
          <w:lang w:val="en-US"/>
        </w:rPr>
        <w:t xml:space="preserve">, M. </w:t>
      </w:r>
      <w:r w:rsidR="00DA611F" w:rsidRPr="00A92E6B">
        <w:rPr>
          <w:rFonts w:ascii="Times New Roman" w:hAnsi="Times New Roman" w:cs="Times New Roman"/>
          <w:sz w:val="24"/>
          <w:szCs w:val="24"/>
          <w:shd w:val="clear" w:color="auto" w:fill="FFFFFF"/>
          <w:lang w:val="en-US"/>
        </w:rPr>
        <w:t>and</w:t>
      </w:r>
      <w:r w:rsidRPr="00A92E6B">
        <w:rPr>
          <w:rFonts w:ascii="Times New Roman" w:hAnsi="Times New Roman" w:cs="Times New Roman"/>
          <w:sz w:val="24"/>
          <w:szCs w:val="24"/>
          <w:shd w:val="clear" w:color="auto" w:fill="FFFFFF"/>
          <w:lang w:val="en-US"/>
        </w:rPr>
        <w:t xml:space="preserve"> Adams, C. (2016). </w:t>
      </w:r>
      <w:r w:rsidRPr="006F4635">
        <w:rPr>
          <w:rFonts w:ascii="Times New Roman" w:hAnsi="Times New Roman" w:cs="Times New Roman"/>
          <w:sz w:val="24"/>
          <w:szCs w:val="24"/>
          <w:shd w:val="clear" w:color="auto" w:fill="FFFFFF"/>
          <w:lang w:val="en-US"/>
        </w:rPr>
        <w:t>Sustainable Refugee Migration: A Rethink Towards a Positive Capability Approach</w:t>
      </w:r>
      <w:r w:rsidR="00DA611F" w:rsidRPr="006F4635">
        <w:rPr>
          <w:rFonts w:ascii="Times New Roman" w:hAnsi="Times New Roman" w:cs="Times New Roman"/>
          <w:sz w:val="24"/>
          <w:szCs w:val="24"/>
          <w:shd w:val="clear" w:color="auto" w:fill="FFFFFF"/>
          <w:lang w:val="en-US"/>
        </w:rPr>
        <w:t>.</w:t>
      </w:r>
      <w:r w:rsidR="00DA611F">
        <w:rPr>
          <w:rFonts w:ascii="Times New Roman" w:hAnsi="Times New Roman" w:cs="Times New Roman"/>
          <w:sz w:val="24"/>
          <w:szCs w:val="24"/>
          <w:shd w:val="clear" w:color="auto" w:fill="FFFFFF"/>
          <w:lang w:val="en-US"/>
        </w:rPr>
        <w:t xml:space="preserve"> </w:t>
      </w:r>
      <w:r w:rsidRPr="00144484">
        <w:rPr>
          <w:rFonts w:ascii="Times New Roman" w:hAnsi="Times New Roman" w:cs="Times New Roman"/>
          <w:i/>
          <w:iCs/>
          <w:sz w:val="24"/>
          <w:szCs w:val="24"/>
          <w:shd w:val="clear" w:color="auto" w:fill="FFFFFF"/>
          <w:lang w:val="en-US"/>
        </w:rPr>
        <w:t>Sustainability</w:t>
      </w:r>
      <w:r w:rsidR="00DA611F" w:rsidRPr="00144484">
        <w:rPr>
          <w:rFonts w:ascii="Times New Roman" w:hAnsi="Times New Roman" w:cs="Times New Roman"/>
          <w:sz w:val="24"/>
          <w:szCs w:val="24"/>
          <w:shd w:val="clear" w:color="auto" w:fill="FFFFFF"/>
          <w:lang w:val="en-US"/>
        </w:rPr>
        <w:t>,</w:t>
      </w:r>
      <w:r w:rsidR="00DA611F">
        <w:rPr>
          <w:rFonts w:ascii="Times New Roman" w:hAnsi="Times New Roman" w:cs="Times New Roman"/>
          <w:sz w:val="24"/>
          <w:szCs w:val="24"/>
          <w:shd w:val="clear" w:color="auto" w:fill="FFFFFF"/>
          <w:lang w:val="en-US"/>
        </w:rPr>
        <w:t xml:space="preserve"> </w:t>
      </w:r>
      <w:r w:rsidRPr="00144484">
        <w:rPr>
          <w:rFonts w:ascii="Times New Roman" w:hAnsi="Times New Roman" w:cs="Times New Roman"/>
          <w:i/>
          <w:iCs/>
          <w:sz w:val="24"/>
          <w:szCs w:val="24"/>
          <w:shd w:val="clear" w:color="auto" w:fill="FFFFFF"/>
          <w:lang w:val="en-US"/>
        </w:rPr>
        <w:t>8</w:t>
      </w:r>
      <w:r w:rsidRPr="00144484">
        <w:rPr>
          <w:rFonts w:ascii="Times New Roman" w:hAnsi="Times New Roman" w:cs="Times New Roman"/>
          <w:sz w:val="24"/>
          <w:szCs w:val="24"/>
          <w:shd w:val="clear" w:color="auto" w:fill="FFFFFF"/>
          <w:lang w:val="en-US"/>
        </w:rPr>
        <w:t xml:space="preserve">(5), 451. </w:t>
      </w:r>
      <w:r w:rsidR="00DA611F">
        <w:rPr>
          <w:rFonts w:ascii="Times New Roman" w:hAnsi="Times New Roman" w:cs="Times New Roman"/>
          <w:sz w:val="24"/>
          <w:szCs w:val="24"/>
          <w:shd w:val="clear" w:color="auto" w:fill="FFFFFF"/>
          <w:lang w:val="en-US"/>
        </w:rPr>
        <w:t xml:space="preserve">Retrieved from </w:t>
      </w:r>
      <w:r w:rsidR="00DA611F" w:rsidRPr="00A92E6B">
        <w:rPr>
          <w:rFonts w:ascii="Times New Roman" w:hAnsi="Times New Roman" w:cs="Times New Roman"/>
          <w:sz w:val="24"/>
          <w:szCs w:val="24"/>
          <w:shd w:val="clear" w:color="auto" w:fill="FFFFFF"/>
          <w:lang w:val="en-US"/>
        </w:rPr>
        <w:t>https://doi.org/10.3390/su8050451</w:t>
      </w:r>
      <w:r w:rsidR="00DA611F">
        <w:rPr>
          <w:rFonts w:ascii="Times New Roman" w:hAnsi="Times New Roman" w:cs="Times New Roman"/>
          <w:sz w:val="24"/>
          <w:szCs w:val="24"/>
          <w:shd w:val="clear" w:color="auto" w:fill="FFFFFF"/>
          <w:lang w:val="en-US"/>
        </w:rPr>
        <w:t>.</w:t>
      </w:r>
    </w:p>
    <w:p w14:paraId="25A751DB" w14:textId="7FE1E390" w:rsidR="00877ACB" w:rsidRPr="006F4635" w:rsidRDefault="00AA638C" w:rsidP="00827A9D">
      <w:pPr>
        <w:autoSpaceDE w:val="0"/>
        <w:autoSpaceDN w:val="0"/>
        <w:adjustRightInd w:val="0"/>
        <w:spacing w:after="0" w:line="360" w:lineRule="auto"/>
        <w:ind w:left="709" w:hanging="709"/>
        <w:jc w:val="both"/>
        <w:rPr>
          <w:rStyle w:val="Hipervnculo"/>
          <w:rFonts w:ascii="Times New Roman" w:hAnsi="Times New Roman" w:cs="Times New Roman"/>
          <w:color w:val="auto"/>
          <w:sz w:val="24"/>
          <w:szCs w:val="24"/>
          <w:u w:val="none"/>
        </w:rPr>
      </w:pPr>
      <w:r w:rsidRPr="00144484">
        <w:rPr>
          <w:rStyle w:val="Hipervnculo"/>
          <w:rFonts w:ascii="Times New Roman" w:hAnsi="Times New Roman" w:cs="Times New Roman"/>
          <w:color w:val="auto"/>
          <w:sz w:val="24"/>
          <w:szCs w:val="24"/>
          <w:u w:val="none"/>
          <w:lang w:val="en-US"/>
        </w:rPr>
        <w:t xml:space="preserve">Alvarado, E., Díaz, C., </w:t>
      </w:r>
      <w:proofErr w:type="spellStart"/>
      <w:r w:rsidRPr="00144484">
        <w:rPr>
          <w:rStyle w:val="Hipervnculo"/>
          <w:rFonts w:ascii="Times New Roman" w:hAnsi="Times New Roman" w:cs="Times New Roman"/>
          <w:color w:val="auto"/>
          <w:sz w:val="24"/>
          <w:szCs w:val="24"/>
          <w:u w:val="none"/>
          <w:lang w:val="en-US"/>
        </w:rPr>
        <w:t>Guillaum</w:t>
      </w:r>
      <w:r w:rsidR="00A50A0A">
        <w:rPr>
          <w:rStyle w:val="Hipervnculo"/>
          <w:rFonts w:ascii="Times New Roman" w:hAnsi="Times New Roman" w:cs="Times New Roman"/>
          <w:color w:val="auto"/>
          <w:sz w:val="24"/>
          <w:szCs w:val="24"/>
          <w:u w:val="none"/>
          <w:lang w:val="en-US"/>
        </w:rPr>
        <w:t>í</w:t>
      </w:r>
      <w:r w:rsidRPr="00144484">
        <w:rPr>
          <w:rStyle w:val="Hipervnculo"/>
          <w:rFonts w:ascii="Times New Roman" w:hAnsi="Times New Roman" w:cs="Times New Roman"/>
          <w:color w:val="auto"/>
          <w:sz w:val="24"/>
          <w:szCs w:val="24"/>
          <w:u w:val="none"/>
          <w:lang w:val="en-US"/>
        </w:rPr>
        <w:t>n</w:t>
      </w:r>
      <w:proofErr w:type="spellEnd"/>
      <w:r w:rsidRPr="00144484">
        <w:rPr>
          <w:rStyle w:val="Hipervnculo"/>
          <w:rFonts w:ascii="Times New Roman" w:hAnsi="Times New Roman" w:cs="Times New Roman"/>
          <w:color w:val="auto"/>
          <w:sz w:val="24"/>
          <w:szCs w:val="24"/>
          <w:u w:val="none"/>
          <w:lang w:val="en-US"/>
        </w:rPr>
        <w:t xml:space="preserve">, A., Hernández, M., Ramírez, A. </w:t>
      </w:r>
      <w:r w:rsidRPr="00A92E6B">
        <w:rPr>
          <w:rStyle w:val="Hipervnculo"/>
          <w:rFonts w:ascii="Times New Roman" w:hAnsi="Times New Roman" w:cs="Times New Roman"/>
          <w:color w:val="auto"/>
          <w:sz w:val="24"/>
          <w:szCs w:val="24"/>
          <w:u w:val="none"/>
          <w:lang w:val="en-US"/>
        </w:rPr>
        <w:t xml:space="preserve">y Rodríguez, L. (2010). </w:t>
      </w:r>
      <w:r w:rsidRPr="006F4635">
        <w:rPr>
          <w:rStyle w:val="Hipervnculo"/>
          <w:rFonts w:ascii="Times New Roman" w:hAnsi="Times New Roman" w:cs="Times New Roman"/>
          <w:i/>
          <w:iCs/>
          <w:color w:val="auto"/>
          <w:sz w:val="24"/>
          <w:szCs w:val="24"/>
          <w:u w:val="none"/>
          <w:lang w:val="es-419"/>
        </w:rPr>
        <w:t>Una educación emergente para la era planetaria</w:t>
      </w:r>
      <w:r w:rsidRPr="006F4635">
        <w:rPr>
          <w:rStyle w:val="Hipervnculo"/>
          <w:rFonts w:ascii="Times New Roman" w:hAnsi="Times New Roman" w:cs="Times New Roman"/>
          <w:color w:val="auto"/>
          <w:sz w:val="24"/>
          <w:szCs w:val="24"/>
          <w:u w:val="none"/>
          <w:lang w:val="es-419"/>
        </w:rPr>
        <w:t xml:space="preserve">. </w:t>
      </w:r>
      <w:r w:rsidRPr="006F4635">
        <w:rPr>
          <w:rStyle w:val="Hipervnculo"/>
          <w:rFonts w:ascii="Times New Roman" w:hAnsi="Times New Roman" w:cs="Times New Roman"/>
          <w:i/>
          <w:iCs/>
          <w:color w:val="auto"/>
          <w:sz w:val="24"/>
          <w:szCs w:val="24"/>
          <w:u w:val="none"/>
          <w:lang w:val="es-419"/>
        </w:rPr>
        <w:t>Nuestro reflejo en el espejo del cosmos</w:t>
      </w:r>
      <w:r w:rsidRPr="006F4635">
        <w:rPr>
          <w:rStyle w:val="Hipervnculo"/>
          <w:rFonts w:ascii="Times New Roman" w:hAnsi="Times New Roman" w:cs="Times New Roman"/>
          <w:color w:val="auto"/>
          <w:sz w:val="24"/>
          <w:szCs w:val="24"/>
          <w:u w:val="none"/>
          <w:lang w:val="es-419"/>
        </w:rPr>
        <w:t xml:space="preserve">. </w:t>
      </w:r>
      <w:r w:rsidR="00613791">
        <w:rPr>
          <w:rStyle w:val="Hipervnculo"/>
          <w:rFonts w:ascii="Times New Roman" w:hAnsi="Times New Roman" w:cs="Times New Roman"/>
          <w:color w:val="auto"/>
          <w:sz w:val="24"/>
          <w:szCs w:val="24"/>
          <w:u w:val="none"/>
          <w:lang w:val="es-419"/>
        </w:rPr>
        <w:t xml:space="preserve">Veracruz, México: </w:t>
      </w:r>
      <w:r w:rsidRPr="006F4635">
        <w:rPr>
          <w:rStyle w:val="Hipervnculo"/>
          <w:rFonts w:ascii="Times New Roman" w:hAnsi="Times New Roman" w:cs="Times New Roman"/>
          <w:color w:val="auto"/>
          <w:sz w:val="24"/>
          <w:szCs w:val="24"/>
          <w:u w:val="none"/>
        </w:rPr>
        <w:t>Arana.</w:t>
      </w:r>
    </w:p>
    <w:p w14:paraId="7A41F879" w14:textId="7DF600F2" w:rsidR="00877ACB" w:rsidRPr="00A92E6B" w:rsidRDefault="00877ACB" w:rsidP="00827A9D">
      <w:pPr>
        <w:autoSpaceDE w:val="0"/>
        <w:autoSpaceDN w:val="0"/>
        <w:adjustRightInd w:val="0"/>
        <w:spacing w:after="0" w:line="360" w:lineRule="auto"/>
        <w:ind w:left="709" w:hanging="709"/>
        <w:jc w:val="both"/>
        <w:rPr>
          <w:rStyle w:val="Hipervnculo"/>
          <w:rFonts w:ascii="Times New Roman" w:hAnsi="Times New Roman" w:cs="Times New Roman"/>
          <w:color w:val="auto"/>
          <w:sz w:val="24"/>
          <w:szCs w:val="24"/>
          <w:u w:val="none"/>
          <w:lang w:val="en-US"/>
        </w:rPr>
      </w:pPr>
      <w:r w:rsidRPr="006F4635">
        <w:rPr>
          <w:rFonts w:ascii="Times New Roman" w:hAnsi="Times New Roman" w:cs="Times New Roman"/>
          <w:color w:val="222222"/>
          <w:sz w:val="24"/>
          <w:szCs w:val="24"/>
          <w:shd w:val="clear" w:color="auto" w:fill="FFFFFF"/>
        </w:rPr>
        <w:t>Andrade, R. (2008). El enfoque por competencias en educación.</w:t>
      </w:r>
      <w:r w:rsidRPr="006F4635">
        <w:rPr>
          <w:rFonts w:ascii="Times New Roman" w:hAnsi="Times New Roman" w:cs="Times New Roman"/>
          <w:i/>
          <w:iCs/>
          <w:color w:val="222222"/>
          <w:sz w:val="24"/>
          <w:szCs w:val="24"/>
          <w:shd w:val="clear" w:color="auto" w:fill="FFFFFF"/>
        </w:rPr>
        <w:t xml:space="preserve"> </w:t>
      </w:r>
      <w:r w:rsidRPr="00A92E6B">
        <w:rPr>
          <w:rFonts w:ascii="Times New Roman" w:hAnsi="Times New Roman" w:cs="Times New Roman"/>
          <w:i/>
          <w:iCs/>
          <w:color w:val="222222"/>
          <w:sz w:val="24"/>
          <w:szCs w:val="24"/>
          <w:shd w:val="clear" w:color="auto" w:fill="FFFFFF"/>
          <w:lang w:val="en-US"/>
        </w:rPr>
        <w:t xml:space="preserve">Ide@ s </w:t>
      </w:r>
      <w:proofErr w:type="spellStart"/>
      <w:r w:rsidR="003B0B73" w:rsidRPr="00A92E6B">
        <w:rPr>
          <w:rFonts w:ascii="Times New Roman" w:hAnsi="Times New Roman" w:cs="Times New Roman"/>
          <w:i/>
          <w:iCs/>
          <w:color w:val="222222"/>
          <w:sz w:val="24"/>
          <w:szCs w:val="24"/>
          <w:shd w:val="clear" w:color="auto" w:fill="FFFFFF"/>
          <w:lang w:val="en-US"/>
        </w:rPr>
        <w:t>Concyteg</w:t>
      </w:r>
      <w:proofErr w:type="spellEnd"/>
      <w:r w:rsidRPr="00A92E6B">
        <w:rPr>
          <w:rFonts w:ascii="Times New Roman" w:hAnsi="Times New Roman" w:cs="Times New Roman"/>
          <w:color w:val="222222"/>
          <w:sz w:val="24"/>
          <w:szCs w:val="24"/>
          <w:shd w:val="clear" w:color="auto" w:fill="FFFFFF"/>
          <w:lang w:val="en-US"/>
        </w:rPr>
        <w:t>, </w:t>
      </w:r>
      <w:r w:rsidRPr="00A92E6B">
        <w:rPr>
          <w:rFonts w:ascii="Times New Roman" w:hAnsi="Times New Roman" w:cs="Times New Roman"/>
          <w:i/>
          <w:iCs/>
          <w:color w:val="222222"/>
          <w:sz w:val="24"/>
          <w:szCs w:val="24"/>
          <w:shd w:val="clear" w:color="auto" w:fill="FFFFFF"/>
          <w:lang w:val="en-US"/>
        </w:rPr>
        <w:t>3</w:t>
      </w:r>
      <w:r w:rsidRPr="00A92E6B">
        <w:rPr>
          <w:rFonts w:ascii="Times New Roman" w:hAnsi="Times New Roman" w:cs="Times New Roman"/>
          <w:color w:val="222222"/>
          <w:sz w:val="24"/>
          <w:szCs w:val="24"/>
          <w:shd w:val="clear" w:color="auto" w:fill="FFFFFF"/>
          <w:lang w:val="en-US"/>
        </w:rPr>
        <w:t>(39), 53-64.</w:t>
      </w:r>
    </w:p>
    <w:p w14:paraId="6A735005" w14:textId="2E5756AC" w:rsidR="00877ACB" w:rsidRPr="006F4635" w:rsidRDefault="00AA638C" w:rsidP="00827A9D">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lang w:val="en-US"/>
        </w:rPr>
      </w:pPr>
      <w:r w:rsidRPr="006F4635">
        <w:rPr>
          <w:rFonts w:ascii="Times New Roman" w:hAnsi="Times New Roman" w:cs="Times New Roman"/>
          <w:sz w:val="24"/>
          <w:szCs w:val="24"/>
          <w:shd w:val="clear" w:color="auto" w:fill="FFFFFF"/>
          <w:lang w:val="en-US"/>
        </w:rPr>
        <w:t>Angulo-</w:t>
      </w:r>
      <w:proofErr w:type="spellStart"/>
      <w:r w:rsidRPr="006F4635">
        <w:rPr>
          <w:rFonts w:ascii="Times New Roman" w:hAnsi="Times New Roman" w:cs="Times New Roman"/>
          <w:sz w:val="24"/>
          <w:szCs w:val="24"/>
          <w:shd w:val="clear" w:color="auto" w:fill="FFFFFF"/>
          <w:lang w:val="en-US"/>
        </w:rPr>
        <w:t>Pasel</w:t>
      </w:r>
      <w:proofErr w:type="spellEnd"/>
      <w:r w:rsidRPr="006F4635">
        <w:rPr>
          <w:rFonts w:ascii="Times New Roman" w:hAnsi="Times New Roman" w:cs="Times New Roman"/>
          <w:sz w:val="24"/>
          <w:szCs w:val="24"/>
          <w:shd w:val="clear" w:color="auto" w:fill="FFFFFF"/>
          <w:lang w:val="en-US"/>
        </w:rPr>
        <w:t>, C. (2022). Rethinking the space of the migrant shelter in Mexico: humanitarian and security implications in the practices of bordering. </w:t>
      </w:r>
      <w:r w:rsidRPr="006F4635">
        <w:rPr>
          <w:rFonts w:ascii="Times New Roman" w:hAnsi="Times New Roman" w:cs="Times New Roman"/>
          <w:i/>
          <w:iCs/>
          <w:sz w:val="24"/>
          <w:szCs w:val="24"/>
          <w:shd w:val="clear" w:color="auto" w:fill="FFFFFF"/>
          <w:lang w:val="en-US"/>
        </w:rPr>
        <w:t>Identities</w:t>
      </w:r>
      <w:r w:rsidRPr="006F4635">
        <w:rPr>
          <w:rFonts w:ascii="Times New Roman" w:hAnsi="Times New Roman" w:cs="Times New Roman"/>
          <w:sz w:val="24"/>
          <w:szCs w:val="24"/>
          <w:shd w:val="clear" w:color="auto" w:fill="FFFFFF"/>
          <w:lang w:val="en-US"/>
        </w:rPr>
        <w:t xml:space="preserve">, </w:t>
      </w:r>
      <w:r w:rsidR="007514DA" w:rsidRPr="00A92E6B">
        <w:rPr>
          <w:rFonts w:ascii="Times New Roman" w:hAnsi="Times New Roman" w:cs="Times New Roman"/>
          <w:i/>
          <w:iCs/>
          <w:sz w:val="24"/>
          <w:szCs w:val="24"/>
          <w:shd w:val="clear" w:color="auto" w:fill="FFFFFF"/>
          <w:lang w:val="en-US"/>
        </w:rPr>
        <w:t>29</w:t>
      </w:r>
      <w:r w:rsidR="007514DA">
        <w:rPr>
          <w:rFonts w:ascii="Times New Roman" w:hAnsi="Times New Roman" w:cs="Times New Roman"/>
          <w:sz w:val="24"/>
          <w:szCs w:val="24"/>
          <w:shd w:val="clear" w:color="auto" w:fill="FFFFFF"/>
          <w:lang w:val="en-US"/>
        </w:rPr>
        <w:t xml:space="preserve">(6), </w:t>
      </w:r>
      <w:r w:rsidRPr="006F4635">
        <w:rPr>
          <w:rFonts w:ascii="Times New Roman" w:hAnsi="Times New Roman" w:cs="Times New Roman"/>
          <w:sz w:val="24"/>
          <w:szCs w:val="24"/>
          <w:shd w:val="clear" w:color="auto" w:fill="FFFFFF"/>
          <w:lang w:val="en-US"/>
        </w:rPr>
        <w:t xml:space="preserve">1-18. </w:t>
      </w:r>
      <w:r w:rsidR="00870601">
        <w:rPr>
          <w:rFonts w:ascii="Times New Roman" w:hAnsi="Times New Roman" w:cs="Times New Roman"/>
          <w:sz w:val="24"/>
          <w:szCs w:val="24"/>
          <w:shd w:val="clear" w:color="auto" w:fill="FFFFFF"/>
          <w:lang w:val="en-US"/>
        </w:rPr>
        <w:t xml:space="preserve">Retrieved from </w:t>
      </w:r>
      <w:r w:rsidR="00870601" w:rsidRPr="00A92E6B">
        <w:rPr>
          <w:rFonts w:ascii="Times New Roman" w:hAnsi="Times New Roman" w:cs="Times New Roman"/>
          <w:sz w:val="24"/>
          <w:szCs w:val="24"/>
          <w:shd w:val="clear" w:color="auto" w:fill="FFFFFF"/>
          <w:lang w:val="en-US"/>
        </w:rPr>
        <w:t>https://doi.org/10.1080/1070289X.2022.2029068</w:t>
      </w:r>
      <w:r w:rsidR="00870601">
        <w:rPr>
          <w:rFonts w:ascii="Times New Roman" w:hAnsi="Times New Roman" w:cs="Times New Roman"/>
          <w:sz w:val="24"/>
          <w:szCs w:val="24"/>
          <w:shd w:val="clear" w:color="auto" w:fill="FFFFFF"/>
          <w:lang w:val="en-US"/>
        </w:rPr>
        <w:t>.</w:t>
      </w:r>
    </w:p>
    <w:p w14:paraId="541A38B0" w14:textId="7822748F" w:rsidR="00AA638C" w:rsidRPr="0016431F" w:rsidRDefault="00FC259B" w:rsidP="00827A9D">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40403C">
        <w:rPr>
          <w:rFonts w:ascii="Times New Roman" w:hAnsi="Times New Roman" w:cs="Times New Roman"/>
          <w:sz w:val="24"/>
          <w:szCs w:val="24"/>
          <w:shd w:val="clear" w:color="auto" w:fill="FFFFFF"/>
          <w:lang w:val="en-US"/>
        </w:rPr>
        <w:t>Bove, V., y Elia, L. (2017). Migration, diversity, and economic growth. </w:t>
      </w:r>
      <w:proofErr w:type="spellStart"/>
      <w:r w:rsidRPr="0016431F">
        <w:rPr>
          <w:rFonts w:ascii="Times New Roman" w:hAnsi="Times New Roman" w:cs="Times New Roman"/>
          <w:sz w:val="24"/>
          <w:szCs w:val="24"/>
          <w:shd w:val="clear" w:color="auto" w:fill="FFFFFF"/>
        </w:rPr>
        <w:t>World</w:t>
      </w:r>
      <w:proofErr w:type="spellEnd"/>
      <w:r w:rsidRPr="0016431F">
        <w:rPr>
          <w:rFonts w:ascii="Times New Roman" w:hAnsi="Times New Roman" w:cs="Times New Roman"/>
          <w:sz w:val="24"/>
          <w:szCs w:val="24"/>
          <w:shd w:val="clear" w:color="auto" w:fill="FFFFFF"/>
        </w:rPr>
        <w:t xml:space="preserve"> </w:t>
      </w:r>
      <w:proofErr w:type="spellStart"/>
      <w:r w:rsidRPr="0016431F">
        <w:rPr>
          <w:rFonts w:ascii="Times New Roman" w:hAnsi="Times New Roman" w:cs="Times New Roman"/>
          <w:sz w:val="24"/>
          <w:szCs w:val="24"/>
          <w:shd w:val="clear" w:color="auto" w:fill="FFFFFF"/>
        </w:rPr>
        <w:t>Development</w:t>
      </w:r>
      <w:proofErr w:type="spellEnd"/>
      <w:r w:rsidRPr="0016431F">
        <w:rPr>
          <w:rFonts w:ascii="Times New Roman" w:hAnsi="Times New Roman" w:cs="Times New Roman"/>
          <w:sz w:val="24"/>
          <w:szCs w:val="24"/>
          <w:shd w:val="clear" w:color="auto" w:fill="FFFFFF"/>
        </w:rPr>
        <w:t xml:space="preserve">, 89, 227-239.  Recuperado de </w:t>
      </w:r>
      <w:r w:rsidR="00507960" w:rsidRPr="0016431F">
        <w:rPr>
          <w:rFonts w:ascii="Times New Roman" w:hAnsi="Times New Roman" w:cs="Times New Roman"/>
          <w:sz w:val="24"/>
          <w:szCs w:val="24"/>
          <w:shd w:val="clear" w:color="auto" w:fill="FFFFFF"/>
        </w:rPr>
        <w:t>https://doi.org/10.1016/j.worlddev.2016.08.012.</w:t>
      </w:r>
    </w:p>
    <w:p w14:paraId="76BD28BE" w14:textId="46A41A03" w:rsidR="00AA638C" w:rsidRDefault="00AA638C" w:rsidP="00827A9D">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F11DF">
        <w:rPr>
          <w:rFonts w:ascii="Times New Roman" w:hAnsi="Times New Roman" w:cs="Times New Roman"/>
          <w:sz w:val="24"/>
          <w:szCs w:val="24"/>
          <w:shd w:val="clear" w:color="auto" w:fill="FFFFFF"/>
        </w:rPr>
        <w:t xml:space="preserve">Canales, A. I., Fuentes, J. A. </w:t>
      </w:r>
      <w:r w:rsidR="0015316A" w:rsidRPr="007F11DF">
        <w:rPr>
          <w:rFonts w:ascii="Times New Roman" w:hAnsi="Times New Roman" w:cs="Times New Roman"/>
          <w:sz w:val="24"/>
          <w:szCs w:val="24"/>
          <w:shd w:val="clear" w:color="auto" w:fill="FFFFFF"/>
        </w:rPr>
        <w:t>y</w:t>
      </w:r>
      <w:r w:rsidRPr="007F11DF">
        <w:rPr>
          <w:rFonts w:ascii="Times New Roman" w:hAnsi="Times New Roman" w:cs="Times New Roman"/>
          <w:sz w:val="24"/>
          <w:szCs w:val="24"/>
          <w:shd w:val="clear" w:color="auto" w:fill="FFFFFF"/>
        </w:rPr>
        <w:t xml:space="preserve"> De León, C. R. (2019). </w:t>
      </w:r>
      <w:r w:rsidRPr="006F4635">
        <w:rPr>
          <w:rFonts w:ascii="Times New Roman" w:hAnsi="Times New Roman" w:cs="Times New Roman"/>
          <w:i/>
          <w:iCs/>
          <w:sz w:val="24"/>
          <w:szCs w:val="24"/>
          <w:shd w:val="clear" w:color="auto" w:fill="FFFFFF"/>
        </w:rPr>
        <w:t>Desarrollo y migración</w:t>
      </w:r>
      <w:r w:rsidR="00481224">
        <w:rPr>
          <w:rFonts w:ascii="Times New Roman" w:hAnsi="Times New Roman" w:cs="Times New Roman"/>
          <w:i/>
          <w:iCs/>
          <w:sz w:val="24"/>
          <w:szCs w:val="24"/>
          <w:shd w:val="clear" w:color="auto" w:fill="FFFFFF"/>
        </w:rPr>
        <w:t>.</w:t>
      </w:r>
      <w:r w:rsidRPr="006F4635">
        <w:rPr>
          <w:rFonts w:ascii="Times New Roman" w:hAnsi="Times New Roman" w:cs="Times New Roman"/>
          <w:i/>
          <w:iCs/>
          <w:sz w:val="24"/>
          <w:szCs w:val="24"/>
          <w:shd w:val="clear" w:color="auto" w:fill="FFFFFF"/>
        </w:rPr>
        <w:t xml:space="preserve"> </w:t>
      </w:r>
      <w:r w:rsidR="00481224">
        <w:rPr>
          <w:rFonts w:ascii="Times New Roman" w:hAnsi="Times New Roman" w:cs="Times New Roman"/>
          <w:i/>
          <w:iCs/>
          <w:sz w:val="24"/>
          <w:szCs w:val="24"/>
          <w:shd w:val="clear" w:color="auto" w:fill="FFFFFF"/>
        </w:rPr>
        <w:t>D</w:t>
      </w:r>
      <w:r w:rsidR="00481224" w:rsidRPr="006F4635">
        <w:rPr>
          <w:rFonts w:ascii="Times New Roman" w:hAnsi="Times New Roman" w:cs="Times New Roman"/>
          <w:i/>
          <w:iCs/>
          <w:sz w:val="24"/>
          <w:szCs w:val="24"/>
          <w:shd w:val="clear" w:color="auto" w:fill="FFFFFF"/>
        </w:rPr>
        <w:t xml:space="preserve">esafíos </w:t>
      </w:r>
      <w:r w:rsidRPr="006F4635">
        <w:rPr>
          <w:rFonts w:ascii="Times New Roman" w:hAnsi="Times New Roman" w:cs="Times New Roman"/>
          <w:i/>
          <w:iCs/>
          <w:sz w:val="24"/>
          <w:szCs w:val="24"/>
          <w:shd w:val="clear" w:color="auto" w:fill="FFFFFF"/>
        </w:rPr>
        <w:t>y oportunidades en los países del norte de Centroamérica</w:t>
      </w:r>
      <w:r w:rsidRPr="006F4635">
        <w:rPr>
          <w:rFonts w:ascii="Times New Roman" w:hAnsi="Times New Roman" w:cs="Times New Roman"/>
          <w:sz w:val="24"/>
          <w:szCs w:val="24"/>
          <w:shd w:val="clear" w:color="auto" w:fill="FFFFFF"/>
        </w:rPr>
        <w:t xml:space="preserve">. </w:t>
      </w:r>
      <w:r w:rsidR="000A1C76">
        <w:rPr>
          <w:rFonts w:ascii="Times New Roman" w:hAnsi="Times New Roman" w:cs="Times New Roman"/>
          <w:sz w:val="24"/>
          <w:szCs w:val="24"/>
          <w:shd w:val="clear" w:color="auto" w:fill="FFFFFF"/>
        </w:rPr>
        <w:t xml:space="preserve">Ciudad de México, México: </w:t>
      </w:r>
      <w:r w:rsidR="000A1C76" w:rsidRPr="000A1C76">
        <w:rPr>
          <w:rFonts w:ascii="Times New Roman" w:hAnsi="Times New Roman" w:cs="Times New Roman"/>
          <w:sz w:val="24"/>
          <w:szCs w:val="24"/>
          <w:shd w:val="clear" w:color="auto" w:fill="FFFFFF"/>
        </w:rPr>
        <w:t>Comisión Económica para América Latina y el Carib</w:t>
      </w:r>
      <w:r w:rsidR="000A1C76">
        <w:rPr>
          <w:rFonts w:ascii="Times New Roman" w:hAnsi="Times New Roman" w:cs="Times New Roman"/>
          <w:sz w:val="24"/>
          <w:szCs w:val="24"/>
          <w:shd w:val="clear" w:color="auto" w:fill="FFFFFF"/>
        </w:rPr>
        <w:t>e</w:t>
      </w:r>
      <w:r w:rsidRPr="006F4635">
        <w:rPr>
          <w:rFonts w:ascii="Times New Roman" w:hAnsi="Times New Roman" w:cs="Times New Roman"/>
          <w:sz w:val="24"/>
          <w:szCs w:val="24"/>
          <w:shd w:val="clear" w:color="auto" w:fill="FFFFFF"/>
        </w:rPr>
        <w:t>.</w:t>
      </w:r>
    </w:p>
    <w:p w14:paraId="3CF03AE3" w14:textId="19256BFB" w:rsidR="00224B4F" w:rsidRDefault="00EF0CFE" w:rsidP="00421F0E">
      <w:pPr>
        <w:autoSpaceDE w:val="0"/>
        <w:autoSpaceDN w:val="0"/>
        <w:adjustRightInd w:val="0"/>
        <w:spacing w:after="0" w:line="360" w:lineRule="auto"/>
        <w:ind w:left="709" w:hanging="709"/>
        <w:jc w:val="both"/>
        <w:rPr>
          <w:rStyle w:val="Hipervnculo"/>
          <w:rFonts w:ascii="Times New Roman" w:hAnsi="Times New Roman" w:cs="Times New Roman"/>
          <w:sz w:val="24"/>
          <w:szCs w:val="24"/>
          <w:shd w:val="clear" w:color="auto" w:fill="FFFFFF"/>
          <w:lang w:val="es-419"/>
        </w:rPr>
      </w:pPr>
      <w:r w:rsidRPr="00EF0CFE">
        <w:rPr>
          <w:rFonts w:ascii="Times New Roman" w:hAnsi="Times New Roman" w:cs="Times New Roman"/>
          <w:color w:val="222222"/>
          <w:sz w:val="24"/>
          <w:szCs w:val="24"/>
          <w:shd w:val="clear" w:color="auto" w:fill="FFFFFF"/>
        </w:rPr>
        <w:t>Comisión Nacional de Derechos Humanos</w:t>
      </w:r>
      <w:r w:rsidR="00421F0E">
        <w:rPr>
          <w:rFonts w:ascii="Times New Roman" w:hAnsi="Times New Roman" w:cs="Times New Roman"/>
          <w:color w:val="222222"/>
          <w:sz w:val="24"/>
          <w:szCs w:val="24"/>
          <w:shd w:val="clear" w:color="auto" w:fill="FFFFFF"/>
        </w:rPr>
        <w:t xml:space="preserve"> </w:t>
      </w:r>
      <w:r w:rsidR="002971A6">
        <w:rPr>
          <w:rFonts w:ascii="Times New Roman" w:hAnsi="Times New Roman" w:cs="Times New Roman"/>
          <w:color w:val="222222"/>
          <w:sz w:val="24"/>
          <w:szCs w:val="24"/>
          <w:shd w:val="clear" w:color="auto" w:fill="FFFFFF"/>
        </w:rPr>
        <w:t>(</w:t>
      </w:r>
      <w:r w:rsidR="00421F0E">
        <w:rPr>
          <w:rFonts w:ascii="Times New Roman" w:hAnsi="Times New Roman" w:cs="Times New Roman"/>
          <w:color w:val="222222"/>
          <w:sz w:val="24"/>
          <w:szCs w:val="24"/>
          <w:shd w:val="clear" w:color="auto" w:fill="FFFFFF"/>
        </w:rPr>
        <w:t>CNDH</w:t>
      </w:r>
      <w:r w:rsidR="002971A6">
        <w:rPr>
          <w:rFonts w:ascii="Times New Roman" w:hAnsi="Times New Roman" w:cs="Times New Roman"/>
          <w:color w:val="222222"/>
          <w:sz w:val="24"/>
          <w:szCs w:val="24"/>
          <w:shd w:val="clear" w:color="auto" w:fill="FFFFFF"/>
        </w:rPr>
        <w:t>)</w:t>
      </w:r>
      <w:r w:rsidRPr="00EF0CFE">
        <w:rPr>
          <w:rFonts w:ascii="Times New Roman" w:hAnsi="Times New Roman" w:cs="Times New Roman"/>
          <w:color w:val="222222"/>
          <w:sz w:val="24"/>
          <w:szCs w:val="24"/>
          <w:shd w:val="clear" w:color="auto" w:fill="FFFFFF"/>
        </w:rPr>
        <w:t xml:space="preserve">. (2018). </w:t>
      </w:r>
      <w:r w:rsidRPr="00A92E6B">
        <w:rPr>
          <w:rFonts w:ascii="Times New Roman" w:hAnsi="Times New Roman" w:cs="Times New Roman"/>
          <w:i/>
          <w:iCs/>
          <w:color w:val="222222"/>
          <w:sz w:val="24"/>
          <w:szCs w:val="24"/>
          <w:shd w:val="clear" w:color="auto" w:fill="FFFFFF"/>
        </w:rPr>
        <w:t>Los desafíos de la migración y los albergues como oasis</w:t>
      </w:r>
      <w:r w:rsidRPr="00EF0CFE">
        <w:rPr>
          <w:rFonts w:ascii="Times New Roman" w:hAnsi="Times New Roman" w:cs="Times New Roman"/>
          <w:color w:val="222222"/>
          <w:sz w:val="24"/>
          <w:szCs w:val="24"/>
          <w:shd w:val="clear" w:color="auto" w:fill="FFFFFF"/>
        </w:rPr>
        <w:t xml:space="preserve">. </w:t>
      </w:r>
      <w:r w:rsidRPr="00EF0CFE">
        <w:rPr>
          <w:rFonts w:ascii="Times New Roman" w:hAnsi="Times New Roman" w:cs="Times New Roman"/>
          <w:i/>
          <w:iCs/>
          <w:color w:val="222222"/>
          <w:sz w:val="24"/>
          <w:szCs w:val="24"/>
          <w:shd w:val="clear" w:color="auto" w:fill="FFFFFF"/>
        </w:rPr>
        <w:t xml:space="preserve">Encuesta </w:t>
      </w:r>
      <w:r w:rsidR="00FE502D">
        <w:rPr>
          <w:rFonts w:ascii="Times New Roman" w:hAnsi="Times New Roman" w:cs="Times New Roman"/>
          <w:i/>
          <w:iCs/>
          <w:color w:val="222222"/>
          <w:sz w:val="24"/>
          <w:szCs w:val="24"/>
          <w:shd w:val="clear" w:color="auto" w:fill="FFFFFF"/>
        </w:rPr>
        <w:t>N</w:t>
      </w:r>
      <w:r w:rsidR="00FE502D" w:rsidRPr="00EF0CFE">
        <w:rPr>
          <w:rFonts w:ascii="Times New Roman" w:hAnsi="Times New Roman" w:cs="Times New Roman"/>
          <w:i/>
          <w:iCs/>
          <w:color w:val="222222"/>
          <w:sz w:val="24"/>
          <w:szCs w:val="24"/>
          <w:shd w:val="clear" w:color="auto" w:fill="FFFFFF"/>
        </w:rPr>
        <w:t xml:space="preserve">acional </w:t>
      </w:r>
      <w:r w:rsidRPr="00EF0CFE">
        <w:rPr>
          <w:rFonts w:ascii="Times New Roman" w:hAnsi="Times New Roman" w:cs="Times New Roman"/>
          <w:i/>
          <w:iCs/>
          <w:color w:val="222222"/>
          <w:sz w:val="24"/>
          <w:szCs w:val="24"/>
          <w:shd w:val="clear" w:color="auto" w:fill="FFFFFF"/>
        </w:rPr>
        <w:t xml:space="preserve">de </w:t>
      </w:r>
      <w:r w:rsidR="00FE502D">
        <w:rPr>
          <w:rFonts w:ascii="Times New Roman" w:hAnsi="Times New Roman" w:cs="Times New Roman"/>
          <w:i/>
          <w:iCs/>
          <w:color w:val="222222"/>
          <w:sz w:val="24"/>
          <w:szCs w:val="24"/>
          <w:shd w:val="clear" w:color="auto" w:fill="FFFFFF"/>
        </w:rPr>
        <w:t>P</w:t>
      </w:r>
      <w:r w:rsidR="00FE502D" w:rsidRPr="00EF0CFE">
        <w:rPr>
          <w:rFonts w:ascii="Times New Roman" w:hAnsi="Times New Roman" w:cs="Times New Roman"/>
          <w:i/>
          <w:iCs/>
          <w:color w:val="222222"/>
          <w:sz w:val="24"/>
          <w:szCs w:val="24"/>
          <w:shd w:val="clear" w:color="auto" w:fill="FFFFFF"/>
        </w:rPr>
        <w:t xml:space="preserve">ersonas </w:t>
      </w:r>
      <w:r w:rsidR="00FE502D">
        <w:rPr>
          <w:rFonts w:ascii="Times New Roman" w:hAnsi="Times New Roman" w:cs="Times New Roman"/>
          <w:i/>
          <w:iCs/>
          <w:color w:val="222222"/>
          <w:sz w:val="24"/>
          <w:szCs w:val="24"/>
          <w:shd w:val="clear" w:color="auto" w:fill="FFFFFF"/>
        </w:rPr>
        <w:t>M</w:t>
      </w:r>
      <w:r w:rsidR="00FE502D" w:rsidRPr="00EF0CFE">
        <w:rPr>
          <w:rFonts w:ascii="Times New Roman" w:hAnsi="Times New Roman" w:cs="Times New Roman"/>
          <w:i/>
          <w:iCs/>
          <w:color w:val="222222"/>
          <w:sz w:val="24"/>
          <w:szCs w:val="24"/>
          <w:shd w:val="clear" w:color="auto" w:fill="FFFFFF"/>
        </w:rPr>
        <w:t xml:space="preserve">igrantes </w:t>
      </w:r>
      <w:r w:rsidRPr="00EF0CFE">
        <w:rPr>
          <w:rFonts w:ascii="Times New Roman" w:hAnsi="Times New Roman" w:cs="Times New Roman"/>
          <w:i/>
          <w:iCs/>
          <w:color w:val="222222"/>
          <w:sz w:val="24"/>
          <w:szCs w:val="24"/>
          <w:shd w:val="clear" w:color="auto" w:fill="FFFFFF"/>
        </w:rPr>
        <w:t xml:space="preserve">en </w:t>
      </w:r>
      <w:r w:rsidR="00FE502D">
        <w:rPr>
          <w:rFonts w:ascii="Times New Roman" w:hAnsi="Times New Roman" w:cs="Times New Roman"/>
          <w:i/>
          <w:iCs/>
          <w:color w:val="222222"/>
          <w:sz w:val="24"/>
          <w:szCs w:val="24"/>
          <w:shd w:val="clear" w:color="auto" w:fill="FFFFFF"/>
        </w:rPr>
        <w:t>T</w:t>
      </w:r>
      <w:r w:rsidR="00FE502D" w:rsidRPr="00EF0CFE">
        <w:rPr>
          <w:rFonts w:ascii="Times New Roman" w:hAnsi="Times New Roman" w:cs="Times New Roman"/>
          <w:i/>
          <w:iCs/>
          <w:color w:val="222222"/>
          <w:sz w:val="24"/>
          <w:szCs w:val="24"/>
          <w:shd w:val="clear" w:color="auto" w:fill="FFFFFF"/>
        </w:rPr>
        <w:t xml:space="preserve">ránsito </w:t>
      </w:r>
      <w:r w:rsidRPr="00EF0CFE">
        <w:rPr>
          <w:rFonts w:ascii="Times New Roman" w:hAnsi="Times New Roman" w:cs="Times New Roman"/>
          <w:i/>
          <w:iCs/>
          <w:color w:val="222222"/>
          <w:sz w:val="24"/>
          <w:szCs w:val="24"/>
          <w:shd w:val="clear" w:color="auto" w:fill="FFFFFF"/>
        </w:rPr>
        <w:t>por México.</w:t>
      </w:r>
      <w:r w:rsidRPr="00EF0CFE">
        <w:rPr>
          <w:rFonts w:ascii="Times New Roman" w:hAnsi="Times New Roman" w:cs="Times New Roman"/>
          <w:color w:val="222222"/>
          <w:sz w:val="24"/>
          <w:szCs w:val="24"/>
          <w:shd w:val="clear" w:color="auto" w:fill="FFFFFF"/>
        </w:rPr>
        <w:t> </w:t>
      </w:r>
      <w:r w:rsidRPr="00EF0CFE">
        <w:rPr>
          <w:rFonts w:ascii="Times New Roman" w:hAnsi="Times New Roman" w:cs="Times New Roman"/>
          <w:i/>
          <w:iCs/>
          <w:color w:val="222222"/>
          <w:sz w:val="24"/>
          <w:szCs w:val="24"/>
          <w:shd w:val="clear" w:color="auto" w:fill="FFFFFF"/>
        </w:rPr>
        <w:t>CNDH</w:t>
      </w:r>
      <w:r w:rsidRPr="00EF0CFE">
        <w:rPr>
          <w:rFonts w:ascii="Times New Roman" w:hAnsi="Times New Roman" w:cs="Times New Roman"/>
          <w:color w:val="222222"/>
          <w:sz w:val="24"/>
          <w:szCs w:val="24"/>
          <w:shd w:val="clear" w:color="auto" w:fill="FFFFFF"/>
        </w:rPr>
        <w:t>.</w:t>
      </w:r>
      <w:r w:rsidR="00421F0E">
        <w:rPr>
          <w:rFonts w:ascii="Times New Roman" w:hAnsi="Times New Roman" w:cs="Times New Roman"/>
          <w:color w:val="222222"/>
          <w:sz w:val="24"/>
          <w:szCs w:val="24"/>
          <w:shd w:val="clear" w:color="auto" w:fill="FFFFFF"/>
        </w:rPr>
        <w:t xml:space="preserve"> </w:t>
      </w:r>
      <w:r w:rsidR="00351831">
        <w:rPr>
          <w:rFonts w:ascii="Times New Roman" w:hAnsi="Times New Roman" w:cs="Times New Roman"/>
          <w:color w:val="222222"/>
          <w:sz w:val="24"/>
          <w:szCs w:val="24"/>
          <w:shd w:val="clear" w:color="auto" w:fill="FFFFFF"/>
        </w:rPr>
        <w:t>Ciudad de México, México:</w:t>
      </w:r>
      <w:r w:rsidR="00351831" w:rsidRPr="00351831">
        <w:rPr>
          <w:rFonts w:ascii="Times New Roman" w:hAnsi="Times New Roman" w:cs="Times New Roman"/>
          <w:color w:val="222222"/>
          <w:sz w:val="24"/>
          <w:szCs w:val="24"/>
          <w:shd w:val="clear" w:color="auto" w:fill="FFFFFF"/>
        </w:rPr>
        <w:t xml:space="preserve"> </w:t>
      </w:r>
      <w:r w:rsidR="00351831" w:rsidRPr="00EF0CFE">
        <w:rPr>
          <w:rFonts w:ascii="Times New Roman" w:hAnsi="Times New Roman" w:cs="Times New Roman"/>
          <w:color w:val="222222"/>
          <w:sz w:val="24"/>
          <w:szCs w:val="24"/>
          <w:shd w:val="clear" w:color="auto" w:fill="FFFFFF"/>
        </w:rPr>
        <w:t>Comisión Nacional de Derechos Humanos</w:t>
      </w:r>
      <w:r w:rsidR="00351831">
        <w:rPr>
          <w:rFonts w:ascii="Times New Roman" w:hAnsi="Times New Roman" w:cs="Times New Roman"/>
          <w:color w:val="222222"/>
          <w:sz w:val="24"/>
          <w:szCs w:val="24"/>
          <w:shd w:val="clear" w:color="auto" w:fill="FFFFFF"/>
        </w:rPr>
        <w:t xml:space="preserve">. </w:t>
      </w:r>
      <w:r w:rsidR="00421F0E">
        <w:rPr>
          <w:rFonts w:ascii="Times New Roman" w:hAnsi="Times New Roman" w:cs="Times New Roman"/>
          <w:color w:val="222222"/>
          <w:sz w:val="24"/>
          <w:szCs w:val="24"/>
          <w:shd w:val="clear" w:color="auto" w:fill="FFFFFF"/>
        </w:rPr>
        <w:t xml:space="preserve">Recuperado de </w:t>
      </w:r>
      <w:r w:rsidR="002769A2" w:rsidRPr="0040403C">
        <w:rPr>
          <w:rFonts w:ascii="Times New Roman" w:hAnsi="Times New Roman" w:cs="Times New Roman"/>
          <w:sz w:val="24"/>
          <w:szCs w:val="24"/>
          <w:shd w:val="clear" w:color="auto" w:fill="FFFFFF"/>
          <w:lang w:val="es-419"/>
        </w:rPr>
        <w:t>https://www.cndh.org.mx/documento/los-desafios-de-la-migracion-y-los-albergues-como-oasis-encuesta-nacional-de-personas</w:t>
      </w:r>
      <w:r w:rsidR="00454C72">
        <w:rPr>
          <w:rStyle w:val="Hipervnculo"/>
          <w:rFonts w:ascii="Times New Roman" w:hAnsi="Times New Roman" w:cs="Times New Roman"/>
          <w:sz w:val="24"/>
          <w:szCs w:val="24"/>
          <w:shd w:val="clear" w:color="auto" w:fill="FFFFFF"/>
          <w:lang w:val="es-419"/>
        </w:rPr>
        <w:t>.</w:t>
      </w:r>
    </w:p>
    <w:p w14:paraId="5357B0AA" w14:textId="1382B6D1" w:rsidR="002769A2" w:rsidRPr="006F4635" w:rsidRDefault="006B70FF" w:rsidP="002769A2">
      <w:pPr>
        <w:autoSpaceDE w:val="0"/>
        <w:autoSpaceDN w:val="0"/>
        <w:adjustRightInd w:val="0"/>
        <w:spacing w:after="0" w:line="360" w:lineRule="auto"/>
        <w:ind w:left="709" w:hanging="709"/>
        <w:jc w:val="both"/>
        <w:rPr>
          <w:rStyle w:val="Hipervnculo"/>
          <w:rFonts w:ascii="Times New Roman" w:hAnsi="Times New Roman" w:cs="Times New Roman"/>
          <w:color w:val="auto"/>
          <w:sz w:val="24"/>
          <w:szCs w:val="24"/>
          <w:u w:val="none"/>
        </w:rPr>
      </w:pPr>
      <w:r>
        <w:rPr>
          <w:rFonts w:ascii="Times New Roman" w:hAnsi="Times New Roman" w:cs="Times New Roman"/>
          <w:color w:val="222222"/>
          <w:sz w:val="24"/>
          <w:szCs w:val="24"/>
          <w:shd w:val="clear" w:color="auto" w:fill="FFFFFF"/>
          <w:lang w:val="es-419"/>
        </w:rPr>
        <w:t>Debate.</w:t>
      </w:r>
      <w:r w:rsidR="002769A2" w:rsidRPr="006F4635">
        <w:rPr>
          <w:rStyle w:val="Hipervnculo"/>
          <w:rFonts w:ascii="Times New Roman" w:hAnsi="Times New Roman" w:cs="Times New Roman"/>
          <w:color w:val="auto"/>
          <w:sz w:val="24"/>
          <w:szCs w:val="24"/>
          <w:u w:val="none"/>
        </w:rPr>
        <w:t xml:space="preserve"> (12 de febrero</w:t>
      </w:r>
      <w:r w:rsidR="002769A2">
        <w:rPr>
          <w:rStyle w:val="Hipervnculo"/>
          <w:rFonts w:ascii="Times New Roman" w:hAnsi="Times New Roman" w:cs="Times New Roman"/>
          <w:color w:val="auto"/>
          <w:sz w:val="24"/>
          <w:szCs w:val="24"/>
          <w:u w:val="none"/>
        </w:rPr>
        <w:t xml:space="preserve"> de </w:t>
      </w:r>
      <w:r w:rsidR="002769A2" w:rsidRPr="006F4635">
        <w:rPr>
          <w:rStyle w:val="Hipervnculo"/>
          <w:rFonts w:ascii="Times New Roman" w:hAnsi="Times New Roman" w:cs="Times New Roman"/>
          <w:color w:val="auto"/>
          <w:sz w:val="24"/>
          <w:szCs w:val="24"/>
          <w:u w:val="none"/>
        </w:rPr>
        <w:t>2022)</w:t>
      </w:r>
      <w:r w:rsidR="002769A2">
        <w:rPr>
          <w:rFonts w:ascii="Times New Roman" w:hAnsi="Times New Roman" w:cs="Times New Roman"/>
          <w:color w:val="222222"/>
          <w:sz w:val="24"/>
          <w:szCs w:val="24"/>
          <w:shd w:val="clear" w:color="auto" w:fill="FFFFFF"/>
          <w:lang w:val="es-419"/>
        </w:rPr>
        <w:t xml:space="preserve">.  </w:t>
      </w:r>
      <w:r w:rsidR="002769A2" w:rsidRPr="006F4635">
        <w:rPr>
          <w:rStyle w:val="Hipervnculo"/>
          <w:rFonts w:ascii="Times New Roman" w:hAnsi="Times New Roman" w:cs="Times New Roman"/>
          <w:color w:val="auto"/>
          <w:sz w:val="24"/>
          <w:szCs w:val="24"/>
          <w:u w:val="none"/>
        </w:rPr>
        <w:t>Huerto y animales para aligerar la tristeza de los migrantes en Ciudad Juárez.</w:t>
      </w:r>
      <w:r>
        <w:rPr>
          <w:rStyle w:val="Hipervnculo"/>
          <w:rFonts w:ascii="Times New Roman" w:hAnsi="Times New Roman" w:cs="Times New Roman"/>
          <w:color w:val="auto"/>
          <w:sz w:val="24"/>
          <w:szCs w:val="24"/>
          <w:u w:val="none"/>
        </w:rPr>
        <w:t xml:space="preserve"> En el albergue, los migrantes no solo descansan físicamente, sino también mentalmente con una granja en Ciudad Juárez.</w:t>
      </w:r>
      <w:r w:rsidR="002769A2" w:rsidRPr="006F4635">
        <w:rPr>
          <w:rStyle w:val="Hipervnculo"/>
          <w:rFonts w:ascii="Times New Roman" w:hAnsi="Times New Roman" w:cs="Times New Roman"/>
          <w:color w:val="auto"/>
          <w:sz w:val="24"/>
          <w:szCs w:val="24"/>
          <w:u w:val="none"/>
        </w:rPr>
        <w:t xml:space="preserve"> </w:t>
      </w:r>
      <w:hyperlink r:id="rId15" w:history="1">
        <w:r w:rsidR="002769A2" w:rsidRPr="006F4635">
          <w:rPr>
            <w:rStyle w:val="Hipervnculo"/>
            <w:rFonts w:ascii="Times New Roman" w:hAnsi="Times New Roman" w:cs="Times New Roman"/>
            <w:color w:val="auto"/>
            <w:sz w:val="24"/>
            <w:szCs w:val="24"/>
            <w:u w:val="none"/>
          </w:rPr>
          <w:t>https://www.debate.com.mx/migracion/Huerto-y-animales-para-aligerar-la-tristeza-de-los-migrantes-en-Ciudad-Juarez-20220212-0077.html</w:t>
        </w:r>
      </w:hyperlink>
      <w:r w:rsidR="002769A2">
        <w:rPr>
          <w:rStyle w:val="Hipervnculo"/>
          <w:rFonts w:ascii="Times New Roman" w:hAnsi="Times New Roman" w:cs="Times New Roman"/>
          <w:color w:val="auto"/>
          <w:sz w:val="24"/>
          <w:szCs w:val="24"/>
          <w:u w:val="none"/>
        </w:rPr>
        <w:t>.</w:t>
      </w:r>
    </w:p>
    <w:p w14:paraId="79AC906D" w14:textId="0D32D238" w:rsidR="00521E62" w:rsidRPr="006A411A" w:rsidRDefault="00521E62" w:rsidP="00827A9D">
      <w:pPr>
        <w:autoSpaceDE w:val="0"/>
        <w:autoSpaceDN w:val="0"/>
        <w:adjustRightInd w:val="0"/>
        <w:spacing w:after="0" w:line="360" w:lineRule="auto"/>
        <w:ind w:left="709" w:hanging="709"/>
        <w:jc w:val="both"/>
        <w:rPr>
          <w:shd w:val="clear" w:color="auto" w:fill="FFFFFF"/>
        </w:rPr>
      </w:pPr>
      <w:r w:rsidRPr="006A411A">
        <w:rPr>
          <w:rFonts w:ascii="Times New Roman" w:hAnsi="Times New Roman" w:cs="Times New Roman"/>
          <w:sz w:val="24"/>
          <w:szCs w:val="24"/>
          <w:shd w:val="clear" w:color="auto" w:fill="FFFFFF"/>
        </w:rPr>
        <w:lastRenderedPageBreak/>
        <w:t>Durán, M. M. (2012). El estudio de caso en la investigación cualitativa. </w:t>
      </w:r>
      <w:r w:rsidRPr="006A411A">
        <w:rPr>
          <w:rFonts w:ascii="Times New Roman" w:hAnsi="Times New Roman" w:cs="Times New Roman"/>
          <w:i/>
          <w:iCs/>
          <w:sz w:val="24"/>
          <w:szCs w:val="24"/>
          <w:shd w:val="clear" w:color="auto" w:fill="FFFFFF"/>
        </w:rPr>
        <w:t xml:space="preserve">Revista </w:t>
      </w:r>
      <w:r w:rsidR="00D11FBC">
        <w:rPr>
          <w:rFonts w:ascii="Times New Roman" w:hAnsi="Times New Roman" w:cs="Times New Roman"/>
          <w:i/>
          <w:iCs/>
          <w:sz w:val="24"/>
          <w:szCs w:val="24"/>
          <w:shd w:val="clear" w:color="auto" w:fill="FFFFFF"/>
        </w:rPr>
        <w:t>N</w:t>
      </w:r>
      <w:r w:rsidR="00D11FBC" w:rsidRPr="006A411A">
        <w:rPr>
          <w:rFonts w:ascii="Times New Roman" w:hAnsi="Times New Roman" w:cs="Times New Roman"/>
          <w:i/>
          <w:iCs/>
          <w:sz w:val="24"/>
          <w:szCs w:val="24"/>
          <w:shd w:val="clear" w:color="auto" w:fill="FFFFFF"/>
        </w:rPr>
        <w:t xml:space="preserve">acional </w:t>
      </w:r>
      <w:r w:rsidRPr="006A411A">
        <w:rPr>
          <w:rFonts w:ascii="Times New Roman" w:hAnsi="Times New Roman" w:cs="Times New Roman"/>
          <w:i/>
          <w:iCs/>
          <w:sz w:val="24"/>
          <w:szCs w:val="24"/>
          <w:shd w:val="clear" w:color="auto" w:fill="FFFFFF"/>
        </w:rPr>
        <w:t>de</w:t>
      </w:r>
      <w:r w:rsidR="00AA7177">
        <w:rPr>
          <w:rFonts w:ascii="Times New Roman" w:hAnsi="Times New Roman" w:cs="Times New Roman"/>
          <w:i/>
          <w:iCs/>
          <w:sz w:val="24"/>
          <w:szCs w:val="24"/>
          <w:shd w:val="clear" w:color="auto" w:fill="FFFFFF"/>
        </w:rPr>
        <w:t xml:space="preserve"> </w:t>
      </w:r>
      <w:r w:rsidR="00D11FBC">
        <w:rPr>
          <w:rFonts w:ascii="Times New Roman" w:hAnsi="Times New Roman" w:cs="Times New Roman"/>
          <w:i/>
          <w:iCs/>
          <w:sz w:val="24"/>
          <w:szCs w:val="24"/>
          <w:shd w:val="clear" w:color="auto" w:fill="FFFFFF"/>
        </w:rPr>
        <w:t>A</w:t>
      </w:r>
      <w:r w:rsidR="00D11FBC" w:rsidRPr="006A411A">
        <w:rPr>
          <w:rFonts w:ascii="Times New Roman" w:hAnsi="Times New Roman" w:cs="Times New Roman"/>
          <w:i/>
          <w:iCs/>
          <w:sz w:val="24"/>
          <w:szCs w:val="24"/>
          <w:shd w:val="clear" w:color="auto" w:fill="FFFFFF"/>
        </w:rPr>
        <w:t>dministración</w:t>
      </w:r>
      <w:r w:rsidRPr="006A411A">
        <w:rPr>
          <w:rFonts w:ascii="Times New Roman" w:hAnsi="Times New Roman" w:cs="Times New Roman"/>
          <w:i/>
          <w:iCs/>
          <w:sz w:val="24"/>
          <w:szCs w:val="24"/>
          <w:shd w:val="clear" w:color="auto" w:fill="FFFFFF"/>
        </w:rPr>
        <w:t>, 3</w:t>
      </w:r>
      <w:r w:rsidRPr="006A411A">
        <w:rPr>
          <w:rFonts w:ascii="Times New Roman" w:hAnsi="Times New Roman" w:cs="Times New Roman"/>
          <w:sz w:val="24"/>
          <w:szCs w:val="24"/>
          <w:shd w:val="clear" w:color="auto" w:fill="FFFFFF"/>
        </w:rPr>
        <w:t>(1), 121-134.</w:t>
      </w:r>
    </w:p>
    <w:p w14:paraId="0685CE62" w14:textId="0AE887A6" w:rsidR="00AD02D4" w:rsidRPr="00000B6C" w:rsidRDefault="00AD02D4" w:rsidP="00AD02D4">
      <w:pPr>
        <w:autoSpaceDE w:val="0"/>
        <w:autoSpaceDN w:val="0"/>
        <w:adjustRightInd w:val="0"/>
        <w:spacing w:after="0" w:line="360" w:lineRule="auto"/>
        <w:ind w:left="709" w:hanging="709"/>
        <w:jc w:val="both"/>
        <w:rPr>
          <w:rStyle w:val="Hipervnculo"/>
          <w:rFonts w:ascii="Times New Roman" w:hAnsi="Times New Roman" w:cs="Times New Roman"/>
          <w:color w:val="auto"/>
          <w:sz w:val="24"/>
          <w:szCs w:val="24"/>
          <w:u w:val="none"/>
        </w:rPr>
      </w:pPr>
      <w:r w:rsidRPr="004355E3">
        <w:rPr>
          <w:rStyle w:val="Hipervnculo"/>
          <w:rFonts w:ascii="Times New Roman" w:hAnsi="Times New Roman" w:cs="Times New Roman"/>
          <w:color w:val="auto"/>
          <w:sz w:val="24"/>
          <w:szCs w:val="24"/>
          <w:u w:val="none"/>
        </w:rPr>
        <w:t>Estrategias de Auto-Sustentabilidad para Iniciativas de Desarrollo</w:t>
      </w:r>
      <w:r w:rsidRPr="00000B6C">
        <w:rPr>
          <w:rStyle w:val="Hipervnculo"/>
          <w:rFonts w:ascii="Times New Roman" w:hAnsi="Times New Roman" w:cs="Times New Roman"/>
          <w:color w:val="auto"/>
          <w:sz w:val="24"/>
          <w:szCs w:val="24"/>
          <w:u w:val="none"/>
        </w:rPr>
        <w:t xml:space="preserve">. </w:t>
      </w:r>
      <w:r w:rsidRPr="006F4635">
        <w:rPr>
          <w:rStyle w:val="Hipervnculo"/>
          <w:rFonts w:ascii="Times New Roman" w:hAnsi="Times New Roman" w:cs="Times New Roman"/>
          <w:color w:val="auto"/>
          <w:sz w:val="24"/>
          <w:szCs w:val="24"/>
          <w:u w:val="none"/>
          <w:lang w:val="es-419"/>
        </w:rPr>
        <w:t>(</w:t>
      </w:r>
      <w:r>
        <w:rPr>
          <w:rStyle w:val="Hipervnculo"/>
          <w:rFonts w:ascii="Times New Roman" w:hAnsi="Times New Roman" w:cs="Times New Roman"/>
          <w:color w:val="auto"/>
          <w:sz w:val="24"/>
          <w:szCs w:val="24"/>
          <w:u w:val="none"/>
          <w:lang w:val="es-419"/>
        </w:rPr>
        <w:t xml:space="preserve">22 de junio de </w:t>
      </w:r>
      <w:r w:rsidRPr="006F4635">
        <w:rPr>
          <w:rStyle w:val="Hipervnculo"/>
          <w:rFonts w:ascii="Times New Roman" w:hAnsi="Times New Roman" w:cs="Times New Roman"/>
          <w:color w:val="auto"/>
          <w:sz w:val="24"/>
          <w:szCs w:val="24"/>
          <w:u w:val="none"/>
          <w:lang w:val="es-419"/>
        </w:rPr>
        <w:t xml:space="preserve">2019). </w:t>
      </w:r>
      <w:r w:rsidRPr="00000B6C">
        <w:rPr>
          <w:rStyle w:val="Hipervnculo"/>
          <w:rFonts w:ascii="Times New Roman" w:hAnsi="Times New Roman" w:cs="Times New Roman"/>
          <w:color w:val="auto"/>
          <w:sz w:val="24"/>
          <w:szCs w:val="24"/>
          <w:u w:val="none"/>
          <w:lang w:val="es-419"/>
        </w:rPr>
        <w:t>Albergue de migrantes Hermanos en el Camino</w:t>
      </w:r>
      <w:r w:rsidRPr="00C7562E">
        <w:rPr>
          <w:rStyle w:val="Hipervnculo"/>
          <w:rFonts w:ascii="Times New Roman" w:hAnsi="Times New Roman" w:cs="Times New Roman"/>
          <w:color w:val="auto"/>
          <w:sz w:val="24"/>
          <w:szCs w:val="24"/>
          <w:u w:val="none"/>
          <w:lang w:val="es-419"/>
        </w:rPr>
        <w:t>.</w:t>
      </w:r>
      <w:r w:rsidRPr="006F4635">
        <w:rPr>
          <w:rStyle w:val="Hipervnculo"/>
          <w:rFonts w:ascii="Times New Roman" w:hAnsi="Times New Roman" w:cs="Times New Roman"/>
          <w:color w:val="auto"/>
          <w:sz w:val="24"/>
          <w:szCs w:val="24"/>
          <w:u w:val="none"/>
          <w:lang w:val="es-419"/>
        </w:rPr>
        <w:t xml:space="preserve"> </w:t>
      </w:r>
      <w:r w:rsidRPr="00000B6C">
        <w:rPr>
          <w:rStyle w:val="Hipervnculo"/>
          <w:rFonts w:ascii="Times New Roman" w:hAnsi="Times New Roman" w:cs="Times New Roman"/>
          <w:color w:val="auto"/>
          <w:sz w:val="24"/>
          <w:szCs w:val="24"/>
          <w:u w:val="none"/>
        </w:rPr>
        <w:t xml:space="preserve">Recuperado de </w:t>
      </w:r>
      <w:r w:rsidRPr="00A92E6B">
        <w:rPr>
          <w:rFonts w:ascii="Times New Roman" w:hAnsi="Times New Roman" w:cs="Times New Roman"/>
          <w:sz w:val="24"/>
          <w:szCs w:val="24"/>
        </w:rPr>
        <w:t>https://strategiesforselfsustainability.viainteraxion.org/es/albergue-de-migrantes-hermanos-en-el-camino-%E2%80%A2-mexico/</w:t>
      </w:r>
      <w:r w:rsidRPr="00000B6C">
        <w:rPr>
          <w:rStyle w:val="Hipervnculo"/>
          <w:rFonts w:ascii="Times New Roman" w:hAnsi="Times New Roman" w:cs="Times New Roman"/>
          <w:sz w:val="24"/>
          <w:szCs w:val="24"/>
        </w:rPr>
        <w:t>.</w:t>
      </w:r>
    </w:p>
    <w:p w14:paraId="51D0EA12" w14:textId="23131A3C" w:rsidR="00AA638C" w:rsidRPr="006F4635" w:rsidRDefault="00AA638C" w:rsidP="00827A9D">
      <w:pPr>
        <w:autoSpaceDE w:val="0"/>
        <w:autoSpaceDN w:val="0"/>
        <w:adjustRightInd w:val="0"/>
        <w:spacing w:after="0" w:line="360" w:lineRule="auto"/>
        <w:ind w:left="709" w:hanging="709"/>
        <w:jc w:val="both"/>
        <w:rPr>
          <w:rStyle w:val="Hipervnculo"/>
          <w:rFonts w:ascii="Times New Roman" w:hAnsi="Times New Roman" w:cs="Times New Roman"/>
          <w:color w:val="auto"/>
          <w:sz w:val="24"/>
          <w:szCs w:val="24"/>
          <w:u w:val="none"/>
          <w:lang w:val="es-419"/>
        </w:rPr>
      </w:pPr>
      <w:r w:rsidRPr="006F4635">
        <w:rPr>
          <w:rStyle w:val="Hipervnculo"/>
          <w:rFonts w:ascii="Times New Roman" w:hAnsi="Times New Roman" w:cs="Times New Roman"/>
          <w:color w:val="auto"/>
          <w:sz w:val="24"/>
          <w:szCs w:val="24"/>
          <w:u w:val="none"/>
          <w:lang w:val="es-419"/>
        </w:rPr>
        <w:t>Gerónimo, F. y Sánchez, F. (2021). Capital social y redes de políticas públicas: el papel de los albergues para migrantes. En Martínez</w:t>
      </w:r>
      <w:r w:rsidR="000458DA">
        <w:rPr>
          <w:rStyle w:val="Hipervnculo"/>
          <w:rFonts w:ascii="Times New Roman" w:hAnsi="Times New Roman" w:cs="Times New Roman"/>
          <w:color w:val="auto"/>
          <w:sz w:val="24"/>
          <w:szCs w:val="24"/>
          <w:u w:val="none"/>
          <w:lang w:val="es-419"/>
        </w:rPr>
        <w:t>,</w:t>
      </w:r>
      <w:r w:rsidR="000458DA" w:rsidRPr="000458DA">
        <w:rPr>
          <w:rStyle w:val="Hipervnculo"/>
          <w:rFonts w:ascii="Times New Roman" w:hAnsi="Times New Roman" w:cs="Times New Roman"/>
          <w:color w:val="auto"/>
          <w:sz w:val="24"/>
          <w:szCs w:val="24"/>
          <w:u w:val="none"/>
          <w:lang w:val="es-419"/>
        </w:rPr>
        <w:t xml:space="preserve"> </w:t>
      </w:r>
      <w:r w:rsidR="000458DA" w:rsidRPr="006F4635">
        <w:rPr>
          <w:rStyle w:val="Hipervnculo"/>
          <w:rFonts w:ascii="Times New Roman" w:hAnsi="Times New Roman" w:cs="Times New Roman"/>
          <w:color w:val="auto"/>
          <w:sz w:val="24"/>
          <w:szCs w:val="24"/>
          <w:u w:val="none"/>
          <w:lang w:val="es-419"/>
        </w:rPr>
        <w:t>M.</w:t>
      </w:r>
      <w:r w:rsidRPr="006F4635">
        <w:rPr>
          <w:rStyle w:val="Hipervnculo"/>
          <w:rFonts w:ascii="Times New Roman" w:hAnsi="Times New Roman" w:cs="Times New Roman"/>
          <w:color w:val="auto"/>
          <w:sz w:val="24"/>
          <w:szCs w:val="24"/>
          <w:u w:val="none"/>
          <w:lang w:val="es-419"/>
        </w:rPr>
        <w:t xml:space="preserve"> (</w:t>
      </w:r>
      <w:proofErr w:type="spellStart"/>
      <w:proofErr w:type="gramStart"/>
      <w:r w:rsidR="000458DA">
        <w:rPr>
          <w:rStyle w:val="Hipervnculo"/>
          <w:rFonts w:ascii="Times New Roman" w:hAnsi="Times New Roman" w:cs="Times New Roman"/>
          <w:color w:val="auto"/>
          <w:sz w:val="24"/>
          <w:szCs w:val="24"/>
          <w:u w:val="none"/>
          <w:lang w:val="es-419"/>
        </w:rPr>
        <w:t>c</w:t>
      </w:r>
      <w:r w:rsidRPr="006F4635">
        <w:rPr>
          <w:rStyle w:val="Hipervnculo"/>
          <w:rFonts w:ascii="Times New Roman" w:hAnsi="Times New Roman" w:cs="Times New Roman"/>
          <w:color w:val="auto"/>
          <w:sz w:val="24"/>
          <w:szCs w:val="24"/>
          <w:u w:val="none"/>
          <w:lang w:val="es-419"/>
        </w:rPr>
        <w:t>oord.</w:t>
      </w:r>
      <w:r w:rsidR="00AE14DA" w:rsidRPr="00A92E6B">
        <w:rPr>
          <w:rStyle w:val="Hipervnculo"/>
          <w:rFonts w:ascii="Times New Roman" w:hAnsi="Times New Roman" w:cs="Times New Roman"/>
          <w:color w:val="auto"/>
          <w:sz w:val="24"/>
          <w:szCs w:val="24"/>
          <w:u w:val="none"/>
          <w:vertAlign w:val="superscript"/>
          <w:lang w:val="es-419"/>
        </w:rPr>
        <w:t>a</w:t>
      </w:r>
      <w:proofErr w:type="spellEnd"/>
      <w:proofErr w:type="gramEnd"/>
      <w:r w:rsidRPr="006F4635">
        <w:rPr>
          <w:rStyle w:val="Hipervnculo"/>
          <w:rFonts w:ascii="Times New Roman" w:hAnsi="Times New Roman" w:cs="Times New Roman"/>
          <w:color w:val="auto"/>
          <w:sz w:val="24"/>
          <w:szCs w:val="24"/>
          <w:u w:val="none"/>
          <w:lang w:val="es-419"/>
        </w:rPr>
        <w:t xml:space="preserve">), </w:t>
      </w:r>
      <w:r w:rsidRPr="006F4635">
        <w:rPr>
          <w:rStyle w:val="Hipervnculo"/>
          <w:rFonts w:ascii="Times New Roman" w:hAnsi="Times New Roman" w:cs="Times New Roman"/>
          <w:i/>
          <w:iCs/>
          <w:color w:val="auto"/>
          <w:sz w:val="24"/>
          <w:szCs w:val="24"/>
          <w:u w:val="none"/>
          <w:lang w:val="es-419"/>
        </w:rPr>
        <w:t xml:space="preserve">Migración: una mirada multidisciplinar </w:t>
      </w:r>
      <w:r w:rsidRPr="006F4635">
        <w:rPr>
          <w:rStyle w:val="Hipervnculo"/>
          <w:rFonts w:ascii="Times New Roman" w:hAnsi="Times New Roman" w:cs="Times New Roman"/>
          <w:color w:val="auto"/>
          <w:sz w:val="24"/>
          <w:szCs w:val="24"/>
          <w:u w:val="none"/>
          <w:lang w:val="es-419"/>
        </w:rPr>
        <w:t>(pp. 309-337)</w:t>
      </w:r>
      <w:r w:rsidR="00B932F2" w:rsidRPr="006F4635">
        <w:rPr>
          <w:rStyle w:val="Hipervnculo"/>
          <w:rFonts w:ascii="Times New Roman" w:hAnsi="Times New Roman" w:cs="Times New Roman"/>
          <w:color w:val="auto"/>
          <w:sz w:val="24"/>
          <w:szCs w:val="24"/>
          <w:u w:val="none"/>
          <w:lang w:val="es-419"/>
        </w:rPr>
        <w:t>.</w:t>
      </w:r>
      <w:r w:rsidRPr="006F4635">
        <w:rPr>
          <w:rStyle w:val="Hipervnculo"/>
          <w:rFonts w:ascii="Times New Roman" w:hAnsi="Times New Roman" w:cs="Times New Roman"/>
          <w:color w:val="auto"/>
          <w:sz w:val="24"/>
          <w:szCs w:val="24"/>
          <w:u w:val="none"/>
          <w:lang w:val="es-419"/>
        </w:rPr>
        <w:t xml:space="preserve"> </w:t>
      </w:r>
      <w:r w:rsidR="00AE14DA">
        <w:rPr>
          <w:rStyle w:val="Hipervnculo"/>
          <w:rFonts w:ascii="Times New Roman" w:hAnsi="Times New Roman" w:cs="Times New Roman"/>
          <w:color w:val="auto"/>
          <w:sz w:val="24"/>
          <w:szCs w:val="24"/>
          <w:u w:val="none"/>
          <w:lang w:val="es-419"/>
        </w:rPr>
        <w:t xml:space="preserve">Ciudad de México, México: </w:t>
      </w:r>
      <w:proofErr w:type="spellStart"/>
      <w:r w:rsidR="00413D0C" w:rsidRPr="006F4635">
        <w:rPr>
          <w:rStyle w:val="Hipervnculo"/>
          <w:rFonts w:ascii="Times New Roman" w:hAnsi="Times New Roman" w:cs="Times New Roman"/>
          <w:color w:val="auto"/>
          <w:sz w:val="24"/>
          <w:szCs w:val="24"/>
          <w:u w:val="none"/>
          <w:lang w:val="es-419"/>
        </w:rPr>
        <w:t>tirant</w:t>
      </w:r>
      <w:proofErr w:type="spellEnd"/>
      <w:r w:rsidR="00413D0C" w:rsidRPr="006F4635">
        <w:rPr>
          <w:rStyle w:val="Hipervnculo"/>
          <w:rFonts w:ascii="Times New Roman" w:hAnsi="Times New Roman" w:cs="Times New Roman"/>
          <w:color w:val="auto"/>
          <w:sz w:val="24"/>
          <w:szCs w:val="24"/>
          <w:u w:val="none"/>
          <w:lang w:val="es-419"/>
        </w:rPr>
        <w:t xml:space="preserve"> lo </w:t>
      </w:r>
      <w:proofErr w:type="spellStart"/>
      <w:r w:rsidR="00413D0C" w:rsidRPr="006F4635">
        <w:rPr>
          <w:rStyle w:val="Hipervnculo"/>
          <w:rFonts w:ascii="Times New Roman" w:hAnsi="Times New Roman" w:cs="Times New Roman"/>
          <w:color w:val="auto"/>
          <w:sz w:val="24"/>
          <w:szCs w:val="24"/>
          <w:u w:val="none"/>
          <w:lang w:val="es-419"/>
        </w:rPr>
        <w:t>blanch</w:t>
      </w:r>
      <w:proofErr w:type="spellEnd"/>
      <w:r w:rsidRPr="006F4635">
        <w:rPr>
          <w:rStyle w:val="Hipervnculo"/>
          <w:rFonts w:ascii="Times New Roman" w:hAnsi="Times New Roman" w:cs="Times New Roman"/>
          <w:color w:val="auto"/>
          <w:sz w:val="24"/>
          <w:szCs w:val="24"/>
          <w:u w:val="none"/>
          <w:lang w:val="es-419"/>
        </w:rPr>
        <w:t>.</w:t>
      </w:r>
    </w:p>
    <w:p w14:paraId="117AA4A3" w14:textId="71CEC53E" w:rsidR="00201FD4" w:rsidRPr="006F4635" w:rsidRDefault="00201FD4" w:rsidP="00827A9D">
      <w:pPr>
        <w:autoSpaceDE w:val="0"/>
        <w:autoSpaceDN w:val="0"/>
        <w:adjustRightInd w:val="0"/>
        <w:spacing w:after="0" w:line="360" w:lineRule="auto"/>
        <w:ind w:left="709" w:hanging="709"/>
        <w:jc w:val="both"/>
        <w:rPr>
          <w:rStyle w:val="Hipervnculo"/>
          <w:rFonts w:ascii="Times New Roman" w:hAnsi="Times New Roman" w:cs="Times New Roman"/>
          <w:color w:val="auto"/>
          <w:sz w:val="24"/>
          <w:szCs w:val="24"/>
          <w:u w:val="none"/>
        </w:rPr>
      </w:pPr>
      <w:r w:rsidRPr="006F4635">
        <w:rPr>
          <w:rStyle w:val="Hipervnculo"/>
          <w:rFonts w:ascii="Times New Roman" w:hAnsi="Times New Roman" w:cs="Times New Roman"/>
          <w:color w:val="auto"/>
          <w:sz w:val="24"/>
          <w:szCs w:val="24"/>
          <w:u w:val="none"/>
          <w:lang w:val="es-419"/>
        </w:rPr>
        <w:t>Giannini, S.</w:t>
      </w:r>
      <w:r w:rsidRPr="006F4635">
        <w:rPr>
          <w:rStyle w:val="Hipervnculo"/>
          <w:rFonts w:ascii="Times New Roman" w:hAnsi="Times New Roman" w:cs="Times New Roman"/>
          <w:color w:val="auto"/>
          <w:sz w:val="24"/>
          <w:szCs w:val="24"/>
          <w:u w:val="none"/>
        </w:rPr>
        <w:t xml:space="preserve"> </w:t>
      </w:r>
      <w:r w:rsidR="009776FF" w:rsidRPr="006F4635">
        <w:rPr>
          <w:rStyle w:val="Hipervnculo"/>
          <w:rFonts w:ascii="Times New Roman" w:hAnsi="Times New Roman" w:cs="Times New Roman"/>
          <w:color w:val="auto"/>
          <w:sz w:val="24"/>
          <w:szCs w:val="24"/>
          <w:u w:val="none"/>
        </w:rPr>
        <w:t xml:space="preserve">(2020). Prólogo. En </w:t>
      </w:r>
      <w:r w:rsidR="00F27513" w:rsidRPr="00F27513">
        <w:rPr>
          <w:rStyle w:val="Hipervnculo"/>
          <w:rFonts w:ascii="Times New Roman" w:hAnsi="Times New Roman" w:cs="Times New Roman"/>
          <w:color w:val="auto"/>
          <w:sz w:val="24"/>
          <w:szCs w:val="24"/>
          <w:u w:val="none"/>
        </w:rPr>
        <w:t>Organización de las Naciones Unidas para la Educación, la Ciencia y la Cultura</w:t>
      </w:r>
      <w:r w:rsidR="008002F1" w:rsidRPr="006F4635">
        <w:rPr>
          <w:rStyle w:val="Hipervnculo"/>
          <w:rFonts w:ascii="Times New Roman" w:hAnsi="Times New Roman" w:cs="Times New Roman"/>
          <w:color w:val="auto"/>
          <w:sz w:val="24"/>
          <w:szCs w:val="24"/>
          <w:u w:val="none"/>
        </w:rPr>
        <w:t xml:space="preserve">, </w:t>
      </w:r>
      <w:r w:rsidR="0007420F" w:rsidRPr="006F4635">
        <w:rPr>
          <w:rStyle w:val="Hipervnculo"/>
          <w:rFonts w:ascii="Times New Roman" w:hAnsi="Times New Roman" w:cs="Times New Roman"/>
          <w:i/>
          <w:iCs/>
          <w:color w:val="auto"/>
          <w:sz w:val="24"/>
          <w:szCs w:val="24"/>
          <w:u w:val="none"/>
        </w:rPr>
        <w:t>Educación</w:t>
      </w:r>
      <w:r w:rsidR="008002F1" w:rsidRPr="006F4635">
        <w:rPr>
          <w:rStyle w:val="Hipervnculo"/>
          <w:rFonts w:ascii="Times New Roman" w:hAnsi="Times New Roman" w:cs="Times New Roman"/>
          <w:i/>
          <w:iCs/>
          <w:color w:val="auto"/>
          <w:sz w:val="24"/>
          <w:szCs w:val="24"/>
          <w:u w:val="none"/>
        </w:rPr>
        <w:t xml:space="preserve"> para el desarrollo sostenible: hoja de ruta</w:t>
      </w:r>
      <w:r w:rsidR="00B53AE9" w:rsidRPr="006F4635">
        <w:rPr>
          <w:rStyle w:val="Hipervnculo"/>
          <w:rFonts w:ascii="Times New Roman" w:hAnsi="Times New Roman" w:cs="Times New Roman"/>
          <w:color w:val="auto"/>
          <w:sz w:val="24"/>
          <w:szCs w:val="24"/>
          <w:u w:val="none"/>
        </w:rPr>
        <w:t xml:space="preserve">. </w:t>
      </w:r>
      <w:r w:rsidR="00F27513">
        <w:rPr>
          <w:rStyle w:val="Hipervnculo"/>
          <w:rFonts w:ascii="Times New Roman" w:hAnsi="Times New Roman" w:cs="Times New Roman"/>
          <w:color w:val="auto"/>
          <w:sz w:val="24"/>
          <w:szCs w:val="24"/>
          <w:u w:val="none"/>
        </w:rPr>
        <w:t xml:space="preserve">París, Francia: </w:t>
      </w:r>
      <w:r w:rsidR="00F27513" w:rsidRPr="00F27513">
        <w:rPr>
          <w:rStyle w:val="Hipervnculo"/>
          <w:rFonts w:ascii="Times New Roman" w:hAnsi="Times New Roman" w:cs="Times New Roman"/>
          <w:color w:val="auto"/>
          <w:sz w:val="24"/>
          <w:szCs w:val="24"/>
          <w:u w:val="none"/>
        </w:rPr>
        <w:t>Organización de las Naciones Unidas para la Educación, la Ciencia y la Cultura</w:t>
      </w:r>
      <w:r w:rsidR="00B53AE9" w:rsidRPr="006F4635">
        <w:rPr>
          <w:rStyle w:val="Hipervnculo"/>
          <w:rFonts w:ascii="Times New Roman" w:hAnsi="Times New Roman" w:cs="Times New Roman"/>
          <w:color w:val="auto"/>
          <w:sz w:val="24"/>
          <w:szCs w:val="24"/>
          <w:u w:val="none"/>
        </w:rPr>
        <w:t>.</w:t>
      </w:r>
    </w:p>
    <w:p w14:paraId="56B0A7DA" w14:textId="6F75E666" w:rsidR="00AA638C" w:rsidRPr="006F4635" w:rsidRDefault="00AA638C" w:rsidP="00827A9D">
      <w:pPr>
        <w:autoSpaceDE w:val="0"/>
        <w:autoSpaceDN w:val="0"/>
        <w:adjustRightInd w:val="0"/>
        <w:spacing w:after="0" w:line="360" w:lineRule="auto"/>
        <w:ind w:left="709" w:hanging="709"/>
        <w:jc w:val="both"/>
        <w:rPr>
          <w:rFonts w:ascii="Times New Roman" w:hAnsi="Times New Roman" w:cs="Times New Roman"/>
          <w:noProof/>
          <w:sz w:val="24"/>
          <w:szCs w:val="24"/>
        </w:rPr>
      </w:pPr>
      <w:r w:rsidRPr="006F4635">
        <w:rPr>
          <w:rFonts w:ascii="Times New Roman" w:hAnsi="Times New Roman" w:cs="Times New Roman"/>
          <w:noProof/>
          <w:sz w:val="24"/>
          <w:szCs w:val="24"/>
        </w:rPr>
        <w:t xml:space="preserve">Hernández, R., Fernández, C. </w:t>
      </w:r>
      <w:r w:rsidR="00F90469" w:rsidRPr="006F4635">
        <w:rPr>
          <w:rFonts w:ascii="Times New Roman" w:hAnsi="Times New Roman" w:cs="Times New Roman"/>
          <w:noProof/>
          <w:sz w:val="24"/>
          <w:szCs w:val="24"/>
        </w:rPr>
        <w:t>y</w:t>
      </w:r>
      <w:r w:rsidRPr="006F4635">
        <w:rPr>
          <w:rFonts w:ascii="Times New Roman" w:hAnsi="Times New Roman" w:cs="Times New Roman"/>
          <w:noProof/>
          <w:sz w:val="24"/>
          <w:szCs w:val="24"/>
        </w:rPr>
        <w:t xml:space="preserve"> Baptista, P. (2006). </w:t>
      </w:r>
      <w:r w:rsidRPr="006F4635">
        <w:rPr>
          <w:rFonts w:ascii="Times New Roman" w:hAnsi="Times New Roman" w:cs="Times New Roman"/>
          <w:i/>
          <w:iCs/>
          <w:noProof/>
          <w:sz w:val="24"/>
          <w:szCs w:val="24"/>
        </w:rPr>
        <w:t>Metodología de la investigación</w:t>
      </w:r>
      <w:r w:rsidRPr="006F4635">
        <w:rPr>
          <w:rFonts w:ascii="Times New Roman" w:hAnsi="Times New Roman" w:cs="Times New Roman"/>
          <w:noProof/>
          <w:sz w:val="24"/>
          <w:szCs w:val="24"/>
        </w:rPr>
        <w:t xml:space="preserve">. </w:t>
      </w:r>
      <w:r w:rsidR="004D6AD6">
        <w:rPr>
          <w:rFonts w:ascii="Times New Roman" w:hAnsi="Times New Roman" w:cs="Times New Roman"/>
          <w:noProof/>
          <w:sz w:val="24"/>
          <w:szCs w:val="24"/>
        </w:rPr>
        <w:t xml:space="preserve">México: </w:t>
      </w:r>
      <w:r w:rsidRPr="006F4635">
        <w:rPr>
          <w:rFonts w:ascii="Times New Roman" w:hAnsi="Times New Roman" w:cs="Times New Roman"/>
          <w:noProof/>
          <w:sz w:val="24"/>
          <w:szCs w:val="24"/>
        </w:rPr>
        <w:t>Mc</w:t>
      </w:r>
      <w:r w:rsidR="004D6AD6" w:rsidRPr="006F4635">
        <w:rPr>
          <w:rFonts w:ascii="Times New Roman" w:hAnsi="Times New Roman" w:cs="Times New Roman"/>
          <w:noProof/>
          <w:sz w:val="24"/>
          <w:szCs w:val="24"/>
        </w:rPr>
        <w:t>Graw</w:t>
      </w:r>
      <w:r w:rsidR="004D6AD6">
        <w:rPr>
          <w:rFonts w:ascii="Times New Roman" w:hAnsi="Times New Roman" w:cs="Times New Roman"/>
          <w:noProof/>
          <w:sz w:val="24"/>
          <w:szCs w:val="24"/>
        </w:rPr>
        <w:t>-</w:t>
      </w:r>
      <w:r w:rsidRPr="006F4635">
        <w:rPr>
          <w:rFonts w:ascii="Times New Roman" w:hAnsi="Times New Roman" w:cs="Times New Roman"/>
          <w:noProof/>
          <w:sz w:val="24"/>
          <w:szCs w:val="24"/>
        </w:rPr>
        <w:t>Hill.</w:t>
      </w:r>
    </w:p>
    <w:p w14:paraId="3CF5567C" w14:textId="4F575D94" w:rsidR="008E7C49" w:rsidRPr="00C825E7" w:rsidRDefault="6A69D868" w:rsidP="00827A9D">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22E5576E">
        <w:rPr>
          <w:rFonts w:ascii="Times New Roman" w:hAnsi="Times New Roman" w:cs="Times New Roman"/>
          <w:noProof/>
          <w:sz w:val="24"/>
          <w:szCs w:val="24"/>
        </w:rPr>
        <w:t>Hernández, R., Fernández</w:t>
      </w:r>
      <w:r w:rsidR="157F2B45" w:rsidRPr="22E5576E">
        <w:rPr>
          <w:rFonts w:ascii="Times New Roman" w:hAnsi="Times New Roman" w:cs="Times New Roman"/>
          <w:noProof/>
          <w:sz w:val="24"/>
          <w:szCs w:val="24"/>
        </w:rPr>
        <w:t>, C.</w:t>
      </w:r>
      <w:r w:rsidRPr="22E5576E">
        <w:rPr>
          <w:rFonts w:ascii="Times New Roman" w:hAnsi="Times New Roman" w:cs="Times New Roman"/>
          <w:noProof/>
          <w:sz w:val="24"/>
          <w:szCs w:val="24"/>
        </w:rPr>
        <w:t xml:space="preserve"> </w:t>
      </w:r>
      <w:r w:rsidR="157F2B45" w:rsidRPr="22E5576E">
        <w:rPr>
          <w:rFonts w:ascii="Times New Roman" w:hAnsi="Times New Roman" w:cs="Times New Roman"/>
          <w:noProof/>
          <w:sz w:val="24"/>
          <w:szCs w:val="24"/>
        </w:rPr>
        <w:t>y</w:t>
      </w:r>
      <w:r w:rsidRPr="22E5576E">
        <w:rPr>
          <w:rFonts w:ascii="Times New Roman" w:hAnsi="Times New Roman" w:cs="Times New Roman"/>
          <w:noProof/>
          <w:sz w:val="24"/>
          <w:szCs w:val="24"/>
        </w:rPr>
        <w:t xml:space="preserve"> Baptista, P. (2014). </w:t>
      </w:r>
      <w:r w:rsidRPr="22E5576E">
        <w:rPr>
          <w:rFonts w:ascii="Times New Roman" w:hAnsi="Times New Roman" w:cs="Times New Roman"/>
          <w:i/>
          <w:iCs/>
          <w:noProof/>
          <w:sz w:val="24"/>
          <w:szCs w:val="24"/>
        </w:rPr>
        <w:t>Metodología de la Investigación</w:t>
      </w:r>
      <w:r w:rsidRPr="22E5576E">
        <w:rPr>
          <w:rFonts w:ascii="Times New Roman" w:hAnsi="Times New Roman" w:cs="Times New Roman"/>
          <w:noProof/>
          <w:sz w:val="24"/>
          <w:szCs w:val="24"/>
        </w:rPr>
        <w:t xml:space="preserve"> (</w:t>
      </w:r>
      <w:r w:rsidR="77D128DA" w:rsidRPr="22E5576E">
        <w:rPr>
          <w:rFonts w:ascii="Times New Roman" w:hAnsi="Times New Roman" w:cs="Times New Roman"/>
          <w:noProof/>
          <w:sz w:val="24"/>
          <w:szCs w:val="24"/>
        </w:rPr>
        <w:t>6.</w:t>
      </w:r>
      <w:r w:rsidR="77D128DA" w:rsidRPr="22E5576E">
        <w:rPr>
          <w:rFonts w:ascii="Times New Roman" w:hAnsi="Times New Roman" w:cs="Times New Roman"/>
          <w:noProof/>
          <w:sz w:val="24"/>
          <w:szCs w:val="24"/>
          <w:vertAlign w:val="superscript"/>
        </w:rPr>
        <w:t>a</w:t>
      </w:r>
      <w:r w:rsidR="77D128DA" w:rsidRPr="22E5576E">
        <w:rPr>
          <w:rFonts w:ascii="Times New Roman" w:hAnsi="Times New Roman" w:cs="Times New Roman"/>
          <w:noProof/>
          <w:sz w:val="24"/>
          <w:szCs w:val="24"/>
        </w:rPr>
        <w:t xml:space="preserve"> ed.</w:t>
      </w:r>
      <w:r w:rsidRPr="22E5576E">
        <w:rPr>
          <w:rFonts w:ascii="Times New Roman" w:hAnsi="Times New Roman" w:cs="Times New Roman"/>
          <w:noProof/>
          <w:sz w:val="24"/>
          <w:szCs w:val="24"/>
        </w:rPr>
        <w:t xml:space="preserve">). </w:t>
      </w:r>
      <w:r w:rsidR="77D128DA" w:rsidRPr="00C825E7">
        <w:rPr>
          <w:rFonts w:ascii="Times New Roman" w:hAnsi="Times New Roman" w:cs="Times New Roman"/>
          <w:noProof/>
          <w:sz w:val="24"/>
          <w:szCs w:val="24"/>
          <w:lang w:val="en-US"/>
        </w:rPr>
        <w:t xml:space="preserve">México: </w:t>
      </w:r>
      <w:r w:rsidRPr="00C825E7">
        <w:rPr>
          <w:rFonts w:ascii="Times New Roman" w:hAnsi="Times New Roman" w:cs="Times New Roman"/>
          <w:noProof/>
          <w:sz w:val="24"/>
          <w:szCs w:val="24"/>
          <w:lang w:val="en-US"/>
        </w:rPr>
        <w:t>Mc</w:t>
      </w:r>
      <w:r w:rsidR="77D128DA" w:rsidRPr="00C825E7">
        <w:rPr>
          <w:rFonts w:ascii="Times New Roman" w:hAnsi="Times New Roman" w:cs="Times New Roman"/>
          <w:noProof/>
          <w:sz w:val="24"/>
          <w:szCs w:val="24"/>
          <w:lang w:val="en-US"/>
        </w:rPr>
        <w:t>Graw-</w:t>
      </w:r>
      <w:r w:rsidRPr="00C825E7">
        <w:rPr>
          <w:rFonts w:ascii="Times New Roman" w:hAnsi="Times New Roman" w:cs="Times New Roman"/>
          <w:noProof/>
          <w:sz w:val="24"/>
          <w:szCs w:val="24"/>
          <w:lang w:val="en-US"/>
        </w:rPr>
        <w:t>Hill.</w:t>
      </w:r>
    </w:p>
    <w:p w14:paraId="00170413" w14:textId="5E5FC21D" w:rsidR="008E7C49" w:rsidRPr="006F4635" w:rsidRDefault="008E7C49" w:rsidP="00827A9D">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proofErr w:type="spellStart"/>
      <w:r w:rsidRPr="006F4635">
        <w:rPr>
          <w:rStyle w:val="Hipervnculo"/>
          <w:rFonts w:ascii="Times New Roman" w:hAnsi="Times New Roman" w:cs="Times New Roman"/>
          <w:color w:val="auto"/>
          <w:sz w:val="24"/>
          <w:szCs w:val="24"/>
          <w:u w:val="none"/>
          <w:lang w:val="en-US"/>
        </w:rPr>
        <w:t>Kapur</w:t>
      </w:r>
      <w:proofErr w:type="spellEnd"/>
      <w:r w:rsidRPr="006F4635">
        <w:rPr>
          <w:rStyle w:val="Hipervnculo"/>
          <w:rFonts w:ascii="Times New Roman" w:hAnsi="Times New Roman" w:cs="Times New Roman"/>
          <w:color w:val="auto"/>
          <w:sz w:val="24"/>
          <w:szCs w:val="24"/>
          <w:u w:val="none"/>
          <w:lang w:val="en-US"/>
        </w:rPr>
        <w:t xml:space="preserve">, R. </w:t>
      </w:r>
      <w:r w:rsidR="00C45D74" w:rsidRPr="006F4635">
        <w:rPr>
          <w:rStyle w:val="Hipervnculo"/>
          <w:rFonts w:ascii="Times New Roman" w:hAnsi="Times New Roman" w:cs="Times New Roman"/>
          <w:color w:val="auto"/>
          <w:sz w:val="24"/>
          <w:szCs w:val="24"/>
          <w:u w:val="none"/>
          <w:lang w:val="en-US"/>
        </w:rPr>
        <w:t>(</w:t>
      </w:r>
      <w:r w:rsidRPr="006F4635">
        <w:rPr>
          <w:rStyle w:val="Hipervnculo"/>
          <w:rFonts w:ascii="Times New Roman" w:hAnsi="Times New Roman" w:cs="Times New Roman"/>
          <w:color w:val="auto"/>
          <w:sz w:val="24"/>
          <w:szCs w:val="24"/>
          <w:u w:val="none"/>
          <w:lang w:val="en-US"/>
        </w:rPr>
        <w:t>2005</w:t>
      </w:r>
      <w:r w:rsidR="00C45D74" w:rsidRPr="006F4635">
        <w:rPr>
          <w:rStyle w:val="Hipervnculo"/>
          <w:rFonts w:ascii="Times New Roman" w:hAnsi="Times New Roman" w:cs="Times New Roman"/>
          <w:color w:val="auto"/>
          <w:sz w:val="24"/>
          <w:szCs w:val="24"/>
          <w:u w:val="none"/>
          <w:lang w:val="en-US"/>
        </w:rPr>
        <w:t>)</w:t>
      </w:r>
      <w:r w:rsidRPr="006F4635">
        <w:rPr>
          <w:rStyle w:val="Hipervnculo"/>
          <w:rFonts w:ascii="Times New Roman" w:hAnsi="Times New Roman" w:cs="Times New Roman"/>
          <w:color w:val="auto"/>
          <w:sz w:val="24"/>
          <w:szCs w:val="24"/>
          <w:u w:val="none"/>
          <w:lang w:val="en-US"/>
        </w:rPr>
        <w:t xml:space="preserve">. </w:t>
      </w:r>
      <w:r w:rsidRPr="006F4635">
        <w:rPr>
          <w:rStyle w:val="Hipervnculo"/>
          <w:rFonts w:ascii="Times New Roman" w:hAnsi="Times New Roman" w:cs="Times New Roman"/>
          <w:i/>
          <w:iCs/>
          <w:color w:val="auto"/>
          <w:sz w:val="24"/>
          <w:szCs w:val="24"/>
          <w:u w:val="none"/>
          <w:lang w:val="en-US"/>
        </w:rPr>
        <w:t>Erotic Justice</w:t>
      </w:r>
      <w:r w:rsidR="00B334FF">
        <w:rPr>
          <w:rStyle w:val="Hipervnculo"/>
          <w:rFonts w:ascii="Times New Roman" w:hAnsi="Times New Roman" w:cs="Times New Roman"/>
          <w:i/>
          <w:iCs/>
          <w:color w:val="auto"/>
          <w:sz w:val="24"/>
          <w:szCs w:val="24"/>
          <w:u w:val="none"/>
          <w:lang w:val="en-US"/>
        </w:rPr>
        <w:t>.</w:t>
      </w:r>
      <w:r w:rsidR="00B334FF" w:rsidRPr="006F4635">
        <w:rPr>
          <w:rStyle w:val="Hipervnculo"/>
          <w:rFonts w:ascii="Times New Roman" w:hAnsi="Times New Roman" w:cs="Times New Roman"/>
          <w:i/>
          <w:iCs/>
          <w:color w:val="auto"/>
          <w:sz w:val="24"/>
          <w:szCs w:val="24"/>
          <w:u w:val="none"/>
          <w:lang w:val="en-US"/>
        </w:rPr>
        <w:t xml:space="preserve"> </w:t>
      </w:r>
      <w:r w:rsidRPr="006F4635">
        <w:rPr>
          <w:rStyle w:val="Hipervnculo"/>
          <w:rFonts w:ascii="Times New Roman" w:hAnsi="Times New Roman" w:cs="Times New Roman"/>
          <w:i/>
          <w:iCs/>
          <w:color w:val="auto"/>
          <w:sz w:val="24"/>
          <w:szCs w:val="24"/>
          <w:u w:val="none"/>
          <w:lang w:val="en-US"/>
        </w:rPr>
        <w:t>Law and the New Politics of Postcolonialism</w:t>
      </w:r>
      <w:r w:rsidRPr="006F4635">
        <w:rPr>
          <w:rStyle w:val="Hipervnculo"/>
          <w:rFonts w:ascii="Times New Roman" w:hAnsi="Times New Roman" w:cs="Times New Roman"/>
          <w:color w:val="auto"/>
          <w:sz w:val="24"/>
          <w:szCs w:val="24"/>
          <w:u w:val="none"/>
          <w:lang w:val="en-US"/>
        </w:rPr>
        <w:t xml:space="preserve">. </w:t>
      </w:r>
      <w:r w:rsidR="00982D21">
        <w:rPr>
          <w:rStyle w:val="Hipervnculo"/>
          <w:rFonts w:ascii="Times New Roman" w:hAnsi="Times New Roman" w:cs="Times New Roman"/>
          <w:color w:val="auto"/>
          <w:sz w:val="24"/>
          <w:szCs w:val="24"/>
          <w:u w:val="none"/>
          <w:lang w:val="en-US"/>
        </w:rPr>
        <w:t xml:space="preserve">London, England: </w:t>
      </w:r>
      <w:r w:rsidRPr="006F4635">
        <w:rPr>
          <w:rStyle w:val="Hipervnculo"/>
          <w:rFonts w:ascii="Times New Roman" w:hAnsi="Times New Roman" w:cs="Times New Roman"/>
          <w:color w:val="auto"/>
          <w:sz w:val="24"/>
          <w:szCs w:val="24"/>
          <w:u w:val="none"/>
          <w:lang w:val="en-US"/>
        </w:rPr>
        <w:t>Glass House Press.</w:t>
      </w:r>
    </w:p>
    <w:p w14:paraId="6E52F4CB" w14:textId="2BB125F2" w:rsidR="008E7C49" w:rsidRPr="00A92E6B" w:rsidRDefault="00AA638C" w:rsidP="00827A9D">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6F4635">
        <w:rPr>
          <w:rFonts w:ascii="Times New Roman" w:hAnsi="Times New Roman" w:cs="Times New Roman"/>
          <w:sz w:val="24"/>
          <w:szCs w:val="24"/>
          <w:shd w:val="clear" w:color="auto" w:fill="FFFFFF"/>
          <w:lang w:val="en-US"/>
        </w:rPr>
        <w:t>King, G., Keohane, R. O.</w:t>
      </w:r>
      <w:r w:rsidR="00FE0336">
        <w:rPr>
          <w:rFonts w:ascii="Times New Roman" w:hAnsi="Times New Roman" w:cs="Times New Roman"/>
          <w:sz w:val="24"/>
          <w:szCs w:val="24"/>
          <w:shd w:val="clear" w:color="auto" w:fill="FFFFFF"/>
          <w:lang w:val="en-US"/>
        </w:rPr>
        <w:t xml:space="preserve"> and</w:t>
      </w:r>
      <w:r w:rsidRPr="006F4635">
        <w:rPr>
          <w:rFonts w:ascii="Times New Roman" w:hAnsi="Times New Roman" w:cs="Times New Roman"/>
          <w:sz w:val="24"/>
          <w:szCs w:val="24"/>
          <w:shd w:val="clear" w:color="auto" w:fill="FFFFFF"/>
          <w:lang w:val="en-US"/>
        </w:rPr>
        <w:t xml:space="preserve"> </w:t>
      </w:r>
      <w:proofErr w:type="spellStart"/>
      <w:r w:rsidRPr="006F4635">
        <w:rPr>
          <w:rFonts w:ascii="Times New Roman" w:hAnsi="Times New Roman" w:cs="Times New Roman"/>
          <w:sz w:val="24"/>
          <w:szCs w:val="24"/>
          <w:shd w:val="clear" w:color="auto" w:fill="FFFFFF"/>
          <w:lang w:val="en-US"/>
        </w:rPr>
        <w:t>Verba</w:t>
      </w:r>
      <w:proofErr w:type="spellEnd"/>
      <w:r w:rsidRPr="006F4635">
        <w:rPr>
          <w:rFonts w:ascii="Times New Roman" w:hAnsi="Times New Roman" w:cs="Times New Roman"/>
          <w:sz w:val="24"/>
          <w:szCs w:val="24"/>
          <w:shd w:val="clear" w:color="auto" w:fill="FFFFFF"/>
          <w:lang w:val="en-US"/>
        </w:rPr>
        <w:t xml:space="preserve">, S. (1994). </w:t>
      </w:r>
      <w:r w:rsidRPr="006F4635">
        <w:rPr>
          <w:rFonts w:ascii="Times New Roman" w:hAnsi="Times New Roman" w:cs="Times New Roman"/>
          <w:i/>
          <w:iCs/>
          <w:sz w:val="24"/>
          <w:szCs w:val="24"/>
          <w:shd w:val="clear" w:color="auto" w:fill="FFFFFF"/>
          <w:lang w:val="en-US"/>
        </w:rPr>
        <w:t xml:space="preserve">Designing </w:t>
      </w:r>
      <w:r w:rsidR="003E6855" w:rsidRPr="006F4635">
        <w:rPr>
          <w:rFonts w:ascii="Times New Roman" w:hAnsi="Times New Roman" w:cs="Times New Roman"/>
          <w:i/>
          <w:iCs/>
          <w:sz w:val="24"/>
          <w:szCs w:val="24"/>
          <w:shd w:val="clear" w:color="auto" w:fill="FFFFFF"/>
          <w:lang w:val="en-US"/>
        </w:rPr>
        <w:t>S</w:t>
      </w:r>
      <w:r w:rsidRPr="006F4635">
        <w:rPr>
          <w:rFonts w:ascii="Times New Roman" w:hAnsi="Times New Roman" w:cs="Times New Roman"/>
          <w:i/>
          <w:iCs/>
          <w:sz w:val="24"/>
          <w:szCs w:val="24"/>
          <w:shd w:val="clear" w:color="auto" w:fill="FFFFFF"/>
          <w:lang w:val="en-US"/>
        </w:rPr>
        <w:t xml:space="preserve">ocial </w:t>
      </w:r>
      <w:r w:rsidR="003E6855" w:rsidRPr="006F4635">
        <w:rPr>
          <w:rFonts w:ascii="Times New Roman" w:hAnsi="Times New Roman" w:cs="Times New Roman"/>
          <w:i/>
          <w:iCs/>
          <w:sz w:val="24"/>
          <w:szCs w:val="24"/>
          <w:shd w:val="clear" w:color="auto" w:fill="FFFFFF"/>
          <w:lang w:val="en-US"/>
        </w:rPr>
        <w:t>I</w:t>
      </w:r>
      <w:r w:rsidRPr="006F4635">
        <w:rPr>
          <w:rFonts w:ascii="Times New Roman" w:hAnsi="Times New Roman" w:cs="Times New Roman"/>
          <w:i/>
          <w:iCs/>
          <w:sz w:val="24"/>
          <w:szCs w:val="24"/>
          <w:shd w:val="clear" w:color="auto" w:fill="FFFFFF"/>
          <w:lang w:val="en-US"/>
        </w:rPr>
        <w:t>nquiry</w:t>
      </w:r>
      <w:r w:rsidR="00313119">
        <w:rPr>
          <w:rFonts w:ascii="Times New Roman" w:hAnsi="Times New Roman" w:cs="Times New Roman"/>
          <w:i/>
          <w:iCs/>
          <w:sz w:val="24"/>
          <w:szCs w:val="24"/>
          <w:shd w:val="clear" w:color="auto" w:fill="FFFFFF"/>
          <w:lang w:val="en-US"/>
        </w:rPr>
        <w:t>.</w:t>
      </w:r>
      <w:r w:rsidR="00313119" w:rsidRPr="006F4635">
        <w:rPr>
          <w:rFonts w:ascii="Times New Roman" w:hAnsi="Times New Roman" w:cs="Times New Roman"/>
          <w:i/>
          <w:iCs/>
          <w:sz w:val="24"/>
          <w:szCs w:val="24"/>
          <w:shd w:val="clear" w:color="auto" w:fill="FFFFFF"/>
          <w:lang w:val="en-US"/>
        </w:rPr>
        <w:t xml:space="preserve"> </w:t>
      </w:r>
      <w:r w:rsidRPr="006F4635">
        <w:rPr>
          <w:rFonts w:ascii="Times New Roman" w:hAnsi="Times New Roman" w:cs="Times New Roman"/>
          <w:i/>
          <w:iCs/>
          <w:sz w:val="24"/>
          <w:szCs w:val="24"/>
          <w:shd w:val="clear" w:color="auto" w:fill="FFFFFF"/>
          <w:lang w:val="en-US"/>
        </w:rPr>
        <w:t>Scientific Inference in Qualitative Research</w:t>
      </w:r>
      <w:r w:rsidRPr="006F4635">
        <w:rPr>
          <w:rFonts w:ascii="Times New Roman" w:hAnsi="Times New Roman" w:cs="Times New Roman"/>
          <w:sz w:val="24"/>
          <w:szCs w:val="24"/>
          <w:shd w:val="clear" w:color="auto" w:fill="FFFFFF"/>
          <w:lang w:val="en-US"/>
        </w:rPr>
        <w:t>.</w:t>
      </w:r>
      <w:r w:rsidR="007F2323" w:rsidRPr="00A92E6B">
        <w:rPr>
          <w:rFonts w:ascii="Times New Roman" w:hAnsi="Times New Roman" w:cs="Times New Roman"/>
          <w:sz w:val="24"/>
          <w:szCs w:val="24"/>
          <w:shd w:val="clear" w:color="auto" w:fill="FFFFFF"/>
          <w:lang w:val="en-US"/>
        </w:rPr>
        <w:t xml:space="preserve"> </w:t>
      </w:r>
      <w:r w:rsidR="007F2323" w:rsidRPr="00A92E6B">
        <w:rPr>
          <w:rFonts w:ascii="Times New Roman" w:hAnsi="Times New Roman" w:cs="Times New Roman"/>
          <w:sz w:val="24"/>
          <w:szCs w:val="24"/>
          <w:shd w:val="clear" w:color="auto" w:fill="FFFFFF"/>
        </w:rPr>
        <w:t xml:space="preserve">Princeton, </w:t>
      </w:r>
      <w:proofErr w:type="spellStart"/>
      <w:r w:rsidR="007F2323" w:rsidRPr="00A92E6B">
        <w:rPr>
          <w:rFonts w:ascii="Times New Roman" w:hAnsi="Times New Roman" w:cs="Times New Roman"/>
          <w:sz w:val="24"/>
          <w:szCs w:val="24"/>
          <w:shd w:val="clear" w:color="auto" w:fill="FFFFFF"/>
        </w:rPr>
        <w:t>United</w:t>
      </w:r>
      <w:proofErr w:type="spellEnd"/>
      <w:r w:rsidR="007F2323" w:rsidRPr="00A92E6B">
        <w:rPr>
          <w:rFonts w:ascii="Times New Roman" w:hAnsi="Times New Roman" w:cs="Times New Roman"/>
          <w:sz w:val="24"/>
          <w:szCs w:val="24"/>
          <w:shd w:val="clear" w:color="auto" w:fill="FFFFFF"/>
        </w:rPr>
        <w:t xml:space="preserve"> </w:t>
      </w:r>
      <w:proofErr w:type="spellStart"/>
      <w:r w:rsidR="007F2323" w:rsidRPr="00A92E6B">
        <w:rPr>
          <w:rFonts w:ascii="Times New Roman" w:hAnsi="Times New Roman" w:cs="Times New Roman"/>
          <w:sz w:val="24"/>
          <w:szCs w:val="24"/>
          <w:shd w:val="clear" w:color="auto" w:fill="FFFFFF"/>
        </w:rPr>
        <w:t>States</w:t>
      </w:r>
      <w:proofErr w:type="spellEnd"/>
      <w:r w:rsidR="007F2323" w:rsidRPr="00A92E6B">
        <w:rPr>
          <w:rFonts w:ascii="Times New Roman" w:hAnsi="Times New Roman" w:cs="Times New Roman"/>
          <w:sz w:val="24"/>
          <w:szCs w:val="24"/>
          <w:shd w:val="clear" w:color="auto" w:fill="FFFFFF"/>
        </w:rPr>
        <w:t>:</w:t>
      </w:r>
      <w:r w:rsidRPr="00A92E6B">
        <w:rPr>
          <w:rFonts w:ascii="Times New Roman" w:hAnsi="Times New Roman" w:cs="Times New Roman"/>
          <w:sz w:val="24"/>
          <w:szCs w:val="24"/>
          <w:shd w:val="clear" w:color="auto" w:fill="FFFFFF"/>
        </w:rPr>
        <w:t xml:space="preserve"> Princeton </w:t>
      </w:r>
      <w:proofErr w:type="spellStart"/>
      <w:r w:rsidRPr="00A92E6B">
        <w:rPr>
          <w:rFonts w:ascii="Times New Roman" w:hAnsi="Times New Roman" w:cs="Times New Roman"/>
          <w:sz w:val="24"/>
          <w:szCs w:val="24"/>
          <w:shd w:val="clear" w:color="auto" w:fill="FFFFFF"/>
        </w:rPr>
        <w:t>University</w:t>
      </w:r>
      <w:proofErr w:type="spellEnd"/>
      <w:r w:rsidRPr="00A92E6B">
        <w:rPr>
          <w:rFonts w:ascii="Times New Roman" w:hAnsi="Times New Roman" w:cs="Times New Roman"/>
          <w:sz w:val="24"/>
          <w:szCs w:val="24"/>
          <w:shd w:val="clear" w:color="auto" w:fill="FFFFFF"/>
        </w:rPr>
        <w:t xml:space="preserve"> </w:t>
      </w:r>
      <w:proofErr w:type="spellStart"/>
      <w:r w:rsidRPr="00A92E6B">
        <w:rPr>
          <w:rFonts w:ascii="Times New Roman" w:hAnsi="Times New Roman" w:cs="Times New Roman"/>
          <w:sz w:val="24"/>
          <w:szCs w:val="24"/>
          <w:shd w:val="clear" w:color="auto" w:fill="FFFFFF"/>
        </w:rPr>
        <w:t>Press</w:t>
      </w:r>
      <w:proofErr w:type="spellEnd"/>
      <w:r w:rsidRPr="00A92E6B">
        <w:rPr>
          <w:rFonts w:ascii="Times New Roman" w:hAnsi="Times New Roman" w:cs="Times New Roman"/>
          <w:sz w:val="24"/>
          <w:szCs w:val="24"/>
          <w:shd w:val="clear" w:color="auto" w:fill="FFFFFF"/>
        </w:rPr>
        <w:t>.</w:t>
      </w:r>
      <w:r w:rsidR="00877ACB" w:rsidRPr="00A92E6B">
        <w:rPr>
          <w:rFonts w:ascii="Times New Roman" w:hAnsi="Times New Roman" w:cs="Times New Roman"/>
          <w:sz w:val="24"/>
          <w:szCs w:val="24"/>
          <w:shd w:val="clear" w:color="auto" w:fill="FFFFFF"/>
        </w:rPr>
        <w:t xml:space="preserve"> </w:t>
      </w:r>
    </w:p>
    <w:p w14:paraId="4C96BFFA" w14:textId="03D87E20" w:rsidR="00DE7179" w:rsidRPr="00A92E6B" w:rsidRDefault="00DE7179" w:rsidP="00827A9D">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F43AEE">
        <w:rPr>
          <w:rFonts w:ascii="Times New Roman" w:hAnsi="Times New Roman" w:cs="Times New Roman"/>
          <w:sz w:val="24"/>
          <w:szCs w:val="24"/>
          <w:shd w:val="clear" w:color="auto" w:fill="FFFFFF"/>
          <w:lang w:val="es-419"/>
        </w:rPr>
        <w:t xml:space="preserve">López, </w:t>
      </w:r>
      <w:r w:rsidR="00FE0336">
        <w:rPr>
          <w:rFonts w:ascii="Times New Roman" w:hAnsi="Times New Roman" w:cs="Times New Roman"/>
          <w:sz w:val="24"/>
          <w:szCs w:val="24"/>
          <w:shd w:val="clear" w:color="auto" w:fill="FFFFFF"/>
          <w:lang w:val="es-419"/>
        </w:rPr>
        <w:t>M.</w:t>
      </w:r>
      <w:r w:rsidR="00FE0336" w:rsidRPr="00F43AEE">
        <w:rPr>
          <w:rFonts w:ascii="Times New Roman" w:hAnsi="Times New Roman" w:cs="Times New Roman"/>
          <w:sz w:val="24"/>
          <w:szCs w:val="24"/>
          <w:shd w:val="clear" w:color="auto" w:fill="FFFFFF"/>
          <w:lang w:val="es-419"/>
        </w:rPr>
        <w:t xml:space="preserve"> </w:t>
      </w:r>
      <w:r w:rsidRPr="00F43AEE">
        <w:rPr>
          <w:rFonts w:ascii="Times New Roman" w:hAnsi="Times New Roman" w:cs="Times New Roman"/>
          <w:sz w:val="24"/>
          <w:szCs w:val="24"/>
          <w:shd w:val="clear" w:color="auto" w:fill="FFFFFF"/>
          <w:lang w:val="es-419"/>
        </w:rPr>
        <w:t>(</w:t>
      </w:r>
      <w:r w:rsidR="00FE0336">
        <w:rPr>
          <w:rFonts w:ascii="Times New Roman" w:hAnsi="Times New Roman" w:cs="Times New Roman"/>
          <w:sz w:val="24"/>
          <w:szCs w:val="24"/>
          <w:shd w:val="clear" w:color="auto" w:fill="FFFFFF"/>
          <w:lang w:val="es-419"/>
        </w:rPr>
        <w:t xml:space="preserve">11 de marzo de </w:t>
      </w:r>
      <w:r w:rsidRPr="00F43AEE">
        <w:rPr>
          <w:rFonts w:ascii="Times New Roman" w:hAnsi="Times New Roman" w:cs="Times New Roman"/>
          <w:sz w:val="24"/>
          <w:szCs w:val="24"/>
          <w:shd w:val="clear" w:color="auto" w:fill="FFFFFF"/>
          <w:lang w:val="es-419"/>
        </w:rPr>
        <w:t>2021). ¿Cuál es la labor de un albergue para migrantes</w:t>
      </w:r>
      <w:r w:rsidR="00FE0336" w:rsidRPr="00F43AEE">
        <w:rPr>
          <w:rFonts w:ascii="Times New Roman" w:hAnsi="Times New Roman" w:cs="Times New Roman"/>
          <w:sz w:val="24"/>
          <w:szCs w:val="24"/>
          <w:shd w:val="clear" w:color="auto" w:fill="FFFFFF"/>
          <w:lang w:val="es-419"/>
        </w:rPr>
        <w:t>?</w:t>
      </w:r>
      <w:r w:rsidR="00FE0336">
        <w:rPr>
          <w:rFonts w:ascii="Times New Roman" w:hAnsi="Times New Roman" w:cs="Times New Roman"/>
          <w:sz w:val="24"/>
          <w:szCs w:val="24"/>
          <w:shd w:val="clear" w:color="auto" w:fill="FFFFFF"/>
          <w:lang w:val="es-419"/>
        </w:rPr>
        <w:t xml:space="preserve"> </w:t>
      </w:r>
      <w:proofErr w:type="spellStart"/>
      <w:r w:rsidR="00F95A46" w:rsidRPr="00A92E6B">
        <w:rPr>
          <w:rFonts w:ascii="Times New Roman" w:hAnsi="Times New Roman" w:cs="Times New Roman"/>
          <w:i/>
          <w:iCs/>
          <w:sz w:val="24"/>
          <w:szCs w:val="24"/>
          <w:shd w:val="clear" w:color="auto" w:fill="FFFFFF"/>
        </w:rPr>
        <w:t>ExpokNews</w:t>
      </w:r>
      <w:proofErr w:type="spellEnd"/>
      <w:r w:rsidR="00F95A46" w:rsidRPr="00A92E6B">
        <w:rPr>
          <w:rFonts w:ascii="Times New Roman" w:hAnsi="Times New Roman" w:cs="Times New Roman"/>
          <w:sz w:val="24"/>
          <w:szCs w:val="24"/>
          <w:shd w:val="clear" w:color="auto" w:fill="FFFFFF"/>
        </w:rPr>
        <w:t xml:space="preserve">. </w:t>
      </w:r>
      <w:r w:rsidR="00FE0336" w:rsidRPr="00A92E6B">
        <w:rPr>
          <w:rFonts w:ascii="Times New Roman" w:hAnsi="Times New Roman" w:cs="Times New Roman"/>
          <w:sz w:val="24"/>
          <w:szCs w:val="24"/>
          <w:shd w:val="clear" w:color="auto" w:fill="FFFFFF"/>
        </w:rPr>
        <w:t>Recuperado de</w:t>
      </w:r>
      <w:r w:rsidR="00EF0CFE" w:rsidRPr="00A92E6B">
        <w:br/>
      </w:r>
      <w:r w:rsidR="00EF0CFE" w:rsidRPr="00A92E6B">
        <w:rPr>
          <w:rFonts w:ascii="Times New Roman" w:hAnsi="Times New Roman" w:cs="Times New Roman"/>
          <w:sz w:val="24"/>
          <w:szCs w:val="24"/>
          <w:shd w:val="clear" w:color="auto" w:fill="FFFFFF"/>
        </w:rPr>
        <w:t>https://www.expoknews.com/cual-es-la-labor-de-un-albergue-para-migrantes/</w:t>
      </w:r>
      <w:r w:rsidR="00FE0336" w:rsidRPr="00A92E6B">
        <w:rPr>
          <w:rStyle w:val="Hipervnculo"/>
          <w:rFonts w:ascii="Times New Roman" w:hAnsi="Times New Roman" w:cs="Times New Roman"/>
          <w:sz w:val="24"/>
          <w:szCs w:val="24"/>
          <w:shd w:val="clear" w:color="auto" w:fill="FFFFFF"/>
        </w:rPr>
        <w:t>.</w:t>
      </w:r>
    </w:p>
    <w:p w14:paraId="183BFB08" w14:textId="26421F57" w:rsidR="008E7C49" w:rsidRPr="00A92E6B" w:rsidRDefault="008E7C49" w:rsidP="00827A9D">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lang w:val="en-US"/>
        </w:rPr>
      </w:pPr>
      <w:proofErr w:type="spellStart"/>
      <w:r w:rsidRPr="006F4635">
        <w:rPr>
          <w:rFonts w:ascii="Times New Roman" w:hAnsi="Times New Roman" w:cs="Times New Roman"/>
          <w:sz w:val="24"/>
          <w:szCs w:val="24"/>
          <w:shd w:val="clear" w:color="auto" w:fill="FFFFFF"/>
          <w:lang w:val="en-US"/>
        </w:rPr>
        <w:t>Mafukata</w:t>
      </w:r>
      <w:proofErr w:type="spellEnd"/>
      <w:r w:rsidRPr="006F4635">
        <w:rPr>
          <w:rFonts w:ascii="Times New Roman" w:hAnsi="Times New Roman" w:cs="Times New Roman"/>
          <w:sz w:val="24"/>
          <w:szCs w:val="24"/>
          <w:shd w:val="clear" w:color="auto" w:fill="FFFFFF"/>
          <w:lang w:val="en-US"/>
        </w:rPr>
        <w:t>, M.</w:t>
      </w:r>
      <w:r w:rsidR="00AE4BB3">
        <w:rPr>
          <w:rFonts w:ascii="Times New Roman" w:hAnsi="Times New Roman" w:cs="Times New Roman"/>
          <w:sz w:val="24"/>
          <w:szCs w:val="24"/>
          <w:shd w:val="clear" w:color="auto" w:fill="FFFFFF"/>
          <w:lang w:val="en-US"/>
        </w:rPr>
        <w:t xml:space="preserve"> </w:t>
      </w:r>
      <w:r w:rsidRPr="006F4635">
        <w:rPr>
          <w:rFonts w:ascii="Times New Roman" w:hAnsi="Times New Roman" w:cs="Times New Roman"/>
          <w:sz w:val="24"/>
          <w:szCs w:val="24"/>
          <w:shd w:val="clear" w:color="auto" w:fill="FFFFFF"/>
          <w:lang w:val="en-US"/>
        </w:rPr>
        <w:t xml:space="preserve">A. </w:t>
      </w:r>
      <w:r w:rsidR="00C45D74" w:rsidRPr="006F4635">
        <w:rPr>
          <w:rFonts w:ascii="Times New Roman" w:hAnsi="Times New Roman" w:cs="Times New Roman"/>
          <w:sz w:val="24"/>
          <w:szCs w:val="24"/>
          <w:shd w:val="clear" w:color="auto" w:fill="FFFFFF"/>
          <w:lang w:val="en-US"/>
        </w:rPr>
        <w:t>(</w:t>
      </w:r>
      <w:r w:rsidRPr="006F4635">
        <w:rPr>
          <w:rFonts w:ascii="Times New Roman" w:hAnsi="Times New Roman" w:cs="Times New Roman"/>
          <w:sz w:val="24"/>
          <w:szCs w:val="24"/>
          <w:shd w:val="clear" w:color="auto" w:fill="FFFFFF"/>
          <w:lang w:val="en-US"/>
        </w:rPr>
        <w:t>2015</w:t>
      </w:r>
      <w:r w:rsidR="00C45D74" w:rsidRPr="006F4635">
        <w:rPr>
          <w:rFonts w:ascii="Times New Roman" w:hAnsi="Times New Roman" w:cs="Times New Roman"/>
          <w:sz w:val="24"/>
          <w:szCs w:val="24"/>
          <w:shd w:val="clear" w:color="auto" w:fill="FFFFFF"/>
          <w:lang w:val="en-US"/>
        </w:rPr>
        <w:t>)</w:t>
      </w:r>
      <w:r w:rsidRPr="006F4635">
        <w:rPr>
          <w:rFonts w:ascii="Times New Roman" w:hAnsi="Times New Roman" w:cs="Times New Roman"/>
          <w:sz w:val="24"/>
          <w:szCs w:val="24"/>
          <w:shd w:val="clear" w:color="auto" w:fill="FFFFFF"/>
          <w:lang w:val="en-US"/>
        </w:rPr>
        <w:t xml:space="preserve">. Xenophobia – The </w:t>
      </w:r>
      <w:r w:rsidR="00AE4BB3">
        <w:rPr>
          <w:rFonts w:ascii="Times New Roman" w:hAnsi="Times New Roman" w:cs="Times New Roman"/>
          <w:sz w:val="24"/>
          <w:szCs w:val="24"/>
          <w:shd w:val="clear" w:color="auto" w:fill="FFFFFF"/>
          <w:lang w:val="en-US"/>
        </w:rPr>
        <w:t>E</w:t>
      </w:r>
      <w:r w:rsidR="00AE4BB3" w:rsidRPr="006F4635">
        <w:rPr>
          <w:rFonts w:ascii="Times New Roman" w:hAnsi="Times New Roman" w:cs="Times New Roman"/>
          <w:sz w:val="24"/>
          <w:szCs w:val="24"/>
          <w:shd w:val="clear" w:color="auto" w:fill="FFFFFF"/>
          <w:lang w:val="en-US"/>
        </w:rPr>
        <w:t xml:space="preserve">vil </w:t>
      </w:r>
      <w:r w:rsidR="00AE4BB3">
        <w:rPr>
          <w:rFonts w:ascii="Times New Roman" w:hAnsi="Times New Roman" w:cs="Times New Roman"/>
          <w:sz w:val="24"/>
          <w:szCs w:val="24"/>
          <w:shd w:val="clear" w:color="auto" w:fill="FFFFFF"/>
          <w:lang w:val="en-US"/>
        </w:rPr>
        <w:t>S</w:t>
      </w:r>
      <w:r w:rsidR="00AE4BB3" w:rsidRPr="006F4635">
        <w:rPr>
          <w:rFonts w:ascii="Times New Roman" w:hAnsi="Times New Roman" w:cs="Times New Roman"/>
          <w:sz w:val="24"/>
          <w:szCs w:val="24"/>
          <w:shd w:val="clear" w:color="auto" w:fill="FFFFFF"/>
          <w:lang w:val="en-US"/>
        </w:rPr>
        <w:t xml:space="preserve">tory </w:t>
      </w:r>
      <w:r w:rsidRPr="006F4635">
        <w:rPr>
          <w:rFonts w:ascii="Times New Roman" w:hAnsi="Times New Roman" w:cs="Times New Roman"/>
          <w:sz w:val="24"/>
          <w:szCs w:val="24"/>
          <w:shd w:val="clear" w:color="auto" w:fill="FFFFFF"/>
          <w:lang w:val="en-US"/>
        </w:rPr>
        <w:t xml:space="preserve">of the </w:t>
      </w:r>
      <w:r w:rsidR="00AE4BB3">
        <w:rPr>
          <w:rFonts w:ascii="Times New Roman" w:hAnsi="Times New Roman" w:cs="Times New Roman"/>
          <w:sz w:val="24"/>
          <w:szCs w:val="24"/>
          <w:shd w:val="clear" w:color="auto" w:fill="FFFFFF"/>
          <w:lang w:val="en-US"/>
        </w:rPr>
        <w:t>B</w:t>
      </w:r>
      <w:r w:rsidR="00AE4BB3" w:rsidRPr="006F4635">
        <w:rPr>
          <w:rFonts w:ascii="Times New Roman" w:hAnsi="Times New Roman" w:cs="Times New Roman"/>
          <w:sz w:val="24"/>
          <w:szCs w:val="24"/>
          <w:shd w:val="clear" w:color="auto" w:fill="FFFFFF"/>
          <w:lang w:val="en-US"/>
        </w:rPr>
        <w:t xml:space="preserve">eginnings </w:t>
      </w:r>
      <w:r w:rsidRPr="006F4635">
        <w:rPr>
          <w:rFonts w:ascii="Times New Roman" w:hAnsi="Times New Roman" w:cs="Times New Roman"/>
          <w:sz w:val="24"/>
          <w:szCs w:val="24"/>
          <w:shd w:val="clear" w:color="auto" w:fill="FFFFFF"/>
          <w:lang w:val="en-US"/>
        </w:rPr>
        <w:t>of Fascism in Post</w:t>
      </w:r>
      <w:r w:rsidR="00C45D74" w:rsidRPr="006F4635">
        <w:rPr>
          <w:rFonts w:ascii="Times New Roman" w:hAnsi="Times New Roman" w:cs="Times New Roman"/>
          <w:sz w:val="24"/>
          <w:szCs w:val="24"/>
          <w:shd w:val="clear" w:color="auto" w:fill="FFFFFF"/>
          <w:lang w:val="en-US"/>
        </w:rPr>
        <w:t>-</w:t>
      </w:r>
      <w:r w:rsidRPr="006F4635">
        <w:rPr>
          <w:rFonts w:ascii="Times New Roman" w:hAnsi="Times New Roman" w:cs="Times New Roman"/>
          <w:sz w:val="24"/>
          <w:szCs w:val="24"/>
          <w:shd w:val="clear" w:color="auto" w:fill="FFFFFF"/>
          <w:lang w:val="en-US"/>
        </w:rPr>
        <w:t xml:space="preserve">Apartheid South Africa. </w:t>
      </w:r>
      <w:r w:rsidRPr="00A92E6B">
        <w:rPr>
          <w:rFonts w:ascii="Times New Roman" w:hAnsi="Times New Roman" w:cs="Times New Roman"/>
          <w:i/>
          <w:iCs/>
          <w:sz w:val="24"/>
          <w:szCs w:val="24"/>
          <w:shd w:val="clear" w:color="auto" w:fill="FFFFFF"/>
          <w:lang w:val="en-US"/>
        </w:rPr>
        <w:t>The International Journal of Humanities and Social Studies</w:t>
      </w:r>
      <w:r w:rsidRPr="00A92E6B">
        <w:rPr>
          <w:rFonts w:ascii="Times New Roman" w:hAnsi="Times New Roman" w:cs="Times New Roman"/>
          <w:sz w:val="24"/>
          <w:szCs w:val="24"/>
          <w:shd w:val="clear" w:color="auto" w:fill="FFFFFF"/>
          <w:lang w:val="en-US"/>
        </w:rPr>
        <w:t xml:space="preserve">, </w:t>
      </w:r>
      <w:r w:rsidRPr="00A92E6B">
        <w:rPr>
          <w:rFonts w:ascii="Times New Roman" w:hAnsi="Times New Roman" w:cs="Times New Roman"/>
          <w:i/>
          <w:iCs/>
          <w:sz w:val="24"/>
          <w:szCs w:val="24"/>
          <w:shd w:val="clear" w:color="auto" w:fill="FFFFFF"/>
          <w:lang w:val="en-US"/>
        </w:rPr>
        <w:t>3</w:t>
      </w:r>
      <w:r w:rsidRPr="00A92E6B">
        <w:rPr>
          <w:rFonts w:ascii="Times New Roman" w:hAnsi="Times New Roman" w:cs="Times New Roman"/>
          <w:sz w:val="24"/>
          <w:szCs w:val="24"/>
          <w:shd w:val="clear" w:color="auto" w:fill="FFFFFF"/>
          <w:lang w:val="en-US"/>
        </w:rPr>
        <w:t>(3)</w:t>
      </w:r>
      <w:r w:rsidR="00C45D74" w:rsidRPr="00A92E6B">
        <w:rPr>
          <w:rFonts w:ascii="Times New Roman" w:hAnsi="Times New Roman" w:cs="Times New Roman"/>
          <w:sz w:val="24"/>
          <w:szCs w:val="24"/>
          <w:shd w:val="clear" w:color="auto" w:fill="FFFFFF"/>
          <w:lang w:val="en-US"/>
        </w:rPr>
        <w:t xml:space="preserve">, </w:t>
      </w:r>
      <w:r w:rsidRPr="00A92E6B">
        <w:rPr>
          <w:rFonts w:ascii="Times New Roman" w:hAnsi="Times New Roman" w:cs="Times New Roman"/>
          <w:sz w:val="24"/>
          <w:szCs w:val="24"/>
          <w:shd w:val="clear" w:color="auto" w:fill="FFFFFF"/>
          <w:lang w:val="en-US"/>
        </w:rPr>
        <w:t>30-44.</w:t>
      </w:r>
    </w:p>
    <w:p w14:paraId="547596DC" w14:textId="79B32FC2" w:rsidR="00AA638C" w:rsidRPr="006F4635" w:rsidRDefault="00877ACB" w:rsidP="00827A9D">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proofErr w:type="spellStart"/>
      <w:r w:rsidRPr="007F11DF">
        <w:rPr>
          <w:rFonts w:ascii="Times New Roman" w:hAnsi="Times New Roman" w:cs="Times New Roman"/>
          <w:sz w:val="24"/>
          <w:szCs w:val="24"/>
          <w:shd w:val="clear" w:color="auto" w:fill="FFFFFF"/>
          <w:lang w:val="en-US"/>
        </w:rPr>
        <w:t>Mandujano</w:t>
      </w:r>
      <w:proofErr w:type="spellEnd"/>
      <w:r w:rsidRPr="007F11DF">
        <w:rPr>
          <w:rFonts w:ascii="Times New Roman" w:hAnsi="Times New Roman" w:cs="Times New Roman"/>
          <w:sz w:val="24"/>
          <w:szCs w:val="24"/>
          <w:shd w:val="clear" w:color="auto" w:fill="FFFFFF"/>
          <w:lang w:val="en-US"/>
        </w:rPr>
        <w:t>, I. (</w:t>
      </w:r>
      <w:r w:rsidR="0069488C" w:rsidRPr="007F11DF">
        <w:rPr>
          <w:rFonts w:ascii="Times New Roman" w:hAnsi="Times New Roman" w:cs="Times New Roman"/>
          <w:sz w:val="24"/>
          <w:szCs w:val="24"/>
          <w:shd w:val="clear" w:color="auto" w:fill="FFFFFF"/>
          <w:lang w:val="en-US"/>
        </w:rPr>
        <w:t xml:space="preserve">6 de </w:t>
      </w:r>
      <w:proofErr w:type="spellStart"/>
      <w:r w:rsidR="0069488C" w:rsidRPr="007F11DF">
        <w:rPr>
          <w:rFonts w:ascii="Times New Roman" w:hAnsi="Times New Roman" w:cs="Times New Roman"/>
          <w:sz w:val="24"/>
          <w:szCs w:val="24"/>
          <w:shd w:val="clear" w:color="auto" w:fill="FFFFFF"/>
          <w:lang w:val="en-US"/>
        </w:rPr>
        <w:t>noviembre</w:t>
      </w:r>
      <w:proofErr w:type="spellEnd"/>
      <w:r w:rsidR="00745D79" w:rsidRPr="007F11DF">
        <w:rPr>
          <w:rFonts w:ascii="Times New Roman" w:hAnsi="Times New Roman" w:cs="Times New Roman"/>
          <w:sz w:val="24"/>
          <w:szCs w:val="24"/>
          <w:shd w:val="clear" w:color="auto" w:fill="FFFFFF"/>
          <w:lang w:val="en-US"/>
        </w:rPr>
        <w:t xml:space="preserve"> de 2018</w:t>
      </w:r>
      <w:r w:rsidRPr="007F11DF">
        <w:rPr>
          <w:rFonts w:ascii="Times New Roman" w:hAnsi="Times New Roman" w:cs="Times New Roman"/>
          <w:sz w:val="24"/>
          <w:szCs w:val="24"/>
          <w:shd w:val="clear" w:color="auto" w:fill="FFFFFF"/>
          <w:lang w:val="en-US"/>
        </w:rPr>
        <w:t xml:space="preserve">). </w:t>
      </w:r>
      <w:r w:rsidRPr="006F4635">
        <w:rPr>
          <w:rFonts w:ascii="Times New Roman" w:hAnsi="Times New Roman" w:cs="Times New Roman"/>
          <w:sz w:val="24"/>
          <w:szCs w:val="24"/>
          <w:shd w:val="clear" w:color="auto" w:fill="FFFFFF"/>
        </w:rPr>
        <w:t xml:space="preserve">Han ingresado al país 7 mil migrantes centroamericanos en cuatro caravanas: Policía Federal. </w:t>
      </w:r>
      <w:r w:rsidRPr="006F4635">
        <w:rPr>
          <w:rFonts w:ascii="Times New Roman" w:hAnsi="Times New Roman" w:cs="Times New Roman"/>
          <w:i/>
          <w:iCs/>
          <w:sz w:val="24"/>
          <w:szCs w:val="24"/>
          <w:shd w:val="clear" w:color="auto" w:fill="FFFFFF"/>
        </w:rPr>
        <w:t>Revista Proceso</w:t>
      </w:r>
      <w:r w:rsidRPr="006F4635">
        <w:rPr>
          <w:rFonts w:ascii="Times New Roman" w:hAnsi="Times New Roman" w:cs="Times New Roman"/>
          <w:sz w:val="24"/>
          <w:szCs w:val="24"/>
          <w:shd w:val="clear" w:color="auto" w:fill="FFFFFF"/>
        </w:rPr>
        <w:t xml:space="preserve">. </w:t>
      </w:r>
      <w:r w:rsidR="00933628">
        <w:rPr>
          <w:rFonts w:ascii="Times New Roman" w:hAnsi="Times New Roman" w:cs="Times New Roman"/>
          <w:sz w:val="24"/>
          <w:szCs w:val="24"/>
          <w:shd w:val="clear" w:color="auto" w:fill="FFFFFF"/>
        </w:rPr>
        <w:t xml:space="preserve">Recuperado de </w:t>
      </w:r>
      <w:r w:rsidR="00E87904" w:rsidRPr="00E87904">
        <w:rPr>
          <w:rFonts w:ascii="Times New Roman" w:hAnsi="Times New Roman" w:cs="Times New Roman"/>
          <w:sz w:val="24"/>
          <w:szCs w:val="24"/>
          <w:shd w:val="clear" w:color="auto" w:fill="FFFFFF"/>
        </w:rPr>
        <w:t>https://www.proceso.com.mx/nacional/2018/11/6/han-ingresado-al-pais-mil-migrantes-centroamericanos-en-cuatro-caravanas-policia-federal-215113.html</w:t>
      </w:r>
      <w:r w:rsidRPr="006F4635">
        <w:rPr>
          <w:rFonts w:ascii="Times New Roman" w:hAnsi="Times New Roman" w:cs="Times New Roman"/>
          <w:sz w:val="24"/>
          <w:szCs w:val="24"/>
          <w:shd w:val="clear" w:color="auto" w:fill="FFFFFF"/>
        </w:rPr>
        <w:t>.</w:t>
      </w:r>
    </w:p>
    <w:p w14:paraId="3E295070" w14:textId="65B57323" w:rsidR="00AA638C" w:rsidRPr="006F4635" w:rsidRDefault="00AA638C" w:rsidP="00827A9D">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lang w:val="en-US"/>
        </w:rPr>
      </w:pPr>
      <w:r w:rsidRPr="00A92E6B">
        <w:rPr>
          <w:rFonts w:ascii="Times New Roman" w:hAnsi="Times New Roman" w:cs="Times New Roman"/>
          <w:sz w:val="24"/>
          <w:szCs w:val="24"/>
          <w:shd w:val="clear" w:color="auto" w:fill="FFFFFF"/>
          <w:lang w:val="pl-PL"/>
        </w:rPr>
        <w:lastRenderedPageBreak/>
        <w:t xml:space="preserve">Naseh, M., Potocky, M., Stuart, P. H. </w:t>
      </w:r>
      <w:r w:rsidR="00A454BC" w:rsidRPr="00A92E6B">
        <w:rPr>
          <w:rFonts w:ascii="Times New Roman" w:hAnsi="Times New Roman" w:cs="Times New Roman"/>
          <w:sz w:val="24"/>
          <w:szCs w:val="24"/>
          <w:shd w:val="clear" w:color="auto" w:fill="FFFFFF"/>
          <w:lang w:val="en-US"/>
        </w:rPr>
        <w:t>and</w:t>
      </w:r>
      <w:r w:rsidRPr="00A92E6B">
        <w:rPr>
          <w:rFonts w:ascii="Times New Roman" w:hAnsi="Times New Roman" w:cs="Times New Roman"/>
          <w:sz w:val="24"/>
          <w:szCs w:val="24"/>
          <w:shd w:val="clear" w:color="auto" w:fill="FFFFFF"/>
          <w:lang w:val="en-US"/>
        </w:rPr>
        <w:t xml:space="preserve"> </w:t>
      </w:r>
      <w:proofErr w:type="spellStart"/>
      <w:r w:rsidRPr="00A92E6B">
        <w:rPr>
          <w:rFonts w:ascii="Times New Roman" w:hAnsi="Times New Roman" w:cs="Times New Roman"/>
          <w:sz w:val="24"/>
          <w:szCs w:val="24"/>
          <w:shd w:val="clear" w:color="auto" w:fill="FFFFFF"/>
          <w:lang w:val="en-US"/>
        </w:rPr>
        <w:t>Pezeshk</w:t>
      </w:r>
      <w:proofErr w:type="spellEnd"/>
      <w:r w:rsidRPr="00A92E6B">
        <w:rPr>
          <w:rFonts w:ascii="Times New Roman" w:hAnsi="Times New Roman" w:cs="Times New Roman"/>
          <w:sz w:val="24"/>
          <w:szCs w:val="24"/>
          <w:shd w:val="clear" w:color="auto" w:fill="FFFFFF"/>
          <w:lang w:val="en-US"/>
        </w:rPr>
        <w:t xml:space="preserve">, S. (2018). </w:t>
      </w:r>
      <w:r w:rsidRPr="006F4635">
        <w:rPr>
          <w:rFonts w:ascii="Times New Roman" w:hAnsi="Times New Roman" w:cs="Times New Roman"/>
          <w:sz w:val="24"/>
          <w:szCs w:val="24"/>
          <w:shd w:val="clear" w:color="auto" w:fill="FFFFFF"/>
          <w:lang w:val="en-US"/>
        </w:rPr>
        <w:t>Repatriation of Afghan refugees from Iran: a shelter profile study. </w:t>
      </w:r>
      <w:r w:rsidRPr="006F4635">
        <w:rPr>
          <w:rFonts w:ascii="Times New Roman" w:hAnsi="Times New Roman" w:cs="Times New Roman"/>
          <w:i/>
          <w:iCs/>
          <w:sz w:val="24"/>
          <w:szCs w:val="24"/>
          <w:shd w:val="clear" w:color="auto" w:fill="FFFFFF"/>
          <w:lang w:val="en-US"/>
        </w:rPr>
        <w:t>Journal of International Humanitarian Action</w:t>
      </w:r>
      <w:r w:rsidRPr="006F4635">
        <w:rPr>
          <w:rFonts w:ascii="Times New Roman" w:hAnsi="Times New Roman" w:cs="Times New Roman"/>
          <w:sz w:val="24"/>
          <w:szCs w:val="24"/>
          <w:shd w:val="clear" w:color="auto" w:fill="FFFFFF"/>
          <w:lang w:val="en-US"/>
        </w:rPr>
        <w:t>, </w:t>
      </w:r>
      <w:r w:rsidRPr="006F4635">
        <w:rPr>
          <w:rFonts w:ascii="Times New Roman" w:hAnsi="Times New Roman" w:cs="Times New Roman"/>
          <w:i/>
          <w:iCs/>
          <w:sz w:val="24"/>
          <w:szCs w:val="24"/>
          <w:shd w:val="clear" w:color="auto" w:fill="FFFFFF"/>
          <w:lang w:val="en-US"/>
        </w:rPr>
        <w:t>3</w:t>
      </w:r>
      <w:r w:rsidRPr="006F4635">
        <w:rPr>
          <w:rFonts w:ascii="Times New Roman" w:hAnsi="Times New Roman" w:cs="Times New Roman"/>
          <w:sz w:val="24"/>
          <w:szCs w:val="24"/>
          <w:shd w:val="clear" w:color="auto" w:fill="FFFFFF"/>
          <w:lang w:val="en-US"/>
        </w:rPr>
        <w:t xml:space="preserve">(1), 1-12. </w:t>
      </w:r>
      <w:r w:rsidR="00A454BC">
        <w:rPr>
          <w:rFonts w:ascii="Times New Roman" w:hAnsi="Times New Roman" w:cs="Times New Roman"/>
          <w:sz w:val="24"/>
          <w:szCs w:val="24"/>
          <w:shd w:val="clear" w:color="auto" w:fill="FFFFFF"/>
          <w:lang w:val="en-US"/>
        </w:rPr>
        <w:t xml:space="preserve">Retrieved from </w:t>
      </w:r>
      <w:r w:rsidR="00A454BC" w:rsidRPr="00A92E6B">
        <w:rPr>
          <w:rFonts w:ascii="Times New Roman" w:hAnsi="Times New Roman" w:cs="Times New Roman"/>
          <w:sz w:val="24"/>
          <w:szCs w:val="24"/>
          <w:shd w:val="clear" w:color="auto" w:fill="FFFFFF"/>
          <w:lang w:val="en-US"/>
        </w:rPr>
        <w:t>https://doi.org/10.1186/s41018-018-0041-8</w:t>
      </w:r>
      <w:r w:rsidR="00A454BC">
        <w:rPr>
          <w:rStyle w:val="Hipervnculo"/>
          <w:rFonts w:ascii="Times New Roman" w:hAnsi="Times New Roman" w:cs="Times New Roman"/>
          <w:color w:val="auto"/>
          <w:sz w:val="24"/>
          <w:szCs w:val="24"/>
          <w:u w:val="none"/>
          <w:shd w:val="clear" w:color="auto" w:fill="FFFFFF"/>
          <w:lang w:val="en-US"/>
        </w:rPr>
        <w:t>.</w:t>
      </w:r>
    </w:p>
    <w:p w14:paraId="6DD330CA" w14:textId="198C871B" w:rsidR="00D63C9D" w:rsidRPr="00A92E6B" w:rsidRDefault="00147057" w:rsidP="00827A9D">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A92E6B">
        <w:rPr>
          <w:rFonts w:ascii="Times New Roman" w:hAnsi="Times New Roman" w:cs="Times New Roman"/>
          <w:sz w:val="24"/>
          <w:szCs w:val="24"/>
          <w:shd w:val="clear" w:color="auto" w:fill="FFFFFF"/>
        </w:rPr>
        <w:t>Organización Internacional para las Migraciones [</w:t>
      </w:r>
      <w:r w:rsidR="00D63C9D" w:rsidRPr="00A92E6B">
        <w:rPr>
          <w:rFonts w:ascii="Times New Roman" w:hAnsi="Times New Roman" w:cs="Times New Roman"/>
          <w:sz w:val="24"/>
          <w:szCs w:val="24"/>
          <w:shd w:val="clear" w:color="auto" w:fill="FFFFFF"/>
        </w:rPr>
        <w:t>OIM</w:t>
      </w:r>
      <w:r w:rsidRPr="00A92E6B">
        <w:rPr>
          <w:rFonts w:ascii="Times New Roman" w:hAnsi="Times New Roman" w:cs="Times New Roman"/>
          <w:sz w:val="24"/>
          <w:szCs w:val="24"/>
          <w:shd w:val="clear" w:color="auto" w:fill="FFFFFF"/>
        </w:rPr>
        <w:t>]</w:t>
      </w:r>
      <w:r w:rsidR="00D63C9D" w:rsidRPr="00A92E6B">
        <w:rPr>
          <w:rFonts w:ascii="Times New Roman" w:hAnsi="Times New Roman" w:cs="Times New Roman"/>
          <w:sz w:val="24"/>
          <w:szCs w:val="24"/>
          <w:shd w:val="clear" w:color="auto" w:fill="FFFFFF"/>
        </w:rPr>
        <w:t xml:space="preserve">. (2018). </w:t>
      </w:r>
      <w:r w:rsidR="009333A4" w:rsidRPr="006F4635">
        <w:rPr>
          <w:rFonts w:ascii="Times New Roman" w:hAnsi="Times New Roman" w:cs="Times New Roman"/>
          <w:i/>
          <w:iCs/>
          <w:sz w:val="24"/>
          <w:szCs w:val="24"/>
          <w:shd w:val="clear" w:color="auto" w:fill="FFFFFF"/>
        </w:rPr>
        <w:t>La migración en la Agenda 2030</w:t>
      </w:r>
      <w:r>
        <w:rPr>
          <w:rFonts w:ascii="Times New Roman" w:hAnsi="Times New Roman" w:cs="Times New Roman"/>
          <w:i/>
          <w:iCs/>
          <w:sz w:val="24"/>
          <w:szCs w:val="24"/>
          <w:shd w:val="clear" w:color="auto" w:fill="FFFFFF"/>
        </w:rPr>
        <w:t>.</w:t>
      </w:r>
      <w:r w:rsidR="009333A4" w:rsidRPr="006F4635">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rPr>
        <w:t>C</w:t>
      </w:r>
      <w:r w:rsidRPr="006F4635">
        <w:rPr>
          <w:rFonts w:ascii="Times New Roman" w:hAnsi="Times New Roman" w:cs="Times New Roman"/>
          <w:i/>
          <w:iCs/>
          <w:sz w:val="24"/>
          <w:szCs w:val="24"/>
          <w:shd w:val="clear" w:color="auto" w:fill="FFFFFF"/>
        </w:rPr>
        <w:t xml:space="preserve">orrelación </w:t>
      </w:r>
      <w:r w:rsidR="009333A4" w:rsidRPr="006F4635">
        <w:rPr>
          <w:rFonts w:ascii="Times New Roman" w:hAnsi="Times New Roman" w:cs="Times New Roman"/>
          <w:i/>
          <w:iCs/>
          <w:sz w:val="24"/>
          <w:szCs w:val="24"/>
          <w:shd w:val="clear" w:color="auto" w:fill="FFFFFF"/>
        </w:rPr>
        <w:t xml:space="preserve">integral de las Metas de los ODS y la migración. </w:t>
      </w:r>
      <w:r w:rsidR="000B5E7D">
        <w:rPr>
          <w:rFonts w:ascii="Times New Roman" w:hAnsi="Times New Roman" w:cs="Times New Roman"/>
          <w:sz w:val="24"/>
          <w:szCs w:val="24"/>
          <w:shd w:val="clear" w:color="auto" w:fill="FFFFFF"/>
        </w:rPr>
        <w:t xml:space="preserve">Ginebra, Suiza: </w:t>
      </w:r>
      <w:r w:rsidRPr="009E5DA9">
        <w:rPr>
          <w:rFonts w:ascii="Times New Roman" w:hAnsi="Times New Roman" w:cs="Times New Roman"/>
          <w:sz w:val="24"/>
          <w:szCs w:val="24"/>
          <w:shd w:val="clear" w:color="auto" w:fill="FFFFFF"/>
        </w:rPr>
        <w:t>Organización Internacional para las Migraciones</w:t>
      </w:r>
      <w:r w:rsidR="009333A4" w:rsidRPr="00A92E6B">
        <w:rPr>
          <w:rFonts w:ascii="Times New Roman" w:hAnsi="Times New Roman" w:cs="Times New Roman"/>
          <w:sz w:val="24"/>
          <w:szCs w:val="24"/>
          <w:shd w:val="clear" w:color="auto" w:fill="FFFFFF"/>
        </w:rPr>
        <w:t>.</w:t>
      </w:r>
      <w:r w:rsidRPr="00A92E6B">
        <w:rPr>
          <w:rFonts w:ascii="Times New Roman" w:hAnsi="Times New Roman" w:cs="Times New Roman"/>
          <w:sz w:val="24"/>
          <w:szCs w:val="24"/>
          <w:shd w:val="clear" w:color="auto" w:fill="FFFFFF"/>
        </w:rPr>
        <w:t xml:space="preserve"> Recuperado de</w:t>
      </w:r>
      <w:r w:rsidR="009333A4" w:rsidRPr="00A92E6B">
        <w:rPr>
          <w:rFonts w:ascii="Times New Roman" w:hAnsi="Times New Roman" w:cs="Times New Roman"/>
          <w:sz w:val="24"/>
          <w:szCs w:val="24"/>
          <w:shd w:val="clear" w:color="auto" w:fill="FFFFFF"/>
        </w:rPr>
        <w:t xml:space="preserve"> </w:t>
      </w:r>
      <w:hyperlink r:id="rId16" w:history="1">
        <w:r w:rsidR="00E86A52" w:rsidRPr="00A92E6B">
          <w:rPr>
            <w:rStyle w:val="Hipervnculo"/>
            <w:rFonts w:ascii="Times New Roman" w:hAnsi="Times New Roman" w:cs="Times New Roman"/>
            <w:color w:val="auto"/>
            <w:sz w:val="24"/>
            <w:szCs w:val="24"/>
            <w:u w:val="none"/>
          </w:rPr>
          <w:t>https://migration4development.org/sites/default/files/2021-09/IOM-ES-BOOKLET%20WEB.pdf</w:t>
        </w:r>
      </w:hyperlink>
      <w:r w:rsidRPr="00A92E6B">
        <w:rPr>
          <w:rFonts w:ascii="Times New Roman" w:hAnsi="Times New Roman" w:cs="Times New Roman"/>
          <w:sz w:val="24"/>
          <w:szCs w:val="24"/>
          <w:shd w:val="clear" w:color="auto" w:fill="FFFFFF"/>
        </w:rPr>
        <w:t>.</w:t>
      </w:r>
    </w:p>
    <w:p w14:paraId="5FAC8C23" w14:textId="2745BCB9" w:rsidR="002679E8" w:rsidRPr="006F4635" w:rsidRDefault="128E9EE8" w:rsidP="00827A9D">
      <w:pPr>
        <w:autoSpaceDE w:val="0"/>
        <w:autoSpaceDN w:val="0"/>
        <w:adjustRightInd w:val="0"/>
        <w:spacing w:after="0" w:line="360" w:lineRule="auto"/>
        <w:ind w:left="709" w:hanging="709"/>
        <w:jc w:val="both"/>
        <w:rPr>
          <w:rFonts w:ascii="Times New Roman" w:hAnsi="Times New Roman" w:cs="Times New Roman"/>
          <w:sz w:val="24"/>
          <w:szCs w:val="24"/>
        </w:rPr>
      </w:pPr>
      <w:r w:rsidRPr="009E5DA9">
        <w:rPr>
          <w:rFonts w:ascii="Times New Roman" w:hAnsi="Times New Roman" w:cs="Times New Roman"/>
          <w:sz w:val="24"/>
          <w:szCs w:val="24"/>
          <w:shd w:val="clear" w:color="auto" w:fill="FFFFFF"/>
        </w:rPr>
        <w:t>Organización Internacional para las Migraciones [OIM]</w:t>
      </w:r>
      <w:r w:rsidR="6A69D868" w:rsidRPr="006F4635">
        <w:rPr>
          <w:rFonts w:ascii="Times New Roman" w:hAnsi="Times New Roman" w:cs="Times New Roman"/>
          <w:noProof/>
          <w:sz w:val="24"/>
          <w:szCs w:val="24"/>
        </w:rPr>
        <w:t xml:space="preserve">. (2021). </w:t>
      </w:r>
      <w:r w:rsidR="6A69D868" w:rsidRPr="00A92E6B">
        <w:rPr>
          <w:rFonts w:ascii="Times New Roman" w:hAnsi="Times New Roman" w:cs="Times New Roman"/>
          <w:noProof/>
          <w:sz w:val="24"/>
          <w:szCs w:val="24"/>
        </w:rPr>
        <w:t>M</w:t>
      </w:r>
      <w:proofErr w:type="spellStart"/>
      <w:r w:rsidR="78040685" w:rsidRPr="00A92E6B">
        <w:rPr>
          <w:rFonts w:ascii="Times New Roman" w:hAnsi="Times New Roman" w:cs="Times New Roman"/>
          <w:sz w:val="24"/>
          <w:szCs w:val="24"/>
        </w:rPr>
        <w:t>igración</w:t>
      </w:r>
      <w:proofErr w:type="spellEnd"/>
      <w:r w:rsidR="6A69D868" w:rsidRPr="00A92E6B">
        <w:rPr>
          <w:rFonts w:ascii="Times New Roman" w:hAnsi="Times New Roman" w:cs="Times New Roman"/>
          <w:sz w:val="24"/>
          <w:szCs w:val="24"/>
        </w:rPr>
        <w:t xml:space="preserve">, desarrollo sostenible y la </w:t>
      </w:r>
      <w:r w:rsidR="5B9AB9EA" w:rsidRPr="00A92E6B">
        <w:rPr>
          <w:rFonts w:ascii="Times New Roman" w:hAnsi="Times New Roman" w:cs="Times New Roman"/>
          <w:sz w:val="24"/>
          <w:szCs w:val="24"/>
        </w:rPr>
        <w:t>A</w:t>
      </w:r>
      <w:r w:rsidR="6A69D868" w:rsidRPr="00A92E6B">
        <w:rPr>
          <w:rFonts w:ascii="Times New Roman" w:hAnsi="Times New Roman" w:cs="Times New Roman"/>
          <w:sz w:val="24"/>
          <w:szCs w:val="24"/>
        </w:rPr>
        <w:t>genda 2030</w:t>
      </w:r>
      <w:r w:rsidR="6A69D868" w:rsidRPr="006F4635">
        <w:rPr>
          <w:rFonts w:ascii="Times New Roman" w:hAnsi="Times New Roman" w:cs="Times New Roman"/>
          <w:sz w:val="24"/>
          <w:szCs w:val="24"/>
        </w:rPr>
        <w:t xml:space="preserve">. </w:t>
      </w:r>
      <w:r w:rsidR="27597F5E">
        <w:rPr>
          <w:rFonts w:ascii="Times New Roman" w:hAnsi="Times New Roman" w:cs="Times New Roman"/>
          <w:sz w:val="24"/>
          <w:szCs w:val="24"/>
        </w:rPr>
        <w:t xml:space="preserve">Recuperado de </w:t>
      </w:r>
      <w:r w:rsidR="27597F5E" w:rsidRPr="0040403C">
        <w:rPr>
          <w:rFonts w:ascii="Times New Roman" w:hAnsi="Times New Roman" w:cs="Times New Roman"/>
          <w:sz w:val="24"/>
          <w:szCs w:val="24"/>
        </w:rPr>
        <w:t>https://www.iom.int/es/migracion-desarrollo-sostenible-y-la-agenda-2030</w:t>
      </w:r>
      <w:r w:rsidR="27597F5E">
        <w:rPr>
          <w:rFonts w:ascii="Times New Roman" w:hAnsi="Times New Roman" w:cs="Times New Roman"/>
          <w:sz w:val="24"/>
          <w:szCs w:val="24"/>
        </w:rPr>
        <w:t>.</w:t>
      </w:r>
    </w:p>
    <w:p w14:paraId="69F43F2D" w14:textId="1E0BBA17" w:rsidR="006A1468" w:rsidRPr="00A92E6B" w:rsidRDefault="004D7C6F" w:rsidP="00827A9D">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t xml:space="preserve">Organización Internacional del Trabajo </w:t>
      </w:r>
      <w:r w:rsidR="002971A6">
        <w:rPr>
          <w:rFonts w:ascii="Times New Roman" w:hAnsi="Times New Roman" w:cs="Times New Roman"/>
          <w:noProof/>
          <w:sz w:val="24"/>
          <w:szCs w:val="24"/>
        </w:rPr>
        <w:t>(</w:t>
      </w:r>
      <w:r w:rsidR="002679E8" w:rsidRPr="006F4635">
        <w:rPr>
          <w:rFonts w:ascii="Times New Roman" w:hAnsi="Times New Roman" w:cs="Times New Roman"/>
          <w:noProof/>
          <w:sz w:val="24"/>
          <w:szCs w:val="24"/>
        </w:rPr>
        <w:t>OIT</w:t>
      </w:r>
      <w:r w:rsidR="002971A6">
        <w:rPr>
          <w:rFonts w:ascii="Times New Roman" w:hAnsi="Times New Roman" w:cs="Times New Roman"/>
          <w:noProof/>
          <w:sz w:val="24"/>
          <w:szCs w:val="24"/>
        </w:rPr>
        <w:t>)</w:t>
      </w:r>
      <w:r w:rsidR="002679E8" w:rsidRPr="006F4635">
        <w:rPr>
          <w:rFonts w:ascii="Times New Roman" w:hAnsi="Times New Roman" w:cs="Times New Roman"/>
          <w:noProof/>
          <w:sz w:val="24"/>
          <w:szCs w:val="24"/>
        </w:rPr>
        <w:t>.</w:t>
      </w:r>
      <w:r w:rsidR="002679E8" w:rsidRPr="006F4635">
        <w:rPr>
          <w:rFonts w:ascii="Times New Roman" w:hAnsi="Times New Roman" w:cs="Times New Roman"/>
          <w:sz w:val="24"/>
          <w:szCs w:val="24"/>
          <w:shd w:val="clear" w:color="auto" w:fill="FFFFFF"/>
        </w:rPr>
        <w:t xml:space="preserve"> (2022). </w:t>
      </w:r>
      <w:r w:rsidR="00B66242" w:rsidRPr="00A92E6B">
        <w:rPr>
          <w:rFonts w:ascii="Times New Roman" w:hAnsi="Times New Roman" w:cs="Times New Roman"/>
          <w:sz w:val="24"/>
          <w:szCs w:val="24"/>
          <w:shd w:val="clear" w:color="auto" w:fill="FFFFFF"/>
        </w:rPr>
        <w:t>Objetivo 8: Promover el crecimiento económico sostenido, inclusivo y sostenible, el empleo pleno y productivo y el trabajo decente para todos</w:t>
      </w:r>
      <w:r w:rsidR="00B66242" w:rsidRPr="006F4635">
        <w:rPr>
          <w:rFonts w:ascii="Times New Roman" w:hAnsi="Times New Roman" w:cs="Times New Roman"/>
          <w:sz w:val="24"/>
          <w:szCs w:val="24"/>
          <w:shd w:val="clear" w:color="auto" w:fill="FFFFFF"/>
        </w:rPr>
        <w:t>.</w:t>
      </w:r>
      <w:r w:rsidR="006A1468" w:rsidRPr="006F4635">
        <w:rPr>
          <w:rFonts w:ascii="Times New Roman" w:hAnsi="Times New Roman" w:cs="Times New Roman"/>
          <w:sz w:val="24"/>
          <w:szCs w:val="24"/>
          <w:shd w:val="clear" w:color="auto" w:fill="FFFFFF"/>
        </w:rPr>
        <w:t xml:space="preserve"> </w:t>
      </w:r>
      <w:r w:rsidRPr="00A92E6B">
        <w:rPr>
          <w:rFonts w:ascii="Times New Roman" w:hAnsi="Times New Roman" w:cs="Times New Roman"/>
          <w:sz w:val="24"/>
          <w:szCs w:val="24"/>
          <w:shd w:val="clear" w:color="auto" w:fill="FFFFFF"/>
        </w:rPr>
        <w:t xml:space="preserve">Recuperado de </w:t>
      </w:r>
      <w:r w:rsidR="005D19B5" w:rsidRPr="00A92E6B">
        <w:rPr>
          <w:rFonts w:ascii="Times New Roman" w:hAnsi="Times New Roman" w:cs="Times New Roman"/>
          <w:sz w:val="24"/>
          <w:szCs w:val="24"/>
          <w:shd w:val="clear" w:color="auto" w:fill="FFFFFF"/>
        </w:rPr>
        <w:t>https://www.ilo.org/global/topics/dw4sd/theme-by-sdg-targets/WCMS_621378/lang--es/index.htm</w:t>
      </w:r>
      <w:r w:rsidRPr="00A92E6B">
        <w:rPr>
          <w:rStyle w:val="Hipervnculo"/>
          <w:rFonts w:ascii="Times New Roman" w:hAnsi="Times New Roman" w:cs="Times New Roman"/>
          <w:sz w:val="24"/>
          <w:szCs w:val="24"/>
          <w:shd w:val="clear" w:color="auto" w:fill="FFFFFF"/>
        </w:rPr>
        <w:t>.</w:t>
      </w:r>
    </w:p>
    <w:p w14:paraId="5EF247B5" w14:textId="61021651" w:rsidR="003141A4" w:rsidRPr="006F4635" w:rsidRDefault="003141A4" w:rsidP="003141A4">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Organización de las </w:t>
      </w:r>
      <w:r w:rsidRPr="006F4635">
        <w:rPr>
          <w:rFonts w:ascii="Times New Roman" w:hAnsi="Times New Roman" w:cs="Times New Roman"/>
          <w:sz w:val="24"/>
          <w:szCs w:val="24"/>
          <w:shd w:val="clear" w:color="auto" w:fill="FFFFFF"/>
        </w:rPr>
        <w:t>Naciones Unidas</w:t>
      </w:r>
      <w:r>
        <w:rPr>
          <w:rFonts w:ascii="Times New Roman" w:hAnsi="Times New Roman" w:cs="Times New Roman"/>
          <w:sz w:val="24"/>
          <w:szCs w:val="24"/>
          <w:shd w:val="clear" w:color="auto" w:fill="FFFFFF"/>
        </w:rPr>
        <w:t xml:space="preserve"> </w:t>
      </w:r>
      <w:r w:rsidR="002971A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ONU</w:t>
      </w:r>
      <w:r w:rsidR="002971A6">
        <w:rPr>
          <w:rFonts w:ascii="Times New Roman" w:hAnsi="Times New Roman" w:cs="Times New Roman"/>
          <w:sz w:val="24"/>
          <w:szCs w:val="24"/>
          <w:shd w:val="clear" w:color="auto" w:fill="FFFFFF"/>
        </w:rPr>
        <w:t>)</w:t>
      </w:r>
      <w:r w:rsidRPr="006F4635">
        <w:rPr>
          <w:rFonts w:ascii="Times New Roman" w:hAnsi="Times New Roman" w:cs="Times New Roman"/>
          <w:sz w:val="24"/>
          <w:szCs w:val="24"/>
          <w:shd w:val="clear" w:color="auto" w:fill="FFFFFF"/>
        </w:rPr>
        <w:t>. (s.</w:t>
      </w:r>
      <w:r>
        <w:rPr>
          <w:rFonts w:ascii="Times New Roman" w:hAnsi="Times New Roman" w:cs="Times New Roman"/>
          <w:sz w:val="24"/>
          <w:szCs w:val="24"/>
          <w:shd w:val="clear" w:color="auto" w:fill="FFFFFF"/>
        </w:rPr>
        <w:t xml:space="preserve"> </w:t>
      </w:r>
      <w:r w:rsidRPr="006F4635">
        <w:rPr>
          <w:rFonts w:ascii="Times New Roman" w:hAnsi="Times New Roman" w:cs="Times New Roman"/>
          <w:sz w:val="24"/>
          <w:szCs w:val="24"/>
          <w:shd w:val="clear" w:color="auto" w:fill="FFFFFF"/>
        </w:rPr>
        <w:t xml:space="preserve">f.). </w:t>
      </w:r>
      <w:r w:rsidRPr="00F377EC">
        <w:rPr>
          <w:rFonts w:ascii="Times New Roman" w:hAnsi="Times New Roman" w:cs="Times New Roman"/>
          <w:sz w:val="24"/>
          <w:szCs w:val="24"/>
          <w:shd w:val="clear" w:color="auto" w:fill="FFFFFF"/>
        </w:rPr>
        <w:t>Objetivos de Desarrollo Sostenible</w:t>
      </w:r>
      <w:r w:rsidRPr="006F463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Recuperado de </w:t>
      </w:r>
      <w:r w:rsidRPr="006F4635">
        <w:rPr>
          <w:rFonts w:ascii="Times New Roman" w:hAnsi="Times New Roman" w:cs="Times New Roman"/>
          <w:sz w:val="24"/>
          <w:szCs w:val="24"/>
          <w:shd w:val="clear" w:color="auto" w:fill="FFFFFF"/>
        </w:rPr>
        <w:t>https://www.un.org/sustainabledevelopment/es/objetivos-de-desarrollo-sostenible/</w:t>
      </w:r>
      <w:r w:rsidR="00397DB7">
        <w:rPr>
          <w:rFonts w:ascii="Times New Roman" w:hAnsi="Times New Roman" w:cs="Times New Roman"/>
          <w:sz w:val="24"/>
          <w:szCs w:val="24"/>
          <w:shd w:val="clear" w:color="auto" w:fill="FFFFFF"/>
        </w:rPr>
        <w:t>.</w:t>
      </w:r>
    </w:p>
    <w:p w14:paraId="63164DCF" w14:textId="53337838" w:rsidR="003141A4" w:rsidRDefault="003141A4" w:rsidP="003141A4">
      <w:pPr>
        <w:autoSpaceDE w:val="0"/>
        <w:autoSpaceDN w:val="0"/>
        <w:adjustRightInd w:val="0"/>
        <w:spacing w:after="0" w:line="360" w:lineRule="auto"/>
        <w:ind w:left="709" w:hanging="709"/>
        <w:jc w:val="both"/>
        <w:rPr>
          <w:rStyle w:val="Hipervnculo"/>
          <w:rFonts w:ascii="Times New Roman" w:hAnsi="Times New Roman" w:cs="Times New Roman"/>
          <w:color w:val="auto"/>
          <w:sz w:val="24"/>
          <w:szCs w:val="24"/>
          <w:u w:val="none"/>
        </w:rPr>
      </w:pPr>
      <w:r w:rsidRPr="008B257E">
        <w:rPr>
          <w:rStyle w:val="Hipervnculo"/>
          <w:rFonts w:ascii="Times New Roman" w:hAnsi="Times New Roman" w:cs="Times New Roman"/>
          <w:color w:val="auto"/>
          <w:sz w:val="24"/>
          <w:szCs w:val="24"/>
          <w:u w:val="none"/>
          <w:lang w:val="es-419"/>
        </w:rPr>
        <w:t>Organización de las Naciones Unidas para la Educación</w:t>
      </w:r>
      <w:r w:rsidR="00622CA6">
        <w:rPr>
          <w:rStyle w:val="Hipervnculo"/>
          <w:rFonts w:ascii="Times New Roman" w:hAnsi="Times New Roman" w:cs="Times New Roman"/>
          <w:color w:val="auto"/>
          <w:sz w:val="24"/>
          <w:szCs w:val="24"/>
          <w:u w:val="none"/>
          <w:lang w:val="es-419"/>
        </w:rPr>
        <w:t>,</w:t>
      </w:r>
      <w:r w:rsidRPr="008B257E">
        <w:rPr>
          <w:rStyle w:val="Hipervnculo"/>
          <w:rFonts w:ascii="Times New Roman" w:hAnsi="Times New Roman" w:cs="Times New Roman"/>
          <w:color w:val="auto"/>
          <w:sz w:val="24"/>
          <w:szCs w:val="24"/>
          <w:u w:val="none"/>
          <w:lang w:val="es-419"/>
        </w:rPr>
        <w:t xml:space="preserve"> la Ciencia y la Cultura </w:t>
      </w:r>
      <w:r w:rsidR="002971A6">
        <w:rPr>
          <w:rStyle w:val="Hipervnculo"/>
          <w:rFonts w:ascii="Times New Roman" w:hAnsi="Times New Roman" w:cs="Times New Roman"/>
          <w:color w:val="auto"/>
          <w:sz w:val="24"/>
          <w:szCs w:val="24"/>
          <w:u w:val="none"/>
          <w:lang w:val="es-419"/>
        </w:rPr>
        <w:t>(</w:t>
      </w:r>
      <w:r w:rsidRPr="006F4635">
        <w:rPr>
          <w:rStyle w:val="Hipervnculo"/>
          <w:rFonts w:ascii="Times New Roman" w:hAnsi="Times New Roman" w:cs="Times New Roman"/>
          <w:color w:val="auto"/>
          <w:sz w:val="24"/>
          <w:szCs w:val="24"/>
          <w:u w:val="none"/>
          <w:lang w:val="es-419"/>
        </w:rPr>
        <w:t>Unesco</w:t>
      </w:r>
      <w:r w:rsidR="002971A6">
        <w:rPr>
          <w:rStyle w:val="Hipervnculo"/>
          <w:rFonts w:ascii="Times New Roman" w:hAnsi="Times New Roman" w:cs="Times New Roman"/>
          <w:color w:val="auto"/>
          <w:sz w:val="24"/>
          <w:szCs w:val="24"/>
          <w:u w:val="none"/>
          <w:lang w:val="es-419"/>
        </w:rPr>
        <w:t>)</w:t>
      </w:r>
      <w:r w:rsidRPr="006F4635">
        <w:rPr>
          <w:rStyle w:val="Hipervnculo"/>
          <w:rFonts w:ascii="Times New Roman" w:hAnsi="Times New Roman" w:cs="Times New Roman"/>
          <w:color w:val="auto"/>
          <w:sz w:val="24"/>
          <w:szCs w:val="24"/>
          <w:u w:val="none"/>
          <w:lang w:val="es-419"/>
        </w:rPr>
        <w:t xml:space="preserve">. (2017). </w:t>
      </w:r>
      <w:r w:rsidRPr="006F4635">
        <w:rPr>
          <w:rStyle w:val="Hipervnculo"/>
          <w:rFonts w:ascii="Times New Roman" w:hAnsi="Times New Roman" w:cs="Times New Roman"/>
          <w:i/>
          <w:iCs/>
          <w:color w:val="auto"/>
          <w:sz w:val="24"/>
          <w:szCs w:val="24"/>
          <w:u w:val="none"/>
          <w:lang w:val="es-419"/>
        </w:rPr>
        <w:t>Educación para los Objetivos de Desarrollo Sostenible</w:t>
      </w:r>
      <w:r>
        <w:rPr>
          <w:rStyle w:val="Hipervnculo"/>
          <w:rFonts w:ascii="Times New Roman" w:hAnsi="Times New Roman" w:cs="Times New Roman"/>
          <w:i/>
          <w:iCs/>
          <w:color w:val="auto"/>
          <w:sz w:val="24"/>
          <w:szCs w:val="24"/>
          <w:u w:val="none"/>
          <w:lang w:val="es-419"/>
        </w:rPr>
        <w:t>.</w:t>
      </w:r>
      <w:r w:rsidRPr="006F4635">
        <w:rPr>
          <w:rStyle w:val="Hipervnculo"/>
          <w:rFonts w:ascii="Times New Roman" w:hAnsi="Times New Roman" w:cs="Times New Roman"/>
          <w:i/>
          <w:iCs/>
          <w:color w:val="auto"/>
          <w:sz w:val="24"/>
          <w:szCs w:val="24"/>
          <w:u w:val="none"/>
          <w:lang w:val="es-419"/>
        </w:rPr>
        <w:t xml:space="preserve"> Objetivos de aprendizaje</w:t>
      </w:r>
      <w:r w:rsidRPr="006F4635">
        <w:rPr>
          <w:rStyle w:val="Hipervnculo"/>
          <w:rFonts w:ascii="Times New Roman" w:hAnsi="Times New Roman" w:cs="Times New Roman"/>
          <w:color w:val="auto"/>
          <w:sz w:val="24"/>
          <w:szCs w:val="24"/>
          <w:u w:val="none"/>
          <w:lang w:val="es-419"/>
        </w:rPr>
        <w:t xml:space="preserve">. </w:t>
      </w:r>
      <w:r>
        <w:rPr>
          <w:rStyle w:val="Hipervnculo"/>
          <w:rFonts w:ascii="Times New Roman" w:hAnsi="Times New Roman" w:cs="Times New Roman"/>
          <w:color w:val="auto"/>
          <w:sz w:val="24"/>
          <w:szCs w:val="24"/>
          <w:u w:val="none"/>
          <w:lang w:val="es-419"/>
        </w:rPr>
        <w:t xml:space="preserve">París, Francia: </w:t>
      </w:r>
      <w:r w:rsidRPr="008B257E">
        <w:rPr>
          <w:rStyle w:val="Hipervnculo"/>
          <w:rFonts w:ascii="Times New Roman" w:hAnsi="Times New Roman" w:cs="Times New Roman"/>
          <w:color w:val="auto"/>
          <w:sz w:val="24"/>
          <w:szCs w:val="24"/>
          <w:u w:val="none"/>
          <w:lang w:val="es-419"/>
        </w:rPr>
        <w:t>Organización de las Naciones Unidas para la Educación</w:t>
      </w:r>
      <w:r w:rsidR="00622CA6">
        <w:rPr>
          <w:rStyle w:val="Hipervnculo"/>
          <w:rFonts w:ascii="Times New Roman" w:hAnsi="Times New Roman" w:cs="Times New Roman"/>
          <w:color w:val="auto"/>
          <w:sz w:val="24"/>
          <w:szCs w:val="24"/>
          <w:u w:val="none"/>
          <w:lang w:val="es-419"/>
        </w:rPr>
        <w:t>,</w:t>
      </w:r>
      <w:r w:rsidRPr="008B257E">
        <w:rPr>
          <w:rStyle w:val="Hipervnculo"/>
          <w:rFonts w:ascii="Times New Roman" w:hAnsi="Times New Roman" w:cs="Times New Roman"/>
          <w:color w:val="auto"/>
          <w:sz w:val="24"/>
          <w:szCs w:val="24"/>
          <w:u w:val="none"/>
          <w:lang w:val="es-419"/>
        </w:rPr>
        <w:t xml:space="preserve"> la Ciencia y la Cultura</w:t>
      </w:r>
      <w:r w:rsidRPr="006F4635">
        <w:rPr>
          <w:rStyle w:val="Hipervnculo"/>
          <w:rFonts w:ascii="Times New Roman" w:hAnsi="Times New Roman" w:cs="Times New Roman"/>
          <w:color w:val="auto"/>
          <w:sz w:val="24"/>
          <w:szCs w:val="24"/>
          <w:u w:val="none"/>
          <w:lang w:val="es-419"/>
        </w:rPr>
        <w:t>.</w:t>
      </w:r>
      <w:r>
        <w:rPr>
          <w:rStyle w:val="Hipervnculo"/>
          <w:rFonts w:ascii="Times New Roman" w:hAnsi="Times New Roman" w:cs="Times New Roman"/>
          <w:color w:val="auto"/>
          <w:sz w:val="24"/>
          <w:szCs w:val="24"/>
          <w:u w:val="none"/>
          <w:lang w:val="es-419"/>
        </w:rPr>
        <w:t xml:space="preserve"> Recuperado de</w:t>
      </w:r>
      <w:r w:rsidRPr="006F4635">
        <w:rPr>
          <w:rStyle w:val="Hipervnculo"/>
          <w:rFonts w:ascii="Times New Roman" w:hAnsi="Times New Roman" w:cs="Times New Roman"/>
          <w:color w:val="auto"/>
          <w:sz w:val="24"/>
          <w:szCs w:val="24"/>
          <w:u w:val="none"/>
          <w:lang w:val="es-419"/>
        </w:rPr>
        <w:t xml:space="preserve"> </w:t>
      </w:r>
      <w:hyperlink r:id="rId17" w:history="1">
        <w:r w:rsidRPr="006F4635">
          <w:rPr>
            <w:rStyle w:val="Hipervnculo"/>
            <w:rFonts w:ascii="Times New Roman" w:hAnsi="Times New Roman" w:cs="Times New Roman"/>
            <w:color w:val="auto"/>
            <w:sz w:val="24"/>
            <w:szCs w:val="24"/>
            <w:u w:val="none"/>
          </w:rPr>
          <w:t>https://unesdoc.unesco.org/ark:/48223/pf0000252423/PDF/252423spa.pdf.multi</w:t>
        </w:r>
      </w:hyperlink>
      <w:r>
        <w:rPr>
          <w:rStyle w:val="Hipervnculo"/>
          <w:rFonts w:ascii="Times New Roman" w:hAnsi="Times New Roman" w:cs="Times New Roman"/>
          <w:color w:val="auto"/>
          <w:sz w:val="24"/>
          <w:szCs w:val="24"/>
          <w:u w:val="none"/>
        </w:rPr>
        <w:t>.</w:t>
      </w:r>
    </w:p>
    <w:p w14:paraId="7897EC5C" w14:textId="30C41794" w:rsidR="00D565D9" w:rsidRDefault="00D565D9" w:rsidP="003141A4">
      <w:pPr>
        <w:autoSpaceDE w:val="0"/>
        <w:autoSpaceDN w:val="0"/>
        <w:adjustRightInd w:val="0"/>
        <w:spacing w:after="0" w:line="360" w:lineRule="auto"/>
        <w:ind w:left="709" w:hanging="709"/>
        <w:jc w:val="both"/>
        <w:rPr>
          <w:rStyle w:val="Hipervnculo"/>
          <w:rFonts w:ascii="Times New Roman" w:hAnsi="Times New Roman" w:cs="Times New Roman"/>
          <w:color w:val="auto"/>
          <w:sz w:val="24"/>
          <w:szCs w:val="24"/>
          <w:u w:val="none"/>
        </w:rPr>
      </w:pPr>
      <w:r w:rsidRPr="000E3150">
        <w:rPr>
          <w:rStyle w:val="Hipervnculo"/>
          <w:rFonts w:ascii="Times New Roman" w:hAnsi="Times New Roman" w:cs="Times New Roman"/>
          <w:color w:val="auto"/>
          <w:sz w:val="24"/>
          <w:szCs w:val="24"/>
          <w:u w:val="none"/>
          <w:lang w:val="es-419"/>
        </w:rPr>
        <w:t xml:space="preserve">Organización de las Naciones Unidas para la Educación, la Ciencia y la Cultura </w:t>
      </w:r>
      <w:r w:rsidR="00276C02" w:rsidRPr="000E3150">
        <w:rPr>
          <w:rStyle w:val="Hipervnculo"/>
          <w:rFonts w:ascii="Times New Roman" w:hAnsi="Times New Roman" w:cs="Times New Roman"/>
          <w:color w:val="auto"/>
          <w:sz w:val="24"/>
          <w:szCs w:val="24"/>
          <w:u w:val="none"/>
          <w:lang w:val="es-419"/>
        </w:rPr>
        <w:t>(</w:t>
      </w:r>
      <w:r w:rsidRPr="000E3150">
        <w:rPr>
          <w:rStyle w:val="Hipervnculo"/>
          <w:rFonts w:ascii="Times New Roman" w:hAnsi="Times New Roman" w:cs="Times New Roman"/>
          <w:color w:val="auto"/>
          <w:sz w:val="24"/>
          <w:szCs w:val="24"/>
          <w:u w:val="none"/>
          <w:lang w:val="es-419"/>
        </w:rPr>
        <w:t>Unesco</w:t>
      </w:r>
      <w:r w:rsidR="00276C02" w:rsidRPr="000E3150">
        <w:rPr>
          <w:rStyle w:val="Hipervnculo"/>
          <w:rFonts w:ascii="Times New Roman" w:hAnsi="Times New Roman" w:cs="Times New Roman"/>
          <w:color w:val="auto"/>
          <w:sz w:val="24"/>
          <w:szCs w:val="24"/>
          <w:u w:val="none"/>
          <w:lang w:val="es-419"/>
        </w:rPr>
        <w:t>)</w:t>
      </w:r>
      <w:r w:rsidRPr="000E3150">
        <w:rPr>
          <w:rStyle w:val="Hipervnculo"/>
          <w:rFonts w:ascii="Times New Roman" w:hAnsi="Times New Roman" w:cs="Times New Roman"/>
          <w:color w:val="auto"/>
          <w:sz w:val="24"/>
          <w:szCs w:val="24"/>
          <w:u w:val="none"/>
          <w:lang w:val="es-419"/>
        </w:rPr>
        <w:t xml:space="preserve">. </w:t>
      </w:r>
      <w:r w:rsidRPr="000E3150">
        <w:rPr>
          <w:rStyle w:val="Hipervnculo"/>
          <w:rFonts w:ascii="Times New Roman" w:hAnsi="Times New Roman" w:cs="Times New Roman"/>
          <w:color w:val="auto"/>
          <w:sz w:val="24"/>
          <w:szCs w:val="24"/>
          <w:u w:val="none"/>
        </w:rPr>
        <w:t>(2020). ODS 4: Educación.</w:t>
      </w:r>
      <w:r w:rsidR="00276C02" w:rsidRPr="000E3150">
        <w:rPr>
          <w:rStyle w:val="Hipervnculo"/>
          <w:rFonts w:ascii="Times New Roman" w:hAnsi="Times New Roman" w:cs="Times New Roman"/>
          <w:color w:val="auto"/>
          <w:sz w:val="24"/>
          <w:szCs w:val="24"/>
          <w:u w:val="none"/>
        </w:rPr>
        <w:t xml:space="preserve"> Global </w:t>
      </w:r>
      <w:proofErr w:type="spellStart"/>
      <w:r w:rsidR="00276C02" w:rsidRPr="000E3150">
        <w:rPr>
          <w:rStyle w:val="Hipervnculo"/>
          <w:rFonts w:ascii="Times New Roman" w:hAnsi="Times New Roman" w:cs="Times New Roman"/>
          <w:color w:val="auto"/>
          <w:sz w:val="24"/>
          <w:szCs w:val="24"/>
          <w:u w:val="none"/>
        </w:rPr>
        <w:t>Education</w:t>
      </w:r>
      <w:proofErr w:type="spellEnd"/>
      <w:r w:rsidR="00276C02" w:rsidRPr="000E3150">
        <w:rPr>
          <w:rStyle w:val="Hipervnculo"/>
          <w:rFonts w:ascii="Times New Roman" w:hAnsi="Times New Roman" w:cs="Times New Roman"/>
          <w:color w:val="auto"/>
          <w:sz w:val="24"/>
          <w:szCs w:val="24"/>
          <w:u w:val="none"/>
        </w:rPr>
        <w:t xml:space="preserve"> </w:t>
      </w:r>
      <w:proofErr w:type="spellStart"/>
      <w:r w:rsidR="00276C02" w:rsidRPr="000E3150">
        <w:rPr>
          <w:rStyle w:val="Hipervnculo"/>
          <w:rFonts w:ascii="Times New Roman" w:hAnsi="Times New Roman" w:cs="Times New Roman"/>
          <w:color w:val="auto"/>
          <w:sz w:val="24"/>
          <w:szCs w:val="24"/>
          <w:u w:val="none"/>
        </w:rPr>
        <w:t>Monitoring</w:t>
      </w:r>
      <w:proofErr w:type="spellEnd"/>
      <w:r w:rsidR="00276C02" w:rsidRPr="000E3150">
        <w:rPr>
          <w:rStyle w:val="Hipervnculo"/>
          <w:rFonts w:ascii="Times New Roman" w:hAnsi="Times New Roman" w:cs="Times New Roman"/>
          <w:color w:val="auto"/>
          <w:sz w:val="24"/>
          <w:szCs w:val="24"/>
          <w:u w:val="none"/>
        </w:rPr>
        <w:t xml:space="preserve"> </w:t>
      </w:r>
      <w:proofErr w:type="spellStart"/>
      <w:r w:rsidR="00276C02" w:rsidRPr="000E3150">
        <w:rPr>
          <w:rStyle w:val="Hipervnculo"/>
          <w:rFonts w:ascii="Times New Roman" w:hAnsi="Times New Roman" w:cs="Times New Roman"/>
          <w:color w:val="auto"/>
          <w:sz w:val="24"/>
          <w:szCs w:val="24"/>
          <w:u w:val="none"/>
        </w:rPr>
        <w:t>Report</w:t>
      </w:r>
      <w:proofErr w:type="spellEnd"/>
      <w:r w:rsidR="00276C02" w:rsidRPr="000E3150">
        <w:rPr>
          <w:rStyle w:val="Hipervnculo"/>
          <w:rFonts w:ascii="Times New Roman" w:hAnsi="Times New Roman" w:cs="Times New Roman"/>
          <w:color w:val="auto"/>
          <w:sz w:val="24"/>
          <w:szCs w:val="24"/>
          <w:u w:val="none"/>
        </w:rPr>
        <w:t>.</w:t>
      </w:r>
      <w:r w:rsidRPr="000E3150">
        <w:rPr>
          <w:rStyle w:val="Hipervnculo"/>
          <w:rFonts w:ascii="Times New Roman" w:hAnsi="Times New Roman" w:cs="Times New Roman"/>
          <w:color w:val="auto"/>
          <w:sz w:val="24"/>
          <w:szCs w:val="24"/>
          <w:u w:val="none"/>
        </w:rPr>
        <w:t xml:space="preserve"> Recuperado de </w:t>
      </w:r>
      <w:hyperlink r:id="rId18" w:history="1">
        <w:r w:rsidRPr="000E3150">
          <w:rPr>
            <w:rStyle w:val="Hipervnculo"/>
            <w:rFonts w:ascii="Times New Roman" w:hAnsi="Times New Roman" w:cs="Times New Roman"/>
            <w:color w:val="auto"/>
            <w:sz w:val="24"/>
            <w:szCs w:val="24"/>
            <w:u w:val="none"/>
          </w:rPr>
          <w:t>https://es.unesco.org/gem-report/node/1346</w:t>
        </w:r>
      </w:hyperlink>
      <w:r w:rsidRPr="000E3150">
        <w:rPr>
          <w:rStyle w:val="Hipervnculo"/>
          <w:rFonts w:ascii="Times New Roman" w:hAnsi="Times New Roman" w:cs="Times New Roman"/>
          <w:color w:val="auto"/>
          <w:sz w:val="24"/>
          <w:szCs w:val="24"/>
          <w:u w:val="none"/>
        </w:rPr>
        <w:t>.</w:t>
      </w:r>
    </w:p>
    <w:p w14:paraId="11902C7A" w14:textId="2A207926" w:rsidR="202AD6C0" w:rsidRDefault="202AD6C0" w:rsidP="202AD6C0">
      <w:pPr>
        <w:spacing w:after="0" w:line="360" w:lineRule="auto"/>
        <w:ind w:left="709" w:hanging="709"/>
        <w:jc w:val="both"/>
        <w:rPr>
          <w:rStyle w:val="Hipervnculo"/>
          <w:rFonts w:ascii="Times New Roman" w:hAnsi="Times New Roman" w:cs="Times New Roman"/>
          <w:color w:val="auto"/>
          <w:sz w:val="24"/>
          <w:szCs w:val="24"/>
          <w:u w:val="none"/>
        </w:rPr>
      </w:pPr>
      <w:r w:rsidRPr="00C825E7">
        <w:rPr>
          <w:rStyle w:val="Hipervnculo"/>
          <w:rFonts w:ascii="Times New Roman" w:hAnsi="Times New Roman" w:cs="Times New Roman"/>
          <w:color w:val="auto"/>
          <w:sz w:val="24"/>
          <w:szCs w:val="24"/>
          <w:u w:val="none"/>
          <w:lang w:val="en-US"/>
        </w:rPr>
        <w:t xml:space="preserve">Peixoto, J. (2019).  The relevance of migration to the development of the countries of destination: a new perspective on the migration-development nexus. </w:t>
      </w:r>
      <w:r w:rsidRPr="202AD6C0">
        <w:rPr>
          <w:rStyle w:val="Hipervnculo"/>
          <w:rFonts w:ascii="Times New Roman" w:hAnsi="Times New Roman" w:cs="Times New Roman"/>
          <w:color w:val="auto"/>
          <w:sz w:val="24"/>
          <w:szCs w:val="24"/>
          <w:u w:val="none"/>
        </w:rPr>
        <w:t>En Urbano, C. (ed.</w:t>
      </w:r>
    </w:p>
    <w:p w14:paraId="52B3F43C" w14:textId="027DD728" w:rsidR="00AA638C" w:rsidRPr="006F4635" w:rsidRDefault="00AA638C" w:rsidP="00827A9D">
      <w:pPr>
        <w:autoSpaceDE w:val="0"/>
        <w:autoSpaceDN w:val="0"/>
        <w:adjustRightInd w:val="0"/>
        <w:spacing w:after="0" w:line="360" w:lineRule="auto"/>
        <w:ind w:left="709" w:hanging="709"/>
        <w:jc w:val="both"/>
        <w:rPr>
          <w:rFonts w:ascii="Times New Roman" w:hAnsi="Times New Roman" w:cs="Times New Roman"/>
          <w:sz w:val="24"/>
          <w:szCs w:val="24"/>
        </w:rPr>
      </w:pPr>
      <w:r w:rsidRPr="006F4635">
        <w:rPr>
          <w:rFonts w:ascii="Times New Roman" w:hAnsi="Times New Roman" w:cs="Times New Roman"/>
          <w:sz w:val="24"/>
          <w:szCs w:val="24"/>
        </w:rPr>
        <w:t>Perrin, D. (2018). Fronteras movedizas y metamorfosis del derecho de asilo en el espacio mediterráneo: ¿el fin de los refugiados? En Boyer,</w:t>
      </w:r>
      <w:r w:rsidR="004F0F25" w:rsidRPr="004F0F25">
        <w:rPr>
          <w:rFonts w:ascii="Times New Roman" w:hAnsi="Times New Roman" w:cs="Times New Roman"/>
          <w:sz w:val="24"/>
          <w:szCs w:val="24"/>
        </w:rPr>
        <w:t xml:space="preserve"> </w:t>
      </w:r>
      <w:r w:rsidR="004F0F25" w:rsidRPr="006F4635">
        <w:rPr>
          <w:rFonts w:ascii="Times New Roman" w:hAnsi="Times New Roman" w:cs="Times New Roman"/>
          <w:sz w:val="24"/>
          <w:szCs w:val="24"/>
        </w:rPr>
        <w:t>F.</w:t>
      </w:r>
      <w:r w:rsidR="004F0F25">
        <w:rPr>
          <w:rFonts w:ascii="Times New Roman" w:hAnsi="Times New Roman" w:cs="Times New Roman"/>
          <w:sz w:val="24"/>
          <w:szCs w:val="24"/>
        </w:rPr>
        <w:t>,</w:t>
      </w:r>
      <w:r w:rsidR="004F0F25" w:rsidRPr="006F4635">
        <w:rPr>
          <w:rFonts w:ascii="Times New Roman" w:hAnsi="Times New Roman" w:cs="Times New Roman"/>
          <w:sz w:val="24"/>
          <w:szCs w:val="24"/>
        </w:rPr>
        <w:t xml:space="preserve"> </w:t>
      </w:r>
      <w:proofErr w:type="spellStart"/>
      <w:r w:rsidRPr="006F4635">
        <w:rPr>
          <w:rFonts w:ascii="Times New Roman" w:hAnsi="Times New Roman" w:cs="Times New Roman"/>
          <w:sz w:val="24"/>
          <w:szCs w:val="24"/>
        </w:rPr>
        <w:t>Lestage</w:t>
      </w:r>
      <w:proofErr w:type="spellEnd"/>
      <w:r w:rsidRPr="006F4635">
        <w:rPr>
          <w:rFonts w:ascii="Times New Roman" w:hAnsi="Times New Roman" w:cs="Times New Roman"/>
          <w:sz w:val="24"/>
          <w:szCs w:val="24"/>
        </w:rPr>
        <w:t xml:space="preserve">, </w:t>
      </w:r>
      <w:r w:rsidR="004F0F25" w:rsidRPr="006F4635">
        <w:rPr>
          <w:rFonts w:ascii="Times New Roman" w:hAnsi="Times New Roman" w:cs="Times New Roman"/>
          <w:sz w:val="24"/>
          <w:szCs w:val="24"/>
        </w:rPr>
        <w:t xml:space="preserve">F. </w:t>
      </w:r>
      <w:r w:rsidR="00157352" w:rsidRPr="006F4635">
        <w:rPr>
          <w:rFonts w:ascii="Times New Roman" w:hAnsi="Times New Roman" w:cs="Times New Roman"/>
          <w:sz w:val="24"/>
          <w:szCs w:val="24"/>
        </w:rPr>
        <w:t>y</w:t>
      </w:r>
      <w:r w:rsidRPr="006F4635">
        <w:rPr>
          <w:rFonts w:ascii="Times New Roman" w:hAnsi="Times New Roman" w:cs="Times New Roman"/>
          <w:sz w:val="24"/>
          <w:szCs w:val="24"/>
        </w:rPr>
        <w:t xml:space="preserve"> París</w:t>
      </w:r>
      <w:r w:rsidR="004F0F25">
        <w:rPr>
          <w:rFonts w:ascii="Times New Roman" w:hAnsi="Times New Roman" w:cs="Times New Roman"/>
          <w:sz w:val="24"/>
          <w:szCs w:val="24"/>
        </w:rPr>
        <w:t xml:space="preserve">, </w:t>
      </w:r>
      <w:r w:rsidR="004F0F25" w:rsidRPr="006F4635">
        <w:rPr>
          <w:rFonts w:ascii="Times New Roman" w:hAnsi="Times New Roman" w:cs="Times New Roman"/>
          <w:sz w:val="24"/>
          <w:szCs w:val="24"/>
        </w:rPr>
        <w:t>M. D.</w:t>
      </w:r>
      <w:r w:rsidR="000B7899">
        <w:rPr>
          <w:rFonts w:ascii="Times New Roman" w:hAnsi="Times New Roman" w:cs="Times New Roman"/>
          <w:sz w:val="24"/>
          <w:szCs w:val="24"/>
        </w:rPr>
        <w:t xml:space="preserve"> </w:t>
      </w:r>
      <w:r w:rsidRPr="006F4635">
        <w:rPr>
          <w:rFonts w:ascii="Times New Roman" w:hAnsi="Times New Roman" w:cs="Times New Roman"/>
          <w:sz w:val="24"/>
          <w:szCs w:val="24"/>
        </w:rPr>
        <w:t>(</w:t>
      </w:r>
      <w:r w:rsidR="007D2424">
        <w:rPr>
          <w:rFonts w:ascii="Times New Roman" w:hAnsi="Times New Roman" w:cs="Times New Roman"/>
          <w:sz w:val="24"/>
          <w:szCs w:val="24"/>
        </w:rPr>
        <w:t>coord.</w:t>
      </w:r>
      <w:r w:rsidR="007D2424" w:rsidRPr="00A92E6B">
        <w:rPr>
          <w:rFonts w:ascii="Times New Roman" w:hAnsi="Times New Roman" w:cs="Times New Roman"/>
          <w:sz w:val="24"/>
          <w:szCs w:val="24"/>
          <w:vertAlign w:val="superscript"/>
        </w:rPr>
        <w:t>a</w:t>
      </w:r>
      <w:r w:rsidR="004F0F25" w:rsidRPr="00A92E6B">
        <w:rPr>
          <w:rFonts w:ascii="Times New Roman" w:hAnsi="Times New Roman" w:cs="Times New Roman"/>
          <w:sz w:val="24"/>
          <w:szCs w:val="24"/>
          <w:vertAlign w:val="superscript"/>
        </w:rPr>
        <w:t>s</w:t>
      </w:r>
      <w:r w:rsidRPr="006F4635">
        <w:rPr>
          <w:rFonts w:ascii="Times New Roman" w:hAnsi="Times New Roman" w:cs="Times New Roman"/>
          <w:sz w:val="24"/>
          <w:szCs w:val="24"/>
        </w:rPr>
        <w:t xml:space="preserve">), </w:t>
      </w:r>
      <w:r w:rsidRPr="006F4635">
        <w:rPr>
          <w:rFonts w:ascii="Times New Roman" w:hAnsi="Times New Roman" w:cs="Times New Roman"/>
          <w:i/>
          <w:iCs/>
          <w:sz w:val="24"/>
          <w:szCs w:val="24"/>
        </w:rPr>
        <w:t>Rutas y pausas de los recorridos migratorios África-América</w:t>
      </w:r>
      <w:r w:rsidRPr="006F4635">
        <w:rPr>
          <w:rFonts w:ascii="Times New Roman" w:hAnsi="Times New Roman" w:cs="Times New Roman"/>
          <w:sz w:val="24"/>
          <w:szCs w:val="24"/>
        </w:rPr>
        <w:t xml:space="preserve"> (pp. 49-59). </w:t>
      </w:r>
      <w:r w:rsidR="00AA74ED">
        <w:rPr>
          <w:rFonts w:ascii="Times New Roman" w:hAnsi="Times New Roman" w:cs="Times New Roman"/>
          <w:sz w:val="24"/>
          <w:szCs w:val="24"/>
        </w:rPr>
        <w:t xml:space="preserve">Ciudad de México, México: </w:t>
      </w:r>
      <w:r w:rsidRPr="006F4635">
        <w:rPr>
          <w:rFonts w:ascii="Times New Roman" w:hAnsi="Times New Roman" w:cs="Times New Roman"/>
          <w:sz w:val="24"/>
          <w:szCs w:val="24"/>
        </w:rPr>
        <w:t xml:space="preserve">Centro de Estudios Mexicanos y Centroamericanos. </w:t>
      </w:r>
    </w:p>
    <w:p w14:paraId="3792CAEE" w14:textId="20A1EC25" w:rsidR="00772370" w:rsidRPr="006F4635" w:rsidRDefault="00772370" w:rsidP="00827A9D">
      <w:pPr>
        <w:autoSpaceDE w:val="0"/>
        <w:autoSpaceDN w:val="0"/>
        <w:adjustRightInd w:val="0"/>
        <w:spacing w:after="0" w:line="360" w:lineRule="auto"/>
        <w:ind w:left="709" w:hanging="709"/>
        <w:jc w:val="both"/>
        <w:rPr>
          <w:rFonts w:ascii="Times New Roman" w:hAnsi="Times New Roman" w:cs="Times New Roman"/>
          <w:sz w:val="24"/>
          <w:szCs w:val="24"/>
        </w:rPr>
      </w:pPr>
      <w:r w:rsidRPr="006F4635">
        <w:rPr>
          <w:rFonts w:ascii="Times New Roman" w:hAnsi="Times New Roman" w:cs="Times New Roman"/>
          <w:sz w:val="24"/>
          <w:szCs w:val="24"/>
        </w:rPr>
        <w:lastRenderedPageBreak/>
        <w:t>Real Academia Española</w:t>
      </w:r>
      <w:r w:rsidR="0055527D">
        <w:rPr>
          <w:rFonts w:ascii="Times New Roman" w:hAnsi="Times New Roman" w:cs="Times New Roman"/>
          <w:sz w:val="24"/>
          <w:szCs w:val="24"/>
        </w:rPr>
        <w:t xml:space="preserve"> </w:t>
      </w:r>
      <w:r w:rsidR="002971A6">
        <w:rPr>
          <w:rFonts w:ascii="Times New Roman" w:hAnsi="Times New Roman" w:cs="Times New Roman"/>
          <w:sz w:val="24"/>
          <w:szCs w:val="24"/>
        </w:rPr>
        <w:t>(</w:t>
      </w:r>
      <w:r w:rsidR="0055527D">
        <w:rPr>
          <w:rFonts w:ascii="Times New Roman" w:hAnsi="Times New Roman" w:cs="Times New Roman"/>
          <w:sz w:val="24"/>
          <w:szCs w:val="24"/>
        </w:rPr>
        <w:t>RAE</w:t>
      </w:r>
      <w:r w:rsidR="002971A6">
        <w:rPr>
          <w:rFonts w:ascii="Times New Roman" w:hAnsi="Times New Roman" w:cs="Times New Roman"/>
          <w:sz w:val="24"/>
          <w:szCs w:val="24"/>
        </w:rPr>
        <w:t>)</w:t>
      </w:r>
      <w:r w:rsidRPr="006F4635">
        <w:rPr>
          <w:rFonts w:ascii="Times New Roman" w:hAnsi="Times New Roman" w:cs="Times New Roman"/>
          <w:sz w:val="24"/>
          <w:szCs w:val="24"/>
        </w:rPr>
        <w:t xml:space="preserve">. </w:t>
      </w:r>
      <w:r w:rsidR="002B5073" w:rsidRPr="006F4635">
        <w:rPr>
          <w:rFonts w:ascii="Times New Roman" w:hAnsi="Times New Roman" w:cs="Times New Roman"/>
          <w:sz w:val="24"/>
          <w:szCs w:val="24"/>
        </w:rPr>
        <w:t>(</w:t>
      </w:r>
      <w:r w:rsidR="00AC77B4" w:rsidRPr="006F4635">
        <w:rPr>
          <w:rFonts w:ascii="Times New Roman" w:hAnsi="Times New Roman" w:cs="Times New Roman"/>
          <w:sz w:val="24"/>
          <w:szCs w:val="24"/>
        </w:rPr>
        <w:t>2022</w:t>
      </w:r>
      <w:r w:rsidR="002B5073" w:rsidRPr="006F4635">
        <w:rPr>
          <w:rFonts w:ascii="Times New Roman" w:hAnsi="Times New Roman" w:cs="Times New Roman"/>
          <w:sz w:val="24"/>
          <w:szCs w:val="24"/>
        </w:rPr>
        <w:t xml:space="preserve">). </w:t>
      </w:r>
      <w:r w:rsidR="002B5073" w:rsidRPr="00A92E6B">
        <w:rPr>
          <w:rFonts w:ascii="Times New Roman" w:hAnsi="Times New Roman" w:cs="Times New Roman"/>
          <w:sz w:val="24"/>
          <w:szCs w:val="24"/>
        </w:rPr>
        <w:t>Sostenib</w:t>
      </w:r>
      <w:r w:rsidR="00231EB3" w:rsidRPr="00A92E6B">
        <w:rPr>
          <w:rFonts w:ascii="Times New Roman" w:hAnsi="Times New Roman" w:cs="Times New Roman"/>
          <w:sz w:val="24"/>
          <w:szCs w:val="24"/>
        </w:rPr>
        <w:t>le</w:t>
      </w:r>
      <w:r w:rsidR="002B5073" w:rsidRPr="006F4635">
        <w:rPr>
          <w:rFonts w:ascii="Times New Roman" w:hAnsi="Times New Roman" w:cs="Times New Roman"/>
          <w:sz w:val="24"/>
          <w:szCs w:val="24"/>
        </w:rPr>
        <w:t>.</w:t>
      </w:r>
      <w:r w:rsidR="0055527D">
        <w:rPr>
          <w:rFonts w:ascii="Times New Roman" w:hAnsi="Times New Roman" w:cs="Times New Roman"/>
          <w:sz w:val="24"/>
          <w:szCs w:val="24"/>
        </w:rPr>
        <w:t xml:space="preserve"> Recuperado de</w:t>
      </w:r>
      <w:r w:rsidR="00231EB3" w:rsidRPr="006F4635">
        <w:rPr>
          <w:rFonts w:ascii="Times New Roman" w:hAnsi="Times New Roman" w:cs="Times New Roman"/>
          <w:sz w:val="24"/>
          <w:szCs w:val="24"/>
        </w:rPr>
        <w:t xml:space="preserve"> </w:t>
      </w:r>
      <w:r w:rsidR="00DF783C" w:rsidRPr="006F4635">
        <w:rPr>
          <w:rFonts w:ascii="Times New Roman" w:hAnsi="Times New Roman" w:cs="Times New Roman"/>
          <w:sz w:val="24"/>
          <w:szCs w:val="24"/>
        </w:rPr>
        <w:t>https://dle.rae.es/</w:t>
      </w:r>
      <w:r w:rsidR="0055527D" w:rsidRPr="006F4635">
        <w:rPr>
          <w:rFonts w:ascii="Times New Roman" w:hAnsi="Times New Roman" w:cs="Times New Roman"/>
          <w:sz w:val="24"/>
          <w:szCs w:val="24"/>
        </w:rPr>
        <w:t>sostenible</w:t>
      </w:r>
      <w:r w:rsidR="0055527D">
        <w:rPr>
          <w:rFonts w:ascii="Times New Roman" w:hAnsi="Times New Roman" w:cs="Times New Roman"/>
          <w:sz w:val="24"/>
          <w:szCs w:val="24"/>
        </w:rPr>
        <w:t>.</w:t>
      </w:r>
    </w:p>
    <w:p w14:paraId="5CAD7437" w14:textId="3079DF8A" w:rsidR="00AA638C" w:rsidRPr="00A92E6B" w:rsidRDefault="00342485" w:rsidP="00827A9D">
      <w:pPr>
        <w:autoSpaceDE w:val="0"/>
        <w:autoSpaceDN w:val="0"/>
        <w:adjustRightInd w:val="0"/>
        <w:spacing w:after="0" w:line="360" w:lineRule="auto"/>
        <w:ind w:left="709" w:hanging="709"/>
        <w:jc w:val="both"/>
        <w:rPr>
          <w:rFonts w:ascii="Times New Roman" w:hAnsi="Times New Roman" w:cs="Times New Roman"/>
          <w:noProof/>
          <w:sz w:val="24"/>
          <w:szCs w:val="24"/>
        </w:rPr>
      </w:pPr>
      <w:r w:rsidRPr="00342485">
        <w:rPr>
          <w:rFonts w:ascii="Times New Roman" w:hAnsi="Times New Roman" w:cs="Times New Roman"/>
          <w:noProof/>
          <w:sz w:val="24"/>
          <w:szCs w:val="24"/>
        </w:rPr>
        <w:t>Red de Documentación de las Organizaciones Defensoras de Migrantes</w:t>
      </w:r>
      <w:r>
        <w:rPr>
          <w:rFonts w:ascii="Times New Roman" w:hAnsi="Times New Roman" w:cs="Times New Roman"/>
          <w:noProof/>
          <w:sz w:val="24"/>
          <w:szCs w:val="24"/>
        </w:rPr>
        <w:t xml:space="preserve"> </w:t>
      </w:r>
      <w:r w:rsidR="002971A6">
        <w:rPr>
          <w:rFonts w:ascii="Times New Roman" w:hAnsi="Times New Roman" w:cs="Times New Roman"/>
          <w:noProof/>
          <w:sz w:val="24"/>
          <w:szCs w:val="24"/>
        </w:rPr>
        <w:t>(</w:t>
      </w:r>
      <w:r w:rsidRPr="006F4635">
        <w:rPr>
          <w:rFonts w:ascii="Times New Roman" w:hAnsi="Times New Roman" w:cs="Times New Roman"/>
          <w:noProof/>
          <w:sz w:val="24"/>
          <w:szCs w:val="24"/>
        </w:rPr>
        <w:t>Redodem</w:t>
      </w:r>
      <w:r w:rsidR="002971A6">
        <w:rPr>
          <w:rFonts w:ascii="Times New Roman" w:hAnsi="Times New Roman" w:cs="Times New Roman"/>
          <w:noProof/>
          <w:sz w:val="24"/>
          <w:szCs w:val="24"/>
        </w:rPr>
        <w:t>)</w:t>
      </w:r>
      <w:r w:rsidR="00AA638C" w:rsidRPr="006F4635">
        <w:rPr>
          <w:rFonts w:ascii="Times New Roman" w:hAnsi="Times New Roman" w:cs="Times New Roman"/>
          <w:noProof/>
          <w:sz w:val="24"/>
          <w:szCs w:val="24"/>
        </w:rPr>
        <w:t xml:space="preserve">. (2020). </w:t>
      </w:r>
      <w:r w:rsidR="00AA638C" w:rsidRPr="006F4635">
        <w:rPr>
          <w:rFonts w:ascii="Times New Roman" w:hAnsi="Times New Roman" w:cs="Times New Roman"/>
          <w:i/>
          <w:iCs/>
          <w:noProof/>
          <w:sz w:val="24"/>
          <w:szCs w:val="24"/>
        </w:rPr>
        <w:t>Migraciones en México: fronteras, omisiones y transgresiones</w:t>
      </w:r>
      <w:r w:rsidR="00071FE5">
        <w:rPr>
          <w:rFonts w:ascii="Times New Roman" w:hAnsi="Times New Roman" w:cs="Times New Roman"/>
          <w:i/>
          <w:iCs/>
          <w:noProof/>
          <w:sz w:val="24"/>
          <w:szCs w:val="24"/>
        </w:rPr>
        <w:t>.</w:t>
      </w:r>
      <w:r w:rsidR="00071FE5" w:rsidRPr="006F4635">
        <w:rPr>
          <w:rFonts w:ascii="Times New Roman" w:hAnsi="Times New Roman" w:cs="Times New Roman"/>
          <w:i/>
          <w:iCs/>
          <w:noProof/>
          <w:sz w:val="24"/>
          <w:szCs w:val="24"/>
        </w:rPr>
        <w:t xml:space="preserve"> </w:t>
      </w:r>
      <w:r w:rsidR="00071FE5">
        <w:rPr>
          <w:rFonts w:ascii="Times New Roman" w:hAnsi="Times New Roman" w:cs="Times New Roman"/>
          <w:i/>
          <w:iCs/>
          <w:noProof/>
          <w:sz w:val="24"/>
          <w:szCs w:val="24"/>
        </w:rPr>
        <w:t>I</w:t>
      </w:r>
      <w:r w:rsidR="00071FE5" w:rsidRPr="006F4635">
        <w:rPr>
          <w:rFonts w:ascii="Times New Roman" w:hAnsi="Times New Roman" w:cs="Times New Roman"/>
          <w:i/>
          <w:iCs/>
          <w:noProof/>
          <w:sz w:val="24"/>
          <w:szCs w:val="24"/>
        </w:rPr>
        <w:t xml:space="preserve">nforme </w:t>
      </w:r>
      <w:r w:rsidR="00AA638C" w:rsidRPr="006F4635">
        <w:rPr>
          <w:rFonts w:ascii="Times New Roman" w:hAnsi="Times New Roman" w:cs="Times New Roman"/>
          <w:i/>
          <w:iCs/>
          <w:noProof/>
          <w:sz w:val="24"/>
          <w:szCs w:val="24"/>
        </w:rPr>
        <w:t>2019</w:t>
      </w:r>
      <w:r w:rsidR="00AA638C" w:rsidRPr="006F4635">
        <w:rPr>
          <w:rFonts w:ascii="Times New Roman" w:hAnsi="Times New Roman" w:cs="Times New Roman"/>
          <w:noProof/>
          <w:sz w:val="24"/>
          <w:szCs w:val="24"/>
        </w:rPr>
        <w:t xml:space="preserve">. </w:t>
      </w:r>
      <w:r w:rsidR="00986BC1">
        <w:rPr>
          <w:rFonts w:ascii="Times New Roman" w:hAnsi="Times New Roman" w:cs="Times New Roman"/>
          <w:noProof/>
          <w:sz w:val="24"/>
          <w:szCs w:val="24"/>
        </w:rPr>
        <w:t xml:space="preserve">México: </w:t>
      </w:r>
      <w:r w:rsidR="00071FE5" w:rsidRPr="00342485">
        <w:rPr>
          <w:rFonts w:ascii="Times New Roman" w:hAnsi="Times New Roman" w:cs="Times New Roman"/>
          <w:noProof/>
          <w:sz w:val="24"/>
          <w:szCs w:val="24"/>
        </w:rPr>
        <w:t>Red de Documentación de las Organizaciones Defensoras de Migrantes</w:t>
      </w:r>
      <w:r w:rsidR="00AA638C" w:rsidRPr="00A92E6B">
        <w:rPr>
          <w:rFonts w:ascii="Times New Roman" w:hAnsi="Times New Roman" w:cs="Times New Roman"/>
          <w:noProof/>
          <w:sz w:val="24"/>
          <w:szCs w:val="24"/>
        </w:rPr>
        <w:t xml:space="preserve">. </w:t>
      </w:r>
      <w:r w:rsidR="00B1565F">
        <w:rPr>
          <w:rFonts w:ascii="Times New Roman" w:hAnsi="Times New Roman" w:cs="Times New Roman"/>
          <w:noProof/>
          <w:sz w:val="24"/>
          <w:szCs w:val="24"/>
        </w:rPr>
        <w:t xml:space="preserve">Recuperado de </w:t>
      </w:r>
      <w:r w:rsidR="00B1565F" w:rsidRPr="00A92E6B">
        <w:rPr>
          <w:rFonts w:ascii="Times New Roman" w:hAnsi="Times New Roman" w:cs="Times New Roman"/>
          <w:noProof/>
          <w:sz w:val="24"/>
          <w:szCs w:val="24"/>
        </w:rPr>
        <w:t>https://redodem.org/wp-content/uploads/2020/09/REDODEM_Informe_2019.pdf</w:t>
      </w:r>
      <w:r w:rsidR="00B1565F">
        <w:rPr>
          <w:rStyle w:val="Hipervnculo"/>
          <w:rFonts w:ascii="Times New Roman" w:hAnsi="Times New Roman" w:cs="Times New Roman"/>
          <w:noProof/>
          <w:color w:val="auto"/>
          <w:sz w:val="24"/>
          <w:szCs w:val="24"/>
          <w:u w:val="none"/>
        </w:rPr>
        <w:t>.</w:t>
      </w:r>
    </w:p>
    <w:p w14:paraId="76B403AD" w14:textId="44404B62" w:rsidR="00AA638C" w:rsidRPr="006F4635" w:rsidRDefault="00AA638C" w:rsidP="00827A9D">
      <w:pPr>
        <w:autoSpaceDE w:val="0"/>
        <w:autoSpaceDN w:val="0"/>
        <w:adjustRightInd w:val="0"/>
        <w:spacing w:after="0" w:line="360" w:lineRule="auto"/>
        <w:ind w:left="709" w:hanging="709"/>
        <w:jc w:val="both"/>
        <w:rPr>
          <w:rStyle w:val="Hipervnculo"/>
          <w:rFonts w:ascii="Times New Roman" w:hAnsi="Times New Roman" w:cs="Times New Roman"/>
          <w:color w:val="auto"/>
          <w:sz w:val="24"/>
          <w:szCs w:val="24"/>
          <w:u w:val="none"/>
          <w:lang w:val="en-US"/>
        </w:rPr>
      </w:pPr>
      <w:r w:rsidRPr="00A92E6B">
        <w:rPr>
          <w:rFonts w:ascii="Times New Roman" w:hAnsi="Times New Roman" w:cs="Times New Roman"/>
          <w:sz w:val="24"/>
          <w:szCs w:val="24"/>
          <w:lang w:val="en-US"/>
        </w:rPr>
        <w:t>United Nations</w:t>
      </w:r>
      <w:r w:rsidR="008021BA" w:rsidRPr="00A92E6B">
        <w:rPr>
          <w:rFonts w:ascii="Times New Roman" w:hAnsi="Times New Roman" w:cs="Times New Roman"/>
          <w:sz w:val="24"/>
          <w:szCs w:val="24"/>
          <w:lang w:val="en-US"/>
        </w:rPr>
        <w:t xml:space="preserve"> </w:t>
      </w:r>
      <w:r w:rsidR="002971A6">
        <w:rPr>
          <w:rFonts w:ascii="Times New Roman" w:hAnsi="Times New Roman" w:cs="Times New Roman"/>
          <w:sz w:val="24"/>
          <w:szCs w:val="24"/>
          <w:lang w:val="en-US"/>
        </w:rPr>
        <w:t>(</w:t>
      </w:r>
      <w:r w:rsidR="008021BA" w:rsidRPr="00A92E6B">
        <w:rPr>
          <w:rFonts w:ascii="Times New Roman" w:hAnsi="Times New Roman" w:cs="Times New Roman"/>
          <w:sz w:val="24"/>
          <w:szCs w:val="24"/>
          <w:lang w:val="en-US"/>
        </w:rPr>
        <w:t>UN</w:t>
      </w:r>
      <w:r w:rsidR="002971A6">
        <w:rPr>
          <w:rFonts w:ascii="Times New Roman" w:hAnsi="Times New Roman" w:cs="Times New Roman"/>
          <w:sz w:val="24"/>
          <w:szCs w:val="24"/>
          <w:lang w:val="en-US"/>
        </w:rPr>
        <w:t>)</w:t>
      </w:r>
      <w:r w:rsidRPr="00A92E6B">
        <w:rPr>
          <w:rFonts w:ascii="Times New Roman" w:hAnsi="Times New Roman" w:cs="Times New Roman"/>
          <w:sz w:val="24"/>
          <w:szCs w:val="24"/>
          <w:lang w:val="en-US"/>
        </w:rPr>
        <w:t>. (</w:t>
      </w:r>
      <w:r w:rsidR="00301591" w:rsidRPr="00A92E6B">
        <w:rPr>
          <w:rFonts w:ascii="Times New Roman" w:hAnsi="Times New Roman" w:cs="Times New Roman"/>
          <w:sz w:val="24"/>
          <w:szCs w:val="24"/>
          <w:lang w:val="en-US"/>
        </w:rPr>
        <w:t>September 17, 2019</w:t>
      </w:r>
      <w:r w:rsidRPr="00A92E6B">
        <w:rPr>
          <w:rFonts w:ascii="Times New Roman" w:hAnsi="Times New Roman" w:cs="Times New Roman"/>
          <w:sz w:val="24"/>
          <w:szCs w:val="24"/>
          <w:lang w:val="en-US"/>
        </w:rPr>
        <w:t xml:space="preserve">). </w:t>
      </w:r>
      <w:r w:rsidRPr="006F4635">
        <w:rPr>
          <w:rFonts w:ascii="Times New Roman" w:hAnsi="Times New Roman" w:cs="Times New Roman"/>
          <w:sz w:val="24"/>
          <w:szCs w:val="24"/>
          <w:lang w:val="en-US"/>
        </w:rPr>
        <w:t xml:space="preserve">The number of international migrants reaches 272 million, continuing an upward trend in all world regions, says UN. </w:t>
      </w:r>
      <w:r w:rsidR="00301591">
        <w:rPr>
          <w:rFonts w:ascii="Times New Roman" w:hAnsi="Times New Roman" w:cs="Times New Roman"/>
          <w:sz w:val="24"/>
          <w:szCs w:val="24"/>
          <w:lang w:val="en-US"/>
        </w:rPr>
        <w:t xml:space="preserve">Retrieved from </w:t>
      </w:r>
      <w:r w:rsidR="003D1815" w:rsidRPr="00A92E6B">
        <w:rPr>
          <w:rFonts w:ascii="Times New Roman" w:hAnsi="Times New Roman" w:cs="Times New Roman"/>
          <w:sz w:val="24"/>
          <w:szCs w:val="24"/>
          <w:lang w:val="en-US"/>
        </w:rPr>
        <w:t>https://www.un.org/development/desa/en/news/population/international-migrant-stock-2019.html</w:t>
      </w:r>
      <w:r w:rsidR="00301591">
        <w:rPr>
          <w:rStyle w:val="Hipervnculo"/>
          <w:rFonts w:ascii="Times New Roman" w:hAnsi="Times New Roman" w:cs="Times New Roman"/>
          <w:sz w:val="24"/>
          <w:szCs w:val="24"/>
          <w:lang w:val="en-US"/>
        </w:rPr>
        <w:t>.</w:t>
      </w:r>
    </w:p>
    <w:p w14:paraId="7D041F1D" w14:textId="0F2C0961" w:rsidR="00AA638C" w:rsidRPr="00144484" w:rsidRDefault="422A351A" w:rsidP="00827A9D">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A92E6B">
        <w:rPr>
          <w:rFonts w:ascii="Times New Roman" w:hAnsi="Times New Roman" w:cs="Times New Roman"/>
          <w:sz w:val="24"/>
          <w:szCs w:val="24"/>
          <w:shd w:val="clear" w:color="auto" w:fill="FFFFFF"/>
          <w:lang w:val="en-US"/>
        </w:rPr>
        <w:t>V</w:t>
      </w:r>
      <w:r w:rsidR="6A69D868" w:rsidRPr="00A92E6B">
        <w:rPr>
          <w:rFonts w:ascii="Times New Roman" w:hAnsi="Times New Roman" w:cs="Times New Roman"/>
          <w:sz w:val="24"/>
          <w:szCs w:val="24"/>
          <w:shd w:val="clear" w:color="auto" w:fill="FFFFFF"/>
          <w:lang w:val="en-US"/>
        </w:rPr>
        <w:t xml:space="preserve">an </w:t>
      </w:r>
      <w:proofErr w:type="spellStart"/>
      <w:r w:rsidR="6A69D868" w:rsidRPr="00A92E6B">
        <w:rPr>
          <w:rFonts w:ascii="Times New Roman" w:hAnsi="Times New Roman" w:cs="Times New Roman"/>
          <w:sz w:val="24"/>
          <w:szCs w:val="24"/>
          <w:shd w:val="clear" w:color="auto" w:fill="FFFFFF"/>
          <w:lang w:val="en-US"/>
        </w:rPr>
        <w:t>Houte</w:t>
      </w:r>
      <w:proofErr w:type="spellEnd"/>
      <w:r w:rsidR="6A69D868" w:rsidRPr="00A92E6B">
        <w:rPr>
          <w:rFonts w:ascii="Times New Roman" w:hAnsi="Times New Roman" w:cs="Times New Roman"/>
          <w:sz w:val="24"/>
          <w:szCs w:val="24"/>
          <w:shd w:val="clear" w:color="auto" w:fill="FFFFFF"/>
          <w:lang w:val="en-US"/>
        </w:rPr>
        <w:t xml:space="preserve">, M. </w:t>
      </w:r>
      <w:r w:rsidR="786EB557" w:rsidRPr="00A92E6B">
        <w:rPr>
          <w:rFonts w:ascii="Times New Roman" w:hAnsi="Times New Roman" w:cs="Times New Roman"/>
          <w:sz w:val="24"/>
          <w:szCs w:val="24"/>
          <w:shd w:val="clear" w:color="auto" w:fill="FFFFFF"/>
          <w:lang w:val="en-US"/>
        </w:rPr>
        <w:t>and</w:t>
      </w:r>
      <w:r w:rsidR="6A69D868" w:rsidRPr="00A92E6B">
        <w:rPr>
          <w:rFonts w:ascii="Times New Roman" w:hAnsi="Times New Roman" w:cs="Times New Roman"/>
          <w:sz w:val="24"/>
          <w:szCs w:val="24"/>
          <w:shd w:val="clear" w:color="auto" w:fill="FFFFFF"/>
          <w:lang w:val="en-US"/>
        </w:rPr>
        <w:t xml:space="preserve"> </w:t>
      </w:r>
      <w:proofErr w:type="spellStart"/>
      <w:r w:rsidR="6A69D868" w:rsidRPr="00A92E6B">
        <w:rPr>
          <w:rFonts w:ascii="Times New Roman" w:hAnsi="Times New Roman" w:cs="Times New Roman"/>
          <w:sz w:val="24"/>
          <w:szCs w:val="24"/>
          <w:shd w:val="clear" w:color="auto" w:fill="FFFFFF"/>
          <w:lang w:val="en-US"/>
        </w:rPr>
        <w:t>Davids</w:t>
      </w:r>
      <w:proofErr w:type="spellEnd"/>
      <w:r w:rsidR="6A69D868" w:rsidRPr="00A92E6B">
        <w:rPr>
          <w:rFonts w:ascii="Times New Roman" w:hAnsi="Times New Roman" w:cs="Times New Roman"/>
          <w:sz w:val="24"/>
          <w:szCs w:val="24"/>
          <w:shd w:val="clear" w:color="auto" w:fill="FFFFFF"/>
          <w:lang w:val="en-US"/>
        </w:rPr>
        <w:t xml:space="preserve">, T. (2008). </w:t>
      </w:r>
      <w:r w:rsidR="6A69D868" w:rsidRPr="006F4635">
        <w:rPr>
          <w:rFonts w:ascii="Times New Roman" w:hAnsi="Times New Roman" w:cs="Times New Roman"/>
          <w:sz w:val="24"/>
          <w:szCs w:val="24"/>
          <w:shd w:val="clear" w:color="auto" w:fill="FFFFFF"/>
          <w:lang w:val="en-US"/>
        </w:rPr>
        <w:t>Development and</w:t>
      </w:r>
      <w:r w:rsidR="5BA4589D" w:rsidRPr="006F4635">
        <w:rPr>
          <w:rFonts w:ascii="Times New Roman" w:hAnsi="Times New Roman" w:cs="Times New Roman"/>
          <w:sz w:val="24"/>
          <w:szCs w:val="24"/>
          <w:shd w:val="clear" w:color="auto" w:fill="FFFFFF"/>
          <w:lang w:val="en-US"/>
        </w:rPr>
        <w:t xml:space="preserve"> Return Migration: from policy panacea to migrant perspective sustainability.</w:t>
      </w:r>
      <w:r w:rsidR="6A69D868" w:rsidRPr="006F4635">
        <w:rPr>
          <w:rFonts w:ascii="Times New Roman" w:hAnsi="Times New Roman" w:cs="Times New Roman"/>
          <w:sz w:val="24"/>
          <w:szCs w:val="24"/>
          <w:shd w:val="clear" w:color="auto" w:fill="FFFFFF"/>
          <w:lang w:val="en-US"/>
        </w:rPr>
        <w:t> </w:t>
      </w:r>
      <w:r w:rsidR="6A69D868" w:rsidRPr="22E5576E">
        <w:rPr>
          <w:rFonts w:ascii="Times New Roman" w:hAnsi="Times New Roman" w:cs="Times New Roman"/>
          <w:i/>
          <w:iCs/>
          <w:sz w:val="24"/>
          <w:szCs w:val="24"/>
          <w:shd w:val="clear" w:color="auto" w:fill="FFFFFF"/>
          <w:lang w:val="en-US"/>
        </w:rPr>
        <w:t>Third World Quarterly</w:t>
      </w:r>
      <w:r w:rsidR="6A69D868" w:rsidRPr="00144484">
        <w:rPr>
          <w:rFonts w:ascii="Times New Roman" w:hAnsi="Times New Roman" w:cs="Times New Roman"/>
          <w:sz w:val="24"/>
          <w:szCs w:val="24"/>
          <w:shd w:val="clear" w:color="auto" w:fill="FFFFFF"/>
          <w:lang w:val="en-US"/>
        </w:rPr>
        <w:t>, </w:t>
      </w:r>
      <w:r w:rsidR="6A69D868" w:rsidRPr="22E5576E">
        <w:rPr>
          <w:rFonts w:ascii="Times New Roman" w:hAnsi="Times New Roman" w:cs="Times New Roman"/>
          <w:i/>
          <w:iCs/>
          <w:sz w:val="24"/>
          <w:szCs w:val="24"/>
          <w:shd w:val="clear" w:color="auto" w:fill="FFFFFF"/>
          <w:lang w:val="en-US"/>
        </w:rPr>
        <w:t>29</w:t>
      </w:r>
      <w:r w:rsidR="6A69D868" w:rsidRPr="00144484">
        <w:rPr>
          <w:rFonts w:ascii="Times New Roman" w:hAnsi="Times New Roman" w:cs="Times New Roman"/>
          <w:sz w:val="24"/>
          <w:szCs w:val="24"/>
          <w:shd w:val="clear" w:color="auto" w:fill="FFFFFF"/>
          <w:lang w:val="en-US"/>
        </w:rPr>
        <w:t>(7), 1411-1429.</w:t>
      </w:r>
      <w:r w:rsidR="6A69D868" w:rsidRPr="00144484">
        <w:rPr>
          <w:rFonts w:ascii="Times New Roman" w:hAnsi="Times New Roman" w:cs="Times New Roman"/>
          <w:noProof/>
          <w:sz w:val="24"/>
          <w:szCs w:val="24"/>
          <w:lang w:val="en-US"/>
        </w:rPr>
        <w:t xml:space="preserve"> </w:t>
      </w:r>
      <w:r w:rsidR="786EB557">
        <w:rPr>
          <w:rFonts w:ascii="Times New Roman" w:hAnsi="Times New Roman" w:cs="Times New Roman"/>
          <w:noProof/>
          <w:sz w:val="24"/>
          <w:szCs w:val="24"/>
          <w:lang w:val="en-US"/>
        </w:rPr>
        <w:t xml:space="preserve">Retrieved from </w:t>
      </w:r>
      <w:r w:rsidR="6A69D868" w:rsidRPr="00144484">
        <w:rPr>
          <w:rFonts w:ascii="Times New Roman" w:hAnsi="Times New Roman" w:cs="Times New Roman"/>
          <w:noProof/>
          <w:sz w:val="24"/>
          <w:szCs w:val="24"/>
          <w:lang w:val="en-US"/>
        </w:rPr>
        <w:t>https://doi.org/10.1080/01436590802386658</w:t>
      </w:r>
      <w:r w:rsidR="786EB557">
        <w:rPr>
          <w:rFonts w:ascii="Times New Roman" w:hAnsi="Times New Roman" w:cs="Times New Roman"/>
          <w:noProof/>
          <w:sz w:val="24"/>
          <w:szCs w:val="24"/>
          <w:lang w:val="en-US"/>
        </w:rPr>
        <w:t>.</w:t>
      </w:r>
    </w:p>
    <w:p w14:paraId="222A85A3" w14:textId="71744696" w:rsidR="00AA638C" w:rsidRPr="006F4635" w:rsidRDefault="00AA638C" w:rsidP="00827A9D">
      <w:pPr>
        <w:autoSpaceDE w:val="0"/>
        <w:autoSpaceDN w:val="0"/>
        <w:adjustRightInd w:val="0"/>
        <w:spacing w:after="0" w:line="360" w:lineRule="auto"/>
        <w:ind w:left="709" w:hanging="709"/>
        <w:jc w:val="both"/>
        <w:rPr>
          <w:rFonts w:ascii="Times New Roman" w:hAnsi="Times New Roman" w:cs="Times New Roman"/>
          <w:noProof/>
          <w:sz w:val="24"/>
          <w:szCs w:val="24"/>
        </w:rPr>
      </w:pPr>
      <w:r w:rsidRPr="00C825E7">
        <w:rPr>
          <w:rFonts w:ascii="Times New Roman" w:hAnsi="Times New Roman" w:cs="Times New Roman"/>
          <w:noProof/>
          <w:sz w:val="24"/>
          <w:szCs w:val="24"/>
          <w:lang w:val="en-US"/>
        </w:rPr>
        <w:t xml:space="preserve">Varela, A. (2019). </w:t>
      </w:r>
      <w:r w:rsidRPr="00A92E6B">
        <w:rPr>
          <w:rFonts w:ascii="Times New Roman" w:hAnsi="Times New Roman" w:cs="Times New Roman"/>
          <w:noProof/>
          <w:sz w:val="24"/>
          <w:szCs w:val="24"/>
        </w:rPr>
        <w:t xml:space="preserve">México, de “frontera vertical” a “país tapón”. Migrantes, deportados, retornados, desplazados internos y solicitantes de asilo en México. </w:t>
      </w:r>
      <w:r w:rsidRPr="00A92E6B">
        <w:rPr>
          <w:rFonts w:ascii="Times New Roman" w:hAnsi="Times New Roman" w:cs="Times New Roman"/>
          <w:i/>
          <w:iCs/>
          <w:noProof/>
          <w:sz w:val="24"/>
          <w:szCs w:val="24"/>
        </w:rPr>
        <w:t>Ibero</w:t>
      </w:r>
      <w:r w:rsidR="00C25B95" w:rsidRPr="00A92E6B">
        <w:rPr>
          <w:rFonts w:ascii="Times New Roman" w:hAnsi="Times New Roman" w:cs="Times New Roman"/>
          <w:i/>
          <w:iCs/>
          <w:noProof/>
          <w:sz w:val="24"/>
          <w:szCs w:val="24"/>
        </w:rPr>
        <w:t>f</w:t>
      </w:r>
      <w:r w:rsidRPr="00A92E6B">
        <w:rPr>
          <w:rFonts w:ascii="Times New Roman" w:hAnsi="Times New Roman" w:cs="Times New Roman"/>
          <w:i/>
          <w:iCs/>
          <w:noProof/>
          <w:sz w:val="24"/>
          <w:szCs w:val="24"/>
        </w:rPr>
        <w:t>orum</w:t>
      </w:r>
      <w:r w:rsidR="00C25B95" w:rsidRPr="00A92E6B">
        <w:rPr>
          <w:rFonts w:ascii="Times New Roman" w:hAnsi="Times New Roman" w:cs="Times New Roman"/>
          <w:noProof/>
          <w:sz w:val="24"/>
          <w:szCs w:val="24"/>
        </w:rPr>
        <w:t xml:space="preserve">. </w:t>
      </w:r>
      <w:r w:rsidR="00C25B95" w:rsidRPr="00A92E6B">
        <w:rPr>
          <w:rFonts w:ascii="Times New Roman" w:hAnsi="Times New Roman" w:cs="Times New Roman"/>
          <w:i/>
          <w:iCs/>
          <w:noProof/>
          <w:sz w:val="24"/>
          <w:szCs w:val="24"/>
        </w:rPr>
        <w:t>Revista de Ciencias Sociales de la Universidad Iberoamericana,</w:t>
      </w:r>
      <w:r w:rsidR="00C25B95" w:rsidRPr="00A92E6B">
        <w:rPr>
          <w:rFonts w:ascii="Times New Roman" w:hAnsi="Times New Roman" w:cs="Times New Roman"/>
          <w:noProof/>
          <w:sz w:val="24"/>
          <w:szCs w:val="24"/>
        </w:rPr>
        <w:t xml:space="preserve"> </w:t>
      </w:r>
      <w:r w:rsidR="00644EF3" w:rsidRPr="00A92E6B">
        <w:rPr>
          <w:rFonts w:ascii="Times New Roman" w:hAnsi="Times New Roman" w:cs="Times New Roman"/>
          <w:i/>
          <w:iCs/>
          <w:noProof/>
          <w:sz w:val="24"/>
          <w:szCs w:val="24"/>
        </w:rPr>
        <w:t>14</w:t>
      </w:r>
      <w:r w:rsidR="00644EF3" w:rsidRPr="00A92E6B">
        <w:rPr>
          <w:rFonts w:ascii="Times New Roman" w:hAnsi="Times New Roman" w:cs="Times New Roman"/>
          <w:noProof/>
          <w:sz w:val="24"/>
          <w:szCs w:val="24"/>
        </w:rPr>
        <w:t>(</w:t>
      </w:r>
      <w:r w:rsidRPr="00A92E6B">
        <w:rPr>
          <w:rFonts w:ascii="Times New Roman" w:hAnsi="Times New Roman" w:cs="Times New Roman"/>
          <w:noProof/>
          <w:sz w:val="24"/>
          <w:szCs w:val="24"/>
        </w:rPr>
        <w:t>27</w:t>
      </w:r>
      <w:r w:rsidR="00644EF3" w:rsidRPr="00A92E6B">
        <w:rPr>
          <w:rFonts w:ascii="Times New Roman" w:hAnsi="Times New Roman" w:cs="Times New Roman"/>
          <w:noProof/>
          <w:sz w:val="24"/>
          <w:szCs w:val="24"/>
        </w:rPr>
        <w:t>)</w:t>
      </w:r>
      <w:r w:rsidRPr="00A92E6B">
        <w:rPr>
          <w:rFonts w:ascii="Times New Roman" w:hAnsi="Times New Roman" w:cs="Times New Roman"/>
          <w:noProof/>
          <w:sz w:val="24"/>
          <w:szCs w:val="24"/>
        </w:rPr>
        <w:t>, 49</w:t>
      </w:r>
      <w:r w:rsidR="00C25B95" w:rsidRPr="00A92E6B">
        <w:rPr>
          <w:rFonts w:ascii="Times New Roman" w:hAnsi="Times New Roman" w:cs="Times New Roman"/>
          <w:noProof/>
          <w:sz w:val="24"/>
          <w:szCs w:val="24"/>
        </w:rPr>
        <w:t>-</w:t>
      </w:r>
      <w:r w:rsidR="00644EF3" w:rsidRPr="00A92E6B">
        <w:rPr>
          <w:rFonts w:ascii="Times New Roman" w:hAnsi="Times New Roman" w:cs="Times New Roman"/>
          <w:noProof/>
          <w:sz w:val="24"/>
          <w:szCs w:val="24"/>
        </w:rPr>
        <w:t>5</w:t>
      </w:r>
      <w:r w:rsidRPr="00A92E6B">
        <w:rPr>
          <w:rFonts w:ascii="Times New Roman" w:hAnsi="Times New Roman" w:cs="Times New Roman"/>
          <w:noProof/>
          <w:sz w:val="24"/>
          <w:szCs w:val="24"/>
        </w:rPr>
        <w:t xml:space="preserve">6. </w:t>
      </w:r>
      <w:hyperlink r:id="rId19" w:history="1">
        <w:r w:rsidRPr="006F4635">
          <w:rPr>
            <w:rStyle w:val="Hipervnculo"/>
            <w:rFonts w:ascii="Times New Roman" w:hAnsi="Times New Roman" w:cs="Times New Roman"/>
            <w:noProof/>
            <w:color w:val="auto"/>
            <w:sz w:val="24"/>
            <w:szCs w:val="24"/>
            <w:u w:val="none"/>
          </w:rPr>
          <w:t>https://www.redalyc.org/journal/2110/211062829005/211062829005.pdf</w:t>
        </w:r>
      </w:hyperlink>
    </w:p>
    <w:p w14:paraId="4D7A5147" w14:textId="0E03FDF0" w:rsidR="00DE1AD0" w:rsidRPr="00A92E6B" w:rsidRDefault="00DE1AD0" w:rsidP="00827A9D">
      <w:pPr>
        <w:spacing w:after="0" w:line="360" w:lineRule="auto"/>
        <w:ind w:left="709" w:hanging="709"/>
        <w:jc w:val="both"/>
        <w:rPr>
          <w:rFonts w:ascii="Times New Roman" w:hAnsi="Times New Roman" w:cs="Times New Roman"/>
          <w:b/>
          <w:bCs/>
          <w:sz w:val="24"/>
          <w:szCs w:val="24"/>
        </w:rPr>
      </w:pPr>
    </w:p>
    <w:p w14:paraId="4A319B28" w14:textId="6C1A257F" w:rsidR="00521E62" w:rsidRPr="00A92E6B" w:rsidRDefault="00521E62" w:rsidP="00090B87">
      <w:pPr>
        <w:spacing w:after="0" w:line="360" w:lineRule="auto"/>
        <w:jc w:val="both"/>
        <w:rPr>
          <w:rFonts w:ascii="Times New Roman" w:hAnsi="Times New Roman" w:cs="Times New Roman"/>
          <w:b/>
          <w:bCs/>
          <w:sz w:val="24"/>
          <w:szCs w:val="24"/>
        </w:rPr>
      </w:pPr>
    </w:p>
    <w:p w14:paraId="0B78A867" w14:textId="509A91BF" w:rsidR="00090B87" w:rsidRDefault="00090B87">
      <w:pPr>
        <w:spacing w:after="0" w:line="360" w:lineRule="auto"/>
        <w:jc w:val="both"/>
        <w:rPr>
          <w:rFonts w:ascii="Times New Roman" w:hAnsi="Times New Roman" w:cs="Times New Roman"/>
          <w:b/>
          <w:bCs/>
          <w:sz w:val="24"/>
          <w:szCs w:val="24"/>
        </w:rPr>
      </w:pPr>
    </w:p>
    <w:p w14:paraId="54D6319D" w14:textId="383A3D16" w:rsidR="00904B50" w:rsidRDefault="00904B50">
      <w:pPr>
        <w:spacing w:after="0" w:line="360" w:lineRule="auto"/>
        <w:jc w:val="both"/>
        <w:rPr>
          <w:rFonts w:ascii="Times New Roman" w:hAnsi="Times New Roman" w:cs="Times New Roman"/>
          <w:b/>
          <w:bCs/>
          <w:sz w:val="24"/>
          <w:szCs w:val="24"/>
        </w:rPr>
      </w:pPr>
    </w:p>
    <w:p w14:paraId="2D4641CC" w14:textId="7B56E98D" w:rsidR="00904B50" w:rsidRDefault="00904B50">
      <w:pPr>
        <w:spacing w:after="0" w:line="360" w:lineRule="auto"/>
        <w:jc w:val="both"/>
        <w:rPr>
          <w:rFonts w:ascii="Times New Roman" w:hAnsi="Times New Roman" w:cs="Times New Roman"/>
          <w:b/>
          <w:bCs/>
          <w:sz w:val="24"/>
          <w:szCs w:val="24"/>
        </w:rPr>
      </w:pPr>
    </w:p>
    <w:p w14:paraId="504ABA23" w14:textId="5DD3AA8D" w:rsidR="00904B50" w:rsidRDefault="00904B50">
      <w:pPr>
        <w:spacing w:after="0" w:line="360" w:lineRule="auto"/>
        <w:jc w:val="both"/>
        <w:rPr>
          <w:rFonts w:ascii="Times New Roman" w:hAnsi="Times New Roman" w:cs="Times New Roman"/>
          <w:b/>
          <w:bCs/>
          <w:sz w:val="24"/>
          <w:szCs w:val="24"/>
        </w:rPr>
      </w:pPr>
    </w:p>
    <w:p w14:paraId="1C42DB43" w14:textId="4BE24C5E" w:rsidR="00904B50" w:rsidRDefault="00904B50">
      <w:pPr>
        <w:spacing w:after="0" w:line="360" w:lineRule="auto"/>
        <w:jc w:val="both"/>
        <w:rPr>
          <w:rFonts w:ascii="Times New Roman" w:hAnsi="Times New Roman" w:cs="Times New Roman"/>
          <w:b/>
          <w:bCs/>
          <w:sz w:val="24"/>
          <w:szCs w:val="24"/>
        </w:rPr>
      </w:pPr>
    </w:p>
    <w:p w14:paraId="43988060" w14:textId="4C81AEA1" w:rsidR="00904B50" w:rsidRDefault="00904B50">
      <w:pPr>
        <w:spacing w:after="0" w:line="360" w:lineRule="auto"/>
        <w:jc w:val="both"/>
        <w:rPr>
          <w:rFonts w:ascii="Times New Roman" w:hAnsi="Times New Roman" w:cs="Times New Roman"/>
          <w:b/>
          <w:bCs/>
          <w:sz w:val="24"/>
          <w:szCs w:val="24"/>
        </w:rPr>
      </w:pPr>
    </w:p>
    <w:p w14:paraId="26152278" w14:textId="13D8101E" w:rsidR="00904B50" w:rsidRDefault="00904B50">
      <w:pPr>
        <w:spacing w:after="0" w:line="360" w:lineRule="auto"/>
        <w:jc w:val="both"/>
        <w:rPr>
          <w:rFonts w:ascii="Times New Roman" w:hAnsi="Times New Roman" w:cs="Times New Roman"/>
          <w:b/>
          <w:bCs/>
          <w:sz w:val="24"/>
          <w:szCs w:val="24"/>
        </w:rPr>
      </w:pPr>
    </w:p>
    <w:p w14:paraId="62EEFD0D" w14:textId="056ED7BC" w:rsidR="00904B50" w:rsidRDefault="00904B50">
      <w:pPr>
        <w:spacing w:after="0" w:line="360" w:lineRule="auto"/>
        <w:jc w:val="both"/>
        <w:rPr>
          <w:rFonts w:ascii="Times New Roman" w:hAnsi="Times New Roman" w:cs="Times New Roman"/>
          <w:b/>
          <w:bCs/>
          <w:sz w:val="24"/>
          <w:szCs w:val="24"/>
        </w:rPr>
      </w:pPr>
    </w:p>
    <w:p w14:paraId="0856EC04" w14:textId="09A90915" w:rsidR="00904B50" w:rsidRDefault="00904B50">
      <w:pPr>
        <w:spacing w:after="0" w:line="360" w:lineRule="auto"/>
        <w:jc w:val="both"/>
        <w:rPr>
          <w:rFonts w:ascii="Times New Roman" w:hAnsi="Times New Roman" w:cs="Times New Roman"/>
          <w:b/>
          <w:bCs/>
          <w:sz w:val="24"/>
          <w:szCs w:val="24"/>
        </w:rPr>
      </w:pPr>
    </w:p>
    <w:p w14:paraId="34CE23E0" w14:textId="63431985" w:rsidR="00904B50" w:rsidRDefault="00904B50">
      <w:pPr>
        <w:spacing w:after="0" w:line="360" w:lineRule="auto"/>
        <w:jc w:val="both"/>
        <w:rPr>
          <w:rFonts w:ascii="Times New Roman" w:hAnsi="Times New Roman" w:cs="Times New Roman"/>
          <w:b/>
          <w:bCs/>
          <w:sz w:val="24"/>
          <w:szCs w:val="24"/>
        </w:rPr>
      </w:pPr>
    </w:p>
    <w:p w14:paraId="2036F8A8" w14:textId="77EE09BD" w:rsidR="00904B50" w:rsidRDefault="00904B50">
      <w:pPr>
        <w:spacing w:after="0" w:line="360" w:lineRule="auto"/>
        <w:jc w:val="both"/>
        <w:rPr>
          <w:rFonts w:ascii="Times New Roman" w:hAnsi="Times New Roman" w:cs="Times New Roman"/>
          <w:b/>
          <w:bCs/>
          <w:sz w:val="24"/>
          <w:szCs w:val="24"/>
        </w:rPr>
      </w:pPr>
    </w:p>
    <w:p w14:paraId="01F88728" w14:textId="3665C7CC" w:rsidR="00904B50" w:rsidRDefault="00904B50">
      <w:pPr>
        <w:spacing w:after="0" w:line="360" w:lineRule="auto"/>
        <w:jc w:val="both"/>
        <w:rPr>
          <w:rFonts w:ascii="Times New Roman" w:hAnsi="Times New Roman" w:cs="Times New Roman"/>
          <w:b/>
          <w:bCs/>
          <w:sz w:val="24"/>
          <w:szCs w:val="24"/>
        </w:rPr>
      </w:pPr>
    </w:p>
    <w:p w14:paraId="79AEB4C6" w14:textId="3E5A14B4" w:rsidR="00904B50" w:rsidRDefault="00904B50">
      <w:pPr>
        <w:spacing w:after="0" w:line="360" w:lineRule="auto"/>
        <w:jc w:val="both"/>
        <w:rPr>
          <w:rFonts w:ascii="Times New Roman" w:hAnsi="Times New Roman" w:cs="Times New Roman"/>
          <w:b/>
          <w:bCs/>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904B50" w:rsidRPr="00904B50" w14:paraId="0022D95B" w14:textId="77777777" w:rsidTr="00904B50">
        <w:trPr>
          <w:jc w:val="center"/>
        </w:trPr>
        <w:tc>
          <w:tcPr>
            <w:tcW w:w="3045" w:type="dxa"/>
            <w:shd w:val="clear" w:color="auto" w:fill="auto"/>
            <w:tcMar>
              <w:top w:w="100" w:type="dxa"/>
              <w:left w:w="100" w:type="dxa"/>
              <w:bottom w:w="100" w:type="dxa"/>
              <w:right w:w="100" w:type="dxa"/>
            </w:tcMar>
          </w:tcPr>
          <w:p w14:paraId="233BFC1F" w14:textId="77777777" w:rsidR="00904B50" w:rsidRPr="00904B50" w:rsidRDefault="00904B50" w:rsidP="008263D2">
            <w:pPr>
              <w:pStyle w:val="Ttulo3"/>
              <w:widowControl w:val="0"/>
              <w:spacing w:before="0" w:line="240" w:lineRule="auto"/>
              <w:rPr>
                <w:rFonts w:ascii="Times New Roman" w:hAnsi="Times New Roman" w:cs="Times New Roman"/>
                <w:color w:val="000000" w:themeColor="text1"/>
              </w:rPr>
            </w:pPr>
            <w:r w:rsidRPr="00904B50">
              <w:rPr>
                <w:rFonts w:ascii="Times New Roman" w:hAnsi="Times New Roman" w:cs="Times New Roman"/>
                <w:color w:val="000000" w:themeColor="text1"/>
              </w:rPr>
              <w:lastRenderedPageBreak/>
              <w:t>Rol de Contribución</w:t>
            </w:r>
          </w:p>
        </w:tc>
        <w:tc>
          <w:tcPr>
            <w:tcW w:w="6315" w:type="dxa"/>
            <w:shd w:val="clear" w:color="auto" w:fill="auto"/>
            <w:tcMar>
              <w:top w:w="100" w:type="dxa"/>
              <w:left w:w="100" w:type="dxa"/>
              <w:bottom w:w="100" w:type="dxa"/>
              <w:right w:w="100" w:type="dxa"/>
            </w:tcMar>
          </w:tcPr>
          <w:p w14:paraId="4F44093A" w14:textId="7059DB08" w:rsidR="00904B50" w:rsidRPr="00904B50" w:rsidRDefault="00904B50" w:rsidP="008263D2">
            <w:pPr>
              <w:pStyle w:val="Ttulo3"/>
              <w:widowControl w:val="0"/>
              <w:spacing w:before="0" w:line="240" w:lineRule="auto"/>
              <w:rPr>
                <w:rFonts w:ascii="Times New Roman" w:hAnsi="Times New Roman" w:cs="Times New Roman"/>
                <w:color w:val="000000" w:themeColor="text1"/>
              </w:rPr>
            </w:pPr>
            <w:bookmarkStart w:id="3" w:name="_btsjgdfgjwkr" w:colFirst="0" w:colLast="0"/>
            <w:bookmarkEnd w:id="3"/>
            <w:r w:rsidRPr="00904B50">
              <w:rPr>
                <w:rFonts w:ascii="Times New Roman" w:hAnsi="Times New Roman" w:cs="Times New Roman"/>
                <w:color w:val="000000" w:themeColor="text1"/>
              </w:rPr>
              <w:t>Autor (es)</w:t>
            </w:r>
          </w:p>
        </w:tc>
      </w:tr>
      <w:tr w:rsidR="00904B50" w:rsidRPr="00904B50" w14:paraId="71E3DB15" w14:textId="77777777" w:rsidTr="00904B50">
        <w:trPr>
          <w:jc w:val="center"/>
        </w:trPr>
        <w:tc>
          <w:tcPr>
            <w:tcW w:w="3045" w:type="dxa"/>
            <w:shd w:val="clear" w:color="auto" w:fill="auto"/>
            <w:tcMar>
              <w:top w:w="100" w:type="dxa"/>
              <w:left w:w="100" w:type="dxa"/>
              <w:bottom w:w="100" w:type="dxa"/>
              <w:right w:w="100" w:type="dxa"/>
            </w:tcMar>
          </w:tcPr>
          <w:p w14:paraId="53F91F05" w14:textId="7777777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1727EE0B" w14:textId="6DB37984"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 xml:space="preserve">María Teresa Martínez Almanza y </w:t>
            </w:r>
            <w:proofErr w:type="spellStart"/>
            <w:r w:rsidRPr="00904B50">
              <w:rPr>
                <w:rFonts w:ascii="Times New Roman" w:hAnsi="Times New Roman" w:cs="Times New Roman"/>
                <w:color w:val="000000" w:themeColor="text1"/>
                <w:sz w:val="24"/>
                <w:szCs w:val="24"/>
              </w:rPr>
              <w:t>Yeshica</w:t>
            </w:r>
            <w:proofErr w:type="spellEnd"/>
            <w:r w:rsidRPr="00904B50">
              <w:rPr>
                <w:rFonts w:ascii="Times New Roman" w:hAnsi="Times New Roman" w:cs="Times New Roman"/>
                <w:color w:val="000000" w:themeColor="text1"/>
                <w:sz w:val="24"/>
                <w:szCs w:val="24"/>
              </w:rPr>
              <w:t xml:space="preserve"> Anneliese Márquez Melchor, igual</w:t>
            </w:r>
          </w:p>
        </w:tc>
      </w:tr>
      <w:tr w:rsidR="00904B50" w:rsidRPr="00904B50" w14:paraId="35A94044" w14:textId="77777777" w:rsidTr="00904B50">
        <w:trPr>
          <w:jc w:val="center"/>
        </w:trPr>
        <w:tc>
          <w:tcPr>
            <w:tcW w:w="3045" w:type="dxa"/>
            <w:shd w:val="clear" w:color="auto" w:fill="auto"/>
            <w:tcMar>
              <w:top w:w="100" w:type="dxa"/>
              <w:left w:w="100" w:type="dxa"/>
              <w:bottom w:w="100" w:type="dxa"/>
              <w:right w:w="100" w:type="dxa"/>
            </w:tcMar>
          </w:tcPr>
          <w:p w14:paraId="4D58B295" w14:textId="7777777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Metodología</w:t>
            </w:r>
          </w:p>
        </w:tc>
        <w:tc>
          <w:tcPr>
            <w:tcW w:w="6315" w:type="dxa"/>
            <w:shd w:val="clear" w:color="auto" w:fill="auto"/>
            <w:tcMar>
              <w:top w:w="100" w:type="dxa"/>
              <w:left w:w="100" w:type="dxa"/>
              <w:bottom w:w="100" w:type="dxa"/>
              <w:right w:w="100" w:type="dxa"/>
            </w:tcMar>
          </w:tcPr>
          <w:p w14:paraId="5EC7E501" w14:textId="1949AA6D"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María Teresa Martínez Almanza, principal</w:t>
            </w:r>
          </w:p>
        </w:tc>
      </w:tr>
      <w:tr w:rsidR="00904B50" w:rsidRPr="00904B50" w14:paraId="25B2CA60" w14:textId="77777777" w:rsidTr="00904B50">
        <w:trPr>
          <w:jc w:val="center"/>
        </w:trPr>
        <w:tc>
          <w:tcPr>
            <w:tcW w:w="3045" w:type="dxa"/>
            <w:shd w:val="clear" w:color="auto" w:fill="auto"/>
            <w:tcMar>
              <w:top w:w="100" w:type="dxa"/>
              <w:left w:w="100" w:type="dxa"/>
              <w:bottom w:w="100" w:type="dxa"/>
              <w:right w:w="100" w:type="dxa"/>
            </w:tcMar>
          </w:tcPr>
          <w:p w14:paraId="39132F92" w14:textId="7777777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Software</w:t>
            </w:r>
          </w:p>
        </w:tc>
        <w:tc>
          <w:tcPr>
            <w:tcW w:w="6315" w:type="dxa"/>
            <w:shd w:val="clear" w:color="auto" w:fill="auto"/>
            <w:tcMar>
              <w:top w:w="100" w:type="dxa"/>
              <w:left w:w="100" w:type="dxa"/>
              <w:bottom w:w="100" w:type="dxa"/>
              <w:right w:w="100" w:type="dxa"/>
            </w:tcMar>
          </w:tcPr>
          <w:p w14:paraId="3014B6BA" w14:textId="552453E6"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 xml:space="preserve">María Teresa Martínez Almanza y </w:t>
            </w:r>
            <w:proofErr w:type="spellStart"/>
            <w:r w:rsidRPr="00904B50">
              <w:rPr>
                <w:rFonts w:ascii="Times New Roman" w:hAnsi="Times New Roman" w:cs="Times New Roman"/>
                <w:color w:val="000000" w:themeColor="text1"/>
                <w:sz w:val="24"/>
                <w:szCs w:val="24"/>
              </w:rPr>
              <w:t>Yeshica</w:t>
            </w:r>
            <w:proofErr w:type="spellEnd"/>
            <w:r w:rsidRPr="00904B50">
              <w:rPr>
                <w:rFonts w:ascii="Times New Roman" w:hAnsi="Times New Roman" w:cs="Times New Roman"/>
                <w:color w:val="000000" w:themeColor="text1"/>
                <w:sz w:val="24"/>
                <w:szCs w:val="24"/>
              </w:rPr>
              <w:t xml:space="preserve"> Anneliese Márquez Melchor, igual</w:t>
            </w:r>
          </w:p>
        </w:tc>
      </w:tr>
      <w:tr w:rsidR="00904B50" w:rsidRPr="00904B50" w14:paraId="04A1F560" w14:textId="77777777" w:rsidTr="00904B50">
        <w:trPr>
          <w:jc w:val="center"/>
        </w:trPr>
        <w:tc>
          <w:tcPr>
            <w:tcW w:w="3045" w:type="dxa"/>
            <w:shd w:val="clear" w:color="auto" w:fill="auto"/>
            <w:tcMar>
              <w:top w:w="100" w:type="dxa"/>
              <w:left w:w="100" w:type="dxa"/>
              <w:bottom w:w="100" w:type="dxa"/>
              <w:right w:w="100" w:type="dxa"/>
            </w:tcMar>
          </w:tcPr>
          <w:p w14:paraId="570A7F51" w14:textId="7777777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Validación</w:t>
            </w:r>
          </w:p>
        </w:tc>
        <w:tc>
          <w:tcPr>
            <w:tcW w:w="6315" w:type="dxa"/>
            <w:shd w:val="clear" w:color="auto" w:fill="auto"/>
            <w:tcMar>
              <w:top w:w="100" w:type="dxa"/>
              <w:left w:w="100" w:type="dxa"/>
              <w:bottom w:w="100" w:type="dxa"/>
              <w:right w:w="100" w:type="dxa"/>
            </w:tcMar>
          </w:tcPr>
          <w:p w14:paraId="48C33A57" w14:textId="29E1C3E1"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 xml:space="preserve">María Teresa Martínez Almanza y </w:t>
            </w:r>
            <w:proofErr w:type="spellStart"/>
            <w:r w:rsidRPr="00904B50">
              <w:rPr>
                <w:rFonts w:ascii="Times New Roman" w:hAnsi="Times New Roman" w:cs="Times New Roman"/>
                <w:color w:val="000000" w:themeColor="text1"/>
                <w:sz w:val="24"/>
                <w:szCs w:val="24"/>
              </w:rPr>
              <w:t>Yeshica</w:t>
            </w:r>
            <w:proofErr w:type="spellEnd"/>
            <w:r w:rsidRPr="00904B50">
              <w:rPr>
                <w:rFonts w:ascii="Times New Roman" w:hAnsi="Times New Roman" w:cs="Times New Roman"/>
                <w:color w:val="000000" w:themeColor="text1"/>
                <w:sz w:val="24"/>
                <w:szCs w:val="24"/>
              </w:rPr>
              <w:t xml:space="preserve"> Anneliese Márquez Melchor, igual</w:t>
            </w:r>
          </w:p>
        </w:tc>
      </w:tr>
      <w:tr w:rsidR="00904B50" w:rsidRPr="00904B50" w14:paraId="22EDB77A" w14:textId="77777777" w:rsidTr="00904B50">
        <w:trPr>
          <w:jc w:val="center"/>
        </w:trPr>
        <w:tc>
          <w:tcPr>
            <w:tcW w:w="3045" w:type="dxa"/>
            <w:shd w:val="clear" w:color="auto" w:fill="auto"/>
            <w:tcMar>
              <w:top w:w="100" w:type="dxa"/>
              <w:left w:w="100" w:type="dxa"/>
              <w:bottom w:w="100" w:type="dxa"/>
              <w:right w:w="100" w:type="dxa"/>
            </w:tcMar>
          </w:tcPr>
          <w:p w14:paraId="544F0837" w14:textId="7777777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16C1C6A0" w14:textId="7777777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María Teresa Martínez Almanza, principal</w:t>
            </w:r>
          </w:p>
        </w:tc>
      </w:tr>
      <w:tr w:rsidR="00904B50" w:rsidRPr="00904B50" w14:paraId="0FE442B2" w14:textId="77777777" w:rsidTr="00904B50">
        <w:trPr>
          <w:jc w:val="center"/>
        </w:trPr>
        <w:tc>
          <w:tcPr>
            <w:tcW w:w="3045" w:type="dxa"/>
            <w:shd w:val="clear" w:color="auto" w:fill="auto"/>
            <w:tcMar>
              <w:top w:w="100" w:type="dxa"/>
              <w:left w:w="100" w:type="dxa"/>
              <w:bottom w:w="100" w:type="dxa"/>
              <w:right w:w="100" w:type="dxa"/>
            </w:tcMar>
          </w:tcPr>
          <w:p w14:paraId="14A48483" w14:textId="7777777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Investigación</w:t>
            </w:r>
          </w:p>
        </w:tc>
        <w:tc>
          <w:tcPr>
            <w:tcW w:w="6315" w:type="dxa"/>
            <w:shd w:val="clear" w:color="auto" w:fill="auto"/>
            <w:tcMar>
              <w:top w:w="100" w:type="dxa"/>
              <w:left w:w="100" w:type="dxa"/>
              <w:bottom w:w="100" w:type="dxa"/>
              <w:right w:w="100" w:type="dxa"/>
            </w:tcMar>
          </w:tcPr>
          <w:p w14:paraId="69342109" w14:textId="7777777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 xml:space="preserve">María Teresa Martínez Almanza y </w:t>
            </w:r>
            <w:proofErr w:type="spellStart"/>
            <w:r w:rsidRPr="00904B50">
              <w:rPr>
                <w:rFonts w:ascii="Times New Roman" w:hAnsi="Times New Roman" w:cs="Times New Roman"/>
                <w:color w:val="000000" w:themeColor="text1"/>
                <w:sz w:val="24"/>
                <w:szCs w:val="24"/>
              </w:rPr>
              <w:t>Yeshica</w:t>
            </w:r>
            <w:proofErr w:type="spellEnd"/>
            <w:r w:rsidRPr="00904B50">
              <w:rPr>
                <w:rFonts w:ascii="Times New Roman" w:hAnsi="Times New Roman" w:cs="Times New Roman"/>
                <w:color w:val="000000" w:themeColor="text1"/>
                <w:sz w:val="24"/>
                <w:szCs w:val="24"/>
              </w:rPr>
              <w:t xml:space="preserve"> Anneliese Márquez Melchor, igual</w:t>
            </w:r>
          </w:p>
        </w:tc>
      </w:tr>
      <w:tr w:rsidR="00904B50" w:rsidRPr="00904B50" w14:paraId="1439BE70" w14:textId="77777777" w:rsidTr="00904B50">
        <w:trPr>
          <w:jc w:val="center"/>
        </w:trPr>
        <w:tc>
          <w:tcPr>
            <w:tcW w:w="3045" w:type="dxa"/>
            <w:shd w:val="clear" w:color="auto" w:fill="auto"/>
            <w:tcMar>
              <w:top w:w="100" w:type="dxa"/>
              <w:left w:w="100" w:type="dxa"/>
              <w:bottom w:w="100" w:type="dxa"/>
              <w:right w:w="100" w:type="dxa"/>
            </w:tcMar>
          </w:tcPr>
          <w:p w14:paraId="42DF53C5" w14:textId="7777777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Recursos</w:t>
            </w:r>
          </w:p>
        </w:tc>
        <w:tc>
          <w:tcPr>
            <w:tcW w:w="6315" w:type="dxa"/>
            <w:shd w:val="clear" w:color="auto" w:fill="auto"/>
            <w:tcMar>
              <w:top w:w="100" w:type="dxa"/>
              <w:left w:w="100" w:type="dxa"/>
              <w:bottom w:w="100" w:type="dxa"/>
              <w:right w:w="100" w:type="dxa"/>
            </w:tcMar>
          </w:tcPr>
          <w:p w14:paraId="0C9D93BF" w14:textId="003C71AE"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 xml:space="preserve">María Teresa Martínez Almanza y </w:t>
            </w:r>
            <w:proofErr w:type="spellStart"/>
            <w:r w:rsidRPr="00904B50">
              <w:rPr>
                <w:rFonts w:ascii="Times New Roman" w:hAnsi="Times New Roman" w:cs="Times New Roman"/>
                <w:color w:val="000000" w:themeColor="text1"/>
                <w:sz w:val="24"/>
                <w:szCs w:val="24"/>
              </w:rPr>
              <w:t>Yeshica</w:t>
            </w:r>
            <w:proofErr w:type="spellEnd"/>
            <w:r w:rsidRPr="00904B50">
              <w:rPr>
                <w:rFonts w:ascii="Times New Roman" w:hAnsi="Times New Roman" w:cs="Times New Roman"/>
                <w:color w:val="000000" w:themeColor="text1"/>
                <w:sz w:val="24"/>
                <w:szCs w:val="24"/>
              </w:rPr>
              <w:t xml:space="preserve"> Anneliese Márquez Melchor, igual</w:t>
            </w:r>
          </w:p>
        </w:tc>
      </w:tr>
      <w:tr w:rsidR="00904B50" w:rsidRPr="00904B50" w14:paraId="2AD8A149" w14:textId="77777777" w:rsidTr="00904B50">
        <w:trPr>
          <w:jc w:val="center"/>
        </w:trPr>
        <w:tc>
          <w:tcPr>
            <w:tcW w:w="3045" w:type="dxa"/>
            <w:shd w:val="clear" w:color="auto" w:fill="auto"/>
            <w:tcMar>
              <w:top w:w="100" w:type="dxa"/>
              <w:left w:w="100" w:type="dxa"/>
              <w:bottom w:w="100" w:type="dxa"/>
              <w:right w:w="100" w:type="dxa"/>
            </w:tcMar>
          </w:tcPr>
          <w:p w14:paraId="064B7D12" w14:textId="7777777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1909DFBA" w14:textId="3AEF0FC3"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 xml:space="preserve">María Teresa Martínez Almanza y </w:t>
            </w:r>
            <w:proofErr w:type="spellStart"/>
            <w:r w:rsidRPr="00904B50">
              <w:rPr>
                <w:rFonts w:ascii="Times New Roman" w:hAnsi="Times New Roman" w:cs="Times New Roman"/>
                <w:color w:val="000000" w:themeColor="text1"/>
                <w:sz w:val="24"/>
                <w:szCs w:val="24"/>
              </w:rPr>
              <w:t>Yeshica</w:t>
            </w:r>
            <w:proofErr w:type="spellEnd"/>
            <w:r w:rsidRPr="00904B50">
              <w:rPr>
                <w:rFonts w:ascii="Times New Roman" w:hAnsi="Times New Roman" w:cs="Times New Roman"/>
                <w:color w:val="000000" w:themeColor="text1"/>
                <w:sz w:val="24"/>
                <w:szCs w:val="24"/>
              </w:rPr>
              <w:t xml:space="preserve"> Anneliese Márquez Melchor, igual.</w:t>
            </w:r>
          </w:p>
        </w:tc>
      </w:tr>
      <w:tr w:rsidR="00904B50" w:rsidRPr="00904B50" w14:paraId="0C3C8841" w14:textId="77777777" w:rsidTr="00904B50">
        <w:trPr>
          <w:jc w:val="center"/>
        </w:trPr>
        <w:tc>
          <w:tcPr>
            <w:tcW w:w="3045" w:type="dxa"/>
            <w:shd w:val="clear" w:color="auto" w:fill="auto"/>
            <w:tcMar>
              <w:top w:w="100" w:type="dxa"/>
              <w:left w:w="100" w:type="dxa"/>
              <w:bottom w:w="100" w:type="dxa"/>
              <w:right w:w="100" w:type="dxa"/>
            </w:tcMar>
          </w:tcPr>
          <w:p w14:paraId="53B048A2" w14:textId="7777777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2CDF43E6" w14:textId="0093A35E"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 xml:space="preserve">María Teresa Martínez Almanza y </w:t>
            </w:r>
            <w:proofErr w:type="spellStart"/>
            <w:r w:rsidRPr="00904B50">
              <w:rPr>
                <w:rFonts w:ascii="Times New Roman" w:hAnsi="Times New Roman" w:cs="Times New Roman"/>
                <w:color w:val="000000" w:themeColor="text1"/>
                <w:sz w:val="24"/>
                <w:szCs w:val="24"/>
              </w:rPr>
              <w:t>Yeshica</w:t>
            </w:r>
            <w:proofErr w:type="spellEnd"/>
            <w:r w:rsidRPr="00904B50">
              <w:rPr>
                <w:rFonts w:ascii="Times New Roman" w:hAnsi="Times New Roman" w:cs="Times New Roman"/>
                <w:color w:val="000000" w:themeColor="text1"/>
                <w:sz w:val="24"/>
                <w:szCs w:val="24"/>
              </w:rPr>
              <w:t xml:space="preserve"> Anneliese Márquez Melchor, igual</w:t>
            </w:r>
          </w:p>
        </w:tc>
      </w:tr>
      <w:tr w:rsidR="00904B50" w:rsidRPr="00904B50" w14:paraId="77480695" w14:textId="77777777" w:rsidTr="00904B50">
        <w:trPr>
          <w:jc w:val="center"/>
        </w:trPr>
        <w:tc>
          <w:tcPr>
            <w:tcW w:w="3045" w:type="dxa"/>
            <w:shd w:val="clear" w:color="auto" w:fill="auto"/>
            <w:tcMar>
              <w:top w:w="100" w:type="dxa"/>
              <w:left w:w="100" w:type="dxa"/>
              <w:bottom w:w="100" w:type="dxa"/>
              <w:right w:w="100" w:type="dxa"/>
            </w:tcMar>
          </w:tcPr>
          <w:p w14:paraId="0943D3D9" w14:textId="7777777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0A22E215" w14:textId="539322F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 xml:space="preserve">María Teresa Martínez Almanza y </w:t>
            </w:r>
            <w:proofErr w:type="spellStart"/>
            <w:r w:rsidRPr="00904B50">
              <w:rPr>
                <w:rFonts w:ascii="Times New Roman" w:hAnsi="Times New Roman" w:cs="Times New Roman"/>
                <w:color w:val="000000" w:themeColor="text1"/>
                <w:sz w:val="24"/>
                <w:szCs w:val="24"/>
              </w:rPr>
              <w:t>Yeshica</w:t>
            </w:r>
            <w:proofErr w:type="spellEnd"/>
            <w:r w:rsidRPr="00904B50">
              <w:rPr>
                <w:rFonts w:ascii="Times New Roman" w:hAnsi="Times New Roman" w:cs="Times New Roman"/>
                <w:color w:val="000000" w:themeColor="text1"/>
                <w:sz w:val="24"/>
                <w:szCs w:val="24"/>
              </w:rPr>
              <w:t xml:space="preserve"> Anneliese Márquez Melchor, igual</w:t>
            </w:r>
          </w:p>
        </w:tc>
      </w:tr>
      <w:tr w:rsidR="00904B50" w:rsidRPr="00904B50" w14:paraId="5D4A4796" w14:textId="77777777" w:rsidTr="00904B50">
        <w:trPr>
          <w:jc w:val="center"/>
        </w:trPr>
        <w:tc>
          <w:tcPr>
            <w:tcW w:w="3045" w:type="dxa"/>
            <w:shd w:val="clear" w:color="auto" w:fill="auto"/>
            <w:tcMar>
              <w:top w:w="100" w:type="dxa"/>
              <w:left w:w="100" w:type="dxa"/>
              <w:bottom w:w="100" w:type="dxa"/>
              <w:right w:w="100" w:type="dxa"/>
            </w:tcMar>
          </w:tcPr>
          <w:p w14:paraId="213182DC" w14:textId="7777777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Visualización</w:t>
            </w:r>
          </w:p>
        </w:tc>
        <w:tc>
          <w:tcPr>
            <w:tcW w:w="6315" w:type="dxa"/>
            <w:shd w:val="clear" w:color="auto" w:fill="auto"/>
            <w:tcMar>
              <w:top w:w="100" w:type="dxa"/>
              <w:left w:w="100" w:type="dxa"/>
              <w:bottom w:w="100" w:type="dxa"/>
              <w:right w:w="100" w:type="dxa"/>
            </w:tcMar>
          </w:tcPr>
          <w:p w14:paraId="0375E7CD" w14:textId="4EB13D90"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 xml:space="preserve">María Teresa Martínez Almanza y </w:t>
            </w:r>
            <w:proofErr w:type="spellStart"/>
            <w:r w:rsidRPr="00904B50">
              <w:rPr>
                <w:rFonts w:ascii="Times New Roman" w:hAnsi="Times New Roman" w:cs="Times New Roman"/>
                <w:color w:val="000000" w:themeColor="text1"/>
                <w:sz w:val="24"/>
                <w:szCs w:val="24"/>
              </w:rPr>
              <w:t>Yeshica</w:t>
            </w:r>
            <w:proofErr w:type="spellEnd"/>
            <w:r w:rsidRPr="00904B50">
              <w:rPr>
                <w:rFonts w:ascii="Times New Roman" w:hAnsi="Times New Roman" w:cs="Times New Roman"/>
                <w:color w:val="000000" w:themeColor="text1"/>
                <w:sz w:val="24"/>
                <w:szCs w:val="24"/>
              </w:rPr>
              <w:t xml:space="preserve"> Anneliese Márquez Melchor, igual</w:t>
            </w:r>
          </w:p>
        </w:tc>
      </w:tr>
      <w:tr w:rsidR="00904B50" w:rsidRPr="00904B50" w14:paraId="26BB8CC8" w14:textId="77777777" w:rsidTr="00904B50">
        <w:trPr>
          <w:jc w:val="center"/>
        </w:trPr>
        <w:tc>
          <w:tcPr>
            <w:tcW w:w="3045" w:type="dxa"/>
            <w:shd w:val="clear" w:color="auto" w:fill="auto"/>
            <w:tcMar>
              <w:top w:w="100" w:type="dxa"/>
              <w:left w:w="100" w:type="dxa"/>
              <w:bottom w:w="100" w:type="dxa"/>
              <w:right w:w="100" w:type="dxa"/>
            </w:tcMar>
          </w:tcPr>
          <w:p w14:paraId="05A93477" w14:textId="7777777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Supervisión</w:t>
            </w:r>
          </w:p>
        </w:tc>
        <w:tc>
          <w:tcPr>
            <w:tcW w:w="6315" w:type="dxa"/>
            <w:shd w:val="clear" w:color="auto" w:fill="auto"/>
            <w:tcMar>
              <w:top w:w="100" w:type="dxa"/>
              <w:left w:w="100" w:type="dxa"/>
              <w:bottom w:w="100" w:type="dxa"/>
              <w:right w:w="100" w:type="dxa"/>
            </w:tcMar>
          </w:tcPr>
          <w:p w14:paraId="474E6D15" w14:textId="20BB7C10"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María Teresa Martínez Almanza, principal</w:t>
            </w:r>
          </w:p>
        </w:tc>
      </w:tr>
      <w:tr w:rsidR="00904B50" w:rsidRPr="00904B50" w14:paraId="6F5C164F" w14:textId="77777777" w:rsidTr="00904B50">
        <w:trPr>
          <w:jc w:val="center"/>
        </w:trPr>
        <w:tc>
          <w:tcPr>
            <w:tcW w:w="3045" w:type="dxa"/>
            <w:shd w:val="clear" w:color="auto" w:fill="auto"/>
            <w:tcMar>
              <w:top w:w="100" w:type="dxa"/>
              <w:left w:w="100" w:type="dxa"/>
              <w:bottom w:w="100" w:type="dxa"/>
              <w:right w:w="100" w:type="dxa"/>
            </w:tcMar>
          </w:tcPr>
          <w:p w14:paraId="04149972" w14:textId="7777777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254F5427" w14:textId="242B0069"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María Teresa Martínez Almanza, principal</w:t>
            </w:r>
          </w:p>
        </w:tc>
      </w:tr>
      <w:tr w:rsidR="00904B50" w:rsidRPr="00904B50" w14:paraId="35BC33BE" w14:textId="77777777" w:rsidTr="00904B50">
        <w:trPr>
          <w:jc w:val="center"/>
        </w:trPr>
        <w:tc>
          <w:tcPr>
            <w:tcW w:w="3045" w:type="dxa"/>
            <w:shd w:val="clear" w:color="auto" w:fill="auto"/>
            <w:tcMar>
              <w:top w:w="100" w:type="dxa"/>
              <w:left w:w="100" w:type="dxa"/>
              <w:bottom w:w="100" w:type="dxa"/>
              <w:right w:w="100" w:type="dxa"/>
            </w:tcMar>
          </w:tcPr>
          <w:p w14:paraId="3AD0D31B" w14:textId="77777777" w:rsidR="00904B50" w:rsidRPr="00904B50" w:rsidRDefault="00904B50" w:rsidP="008263D2">
            <w:pPr>
              <w:widowControl w:val="0"/>
              <w:spacing w:line="240" w:lineRule="auto"/>
              <w:rPr>
                <w:rFonts w:ascii="Times New Roman" w:hAnsi="Times New Roman" w:cs="Times New Roman"/>
                <w:color w:val="000000" w:themeColor="text1"/>
                <w:sz w:val="24"/>
                <w:szCs w:val="24"/>
              </w:rPr>
            </w:pPr>
            <w:r w:rsidRPr="00904B50">
              <w:rPr>
                <w:rFonts w:ascii="Times New Roman" w:hAnsi="Times New Roman" w:cs="Times New Roman"/>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783F76C4" w14:textId="4458F7E6" w:rsidR="00904B50" w:rsidRPr="00904B50" w:rsidRDefault="00904B50" w:rsidP="008263D2">
            <w:pPr>
              <w:widowControl w:val="0"/>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 APLICA</w:t>
            </w:r>
          </w:p>
        </w:tc>
      </w:tr>
    </w:tbl>
    <w:p w14:paraId="20D91223" w14:textId="77777777" w:rsidR="00904B50" w:rsidRPr="00A92E6B" w:rsidRDefault="00904B50">
      <w:pPr>
        <w:spacing w:after="0" w:line="360" w:lineRule="auto"/>
        <w:jc w:val="both"/>
        <w:rPr>
          <w:rFonts w:ascii="Times New Roman" w:hAnsi="Times New Roman" w:cs="Times New Roman"/>
          <w:b/>
          <w:bCs/>
          <w:sz w:val="24"/>
          <w:szCs w:val="24"/>
        </w:rPr>
      </w:pPr>
    </w:p>
    <w:sectPr w:rsidR="00904B50" w:rsidRPr="00A92E6B" w:rsidSect="00A92E6B">
      <w:headerReference w:type="even" r:id="rId20"/>
      <w:headerReference w:type="default" r:id="rId21"/>
      <w:footerReference w:type="default" r:id="rId22"/>
      <w:headerReference w:type="first" r:id="rId23"/>
      <w:footerReference w:type="first" r:id="rId24"/>
      <w:pgSz w:w="12240" w:h="15840"/>
      <w:pgMar w:top="1134" w:right="1701" w:bottom="851" w:left="1701" w:header="142" w:footer="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38596" w14:textId="77777777" w:rsidR="00F21234" w:rsidRDefault="00F21234" w:rsidP="005934A2">
      <w:pPr>
        <w:spacing w:after="0" w:line="240" w:lineRule="auto"/>
      </w:pPr>
      <w:r>
        <w:separator/>
      </w:r>
    </w:p>
  </w:endnote>
  <w:endnote w:type="continuationSeparator" w:id="0">
    <w:p w14:paraId="0C15075F" w14:textId="77777777" w:rsidR="00F21234" w:rsidRDefault="00F21234" w:rsidP="005934A2">
      <w:pPr>
        <w:spacing w:after="0" w:line="240" w:lineRule="auto"/>
      </w:pPr>
      <w:r>
        <w:continuationSeparator/>
      </w:r>
    </w:p>
  </w:endnote>
  <w:endnote w:type="continuationNotice" w:id="1">
    <w:p w14:paraId="2E93540D" w14:textId="77777777" w:rsidR="00F21234" w:rsidRDefault="00F212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BBA71" w14:textId="45B832FC" w:rsidR="00A92E6B" w:rsidRDefault="00A92E6B">
    <w:pPr>
      <w:pStyle w:val="Piedepgina"/>
    </w:pPr>
    <w:r>
      <w:rPr>
        <w:noProof/>
        <w:lang w:eastAsia="es-MX"/>
      </w:rPr>
      <w:t xml:space="preserve">                </w:t>
    </w:r>
    <w:r w:rsidRPr="002A3D98">
      <w:rPr>
        <w:noProof/>
        <w:lang w:eastAsia="es-MX"/>
      </w:rPr>
      <w:drawing>
        <wp:inline distT="0" distB="0" distL="0" distR="0" wp14:anchorId="5E652E85" wp14:editId="6AB68BCA">
          <wp:extent cx="1600200" cy="419100"/>
          <wp:effectExtent l="0" t="0" r="0" b="0"/>
          <wp:docPr id="35" name="Imagen 3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8742D0">
      <w:rPr>
        <w:rFonts w:cstheme="minorHAnsi"/>
        <w:b/>
        <w:szCs w:val="14"/>
      </w:rPr>
      <w:t xml:space="preserve">Vol. 13, Núm. 25 Julio - </w:t>
    </w:r>
    <w:proofErr w:type="gramStart"/>
    <w:r w:rsidRPr="008742D0">
      <w:rPr>
        <w:rFonts w:cstheme="minorHAnsi"/>
        <w:b/>
        <w:szCs w:val="14"/>
      </w:rPr>
      <w:t>Diciembre</w:t>
    </w:r>
    <w:proofErr w:type="gramEnd"/>
    <w:r w:rsidRPr="008742D0">
      <w:rPr>
        <w:rFonts w:cstheme="minorHAnsi"/>
        <w:b/>
        <w:szCs w:val="14"/>
      </w:rPr>
      <w:t xml:space="preserve"> 2022</w:t>
    </w:r>
    <w:r w:rsidRPr="00BD3B98">
      <w:rPr>
        <w:rFonts w:cstheme="minorHAnsi"/>
        <w:b/>
        <w:szCs w:val="16"/>
      </w:rPr>
      <w:t>, e</w:t>
    </w:r>
    <w:r w:rsidR="00617A2A">
      <w:rPr>
        <w:rFonts w:cstheme="minorHAnsi"/>
        <w:b/>
        <w:szCs w:val="16"/>
      </w:rPr>
      <w:t>432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F6DE0" w14:textId="628D23B0" w:rsidR="00A92E6B" w:rsidRDefault="00A92E6B">
    <w:pPr>
      <w:pStyle w:val="Piedepgina"/>
    </w:pPr>
    <w:r>
      <w:t xml:space="preserve">           </w:t>
    </w:r>
    <w:r w:rsidRPr="002A3D98">
      <w:rPr>
        <w:noProof/>
        <w:lang w:eastAsia="es-MX"/>
      </w:rPr>
      <w:drawing>
        <wp:inline distT="0" distB="0" distL="0" distR="0" wp14:anchorId="239F09D5" wp14:editId="2748F47E">
          <wp:extent cx="1600200" cy="419100"/>
          <wp:effectExtent l="0" t="0" r="0" b="0"/>
          <wp:docPr id="37" name="Imagen 3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8742D0">
      <w:rPr>
        <w:rFonts w:cstheme="minorHAnsi"/>
        <w:b/>
        <w:szCs w:val="14"/>
      </w:rPr>
      <w:t xml:space="preserve">Vol. 13, Núm. 25 Julio - </w:t>
    </w:r>
    <w:proofErr w:type="gramStart"/>
    <w:r w:rsidRPr="008742D0">
      <w:rPr>
        <w:rFonts w:cstheme="minorHAnsi"/>
        <w:b/>
        <w:szCs w:val="14"/>
      </w:rPr>
      <w:t>Diciembre</w:t>
    </w:r>
    <w:proofErr w:type="gramEnd"/>
    <w:r w:rsidRPr="008742D0">
      <w:rPr>
        <w:rFonts w:cstheme="minorHAnsi"/>
        <w:b/>
        <w:szCs w:val="14"/>
      </w:rPr>
      <w:t xml:space="preserve"> 2022</w:t>
    </w:r>
    <w:r w:rsidRPr="00BD3B98">
      <w:rPr>
        <w:rFonts w:cstheme="minorHAnsi"/>
        <w:b/>
        <w:szCs w:val="16"/>
      </w:rPr>
      <w:t>, e</w:t>
    </w:r>
    <w:r w:rsidR="00617A2A">
      <w:rPr>
        <w:rFonts w:cstheme="minorHAnsi"/>
        <w:b/>
        <w:szCs w:val="16"/>
      </w:rPr>
      <w:t>432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8FC8F" w14:textId="77777777" w:rsidR="00F21234" w:rsidRDefault="00F21234" w:rsidP="005934A2">
      <w:pPr>
        <w:spacing w:after="0" w:line="240" w:lineRule="auto"/>
      </w:pPr>
      <w:r>
        <w:separator/>
      </w:r>
    </w:p>
  </w:footnote>
  <w:footnote w:type="continuationSeparator" w:id="0">
    <w:p w14:paraId="16107BAC" w14:textId="77777777" w:rsidR="00F21234" w:rsidRDefault="00F21234" w:rsidP="005934A2">
      <w:pPr>
        <w:spacing w:after="0" w:line="240" w:lineRule="auto"/>
      </w:pPr>
      <w:r>
        <w:continuationSeparator/>
      </w:r>
    </w:p>
  </w:footnote>
  <w:footnote w:type="continuationNotice" w:id="1">
    <w:p w14:paraId="7442701C" w14:textId="77777777" w:rsidR="00F21234" w:rsidRDefault="00F212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AD471" w14:textId="0CBA8BEB" w:rsidR="00EB718C" w:rsidRDefault="00EB718C" w:rsidP="00EB718C">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A92E6B">
      <w:rPr>
        <w:rStyle w:val="Nmerodepgina"/>
        <w:noProof/>
      </w:rPr>
      <w:t>2</w:t>
    </w:r>
    <w:r>
      <w:rPr>
        <w:rStyle w:val="Nmerodepgina"/>
      </w:rPr>
      <w:fldChar w:fldCharType="end"/>
    </w:r>
  </w:p>
  <w:p w14:paraId="2B9F23BD" w14:textId="77777777" w:rsidR="00EB718C" w:rsidRDefault="00EB718C" w:rsidP="00EB718C">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6F8F3" w14:textId="04C170EF" w:rsidR="00E229FE" w:rsidRDefault="00A92E6B" w:rsidP="00A92E6B">
    <w:pPr>
      <w:pStyle w:val="Encabezado"/>
      <w:ind w:right="360"/>
      <w:jc w:val="center"/>
    </w:pPr>
    <w:r w:rsidRPr="002A3D98">
      <w:rPr>
        <w:noProof/>
        <w:lang w:eastAsia="es-MX"/>
      </w:rPr>
      <w:drawing>
        <wp:inline distT="0" distB="0" distL="0" distR="0" wp14:anchorId="0C1623D2" wp14:editId="4868DC19">
          <wp:extent cx="5397500" cy="635000"/>
          <wp:effectExtent l="0" t="0" r="0" b="0"/>
          <wp:docPr id="34" name="Imagen 3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p w14:paraId="60C8FA5A" w14:textId="77777777" w:rsidR="0059519C" w:rsidRDefault="0059519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2166" w14:textId="7D359F0D" w:rsidR="00A92E6B" w:rsidRDefault="00A92E6B" w:rsidP="00A92E6B">
    <w:pPr>
      <w:pStyle w:val="Encabezado"/>
      <w:jc w:val="center"/>
    </w:pPr>
    <w:r w:rsidRPr="002A3D98">
      <w:rPr>
        <w:noProof/>
        <w:lang w:eastAsia="es-MX"/>
      </w:rPr>
      <w:drawing>
        <wp:inline distT="0" distB="0" distL="0" distR="0" wp14:anchorId="0D23B40E" wp14:editId="2DBF3A27">
          <wp:extent cx="5397500" cy="635000"/>
          <wp:effectExtent l="0" t="0" r="0" b="0"/>
          <wp:docPr id="36" name="Imagen 3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6B0755"/>
    <w:multiLevelType w:val="hybridMultilevel"/>
    <w:tmpl w:val="1450B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60763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4A2"/>
    <w:rsid w:val="000044C7"/>
    <w:rsid w:val="00010E8A"/>
    <w:rsid w:val="000112A5"/>
    <w:rsid w:val="00011367"/>
    <w:rsid w:val="000131BE"/>
    <w:rsid w:val="00015003"/>
    <w:rsid w:val="0001640D"/>
    <w:rsid w:val="00020B68"/>
    <w:rsid w:val="00021C16"/>
    <w:rsid w:val="00022EF6"/>
    <w:rsid w:val="00024DBC"/>
    <w:rsid w:val="000265D9"/>
    <w:rsid w:val="000267D2"/>
    <w:rsid w:val="000300D3"/>
    <w:rsid w:val="000356BF"/>
    <w:rsid w:val="000419C9"/>
    <w:rsid w:val="00041DA0"/>
    <w:rsid w:val="000458DA"/>
    <w:rsid w:val="00046B7A"/>
    <w:rsid w:val="00050EE7"/>
    <w:rsid w:val="00051AC9"/>
    <w:rsid w:val="000533DC"/>
    <w:rsid w:val="00055E38"/>
    <w:rsid w:val="00057C84"/>
    <w:rsid w:val="00060CFD"/>
    <w:rsid w:val="0006104B"/>
    <w:rsid w:val="0006516C"/>
    <w:rsid w:val="00065F7D"/>
    <w:rsid w:val="00066AF1"/>
    <w:rsid w:val="00070B80"/>
    <w:rsid w:val="0007111E"/>
    <w:rsid w:val="00071FE5"/>
    <w:rsid w:val="0007295A"/>
    <w:rsid w:val="0007420F"/>
    <w:rsid w:val="00076209"/>
    <w:rsid w:val="000860C9"/>
    <w:rsid w:val="00090B87"/>
    <w:rsid w:val="000940FA"/>
    <w:rsid w:val="000A0CFA"/>
    <w:rsid w:val="000A1C76"/>
    <w:rsid w:val="000A273C"/>
    <w:rsid w:val="000A34FD"/>
    <w:rsid w:val="000B1E05"/>
    <w:rsid w:val="000B5E7D"/>
    <w:rsid w:val="000B62E3"/>
    <w:rsid w:val="000B7899"/>
    <w:rsid w:val="000C6F6E"/>
    <w:rsid w:val="000C795D"/>
    <w:rsid w:val="000C7ACE"/>
    <w:rsid w:val="000D0EA5"/>
    <w:rsid w:val="000D3D28"/>
    <w:rsid w:val="000D5932"/>
    <w:rsid w:val="000E0EFB"/>
    <w:rsid w:val="000E276D"/>
    <w:rsid w:val="000E3150"/>
    <w:rsid w:val="000E405A"/>
    <w:rsid w:val="000E40EE"/>
    <w:rsid w:val="000F24AC"/>
    <w:rsid w:val="000F47C8"/>
    <w:rsid w:val="000F622F"/>
    <w:rsid w:val="000F6917"/>
    <w:rsid w:val="00100B96"/>
    <w:rsid w:val="001025C8"/>
    <w:rsid w:val="00102C39"/>
    <w:rsid w:val="00102CFC"/>
    <w:rsid w:val="00103CDD"/>
    <w:rsid w:val="001046E4"/>
    <w:rsid w:val="00104E87"/>
    <w:rsid w:val="0010529F"/>
    <w:rsid w:val="00106F8A"/>
    <w:rsid w:val="0010760F"/>
    <w:rsid w:val="00110007"/>
    <w:rsid w:val="001207D0"/>
    <w:rsid w:val="00120CD5"/>
    <w:rsid w:val="001224A6"/>
    <w:rsid w:val="00122CA8"/>
    <w:rsid w:val="00122CCC"/>
    <w:rsid w:val="00123E5A"/>
    <w:rsid w:val="00124EC5"/>
    <w:rsid w:val="00133255"/>
    <w:rsid w:val="001333B8"/>
    <w:rsid w:val="00135A96"/>
    <w:rsid w:val="00136CF7"/>
    <w:rsid w:val="001400F6"/>
    <w:rsid w:val="001424D0"/>
    <w:rsid w:val="001439EA"/>
    <w:rsid w:val="001440FC"/>
    <w:rsid w:val="00144484"/>
    <w:rsid w:val="00144B7B"/>
    <w:rsid w:val="001455EA"/>
    <w:rsid w:val="00147057"/>
    <w:rsid w:val="00147F2D"/>
    <w:rsid w:val="00150EF4"/>
    <w:rsid w:val="00152FFC"/>
    <w:rsid w:val="0015316A"/>
    <w:rsid w:val="00156E96"/>
    <w:rsid w:val="001570B1"/>
    <w:rsid w:val="00157352"/>
    <w:rsid w:val="00160207"/>
    <w:rsid w:val="0016431F"/>
    <w:rsid w:val="00165A10"/>
    <w:rsid w:val="0016709C"/>
    <w:rsid w:val="001678BB"/>
    <w:rsid w:val="00167AD2"/>
    <w:rsid w:val="0017053B"/>
    <w:rsid w:val="001722E0"/>
    <w:rsid w:val="00173E75"/>
    <w:rsid w:val="001743E2"/>
    <w:rsid w:val="00175D6C"/>
    <w:rsid w:val="00176FB3"/>
    <w:rsid w:val="001862D7"/>
    <w:rsid w:val="00186A16"/>
    <w:rsid w:val="00187CAA"/>
    <w:rsid w:val="00187FAF"/>
    <w:rsid w:val="00191577"/>
    <w:rsid w:val="001936A6"/>
    <w:rsid w:val="001962AB"/>
    <w:rsid w:val="00196638"/>
    <w:rsid w:val="001A5737"/>
    <w:rsid w:val="001A7D5A"/>
    <w:rsid w:val="001B11F9"/>
    <w:rsid w:val="001B2F70"/>
    <w:rsid w:val="001B59CC"/>
    <w:rsid w:val="001B7605"/>
    <w:rsid w:val="001C2A96"/>
    <w:rsid w:val="001C3847"/>
    <w:rsid w:val="001D0326"/>
    <w:rsid w:val="001D3C10"/>
    <w:rsid w:val="001D6E8E"/>
    <w:rsid w:val="001D794C"/>
    <w:rsid w:val="001E38D3"/>
    <w:rsid w:val="001E432C"/>
    <w:rsid w:val="001E669C"/>
    <w:rsid w:val="001F34A2"/>
    <w:rsid w:val="001F4AC5"/>
    <w:rsid w:val="001F5CE5"/>
    <w:rsid w:val="001F6F68"/>
    <w:rsid w:val="0020183F"/>
    <w:rsid w:val="0020185C"/>
    <w:rsid w:val="00201FD4"/>
    <w:rsid w:val="00202056"/>
    <w:rsid w:val="00202AA9"/>
    <w:rsid w:val="00203060"/>
    <w:rsid w:val="00204CE9"/>
    <w:rsid w:val="00205C04"/>
    <w:rsid w:val="002079F9"/>
    <w:rsid w:val="00210312"/>
    <w:rsid w:val="002141BC"/>
    <w:rsid w:val="00220334"/>
    <w:rsid w:val="00220C5E"/>
    <w:rsid w:val="00224B4F"/>
    <w:rsid w:val="00225FDD"/>
    <w:rsid w:val="00226218"/>
    <w:rsid w:val="002315DA"/>
    <w:rsid w:val="00231EB3"/>
    <w:rsid w:val="002351AC"/>
    <w:rsid w:val="0023547F"/>
    <w:rsid w:val="00241436"/>
    <w:rsid w:val="00241A1A"/>
    <w:rsid w:val="0024214E"/>
    <w:rsid w:val="00242193"/>
    <w:rsid w:val="00242219"/>
    <w:rsid w:val="00244486"/>
    <w:rsid w:val="00244B9E"/>
    <w:rsid w:val="002453F7"/>
    <w:rsid w:val="00245CCA"/>
    <w:rsid w:val="00247283"/>
    <w:rsid w:val="0024729F"/>
    <w:rsid w:val="00247D4C"/>
    <w:rsid w:val="0025065B"/>
    <w:rsid w:val="00253E4B"/>
    <w:rsid w:val="002542F1"/>
    <w:rsid w:val="00260A40"/>
    <w:rsid w:val="00260E15"/>
    <w:rsid w:val="00260F27"/>
    <w:rsid w:val="00265FC5"/>
    <w:rsid w:val="0026633E"/>
    <w:rsid w:val="002668CE"/>
    <w:rsid w:val="002679E8"/>
    <w:rsid w:val="00267CB3"/>
    <w:rsid w:val="00271D9A"/>
    <w:rsid w:val="00274820"/>
    <w:rsid w:val="00274ED2"/>
    <w:rsid w:val="00275657"/>
    <w:rsid w:val="002769A2"/>
    <w:rsid w:val="00276C02"/>
    <w:rsid w:val="00276EB7"/>
    <w:rsid w:val="002779B8"/>
    <w:rsid w:val="00286794"/>
    <w:rsid w:val="00290199"/>
    <w:rsid w:val="002916BC"/>
    <w:rsid w:val="002937BE"/>
    <w:rsid w:val="00294F62"/>
    <w:rsid w:val="002971A6"/>
    <w:rsid w:val="00297E24"/>
    <w:rsid w:val="002A466F"/>
    <w:rsid w:val="002B09CB"/>
    <w:rsid w:val="002B16AD"/>
    <w:rsid w:val="002B217A"/>
    <w:rsid w:val="002B238F"/>
    <w:rsid w:val="002B5073"/>
    <w:rsid w:val="002C590C"/>
    <w:rsid w:val="002D03A9"/>
    <w:rsid w:val="002D259E"/>
    <w:rsid w:val="002D3434"/>
    <w:rsid w:val="002D5A3E"/>
    <w:rsid w:val="002E59C4"/>
    <w:rsid w:val="002E7202"/>
    <w:rsid w:val="002F0E59"/>
    <w:rsid w:val="002F3B41"/>
    <w:rsid w:val="002F3FB9"/>
    <w:rsid w:val="002F50F3"/>
    <w:rsid w:val="002F6C72"/>
    <w:rsid w:val="00301591"/>
    <w:rsid w:val="00301BC3"/>
    <w:rsid w:val="0030247C"/>
    <w:rsid w:val="00304DFC"/>
    <w:rsid w:val="00304FDE"/>
    <w:rsid w:val="003057A6"/>
    <w:rsid w:val="003071AA"/>
    <w:rsid w:val="00313119"/>
    <w:rsid w:val="003141A4"/>
    <w:rsid w:val="00315AEE"/>
    <w:rsid w:val="003162FC"/>
    <w:rsid w:val="00316944"/>
    <w:rsid w:val="00317338"/>
    <w:rsid w:val="00335BF0"/>
    <w:rsid w:val="00340FDD"/>
    <w:rsid w:val="00342485"/>
    <w:rsid w:val="0034530C"/>
    <w:rsid w:val="00346959"/>
    <w:rsid w:val="00351101"/>
    <w:rsid w:val="00351831"/>
    <w:rsid w:val="00352222"/>
    <w:rsid w:val="0035459E"/>
    <w:rsid w:val="00354D7A"/>
    <w:rsid w:val="00354EA7"/>
    <w:rsid w:val="00356754"/>
    <w:rsid w:val="0036459B"/>
    <w:rsid w:val="003648B6"/>
    <w:rsid w:val="00365E3D"/>
    <w:rsid w:val="00366B3C"/>
    <w:rsid w:val="00367100"/>
    <w:rsid w:val="0037140B"/>
    <w:rsid w:val="003719BA"/>
    <w:rsid w:val="00371A53"/>
    <w:rsid w:val="00374B4C"/>
    <w:rsid w:val="0037683E"/>
    <w:rsid w:val="003779A5"/>
    <w:rsid w:val="00377C02"/>
    <w:rsid w:val="00384717"/>
    <w:rsid w:val="00384786"/>
    <w:rsid w:val="00387872"/>
    <w:rsid w:val="0039099B"/>
    <w:rsid w:val="0039116E"/>
    <w:rsid w:val="00391F57"/>
    <w:rsid w:val="00392BC0"/>
    <w:rsid w:val="003968DA"/>
    <w:rsid w:val="00397DB7"/>
    <w:rsid w:val="003A0D18"/>
    <w:rsid w:val="003A1584"/>
    <w:rsid w:val="003A3BD6"/>
    <w:rsid w:val="003A4DEE"/>
    <w:rsid w:val="003A6086"/>
    <w:rsid w:val="003A8044"/>
    <w:rsid w:val="003B0B73"/>
    <w:rsid w:val="003B357E"/>
    <w:rsid w:val="003B5D81"/>
    <w:rsid w:val="003B7D91"/>
    <w:rsid w:val="003C050F"/>
    <w:rsid w:val="003C07F9"/>
    <w:rsid w:val="003C0DFA"/>
    <w:rsid w:val="003C12B8"/>
    <w:rsid w:val="003C460A"/>
    <w:rsid w:val="003D0BE5"/>
    <w:rsid w:val="003D1815"/>
    <w:rsid w:val="003D2BF8"/>
    <w:rsid w:val="003D569D"/>
    <w:rsid w:val="003D5AED"/>
    <w:rsid w:val="003D66D8"/>
    <w:rsid w:val="003E15D7"/>
    <w:rsid w:val="003E6855"/>
    <w:rsid w:val="003F1E1E"/>
    <w:rsid w:val="003F2E50"/>
    <w:rsid w:val="003F5C91"/>
    <w:rsid w:val="003F7058"/>
    <w:rsid w:val="003F73F3"/>
    <w:rsid w:val="003F7EEE"/>
    <w:rsid w:val="00401F63"/>
    <w:rsid w:val="0040403C"/>
    <w:rsid w:val="00405936"/>
    <w:rsid w:val="00413D0C"/>
    <w:rsid w:val="0041408B"/>
    <w:rsid w:val="00415670"/>
    <w:rsid w:val="004163B0"/>
    <w:rsid w:val="004200E2"/>
    <w:rsid w:val="00421F0E"/>
    <w:rsid w:val="00421F54"/>
    <w:rsid w:val="00425BE3"/>
    <w:rsid w:val="004268EC"/>
    <w:rsid w:val="004271A8"/>
    <w:rsid w:val="004355E3"/>
    <w:rsid w:val="0043632C"/>
    <w:rsid w:val="004369DB"/>
    <w:rsid w:val="004373F9"/>
    <w:rsid w:val="00442AAA"/>
    <w:rsid w:val="0044315B"/>
    <w:rsid w:val="00443DB6"/>
    <w:rsid w:val="00446295"/>
    <w:rsid w:val="004476C1"/>
    <w:rsid w:val="00450FE9"/>
    <w:rsid w:val="00451BE3"/>
    <w:rsid w:val="0045417A"/>
    <w:rsid w:val="00454C72"/>
    <w:rsid w:val="00454D63"/>
    <w:rsid w:val="00456DC7"/>
    <w:rsid w:val="00456E37"/>
    <w:rsid w:val="00461984"/>
    <w:rsid w:val="00461A83"/>
    <w:rsid w:val="00461D53"/>
    <w:rsid w:val="004663EF"/>
    <w:rsid w:val="0046691C"/>
    <w:rsid w:val="00466F10"/>
    <w:rsid w:val="00473497"/>
    <w:rsid w:val="00474723"/>
    <w:rsid w:val="004753B4"/>
    <w:rsid w:val="00475729"/>
    <w:rsid w:val="00480FFB"/>
    <w:rsid w:val="00481224"/>
    <w:rsid w:val="00481473"/>
    <w:rsid w:val="00481886"/>
    <w:rsid w:val="00482B9A"/>
    <w:rsid w:val="00483B3C"/>
    <w:rsid w:val="00485214"/>
    <w:rsid w:val="00485F70"/>
    <w:rsid w:val="00490903"/>
    <w:rsid w:val="004909A6"/>
    <w:rsid w:val="0049427E"/>
    <w:rsid w:val="00494DD6"/>
    <w:rsid w:val="00494E75"/>
    <w:rsid w:val="00495BE7"/>
    <w:rsid w:val="00496C5D"/>
    <w:rsid w:val="004A01CD"/>
    <w:rsid w:val="004A1A9C"/>
    <w:rsid w:val="004A2803"/>
    <w:rsid w:val="004A2BDB"/>
    <w:rsid w:val="004A4E29"/>
    <w:rsid w:val="004A591D"/>
    <w:rsid w:val="004B275F"/>
    <w:rsid w:val="004B5723"/>
    <w:rsid w:val="004B6E2C"/>
    <w:rsid w:val="004C0035"/>
    <w:rsid w:val="004C130D"/>
    <w:rsid w:val="004C1E5F"/>
    <w:rsid w:val="004C2D70"/>
    <w:rsid w:val="004C3309"/>
    <w:rsid w:val="004C6435"/>
    <w:rsid w:val="004D0C39"/>
    <w:rsid w:val="004D0C9B"/>
    <w:rsid w:val="004D6AD6"/>
    <w:rsid w:val="004D7C6F"/>
    <w:rsid w:val="004E54CB"/>
    <w:rsid w:val="004E7D5B"/>
    <w:rsid w:val="004F0F25"/>
    <w:rsid w:val="004F23AB"/>
    <w:rsid w:val="004F37C1"/>
    <w:rsid w:val="004F6A8A"/>
    <w:rsid w:val="00502478"/>
    <w:rsid w:val="00503AF5"/>
    <w:rsid w:val="005064CA"/>
    <w:rsid w:val="005070B1"/>
    <w:rsid w:val="005073C8"/>
    <w:rsid w:val="00507960"/>
    <w:rsid w:val="00510483"/>
    <w:rsid w:val="00512219"/>
    <w:rsid w:val="00513006"/>
    <w:rsid w:val="00515137"/>
    <w:rsid w:val="00516EB2"/>
    <w:rsid w:val="005170D0"/>
    <w:rsid w:val="00521E62"/>
    <w:rsid w:val="00525D08"/>
    <w:rsid w:val="00527760"/>
    <w:rsid w:val="0053350B"/>
    <w:rsid w:val="00534104"/>
    <w:rsid w:val="00535232"/>
    <w:rsid w:val="00535329"/>
    <w:rsid w:val="0053553E"/>
    <w:rsid w:val="0054219B"/>
    <w:rsid w:val="0054435F"/>
    <w:rsid w:val="005470AE"/>
    <w:rsid w:val="00553855"/>
    <w:rsid w:val="00554452"/>
    <w:rsid w:val="0055527D"/>
    <w:rsid w:val="00555D49"/>
    <w:rsid w:val="00556C7B"/>
    <w:rsid w:val="00560ABF"/>
    <w:rsid w:val="00565245"/>
    <w:rsid w:val="005676C9"/>
    <w:rsid w:val="00567EAF"/>
    <w:rsid w:val="00571060"/>
    <w:rsid w:val="00571102"/>
    <w:rsid w:val="005757EC"/>
    <w:rsid w:val="00576E8D"/>
    <w:rsid w:val="00580D51"/>
    <w:rsid w:val="00582443"/>
    <w:rsid w:val="005861EC"/>
    <w:rsid w:val="00586B86"/>
    <w:rsid w:val="0058721A"/>
    <w:rsid w:val="00587B23"/>
    <w:rsid w:val="00590852"/>
    <w:rsid w:val="005934A2"/>
    <w:rsid w:val="005934D7"/>
    <w:rsid w:val="00594E5A"/>
    <w:rsid w:val="00594F8A"/>
    <w:rsid w:val="0059519C"/>
    <w:rsid w:val="00596093"/>
    <w:rsid w:val="00597EE0"/>
    <w:rsid w:val="005A31AB"/>
    <w:rsid w:val="005A396F"/>
    <w:rsid w:val="005A4079"/>
    <w:rsid w:val="005B0530"/>
    <w:rsid w:val="005B0F0B"/>
    <w:rsid w:val="005B20E6"/>
    <w:rsid w:val="005B407F"/>
    <w:rsid w:val="005B40F6"/>
    <w:rsid w:val="005C0241"/>
    <w:rsid w:val="005C073F"/>
    <w:rsid w:val="005C14F5"/>
    <w:rsid w:val="005C27BF"/>
    <w:rsid w:val="005C3723"/>
    <w:rsid w:val="005C3AB8"/>
    <w:rsid w:val="005C4F7C"/>
    <w:rsid w:val="005C57F4"/>
    <w:rsid w:val="005D0795"/>
    <w:rsid w:val="005D19B5"/>
    <w:rsid w:val="005D7D6C"/>
    <w:rsid w:val="005E42FC"/>
    <w:rsid w:val="005F15B1"/>
    <w:rsid w:val="005F5E01"/>
    <w:rsid w:val="005F6378"/>
    <w:rsid w:val="005F772F"/>
    <w:rsid w:val="006008C9"/>
    <w:rsid w:val="00600B90"/>
    <w:rsid w:val="0060162E"/>
    <w:rsid w:val="00601ABB"/>
    <w:rsid w:val="006043E7"/>
    <w:rsid w:val="0060536B"/>
    <w:rsid w:val="0060653D"/>
    <w:rsid w:val="00607303"/>
    <w:rsid w:val="00607967"/>
    <w:rsid w:val="00613791"/>
    <w:rsid w:val="00613B15"/>
    <w:rsid w:val="00614F17"/>
    <w:rsid w:val="0061571F"/>
    <w:rsid w:val="006166B6"/>
    <w:rsid w:val="00617A2A"/>
    <w:rsid w:val="00621535"/>
    <w:rsid w:val="00622CA6"/>
    <w:rsid w:val="00624402"/>
    <w:rsid w:val="0063139B"/>
    <w:rsid w:val="00635699"/>
    <w:rsid w:val="00642D52"/>
    <w:rsid w:val="00644823"/>
    <w:rsid w:val="00644EF3"/>
    <w:rsid w:val="00645F68"/>
    <w:rsid w:val="0064769E"/>
    <w:rsid w:val="006476AF"/>
    <w:rsid w:val="0064794A"/>
    <w:rsid w:val="00651C8E"/>
    <w:rsid w:val="006529B2"/>
    <w:rsid w:val="00653A80"/>
    <w:rsid w:val="00657A49"/>
    <w:rsid w:val="006600B1"/>
    <w:rsid w:val="00661009"/>
    <w:rsid w:val="00661226"/>
    <w:rsid w:val="00666DC6"/>
    <w:rsid w:val="00674613"/>
    <w:rsid w:val="00675A1B"/>
    <w:rsid w:val="0068103A"/>
    <w:rsid w:val="00681DDA"/>
    <w:rsid w:val="00683CD5"/>
    <w:rsid w:val="00685A06"/>
    <w:rsid w:val="0069488C"/>
    <w:rsid w:val="00695B72"/>
    <w:rsid w:val="006A1468"/>
    <w:rsid w:val="006A2FFA"/>
    <w:rsid w:val="006A3090"/>
    <w:rsid w:val="006A3FDC"/>
    <w:rsid w:val="006A411A"/>
    <w:rsid w:val="006A4759"/>
    <w:rsid w:val="006B0BB3"/>
    <w:rsid w:val="006B16B6"/>
    <w:rsid w:val="006B31A6"/>
    <w:rsid w:val="006B44E2"/>
    <w:rsid w:val="006B6003"/>
    <w:rsid w:val="006B70FF"/>
    <w:rsid w:val="006B74C3"/>
    <w:rsid w:val="006C082F"/>
    <w:rsid w:val="006C34BB"/>
    <w:rsid w:val="006D1623"/>
    <w:rsid w:val="006D301E"/>
    <w:rsid w:val="006D47D8"/>
    <w:rsid w:val="006D683F"/>
    <w:rsid w:val="006E06DF"/>
    <w:rsid w:val="006E108F"/>
    <w:rsid w:val="006E4A66"/>
    <w:rsid w:val="006E526F"/>
    <w:rsid w:val="006F1100"/>
    <w:rsid w:val="006F11B0"/>
    <w:rsid w:val="006F2400"/>
    <w:rsid w:val="006F4635"/>
    <w:rsid w:val="006F47C9"/>
    <w:rsid w:val="006F4C42"/>
    <w:rsid w:val="006F7767"/>
    <w:rsid w:val="0070215E"/>
    <w:rsid w:val="00704045"/>
    <w:rsid w:val="00704ABE"/>
    <w:rsid w:val="0070505F"/>
    <w:rsid w:val="0071017B"/>
    <w:rsid w:val="00710E2E"/>
    <w:rsid w:val="00710F57"/>
    <w:rsid w:val="0071228C"/>
    <w:rsid w:val="00713090"/>
    <w:rsid w:val="007148D1"/>
    <w:rsid w:val="00724816"/>
    <w:rsid w:val="00725D42"/>
    <w:rsid w:val="00725DB1"/>
    <w:rsid w:val="00731880"/>
    <w:rsid w:val="0073203A"/>
    <w:rsid w:val="007352DB"/>
    <w:rsid w:val="00743419"/>
    <w:rsid w:val="0074522A"/>
    <w:rsid w:val="0074599D"/>
    <w:rsid w:val="00745D79"/>
    <w:rsid w:val="00746AA2"/>
    <w:rsid w:val="00747A01"/>
    <w:rsid w:val="0075000F"/>
    <w:rsid w:val="007514DA"/>
    <w:rsid w:val="00751CBE"/>
    <w:rsid w:val="00751D24"/>
    <w:rsid w:val="00752526"/>
    <w:rsid w:val="0075444E"/>
    <w:rsid w:val="0075599D"/>
    <w:rsid w:val="0076185A"/>
    <w:rsid w:val="00763F21"/>
    <w:rsid w:val="0076489B"/>
    <w:rsid w:val="007669DF"/>
    <w:rsid w:val="00766FDE"/>
    <w:rsid w:val="00772370"/>
    <w:rsid w:val="00776A09"/>
    <w:rsid w:val="00776E88"/>
    <w:rsid w:val="00780A61"/>
    <w:rsid w:val="00781259"/>
    <w:rsid w:val="007838AE"/>
    <w:rsid w:val="007857D1"/>
    <w:rsid w:val="00786E9A"/>
    <w:rsid w:val="00787173"/>
    <w:rsid w:val="00787845"/>
    <w:rsid w:val="00787AAF"/>
    <w:rsid w:val="00792321"/>
    <w:rsid w:val="007931E4"/>
    <w:rsid w:val="00793E7F"/>
    <w:rsid w:val="007941E9"/>
    <w:rsid w:val="007949C7"/>
    <w:rsid w:val="00794DD7"/>
    <w:rsid w:val="007964A0"/>
    <w:rsid w:val="00796F96"/>
    <w:rsid w:val="0079778E"/>
    <w:rsid w:val="007A071E"/>
    <w:rsid w:val="007A202F"/>
    <w:rsid w:val="007A290E"/>
    <w:rsid w:val="007A41A5"/>
    <w:rsid w:val="007A6E2E"/>
    <w:rsid w:val="007A76EE"/>
    <w:rsid w:val="007A7B23"/>
    <w:rsid w:val="007B06B6"/>
    <w:rsid w:val="007B0B58"/>
    <w:rsid w:val="007B388D"/>
    <w:rsid w:val="007B52F0"/>
    <w:rsid w:val="007B5676"/>
    <w:rsid w:val="007B64ED"/>
    <w:rsid w:val="007B68EC"/>
    <w:rsid w:val="007B6E03"/>
    <w:rsid w:val="007B71C4"/>
    <w:rsid w:val="007B7869"/>
    <w:rsid w:val="007C25D5"/>
    <w:rsid w:val="007C272C"/>
    <w:rsid w:val="007C34CD"/>
    <w:rsid w:val="007C354F"/>
    <w:rsid w:val="007C5027"/>
    <w:rsid w:val="007D04C0"/>
    <w:rsid w:val="007D0F29"/>
    <w:rsid w:val="007D1193"/>
    <w:rsid w:val="007D1646"/>
    <w:rsid w:val="007D2424"/>
    <w:rsid w:val="007D382C"/>
    <w:rsid w:val="007D3903"/>
    <w:rsid w:val="007D5300"/>
    <w:rsid w:val="007D5AEB"/>
    <w:rsid w:val="007D72DD"/>
    <w:rsid w:val="007E0548"/>
    <w:rsid w:val="007E06D7"/>
    <w:rsid w:val="007E3BD1"/>
    <w:rsid w:val="007E59A4"/>
    <w:rsid w:val="007E654E"/>
    <w:rsid w:val="007E6776"/>
    <w:rsid w:val="007E73D7"/>
    <w:rsid w:val="007E79FA"/>
    <w:rsid w:val="007E7E1E"/>
    <w:rsid w:val="007F11DF"/>
    <w:rsid w:val="007F2323"/>
    <w:rsid w:val="007F3B43"/>
    <w:rsid w:val="007F3B8E"/>
    <w:rsid w:val="007F4619"/>
    <w:rsid w:val="008002F1"/>
    <w:rsid w:val="008021BA"/>
    <w:rsid w:val="00803EC7"/>
    <w:rsid w:val="00807490"/>
    <w:rsid w:val="00812051"/>
    <w:rsid w:val="008131C5"/>
    <w:rsid w:val="008146B7"/>
    <w:rsid w:val="008165F2"/>
    <w:rsid w:val="00816A7D"/>
    <w:rsid w:val="00816B6F"/>
    <w:rsid w:val="00820F07"/>
    <w:rsid w:val="00826B9C"/>
    <w:rsid w:val="00827300"/>
    <w:rsid w:val="00827A9D"/>
    <w:rsid w:val="00847296"/>
    <w:rsid w:val="00847538"/>
    <w:rsid w:val="0085184D"/>
    <w:rsid w:val="0085198C"/>
    <w:rsid w:val="008532AD"/>
    <w:rsid w:val="00853D71"/>
    <w:rsid w:val="00854796"/>
    <w:rsid w:val="00855841"/>
    <w:rsid w:val="00855C95"/>
    <w:rsid w:val="008570C0"/>
    <w:rsid w:val="008573EC"/>
    <w:rsid w:val="00861FB3"/>
    <w:rsid w:val="008636DA"/>
    <w:rsid w:val="00867867"/>
    <w:rsid w:val="00870601"/>
    <w:rsid w:val="00871DBF"/>
    <w:rsid w:val="008734AF"/>
    <w:rsid w:val="00875EAA"/>
    <w:rsid w:val="008764BE"/>
    <w:rsid w:val="00877ACB"/>
    <w:rsid w:val="008827C5"/>
    <w:rsid w:val="008834E6"/>
    <w:rsid w:val="008836E6"/>
    <w:rsid w:val="00883C55"/>
    <w:rsid w:val="00885675"/>
    <w:rsid w:val="008870C4"/>
    <w:rsid w:val="008875C2"/>
    <w:rsid w:val="008876BA"/>
    <w:rsid w:val="0088773D"/>
    <w:rsid w:val="008914B2"/>
    <w:rsid w:val="00891F8F"/>
    <w:rsid w:val="00892F1E"/>
    <w:rsid w:val="00895AE5"/>
    <w:rsid w:val="0089722B"/>
    <w:rsid w:val="00897572"/>
    <w:rsid w:val="008A0BED"/>
    <w:rsid w:val="008A0CB9"/>
    <w:rsid w:val="008A22F3"/>
    <w:rsid w:val="008A3509"/>
    <w:rsid w:val="008A626B"/>
    <w:rsid w:val="008A6672"/>
    <w:rsid w:val="008A7E94"/>
    <w:rsid w:val="008B257E"/>
    <w:rsid w:val="008B299F"/>
    <w:rsid w:val="008B35D2"/>
    <w:rsid w:val="008B4C5B"/>
    <w:rsid w:val="008B4F60"/>
    <w:rsid w:val="008B521D"/>
    <w:rsid w:val="008B56CF"/>
    <w:rsid w:val="008B6816"/>
    <w:rsid w:val="008B79DB"/>
    <w:rsid w:val="008C0DF7"/>
    <w:rsid w:val="008C317B"/>
    <w:rsid w:val="008C5414"/>
    <w:rsid w:val="008C5C66"/>
    <w:rsid w:val="008C5CDF"/>
    <w:rsid w:val="008C7324"/>
    <w:rsid w:val="008C7BDF"/>
    <w:rsid w:val="008D054C"/>
    <w:rsid w:val="008D3AF0"/>
    <w:rsid w:val="008D4CF8"/>
    <w:rsid w:val="008E023A"/>
    <w:rsid w:val="008E1226"/>
    <w:rsid w:val="008E7C49"/>
    <w:rsid w:val="008F03E3"/>
    <w:rsid w:val="008F45F0"/>
    <w:rsid w:val="008F54BE"/>
    <w:rsid w:val="00904033"/>
    <w:rsid w:val="00904341"/>
    <w:rsid w:val="00904B50"/>
    <w:rsid w:val="00904F61"/>
    <w:rsid w:val="009060D0"/>
    <w:rsid w:val="00910C39"/>
    <w:rsid w:val="009130DE"/>
    <w:rsid w:val="009138B2"/>
    <w:rsid w:val="009140D6"/>
    <w:rsid w:val="0091757A"/>
    <w:rsid w:val="009201C6"/>
    <w:rsid w:val="0092147F"/>
    <w:rsid w:val="00923CA2"/>
    <w:rsid w:val="0092492D"/>
    <w:rsid w:val="00927365"/>
    <w:rsid w:val="00930AEE"/>
    <w:rsid w:val="00931431"/>
    <w:rsid w:val="009333A4"/>
    <w:rsid w:val="00933628"/>
    <w:rsid w:val="00951E2C"/>
    <w:rsid w:val="00953F12"/>
    <w:rsid w:val="0095401B"/>
    <w:rsid w:val="00956355"/>
    <w:rsid w:val="0095650C"/>
    <w:rsid w:val="0095721D"/>
    <w:rsid w:val="009578E3"/>
    <w:rsid w:val="00963883"/>
    <w:rsid w:val="00970D65"/>
    <w:rsid w:val="00971FA7"/>
    <w:rsid w:val="00973730"/>
    <w:rsid w:val="00974C22"/>
    <w:rsid w:val="0097516F"/>
    <w:rsid w:val="009776FF"/>
    <w:rsid w:val="0098027E"/>
    <w:rsid w:val="00981054"/>
    <w:rsid w:val="0098229E"/>
    <w:rsid w:val="00982A68"/>
    <w:rsid w:val="00982D21"/>
    <w:rsid w:val="009842E4"/>
    <w:rsid w:val="009863F7"/>
    <w:rsid w:val="00986BC1"/>
    <w:rsid w:val="009879AC"/>
    <w:rsid w:val="0099204F"/>
    <w:rsid w:val="00993452"/>
    <w:rsid w:val="00995E1E"/>
    <w:rsid w:val="009A6B04"/>
    <w:rsid w:val="009A70AE"/>
    <w:rsid w:val="009A73D5"/>
    <w:rsid w:val="009A7EFA"/>
    <w:rsid w:val="009B0902"/>
    <w:rsid w:val="009B1491"/>
    <w:rsid w:val="009B3FF0"/>
    <w:rsid w:val="009C0FFC"/>
    <w:rsid w:val="009C1F6A"/>
    <w:rsid w:val="009C254A"/>
    <w:rsid w:val="009C4BD1"/>
    <w:rsid w:val="009D1043"/>
    <w:rsid w:val="009D2231"/>
    <w:rsid w:val="009D4F66"/>
    <w:rsid w:val="009D5F19"/>
    <w:rsid w:val="009E153B"/>
    <w:rsid w:val="009E294A"/>
    <w:rsid w:val="009E6E00"/>
    <w:rsid w:val="009F1252"/>
    <w:rsid w:val="009F16FE"/>
    <w:rsid w:val="009F3B94"/>
    <w:rsid w:val="009F50E8"/>
    <w:rsid w:val="009F5E18"/>
    <w:rsid w:val="00A0059A"/>
    <w:rsid w:val="00A01543"/>
    <w:rsid w:val="00A0414F"/>
    <w:rsid w:val="00A05F82"/>
    <w:rsid w:val="00A114C3"/>
    <w:rsid w:val="00A12CED"/>
    <w:rsid w:val="00A13834"/>
    <w:rsid w:val="00A14A7A"/>
    <w:rsid w:val="00A15B4A"/>
    <w:rsid w:val="00A2139A"/>
    <w:rsid w:val="00A22B92"/>
    <w:rsid w:val="00A25103"/>
    <w:rsid w:val="00A3299F"/>
    <w:rsid w:val="00A33E7D"/>
    <w:rsid w:val="00A34F42"/>
    <w:rsid w:val="00A368DB"/>
    <w:rsid w:val="00A410A8"/>
    <w:rsid w:val="00A411A5"/>
    <w:rsid w:val="00A42CE2"/>
    <w:rsid w:val="00A43C5E"/>
    <w:rsid w:val="00A43D9F"/>
    <w:rsid w:val="00A454BC"/>
    <w:rsid w:val="00A462A3"/>
    <w:rsid w:val="00A50A0A"/>
    <w:rsid w:val="00A546DA"/>
    <w:rsid w:val="00A57615"/>
    <w:rsid w:val="00A601BE"/>
    <w:rsid w:val="00A60329"/>
    <w:rsid w:val="00A62D4E"/>
    <w:rsid w:val="00A65429"/>
    <w:rsid w:val="00A67D35"/>
    <w:rsid w:val="00A752D5"/>
    <w:rsid w:val="00A75537"/>
    <w:rsid w:val="00A760E2"/>
    <w:rsid w:val="00A80E0A"/>
    <w:rsid w:val="00A8650A"/>
    <w:rsid w:val="00A87836"/>
    <w:rsid w:val="00A92E6B"/>
    <w:rsid w:val="00A9358C"/>
    <w:rsid w:val="00A95D19"/>
    <w:rsid w:val="00A95EC2"/>
    <w:rsid w:val="00AA20FE"/>
    <w:rsid w:val="00AA3FFA"/>
    <w:rsid w:val="00AA4722"/>
    <w:rsid w:val="00AA638C"/>
    <w:rsid w:val="00AA65EE"/>
    <w:rsid w:val="00AA7063"/>
    <w:rsid w:val="00AA7177"/>
    <w:rsid w:val="00AA74ED"/>
    <w:rsid w:val="00AB03C3"/>
    <w:rsid w:val="00AB05F0"/>
    <w:rsid w:val="00AB114C"/>
    <w:rsid w:val="00AB2F5F"/>
    <w:rsid w:val="00AB4FD6"/>
    <w:rsid w:val="00AC0466"/>
    <w:rsid w:val="00AC098C"/>
    <w:rsid w:val="00AC1D9F"/>
    <w:rsid w:val="00AC33AB"/>
    <w:rsid w:val="00AC61AB"/>
    <w:rsid w:val="00AC6E57"/>
    <w:rsid w:val="00AC77B4"/>
    <w:rsid w:val="00AD026A"/>
    <w:rsid w:val="00AD02D4"/>
    <w:rsid w:val="00AD2472"/>
    <w:rsid w:val="00AD36B1"/>
    <w:rsid w:val="00AD398C"/>
    <w:rsid w:val="00AD3E8C"/>
    <w:rsid w:val="00AD5462"/>
    <w:rsid w:val="00AD650D"/>
    <w:rsid w:val="00AE06A0"/>
    <w:rsid w:val="00AE14DA"/>
    <w:rsid w:val="00AE1E30"/>
    <w:rsid w:val="00AE4BB3"/>
    <w:rsid w:val="00AE660D"/>
    <w:rsid w:val="00AE7236"/>
    <w:rsid w:val="00AF301B"/>
    <w:rsid w:val="00AF5BCB"/>
    <w:rsid w:val="00AF7BAF"/>
    <w:rsid w:val="00B020B7"/>
    <w:rsid w:val="00B022E7"/>
    <w:rsid w:val="00B04D25"/>
    <w:rsid w:val="00B05FAE"/>
    <w:rsid w:val="00B11D25"/>
    <w:rsid w:val="00B1565F"/>
    <w:rsid w:val="00B15C7C"/>
    <w:rsid w:val="00B15D7D"/>
    <w:rsid w:val="00B21397"/>
    <w:rsid w:val="00B25D87"/>
    <w:rsid w:val="00B25F7F"/>
    <w:rsid w:val="00B334FF"/>
    <w:rsid w:val="00B37C7F"/>
    <w:rsid w:val="00B439C4"/>
    <w:rsid w:val="00B45D4B"/>
    <w:rsid w:val="00B46715"/>
    <w:rsid w:val="00B47094"/>
    <w:rsid w:val="00B47B87"/>
    <w:rsid w:val="00B50B0D"/>
    <w:rsid w:val="00B514A8"/>
    <w:rsid w:val="00B52363"/>
    <w:rsid w:val="00B53AE9"/>
    <w:rsid w:val="00B545E3"/>
    <w:rsid w:val="00B54C46"/>
    <w:rsid w:val="00B66242"/>
    <w:rsid w:val="00B67D31"/>
    <w:rsid w:val="00B67F83"/>
    <w:rsid w:val="00B712DB"/>
    <w:rsid w:val="00B72915"/>
    <w:rsid w:val="00B75157"/>
    <w:rsid w:val="00B7787E"/>
    <w:rsid w:val="00B91409"/>
    <w:rsid w:val="00B932F2"/>
    <w:rsid w:val="00B9589F"/>
    <w:rsid w:val="00B9743F"/>
    <w:rsid w:val="00B97874"/>
    <w:rsid w:val="00BA01C7"/>
    <w:rsid w:val="00BA262B"/>
    <w:rsid w:val="00BA3362"/>
    <w:rsid w:val="00BB00C5"/>
    <w:rsid w:val="00BB0575"/>
    <w:rsid w:val="00BB1708"/>
    <w:rsid w:val="00BB1F79"/>
    <w:rsid w:val="00BB247C"/>
    <w:rsid w:val="00BB591C"/>
    <w:rsid w:val="00BB7AD1"/>
    <w:rsid w:val="00BC2AF3"/>
    <w:rsid w:val="00BC3690"/>
    <w:rsid w:val="00BC36AB"/>
    <w:rsid w:val="00BC4A91"/>
    <w:rsid w:val="00BD0DD1"/>
    <w:rsid w:val="00BD221F"/>
    <w:rsid w:val="00BD592F"/>
    <w:rsid w:val="00BD7855"/>
    <w:rsid w:val="00BE106F"/>
    <w:rsid w:val="00BE240A"/>
    <w:rsid w:val="00BE2E41"/>
    <w:rsid w:val="00BE40CD"/>
    <w:rsid w:val="00BE5010"/>
    <w:rsid w:val="00BE652A"/>
    <w:rsid w:val="00BE65EA"/>
    <w:rsid w:val="00BF319E"/>
    <w:rsid w:val="00BF31B6"/>
    <w:rsid w:val="00BF6A98"/>
    <w:rsid w:val="00C021EE"/>
    <w:rsid w:val="00C056C4"/>
    <w:rsid w:val="00C05923"/>
    <w:rsid w:val="00C07A27"/>
    <w:rsid w:val="00C129ED"/>
    <w:rsid w:val="00C1620C"/>
    <w:rsid w:val="00C1631B"/>
    <w:rsid w:val="00C17224"/>
    <w:rsid w:val="00C2557B"/>
    <w:rsid w:val="00C25B95"/>
    <w:rsid w:val="00C33BE7"/>
    <w:rsid w:val="00C34542"/>
    <w:rsid w:val="00C41D90"/>
    <w:rsid w:val="00C42627"/>
    <w:rsid w:val="00C43C98"/>
    <w:rsid w:val="00C4520D"/>
    <w:rsid w:val="00C45D74"/>
    <w:rsid w:val="00C50CA6"/>
    <w:rsid w:val="00C5257B"/>
    <w:rsid w:val="00C53B69"/>
    <w:rsid w:val="00C56217"/>
    <w:rsid w:val="00C5754C"/>
    <w:rsid w:val="00C61B78"/>
    <w:rsid w:val="00C620DA"/>
    <w:rsid w:val="00C6675F"/>
    <w:rsid w:val="00C66DB4"/>
    <w:rsid w:val="00C6727C"/>
    <w:rsid w:val="00C737CB"/>
    <w:rsid w:val="00C7562E"/>
    <w:rsid w:val="00C75875"/>
    <w:rsid w:val="00C7592A"/>
    <w:rsid w:val="00C77060"/>
    <w:rsid w:val="00C8118B"/>
    <w:rsid w:val="00C825E7"/>
    <w:rsid w:val="00C90361"/>
    <w:rsid w:val="00C90B8E"/>
    <w:rsid w:val="00C90D03"/>
    <w:rsid w:val="00C927CB"/>
    <w:rsid w:val="00C93B49"/>
    <w:rsid w:val="00C93E3B"/>
    <w:rsid w:val="00C95E59"/>
    <w:rsid w:val="00C96F7D"/>
    <w:rsid w:val="00CA2062"/>
    <w:rsid w:val="00CA6A1A"/>
    <w:rsid w:val="00CA794E"/>
    <w:rsid w:val="00CA7F8A"/>
    <w:rsid w:val="00CA7FBE"/>
    <w:rsid w:val="00CB1F01"/>
    <w:rsid w:val="00CB317E"/>
    <w:rsid w:val="00CB4324"/>
    <w:rsid w:val="00CB53B8"/>
    <w:rsid w:val="00CB7759"/>
    <w:rsid w:val="00CC0F64"/>
    <w:rsid w:val="00CC2087"/>
    <w:rsid w:val="00CC2E31"/>
    <w:rsid w:val="00CC3CD3"/>
    <w:rsid w:val="00CC4378"/>
    <w:rsid w:val="00CC6619"/>
    <w:rsid w:val="00CC6AE7"/>
    <w:rsid w:val="00CC7D74"/>
    <w:rsid w:val="00CD17F4"/>
    <w:rsid w:val="00CD228C"/>
    <w:rsid w:val="00CD29AA"/>
    <w:rsid w:val="00CD66A4"/>
    <w:rsid w:val="00CE2B64"/>
    <w:rsid w:val="00CE49D3"/>
    <w:rsid w:val="00CE6071"/>
    <w:rsid w:val="00CF09FB"/>
    <w:rsid w:val="00CF1F69"/>
    <w:rsid w:val="00CF4BBD"/>
    <w:rsid w:val="00CF6845"/>
    <w:rsid w:val="00CF7D42"/>
    <w:rsid w:val="00D02349"/>
    <w:rsid w:val="00D03CCB"/>
    <w:rsid w:val="00D11FBC"/>
    <w:rsid w:val="00D137EB"/>
    <w:rsid w:val="00D1478D"/>
    <w:rsid w:val="00D200EA"/>
    <w:rsid w:val="00D25784"/>
    <w:rsid w:val="00D261D0"/>
    <w:rsid w:val="00D30F37"/>
    <w:rsid w:val="00D332D2"/>
    <w:rsid w:val="00D33B29"/>
    <w:rsid w:val="00D356A7"/>
    <w:rsid w:val="00D406F0"/>
    <w:rsid w:val="00D43847"/>
    <w:rsid w:val="00D43A8B"/>
    <w:rsid w:val="00D4411B"/>
    <w:rsid w:val="00D456D3"/>
    <w:rsid w:val="00D46EF6"/>
    <w:rsid w:val="00D47398"/>
    <w:rsid w:val="00D51280"/>
    <w:rsid w:val="00D517F6"/>
    <w:rsid w:val="00D52B50"/>
    <w:rsid w:val="00D535C3"/>
    <w:rsid w:val="00D565D9"/>
    <w:rsid w:val="00D572A8"/>
    <w:rsid w:val="00D57FEF"/>
    <w:rsid w:val="00D62B9B"/>
    <w:rsid w:val="00D63B56"/>
    <w:rsid w:val="00D63C9D"/>
    <w:rsid w:val="00D65477"/>
    <w:rsid w:val="00D7158C"/>
    <w:rsid w:val="00D72316"/>
    <w:rsid w:val="00D74319"/>
    <w:rsid w:val="00D751F0"/>
    <w:rsid w:val="00D7688A"/>
    <w:rsid w:val="00D8027B"/>
    <w:rsid w:val="00D80D95"/>
    <w:rsid w:val="00D83196"/>
    <w:rsid w:val="00D86BC9"/>
    <w:rsid w:val="00D86F9A"/>
    <w:rsid w:val="00D91962"/>
    <w:rsid w:val="00D91F73"/>
    <w:rsid w:val="00DA278A"/>
    <w:rsid w:val="00DA5F3D"/>
    <w:rsid w:val="00DA611F"/>
    <w:rsid w:val="00DA6796"/>
    <w:rsid w:val="00DB2962"/>
    <w:rsid w:val="00DB311C"/>
    <w:rsid w:val="00DB69FA"/>
    <w:rsid w:val="00DB6D34"/>
    <w:rsid w:val="00DC003D"/>
    <w:rsid w:val="00DC066D"/>
    <w:rsid w:val="00DC0753"/>
    <w:rsid w:val="00DC1E2F"/>
    <w:rsid w:val="00DC2BB2"/>
    <w:rsid w:val="00DC5E53"/>
    <w:rsid w:val="00DC6D1C"/>
    <w:rsid w:val="00DC7B01"/>
    <w:rsid w:val="00DD03C4"/>
    <w:rsid w:val="00DD3191"/>
    <w:rsid w:val="00DD54BD"/>
    <w:rsid w:val="00DD7FF9"/>
    <w:rsid w:val="00DE0A69"/>
    <w:rsid w:val="00DE162E"/>
    <w:rsid w:val="00DE1AD0"/>
    <w:rsid w:val="00DE4632"/>
    <w:rsid w:val="00DE7179"/>
    <w:rsid w:val="00DE7C75"/>
    <w:rsid w:val="00DF1B64"/>
    <w:rsid w:val="00DF3DDD"/>
    <w:rsid w:val="00DF5E1C"/>
    <w:rsid w:val="00DF783C"/>
    <w:rsid w:val="00E00AA4"/>
    <w:rsid w:val="00E026CC"/>
    <w:rsid w:val="00E07416"/>
    <w:rsid w:val="00E07F61"/>
    <w:rsid w:val="00E120D3"/>
    <w:rsid w:val="00E15D2D"/>
    <w:rsid w:val="00E17ADB"/>
    <w:rsid w:val="00E229FE"/>
    <w:rsid w:val="00E2359A"/>
    <w:rsid w:val="00E23F38"/>
    <w:rsid w:val="00E24060"/>
    <w:rsid w:val="00E24310"/>
    <w:rsid w:val="00E24ED8"/>
    <w:rsid w:val="00E26761"/>
    <w:rsid w:val="00E3422D"/>
    <w:rsid w:val="00E343D9"/>
    <w:rsid w:val="00E34973"/>
    <w:rsid w:val="00E368D4"/>
    <w:rsid w:val="00E420FD"/>
    <w:rsid w:val="00E425DA"/>
    <w:rsid w:val="00E433CE"/>
    <w:rsid w:val="00E453C4"/>
    <w:rsid w:val="00E45D30"/>
    <w:rsid w:val="00E46300"/>
    <w:rsid w:val="00E46AC4"/>
    <w:rsid w:val="00E47356"/>
    <w:rsid w:val="00E50023"/>
    <w:rsid w:val="00E5303A"/>
    <w:rsid w:val="00E572FC"/>
    <w:rsid w:val="00E6005E"/>
    <w:rsid w:val="00E61649"/>
    <w:rsid w:val="00E61AE9"/>
    <w:rsid w:val="00E61C8E"/>
    <w:rsid w:val="00E62159"/>
    <w:rsid w:val="00E62D8E"/>
    <w:rsid w:val="00E648C0"/>
    <w:rsid w:val="00E64C41"/>
    <w:rsid w:val="00E67FD3"/>
    <w:rsid w:val="00E70C89"/>
    <w:rsid w:val="00E711DF"/>
    <w:rsid w:val="00E71452"/>
    <w:rsid w:val="00E73CE8"/>
    <w:rsid w:val="00E74994"/>
    <w:rsid w:val="00E805F7"/>
    <w:rsid w:val="00E80865"/>
    <w:rsid w:val="00E81F96"/>
    <w:rsid w:val="00E8256A"/>
    <w:rsid w:val="00E84F60"/>
    <w:rsid w:val="00E8563C"/>
    <w:rsid w:val="00E86A52"/>
    <w:rsid w:val="00E87030"/>
    <w:rsid w:val="00E87904"/>
    <w:rsid w:val="00E87F3F"/>
    <w:rsid w:val="00E92790"/>
    <w:rsid w:val="00E92B28"/>
    <w:rsid w:val="00E94DB2"/>
    <w:rsid w:val="00EA0FCF"/>
    <w:rsid w:val="00EA1084"/>
    <w:rsid w:val="00EA1CF4"/>
    <w:rsid w:val="00EA22B9"/>
    <w:rsid w:val="00EA2AFC"/>
    <w:rsid w:val="00EA2E69"/>
    <w:rsid w:val="00EB2FC9"/>
    <w:rsid w:val="00EB64E6"/>
    <w:rsid w:val="00EB7184"/>
    <w:rsid w:val="00EB718C"/>
    <w:rsid w:val="00EC0005"/>
    <w:rsid w:val="00EC1E5D"/>
    <w:rsid w:val="00EC2D81"/>
    <w:rsid w:val="00EC50EC"/>
    <w:rsid w:val="00EC6986"/>
    <w:rsid w:val="00EC7A3B"/>
    <w:rsid w:val="00ED246E"/>
    <w:rsid w:val="00ED37E3"/>
    <w:rsid w:val="00ED57AF"/>
    <w:rsid w:val="00EE0C60"/>
    <w:rsid w:val="00EE42EF"/>
    <w:rsid w:val="00EF0CFE"/>
    <w:rsid w:val="00EF2812"/>
    <w:rsid w:val="00EF3B29"/>
    <w:rsid w:val="00EF49F8"/>
    <w:rsid w:val="00EF75C4"/>
    <w:rsid w:val="00F0223E"/>
    <w:rsid w:val="00F025FC"/>
    <w:rsid w:val="00F02DBC"/>
    <w:rsid w:val="00F043DD"/>
    <w:rsid w:val="00F04893"/>
    <w:rsid w:val="00F04DAE"/>
    <w:rsid w:val="00F05BF9"/>
    <w:rsid w:val="00F107B2"/>
    <w:rsid w:val="00F10CEE"/>
    <w:rsid w:val="00F150BC"/>
    <w:rsid w:val="00F21234"/>
    <w:rsid w:val="00F22554"/>
    <w:rsid w:val="00F2406F"/>
    <w:rsid w:val="00F24A1B"/>
    <w:rsid w:val="00F25143"/>
    <w:rsid w:val="00F26C5E"/>
    <w:rsid w:val="00F270AA"/>
    <w:rsid w:val="00F27513"/>
    <w:rsid w:val="00F30D8D"/>
    <w:rsid w:val="00F3249F"/>
    <w:rsid w:val="00F3269D"/>
    <w:rsid w:val="00F34D0E"/>
    <w:rsid w:val="00F34EAC"/>
    <w:rsid w:val="00F406FC"/>
    <w:rsid w:val="00F41C8F"/>
    <w:rsid w:val="00F437B8"/>
    <w:rsid w:val="00F43AEE"/>
    <w:rsid w:val="00F461A3"/>
    <w:rsid w:val="00F504BC"/>
    <w:rsid w:val="00F504FF"/>
    <w:rsid w:val="00F520F8"/>
    <w:rsid w:val="00F52371"/>
    <w:rsid w:val="00F53A61"/>
    <w:rsid w:val="00F54744"/>
    <w:rsid w:val="00F563F3"/>
    <w:rsid w:val="00F611F0"/>
    <w:rsid w:val="00F61E7A"/>
    <w:rsid w:val="00F6208E"/>
    <w:rsid w:val="00F63152"/>
    <w:rsid w:val="00F63738"/>
    <w:rsid w:val="00F6592D"/>
    <w:rsid w:val="00F71A91"/>
    <w:rsid w:val="00F73487"/>
    <w:rsid w:val="00F737F1"/>
    <w:rsid w:val="00F74127"/>
    <w:rsid w:val="00F74A18"/>
    <w:rsid w:val="00F80881"/>
    <w:rsid w:val="00F8287F"/>
    <w:rsid w:val="00F83932"/>
    <w:rsid w:val="00F839BA"/>
    <w:rsid w:val="00F840E0"/>
    <w:rsid w:val="00F84F49"/>
    <w:rsid w:val="00F90469"/>
    <w:rsid w:val="00F9095C"/>
    <w:rsid w:val="00F91A28"/>
    <w:rsid w:val="00F92CB7"/>
    <w:rsid w:val="00F93096"/>
    <w:rsid w:val="00F94BBC"/>
    <w:rsid w:val="00F95A46"/>
    <w:rsid w:val="00F95C04"/>
    <w:rsid w:val="00F95FE2"/>
    <w:rsid w:val="00F96166"/>
    <w:rsid w:val="00F96A2A"/>
    <w:rsid w:val="00F96E90"/>
    <w:rsid w:val="00FA2B33"/>
    <w:rsid w:val="00FA53BE"/>
    <w:rsid w:val="00FA68CA"/>
    <w:rsid w:val="00FB3515"/>
    <w:rsid w:val="00FC259B"/>
    <w:rsid w:val="00FC65C7"/>
    <w:rsid w:val="00FC729F"/>
    <w:rsid w:val="00FC76C6"/>
    <w:rsid w:val="00FD252E"/>
    <w:rsid w:val="00FD29F1"/>
    <w:rsid w:val="00FD2A67"/>
    <w:rsid w:val="00FD453F"/>
    <w:rsid w:val="00FD484E"/>
    <w:rsid w:val="00FD485C"/>
    <w:rsid w:val="00FD4F85"/>
    <w:rsid w:val="00FD701D"/>
    <w:rsid w:val="00FE0336"/>
    <w:rsid w:val="00FE0D48"/>
    <w:rsid w:val="00FE2915"/>
    <w:rsid w:val="00FE3B24"/>
    <w:rsid w:val="00FE502D"/>
    <w:rsid w:val="00FE73FA"/>
    <w:rsid w:val="00FF023E"/>
    <w:rsid w:val="00FF630E"/>
    <w:rsid w:val="00FF6676"/>
    <w:rsid w:val="00FF74D2"/>
    <w:rsid w:val="0224AE94"/>
    <w:rsid w:val="0658122F"/>
    <w:rsid w:val="08D9961B"/>
    <w:rsid w:val="0971D2E7"/>
    <w:rsid w:val="0A91A049"/>
    <w:rsid w:val="0EB437BE"/>
    <w:rsid w:val="128E9EE8"/>
    <w:rsid w:val="12ABB7DA"/>
    <w:rsid w:val="12D7404A"/>
    <w:rsid w:val="13EF38DB"/>
    <w:rsid w:val="1455D7B7"/>
    <w:rsid w:val="15700025"/>
    <w:rsid w:val="157C7B72"/>
    <w:rsid w:val="157F2B45"/>
    <w:rsid w:val="1A99EA70"/>
    <w:rsid w:val="1BA05943"/>
    <w:rsid w:val="1FC592C1"/>
    <w:rsid w:val="1FF8A938"/>
    <w:rsid w:val="202AD6C0"/>
    <w:rsid w:val="22E5576E"/>
    <w:rsid w:val="27597F5E"/>
    <w:rsid w:val="2839E9A8"/>
    <w:rsid w:val="2B8484F3"/>
    <w:rsid w:val="2C4DE157"/>
    <w:rsid w:val="2D6AD059"/>
    <w:rsid w:val="2EED785D"/>
    <w:rsid w:val="31468315"/>
    <w:rsid w:val="32FF11A5"/>
    <w:rsid w:val="341946CF"/>
    <w:rsid w:val="349AE206"/>
    <w:rsid w:val="355CB9E1"/>
    <w:rsid w:val="358FECE5"/>
    <w:rsid w:val="37C96FC0"/>
    <w:rsid w:val="38027E80"/>
    <w:rsid w:val="38492655"/>
    <w:rsid w:val="3907B575"/>
    <w:rsid w:val="3A455752"/>
    <w:rsid w:val="3C815649"/>
    <w:rsid w:val="40087039"/>
    <w:rsid w:val="40321056"/>
    <w:rsid w:val="4085C7A1"/>
    <w:rsid w:val="408F8606"/>
    <w:rsid w:val="422A351A"/>
    <w:rsid w:val="43486F1B"/>
    <w:rsid w:val="435DCFAC"/>
    <w:rsid w:val="455F73A8"/>
    <w:rsid w:val="46887ED4"/>
    <w:rsid w:val="4711EB85"/>
    <w:rsid w:val="47169B92"/>
    <w:rsid w:val="49797F4A"/>
    <w:rsid w:val="4AC12CE4"/>
    <w:rsid w:val="4FF45A87"/>
    <w:rsid w:val="50160B20"/>
    <w:rsid w:val="51DCC2CF"/>
    <w:rsid w:val="52043D1E"/>
    <w:rsid w:val="52992F5C"/>
    <w:rsid w:val="52F99A7A"/>
    <w:rsid w:val="53F72200"/>
    <w:rsid w:val="5413E185"/>
    <w:rsid w:val="5B525F37"/>
    <w:rsid w:val="5B9AB9EA"/>
    <w:rsid w:val="5BA4589D"/>
    <w:rsid w:val="5BFB75A6"/>
    <w:rsid w:val="60E74E88"/>
    <w:rsid w:val="6498F980"/>
    <w:rsid w:val="68C727A2"/>
    <w:rsid w:val="6A69D868"/>
    <w:rsid w:val="6AB07F41"/>
    <w:rsid w:val="6BA6F013"/>
    <w:rsid w:val="6C95921A"/>
    <w:rsid w:val="6CDF6BD6"/>
    <w:rsid w:val="70FE2C7D"/>
    <w:rsid w:val="7219135E"/>
    <w:rsid w:val="74492635"/>
    <w:rsid w:val="746707E8"/>
    <w:rsid w:val="74C0C401"/>
    <w:rsid w:val="76054C75"/>
    <w:rsid w:val="762E3BC4"/>
    <w:rsid w:val="77726BBB"/>
    <w:rsid w:val="77946AD4"/>
    <w:rsid w:val="77D128DA"/>
    <w:rsid w:val="78040685"/>
    <w:rsid w:val="786EB557"/>
    <w:rsid w:val="788F6A19"/>
    <w:rsid w:val="7AAA0C7D"/>
    <w:rsid w:val="7AF2CBDB"/>
    <w:rsid w:val="7DE9E7C7"/>
    <w:rsid w:val="7ECF22D8"/>
    <w:rsid w:val="7F8470C9"/>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1B298"/>
  <w15:docId w15:val="{CA3A63AB-327F-46F7-BA63-C9EC88AA1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20D"/>
  </w:style>
  <w:style w:type="paragraph" w:styleId="Ttulo1">
    <w:name w:val="heading 1"/>
    <w:aliases w:val="Título 1 APA"/>
    <w:basedOn w:val="Normal"/>
    <w:next w:val="Normal"/>
    <w:link w:val="Ttulo1Car"/>
    <w:uiPriority w:val="9"/>
    <w:qFormat/>
    <w:rsid w:val="003F1E1E"/>
    <w:pPr>
      <w:keepNext/>
      <w:keepLines/>
      <w:spacing w:after="0" w:line="480" w:lineRule="auto"/>
      <w:jc w:val="center"/>
      <w:outlineLvl w:val="0"/>
    </w:pPr>
    <w:rPr>
      <w:rFonts w:ascii="Times New Roman" w:eastAsia="Times New Roman" w:hAnsi="Times New Roman"/>
      <w:b/>
      <w:sz w:val="24"/>
      <w:szCs w:val="32"/>
    </w:rPr>
  </w:style>
  <w:style w:type="paragraph" w:styleId="Ttulo3">
    <w:name w:val="heading 3"/>
    <w:basedOn w:val="Normal"/>
    <w:next w:val="Normal"/>
    <w:link w:val="Ttulo3Car"/>
    <w:uiPriority w:val="9"/>
    <w:semiHidden/>
    <w:unhideWhenUsed/>
    <w:qFormat/>
    <w:rsid w:val="00904B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sAPA6taEdicin">
    <w:name w:val="Tablas APA 6ta Edición"/>
    <w:basedOn w:val="Tablanormal"/>
    <w:uiPriority w:val="99"/>
    <w:rsid w:val="003F1E1E"/>
    <w:pPr>
      <w:spacing w:after="0" w:line="240" w:lineRule="auto"/>
      <w:jc w:val="center"/>
    </w:pPr>
    <w:rPr>
      <w:rFonts w:ascii="Times New Roman" w:eastAsia="Calibri" w:hAnsi="Times New Roman" w:cs="Times New Roman"/>
      <w:sz w:val="24"/>
      <w:szCs w:val="20"/>
      <w:lang w:eastAsia="es-MX"/>
    </w:rPr>
    <w:tblPr>
      <w:tblBorders>
        <w:top w:val="single" w:sz="4" w:space="0" w:color="auto"/>
        <w:bottom w:val="single" w:sz="4" w:space="0" w:color="auto"/>
      </w:tblBorders>
    </w:tblPr>
    <w:tcPr>
      <w:vAlign w:val="center"/>
    </w:tcPr>
    <w:tblStylePr w:type="firstRow">
      <w:tblPr/>
      <w:tcPr>
        <w:tcBorders>
          <w:top w:val="single" w:sz="4" w:space="0" w:color="auto"/>
          <w:bottom w:val="single" w:sz="4" w:space="0" w:color="auto"/>
        </w:tcBorders>
      </w:tcPr>
    </w:tblStylePr>
    <w:tblStylePr w:type="firstCol">
      <w:pPr>
        <w:jc w:val="left"/>
      </w:pPr>
      <w:tblPr/>
      <w:tcPr>
        <w:tcBorders>
          <w:top w:val="single" w:sz="4" w:space="0" w:color="auto"/>
          <w:left w:val="nil"/>
          <w:bottom w:val="single" w:sz="4" w:space="0" w:color="auto"/>
          <w:right w:val="nil"/>
          <w:insideH w:val="nil"/>
          <w:insideV w:val="nil"/>
        </w:tcBorders>
      </w:tcPr>
    </w:tblStylePr>
  </w:style>
  <w:style w:type="character" w:customStyle="1" w:styleId="Ttulo1Car">
    <w:name w:val="Título 1 Car"/>
    <w:aliases w:val="Título 1 APA Car"/>
    <w:link w:val="Ttulo1"/>
    <w:uiPriority w:val="9"/>
    <w:rsid w:val="003F1E1E"/>
    <w:rPr>
      <w:rFonts w:ascii="Times New Roman" w:eastAsia="Times New Roman" w:hAnsi="Times New Roman"/>
      <w:b/>
      <w:sz w:val="24"/>
      <w:szCs w:val="32"/>
    </w:rPr>
  </w:style>
  <w:style w:type="table" w:customStyle="1" w:styleId="TablaAPA">
    <w:name w:val="Tabla APA"/>
    <w:basedOn w:val="Tablanormal"/>
    <w:uiPriority w:val="99"/>
    <w:rsid w:val="00675A1B"/>
    <w:pPr>
      <w:spacing w:after="200" w:line="480" w:lineRule="auto"/>
      <w:ind w:firstLine="709"/>
      <w:jc w:val="center"/>
    </w:pPr>
    <w:rPr>
      <w:rFonts w:ascii="Times New Roman" w:eastAsia="Calibri" w:hAnsi="Times New Roman" w:cs="Times New Roman"/>
      <w:sz w:val="24"/>
      <w:szCs w:val="20"/>
      <w:lang w:eastAsia="es-MX"/>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StylePr>
  </w:style>
  <w:style w:type="paragraph" w:styleId="Encabezado">
    <w:name w:val="header"/>
    <w:basedOn w:val="Normal"/>
    <w:link w:val="EncabezadoCar"/>
    <w:uiPriority w:val="99"/>
    <w:unhideWhenUsed/>
    <w:rsid w:val="005934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34A2"/>
  </w:style>
  <w:style w:type="paragraph" w:styleId="Piedepgina">
    <w:name w:val="footer"/>
    <w:basedOn w:val="Normal"/>
    <w:link w:val="PiedepginaCar"/>
    <w:uiPriority w:val="99"/>
    <w:unhideWhenUsed/>
    <w:rsid w:val="005934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34A2"/>
  </w:style>
  <w:style w:type="character" w:styleId="Hipervnculo">
    <w:name w:val="Hyperlink"/>
    <w:basedOn w:val="Fuentedeprrafopredeter"/>
    <w:uiPriority w:val="99"/>
    <w:unhideWhenUsed/>
    <w:rsid w:val="005934A2"/>
    <w:rPr>
      <w:color w:val="0563C1" w:themeColor="hyperlink"/>
      <w:u w:val="single"/>
    </w:rPr>
  </w:style>
  <w:style w:type="character" w:customStyle="1" w:styleId="UnresolvedMention1">
    <w:name w:val="Unresolved Mention1"/>
    <w:basedOn w:val="Fuentedeprrafopredeter"/>
    <w:uiPriority w:val="99"/>
    <w:semiHidden/>
    <w:unhideWhenUsed/>
    <w:rsid w:val="00FA2B33"/>
    <w:rPr>
      <w:color w:val="605E5C"/>
      <w:shd w:val="clear" w:color="auto" w:fill="E1DFDD"/>
    </w:rPr>
  </w:style>
  <w:style w:type="character" w:styleId="Hipervnculovisitado">
    <w:name w:val="FollowedHyperlink"/>
    <w:basedOn w:val="Fuentedeprrafopredeter"/>
    <w:uiPriority w:val="99"/>
    <w:semiHidden/>
    <w:unhideWhenUsed/>
    <w:rsid w:val="00E24310"/>
    <w:rPr>
      <w:color w:val="954F72" w:themeColor="followedHyperlink"/>
      <w:u w:val="single"/>
    </w:rPr>
  </w:style>
  <w:style w:type="paragraph" w:styleId="Textonotapie">
    <w:name w:val="footnote text"/>
    <w:basedOn w:val="Normal"/>
    <w:link w:val="TextonotapieCar"/>
    <w:uiPriority w:val="99"/>
    <w:semiHidden/>
    <w:unhideWhenUsed/>
    <w:rsid w:val="00D62B9B"/>
    <w:pPr>
      <w:spacing w:after="0" w:line="240" w:lineRule="auto"/>
      <w:jc w:val="both"/>
    </w:pPr>
    <w:rPr>
      <w:rFonts w:ascii="Arial" w:hAnsi="Arial"/>
      <w:sz w:val="20"/>
      <w:szCs w:val="20"/>
    </w:rPr>
  </w:style>
  <w:style w:type="character" w:customStyle="1" w:styleId="TextonotapieCar">
    <w:name w:val="Texto nota pie Car"/>
    <w:basedOn w:val="Fuentedeprrafopredeter"/>
    <w:link w:val="Textonotapie"/>
    <w:uiPriority w:val="99"/>
    <w:semiHidden/>
    <w:rsid w:val="00D62B9B"/>
    <w:rPr>
      <w:rFonts w:ascii="Arial" w:hAnsi="Arial"/>
      <w:sz w:val="20"/>
      <w:szCs w:val="20"/>
    </w:rPr>
  </w:style>
  <w:style w:type="character" w:styleId="Refdenotaalpie">
    <w:name w:val="footnote reference"/>
    <w:basedOn w:val="Fuentedeprrafopredeter"/>
    <w:uiPriority w:val="99"/>
    <w:semiHidden/>
    <w:unhideWhenUsed/>
    <w:rsid w:val="00D62B9B"/>
    <w:rPr>
      <w:vertAlign w:val="superscript"/>
    </w:rPr>
  </w:style>
  <w:style w:type="table" w:styleId="Tablaconcuadrcula">
    <w:name w:val="Table Grid"/>
    <w:basedOn w:val="Tablanormal"/>
    <w:uiPriority w:val="39"/>
    <w:rsid w:val="00371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A626B"/>
    <w:rPr>
      <w:rFonts w:ascii="Times New Roman" w:hAnsi="Times New Roman" w:cs="Times New Roman"/>
      <w:sz w:val="24"/>
      <w:szCs w:val="24"/>
    </w:rPr>
  </w:style>
  <w:style w:type="paragraph" w:styleId="Sinespaciado">
    <w:name w:val="No Spacing"/>
    <w:uiPriority w:val="1"/>
    <w:qFormat/>
    <w:rsid w:val="00747A01"/>
    <w:pPr>
      <w:spacing w:after="0" w:line="240" w:lineRule="auto"/>
    </w:pPr>
  </w:style>
  <w:style w:type="character" w:customStyle="1" w:styleId="h">
    <w:name w:val="h"/>
    <w:basedOn w:val="Fuentedeprrafopredeter"/>
    <w:rsid w:val="00F0223E"/>
  </w:style>
  <w:style w:type="character" w:styleId="Refdecomentario">
    <w:name w:val="annotation reference"/>
    <w:basedOn w:val="Fuentedeprrafopredeter"/>
    <w:uiPriority w:val="99"/>
    <w:semiHidden/>
    <w:unhideWhenUsed/>
    <w:rsid w:val="0010529F"/>
    <w:rPr>
      <w:sz w:val="16"/>
      <w:szCs w:val="16"/>
    </w:rPr>
  </w:style>
  <w:style w:type="paragraph" w:styleId="Textocomentario">
    <w:name w:val="annotation text"/>
    <w:basedOn w:val="Normal"/>
    <w:link w:val="TextocomentarioCar"/>
    <w:uiPriority w:val="99"/>
    <w:unhideWhenUsed/>
    <w:rsid w:val="0010529F"/>
    <w:pPr>
      <w:spacing w:line="240" w:lineRule="auto"/>
    </w:pPr>
    <w:rPr>
      <w:sz w:val="20"/>
      <w:szCs w:val="20"/>
    </w:rPr>
  </w:style>
  <w:style w:type="character" w:customStyle="1" w:styleId="TextocomentarioCar">
    <w:name w:val="Texto comentario Car"/>
    <w:basedOn w:val="Fuentedeprrafopredeter"/>
    <w:link w:val="Textocomentario"/>
    <w:uiPriority w:val="99"/>
    <w:rsid w:val="0010529F"/>
    <w:rPr>
      <w:sz w:val="20"/>
      <w:szCs w:val="20"/>
    </w:rPr>
  </w:style>
  <w:style w:type="paragraph" w:styleId="Asuntodelcomentario">
    <w:name w:val="annotation subject"/>
    <w:basedOn w:val="Textocomentario"/>
    <w:next w:val="Textocomentario"/>
    <w:link w:val="AsuntodelcomentarioCar"/>
    <w:uiPriority w:val="99"/>
    <w:semiHidden/>
    <w:unhideWhenUsed/>
    <w:rsid w:val="0010529F"/>
    <w:rPr>
      <w:b/>
      <w:bCs/>
    </w:rPr>
  </w:style>
  <w:style w:type="character" w:customStyle="1" w:styleId="AsuntodelcomentarioCar">
    <w:name w:val="Asunto del comentario Car"/>
    <w:basedOn w:val="TextocomentarioCar"/>
    <w:link w:val="Asuntodelcomentario"/>
    <w:uiPriority w:val="99"/>
    <w:semiHidden/>
    <w:rsid w:val="0010529F"/>
    <w:rPr>
      <w:b/>
      <w:bCs/>
      <w:sz w:val="20"/>
      <w:szCs w:val="20"/>
    </w:rPr>
  </w:style>
  <w:style w:type="paragraph" w:styleId="Revisin">
    <w:name w:val="Revision"/>
    <w:hidden/>
    <w:uiPriority w:val="99"/>
    <w:semiHidden/>
    <w:rsid w:val="0010529F"/>
    <w:pPr>
      <w:spacing w:after="0" w:line="240" w:lineRule="auto"/>
    </w:pPr>
  </w:style>
  <w:style w:type="paragraph" w:styleId="Prrafodelista">
    <w:name w:val="List Paragraph"/>
    <w:basedOn w:val="Normal"/>
    <w:uiPriority w:val="34"/>
    <w:qFormat/>
    <w:rsid w:val="00787AAF"/>
    <w:pPr>
      <w:ind w:left="720"/>
      <w:contextualSpacing/>
    </w:pPr>
  </w:style>
  <w:style w:type="paragraph" w:styleId="Bibliografa">
    <w:name w:val="Bibliography"/>
    <w:basedOn w:val="Normal"/>
    <w:next w:val="Normal"/>
    <w:uiPriority w:val="37"/>
    <w:unhideWhenUsed/>
    <w:rsid w:val="00B46715"/>
    <w:pPr>
      <w:spacing w:after="200" w:line="276" w:lineRule="auto"/>
    </w:pPr>
    <w:rPr>
      <w:rFonts w:ascii="Calibri" w:eastAsia="MS Mincho" w:hAnsi="Calibri" w:cs="Times New Roman"/>
      <w:lang w:eastAsia="es-MX"/>
    </w:rPr>
  </w:style>
  <w:style w:type="paragraph" w:customStyle="1" w:styleId="Prrafo">
    <w:name w:val="Párrafo"/>
    <w:basedOn w:val="Normal"/>
    <w:link w:val="PrrafoCar"/>
    <w:qFormat/>
    <w:rsid w:val="009578E3"/>
    <w:pPr>
      <w:spacing w:after="0" w:line="240" w:lineRule="auto"/>
      <w:jc w:val="both"/>
    </w:pPr>
    <w:rPr>
      <w:rFonts w:ascii="Times New Roman" w:eastAsia="Times New Roman" w:hAnsi="Times New Roman" w:cs="Times New Roman"/>
      <w:color w:val="000000"/>
      <w:sz w:val="24"/>
      <w:szCs w:val="24"/>
      <w:lang w:eastAsia="es-MX"/>
    </w:rPr>
  </w:style>
  <w:style w:type="character" w:customStyle="1" w:styleId="PrrafoCar">
    <w:name w:val="Párrafo Car"/>
    <w:basedOn w:val="Fuentedeprrafopredeter"/>
    <w:link w:val="Prrafo"/>
    <w:rsid w:val="009578E3"/>
    <w:rPr>
      <w:rFonts w:ascii="Times New Roman" w:eastAsia="Times New Roman" w:hAnsi="Times New Roman" w:cs="Times New Roman"/>
      <w:color w:val="000000"/>
      <w:sz w:val="24"/>
      <w:szCs w:val="24"/>
      <w:lang w:eastAsia="es-MX"/>
    </w:rPr>
  </w:style>
  <w:style w:type="table" w:customStyle="1" w:styleId="LightGrid2">
    <w:name w:val="Light Grid2"/>
    <w:basedOn w:val="Tablanormal"/>
    <w:next w:val="Cuadrculaclara"/>
    <w:uiPriority w:val="62"/>
    <w:rsid w:val="005A396F"/>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semiHidden/>
    <w:unhideWhenUsed/>
    <w:rsid w:val="005A396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Mencinsinresolver">
    <w:name w:val="Unresolved Mention"/>
    <w:basedOn w:val="Fuentedeprrafopredeter"/>
    <w:uiPriority w:val="99"/>
    <w:semiHidden/>
    <w:unhideWhenUsed/>
    <w:rsid w:val="00EF0CFE"/>
    <w:rPr>
      <w:color w:val="605E5C"/>
      <w:shd w:val="clear" w:color="auto" w:fill="E1DFDD"/>
    </w:rPr>
  </w:style>
  <w:style w:type="character" w:styleId="Nmerodepgina">
    <w:name w:val="page number"/>
    <w:basedOn w:val="Fuentedeprrafopredeter"/>
    <w:uiPriority w:val="99"/>
    <w:semiHidden/>
    <w:unhideWhenUsed/>
    <w:rsid w:val="00EB718C"/>
  </w:style>
  <w:style w:type="paragraph" w:styleId="HTMLconformatoprevio">
    <w:name w:val="HTML Preformatted"/>
    <w:basedOn w:val="Normal"/>
    <w:link w:val="HTMLconformatoprevioCar"/>
    <w:uiPriority w:val="99"/>
    <w:unhideWhenUsed/>
    <w:qFormat/>
    <w:rsid w:val="00A92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qFormat/>
    <w:rsid w:val="00A92E6B"/>
    <w:rPr>
      <w:rFonts w:ascii="Courier New" w:eastAsia="Times New Roman" w:hAnsi="Courier New" w:cs="Courier New"/>
      <w:sz w:val="20"/>
      <w:szCs w:val="20"/>
      <w:lang w:eastAsia="es-MX"/>
    </w:rPr>
  </w:style>
  <w:style w:type="character" w:customStyle="1" w:styleId="Ttulo3Car">
    <w:name w:val="Título 3 Car"/>
    <w:basedOn w:val="Fuentedeprrafopredeter"/>
    <w:link w:val="Ttulo3"/>
    <w:uiPriority w:val="9"/>
    <w:semiHidden/>
    <w:rsid w:val="00904B5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906834">
      <w:bodyDiv w:val="1"/>
      <w:marLeft w:val="0"/>
      <w:marRight w:val="0"/>
      <w:marTop w:val="0"/>
      <w:marBottom w:val="0"/>
      <w:divBdr>
        <w:top w:val="none" w:sz="0" w:space="0" w:color="auto"/>
        <w:left w:val="none" w:sz="0" w:space="0" w:color="auto"/>
        <w:bottom w:val="none" w:sz="0" w:space="0" w:color="auto"/>
        <w:right w:val="none" w:sz="0" w:space="0" w:color="auto"/>
      </w:divBdr>
    </w:div>
    <w:div w:id="644819371">
      <w:bodyDiv w:val="1"/>
      <w:marLeft w:val="0"/>
      <w:marRight w:val="0"/>
      <w:marTop w:val="0"/>
      <w:marBottom w:val="0"/>
      <w:divBdr>
        <w:top w:val="none" w:sz="0" w:space="0" w:color="auto"/>
        <w:left w:val="none" w:sz="0" w:space="0" w:color="auto"/>
        <w:bottom w:val="none" w:sz="0" w:space="0" w:color="auto"/>
        <w:right w:val="none" w:sz="0" w:space="0" w:color="auto"/>
      </w:divBdr>
    </w:div>
    <w:div w:id="1119497936">
      <w:bodyDiv w:val="1"/>
      <w:marLeft w:val="0"/>
      <w:marRight w:val="0"/>
      <w:marTop w:val="0"/>
      <w:marBottom w:val="0"/>
      <w:divBdr>
        <w:top w:val="none" w:sz="0" w:space="0" w:color="auto"/>
        <w:left w:val="none" w:sz="0" w:space="0" w:color="auto"/>
        <w:bottom w:val="none" w:sz="0" w:space="0" w:color="auto"/>
        <w:right w:val="none" w:sz="0" w:space="0" w:color="auto"/>
      </w:divBdr>
    </w:div>
    <w:div w:id="2061200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es.unesco.org/gem-report/node/1346"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unesdoc.unesco.org/ark:/48223/pf0000252423/PDF/252423spa.pdf.multi"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igration4development.org/sites/default/files/2021-09/IOM-ES-BOOKLET%20WEB.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debate.com.mx/migracion/Huerto-y-animales-para-aligerar-la-tristeza-de-los-migrantes-en-Ciudad-Juarez-20220212-0077.html"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redalyc.org/journal/2110/211062829005/21106282900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ACB9753F83A54B978767D6D1715BA1" ma:contentTypeVersion="12" ma:contentTypeDescription="Create a new document." ma:contentTypeScope="" ma:versionID="7b8fa2f2ce270ce0b8123d8a148abb34">
  <xsd:schema xmlns:xsd="http://www.w3.org/2001/XMLSchema" xmlns:xs="http://www.w3.org/2001/XMLSchema" xmlns:p="http://schemas.microsoft.com/office/2006/metadata/properties" xmlns:ns3="503f14c2-4cd6-44c1-9438-e0132fea4997" xmlns:ns4="6bc34384-4fd0-4806-a3c6-fdac781e7b56" targetNamespace="http://schemas.microsoft.com/office/2006/metadata/properties" ma:root="true" ma:fieldsID="5969d1ba2a7e74791e50efe160393ada" ns3:_="" ns4:_="">
    <xsd:import namespace="503f14c2-4cd6-44c1-9438-e0132fea4997"/>
    <xsd:import namespace="6bc34384-4fd0-4806-a3c6-fdac781e7b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f14c2-4cd6-44c1-9438-e0132fea4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c34384-4fd0-4806-a3c6-fdac781e7b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7E44FB-8E35-460E-97B8-60952AD0D68F}">
  <ds:schemaRefs>
    <ds:schemaRef ds:uri="http://schemas.microsoft.com/sharepoint/v3/contenttype/forms"/>
  </ds:schemaRefs>
</ds:datastoreItem>
</file>

<file path=customXml/itemProps2.xml><?xml version="1.0" encoding="utf-8"?>
<ds:datastoreItem xmlns:ds="http://schemas.openxmlformats.org/officeDocument/2006/customXml" ds:itemID="{E9D5C787-EFAB-4C8E-AE8F-86BC361808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3f14c2-4cd6-44c1-9438-e0132fea4997"/>
    <ds:schemaRef ds:uri="6bc34384-4fd0-4806-a3c6-fdac781e7b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619B8E-B55A-4DF4-AD94-509560789C82}">
  <ds:schemaRefs>
    <ds:schemaRef ds:uri="http://schemas.openxmlformats.org/officeDocument/2006/bibliography"/>
  </ds:schemaRefs>
</ds:datastoreItem>
</file>

<file path=customXml/itemProps4.xml><?xml version="1.0" encoding="utf-8"?>
<ds:datastoreItem xmlns:ds="http://schemas.openxmlformats.org/officeDocument/2006/customXml" ds:itemID="{99F030DC-A82D-41E7-AF22-1CE06C88F7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32</Pages>
  <Words>10947</Words>
  <Characters>60209</Characters>
  <Application>Microsoft Office Word</Application>
  <DocSecurity>0</DocSecurity>
  <Lines>501</Lines>
  <Paragraphs>142</Paragraphs>
  <ScaleCrop>false</ScaleCrop>
  <HeadingPairs>
    <vt:vector size="2" baseType="variant">
      <vt:variant>
        <vt:lpstr>Title</vt:lpstr>
      </vt:variant>
      <vt:variant>
        <vt:i4>1</vt:i4>
      </vt:variant>
    </vt:vector>
  </HeadingPairs>
  <TitlesOfParts>
    <vt:vector size="1" baseType="lpstr">
      <vt:lpstr>El albergue San Matías de Ciudad Juárez, Chihuahua, México, una alternativa de</vt:lpstr>
    </vt:vector>
  </TitlesOfParts>
  <Company/>
  <LinksUpToDate>false</LinksUpToDate>
  <CharactersWithSpaces>71014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albergue San Matías de Ciudad Juárez, Chihuahua, México, una alternativa de</dc:title>
  <dc:subject/>
  <dc:creator>USER</dc:creator>
  <cp:keywords/>
  <dc:description/>
  <cp:lastModifiedBy>Gustavo Toledo</cp:lastModifiedBy>
  <cp:revision>5</cp:revision>
  <dcterms:created xsi:type="dcterms:W3CDTF">2022-12-20T19:19:00Z</dcterms:created>
  <dcterms:modified xsi:type="dcterms:W3CDTF">2022-12-21T22:53:00Z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f57e1c57-fedb-362b-87c1-f6277d076755</vt:lpwstr>
  </property>
  <property fmtid="{D5CDD505-2E9C-101B-9397-08002B2CF9AE}" pid="24" name="Mendeley Citation Style_1">
    <vt:lpwstr>http://www.zotero.org/styles/apa</vt:lpwstr>
  </property>
  <property fmtid="{D5CDD505-2E9C-101B-9397-08002B2CF9AE}" pid="25" name="ContentTypeId">
    <vt:lpwstr>0x01010096ACB9753F83A54B978767D6D1715BA1</vt:lpwstr>
  </property>
</Properties>
</file>