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8D7" w:rsidRPr="003F7E09" w:rsidRDefault="00960344" w:rsidP="003F7E09">
      <w:pPr>
        <w:spacing w:line="276" w:lineRule="auto"/>
        <w:jc w:val="right"/>
        <w:rPr>
          <w:rFonts w:ascii="Calibri" w:hAnsi="Calibri" w:cs="Calibri"/>
          <w:b/>
          <w:color w:val="000000"/>
          <w:sz w:val="36"/>
          <w:szCs w:val="36"/>
          <w:lang w:val="es-MX" w:eastAsia="es-MX"/>
        </w:rPr>
      </w:pPr>
      <w:r w:rsidRPr="003F7E09">
        <w:rPr>
          <w:rFonts w:ascii="Calibri" w:hAnsi="Calibri" w:cs="Calibri"/>
          <w:b/>
          <w:color w:val="000000"/>
          <w:sz w:val="36"/>
          <w:szCs w:val="36"/>
          <w:lang w:val="es-MX" w:eastAsia="es-MX"/>
        </w:rPr>
        <w:t>Acción co</w:t>
      </w:r>
      <w:r w:rsidR="007608DC" w:rsidRPr="003F7E09">
        <w:rPr>
          <w:rFonts w:ascii="Calibri" w:hAnsi="Calibri" w:cs="Calibri"/>
          <w:b/>
          <w:color w:val="000000"/>
          <w:sz w:val="36"/>
          <w:szCs w:val="36"/>
          <w:lang w:val="es-MX" w:eastAsia="es-MX"/>
        </w:rPr>
        <w:t>lectiva, cultura organizacional y</w:t>
      </w:r>
      <w:r w:rsidRPr="003F7E09">
        <w:rPr>
          <w:rFonts w:ascii="Calibri" w:hAnsi="Calibri" w:cs="Calibri"/>
          <w:b/>
          <w:color w:val="000000"/>
          <w:sz w:val="36"/>
          <w:szCs w:val="36"/>
          <w:lang w:val="es-MX" w:eastAsia="es-MX"/>
        </w:rPr>
        <w:t xml:space="preserve"> desarro</w:t>
      </w:r>
      <w:r w:rsidR="00E717DB" w:rsidRPr="003F7E09">
        <w:rPr>
          <w:rFonts w:ascii="Calibri" w:hAnsi="Calibri" w:cs="Calibri"/>
          <w:b/>
          <w:color w:val="000000"/>
          <w:sz w:val="36"/>
          <w:szCs w:val="36"/>
          <w:lang w:val="es-MX" w:eastAsia="es-MX"/>
        </w:rPr>
        <w:t xml:space="preserve">llo comunitario </w:t>
      </w:r>
      <w:r w:rsidRPr="003F7E09">
        <w:rPr>
          <w:rFonts w:ascii="Calibri" w:hAnsi="Calibri" w:cs="Calibri"/>
          <w:b/>
          <w:color w:val="000000"/>
          <w:sz w:val="36"/>
          <w:szCs w:val="36"/>
          <w:lang w:val="es-MX" w:eastAsia="es-MX"/>
        </w:rPr>
        <w:t>en el contexto</w:t>
      </w:r>
      <w:r w:rsidR="00151824" w:rsidRPr="003F7E09">
        <w:rPr>
          <w:rFonts w:ascii="Calibri" w:hAnsi="Calibri" w:cs="Calibri"/>
          <w:b/>
          <w:color w:val="000000"/>
          <w:sz w:val="36"/>
          <w:szCs w:val="36"/>
          <w:lang w:val="es-MX" w:eastAsia="es-MX"/>
        </w:rPr>
        <w:t xml:space="preserve"> </w:t>
      </w:r>
      <w:r w:rsidRPr="003F7E09">
        <w:rPr>
          <w:rFonts w:ascii="Calibri" w:hAnsi="Calibri" w:cs="Calibri"/>
          <w:b/>
          <w:color w:val="000000"/>
          <w:sz w:val="36"/>
          <w:szCs w:val="36"/>
          <w:lang w:val="es-MX" w:eastAsia="es-MX"/>
        </w:rPr>
        <w:t>educativo</w:t>
      </w:r>
      <w:r w:rsidR="007608DC" w:rsidRPr="003F7E09">
        <w:rPr>
          <w:rFonts w:ascii="Calibri" w:hAnsi="Calibri" w:cs="Calibri"/>
          <w:b/>
          <w:color w:val="000000"/>
          <w:sz w:val="36"/>
          <w:szCs w:val="36"/>
          <w:lang w:val="es-MX" w:eastAsia="es-MX"/>
        </w:rPr>
        <w:t xml:space="preserve"> y de bienestar </w:t>
      </w:r>
      <w:r w:rsidR="003C45BE" w:rsidRPr="003F7E09">
        <w:rPr>
          <w:rFonts w:ascii="Calibri" w:hAnsi="Calibri" w:cs="Calibri"/>
          <w:b/>
          <w:color w:val="000000"/>
          <w:sz w:val="36"/>
          <w:szCs w:val="36"/>
          <w:lang w:val="es-MX" w:eastAsia="es-MX"/>
        </w:rPr>
        <w:t>d</w:t>
      </w:r>
      <w:r w:rsidR="007608DC" w:rsidRPr="003F7E09">
        <w:rPr>
          <w:rFonts w:ascii="Calibri" w:hAnsi="Calibri" w:cs="Calibri"/>
          <w:b/>
          <w:color w:val="000000"/>
          <w:sz w:val="36"/>
          <w:szCs w:val="36"/>
          <w:lang w:val="es-MX" w:eastAsia="es-MX"/>
        </w:rPr>
        <w:t xml:space="preserve">el grupo </w:t>
      </w:r>
      <w:r w:rsidRPr="003F7E09">
        <w:rPr>
          <w:rFonts w:ascii="Calibri" w:hAnsi="Calibri" w:cs="Calibri"/>
          <w:b/>
          <w:color w:val="000000"/>
          <w:sz w:val="36"/>
          <w:szCs w:val="36"/>
          <w:lang w:val="es-MX" w:eastAsia="es-MX"/>
        </w:rPr>
        <w:t>menonita en Cuauhtémoc, Chihuahua, México</w:t>
      </w:r>
    </w:p>
    <w:p w:rsidR="006C28D7" w:rsidRPr="004D02A1" w:rsidRDefault="003F7E09" w:rsidP="003F7E09">
      <w:pPr>
        <w:spacing w:line="276" w:lineRule="auto"/>
        <w:jc w:val="right"/>
        <w:rPr>
          <w:rFonts w:ascii="Calibri" w:hAnsi="Calibri" w:cs="Calibri"/>
          <w:b/>
          <w:i/>
          <w:color w:val="000000"/>
          <w:sz w:val="28"/>
          <w:szCs w:val="36"/>
          <w:lang w:eastAsia="es-MX"/>
        </w:rPr>
      </w:pPr>
      <w:r w:rsidRPr="00A04865">
        <w:rPr>
          <w:rFonts w:ascii="Calibri" w:hAnsi="Calibri" w:cs="Calibri"/>
          <w:b/>
          <w:color w:val="000000"/>
          <w:sz w:val="36"/>
          <w:szCs w:val="36"/>
          <w:lang w:eastAsia="es-MX"/>
        </w:rPr>
        <w:br/>
      </w:r>
      <w:r w:rsidR="006C28D7" w:rsidRPr="004D02A1">
        <w:rPr>
          <w:rFonts w:ascii="Calibri" w:hAnsi="Calibri" w:cs="Calibri"/>
          <w:b/>
          <w:i/>
          <w:color w:val="000000"/>
          <w:sz w:val="28"/>
          <w:szCs w:val="36"/>
          <w:lang w:eastAsia="es-MX"/>
        </w:rPr>
        <w:t xml:space="preserve">Collective Action, Cultural Organization and Community Development in the Context of Education and Welfare for </w:t>
      </w:r>
      <w:r w:rsidR="00E3343E" w:rsidRPr="004D02A1">
        <w:rPr>
          <w:rFonts w:ascii="Calibri" w:hAnsi="Calibri" w:cs="Calibri"/>
          <w:b/>
          <w:i/>
          <w:color w:val="000000"/>
          <w:sz w:val="28"/>
          <w:szCs w:val="36"/>
          <w:lang w:eastAsia="es-MX"/>
        </w:rPr>
        <w:t xml:space="preserve">Mennonite Groups </w:t>
      </w:r>
      <w:r w:rsidR="006C28D7" w:rsidRPr="004D02A1">
        <w:rPr>
          <w:rFonts w:ascii="Calibri" w:hAnsi="Calibri" w:cs="Calibri"/>
          <w:b/>
          <w:i/>
          <w:color w:val="000000"/>
          <w:sz w:val="28"/>
          <w:szCs w:val="36"/>
          <w:lang w:eastAsia="es-MX"/>
        </w:rPr>
        <w:t>in Cuauhtémoc, Chihuahua, Mexico</w:t>
      </w:r>
    </w:p>
    <w:p w:rsidR="003F7E09" w:rsidRPr="004D02A1" w:rsidRDefault="003F7E09" w:rsidP="003F7E09">
      <w:pPr>
        <w:spacing w:line="276" w:lineRule="auto"/>
        <w:jc w:val="right"/>
        <w:rPr>
          <w:rFonts w:ascii="Calibri" w:hAnsi="Calibri" w:cs="Calibri"/>
          <w:b/>
          <w:i/>
          <w:color w:val="000000"/>
          <w:sz w:val="28"/>
          <w:szCs w:val="36"/>
          <w:lang w:eastAsia="es-MX"/>
        </w:rPr>
      </w:pPr>
    </w:p>
    <w:p w:rsidR="003F7E09" w:rsidRPr="003F7E09" w:rsidRDefault="003F7E09" w:rsidP="003F7E09">
      <w:pPr>
        <w:spacing w:line="276" w:lineRule="auto"/>
        <w:jc w:val="right"/>
        <w:rPr>
          <w:rFonts w:ascii="Calibri" w:hAnsi="Calibri" w:cs="Calibri"/>
          <w:b/>
          <w:i/>
          <w:color w:val="000000"/>
          <w:sz w:val="28"/>
          <w:szCs w:val="36"/>
          <w:lang w:val="es-MX" w:eastAsia="es-MX"/>
        </w:rPr>
      </w:pPr>
      <w:r w:rsidRPr="003F7E09">
        <w:rPr>
          <w:rFonts w:ascii="Calibri" w:hAnsi="Calibri" w:cs="Calibri"/>
          <w:b/>
          <w:i/>
          <w:color w:val="000000"/>
          <w:sz w:val="28"/>
          <w:szCs w:val="36"/>
          <w:lang w:val="es-MX" w:eastAsia="es-MX"/>
        </w:rPr>
        <w:t>Ação coletiva, cultura organizacional e desenvolvimento comunitário no contexto educacional e de bem-estar do grupo menonita em Cuauhtémoc, Chihuahua, México</w:t>
      </w:r>
    </w:p>
    <w:p w:rsidR="006C28D7" w:rsidRPr="004D02A1" w:rsidRDefault="006C28D7" w:rsidP="003F7E09">
      <w:pPr>
        <w:pStyle w:val="Textoindependiente"/>
        <w:spacing w:line="360" w:lineRule="auto"/>
        <w:rPr>
          <w:b/>
          <w:lang w:val="es-MX"/>
        </w:rPr>
      </w:pPr>
    </w:p>
    <w:p w:rsidR="006C28D7" w:rsidRDefault="006C28D7" w:rsidP="003C209F">
      <w:pPr>
        <w:pStyle w:val="Textoindependiente"/>
        <w:spacing w:line="276" w:lineRule="auto"/>
        <w:jc w:val="right"/>
        <w:rPr>
          <w:rFonts w:ascii="Calibri" w:eastAsia="Calibri" w:hAnsi="Calibri" w:cs="Calibri"/>
          <w:b/>
          <w:lang w:val="es-ES"/>
        </w:rPr>
      </w:pPr>
      <w:r w:rsidRPr="003F7E09">
        <w:rPr>
          <w:rFonts w:ascii="Calibri" w:eastAsia="Calibri" w:hAnsi="Calibri" w:cs="Calibri"/>
          <w:b/>
          <w:lang w:val="es-ES"/>
        </w:rPr>
        <w:t>José Esteban Hernández Salas</w:t>
      </w:r>
    </w:p>
    <w:p w:rsidR="008E3A07" w:rsidRPr="003C209F" w:rsidRDefault="008E3A07" w:rsidP="003C209F">
      <w:pPr>
        <w:pStyle w:val="Textoindependiente"/>
        <w:spacing w:line="276" w:lineRule="auto"/>
        <w:jc w:val="right"/>
        <w:rPr>
          <w:rFonts w:eastAsia="Calibri"/>
          <w:lang w:val="es-ES"/>
        </w:rPr>
      </w:pPr>
      <w:r w:rsidRPr="003C209F">
        <w:rPr>
          <w:rFonts w:eastAsia="Calibri"/>
          <w:lang w:val="es-ES"/>
        </w:rPr>
        <w:t>Universidad Autónoma de Chihuahua,</w:t>
      </w:r>
      <w:r w:rsidR="003C209F">
        <w:rPr>
          <w:rFonts w:eastAsia="Calibri"/>
          <w:lang w:val="es-ES"/>
        </w:rPr>
        <w:t xml:space="preserve"> México</w:t>
      </w:r>
    </w:p>
    <w:p w:rsidR="008E3A07" w:rsidRPr="003C209F" w:rsidRDefault="002732D4" w:rsidP="003C209F">
      <w:pPr>
        <w:pStyle w:val="Textoindependiente"/>
        <w:spacing w:line="276" w:lineRule="auto"/>
        <w:jc w:val="right"/>
        <w:rPr>
          <w:rFonts w:asciiTheme="minorHAnsi" w:eastAsia="Calibri" w:hAnsiTheme="minorHAnsi" w:cstheme="minorHAnsi"/>
          <w:b/>
          <w:color w:val="FF0000"/>
          <w:lang w:val="es-ES"/>
        </w:rPr>
      </w:pPr>
      <w:hyperlink r:id="rId8" w:history="1">
        <w:r w:rsidR="008E3A07" w:rsidRPr="004D02A1">
          <w:rPr>
            <w:rFonts w:asciiTheme="minorHAnsi" w:eastAsia="Calibri" w:hAnsiTheme="minorHAnsi" w:cstheme="minorHAnsi"/>
            <w:color w:val="FF0000"/>
            <w:lang w:val="es-ES"/>
          </w:rPr>
          <w:t>jesalas@uach.mx</w:t>
        </w:r>
      </w:hyperlink>
    </w:p>
    <w:p w:rsidR="003C209F" w:rsidRPr="003C209F" w:rsidRDefault="003C209F" w:rsidP="003C209F">
      <w:pPr>
        <w:pStyle w:val="Textoindependiente"/>
        <w:spacing w:line="276" w:lineRule="auto"/>
        <w:jc w:val="right"/>
        <w:rPr>
          <w:rFonts w:eastAsia="Calibri"/>
          <w:lang w:val="es-ES"/>
        </w:rPr>
      </w:pPr>
      <w:r w:rsidRPr="003C209F">
        <w:rPr>
          <w:rFonts w:eastAsia="Calibri"/>
          <w:lang w:val="es-ES"/>
        </w:rPr>
        <w:t>https://orcid.org/0000-0003-0462-434X</w:t>
      </w:r>
    </w:p>
    <w:p w:rsidR="008E3A07" w:rsidRDefault="003C209F" w:rsidP="003C209F">
      <w:pPr>
        <w:pStyle w:val="Textoindependiente"/>
        <w:spacing w:line="276" w:lineRule="auto"/>
        <w:jc w:val="right"/>
        <w:rPr>
          <w:rFonts w:ascii="Calibri" w:eastAsia="Calibri" w:hAnsi="Calibri" w:cs="Calibri"/>
          <w:b/>
          <w:lang w:val="es-ES"/>
        </w:rPr>
      </w:pPr>
      <w:r>
        <w:rPr>
          <w:rFonts w:ascii="Calibri" w:eastAsia="Calibri" w:hAnsi="Calibri" w:cs="Calibri"/>
          <w:b/>
          <w:lang w:val="es-ES"/>
        </w:rPr>
        <w:br/>
      </w:r>
      <w:r w:rsidR="008E3A07">
        <w:rPr>
          <w:rFonts w:ascii="Calibri" w:eastAsia="Calibri" w:hAnsi="Calibri" w:cs="Calibri"/>
          <w:b/>
          <w:lang w:val="es-ES"/>
        </w:rPr>
        <w:t>Jerónima Antonieta Pérez</w:t>
      </w:r>
    </w:p>
    <w:p w:rsidR="008E3A07" w:rsidRDefault="003C209F" w:rsidP="003C209F">
      <w:pPr>
        <w:pStyle w:val="Textoindependiente"/>
        <w:spacing w:line="276" w:lineRule="auto"/>
        <w:jc w:val="right"/>
        <w:rPr>
          <w:rFonts w:ascii="Calibri" w:eastAsia="Calibri" w:hAnsi="Calibri" w:cs="Calibri"/>
          <w:b/>
          <w:lang w:val="es-ES"/>
        </w:rPr>
      </w:pPr>
      <w:r w:rsidRPr="003C209F">
        <w:rPr>
          <w:rFonts w:eastAsia="Calibri"/>
          <w:lang w:val="es-ES"/>
        </w:rPr>
        <w:t>Universidad Autónoma de Chihuahua,</w:t>
      </w:r>
      <w:r>
        <w:rPr>
          <w:rFonts w:eastAsia="Calibri"/>
          <w:lang w:val="es-ES"/>
        </w:rPr>
        <w:t xml:space="preserve"> México</w:t>
      </w:r>
    </w:p>
    <w:p w:rsidR="008E3A07" w:rsidRDefault="002732D4" w:rsidP="003C209F">
      <w:pPr>
        <w:pStyle w:val="Textoindependiente"/>
        <w:spacing w:line="276" w:lineRule="auto"/>
        <w:jc w:val="right"/>
        <w:rPr>
          <w:rFonts w:ascii="Calibri" w:eastAsia="Calibri" w:hAnsi="Calibri" w:cs="Calibri"/>
          <w:b/>
          <w:lang w:val="es-ES"/>
        </w:rPr>
      </w:pPr>
      <w:hyperlink r:id="rId9" w:history="1">
        <w:r w:rsidR="008E3A07" w:rsidRPr="004D02A1">
          <w:rPr>
            <w:rFonts w:asciiTheme="minorHAnsi" w:eastAsia="Calibri" w:hAnsiTheme="minorHAnsi" w:cstheme="minorHAnsi"/>
            <w:color w:val="FF0000"/>
            <w:lang w:val="es-ES"/>
          </w:rPr>
          <w:t>jeperez@uach.mx</w:t>
        </w:r>
      </w:hyperlink>
    </w:p>
    <w:p w:rsidR="003556DA" w:rsidRDefault="003556DA" w:rsidP="003C209F">
      <w:pPr>
        <w:pStyle w:val="Textoindependiente"/>
        <w:spacing w:line="276" w:lineRule="auto"/>
        <w:jc w:val="right"/>
        <w:rPr>
          <w:rFonts w:eastAsia="Calibri"/>
          <w:lang w:val="es-ES"/>
        </w:rPr>
      </w:pPr>
      <w:r w:rsidRPr="003556DA">
        <w:rPr>
          <w:rFonts w:eastAsia="Calibri"/>
          <w:lang w:val="es-ES"/>
        </w:rPr>
        <w:t>https://orcid.org/0000-0002-8290-1739</w:t>
      </w:r>
    </w:p>
    <w:p w:rsidR="008E3A07" w:rsidRDefault="003C209F" w:rsidP="003C209F">
      <w:pPr>
        <w:pStyle w:val="Textoindependiente"/>
        <w:spacing w:line="276" w:lineRule="auto"/>
        <w:jc w:val="right"/>
        <w:rPr>
          <w:rFonts w:ascii="Calibri" w:eastAsia="Calibri" w:hAnsi="Calibri" w:cs="Calibri"/>
          <w:b/>
          <w:lang w:val="es-ES"/>
        </w:rPr>
      </w:pPr>
      <w:r w:rsidRPr="003556DA">
        <w:rPr>
          <w:rFonts w:eastAsia="Calibri"/>
          <w:lang w:val="es-ES"/>
        </w:rPr>
        <w:br/>
      </w:r>
      <w:r w:rsidR="008E3A07">
        <w:rPr>
          <w:rFonts w:ascii="Calibri" w:eastAsia="Calibri" w:hAnsi="Calibri" w:cs="Calibri"/>
          <w:b/>
          <w:lang w:val="es-ES"/>
        </w:rPr>
        <w:t>Laura Escalera Ochoa</w:t>
      </w:r>
    </w:p>
    <w:p w:rsidR="008E3A07" w:rsidRDefault="003C209F" w:rsidP="003C209F">
      <w:pPr>
        <w:pStyle w:val="Textoindependiente"/>
        <w:spacing w:line="276" w:lineRule="auto"/>
        <w:jc w:val="right"/>
        <w:rPr>
          <w:rFonts w:ascii="Calibri" w:eastAsia="Calibri" w:hAnsi="Calibri" w:cs="Calibri"/>
          <w:b/>
          <w:lang w:val="es-ES"/>
        </w:rPr>
      </w:pPr>
      <w:r w:rsidRPr="003C209F">
        <w:rPr>
          <w:rFonts w:eastAsia="Calibri"/>
          <w:lang w:val="es-ES"/>
        </w:rPr>
        <w:t>Universidad Autónoma de Chihuahua,</w:t>
      </w:r>
      <w:r>
        <w:rPr>
          <w:rFonts w:eastAsia="Calibri"/>
          <w:lang w:val="es-ES"/>
        </w:rPr>
        <w:t xml:space="preserve"> México</w:t>
      </w:r>
      <w:r w:rsidR="008E3A07">
        <w:rPr>
          <w:rFonts w:ascii="Calibri" w:eastAsia="Calibri" w:hAnsi="Calibri" w:cs="Calibri"/>
          <w:b/>
          <w:lang w:val="es-ES"/>
        </w:rPr>
        <w:t xml:space="preserve"> </w:t>
      </w:r>
    </w:p>
    <w:p w:rsidR="008E3A07" w:rsidRPr="004D02A1" w:rsidRDefault="002732D4" w:rsidP="003C209F">
      <w:pPr>
        <w:pStyle w:val="Textoindependiente"/>
        <w:spacing w:line="276" w:lineRule="auto"/>
        <w:jc w:val="right"/>
        <w:rPr>
          <w:rFonts w:asciiTheme="minorHAnsi" w:hAnsiTheme="minorHAnsi" w:cstheme="minorHAnsi"/>
          <w:color w:val="FF0000"/>
          <w:lang w:val="es-ES"/>
        </w:rPr>
      </w:pPr>
      <w:hyperlink r:id="rId10" w:history="1">
        <w:r w:rsidR="008E3A07" w:rsidRPr="004D02A1">
          <w:rPr>
            <w:rFonts w:asciiTheme="minorHAnsi" w:eastAsia="Calibri" w:hAnsiTheme="minorHAnsi" w:cstheme="minorHAnsi"/>
            <w:color w:val="FF0000"/>
            <w:lang w:val="es-ES"/>
          </w:rPr>
          <w:t>lescalera@uach.mx</w:t>
        </w:r>
      </w:hyperlink>
    </w:p>
    <w:p w:rsidR="003556DA" w:rsidRDefault="003556DA" w:rsidP="003C209F">
      <w:pPr>
        <w:pStyle w:val="Textoindependiente"/>
        <w:spacing w:line="276" w:lineRule="auto"/>
        <w:jc w:val="right"/>
        <w:rPr>
          <w:rFonts w:ascii="Calibri" w:eastAsia="Calibri" w:hAnsi="Calibri" w:cs="Calibri"/>
          <w:b/>
          <w:lang w:val="es-ES"/>
        </w:rPr>
      </w:pPr>
      <w:r w:rsidRPr="003556DA">
        <w:rPr>
          <w:rFonts w:eastAsia="Calibri"/>
          <w:lang w:val="es-ES"/>
        </w:rPr>
        <w:t>https://orcid.org/0000-0003-4869-9204</w:t>
      </w:r>
    </w:p>
    <w:p w:rsidR="008E3A07" w:rsidRDefault="003C209F" w:rsidP="003C209F">
      <w:pPr>
        <w:pStyle w:val="Textoindependiente"/>
        <w:spacing w:line="276" w:lineRule="auto"/>
        <w:jc w:val="right"/>
        <w:rPr>
          <w:rFonts w:ascii="Calibri" w:eastAsia="Calibri" w:hAnsi="Calibri" w:cs="Calibri"/>
          <w:b/>
          <w:lang w:val="es-ES"/>
        </w:rPr>
      </w:pPr>
      <w:r>
        <w:rPr>
          <w:rFonts w:ascii="Calibri" w:eastAsia="Calibri" w:hAnsi="Calibri" w:cs="Calibri"/>
          <w:b/>
          <w:lang w:val="es-ES"/>
        </w:rPr>
        <w:br/>
      </w:r>
      <w:r w:rsidR="008E3A07">
        <w:rPr>
          <w:rFonts w:ascii="Calibri" w:eastAsia="Calibri" w:hAnsi="Calibri" w:cs="Calibri"/>
          <w:b/>
          <w:lang w:val="es-ES"/>
        </w:rPr>
        <w:t>Sandra Patricia Castillo</w:t>
      </w:r>
    </w:p>
    <w:p w:rsidR="00BD41DB" w:rsidRDefault="003C209F" w:rsidP="003C209F">
      <w:pPr>
        <w:pStyle w:val="Textoindependiente"/>
        <w:spacing w:line="276" w:lineRule="auto"/>
        <w:jc w:val="right"/>
        <w:rPr>
          <w:rFonts w:ascii="Calibri" w:eastAsia="Calibri" w:hAnsi="Calibri" w:cs="Calibri"/>
          <w:b/>
          <w:lang w:val="es-ES"/>
        </w:rPr>
      </w:pPr>
      <w:r w:rsidRPr="003C209F">
        <w:rPr>
          <w:rFonts w:eastAsia="Calibri"/>
          <w:lang w:val="es-ES"/>
        </w:rPr>
        <w:t>Universidad Autónoma de Chihuahua,</w:t>
      </w:r>
      <w:r>
        <w:rPr>
          <w:rFonts w:eastAsia="Calibri"/>
          <w:lang w:val="es-ES"/>
        </w:rPr>
        <w:t xml:space="preserve"> México</w:t>
      </w:r>
    </w:p>
    <w:p w:rsidR="00BD41DB" w:rsidRDefault="002732D4" w:rsidP="003C209F">
      <w:pPr>
        <w:pStyle w:val="Textoindependiente"/>
        <w:spacing w:line="276" w:lineRule="auto"/>
        <w:jc w:val="right"/>
        <w:rPr>
          <w:rFonts w:ascii="Calibri" w:eastAsia="Calibri" w:hAnsi="Calibri" w:cs="Calibri"/>
          <w:b/>
          <w:lang w:val="es-ES"/>
        </w:rPr>
      </w:pPr>
      <w:hyperlink r:id="rId11" w:history="1">
        <w:r w:rsidR="00BD41DB" w:rsidRPr="004D02A1">
          <w:rPr>
            <w:rFonts w:asciiTheme="minorHAnsi" w:eastAsia="Calibri" w:hAnsiTheme="minorHAnsi" w:cstheme="minorHAnsi"/>
            <w:color w:val="FF0000"/>
            <w:lang w:val="es-ES"/>
          </w:rPr>
          <w:t>pcastillo@uach.mx</w:t>
        </w:r>
      </w:hyperlink>
    </w:p>
    <w:p w:rsidR="003556DA" w:rsidRDefault="003556DA" w:rsidP="003C209F">
      <w:pPr>
        <w:pStyle w:val="Textoindependiente"/>
        <w:spacing w:line="276" w:lineRule="auto"/>
        <w:jc w:val="right"/>
        <w:rPr>
          <w:rFonts w:ascii="Calibri" w:eastAsia="Calibri" w:hAnsi="Calibri" w:cs="Calibri"/>
          <w:b/>
          <w:lang w:val="es-ES"/>
        </w:rPr>
      </w:pPr>
      <w:r w:rsidRPr="004D02A1">
        <w:rPr>
          <w:shd w:val="clear" w:color="auto" w:fill="FFFFFF"/>
          <w:lang w:val="es-ES"/>
        </w:rPr>
        <w:t>https://orcid.org/0000-0003-2493-8012</w:t>
      </w:r>
      <w:r w:rsidR="003C209F">
        <w:rPr>
          <w:rFonts w:ascii="Calibri" w:eastAsia="Calibri" w:hAnsi="Calibri" w:cs="Calibri"/>
          <w:b/>
          <w:lang w:val="es-ES"/>
        </w:rPr>
        <w:br/>
      </w:r>
    </w:p>
    <w:p w:rsidR="003556DA" w:rsidRDefault="003556DA" w:rsidP="003C209F">
      <w:pPr>
        <w:pStyle w:val="Textoindependiente"/>
        <w:spacing w:line="276" w:lineRule="auto"/>
        <w:jc w:val="right"/>
        <w:rPr>
          <w:rFonts w:ascii="Calibri" w:eastAsia="Calibri" w:hAnsi="Calibri" w:cs="Calibri"/>
          <w:b/>
          <w:lang w:val="es-ES"/>
        </w:rPr>
      </w:pPr>
    </w:p>
    <w:p w:rsidR="003556DA" w:rsidRDefault="003556DA" w:rsidP="003C209F">
      <w:pPr>
        <w:pStyle w:val="Textoindependiente"/>
        <w:spacing w:line="276" w:lineRule="auto"/>
        <w:jc w:val="right"/>
        <w:rPr>
          <w:rFonts w:ascii="Calibri" w:eastAsia="Calibri" w:hAnsi="Calibri" w:cs="Calibri"/>
          <w:b/>
          <w:lang w:val="es-ES"/>
        </w:rPr>
      </w:pPr>
    </w:p>
    <w:p w:rsidR="00BD41DB" w:rsidRDefault="00BD41DB" w:rsidP="003C209F">
      <w:pPr>
        <w:pStyle w:val="Textoindependiente"/>
        <w:spacing w:line="276" w:lineRule="auto"/>
        <w:jc w:val="right"/>
        <w:rPr>
          <w:rFonts w:ascii="Calibri" w:eastAsia="Calibri" w:hAnsi="Calibri" w:cs="Calibri"/>
          <w:b/>
          <w:lang w:val="es-ES"/>
        </w:rPr>
      </w:pPr>
      <w:r>
        <w:rPr>
          <w:rFonts w:ascii="Calibri" w:eastAsia="Calibri" w:hAnsi="Calibri" w:cs="Calibri"/>
          <w:b/>
          <w:lang w:val="es-ES"/>
        </w:rPr>
        <w:lastRenderedPageBreak/>
        <w:t xml:space="preserve">Hugo Morales </w:t>
      </w:r>
      <w:proofErr w:type="spellStart"/>
      <w:r>
        <w:rPr>
          <w:rFonts w:ascii="Calibri" w:eastAsia="Calibri" w:hAnsi="Calibri" w:cs="Calibri"/>
          <w:b/>
          <w:lang w:val="es-ES"/>
        </w:rPr>
        <w:t>Morales</w:t>
      </w:r>
      <w:proofErr w:type="spellEnd"/>
    </w:p>
    <w:p w:rsidR="00BD41DB" w:rsidRDefault="003C209F" w:rsidP="003C209F">
      <w:pPr>
        <w:pStyle w:val="Textoindependiente"/>
        <w:spacing w:line="276" w:lineRule="auto"/>
        <w:jc w:val="right"/>
        <w:rPr>
          <w:rFonts w:ascii="Calibri" w:eastAsia="Calibri" w:hAnsi="Calibri" w:cs="Calibri"/>
          <w:b/>
          <w:lang w:val="es-ES"/>
        </w:rPr>
      </w:pPr>
      <w:r w:rsidRPr="003C209F">
        <w:rPr>
          <w:rFonts w:eastAsia="Calibri"/>
          <w:lang w:val="es-ES"/>
        </w:rPr>
        <w:t>Universidad Autónoma de Chihuahua,</w:t>
      </w:r>
      <w:r>
        <w:rPr>
          <w:rFonts w:eastAsia="Calibri"/>
          <w:lang w:val="es-ES"/>
        </w:rPr>
        <w:t xml:space="preserve"> México</w:t>
      </w:r>
      <w:r w:rsidR="00BD41DB">
        <w:rPr>
          <w:rFonts w:ascii="Calibri" w:eastAsia="Calibri" w:hAnsi="Calibri" w:cs="Calibri"/>
          <w:b/>
          <w:lang w:val="es-ES"/>
        </w:rPr>
        <w:t xml:space="preserve"> </w:t>
      </w:r>
    </w:p>
    <w:p w:rsidR="00BD41DB" w:rsidRDefault="00BD41DB" w:rsidP="003C209F">
      <w:pPr>
        <w:pStyle w:val="Textoindependiente"/>
        <w:spacing w:line="276" w:lineRule="auto"/>
        <w:jc w:val="right"/>
        <w:rPr>
          <w:rFonts w:ascii="Calibri" w:eastAsia="Calibri" w:hAnsi="Calibri" w:cs="Calibri"/>
          <w:b/>
          <w:lang w:val="es-ES"/>
        </w:rPr>
      </w:pPr>
      <w:r w:rsidRPr="004D02A1">
        <w:rPr>
          <w:rFonts w:asciiTheme="minorHAnsi" w:eastAsia="Calibri" w:hAnsiTheme="minorHAnsi" w:cstheme="minorHAnsi"/>
          <w:color w:val="FF0000"/>
          <w:lang w:val="es-ES"/>
        </w:rPr>
        <w:t>granja_escuela2@uach.mx</w:t>
      </w:r>
    </w:p>
    <w:p w:rsidR="008E3A07" w:rsidRPr="003556DA" w:rsidRDefault="003556DA" w:rsidP="003F7E09">
      <w:pPr>
        <w:pStyle w:val="Textoindependiente"/>
        <w:spacing w:line="360" w:lineRule="auto"/>
        <w:jc w:val="right"/>
        <w:rPr>
          <w:rFonts w:eastAsia="Calibri"/>
          <w:lang w:val="es-ES"/>
        </w:rPr>
      </w:pPr>
      <w:r w:rsidRPr="003556DA">
        <w:rPr>
          <w:rFonts w:eastAsia="Calibri"/>
          <w:lang w:val="es-ES"/>
        </w:rPr>
        <w:t>https://orcid.org/0000-0002-2632-4148</w:t>
      </w:r>
    </w:p>
    <w:p w:rsidR="006C28D7" w:rsidRPr="004D02A1" w:rsidRDefault="006C28D7" w:rsidP="003F7E09">
      <w:pPr>
        <w:pStyle w:val="Textoindependiente"/>
        <w:spacing w:line="360" w:lineRule="auto"/>
        <w:rPr>
          <w:b/>
          <w:lang w:val="es-ES"/>
        </w:rPr>
      </w:pPr>
    </w:p>
    <w:p w:rsidR="00B758E8" w:rsidRPr="00B758E8" w:rsidRDefault="00960344" w:rsidP="003F7E09">
      <w:pPr>
        <w:widowControl/>
        <w:autoSpaceDE/>
        <w:autoSpaceDN/>
        <w:spacing w:line="360" w:lineRule="auto"/>
        <w:rPr>
          <w:sz w:val="26"/>
          <w:lang w:val="es-ES_tradnl"/>
        </w:rPr>
      </w:pPr>
      <w:r w:rsidRPr="003F7E09">
        <w:rPr>
          <w:rFonts w:ascii="Calibri" w:eastAsiaTheme="minorHAnsi" w:hAnsi="Calibri" w:cs="Calibri"/>
          <w:b/>
          <w:sz w:val="28"/>
          <w:szCs w:val="24"/>
          <w:lang w:val="es-MX"/>
        </w:rPr>
        <w:t>Resumen</w:t>
      </w:r>
      <w:r w:rsidR="00B61D68" w:rsidRPr="003F7E09">
        <w:rPr>
          <w:rFonts w:ascii="Calibri" w:eastAsiaTheme="minorHAnsi" w:hAnsi="Calibri" w:cs="Calibri"/>
          <w:b/>
          <w:sz w:val="28"/>
          <w:szCs w:val="24"/>
          <w:lang w:val="es-MX"/>
        </w:rPr>
        <w:t xml:space="preserve"> </w:t>
      </w:r>
      <w:r w:rsidR="00B61D68" w:rsidRPr="003F7E09">
        <w:rPr>
          <w:b/>
          <w:sz w:val="32"/>
          <w:szCs w:val="24"/>
          <w:lang w:val="es-ES_tradnl"/>
        </w:rPr>
        <w:t xml:space="preserve"> </w:t>
      </w:r>
    </w:p>
    <w:p w:rsidR="009B243C" w:rsidRPr="00454444" w:rsidRDefault="005B051C">
      <w:pPr>
        <w:pStyle w:val="Textoindependiente"/>
        <w:spacing w:line="360" w:lineRule="auto"/>
        <w:ind w:right="100"/>
        <w:jc w:val="both"/>
        <w:rPr>
          <w:lang w:val="es-ES_tradnl"/>
        </w:rPr>
      </w:pPr>
      <w:r>
        <w:rPr>
          <w:lang w:val="es-ES_tradnl"/>
        </w:rPr>
        <w:t>El presente artículo</w:t>
      </w:r>
      <w:r w:rsidR="00960344" w:rsidRPr="00A27E9A">
        <w:rPr>
          <w:lang w:val="es-ES_tradnl"/>
        </w:rPr>
        <w:t xml:space="preserve"> </w:t>
      </w:r>
      <w:r w:rsidR="00424C67">
        <w:rPr>
          <w:lang w:val="es-ES_tradnl"/>
        </w:rPr>
        <w:t xml:space="preserve">aborda </w:t>
      </w:r>
      <w:r w:rsidR="00960344" w:rsidRPr="00A27E9A">
        <w:rPr>
          <w:lang w:val="es-ES_tradnl"/>
        </w:rPr>
        <w:t>la</w:t>
      </w:r>
      <w:r w:rsidR="00E6569F">
        <w:rPr>
          <w:lang w:val="es-ES_tradnl"/>
        </w:rPr>
        <w:t xml:space="preserve"> </w:t>
      </w:r>
      <w:r w:rsidR="00287A58">
        <w:rPr>
          <w:lang w:val="es-ES_tradnl"/>
        </w:rPr>
        <w:t>cor</w:t>
      </w:r>
      <w:r w:rsidR="00E6569F">
        <w:rPr>
          <w:lang w:val="es-ES_tradnl"/>
        </w:rPr>
        <w:t>relación entre la</w:t>
      </w:r>
      <w:r w:rsidR="00960344" w:rsidRPr="00A27E9A">
        <w:rPr>
          <w:lang w:val="es-ES_tradnl"/>
        </w:rPr>
        <w:t xml:space="preserve"> acción colectiva</w:t>
      </w:r>
      <w:r w:rsidR="006415A4">
        <w:rPr>
          <w:lang w:val="es-ES_tradnl"/>
        </w:rPr>
        <w:t>,</w:t>
      </w:r>
      <w:r w:rsidR="00960344" w:rsidRPr="00A27E9A">
        <w:rPr>
          <w:lang w:val="es-ES_tradnl"/>
        </w:rPr>
        <w:t xml:space="preserve"> la cultura organizacional </w:t>
      </w:r>
      <w:r w:rsidR="006415A4">
        <w:rPr>
          <w:lang w:val="es-ES_tradnl"/>
        </w:rPr>
        <w:t>y la educación</w:t>
      </w:r>
      <w:r w:rsidR="00960344" w:rsidRPr="00A27E9A">
        <w:rPr>
          <w:lang w:val="es-ES_tradnl"/>
        </w:rPr>
        <w:t xml:space="preserve"> </w:t>
      </w:r>
      <w:r w:rsidR="006415A4">
        <w:rPr>
          <w:lang w:val="es-ES_tradnl"/>
        </w:rPr>
        <w:t>en</w:t>
      </w:r>
      <w:r w:rsidR="00960344" w:rsidRPr="00A27E9A">
        <w:rPr>
          <w:lang w:val="es-ES_tradnl"/>
        </w:rPr>
        <w:t xml:space="preserve"> la comunidad menonita </w:t>
      </w:r>
      <w:r w:rsidR="006415A4">
        <w:rPr>
          <w:lang w:val="es-ES_tradnl"/>
        </w:rPr>
        <w:t>de</w:t>
      </w:r>
      <w:r w:rsidR="006415A4" w:rsidRPr="00A27E9A">
        <w:rPr>
          <w:lang w:val="es-ES_tradnl"/>
        </w:rPr>
        <w:t xml:space="preserve"> </w:t>
      </w:r>
      <w:r w:rsidR="00960344" w:rsidRPr="00A27E9A">
        <w:rPr>
          <w:lang w:val="es-ES_tradnl"/>
        </w:rPr>
        <w:t>Cuauhtémoc, Chihuahua, México</w:t>
      </w:r>
      <w:r w:rsidR="00287A58">
        <w:rPr>
          <w:lang w:val="es-ES_tradnl"/>
        </w:rPr>
        <w:t>;</w:t>
      </w:r>
      <w:r w:rsidR="00054A7D">
        <w:rPr>
          <w:lang w:val="es-ES_tradnl"/>
        </w:rPr>
        <w:t xml:space="preserve"> y cómo es que</w:t>
      </w:r>
      <w:r w:rsidR="00287A58">
        <w:rPr>
          <w:lang w:val="es-ES_tradnl"/>
        </w:rPr>
        <w:t xml:space="preserve"> dicha </w:t>
      </w:r>
      <w:r w:rsidR="00054A7D">
        <w:rPr>
          <w:lang w:val="es-ES_tradnl"/>
        </w:rPr>
        <w:t>simbiosis</w:t>
      </w:r>
      <w:r w:rsidR="00287A58">
        <w:rPr>
          <w:lang w:val="es-ES_tradnl"/>
        </w:rPr>
        <w:t xml:space="preserve"> ha</w:t>
      </w:r>
      <w:r w:rsidR="00960344" w:rsidRPr="00A27E9A">
        <w:rPr>
          <w:lang w:val="es-ES_tradnl"/>
        </w:rPr>
        <w:t xml:space="preserve"> </w:t>
      </w:r>
      <w:r w:rsidR="00054A7D">
        <w:rPr>
          <w:lang w:val="es-ES_tradnl"/>
        </w:rPr>
        <w:t>sido capaz de proveer</w:t>
      </w:r>
      <w:r w:rsidR="00054A7D" w:rsidRPr="00A27E9A">
        <w:rPr>
          <w:lang w:val="es-ES_tradnl"/>
        </w:rPr>
        <w:t xml:space="preserve"> </w:t>
      </w:r>
      <w:r w:rsidR="00960344" w:rsidRPr="00A27E9A">
        <w:rPr>
          <w:lang w:val="es-ES_tradnl"/>
        </w:rPr>
        <w:t>un nivel de b</w:t>
      </w:r>
      <w:r w:rsidR="00460335">
        <w:rPr>
          <w:lang w:val="es-ES_tradnl"/>
        </w:rPr>
        <w:t xml:space="preserve">ienestar </w:t>
      </w:r>
      <w:r w:rsidR="00075FBD" w:rsidRPr="00667D41">
        <w:rPr>
          <w:lang w:val="es-ES_tradnl"/>
        </w:rPr>
        <w:t xml:space="preserve">económico y social </w:t>
      </w:r>
      <w:r w:rsidR="00460335" w:rsidRPr="00667D41">
        <w:rPr>
          <w:lang w:val="es-ES_tradnl"/>
        </w:rPr>
        <w:t>satisfactorio</w:t>
      </w:r>
      <w:r w:rsidR="007C4935">
        <w:rPr>
          <w:lang w:val="es-ES_tradnl"/>
        </w:rPr>
        <w:t xml:space="preserve">. </w:t>
      </w:r>
      <w:r w:rsidR="00960344" w:rsidRPr="00667D41">
        <w:rPr>
          <w:lang w:val="es-ES_tradnl"/>
        </w:rPr>
        <w:t xml:space="preserve">El objetivo </w:t>
      </w:r>
      <w:r w:rsidR="002B1415">
        <w:rPr>
          <w:lang w:val="es-ES_tradnl"/>
        </w:rPr>
        <w:t>particular</w:t>
      </w:r>
      <w:r w:rsidR="002F2090">
        <w:rPr>
          <w:lang w:val="es-ES_tradnl"/>
        </w:rPr>
        <w:t xml:space="preserve"> fue conocer la manera en que la educación juega un rol primordial en la calidad de vida de este grupo social;</w:t>
      </w:r>
      <w:r w:rsidR="00341F91">
        <w:rPr>
          <w:lang w:val="es-ES_tradnl"/>
        </w:rPr>
        <w:t xml:space="preserve"> e</w:t>
      </w:r>
      <w:r w:rsidR="006956AC" w:rsidRPr="009A09A6">
        <w:rPr>
          <w:lang w:val="es-ES_tradnl"/>
        </w:rPr>
        <w:t>n este caso</w:t>
      </w:r>
      <w:r w:rsidR="00807B3D">
        <w:rPr>
          <w:lang w:val="es-ES_tradnl"/>
        </w:rPr>
        <w:t>,</w:t>
      </w:r>
      <w:r w:rsidR="006956AC" w:rsidRPr="009A09A6">
        <w:rPr>
          <w:lang w:val="es-ES_tradnl"/>
        </w:rPr>
        <w:t xml:space="preserve"> </w:t>
      </w:r>
      <w:r w:rsidR="00A27E9A" w:rsidRPr="009A09A6">
        <w:rPr>
          <w:lang w:val="es-ES_tradnl"/>
        </w:rPr>
        <w:t>menonitas que se dedican</w:t>
      </w:r>
      <w:r w:rsidR="00323A5A">
        <w:rPr>
          <w:lang w:val="es-ES_tradnl"/>
        </w:rPr>
        <w:t xml:space="preserve"> </w:t>
      </w:r>
      <w:r w:rsidR="00A27E9A" w:rsidRPr="009A09A6">
        <w:rPr>
          <w:lang w:val="es-ES_tradnl"/>
        </w:rPr>
        <w:t>por completo a los agronegocios.</w:t>
      </w:r>
      <w:r w:rsidR="00807B3D">
        <w:rPr>
          <w:lang w:val="es-ES_tradnl"/>
        </w:rPr>
        <w:t xml:space="preserve"> De esta </w:t>
      </w:r>
      <w:r w:rsidR="006555AA">
        <w:rPr>
          <w:lang w:val="es-ES_tradnl"/>
        </w:rPr>
        <w:t xml:space="preserve">manera </w:t>
      </w:r>
      <w:r w:rsidR="00807B3D">
        <w:rPr>
          <w:lang w:val="es-ES_tradnl"/>
        </w:rPr>
        <w:t xml:space="preserve">surgieron los siguientes cuestionamientos que dieron forma al </w:t>
      </w:r>
      <w:r w:rsidR="00474EEA">
        <w:rPr>
          <w:lang w:val="es-ES_tradnl"/>
        </w:rPr>
        <w:t>artículo</w:t>
      </w:r>
      <w:r w:rsidR="00D339F3">
        <w:rPr>
          <w:lang w:val="es-ES_tradnl"/>
        </w:rPr>
        <w:t xml:space="preserve">: </w:t>
      </w:r>
      <w:r w:rsidR="00960344" w:rsidRPr="00A27E9A">
        <w:rPr>
          <w:lang w:val="es-ES_tradnl"/>
        </w:rPr>
        <w:t>¿Cuál es la relación causa-efecto entre la acción colectiva y la cultura organizacional con la formación profesional educativa de los individuos en la comunidad menonita de estudio?</w:t>
      </w:r>
      <w:r w:rsidR="00807B3D">
        <w:rPr>
          <w:lang w:val="es-ES_tradnl"/>
        </w:rPr>
        <w:t xml:space="preserve"> y </w:t>
      </w:r>
      <w:r w:rsidR="006956AC">
        <w:rPr>
          <w:lang w:val="es-ES_tradnl"/>
        </w:rPr>
        <w:t>¿</w:t>
      </w:r>
      <w:r w:rsidR="00D339F3">
        <w:rPr>
          <w:lang w:val="es-ES_tradnl"/>
        </w:rPr>
        <w:t xml:space="preserve">cuál </w:t>
      </w:r>
      <w:r w:rsidR="006956AC">
        <w:rPr>
          <w:lang w:val="es-ES_tradnl"/>
        </w:rPr>
        <w:t>es la relación entre las formas de organización colectiva educativa y el bienestar social y económico en la comunidad?</w:t>
      </w:r>
      <w:r w:rsidR="000E7D58">
        <w:rPr>
          <w:lang w:val="es-ES_tradnl"/>
        </w:rPr>
        <w:t xml:space="preserve"> El</w:t>
      </w:r>
      <w:r w:rsidR="00960344" w:rsidRPr="00A27E9A">
        <w:rPr>
          <w:lang w:val="es-ES_tradnl"/>
        </w:rPr>
        <w:t xml:space="preserve"> método de investigación que se utilizó fue de corte cualitativo a través de entrevistas semiestructuradas</w:t>
      </w:r>
      <w:r w:rsidR="00D339F3">
        <w:rPr>
          <w:lang w:val="es-ES_tradnl"/>
        </w:rPr>
        <w:t>.</w:t>
      </w:r>
      <w:r w:rsidR="00D339F3" w:rsidRPr="00A27E9A">
        <w:rPr>
          <w:lang w:val="es-ES_tradnl"/>
        </w:rPr>
        <w:t xml:space="preserve"> </w:t>
      </w:r>
      <w:r w:rsidR="00D339F3">
        <w:rPr>
          <w:lang w:val="es-ES_tradnl"/>
        </w:rPr>
        <w:t>A partir de</w:t>
      </w:r>
      <w:r w:rsidR="00960344" w:rsidRPr="00A27E9A">
        <w:rPr>
          <w:lang w:val="es-ES_tradnl"/>
        </w:rPr>
        <w:t xml:space="preserve"> los resultados</w:t>
      </w:r>
      <w:r w:rsidR="00D339F3">
        <w:rPr>
          <w:lang w:val="es-ES_tradnl"/>
        </w:rPr>
        <w:t xml:space="preserve"> se concluye</w:t>
      </w:r>
      <w:r w:rsidR="00960344" w:rsidRPr="00A27E9A">
        <w:rPr>
          <w:lang w:val="es-ES_tradnl"/>
        </w:rPr>
        <w:t xml:space="preserve"> que las prácticas colectivas y organizacionales representan un modo </w:t>
      </w:r>
      <w:r w:rsidR="000F7407">
        <w:rPr>
          <w:lang w:val="es-ES_tradnl"/>
        </w:rPr>
        <w:t xml:space="preserve">de </w:t>
      </w:r>
      <w:r w:rsidR="00960344" w:rsidRPr="00A27E9A">
        <w:rPr>
          <w:lang w:val="es-ES_tradnl"/>
        </w:rPr>
        <w:t xml:space="preserve">intercambio de saberes </w:t>
      </w:r>
      <w:r w:rsidR="009A158D">
        <w:rPr>
          <w:lang w:val="es-ES_tradnl"/>
        </w:rPr>
        <w:t xml:space="preserve">o prácticas cooperativas </w:t>
      </w:r>
      <w:r w:rsidR="00960344" w:rsidRPr="00A27E9A">
        <w:rPr>
          <w:lang w:val="es-ES_tradnl"/>
        </w:rPr>
        <w:t>entre comu</w:t>
      </w:r>
      <w:r w:rsidR="00A27E9A">
        <w:rPr>
          <w:lang w:val="es-ES_tradnl"/>
        </w:rPr>
        <w:t xml:space="preserve">nidades menonitas que contribuyen ampliamente a su bienestar económico y social. </w:t>
      </w:r>
      <w:r w:rsidR="009A158D">
        <w:rPr>
          <w:lang w:val="es-ES_tradnl"/>
        </w:rPr>
        <w:t xml:space="preserve"> </w:t>
      </w:r>
    </w:p>
    <w:p w:rsidR="009B243C" w:rsidRPr="00A27E9A" w:rsidRDefault="00960344" w:rsidP="003F7E09">
      <w:pPr>
        <w:pStyle w:val="Textoindependiente"/>
        <w:spacing w:line="360" w:lineRule="auto"/>
        <w:jc w:val="both"/>
        <w:rPr>
          <w:lang w:val="es-ES_tradnl"/>
        </w:rPr>
      </w:pPr>
      <w:r w:rsidRPr="003F7E09">
        <w:rPr>
          <w:rFonts w:ascii="Calibri" w:eastAsiaTheme="minorHAnsi" w:hAnsi="Calibri" w:cs="Calibri"/>
          <w:b/>
          <w:sz w:val="28"/>
          <w:lang w:val="es-MX"/>
        </w:rPr>
        <w:t>Palabras clave:</w:t>
      </w:r>
      <w:r w:rsidRPr="00A27E9A">
        <w:rPr>
          <w:lang w:val="es-ES_tradnl"/>
        </w:rPr>
        <w:t xml:space="preserve"> </w:t>
      </w:r>
      <w:r w:rsidR="00D339F3" w:rsidRPr="00A27E9A">
        <w:rPr>
          <w:lang w:val="es-ES_tradnl"/>
        </w:rPr>
        <w:t>acción colectiva,</w:t>
      </w:r>
      <w:r w:rsidR="003A0F2C">
        <w:rPr>
          <w:lang w:val="es-ES_tradnl"/>
        </w:rPr>
        <w:t xml:space="preserve"> bienestar económico y social,</w:t>
      </w:r>
      <w:r w:rsidR="00D339F3" w:rsidRPr="00A27E9A">
        <w:rPr>
          <w:lang w:val="es-ES_tradnl"/>
        </w:rPr>
        <w:t xml:space="preserve"> cu</w:t>
      </w:r>
      <w:r w:rsidR="00D339F3">
        <w:rPr>
          <w:lang w:val="es-ES_tradnl"/>
        </w:rPr>
        <w:t>ltura organizacional, educación comunitaria</w:t>
      </w:r>
      <w:r w:rsidR="003A0F2C">
        <w:rPr>
          <w:lang w:val="es-ES_tradnl"/>
        </w:rPr>
        <w:t>.</w:t>
      </w:r>
    </w:p>
    <w:p w:rsidR="00667D41" w:rsidRDefault="000301AA" w:rsidP="003F7E09">
      <w:pPr>
        <w:spacing w:line="360" w:lineRule="auto"/>
        <w:jc w:val="both"/>
        <w:rPr>
          <w:lang w:val="es-ES_tradnl"/>
        </w:rPr>
      </w:pPr>
      <w:r>
        <w:rPr>
          <w:lang w:val="es-ES_tradnl"/>
        </w:rPr>
        <w:t xml:space="preserve"> </w:t>
      </w:r>
      <w:r w:rsidR="00417114">
        <w:rPr>
          <w:lang w:val="es-ES_tradnl"/>
        </w:rPr>
        <w:t xml:space="preserve">     </w:t>
      </w:r>
      <w:r w:rsidR="00667D41">
        <w:rPr>
          <w:lang w:val="es-ES_tradnl"/>
        </w:rPr>
        <w:t xml:space="preserve"> </w:t>
      </w:r>
      <w:r w:rsidR="00AC3654">
        <w:rPr>
          <w:lang w:val="es-ES_tradnl"/>
        </w:rPr>
        <w:t xml:space="preserve"> </w:t>
      </w:r>
      <w:r w:rsidR="00A04865">
        <w:rPr>
          <w:lang w:val="es-ES_tradnl"/>
        </w:rPr>
        <w:t xml:space="preserve">  </w:t>
      </w:r>
    </w:p>
    <w:p w:rsidR="00667D41" w:rsidRPr="004D02A1" w:rsidRDefault="00667D41" w:rsidP="003F7E09">
      <w:pPr>
        <w:pStyle w:val="Textoindependiente"/>
        <w:spacing w:line="360" w:lineRule="auto"/>
        <w:jc w:val="both"/>
        <w:rPr>
          <w:rFonts w:ascii="Calibri" w:eastAsiaTheme="minorHAnsi" w:hAnsi="Calibri" w:cs="Calibri"/>
          <w:b/>
          <w:sz w:val="28"/>
        </w:rPr>
      </w:pPr>
      <w:r w:rsidRPr="004D02A1">
        <w:rPr>
          <w:rFonts w:ascii="Calibri" w:eastAsiaTheme="minorHAnsi" w:hAnsi="Calibri" w:cs="Calibri"/>
          <w:b/>
          <w:sz w:val="28"/>
        </w:rPr>
        <w:t xml:space="preserve">Abstract </w:t>
      </w:r>
    </w:p>
    <w:p w:rsidR="00417114" w:rsidRPr="00454444" w:rsidRDefault="00667D41" w:rsidP="003F7E09">
      <w:pPr>
        <w:pStyle w:val="Textoindependiente"/>
        <w:spacing w:line="360" w:lineRule="auto"/>
        <w:ind w:right="100"/>
        <w:jc w:val="both"/>
      </w:pPr>
      <w:r>
        <w:t xml:space="preserve">This research addresses a collective action and organizational culture in the context of some traits trying to explain the correlation among the collective action, cultural organization and education in the Mennonite community of Cuauhtémoc, Chihuahua, Mexico, proving being somehow related to a satisfactory level of welfare. The general objective of </w:t>
      </w:r>
      <w:r w:rsidR="0080241B">
        <w:t>the article</w:t>
      </w:r>
      <w:r>
        <w:t xml:space="preserve"> was conducted to know in what way the education plays a key role for welfare in the</w:t>
      </w:r>
      <w:r>
        <w:rPr>
          <w:spacing w:val="-30"/>
        </w:rPr>
        <w:t xml:space="preserve"> </w:t>
      </w:r>
      <w:r>
        <w:t>community. This might be the case of Mennonite communities in agribusinesses sector</w:t>
      </w:r>
      <w:r w:rsidR="00C00AC4">
        <w:t>.</w:t>
      </w:r>
      <w:r w:rsidR="00807B3D">
        <w:t xml:space="preserve"> Following upon </w:t>
      </w:r>
      <w:r w:rsidR="00807B3D">
        <w:lastRenderedPageBreak/>
        <w:t xml:space="preserve">that, there are these questions to be analyzed. </w:t>
      </w:r>
      <w:r w:rsidR="00C00AC4" w:rsidRPr="00807B3D">
        <w:t>Is there a relationship between collective action and organizational culture with the education among individuals in the</w:t>
      </w:r>
      <w:r w:rsidR="00C00AC4" w:rsidRPr="00807B3D">
        <w:rPr>
          <w:spacing w:val="-20"/>
        </w:rPr>
        <w:t xml:space="preserve"> </w:t>
      </w:r>
      <w:r w:rsidR="00807B3D">
        <w:t>community? and, is</w:t>
      </w:r>
      <w:r w:rsidR="00417114" w:rsidRPr="00807B3D">
        <w:t xml:space="preserve"> there a relationship between collective action and organizational culture with the education among individuals in the</w:t>
      </w:r>
      <w:r w:rsidR="00417114" w:rsidRPr="00807B3D">
        <w:rPr>
          <w:spacing w:val="-20"/>
        </w:rPr>
        <w:t xml:space="preserve"> </w:t>
      </w:r>
      <w:r w:rsidR="00417114" w:rsidRPr="00807B3D">
        <w:t>community</w:t>
      </w:r>
      <w:r w:rsidR="00B758E8" w:rsidRPr="00807B3D">
        <w:t xml:space="preserve"> to reach for economic development</w:t>
      </w:r>
      <w:r w:rsidR="00807B3D">
        <w:t xml:space="preserve">. </w:t>
      </w:r>
      <w:r w:rsidR="00417114">
        <w:t>The research method used w</w:t>
      </w:r>
      <w:r w:rsidR="00C00AC4">
        <w:t xml:space="preserve">as a qualitative </w:t>
      </w:r>
      <w:r w:rsidR="00417114">
        <w:t xml:space="preserve">approach using semi-structured interviews that finally found out that collective actions and cultural organizations represent the way in which knowledge is acquired in the Mennonite community, turning into social and economic welfare. </w:t>
      </w:r>
    </w:p>
    <w:p w:rsidR="00AC3654" w:rsidRDefault="00417114" w:rsidP="003F7E09">
      <w:pPr>
        <w:pStyle w:val="Textoindependiente"/>
        <w:spacing w:line="360" w:lineRule="auto"/>
        <w:jc w:val="both"/>
      </w:pPr>
      <w:r w:rsidRPr="004D02A1">
        <w:rPr>
          <w:rFonts w:ascii="Calibri" w:eastAsiaTheme="minorHAnsi" w:hAnsi="Calibri" w:cs="Calibri"/>
          <w:b/>
          <w:sz w:val="28"/>
        </w:rPr>
        <w:t>Keywords:</w:t>
      </w:r>
      <w:r>
        <w:t xml:space="preserve"> </w:t>
      </w:r>
      <w:r w:rsidR="006C28D7">
        <w:t>collective action,</w:t>
      </w:r>
      <w:r w:rsidR="003A0F2C">
        <w:t xml:space="preserve"> economic and social welfare,</w:t>
      </w:r>
      <w:r w:rsidR="006C28D7">
        <w:t xml:space="preserve"> cultural organization, community education</w:t>
      </w:r>
      <w:r w:rsidR="003A0F2C">
        <w:t>.</w:t>
      </w:r>
    </w:p>
    <w:p w:rsidR="003F7E09" w:rsidRDefault="003F7E09" w:rsidP="003F7E09">
      <w:pPr>
        <w:pStyle w:val="Textoindependiente"/>
        <w:spacing w:line="360" w:lineRule="auto"/>
        <w:jc w:val="both"/>
      </w:pPr>
    </w:p>
    <w:p w:rsidR="003F7E09" w:rsidRPr="003F7E09" w:rsidRDefault="003F7E09" w:rsidP="003F7E09">
      <w:pPr>
        <w:pStyle w:val="Textoindependiente"/>
        <w:spacing w:line="360" w:lineRule="auto"/>
        <w:jc w:val="both"/>
        <w:rPr>
          <w:rFonts w:ascii="Calibri" w:eastAsiaTheme="minorHAnsi" w:hAnsi="Calibri" w:cs="Calibri"/>
          <w:b/>
          <w:sz w:val="28"/>
          <w:lang w:val="es-MX"/>
        </w:rPr>
      </w:pPr>
      <w:r w:rsidRPr="003F7E09">
        <w:rPr>
          <w:rFonts w:ascii="Calibri" w:eastAsiaTheme="minorHAnsi" w:hAnsi="Calibri" w:cs="Calibri"/>
          <w:b/>
          <w:sz w:val="28"/>
          <w:lang w:val="es-MX"/>
        </w:rPr>
        <w:t>Resumo</w:t>
      </w:r>
    </w:p>
    <w:p w:rsidR="003F7E09" w:rsidRPr="004D02A1" w:rsidRDefault="003F7E09" w:rsidP="003F7E09">
      <w:pPr>
        <w:pStyle w:val="Textoindependiente"/>
        <w:spacing w:line="360" w:lineRule="auto"/>
        <w:jc w:val="both"/>
        <w:rPr>
          <w:lang w:val="es-MX"/>
        </w:rPr>
      </w:pPr>
      <w:r w:rsidRPr="004D02A1">
        <w:rPr>
          <w:lang w:val="es-MX"/>
        </w:rPr>
        <w:t xml:space="preserve">Este artigo aborda a correlação entre ação coletiva, cultura organizacional e educação na comunidade menonita de Cuauhtémoc, Chihuahua, México; e como essa simbiose foi capaz de proporcionar um nível satisfatório de bem-estar econômico e social. O objetivo específico foi conhecer o modo como a educação desempenha papel fundamental na qualidade de vida desse grupo social; neste caso, menonitas que se dedicam inteiramente ao agronegócio. Desse modo, emergiram as seguintes questões que moldaram o artigo: </w:t>
      </w:r>
      <w:proofErr w:type="gramStart"/>
      <w:r w:rsidRPr="004D02A1">
        <w:rPr>
          <w:lang w:val="es-MX"/>
        </w:rPr>
        <w:t>Qual a relação causa-efeito entre a ação coletiva e a cultura organizacional com a formação do profissional educacional dos indivíduos da comunidade menonita?</w:t>
      </w:r>
      <w:proofErr w:type="gramEnd"/>
      <w:r w:rsidRPr="004D02A1">
        <w:rPr>
          <w:lang w:val="es-MX"/>
        </w:rPr>
        <w:t xml:space="preserve"> e qual a relação entre as formas de organização educacional coletiva e o bem-estar social e econômico da comunidade? O método de pesquisa utilizado foi de natureza qualitativa por meio de entrevistas semiestruturadas. Com base nos resultados, conclui-se que as práticas coletivas e organizacionais representam uma forma de trocar conhecimentos ou práticas cooperativas entre comunidades menonitas que contribuem muito para o seu bem-estar econômico e social.</w:t>
      </w:r>
    </w:p>
    <w:p w:rsidR="003F7E09" w:rsidRPr="004D02A1" w:rsidRDefault="003F7E09" w:rsidP="003F7E09">
      <w:pPr>
        <w:pStyle w:val="Textoindependiente"/>
        <w:spacing w:line="360" w:lineRule="auto"/>
        <w:jc w:val="both"/>
        <w:rPr>
          <w:lang w:val="es-MX"/>
        </w:rPr>
      </w:pPr>
      <w:r w:rsidRPr="003F7E09">
        <w:rPr>
          <w:rFonts w:ascii="Calibri" w:eastAsiaTheme="minorHAnsi" w:hAnsi="Calibri" w:cs="Calibri"/>
          <w:b/>
          <w:sz w:val="28"/>
          <w:lang w:val="es-MX"/>
        </w:rPr>
        <w:t xml:space="preserve">Palavras-chave: </w:t>
      </w:r>
      <w:r w:rsidRPr="004D02A1">
        <w:rPr>
          <w:lang w:val="es-MX"/>
        </w:rPr>
        <w:t>ação coletiva, bem-estar econômico e social, cultura organizacional, educação comunitária</w:t>
      </w:r>
      <w:r w:rsidR="00777831" w:rsidRPr="004D02A1">
        <w:rPr>
          <w:lang w:val="es-MX"/>
        </w:rPr>
        <w:t>.</w:t>
      </w:r>
    </w:p>
    <w:p w:rsidR="00777831" w:rsidRPr="004D02A1" w:rsidRDefault="00777831" w:rsidP="003F7E09">
      <w:pPr>
        <w:pStyle w:val="Textoindependiente"/>
        <w:spacing w:line="360" w:lineRule="auto"/>
        <w:jc w:val="both"/>
        <w:rPr>
          <w:lang w:val="es-MX"/>
        </w:rPr>
      </w:pPr>
    </w:p>
    <w:p w:rsidR="00777831" w:rsidRDefault="00777831" w:rsidP="00777831">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proofErr w:type="gramStart"/>
      <w:r>
        <w:rPr>
          <w:rFonts w:ascii="Times New Roman" w:hAnsi="Times New Roman" w:cs="Times New Roman"/>
          <w:color w:val="000000"/>
          <w:sz w:val="24"/>
        </w:rPr>
        <w:t>Enero</w:t>
      </w:r>
      <w:proofErr w:type="gramEnd"/>
      <w:r w:rsidRPr="007B756F">
        <w:rPr>
          <w:rFonts w:ascii="Times New Roman" w:hAnsi="Times New Roman" w:cs="Times New Roman"/>
          <w:color w:val="000000"/>
          <w:sz w:val="24"/>
        </w:rPr>
        <w:t xml:space="preserve"> 2018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Junio 2018</w:t>
      </w:r>
    </w:p>
    <w:p w:rsidR="00777831" w:rsidRPr="00F331A4" w:rsidRDefault="002732D4" w:rsidP="00777831">
      <w:pPr>
        <w:pStyle w:val="Textoindependiente"/>
        <w:spacing w:line="360" w:lineRule="auto"/>
        <w:jc w:val="both"/>
      </w:pPr>
      <w:r>
        <w:rPr>
          <w:noProof/>
        </w:rPr>
        <w:pict w14:anchorId="7DF8C343">
          <v:rect id="_x0000_i1025" alt="" style="width:458pt;height:.05pt;mso-width-percent:0;mso-height-percent:0;mso-width-percent:0;mso-height-percent:0" o:hralign="center" o:hrstd="t" o:hr="t" fillcolor="#a0a0a0" stroked="f"/>
        </w:pict>
      </w:r>
    </w:p>
    <w:p w:rsidR="006C28D7" w:rsidRDefault="006C28D7">
      <w:pPr>
        <w:pStyle w:val="Textoindependiente"/>
        <w:spacing w:line="360" w:lineRule="auto"/>
        <w:rPr>
          <w:b/>
          <w:lang w:val="es-ES_tradnl"/>
        </w:rPr>
      </w:pPr>
    </w:p>
    <w:p w:rsidR="00EB6956" w:rsidRDefault="00AC3654">
      <w:pPr>
        <w:pStyle w:val="Textoindependiente"/>
        <w:spacing w:line="360" w:lineRule="auto"/>
        <w:rPr>
          <w:b/>
          <w:sz w:val="30"/>
          <w:lang w:val="es-ES_tradnl"/>
        </w:rPr>
      </w:pPr>
      <w:r w:rsidRPr="003F7E09">
        <w:rPr>
          <w:rFonts w:ascii="Calibri" w:eastAsiaTheme="minorHAnsi" w:hAnsi="Calibri" w:cs="Calibri"/>
          <w:b/>
          <w:sz w:val="28"/>
          <w:lang w:val="es-MX"/>
        </w:rPr>
        <w:lastRenderedPageBreak/>
        <w:t>I</w:t>
      </w:r>
      <w:r w:rsidR="00960344" w:rsidRPr="003F7E09">
        <w:rPr>
          <w:rFonts w:ascii="Calibri" w:eastAsiaTheme="minorHAnsi" w:hAnsi="Calibri" w:cs="Calibri"/>
          <w:b/>
          <w:sz w:val="28"/>
          <w:lang w:val="es-MX"/>
        </w:rPr>
        <w:t>ntroducción</w:t>
      </w:r>
      <w:r w:rsidR="00677AE0" w:rsidRPr="003F7E09">
        <w:rPr>
          <w:b/>
          <w:sz w:val="32"/>
          <w:lang w:val="es-ES_tradnl"/>
        </w:rPr>
        <w:t xml:space="preserve">   </w:t>
      </w:r>
      <w:r w:rsidR="00454444">
        <w:rPr>
          <w:b/>
          <w:sz w:val="30"/>
          <w:lang w:val="es-ES_tradnl"/>
        </w:rPr>
        <w:t xml:space="preserve">  </w:t>
      </w:r>
      <w:r w:rsidR="00E17F43" w:rsidRPr="00665D72">
        <w:rPr>
          <w:b/>
          <w:sz w:val="30"/>
          <w:lang w:val="es-ES_tradnl"/>
        </w:rPr>
        <w:t xml:space="preserve"> </w:t>
      </w:r>
      <w:r w:rsidR="008600E7">
        <w:rPr>
          <w:b/>
          <w:sz w:val="30"/>
          <w:lang w:val="es-ES_tradnl"/>
        </w:rPr>
        <w:t xml:space="preserve"> </w:t>
      </w:r>
      <w:r w:rsidR="00E91A65">
        <w:rPr>
          <w:b/>
          <w:sz w:val="30"/>
          <w:lang w:val="es-ES_tradnl"/>
        </w:rPr>
        <w:t xml:space="preserve">  </w:t>
      </w:r>
    </w:p>
    <w:p w:rsidR="009B243C" w:rsidRPr="00A27E9A" w:rsidRDefault="00960344" w:rsidP="003F7E09">
      <w:pPr>
        <w:pStyle w:val="Textoindependiente"/>
        <w:spacing w:line="360" w:lineRule="auto"/>
        <w:ind w:firstLine="720"/>
        <w:jc w:val="both"/>
        <w:rPr>
          <w:sz w:val="25"/>
          <w:lang w:val="es-ES_tradnl"/>
        </w:rPr>
      </w:pPr>
      <w:r w:rsidRPr="00A27E9A">
        <w:rPr>
          <w:lang w:val="es-ES_tradnl"/>
        </w:rPr>
        <w:t>El desarrollo temático encuentra una realidad sujeta al problema de la falta de acción colectiva y cultura organizacional desde la niñez en las diversas sociedades del mundo</w:t>
      </w:r>
      <w:r w:rsidR="00A82304">
        <w:rPr>
          <w:lang w:val="es-ES_tradnl"/>
        </w:rPr>
        <w:t>.</w:t>
      </w:r>
      <w:r w:rsidRPr="00A27E9A">
        <w:rPr>
          <w:lang w:val="es-ES_tradnl"/>
        </w:rPr>
        <w:t xml:space="preserve"> </w:t>
      </w:r>
      <w:r w:rsidR="00A82304">
        <w:rPr>
          <w:lang w:val="es-ES_tradnl"/>
        </w:rPr>
        <w:t>E</w:t>
      </w:r>
      <w:r w:rsidR="00A82304" w:rsidRPr="00A27E9A">
        <w:rPr>
          <w:lang w:val="es-ES_tradnl"/>
        </w:rPr>
        <w:t xml:space="preserve">n </w:t>
      </w:r>
      <w:r w:rsidRPr="00A27E9A">
        <w:rPr>
          <w:lang w:val="es-ES_tradnl"/>
        </w:rPr>
        <w:t xml:space="preserve">un gran número de regiones y comunidades con potencial de bienestar económico prevalecen situaciones adversas en las que el mismo desarrollo </w:t>
      </w:r>
      <w:r w:rsidR="003D2C6D">
        <w:rPr>
          <w:lang w:val="es-ES_tradnl"/>
        </w:rPr>
        <w:t>de</w:t>
      </w:r>
      <w:r w:rsidR="003D2C6D" w:rsidRPr="00A27E9A">
        <w:rPr>
          <w:lang w:val="es-ES_tradnl"/>
        </w:rPr>
        <w:t xml:space="preserve"> </w:t>
      </w:r>
      <w:r w:rsidRPr="00A27E9A">
        <w:rPr>
          <w:lang w:val="es-ES_tradnl"/>
        </w:rPr>
        <w:t>una comunidad se ve obstaculizado por cuestiones relacionadas a elementos socioculturales</w:t>
      </w:r>
      <w:r w:rsidR="003D2C6D">
        <w:rPr>
          <w:lang w:val="es-ES_tradnl"/>
        </w:rPr>
        <w:t>,</w:t>
      </w:r>
      <w:r w:rsidRPr="00A27E9A">
        <w:rPr>
          <w:lang w:val="es-ES_tradnl"/>
        </w:rPr>
        <w:t xml:space="preserve"> como el individualismo o la falta de asociacionismo entre los individuos, lo cual obstaculi</w:t>
      </w:r>
      <w:r w:rsidR="00665D72">
        <w:rPr>
          <w:lang w:val="es-ES_tradnl"/>
        </w:rPr>
        <w:t>za totalmente las formas de tra</w:t>
      </w:r>
      <w:r w:rsidRPr="00A27E9A">
        <w:rPr>
          <w:lang w:val="es-ES_tradnl"/>
        </w:rPr>
        <w:t>n</w:t>
      </w:r>
      <w:r w:rsidR="00665D72">
        <w:rPr>
          <w:lang w:val="es-ES_tradnl"/>
        </w:rPr>
        <w:t>s</w:t>
      </w:r>
      <w:r w:rsidRPr="00A27E9A">
        <w:rPr>
          <w:lang w:val="es-ES_tradnl"/>
        </w:rPr>
        <w:t>fe</w:t>
      </w:r>
      <w:r w:rsidR="00665D72">
        <w:rPr>
          <w:lang w:val="es-ES_tradnl"/>
        </w:rPr>
        <w:t>re</w:t>
      </w:r>
      <w:r w:rsidRPr="00A27E9A">
        <w:rPr>
          <w:lang w:val="es-ES_tradnl"/>
        </w:rPr>
        <w:t>ncia de aprendizaje que pudi</w:t>
      </w:r>
      <w:r w:rsidR="00665D72">
        <w:rPr>
          <w:lang w:val="es-ES_tradnl"/>
        </w:rPr>
        <w:t>e</w:t>
      </w:r>
      <w:r w:rsidR="007276A1">
        <w:rPr>
          <w:lang w:val="es-ES_tradnl"/>
        </w:rPr>
        <w:t xml:space="preserve">sen agrandar el conocimiento y bienestar económico y social.  </w:t>
      </w:r>
      <w:r w:rsidR="008634DA">
        <w:rPr>
          <w:lang w:val="es-ES_tradnl"/>
        </w:rPr>
        <w:t xml:space="preserve">   </w:t>
      </w:r>
      <w:r w:rsidR="008634DA">
        <w:rPr>
          <w:sz w:val="25"/>
          <w:lang w:val="es-ES_tradnl"/>
        </w:rPr>
        <w:t xml:space="preserve">        </w:t>
      </w:r>
      <w:r w:rsidR="00A2320A">
        <w:rPr>
          <w:sz w:val="25"/>
          <w:lang w:val="es-ES_tradnl"/>
        </w:rPr>
        <w:t xml:space="preserve">      </w:t>
      </w:r>
      <w:r w:rsidR="009C2127">
        <w:rPr>
          <w:sz w:val="25"/>
          <w:lang w:val="es-ES_tradnl"/>
        </w:rPr>
        <w:t xml:space="preserve">      </w:t>
      </w:r>
      <w:r w:rsidR="00A2320A">
        <w:rPr>
          <w:sz w:val="25"/>
          <w:lang w:val="es-ES_tradnl"/>
        </w:rPr>
        <w:t xml:space="preserve">  </w:t>
      </w:r>
    </w:p>
    <w:p w:rsidR="00F331A4" w:rsidRDefault="00960344" w:rsidP="003F7E09">
      <w:pPr>
        <w:pStyle w:val="Textoindependiente"/>
        <w:spacing w:line="360" w:lineRule="auto"/>
        <w:ind w:right="100" w:firstLine="720"/>
        <w:jc w:val="both"/>
        <w:rPr>
          <w:lang w:val="es-ES_tradnl"/>
        </w:rPr>
      </w:pPr>
      <w:r w:rsidRPr="00A27E9A">
        <w:rPr>
          <w:lang w:val="es-ES_tradnl"/>
        </w:rPr>
        <w:t xml:space="preserve">Se presenta un caso de estudio sustentado en la teoría conceptual de diversos especialistas en la materia y trabajo de campo que conduce a la comprobación de la hipótesis bajo tales circunstancias, </w:t>
      </w:r>
      <w:r w:rsidR="008634DA">
        <w:rPr>
          <w:lang w:val="es-ES_tradnl"/>
        </w:rPr>
        <w:t>donde</w:t>
      </w:r>
      <w:r w:rsidR="004C52B4">
        <w:rPr>
          <w:lang w:val="es-ES_tradnl"/>
        </w:rPr>
        <w:t xml:space="preserve"> </w:t>
      </w:r>
      <w:r w:rsidRPr="00A27E9A">
        <w:rPr>
          <w:lang w:val="es-ES_tradnl"/>
        </w:rPr>
        <w:t xml:space="preserve">se puede concluir que la acción colectiva y la cultura organizacional pueden ser parte de estudios de caso de prácticas cooperativas como nuevas formas de asociacionismo, de producción y de </w:t>
      </w:r>
      <w:r w:rsidR="007276A1">
        <w:rPr>
          <w:lang w:val="es-ES_tradnl"/>
        </w:rPr>
        <w:t>mercado en un sistema económico. T</w:t>
      </w:r>
      <w:r w:rsidRPr="00A27E9A">
        <w:rPr>
          <w:lang w:val="es-ES_tradnl"/>
        </w:rPr>
        <w:t>odo esto gracias a una cultura educativa colectiva que no necesariamente corresponde a una educación tradicional universitaria o de una especialización técnica o profesional de servicios, sino de mandami</w:t>
      </w:r>
      <w:r w:rsidR="004C52B4">
        <w:rPr>
          <w:lang w:val="es-ES_tradnl"/>
        </w:rPr>
        <w:t>entos culturales que son el comú</w:t>
      </w:r>
      <w:r w:rsidRPr="00A27E9A">
        <w:rPr>
          <w:lang w:val="es-ES_tradnl"/>
        </w:rPr>
        <w:t xml:space="preserve">n denominador </w:t>
      </w:r>
      <w:r w:rsidR="00B075C6">
        <w:rPr>
          <w:lang w:val="es-ES_tradnl"/>
        </w:rPr>
        <w:t>al momento de</w:t>
      </w:r>
      <w:r w:rsidR="00B075C6" w:rsidRPr="00A27E9A">
        <w:rPr>
          <w:lang w:val="es-ES_tradnl"/>
        </w:rPr>
        <w:t xml:space="preserve"> </w:t>
      </w:r>
      <w:r w:rsidRPr="00A27E9A">
        <w:rPr>
          <w:lang w:val="es-ES_tradnl"/>
        </w:rPr>
        <w:t>intercambiar co</w:t>
      </w:r>
      <w:r w:rsidR="004C52B4">
        <w:rPr>
          <w:lang w:val="es-ES_tradnl"/>
        </w:rPr>
        <w:t xml:space="preserve">nocimientos entre individuos, </w:t>
      </w:r>
      <w:r w:rsidR="00E16D6C">
        <w:rPr>
          <w:lang w:val="es-ES_tradnl"/>
        </w:rPr>
        <w:t>y se da</w:t>
      </w:r>
      <w:r w:rsidR="00E16D6C" w:rsidRPr="00A27E9A">
        <w:rPr>
          <w:lang w:val="es-ES_tradnl"/>
        </w:rPr>
        <w:t xml:space="preserve"> </w:t>
      </w:r>
      <w:r w:rsidRPr="00A27E9A">
        <w:rPr>
          <w:lang w:val="es-ES_tradnl"/>
        </w:rPr>
        <w:t>así una relación</w:t>
      </w:r>
      <w:r w:rsidR="00B075C6">
        <w:rPr>
          <w:lang w:val="es-ES_tradnl"/>
        </w:rPr>
        <w:t xml:space="preserve"> de</w:t>
      </w:r>
      <w:r w:rsidRPr="00A27E9A">
        <w:rPr>
          <w:lang w:val="es-ES_tradnl"/>
        </w:rPr>
        <w:t xml:space="preserve"> causa</w:t>
      </w:r>
      <w:r w:rsidR="00B075C6">
        <w:rPr>
          <w:lang w:val="es-ES_tradnl"/>
        </w:rPr>
        <w:t xml:space="preserve"> y</w:t>
      </w:r>
      <w:r w:rsidRPr="00A27E9A">
        <w:rPr>
          <w:lang w:val="es-ES_tradnl"/>
        </w:rPr>
        <w:t xml:space="preserve"> efecto entre la acción colectiva y la cultura organizacional con la formación educativa de los individuos en la comunidad menonita de estudio</w:t>
      </w:r>
      <w:r w:rsidR="00211E93">
        <w:rPr>
          <w:lang w:val="es-ES_tradnl"/>
        </w:rPr>
        <w:t xml:space="preserve">, a saber, la ubicada en </w:t>
      </w:r>
      <w:r w:rsidR="00211E93" w:rsidRPr="00A27E9A">
        <w:rPr>
          <w:lang w:val="es-ES_tradnl"/>
        </w:rPr>
        <w:t>Cuauhtémoc, Chihuahua, México</w:t>
      </w:r>
      <w:r w:rsidRPr="00A27E9A">
        <w:rPr>
          <w:lang w:val="es-ES_tradnl"/>
        </w:rPr>
        <w:t>.</w:t>
      </w:r>
      <w:r w:rsidR="004C52B4">
        <w:rPr>
          <w:lang w:val="es-ES_tradnl"/>
        </w:rPr>
        <w:t xml:space="preserve">  </w:t>
      </w:r>
      <w:r w:rsidR="00F4263E">
        <w:rPr>
          <w:lang w:val="es-ES_tradnl"/>
        </w:rPr>
        <w:t xml:space="preserve"> </w:t>
      </w:r>
      <w:r w:rsidR="006E412F">
        <w:rPr>
          <w:lang w:val="es-ES_tradnl"/>
        </w:rPr>
        <w:t xml:space="preserve">  </w:t>
      </w:r>
    </w:p>
    <w:p w:rsidR="00F331A4" w:rsidRPr="00F331A4" w:rsidRDefault="00F331A4" w:rsidP="003F7E09">
      <w:pPr>
        <w:spacing w:line="360" w:lineRule="auto"/>
        <w:ind w:firstLine="720"/>
        <w:jc w:val="both"/>
        <w:rPr>
          <w:sz w:val="24"/>
          <w:szCs w:val="24"/>
          <w:lang w:val="es-ES_tradnl"/>
        </w:rPr>
      </w:pPr>
      <w:r w:rsidRPr="00F331A4">
        <w:rPr>
          <w:sz w:val="24"/>
          <w:szCs w:val="24"/>
          <w:lang w:val="es-ES_tradnl"/>
        </w:rPr>
        <w:t>El objetivo general del artículo es dar a conocer una forma de educación con fuertes repercusiones positivas</w:t>
      </w:r>
      <w:r w:rsidR="00E16D6C">
        <w:rPr>
          <w:sz w:val="24"/>
          <w:szCs w:val="24"/>
          <w:lang w:val="es-ES_tradnl"/>
        </w:rPr>
        <w:t>,</w:t>
      </w:r>
      <w:r w:rsidRPr="00F331A4">
        <w:rPr>
          <w:sz w:val="24"/>
          <w:szCs w:val="24"/>
          <w:lang w:val="es-ES_tradnl"/>
        </w:rPr>
        <w:t xml:space="preserve"> de una economía social capaz de generar un mayor bienestar económico a nivel comunitario a través de acciones colectivas, </w:t>
      </w:r>
      <w:r w:rsidR="00654100">
        <w:rPr>
          <w:sz w:val="24"/>
          <w:szCs w:val="24"/>
          <w:lang w:val="es-ES_tradnl"/>
        </w:rPr>
        <w:t>una</w:t>
      </w:r>
      <w:r w:rsidR="00654100" w:rsidRPr="00F331A4">
        <w:rPr>
          <w:sz w:val="24"/>
          <w:szCs w:val="24"/>
          <w:lang w:val="es-ES_tradnl"/>
        </w:rPr>
        <w:t xml:space="preserve"> </w:t>
      </w:r>
      <w:r w:rsidRPr="00F331A4">
        <w:rPr>
          <w:sz w:val="24"/>
          <w:szCs w:val="24"/>
          <w:lang w:val="es-ES_tradnl"/>
        </w:rPr>
        <w:t>cultura organizacional comunitaria y prácticas colectivas</w:t>
      </w:r>
      <w:r>
        <w:rPr>
          <w:sz w:val="24"/>
          <w:szCs w:val="24"/>
          <w:lang w:val="es-ES_tradnl"/>
        </w:rPr>
        <w:t xml:space="preserve">. </w:t>
      </w:r>
      <w:r w:rsidR="0094241A">
        <w:rPr>
          <w:sz w:val="24"/>
          <w:szCs w:val="24"/>
          <w:lang w:val="es-ES_tradnl"/>
        </w:rPr>
        <w:t xml:space="preserve">  </w:t>
      </w:r>
    </w:p>
    <w:p w:rsidR="009B243C" w:rsidRPr="00A27E9A" w:rsidRDefault="009B243C" w:rsidP="003F7E09">
      <w:pPr>
        <w:pStyle w:val="Textoindependiente"/>
        <w:spacing w:line="360" w:lineRule="auto"/>
        <w:rPr>
          <w:sz w:val="23"/>
          <w:lang w:val="es-ES_tradnl"/>
        </w:rPr>
      </w:pPr>
    </w:p>
    <w:p w:rsidR="009723F9" w:rsidRPr="00777831" w:rsidRDefault="00960344">
      <w:pPr>
        <w:pStyle w:val="Textoindependiente"/>
        <w:spacing w:line="360" w:lineRule="auto"/>
        <w:jc w:val="both"/>
        <w:rPr>
          <w:b/>
          <w:lang w:val="es-ES_tradnl"/>
        </w:rPr>
      </w:pPr>
      <w:r w:rsidRPr="00777831">
        <w:rPr>
          <w:b/>
          <w:lang w:val="es-ES_tradnl"/>
        </w:rPr>
        <w:t>La acción colectiva y cultura</w:t>
      </w:r>
      <w:r w:rsidR="00F4263E" w:rsidRPr="00777831">
        <w:rPr>
          <w:b/>
          <w:lang w:val="es-ES_tradnl"/>
        </w:rPr>
        <w:t xml:space="preserve"> organizacional a partir de la </w:t>
      </w:r>
      <w:r w:rsidRPr="00777831">
        <w:rPr>
          <w:b/>
          <w:lang w:val="es-ES_tradnl"/>
        </w:rPr>
        <w:t>educación comunitaria</w:t>
      </w:r>
    </w:p>
    <w:p w:rsidR="009B243C" w:rsidRPr="00A27E9A" w:rsidRDefault="00960344" w:rsidP="003F7E09">
      <w:pPr>
        <w:pStyle w:val="Textoindependiente"/>
        <w:spacing w:line="360" w:lineRule="auto"/>
        <w:ind w:right="100" w:firstLine="720"/>
        <w:jc w:val="both"/>
        <w:rPr>
          <w:lang w:val="es-ES_tradnl"/>
        </w:rPr>
      </w:pPr>
      <w:r w:rsidRPr="00A27E9A">
        <w:rPr>
          <w:lang w:val="es-ES_tradnl"/>
        </w:rPr>
        <w:t>La falta de asociacionismo colectivo entre grupos de in</w:t>
      </w:r>
      <w:r w:rsidR="00F4263E">
        <w:rPr>
          <w:lang w:val="es-ES_tradnl"/>
        </w:rPr>
        <w:t>divid</w:t>
      </w:r>
      <w:r w:rsidRPr="00A27E9A">
        <w:rPr>
          <w:lang w:val="es-ES_tradnl"/>
        </w:rPr>
        <w:t>uo</w:t>
      </w:r>
      <w:r w:rsidR="00F4263E">
        <w:rPr>
          <w:lang w:val="es-ES_tradnl"/>
        </w:rPr>
        <w:t>s donde podría darse un ejemplo de educació</w:t>
      </w:r>
      <w:r w:rsidRPr="00A27E9A">
        <w:rPr>
          <w:lang w:val="es-ES_tradnl"/>
        </w:rPr>
        <w:t xml:space="preserve">n colectiva es motivo de estudio. Diversos autores proponen que la suma de beneficios económicos entre los individuos con sistemas de producción y organización definidos como colectivos se diferencia en mucho del sistema en el que el individualismo se justifica </w:t>
      </w:r>
      <w:r w:rsidR="00F82CB5">
        <w:rPr>
          <w:lang w:val="es-ES_tradnl"/>
        </w:rPr>
        <w:t>mediante</w:t>
      </w:r>
      <w:r w:rsidR="00F82CB5" w:rsidRPr="00A27E9A">
        <w:rPr>
          <w:lang w:val="es-ES_tradnl"/>
        </w:rPr>
        <w:t xml:space="preserve"> </w:t>
      </w:r>
      <w:r w:rsidRPr="00A27E9A">
        <w:rPr>
          <w:lang w:val="es-ES_tradnl"/>
        </w:rPr>
        <w:t xml:space="preserve">el </w:t>
      </w:r>
      <w:r w:rsidR="00F82CB5">
        <w:rPr>
          <w:lang w:val="es-ES_tradnl"/>
        </w:rPr>
        <w:t>argumento</w:t>
      </w:r>
      <w:r w:rsidR="00F82CB5" w:rsidRPr="00A27E9A">
        <w:rPr>
          <w:lang w:val="es-ES_tradnl"/>
        </w:rPr>
        <w:t xml:space="preserve"> </w:t>
      </w:r>
      <w:r w:rsidRPr="00A27E9A">
        <w:rPr>
          <w:lang w:val="es-ES_tradnl"/>
        </w:rPr>
        <w:t xml:space="preserve">de que el individuo es un ente racional que busca la </w:t>
      </w:r>
      <w:r w:rsidRPr="00A27E9A">
        <w:rPr>
          <w:lang w:val="es-ES_tradnl"/>
        </w:rPr>
        <w:lastRenderedPageBreak/>
        <w:t>maximización de sus ganancias de manera</w:t>
      </w:r>
      <w:r w:rsidRPr="00A27E9A">
        <w:rPr>
          <w:spacing w:val="-32"/>
          <w:lang w:val="es-ES_tradnl"/>
        </w:rPr>
        <w:t xml:space="preserve"> </w:t>
      </w:r>
      <w:r w:rsidRPr="00A27E9A">
        <w:rPr>
          <w:lang w:val="es-ES_tradnl"/>
        </w:rPr>
        <w:t>particular.</w:t>
      </w:r>
    </w:p>
    <w:p w:rsidR="009B243C" w:rsidRPr="00A27E9A" w:rsidRDefault="00960344" w:rsidP="003F7E09">
      <w:pPr>
        <w:pStyle w:val="Textoindependiente"/>
        <w:spacing w:line="360" w:lineRule="auto"/>
        <w:ind w:right="100" w:firstLine="720"/>
        <w:jc w:val="both"/>
        <w:rPr>
          <w:lang w:val="es-ES_tradnl"/>
        </w:rPr>
      </w:pPr>
      <w:r w:rsidRPr="00A27E9A">
        <w:rPr>
          <w:lang w:val="es-ES_tradnl"/>
        </w:rPr>
        <w:t>La teoría de la acción colectiva surge de analizar las necesidades del ser humano de interactuar y concebirse como eminentemente social entre los diversos grupos de personas para la consecución del trabajo</w:t>
      </w:r>
      <w:r w:rsidR="001D051B">
        <w:rPr>
          <w:lang w:val="es-ES_tradnl"/>
        </w:rPr>
        <w:t>; concepción</w:t>
      </w:r>
      <w:r w:rsidRPr="00A27E9A">
        <w:rPr>
          <w:lang w:val="es-ES_tradnl"/>
        </w:rPr>
        <w:t xml:space="preserve"> que es </w:t>
      </w:r>
      <w:r w:rsidR="001D051B" w:rsidRPr="00A27E9A">
        <w:rPr>
          <w:lang w:val="es-ES_tradnl"/>
        </w:rPr>
        <w:t>incul</w:t>
      </w:r>
      <w:r w:rsidR="001D051B">
        <w:rPr>
          <w:lang w:val="es-ES_tradnl"/>
        </w:rPr>
        <w:t>ca</w:t>
      </w:r>
      <w:r w:rsidR="001D051B" w:rsidRPr="00A27E9A">
        <w:rPr>
          <w:lang w:val="es-ES_tradnl"/>
        </w:rPr>
        <w:t>d</w:t>
      </w:r>
      <w:r w:rsidR="001D051B">
        <w:rPr>
          <w:lang w:val="es-ES_tradnl"/>
        </w:rPr>
        <w:t>a</w:t>
      </w:r>
      <w:r w:rsidR="001D051B" w:rsidRPr="00A27E9A">
        <w:rPr>
          <w:lang w:val="es-ES_tradnl"/>
        </w:rPr>
        <w:t xml:space="preserve"> </w:t>
      </w:r>
      <w:r w:rsidRPr="00A27E9A">
        <w:rPr>
          <w:lang w:val="es-ES_tradnl"/>
        </w:rPr>
        <w:t xml:space="preserve">a los menonitas desde sus primeros </w:t>
      </w:r>
      <w:proofErr w:type="gramStart"/>
      <w:r w:rsidRPr="00A27E9A">
        <w:rPr>
          <w:lang w:val="es-ES_tradnl"/>
        </w:rPr>
        <w:t>años de</w:t>
      </w:r>
      <w:r w:rsidRPr="00A27E9A">
        <w:rPr>
          <w:spacing w:val="-3"/>
          <w:lang w:val="es-ES_tradnl"/>
        </w:rPr>
        <w:t xml:space="preserve"> </w:t>
      </w:r>
      <w:r w:rsidRPr="00A27E9A">
        <w:rPr>
          <w:lang w:val="es-ES_tradnl"/>
        </w:rPr>
        <w:t>edad</w:t>
      </w:r>
      <w:proofErr w:type="gramEnd"/>
      <w:r w:rsidRPr="00A27E9A">
        <w:rPr>
          <w:lang w:val="es-ES_tradnl"/>
        </w:rPr>
        <w:t>.</w:t>
      </w:r>
    </w:p>
    <w:p w:rsidR="009B243C" w:rsidRPr="00A27E9A" w:rsidRDefault="00960344" w:rsidP="003F7E09">
      <w:pPr>
        <w:pStyle w:val="Textoindependiente"/>
        <w:spacing w:line="360" w:lineRule="auto"/>
        <w:ind w:right="100" w:firstLine="720"/>
        <w:jc w:val="both"/>
        <w:rPr>
          <w:lang w:val="es-ES_tradnl"/>
        </w:rPr>
      </w:pPr>
      <w:r w:rsidRPr="00A27E9A">
        <w:rPr>
          <w:lang w:val="es-ES_tradnl"/>
        </w:rPr>
        <w:t>Olson (2010) supone que un miembro no puede ser excluido de los beneficios de un bien com</w:t>
      </w:r>
      <w:r w:rsidR="008634DA">
        <w:rPr>
          <w:lang w:val="es-ES_tradnl"/>
        </w:rPr>
        <w:t>ún o colectivo una vez que este</w:t>
      </w:r>
      <w:r w:rsidRPr="00A27E9A">
        <w:rPr>
          <w:lang w:val="es-ES_tradnl"/>
        </w:rPr>
        <w:t xml:space="preserve"> se ha producido y en el cual el individuo se ha involucrado en una acción colectiva. La aportación teórica de Olson es considerada como el punto de partida de numerosas teorías alusivas a este tema en el caso de modelos cooperativos, transferencias de tecnologías entre empresas cooperativas, de conocimientos y cultura en general</w:t>
      </w:r>
      <w:r w:rsidR="000A4A61">
        <w:rPr>
          <w:lang w:val="es-ES_tradnl"/>
        </w:rPr>
        <w:t xml:space="preserve">. Cabe destacar que lo anterior </w:t>
      </w:r>
      <w:r w:rsidRPr="00A27E9A">
        <w:rPr>
          <w:lang w:val="es-ES_tradnl"/>
        </w:rPr>
        <w:t>no se ha</w:t>
      </w:r>
      <w:r w:rsidR="00834FB7">
        <w:rPr>
          <w:lang w:val="es-ES_tradnl"/>
        </w:rPr>
        <w:t xml:space="preserve"> propuesto en realidad como política pública, sino que ú</w:t>
      </w:r>
      <w:r w:rsidRPr="00A27E9A">
        <w:rPr>
          <w:lang w:val="es-ES_tradnl"/>
        </w:rPr>
        <w:t>nicamente se tiene referencia de que existen estas prácticas colectivas en algunas partes del mundo</w:t>
      </w:r>
      <w:r w:rsidR="00DA1FC9">
        <w:rPr>
          <w:lang w:val="es-ES_tradnl"/>
        </w:rPr>
        <w:t>.</w:t>
      </w:r>
      <w:r w:rsidR="00DA1FC9" w:rsidRPr="00A27E9A">
        <w:rPr>
          <w:lang w:val="es-ES_tradnl"/>
        </w:rPr>
        <w:t xml:space="preserve"> </w:t>
      </w:r>
      <w:r w:rsidR="00DA1FC9">
        <w:rPr>
          <w:lang w:val="es-ES_tradnl"/>
        </w:rPr>
        <w:t>E</w:t>
      </w:r>
      <w:r w:rsidR="00DA1FC9" w:rsidRPr="00A27E9A">
        <w:rPr>
          <w:lang w:val="es-ES_tradnl"/>
        </w:rPr>
        <w:t xml:space="preserve">s </w:t>
      </w:r>
      <w:r w:rsidRPr="00A27E9A">
        <w:rPr>
          <w:lang w:val="es-ES_tradnl"/>
        </w:rPr>
        <w:t>decir, un esfuerzo compartido en los procesos de</w:t>
      </w:r>
      <w:r w:rsidRPr="00A27E9A">
        <w:rPr>
          <w:spacing w:val="-26"/>
          <w:lang w:val="es-ES_tradnl"/>
        </w:rPr>
        <w:t xml:space="preserve"> </w:t>
      </w:r>
      <w:r w:rsidR="008634DA">
        <w:rPr>
          <w:lang w:val="es-ES_tradnl"/>
        </w:rPr>
        <w:t xml:space="preserve">enseñanza, particularmente en los agronegocios y en la metalmecánica. </w:t>
      </w:r>
    </w:p>
    <w:p w:rsidR="009B243C" w:rsidRPr="00A27E9A" w:rsidRDefault="006C28D7" w:rsidP="003F7E09">
      <w:pPr>
        <w:pStyle w:val="Textoindependiente"/>
        <w:spacing w:line="360" w:lineRule="auto"/>
        <w:ind w:right="100"/>
        <w:jc w:val="both"/>
        <w:rPr>
          <w:lang w:val="es-ES_tradnl"/>
        </w:rPr>
      </w:pPr>
      <w:r>
        <w:rPr>
          <w:lang w:val="es-ES_tradnl"/>
        </w:rPr>
        <w:tab/>
      </w:r>
      <w:r w:rsidR="00960344" w:rsidRPr="00A27E9A">
        <w:rPr>
          <w:lang w:val="es-ES_tradnl"/>
        </w:rPr>
        <w:t>Para que lo anterior su</w:t>
      </w:r>
      <w:r w:rsidR="00834FB7">
        <w:rPr>
          <w:lang w:val="es-ES_tradnl"/>
        </w:rPr>
        <w:t>ceda se debe de cumplir el prin</w:t>
      </w:r>
      <w:r w:rsidR="00960344" w:rsidRPr="00A27E9A">
        <w:rPr>
          <w:lang w:val="es-ES_tradnl"/>
        </w:rPr>
        <w:t>c</w:t>
      </w:r>
      <w:r w:rsidR="00834FB7">
        <w:rPr>
          <w:lang w:val="es-ES_tradnl"/>
        </w:rPr>
        <w:t>i</w:t>
      </w:r>
      <w:r w:rsidR="00960344" w:rsidRPr="00A27E9A">
        <w:rPr>
          <w:lang w:val="es-ES_tradnl"/>
        </w:rPr>
        <w:t>pio de un conjunto de valores, creencias y costumbre</w:t>
      </w:r>
      <w:r w:rsidR="00155433">
        <w:rPr>
          <w:lang w:val="es-ES_tradnl"/>
        </w:rPr>
        <w:t>s</w:t>
      </w:r>
      <w:r w:rsidR="00960344" w:rsidRPr="00A27E9A">
        <w:rPr>
          <w:lang w:val="es-ES_tradnl"/>
        </w:rPr>
        <w:t xml:space="preserve"> que en términos generales les da a sus integrantes el sentido de pertenencia e identidad comunitaria</w:t>
      </w:r>
      <w:r w:rsidR="000A4A61">
        <w:rPr>
          <w:lang w:val="es-ES_tradnl"/>
        </w:rPr>
        <w:t>.</w:t>
      </w:r>
      <w:r w:rsidR="000A4A61" w:rsidRPr="00A27E9A">
        <w:rPr>
          <w:lang w:val="es-ES_tradnl"/>
        </w:rPr>
        <w:t xml:space="preserve"> </w:t>
      </w:r>
      <w:r w:rsidR="000A4A61">
        <w:rPr>
          <w:lang w:val="es-ES_tradnl"/>
        </w:rPr>
        <w:t>E</w:t>
      </w:r>
      <w:r w:rsidR="000A4A61" w:rsidRPr="00A27E9A">
        <w:rPr>
          <w:lang w:val="es-ES_tradnl"/>
        </w:rPr>
        <w:t xml:space="preserve">s </w:t>
      </w:r>
      <w:r w:rsidR="00960344" w:rsidRPr="00A27E9A">
        <w:rPr>
          <w:lang w:val="es-ES_tradnl"/>
        </w:rPr>
        <w:t>entonces cuando se puede hablar de educa</w:t>
      </w:r>
      <w:r w:rsidR="00834FB7">
        <w:rPr>
          <w:lang w:val="es-ES_tradnl"/>
        </w:rPr>
        <w:t>ció</w:t>
      </w:r>
      <w:r w:rsidR="00960344" w:rsidRPr="00A27E9A">
        <w:rPr>
          <w:lang w:val="es-ES_tradnl"/>
        </w:rPr>
        <w:t>n comunitaria, religiosa o ideológica</w:t>
      </w:r>
      <w:r w:rsidR="00611ED5">
        <w:rPr>
          <w:lang w:val="es-ES_tradnl"/>
        </w:rPr>
        <w:t>,</w:t>
      </w:r>
      <w:r w:rsidR="00960344" w:rsidRPr="00A27E9A">
        <w:rPr>
          <w:lang w:val="es-ES_tradnl"/>
        </w:rPr>
        <w:t xml:space="preserve"> que implica</w:t>
      </w:r>
      <w:r w:rsidR="00611ED5">
        <w:rPr>
          <w:lang w:val="es-ES_tradnl"/>
        </w:rPr>
        <w:t>,</w:t>
      </w:r>
      <w:r w:rsidR="00960344" w:rsidRPr="00A27E9A">
        <w:rPr>
          <w:lang w:val="es-ES_tradnl"/>
        </w:rPr>
        <w:t xml:space="preserve"> desde el punto de vista de la acción colectiva, el por qué los individuos deben actuar colectivamente al grado de ayuda</w:t>
      </w:r>
      <w:r w:rsidR="003C2DCC">
        <w:rPr>
          <w:lang w:val="es-ES_tradnl"/>
        </w:rPr>
        <w:t>r</w:t>
      </w:r>
      <w:r w:rsidR="00960344" w:rsidRPr="00A27E9A">
        <w:rPr>
          <w:lang w:val="es-ES_tradnl"/>
        </w:rPr>
        <w:t xml:space="preserve"> o </w:t>
      </w:r>
      <w:r w:rsidR="003C2DCC">
        <w:rPr>
          <w:lang w:val="es-ES_tradnl"/>
        </w:rPr>
        <w:t xml:space="preserve">proporcionar </w:t>
      </w:r>
      <w:r w:rsidR="00960344" w:rsidRPr="00A27E9A">
        <w:rPr>
          <w:lang w:val="es-ES_tradnl"/>
        </w:rPr>
        <w:t xml:space="preserve">asistencia </w:t>
      </w:r>
      <w:r w:rsidR="009E0F8D">
        <w:rPr>
          <w:lang w:val="es-ES_tradnl"/>
        </w:rPr>
        <w:t>al</w:t>
      </w:r>
      <w:r w:rsidR="00960344" w:rsidRPr="00A27E9A">
        <w:rPr>
          <w:lang w:val="es-ES_tradnl"/>
        </w:rPr>
        <w:t xml:space="preserve"> prójimo</w:t>
      </w:r>
      <w:r w:rsidR="00A64E91">
        <w:rPr>
          <w:lang w:val="es-ES_tradnl"/>
        </w:rPr>
        <w:t xml:space="preserve"> </w:t>
      </w:r>
      <w:r w:rsidR="00960344" w:rsidRPr="00A27E9A">
        <w:rPr>
          <w:lang w:val="es-ES_tradnl"/>
        </w:rPr>
        <w:t xml:space="preserve">o </w:t>
      </w:r>
      <w:r w:rsidR="009E0F8D">
        <w:rPr>
          <w:lang w:val="es-ES_tradnl"/>
        </w:rPr>
        <w:t>a nivel local</w:t>
      </w:r>
      <w:r w:rsidR="00960344" w:rsidRPr="00A27E9A">
        <w:rPr>
          <w:lang w:val="es-ES_tradnl"/>
        </w:rPr>
        <w:t xml:space="preserve">, </w:t>
      </w:r>
      <w:r w:rsidR="00834FB7">
        <w:rPr>
          <w:lang w:val="es-ES_tradnl"/>
        </w:rPr>
        <w:t>e</w:t>
      </w:r>
      <w:r w:rsidR="00960344" w:rsidRPr="00A27E9A">
        <w:rPr>
          <w:lang w:val="es-ES_tradnl"/>
        </w:rPr>
        <w:t>s decir</w:t>
      </w:r>
      <w:r w:rsidR="00611ED5">
        <w:rPr>
          <w:lang w:val="es-ES_tradnl"/>
        </w:rPr>
        <w:t>,</w:t>
      </w:r>
      <w:r w:rsidR="00960344" w:rsidRPr="00A27E9A">
        <w:rPr>
          <w:lang w:val="es-ES_tradnl"/>
        </w:rPr>
        <w:t xml:space="preserve"> uno le enseña al otro</w:t>
      </w:r>
      <w:r w:rsidR="00611ED5">
        <w:rPr>
          <w:lang w:val="es-ES_tradnl"/>
        </w:rPr>
        <w:t>.</w:t>
      </w:r>
      <w:r w:rsidR="00611ED5" w:rsidRPr="00A27E9A">
        <w:rPr>
          <w:lang w:val="es-ES_tradnl"/>
        </w:rPr>
        <w:t xml:space="preserve"> </w:t>
      </w:r>
      <w:r w:rsidR="00611ED5">
        <w:rPr>
          <w:lang w:val="es-ES_tradnl"/>
        </w:rPr>
        <w:t>U</w:t>
      </w:r>
      <w:r w:rsidR="00611ED5" w:rsidRPr="00A27E9A">
        <w:rPr>
          <w:lang w:val="es-ES_tradnl"/>
        </w:rPr>
        <w:t xml:space="preserve">n </w:t>
      </w:r>
      <w:r w:rsidR="00960344" w:rsidRPr="00A27E9A">
        <w:rPr>
          <w:lang w:val="es-ES_tradnl"/>
        </w:rPr>
        <w:t xml:space="preserve">contador da clases de contabilidad de manera gratuita y colectiva </w:t>
      </w:r>
      <w:r w:rsidR="00014E96">
        <w:rPr>
          <w:lang w:val="es-ES_tradnl"/>
        </w:rPr>
        <w:t xml:space="preserve">a demás empresarios dentro de </w:t>
      </w:r>
      <w:r w:rsidR="00960344" w:rsidRPr="00A27E9A">
        <w:rPr>
          <w:lang w:val="es-ES_tradnl"/>
        </w:rPr>
        <w:t>talleres c</w:t>
      </w:r>
      <w:r w:rsidR="00834FB7">
        <w:rPr>
          <w:lang w:val="es-ES_tradnl"/>
        </w:rPr>
        <w:t>o</w:t>
      </w:r>
      <w:r w:rsidR="00960344" w:rsidRPr="00A27E9A">
        <w:rPr>
          <w:lang w:val="es-ES_tradnl"/>
        </w:rPr>
        <w:t>munitarios</w:t>
      </w:r>
      <w:r w:rsidR="00611ED5">
        <w:rPr>
          <w:lang w:val="es-ES_tradnl"/>
        </w:rPr>
        <w:t>,</w:t>
      </w:r>
      <w:r w:rsidR="00960344" w:rsidRPr="00A27E9A">
        <w:rPr>
          <w:lang w:val="es-ES_tradnl"/>
        </w:rPr>
        <w:t xml:space="preserve"> por ejemplo.</w:t>
      </w:r>
      <w:r w:rsidR="008634DA">
        <w:rPr>
          <w:lang w:val="es-ES_tradnl"/>
        </w:rPr>
        <w:t xml:space="preserve">         </w:t>
      </w:r>
      <w:r w:rsidR="00834FB7">
        <w:rPr>
          <w:lang w:val="es-ES_tradnl"/>
        </w:rPr>
        <w:t xml:space="preserve"> </w:t>
      </w:r>
    </w:p>
    <w:p w:rsidR="009B243C" w:rsidRPr="00A27E9A" w:rsidRDefault="006C28D7" w:rsidP="003F7E09">
      <w:pPr>
        <w:pStyle w:val="Textoindependiente"/>
        <w:spacing w:line="360" w:lineRule="auto"/>
        <w:ind w:right="100"/>
        <w:jc w:val="both"/>
        <w:rPr>
          <w:lang w:val="es-ES_tradnl"/>
        </w:rPr>
      </w:pPr>
      <w:r>
        <w:rPr>
          <w:lang w:val="es-ES_tradnl"/>
        </w:rPr>
        <w:tab/>
      </w:r>
      <w:r w:rsidR="00AD1353">
        <w:rPr>
          <w:lang w:val="es-ES_tradnl"/>
        </w:rPr>
        <w:t xml:space="preserve">De acuerdo con </w:t>
      </w:r>
      <w:proofErr w:type="spellStart"/>
      <w:r w:rsidR="00E83427">
        <w:rPr>
          <w:lang w:val="es-ES_tradnl"/>
        </w:rPr>
        <w:t>Shein</w:t>
      </w:r>
      <w:proofErr w:type="spellEnd"/>
      <w:r w:rsidR="00E83427">
        <w:rPr>
          <w:lang w:val="es-ES_tradnl"/>
        </w:rPr>
        <w:t xml:space="preserve"> (1992), </w:t>
      </w:r>
      <w:proofErr w:type="spellStart"/>
      <w:r w:rsidR="00E83427">
        <w:rPr>
          <w:lang w:val="es-ES_tradnl"/>
        </w:rPr>
        <w:t>Guns</w:t>
      </w:r>
      <w:proofErr w:type="spellEnd"/>
      <w:r w:rsidR="00E83427">
        <w:rPr>
          <w:lang w:val="es-ES_tradnl"/>
        </w:rPr>
        <w:t xml:space="preserve"> (1998) </w:t>
      </w:r>
      <w:r w:rsidR="00F66CB7">
        <w:rPr>
          <w:lang w:val="es-ES_tradnl"/>
        </w:rPr>
        <w:t>y Serge (2006)</w:t>
      </w:r>
      <w:r w:rsidR="00714ECB">
        <w:rPr>
          <w:lang w:val="es-ES_tradnl"/>
        </w:rPr>
        <w:t>,</w:t>
      </w:r>
      <w:r w:rsidR="00F66CB7">
        <w:rPr>
          <w:lang w:val="es-ES_tradnl"/>
        </w:rPr>
        <w:t xml:space="preserve"> las</w:t>
      </w:r>
      <w:r w:rsidR="00960344" w:rsidRPr="00A27E9A">
        <w:rPr>
          <w:lang w:val="es-ES_tradnl"/>
        </w:rPr>
        <w:t xml:space="preserve"> institucion</w:t>
      </w:r>
      <w:r w:rsidR="00F66CB7">
        <w:rPr>
          <w:lang w:val="es-ES_tradnl"/>
        </w:rPr>
        <w:t>es</w:t>
      </w:r>
      <w:r w:rsidR="00960344" w:rsidRPr="00A27E9A">
        <w:rPr>
          <w:lang w:val="es-ES_tradnl"/>
        </w:rPr>
        <w:t xml:space="preserve"> surgen en la selección de costumbres que potencian y dan eficacia a la vida práctica educativa de una comunidad, mismas que se entienden como causas conductuales en distintos niveles hacia determinadas formas de vida e instituciones sociales, familiares y económicas</w:t>
      </w:r>
      <w:r w:rsidR="00C33F1A">
        <w:rPr>
          <w:lang w:val="es-ES_tradnl"/>
        </w:rPr>
        <w:t>,</w:t>
      </w:r>
      <w:r w:rsidR="00C33F1A" w:rsidRPr="00A27E9A">
        <w:rPr>
          <w:lang w:val="es-ES_tradnl"/>
        </w:rPr>
        <w:t xml:space="preserve"> </w:t>
      </w:r>
      <w:r w:rsidR="00960344" w:rsidRPr="00A27E9A">
        <w:rPr>
          <w:lang w:val="es-ES_tradnl"/>
        </w:rPr>
        <w:t>teniendo relación directa con las costumbres morales del bien común e inherente a la acción colectiva, lo que teóricamente garantiza beneficios en los medios rurales donde existe mayor cohesión familiar a diferencia de las grandes metrópolis (Ostrom,</w:t>
      </w:r>
      <w:r w:rsidR="00960344" w:rsidRPr="00A27E9A">
        <w:rPr>
          <w:spacing w:val="-7"/>
          <w:lang w:val="es-ES_tradnl"/>
        </w:rPr>
        <w:t xml:space="preserve"> </w:t>
      </w:r>
      <w:r w:rsidR="00960344" w:rsidRPr="00A27E9A">
        <w:rPr>
          <w:lang w:val="es-ES_tradnl"/>
        </w:rPr>
        <w:t>2009).</w:t>
      </w:r>
      <w:r w:rsidR="00834FB7">
        <w:rPr>
          <w:lang w:val="es-ES_tradnl"/>
        </w:rPr>
        <w:t xml:space="preserve">                                                                                                 </w:t>
      </w:r>
    </w:p>
    <w:p w:rsidR="00052F03" w:rsidRDefault="006C28D7" w:rsidP="003F7E09">
      <w:pPr>
        <w:pStyle w:val="Textoindependiente"/>
        <w:spacing w:line="360" w:lineRule="auto"/>
        <w:ind w:right="101"/>
        <w:jc w:val="both"/>
        <w:rPr>
          <w:lang w:val="es-ES_tradnl"/>
        </w:rPr>
      </w:pPr>
      <w:r>
        <w:rPr>
          <w:lang w:val="es-ES_tradnl"/>
        </w:rPr>
        <w:tab/>
      </w:r>
    </w:p>
    <w:p w:rsidR="009B243C" w:rsidRPr="00A27E9A" w:rsidRDefault="00C33F1A" w:rsidP="003F7E09">
      <w:pPr>
        <w:pStyle w:val="Textoindependiente"/>
        <w:spacing w:line="360" w:lineRule="auto"/>
        <w:ind w:right="101"/>
        <w:jc w:val="both"/>
        <w:rPr>
          <w:lang w:val="es-ES_tradnl"/>
        </w:rPr>
      </w:pPr>
      <w:r>
        <w:rPr>
          <w:lang w:val="es-ES_tradnl"/>
        </w:rPr>
        <w:lastRenderedPageBreak/>
        <w:t>Siguiendo</w:t>
      </w:r>
      <w:r w:rsidR="00FA39A3">
        <w:rPr>
          <w:lang w:val="es-ES_tradnl"/>
        </w:rPr>
        <w:t xml:space="preserve"> a Delgado (2011), las </w:t>
      </w:r>
      <w:r w:rsidR="00960344" w:rsidRPr="00A27E9A">
        <w:rPr>
          <w:lang w:val="es-ES_tradnl"/>
        </w:rPr>
        <w:t xml:space="preserve">acciones colectivas están orientadas al bien común generado a través de la ley y las instituciones, incluidas las económicas y las empresariales, en un contexto de saberes y prácticas que </w:t>
      </w:r>
      <w:r w:rsidR="006B0F86">
        <w:rPr>
          <w:lang w:val="es-ES_tradnl"/>
        </w:rPr>
        <w:t>proporcion</w:t>
      </w:r>
      <w:r w:rsidR="00977BF2">
        <w:rPr>
          <w:lang w:val="es-ES_tradnl"/>
        </w:rPr>
        <w:t>a</w:t>
      </w:r>
      <w:r w:rsidR="006B0F86" w:rsidRPr="00A27E9A">
        <w:rPr>
          <w:lang w:val="es-ES_tradnl"/>
        </w:rPr>
        <w:t xml:space="preserve"> </w:t>
      </w:r>
      <w:r w:rsidR="00960344" w:rsidRPr="00A27E9A">
        <w:rPr>
          <w:lang w:val="es-ES_tradnl"/>
        </w:rPr>
        <w:t>un proceso para establecer el mando sobre la sociedad, la propiedad y los recursos, el cual prioriza la naturaleza del consumo, det</w:t>
      </w:r>
      <w:r w:rsidR="00834FB7">
        <w:rPr>
          <w:lang w:val="es-ES_tradnl"/>
        </w:rPr>
        <w:t xml:space="preserve">ermina la producción de bienes </w:t>
      </w:r>
      <w:r w:rsidR="00960344" w:rsidRPr="00A27E9A">
        <w:rPr>
          <w:lang w:val="es-ES_tradnl"/>
        </w:rPr>
        <w:t>y servicios y define un sistema de distribución de la riqueza de manera comunitaria (Toledo,</w:t>
      </w:r>
      <w:r w:rsidR="00960344" w:rsidRPr="00A27E9A">
        <w:rPr>
          <w:spacing w:val="-3"/>
          <w:lang w:val="es-ES_tradnl"/>
        </w:rPr>
        <w:t xml:space="preserve"> </w:t>
      </w:r>
      <w:r w:rsidR="00960344" w:rsidRPr="00A27E9A">
        <w:rPr>
          <w:lang w:val="es-ES_tradnl"/>
        </w:rPr>
        <w:t>2010).</w:t>
      </w:r>
    </w:p>
    <w:p w:rsidR="009B243C" w:rsidRPr="00A27E9A" w:rsidRDefault="006C28D7" w:rsidP="003F7E09">
      <w:pPr>
        <w:pStyle w:val="Textoindependiente"/>
        <w:spacing w:line="360" w:lineRule="auto"/>
        <w:jc w:val="both"/>
        <w:rPr>
          <w:lang w:val="es-ES_tradnl"/>
        </w:rPr>
      </w:pPr>
      <w:r>
        <w:rPr>
          <w:sz w:val="26"/>
          <w:lang w:val="es-ES_tradnl"/>
        </w:rPr>
        <w:tab/>
      </w:r>
      <w:r>
        <w:rPr>
          <w:lang w:val="es-ES_tradnl"/>
        </w:rPr>
        <w:t>E</w:t>
      </w:r>
      <w:r w:rsidR="00960344" w:rsidRPr="00A27E9A">
        <w:rPr>
          <w:lang w:val="es-ES_tradnl"/>
        </w:rPr>
        <w:t>n la mayor</w:t>
      </w:r>
      <w:r w:rsidR="00834FB7">
        <w:rPr>
          <w:lang w:val="es-ES_tradnl"/>
        </w:rPr>
        <w:t>ía de las ocasiones l</w:t>
      </w:r>
      <w:r w:rsidR="00960344" w:rsidRPr="00A27E9A">
        <w:rPr>
          <w:lang w:val="es-ES_tradnl"/>
        </w:rPr>
        <w:t>as sociedades no cuentan con estos sistemas de trabajo colectivo</w:t>
      </w:r>
      <w:r w:rsidR="004A01DB">
        <w:rPr>
          <w:lang w:val="es-ES_tradnl"/>
        </w:rPr>
        <w:t>.</w:t>
      </w:r>
      <w:r w:rsidR="004A01DB" w:rsidRPr="00A27E9A">
        <w:rPr>
          <w:lang w:val="es-ES_tradnl"/>
        </w:rPr>
        <w:t xml:space="preserve"> </w:t>
      </w:r>
      <w:r w:rsidR="004A01DB">
        <w:rPr>
          <w:lang w:val="es-ES_tradnl"/>
        </w:rPr>
        <w:t>N</w:t>
      </w:r>
      <w:r w:rsidR="004A01DB" w:rsidRPr="00A27E9A">
        <w:rPr>
          <w:lang w:val="es-ES_tradnl"/>
        </w:rPr>
        <w:t xml:space="preserve">o </w:t>
      </w:r>
      <w:r w:rsidR="00960344" w:rsidRPr="00A27E9A">
        <w:rPr>
          <w:lang w:val="es-ES_tradnl"/>
        </w:rPr>
        <w:t>se dan debido a que los productores, usuarios o habitantes de una comunidad no tienen una cultura o educación que los lleve a establecer</w:t>
      </w:r>
      <w:r w:rsidR="00290F50">
        <w:rPr>
          <w:lang w:val="es-ES_tradnl"/>
        </w:rPr>
        <w:t xml:space="preserve"> lazos de confianza entre ellos.</w:t>
      </w:r>
      <w:r w:rsidR="00960344" w:rsidRPr="00A27E9A">
        <w:rPr>
          <w:lang w:val="es-ES_tradnl"/>
        </w:rPr>
        <w:t xml:space="preserve"> Por lo anterior, una acción colectiva que de</w:t>
      </w:r>
      <w:r w:rsidR="008634DA">
        <w:rPr>
          <w:lang w:val="es-ES_tradnl"/>
        </w:rPr>
        <w:t>rive en normas y conductas</w:t>
      </w:r>
      <w:r w:rsidR="00960344" w:rsidRPr="00A27E9A">
        <w:rPr>
          <w:lang w:val="es-ES_tradnl"/>
        </w:rPr>
        <w:t xml:space="preserve"> aprendidas entre g</w:t>
      </w:r>
      <w:r w:rsidR="00320708">
        <w:rPr>
          <w:lang w:val="es-ES_tradnl"/>
        </w:rPr>
        <w:t>r</w:t>
      </w:r>
      <w:r w:rsidR="00960344" w:rsidRPr="00A27E9A">
        <w:rPr>
          <w:lang w:val="es-ES_tradnl"/>
        </w:rPr>
        <w:t>upos sociales pesa más que una acción individual (</w:t>
      </w:r>
      <w:proofErr w:type="spellStart"/>
      <w:r w:rsidR="00960344" w:rsidRPr="00A27E9A">
        <w:rPr>
          <w:lang w:val="es-ES_tradnl"/>
        </w:rPr>
        <w:t>Axelrod</w:t>
      </w:r>
      <w:proofErr w:type="spellEnd"/>
      <w:r w:rsidR="004A01DB">
        <w:rPr>
          <w:lang w:val="es-ES_tradnl"/>
        </w:rPr>
        <w:t>,</w:t>
      </w:r>
      <w:r w:rsidR="00960344" w:rsidRPr="00A27E9A">
        <w:rPr>
          <w:lang w:val="es-ES_tradnl"/>
        </w:rPr>
        <w:t xml:space="preserve"> 1981</w:t>
      </w:r>
      <w:r w:rsidR="004A01DB">
        <w:rPr>
          <w:lang w:val="es-ES_tradnl"/>
        </w:rPr>
        <w:t>,</w:t>
      </w:r>
      <w:r w:rsidR="00960344" w:rsidRPr="00A27E9A">
        <w:rPr>
          <w:lang w:val="es-ES_tradnl"/>
        </w:rPr>
        <w:t xml:space="preserve"> 1984).</w:t>
      </w:r>
      <w:r w:rsidR="008634DA">
        <w:rPr>
          <w:lang w:val="es-ES_tradnl"/>
        </w:rPr>
        <w:t xml:space="preserve"> </w:t>
      </w:r>
      <w:r w:rsidR="005A7D60">
        <w:rPr>
          <w:lang w:val="es-ES_tradnl"/>
        </w:rPr>
        <w:t xml:space="preserve"> </w:t>
      </w:r>
    </w:p>
    <w:p w:rsidR="009B243C" w:rsidRPr="003F7E09" w:rsidRDefault="006C28D7" w:rsidP="003F7E09">
      <w:pPr>
        <w:spacing w:line="360" w:lineRule="auto"/>
        <w:jc w:val="both"/>
        <w:rPr>
          <w:lang w:val="es-ES_tradnl"/>
        </w:rPr>
      </w:pPr>
      <w:r>
        <w:rPr>
          <w:lang w:val="es-ES_tradnl"/>
        </w:rPr>
        <w:tab/>
      </w:r>
      <w:r w:rsidR="00960344" w:rsidRPr="003F7E09">
        <w:rPr>
          <w:sz w:val="24"/>
          <w:lang w:val="es-ES_tradnl"/>
        </w:rPr>
        <w:t xml:space="preserve">En términos de Scott (1992), el conjunto de normas y comportamientos está representado por lo que llama </w:t>
      </w:r>
      <w:r w:rsidR="004A01DB" w:rsidRPr="003F7E09">
        <w:rPr>
          <w:i/>
          <w:sz w:val="24"/>
          <w:lang w:val="es-ES_tradnl"/>
        </w:rPr>
        <w:t>modelo de educativo social</w:t>
      </w:r>
      <w:r w:rsidR="004A01DB" w:rsidRPr="003F7E09">
        <w:rPr>
          <w:sz w:val="24"/>
          <w:lang w:val="es-ES_tradnl"/>
        </w:rPr>
        <w:t xml:space="preserve"> </w:t>
      </w:r>
      <w:r w:rsidR="00960344" w:rsidRPr="003F7E09">
        <w:rPr>
          <w:sz w:val="24"/>
          <w:lang w:val="es-ES_tradnl"/>
        </w:rPr>
        <w:t>(TES)</w:t>
      </w:r>
      <w:r w:rsidR="00014E96" w:rsidRPr="003F7E09">
        <w:rPr>
          <w:sz w:val="24"/>
          <w:lang w:val="es-ES_tradnl"/>
        </w:rPr>
        <w:t>, que</w:t>
      </w:r>
      <w:r w:rsidR="00960344" w:rsidRPr="003F7E09">
        <w:rPr>
          <w:sz w:val="24"/>
          <w:lang w:val="es-ES_tradnl"/>
        </w:rPr>
        <w:t xml:space="preserve"> analiza </w:t>
      </w:r>
      <w:r w:rsidR="00320708" w:rsidRPr="003F7E09">
        <w:rPr>
          <w:sz w:val="24"/>
          <w:lang w:val="es-ES_tradnl"/>
        </w:rPr>
        <w:t xml:space="preserve">los procedimientos y normas en </w:t>
      </w:r>
      <w:r w:rsidR="00960344" w:rsidRPr="003F7E09">
        <w:rPr>
          <w:sz w:val="24"/>
          <w:lang w:val="es-ES_tradnl"/>
        </w:rPr>
        <w:t>decisión colectiva en función de las preferencias</w:t>
      </w:r>
      <w:r w:rsidR="00960344" w:rsidRPr="003F7E09">
        <w:rPr>
          <w:spacing w:val="-30"/>
          <w:sz w:val="24"/>
          <w:lang w:val="es-ES_tradnl"/>
        </w:rPr>
        <w:t xml:space="preserve"> </w:t>
      </w:r>
      <w:r w:rsidR="00960344" w:rsidRPr="003F7E09">
        <w:rPr>
          <w:sz w:val="24"/>
          <w:lang w:val="es-ES_tradnl"/>
        </w:rPr>
        <w:t>individuales.</w:t>
      </w:r>
    </w:p>
    <w:p w:rsidR="006C28D7" w:rsidRPr="003F7E09" w:rsidRDefault="006C28D7" w:rsidP="003F7E09">
      <w:pPr>
        <w:pStyle w:val="Textoindependiente"/>
        <w:spacing w:line="360" w:lineRule="auto"/>
        <w:rPr>
          <w:lang w:val="es-ES_tradnl"/>
        </w:rPr>
      </w:pPr>
    </w:p>
    <w:p w:rsidR="009723F9" w:rsidRPr="00777831" w:rsidRDefault="00290F50" w:rsidP="00777831">
      <w:pPr>
        <w:pStyle w:val="Textoindependiente"/>
        <w:spacing w:line="360" w:lineRule="auto"/>
        <w:jc w:val="both"/>
        <w:rPr>
          <w:b/>
          <w:lang w:val="es-ES_tradnl"/>
        </w:rPr>
      </w:pPr>
      <w:r w:rsidRPr="00777831">
        <w:rPr>
          <w:b/>
          <w:lang w:val="es-ES_tradnl"/>
        </w:rPr>
        <w:t>La c</w:t>
      </w:r>
      <w:r w:rsidR="00960344" w:rsidRPr="00777831">
        <w:rPr>
          <w:b/>
          <w:lang w:val="es-ES_tradnl"/>
        </w:rPr>
        <w:t>ultura organizacional</w:t>
      </w:r>
      <w:r w:rsidR="00E86E85" w:rsidRPr="00777831">
        <w:rPr>
          <w:b/>
          <w:lang w:val="es-ES_tradnl"/>
        </w:rPr>
        <w:t xml:space="preserve"> </w:t>
      </w:r>
    </w:p>
    <w:p w:rsidR="009B243C" w:rsidRPr="00A27E9A" w:rsidRDefault="00960344" w:rsidP="003F7E09">
      <w:pPr>
        <w:pStyle w:val="Textoindependiente"/>
        <w:spacing w:line="360" w:lineRule="auto"/>
        <w:ind w:right="100" w:firstLine="720"/>
        <w:jc w:val="both"/>
        <w:rPr>
          <w:lang w:val="es-ES_tradnl"/>
        </w:rPr>
      </w:pPr>
      <w:r w:rsidRPr="00A27E9A">
        <w:rPr>
          <w:lang w:val="es-ES_tradnl"/>
        </w:rPr>
        <w:t xml:space="preserve">Kennedy y </w:t>
      </w:r>
      <w:proofErr w:type="spellStart"/>
      <w:r w:rsidRPr="00A27E9A">
        <w:rPr>
          <w:lang w:val="es-ES_tradnl"/>
        </w:rPr>
        <w:t>Deal</w:t>
      </w:r>
      <w:proofErr w:type="spellEnd"/>
      <w:r w:rsidRPr="00A27E9A">
        <w:rPr>
          <w:lang w:val="es-ES_tradnl"/>
        </w:rPr>
        <w:t xml:space="preserve"> (1982) caracterizan la parte cultural de una organización compartida o identitaria como el idioma, la forma de actuar, la edu</w:t>
      </w:r>
      <w:r w:rsidR="0094241A">
        <w:rPr>
          <w:lang w:val="es-ES_tradnl"/>
        </w:rPr>
        <w:t>c</w:t>
      </w:r>
      <w:r w:rsidRPr="00A27E9A">
        <w:rPr>
          <w:lang w:val="es-ES_tradnl"/>
        </w:rPr>
        <w:t xml:space="preserve">ación cultural y la manera en cómo </w:t>
      </w:r>
      <w:r w:rsidR="00053477">
        <w:rPr>
          <w:lang w:val="es-ES_tradnl"/>
        </w:rPr>
        <w:t>se</w:t>
      </w:r>
      <w:r w:rsidRPr="00A27E9A">
        <w:rPr>
          <w:lang w:val="es-ES_tradnl"/>
        </w:rPr>
        <w:t xml:space="preserve"> transmite</w:t>
      </w:r>
      <w:r w:rsidR="00053477">
        <w:rPr>
          <w:lang w:val="es-ES_tradnl"/>
        </w:rPr>
        <w:t>n</w:t>
      </w:r>
      <w:r w:rsidRPr="00A27E9A">
        <w:rPr>
          <w:lang w:val="es-ES_tradnl"/>
        </w:rPr>
        <w:t xml:space="preserve"> </w:t>
      </w:r>
      <w:r w:rsidR="00311E6A">
        <w:rPr>
          <w:lang w:val="es-ES_tradnl"/>
        </w:rPr>
        <w:t>los</w:t>
      </w:r>
      <w:r w:rsidRPr="00A27E9A">
        <w:rPr>
          <w:lang w:val="es-ES_tradnl"/>
        </w:rPr>
        <w:t xml:space="preserve"> conocimientos </w:t>
      </w:r>
      <w:r w:rsidR="00311E6A">
        <w:rPr>
          <w:lang w:val="es-ES_tradnl"/>
        </w:rPr>
        <w:t>entre los</w:t>
      </w:r>
      <w:r w:rsidRPr="00A27E9A">
        <w:rPr>
          <w:lang w:val="es-ES_tradnl"/>
        </w:rPr>
        <w:t xml:space="preserve"> mismos miembros de la comunidad a otras organizaciones. Estas características identitarias </w:t>
      </w:r>
      <w:r w:rsidR="005A36E8">
        <w:rPr>
          <w:lang w:val="es-ES_tradnl"/>
        </w:rPr>
        <w:t xml:space="preserve">de aprendizaje </w:t>
      </w:r>
      <w:r w:rsidRPr="00A27E9A">
        <w:rPr>
          <w:lang w:val="es-ES_tradnl"/>
        </w:rPr>
        <w:t>le dan permanencia a una cultura educativa organizacional a lo largo del tiempo de manera informal. Según Fitzgerald (2002), la cultura informal es aquella que se rige por valores, normas, convenciones, significados y tradiciones que le dan sentido y dirección a toda organización a través del tiempo en un determinado momento y espacio (</w:t>
      </w:r>
      <w:proofErr w:type="spellStart"/>
      <w:r w:rsidRPr="00A27E9A">
        <w:rPr>
          <w:lang w:val="es-ES_tradnl"/>
        </w:rPr>
        <w:t>Vaitsman</w:t>
      </w:r>
      <w:proofErr w:type="spellEnd"/>
      <w:r w:rsidRPr="00A27E9A">
        <w:rPr>
          <w:lang w:val="es-ES_tradnl"/>
        </w:rPr>
        <w:t>, 2000). Las dimensiones esenciales o internas de una organización cultural están constituidas por los supuestos, los valores, las ideologías y el</w:t>
      </w:r>
      <w:r w:rsidRPr="00A27E9A">
        <w:rPr>
          <w:spacing w:val="-9"/>
          <w:lang w:val="es-ES_tradnl"/>
        </w:rPr>
        <w:t xml:space="preserve"> </w:t>
      </w:r>
      <w:r w:rsidRPr="00A27E9A">
        <w:rPr>
          <w:lang w:val="es-ES_tradnl"/>
        </w:rPr>
        <w:t>conocimiento</w:t>
      </w:r>
      <w:r w:rsidR="00E86E85">
        <w:rPr>
          <w:lang w:val="es-ES_tradnl"/>
        </w:rPr>
        <w:t>.</w:t>
      </w:r>
      <w:r w:rsidR="00E56FC4">
        <w:rPr>
          <w:lang w:val="es-ES_tradnl"/>
        </w:rPr>
        <w:t xml:space="preserve">         </w:t>
      </w:r>
      <w:r w:rsidR="00E86E85">
        <w:rPr>
          <w:lang w:val="es-ES_tradnl"/>
        </w:rPr>
        <w:t xml:space="preserve">              </w:t>
      </w:r>
      <w:r w:rsidR="005A36E8">
        <w:rPr>
          <w:lang w:val="es-ES_tradnl"/>
        </w:rPr>
        <w:t xml:space="preserve">    </w:t>
      </w:r>
    </w:p>
    <w:p w:rsidR="009B243C" w:rsidRPr="00A27E9A" w:rsidRDefault="006C28D7" w:rsidP="003F7E09">
      <w:pPr>
        <w:pStyle w:val="Textoindependiente"/>
        <w:spacing w:line="360" w:lineRule="auto"/>
        <w:ind w:right="100"/>
        <w:jc w:val="both"/>
        <w:rPr>
          <w:lang w:val="es-ES_tradnl"/>
        </w:rPr>
      </w:pPr>
      <w:r>
        <w:rPr>
          <w:sz w:val="36"/>
          <w:lang w:val="es-ES_tradnl"/>
        </w:rPr>
        <w:tab/>
      </w:r>
      <w:r w:rsidR="00DB0F88">
        <w:rPr>
          <w:lang w:val="es-ES_tradnl"/>
        </w:rPr>
        <w:t>E</w:t>
      </w:r>
      <w:r w:rsidR="00960344" w:rsidRPr="00A27E9A">
        <w:rPr>
          <w:lang w:val="es-ES_tradnl"/>
        </w:rPr>
        <w:t>n el sentido más práctico se identifica</w:t>
      </w:r>
      <w:r w:rsidR="008F4769">
        <w:rPr>
          <w:lang w:val="es-ES_tradnl"/>
        </w:rPr>
        <w:t xml:space="preserve"> y caracteriza</w:t>
      </w:r>
      <w:r w:rsidR="00A706EF">
        <w:rPr>
          <w:lang w:val="es-ES_tradnl"/>
        </w:rPr>
        <w:t xml:space="preserve"> a</w:t>
      </w:r>
      <w:r w:rsidR="00960344" w:rsidRPr="00A27E9A">
        <w:rPr>
          <w:lang w:val="es-ES_tradnl"/>
        </w:rPr>
        <w:t xml:space="preserve"> una colectividad exitosa </w:t>
      </w:r>
      <w:r w:rsidR="00DB0F88">
        <w:rPr>
          <w:lang w:val="es-ES_tradnl"/>
        </w:rPr>
        <w:t xml:space="preserve">como </w:t>
      </w:r>
      <w:r w:rsidR="00960344" w:rsidRPr="00A27E9A">
        <w:rPr>
          <w:lang w:val="es-ES_tradnl"/>
        </w:rPr>
        <w:t>aquella en la que se generan benefi</w:t>
      </w:r>
      <w:r w:rsidR="00E86E85">
        <w:rPr>
          <w:lang w:val="es-ES_tradnl"/>
        </w:rPr>
        <w:t>cios</w:t>
      </w:r>
      <w:r w:rsidR="005A36E8">
        <w:rPr>
          <w:lang w:val="es-ES_tradnl"/>
        </w:rPr>
        <w:t xml:space="preserve"> económicos y sociales</w:t>
      </w:r>
      <w:r w:rsidR="00E86E85">
        <w:rPr>
          <w:lang w:val="es-ES_tradnl"/>
        </w:rPr>
        <w:t xml:space="preserve"> de manera constante para l</w:t>
      </w:r>
      <w:r w:rsidR="00960344" w:rsidRPr="00A27E9A">
        <w:rPr>
          <w:lang w:val="es-ES_tradnl"/>
        </w:rPr>
        <w:t>a mayor parte de los individuos que c</w:t>
      </w:r>
      <w:r w:rsidR="00E86E85">
        <w:rPr>
          <w:lang w:val="es-ES_tradnl"/>
        </w:rPr>
        <w:t>omponen esas comunidades. D</w:t>
      </w:r>
      <w:r w:rsidR="00960344" w:rsidRPr="00A27E9A">
        <w:rPr>
          <w:lang w:val="es-ES_tradnl"/>
        </w:rPr>
        <w:t xml:space="preserve">e otra forma, la organización dejaría de existir. </w:t>
      </w:r>
      <w:r w:rsidR="00EE14ED">
        <w:rPr>
          <w:lang w:val="es-ES_tradnl"/>
        </w:rPr>
        <w:t>E</w:t>
      </w:r>
      <w:r w:rsidR="00960344" w:rsidRPr="00A27E9A">
        <w:rPr>
          <w:lang w:val="es-ES_tradnl"/>
        </w:rPr>
        <w:t>s importante</w:t>
      </w:r>
      <w:r w:rsidR="00EE14ED">
        <w:rPr>
          <w:lang w:val="es-ES_tradnl"/>
        </w:rPr>
        <w:t xml:space="preserve"> a</w:t>
      </w:r>
      <w:r w:rsidR="00EE14ED" w:rsidRPr="00A27E9A">
        <w:rPr>
          <w:lang w:val="es-ES_tradnl"/>
        </w:rPr>
        <w:t xml:space="preserve">nalizar con rigor la cultura de las sociedades </w:t>
      </w:r>
      <w:r w:rsidR="00960344" w:rsidRPr="00A27E9A">
        <w:rPr>
          <w:lang w:val="es-ES_tradnl"/>
        </w:rPr>
        <w:t xml:space="preserve">debido </w:t>
      </w:r>
      <w:r w:rsidR="00481AD7">
        <w:rPr>
          <w:lang w:val="es-ES_tradnl"/>
        </w:rPr>
        <w:lastRenderedPageBreak/>
        <w:t xml:space="preserve">precisamente </w:t>
      </w:r>
      <w:r w:rsidR="00960344" w:rsidRPr="00A27E9A">
        <w:rPr>
          <w:lang w:val="es-ES_tradnl"/>
        </w:rPr>
        <w:t>a que es en esencia el factor que</w:t>
      </w:r>
      <w:r w:rsidR="00906373">
        <w:rPr>
          <w:lang w:val="es-ES_tradnl"/>
        </w:rPr>
        <w:t xml:space="preserve"> determina</w:t>
      </w:r>
      <w:r w:rsidR="00960344" w:rsidRPr="00A27E9A">
        <w:rPr>
          <w:lang w:val="es-ES_tradnl"/>
        </w:rPr>
        <w:t xml:space="preserve"> </w:t>
      </w:r>
      <w:r w:rsidR="00481AD7">
        <w:rPr>
          <w:lang w:val="es-ES_tradnl"/>
        </w:rPr>
        <w:t>la</w:t>
      </w:r>
      <w:r w:rsidR="00906373">
        <w:rPr>
          <w:lang w:val="es-ES_tradnl"/>
        </w:rPr>
        <w:t xml:space="preserve"> permanencia</w:t>
      </w:r>
      <w:r w:rsidR="00481AD7">
        <w:rPr>
          <w:lang w:val="es-ES_tradnl"/>
        </w:rPr>
        <w:t xml:space="preserve"> de estas</w:t>
      </w:r>
      <w:r w:rsidR="00960344" w:rsidRPr="00A27E9A">
        <w:rPr>
          <w:lang w:val="es-ES_tradnl"/>
        </w:rPr>
        <w:t>. Como aporte teórico se involucran los asuntos culturales en las organizaciones de las acciones colectivas, ya que frecuentemente</w:t>
      </w:r>
      <w:r w:rsidR="00481AD7">
        <w:rPr>
          <w:lang w:val="es-ES_tradnl"/>
        </w:rPr>
        <w:t xml:space="preserve"> </w:t>
      </w:r>
      <w:r w:rsidR="00481AD7" w:rsidRPr="00A27E9A">
        <w:rPr>
          <w:lang w:val="es-ES_tradnl"/>
        </w:rPr>
        <w:t>es</w:t>
      </w:r>
      <w:r w:rsidR="00960344" w:rsidRPr="00A27E9A">
        <w:rPr>
          <w:lang w:val="es-ES_tradnl"/>
        </w:rPr>
        <w:t xml:space="preserve"> en los estudios sobre competitivi</w:t>
      </w:r>
      <w:r w:rsidR="00A1762A">
        <w:rPr>
          <w:lang w:val="es-ES_tradnl"/>
        </w:rPr>
        <w:t>dad y desempeño organizacional</w:t>
      </w:r>
      <w:r w:rsidR="00960344" w:rsidRPr="00A27E9A">
        <w:rPr>
          <w:lang w:val="es-ES_tradnl"/>
        </w:rPr>
        <w:t xml:space="preserve"> donde surgen las i</w:t>
      </w:r>
      <w:r w:rsidR="00485352">
        <w:rPr>
          <w:lang w:val="es-ES_tradnl"/>
        </w:rPr>
        <w:t>nstituciones educativas con el papel</w:t>
      </w:r>
      <w:r w:rsidR="00E56FC4">
        <w:rPr>
          <w:lang w:val="es-ES_tradnl"/>
        </w:rPr>
        <w:t xml:space="preserve"> principal de establecer polí</w:t>
      </w:r>
      <w:r w:rsidR="00960344" w:rsidRPr="00A27E9A">
        <w:rPr>
          <w:lang w:val="es-ES_tradnl"/>
        </w:rPr>
        <w:t>ticas públicas educativas en muy di</w:t>
      </w:r>
      <w:r w:rsidR="00E56FC4">
        <w:rPr>
          <w:lang w:val="es-ES_tradnl"/>
        </w:rPr>
        <w:t>f</w:t>
      </w:r>
      <w:r w:rsidR="00960344" w:rsidRPr="00A27E9A">
        <w:rPr>
          <w:lang w:val="es-ES_tradnl"/>
        </w:rPr>
        <w:t>erentes maneras. Existen modelos educativos basados en versiones empresariales, colectivos, religiosos, etcétera (</w:t>
      </w:r>
      <w:proofErr w:type="spellStart"/>
      <w:r w:rsidR="00960344" w:rsidRPr="00A27E9A">
        <w:rPr>
          <w:lang w:val="es-ES_tradnl"/>
        </w:rPr>
        <w:t>Alvesson</w:t>
      </w:r>
      <w:proofErr w:type="spellEnd"/>
      <w:r w:rsidR="00960344" w:rsidRPr="00A27E9A">
        <w:rPr>
          <w:lang w:val="es-ES_tradnl"/>
        </w:rPr>
        <w:t xml:space="preserve"> 1993; Schultz</w:t>
      </w:r>
      <w:r w:rsidR="00B0219D">
        <w:rPr>
          <w:lang w:val="es-ES_tradnl"/>
        </w:rPr>
        <w:t>,</w:t>
      </w:r>
      <w:r w:rsidR="00960344" w:rsidRPr="00A27E9A">
        <w:rPr>
          <w:lang w:val="es-ES_tradnl"/>
        </w:rPr>
        <w:t xml:space="preserve"> 1995</w:t>
      </w:r>
      <w:r w:rsidR="00B0219D">
        <w:rPr>
          <w:lang w:val="es-ES_tradnl"/>
        </w:rPr>
        <w:t>,</w:t>
      </w:r>
      <w:r w:rsidR="00960344" w:rsidRPr="00A27E9A">
        <w:rPr>
          <w:lang w:val="es-ES_tradnl"/>
        </w:rPr>
        <w:t xml:space="preserve"> </w:t>
      </w:r>
      <w:r w:rsidR="00B0219D">
        <w:rPr>
          <w:lang w:val="es-ES_tradnl"/>
        </w:rPr>
        <w:t xml:space="preserve">citado </w:t>
      </w:r>
      <w:r w:rsidR="00960344" w:rsidRPr="00A27E9A">
        <w:rPr>
          <w:lang w:val="es-ES_tradnl"/>
        </w:rPr>
        <w:t xml:space="preserve">en </w:t>
      </w:r>
      <w:proofErr w:type="spellStart"/>
      <w:r w:rsidR="00960344" w:rsidRPr="00A27E9A">
        <w:rPr>
          <w:lang w:val="es-ES_tradnl"/>
        </w:rPr>
        <w:t>Rowlinson</w:t>
      </w:r>
      <w:proofErr w:type="spellEnd"/>
      <w:r w:rsidR="00960344" w:rsidRPr="00A27E9A">
        <w:rPr>
          <w:lang w:val="es-ES_tradnl"/>
        </w:rPr>
        <w:t xml:space="preserve"> </w:t>
      </w:r>
      <w:r w:rsidR="00960344" w:rsidRPr="003F7E09">
        <w:rPr>
          <w:i/>
          <w:lang w:val="es-ES_tradnl"/>
        </w:rPr>
        <w:t>et al.</w:t>
      </w:r>
      <w:r w:rsidR="00B0219D">
        <w:rPr>
          <w:lang w:val="es-ES_tradnl"/>
        </w:rPr>
        <w:t>,</w:t>
      </w:r>
      <w:r w:rsidR="00960344" w:rsidRPr="00A27E9A">
        <w:rPr>
          <w:spacing w:val="-14"/>
          <w:lang w:val="es-ES_tradnl"/>
        </w:rPr>
        <w:t xml:space="preserve"> </w:t>
      </w:r>
      <w:r w:rsidR="00960344" w:rsidRPr="00A27E9A">
        <w:rPr>
          <w:lang w:val="es-ES_tradnl"/>
        </w:rPr>
        <w:t>1999).</w:t>
      </w:r>
      <w:r w:rsidR="00A1762A">
        <w:rPr>
          <w:lang w:val="es-ES_tradnl"/>
        </w:rPr>
        <w:t xml:space="preserve"> </w:t>
      </w:r>
    </w:p>
    <w:p w:rsidR="009B243C" w:rsidRPr="00941E02" w:rsidRDefault="006C28D7" w:rsidP="003F7E09">
      <w:pPr>
        <w:pStyle w:val="Textoindependiente"/>
        <w:spacing w:line="360" w:lineRule="auto"/>
        <w:ind w:right="100"/>
        <w:jc w:val="both"/>
        <w:rPr>
          <w:lang w:val="es-ES_tradnl"/>
        </w:rPr>
      </w:pPr>
      <w:r>
        <w:rPr>
          <w:lang w:val="es-ES_tradnl"/>
        </w:rPr>
        <w:tab/>
      </w:r>
      <w:r w:rsidR="00960344" w:rsidRPr="00A27E9A">
        <w:rPr>
          <w:lang w:val="es-ES_tradnl"/>
        </w:rPr>
        <w:t>Se habla mucho de que la parte educativa</w:t>
      </w:r>
      <w:r w:rsidR="00CD0540">
        <w:rPr>
          <w:lang w:val="es-ES_tradnl"/>
        </w:rPr>
        <w:t>,</w:t>
      </w:r>
      <w:r w:rsidR="00960344" w:rsidRPr="00A27E9A">
        <w:rPr>
          <w:lang w:val="es-ES_tradnl"/>
        </w:rPr>
        <w:t xml:space="preserve"> indistintamente</w:t>
      </w:r>
      <w:r w:rsidR="00CD0540">
        <w:rPr>
          <w:lang w:val="es-ES_tradnl"/>
        </w:rPr>
        <w:t xml:space="preserve"> de</w:t>
      </w:r>
      <w:r w:rsidR="00960344" w:rsidRPr="00A27E9A">
        <w:rPr>
          <w:lang w:val="es-ES_tradnl"/>
        </w:rPr>
        <w:t xml:space="preserve"> la formación de cualquier individuo</w:t>
      </w:r>
      <w:r w:rsidR="00CD0540">
        <w:rPr>
          <w:lang w:val="es-ES_tradnl"/>
        </w:rPr>
        <w:t>,</w:t>
      </w:r>
      <w:r w:rsidR="00960344" w:rsidRPr="00A27E9A">
        <w:rPr>
          <w:lang w:val="es-ES_tradnl"/>
        </w:rPr>
        <w:t xml:space="preserve"> se </w:t>
      </w:r>
      <w:r w:rsidR="00CD0540">
        <w:rPr>
          <w:lang w:val="es-ES_tradnl"/>
        </w:rPr>
        <w:t>gesta</w:t>
      </w:r>
      <w:r w:rsidR="00CD0540" w:rsidRPr="00A27E9A">
        <w:rPr>
          <w:lang w:val="es-ES_tradnl"/>
        </w:rPr>
        <w:t xml:space="preserve"> </w:t>
      </w:r>
      <w:r w:rsidR="00960344" w:rsidRPr="00A27E9A">
        <w:rPr>
          <w:lang w:val="es-ES_tradnl"/>
        </w:rPr>
        <w:t>a partir de la cultura familiar y el entorno social fuera de esta</w:t>
      </w:r>
      <w:r w:rsidR="003E10FD">
        <w:rPr>
          <w:lang w:val="es-ES_tradnl"/>
        </w:rPr>
        <w:t>. Y</w:t>
      </w:r>
      <w:r w:rsidR="00960344" w:rsidRPr="00A27E9A">
        <w:rPr>
          <w:lang w:val="es-ES_tradnl"/>
        </w:rPr>
        <w:t xml:space="preserve"> es en este entorno fuera del núcleo familiar</w:t>
      </w:r>
      <w:r w:rsidR="00CD0540">
        <w:rPr>
          <w:lang w:val="es-ES_tradnl"/>
        </w:rPr>
        <w:t>,</w:t>
      </w:r>
      <w:r w:rsidR="00960344" w:rsidRPr="00A27E9A">
        <w:rPr>
          <w:lang w:val="es-ES_tradnl"/>
        </w:rPr>
        <w:t xml:space="preserve"> desde una perspectiva de reflexión teórica sobre</w:t>
      </w:r>
      <w:r w:rsidR="003E10FD">
        <w:rPr>
          <w:lang w:val="es-ES_tradnl"/>
        </w:rPr>
        <w:t xml:space="preserve"> la</w:t>
      </w:r>
      <w:r w:rsidR="00960344" w:rsidRPr="00A27E9A">
        <w:rPr>
          <w:lang w:val="es-ES_tradnl"/>
        </w:rPr>
        <w:t xml:space="preserve"> identidad colectiva</w:t>
      </w:r>
      <w:r w:rsidR="00CD0540">
        <w:rPr>
          <w:lang w:val="es-ES_tradnl"/>
        </w:rPr>
        <w:t>,</w:t>
      </w:r>
      <w:r w:rsidR="00960344" w:rsidRPr="00A27E9A">
        <w:rPr>
          <w:lang w:val="es-ES_tradnl"/>
        </w:rPr>
        <w:t xml:space="preserve"> donde se desarrolla una teoría de identidad social que refuerza la cultura organizacional grupal, concibiéndola como el vínculo psicológico que permite la unión de un individuo con un grupo o comunidad</w:t>
      </w:r>
      <w:r w:rsidR="00F24871">
        <w:rPr>
          <w:lang w:val="es-ES_tradnl"/>
        </w:rPr>
        <w:t xml:space="preserve"> (</w:t>
      </w:r>
      <w:proofErr w:type="spellStart"/>
      <w:r w:rsidR="00F24871">
        <w:rPr>
          <w:lang w:val="es-ES_tradnl"/>
        </w:rPr>
        <w:t>Tajf</w:t>
      </w:r>
      <w:proofErr w:type="spellEnd"/>
      <w:r w:rsidR="007B5D14">
        <w:rPr>
          <w:lang w:val="es-ES_tradnl"/>
        </w:rPr>
        <w:t>, 198</w:t>
      </w:r>
      <w:r w:rsidR="00E61A6E">
        <w:rPr>
          <w:lang w:val="es-ES_tradnl"/>
        </w:rPr>
        <w:t>1</w:t>
      </w:r>
      <w:r w:rsidR="00CD0540">
        <w:rPr>
          <w:lang w:val="es-ES_tradnl"/>
        </w:rPr>
        <w:t>;</w:t>
      </w:r>
      <w:r w:rsidR="00E61A6E">
        <w:rPr>
          <w:lang w:val="es-ES_tradnl"/>
        </w:rPr>
        <w:t xml:space="preserve"> Delgado</w:t>
      </w:r>
      <w:r w:rsidR="00F24871">
        <w:rPr>
          <w:lang w:val="es-ES_tradnl"/>
        </w:rPr>
        <w:t xml:space="preserve">, </w:t>
      </w:r>
      <w:r w:rsidR="00E61A6E">
        <w:rPr>
          <w:lang w:val="es-ES_tradnl"/>
        </w:rPr>
        <w:t>2016).</w:t>
      </w:r>
    </w:p>
    <w:p w:rsidR="009B243C" w:rsidRPr="00A27E9A" w:rsidRDefault="006C28D7" w:rsidP="003F7E09">
      <w:pPr>
        <w:pStyle w:val="Textoindependiente"/>
        <w:spacing w:line="360" w:lineRule="auto"/>
        <w:ind w:right="100"/>
        <w:jc w:val="both"/>
        <w:rPr>
          <w:sz w:val="35"/>
          <w:lang w:val="es-ES_tradnl"/>
        </w:rPr>
      </w:pPr>
      <w:r>
        <w:rPr>
          <w:lang w:val="es-ES_tradnl"/>
        </w:rPr>
        <w:tab/>
      </w:r>
      <w:r w:rsidR="00C178EA">
        <w:rPr>
          <w:lang w:val="es-ES_tradnl"/>
        </w:rPr>
        <w:t>La educación parte de</w:t>
      </w:r>
      <w:r w:rsidR="00E822AF">
        <w:rPr>
          <w:lang w:val="es-ES_tradnl"/>
        </w:rPr>
        <w:t xml:space="preserve"> </w:t>
      </w:r>
      <w:r w:rsidR="00C178EA">
        <w:rPr>
          <w:lang w:val="es-ES_tradnl"/>
        </w:rPr>
        <w:t>la estructura familiar en</w:t>
      </w:r>
      <w:r w:rsidR="00960344" w:rsidRPr="00A27E9A">
        <w:rPr>
          <w:lang w:val="es-ES_tradnl"/>
        </w:rPr>
        <w:t xml:space="preserve"> los menonitas que habitan en la región de Cuauhtémoc</w:t>
      </w:r>
      <w:r w:rsidR="00020B31">
        <w:rPr>
          <w:lang w:val="es-ES_tradnl"/>
        </w:rPr>
        <w:t xml:space="preserve">, </w:t>
      </w:r>
      <w:r w:rsidR="00020B31" w:rsidRPr="004D02A1">
        <w:rPr>
          <w:lang w:val="es-MX"/>
        </w:rPr>
        <w:t>Chihuahua, Mexico,</w:t>
      </w:r>
      <w:r w:rsidR="00894D2C">
        <w:rPr>
          <w:lang w:val="es-ES_tradnl"/>
        </w:rPr>
        <w:t xml:space="preserve"> y </w:t>
      </w:r>
      <w:r w:rsidR="00960344" w:rsidRPr="00A27E9A">
        <w:rPr>
          <w:lang w:val="es-ES_tradnl"/>
        </w:rPr>
        <w:t>regula en buena parte la vida económica y social bajo dos principales ejes rectores que sintetizan la definición de una familia comunitaria:</w:t>
      </w:r>
    </w:p>
    <w:p w:rsidR="009B243C" w:rsidRPr="00A27E9A" w:rsidRDefault="00960344" w:rsidP="003F7E09">
      <w:pPr>
        <w:pStyle w:val="Prrafodelista"/>
        <w:numPr>
          <w:ilvl w:val="0"/>
          <w:numId w:val="3"/>
        </w:numPr>
        <w:spacing w:before="0" w:line="360" w:lineRule="auto"/>
        <w:ind w:left="0" w:right="100" w:firstLine="709"/>
        <w:jc w:val="both"/>
        <w:rPr>
          <w:sz w:val="24"/>
          <w:lang w:val="es-ES_tradnl"/>
        </w:rPr>
      </w:pPr>
      <w:r w:rsidRPr="00A27E9A">
        <w:rPr>
          <w:sz w:val="24"/>
          <w:lang w:val="es-ES_tradnl"/>
        </w:rPr>
        <w:t>La relación entre padres e hijos (laxa o autoritaria), la cual mide el nivel de cohesión del grupo familiar, principalmente en los contextos rurales tradicionales con un elevado número de hogares bajo un mismo techo</w:t>
      </w:r>
      <w:r w:rsidR="00DF2906">
        <w:rPr>
          <w:sz w:val="24"/>
          <w:lang w:val="es-ES_tradnl"/>
        </w:rPr>
        <w:t>, es decir,</w:t>
      </w:r>
      <w:r w:rsidRPr="00A27E9A">
        <w:rPr>
          <w:sz w:val="24"/>
          <w:lang w:val="es-ES_tradnl"/>
        </w:rPr>
        <w:t xml:space="preserve"> </w:t>
      </w:r>
      <w:r w:rsidR="008535FC">
        <w:rPr>
          <w:sz w:val="24"/>
          <w:lang w:val="es-ES_tradnl"/>
        </w:rPr>
        <w:t>con varias</w:t>
      </w:r>
      <w:r w:rsidR="008535FC" w:rsidRPr="00A27E9A">
        <w:rPr>
          <w:sz w:val="24"/>
          <w:lang w:val="es-ES_tradnl"/>
        </w:rPr>
        <w:t xml:space="preserve"> </w:t>
      </w:r>
      <w:r w:rsidRPr="00A27E9A">
        <w:rPr>
          <w:sz w:val="24"/>
          <w:lang w:val="es-ES_tradnl"/>
        </w:rPr>
        <w:t>generaciones</w:t>
      </w:r>
      <w:r w:rsidR="008535FC">
        <w:rPr>
          <w:sz w:val="24"/>
          <w:lang w:val="es-ES_tradnl"/>
        </w:rPr>
        <w:t xml:space="preserve"> agrupadas en un mismo domicilio</w:t>
      </w:r>
      <w:r w:rsidRPr="00A27E9A">
        <w:rPr>
          <w:sz w:val="24"/>
          <w:lang w:val="es-ES_tradnl"/>
        </w:rPr>
        <w:t>: padres, hijos y nietos, por lo que este sistema requiere de una autoridad paternal fuerte dado que los hijos casados siguen relacionados a la autoridad</w:t>
      </w:r>
      <w:r w:rsidRPr="00A27E9A">
        <w:rPr>
          <w:spacing w:val="-24"/>
          <w:sz w:val="24"/>
          <w:lang w:val="es-ES_tradnl"/>
        </w:rPr>
        <w:t xml:space="preserve"> </w:t>
      </w:r>
      <w:r w:rsidRPr="00A27E9A">
        <w:rPr>
          <w:sz w:val="24"/>
          <w:lang w:val="es-ES_tradnl"/>
        </w:rPr>
        <w:t>paterna.</w:t>
      </w:r>
    </w:p>
    <w:p w:rsidR="009B243C" w:rsidRPr="00A27E9A" w:rsidRDefault="00960344" w:rsidP="003F7E09">
      <w:pPr>
        <w:pStyle w:val="Prrafodelista"/>
        <w:numPr>
          <w:ilvl w:val="0"/>
          <w:numId w:val="3"/>
        </w:numPr>
        <w:spacing w:before="0" w:line="360" w:lineRule="auto"/>
        <w:ind w:left="0" w:right="101" w:firstLine="709"/>
        <w:jc w:val="both"/>
        <w:rPr>
          <w:sz w:val="24"/>
          <w:lang w:val="es-ES_tradnl"/>
        </w:rPr>
      </w:pPr>
      <w:r w:rsidRPr="00A27E9A">
        <w:rPr>
          <w:sz w:val="24"/>
          <w:lang w:val="es-ES_tradnl"/>
        </w:rPr>
        <w:t>La relación entre hermano (igualitaria o desigualitaria). Las costumbres de herencia en la comunidad menonita son aqu</w:t>
      </w:r>
      <w:r w:rsidR="008535FC">
        <w:rPr>
          <w:sz w:val="24"/>
          <w:lang w:val="es-ES_tradnl"/>
        </w:rPr>
        <w:t>e</w:t>
      </w:r>
      <w:r w:rsidRPr="00A27E9A">
        <w:rPr>
          <w:sz w:val="24"/>
          <w:lang w:val="es-ES_tradnl"/>
        </w:rPr>
        <w:t>llas que indican la relación entre hermanos de manera</w:t>
      </w:r>
      <w:r w:rsidRPr="00A27E9A">
        <w:rPr>
          <w:spacing w:val="-12"/>
          <w:sz w:val="24"/>
          <w:lang w:val="es-ES_tradnl"/>
        </w:rPr>
        <w:t xml:space="preserve"> </w:t>
      </w:r>
      <w:r w:rsidRPr="00A27E9A">
        <w:rPr>
          <w:sz w:val="24"/>
          <w:lang w:val="es-ES_tradnl"/>
        </w:rPr>
        <w:t>igualitaria.</w:t>
      </w:r>
      <w:r w:rsidR="00AF2FF5">
        <w:rPr>
          <w:sz w:val="24"/>
          <w:lang w:val="es-ES_tradnl"/>
        </w:rPr>
        <w:t xml:space="preserve">   </w:t>
      </w:r>
    </w:p>
    <w:p w:rsidR="009B243C" w:rsidRPr="00A27E9A" w:rsidRDefault="006C28D7" w:rsidP="003F7E09">
      <w:pPr>
        <w:pStyle w:val="Textoindependiente"/>
        <w:spacing w:line="360" w:lineRule="auto"/>
        <w:jc w:val="both"/>
        <w:rPr>
          <w:sz w:val="34"/>
          <w:lang w:val="es-ES_tradnl"/>
        </w:rPr>
      </w:pPr>
      <w:r>
        <w:rPr>
          <w:lang w:val="es-ES_tradnl"/>
        </w:rPr>
        <w:tab/>
      </w:r>
      <w:r w:rsidR="00981638">
        <w:rPr>
          <w:lang w:val="es-ES_tradnl"/>
        </w:rPr>
        <w:t>Por su parte, l</w:t>
      </w:r>
      <w:r w:rsidR="00E86E85">
        <w:rPr>
          <w:lang w:val="es-ES_tradnl"/>
        </w:rPr>
        <w:t>a educació</w:t>
      </w:r>
      <w:r w:rsidR="00960344" w:rsidRPr="00A27E9A">
        <w:rPr>
          <w:lang w:val="es-ES_tradnl"/>
        </w:rPr>
        <w:t xml:space="preserve">n colectiva (fuera del núcleo familiar) basa sus normas de acuerdo </w:t>
      </w:r>
      <w:r w:rsidR="00981638">
        <w:rPr>
          <w:lang w:val="es-ES_tradnl"/>
        </w:rPr>
        <w:t>con</w:t>
      </w:r>
      <w:r w:rsidR="00981638" w:rsidRPr="00A27E9A">
        <w:rPr>
          <w:lang w:val="es-ES_tradnl"/>
        </w:rPr>
        <w:t xml:space="preserve"> </w:t>
      </w:r>
      <w:r w:rsidR="00960344" w:rsidRPr="00A27E9A">
        <w:rPr>
          <w:lang w:val="es-ES_tradnl"/>
        </w:rPr>
        <w:t>lo siguiente:</w:t>
      </w:r>
      <w:r w:rsidR="0006444B">
        <w:rPr>
          <w:lang w:val="es-ES_tradnl"/>
        </w:rPr>
        <w:t xml:space="preserve"> </w:t>
      </w:r>
    </w:p>
    <w:p w:rsidR="009B243C" w:rsidRDefault="00960344" w:rsidP="003F7E09">
      <w:pPr>
        <w:pStyle w:val="Prrafodelista"/>
        <w:numPr>
          <w:ilvl w:val="0"/>
          <w:numId w:val="2"/>
        </w:numPr>
        <w:spacing w:before="0" w:line="360" w:lineRule="auto"/>
        <w:ind w:left="0" w:firstLine="709"/>
        <w:rPr>
          <w:sz w:val="24"/>
        </w:rPr>
      </w:pPr>
      <w:proofErr w:type="spellStart"/>
      <w:r>
        <w:rPr>
          <w:sz w:val="24"/>
        </w:rPr>
        <w:t>Deseo</w:t>
      </w:r>
      <w:proofErr w:type="spellEnd"/>
      <w:r>
        <w:rPr>
          <w:sz w:val="24"/>
        </w:rPr>
        <w:t xml:space="preserve"> de</w:t>
      </w:r>
      <w:r>
        <w:rPr>
          <w:spacing w:val="-11"/>
          <w:sz w:val="24"/>
        </w:rPr>
        <w:t xml:space="preserve"> </w:t>
      </w:r>
      <w:proofErr w:type="spellStart"/>
      <w:r>
        <w:rPr>
          <w:sz w:val="24"/>
        </w:rPr>
        <w:t>participación</w:t>
      </w:r>
      <w:proofErr w:type="spellEnd"/>
      <w:r>
        <w:rPr>
          <w:sz w:val="24"/>
        </w:rPr>
        <w:t>.</w:t>
      </w:r>
      <w:r w:rsidR="0006444B">
        <w:rPr>
          <w:sz w:val="24"/>
        </w:rPr>
        <w:t xml:space="preserve"> </w:t>
      </w:r>
    </w:p>
    <w:p w:rsidR="009B243C" w:rsidRDefault="00960344" w:rsidP="003F7E09">
      <w:pPr>
        <w:pStyle w:val="Prrafodelista"/>
        <w:numPr>
          <w:ilvl w:val="0"/>
          <w:numId w:val="2"/>
        </w:numPr>
        <w:spacing w:before="0" w:line="360" w:lineRule="auto"/>
        <w:ind w:left="0" w:right="102" w:firstLine="709"/>
        <w:jc w:val="both"/>
        <w:rPr>
          <w:sz w:val="24"/>
          <w:lang w:val="es-ES_tradnl"/>
        </w:rPr>
      </w:pPr>
      <w:r w:rsidRPr="00A27E9A">
        <w:rPr>
          <w:sz w:val="24"/>
          <w:lang w:val="es-ES_tradnl"/>
        </w:rPr>
        <w:t>Organizaciones democráticas y controladas por sus cooperados, que participan activamente en la formulación de sus políticas para la toma de</w:t>
      </w:r>
      <w:r w:rsidRPr="00A27E9A">
        <w:rPr>
          <w:spacing w:val="-37"/>
          <w:sz w:val="24"/>
          <w:lang w:val="es-ES_tradnl"/>
        </w:rPr>
        <w:t xml:space="preserve"> </w:t>
      </w:r>
      <w:r w:rsidRPr="00A27E9A">
        <w:rPr>
          <w:sz w:val="24"/>
          <w:lang w:val="es-ES_tradnl"/>
        </w:rPr>
        <w:t>decisiones.</w:t>
      </w:r>
    </w:p>
    <w:p w:rsidR="00052F03" w:rsidRPr="00052F03" w:rsidRDefault="00052F03" w:rsidP="00052F03">
      <w:pPr>
        <w:spacing w:line="360" w:lineRule="auto"/>
        <w:ind w:right="102"/>
        <w:jc w:val="both"/>
        <w:rPr>
          <w:sz w:val="24"/>
          <w:lang w:val="es-ES_tradnl"/>
        </w:rPr>
      </w:pPr>
    </w:p>
    <w:p w:rsidR="006C28D7" w:rsidRPr="003F7E09" w:rsidRDefault="00960344" w:rsidP="003F7E09">
      <w:pPr>
        <w:pStyle w:val="Prrafodelista"/>
        <w:numPr>
          <w:ilvl w:val="0"/>
          <w:numId w:val="2"/>
        </w:numPr>
        <w:spacing w:before="0" w:line="360" w:lineRule="auto"/>
        <w:ind w:left="0" w:right="100" w:firstLine="709"/>
        <w:jc w:val="both"/>
        <w:rPr>
          <w:sz w:val="24"/>
          <w:lang w:val="es-ES_tradnl"/>
        </w:rPr>
      </w:pPr>
      <w:r w:rsidRPr="00A27E9A">
        <w:rPr>
          <w:sz w:val="24"/>
          <w:lang w:val="es-ES_tradnl"/>
        </w:rPr>
        <w:lastRenderedPageBreak/>
        <w:t>La educación es promovida a través de los representantes electos, gerentes y funcionarios de las comunidades a través del voto comunitario. Dichos representantes deben divulgar su educación e información recibida a los demás integrantes de la</w:t>
      </w:r>
      <w:r w:rsidRPr="00A27E9A">
        <w:rPr>
          <w:spacing w:val="-13"/>
          <w:sz w:val="24"/>
          <w:lang w:val="es-ES_tradnl"/>
        </w:rPr>
        <w:t xml:space="preserve"> </w:t>
      </w:r>
      <w:r w:rsidRPr="00A27E9A">
        <w:rPr>
          <w:sz w:val="24"/>
          <w:lang w:val="es-ES_tradnl"/>
        </w:rPr>
        <w:t>comunidad.</w:t>
      </w:r>
    </w:p>
    <w:p w:rsidR="009B243C" w:rsidRPr="00A27E9A" w:rsidRDefault="006C28D7" w:rsidP="003F7E09">
      <w:pPr>
        <w:pStyle w:val="Textoindependiente"/>
        <w:spacing w:line="360" w:lineRule="auto"/>
        <w:ind w:right="100"/>
        <w:jc w:val="both"/>
        <w:rPr>
          <w:lang w:val="es-ES_tradnl"/>
        </w:rPr>
      </w:pPr>
      <w:r>
        <w:rPr>
          <w:lang w:val="es-ES_tradnl"/>
        </w:rPr>
        <w:tab/>
      </w:r>
      <w:r w:rsidR="00960344" w:rsidRPr="00A27E9A">
        <w:rPr>
          <w:lang w:val="es-ES_tradnl"/>
        </w:rPr>
        <w:t>La educación en la comunidad está integrada a los procesos de transformación comunitaria, aunque lo más importante es el recon</w:t>
      </w:r>
      <w:r w:rsidR="00193DD7">
        <w:rPr>
          <w:lang w:val="es-ES_tradnl"/>
        </w:rPr>
        <w:t>o</w:t>
      </w:r>
      <w:r w:rsidR="00960344" w:rsidRPr="00A27E9A">
        <w:rPr>
          <w:lang w:val="es-ES_tradnl"/>
        </w:rPr>
        <w:t xml:space="preserve">cimiento del valor que tienen estos procesos en </w:t>
      </w:r>
      <w:r w:rsidR="00604427">
        <w:rPr>
          <w:lang w:val="es-ES_tradnl"/>
        </w:rPr>
        <w:t>la población</w:t>
      </w:r>
      <w:r w:rsidR="00960344" w:rsidRPr="00A27E9A">
        <w:rPr>
          <w:lang w:val="es-ES_tradnl"/>
        </w:rPr>
        <w:t>, lo</w:t>
      </w:r>
      <w:r w:rsidR="00A60D2F">
        <w:rPr>
          <w:lang w:val="es-ES_tradnl"/>
        </w:rPr>
        <w:t>s</w:t>
      </w:r>
      <w:r w:rsidR="00960344" w:rsidRPr="00A27E9A">
        <w:rPr>
          <w:lang w:val="es-ES_tradnl"/>
        </w:rPr>
        <w:t xml:space="preserve"> que históricamente, para el caso menonit</w:t>
      </w:r>
      <w:r w:rsidR="001701FE">
        <w:rPr>
          <w:lang w:val="es-ES_tradnl"/>
        </w:rPr>
        <w:t>a</w:t>
      </w:r>
      <w:r w:rsidR="00960344" w:rsidRPr="00A27E9A">
        <w:rPr>
          <w:lang w:val="es-ES_tradnl"/>
        </w:rPr>
        <w:t>, han guardado un lugar muy importante en el trabajo comunitario. Uno de los más grandes logros de la educación comunitaria ha sido el institucionalizar los procesos y los grupos de trabajo</w:t>
      </w:r>
      <w:r w:rsidR="00A60D2F">
        <w:rPr>
          <w:lang w:val="es-ES_tradnl"/>
        </w:rPr>
        <w:t>.</w:t>
      </w:r>
      <w:r w:rsidR="00A60D2F" w:rsidRPr="00A27E9A">
        <w:rPr>
          <w:lang w:val="es-ES_tradnl"/>
        </w:rPr>
        <w:t xml:space="preserve"> </w:t>
      </w:r>
      <w:r w:rsidR="00A60D2F">
        <w:rPr>
          <w:lang w:val="es-ES_tradnl"/>
        </w:rPr>
        <w:t>Esto e</w:t>
      </w:r>
      <w:r w:rsidR="00960344" w:rsidRPr="00A27E9A">
        <w:rPr>
          <w:lang w:val="es-ES_tradnl"/>
        </w:rPr>
        <w:t>n muchos casos genera mecanismos asistencialistas a través de un esfuerzo colectivo que se organiza para resolver necesidades,</w:t>
      </w:r>
      <w:r w:rsidR="00A60D2F">
        <w:rPr>
          <w:lang w:val="es-ES_tradnl"/>
        </w:rPr>
        <w:t xml:space="preserve"> y</w:t>
      </w:r>
      <w:r w:rsidR="00960344" w:rsidRPr="00A27E9A">
        <w:rPr>
          <w:lang w:val="es-ES_tradnl"/>
        </w:rPr>
        <w:t xml:space="preserve"> </w:t>
      </w:r>
      <w:r w:rsidR="00A60D2F">
        <w:rPr>
          <w:lang w:val="es-ES_tradnl"/>
        </w:rPr>
        <w:t>convierte</w:t>
      </w:r>
      <w:r w:rsidR="00A60D2F" w:rsidRPr="00A27E9A">
        <w:rPr>
          <w:lang w:val="es-ES_tradnl"/>
        </w:rPr>
        <w:t xml:space="preserve"> </w:t>
      </w:r>
      <w:r w:rsidR="00960344" w:rsidRPr="00A27E9A">
        <w:rPr>
          <w:lang w:val="es-ES_tradnl"/>
        </w:rPr>
        <w:t>a la población</w:t>
      </w:r>
      <w:r w:rsidR="00A60D2F">
        <w:rPr>
          <w:lang w:val="es-ES_tradnl"/>
        </w:rPr>
        <w:t xml:space="preserve"> en</w:t>
      </w:r>
      <w:r w:rsidR="00960344" w:rsidRPr="00A27E9A">
        <w:rPr>
          <w:lang w:val="es-ES_tradnl"/>
        </w:rPr>
        <w:t xml:space="preserve"> una comunidad autogestora, independiente y socialmente preocupada por su propio desarrollo.</w:t>
      </w:r>
    </w:p>
    <w:p w:rsidR="009B243C" w:rsidRPr="00A27E9A" w:rsidRDefault="00A35103" w:rsidP="003F7E09">
      <w:pPr>
        <w:pStyle w:val="Textoindependiente"/>
        <w:spacing w:line="360" w:lineRule="auto"/>
        <w:ind w:right="100"/>
        <w:jc w:val="both"/>
        <w:rPr>
          <w:lang w:val="es-ES_tradnl"/>
        </w:rPr>
      </w:pPr>
      <w:r>
        <w:rPr>
          <w:sz w:val="26"/>
          <w:lang w:val="es-ES_tradnl"/>
        </w:rPr>
        <w:tab/>
      </w:r>
      <w:r w:rsidR="00960344" w:rsidRPr="00A27E9A">
        <w:rPr>
          <w:lang w:val="es-ES_tradnl"/>
        </w:rPr>
        <w:t>Por lo tanto, en el caso menonita, la educación comunitaria es una representación del carácter sociológico del conocimiento</w:t>
      </w:r>
      <w:r w:rsidR="0098318B">
        <w:rPr>
          <w:lang w:val="es-ES_tradnl"/>
        </w:rPr>
        <w:t xml:space="preserve">; se cuenta </w:t>
      </w:r>
      <w:r w:rsidR="00960344" w:rsidRPr="00A27E9A">
        <w:rPr>
          <w:lang w:val="es-ES_tradnl"/>
        </w:rPr>
        <w:t xml:space="preserve">con un espacio físico para su desarrollo y se realiza en un momento particular. También es vista como una actividad </w:t>
      </w:r>
      <w:r w:rsidR="00DE19F3">
        <w:rPr>
          <w:lang w:val="es-ES_tradnl"/>
        </w:rPr>
        <w:t>cuyos aprendizajes y frutos se pueden</w:t>
      </w:r>
      <w:r w:rsidR="003F0878">
        <w:rPr>
          <w:lang w:val="es-ES_tradnl"/>
        </w:rPr>
        <w:t xml:space="preserve"> </w:t>
      </w:r>
      <w:r w:rsidR="001701FE">
        <w:rPr>
          <w:lang w:val="es-ES_tradnl"/>
        </w:rPr>
        <w:t xml:space="preserve">enlazar con el </w:t>
      </w:r>
      <w:r w:rsidR="00960344" w:rsidRPr="00A27E9A">
        <w:rPr>
          <w:lang w:val="es-ES_tradnl"/>
        </w:rPr>
        <w:t xml:space="preserve">trabajo, la convivencia, un futuro común, valores y creencias, </w:t>
      </w:r>
      <w:r w:rsidR="0098318B">
        <w:rPr>
          <w:lang w:val="es-ES_tradnl"/>
        </w:rPr>
        <w:t>así como</w:t>
      </w:r>
      <w:r w:rsidR="007F2C03">
        <w:rPr>
          <w:lang w:val="es-ES_tradnl"/>
        </w:rPr>
        <w:t xml:space="preserve"> con </w:t>
      </w:r>
      <w:r w:rsidR="005D5544">
        <w:rPr>
          <w:lang w:val="es-ES_tradnl"/>
        </w:rPr>
        <w:t>establecer un</w:t>
      </w:r>
      <w:r w:rsidR="005D5544" w:rsidRPr="00A27E9A">
        <w:rPr>
          <w:lang w:val="es-ES_tradnl"/>
        </w:rPr>
        <w:t xml:space="preserve"> </w:t>
      </w:r>
      <w:r w:rsidR="00960344" w:rsidRPr="00A27E9A">
        <w:rPr>
          <w:lang w:val="es-ES_tradnl"/>
        </w:rPr>
        <w:t xml:space="preserve">lenguaje compartido. En términos generales, la educación menonita tiene como finalidad la preparación de los individuos para participar en la comunidad misma, y mejorar las condiciones de vida colectiva y de realización individual. La educación comunitaria menonita toma en cuenta los conceptos y valores del trabajo al incorporar a los adultos, jóvenes y menores a las labores productivas del campo, aun estando en </w:t>
      </w:r>
      <w:r w:rsidR="009E3A24">
        <w:rPr>
          <w:lang w:val="es-ES_tradnl"/>
        </w:rPr>
        <w:t xml:space="preserve">un </w:t>
      </w:r>
      <w:r w:rsidR="00960344" w:rsidRPr="00A27E9A">
        <w:rPr>
          <w:lang w:val="es-ES_tradnl"/>
        </w:rPr>
        <w:t>ciclo escolar activo.</w:t>
      </w:r>
    </w:p>
    <w:p w:rsidR="009B243C" w:rsidRPr="00A27E9A" w:rsidRDefault="009D11FE" w:rsidP="003F7E09">
      <w:pPr>
        <w:pStyle w:val="Textoindependiente"/>
        <w:spacing w:line="360" w:lineRule="auto"/>
        <w:rPr>
          <w:sz w:val="21"/>
          <w:lang w:val="es-ES_tradnl"/>
        </w:rPr>
      </w:pPr>
      <w:r>
        <w:rPr>
          <w:sz w:val="26"/>
          <w:lang w:val="es-ES_tradnl"/>
        </w:rPr>
        <w:t xml:space="preserve">           </w:t>
      </w:r>
      <w:r w:rsidR="00E822AF">
        <w:rPr>
          <w:sz w:val="26"/>
          <w:lang w:val="es-ES_tradnl"/>
        </w:rPr>
        <w:t xml:space="preserve">   </w:t>
      </w:r>
      <w:r>
        <w:rPr>
          <w:sz w:val="26"/>
          <w:lang w:val="es-ES_tradnl"/>
        </w:rPr>
        <w:t xml:space="preserve">  </w:t>
      </w:r>
    </w:p>
    <w:p w:rsidR="009B243C" w:rsidRPr="00777831" w:rsidRDefault="00960344" w:rsidP="003F7E09">
      <w:pPr>
        <w:pStyle w:val="Ttulo2"/>
        <w:spacing w:line="360" w:lineRule="auto"/>
        <w:ind w:left="0"/>
        <w:rPr>
          <w:rFonts w:ascii="Calibri" w:eastAsiaTheme="minorHAnsi" w:hAnsi="Calibri" w:cs="Calibri"/>
          <w:bCs w:val="0"/>
          <w:sz w:val="28"/>
          <w:lang w:val="es-MX"/>
        </w:rPr>
      </w:pPr>
      <w:r w:rsidRPr="00777831">
        <w:rPr>
          <w:rFonts w:ascii="Calibri" w:eastAsiaTheme="minorHAnsi" w:hAnsi="Calibri" w:cs="Calibri"/>
          <w:bCs w:val="0"/>
          <w:sz w:val="28"/>
          <w:lang w:val="es-MX"/>
        </w:rPr>
        <w:t>Procedimiento metodológico</w:t>
      </w:r>
    </w:p>
    <w:p w:rsidR="009B243C" w:rsidRDefault="007A4BFA" w:rsidP="003F7E09">
      <w:pPr>
        <w:pStyle w:val="Textoindependiente"/>
        <w:spacing w:line="360" w:lineRule="auto"/>
        <w:ind w:right="100"/>
        <w:jc w:val="both"/>
        <w:rPr>
          <w:lang w:val="es-ES_tradnl"/>
        </w:rPr>
      </w:pPr>
      <w:r>
        <w:rPr>
          <w:b/>
          <w:sz w:val="26"/>
          <w:lang w:val="es-ES_tradnl"/>
        </w:rPr>
        <w:tab/>
      </w:r>
      <w:r w:rsidR="00960344" w:rsidRPr="00A27E9A">
        <w:rPr>
          <w:lang w:val="es-ES_tradnl"/>
        </w:rPr>
        <w:t xml:space="preserve">El procedimiento de </w:t>
      </w:r>
      <w:r w:rsidR="009E3A24">
        <w:rPr>
          <w:lang w:val="es-ES_tradnl"/>
        </w:rPr>
        <w:t xml:space="preserve">esta </w:t>
      </w:r>
      <w:r w:rsidR="00960344" w:rsidRPr="00A27E9A">
        <w:rPr>
          <w:lang w:val="es-ES_tradnl"/>
        </w:rPr>
        <w:t>investigación tuvo como propósito el responder a las pregunta</w:t>
      </w:r>
      <w:r w:rsidR="009D11FE">
        <w:rPr>
          <w:lang w:val="es-ES_tradnl"/>
        </w:rPr>
        <w:t>s</w:t>
      </w:r>
      <w:r w:rsidR="00960344" w:rsidRPr="00A27E9A">
        <w:rPr>
          <w:lang w:val="es-ES_tradnl"/>
        </w:rPr>
        <w:t xml:space="preserve"> de investigación planteadas y someter a prueba la hipótesis formulada</w:t>
      </w:r>
      <w:r w:rsidR="009E3A24">
        <w:rPr>
          <w:lang w:val="es-ES_tradnl"/>
        </w:rPr>
        <w:t>.</w:t>
      </w:r>
      <w:r w:rsidR="009E3A24" w:rsidRPr="00A27E9A">
        <w:rPr>
          <w:lang w:val="es-ES_tradnl"/>
        </w:rPr>
        <w:t xml:space="preserve"> </w:t>
      </w:r>
      <w:r w:rsidR="009E3A24">
        <w:rPr>
          <w:lang w:val="es-ES_tradnl"/>
        </w:rPr>
        <w:t>Por lo que se seleccionó</w:t>
      </w:r>
      <w:r w:rsidR="009E3A24" w:rsidRPr="00A27E9A">
        <w:rPr>
          <w:lang w:val="es-ES_tradnl"/>
        </w:rPr>
        <w:t xml:space="preserve"> </w:t>
      </w:r>
      <w:r w:rsidR="00960344" w:rsidRPr="00A27E9A">
        <w:rPr>
          <w:lang w:val="es-ES_tradnl"/>
        </w:rPr>
        <w:t>un modelo específico de investigación (Sampieri 1997 y Christensen, 1980)</w:t>
      </w:r>
      <w:r w:rsidR="00E266DA">
        <w:rPr>
          <w:lang w:val="es-ES_tradnl"/>
        </w:rPr>
        <w:t xml:space="preserve"> y se determinaron</w:t>
      </w:r>
      <w:r w:rsidR="00960344" w:rsidRPr="00A27E9A">
        <w:rPr>
          <w:lang w:val="es-ES_tradnl"/>
        </w:rPr>
        <w:t xml:space="preserve"> </w:t>
      </w:r>
      <w:r w:rsidR="00E266DA">
        <w:rPr>
          <w:lang w:val="es-ES_tradnl"/>
        </w:rPr>
        <w:t>como</w:t>
      </w:r>
      <w:r w:rsidR="00E266DA" w:rsidRPr="00A27E9A">
        <w:rPr>
          <w:lang w:val="es-ES_tradnl"/>
        </w:rPr>
        <w:t xml:space="preserve"> </w:t>
      </w:r>
      <w:r w:rsidR="00960344" w:rsidRPr="00A27E9A">
        <w:rPr>
          <w:lang w:val="es-ES_tradnl"/>
        </w:rPr>
        <w:t>variables independientes</w:t>
      </w:r>
      <w:r w:rsidR="00E266DA">
        <w:rPr>
          <w:lang w:val="es-ES_tradnl"/>
        </w:rPr>
        <w:t xml:space="preserve"> las siguientes:</w:t>
      </w:r>
      <w:r w:rsidR="00960344" w:rsidRPr="00A27E9A">
        <w:rPr>
          <w:lang w:val="es-ES_tradnl"/>
        </w:rPr>
        <w:t xml:space="preserve"> la acción colec</w:t>
      </w:r>
      <w:r w:rsidR="001701FE">
        <w:rPr>
          <w:lang w:val="es-ES_tradnl"/>
        </w:rPr>
        <w:t xml:space="preserve">tiva, la cultura organizacional y </w:t>
      </w:r>
      <w:r w:rsidR="00960344" w:rsidRPr="00A27E9A">
        <w:rPr>
          <w:lang w:val="es-ES_tradnl"/>
        </w:rPr>
        <w:t>el d</w:t>
      </w:r>
      <w:r w:rsidR="007944CC">
        <w:rPr>
          <w:lang w:val="es-ES_tradnl"/>
        </w:rPr>
        <w:t>esarrollo comunitario</w:t>
      </w:r>
      <w:r w:rsidR="00E822AF">
        <w:rPr>
          <w:lang w:val="es-ES_tradnl"/>
        </w:rPr>
        <w:t xml:space="preserve"> educativo</w:t>
      </w:r>
      <w:r w:rsidR="007944CC">
        <w:rPr>
          <w:lang w:val="es-ES_tradnl"/>
        </w:rPr>
        <w:t xml:space="preserve"> y la </w:t>
      </w:r>
      <w:r w:rsidR="00960344" w:rsidRPr="00A27E9A">
        <w:rPr>
          <w:lang w:val="es-ES_tradnl"/>
        </w:rPr>
        <w:t>dependiente el bienestar económico</w:t>
      </w:r>
      <w:r w:rsidR="001701FE">
        <w:rPr>
          <w:lang w:val="es-ES_tradnl"/>
        </w:rPr>
        <w:t xml:space="preserve"> y social. </w:t>
      </w:r>
    </w:p>
    <w:p w:rsidR="00CF0E64" w:rsidRDefault="007A4BFA" w:rsidP="003F7E09">
      <w:pPr>
        <w:pStyle w:val="Textoindependiente"/>
        <w:spacing w:line="360" w:lineRule="auto"/>
        <w:ind w:right="100"/>
        <w:jc w:val="both"/>
        <w:rPr>
          <w:lang w:val="es-ES_tradnl"/>
        </w:rPr>
      </w:pPr>
      <w:r>
        <w:rPr>
          <w:lang w:val="es-ES_tradnl"/>
        </w:rPr>
        <w:tab/>
      </w:r>
      <w:r w:rsidR="00960344" w:rsidRPr="00661D27">
        <w:rPr>
          <w:lang w:val="es-ES_tradnl"/>
        </w:rPr>
        <w:t>Específicamente, la justificación de</w:t>
      </w:r>
      <w:r w:rsidR="00E266DA">
        <w:rPr>
          <w:lang w:val="es-ES_tradnl"/>
        </w:rPr>
        <w:t>l</w:t>
      </w:r>
      <w:r w:rsidR="00960344" w:rsidRPr="00661D27">
        <w:rPr>
          <w:lang w:val="es-ES_tradnl"/>
        </w:rPr>
        <w:t xml:space="preserve"> porqu</w:t>
      </w:r>
      <w:r w:rsidR="00E266DA">
        <w:rPr>
          <w:lang w:val="es-ES_tradnl"/>
        </w:rPr>
        <w:t>é</w:t>
      </w:r>
      <w:r w:rsidR="00960344" w:rsidRPr="00661D27">
        <w:rPr>
          <w:lang w:val="es-ES_tradnl"/>
        </w:rPr>
        <w:t xml:space="preserve"> hacer el estudio </w:t>
      </w:r>
      <w:r w:rsidR="00937BFD">
        <w:rPr>
          <w:lang w:val="es-ES_tradnl"/>
        </w:rPr>
        <w:t xml:space="preserve">en </w:t>
      </w:r>
      <w:r w:rsidR="00960344" w:rsidRPr="00661D27">
        <w:rPr>
          <w:lang w:val="es-ES_tradnl"/>
        </w:rPr>
        <w:t>la región de Cuauhtémoc, Chihuahua</w:t>
      </w:r>
      <w:r w:rsidR="00E266DA">
        <w:rPr>
          <w:lang w:val="es-ES_tradnl"/>
        </w:rPr>
        <w:t>,</w:t>
      </w:r>
      <w:r w:rsidR="00E266DA" w:rsidRPr="00661D27">
        <w:rPr>
          <w:lang w:val="es-ES_tradnl"/>
        </w:rPr>
        <w:t xml:space="preserve"> </w:t>
      </w:r>
      <w:r w:rsidR="00960344" w:rsidRPr="00661D27">
        <w:rPr>
          <w:lang w:val="es-ES_tradnl"/>
        </w:rPr>
        <w:t xml:space="preserve">es debido a la riqueza de su cultura y los valores organizacionales </w:t>
      </w:r>
      <w:r w:rsidR="00960344" w:rsidRPr="00661D27">
        <w:rPr>
          <w:lang w:val="es-ES_tradnl"/>
        </w:rPr>
        <w:lastRenderedPageBreak/>
        <w:t>que la caracterizan</w:t>
      </w:r>
      <w:r w:rsidR="00E266DA">
        <w:rPr>
          <w:lang w:val="es-ES_tradnl"/>
        </w:rPr>
        <w:t xml:space="preserve"> (v</w:t>
      </w:r>
      <w:r w:rsidR="00E91A65">
        <w:rPr>
          <w:lang w:val="es-ES_tradnl"/>
        </w:rPr>
        <w:t xml:space="preserve">er </w:t>
      </w:r>
      <w:r w:rsidR="005E1C95">
        <w:rPr>
          <w:lang w:val="es-ES_tradnl"/>
        </w:rPr>
        <w:t xml:space="preserve">figura </w:t>
      </w:r>
      <w:r w:rsidR="00E91A65">
        <w:rPr>
          <w:lang w:val="es-ES_tradnl"/>
        </w:rPr>
        <w:t>1</w:t>
      </w:r>
      <w:r w:rsidR="00E266DA">
        <w:rPr>
          <w:lang w:val="es-ES_tradnl"/>
        </w:rPr>
        <w:t>).</w:t>
      </w:r>
    </w:p>
    <w:p w:rsidR="001F4985" w:rsidRDefault="001F4985" w:rsidP="003F7E09">
      <w:pPr>
        <w:pStyle w:val="Textoindependiente"/>
        <w:spacing w:line="360" w:lineRule="auto"/>
        <w:ind w:right="100"/>
        <w:jc w:val="both"/>
        <w:rPr>
          <w:lang w:val="es-ES_tradnl"/>
        </w:rPr>
      </w:pPr>
    </w:p>
    <w:p w:rsidR="00E266DA" w:rsidRPr="00E91A65" w:rsidRDefault="00E266DA" w:rsidP="003F7E09">
      <w:pPr>
        <w:adjustRightInd w:val="0"/>
        <w:spacing w:line="360" w:lineRule="auto"/>
        <w:jc w:val="center"/>
        <w:rPr>
          <w:sz w:val="24"/>
          <w:szCs w:val="24"/>
          <w:lang w:val="es-ES_tradnl"/>
        </w:rPr>
      </w:pPr>
      <w:r w:rsidRPr="003F7E09">
        <w:rPr>
          <w:b/>
          <w:bCs/>
          <w:sz w:val="24"/>
          <w:szCs w:val="24"/>
          <w:lang w:val="es-ES_tradnl"/>
        </w:rPr>
        <w:t>Figura 1</w:t>
      </w:r>
      <w:r>
        <w:rPr>
          <w:bCs/>
          <w:sz w:val="24"/>
          <w:szCs w:val="24"/>
          <w:lang w:val="es-ES_tradnl"/>
        </w:rPr>
        <w:t xml:space="preserve">. </w:t>
      </w:r>
      <w:r w:rsidRPr="00E91A65">
        <w:rPr>
          <w:bCs/>
          <w:sz w:val="24"/>
          <w:szCs w:val="24"/>
          <w:lang w:val="es-ES_tradnl"/>
        </w:rPr>
        <w:t>Municipio de Cuauhtémoc, Chihuahua</w:t>
      </w:r>
    </w:p>
    <w:p w:rsidR="00E266DA" w:rsidRPr="00661D27" w:rsidRDefault="00E266DA" w:rsidP="003F7E09">
      <w:pPr>
        <w:adjustRightInd w:val="0"/>
        <w:spacing w:line="360" w:lineRule="auto"/>
        <w:jc w:val="center"/>
        <w:rPr>
          <w:b/>
          <w:bCs/>
          <w:sz w:val="24"/>
          <w:szCs w:val="24"/>
          <w:lang w:val="es-ES_tradnl"/>
        </w:rPr>
      </w:pPr>
      <w:r>
        <w:rPr>
          <w:noProof/>
          <w:lang w:val="es-PE" w:eastAsia="es-PE"/>
        </w:rPr>
        <w:drawing>
          <wp:inline distT="0" distB="0" distL="0" distR="0" wp14:anchorId="0EDAEDCE" wp14:editId="4F8E36A2">
            <wp:extent cx="4394835" cy="25977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4835" cy="2597785"/>
                    </a:xfrm>
                    <a:prstGeom prst="rect">
                      <a:avLst/>
                    </a:prstGeom>
                    <a:noFill/>
                  </pic:spPr>
                </pic:pic>
              </a:graphicData>
            </a:graphic>
          </wp:inline>
        </w:drawing>
      </w:r>
    </w:p>
    <w:p w:rsidR="00E266DA" w:rsidRDefault="00E266DA" w:rsidP="003F7E09">
      <w:pPr>
        <w:pStyle w:val="Textoindependiente"/>
        <w:spacing w:line="360" w:lineRule="auto"/>
        <w:ind w:right="100"/>
        <w:jc w:val="center"/>
        <w:rPr>
          <w:lang w:val="es-ES_tradnl"/>
        </w:rPr>
      </w:pPr>
      <w:r>
        <w:rPr>
          <w:lang w:val="es-ES_tradnl"/>
        </w:rPr>
        <w:t>Fuente: Elaboración propia</w:t>
      </w:r>
    </w:p>
    <w:p w:rsidR="00E266DA" w:rsidRDefault="00E266DA" w:rsidP="003F7E09">
      <w:pPr>
        <w:pStyle w:val="Textoindependiente"/>
        <w:spacing w:line="360" w:lineRule="auto"/>
        <w:ind w:right="100"/>
        <w:jc w:val="both"/>
        <w:rPr>
          <w:lang w:val="es-ES_tradnl"/>
        </w:rPr>
      </w:pPr>
    </w:p>
    <w:p w:rsidR="009B243C" w:rsidRDefault="007A4BFA" w:rsidP="003F7E09">
      <w:pPr>
        <w:pStyle w:val="Textoindependiente"/>
        <w:spacing w:line="360" w:lineRule="auto"/>
        <w:ind w:right="100"/>
        <w:jc w:val="both"/>
        <w:rPr>
          <w:lang w:val="es-ES_tradnl"/>
        </w:rPr>
      </w:pPr>
      <w:r>
        <w:rPr>
          <w:lang w:val="es-ES_tradnl"/>
        </w:rPr>
        <w:tab/>
      </w:r>
      <w:r w:rsidR="00661D27">
        <w:rPr>
          <w:lang w:val="es-ES_tradnl"/>
        </w:rPr>
        <w:t xml:space="preserve">Un ejemplo ilustrativo del potencial económico de la región es </w:t>
      </w:r>
      <w:r w:rsidR="00E266DA">
        <w:rPr>
          <w:lang w:val="es-ES_tradnl"/>
        </w:rPr>
        <w:t xml:space="preserve">el </w:t>
      </w:r>
      <w:r w:rsidR="00661D27">
        <w:rPr>
          <w:lang w:val="es-ES_tradnl"/>
        </w:rPr>
        <w:t xml:space="preserve">corredor </w:t>
      </w:r>
      <w:r w:rsidR="00A874F3">
        <w:rPr>
          <w:lang w:val="es-ES_tradnl"/>
        </w:rPr>
        <w:t>agroindustrial d</w:t>
      </w:r>
      <w:r w:rsidR="00661D27">
        <w:rPr>
          <w:lang w:val="es-ES_tradnl"/>
        </w:rPr>
        <w:t xml:space="preserve">e hasta 70 kilómetros continuos de diversas empresas, </w:t>
      </w:r>
      <w:r w:rsidR="00661D27" w:rsidRPr="00E266DA">
        <w:rPr>
          <w:lang w:val="es-ES_tradnl"/>
        </w:rPr>
        <w:t>llamado</w:t>
      </w:r>
      <w:r w:rsidR="00661D27" w:rsidRPr="003F7E09">
        <w:rPr>
          <w:i/>
          <w:lang w:val="es-ES_tradnl"/>
        </w:rPr>
        <w:t xml:space="preserve"> el corredor comercial </w:t>
      </w:r>
      <w:r w:rsidR="00E266DA" w:rsidRPr="003F7E09">
        <w:rPr>
          <w:i/>
          <w:lang w:val="es-ES_tradnl"/>
        </w:rPr>
        <w:t>menonita</w:t>
      </w:r>
      <w:r w:rsidR="00E266DA">
        <w:rPr>
          <w:lang w:val="es-ES_tradnl"/>
        </w:rPr>
        <w:t xml:space="preserve"> (ver</w:t>
      </w:r>
      <w:r w:rsidR="005E1C95">
        <w:rPr>
          <w:lang w:val="es-ES_tradnl"/>
        </w:rPr>
        <w:t xml:space="preserve"> </w:t>
      </w:r>
      <w:r w:rsidR="00E266DA">
        <w:rPr>
          <w:lang w:val="es-ES_tradnl"/>
        </w:rPr>
        <w:t>f</w:t>
      </w:r>
      <w:r w:rsidR="00465A7C">
        <w:rPr>
          <w:lang w:val="es-ES_tradnl"/>
        </w:rPr>
        <w:t xml:space="preserve">igura </w:t>
      </w:r>
      <w:r w:rsidR="00AD32FD">
        <w:rPr>
          <w:lang w:val="es-ES_tradnl"/>
        </w:rPr>
        <w:t>2 en anexos</w:t>
      </w:r>
      <w:r w:rsidR="00465A7C">
        <w:rPr>
          <w:lang w:val="es-ES_tradnl"/>
        </w:rPr>
        <w:t xml:space="preserve">). </w:t>
      </w:r>
      <w:r w:rsidR="00661D27">
        <w:rPr>
          <w:lang w:val="es-ES_tradnl"/>
        </w:rPr>
        <w:t xml:space="preserve"> </w:t>
      </w:r>
    </w:p>
    <w:p w:rsidR="009B243C" w:rsidRPr="008B49BD" w:rsidRDefault="007A4BFA" w:rsidP="003F7E09">
      <w:pPr>
        <w:pStyle w:val="Textoindependiente"/>
        <w:spacing w:line="360" w:lineRule="auto"/>
        <w:ind w:right="88"/>
        <w:jc w:val="both"/>
        <w:rPr>
          <w:sz w:val="36"/>
          <w:lang w:val="es-ES_tradnl"/>
        </w:rPr>
      </w:pPr>
      <w:r>
        <w:rPr>
          <w:bCs/>
          <w:sz w:val="20"/>
          <w:szCs w:val="20"/>
          <w:lang w:val="es-ES_tradnl"/>
        </w:rPr>
        <w:tab/>
      </w:r>
      <w:r w:rsidR="003A0F2C" w:rsidRPr="00A27E9A">
        <w:rPr>
          <w:lang w:val="es-ES_tradnl"/>
        </w:rPr>
        <w:t>De acuerdo con</w:t>
      </w:r>
      <w:r w:rsidR="00960344" w:rsidRPr="00A27E9A">
        <w:rPr>
          <w:lang w:val="es-ES_tradnl"/>
        </w:rPr>
        <w:t xml:space="preserve"> </w:t>
      </w:r>
      <w:proofErr w:type="spellStart"/>
      <w:r w:rsidR="00960344" w:rsidRPr="00A27E9A">
        <w:rPr>
          <w:lang w:val="es-ES_tradnl"/>
        </w:rPr>
        <w:t>Selltiz</w:t>
      </w:r>
      <w:proofErr w:type="spellEnd"/>
      <w:r w:rsidR="00960344" w:rsidRPr="00A27E9A">
        <w:rPr>
          <w:lang w:val="es-ES_tradnl"/>
        </w:rPr>
        <w:t xml:space="preserve"> (1979), el tipo de investigación que </w:t>
      </w:r>
      <w:r w:rsidR="00231158">
        <w:rPr>
          <w:lang w:val="es-ES_tradnl"/>
        </w:rPr>
        <w:t xml:space="preserve">se presenta </w:t>
      </w:r>
      <w:r w:rsidR="00960344" w:rsidRPr="00A27E9A">
        <w:rPr>
          <w:lang w:val="es-ES_tradnl"/>
        </w:rPr>
        <w:t xml:space="preserve">permite analizar cómo es y en qué se manifiesta un fenómeno y sus componentes. La selección de participantes se realizó a través de una herramienta de recolección de información llamada </w:t>
      </w:r>
      <w:r w:rsidR="00960344" w:rsidRPr="003F7E09">
        <w:rPr>
          <w:i/>
          <w:lang w:val="es-ES_tradnl"/>
        </w:rPr>
        <w:t>bola de nieve</w:t>
      </w:r>
      <w:r w:rsidR="00960344" w:rsidRPr="00A27E9A">
        <w:rPr>
          <w:lang w:val="es-ES_tradnl"/>
        </w:rPr>
        <w:t xml:space="preserve">, la cual consiste en </w:t>
      </w:r>
      <w:r w:rsidR="00AE08FA">
        <w:rPr>
          <w:lang w:val="es-ES_tradnl"/>
        </w:rPr>
        <w:t xml:space="preserve">seleccionar </w:t>
      </w:r>
      <w:r w:rsidR="00162A28">
        <w:rPr>
          <w:lang w:val="es-ES_tradnl"/>
        </w:rPr>
        <w:t xml:space="preserve">a </w:t>
      </w:r>
      <w:r w:rsidR="00960344" w:rsidRPr="00A27E9A">
        <w:rPr>
          <w:lang w:val="es-ES_tradnl"/>
        </w:rPr>
        <w:t>un informante a quien se le pide información respecto a qui</w:t>
      </w:r>
      <w:r w:rsidR="00162A28">
        <w:rPr>
          <w:lang w:val="es-ES_tradnl"/>
        </w:rPr>
        <w:t>é</w:t>
      </w:r>
      <w:r w:rsidR="00960344" w:rsidRPr="00A27E9A">
        <w:rPr>
          <w:lang w:val="es-ES_tradnl"/>
        </w:rPr>
        <w:t xml:space="preserve">n entrevistar y se toma como referencia el dato y aleatoriamente se siguen escogiendo más muestras. En esta ocasión se llegó a una selección de 23 entrevistas, de las cuales </w:t>
      </w:r>
      <w:r w:rsidR="00162A28">
        <w:rPr>
          <w:lang w:val="es-ES_tradnl"/>
        </w:rPr>
        <w:t>cuatro</w:t>
      </w:r>
      <w:r w:rsidR="00162A28" w:rsidRPr="00A27E9A">
        <w:rPr>
          <w:lang w:val="es-ES_tradnl"/>
        </w:rPr>
        <w:t xml:space="preserve"> </w:t>
      </w:r>
      <w:r w:rsidR="00960344" w:rsidRPr="00A27E9A">
        <w:rPr>
          <w:lang w:val="es-ES_tradnl"/>
        </w:rPr>
        <w:t>no fueron aplicadas debi</w:t>
      </w:r>
      <w:r w:rsidR="00485352">
        <w:rPr>
          <w:lang w:val="es-ES_tradnl"/>
        </w:rPr>
        <w:t xml:space="preserve">do a que no fueron encontradas </w:t>
      </w:r>
      <w:r w:rsidR="00960344" w:rsidRPr="00A27E9A">
        <w:rPr>
          <w:lang w:val="es-ES_tradnl"/>
        </w:rPr>
        <w:t>las personas que pudieran proporcionar la información que se pretendía tener en las entrevistas.</w:t>
      </w:r>
      <w:r w:rsidR="008D0C7D">
        <w:rPr>
          <w:lang w:val="es-ES_tradnl"/>
        </w:rPr>
        <w:t xml:space="preserve"> </w:t>
      </w:r>
    </w:p>
    <w:p w:rsidR="007A4BFA" w:rsidRPr="00A27E9A" w:rsidRDefault="007A4BFA" w:rsidP="003F7E09">
      <w:pPr>
        <w:pStyle w:val="Textoindependiente"/>
        <w:spacing w:line="360" w:lineRule="auto"/>
        <w:jc w:val="both"/>
        <w:rPr>
          <w:lang w:val="es-ES_tradnl"/>
        </w:rPr>
      </w:pPr>
      <w:r>
        <w:rPr>
          <w:lang w:val="es-ES_tradnl"/>
        </w:rPr>
        <w:tab/>
      </w:r>
      <w:r w:rsidR="00960344" w:rsidRPr="00A27E9A">
        <w:rPr>
          <w:lang w:val="es-ES_tradnl"/>
        </w:rPr>
        <w:t>Una vez que se realizó la técnica bola de nieve</w:t>
      </w:r>
      <w:r w:rsidR="00AC5292">
        <w:rPr>
          <w:lang w:val="es-ES_tradnl"/>
        </w:rPr>
        <w:t xml:space="preserve"> para la recolección de datos</w:t>
      </w:r>
      <w:r w:rsidR="00960344" w:rsidRPr="00A27E9A">
        <w:rPr>
          <w:lang w:val="es-ES_tradnl"/>
        </w:rPr>
        <w:t>, s</w:t>
      </w:r>
      <w:r w:rsidR="00AC5292">
        <w:rPr>
          <w:lang w:val="es-ES_tradnl"/>
        </w:rPr>
        <w:t xml:space="preserve">e procedió al procesamiento </w:t>
      </w:r>
      <w:r w:rsidR="00485352">
        <w:rPr>
          <w:lang w:val="es-ES_tradnl"/>
        </w:rPr>
        <w:t xml:space="preserve">de </w:t>
      </w:r>
      <w:r w:rsidR="00960344" w:rsidRPr="00A27E9A">
        <w:rPr>
          <w:lang w:val="es-ES_tradnl"/>
        </w:rPr>
        <w:t xml:space="preserve">información. </w:t>
      </w:r>
      <w:r w:rsidR="003A0F2C">
        <w:rPr>
          <w:lang w:val="es-ES_tradnl"/>
        </w:rPr>
        <w:t>Según</w:t>
      </w:r>
      <w:r w:rsidR="00960344" w:rsidRPr="00A27E9A">
        <w:rPr>
          <w:lang w:val="es-ES_tradnl"/>
        </w:rPr>
        <w:t xml:space="preserve"> </w:t>
      </w:r>
      <w:proofErr w:type="spellStart"/>
      <w:r w:rsidR="00960344" w:rsidRPr="00A27E9A">
        <w:rPr>
          <w:lang w:val="es-ES_tradnl"/>
        </w:rPr>
        <w:t>Selltiz</w:t>
      </w:r>
      <w:proofErr w:type="spellEnd"/>
      <w:r w:rsidR="00960344" w:rsidRPr="00A27E9A">
        <w:rPr>
          <w:lang w:val="es-ES_tradnl"/>
        </w:rPr>
        <w:t xml:space="preserve"> y Sampieri (1997), el método se refiere a los procedimientos que se pueden seguir con el propósito de llegar a demostrar la hipótesis, cumplir con los objetivos de investigación y dar una respuesta concreta al problema que se identificó a </w:t>
      </w:r>
      <w:r w:rsidR="00960344" w:rsidRPr="00A27E9A">
        <w:rPr>
          <w:lang w:val="es-ES_tradnl"/>
        </w:rPr>
        <w:lastRenderedPageBreak/>
        <w:t>través</w:t>
      </w:r>
      <w:r w:rsidR="00C86D1D">
        <w:rPr>
          <w:lang w:val="es-ES_tradnl"/>
        </w:rPr>
        <w:t xml:space="preserve"> de</w:t>
      </w:r>
      <w:r w:rsidR="00960344" w:rsidRPr="00A27E9A">
        <w:rPr>
          <w:lang w:val="es-ES_tradnl"/>
        </w:rPr>
        <w:t xml:space="preserve"> dar contestación a las preguntas de</w:t>
      </w:r>
      <w:r w:rsidR="00960344" w:rsidRPr="00A27E9A">
        <w:rPr>
          <w:spacing w:val="-32"/>
          <w:lang w:val="es-ES_tradnl"/>
        </w:rPr>
        <w:t xml:space="preserve"> </w:t>
      </w:r>
      <w:r w:rsidR="00960344" w:rsidRPr="00A27E9A">
        <w:rPr>
          <w:lang w:val="es-ES_tradnl"/>
        </w:rPr>
        <w:t>investigación.</w:t>
      </w:r>
    </w:p>
    <w:p w:rsidR="00804C80" w:rsidRDefault="007A4BFA" w:rsidP="003F7E09">
      <w:pPr>
        <w:pStyle w:val="Textoindependiente"/>
        <w:spacing w:line="360" w:lineRule="auto"/>
        <w:jc w:val="both"/>
        <w:rPr>
          <w:lang w:val="es-ES_tradnl"/>
        </w:rPr>
      </w:pPr>
      <w:r>
        <w:rPr>
          <w:sz w:val="34"/>
          <w:lang w:val="es-ES_tradnl"/>
        </w:rPr>
        <w:tab/>
      </w:r>
      <w:r w:rsidR="00960344" w:rsidRPr="00A27E9A">
        <w:rPr>
          <w:lang w:val="es-ES_tradnl"/>
        </w:rPr>
        <w:t>El diseño metodológico que se utilizó fue explorato</w:t>
      </w:r>
      <w:r w:rsidR="00AC5292">
        <w:rPr>
          <w:lang w:val="es-ES_tradnl"/>
        </w:rPr>
        <w:t>rio, descriptivo y explicativo, a</w:t>
      </w:r>
      <w:r w:rsidR="00351BC3">
        <w:rPr>
          <w:lang w:val="es-ES_tradnl"/>
        </w:rPr>
        <w:t xml:space="preserve"> todo</w:t>
      </w:r>
      <w:r w:rsidR="00AC5292">
        <w:rPr>
          <w:lang w:val="es-ES_tradnl"/>
        </w:rPr>
        <w:t xml:space="preserve"> lo </w:t>
      </w:r>
      <w:r w:rsidR="00351BC3">
        <w:rPr>
          <w:lang w:val="es-ES_tradnl"/>
        </w:rPr>
        <w:t xml:space="preserve">cual </w:t>
      </w:r>
      <w:proofErr w:type="spellStart"/>
      <w:r w:rsidR="00AC5292">
        <w:rPr>
          <w:lang w:val="es-ES_tradnl"/>
        </w:rPr>
        <w:t>Seltitz</w:t>
      </w:r>
      <w:proofErr w:type="spellEnd"/>
      <w:r w:rsidR="00AC5292">
        <w:rPr>
          <w:lang w:val="es-ES_tradnl"/>
        </w:rPr>
        <w:t xml:space="preserve"> (1997) llama </w:t>
      </w:r>
      <w:r w:rsidR="00AC5292" w:rsidRPr="003F7E09">
        <w:rPr>
          <w:i/>
          <w:lang w:val="es-ES_tradnl"/>
        </w:rPr>
        <w:t>los alcances</w:t>
      </w:r>
      <w:r w:rsidR="00AC5292">
        <w:rPr>
          <w:lang w:val="es-ES_tradnl"/>
        </w:rPr>
        <w:t>.</w:t>
      </w:r>
      <w:r w:rsidR="00960344" w:rsidRPr="00A27E9A">
        <w:rPr>
          <w:lang w:val="es-ES_tradnl"/>
        </w:rPr>
        <w:t xml:space="preserve"> </w:t>
      </w:r>
      <w:r w:rsidR="005B4A32">
        <w:rPr>
          <w:lang w:val="es-ES_tradnl"/>
        </w:rPr>
        <w:t xml:space="preserve">El primer alcance, exploratorio, </w:t>
      </w:r>
      <w:r w:rsidR="00AC5292">
        <w:rPr>
          <w:lang w:val="es-ES_tradnl"/>
        </w:rPr>
        <w:t>consistió</w:t>
      </w:r>
      <w:r w:rsidR="00960344" w:rsidRPr="00A27E9A">
        <w:rPr>
          <w:lang w:val="es-ES_tradnl"/>
        </w:rPr>
        <w:t xml:space="preserve"> </w:t>
      </w:r>
      <w:r w:rsidR="00AC5292">
        <w:rPr>
          <w:lang w:val="es-ES_tradnl"/>
        </w:rPr>
        <w:t xml:space="preserve">en una </w:t>
      </w:r>
      <w:r w:rsidR="00960344" w:rsidRPr="00A27E9A">
        <w:rPr>
          <w:lang w:val="es-ES_tradnl"/>
        </w:rPr>
        <w:t xml:space="preserve">familiarización con el fenómeno </w:t>
      </w:r>
      <w:r w:rsidR="00AC5292">
        <w:rPr>
          <w:lang w:val="es-ES_tradnl"/>
        </w:rPr>
        <w:t xml:space="preserve">y </w:t>
      </w:r>
      <w:r w:rsidR="00960344" w:rsidRPr="00A27E9A">
        <w:rPr>
          <w:lang w:val="es-ES_tradnl"/>
        </w:rPr>
        <w:t>se hiz</w:t>
      </w:r>
      <w:r w:rsidR="00661D27">
        <w:rPr>
          <w:lang w:val="es-ES_tradnl"/>
        </w:rPr>
        <w:t>o a través del trabajo de campo. L</w:t>
      </w:r>
      <w:r w:rsidR="00960344" w:rsidRPr="00A27E9A">
        <w:rPr>
          <w:lang w:val="es-ES_tradnl"/>
        </w:rPr>
        <w:t>a descripción o ubicación de las variables o categoría</w:t>
      </w:r>
      <w:r w:rsidR="00564D77">
        <w:rPr>
          <w:lang w:val="es-ES_tradnl"/>
        </w:rPr>
        <w:t>s de análisis se hicieron</w:t>
      </w:r>
      <w:r w:rsidR="00960344" w:rsidRPr="00A27E9A">
        <w:rPr>
          <w:lang w:val="es-ES_tradnl"/>
        </w:rPr>
        <w:t xml:space="preserve"> a través de la conceptualización de característ</w:t>
      </w:r>
      <w:r w:rsidR="00564D77">
        <w:rPr>
          <w:lang w:val="es-ES_tradnl"/>
        </w:rPr>
        <w:t xml:space="preserve">icas o elementos que conforman </w:t>
      </w:r>
      <w:r w:rsidR="00960344" w:rsidRPr="00A27E9A">
        <w:rPr>
          <w:lang w:val="es-ES_tradnl"/>
        </w:rPr>
        <w:t>la acción colect</w:t>
      </w:r>
      <w:r w:rsidR="003B6F47">
        <w:rPr>
          <w:lang w:val="es-ES_tradnl"/>
        </w:rPr>
        <w:t xml:space="preserve">iva, la cultura organizacional y </w:t>
      </w:r>
      <w:r w:rsidR="00960344" w:rsidRPr="00A27E9A">
        <w:rPr>
          <w:lang w:val="es-ES_tradnl"/>
        </w:rPr>
        <w:t>el desarrollo comunitario</w:t>
      </w:r>
      <w:r w:rsidR="00564D77">
        <w:rPr>
          <w:lang w:val="es-ES_tradnl"/>
        </w:rPr>
        <w:t xml:space="preserve"> educativo</w:t>
      </w:r>
      <w:r w:rsidR="00960344" w:rsidRPr="00A27E9A">
        <w:rPr>
          <w:lang w:val="es-ES_tradnl"/>
        </w:rPr>
        <w:t>, de acuerdo</w:t>
      </w:r>
      <w:r w:rsidR="00351BC3">
        <w:rPr>
          <w:lang w:val="es-ES_tradnl"/>
        </w:rPr>
        <w:t xml:space="preserve"> con</w:t>
      </w:r>
      <w:r w:rsidR="00960344" w:rsidRPr="00A27E9A">
        <w:rPr>
          <w:lang w:val="es-ES_tradnl"/>
        </w:rPr>
        <w:t xml:space="preserve"> la matriz de Cameron </w:t>
      </w:r>
      <w:r w:rsidR="00564D77">
        <w:rPr>
          <w:lang w:val="es-ES_tradnl"/>
        </w:rPr>
        <w:t xml:space="preserve">y Quinn (Toca y Carrillo, 1999). Por último, una investigación explicativa </w:t>
      </w:r>
      <w:r w:rsidR="00960344" w:rsidRPr="00A27E9A">
        <w:rPr>
          <w:lang w:val="es-ES_tradnl"/>
        </w:rPr>
        <w:t>permitió tener una mayor estructuración y alcances de los resultados obtenidos en término</w:t>
      </w:r>
      <w:r w:rsidR="00564D77">
        <w:rPr>
          <w:lang w:val="es-ES_tradnl"/>
        </w:rPr>
        <w:t xml:space="preserve">s del objetivo de la investigación. </w:t>
      </w:r>
      <w:r w:rsidR="00960344" w:rsidRPr="00A27E9A">
        <w:rPr>
          <w:lang w:val="es-ES_tradnl"/>
        </w:rPr>
        <w:t>Por</w:t>
      </w:r>
      <w:r w:rsidR="00485352">
        <w:rPr>
          <w:lang w:val="es-ES_tradnl"/>
        </w:rPr>
        <w:t xml:space="preserve"> lo</w:t>
      </w:r>
      <w:r w:rsidR="00AC5292">
        <w:rPr>
          <w:lang w:val="es-ES_tradnl"/>
        </w:rPr>
        <w:t xml:space="preserve"> </w:t>
      </w:r>
      <w:r w:rsidR="00960344" w:rsidRPr="00A27E9A">
        <w:rPr>
          <w:lang w:val="es-ES_tradnl"/>
        </w:rPr>
        <w:t xml:space="preserve">tanto, </w:t>
      </w:r>
      <w:r w:rsidR="00BB044B">
        <w:rPr>
          <w:lang w:val="es-ES_tradnl"/>
        </w:rPr>
        <w:t xml:space="preserve">estos </w:t>
      </w:r>
      <w:r w:rsidR="00284F58">
        <w:rPr>
          <w:lang w:val="es-ES_tradnl"/>
        </w:rPr>
        <w:t xml:space="preserve">tres </w:t>
      </w:r>
      <w:r w:rsidR="00BB044B">
        <w:rPr>
          <w:lang w:val="es-ES_tradnl"/>
        </w:rPr>
        <w:t xml:space="preserve">alcances de los que </w:t>
      </w:r>
      <w:r w:rsidR="00960344" w:rsidRPr="00A27E9A">
        <w:rPr>
          <w:lang w:val="es-ES_tradnl"/>
        </w:rPr>
        <w:t xml:space="preserve">habla </w:t>
      </w:r>
      <w:proofErr w:type="spellStart"/>
      <w:r w:rsidR="00960344" w:rsidRPr="00A27E9A">
        <w:rPr>
          <w:lang w:val="es-ES_tradnl"/>
        </w:rPr>
        <w:t>Seltitz</w:t>
      </w:r>
      <w:proofErr w:type="spellEnd"/>
      <w:r w:rsidR="00960344" w:rsidRPr="00A27E9A">
        <w:rPr>
          <w:lang w:val="es-ES_tradnl"/>
        </w:rPr>
        <w:t xml:space="preserve"> (1997) son los que se emplean en la metodología</w:t>
      </w:r>
      <w:r w:rsidR="00A04865">
        <w:rPr>
          <w:lang w:val="es-ES_tradnl"/>
        </w:rPr>
        <w:t xml:space="preserve"> (figura 2</w:t>
      </w:r>
      <w:r w:rsidR="00804C80">
        <w:rPr>
          <w:lang w:val="es-ES_tradnl"/>
        </w:rPr>
        <w:t>).</w:t>
      </w:r>
    </w:p>
    <w:p w:rsidR="00804C80" w:rsidRDefault="00804C80" w:rsidP="003F7E09">
      <w:pPr>
        <w:pStyle w:val="Textoindependiente"/>
        <w:spacing w:line="360" w:lineRule="auto"/>
        <w:jc w:val="both"/>
        <w:rPr>
          <w:lang w:val="es-ES_tradnl"/>
        </w:rPr>
      </w:pPr>
    </w:p>
    <w:p w:rsidR="00804C80" w:rsidRDefault="00804C80" w:rsidP="003F7E09">
      <w:pPr>
        <w:pStyle w:val="Textoindependiente"/>
        <w:spacing w:line="360" w:lineRule="auto"/>
        <w:ind w:right="-54"/>
        <w:jc w:val="center"/>
        <w:rPr>
          <w:lang w:val="es-ES_tradnl"/>
        </w:rPr>
      </w:pPr>
      <w:r w:rsidRPr="003F7E09">
        <w:rPr>
          <w:b/>
          <w:lang w:val="es-ES_tradnl"/>
        </w:rPr>
        <w:t xml:space="preserve">Figura </w:t>
      </w:r>
      <w:r w:rsidR="00A04865">
        <w:rPr>
          <w:b/>
          <w:lang w:val="es-ES_tradnl"/>
        </w:rPr>
        <w:t>2</w:t>
      </w:r>
      <w:r>
        <w:rPr>
          <w:lang w:val="es-ES_tradnl"/>
        </w:rPr>
        <w:t xml:space="preserve">. </w:t>
      </w:r>
      <w:r w:rsidRPr="008B49BD">
        <w:rPr>
          <w:lang w:val="es-ES_tradnl"/>
        </w:rPr>
        <w:t>Alcances met</w:t>
      </w:r>
      <w:r>
        <w:rPr>
          <w:lang w:val="es-ES_tradnl"/>
        </w:rPr>
        <w:t>odológicos de una investigación</w:t>
      </w:r>
    </w:p>
    <w:p w:rsidR="00804C80" w:rsidRDefault="00804C80" w:rsidP="003F7E09">
      <w:pPr>
        <w:pStyle w:val="Textoindependiente"/>
        <w:spacing w:line="360" w:lineRule="auto"/>
        <w:ind w:right="-54"/>
        <w:jc w:val="center"/>
        <w:rPr>
          <w:sz w:val="20"/>
        </w:rPr>
      </w:pPr>
      <w:r>
        <w:rPr>
          <w:noProof/>
          <w:sz w:val="20"/>
          <w:lang w:val="es-PE" w:eastAsia="es-PE"/>
        </w:rPr>
        <w:drawing>
          <wp:inline distT="0" distB="0" distL="0" distR="0" wp14:anchorId="5DA5C44E" wp14:editId="3B68DE52">
            <wp:extent cx="5617186" cy="1930907"/>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617186" cy="1930907"/>
                    </a:xfrm>
                    <a:prstGeom prst="rect">
                      <a:avLst/>
                    </a:prstGeom>
                  </pic:spPr>
                </pic:pic>
              </a:graphicData>
            </a:graphic>
          </wp:inline>
        </w:drawing>
      </w:r>
    </w:p>
    <w:p w:rsidR="00804C80" w:rsidRPr="008B49BD" w:rsidRDefault="00804C80" w:rsidP="003F7E09">
      <w:pPr>
        <w:spacing w:line="360" w:lineRule="auto"/>
        <w:ind w:right="-54"/>
        <w:jc w:val="center"/>
        <w:rPr>
          <w:sz w:val="24"/>
          <w:szCs w:val="24"/>
          <w:lang w:val="es-ES_tradnl"/>
        </w:rPr>
      </w:pPr>
      <w:r>
        <w:rPr>
          <w:w w:val="105"/>
          <w:sz w:val="24"/>
          <w:szCs w:val="24"/>
          <w:lang w:val="es-ES_tradnl"/>
        </w:rPr>
        <w:t xml:space="preserve">Fuente: </w:t>
      </w:r>
      <w:proofErr w:type="spellStart"/>
      <w:r>
        <w:rPr>
          <w:w w:val="105"/>
          <w:sz w:val="24"/>
          <w:szCs w:val="24"/>
          <w:lang w:val="es-ES_tradnl"/>
        </w:rPr>
        <w:t>Selltiz</w:t>
      </w:r>
      <w:proofErr w:type="spellEnd"/>
      <w:r w:rsidRPr="008B49BD">
        <w:rPr>
          <w:w w:val="105"/>
          <w:sz w:val="24"/>
          <w:szCs w:val="24"/>
          <w:lang w:val="es-ES_tradnl"/>
        </w:rPr>
        <w:t xml:space="preserve"> </w:t>
      </w:r>
      <w:r>
        <w:rPr>
          <w:w w:val="105"/>
          <w:sz w:val="24"/>
          <w:szCs w:val="24"/>
          <w:lang w:val="es-ES_tradnl"/>
        </w:rPr>
        <w:t>(</w:t>
      </w:r>
      <w:r w:rsidRPr="008B49BD">
        <w:rPr>
          <w:w w:val="105"/>
          <w:sz w:val="24"/>
          <w:szCs w:val="24"/>
          <w:lang w:val="es-ES_tradnl"/>
        </w:rPr>
        <w:t>1997</w:t>
      </w:r>
      <w:r>
        <w:rPr>
          <w:w w:val="105"/>
          <w:sz w:val="24"/>
          <w:szCs w:val="24"/>
          <w:lang w:val="es-ES_tradnl"/>
        </w:rPr>
        <w:t xml:space="preserve">, </w:t>
      </w:r>
      <w:r w:rsidRPr="008B49BD">
        <w:rPr>
          <w:w w:val="105"/>
          <w:sz w:val="24"/>
          <w:szCs w:val="24"/>
          <w:lang w:val="es-ES_tradnl"/>
        </w:rPr>
        <w:t>p.72)</w:t>
      </w:r>
    </w:p>
    <w:p w:rsidR="00804C80" w:rsidRDefault="00804C80" w:rsidP="003F7E09">
      <w:pPr>
        <w:pStyle w:val="Textoindependiente"/>
        <w:spacing w:line="360" w:lineRule="auto"/>
        <w:jc w:val="both"/>
        <w:rPr>
          <w:lang w:val="es-ES_tradnl"/>
        </w:rPr>
      </w:pPr>
    </w:p>
    <w:p w:rsidR="007A041D" w:rsidRDefault="007A4BFA">
      <w:pPr>
        <w:pStyle w:val="Textoindependiente"/>
        <w:spacing w:line="360" w:lineRule="auto"/>
        <w:jc w:val="both"/>
        <w:rPr>
          <w:lang w:val="es-ES_tradnl"/>
        </w:rPr>
      </w:pPr>
      <w:r>
        <w:rPr>
          <w:lang w:val="es-ES_tradnl"/>
        </w:rPr>
        <w:tab/>
      </w:r>
      <w:r w:rsidR="007A041D" w:rsidRPr="00A27E9A">
        <w:rPr>
          <w:lang w:val="es-ES_tradnl"/>
        </w:rPr>
        <w:t>El trabajo de campo, exploratorio y de familiarización con el fenómeno</w:t>
      </w:r>
      <w:r w:rsidR="00DE7E7B">
        <w:rPr>
          <w:lang w:val="es-ES_tradnl"/>
        </w:rPr>
        <w:t>,</w:t>
      </w:r>
      <w:r w:rsidR="007A041D" w:rsidRPr="00A27E9A">
        <w:rPr>
          <w:lang w:val="es-ES_tradnl"/>
        </w:rPr>
        <w:t xml:space="preserve"> permitió adentrarse al contexto menonita desde un método cualitativo, tomand</w:t>
      </w:r>
      <w:r w:rsidR="007A041D">
        <w:rPr>
          <w:lang w:val="es-ES_tradnl"/>
        </w:rPr>
        <w:t xml:space="preserve">o como puntos de referencia </w:t>
      </w:r>
      <w:r w:rsidR="007A041D" w:rsidRPr="00A27E9A">
        <w:rPr>
          <w:lang w:val="es-ES_tradnl"/>
        </w:rPr>
        <w:t xml:space="preserve">la conceptualización teórica y contextual de la acción colectiva, la cultura organizacional, el desarrollo comunitario y la formación educativa como elementos que caracterizan el bienestar económico de la comunidad. La descripción y ubicación de variables o categorías de análisis se realizó a través de un modelo llamado </w:t>
      </w:r>
      <w:r w:rsidR="007A041D" w:rsidRPr="003F7E09">
        <w:rPr>
          <w:i/>
          <w:lang w:val="es-ES_tradnl"/>
        </w:rPr>
        <w:t>valores de competencia</w:t>
      </w:r>
      <w:r w:rsidR="007A041D" w:rsidRPr="00A27E9A">
        <w:rPr>
          <w:lang w:val="es-ES_tradnl"/>
        </w:rPr>
        <w:t xml:space="preserve"> (Cameron y Quinn,</w:t>
      </w:r>
      <w:r w:rsidR="007A041D" w:rsidRPr="00A27E9A">
        <w:rPr>
          <w:spacing w:val="-14"/>
          <w:lang w:val="es-ES_tradnl"/>
        </w:rPr>
        <w:t xml:space="preserve"> </w:t>
      </w:r>
      <w:r w:rsidR="007A041D" w:rsidRPr="00A27E9A">
        <w:rPr>
          <w:lang w:val="es-ES_tradnl"/>
        </w:rPr>
        <w:t>1999).</w:t>
      </w:r>
    </w:p>
    <w:p w:rsidR="00052F03" w:rsidRPr="007A041D" w:rsidRDefault="00052F03">
      <w:pPr>
        <w:pStyle w:val="Textoindependiente"/>
        <w:spacing w:line="360" w:lineRule="auto"/>
        <w:jc w:val="both"/>
        <w:rPr>
          <w:sz w:val="22"/>
          <w:lang w:val="es-ES_tradnl"/>
        </w:rPr>
      </w:pPr>
    </w:p>
    <w:p w:rsidR="00534F6A" w:rsidRDefault="007A4BFA" w:rsidP="003F7E09">
      <w:pPr>
        <w:pStyle w:val="Textoindependiente"/>
        <w:spacing w:line="360" w:lineRule="auto"/>
        <w:ind w:right="200"/>
        <w:jc w:val="both"/>
        <w:rPr>
          <w:lang w:val="es-ES_tradnl"/>
        </w:rPr>
      </w:pPr>
      <w:r>
        <w:rPr>
          <w:lang w:val="es-ES_tradnl"/>
        </w:rPr>
        <w:lastRenderedPageBreak/>
        <w:tab/>
      </w:r>
      <w:r w:rsidR="007A041D" w:rsidRPr="00A27E9A">
        <w:rPr>
          <w:lang w:val="es-ES_tradnl"/>
        </w:rPr>
        <w:t xml:space="preserve">La </w:t>
      </w:r>
      <w:r w:rsidR="00193DD7" w:rsidRPr="00A27E9A">
        <w:rPr>
          <w:lang w:val="es-ES_tradnl"/>
        </w:rPr>
        <w:t>matr</w:t>
      </w:r>
      <w:r w:rsidR="00193DD7">
        <w:rPr>
          <w:lang w:val="es-ES_tradnl"/>
        </w:rPr>
        <w:t>i</w:t>
      </w:r>
      <w:r w:rsidR="00193DD7" w:rsidRPr="00A27E9A">
        <w:rPr>
          <w:lang w:val="es-ES_tradnl"/>
        </w:rPr>
        <w:t xml:space="preserve">z </w:t>
      </w:r>
      <w:r w:rsidR="007A041D" w:rsidRPr="00A27E9A">
        <w:rPr>
          <w:lang w:val="es-ES_tradnl"/>
        </w:rPr>
        <w:t>de Cameron y Quinn (1999) se utilizó como punto de referencia de la conceptualización teórica</w:t>
      </w:r>
      <w:r>
        <w:rPr>
          <w:rStyle w:val="Refdenotaalpie"/>
          <w:lang w:val="es-ES_tradnl"/>
        </w:rPr>
        <w:footnoteReference w:id="1"/>
      </w:r>
      <w:r w:rsidR="007A041D" w:rsidRPr="00A27E9A">
        <w:rPr>
          <w:lang w:val="es-ES_tradnl"/>
        </w:rPr>
        <w:t>.</w:t>
      </w:r>
      <w:r w:rsidR="007A041D" w:rsidRPr="00A27E9A">
        <w:rPr>
          <w:rFonts w:ascii="Calibri" w:hAnsi="Calibri"/>
          <w:position w:val="11"/>
          <w:sz w:val="16"/>
          <w:lang w:val="es-ES_tradnl"/>
        </w:rPr>
        <w:t xml:space="preserve"> </w:t>
      </w:r>
      <w:r w:rsidR="007A041D">
        <w:rPr>
          <w:lang w:val="es-ES_tradnl"/>
        </w:rPr>
        <w:t>La matri</w:t>
      </w:r>
      <w:r w:rsidR="007A041D" w:rsidRPr="00A27E9A">
        <w:rPr>
          <w:lang w:val="es-ES_tradnl"/>
        </w:rPr>
        <w:t>z representó siete aspectos de la acción colectiva, la cultura organizacional, el desarrollo comunitario y el modelo edu</w:t>
      </w:r>
      <w:r w:rsidR="007A041D">
        <w:rPr>
          <w:lang w:val="es-ES_tradnl"/>
        </w:rPr>
        <w:t>cativo. Esto permitió</w:t>
      </w:r>
      <w:r w:rsidR="00373C5B">
        <w:rPr>
          <w:lang w:val="es-ES_tradnl"/>
        </w:rPr>
        <w:t>,</w:t>
      </w:r>
      <w:r w:rsidR="007A041D">
        <w:rPr>
          <w:lang w:val="es-ES_tradnl"/>
        </w:rPr>
        <w:t xml:space="preserve"> </w:t>
      </w:r>
      <w:r w:rsidR="007A041D" w:rsidRPr="00A27E9A">
        <w:rPr>
          <w:lang w:val="es-ES_tradnl"/>
        </w:rPr>
        <w:t>además, justificar y reforzar los elementos que caracterizaron las variables independientes, lo cual se comparó con los resultados obtenidos en la investigación.</w:t>
      </w:r>
    </w:p>
    <w:p w:rsidR="007A4BFA" w:rsidRDefault="007A4BFA" w:rsidP="003F7E09">
      <w:pPr>
        <w:pStyle w:val="Ttulo2"/>
        <w:spacing w:line="360" w:lineRule="auto"/>
        <w:ind w:left="0"/>
        <w:jc w:val="left"/>
        <w:rPr>
          <w:lang w:val="es-ES_tradnl"/>
        </w:rPr>
      </w:pPr>
    </w:p>
    <w:p w:rsidR="001B0AB3" w:rsidRPr="00777831" w:rsidRDefault="007A4BFA" w:rsidP="00777831">
      <w:pPr>
        <w:pStyle w:val="Textoindependiente"/>
        <w:spacing w:line="360" w:lineRule="auto"/>
        <w:jc w:val="both"/>
        <w:rPr>
          <w:b/>
          <w:lang w:val="es-ES_tradnl"/>
        </w:rPr>
      </w:pPr>
      <w:r w:rsidRPr="00777831">
        <w:rPr>
          <w:b/>
          <w:lang w:val="es-ES_tradnl"/>
        </w:rPr>
        <w:t>E</w:t>
      </w:r>
      <w:r w:rsidR="001B0AB3" w:rsidRPr="00777831">
        <w:rPr>
          <w:b/>
          <w:lang w:val="es-ES_tradnl"/>
        </w:rPr>
        <w:t>laboración de entrevistas semiestructuradas</w:t>
      </w:r>
    </w:p>
    <w:p w:rsidR="001B0AB3" w:rsidRPr="00A27E9A" w:rsidRDefault="001B0AB3" w:rsidP="003F7E09">
      <w:pPr>
        <w:pStyle w:val="Textoindependiente"/>
        <w:spacing w:line="360" w:lineRule="auto"/>
        <w:ind w:right="100" w:firstLine="720"/>
        <w:jc w:val="both"/>
        <w:rPr>
          <w:lang w:val="es-ES_tradnl"/>
        </w:rPr>
      </w:pPr>
      <w:r w:rsidRPr="00A27E9A">
        <w:rPr>
          <w:lang w:val="es-ES_tradnl"/>
        </w:rPr>
        <w:t>Al tomar como referencia la conceptualización que hacen Cameron y Quinn (1999), se elaboraron entrevistas semiestructuradas, combinadas con respuestas múltiples y abiertas</w:t>
      </w:r>
      <w:r w:rsidR="00373C5B">
        <w:rPr>
          <w:lang w:val="es-ES_tradnl"/>
        </w:rPr>
        <w:t>,</w:t>
      </w:r>
      <w:r w:rsidRPr="00A27E9A">
        <w:rPr>
          <w:lang w:val="es-ES_tradnl"/>
        </w:rPr>
        <w:t xml:space="preserve"> y con la mayor claridad posible para concretar los resultados obtenidos. Por tal razón, las preguntas de las entrevistas están relacionadas a la conceptualización teórica de los elementos que caracterizan el bienestar económico de la comunidad.</w:t>
      </w:r>
    </w:p>
    <w:p w:rsidR="001B0AB3" w:rsidRPr="00A27E9A" w:rsidRDefault="007A4BFA" w:rsidP="003F7E09">
      <w:pPr>
        <w:pStyle w:val="Textoindependiente"/>
        <w:spacing w:line="360" w:lineRule="auto"/>
        <w:jc w:val="both"/>
        <w:rPr>
          <w:sz w:val="26"/>
          <w:lang w:val="es-ES_tradnl"/>
        </w:rPr>
      </w:pPr>
      <w:r>
        <w:rPr>
          <w:lang w:val="es-ES_tradnl"/>
        </w:rPr>
        <w:tab/>
      </w:r>
      <w:r w:rsidR="001B0AB3" w:rsidRPr="00A27E9A">
        <w:rPr>
          <w:lang w:val="es-ES_tradnl"/>
        </w:rPr>
        <w:t>La metodología constituyó así un proceso de recolección, procesamiento y análisis de datos desde el punto de vi</w:t>
      </w:r>
      <w:r w:rsidR="001B0AB3">
        <w:rPr>
          <w:lang w:val="es-ES_tradnl"/>
        </w:rPr>
        <w:t>sta cualitativo al</w:t>
      </w:r>
      <w:r w:rsidR="001B0AB3" w:rsidRPr="00A27E9A">
        <w:rPr>
          <w:lang w:val="es-ES_tradnl"/>
        </w:rPr>
        <w:t xml:space="preserve"> permitir contrastar con la hipótesis de investigación. El proceso de recolección, análisis y procesamiento de dat</w:t>
      </w:r>
      <w:r w:rsidR="001B0AB3">
        <w:rPr>
          <w:lang w:val="es-ES_tradnl"/>
        </w:rPr>
        <w:t>os para la información obtenida</w:t>
      </w:r>
      <w:r w:rsidR="001B0AB3" w:rsidRPr="00A27E9A">
        <w:rPr>
          <w:lang w:val="es-ES_tradnl"/>
        </w:rPr>
        <w:t xml:space="preserve"> </w:t>
      </w:r>
      <w:r w:rsidR="001B0AB3">
        <w:rPr>
          <w:lang w:val="es-ES_tradnl"/>
        </w:rPr>
        <w:t xml:space="preserve">de </w:t>
      </w:r>
      <w:r w:rsidR="001B0AB3" w:rsidRPr="00A27E9A">
        <w:rPr>
          <w:lang w:val="es-ES_tradnl"/>
        </w:rPr>
        <w:t>resultados fue el siguiente:</w:t>
      </w:r>
    </w:p>
    <w:p w:rsidR="001B0AB3" w:rsidRPr="00A27E9A" w:rsidRDefault="001B0AB3" w:rsidP="003F7E09">
      <w:pPr>
        <w:pStyle w:val="Prrafodelista"/>
        <w:numPr>
          <w:ilvl w:val="0"/>
          <w:numId w:val="1"/>
        </w:numPr>
        <w:spacing w:before="0" w:line="360" w:lineRule="auto"/>
        <w:ind w:left="0" w:firstLine="709"/>
        <w:jc w:val="both"/>
        <w:rPr>
          <w:sz w:val="24"/>
          <w:lang w:val="es-ES_tradnl"/>
        </w:rPr>
      </w:pPr>
      <w:r w:rsidRPr="00A27E9A">
        <w:rPr>
          <w:sz w:val="24"/>
          <w:lang w:val="es-ES_tradnl"/>
        </w:rPr>
        <w:t xml:space="preserve">Trabajo de campo que permitió el acercamiento con la </w:t>
      </w:r>
      <w:r w:rsidR="00373C5B" w:rsidRPr="00A27E9A">
        <w:rPr>
          <w:sz w:val="24"/>
          <w:lang w:val="es-ES_tradnl"/>
        </w:rPr>
        <w:t>comunidad</w:t>
      </w:r>
      <w:r w:rsidR="00373C5B" w:rsidRPr="00A27E9A">
        <w:rPr>
          <w:spacing w:val="-37"/>
          <w:sz w:val="24"/>
          <w:lang w:val="es-ES_tradnl"/>
        </w:rPr>
        <w:t xml:space="preserve"> </w:t>
      </w:r>
      <w:r w:rsidR="00373C5B">
        <w:rPr>
          <w:sz w:val="24"/>
          <w:lang w:val="es-ES_tradnl"/>
        </w:rPr>
        <w:t>menonita</w:t>
      </w:r>
      <w:r w:rsidR="00532957">
        <w:rPr>
          <w:sz w:val="24"/>
          <w:lang w:val="es-ES_tradnl"/>
        </w:rPr>
        <w:t>.</w:t>
      </w:r>
    </w:p>
    <w:p w:rsidR="001B0AB3" w:rsidRPr="00A27E9A" w:rsidRDefault="001B0AB3" w:rsidP="003F7E09">
      <w:pPr>
        <w:pStyle w:val="Prrafodelista"/>
        <w:numPr>
          <w:ilvl w:val="0"/>
          <w:numId w:val="1"/>
        </w:numPr>
        <w:spacing w:before="0" w:line="360" w:lineRule="auto"/>
        <w:ind w:left="0" w:right="88" w:firstLine="709"/>
        <w:jc w:val="both"/>
        <w:rPr>
          <w:sz w:val="24"/>
          <w:lang w:val="es-ES_tradnl"/>
        </w:rPr>
      </w:pPr>
      <w:r w:rsidRPr="00A27E9A">
        <w:rPr>
          <w:sz w:val="24"/>
          <w:lang w:val="es-ES_tradnl"/>
        </w:rPr>
        <w:t>Conceptualización de variables independientes y variable dependiente</w:t>
      </w:r>
      <w:r w:rsidR="00373C5B">
        <w:rPr>
          <w:sz w:val="24"/>
          <w:lang w:val="es-ES_tradnl"/>
        </w:rPr>
        <w:t xml:space="preserve"> </w:t>
      </w:r>
      <w:r w:rsidRPr="00A27E9A">
        <w:rPr>
          <w:sz w:val="24"/>
          <w:lang w:val="es-ES_tradnl"/>
        </w:rPr>
        <w:t>para la elaboración de las</w:t>
      </w:r>
      <w:r w:rsidRPr="00A27E9A">
        <w:rPr>
          <w:spacing w:val="-14"/>
          <w:sz w:val="24"/>
          <w:lang w:val="es-ES_tradnl"/>
        </w:rPr>
        <w:t xml:space="preserve"> </w:t>
      </w:r>
      <w:r w:rsidRPr="00A27E9A">
        <w:rPr>
          <w:sz w:val="24"/>
          <w:lang w:val="es-ES_tradnl"/>
        </w:rPr>
        <w:t>encuestas.</w:t>
      </w:r>
    </w:p>
    <w:p w:rsidR="001B0AB3" w:rsidRPr="00A27E9A" w:rsidRDefault="001B0AB3" w:rsidP="003F7E09">
      <w:pPr>
        <w:pStyle w:val="Prrafodelista"/>
        <w:numPr>
          <w:ilvl w:val="0"/>
          <w:numId w:val="1"/>
        </w:numPr>
        <w:spacing w:before="0" w:line="360" w:lineRule="auto"/>
        <w:ind w:left="0" w:firstLine="709"/>
        <w:jc w:val="both"/>
        <w:rPr>
          <w:sz w:val="24"/>
          <w:lang w:val="es-ES_tradnl"/>
        </w:rPr>
      </w:pPr>
      <w:r w:rsidRPr="00A27E9A">
        <w:rPr>
          <w:sz w:val="24"/>
          <w:lang w:val="es-ES_tradnl"/>
        </w:rPr>
        <w:t>Elaboración de encuestas semi</w:t>
      </w:r>
      <w:r>
        <w:rPr>
          <w:sz w:val="24"/>
          <w:lang w:val="es-ES_tradnl"/>
        </w:rPr>
        <w:t xml:space="preserve">estructuradas. </w:t>
      </w:r>
    </w:p>
    <w:p w:rsidR="001B0AB3" w:rsidRDefault="001B0AB3" w:rsidP="003F7E09">
      <w:pPr>
        <w:pStyle w:val="Prrafodelista"/>
        <w:numPr>
          <w:ilvl w:val="0"/>
          <w:numId w:val="1"/>
        </w:numPr>
        <w:spacing w:before="0" w:line="360" w:lineRule="auto"/>
        <w:ind w:left="0" w:firstLine="709"/>
        <w:jc w:val="both"/>
        <w:rPr>
          <w:sz w:val="24"/>
        </w:rPr>
      </w:pPr>
      <w:proofErr w:type="spellStart"/>
      <w:r>
        <w:rPr>
          <w:sz w:val="24"/>
        </w:rPr>
        <w:t>Recopilación</w:t>
      </w:r>
      <w:proofErr w:type="spellEnd"/>
      <w:r>
        <w:rPr>
          <w:sz w:val="24"/>
        </w:rPr>
        <w:t xml:space="preserve"> de</w:t>
      </w:r>
      <w:r>
        <w:rPr>
          <w:spacing w:val="-10"/>
          <w:sz w:val="24"/>
        </w:rPr>
        <w:t xml:space="preserve"> </w:t>
      </w:r>
      <w:proofErr w:type="spellStart"/>
      <w:r>
        <w:rPr>
          <w:sz w:val="24"/>
        </w:rPr>
        <w:t>datos</w:t>
      </w:r>
      <w:proofErr w:type="spellEnd"/>
      <w:r>
        <w:rPr>
          <w:sz w:val="24"/>
        </w:rPr>
        <w:t>.</w:t>
      </w:r>
    </w:p>
    <w:p w:rsidR="001B0AB3" w:rsidRPr="00A27E9A" w:rsidRDefault="001B0AB3" w:rsidP="003F7E09">
      <w:pPr>
        <w:pStyle w:val="Prrafodelista"/>
        <w:numPr>
          <w:ilvl w:val="0"/>
          <w:numId w:val="1"/>
        </w:numPr>
        <w:spacing w:before="0" w:line="360" w:lineRule="auto"/>
        <w:ind w:left="0" w:firstLine="709"/>
        <w:jc w:val="both"/>
        <w:rPr>
          <w:sz w:val="24"/>
          <w:lang w:val="es-ES_tradnl"/>
        </w:rPr>
      </w:pPr>
      <w:r w:rsidRPr="00A27E9A">
        <w:rPr>
          <w:sz w:val="24"/>
          <w:lang w:val="es-ES_tradnl"/>
        </w:rPr>
        <w:t>Codificación de respuestas a encuestas sem</w:t>
      </w:r>
      <w:r w:rsidR="00373C5B">
        <w:rPr>
          <w:spacing w:val="-26"/>
          <w:sz w:val="24"/>
          <w:lang w:val="es-ES_tradnl"/>
        </w:rPr>
        <w:t>i</w:t>
      </w:r>
      <w:r w:rsidRPr="00A27E9A">
        <w:rPr>
          <w:sz w:val="24"/>
          <w:lang w:val="es-ES_tradnl"/>
        </w:rPr>
        <w:t>estructuradas.</w:t>
      </w:r>
    </w:p>
    <w:p w:rsidR="001B0AB3" w:rsidRDefault="001B0AB3" w:rsidP="003F7E09">
      <w:pPr>
        <w:pStyle w:val="Prrafodelista"/>
        <w:numPr>
          <w:ilvl w:val="0"/>
          <w:numId w:val="1"/>
        </w:numPr>
        <w:spacing w:before="0" w:line="360" w:lineRule="auto"/>
        <w:ind w:left="0" w:right="100" w:firstLine="709"/>
        <w:jc w:val="both"/>
        <w:rPr>
          <w:sz w:val="24"/>
          <w:lang w:val="es-ES_tradnl"/>
        </w:rPr>
      </w:pPr>
      <w:r w:rsidRPr="00A27E9A">
        <w:rPr>
          <w:sz w:val="24"/>
          <w:lang w:val="es-ES_tradnl"/>
        </w:rPr>
        <w:t xml:space="preserve">Narrativa que contrasta los resultados obtenidos con el marco teórico de investigación y corrobora la hipótesis de </w:t>
      </w:r>
      <w:r w:rsidR="00373C5B">
        <w:rPr>
          <w:sz w:val="24"/>
          <w:lang w:val="es-ES_tradnl"/>
        </w:rPr>
        <w:t>esta</w:t>
      </w:r>
      <w:r w:rsidRPr="00A27E9A">
        <w:rPr>
          <w:sz w:val="24"/>
          <w:lang w:val="es-ES_tradnl"/>
        </w:rPr>
        <w:t xml:space="preserve"> a</w:t>
      </w:r>
      <w:r>
        <w:rPr>
          <w:sz w:val="24"/>
          <w:lang w:val="es-ES_tradnl"/>
        </w:rPr>
        <w:t xml:space="preserve"> través de una matriz de cruce </w:t>
      </w:r>
      <w:r w:rsidRPr="00A27E9A">
        <w:rPr>
          <w:sz w:val="24"/>
          <w:lang w:val="es-ES_tradnl"/>
        </w:rPr>
        <w:t>de categorías de</w:t>
      </w:r>
      <w:r w:rsidRPr="00A27E9A">
        <w:rPr>
          <w:spacing w:val="-13"/>
          <w:sz w:val="24"/>
          <w:lang w:val="es-ES_tradnl"/>
        </w:rPr>
        <w:t xml:space="preserve"> </w:t>
      </w:r>
      <w:r w:rsidRPr="00A27E9A">
        <w:rPr>
          <w:sz w:val="24"/>
          <w:lang w:val="es-ES_tradnl"/>
        </w:rPr>
        <w:t>análisis</w:t>
      </w:r>
      <w:r w:rsidR="00373C5B">
        <w:rPr>
          <w:sz w:val="24"/>
          <w:lang w:val="es-ES_tradnl"/>
        </w:rPr>
        <w:t xml:space="preserve"> (v</w:t>
      </w:r>
      <w:r w:rsidR="00A04865">
        <w:rPr>
          <w:sz w:val="24"/>
          <w:lang w:val="es-ES_tradnl"/>
        </w:rPr>
        <w:t>er tabla</w:t>
      </w:r>
      <w:r>
        <w:rPr>
          <w:sz w:val="24"/>
          <w:lang w:val="es-ES_tradnl"/>
        </w:rPr>
        <w:t xml:space="preserve"> </w:t>
      </w:r>
      <w:r w:rsidR="00A04865">
        <w:rPr>
          <w:sz w:val="24"/>
          <w:lang w:val="es-ES_tradnl"/>
        </w:rPr>
        <w:t>1</w:t>
      </w:r>
      <w:r w:rsidR="00373C5B">
        <w:rPr>
          <w:sz w:val="24"/>
          <w:lang w:val="es-ES_tradnl"/>
        </w:rPr>
        <w:t>)</w:t>
      </w:r>
      <w:r>
        <w:rPr>
          <w:sz w:val="24"/>
          <w:lang w:val="es-ES_tradnl"/>
        </w:rPr>
        <w:t xml:space="preserve">. </w:t>
      </w:r>
    </w:p>
    <w:p w:rsidR="001B5739" w:rsidRDefault="001B5739" w:rsidP="001B5739">
      <w:pPr>
        <w:pStyle w:val="Textoindependiente"/>
        <w:spacing w:line="360" w:lineRule="auto"/>
        <w:ind w:left="839"/>
        <w:jc w:val="center"/>
        <w:rPr>
          <w:b/>
          <w:lang w:val="es-ES_tradnl"/>
        </w:rPr>
      </w:pPr>
    </w:p>
    <w:p w:rsidR="00BF77A0" w:rsidRDefault="00BF77A0">
      <w:pPr>
        <w:rPr>
          <w:b/>
          <w:sz w:val="24"/>
          <w:szCs w:val="24"/>
          <w:lang w:val="es-ES_tradnl"/>
        </w:rPr>
      </w:pPr>
      <w:r>
        <w:rPr>
          <w:b/>
          <w:lang w:val="es-ES_tradnl"/>
        </w:rPr>
        <w:br w:type="page"/>
      </w:r>
    </w:p>
    <w:p w:rsidR="0000363F" w:rsidRPr="00A27E9A" w:rsidRDefault="00A04865" w:rsidP="001B5739">
      <w:pPr>
        <w:pStyle w:val="Textoindependiente"/>
        <w:spacing w:line="360" w:lineRule="auto"/>
        <w:ind w:left="839"/>
        <w:jc w:val="center"/>
        <w:rPr>
          <w:sz w:val="11"/>
          <w:lang w:val="es-ES_tradnl"/>
        </w:rPr>
      </w:pPr>
      <w:r>
        <w:rPr>
          <w:b/>
          <w:lang w:val="es-ES_tradnl"/>
        </w:rPr>
        <w:lastRenderedPageBreak/>
        <w:t>Tabla</w:t>
      </w:r>
      <w:r w:rsidR="0000363F" w:rsidRPr="00C25AEB">
        <w:rPr>
          <w:b/>
          <w:lang w:val="es-ES_tradnl"/>
        </w:rPr>
        <w:t xml:space="preserve"> </w:t>
      </w:r>
      <w:r>
        <w:rPr>
          <w:b/>
          <w:lang w:val="es-ES_tradnl"/>
        </w:rPr>
        <w:t>1</w:t>
      </w:r>
      <w:r w:rsidR="0000363F">
        <w:rPr>
          <w:lang w:val="es-ES_tradnl"/>
        </w:rPr>
        <w:t>. Codificación y respuestas</w:t>
      </w:r>
    </w:p>
    <w:tbl>
      <w:tblPr>
        <w:tblStyle w:val="Tabladelista3"/>
        <w:tblW w:w="0" w:type="auto"/>
        <w:tblLook w:val="0260" w:firstRow="1" w:lastRow="1" w:firstColumn="0" w:lastColumn="0" w:noHBand="1" w:noVBand="0"/>
      </w:tblPr>
      <w:tblGrid>
        <w:gridCol w:w="1830"/>
        <w:gridCol w:w="1830"/>
        <w:gridCol w:w="1830"/>
        <w:gridCol w:w="1830"/>
        <w:gridCol w:w="1830"/>
      </w:tblGrid>
      <w:tr w:rsidR="004D02A1" w:rsidRPr="004D02A1" w:rsidTr="007400A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0" w:type="dxa"/>
          </w:tcPr>
          <w:p w:rsidR="004D02A1" w:rsidRPr="004D02A1" w:rsidRDefault="004D02A1" w:rsidP="004D02A1">
            <w:pPr>
              <w:spacing w:line="360" w:lineRule="auto"/>
              <w:ind w:right="100"/>
              <w:jc w:val="center"/>
              <w:rPr>
                <w:rFonts w:ascii="Arial" w:hAnsi="Arial" w:cs="Arial"/>
                <w:sz w:val="16"/>
                <w:szCs w:val="16"/>
                <w:lang w:val="es-ES_tradnl"/>
              </w:rPr>
            </w:pPr>
            <w:r w:rsidRPr="004D02A1">
              <w:rPr>
                <w:rFonts w:ascii="Arial" w:hAnsi="Arial" w:cs="Arial"/>
                <w:sz w:val="16"/>
                <w:szCs w:val="16"/>
                <w:lang w:val="es-ES_tradnl"/>
              </w:rPr>
              <w:t>Individuos / Grupos</w:t>
            </w:r>
          </w:p>
        </w:tc>
        <w:tc>
          <w:tcPr>
            <w:tcW w:w="1830" w:type="dxa"/>
          </w:tcPr>
          <w:p w:rsidR="004D02A1" w:rsidRPr="004D02A1" w:rsidRDefault="004D02A1" w:rsidP="004D02A1">
            <w:pPr>
              <w:spacing w:line="360" w:lineRule="auto"/>
              <w:ind w:right="10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4D02A1">
              <w:rPr>
                <w:rFonts w:ascii="Arial" w:hAnsi="Arial" w:cs="Arial"/>
                <w:sz w:val="16"/>
                <w:szCs w:val="16"/>
                <w:lang w:val="es-ES_tradnl"/>
              </w:rPr>
              <w:t>Acción Colectiva</w:t>
            </w:r>
          </w:p>
        </w:tc>
        <w:tc>
          <w:tcPr>
            <w:cnfStyle w:val="000010000000" w:firstRow="0" w:lastRow="0" w:firstColumn="0" w:lastColumn="0" w:oddVBand="1" w:evenVBand="0" w:oddHBand="0" w:evenHBand="0" w:firstRowFirstColumn="0" w:firstRowLastColumn="0" w:lastRowFirstColumn="0" w:lastRowLastColumn="0"/>
            <w:tcW w:w="1830" w:type="dxa"/>
          </w:tcPr>
          <w:p w:rsidR="004D02A1" w:rsidRPr="004D02A1" w:rsidRDefault="004D02A1" w:rsidP="004D02A1">
            <w:pPr>
              <w:spacing w:line="360" w:lineRule="auto"/>
              <w:ind w:right="100"/>
              <w:jc w:val="center"/>
              <w:rPr>
                <w:rFonts w:ascii="Arial" w:hAnsi="Arial" w:cs="Arial"/>
                <w:sz w:val="16"/>
                <w:szCs w:val="16"/>
                <w:lang w:val="es-ES_tradnl"/>
              </w:rPr>
            </w:pPr>
            <w:r w:rsidRPr="004D02A1">
              <w:rPr>
                <w:rFonts w:ascii="Arial" w:hAnsi="Arial" w:cs="Arial"/>
                <w:sz w:val="16"/>
                <w:szCs w:val="16"/>
                <w:lang w:val="es-ES_tradnl"/>
              </w:rPr>
              <w:t>Cultura Organizacional</w:t>
            </w:r>
          </w:p>
        </w:tc>
        <w:tc>
          <w:tcPr>
            <w:tcW w:w="1830" w:type="dxa"/>
          </w:tcPr>
          <w:p w:rsidR="004D02A1" w:rsidRPr="004D02A1" w:rsidRDefault="004D02A1" w:rsidP="004D02A1">
            <w:pPr>
              <w:spacing w:line="360" w:lineRule="auto"/>
              <w:ind w:right="10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es-ES_tradnl"/>
              </w:rPr>
            </w:pPr>
            <w:r w:rsidRPr="004D02A1">
              <w:rPr>
                <w:rFonts w:ascii="Arial" w:hAnsi="Arial" w:cs="Arial"/>
                <w:sz w:val="16"/>
                <w:szCs w:val="16"/>
                <w:lang w:val="es-ES_tradnl"/>
              </w:rPr>
              <w:t>Desarrollo Comunitario</w:t>
            </w:r>
          </w:p>
        </w:tc>
        <w:tc>
          <w:tcPr>
            <w:cnfStyle w:val="000010000000" w:firstRow="0" w:lastRow="0" w:firstColumn="0" w:lastColumn="0" w:oddVBand="1" w:evenVBand="0" w:oddHBand="0" w:evenHBand="0" w:firstRowFirstColumn="0" w:firstRowLastColumn="0" w:lastRowFirstColumn="0" w:lastRowLastColumn="0"/>
            <w:tcW w:w="1830" w:type="dxa"/>
          </w:tcPr>
          <w:p w:rsidR="004D02A1" w:rsidRPr="004D02A1" w:rsidRDefault="004D02A1" w:rsidP="004D02A1">
            <w:pPr>
              <w:spacing w:line="360" w:lineRule="auto"/>
              <w:ind w:right="100"/>
              <w:jc w:val="center"/>
              <w:rPr>
                <w:rFonts w:ascii="Arial" w:hAnsi="Arial" w:cs="Arial"/>
                <w:sz w:val="16"/>
                <w:szCs w:val="16"/>
                <w:lang w:val="es-ES_tradnl"/>
              </w:rPr>
            </w:pPr>
            <w:r w:rsidRPr="004D02A1">
              <w:rPr>
                <w:rFonts w:ascii="Arial" w:hAnsi="Arial" w:cs="Arial"/>
                <w:sz w:val="16"/>
                <w:szCs w:val="16"/>
                <w:lang w:val="es-ES_tradnl"/>
              </w:rPr>
              <w:t>Cooperativismo</w:t>
            </w:r>
          </w:p>
        </w:tc>
      </w:tr>
      <w:tr w:rsidR="004D02A1" w:rsidRPr="00A04865" w:rsidTr="001143F6">
        <w:tc>
          <w:tcPr>
            <w:cnfStyle w:val="000010000000" w:firstRow="0" w:lastRow="0" w:firstColumn="0" w:lastColumn="0" w:oddVBand="1" w:evenVBand="0" w:oddHBand="0" w:evenHBand="0" w:firstRowFirstColumn="0" w:firstRowLastColumn="0" w:lastRowFirstColumn="0" w:lastRowLastColumn="0"/>
            <w:tcW w:w="1830" w:type="dxa"/>
            <w:vAlign w:val="center"/>
          </w:tcPr>
          <w:p w:rsidR="004D02A1" w:rsidRPr="007400A3" w:rsidRDefault="004D02A1" w:rsidP="007400A3">
            <w:pPr>
              <w:ind w:right="100"/>
              <w:jc w:val="both"/>
              <w:rPr>
                <w:rFonts w:ascii="Arial" w:hAnsi="Arial" w:cs="Arial"/>
                <w:sz w:val="14"/>
                <w:szCs w:val="14"/>
                <w:lang w:val="es-ES_tradnl"/>
              </w:rPr>
            </w:pPr>
            <w:r w:rsidRPr="007400A3">
              <w:rPr>
                <w:rFonts w:ascii="Arial" w:hAnsi="Arial" w:cs="Arial"/>
                <w:sz w:val="14"/>
                <w:szCs w:val="14"/>
                <w:lang w:val="es-ES_tradnl"/>
              </w:rPr>
              <w:t xml:space="preserve">Sector Privado (COPARMEX, Pizzería La Sierra, Pizzería Los Arcos, Metálicos Colibrí S.A. de C.V., Industrias </w:t>
            </w:r>
            <w:proofErr w:type="spellStart"/>
            <w:r w:rsidRPr="007400A3">
              <w:rPr>
                <w:rFonts w:ascii="Arial" w:hAnsi="Arial" w:cs="Arial"/>
                <w:sz w:val="14"/>
                <w:szCs w:val="14"/>
                <w:lang w:val="es-ES_tradnl"/>
              </w:rPr>
              <w:t>Helper</w:t>
            </w:r>
            <w:proofErr w:type="spellEnd"/>
            <w:r w:rsidRPr="007400A3">
              <w:rPr>
                <w:rFonts w:ascii="Arial" w:hAnsi="Arial" w:cs="Arial"/>
                <w:sz w:val="14"/>
                <w:szCs w:val="14"/>
                <w:lang w:val="es-ES_tradnl"/>
              </w:rPr>
              <w:t xml:space="preserve"> S.A. de C.V.)</w:t>
            </w:r>
          </w:p>
        </w:tc>
        <w:tc>
          <w:tcPr>
            <w:tcW w:w="1830" w:type="dxa"/>
          </w:tcPr>
          <w:p w:rsidR="004D02A1" w:rsidRPr="007400A3" w:rsidRDefault="007400A3" w:rsidP="001143F6">
            <w:pPr>
              <w:ind w:right="10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ES_tradnl"/>
              </w:rPr>
            </w:pPr>
            <w:r w:rsidRPr="007400A3">
              <w:rPr>
                <w:rFonts w:ascii="Arial" w:hAnsi="Arial" w:cs="Arial"/>
                <w:sz w:val="14"/>
                <w:szCs w:val="14"/>
                <w:lang w:val="es-ES_tradnl"/>
              </w:rPr>
              <w:t xml:space="preserve">Existe necesidad de organización cultural y económica en equipo en comunidades pequeñas, disminución de costos de transacción, normas sociales y culturales. Las empresas cooperativas o sociedades anónimas menonitas que operan </w:t>
            </w:r>
            <w:proofErr w:type="spellStart"/>
            <w:r w:rsidRPr="007400A3">
              <w:rPr>
                <w:rFonts w:ascii="Arial" w:hAnsi="Arial" w:cs="Arial"/>
                <w:sz w:val="14"/>
                <w:szCs w:val="14"/>
                <w:lang w:val="es-ES_tradnl"/>
              </w:rPr>
              <w:t>omo</w:t>
            </w:r>
            <w:proofErr w:type="spellEnd"/>
            <w:r w:rsidRPr="007400A3">
              <w:rPr>
                <w:rFonts w:ascii="Arial" w:hAnsi="Arial" w:cs="Arial"/>
                <w:sz w:val="14"/>
                <w:szCs w:val="14"/>
                <w:lang w:val="es-ES_tradnl"/>
              </w:rPr>
              <w:t xml:space="preserve"> cooperativas son empresas exitosas en medios rurales particularmente, que comparten los predios y canales de comercialización de manera colectiva, así como la conformación de derechos y obligaciones dentro de las empresas. La acción colectiva es muy evidente en las formas de organización económica de los menonitas, puesto que entre ellos siempre existe un sentido de corresponsabilidad para con el prójimo menonita. El lema de los empresarios menonitas es “Todos para uno y uno para todos”.</w:t>
            </w:r>
          </w:p>
        </w:tc>
        <w:tc>
          <w:tcPr>
            <w:cnfStyle w:val="000010000000" w:firstRow="0" w:lastRow="0" w:firstColumn="0" w:lastColumn="0" w:oddVBand="1" w:evenVBand="0" w:oddHBand="0" w:evenHBand="0" w:firstRowFirstColumn="0" w:firstRowLastColumn="0" w:lastRowFirstColumn="0" w:lastRowLastColumn="0"/>
            <w:tcW w:w="1830" w:type="dxa"/>
          </w:tcPr>
          <w:p w:rsidR="004D02A1" w:rsidRPr="007400A3" w:rsidRDefault="007400A3" w:rsidP="007400A3">
            <w:pPr>
              <w:ind w:right="100"/>
              <w:rPr>
                <w:rFonts w:ascii="Arial" w:hAnsi="Arial" w:cs="Arial"/>
                <w:sz w:val="14"/>
                <w:szCs w:val="14"/>
                <w:lang w:val="es-ES_tradnl"/>
              </w:rPr>
            </w:pPr>
            <w:r>
              <w:rPr>
                <w:rFonts w:ascii="Arial" w:hAnsi="Arial" w:cs="Arial"/>
                <w:sz w:val="14"/>
                <w:szCs w:val="14"/>
                <w:lang w:val="es-ES_tradnl"/>
              </w:rPr>
              <w:t>La cultura es considerada como un conjunto de instituciones informales que legitiman una conducta colectiva, misma que se ve reflejada en la religión, el comercio, el idioma, los artefactos, los símbolos, las historias y una determinada conducta</w:t>
            </w:r>
            <w:r w:rsidR="001143F6">
              <w:rPr>
                <w:rFonts w:ascii="Arial" w:hAnsi="Arial" w:cs="Arial"/>
                <w:sz w:val="14"/>
                <w:szCs w:val="14"/>
                <w:lang w:val="es-ES_tradnl"/>
              </w:rPr>
              <w:t>. Todo esto conforma una cultura organizacional económica y social, vista desde el ámbito empresarial. Las instituciones informales son consideradas como un conjunto de valores y creencias que se gestan en la comunidad menonita, surgiendo así la organización empresarial. Enseñanza, Importante, Aprendí, Licenciatura, Cívica, Forma, Menonita, Familiar, Cultura, Escuela.</w:t>
            </w:r>
          </w:p>
        </w:tc>
        <w:tc>
          <w:tcPr>
            <w:tcW w:w="1830" w:type="dxa"/>
          </w:tcPr>
          <w:p w:rsidR="004D02A1" w:rsidRPr="007400A3" w:rsidRDefault="001143F6" w:rsidP="001143F6">
            <w:pPr>
              <w:ind w:right="100"/>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s-ES_tradnl"/>
              </w:rPr>
            </w:pPr>
            <w:r>
              <w:rPr>
                <w:rFonts w:ascii="Arial" w:hAnsi="Arial" w:cs="Arial"/>
                <w:sz w:val="14"/>
                <w:szCs w:val="14"/>
                <w:lang w:val="es-ES_tradnl"/>
              </w:rPr>
              <w:t>El objetivo de la comunidad es considerar la sumatoria de las riquezas individuales. Existe un fuerte arraigo a las formaciones sociales y culturales históricas, costumbres, formas de organizarse principalmente en torno a las actividades empresariales, la autogestión, la solidaridad, la mutualidad y la filantropía. Esto reditúa en una acción colectiva de trabajo. Menos, Cultura, Emprendido, Vez, Subconjunto, Antiguos, Tradicionales, Menonita, Cada, Decir.</w:t>
            </w:r>
          </w:p>
        </w:tc>
        <w:tc>
          <w:tcPr>
            <w:cnfStyle w:val="000010000000" w:firstRow="0" w:lastRow="0" w:firstColumn="0" w:lastColumn="0" w:oddVBand="1" w:evenVBand="0" w:oddHBand="0" w:evenHBand="0" w:firstRowFirstColumn="0" w:firstRowLastColumn="0" w:lastRowFirstColumn="0" w:lastRowLastColumn="0"/>
            <w:tcW w:w="1830" w:type="dxa"/>
          </w:tcPr>
          <w:p w:rsidR="004D02A1" w:rsidRPr="007400A3" w:rsidRDefault="001143F6" w:rsidP="001143F6">
            <w:pPr>
              <w:ind w:right="100"/>
              <w:rPr>
                <w:rFonts w:ascii="Arial" w:hAnsi="Arial" w:cs="Arial"/>
                <w:sz w:val="14"/>
                <w:szCs w:val="14"/>
                <w:lang w:val="es-ES_tradnl"/>
              </w:rPr>
            </w:pPr>
            <w:r>
              <w:rPr>
                <w:rFonts w:ascii="Arial" w:hAnsi="Arial" w:cs="Arial"/>
                <w:sz w:val="14"/>
                <w:szCs w:val="14"/>
                <w:lang w:val="es-ES_tradnl"/>
              </w:rPr>
              <w:t>El cooperativismo es resultado de la acción colectiva, la cultura organizacional y el desarrollo comunitario. Empresas, Dedica, Siempre, Tal, Fiscal, Negocio, Empresa, Bien, Cada Ganado.</w:t>
            </w:r>
          </w:p>
        </w:tc>
      </w:tr>
      <w:tr w:rsidR="004D02A1" w:rsidRPr="00A04865" w:rsidTr="007400A3">
        <w:tc>
          <w:tcPr>
            <w:cnfStyle w:val="000010000000" w:firstRow="0" w:lastRow="0" w:firstColumn="0" w:lastColumn="0" w:oddVBand="1" w:evenVBand="0" w:oddHBand="0" w:evenHBand="0" w:firstRowFirstColumn="0" w:firstRowLastColumn="0" w:lastRowFirstColumn="0" w:lastRowLastColumn="0"/>
            <w:tcW w:w="1830" w:type="dxa"/>
          </w:tcPr>
          <w:p w:rsidR="004D02A1" w:rsidRPr="004D02A1" w:rsidRDefault="004D02A1" w:rsidP="001F4985">
            <w:pPr>
              <w:spacing w:line="360" w:lineRule="auto"/>
              <w:ind w:right="100"/>
              <w:jc w:val="both"/>
              <w:rPr>
                <w:rFonts w:ascii="Arial" w:hAnsi="Arial" w:cs="Arial"/>
                <w:sz w:val="16"/>
                <w:szCs w:val="16"/>
                <w:lang w:val="es-ES_tradnl"/>
              </w:rPr>
            </w:pPr>
          </w:p>
        </w:tc>
        <w:tc>
          <w:tcPr>
            <w:tcW w:w="1830" w:type="dxa"/>
          </w:tcPr>
          <w:p w:rsidR="004D02A1" w:rsidRPr="004D02A1" w:rsidRDefault="004D02A1" w:rsidP="001F4985">
            <w:pPr>
              <w:spacing w:line="360" w:lineRule="auto"/>
              <w:ind w:right="10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1830" w:type="dxa"/>
          </w:tcPr>
          <w:p w:rsidR="004D02A1" w:rsidRPr="004D02A1" w:rsidRDefault="004D02A1" w:rsidP="001F4985">
            <w:pPr>
              <w:spacing w:line="360" w:lineRule="auto"/>
              <w:ind w:right="100"/>
              <w:jc w:val="both"/>
              <w:rPr>
                <w:rFonts w:ascii="Arial" w:hAnsi="Arial" w:cs="Arial"/>
                <w:sz w:val="16"/>
                <w:szCs w:val="16"/>
                <w:lang w:val="es-ES_tradnl"/>
              </w:rPr>
            </w:pPr>
          </w:p>
        </w:tc>
        <w:tc>
          <w:tcPr>
            <w:tcW w:w="1830" w:type="dxa"/>
          </w:tcPr>
          <w:p w:rsidR="004D02A1" w:rsidRPr="004D02A1" w:rsidRDefault="004D02A1" w:rsidP="001F4985">
            <w:pPr>
              <w:spacing w:line="360" w:lineRule="auto"/>
              <w:ind w:right="100"/>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1830" w:type="dxa"/>
          </w:tcPr>
          <w:p w:rsidR="004D02A1" w:rsidRPr="004D02A1" w:rsidRDefault="004D02A1" w:rsidP="001F4985">
            <w:pPr>
              <w:spacing w:line="360" w:lineRule="auto"/>
              <w:ind w:right="100"/>
              <w:jc w:val="both"/>
              <w:rPr>
                <w:rFonts w:ascii="Arial" w:hAnsi="Arial" w:cs="Arial"/>
                <w:sz w:val="16"/>
                <w:szCs w:val="16"/>
                <w:lang w:val="es-ES_tradnl"/>
              </w:rPr>
            </w:pPr>
          </w:p>
        </w:tc>
      </w:tr>
      <w:tr w:rsidR="001143F6" w:rsidRPr="004D02A1" w:rsidTr="0083176C">
        <w:tc>
          <w:tcPr>
            <w:cnfStyle w:val="000010000000" w:firstRow="0" w:lastRow="0" w:firstColumn="0" w:lastColumn="0" w:oddVBand="1" w:evenVBand="0" w:oddHBand="0" w:evenHBand="0" w:firstRowFirstColumn="0" w:firstRowLastColumn="0" w:lastRowFirstColumn="0" w:lastRowLastColumn="0"/>
            <w:tcW w:w="1830" w:type="dxa"/>
          </w:tcPr>
          <w:p w:rsidR="001143F6" w:rsidRPr="004D02A1" w:rsidRDefault="001143F6" w:rsidP="0083176C">
            <w:pPr>
              <w:spacing w:line="360" w:lineRule="auto"/>
              <w:ind w:right="100"/>
              <w:jc w:val="center"/>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Individuos / Grupos</w:t>
            </w:r>
          </w:p>
        </w:tc>
        <w:tc>
          <w:tcPr>
            <w:tcW w:w="1830" w:type="dxa"/>
          </w:tcPr>
          <w:p w:rsidR="001143F6" w:rsidRPr="004D02A1" w:rsidRDefault="001143F6" w:rsidP="00BF77A0">
            <w:pPr>
              <w:spacing w:line="360" w:lineRule="auto"/>
              <w:ind w:right="100"/>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6"/>
                <w:szCs w:val="16"/>
                <w:lang w:val="es-ES_tradnl"/>
              </w:rPr>
            </w:pPr>
          </w:p>
        </w:tc>
        <w:tc>
          <w:tcPr>
            <w:cnfStyle w:val="000010000000" w:firstRow="0" w:lastRow="0" w:firstColumn="0" w:lastColumn="0" w:oddVBand="1" w:evenVBand="0" w:oddHBand="0" w:evenHBand="0" w:firstRowFirstColumn="0" w:firstRowLastColumn="0" w:lastRowFirstColumn="0" w:lastRowLastColumn="0"/>
            <w:tcW w:w="1830" w:type="dxa"/>
          </w:tcPr>
          <w:p w:rsidR="001143F6" w:rsidRPr="004D02A1" w:rsidRDefault="001143F6" w:rsidP="0083176C">
            <w:pPr>
              <w:spacing w:line="360" w:lineRule="auto"/>
              <w:ind w:right="100"/>
              <w:jc w:val="center"/>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Cultura Organizacional</w:t>
            </w:r>
          </w:p>
        </w:tc>
        <w:tc>
          <w:tcPr>
            <w:tcW w:w="1830" w:type="dxa"/>
          </w:tcPr>
          <w:p w:rsidR="001143F6" w:rsidRPr="004D02A1" w:rsidRDefault="001143F6" w:rsidP="0083176C">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Desarrollo Comunitario</w:t>
            </w:r>
          </w:p>
        </w:tc>
        <w:tc>
          <w:tcPr>
            <w:cnfStyle w:val="000010000000" w:firstRow="0" w:lastRow="0" w:firstColumn="0" w:lastColumn="0" w:oddVBand="1" w:evenVBand="0" w:oddHBand="0" w:evenHBand="0" w:firstRowFirstColumn="0" w:firstRowLastColumn="0" w:lastRowFirstColumn="0" w:lastRowLastColumn="0"/>
            <w:tcW w:w="1830" w:type="dxa"/>
          </w:tcPr>
          <w:p w:rsidR="001143F6" w:rsidRPr="004D02A1" w:rsidRDefault="001143F6" w:rsidP="0083176C">
            <w:pPr>
              <w:spacing w:line="360" w:lineRule="auto"/>
              <w:ind w:right="100"/>
              <w:jc w:val="center"/>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Cooperativismo</w:t>
            </w:r>
          </w:p>
        </w:tc>
      </w:tr>
      <w:tr w:rsidR="001143F6" w:rsidRPr="004D02A1" w:rsidTr="0083176C">
        <w:tc>
          <w:tcPr>
            <w:cnfStyle w:val="000010000000" w:firstRow="0" w:lastRow="0" w:firstColumn="0" w:lastColumn="0" w:oddVBand="1" w:evenVBand="0" w:oddHBand="0" w:evenHBand="0" w:firstRowFirstColumn="0" w:firstRowLastColumn="0" w:lastRowFirstColumn="0" w:lastRowLastColumn="0"/>
            <w:tcW w:w="1830" w:type="dxa"/>
          </w:tcPr>
          <w:p w:rsidR="001143F6" w:rsidRPr="004D02A1" w:rsidRDefault="001143F6" w:rsidP="0083176C">
            <w:pPr>
              <w:spacing w:line="360" w:lineRule="auto"/>
              <w:ind w:right="100"/>
              <w:jc w:val="center"/>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Individuos / Grupos</w:t>
            </w:r>
          </w:p>
        </w:tc>
        <w:tc>
          <w:tcPr>
            <w:tcW w:w="1830" w:type="dxa"/>
          </w:tcPr>
          <w:p w:rsidR="001143F6" w:rsidRPr="004D02A1" w:rsidRDefault="001143F6" w:rsidP="0083176C">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Acción Colectiva</w:t>
            </w:r>
          </w:p>
        </w:tc>
        <w:tc>
          <w:tcPr>
            <w:cnfStyle w:val="000010000000" w:firstRow="0" w:lastRow="0" w:firstColumn="0" w:lastColumn="0" w:oddVBand="1" w:evenVBand="0" w:oddHBand="0" w:evenHBand="0" w:firstRowFirstColumn="0" w:firstRowLastColumn="0" w:lastRowFirstColumn="0" w:lastRowLastColumn="0"/>
            <w:tcW w:w="1830" w:type="dxa"/>
          </w:tcPr>
          <w:p w:rsidR="001143F6" w:rsidRPr="004D02A1" w:rsidRDefault="001143F6" w:rsidP="0083176C">
            <w:pPr>
              <w:spacing w:line="360" w:lineRule="auto"/>
              <w:ind w:right="100"/>
              <w:jc w:val="center"/>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Cultura Organizacional</w:t>
            </w:r>
          </w:p>
        </w:tc>
        <w:tc>
          <w:tcPr>
            <w:tcW w:w="1830" w:type="dxa"/>
          </w:tcPr>
          <w:p w:rsidR="001143F6" w:rsidRPr="004D02A1" w:rsidRDefault="001143F6" w:rsidP="0083176C">
            <w:pPr>
              <w:spacing w:line="360" w:lineRule="auto"/>
              <w:ind w:right="100"/>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Desarrollo Comunitario</w:t>
            </w:r>
          </w:p>
        </w:tc>
        <w:tc>
          <w:tcPr>
            <w:cnfStyle w:val="000010000000" w:firstRow="0" w:lastRow="0" w:firstColumn="0" w:lastColumn="0" w:oddVBand="1" w:evenVBand="0" w:oddHBand="0" w:evenHBand="0" w:firstRowFirstColumn="0" w:firstRowLastColumn="0" w:lastRowFirstColumn="0" w:lastRowLastColumn="0"/>
            <w:tcW w:w="1830" w:type="dxa"/>
          </w:tcPr>
          <w:p w:rsidR="001143F6" w:rsidRPr="004D02A1" w:rsidRDefault="001143F6" w:rsidP="0083176C">
            <w:pPr>
              <w:spacing w:line="360" w:lineRule="auto"/>
              <w:ind w:right="100"/>
              <w:jc w:val="center"/>
              <w:rPr>
                <w:rFonts w:ascii="Arial" w:hAnsi="Arial" w:cs="Arial"/>
                <w:color w:val="FFFFFF" w:themeColor="background1"/>
                <w:sz w:val="16"/>
                <w:szCs w:val="16"/>
                <w:lang w:val="es-ES_tradnl"/>
              </w:rPr>
            </w:pPr>
            <w:r w:rsidRPr="004D02A1">
              <w:rPr>
                <w:rFonts w:ascii="Arial" w:hAnsi="Arial" w:cs="Arial"/>
                <w:color w:val="FFFFFF" w:themeColor="background1"/>
                <w:sz w:val="16"/>
                <w:szCs w:val="16"/>
                <w:lang w:val="es-ES_tradnl"/>
              </w:rPr>
              <w:t>Cooperativismo</w:t>
            </w:r>
          </w:p>
        </w:tc>
      </w:tr>
      <w:tr w:rsidR="001143F6" w:rsidRPr="001143F6" w:rsidTr="001143F6">
        <w:tc>
          <w:tcPr>
            <w:cnfStyle w:val="000010000000" w:firstRow="0" w:lastRow="0" w:firstColumn="0" w:lastColumn="0" w:oddVBand="1" w:evenVBand="0" w:oddHBand="0" w:evenHBand="0" w:firstRowFirstColumn="0" w:firstRowLastColumn="0" w:lastRowFirstColumn="0" w:lastRowLastColumn="0"/>
            <w:tcW w:w="1830" w:type="dxa"/>
            <w:shd w:val="clear" w:color="auto" w:fill="000000" w:themeFill="text1"/>
          </w:tcPr>
          <w:p w:rsidR="004D02A1" w:rsidRPr="001143F6" w:rsidRDefault="001143F6" w:rsidP="001F4985">
            <w:pPr>
              <w:spacing w:line="360" w:lineRule="auto"/>
              <w:ind w:right="100"/>
              <w:jc w:val="both"/>
              <w:rPr>
                <w:rFonts w:ascii="Arial" w:hAnsi="Arial" w:cs="Arial"/>
                <w:color w:val="FFFFFF" w:themeColor="background1"/>
                <w:sz w:val="16"/>
                <w:szCs w:val="16"/>
                <w:lang w:val="es-ES_tradnl"/>
              </w:rPr>
            </w:pPr>
            <w:r>
              <w:rPr>
                <w:rFonts w:ascii="Arial" w:hAnsi="Arial" w:cs="Arial"/>
                <w:color w:val="FFFFFF" w:themeColor="background1"/>
                <w:sz w:val="16"/>
                <w:szCs w:val="16"/>
                <w:lang w:val="es-ES_tradnl"/>
              </w:rPr>
              <w:t>Individuos/Grupos</w:t>
            </w:r>
          </w:p>
        </w:tc>
        <w:tc>
          <w:tcPr>
            <w:tcW w:w="1830" w:type="dxa"/>
            <w:shd w:val="clear" w:color="auto" w:fill="000000" w:themeFill="text1"/>
          </w:tcPr>
          <w:p w:rsidR="004D02A1" w:rsidRPr="001143F6" w:rsidRDefault="001143F6" w:rsidP="001F4985">
            <w:pPr>
              <w:spacing w:line="360" w:lineRule="auto"/>
              <w:ind w:right="100"/>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6"/>
                <w:szCs w:val="16"/>
                <w:lang w:val="es-ES_tradnl"/>
              </w:rPr>
            </w:pPr>
            <w:r>
              <w:rPr>
                <w:rFonts w:ascii="Arial" w:hAnsi="Arial" w:cs="Arial"/>
                <w:color w:val="FFFFFF" w:themeColor="background1"/>
                <w:sz w:val="16"/>
                <w:szCs w:val="16"/>
                <w:lang w:val="es-ES_tradnl"/>
              </w:rPr>
              <w:t>Acción Colectiva</w:t>
            </w:r>
          </w:p>
        </w:tc>
        <w:tc>
          <w:tcPr>
            <w:cnfStyle w:val="000010000000" w:firstRow="0" w:lastRow="0" w:firstColumn="0" w:lastColumn="0" w:oddVBand="1" w:evenVBand="0" w:oddHBand="0" w:evenHBand="0" w:firstRowFirstColumn="0" w:firstRowLastColumn="0" w:lastRowFirstColumn="0" w:lastRowLastColumn="0"/>
            <w:tcW w:w="1830" w:type="dxa"/>
            <w:shd w:val="clear" w:color="auto" w:fill="000000" w:themeFill="text1"/>
          </w:tcPr>
          <w:p w:rsidR="004D02A1" w:rsidRPr="001143F6" w:rsidRDefault="001143F6" w:rsidP="001F4985">
            <w:pPr>
              <w:spacing w:line="360" w:lineRule="auto"/>
              <w:ind w:right="100"/>
              <w:jc w:val="both"/>
              <w:rPr>
                <w:rFonts w:ascii="Arial" w:hAnsi="Arial" w:cs="Arial"/>
                <w:color w:val="FFFFFF" w:themeColor="background1"/>
                <w:sz w:val="16"/>
                <w:szCs w:val="16"/>
                <w:lang w:val="es-ES_tradnl"/>
              </w:rPr>
            </w:pPr>
            <w:r>
              <w:rPr>
                <w:rFonts w:ascii="Arial" w:hAnsi="Arial" w:cs="Arial"/>
                <w:color w:val="FFFFFF" w:themeColor="background1"/>
                <w:sz w:val="16"/>
                <w:szCs w:val="16"/>
                <w:lang w:val="es-ES_tradnl"/>
              </w:rPr>
              <w:t>Cultura Organizacional</w:t>
            </w:r>
          </w:p>
        </w:tc>
        <w:tc>
          <w:tcPr>
            <w:tcW w:w="1830" w:type="dxa"/>
            <w:shd w:val="clear" w:color="auto" w:fill="000000" w:themeFill="text1"/>
          </w:tcPr>
          <w:p w:rsidR="004D02A1" w:rsidRPr="001143F6" w:rsidRDefault="001143F6" w:rsidP="001F4985">
            <w:pPr>
              <w:spacing w:line="360" w:lineRule="auto"/>
              <w:ind w:right="100"/>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16"/>
                <w:szCs w:val="16"/>
                <w:lang w:val="es-ES_tradnl"/>
              </w:rPr>
            </w:pPr>
            <w:r>
              <w:rPr>
                <w:rFonts w:ascii="Arial" w:hAnsi="Arial" w:cs="Arial"/>
                <w:color w:val="FFFFFF" w:themeColor="background1"/>
                <w:sz w:val="16"/>
                <w:szCs w:val="16"/>
                <w:lang w:val="es-ES_tradnl"/>
              </w:rPr>
              <w:t>Desarrollo Comunitario</w:t>
            </w:r>
          </w:p>
        </w:tc>
        <w:tc>
          <w:tcPr>
            <w:cnfStyle w:val="000010000000" w:firstRow="0" w:lastRow="0" w:firstColumn="0" w:lastColumn="0" w:oddVBand="1" w:evenVBand="0" w:oddHBand="0" w:evenHBand="0" w:firstRowFirstColumn="0" w:firstRowLastColumn="0" w:lastRowFirstColumn="0" w:lastRowLastColumn="0"/>
            <w:tcW w:w="1830" w:type="dxa"/>
            <w:shd w:val="clear" w:color="auto" w:fill="000000" w:themeFill="text1"/>
          </w:tcPr>
          <w:p w:rsidR="004D02A1" w:rsidRPr="001143F6" w:rsidRDefault="001143F6" w:rsidP="001F4985">
            <w:pPr>
              <w:spacing w:line="360" w:lineRule="auto"/>
              <w:ind w:right="100"/>
              <w:jc w:val="both"/>
              <w:rPr>
                <w:rFonts w:ascii="Arial" w:hAnsi="Arial" w:cs="Arial"/>
                <w:color w:val="FFFFFF" w:themeColor="background1"/>
                <w:sz w:val="16"/>
                <w:szCs w:val="16"/>
                <w:lang w:val="es-ES_tradnl"/>
              </w:rPr>
            </w:pPr>
            <w:r>
              <w:rPr>
                <w:rFonts w:ascii="Arial" w:hAnsi="Arial" w:cs="Arial"/>
                <w:color w:val="FFFFFF" w:themeColor="background1"/>
                <w:sz w:val="16"/>
                <w:szCs w:val="16"/>
                <w:lang w:val="es-ES_tradnl"/>
              </w:rPr>
              <w:t>Cooperativismo</w:t>
            </w:r>
          </w:p>
        </w:tc>
      </w:tr>
      <w:tr w:rsidR="0000363F" w:rsidRPr="00A04865" w:rsidTr="0000363F">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30" w:type="dxa"/>
            <w:shd w:val="clear" w:color="auto" w:fill="auto"/>
          </w:tcPr>
          <w:p w:rsidR="0000363F" w:rsidRPr="00BF77A0" w:rsidRDefault="0000363F" w:rsidP="00BF77A0">
            <w:pPr>
              <w:ind w:right="100"/>
              <w:jc w:val="both"/>
              <w:rPr>
                <w:rFonts w:ascii="Arial" w:hAnsi="Arial" w:cs="Arial"/>
                <w:b w:val="0"/>
                <w:sz w:val="14"/>
                <w:szCs w:val="14"/>
                <w:lang w:val="es-ES_tradnl"/>
              </w:rPr>
            </w:pPr>
            <w:r w:rsidRPr="00BF77A0">
              <w:rPr>
                <w:rFonts w:ascii="Arial" w:hAnsi="Arial" w:cs="Arial"/>
                <w:b w:val="0"/>
                <w:sz w:val="14"/>
                <w:szCs w:val="14"/>
                <w:lang w:val="es-ES_tradnl"/>
              </w:rPr>
              <w:t>Sector Comunitario (Escuela Primaria Álvaro Obregón y Asilo Menonita)</w:t>
            </w:r>
          </w:p>
        </w:tc>
        <w:tc>
          <w:tcPr>
            <w:tcW w:w="1830" w:type="dxa"/>
            <w:shd w:val="clear" w:color="auto" w:fill="auto"/>
          </w:tcPr>
          <w:p w:rsidR="0000363F" w:rsidRPr="00BF77A0" w:rsidRDefault="0000363F" w:rsidP="00BF77A0">
            <w:pPr>
              <w:ind w:right="100"/>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4"/>
                <w:szCs w:val="14"/>
                <w:lang w:val="es-ES_tradnl"/>
              </w:rPr>
            </w:pPr>
            <w:r w:rsidRPr="00BF77A0">
              <w:rPr>
                <w:rFonts w:ascii="Arial" w:hAnsi="Arial" w:cs="Arial"/>
                <w:b w:val="0"/>
                <w:sz w:val="14"/>
                <w:szCs w:val="14"/>
                <w:lang w:val="es-ES_tradnl"/>
              </w:rPr>
              <w:t>La educación y el desarrollo social e institucional contribuyen a mejorar el nivel de vida de la comunidad basada en la acción colectiva, organizacional y de autogestión de la propia comunidad. Las acciones colectivas surgen del factor religioso. El factor religioso anabaptista es predicado tanto en la escuela como en el asilo.</w:t>
            </w:r>
          </w:p>
        </w:tc>
        <w:tc>
          <w:tcPr>
            <w:cnfStyle w:val="000010000000" w:firstRow="0" w:lastRow="0" w:firstColumn="0" w:lastColumn="0" w:oddVBand="1" w:evenVBand="0" w:oddHBand="0" w:evenHBand="0" w:firstRowFirstColumn="0" w:firstRowLastColumn="0" w:lastRowFirstColumn="0" w:lastRowLastColumn="0"/>
            <w:tcW w:w="1830" w:type="dxa"/>
            <w:shd w:val="clear" w:color="auto" w:fill="auto"/>
          </w:tcPr>
          <w:p w:rsidR="0000363F" w:rsidRPr="00BF77A0" w:rsidRDefault="0000363F" w:rsidP="00BF77A0">
            <w:pPr>
              <w:ind w:right="100"/>
              <w:jc w:val="both"/>
              <w:rPr>
                <w:rFonts w:ascii="Arial" w:hAnsi="Arial" w:cs="Arial"/>
                <w:b w:val="0"/>
                <w:sz w:val="14"/>
                <w:szCs w:val="14"/>
                <w:lang w:val="es-ES_tradnl"/>
              </w:rPr>
            </w:pPr>
            <w:r w:rsidRPr="00BF77A0">
              <w:rPr>
                <w:rFonts w:ascii="Arial" w:hAnsi="Arial" w:cs="Arial"/>
                <w:b w:val="0"/>
                <w:sz w:val="14"/>
                <w:szCs w:val="14"/>
                <w:lang w:val="es-ES_tradnl"/>
              </w:rPr>
              <w:t>Hay un fuerte arraigo en núcleo social comunitario. La cultura es considerada como un conjunto de instituciones informales que legitiman una conducta colectiva, y esto se ve reflejado en la religión, el comercio, el idioma, los artefactos, los símbolos, las historias y una determinada conducta. Ser, Aprendí, Ética, Sociedad, Vivir, Pacífica, Responsabilidad, Filantropía, Armonía, A través.</w:t>
            </w:r>
          </w:p>
        </w:tc>
        <w:tc>
          <w:tcPr>
            <w:tcW w:w="1830" w:type="dxa"/>
            <w:shd w:val="clear" w:color="auto" w:fill="auto"/>
          </w:tcPr>
          <w:p w:rsidR="0000363F" w:rsidRPr="00BF77A0" w:rsidRDefault="0000363F" w:rsidP="00BF77A0">
            <w:pPr>
              <w:ind w:right="100"/>
              <w:jc w:val="both"/>
              <w:cnfStyle w:val="010000000000" w:firstRow="0" w:lastRow="1" w:firstColumn="0" w:lastColumn="0" w:oddVBand="0" w:evenVBand="0" w:oddHBand="0" w:evenHBand="0" w:firstRowFirstColumn="0" w:firstRowLastColumn="0" w:lastRowFirstColumn="0" w:lastRowLastColumn="0"/>
              <w:rPr>
                <w:rFonts w:ascii="Arial" w:hAnsi="Arial" w:cs="Arial"/>
                <w:b w:val="0"/>
                <w:sz w:val="14"/>
                <w:szCs w:val="14"/>
                <w:lang w:val="es-ES_tradnl"/>
              </w:rPr>
            </w:pPr>
            <w:r w:rsidRPr="00BF77A0">
              <w:rPr>
                <w:rFonts w:ascii="Arial" w:hAnsi="Arial" w:cs="Arial"/>
                <w:b w:val="0"/>
                <w:sz w:val="14"/>
                <w:szCs w:val="14"/>
                <w:lang w:val="es-ES_tradnl"/>
              </w:rPr>
              <w:t xml:space="preserve">Existe una cultura de combatir la desigualdad económica y social vinculada a la moral dentro de la comunidad y la coparticipación, procurando el bien común. </w:t>
            </w:r>
            <w:r w:rsidRPr="00BF77A0">
              <w:rPr>
                <w:rFonts w:ascii="Arial" w:hAnsi="Arial" w:cs="Arial"/>
                <w:sz w:val="14"/>
                <w:szCs w:val="14"/>
                <w:lang w:val="es-ES_tradnl"/>
              </w:rPr>
              <w:t>Forma, Condición, Vida, Aportación, Mayor, Mejor Enfermedades, Último, Valerse, Decisión.</w:t>
            </w:r>
          </w:p>
        </w:tc>
        <w:tc>
          <w:tcPr>
            <w:cnfStyle w:val="000010000000" w:firstRow="0" w:lastRow="0" w:firstColumn="0" w:lastColumn="0" w:oddVBand="1" w:evenVBand="0" w:oddHBand="0" w:evenHBand="0" w:firstRowFirstColumn="0" w:firstRowLastColumn="0" w:lastRowFirstColumn="0" w:lastRowLastColumn="0"/>
            <w:tcW w:w="1830" w:type="dxa"/>
            <w:shd w:val="clear" w:color="auto" w:fill="auto"/>
          </w:tcPr>
          <w:p w:rsidR="0000363F" w:rsidRPr="00BF77A0" w:rsidRDefault="0000363F" w:rsidP="00BF77A0">
            <w:pPr>
              <w:ind w:right="100"/>
              <w:jc w:val="both"/>
              <w:rPr>
                <w:rFonts w:ascii="Arial" w:hAnsi="Arial" w:cs="Arial"/>
                <w:b w:val="0"/>
                <w:sz w:val="14"/>
                <w:szCs w:val="14"/>
                <w:lang w:val="es-ES_tradnl"/>
              </w:rPr>
            </w:pPr>
            <w:r w:rsidRPr="00BF77A0">
              <w:rPr>
                <w:rFonts w:ascii="Arial" w:hAnsi="Arial" w:cs="Arial"/>
                <w:b w:val="0"/>
                <w:sz w:val="14"/>
                <w:szCs w:val="14"/>
                <w:lang w:val="es-ES_tradnl"/>
              </w:rPr>
              <w:t>El cooperativismo es resultado de la acción colectiva, la cultura organizacional y el desarrollo comunitario. Nosotros, Baratos, Agua, No, Lo, Todo, Abastecen, Trabajar, A, Precios.</w:t>
            </w:r>
          </w:p>
        </w:tc>
      </w:tr>
    </w:tbl>
    <w:p w:rsidR="00BF77A0" w:rsidRPr="00DB3ACB" w:rsidRDefault="00DB3ACB" w:rsidP="00DB3ACB">
      <w:pPr>
        <w:pStyle w:val="Textoindependiente"/>
        <w:spacing w:line="360" w:lineRule="auto"/>
        <w:jc w:val="center"/>
        <w:rPr>
          <w:lang w:val="es-ES_tradnl"/>
        </w:rPr>
      </w:pPr>
      <w:r>
        <w:rPr>
          <w:b/>
          <w:lang w:val="es-ES_tradnl"/>
        </w:rPr>
        <w:t xml:space="preserve">Fuente: </w:t>
      </w:r>
      <w:r>
        <w:rPr>
          <w:lang w:val="es-ES_tradnl"/>
        </w:rPr>
        <w:t>Elaboración propia.</w:t>
      </w:r>
    </w:p>
    <w:p w:rsidR="00C3367A" w:rsidRPr="00BF77A0" w:rsidRDefault="00BF77A0" w:rsidP="00BF77A0">
      <w:pPr>
        <w:rPr>
          <w:b/>
          <w:sz w:val="24"/>
          <w:szCs w:val="24"/>
          <w:lang w:val="es-ES_tradnl"/>
        </w:rPr>
      </w:pPr>
      <w:r>
        <w:rPr>
          <w:b/>
          <w:lang w:val="es-ES_tradnl"/>
        </w:rPr>
        <w:br w:type="page"/>
      </w:r>
      <w:r w:rsidR="00C3367A" w:rsidRPr="00777831">
        <w:rPr>
          <w:b/>
          <w:lang w:val="es-ES_tradnl"/>
        </w:rPr>
        <w:lastRenderedPageBreak/>
        <w:t>Matriz cruce de categoría de análisis</w:t>
      </w:r>
    </w:p>
    <w:p w:rsidR="00C3367A" w:rsidRDefault="00C3367A" w:rsidP="003F7E09">
      <w:pPr>
        <w:pStyle w:val="Textoindependiente"/>
        <w:spacing w:line="360" w:lineRule="auto"/>
        <w:ind w:right="100" w:firstLine="720"/>
        <w:jc w:val="both"/>
        <w:rPr>
          <w:lang w:val="es-ES_tradnl"/>
        </w:rPr>
      </w:pPr>
      <w:r>
        <w:rPr>
          <w:lang w:val="es-ES_tradnl"/>
        </w:rPr>
        <w:t xml:space="preserve">Para propósitos de sistematizar la información metodológica, se muestra una sola de las matrices como ejemplo de lo que se hizo. </w:t>
      </w:r>
      <w:r w:rsidRPr="00A27E9A">
        <w:rPr>
          <w:lang w:val="es-ES_tradnl"/>
        </w:rPr>
        <w:t>En las matrices que se pre</w:t>
      </w:r>
      <w:r>
        <w:rPr>
          <w:lang w:val="es-ES_tradnl"/>
        </w:rPr>
        <w:t xml:space="preserve">sentan, se indican en la primera </w:t>
      </w:r>
      <w:r w:rsidRPr="00A27E9A">
        <w:rPr>
          <w:lang w:val="es-ES_tradnl"/>
        </w:rPr>
        <w:t xml:space="preserve">columna los individuos o grupos participantes que son menonitas y no </w:t>
      </w:r>
      <w:r w:rsidR="00677062" w:rsidRPr="00A27E9A">
        <w:rPr>
          <w:lang w:val="es-ES_tradnl"/>
        </w:rPr>
        <w:t>menonitas,</w:t>
      </w:r>
      <w:r w:rsidR="00677062">
        <w:rPr>
          <w:lang w:val="es-ES_tradnl"/>
        </w:rPr>
        <w:t xml:space="preserve"> </w:t>
      </w:r>
      <w:r w:rsidR="00677062" w:rsidRPr="00A27E9A">
        <w:rPr>
          <w:lang w:val="es-ES_tradnl"/>
        </w:rPr>
        <w:t>pero</w:t>
      </w:r>
      <w:r w:rsidRPr="00A27E9A">
        <w:rPr>
          <w:lang w:val="es-ES_tradnl"/>
        </w:rPr>
        <w:t xml:space="preserve"> con arraigo o conocimiento vasto de la cultura menonita de la región, a quienes se les aplicó la entrevista semiestructurada, así como el sector a</w:t>
      </w:r>
      <w:r>
        <w:rPr>
          <w:lang w:val="es-ES_tradnl"/>
        </w:rPr>
        <w:t>l que pertenecen, los cuales fueron sector público, sector privado o</w:t>
      </w:r>
      <w:r w:rsidRPr="00A27E9A">
        <w:rPr>
          <w:lang w:val="es-ES_tradnl"/>
        </w:rPr>
        <w:t xml:space="preserve"> sector comunitario. En las filas correspondientes a cada sector se muestran las narrativas de cada una de las categorías de análisis a las que pertenece</w:t>
      </w:r>
      <w:r w:rsidR="00D63BC6">
        <w:rPr>
          <w:lang w:val="es-ES_tradnl"/>
        </w:rPr>
        <w:t>n</w:t>
      </w:r>
      <w:r w:rsidRPr="00A27E9A">
        <w:rPr>
          <w:lang w:val="es-ES_tradnl"/>
        </w:rPr>
        <w:t>, así como también las palabras codificadas resultantes de las entrevistas semiestructuradas que fueron aplicadas a su respectivo grupo o individuos a los cuales están señalados en sus</w:t>
      </w:r>
      <w:r w:rsidRPr="00A27E9A">
        <w:rPr>
          <w:spacing w:val="-25"/>
          <w:lang w:val="es-ES_tradnl"/>
        </w:rPr>
        <w:t xml:space="preserve"> </w:t>
      </w:r>
      <w:r w:rsidRPr="00A27E9A">
        <w:rPr>
          <w:lang w:val="es-ES_tradnl"/>
        </w:rPr>
        <w:t>filas.</w:t>
      </w:r>
      <w:r>
        <w:rPr>
          <w:lang w:val="es-ES_tradnl"/>
        </w:rPr>
        <w:t xml:space="preserve">   </w:t>
      </w:r>
    </w:p>
    <w:p w:rsidR="006A7807" w:rsidRDefault="007A4BFA" w:rsidP="003F7E09">
      <w:pPr>
        <w:spacing w:line="360" w:lineRule="auto"/>
        <w:jc w:val="both"/>
        <w:rPr>
          <w:sz w:val="24"/>
          <w:szCs w:val="24"/>
          <w:lang w:val="es-ES_tradnl"/>
        </w:rPr>
      </w:pPr>
      <w:r>
        <w:rPr>
          <w:lang w:val="es-ES_tradnl"/>
        </w:rPr>
        <w:tab/>
      </w:r>
      <w:r w:rsidR="00C3367A" w:rsidRPr="00653836">
        <w:rPr>
          <w:sz w:val="24"/>
          <w:szCs w:val="24"/>
          <w:lang w:val="es-ES_tradnl"/>
        </w:rPr>
        <w:t>Finalmente, las narrativas fueron introducidas al programa wordcloud</w:t>
      </w:r>
      <w:r w:rsidR="00C3367A">
        <w:rPr>
          <w:sz w:val="24"/>
          <w:szCs w:val="24"/>
          <w:lang w:val="es-ES_tradnl"/>
        </w:rPr>
        <w:t>.com</w:t>
      </w:r>
      <w:r w:rsidR="00C3367A" w:rsidRPr="00653836">
        <w:rPr>
          <w:sz w:val="24"/>
          <w:szCs w:val="24"/>
          <w:lang w:val="es-ES_tradnl"/>
        </w:rPr>
        <w:t xml:space="preserve">, disponible en </w:t>
      </w:r>
      <w:r w:rsidR="00442102">
        <w:rPr>
          <w:sz w:val="24"/>
          <w:szCs w:val="24"/>
          <w:lang w:val="es-ES_tradnl"/>
        </w:rPr>
        <w:t>I</w:t>
      </w:r>
      <w:r w:rsidR="00442102" w:rsidRPr="00653836">
        <w:rPr>
          <w:sz w:val="24"/>
          <w:szCs w:val="24"/>
          <w:lang w:val="es-ES_tradnl"/>
        </w:rPr>
        <w:t>nternet</w:t>
      </w:r>
      <w:r w:rsidR="00C3367A" w:rsidRPr="00653836">
        <w:rPr>
          <w:sz w:val="24"/>
          <w:szCs w:val="24"/>
          <w:lang w:val="es-ES_tradnl"/>
        </w:rPr>
        <w:t xml:space="preserve">, </w:t>
      </w:r>
      <w:r w:rsidR="0023225B">
        <w:rPr>
          <w:sz w:val="24"/>
          <w:szCs w:val="24"/>
          <w:lang w:val="es-ES_tradnl"/>
        </w:rPr>
        <w:t xml:space="preserve">el cual facilitó </w:t>
      </w:r>
      <w:r w:rsidR="00C3367A" w:rsidRPr="00653836">
        <w:rPr>
          <w:sz w:val="24"/>
          <w:szCs w:val="24"/>
          <w:lang w:val="es-ES_tradnl"/>
        </w:rPr>
        <w:t>conocer las palabras que más se repiten</w:t>
      </w:r>
      <w:r w:rsidR="00442102">
        <w:rPr>
          <w:sz w:val="24"/>
          <w:szCs w:val="24"/>
          <w:lang w:val="es-ES_tradnl"/>
        </w:rPr>
        <w:t>.</w:t>
      </w:r>
      <w:r w:rsidR="00C3367A" w:rsidRPr="00653836">
        <w:rPr>
          <w:sz w:val="24"/>
          <w:szCs w:val="24"/>
          <w:lang w:val="es-ES_tradnl"/>
        </w:rPr>
        <w:t xml:space="preserve"> </w:t>
      </w:r>
      <w:r w:rsidR="00442102">
        <w:rPr>
          <w:sz w:val="24"/>
          <w:szCs w:val="24"/>
          <w:lang w:val="es-ES_tradnl"/>
        </w:rPr>
        <w:t>E</w:t>
      </w:r>
      <w:r w:rsidR="00442102" w:rsidRPr="00653836">
        <w:rPr>
          <w:sz w:val="24"/>
          <w:szCs w:val="24"/>
          <w:lang w:val="es-ES_tradnl"/>
        </w:rPr>
        <w:t xml:space="preserve">sto </w:t>
      </w:r>
      <w:r w:rsidR="0032689F">
        <w:rPr>
          <w:sz w:val="24"/>
          <w:szCs w:val="24"/>
          <w:lang w:val="es-ES_tradnl"/>
        </w:rPr>
        <w:t>permitió</w:t>
      </w:r>
      <w:r w:rsidR="00442102" w:rsidRPr="00653836">
        <w:rPr>
          <w:sz w:val="24"/>
          <w:szCs w:val="24"/>
          <w:lang w:val="es-ES_tradnl"/>
        </w:rPr>
        <w:t xml:space="preserve"> </w:t>
      </w:r>
      <w:r w:rsidR="00C3367A" w:rsidRPr="00653836">
        <w:rPr>
          <w:sz w:val="24"/>
          <w:szCs w:val="24"/>
          <w:lang w:val="es-ES_tradnl"/>
        </w:rPr>
        <w:t xml:space="preserve">finalmente codificar lo que se entiende por </w:t>
      </w:r>
      <w:r w:rsidR="00C3367A" w:rsidRPr="003F7E09">
        <w:rPr>
          <w:i/>
          <w:sz w:val="24"/>
          <w:szCs w:val="24"/>
          <w:lang w:val="es-ES_tradnl"/>
        </w:rPr>
        <w:t>bienestar económico</w:t>
      </w:r>
      <w:r w:rsidR="00C3367A" w:rsidRPr="00653836">
        <w:rPr>
          <w:sz w:val="24"/>
          <w:szCs w:val="24"/>
          <w:lang w:val="es-ES_tradnl"/>
        </w:rPr>
        <w:t xml:space="preserve"> entre los miembros de la comunidad como producto de la asociación organizacional y comunitaria educativa en el contexto del grupo menonita de estudio</w:t>
      </w:r>
      <w:r w:rsidR="006A7807">
        <w:rPr>
          <w:sz w:val="24"/>
          <w:szCs w:val="24"/>
          <w:lang w:val="es-ES_tradnl"/>
        </w:rPr>
        <w:t xml:space="preserve"> (v</w:t>
      </w:r>
      <w:r w:rsidR="007F16CE">
        <w:rPr>
          <w:sz w:val="24"/>
          <w:szCs w:val="24"/>
          <w:lang w:val="es-ES_tradnl"/>
        </w:rPr>
        <w:t xml:space="preserve">er </w:t>
      </w:r>
      <w:r w:rsidR="00A04865">
        <w:rPr>
          <w:sz w:val="24"/>
          <w:szCs w:val="24"/>
          <w:lang w:val="es-ES_tradnl"/>
        </w:rPr>
        <w:t>tabla 2</w:t>
      </w:r>
      <w:r w:rsidR="007F16CE">
        <w:rPr>
          <w:sz w:val="24"/>
          <w:szCs w:val="24"/>
          <w:lang w:val="es-ES_tradnl"/>
        </w:rPr>
        <w:t xml:space="preserve">). </w:t>
      </w: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806EEA" w:rsidRDefault="00806EEA" w:rsidP="00037F6D">
      <w:pPr>
        <w:pStyle w:val="Textoindependiente"/>
        <w:spacing w:line="360" w:lineRule="auto"/>
        <w:jc w:val="center"/>
        <w:rPr>
          <w:b/>
          <w:lang w:val="es-ES_tradnl"/>
        </w:rPr>
      </w:pPr>
    </w:p>
    <w:p w:rsidR="00037F6D" w:rsidRPr="00A27E9A" w:rsidRDefault="00A04865" w:rsidP="00037F6D">
      <w:pPr>
        <w:pStyle w:val="Textoindependiente"/>
        <w:spacing w:line="360" w:lineRule="auto"/>
        <w:jc w:val="center"/>
        <w:rPr>
          <w:sz w:val="15"/>
          <w:lang w:val="es-ES_tradnl"/>
        </w:rPr>
      </w:pPr>
      <w:r>
        <w:rPr>
          <w:b/>
          <w:lang w:val="es-ES_tradnl"/>
        </w:rPr>
        <w:t>Tabla 2</w:t>
      </w:r>
      <w:r w:rsidR="00037F6D">
        <w:rPr>
          <w:lang w:val="es-ES_tradnl"/>
        </w:rPr>
        <w:t xml:space="preserve">. </w:t>
      </w:r>
      <w:r w:rsidR="00037F6D" w:rsidRPr="005D1446">
        <w:rPr>
          <w:lang w:val="es-ES_tradnl"/>
        </w:rPr>
        <w:t>Categorías de análisis</w:t>
      </w:r>
    </w:p>
    <w:p w:rsidR="00037F6D" w:rsidRPr="005D1446" w:rsidRDefault="00037F6D" w:rsidP="00037F6D">
      <w:pPr>
        <w:pStyle w:val="Textoindependiente"/>
        <w:spacing w:line="360" w:lineRule="auto"/>
        <w:rPr>
          <w:sz w:val="20"/>
          <w:lang w:val="es-ES_tradnl"/>
        </w:rPr>
      </w:pPr>
      <w:r>
        <w:rPr>
          <w:noProof/>
          <w:lang w:val="es-PE" w:eastAsia="es-PE"/>
        </w:rPr>
        <mc:AlternateContent>
          <mc:Choice Requires="wpg">
            <w:drawing>
              <wp:anchor distT="0" distB="0" distL="0" distR="0" simplePos="0" relativeHeight="251668480" behindDoc="0" locked="0" layoutInCell="1" allowOverlap="1" wp14:anchorId="4E3448CF" wp14:editId="46D9FA9A">
                <wp:simplePos x="0" y="0"/>
                <wp:positionH relativeFrom="page">
                  <wp:posOffset>1010285</wp:posOffset>
                </wp:positionH>
                <wp:positionV relativeFrom="paragraph">
                  <wp:posOffset>5226050</wp:posOffset>
                </wp:positionV>
                <wp:extent cx="5852795" cy="503555"/>
                <wp:effectExtent l="0" t="2540" r="0" b="1905"/>
                <wp:wrapTopAndBottom/>
                <wp:docPr id="2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503555"/>
                          <a:chOff x="1324" y="290"/>
                          <a:chExt cx="9217" cy="793"/>
                        </a:xfrm>
                      </wpg:grpSpPr>
                      <wps:wsp>
                        <wps:cNvPr id="25" name="Rectangle 56"/>
                        <wps:cNvSpPr>
                          <a:spLocks noChangeArrowheads="1"/>
                        </wps:cNvSpPr>
                        <wps:spPr bwMode="auto">
                          <a:xfrm>
                            <a:off x="1344" y="309"/>
                            <a:ext cx="9178" cy="7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5"/>
                        <wps:cNvSpPr>
                          <a:spLocks noChangeArrowheads="1"/>
                        </wps:cNvSpPr>
                        <wps:spPr bwMode="auto">
                          <a:xfrm>
                            <a:off x="1344" y="309"/>
                            <a:ext cx="9178" cy="754"/>
                          </a:xfrm>
                          <a:prstGeom prst="rect">
                            <a:avLst/>
                          </a:prstGeom>
                          <a:noFill/>
                          <a:ln w="243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363" y="400"/>
                            <a:ext cx="9140" cy="572"/>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53"/>
                        <wps:cNvSpPr txBox="1">
                          <a:spLocks noChangeArrowheads="1"/>
                        </wps:cNvSpPr>
                        <wps:spPr bwMode="auto">
                          <a:xfrm>
                            <a:off x="1324" y="289"/>
                            <a:ext cx="921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558" w:rsidRPr="00A27E9A" w:rsidRDefault="00685558" w:rsidP="00037F6D">
                              <w:pPr>
                                <w:spacing w:before="121" w:line="292" w:lineRule="auto"/>
                                <w:ind w:left="3600" w:hanging="2832"/>
                                <w:rPr>
                                  <w:rFonts w:ascii="Calibri" w:hAnsi="Calibri"/>
                                  <w:sz w:val="21"/>
                                  <w:lang w:val="es-ES_tradnl"/>
                                </w:rPr>
                              </w:pPr>
                              <w:r w:rsidRPr="00A27E9A">
                                <w:rPr>
                                  <w:rFonts w:ascii="Calibri" w:hAnsi="Calibri"/>
                                  <w:color w:val="FFFFFF"/>
                                  <w:w w:val="105"/>
                                  <w:sz w:val="21"/>
                                  <w:lang w:val="es-ES_tradnl"/>
                                </w:rPr>
                                <w:t>CATEGORÍA DE ANÁLISIS DEPENDIENTE CODIFICACIÓN DE PALABRAS DE ENTREVISTAS SEMIESTRUCTURADAS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448CF" id="Group 52" o:spid="_x0000_s1026" style="position:absolute;margin-left:79.55pt;margin-top:411.5pt;width:460.85pt;height:39.65pt;z-index:251668480;mso-wrap-distance-left:0;mso-wrap-distance-right:0;mso-position-horizontal-relative:page" coordorigin="1324,290" coordsize="9217,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">
                <v:rect id="Rectangle 56" o:spid="_x0000_s1027" style="position:absolute;left:1344;top:309;width:9178;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" fillcolor="black" stroked="f"/>
                <v:rect id="Rectangle 55" o:spid="_x0000_s1028" style="position:absolute;left:1344;top:309;width:9178;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" filled="f" strokeweight="1.9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9" type="#_x0000_t75" style="position:absolute;left:1363;top:400;width:9140;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">
                  <v:imagedata r:id="rId15" o:title=""/>
                </v:shape>
                <v:shapetype id="_x0000_t202" coordsize="21600,21600" o:spt="202" path="m,l,21600r21600,l21600,xe">
                  <v:stroke joinstyle="miter"/>
                  <v:path gradientshapeok="t" o:connecttype="rect"/>
                </v:shapetype>
                <v:shape id="Text Box 53" o:spid="_x0000_s1030" type="#_x0000_t202" style="position:absolute;left:1324;top:289;width:921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" filled="f" stroked="f">
                  <v:textbox inset="0,0,0,0">
                    <w:txbxContent>
                      <w:p w:rsidR="00685558" w:rsidRPr="00A27E9A" w:rsidRDefault="00685558" w:rsidP="00037F6D">
                        <w:pPr>
                          <w:spacing w:before="121" w:line="292" w:lineRule="auto"/>
                          <w:ind w:left="3600" w:hanging="2832"/>
                          <w:rPr>
                            <w:rFonts w:ascii="Calibri" w:hAnsi="Calibri"/>
                            <w:sz w:val="21"/>
                            <w:lang w:val="es-ES_tradnl"/>
                          </w:rPr>
                        </w:pPr>
                        <w:r w:rsidRPr="00A27E9A">
                          <w:rPr>
                            <w:rFonts w:ascii="Calibri" w:hAnsi="Calibri"/>
                            <w:color w:val="FFFFFF"/>
                            <w:w w:val="105"/>
                            <w:sz w:val="21"/>
                            <w:lang w:val="es-ES_tradnl"/>
                          </w:rPr>
                          <w:t>CATEGORÍA DE ANÁLISIS DEPENDIENTE CODIFICACIÓN DE PALABRAS DE ENTREVISTAS SEMIESTRUCTURADAS</w:t>
                        </w:r>
                      </w:p>
                    </w:txbxContent>
                  </v:textbox>
                </v:shape>
                <w10:wrap type="topAndBottom" anchorx="page"/>
              </v:group>
            </w:pict>
          </mc:Fallback>
        </mc:AlternateContent>
      </w:r>
      <w:r>
        <w:rPr>
          <w:noProof/>
          <w:sz w:val="20"/>
          <w:lang w:val="es-PE" w:eastAsia="es-PE"/>
        </w:rPr>
        <mc:AlternateContent>
          <mc:Choice Requires="wpg">
            <w:drawing>
              <wp:inline distT="0" distB="0" distL="0" distR="0" wp14:anchorId="336FB1C6" wp14:editId="5F03CBE0">
                <wp:extent cx="5848350" cy="5180330"/>
                <wp:effectExtent l="1270" t="0" r="5080" b="5080"/>
                <wp:docPr id="2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5180330"/>
                          <a:chOff x="0" y="0"/>
                          <a:chExt cx="9298" cy="8108"/>
                        </a:xfrm>
                      </wpg:grpSpPr>
                      <pic:pic xmlns:pic="http://schemas.openxmlformats.org/drawingml/2006/picture">
                        <pic:nvPicPr>
                          <pic:cNvPr id="3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 y="921"/>
                            <a:ext cx="9197" cy="3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 y="4157"/>
                            <a:ext cx="9261" cy="3951"/>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61"/>
                        <wps:cNvSpPr>
                          <a:spLocks noChangeArrowheads="1"/>
                        </wps:cNvSpPr>
                        <wps:spPr bwMode="auto">
                          <a:xfrm>
                            <a:off x="19" y="19"/>
                            <a:ext cx="9029" cy="8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60"/>
                        <wps:cNvSpPr>
                          <a:spLocks noChangeArrowheads="1"/>
                        </wps:cNvSpPr>
                        <wps:spPr bwMode="auto">
                          <a:xfrm>
                            <a:off x="19" y="19"/>
                            <a:ext cx="9029" cy="840"/>
                          </a:xfrm>
                          <a:prstGeom prst="rect">
                            <a:avLst/>
                          </a:prstGeom>
                          <a:noFill/>
                          <a:ln w="2438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3" y="110"/>
                            <a:ext cx="8986" cy="658"/>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58"/>
                        <wps:cNvSpPr txBox="1">
                          <a:spLocks noChangeArrowheads="1"/>
                        </wps:cNvSpPr>
                        <wps:spPr bwMode="auto">
                          <a:xfrm>
                            <a:off x="0" y="0"/>
                            <a:ext cx="9068"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558" w:rsidRPr="00A27E9A" w:rsidRDefault="00685558" w:rsidP="00037F6D">
                              <w:pPr>
                                <w:spacing w:before="121" w:line="292" w:lineRule="auto"/>
                                <w:ind w:left="3532" w:hanging="2837"/>
                                <w:rPr>
                                  <w:rFonts w:ascii="Calibri" w:hAnsi="Calibri"/>
                                  <w:sz w:val="21"/>
                                  <w:lang w:val="es-ES_tradnl"/>
                                </w:rPr>
                              </w:pPr>
                              <w:r w:rsidRPr="00A27E9A">
                                <w:rPr>
                                  <w:rFonts w:ascii="Calibri" w:hAnsi="Calibri"/>
                                  <w:color w:val="FFFFFF"/>
                                  <w:w w:val="105"/>
                                  <w:sz w:val="21"/>
                                  <w:lang w:val="es-ES_tradnl"/>
                                </w:rPr>
                                <w:t>CATEGORÍA DE ANÁLISIS DEPENDIENTE CODIFICACIÓN DE PALABRAS DE ENTREVISTAS SEMIESTRUCTURADAS</w:t>
                              </w:r>
                            </w:p>
                          </w:txbxContent>
                        </wps:txbx>
                        <wps:bodyPr rot="0" vert="horz" wrap="square" lIns="0" tIns="0" rIns="0" bIns="0" anchor="t" anchorCtr="0" upright="1">
                          <a:noAutofit/>
                        </wps:bodyPr>
                      </wps:wsp>
                    </wpg:wgp>
                  </a:graphicData>
                </a:graphic>
              </wp:inline>
            </w:drawing>
          </mc:Choice>
          <mc:Fallback>
            <w:pict>
              <v:group w14:anchorId="336FB1C6" id="Group 57" o:spid="_x0000_s1031" style="width:460.5pt;height:407.9pt;mso-position-horizontal-relative:char;mso-position-vertical-relative:line" coordsize="9298,81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">
                <v:shape id="Picture 63" o:spid="_x0000_s1032" type="#_x0000_t75" style="position:absolute;left:14;top:921;width:9197;height: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">
                  <v:imagedata r:id="rId19" o:title=""/>
                </v:shape>
                <v:shape id="Picture 62" o:spid="_x0000_s1033" type="#_x0000_t75" style="position:absolute;left:37;top:4157;width:9261;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">
                  <v:imagedata r:id="rId20" o:title=""/>
                </v:shape>
                <v:rect id="Rectangle 61" o:spid="_x0000_s1034" style="position:absolute;left:19;top:19;width:902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" fillcolor="black" stroked="f"/>
                <v:rect id="Rectangle 60" o:spid="_x0000_s1035" style="position:absolute;left:19;top:19;width:902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" filled="f" strokeweight="1.92pt"/>
                <v:shape id="Picture 59" o:spid="_x0000_s1036" type="#_x0000_t75" style="position:absolute;left:43;top:110;width:8986;height: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">
                  <v:imagedata r:id="rId21" o:title=""/>
                </v:shape>
                <v:shape id="Text Box 58" o:spid="_x0000_s1037" type="#_x0000_t202" style="position:absolute;width:9068;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" filled="f" stroked="f">
                  <v:textbox inset="0,0,0,0">
                    <w:txbxContent>
                      <w:p w:rsidR="00685558" w:rsidRPr="00A27E9A" w:rsidRDefault="00685558" w:rsidP="00037F6D">
                        <w:pPr>
                          <w:spacing w:before="121" w:line="292" w:lineRule="auto"/>
                          <w:ind w:left="3532" w:hanging="2837"/>
                          <w:rPr>
                            <w:rFonts w:ascii="Calibri" w:hAnsi="Calibri"/>
                            <w:sz w:val="21"/>
                            <w:lang w:val="es-ES_tradnl"/>
                          </w:rPr>
                        </w:pPr>
                        <w:r w:rsidRPr="00A27E9A">
                          <w:rPr>
                            <w:rFonts w:ascii="Calibri" w:hAnsi="Calibri"/>
                            <w:color w:val="FFFFFF"/>
                            <w:w w:val="105"/>
                            <w:sz w:val="21"/>
                            <w:lang w:val="es-ES_tradnl"/>
                          </w:rPr>
                          <w:t>CATEGORÍA DE ANÁLISIS DEPENDIENTE CODIFICACIÓN DE PALABRAS DE ENTREVISTAS SEMIESTRUCTURADAS</w:t>
                        </w:r>
                      </w:p>
                    </w:txbxContent>
                  </v:textbox>
                </v:shape>
                <w10:anchorlock/>
              </v:group>
            </w:pict>
          </mc:Fallback>
        </mc:AlternateContent>
      </w:r>
      <w:r>
        <w:rPr>
          <w:sz w:val="20"/>
          <w:lang w:val="es-ES_tradnl"/>
        </w:rPr>
        <w:t xml:space="preserve">  </w:t>
      </w:r>
    </w:p>
    <w:p w:rsidR="00037F6D" w:rsidRPr="007F16CE" w:rsidRDefault="00037F6D" w:rsidP="00037F6D">
      <w:pPr>
        <w:pStyle w:val="Textoindependiente"/>
        <w:spacing w:line="360" w:lineRule="auto"/>
        <w:rPr>
          <w:sz w:val="6"/>
          <w:lang w:val="es-ES_tradnl"/>
        </w:rPr>
      </w:pPr>
      <w:r>
        <w:rPr>
          <w:noProof/>
          <w:lang w:val="es-PE" w:eastAsia="es-PE"/>
        </w:rPr>
        <w:drawing>
          <wp:anchor distT="0" distB="0" distL="0" distR="0" simplePos="0" relativeHeight="251669504" behindDoc="0" locked="0" layoutInCell="1" allowOverlap="1" wp14:anchorId="2FB12D23" wp14:editId="3B1D6C9C">
            <wp:simplePos x="0" y="0"/>
            <wp:positionH relativeFrom="page">
              <wp:posOffset>1009650</wp:posOffset>
            </wp:positionH>
            <wp:positionV relativeFrom="paragraph">
              <wp:posOffset>547370</wp:posOffset>
            </wp:positionV>
            <wp:extent cx="5908040" cy="873125"/>
            <wp:effectExtent l="0" t="0" r="0" b="3175"/>
            <wp:wrapTopAndBottom/>
            <wp:docPr id="3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2" cstate="print"/>
                    <a:stretch>
                      <a:fillRect/>
                    </a:stretch>
                  </pic:blipFill>
                  <pic:spPr>
                    <a:xfrm>
                      <a:off x="0" y="0"/>
                      <a:ext cx="5908040" cy="873125"/>
                    </a:xfrm>
                    <a:prstGeom prst="rect">
                      <a:avLst/>
                    </a:prstGeom>
                  </pic:spPr>
                </pic:pic>
              </a:graphicData>
            </a:graphic>
            <wp14:sizeRelH relativeFrom="margin">
              <wp14:pctWidth>0</wp14:pctWidth>
            </wp14:sizeRelH>
            <wp14:sizeRelV relativeFrom="margin">
              <wp14:pctHeight>0</wp14:pctHeight>
            </wp14:sizeRelV>
          </wp:anchor>
        </w:drawing>
      </w:r>
    </w:p>
    <w:p w:rsidR="00037F6D" w:rsidRDefault="00037F6D" w:rsidP="00037F6D">
      <w:pPr>
        <w:spacing w:line="360" w:lineRule="auto"/>
        <w:jc w:val="center"/>
        <w:rPr>
          <w:w w:val="105"/>
          <w:sz w:val="19"/>
          <w:lang w:val="es-ES_tradnl"/>
        </w:rPr>
      </w:pPr>
      <w:r>
        <w:rPr>
          <w:sz w:val="24"/>
          <w:szCs w:val="24"/>
          <w:lang w:val="es-ES_tradnl"/>
        </w:rPr>
        <w:t>Fuente: Elaboración propia</w:t>
      </w:r>
    </w:p>
    <w:p w:rsidR="00037F6D" w:rsidRDefault="00037F6D" w:rsidP="003F7E09">
      <w:pPr>
        <w:spacing w:line="360" w:lineRule="auto"/>
        <w:jc w:val="both"/>
        <w:rPr>
          <w:sz w:val="24"/>
          <w:szCs w:val="24"/>
          <w:lang w:val="es-ES_tradnl"/>
        </w:rPr>
      </w:pPr>
    </w:p>
    <w:p w:rsidR="00052F03" w:rsidRDefault="00052F03" w:rsidP="003F7E09">
      <w:pPr>
        <w:pStyle w:val="Textoindependiente"/>
        <w:spacing w:line="360" w:lineRule="auto"/>
        <w:ind w:right="100"/>
        <w:jc w:val="both"/>
        <w:rPr>
          <w:lang w:val="es-ES_tradnl"/>
        </w:rPr>
      </w:pPr>
    </w:p>
    <w:p w:rsidR="00551013" w:rsidRPr="00A27E9A" w:rsidRDefault="007A4BFA" w:rsidP="003F7E09">
      <w:pPr>
        <w:pStyle w:val="Textoindependiente"/>
        <w:spacing w:line="360" w:lineRule="auto"/>
        <w:ind w:right="100"/>
        <w:jc w:val="both"/>
        <w:rPr>
          <w:lang w:val="es-ES_tradnl"/>
        </w:rPr>
      </w:pPr>
      <w:r>
        <w:rPr>
          <w:lang w:val="es-ES_tradnl"/>
        </w:rPr>
        <w:lastRenderedPageBreak/>
        <w:tab/>
      </w:r>
      <w:r w:rsidR="00551013" w:rsidRPr="00A27E9A">
        <w:rPr>
          <w:lang w:val="es-ES_tradnl"/>
        </w:rPr>
        <w:t>En términos generales, el marco teórico, junto con las codificaciones</w:t>
      </w:r>
      <w:r w:rsidR="0023225B">
        <w:rPr>
          <w:lang w:val="es-ES_tradnl"/>
        </w:rPr>
        <w:t>,</w:t>
      </w:r>
      <w:r w:rsidR="00551013" w:rsidRPr="00A27E9A">
        <w:rPr>
          <w:lang w:val="es-ES_tradnl"/>
        </w:rPr>
        <w:t xml:space="preserve"> permitieron concluir que la teoría de la acción colectiva </w:t>
      </w:r>
      <w:r w:rsidR="00EB0BFB">
        <w:rPr>
          <w:lang w:val="es-ES_tradnl"/>
        </w:rPr>
        <w:t>se basa en el</w:t>
      </w:r>
      <w:r w:rsidR="00551013" w:rsidRPr="00A27E9A">
        <w:rPr>
          <w:lang w:val="es-ES_tradnl"/>
        </w:rPr>
        <w:t xml:space="preserve"> apoyo mutuo</w:t>
      </w:r>
      <w:r w:rsidR="001556D4">
        <w:rPr>
          <w:lang w:val="es-ES_tradnl"/>
        </w:rPr>
        <w:t xml:space="preserve"> —</w:t>
      </w:r>
      <w:r w:rsidR="0023225B">
        <w:rPr>
          <w:lang w:val="es-ES_tradnl"/>
        </w:rPr>
        <w:t>fundamentado a su vez</w:t>
      </w:r>
      <w:r w:rsidR="0023225B" w:rsidRPr="00A27E9A">
        <w:rPr>
          <w:lang w:val="es-ES_tradnl"/>
        </w:rPr>
        <w:t xml:space="preserve"> </w:t>
      </w:r>
      <w:r w:rsidR="00551013" w:rsidRPr="00A27E9A">
        <w:rPr>
          <w:lang w:val="es-ES_tradnl"/>
        </w:rPr>
        <w:t>en la creencia de un ser supremo</w:t>
      </w:r>
      <w:r w:rsidR="001556D4">
        <w:rPr>
          <w:lang w:val="es-ES_tradnl"/>
        </w:rPr>
        <w:t>—,</w:t>
      </w:r>
      <w:r w:rsidR="001556D4" w:rsidRPr="00A27E9A">
        <w:rPr>
          <w:lang w:val="es-ES_tradnl"/>
        </w:rPr>
        <w:t xml:space="preserve"> </w:t>
      </w:r>
      <w:r w:rsidR="00932944">
        <w:rPr>
          <w:lang w:val="es-ES_tradnl"/>
        </w:rPr>
        <w:t xml:space="preserve">la </w:t>
      </w:r>
      <w:r w:rsidR="00551013" w:rsidRPr="00A27E9A">
        <w:rPr>
          <w:lang w:val="es-ES_tradnl"/>
        </w:rPr>
        <w:t>lealtad,</w:t>
      </w:r>
      <w:r w:rsidR="00932944">
        <w:rPr>
          <w:lang w:val="es-ES_tradnl"/>
        </w:rPr>
        <w:t xml:space="preserve"> el</w:t>
      </w:r>
      <w:r w:rsidR="00551013" w:rsidRPr="00A27E9A">
        <w:rPr>
          <w:lang w:val="es-ES_tradnl"/>
        </w:rPr>
        <w:t xml:space="preserve"> compromiso y</w:t>
      </w:r>
      <w:r w:rsidR="00932944">
        <w:rPr>
          <w:lang w:val="es-ES_tradnl"/>
        </w:rPr>
        <w:t xml:space="preserve"> la</w:t>
      </w:r>
      <w:r w:rsidR="00551013" w:rsidRPr="00A27E9A">
        <w:rPr>
          <w:lang w:val="es-ES_tradnl"/>
        </w:rPr>
        <w:t xml:space="preserve"> confianza mutua,</w:t>
      </w:r>
      <w:r w:rsidR="00932944">
        <w:rPr>
          <w:lang w:val="es-ES_tradnl"/>
        </w:rPr>
        <w:t xml:space="preserve"> así como la</w:t>
      </w:r>
      <w:r w:rsidR="00551013" w:rsidRPr="00A27E9A">
        <w:rPr>
          <w:lang w:val="es-ES_tradnl"/>
        </w:rPr>
        <w:t xml:space="preserve"> necesidad de organización cultural y económica en equipo en comunidades pequeñas y que las creencias colectivas se dan a nivel regional. La cultura se rige por valores, costumbres, tradiciones y creencias que fomentan el colectivismo y que permanecen a lo largo del tiempo. Existe siempre un líder familiar o religioso en un determinado núcleo social, además del familiar. La cultura es considerada como un conjunto de instituciones informales que legitiman una conducta colectiva, lo que se ve reflejado en la religión, el comercio, el idioma, los artefactos, los símbolos, las historias y una determinada</w:t>
      </w:r>
      <w:r w:rsidR="00551013" w:rsidRPr="00A27E9A">
        <w:rPr>
          <w:spacing w:val="-12"/>
          <w:lang w:val="es-ES_tradnl"/>
        </w:rPr>
        <w:t xml:space="preserve"> </w:t>
      </w:r>
      <w:r w:rsidR="00551013" w:rsidRPr="00A27E9A">
        <w:rPr>
          <w:lang w:val="es-ES_tradnl"/>
        </w:rPr>
        <w:t>conducta.</w:t>
      </w:r>
    </w:p>
    <w:p w:rsidR="007A4BFA" w:rsidRPr="003F7E09" w:rsidRDefault="007A4BFA" w:rsidP="003F7E09">
      <w:pPr>
        <w:pStyle w:val="Textoindependiente"/>
        <w:spacing w:line="360" w:lineRule="auto"/>
        <w:rPr>
          <w:lang w:val="es-ES_tradnl"/>
        </w:rPr>
      </w:pPr>
    </w:p>
    <w:p w:rsidR="00551013" w:rsidRPr="00777831" w:rsidRDefault="00551013" w:rsidP="00777831">
      <w:pPr>
        <w:pStyle w:val="Ttulo2"/>
        <w:spacing w:line="360" w:lineRule="auto"/>
        <w:ind w:left="0"/>
        <w:rPr>
          <w:rFonts w:ascii="Calibri" w:eastAsiaTheme="minorHAnsi" w:hAnsi="Calibri" w:cs="Calibri"/>
          <w:bCs w:val="0"/>
          <w:sz w:val="28"/>
          <w:lang w:val="es-MX"/>
        </w:rPr>
      </w:pPr>
      <w:r w:rsidRPr="00777831">
        <w:rPr>
          <w:rFonts w:ascii="Calibri" w:eastAsiaTheme="minorHAnsi" w:hAnsi="Calibri" w:cs="Calibri"/>
          <w:bCs w:val="0"/>
          <w:sz w:val="28"/>
          <w:lang w:val="es-MX"/>
        </w:rPr>
        <w:t xml:space="preserve">Conclusiones </w:t>
      </w:r>
    </w:p>
    <w:p w:rsidR="00551013" w:rsidRPr="00A27E9A" w:rsidRDefault="007A4BFA">
      <w:pPr>
        <w:pStyle w:val="Textoindependiente"/>
        <w:spacing w:line="360" w:lineRule="auto"/>
        <w:ind w:right="100"/>
        <w:jc w:val="both"/>
        <w:rPr>
          <w:lang w:val="es-ES_tradnl"/>
        </w:rPr>
      </w:pPr>
      <w:r>
        <w:rPr>
          <w:lang w:val="es-ES_tradnl"/>
        </w:rPr>
        <w:tab/>
      </w:r>
      <w:r w:rsidR="00551013" w:rsidRPr="00A27E9A">
        <w:rPr>
          <w:lang w:val="es-ES_tradnl"/>
        </w:rPr>
        <w:t>La educación</w:t>
      </w:r>
      <w:r w:rsidR="00551013">
        <w:rPr>
          <w:lang w:val="es-ES_tradnl"/>
        </w:rPr>
        <w:t xml:space="preserve"> desde el arraigo familiar</w:t>
      </w:r>
      <w:r w:rsidR="00551013" w:rsidRPr="00A27E9A">
        <w:rPr>
          <w:lang w:val="es-ES_tradnl"/>
        </w:rPr>
        <w:t xml:space="preserve"> y el desarrollo social e institucional contribuyen a mejorar el nivel</w:t>
      </w:r>
      <w:r w:rsidR="00782248">
        <w:rPr>
          <w:lang w:val="es-ES_tradnl"/>
        </w:rPr>
        <w:t xml:space="preserve"> </w:t>
      </w:r>
      <w:r w:rsidR="00551013" w:rsidRPr="00A27E9A">
        <w:rPr>
          <w:lang w:val="es-ES_tradnl"/>
        </w:rPr>
        <w:t xml:space="preserve">de vida </w:t>
      </w:r>
      <w:r w:rsidR="00804F30">
        <w:rPr>
          <w:lang w:val="es-ES_tradnl"/>
        </w:rPr>
        <w:t>comunitaria</w:t>
      </w:r>
      <w:r w:rsidR="00551013" w:rsidRPr="00A27E9A">
        <w:rPr>
          <w:lang w:val="es-ES_tradnl"/>
        </w:rPr>
        <w:t xml:space="preserve"> basada en la acción colectiva, organizacional y de autogestión de</w:t>
      </w:r>
      <w:r w:rsidR="00804F30">
        <w:rPr>
          <w:lang w:val="es-ES_tradnl"/>
        </w:rPr>
        <w:t>l propio grupo poblacional</w:t>
      </w:r>
      <w:r w:rsidR="00551013" w:rsidRPr="00A27E9A">
        <w:rPr>
          <w:lang w:val="es-ES_tradnl"/>
        </w:rPr>
        <w:t>. La educación en las comunidades menonitas es considerada como solo un factor que contribuye al desarrollo social y productivo de la comunidad. La acción colectiva a nivel educativo es reflejada</w:t>
      </w:r>
      <w:r w:rsidR="009A6B52">
        <w:rPr>
          <w:lang w:val="es-ES_tradnl"/>
        </w:rPr>
        <w:t>,</w:t>
      </w:r>
      <w:r w:rsidR="00551013" w:rsidRPr="00A27E9A">
        <w:rPr>
          <w:lang w:val="es-ES_tradnl"/>
        </w:rPr>
        <w:t xml:space="preserve"> de acuerdo </w:t>
      </w:r>
      <w:r w:rsidR="009A6B52">
        <w:rPr>
          <w:lang w:val="es-ES_tradnl"/>
        </w:rPr>
        <w:t>con</w:t>
      </w:r>
      <w:r w:rsidR="009A6B52" w:rsidRPr="00A27E9A">
        <w:rPr>
          <w:lang w:val="es-ES_tradnl"/>
        </w:rPr>
        <w:t xml:space="preserve"> </w:t>
      </w:r>
      <w:r w:rsidR="00551013" w:rsidRPr="00A27E9A">
        <w:rPr>
          <w:lang w:val="es-ES_tradnl"/>
        </w:rPr>
        <w:t>algunos entrevistados</w:t>
      </w:r>
      <w:r w:rsidR="009A6B52">
        <w:rPr>
          <w:lang w:val="es-ES_tradnl"/>
        </w:rPr>
        <w:t>,</w:t>
      </w:r>
      <w:r w:rsidR="00551013" w:rsidRPr="00A27E9A">
        <w:rPr>
          <w:lang w:val="es-ES_tradnl"/>
        </w:rPr>
        <w:t xml:space="preserve"> cuando las clases se suspenden en tiempo de cosechas para que los hijos puedan ayudar a sus padres en actividades productivas del sector</w:t>
      </w:r>
      <w:r w:rsidR="00551013" w:rsidRPr="00A27E9A">
        <w:rPr>
          <w:spacing w:val="-20"/>
          <w:lang w:val="es-ES_tradnl"/>
        </w:rPr>
        <w:t xml:space="preserve"> </w:t>
      </w:r>
      <w:r w:rsidR="00551013" w:rsidRPr="00A27E9A">
        <w:rPr>
          <w:lang w:val="es-ES_tradnl"/>
        </w:rPr>
        <w:t>primario.</w:t>
      </w:r>
    </w:p>
    <w:p w:rsidR="00551013" w:rsidRPr="00A27E9A" w:rsidRDefault="007A4BFA" w:rsidP="003F7E09">
      <w:pPr>
        <w:pStyle w:val="Textoindependiente"/>
        <w:spacing w:line="360" w:lineRule="auto"/>
        <w:ind w:right="100"/>
        <w:jc w:val="both"/>
        <w:rPr>
          <w:lang w:val="es-ES_tradnl"/>
        </w:rPr>
      </w:pPr>
      <w:r>
        <w:rPr>
          <w:lang w:val="es-ES_tradnl"/>
        </w:rPr>
        <w:tab/>
      </w:r>
      <w:r w:rsidR="00551013" w:rsidRPr="00A27E9A">
        <w:rPr>
          <w:lang w:val="es-ES_tradnl"/>
        </w:rPr>
        <w:t xml:space="preserve">El </w:t>
      </w:r>
      <w:r w:rsidR="00D27259">
        <w:rPr>
          <w:lang w:val="es-ES_tradnl"/>
        </w:rPr>
        <w:t>presente artículo</w:t>
      </w:r>
      <w:r w:rsidR="00D27259" w:rsidRPr="00A27E9A">
        <w:rPr>
          <w:lang w:val="es-ES_tradnl"/>
        </w:rPr>
        <w:t xml:space="preserve"> </w:t>
      </w:r>
      <w:r w:rsidR="00551013" w:rsidRPr="00A27E9A">
        <w:rPr>
          <w:lang w:val="es-ES_tradnl"/>
        </w:rPr>
        <w:t>da una aportación en cuanto a las herramientas y metodologías</w:t>
      </w:r>
      <w:r w:rsidR="004D55DD">
        <w:rPr>
          <w:lang w:val="es-ES_tradnl"/>
        </w:rPr>
        <w:t xml:space="preserve"> que</w:t>
      </w:r>
      <w:r w:rsidR="00800F0B">
        <w:rPr>
          <w:lang w:val="es-ES_tradnl"/>
        </w:rPr>
        <w:t xml:space="preserve"> permiten</w:t>
      </w:r>
      <w:r w:rsidR="000570DE">
        <w:rPr>
          <w:lang w:val="es-ES_tradnl"/>
        </w:rPr>
        <w:t xml:space="preserve"> tener </w:t>
      </w:r>
      <w:r w:rsidR="00982B77">
        <w:rPr>
          <w:lang w:val="es-ES_tradnl"/>
        </w:rPr>
        <w:t>una</w:t>
      </w:r>
      <w:r w:rsidR="000570DE">
        <w:rPr>
          <w:lang w:val="es-ES_tradnl"/>
        </w:rPr>
        <w:t xml:space="preserve"> clara</w:t>
      </w:r>
      <w:r w:rsidR="00800F0B">
        <w:rPr>
          <w:lang w:val="es-ES_tradnl"/>
        </w:rPr>
        <w:t xml:space="preserve"> asociación de ideas, </w:t>
      </w:r>
      <w:r w:rsidR="007A4B00">
        <w:rPr>
          <w:lang w:val="es-ES_tradnl"/>
        </w:rPr>
        <w:t>conceptos y enunciados que soportan la teoría colectiva y organizacional</w:t>
      </w:r>
      <w:r w:rsidR="000570DE">
        <w:rPr>
          <w:lang w:val="es-ES_tradnl"/>
        </w:rPr>
        <w:t xml:space="preserve"> como </w:t>
      </w:r>
      <w:r w:rsidR="00551013" w:rsidRPr="00A27E9A">
        <w:rPr>
          <w:lang w:val="es-ES_tradnl"/>
        </w:rPr>
        <w:t>elementos que caracterizan el bienestar económico</w:t>
      </w:r>
      <w:r w:rsidR="00BA3D95">
        <w:rPr>
          <w:lang w:val="es-ES_tradnl"/>
        </w:rPr>
        <w:t xml:space="preserve">; </w:t>
      </w:r>
      <w:r w:rsidR="000570DE">
        <w:rPr>
          <w:lang w:val="es-ES_tradnl"/>
        </w:rPr>
        <w:t xml:space="preserve">en futuros trabajos </w:t>
      </w:r>
      <w:r w:rsidR="00982B77">
        <w:rPr>
          <w:lang w:val="es-ES_tradnl"/>
        </w:rPr>
        <w:t xml:space="preserve">este acercamiento pudiera </w:t>
      </w:r>
      <w:r w:rsidR="000570DE">
        <w:rPr>
          <w:lang w:val="es-ES_tradnl"/>
        </w:rPr>
        <w:t>trascender a</w:t>
      </w:r>
      <w:r w:rsidR="00551013" w:rsidRPr="00A27E9A">
        <w:rPr>
          <w:lang w:val="es-ES_tradnl"/>
        </w:rPr>
        <w:t xml:space="preserve"> un enfoque de estudio de desarrollo regional y educativo.</w:t>
      </w:r>
      <w:r w:rsidR="00350A3C">
        <w:rPr>
          <w:lang w:val="es-ES_tradnl"/>
        </w:rPr>
        <w:t xml:space="preserve"> La metodología utilizada buscó la innovación cualitativa toda vez que permitió conjuntar las ideas y respuestas semiestructuradas de los participantes, quienes contestaron de manera abierta y en opción </w:t>
      </w:r>
      <w:r w:rsidR="009A6B52">
        <w:rPr>
          <w:lang w:val="es-ES_tradnl"/>
        </w:rPr>
        <w:t xml:space="preserve">múltiple </w:t>
      </w:r>
      <w:r w:rsidR="004F0887">
        <w:rPr>
          <w:lang w:val="es-ES_tradnl"/>
        </w:rPr>
        <w:t xml:space="preserve">preguntas </w:t>
      </w:r>
      <w:r w:rsidR="00350A3C">
        <w:rPr>
          <w:lang w:val="es-ES_tradnl"/>
        </w:rPr>
        <w:t>enfocadas a los elementos que componen las teorías ya mencionadas a lo largo del trabajo.</w:t>
      </w:r>
    </w:p>
    <w:p w:rsidR="009B243C" w:rsidRDefault="007A4BFA">
      <w:pPr>
        <w:pStyle w:val="Textoindependiente"/>
        <w:spacing w:line="360" w:lineRule="auto"/>
        <w:ind w:right="100"/>
        <w:jc w:val="both"/>
        <w:rPr>
          <w:lang w:val="es-ES_tradnl"/>
        </w:rPr>
      </w:pPr>
      <w:r>
        <w:rPr>
          <w:lang w:val="es-ES_tradnl"/>
        </w:rPr>
        <w:tab/>
      </w:r>
      <w:r w:rsidR="00551013" w:rsidRPr="00B262BC">
        <w:rPr>
          <w:lang w:val="es-ES_tradnl"/>
        </w:rPr>
        <w:t>En el presente caso de estudio se concluye que las formas de asociacionismo contribuyen en mucho</w:t>
      </w:r>
      <w:r w:rsidR="0024396B">
        <w:rPr>
          <w:lang w:val="es-ES_tradnl"/>
        </w:rPr>
        <w:t xml:space="preserve"> </w:t>
      </w:r>
      <w:r w:rsidR="0024396B" w:rsidRPr="00A27E9A">
        <w:rPr>
          <w:lang w:val="es-ES_tradnl"/>
        </w:rPr>
        <w:t>a modelos educativos colectivos donde se transmit</w:t>
      </w:r>
      <w:r w:rsidR="0024396B">
        <w:rPr>
          <w:lang w:val="es-ES_tradnl"/>
        </w:rPr>
        <w:t>en conocimientos en las comunid</w:t>
      </w:r>
      <w:r w:rsidR="0024396B" w:rsidRPr="00A27E9A">
        <w:rPr>
          <w:lang w:val="es-ES_tradnl"/>
        </w:rPr>
        <w:t>ades</w:t>
      </w:r>
      <w:r w:rsidR="00394CC7">
        <w:rPr>
          <w:lang w:val="es-ES_tradnl"/>
        </w:rPr>
        <w:t>. E</w:t>
      </w:r>
      <w:r w:rsidR="0024396B" w:rsidRPr="00A27E9A">
        <w:rPr>
          <w:lang w:val="es-ES_tradnl"/>
        </w:rPr>
        <w:t xml:space="preserve">sto podría ser la pauta para futuras vertientes a partir de un marco teórico </w:t>
      </w:r>
      <w:r w:rsidR="0024396B" w:rsidRPr="00A27E9A">
        <w:rPr>
          <w:lang w:val="es-ES_tradnl"/>
        </w:rPr>
        <w:lastRenderedPageBreak/>
        <w:t>de referencia fundamentado en el asociacionismo como respuesta a los problemas educativos o</w:t>
      </w:r>
      <w:r w:rsidR="000700A6">
        <w:rPr>
          <w:lang w:val="es-ES_tradnl"/>
        </w:rPr>
        <w:t>,</w:t>
      </w:r>
      <w:r w:rsidR="0024396B" w:rsidRPr="00A27E9A">
        <w:rPr>
          <w:lang w:val="es-ES_tradnl"/>
        </w:rPr>
        <w:t xml:space="preserve"> lo que sería lo mis</w:t>
      </w:r>
      <w:r w:rsidR="0024396B">
        <w:rPr>
          <w:lang w:val="es-ES_tradnl"/>
        </w:rPr>
        <w:t>mo, de transferencia de saber</w:t>
      </w:r>
      <w:r w:rsidR="00543C36">
        <w:rPr>
          <w:lang w:val="es-ES_tradnl"/>
        </w:rPr>
        <w:t>. S</w:t>
      </w:r>
      <w:r w:rsidR="0034659D">
        <w:rPr>
          <w:lang w:val="es-ES_tradnl"/>
        </w:rPr>
        <w:t>in duda s</w:t>
      </w:r>
      <w:r w:rsidR="00543C36">
        <w:rPr>
          <w:lang w:val="es-ES_tradnl"/>
        </w:rPr>
        <w:t>e trata de</w:t>
      </w:r>
      <w:r w:rsidR="0024396B" w:rsidRPr="00A27E9A">
        <w:rPr>
          <w:lang w:val="es-ES_tradnl"/>
        </w:rPr>
        <w:t xml:space="preserve"> una tendencia comunit</w:t>
      </w:r>
      <w:r w:rsidR="0024396B">
        <w:rPr>
          <w:lang w:val="es-ES_tradnl"/>
        </w:rPr>
        <w:t>aria que hasta cierto punto está</w:t>
      </w:r>
      <w:r w:rsidR="0024396B" w:rsidRPr="00A27E9A">
        <w:rPr>
          <w:lang w:val="es-ES_tradnl"/>
        </w:rPr>
        <w:t xml:space="preserve"> </w:t>
      </w:r>
      <w:r w:rsidR="00543C36" w:rsidRPr="00A27E9A">
        <w:rPr>
          <w:lang w:val="es-ES_tradnl"/>
        </w:rPr>
        <w:t>basad</w:t>
      </w:r>
      <w:r w:rsidR="00543C36">
        <w:rPr>
          <w:lang w:val="es-ES_tradnl"/>
        </w:rPr>
        <w:t>a</w:t>
      </w:r>
      <w:r w:rsidR="00543C36" w:rsidRPr="00A27E9A">
        <w:rPr>
          <w:lang w:val="es-ES_tradnl"/>
        </w:rPr>
        <w:t xml:space="preserve"> </w:t>
      </w:r>
      <w:r w:rsidR="0024396B" w:rsidRPr="00A27E9A">
        <w:rPr>
          <w:lang w:val="es-ES_tradnl"/>
        </w:rPr>
        <w:t>en el cooperativism</w:t>
      </w:r>
      <w:r w:rsidR="0024396B">
        <w:rPr>
          <w:lang w:val="es-ES_tradnl"/>
        </w:rPr>
        <w:t>o</w:t>
      </w:r>
      <w:r w:rsidR="0034659D">
        <w:rPr>
          <w:lang w:val="es-ES_tradnl"/>
        </w:rPr>
        <w:t>.</w:t>
      </w:r>
    </w:p>
    <w:p w:rsidR="002253E4" w:rsidRDefault="007A4BFA">
      <w:pPr>
        <w:pStyle w:val="Textoindependiente"/>
        <w:spacing w:line="360" w:lineRule="auto"/>
        <w:ind w:right="100"/>
        <w:jc w:val="both"/>
        <w:rPr>
          <w:lang w:val="es-ES_tradnl"/>
        </w:rPr>
      </w:pPr>
      <w:r>
        <w:rPr>
          <w:lang w:val="es-ES_tradnl"/>
        </w:rPr>
        <w:tab/>
      </w:r>
      <w:r w:rsidR="002D33EC">
        <w:rPr>
          <w:lang w:val="es-ES_tradnl"/>
        </w:rPr>
        <w:t>Asimismo, u</w:t>
      </w:r>
      <w:r w:rsidR="002253E4">
        <w:rPr>
          <w:lang w:val="es-ES_tradnl"/>
        </w:rPr>
        <w:t xml:space="preserve">na </w:t>
      </w:r>
      <w:r w:rsidR="002D33EC">
        <w:rPr>
          <w:lang w:val="es-ES_tradnl"/>
        </w:rPr>
        <w:t xml:space="preserve">nueva rama </w:t>
      </w:r>
      <w:r w:rsidR="001A4565">
        <w:rPr>
          <w:lang w:val="es-ES_tradnl"/>
        </w:rPr>
        <w:t xml:space="preserve">investigativa </w:t>
      </w:r>
      <w:r w:rsidR="002253E4">
        <w:rPr>
          <w:lang w:val="es-ES_tradnl"/>
        </w:rPr>
        <w:t xml:space="preserve">podría derivar del presente </w:t>
      </w:r>
      <w:r w:rsidR="0034659D">
        <w:rPr>
          <w:lang w:val="es-ES_tradnl"/>
        </w:rPr>
        <w:t xml:space="preserve">trabajo </w:t>
      </w:r>
      <w:r w:rsidR="002253E4">
        <w:rPr>
          <w:lang w:val="es-ES_tradnl"/>
        </w:rPr>
        <w:t>en el estudio profundo de</w:t>
      </w:r>
      <w:r w:rsidR="00543C36">
        <w:rPr>
          <w:lang w:val="es-ES_tradnl"/>
        </w:rPr>
        <w:t>l</w:t>
      </w:r>
      <w:r w:rsidR="002253E4">
        <w:rPr>
          <w:lang w:val="es-ES_tradnl"/>
        </w:rPr>
        <w:t xml:space="preserve"> cooperativismo, dado que</w:t>
      </w:r>
      <w:r w:rsidR="00982B77">
        <w:rPr>
          <w:lang w:val="es-ES_tradnl"/>
        </w:rPr>
        <w:t>, de acuerdo con</w:t>
      </w:r>
      <w:r w:rsidR="00543C36">
        <w:rPr>
          <w:lang w:val="es-ES_tradnl"/>
        </w:rPr>
        <w:t xml:space="preserve"> lo</w:t>
      </w:r>
      <w:r w:rsidR="002253E4">
        <w:rPr>
          <w:lang w:val="es-ES_tradnl"/>
        </w:rPr>
        <w:t xml:space="preserve"> que se observa, las prácticas cooperativas son formas de organización económica comunes entre las comunidades menonitas. </w:t>
      </w:r>
      <w:r w:rsidR="006134DD">
        <w:rPr>
          <w:lang w:val="es-ES_tradnl"/>
        </w:rPr>
        <w:t>Se puede</w:t>
      </w:r>
      <w:r w:rsidR="002253E4">
        <w:rPr>
          <w:lang w:val="es-ES_tradnl"/>
        </w:rPr>
        <w:t xml:space="preserve"> deducir que en parte es debido a sus creencias económicas colectivas y organizacionales a través de su historia. Algunos temas en concreto que podrían dar continuidad al escrito podrían ser </w:t>
      </w:r>
      <w:r w:rsidR="001A4565">
        <w:rPr>
          <w:lang w:val="es-ES_tradnl"/>
        </w:rPr>
        <w:t xml:space="preserve">la </w:t>
      </w:r>
      <w:r w:rsidR="002253E4">
        <w:rPr>
          <w:lang w:val="es-ES_tradnl"/>
        </w:rPr>
        <w:t>acción colectiva y</w:t>
      </w:r>
      <w:r w:rsidR="001A4565">
        <w:rPr>
          <w:lang w:val="es-ES_tradnl"/>
        </w:rPr>
        <w:t xml:space="preserve"> el</w:t>
      </w:r>
      <w:r w:rsidR="002253E4">
        <w:rPr>
          <w:lang w:val="es-ES_tradnl"/>
        </w:rPr>
        <w:t xml:space="preserve"> cooperativismo, </w:t>
      </w:r>
      <w:r w:rsidR="001A4565">
        <w:rPr>
          <w:lang w:val="es-ES_tradnl"/>
        </w:rPr>
        <w:t xml:space="preserve">las </w:t>
      </w:r>
      <w:r w:rsidR="002253E4">
        <w:rPr>
          <w:lang w:val="es-ES_tradnl"/>
        </w:rPr>
        <w:t>organizaciones económicas de los menonitas en el mundo y</w:t>
      </w:r>
      <w:r w:rsidR="00543C36">
        <w:rPr>
          <w:lang w:val="es-ES_tradnl"/>
        </w:rPr>
        <w:t xml:space="preserve"> el</w:t>
      </w:r>
      <w:r w:rsidR="002253E4">
        <w:rPr>
          <w:lang w:val="es-ES_tradnl"/>
        </w:rPr>
        <w:t xml:space="preserve"> desarrollo regional de la comunidad menonita en Cuauhtémoc, Chihuahua, México.</w:t>
      </w:r>
    </w:p>
    <w:p w:rsidR="00E832A9" w:rsidRDefault="007A4BFA">
      <w:pPr>
        <w:pStyle w:val="Textoindependiente"/>
        <w:spacing w:line="360" w:lineRule="auto"/>
        <w:ind w:right="100"/>
        <w:jc w:val="both"/>
        <w:rPr>
          <w:lang w:val="es-ES_tradnl"/>
        </w:rPr>
      </w:pPr>
      <w:r>
        <w:rPr>
          <w:lang w:val="es-ES_tradnl"/>
        </w:rPr>
        <w:tab/>
      </w:r>
      <w:r w:rsidR="00E832A9">
        <w:rPr>
          <w:lang w:val="es-ES_tradnl"/>
        </w:rPr>
        <w:t>El cooperativismo por s</w:t>
      </w:r>
      <w:r w:rsidR="00543C36">
        <w:rPr>
          <w:lang w:val="es-ES_tradnl"/>
        </w:rPr>
        <w:t>í</w:t>
      </w:r>
      <w:r w:rsidR="00E832A9">
        <w:rPr>
          <w:lang w:val="es-ES_tradnl"/>
        </w:rPr>
        <w:t xml:space="preserve"> mismo es entendido como una forma de organización económica</w:t>
      </w:r>
      <w:r w:rsidR="00543C36">
        <w:rPr>
          <w:lang w:val="es-ES_tradnl"/>
        </w:rPr>
        <w:t>,</w:t>
      </w:r>
      <w:r w:rsidR="00E832A9">
        <w:rPr>
          <w:lang w:val="es-ES_tradnl"/>
        </w:rPr>
        <w:t xml:space="preserve"> pero que</w:t>
      </w:r>
      <w:r w:rsidR="00543C36">
        <w:rPr>
          <w:lang w:val="es-ES_tradnl"/>
        </w:rPr>
        <w:t>,</w:t>
      </w:r>
      <w:r w:rsidR="00E832A9">
        <w:rPr>
          <w:lang w:val="es-ES_tradnl"/>
        </w:rPr>
        <w:t xml:space="preserve"> en gran parte y bajo un subteniente</w:t>
      </w:r>
      <w:r w:rsidR="00543C36">
        <w:rPr>
          <w:lang w:val="es-ES_tradnl"/>
        </w:rPr>
        <w:t>,</w:t>
      </w:r>
      <w:r w:rsidR="00E832A9">
        <w:rPr>
          <w:lang w:val="es-ES_tradnl"/>
        </w:rPr>
        <w:t xml:space="preserve"> bien podría estar fundamentado bajo la correlación entre educación y economía, dado que en esencia el</w:t>
      </w:r>
      <w:r w:rsidR="006506D3">
        <w:rPr>
          <w:lang w:val="es-ES_tradnl"/>
        </w:rPr>
        <w:t xml:space="preserve"> acto de</w:t>
      </w:r>
      <w:r w:rsidR="00E832A9">
        <w:rPr>
          <w:lang w:val="es-ES_tradnl"/>
        </w:rPr>
        <w:t xml:space="preserve"> hablar de comunidades menonitas en muchas ocasiones es </w:t>
      </w:r>
      <w:r w:rsidR="00804F30">
        <w:rPr>
          <w:lang w:val="es-ES_tradnl"/>
        </w:rPr>
        <w:t xml:space="preserve">el </w:t>
      </w:r>
      <w:r w:rsidR="006506D3">
        <w:rPr>
          <w:lang w:val="es-ES_tradnl"/>
        </w:rPr>
        <w:t xml:space="preserve">de </w:t>
      </w:r>
      <w:r w:rsidR="00E832A9">
        <w:rPr>
          <w:lang w:val="es-ES_tradnl"/>
        </w:rPr>
        <w:t>hablar de sus vocaciones productivas con formas de organización muy particulares y</w:t>
      </w:r>
      <w:r w:rsidR="006506D3">
        <w:rPr>
          <w:lang w:val="es-ES_tradnl"/>
        </w:rPr>
        <w:t>,</w:t>
      </w:r>
      <w:r w:rsidR="00E832A9">
        <w:rPr>
          <w:lang w:val="es-ES_tradnl"/>
        </w:rPr>
        <w:t xml:space="preserve"> en este caso,</w:t>
      </w:r>
      <w:r w:rsidR="00804F30">
        <w:rPr>
          <w:lang w:val="es-ES_tradnl"/>
        </w:rPr>
        <w:t xml:space="preserve"> la comunidad de</w:t>
      </w:r>
      <w:r w:rsidR="00E832A9">
        <w:rPr>
          <w:lang w:val="es-ES_tradnl"/>
        </w:rPr>
        <w:t xml:space="preserve"> Cuauhtémoc es el vivo ejemplo de esto</w:t>
      </w:r>
      <w:r w:rsidR="006506D3">
        <w:rPr>
          <w:lang w:val="es-ES_tradnl"/>
        </w:rPr>
        <w:t>,</w:t>
      </w:r>
      <w:r w:rsidR="00D43672">
        <w:rPr>
          <w:lang w:val="es-ES_tradnl"/>
        </w:rPr>
        <w:t xml:space="preserve"> </w:t>
      </w:r>
      <w:r w:rsidR="00804F30">
        <w:rPr>
          <w:lang w:val="es-ES_tradnl"/>
        </w:rPr>
        <w:t xml:space="preserve">dado </w:t>
      </w:r>
      <w:r w:rsidR="00D43672">
        <w:rPr>
          <w:lang w:val="es-ES_tradnl"/>
        </w:rPr>
        <w:t xml:space="preserve">su forma de operar financiera y </w:t>
      </w:r>
      <w:r w:rsidR="006506D3">
        <w:rPr>
          <w:lang w:val="es-ES_tradnl"/>
        </w:rPr>
        <w:t>organizacionalmente</w:t>
      </w:r>
      <w:r w:rsidR="00D43672">
        <w:rPr>
          <w:lang w:val="es-ES_tradnl"/>
        </w:rPr>
        <w:t xml:space="preserve">. Se puede </w:t>
      </w:r>
      <w:r w:rsidR="006506D3">
        <w:rPr>
          <w:lang w:val="es-ES_tradnl"/>
        </w:rPr>
        <w:t>concluir que</w:t>
      </w:r>
      <w:r w:rsidR="00D43672">
        <w:rPr>
          <w:lang w:val="es-ES_tradnl"/>
        </w:rPr>
        <w:t xml:space="preserve"> la acci</w:t>
      </w:r>
      <w:r w:rsidR="006506D3">
        <w:rPr>
          <w:lang w:val="es-ES_tradnl"/>
        </w:rPr>
        <w:t>ó</w:t>
      </w:r>
      <w:r w:rsidR="00D43672">
        <w:rPr>
          <w:lang w:val="es-ES_tradnl"/>
        </w:rPr>
        <w:t>n colectiva y la cultura organizacional pueden tener como producto final el cooperativismo, toda vez que la cultura organizacional representa la forma en cómo se asocian los grupos sociales en la repartición de ganancias empresariales. La educación podría ser</w:t>
      </w:r>
      <w:r w:rsidR="00982B77">
        <w:rPr>
          <w:lang w:val="es-ES_tradnl"/>
        </w:rPr>
        <w:t>,</w:t>
      </w:r>
      <w:r w:rsidR="00D43672">
        <w:rPr>
          <w:lang w:val="es-ES_tradnl"/>
        </w:rPr>
        <w:t xml:space="preserve"> entonces</w:t>
      </w:r>
      <w:r w:rsidR="00982B77">
        <w:rPr>
          <w:lang w:val="es-ES_tradnl"/>
        </w:rPr>
        <w:t>,</w:t>
      </w:r>
      <w:r w:rsidR="00D43672">
        <w:rPr>
          <w:lang w:val="es-ES_tradnl"/>
        </w:rPr>
        <w:t xml:space="preserve"> la forma de </w:t>
      </w:r>
      <w:r w:rsidR="00982B77">
        <w:rPr>
          <w:lang w:val="es-ES_tradnl"/>
        </w:rPr>
        <w:t xml:space="preserve">actuar </w:t>
      </w:r>
      <w:r w:rsidR="00D43672">
        <w:rPr>
          <w:lang w:val="es-ES_tradnl"/>
        </w:rPr>
        <w:t xml:space="preserve">para lograr un objetivo económico de generación de riqueza, lo que se ve reforzado si se estudia profundamente a la comunidad menonita </w:t>
      </w:r>
      <w:r w:rsidR="00982B77">
        <w:rPr>
          <w:lang w:val="es-ES_tradnl"/>
        </w:rPr>
        <w:t>aquí referida.</w:t>
      </w:r>
    </w:p>
    <w:p w:rsidR="007A4BFA" w:rsidRDefault="007A4BFA">
      <w:pPr>
        <w:pStyle w:val="Textoindependiente"/>
        <w:spacing w:line="360" w:lineRule="auto"/>
        <w:ind w:right="100"/>
        <w:jc w:val="both"/>
        <w:rPr>
          <w:lang w:val="es-ES_tradnl"/>
        </w:rPr>
      </w:pPr>
    </w:p>
    <w:p w:rsidR="00052F03" w:rsidRDefault="00052F03" w:rsidP="00777831">
      <w:pPr>
        <w:pStyle w:val="Ttulo2"/>
        <w:spacing w:line="360" w:lineRule="auto"/>
        <w:ind w:left="0"/>
        <w:rPr>
          <w:rFonts w:ascii="Calibri" w:eastAsiaTheme="minorHAnsi" w:hAnsi="Calibri" w:cs="Calibri"/>
          <w:bCs w:val="0"/>
          <w:sz w:val="28"/>
          <w:lang w:val="es-MX"/>
        </w:rPr>
      </w:pPr>
    </w:p>
    <w:p w:rsidR="00052F03" w:rsidRDefault="00052F03" w:rsidP="00777831">
      <w:pPr>
        <w:pStyle w:val="Ttulo2"/>
        <w:spacing w:line="360" w:lineRule="auto"/>
        <w:ind w:left="0"/>
        <w:rPr>
          <w:rFonts w:ascii="Calibri" w:eastAsiaTheme="minorHAnsi" w:hAnsi="Calibri" w:cs="Calibri"/>
          <w:bCs w:val="0"/>
          <w:sz w:val="28"/>
          <w:lang w:val="es-MX"/>
        </w:rPr>
      </w:pPr>
    </w:p>
    <w:p w:rsidR="00052F03" w:rsidRDefault="00052F03" w:rsidP="00777831">
      <w:pPr>
        <w:pStyle w:val="Ttulo2"/>
        <w:spacing w:line="360" w:lineRule="auto"/>
        <w:ind w:left="0"/>
        <w:rPr>
          <w:rFonts w:ascii="Calibri" w:eastAsiaTheme="minorHAnsi" w:hAnsi="Calibri" w:cs="Calibri"/>
          <w:bCs w:val="0"/>
          <w:sz w:val="28"/>
          <w:lang w:val="es-MX"/>
        </w:rPr>
      </w:pPr>
    </w:p>
    <w:p w:rsidR="00052F03" w:rsidRDefault="00052F03" w:rsidP="00777831">
      <w:pPr>
        <w:pStyle w:val="Ttulo2"/>
        <w:spacing w:line="360" w:lineRule="auto"/>
        <w:ind w:left="0"/>
        <w:rPr>
          <w:rFonts w:ascii="Calibri" w:eastAsiaTheme="minorHAnsi" w:hAnsi="Calibri" w:cs="Calibri"/>
          <w:bCs w:val="0"/>
          <w:sz w:val="28"/>
          <w:lang w:val="es-MX"/>
        </w:rPr>
      </w:pPr>
    </w:p>
    <w:p w:rsidR="00052F03" w:rsidRDefault="00052F03" w:rsidP="00777831">
      <w:pPr>
        <w:pStyle w:val="Ttulo2"/>
        <w:spacing w:line="360" w:lineRule="auto"/>
        <w:ind w:left="0"/>
        <w:rPr>
          <w:rFonts w:ascii="Calibri" w:eastAsiaTheme="minorHAnsi" w:hAnsi="Calibri" w:cs="Calibri"/>
          <w:bCs w:val="0"/>
          <w:sz w:val="28"/>
          <w:lang w:val="es-MX"/>
        </w:rPr>
      </w:pPr>
    </w:p>
    <w:p w:rsidR="00052F03" w:rsidRDefault="00052F03" w:rsidP="00777831">
      <w:pPr>
        <w:pStyle w:val="Ttulo2"/>
        <w:spacing w:line="360" w:lineRule="auto"/>
        <w:ind w:left="0"/>
        <w:rPr>
          <w:rFonts w:ascii="Calibri" w:eastAsiaTheme="minorHAnsi" w:hAnsi="Calibri" w:cs="Calibri"/>
          <w:bCs w:val="0"/>
          <w:sz w:val="28"/>
          <w:lang w:val="es-MX"/>
        </w:rPr>
      </w:pPr>
    </w:p>
    <w:p w:rsidR="00E61050" w:rsidRPr="00777831" w:rsidRDefault="00E61050" w:rsidP="00777831">
      <w:pPr>
        <w:pStyle w:val="Ttulo2"/>
        <w:spacing w:line="360" w:lineRule="auto"/>
        <w:ind w:left="0"/>
        <w:rPr>
          <w:rFonts w:ascii="Calibri" w:eastAsiaTheme="minorHAnsi" w:hAnsi="Calibri" w:cs="Calibri"/>
          <w:bCs w:val="0"/>
          <w:sz w:val="28"/>
          <w:lang w:val="es-MX"/>
        </w:rPr>
      </w:pPr>
      <w:r w:rsidRPr="00777831">
        <w:rPr>
          <w:rFonts w:ascii="Calibri" w:eastAsiaTheme="minorHAnsi" w:hAnsi="Calibri" w:cs="Calibri"/>
          <w:bCs w:val="0"/>
          <w:sz w:val="28"/>
          <w:lang w:val="es-MX"/>
        </w:rPr>
        <w:lastRenderedPageBreak/>
        <w:t>Referencias</w:t>
      </w:r>
    </w:p>
    <w:p w:rsidR="00E61050" w:rsidRPr="00A27E9A" w:rsidRDefault="00E61050" w:rsidP="003F7E09">
      <w:pPr>
        <w:pStyle w:val="Textoindependiente"/>
        <w:spacing w:line="360" w:lineRule="auto"/>
        <w:ind w:left="709" w:right="88" w:hanging="709"/>
        <w:jc w:val="both"/>
        <w:rPr>
          <w:lang w:val="es-ES_tradnl"/>
        </w:rPr>
      </w:pPr>
      <w:r w:rsidRPr="00FB7DD1">
        <w:rPr>
          <w:lang w:val="es-ES_tradnl"/>
        </w:rPr>
        <w:t xml:space="preserve">Cameron, K. S. </w:t>
      </w:r>
      <w:r w:rsidR="00CC5C67">
        <w:rPr>
          <w:lang w:val="es-ES_tradnl"/>
        </w:rPr>
        <w:t>and</w:t>
      </w:r>
      <w:r w:rsidR="00CC5C67" w:rsidRPr="00FB7DD1">
        <w:rPr>
          <w:lang w:val="es-ES_tradnl"/>
        </w:rPr>
        <w:t xml:space="preserve"> </w:t>
      </w:r>
      <w:r w:rsidRPr="00FB7DD1">
        <w:rPr>
          <w:lang w:val="es-ES_tradnl"/>
        </w:rPr>
        <w:t>Quinn</w:t>
      </w:r>
      <w:r w:rsidR="007258E5">
        <w:rPr>
          <w:lang w:val="es-ES_tradnl"/>
        </w:rPr>
        <w:t>,</w:t>
      </w:r>
      <w:r w:rsidR="007258E5" w:rsidRPr="007258E5">
        <w:rPr>
          <w:lang w:val="es-ES_tradnl"/>
        </w:rPr>
        <w:t xml:space="preserve"> </w:t>
      </w:r>
      <w:r w:rsidR="007258E5" w:rsidRPr="00FB7DD1">
        <w:rPr>
          <w:lang w:val="es-ES_tradnl"/>
        </w:rPr>
        <w:t>R. E</w:t>
      </w:r>
      <w:r w:rsidRPr="00FB7DD1">
        <w:rPr>
          <w:lang w:val="es-ES_tradnl"/>
        </w:rPr>
        <w:t xml:space="preserve">. </w:t>
      </w:r>
      <w:r w:rsidRPr="004D02A1">
        <w:rPr>
          <w:lang w:val="es-MX"/>
        </w:rPr>
        <w:t xml:space="preserve">(1999). </w:t>
      </w:r>
      <w:r w:rsidRPr="003F7E09">
        <w:rPr>
          <w:i/>
        </w:rPr>
        <w:t>Diagnosing and changing organizational culture</w:t>
      </w:r>
      <w:r w:rsidRPr="00992064">
        <w:t xml:space="preserve">. </w:t>
      </w:r>
      <w:r w:rsidR="00CC5C67" w:rsidRPr="008B49BD">
        <w:rPr>
          <w:lang w:val="es-ES_tradnl"/>
        </w:rPr>
        <w:t>N</w:t>
      </w:r>
      <w:r w:rsidR="00CC5C67" w:rsidRPr="00992064">
        <w:rPr>
          <w:lang w:val="es-ES_tradnl"/>
        </w:rPr>
        <w:t>ew Jersey</w:t>
      </w:r>
      <w:r w:rsidR="00CC5C67" w:rsidRPr="00A27E9A">
        <w:rPr>
          <w:lang w:val="es-ES_tradnl"/>
        </w:rPr>
        <w:t xml:space="preserve">, </w:t>
      </w:r>
      <w:proofErr w:type="spellStart"/>
      <w:r w:rsidR="00CC5C67" w:rsidRPr="00A27E9A">
        <w:rPr>
          <w:lang w:val="es-ES_tradnl"/>
        </w:rPr>
        <w:t>U</w:t>
      </w:r>
      <w:r w:rsidR="000553EA">
        <w:rPr>
          <w:lang w:val="es-ES_tradnl"/>
        </w:rPr>
        <w:t>nited</w:t>
      </w:r>
      <w:proofErr w:type="spellEnd"/>
      <w:r w:rsidR="000553EA">
        <w:rPr>
          <w:lang w:val="es-ES_tradnl"/>
        </w:rPr>
        <w:t xml:space="preserve"> </w:t>
      </w:r>
      <w:proofErr w:type="spellStart"/>
      <w:r w:rsidR="000553EA">
        <w:rPr>
          <w:lang w:val="es-ES_tradnl"/>
        </w:rPr>
        <w:t>States</w:t>
      </w:r>
      <w:proofErr w:type="spellEnd"/>
      <w:r w:rsidR="00CC5C67">
        <w:rPr>
          <w:lang w:val="es-ES_tradnl"/>
        </w:rPr>
        <w:t>:</w:t>
      </w:r>
      <w:r w:rsidR="00CC5C67" w:rsidRPr="008B49BD">
        <w:rPr>
          <w:lang w:val="es-ES_tradnl"/>
        </w:rPr>
        <w:t xml:space="preserve"> </w:t>
      </w:r>
      <w:r w:rsidRPr="008B49BD">
        <w:rPr>
          <w:lang w:val="es-ES_tradnl"/>
        </w:rPr>
        <w:t>Prentice</w:t>
      </w:r>
      <w:r w:rsidR="000553EA">
        <w:rPr>
          <w:lang w:val="es-ES_tradnl"/>
        </w:rPr>
        <w:t xml:space="preserve"> </w:t>
      </w:r>
      <w:r w:rsidRPr="008B49BD">
        <w:rPr>
          <w:lang w:val="es-ES_tradnl"/>
        </w:rPr>
        <w:t>Hall</w:t>
      </w:r>
      <w:r w:rsidR="000553EA">
        <w:rPr>
          <w:lang w:val="es-ES_tradnl"/>
        </w:rPr>
        <w:t>.</w:t>
      </w:r>
    </w:p>
    <w:p w:rsidR="00E61050" w:rsidRDefault="00E61050" w:rsidP="003F7E09">
      <w:pPr>
        <w:pStyle w:val="Textoindependiente"/>
        <w:spacing w:line="360" w:lineRule="auto"/>
        <w:ind w:left="709" w:right="88" w:hanging="709"/>
        <w:jc w:val="both"/>
        <w:rPr>
          <w:sz w:val="20"/>
        </w:rPr>
      </w:pPr>
      <w:r w:rsidRPr="00A27E9A">
        <w:rPr>
          <w:lang w:val="es-ES_tradnl"/>
        </w:rPr>
        <w:t xml:space="preserve">Chantal, M. (1999). </w:t>
      </w:r>
      <w:r w:rsidRPr="003F7E09">
        <w:rPr>
          <w:i/>
          <w:lang w:val="es-ES_tradnl"/>
        </w:rPr>
        <w:t xml:space="preserve">El </w:t>
      </w:r>
      <w:r w:rsidR="007258E5" w:rsidRPr="003F7E09">
        <w:rPr>
          <w:i/>
          <w:lang w:val="es-ES_tradnl"/>
        </w:rPr>
        <w:t>retorno de lo político</w:t>
      </w:r>
      <w:r w:rsidRPr="003F7E09">
        <w:rPr>
          <w:i/>
          <w:lang w:val="es-ES_tradnl"/>
        </w:rPr>
        <w:t xml:space="preserve">. Comunidad, </w:t>
      </w:r>
      <w:r w:rsidR="007258E5" w:rsidRPr="003F7E09">
        <w:rPr>
          <w:i/>
          <w:lang w:val="es-ES_tradnl"/>
        </w:rPr>
        <w:t>ciudadanía, pluralismo, democracia radica</w:t>
      </w:r>
      <w:r w:rsidRPr="003F7E09">
        <w:rPr>
          <w:i/>
          <w:lang w:val="es-ES_tradnl"/>
        </w:rPr>
        <w:t>l</w:t>
      </w:r>
      <w:r w:rsidRPr="00A27E9A">
        <w:rPr>
          <w:lang w:val="es-ES_tradnl"/>
        </w:rPr>
        <w:t xml:space="preserve">. </w:t>
      </w:r>
      <w:r>
        <w:t>México</w:t>
      </w:r>
      <w:r w:rsidR="007258E5">
        <w:t xml:space="preserve">: </w:t>
      </w:r>
      <w:proofErr w:type="spellStart"/>
      <w:r w:rsidR="007258E5">
        <w:t>Paidós</w:t>
      </w:r>
      <w:proofErr w:type="spellEnd"/>
      <w:r w:rsidR="007258E5">
        <w:t>.</w:t>
      </w:r>
    </w:p>
    <w:p w:rsidR="009B7B44" w:rsidRDefault="00E61050" w:rsidP="003F7E09">
      <w:pPr>
        <w:pStyle w:val="Textoindependiente"/>
        <w:spacing w:line="360" w:lineRule="auto"/>
        <w:ind w:left="709" w:right="88" w:hanging="709"/>
        <w:jc w:val="both"/>
      </w:pPr>
      <w:proofErr w:type="spellStart"/>
      <w:r w:rsidRPr="00E61050">
        <w:t>Dahlman</w:t>
      </w:r>
      <w:proofErr w:type="spellEnd"/>
      <w:r w:rsidRPr="00E61050">
        <w:t>, C. J</w:t>
      </w:r>
      <w:r w:rsidR="007258E5">
        <w:t>.</w:t>
      </w:r>
      <w:r w:rsidR="007258E5" w:rsidRPr="00E61050">
        <w:t xml:space="preserve"> </w:t>
      </w:r>
      <w:r w:rsidRPr="00E61050">
        <w:t xml:space="preserve">(1979). </w:t>
      </w:r>
      <w:r w:rsidRPr="002E2F3C">
        <w:rPr>
          <w:i/>
        </w:rPr>
        <w:t>The Problem of Externality</w:t>
      </w:r>
      <w:r w:rsidRPr="002E2F3C">
        <w:t xml:space="preserve">. </w:t>
      </w:r>
      <w:r w:rsidR="007258E5" w:rsidRPr="004D02A1">
        <w:t>United States</w:t>
      </w:r>
      <w:r w:rsidR="007258E5">
        <w:t xml:space="preserve">: </w:t>
      </w:r>
      <w:r w:rsidR="007258E5" w:rsidRPr="002E2F3C">
        <w:t>Oxford University Press</w:t>
      </w:r>
      <w:r w:rsidR="007258E5">
        <w:t>.</w:t>
      </w:r>
    </w:p>
    <w:p w:rsidR="00F24871" w:rsidRPr="00D212BC" w:rsidRDefault="009B7B44" w:rsidP="003F7E09">
      <w:pPr>
        <w:pStyle w:val="Textoindependiente"/>
        <w:spacing w:line="360" w:lineRule="auto"/>
        <w:ind w:right="88"/>
        <w:jc w:val="both"/>
        <w:rPr>
          <w:lang w:val="es-MX"/>
        </w:rPr>
      </w:pPr>
      <w:r w:rsidRPr="00D212BC">
        <w:rPr>
          <w:lang w:val="es-MX"/>
        </w:rPr>
        <w:t>Delgado</w:t>
      </w:r>
      <w:r w:rsidR="00035124" w:rsidRPr="00D212BC">
        <w:rPr>
          <w:lang w:val="es-MX"/>
        </w:rPr>
        <w:t>, R</w:t>
      </w:r>
      <w:r w:rsidR="009E0544" w:rsidRPr="00D212BC">
        <w:rPr>
          <w:lang w:val="es-MX"/>
        </w:rPr>
        <w:t>.</w:t>
      </w:r>
      <w:r w:rsidRPr="00D212BC">
        <w:rPr>
          <w:lang w:val="es-MX"/>
        </w:rPr>
        <w:t xml:space="preserve"> (2011),</w:t>
      </w:r>
      <w:r w:rsidR="009911F2" w:rsidRPr="00D212BC">
        <w:rPr>
          <w:lang w:val="es-MX"/>
        </w:rPr>
        <w:t xml:space="preserve"> </w:t>
      </w:r>
      <w:r w:rsidR="004C059E" w:rsidRPr="004C059E">
        <w:rPr>
          <w:lang w:val="es-MX"/>
        </w:rPr>
        <w:t>Acción colectiva y educación popular:</w:t>
      </w:r>
      <w:r w:rsidR="004C059E">
        <w:rPr>
          <w:lang w:val="es-MX"/>
        </w:rPr>
        <w:t xml:space="preserve"> </w:t>
      </w:r>
      <w:r w:rsidR="004C059E" w:rsidRPr="004C059E">
        <w:rPr>
          <w:lang w:val="es-MX"/>
        </w:rPr>
        <w:t>contribuciones para un conocimiento</w:t>
      </w:r>
      <w:r w:rsidR="004C059E">
        <w:rPr>
          <w:lang w:val="es-MX"/>
        </w:rPr>
        <w:t xml:space="preserve"> </w:t>
      </w:r>
      <w:r w:rsidR="004C059E" w:rsidRPr="004C059E">
        <w:rPr>
          <w:lang w:val="es-MX"/>
        </w:rPr>
        <w:t>emancipatorio</w:t>
      </w:r>
      <w:r w:rsidR="004C059E">
        <w:rPr>
          <w:lang w:val="es-MX"/>
        </w:rPr>
        <w:t>.</w:t>
      </w:r>
      <w:r w:rsidR="009E3E1D">
        <w:rPr>
          <w:lang w:val="es-MX"/>
        </w:rPr>
        <w:t xml:space="preserve"> </w:t>
      </w:r>
      <w:r w:rsidR="009E3E1D" w:rsidRPr="003F7E09">
        <w:rPr>
          <w:i/>
          <w:lang w:val="es-MX"/>
        </w:rPr>
        <w:t>Revista Folios</w:t>
      </w:r>
      <w:r w:rsidR="009E3E1D" w:rsidRPr="009E3E1D">
        <w:rPr>
          <w:lang w:val="es-MX"/>
        </w:rPr>
        <w:t xml:space="preserve">, </w:t>
      </w:r>
      <w:r w:rsidR="004C059E">
        <w:rPr>
          <w:lang w:val="es-MX"/>
        </w:rPr>
        <w:t>(</w:t>
      </w:r>
      <w:r w:rsidR="009E3E1D" w:rsidRPr="009E3E1D">
        <w:rPr>
          <w:lang w:val="es-MX"/>
        </w:rPr>
        <w:t>33</w:t>
      </w:r>
      <w:r w:rsidR="004C059E">
        <w:rPr>
          <w:lang w:val="es-MX"/>
        </w:rPr>
        <w:t>),</w:t>
      </w:r>
      <w:r w:rsidR="009E3E1D" w:rsidRPr="009E3E1D">
        <w:rPr>
          <w:lang w:val="es-MX"/>
        </w:rPr>
        <w:t xml:space="preserve"> 57-64</w:t>
      </w:r>
    </w:p>
    <w:p w:rsidR="00E61050" w:rsidRPr="00D212BC" w:rsidRDefault="00F24871" w:rsidP="003F7E09">
      <w:pPr>
        <w:pStyle w:val="Textoindependiente"/>
        <w:spacing w:line="360" w:lineRule="auto"/>
        <w:ind w:left="709" w:right="88" w:hanging="709"/>
        <w:jc w:val="both"/>
        <w:rPr>
          <w:sz w:val="21"/>
          <w:lang w:val="es-MX"/>
        </w:rPr>
      </w:pPr>
      <w:r w:rsidRPr="00D212BC">
        <w:rPr>
          <w:lang w:val="es-MX"/>
        </w:rPr>
        <w:t>Delgado, R (2016)</w:t>
      </w:r>
      <w:r w:rsidR="004C059E">
        <w:rPr>
          <w:lang w:val="es-MX"/>
        </w:rPr>
        <w:t>.</w:t>
      </w:r>
      <w:r w:rsidRPr="00D212BC">
        <w:rPr>
          <w:lang w:val="es-MX"/>
        </w:rPr>
        <w:t xml:space="preserve"> </w:t>
      </w:r>
      <w:r w:rsidR="008D50B1" w:rsidRPr="00D212BC">
        <w:rPr>
          <w:lang w:val="es-MX"/>
        </w:rPr>
        <w:t xml:space="preserve">Educación para la </w:t>
      </w:r>
      <w:r w:rsidR="003500E7" w:rsidRPr="00D212BC">
        <w:rPr>
          <w:lang w:val="es-MX"/>
        </w:rPr>
        <w:t xml:space="preserve">ciudadanía </w:t>
      </w:r>
      <w:r w:rsidR="008D50B1" w:rsidRPr="00D212BC">
        <w:rPr>
          <w:lang w:val="es-MX"/>
        </w:rPr>
        <w:t xml:space="preserve">desde la </w:t>
      </w:r>
      <w:r w:rsidR="004C059E">
        <w:rPr>
          <w:lang w:val="es-MX"/>
        </w:rPr>
        <w:t>a</w:t>
      </w:r>
      <w:r w:rsidR="004C059E" w:rsidRPr="00D212BC">
        <w:rPr>
          <w:lang w:val="es-MX"/>
        </w:rPr>
        <w:t xml:space="preserve">cción </w:t>
      </w:r>
      <w:r w:rsidR="004C059E">
        <w:rPr>
          <w:lang w:val="es-MX"/>
        </w:rPr>
        <w:t>c</w:t>
      </w:r>
      <w:r w:rsidR="004C059E" w:rsidRPr="00D212BC">
        <w:rPr>
          <w:lang w:val="es-MX"/>
        </w:rPr>
        <w:t>olectiva</w:t>
      </w:r>
      <w:r w:rsidR="008D50B1" w:rsidRPr="00D212BC">
        <w:rPr>
          <w:lang w:val="es-MX"/>
        </w:rPr>
        <w:t>.</w:t>
      </w:r>
      <w:r w:rsidR="00FE698A" w:rsidRPr="00D212BC">
        <w:rPr>
          <w:lang w:val="es-MX"/>
        </w:rPr>
        <w:t xml:space="preserve"> </w:t>
      </w:r>
      <w:r w:rsidR="006275D6" w:rsidRPr="003F7E09">
        <w:rPr>
          <w:i/>
          <w:lang w:val="es-MX"/>
        </w:rPr>
        <w:t>Magis</w:t>
      </w:r>
      <w:r w:rsidR="004C059E">
        <w:rPr>
          <w:i/>
          <w:lang w:val="es-MX"/>
        </w:rPr>
        <w:t>,</w:t>
      </w:r>
      <w:r w:rsidR="00082CEC" w:rsidRPr="00D212BC">
        <w:rPr>
          <w:lang w:val="es-MX"/>
        </w:rPr>
        <w:t xml:space="preserve"> </w:t>
      </w:r>
      <w:r w:rsidR="00082CEC" w:rsidRPr="003F7E09">
        <w:rPr>
          <w:i/>
          <w:lang w:val="es-MX"/>
        </w:rPr>
        <w:t>4</w:t>
      </w:r>
      <w:r w:rsidR="004C059E">
        <w:rPr>
          <w:lang w:val="es-MX"/>
        </w:rPr>
        <w:t>(</w:t>
      </w:r>
      <w:r w:rsidR="00082CEC" w:rsidRPr="00D212BC">
        <w:rPr>
          <w:lang w:val="es-MX"/>
        </w:rPr>
        <w:t>7</w:t>
      </w:r>
      <w:r w:rsidR="004C059E">
        <w:rPr>
          <w:lang w:val="es-MX"/>
        </w:rPr>
        <w:t>),</w:t>
      </w:r>
      <w:r w:rsidR="00082CEC" w:rsidRPr="00D212BC">
        <w:rPr>
          <w:lang w:val="es-MX"/>
        </w:rPr>
        <w:t xml:space="preserve"> </w:t>
      </w:r>
      <w:r w:rsidR="003A43AF" w:rsidRPr="00D212BC">
        <w:rPr>
          <w:lang w:val="es-MX"/>
        </w:rPr>
        <w:t>201-2</w:t>
      </w:r>
      <w:r w:rsidR="00F26A4A" w:rsidRPr="00D212BC">
        <w:rPr>
          <w:lang w:val="es-MX"/>
        </w:rPr>
        <w:t>10</w:t>
      </w:r>
      <w:r w:rsidR="004C059E">
        <w:rPr>
          <w:lang w:val="es-MX"/>
        </w:rPr>
        <w:t>.</w:t>
      </w:r>
    </w:p>
    <w:p w:rsidR="00E61050" w:rsidRPr="00BF45D3" w:rsidRDefault="00E61050" w:rsidP="003F7E09">
      <w:pPr>
        <w:pStyle w:val="Textoindependiente"/>
        <w:spacing w:line="360" w:lineRule="auto"/>
        <w:ind w:left="709" w:right="88" w:hanging="709"/>
        <w:jc w:val="both"/>
        <w:rPr>
          <w:lang w:val="es-ES_tradnl"/>
        </w:rPr>
      </w:pPr>
      <w:r w:rsidRPr="00BF45D3">
        <w:rPr>
          <w:lang w:val="es-ES_tradnl"/>
        </w:rPr>
        <w:t xml:space="preserve">Díaz, V. (2002). </w:t>
      </w:r>
      <w:r w:rsidRPr="003F7E09">
        <w:rPr>
          <w:i/>
          <w:lang w:val="es-ES_tradnl"/>
        </w:rPr>
        <w:t>Puerta a la sierra: Recuento histórico de Cuauhtémoc, Chihuahua</w:t>
      </w:r>
      <w:r w:rsidRPr="00BF45D3">
        <w:rPr>
          <w:lang w:val="es-ES_tradnl"/>
        </w:rPr>
        <w:t xml:space="preserve">. </w:t>
      </w:r>
      <w:r w:rsidR="009B1830" w:rsidRPr="009B1830">
        <w:rPr>
          <w:lang w:val="es-ES_tradnl"/>
        </w:rPr>
        <w:t>Cuauhtémoc</w:t>
      </w:r>
      <w:r w:rsidR="009B1830">
        <w:rPr>
          <w:lang w:val="es-ES_tradnl"/>
        </w:rPr>
        <w:t>, México:</w:t>
      </w:r>
      <w:r w:rsidR="009B1830" w:rsidRPr="009B1830">
        <w:rPr>
          <w:lang w:val="es-ES_tradnl"/>
        </w:rPr>
        <w:t xml:space="preserve"> </w:t>
      </w:r>
      <w:r w:rsidRPr="00BF45D3">
        <w:rPr>
          <w:lang w:val="es-ES_tradnl"/>
        </w:rPr>
        <w:t>Aster Ed</w:t>
      </w:r>
      <w:r w:rsidR="000B55E2">
        <w:rPr>
          <w:lang w:val="es-ES_tradnl"/>
        </w:rPr>
        <w:t>iciones</w:t>
      </w:r>
      <w:r w:rsidRPr="00BF45D3">
        <w:rPr>
          <w:lang w:val="es-ES_tradnl"/>
        </w:rPr>
        <w:t xml:space="preserve">. </w:t>
      </w:r>
    </w:p>
    <w:p w:rsidR="00364D98" w:rsidRPr="00A27E9A" w:rsidRDefault="00E61050" w:rsidP="003F7E09">
      <w:pPr>
        <w:pStyle w:val="Textoindependiente"/>
        <w:spacing w:line="360" w:lineRule="auto"/>
        <w:ind w:left="709" w:right="88" w:hanging="709"/>
        <w:jc w:val="both"/>
        <w:rPr>
          <w:lang w:val="es-ES_tradnl"/>
        </w:rPr>
      </w:pPr>
      <w:r w:rsidRPr="00BF45D3">
        <w:rPr>
          <w:lang w:val="es-ES_tradnl"/>
        </w:rPr>
        <w:t xml:space="preserve">Domínguez, J. (2008). </w:t>
      </w:r>
      <w:r w:rsidRPr="003F7E09">
        <w:rPr>
          <w:i/>
          <w:lang w:val="es-ES_tradnl"/>
        </w:rPr>
        <w:t>Las cooperativas, polos de desarrollo regional en México</w:t>
      </w:r>
      <w:r w:rsidRPr="00BF45D3">
        <w:rPr>
          <w:lang w:val="es-ES_tradnl"/>
        </w:rPr>
        <w:t>.</w:t>
      </w:r>
      <w:r w:rsidR="00F842E2">
        <w:rPr>
          <w:lang w:val="es-ES_tradnl"/>
        </w:rPr>
        <w:t xml:space="preserve"> México.</w:t>
      </w:r>
    </w:p>
    <w:p w:rsidR="00E61050" w:rsidRPr="004D02A1" w:rsidRDefault="00364D98" w:rsidP="003F7E09">
      <w:pPr>
        <w:pStyle w:val="Textoindependiente"/>
        <w:spacing w:line="360" w:lineRule="auto"/>
        <w:ind w:left="709" w:right="88" w:hanging="709"/>
        <w:jc w:val="both"/>
        <w:rPr>
          <w:sz w:val="21"/>
        </w:rPr>
      </w:pPr>
      <w:r>
        <w:rPr>
          <w:lang w:val="es-ES_tradnl"/>
        </w:rPr>
        <w:t>F</w:t>
      </w:r>
      <w:r w:rsidRPr="00A9273B">
        <w:rPr>
          <w:lang w:val="es-ES_tradnl"/>
        </w:rPr>
        <w:t>ernández</w:t>
      </w:r>
      <w:r>
        <w:rPr>
          <w:lang w:val="es-ES_tradnl"/>
        </w:rPr>
        <w:t>, C., Baptista, P. y Hernández, R</w:t>
      </w:r>
      <w:r w:rsidRPr="00A9273B">
        <w:rPr>
          <w:lang w:val="es-ES_tradnl"/>
        </w:rPr>
        <w:t>. (1997</w:t>
      </w:r>
      <w:r w:rsidRPr="00C25AEB">
        <w:rPr>
          <w:i/>
          <w:lang w:val="es-ES_tradnl"/>
        </w:rPr>
        <w:t>). Metodología de la Investigación</w:t>
      </w:r>
      <w:r w:rsidRPr="00A9273B">
        <w:rPr>
          <w:lang w:val="es-ES_tradnl"/>
        </w:rPr>
        <w:t>.</w:t>
      </w:r>
      <w:r>
        <w:rPr>
          <w:lang w:val="es-ES_tradnl"/>
        </w:rPr>
        <w:t xml:space="preserve"> </w:t>
      </w:r>
      <w:r w:rsidRPr="004D02A1">
        <w:t>México: McGraw Hill.</w:t>
      </w:r>
    </w:p>
    <w:p w:rsidR="00E61050" w:rsidRDefault="00E61050" w:rsidP="003F7E09">
      <w:pPr>
        <w:pStyle w:val="Textoindependiente"/>
        <w:spacing w:line="360" w:lineRule="auto"/>
        <w:ind w:left="709" w:right="88" w:hanging="709"/>
        <w:jc w:val="both"/>
        <w:rPr>
          <w:sz w:val="21"/>
        </w:rPr>
      </w:pPr>
      <w:r>
        <w:t xml:space="preserve">Fitzgerald, V. (2000). </w:t>
      </w:r>
      <w:r w:rsidRPr="003F7E09">
        <w:rPr>
          <w:i/>
        </w:rPr>
        <w:t>Social Institutions and Economic Development. A Tribute to Kurt Martin</w:t>
      </w:r>
      <w:r>
        <w:t>. Secaucus</w:t>
      </w:r>
      <w:r w:rsidR="00CB22E6">
        <w:t xml:space="preserve">, United States: </w:t>
      </w:r>
      <w:r>
        <w:t xml:space="preserve">Kluwer Academic Publishers. </w:t>
      </w:r>
    </w:p>
    <w:p w:rsidR="00E61050" w:rsidRDefault="00E61050" w:rsidP="003F7E09">
      <w:pPr>
        <w:pStyle w:val="Textoindependiente"/>
        <w:spacing w:line="360" w:lineRule="auto"/>
        <w:ind w:left="709" w:right="88" w:hanging="709"/>
        <w:jc w:val="both"/>
        <w:rPr>
          <w:lang w:val="es-ES_tradnl"/>
        </w:rPr>
      </w:pPr>
      <w:r>
        <w:t xml:space="preserve">Kennedy, A. </w:t>
      </w:r>
      <w:r w:rsidR="00CB22E6">
        <w:t xml:space="preserve">and </w:t>
      </w:r>
      <w:r>
        <w:t>Deal</w:t>
      </w:r>
      <w:r w:rsidR="00CB22E6">
        <w:t>, T.</w:t>
      </w:r>
      <w:r>
        <w:t xml:space="preserve"> (1982). </w:t>
      </w:r>
      <w:r w:rsidRPr="003F7E09">
        <w:rPr>
          <w:i/>
        </w:rPr>
        <w:t>Corporate culture. The rites and rituals of corporate life</w:t>
      </w:r>
      <w:r>
        <w:t xml:space="preserve">. </w:t>
      </w:r>
      <w:r w:rsidR="00772839" w:rsidRPr="004D02A1">
        <w:rPr>
          <w:lang w:val="es-MX"/>
        </w:rPr>
        <w:t xml:space="preserve">United States: </w:t>
      </w:r>
      <w:r w:rsidR="00772839" w:rsidRPr="00A27E9A">
        <w:rPr>
          <w:lang w:val="es-ES_tradnl"/>
        </w:rPr>
        <w:t>Ad</w:t>
      </w:r>
      <w:r w:rsidR="00772839">
        <w:rPr>
          <w:lang w:val="es-ES_tradnl"/>
        </w:rPr>
        <w:t>d</w:t>
      </w:r>
      <w:r w:rsidR="00772839" w:rsidRPr="00A27E9A">
        <w:rPr>
          <w:lang w:val="es-ES_tradnl"/>
        </w:rPr>
        <w:t>ison</w:t>
      </w:r>
      <w:r w:rsidRPr="00A27E9A">
        <w:rPr>
          <w:lang w:val="es-ES_tradnl"/>
        </w:rPr>
        <w:t>-Wesley</w:t>
      </w:r>
      <w:r w:rsidR="005E0F3E">
        <w:rPr>
          <w:lang w:val="es-ES_tradnl"/>
        </w:rPr>
        <w:t>.</w:t>
      </w:r>
    </w:p>
    <w:p w:rsidR="00E61050" w:rsidRPr="00A27E9A" w:rsidRDefault="00E61050" w:rsidP="003F7E09">
      <w:pPr>
        <w:pStyle w:val="Textoindependiente"/>
        <w:spacing w:line="360" w:lineRule="auto"/>
        <w:ind w:left="709" w:right="88" w:hanging="709"/>
        <w:jc w:val="both"/>
        <w:rPr>
          <w:sz w:val="20"/>
          <w:lang w:val="es-ES_tradnl"/>
        </w:rPr>
      </w:pPr>
      <w:r w:rsidRPr="000350B0">
        <w:rPr>
          <w:lang w:val="es-ES_tradnl"/>
        </w:rPr>
        <w:t>Llera, F</w:t>
      </w:r>
      <w:r w:rsidR="006918B0">
        <w:rPr>
          <w:lang w:val="es-ES_tradnl"/>
        </w:rPr>
        <w:t>.,</w:t>
      </w:r>
      <w:r w:rsidRPr="000350B0">
        <w:rPr>
          <w:lang w:val="es-ES_tradnl"/>
        </w:rPr>
        <w:t xml:space="preserve"> Bautista, </w:t>
      </w:r>
      <w:r w:rsidR="006918B0" w:rsidRPr="000350B0">
        <w:rPr>
          <w:lang w:val="es-ES_tradnl"/>
        </w:rPr>
        <w:t>E</w:t>
      </w:r>
      <w:r w:rsidR="006918B0">
        <w:rPr>
          <w:lang w:val="es-ES_tradnl"/>
        </w:rPr>
        <w:t>.</w:t>
      </w:r>
      <w:r w:rsidR="006918B0" w:rsidRPr="000350B0">
        <w:rPr>
          <w:lang w:val="es-ES_tradnl"/>
        </w:rPr>
        <w:t xml:space="preserve"> </w:t>
      </w:r>
      <w:r w:rsidRPr="000350B0">
        <w:rPr>
          <w:lang w:val="es-ES_tradnl"/>
        </w:rPr>
        <w:t>y Arrollo, L</w:t>
      </w:r>
      <w:r w:rsidR="006918B0">
        <w:rPr>
          <w:lang w:val="es-ES_tradnl"/>
        </w:rPr>
        <w:t>.</w:t>
      </w:r>
      <w:r w:rsidRPr="000350B0">
        <w:rPr>
          <w:lang w:val="es-ES_tradnl"/>
        </w:rPr>
        <w:t xml:space="preserve"> (2014). El trabajo y la articulación religiosa en los asentamientos menonitas: Los contextos de Chihuahua y Quintana Roo, México.</w:t>
      </w:r>
      <w:r w:rsidR="00A6293E">
        <w:rPr>
          <w:lang w:val="es-ES_tradnl"/>
        </w:rPr>
        <w:t xml:space="preserve"> </w:t>
      </w:r>
      <w:r w:rsidR="00B8108A" w:rsidRPr="003F7E09">
        <w:rPr>
          <w:i/>
          <w:lang w:val="es-ES_tradnl"/>
        </w:rPr>
        <w:t xml:space="preserve">Ponta </w:t>
      </w:r>
      <w:proofErr w:type="spellStart"/>
      <w:r w:rsidRPr="003F7E09">
        <w:rPr>
          <w:i/>
          <w:lang w:val="es-ES_tradnl"/>
        </w:rPr>
        <w:t>Grossa</w:t>
      </w:r>
      <w:proofErr w:type="spellEnd"/>
      <w:r w:rsidR="00A6293E">
        <w:rPr>
          <w:lang w:val="es-ES_tradnl"/>
        </w:rPr>
        <w:t xml:space="preserve">, </w:t>
      </w:r>
      <w:r w:rsidRPr="003F7E09">
        <w:rPr>
          <w:i/>
          <w:lang w:val="es-ES_tradnl"/>
        </w:rPr>
        <w:t>8</w:t>
      </w:r>
      <w:r w:rsidR="00A6293E">
        <w:rPr>
          <w:lang w:val="es-ES_tradnl"/>
        </w:rPr>
        <w:t>(</w:t>
      </w:r>
      <w:r w:rsidRPr="000350B0">
        <w:rPr>
          <w:lang w:val="es-ES_tradnl"/>
        </w:rPr>
        <w:t>1</w:t>
      </w:r>
      <w:r w:rsidR="00A6293E">
        <w:rPr>
          <w:lang w:val="es-ES_tradnl"/>
        </w:rPr>
        <w:t>),</w:t>
      </w:r>
      <w:r w:rsidRPr="000350B0">
        <w:rPr>
          <w:lang w:val="es-ES_tradnl"/>
        </w:rPr>
        <w:t xml:space="preserve"> 251-267.</w:t>
      </w:r>
      <w:r>
        <w:rPr>
          <w:lang w:val="es-ES_tradnl"/>
        </w:rPr>
        <w:t xml:space="preserve"> </w:t>
      </w:r>
    </w:p>
    <w:p w:rsidR="000D5B7C" w:rsidRDefault="000D5B7C" w:rsidP="003F7E09">
      <w:pPr>
        <w:pStyle w:val="Textoindependiente"/>
        <w:spacing w:line="360" w:lineRule="auto"/>
        <w:ind w:left="709" w:right="88" w:hanging="709"/>
        <w:jc w:val="both"/>
        <w:rPr>
          <w:lang w:val="es-ES_tradnl"/>
        </w:rPr>
      </w:pPr>
      <w:r>
        <w:rPr>
          <w:lang w:val="es-ES_tradnl"/>
        </w:rPr>
        <w:t>Ligia, P.</w:t>
      </w:r>
      <w:r w:rsidR="00A6293E">
        <w:rPr>
          <w:lang w:val="es-ES_tradnl"/>
        </w:rPr>
        <w:t xml:space="preserve"> y</w:t>
      </w:r>
      <w:r w:rsidR="009973FF">
        <w:rPr>
          <w:lang w:val="es-ES_tradnl"/>
        </w:rPr>
        <w:t xml:space="preserve"> </w:t>
      </w:r>
      <w:proofErr w:type="spellStart"/>
      <w:r w:rsidR="009973FF">
        <w:rPr>
          <w:lang w:val="es-ES_tradnl"/>
        </w:rPr>
        <w:t>Marhilde</w:t>
      </w:r>
      <w:proofErr w:type="spellEnd"/>
      <w:r w:rsidR="009973FF">
        <w:rPr>
          <w:lang w:val="es-ES_tradnl"/>
        </w:rPr>
        <w:t>, S.</w:t>
      </w:r>
      <w:r w:rsidR="00A6293E">
        <w:rPr>
          <w:lang w:val="es-ES_tradnl"/>
        </w:rPr>
        <w:t xml:space="preserve"> </w:t>
      </w:r>
      <w:r w:rsidR="00B54D1E">
        <w:rPr>
          <w:lang w:val="es-ES_tradnl"/>
        </w:rPr>
        <w:t>(2009</w:t>
      </w:r>
      <w:r w:rsidR="00A6293E">
        <w:rPr>
          <w:lang w:val="es-ES_tradnl"/>
        </w:rPr>
        <w:t>)</w:t>
      </w:r>
      <w:r w:rsidR="00B54D1E">
        <w:rPr>
          <w:lang w:val="es-ES_tradnl"/>
        </w:rPr>
        <w:t xml:space="preserve">. Cultura </w:t>
      </w:r>
      <w:r w:rsidR="00FD0C4A">
        <w:rPr>
          <w:lang w:val="es-ES_tradnl"/>
        </w:rPr>
        <w:t xml:space="preserve">y aprendizaje organizacional en instituciones de </w:t>
      </w:r>
      <w:r w:rsidR="00A6293E">
        <w:rPr>
          <w:lang w:val="es-ES_tradnl"/>
        </w:rPr>
        <w:t xml:space="preserve">educación básica. </w:t>
      </w:r>
      <w:r w:rsidR="00FD0C4A" w:rsidRPr="003F7E09">
        <w:rPr>
          <w:i/>
          <w:lang w:val="es-ES_tradnl"/>
        </w:rPr>
        <w:t>Revista de Ciencias Sociales</w:t>
      </w:r>
      <w:r w:rsidR="00A6293E">
        <w:rPr>
          <w:lang w:val="es-ES_tradnl"/>
        </w:rPr>
        <w:t xml:space="preserve">, </w:t>
      </w:r>
      <w:r w:rsidR="00A6293E" w:rsidRPr="003F7E09">
        <w:rPr>
          <w:i/>
          <w:lang w:val="es-ES_tradnl"/>
        </w:rPr>
        <w:t>15</w:t>
      </w:r>
      <w:r w:rsidR="00A6293E">
        <w:rPr>
          <w:lang w:val="es-ES_tradnl"/>
        </w:rPr>
        <w:t>(</w:t>
      </w:r>
      <w:r w:rsidR="00FD0C4A">
        <w:rPr>
          <w:lang w:val="es-ES_tradnl"/>
        </w:rPr>
        <w:t>1</w:t>
      </w:r>
      <w:r w:rsidR="00A6293E">
        <w:rPr>
          <w:lang w:val="es-ES_tradnl"/>
        </w:rPr>
        <w:t>)</w:t>
      </w:r>
      <w:r w:rsidR="00FD0C4A">
        <w:rPr>
          <w:lang w:val="es-ES_tradnl"/>
        </w:rPr>
        <w:t xml:space="preserve">, 175-188. </w:t>
      </w:r>
    </w:p>
    <w:p w:rsidR="00E61050" w:rsidRPr="00992064" w:rsidRDefault="00E61050" w:rsidP="003F7E09">
      <w:pPr>
        <w:pStyle w:val="Textoindependiente"/>
        <w:spacing w:line="360" w:lineRule="auto"/>
        <w:ind w:left="709" w:right="88" w:hanging="709"/>
        <w:jc w:val="both"/>
      </w:pPr>
      <w:r w:rsidRPr="00A27E9A">
        <w:rPr>
          <w:lang w:val="es-ES_tradnl"/>
        </w:rPr>
        <w:t xml:space="preserve">Olson, M. (1971). </w:t>
      </w:r>
      <w:r w:rsidRPr="003F7E09">
        <w:rPr>
          <w:i/>
          <w:lang w:val="es-ES_tradnl"/>
        </w:rPr>
        <w:t xml:space="preserve">La lógica de la </w:t>
      </w:r>
      <w:r w:rsidR="00220CB9" w:rsidRPr="003F7E09">
        <w:rPr>
          <w:i/>
          <w:lang w:val="es-ES_tradnl"/>
        </w:rPr>
        <w:t>acción colectiva: bienes públicos y teoría de</w:t>
      </w:r>
      <w:r w:rsidR="00220CB9" w:rsidRPr="00A27E9A">
        <w:rPr>
          <w:lang w:val="es-ES_tradnl"/>
        </w:rPr>
        <w:t xml:space="preserve"> </w:t>
      </w:r>
      <w:r w:rsidR="00220CB9" w:rsidRPr="003F7E09">
        <w:rPr>
          <w:i/>
          <w:lang w:val="es-ES_tradnl"/>
        </w:rPr>
        <w:t>grupos</w:t>
      </w:r>
      <w:r w:rsidRPr="00A27E9A">
        <w:rPr>
          <w:lang w:val="es-ES_tradnl"/>
        </w:rPr>
        <w:t xml:space="preserve">. </w:t>
      </w:r>
      <w:r w:rsidR="00220CB9" w:rsidRPr="004D02A1">
        <w:t xml:space="preserve">United States: </w:t>
      </w:r>
      <w:r w:rsidRPr="00E61050">
        <w:t xml:space="preserve">Harvard University </w:t>
      </w:r>
      <w:r w:rsidRPr="00992064">
        <w:t>Press</w:t>
      </w:r>
      <w:r w:rsidR="00220CB9">
        <w:t>.</w:t>
      </w:r>
      <w:r w:rsidRPr="00992064">
        <w:t xml:space="preserve"> </w:t>
      </w:r>
    </w:p>
    <w:p w:rsidR="00E61050" w:rsidRDefault="00E61050" w:rsidP="003F7E09">
      <w:pPr>
        <w:pStyle w:val="Textoindependiente"/>
        <w:spacing w:line="360" w:lineRule="auto"/>
        <w:ind w:left="709" w:right="88" w:hanging="709"/>
        <w:jc w:val="both"/>
        <w:rPr>
          <w:sz w:val="20"/>
        </w:rPr>
      </w:pPr>
      <w:r w:rsidRPr="00992064">
        <w:t xml:space="preserve">Ollila, P. (1994). </w:t>
      </w:r>
      <w:r w:rsidR="00220CB9">
        <w:t>Farmers’</w:t>
      </w:r>
      <w:r>
        <w:t xml:space="preserve"> Cooperative as Market </w:t>
      </w:r>
      <w:r w:rsidR="00220CB9">
        <w:t>Coordinating</w:t>
      </w:r>
      <w:r>
        <w:t xml:space="preserve"> Institutions. </w:t>
      </w:r>
      <w:r w:rsidRPr="003F7E09">
        <w:rPr>
          <w:i/>
        </w:rPr>
        <w:t>Annals of Public   and Economic Cooperatives</w:t>
      </w:r>
      <w:r>
        <w:t xml:space="preserve">, </w:t>
      </w:r>
      <w:r w:rsidRPr="003F7E09">
        <w:rPr>
          <w:i/>
        </w:rPr>
        <w:t>65</w:t>
      </w:r>
      <w:r>
        <w:t>, 81</w:t>
      </w:r>
      <w:r w:rsidR="00220CB9">
        <w:t>-</w:t>
      </w:r>
      <w:r>
        <w:t>102.</w:t>
      </w:r>
    </w:p>
    <w:p w:rsidR="00E61050" w:rsidRPr="004D02A1" w:rsidRDefault="00E61050" w:rsidP="003F7E09">
      <w:pPr>
        <w:pStyle w:val="Textoindependiente"/>
        <w:spacing w:line="360" w:lineRule="auto"/>
        <w:ind w:left="709" w:right="88" w:hanging="709"/>
        <w:jc w:val="both"/>
        <w:rPr>
          <w:sz w:val="20"/>
        </w:rPr>
      </w:pPr>
      <w:r>
        <w:t xml:space="preserve">Ostrom, E. (2009). </w:t>
      </w:r>
      <w:r w:rsidRPr="003F7E09">
        <w:rPr>
          <w:i/>
        </w:rPr>
        <w:t>Governing the Commons: The evolution of institutions for collective action</w:t>
      </w:r>
      <w:r>
        <w:t xml:space="preserve">. </w:t>
      </w:r>
      <w:r w:rsidR="00D66E79" w:rsidRPr="004D02A1">
        <w:t xml:space="preserve">United States: </w:t>
      </w:r>
      <w:r w:rsidRPr="004D02A1">
        <w:t>Cambridge University Press</w:t>
      </w:r>
      <w:r w:rsidR="00D66E79" w:rsidRPr="004D02A1">
        <w:t>.</w:t>
      </w:r>
    </w:p>
    <w:p w:rsidR="00E61050" w:rsidRPr="004D02A1" w:rsidRDefault="00766B5C" w:rsidP="003F7E09">
      <w:pPr>
        <w:pStyle w:val="Textoindependiente"/>
        <w:spacing w:line="360" w:lineRule="auto"/>
        <w:ind w:left="709" w:right="88" w:hanging="709"/>
        <w:jc w:val="both"/>
      </w:pPr>
      <w:r w:rsidRPr="004D02A1">
        <w:lastRenderedPageBreak/>
        <w:t xml:space="preserve">Schultz, M. (1995). </w:t>
      </w:r>
      <w:r w:rsidRPr="004D02A1">
        <w:rPr>
          <w:i/>
        </w:rPr>
        <w:t>On studying organizational cultures</w:t>
      </w:r>
      <w:r w:rsidRPr="004D02A1">
        <w:t>. New York</w:t>
      </w:r>
      <w:r w:rsidR="00A333F1" w:rsidRPr="004D02A1">
        <w:t>, United States</w:t>
      </w:r>
      <w:r w:rsidRPr="004D02A1">
        <w:t>: Walter de Gruyter.</w:t>
      </w:r>
    </w:p>
    <w:p w:rsidR="00E61050" w:rsidRPr="00A27E9A" w:rsidRDefault="00E61050" w:rsidP="003F7E09">
      <w:pPr>
        <w:pStyle w:val="Textoindependiente"/>
        <w:spacing w:line="360" w:lineRule="auto"/>
        <w:ind w:left="709" w:right="88" w:hanging="709"/>
        <w:jc w:val="both"/>
        <w:rPr>
          <w:lang w:val="es-ES_tradnl"/>
        </w:rPr>
      </w:pPr>
      <w:r>
        <w:t xml:space="preserve">Shultz, S. </w:t>
      </w:r>
      <w:r w:rsidR="00725AB3">
        <w:t xml:space="preserve">and </w:t>
      </w:r>
      <w:proofErr w:type="spellStart"/>
      <w:r>
        <w:t>Biesecker</w:t>
      </w:r>
      <w:proofErr w:type="spellEnd"/>
      <w:r w:rsidR="00725AB3">
        <w:t>, G.</w:t>
      </w:r>
      <w:r>
        <w:t xml:space="preserve"> (2004). In the world but of it: Mennonite traditions as resources for rhetorical invention</w:t>
      </w:r>
      <w:r w:rsidR="00725AB3">
        <w:t xml:space="preserve">. </w:t>
      </w:r>
      <w:proofErr w:type="spellStart"/>
      <w:r w:rsidRPr="003F7E09">
        <w:rPr>
          <w:i/>
          <w:lang w:val="es-ES_tradnl"/>
        </w:rPr>
        <w:t>Rhetorical</w:t>
      </w:r>
      <w:proofErr w:type="spellEnd"/>
      <w:r w:rsidRPr="003F7E09">
        <w:rPr>
          <w:i/>
          <w:lang w:val="es-ES_tradnl"/>
        </w:rPr>
        <w:t xml:space="preserve"> &amp; </w:t>
      </w:r>
      <w:proofErr w:type="spellStart"/>
      <w:r w:rsidRPr="003F7E09">
        <w:rPr>
          <w:i/>
          <w:lang w:val="es-ES_tradnl"/>
        </w:rPr>
        <w:t>Public</w:t>
      </w:r>
      <w:proofErr w:type="spellEnd"/>
      <w:r w:rsidRPr="003F7E09">
        <w:rPr>
          <w:i/>
          <w:lang w:val="es-ES_tradnl"/>
        </w:rPr>
        <w:t xml:space="preserve"> </w:t>
      </w:r>
      <w:proofErr w:type="spellStart"/>
      <w:r w:rsidRPr="003F7E09">
        <w:rPr>
          <w:i/>
          <w:lang w:val="es-ES_tradnl"/>
        </w:rPr>
        <w:t>Affairs</w:t>
      </w:r>
      <w:proofErr w:type="spellEnd"/>
      <w:r w:rsidRPr="00A27E9A">
        <w:rPr>
          <w:lang w:val="es-ES_tradnl"/>
        </w:rPr>
        <w:t xml:space="preserve">, </w:t>
      </w:r>
      <w:r w:rsidRPr="003F7E09">
        <w:rPr>
          <w:i/>
          <w:lang w:val="es-ES_tradnl"/>
        </w:rPr>
        <w:t>7</w:t>
      </w:r>
      <w:r w:rsidR="00725AB3">
        <w:rPr>
          <w:lang w:val="es-ES_tradnl"/>
        </w:rPr>
        <w:t>(</w:t>
      </w:r>
      <w:r w:rsidRPr="00A27E9A">
        <w:rPr>
          <w:lang w:val="es-ES_tradnl"/>
        </w:rPr>
        <w:t>4</w:t>
      </w:r>
      <w:r w:rsidR="00725AB3">
        <w:rPr>
          <w:lang w:val="es-ES_tradnl"/>
        </w:rPr>
        <w:t>),</w:t>
      </w:r>
      <w:r w:rsidRPr="00A27E9A">
        <w:rPr>
          <w:spacing w:val="-1"/>
          <w:lang w:val="es-ES_tradnl"/>
        </w:rPr>
        <w:t xml:space="preserve"> </w:t>
      </w:r>
      <w:r w:rsidRPr="00A27E9A">
        <w:rPr>
          <w:lang w:val="es-ES_tradnl"/>
        </w:rPr>
        <w:t>539</w:t>
      </w:r>
      <w:r w:rsidR="009B4AFD">
        <w:rPr>
          <w:lang w:val="es-ES_tradnl"/>
        </w:rPr>
        <w:t>-554</w:t>
      </w:r>
      <w:r w:rsidRPr="00A27E9A">
        <w:rPr>
          <w:lang w:val="es-ES_tradnl"/>
        </w:rPr>
        <w:t>.</w:t>
      </w:r>
      <w:r>
        <w:rPr>
          <w:lang w:val="es-ES_tradnl"/>
        </w:rPr>
        <w:t xml:space="preserve"> </w:t>
      </w:r>
    </w:p>
    <w:p w:rsidR="00E61050" w:rsidRPr="00A27E9A" w:rsidRDefault="00E61050" w:rsidP="003F7E09">
      <w:pPr>
        <w:pStyle w:val="Textoindependiente"/>
        <w:spacing w:line="360" w:lineRule="auto"/>
        <w:ind w:left="709" w:right="88" w:hanging="709"/>
        <w:jc w:val="both"/>
        <w:rPr>
          <w:sz w:val="20"/>
          <w:lang w:val="es-ES_tradnl"/>
        </w:rPr>
      </w:pPr>
      <w:r w:rsidRPr="00A27E9A">
        <w:rPr>
          <w:lang w:val="es-ES_tradnl"/>
        </w:rPr>
        <w:t xml:space="preserve">Toca, C. y J. Rodríguez. (2009). Asuntos teóricos y metodológicos de la cultura organizacional. </w:t>
      </w:r>
      <w:r w:rsidRPr="003F7E09">
        <w:rPr>
          <w:i/>
          <w:lang w:val="es-ES_tradnl"/>
        </w:rPr>
        <w:t>Civilizar</w:t>
      </w:r>
      <w:r w:rsidR="004F7105">
        <w:rPr>
          <w:lang w:val="es-ES_tradnl"/>
        </w:rPr>
        <w:t xml:space="preserve">, </w:t>
      </w:r>
      <w:r w:rsidRPr="003F7E09">
        <w:rPr>
          <w:i/>
          <w:lang w:val="es-ES_tradnl"/>
        </w:rPr>
        <w:t>9</w:t>
      </w:r>
      <w:r w:rsidRPr="00A27E9A">
        <w:rPr>
          <w:lang w:val="es-ES_tradnl"/>
        </w:rPr>
        <w:t>(17), 117</w:t>
      </w:r>
      <w:r w:rsidR="004F7105">
        <w:rPr>
          <w:lang w:val="es-ES_tradnl"/>
        </w:rPr>
        <w:t>-</w:t>
      </w:r>
      <w:r w:rsidRPr="00A27E9A">
        <w:rPr>
          <w:lang w:val="es-ES_tradnl"/>
        </w:rPr>
        <w:t>136.</w:t>
      </w:r>
    </w:p>
    <w:p w:rsidR="00E61050" w:rsidRPr="00A27E9A" w:rsidRDefault="00E61050" w:rsidP="003F7E09">
      <w:pPr>
        <w:pStyle w:val="Textoindependiente"/>
        <w:spacing w:line="360" w:lineRule="auto"/>
        <w:ind w:left="709" w:right="88" w:hanging="709"/>
        <w:jc w:val="both"/>
        <w:rPr>
          <w:sz w:val="20"/>
          <w:lang w:val="es-ES_tradnl"/>
        </w:rPr>
      </w:pPr>
      <w:r w:rsidRPr="003A6E07">
        <w:rPr>
          <w:lang w:val="es-ES_tradnl"/>
        </w:rPr>
        <w:t xml:space="preserve">Toledo, N. (2010). </w:t>
      </w:r>
      <w:r w:rsidRPr="003F7E09">
        <w:rPr>
          <w:i/>
          <w:lang w:val="es-ES_tradnl"/>
        </w:rPr>
        <w:t xml:space="preserve">Monjes </w:t>
      </w:r>
      <w:r w:rsidR="009B4AFD" w:rsidRPr="003F7E09">
        <w:rPr>
          <w:i/>
          <w:lang w:val="es-ES_tradnl"/>
        </w:rPr>
        <w:t>letales: la teología, la ciencia y la ética oculta en la teoría económica</w:t>
      </w:r>
      <w:r w:rsidRPr="003F7E09">
        <w:rPr>
          <w:i/>
          <w:lang w:val="es-ES_tradnl"/>
        </w:rPr>
        <w:t xml:space="preserve">. </w:t>
      </w:r>
      <w:r w:rsidRPr="003A6E07">
        <w:rPr>
          <w:lang w:val="es-ES_tradnl"/>
        </w:rPr>
        <w:t>México</w:t>
      </w:r>
      <w:r w:rsidR="009B4AFD">
        <w:rPr>
          <w:lang w:val="es-ES_tradnl"/>
        </w:rPr>
        <w:t xml:space="preserve">: </w:t>
      </w:r>
      <w:r w:rsidR="009B4AFD" w:rsidRPr="003A6E07">
        <w:rPr>
          <w:lang w:val="es-ES_tradnl"/>
        </w:rPr>
        <w:t>Paidós</w:t>
      </w:r>
      <w:r w:rsidR="009B4AFD">
        <w:rPr>
          <w:lang w:val="es-ES_tradnl"/>
        </w:rPr>
        <w:t>.</w:t>
      </w:r>
    </w:p>
    <w:p w:rsidR="00E61050" w:rsidRPr="00A27E9A" w:rsidRDefault="00E61050" w:rsidP="003F7E09">
      <w:pPr>
        <w:pStyle w:val="Textoindependiente"/>
        <w:spacing w:line="360" w:lineRule="auto"/>
        <w:ind w:left="709" w:right="88" w:hanging="709"/>
        <w:jc w:val="both"/>
        <w:rPr>
          <w:lang w:val="es-ES_tradnl"/>
        </w:rPr>
      </w:pPr>
      <w:r w:rsidRPr="00A27E9A">
        <w:rPr>
          <w:lang w:val="es-ES_tradnl"/>
        </w:rPr>
        <w:t xml:space="preserve">Villoro, L. (1997). </w:t>
      </w:r>
      <w:r w:rsidRPr="003F7E09">
        <w:rPr>
          <w:i/>
          <w:lang w:val="es-ES_tradnl"/>
        </w:rPr>
        <w:t>Sobre la identidad de los pueblos en estado plural, pluralidad de las culturas</w:t>
      </w:r>
      <w:r w:rsidRPr="00A27E9A">
        <w:rPr>
          <w:lang w:val="es-ES_tradnl"/>
        </w:rPr>
        <w:t xml:space="preserve">. </w:t>
      </w:r>
      <w:r w:rsidR="009B4AFD" w:rsidRPr="003A6E07">
        <w:rPr>
          <w:lang w:val="es-ES_tradnl"/>
        </w:rPr>
        <w:t>México</w:t>
      </w:r>
      <w:r w:rsidR="009B4AFD">
        <w:rPr>
          <w:lang w:val="es-ES_tradnl"/>
        </w:rPr>
        <w:t xml:space="preserve">: </w:t>
      </w:r>
      <w:r w:rsidR="009B4AFD" w:rsidRPr="003A6E07">
        <w:rPr>
          <w:lang w:val="es-ES_tradnl"/>
        </w:rPr>
        <w:t>Paidós</w:t>
      </w:r>
      <w:r w:rsidR="009B4AFD">
        <w:rPr>
          <w:lang w:val="es-ES_tradnl"/>
        </w:rPr>
        <w:t>.</w:t>
      </w:r>
    </w:p>
    <w:p w:rsidR="007A4BFA" w:rsidRPr="00B262BC" w:rsidRDefault="007A4BFA" w:rsidP="003F7E09">
      <w:pPr>
        <w:spacing w:line="360" w:lineRule="auto"/>
        <w:jc w:val="both"/>
        <w:rPr>
          <w:lang w:val="es-ES_tradnl"/>
        </w:rPr>
        <w:sectPr w:rsidR="007A4BFA" w:rsidRPr="00B262BC" w:rsidSect="00052F03">
          <w:headerReference w:type="default" r:id="rId23"/>
          <w:footerReference w:type="default" r:id="rId24"/>
          <w:headerReference w:type="first" r:id="rId25"/>
          <w:footerReference w:type="first" r:id="rId26"/>
          <w:pgSz w:w="12240" w:h="15840"/>
          <w:pgMar w:top="1702" w:right="1500" w:bottom="1560" w:left="1580" w:header="0" w:footer="1091" w:gutter="0"/>
          <w:pgNumType w:start="15"/>
          <w:cols w:space="720"/>
          <w:titlePg/>
        </w:sectPr>
      </w:pPr>
    </w:p>
    <w:p w:rsidR="009B243C" w:rsidRPr="00A27E9A" w:rsidRDefault="00465A7C" w:rsidP="003F7E09">
      <w:pPr>
        <w:pStyle w:val="Textoindependiente"/>
        <w:spacing w:line="360" w:lineRule="auto"/>
        <w:ind w:left="426" w:right="484"/>
        <w:rPr>
          <w:sz w:val="26"/>
          <w:lang w:val="es-ES_tradnl"/>
        </w:rPr>
      </w:pPr>
      <w:r w:rsidRPr="003F7E09">
        <w:rPr>
          <w:b/>
          <w:sz w:val="32"/>
          <w:lang w:val="es-ES_tradnl"/>
        </w:rPr>
        <w:lastRenderedPageBreak/>
        <w:t>Anexo</w:t>
      </w:r>
      <w:r w:rsidR="001556D4">
        <w:rPr>
          <w:b/>
          <w:sz w:val="32"/>
          <w:lang w:val="es-ES_tradnl"/>
        </w:rPr>
        <w:t>s</w:t>
      </w:r>
    </w:p>
    <w:p w:rsidR="00303737" w:rsidRDefault="009947EB" w:rsidP="003F7E09">
      <w:pPr>
        <w:pStyle w:val="Ttulo1"/>
        <w:spacing w:line="360" w:lineRule="auto"/>
        <w:ind w:left="426" w:right="88"/>
        <w:rPr>
          <w:lang w:val="es-ES_tradnl"/>
        </w:rPr>
      </w:pPr>
      <w:r w:rsidRPr="003F7E09">
        <w:rPr>
          <w:b w:val="0"/>
          <w:bCs w:val="0"/>
          <w:sz w:val="24"/>
          <w:lang w:val="es-ES_tradnl"/>
        </w:rPr>
        <w:t xml:space="preserve">Figura </w:t>
      </w:r>
      <w:r w:rsidR="00A04865">
        <w:rPr>
          <w:sz w:val="24"/>
          <w:lang w:val="es-ES_tradnl"/>
        </w:rPr>
        <w:t>3</w:t>
      </w:r>
      <w:r w:rsidRPr="003F7E09">
        <w:rPr>
          <w:b w:val="0"/>
          <w:bCs w:val="0"/>
          <w:sz w:val="24"/>
          <w:lang w:val="es-ES_tradnl"/>
        </w:rPr>
        <w:t xml:space="preserve">. </w:t>
      </w:r>
      <w:r w:rsidR="00303737">
        <w:rPr>
          <w:b w:val="0"/>
          <w:sz w:val="24"/>
          <w:szCs w:val="24"/>
          <w:lang w:val="es-ES_tradnl"/>
        </w:rPr>
        <w:t>Corredor comercial menonita</w:t>
      </w:r>
    </w:p>
    <w:p w:rsidR="00303737" w:rsidRDefault="00303737" w:rsidP="00303737">
      <w:pPr>
        <w:pStyle w:val="Ttulo1"/>
        <w:spacing w:line="360" w:lineRule="auto"/>
        <w:ind w:left="0" w:right="88"/>
        <w:rPr>
          <w:b w:val="0"/>
          <w:sz w:val="24"/>
          <w:szCs w:val="24"/>
          <w:lang w:val="es-ES_tradnl"/>
        </w:rPr>
      </w:pPr>
      <w:r>
        <w:rPr>
          <w:noProof/>
          <w:sz w:val="24"/>
          <w:szCs w:val="24"/>
          <w:lang w:val="es-PE" w:eastAsia="es-PE"/>
        </w:rPr>
        <w:drawing>
          <wp:inline distT="0" distB="0" distL="0" distR="0" wp14:anchorId="405F48C6" wp14:editId="2277A168">
            <wp:extent cx="5611495" cy="4760937"/>
            <wp:effectExtent l="0" t="0" r="1905" b="0"/>
            <wp:docPr id="4" name="Picture 8" descr="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jpg"/>
                    <pic:cNvPicPr/>
                  </pic:nvPicPr>
                  <pic:blipFill>
                    <a:blip r:embed="rId27" cstate="print"/>
                    <a:stretch>
                      <a:fillRect/>
                    </a:stretch>
                  </pic:blipFill>
                  <pic:spPr>
                    <a:xfrm>
                      <a:off x="0" y="0"/>
                      <a:ext cx="5611495" cy="4760937"/>
                    </a:xfrm>
                    <a:prstGeom prst="rect">
                      <a:avLst/>
                    </a:prstGeom>
                  </pic:spPr>
                </pic:pic>
              </a:graphicData>
            </a:graphic>
          </wp:inline>
        </w:drawing>
      </w:r>
    </w:p>
    <w:p w:rsidR="00303737" w:rsidRDefault="00303737" w:rsidP="00303737">
      <w:pPr>
        <w:pStyle w:val="Ttulo1"/>
        <w:spacing w:line="360" w:lineRule="auto"/>
        <w:ind w:left="0" w:right="88"/>
        <w:jc w:val="left"/>
        <w:rPr>
          <w:b w:val="0"/>
          <w:sz w:val="24"/>
          <w:szCs w:val="24"/>
          <w:lang w:val="es-ES_tradnl"/>
        </w:rPr>
      </w:pPr>
    </w:p>
    <w:p w:rsidR="00303737" w:rsidRDefault="00303737" w:rsidP="00303737">
      <w:pPr>
        <w:pStyle w:val="Ttulo1"/>
        <w:spacing w:line="360" w:lineRule="auto"/>
        <w:ind w:left="0" w:right="88"/>
        <w:jc w:val="left"/>
        <w:rPr>
          <w:b w:val="0"/>
          <w:sz w:val="24"/>
          <w:szCs w:val="24"/>
          <w:lang w:val="es-ES_tradnl"/>
        </w:rPr>
      </w:pPr>
    </w:p>
    <w:p w:rsidR="00303737" w:rsidRDefault="00303737" w:rsidP="00303737">
      <w:pPr>
        <w:pStyle w:val="Ttulo1"/>
        <w:spacing w:line="360" w:lineRule="auto"/>
        <w:ind w:left="0" w:right="88"/>
        <w:rPr>
          <w:b w:val="0"/>
          <w:sz w:val="24"/>
          <w:szCs w:val="24"/>
          <w:lang w:val="es-ES_tradnl"/>
        </w:rPr>
      </w:pPr>
      <w:r>
        <w:rPr>
          <w:b w:val="0"/>
          <w:bCs w:val="0"/>
          <w:noProof/>
          <w:sz w:val="20"/>
          <w:szCs w:val="20"/>
          <w:lang w:val="es-PE" w:eastAsia="es-PE"/>
        </w:rPr>
        <w:lastRenderedPageBreak/>
        <w:drawing>
          <wp:inline distT="0" distB="0" distL="0" distR="0" wp14:anchorId="6277E593" wp14:editId="2CAF2D97">
            <wp:extent cx="5613400" cy="7107308"/>
            <wp:effectExtent l="0" t="0" r="6350" b="0"/>
            <wp:docPr id="6" name="Picture 9" descr="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2.jpg"/>
                    <pic:cNvPicPr/>
                  </pic:nvPicPr>
                  <pic:blipFill>
                    <a:blip r:embed="rId28" cstate="print"/>
                    <a:stretch>
                      <a:fillRect/>
                    </a:stretch>
                  </pic:blipFill>
                  <pic:spPr>
                    <a:xfrm>
                      <a:off x="0" y="0"/>
                      <a:ext cx="5613400" cy="7107308"/>
                    </a:xfrm>
                    <a:prstGeom prst="rect">
                      <a:avLst/>
                    </a:prstGeom>
                  </pic:spPr>
                </pic:pic>
              </a:graphicData>
            </a:graphic>
          </wp:inline>
        </w:drawing>
      </w:r>
    </w:p>
    <w:p w:rsidR="00303737" w:rsidRDefault="00303737" w:rsidP="00303737">
      <w:pPr>
        <w:pStyle w:val="Ttulo1"/>
        <w:spacing w:line="360" w:lineRule="auto"/>
        <w:ind w:left="0" w:right="88"/>
        <w:jc w:val="left"/>
        <w:rPr>
          <w:b w:val="0"/>
          <w:sz w:val="24"/>
          <w:szCs w:val="24"/>
          <w:lang w:val="es-ES_tradnl"/>
        </w:rPr>
      </w:pPr>
    </w:p>
    <w:p w:rsidR="00303737" w:rsidRDefault="00303737" w:rsidP="00303737">
      <w:pPr>
        <w:pStyle w:val="Ttulo1"/>
        <w:spacing w:line="360" w:lineRule="auto"/>
        <w:ind w:left="0" w:right="88"/>
        <w:jc w:val="left"/>
        <w:rPr>
          <w:b w:val="0"/>
          <w:sz w:val="24"/>
          <w:szCs w:val="24"/>
          <w:lang w:val="es-ES_tradnl"/>
        </w:rPr>
      </w:pPr>
    </w:p>
    <w:p w:rsidR="00303737" w:rsidRDefault="00303737" w:rsidP="00303737">
      <w:pPr>
        <w:pStyle w:val="Ttulo1"/>
        <w:spacing w:line="360" w:lineRule="auto"/>
        <w:ind w:left="0" w:right="88"/>
        <w:jc w:val="left"/>
        <w:rPr>
          <w:b w:val="0"/>
          <w:sz w:val="24"/>
          <w:szCs w:val="24"/>
          <w:lang w:val="es-ES_tradnl"/>
        </w:rPr>
      </w:pPr>
    </w:p>
    <w:p w:rsidR="00303737" w:rsidRDefault="00303737" w:rsidP="00303737">
      <w:pPr>
        <w:pStyle w:val="Ttulo1"/>
        <w:spacing w:line="360" w:lineRule="auto"/>
        <w:ind w:left="0" w:right="88"/>
        <w:jc w:val="left"/>
        <w:rPr>
          <w:b w:val="0"/>
          <w:sz w:val="24"/>
          <w:szCs w:val="24"/>
          <w:lang w:val="es-ES_tradnl"/>
        </w:rPr>
      </w:pPr>
    </w:p>
    <w:p w:rsidR="00303737" w:rsidRDefault="00303737" w:rsidP="00303737">
      <w:pPr>
        <w:pStyle w:val="Ttulo1"/>
        <w:spacing w:line="360" w:lineRule="auto"/>
        <w:ind w:left="0" w:right="88"/>
        <w:jc w:val="left"/>
        <w:rPr>
          <w:b w:val="0"/>
          <w:sz w:val="24"/>
          <w:szCs w:val="24"/>
          <w:lang w:val="es-ES_tradnl"/>
        </w:rPr>
      </w:pPr>
    </w:p>
    <w:p w:rsidR="00303737" w:rsidRDefault="00303737" w:rsidP="00303737">
      <w:pPr>
        <w:pStyle w:val="Ttulo1"/>
        <w:spacing w:line="360" w:lineRule="auto"/>
        <w:ind w:left="0" w:right="88"/>
        <w:jc w:val="left"/>
        <w:rPr>
          <w:b w:val="0"/>
          <w:sz w:val="24"/>
          <w:szCs w:val="24"/>
          <w:lang w:val="es-ES_tradnl"/>
        </w:rPr>
      </w:pPr>
      <w:r>
        <w:rPr>
          <w:b w:val="0"/>
          <w:bCs w:val="0"/>
          <w:noProof/>
          <w:sz w:val="20"/>
          <w:szCs w:val="20"/>
          <w:lang w:val="es-PE" w:eastAsia="es-PE"/>
        </w:rPr>
        <w:lastRenderedPageBreak/>
        <w:drawing>
          <wp:inline distT="0" distB="0" distL="0" distR="0" wp14:anchorId="5774D6FD" wp14:editId="38689FA5">
            <wp:extent cx="5613400" cy="7231451"/>
            <wp:effectExtent l="0" t="0" r="6350" b="7620"/>
            <wp:docPr id="7" name="Picture 10" descr="m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3.jpg"/>
                    <pic:cNvPicPr/>
                  </pic:nvPicPr>
                  <pic:blipFill>
                    <a:blip r:embed="rId29" cstate="print"/>
                    <a:stretch>
                      <a:fillRect/>
                    </a:stretch>
                  </pic:blipFill>
                  <pic:spPr>
                    <a:xfrm>
                      <a:off x="0" y="0"/>
                      <a:ext cx="5613400" cy="7231451"/>
                    </a:xfrm>
                    <a:prstGeom prst="rect">
                      <a:avLst/>
                    </a:prstGeom>
                  </pic:spPr>
                </pic:pic>
              </a:graphicData>
            </a:graphic>
          </wp:inline>
        </w:drawing>
      </w:r>
    </w:p>
    <w:p w:rsidR="00303737" w:rsidRDefault="00303737" w:rsidP="00303737">
      <w:pPr>
        <w:pStyle w:val="Textoindependiente"/>
        <w:spacing w:line="360" w:lineRule="auto"/>
        <w:ind w:right="88"/>
        <w:jc w:val="center"/>
        <w:rPr>
          <w:lang w:val="es-ES_tradnl"/>
        </w:rPr>
      </w:pPr>
      <w:r>
        <w:rPr>
          <w:b/>
          <w:bCs/>
          <w:noProof/>
          <w:sz w:val="20"/>
          <w:szCs w:val="20"/>
          <w:lang w:val="es-PE" w:eastAsia="es-PE"/>
        </w:rPr>
        <w:lastRenderedPageBreak/>
        <w:drawing>
          <wp:inline distT="0" distB="0" distL="0" distR="0" wp14:anchorId="20C160D3" wp14:editId="35AC3700">
            <wp:extent cx="5613400" cy="6995760"/>
            <wp:effectExtent l="0" t="0" r="6350" b="0"/>
            <wp:docPr id="20" name="Picture 11" descr="ma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4.jpg"/>
                    <pic:cNvPicPr/>
                  </pic:nvPicPr>
                  <pic:blipFill>
                    <a:blip r:embed="rId30" cstate="print"/>
                    <a:stretch>
                      <a:fillRect/>
                    </a:stretch>
                  </pic:blipFill>
                  <pic:spPr>
                    <a:xfrm>
                      <a:off x="0" y="0"/>
                      <a:ext cx="5613400" cy="6995760"/>
                    </a:xfrm>
                    <a:prstGeom prst="rect">
                      <a:avLst/>
                    </a:prstGeom>
                  </pic:spPr>
                </pic:pic>
              </a:graphicData>
            </a:graphic>
          </wp:inline>
        </w:drawing>
      </w:r>
    </w:p>
    <w:p w:rsidR="00303737" w:rsidRPr="00C25AEB" w:rsidRDefault="00303737" w:rsidP="00303737">
      <w:pPr>
        <w:adjustRightInd w:val="0"/>
        <w:spacing w:line="360" w:lineRule="auto"/>
        <w:ind w:right="88"/>
        <w:jc w:val="center"/>
        <w:rPr>
          <w:sz w:val="24"/>
          <w:szCs w:val="24"/>
          <w:lang w:val="es-ES_tradnl"/>
        </w:rPr>
      </w:pPr>
      <w:r w:rsidRPr="00992064">
        <w:rPr>
          <w:bCs/>
          <w:sz w:val="24"/>
          <w:szCs w:val="24"/>
          <w:lang w:val="es-ES_tradnl"/>
        </w:rPr>
        <w:t xml:space="preserve">Fuente: </w:t>
      </w:r>
      <w:hyperlink r:id="rId31" w:history="1">
        <w:r w:rsidRPr="00992064">
          <w:rPr>
            <w:rStyle w:val="Hipervnculo"/>
            <w:bCs/>
            <w:sz w:val="24"/>
            <w:szCs w:val="24"/>
            <w:lang w:val="es-ES_tradnl"/>
          </w:rPr>
          <w:t>www.corredorcomercial.mx</w:t>
        </w:r>
      </w:hyperlink>
    </w:p>
    <w:p w:rsidR="00C51E6E" w:rsidRDefault="00C51E6E" w:rsidP="003F7E09">
      <w:pPr>
        <w:pStyle w:val="Ttulo1"/>
        <w:spacing w:line="360" w:lineRule="auto"/>
        <w:ind w:left="426" w:right="484"/>
        <w:jc w:val="left"/>
        <w:rPr>
          <w:b w:val="0"/>
          <w:sz w:val="24"/>
          <w:szCs w:val="24"/>
          <w:lang w:val="es-ES_tradnl"/>
        </w:rPr>
      </w:pPr>
    </w:p>
    <w:p w:rsidR="00C51E6E" w:rsidRDefault="00C51E6E" w:rsidP="003F7E09">
      <w:pPr>
        <w:pStyle w:val="Ttulo1"/>
        <w:spacing w:line="360" w:lineRule="auto"/>
        <w:ind w:left="426" w:right="484"/>
        <w:jc w:val="left"/>
        <w:rPr>
          <w:b w:val="0"/>
          <w:sz w:val="24"/>
          <w:szCs w:val="24"/>
          <w:lang w:val="es-ES_tradnl"/>
        </w:rPr>
      </w:pPr>
    </w:p>
    <w:p w:rsidR="00465A7C" w:rsidRDefault="00465A7C" w:rsidP="003F7E09">
      <w:pPr>
        <w:pStyle w:val="Ttulo1"/>
        <w:spacing w:line="360" w:lineRule="auto"/>
        <w:ind w:left="426" w:right="484"/>
        <w:jc w:val="left"/>
        <w:rPr>
          <w:b w:val="0"/>
          <w:sz w:val="24"/>
          <w:szCs w:val="24"/>
          <w:lang w:val="es-ES_tradnl"/>
        </w:rPr>
      </w:pPr>
    </w:p>
    <w:p w:rsidR="00465A7C" w:rsidRDefault="00465A7C" w:rsidP="003F7E09">
      <w:pPr>
        <w:pStyle w:val="Ttulo1"/>
        <w:spacing w:line="360" w:lineRule="auto"/>
        <w:ind w:left="426" w:right="484"/>
        <w:jc w:val="left"/>
        <w:rPr>
          <w:b w:val="0"/>
          <w:sz w:val="24"/>
          <w:szCs w:val="24"/>
          <w:lang w:val="es-ES_tradnl"/>
        </w:rPr>
      </w:pPr>
    </w:p>
    <w:p w:rsidR="005D1446" w:rsidRPr="005D1446" w:rsidRDefault="005D1446" w:rsidP="003F7E09">
      <w:pPr>
        <w:pStyle w:val="Textoindependiente"/>
        <w:spacing w:line="360" w:lineRule="auto"/>
        <w:rPr>
          <w:lang w:val="es-ES_tradnl"/>
        </w:rPr>
        <w:sectPr w:rsidR="005D1446" w:rsidRPr="005D1446">
          <w:footerReference w:type="default" r:id="rId32"/>
          <w:pgSz w:w="12240" w:h="15840"/>
          <w:pgMar w:top="1500" w:right="1320" w:bottom="960" w:left="1080" w:header="0" w:footer="774" w:gutter="0"/>
          <w:cols w:space="720"/>
        </w:sectPr>
      </w:pPr>
    </w:p>
    <w:p w:rsidR="001556D4" w:rsidRDefault="00C51E6E" w:rsidP="003F7E09">
      <w:pPr>
        <w:spacing w:line="360" w:lineRule="auto"/>
        <w:ind w:right="1476"/>
        <w:jc w:val="center"/>
        <w:rPr>
          <w:b/>
          <w:w w:val="105"/>
          <w:sz w:val="19"/>
          <w:lang w:val="es-ES_tradnl"/>
        </w:rPr>
      </w:pPr>
      <w:r>
        <w:rPr>
          <w:sz w:val="24"/>
          <w:szCs w:val="24"/>
          <w:lang w:val="es-ES_tradnl"/>
        </w:rPr>
        <w:lastRenderedPageBreak/>
        <w:t>Cuestionario</w:t>
      </w:r>
      <w:r w:rsidR="009B4AFD">
        <w:rPr>
          <w:sz w:val="24"/>
          <w:szCs w:val="24"/>
          <w:lang w:val="es-ES_tradnl"/>
        </w:rPr>
        <w:t xml:space="preserve"> aplicado a los entrevistados</w:t>
      </w:r>
    </w:p>
    <w:p w:rsidR="00EA267B" w:rsidRDefault="00960344" w:rsidP="003F7E09">
      <w:pPr>
        <w:spacing w:line="360" w:lineRule="auto"/>
        <w:ind w:right="1476" w:firstLine="436"/>
        <w:rPr>
          <w:b/>
          <w:w w:val="105"/>
          <w:sz w:val="19"/>
          <w:lang w:val="es-ES_tradnl"/>
        </w:rPr>
      </w:pPr>
      <w:r w:rsidRPr="00A27E9A">
        <w:rPr>
          <w:b/>
          <w:w w:val="105"/>
          <w:sz w:val="19"/>
          <w:lang w:val="es-ES_tradnl"/>
        </w:rPr>
        <w:t xml:space="preserve">Acción colectiva, cultura organizacional, desarrollo comunitario y cooperativismo en la </w:t>
      </w:r>
    </w:p>
    <w:p w:rsidR="00D1757C" w:rsidRPr="00D1757C" w:rsidRDefault="00960344" w:rsidP="003F7E09">
      <w:pPr>
        <w:spacing w:line="360" w:lineRule="auto"/>
        <w:ind w:left="2659" w:right="1476" w:hanging="2223"/>
        <w:rPr>
          <w:b/>
          <w:w w:val="105"/>
          <w:sz w:val="19"/>
          <w:lang w:val="es-ES_tradnl"/>
        </w:rPr>
      </w:pPr>
      <w:r w:rsidRPr="00A27E9A">
        <w:rPr>
          <w:b/>
          <w:w w:val="105"/>
          <w:sz w:val="19"/>
          <w:lang w:val="es-ES_tradnl"/>
        </w:rPr>
        <w:t>comunidad Menonita de Cuauhtémoc, Chihuahua, México</w:t>
      </w:r>
      <w:r w:rsidR="00245342">
        <w:rPr>
          <w:b/>
          <w:w w:val="105"/>
          <w:sz w:val="19"/>
          <w:lang w:val="es-ES_tradnl"/>
        </w:rPr>
        <w:t>.</w:t>
      </w:r>
      <w:r w:rsidR="008C7DDE">
        <w:rPr>
          <w:b/>
          <w:w w:val="105"/>
          <w:sz w:val="19"/>
          <w:lang w:val="es-ES_tradnl"/>
        </w:rPr>
        <w:t xml:space="preserve">  </w:t>
      </w:r>
      <w:r w:rsidR="00245342">
        <w:rPr>
          <w:b/>
          <w:w w:val="105"/>
          <w:sz w:val="19"/>
          <w:lang w:val="es-ES_tradnl"/>
        </w:rPr>
        <w:t xml:space="preserve">   </w:t>
      </w:r>
      <w:r w:rsidR="002E4A89">
        <w:rPr>
          <w:b/>
          <w:w w:val="105"/>
          <w:sz w:val="19"/>
          <w:lang w:val="es-ES_tradnl"/>
        </w:rPr>
        <w:t xml:space="preserve">  </w:t>
      </w:r>
      <w:r w:rsidR="008C7DDE">
        <w:rPr>
          <w:b/>
          <w:w w:val="105"/>
          <w:sz w:val="19"/>
          <w:lang w:val="es-ES_tradnl"/>
        </w:rPr>
        <w:t xml:space="preserve">  </w:t>
      </w:r>
      <w:r w:rsidR="00B07B98">
        <w:rPr>
          <w:b/>
          <w:w w:val="105"/>
          <w:sz w:val="19"/>
          <w:lang w:val="es-ES_tradnl"/>
        </w:rPr>
        <w:t xml:space="preserve"> </w:t>
      </w:r>
    </w:p>
    <w:p w:rsidR="009B243C" w:rsidRPr="00A27E9A" w:rsidRDefault="00D1757C" w:rsidP="003F7E09">
      <w:pPr>
        <w:pStyle w:val="Textoindependiente"/>
        <w:spacing w:line="360" w:lineRule="auto"/>
        <w:rPr>
          <w:b/>
          <w:sz w:val="18"/>
          <w:lang w:val="es-ES_tradnl"/>
        </w:rPr>
      </w:pPr>
      <w:r>
        <w:rPr>
          <w:noProof/>
          <w:lang w:val="es-PE" w:eastAsia="es-PE"/>
        </w:rPr>
        <mc:AlternateContent>
          <mc:Choice Requires="wpg">
            <w:drawing>
              <wp:anchor distT="0" distB="0" distL="0" distR="0" simplePos="0" relativeHeight="251658240" behindDoc="0" locked="0" layoutInCell="1" allowOverlap="1" wp14:anchorId="2BA0907E" wp14:editId="49D3EF70">
                <wp:simplePos x="0" y="0"/>
                <wp:positionH relativeFrom="page">
                  <wp:posOffset>1011555</wp:posOffset>
                </wp:positionH>
                <wp:positionV relativeFrom="paragraph">
                  <wp:posOffset>191135</wp:posOffset>
                </wp:positionV>
                <wp:extent cx="5760720" cy="1252855"/>
                <wp:effectExtent l="5080" t="3810" r="0" b="635"/>
                <wp:wrapTopAndBottom/>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252855"/>
                          <a:chOff x="1709" y="1567"/>
                          <a:chExt cx="9072" cy="1973"/>
                        </a:xfrm>
                      </wpg:grpSpPr>
                      <pic:pic xmlns:pic="http://schemas.openxmlformats.org/drawingml/2006/picture">
                        <pic:nvPicPr>
                          <pic:cNvPr id="18"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08" y="1566"/>
                            <a:ext cx="9072" cy="197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2"/>
                        <wps:cNvSpPr txBox="1">
                          <a:spLocks noChangeArrowheads="1"/>
                        </wps:cNvSpPr>
                        <wps:spPr bwMode="auto">
                          <a:xfrm>
                            <a:off x="1708" y="1566"/>
                            <a:ext cx="9072" cy="1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558" w:rsidRPr="00A27E9A" w:rsidRDefault="00685558">
                              <w:pPr>
                                <w:spacing w:before="34"/>
                                <w:ind w:left="110"/>
                                <w:rPr>
                                  <w:b/>
                                  <w:sz w:val="19"/>
                                  <w:lang w:val="es-ES_tradnl"/>
                                </w:rPr>
                              </w:pPr>
                              <w:r w:rsidRPr="00A27E9A">
                                <w:rPr>
                                  <w:b/>
                                  <w:w w:val="105"/>
                                  <w:sz w:val="19"/>
                                  <w:lang w:val="es-ES_tradnl"/>
                                </w:rPr>
                                <w:t>ACCIÓN COLECTIVA</w:t>
                              </w:r>
                            </w:p>
                            <w:p w:rsidR="00685558" w:rsidRPr="00A27E9A" w:rsidRDefault="00685558">
                              <w:pPr>
                                <w:tabs>
                                  <w:tab w:val="left" w:pos="810"/>
                                </w:tabs>
                                <w:spacing w:before="60" w:line="304" w:lineRule="auto"/>
                                <w:ind w:left="110" w:right="2964"/>
                                <w:rPr>
                                  <w:sz w:val="19"/>
                                  <w:lang w:val="es-ES_tradnl"/>
                                </w:rPr>
                              </w:pPr>
                              <w:proofErr w:type="gramStart"/>
                              <w:r w:rsidRPr="00A27E9A">
                                <w:rPr>
                                  <w:w w:val="105"/>
                                  <w:sz w:val="19"/>
                                  <w:lang w:val="es-ES_tradnl"/>
                                </w:rPr>
                                <w:t>a)¿</w:t>
                              </w:r>
                              <w:proofErr w:type="gramEnd"/>
                              <w:r w:rsidRPr="00A27E9A">
                                <w:rPr>
                                  <w:w w:val="105"/>
                                  <w:sz w:val="19"/>
                                  <w:lang w:val="es-ES_tradnl"/>
                                </w:rPr>
                                <w:t>Ha hecho usted algún favor a personas fuera o dentro de su comunidad? Si</w:t>
                              </w:r>
                              <w:r w:rsidRPr="00A27E9A">
                                <w:rPr>
                                  <w:spacing w:val="-1"/>
                                  <w:w w:val="105"/>
                                  <w:sz w:val="19"/>
                                  <w:lang w:val="es-ES_tradnl"/>
                                </w:rPr>
                                <w:t xml:space="preserve"> </w:t>
                              </w:r>
                              <w:proofErr w:type="gramStart"/>
                              <w:r w:rsidRPr="00A27E9A">
                                <w:rPr>
                                  <w:w w:val="105"/>
                                  <w:sz w:val="19"/>
                                  <w:lang w:val="es-ES_tradnl"/>
                                </w:rPr>
                                <w:t>(</w:t>
                              </w:r>
                              <w:r w:rsidRPr="00A27E9A">
                                <w:rPr>
                                  <w:spacing w:val="-1"/>
                                  <w:w w:val="105"/>
                                  <w:sz w:val="19"/>
                                  <w:lang w:val="es-ES_tradnl"/>
                                </w:rPr>
                                <w:t xml:space="preserve"> </w:t>
                              </w:r>
                              <w:r w:rsidRPr="00A27E9A">
                                <w:rPr>
                                  <w:w w:val="105"/>
                                  <w:sz w:val="19"/>
                                  <w:lang w:val="es-ES_tradnl"/>
                                </w:rPr>
                                <w:t>)</w:t>
                              </w:r>
                              <w:proofErr w:type="gramEnd"/>
                              <w:r w:rsidRPr="00A27E9A">
                                <w:rPr>
                                  <w:w w:val="105"/>
                                  <w:sz w:val="19"/>
                                  <w:lang w:val="es-ES_tradnl"/>
                                </w:rPr>
                                <w:tab/>
                                <w:t>No (</w:t>
                              </w:r>
                              <w:r w:rsidRPr="00A27E9A">
                                <w:rPr>
                                  <w:spacing w:val="-1"/>
                                  <w:w w:val="105"/>
                                  <w:sz w:val="19"/>
                                  <w:lang w:val="es-ES_tradnl"/>
                                </w:rPr>
                                <w:t xml:space="preserve"> </w:t>
                              </w:r>
                              <w:r w:rsidRPr="00A27E9A">
                                <w:rPr>
                                  <w:w w:val="105"/>
                                  <w:sz w:val="19"/>
                                  <w:lang w:val="es-ES_tradnl"/>
                                </w:rPr>
                                <w:t>)</w:t>
                              </w:r>
                            </w:p>
                            <w:p w:rsidR="00685558" w:rsidRPr="00A27E9A" w:rsidRDefault="00685558">
                              <w:pPr>
                                <w:spacing w:before="3" w:line="312" w:lineRule="auto"/>
                                <w:ind w:left="110" w:right="472"/>
                                <w:rPr>
                                  <w:sz w:val="19"/>
                                  <w:lang w:val="es-ES_tradnl"/>
                                </w:rPr>
                              </w:pPr>
                              <w:proofErr w:type="gramStart"/>
                              <w:r w:rsidRPr="00A27E9A">
                                <w:rPr>
                                  <w:w w:val="105"/>
                                  <w:sz w:val="19"/>
                                  <w:lang w:val="es-ES_tradnl"/>
                                </w:rPr>
                                <w:t>b)¿</w:t>
                              </w:r>
                              <w:proofErr w:type="gramEnd"/>
                              <w:r w:rsidRPr="00A27E9A">
                                <w:rPr>
                                  <w:w w:val="105"/>
                                  <w:sz w:val="19"/>
                                  <w:lang w:val="es-ES_tradnl"/>
                                </w:rPr>
                                <w:t xml:space="preserve">Ha visitado usted familiares que vivan en otra comunidad menonita ya sea dentro o fuera de México? Si </w:t>
                              </w:r>
                              <w:proofErr w:type="gramStart"/>
                              <w:r w:rsidRPr="00A27E9A">
                                <w:rPr>
                                  <w:w w:val="105"/>
                                  <w:sz w:val="19"/>
                                  <w:lang w:val="es-ES_tradnl"/>
                                </w:rPr>
                                <w:t>( )</w:t>
                              </w:r>
                              <w:proofErr w:type="gramEnd"/>
                              <w:r w:rsidRPr="00A27E9A">
                                <w:rPr>
                                  <w:w w:val="105"/>
                                  <w:sz w:val="19"/>
                                  <w:lang w:val="es-ES_tradnl"/>
                                </w:rPr>
                                <w:t xml:space="preserve">  No ( )</w:t>
                              </w:r>
                            </w:p>
                            <w:p w:rsidR="00685558" w:rsidRDefault="00685558">
                              <w:pPr>
                                <w:spacing w:line="304" w:lineRule="auto"/>
                                <w:ind w:left="110" w:right="284"/>
                                <w:rPr>
                                  <w:sz w:val="19"/>
                                </w:rPr>
                              </w:pPr>
                              <w:proofErr w:type="gramStart"/>
                              <w:r w:rsidRPr="00A27E9A">
                                <w:rPr>
                                  <w:w w:val="105"/>
                                  <w:sz w:val="19"/>
                                  <w:lang w:val="es-ES_tradnl"/>
                                </w:rPr>
                                <w:t>c)¿</w:t>
                              </w:r>
                              <w:proofErr w:type="gramEnd"/>
                              <w:r w:rsidRPr="00A27E9A">
                                <w:rPr>
                                  <w:w w:val="105"/>
                                  <w:sz w:val="19"/>
                                  <w:lang w:val="es-ES_tradnl"/>
                                </w:rPr>
                                <w:t xml:space="preserve">Ha recibido o dado préstamos financieros, de maquinaria o equipo a otros miembros de su comunidad? </w:t>
                              </w:r>
                              <w:proofErr w:type="gramStart"/>
                              <w:r>
                                <w:rPr>
                                  <w:w w:val="105"/>
                                  <w:sz w:val="19"/>
                                </w:rPr>
                                <w:t>Si( )</w:t>
                              </w:r>
                              <w:proofErr w:type="gramEnd"/>
                              <w:r>
                                <w:rPr>
                                  <w:w w:val="105"/>
                                  <w:sz w:val="19"/>
                                </w:rPr>
                                <w:t xml:space="preserve">  No ( ) ¿Cuáles?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0907E" id="Group 11" o:spid="_x0000_s1038" style="position:absolute;margin-left:79.65pt;margin-top:15.05pt;width:453.6pt;height:98.65pt;z-index:251658240;mso-wrap-distance-left:0;mso-wrap-distance-right:0;mso-position-horizontal-relative:page;mso-position-vertical-relative:text" coordorigin="1709,1567" coordsize="9072,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">
                <v:shape id="Picture 13" o:spid="_x0000_s1039" type="#_x0000_t75" style="position:absolute;left:1708;top:1566;width:9072;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">
                  <v:imagedata r:id="rId34" o:title=""/>
                </v:shape>
                <v:shape id="Text Box 12" o:spid="_x0000_s1040" type="#_x0000_t202" style="position:absolute;left:1708;top:1566;width:9072;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" filled="f" stroked="f">
                  <v:textbox inset="0,0,0,0">
                    <w:txbxContent>
                      <w:p w:rsidR="00685558" w:rsidRPr="00A27E9A" w:rsidRDefault="00685558">
                        <w:pPr>
                          <w:spacing w:before="34"/>
                          <w:ind w:left="110"/>
                          <w:rPr>
                            <w:b/>
                            <w:sz w:val="19"/>
                            <w:lang w:val="es-ES_tradnl"/>
                          </w:rPr>
                        </w:pPr>
                        <w:r w:rsidRPr="00A27E9A">
                          <w:rPr>
                            <w:b/>
                            <w:w w:val="105"/>
                            <w:sz w:val="19"/>
                            <w:lang w:val="es-ES_tradnl"/>
                          </w:rPr>
                          <w:t>ACCIÓN COLECTIVA</w:t>
                        </w:r>
                      </w:p>
                      <w:p w:rsidR="00685558" w:rsidRPr="00A27E9A" w:rsidRDefault="00685558">
                        <w:pPr>
                          <w:tabs>
                            <w:tab w:val="left" w:pos="810"/>
                          </w:tabs>
                          <w:spacing w:before="60" w:line="304" w:lineRule="auto"/>
                          <w:ind w:left="110" w:right="2964"/>
                          <w:rPr>
                            <w:sz w:val="19"/>
                            <w:lang w:val="es-ES_tradnl"/>
                          </w:rPr>
                        </w:pPr>
                        <w:r w:rsidRPr="00A27E9A">
                          <w:rPr>
                            <w:w w:val="105"/>
                            <w:sz w:val="19"/>
                            <w:lang w:val="es-ES_tradnl"/>
                          </w:rPr>
                          <w:t>a)¿Ha hecho usted algún favor a personas fuera o dentro de su comunidad? Si</w:t>
                        </w:r>
                        <w:r w:rsidRPr="00A27E9A">
                          <w:rPr>
                            <w:spacing w:val="-1"/>
                            <w:w w:val="105"/>
                            <w:sz w:val="19"/>
                            <w:lang w:val="es-ES_tradnl"/>
                          </w:rPr>
                          <w:t xml:space="preserve"> </w:t>
                        </w:r>
                        <w:r w:rsidRPr="00A27E9A">
                          <w:rPr>
                            <w:w w:val="105"/>
                            <w:sz w:val="19"/>
                            <w:lang w:val="es-ES_tradnl"/>
                          </w:rPr>
                          <w:t>(</w:t>
                        </w:r>
                        <w:r w:rsidRPr="00A27E9A">
                          <w:rPr>
                            <w:spacing w:val="-1"/>
                            <w:w w:val="105"/>
                            <w:sz w:val="19"/>
                            <w:lang w:val="es-ES_tradnl"/>
                          </w:rPr>
                          <w:t xml:space="preserve"> </w:t>
                        </w:r>
                        <w:r w:rsidRPr="00A27E9A">
                          <w:rPr>
                            <w:w w:val="105"/>
                            <w:sz w:val="19"/>
                            <w:lang w:val="es-ES_tradnl"/>
                          </w:rPr>
                          <w:t>)</w:t>
                        </w:r>
                        <w:r w:rsidRPr="00A27E9A">
                          <w:rPr>
                            <w:w w:val="105"/>
                            <w:sz w:val="19"/>
                            <w:lang w:val="es-ES_tradnl"/>
                          </w:rPr>
                          <w:tab/>
                          <w:t>No (</w:t>
                        </w:r>
                        <w:r w:rsidRPr="00A27E9A">
                          <w:rPr>
                            <w:spacing w:val="-1"/>
                            <w:w w:val="105"/>
                            <w:sz w:val="19"/>
                            <w:lang w:val="es-ES_tradnl"/>
                          </w:rPr>
                          <w:t xml:space="preserve"> </w:t>
                        </w:r>
                        <w:r w:rsidRPr="00A27E9A">
                          <w:rPr>
                            <w:w w:val="105"/>
                            <w:sz w:val="19"/>
                            <w:lang w:val="es-ES_tradnl"/>
                          </w:rPr>
                          <w:t>)</w:t>
                        </w:r>
                      </w:p>
                      <w:p w:rsidR="00685558" w:rsidRPr="00A27E9A" w:rsidRDefault="00685558">
                        <w:pPr>
                          <w:spacing w:before="3" w:line="312" w:lineRule="auto"/>
                          <w:ind w:left="110" w:right="472"/>
                          <w:rPr>
                            <w:sz w:val="19"/>
                            <w:lang w:val="es-ES_tradnl"/>
                          </w:rPr>
                        </w:pPr>
                        <w:r w:rsidRPr="00A27E9A">
                          <w:rPr>
                            <w:w w:val="105"/>
                            <w:sz w:val="19"/>
                            <w:lang w:val="es-ES_tradnl"/>
                          </w:rPr>
                          <w:t>b)¿Ha visitado usted familiares que vivan en otra comunidad menonita ya sea dentro o fuera de México? Si ( )  No ( )</w:t>
                        </w:r>
                      </w:p>
                      <w:p w:rsidR="00685558" w:rsidRDefault="00685558">
                        <w:pPr>
                          <w:spacing w:line="304" w:lineRule="auto"/>
                          <w:ind w:left="110" w:right="284"/>
                          <w:rPr>
                            <w:sz w:val="19"/>
                          </w:rPr>
                        </w:pPr>
                        <w:r w:rsidRPr="00A27E9A">
                          <w:rPr>
                            <w:w w:val="105"/>
                            <w:sz w:val="19"/>
                            <w:lang w:val="es-ES_tradnl"/>
                          </w:rPr>
                          <w:t xml:space="preserve">c)¿Ha recibido o dado préstamos financieros, de maquinaria o equipo a otros miembros de su comunidad? </w:t>
                        </w:r>
                        <w:r>
                          <w:rPr>
                            <w:w w:val="105"/>
                            <w:sz w:val="19"/>
                          </w:rPr>
                          <w:t>Si( )  No ( ) ¿Cuáles?</w:t>
                        </w:r>
                      </w:p>
                    </w:txbxContent>
                  </v:textbox>
                </v:shape>
                <w10:wrap type="topAndBottom" anchorx="page"/>
              </v:group>
            </w:pict>
          </mc:Fallback>
        </mc:AlternateContent>
      </w:r>
    </w:p>
    <w:p w:rsidR="009B243C" w:rsidRDefault="009B243C" w:rsidP="003F7E09">
      <w:pPr>
        <w:pStyle w:val="Textoindependiente"/>
        <w:spacing w:line="360" w:lineRule="auto"/>
        <w:rPr>
          <w:b/>
          <w:sz w:val="13"/>
          <w:lang w:val="es-ES_tradnl"/>
        </w:rPr>
      </w:pPr>
    </w:p>
    <w:p w:rsidR="002E4A89" w:rsidRDefault="00D1757C" w:rsidP="003F7E09">
      <w:pPr>
        <w:pStyle w:val="Textoindependiente"/>
        <w:spacing w:line="360" w:lineRule="auto"/>
        <w:rPr>
          <w:b/>
          <w:sz w:val="13"/>
          <w:lang w:val="es-ES_tradnl"/>
        </w:rPr>
      </w:pPr>
      <w:r>
        <w:rPr>
          <w:noProof/>
          <w:lang w:val="es-PE" w:eastAsia="es-PE"/>
        </w:rPr>
        <mc:AlternateContent>
          <mc:Choice Requires="wpg">
            <w:drawing>
              <wp:anchor distT="0" distB="0" distL="0" distR="0" simplePos="0" relativeHeight="251659264" behindDoc="0" locked="0" layoutInCell="1" allowOverlap="1" wp14:anchorId="62958855" wp14:editId="1D9C0D42">
                <wp:simplePos x="0" y="0"/>
                <wp:positionH relativeFrom="page">
                  <wp:posOffset>1011555</wp:posOffset>
                </wp:positionH>
                <wp:positionV relativeFrom="paragraph">
                  <wp:posOffset>142875</wp:posOffset>
                </wp:positionV>
                <wp:extent cx="5760720" cy="716280"/>
                <wp:effectExtent l="5080" t="6350" r="0" b="1270"/>
                <wp:wrapTopAndBottom/>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716280"/>
                          <a:chOff x="1709" y="3770"/>
                          <a:chExt cx="9072" cy="1128"/>
                        </a:xfrm>
                      </wpg:grpSpPr>
                      <pic:pic xmlns:pic="http://schemas.openxmlformats.org/drawingml/2006/picture">
                        <pic:nvPicPr>
                          <pic:cNvPr id="15"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708" y="3770"/>
                            <a:ext cx="9072" cy="1128"/>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9"/>
                        <wps:cNvSpPr txBox="1">
                          <a:spLocks noChangeArrowheads="1"/>
                        </wps:cNvSpPr>
                        <wps:spPr bwMode="auto">
                          <a:xfrm>
                            <a:off x="1708" y="3770"/>
                            <a:ext cx="9072"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558" w:rsidRPr="00A27E9A" w:rsidRDefault="00685558">
                              <w:pPr>
                                <w:spacing w:before="29"/>
                                <w:ind w:left="110"/>
                                <w:rPr>
                                  <w:b/>
                                  <w:sz w:val="19"/>
                                  <w:lang w:val="es-ES_tradnl"/>
                                </w:rPr>
                              </w:pPr>
                              <w:r w:rsidRPr="00A27E9A">
                                <w:rPr>
                                  <w:b/>
                                  <w:w w:val="105"/>
                                  <w:sz w:val="19"/>
                                  <w:lang w:val="es-ES_tradnl"/>
                                </w:rPr>
                                <w:t>CULTURA ORGANIZACIONAL</w:t>
                              </w:r>
                            </w:p>
                            <w:p w:rsidR="00685558" w:rsidRPr="00A27E9A" w:rsidRDefault="00685558">
                              <w:pPr>
                                <w:spacing w:before="60"/>
                                <w:ind w:left="110"/>
                                <w:rPr>
                                  <w:sz w:val="19"/>
                                  <w:lang w:val="es-ES_tradnl"/>
                                </w:rPr>
                              </w:pPr>
                              <w:proofErr w:type="gramStart"/>
                              <w:r w:rsidRPr="00A27E9A">
                                <w:rPr>
                                  <w:w w:val="105"/>
                                  <w:sz w:val="19"/>
                                  <w:lang w:val="es-ES_tradnl"/>
                                </w:rPr>
                                <w:t>a)¿</w:t>
                              </w:r>
                              <w:proofErr w:type="gramEnd"/>
                              <w:r w:rsidRPr="00A27E9A">
                                <w:rPr>
                                  <w:w w:val="105"/>
                                  <w:sz w:val="19"/>
                                  <w:lang w:val="es-ES_tradnl"/>
                                </w:rPr>
                                <w:t>Cuántos años de escolaridad tiene?</w:t>
                              </w:r>
                            </w:p>
                            <w:p w:rsidR="00685558" w:rsidRPr="00A27E9A" w:rsidRDefault="00685558">
                              <w:pPr>
                                <w:spacing w:before="60" w:line="304" w:lineRule="auto"/>
                                <w:ind w:left="110" w:right="2444"/>
                                <w:rPr>
                                  <w:sz w:val="19"/>
                                  <w:lang w:val="es-ES_tradnl"/>
                                </w:rPr>
                              </w:pPr>
                              <w:proofErr w:type="gramStart"/>
                              <w:r w:rsidRPr="00A27E9A">
                                <w:rPr>
                                  <w:w w:val="105"/>
                                  <w:sz w:val="19"/>
                                  <w:lang w:val="es-ES_tradnl"/>
                                </w:rPr>
                                <w:t>b)¿</w:t>
                              </w:r>
                              <w:proofErr w:type="gramEnd"/>
                              <w:r w:rsidRPr="00A27E9A">
                                <w:rPr>
                                  <w:w w:val="105"/>
                                  <w:sz w:val="19"/>
                                  <w:lang w:val="es-ES_tradnl"/>
                                </w:rPr>
                                <w:t>De acuerdo a su criterio, qué es lo más importante que aprendió en la escuela? c)¿Qué tipo de valores y creencias aprendió o le fueron inculcadas en la escuela?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58855" id="Group 8" o:spid="_x0000_s1041" style="position:absolute;margin-left:79.65pt;margin-top:11.25pt;width:453.6pt;height:56.4pt;z-index:251659264;mso-wrap-distance-left:0;mso-wrap-distance-right:0;mso-position-horizontal-relative:page;mso-position-vertical-relative:text" coordorigin="1709,3770" coordsize="907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">
                <v:shape id="Picture 10" o:spid="_x0000_s1042" type="#_x0000_t75" style="position:absolute;left:1708;top:3770;width:9072;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">
                  <v:imagedata r:id="rId36" o:title=""/>
                </v:shape>
                <v:shape id="Text Box 9" o:spid="_x0000_s1043" type="#_x0000_t202" style="position:absolute;left:1708;top:3770;width:9072;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" filled="f" stroked="f">
                  <v:textbox inset="0,0,0,0">
                    <w:txbxContent>
                      <w:p w:rsidR="00685558" w:rsidRPr="00A27E9A" w:rsidRDefault="00685558">
                        <w:pPr>
                          <w:spacing w:before="29"/>
                          <w:ind w:left="110"/>
                          <w:rPr>
                            <w:b/>
                            <w:sz w:val="19"/>
                            <w:lang w:val="es-ES_tradnl"/>
                          </w:rPr>
                        </w:pPr>
                        <w:r w:rsidRPr="00A27E9A">
                          <w:rPr>
                            <w:b/>
                            <w:w w:val="105"/>
                            <w:sz w:val="19"/>
                            <w:lang w:val="es-ES_tradnl"/>
                          </w:rPr>
                          <w:t>CULTURA ORGANIZACIONAL</w:t>
                        </w:r>
                      </w:p>
                      <w:p w:rsidR="00685558" w:rsidRPr="00A27E9A" w:rsidRDefault="00685558">
                        <w:pPr>
                          <w:spacing w:before="60"/>
                          <w:ind w:left="110"/>
                          <w:rPr>
                            <w:sz w:val="19"/>
                            <w:lang w:val="es-ES_tradnl"/>
                          </w:rPr>
                        </w:pPr>
                        <w:r w:rsidRPr="00A27E9A">
                          <w:rPr>
                            <w:w w:val="105"/>
                            <w:sz w:val="19"/>
                            <w:lang w:val="es-ES_tradnl"/>
                          </w:rPr>
                          <w:t>a)¿Cuántos años de escolaridad tiene?</w:t>
                        </w:r>
                      </w:p>
                      <w:p w:rsidR="00685558" w:rsidRPr="00A27E9A" w:rsidRDefault="00685558">
                        <w:pPr>
                          <w:spacing w:before="60" w:line="304" w:lineRule="auto"/>
                          <w:ind w:left="110" w:right="2444"/>
                          <w:rPr>
                            <w:sz w:val="19"/>
                            <w:lang w:val="es-ES_tradnl"/>
                          </w:rPr>
                        </w:pPr>
                        <w:r w:rsidRPr="00A27E9A">
                          <w:rPr>
                            <w:w w:val="105"/>
                            <w:sz w:val="19"/>
                            <w:lang w:val="es-ES_tradnl"/>
                          </w:rPr>
                          <w:t>b)¿De acuerdo a su criterio, qué es lo más importante que aprendió en la escuela? c)¿Qué tipo de valores y creencias aprendió o le fueron inculcadas en la escuela?</w:t>
                        </w:r>
                      </w:p>
                    </w:txbxContent>
                  </v:textbox>
                </v:shape>
                <w10:wrap type="topAndBottom" anchorx="page"/>
              </v:group>
            </w:pict>
          </mc:Fallback>
        </mc:AlternateContent>
      </w:r>
    </w:p>
    <w:p w:rsidR="002E4A89" w:rsidRDefault="002E4A89" w:rsidP="003F7E09">
      <w:pPr>
        <w:pStyle w:val="Textoindependiente"/>
        <w:spacing w:line="360" w:lineRule="auto"/>
        <w:rPr>
          <w:b/>
          <w:sz w:val="13"/>
          <w:lang w:val="es-ES_tradnl"/>
        </w:rPr>
      </w:pPr>
    </w:p>
    <w:p w:rsidR="002E4A89" w:rsidRDefault="00022740" w:rsidP="003F7E09">
      <w:pPr>
        <w:pStyle w:val="Textoindependiente"/>
        <w:spacing w:line="360" w:lineRule="auto"/>
        <w:rPr>
          <w:b/>
          <w:sz w:val="13"/>
          <w:lang w:val="es-ES_tradnl"/>
        </w:rPr>
      </w:pPr>
      <w:r>
        <w:rPr>
          <w:noProof/>
          <w:lang w:val="es-PE" w:eastAsia="es-PE"/>
        </w:rPr>
        <mc:AlternateContent>
          <mc:Choice Requires="wpg">
            <w:drawing>
              <wp:anchor distT="0" distB="0" distL="0" distR="0" simplePos="0" relativeHeight="251661312" behindDoc="0" locked="0" layoutInCell="1" allowOverlap="1" wp14:anchorId="06B5516E" wp14:editId="7501A221">
                <wp:simplePos x="0" y="0"/>
                <wp:positionH relativeFrom="page">
                  <wp:posOffset>1019810</wp:posOffset>
                </wp:positionH>
                <wp:positionV relativeFrom="paragraph">
                  <wp:posOffset>1134745</wp:posOffset>
                </wp:positionV>
                <wp:extent cx="5760720" cy="509270"/>
                <wp:effectExtent l="508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509270"/>
                          <a:chOff x="1709" y="7001"/>
                          <a:chExt cx="9072" cy="802"/>
                        </a:xfrm>
                      </wpg:grpSpPr>
                      <pic:pic xmlns:pic="http://schemas.openxmlformats.org/drawingml/2006/picture">
                        <pic:nvPicPr>
                          <pic:cNvPr id="9"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08" y="7000"/>
                            <a:ext cx="9072" cy="80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3"/>
                        <wps:cNvSpPr txBox="1">
                          <a:spLocks noChangeArrowheads="1"/>
                        </wps:cNvSpPr>
                        <wps:spPr bwMode="auto">
                          <a:xfrm>
                            <a:off x="1708" y="7000"/>
                            <a:ext cx="907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558" w:rsidRPr="00A27E9A" w:rsidRDefault="00685558">
                              <w:pPr>
                                <w:spacing w:before="34"/>
                                <w:ind w:left="110"/>
                                <w:rPr>
                                  <w:b/>
                                  <w:sz w:val="19"/>
                                  <w:lang w:val="es-ES_tradnl"/>
                                </w:rPr>
                              </w:pPr>
                              <w:r w:rsidRPr="00A27E9A">
                                <w:rPr>
                                  <w:b/>
                                  <w:w w:val="105"/>
                                  <w:sz w:val="19"/>
                                  <w:lang w:val="es-ES_tradnl"/>
                                </w:rPr>
                                <w:t>BIENESTAR ECONÓMICO</w:t>
                              </w:r>
                            </w:p>
                            <w:p w:rsidR="00685558" w:rsidRPr="00A27E9A" w:rsidRDefault="00685558">
                              <w:pPr>
                                <w:spacing w:before="97" w:line="225" w:lineRule="auto"/>
                                <w:ind w:left="110" w:right="472"/>
                                <w:rPr>
                                  <w:sz w:val="19"/>
                                  <w:lang w:val="es-ES_tradnl"/>
                                </w:rPr>
                              </w:pPr>
                              <w:proofErr w:type="gramStart"/>
                              <w:r w:rsidRPr="00A27E9A">
                                <w:rPr>
                                  <w:w w:val="105"/>
                                  <w:sz w:val="19"/>
                                  <w:lang w:val="es-ES_tradnl"/>
                                </w:rPr>
                                <w:t>a)¿</w:t>
                              </w:r>
                              <w:proofErr w:type="gramEnd"/>
                              <w:r w:rsidRPr="00A27E9A">
                                <w:rPr>
                                  <w:w w:val="105"/>
                                  <w:sz w:val="19"/>
                                  <w:lang w:val="es-ES_tradnl"/>
                                </w:rPr>
                                <w:t>Cómo definiría la cultura menonita/ no menonita y su relación con las empresas cooperativas para generar bienestar económico en la comunidad menonita?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5516E" id="Group 2" o:spid="_x0000_s1044" style="position:absolute;margin-left:80.3pt;margin-top:89.35pt;width:453.6pt;height:40.1pt;z-index:251661312;mso-wrap-distance-left:0;mso-wrap-distance-right:0;mso-position-horizontal-relative:page;mso-position-vertical-relative:text" coordorigin="1709,7001" coordsize="9072,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">
                <v:shape id="Picture 4" o:spid="_x0000_s1045" type="#_x0000_t75" style="position:absolute;left:1708;top:7000;width:9072;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">
                  <v:imagedata r:id="rId38" o:title=""/>
                </v:shape>
                <v:shape id="Text Box 3" o:spid="_x0000_s1046" type="#_x0000_t202" style="position:absolute;left:1708;top:7000;width:9072;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" filled="f" stroked="f">
                  <v:textbox inset="0,0,0,0">
                    <w:txbxContent>
                      <w:p w:rsidR="00685558" w:rsidRPr="00A27E9A" w:rsidRDefault="00685558">
                        <w:pPr>
                          <w:spacing w:before="34"/>
                          <w:ind w:left="110"/>
                          <w:rPr>
                            <w:b/>
                            <w:sz w:val="19"/>
                            <w:lang w:val="es-ES_tradnl"/>
                          </w:rPr>
                        </w:pPr>
                        <w:r w:rsidRPr="00A27E9A">
                          <w:rPr>
                            <w:b/>
                            <w:w w:val="105"/>
                            <w:sz w:val="19"/>
                            <w:lang w:val="es-ES_tradnl"/>
                          </w:rPr>
                          <w:t>BIENESTAR ECONÓMICO</w:t>
                        </w:r>
                      </w:p>
                      <w:p w:rsidR="00685558" w:rsidRPr="00A27E9A" w:rsidRDefault="00685558">
                        <w:pPr>
                          <w:spacing w:before="97" w:line="225" w:lineRule="auto"/>
                          <w:ind w:left="110" w:right="472"/>
                          <w:rPr>
                            <w:sz w:val="19"/>
                            <w:lang w:val="es-ES_tradnl"/>
                          </w:rPr>
                        </w:pPr>
                        <w:r w:rsidRPr="00A27E9A">
                          <w:rPr>
                            <w:w w:val="105"/>
                            <w:sz w:val="19"/>
                            <w:lang w:val="es-ES_tradnl"/>
                          </w:rPr>
                          <w:t>a)¿Cómo definiría la cultura menonita/ no menonita y su relación con las empresas cooperativas para generar bienestar económico en la comunidad menonita?</w:t>
                        </w:r>
                      </w:p>
                    </w:txbxContent>
                  </v:textbox>
                </v:shape>
                <w10:wrap type="topAndBottom" anchorx="page"/>
              </v:group>
            </w:pict>
          </mc:Fallback>
        </mc:AlternateContent>
      </w:r>
      <w:r w:rsidR="00D1757C">
        <w:rPr>
          <w:noProof/>
          <w:lang w:val="es-PE" w:eastAsia="es-PE"/>
        </w:rPr>
        <mc:AlternateContent>
          <mc:Choice Requires="wpg">
            <w:drawing>
              <wp:anchor distT="0" distB="0" distL="0" distR="0" simplePos="0" relativeHeight="251660288" behindDoc="0" locked="0" layoutInCell="1" allowOverlap="1" wp14:anchorId="5AB5BC87" wp14:editId="090E80A8">
                <wp:simplePos x="0" y="0"/>
                <wp:positionH relativeFrom="page">
                  <wp:posOffset>1011555</wp:posOffset>
                </wp:positionH>
                <wp:positionV relativeFrom="paragraph">
                  <wp:posOffset>105410</wp:posOffset>
                </wp:positionV>
                <wp:extent cx="5760720" cy="1042670"/>
                <wp:effectExtent l="5080" t="5080" r="0" b="0"/>
                <wp:wrapTopAndBottom/>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042670"/>
                          <a:chOff x="1709" y="5129"/>
                          <a:chExt cx="9072" cy="1642"/>
                        </a:xfrm>
                      </wpg:grpSpPr>
                      <pic:pic xmlns:pic="http://schemas.openxmlformats.org/drawingml/2006/picture">
                        <pic:nvPicPr>
                          <pic:cNvPr id="12"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708" y="5128"/>
                            <a:ext cx="9072" cy="1642"/>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1708" y="5128"/>
                            <a:ext cx="9072"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558" w:rsidRPr="00A27E9A" w:rsidRDefault="00685558">
                              <w:pPr>
                                <w:spacing w:before="34"/>
                                <w:ind w:left="110"/>
                                <w:rPr>
                                  <w:b/>
                                  <w:sz w:val="19"/>
                                  <w:lang w:val="es-ES_tradnl"/>
                                </w:rPr>
                              </w:pPr>
                              <w:r w:rsidRPr="00A27E9A">
                                <w:rPr>
                                  <w:b/>
                                  <w:w w:val="105"/>
                                  <w:sz w:val="19"/>
                                  <w:lang w:val="es-ES_tradnl"/>
                                </w:rPr>
                                <w:t>DESARROLLO COMUNITARIO</w:t>
                              </w:r>
                            </w:p>
                            <w:p w:rsidR="00685558" w:rsidRPr="00A27E9A" w:rsidRDefault="00685558">
                              <w:pPr>
                                <w:spacing w:before="106" w:line="220" w:lineRule="auto"/>
                                <w:ind w:left="110"/>
                                <w:rPr>
                                  <w:sz w:val="19"/>
                                  <w:lang w:val="es-ES_tradnl"/>
                                </w:rPr>
                              </w:pPr>
                              <w:proofErr w:type="gramStart"/>
                              <w:r w:rsidRPr="00A27E9A">
                                <w:rPr>
                                  <w:w w:val="105"/>
                                  <w:sz w:val="19"/>
                                  <w:lang w:val="es-ES_tradnl"/>
                                </w:rPr>
                                <w:t>a)¿</w:t>
                              </w:r>
                              <w:proofErr w:type="gramEnd"/>
                              <w:r w:rsidRPr="00A27E9A">
                                <w:rPr>
                                  <w:w w:val="105"/>
                                  <w:sz w:val="19"/>
                                  <w:lang w:val="es-ES_tradnl"/>
                                </w:rPr>
                                <w:t>Es frecuente que coopere usted con otras personas en actividades dentro de la comunidad? ¿Con qué frecuencia?</w:t>
                              </w:r>
                            </w:p>
                            <w:p w:rsidR="00685558" w:rsidRPr="00A27E9A" w:rsidRDefault="00685558">
                              <w:pPr>
                                <w:spacing w:before="59" w:line="304" w:lineRule="auto"/>
                                <w:ind w:left="110"/>
                                <w:rPr>
                                  <w:sz w:val="19"/>
                                  <w:lang w:val="es-ES_tradnl"/>
                                </w:rPr>
                              </w:pPr>
                              <w:proofErr w:type="gramStart"/>
                              <w:r w:rsidRPr="00A27E9A">
                                <w:rPr>
                                  <w:w w:val="105"/>
                                  <w:sz w:val="19"/>
                                  <w:lang w:val="es-ES_tradnl"/>
                                </w:rPr>
                                <w:t>b)¿</w:t>
                              </w:r>
                              <w:proofErr w:type="gramEnd"/>
                              <w:r w:rsidRPr="00A27E9A">
                                <w:rPr>
                                  <w:w w:val="105"/>
                                  <w:sz w:val="19"/>
                                  <w:lang w:val="es-ES_tradnl"/>
                                </w:rPr>
                                <w:t xml:space="preserve">Cuál considera que es su mayor aportación al desarrollo económico y social de su comunidad? ¿Cómo? </w:t>
                              </w:r>
                              <w:proofErr w:type="gramStart"/>
                              <w:r w:rsidRPr="00A27E9A">
                                <w:rPr>
                                  <w:w w:val="105"/>
                                  <w:sz w:val="19"/>
                                  <w:lang w:val="es-ES_tradnl"/>
                                </w:rPr>
                                <w:t>c)¿</w:t>
                              </w:r>
                              <w:proofErr w:type="gramEnd"/>
                              <w:r w:rsidRPr="00A27E9A">
                                <w:rPr>
                                  <w:w w:val="105"/>
                                  <w:sz w:val="19"/>
                                  <w:lang w:val="es-ES_tradnl"/>
                                </w:rPr>
                                <w:t>Considera que es importante el tener un líder para el desarrollo de su comunidad?</w:t>
                              </w:r>
                            </w:p>
                            <w:p w:rsidR="00685558" w:rsidRPr="00A27E9A" w:rsidRDefault="00685558">
                              <w:pPr>
                                <w:spacing w:before="7"/>
                                <w:ind w:left="110"/>
                                <w:rPr>
                                  <w:sz w:val="19"/>
                                  <w:lang w:val="es-ES_tradnl"/>
                                </w:rPr>
                              </w:pPr>
                              <w:proofErr w:type="gramStart"/>
                              <w:r w:rsidRPr="00A27E9A">
                                <w:rPr>
                                  <w:w w:val="105"/>
                                  <w:sz w:val="19"/>
                                  <w:lang w:val="es-ES_tradnl"/>
                                </w:rPr>
                                <w:t>d)¿</w:t>
                              </w:r>
                              <w:proofErr w:type="gramEnd"/>
                              <w:r w:rsidRPr="00A27E9A">
                                <w:rPr>
                                  <w:w w:val="105"/>
                                  <w:sz w:val="19"/>
                                  <w:lang w:val="es-ES_tradnl"/>
                                </w:rPr>
                                <w:t>Considera tener un fuerte arraigo en esta comunidad menonita?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5BC87" id="Group 5" o:spid="_x0000_s1047" style="position:absolute;margin-left:79.65pt;margin-top:8.3pt;width:453.6pt;height:82.1pt;z-index:251660288;mso-wrap-distance-left:0;mso-wrap-distance-right:0;mso-position-horizontal-relative:page;mso-position-vertical-relative:text" coordorigin="1709,5129" coordsize="9072,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">
                <v:shape id="Picture 7" o:spid="_x0000_s1048" type="#_x0000_t75" style="position:absolute;left:1708;top:5128;width:9072;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">
                  <v:imagedata r:id="rId40" o:title=""/>
                </v:shape>
                <v:shape id="Text Box 6" o:spid="_x0000_s1049" type="#_x0000_t202" style="position:absolute;left:1708;top:5128;width:9072;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" filled="f" stroked="f">
                  <v:textbox inset="0,0,0,0">
                    <w:txbxContent>
                      <w:p w:rsidR="00685558" w:rsidRPr="00A27E9A" w:rsidRDefault="00685558">
                        <w:pPr>
                          <w:spacing w:before="34"/>
                          <w:ind w:left="110"/>
                          <w:rPr>
                            <w:b/>
                            <w:sz w:val="19"/>
                            <w:lang w:val="es-ES_tradnl"/>
                          </w:rPr>
                        </w:pPr>
                        <w:r w:rsidRPr="00A27E9A">
                          <w:rPr>
                            <w:b/>
                            <w:w w:val="105"/>
                            <w:sz w:val="19"/>
                            <w:lang w:val="es-ES_tradnl"/>
                          </w:rPr>
                          <w:t>DESARROLLO COMUNITARIO</w:t>
                        </w:r>
                      </w:p>
                      <w:p w:rsidR="00685558" w:rsidRPr="00A27E9A" w:rsidRDefault="00685558">
                        <w:pPr>
                          <w:spacing w:before="106" w:line="220" w:lineRule="auto"/>
                          <w:ind w:left="110"/>
                          <w:rPr>
                            <w:sz w:val="19"/>
                            <w:lang w:val="es-ES_tradnl"/>
                          </w:rPr>
                        </w:pPr>
                        <w:r w:rsidRPr="00A27E9A">
                          <w:rPr>
                            <w:w w:val="105"/>
                            <w:sz w:val="19"/>
                            <w:lang w:val="es-ES_tradnl"/>
                          </w:rPr>
                          <w:t>a)¿Es frecuente que coopere usted con otras personas en actividades dentro de la comunidad? ¿Con qué frecuencia?</w:t>
                        </w:r>
                      </w:p>
                      <w:p w:rsidR="00685558" w:rsidRPr="00A27E9A" w:rsidRDefault="00685558">
                        <w:pPr>
                          <w:spacing w:before="59" w:line="304" w:lineRule="auto"/>
                          <w:ind w:left="110"/>
                          <w:rPr>
                            <w:sz w:val="19"/>
                            <w:lang w:val="es-ES_tradnl"/>
                          </w:rPr>
                        </w:pPr>
                        <w:r w:rsidRPr="00A27E9A">
                          <w:rPr>
                            <w:w w:val="105"/>
                            <w:sz w:val="19"/>
                            <w:lang w:val="es-ES_tradnl"/>
                          </w:rPr>
                          <w:t>b)¿Cuál considera que es su mayor aportación al desarrollo económico y social de su comunidad? ¿Cómo? c)¿Considera que es importante el tener un líder para el desarrollo de su comunidad?</w:t>
                        </w:r>
                      </w:p>
                      <w:p w:rsidR="00685558" w:rsidRPr="00A27E9A" w:rsidRDefault="00685558">
                        <w:pPr>
                          <w:spacing w:before="7"/>
                          <w:ind w:left="110"/>
                          <w:rPr>
                            <w:sz w:val="19"/>
                            <w:lang w:val="es-ES_tradnl"/>
                          </w:rPr>
                        </w:pPr>
                        <w:r w:rsidRPr="00A27E9A">
                          <w:rPr>
                            <w:w w:val="105"/>
                            <w:sz w:val="19"/>
                            <w:lang w:val="es-ES_tradnl"/>
                          </w:rPr>
                          <w:t>d)¿Considera tener un fuerte arraigo en esta comunidad menonita?</w:t>
                        </w:r>
                      </w:p>
                    </w:txbxContent>
                  </v:textbox>
                </v:shape>
                <w10:wrap type="topAndBottom" anchorx="page"/>
              </v:group>
            </w:pict>
          </mc:Fallback>
        </mc:AlternateContent>
      </w:r>
    </w:p>
    <w:p w:rsidR="002E4A89" w:rsidRDefault="002E4A89" w:rsidP="003F7E09">
      <w:pPr>
        <w:pStyle w:val="Textoindependiente"/>
        <w:spacing w:line="360" w:lineRule="auto"/>
        <w:rPr>
          <w:b/>
          <w:sz w:val="13"/>
          <w:lang w:val="es-ES_tradnl"/>
        </w:rPr>
      </w:pPr>
    </w:p>
    <w:p w:rsidR="00022740" w:rsidRPr="00A27E9A" w:rsidRDefault="00022740" w:rsidP="003F7E09">
      <w:pPr>
        <w:pStyle w:val="Textoindependiente"/>
        <w:spacing w:line="360" w:lineRule="auto"/>
        <w:rPr>
          <w:b/>
          <w:sz w:val="13"/>
          <w:lang w:val="es-ES_tradnl"/>
        </w:rPr>
      </w:pPr>
    </w:p>
    <w:tbl>
      <w:tblPr>
        <w:tblpPr w:leftFromText="141" w:rightFromText="141" w:vertAnchor="page" w:horzAnchor="page" w:tblpX="1662" w:tblpY="95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5"/>
      </w:tblGrid>
      <w:tr w:rsidR="00D1757C" w:rsidRPr="00A04865" w:rsidTr="00022740">
        <w:trPr>
          <w:trHeight w:val="199"/>
        </w:trPr>
        <w:tc>
          <w:tcPr>
            <w:tcW w:w="9065" w:type="dxa"/>
          </w:tcPr>
          <w:p w:rsidR="00D1757C" w:rsidRPr="00BE44C4" w:rsidRDefault="00D1757C" w:rsidP="003F7E09">
            <w:pPr>
              <w:pStyle w:val="Textoindependiente"/>
              <w:spacing w:line="360" w:lineRule="auto"/>
              <w:rPr>
                <w:b/>
                <w:sz w:val="18"/>
                <w:szCs w:val="18"/>
                <w:lang w:val="es-ES_tradnl"/>
              </w:rPr>
            </w:pPr>
          </w:p>
          <w:p w:rsidR="00D1757C" w:rsidRPr="00BE44C4" w:rsidRDefault="00D1757C" w:rsidP="003F7E09">
            <w:pPr>
              <w:pStyle w:val="Textoindependiente"/>
              <w:spacing w:line="360" w:lineRule="auto"/>
              <w:rPr>
                <w:b/>
                <w:sz w:val="20"/>
                <w:szCs w:val="20"/>
                <w:lang w:val="es-ES_tradnl"/>
              </w:rPr>
            </w:pPr>
            <w:r w:rsidRPr="00BE44C4">
              <w:rPr>
                <w:b/>
                <w:sz w:val="18"/>
                <w:szCs w:val="18"/>
                <w:lang w:val="es-ES_tradnl"/>
              </w:rPr>
              <w:t>DE QUE FORMA ADQUIRIO SU EDUCACION</w:t>
            </w:r>
          </w:p>
        </w:tc>
      </w:tr>
      <w:tr w:rsidR="00D1757C" w:rsidRPr="00A04865" w:rsidTr="00022740">
        <w:trPr>
          <w:trHeight w:val="406"/>
        </w:trPr>
        <w:tc>
          <w:tcPr>
            <w:tcW w:w="9065" w:type="dxa"/>
          </w:tcPr>
          <w:p w:rsidR="00D1757C" w:rsidRPr="00A27E9A" w:rsidRDefault="00D1757C" w:rsidP="003F7E09">
            <w:pPr>
              <w:pStyle w:val="Textoindependiente"/>
              <w:spacing w:line="360" w:lineRule="auto"/>
              <w:rPr>
                <w:b/>
                <w:sz w:val="14"/>
                <w:lang w:val="es-ES_tradnl"/>
              </w:rPr>
            </w:pPr>
            <w:r>
              <w:rPr>
                <w:b/>
                <w:sz w:val="14"/>
                <w:lang w:val="es-ES_tradnl"/>
              </w:rPr>
              <w:t>¿</w:t>
            </w:r>
            <w:r w:rsidRPr="00BE44C4">
              <w:rPr>
                <w:sz w:val="18"/>
                <w:szCs w:val="18"/>
                <w:lang w:val="es-ES_tradnl"/>
              </w:rPr>
              <w:t>Considera la cultura importante en el aprendizaje en general?</w:t>
            </w:r>
          </w:p>
        </w:tc>
      </w:tr>
      <w:tr w:rsidR="00D1757C" w:rsidRPr="00A04865" w:rsidTr="00022740">
        <w:trPr>
          <w:trHeight w:val="406"/>
        </w:trPr>
        <w:tc>
          <w:tcPr>
            <w:tcW w:w="9065" w:type="dxa"/>
          </w:tcPr>
          <w:p w:rsidR="00D1757C" w:rsidRPr="009F45B6" w:rsidRDefault="00D1757C" w:rsidP="003F7E09">
            <w:pPr>
              <w:pStyle w:val="Textoindependiente"/>
              <w:spacing w:line="360" w:lineRule="auto"/>
              <w:rPr>
                <w:b/>
                <w:sz w:val="18"/>
                <w:szCs w:val="18"/>
                <w:lang w:val="es-ES_tradnl"/>
              </w:rPr>
            </w:pPr>
          </w:p>
          <w:p w:rsidR="00D1757C" w:rsidRPr="009F45B6" w:rsidRDefault="00D1757C" w:rsidP="003F7E09">
            <w:pPr>
              <w:pStyle w:val="Textoindependiente"/>
              <w:spacing w:line="360" w:lineRule="auto"/>
              <w:rPr>
                <w:sz w:val="18"/>
                <w:szCs w:val="18"/>
                <w:lang w:val="es-ES_tradnl"/>
              </w:rPr>
            </w:pPr>
            <w:r w:rsidRPr="009F45B6">
              <w:rPr>
                <w:sz w:val="18"/>
                <w:szCs w:val="18"/>
                <w:lang w:val="es-ES_tradnl"/>
              </w:rPr>
              <w:t xml:space="preserve">¿Considera importante el educarse en los talleres comunitarios sobre temas de agronegocios?   </w:t>
            </w:r>
          </w:p>
        </w:tc>
      </w:tr>
      <w:tr w:rsidR="00D1757C" w:rsidRPr="00A04865" w:rsidTr="00022740">
        <w:trPr>
          <w:trHeight w:val="322"/>
        </w:trPr>
        <w:tc>
          <w:tcPr>
            <w:tcW w:w="9065" w:type="dxa"/>
          </w:tcPr>
          <w:p w:rsidR="00D1757C" w:rsidRPr="00587FF2" w:rsidRDefault="00D1757C" w:rsidP="003F7E09">
            <w:pPr>
              <w:pStyle w:val="Textoindependiente"/>
              <w:spacing w:line="360" w:lineRule="auto"/>
              <w:rPr>
                <w:sz w:val="18"/>
                <w:szCs w:val="18"/>
                <w:lang w:val="es-ES_tradnl"/>
              </w:rPr>
            </w:pPr>
            <w:r w:rsidRPr="00587FF2">
              <w:rPr>
                <w:sz w:val="18"/>
                <w:szCs w:val="18"/>
                <w:lang w:val="es-ES_tradnl"/>
              </w:rPr>
              <w:t xml:space="preserve"> ¿Qué importancia tiene la comunidad en la educación del individuo? </w:t>
            </w:r>
          </w:p>
        </w:tc>
      </w:tr>
      <w:tr w:rsidR="00D1757C" w:rsidRPr="00A04865" w:rsidTr="00022740">
        <w:trPr>
          <w:trHeight w:val="322"/>
        </w:trPr>
        <w:tc>
          <w:tcPr>
            <w:tcW w:w="9065" w:type="dxa"/>
          </w:tcPr>
          <w:p w:rsidR="00D1757C" w:rsidRPr="009F45B6" w:rsidRDefault="00D1757C" w:rsidP="003F7E09">
            <w:pPr>
              <w:pStyle w:val="Textoindependiente"/>
              <w:spacing w:line="360" w:lineRule="auto"/>
              <w:rPr>
                <w:b/>
                <w:sz w:val="18"/>
                <w:szCs w:val="18"/>
                <w:lang w:val="es-ES_tradnl"/>
              </w:rPr>
            </w:pPr>
          </w:p>
        </w:tc>
      </w:tr>
    </w:tbl>
    <w:p w:rsidR="00022740" w:rsidRDefault="008C7DDE" w:rsidP="003F7E09">
      <w:pPr>
        <w:pStyle w:val="Textoindependiente"/>
        <w:spacing w:line="360" w:lineRule="auto"/>
        <w:rPr>
          <w:b/>
          <w:sz w:val="14"/>
          <w:lang w:val="es-ES_tradnl"/>
        </w:rPr>
      </w:pPr>
      <w:r>
        <w:rPr>
          <w:b/>
          <w:sz w:val="14"/>
          <w:lang w:val="es-ES_tradnl"/>
        </w:rPr>
        <w:t xml:space="preserve"> </w:t>
      </w:r>
    </w:p>
    <w:p w:rsidR="00D1757C" w:rsidRPr="007E4FC5" w:rsidRDefault="00D1757C" w:rsidP="003F7E09">
      <w:pPr>
        <w:pStyle w:val="Textoindependiente"/>
        <w:spacing w:line="360" w:lineRule="auto"/>
        <w:rPr>
          <w:b/>
          <w:sz w:val="14"/>
          <w:lang w:val="es-ES_tradnl"/>
        </w:rPr>
      </w:pPr>
    </w:p>
    <w:tbl>
      <w:tblPr>
        <w:tblpPr w:leftFromText="141" w:rightFromText="141" w:vertAnchor="text" w:horzAnchor="page" w:tblpX="1662" w:tblpY="-68"/>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9"/>
      </w:tblGrid>
      <w:tr w:rsidR="00022740" w:rsidRPr="00A04865" w:rsidTr="00022740">
        <w:trPr>
          <w:trHeight w:val="321"/>
        </w:trPr>
        <w:tc>
          <w:tcPr>
            <w:tcW w:w="9059" w:type="dxa"/>
          </w:tcPr>
          <w:p w:rsidR="00022740" w:rsidRPr="007E4FC5" w:rsidRDefault="00022740" w:rsidP="003F7E09">
            <w:pPr>
              <w:pStyle w:val="Textoindependiente"/>
              <w:spacing w:line="360" w:lineRule="auto"/>
              <w:rPr>
                <w:b/>
                <w:sz w:val="18"/>
                <w:szCs w:val="18"/>
                <w:lang w:val="es-ES_tradnl"/>
              </w:rPr>
            </w:pPr>
          </w:p>
          <w:p w:rsidR="00022740" w:rsidRPr="007E4FC5" w:rsidRDefault="00022740" w:rsidP="003F7E09">
            <w:pPr>
              <w:pStyle w:val="Textoindependiente"/>
              <w:spacing w:line="360" w:lineRule="auto"/>
              <w:rPr>
                <w:b/>
                <w:sz w:val="18"/>
                <w:szCs w:val="18"/>
                <w:lang w:val="es-ES_tradnl"/>
              </w:rPr>
            </w:pPr>
            <w:r w:rsidRPr="007E4FC5">
              <w:rPr>
                <w:b/>
                <w:sz w:val="18"/>
                <w:szCs w:val="18"/>
                <w:lang w:val="es-ES_tradnl"/>
              </w:rPr>
              <w:t xml:space="preserve">¿CÓMO DEFINE EL CONCEPTO DE BIENESTAR SOCIA Y ECONÓMICO DESDE EL PUNTO DE VISTA COMUNITARIO? </w:t>
            </w:r>
          </w:p>
        </w:tc>
      </w:tr>
    </w:tbl>
    <w:p w:rsidR="00D1757C" w:rsidRDefault="00D1757C" w:rsidP="003F7E09">
      <w:pPr>
        <w:pStyle w:val="Textoindependiente"/>
        <w:spacing w:line="360" w:lineRule="auto"/>
        <w:rPr>
          <w:b/>
          <w:sz w:val="14"/>
          <w:lang w:val="es-ES_tradnl"/>
        </w:rPr>
      </w:pPr>
    </w:p>
    <w:p w:rsidR="00D1757C" w:rsidRDefault="00D1757C" w:rsidP="003F7E09">
      <w:pPr>
        <w:pStyle w:val="Textoindependiente"/>
        <w:spacing w:line="360" w:lineRule="auto"/>
        <w:rPr>
          <w:b/>
          <w:sz w:val="14"/>
          <w:lang w:val="es-ES_tradnl"/>
        </w:rPr>
      </w:pPr>
    </w:p>
    <w:p w:rsidR="00D1757C" w:rsidRDefault="00D1757C" w:rsidP="003F7E09">
      <w:pPr>
        <w:pStyle w:val="Textoindependiente"/>
        <w:spacing w:line="360" w:lineRule="auto"/>
        <w:rPr>
          <w:b/>
          <w:sz w:val="14"/>
          <w:lang w:val="es-ES_tradnl"/>
        </w:rPr>
      </w:pPr>
    </w:p>
    <w:p w:rsidR="00D1757C" w:rsidRDefault="007E4FC5" w:rsidP="003F7E09">
      <w:pPr>
        <w:pStyle w:val="Textoindependiente"/>
        <w:spacing w:line="360" w:lineRule="auto"/>
        <w:rPr>
          <w:b/>
          <w:sz w:val="14"/>
          <w:lang w:val="es-ES_tradnl"/>
        </w:rPr>
      </w:pPr>
      <w:r>
        <w:rPr>
          <w:b/>
          <w:sz w:val="14"/>
          <w:lang w:val="es-ES_tradnl"/>
        </w:rPr>
        <w:t xml:space="preserve"> </w:t>
      </w:r>
    </w:p>
    <w:p w:rsidR="007757C0" w:rsidRDefault="007757C0" w:rsidP="003F7E09">
      <w:pPr>
        <w:pStyle w:val="Textoindependiente"/>
        <w:spacing w:line="360" w:lineRule="auto"/>
        <w:rPr>
          <w:b/>
          <w:sz w:val="14"/>
          <w:lang w:val="es-ES_tradnl"/>
        </w:rPr>
      </w:pPr>
    </w:p>
    <w:p w:rsidR="00D1757C" w:rsidRDefault="00D1757C" w:rsidP="003F7E09">
      <w:pPr>
        <w:pStyle w:val="Textoindependiente"/>
        <w:spacing w:line="360" w:lineRule="auto"/>
        <w:rPr>
          <w:b/>
          <w:sz w:val="14"/>
          <w:lang w:val="es-ES_tradnl"/>
        </w:rPr>
      </w:pPr>
    </w:p>
    <w:p w:rsidR="00253D73" w:rsidRDefault="00253D73" w:rsidP="003F7E09">
      <w:pPr>
        <w:pStyle w:val="Textoindependiente"/>
        <w:spacing w:line="360" w:lineRule="auto"/>
        <w:rPr>
          <w:b/>
          <w:sz w:val="14"/>
          <w:lang w:val="es-ES_tradnl"/>
        </w:rPr>
      </w:pPr>
      <w:r>
        <w:rPr>
          <w:b/>
          <w:sz w:val="14"/>
          <w:lang w:val="es-ES_tradnl"/>
        </w:rPr>
        <w:lastRenderedPageBreak/>
        <w:t xml:space="preserve">   </w:t>
      </w:r>
    </w:p>
    <w:tbl>
      <w:tblPr>
        <w:tblpPr w:leftFromText="141" w:rightFromText="141" w:vertAnchor="text" w:horzAnchor="page" w:tblpX="1332" w:tblpY="299"/>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8"/>
      </w:tblGrid>
      <w:tr w:rsidR="00D1757C" w:rsidRPr="00A04865" w:rsidTr="00D1757C">
        <w:trPr>
          <w:trHeight w:val="389"/>
        </w:trPr>
        <w:tc>
          <w:tcPr>
            <w:tcW w:w="9238" w:type="dxa"/>
          </w:tcPr>
          <w:p w:rsidR="00D1757C" w:rsidRPr="009F45B6" w:rsidRDefault="00D1757C" w:rsidP="003F7E09">
            <w:pPr>
              <w:pStyle w:val="Textoindependiente"/>
              <w:spacing w:line="360" w:lineRule="auto"/>
              <w:rPr>
                <w:b/>
                <w:sz w:val="18"/>
                <w:szCs w:val="18"/>
                <w:lang w:val="es-ES_tradnl"/>
              </w:rPr>
            </w:pPr>
            <w:r w:rsidRPr="009F45B6">
              <w:rPr>
                <w:b/>
                <w:sz w:val="18"/>
                <w:szCs w:val="18"/>
                <w:lang w:val="es-ES_tradnl"/>
              </w:rPr>
              <w:t>¿DE LA SIGUIENTE LISTA CUALES SON LOS ELEMENTOS MAS IMPORTANTES PARA EL CRE</w:t>
            </w:r>
            <w:r w:rsidR="007E4FC5">
              <w:rPr>
                <w:b/>
                <w:sz w:val="18"/>
                <w:szCs w:val="18"/>
                <w:lang w:val="es-ES_tradnl"/>
              </w:rPr>
              <w:t>C</w:t>
            </w:r>
            <w:r w:rsidRPr="009F45B6">
              <w:rPr>
                <w:b/>
                <w:sz w:val="18"/>
                <w:szCs w:val="18"/>
                <w:lang w:val="es-ES_tradnl"/>
              </w:rPr>
              <w:t xml:space="preserve">IMIENTO DE UNA EMPRESA EN SU COMUNIDAD?  </w:t>
            </w:r>
            <w:r w:rsidR="007E4FC5">
              <w:rPr>
                <w:b/>
                <w:sz w:val="18"/>
                <w:szCs w:val="18"/>
                <w:lang w:val="es-ES_tradnl"/>
              </w:rPr>
              <w:t xml:space="preserve"> </w:t>
            </w:r>
          </w:p>
          <w:p w:rsidR="00D1757C" w:rsidRPr="009F45B6" w:rsidRDefault="00D1757C" w:rsidP="003F7E09">
            <w:pPr>
              <w:pStyle w:val="Textoindependiente"/>
              <w:spacing w:line="360" w:lineRule="auto"/>
              <w:rPr>
                <w:b/>
                <w:sz w:val="18"/>
                <w:szCs w:val="18"/>
                <w:lang w:val="es-ES_tradnl"/>
              </w:rPr>
            </w:pPr>
          </w:p>
        </w:tc>
      </w:tr>
      <w:tr w:rsidR="00D1757C" w:rsidRPr="009F45B6" w:rsidTr="00D1757C">
        <w:trPr>
          <w:trHeight w:val="389"/>
        </w:trPr>
        <w:tc>
          <w:tcPr>
            <w:tcW w:w="9238" w:type="dxa"/>
          </w:tcPr>
          <w:p w:rsidR="00D1757C" w:rsidRPr="00253D73" w:rsidRDefault="00D1757C" w:rsidP="003F7E09">
            <w:pPr>
              <w:pStyle w:val="Textoindependiente"/>
              <w:spacing w:line="360" w:lineRule="auto"/>
              <w:rPr>
                <w:sz w:val="18"/>
                <w:szCs w:val="18"/>
                <w:lang w:val="es-ES_tradnl"/>
              </w:rPr>
            </w:pPr>
            <w:r w:rsidRPr="009F45B6">
              <w:rPr>
                <w:sz w:val="18"/>
                <w:szCs w:val="18"/>
                <w:lang w:val="es-ES_tradnl"/>
              </w:rPr>
              <w:t>1</w:t>
            </w:r>
            <w:r w:rsidRPr="00253D73">
              <w:rPr>
                <w:sz w:val="18"/>
                <w:szCs w:val="18"/>
                <w:lang w:val="es-ES_tradnl"/>
              </w:rPr>
              <w:t xml:space="preserve">.= Comercialización </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 xml:space="preserve"> 2.- Transferencia tecnológica</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3.- Desarrollo de pequeñas y medianas empresas</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4.- La constitución de la empresa</w:t>
            </w:r>
          </w:p>
          <w:p w:rsidR="00D1757C" w:rsidRPr="00253D73" w:rsidRDefault="00B07B98" w:rsidP="003F7E09">
            <w:pPr>
              <w:pStyle w:val="Textoindependiente"/>
              <w:spacing w:line="360" w:lineRule="auto"/>
              <w:rPr>
                <w:sz w:val="18"/>
                <w:szCs w:val="18"/>
                <w:lang w:val="es-ES_tradnl"/>
              </w:rPr>
            </w:pPr>
            <w:r>
              <w:rPr>
                <w:sz w:val="18"/>
                <w:szCs w:val="18"/>
                <w:lang w:val="es-ES_tradnl"/>
              </w:rPr>
              <w:t>5.- Las e</w:t>
            </w:r>
            <w:r w:rsidR="00D1757C" w:rsidRPr="00253D73">
              <w:rPr>
                <w:sz w:val="18"/>
                <w:szCs w:val="18"/>
                <w:lang w:val="es-ES_tradnl"/>
              </w:rPr>
              <w:t xml:space="preserve">xportaciones </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 xml:space="preserve">6.- El nivel de producción </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7.- Trabajo Colectivo</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8.- Patrones culturales organizacionales</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9.- Cultura familiar</w:t>
            </w:r>
          </w:p>
          <w:p w:rsidR="00D1757C" w:rsidRPr="00253D73" w:rsidRDefault="00D1757C" w:rsidP="003F7E09">
            <w:pPr>
              <w:pStyle w:val="Textoindependiente"/>
              <w:spacing w:line="360" w:lineRule="auto"/>
              <w:rPr>
                <w:sz w:val="18"/>
                <w:szCs w:val="18"/>
                <w:lang w:val="es-ES_tradnl"/>
              </w:rPr>
            </w:pPr>
            <w:r w:rsidRPr="00253D73">
              <w:rPr>
                <w:sz w:val="18"/>
                <w:szCs w:val="18"/>
                <w:lang w:val="es-ES_tradnl"/>
              </w:rPr>
              <w:t>10.- Educación Elemental</w:t>
            </w:r>
          </w:p>
          <w:p w:rsidR="00D1757C" w:rsidRPr="00D1757C" w:rsidRDefault="00D1757C" w:rsidP="003F7E09">
            <w:pPr>
              <w:pStyle w:val="Textoindependiente"/>
              <w:spacing w:line="360" w:lineRule="auto"/>
              <w:rPr>
                <w:sz w:val="18"/>
                <w:szCs w:val="18"/>
                <w:lang w:val="es-ES_tradnl"/>
              </w:rPr>
            </w:pPr>
            <w:r w:rsidRPr="00253D73">
              <w:rPr>
                <w:sz w:val="18"/>
                <w:szCs w:val="18"/>
                <w:lang w:val="es-ES_tradnl"/>
              </w:rPr>
              <w:t>11.- Profesiones técnicas</w:t>
            </w:r>
          </w:p>
        </w:tc>
      </w:tr>
    </w:tbl>
    <w:p w:rsidR="00253D73" w:rsidRDefault="00FB5C73" w:rsidP="003F7E09">
      <w:pPr>
        <w:pStyle w:val="Textoindependiente"/>
        <w:spacing w:line="360" w:lineRule="auto"/>
        <w:rPr>
          <w:b/>
          <w:sz w:val="14"/>
          <w:lang w:val="es-ES_tradnl"/>
        </w:rPr>
      </w:pPr>
      <w:r>
        <w:rPr>
          <w:b/>
          <w:sz w:val="14"/>
          <w:lang w:val="es-ES_tradnl"/>
        </w:rPr>
        <w:t xml:space="preserve">       </w:t>
      </w:r>
    </w:p>
    <w:p w:rsidR="001556D4" w:rsidRDefault="001556D4" w:rsidP="003F7E09">
      <w:pPr>
        <w:pStyle w:val="Textoindependiente"/>
        <w:spacing w:line="360" w:lineRule="auto"/>
        <w:jc w:val="center"/>
        <w:rPr>
          <w:lang w:val="es-ES_tradnl"/>
        </w:rPr>
      </w:pPr>
      <w:r>
        <w:rPr>
          <w:lang w:val="es-ES_tradnl"/>
        </w:rPr>
        <w:t>Fuente: Elaboración propia</w:t>
      </w: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p w:rsidR="00653AE3" w:rsidRDefault="00653AE3" w:rsidP="003F7E09">
      <w:pPr>
        <w:pStyle w:val="Textoindependiente"/>
        <w:spacing w:line="360" w:lineRule="auto"/>
        <w:jc w:val="center"/>
        <w:rPr>
          <w:lang w:val="es-ES_tradnl"/>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pStyle w:val="Ttulo3"/>
              <w:spacing w:before="0"/>
              <w:rPr>
                <w:sz w:val="20"/>
                <w:szCs w:val="20"/>
                <w:lang w:val="es-MX"/>
              </w:rPr>
            </w:pPr>
            <w:r>
              <w:rPr>
                <w:sz w:val="20"/>
                <w:szCs w:val="20"/>
                <w:lang w:val="es-MX"/>
              </w:rPr>
              <w:t>Rol de Contribución</w:t>
            </w:r>
          </w:p>
        </w:tc>
        <w:tc>
          <w:tcPr>
            <w:tcW w:w="6315" w:type="dxa"/>
            <w:shd w:val="clear" w:color="auto" w:fill="auto"/>
            <w:tcMar>
              <w:top w:w="100" w:type="dxa"/>
              <w:left w:w="100" w:type="dxa"/>
              <w:bottom w:w="100" w:type="dxa"/>
              <w:right w:w="100" w:type="dxa"/>
            </w:tcMar>
          </w:tcPr>
          <w:p w:rsidR="00653AE3" w:rsidRPr="0048642A" w:rsidRDefault="00653AE3" w:rsidP="00EF33B7">
            <w:pPr>
              <w:pStyle w:val="Ttulo3"/>
              <w:spacing w:before="0"/>
              <w:rPr>
                <w:sz w:val="20"/>
                <w:szCs w:val="20"/>
                <w:lang w:val="es-MX"/>
              </w:rPr>
            </w:pPr>
            <w:bookmarkStart w:id="0" w:name="_btsjgdfgjwkr" w:colFirst="0" w:colLast="0"/>
            <w:bookmarkEnd w:id="0"/>
            <w:r>
              <w:rPr>
                <w:sz w:val="20"/>
                <w:szCs w:val="20"/>
                <w:lang w:val="es-MX"/>
              </w:rPr>
              <w:t>Autor (es)</w:t>
            </w:r>
          </w:p>
        </w:tc>
      </w:tr>
      <w:tr w:rsidR="00653AE3" w:rsidRPr="00A04865"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48642A">
              <w:rPr>
                <w:b/>
                <w:sz w:val="18"/>
                <w:szCs w:val="18"/>
                <w:lang w:val="es-MX"/>
              </w:rPr>
              <w:t>Conceptualización</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 xml:space="preserve">DR JOSE ESTEBAN HERNANDEZ SALAS </w:t>
            </w:r>
          </w:p>
        </w:tc>
      </w:tr>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DRA. JERONIMA ANTONIETA PEREZ</w:t>
            </w:r>
          </w:p>
        </w:tc>
      </w:tr>
      <w:tr w:rsidR="00653AE3" w:rsidRPr="00A04865"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DR HUGO MORALES MORALES</w:t>
            </w:r>
          </w:p>
        </w:tc>
      </w:tr>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 xml:space="preserve">DRA. JERONIMA ANTONIETA PEREZ, MTRA. LAURA ESCALERA OCHOA. </w:t>
            </w:r>
          </w:p>
        </w:tc>
      </w:tr>
      <w:tr w:rsidR="00653AE3" w:rsidRPr="00A04865"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M.A. SANDRA PATRICIA CASTILLO MATA</w:t>
            </w:r>
          </w:p>
        </w:tc>
      </w:tr>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DR. HUGO MORALES MORALES</w:t>
            </w:r>
          </w:p>
        </w:tc>
      </w:tr>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DR. HUGO MORALES MORALES</w:t>
            </w:r>
          </w:p>
        </w:tc>
      </w:tr>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DRA. JERONIMA ANTONIETA PEREZ</w:t>
            </w:r>
          </w:p>
        </w:tc>
      </w:tr>
      <w:tr w:rsidR="00653AE3" w:rsidRPr="00A04865"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MTRA, LAURA ESCALERA OCHOA</w:t>
            </w:r>
          </w:p>
        </w:tc>
      </w:tr>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 xml:space="preserve">DR. JOSE ESTEBAN HERNANDEZ SALAS, MTRA. LAURA ESCALERA OCHOA </w:t>
            </w:r>
          </w:p>
        </w:tc>
      </w:tr>
      <w:tr w:rsidR="00653AE3" w:rsidRPr="00B64696"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 DRA. JERONIMA ANTONIERA PEREZ</w:t>
            </w:r>
          </w:p>
        </w:tc>
      </w:tr>
      <w:tr w:rsidR="00653AE3" w:rsidRPr="00A04865"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DR. JOSE ESTEBAN HERNANDEZ SALAS</w:t>
            </w:r>
          </w:p>
        </w:tc>
      </w:tr>
      <w:tr w:rsidR="00653AE3" w:rsidRPr="00A04865"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 xml:space="preserve">DR. JOSE ESTEBAN HERNANDEZ SALAS </w:t>
            </w:r>
          </w:p>
        </w:tc>
      </w:tr>
      <w:tr w:rsidR="00653AE3" w:rsidRPr="00A04865" w:rsidTr="00EF33B7">
        <w:tc>
          <w:tcPr>
            <w:tcW w:w="3045" w:type="dxa"/>
            <w:shd w:val="clear" w:color="auto" w:fill="auto"/>
            <w:tcMar>
              <w:top w:w="100" w:type="dxa"/>
              <w:left w:w="100" w:type="dxa"/>
              <w:bottom w:w="100" w:type="dxa"/>
              <w:right w:w="100" w:type="dxa"/>
            </w:tcMar>
          </w:tcPr>
          <w:p w:rsidR="00653AE3" w:rsidRPr="0048642A" w:rsidRDefault="00653AE3" w:rsidP="00EF33B7">
            <w:pPr>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rsidR="00653AE3" w:rsidRPr="00653AE3" w:rsidRDefault="00653AE3" w:rsidP="00EF33B7">
            <w:pPr>
              <w:rPr>
                <w:b/>
                <w:sz w:val="18"/>
                <w:szCs w:val="18"/>
                <w:lang w:val="es-MX"/>
              </w:rPr>
            </w:pPr>
            <w:r w:rsidRPr="00653AE3">
              <w:rPr>
                <w:b/>
                <w:sz w:val="18"/>
                <w:szCs w:val="18"/>
                <w:lang w:val="es-MX"/>
              </w:rPr>
              <w:t xml:space="preserve">DR. JOSE ESTEBAN HERNANDEZ SALAS </w:t>
            </w:r>
          </w:p>
        </w:tc>
      </w:tr>
    </w:tbl>
    <w:p w:rsidR="00653AE3" w:rsidRPr="003F7E09" w:rsidRDefault="00653AE3" w:rsidP="003F7E09">
      <w:pPr>
        <w:pStyle w:val="Textoindependiente"/>
        <w:spacing w:line="360" w:lineRule="auto"/>
        <w:jc w:val="center"/>
        <w:rPr>
          <w:lang w:val="es-ES_tradnl"/>
        </w:rPr>
      </w:pPr>
      <w:bookmarkStart w:id="1" w:name="_GoBack"/>
      <w:bookmarkEnd w:id="1"/>
    </w:p>
    <w:sectPr w:rsidR="00653AE3" w:rsidRPr="003F7E09">
      <w:pgSz w:w="12240" w:h="15840"/>
      <w:pgMar w:top="1320" w:right="1320" w:bottom="960" w:left="1580" w:header="0" w:footer="7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2D4" w:rsidRDefault="002732D4">
      <w:r>
        <w:separator/>
      </w:r>
    </w:p>
  </w:endnote>
  <w:endnote w:type="continuationSeparator" w:id="0">
    <w:p w:rsidR="002732D4" w:rsidRDefault="00273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F03" w:rsidRPr="00052F03" w:rsidRDefault="00052F03" w:rsidP="00052F03">
    <w:pPr>
      <w:pStyle w:val="Piedepgina"/>
      <w:jc w:val="center"/>
    </w:pPr>
    <w:r w:rsidRPr="004D02A1">
      <w:rPr>
        <w:rFonts w:asciiTheme="minorHAnsi" w:hAnsiTheme="minorHAnsi" w:cstheme="minorHAnsi"/>
        <w:b/>
        <w:lang w:val="es-MX"/>
      </w:rPr>
      <w:t>Vol. 9, Núm. 17                   Julio - Diciembre 2018                       DOI:</w:t>
    </w:r>
    <w:r>
      <w:rPr>
        <w:rFonts w:asciiTheme="minorHAnsi" w:hAnsiTheme="minorHAnsi" w:cstheme="minorHAnsi"/>
        <w:b/>
        <w:lang w:val="es-MX"/>
      </w:rPr>
      <w:t xml:space="preserve"> </w:t>
    </w:r>
    <w:hyperlink r:id="rId1" w:history="1">
      <w:r w:rsidRPr="00052F03">
        <w:rPr>
          <w:rFonts w:asciiTheme="minorHAnsi" w:hAnsiTheme="minorHAnsi" w:cstheme="minorHAnsi"/>
          <w:b/>
          <w:lang w:val="es-MX"/>
        </w:rPr>
        <w:t>10.23913/</w:t>
      </w:r>
      <w:proofErr w:type="gramStart"/>
      <w:r w:rsidRPr="00052F03">
        <w:rPr>
          <w:rFonts w:asciiTheme="minorHAnsi" w:hAnsiTheme="minorHAnsi" w:cstheme="minorHAnsi"/>
          <w:b/>
          <w:lang w:val="es-MX"/>
        </w:rPr>
        <w:t>ride.v</w:t>
      </w:r>
      <w:proofErr w:type="gramEnd"/>
      <w:r w:rsidRPr="00052F03">
        <w:rPr>
          <w:rFonts w:asciiTheme="minorHAnsi" w:hAnsiTheme="minorHAnsi" w:cstheme="minorHAnsi"/>
          <w:b/>
          <w:lang w:val="es-MX"/>
        </w:rPr>
        <w:t>9i17.406</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558" w:rsidRDefault="00685558">
    <w:pPr>
      <w:pStyle w:val="Piedepgina"/>
    </w:pPr>
  </w:p>
  <w:p w:rsidR="00685558" w:rsidRPr="004D02A1" w:rsidRDefault="00685558" w:rsidP="00685558">
    <w:pPr>
      <w:pStyle w:val="Piedepgina"/>
      <w:jc w:val="center"/>
      <w:rPr>
        <w:rFonts w:asciiTheme="minorHAnsi" w:hAnsiTheme="minorHAnsi" w:cstheme="minorHAnsi"/>
        <w:lang w:val="es-MX"/>
      </w:rPr>
    </w:pPr>
    <w:r w:rsidRPr="004D02A1">
      <w:rPr>
        <w:rFonts w:asciiTheme="minorHAnsi" w:hAnsiTheme="minorHAnsi" w:cstheme="minorHAnsi"/>
        <w:b/>
        <w:lang w:val="es-MX"/>
      </w:rPr>
      <w:t>Vol. 9, Núm. 17                   Julio - Diciembre 2018                       DOI:</w:t>
    </w:r>
    <w:r w:rsidR="00052F03">
      <w:rPr>
        <w:rFonts w:asciiTheme="minorHAnsi" w:hAnsiTheme="minorHAnsi" w:cstheme="minorHAnsi"/>
        <w:b/>
        <w:lang w:val="es-MX"/>
      </w:rPr>
      <w:t xml:space="preserve"> </w:t>
    </w:r>
    <w:hyperlink r:id="rId1" w:history="1">
      <w:r w:rsidR="00052F03" w:rsidRPr="00052F03">
        <w:rPr>
          <w:rFonts w:asciiTheme="minorHAnsi" w:hAnsiTheme="minorHAnsi" w:cstheme="minorHAnsi"/>
          <w:b/>
          <w:lang w:val="es-MX"/>
        </w:rPr>
        <w:t>10.23913/</w:t>
      </w:r>
      <w:proofErr w:type="gramStart"/>
      <w:r w:rsidR="00052F03" w:rsidRPr="00052F03">
        <w:rPr>
          <w:rFonts w:asciiTheme="minorHAnsi" w:hAnsiTheme="minorHAnsi" w:cstheme="minorHAnsi"/>
          <w:b/>
          <w:lang w:val="es-MX"/>
        </w:rPr>
        <w:t>ride.v</w:t>
      </w:r>
      <w:proofErr w:type="gramEnd"/>
      <w:r w:rsidR="00052F03" w:rsidRPr="00052F03">
        <w:rPr>
          <w:rFonts w:asciiTheme="minorHAnsi" w:hAnsiTheme="minorHAnsi" w:cstheme="minorHAnsi"/>
          <w:b/>
          <w:lang w:val="es-MX"/>
        </w:rPr>
        <w:t>9i17.406</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558" w:rsidRDefault="00685558" w:rsidP="00685558">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16</w:t>
    </w:r>
    <w:r>
      <w:rPr>
        <w:rStyle w:val="Nmerodepgina"/>
      </w:rPr>
      <w:fldChar w:fldCharType="end"/>
    </w:r>
  </w:p>
  <w:p w:rsidR="00685558" w:rsidRDefault="00685558" w:rsidP="008A3E2C">
    <w:pPr>
      <w:pStyle w:val="Textoindependiente"/>
      <w:spacing w:line="14" w:lineRule="auto"/>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2D4" w:rsidRDefault="002732D4">
      <w:r>
        <w:separator/>
      </w:r>
    </w:p>
  </w:footnote>
  <w:footnote w:type="continuationSeparator" w:id="0">
    <w:p w:rsidR="002732D4" w:rsidRDefault="002732D4">
      <w:r>
        <w:continuationSeparator/>
      </w:r>
    </w:p>
  </w:footnote>
  <w:footnote w:id="1">
    <w:p w:rsidR="00685558" w:rsidRPr="003F7E09" w:rsidRDefault="00685558">
      <w:pPr>
        <w:pStyle w:val="Textonotapie"/>
        <w:rPr>
          <w:lang w:val="es-ES"/>
        </w:rPr>
      </w:pPr>
      <w:r>
        <w:rPr>
          <w:rStyle w:val="Refdenotaalpie"/>
        </w:rPr>
        <w:footnoteRef/>
      </w:r>
      <w:r w:rsidRPr="004D02A1">
        <w:rPr>
          <w:lang w:val="es-MX"/>
        </w:rPr>
        <w:t xml:space="preserve"> La conceptualización se refiere a la forma de definir las variables independientes: acción colectiva, cultura organizacional, desarrollo comunitario y cooperativismo.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558" w:rsidRDefault="00685558">
    <w:pPr>
      <w:pStyle w:val="Encabezado"/>
      <w:rPr>
        <w:noProof/>
        <w:lang w:eastAsia="es-MX"/>
      </w:rPr>
    </w:pPr>
  </w:p>
  <w:p w:rsidR="00685558" w:rsidRDefault="00685558">
    <w:pPr>
      <w:pStyle w:val="Encabezado"/>
    </w:pPr>
  </w:p>
  <w:p w:rsidR="00685558" w:rsidRDefault="00685558">
    <w:pPr>
      <w:pStyle w:val="Encabezado"/>
    </w:pPr>
    <w:r w:rsidRPr="005A563C">
      <w:rPr>
        <w:noProof/>
        <w:lang w:eastAsia="es-MX"/>
      </w:rPr>
      <w:drawing>
        <wp:inline distT="0" distB="0" distL="0" distR="0" wp14:anchorId="33DF2126" wp14:editId="12078F77">
          <wp:extent cx="5610225" cy="6572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558" w:rsidRDefault="00685558">
    <w:pPr>
      <w:pStyle w:val="Encabezado"/>
    </w:pPr>
  </w:p>
  <w:p w:rsidR="00685558" w:rsidRDefault="00685558">
    <w:pPr>
      <w:pStyle w:val="Encabezado"/>
    </w:pPr>
  </w:p>
  <w:p w:rsidR="00685558" w:rsidRDefault="00685558">
    <w:pPr>
      <w:pStyle w:val="Encabezado"/>
    </w:pPr>
    <w:r w:rsidRPr="005A563C">
      <w:rPr>
        <w:noProof/>
        <w:lang w:eastAsia="es-MX"/>
      </w:rPr>
      <w:drawing>
        <wp:inline distT="0" distB="0" distL="0" distR="0" wp14:anchorId="27D40D12" wp14:editId="0D06253D">
          <wp:extent cx="5610225" cy="6572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D7D25"/>
    <w:multiLevelType w:val="hybridMultilevel"/>
    <w:tmpl w:val="6D3030B0"/>
    <w:lvl w:ilvl="0" w:tplc="27F667F0">
      <w:start w:val="1"/>
      <w:numFmt w:val="decimal"/>
      <w:lvlText w:val="%1."/>
      <w:lvlJc w:val="left"/>
      <w:pPr>
        <w:ind w:left="839" w:hanging="360"/>
      </w:pPr>
      <w:rPr>
        <w:rFonts w:ascii="Times New Roman" w:eastAsia="Times New Roman" w:hAnsi="Times New Roman" w:cs="Times New Roman" w:hint="default"/>
        <w:spacing w:val="-1"/>
        <w:w w:val="100"/>
        <w:sz w:val="24"/>
        <w:szCs w:val="24"/>
      </w:rPr>
    </w:lvl>
    <w:lvl w:ilvl="1" w:tplc="E78EB522">
      <w:numFmt w:val="bullet"/>
      <w:lvlText w:val="•"/>
      <w:lvlJc w:val="left"/>
      <w:pPr>
        <w:ind w:left="1662" w:hanging="360"/>
      </w:pPr>
      <w:rPr>
        <w:rFonts w:hint="default"/>
      </w:rPr>
    </w:lvl>
    <w:lvl w:ilvl="2" w:tplc="74B00494">
      <w:numFmt w:val="bullet"/>
      <w:lvlText w:val="•"/>
      <w:lvlJc w:val="left"/>
      <w:pPr>
        <w:ind w:left="2484" w:hanging="360"/>
      </w:pPr>
      <w:rPr>
        <w:rFonts w:hint="default"/>
      </w:rPr>
    </w:lvl>
    <w:lvl w:ilvl="3" w:tplc="FD5A1C2A">
      <w:numFmt w:val="bullet"/>
      <w:lvlText w:val="•"/>
      <w:lvlJc w:val="left"/>
      <w:pPr>
        <w:ind w:left="3306" w:hanging="360"/>
      </w:pPr>
      <w:rPr>
        <w:rFonts w:hint="default"/>
      </w:rPr>
    </w:lvl>
    <w:lvl w:ilvl="4" w:tplc="B8D66BD8">
      <w:numFmt w:val="bullet"/>
      <w:lvlText w:val="•"/>
      <w:lvlJc w:val="left"/>
      <w:pPr>
        <w:ind w:left="4128" w:hanging="360"/>
      </w:pPr>
      <w:rPr>
        <w:rFonts w:hint="default"/>
      </w:rPr>
    </w:lvl>
    <w:lvl w:ilvl="5" w:tplc="E03278E6">
      <w:numFmt w:val="bullet"/>
      <w:lvlText w:val="•"/>
      <w:lvlJc w:val="left"/>
      <w:pPr>
        <w:ind w:left="4950" w:hanging="360"/>
      </w:pPr>
      <w:rPr>
        <w:rFonts w:hint="default"/>
      </w:rPr>
    </w:lvl>
    <w:lvl w:ilvl="6" w:tplc="87A41E28">
      <w:numFmt w:val="bullet"/>
      <w:lvlText w:val="•"/>
      <w:lvlJc w:val="left"/>
      <w:pPr>
        <w:ind w:left="5772" w:hanging="360"/>
      </w:pPr>
      <w:rPr>
        <w:rFonts w:hint="default"/>
      </w:rPr>
    </w:lvl>
    <w:lvl w:ilvl="7" w:tplc="509A834E">
      <w:numFmt w:val="bullet"/>
      <w:lvlText w:val="•"/>
      <w:lvlJc w:val="left"/>
      <w:pPr>
        <w:ind w:left="6594" w:hanging="360"/>
      </w:pPr>
      <w:rPr>
        <w:rFonts w:hint="default"/>
      </w:rPr>
    </w:lvl>
    <w:lvl w:ilvl="8" w:tplc="B7AA86AA">
      <w:numFmt w:val="bullet"/>
      <w:lvlText w:val="•"/>
      <w:lvlJc w:val="left"/>
      <w:pPr>
        <w:ind w:left="7416" w:hanging="360"/>
      </w:pPr>
      <w:rPr>
        <w:rFonts w:hint="default"/>
      </w:rPr>
    </w:lvl>
  </w:abstractNum>
  <w:abstractNum w:abstractNumId="1" w15:restartNumberingAfterBreak="0">
    <w:nsid w:val="2D415B4F"/>
    <w:multiLevelType w:val="hybridMultilevel"/>
    <w:tmpl w:val="2CB21EAE"/>
    <w:lvl w:ilvl="0" w:tplc="81F64374">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9F45155"/>
    <w:multiLevelType w:val="hybridMultilevel"/>
    <w:tmpl w:val="F9C20E6A"/>
    <w:lvl w:ilvl="0" w:tplc="70D8AE0A">
      <w:start w:val="1"/>
      <w:numFmt w:val="decimal"/>
      <w:lvlText w:val="%1."/>
      <w:lvlJc w:val="left"/>
      <w:pPr>
        <w:ind w:left="839" w:hanging="360"/>
      </w:pPr>
      <w:rPr>
        <w:rFonts w:ascii="Times New Roman" w:eastAsia="Times New Roman" w:hAnsi="Times New Roman" w:cs="Times New Roman" w:hint="default"/>
        <w:spacing w:val="-9"/>
        <w:w w:val="100"/>
        <w:sz w:val="24"/>
        <w:szCs w:val="24"/>
      </w:rPr>
    </w:lvl>
    <w:lvl w:ilvl="1" w:tplc="4BC67888">
      <w:numFmt w:val="bullet"/>
      <w:lvlText w:val="•"/>
      <w:lvlJc w:val="left"/>
      <w:pPr>
        <w:ind w:left="1662" w:hanging="360"/>
      </w:pPr>
      <w:rPr>
        <w:rFonts w:hint="default"/>
      </w:rPr>
    </w:lvl>
    <w:lvl w:ilvl="2" w:tplc="67D24562">
      <w:numFmt w:val="bullet"/>
      <w:lvlText w:val="•"/>
      <w:lvlJc w:val="left"/>
      <w:pPr>
        <w:ind w:left="2484" w:hanging="360"/>
      </w:pPr>
      <w:rPr>
        <w:rFonts w:hint="default"/>
      </w:rPr>
    </w:lvl>
    <w:lvl w:ilvl="3" w:tplc="4ED81E62">
      <w:numFmt w:val="bullet"/>
      <w:lvlText w:val="•"/>
      <w:lvlJc w:val="left"/>
      <w:pPr>
        <w:ind w:left="3306" w:hanging="360"/>
      </w:pPr>
      <w:rPr>
        <w:rFonts w:hint="default"/>
      </w:rPr>
    </w:lvl>
    <w:lvl w:ilvl="4" w:tplc="19CE7146">
      <w:numFmt w:val="bullet"/>
      <w:lvlText w:val="•"/>
      <w:lvlJc w:val="left"/>
      <w:pPr>
        <w:ind w:left="4128" w:hanging="360"/>
      </w:pPr>
      <w:rPr>
        <w:rFonts w:hint="default"/>
      </w:rPr>
    </w:lvl>
    <w:lvl w:ilvl="5" w:tplc="1F1CFB96">
      <w:numFmt w:val="bullet"/>
      <w:lvlText w:val="•"/>
      <w:lvlJc w:val="left"/>
      <w:pPr>
        <w:ind w:left="4950" w:hanging="360"/>
      </w:pPr>
      <w:rPr>
        <w:rFonts w:hint="default"/>
      </w:rPr>
    </w:lvl>
    <w:lvl w:ilvl="6" w:tplc="5EB24D90">
      <w:numFmt w:val="bullet"/>
      <w:lvlText w:val="•"/>
      <w:lvlJc w:val="left"/>
      <w:pPr>
        <w:ind w:left="5772" w:hanging="360"/>
      </w:pPr>
      <w:rPr>
        <w:rFonts w:hint="default"/>
      </w:rPr>
    </w:lvl>
    <w:lvl w:ilvl="7" w:tplc="DE166CFC">
      <w:numFmt w:val="bullet"/>
      <w:lvlText w:val="•"/>
      <w:lvlJc w:val="left"/>
      <w:pPr>
        <w:ind w:left="6594" w:hanging="360"/>
      </w:pPr>
      <w:rPr>
        <w:rFonts w:hint="default"/>
      </w:rPr>
    </w:lvl>
    <w:lvl w:ilvl="8" w:tplc="8D1CCCEA">
      <w:numFmt w:val="bullet"/>
      <w:lvlText w:val="•"/>
      <w:lvlJc w:val="left"/>
      <w:pPr>
        <w:ind w:left="7416" w:hanging="360"/>
      </w:pPr>
      <w:rPr>
        <w:rFonts w:hint="default"/>
      </w:rPr>
    </w:lvl>
  </w:abstractNum>
  <w:abstractNum w:abstractNumId="3" w15:restartNumberingAfterBreak="0">
    <w:nsid w:val="53064134"/>
    <w:multiLevelType w:val="hybridMultilevel"/>
    <w:tmpl w:val="945879B4"/>
    <w:lvl w:ilvl="0" w:tplc="F46A3304">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63B905F2"/>
    <w:multiLevelType w:val="hybridMultilevel"/>
    <w:tmpl w:val="8482D9FA"/>
    <w:lvl w:ilvl="0" w:tplc="DD78CCDA">
      <w:start w:val="1"/>
      <w:numFmt w:val="decimal"/>
      <w:lvlText w:val="%1."/>
      <w:lvlJc w:val="left"/>
      <w:pPr>
        <w:ind w:left="839" w:hanging="360"/>
      </w:pPr>
      <w:rPr>
        <w:rFonts w:ascii="Times New Roman" w:eastAsia="Times New Roman" w:hAnsi="Times New Roman" w:cs="Times New Roman" w:hint="default"/>
        <w:spacing w:val="-1"/>
        <w:w w:val="100"/>
        <w:sz w:val="24"/>
        <w:szCs w:val="24"/>
      </w:rPr>
    </w:lvl>
    <w:lvl w:ilvl="1" w:tplc="579A0C8C">
      <w:numFmt w:val="bullet"/>
      <w:lvlText w:val="•"/>
      <w:lvlJc w:val="left"/>
      <w:pPr>
        <w:ind w:left="1662" w:hanging="360"/>
      </w:pPr>
      <w:rPr>
        <w:rFonts w:hint="default"/>
      </w:rPr>
    </w:lvl>
    <w:lvl w:ilvl="2" w:tplc="D56877BE">
      <w:numFmt w:val="bullet"/>
      <w:lvlText w:val="•"/>
      <w:lvlJc w:val="left"/>
      <w:pPr>
        <w:ind w:left="2484" w:hanging="360"/>
      </w:pPr>
      <w:rPr>
        <w:rFonts w:hint="default"/>
      </w:rPr>
    </w:lvl>
    <w:lvl w:ilvl="3" w:tplc="12581DCA">
      <w:numFmt w:val="bullet"/>
      <w:lvlText w:val="•"/>
      <w:lvlJc w:val="left"/>
      <w:pPr>
        <w:ind w:left="3306" w:hanging="360"/>
      </w:pPr>
      <w:rPr>
        <w:rFonts w:hint="default"/>
      </w:rPr>
    </w:lvl>
    <w:lvl w:ilvl="4" w:tplc="37263542">
      <w:numFmt w:val="bullet"/>
      <w:lvlText w:val="•"/>
      <w:lvlJc w:val="left"/>
      <w:pPr>
        <w:ind w:left="4128" w:hanging="360"/>
      </w:pPr>
      <w:rPr>
        <w:rFonts w:hint="default"/>
      </w:rPr>
    </w:lvl>
    <w:lvl w:ilvl="5" w:tplc="A2786516">
      <w:numFmt w:val="bullet"/>
      <w:lvlText w:val="•"/>
      <w:lvlJc w:val="left"/>
      <w:pPr>
        <w:ind w:left="4950" w:hanging="360"/>
      </w:pPr>
      <w:rPr>
        <w:rFonts w:hint="default"/>
      </w:rPr>
    </w:lvl>
    <w:lvl w:ilvl="6" w:tplc="5622BB56">
      <w:numFmt w:val="bullet"/>
      <w:lvlText w:val="•"/>
      <w:lvlJc w:val="left"/>
      <w:pPr>
        <w:ind w:left="5772" w:hanging="360"/>
      </w:pPr>
      <w:rPr>
        <w:rFonts w:hint="default"/>
      </w:rPr>
    </w:lvl>
    <w:lvl w:ilvl="7" w:tplc="65DE86BC">
      <w:numFmt w:val="bullet"/>
      <w:lvlText w:val="•"/>
      <w:lvlJc w:val="left"/>
      <w:pPr>
        <w:ind w:left="6594" w:hanging="360"/>
      </w:pPr>
      <w:rPr>
        <w:rFonts w:hint="default"/>
      </w:rPr>
    </w:lvl>
    <w:lvl w:ilvl="8" w:tplc="6AA0ED0A">
      <w:numFmt w:val="bullet"/>
      <w:lvlText w:val="•"/>
      <w:lvlJc w:val="left"/>
      <w:pPr>
        <w:ind w:left="7416" w:hanging="360"/>
      </w:pPr>
      <w:rPr>
        <w:rFonts w:hint="default"/>
      </w:rPr>
    </w:lvl>
  </w:abstractNum>
  <w:abstractNum w:abstractNumId="5" w15:restartNumberingAfterBreak="0">
    <w:nsid w:val="65DA396A"/>
    <w:multiLevelType w:val="hybridMultilevel"/>
    <w:tmpl w:val="B2A4B598"/>
    <w:lvl w:ilvl="0" w:tplc="FDE016F0">
      <w:numFmt w:val="bullet"/>
      <w:lvlText w:val=""/>
      <w:lvlJc w:val="left"/>
      <w:pPr>
        <w:ind w:left="839" w:hanging="355"/>
      </w:pPr>
      <w:rPr>
        <w:rFonts w:ascii="Symbol" w:eastAsia="Symbol" w:hAnsi="Symbol" w:cs="Symbol" w:hint="default"/>
        <w:w w:val="100"/>
        <w:sz w:val="24"/>
        <w:szCs w:val="24"/>
      </w:rPr>
    </w:lvl>
    <w:lvl w:ilvl="1" w:tplc="6B6C86DA">
      <w:numFmt w:val="bullet"/>
      <w:lvlText w:val="•"/>
      <w:lvlJc w:val="left"/>
      <w:pPr>
        <w:ind w:left="1662" w:hanging="355"/>
      </w:pPr>
      <w:rPr>
        <w:rFonts w:hint="default"/>
      </w:rPr>
    </w:lvl>
    <w:lvl w:ilvl="2" w:tplc="FC4CA52E">
      <w:numFmt w:val="bullet"/>
      <w:lvlText w:val="•"/>
      <w:lvlJc w:val="left"/>
      <w:pPr>
        <w:ind w:left="2484" w:hanging="355"/>
      </w:pPr>
      <w:rPr>
        <w:rFonts w:hint="default"/>
      </w:rPr>
    </w:lvl>
    <w:lvl w:ilvl="3" w:tplc="77E05FDC">
      <w:numFmt w:val="bullet"/>
      <w:lvlText w:val="•"/>
      <w:lvlJc w:val="left"/>
      <w:pPr>
        <w:ind w:left="3306" w:hanging="355"/>
      </w:pPr>
      <w:rPr>
        <w:rFonts w:hint="default"/>
      </w:rPr>
    </w:lvl>
    <w:lvl w:ilvl="4" w:tplc="0130CD2A">
      <w:numFmt w:val="bullet"/>
      <w:lvlText w:val="•"/>
      <w:lvlJc w:val="left"/>
      <w:pPr>
        <w:ind w:left="4128" w:hanging="355"/>
      </w:pPr>
      <w:rPr>
        <w:rFonts w:hint="default"/>
      </w:rPr>
    </w:lvl>
    <w:lvl w:ilvl="5" w:tplc="58C8691C">
      <w:numFmt w:val="bullet"/>
      <w:lvlText w:val="•"/>
      <w:lvlJc w:val="left"/>
      <w:pPr>
        <w:ind w:left="4950" w:hanging="355"/>
      </w:pPr>
      <w:rPr>
        <w:rFonts w:hint="default"/>
      </w:rPr>
    </w:lvl>
    <w:lvl w:ilvl="6" w:tplc="C98A2CA8">
      <w:numFmt w:val="bullet"/>
      <w:lvlText w:val="•"/>
      <w:lvlJc w:val="left"/>
      <w:pPr>
        <w:ind w:left="5772" w:hanging="355"/>
      </w:pPr>
      <w:rPr>
        <w:rFonts w:hint="default"/>
      </w:rPr>
    </w:lvl>
    <w:lvl w:ilvl="7" w:tplc="A3A8E572">
      <w:numFmt w:val="bullet"/>
      <w:lvlText w:val="•"/>
      <w:lvlJc w:val="left"/>
      <w:pPr>
        <w:ind w:left="6594" w:hanging="355"/>
      </w:pPr>
      <w:rPr>
        <w:rFonts w:hint="default"/>
      </w:rPr>
    </w:lvl>
    <w:lvl w:ilvl="8" w:tplc="D0085068">
      <w:numFmt w:val="bullet"/>
      <w:lvlText w:val="•"/>
      <w:lvlJc w:val="left"/>
      <w:pPr>
        <w:ind w:left="7416" w:hanging="355"/>
      </w:pPr>
      <w:rPr>
        <w:rFonts w:hint="default"/>
      </w:rPr>
    </w:lvl>
  </w:abstractNum>
  <w:abstractNum w:abstractNumId="6" w15:restartNumberingAfterBreak="0">
    <w:nsid w:val="746B7B6B"/>
    <w:multiLevelType w:val="hybridMultilevel"/>
    <w:tmpl w:val="305CA5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75F17AFD"/>
    <w:multiLevelType w:val="hybridMultilevel"/>
    <w:tmpl w:val="76DC4FD6"/>
    <w:lvl w:ilvl="0" w:tplc="4852FA14">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43C"/>
    <w:rsid w:val="0000363F"/>
    <w:rsid w:val="00004A89"/>
    <w:rsid w:val="00005CB0"/>
    <w:rsid w:val="00014E96"/>
    <w:rsid w:val="00020B31"/>
    <w:rsid w:val="00022740"/>
    <w:rsid w:val="000301AA"/>
    <w:rsid w:val="000350B0"/>
    <w:rsid w:val="00035124"/>
    <w:rsid w:val="000368ED"/>
    <w:rsid w:val="00037F6D"/>
    <w:rsid w:val="00046245"/>
    <w:rsid w:val="00052F03"/>
    <w:rsid w:val="00053477"/>
    <w:rsid w:val="00054A7D"/>
    <w:rsid w:val="000553EA"/>
    <w:rsid w:val="000570DE"/>
    <w:rsid w:val="0006444B"/>
    <w:rsid w:val="000700A6"/>
    <w:rsid w:val="000713D1"/>
    <w:rsid w:val="0007392C"/>
    <w:rsid w:val="00075FBD"/>
    <w:rsid w:val="00081936"/>
    <w:rsid w:val="00082CEC"/>
    <w:rsid w:val="000908B3"/>
    <w:rsid w:val="000A4A61"/>
    <w:rsid w:val="000B346E"/>
    <w:rsid w:val="000B55E2"/>
    <w:rsid w:val="000B602D"/>
    <w:rsid w:val="000C1B10"/>
    <w:rsid w:val="000D40F8"/>
    <w:rsid w:val="000D5B7C"/>
    <w:rsid w:val="000E5445"/>
    <w:rsid w:val="000E7D58"/>
    <w:rsid w:val="000F33F2"/>
    <w:rsid w:val="000F7407"/>
    <w:rsid w:val="0011420B"/>
    <w:rsid w:val="001143F6"/>
    <w:rsid w:val="00151824"/>
    <w:rsid w:val="00155433"/>
    <w:rsid w:val="001556D4"/>
    <w:rsid w:val="00162A28"/>
    <w:rsid w:val="00166591"/>
    <w:rsid w:val="001701FE"/>
    <w:rsid w:val="001900D2"/>
    <w:rsid w:val="00190C17"/>
    <w:rsid w:val="00192AD4"/>
    <w:rsid w:val="00193DD7"/>
    <w:rsid w:val="001A16D1"/>
    <w:rsid w:val="001A4565"/>
    <w:rsid w:val="001A5756"/>
    <w:rsid w:val="001A75EB"/>
    <w:rsid w:val="001B0AB3"/>
    <w:rsid w:val="001B40E6"/>
    <w:rsid w:val="001B5739"/>
    <w:rsid w:val="001D051B"/>
    <w:rsid w:val="001D4B7E"/>
    <w:rsid w:val="001F4985"/>
    <w:rsid w:val="00211E93"/>
    <w:rsid w:val="00220CB9"/>
    <w:rsid w:val="00223D26"/>
    <w:rsid w:val="002253E4"/>
    <w:rsid w:val="00231158"/>
    <w:rsid w:val="0023225B"/>
    <w:rsid w:val="0024396B"/>
    <w:rsid w:val="00244D74"/>
    <w:rsid w:val="00245342"/>
    <w:rsid w:val="00252F67"/>
    <w:rsid w:val="00253D73"/>
    <w:rsid w:val="002709FA"/>
    <w:rsid w:val="002732D4"/>
    <w:rsid w:val="002772DA"/>
    <w:rsid w:val="00284F58"/>
    <w:rsid w:val="0028718D"/>
    <w:rsid w:val="00287A58"/>
    <w:rsid w:val="00290F50"/>
    <w:rsid w:val="0029159E"/>
    <w:rsid w:val="00291644"/>
    <w:rsid w:val="002A6EA1"/>
    <w:rsid w:val="002A758D"/>
    <w:rsid w:val="002B1415"/>
    <w:rsid w:val="002D33EC"/>
    <w:rsid w:val="002E195B"/>
    <w:rsid w:val="002E2F3C"/>
    <w:rsid w:val="002E4A89"/>
    <w:rsid w:val="002F2090"/>
    <w:rsid w:val="00303737"/>
    <w:rsid w:val="0031036E"/>
    <w:rsid w:val="00311E6A"/>
    <w:rsid w:val="003146C2"/>
    <w:rsid w:val="00320708"/>
    <w:rsid w:val="00323A5A"/>
    <w:rsid w:val="0032689F"/>
    <w:rsid w:val="003273E2"/>
    <w:rsid w:val="0033154B"/>
    <w:rsid w:val="00341F91"/>
    <w:rsid w:val="00344669"/>
    <w:rsid w:val="0034659D"/>
    <w:rsid w:val="003500E7"/>
    <w:rsid w:val="00350A3C"/>
    <w:rsid w:val="00351BC3"/>
    <w:rsid w:val="003556DA"/>
    <w:rsid w:val="00355CDA"/>
    <w:rsid w:val="00363CA5"/>
    <w:rsid w:val="003643B0"/>
    <w:rsid w:val="00364D98"/>
    <w:rsid w:val="0036655C"/>
    <w:rsid w:val="00373C5B"/>
    <w:rsid w:val="003760D0"/>
    <w:rsid w:val="00385056"/>
    <w:rsid w:val="003900C3"/>
    <w:rsid w:val="00392E5D"/>
    <w:rsid w:val="00394CC7"/>
    <w:rsid w:val="00395F59"/>
    <w:rsid w:val="003A0F2C"/>
    <w:rsid w:val="003A43AF"/>
    <w:rsid w:val="003A6E07"/>
    <w:rsid w:val="003A7E78"/>
    <w:rsid w:val="003B6F47"/>
    <w:rsid w:val="003B7CBB"/>
    <w:rsid w:val="003C209F"/>
    <w:rsid w:val="003C2DCC"/>
    <w:rsid w:val="003C45BE"/>
    <w:rsid w:val="003D2C6D"/>
    <w:rsid w:val="003E10FD"/>
    <w:rsid w:val="003F0878"/>
    <w:rsid w:val="003F6914"/>
    <w:rsid w:val="003F7E09"/>
    <w:rsid w:val="00400CCA"/>
    <w:rsid w:val="004127D8"/>
    <w:rsid w:val="00417114"/>
    <w:rsid w:val="004175C9"/>
    <w:rsid w:val="00424C67"/>
    <w:rsid w:val="00430795"/>
    <w:rsid w:val="00430DA9"/>
    <w:rsid w:val="00432B23"/>
    <w:rsid w:val="00433D98"/>
    <w:rsid w:val="00442102"/>
    <w:rsid w:val="0044670C"/>
    <w:rsid w:val="00450517"/>
    <w:rsid w:val="00450BB4"/>
    <w:rsid w:val="00454444"/>
    <w:rsid w:val="00460335"/>
    <w:rsid w:val="00465A7C"/>
    <w:rsid w:val="00471913"/>
    <w:rsid w:val="00474198"/>
    <w:rsid w:val="00474C37"/>
    <w:rsid w:val="00474EEA"/>
    <w:rsid w:val="004764F1"/>
    <w:rsid w:val="00477965"/>
    <w:rsid w:val="00481AD7"/>
    <w:rsid w:val="004832B4"/>
    <w:rsid w:val="00485352"/>
    <w:rsid w:val="004A01DB"/>
    <w:rsid w:val="004B34B0"/>
    <w:rsid w:val="004B3A85"/>
    <w:rsid w:val="004C059E"/>
    <w:rsid w:val="004C52B4"/>
    <w:rsid w:val="004D02A1"/>
    <w:rsid w:val="004D29F0"/>
    <w:rsid w:val="004D55DD"/>
    <w:rsid w:val="004E6F02"/>
    <w:rsid w:val="004F0887"/>
    <w:rsid w:val="004F11E2"/>
    <w:rsid w:val="004F6A1B"/>
    <w:rsid w:val="004F7105"/>
    <w:rsid w:val="0050658A"/>
    <w:rsid w:val="005124DC"/>
    <w:rsid w:val="00532957"/>
    <w:rsid w:val="005333C6"/>
    <w:rsid w:val="00534F6A"/>
    <w:rsid w:val="0053567C"/>
    <w:rsid w:val="005411DA"/>
    <w:rsid w:val="00543C36"/>
    <w:rsid w:val="00546B87"/>
    <w:rsid w:val="005479DB"/>
    <w:rsid w:val="00551013"/>
    <w:rsid w:val="005522D5"/>
    <w:rsid w:val="00560D89"/>
    <w:rsid w:val="00564D77"/>
    <w:rsid w:val="0056624D"/>
    <w:rsid w:val="005736BD"/>
    <w:rsid w:val="0057663F"/>
    <w:rsid w:val="0058181A"/>
    <w:rsid w:val="00587FF2"/>
    <w:rsid w:val="005973AD"/>
    <w:rsid w:val="005A36E8"/>
    <w:rsid w:val="005A7D60"/>
    <w:rsid w:val="005B051C"/>
    <w:rsid w:val="005B4A32"/>
    <w:rsid w:val="005B7567"/>
    <w:rsid w:val="005D1446"/>
    <w:rsid w:val="005D38A5"/>
    <w:rsid w:val="005D5544"/>
    <w:rsid w:val="005E0F3E"/>
    <w:rsid w:val="005E1C95"/>
    <w:rsid w:val="005E4B9D"/>
    <w:rsid w:val="005F4D40"/>
    <w:rsid w:val="00602661"/>
    <w:rsid w:val="00604427"/>
    <w:rsid w:val="00607450"/>
    <w:rsid w:val="00607ECB"/>
    <w:rsid w:val="00611ED5"/>
    <w:rsid w:val="006134DD"/>
    <w:rsid w:val="00624759"/>
    <w:rsid w:val="006275D6"/>
    <w:rsid w:val="006415A4"/>
    <w:rsid w:val="006506D3"/>
    <w:rsid w:val="00652985"/>
    <w:rsid w:val="00653836"/>
    <w:rsid w:val="00653AE3"/>
    <w:rsid w:val="00654100"/>
    <w:rsid w:val="006555AA"/>
    <w:rsid w:val="00661D27"/>
    <w:rsid w:val="00662E4E"/>
    <w:rsid w:val="006633F7"/>
    <w:rsid w:val="0066521B"/>
    <w:rsid w:val="00665D72"/>
    <w:rsid w:val="00666723"/>
    <w:rsid w:val="00667D41"/>
    <w:rsid w:val="006768C5"/>
    <w:rsid w:val="00677062"/>
    <w:rsid w:val="00677AE0"/>
    <w:rsid w:val="00681305"/>
    <w:rsid w:val="00685558"/>
    <w:rsid w:val="006918B0"/>
    <w:rsid w:val="006956AC"/>
    <w:rsid w:val="006A7807"/>
    <w:rsid w:val="006B0F86"/>
    <w:rsid w:val="006C28D7"/>
    <w:rsid w:val="006C7333"/>
    <w:rsid w:val="006D00CE"/>
    <w:rsid w:val="006D77B2"/>
    <w:rsid w:val="006E3BB1"/>
    <w:rsid w:val="006E412F"/>
    <w:rsid w:val="00710048"/>
    <w:rsid w:val="00714ECB"/>
    <w:rsid w:val="0072020F"/>
    <w:rsid w:val="007249A2"/>
    <w:rsid w:val="007258E5"/>
    <w:rsid w:val="00725AB3"/>
    <w:rsid w:val="007276A1"/>
    <w:rsid w:val="007400A3"/>
    <w:rsid w:val="007608DC"/>
    <w:rsid w:val="00762E60"/>
    <w:rsid w:val="00766884"/>
    <w:rsid w:val="00766B5C"/>
    <w:rsid w:val="00770CB4"/>
    <w:rsid w:val="007718CD"/>
    <w:rsid w:val="00772839"/>
    <w:rsid w:val="007757C0"/>
    <w:rsid w:val="0077652E"/>
    <w:rsid w:val="007766FD"/>
    <w:rsid w:val="00777831"/>
    <w:rsid w:val="00782248"/>
    <w:rsid w:val="00793819"/>
    <w:rsid w:val="007944CC"/>
    <w:rsid w:val="00795647"/>
    <w:rsid w:val="007A041D"/>
    <w:rsid w:val="007A2CEC"/>
    <w:rsid w:val="007A4044"/>
    <w:rsid w:val="007A4B00"/>
    <w:rsid w:val="007A4BFA"/>
    <w:rsid w:val="007B242B"/>
    <w:rsid w:val="007B5D14"/>
    <w:rsid w:val="007C34BB"/>
    <w:rsid w:val="007C4935"/>
    <w:rsid w:val="007C6D31"/>
    <w:rsid w:val="007D234B"/>
    <w:rsid w:val="007D237A"/>
    <w:rsid w:val="007E17F5"/>
    <w:rsid w:val="007E416D"/>
    <w:rsid w:val="007E4FC5"/>
    <w:rsid w:val="007F16CE"/>
    <w:rsid w:val="007F2C03"/>
    <w:rsid w:val="007F74CB"/>
    <w:rsid w:val="00800F0B"/>
    <w:rsid w:val="0080241B"/>
    <w:rsid w:val="00804C80"/>
    <w:rsid w:val="00804F30"/>
    <w:rsid w:val="008058BD"/>
    <w:rsid w:val="00805A0C"/>
    <w:rsid w:val="00806EEA"/>
    <w:rsid w:val="00807B3D"/>
    <w:rsid w:val="00812F61"/>
    <w:rsid w:val="00817E87"/>
    <w:rsid w:val="00821C53"/>
    <w:rsid w:val="00833DE0"/>
    <w:rsid w:val="00834FB7"/>
    <w:rsid w:val="00850FC5"/>
    <w:rsid w:val="00851BFE"/>
    <w:rsid w:val="00852FB1"/>
    <w:rsid w:val="008535FC"/>
    <w:rsid w:val="008600E7"/>
    <w:rsid w:val="008634DA"/>
    <w:rsid w:val="00864728"/>
    <w:rsid w:val="0086710E"/>
    <w:rsid w:val="0087719D"/>
    <w:rsid w:val="00884501"/>
    <w:rsid w:val="008933E5"/>
    <w:rsid w:val="00893ECA"/>
    <w:rsid w:val="00894D2C"/>
    <w:rsid w:val="008A3E2C"/>
    <w:rsid w:val="008B49BD"/>
    <w:rsid w:val="008B5D6D"/>
    <w:rsid w:val="008B6416"/>
    <w:rsid w:val="008C7DDE"/>
    <w:rsid w:val="008D0C7D"/>
    <w:rsid w:val="008D50B1"/>
    <w:rsid w:val="008E3A07"/>
    <w:rsid w:val="008F4769"/>
    <w:rsid w:val="00902FA7"/>
    <w:rsid w:val="00906373"/>
    <w:rsid w:val="00916649"/>
    <w:rsid w:val="0093033D"/>
    <w:rsid w:val="00932944"/>
    <w:rsid w:val="00934965"/>
    <w:rsid w:val="00937BFD"/>
    <w:rsid w:val="00941E02"/>
    <w:rsid w:val="0094241A"/>
    <w:rsid w:val="00960344"/>
    <w:rsid w:val="00960C1A"/>
    <w:rsid w:val="00962FFC"/>
    <w:rsid w:val="00963CD8"/>
    <w:rsid w:val="00970AA8"/>
    <w:rsid w:val="009723F9"/>
    <w:rsid w:val="00975B07"/>
    <w:rsid w:val="00977BF2"/>
    <w:rsid w:val="00981638"/>
    <w:rsid w:val="00982B77"/>
    <w:rsid w:val="0098318B"/>
    <w:rsid w:val="00984613"/>
    <w:rsid w:val="009911F2"/>
    <w:rsid w:val="00992064"/>
    <w:rsid w:val="0099314D"/>
    <w:rsid w:val="009947EB"/>
    <w:rsid w:val="009973FF"/>
    <w:rsid w:val="00997BCD"/>
    <w:rsid w:val="009A0025"/>
    <w:rsid w:val="009A09A6"/>
    <w:rsid w:val="009A158D"/>
    <w:rsid w:val="009A6B52"/>
    <w:rsid w:val="009B0438"/>
    <w:rsid w:val="009B1830"/>
    <w:rsid w:val="009B243C"/>
    <w:rsid w:val="009B4AFD"/>
    <w:rsid w:val="009B7B44"/>
    <w:rsid w:val="009C2127"/>
    <w:rsid w:val="009C5552"/>
    <w:rsid w:val="009D11FE"/>
    <w:rsid w:val="009D75D3"/>
    <w:rsid w:val="009E0544"/>
    <w:rsid w:val="009E0F8D"/>
    <w:rsid w:val="009E3A24"/>
    <w:rsid w:val="009E3E1D"/>
    <w:rsid w:val="009E7776"/>
    <w:rsid w:val="009F45B6"/>
    <w:rsid w:val="00A0419C"/>
    <w:rsid w:val="00A04865"/>
    <w:rsid w:val="00A11E55"/>
    <w:rsid w:val="00A1762A"/>
    <w:rsid w:val="00A2320A"/>
    <w:rsid w:val="00A27E9A"/>
    <w:rsid w:val="00A333F1"/>
    <w:rsid w:val="00A35103"/>
    <w:rsid w:val="00A5074F"/>
    <w:rsid w:val="00A52E96"/>
    <w:rsid w:val="00A60D2F"/>
    <w:rsid w:val="00A6293E"/>
    <w:rsid w:val="00A64E91"/>
    <w:rsid w:val="00A706EF"/>
    <w:rsid w:val="00A72228"/>
    <w:rsid w:val="00A82304"/>
    <w:rsid w:val="00A84371"/>
    <w:rsid w:val="00A858D5"/>
    <w:rsid w:val="00A874F3"/>
    <w:rsid w:val="00A9273B"/>
    <w:rsid w:val="00AA22CF"/>
    <w:rsid w:val="00AB2C29"/>
    <w:rsid w:val="00AC3654"/>
    <w:rsid w:val="00AC5292"/>
    <w:rsid w:val="00AD1353"/>
    <w:rsid w:val="00AD32FD"/>
    <w:rsid w:val="00AE08FA"/>
    <w:rsid w:val="00AF2FF5"/>
    <w:rsid w:val="00B0219D"/>
    <w:rsid w:val="00B075C6"/>
    <w:rsid w:val="00B07B98"/>
    <w:rsid w:val="00B10510"/>
    <w:rsid w:val="00B2553C"/>
    <w:rsid w:val="00B262BC"/>
    <w:rsid w:val="00B54D1E"/>
    <w:rsid w:val="00B57734"/>
    <w:rsid w:val="00B61D68"/>
    <w:rsid w:val="00B7351C"/>
    <w:rsid w:val="00B758E8"/>
    <w:rsid w:val="00B802FD"/>
    <w:rsid w:val="00B805FD"/>
    <w:rsid w:val="00B8108A"/>
    <w:rsid w:val="00B862E4"/>
    <w:rsid w:val="00B94DA3"/>
    <w:rsid w:val="00B97A8D"/>
    <w:rsid w:val="00BA0195"/>
    <w:rsid w:val="00BA3D95"/>
    <w:rsid w:val="00BB044B"/>
    <w:rsid w:val="00BB563C"/>
    <w:rsid w:val="00BC1BF9"/>
    <w:rsid w:val="00BD249E"/>
    <w:rsid w:val="00BD41DB"/>
    <w:rsid w:val="00BE124D"/>
    <w:rsid w:val="00BE44C4"/>
    <w:rsid w:val="00BF45D3"/>
    <w:rsid w:val="00BF4794"/>
    <w:rsid w:val="00BF6005"/>
    <w:rsid w:val="00BF77A0"/>
    <w:rsid w:val="00C00AC4"/>
    <w:rsid w:val="00C016A6"/>
    <w:rsid w:val="00C03D40"/>
    <w:rsid w:val="00C07967"/>
    <w:rsid w:val="00C1483B"/>
    <w:rsid w:val="00C178EA"/>
    <w:rsid w:val="00C20B5D"/>
    <w:rsid w:val="00C22801"/>
    <w:rsid w:val="00C3367A"/>
    <w:rsid w:val="00C33F1A"/>
    <w:rsid w:val="00C470E9"/>
    <w:rsid w:val="00C51E6E"/>
    <w:rsid w:val="00C6327E"/>
    <w:rsid w:val="00C707C8"/>
    <w:rsid w:val="00C82C4E"/>
    <w:rsid w:val="00C862A9"/>
    <w:rsid w:val="00C86D1D"/>
    <w:rsid w:val="00C9569D"/>
    <w:rsid w:val="00CB22E6"/>
    <w:rsid w:val="00CB404C"/>
    <w:rsid w:val="00CC5C67"/>
    <w:rsid w:val="00CD0540"/>
    <w:rsid w:val="00CD4421"/>
    <w:rsid w:val="00CF0E64"/>
    <w:rsid w:val="00CF390A"/>
    <w:rsid w:val="00D06EEF"/>
    <w:rsid w:val="00D1420C"/>
    <w:rsid w:val="00D1757C"/>
    <w:rsid w:val="00D212BC"/>
    <w:rsid w:val="00D27259"/>
    <w:rsid w:val="00D304A3"/>
    <w:rsid w:val="00D339F3"/>
    <w:rsid w:val="00D43672"/>
    <w:rsid w:val="00D55F32"/>
    <w:rsid w:val="00D63B80"/>
    <w:rsid w:val="00D63BC6"/>
    <w:rsid w:val="00D66E79"/>
    <w:rsid w:val="00D77EE9"/>
    <w:rsid w:val="00D82AD9"/>
    <w:rsid w:val="00D832D6"/>
    <w:rsid w:val="00D85F40"/>
    <w:rsid w:val="00D86891"/>
    <w:rsid w:val="00D8798B"/>
    <w:rsid w:val="00D92805"/>
    <w:rsid w:val="00DA1FC9"/>
    <w:rsid w:val="00DA65E9"/>
    <w:rsid w:val="00DA7D0A"/>
    <w:rsid w:val="00DB0F88"/>
    <w:rsid w:val="00DB3ACB"/>
    <w:rsid w:val="00DB52BD"/>
    <w:rsid w:val="00DB7C9E"/>
    <w:rsid w:val="00DD18E0"/>
    <w:rsid w:val="00DD38C6"/>
    <w:rsid w:val="00DD4035"/>
    <w:rsid w:val="00DD4FE0"/>
    <w:rsid w:val="00DD637A"/>
    <w:rsid w:val="00DE19F3"/>
    <w:rsid w:val="00DE7E7B"/>
    <w:rsid w:val="00DF2906"/>
    <w:rsid w:val="00E02B55"/>
    <w:rsid w:val="00E16D6C"/>
    <w:rsid w:val="00E17F43"/>
    <w:rsid w:val="00E266DA"/>
    <w:rsid w:val="00E3343E"/>
    <w:rsid w:val="00E560C1"/>
    <w:rsid w:val="00E56FC4"/>
    <w:rsid w:val="00E61050"/>
    <w:rsid w:val="00E61A6E"/>
    <w:rsid w:val="00E654B1"/>
    <w:rsid w:val="00E6569F"/>
    <w:rsid w:val="00E717DB"/>
    <w:rsid w:val="00E7267A"/>
    <w:rsid w:val="00E809C6"/>
    <w:rsid w:val="00E822AF"/>
    <w:rsid w:val="00E832A9"/>
    <w:rsid w:val="00E83427"/>
    <w:rsid w:val="00E85EC5"/>
    <w:rsid w:val="00E86E85"/>
    <w:rsid w:val="00E91A65"/>
    <w:rsid w:val="00E950FE"/>
    <w:rsid w:val="00EA229E"/>
    <w:rsid w:val="00EA267B"/>
    <w:rsid w:val="00EA47CB"/>
    <w:rsid w:val="00EB0BFB"/>
    <w:rsid w:val="00EB533B"/>
    <w:rsid w:val="00EB6956"/>
    <w:rsid w:val="00EE023A"/>
    <w:rsid w:val="00EE14ED"/>
    <w:rsid w:val="00EF0873"/>
    <w:rsid w:val="00EF6F0C"/>
    <w:rsid w:val="00F24871"/>
    <w:rsid w:val="00F26A4A"/>
    <w:rsid w:val="00F331A4"/>
    <w:rsid w:val="00F4263E"/>
    <w:rsid w:val="00F56C1F"/>
    <w:rsid w:val="00F66CB7"/>
    <w:rsid w:val="00F67CB4"/>
    <w:rsid w:val="00F82CB5"/>
    <w:rsid w:val="00F842E2"/>
    <w:rsid w:val="00F85B30"/>
    <w:rsid w:val="00F917FD"/>
    <w:rsid w:val="00F97032"/>
    <w:rsid w:val="00FA39A3"/>
    <w:rsid w:val="00FB1BC0"/>
    <w:rsid w:val="00FB5C73"/>
    <w:rsid w:val="00FB7DD1"/>
    <w:rsid w:val="00FC2BE2"/>
    <w:rsid w:val="00FC46CA"/>
    <w:rsid w:val="00FD0C4A"/>
    <w:rsid w:val="00FE2A2E"/>
    <w:rsid w:val="00FE698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3F0F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119"/>
      <w:jc w:val="center"/>
      <w:outlineLvl w:val="0"/>
    </w:pPr>
    <w:rPr>
      <w:b/>
      <w:bCs/>
      <w:sz w:val="28"/>
      <w:szCs w:val="28"/>
    </w:rPr>
  </w:style>
  <w:style w:type="paragraph" w:styleId="Ttulo2">
    <w:name w:val="heading 2"/>
    <w:basedOn w:val="Normal"/>
    <w:uiPriority w:val="1"/>
    <w:qFormat/>
    <w:pPr>
      <w:ind w:left="119"/>
      <w:jc w:val="both"/>
      <w:outlineLvl w:val="1"/>
    </w:pPr>
    <w:rPr>
      <w:b/>
      <w:bCs/>
      <w:sz w:val="24"/>
      <w:szCs w:val="24"/>
    </w:rPr>
  </w:style>
  <w:style w:type="paragraph" w:styleId="Ttulo3">
    <w:name w:val="heading 3"/>
    <w:basedOn w:val="Normal"/>
    <w:next w:val="Normal"/>
    <w:link w:val="Ttulo3Car"/>
    <w:uiPriority w:val="9"/>
    <w:semiHidden/>
    <w:unhideWhenUsed/>
    <w:qFormat/>
    <w:rsid w:val="00653AE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spacing w:before="136"/>
      <w:ind w:left="839" w:hanging="360"/>
    </w:pPr>
  </w:style>
  <w:style w:type="paragraph" w:customStyle="1" w:styleId="TableParagraph">
    <w:name w:val="Table Paragraph"/>
    <w:basedOn w:val="Normal"/>
    <w:uiPriority w:val="1"/>
    <w:qFormat/>
  </w:style>
  <w:style w:type="character" w:styleId="Hipervnculo">
    <w:name w:val="Hyperlink"/>
    <w:uiPriority w:val="99"/>
    <w:rsid w:val="00661D27"/>
    <w:rPr>
      <w:color w:val="0000FF"/>
      <w:u w:val="single"/>
    </w:rPr>
  </w:style>
  <w:style w:type="paragraph" w:styleId="Piedepgina">
    <w:name w:val="footer"/>
    <w:basedOn w:val="Normal"/>
    <w:link w:val="PiedepginaCar"/>
    <w:uiPriority w:val="99"/>
    <w:unhideWhenUsed/>
    <w:rsid w:val="00893ECA"/>
    <w:pPr>
      <w:tabs>
        <w:tab w:val="center" w:pos="4419"/>
        <w:tab w:val="right" w:pos="8838"/>
      </w:tabs>
    </w:pPr>
  </w:style>
  <w:style w:type="character" w:customStyle="1" w:styleId="PiedepginaCar">
    <w:name w:val="Pie de página Car"/>
    <w:basedOn w:val="Fuentedeprrafopredeter"/>
    <w:link w:val="Piedepgina"/>
    <w:uiPriority w:val="99"/>
    <w:rsid w:val="00893ECA"/>
    <w:rPr>
      <w:rFonts w:ascii="Times New Roman" w:eastAsia="Times New Roman" w:hAnsi="Times New Roman" w:cs="Times New Roman"/>
    </w:rPr>
  </w:style>
  <w:style w:type="character" w:styleId="Nmerodepgina">
    <w:name w:val="page number"/>
    <w:basedOn w:val="Fuentedeprrafopredeter"/>
    <w:uiPriority w:val="99"/>
    <w:semiHidden/>
    <w:unhideWhenUsed/>
    <w:rsid w:val="00893ECA"/>
  </w:style>
  <w:style w:type="paragraph" w:styleId="Encabezado">
    <w:name w:val="header"/>
    <w:basedOn w:val="Normal"/>
    <w:link w:val="EncabezadoCar"/>
    <w:uiPriority w:val="99"/>
    <w:unhideWhenUsed/>
    <w:rsid w:val="00762E60"/>
    <w:pPr>
      <w:tabs>
        <w:tab w:val="center" w:pos="4419"/>
        <w:tab w:val="right" w:pos="8838"/>
      </w:tabs>
    </w:pPr>
  </w:style>
  <w:style w:type="character" w:customStyle="1" w:styleId="EncabezadoCar">
    <w:name w:val="Encabezado Car"/>
    <w:basedOn w:val="Fuentedeprrafopredeter"/>
    <w:link w:val="Encabezado"/>
    <w:uiPriority w:val="99"/>
    <w:rsid w:val="00762E60"/>
    <w:rPr>
      <w:rFonts w:ascii="Times New Roman" w:eastAsia="Times New Roman" w:hAnsi="Times New Roman" w:cs="Times New Roman"/>
    </w:rPr>
  </w:style>
  <w:style w:type="paragraph" w:styleId="Sinespaciado">
    <w:name w:val="No Spacing"/>
    <w:uiPriority w:val="1"/>
    <w:qFormat/>
    <w:rsid w:val="00762E60"/>
    <w:pPr>
      <w:widowControl/>
      <w:autoSpaceDE/>
      <w:autoSpaceDN/>
    </w:pPr>
    <w:rPr>
      <w:rFonts w:eastAsiaTheme="minorEastAsia"/>
      <w:lang w:eastAsia="zh-CN"/>
    </w:rPr>
  </w:style>
  <w:style w:type="character" w:styleId="Refdecomentario">
    <w:name w:val="annotation reference"/>
    <w:basedOn w:val="Fuentedeprrafopredeter"/>
    <w:uiPriority w:val="99"/>
    <w:semiHidden/>
    <w:unhideWhenUsed/>
    <w:rsid w:val="001A75EB"/>
    <w:rPr>
      <w:sz w:val="16"/>
      <w:szCs w:val="16"/>
    </w:rPr>
  </w:style>
  <w:style w:type="paragraph" w:styleId="Textocomentario">
    <w:name w:val="annotation text"/>
    <w:basedOn w:val="Normal"/>
    <w:link w:val="TextocomentarioCar"/>
    <w:uiPriority w:val="99"/>
    <w:semiHidden/>
    <w:unhideWhenUsed/>
    <w:rsid w:val="001A75EB"/>
    <w:rPr>
      <w:sz w:val="20"/>
      <w:szCs w:val="20"/>
    </w:rPr>
  </w:style>
  <w:style w:type="character" w:customStyle="1" w:styleId="TextocomentarioCar">
    <w:name w:val="Texto comentario Car"/>
    <w:basedOn w:val="Fuentedeprrafopredeter"/>
    <w:link w:val="Textocomentario"/>
    <w:uiPriority w:val="99"/>
    <w:semiHidden/>
    <w:rsid w:val="001A75EB"/>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A75EB"/>
    <w:rPr>
      <w:b/>
      <w:bCs/>
    </w:rPr>
  </w:style>
  <w:style w:type="character" w:customStyle="1" w:styleId="AsuntodelcomentarioCar">
    <w:name w:val="Asunto del comentario Car"/>
    <w:basedOn w:val="TextocomentarioCar"/>
    <w:link w:val="Asuntodelcomentario"/>
    <w:uiPriority w:val="99"/>
    <w:semiHidden/>
    <w:rsid w:val="001A75EB"/>
    <w:rPr>
      <w:rFonts w:ascii="Times New Roman" w:eastAsia="Times New Roman" w:hAnsi="Times New Roman" w:cs="Times New Roman"/>
      <w:b/>
      <w:bCs/>
      <w:sz w:val="20"/>
      <w:szCs w:val="20"/>
    </w:rPr>
  </w:style>
  <w:style w:type="paragraph" w:styleId="Textodeglobo">
    <w:name w:val="Balloon Text"/>
    <w:basedOn w:val="Normal"/>
    <w:link w:val="TextodegloboCar"/>
    <w:uiPriority w:val="99"/>
    <w:semiHidden/>
    <w:unhideWhenUsed/>
    <w:rsid w:val="001A75E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75EB"/>
    <w:rPr>
      <w:rFonts w:ascii="Segoe UI" w:eastAsia="Times New Roman" w:hAnsi="Segoe UI" w:cs="Segoe UI"/>
      <w:sz w:val="18"/>
      <w:szCs w:val="18"/>
    </w:rPr>
  </w:style>
  <w:style w:type="paragraph" w:styleId="Textonotapie">
    <w:name w:val="footnote text"/>
    <w:basedOn w:val="Normal"/>
    <w:link w:val="TextonotapieCar"/>
    <w:uiPriority w:val="99"/>
    <w:unhideWhenUsed/>
    <w:rsid w:val="007A4BFA"/>
    <w:rPr>
      <w:sz w:val="20"/>
      <w:szCs w:val="20"/>
    </w:rPr>
  </w:style>
  <w:style w:type="character" w:customStyle="1" w:styleId="TextonotapieCar">
    <w:name w:val="Texto nota pie Car"/>
    <w:basedOn w:val="Fuentedeprrafopredeter"/>
    <w:link w:val="Textonotapie"/>
    <w:uiPriority w:val="99"/>
    <w:rsid w:val="007A4BFA"/>
    <w:rPr>
      <w:rFonts w:ascii="Times New Roman" w:eastAsia="Times New Roman" w:hAnsi="Times New Roman" w:cs="Times New Roman"/>
      <w:sz w:val="20"/>
      <w:szCs w:val="20"/>
    </w:rPr>
  </w:style>
  <w:style w:type="character" w:styleId="Refdenotaalpie">
    <w:name w:val="footnote reference"/>
    <w:basedOn w:val="Fuentedeprrafopredeter"/>
    <w:uiPriority w:val="99"/>
    <w:semiHidden/>
    <w:unhideWhenUsed/>
    <w:rsid w:val="007A4BFA"/>
    <w:rPr>
      <w:vertAlign w:val="superscript"/>
    </w:rPr>
  </w:style>
  <w:style w:type="character" w:customStyle="1" w:styleId="TextoindependienteCar">
    <w:name w:val="Texto independiente Car"/>
    <w:basedOn w:val="Fuentedeprrafopredeter"/>
    <w:link w:val="Textoindependiente"/>
    <w:uiPriority w:val="1"/>
    <w:rsid w:val="00804C80"/>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7778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777831"/>
    <w:rPr>
      <w:rFonts w:ascii="Courier New" w:eastAsia="Times New Roman" w:hAnsi="Courier New" w:cs="Courier New"/>
      <w:sz w:val="20"/>
      <w:szCs w:val="20"/>
      <w:lang w:val="es-MX" w:eastAsia="es-MX"/>
    </w:rPr>
  </w:style>
  <w:style w:type="character" w:customStyle="1" w:styleId="Ttulo3Car">
    <w:name w:val="Título 3 Car"/>
    <w:basedOn w:val="Fuentedeprrafopredeter"/>
    <w:link w:val="Ttulo3"/>
    <w:uiPriority w:val="9"/>
    <w:semiHidden/>
    <w:rsid w:val="00653AE3"/>
    <w:rPr>
      <w:rFonts w:asciiTheme="majorHAnsi" w:eastAsiaTheme="majorEastAsia" w:hAnsiTheme="majorHAnsi" w:cstheme="majorBidi"/>
      <w:color w:val="243F60" w:themeColor="accent1" w:themeShade="7F"/>
      <w:sz w:val="24"/>
      <w:szCs w:val="24"/>
    </w:rPr>
  </w:style>
  <w:style w:type="character" w:styleId="Mencinsinresolver">
    <w:name w:val="Unresolved Mention"/>
    <w:basedOn w:val="Fuentedeprrafopredeter"/>
    <w:uiPriority w:val="99"/>
    <w:semiHidden/>
    <w:unhideWhenUsed/>
    <w:rsid w:val="008E3A07"/>
    <w:rPr>
      <w:color w:val="605E5C"/>
      <w:shd w:val="clear" w:color="auto" w:fill="E1DFDD"/>
    </w:rPr>
  </w:style>
  <w:style w:type="table" w:styleId="Tablaconcuadrcula">
    <w:name w:val="Table Grid"/>
    <w:basedOn w:val="Tablanormal"/>
    <w:uiPriority w:val="39"/>
    <w:rsid w:val="004D0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
    <w:name w:val="List Table 3"/>
    <w:basedOn w:val="Tablanormal"/>
    <w:uiPriority w:val="48"/>
    <w:rsid w:val="007400A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775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esalas@uach.mx" TargetMode="Externa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2.xml"/><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5.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castillo@uach.mx" TargetMode="Externa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image" Target="media/image17.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mailto:lescalera@uach.mx" TargetMode="External"/><Relationship Id="rId19" Type="http://schemas.openxmlformats.org/officeDocument/2006/relationships/image" Target="media/image8.jpeg"/><Relationship Id="rId31" Type="http://schemas.openxmlformats.org/officeDocument/2006/relationships/hyperlink" Target="http://www.corredorcomercial.mx" TargetMode="External"/><Relationship Id="rId4" Type="http://schemas.openxmlformats.org/officeDocument/2006/relationships/settings" Target="settings.xml"/><Relationship Id="rId9" Type="http://schemas.openxmlformats.org/officeDocument/2006/relationships/hyperlink" Target="mailto:jeperez@uach.mx"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7.40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x.doi.org/10.23913/ride.v9i17.4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E6F223-ABD8-443D-AEA4-170AE0F4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5594</Words>
  <Characters>30768</Characters>
  <Application>Microsoft Office Word</Application>
  <DocSecurity>0</DocSecurity>
  <Lines>256</Lines>
  <Paragraphs>72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Educación y Bienestar Menonita</vt:lpstr>
      <vt:lpstr>Educación y Bienestar Menonita</vt:lpstr>
    </vt:vector>
  </TitlesOfParts>
  <Company/>
  <LinksUpToDate>false</LinksUpToDate>
  <CharactersWithSpaces>36290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Educación y Bienestar Menonita</dc:title>
  <dc:creator>Gustavo Toledo Andrade</dc:creator>
  <cp:lastModifiedBy>Naira Niktè Santillan</cp:lastModifiedBy>
  <cp:revision>4</cp:revision>
  <dcterms:created xsi:type="dcterms:W3CDTF">2018-11-21T07:02:00Z</dcterms:created>
  <dcterms:modified xsi:type="dcterms:W3CDTF">2018-11-21T22:46:00Z</dcterms:modified>
</cp:coreProperties>
</file>