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E031" w14:textId="0EEF015A" w:rsidR="007A7800" w:rsidRPr="002038E3" w:rsidRDefault="002038E3" w:rsidP="007A7800">
      <w:pPr>
        <w:spacing w:before="240" w:after="240" w:line="360" w:lineRule="auto"/>
        <w:jc w:val="right"/>
        <w:rPr>
          <w:rFonts w:ascii="Times New Roman" w:hAnsi="Times New Roman" w:cs="Times New Roman"/>
          <w:b/>
          <w:i/>
          <w:iCs/>
        </w:rPr>
      </w:pPr>
      <w:r w:rsidRPr="002038E3">
        <w:rPr>
          <w:rFonts w:ascii="Times New Roman" w:hAnsi="Times New Roman" w:cs="Times New Roman"/>
          <w:b/>
          <w:i/>
          <w:iCs/>
        </w:rPr>
        <w:t>https://doi.org/10.23913/ride.v11i21.797</w:t>
      </w:r>
    </w:p>
    <w:p w14:paraId="0E31480E" w14:textId="0E773817" w:rsidR="007A7800" w:rsidRDefault="007A7800" w:rsidP="007A7800">
      <w:pPr>
        <w:spacing w:before="240" w:after="240" w:line="360" w:lineRule="auto"/>
        <w:jc w:val="right"/>
        <w:rPr>
          <w:rFonts w:ascii="Times New Roman" w:hAnsi="Times New Roman" w:cs="Times New Roman"/>
          <w:b/>
        </w:rPr>
      </w:pPr>
      <w:r w:rsidRPr="00140DDC">
        <w:rPr>
          <w:rFonts w:ascii="Times New Roman" w:hAnsi="Times New Roman"/>
          <w:b/>
          <w:bCs/>
          <w:i/>
          <w:iCs/>
        </w:rPr>
        <w:t>Artículos científicos</w:t>
      </w:r>
    </w:p>
    <w:p w14:paraId="0F663787" w14:textId="30217279" w:rsidR="00943B75" w:rsidRPr="007A7800" w:rsidRDefault="00943B75" w:rsidP="007A7800">
      <w:pPr>
        <w:spacing w:line="276" w:lineRule="auto"/>
        <w:jc w:val="right"/>
        <w:rPr>
          <w:rFonts w:ascii="Calibri" w:eastAsia="Times New Roman" w:hAnsi="Calibri" w:cs="Calibri"/>
          <w:b/>
          <w:color w:val="000000"/>
          <w:sz w:val="36"/>
          <w:szCs w:val="36"/>
          <w:lang w:eastAsia="es-MX"/>
        </w:rPr>
      </w:pPr>
      <w:r w:rsidRPr="007A7800">
        <w:rPr>
          <w:rFonts w:ascii="Calibri" w:eastAsia="Times New Roman" w:hAnsi="Calibri" w:cs="Calibri"/>
          <w:b/>
          <w:color w:val="000000"/>
          <w:sz w:val="36"/>
          <w:szCs w:val="36"/>
          <w:lang w:eastAsia="es-MX"/>
        </w:rPr>
        <w:t>T</w:t>
      </w:r>
      <w:r w:rsidR="008931BD" w:rsidRPr="007A7800">
        <w:rPr>
          <w:rFonts w:ascii="Calibri" w:eastAsia="Times New Roman" w:hAnsi="Calibri" w:cs="Calibri"/>
          <w:b/>
          <w:color w:val="000000"/>
          <w:sz w:val="36"/>
          <w:szCs w:val="36"/>
          <w:lang w:eastAsia="es-MX"/>
        </w:rPr>
        <w:t xml:space="preserve">utoriales de </w:t>
      </w:r>
      <w:proofErr w:type="spellStart"/>
      <w:r w:rsidR="008931BD" w:rsidRPr="007A7800">
        <w:rPr>
          <w:rFonts w:ascii="Calibri" w:eastAsia="Times New Roman" w:hAnsi="Calibri" w:cs="Calibri"/>
          <w:b/>
          <w:color w:val="000000"/>
          <w:sz w:val="36"/>
          <w:szCs w:val="36"/>
          <w:lang w:eastAsia="es-MX"/>
        </w:rPr>
        <w:t>Youtube</w:t>
      </w:r>
      <w:proofErr w:type="spellEnd"/>
      <w:r w:rsidR="008931BD" w:rsidRPr="007A7800">
        <w:rPr>
          <w:rFonts w:ascii="Calibri" w:eastAsia="Times New Roman" w:hAnsi="Calibri" w:cs="Calibri"/>
          <w:b/>
          <w:color w:val="000000"/>
          <w:sz w:val="36"/>
          <w:szCs w:val="36"/>
          <w:lang w:eastAsia="es-MX"/>
        </w:rPr>
        <w:t xml:space="preserve"> como estrategia de aprendizaje no formal en estudiantes universitarios</w:t>
      </w:r>
    </w:p>
    <w:p w14:paraId="6A73D589" w14:textId="77777777" w:rsidR="008931BD" w:rsidRPr="007A7800" w:rsidRDefault="008931BD" w:rsidP="007A7800">
      <w:pPr>
        <w:spacing w:line="276" w:lineRule="auto"/>
        <w:jc w:val="right"/>
        <w:rPr>
          <w:rFonts w:ascii="Calibri" w:eastAsia="Times New Roman" w:hAnsi="Calibri" w:cs="Calibri"/>
          <w:b/>
          <w:color w:val="000000"/>
          <w:sz w:val="36"/>
          <w:szCs w:val="36"/>
          <w:lang w:eastAsia="es-MX"/>
        </w:rPr>
      </w:pPr>
    </w:p>
    <w:p w14:paraId="31B30CD0" w14:textId="0C905D6D" w:rsidR="00C611BB" w:rsidRPr="007A7800" w:rsidRDefault="007A7800" w:rsidP="007A7800">
      <w:pPr>
        <w:spacing w:line="276" w:lineRule="auto"/>
        <w:jc w:val="right"/>
        <w:rPr>
          <w:rFonts w:ascii="Calibri" w:eastAsia="Times New Roman" w:hAnsi="Calibri" w:cs="Calibri"/>
          <w:b/>
          <w:i/>
          <w:iCs/>
          <w:color w:val="000000"/>
          <w:sz w:val="28"/>
          <w:szCs w:val="28"/>
          <w:lang w:val="en-US" w:eastAsia="es-MX"/>
        </w:rPr>
      </w:pPr>
      <w:proofErr w:type="spellStart"/>
      <w:r w:rsidRPr="007A7800">
        <w:rPr>
          <w:rFonts w:ascii="Calibri" w:eastAsia="Times New Roman" w:hAnsi="Calibri" w:cs="Calibri"/>
          <w:b/>
          <w:i/>
          <w:iCs/>
          <w:color w:val="000000"/>
          <w:sz w:val="28"/>
          <w:szCs w:val="28"/>
          <w:lang w:val="en-US" w:eastAsia="es-MX"/>
        </w:rPr>
        <w:t>Youtube</w:t>
      </w:r>
      <w:proofErr w:type="spellEnd"/>
      <w:r w:rsidRPr="007A7800">
        <w:rPr>
          <w:rFonts w:ascii="Calibri" w:eastAsia="Times New Roman" w:hAnsi="Calibri" w:cs="Calibri"/>
          <w:b/>
          <w:i/>
          <w:iCs/>
          <w:color w:val="000000"/>
          <w:sz w:val="28"/>
          <w:szCs w:val="28"/>
          <w:lang w:val="en-US" w:eastAsia="es-MX"/>
        </w:rPr>
        <w:t xml:space="preserve"> tutorials as a non-formal learning strategy for university students</w:t>
      </w:r>
    </w:p>
    <w:p w14:paraId="6E4D395A" w14:textId="239E1C3F" w:rsidR="007A7800" w:rsidRPr="007A7800" w:rsidRDefault="007A7800" w:rsidP="007A7800">
      <w:pPr>
        <w:spacing w:line="276" w:lineRule="auto"/>
        <w:jc w:val="right"/>
        <w:rPr>
          <w:rFonts w:ascii="Calibri" w:eastAsia="Times New Roman" w:hAnsi="Calibri" w:cs="Calibri"/>
          <w:b/>
          <w:i/>
          <w:iCs/>
          <w:color w:val="000000"/>
          <w:sz w:val="28"/>
          <w:szCs w:val="28"/>
          <w:lang w:val="en-US" w:eastAsia="es-MX"/>
        </w:rPr>
      </w:pPr>
    </w:p>
    <w:p w14:paraId="03AE5BC1" w14:textId="4BE44F1B" w:rsidR="007A7800" w:rsidRDefault="007A7800" w:rsidP="007A7800">
      <w:pPr>
        <w:spacing w:line="276" w:lineRule="auto"/>
        <w:jc w:val="right"/>
        <w:rPr>
          <w:rFonts w:ascii="Calibri" w:eastAsia="Times New Roman" w:hAnsi="Calibri" w:cs="Calibri"/>
          <w:b/>
          <w:i/>
          <w:iCs/>
          <w:color w:val="000000"/>
          <w:sz w:val="28"/>
          <w:szCs w:val="28"/>
          <w:lang w:eastAsia="es-MX"/>
        </w:rPr>
      </w:pPr>
      <w:proofErr w:type="spellStart"/>
      <w:r w:rsidRPr="007A7800">
        <w:rPr>
          <w:rFonts w:ascii="Calibri" w:eastAsia="Times New Roman" w:hAnsi="Calibri" w:cs="Calibri"/>
          <w:b/>
          <w:i/>
          <w:iCs/>
          <w:color w:val="000000"/>
          <w:sz w:val="28"/>
          <w:szCs w:val="28"/>
          <w:lang w:eastAsia="es-MX"/>
        </w:rPr>
        <w:t>Tutoriais</w:t>
      </w:r>
      <w:proofErr w:type="spellEnd"/>
      <w:r w:rsidRPr="007A7800">
        <w:rPr>
          <w:rFonts w:ascii="Calibri" w:eastAsia="Times New Roman" w:hAnsi="Calibri" w:cs="Calibri"/>
          <w:b/>
          <w:i/>
          <w:iCs/>
          <w:color w:val="000000"/>
          <w:sz w:val="28"/>
          <w:szCs w:val="28"/>
          <w:lang w:eastAsia="es-MX"/>
        </w:rPr>
        <w:t xml:space="preserve"> do </w:t>
      </w:r>
      <w:proofErr w:type="spellStart"/>
      <w:r w:rsidRPr="007A7800">
        <w:rPr>
          <w:rFonts w:ascii="Calibri" w:eastAsia="Times New Roman" w:hAnsi="Calibri" w:cs="Calibri"/>
          <w:b/>
          <w:i/>
          <w:iCs/>
          <w:color w:val="000000"/>
          <w:sz w:val="28"/>
          <w:szCs w:val="28"/>
          <w:lang w:eastAsia="es-MX"/>
        </w:rPr>
        <w:t>Youtube</w:t>
      </w:r>
      <w:proofErr w:type="spellEnd"/>
      <w:r w:rsidRPr="007A7800">
        <w:rPr>
          <w:rFonts w:ascii="Calibri" w:eastAsia="Times New Roman" w:hAnsi="Calibri" w:cs="Calibri"/>
          <w:b/>
          <w:i/>
          <w:iCs/>
          <w:color w:val="000000"/>
          <w:sz w:val="28"/>
          <w:szCs w:val="28"/>
          <w:lang w:eastAsia="es-MX"/>
        </w:rPr>
        <w:t xml:space="preserve"> como </w:t>
      </w:r>
      <w:proofErr w:type="spellStart"/>
      <w:r w:rsidRPr="007A7800">
        <w:rPr>
          <w:rFonts w:ascii="Calibri" w:eastAsia="Times New Roman" w:hAnsi="Calibri" w:cs="Calibri"/>
          <w:b/>
          <w:i/>
          <w:iCs/>
          <w:color w:val="000000"/>
          <w:sz w:val="28"/>
          <w:szCs w:val="28"/>
          <w:lang w:eastAsia="es-MX"/>
        </w:rPr>
        <w:t>estratégia</w:t>
      </w:r>
      <w:proofErr w:type="spellEnd"/>
      <w:r w:rsidRPr="007A7800">
        <w:rPr>
          <w:rFonts w:ascii="Calibri" w:eastAsia="Times New Roman" w:hAnsi="Calibri" w:cs="Calibri"/>
          <w:b/>
          <w:i/>
          <w:iCs/>
          <w:color w:val="000000"/>
          <w:sz w:val="28"/>
          <w:szCs w:val="28"/>
          <w:lang w:eastAsia="es-MX"/>
        </w:rPr>
        <w:t xml:space="preserve"> de </w:t>
      </w:r>
      <w:proofErr w:type="spellStart"/>
      <w:r w:rsidRPr="007A7800">
        <w:rPr>
          <w:rFonts w:ascii="Calibri" w:eastAsia="Times New Roman" w:hAnsi="Calibri" w:cs="Calibri"/>
          <w:b/>
          <w:i/>
          <w:iCs/>
          <w:color w:val="000000"/>
          <w:sz w:val="28"/>
          <w:szCs w:val="28"/>
          <w:lang w:eastAsia="es-MX"/>
        </w:rPr>
        <w:t>aprendizagem</w:t>
      </w:r>
      <w:proofErr w:type="spellEnd"/>
      <w:r w:rsidRPr="007A7800">
        <w:rPr>
          <w:rFonts w:ascii="Calibri" w:eastAsia="Times New Roman" w:hAnsi="Calibri" w:cs="Calibri"/>
          <w:b/>
          <w:i/>
          <w:iCs/>
          <w:color w:val="000000"/>
          <w:sz w:val="28"/>
          <w:szCs w:val="28"/>
          <w:lang w:eastAsia="es-MX"/>
        </w:rPr>
        <w:t xml:space="preserve"> </w:t>
      </w:r>
      <w:proofErr w:type="spellStart"/>
      <w:r w:rsidRPr="007A7800">
        <w:rPr>
          <w:rFonts w:ascii="Calibri" w:eastAsia="Times New Roman" w:hAnsi="Calibri" w:cs="Calibri"/>
          <w:b/>
          <w:i/>
          <w:iCs/>
          <w:color w:val="000000"/>
          <w:sz w:val="28"/>
          <w:szCs w:val="28"/>
          <w:lang w:eastAsia="es-MX"/>
        </w:rPr>
        <w:t>não</w:t>
      </w:r>
      <w:proofErr w:type="spellEnd"/>
      <w:r w:rsidRPr="007A7800">
        <w:rPr>
          <w:rFonts w:ascii="Calibri" w:eastAsia="Times New Roman" w:hAnsi="Calibri" w:cs="Calibri"/>
          <w:b/>
          <w:i/>
          <w:iCs/>
          <w:color w:val="000000"/>
          <w:sz w:val="28"/>
          <w:szCs w:val="28"/>
          <w:lang w:eastAsia="es-MX"/>
        </w:rPr>
        <w:t xml:space="preserve"> formal para </w:t>
      </w:r>
      <w:proofErr w:type="spellStart"/>
      <w:r w:rsidRPr="007A7800">
        <w:rPr>
          <w:rFonts w:ascii="Calibri" w:eastAsia="Times New Roman" w:hAnsi="Calibri" w:cs="Calibri"/>
          <w:b/>
          <w:i/>
          <w:iCs/>
          <w:color w:val="000000"/>
          <w:sz w:val="28"/>
          <w:szCs w:val="28"/>
          <w:lang w:eastAsia="es-MX"/>
        </w:rPr>
        <w:t>estudantes</w:t>
      </w:r>
      <w:proofErr w:type="spellEnd"/>
      <w:r w:rsidRPr="007A7800">
        <w:rPr>
          <w:rFonts w:ascii="Calibri" w:eastAsia="Times New Roman" w:hAnsi="Calibri" w:cs="Calibri"/>
          <w:b/>
          <w:i/>
          <w:iCs/>
          <w:color w:val="000000"/>
          <w:sz w:val="28"/>
          <w:szCs w:val="28"/>
          <w:lang w:eastAsia="es-MX"/>
        </w:rPr>
        <w:t xml:space="preserve"> </w:t>
      </w:r>
      <w:r w:rsidR="0091696E">
        <w:rPr>
          <w:rFonts w:ascii="Calibri" w:eastAsia="Times New Roman" w:hAnsi="Calibri" w:cs="Calibri"/>
          <w:b/>
          <w:i/>
          <w:iCs/>
          <w:color w:val="000000"/>
          <w:sz w:val="28"/>
          <w:szCs w:val="28"/>
          <w:lang w:eastAsia="es-MX"/>
        </w:rPr>
        <w:t>universitarios</w:t>
      </w:r>
    </w:p>
    <w:p w14:paraId="10BB9774" w14:textId="77777777" w:rsidR="0091696E" w:rsidRDefault="0091696E" w:rsidP="007A7800">
      <w:pPr>
        <w:spacing w:line="276" w:lineRule="auto"/>
        <w:jc w:val="right"/>
        <w:rPr>
          <w:rFonts w:ascii="Calibri" w:eastAsia="Times New Roman" w:hAnsi="Calibri" w:cs="Calibri"/>
          <w:b/>
          <w:i/>
          <w:iCs/>
          <w:color w:val="000000"/>
          <w:sz w:val="28"/>
          <w:szCs w:val="28"/>
          <w:lang w:eastAsia="es-MX"/>
        </w:rPr>
      </w:pPr>
    </w:p>
    <w:p w14:paraId="4187846A" w14:textId="67F13FBB" w:rsidR="0091696E" w:rsidRPr="00300D32" w:rsidRDefault="0091696E" w:rsidP="00300D32">
      <w:pPr>
        <w:spacing w:line="276" w:lineRule="auto"/>
        <w:jc w:val="right"/>
        <w:rPr>
          <w:rFonts w:ascii="Calibri" w:eastAsia="Times New Roman" w:hAnsi="Calibri" w:cs="Calibri"/>
          <w:b/>
          <w:color w:val="000000"/>
          <w:sz w:val="28"/>
          <w:szCs w:val="28"/>
          <w:lang w:eastAsia="es-MX"/>
        </w:rPr>
      </w:pPr>
      <w:r w:rsidRPr="00300D32">
        <w:rPr>
          <w:rFonts w:ascii="Calibri" w:eastAsia="Times New Roman" w:hAnsi="Calibri" w:cs="Calibri"/>
          <w:b/>
          <w:color w:val="000000"/>
          <w:lang w:eastAsia="es-MX"/>
        </w:rPr>
        <w:t>Ernesto Roque Rodríguez</w:t>
      </w:r>
    </w:p>
    <w:p w14:paraId="2D26E551" w14:textId="737267E0" w:rsidR="00300D32" w:rsidRPr="00300D32" w:rsidRDefault="00300D32" w:rsidP="00300D32">
      <w:pPr>
        <w:spacing w:line="276" w:lineRule="auto"/>
        <w:jc w:val="right"/>
        <w:rPr>
          <w:rFonts w:ascii="Times New Roman" w:eastAsia="Times New Roman" w:hAnsi="Times New Roman" w:cs="Times New Roman"/>
          <w:bCs/>
          <w:color w:val="000000"/>
          <w:lang w:eastAsia="es-MX"/>
        </w:rPr>
      </w:pPr>
      <w:r w:rsidRPr="00300D32">
        <w:rPr>
          <w:rFonts w:ascii="Times New Roman" w:eastAsia="Times New Roman" w:hAnsi="Times New Roman" w:cs="Times New Roman"/>
          <w:bCs/>
          <w:color w:val="000000"/>
          <w:lang w:eastAsia="es-MX"/>
        </w:rPr>
        <w:t>Universidad del Valle de Atemajac, México</w:t>
      </w:r>
    </w:p>
    <w:p w14:paraId="2F79492F" w14:textId="62BC57ED" w:rsidR="0091696E" w:rsidRPr="00300D32" w:rsidRDefault="00332C60" w:rsidP="00300D32">
      <w:pPr>
        <w:spacing w:line="276" w:lineRule="auto"/>
        <w:jc w:val="right"/>
        <w:rPr>
          <w:rFonts w:asciiTheme="majorHAnsi" w:eastAsia="Times New Roman" w:hAnsiTheme="majorHAnsi" w:cstheme="majorHAnsi"/>
          <w:iCs/>
          <w:color w:val="FF0000"/>
          <w:lang w:eastAsia="es-MX"/>
        </w:rPr>
      </w:pPr>
      <w:hyperlink r:id="rId8" w:history="1">
        <w:r w:rsidR="0091696E" w:rsidRPr="00300D32">
          <w:rPr>
            <w:rStyle w:val="Hipervnculo"/>
            <w:rFonts w:asciiTheme="majorHAnsi" w:eastAsia="Times New Roman" w:hAnsiTheme="majorHAnsi" w:cstheme="majorHAnsi"/>
            <w:iCs/>
            <w:color w:val="FF0000"/>
            <w:u w:val="none"/>
            <w:lang w:eastAsia="es-MX"/>
          </w:rPr>
          <w:t>ernesto.roque.rodriguez@gmail.com</w:t>
        </w:r>
      </w:hyperlink>
    </w:p>
    <w:p w14:paraId="6E861003" w14:textId="081435FF" w:rsidR="0091696E" w:rsidRPr="00300D32" w:rsidRDefault="00332C60" w:rsidP="00300D32">
      <w:pPr>
        <w:spacing w:line="276" w:lineRule="auto"/>
        <w:jc w:val="right"/>
        <w:rPr>
          <w:rFonts w:ascii="Times New Roman" w:eastAsia="Times New Roman" w:hAnsi="Times New Roman" w:cs="Times New Roman"/>
          <w:bCs/>
          <w:color w:val="000000"/>
          <w:lang w:eastAsia="es-MX"/>
        </w:rPr>
      </w:pPr>
      <w:hyperlink r:id="rId9" w:history="1">
        <w:r w:rsidR="0091696E" w:rsidRPr="00300D32">
          <w:rPr>
            <w:rFonts w:ascii="Times New Roman" w:eastAsia="Times New Roman" w:hAnsi="Times New Roman" w:cs="Times New Roman"/>
            <w:color w:val="000000"/>
            <w:lang w:eastAsia="es-MX"/>
          </w:rPr>
          <w:t>https://orcid.org/0000-0003-0067-7137</w:t>
        </w:r>
      </w:hyperlink>
    </w:p>
    <w:p w14:paraId="1AC2BFC1" w14:textId="6397390B" w:rsidR="007A7800" w:rsidRDefault="007A7800" w:rsidP="00B56D55">
      <w:pPr>
        <w:spacing w:line="360" w:lineRule="auto"/>
        <w:jc w:val="both"/>
        <w:rPr>
          <w:rFonts w:ascii="Times New Roman" w:hAnsi="Times New Roman" w:cs="Times New Roman"/>
          <w:b/>
        </w:rPr>
      </w:pPr>
    </w:p>
    <w:p w14:paraId="2A6B92DC" w14:textId="195CDE24" w:rsidR="00977277" w:rsidRPr="007A7800" w:rsidRDefault="00977277" w:rsidP="00B56D55">
      <w:pPr>
        <w:spacing w:line="360" w:lineRule="auto"/>
        <w:jc w:val="both"/>
        <w:rPr>
          <w:rFonts w:asciiTheme="majorHAnsi" w:hAnsiTheme="majorHAnsi" w:cstheme="majorHAnsi"/>
          <w:b/>
          <w:sz w:val="28"/>
          <w:szCs w:val="28"/>
        </w:rPr>
      </w:pPr>
      <w:r w:rsidRPr="007A7800">
        <w:rPr>
          <w:rFonts w:asciiTheme="majorHAnsi" w:hAnsiTheme="majorHAnsi" w:cstheme="majorHAnsi"/>
          <w:b/>
          <w:sz w:val="28"/>
          <w:szCs w:val="28"/>
        </w:rPr>
        <w:t>Resumen</w:t>
      </w:r>
    </w:p>
    <w:p w14:paraId="7345A907" w14:textId="334DC4AD" w:rsidR="00BB30EC" w:rsidRPr="007F610A" w:rsidRDefault="005734ED" w:rsidP="00B56D55">
      <w:pPr>
        <w:spacing w:line="360" w:lineRule="auto"/>
        <w:jc w:val="both"/>
        <w:rPr>
          <w:rFonts w:ascii="Times New Roman" w:hAnsi="Times New Roman" w:cs="Times New Roman"/>
        </w:rPr>
      </w:pPr>
      <w:r>
        <w:rPr>
          <w:rFonts w:ascii="Times New Roman" w:hAnsi="Times New Roman" w:cs="Times New Roman"/>
        </w:rPr>
        <w:t>L</w:t>
      </w:r>
      <w:r w:rsidR="0091696E">
        <w:rPr>
          <w:rFonts w:ascii="Times New Roman" w:hAnsi="Times New Roman" w:cs="Times New Roman"/>
        </w:rPr>
        <w:t>os video</w:t>
      </w:r>
      <w:r w:rsidR="00870CA2">
        <w:rPr>
          <w:rFonts w:ascii="Times New Roman" w:hAnsi="Times New Roman" w:cs="Times New Roman"/>
        </w:rPr>
        <w:t>tutoriales</w:t>
      </w:r>
      <w:r w:rsidR="000843F2">
        <w:rPr>
          <w:rFonts w:ascii="Times New Roman" w:hAnsi="Times New Roman" w:cs="Times New Roman"/>
        </w:rPr>
        <w:t xml:space="preserve"> </w:t>
      </w:r>
      <w:r w:rsidR="00870CA2">
        <w:rPr>
          <w:rFonts w:ascii="Times New Roman" w:hAnsi="Times New Roman" w:cs="Times New Roman"/>
        </w:rPr>
        <w:t>de</w:t>
      </w:r>
      <w:r w:rsidR="000843F2">
        <w:rPr>
          <w:rFonts w:ascii="Times New Roman" w:hAnsi="Times New Roman" w:cs="Times New Roman"/>
        </w:rPr>
        <w:t xml:space="preserve"> </w:t>
      </w:r>
      <w:proofErr w:type="spellStart"/>
      <w:r w:rsidR="000843F2">
        <w:rPr>
          <w:rFonts w:ascii="Times New Roman" w:hAnsi="Times New Roman" w:cs="Times New Roman"/>
        </w:rPr>
        <w:t>You</w:t>
      </w:r>
      <w:r w:rsidR="00A700EB">
        <w:rPr>
          <w:rFonts w:ascii="Times New Roman" w:hAnsi="Times New Roman" w:cs="Times New Roman"/>
        </w:rPr>
        <w:t>t</w:t>
      </w:r>
      <w:r w:rsidR="000843F2">
        <w:rPr>
          <w:rFonts w:ascii="Times New Roman" w:hAnsi="Times New Roman" w:cs="Times New Roman"/>
        </w:rPr>
        <w:t>ube</w:t>
      </w:r>
      <w:proofErr w:type="spellEnd"/>
      <w:r>
        <w:rPr>
          <w:rFonts w:ascii="Times New Roman" w:hAnsi="Times New Roman" w:cs="Times New Roman"/>
        </w:rPr>
        <w:t xml:space="preserve"> se han convertido en un recurso necesario para el aprendizaje de los </w:t>
      </w:r>
      <w:r w:rsidR="00870CA2">
        <w:rPr>
          <w:rFonts w:ascii="Times New Roman" w:hAnsi="Times New Roman" w:cs="Times New Roman"/>
        </w:rPr>
        <w:t>estudiantes.</w:t>
      </w:r>
      <w:r w:rsidR="00870CA2" w:rsidRPr="00B76C8A">
        <w:rPr>
          <w:rFonts w:ascii="Times New Roman" w:hAnsi="Times New Roman" w:cs="Times New Roman"/>
        </w:rPr>
        <w:t xml:space="preserve"> </w:t>
      </w:r>
      <w:r w:rsidR="00A700EB">
        <w:rPr>
          <w:rFonts w:ascii="Times New Roman" w:hAnsi="Times New Roman" w:cs="Times New Roman"/>
        </w:rPr>
        <w:t>Por ello, e</w:t>
      </w:r>
      <w:r w:rsidR="00870CA2" w:rsidRPr="00B76C8A">
        <w:rPr>
          <w:rFonts w:ascii="Times New Roman" w:hAnsi="Times New Roman" w:cs="Times New Roman"/>
        </w:rPr>
        <w:t>l</w:t>
      </w:r>
      <w:r w:rsidR="007F610A" w:rsidRPr="00B76C8A">
        <w:rPr>
          <w:rFonts w:ascii="Times New Roman" w:hAnsi="Times New Roman" w:cs="Times New Roman"/>
        </w:rPr>
        <w:t xml:space="preserve"> objetivo de este </w:t>
      </w:r>
      <w:r w:rsidR="005C67F6" w:rsidRPr="00B76C8A">
        <w:rPr>
          <w:rFonts w:ascii="Times New Roman" w:hAnsi="Times New Roman" w:cs="Times New Roman"/>
        </w:rPr>
        <w:t>artículo</w:t>
      </w:r>
      <w:r w:rsidR="007F610A" w:rsidRPr="00B76C8A">
        <w:rPr>
          <w:rFonts w:ascii="Times New Roman" w:hAnsi="Times New Roman" w:cs="Times New Roman"/>
        </w:rPr>
        <w:t xml:space="preserve"> fue </w:t>
      </w:r>
      <w:r w:rsidR="005C67F6" w:rsidRPr="00B76C8A">
        <w:rPr>
          <w:rFonts w:ascii="Times New Roman" w:hAnsi="Times New Roman" w:cs="Times New Roman"/>
        </w:rPr>
        <w:t>conocer</w:t>
      </w:r>
      <w:r w:rsidR="0092642E" w:rsidRPr="00B76C8A">
        <w:rPr>
          <w:rFonts w:ascii="Times New Roman" w:hAnsi="Times New Roman" w:cs="Times New Roman"/>
        </w:rPr>
        <w:t xml:space="preserve"> y analizar</w:t>
      </w:r>
      <w:r w:rsidR="005C67F6" w:rsidRPr="00B76C8A">
        <w:rPr>
          <w:rFonts w:ascii="Times New Roman" w:hAnsi="Times New Roman" w:cs="Times New Roman"/>
        </w:rPr>
        <w:t xml:space="preserve"> las razones del uso de </w:t>
      </w:r>
      <w:r w:rsidR="00A700EB">
        <w:rPr>
          <w:rFonts w:ascii="Times New Roman" w:hAnsi="Times New Roman" w:cs="Times New Roman"/>
        </w:rPr>
        <w:t>esos recursos</w:t>
      </w:r>
      <w:r w:rsidR="005C67F6" w:rsidRPr="00B76C8A">
        <w:rPr>
          <w:rFonts w:ascii="Times New Roman" w:hAnsi="Times New Roman" w:cs="Times New Roman"/>
        </w:rPr>
        <w:t xml:space="preserve"> como es</w:t>
      </w:r>
      <w:r w:rsidR="00724D0D">
        <w:rPr>
          <w:rFonts w:ascii="Times New Roman" w:hAnsi="Times New Roman" w:cs="Times New Roman"/>
        </w:rPr>
        <w:t>trategia de aprendizaje no formal</w:t>
      </w:r>
      <w:r w:rsidR="009A3335">
        <w:rPr>
          <w:rFonts w:ascii="Times New Roman" w:hAnsi="Times New Roman" w:cs="Times New Roman"/>
        </w:rPr>
        <w:t xml:space="preserve"> en estudiantes universitarios</w:t>
      </w:r>
      <w:r w:rsidR="00051DAA">
        <w:rPr>
          <w:rFonts w:ascii="Times New Roman" w:hAnsi="Times New Roman" w:cs="Times New Roman"/>
        </w:rPr>
        <w:t>. S</w:t>
      </w:r>
      <w:r w:rsidR="005C67F6" w:rsidRPr="00B76C8A">
        <w:rPr>
          <w:rFonts w:ascii="Times New Roman" w:hAnsi="Times New Roman" w:cs="Times New Roman"/>
        </w:rPr>
        <w:t xml:space="preserve">e </w:t>
      </w:r>
      <w:r w:rsidR="00CB0B56">
        <w:rPr>
          <w:rFonts w:ascii="Times New Roman" w:hAnsi="Times New Roman" w:cs="Times New Roman"/>
        </w:rPr>
        <w:t>trata</w:t>
      </w:r>
      <w:r w:rsidR="008973DB">
        <w:rPr>
          <w:rFonts w:ascii="Times New Roman" w:hAnsi="Times New Roman" w:cs="Times New Roman"/>
        </w:rPr>
        <w:t xml:space="preserve"> </w:t>
      </w:r>
      <w:r w:rsidR="00CB0B56">
        <w:rPr>
          <w:rFonts w:ascii="Times New Roman" w:hAnsi="Times New Roman" w:cs="Times New Roman"/>
        </w:rPr>
        <w:t xml:space="preserve">de </w:t>
      </w:r>
      <w:r w:rsidR="00A700EB">
        <w:rPr>
          <w:rFonts w:ascii="Times New Roman" w:hAnsi="Times New Roman" w:cs="Times New Roman"/>
        </w:rPr>
        <w:t xml:space="preserve">un </w:t>
      </w:r>
      <w:r w:rsidR="005C67F6" w:rsidRPr="00B76C8A">
        <w:rPr>
          <w:rFonts w:ascii="Times New Roman" w:hAnsi="Times New Roman" w:cs="Times New Roman"/>
        </w:rPr>
        <w:t>estud</w:t>
      </w:r>
      <w:r w:rsidR="00F862BC">
        <w:rPr>
          <w:rFonts w:ascii="Times New Roman" w:hAnsi="Times New Roman" w:cs="Times New Roman"/>
        </w:rPr>
        <w:t>io mixto secuencial explicativo</w:t>
      </w:r>
      <w:r w:rsidR="00F862BC">
        <w:rPr>
          <w:rFonts w:ascii="Times New Roman" w:hAnsi="Times New Roman" w:cs="Times New Roman"/>
          <w:color w:val="FF0000"/>
        </w:rPr>
        <w:t xml:space="preserve"> </w:t>
      </w:r>
      <w:r w:rsidR="005C67F6" w:rsidRPr="00B76C8A">
        <w:rPr>
          <w:rFonts w:ascii="Times New Roman" w:hAnsi="Times New Roman" w:cs="Times New Roman"/>
        </w:rPr>
        <w:t xml:space="preserve">realizado en dos fases: </w:t>
      </w:r>
      <w:r w:rsidR="00A700EB">
        <w:rPr>
          <w:rFonts w:ascii="Times New Roman" w:hAnsi="Times New Roman" w:cs="Times New Roman"/>
        </w:rPr>
        <w:t xml:space="preserve">una </w:t>
      </w:r>
      <w:r w:rsidR="005C67F6" w:rsidRPr="00B76C8A">
        <w:rPr>
          <w:rFonts w:ascii="Times New Roman" w:hAnsi="Times New Roman" w:cs="Times New Roman"/>
        </w:rPr>
        <w:t xml:space="preserve">cuantitativa y </w:t>
      </w:r>
      <w:r w:rsidR="00A700EB">
        <w:rPr>
          <w:rFonts w:ascii="Times New Roman" w:hAnsi="Times New Roman" w:cs="Times New Roman"/>
        </w:rPr>
        <w:t xml:space="preserve">otra </w:t>
      </w:r>
      <w:r w:rsidR="005C67F6" w:rsidRPr="00B76C8A">
        <w:rPr>
          <w:rFonts w:ascii="Times New Roman" w:hAnsi="Times New Roman" w:cs="Times New Roman"/>
        </w:rPr>
        <w:t>cualitativa.</w:t>
      </w:r>
      <w:r w:rsidR="00051DAA">
        <w:rPr>
          <w:rFonts w:ascii="Times New Roman" w:hAnsi="Times New Roman" w:cs="Times New Roman"/>
        </w:rPr>
        <w:t xml:space="preserve"> </w:t>
      </w:r>
      <w:r w:rsidR="00F862BC">
        <w:rPr>
          <w:rFonts w:ascii="Times New Roman" w:hAnsi="Times New Roman" w:cs="Times New Roman"/>
        </w:rPr>
        <w:t xml:space="preserve">Con un muestreo </w:t>
      </w:r>
      <w:r w:rsidR="00DE2D2E">
        <w:rPr>
          <w:rFonts w:ascii="Times New Roman" w:hAnsi="Times New Roman" w:cs="Times New Roman"/>
        </w:rPr>
        <w:t xml:space="preserve">no probabilístico accidental </w:t>
      </w:r>
      <w:r w:rsidR="004425F8">
        <w:rPr>
          <w:rFonts w:ascii="Times New Roman" w:hAnsi="Times New Roman" w:cs="Times New Roman"/>
        </w:rPr>
        <w:t>en el que participaron 141</w:t>
      </w:r>
      <w:r w:rsidR="00D90EE9">
        <w:rPr>
          <w:rFonts w:ascii="Times New Roman" w:hAnsi="Times New Roman" w:cs="Times New Roman"/>
        </w:rPr>
        <w:t xml:space="preserve"> estudiantes</w:t>
      </w:r>
      <w:r w:rsidR="00A700EB">
        <w:rPr>
          <w:rFonts w:ascii="Times New Roman" w:hAnsi="Times New Roman" w:cs="Times New Roman"/>
        </w:rPr>
        <w:t>,</w:t>
      </w:r>
      <w:r w:rsidR="00F862BC">
        <w:rPr>
          <w:rFonts w:ascii="Times New Roman" w:hAnsi="Times New Roman" w:cs="Times New Roman"/>
        </w:rPr>
        <w:t xml:space="preserve"> </w:t>
      </w:r>
      <w:r w:rsidR="00A700EB">
        <w:rPr>
          <w:rFonts w:ascii="Times New Roman" w:hAnsi="Times New Roman" w:cs="Times New Roman"/>
        </w:rPr>
        <w:t>s</w:t>
      </w:r>
      <w:r w:rsidR="00F862BC">
        <w:rPr>
          <w:rFonts w:ascii="Times New Roman" w:hAnsi="Times New Roman" w:cs="Times New Roman"/>
        </w:rPr>
        <w:t xml:space="preserve">e usó una </w:t>
      </w:r>
      <w:r w:rsidR="005C67F6" w:rsidRPr="00B76C8A">
        <w:rPr>
          <w:rFonts w:ascii="Times New Roman" w:hAnsi="Times New Roman" w:cs="Times New Roman"/>
        </w:rPr>
        <w:t xml:space="preserve">entrevista grupal para </w:t>
      </w:r>
      <w:r w:rsidR="0092642E" w:rsidRPr="00B76C8A">
        <w:rPr>
          <w:rFonts w:ascii="Times New Roman" w:hAnsi="Times New Roman" w:cs="Times New Roman"/>
        </w:rPr>
        <w:t>recibir retroalimentación</w:t>
      </w:r>
      <w:r w:rsidR="005C67F6" w:rsidRPr="00B76C8A">
        <w:rPr>
          <w:rFonts w:ascii="Times New Roman" w:hAnsi="Times New Roman" w:cs="Times New Roman"/>
        </w:rPr>
        <w:t xml:space="preserve"> y comentarios.</w:t>
      </w:r>
      <w:r w:rsidR="00051DAA">
        <w:rPr>
          <w:rFonts w:ascii="Times New Roman" w:hAnsi="Times New Roman" w:cs="Times New Roman"/>
        </w:rPr>
        <w:t xml:space="preserve"> </w:t>
      </w:r>
      <w:r w:rsidR="00F862BC">
        <w:rPr>
          <w:rFonts w:ascii="Times New Roman" w:hAnsi="Times New Roman" w:cs="Times New Roman"/>
        </w:rPr>
        <w:t>Se realiz</w:t>
      </w:r>
      <w:r w:rsidR="00A700EB">
        <w:rPr>
          <w:rFonts w:ascii="Times New Roman" w:hAnsi="Times New Roman" w:cs="Times New Roman"/>
        </w:rPr>
        <w:t>ó</w:t>
      </w:r>
      <w:r w:rsidR="00F862BC">
        <w:rPr>
          <w:rFonts w:ascii="Times New Roman" w:hAnsi="Times New Roman" w:cs="Times New Roman"/>
        </w:rPr>
        <w:t xml:space="preserve"> un</w:t>
      </w:r>
      <w:r w:rsidR="005C67F6" w:rsidRPr="00B76C8A">
        <w:rPr>
          <w:rFonts w:ascii="Times New Roman" w:hAnsi="Times New Roman" w:cs="Times New Roman"/>
        </w:rPr>
        <w:t xml:space="preserve"> análisis </w:t>
      </w:r>
      <w:r w:rsidR="00D90EE9">
        <w:rPr>
          <w:rFonts w:ascii="Times New Roman" w:hAnsi="Times New Roman" w:cs="Times New Roman"/>
        </w:rPr>
        <w:t xml:space="preserve">descriptivo </w:t>
      </w:r>
      <w:r w:rsidR="005C67F6" w:rsidRPr="00B76C8A">
        <w:rPr>
          <w:rFonts w:ascii="Times New Roman" w:hAnsi="Times New Roman" w:cs="Times New Roman"/>
        </w:rPr>
        <w:t>a través</w:t>
      </w:r>
      <w:r w:rsidR="00E96C7B">
        <w:rPr>
          <w:rFonts w:ascii="Times New Roman" w:hAnsi="Times New Roman" w:cs="Times New Roman"/>
        </w:rPr>
        <w:t xml:space="preserve"> de las técnicas de </w:t>
      </w:r>
      <w:r w:rsidR="005C67F6" w:rsidRPr="00B76C8A">
        <w:rPr>
          <w:rFonts w:ascii="Times New Roman" w:hAnsi="Times New Roman" w:cs="Times New Roman"/>
        </w:rPr>
        <w:t>contenido y comparación constante</w:t>
      </w:r>
      <w:r w:rsidR="00051DAA">
        <w:rPr>
          <w:rFonts w:ascii="Times New Roman" w:hAnsi="Times New Roman" w:cs="Times New Roman"/>
        </w:rPr>
        <w:t xml:space="preserve">. </w:t>
      </w:r>
      <w:r w:rsidR="00A700EB">
        <w:rPr>
          <w:rFonts w:ascii="Times New Roman" w:hAnsi="Times New Roman" w:cs="Times New Roman"/>
        </w:rPr>
        <w:t>Los resultados demuestran que e</w:t>
      </w:r>
      <w:r w:rsidR="0092642E" w:rsidRPr="00B76C8A">
        <w:rPr>
          <w:rFonts w:ascii="Times New Roman" w:hAnsi="Times New Roman" w:cs="Times New Roman"/>
        </w:rPr>
        <w:t xml:space="preserve">l </w:t>
      </w:r>
      <w:r w:rsidR="007A2A5C">
        <w:rPr>
          <w:rFonts w:ascii="Times New Roman" w:hAnsi="Times New Roman" w:cs="Times New Roman"/>
        </w:rPr>
        <w:t>100</w:t>
      </w:r>
      <w:r w:rsidR="00A700EB">
        <w:rPr>
          <w:rFonts w:ascii="Times New Roman" w:hAnsi="Times New Roman" w:cs="Times New Roman"/>
        </w:rPr>
        <w:t xml:space="preserve"> </w:t>
      </w:r>
      <w:r w:rsidR="007A2A5C">
        <w:rPr>
          <w:rFonts w:ascii="Times New Roman" w:hAnsi="Times New Roman" w:cs="Times New Roman"/>
        </w:rPr>
        <w:t>%</w:t>
      </w:r>
      <w:r w:rsidR="005C67F6" w:rsidRPr="00B76C8A">
        <w:rPr>
          <w:rFonts w:ascii="Times New Roman" w:hAnsi="Times New Roman" w:cs="Times New Roman"/>
        </w:rPr>
        <w:t xml:space="preserve"> de los estudiantes </w:t>
      </w:r>
      <w:r w:rsidR="00A700EB">
        <w:rPr>
          <w:rFonts w:ascii="Times New Roman" w:hAnsi="Times New Roman" w:cs="Times New Roman"/>
        </w:rPr>
        <w:t xml:space="preserve">emplea </w:t>
      </w:r>
      <w:r w:rsidR="005C67F6" w:rsidRPr="00B76C8A">
        <w:rPr>
          <w:rFonts w:ascii="Times New Roman" w:hAnsi="Times New Roman" w:cs="Times New Roman"/>
        </w:rPr>
        <w:t xml:space="preserve">los </w:t>
      </w:r>
      <w:r w:rsidR="002B02B4">
        <w:rPr>
          <w:rFonts w:ascii="Times New Roman" w:hAnsi="Times New Roman" w:cs="Times New Roman"/>
        </w:rPr>
        <w:t>video</w:t>
      </w:r>
      <w:r w:rsidR="005C67F6" w:rsidRPr="00B76C8A">
        <w:rPr>
          <w:rFonts w:ascii="Times New Roman" w:hAnsi="Times New Roman" w:cs="Times New Roman"/>
        </w:rPr>
        <w:t xml:space="preserve">tutoriales de </w:t>
      </w:r>
      <w:proofErr w:type="spellStart"/>
      <w:r w:rsidR="005C67F6" w:rsidRPr="00B76C8A">
        <w:rPr>
          <w:rFonts w:ascii="Times New Roman" w:hAnsi="Times New Roman" w:cs="Times New Roman"/>
        </w:rPr>
        <w:t>You</w:t>
      </w:r>
      <w:r w:rsidR="00A700EB">
        <w:rPr>
          <w:rFonts w:ascii="Times New Roman" w:hAnsi="Times New Roman" w:cs="Times New Roman"/>
        </w:rPr>
        <w:t>t</w:t>
      </w:r>
      <w:r w:rsidR="005C67F6" w:rsidRPr="00B76C8A">
        <w:rPr>
          <w:rFonts w:ascii="Times New Roman" w:hAnsi="Times New Roman" w:cs="Times New Roman"/>
        </w:rPr>
        <w:t>ube</w:t>
      </w:r>
      <w:proofErr w:type="spellEnd"/>
      <w:r w:rsidR="00051DAA">
        <w:rPr>
          <w:rFonts w:ascii="Times New Roman" w:hAnsi="Times New Roman" w:cs="Times New Roman"/>
        </w:rPr>
        <w:t xml:space="preserve"> </w:t>
      </w:r>
      <w:r w:rsidR="005C67F6" w:rsidRPr="00B76C8A">
        <w:rPr>
          <w:rFonts w:ascii="Times New Roman" w:hAnsi="Times New Roman" w:cs="Times New Roman"/>
        </w:rPr>
        <w:t>para una mejor comprensión de un tema</w:t>
      </w:r>
      <w:r w:rsidR="00A700EB">
        <w:rPr>
          <w:rFonts w:ascii="Times New Roman" w:hAnsi="Times New Roman" w:cs="Times New Roman"/>
        </w:rPr>
        <w:t xml:space="preserve"> (</w:t>
      </w:r>
      <w:r w:rsidR="00A700EB" w:rsidRPr="00B76C8A">
        <w:rPr>
          <w:rFonts w:ascii="Times New Roman" w:hAnsi="Times New Roman" w:cs="Times New Roman"/>
        </w:rPr>
        <w:t>66</w:t>
      </w:r>
      <w:r w:rsidR="00A700EB">
        <w:rPr>
          <w:rFonts w:ascii="Times New Roman" w:hAnsi="Times New Roman" w:cs="Times New Roman"/>
        </w:rPr>
        <w:t> </w:t>
      </w:r>
      <w:r w:rsidR="00A700EB" w:rsidRPr="00B76C8A">
        <w:rPr>
          <w:rFonts w:ascii="Times New Roman" w:hAnsi="Times New Roman" w:cs="Times New Roman"/>
        </w:rPr>
        <w:t>%</w:t>
      </w:r>
      <w:r w:rsidR="00A700EB">
        <w:rPr>
          <w:rFonts w:ascii="Times New Roman" w:hAnsi="Times New Roman" w:cs="Times New Roman"/>
        </w:rPr>
        <w:t>)</w:t>
      </w:r>
      <w:r w:rsidR="005C67F6" w:rsidRPr="00B76C8A">
        <w:rPr>
          <w:rFonts w:ascii="Times New Roman" w:hAnsi="Times New Roman" w:cs="Times New Roman"/>
        </w:rPr>
        <w:t xml:space="preserve">, </w:t>
      </w:r>
      <w:r w:rsidR="00A700EB">
        <w:rPr>
          <w:rFonts w:ascii="Times New Roman" w:hAnsi="Times New Roman" w:cs="Times New Roman"/>
        </w:rPr>
        <w:t xml:space="preserve">porque son de </w:t>
      </w:r>
      <w:r w:rsidR="005C67F6" w:rsidRPr="00B76C8A">
        <w:rPr>
          <w:rFonts w:ascii="Times New Roman" w:hAnsi="Times New Roman" w:cs="Times New Roman"/>
        </w:rPr>
        <w:t>fácil acceso y ahorr</w:t>
      </w:r>
      <w:r w:rsidR="00A700EB">
        <w:rPr>
          <w:rFonts w:ascii="Times New Roman" w:hAnsi="Times New Roman" w:cs="Times New Roman"/>
        </w:rPr>
        <w:t>an</w:t>
      </w:r>
      <w:r w:rsidR="005C67F6" w:rsidRPr="00B76C8A">
        <w:rPr>
          <w:rFonts w:ascii="Times New Roman" w:hAnsi="Times New Roman" w:cs="Times New Roman"/>
        </w:rPr>
        <w:t xml:space="preserve"> tiempo</w:t>
      </w:r>
      <w:r w:rsidR="00A700EB">
        <w:rPr>
          <w:rFonts w:ascii="Times New Roman" w:hAnsi="Times New Roman" w:cs="Times New Roman"/>
        </w:rPr>
        <w:t xml:space="preserve"> (</w:t>
      </w:r>
      <w:r w:rsidR="00A700EB" w:rsidRPr="00B76C8A">
        <w:rPr>
          <w:rFonts w:ascii="Times New Roman" w:hAnsi="Times New Roman" w:cs="Times New Roman"/>
        </w:rPr>
        <w:t>57.4</w:t>
      </w:r>
      <w:r w:rsidR="00A700EB">
        <w:rPr>
          <w:rFonts w:ascii="Times New Roman" w:hAnsi="Times New Roman" w:cs="Times New Roman"/>
        </w:rPr>
        <w:t> </w:t>
      </w:r>
      <w:r w:rsidR="00A700EB" w:rsidRPr="00B76C8A">
        <w:rPr>
          <w:rFonts w:ascii="Times New Roman" w:hAnsi="Times New Roman" w:cs="Times New Roman"/>
        </w:rPr>
        <w:t>%</w:t>
      </w:r>
      <w:r w:rsidR="00A700EB">
        <w:rPr>
          <w:rFonts w:ascii="Times New Roman" w:hAnsi="Times New Roman" w:cs="Times New Roman"/>
        </w:rPr>
        <w:t>)</w:t>
      </w:r>
      <w:r w:rsidR="005C67F6" w:rsidRPr="00B76C8A">
        <w:rPr>
          <w:rFonts w:ascii="Times New Roman" w:hAnsi="Times New Roman" w:cs="Times New Roman"/>
        </w:rPr>
        <w:t xml:space="preserve">, </w:t>
      </w:r>
      <w:r w:rsidR="00A700EB">
        <w:rPr>
          <w:rFonts w:ascii="Times New Roman" w:hAnsi="Times New Roman" w:cs="Times New Roman"/>
        </w:rPr>
        <w:t xml:space="preserve">para </w:t>
      </w:r>
      <w:r w:rsidR="005C67F6" w:rsidRPr="00B76C8A">
        <w:rPr>
          <w:rFonts w:ascii="Times New Roman" w:hAnsi="Times New Roman" w:cs="Times New Roman"/>
        </w:rPr>
        <w:t>tener una guía de cómo hacer algo</w:t>
      </w:r>
      <w:r w:rsidR="00A700EB">
        <w:rPr>
          <w:rFonts w:ascii="Times New Roman" w:hAnsi="Times New Roman" w:cs="Times New Roman"/>
        </w:rPr>
        <w:t xml:space="preserve"> (</w:t>
      </w:r>
      <w:r w:rsidR="00A700EB" w:rsidRPr="00B76C8A">
        <w:rPr>
          <w:rFonts w:ascii="Times New Roman" w:hAnsi="Times New Roman" w:cs="Times New Roman"/>
        </w:rPr>
        <w:t>53.2</w:t>
      </w:r>
      <w:r w:rsidR="00A700EB">
        <w:rPr>
          <w:rFonts w:ascii="Times New Roman" w:hAnsi="Times New Roman" w:cs="Times New Roman"/>
        </w:rPr>
        <w:t xml:space="preserve"> </w:t>
      </w:r>
      <w:r w:rsidR="00A700EB" w:rsidRPr="00B76C8A">
        <w:rPr>
          <w:rFonts w:ascii="Times New Roman" w:hAnsi="Times New Roman" w:cs="Times New Roman"/>
        </w:rPr>
        <w:t>%</w:t>
      </w:r>
      <w:r w:rsidR="00A700EB">
        <w:rPr>
          <w:rFonts w:ascii="Times New Roman" w:hAnsi="Times New Roman" w:cs="Times New Roman"/>
        </w:rPr>
        <w:t>)</w:t>
      </w:r>
      <w:r w:rsidR="005C67F6" w:rsidRPr="00B76C8A">
        <w:rPr>
          <w:rFonts w:ascii="Times New Roman" w:hAnsi="Times New Roman" w:cs="Times New Roman"/>
        </w:rPr>
        <w:t xml:space="preserve">,  </w:t>
      </w:r>
      <w:r w:rsidR="00A700EB">
        <w:rPr>
          <w:rFonts w:ascii="Times New Roman" w:hAnsi="Times New Roman" w:cs="Times New Roman"/>
        </w:rPr>
        <w:t xml:space="preserve">para </w:t>
      </w:r>
      <w:r w:rsidR="005C67F6" w:rsidRPr="00B76C8A">
        <w:rPr>
          <w:rFonts w:ascii="Times New Roman" w:hAnsi="Times New Roman" w:cs="Times New Roman"/>
        </w:rPr>
        <w:t>obt</w:t>
      </w:r>
      <w:r w:rsidR="007A2A5C">
        <w:rPr>
          <w:rFonts w:ascii="Times New Roman" w:hAnsi="Times New Roman" w:cs="Times New Roman"/>
        </w:rPr>
        <w:t xml:space="preserve">ener diferentes puntos de vista </w:t>
      </w:r>
      <w:r w:rsidR="00A700EB">
        <w:rPr>
          <w:rFonts w:ascii="Times New Roman" w:hAnsi="Times New Roman" w:cs="Times New Roman"/>
        </w:rPr>
        <w:t>(</w:t>
      </w:r>
      <w:r w:rsidR="00A700EB" w:rsidRPr="00B76C8A">
        <w:rPr>
          <w:rFonts w:ascii="Times New Roman" w:hAnsi="Times New Roman" w:cs="Times New Roman"/>
        </w:rPr>
        <w:t>17.7</w:t>
      </w:r>
      <w:r w:rsidR="00A700EB">
        <w:rPr>
          <w:rFonts w:ascii="Times New Roman" w:hAnsi="Times New Roman" w:cs="Times New Roman"/>
        </w:rPr>
        <w:t xml:space="preserve"> </w:t>
      </w:r>
      <w:r w:rsidR="00A700EB" w:rsidRPr="00B76C8A">
        <w:rPr>
          <w:rFonts w:ascii="Times New Roman" w:hAnsi="Times New Roman" w:cs="Times New Roman"/>
        </w:rPr>
        <w:t>%</w:t>
      </w:r>
      <w:r w:rsidR="00A700EB">
        <w:rPr>
          <w:rFonts w:ascii="Times New Roman" w:hAnsi="Times New Roman" w:cs="Times New Roman"/>
        </w:rPr>
        <w:t xml:space="preserve">) </w:t>
      </w:r>
      <w:r w:rsidR="007A2A5C">
        <w:rPr>
          <w:rFonts w:ascii="Times New Roman" w:hAnsi="Times New Roman" w:cs="Times New Roman"/>
        </w:rPr>
        <w:t>y</w:t>
      </w:r>
      <w:r w:rsidR="008418C8">
        <w:rPr>
          <w:rFonts w:ascii="Times New Roman" w:hAnsi="Times New Roman" w:cs="Times New Roman"/>
        </w:rPr>
        <w:t xml:space="preserve"> </w:t>
      </w:r>
      <w:r w:rsidR="00A700EB">
        <w:rPr>
          <w:rFonts w:ascii="Times New Roman" w:hAnsi="Times New Roman" w:cs="Times New Roman"/>
        </w:rPr>
        <w:t>por</w:t>
      </w:r>
      <w:r w:rsidR="008418C8">
        <w:rPr>
          <w:rFonts w:ascii="Times New Roman" w:hAnsi="Times New Roman" w:cs="Times New Roman"/>
        </w:rPr>
        <w:t xml:space="preserve"> experiencia en </w:t>
      </w:r>
      <w:proofErr w:type="spellStart"/>
      <w:r w:rsidR="008418C8">
        <w:rPr>
          <w:rFonts w:ascii="Times New Roman" w:hAnsi="Times New Roman" w:cs="Times New Roman"/>
        </w:rPr>
        <w:t>You</w:t>
      </w:r>
      <w:r w:rsidR="00A700EB">
        <w:rPr>
          <w:rFonts w:ascii="Times New Roman" w:hAnsi="Times New Roman" w:cs="Times New Roman"/>
        </w:rPr>
        <w:t>t</w:t>
      </w:r>
      <w:r w:rsidR="008418C8">
        <w:rPr>
          <w:rFonts w:ascii="Times New Roman" w:hAnsi="Times New Roman" w:cs="Times New Roman"/>
        </w:rPr>
        <w:t>ube</w:t>
      </w:r>
      <w:proofErr w:type="spellEnd"/>
      <w:r w:rsidR="00A700EB">
        <w:rPr>
          <w:rFonts w:ascii="Times New Roman" w:hAnsi="Times New Roman" w:cs="Times New Roman"/>
        </w:rPr>
        <w:t xml:space="preserve"> (3.5%)</w:t>
      </w:r>
      <w:r w:rsidR="008418C8" w:rsidRPr="007F610A">
        <w:rPr>
          <w:rFonts w:ascii="Times New Roman" w:hAnsi="Times New Roman" w:cs="Times New Roman"/>
        </w:rPr>
        <w:t>.</w:t>
      </w:r>
      <w:r w:rsidR="008418C8">
        <w:rPr>
          <w:rFonts w:ascii="Times New Roman" w:hAnsi="Times New Roman" w:cs="Times New Roman"/>
        </w:rPr>
        <w:t xml:space="preserve"> </w:t>
      </w:r>
      <w:r w:rsidR="000B2783">
        <w:rPr>
          <w:rFonts w:ascii="Times New Roman" w:hAnsi="Times New Roman" w:cs="Times New Roman"/>
        </w:rPr>
        <w:t>Se concluye</w:t>
      </w:r>
      <w:r w:rsidR="00A700EB">
        <w:rPr>
          <w:rFonts w:ascii="Times New Roman" w:hAnsi="Times New Roman" w:cs="Times New Roman"/>
        </w:rPr>
        <w:t xml:space="preserve">, por tanto, </w:t>
      </w:r>
      <w:r w:rsidR="000B2783">
        <w:rPr>
          <w:rFonts w:ascii="Times New Roman" w:hAnsi="Times New Roman" w:cs="Times New Roman"/>
        </w:rPr>
        <w:t>que</w:t>
      </w:r>
      <w:r w:rsidR="000B2783" w:rsidRPr="00B76C8A">
        <w:rPr>
          <w:rFonts w:ascii="Times New Roman" w:hAnsi="Times New Roman" w:cs="Times New Roman"/>
        </w:rPr>
        <w:t xml:space="preserve"> los </w:t>
      </w:r>
      <w:r w:rsidR="00A700EB">
        <w:rPr>
          <w:rFonts w:ascii="Times New Roman" w:hAnsi="Times New Roman" w:cs="Times New Roman"/>
        </w:rPr>
        <w:t>video</w:t>
      </w:r>
      <w:r w:rsidR="000B2783" w:rsidRPr="00B76C8A">
        <w:rPr>
          <w:rFonts w:ascii="Times New Roman" w:hAnsi="Times New Roman" w:cs="Times New Roman"/>
        </w:rPr>
        <w:t xml:space="preserve">tutoriales </w:t>
      </w:r>
      <w:r w:rsidR="00A700EB">
        <w:rPr>
          <w:rFonts w:ascii="Times New Roman" w:hAnsi="Times New Roman" w:cs="Times New Roman"/>
        </w:rPr>
        <w:t xml:space="preserve">pueden ser usados para promover el aprendizaje autónomo, así como </w:t>
      </w:r>
      <w:r w:rsidR="000B2783" w:rsidRPr="00B76C8A">
        <w:rPr>
          <w:rFonts w:ascii="Times New Roman" w:hAnsi="Times New Roman" w:cs="Times New Roman"/>
        </w:rPr>
        <w:t>el pensamiento reflexivo.</w:t>
      </w:r>
    </w:p>
    <w:p w14:paraId="5FD4BFBD" w14:textId="740AD0B9" w:rsidR="00003A8D" w:rsidRDefault="00977277" w:rsidP="005B7881">
      <w:pPr>
        <w:spacing w:line="360" w:lineRule="auto"/>
        <w:jc w:val="both"/>
        <w:rPr>
          <w:rFonts w:ascii="Times New Roman" w:hAnsi="Times New Roman" w:cs="Times New Roman"/>
        </w:rPr>
      </w:pPr>
      <w:r w:rsidRPr="007A7800">
        <w:rPr>
          <w:rFonts w:asciiTheme="majorHAnsi" w:hAnsiTheme="majorHAnsi" w:cstheme="majorHAnsi"/>
          <w:b/>
          <w:sz w:val="28"/>
          <w:szCs w:val="28"/>
        </w:rPr>
        <w:lastRenderedPageBreak/>
        <w:t>Palabras claves:</w:t>
      </w:r>
      <w:r w:rsidRPr="00690975">
        <w:rPr>
          <w:rFonts w:ascii="Times New Roman" w:hAnsi="Times New Roman" w:cs="Times New Roman"/>
        </w:rPr>
        <w:t xml:space="preserve"> </w:t>
      </w:r>
      <w:r w:rsidR="00B01500">
        <w:rPr>
          <w:rFonts w:ascii="Times New Roman" w:hAnsi="Times New Roman" w:cs="Times New Roman"/>
        </w:rPr>
        <w:t>aprendizaje informal, aprendizaje visual, educación formal, educación,</w:t>
      </w:r>
      <w:r w:rsidR="00003A8D" w:rsidRPr="00690975">
        <w:rPr>
          <w:rFonts w:ascii="Times New Roman" w:hAnsi="Times New Roman" w:cs="Times New Roman"/>
        </w:rPr>
        <w:t xml:space="preserve"> tecnología de la información</w:t>
      </w:r>
      <w:r w:rsidR="008931BD">
        <w:rPr>
          <w:rFonts w:ascii="Times New Roman" w:hAnsi="Times New Roman" w:cs="Times New Roman"/>
        </w:rPr>
        <w:t>.</w:t>
      </w:r>
    </w:p>
    <w:p w14:paraId="0EF7E5B1" w14:textId="77777777" w:rsidR="007A7800" w:rsidRPr="00690975" w:rsidRDefault="007A7800" w:rsidP="005B7881">
      <w:pPr>
        <w:spacing w:line="360" w:lineRule="auto"/>
        <w:jc w:val="both"/>
        <w:rPr>
          <w:rFonts w:ascii="Times New Roman" w:hAnsi="Times New Roman" w:cs="Times New Roman"/>
        </w:rPr>
      </w:pPr>
    </w:p>
    <w:p w14:paraId="50E7AE5F" w14:textId="78EA4E06" w:rsidR="00977277" w:rsidRPr="00300D32" w:rsidRDefault="00977277" w:rsidP="00B56D55">
      <w:pPr>
        <w:spacing w:line="360" w:lineRule="auto"/>
        <w:jc w:val="both"/>
        <w:rPr>
          <w:rFonts w:asciiTheme="majorHAnsi" w:hAnsiTheme="majorHAnsi" w:cstheme="majorHAnsi"/>
          <w:b/>
          <w:sz w:val="28"/>
          <w:szCs w:val="28"/>
          <w:lang w:val="en-US"/>
        </w:rPr>
      </w:pPr>
      <w:r w:rsidRPr="00300D32">
        <w:rPr>
          <w:rFonts w:asciiTheme="majorHAnsi" w:hAnsiTheme="majorHAnsi" w:cstheme="majorHAnsi"/>
          <w:b/>
          <w:sz w:val="28"/>
          <w:szCs w:val="28"/>
          <w:lang w:val="en-US"/>
        </w:rPr>
        <w:t>Abstract</w:t>
      </w:r>
    </w:p>
    <w:p w14:paraId="4FC03A6F" w14:textId="264F91CB" w:rsidR="000B2783" w:rsidRPr="009C099F" w:rsidRDefault="00B2309B" w:rsidP="000B2783">
      <w:pPr>
        <w:spacing w:line="360" w:lineRule="auto"/>
        <w:jc w:val="both"/>
        <w:rPr>
          <w:rFonts w:ascii="Times New Roman" w:hAnsi="Times New Roman" w:cs="Times New Roman"/>
          <w:lang w:val="en-US"/>
        </w:rPr>
      </w:pPr>
      <w:r>
        <w:rPr>
          <w:rStyle w:val="tlid-translation"/>
          <w:lang w:val="en"/>
        </w:rPr>
        <w:t>YouTube tutorial videos have become a necessary resource for student learning</w:t>
      </w:r>
      <w:r w:rsidRPr="009C099F">
        <w:rPr>
          <w:rFonts w:ascii="Times New Roman" w:hAnsi="Times New Roman" w:cs="Times New Roman"/>
          <w:lang w:val="en-US"/>
        </w:rPr>
        <w:t xml:space="preserve">. </w:t>
      </w:r>
      <w:r w:rsidR="000B2783" w:rsidRPr="009C099F">
        <w:rPr>
          <w:rFonts w:ascii="Times New Roman" w:hAnsi="Times New Roman" w:cs="Times New Roman"/>
          <w:lang w:val="en-US"/>
        </w:rPr>
        <w:t>The objective of this article was to know and analyze the reasons for the use of YouTube tutorials as a non-formal learning strategy in university students. It is a mixed explanatory sequential study carried out in two phases: quantitative and qualitative. With an accidental non-probabilistic sampling in which 141 students participated. A group interview was used to receive feedback and comments. A descriptive analysis and analysis is carried out through content and constant comparison techniques. 100% of the students claimed to use YouTube tutorials: 66% for a better understanding of a topic, 57.4% easy access and time saving, 53.2% have a guide on how to do something, 17.7% get different points of view and 3.5% YouTube experience. It is concluded that YouTube tutorials have become non-formal learning tools and promote reflective thinking.</w:t>
      </w:r>
    </w:p>
    <w:p w14:paraId="1431D0E3" w14:textId="0185DD1C" w:rsidR="00003A8D" w:rsidRDefault="0018771A" w:rsidP="00B56D55">
      <w:pPr>
        <w:spacing w:line="360" w:lineRule="auto"/>
        <w:jc w:val="both"/>
        <w:rPr>
          <w:rFonts w:ascii="Times New Roman" w:hAnsi="Times New Roman" w:cs="Times New Roman"/>
          <w:lang w:val="en-US"/>
        </w:rPr>
      </w:pPr>
      <w:r w:rsidRPr="007A7800">
        <w:rPr>
          <w:rFonts w:asciiTheme="majorHAnsi" w:hAnsiTheme="majorHAnsi" w:cstheme="majorHAnsi"/>
          <w:b/>
          <w:sz w:val="28"/>
          <w:szCs w:val="28"/>
          <w:lang w:val="en-US"/>
        </w:rPr>
        <w:t>Key</w:t>
      </w:r>
      <w:r w:rsidR="00977277" w:rsidRPr="007A7800">
        <w:rPr>
          <w:rFonts w:asciiTheme="majorHAnsi" w:hAnsiTheme="majorHAnsi" w:cstheme="majorHAnsi"/>
          <w:b/>
          <w:sz w:val="28"/>
          <w:szCs w:val="28"/>
          <w:lang w:val="en-US"/>
        </w:rPr>
        <w:t>words:</w:t>
      </w:r>
      <w:r w:rsidR="00B01500" w:rsidRPr="009C099F">
        <w:rPr>
          <w:rFonts w:ascii="Times New Roman" w:hAnsi="Times New Roman" w:cs="Times New Roman"/>
          <w:lang w:val="en-US"/>
        </w:rPr>
        <w:t xml:space="preserve"> education,</w:t>
      </w:r>
      <w:r w:rsidR="00003A8D" w:rsidRPr="009C099F">
        <w:rPr>
          <w:rFonts w:ascii="Times New Roman" w:hAnsi="Times New Roman" w:cs="Times New Roman"/>
          <w:lang w:val="en-US"/>
        </w:rPr>
        <w:t xml:space="preserve"> </w:t>
      </w:r>
      <w:hyperlink r:id="rId10" w:history="1">
        <w:r w:rsidR="00003A8D" w:rsidRPr="009C099F">
          <w:rPr>
            <w:rStyle w:val="Hipervnculo"/>
            <w:rFonts w:ascii="Times New Roman" w:hAnsi="Times New Roman" w:cs="Times New Roman"/>
            <w:color w:val="auto"/>
            <w:u w:val="none"/>
            <w:lang w:val="en-US"/>
          </w:rPr>
          <w:t>formal education</w:t>
        </w:r>
      </w:hyperlink>
      <w:r w:rsidR="00B01500" w:rsidRPr="009C099F">
        <w:rPr>
          <w:rFonts w:ascii="Times New Roman" w:hAnsi="Times New Roman" w:cs="Times New Roman"/>
          <w:lang w:val="en-US"/>
        </w:rPr>
        <w:t>,</w:t>
      </w:r>
      <w:r w:rsidR="00003A8D" w:rsidRPr="009C099F">
        <w:rPr>
          <w:rFonts w:ascii="Times New Roman" w:hAnsi="Times New Roman" w:cs="Times New Roman"/>
          <w:lang w:val="en-US"/>
        </w:rPr>
        <w:t xml:space="preserve"> i</w:t>
      </w:r>
      <w:hyperlink r:id="rId11" w:history="1">
        <w:r w:rsidR="00003A8D" w:rsidRPr="009C099F">
          <w:rPr>
            <w:rStyle w:val="Hipervnculo"/>
            <w:rFonts w:ascii="Times New Roman" w:hAnsi="Times New Roman" w:cs="Times New Roman"/>
            <w:color w:val="auto"/>
            <w:u w:val="none"/>
            <w:lang w:val="en-US"/>
          </w:rPr>
          <w:t>nformal learning</w:t>
        </w:r>
      </w:hyperlink>
      <w:r w:rsidR="00B01500" w:rsidRPr="009C099F">
        <w:rPr>
          <w:rFonts w:ascii="Times New Roman" w:hAnsi="Times New Roman" w:cs="Times New Roman"/>
          <w:lang w:val="en-US"/>
        </w:rPr>
        <w:t>,</w:t>
      </w:r>
      <w:r w:rsidR="00003A8D" w:rsidRPr="009C099F">
        <w:rPr>
          <w:rFonts w:ascii="Times New Roman" w:hAnsi="Times New Roman" w:cs="Times New Roman"/>
          <w:lang w:val="en-US"/>
        </w:rPr>
        <w:t xml:space="preserve"> i</w:t>
      </w:r>
      <w:hyperlink r:id="rId12" w:history="1">
        <w:r w:rsidR="00003A8D" w:rsidRPr="009C099F">
          <w:rPr>
            <w:rStyle w:val="Hipervnculo"/>
            <w:rFonts w:ascii="Times New Roman" w:hAnsi="Times New Roman" w:cs="Times New Roman"/>
            <w:color w:val="auto"/>
            <w:u w:val="none"/>
            <w:lang w:val="en-US"/>
          </w:rPr>
          <w:t>nformation technology</w:t>
        </w:r>
      </w:hyperlink>
      <w:r w:rsidR="00B01500" w:rsidRPr="009C099F">
        <w:rPr>
          <w:rFonts w:ascii="Times New Roman" w:hAnsi="Times New Roman" w:cs="Times New Roman"/>
          <w:lang w:val="en-US"/>
        </w:rPr>
        <w:t>,</w:t>
      </w:r>
      <w:r w:rsidR="00003A8D" w:rsidRPr="009C099F">
        <w:rPr>
          <w:rFonts w:ascii="Times New Roman" w:hAnsi="Times New Roman" w:cs="Times New Roman"/>
          <w:lang w:val="en-US"/>
        </w:rPr>
        <w:t xml:space="preserve"> </w:t>
      </w:r>
      <w:hyperlink r:id="rId13" w:history="1">
        <w:r w:rsidR="00003A8D" w:rsidRPr="009C099F">
          <w:rPr>
            <w:rStyle w:val="Hipervnculo"/>
            <w:rFonts w:ascii="Times New Roman" w:hAnsi="Times New Roman" w:cs="Times New Roman"/>
            <w:color w:val="auto"/>
            <w:u w:val="none"/>
            <w:lang w:val="en-US"/>
          </w:rPr>
          <w:t>visual learning</w:t>
        </w:r>
      </w:hyperlink>
      <w:r w:rsidR="007A7800">
        <w:rPr>
          <w:rFonts w:ascii="Times New Roman" w:hAnsi="Times New Roman" w:cs="Times New Roman"/>
          <w:lang w:val="en-US"/>
        </w:rPr>
        <w:t>.</w:t>
      </w:r>
    </w:p>
    <w:p w14:paraId="078028BB" w14:textId="5AA75231" w:rsidR="007A7800" w:rsidRDefault="007A7800" w:rsidP="00B56D55">
      <w:pPr>
        <w:spacing w:line="360" w:lineRule="auto"/>
        <w:jc w:val="both"/>
        <w:rPr>
          <w:rFonts w:ascii="Times New Roman" w:hAnsi="Times New Roman" w:cs="Times New Roman"/>
          <w:lang w:val="en-US"/>
        </w:rPr>
      </w:pPr>
    </w:p>
    <w:p w14:paraId="60091959" w14:textId="5733806E" w:rsidR="007A7800" w:rsidRPr="00300D32" w:rsidRDefault="007A7800" w:rsidP="00B56D55">
      <w:pPr>
        <w:spacing w:line="360" w:lineRule="auto"/>
        <w:jc w:val="both"/>
        <w:rPr>
          <w:rFonts w:asciiTheme="majorHAnsi" w:hAnsiTheme="majorHAnsi" w:cstheme="majorHAnsi"/>
          <w:b/>
          <w:sz w:val="28"/>
          <w:szCs w:val="28"/>
        </w:rPr>
      </w:pPr>
      <w:r w:rsidRPr="00300D32">
        <w:rPr>
          <w:rFonts w:asciiTheme="majorHAnsi" w:hAnsiTheme="majorHAnsi" w:cstheme="majorHAnsi"/>
          <w:b/>
          <w:sz w:val="28"/>
          <w:szCs w:val="28"/>
        </w:rPr>
        <w:t>Resumo</w:t>
      </w:r>
    </w:p>
    <w:p w14:paraId="7153C509" w14:textId="77777777" w:rsidR="007A7800" w:rsidRPr="007A7800" w:rsidRDefault="007A7800" w:rsidP="007A7800">
      <w:pPr>
        <w:spacing w:line="360" w:lineRule="auto"/>
        <w:jc w:val="both"/>
        <w:rPr>
          <w:rFonts w:ascii="Times New Roman" w:hAnsi="Times New Roman" w:cs="Times New Roman"/>
        </w:rPr>
      </w:pPr>
      <w:r w:rsidRPr="007A7800">
        <w:rPr>
          <w:rFonts w:ascii="Times New Roman" w:hAnsi="Times New Roman" w:cs="Times New Roman"/>
        </w:rPr>
        <w:t xml:space="preserve">Os </w:t>
      </w:r>
      <w:proofErr w:type="spellStart"/>
      <w:r w:rsidRPr="007A7800">
        <w:rPr>
          <w:rFonts w:ascii="Times New Roman" w:hAnsi="Times New Roman" w:cs="Times New Roman"/>
        </w:rPr>
        <w:t>tutoriais</w:t>
      </w:r>
      <w:proofErr w:type="spellEnd"/>
      <w:r w:rsidRPr="007A7800">
        <w:rPr>
          <w:rFonts w:ascii="Times New Roman" w:hAnsi="Times New Roman" w:cs="Times New Roman"/>
        </w:rPr>
        <w:t xml:space="preserve"> em vídeo do </w:t>
      </w:r>
      <w:proofErr w:type="spellStart"/>
      <w:r w:rsidRPr="007A7800">
        <w:rPr>
          <w:rFonts w:ascii="Times New Roman" w:hAnsi="Times New Roman" w:cs="Times New Roman"/>
        </w:rPr>
        <w:t>Youtube</w:t>
      </w:r>
      <w:proofErr w:type="spellEnd"/>
      <w:r w:rsidRPr="007A7800">
        <w:rPr>
          <w:rFonts w:ascii="Times New Roman" w:hAnsi="Times New Roman" w:cs="Times New Roman"/>
        </w:rPr>
        <w:t xml:space="preserve"> se </w:t>
      </w:r>
      <w:proofErr w:type="spellStart"/>
      <w:r w:rsidRPr="007A7800">
        <w:rPr>
          <w:rFonts w:ascii="Times New Roman" w:hAnsi="Times New Roman" w:cs="Times New Roman"/>
        </w:rPr>
        <w:t>tornaram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um</w:t>
      </w:r>
      <w:proofErr w:type="spellEnd"/>
      <w:r w:rsidRPr="007A7800">
        <w:rPr>
          <w:rFonts w:ascii="Times New Roman" w:hAnsi="Times New Roman" w:cs="Times New Roman"/>
        </w:rPr>
        <w:t xml:space="preserve"> recurso </w:t>
      </w:r>
      <w:proofErr w:type="spellStart"/>
      <w:r w:rsidRPr="007A7800">
        <w:rPr>
          <w:rFonts w:ascii="Times New Roman" w:hAnsi="Times New Roman" w:cs="Times New Roman"/>
        </w:rPr>
        <w:t>necessário</w:t>
      </w:r>
      <w:proofErr w:type="spellEnd"/>
      <w:r w:rsidRPr="007A7800">
        <w:rPr>
          <w:rFonts w:ascii="Times New Roman" w:hAnsi="Times New Roman" w:cs="Times New Roman"/>
        </w:rPr>
        <w:t xml:space="preserve"> para o </w:t>
      </w:r>
      <w:proofErr w:type="spellStart"/>
      <w:r w:rsidRPr="007A7800">
        <w:rPr>
          <w:rFonts w:ascii="Times New Roman" w:hAnsi="Times New Roman" w:cs="Times New Roman"/>
        </w:rPr>
        <w:t>aprendizado</w:t>
      </w:r>
      <w:proofErr w:type="spellEnd"/>
      <w:r w:rsidRPr="007A7800">
        <w:rPr>
          <w:rFonts w:ascii="Times New Roman" w:hAnsi="Times New Roman" w:cs="Times New Roman"/>
        </w:rPr>
        <w:t xml:space="preserve"> dos </w:t>
      </w:r>
      <w:proofErr w:type="spellStart"/>
      <w:r w:rsidRPr="007A7800">
        <w:rPr>
          <w:rFonts w:ascii="Times New Roman" w:hAnsi="Times New Roman" w:cs="Times New Roman"/>
        </w:rPr>
        <w:t>alunos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Portanto</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o</w:t>
      </w:r>
      <w:proofErr w:type="spellEnd"/>
      <w:r w:rsidRPr="007A7800">
        <w:rPr>
          <w:rFonts w:ascii="Times New Roman" w:hAnsi="Times New Roman" w:cs="Times New Roman"/>
        </w:rPr>
        <w:t xml:space="preserve"> objetivo </w:t>
      </w:r>
      <w:proofErr w:type="spellStart"/>
      <w:r w:rsidRPr="007A7800">
        <w:rPr>
          <w:rFonts w:ascii="Times New Roman" w:hAnsi="Times New Roman" w:cs="Times New Roman"/>
        </w:rPr>
        <w:t>deste</w:t>
      </w:r>
      <w:proofErr w:type="spellEnd"/>
      <w:r w:rsidRPr="007A7800">
        <w:rPr>
          <w:rFonts w:ascii="Times New Roman" w:hAnsi="Times New Roman" w:cs="Times New Roman"/>
        </w:rPr>
        <w:t xml:space="preserve"> artigo </w:t>
      </w:r>
      <w:proofErr w:type="spellStart"/>
      <w:r w:rsidRPr="007A7800">
        <w:rPr>
          <w:rFonts w:ascii="Times New Roman" w:hAnsi="Times New Roman" w:cs="Times New Roman"/>
        </w:rPr>
        <w:t>foi</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conhecer</w:t>
      </w:r>
      <w:proofErr w:type="spellEnd"/>
      <w:r w:rsidRPr="007A7800">
        <w:rPr>
          <w:rFonts w:ascii="Times New Roman" w:hAnsi="Times New Roman" w:cs="Times New Roman"/>
        </w:rPr>
        <w:t xml:space="preserve"> e </w:t>
      </w:r>
      <w:proofErr w:type="spellStart"/>
      <w:r w:rsidRPr="007A7800">
        <w:rPr>
          <w:rFonts w:ascii="Times New Roman" w:hAnsi="Times New Roman" w:cs="Times New Roman"/>
        </w:rPr>
        <w:t>analisar</w:t>
      </w:r>
      <w:proofErr w:type="spellEnd"/>
      <w:r w:rsidRPr="007A7800">
        <w:rPr>
          <w:rFonts w:ascii="Times New Roman" w:hAnsi="Times New Roman" w:cs="Times New Roman"/>
        </w:rPr>
        <w:t xml:space="preserve"> os motivos da </w:t>
      </w:r>
      <w:proofErr w:type="spellStart"/>
      <w:r w:rsidRPr="007A7800">
        <w:rPr>
          <w:rFonts w:ascii="Times New Roman" w:hAnsi="Times New Roman" w:cs="Times New Roman"/>
        </w:rPr>
        <w:t>utilização</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desses</w:t>
      </w:r>
      <w:proofErr w:type="spellEnd"/>
      <w:r w:rsidRPr="007A7800">
        <w:rPr>
          <w:rFonts w:ascii="Times New Roman" w:hAnsi="Times New Roman" w:cs="Times New Roman"/>
        </w:rPr>
        <w:t xml:space="preserve"> recursos como </w:t>
      </w:r>
      <w:proofErr w:type="spellStart"/>
      <w:r w:rsidRPr="007A7800">
        <w:rPr>
          <w:rFonts w:ascii="Times New Roman" w:hAnsi="Times New Roman" w:cs="Times New Roman"/>
        </w:rPr>
        <w:t>estratégia</w:t>
      </w:r>
      <w:proofErr w:type="spellEnd"/>
      <w:r w:rsidRPr="007A7800">
        <w:rPr>
          <w:rFonts w:ascii="Times New Roman" w:hAnsi="Times New Roman" w:cs="Times New Roman"/>
        </w:rPr>
        <w:t xml:space="preserve"> de </w:t>
      </w:r>
      <w:proofErr w:type="spellStart"/>
      <w:r w:rsidRPr="007A7800">
        <w:rPr>
          <w:rFonts w:ascii="Times New Roman" w:hAnsi="Times New Roman" w:cs="Times New Roman"/>
        </w:rPr>
        <w:t>aprendizagem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não</w:t>
      </w:r>
      <w:proofErr w:type="spellEnd"/>
      <w:r w:rsidRPr="007A7800">
        <w:rPr>
          <w:rFonts w:ascii="Times New Roman" w:hAnsi="Times New Roman" w:cs="Times New Roman"/>
        </w:rPr>
        <w:t xml:space="preserve"> formal em </w:t>
      </w:r>
      <w:proofErr w:type="spellStart"/>
      <w:r w:rsidRPr="007A7800">
        <w:rPr>
          <w:rFonts w:ascii="Times New Roman" w:hAnsi="Times New Roman" w:cs="Times New Roman"/>
        </w:rPr>
        <w:t>estudantes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universitários</w:t>
      </w:r>
      <w:proofErr w:type="spellEnd"/>
      <w:r w:rsidRPr="007A7800">
        <w:rPr>
          <w:rFonts w:ascii="Times New Roman" w:hAnsi="Times New Roman" w:cs="Times New Roman"/>
        </w:rPr>
        <w:t xml:space="preserve">. É </w:t>
      </w:r>
      <w:proofErr w:type="spellStart"/>
      <w:r w:rsidRPr="007A7800">
        <w:rPr>
          <w:rFonts w:ascii="Times New Roman" w:hAnsi="Times New Roman" w:cs="Times New Roman"/>
        </w:rPr>
        <w:t>um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estudo</w:t>
      </w:r>
      <w:proofErr w:type="spellEnd"/>
      <w:r w:rsidRPr="007A7800">
        <w:rPr>
          <w:rFonts w:ascii="Times New Roman" w:hAnsi="Times New Roman" w:cs="Times New Roman"/>
        </w:rPr>
        <w:t xml:space="preserve"> explicativo </w:t>
      </w:r>
      <w:proofErr w:type="spellStart"/>
      <w:r w:rsidRPr="007A7800">
        <w:rPr>
          <w:rFonts w:ascii="Times New Roman" w:hAnsi="Times New Roman" w:cs="Times New Roman"/>
        </w:rPr>
        <w:t>sequencial</w:t>
      </w:r>
      <w:proofErr w:type="spellEnd"/>
      <w:r w:rsidRPr="007A7800">
        <w:rPr>
          <w:rFonts w:ascii="Times New Roman" w:hAnsi="Times New Roman" w:cs="Times New Roman"/>
        </w:rPr>
        <w:t xml:space="preserve"> misto realizado em </w:t>
      </w:r>
      <w:proofErr w:type="spellStart"/>
      <w:r w:rsidRPr="007A7800">
        <w:rPr>
          <w:rFonts w:ascii="Times New Roman" w:hAnsi="Times New Roman" w:cs="Times New Roman"/>
        </w:rPr>
        <w:t>duas</w:t>
      </w:r>
      <w:proofErr w:type="spellEnd"/>
      <w:r w:rsidRPr="007A7800">
        <w:rPr>
          <w:rFonts w:ascii="Times New Roman" w:hAnsi="Times New Roman" w:cs="Times New Roman"/>
        </w:rPr>
        <w:t xml:space="preserve"> fases: </w:t>
      </w:r>
      <w:proofErr w:type="spellStart"/>
      <w:r w:rsidRPr="007A7800">
        <w:rPr>
          <w:rFonts w:ascii="Times New Roman" w:hAnsi="Times New Roman" w:cs="Times New Roman"/>
        </w:rPr>
        <w:t>uma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quantitativa</w:t>
      </w:r>
      <w:proofErr w:type="spellEnd"/>
      <w:r w:rsidRPr="007A7800">
        <w:rPr>
          <w:rFonts w:ascii="Times New Roman" w:hAnsi="Times New Roman" w:cs="Times New Roman"/>
        </w:rPr>
        <w:t xml:space="preserve"> e </w:t>
      </w:r>
      <w:proofErr w:type="spellStart"/>
      <w:r w:rsidRPr="007A7800">
        <w:rPr>
          <w:rFonts w:ascii="Times New Roman" w:hAnsi="Times New Roman" w:cs="Times New Roman"/>
        </w:rPr>
        <w:t>outra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qualitativa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Com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uma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amostragem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não</w:t>
      </w:r>
      <w:proofErr w:type="spellEnd"/>
      <w:r w:rsidRPr="007A7800">
        <w:rPr>
          <w:rFonts w:ascii="Times New Roman" w:hAnsi="Times New Roman" w:cs="Times New Roman"/>
        </w:rPr>
        <w:t xml:space="preserve"> probabilística </w:t>
      </w:r>
      <w:proofErr w:type="spellStart"/>
      <w:r w:rsidRPr="007A7800">
        <w:rPr>
          <w:rFonts w:ascii="Times New Roman" w:hAnsi="Times New Roman" w:cs="Times New Roman"/>
        </w:rPr>
        <w:t>acidental</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na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qual</w:t>
      </w:r>
      <w:proofErr w:type="spellEnd"/>
      <w:r w:rsidRPr="007A7800">
        <w:rPr>
          <w:rFonts w:ascii="Times New Roman" w:hAnsi="Times New Roman" w:cs="Times New Roman"/>
        </w:rPr>
        <w:t xml:space="preserve"> 141 </w:t>
      </w:r>
      <w:proofErr w:type="spellStart"/>
      <w:r w:rsidRPr="007A7800">
        <w:rPr>
          <w:rFonts w:ascii="Times New Roman" w:hAnsi="Times New Roman" w:cs="Times New Roman"/>
        </w:rPr>
        <w:t>alunos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participaram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uma</w:t>
      </w:r>
      <w:proofErr w:type="spellEnd"/>
      <w:r w:rsidRPr="007A7800">
        <w:rPr>
          <w:rFonts w:ascii="Times New Roman" w:hAnsi="Times New Roman" w:cs="Times New Roman"/>
        </w:rPr>
        <w:t xml:space="preserve"> entrevista em grupo </w:t>
      </w:r>
      <w:proofErr w:type="spellStart"/>
      <w:r w:rsidRPr="007A7800">
        <w:rPr>
          <w:rFonts w:ascii="Times New Roman" w:hAnsi="Times New Roman" w:cs="Times New Roman"/>
        </w:rPr>
        <w:t>foi</w:t>
      </w:r>
      <w:proofErr w:type="spellEnd"/>
      <w:r w:rsidRPr="007A7800">
        <w:rPr>
          <w:rFonts w:ascii="Times New Roman" w:hAnsi="Times New Roman" w:cs="Times New Roman"/>
        </w:rPr>
        <w:t xml:space="preserve"> usada para </w:t>
      </w:r>
      <w:proofErr w:type="spellStart"/>
      <w:r w:rsidRPr="007A7800">
        <w:rPr>
          <w:rFonts w:ascii="Times New Roman" w:hAnsi="Times New Roman" w:cs="Times New Roman"/>
        </w:rPr>
        <w:t>receber</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feedback</w:t>
      </w:r>
      <w:proofErr w:type="spellEnd"/>
      <w:r w:rsidRPr="007A7800">
        <w:rPr>
          <w:rFonts w:ascii="Times New Roman" w:hAnsi="Times New Roman" w:cs="Times New Roman"/>
        </w:rPr>
        <w:t xml:space="preserve"> e </w:t>
      </w:r>
      <w:proofErr w:type="spellStart"/>
      <w:r w:rsidRPr="007A7800">
        <w:rPr>
          <w:rFonts w:ascii="Times New Roman" w:hAnsi="Times New Roman" w:cs="Times New Roman"/>
        </w:rPr>
        <w:t>comentários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Realizou</w:t>
      </w:r>
      <w:proofErr w:type="spellEnd"/>
      <w:r w:rsidRPr="007A7800">
        <w:rPr>
          <w:rFonts w:ascii="Times New Roman" w:hAnsi="Times New Roman" w:cs="Times New Roman"/>
        </w:rPr>
        <w:t xml:space="preserve">-se </w:t>
      </w:r>
      <w:proofErr w:type="spellStart"/>
      <w:r w:rsidRPr="007A7800">
        <w:rPr>
          <w:rFonts w:ascii="Times New Roman" w:hAnsi="Times New Roman" w:cs="Times New Roman"/>
        </w:rPr>
        <w:t>análise</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descritiva</w:t>
      </w:r>
      <w:proofErr w:type="spellEnd"/>
      <w:r w:rsidRPr="007A7800">
        <w:rPr>
          <w:rFonts w:ascii="Times New Roman" w:hAnsi="Times New Roman" w:cs="Times New Roman"/>
        </w:rPr>
        <w:t xml:space="preserve"> por </w:t>
      </w:r>
      <w:proofErr w:type="spellStart"/>
      <w:r w:rsidRPr="007A7800">
        <w:rPr>
          <w:rFonts w:ascii="Times New Roman" w:hAnsi="Times New Roman" w:cs="Times New Roman"/>
        </w:rPr>
        <w:t>meio</w:t>
      </w:r>
      <w:proofErr w:type="spellEnd"/>
      <w:r w:rsidRPr="007A7800">
        <w:rPr>
          <w:rFonts w:ascii="Times New Roman" w:hAnsi="Times New Roman" w:cs="Times New Roman"/>
        </w:rPr>
        <w:t xml:space="preserve"> de técnicas de </w:t>
      </w:r>
      <w:proofErr w:type="spellStart"/>
      <w:r w:rsidRPr="007A7800">
        <w:rPr>
          <w:rFonts w:ascii="Times New Roman" w:hAnsi="Times New Roman" w:cs="Times New Roman"/>
        </w:rPr>
        <w:t>conteúdo</w:t>
      </w:r>
      <w:proofErr w:type="spellEnd"/>
      <w:r w:rsidRPr="007A7800">
        <w:rPr>
          <w:rFonts w:ascii="Times New Roman" w:hAnsi="Times New Roman" w:cs="Times New Roman"/>
        </w:rPr>
        <w:t xml:space="preserve"> e </w:t>
      </w:r>
      <w:proofErr w:type="spellStart"/>
      <w:r w:rsidRPr="007A7800">
        <w:rPr>
          <w:rFonts w:ascii="Times New Roman" w:hAnsi="Times New Roman" w:cs="Times New Roman"/>
        </w:rPr>
        <w:t>comparação</w:t>
      </w:r>
      <w:proofErr w:type="spellEnd"/>
      <w:r w:rsidRPr="007A7800">
        <w:rPr>
          <w:rFonts w:ascii="Times New Roman" w:hAnsi="Times New Roman" w:cs="Times New Roman"/>
        </w:rPr>
        <w:t xml:space="preserve"> constante. Os resultados </w:t>
      </w:r>
      <w:proofErr w:type="spellStart"/>
      <w:r w:rsidRPr="007A7800">
        <w:rPr>
          <w:rFonts w:ascii="Times New Roman" w:hAnsi="Times New Roman" w:cs="Times New Roman"/>
        </w:rPr>
        <w:t>mostram</w:t>
      </w:r>
      <w:proofErr w:type="spellEnd"/>
      <w:r w:rsidRPr="007A7800">
        <w:rPr>
          <w:rFonts w:ascii="Times New Roman" w:hAnsi="Times New Roman" w:cs="Times New Roman"/>
        </w:rPr>
        <w:t xml:space="preserve"> que 100% dos </w:t>
      </w:r>
      <w:proofErr w:type="spellStart"/>
      <w:r w:rsidRPr="007A7800">
        <w:rPr>
          <w:rFonts w:ascii="Times New Roman" w:hAnsi="Times New Roman" w:cs="Times New Roman"/>
        </w:rPr>
        <w:t>alunos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utilizam</w:t>
      </w:r>
      <w:proofErr w:type="spellEnd"/>
      <w:r w:rsidRPr="007A7800">
        <w:rPr>
          <w:rFonts w:ascii="Times New Roman" w:hAnsi="Times New Roman" w:cs="Times New Roman"/>
        </w:rPr>
        <w:t xml:space="preserve"> os vídeos </w:t>
      </w:r>
      <w:proofErr w:type="spellStart"/>
      <w:r w:rsidRPr="007A7800">
        <w:rPr>
          <w:rFonts w:ascii="Times New Roman" w:hAnsi="Times New Roman" w:cs="Times New Roman"/>
        </w:rPr>
        <w:t>tutoriais</w:t>
      </w:r>
      <w:proofErr w:type="spellEnd"/>
      <w:r w:rsidRPr="007A7800">
        <w:rPr>
          <w:rFonts w:ascii="Times New Roman" w:hAnsi="Times New Roman" w:cs="Times New Roman"/>
        </w:rPr>
        <w:t xml:space="preserve"> do YouTube para entender </w:t>
      </w:r>
      <w:proofErr w:type="spellStart"/>
      <w:r w:rsidRPr="007A7800">
        <w:rPr>
          <w:rFonts w:ascii="Times New Roman" w:hAnsi="Times New Roman" w:cs="Times New Roman"/>
        </w:rPr>
        <w:t>melhor</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um</w:t>
      </w:r>
      <w:proofErr w:type="spellEnd"/>
      <w:r w:rsidRPr="007A7800">
        <w:rPr>
          <w:rFonts w:ascii="Times New Roman" w:hAnsi="Times New Roman" w:cs="Times New Roman"/>
        </w:rPr>
        <w:t xml:space="preserve"> tema (66%), por </w:t>
      </w:r>
      <w:proofErr w:type="spellStart"/>
      <w:r w:rsidRPr="007A7800">
        <w:rPr>
          <w:rFonts w:ascii="Times New Roman" w:hAnsi="Times New Roman" w:cs="Times New Roman"/>
        </w:rPr>
        <w:t>serem</w:t>
      </w:r>
      <w:proofErr w:type="spellEnd"/>
      <w:r w:rsidRPr="007A7800">
        <w:rPr>
          <w:rFonts w:ascii="Times New Roman" w:hAnsi="Times New Roman" w:cs="Times New Roman"/>
        </w:rPr>
        <w:t xml:space="preserve"> de fácil </w:t>
      </w:r>
      <w:proofErr w:type="spellStart"/>
      <w:r w:rsidRPr="007A7800">
        <w:rPr>
          <w:rFonts w:ascii="Times New Roman" w:hAnsi="Times New Roman" w:cs="Times New Roman"/>
        </w:rPr>
        <w:t>acesso</w:t>
      </w:r>
      <w:proofErr w:type="spellEnd"/>
      <w:r w:rsidRPr="007A7800">
        <w:rPr>
          <w:rFonts w:ascii="Times New Roman" w:hAnsi="Times New Roman" w:cs="Times New Roman"/>
        </w:rPr>
        <w:t xml:space="preserve"> e economizar tempo (57,4%), para ter </w:t>
      </w:r>
      <w:proofErr w:type="spellStart"/>
      <w:r w:rsidRPr="007A7800">
        <w:rPr>
          <w:rFonts w:ascii="Times New Roman" w:hAnsi="Times New Roman" w:cs="Times New Roman"/>
        </w:rPr>
        <w:t>um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guia</w:t>
      </w:r>
      <w:proofErr w:type="spellEnd"/>
      <w:r w:rsidRPr="007A7800">
        <w:rPr>
          <w:rFonts w:ascii="Times New Roman" w:hAnsi="Times New Roman" w:cs="Times New Roman"/>
        </w:rPr>
        <w:t xml:space="preserve"> de como </w:t>
      </w:r>
      <w:proofErr w:type="spellStart"/>
      <w:r w:rsidRPr="007A7800">
        <w:rPr>
          <w:rFonts w:ascii="Times New Roman" w:hAnsi="Times New Roman" w:cs="Times New Roman"/>
        </w:rPr>
        <w:t>fazer</w:t>
      </w:r>
      <w:proofErr w:type="spellEnd"/>
      <w:r w:rsidRPr="007A7800">
        <w:rPr>
          <w:rFonts w:ascii="Times New Roman" w:hAnsi="Times New Roman" w:cs="Times New Roman"/>
        </w:rPr>
        <w:t xml:space="preserve"> (53,2 %), para </w:t>
      </w:r>
      <w:proofErr w:type="spellStart"/>
      <w:r w:rsidRPr="007A7800">
        <w:rPr>
          <w:rFonts w:ascii="Times New Roman" w:hAnsi="Times New Roman" w:cs="Times New Roman"/>
        </w:rPr>
        <w:t>obter</w:t>
      </w:r>
      <w:proofErr w:type="spellEnd"/>
      <w:r w:rsidRPr="007A7800">
        <w:rPr>
          <w:rFonts w:ascii="Times New Roman" w:hAnsi="Times New Roman" w:cs="Times New Roman"/>
        </w:rPr>
        <w:t xml:space="preserve"> diferentes pontos de vista (17,7%) e da </w:t>
      </w:r>
      <w:proofErr w:type="spellStart"/>
      <w:r w:rsidRPr="007A7800">
        <w:rPr>
          <w:rFonts w:ascii="Times New Roman" w:hAnsi="Times New Roman" w:cs="Times New Roman"/>
        </w:rPr>
        <w:t>experiência</w:t>
      </w:r>
      <w:proofErr w:type="spellEnd"/>
      <w:r w:rsidRPr="007A7800">
        <w:rPr>
          <w:rFonts w:ascii="Times New Roman" w:hAnsi="Times New Roman" w:cs="Times New Roman"/>
        </w:rPr>
        <w:t xml:space="preserve"> no YouTube (3,5%). </w:t>
      </w:r>
      <w:proofErr w:type="spellStart"/>
      <w:r w:rsidRPr="007A7800">
        <w:rPr>
          <w:rFonts w:ascii="Times New Roman" w:hAnsi="Times New Roman" w:cs="Times New Roman"/>
        </w:rPr>
        <w:t>Conclui</w:t>
      </w:r>
      <w:proofErr w:type="spellEnd"/>
      <w:r w:rsidRPr="007A7800">
        <w:rPr>
          <w:rFonts w:ascii="Times New Roman" w:hAnsi="Times New Roman" w:cs="Times New Roman"/>
        </w:rPr>
        <w:t xml:space="preserve">-se, </w:t>
      </w:r>
      <w:proofErr w:type="spellStart"/>
      <w:r w:rsidRPr="007A7800">
        <w:rPr>
          <w:rFonts w:ascii="Times New Roman" w:hAnsi="Times New Roman" w:cs="Times New Roman"/>
        </w:rPr>
        <w:t>portanto</w:t>
      </w:r>
      <w:proofErr w:type="spellEnd"/>
      <w:r w:rsidRPr="007A7800">
        <w:rPr>
          <w:rFonts w:ascii="Times New Roman" w:hAnsi="Times New Roman" w:cs="Times New Roman"/>
        </w:rPr>
        <w:t xml:space="preserve">, que os vídeos </w:t>
      </w:r>
      <w:proofErr w:type="spellStart"/>
      <w:r w:rsidRPr="007A7800">
        <w:rPr>
          <w:rFonts w:ascii="Times New Roman" w:hAnsi="Times New Roman" w:cs="Times New Roman"/>
        </w:rPr>
        <w:t>tutoriais</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podem</w:t>
      </w:r>
      <w:proofErr w:type="spellEnd"/>
      <w:r w:rsidRPr="007A7800">
        <w:rPr>
          <w:rFonts w:ascii="Times New Roman" w:hAnsi="Times New Roman" w:cs="Times New Roman"/>
        </w:rPr>
        <w:t xml:space="preserve"> ser utilizados para promover a </w:t>
      </w:r>
      <w:proofErr w:type="spellStart"/>
      <w:r w:rsidRPr="007A7800">
        <w:rPr>
          <w:rFonts w:ascii="Times New Roman" w:hAnsi="Times New Roman" w:cs="Times New Roman"/>
        </w:rPr>
        <w:t>aprendizagem</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autônoma</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bem</w:t>
      </w:r>
      <w:proofErr w:type="spellEnd"/>
      <w:r w:rsidRPr="007A7800">
        <w:rPr>
          <w:rFonts w:ascii="Times New Roman" w:hAnsi="Times New Roman" w:cs="Times New Roman"/>
        </w:rPr>
        <w:t xml:space="preserve"> como o </w:t>
      </w:r>
      <w:proofErr w:type="spellStart"/>
      <w:r w:rsidRPr="007A7800">
        <w:rPr>
          <w:rFonts w:ascii="Times New Roman" w:hAnsi="Times New Roman" w:cs="Times New Roman"/>
        </w:rPr>
        <w:t>pensamento</w:t>
      </w:r>
      <w:proofErr w:type="spellEnd"/>
      <w:r w:rsidRPr="007A7800">
        <w:rPr>
          <w:rFonts w:ascii="Times New Roman" w:hAnsi="Times New Roman" w:cs="Times New Roman"/>
        </w:rPr>
        <w:t xml:space="preserve"> reflexivo.</w:t>
      </w:r>
    </w:p>
    <w:p w14:paraId="6DD2E096" w14:textId="70105E04" w:rsidR="007A7800" w:rsidRDefault="007A7800" w:rsidP="007A7800">
      <w:pPr>
        <w:spacing w:line="360" w:lineRule="auto"/>
        <w:jc w:val="both"/>
        <w:rPr>
          <w:rFonts w:ascii="Times New Roman" w:hAnsi="Times New Roman" w:cs="Times New Roman"/>
        </w:rPr>
      </w:pPr>
      <w:proofErr w:type="spellStart"/>
      <w:r w:rsidRPr="00300D32">
        <w:rPr>
          <w:rFonts w:asciiTheme="majorHAnsi" w:hAnsiTheme="majorHAnsi" w:cstheme="majorHAnsi"/>
          <w:b/>
          <w:sz w:val="28"/>
          <w:szCs w:val="28"/>
        </w:rPr>
        <w:lastRenderedPageBreak/>
        <w:t>Palavras</w:t>
      </w:r>
      <w:proofErr w:type="spellEnd"/>
      <w:r w:rsidRPr="00300D32">
        <w:rPr>
          <w:rFonts w:asciiTheme="majorHAnsi" w:hAnsiTheme="majorHAnsi" w:cstheme="majorHAnsi"/>
          <w:b/>
          <w:sz w:val="28"/>
          <w:szCs w:val="28"/>
        </w:rPr>
        <w:t>-chave:</w:t>
      </w:r>
      <w:r w:rsidRPr="007A7800">
        <w:rPr>
          <w:rFonts w:ascii="Times New Roman" w:hAnsi="Times New Roman" w:cs="Times New Roman"/>
        </w:rPr>
        <w:t xml:space="preserve"> </w:t>
      </w:r>
      <w:proofErr w:type="spellStart"/>
      <w:r w:rsidRPr="007A7800">
        <w:rPr>
          <w:rFonts w:ascii="Times New Roman" w:hAnsi="Times New Roman" w:cs="Times New Roman"/>
        </w:rPr>
        <w:t>aprendizagem</w:t>
      </w:r>
      <w:proofErr w:type="spellEnd"/>
      <w:r w:rsidRPr="007A7800">
        <w:rPr>
          <w:rFonts w:ascii="Times New Roman" w:hAnsi="Times New Roman" w:cs="Times New Roman"/>
        </w:rPr>
        <w:t xml:space="preserve"> informal, </w:t>
      </w:r>
      <w:proofErr w:type="spellStart"/>
      <w:r w:rsidRPr="007A7800">
        <w:rPr>
          <w:rFonts w:ascii="Times New Roman" w:hAnsi="Times New Roman" w:cs="Times New Roman"/>
        </w:rPr>
        <w:t>aprendizagem</w:t>
      </w:r>
      <w:proofErr w:type="spellEnd"/>
      <w:r w:rsidRPr="007A7800">
        <w:rPr>
          <w:rFonts w:ascii="Times New Roman" w:hAnsi="Times New Roman" w:cs="Times New Roman"/>
        </w:rPr>
        <w:t xml:space="preserve"> visual, </w:t>
      </w:r>
      <w:proofErr w:type="spellStart"/>
      <w:r w:rsidRPr="007A7800">
        <w:rPr>
          <w:rFonts w:ascii="Times New Roman" w:hAnsi="Times New Roman" w:cs="Times New Roman"/>
        </w:rPr>
        <w:t>educação</w:t>
      </w:r>
      <w:proofErr w:type="spellEnd"/>
      <w:r w:rsidRPr="007A7800">
        <w:rPr>
          <w:rFonts w:ascii="Times New Roman" w:hAnsi="Times New Roman" w:cs="Times New Roman"/>
        </w:rPr>
        <w:t xml:space="preserve"> formal, </w:t>
      </w:r>
      <w:proofErr w:type="spellStart"/>
      <w:r w:rsidRPr="007A7800">
        <w:rPr>
          <w:rFonts w:ascii="Times New Roman" w:hAnsi="Times New Roman" w:cs="Times New Roman"/>
        </w:rPr>
        <w:t>educação</w:t>
      </w:r>
      <w:proofErr w:type="spellEnd"/>
      <w:r w:rsidRPr="007A7800">
        <w:rPr>
          <w:rFonts w:ascii="Times New Roman" w:hAnsi="Times New Roman" w:cs="Times New Roman"/>
        </w:rPr>
        <w:t xml:space="preserve">, </w:t>
      </w:r>
      <w:proofErr w:type="spellStart"/>
      <w:r w:rsidRPr="007A7800">
        <w:rPr>
          <w:rFonts w:ascii="Times New Roman" w:hAnsi="Times New Roman" w:cs="Times New Roman"/>
        </w:rPr>
        <w:t>tecnologia</w:t>
      </w:r>
      <w:proofErr w:type="spellEnd"/>
      <w:r w:rsidRPr="007A7800">
        <w:rPr>
          <w:rFonts w:ascii="Times New Roman" w:hAnsi="Times New Roman" w:cs="Times New Roman"/>
        </w:rPr>
        <w:t xml:space="preserve"> da </w:t>
      </w:r>
      <w:proofErr w:type="spellStart"/>
      <w:r w:rsidRPr="007A7800">
        <w:rPr>
          <w:rFonts w:ascii="Times New Roman" w:hAnsi="Times New Roman" w:cs="Times New Roman"/>
        </w:rPr>
        <w:t>informação</w:t>
      </w:r>
      <w:proofErr w:type="spellEnd"/>
      <w:r w:rsidRPr="007A7800">
        <w:rPr>
          <w:rFonts w:ascii="Times New Roman" w:hAnsi="Times New Roman" w:cs="Times New Roman"/>
        </w:rPr>
        <w:t>.</w:t>
      </w:r>
    </w:p>
    <w:p w14:paraId="1C6E9487" w14:textId="06012CE2" w:rsidR="007A7800" w:rsidRPr="00140DDC" w:rsidRDefault="007A7800" w:rsidP="007A7800">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Julio</w:t>
      </w:r>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sidRPr="00140DDC">
        <w:rPr>
          <w:rFonts w:ascii="Times New Roman" w:hAnsi="Times New Roman"/>
          <w:color w:val="000000"/>
          <w:sz w:val="24"/>
        </w:rPr>
        <w:t xml:space="preserve"> 2020</w:t>
      </w:r>
    </w:p>
    <w:p w14:paraId="5944CA0C" w14:textId="77777777" w:rsidR="007A7800" w:rsidRPr="0066391F" w:rsidRDefault="00332C60" w:rsidP="007A7800">
      <w:pPr>
        <w:spacing w:line="360" w:lineRule="auto"/>
        <w:jc w:val="both"/>
        <w:rPr>
          <w:rFonts w:ascii="Times New Roman" w:eastAsia="Times New Roman" w:hAnsi="Times New Roman" w:cs="Times New Roman"/>
        </w:rPr>
      </w:pPr>
      <w:r>
        <w:rPr>
          <w:noProof/>
        </w:rPr>
        <w:pict w14:anchorId="1BCCD75C">
          <v:rect id="_x0000_i1025" alt="" style="width:441.9pt;height:.05pt;mso-width-percent:0;mso-height-percent:0;mso-width-percent:0;mso-height-percent:0" o:hralign="center" o:hrstd="t" o:hr="t" fillcolor="#a0a0a0" stroked="f"/>
        </w:pict>
      </w:r>
    </w:p>
    <w:p w14:paraId="5CC56CFD" w14:textId="5DF63507" w:rsidR="00FC684F" w:rsidRPr="008931BD" w:rsidRDefault="00FC684F" w:rsidP="006D164F">
      <w:pPr>
        <w:spacing w:line="360" w:lineRule="auto"/>
        <w:jc w:val="center"/>
        <w:rPr>
          <w:rFonts w:ascii="Times New Roman" w:hAnsi="Times New Roman" w:cs="Times New Roman"/>
          <w:b/>
          <w:sz w:val="32"/>
        </w:rPr>
      </w:pPr>
      <w:r w:rsidRPr="008931BD">
        <w:rPr>
          <w:rFonts w:ascii="Times New Roman" w:hAnsi="Times New Roman" w:cs="Times New Roman"/>
          <w:b/>
          <w:sz w:val="32"/>
        </w:rPr>
        <w:t>Introducción</w:t>
      </w:r>
      <w:r w:rsidR="008931BD">
        <w:rPr>
          <w:rFonts w:ascii="Times New Roman" w:hAnsi="Times New Roman" w:cs="Times New Roman"/>
          <w:b/>
          <w:sz w:val="32"/>
        </w:rPr>
        <w:t xml:space="preserve"> </w:t>
      </w:r>
    </w:p>
    <w:p w14:paraId="77ED7EB6" w14:textId="77777777" w:rsidR="008931BD" w:rsidRDefault="00AA7A3E" w:rsidP="008931BD">
      <w:pPr>
        <w:spacing w:line="360" w:lineRule="auto"/>
        <w:ind w:firstLine="708"/>
        <w:jc w:val="both"/>
        <w:rPr>
          <w:rFonts w:ascii="Times New Roman" w:hAnsi="Times New Roman" w:cs="Times New Roman"/>
        </w:rPr>
      </w:pPr>
      <w:r w:rsidRPr="00B56D55">
        <w:rPr>
          <w:rFonts w:ascii="Times New Roman" w:hAnsi="Times New Roman" w:cs="Times New Roman"/>
        </w:rPr>
        <w:t>En el mun</w:t>
      </w:r>
      <w:r w:rsidR="00004064">
        <w:rPr>
          <w:rFonts w:ascii="Times New Roman" w:hAnsi="Times New Roman" w:cs="Times New Roman"/>
        </w:rPr>
        <w:t xml:space="preserve">do de la globalización y de la </w:t>
      </w:r>
      <w:r w:rsidR="008931BD">
        <w:rPr>
          <w:rFonts w:ascii="Times New Roman" w:hAnsi="Times New Roman" w:cs="Times New Roman"/>
        </w:rPr>
        <w:t>sociedad del c</w:t>
      </w:r>
      <w:r w:rsidR="008931BD" w:rsidRPr="00B56D55">
        <w:rPr>
          <w:rFonts w:ascii="Times New Roman" w:hAnsi="Times New Roman" w:cs="Times New Roman"/>
        </w:rPr>
        <w:t>onocimiento</w:t>
      </w:r>
      <w:r w:rsidRPr="00B56D55">
        <w:rPr>
          <w:rFonts w:ascii="Times New Roman" w:hAnsi="Times New Roman" w:cs="Times New Roman"/>
        </w:rPr>
        <w:t xml:space="preserve">, el acelerado desarrollo de las </w:t>
      </w:r>
      <w:r w:rsidR="008931BD" w:rsidRPr="00B56D55">
        <w:rPr>
          <w:rFonts w:ascii="Times New Roman" w:hAnsi="Times New Roman" w:cs="Times New Roman"/>
        </w:rPr>
        <w:t>tecnologías de la información y comunicación</w:t>
      </w:r>
      <w:r w:rsidR="008931BD">
        <w:rPr>
          <w:rFonts w:ascii="Times New Roman" w:hAnsi="Times New Roman" w:cs="Times New Roman"/>
        </w:rPr>
        <w:t xml:space="preserve"> </w:t>
      </w:r>
      <w:r w:rsidR="00F05062">
        <w:rPr>
          <w:rFonts w:ascii="Times New Roman" w:hAnsi="Times New Roman" w:cs="Times New Roman"/>
        </w:rPr>
        <w:t>(TIC)</w:t>
      </w:r>
      <w:r w:rsidRPr="00B56D55">
        <w:rPr>
          <w:rFonts w:ascii="Times New Roman" w:hAnsi="Times New Roman" w:cs="Times New Roman"/>
        </w:rPr>
        <w:t xml:space="preserve"> ha impactado las formas en que interactuamos</w:t>
      </w:r>
      <w:r w:rsidR="008931BD">
        <w:rPr>
          <w:rFonts w:ascii="Times New Roman" w:hAnsi="Times New Roman" w:cs="Times New Roman"/>
        </w:rPr>
        <w:t xml:space="preserve">, </w:t>
      </w:r>
      <w:r w:rsidRPr="00B56D55">
        <w:rPr>
          <w:rFonts w:ascii="Times New Roman" w:hAnsi="Times New Roman" w:cs="Times New Roman"/>
        </w:rPr>
        <w:t>accedemos a la información, compramos</w:t>
      </w:r>
      <w:r w:rsidR="008931BD">
        <w:rPr>
          <w:rFonts w:ascii="Times New Roman" w:hAnsi="Times New Roman" w:cs="Times New Roman"/>
        </w:rPr>
        <w:t>,</w:t>
      </w:r>
      <w:r w:rsidRPr="00B56D55">
        <w:rPr>
          <w:rFonts w:ascii="Times New Roman" w:hAnsi="Times New Roman" w:cs="Times New Roman"/>
        </w:rPr>
        <w:t xml:space="preserve"> protestamos</w:t>
      </w:r>
      <w:r w:rsidR="008931BD">
        <w:rPr>
          <w:rFonts w:ascii="Times New Roman" w:hAnsi="Times New Roman" w:cs="Times New Roman"/>
        </w:rPr>
        <w:t>,</w:t>
      </w:r>
      <w:r w:rsidRPr="00B56D55">
        <w:rPr>
          <w:rFonts w:ascii="Times New Roman" w:hAnsi="Times New Roman" w:cs="Times New Roman"/>
        </w:rPr>
        <w:t xml:space="preserve"> entre otras.</w:t>
      </w:r>
      <w:r w:rsidR="008931BD">
        <w:rPr>
          <w:rFonts w:ascii="Times New Roman" w:hAnsi="Times New Roman" w:cs="Times New Roman"/>
        </w:rPr>
        <w:t xml:space="preserve"> </w:t>
      </w:r>
      <w:r w:rsidRPr="00B56D55">
        <w:rPr>
          <w:rFonts w:ascii="Times New Roman" w:hAnsi="Times New Roman" w:cs="Times New Roman"/>
        </w:rPr>
        <w:t xml:space="preserve">El gran desarrollo de la virtualidad en todas las </w:t>
      </w:r>
      <w:r w:rsidRPr="00D471A3">
        <w:rPr>
          <w:rFonts w:ascii="Times New Roman" w:hAnsi="Times New Roman" w:cs="Times New Roman"/>
        </w:rPr>
        <w:t xml:space="preserve">áreas y el rápido acceso a la información y conocimiento ha provocado en las nuevas generaciones lo que </w:t>
      </w:r>
      <w:r w:rsidRPr="00D471A3">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{"citationID":"qvMCgcdu","properties":{"formattedCitation":"(Bauman, 2008)","plainCitation":"(Bauman, 2008)","dontUpdate":true,"noteIndex":0},"citationItems":[{"id":1544,"uris":["http://zotero.org/users/local/B0iJjb3g/items/VZRL26RS"],"uri":["http://zotero.org/users/local/B0iJjb3g/items/VZRL26RS"],"itemData":{"id":1544,"type":"book","edition":"Segunda","event-place":"Barcelona, España","ISBN":"978-84-9784-229-7","language":"Español","number-of-pages":"9-45","publisher":"Gedisa","publisher-place":"Barcelona, España","title":"Los retos de la educación en la modernidad líquida","author":[{"family":"Bauman","given":"Zygmunt"}],"issued":{"date-parts":[["2008"]]}}}],"schema":"https://github.com/citation-style-language/schema/raw/master/csl-citation.json"} </w:instrText>
      </w:r>
      <w:r w:rsidRPr="00D471A3">
        <w:rPr>
          <w:rFonts w:ascii="Times New Roman" w:hAnsi="Times New Roman" w:cs="Times New Roman"/>
        </w:rPr>
        <w:fldChar w:fldCharType="separate"/>
      </w:r>
      <w:r w:rsidRPr="00D471A3">
        <w:rPr>
          <w:rFonts w:ascii="Times New Roman" w:hAnsi="Times New Roman" w:cs="Times New Roman"/>
        </w:rPr>
        <w:t>Bauman (2008)</w:t>
      </w:r>
      <w:r w:rsidRPr="00D471A3">
        <w:rPr>
          <w:rFonts w:ascii="Times New Roman" w:hAnsi="Times New Roman" w:cs="Times New Roman"/>
        </w:rPr>
        <w:fldChar w:fldCharType="end"/>
      </w:r>
      <w:r w:rsidRPr="00D471A3">
        <w:rPr>
          <w:rFonts w:ascii="Times New Roman" w:hAnsi="Times New Roman" w:cs="Times New Roman"/>
        </w:rPr>
        <w:t xml:space="preserve"> llama </w:t>
      </w:r>
      <w:r w:rsidRPr="008931BD">
        <w:rPr>
          <w:rFonts w:ascii="Times New Roman" w:hAnsi="Times New Roman" w:cs="Times New Roman"/>
          <w:i/>
        </w:rPr>
        <w:t>síndrome de la impaciencia</w:t>
      </w:r>
      <w:r w:rsidRPr="00D471A3">
        <w:rPr>
          <w:rFonts w:ascii="Times New Roman" w:hAnsi="Times New Roman" w:cs="Times New Roman"/>
        </w:rPr>
        <w:t xml:space="preserve">. De acuerdo con </w:t>
      </w:r>
      <w:r w:rsidR="003B2FE4">
        <w:rPr>
          <w:rFonts w:ascii="Times New Roman" w:hAnsi="Times New Roman" w:cs="Times New Roman"/>
        </w:rPr>
        <w:t>e</w:t>
      </w:r>
      <w:r w:rsidRPr="00D471A3">
        <w:rPr>
          <w:rFonts w:ascii="Times New Roman" w:hAnsi="Times New Roman" w:cs="Times New Roman"/>
        </w:rPr>
        <w:t>ste autor</w:t>
      </w:r>
      <w:r w:rsidR="008931BD">
        <w:rPr>
          <w:rFonts w:ascii="Times New Roman" w:hAnsi="Times New Roman" w:cs="Times New Roman"/>
        </w:rPr>
        <w:t>,</w:t>
      </w:r>
      <w:r w:rsidRPr="00D471A3">
        <w:rPr>
          <w:rFonts w:ascii="Times New Roman" w:hAnsi="Times New Roman" w:cs="Times New Roman"/>
        </w:rPr>
        <w:t xml:space="preserve"> “toda demora, dilación o espera se ha transformado en un estigma de inferioridad” (p. 22).</w:t>
      </w:r>
      <w:r w:rsidR="008931BD">
        <w:rPr>
          <w:rFonts w:ascii="Times New Roman" w:hAnsi="Times New Roman" w:cs="Times New Roman"/>
        </w:rPr>
        <w:t xml:space="preserve"> </w:t>
      </w:r>
    </w:p>
    <w:p w14:paraId="11D6F9A5" w14:textId="67EAE10B" w:rsidR="008931BD" w:rsidRDefault="00AA7A3E" w:rsidP="008931BD">
      <w:pPr>
        <w:spacing w:line="360" w:lineRule="auto"/>
        <w:ind w:firstLine="708"/>
        <w:jc w:val="both"/>
        <w:rPr>
          <w:rFonts w:ascii="Times New Roman" w:hAnsi="Times New Roman" w:cs="Times New Roman"/>
        </w:rPr>
      </w:pPr>
      <w:r w:rsidRPr="00D471A3">
        <w:rPr>
          <w:rFonts w:ascii="Times New Roman" w:hAnsi="Times New Roman" w:cs="Times New Roman"/>
        </w:rPr>
        <w:t>Las nuevas genera</w:t>
      </w:r>
      <w:r w:rsidR="009D2288">
        <w:rPr>
          <w:rFonts w:ascii="Times New Roman" w:hAnsi="Times New Roman" w:cs="Times New Roman"/>
        </w:rPr>
        <w:t xml:space="preserve">ciones de estudiantes </w:t>
      </w:r>
      <w:proofErr w:type="spellStart"/>
      <w:r w:rsidR="009D2288" w:rsidRPr="008931BD">
        <w:rPr>
          <w:rFonts w:ascii="Times New Roman" w:hAnsi="Times New Roman" w:cs="Times New Roman"/>
          <w:i/>
        </w:rPr>
        <w:t>millennials</w:t>
      </w:r>
      <w:proofErr w:type="spellEnd"/>
      <w:r w:rsidRPr="00D471A3">
        <w:rPr>
          <w:rFonts w:ascii="Times New Roman" w:hAnsi="Times New Roman" w:cs="Times New Roman"/>
        </w:rPr>
        <w:t xml:space="preserve"> han integrado las tecnologías a sus formas de vida cotidiana, y </w:t>
      </w:r>
      <w:r w:rsidRPr="0061289F">
        <w:rPr>
          <w:rFonts w:ascii="Times New Roman" w:hAnsi="Times New Roman" w:cs="Times New Roman"/>
        </w:rPr>
        <w:t>demandan tener respuestas inmediatas a sus inquietudes a través de sus dispo</w:t>
      </w:r>
      <w:r w:rsidR="009D2288">
        <w:rPr>
          <w:rFonts w:ascii="Times New Roman" w:hAnsi="Times New Roman" w:cs="Times New Roman"/>
        </w:rPr>
        <w:t xml:space="preserve">sitivos digitales. Los </w:t>
      </w:r>
      <w:proofErr w:type="spellStart"/>
      <w:r w:rsidR="009D2288" w:rsidRPr="008931BD">
        <w:rPr>
          <w:rFonts w:ascii="Times New Roman" w:hAnsi="Times New Roman" w:cs="Times New Roman"/>
          <w:i/>
        </w:rPr>
        <w:t>millennial</w:t>
      </w:r>
      <w:r w:rsidRPr="008931BD">
        <w:rPr>
          <w:rFonts w:ascii="Times New Roman" w:hAnsi="Times New Roman" w:cs="Times New Roman"/>
          <w:i/>
        </w:rPr>
        <w:t>s</w:t>
      </w:r>
      <w:proofErr w:type="spellEnd"/>
      <w:r w:rsidRPr="0061289F">
        <w:rPr>
          <w:rFonts w:ascii="Times New Roman" w:hAnsi="Times New Roman" w:cs="Times New Roman"/>
        </w:rPr>
        <w:t xml:space="preserve"> </w:t>
      </w:r>
      <w:r w:rsidR="008931BD">
        <w:rPr>
          <w:rFonts w:ascii="Times New Roman" w:hAnsi="Times New Roman" w:cs="Times New Roman"/>
        </w:rPr>
        <w:t>—</w:t>
      </w:r>
      <w:r w:rsidRPr="0061289F">
        <w:rPr>
          <w:rFonts w:ascii="Times New Roman" w:hAnsi="Times New Roman" w:cs="Times New Roman"/>
        </w:rPr>
        <w:t xml:space="preserve">por ser nativos digitales </w:t>
      </w:r>
      <w:r w:rsidR="008931BD">
        <w:rPr>
          <w:rFonts w:ascii="Times New Roman" w:hAnsi="Times New Roman" w:cs="Times New Roman"/>
        </w:rPr>
        <w:t xml:space="preserve">(Prensky, </w:t>
      </w:r>
      <w:r w:rsidR="008931BD" w:rsidRPr="0061289F">
        <w:rPr>
          <w:rFonts w:ascii="Times New Roman" w:hAnsi="Times New Roman" w:cs="Times New Roman"/>
        </w:rPr>
        <w:t>2001</w:t>
      </w:r>
      <w:r w:rsidR="008931BD">
        <w:rPr>
          <w:rFonts w:ascii="Times New Roman" w:hAnsi="Times New Roman" w:cs="Times New Roman"/>
        </w:rPr>
        <w:t xml:space="preserve">)— </w:t>
      </w:r>
      <w:r w:rsidRPr="0061289F">
        <w:rPr>
          <w:rFonts w:ascii="Times New Roman" w:hAnsi="Times New Roman" w:cs="Times New Roman"/>
        </w:rPr>
        <w:t>son altamente</w:t>
      </w:r>
      <w:r w:rsidR="008931BD">
        <w:rPr>
          <w:rFonts w:ascii="Times New Roman" w:hAnsi="Times New Roman" w:cs="Times New Roman"/>
        </w:rPr>
        <w:t xml:space="preserve"> </w:t>
      </w:r>
      <w:r w:rsidRPr="0061289F">
        <w:rPr>
          <w:rFonts w:ascii="Times New Roman" w:hAnsi="Times New Roman" w:cs="Times New Roman"/>
        </w:rPr>
        <w:t xml:space="preserve">competentes en el manejo de medios tecnológicos. </w:t>
      </w:r>
      <w:r w:rsidR="008931BD">
        <w:rPr>
          <w:rFonts w:ascii="Times New Roman" w:hAnsi="Times New Roman" w:cs="Times New Roman"/>
        </w:rPr>
        <w:t xml:space="preserve">Ellos </w:t>
      </w:r>
      <w:r w:rsidR="008920DA">
        <w:rPr>
          <w:rFonts w:ascii="Times New Roman" w:hAnsi="Times New Roman" w:cs="Times New Roman"/>
        </w:rPr>
        <w:t>utilizan las redes sociales de manera frecuente y constante</w:t>
      </w:r>
      <w:r w:rsidR="008931BD">
        <w:rPr>
          <w:rFonts w:ascii="Times New Roman" w:hAnsi="Times New Roman" w:cs="Times New Roman"/>
        </w:rPr>
        <w:t>, y</w:t>
      </w:r>
      <w:r w:rsidR="008920DA">
        <w:rPr>
          <w:rFonts w:ascii="Times New Roman" w:hAnsi="Times New Roman" w:cs="Times New Roman"/>
        </w:rPr>
        <w:t xml:space="preserve"> pasan horas frente </w:t>
      </w:r>
      <w:r w:rsidR="008931BD">
        <w:rPr>
          <w:rFonts w:ascii="Times New Roman" w:hAnsi="Times New Roman" w:cs="Times New Roman"/>
        </w:rPr>
        <w:t xml:space="preserve">a </w:t>
      </w:r>
      <w:r w:rsidR="006C46D2">
        <w:rPr>
          <w:rFonts w:ascii="Times New Roman" w:hAnsi="Times New Roman" w:cs="Times New Roman"/>
        </w:rPr>
        <w:t>algunos dispositivos tecnológicos</w:t>
      </w:r>
      <w:r w:rsidR="008920DA">
        <w:rPr>
          <w:rFonts w:ascii="Times New Roman" w:hAnsi="Times New Roman" w:cs="Times New Roman"/>
        </w:rPr>
        <w:t xml:space="preserve"> comunicándose con sus amistades, </w:t>
      </w:r>
      <w:r w:rsidR="008931BD">
        <w:rPr>
          <w:rFonts w:ascii="Times New Roman" w:hAnsi="Times New Roman" w:cs="Times New Roman"/>
        </w:rPr>
        <w:t xml:space="preserve">pero </w:t>
      </w:r>
      <w:r w:rsidR="000963B1">
        <w:rPr>
          <w:rFonts w:ascii="Times New Roman" w:hAnsi="Times New Roman" w:cs="Times New Roman"/>
        </w:rPr>
        <w:t>desconocen el uso</w:t>
      </w:r>
      <w:r w:rsidR="008920DA">
        <w:rPr>
          <w:rFonts w:ascii="Times New Roman" w:hAnsi="Times New Roman" w:cs="Times New Roman"/>
        </w:rPr>
        <w:t xml:space="preserve"> educativo de </w:t>
      </w:r>
      <w:r w:rsidR="008931BD">
        <w:rPr>
          <w:rFonts w:ascii="Times New Roman" w:hAnsi="Times New Roman" w:cs="Times New Roman"/>
        </w:rPr>
        <w:t>ese recurso</w:t>
      </w:r>
      <w:r w:rsidR="006C46D2">
        <w:t xml:space="preserve"> </w:t>
      </w:r>
      <w:r w:rsidR="008920DA">
        <w:rPr>
          <w:rFonts w:ascii="Times New Roman" w:hAnsi="Times New Roman" w:cs="Times New Roman"/>
        </w:rPr>
        <w:t>(</w:t>
      </w:r>
      <w:r w:rsidR="000963B1">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{"citationID":"4qkhNM8Z","properties":{"formattedCitation":"(Gonz\\uc0\\u225{}lez Hernando et\\uc0\\u160{}al., 2020)","plainCitation":"(González Hernando et al., 2020)","noteIndex":0},"citationItems":[{"id":1928,"uris":["http://zotero.org/users/local/B0iJjb3g/items/TENQYGAY"],"uri":["http://zotero.org/users/local/B0iJjb3g/items/TENQYGAY"],"itemData":{"id":1928,"type":"article-journal","abstract":"Among the challenges considered easy to address according to the NMC Horizon Report 2018 are digital literacy and the combination of formal and informal learning. The university students belong mostly to the Millennials and Z generations, and they are supposed to have a greater capacity for self-learning from the Internet. The aim is intended to identify the profile of internet use by digital native nursing students and degree of satisfaction generated by the use of an educational blog. An anonymous and voluntary questionnaire was administered to 1st and 2nd year students of the Degree in Nursing of the University of Valladolid during the 2017-18 academic year. It is a descriptive cross-sectional study. 91,6 % (n = 225) of the enrolled students participated. 74,7 % did not know LinkedIn. Google+ was the most widely-used academic tool, followed by Twitter. More than 80 % had mid-level knowledge of Facebook, Twitter, Pinterest, Instagram and Moodle. The advanced knowledge possessed about Instagram stands out. 48 % had no or low knowledge about using blogs. The satisfaction of the students who used this educational blog Edublog Enfermería earned an overall score of 8,04 (±1,37) out of 10. Students use social networks as a means of communication and not for academic purposes. The scarce knowledge about the use of blogs and the high satisfaction reported about their use indicates the need to strengthen these tools. Blogs and social networks can be useful to provide digital to nursing students achieving continuous and updated learning.","container-title":"RIED. Revista Iberoamericana de Educación a Distancia","DOI":"10.5944/ried.23.1.24213","ISSN":"1390-3306, 1138-2783","issue":"1","journalAbbreviation":"RIED","language":"es","page":"1-17","source":"DOI.org (Crossref)","title":"Estudiantes universitarios descubren redes sociales y edublog como medio de aprendizaje","volume":"23","author":[{"family":"González Hernando","given":"Carolina"},{"family":"Valdivieso-León","given":"Lorena"},{"family":"Velasco González","given":"Verónica"}],"issued":{"date-parts":[["2020",1,2]]}}}],"schema":"https://github.com/citation-style-language/schema/raw/master/csl-citation.json"} </w:instrText>
      </w:r>
      <w:r w:rsidR="000963B1">
        <w:rPr>
          <w:rFonts w:ascii="Times New Roman" w:hAnsi="Times New Roman" w:cs="Times New Roman"/>
        </w:rPr>
        <w:fldChar w:fldCharType="separate"/>
      </w:r>
      <w:r w:rsidR="000963B1" w:rsidRPr="000963B1">
        <w:rPr>
          <w:rFonts w:ascii="Times New Roman" w:hAnsi="Times New Roman" w:cs="Times New Roman"/>
        </w:rPr>
        <w:t>González</w:t>
      </w:r>
      <w:r w:rsidR="00B16C6E">
        <w:rPr>
          <w:rFonts w:ascii="Times New Roman" w:hAnsi="Times New Roman" w:cs="Times New Roman"/>
        </w:rPr>
        <w:t xml:space="preserve">, </w:t>
      </w:r>
      <w:r w:rsidR="00B16C6E" w:rsidRPr="00BD2227">
        <w:rPr>
          <w:rFonts w:ascii="Times New Roman" w:hAnsi="Times New Roman" w:cs="Times New Roman"/>
        </w:rPr>
        <w:t>Valdivieso y Ve</w:t>
      </w:r>
      <w:r w:rsidR="00B16C6E">
        <w:rPr>
          <w:rFonts w:ascii="Times New Roman" w:hAnsi="Times New Roman" w:cs="Times New Roman"/>
        </w:rPr>
        <w:t>lasco</w:t>
      </w:r>
      <w:r w:rsidR="008931BD">
        <w:rPr>
          <w:rFonts w:ascii="Times New Roman" w:hAnsi="Times New Roman" w:cs="Times New Roman"/>
          <w:i/>
        </w:rPr>
        <w:t>,</w:t>
      </w:r>
      <w:r w:rsidR="008920DA">
        <w:rPr>
          <w:rFonts w:ascii="Times New Roman" w:hAnsi="Times New Roman" w:cs="Times New Roman"/>
        </w:rPr>
        <w:t xml:space="preserve"> </w:t>
      </w:r>
      <w:r w:rsidR="000963B1" w:rsidRPr="000963B1">
        <w:rPr>
          <w:rFonts w:ascii="Times New Roman" w:hAnsi="Times New Roman" w:cs="Times New Roman"/>
        </w:rPr>
        <w:t>2020)</w:t>
      </w:r>
      <w:r w:rsidR="000963B1">
        <w:rPr>
          <w:rFonts w:ascii="Times New Roman" w:hAnsi="Times New Roman" w:cs="Times New Roman"/>
        </w:rPr>
        <w:fldChar w:fldCharType="end"/>
      </w:r>
      <w:r w:rsidR="008931BD">
        <w:rPr>
          <w:rFonts w:ascii="Times New Roman" w:hAnsi="Times New Roman" w:cs="Times New Roman"/>
        </w:rPr>
        <w:t>.</w:t>
      </w:r>
    </w:p>
    <w:p w14:paraId="180A28CA" w14:textId="14009024" w:rsidR="00632AEB" w:rsidRDefault="00AA7A3E" w:rsidP="00632AEB">
      <w:pPr>
        <w:spacing w:line="360" w:lineRule="auto"/>
        <w:ind w:firstLine="708"/>
        <w:jc w:val="both"/>
        <w:rPr>
          <w:rFonts w:ascii="Times New Roman" w:hAnsi="Times New Roman" w:cs="Times New Roman"/>
        </w:rPr>
      </w:pPr>
      <w:r w:rsidRPr="0061289F">
        <w:rPr>
          <w:rFonts w:ascii="Times New Roman" w:hAnsi="Times New Roman" w:cs="Times New Roman"/>
        </w:rPr>
        <w:t xml:space="preserve">Lo anterior ha obligado a las </w:t>
      </w:r>
      <w:r w:rsidR="008931BD" w:rsidRPr="0061289F">
        <w:rPr>
          <w:rFonts w:ascii="Times New Roman" w:hAnsi="Times New Roman" w:cs="Times New Roman"/>
        </w:rPr>
        <w:t xml:space="preserve">instituciones de educación </w:t>
      </w:r>
      <w:r w:rsidRPr="0061289F">
        <w:rPr>
          <w:rFonts w:ascii="Times New Roman" w:hAnsi="Times New Roman" w:cs="Times New Roman"/>
        </w:rPr>
        <w:t>a incorporar a sus procesos de enseñanza nuevas formas y modelos educativos centrados en el estudiante y en el aprendizaje, en los cuales las herramientas tecnológicas han jugado un rol protagónico.</w:t>
      </w:r>
      <w:r w:rsidR="008931BD">
        <w:rPr>
          <w:rFonts w:ascii="Times New Roman" w:hAnsi="Times New Roman" w:cs="Times New Roman"/>
        </w:rPr>
        <w:t xml:space="preserve"> </w:t>
      </w:r>
      <w:r w:rsidR="004D791F" w:rsidRPr="007F610A">
        <w:rPr>
          <w:rFonts w:ascii="Times New Roman" w:hAnsi="Times New Roman" w:cs="Times New Roman"/>
        </w:rPr>
        <w:t>De acuerdo con la</w:t>
      </w:r>
      <w:r w:rsidR="00813648">
        <w:rPr>
          <w:rFonts w:ascii="Times New Roman" w:hAnsi="Times New Roman" w:cs="Times New Roman"/>
        </w:rPr>
        <w:t xml:space="preserve"> </w:t>
      </w:r>
      <w:r w:rsidR="00813648" w:rsidRPr="00813648">
        <w:rPr>
          <w:rFonts w:ascii="Times New Roman" w:hAnsi="Times New Roman" w:cs="Times New Roman"/>
          <w:szCs w:val="21"/>
          <w:shd w:val="clear" w:color="auto" w:fill="FFFFFF"/>
        </w:rPr>
        <w:t>Organización de las Naciones Unidas para la Educación, la Ciencia y la Cultura</w:t>
      </w:r>
      <w:r w:rsidR="004D791F" w:rsidRPr="00813648">
        <w:rPr>
          <w:rFonts w:ascii="Times New Roman" w:hAnsi="Times New Roman" w:cs="Times New Roman"/>
          <w:sz w:val="32"/>
        </w:rPr>
        <w:t xml:space="preserve"> </w:t>
      </w:r>
      <w:r w:rsidR="00813648">
        <w:rPr>
          <w:rFonts w:ascii="Times New Roman" w:hAnsi="Times New Roman" w:cs="Times New Roman"/>
        </w:rPr>
        <w:t>(</w:t>
      </w:r>
      <w:r w:rsidR="005B54B6">
        <w:rPr>
          <w:rFonts w:ascii="Times New Roman" w:hAnsi="Times New Roman" w:cs="Times New Roman"/>
        </w:rPr>
        <w:fldChar w:fldCharType="begin"/>
      </w:r>
      <w:r w:rsidR="009C4F94">
        <w:rPr>
          <w:rFonts w:ascii="Times New Roman" w:hAnsi="Times New Roman" w:cs="Times New Roman"/>
        </w:rPr>
        <w:instrText xml:space="preserve"> ADDIN ZOTERO_ITEM CSL_CITATION {"citationID":"VicDfuS9","properties":{"unsorted":true,"formattedCitation":"(UNESCO, 2017)","plainCitation":"(UNESCO, 2017)","dontUpdate":true,"noteIndex":0},"citationItems":[{"id":725,"uris":["http://zotero.org/users/local/B0iJjb3g/items/7ZJP79TL"],"uri":["http://zotero.org/users/local/B0iJjb3g/items/7ZJP79TL"],"itemData":{"id":725,"type":"webpage","title":"Educación no formal | Organización de las Naciones Unidas para la Educación, la Ciencia y la Cultura","URL":"http://www.unesco.org/new/es/unesco/themes/icts/lifelong-learning/non-formal-education/","author":[{"literal":"UNESCO"}],"accessed":{"date-parts":[["2017",10,17]]},"issued":{"date-parts":[["2017"]]}}}],"schema":"https://github.com/citation-style-language/schema/raw/master/csl-citation.json"} </w:instrText>
      </w:r>
      <w:r w:rsidR="005B54B6">
        <w:rPr>
          <w:rFonts w:ascii="Times New Roman" w:hAnsi="Times New Roman" w:cs="Times New Roman"/>
        </w:rPr>
        <w:fldChar w:fldCharType="separate"/>
      </w:r>
      <w:r w:rsidR="00C1244E">
        <w:rPr>
          <w:rFonts w:ascii="Times New Roman" w:hAnsi="Times New Roman" w:cs="Times New Roman"/>
        </w:rPr>
        <w:t>U</w:t>
      </w:r>
      <w:r w:rsidR="008931BD">
        <w:rPr>
          <w:rFonts w:ascii="Times New Roman" w:hAnsi="Times New Roman" w:cs="Times New Roman"/>
        </w:rPr>
        <w:t>nesco)</w:t>
      </w:r>
      <w:r w:rsidR="00813648">
        <w:rPr>
          <w:rFonts w:ascii="Times New Roman" w:hAnsi="Times New Roman" w:cs="Times New Roman"/>
        </w:rPr>
        <w:t xml:space="preserve"> </w:t>
      </w:r>
      <w:r w:rsidR="008931BD">
        <w:rPr>
          <w:rFonts w:ascii="Times New Roman" w:hAnsi="Times New Roman" w:cs="Times New Roman"/>
        </w:rPr>
        <w:t>(</w:t>
      </w:r>
      <w:r w:rsidR="005B54B6" w:rsidRPr="005B54B6">
        <w:rPr>
          <w:rFonts w:ascii="Times New Roman" w:hAnsi="Times New Roman" w:cs="Times New Roman"/>
        </w:rPr>
        <w:t>2017)</w:t>
      </w:r>
      <w:r w:rsidR="005B54B6">
        <w:rPr>
          <w:rFonts w:ascii="Times New Roman" w:hAnsi="Times New Roman" w:cs="Times New Roman"/>
        </w:rPr>
        <w:fldChar w:fldCharType="end"/>
      </w:r>
      <w:r w:rsidR="008931BD">
        <w:rPr>
          <w:rFonts w:ascii="Times New Roman" w:hAnsi="Times New Roman" w:cs="Times New Roman"/>
        </w:rPr>
        <w:t>,</w:t>
      </w:r>
      <w:r w:rsidR="004D791F" w:rsidRPr="007F610A">
        <w:rPr>
          <w:rFonts w:ascii="Times New Roman" w:hAnsi="Times New Roman" w:cs="Times New Roman"/>
        </w:rPr>
        <w:t xml:space="preserve"> las TIC apoyan el aprendizaje a lo largo de la vida, ya que han demostrado su capacidad para mejorar el acceso a los programas de educación no formal.</w:t>
      </w:r>
      <w:r w:rsidR="008931BD">
        <w:rPr>
          <w:rFonts w:ascii="Times New Roman" w:hAnsi="Times New Roman" w:cs="Times New Roman"/>
        </w:rPr>
        <w:t xml:space="preserve"> </w:t>
      </w:r>
      <w:r w:rsidR="004D791F" w:rsidRPr="007F610A">
        <w:rPr>
          <w:rFonts w:ascii="Times New Roman" w:hAnsi="Times New Roman" w:cs="Times New Roman"/>
        </w:rPr>
        <w:t xml:space="preserve">Las TIC son uno de los medios por los que se transmiten competencias para la vida práctica y la capacitación laboral en programas de educación no formal. Este tipo de programas generalmente está orientado a ayudar a jóvenes y adultos a encontrar empleo y adquirir autonomía en la sociedad de la información sin la necesidad de asistir de manera formal a una institución educativa. </w:t>
      </w:r>
    </w:p>
    <w:p w14:paraId="74A6760A" w14:textId="77777777" w:rsidR="00300D32" w:rsidRDefault="00300D32" w:rsidP="00632AEB">
      <w:pPr>
        <w:spacing w:line="360" w:lineRule="auto"/>
        <w:ind w:firstLine="708"/>
        <w:jc w:val="both"/>
        <w:rPr>
          <w:rFonts w:ascii="Times New Roman" w:hAnsi="Times New Roman" w:cs="Times New Roman"/>
        </w:rPr>
      </w:pPr>
    </w:p>
    <w:p w14:paraId="0DA79851" w14:textId="77777777" w:rsidR="00632AEB" w:rsidRDefault="00632AEB" w:rsidP="00632AEB">
      <w:pPr>
        <w:spacing w:line="360" w:lineRule="auto"/>
        <w:ind w:firstLine="708"/>
        <w:jc w:val="both"/>
        <w:rPr>
          <w:rFonts w:ascii="Times New Roman" w:hAnsi="Times New Roman" w:cs="Times New Roman"/>
        </w:rPr>
      </w:pPr>
      <w:r>
        <w:rPr>
          <w:rFonts w:ascii="Times New Roman" w:hAnsi="Times New Roman" w:cs="Times New Roman"/>
        </w:rPr>
        <w:lastRenderedPageBreak/>
        <w:t>La</w:t>
      </w:r>
      <w:r w:rsidR="00E7264C">
        <w:rPr>
          <w:rFonts w:ascii="Times New Roman" w:hAnsi="Times New Roman" w:cs="Times New Roman"/>
        </w:rPr>
        <w:t xml:space="preserve"> </w:t>
      </w:r>
      <w:r w:rsidR="008D1784">
        <w:rPr>
          <w:rFonts w:ascii="Times New Roman" w:hAnsi="Times New Roman" w:cs="Times New Roman"/>
        </w:rPr>
        <w:t>e</w:t>
      </w:r>
      <w:r w:rsidR="00605020">
        <w:rPr>
          <w:rFonts w:ascii="Times New Roman" w:hAnsi="Times New Roman" w:cs="Times New Roman"/>
        </w:rPr>
        <w:t xml:space="preserve">ducación no formal </w:t>
      </w:r>
      <w:r>
        <w:rPr>
          <w:rFonts w:ascii="Times New Roman" w:hAnsi="Times New Roman" w:cs="Times New Roman"/>
        </w:rPr>
        <w:t>—</w:t>
      </w:r>
      <w:r w:rsidR="000901DD">
        <w:rPr>
          <w:rFonts w:ascii="Times New Roman" w:hAnsi="Times New Roman" w:cs="Times New Roman"/>
        </w:rPr>
        <w:t xml:space="preserve">según </w:t>
      </w:r>
      <w:r>
        <w:rPr>
          <w:rFonts w:ascii="Times New Roman" w:hAnsi="Times New Roman" w:cs="Times New Roman"/>
        </w:rPr>
        <w:t xml:space="preserve">la </w:t>
      </w:r>
      <w:r w:rsidR="000901DD" w:rsidRPr="007F610A">
        <w:rPr>
          <w:rFonts w:ascii="Times New Roman" w:hAnsi="Times New Roman" w:cs="Times New Roman"/>
        </w:rPr>
        <w:fldChar w:fldCharType="begin"/>
      </w:r>
      <w:r w:rsidR="00942508">
        <w:rPr>
          <w:rFonts w:ascii="Times New Roman" w:hAnsi="Times New Roman" w:cs="Times New Roman"/>
        </w:rPr>
        <w:instrText xml:space="preserve"> ADDIN ZOTERO_ITEM CSL_CITATION {"citationID":"9WoNfMdi","properties":{"formattedCitation":"(Burnett, 2007, p. 370)","plainCitation":"(Burnett, 2007, p. 370)","dontUpdate":true,"noteIndex":0},"citationItems":[{"id":1729,"uris":["http://zotero.org/users/local/B0iJjb3g/items/AIYL4TUT"],"uri":["http://zotero.org/users/local/B0iJjb3g/items/AIYL4TUT"],"itemData":{"id":1729,"type":"report","event-place":"Belgica","language":"Español","page":"1-397","publisher":"UNESCO","publisher-place":"Belgica","title":"Informe de seguimiento de la educación para todos en el mundo: Bases solidas","URL":"http://www.unesco.org/education/GMR/2007/es/ESP_complet_2007.pdf","author":[{"family":"Burnett","given":"Nicolas"}],"issued":{"date-parts":[["2007"]]}},"locator":"370","label":"page"}],"schema":"https://github.com/citation-style-language/schema/raw/master/csl-citation.json"} </w:instrText>
      </w:r>
      <w:r w:rsidR="000901DD" w:rsidRPr="007F610A">
        <w:rPr>
          <w:rFonts w:ascii="Times New Roman" w:hAnsi="Times New Roman" w:cs="Times New Roman"/>
        </w:rPr>
        <w:fldChar w:fldCharType="separate"/>
      </w:r>
      <w:r w:rsidR="00133651">
        <w:rPr>
          <w:rFonts w:ascii="Times New Roman" w:hAnsi="Times New Roman" w:cs="Times New Roman"/>
        </w:rPr>
        <w:t>U</w:t>
      </w:r>
      <w:r>
        <w:rPr>
          <w:rFonts w:ascii="Times New Roman" w:hAnsi="Times New Roman" w:cs="Times New Roman"/>
        </w:rPr>
        <w:t xml:space="preserve">nesco </w:t>
      </w:r>
      <w:r w:rsidR="000901DD">
        <w:rPr>
          <w:rFonts w:ascii="Times New Roman" w:hAnsi="Times New Roman" w:cs="Times New Roman"/>
        </w:rPr>
        <w:t>(2007</w:t>
      </w:r>
      <w:r w:rsidR="000901DD" w:rsidRPr="007F610A">
        <w:rPr>
          <w:rFonts w:ascii="Times New Roman" w:hAnsi="Times New Roman" w:cs="Times New Roman"/>
        </w:rPr>
        <w:t>)</w:t>
      </w:r>
      <w:r w:rsidR="000901DD" w:rsidRPr="007F610A">
        <w:rPr>
          <w:rFonts w:ascii="Times New Roman" w:hAnsi="Times New Roman" w:cs="Times New Roman"/>
        </w:rPr>
        <w:fldChar w:fldCharType="end"/>
      </w:r>
      <w:r>
        <w:rPr>
          <w:rFonts w:ascii="Times New Roman" w:hAnsi="Times New Roman" w:cs="Times New Roman"/>
        </w:rPr>
        <w:t>—</w:t>
      </w:r>
      <w:r w:rsidR="003732FD">
        <w:rPr>
          <w:rFonts w:ascii="Times New Roman" w:hAnsi="Times New Roman" w:cs="Times New Roman"/>
        </w:rPr>
        <w:t xml:space="preserve"> </w:t>
      </w:r>
      <w:r>
        <w:rPr>
          <w:rFonts w:ascii="Times New Roman" w:hAnsi="Times New Roman" w:cs="Times New Roman"/>
        </w:rPr>
        <w:t xml:space="preserve">se refiere al conjunto de </w:t>
      </w:r>
      <w:r w:rsidR="003732FD">
        <w:rPr>
          <w:rFonts w:ascii="Times New Roman" w:hAnsi="Times New Roman" w:cs="Times New Roman"/>
        </w:rPr>
        <w:t>a</w:t>
      </w:r>
      <w:r w:rsidR="008D1784" w:rsidRPr="007F610A">
        <w:rPr>
          <w:rFonts w:ascii="Times New Roman" w:hAnsi="Times New Roman" w:cs="Times New Roman"/>
        </w:rPr>
        <w:t>ctividades educativas organizadas</w:t>
      </w:r>
      <w:r>
        <w:rPr>
          <w:rFonts w:ascii="Times New Roman" w:hAnsi="Times New Roman" w:cs="Times New Roman"/>
        </w:rPr>
        <w:t>,</w:t>
      </w:r>
      <w:r w:rsidR="008D1784" w:rsidRPr="007F610A">
        <w:rPr>
          <w:rFonts w:ascii="Times New Roman" w:hAnsi="Times New Roman" w:cs="Times New Roman"/>
        </w:rPr>
        <w:t xml:space="preserve"> por regla general</w:t>
      </w:r>
      <w:r>
        <w:rPr>
          <w:rFonts w:ascii="Times New Roman" w:hAnsi="Times New Roman" w:cs="Times New Roman"/>
        </w:rPr>
        <w:t>,</w:t>
      </w:r>
      <w:r w:rsidR="008D1784" w:rsidRPr="007F610A">
        <w:rPr>
          <w:rFonts w:ascii="Times New Roman" w:hAnsi="Times New Roman" w:cs="Times New Roman"/>
        </w:rPr>
        <w:t xml:space="preserve"> fuer</w:t>
      </w:r>
      <w:r w:rsidR="003732FD">
        <w:rPr>
          <w:rFonts w:ascii="Times New Roman" w:hAnsi="Times New Roman" w:cs="Times New Roman"/>
        </w:rPr>
        <w:t xml:space="preserve">a del sistema </w:t>
      </w:r>
      <w:r>
        <w:rPr>
          <w:rFonts w:ascii="Times New Roman" w:hAnsi="Times New Roman" w:cs="Times New Roman"/>
        </w:rPr>
        <w:t>convencional</w:t>
      </w:r>
      <w:r w:rsidR="003732FD">
        <w:rPr>
          <w:rFonts w:ascii="Times New Roman" w:hAnsi="Times New Roman" w:cs="Times New Roman"/>
        </w:rPr>
        <w:t xml:space="preserve">, </w:t>
      </w:r>
      <w:r>
        <w:rPr>
          <w:rFonts w:ascii="Times New Roman" w:hAnsi="Times New Roman" w:cs="Times New Roman"/>
        </w:rPr>
        <w:t xml:space="preserve">aunque </w:t>
      </w:r>
      <w:r w:rsidR="003732FD">
        <w:rPr>
          <w:rFonts w:ascii="Times New Roman" w:hAnsi="Times New Roman" w:cs="Times New Roman"/>
        </w:rPr>
        <w:t xml:space="preserve">con </w:t>
      </w:r>
      <w:r w:rsidR="008D1784" w:rsidRPr="007F610A">
        <w:rPr>
          <w:rFonts w:ascii="Times New Roman" w:hAnsi="Times New Roman" w:cs="Times New Roman"/>
        </w:rPr>
        <w:t xml:space="preserve">objetivos de </w:t>
      </w:r>
      <w:r w:rsidR="003732FD">
        <w:rPr>
          <w:rFonts w:ascii="Times New Roman" w:hAnsi="Times New Roman" w:cs="Times New Roman"/>
        </w:rPr>
        <w:t xml:space="preserve">aprendizaje claros </w:t>
      </w:r>
      <w:r w:rsidR="008D1784" w:rsidRPr="007F610A">
        <w:rPr>
          <w:rFonts w:ascii="Times New Roman" w:hAnsi="Times New Roman" w:cs="Times New Roman"/>
        </w:rPr>
        <w:t>en</w:t>
      </w:r>
      <w:r w:rsidR="003732FD">
        <w:rPr>
          <w:rFonts w:ascii="Times New Roman" w:hAnsi="Times New Roman" w:cs="Times New Roman"/>
        </w:rPr>
        <w:t xml:space="preserve"> función de su duración y la posibilidad de otorgar una certificación de los </w:t>
      </w:r>
      <w:r w:rsidR="00212608">
        <w:rPr>
          <w:rFonts w:ascii="Times New Roman" w:hAnsi="Times New Roman" w:cs="Times New Roman"/>
        </w:rPr>
        <w:t>aprendiza</w:t>
      </w:r>
      <w:r w:rsidR="005E1B9D">
        <w:rPr>
          <w:rFonts w:ascii="Times New Roman" w:hAnsi="Times New Roman" w:cs="Times New Roman"/>
        </w:rPr>
        <w:t>je</w:t>
      </w:r>
      <w:r w:rsidR="003732FD">
        <w:rPr>
          <w:rFonts w:ascii="Times New Roman" w:hAnsi="Times New Roman" w:cs="Times New Roman"/>
        </w:rPr>
        <w:t>s adquiridos</w:t>
      </w:r>
      <w:r w:rsidR="005E1B9D">
        <w:rPr>
          <w:rFonts w:ascii="Times New Roman" w:hAnsi="Times New Roman" w:cs="Times New Roman"/>
        </w:rPr>
        <w:t>.</w:t>
      </w:r>
      <w:r w:rsidR="003732FD">
        <w:rPr>
          <w:rFonts w:ascii="Times New Roman" w:hAnsi="Times New Roman" w:cs="Times New Roman"/>
        </w:rPr>
        <w:t xml:space="preserve"> P</w:t>
      </w:r>
      <w:r w:rsidR="00420924">
        <w:rPr>
          <w:rFonts w:ascii="Times New Roman" w:hAnsi="Times New Roman" w:cs="Times New Roman"/>
        </w:rPr>
        <w:t xml:space="preserve">ara </w:t>
      </w:r>
      <w:r w:rsidR="000901DD" w:rsidRPr="0061289F">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{"citationID":"6zbS1x8y","properties":{"formattedCitation":"(Chac\\uc0\\u243{}n-Ortiz, 2015, p. 22)","plainCitation":"(Chacón-Ortiz, 2015, p. 22)","dontUpdate":true,"noteIndex":0},"citationItems":[{"id":"OWRywUy3/oCDg8CL6","uris":["http://zotero.org/users/local/mtNcBG9z/items/8JUFBH89"],"uri":["http://zotero.org/users/local/mtNcBG9z/items/8JUFBH89"],"itemData":{"id":1009,"type":"article-journal","title":"El proceso de evaluación en educación no formal: Un camino para su construcción","container-title":"Revista Electrónica Educare","page":"21-35","volume":"19","issue":"2","source":"www.redalyc.org","abstract":"En este trabajo se analiza la construcción y conceptualización de los procesos de evaluación\nen la educación no formal. El propósito de este ensayo es discutir sobre la necesidad de evaluar los\nprocesos educativos y proponer un esquema con los elementos básicos para la evaluación. El punto de\npartida son las discusiones actuales en el campo, con el ï¬n de plantear la necesidad de instituciones,\npersonas y organizaciones en el desarrollo de procesos educativos alternativos a los realizados en\ncontextos formales e informales. Posteriormente se discuten los actuales debates teóricos en el campo.\nSe ofrece una visión general sobre el tema con el propósito de señalar los pasos y procesos clave, así\ncomo las herramientas de evaluación en educación. En conclusión, hay una creciente importancia en\nevaluar y rendir cuentas sobre los resultados de los procesos de aprendizaje no formal","ISSN":"14094258","shortTitle":"El proceso de evaluación en educación no formal","language":"Español","author":[{"family":"Chacón-Ortiz","given":"Manuel"}],"issued":{"date-parts":[["2015"]]}},"locator":"22","label":"page"}],"schema":"https://github.com/citation-style-language/schema/raw/master/csl-citation.json"} </w:instrText>
      </w:r>
      <w:r w:rsidR="000901DD" w:rsidRPr="0061289F">
        <w:rPr>
          <w:rFonts w:ascii="Times New Roman" w:hAnsi="Times New Roman" w:cs="Times New Roman"/>
        </w:rPr>
        <w:fldChar w:fldCharType="separate"/>
      </w:r>
      <w:r w:rsidR="00C1244E">
        <w:rPr>
          <w:rFonts w:ascii="Times New Roman" w:hAnsi="Times New Roman" w:cs="Times New Roman"/>
        </w:rPr>
        <w:t>Chacón-Ortiz</w:t>
      </w:r>
      <w:r w:rsidR="000901DD" w:rsidRPr="0061289F">
        <w:rPr>
          <w:rFonts w:ascii="Times New Roman" w:hAnsi="Times New Roman" w:cs="Times New Roman"/>
        </w:rPr>
        <w:t xml:space="preserve"> </w:t>
      </w:r>
      <w:r w:rsidR="000901DD">
        <w:rPr>
          <w:rFonts w:ascii="Times New Roman" w:hAnsi="Times New Roman" w:cs="Times New Roman"/>
        </w:rPr>
        <w:t>(2015</w:t>
      </w:r>
      <w:r w:rsidR="000901DD" w:rsidRPr="0061289F">
        <w:rPr>
          <w:rFonts w:ascii="Times New Roman" w:hAnsi="Times New Roman" w:cs="Times New Roman"/>
        </w:rPr>
        <w:t>)</w:t>
      </w:r>
      <w:r w:rsidR="000901DD" w:rsidRPr="0061289F">
        <w:rPr>
          <w:rFonts w:ascii="Times New Roman" w:hAnsi="Times New Roman" w:cs="Times New Roman"/>
        </w:rPr>
        <w:fldChar w:fldCharType="end"/>
      </w:r>
      <w:r w:rsidR="000901DD">
        <w:rPr>
          <w:rFonts w:ascii="Times New Roman" w:hAnsi="Times New Roman" w:cs="Times New Roman"/>
        </w:rPr>
        <w:t xml:space="preserve"> la educación no formal es entendida como</w:t>
      </w:r>
      <w:r w:rsidR="008C74F7">
        <w:rPr>
          <w:rFonts w:ascii="Times New Roman" w:hAnsi="Times New Roman" w:cs="Times New Roman"/>
        </w:rPr>
        <w:t xml:space="preserve"> u</w:t>
      </w:r>
      <w:r w:rsidR="00420924">
        <w:rPr>
          <w:rFonts w:ascii="Times New Roman" w:hAnsi="Times New Roman" w:cs="Times New Roman"/>
        </w:rPr>
        <w:t xml:space="preserve">na </w:t>
      </w:r>
      <w:r w:rsidR="003732FD">
        <w:rPr>
          <w:rFonts w:ascii="Times New Roman" w:hAnsi="Times New Roman" w:cs="Times New Roman"/>
        </w:rPr>
        <w:t>actividad socializadora con</w:t>
      </w:r>
      <w:r w:rsidR="008D1784" w:rsidRPr="0061289F">
        <w:rPr>
          <w:rFonts w:ascii="Times New Roman" w:hAnsi="Times New Roman" w:cs="Times New Roman"/>
        </w:rPr>
        <w:t xml:space="preserve"> autonomía curricular, lo q</w:t>
      </w:r>
      <w:r w:rsidR="003732FD">
        <w:rPr>
          <w:rFonts w:ascii="Times New Roman" w:hAnsi="Times New Roman" w:cs="Times New Roman"/>
        </w:rPr>
        <w:t xml:space="preserve">ue le permite ser dinamizadora y con </w:t>
      </w:r>
      <w:r w:rsidR="008D1784" w:rsidRPr="0061289F">
        <w:rPr>
          <w:rFonts w:ascii="Times New Roman" w:hAnsi="Times New Roman" w:cs="Times New Roman"/>
        </w:rPr>
        <w:t xml:space="preserve">procesos de formación adaptados a </w:t>
      </w:r>
      <w:r w:rsidR="00F37C5C" w:rsidRPr="0061289F">
        <w:rPr>
          <w:rFonts w:ascii="Times New Roman" w:hAnsi="Times New Roman" w:cs="Times New Roman"/>
        </w:rPr>
        <w:t xml:space="preserve">realidades </w:t>
      </w:r>
      <w:r w:rsidR="00F37C5C" w:rsidRPr="0061289F">
        <w:rPr>
          <w:rFonts w:ascii="Times New Roman" w:hAnsi="Times New Roman" w:cs="Times New Roman"/>
          <w:bCs/>
        </w:rPr>
        <w:t>específicas</w:t>
      </w:r>
      <w:r w:rsidR="00F37C5C">
        <w:rPr>
          <w:rFonts w:ascii="Times New Roman" w:hAnsi="Times New Roman" w:cs="Times New Roman"/>
        </w:rPr>
        <w:t xml:space="preserve">. </w:t>
      </w:r>
    </w:p>
    <w:p w14:paraId="6E22AE76" w14:textId="38F22746" w:rsidR="00632AEB" w:rsidRDefault="008D1784" w:rsidP="00632AEB">
      <w:pPr>
        <w:spacing w:line="360" w:lineRule="auto"/>
        <w:ind w:firstLine="708"/>
        <w:jc w:val="both"/>
        <w:rPr>
          <w:rFonts w:ascii="Times New Roman" w:hAnsi="Times New Roman" w:cs="Times New Roman"/>
        </w:rPr>
      </w:pPr>
      <w:r>
        <w:rPr>
          <w:rFonts w:ascii="Times New Roman" w:hAnsi="Times New Roman" w:cs="Times New Roman"/>
        </w:rPr>
        <w:t>La contraparte de la educación no formal es la formal</w:t>
      </w:r>
      <w:r w:rsidR="00632AEB">
        <w:rPr>
          <w:rFonts w:ascii="Times New Roman" w:hAnsi="Times New Roman" w:cs="Times New Roman"/>
        </w:rPr>
        <w:t>. Esta última</w:t>
      </w:r>
      <w:r w:rsidR="007C0EC1">
        <w:rPr>
          <w:rFonts w:ascii="Times New Roman" w:hAnsi="Times New Roman" w:cs="Times New Roman"/>
        </w:rPr>
        <w:t xml:space="preserve"> </w:t>
      </w:r>
      <w:r w:rsidR="00632AEB">
        <w:rPr>
          <w:rFonts w:ascii="Times New Roman" w:hAnsi="Times New Roman" w:cs="Times New Roman"/>
        </w:rPr>
        <w:t>—</w:t>
      </w:r>
      <w:r w:rsidR="0035335D">
        <w:rPr>
          <w:rFonts w:ascii="Times New Roman" w:hAnsi="Times New Roman" w:cs="Times New Roman"/>
        </w:rPr>
        <w:t>según</w:t>
      </w:r>
      <w:r>
        <w:rPr>
          <w:rFonts w:ascii="Times New Roman" w:hAnsi="Times New Roman" w:cs="Times New Roman"/>
        </w:rPr>
        <w:t xml:space="preserve"> </w:t>
      </w:r>
      <w:r w:rsidR="00FB7ABC"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{"citationID":"yTBBRQod","properties":{"formattedCitation":"(Celorio &amp; L\\uc0\\u243{}pez de Munain, 2007, p. 133)","plainCitation":"(Celorio &amp; López de Munain, 2007, p. 133)","dontUpdate":true,"noteIndex":0},"citationItems":[{"id":1732,"uris":["http://zotero.org/users/local/B0iJjb3g/items/552IWJ63"],"uri":["http://zotero.org/users/local/B0iJjb3g/items/552IWJ63"],"itemData":{"id":1732,"type":"book","edition":"Primera","event-place":"Bilbao, España","language":"Español","number-of-pages":"5-281","publisher":"Hegoa","publisher-place":"Bilbao, España","title":"Diccionario de educación para el desarrollo","URL":"http://libros.metabiblioteca.org/bitstream/001/491/1/diccionario_2.pdf","author":[{"family":"Celorio","given":"Gema"},{"family":"López de Munain","given":"Alicia"}],"issued":{"date-parts":[["2007"]]}},"locator":"133","label":"page"}],"schema":"https://github.com/citation-style-language/schema/raw/master/csl-citation.json"} </w:instrText>
      </w:r>
      <w:r w:rsidR="00FB7ABC" w:rsidRPr="007F610A">
        <w:rPr>
          <w:rFonts w:ascii="Times New Roman" w:hAnsi="Times New Roman" w:cs="Times New Roman"/>
        </w:rPr>
        <w:fldChar w:fldCharType="separate"/>
      </w:r>
      <w:r w:rsidR="00FB7ABC" w:rsidRPr="007F610A">
        <w:rPr>
          <w:rFonts w:ascii="Times New Roman" w:hAnsi="Times New Roman" w:cs="Times New Roman"/>
        </w:rPr>
        <w:t>Celorio</w:t>
      </w:r>
      <w:r w:rsidR="00D444BF">
        <w:rPr>
          <w:rFonts w:ascii="Times New Roman" w:hAnsi="Times New Roman" w:cs="Times New Roman"/>
        </w:rPr>
        <w:t xml:space="preserve"> y</w:t>
      </w:r>
      <w:r w:rsidR="00C1244E">
        <w:rPr>
          <w:rFonts w:ascii="Times New Roman" w:hAnsi="Times New Roman" w:cs="Times New Roman"/>
        </w:rPr>
        <w:t xml:space="preserve"> López de Munain</w:t>
      </w:r>
      <w:r w:rsidR="00FB7ABC">
        <w:rPr>
          <w:rFonts w:ascii="Times New Roman" w:hAnsi="Times New Roman" w:cs="Times New Roman"/>
        </w:rPr>
        <w:t xml:space="preserve"> (2007</w:t>
      </w:r>
      <w:r w:rsidR="00FB7ABC" w:rsidRPr="007F610A">
        <w:rPr>
          <w:rFonts w:ascii="Times New Roman" w:hAnsi="Times New Roman" w:cs="Times New Roman"/>
        </w:rPr>
        <w:t>)</w:t>
      </w:r>
      <w:r w:rsidR="00FB7ABC" w:rsidRPr="007F610A">
        <w:rPr>
          <w:rFonts w:ascii="Times New Roman" w:hAnsi="Times New Roman" w:cs="Times New Roman"/>
        </w:rPr>
        <w:fldChar w:fldCharType="end"/>
      </w:r>
      <w:r w:rsidR="00632AEB">
        <w:rPr>
          <w:rFonts w:ascii="Times New Roman" w:hAnsi="Times New Roman" w:cs="Times New Roman"/>
        </w:rPr>
        <w:t>—</w:t>
      </w:r>
      <w:r w:rsidR="00FB7ABC">
        <w:rPr>
          <w:rFonts w:ascii="Times New Roman" w:hAnsi="Times New Roman" w:cs="Times New Roman"/>
        </w:rPr>
        <w:t xml:space="preserve"> s</w:t>
      </w:r>
      <w:r w:rsidR="00094151" w:rsidRPr="007F610A">
        <w:rPr>
          <w:rFonts w:ascii="Times New Roman" w:hAnsi="Times New Roman" w:cs="Times New Roman"/>
        </w:rPr>
        <w:t>e estructura de</w:t>
      </w:r>
      <w:r w:rsidR="00FB7ABC">
        <w:rPr>
          <w:rFonts w:ascii="Times New Roman" w:hAnsi="Times New Roman" w:cs="Times New Roman"/>
        </w:rPr>
        <w:t xml:space="preserve"> forma</w:t>
      </w:r>
      <w:r w:rsidR="008931BD">
        <w:rPr>
          <w:rFonts w:ascii="Times New Roman" w:hAnsi="Times New Roman" w:cs="Times New Roman"/>
        </w:rPr>
        <w:t xml:space="preserve"> </w:t>
      </w:r>
      <w:r w:rsidR="00FB7ABC">
        <w:rPr>
          <w:rFonts w:ascii="Times New Roman" w:hAnsi="Times New Roman" w:cs="Times New Roman"/>
        </w:rPr>
        <w:t xml:space="preserve">jerárquica, con </w:t>
      </w:r>
      <w:r w:rsidR="00094151" w:rsidRPr="007F610A">
        <w:rPr>
          <w:rFonts w:ascii="Times New Roman" w:hAnsi="Times New Roman" w:cs="Times New Roman"/>
        </w:rPr>
        <w:t>un carácter oficial, reglado, oblig</w:t>
      </w:r>
      <w:r w:rsidR="00BE41DC">
        <w:rPr>
          <w:rFonts w:ascii="Times New Roman" w:hAnsi="Times New Roman" w:cs="Times New Roman"/>
        </w:rPr>
        <w:t>atorio, credencialista</w:t>
      </w:r>
      <w:r w:rsidR="00FB7ABC">
        <w:rPr>
          <w:rFonts w:ascii="Times New Roman" w:hAnsi="Times New Roman" w:cs="Times New Roman"/>
        </w:rPr>
        <w:t xml:space="preserve"> y </w:t>
      </w:r>
      <w:r w:rsidR="00094151" w:rsidRPr="007F610A">
        <w:rPr>
          <w:rFonts w:ascii="Times New Roman" w:hAnsi="Times New Roman" w:cs="Times New Roman"/>
        </w:rPr>
        <w:t>ejercida por enseñantes profesionale</w:t>
      </w:r>
      <w:r w:rsidR="00FB7ABC">
        <w:rPr>
          <w:rFonts w:ascii="Times New Roman" w:hAnsi="Times New Roman" w:cs="Times New Roman"/>
        </w:rPr>
        <w:t>s</w:t>
      </w:r>
      <w:r w:rsidR="00094151" w:rsidRPr="007F610A">
        <w:rPr>
          <w:rFonts w:ascii="Times New Roman" w:hAnsi="Times New Roman" w:cs="Times New Roman"/>
        </w:rPr>
        <w:t xml:space="preserve">. </w:t>
      </w:r>
      <w:r w:rsidR="00520ED1">
        <w:rPr>
          <w:rFonts w:ascii="Times New Roman" w:hAnsi="Times New Roman" w:cs="Times New Roman"/>
        </w:rPr>
        <w:t xml:space="preserve">La </w:t>
      </w:r>
      <w:r>
        <w:rPr>
          <w:rFonts w:ascii="Times New Roman" w:hAnsi="Times New Roman" w:cs="Times New Roman"/>
        </w:rPr>
        <w:t>educación informal</w:t>
      </w:r>
      <w:r w:rsidR="00632AEB">
        <w:rPr>
          <w:rFonts w:ascii="Times New Roman" w:hAnsi="Times New Roman" w:cs="Times New Roman"/>
        </w:rPr>
        <w:t>, en cambio, se refiere a</w:t>
      </w:r>
      <w:r w:rsidR="005E1B9D">
        <w:rPr>
          <w:rFonts w:ascii="Times New Roman" w:hAnsi="Times New Roman" w:cs="Times New Roman"/>
        </w:rPr>
        <w:t>l</w:t>
      </w:r>
      <w:r w:rsidR="003732FD">
        <w:rPr>
          <w:rFonts w:ascii="Times New Roman" w:hAnsi="Times New Roman" w:cs="Times New Roman"/>
        </w:rPr>
        <w:t xml:space="preserve"> a</w:t>
      </w:r>
      <w:r w:rsidR="00D60CA9" w:rsidRPr="007F610A">
        <w:rPr>
          <w:rFonts w:ascii="Times New Roman" w:hAnsi="Times New Roman" w:cs="Times New Roman"/>
        </w:rPr>
        <w:t xml:space="preserve">prendizaje que se efectúa en la vida diaria sin objetivos claramente establecidos. </w:t>
      </w:r>
      <w:r w:rsidR="003732FD">
        <w:rPr>
          <w:rFonts w:ascii="Times New Roman" w:hAnsi="Times New Roman" w:cs="Times New Roman"/>
        </w:rPr>
        <w:t xml:space="preserve">Las personas la adquieren por </w:t>
      </w:r>
      <w:r w:rsidR="00741F51">
        <w:rPr>
          <w:rFonts w:ascii="Times New Roman" w:hAnsi="Times New Roman" w:cs="Times New Roman"/>
        </w:rPr>
        <w:t xml:space="preserve">su experiencia diaria e </w:t>
      </w:r>
      <w:r w:rsidR="003732FD">
        <w:rPr>
          <w:rFonts w:ascii="Times New Roman" w:hAnsi="Times New Roman" w:cs="Times New Roman"/>
        </w:rPr>
        <w:t xml:space="preserve">influencias de la familia, vecinos, compañeros de </w:t>
      </w:r>
      <w:r w:rsidR="003732FD" w:rsidRPr="007F610A">
        <w:rPr>
          <w:rFonts w:ascii="Times New Roman" w:hAnsi="Times New Roman" w:cs="Times New Roman"/>
        </w:rPr>
        <w:t>t</w:t>
      </w:r>
      <w:r w:rsidR="003732FD">
        <w:rPr>
          <w:rFonts w:ascii="Times New Roman" w:hAnsi="Times New Roman" w:cs="Times New Roman"/>
        </w:rPr>
        <w:t xml:space="preserve">rabajo, medios informativos, etc. </w:t>
      </w:r>
    </w:p>
    <w:p w14:paraId="56CDD098" w14:textId="77777777" w:rsidR="00632AEB" w:rsidRDefault="00726C29" w:rsidP="00632AEB">
      <w:pPr>
        <w:spacing w:line="360" w:lineRule="auto"/>
        <w:ind w:firstLine="708"/>
        <w:jc w:val="both"/>
        <w:rPr>
          <w:rFonts w:ascii="Times New Roman" w:hAnsi="Times New Roman" w:cs="Times New Roman"/>
        </w:rPr>
      </w:pPr>
      <w:r>
        <w:rPr>
          <w:rFonts w:ascii="Times New Roman" w:hAnsi="Times New Roman" w:cs="Times New Roman"/>
        </w:rPr>
        <w:t>L</w:t>
      </w:r>
      <w:r w:rsidR="004D791F" w:rsidRPr="007F610A">
        <w:rPr>
          <w:rFonts w:ascii="Times New Roman" w:hAnsi="Times New Roman" w:cs="Times New Roman"/>
        </w:rPr>
        <w:t xml:space="preserve">a proliferación y desarrollo de las </w:t>
      </w:r>
      <w:r w:rsidR="00632AEB">
        <w:rPr>
          <w:rFonts w:ascii="Times New Roman" w:hAnsi="Times New Roman" w:cs="Times New Roman"/>
        </w:rPr>
        <w:t>t</w:t>
      </w:r>
      <w:r w:rsidR="004D791F" w:rsidRPr="007F610A">
        <w:rPr>
          <w:rFonts w:ascii="Times New Roman" w:hAnsi="Times New Roman" w:cs="Times New Roman"/>
        </w:rPr>
        <w:t>ecnologías ha sido tal que en el caso de</w:t>
      </w:r>
      <w:r w:rsidR="004D791F" w:rsidRPr="007F610A">
        <w:rPr>
          <w:rFonts w:ascii="Times New Roman" w:hAnsi="Times New Roman" w:cs="Times New Roman"/>
          <w:color w:val="0000FF"/>
        </w:rPr>
        <w:t xml:space="preserve"> </w:t>
      </w:r>
      <w:r w:rsidR="004D791F" w:rsidRPr="007F610A">
        <w:rPr>
          <w:rFonts w:ascii="Times New Roman" w:hAnsi="Times New Roman" w:cs="Times New Roman"/>
        </w:rPr>
        <w:t xml:space="preserve">México el uso de internet, teléfonos inteligentes y redes sociales ha aumentado de manera </w:t>
      </w:r>
      <w:r>
        <w:rPr>
          <w:rFonts w:ascii="Times New Roman" w:hAnsi="Times New Roman" w:cs="Times New Roman"/>
        </w:rPr>
        <w:t>significativa</w:t>
      </w:r>
      <w:r w:rsidR="00632AEB">
        <w:rPr>
          <w:rFonts w:ascii="Times New Roman" w:hAnsi="Times New Roman" w:cs="Times New Roman"/>
        </w:rPr>
        <w:t>. De acuerdo con</w:t>
      </w:r>
      <w:r w:rsidR="004D791F" w:rsidRPr="007F610A">
        <w:rPr>
          <w:rFonts w:ascii="Times New Roman" w:hAnsi="Times New Roman" w:cs="Times New Roman"/>
        </w:rPr>
        <w:t xml:space="preserve"> la Encuesta Nacional sobre Disponibilidad y Uso de las Tecnologías de l</w:t>
      </w:r>
      <w:r w:rsidR="00AA4061">
        <w:rPr>
          <w:rFonts w:ascii="Times New Roman" w:hAnsi="Times New Roman" w:cs="Times New Roman"/>
        </w:rPr>
        <w:t>a Información en los Hogares</w:t>
      </w:r>
      <w:r w:rsidR="008931BD">
        <w:rPr>
          <w:rFonts w:ascii="Times New Roman" w:hAnsi="Times New Roman" w:cs="Times New Roman"/>
        </w:rPr>
        <w:t xml:space="preserve"> </w:t>
      </w:r>
      <w:r w:rsidR="00930E3F">
        <w:rPr>
          <w:rFonts w:ascii="Times New Roman" w:hAnsi="Times New Roman" w:cs="Times New Roman"/>
        </w:rPr>
        <w:fldChar w:fldCharType="begin"/>
      </w:r>
      <w:r w:rsidR="00930E3F">
        <w:rPr>
          <w:rFonts w:ascii="Times New Roman" w:hAnsi="Times New Roman" w:cs="Times New Roman"/>
        </w:rPr>
        <w:instrText xml:space="preserve"> ADDIN ZOTERO_ITEM CSL_CITATION {"citationID":"VndVg1Le","properties":{"formattedCitation":"(ENDUTIH, 2018)","plainCitation":"(ENDUTIH, 2018)","noteIndex":0},"citationItems":[{"id":1879,"uris":["http://zotero.org/users/local/B0iJjb3g/items/7AFKTYHZ"],"uri":["http://zotero.org/users/local/B0iJjb3g/items/7AFKTYHZ"],"itemData":{"id":1879,"type":"webpage","genre":"Gobierno","language":"Español","title":"Encuesta Nacional sobre Disponibilidad y Uso de Tecnologías de la Información en los Hogares","URL":"https://www.inegi.org.mx/programas/dutih/2018/","author":[{"family":"ENDUTIH","given":""}],"accessed":{"date-parts":[["2020",2,13]]},"issued":{"date-parts":[["2018"]]}}}],"schema":"https://github.com/citation-style-language/schema/raw/master/csl-citation.json"} </w:instrText>
      </w:r>
      <w:r w:rsidR="00930E3F">
        <w:rPr>
          <w:rFonts w:ascii="Times New Roman" w:hAnsi="Times New Roman" w:cs="Times New Roman"/>
        </w:rPr>
        <w:fldChar w:fldCharType="separate"/>
      </w:r>
      <w:r w:rsidR="00930E3F" w:rsidRPr="009C4F94">
        <w:rPr>
          <w:rFonts w:ascii="Times New Roman" w:hAnsi="Times New Roman" w:cs="Times New Roman"/>
        </w:rPr>
        <w:t>(ENDUTIH, 2018)</w:t>
      </w:r>
      <w:r w:rsidR="00930E3F">
        <w:rPr>
          <w:rFonts w:ascii="Times New Roman" w:hAnsi="Times New Roman" w:cs="Times New Roman"/>
        </w:rPr>
        <w:fldChar w:fldCharType="end"/>
      </w:r>
      <w:r w:rsidR="000558E1">
        <w:rPr>
          <w:rFonts w:ascii="Times New Roman" w:hAnsi="Times New Roman" w:cs="Times New Roman"/>
        </w:rPr>
        <w:t>,</w:t>
      </w:r>
      <w:r w:rsidR="00AA4061">
        <w:rPr>
          <w:rFonts w:ascii="Times New Roman" w:hAnsi="Times New Roman" w:cs="Times New Roman"/>
        </w:rPr>
        <w:t xml:space="preserve"> 74.3</w:t>
      </w:r>
      <w:r w:rsidR="000558E1">
        <w:rPr>
          <w:rFonts w:ascii="Times New Roman" w:hAnsi="Times New Roman" w:cs="Times New Roman"/>
        </w:rPr>
        <w:t xml:space="preserve"> millones de personas</w:t>
      </w:r>
      <w:r w:rsidR="004D791F" w:rsidRPr="007F610A">
        <w:rPr>
          <w:rFonts w:ascii="Times New Roman" w:hAnsi="Times New Roman" w:cs="Times New Roman"/>
        </w:rPr>
        <w:t xml:space="preserve"> de seis años o más</w:t>
      </w:r>
      <w:r w:rsidR="000558E1">
        <w:rPr>
          <w:rFonts w:ascii="Times New Roman" w:hAnsi="Times New Roman" w:cs="Times New Roman"/>
        </w:rPr>
        <w:t xml:space="preserve"> </w:t>
      </w:r>
      <w:r w:rsidR="00632AEB">
        <w:rPr>
          <w:rFonts w:ascii="Times New Roman" w:hAnsi="Times New Roman" w:cs="Times New Roman"/>
        </w:rPr>
        <w:t>utilizan i</w:t>
      </w:r>
      <w:r w:rsidR="004D791F" w:rsidRPr="007F610A">
        <w:rPr>
          <w:rFonts w:ascii="Times New Roman" w:hAnsi="Times New Roman" w:cs="Times New Roman"/>
        </w:rPr>
        <w:t>nternet</w:t>
      </w:r>
      <w:r w:rsidR="00930E3F">
        <w:rPr>
          <w:rFonts w:ascii="Times New Roman" w:hAnsi="Times New Roman" w:cs="Times New Roman"/>
        </w:rPr>
        <w:t>.</w:t>
      </w:r>
      <w:r w:rsidR="004D791F" w:rsidRPr="007F610A">
        <w:rPr>
          <w:rFonts w:ascii="Times New Roman" w:hAnsi="Times New Roman" w:cs="Times New Roman"/>
        </w:rPr>
        <w:t xml:space="preserve"> </w:t>
      </w:r>
      <w:r w:rsidR="00930E3F">
        <w:rPr>
          <w:rFonts w:ascii="Times New Roman" w:hAnsi="Times New Roman" w:cs="Times New Roman"/>
        </w:rPr>
        <w:t>Considerando el número de habitantes de la última encuesta intercensal (2015)</w:t>
      </w:r>
      <w:r w:rsidR="000558E1">
        <w:rPr>
          <w:rFonts w:ascii="Times New Roman" w:hAnsi="Times New Roman" w:cs="Times New Roman"/>
        </w:rPr>
        <w:t xml:space="preserve"> en México</w:t>
      </w:r>
      <w:r w:rsidR="00632AEB">
        <w:rPr>
          <w:rFonts w:ascii="Times New Roman" w:hAnsi="Times New Roman" w:cs="Times New Roman"/>
        </w:rPr>
        <w:t>, igual a 121 </w:t>
      </w:r>
      <w:r w:rsidR="00930E3F">
        <w:rPr>
          <w:rFonts w:ascii="Times New Roman" w:hAnsi="Times New Roman" w:cs="Times New Roman"/>
        </w:rPr>
        <w:t>005</w:t>
      </w:r>
      <w:r w:rsidR="00632AEB">
        <w:rPr>
          <w:rFonts w:ascii="Times New Roman" w:hAnsi="Times New Roman" w:cs="Times New Roman"/>
        </w:rPr>
        <w:t> </w:t>
      </w:r>
      <w:r w:rsidR="00930E3F">
        <w:rPr>
          <w:rFonts w:ascii="Times New Roman" w:hAnsi="Times New Roman" w:cs="Times New Roman"/>
        </w:rPr>
        <w:t>816</w:t>
      </w:r>
      <w:r w:rsidR="00632AEB">
        <w:rPr>
          <w:rFonts w:ascii="Times New Roman" w:hAnsi="Times New Roman" w:cs="Times New Roman"/>
        </w:rPr>
        <w:t>,</w:t>
      </w:r>
      <w:r w:rsidR="00930E3F">
        <w:rPr>
          <w:rFonts w:ascii="Times New Roman" w:hAnsi="Times New Roman" w:cs="Times New Roman"/>
        </w:rPr>
        <w:t xml:space="preserve"> significa que </w:t>
      </w:r>
      <w:r w:rsidR="004D791F" w:rsidRPr="007F610A">
        <w:rPr>
          <w:rFonts w:ascii="Times New Roman" w:hAnsi="Times New Roman" w:cs="Times New Roman"/>
        </w:rPr>
        <w:t xml:space="preserve">representa </w:t>
      </w:r>
      <w:r w:rsidR="00951E8B" w:rsidRPr="007F610A">
        <w:rPr>
          <w:rFonts w:ascii="Times New Roman" w:hAnsi="Times New Roman" w:cs="Times New Roman"/>
        </w:rPr>
        <w:t>más</w:t>
      </w:r>
      <w:r w:rsidR="00522E47">
        <w:rPr>
          <w:rFonts w:ascii="Times New Roman" w:hAnsi="Times New Roman" w:cs="Times New Roman"/>
        </w:rPr>
        <w:t xml:space="preserve"> de</w:t>
      </w:r>
      <w:r w:rsidR="00AA4061">
        <w:rPr>
          <w:rFonts w:ascii="Times New Roman" w:hAnsi="Times New Roman" w:cs="Times New Roman"/>
        </w:rPr>
        <w:t xml:space="preserve"> 61</w:t>
      </w:r>
      <w:r w:rsidR="004E5671">
        <w:rPr>
          <w:rFonts w:ascii="Times New Roman" w:hAnsi="Times New Roman" w:cs="Times New Roman"/>
        </w:rPr>
        <w:t>.4</w:t>
      </w:r>
      <w:r w:rsidR="00632AEB">
        <w:rPr>
          <w:rFonts w:ascii="Times New Roman" w:hAnsi="Times New Roman" w:cs="Times New Roman"/>
        </w:rPr>
        <w:t xml:space="preserve"> </w:t>
      </w:r>
      <w:r w:rsidR="004D791F" w:rsidRPr="007F610A">
        <w:rPr>
          <w:rFonts w:ascii="Times New Roman" w:hAnsi="Times New Roman" w:cs="Times New Roman"/>
        </w:rPr>
        <w:t xml:space="preserve">% de la población total del país. </w:t>
      </w:r>
    </w:p>
    <w:p w14:paraId="0498A51B" w14:textId="77777777" w:rsidR="00632AEB" w:rsidRDefault="004D791F" w:rsidP="00632AEB">
      <w:pPr>
        <w:spacing w:line="360" w:lineRule="auto"/>
        <w:ind w:firstLine="708"/>
        <w:jc w:val="both"/>
        <w:rPr>
          <w:rFonts w:ascii="Times New Roman" w:hAnsi="Times New Roman" w:cs="Times New Roman"/>
        </w:rPr>
      </w:pPr>
      <w:r w:rsidRPr="007F610A">
        <w:rPr>
          <w:rFonts w:ascii="Times New Roman" w:hAnsi="Times New Roman" w:cs="Times New Roman"/>
        </w:rPr>
        <w:t xml:space="preserve">Continuando con la </w:t>
      </w:r>
      <w:r w:rsidR="009C4F94">
        <w:rPr>
          <w:rFonts w:ascii="Times New Roman" w:hAnsi="Times New Roman" w:cs="Times New Roman"/>
        </w:rPr>
        <w:fldChar w:fldCharType="begin"/>
      </w:r>
      <w:r w:rsidR="00942508">
        <w:rPr>
          <w:rFonts w:ascii="Times New Roman" w:hAnsi="Times New Roman" w:cs="Times New Roman"/>
        </w:rPr>
        <w:instrText xml:space="preserve"> ADDIN ZOTERO_ITEM CSL_CITATION {"citationID":"7ArFmBIF","properties":{"formattedCitation":"(ENDUTIH, 2018)","plainCitation":"(ENDUTIH, 2018)","dontUpdate":true,"noteIndex":0},"citationItems":[{"id":1879,"uris":["http://zotero.org/users/local/B0iJjb3g/items/7AFKTYHZ"],"uri":["http://zotero.org/users/local/B0iJjb3g/items/7AFKTYHZ"],"itemData":{"id":1879,"type":"webpage","genre":"Gobierno","language":"Español","title":"Encuesta Nacional sobre Disponibilidad y Uso de Tecnologías de la Información en los Hogares","URL":"https://www.inegi.org.mx/programas/dutih/2018/","author":[{"family":"ENDUTIH","given":""}],"accessed":{"date-parts":[["2020",2,13]]},"issued":{"date-parts":[["2018"]]}}}],"schema":"https://github.com/citation-style-language/schema/raw/master/csl-citation.json"} </w:instrText>
      </w:r>
      <w:r w:rsidR="009C4F94">
        <w:rPr>
          <w:rFonts w:ascii="Times New Roman" w:hAnsi="Times New Roman" w:cs="Times New Roman"/>
        </w:rPr>
        <w:fldChar w:fldCharType="separate"/>
      </w:r>
      <w:r w:rsidR="00C1244E">
        <w:rPr>
          <w:rFonts w:ascii="Times New Roman" w:hAnsi="Times New Roman" w:cs="Times New Roman"/>
        </w:rPr>
        <w:t>ENDUTIH</w:t>
      </w:r>
      <w:r w:rsidR="009C4F94" w:rsidRPr="009C4F94">
        <w:rPr>
          <w:rFonts w:ascii="Times New Roman" w:hAnsi="Times New Roman" w:cs="Times New Roman"/>
        </w:rPr>
        <w:t xml:space="preserve"> </w:t>
      </w:r>
      <w:r w:rsidR="00C1244E">
        <w:rPr>
          <w:rFonts w:ascii="Times New Roman" w:hAnsi="Times New Roman" w:cs="Times New Roman"/>
        </w:rPr>
        <w:t>(</w:t>
      </w:r>
      <w:r w:rsidR="009C4F94" w:rsidRPr="009C4F94">
        <w:rPr>
          <w:rFonts w:ascii="Times New Roman" w:hAnsi="Times New Roman" w:cs="Times New Roman"/>
        </w:rPr>
        <w:t>2018)</w:t>
      </w:r>
      <w:r w:rsidR="009C4F94">
        <w:rPr>
          <w:rFonts w:ascii="Times New Roman" w:hAnsi="Times New Roman" w:cs="Times New Roman"/>
        </w:rPr>
        <w:fldChar w:fldCharType="end"/>
      </w:r>
      <w:r w:rsidR="00C1244E">
        <w:rPr>
          <w:rFonts w:ascii="Times New Roman" w:hAnsi="Times New Roman" w:cs="Times New Roman"/>
        </w:rPr>
        <w:t>,</w:t>
      </w:r>
      <w:r w:rsidR="00951E8B" w:rsidRPr="007F610A">
        <w:rPr>
          <w:rFonts w:ascii="Times New Roman" w:hAnsi="Times New Roman" w:cs="Times New Roman"/>
        </w:rPr>
        <w:t xml:space="preserve"> el</w:t>
      </w:r>
      <w:r w:rsidRPr="007F610A">
        <w:rPr>
          <w:rFonts w:ascii="Times New Roman" w:hAnsi="Times New Roman" w:cs="Times New Roman"/>
        </w:rPr>
        <w:t xml:space="preserve"> número de usuarios de </w:t>
      </w:r>
      <w:r w:rsidR="00904393">
        <w:rPr>
          <w:rFonts w:ascii="Times New Roman" w:hAnsi="Times New Roman" w:cs="Times New Roman"/>
        </w:rPr>
        <w:t>teléfonos intelig</w:t>
      </w:r>
      <w:r w:rsidR="004E5671">
        <w:rPr>
          <w:rFonts w:ascii="Times New Roman" w:hAnsi="Times New Roman" w:cs="Times New Roman"/>
        </w:rPr>
        <w:t>entes fue de 83.1</w:t>
      </w:r>
      <w:r w:rsidR="00904393">
        <w:rPr>
          <w:rFonts w:ascii="Times New Roman" w:hAnsi="Times New Roman" w:cs="Times New Roman"/>
        </w:rPr>
        <w:t xml:space="preserve"> millones en 2018</w:t>
      </w:r>
      <w:r w:rsidRPr="007F610A">
        <w:rPr>
          <w:rFonts w:ascii="Times New Roman" w:hAnsi="Times New Roman" w:cs="Times New Roman"/>
        </w:rPr>
        <w:t xml:space="preserve">. El uso de Internet se encuentra mayoritariamente extendido entre </w:t>
      </w:r>
      <w:r w:rsidR="00EE6685">
        <w:rPr>
          <w:rFonts w:ascii="Times New Roman" w:hAnsi="Times New Roman" w:cs="Times New Roman"/>
        </w:rPr>
        <w:t>los jóvenes de 18 a 34 años</w:t>
      </w:r>
      <w:r w:rsidR="00632AEB">
        <w:rPr>
          <w:rFonts w:ascii="Times New Roman" w:hAnsi="Times New Roman" w:cs="Times New Roman"/>
        </w:rPr>
        <w:t>,</w:t>
      </w:r>
      <w:r w:rsidR="00EE6685">
        <w:rPr>
          <w:rFonts w:ascii="Times New Roman" w:hAnsi="Times New Roman" w:cs="Times New Roman"/>
        </w:rPr>
        <w:t xml:space="preserve"> con 37.6</w:t>
      </w:r>
      <w:r w:rsidR="00632AEB">
        <w:rPr>
          <w:rFonts w:ascii="Times New Roman" w:hAnsi="Times New Roman" w:cs="Times New Roman"/>
        </w:rPr>
        <w:t xml:space="preserve"> </w:t>
      </w:r>
      <w:r w:rsidRPr="007F610A">
        <w:rPr>
          <w:rFonts w:ascii="Times New Roman" w:hAnsi="Times New Roman" w:cs="Times New Roman"/>
        </w:rPr>
        <w:t xml:space="preserve">% </w:t>
      </w:r>
      <w:r w:rsidR="00EE6685">
        <w:rPr>
          <w:rFonts w:ascii="Times New Roman" w:hAnsi="Times New Roman" w:cs="Times New Roman"/>
        </w:rPr>
        <w:t xml:space="preserve">respecto a </w:t>
      </w:r>
      <w:r w:rsidRPr="007F610A">
        <w:rPr>
          <w:rFonts w:ascii="Times New Roman" w:hAnsi="Times New Roman" w:cs="Times New Roman"/>
        </w:rPr>
        <w:t>la</w:t>
      </w:r>
      <w:r w:rsidR="0059069C">
        <w:rPr>
          <w:rFonts w:ascii="Times New Roman" w:hAnsi="Times New Roman" w:cs="Times New Roman"/>
        </w:rPr>
        <w:t xml:space="preserve"> población total de seis</w:t>
      </w:r>
      <w:r w:rsidR="00EE6685">
        <w:rPr>
          <w:rFonts w:ascii="Times New Roman" w:hAnsi="Times New Roman" w:cs="Times New Roman"/>
        </w:rPr>
        <w:t xml:space="preserve"> años y más</w:t>
      </w:r>
      <w:r w:rsidR="001A70FC">
        <w:rPr>
          <w:rFonts w:ascii="Times New Roman" w:hAnsi="Times New Roman" w:cs="Times New Roman"/>
        </w:rPr>
        <w:t xml:space="preserve">. </w:t>
      </w:r>
      <w:r w:rsidR="00632AEB">
        <w:rPr>
          <w:rFonts w:ascii="Times New Roman" w:hAnsi="Times New Roman" w:cs="Times New Roman"/>
        </w:rPr>
        <w:t>En cuanto a</w:t>
      </w:r>
      <w:r w:rsidRPr="007F610A">
        <w:rPr>
          <w:rFonts w:ascii="Times New Roman" w:hAnsi="Times New Roman" w:cs="Times New Roman"/>
        </w:rPr>
        <w:t xml:space="preserve"> las principales actividades de los internautas mexicanos</w:t>
      </w:r>
      <w:r w:rsidR="00632AEB">
        <w:rPr>
          <w:rFonts w:ascii="Times New Roman" w:hAnsi="Times New Roman" w:cs="Times New Roman"/>
        </w:rPr>
        <w:t>, se pueden mencionar las siguientes</w:t>
      </w:r>
      <w:r w:rsidRPr="007F610A">
        <w:rPr>
          <w:rFonts w:ascii="Times New Roman" w:hAnsi="Times New Roman" w:cs="Times New Roman"/>
        </w:rPr>
        <w:t xml:space="preserve">: </w:t>
      </w:r>
      <w:r w:rsidR="004E5671">
        <w:rPr>
          <w:rFonts w:ascii="Times New Roman" w:hAnsi="Times New Roman" w:cs="Times New Roman"/>
        </w:rPr>
        <w:t>entretenimiento 90.5</w:t>
      </w:r>
      <w:r w:rsidR="00632AEB">
        <w:rPr>
          <w:rFonts w:ascii="Times New Roman" w:hAnsi="Times New Roman" w:cs="Times New Roman"/>
        </w:rPr>
        <w:t xml:space="preserve"> </w:t>
      </w:r>
      <w:r w:rsidR="004E5671">
        <w:rPr>
          <w:rFonts w:ascii="Times New Roman" w:hAnsi="Times New Roman" w:cs="Times New Roman"/>
        </w:rPr>
        <w:t>%, comunicarse 90.3</w:t>
      </w:r>
      <w:r w:rsidR="00632AEB">
        <w:rPr>
          <w:rFonts w:ascii="Times New Roman" w:hAnsi="Times New Roman" w:cs="Times New Roman"/>
        </w:rPr>
        <w:t xml:space="preserve"> </w:t>
      </w:r>
      <w:r w:rsidR="004E5671">
        <w:rPr>
          <w:rFonts w:ascii="Times New Roman" w:hAnsi="Times New Roman" w:cs="Times New Roman"/>
        </w:rPr>
        <w:t>%, obtener información 86.9</w:t>
      </w:r>
      <w:r w:rsidR="00632AEB">
        <w:rPr>
          <w:rFonts w:ascii="Times New Roman" w:hAnsi="Times New Roman" w:cs="Times New Roman"/>
        </w:rPr>
        <w:t xml:space="preserve"> </w:t>
      </w:r>
      <w:r w:rsidRPr="007F610A">
        <w:rPr>
          <w:rFonts w:ascii="Times New Roman" w:hAnsi="Times New Roman" w:cs="Times New Roman"/>
        </w:rPr>
        <w:t xml:space="preserve">%, </w:t>
      </w:r>
      <w:r w:rsidR="004E5671" w:rsidRPr="007F610A">
        <w:rPr>
          <w:rFonts w:ascii="Times New Roman" w:hAnsi="Times New Roman" w:cs="Times New Roman"/>
        </w:rPr>
        <w:t>apoya</w:t>
      </w:r>
      <w:r w:rsidR="004E5671">
        <w:rPr>
          <w:rFonts w:ascii="Times New Roman" w:hAnsi="Times New Roman" w:cs="Times New Roman"/>
        </w:rPr>
        <w:t>r la educación/capacitación 83.6</w:t>
      </w:r>
      <w:r w:rsidR="00632AEB">
        <w:rPr>
          <w:rFonts w:ascii="Times New Roman" w:hAnsi="Times New Roman" w:cs="Times New Roman"/>
        </w:rPr>
        <w:t xml:space="preserve"> </w:t>
      </w:r>
      <w:r w:rsidR="004E5671" w:rsidRPr="007F610A">
        <w:rPr>
          <w:rFonts w:ascii="Times New Roman" w:hAnsi="Times New Roman" w:cs="Times New Roman"/>
        </w:rPr>
        <w:t>%</w:t>
      </w:r>
      <w:r w:rsidR="004E5671">
        <w:rPr>
          <w:rFonts w:ascii="Times New Roman" w:hAnsi="Times New Roman" w:cs="Times New Roman"/>
        </w:rPr>
        <w:t xml:space="preserve">, </w:t>
      </w:r>
      <w:r w:rsidRPr="007F610A">
        <w:rPr>
          <w:rFonts w:ascii="Times New Roman" w:hAnsi="Times New Roman" w:cs="Times New Roman"/>
        </w:rPr>
        <w:t>acceder</w:t>
      </w:r>
      <w:r w:rsidR="004E5671">
        <w:rPr>
          <w:rFonts w:ascii="Times New Roman" w:hAnsi="Times New Roman" w:cs="Times New Roman"/>
        </w:rPr>
        <w:t xml:space="preserve"> a contenidos audiovisuales 78.1</w:t>
      </w:r>
      <w:r w:rsidR="00632AEB">
        <w:rPr>
          <w:rFonts w:ascii="Times New Roman" w:hAnsi="Times New Roman" w:cs="Times New Roman"/>
        </w:rPr>
        <w:t xml:space="preserve"> </w:t>
      </w:r>
      <w:r w:rsidR="004E5671">
        <w:rPr>
          <w:rFonts w:ascii="Times New Roman" w:hAnsi="Times New Roman" w:cs="Times New Roman"/>
        </w:rPr>
        <w:t>%, acceder a redes sociales 77.8</w:t>
      </w:r>
      <w:r w:rsidR="00632AEB">
        <w:rPr>
          <w:rFonts w:ascii="Times New Roman" w:hAnsi="Times New Roman" w:cs="Times New Roman"/>
        </w:rPr>
        <w:t xml:space="preserve"> </w:t>
      </w:r>
      <w:r w:rsidRPr="007F610A">
        <w:rPr>
          <w:rFonts w:ascii="Times New Roman" w:hAnsi="Times New Roman" w:cs="Times New Roman"/>
        </w:rPr>
        <w:t>%,</w:t>
      </w:r>
      <w:r w:rsidR="004E5671">
        <w:rPr>
          <w:rFonts w:ascii="Times New Roman" w:hAnsi="Times New Roman" w:cs="Times New Roman"/>
        </w:rPr>
        <w:t xml:space="preserve"> descargar </w:t>
      </w:r>
      <w:r w:rsidR="004E5671" w:rsidRPr="00632AEB">
        <w:rPr>
          <w:rFonts w:ascii="Times New Roman" w:hAnsi="Times New Roman" w:cs="Times New Roman"/>
          <w:i/>
        </w:rPr>
        <w:t>software</w:t>
      </w:r>
      <w:r w:rsidR="004E5671">
        <w:rPr>
          <w:rFonts w:ascii="Times New Roman" w:hAnsi="Times New Roman" w:cs="Times New Roman"/>
        </w:rPr>
        <w:t xml:space="preserve"> 49.2</w:t>
      </w:r>
      <w:r w:rsidR="00632AEB">
        <w:rPr>
          <w:rFonts w:ascii="Times New Roman" w:hAnsi="Times New Roman" w:cs="Times New Roman"/>
        </w:rPr>
        <w:t xml:space="preserve"> </w:t>
      </w:r>
      <w:r w:rsidR="00F54DCC" w:rsidRPr="007F610A">
        <w:rPr>
          <w:rFonts w:ascii="Times New Roman" w:hAnsi="Times New Roman" w:cs="Times New Roman"/>
        </w:rPr>
        <w:t>%, leer</w:t>
      </w:r>
      <w:r w:rsidRPr="007F610A">
        <w:rPr>
          <w:rFonts w:ascii="Times New Roman" w:hAnsi="Times New Roman" w:cs="Times New Roman"/>
        </w:rPr>
        <w:t xml:space="preserve"> pe</w:t>
      </w:r>
      <w:r w:rsidR="004E5671">
        <w:rPr>
          <w:rFonts w:ascii="Times New Roman" w:hAnsi="Times New Roman" w:cs="Times New Roman"/>
        </w:rPr>
        <w:t>riódicos, revistas o libros 48.7</w:t>
      </w:r>
      <w:r w:rsidR="00632AEB">
        <w:rPr>
          <w:rFonts w:ascii="Times New Roman" w:hAnsi="Times New Roman" w:cs="Times New Roman"/>
        </w:rPr>
        <w:t xml:space="preserve"> </w:t>
      </w:r>
      <w:r w:rsidRPr="007F610A">
        <w:rPr>
          <w:rFonts w:ascii="Times New Roman" w:hAnsi="Times New Roman" w:cs="Times New Roman"/>
        </w:rPr>
        <w:t xml:space="preserve">%, interactuar con el </w:t>
      </w:r>
      <w:r w:rsidR="004E5671">
        <w:rPr>
          <w:rFonts w:ascii="Times New Roman" w:hAnsi="Times New Roman" w:cs="Times New Roman"/>
        </w:rPr>
        <w:t>gobierno 31.0</w:t>
      </w:r>
      <w:r w:rsidR="00632AEB">
        <w:rPr>
          <w:rFonts w:ascii="Times New Roman" w:hAnsi="Times New Roman" w:cs="Times New Roman"/>
        </w:rPr>
        <w:t xml:space="preserve"> </w:t>
      </w:r>
      <w:r w:rsidRPr="007F610A">
        <w:rPr>
          <w:rFonts w:ascii="Times New Roman" w:hAnsi="Times New Roman" w:cs="Times New Roman"/>
        </w:rPr>
        <w:t xml:space="preserve">%, </w:t>
      </w:r>
      <w:r w:rsidR="004E5671">
        <w:rPr>
          <w:rFonts w:ascii="Times New Roman" w:hAnsi="Times New Roman" w:cs="Times New Roman"/>
        </w:rPr>
        <w:t>ordenar o comprar productos 19.1</w:t>
      </w:r>
      <w:r w:rsidR="00632AEB">
        <w:rPr>
          <w:rFonts w:ascii="Times New Roman" w:hAnsi="Times New Roman" w:cs="Times New Roman"/>
        </w:rPr>
        <w:t xml:space="preserve"> </w:t>
      </w:r>
      <w:r w:rsidRPr="007F610A">
        <w:rPr>
          <w:rFonts w:ascii="Times New Roman" w:hAnsi="Times New Roman" w:cs="Times New Roman"/>
        </w:rPr>
        <w:t>%, y efectuar op</w:t>
      </w:r>
      <w:r w:rsidR="004E5671">
        <w:rPr>
          <w:rFonts w:ascii="Times New Roman" w:hAnsi="Times New Roman" w:cs="Times New Roman"/>
        </w:rPr>
        <w:t>eraciones bancarias en línea 15.4</w:t>
      </w:r>
      <w:r w:rsidR="00632AEB">
        <w:rPr>
          <w:rFonts w:ascii="Times New Roman" w:hAnsi="Times New Roman" w:cs="Times New Roman"/>
        </w:rPr>
        <w:t xml:space="preserve"> </w:t>
      </w:r>
      <w:r w:rsidRPr="007F610A">
        <w:rPr>
          <w:rFonts w:ascii="Times New Roman" w:hAnsi="Times New Roman" w:cs="Times New Roman"/>
        </w:rPr>
        <w:t>%</w:t>
      </w:r>
      <w:r w:rsidR="00632AEB">
        <w:rPr>
          <w:rFonts w:ascii="Times New Roman" w:hAnsi="Times New Roman" w:cs="Times New Roman"/>
        </w:rPr>
        <w:t>.</w:t>
      </w:r>
    </w:p>
    <w:p w14:paraId="311DC7EB" w14:textId="77777777" w:rsidR="00632AEB" w:rsidRDefault="004D791F" w:rsidP="00632AEB">
      <w:pPr>
        <w:spacing w:line="360" w:lineRule="auto"/>
        <w:ind w:firstLine="708"/>
        <w:jc w:val="both"/>
        <w:rPr>
          <w:rFonts w:ascii="Times New Roman" w:eastAsia="Times New Roman" w:hAnsi="Times New Roman" w:cs="Times New Roman"/>
          <w:bCs/>
          <w:lang w:eastAsia="es-MX"/>
        </w:rPr>
      </w:pPr>
      <w:r w:rsidRPr="007F610A">
        <w:rPr>
          <w:rFonts w:ascii="Times New Roman" w:eastAsia="Times New Roman" w:hAnsi="Times New Roman" w:cs="Times New Roman"/>
          <w:bCs/>
          <w:lang w:eastAsia="es-MX"/>
        </w:rPr>
        <w:t>En lo que respecta a medios audiovisuales, la numeraria de</w:t>
      </w:r>
      <w:r w:rsidR="000B2B4E">
        <w:rPr>
          <w:rFonts w:ascii="Times New Roman" w:eastAsia="Times New Roman" w:hAnsi="Times New Roman" w:cs="Times New Roman"/>
          <w:bCs/>
          <w:lang w:eastAsia="es-MX"/>
        </w:rPr>
        <w:t xml:space="preserve"> </w:t>
      </w:r>
      <w:r w:rsidR="000B2B4E">
        <w:rPr>
          <w:rFonts w:ascii="Times New Roman" w:eastAsia="Times New Roman" w:hAnsi="Times New Roman" w:cs="Times New Roman"/>
          <w:bCs/>
          <w:lang w:eastAsia="es-MX"/>
        </w:rPr>
        <w:fldChar w:fldCharType="begin"/>
      </w:r>
      <w:r w:rsidR="000B2B4E">
        <w:rPr>
          <w:rFonts w:ascii="Times New Roman" w:eastAsia="Times New Roman" w:hAnsi="Times New Roman" w:cs="Times New Roman"/>
          <w:bCs/>
          <w:lang w:eastAsia="es-MX"/>
        </w:rPr>
        <w:instrText xml:space="preserve"> ADDIN ZOTERO_ITEM CSL_CITATION {"citationID":"2PMbNnJ4","properties":{"formattedCitation":"(YouTube, 2019)","plainCitation":"(YouTube, 2019)","dontUpdate":true,"noteIndex":0},"citationItems":[{"id":1883,"uris":["http://zotero.org/users/local/B0iJjb3g/items/PRZHM3DJ"],"uri":["http://zotero.org/users/local/B0iJjb3g/items/PRZHM3DJ"],"itemData":{"id":1883,"type":"webpage","language":"Español","title":"Prensa","URL":"https://www.youtube.com/intl/es-419/about/press/","author":[{"family":"YouTube","given":""}],"accessed":{"date-parts":[["2020",2,13]]},"issued":{"date-parts":[["2019",2]]}}}],"schema":"https://github.com/citation-style-language/schema/raw/master/csl-citation.json"} </w:instrText>
      </w:r>
      <w:r w:rsidR="000B2B4E">
        <w:rPr>
          <w:rFonts w:ascii="Times New Roman" w:eastAsia="Times New Roman" w:hAnsi="Times New Roman" w:cs="Times New Roman"/>
          <w:bCs/>
          <w:lang w:eastAsia="es-MX"/>
        </w:rPr>
        <w:fldChar w:fldCharType="separate"/>
      </w:r>
      <w:r w:rsidR="00632AEB">
        <w:rPr>
          <w:rFonts w:ascii="Times New Roman" w:hAnsi="Times New Roman" w:cs="Times New Roman"/>
        </w:rPr>
        <w:t>Yout</w:t>
      </w:r>
      <w:r w:rsidR="000B2B4E">
        <w:rPr>
          <w:rFonts w:ascii="Times New Roman" w:hAnsi="Times New Roman" w:cs="Times New Roman"/>
        </w:rPr>
        <w:t>ube (</w:t>
      </w:r>
      <w:r w:rsidR="000B2B4E" w:rsidRPr="000B2B4E">
        <w:rPr>
          <w:rFonts w:ascii="Times New Roman" w:hAnsi="Times New Roman" w:cs="Times New Roman"/>
        </w:rPr>
        <w:t>2019)</w:t>
      </w:r>
      <w:r w:rsidR="000B2B4E">
        <w:rPr>
          <w:rFonts w:ascii="Times New Roman" w:eastAsia="Times New Roman" w:hAnsi="Times New Roman" w:cs="Times New Roman"/>
          <w:bCs/>
          <w:lang w:eastAsia="es-MX"/>
        </w:rPr>
        <w:fldChar w:fldCharType="end"/>
      </w:r>
      <w:r w:rsidRPr="007F610A">
        <w:rPr>
          <w:rFonts w:ascii="Times New Roman" w:eastAsia="Times New Roman" w:hAnsi="Times New Roman" w:cs="Times New Roman"/>
          <w:bCs/>
          <w:lang w:eastAsia="es-MX"/>
        </w:rPr>
        <w:t xml:space="preserve"> afirma que </w:t>
      </w:r>
      <w:r w:rsidR="000B2B4E">
        <w:rPr>
          <w:rFonts w:ascii="Times New Roman" w:eastAsia="Times New Roman" w:hAnsi="Times New Roman" w:cs="Times New Roman"/>
          <w:lang w:eastAsia="es-MX"/>
        </w:rPr>
        <w:t xml:space="preserve">más de dos mil </w:t>
      </w:r>
      <w:r w:rsidRPr="007F610A">
        <w:rPr>
          <w:rFonts w:ascii="Times New Roman" w:eastAsia="Times New Roman" w:hAnsi="Times New Roman" w:cs="Times New Roman"/>
          <w:lang w:eastAsia="es-MX"/>
        </w:rPr>
        <w:t>millones de usuarios utilizan su</w:t>
      </w:r>
      <w:r w:rsidR="008931BD">
        <w:rPr>
          <w:rFonts w:ascii="Times New Roman" w:eastAsia="Times New Roman" w:hAnsi="Times New Roman" w:cs="Times New Roman"/>
          <w:lang w:eastAsia="es-MX"/>
        </w:rPr>
        <w:t xml:space="preserve"> </w:t>
      </w:r>
      <w:r w:rsidRPr="007F610A">
        <w:rPr>
          <w:rFonts w:ascii="Times New Roman" w:eastAsia="Times New Roman" w:hAnsi="Times New Roman" w:cs="Times New Roman"/>
          <w:lang w:eastAsia="es-MX"/>
        </w:rPr>
        <w:t>platafo</w:t>
      </w:r>
      <w:r w:rsidR="00632AEB">
        <w:rPr>
          <w:rFonts w:ascii="Times New Roman" w:eastAsia="Times New Roman" w:hAnsi="Times New Roman" w:cs="Times New Roman"/>
          <w:lang w:eastAsia="es-MX"/>
        </w:rPr>
        <w:t>rma,</w:t>
      </w:r>
      <w:r w:rsidRPr="007F610A">
        <w:rPr>
          <w:rFonts w:ascii="Times New Roman" w:eastAsia="Times New Roman" w:hAnsi="Times New Roman" w:cs="Times New Roman"/>
          <w:lang w:eastAsia="es-MX"/>
        </w:rPr>
        <w:t xml:space="preserve"> </w:t>
      </w:r>
      <w:r w:rsidR="00632AEB">
        <w:rPr>
          <w:rFonts w:ascii="Times New Roman" w:eastAsia="Times New Roman" w:hAnsi="Times New Roman" w:cs="Times New Roman"/>
          <w:lang w:eastAsia="es-MX"/>
        </w:rPr>
        <w:t>l</w:t>
      </w:r>
      <w:r w:rsidRPr="007F610A">
        <w:rPr>
          <w:rFonts w:ascii="Times New Roman" w:eastAsia="Times New Roman" w:hAnsi="Times New Roman" w:cs="Times New Roman"/>
          <w:lang w:eastAsia="es-MX"/>
        </w:rPr>
        <w:t xml:space="preserve">o que representa casi la tercera parte de los internautas a nivel mundial. </w:t>
      </w:r>
      <w:r w:rsidR="00632AEB">
        <w:rPr>
          <w:rFonts w:ascii="Times New Roman" w:eastAsia="Times New Roman" w:hAnsi="Times New Roman" w:cs="Times New Roman"/>
          <w:lang w:eastAsia="es-MX"/>
        </w:rPr>
        <w:t xml:space="preserve">Diariamente los usuarios de </w:t>
      </w:r>
      <w:proofErr w:type="spellStart"/>
      <w:r w:rsidR="00632AEB">
        <w:rPr>
          <w:rFonts w:ascii="Times New Roman" w:eastAsia="Times New Roman" w:hAnsi="Times New Roman" w:cs="Times New Roman"/>
          <w:lang w:eastAsia="es-MX"/>
        </w:rPr>
        <w:t>Yout</w:t>
      </w:r>
      <w:r w:rsidRPr="007F610A">
        <w:rPr>
          <w:rFonts w:ascii="Times New Roman" w:eastAsia="Times New Roman" w:hAnsi="Times New Roman" w:cs="Times New Roman"/>
          <w:lang w:eastAsia="es-MX"/>
        </w:rPr>
        <w:t>ube</w:t>
      </w:r>
      <w:proofErr w:type="spellEnd"/>
      <w:r w:rsidRPr="007F610A">
        <w:rPr>
          <w:rFonts w:ascii="Times New Roman" w:eastAsia="Times New Roman" w:hAnsi="Times New Roman" w:cs="Times New Roman"/>
          <w:lang w:eastAsia="es-MX"/>
        </w:rPr>
        <w:t xml:space="preserve"> </w:t>
      </w:r>
      <w:r w:rsidR="00951E8B" w:rsidRPr="007F610A">
        <w:rPr>
          <w:rFonts w:ascii="Times New Roman" w:eastAsia="Times New Roman" w:hAnsi="Times New Roman" w:cs="Times New Roman"/>
          <w:lang w:eastAsia="es-MX"/>
        </w:rPr>
        <w:lastRenderedPageBreak/>
        <w:t>visualizan mil</w:t>
      </w:r>
      <w:r w:rsidRPr="007F610A">
        <w:rPr>
          <w:rFonts w:ascii="Times New Roman" w:eastAsia="Times New Roman" w:hAnsi="Times New Roman" w:cs="Times New Roman"/>
          <w:lang w:eastAsia="es-MX"/>
        </w:rPr>
        <w:t xml:space="preserve"> millones de horas de videos, lo que genera miles de millones de vistas.</w:t>
      </w:r>
      <w:r w:rsidRPr="007F610A">
        <w:rPr>
          <w:rFonts w:ascii="Times New Roman" w:eastAsia="Times New Roman" w:hAnsi="Times New Roman" w:cs="Times New Roman"/>
          <w:bCs/>
          <w:lang w:eastAsia="es-MX"/>
        </w:rPr>
        <w:t xml:space="preserve"> </w:t>
      </w:r>
      <w:r w:rsidRPr="007F610A">
        <w:rPr>
          <w:rFonts w:ascii="Times New Roman" w:eastAsia="Times New Roman" w:hAnsi="Times New Roman" w:cs="Times New Roman"/>
          <w:lang w:eastAsia="es-MX"/>
        </w:rPr>
        <w:t xml:space="preserve">Solo en su versión móvil, llega a </w:t>
      </w:r>
      <w:r w:rsidR="00632AEB">
        <w:rPr>
          <w:rFonts w:ascii="Times New Roman" w:eastAsia="Times New Roman" w:hAnsi="Times New Roman" w:cs="Times New Roman"/>
          <w:lang w:eastAsia="es-MX"/>
        </w:rPr>
        <w:t xml:space="preserve">más </w:t>
      </w:r>
      <w:r w:rsidRPr="007F610A">
        <w:rPr>
          <w:rFonts w:ascii="Times New Roman" w:eastAsia="Times New Roman" w:hAnsi="Times New Roman" w:cs="Times New Roman"/>
          <w:lang w:eastAsia="es-MX"/>
        </w:rPr>
        <w:t xml:space="preserve">personas de </w:t>
      </w:r>
      <w:r w:rsidR="00632AEB">
        <w:rPr>
          <w:rFonts w:ascii="Times New Roman" w:eastAsia="Times New Roman" w:hAnsi="Times New Roman" w:cs="Times New Roman"/>
          <w:lang w:eastAsia="es-MX"/>
        </w:rPr>
        <w:t xml:space="preserve">entre </w:t>
      </w:r>
      <w:r w:rsidRPr="007F610A">
        <w:rPr>
          <w:rFonts w:ascii="Times New Roman" w:eastAsia="Times New Roman" w:hAnsi="Times New Roman" w:cs="Times New Roman"/>
          <w:lang w:eastAsia="es-MX"/>
        </w:rPr>
        <w:t>18</w:t>
      </w:r>
      <w:r w:rsidR="00632AEB">
        <w:rPr>
          <w:rFonts w:ascii="Times New Roman" w:eastAsia="Times New Roman" w:hAnsi="Times New Roman" w:cs="Times New Roman"/>
          <w:lang w:eastAsia="es-MX"/>
        </w:rPr>
        <w:t xml:space="preserve"> y</w:t>
      </w:r>
      <w:r w:rsidRPr="007F610A">
        <w:rPr>
          <w:rFonts w:ascii="Times New Roman" w:eastAsia="Times New Roman" w:hAnsi="Times New Roman" w:cs="Times New Roman"/>
          <w:lang w:eastAsia="es-MX"/>
        </w:rPr>
        <w:t xml:space="preserve"> 34 años </w:t>
      </w:r>
      <w:r w:rsidR="00632AEB">
        <w:rPr>
          <w:rFonts w:ascii="Times New Roman" w:eastAsia="Times New Roman" w:hAnsi="Times New Roman" w:cs="Times New Roman"/>
          <w:lang w:eastAsia="es-MX"/>
        </w:rPr>
        <w:t>de edad (lo que no consigue ningún</w:t>
      </w:r>
      <w:r w:rsidR="00632AEB" w:rsidRPr="007F610A">
        <w:rPr>
          <w:rFonts w:ascii="Times New Roman" w:eastAsia="Times New Roman" w:hAnsi="Times New Roman" w:cs="Times New Roman"/>
          <w:lang w:eastAsia="es-MX"/>
        </w:rPr>
        <w:t xml:space="preserve"> proveedor de televisión por cable de EE.</w:t>
      </w:r>
      <w:r w:rsidR="00632AEB">
        <w:rPr>
          <w:rFonts w:ascii="Times New Roman" w:eastAsia="Times New Roman" w:hAnsi="Times New Roman" w:cs="Times New Roman"/>
          <w:lang w:eastAsia="es-MX"/>
        </w:rPr>
        <w:t xml:space="preserve"> </w:t>
      </w:r>
      <w:r w:rsidR="00632AEB" w:rsidRPr="007F610A">
        <w:rPr>
          <w:rFonts w:ascii="Times New Roman" w:eastAsia="Times New Roman" w:hAnsi="Times New Roman" w:cs="Times New Roman"/>
          <w:lang w:eastAsia="es-MX"/>
        </w:rPr>
        <w:t>UU</w:t>
      </w:r>
      <w:r w:rsidR="00632AEB">
        <w:rPr>
          <w:rFonts w:ascii="Times New Roman" w:eastAsia="Times New Roman" w:hAnsi="Times New Roman" w:cs="Times New Roman"/>
          <w:lang w:eastAsia="es-MX"/>
        </w:rPr>
        <w:t>.)</w:t>
      </w:r>
      <w:r w:rsidRPr="007F610A">
        <w:rPr>
          <w:rFonts w:ascii="Times New Roman" w:eastAsia="Times New Roman" w:hAnsi="Times New Roman" w:cs="Times New Roman"/>
          <w:lang w:eastAsia="es-MX"/>
        </w:rPr>
        <w:t>.</w:t>
      </w:r>
      <w:r w:rsidRPr="007F610A">
        <w:rPr>
          <w:rFonts w:ascii="Times New Roman" w:eastAsia="Times New Roman" w:hAnsi="Times New Roman" w:cs="Times New Roman"/>
          <w:bCs/>
          <w:lang w:eastAsia="es-MX"/>
        </w:rPr>
        <w:t xml:space="preserve"> </w:t>
      </w:r>
      <w:r w:rsidR="00632AEB">
        <w:rPr>
          <w:rFonts w:ascii="Times New Roman" w:eastAsia="Times New Roman" w:hAnsi="Times New Roman" w:cs="Times New Roman"/>
          <w:bCs/>
          <w:lang w:eastAsia="es-MX"/>
        </w:rPr>
        <w:t>Además, e</w:t>
      </w:r>
      <w:r w:rsidR="000B2B4E">
        <w:rPr>
          <w:rFonts w:ascii="Times New Roman" w:eastAsia="Times New Roman" w:hAnsi="Times New Roman" w:cs="Times New Roman"/>
          <w:bCs/>
          <w:lang w:eastAsia="es-MX"/>
        </w:rPr>
        <w:t>st</w:t>
      </w:r>
      <w:r w:rsidR="00FB538D">
        <w:rPr>
          <w:rFonts w:ascii="Times New Roman" w:eastAsia="Times New Roman" w:hAnsi="Times New Roman" w:cs="Times New Roman"/>
          <w:bCs/>
          <w:lang w:eastAsia="es-MX"/>
        </w:rPr>
        <w:t xml:space="preserve">á </w:t>
      </w:r>
      <w:r w:rsidR="000B2B4E">
        <w:rPr>
          <w:rFonts w:ascii="Times New Roman" w:eastAsia="Times New Roman" w:hAnsi="Times New Roman" w:cs="Times New Roman"/>
          <w:bCs/>
          <w:lang w:eastAsia="es-MX"/>
        </w:rPr>
        <w:t xml:space="preserve">localizado en más de 100 países y se encuentra disponible en 80 idiomas. </w:t>
      </w:r>
    </w:p>
    <w:p w14:paraId="35B1E40D" w14:textId="7EE048D0" w:rsidR="002567FA" w:rsidRDefault="003D2275" w:rsidP="002567FA">
      <w:pPr>
        <w:spacing w:line="360" w:lineRule="auto"/>
        <w:ind w:firstLine="708"/>
        <w:jc w:val="both"/>
        <w:rPr>
          <w:rFonts w:ascii="Times New Roman" w:hAnsi="Times New Roman" w:cs="Times New Roman"/>
        </w:rPr>
      </w:pPr>
      <w:proofErr w:type="spellStart"/>
      <w:r w:rsidRPr="007F610A">
        <w:rPr>
          <w:rFonts w:ascii="Times New Roman" w:hAnsi="Times New Roman" w:cs="Times New Roman"/>
          <w:bCs/>
          <w:color w:val="000000"/>
        </w:rPr>
        <w:t>You</w:t>
      </w:r>
      <w:r w:rsidR="00632AEB">
        <w:rPr>
          <w:rFonts w:ascii="Times New Roman" w:hAnsi="Times New Roman" w:cs="Times New Roman"/>
          <w:bCs/>
          <w:color w:val="000000"/>
        </w:rPr>
        <w:t>t</w:t>
      </w:r>
      <w:r w:rsidRPr="007F610A">
        <w:rPr>
          <w:rFonts w:ascii="Times New Roman" w:hAnsi="Times New Roman" w:cs="Times New Roman"/>
          <w:bCs/>
          <w:color w:val="000000"/>
        </w:rPr>
        <w:t>ube</w:t>
      </w:r>
      <w:proofErr w:type="spellEnd"/>
      <w:r w:rsidRPr="007F610A">
        <w:rPr>
          <w:rFonts w:ascii="Times New Roman" w:hAnsi="Times New Roman" w:cs="Times New Roman"/>
          <w:bCs/>
          <w:color w:val="000000"/>
        </w:rPr>
        <w:t xml:space="preserve"> es un servicio gratuito de almacenamiento, administración y difusión de videos mediante una cuenta de registro. Los usuarios y visitantes pueden subir, buscar, ver y descargar </w:t>
      </w:r>
      <w:r w:rsidR="00632AEB">
        <w:rPr>
          <w:rFonts w:ascii="Times New Roman" w:hAnsi="Times New Roman" w:cs="Times New Roman"/>
          <w:bCs/>
          <w:color w:val="000000"/>
        </w:rPr>
        <w:t>—</w:t>
      </w:r>
      <w:r w:rsidRPr="007F610A">
        <w:rPr>
          <w:rFonts w:ascii="Times New Roman" w:hAnsi="Times New Roman" w:cs="Times New Roman"/>
          <w:bCs/>
          <w:color w:val="000000"/>
        </w:rPr>
        <w:t>gracias a herramientas libres</w:t>
      </w:r>
      <w:r w:rsidR="00632AEB">
        <w:rPr>
          <w:rFonts w:ascii="Times New Roman" w:hAnsi="Times New Roman" w:cs="Times New Roman"/>
          <w:bCs/>
          <w:color w:val="000000"/>
        </w:rPr>
        <w:t>—</w:t>
      </w:r>
      <w:r w:rsidR="002567FA">
        <w:rPr>
          <w:rFonts w:ascii="Times New Roman" w:hAnsi="Times New Roman" w:cs="Times New Roman"/>
          <w:bCs/>
          <w:color w:val="000000"/>
        </w:rPr>
        <w:t xml:space="preserve"> </w:t>
      </w:r>
      <w:r w:rsidRPr="007F610A">
        <w:rPr>
          <w:rFonts w:ascii="Times New Roman" w:hAnsi="Times New Roman" w:cs="Times New Roman"/>
          <w:bCs/>
          <w:color w:val="000000"/>
        </w:rPr>
        <w:t>material en cualquier formato de video o audio</w:t>
      </w:r>
      <w:r w:rsidR="002567FA">
        <w:rPr>
          <w:rFonts w:ascii="Times New Roman" w:hAnsi="Times New Roman" w:cs="Times New Roman"/>
        </w:rPr>
        <w:t>. E</w:t>
      </w:r>
      <w:r w:rsidRPr="007F610A">
        <w:rPr>
          <w:rFonts w:ascii="Times New Roman" w:hAnsi="Times New Roman" w:cs="Times New Roman"/>
          <w:color w:val="000000"/>
        </w:rPr>
        <w:t>n general</w:t>
      </w:r>
      <w:r w:rsidR="002567FA">
        <w:rPr>
          <w:rFonts w:ascii="Times New Roman" w:hAnsi="Times New Roman" w:cs="Times New Roman"/>
          <w:color w:val="000000"/>
        </w:rPr>
        <w:t>,</w:t>
      </w:r>
      <w:r w:rsidRPr="007F610A">
        <w:rPr>
          <w:rFonts w:ascii="Times New Roman" w:hAnsi="Times New Roman" w:cs="Times New Roman"/>
          <w:color w:val="000000"/>
        </w:rPr>
        <w:t xml:space="preserve"> </w:t>
      </w:r>
      <w:proofErr w:type="spellStart"/>
      <w:r w:rsidRPr="007F610A">
        <w:rPr>
          <w:rFonts w:ascii="Times New Roman" w:hAnsi="Times New Roman" w:cs="Times New Roman"/>
          <w:color w:val="000000"/>
        </w:rPr>
        <w:t>You</w:t>
      </w:r>
      <w:r w:rsidR="002567FA">
        <w:rPr>
          <w:rFonts w:ascii="Times New Roman" w:hAnsi="Times New Roman" w:cs="Times New Roman"/>
          <w:color w:val="000000"/>
        </w:rPr>
        <w:t>t</w:t>
      </w:r>
      <w:r w:rsidRPr="007F610A">
        <w:rPr>
          <w:rFonts w:ascii="Times New Roman" w:hAnsi="Times New Roman" w:cs="Times New Roman"/>
          <w:color w:val="000000"/>
        </w:rPr>
        <w:t>ube</w:t>
      </w:r>
      <w:proofErr w:type="spellEnd"/>
      <w:r w:rsidRPr="007F610A">
        <w:rPr>
          <w:rFonts w:ascii="Times New Roman" w:hAnsi="Times New Roman" w:cs="Times New Roman"/>
          <w:color w:val="000000"/>
        </w:rPr>
        <w:t xml:space="preserve"> es un punto de encuentro para quienes</w:t>
      </w:r>
      <w:r w:rsidR="002567FA">
        <w:rPr>
          <w:rFonts w:ascii="Times New Roman" w:hAnsi="Times New Roman" w:cs="Times New Roman"/>
          <w:color w:val="000000"/>
        </w:rPr>
        <w:t xml:space="preserve"> quieren exhibir y ver un video, lo </w:t>
      </w:r>
      <w:r w:rsidR="007C0EC1">
        <w:rPr>
          <w:rFonts w:ascii="Times New Roman" w:hAnsi="Times New Roman" w:cs="Times New Roman"/>
          <w:color w:val="000000"/>
        </w:rPr>
        <w:t>que</w:t>
      </w:r>
      <w:r w:rsidR="002567FA">
        <w:rPr>
          <w:rFonts w:ascii="Times New Roman" w:hAnsi="Times New Roman" w:cs="Times New Roman"/>
          <w:color w:val="000000"/>
        </w:rPr>
        <w:t xml:space="preserve"> resulta </w:t>
      </w:r>
      <w:r w:rsidRPr="007F610A">
        <w:rPr>
          <w:rFonts w:ascii="Times New Roman" w:hAnsi="Times New Roman" w:cs="Times New Roman"/>
          <w:color w:val="000000"/>
        </w:rPr>
        <w:t xml:space="preserve">favorable para realizar actividades </w:t>
      </w:r>
      <w:r w:rsidR="0049778B">
        <w:rPr>
          <w:rFonts w:ascii="Times New Roman" w:hAnsi="Times New Roman" w:cs="Times New Roman"/>
          <w:color w:val="000000"/>
        </w:rPr>
        <w:t>de enseñanza y de aprendizaje</w:t>
      </w:r>
      <w:r w:rsidR="002567FA">
        <w:rPr>
          <w:rFonts w:ascii="Times New Roman" w:hAnsi="Times New Roman" w:cs="Times New Roman"/>
          <w:color w:val="000000"/>
        </w:rPr>
        <w:t xml:space="preserve"> en línea</w:t>
      </w:r>
      <w:r w:rsidRPr="007F610A">
        <w:rPr>
          <w:rFonts w:ascii="Times New Roman" w:hAnsi="Times New Roman" w:cs="Times New Roman"/>
        </w:rPr>
        <w:t xml:space="preserve"> </w:t>
      </w:r>
      <w:r w:rsidRPr="007F610A">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{"citationID":"JlayckeS","properties":{"formattedCitation":"{\\rtf (Ram\\uc0\\u237{}rez O., 2016, p. 539)}","plainCitation":"(Ramírez O., 2016, p. 539)","dontUpdate":true,"noteIndex":0},"citationItems":[{"id":"OWRywUy3/Zn33yzrU","uris":["http://zotero.org/users/local/mtNcBG9z/items/PCEZRX7Z"],"uri":["http://zotero.org/users/local/mtNcBG9z/items/PCEZRX7Z"],"itemData":{"id":1039,"type":"article-magazine","title":"Posibilidades del uso educativo del YouTube","container-title":"Ra Ximhai","page":"537-546","volume":"12","issue":"6","abstract":"Bajo el referente teórico construido para la Comunicación Mediada por Computadora, mediante una investigación documental,\nse revisaron diversas contribuciones sobre herramienta YouTube, con el fin de divisar las oportunidades educativas que esta\nofrece. El resultado la distingue como un medio de comunicación asincrónico, transmisivo e interactivo; clasificada para\ncompartir videos y crear comunidades en torno a recursos compartidos. Las investigaciones educativas recabadas en este\nestudio destacan su utilidad como herramienta docente para la administración de contenidos, constitución de comunidades de\naprendizaje y formación de habilidades discentes para la búsqueda, selección, almacenamiento y evaluación de\nrepresentaciones audiovisuales de autoría propia o extraña.","ISSN":"1665-0441","language":"Español","author":[{"family":"Ramírez O.","given":"María Isabel"}],"issued":{"date-parts":[["2016"]]}},"locator":"539","label":"page"}],"schema":"https://github.com/citation-style-language/schema/raw/master/csl-citation.json"} </w:instrText>
      </w:r>
      <w:r w:rsidRPr="007F610A">
        <w:rPr>
          <w:rFonts w:ascii="Times New Roman" w:hAnsi="Times New Roman" w:cs="Times New Roman"/>
        </w:rPr>
        <w:fldChar w:fldCharType="separate"/>
      </w:r>
      <w:r w:rsidRPr="007F610A">
        <w:rPr>
          <w:rFonts w:ascii="Times New Roman" w:hAnsi="Times New Roman" w:cs="Times New Roman"/>
        </w:rPr>
        <w:t>(Ramírez, 2016)</w:t>
      </w:r>
      <w:r w:rsidRPr="007F610A">
        <w:rPr>
          <w:rFonts w:ascii="Times New Roman" w:hAnsi="Times New Roman" w:cs="Times New Roman"/>
        </w:rPr>
        <w:fldChar w:fldCharType="end"/>
      </w:r>
      <w:r w:rsidR="002567FA">
        <w:rPr>
          <w:rFonts w:ascii="Times New Roman" w:hAnsi="Times New Roman" w:cs="Times New Roman"/>
        </w:rPr>
        <w:t>.</w:t>
      </w:r>
    </w:p>
    <w:p w14:paraId="710A0C5F" w14:textId="6BCC2D3C" w:rsidR="002567FA" w:rsidRDefault="004D791F" w:rsidP="002567FA">
      <w:pPr>
        <w:spacing w:line="360" w:lineRule="auto"/>
        <w:ind w:firstLine="708"/>
        <w:jc w:val="both"/>
        <w:rPr>
          <w:rFonts w:ascii="Times New Roman" w:hAnsi="Times New Roman" w:cs="Times New Roman"/>
        </w:rPr>
      </w:pPr>
      <w:r w:rsidRPr="007F610A">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{"citationID":"549IABI1","properties":{"formattedCitation":"{\\rtf (Berm\\uc0\\u250{}dez, 2017)}","plainCitation":"(Bermúdez, 2017)","dontUpdate":true,"noteIndex":0},"citationItems":[{"id":"OWRywUy3/pTbqfaxn","uris":["http://zotero.org/users/local/mtNcBG9z/items/J9SAP2GZ"],"uri":["http://zotero.org/users/local/mtNcBG9z/items/J9SAP2GZ"],"itemData":{"id":860,"type":"article-newspaper","title":"México, tercer lugar en consumo de video en YouTube","container-title":"El economísta","abstract":"El crecimiento del video ha sido determinante para las estrategias de Mercadotecnia y Publicidad que han tomado las marcas para los consumidores.","URL":"http://eleconomista.com.mx/tecnociencia/2015/08/20/mexico-tercer-lugar-consumo-video-youtube","language":"Español","author":[{"family":"Bermúdez","given":"Daniela"}],"issued":{"date-parts":[["2017"]],"season":"de Agosto de"},"accessed":{"date-parts":[["2017",9,4]]}}}],"schema":"https://github.com/citation-style-language/schema/raw/master/csl-citation.json"} </w:instrText>
      </w:r>
      <w:r w:rsidRPr="007F610A">
        <w:rPr>
          <w:rFonts w:ascii="Times New Roman" w:hAnsi="Times New Roman" w:cs="Times New Roman"/>
        </w:rPr>
        <w:fldChar w:fldCharType="separate"/>
      </w:r>
      <w:r w:rsidR="0049778B">
        <w:rPr>
          <w:rFonts w:ascii="Times New Roman" w:hAnsi="Times New Roman" w:cs="Times New Roman"/>
        </w:rPr>
        <w:t xml:space="preserve">Según </w:t>
      </w:r>
      <w:r w:rsidR="00052F20">
        <w:rPr>
          <w:rFonts w:ascii="Times New Roman" w:hAnsi="Times New Roman" w:cs="Times New Roman"/>
        </w:rPr>
        <w:t>Riquelme</w:t>
      </w:r>
      <w:r w:rsidR="00157207">
        <w:rPr>
          <w:rFonts w:ascii="Times New Roman" w:hAnsi="Times New Roman" w:cs="Times New Roman"/>
        </w:rPr>
        <w:t xml:space="preserve"> (</w:t>
      </w:r>
      <w:r w:rsidR="00B16C6E" w:rsidRPr="00B16C6E">
        <w:rPr>
          <w:rFonts w:ascii="Times New Roman" w:hAnsi="Times New Roman" w:cs="Times New Roman"/>
        </w:rPr>
        <w:t xml:space="preserve">27 de septiembre de </w:t>
      </w:r>
      <w:r w:rsidR="00157207">
        <w:rPr>
          <w:rFonts w:ascii="Times New Roman" w:hAnsi="Times New Roman" w:cs="Times New Roman"/>
        </w:rPr>
        <w:t>2019</w:t>
      </w:r>
      <w:r w:rsidRPr="007F610A">
        <w:rPr>
          <w:rFonts w:ascii="Times New Roman" w:hAnsi="Times New Roman" w:cs="Times New Roman"/>
        </w:rPr>
        <w:t>)</w:t>
      </w:r>
      <w:r w:rsidRPr="007F610A">
        <w:rPr>
          <w:rFonts w:ascii="Times New Roman" w:hAnsi="Times New Roman" w:cs="Times New Roman"/>
        </w:rPr>
        <w:fldChar w:fldCharType="end"/>
      </w:r>
      <w:r w:rsidR="0049778B">
        <w:rPr>
          <w:rFonts w:ascii="Times New Roman" w:hAnsi="Times New Roman" w:cs="Times New Roman"/>
        </w:rPr>
        <w:t>,</w:t>
      </w:r>
      <w:r w:rsidRPr="007F610A">
        <w:rPr>
          <w:rFonts w:ascii="Times New Roman" w:hAnsi="Times New Roman" w:cs="Times New Roman"/>
        </w:rPr>
        <w:t xml:space="preserve"> México ocupa el tercer lugar</w:t>
      </w:r>
      <w:r w:rsidR="008931BD">
        <w:rPr>
          <w:rFonts w:ascii="Times New Roman" w:hAnsi="Times New Roman" w:cs="Times New Roman"/>
        </w:rPr>
        <w:t xml:space="preserve"> </w:t>
      </w:r>
      <w:r w:rsidRPr="007F610A">
        <w:rPr>
          <w:rFonts w:ascii="Times New Roman" w:hAnsi="Times New Roman" w:cs="Times New Roman"/>
        </w:rPr>
        <w:t>en el mundo en consumo de video</w:t>
      </w:r>
      <w:r w:rsidR="002567FA">
        <w:rPr>
          <w:rFonts w:ascii="Times New Roman" w:hAnsi="Times New Roman" w:cs="Times New Roman"/>
        </w:rPr>
        <w:t>s</w:t>
      </w:r>
      <w:r w:rsidRPr="007F610A">
        <w:rPr>
          <w:rFonts w:ascii="Times New Roman" w:hAnsi="Times New Roman" w:cs="Times New Roman"/>
        </w:rPr>
        <w:t xml:space="preserve"> </w:t>
      </w:r>
      <w:r w:rsidR="002567FA">
        <w:rPr>
          <w:rFonts w:ascii="Times New Roman" w:hAnsi="Times New Roman" w:cs="Times New Roman"/>
        </w:rPr>
        <w:t>de</w:t>
      </w:r>
      <w:r w:rsidRPr="007F610A">
        <w:rPr>
          <w:rFonts w:ascii="Times New Roman" w:hAnsi="Times New Roman" w:cs="Times New Roman"/>
        </w:rPr>
        <w:t xml:space="preserve"> </w:t>
      </w:r>
      <w:proofErr w:type="spellStart"/>
      <w:r w:rsidRPr="007F610A">
        <w:rPr>
          <w:rFonts w:ascii="Times New Roman" w:hAnsi="Times New Roman" w:cs="Times New Roman"/>
        </w:rPr>
        <w:t>You</w:t>
      </w:r>
      <w:r w:rsidR="002567FA">
        <w:rPr>
          <w:rFonts w:ascii="Times New Roman" w:hAnsi="Times New Roman" w:cs="Times New Roman"/>
        </w:rPr>
        <w:t>t</w:t>
      </w:r>
      <w:r w:rsidRPr="007F610A">
        <w:rPr>
          <w:rFonts w:ascii="Times New Roman" w:hAnsi="Times New Roman" w:cs="Times New Roman"/>
        </w:rPr>
        <w:t>ube</w:t>
      </w:r>
      <w:proofErr w:type="spellEnd"/>
      <w:r w:rsidRPr="007F610A">
        <w:rPr>
          <w:rFonts w:ascii="Times New Roman" w:hAnsi="Times New Roman" w:cs="Times New Roman"/>
        </w:rPr>
        <w:t xml:space="preserve">. El perfil del consumidor es principalmente de </w:t>
      </w:r>
      <w:proofErr w:type="spellStart"/>
      <w:r w:rsidRPr="002567FA">
        <w:rPr>
          <w:rFonts w:ascii="Times New Roman" w:hAnsi="Times New Roman" w:cs="Times New Roman"/>
          <w:i/>
        </w:rPr>
        <w:t>millennials</w:t>
      </w:r>
      <w:proofErr w:type="spellEnd"/>
      <w:r w:rsidRPr="007F610A">
        <w:rPr>
          <w:rFonts w:ascii="Times New Roman" w:hAnsi="Times New Roman" w:cs="Times New Roman"/>
        </w:rPr>
        <w:t>, aunque no es un medio específico para jóvenes, y los internautas mexicanos son de los más participativos a nivel global.</w:t>
      </w:r>
    </w:p>
    <w:p w14:paraId="1F636AB6" w14:textId="0710D8A2" w:rsidR="002567FA" w:rsidRDefault="00DA36B5" w:rsidP="002567FA">
      <w:pPr>
        <w:spacing w:line="360" w:lineRule="auto"/>
        <w:ind w:firstLine="708"/>
        <w:jc w:val="both"/>
        <w:rPr>
          <w:rFonts w:ascii="Times New Roman" w:hAnsi="Times New Roman" w:cs="Times New Roman"/>
          <w:color w:val="000000"/>
        </w:rPr>
      </w:pPr>
      <w:r>
        <w:rPr>
          <w:rFonts w:ascii="Times New Roman" w:hAnsi="Times New Roman" w:cs="Times New Roman"/>
        </w:rPr>
        <w:t xml:space="preserve">En cuanto a los antecedentes de los videotutoriales de </w:t>
      </w:r>
      <w:proofErr w:type="spellStart"/>
      <w:r>
        <w:rPr>
          <w:rFonts w:ascii="Times New Roman" w:hAnsi="Times New Roman" w:cs="Times New Roman"/>
        </w:rPr>
        <w:t>You</w:t>
      </w:r>
      <w:r w:rsidR="002567FA">
        <w:rPr>
          <w:rFonts w:ascii="Times New Roman" w:hAnsi="Times New Roman" w:cs="Times New Roman"/>
        </w:rPr>
        <w:t>t</w:t>
      </w:r>
      <w:r>
        <w:rPr>
          <w:rFonts w:ascii="Times New Roman" w:hAnsi="Times New Roman" w:cs="Times New Roman"/>
        </w:rPr>
        <w:t>ube</w:t>
      </w:r>
      <w:proofErr w:type="spellEnd"/>
      <w:r>
        <w:rPr>
          <w:rFonts w:ascii="Times New Roman" w:hAnsi="Times New Roman" w:cs="Times New Roman"/>
        </w:rPr>
        <w:t xml:space="preserve">, no hay un dato preciso </w:t>
      </w:r>
      <w:r w:rsidR="002567FA">
        <w:rPr>
          <w:rFonts w:ascii="Times New Roman" w:hAnsi="Times New Roman" w:cs="Times New Roman"/>
        </w:rPr>
        <w:t>sobre cuándo aparecieron;</w:t>
      </w:r>
      <w:r>
        <w:rPr>
          <w:rFonts w:ascii="Times New Roman" w:hAnsi="Times New Roman" w:cs="Times New Roman"/>
        </w:rPr>
        <w:t xml:space="preserve"> </w:t>
      </w:r>
      <w:r w:rsidR="006542CD">
        <w:rPr>
          <w:rFonts w:ascii="Times New Roman" w:hAnsi="Times New Roman" w:cs="Times New Roman"/>
        </w:rPr>
        <w:t>lo único que</w:t>
      </w:r>
      <w:r w:rsidR="006542CD" w:rsidRPr="006542CD">
        <w:rPr>
          <w:rFonts w:ascii="Times New Roman" w:hAnsi="Times New Roman" w:cs="Times New Roman"/>
        </w:rPr>
        <w:t xml:space="preserve"> se sabe es que </w:t>
      </w:r>
      <w:r w:rsidR="006542CD" w:rsidRPr="006542CD">
        <w:rPr>
          <w:rFonts w:ascii="Times New Roman" w:hAnsi="Times New Roman" w:cs="Times New Roman"/>
          <w:color w:val="000000"/>
        </w:rPr>
        <w:t xml:space="preserve">el </w:t>
      </w:r>
      <w:r w:rsidR="006542CD">
        <w:rPr>
          <w:rFonts w:ascii="Times New Roman" w:hAnsi="Times New Roman" w:cs="Times New Roman"/>
          <w:color w:val="000000"/>
        </w:rPr>
        <w:t xml:space="preserve">primer video se subió a la plataforma el 23 de abril de 2005, el cual </w:t>
      </w:r>
      <w:r w:rsidR="002567FA">
        <w:rPr>
          <w:rFonts w:ascii="Times New Roman" w:hAnsi="Times New Roman" w:cs="Times New Roman"/>
          <w:color w:val="000000"/>
        </w:rPr>
        <w:t xml:space="preserve">fue titulado </w:t>
      </w:r>
      <w:r w:rsidR="006542CD" w:rsidRPr="002567FA">
        <w:rPr>
          <w:rFonts w:ascii="Times New Roman" w:hAnsi="Times New Roman" w:cs="Times New Roman"/>
          <w:i/>
          <w:color w:val="000000"/>
        </w:rPr>
        <w:t xml:space="preserve">Me at </w:t>
      </w:r>
      <w:proofErr w:type="spellStart"/>
      <w:r w:rsidR="006542CD" w:rsidRPr="002567FA">
        <w:rPr>
          <w:rFonts w:ascii="Times New Roman" w:hAnsi="Times New Roman" w:cs="Times New Roman"/>
          <w:i/>
          <w:color w:val="000000"/>
        </w:rPr>
        <w:t>the</w:t>
      </w:r>
      <w:proofErr w:type="spellEnd"/>
      <w:r w:rsidR="006542CD" w:rsidRPr="002567FA">
        <w:rPr>
          <w:rFonts w:ascii="Times New Roman" w:hAnsi="Times New Roman" w:cs="Times New Roman"/>
          <w:i/>
          <w:color w:val="000000"/>
        </w:rPr>
        <w:t xml:space="preserve"> zoo</w:t>
      </w:r>
      <w:r w:rsidR="006542CD">
        <w:rPr>
          <w:rFonts w:ascii="Times New Roman" w:hAnsi="Times New Roman" w:cs="Times New Roman"/>
          <w:color w:val="000000"/>
        </w:rPr>
        <w:t xml:space="preserve"> (</w:t>
      </w:r>
      <w:r w:rsidR="006542CD" w:rsidRPr="002567FA">
        <w:rPr>
          <w:rFonts w:ascii="Times New Roman" w:hAnsi="Times New Roman" w:cs="Times New Roman"/>
          <w:i/>
          <w:color w:val="000000"/>
        </w:rPr>
        <w:t>Yo en el zoológico</w:t>
      </w:r>
      <w:r w:rsidR="002567FA">
        <w:rPr>
          <w:rFonts w:ascii="Times New Roman" w:hAnsi="Times New Roman" w:cs="Times New Roman"/>
          <w:color w:val="000000"/>
        </w:rPr>
        <w:t xml:space="preserve">). En este </w:t>
      </w:r>
      <w:r>
        <w:rPr>
          <w:rFonts w:ascii="Times New Roman" w:hAnsi="Times New Roman" w:cs="Times New Roman"/>
          <w:color w:val="000000"/>
        </w:rPr>
        <w:t>aparece</w:t>
      </w:r>
      <w:r w:rsidR="009056DB">
        <w:rPr>
          <w:rFonts w:ascii="Times New Roman" w:hAnsi="Times New Roman" w:cs="Times New Roman"/>
          <w:color w:val="000000"/>
        </w:rPr>
        <w:t xml:space="preserve"> </w:t>
      </w:r>
      <w:proofErr w:type="spellStart"/>
      <w:r w:rsidR="009056DB">
        <w:rPr>
          <w:rFonts w:ascii="Times New Roman" w:hAnsi="Times New Roman" w:cs="Times New Roman"/>
          <w:color w:val="000000"/>
        </w:rPr>
        <w:t>Jawed</w:t>
      </w:r>
      <w:proofErr w:type="spellEnd"/>
      <w:r w:rsidR="009056DB">
        <w:rPr>
          <w:rFonts w:ascii="Times New Roman" w:hAnsi="Times New Roman" w:cs="Times New Roman"/>
          <w:color w:val="000000"/>
        </w:rPr>
        <w:t xml:space="preserve"> Karim, uno de los creadores </w:t>
      </w:r>
      <w:r w:rsidR="006542CD" w:rsidRPr="006542CD">
        <w:rPr>
          <w:rFonts w:ascii="Times New Roman" w:hAnsi="Times New Roman" w:cs="Times New Roman"/>
          <w:color w:val="000000"/>
        </w:rPr>
        <w:t>de la plataforma.</w:t>
      </w:r>
      <w:r>
        <w:rPr>
          <w:rFonts w:ascii="Times New Roman" w:hAnsi="Times New Roman" w:cs="Times New Roman"/>
          <w:color w:val="000000"/>
        </w:rPr>
        <w:t xml:space="preserve"> Sin embargo, </w:t>
      </w:r>
      <w:r w:rsidR="006542CD">
        <w:rPr>
          <w:rFonts w:ascii="Times New Roman" w:hAnsi="Times New Roman" w:cs="Times New Roman"/>
          <w:color w:val="000000"/>
        </w:rPr>
        <w:t>este video no se p</w:t>
      </w:r>
      <w:r w:rsidR="002567FA">
        <w:rPr>
          <w:rFonts w:ascii="Times New Roman" w:hAnsi="Times New Roman" w:cs="Times New Roman"/>
          <w:color w:val="000000"/>
        </w:rPr>
        <w:t>ude considerar como un tutorial, ya que su</w:t>
      </w:r>
      <w:r w:rsidR="006542CD">
        <w:rPr>
          <w:rFonts w:ascii="Times New Roman" w:hAnsi="Times New Roman" w:cs="Times New Roman"/>
          <w:color w:val="000000"/>
        </w:rPr>
        <w:t xml:space="preserve"> propósito </w:t>
      </w:r>
      <w:r w:rsidR="002567FA">
        <w:rPr>
          <w:rFonts w:ascii="Times New Roman" w:hAnsi="Times New Roman" w:cs="Times New Roman"/>
          <w:color w:val="000000"/>
        </w:rPr>
        <w:t xml:space="preserve">no consiste en enseñar la preparación o la construcción de </w:t>
      </w:r>
      <w:r w:rsidR="006542CD">
        <w:rPr>
          <w:rFonts w:ascii="Times New Roman" w:hAnsi="Times New Roman" w:cs="Times New Roman"/>
          <w:color w:val="000000"/>
        </w:rPr>
        <w:t>algo</w:t>
      </w:r>
      <w:r>
        <w:rPr>
          <w:rFonts w:ascii="Times New Roman" w:hAnsi="Times New Roman" w:cs="Times New Roman"/>
          <w:color w:val="000000"/>
        </w:rPr>
        <w:t>.</w:t>
      </w:r>
    </w:p>
    <w:p w14:paraId="7D56552F" w14:textId="77777777" w:rsidR="007C0EC1" w:rsidRDefault="002567FA" w:rsidP="002567F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En efecto, </w:t>
      </w:r>
      <w:r w:rsidR="00DA36B5">
        <w:rPr>
          <w:rFonts w:ascii="Times New Roman" w:eastAsia="Times New Roman" w:hAnsi="Times New Roman" w:cs="Times New Roman"/>
          <w:lang w:eastAsia="es-MX"/>
        </w:rPr>
        <w:t>u</w:t>
      </w:r>
      <w:r>
        <w:rPr>
          <w:rFonts w:ascii="Times New Roman" w:eastAsia="Times New Roman" w:hAnsi="Times New Roman" w:cs="Times New Roman"/>
          <w:lang w:eastAsia="es-MX"/>
        </w:rPr>
        <w:t>n vi</w:t>
      </w:r>
      <w:r w:rsidR="0038645F" w:rsidRPr="007F610A">
        <w:rPr>
          <w:rFonts w:ascii="Times New Roman" w:eastAsia="Times New Roman" w:hAnsi="Times New Roman" w:cs="Times New Roman"/>
          <w:lang w:eastAsia="es-MX"/>
        </w:rPr>
        <w:t>deotutorial</w:t>
      </w:r>
      <w:r w:rsidR="00DA36B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00DA36B5">
        <w:rPr>
          <w:rFonts w:ascii="Times New Roman" w:eastAsia="Times New Roman" w:hAnsi="Times New Roman" w:cs="Times New Roman"/>
          <w:lang w:eastAsia="es-MX"/>
        </w:rPr>
        <w:t>de acuerdo con</w:t>
      </w:r>
      <w:r w:rsidR="0038645F" w:rsidRPr="007F610A">
        <w:rPr>
          <w:rFonts w:ascii="Times New Roman" w:eastAsia="Times New Roman" w:hAnsi="Times New Roman" w:cs="Times New Roman"/>
          <w:lang w:eastAsia="es-MX"/>
        </w:rPr>
        <w:t xml:space="preserve"> </w:t>
      </w:r>
      <w:r w:rsidR="00DA36B5" w:rsidRPr="007F610A">
        <w:rPr>
          <w:rFonts w:ascii="Times New Roman" w:eastAsia="Times New Roman" w:hAnsi="Times New Roman" w:cs="Times New Roman"/>
          <w:lang w:eastAsia="es-MX"/>
        </w:rPr>
        <w:fldChar w:fldCharType="begin"/>
      </w:r>
      <w:r w:rsidR="00DA36B5">
        <w:rPr>
          <w:rFonts w:ascii="Times New Roman" w:eastAsia="Times New Roman" w:hAnsi="Times New Roman" w:cs="Times New Roman"/>
          <w:lang w:eastAsia="es-MX"/>
        </w:rPr>
        <w:instrText xml:space="preserve"> ADDIN ZOTERO_ITEM CSL_CITATION {"citationID":"gEUYdj4F","properties":{"formattedCitation":"(Rodenas, 2012, p. 3)","plainCitation":"(Rodenas, 2012, p. 3)","noteIndex":0},"citationItems":[{"id":"OWRywUy3/DcU82yAu","uris":["http://zotero.org/users/local/mtNcBG9z/items/B8GZNZ4E"],"uri":["http://zotero.org/users/local/mtNcBG9z/items/B8GZNZ4E"],"itemData":{"id":1108,"type":"article-magazine","title":"La utilización de los videos tutoriales en educación. Ventajas  e inconvenientes. Software gratuito en el mercado.","container-title":"Revista Digital Sociedad de la Información","page":"1-9","volume":"33","abstract":"En este artículo se hace una \nreflexión sobre cómo y cuándo utilizar los vídeos en el aula. \nTambién se hace referencia a la metodología de su uso, pasando después a introducir la \nimportancia de los videos tutoriales, especialmente en el área de Tecnologías. La última \nparte  presenta  var\nios  programas  gratuitos  para  capturar  video\ns\ntutorial\nes\ny \npara  la\ned\ni-\nción de vídeo\ny audio","language":"Español","author":[{"family":"Rodenas","given":"Mercedes"}],"issued":{"date-parts":[["2012"]],"season":"Enero"}},"locator":"3","label":"page"}],"schema":"https://github.com/citation-style-language/schema/raw/master/csl-citation.json"} </w:instrText>
      </w:r>
      <w:r w:rsidR="00DA36B5" w:rsidRPr="007F610A">
        <w:rPr>
          <w:rFonts w:ascii="Times New Roman" w:eastAsia="Times New Roman" w:hAnsi="Times New Roman" w:cs="Times New Roman"/>
          <w:lang w:eastAsia="es-MX"/>
        </w:rPr>
        <w:fldChar w:fldCharType="separate"/>
      </w:r>
      <w:r w:rsidR="00DA36B5">
        <w:rPr>
          <w:rFonts w:ascii="Times New Roman" w:hAnsi="Times New Roman" w:cs="Times New Roman"/>
        </w:rPr>
        <w:t>Rodenas (2012</w:t>
      </w:r>
      <w:r w:rsidR="00DA36B5" w:rsidRPr="007F610A">
        <w:rPr>
          <w:rFonts w:ascii="Times New Roman" w:hAnsi="Times New Roman" w:cs="Times New Roman"/>
        </w:rPr>
        <w:t>)</w:t>
      </w:r>
      <w:r w:rsidR="00DA36B5" w:rsidRPr="007F610A">
        <w:rPr>
          <w:rFonts w:ascii="Times New Roman" w:eastAsia="Times New Roman" w:hAnsi="Times New Roman" w:cs="Times New Roman"/>
          <w:lang w:eastAsia="es-MX"/>
        </w:rPr>
        <w:fldChar w:fldCharType="end"/>
      </w:r>
      <w:r>
        <w:rPr>
          <w:rFonts w:ascii="Times New Roman" w:eastAsia="Times New Roman" w:hAnsi="Times New Roman" w:cs="Times New Roman"/>
          <w:lang w:eastAsia="es-MX"/>
        </w:rPr>
        <w:t>—</w:t>
      </w:r>
      <w:r w:rsidR="00DA36B5">
        <w:rPr>
          <w:rFonts w:ascii="Times New Roman" w:eastAsia="Times New Roman" w:hAnsi="Times New Roman" w:cs="Times New Roman"/>
          <w:lang w:eastAsia="es-MX"/>
        </w:rPr>
        <w:t xml:space="preserve"> </w:t>
      </w:r>
      <w:r w:rsidR="0038645F" w:rsidRPr="007F610A">
        <w:rPr>
          <w:rFonts w:ascii="Times New Roman" w:eastAsia="Times New Roman" w:hAnsi="Times New Roman" w:cs="Times New Roman"/>
          <w:lang w:eastAsia="es-MX"/>
        </w:rPr>
        <w:t xml:space="preserve">es una herramienta que muestra paso a paso los procedimientos a seguir para elaborar una actividad, </w:t>
      </w:r>
      <w:r>
        <w:rPr>
          <w:rFonts w:ascii="Times New Roman" w:eastAsia="Times New Roman" w:hAnsi="Times New Roman" w:cs="Times New Roman"/>
          <w:lang w:eastAsia="es-MX"/>
        </w:rPr>
        <w:t xml:space="preserve">lo cual puede facilitar </w:t>
      </w:r>
      <w:r w:rsidR="0038645F" w:rsidRPr="007F610A">
        <w:rPr>
          <w:rFonts w:ascii="Times New Roman" w:eastAsia="Times New Roman" w:hAnsi="Times New Roman" w:cs="Times New Roman"/>
          <w:lang w:eastAsia="es-MX"/>
        </w:rPr>
        <w:t>la comprensión de los contenidos más difíciles</w:t>
      </w:r>
      <w:r>
        <w:rPr>
          <w:rFonts w:ascii="Times New Roman" w:eastAsia="Times New Roman" w:hAnsi="Times New Roman" w:cs="Times New Roman"/>
          <w:lang w:eastAsia="es-MX"/>
        </w:rPr>
        <w:t xml:space="preserve">. Además, </w:t>
      </w:r>
      <w:r w:rsidR="0038645F" w:rsidRPr="007F610A">
        <w:rPr>
          <w:rFonts w:ascii="Times New Roman" w:eastAsia="Times New Roman" w:hAnsi="Times New Roman" w:cs="Times New Roman"/>
          <w:lang w:eastAsia="es-MX"/>
        </w:rPr>
        <w:t xml:space="preserve">al estar disponible en cualquier momento, </w:t>
      </w:r>
      <w:r>
        <w:rPr>
          <w:rFonts w:ascii="Times New Roman" w:eastAsia="Times New Roman" w:hAnsi="Times New Roman" w:cs="Times New Roman"/>
          <w:lang w:eastAsia="es-MX"/>
        </w:rPr>
        <w:t xml:space="preserve">se puede </w:t>
      </w:r>
      <w:r w:rsidR="0038645F" w:rsidRPr="007F610A">
        <w:rPr>
          <w:rFonts w:ascii="Times New Roman" w:eastAsia="Times New Roman" w:hAnsi="Times New Roman" w:cs="Times New Roman"/>
          <w:lang w:eastAsia="es-MX"/>
        </w:rPr>
        <w:t xml:space="preserve">recurrir a él cuando </w:t>
      </w:r>
      <w:r>
        <w:rPr>
          <w:rFonts w:ascii="Times New Roman" w:eastAsia="Times New Roman" w:hAnsi="Times New Roman" w:cs="Times New Roman"/>
          <w:lang w:eastAsia="es-MX"/>
        </w:rPr>
        <w:t xml:space="preserve">se </w:t>
      </w:r>
      <w:r w:rsidR="0038645F" w:rsidRPr="007F610A">
        <w:rPr>
          <w:rFonts w:ascii="Times New Roman" w:eastAsia="Times New Roman" w:hAnsi="Times New Roman" w:cs="Times New Roman"/>
          <w:lang w:eastAsia="es-MX"/>
        </w:rPr>
        <w:t>desee y tantas veces como sea nece</w:t>
      </w:r>
      <w:r w:rsidR="009E22D1" w:rsidRPr="007F610A">
        <w:rPr>
          <w:rFonts w:ascii="Times New Roman" w:eastAsia="Times New Roman" w:hAnsi="Times New Roman" w:cs="Times New Roman"/>
          <w:lang w:eastAsia="es-MX"/>
        </w:rPr>
        <w:t xml:space="preserve">sario. </w:t>
      </w:r>
      <w:r w:rsidR="0038645F" w:rsidRPr="007F610A">
        <w:rPr>
          <w:rFonts w:ascii="Times New Roman" w:eastAsia="Times New Roman" w:hAnsi="Times New Roman" w:cs="Times New Roman"/>
          <w:lang w:eastAsia="es-MX"/>
        </w:rPr>
        <w:t>Hoy en día los videotutoriales se han convertido en uno de los mejores recursos educativos, independientemente de la espe</w:t>
      </w:r>
      <w:r w:rsidR="0049778B">
        <w:rPr>
          <w:rFonts w:ascii="Times New Roman" w:eastAsia="Times New Roman" w:hAnsi="Times New Roman" w:cs="Times New Roman"/>
          <w:lang w:eastAsia="es-MX"/>
        </w:rPr>
        <w:t xml:space="preserve">cialidad en la que se </w:t>
      </w:r>
      <w:r>
        <w:rPr>
          <w:rFonts w:ascii="Times New Roman" w:eastAsia="Times New Roman" w:hAnsi="Times New Roman" w:cs="Times New Roman"/>
          <w:lang w:eastAsia="es-MX"/>
        </w:rPr>
        <w:t>empleen</w:t>
      </w:r>
      <w:r w:rsidR="0049778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p>
    <w:p w14:paraId="4E62771B" w14:textId="740EF591" w:rsidR="008C74F7" w:rsidRDefault="008C74F7" w:rsidP="002567FA">
      <w:pPr>
        <w:spacing w:line="360" w:lineRule="auto"/>
        <w:ind w:firstLine="708"/>
        <w:jc w:val="both"/>
        <w:rPr>
          <w:rFonts w:ascii="Times New Roman" w:hAnsi="Times New Roman" w:cs="Times New Roman"/>
        </w:rPr>
      </w:pPr>
      <w:r w:rsidRPr="00B76C8A">
        <w:rPr>
          <w:rFonts w:ascii="Times New Roman" w:hAnsi="Times New Roman" w:cs="Times New Roman"/>
        </w:rPr>
        <w:t>El objetivo de este artículo</w:t>
      </w:r>
      <w:r w:rsidR="002567FA">
        <w:rPr>
          <w:rFonts w:ascii="Times New Roman" w:hAnsi="Times New Roman" w:cs="Times New Roman"/>
        </w:rPr>
        <w:t xml:space="preserve">, por tanto, </w:t>
      </w:r>
      <w:r>
        <w:rPr>
          <w:rFonts w:ascii="Times New Roman" w:hAnsi="Times New Roman" w:cs="Times New Roman"/>
        </w:rPr>
        <w:t>es</w:t>
      </w:r>
      <w:r w:rsidRPr="00B76C8A">
        <w:rPr>
          <w:rFonts w:ascii="Times New Roman" w:hAnsi="Times New Roman" w:cs="Times New Roman"/>
        </w:rPr>
        <w:t xml:space="preserve"> conocer y analizar las razones del uso de los tutoriales de </w:t>
      </w:r>
      <w:proofErr w:type="spellStart"/>
      <w:r w:rsidRPr="00B76C8A">
        <w:rPr>
          <w:rFonts w:ascii="Times New Roman" w:hAnsi="Times New Roman" w:cs="Times New Roman"/>
        </w:rPr>
        <w:t>You</w:t>
      </w:r>
      <w:r w:rsidR="002567FA">
        <w:rPr>
          <w:rFonts w:ascii="Times New Roman" w:hAnsi="Times New Roman" w:cs="Times New Roman"/>
        </w:rPr>
        <w:t>t</w:t>
      </w:r>
      <w:r w:rsidRPr="00B76C8A">
        <w:rPr>
          <w:rFonts w:ascii="Times New Roman" w:hAnsi="Times New Roman" w:cs="Times New Roman"/>
        </w:rPr>
        <w:t>ube</w:t>
      </w:r>
      <w:proofErr w:type="spellEnd"/>
      <w:r w:rsidRPr="00B76C8A">
        <w:rPr>
          <w:rFonts w:ascii="Times New Roman" w:hAnsi="Times New Roman" w:cs="Times New Roman"/>
        </w:rPr>
        <w:t xml:space="preserve"> como es</w:t>
      </w:r>
      <w:r>
        <w:rPr>
          <w:rFonts w:ascii="Times New Roman" w:hAnsi="Times New Roman" w:cs="Times New Roman"/>
        </w:rPr>
        <w:t>trategia de aprendizaje no formal</w:t>
      </w:r>
      <w:r w:rsidR="00263EC3">
        <w:rPr>
          <w:rFonts w:ascii="Times New Roman" w:hAnsi="Times New Roman" w:cs="Times New Roman"/>
        </w:rPr>
        <w:t xml:space="preserve"> en estudiantes universitarios</w:t>
      </w:r>
      <w:r>
        <w:rPr>
          <w:rFonts w:ascii="Times New Roman" w:hAnsi="Times New Roman" w:cs="Times New Roman"/>
        </w:rPr>
        <w:t>.</w:t>
      </w:r>
    </w:p>
    <w:p w14:paraId="4D05FA77" w14:textId="310B49FB" w:rsidR="002567FA" w:rsidRDefault="002567FA" w:rsidP="002567FA">
      <w:pPr>
        <w:spacing w:line="360" w:lineRule="auto"/>
        <w:ind w:firstLine="708"/>
        <w:jc w:val="both"/>
        <w:rPr>
          <w:rFonts w:ascii="Times New Roman" w:eastAsia="Times New Roman" w:hAnsi="Times New Roman" w:cs="Times New Roman"/>
          <w:lang w:eastAsia="es-MX"/>
        </w:rPr>
      </w:pPr>
    </w:p>
    <w:p w14:paraId="1921EED7" w14:textId="45D45A9D" w:rsidR="00300D32" w:rsidRDefault="00300D32" w:rsidP="002567FA">
      <w:pPr>
        <w:spacing w:line="360" w:lineRule="auto"/>
        <w:ind w:firstLine="708"/>
        <w:jc w:val="both"/>
        <w:rPr>
          <w:rFonts w:ascii="Times New Roman" w:eastAsia="Times New Roman" w:hAnsi="Times New Roman" w:cs="Times New Roman"/>
          <w:lang w:eastAsia="es-MX"/>
        </w:rPr>
      </w:pPr>
    </w:p>
    <w:p w14:paraId="7EA50ED3" w14:textId="1D36B408" w:rsidR="00300D32" w:rsidRDefault="00300D32" w:rsidP="002567FA">
      <w:pPr>
        <w:spacing w:line="360" w:lineRule="auto"/>
        <w:ind w:firstLine="708"/>
        <w:jc w:val="both"/>
        <w:rPr>
          <w:rFonts w:ascii="Times New Roman" w:eastAsia="Times New Roman" w:hAnsi="Times New Roman" w:cs="Times New Roman"/>
          <w:lang w:eastAsia="es-MX"/>
        </w:rPr>
      </w:pPr>
    </w:p>
    <w:p w14:paraId="56A568A7" w14:textId="77777777" w:rsidR="00300D32" w:rsidRPr="008C74F7" w:rsidRDefault="00300D32" w:rsidP="002567FA">
      <w:pPr>
        <w:spacing w:line="360" w:lineRule="auto"/>
        <w:ind w:firstLine="708"/>
        <w:jc w:val="both"/>
        <w:rPr>
          <w:rFonts w:ascii="Times New Roman" w:eastAsia="Times New Roman" w:hAnsi="Times New Roman" w:cs="Times New Roman"/>
          <w:lang w:eastAsia="es-MX"/>
        </w:rPr>
      </w:pPr>
    </w:p>
    <w:p w14:paraId="3CEC322C" w14:textId="796695F9" w:rsidR="00D467D1" w:rsidRPr="002567FA" w:rsidRDefault="00061EF5" w:rsidP="006D164F">
      <w:pPr>
        <w:spacing w:line="360" w:lineRule="auto"/>
        <w:jc w:val="center"/>
        <w:rPr>
          <w:rFonts w:ascii="Times New Roman" w:hAnsi="Times New Roman" w:cs="Times New Roman"/>
          <w:b/>
          <w:sz w:val="32"/>
        </w:rPr>
      </w:pPr>
      <w:r w:rsidRPr="002567FA">
        <w:rPr>
          <w:rFonts w:ascii="Times New Roman" w:hAnsi="Times New Roman" w:cs="Times New Roman"/>
          <w:b/>
          <w:sz w:val="32"/>
        </w:rPr>
        <w:lastRenderedPageBreak/>
        <w:t>Metodología</w:t>
      </w:r>
      <w:r w:rsidR="002567FA">
        <w:rPr>
          <w:rFonts w:ascii="Times New Roman" w:hAnsi="Times New Roman" w:cs="Times New Roman"/>
          <w:b/>
          <w:sz w:val="32"/>
        </w:rPr>
        <w:t xml:space="preserve"> </w:t>
      </w:r>
    </w:p>
    <w:p w14:paraId="3CD7015F" w14:textId="77777777" w:rsidR="002567FA" w:rsidRDefault="003D0CF2" w:rsidP="002567FA">
      <w:pPr>
        <w:spacing w:line="360" w:lineRule="auto"/>
        <w:ind w:firstLine="708"/>
        <w:jc w:val="both"/>
        <w:outlineLvl w:val="2"/>
        <w:rPr>
          <w:rFonts w:ascii="Times New Roman" w:hAnsi="Times New Roman" w:cs="Times New Roman"/>
        </w:rPr>
      </w:pPr>
      <w:r>
        <w:rPr>
          <w:rFonts w:ascii="Times New Roman" w:hAnsi="Times New Roman" w:cs="Times New Roman"/>
        </w:rPr>
        <w:t>Esta investigación se centr</w:t>
      </w:r>
      <w:r w:rsidR="002567FA">
        <w:rPr>
          <w:rFonts w:ascii="Times New Roman" w:hAnsi="Times New Roman" w:cs="Times New Roman"/>
        </w:rPr>
        <w:t>ó</w:t>
      </w:r>
      <w:r>
        <w:rPr>
          <w:rFonts w:ascii="Times New Roman" w:hAnsi="Times New Roman" w:cs="Times New Roman"/>
        </w:rPr>
        <w:t xml:space="preserve"> en una experiencia </w:t>
      </w:r>
      <w:r w:rsidR="009D556A">
        <w:rPr>
          <w:rFonts w:ascii="Times New Roman" w:hAnsi="Times New Roman" w:cs="Times New Roman"/>
        </w:rPr>
        <w:t xml:space="preserve">concreta, </w:t>
      </w:r>
      <w:r w:rsidR="00C546A4">
        <w:rPr>
          <w:rFonts w:ascii="Times New Roman" w:hAnsi="Times New Roman" w:cs="Times New Roman"/>
        </w:rPr>
        <w:t>vivid</w:t>
      </w:r>
      <w:r w:rsidR="002567FA">
        <w:rPr>
          <w:rFonts w:ascii="Times New Roman" w:hAnsi="Times New Roman" w:cs="Times New Roman"/>
        </w:rPr>
        <w:t>a por</w:t>
      </w:r>
      <w:r w:rsidR="0039134F">
        <w:rPr>
          <w:rFonts w:ascii="Times New Roman" w:hAnsi="Times New Roman" w:cs="Times New Roman"/>
        </w:rPr>
        <w:t xml:space="preserve"> los estudiantes de la </w:t>
      </w:r>
      <w:r w:rsidR="002567FA">
        <w:rPr>
          <w:rFonts w:ascii="Times New Roman" w:hAnsi="Times New Roman" w:cs="Times New Roman"/>
        </w:rPr>
        <w:t>l</w:t>
      </w:r>
      <w:r w:rsidR="0039134F" w:rsidRPr="00DE2D2E">
        <w:rPr>
          <w:rFonts w:ascii="Times New Roman" w:hAnsi="Times New Roman" w:cs="Times New Roman"/>
        </w:rPr>
        <w:t>icenciatura en Administración Gubernamental y</w:t>
      </w:r>
      <w:r w:rsidR="0039134F" w:rsidRPr="007F610A">
        <w:rPr>
          <w:rFonts w:ascii="Times New Roman" w:hAnsi="Times New Roman" w:cs="Times New Roman"/>
        </w:rPr>
        <w:t xml:space="preserve"> Políticas Públicas (LAGPP) de la Universidad de Guadalajara</w:t>
      </w:r>
      <w:r w:rsidR="0039134F">
        <w:rPr>
          <w:rFonts w:ascii="Times New Roman" w:hAnsi="Times New Roman" w:cs="Times New Roman"/>
        </w:rPr>
        <w:t xml:space="preserve"> (UDG)</w:t>
      </w:r>
      <w:r w:rsidR="009D556A">
        <w:rPr>
          <w:rFonts w:ascii="Times New Roman" w:hAnsi="Times New Roman" w:cs="Times New Roman"/>
        </w:rPr>
        <w:t>. La</w:t>
      </w:r>
      <w:r w:rsidR="004D791F" w:rsidRPr="007F610A">
        <w:rPr>
          <w:rFonts w:ascii="Times New Roman" w:hAnsi="Times New Roman" w:cs="Times New Roman"/>
        </w:rPr>
        <w:t xml:space="preserve"> pregunta de</w:t>
      </w:r>
      <w:r w:rsidR="00580783">
        <w:rPr>
          <w:rFonts w:ascii="Times New Roman" w:hAnsi="Times New Roman" w:cs="Times New Roman"/>
        </w:rPr>
        <w:t xml:space="preserve"> investigación</w:t>
      </w:r>
      <w:r w:rsidR="002567FA">
        <w:rPr>
          <w:rFonts w:ascii="Times New Roman" w:hAnsi="Times New Roman" w:cs="Times New Roman"/>
        </w:rPr>
        <w:t xml:space="preserve"> fue la siguiente</w:t>
      </w:r>
      <w:r w:rsidR="00580783">
        <w:rPr>
          <w:rFonts w:ascii="Times New Roman" w:hAnsi="Times New Roman" w:cs="Times New Roman"/>
        </w:rPr>
        <w:t>: ¿</w:t>
      </w:r>
      <w:r w:rsidR="002567FA">
        <w:rPr>
          <w:rFonts w:ascii="Times New Roman" w:hAnsi="Times New Roman" w:cs="Times New Roman"/>
        </w:rPr>
        <w:t>c</w:t>
      </w:r>
      <w:r w:rsidR="00580783">
        <w:rPr>
          <w:rFonts w:ascii="Times New Roman" w:hAnsi="Times New Roman" w:cs="Times New Roman"/>
        </w:rPr>
        <w:t>uáles son las</w:t>
      </w:r>
      <w:r w:rsidR="00580783" w:rsidRPr="00B76C8A">
        <w:rPr>
          <w:rFonts w:ascii="Times New Roman" w:hAnsi="Times New Roman" w:cs="Times New Roman"/>
        </w:rPr>
        <w:t xml:space="preserve"> razones del uso de los tutoriales de </w:t>
      </w:r>
      <w:proofErr w:type="spellStart"/>
      <w:r w:rsidR="00580783" w:rsidRPr="00B76C8A">
        <w:rPr>
          <w:rFonts w:ascii="Times New Roman" w:hAnsi="Times New Roman" w:cs="Times New Roman"/>
        </w:rPr>
        <w:t>You</w:t>
      </w:r>
      <w:r w:rsidR="002567FA">
        <w:rPr>
          <w:rFonts w:ascii="Times New Roman" w:hAnsi="Times New Roman" w:cs="Times New Roman"/>
        </w:rPr>
        <w:t>t</w:t>
      </w:r>
      <w:r w:rsidR="00580783" w:rsidRPr="00B76C8A">
        <w:rPr>
          <w:rFonts w:ascii="Times New Roman" w:hAnsi="Times New Roman" w:cs="Times New Roman"/>
        </w:rPr>
        <w:t>ube</w:t>
      </w:r>
      <w:proofErr w:type="spellEnd"/>
      <w:r w:rsidR="00580783" w:rsidRPr="00B76C8A">
        <w:rPr>
          <w:rFonts w:ascii="Times New Roman" w:hAnsi="Times New Roman" w:cs="Times New Roman"/>
        </w:rPr>
        <w:t xml:space="preserve"> como es</w:t>
      </w:r>
      <w:r w:rsidR="00724D0D">
        <w:rPr>
          <w:rFonts w:ascii="Times New Roman" w:hAnsi="Times New Roman" w:cs="Times New Roman"/>
        </w:rPr>
        <w:t xml:space="preserve">trategia de aprendizaje no formal </w:t>
      </w:r>
      <w:r w:rsidR="00580783">
        <w:rPr>
          <w:rFonts w:ascii="Times New Roman" w:hAnsi="Times New Roman" w:cs="Times New Roman"/>
        </w:rPr>
        <w:t>en los estudiantes universitarios?</w:t>
      </w:r>
      <w:r>
        <w:rPr>
          <w:rFonts w:ascii="Times New Roman" w:hAnsi="Times New Roman" w:cs="Times New Roman"/>
        </w:rPr>
        <w:t xml:space="preserve"> </w:t>
      </w:r>
    </w:p>
    <w:p w14:paraId="03BBE49F" w14:textId="77777777" w:rsidR="002567FA" w:rsidRDefault="002567FA" w:rsidP="002567FA">
      <w:pPr>
        <w:spacing w:line="360" w:lineRule="auto"/>
        <w:ind w:firstLine="708"/>
        <w:jc w:val="both"/>
        <w:outlineLvl w:val="2"/>
        <w:rPr>
          <w:rFonts w:ascii="Times New Roman" w:hAnsi="Times New Roman" w:cs="Times New Roman"/>
        </w:rPr>
      </w:pPr>
      <w:r>
        <w:rPr>
          <w:rFonts w:ascii="Times New Roman" w:hAnsi="Times New Roman" w:cs="Times New Roman"/>
        </w:rPr>
        <w:t xml:space="preserve">Para intentar hallar respuestas, se efectuó </w:t>
      </w:r>
      <w:r w:rsidR="004D791F" w:rsidRPr="007F610A">
        <w:rPr>
          <w:rFonts w:ascii="Times New Roman" w:hAnsi="Times New Roman" w:cs="Times New Roman"/>
        </w:rPr>
        <w:t xml:space="preserve">un estudio mixto secuencial explicativo realizado en dos fases </w:t>
      </w:r>
      <w:r w:rsidR="00AF6559">
        <w:rPr>
          <w:rFonts w:ascii="Times New Roman" w:hAnsi="Times New Roman" w:cs="Times New Roman"/>
        </w:rPr>
        <w:fldChar w:fldCharType="begin"/>
      </w:r>
      <w:r w:rsidR="00942508">
        <w:rPr>
          <w:rFonts w:ascii="Times New Roman" w:hAnsi="Times New Roman" w:cs="Times New Roman"/>
        </w:rPr>
        <w:instrText xml:space="preserve"> ADDIN ZOTERO_ITEM CSL_CITATION {"citationID":"QZnmz5qS","properties":{"formattedCitation":"(Creswell &amp; Creswell, 2018, pp. 304 y 305)","plainCitation":"(Creswell &amp; Creswell, 2018, pp. 304 y 305)","dontUpdate":true,"noteIndex":0},"citationItems":[{"id":1885,"uris":["http://zotero.org/users/local/B0iJjb3g/items/XIKFJWUU"],"uri":["http://zotero.org/users/local/B0iJjb3g/items/XIKFJWUU"],"itemData":{"id":1885,"type":"book","edition":"Quinta","event-place":"London, United Kingdom","ISBN":"978-1-5063-8670-6","language":"Ingles","number-of-pages":"1-388","publisher":"SAGE publications","publisher-place":"London, United Kingdom","title":"Research design : qualitative, quantitative, and mixed methods approaches","author":[{"family":"Creswell","given":"John W."},{"family":"Creswell","given":"J. David"}],"issued":{"date-parts":[["2018"]]}},"locator":"304 y 305","label":"page"}],"schema":"https://github.com/citation-style-language/schema/raw/master/csl-citation.json"} </w:instrText>
      </w:r>
      <w:r w:rsidR="00AF6559">
        <w:rPr>
          <w:rFonts w:ascii="Times New Roman" w:hAnsi="Times New Roman" w:cs="Times New Roman"/>
        </w:rPr>
        <w:fldChar w:fldCharType="separate"/>
      </w:r>
      <w:r w:rsidR="00AF6559" w:rsidRPr="00AF6559">
        <w:rPr>
          <w:rFonts w:ascii="Times New Roman" w:hAnsi="Times New Roman" w:cs="Times New Roman"/>
        </w:rPr>
        <w:t>(Creswell</w:t>
      </w:r>
      <w:r w:rsidR="00901AD8">
        <w:rPr>
          <w:rFonts w:ascii="Times New Roman" w:hAnsi="Times New Roman" w:cs="Times New Roman"/>
        </w:rPr>
        <w:t xml:space="preserve"> y</w:t>
      </w:r>
      <w:r w:rsidR="00771D0A">
        <w:rPr>
          <w:rFonts w:ascii="Times New Roman" w:hAnsi="Times New Roman" w:cs="Times New Roman"/>
        </w:rPr>
        <w:t xml:space="preserve"> Creswell, 2018</w:t>
      </w:r>
      <w:r w:rsidR="00AF6559" w:rsidRPr="00AF6559">
        <w:rPr>
          <w:rFonts w:ascii="Times New Roman" w:hAnsi="Times New Roman" w:cs="Times New Roman"/>
        </w:rPr>
        <w:t>)</w:t>
      </w:r>
      <w:r w:rsidR="00AF6559">
        <w:rPr>
          <w:rFonts w:ascii="Times New Roman" w:hAnsi="Times New Roman" w:cs="Times New Roman"/>
        </w:rPr>
        <w:fldChar w:fldCharType="end"/>
      </w:r>
      <w:r w:rsidR="009D556A">
        <w:rPr>
          <w:rFonts w:ascii="Times New Roman" w:hAnsi="Times New Roman" w:cs="Times New Roman"/>
        </w:rPr>
        <w:t>. La primera fue cuantitativa</w:t>
      </w:r>
      <w:r>
        <w:rPr>
          <w:rFonts w:ascii="Times New Roman" w:hAnsi="Times New Roman" w:cs="Times New Roman"/>
        </w:rPr>
        <w:t xml:space="preserve"> y</w:t>
      </w:r>
      <w:r w:rsidR="004D791F" w:rsidRPr="007F610A">
        <w:rPr>
          <w:rFonts w:ascii="Times New Roman" w:hAnsi="Times New Roman" w:cs="Times New Roman"/>
        </w:rPr>
        <w:t xml:space="preserve"> co</w:t>
      </w:r>
      <w:r w:rsidR="009D556A">
        <w:rPr>
          <w:rFonts w:ascii="Times New Roman" w:hAnsi="Times New Roman" w:cs="Times New Roman"/>
        </w:rPr>
        <w:t xml:space="preserve">nsistió en una encuesta </w:t>
      </w:r>
      <w:r>
        <w:rPr>
          <w:rFonts w:ascii="Times New Roman" w:hAnsi="Times New Roman" w:cs="Times New Roman"/>
        </w:rPr>
        <w:t>en línea</w:t>
      </w:r>
      <w:r w:rsidR="0066128A">
        <w:rPr>
          <w:rFonts w:ascii="Times New Roman" w:hAnsi="Times New Roman" w:cs="Times New Roman"/>
        </w:rPr>
        <w:t xml:space="preserve"> </w:t>
      </w:r>
      <w:r w:rsidR="00A444EE">
        <w:rPr>
          <w:rFonts w:ascii="Times New Roman" w:hAnsi="Times New Roman" w:cs="Times New Roman"/>
        </w:rPr>
        <w:t xml:space="preserve">enviada </w:t>
      </w:r>
      <w:r w:rsidR="0066128A">
        <w:rPr>
          <w:rFonts w:ascii="Times New Roman" w:hAnsi="Times New Roman" w:cs="Times New Roman"/>
        </w:rPr>
        <w:t>a</w:t>
      </w:r>
      <w:r w:rsidR="00814A83">
        <w:rPr>
          <w:rFonts w:ascii="Times New Roman" w:hAnsi="Times New Roman" w:cs="Times New Roman"/>
        </w:rPr>
        <w:t xml:space="preserve"> todos los estudiantes</w:t>
      </w:r>
      <w:r w:rsidR="0066128A">
        <w:rPr>
          <w:rFonts w:ascii="Times New Roman" w:hAnsi="Times New Roman" w:cs="Times New Roman"/>
        </w:rPr>
        <w:t xml:space="preserve"> </w:t>
      </w:r>
      <w:r w:rsidR="00A444EE">
        <w:rPr>
          <w:rFonts w:ascii="Times New Roman" w:hAnsi="Times New Roman" w:cs="Times New Roman"/>
        </w:rPr>
        <w:t xml:space="preserve">por </w:t>
      </w:r>
      <w:r w:rsidR="00A444EE" w:rsidRPr="007F610A">
        <w:rPr>
          <w:rFonts w:ascii="Times New Roman" w:hAnsi="Times New Roman" w:cs="Times New Roman"/>
        </w:rPr>
        <w:t xml:space="preserve">Google </w:t>
      </w:r>
      <w:r>
        <w:rPr>
          <w:rFonts w:ascii="Times New Roman" w:hAnsi="Times New Roman" w:cs="Times New Roman"/>
        </w:rPr>
        <w:t>D</w:t>
      </w:r>
      <w:r w:rsidR="00A444EE" w:rsidRPr="007F610A">
        <w:rPr>
          <w:rFonts w:ascii="Times New Roman" w:hAnsi="Times New Roman" w:cs="Times New Roman"/>
        </w:rPr>
        <w:t>rive</w:t>
      </w:r>
      <w:r w:rsidR="009D556A">
        <w:rPr>
          <w:rFonts w:ascii="Times New Roman" w:hAnsi="Times New Roman" w:cs="Times New Roman"/>
        </w:rPr>
        <w:t>. L</w:t>
      </w:r>
      <w:r w:rsidR="004D791F" w:rsidRPr="007F610A">
        <w:rPr>
          <w:rFonts w:ascii="Times New Roman" w:hAnsi="Times New Roman" w:cs="Times New Roman"/>
        </w:rPr>
        <w:t xml:space="preserve">a segunda fue cualitativa y consistió en una entrevista focal realizada a un </w:t>
      </w:r>
      <w:r w:rsidR="00951E8B" w:rsidRPr="007F610A">
        <w:rPr>
          <w:rFonts w:ascii="Times New Roman" w:hAnsi="Times New Roman" w:cs="Times New Roman"/>
        </w:rPr>
        <w:t>número</w:t>
      </w:r>
      <w:r w:rsidR="004D791F" w:rsidRPr="007F610A">
        <w:rPr>
          <w:rFonts w:ascii="Times New Roman" w:hAnsi="Times New Roman" w:cs="Times New Roman"/>
        </w:rPr>
        <w:t xml:space="preserve"> </w:t>
      </w:r>
      <w:r w:rsidR="00951E8B" w:rsidRPr="007F610A">
        <w:rPr>
          <w:rFonts w:ascii="Times New Roman" w:hAnsi="Times New Roman" w:cs="Times New Roman"/>
        </w:rPr>
        <w:t>más</w:t>
      </w:r>
      <w:r w:rsidR="004D791F" w:rsidRPr="007F610A">
        <w:rPr>
          <w:rFonts w:ascii="Times New Roman" w:hAnsi="Times New Roman" w:cs="Times New Roman"/>
        </w:rPr>
        <w:t xml:space="preserve"> reducido de participantes</w:t>
      </w:r>
      <w:r>
        <w:rPr>
          <w:rFonts w:ascii="Times New Roman" w:hAnsi="Times New Roman" w:cs="Times New Roman"/>
        </w:rPr>
        <w:t>,</w:t>
      </w:r>
      <w:r w:rsidR="004D791F" w:rsidRPr="007F610A">
        <w:rPr>
          <w:rFonts w:ascii="Times New Roman" w:hAnsi="Times New Roman" w:cs="Times New Roman"/>
        </w:rPr>
        <w:t xml:space="preserve"> a los que se les dieron a conocer los resultados de la primera fase, y se les solicitaron sus comentarios.</w:t>
      </w:r>
    </w:p>
    <w:p w14:paraId="1428D89E" w14:textId="77777777" w:rsidR="00D74624" w:rsidRDefault="004D791F" w:rsidP="00D74624">
      <w:pPr>
        <w:spacing w:line="360" w:lineRule="auto"/>
        <w:ind w:firstLine="708"/>
        <w:jc w:val="both"/>
        <w:outlineLvl w:val="2"/>
        <w:rPr>
          <w:rFonts w:ascii="Times New Roman" w:hAnsi="Times New Roman" w:cs="Times New Roman"/>
        </w:rPr>
      </w:pPr>
      <w:r w:rsidRPr="007F610A">
        <w:rPr>
          <w:rFonts w:ascii="Times New Roman" w:hAnsi="Times New Roman" w:cs="Times New Roman"/>
        </w:rPr>
        <w:t>El tipo de muestra que se utilizó para la fase cuantitati</w:t>
      </w:r>
      <w:r w:rsidR="00304789">
        <w:rPr>
          <w:rFonts w:ascii="Times New Roman" w:hAnsi="Times New Roman" w:cs="Times New Roman"/>
        </w:rPr>
        <w:t>va fue un muestreo no probabilístico accidental</w:t>
      </w:r>
      <w:r w:rsidR="00942508">
        <w:rPr>
          <w:rFonts w:ascii="Times New Roman" w:hAnsi="Times New Roman" w:cs="Times New Roman"/>
        </w:rPr>
        <w:t xml:space="preserve">, el </w:t>
      </w:r>
      <w:r w:rsidR="00942508" w:rsidRPr="00DE2D2E">
        <w:rPr>
          <w:rFonts w:ascii="Times New Roman" w:hAnsi="Times New Roman" w:cs="Times New Roman"/>
        </w:rPr>
        <w:t xml:space="preserve">cual </w:t>
      </w:r>
      <w:r w:rsidR="002567FA">
        <w:rPr>
          <w:rFonts w:ascii="Times New Roman" w:hAnsi="Times New Roman" w:cs="Times New Roman"/>
        </w:rPr>
        <w:t>—</w:t>
      </w:r>
      <w:r w:rsidR="00942508" w:rsidRPr="00DE2D2E">
        <w:rPr>
          <w:rFonts w:ascii="Times New Roman" w:hAnsi="Times New Roman" w:cs="Times New Roman"/>
        </w:rPr>
        <w:t xml:space="preserve">según </w:t>
      </w:r>
      <w:r w:rsidR="00942508" w:rsidRPr="00DE2D2E">
        <w:rPr>
          <w:rFonts w:ascii="Times New Roman" w:hAnsi="Times New Roman" w:cs="Times New Roman"/>
        </w:rPr>
        <w:fldChar w:fldCharType="begin"/>
      </w:r>
      <w:r w:rsidR="00002742">
        <w:rPr>
          <w:rFonts w:ascii="Times New Roman" w:hAnsi="Times New Roman" w:cs="Times New Roman"/>
        </w:rPr>
        <w:instrText xml:space="preserve"> ADDIN ZOTERO_ITEM CSL_CITATION {"citationID":"YgV9vh1R","properties":{"formattedCitation":"(Otzen &amp; Manterola, 2017)","plainCitation":"(Otzen &amp; Manterola, 2017)","dontUpdate":true,"noteIndex":0},"citationItems":[{"id":1895,"uris":["http://zotero.org/users/local/B0iJjb3g/items/ZET9YAKL"],"uri":["http://zotero.org/users/local/B0iJjb3g/items/ZET9YAKL"],"itemData":{"id":1895,"type":"article-journal","abstract":"The representativeness of a sample allows extrapolating and therefore generalizes the results observed in this, the accessible population, and from this, to the target population.","container-title":"International Journal of Morphology","DOI":"10.4067/S0717-95022017000100037","ISSN":"0717-9502","issue":"1","journalAbbreviation":"Int. J. Morphol.","language":"es","page":"227-232","source":"DOI.org (Crossref)","title":"Técnicas de Muestreo sobre una Población a Estudio","volume":"35","author":[{"family":"Otzen","given":"Tamara"},{"family":"Manterola","given":"Carlos"}],"issued":{"date-parts":[["2017",3]]}}}],"schema":"https://github.com/citation-style-language/schema/raw/master/csl-citation.json"} </w:instrText>
      </w:r>
      <w:r w:rsidR="00942508" w:rsidRPr="00DE2D2E">
        <w:rPr>
          <w:rFonts w:ascii="Times New Roman" w:hAnsi="Times New Roman" w:cs="Times New Roman"/>
        </w:rPr>
        <w:fldChar w:fldCharType="separate"/>
      </w:r>
      <w:r w:rsidR="00942508" w:rsidRPr="00DE2D2E">
        <w:rPr>
          <w:rFonts w:ascii="Times New Roman" w:hAnsi="Times New Roman" w:cs="Times New Roman"/>
        </w:rPr>
        <w:t>Otzen y Manterola (2017)</w:t>
      </w:r>
      <w:r w:rsidR="00942508" w:rsidRPr="00DE2D2E">
        <w:rPr>
          <w:rFonts w:ascii="Times New Roman" w:hAnsi="Times New Roman" w:cs="Times New Roman"/>
        </w:rPr>
        <w:fldChar w:fldCharType="end"/>
      </w:r>
      <w:r w:rsidR="002567FA">
        <w:rPr>
          <w:rFonts w:ascii="Times New Roman" w:hAnsi="Times New Roman" w:cs="Times New Roman"/>
        </w:rPr>
        <w:t>—</w:t>
      </w:r>
      <w:r w:rsidR="00C24FE3" w:rsidRPr="00DE2D2E">
        <w:rPr>
          <w:rFonts w:ascii="Times New Roman" w:hAnsi="Times New Roman" w:cs="Times New Roman"/>
        </w:rPr>
        <w:t xml:space="preserve"> </w:t>
      </w:r>
      <w:r w:rsidR="00942508" w:rsidRPr="00DE2D2E">
        <w:rPr>
          <w:rFonts w:ascii="Times New Roman" w:hAnsi="Times New Roman" w:cs="Times New Roman"/>
        </w:rPr>
        <w:t xml:space="preserve">recluta casos de </w:t>
      </w:r>
      <w:r w:rsidR="005C11AE" w:rsidRPr="00DE2D2E">
        <w:rPr>
          <w:rFonts w:ascii="Times New Roman" w:hAnsi="Times New Roman" w:cs="Times New Roman"/>
        </w:rPr>
        <w:t xml:space="preserve">manera casual por algún medio </w:t>
      </w:r>
      <w:r w:rsidR="00942508" w:rsidRPr="00DE2D2E">
        <w:rPr>
          <w:rFonts w:ascii="Times New Roman" w:hAnsi="Times New Roman" w:cs="Times New Roman"/>
        </w:rPr>
        <w:t>hasta completar el número de s</w:t>
      </w:r>
      <w:r w:rsidR="00CC6D9E" w:rsidRPr="00DE2D2E">
        <w:rPr>
          <w:rFonts w:ascii="Times New Roman" w:hAnsi="Times New Roman" w:cs="Times New Roman"/>
        </w:rPr>
        <w:t>ujetos</w:t>
      </w:r>
      <w:r w:rsidR="00942508" w:rsidRPr="00DE2D2E">
        <w:rPr>
          <w:rFonts w:ascii="Times New Roman" w:hAnsi="Times New Roman" w:cs="Times New Roman"/>
        </w:rPr>
        <w:t xml:space="preserve"> deseado</w:t>
      </w:r>
      <w:r w:rsidR="000D298B" w:rsidRPr="00DE2D2E">
        <w:rPr>
          <w:rFonts w:ascii="Times New Roman" w:hAnsi="Times New Roman" w:cs="Times New Roman"/>
        </w:rPr>
        <w:t>s</w:t>
      </w:r>
      <w:r w:rsidR="00942508" w:rsidRPr="00DE2D2E">
        <w:rPr>
          <w:rFonts w:ascii="Times New Roman" w:hAnsi="Times New Roman" w:cs="Times New Roman"/>
        </w:rPr>
        <w:t xml:space="preserve">. </w:t>
      </w:r>
      <w:r w:rsidR="00C24FE3" w:rsidRPr="00DE2D2E">
        <w:rPr>
          <w:rFonts w:ascii="Times New Roman" w:hAnsi="Times New Roman" w:cs="Times New Roman"/>
        </w:rPr>
        <w:t>Se logró encuestar a</w:t>
      </w:r>
      <w:r w:rsidR="00304789" w:rsidRPr="00DE2D2E">
        <w:rPr>
          <w:rFonts w:ascii="Times New Roman" w:hAnsi="Times New Roman" w:cs="Times New Roman"/>
        </w:rPr>
        <w:t xml:space="preserve"> 141</w:t>
      </w:r>
      <w:r w:rsidR="0039134F">
        <w:rPr>
          <w:rFonts w:ascii="Times New Roman" w:hAnsi="Times New Roman" w:cs="Times New Roman"/>
        </w:rPr>
        <w:t xml:space="preserve"> estudiantes de la LAGPP,</w:t>
      </w:r>
      <w:r w:rsidR="00951E8B" w:rsidRPr="007F610A">
        <w:rPr>
          <w:rFonts w:ascii="Times New Roman" w:hAnsi="Times New Roman" w:cs="Times New Roman"/>
        </w:rPr>
        <w:t xml:space="preserve"> esto</w:t>
      </w:r>
      <w:r w:rsidR="00522E47">
        <w:rPr>
          <w:rFonts w:ascii="Times New Roman" w:hAnsi="Times New Roman" w:cs="Times New Roman"/>
        </w:rPr>
        <w:t xml:space="preserve"> es</w:t>
      </w:r>
      <w:r w:rsidR="002567FA">
        <w:rPr>
          <w:rFonts w:ascii="Times New Roman" w:hAnsi="Times New Roman" w:cs="Times New Roman"/>
        </w:rPr>
        <w:t>,</w:t>
      </w:r>
      <w:r w:rsidR="00522E47">
        <w:rPr>
          <w:rFonts w:ascii="Times New Roman" w:hAnsi="Times New Roman" w:cs="Times New Roman"/>
        </w:rPr>
        <w:t xml:space="preserve"> </w:t>
      </w:r>
      <w:r w:rsidR="00304789">
        <w:rPr>
          <w:rFonts w:ascii="Times New Roman" w:hAnsi="Times New Roman" w:cs="Times New Roman"/>
        </w:rPr>
        <w:t>27.86</w:t>
      </w:r>
      <w:r w:rsidR="00D74624">
        <w:rPr>
          <w:rFonts w:ascii="Times New Roman" w:hAnsi="Times New Roman" w:cs="Times New Roman"/>
        </w:rPr>
        <w:t xml:space="preserve"> </w:t>
      </w:r>
      <w:r w:rsidRPr="007F610A">
        <w:rPr>
          <w:rFonts w:ascii="Times New Roman" w:hAnsi="Times New Roman" w:cs="Times New Roman"/>
        </w:rPr>
        <w:t>% de una población de 506 estudiantes matriculados en el calendario 2017A</w:t>
      </w:r>
      <w:r w:rsidR="00D74624">
        <w:rPr>
          <w:rFonts w:ascii="Times New Roman" w:hAnsi="Times New Roman" w:cs="Times New Roman"/>
        </w:rPr>
        <w:t>,</w:t>
      </w:r>
      <w:r w:rsidRPr="007F610A">
        <w:rPr>
          <w:rFonts w:ascii="Times New Roman" w:hAnsi="Times New Roman" w:cs="Times New Roman"/>
        </w:rPr>
        <w:t xml:space="preserve"> de acuerdo </w:t>
      </w:r>
      <w:r w:rsidR="00D74624">
        <w:rPr>
          <w:rFonts w:ascii="Times New Roman" w:hAnsi="Times New Roman" w:cs="Times New Roman"/>
        </w:rPr>
        <w:t>con</w:t>
      </w:r>
      <w:r w:rsidRPr="007F610A">
        <w:rPr>
          <w:rFonts w:ascii="Times New Roman" w:hAnsi="Times New Roman" w:cs="Times New Roman"/>
        </w:rPr>
        <w:t xml:space="preserve"> la estadísti</w:t>
      </w:r>
      <w:r w:rsidR="0039134F">
        <w:rPr>
          <w:rFonts w:ascii="Times New Roman" w:hAnsi="Times New Roman" w:cs="Times New Roman"/>
        </w:rPr>
        <w:t>ca institucional de la UDG</w:t>
      </w:r>
      <w:r w:rsidR="00C1244E">
        <w:rPr>
          <w:rFonts w:ascii="Times New Roman" w:hAnsi="Times New Roman" w:cs="Times New Roman"/>
        </w:rPr>
        <w:t xml:space="preserve"> </w:t>
      </w:r>
      <w:r w:rsidR="00DE784F">
        <w:rPr>
          <w:rFonts w:ascii="Times New Roman" w:hAnsi="Times New Roman" w:cs="Times New Roman"/>
        </w:rPr>
        <w:fldChar w:fldCharType="begin"/>
      </w:r>
      <w:r w:rsidR="00DE784F">
        <w:rPr>
          <w:rFonts w:ascii="Times New Roman" w:hAnsi="Times New Roman" w:cs="Times New Roman"/>
        </w:rPr>
        <w:instrText xml:space="preserve"> ADDIN ZOTERO_ITEM CSL_CITATION {"citationID":"VKCMEk7G","properties":{"unsorted":true,"formattedCitation":"(Bravo Padilla, 2017)","plainCitation":"(Bravo Padilla, 2017)","noteIndex":0},"citationItems":[{"id":1569,"uris":["http://zotero.org/users/local/B0iJjb3g/items/XJZ6VR5P"],"uri":["http://zotero.org/users/local/B0iJjb3g/items/XJZ6VR5P"],"itemData":{"id":1569,"type":"report","event-place":"Guadalajara, Jalisco","genre":"Estadistica Instituciónal","language":"Español","page":"22-1856","publisher":"Universidad de Guadalajara","publisher-place":"Guadalajara, Jalisco","title":"Estadistica Institucional 2016-2017","URL":"http://www.rectoria.udg.mx/sites/default/files/IA2016-estadisticainstitucionalTBP.pdf","author":[{"family":"Bravo Padilla","given":"Itzcóatl Tonatiuh"}],"accessed":{"date-parts":[["2017",11,13]]},"issued":{"date-parts":[["2017",2]]}}}],"schema":"https://github.com/citation-style-language/schema/raw/master/csl-citation.json"} </w:instrText>
      </w:r>
      <w:r w:rsidR="00DE784F">
        <w:rPr>
          <w:rFonts w:ascii="Times New Roman" w:hAnsi="Times New Roman" w:cs="Times New Roman"/>
        </w:rPr>
        <w:fldChar w:fldCharType="separate"/>
      </w:r>
      <w:r w:rsidR="00F07106">
        <w:rPr>
          <w:rFonts w:ascii="Times New Roman" w:hAnsi="Times New Roman" w:cs="Times New Roman"/>
        </w:rPr>
        <w:t>(</w:t>
      </w:r>
      <w:r w:rsidR="00DE784F" w:rsidRPr="00DE784F">
        <w:rPr>
          <w:rFonts w:ascii="Times New Roman" w:hAnsi="Times New Roman" w:cs="Times New Roman"/>
        </w:rPr>
        <w:t>2017)</w:t>
      </w:r>
      <w:r w:rsidR="00DE784F">
        <w:rPr>
          <w:rFonts w:ascii="Times New Roman" w:hAnsi="Times New Roman" w:cs="Times New Roman"/>
        </w:rPr>
        <w:fldChar w:fldCharType="end"/>
      </w:r>
      <w:r w:rsidRPr="007F610A">
        <w:rPr>
          <w:rFonts w:ascii="Times New Roman" w:hAnsi="Times New Roman" w:cs="Times New Roman"/>
        </w:rPr>
        <w:t>.</w:t>
      </w:r>
      <w:r w:rsidR="008931BD">
        <w:rPr>
          <w:rFonts w:ascii="Times New Roman" w:hAnsi="Times New Roman" w:cs="Times New Roman"/>
        </w:rPr>
        <w:t xml:space="preserve"> </w:t>
      </w:r>
      <w:r w:rsidRPr="007F610A">
        <w:rPr>
          <w:rFonts w:ascii="Times New Roman" w:hAnsi="Times New Roman" w:cs="Times New Roman"/>
        </w:rPr>
        <w:t xml:space="preserve">En la fase cualitativa el muestreo que se utilizó fue </w:t>
      </w:r>
      <w:r w:rsidR="00D74624">
        <w:rPr>
          <w:rFonts w:ascii="Times New Roman" w:hAnsi="Times New Roman" w:cs="Times New Roman"/>
        </w:rPr>
        <w:t>intencional basado en criterios,</w:t>
      </w:r>
      <w:r w:rsidRPr="007F610A">
        <w:rPr>
          <w:rFonts w:ascii="Times New Roman" w:hAnsi="Times New Roman" w:cs="Times New Roman"/>
          <w:color w:val="FF0000"/>
        </w:rPr>
        <w:t xml:space="preserve"> </w:t>
      </w:r>
      <w:r w:rsidR="00D74624">
        <w:rPr>
          <w:rFonts w:ascii="Times New Roman" w:hAnsi="Times New Roman" w:cs="Times New Roman"/>
        </w:rPr>
        <w:t xml:space="preserve">en </w:t>
      </w:r>
      <w:r w:rsidR="00FF126E" w:rsidRPr="007F610A">
        <w:rPr>
          <w:rFonts w:ascii="Times New Roman" w:hAnsi="Times New Roman" w:cs="Times New Roman"/>
        </w:rPr>
        <w:t xml:space="preserve">el </w:t>
      </w:r>
      <w:r w:rsidR="00D74624">
        <w:rPr>
          <w:rFonts w:ascii="Times New Roman" w:hAnsi="Times New Roman" w:cs="Times New Roman"/>
        </w:rPr>
        <w:t>cual</w:t>
      </w:r>
      <w:r w:rsidR="00FF126E" w:rsidRPr="007F610A">
        <w:rPr>
          <w:rFonts w:ascii="Times New Roman" w:hAnsi="Times New Roman" w:cs="Times New Roman"/>
        </w:rPr>
        <w:t xml:space="preserve"> participaron 11</w:t>
      </w:r>
      <w:r w:rsidRPr="007F610A">
        <w:rPr>
          <w:rFonts w:ascii="Times New Roman" w:hAnsi="Times New Roman" w:cs="Times New Roman"/>
        </w:rPr>
        <w:t xml:space="preserve"> estudiantes</w:t>
      </w:r>
      <w:r w:rsidR="00C859F5" w:rsidRPr="007F610A">
        <w:rPr>
          <w:rFonts w:ascii="Times New Roman" w:hAnsi="Times New Roman" w:cs="Times New Roman"/>
        </w:rPr>
        <w:t xml:space="preserve">. </w:t>
      </w:r>
      <w:r w:rsidRPr="007F610A">
        <w:rPr>
          <w:rFonts w:ascii="Times New Roman" w:hAnsi="Times New Roman" w:cs="Times New Roman"/>
        </w:rPr>
        <w:t xml:space="preserve">Los criterios fueron dos: </w:t>
      </w:r>
      <w:r w:rsidR="00D74624">
        <w:rPr>
          <w:rFonts w:ascii="Times New Roman" w:hAnsi="Times New Roman" w:cs="Times New Roman"/>
        </w:rPr>
        <w:t>s</w:t>
      </w:r>
      <w:r w:rsidRPr="007F610A">
        <w:rPr>
          <w:rFonts w:ascii="Times New Roman" w:hAnsi="Times New Roman" w:cs="Times New Roman"/>
        </w:rPr>
        <w:t xml:space="preserve">er estudiante activo de la </w:t>
      </w:r>
      <w:r w:rsidR="00C859F5" w:rsidRPr="007F610A">
        <w:rPr>
          <w:rFonts w:ascii="Times New Roman" w:hAnsi="Times New Roman" w:cs="Times New Roman"/>
        </w:rPr>
        <w:t xml:space="preserve">LAGPP, </w:t>
      </w:r>
      <w:r w:rsidRPr="007F610A">
        <w:rPr>
          <w:rFonts w:ascii="Times New Roman" w:hAnsi="Times New Roman" w:cs="Times New Roman"/>
        </w:rPr>
        <w:t>y haber contestado l</w:t>
      </w:r>
      <w:r w:rsidR="00951E8B" w:rsidRPr="007F610A">
        <w:rPr>
          <w:rFonts w:ascii="Times New Roman" w:hAnsi="Times New Roman" w:cs="Times New Roman"/>
        </w:rPr>
        <w:t xml:space="preserve">a encuesta </w:t>
      </w:r>
      <w:r w:rsidR="00D74624">
        <w:rPr>
          <w:rFonts w:ascii="Times New Roman" w:hAnsi="Times New Roman" w:cs="Times New Roman"/>
        </w:rPr>
        <w:t>en línea</w:t>
      </w:r>
      <w:r w:rsidR="00601D74" w:rsidRPr="007F610A">
        <w:rPr>
          <w:rFonts w:ascii="Times New Roman" w:hAnsi="Times New Roman" w:cs="Times New Roman"/>
        </w:rPr>
        <w:t>.</w:t>
      </w:r>
    </w:p>
    <w:p w14:paraId="76FF51E2" w14:textId="77777777" w:rsidR="00D74624" w:rsidRDefault="004D791F" w:rsidP="00D74624">
      <w:pPr>
        <w:spacing w:line="360" w:lineRule="auto"/>
        <w:ind w:firstLine="708"/>
        <w:jc w:val="both"/>
        <w:outlineLvl w:val="2"/>
        <w:rPr>
          <w:rFonts w:ascii="Times New Roman" w:hAnsi="Times New Roman" w:cs="Times New Roman"/>
        </w:rPr>
      </w:pPr>
      <w:r w:rsidRPr="007F610A">
        <w:rPr>
          <w:rFonts w:ascii="Times New Roman" w:hAnsi="Times New Roman" w:cs="Times New Roman"/>
        </w:rPr>
        <w:t xml:space="preserve">El cuestionario tipo encuesta se </w:t>
      </w:r>
      <w:r w:rsidR="00951E8B" w:rsidRPr="007F610A">
        <w:rPr>
          <w:rFonts w:ascii="Times New Roman" w:hAnsi="Times New Roman" w:cs="Times New Roman"/>
        </w:rPr>
        <w:t>diseñó</w:t>
      </w:r>
      <w:r w:rsidRPr="007F610A">
        <w:rPr>
          <w:rFonts w:ascii="Times New Roman" w:hAnsi="Times New Roman" w:cs="Times New Roman"/>
        </w:rPr>
        <w:t xml:space="preserve"> con base </w:t>
      </w:r>
      <w:r w:rsidR="00D74624">
        <w:rPr>
          <w:rFonts w:ascii="Times New Roman" w:hAnsi="Times New Roman" w:cs="Times New Roman"/>
        </w:rPr>
        <w:t>en</w:t>
      </w:r>
      <w:r w:rsidRPr="007F610A">
        <w:rPr>
          <w:rFonts w:ascii="Times New Roman" w:hAnsi="Times New Roman" w:cs="Times New Roman"/>
        </w:rPr>
        <w:t xml:space="preserve"> una revisión de la li</w:t>
      </w:r>
      <w:r w:rsidR="00D74624">
        <w:rPr>
          <w:rFonts w:ascii="Times New Roman" w:hAnsi="Times New Roman" w:cs="Times New Roman"/>
        </w:rPr>
        <w:t xml:space="preserve">teratura sobre los usos de </w:t>
      </w:r>
      <w:proofErr w:type="spellStart"/>
      <w:r w:rsidR="00D74624">
        <w:rPr>
          <w:rFonts w:ascii="Times New Roman" w:hAnsi="Times New Roman" w:cs="Times New Roman"/>
        </w:rPr>
        <w:t>Yout</w:t>
      </w:r>
      <w:r w:rsidRPr="007F610A">
        <w:rPr>
          <w:rFonts w:ascii="Times New Roman" w:hAnsi="Times New Roman" w:cs="Times New Roman"/>
        </w:rPr>
        <w:t>ube</w:t>
      </w:r>
      <w:proofErr w:type="spellEnd"/>
      <w:r w:rsidRPr="007F610A">
        <w:rPr>
          <w:rFonts w:ascii="Times New Roman" w:hAnsi="Times New Roman" w:cs="Times New Roman"/>
        </w:rPr>
        <w:t xml:space="preserve"> para fines educativos</w:t>
      </w:r>
      <w:r w:rsidR="00D74624">
        <w:rPr>
          <w:rFonts w:ascii="Times New Roman" w:hAnsi="Times New Roman" w:cs="Times New Roman"/>
        </w:rPr>
        <w:t xml:space="preserve">; además, </w:t>
      </w:r>
      <w:r w:rsidRPr="007F610A">
        <w:rPr>
          <w:rFonts w:ascii="Times New Roman" w:hAnsi="Times New Roman" w:cs="Times New Roman"/>
        </w:rPr>
        <w:t xml:space="preserve">se consultó a tres expertos en el área de TIC aplicadas al aprendizaje y se </w:t>
      </w:r>
      <w:r w:rsidR="00C859F5" w:rsidRPr="007F610A">
        <w:rPr>
          <w:rFonts w:ascii="Times New Roman" w:hAnsi="Times New Roman" w:cs="Times New Roman"/>
        </w:rPr>
        <w:t>p</w:t>
      </w:r>
      <w:r w:rsidR="0065756C">
        <w:rPr>
          <w:rFonts w:ascii="Times New Roman" w:hAnsi="Times New Roman" w:cs="Times New Roman"/>
        </w:rPr>
        <w:t>iloteó</w:t>
      </w:r>
      <w:r w:rsidR="00C859F5" w:rsidRPr="007F610A">
        <w:rPr>
          <w:rFonts w:ascii="Times New Roman" w:hAnsi="Times New Roman" w:cs="Times New Roman"/>
        </w:rPr>
        <w:t xml:space="preserve"> con 10</w:t>
      </w:r>
      <w:r w:rsidRPr="007F610A">
        <w:rPr>
          <w:rFonts w:ascii="Times New Roman" w:hAnsi="Times New Roman" w:cs="Times New Roman"/>
        </w:rPr>
        <w:t xml:space="preserve"> estudiantes que contestaron el instrumento antes de enviarlo a través del Google </w:t>
      </w:r>
      <w:r w:rsidR="00D74624">
        <w:rPr>
          <w:rFonts w:ascii="Times New Roman" w:hAnsi="Times New Roman" w:cs="Times New Roman"/>
        </w:rPr>
        <w:t>D</w:t>
      </w:r>
      <w:r w:rsidRPr="007F610A">
        <w:rPr>
          <w:rFonts w:ascii="Times New Roman" w:hAnsi="Times New Roman" w:cs="Times New Roman"/>
        </w:rPr>
        <w:t>rive.</w:t>
      </w:r>
    </w:p>
    <w:p w14:paraId="68E570F1" w14:textId="3324F0FA" w:rsidR="004D791F" w:rsidRPr="007F610A" w:rsidRDefault="004D791F" w:rsidP="00D74624">
      <w:pPr>
        <w:spacing w:line="360" w:lineRule="auto"/>
        <w:ind w:firstLine="708"/>
        <w:jc w:val="both"/>
        <w:outlineLvl w:val="2"/>
        <w:rPr>
          <w:rFonts w:ascii="Times New Roman" w:hAnsi="Times New Roman" w:cs="Times New Roman"/>
        </w:rPr>
      </w:pPr>
      <w:r w:rsidRPr="007F610A">
        <w:rPr>
          <w:rFonts w:ascii="Times New Roman" w:hAnsi="Times New Roman" w:cs="Times New Roman"/>
        </w:rPr>
        <w:t xml:space="preserve">La encuesta </w:t>
      </w:r>
      <w:r w:rsidR="00D74624">
        <w:rPr>
          <w:rFonts w:ascii="Times New Roman" w:hAnsi="Times New Roman" w:cs="Times New Roman"/>
        </w:rPr>
        <w:t>en línea</w:t>
      </w:r>
      <w:r w:rsidRPr="007F610A">
        <w:rPr>
          <w:rFonts w:ascii="Times New Roman" w:hAnsi="Times New Roman" w:cs="Times New Roman"/>
        </w:rPr>
        <w:t xml:space="preserve"> se aplicó durante el mes de octubre y la primera semana de noviembre de 2017. Los datos se trabajar</w:t>
      </w:r>
      <w:r w:rsidR="00347AF7">
        <w:rPr>
          <w:rFonts w:ascii="Times New Roman" w:hAnsi="Times New Roman" w:cs="Times New Roman"/>
        </w:rPr>
        <w:t>o</w:t>
      </w:r>
      <w:r w:rsidRPr="007F610A">
        <w:rPr>
          <w:rFonts w:ascii="Times New Roman" w:hAnsi="Times New Roman" w:cs="Times New Roman"/>
        </w:rPr>
        <w:t>n en el SPSS y las gráficas se diseñaron en Excel.</w:t>
      </w:r>
    </w:p>
    <w:p w14:paraId="790F6D7A" w14:textId="77777777" w:rsidR="00D74624" w:rsidRDefault="004D791F" w:rsidP="00D74624">
      <w:pPr>
        <w:spacing w:line="360" w:lineRule="auto"/>
        <w:jc w:val="both"/>
        <w:rPr>
          <w:rFonts w:ascii="Times New Roman" w:hAnsi="Times New Roman" w:cs="Times New Roman"/>
        </w:rPr>
      </w:pPr>
      <w:r w:rsidRPr="007F610A">
        <w:rPr>
          <w:rFonts w:ascii="Times New Roman" w:hAnsi="Times New Roman" w:cs="Times New Roman"/>
        </w:rPr>
        <w:t>Posteriormente</w:t>
      </w:r>
      <w:r w:rsidR="00D74624">
        <w:rPr>
          <w:rFonts w:ascii="Times New Roman" w:hAnsi="Times New Roman" w:cs="Times New Roman"/>
        </w:rPr>
        <w:t>,</w:t>
      </w:r>
      <w:r w:rsidRPr="007F610A">
        <w:rPr>
          <w:rFonts w:ascii="Times New Roman" w:hAnsi="Times New Roman" w:cs="Times New Roman"/>
        </w:rPr>
        <w:t xml:space="preserve"> se realizó la entrevista grupal (</w:t>
      </w:r>
      <w:proofErr w:type="spellStart"/>
      <w:r w:rsidR="002D2FE9">
        <w:rPr>
          <w:rFonts w:ascii="Times New Roman" w:hAnsi="Times New Roman" w:cs="Times New Roman"/>
          <w:i/>
        </w:rPr>
        <w:t>focus</w:t>
      </w:r>
      <w:proofErr w:type="spellEnd"/>
      <w:r w:rsidR="002D2FE9">
        <w:rPr>
          <w:rFonts w:ascii="Times New Roman" w:hAnsi="Times New Roman" w:cs="Times New Roman"/>
          <w:i/>
        </w:rPr>
        <w:t xml:space="preserve"> </w:t>
      </w:r>
      <w:proofErr w:type="spellStart"/>
      <w:r w:rsidR="002D2FE9">
        <w:rPr>
          <w:rFonts w:ascii="Times New Roman" w:hAnsi="Times New Roman" w:cs="Times New Roman"/>
          <w:i/>
        </w:rPr>
        <w:t>grou</w:t>
      </w:r>
      <w:r w:rsidRPr="007F610A">
        <w:rPr>
          <w:rFonts w:ascii="Times New Roman" w:hAnsi="Times New Roman" w:cs="Times New Roman"/>
          <w:i/>
        </w:rPr>
        <w:t>p</w:t>
      </w:r>
      <w:proofErr w:type="spellEnd"/>
      <w:r w:rsidR="004273DC">
        <w:rPr>
          <w:rFonts w:ascii="Times New Roman" w:hAnsi="Times New Roman" w:cs="Times New Roman"/>
        </w:rPr>
        <w:t xml:space="preserve">) </w:t>
      </w:r>
      <w:r w:rsidR="00F74E3E">
        <w:rPr>
          <w:rFonts w:ascii="Times New Roman" w:hAnsi="Times New Roman" w:cs="Times New Roman"/>
        </w:rPr>
        <w:t xml:space="preserve">durante la última semana de noviembre </w:t>
      </w:r>
      <w:r w:rsidR="004273DC">
        <w:rPr>
          <w:rFonts w:ascii="Times New Roman" w:hAnsi="Times New Roman" w:cs="Times New Roman"/>
        </w:rPr>
        <w:t>en la que participaron 11</w:t>
      </w:r>
      <w:r w:rsidR="003C3477">
        <w:rPr>
          <w:rFonts w:ascii="Times New Roman" w:hAnsi="Times New Roman" w:cs="Times New Roman"/>
        </w:rPr>
        <w:t xml:space="preserve"> </w:t>
      </w:r>
      <w:r w:rsidRPr="007F610A">
        <w:rPr>
          <w:rFonts w:ascii="Times New Roman" w:hAnsi="Times New Roman" w:cs="Times New Roman"/>
        </w:rPr>
        <w:t>estudiantes</w:t>
      </w:r>
      <w:r w:rsidR="00D74624">
        <w:rPr>
          <w:rFonts w:ascii="Times New Roman" w:hAnsi="Times New Roman" w:cs="Times New Roman"/>
        </w:rPr>
        <w:t xml:space="preserve">, los cuales manifestaron que querían conocer </w:t>
      </w:r>
      <w:r w:rsidRPr="007F610A">
        <w:rPr>
          <w:rFonts w:ascii="Times New Roman" w:hAnsi="Times New Roman" w:cs="Times New Roman"/>
        </w:rPr>
        <w:t>los resu</w:t>
      </w:r>
      <w:r w:rsidR="00E93167">
        <w:rPr>
          <w:rFonts w:ascii="Times New Roman" w:hAnsi="Times New Roman" w:cs="Times New Roman"/>
        </w:rPr>
        <w:t>ltados de la fase cuantitativa</w:t>
      </w:r>
      <w:r w:rsidRPr="007F610A">
        <w:rPr>
          <w:rFonts w:ascii="Times New Roman" w:hAnsi="Times New Roman" w:cs="Times New Roman"/>
        </w:rPr>
        <w:t>.</w:t>
      </w:r>
    </w:p>
    <w:p w14:paraId="3D4E057F" w14:textId="78280FC9" w:rsidR="00601D74" w:rsidRDefault="004D791F" w:rsidP="00D74624">
      <w:pPr>
        <w:spacing w:line="360" w:lineRule="auto"/>
        <w:ind w:firstLine="708"/>
        <w:jc w:val="both"/>
        <w:rPr>
          <w:rFonts w:ascii="Times New Roman" w:hAnsi="Times New Roman" w:cs="Times New Roman"/>
        </w:rPr>
      </w:pPr>
      <w:r w:rsidRPr="007F610A">
        <w:rPr>
          <w:rFonts w:ascii="Times New Roman" w:hAnsi="Times New Roman" w:cs="Times New Roman"/>
        </w:rPr>
        <w:t xml:space="preserve">El análisis de la información para la encuesta </w:t>
      </w:r>
      <w:r w:rsidR="00D74624">
        <w:rPr>
          <w:rFonts w:ascii="Times New Roman" w:hAnsi="Times New Roman" w:cs="Times New Roman"/>
        </w:rPr>
        <w:t>en línea</w:t>
      </w:r>
      <w:r w:rsidRPr="007F610A">
        <w:rPr>
          <w:rFonts w:ascii="Times New Roman" w:hAnsi="Times New Roman" w:cs="Times New Roman"/>
        </w:rPr>
        <w:t xml:space="preserve"> fue estadístic</w:t>
      </w:r>
      <w:r w:rsidR="00D74624">
        <w:rPr>
          <w:rFonts w:ascii="Times New Roman" w:hAnsi="Times New Roman" w:cs="Times New Roman"/>
        </w:rPr>
        <w:t>o</w:t>
      </w:r>
      <w:r w:rsidRPr="007F610A">
        <w:rPr>
          <w:rFonts w:ascii="Times New Roman" w:hAnsi="Times New Roman" w:cs="Times New Roman"/>
        </w:rPr>
        <w:t xml:space="preserve"> de carácter descriptivo</w:t>
      </w:r>
      <w:r w:rsidR="00D74624">
        <w:rPr>
          <w:rFonts w:ascii="Times New Roman" w:hAnsi="Times New Roman" w:cs="Times New Roman"/>
        </w:rPr>
        <w:t>,</w:t>
      </w:r>
      <w:r w:rsidRPr="007F610A">
        <w:rPr>
          <w:rFonts w:ascii="Times New Roman" w:hAnsi="Times New Roman" w:cs="Times New Roman"/>
        </w:rPr>
        <w:t xml:space="preserve"> en el que se </w:t>
      </w:r>
      <w:r w:rsidR="00951E8B" w:rsidRPr="007F610A">
        <w:rPr>
          <w:rFonts w:ascii="Times New Roman" w:hAnsi="Times New Roman" w:cs="Times New Roman"/>
        </w:rPr>
        <w:t>utilizó</w:t>
      </w:r>
      <w:r w:rsidRPr="007F610A">
        <w:rPr>
          <w:rFonts w:ascii="Times New Roman" w:hAnsi="Times New Roman" w:cs="Times New Roman"/>
        </w:rPr>
        <w:t xml:space="preserve"> SPSS y Excel para un mejor diseño de gráficos. </w:t>
      </w:r>
      <w:r w:rsidR="00D74624">
        <w:rPr>
          <w:rFonts w:ascii="Times New Roman" w:hAnsi="Times New Roman" w:cs="Times New Roman"/>
        </w:rPr>
        <w:t>E</w:t>
      </w:r>
      <w:r w:rsidRPr="007F610A">
        <w:rPr>
          <w:rFonts w:ascii="Times New Roman" w:hAnsi="Times New Roman" w:cs="Times New Roman"/>
        </w:rPr>
        <w:t>l análisis de la entrevista focal fue realizado a través de las técnicas de análisis de co</w:t>
      </w:r>
      <w:r w:rsidR="00844324">
        <w:rPr>
          <w:rFonts w:ascii="Times New Roman" w:hAnsi="Times New Roman" w:cs="Times New Roman"/>
        </w:rPr>
        <w:t xml:space="preserve">ntenido y </w:t>
      </w:r>
      <w:r w:rsidR="00844324">
        <w:rPr>
          <w:rFonts w:ascii="Times New Roman" w:hAnsi="Times New Roman" w:cs="Times New Roman"/>
        </w:rPr>
        <w:lastRenderedPageBreak/>
        <w:t>comparación constante</w:t>
      </w:r>
      <w:r w:rsidR="008D7D90" w:rsidRPr="007F610A">
        <w:rPr>
          <w:rFonts w:ascii="Times New Roman" w:hAnsi="Times New Roman" w:cs="Times New Roman"/>
        </w:rPr>
        <w:t xml:space="preserve"> </w:t>
      </w:r>
      <w:r w:rsidR="00844324">
        <w:rPr>
          <w:rFonts w:ascii="Times New Roman" w:hAnsi="Times New Roman" w:cs="Times New Roman"/>
        </w:rPr>
        <w:fldChar w:fldCharType="begin"/>
      </w:r>
      <w:r w:rsidR="00002742">
        <w:rPr>
          <w:rFonts w:ascii="Times New Roman" w:hAnsi="Times New Roman" w:cs="Times New Roman"/>
        </w:rPr>
        <w:instrText xml:space="preserve"> ADDIN ZOTERO_ITEM CSL_CITATION {"citationID":"fJ1Nhtq9","properties":{"formattedCitation":"(Meriam &amp; Tisdell, 2016)","plainCitation":"(Meriam &amp; Tisdell, 2016)","dontUpdate":true,"noteIndex":0},"citationItems":[{"id":1878,"uris":["http://zotero.org/users/local/B0iJjb3g/items/IHD5R7Y7"],"uri":["http://zotero.org/users/local/B0iJjb3g/items/IHD5R7Y7"],"itemData":{"id":1878,"type":"book","edition":"Fourth","event-place":"San Francisco, California","language":"Ingles","number-of-pages":"1-331","publisher":"Jossey-Bass","publisher-place":"San Francisco, California","title":"Qualitative Research, a gruide to desing and implementation","author":[{"family":"Meriam","given":"Sharan"},{"family":"Tisdell","given":"Elizabeth"}],"issued":{"date-parts":[["2016"]]}}}],"schema":"https://github.com/citation-style-language/schema/raw/master/csl-citation.json"} </w:instrText>
      </w:r>
      <w:r w:rsidR="00844324">
        <w:rPr>
          <w:rFonts w:ascii="Times New Roman" w:hAnsi="Times New Roman" w:cs="Times New Roman"/>
        </w:rPr>
        <w:fldChar w:fldCharType="separate"/>
      </w:r>
      <w:r w:rsidR="00901AD8">
        <w:rPr>
          <w:rFonts w:ascii="Times New Roman" w:hAnsi="Times New Roman" w:cs="Times New Roman"/>
        </w:rPr>
        <w:t>(Meriam y</w:t>
      </w:r>
      <w:r w:rsidR="00844324" w:rsidRPr="00844324">
        <w:rPr>
          <w:rFonts w:ascii="Times New Roman" w:hAnsi="Times New Roman" w:cs="Times New Roman"/>
        </w:rPr>
        <w:t xml:space="preserve"> Tisdell, 2016)</w:t>
      </w:r>
      <w:r w:rsidR="00844324">
        <w:rPr>
          <w:rFonts w:ascii="Times New Roman" w:hAnsi="Times New Roman" w:cs="Times New Roman"/>
        </w:rPr>
        <w:fldChar w:fldCharType="end"/>
      </w:r>
      <w:r w:rsidR="00D74624">
        <w:rPr>
          <w:rFonts w:ascii="Times New Roman" w:hAnsi="Times New Roman" w:cs="Times New Roman"/>
        </w:rPr>
        <w:t xml:space="preserve">, que </w:t>
      </w:r>
      <w:r w:rsidRPr="007F610A">
        <w:rPr>
          <w:rFonts w:ascii="Times New Roman" w:hAnsi="Times New Roman" w:cs="Times New Roman"/>
        </w:rPr>
        <w:t xml:space="preserve">se utilizó para reafirmar e iluminar los </w:t>
      </w:r>
      <w:r w:rsidR="00D601C5" w:rsidRPr="007F610A">
        <w:rPr>
          <w:rFonts w:ascii="Times New Roman" w:hAnsi="Times New Roman" w:cs="Times New Roman"/>
        </w:rPr>
        <w:t>resultados</w:t>
      </w:r>
      <w:r w:rsidRPr="007F610A">
        <w:rPr>
          <w:rFonts w:ascii="Times New Roman" w:hAnsi="Times New Roman" w:cs="Times New Roman"/>
        </w:rPr>
        <w:t xml:space="preserve"> cuantitativos por parte de los participantes.</w:t>
      </w:r>
    </w:p>
    <w:p w14:paraId="1731ECA5" w14:textId="2C9BCD05" w:rsidR="00D74624" w:rsidRDefault="00D74624" w:rsidP="00D74624">
      <w:pPr>
        <w:spacing w:line="360" w:lineRule="auto"/>
        <w:ind w:firstLine="708"/>
        <w:jc w:val="both"/>
        <w:rPr>
          <w:rFonts w:ascii="Times New Roman" w:hAnsi="Times New Roman" w:cs="Times New Roman"/>
        </w:rPr>
      </w:pPr>
    </w:p>
    <w:p w14:paraId="3B80268C" w14:textId="33F29871" w:rsidR="00FC684F" w:rsidRPr="00D74624" w:rsidRDefault="00CE6E99" w:rsidP="000A24D9">
      <w:pPr>
        <w:spacing w:line="360" w:lineRule="auto"/>
        <w:jc w:val="center"/>
        <w:rPr>
          <w:rFonts w:ascii="Times New Roman" w:hAnsi="Times New Roman" w:cs="Times New Roman"/>
          <w:b/>
          <w:sz w:val="32"/>
        </w:rPr>
      </w:pPr>
      <w:r w:rsidRPr="00D74624">
        <w:rPr>
          <w:rFonts w:ascii="Times New Roman" w:hAnsi="Times New Roman" w:cs="Times New Roman"/>
          <w:b/>
          <w:sz w:val="32"/>
        </w:rPr>
        <w:t>Resultados</w:t>
      </w:r>
      <w:r w:rsidR="00D74624">
        <w:rPr>
          <w:rFonts w:ascii="Times New Roman" w:hAnsi="Times New Roman" w:cs="Times New Roman"/>
          <w:b/>
          <w:sz w:val="32"/>
        </w:rPr>
        <w:t xml:space="preserve"> </w:t>
      </w:r>
    </w:p>
    <w:p w14:paraId="01BE4764" w14:textId="77777777" w:rsidR="00D74624" w:rsidRDefault="00A97339" w:rsidP="00D74624">
      <w:pPr>
        <w:spacing w:line="360" w:lineRule="auto"/>
        <w:ind w:firstLine="708"/>
        <w:jc w:val="both"/>
        <w:rPr>
          <w:rFonts w:ascii="Times New Roman" w:hAnsi="Times New Roman" w:cs="Times New Roman"/>
          <w:i/>
        </w:rPr>
      </w:pPr>
      <w:r w:rsidRPr="007F610A">
        <w:rPr>
          <w:rFonts w:ascii="Times New Roman" w:hAnsi="Times New Roman" w:cs="Times New Roman"/>
        </w:rPr>
        <w:t>Habiendo analizado toda la información</w:t>
      </w:r>
      <w:r w:rsidR="004273DC">
        <w:rPr>
          <w:rFonts w:ascii="Times New Roman" w:hAnsi="Times New Roman" w:cs="Times New Roman"/>
        </w:rPr>
        <w:t xml:space="preserve"> recabada, </w:t>
      </w:r>
      <w:r w:rsidR="00D74624">
        <w:rPr>
          <w:rFonts w:ascii="Times New Roman" w:hAnsi="Times New Roman" w:cs="Times New Roman"/>
        </w:rPr>
        <w:t xml:space="preserve">se puede </w:t>
      </w:r>
      <w:r w:rsidRPr="007F610A">
        <w:rPr>
          <w:rFonts w:ascii="Times New Roman" w:hAnsi="Times New Roman" w:cs="Times New Roman"/>
        </w:rPr>
        <w:t xml:space="preserve">afirmar que los estudiantes hacen un uso significativo de los tutoriales que se encuentran en </w:t>
      </w:r>
      <w:proofErr w:type="spellStart"/>
      <w:r w:rsidRPr="007F610A">
        <w:rPr>
          <w:rFonts w:ascii="Times New Roman" w:hAnsi="Times New Roman" w:cs="Times New Roman"/>
        </w:rPr>
        <w:t>You</w:t>
      </w:r>
      <w:r w:rsidR="00D74624">
        <w:rPr>
          <w:rFonts w:ascii="Times New Roman" w:hAnsi="Times New Roman" w:cs="Times New Roman"/>
        </w:rPr>
        <w:t>t</w:t>
      </w:r>
      <w:r w:rsidRPr="007F610A">
        <w:rPr>
          <w:rFonts w:ascii="Times New Roman" w:hAnsi="Times New Roman" w:cs="Times New Roman"/>
        </w:rPr>
        <w:t>ube</w:t>
      </w:r>
      <w:proofErr w:type="spellEnd"/>
      <w:r w:rsidRPr="007F610A">
        <w:rPr>
          <w:rFonts w:ascii="Times New Roman" w:hAnsi="Times New Roman" w:cs="Times New Roman"/>
        </w:rPr>
        <w:t xml:space="preserve"> para complementar sus conocimientos como una estrategia de aprendizaje </w:t>
      </w:r>
      <w:r w:rsidR="00D74624">
        <w:rPr>
          <w:rFonts w:ascii="Times New Roman" w:hAnsi="Times New Roman" w:cs="Times New Roman"/>
        </w:rPr>
        <w:t>autodidacta</w:t>
      </w:r>
      <w:r w:rsidRPr="007F610A">
        <w:rPr>
          <w:rFonts w:ascii="Times New Roman" w:hAnsi="Times New Roman" w:cs="Times New Roman"/>
        </w:rPr>
        <w:t>.</w:t>
      </w:r>
      <w:r w:rsidR="008931BD">
        <w:rPr>
          <w:rFonts w:ascii="Times New Roman" w:hAnsi="Times New Roman" w:cs="Times New Roman"/>
        </w:rPr>
        <w:t xml:space="preserve"> </w:t>
      </w:r>
      <w:r w:rsidRPr="007F610A">
        <w:rPr>
          <w:rFonts w:ascii="Times New Roman" w:hAnsi="Times New Roman" w:cs="Times New Roman"/>
        </w:rPr>
        <w:t xml:space="preserve">A continuación, se muestran los resultados de la encuesta </w:t>
      </w:r>
      <w:r w:rsidR="00D74624">
        <w:rPr>
          <w:rFonts w:ascii="Times New Roman" w:hAnsi="Times New Roman" w:cs="Times New Roman"/>
        </w:rPr>
        <w:t>aplicada en línea</w:t>
      </w:r>
      <w:r w:rsidRPr="007F610A">
        <w:rPr>
          <w:rFonts w:ascii="Times New Roman" w:hAnsi="Times New Roman" w:cs="Times New Roman"/>
        </w:rPr>
        <w:t xml:space="preserve">, seguidos de los testimonios </w:t>
      </w:r>
      <w:r w:rsidR="00D74624">
        <w:rPr>
          <w:rFonts w:ascii="Times New Roman" w:hAnsi="Times New Roman" w:cs="Times New Roman"/>
        </w:rPr>
        <w:t xml:space="preserve">más </w:t>
      </w:r>
      <w:r w:rsidRPr="007F610A">
        <w:rPr>
          <w:rFonts w:ascii="Times New Roman" w:hAnsi="Times New Roman" w:cs="Times New Roman"/>
        </w:rPr>
        <w:t xml:space="preserve">relevantes de la entrevista focal realizada a los </w:t>
      </w:r>
      <w:r w:rsidR="00D74624">
        <w:rPr>
          <w:rFonts w:ascii="Times New Roman" w:hAnsi="Times New Roman" w:cs="Times New Roman"/>
        </w:rPr>
        <w:t>participantes</w:t>
      </w:r>
      <w:r w:rsidRPr="007F610A">
        <w:rPr>
          <w:rFonts w:ascii="Times New Roman" w:hAnsi="Times New Roman" w:cs="Times New Roman"/>
        </w:rPr>
        <w:t>.</w:t>
      </w:r>
      <w:r w:rsidRPr="007F610A">
        <w:rPr>
          <w:rFonts w:ascii="Times New Roman" w:hAnsi="Times New Roman" w:cs="Times New Roman"/>
          <w:i/>
        </w:rPr>
        <w:t xml:space="preserve"> </w:t>
      </w:r>
    </w:p>
    <w:p w14:paraId="47C2474E" w14:textId="77777777" w:rsidR="00D74624" w:rsidRDefault="00E948FF" w:rsidP="00D74624">
      <w:pPr>
        <w:spacing w:line="360" w:lineRule="auto"/>
        <w:ind w:firstLine="708"/>
        <w:jc w:val="both"/>
        <w:rPr>
          <w:rFonts w:ascii="Times New Roman" w:hAnsi="Times New Roman" w:cs="Times New Roman"/>
        </w:rPr>
      </w:pPr>
      <w:r w:rsidRPr="007F610A">
        <w:rPr>
          <w:rFonts w:ascii="Times New Roman" w:hAnsi="Times New Roman" w:cs="Times New Roman"/>
        </w:rPr>
        <w:t xml:space="preserve">El perfil sociodemográfico de los </w:t>
      </w:r>
      <w:r w:rsidR="00D74624">
        <w:rPr>
          <w:rFonts w:ascii="Times New Roman" w:hAnsi="Times New Roman" w:cs="Times New Roman"/>
        </w:rPr>
        <w:t>alumnos</w:t>
      </w:r>
      <w:r w:rsidRPr="007F610A">
        <w:rPr>
          <w:rFonts w:ascii="Times New Roman" w:hAnsi="Times New Roman" w:cs="Times New Roman"/>
        </w:rPr>
        <w:t xml:space="preserve"> quedó distribuido de la sigu</w:t>
      </w:r>
      <w:r w:rsidR="00522E47">
        <w:rPr>
          <w:rFonts w:ascii="Times New Roman" w:hAnsi="Times New Roman" w:cs="Times New Roman"/>
        </w:rPr>
        <w:t xml:space="preserve">iente manera: </w:t>
      </w:r>
      <w:r w:rsidR="007845D4">
        <w:rPr>
          <w:rFonts w:ascii="Times New Roman" w:hAnsi="Times New Roman" w:cs="Times New Roman"/>
        </w:rPr>
        <w:t>59.6</w:t>
      </w:r>
      <w:r w:rsidR="00D74624">
        <w:rPr>
          <w:rFonts w:ascii="Times New Roman" w:hAnsi="Times New Roman" w:cs="Times New Roman"/>
        </w:rPr>
        <w:t> </w:t>
      </w:r>
      <w:r w:rsidR="007845D4">
        <w:rPr>
          <w:rFonts w:ascii="Times New Roman" w:hAnsi="Times New Roman" w:cs="Times New Roman"/>
        </w:rPr>
        <w:t>%</w:t>
      </w:r>
      <w:r w:rsidRPr="007F610A">
        <w:rPr>
          <w:rFonts w:ascii="Times New Roman" w:hAnsi="Times New Roman" w:cs="Times New Roman"/>
        </w:rPr>
        <w:t xml:space="preserve"> fue</w:t>
      </w:r>
      <w:r w:rsidR="00522E47">
        <w:rPr>
          <w:rFonts w:ascii="Times New Roman" w:hAnsi="Times New Roman" w:cs="Times New Roman"/>
        </w:rPr>
        <w:t xml:space="preserve">ron mujeres y </w:t>
      </w:r>
      <w:r w:rsidR="007845D4">
        <w:rPr>
          <w:rFonts w:ascii="Times New Roman" w:hAnsi="Times New Roman" w:cs="Times New Roman"/>
        </w:rPr>
        <w:t>40.5</w:t>
      </w:r>
      <w:r w:rsidR="00D74624">
        <w:rPr>
          <w:rFonts w:ascii="Times New Roman" w:hAnsi="Times New Roman" w:cs="Times New Roman"/>
        </w:rPr>
        <w:t xml:space="preserve"> </w:t>
      </w:r>
      <w:r w:rsidR="007845D4">
        <w:rPr>
          <w:rFonts w:ascii="Times New Roman" w:hAnsi="Times New Roman" w:cs="Times New Roman"/>
        </w:rPr>
        <w:t>%</w:t>
      </w:r>
      <w:r w:rsidRPr="007F610A">
        <w:rPr>
          <w:rFonts w:ascii="Times New Roman" w:hAnsi="Times New Roman" w:cs="Times New Roman"/>
        </w:rPr>
        <w:t xml:space="preserve"> hombres</w:t>
      </w:r>
      <w:r w:rsidR="00D74624">
        <w:rPr>
          <w:rFonts w:ascii="Times New Roman" w:hAnsi="Times New Roman" w:cs="Times New Roman"/>
        </w:rPr>
        <w:t>;</w:t>
      </w:r>
      <w:r w:rsidRPr="007F610A">
        <w:rPr>
          <w:rFonts w:ascii="Times New Roman" w:hAnsi="Times New Roman" w:cs="Times New Roman"/>
        </w:rPr>
        <w:t xml:space="preserve"> la edad promedio fue de 22 añ</w:t>
      </w:r>
      <w:r w:rsidR="00D74624">
        <w:rPr>
          <w:rFonts w:ascii="Times New Roman" w:hAnsi="Times New Roman" w:cs="Times New Roman"/>
        </w:rPr>
        <w:t>os. Todos ellos estudiantes de l</w:t>
      </w:r>
      <w:r w:rsidRPr="007F610A">
        <w:rPr>
          <w:rFonts w:ascii="Times New Roman" w:hAnsi="Times New Roman" w:cs="Times New Roman"/>
        </w:rPr>
        <w:t>icenciatura en Administración Gubernamental y Políticas Públicas.</w:t>
      </w:r>
    </w:p>
    <w:p w14:paraId="5A4334A4" w14:textId="1E987F6E" w:rsidR="004273DC" w:rsidRPr="007F610A" w:rsidRDefault="00AA00B8" w:rsidP="00D74624">
      <w:pPr>
        <w:spacing w:line="360" w:lineRule="auto"/>
        <w:ind w:firstLine="708"/>
        <w:jc w:val="both"/>
        <w:rPr>
          <w:rFonts w:ascii="Times New Roman" w:hAnsi="Times New Roman" w:cs="Times New Roman"/>
        </w:rPr>
      </w:pPr>
      <w:r>
        <w:rPr>
          <w:rFonts w:ascii="Times New Roman" w:hAnsi="Times New Roman" w:cs="Times New Roman"/>
        </w:rPr>
        <w:t>Las motivaciones</w:t>
      </w:r>
      <w:r w:rsidR="00092763" w:rsidRPr="00CB7BA3">
        <w:rPr>
          <w:rFonts w:ascii="Times New Roman" w:hAnsi="Times New Roman" w:cs="Times New Roman"/>
        </w:rPr>
        <w:t xml:space="preserve"> de</w:t>
      </w:r>
      <w:r w:rsidR="00092763" w:rsidRPr="00CB7BA3">
        <w:rPr>
          <w:rFonts w:ascii="Times New Roman" w:hAnsi="Times New Roman" w:cs="Times New Roman"/>
          <w:color w:val="FF0000"/>
        </w:rPr>
        <w:t xml:space="preserve"> </w:t>
      </w:r>
      <w:r w:rsidR="008E1F2C" w:rsidRPr="00CB7BA3">
        <w:rPr>
          <w:rFonts w:ascii="Times New Roman" w:hAnsi="Times New Roman" w:cs="Times New Roman"/>
        </w:rPr>
        <w:t>u</w:t>
      </w:r>
      <w:r w:rsidR="00D74624">
        <w:rPr>
          <w:rFonts w:ascii="Times New Roman" w:hAnsi="Times New Roman" w:cs="Times New Roman"/>
        </w:rPr>
        <w:t xml:space="preserve">so de </w:t>
      </w:r>
      <w:proofErr w:type="spellStart"/>
      <w:r w:rsidR="00D74624">
        <w:rPr>
          <w:rFonts w:ascii="Times New Roman" w:hAnsi="Times New Roman" w:cs="Times New Roman"/>
        </w:rPr>
        <w:t>Yout</w:t>
      </w:r>
      <w:r w:rsidR="004D791F" w:rsidRPr="00CB7BA3">
        <w:rPr>
          <w:rFonts w:ascii="Times New Roman" w:hAnsi="Times New Roman" w:cs="Times New Roman"/>
        </w:rPr>
        <w:t>ube</w:t>
      </w:r>
      <w:proofErr w:type="spellEnd"/>
      <w:r w:rsidR="008E1F2C" w:rsidRPr="007F610A">
        <w:rPr>
          <w:rFonts w:ascii="Times New Roman" w:hAnsi="Times New Roman" w:cs="Times New Roman"/>
        </w:rPr>
        <w:t xml:space="preserve"> quedaron</w:t>
      </w:r>
      <w:r w:rsidR="008E1F2C" w:rsidRPr="007F610A">
        <w:rPr>
          <w:rFonts w:ascii="Times New Roman" w:hAnsi="Times New Roman" w:cs="Times New Roman"/>
          <w:color w:val="FF0000"/>
        </w:rPr>
        <w:t xml:space="preserve"> </w:t>
      </w:r>
      <w:r w:rsidR="008E1F2C" w:rsidRPr="007F610A">
        <w:rPr>
          <w:rFonts w:ascii="Times New Roman" w:hAnsi="Times New Roman" w:cs="Times New Roman"/>
        </w:rPr>
        <w:t>representadas</w:t>
      </w:r>
      <w:r w:rsidR="00A8725A" w:rsidRPr="007F610A">
        <w:rPr>
          <w:rFonts w:ascii="Times New Roman" w:hAnsi="Times New Roman" w:cs="Times New Roman"/>
        </w:rPr>
        <w:t xml:space="preserve"> de la sigu</w:t>
      </w:r>
      <w:r w:rsidR="00522E47">
        <w:rPr>
          <w:rFonts w:ascii="Times New Roman" w:hAnsi="Times New Roman" w:cs="Times New Roman"/>
        </w:rPr>
        <w:t>iente manera:</w:t>
      </w:r>
      <w:r w:rsidR="007845D4">
        <w:rPr>
          <w:rFonts w:ascii="Times New Roman" w:hAnsi="Times New Roman" w:cs="Times New Roman"/>
        </w:rPr>
        <w:t xml:space="preserve"> 91.5</w:t>
      </w:r>
      <w:r w:rsidR="00D74624">
        <w:rPr>
          <w:rFonts w:ascii="Times New Roman" w:hAnsi="Times New Roman" w:cs="Times New Roman"/>
        </w:rPr>
        <w:t xml:space="preserve"> </w:t>
      </w:r>
      <w:r w:rsidR="007845D4">
        <w:rPr>
          <w:rFonts w:ascii="Times New Roman" w:hAnsi="Times New Roman" w:cs="Times New Roman"/>
        </w:rPr>
        <w:t>%</w:t>
      </w:r>
      <w:r w:rsidR="00A8725A" w:rsidRPr="007F610A">
        <w:rPr>
          <w:rFonts w:ascii="Times New Roman" w:hAnsi="Times New Roman" w:cs="Times New Roman"/>
        </w:rPr>
        <w:t xml:space="preserve"> de los estudiantes utilizan esta plataforma </w:t>
      </w:r>
      <w:r w:rsidR="004D791F" w:rsidRPr="007F610A">
        <w:rPr>
          <w:rFonts w:ascii="Times New Roman" w:hAnsi="Times New Roman" w:cs="Times New Roman"/>
        </w:rPr>
        <w:t>para</w:t>
      </w:r>
      <w:r w:rsidR="00A8725A" w:rsidRPr="007F610A">
        <w:rPr>
          <w:rFonts w:ascii="Times New Roman" w:hAnsi="Times New Roman" w:cs="Times New Roman"/>
        </w:rPr>
        <w:t xml:space="preserve"> entretenimiento </w:t>
      </w:r>
      <w:r w:rsidR="00522E47">
        <w:rPr>
          <w:rFonts w:ascii="Times New Roman" w:hAnsi="Times New Roman" w:cs="Times New Roman"/>
        </w:rPr>
        <w:t xml:space="preserve">y aprendizaje; </w:t>
      </w:r>
      <w:r w:rsidR="007845D4">
        <w:rPr>
          <w:rFonts w:ascii="Times New Roman" w:hAnsi="Times New Roman" w:cs="Times New Roman"/>
        </w:rPr>
        <w:t>5.7</w:t>
      </w:r>
      <w:r w:rsidR="00D74624">
        <w:rPr>
          <w:rFonts w:ascii="Times New Roman" w:hAnsi="Times New Roman" w:cs="Times New Roman"/>
        </w:rPr>
        <w:t xml:space="preserve"> </w:t>
      </w:r>
      <w:r w:rsidR="007845D4">
        <w:rPr>
          <w:rFonts w:ascii="Times New Roman" w:hAnsi="Times New Roman" w:cs="Times New Roman"/>
        </w:rPr>
        <w:t>%</w:t>
      </w:r>
      <w:r w:rsidR="00A8725A" w:rsidRPr="007F610A">
        <w:rPr>
          <w:rFonts w:ascii="Times New Roman" w:hAnsi="Times New Roman" w:cs="Times New Roman"/>
        </w:rPr>
        <w:t xml:space="preserve"> solamente para entr</w:t>
      </w:r>
      <w:r w:rsidR="00522E47">
        <w:rPr>
          <w:rFonts w:ascii="Times New Roman" w:hAnsi="Times New Roman" w:cs="Times New Roman"/>
        </w:rPr>
        <w:t>etenimiento</w:t>
      </w:r>
      <w:r w:rsidR="00D74624">
        <w:rPr>
          <w:rFonts w:ascii="Times New Roman" w:hAnsi="Times New Roman" w:cs="Times New Roman"/>
        </w:rPr>
        <w:t>,</w:t>
      </w:r>
      <w:r w:rsidR="00522E47">
        <w:rPr>
          <w:rFonts w:ascii="Times New Roman" w:hAnsi="Times New Roman" w:cs="Times New Roman"/>
        </w:rPr>
        <w:t xml:space="preserve"> y </w:t>
      </w:r>
      <w:r w:rsidR="007845D4">
        <w:rPr>
          <w:rFonts w:ascii="Times New Roman" w:hAnsi="Times New Roman" w:cs="Times New Roman"/>
        </w:rPr>
        <w:t>2.8</w:t>
      </w:r>
      <w:r w:rsidR="00D74624">
        <w:rPr>
          <w:rFonts w:ascii="Times New Roman" w:hAnsi="Times New Roman" w:cs="Times New Roman"/>
        </w:rPr>
        <w:t xml:space="preserve"> </w:t>
      </w:r>
      <w:r w:rsidR="007845D4">
        <w:rPr>
          <w:rFonts w:ascii="Times New Roman" w:hAnsi="Times New Roman" w:cs="Times New Roman"/>
        </w:rPr>
        <w:t>%</w:t>
      </w:r>
      <w:r w:rsidR="00A8725A" w:rsidRPr="007F610A">
        <w:rPr>
          <w:rFonts w:ascii="Times New Roman" w:hAnsi="Times New Roman" w:cs="Times New Roman"/>
        </w:rPr>
        <w:t xml:space="preserve"> para</w:t>
      </w:r>
      <w:r w:rsidR="004D791F" w:rsidRPr="007F610A">
        <w:rPr>
          <w:rFonts w:ascii="Times New Roman" w:hAnsi="Times New Roman" w:cs="Times New Roman"/>
        </w:rPr>
        <w:t xml:space="preserve"> aprendizaje</w:t>
      </w:r>
      <w:r w:rsidR="00D506AC" w:rsidRPr="007F610A">
        <w:rPr>
          <w:rFonts w:ascii="Times New Roman" w:hAnsi="Times New Roman" w:cs="Times New Roman"/>
        </w:rPr>
        <w:t>.</w:t>
      </w:r>
    </w:p>
    <w:p w14:paraId="5B5D526F" w14:textId="77777777" w:rsidR="00D74624" w:rsidRDefault="00D74624" w:rsidP="0032363C">
      <w:pPr>
        <w:spacing w:line="360" w:lineRule="auto"/>
        <w:jc w:val="center"/>
        <w:rPr>
          <w:rFonts w:ascii="Times New Roman" w:hAnsi="Times New Roman" w:cs="Times New Roman"/>
          <w:b/>
        </w:rPr>
      </w:pPr>
    </w:p>
    <w:p w14:paraId="20908327" w14:textId="7F1B152E" w:rsidR="00570612"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D74624" w:rsidRPr="00CF29FC">
        <w:rPr>
          <w:rFonts w:ascii="Times New Roman" w:hAnsi="Times New Roman" w:cs="Times New Roman"/>
          <w:b/>
          <w:szCs w:val="28"/>
        </w:rPr>
        <w:t xml:space="preserve"> 1.</w:t>
      </w:r>
      <w:r w:rsidR="00570612" w:rsidRPr="00CF29FC">
        <w:rPr>
          <w:rFonts w:ascii="Times New Roman" w:hAnsi="Times New Roman" w:cs="Times New Roman"/>
          <w:b/>
          <w:szCs w:val="28"/>
        </w:rPr>
        <w:t xml:space="preserve"> </w:t>
      </w:r>
      <w:r w:rsidR="00092763" w:rsidRPr="00CF29FC">
        <w:rPr>
          <w:rFonts w:ascii="Times New Roman" w:hAnsi="Times New Roman" w:cs="Times New Roman"/>
          <w:szCs w:val="28"/>
        </w:rPr>
        <w:t>Motivaciones de u</w:t>
      </w:r>
      <w:r w:rsidR="00570612" w:rsidRPr="00CF29FC">
        <w:rPr>
          <w:rFonts w:ascii="Times New Roman" w:hAnsi="Times New Roman" w:cs="Times New Roman"/>
          <w:szCs w:val="28"/>
        </w:rPr>
        <w:t xml:space="preserve">so </w:t>
      </w:r>
      <w:r w:rsidR="00976133" w:rsidRPr="00CF29FC">
        <w:rPr>
          <w:rFonts w:ascii="Times New Roman" w:hAnsi="Times New Roman" w:cs="Times New Roman"/>
          <w:szCs w:val="28"/>
        </w:rPr>
        <w:t xml:space="preserve">de </w:t>
      </w:r>
      <w:proofErr w:type="spellStart"/>
      <w:r w:rsidR="00976133" w:rsidRPr="00CF29FC">
        <w:rPr>
          <w:rFonts w:ascii="Times New Roman" w:hAnsi="Times New Roman" w:cs="Times New Roman"/>
          <w:szCs w:val="28"/>
        </w:rPr>
        <w:t>You</w:t>
      </w:r>
      <w:r w:rsidR="00D74624" w:rsidRPr="00CF29FC">
        <w:rPr>
          <w:rFonts w:ascii="Times New Roman" w:hAnsi="Times New Roman" w:cs="Times New Roman"/>
          <w:szCs w:val="28"/>
        </w:rPr>
        <w:t>t</w:t>
      </w:r>
      <w:r w:rsidR="00976133" w:rsidRPr="00CF29FC">
        <w:rPr>
          <w:rFonts w:ascii="Times New Roman" w:hAnsi="Times New Roman" w:cs="Times New Roman"/>
          <w:szCs w:val="28"/>
        </w:rPr>
        <w:t>ube</w:t>
      </w:r>
      <w:proofErr w:type="spellEnd"/>
    </w:p>
    <w:p w14:paraId="63043440" w14:textId="16BB45C0" w:rsidR="0041069E" w:rsidRPr="00AE3623" w:rsidRDefault="00AE3623" w:rsidP="00AE3623">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7D121582" wp14:editId="3C92F907">
            <wp:extent cx="5495925" cy="133003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0216" cy="1348015"/>
                    </a:xfrm>
                    <a:prstGeom prst="rect">
                      <a:avLst/>
                    </a:prstGeom>
                    <a:noFill/>
                  </pic:spPr>
                </pic:pic>
              </a:graphicData>
            </a:graphic>
          </wp:inline>
        </w:drawing>
      </w:r>
    </w:p>
    <w:p w14:paraId="6E65C5BA" w14:textId="70BB5F1F" w:rsidR="00570612" w:rsidRPr="00CF29FC" w:rsidRDefault="00570612" w:rsidP="00C56F04">
      <w:pPr>
        <w:spacing w:line="360" w:lineRule="auto"/>
        <w:jc w:val="center"/>
        <w:rPr>
          <w:rFonts w:ascii="Times New Roman" w:hAnsi="Times New Roman" w:cs="Times New Roman"/>
          <w:szCs w:val="28"/>
        </w:rPr>
      </w:pPr>
      <w:r w:rsidRPr="00CF29FC">
        <w:rPr>
          <w:rFonts w:ascii="Times New Roman" w:hAnsi="Times New Roman" w:cs="Times New Roman"/>
          <w:szCs w:val="28"/>
        </w:rPr>
        <w:t>Fuente: E</w:t>
      </w:r>
      <w:r w:rsidR="00D74624" w:rsidRPr="00CF29FC">
        <w:rPr>
          <w:rFonts w:ascii="Times New Roman" w:hAnsi="Times New Roman" w:cs="Times New Roman"/>
          <w:szCs w:val="28"/>
        </w:rPr>
        <w:t>laboración propia</w:t>
      </w:r>
    </w:p>
    <w:p w14:paraId="48802F2F" w14:textId="77777777" w:rsidR="00D74624" w:rsidRDefault="00AA7A3E" w:rsidP="00D74624">
      <w:pPr>
        <w:spacing w:line="360" w:lineRule="auto"/>
        <w:ind w:firstLine="708"/>
        <w:jc w:val="both"/>
        <w:rPr>
          <w:rFonts w:ascii="Times New Roman" w:hAnsi="Times New Roman" w:cs="Times New Roman"/>
        </w:rPr>
      </w:pPr>
      <w:r w:rsidRPr="00AA7A3E">
        <w:rPr>
          <w:rFonts w:ascii="Times New Roman" w:hAnsi="Times New Roman" w:cs="Times New Roman"/>
        </w:rPr>
        <w:t>En el grupo focal, los 11 participantes concordaron con los resultados</w:t>
      </w:r>
      <w:r w:rsidR="00D74624">
        <w:rPr>
          <w:rFonts w:ascii="Times New Roman" w:hAnsi="Times New Roman" w:cs="Times New Roman"/>
        </w:rPr>
        <w:t xml:space="preserve"> expuestos</w:t>
      </w:r>
      <w:r w:rsidRPr="00845DE3">
        <w:rPr>
          <w:rFonts w:ascii="Times New Roman" w:hAnsi="Times New Roman" w:cs="Times New Roman"/>
        </w:rPr>
        <w:t>. Cuando se les</w:t>
      </w:r>
      <w:r w:rsidR="00845DE3" w:rsidRPr="00845DE3">
        <w:rPr>
          <w:rFonts w:ascii="Times New Roman" w:hAnsi="Times New Roman" w:cs="Times New Roman"/>
        </w:rPr>
        <w:t xml:space="preserve"> pregunt</w:t>
      </w:r>
      <w:r w:rsidR="00F44407">
        <w:rPr>
          <w:rFonts w:ascii="Times New Roman" w:hAnsi="Times New Roman" w:cs="Times New Roman"/>
        </w:rPr>
        <w:t xml:space="preserve">ó </w:t>
      </w:r>
      <w:r w:rsidR="00D74624">
        <w:rPr>
          <w:rFonts w:ascii="Times New Roman" w:hAnsi="Times New Roman" w:cs="Times New Roman"/>
        </w:rPr>
        <w:t xml:space="preserve">sobre </w:t>
      </w:r>
      <w:r w:rsidR="00845DE3" w:rsidRPr="00845DE3">
        <w:rPr>
          <w:rFonts w:ascii="Times New Roman" w:hAnsi="Times New Roman" w:cs="Times New Roman"/>
        </w:rPr>
        <w:t>si no se estaría abus</w:t>
      </w:r>
      <w:r w:rsidRPr="00845DE3">
        <w:rPr>
          <w:rFonts w:ascii="Times New Roman" w:hAnsi="Times New Roman" w:cs="Times New Roman"/>
        </w:rPr>
        <w:t xml:space="preserve">ando del uso del </w:t>
      </w:r>
      <w:proofErr w:type="spellStart"/>
      <w:r w:rsidRPr="00845DE3">
        <w:rPr>
          <w:rFonts w:ascii="Times New Roman" w:hAnsi="Times New Roman" w:cs="Times New Roman"/>
        </w:rPr>
        <w:t>You</w:t>
      </w:r>
      <w:r w:rsidR="00D74624">
        <w:rPr>
          <w:rFonts w:ascii="Times New Roman" w:hAnsi="Times New Roman" w:cs="Times New Roman"/>
        </w:rPr>
        <w:t>t</w:t>
      </w:r>
      <w:r w:rsidRPr="00845DE3">
        <w:rPr>
          <w:rFonts w:ascii="Times New Roman" w:hAnsi="Times New Roman" w:cs="Times New Roman"/>
        </w:rPr>
        <w:t>ube</w:t>
      </w:r>
      <w:proofErr w:type="spellEnd"/>
      <w:r w:rsidRPr="00845DE3">
        <w:rPr>
          <w:rFonts w:ascii="Times New Roman" w:hAnsi="Times New Roman" w:cs="Times New Roman"/>
        </w:rPr>
        <w:t xml:space="preserve"> y sus tutoriales en sustitución de los libros y fuentes impresas, un participante comentó:</w:t>
      </w:r>
      <w:r w:rsidR="00D74624">
        <w:rPr>
          <w:rFonts w:ascii="Times New Roman" w:hAnsi="Times New Roman" w:cs="Times New Roman"/>
        </w:rPr>
        <w:t xml:space="preserve"> “N</w:t>
      </w:r>
      <w:r w:rsidRPr="00AA7A3E">
        <w:rPr>
          <w:rFonts w:ascii="Times New Roman" w:hAnsi="Times New Roman" w:cs="Times New Roman"/>
        </w:rPr>
        <w:t>o, porque solo los uso para reforzar la información y complement</w:t>
      </w:r>
      <w:r w:rsidR="00D74624">
        <w:rPr>
          <w:rFonts w:ascii="Times New Roman" w:hAnsi="Times New Roman" w:cs="Times New Roman"/>
        </w:rPr>
        <w:t>ar los temas vistos en clase” (p</w:t>
      </w:r>
      <w:r w:rsidRPr="00AA7A3E">
        <w:rPr>
          <w:rFonts w:ascii="Times New Roman" w:hAnsi="Times New Roman" w:cs="Times New Roman"/>
        </w:rPr>
        <w:t>artic</w:t>
      </w:r>
      <w:r w:rsidR="0059069C">
        <w:rPr>
          <w:rFonts w:ascii="Times New Roman" w:hAnsi="Times New Roman" w:cs="Times New Roman"/>
        </w:rPr>
        <w:t xml:space="preserve">ipante </w:t>
      </w:r>
      <w:r w:rsidR="00D74624">
        <w:rPr>
          <w:rFonts w:ascii="Times New Roman" w:hAnsi="Times New Roman" w:cs="Times New Roman"/>
        </w:rPr>
        <w:t xml:space="preserve">6). Esta percepción </w:t>
      </w:r>
      <w:r w:rsidRPr="00AA7A3E">
        <w:rPr>
          <w:rFonts w:ascii="Times New Roman" w:hAnsi="Times New Roman" w:cs="Times New Roman"/>
        </w:rPr>
        <w:t>fue respaldad</w:t>
      </w:r>
      <w:r w:rsidR="00D74624">
        <w:rPr>
          <w:rFonts w:ascii="Times New Roman" w:hAnsi="Times New Roman" w:cs="Times New Roman"/>
        </w:rPr>
        <w:t>a</w:t>
      </w:r>
      <w:r w:rsidRPr="00AA7A3E">
        <w:rPr>
          <w:rFonts w:ascii="Times New Roman" w:hAnsi="Times New Roman" w:cs="Times New Roman"/>
        </w:rPr>
        <w:t xml:space="preserve"> por el resto de los asistentes al grupo focal. </w:t>
      </w:r>
    </w:p>
    <w:p w14:paraId="4FDDC64C" w14:textId="77777777" w:rsidR="006154BB" w:rsidRDefault="00AA7A3E" w:rsidP="006154BB">
      <w:pPr>
        <w:spacing w:line="360" w:lineRule="auto"/>
        <w:ind w:firstLine="708"/>
        <w:jc w:val="both"/>
        <w:rPr>
          <w:rFonts w:ascii="Times New Roman" w:hAnsi="Times New Roman" w:cs="Times New Roman"/>
        </w:rPr>
      </w:pPr>
      <w:r w:rsidRPr="00AA7A3E">
        <w:rPr>
          <w:rFonts w:ascii="Times New Roman" w:hAnsi="Times New Roman" w:cs="Times New Roman"/>
        </w:rPr>
        <w:t xml:space="preserve">Lo anterior </w:t>
      </w:r>
      <w:r w:rsidR="00774F9B">
        <w:rPr>
          <w:rFonts w:ascii="Times New Roman" w:hAnsi="Times New Roman" w:cs="Times New Roman"/>
        </w:rPr>
        <w:t xml:space="preserve">concuerda con </w:t>
      </w:r>
      <w:proofErr w:type="spellStart"/>
      <w:r w:rsidR="00774F9B">
        <w:rPr>
          <w:rFonts w:ascii="Times New Roman" w:hAnsi="Times New Roman" w:cs="Times New Roman"/>
        </w:rPr>
        <w:t>Bacescu</w:t>
      </w:r>
      <w:proofErr w:type="spellEnd"/>
      <w:r w:rsidR="00774F9B">
        <w:rPr>
          <w:rFonts w:ascii="Times New Roman" w:hAnsi="Times New Roman" w:cs="Times New Roman"/>
        </w:rPr>
        <w:t xml:space="preserve"> (2017)</w:t>
      </w:r>
      <w:r w:rsidR="006154BB">
        <w:rPr>
          <w:rFonts w:ascii="Times New Roman" w:hAnsi="Times New Roman" w:cs="Times New Roman"/>
        </w:rPr>
        <w:t>,</w:t>
      </w:r>
      <w:r w:rsidRPr="00AA7A3E">
        <w:rPr>
          <w:rFonts w:ascii="Times New Roman" w:hAnsi="Times New Roman" w:cs="Times New Roman"/>
        </w:rPr>
        <w:t xml:space="preserve"> quien realizó un estudio sobre </w:t>
      </w:r>
      <w:proofErr w:type="spellStart"/>
      <w:r w:rsidRPr="00AA7A3E">
        <w:rPr>
          <w:rFonts w:ascii="Times New Roman" w:hAnsi="Times New Roman" w:cs="Times New Roman"/>
        </w:rPr>
        <w:t>Blogging</w:t>
      </w:r>
      <w:proofErr w:type="spellEnd"/>
      <w:r w:rsidRPr="00AA7A3E">
        <w:rPr>
          <w:rFonts w:ascii="Times New Roman" w:hAnsi="Times New Roman" w:cs="Times New Roman"/>
        </w:rPr>
        <w:t xml:space="preserve"> de entretenimiento y educativo</w:t>
      </w:r>
      <w:r w:rsidR="006154BB">
        <w:rPr>
          <w:rFonts w:ascii="Times New Roman" w:hAnsi="Times New Roman" w:cs="Times New Roman"/>
        </w:rPr>
        <w:t>,</w:t>
      </w:r>
      <w:r w:rsidRPr="00AA7A3E">
        <w:rPr>
          <w:rFonts w:ascii="Times New Roman" w:hAnsi="Times New Roman" w:cs="Times New Roman"/>
        </w:rPr>
        <w:t xml:space="preserve"> en el c</w:t>
      </w:r>
      <w:r w:rsidR="00C34FD8">
        <w:rPr>
          <w:rFonts w:ascii="Times New Roman" w:hAnsi="Times New Roman" w:cs="Times New Roman"/>
        </w:rPr>
        <w:t>ual reporta que</w:t>
      </w:r>
      <w:r w:rsidR="007845D4">
        <w:rPr>
          <w:rFonts w:ascii="Times New Roman" w:hAnsi="Times New Roman" w:cs="Times New Roman"/>
        </w:rPr>
        <w:t xml:space="preserve"> 83</w:t>
      </w:r>
      <w:r w:rsidR="006154BB">
        <w:rPr>
          <w:rFonts w:ascii="Times New Roman" w:hAnsi="Times New Roman" w:cs="Times New Roman"/>
        </w:rPr>
        <w:t xml:space="preserve"> </w:t>
      </w:r>
      <w:r w:rsidR="007845D4">
        <w:rPr>
          <w:rFonts w:ascii="Times New Roman" w:hAnsi="Times New Roman" w:cs="Times New Roman"/>
        </w:rPr>
        <w:t>%</w:t>
      </w:r>
      <w:r w:rsidRPr="00AA7A3E">
        <w:rPr>
          <w:rFonts w:ascii="Times New Roman" w:hAnsi="Times New Roman" w:cs="Times New Roman"/>
        </w:rPr>
        <w:t xml:space="preserve"> de sus participantes afirmaron </w:t>
      </w:r>
      <w:r w:rsidR="006154BB">
        <w:rPr>
          <w:rFonts w:ascii="Times New Roman" w:hAnsi="Times New Roman" w:cs="Times New Roman"/>
        </w:rPr>
        <w:t xml:space="preserve">que usaban </w:t>
      </w:r>
      <w:r w:rsidRPr="00AA7A3E">
        <w:rPr>
          <w:rFonts w:ascii="Times New Roman" w:hAnsi="Times New Roman" w:cs="Times New Roman"/>
        </w:rPr>
        <w:t xml:space="preserve">esa plataforma como herramienta de aprendizaje. </w:t>
      </w:r>
      <w:r w:rsidR="006154BB">
        <w:rPr>
          <w:rFonts w:ascii="Times New Roman" w:hAnsi="Times New Roman" w:cs="Times New Roman"/>
        </w:rPr>
        <w:t>Asimismo</w:t>
      </w:r>
      <w:r w:rsidRPr="00AA7A3E">
        <w:rPr>
          <w:rFonts w:ascii="Times New Roman" w:hAnsi="Times New Roman" w:cs="Times New Roman"/>
        </w:rPr>
        <w:t xml:space="preserve">, </w:t>
      </w:r>
      <w:r w:rsidR="006154BB">
        <w:rPr>
          <w:rFonts w:ascii="Times New Roman" w:hAnsi="Times New Roman" w:cs="Times New Roman"/>
        </w:rPr>
        <w:t>en otro</w:t>
      </w:r>
      <w:r w:rsidRPr="00AA7A3E">
        <w:rPr>
          <w:rFonts w:ascii="Times New Roman" w:hAnsi="Times New Roman" w:cs="Times New Roman"/>
        </w:rPr>
        <w:t xml:space="preserve"> estudio </w:t>
      </w:r>
      <w:r w:rsidRPr="00AA7A3E">
        <w:rPr>
          <w:rFonts w:ascii="Times New Roman" w:hAnsi="Times New Roman" w:cs="Times New Roman"/>
        </w:rPr>
        <w:lastRenderedPageBreak/>
        <w:t xml:space="preserve">sobre percepciones de </w:t>
      </w:r>
      <w:proofErr w:type="spellStart"/>
      <w:r w:rsidRPr="00AA7A3E">
        <w:rPr>
          <w:rFonts w:ascii="Times New Roman" w:hAnsi="Times New Roman" w:cs="Times New Roman"/>
        </w:rPr>
        <w:t>Youtube</w:t>
      </w:r>
      <w:proofErr w:type="spellEnd"/>
      <w:r w:rsidRPr="00AA7A3E">
        <w:rPr>
          <w:rFonts w:ascii="Times New Roman" w:hAnsi="Times New Roman" w:cs="Times New Roman"/>
        </w:rPr>
        <w:t xml:space="preserve"> realiz</w:t>
      </w:r>
      <w:r w:rsidR="00774F9B">
        <w:rPr>
          <w:rFonts w:ascii="Times New Roman" w:hAnsi="Times New Roman" w:cs="Times New Roman"/>
        </w:rPr>
        <w:t xml:space="preserve">ado por </w:t>
      </w:r>
      <w:proofErr w:type="spellStart"/>
      <w:r w:rsidR="00774F9B">
        <w:rPr>
          <w:rFonts w:ascii="Times New Roman" w:hAnsi="Times New Roman" w:cs="Times New Roman"/>
        </w:rPr>
        <w:t>Flalinger</w:t>
      </w:r>
      <w:proofErr w:type="spellEnd"/>
      <w:r w:rsidR="00774F9B">
        <w:rPr>
          <w:rFonts w:ascii="Times New Roman" w:hAnsi="Times New Roman" w:cs="Times New Roman"/>
        </w:rPr>
        <w:t xml:space="preserve"> y Owen (2009)</w:t>
      </w:r>
      <w:r w:rsidR="006154BB">
        <w:rPr>
          <w:rFonts w:ascii="Times New Roman" w:hAnsi="Times New Roman" w:cs="Times New Roman"/>
        </w:rPr>
        <w:t xml:space="preserve">, se determinó </w:t>
      </w:r>
      <w:r w:rsidR="00C34FD8">
        <w:rPr>
          <w:rFonts w:ascii="Times New Roman" w:hAnsi="Times New Roman" w:cs="Times New Roman"/>
        </w:rPr>
        <w:t>que</w:t>
      </w:r>
      <w:r w:rsidR="007845D4">
        <w:rPr>
          <w:rFonts w:ascii="Times New Roman" w:hAnsi="Times New Roman" w:cs="Times New Roman"/>
        </w:rPr>
        <w:t xml:space="preserve"> 73</w:t>
      </w:r>
      <w:r w:rsidR="006154BB">
        <w:rPr>
          <w:rFonts w:ascii="Times New Roman" w:hAnsi="Times New Roman" w:cs="Times New Roman"/>
        </w:rPr>
        <w:t> </w:t>
      </w:r>
      <w:r w:rsidR="007845D4">
        <w:rPr>
          <w:rFonts w:ascii="Times New Roman" w:hAnsi="Times New Roman" w:cs="Times New Roman"/>
        </w:rPr>
        <w:t>%</w:t>
      </w:r>
      <w:r w:rsidRPr="00AA7A3E">
        <w:rPr>
          <w:rFonts w:ascii="Times New Roman" w:hAnsi="Times New Roman" w:cs="Times New Roman"/>
        </w:rPr>
        <w:t xml:space="preserve"> </w:t>
      </w:r>
      <w:r w:rsidR="006154BB">
        <w:rPr>
          <w:rFonts w:ascii="Times New Roman" w:hAnsi="Times New Roman" w:cs="Times New Roman"/>
        </w:rPr>
        <w:t xml:space="preserve">de los participantes </w:t>
      </w:r>
      <w:r w:rsidRPr="00AA7A3E">
        <w:rPr>
          <w:rFonts w:ascii="Times New Roman" w:hAnsi="Times New Roman" w:cs="Times New Roman"/>
        </w:rPr>
        <w:t xml:space="preserve">usa </w:t>
      </w:r>
      <w:r w:rsidR="006154BB">
        <w:rPr>
          <w:rFonts w:ascii="Times New Roman" w:hAnsi="Times New Roman" w:cs="Times New Roman"/>
        </w:rPr>
        <w:t>esta plataforma como</w:t>
      </w:r>
      <w:r w:rsidRPr="00AA7A3E">
        <w:rPr>
          <w:rFonts w:ascii="Times New Roman" w:hAnsi="Times New Roman" w:cs="Times New Roman"/>
        </w:rPr>
        <w:t xml:space="preserve"> apoyo </w:t>
      </w:r>
      <w:r w:rsidR="006154BB">
        <w:rPr>
          <w:rFonts w:ascii="Times New Roman" w:hAnsi="Times New Roman" w:cs="Times New Roman"/>
        </w:rPr>
        <w:t>para el</w:t>
      </w:r>
      <w:r w:rsidRPr="00AA7A3E">
        <w:rPr>
          <w:rFonts w:ascii="Times New Roman" w:hAnsi="Times New Roman" w:cs="Times New Roman"/>
        </w:rPr>
        <w:t xml:space="preserve"> aprendizaje.</w:t>
      </w:r>
    </w:p>
    <w:p w14:paraId="2027A3FB" w14:textId="77777777" w:rsidR="006154BB" w:rsidRDefault="00AA7A3E" w:rsidP="006154BB">
      <w:pPr>
        <w:spacing w:line="360" w:lineRule="auto"/>
        <w:ind w:firstLine="708"/>
        <w:jc w:val="both"/>
        <w:rPr>
          <w:rFonts w:ascii="Times New Roman" w:hAnsi="Times New Roman" w:cs="Times New Roman"/>
        </w:rPr>
      </w:pPr>
      <w:r w:rsidRPr="00AA7A3E">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{"citationID":"tKLvqBPa","properties":{"formattedCitation":"(Gallego &amp; Murrillo, 2018)","plainCitation":"(Gallego &amp; Murrillo, 2018)","dontUpdate":true,"noteIndex":0},"citationItems":[{"id":1793,"uris":["http://zotero.org/users/local/B0iJjb3g/items/MFYCRACH"],"uri":["http://zotero.org/users/local/B0iJjb3g/items/MFYCRACH"],"itemData":{"id":1793,"type":"article-journal","container-title":"Foro Educacional","ISSN":"07180772","language":"Español","page":"11-29","title":"La práctica docente mediada con tecnologías. YouTube como herramienta de aprendizaje en la educación superior.","volume":"31","author":[{"family":"Gallego","given":"Carmen"},{"family":"Murrillo","given":"Paulina"}],"issued":{"date-parts":[["2018"]]}}}],"schema":"https://github.com/citation-style-language/schema/raw/master/csl-citation.json"} </w:instrText>
      </w:r>
      <w:r w:rsidRPr="00AA7A3E">
        <w:rPr>
          <w:rFonts w:ascii="Times New Roman" w:hAnsi="Times New Roman" w:cs="Times New Roman"/>
        </w:rPr>
        <w:fldChar w:fldCharType="separate"/>
      </w:r>
      <w:r w:rsidR="00774F9B">
        <w:rPr>
          <w:rFonts w:ascii="Times New Roman" w:hAnsi="Times New Roman" w:cs="Times New Roman"/>
        </w:rPr>
        <w:t>Gallego y</w:t>
      </w:r>
      <w:r w:rsidR="00707F57">
        <w:rPr>
          <w:rFonts w:ascii="Times New Roman" w:hAnsi="Times New Roman" w:cs="Times New Roman"/>
        </w:rPr>
        <w:t xml:space="preserve"> Murrillo</w:t>
      </w:r>
      <w:r w:rsidRPr="00AA7A3E">
        <w:rPr>
          <w:rFonts w:ascii="Times New Roman" w:hAnsi="Times New Roman" w:cs="Times New Roman"/>
        </w:rPr>
        <w:t xml:space="preserve"> (2018)</w:t>
      </w:r>
      <w:r w:rsidRPr="00AA7A3E">
        <w:rPr>
          <w:rFonts w:ascii="Times New Roman" w:hAnsi="Times New Roman" w:cs="Times New Roman"/>
        </w:rPr>
        <w:fldChar w:fldCharType="end"/>
      </w:r>
      <w:r w:rsidRPr="00AA7A3E">
        <w:rPr>
          <w:rFonts w:ascii="Times New Roman" w:hAnsi="Times New Roman" w:cs="Times New Roman"/>
        </w:rPr>
        <w:t xml:space="preserve"> realizaron un estudio para conocer las predisposiciones de los estudiantes de grado en la </w:t>
      </w:r>
      <w:r w:rsidR="006154BB">
        <w:rPr>
          <w:rFonts w:ascii="Times New Roman" w:hAnsi="Times New Roman" w:cs="Times New Roman"/>
        </w:rPr>
        <w:t>F</w:t>
      </w:r>
      <w:r w:rsidRPr="00AA7A3E">
        <w:rPr>
          <w:rFonts w:ascii="Times New Roman" w:hAnsi="Times New Roman" w:cs="Times New Roman"/>
        </w:rPr>
        <w:t xml:space="preserve">acultad de </w:t>
      </w:r>
      <w:r w:rsidR="006154BB">
        <w:rPr>
          <w:rFonts w:ascii="Times New Roman" w:hAnsi="Times New Roman" w:cs="Times New Roman"/>
        </w:rPr>
        <w:t>E</w:t>
      </w:r>
      <w:r w:rsidRPr="00AA7A3E">
        <w:rPr>
          <w:rFonts w:ascii="Times New Roman" w:hAnsi="Times New Roman" w:cs="Times New Roman"/>
        </w:rPr>
        <w:t xml:space="preserve">ducación de la </w:t>
      </w:r>
      <w:r w:rsidR="006154BB">
        <w:rPr>
          <w:rFonts w:ascii="Times New Roman" w:hAnsi="Times New Roman" w:cs="Times New Roman"/>
        </w:rPr>
        <w:t>U</w:t>
      </w:r>
      <w:r w:rsidRPr="00AA7A3E">
        <w:rPr>
          <w:rFonts w:ascii="Times New Roman" w:hAnsi="Times New Roman" w:cs="Times New Roman"/>
        </w:rPr>
        <w:t xml:space="preserve">niversidad de Sevilla, España, para utilizar </w:t>
      </w:r>
      <w:proofErr w:type="spellStart"/>
      <w:r w:rsidRPr="00AA7A3E">
        <w:rPr>
          <w:rFonts w:ascii="Times New Roman" w:hAnsi="Times New Roman" w:cs="Times New Roman"/>
        </w:rPr>
        <w:t>You</w:t>
      </w:r>
      <w:r w:rsidR="006154BB">
        <w:rPr>
          <w:rFonts w:ascii="Times New Roman" w:hAnsi="Times New Roman" w:cs="Times New Roman"/>
        </w:rPr>
        <w:t>t</w:t>
      </w:r>
      <w:r w:rsidRPr="00AA7A3E">
        <w:rPr>
          <w:rFonts w:ascii="Times New Roman" w:hAnsi="Times New Roman" w:cs="Times New Roman"/>
        </w:rPr>
        <w:t>ube</w:t>
      </w:r>
      <w:proofErr w:type="spellEnd"/>
      <w:r w:rsidRPr="00AA7A3E">
        <w:rPr>
          <w:rFonts w:ascii="Times New Roman" w:hAnsi="Times New Roman" w:cs="Times New Roman"/>
        </w:rPr>
        <w:t xml:space="preserve"> como herramienta </w:t>
      </w:r>
      <w:r w:rsidR="006154BB">
        <w:rPr>
          <w:rFonts w:ascii="Times New Roman" w:hAnsi="Times New Roman" w:cs="Times New Roman"/>
        </w:rPr>
        <w:t>complementaria</w:t>
      </w:r>
      <w:r w:rsidRPr="00AA7A3E">
        <w:rPr>
          <w:rFonts w:ascii="Times New Roman" w:hAnsi="Times New Roman" w:cs="Times New Roman"/>
        </w:rPr>
        <w:t xml:space="preserve"> en la práctica</w:t>
      </w:r>
      <w:r w:rsidR="007845D4">
        <w:rPr>
          <w:rFonts w:ascii="Times New Roman" w:hAnsi="Times New Roman" w:cs="Times New Roman"/>
        </w:rPr>
        <w:t xml:space="preserve"> docente</w:t>
      </w:r>
      <w:r w:rsidR="006154BB">
        <w:rPr>
          <w:rFonts w:ascii="Times New Roman" w:hAnsi="Times New Roman" w:cs="Times New Roman"/>
        </w:rPr>
        <w:t xml:space="preserve">. Los autores </w:t>
      </w:r>
      <w:r w:rsidR="007845D4">
        <w:rPr>
          <w:rFonts w:ascii="Times New Roman" w:hAnsi="Times New Roman" w:cs="Times New Roman"/>
        </w:rPr>
        <w:t xml:space="preserve">encontraron que </w:t>
      </w:r>
      <w:r w:rsidR="006154BB">
        <w:rPr>
          <w:rFonts w:ascii="Times New Roman" w:hAnsi="Times New Roman" w:cs="Times New Roman"/>
        </w:rPr>
        <w:t xml:space="preserve">para </w:t>
      </w:r>
      <w:r w:rsidR="007845D4">
        <w:rPr>
          <w:rFonts w:ascii="Times New Roman" w:hAnsi="Times New Roman" w:cs="Times New Roman"/>
        </w:rPr>
        <w:t>92.7 %</w:t>
      </w:r>
      <w:r w:rsidRPr="00AA7A3E">
        <w:rPr>
          <w:rFonts w:ascii="Times New Roman" w:hAnsi="Times New Roman" w:cs="Times New Roman"/>
        </w:rPr>
        <w:t xml:space="preserve"> </w:t>
      </w:r>
      <w:r w:rsidR="006154BB">
        <w:rPr>
          <w:rFonts w:ascii="Times New Roman" w:hAnsi="Times New Roman" w:cs="Times New Roman"/>
        </w:rPr>
        <w:t>dicho portal</w:t>
      </w:r>
      <w:r w:rsidRPr="00AA7A3E">
        <w:rPr>
          <w:rFonts w:ascii="Times New Roman" w:hAnsi="Times New Roman" w:cs="Times New Roman"/>
        </w:rPr>
        <w:t xml:space="preserve"> </w:t>
      </w:r>
      <w:r w:rsidR="006154BB">
        <w:rPr>
          <w:rFonts w:ascii="Times New Roman" w:hAnsi="Times New Roman" w:cs="Times New Roman"/>
        </w:rPr>
        <w:t xml:space="preserve">resultaba útil </w:t>
      </w:r>
      <w:r w:rsidRPr="00AA7A3E">
        <w:rPr>
          <w:rFonts w:ascii="Times New Roman" w:hAnsi="Times New Roman" w:cs="Times New Roman"/>
        </w:rPr>
        <w:t>debido a que e</w:t>
      </w:r>
      <w:r w:rsidR="006154BB">
        <w:rPr>
          <w:rFonts w:ascii="Times New Roman" w:hAnsi="Times New Roman" w:cs="Times New Roman"/>
        </w:rPr>
        <w:t>ra</w:t>
      </w:r>
      <w:r w:rsidRPr="00AA7A3E">
        <w:rPr>
          <w:rFonts w:ascii="Times New Roman" w:hAnsi="Times New Roman" w:cs="Times New Roman"/>
        </w:rPr>
        <w:t xml:space="preserve"> un elemento innovador (40</w:t>
      </w:r>
      <w:r w:rsidR="006154BB">
        <w:rPr>
          <w:rFonts w:ascii="Times New Roman" w:hAnsi="Times New Roman" w:cs="Times New Roman"/>
        </w:rPr>
        <w:t xml:space="preserve"> </w:t>
      </w:r>
      <w:r w:rsidRPr="00AA7A3E">
        <w:rPr>
          <w:rFonts w:ascii="Times New Roman" w:hAnsi="Times New Roman" w:cs="Times New Roman"/>
        </w:rPr>
        <w:t>%), s</w:t>
      </w:r>
      <w:r w:rsidR="006154BB">
        <w:rPr>
          <w:rFonts w:ascii="Times New Roman" w:hAnsi="Times New Roman" w:cs="Times New Roman"/>
        </w:rPr>
        <w:t>e</w:t>
      </w:r>
      <w:r w:rsidRPr="00AA7A3E">
        <w:rPr>
          <w:rFonts w:ascii="Times New Roman" w:hAnsi="Times New Roman" w:cs="Times New Roman"/>
        </w:rPr>
        <w:t>rv</w:t>
      </w:r>
      <w:r w:rsidR="006154BB">
        <w:rPr>
          <w:rFonts w:ascii="Times New Roman" w:hAnsi="Times New Roman" w:cs="Times New Roman"/>
        </w:rPr>
        <w:t>ía</w:t>
      </w:r>
      <w:r w:rsidRPr="00AA7A3E">
        <w:rPr>
          <w:rFonts w:ascii="Times New Roman" w:hAnsi="Times New Roman" w:cs="Times New Roman"/>
        </w:rPr>
        <w:t xml:space="preserve"> como fuente de información (20</w:t>
      </w:r>
      <w:r w:rsidR="006154BB">
        <w:rPr>
          <w:rFonts w:ascii="Times New Roman" w:hAnsi="Times New Roman" w:cs="Times New Roman"/>
        </w:rPr>
        <w:t xml:space="preserve"> </w:t>
      </w:r>
      <w:r w:rsidRPr="00AA7A3E">
        <w:rPr>
          <w:rFonts w:ascii="Times New Roman" w:hAnsi="Times New Roman" w:cs="Times New Roman"/>
        </w:rPr>
        <w:t>%), amplia</w:t>
      </w:r>
      <w:r w:rsidR="006154BB">
        <w:rPr>
          <w:rFonts w:ascii="Times New Roman" w:hAnsi="Times New Roman" w:cs="Times New Roman"/>
        </w:rPr>
        <w:t>ba</w:t>
      </w:r>
      <w:r w:rsidRPr="00AA7A3E">
        <w:rPr>
          <w:rFonts w:ascii="Times New Roman" w:hAnsi="Times New Roman" w:cs="Times New Roman"/>
        </w:rPr>
        <w:t xml:space="preserve"> los contenidos (19.1</w:t>
      </w:r>
      <w:r w:rsidR="006154BB">
        <w:rPr>
          <w:rFonts w:ascii="Times New Roman" w:hAnsi="Times New Roman" w:cs="Times New Roman"/>
        </w:rPr>
        <w:t xml:space="preserve"> </w:t>
      </w:r>
      <w:r w:rsidRPr="00AA7A3E">
        <w:rPr>
          <w:rFonts w:ascii="Times New Roman" w:hAnsi="Times New Roman" w:cs="Times New Roman"/>
        </w:rPr>
        <w:t>%), afianza</w:t>
      </w:r>
      <w:r w:rsidR="006154BB">
        <w:rPr>
          <w:rFonts w:ascii="Times New Roman" w:hAnsi="Times New Roman" w:cs="Times New Roman"/>
        </w:rPr>
        <w:t>ba</w:t>
      </w:r>
      <w:r w:rsidRPr="00AA7A3E">
        <w:rPr>
          <w:rFonts w:ascii="Times New Roman" w:hAnsi="Times New Roman" w:cs="Times New Roman"/>
        </w:rPr>
        <w:t xml:space="preserve"> </w:t>
      </w:r>
      <w:r w:rsidR="00B60079" w:rsidRPr="00AA7A3E">
        <w:rPr>
          <w:rFonts w:ascii="Times New Roman" w:hAnsi="Times New Roman" w:cs="Times New Roman"/>
        </w:rPr>
        <w:t>conocimientos</w:t>
      </w:r>
      <w:r w:rsidRPr="00AA7A3E">
        <w:rPr>
          <w:rFonts w:ascii="Times New Roman" w:hAnsi="Times New Roman" w:cs="Times New Roman"/>
        </w:rPr>
        <w:t xml:space="preserve"> (12.2</w:t>
      </w:r>
      <w:r w:rsidR="006154BB">
        <w:rPr>
          <w:rFonts w:ascii="Times New Roman" w:hAnsi="Times New Roman" w:cs="Times New Roman"/>
        </w:rPr>
        <w:t xml:space="preserve"> </w:t>
      </w:r>
      <w:r w:rsidRPr="00AA7A3E">
        <w:rPr>
          <w:rFonts w:ascii="Times New Roman" w:hAnsi="Times New Roman" w:cs="Times New Roman"/>
        </w:rPr>
        <w:t>%)</w:t>
      </w:r>
      <w:r w:rsidR="006154BB">
        <w:rPr>
          <w:rFonts w:ascii="Times New Roman" w:hAnsi="Times New Roman" w:cs="Times New Roman"/>
        </w:rPr>
        <w:t xml:space="preserve"> e</w:t>
      </w:r>
      <w:r w:rsidRPr="00AA7A3E">
        <w:rPr>
          <w:rFonts w:ascii="Times New Roman" w:hAnsi="Times New Roman" w:cs="Times New Roman"/>
        </w:rPr>
        <w:t xml:space="preserve"> integra</w:t>
      </w:r>
      <w:r w:rsidR="006154BB">
        <w:rPr>
          <w:rFonts w:ascii="Times New Roman" w:hAnsi="Times New Roman" w:cs="Times New Roman"/>
        </w:rPr>
        <w:t>ba</w:t>
      </w:r>
      <w:r w:rsidRPr="00AA7A3E">
        <w:rPr>
          <w:rFonts w:ascii="Times New Roman" w:hAnsi="Times New Roman" w:cs="Times New Roman"/>
        </w:rPr>
        <w:t xml:space="preserve"> las TIC en el aula (8.7</w:t>
      </w:r>
      <w:r w:rsidR="006154BB">
        <w:rPr>
          <w:rFonts w:ascii="Times New Roman" w:hAnsi="Times New Roman" w:cs="Times New Roman"/>
        </w:rPr>
        <w:t> </w:t>
      </w:r>
      <w:r w:rsidRPr="00AA7A3E">
        <w:rPr>
          <w:rFonts w:ascii="Times New Roman" w:hAnsi="Times New Roman" w:cs="Times New Roman"/>
        </w:rPr>
        <w:t xml:space="preserve">%). </w:t>
      </w:r>
    </w:p>
    <w:p w14:paraId="718DB8E2" w14:textId="1013A603" w:rsidR="00C5760E" w:rsidRPr="007F610A" w:rsidRDefault="006154BB" w:rsidP="006154BB">
      <w:pPr>
        <w:spacing w:line="360" w:lineRule="auto"/>
        <w:ind w:firstLine="708"/>
        <w:jc w:val="both"/>
        <w:rPr>
          <w:rFonts w:ascii="Times New Roman" w:hAnsi="Times New Roman" w:cs="Times New Roman"/>
        </w:rPr>
      </w:pPr>
      <w:r>
        <w:rPr>
          <w:rFonts w:ascii="Times New Roman" w:hAnsi="Times New Roman" w:cs="Times New Roman"/>
        </w:rPr>
        <w:t>Volviendo a nuestra investigación, y sobre</w:t>
      </w:r>
      <w:r w:rsidR="00243DE7" w:rsidRPr="007F610A">
        <w:rPr>
          <w:rFonts w:ascii="Times New Roman" w:hAnsi="Times New Roman" w:cs="Times New Roman"/>
        </w:rPr>
        <w:t xml:space="preserve"> la frecuencia de</w:t>
      </w:r>
      <w:r w:rsidR="00C34FD8">
        <w:rPr>
          <w:rFonts w:ascii="Times New Roman" w:hAnsi="Times New Roman" w:cs="Times New Roman"/>
        </w:rPr>
        <w:t xml:space="preserve"> uso de esta plataforma</w:t>
      </w:r>
      <w:r>
        <w:rPr>
          <w:rFonts w:ascii="Times New Roman" w:hAnsi="Times New Roman" w:cs="Times New Roman"/>
        </w:rPr>
        <w:t>,</w:t>
      </w:r>
      <w:r w:rsidR="00C34FD8">
        <w:rPr>
          <w:rFonts w:ascii="Times New Roman" w:hAnsi="Times New Roman" w:cs="Times New Roman"/>
        </w:rPr>
        <w:t xml:space="preserve"> </w:t>
      </w:r>
      <w:r w:rsidR="00B60079">
        <w:rPr>
          <w:rFonts w:ascii="Times New Roman" w:hAnsi="Times New Roman" w:cs="Times New Roman"/>
        </w:rPr>
        <w:t>36.9</w:t>
      </w:r>
      <w:r>
        <w:rPr>
          <w:rFonts w:ascii="Times New Roman" w:hAnsi="Times New Roman" w:cs="Times New Roman"/>
        </w:rPr>
        <w:t xml:space="preserve"> </w:t>
      </w:r>
      <w:r w:rsidR="00B60079">
        <w:rPr>
          <w:rFonts w:ascii="Times New Roman" w:hAnsi="Times New Roman" w:cs="Times New Roman"/>
        </w:rPr>
        <w:t>%</w:t>
      </w:r>
      <w:r w:rsidR="006D42E2">
        <w:rPr>
          <w:rFonts w:ascii="Times New Roman" w:hAnsi="Times New Roman" w:cs="Times New Roman"/>
        </w:rPr>
        <w:t xml:space="preserve"> la utiliza de dos a tres</w:t>
      </w:r>
      <w:r w:rsidR="00243DE7" w:rsidRPr="007F610A">
        <w:rPr>
          <w:rFonts w:ascii="Times New Roman" w:hAnsi="Times New Roman" w:cs="Times New Roman"/>
        </w:rPr>
        <w:t xml:space="preserve"> vece</w:t>
      </w:r>
      <w:r w:rsidR="00B60079">
        <w:rPr>
          <w:rFonts w:ascii="Times New Roman" w:hAnsi="Times New Roman" w:cs="Times New Roman"/>
        </w:rPr>
        <w:t>s por semana</w:t>
      </w:r>
      <w:r w:rsidR="007C0EC1">
        <w:rPr>
          <w:rFonts w:ascii="Times New Roman" w:hAnsi="Times New Roman" w:cs="Times New Roman"/>
        </w:rPr>
        <w:t>,</w:t>
      </w:r>
      <w:r w:rsidR="00B60079">
        <w:rPr>
          <w:rFonts w:ascii="Times New Roman" w:hAnsi="Times New Roman" w:cs="Times New Roman"/>
        </w:rPr>
        <w:t xml:space="preserve"> 32.6</w:t>
      </w:r>
      <w:r>
        <w:rPr>
          <w:rFonts w:ascii="Times New Roman" w:hAnsi="Times New Roman" w:cs="Times New Roman"/>
        </w:rPr>
        <w:t xml:space="preserve"> </w:t>
      </w:r>
      <w:r w:rsidR="00B60079">
        <w:rPr>
          <w:rFonts w:ascii="Times New Roman" w:hAnsi="Times New Roman" w:cs="Times New Roman"/>
        </w:rPr>
        <w:t>%</w:t>
      </w:r>
      <w:r w:rsidR="006D42E2">
        <w:rPr>
          <w:rFonts w:ascii="Times New Roman" w:hAnsi="Times New Roman" w:cs="Times New Roman"/>
        </w:rPr>
        <w:t xml:space="preserve"> una</w:t>
      </w:r>
      <w:r w:rsidR="004D791F" w:rsidRPr="007F610A">
        <w:rPr>
          <w:rFonts w:ascii="Times New Roman" w:hAnsi="Times New Roman" w:cs="Times New Roman"/>
        </w:rPr>
        <w:t xml:space="preserve"> vez a</w:t>
      </w:r>
      <w:r w:rsidR="00813648">
        <w:rPr>
          <w:rFonts w:ascii="Times New Roman" w:hAnsi="Times New Roman" w:cs="Times New Roman"/>
        </w:rPr>
        <w:t xml:space="preserve"> la semana</w:t>
      </w:r>
      <w:r>
        <w:rPr>
          <w:rFonts w:ascii="Times New Roman" w:hAnsi="Times New Roman" w:cs="Times New Roman"/>
        </w:rPr>
        <w:t>,</w:t>
      </w:r>
      <w:r w:rsidR="00813648">
        <w:rPr>
          <w:rFonts w:ascii="Times New Roman" w:hAnsi="Times New Roman" w:cs="Times New Roman"/>
        </w:rPr>
        <w:t xml:space="preserve"> 19.9</w:t>
      </w:r>
      <w:r>
        <w:rPr>
          <w:rFonts w:ascii="Times New Roman" w:hAnsi="Times New Roman" w:cs="Times New Roman"/>
        </w:rPr>
        <w:t xml:space="preserve"> </w:t>
      </w:r>
      <w:r w:rsidR="00B60079">
        <w:rPr>
          <w:rFonts w:ascii="Times New Roman" w:hAnsi="Times New Roman" w:cs="Times New Roman"/>
        </w:rPr>
        <w:t>%</w:t>
      </w:r>
      <w:r w:rsidR="00243DE7" w:rsidRPr="007F610A">
        <w:rPr>
          <w:rFonts w:ascii="Times New Roman" w:hAnsi="Times New Roman" w:cs="Times New Roman"/>
        </w:rPr>
        <w:t xml:space="preserve"> </w:t>
      </w:r>
      <w:r w:rsidR="0059069C">
        <w:rPr>
          <w:rFonts w:ascii="Times New Roman" w:hAnsi="Times New Roman" w:cs="Times New Roman"/>
        </w:rPr>
        <w:t>una</w:t>
      </w:r>
      <w:r w:rsidR="00813648">
        <w:rPr>
          <w:rFonts w:ascii="Times New Roman" w:hAnsi="Times New Roman" w:cs="Times New Roman"/>
        </w:rPr>
        <w:t xml:space="preserve"> vez al mes y </w:t>
      </w:r>
      <w:r w:rsidR="00B60079">
        <w:rPr>
          <w:rFonts w:ascii="Times New Roman" w:hAnsi="Times New Roman" w:cs="Times New Roman"/>
        </w:rPr>
        <w:t>10.6</w:t>
      </w:r>
      <w:r>
        <w:rPr>
          <w:rFonts w:ascii="Times New Roman" w:hAnsi="Times New Roman" w:cs="Times New Roman"/>
        </w:rPr>
        <w:t xml:space="preserve"> </w:t>
      </w:r>
      <w:r w:rsidR="00B60079">
        <w:rPr>
          <w:rFonts w:ascii="Times New Roman" w:hAnsi="Times New Roman" w:cs="Times New Roman"/>
        </w:rPr>
        <w:t>%</w:t>
      </w:r>
      <w:r w:rsidR="00813648">
        <w:rPr>
          <w:rFonts w:ascii="Times New Roman" w:hAnsi="Times New Roman" w:cs="Times New Roman"/>
        </w:rPr>
        <w:t xml:space="preserve"> diariamente.</w:t>
      </w:r>
    </w:p>
    <w:p w14:paraId="7D861FD8" w14:textId="77777777" w:rsidR="006154BB" w:rsidRDefault="006154BB" w:rsidP="0032363C">
      <w:pPr>
        <w:spacing w:line="360" w:lineRule="auto"/>
        <w:jc w:val="center"/>
        <w:rPr>
          <w:rFonts w:ascii="Times New Roman" w:hAnsi="Times New Roman" w:cs="Times New Roman"/>
          <w:b/>
        </w:rPr>
      </w:pPr>
    </w:p>
    <w:p w14:paraId="6A27FD25" w14:textId="4635157C" w:rsidR="004D791F"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086DC5" w:rsidRPr="00CF29FC">
        <w:rPr>
          <w:rFonts w:ascii="Times New Roman" w:hAnsi="Times New Roman" w:cs="Times New Roman"/>
          <w:b/>
          <w:szCs w:val="28"/>
        </w:rPr>
        <w:t xml:space="preserve"> 2</w:t>
      </w:r>
      <w:r w:rsidR="006154BB" w:rsidRPr="00CF29FC">
        <w:rPr>
          <w:rFonts w:ascii="Times New Roman" w:hAnsi="Times New Roman" w:cs="Times New Roman"/>
          <w:b/>
          <w:szCs w:val="28"/>
        </w:rPr>
        <w:t>.</w:t>
      </w:r>
      <w:r w:rsidR="004D791F" w:rsidRPr="00CF29FC">
        <w:rPr>
          <w:rFonts w:ascii="Times New Roman" w:hAnsi="Times New Roman" w:cs="Times New Roman"/>
          <w:b/>
          <w:szCs w:val="28"/>
        </w:rPr>
        <w:t xml:space="preserve"> </w:t>
      </w:r>
      <w:r w:rsidR="004D791F" w:rsidRPr="00CF29FC">
        <w:rPr>
          <w:rFonts w:ascii="Times New Roman" w:hAnsi="Times New Roman" w:cs="Times New Roman"/>
          <w:szCs w:val="28"/>
        </w:rPr>
        <w:t xml:space="preserve">Frecuencia de uso </w:t>
      </w:r>
      <w:r w:rsidR="00976133" w:rsidRPr="00CF29FC">
        <w:rPr>
          <w:rFonts w:ascii="Times New Roman" w:hAnsi="Times New Roman" w:cs="Times New Roman"/>
          <w:szCs w:val="28"/>
        </w:rPr>
        <w:t xml:space="preserve">de </w:t>
      </w:r>
      <w:proofErr w:type="spellStart"/>
      <w:r w:rsidR="00976133" w:rsidRPr="00CF29FC">
        <w:rPr>
          <w:rFonts w:ascii="Times New Roman" w:hAnsi="Times New Roman" w:cs="Times New Roman"/>
          <w:szCs w:val="28"/>
        </w:rPr>
        <w:t>You</w:t>
      </w:r>
      <w:r w:rsidR="006154BB" w:rsidRPr="00CF29FC">
        <w:rPr>
          <w:rFonts w:ascii="Times New Roman" w:hAnsi="Times New Roman" w:cs="Times New Roman"/>
          <w:szCs w:val="28"/>
        </w:rPr>
        <w:t>t</w:t>
      </w:r>
      <w:r w:rsidR="00976133" w:rsidRPr="00CF29FC">
        <w:rPr>
          <w:rFonts w:ascii="Times New Roman" w:hAnsi="Times New Roman" w:cs="Times New Roman"/>
          <w:szCs w:val="28"/>
        </w:rPr>
        <w:t>ube</w:t>
      </w:r>
      <w:proofErr w:type="spellEnd"/>
    </w:p>
    <w:p w14:paraId="1B276FED" w14:textId="05D1C67A" w:rsidR="004D791F" w:rsidRPr="0059069C" w:rsidRDefault="00AE3623" w:rsidP="00AE3623">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4828E8B2" wp14:editId="73E6616B">
            <wp:extent cx="5460317" cy="2499756"/>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3430" cy="2519493"/>
                    </a:xfrm>
                    <a:prstGeom prst="rect">
                      <a:avLst/>
                    </a:prstGeom>
                    <a:noFill/>
                  </pic:spPr>
                </pic:pic>
              </a:graphicData>
            </a:graphic>
          </wp:inline>
        </w:drawing>
      </w:r>
    </w:p>
    <w:p w14:paraId="5360D53B" w14:textId="00CF7E19" w:rsidR="00603AC5" w:rsidRPr="00CF29FC" w:rsidRDefault="004D791F" w:rsidP="00227C6E">
      <w:pPr>
        <w:spacing w:line="360" w:lineRule="auto"/>
        <w:jc w:val="center"/>
        <w:rPr>
          <w:rFonts w:ascii="Times New Roman" w:hAnsi="Times New Roman" w:cs="Times New Roman"/>
          <w:szCs w:val="28"/>
        </w:rPr>
      </w:pPr>
      <w:r w:rsidRPr="00CF29FC">
        <w:rPr>
          <w:rFonts w:ascii="Times New Roman" w:hAnsi="Times New Roman" w:cs="Times New Roman"/>
          <w:szCs w:val="28"/>
        </w:rPr>
        <w:t xml:space="preserve">Fuente: </w:t>
      </w:r>
      <w:r w:rsidR="00227C6E" w:rsidRPr="00CF29FC">
        <w:rPr>
          <w:rFonts w:ascii="Times New Roman" w:hAnsi="Times New Roman" w:cs="Times New Roman"/>
          <w:szCs w:val="28"/>
        </w:rPr>
        <w:t xml:space="preserve">Elaboración propia </w:t>
      </w:r>
      <w:r w:rsidR="006154BB" w:rsidRPr="00CF29FC">
        <w:rPr>
          <w:rFonts w:ascii="Times New Roman" w:hAnsi="Times New Roman" w:cs="Times New Roman"/>
          <w:szCs w:val="28"/>
        </w:rPr>
        <w:t xml:space="preserve"> </w:t>
      </w:r>
    </w:p>
    <w:p w14:paraId="0B822A6D" w14:textId="77777777" w:rsidR="00CF29DB" w:rsidRDefault="00774F9B" w:rsidP="00CF29DB">
      <w:pPr>
        <w:spacing w:line="360" w:lineRule="auto"/>
        <w:ind w:firstLine="708"/>
        <w:jc w:val="both"/>
        <w:rPr>
          <w:rFonts w:ascii="Times New Roman" w:hAnsi="Times New Roman" w:cs="Times New Roman"/>
        </w:rPr>
      </w:pPr>
      <w:r>
        <w:rPr>
          <w:rFonts w:ascii="Times New Roman" w:hAnsi="Times New Roman" w:cs="Times New Roman"/>
        </w:rPr>
        <w:t>E</w:t>
      </w:r>
      <w:r w:rsidR="003D06A7" w:rsidRPr="007F610A">
        <w:rPr>
          <w:rFonts w:ascii="Times New Roman" w:hAnsi="Times New Roman" w:cs="Times New Roman"/>
        </w:rPr>
        <w:t>n la entrevista focal</w:t>
      </w:r>
      <w:r w:rsidR="006154BB">
        <w:rPr>
          <w:rFonts w:ascii="Times New Roman" w:hAnsi="Times New Roman" w:cs="Times New Roman"/>
        </w:rPr>
        <w:t>,</w:t>
      </w:r>
      <w:r w:rsidR="00FE671B">
        <w:rPr>
          <w:rFonts w:ascii="Times New Roman" w:hAnsi="Times New Roman" w:cs="Times New Roman"/>
        </w:rPr>
        <w:t xml:space="preserve"> </w:t>
      </w:r>
      <w:r w:rsidR="003D06A7" w:rsidRPr="007F610A">
        <w:rPr>
          <w:rFonts w:ascii="Times New Roman" w:hAnsi="Times New Roman" w:cs="Times New Roman"/>
        </w:rPr>
        <w:t>73</w:t>
      </w:r>
      <w:r w:rsidR="006154BB">
        <w:rPr>
          <w:rFonts w:ascii="Times New Roman" w:hAnsi="Times New Roman" w:cs="Times New Roman"/>
        </w:rPr>
        <w:t xml:space="preserve"> </w:t>
      </w:r>
      <w:r w:rsidR="003D06A7" w:rsidRPr="007F610A">
        <w:rPr>
          <w:rFonts w:ascii="Times New Roman" w:hAnsi="Times New Roman" w:cs="Times New Roman"/>
        </w:rPr>
        <w:t xml:space="preserve">% de los participantes afirmaron </w:t>
      </w:r>
      <w:r w:rsidR="006154BB">
        <w:rPr>
          <w:rFonts w:ascii="Times New Roman" w:hAnsi="Times New Roman" w:cs="Times New Roman"/>
        </w:rPr>
        <w:t>que usaban</w:t>
      </w:r>
      <w:r w:rsidR="00A323A5" w:rsidRPr="007F610A">
        <w:rPr>
          <w:rFonts w:ascii="Times New Roman" w:hAnsi="Times New Roman" w:cs="Times New Roman"/>
        </w:rPr>
        <w:t xml:space="preserve"> </w:t>
      </w:r>
      <w:proofErr w:type="spellStart"/>
      <w:r w:rsidR="00FB1687" w:rsidRPr="007F610A">
        <w:rPr>
          <w:rFonts w:ascii="Times New Roman" w:hAnsi="Times New Roman" w:cs="Times New Roman"/>
        </w:rPr>
        <w:t>You</w:t>
      </w:r>
      <w:r w:rsidR="006154BB">
        <w:rPr>
          <w:rFonts w:ascii="Times New Roman" w:hAnsi="Times New Roman" w:cs="Times New Roman"/>
        </w:rPr>
        <w:t>t</w:t>
      </w:r>
      <w:r w:rsidR="00FB1687" w:rsidRPr="007F610A">
        <w:rPr>
          <w:rFonts w:ascii="Times New Roman" w:hAnsi="Times New Roman" w:cs="Times New Roman"/>
        </w:rPr>
        <w:t>ube</w:t>
      </w:r>
      <w:proofErr w:type="spellEnd"/>
      <w:r w:rsidR="00A323A5" w:rsidRPr="007F610A">
        <w:rPr>
          <w:rFonts w:ascii="Times New Roman" w:hAnsi="Times New Roman" w:cs="Times New Roman"/>
        </w:rPr>
        <w:t xml:space="preserve"> diariamente y 27</w:t>
      </w:r>
      <w:r w:rsidR="006154BB">
        <w:rPr>
          <w:rFonts w:ascii="Times New Roman" w:hAnsi="Times New Roman" w:cs="Times New Roman"/>
        </w:rPr>
        <w:t xml:space="preserve"> </w:t>
      </w:r>
      <w:r w:rsidR="003D06A7" w:rsidRPr="007F610A">
        <w:rPr>
          <w:rFonts w:ascii="Times New Roman" w:hAnsi="Times New Roman" w:cs="Times New Roman"/>
        </w:rPr>
        <w:t xml:space="preserve">% de dos a tres veces por semana. </w:t>
      </w:r>
      <w:r w:rsidR="006154BB">
        <w:rPr>
          <w:rFonts w:ascii="Times New Roman" w:hAnsi="Times New Roman" w:cs="Times New Roman"/>
        </w:rPr>
        <w:t>Esto</w:t>
      </w:r>
      <w:r w:rsidR="003D06A7" w:rsidRPr="007F610A">
        <w:rPr>
          <w:rFonts w:ascii="Times New Roman" w:hAnsi="Times New Roman" w:cs="Times New Roman"/>
        </w:rPr>
        <w:t xml:space="preserve"> demuestra una tendencia </w:t>
      </w:r>
      <w:r w:rsidR="006154BB">
        <w:rPr>
          <w:rFonts w:ascii="Times New Roman" w:hAnsi="Times New Roman" w:cs="Times New Roman"/>
        </w:rPr>
        <w:t>mayor</w:t>
      </w:r>
      <w:r w:rsidR="003D06A7" w:rsidRPr="007F610A">
        <w:rPr>
          <w:rFonts w:ascii="Times New Roman" w:hAnsi="Times New Roman" w:cs="Times New Roman"/>
        </w:rPr>
        <w:t xml:space="preserve"> en los participantes de </w:t>
      </w:r>
      <w:r w:rsidR="006154BB">
        <w:rPr>
          <w:rFonts w:ascii="Times New Roman" w:hAnsi="Times New Roman" w:cs="Times New Roman"/>
        </w:rPr>
        <w:t xml:space="preserve">la </w:t>
      </w:r>
      <w:r w:rsidR="003D06A7" w:rsidRPr="007F610A">
        <w:rPr>
          <w:rFonts w:ascii="Times New Roman" w:hAnsi="Times New Roman" w:cs="Times New Roman"/>
        </w:rPr>
        <w:t xml:space="preserve">entrevista focal </w:t>
      </w:r>
      <w:r w:rsidR="006154BB">
        <w:rPr>
          <w:rFonts w:ascii="Times New Roman" w:hAnsi="Times New Roman" w:cs="Times New Roman"/>
        </w:rPr>
        <w:t xml:space="preserve">que en quienes </w:t>
      </w:r>
      <w:r w:rsidR="003D06A7" w:rsidRPr="007F610A">
        <w:rPr>
          <w:rFonts w:ascii="Times New Roman" w:hAnsi="Times New Roman" w:cs="Times New Roman"/>
        </w:rPr>
        <w:t>contestaron la encuesta</w:t>
      </w:r>
      <w:r w:rsidR="006154BB">
        <w:rPr>
          <w:rFonts w:ascii="Times New Roman" w:hAnsi="Times New Roman" w:cs="Times New Roman"/>
        </w:rPr>
        <w:t xml:space="preserve"> en línea</w:t>
      </w:r>
      <w:r w:rsidR="003D06A7" w:rsidRPr="007F610A">
        <w:rPr>
          <w:rFonts w:ascii="Times New Roman" w:hAnsi="Times New Roman" w:cs="Times New Roman"/>
        </w:rPr>
        <w:t xml:space="preserve">. </w:t>
      </w:r>
      <w:r w:rsidR="006154BB">
        <w:rPr>
          <w:rFonts w:ascii="Times New Roman" w:hAnsi="Times New Roman" w:cs="Times New Roman"/>
        </w:rPr>
        <w:t>A los primeros s</w:t>
      </w:r>
      <w:r w:rsidR="0061289F" w:rsidRPr="0061289F">
        <w:rPr>
          <w:rFonts w:ascii="Times New Roman" w:hAnsi="Times New Roman" w:cs="Times New Roman"/>
        </w:rPr>
        <w:t>e les pregunt</w:t>
      </w:r>
      <w:r w:rsidR="00E0198F">
        <w:rPr>
          <w:rFonts w:ascii="Times New Roman" w:hAnsi="Times New Roman" w:cs="Times New Roman"/>
        </w:rPr>
        <w:t xml:space="preserve">ó </w:t>
      </w:r>
      <w:r w:rsidR="0061289F" w:rsidRPr="0061289F">
        <w:rPr>
          <w:rFonts w:ascii="Times New Roman" w:hAnsi="Times New Roman" w:cs="Times New Roman"/>
        </w:rPr>
        <w:t xml:space="preserve">si </w:t>
      </w:r>
      <w:r w:rsidR="006154BB">
        <w:rPr>
          <w:rFonts w:ascii="Times New Roman" w:hAnsi="Times New Roman" w:cs="Times New Roman"/>
        </w:rPr>
        <w:t>se estaba</w:t>
      </w:r>
      <w:r w:rsidR="00CF29DB">
        <w:rPr>
          <w:rFonts w:ascii="Times New Roman" w:hAnsi="Times New Roman" w:cs="Times New Roman"/>
        </w:rPr>
        <w:t>n</w:t>
      </w:r>
      <w:r w:rsidR="006154BB">
        <w:rPr>
          <w:rFonts w:ascii="Times New Roman" w:hAnsi="Times New Roman" w:cs="Times New Roman"/>
        </w:rPr>
        <w:t xml:space="preserve"> </w:t>
      </w:r>
      <w:r w:rsidR="00CF29DB">
        <w:rPr>
          <w:rFonts w:ascii="Times New Roman" w:hAnsi="Times New Roman" w:cs="Times New Roman"/>
        </w:rPr>
        <w:t>cambiando</w:t>
      </w:r>
      <w:r w:rsidR="0061289F" w:rsidRPr="00845DE3">
        <w:rPr>
          <w:rFonts w:ascii="Times New Roman" w:hAnsi="Times New Roman" w:cs="Times New Roman"/>
        </w:rPr>
        <w:t xml:space="preserve"> los libros</w:t>
      </w:r>
      <w:r w:rsidR="00CF29DB">
        <w:rPr>
          <w:rFonts w:ascii="Times New Roman" w:hAnsi="Times New Roman" w:cs="Times New Roman"/>
        </w:rPr>
        <w:t xml:space="preserve"> por los videotutoriales.</w:t>
      </w:r>
      <w:r w:rsidR="0061289F" w:rsidRPr="00845DE3">
        <w:t xml:space="preserve"> </w:t>
      </w:r>
      <w:r w:rsidR="00CF29DB">
        <w:rPr>
          <w:rFonts w:ascii="Times New Roman" w:hAnsi="Times New Roman" w:cs="Times New Roman"/>
        </w:rPr>
        <w:t>E</w:t>
      </w:r>
      <w:r w:rsidR="00FE671B">
        <w:rPr>
          <w:rFonts w:ascii="Times New Roman" w:hAnsi="Times New Roman" w:cs="Times New Roman"/>
        </w:rPr>
        <w:t>l</w:t>
      </w:r>
      <w:r w:rsidR="00C34FD8">
        <w:rPr>
          <w:rFonts w:ascii="Times New Roman" w:hAnsi="Times New Roman" w:cs="Times New Roman"/>
        </w:rPr>
        <w:t xml:space="preserve"> participante </w:t>
      </w:r>
      <w:r w:rsidR="00CF29DB">
        <w:rPr>
          <w:rFonts w:ascii="Times New Roman" w:hAnsi="Times New Roman" w:cs="Times New Roman"/>
        </w:rPr>
        <w:t>6</w:t>
      </w:r>
      <w:r w:rsidR="0061289F" w:rsidRPr="00845DE3">
        <w:rPr>
          <w:rFonts w:ascii="Times New Roman" w:hAnsi="Times New Roman" w:cs="Times New Roman"/>
        </w:rPr>
        <w:t xml:space="preserve"> respondió que no, porque solo </w:t>
      </w:r>
      <w:r w:rsidR="00CF29DB">
        <w:rPr>
          <w:rFonts w:ascii="Times New Roman" w:hAnsi="Times New Roman" w:cs="Times New Roman"/>
        </w:rPr>
        <w:t>se</w:t>
      </w:r>
      <w:r w:rsidR="0061289F" w:rsidRPr="00845DE3">
        <w:rPr>
          <w:rFonts w:ascii="Times New Roman" w:hAnsi="Times New Roman" w:cs="Times New Roman"/>
        </w:rPr>
        <w:t xml:space="preserve"> usa</w:t>
      </w:r>
      <w:r w:rsidR="00CF29DB">
        <w:rPr>
          <w:rFonts w:ascii="Times New Roman" w:hAnsi="Times New Roman" w:cs="Times New Roman"/>
        </w:rPr>
        <w:t>ban para reforzar la información o para</w:t>
      </w:r>
      <w:r w:rsidR="0061289F" w:rsidRPr="00845DE3">
        <w:rPr>
          <w:rFonts w:ascii="Times New Roman" w:hAnsi="Times New Roman" w:cs="Times New Roman"/>
        </w:rPr>
        <w:t xml:space="preserve"> complementar un tema que no se </w:t>
      </w:r>
      <w:r w:rsidR="00CF29DB">
        <w:rPr>
          <w:rFonts w:ascii="Times New Roman" w:hAnsi="Times New Roman" w:cs="Times New Roman"/>
        </w:rPr>
        <w:t>había entendido</w:t>
      </w:r>
      <w:r w:rsidR="00F7446C" w:rsidRPr="00845DE3">
        <w:rPr>
          <w:rFonts w:ascii="Times New Roman" w:hAnsi="Times New Roman" w:cs="Times New Roman"/>
        </w:rPr>
        <w:t xml:space="preserve"> en clase</w:t>
      </w:r>
      <w:r w:rsidR="0061289F" w:rsidRPr="00845DE3">
        <w:rPr>
          <w:rFonts w:ascii="Times New Roman" w:hAnsi="Times New Roman" w:cs="Times New Roman"/>
        </w:rPr>
        <w:t>.</w:t>
      </w:r>
    </w:p>
    <w:p w14:paraId="55C369A5" w14:textId="77777777" w:rsidR="00300D32" w:rsidRDefault="00300D32" w:rsidP="00CF29DB">
      <w:pPr>
        <w:spacing w:line="360" w:lineRule="auto"/>
        <w:ind w:firstLine="708"/>
        <w:jc w:val="both"/>
        <w:rPr>
          <w:rFonts w:ascii="Times New Roman" w:hAnsi="Times New Roman" w:cs="Times New Roman"/>
        </w:rPr>
      </w:pPr>
    </w:p>
    <w:p w14:paraId="475C3B34" w14:textId="22ACAF07" w:rsidR="00CF29DB" w:rsidRDefault="00CF29DB" w:rsidP="00CF29DB">
      <w:pPr>
        <w:spacing w:line="360" w:lineRule="auto"/>
        <w:ind w:firstLine="708"/>
        <w:jc w:val="both"/>
        <w:rPr>
          <w:rFonts w:ascii="Times New Roman" w:hAnsi="Times New Roman" w:cs="Times New Roman"/>
        </w:rPr>
      </w:pPr>
      <w:r>
        <w:rPr>
          <w:rFonts w:ascii="Times New Roman" w:hAnsi="Times New Roman" w:cs="Times New Roman"/>
        </w:rPr>
        <w:lastRenderedPageBreak/>
        <w:t>En u</w:t>
      </w:r>
      <w:r w:rsidR="000756B5" w:rsidRPr="007F610A">
        <w:rPr>
          <w:rFonts w:ascii="Times New Roman" w:hAnsi="Times New Roman" w:cs="Times New Roman"/>
        </w:rPr>
        <w:t>n estudio</w:t>
      </w:r>
      <w:r w:rsidR="00F50946" w:rsidRPr="007F610A">
        <w:rPr>
          <w:rFonts w:ascii="Times New Roman" w:hAnsi="Times New Roman" w:cs="Times New Roman"/>
        </w:rPr>
        <w:t xml:space="preserve"> </w:t>
      </w:r>
      <w:r w:rsidR="000756B5" w:rsidRPr="007F610A">
        <w:rPr>
          <w:rFonts w:ascii="Times New Roman" w:hAnsi="Times New Roman" w:cs="Times New Roman"/>
        </w:rPr>
        <w:t xml:space="preserve">de </w:t>
      </w:r>
      <w:r w:rsidR="000756B5"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{"citationID":"bNcWNjVO","properties":{"formattedCitation":"(Statista, 2015)","plainCitation":"(Statista, 2015)","dontUpdate":true,"noteIndex":0},"citationItems":[{"id":1734,"uris":["http://zotero.org/users/local/B0iJjb3g/items/F3VXKA2C"],"uri":["http://zotero.org/users/local/B0iJjb3g/items/F3VXKA2C"],"itemData":{"id":1734,"type":"webpage","abstract":"Esta estadística muestra la frecuencia de uso de la plataforma YouTube en España durante 2015. Más del 40% de los usuarios de Youtube visitaron esta plataforma social al menos una vez por semana, mientras que un 20% de ellos la utilizaron una vez al día.","container-title":"Statista","language":"es","title":"YouTube: frecuencia de uso entre los usuarios | España 2015","title-short":"YouTube","URL":"https://es.statista.com/estadisticas/511381/frecuencia-de-uso-de-youtube-entre-los-usuarios-espana/","author":[{"family":"Statista","given":""}],"accessed":{"date-parts":[["2019",3,27]]},"issued":{"date-parts":[["2015"]]}}}],"schema":"https://github.com/citation-style-language/schema/raw/master/csl-citation.json"} </w:instrText>
      </w:r>
      <w:r w:rsidR="000756B5" w:rsidRPr="007F610A">
        <w:rPr>
          <w:rFonts w:ascii="Times New Roman" w:hAnsi="Times New Roman" w:cs="Times New Roman"/>
        </w:rPr>
        <w:fldChar w:fldCharType="separate"/>
      </w:r>
      <w:r w:rsidR="00707F57">
        <w:rPr>
          <w:rFonts w:ascii="Times New Roman" w:hAnsi="Times New Roman" w:cs="Times New Roman"/>
        </w:rPr>
        <w:t>Statista</w:t>
      </w:r>
      <w:r w:rsidR="000756B5" w:rsidRPr="007F610A">
        <w:rPr>
          <w:rFonts w:ascii="Times New Roman" w:hAnsi="Times New Roman" w:cs="Times New Roman"/>
        </w:rPr>
        <w:t xml:space="preserve"> (2015)</w:t>
      </w:r>
      <w:r w:rsidR="000756B5" w:rsidRPr="007F610A">
        <w:rPr>
          <w:rFonts w:ascii="Times New Roman" w:hAnsi="Times New Roman" w:cs="Times New Roman"/>
        </w:rPr>
        <w:fldChar w:fldCharType="end"/>
      </w:r>
      <w:r w:rsidR="000756B5" w:rsidRPr="007F610A">
        <w:rPr>
          <w:rFonts w:ascii="Times New Roman" w:hAnsi="Times New Roman" w:cs="Times New Roman"/>
        </w:rPr>
        <w:t xml:space="preserve"> realizado en España en 2015, </w:t>
      </w:r>
      <w:r w:rsidR="00814773" w:rsidRPr="007F610A">
        <w:rPr>
          <w:rFonts w:ascii="Times New Roman" w:hAnsi="Times New Roman" w:cs="Times New Roman"/>
        </w:rPr>
        <w:t>relacionado con</w:t>
      </w:r>
      <w:r w:rsidR="000756B5" w:rsidRPr="007F610A">
        <w:rPr>
          <w:rFonts w:ascii="Times New Roman" w:hAnsi="Times New Roman" w:cs="Times New Roman"/>
        </w:rPr>
        <w:t xml:space="preserve"> la frecuencia de uso de </w:t>
      </w:r>
      <w:proofErr w:type="spellStart"/>
      <w:r w:rsidR="000756B5" w:rsidRPr="007F610A">
        <w:rPr>
          <w:rFonts w:ascii="Times New Roman" w:hAnsi="Times New Roman" w:cs="Times New Roman"/>
        </w:rPr>
        <w:t>You</w:t>
      </w:r>
      <w:r>
        <w:rPr>
          <w:rFonts w:ascii="Times New Roman" w:hAnsi="Times New Roman" w:cs="Times New Roman"/>
        </w:rPr>
        <w:t>t</w:t>
      </w:r>
      <w:r w:rsidR="000756B5" w:rsidRPr="007F610A">
        <w:rPr>
          <w:rFonts w:ascii="Times New Roman" w:hAnsi="Times New Roman" w:cs="Times New Roman"/>
        </w:rPr>
        <w:t>ube</w:t>
      </w:r>
      <w:proofErr w:type="spellEnd"/>
      <w:r w:rsidR="00814773" w:rsidRPr="007F610A">
        <w:rPr>
          <w:rFonts w:ascii="Times New Roman" w:hAnsi="Times New Roman" w:cs="Times New Roman"/>
        </w:rPr>
        <w:t>,</w:t>
      </w:r>
      <w:r w:rsidR="000756B5" w:rsidRPr="007F610A">
        <w:rPr>
          <w:rFonts w:ascii="Times New Roman" w:hAnsi="Times New Roman" w:cs="Times New Roman"/>
        </w:rPr>
        <w:t xml:space="preserve"> 40</w:t>
      </w:r>
      <w:r>
        <w:rPr>
          <w:rFonts w:ascii="Times New Roman" w:hAnsi="Times New Roman" w:cs="Times New Roman"/>
        </w:rPr>
        <w:t xml:space="preserve"> </w:t>
      </w:r>
      <w:r w:rsidR="000756B5" w:rsidRPr="007F610A">
        <w:rPr>
          <w:rFonts w:ascii="Times New Roman" w:hAnsi="Times New Roman" w:cs="Times New Roman"/>
        </w:rPr>
        <w:t xml:space="preserve">% </w:t>
      </w:r>
      <w:r>
        <w:rPr>
          <w:rFonts w:ascii="Times New Roman" w:hAnsi="Times New Roman" w:cs="Times New Roman"/>
        </w:rPr>
        <w:t xml:space="preserve">de los participantes comentó que utilizaba ese recurso </w:t>
      </w:r>
      <w:r w:rsidR="000756B5" w:rsidRPr="007F610A">
        <w:rPr>
          <w:rFonts w:ascii="Times New Roman" w:hAnsi="Times New Roman" w:cs="Times New Roman"/>
        </w:rPr>
        <w:t>una vez a la semana</w:t>
      </w:r>
      <w:r>
        <w:rPr>
          <w:rFonts w:ascii="Times New Roman" w:hAnsi="Times New Roman" w:cs="Times New Roman"/>
        </w:rPr>
        <w:t>, mientras que</w:t>
      </w:r>
      <w:r w:rsidR="000756B5" w:rsidRPr="007F610A">
        <w:rPr>
          <w:rFonts w:ascii="Times New Roman" w:hAnsi="Times New Roman" w:cs="Times New Roman"/>
        </w:rPr>
        <w:t xml:space="preserve"> 20</w:t>
      </w:r>
      <w:r>
        <w:rPr>
          <w:rFonts w:ascii="Times New Roman" w:hAnsi="Times New Roman" w:cs="Times New Roman"/>
        </w:rPr>
        <w:t xml:space="preserve"> </w:t>
      </w:r>
      <w:r w:rsidR="000756B5" w:rsidRPr="007F610A">
        <w:rPr>
          <w:rFonts w:ascii="Times New Roman" w:hAnsi="Times New Roman" w:cs="Times New Roman"/>
        </w:rPr>
        <w:t xml:space="preserve">% </w:t>
      </w:r>
      <w:r>
        <w:rPr>
          <w:rFonts w:ascii="Times New Roman" w:hAnsi="Times New Roman" w:cs="Times New Roman"/>
        </w:rPr>
        <w:t xml:space="preserve">señaló que </w:t>
      </w:r>
      <w:r w:rsidR="000756B5" w:rsidRPr="007F610A">
        <w:rPr>
          <w:rFonts w:ascii="Times New Roman" w:hAnsi="Times New Roman" w:cs="Times New Roman"/>
        </w:rPr>
        <w:t>una vez al día.</w:t>
      </w:r>
      <w:r w:rsidR="00C34FD8">
        <w:rPr>
          <w:rFonts w:ascii="Times New Roman" w:hAnsi="Times New Roman" w:cs="Times New Roman"/>
        </w:rPr>
        <w:t xml:space="preserve"> Estos resultados son muy parecidos a los obtenidos en </w:t>
      </w:r>
      <w:r>
        <w:rPr>
          <w:rFonts w:ascii="Times New Roman" w:hAnsi="Times New Roman" w:cs="Times New Roman"/>
        </w:rPr>
        <w:t>nuestra</w:t>
      </w:r>
      <w:r w:rsidR="00C34FD8">
        <w:rPr>
          <w:rFonts w:ascii="Times New Roman" w:hAnsi="Times New Roman" w:cs="Times New Roman"/>
        </w:rPr>
        <w:t xml:space="preserve"> encuesta.</w:t>
      </w:r>
    </w:p>
    <w:p w14:paraId="4B403A76" w14:textId="08DA2963" w:rsidR="00CF29DB" w:rsidRDefault="00865125" w:rsidP="00CF29DB">
      <w:pPr>
        <w:spacing w:line="360" w:lineRule="auto"/>
        <w:ind w:firstLine="708"/>
        <w:jc w:val="both"/>
        <w:rPr>
          <w:rFonts w:ascii="Times New Roman" w:hAnsi="Times New Roman" w:cs="Times New Roman"/>
        </w:rPr>
      </w:pPr>
      <w:r w:rsidRPr="007F610A">
        <w:rPr>
          <w:rFonts w:ascii="Times New Roman" w:hAnsi="Times New Roman" w:cs="Times New Roman"/>
        </w:rPr>
        <w:t>La</w:t>
      </w:r>
      <w:r w:rsidR="00F50946" w:rsidRPr="007F610A">
        <w:rPr>
          <w:rFonts w:ascii="Times New Roman" w:hAnsi="Times New Roman" w:cs="Times New Roman"/>
        </w:rPr>
        <w:t xml:space="preserve"> </w:t>
      </w:r>
      <w:r w:rsidR="00A10EB4">
        <w:rPr>
          <w:rFonts w:ascii="Times New Roman" w:hAnsi="Times New Roman" w:cs="Times New Roman"/>
        </w:rPr>
        <w:t>Asociación de Internet MX (</w:t>
      </w:r>
      <w:r w:rsidR="00F50946"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{"citationID":"YAWHrS7L","properties":{"formattedCitation":"(AMPICI, 2018)","plainCitation":"(AMPICI, 2018)","dontUpdate":true,"noteIndex":0},"citationItems":[{"id":1738,"uris":["http://zotero.org/users/local/B0iJjb3g/items/CNMSUW8G"],"uri":["http://zotero.org/users/local/B0iJjb3g/items/CNMSUW8G"],"itemData":{"id":1738,"type":"webpage","title":"Estudio sobre los Habitos de los usuarios de Internet en Mexico 2018","URL":"https://www.asociaciondeinternet.mx/es/component/remository/Habitos-de-Internet/14-Estudio-sobre-los-Habitos-de-los-usuarios-de-Internet-en-Mexico-2018/lang,es-es/?Itemid=","author":[{"family":"AMPICI","given":""}],"accessed":{"date-parts":[["2019",3,27]]},"issued":{"date-parts":[["2018"]]}}}],"schema":"https://github.com/citation-style-language/schema/raw/master/csl-citation.json"} </w:instrText>
      </w:r>
      <w:r w:rsidR="00F50946" w:rsidRPr="007F610A">
        <w:rPr>
          <w:rFonts w:ascii="Times New Roman" w:hAnsi="Times New Roman" w:cs="Times New Roman"/>
        </w:rPr>
        <w:fldChar w:fldCharType="separate"/>
      </w:r>
      <w:r w:rsidR="00707F57">
        <w:rPr>
          <w:rFonts w:ascii="Times New Roman" w:hAnsi="Times New Roman" w:cs="Times New Roman"/>
        </w:rPr>
        <w:t>AMPICI</w:t>
      </w:r>
      <w:r w:rsidR="00A10EB4">
        <w:rPr>
          <w:rFonts w:ascii="Times New Roman" w:hAnsi="Times New Roman" w:cs="Times New Roman"/>
        </w:rPr>
        <w:t>)</w:t>
      </w:r>
      <w:r w:rsidR="00F50946" w:rsidRPr="007F610A">
        <w:rPr>
          <w:rFonts w:ascii="Times New Roman" w:hAnsi="Times New Roman" w:cs="Times New Roman"/>
        </w:rPr>
        <w:t xml:space="preserve"> </w:t>
      </w:r>
      <w:r w:rsidR="00F50946" w:rsidRPr="007F610A">
        <w:rPr>
          <w:rFonts w:ascii="Times New Roman" w:hAnsi="Times New Roman" w:cs="Times New Roman"/>
        </w:rPr>
        <w:fldChar w:fldCharType="end"/>
      </w:r>
      <w:r w:rsidR="00CF29DB">
        <w:rPr>
          <w:rFonts w:ascii="Times New Roman" w:hAnsi="Times New Roman" w:cs="Times New Roman"/>
        </w:rPr>
        <w:t>—</w:t>
      </w:r>
      <w:r w:rsidR="00521655" w:rsidRPr="007F610A">
        <w:rPr>
          <w:rFonts w:ascii="Times New Roman" w:hAnsi="Times New Roman" w:cs="Times New Roman"/>
        </w:rPr>
        <w:t>en su estudio sobre los hábitos de los usuarios de Internet en México 2018</w:t>
      </w:r>
      <w:r w:rsidR="00CF29DB">
        <w:rPr>
          <w:rFonts w:ascii="Times New Roman" w:hAnsi="Times New Roman" w:cs="Times New Roman"/>
        </w:rPr>
        <w:t>—</w:t>
      </w:r>
      <w:r w:rsidR="00521655" w:rsidRPr="007F610A">
        <w:rPr>
          <w:rFonts w:ascii="Times New Roman" w:hAnsi="Times New Roman" w:cs="Times New Roman"/>
        </w:rPr>
        <w:t xml:space="preserve"> </w:t>
      </w:r>
      <w:r w:rsidRPr="007F610A">
        <w:rPr>
          <w:rFonts w:ascii="Times New Roman" w:hAnsi="Times New Roman" w:cs="Times New Roman"/>
        </w:rPr>
        <w:t xml:space="preserve">menciona que </w:t>
      </w:r>
      <w:r w:rsidR="00CF29DB">
        <w:rPr>
          <w:rFonts w:ascii="Times New Roman" w:hAnsi="Times New Roman" w:cs="Times New Roman"/>
        </w:rPr>
        <w:t xml:space="preserve">ese recurso se emplea principalmente </w:t>
      </w:r>
      <w:r w:rsidR="00B653CB" w:rsidRPr="007F610A">
        <w:rPr>
          <w:rFonts w:ascii="Times New Roman" w:hAnsi="Times New Roman" w:cs="Times New Roman"/>
        </w:rPr>
        <w:t xml:space="preserve">para </w:t>
      </w:r>
      <w:r w:rsidR="00C53E2A">
        <w:rPr>
          <w:rFonts w:ascii="Times New Roman" w:hAnsi="Times New Roman" w:cs="Times New Roman"/>
        </w:rPr>
        <w:t xml:space="preserve">acceder a </w:t>
      </w:r>
      <w:r w:rsidR="00C34FD8">
        <w:rPr>
          <w:rFonts w:ascii="Times New Roman" w:hAnsi="Times New Roman" w:cs="Times New Roman"/>
        </w:rPr>
        <w:t xml:space="preserve">redes sociales </w:t>
      </w:r>
      <w:r w:rsidR="00CF29DB">
        <w:rPr>
          <w:rFonts w:ascii="Times New Roman" w:hAnsi="Times New Roman" w:cs="Times New Roman"/>
        </w:rPr>
        <w:t>(</w:t>
      </w:r>
      <w:r w:rsidR="00B653CB" w:rsidRPr="007F610A">
        <w:rPr>
          <w:rFonts w:ascii="Times New Roman" w:hAnsi="Times New Roman" w:cs="Times New Roman"/>
        </w:rPr>
        <w:t>89</w:t>
      </w:r>
      <w:r w:rsidR="00CF29DB">
        <w:rPr>
          <w:rFonts w:ascii="Times New Roman" w:hAnsi="Times New Roman" w:cs="Times New Roman"/>
        </w:rPr>
        <w:t xml:space="preserve"> </w:t>
      </w:r>
      <w:r w:rsidR="00B653CB" w:rsidRPr="007F610A">
        <w:rPr>
          <w:rFonts w:ascii="Times New Roman" w:hAnsi="Times New Roman" w:cs="Times New Roman"/>
        </w:rPr>
        <w:t>%</w:t>
      </w:r>
      <w:r w:rsidR="00CF29DB">
        <w:rPr>
          <w:rFonts w:ascii="Times New Roman" w:hAnsi="Times New Roman" w:cs="Times New Roman"/>
        </w:rPr>
        <w:t>). De hecho,</w:t>
      </w:r>
      <w:r w:rsidR="00B653CB" w:rsidRPr="007F610A">
        <w:rPr>
          <w:rFonts w:ascii="Times New Roman" w:hAnsi="Times New Roman" w:cs="Times New Roman"/>
        </w:rPr>
        <w:t xml:space="preserve"> </w:t>
      </w:r>
      <w:r w:rsidR="00CF29DB">
        <w:rPr>
          <w:rFonts w:ascii="Times New Roman" w:hAnsi="Times New Roman" w:cs="Times New Roman"/>
        </w:rPr>
        <w:t xml:space="preserve">las más empleadas son </w:t>
      </w:r>
      <w:r w:rsidR="00CF29DB" w:rsidRPr="007F610A">
        <w:rPr>
          <w:rFonts w:ascii="Times New Roman" w:hAnsi="Times New Roman" w:cs="Times New Roman"/>
        </w:rPr>
        <w:t xml:space="preserve">Facebook </w:t>
      </w:r>
      <w:r w:rsidR="00CF29DB">
        <w:rPr>
          <w:rFonts w:ascii="Times New Roman" w:hAnsi="Times New Roman" w:cs="Times New Roman"/>
        </w:rPr>
        <w:t>(</w:t>
      </w:r>
      <w:r w:rsidR="00CF29DB" w:rsidRPr="007F610A">
        <w:rPr>
          <w:rFonts w:ascii="Times New Roman" w:hAnsi="Times New Roman" w:cs="Times New Roman"/>
        </w:rPr>
        <w:t>98</w:t>
      </w:r>
      <w:r w:rsidR="00CF29DB">
        <w:rPr>
          <w:rFonts w:ascii="Times New Roman" w:hAnsi="Times New Roman" w:cs="Times New Roman"/>
        </w:rPr>
        <w:t xml:space="preserve"> %), </w:t>
      </w:r>
      <w:proofErr w:type="spellStart"/>
      <w:r w:rsidR="00CF29DB" w:rsidRPr="007F610A">
        <w:rPr>
          <w:rFonts w:ascii="Times New Roman" w:hAnsi="Times New Roman" w:cs="Times New Roman"/>
        </w:rPr>
        <w:t>Whats</w:t>
      </w:r>
      <w:r w:rsidR="00CF29DB">
        <w:rPr>
          <w:rFonts w:ascii="Times New Roman" w:hAnsi="Times New Roman" w:cs="Times New Roman"/>
        </w:rPr>
        <w:t>a</w:t>
      </w:r>
      <w:r w:rsidR="00CF29DB" w:rsidRPr="007F610A">
        <w:rPr>
          <w:rFonts w:ascii="Times New Roman" w:hAnsi="Times New Roman" w:cs="Times New Roman"/>
        </w:rPr>
        <w:t>pp</w:t>
      </w:r>
      <w:proofErr w:type="spellEnd"/>
      <w:r w:rsidR="00CF29DB" w:rsidRPr="007F610A">
        <w:rPr>
          <w:rFonts w:ascii="Times New Roman" w:hAnsi="Times New Roman" w:cs="Times New Roman"/>
        </w:rPr>
        <w:t xml:space="preserve"> </w:t>
      </w:r>
      <w:r w:rsidR="00CF29DB">
        <w:rPr>
          <w:rFonts w:ascii="Times New Roman" w:hAnsi="Times New Roman" w:cs="Times New Roman"/>
        </w:rPr>
        <w:t>(</w:t>
      </w:r>
      <w:r w:rsidR="00CF29DB" w:rsidRPr="007F610A">
        <w:rPr>
          <w:rFonts w:ascii="Times New Roman" w:hAnsi="Times New Roman" w:cs="Times New Roman"/>
        </w:rPr>
        <w:t>9</w:t>
      </w:r>
      <w:r w:rsidR="00CF29DB">
        <w:rPr>
          <w:rFonts w:ascii="Times New Roman" w:hAnsi="Times New Roman" w:cs="Times New Roman"/>
        </w:rPr>
        <w:t xml:space="preserve">2 </w:t>
      </w:r>
      <w:r w:rsidR="00CF29DB" w:rsidRPr="007F610A">
        <w:rPr>
          <w:rFonts w:ascii="Times New Roman" w:hAnsi="Times New Roman" w:cs="Times New Roman"/>
        </w:rPr>
        <w:t>%</w:t>
      </w:r>
      <w:r w:rsidR="00CF29DB">
        <w:rPr>
          <w:rFonts w:ascii="Times New Roman" w:hAnsi="Times New Roman" w:cs="Times New Roman"/>
        </w:rPr>
        <w:t xml:space="preserve">) y </w:t>
      </w:r>
      <w:proofErr w:type="spellStart"/>
      <w:r w:rsidR="00B16C6E">
        <w:rPr>
          <w:rFonts w:ascii="Times New Roman" w:hAnsi="Times New Roman" w:cs="Times New Roman"/>
        </w:rPr>
        <w:t>Yout</w:t>
      </w:r>
      <w:r w:rsidR="00A214EE">
        <w:rPr>
          <w:rFonts w:ascii="Times New Roman" w:hAnsi="Times New Roman" w:cs="Times New Roman"/>
        </w:rPr>
        <w:t>ube</w:t>
      </w:r>
      <w:proofErr w:type="spellEnd"/>
      <w:r w:rsidR="00A214EE">
        <w:rPr>
          <w:rFonts w:ascii="Times New Roman" w:hAnsi="Times New Roman" w:cs="Times New Roman"/>
        </w:rPr>
        <w:t xml:space="preserve"> </w:t>
      </w:r>
      <w:r w:rsidR="00CF29DB">
        <w:rPr>
          <w:rFonts w:ascii="Times New Roman" w:hAnsi="Times New Roman" w:cs="Times New Roman"/>
        </w:rPr>
        <w:t>(</w:t>
      </w:r>
      <w:r w:rsidR="00B653CB" w:rsidRPr="007F610A">
        <w:rPr>
          <w:rFonts w:ascii="Times New Roman" w:hAnsi="Times New Roman" w:cs="Times New Roman"/>
        </w:rPr>
        <w:t>82</w:t>
      </w:r>
      <w:r w:rsidR="00CF29DB">
        <w:rPr>
          <w:rFonts w:ascii="Times New Roman" w:hAnsi="Times New Roman" w:cs="Times New Roman"/>
        </w:rPr>
        <w:t xml:space="preserve"> </w:t>
      </w:r>
      <w:r w:rsidR="00B653CB" w:rsidRPr="007F610A">
        <w:rPr>
          <w:rFonts w:ascii="Times New Roman" w:hAnsi="Times New Roman" w:cs="Times New Roman"/>
        </w:rPr>
        <w:t>%</w:t>
      </w:r>
      <w:r w:rsidR="00CF29DB">
        <w:rPr>
          <w:rFonts w:ascii="Times New Roman" w:hAnsi="Times New Roman" w:cs="Times New Roman"/>
        </w:rPr>
        <w:t>).</w:t>
      </w:r>
    </w:p>
    <w:p w14:paraId="71AEBBBF" w14:textId="691FD386" w:rsidR="00603AC5" w:rsidRPr="00C56F04" w:rsidRDefault="00CF29DB" w:rsidP="00CF29DB">
      <w:pPr>
        <w:spacing w:line="360" w:lineRule="auto"/>
        <w:ind w:firstLine="708"/>
        <w:jc w:val="both"/>
        <w:rPr>
          <w:rFonts w:ascii="Times New Roman" w:hAnsi="Times New Roman" w:cs="Times New Roman"/>
        </w:rPr>
      </w:pPr>
      <w:r>
        <w:rPr>
          <w:rFonts w:ascii="Times New Roman" w:hAnsi="Times New Roman" w:cs="Times New Roman"/>
        </w:rPr>
        <w:t>En relación con</w:t>
      </w:r>
      <w:r w:rsidR="004C22BB">
        <w:rPr>
          <w:rFonts w:ascii="Times New Roman" w:hAnsi="Times New Roman" w:cs="Times New Roman"/>
        </w:rPr>
        <w:t xml:space="preserve"> la f</w:t>
      </w:r>
      <w:r w:rsidR="00092763" w:rsidRPr="00CB7BA3">
        <w:rPr>
          <w:rFonts w:ascii="Times New Roman" w:hAnsi="Times New Roman" w:cs="Times New Roman"/>
        </w:rPr>
        <w:t>recuencia de u</w:t>
      </w:r>
      <w:r w:rsidR="004D791F" w:rsidRPr="00CB7BA3">
        <w:rPr>
          <w:rFonts w:ascii="Times New Roman" w:hAnsi="Times New Roman" w:cs="Times New Roman"/>
        </w:rPr>
        <w:t xml:space="preserve">so de </w:t>
      </w:r>
      <w:r w:rsidR="00E5185C" w:rsidRPr="00CB7BA3">
        <w:rPr>
          <w:rFonts w:ascii="Times New Roman" w:hAnsi="Times New Roman" w:cs="Times New Roman"/>
        </w:rPr>
        <w:t>los video</w:t>
      </w:r>
      <w:r w:rsidR="004D791F" w:rsidRPr="00CB7BA3">
        <w:rPr>
          <w:rFonts w:ascii="Times New Roman" w:hAnsi="Times New Roman" w:cs="Times New Roman"/>
        </w:rPr>
        <w:t xml:space="preserve">tutoriales de </w:t>
      </w:r>
      <w:proofErr w:type="spellStart"/>
      <w:r w:rsidR="004D791F" w:rsidRPr="00CB7BA3">
        <w:rPr>
          <w:rFonts w:ascii="Times New Roman" w:hAnsi="Times New Roman" w:cs="Times New Roman"/>
        </w:rPr>
        <w:t>You</w:t>
      </w:r>
      <w:r>
        <w:rPr>
          <w:rFonts w:ascii="Times New Roman" w:hAnsi="Times New Roman" w:cs="Times New Roman"/>
        </w:rPr>
        <w:t>t</w:t>
      </w:r>
      <w:r w:rsidR="004D791F" w:rsidRPr="00CB7BA3">
        <w:rPr>
          <w:rFonts w:ascii="Times New Roman" w:hAnsi="Times New Roman" w:cs="Times New Roman"/>
        </w:rPr>
        <w:t>ube</w:t>
      </w:r>
      <w:proofErr w:type="spellEnd"/>
      <w:r w:rsidR="00C34FD8">
        <w:rPr>
          <w:rFonts w:ascii="Times New Roman" w:hAnsi="Times New Roman" w:cs="Times New Roman"/>
        </w:rPr>
        <w:t xml:space="preserve">, </w:t>
      </w:r>
      <w:r>
        <w:rPr>
          <w:rFonts w:ascii="Times New Roman" w:hAnsi="Times New Roman" w:cs="Times New Roman"/>
        </w:rPr>
        <w:t xml:space="preserve">todos los estudiantes </w:t>
      </w:r>
      <w:r w:rsidR="00C34FD8">
        <w:rPr>
          <w:rFonts w:ascii="Times New Roman" w:hAnsi="Times New Roman" w:cs="Times New Roman"/>
        </w:rPr>
        <w:t xml:space="preserve">encuestados </w:t>
      </w:r>
      <w:r>
        <w:rPr>
          <w:rFonts w:ascii="Times New Roman" w:hAnsi="Times New Roman" w:cs="Times New Roman"/>
        </w:rPr>
        <w:t xml:space="preserve">dijeron que los empleaban en algún momento. En concreto, </w:t>
      </w:r>
      <w:r w:rsidR="00A214EE">
        <w:rPr>
          <w:rFonts w:ascii="Times New Roman" w:hAnsi="Times New Roman" w:cs="Times New Roman"/>
        </w:rPr>
        <w:t>40.4</w:t>
      </w:r>
      <w:r>
        <w:rPr>
          <w:rFonts w:ascii="Times New Roman" w:hAnsi="Times New Roman" w:cs="Times New Roman"/>
        </w:rPr>
        <w:t xml:space="preserve"> </w:t>
      </w:r>
      <w:r w:rsidR="00A214EE">
        <w:rPr>
          <w:rFonts w:ascii="Times New Roman" w:hAnsi="Times New Roman" w:cs="Times New Roman"/>
        </w:rPr>
        <w:t>%</w:t>
      </w:r>
      <w:r w:rsidR="004B1131" w:rsidRPr="007F610A">
        <w:rPr>
          <w:rFonts w:ascii="Times New Roman" w:hAnsi="Times New Roman" w:cs="Times New Roman"/>
        </w:rPr>
        <w:t xml:space="preserve"> lo</w:t>
      </w:r>
      <w:r>
        <w:rPr>
          <w:rFonts w:ascii="Times New Roman" w:hAnsi="Times New Roman" w:cs="Times New Roman"/>
        </w:rPr>
        <w:t>s</w:t>
      </w:r>
      <w:r w:rsidR="004B1131" w:rsidRPr="007F610A">
        <w:rPr>
          <w:rFonts w:ascii="Times New Roman" w:hAnsi="Times New Roman" w:cs="Times New Roman"/>
        </w:rPr>
        <w:t xml:space="preserve"> utiliza</w:t>
      </w:r>
      <w:r>
        <w:rPr>
          <w:rFonts w:ascii="Times New Roman" w:hAnsi="Times New Roman" w:cs="Times New Roman"/>
        </w:rPr>
        <w:t>ba</w:t>
      </w:r>
      <w:r w:rsidR="004B1131" w:rsidRPr="007F610A">
        <w:rPr>
          <w:rFonts w:ascii="Times New Roman" w:hAnsi="Times New Roman" w:cs="Times New Roman"/>
        </w:rPr>
        <w:t xml:space="preserve"> de</w:t>
      </w:r>
      <w:r w:rsidR="00C34FD8">
        <w:rPr>
          <w:rFonts w:ascii="Times New Roman" w:hAnsi="Times New Roman" w:cs="Times New Roman"/>
        </w:rPr>
        <w:t xml:space="preserve"> dos a tres</w:t>
      </w:r>
      <w:r w:rsidR="002C3BCA" w:rsidRPr="007F610A">
        <w:rPr>
          <w:rFonts w:ascii="Times New Roman" w:hAnsi="Times New Roman" w:cs="Times New Roman"/>
        </w:rPr>
        <w:t xml:space="preserve"> v</w:t>
      </w:r>
      <w:r w:rsidR="00A214EE">
        <w:rPr>
          <w:rFonts w:ascii="Times New Roman" w:hAnsi="Times New Roman" w:cs="Times New Roman"/>
        </w:rPr>
        <w:t>eces por semana, 33.3</w:t>
      </w:r>
      <w:r>
        <w:rPr>
          <w:rFonts w:ascii="Times New Roman" w:hAnsi="Times New Roman" w:cs="Times New Roman"/>
        </w:rPr>
        <w:t xml:space="preserve"> </w:t>
      </w:r>
      <w:r w:rsidR="00A214EE">
        <w:rPr>
          <w:rFonts w:ascii="Times New Roman" w:hAnsi="Times New Roman" w:cs="Times New Roman"/>
        </w:rPr>
        <w:t>%</w:t>
      </w:r>
      <w:r w:rsidR="00C34FD8">
        <w:rPr>
          <w:rFonts w:ascii="Times New Roman" w:hAnsi="Times New Roman" w:cs="Times New Roman"/>
        </w:rPr>
        <w:t xml:space="preserve"> una</w:t>
      </w:r>
      <w:r w:rsidR="004D791F" w:rsidRPr="007F610A">
        <w:rPr>
          <w:rFonts w:ascii="Times New Roman" w:hAnsi="Times New Roman" w:cs="Times New Roman"/>
        </w:rPr>
        <w:t xml:space="preserve"> vez a la seman</w:t>
      </w:r>
      <w:r w:rsidR="00C34FD8">
        <w:rPr>
          <w:rFonts w:ascii="Times New Roman" w:hAnsi="Times New Roman" w:cs="Times New Roman"/>
        </w:rPr>
        <w:t>a,</w:t>
      </w:r>
      <w:r w:rsidR="00A214EE">
        <w:rPr>
          <w:rFonts w:ascii="Times New Roman" w:hAnsi="Times New Roman" w:cs="Times New Roman"/>
        </w:rPr>
        <w:t xml:space="preserve"> 19.1</w:t>
      </w:r>
      <w:r>
        <w:rPr>
          <w:rFonts w:ascii="Times New Roman" w:hAnsi="Times New Roman" w:cs="Times New Roman"/>
        </w:rPr>
        <w:t xml:space="preserve"> </w:t>
      </w:r>
      <w:r w:rsidR="00A214EE">
        <w:rPr>
          <w:rFonts w:ascii="Times New Roman" w:hAnsi="Times New Roman" w:cs="Times New Roman"/>
        </w:rPr>
        <w:t>%</w:t>
      </w:r>
      <w:r w:rsidR="002C3BCA" w:rsidRPr="007F610A">
        <w:rPr>
          <w:rFonts w:ascii="Times New Roman" w:hAnsi="Times New Roman" w:cs="Times New Roman"/>
        </w:rPr>
        <w:t xml:space="preserve"> </w:t>
      </w:r>
      <w:r w:rsidR="004D791F" w:rsidRPr="007F610A">
        <w:rPr>
          <w:rFonts w:ascii="Times New Roman" w:hAnsi="Times New Roman" w:cs="Times New Roman"/>
        </w:rPr>
        <w:t>una vez al mes</w:t>
      </w:r>
      <w:r w:rsidR="00C34FD8">
        <w:rPr>
          <w:rFonts w:ascii="Times New Roman" w:hAnsi="Times New Roman" w:cs="Times New Roman"/>
        </w:rPr>
        <w:t xml:space="preserve"> y </w:t>
      </w:r>
      <w:r w:rsidR="00A214EE">
        <w:rPr>
          <w:rFonts w:ascii="Times New Roman" w:hAnsi="Times New Roman" w:cs="Times New Roman"/>
        </w:rPr>
        <w:t>6.4</w:t>
      </w:r>
      <w:r>
        <w:rPr>
          <w:rFonts w:ascii="Times New Roman" w:hAnsi="Times New Roman" w:cs="Times New Roman"/>
        </w:rPr>
        <w:t xml:space="preserve"> </w:t>
      </w:r>
      <w:r w:rsidR="00A214EE">
        <w:rPr>
          <w:rFonts w:ascii="Times New Roman" w:hAnsi="Times New Roman" w:cs="Times New Roman"/>
        </w:rPr>
        <w:t>%</w:t>
      </w:r>
      <w:r w:rsidR="004D791F" w:rsidRPr="007F610A">
        <w:rPr>
          <w:rFonts w:ascii="Times New Roman" w:hAnsi="Times New Roman" w:cs="Times New Roman"/>
        </w:rPr>
        <w:t xml:space="preserve"> diariamente</w:t>
      </w:r>
      <w:r w:rsidR="007D51FE" w:rsidRPr="007F610A">
        <w:rPr>
          <w:rFonts w:ascii="Times New Roman" w:hAnsi="Times New Roman" w:cs="Times New Roman"/>
        </w:rPr>
        <w:t>.</w:t>
      </w:r>
    </w:p>
    <w:p w14:paraId="08EAFDAF" w14:textId="77777777" w:rsidR="00CF29DB" w:rsidRDefault="00CF29DB" w:rsidP="0032363C">
      <w:pPr>
        <w:spacing w:line="360" w:lineRule="auto"/>
        <w:jc w:val="center"/>
        <w:rPr>
          <w:rFonts w:ascii="Times New Roman" w:hAnsi="Times New Roman" w:cs="Times New Roman"/>
          <w:b/>
        </w:rPr>
      </w:pPr>
    </w:p>
    <w:p w14:paraId="55C6CAEE" w14:textId="127AB7D4" w:rsidR="004D791F"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086DC5" w:rsidRPr="00CF29FC">
        <w:rPr>
          <w:rFonts w:ascii="Times New Roman" w:hAnsi="Times New Roman" w:cs="Times New Roman"/>
          <w:b/>
          <w:szCs w:val="28"/>
        </w:rPr>
        <w:t xml:space="preserve"> 3</w:t>
      </w:r>
      <w:r w:rsidR="00CF29DB" w:rsidRPr="00CF29FC">
        <w:rPr>
          <w:rFonts w:ascii="Times New Roman" w:hAnsi="Times New Roman" w:cs="Times New Roman"/>
          <w:b/>
          <w:szCs w:val="28"/>
        </w:rPr>
        <w:t>.</w:t>
      </w:r>
      <w:r w:rsidR="004D791F" w:rsidRPr="00CF29FC">
        <w:rPr>
          <w:rFonts w:ascii="Times New Roman" w:hAnsi="Times New Roman" w:cs="Times New Roman"/>
          <w:b/>
          <w:szCs w:val="28"/>
        </w:rPr>
        <w:t xml:space="preserve"> </w:t>
      </w:r>
      <w:r w:rsidR="004D791F" w:rsidRPr="00CF29FC">
        <w:rPr>
          <w:rFonts w:ascii="Times New Roman" w:hAnsi="Times New Roman" w:cs="Times New Roman"/>
          <w:szCs w:val="28"/>
        </w:rPr>
        <w:t xml:space="preserve">Frecuencia de uso de </w:t>
      </w:r>
      <w:r w:rsidR="000E2B5F" w:rsidRPr="00CF29FC">
        <w:rPr>
          <w:rFonts w:ascii="Times New Roman" w:hAnsi="Times New Roman" w:cs="Times New Roman"/>
          <w:szCs w:val="28"/>
        </w:rPr>
        <w:t>video</w:t>
      </w:r>
      <w:r w:rsidR="004D791F" w:rsidRPr="00CF29FC">
        <w:rPr>
          <w:rFonts w:ascii="Times New Roman" w:hAnsi="Times New Roman" w:cs="Times New Roman"/>
          <w:szCs w:val="28"/>
        </w:rPr>
        <w:t>tutoriales de YouTube</w:t>
      </w:r>
    </w:p>
    <w:p w14:paraId="4663EF4B" w14:textId="547ED083" w:rsidR="004D791F" w:rsidRPr="002265DF" w:rsidRDefault="00AE3623" w:rsidP="00AE3623">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7524B0D0" wp14:editId="64E11653">
            <wp:extent cx="5499100" cy="2731324"/>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8958" cy="2736220"/>
                    </a:xfrm>
                    <a:prstGeom prst="rect">
                      <a:avLst/>
                    </a:prstGeom>
                    <a:noFill/>
                  </pic:spPr>
                </pic:pic>
              </a:graphicData>
            </a:graphic>
          </wp:inline>
        </w:drawing>
      </w:r>
    </w:p>
    <w:p w14:paraId="7DDCB25C" w14:textId="744F34BF" w:rsidR="00603AC5" w:rsidRPr="00CF29FC" w:rsidRDefault="00227C6E" w:rsidP="00227C6E">
      <w:pPr>
        <w:spacing w:line="360" w:lineRule="auto"/>
        <w:jc w:val="center"/>
        <w:rPr>
          <w:rFonts w:ascii="Times New Roman" w:hAnsi="Times New Roman" w:cs="Times New Roman"/>
          <w:szCs w:val="28"/>
        </w:rPr>
      </w:pPr>
      <w:r w:rsidRPr="00CF29FC">
        <w:rPr>
          <w:rFonts w:ascii="Times New Roman" w:hAnsi="Times New Roman" w:cs="Times New Roman"/>
          <w:szCs w:val="28"/>
        </w:rPr>
        <w:t>Fuente: Elaboración propia</w:t>
      </w:r>
    </w:p>
    <w:p w14:paraId="57220A9A" w14:textId="77777777" w:rsidR="00C55F72" w:rsidRDefault="008D3233" w:rsidP="00C55F72">
      <w:pPr>
        <w:spacing w:line="360" w:lineRule="auto"/>
        <w:ind w:firstLine="708"/>
        <w:jc w:val="both"/>
        <w:rPr>
          <w:rFonts w:ascii="Times New Roman" w:hAnsi="Times New Roman" w:cs="Times New Roman"/>
        </w:rPr>
      </w:pPr>
      <w:r>
        <w:rPr>
          <w:rFonts w:ascii="Times New Roman" w:hAnsi="Times New Roman" w:cs="Times New Roman"/>
        </w:rPr>
        <w:t>E</w:t>
      </w:r>
      <w:r w:rsidR="00603AC5" w:rsidRPr="007F610A">
        <w:rPr>
          <w:rFonts w:ascii="Times New Roman" w:hAnsi="Times New Roman" w:cs="Times New Roman"/>
        </w:rPr>
        <w:t>n la en</w:t>
      </w:r>
      <w:r>
        <w:rPr>
          <w:rFonts w:ascii="Times New Roman" w:hAnsi="Times New Roman" w:cs="Times New Roman"/>
        </w:rPr>
        <w:t xml:space="preserve">trevista focal, </w:t>
      </w:r>
      <w:r w:rsidR="00A323A5" w:rsidRPr="007F610A">
        <w:rPr>
          <w:rFonts w:ascii="Times New Roman" w:hAnsi="Times New Roman" w:cs="Times New Roman"/>
        </w:rPr>
        <w:t>9</w:t>
      </w:r>
      <w:r w:rsidR="00CF29DB">
        <w:rPr>
          <w:rFonts w:ascii="Times New Roman" w:hAnsi="Times New Roman" w:cs="Times New Roman"/>
        </w:rPr>
        <w:t xml:space="preserve"> </w:t>
      </w:r>
      <w:r w:rsidR="00603AC5" w:rsidRPr="007F610A">
        <w:rPr>
          <w:rFonts w:ascii="Times New Roman" w:hAnsi="Times New Roman" w:cs="Times New Roman"/>
        </w:rPr>
        <w:t>% de los participantes afirmaron us</w:t>
      </w:r>
      <w:r w:rsidR="00A323A5" w:rsidRPr="007F610A">
        <w:rPr>
          <w:rFonts w:ascii="Times New Roman" w:hAnsi="Times New Roman" w:cs="Times New Roman"/>
        </w:rPr>
        <w:t>ar</w:t>
      </w:r>
      <w:r w:rsidR="0035152E" w:rsidRPr="007F610A">
        <w:rPr>
          <w:rFonts w:ascii="Times New Roman" w:hAnsi="Times New Roman" w:cs="Times New Roman"/>
        </w:rPr>
        <w:t xml:space="preserve">los </w:t>
      </w:r>
      <w:r w:rsidR="00A323A5" w:rsidRPr="007F610A">
        <w:rPr>
          <w:rFonts w:ascii="Times New Roman" w:hAnsi="Times New Roman" w:cs="Times New Roman"/>
        </w:rPr>
        <w:t>diariamente, 18</w:t>
      </w:r>
      <w:r w:rsidR="00CF29DB">
        <w:rPr>
          <w:rFonts w:ascii="Times New Roman" w:hAnsi="Times New Roman" w:cs="Times New Roman"/>
        </w:rPr>
        <w:t> </w:t>
      </w:r>
      <w:r w:rsidR="00A323A5" w:rsidRPr="007F610A">
        <w:rPr>
          <w:rFonts w:ascii="Times New Roman" w:hAnsi="Times New Roman" w:cs="Times New Roman"/>
        </w:rPr>
        <w:t>% una vez por semana y 73</w:t>
      </w:r>
      <w:r w:rsidR="00CF29DB">
        <w:rPr>
          <w:rFonts w:ascii="Times New Roman" w:hAnsi="Times New Roman" w:cs="Times New Roman"/>
        </w:rPr>
        <w:t> </w:t>
      </w:r>
      <w:r w:rsidR="00603AC5" w:rsidRPr="007F610A">
        <w:rPr>
          <w:rFonts w:ascii="Times New Roman" w:hAnsi="Times New Roman" w:cs="Times New Roman"/>
        </w:rPr>
        <w:t xml:space="preserve">% de dos a tres veces por semana. </w:t>
      </w:r>
      <w:r w:rsidR="00CF29DB">
        <w:rPr>
          <w:rFonts w:ascii="Times New Roman" w:hAnsi="Times New Roman" w:cs="Times New Roman"/>
        </w:rPr>
        <w:t>Esto</w:t>
      </w:r>
      <w:r w:rsidR="00603AC5" w:rsidRPr="007F610A">
        <w:rPr>
          <w:rFonts w:ascii="Times New Roman" w:hAnsi="Times New Roman" w:cs="Times New Roman"/>
        </w:rPr>
        <w:t xml:space="preserve"> demuestra </w:t>
      </w:r>
      <w:r w:rsidR="00A323A5" w:rsidRPr="007F610A">
        <w:rPr>
          <w:rFonts w:ascii="Times New Roman" w:hAnsi="Times New Roman" w:cs="Times New Roman"/>
        </w:rPr>
        <w:t xml:space="preserve">también </w:t>
      </w:r>
      <w:r w:rsidR="00603AC5" w:rsidRPr="007F610A">
        <w:rPr>
          <w:rFonts w:ascii="Times New Roman" w:hAnsi="Times New Roman" w:cs="Times New Roman"/>
        </w:rPr>
        <w:t xml:space="preserve">una tendencia </w:t>
      </w:r>
      <w:r w:rsidR="00CF29DB">
        <w:rPr>
          <w:rFonts w:ascii="Times New Roman" w:hAnsi="Times New Roman" w:cs="Times New Roman"/>
        </w:rPr>
        <w:t>mayor</w:t>
      </w:r>
      <w:r w:rsidR="00603AC5" w:rsidRPr="007F610A">
        <w:rPr>
          <w:rFonts w:ascii="Times New Roman" w:hAnsi="Times New Roman" w:cs="Times New Roman"/>
        </w:rPr>
        <w:t xml:space="preserve"> en los participantes de </w:t>
      </w:r>
      <w:r w:rsidR="00CF29DB">
        <w:rPr>
          <w:rFonts w:ascii="Times New Roman" w:hAnsi="Times New Roman" w:cs="Times New Roman"/>
        </w:rPr>
        <w:t xml:space="preserve">la </w:t>
      </w:r>
      <w:r w:rsidR="00603AC5" w:rsidRPr="007F610A">
        <w:rPr>
          <w:rFonts w:ascii="Times New Roman" w:hAnsi="Times New Roman" w:cs="Times New Roman"/>
        </w:rPr>
        <w:t>entrevista focal</w:t>
      </w:r>
      <w:r w:rsidR="00CF29DB">
        <w:rPr>
          <w:rFonts w:ascii="Times New Roman" w:hAnsi="Times New Roman" w:cs="Times New Roman"/>
        </w:rPr>
        <w:t>.</w:t>
      </w:r>
      <w:r w:rsidR="00603AC5" w:rsidRPr="007F610A">
        <w:rPr>
          <w:rFonts w:ascii="Times New Roman" w:hAnsi="Times New Roman" w:cs="Times New Roman"/>
        </w:rPr>
        <w:t xml:space="preserve"> </w:t>
      </w:r>
      <w:r w:rsidR="00C55F72">
        <w:rPr>
          <w:rFonts w:ascii="Times New Roman" w:hAnsi="Times New Roman" w:cs="Times New Roman"/>
        </w:rPr>
        <w:t>Por otra parte, y en cuanto a c</w:t>
      </w:r>
      <w:r w:rsidR="0061289F" w:rsidRPr="0061289F">
        <w:rPr>
          <w:rFonts w:ascii="Times New Roman" w:hAnsi="Times New Roman" w:cs="Times New Roman"/>
        </w:rPr>
        <w:t xml:space="preserve">uáles </w:t>
      </w:r>
      <w:r w:rsidR="00C55F72">
        <w:rPr>
          <w:rFonts w:ascii="Times New Roman" w:hAnsi="Times New Roman" w:cs="Times New Roman"/>
        </w:rPr>
        <w:t>podrían ser</w:t>
      </w:r>
      <w:r w:rsidR="0061289F" w:rsidRPr="0061289F">
        <w:rPr>
          <w:rFonts w:ascii="Times New Roman" w:hAnsi="Times New Roman" w:cs="Times New Roman"/>
        </w:rPr>
        <w:t xml:space="preserve"> los peligros del abuso de </w:t>
      </w:r>
      <w:r w:rsidR="00C55F72">
        <w:rPr>
          <w:rFonts w:ascii="Times New Roman" w:hAnsi="Times New Roman" w:cs="Times New Roman"/>
        </w:rPr>
        <w:t>los video</w:t>
      </w:r>
      <w:r w:rsidR="0061289F" w:rsidRPr="0061289F">
        <w:rPr>
          <w:rFonts w:ascii="Times New Roman" w:hAnsi="Times New Roman" w:cs="Times New Roman"/>
        </w:rPr>
        <w:t>tutoriales</w:t>
      </w:r>
      <w:r w:rsidR="00C55F72">
        <w:rPr>
          <w:rFonts w:ascii="Times New Roman" w:hAnsi="Times New Roman" w:cs="Times New Roman"/>
        </w:rPr>
        <w:t>,</w:t>
      </w:r>
      <w:r w:rsidR="0061289F" w:rsidRPr="0061289F">
        <w:rPr>
          <w:rFonts w:ascii="Times New Roman" w:hAnsi="Times New Roman" w:cs="Times New Roman"/>
        </w:rPr>
        <w:t xml:space="preserve"> el participante 11</w:t>
      </w:r>
      <w:r w:rsidR="00C55F72">
        <w:rPr>
          <w:rFonts w:ascii="Times New Roman" w:hAnsi="Times New Roman" w:cs="Times New Roman"/>
        </w:rPr>
        <w:t xml:space="preserve"> manifestó: </w:t>
      </w:r>
      <w:r w:rsidR="006C29E4">
        <w:rPr>
          <w:rFonts w:ascii="Times New Roman" w:hAnsi="Times New Roman" w:cs="Times New Roman"/>
        </w:rPr>
        <w:t>“</w:t>
      </w:r>
      <w:r w:rsidR="00C55F72">
        <w:rPr>
          <w:rFonts w:ascii="Times New Roman" w:hAnsi="Times New Roman" w:cs="Times New Roman"/>
        </w:rPr>
        <w:t>N</w:t>
      </w:r>
      <w:r w:rsidR="0061289F" w:rsidRPr="0061289F">
        <w:rPr>
          <w:rFonts w:ascii="Times New Roman" w:hAnsi="Times New Roman" w:cs="Times New Roman"/>
        </w:rPr>
        <w:t>o es un abuso si se cuida el tiempo de uso. En todo caso</w:t>
      </w:r>
      <w:r w:rsidR="00C55F72">
        <w:rPr>
          <w:rFonts w:ascii="Times New Roman" w:hAnsi="Times New Roman" w:cs="Times New Roman"/>
        </w:rPr>
        <w:t>,</w:t>
      </w:r>
      <w:r w:rsidR="0061289F" w:rsidRPr="0061289F">
        <w:rPr>
          <w:rFonts w:ascii="Times New Roman" w:hAnsi="Times New Roman" w:cs="Times New Roman"/>
        </w:rPr>
        <w:t xml:space="preserve"> el abuso siempre ha existido, pero en diferente medio</w:t>
      </w:r>
      <w:r w:rsidR="006C29E4">
        <w:rPr>
          <w:rFonts w:ascii="Times New Roman" w:hAnsi="Times New Roman" w:cs="Times New Roman"/>
        </w:rPr>
        <w:t>. D</w:t>
      </w:r>
      <w:r>
        <w:rPr>
          <w:rFonts w:ascii="Times New Roman" w:hAnsi="Times New Roman" w:cs="Times New Roman"/>
        </w:rPr>
        <w:t>écadas atrás se d</w:t>
      </w:r>
      <w:r w:rsidR="006C29E4">
        <w:rPr>
          <w:rFonts w:ascii="Times New Roman" w:hAnsi="Times New Roman" w:cs="Times New Roman"/>
        </w:rPr>
        <w:t>ecía lo mismo de la televisión”.</w:t>
      </w:r>
    </w:p>
    <w:p w14:paraId="7F92DA59" w14:textId="4CCBCD08" w:rsidR="00F626F8" w:rsidRDefault="00C55F72" w:rsidP="00C55F72">
      <w:pPr>
        <w:spacing w:line="360" w:lineRule="auto"/>
        <w:ind w:firstLine="708"/>
        <w:jc w:val="both"/>
        <w:rPr>
          <w:rFonts w:ascii="Times New Roman" w:hAnsi="Times New Roman" w:cs="Times New Roman"/>
        </w:rPr>
      </w:pPr>
      <w:r>
        <w:rPr>
          <w:rFonts w:ascii="Times New Roman" w:hAnsi="Times New Roman" w:cs="Times New Roman"/>
        </w:rPr>
        <w:lastRenderedPageBreak/>
        <w:t>L</w:t>
      </w:r>
      <w:r w:rsidR="00092763" w:rsidRPr="007F610A">
        <w:rPr>
          <w:rFonts w:ascii="Times New Roman" w:hAnsi="Times New Roman" w:cs="Times New Roman"/>
        </w:rPr>
        <w:t xml:space="preserve">as razones por las que los estudiantes </w:t>
      </w:r>
      <w:r>
        <w:rPr>
          <w:rFonts w:ascii="Times New Roman" w:hAnsi="Times New Roman" w:cs="Times New Roman"/>
        </w:rPr>
        <w:t>veían</w:t>
      </w:r>
      <w:r w:rsidR="00C5760E" w:rsidRPr="007F610A">
        <w:rPr>
          <w:rFonts w:ascii="Times New Roman" w:hAnsi="Times New Roman" w:cs="Times New Roman"/>
        </w:rPr>
        <w:t xml:space="preserve"> los videotutoriales de </w:t>
      </w:r>
      <w:proofErr w:type="spellStart"/>
      <w:r w:rsidR="00C5760E" w:rsidRPr="007F610A">
        <w:rPr>
          <w:rFonts w:ascii="Times New Roman" w:hAnsi="Times New Roman" w:cs="Times New Roman"/>
        </w:rPr>
        <w:t>You</w:t>
      </w:r>
      <w:r>
        <w:rPr>
          <w:rFonts w:ascii="Times New Roman" w:hAnsi="Times New Roman" w:cs="Times New Roman"/>
        </w:rPr>
        <w:t>t</w:t>
      </w:r>
      <w:r w:rsidR="00C5760E" w:rsidRPr="007F610A">
        <w:rPr>
          <w:rFonts w:ascii="Times New Roman" w:hAnsi="Times New Roman" w:cs="Times New Roman"/>
        </w:rPr>
        <w:t>ube</w:t>
      </w:r>
      <w:proofErr w:type="spellEnd"/>
      <w:r>
        <w:rPr>
          <w:rFonts w:ascii="Times New Roman" w:hAnsi="Times New Roman" w:cs="Times New Roman"/>
        </w:rPr>
        <w:t xml:space="preserve"> fueron las siguientes</w:t>
      </w:r>
      <w:r w:rsidR="00C5760E" w:rsidRPr="007F610A">
        <w:rPr>
          <w:rFonts w:ascii="Times New Roman" w:hAnsi="Times New Roman" w:cs="Times New Roman"/>
        </w:rPr>
        <w:t xml:space="preserve">: </w:t>
      </w:r>
      <w:r w:rsidR="004D791F" w:rsidRPr="007F610A">
        <w:rPr>
          <w:rFonts w:ascii="Times New Roman" w:hAnsi="Times New Roman" w:cs="Times New Roman"/>
        </w:rPr>
        <w:t>para una mejor comprensión de un tema</w:t>
      </w:r>
      <w:r w:rsidR="00224078">
        <w:rPr>
          <w:rFonts w:ascii="Times New Roman" w:hAnsi="Times New Roman" w:cs="Times New Roman"/>
        </w:rPr>
        <w:t xml:space="preserve"> (66</w:t>
      </w:r>
      <w:r>
        <w:rPr>
          <w:rFonts w:ascii="Times New Roman" w:hAnsi="Times New Roman" w:cs="Times New Roman"/>
        </w:rPr>
        <w:t xml:space="preserve"> </w:t>
      </w:r>
      <w:r w:rsidR="00224078">
        <w:rPr>
          <w:rFonts w:ascii="Times New Roman" w:hAnsi="Times New Roman" w:cs="Times New Roman"/>
        </w:rPr>
        <w:t xml:space="preserve">%), </w:t>
      </w:r>
      <w:r w:rsidR="004D791F" w:rsidRPr="007F610A">
        <w:rPr>
          <w:rFonts w:ascii="Times New Roman" w:hAnsi="Times New Roman" w:cs="Times New Roman"/>
        </w:rPr>
        <w:t>fácil acceso y ahorro de tiempo</w:t>
      </w:r>
      <w:r w:rsidR="00224078">
        <w:rPr>
          <w:rFonts w:ascii="Times New Roman" w:hAnsi="Times New Roman" w:cs="Times New Roman"/>
        </w:rPr>
        <w:t xml:space="preserve"> (57.4</w:t>
      </w:r>
      <w:r>
        <w:rPr>
          <w:rFonts w:ascii="Times New Roman" w:hAnsi="Times New Roman" w:cs="Times New Roman"/>
        </w:rPr>
        <w:t xml:space="preserve"> </w:t>
      </w:r>
      <w:r w:rsidR="00224078">
        <w:rPr>
          <w:rFonts w:ascii="Times New Roman" w:hAnsi="Times New Roman" w:cs="Times New Roman"/>
        </w:rPr>
        <w:t xml:space="preserve">%), </w:t>
      </w:r>
      <w:r w:rsidR="004D791F" w:rsidRPr="007F610A">
        <w:rPr>
          <w:rFonts w:ascii="Times New Roman" w:hAnsi="Times New Roman" w:cs="Times New Roman"/>
        </w:rPr>
        <w:t>tener una guía de cómo hacer algo</w:t>
      </w:r>
      <w:r w:rsidR="00224078">
        <w:rPr>
          <w:rFonts w:ascii="Times New Roman" w:hAnsi="Times New Roman" w:cs="Times New Roman"/>
        </w:rPr>
        <w:t xml:space="preserve"> (53.2</w:t>
      </w:r>
      <w:r>
        <w:rPr>
          <w:rFonts w:ascii="Times New Roman" w:hAnsi="Times New Roman" w:cs="Times New Roman"/>
        </w:rPr>
        <w:t xml:space="preserve"> </w:t>
      </w:r>
      <w:r w:rsidR="00224078">
        <w:rPr>
          <w:rFonts w:ascii="Times New Roman" w:hAnsi="Times New Roman" w:cs="Times New Roman"/>
        </w:rPr>
        <w:t xml:space="preserve">%), </w:t>
      </w:r>
      <w:r w:rsidR="004D791F" w:rsidRPr="007F610A">
        <w:rPr>
          <w:rFonts w:ascii="Times New Roman" w:hAnsi="Times New Roman" w:cs="Times New Roman"/>
        </w:rPr>
        <w:t>obtener diferentes puntos de vista</w:t>
      </w:r>
      <w:r w:rsidR="00224078">
        <w:rPr>
          <w:rFonts w:ascii="Times New Roman" w:hAnsi="Times New Roman" w:cs="Times New Roman"/>
        </w:rPr>
        <w:t xml:space="preserve"> (17.7</w:t>
      </w:r>
      <w:r>
        <w:rPr>
          <w:rFonts w:ascii="Times New Roman" w:hAnsi="Times New Roman" w:cs="Times New Roman"/>
        </w:rPr>
        <w:t xml:space="preserve"> </w:t>
      </w:r>
      <w:r w:rsidR="00224078">
        <w:rPr>
          <w:rFonts w:ascii="Times New Roman" w:hAnsi="Times New Roman" w:cs="Times New Roman"/>
        </w:rPr>
        <w:t xml:space="preserve">%), </w:t>
      </w:r>
      <w:r w:rsidR="004D791F" w:rsidRPr="007F610A">
        <w:rPr>
          <w:rFonts w:ascii="Times New Roman" w:hAnsi="Times New Roman" w:cs="Times New Roman"/>
        </w:rPr>
        <w:t xml:space="preserve">experiencia </w:t>
      </w:r>
      <w:r>
        <w:rPr>
          <w:rFonts w:ascii="Times New Roman" w:hAnsi="Times New Roman" w:cs="Times New Roman"/>
        </w:rPr>
        <w:t>del</w:t>
      </w:r>
      <w:r w:rsidR="004D791F" w:rsidRPr="007F610A">
        <w:rPr>
          <w:rFonts w:ascii="Times New Roman" w:hAnsi="Times New Roman" w:cs="Times New Roman"/>
        </w:rPr>
        <w:t xml:space="preserve"> </w:t>
      </w:r>
      <w:proofErr w:type="spellStart"/>
      <w:r>
        <w:rPr>
          <w:rFonts w:ascii="Times New Roman" w:hAnsi="Times New Roman" w:cs="Times New Roman"/>
        </w:rPr>
        <w:t>y</w:t>
      </w:r>
      <w:r w:rsidR="004D791F" w:rsidRPr="007F610A">
        <w:rPr>
          <w:rFonts w:ascii="Times New Roman" w:hAnsi="Times New Roman" w:cs="Times New Roman"/>
        </w:rPr>
        <w:t>ou</w:t>
      </w:r>
      <w:r>
        <w:rPr>
          <w:rFonts w:ascii="Times New Roman" w:hAnsi="Times New Roman" w:cs="Times New Roman"/>
        </w:rPr>
        <w:t>t</w:t>
      </w:r>
      <w:r w:rsidR="004D791F" w:rsidRPr="007F610A">
        <w:rPr>
          <w:rFonts w:ascii="Times New Roman" w:hAnsi="Times New Roman" w:cs="Times New Roman"/>
        </w:rPr>
        <w:t>ube</w:t>
      </w:r>
      <w:r>
        <w:rPr>
          <w:rFonts w:ascii="Times New Roman" w:hAnsi="Times New Roman" w:cs="Times New Roman"/>
        </w:rPr>
        <w:t>r</w:t>
      </w:r>
      <w:proofErr w:type="spellEnd"/>
      <w:r w:rsidR="00224078">
        <w:rPr>
          <w:rFonts w:ascii="Times New Roman" w:hAnsi="Times New Roman" w:cs="Times New Roman"/>
        </w:rPr>
        <w:t xml:space="preserve"> (3.5</w:t>
      </w:r>
      <w:r>
        <w:rPr>
          <w:rFonts w:ascii="Times New Roman" w:hAnsi="Times New Roman" w:cs="Times New Roman"/>
        </w:rPr>
        <w:t xml:space="preserve"> </w:t>
      </w:r>
      <w:r w:rsidR="00224078">
        <w:rPr>
          <w:rFonts w:ascii="Times New Roman" w:hAnsi="Times New Roman" w:cs="Times New Roman"/>
        </w:rPr>
        <w:t>%)</w:t>
      </w:r>
      <w:r w:rsidR="007D51FE" w:rsidRPr="007F610A">
        <w:rPr>
          <w:rFonts w:ascii="Times New Roman" w:hAnsi="Times New Roman" w:cs="Times New Roman"/>
        </w:rPr>
        <w:t>.</w:t>
      </w:r>
    </w:p>
    <w:p w14:paraId="6DBD0C69" w14:textId="77777777" w:rsidR="00CF29FC" w:rsidRPr="007F610A" w:rsidRDefault="00CF29FC" w:rsidP="00C55F72">
      <w:pPr>
        <w:spacing w:line="360" w:lineRule="auto"/>
        <w:ind w:firstLine="708"/>
        <w:jc w:val="both"/>
        <w:rPr>
          <w:rFonts w:ascii="Times New Roman" w:hAnsi="Times New Roman" w:cs="Times New Roman"/>
        </w:rPr>
      </w:pPr>
    </w:p>
    <w:p w14:paraId="139111BF" w14:textId="49C28DC2" w:rsidR="004D791F"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086DC5" w:rsidRPr="00CF29FC">
        <w:rPr>
          <w:rFonts w:ascii="Times New Roman" w:hAnsi="Times New Roman" w:cs="Times New Roman"/>
          <w:b/>
          <w:szCs w:val="28"/>
        </w:rPr>
        <w:t xml:space="preserve"> 4</w:t>
      </w:r>
      <w:r w:rsidR="00C55F72" w:rsidRPr="00CF29FC">
        <w:rPr>
          <w:rFonts w:ascii="Times New Roman" w:hAnsi="Times New Roman" w:cs="Times New Roman"/>
          <w:b/>
          <w:szCs w:val="28"/>
        </w:rPr>
        <w:t>.</w:t>
      </w:r>
      <w:r w:rsidR="004D791F" w:rsidRPr="00CF29FC">
        <w:rPr>
          <w:rFonts w:ascii="Times New Roman" w:hAnsi="Times New Roman" w:cs="Times New Roman"/>
          <w:b/>
          <w:szCs w:val="28"/>
        </w:rPr>
        <w:t xml:space="preserve"> </w:t>
      </w:r>
      <w:r w:rsidR="004D791F" w:rsidRPr="00CF29FC">
        <w:rPr>
          <w:rFonts w:ascii="Times New Roman" w:hAnsi="Times New Roman" w:cs="Times New Roman"/>
          <w:szCs w:val="28"/>
        </w:rPr>
        <w:t xml:space="preserve">Razón de uso de los </w:t>
      </w:r>
      <w:r w:rsidR="000E2B5F" w:rsidRPr="00CF29FC">
        <w:rPr>
          <w:rFonts w:ascii="Times New Roman" w:hAnsi="Times New Roman" w:cs="Times New Roman"/>
          <w:szCs w:val="28"/>
        </w:rPr>
        <w:t>video</w:t>
      </w:r>
      <w:r w:rsidR="00C55F72" w:rsidRPr="00CF29FC">
        <w:rPr>
          <w:rFonts w:ascii="Times New Roman" w:hAnsi="Times New Roman" w:cs="Times New Roman"/>
          <w:szCs w:val="28"/>
        </w:rPr>
        <w:t>t</w:t>
      </w:r>
      <w:r w:rsidR="004D791F" w:rsidRPr="00CF29FC">
        <w:rPr>
          <w:rFonts w:ascii="Times New Roman" w:hAnsi="Times New Roman" w:cs="Times New Roman"/>
          <w:szCs w:val="28"/>
        </w:rPr>
        <w:t xml:space="preserve">utoriales de </w:t>
      </w:r>
      <w:proofErr w:type="spellStart"/>
      <w:r w:rsidR="004D791F" w:rsidRPr="00CF29FC">
        <w:rPr>
          <w:rFonts w:ascii="Times New Roman" w:hAnsi="Times New Roman" w:cs="Times New Roman"/>
          <w:szCs w:val="28"/>
        </w:rPr>
        <w:t>You</w:t>
      </w:r>
      <w:r w:rsidR="00C55F72" w:rsidRPr="00CF29FC">
        <w:rPr>
          <w:rFonts w:ascii="Times New Roman" w:hAnsi="Times New Roman" w:cs="Times New Roman"/>
          <w:szCs w:val="28"/>
        </w:rPr>
        <w:t>t</w:t>
      </w:r>
      <w:r w:rsidR="004D791F" w:rsidRPr="00CF29FC">
        <w:rPr>
          <w:rFonts w:ascii="Times New Roman" w:hAnsi="Times New Roman" w:cs="Times New Roman"/>
          <w:szCs w:val="28"/>
        </w:rPr>
        <w:t>ube</w:t>
      </w:r>
      <w:proofErr w:type="spellEnd"/>
    </w:p>
    <w:p w14:paraId="1A79F9EF" w14:textId="4C71BE17" w:rsidR="00C37141" w:rsidRDefault="00C85108" w:rsidP="00C85108">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37BED8A4" wp14:editId="7575FE2F">
            <wp:extent cx="5558796" cy="2790702"/>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25" cy="2815869"/>
                    </a:xfrm>
                    <a:prstGeom prst="rect">
                      <a:avLst/>
                    </a:prstGeom>
                    <a:noFill/>
                  </pic:spPr>
                </pic:pic>
              </a:graphicData>
            </a:graphic>
          </wp:inline>
        </w:drawing>
      </w:r>
    </w:p>
    <w:p w14:paraId="2AE7D74F" w14:textId="418590D6" w:rsidR="00F626F8" w:rsidRPr="00CF29FC" w:rsidRDefault="00227C6E" w:rsidP="00C37141">
      <w:pPr>
        <w:spacing w:line="360" w:lineRule="auto"/>
        <w:jc w:val="center"/>
        <w:rPr>
          <w:rFonts w:ascii="Times New Roman" w:hAnsi="Times New Roman" w:cs="Times New Roman"/>
          <w:szCs w:val="28"/>
        </w:rPr>
      </w:pPr>
      <w:r w:rsidRPr="00CF29FC">
        <w:rPr>
          <w:rFonts w:ascii="Times New Roman" w:hAnsi="Times New Roman" w:cs="Times New Roman"/>
          <w:szCs w:val="28"/>
        </w:rPr>
        <w:t xml:space="preserve">Fuente: Elaboración propia </w:t>
      </w:r>
    </w:p>
    <w:p w14:paraId="05BAE6FC" w14:textId="174A7E7B" w:rsidR="00BD7E14" w:rsidRDefault="00C55F72" w:rsidP="00C55F72">
      <w:pPr>
        <w:spacing w:line="360" w:lineRule="auto"/>
        <w:ind w:firstLine="708"/>
        <w:jc w:val="both"/>
        <w:rPr>
          <w:rFonts w:ascii="Times New Roman" w:hAnsi="Times New Roman" w:cs="Times New Roman"/>
        </w:rPr>
      </w:pPr>
      <w:r>
        <w:rPr>
          <w:rFonts w:ascii="Times New Roman" w:hAnsi="Times New Roman" w:cs="Times New Roman"/>
        </w:rPr>
        <w:t>L</w:t>
      </w:r>
      <w:r w:rsidR="00BE20B2">
        <w:rPr>
          <w:rFonts w:ascii="Times New Roman" w:hAnsi="Times New Roman" w:cs="Times New Roman"/>
        </w:rPr>
        <w:t xml:space="preserve">as razones de uso </w:t>
      </w:r>
      <w:r>
        <w:rPr>
          <w:rFonts w:ascii="Times New Roman" w:hAnsi="Times New Roman" w:cs="Times New Roman"/>
        </w:rPr>
        <w:t xml:space="preserve">de los participantes en </w:t>
      </w:r>
      <w:r w:rsidR="00F626F8" w:rsidRPr="007F610A">
        <w:rPr>
          <w:rFonts w:ascii="Times New Roman" w:hAnsi="Times New Roman" w:cs="Times New Roman"/>
        </w:rPr>
        <w:t>la entre</w:t>
      </w:r>
      <w:r w:rsidR="00BE20B2">
        <w:rPr>
          <w:rFonts w:ascii="Times New Roman" w:hAnsi="Times New Roman" w:cs="Times New Roman"/>
        </w:rPr>
        <w:t xml:space="preserve">vista focal </w:t>
      </w:r>
      <w:r>
        <w:rPr>
          <w:rFonts w:ascii="Times New Roman" w:hAnsi="Times New Roman" w:cs="Times New Roman"/>
        </w:rPr>
        <w:t xml:space="preserve">fueron </w:t>
      </w:r>
      <w:r w:rsidR="00BE20B2">
        <w:rPr>
          <w:rFonts w:ascii="Times New Roman" w:hAnsi="Times New Roman" w:cs="Times New Roman"/>
        </w:rPr>
        <w:t>aclarar dudas de la escuela</w:t>
      </w:r>
      <w:r>
        <w:rPr>
          <w:rFonts w:ascii="Times New Roman" w:hAnsi="Times New Roman" w:cs="Times New Roman"/>
        </w:rPr>
        <w:t>,</w:t>
      </w:r>
      <w:r w:rsidR="00BE20B2">
        <w:rPr>
          <w:rFonts w:ascii="Times New Roman" w:hAnsi="Times New Roman" w:cs="Times New Roman"/>
        </w:rPr>
        <w:t xml:space="preserve"> </w:t>
      </w:r>
      <w:r w:rsidRPr="007F610A">
        <w:rPr>
          <w:rFonts w:ascii="Times New Roman" w:hAnsi="Times New Roman" w:cs="Times New Roman"/>
        </w:rPr>
        <w:t>específicamente</w:t>
      </w:r>
      <w:r w:rsidR="00BE20B2">
        <w:rPr>
          <w:rFonts w:ascii="Times New Roman" w:hAnsi="Times New Roman" w:cs="Times New Roman"/>
        </w:rPr>
        <w:t xml:space="preserve"> relacionadas con matemáticas. En este punto</w:t>
      </w:r>
      <w:r>
        <w:rPr>
          <w:rFonts w:ascii="Times New Roman" w:hAnsi="Times New Roman" w:cs="Times New Roman"/>
        </w:rPr>
        <w:t>,</w:t>
      </w:r>
      <w:r w:rsidR="00BE20B2">
        <w:rPr>
          <w:rFonts w:ascii="Times New Roman" w:hAnsi="Times New Roman" w:cs="Times New Roman"/>
        </w:rPr>
        <w:t xml:space="preserve"> la </w:t>
      </w:r>
      <w:r w:rsidR="00E37E10">
        <w:rPr>
          <w:rFonts w:ascii="Times New Roman" w:hAnsi="Times New Roman" w:cs="Times New Roman"/>
        </w:rPr>
        <w:t xml:space="preserve">participante </w:t>
      </w:r>
      <w:r>
        <w:rPr>
          <w:rFonts w:ascii="Times New Roman" w:hAnsi="Times New Roman" w:cs="Times New Roman"/>
        </w:rPr>
        <w:t>8</w:t>
      </w:r>
      <w:r w:rsidR="00F626F8" w:rsidRPr="007F610A">
        <w:rPr>
          <w:rFonts w:ascii="Times New Roman" w:hAnsi="Times New Roman" w:cs="Times New Roman"/>
        </w:rPr>
        <w:t xml:space="preserve"> dijo </w:t>
      </w:r>
      <w:r>
        <w:rPr>
          <w:rFonts w:ascii="Times New Roman" w:hAnsi="Times New Roman" w:cs="Times New Roman"/>
        </w:rPr>
        <w:t>que recurría a los video</w:t>
      </w:r>
      <w:r w:rsidR="00F626F8" w:rsidRPr="007F610A">
        <w:rPr>
          <w:rFonts w:ascii="Times New Roman" w:hAnsi="Times New Roman" w:cs="Times New Roman"/>
        </w:rPr>
        <w:t xml:space="preserve">tutoriales </w:t>
      </w:r>
      <w:r>
        <w:rPr>
          <w:rFonts w:ascii="Times New Roman" w:hAnsi="Times New Roman" w:cs="Times New Roman"/>
        </w:rPr>
        <w:t>porque en ellos comprendía más que cuando le explicaba su profesor de aula</w:t>
      </w:r>
      <w:r w:rsidR="00F626F8" w:rsidRPr="007F610A">
        <w:rPr>
          <w:rFonts w:ascii="Times New Roman" w:hAnsi="Times New Roman" w:cs="Times New Roman"/>
        </w:rPr>
        <w:t xml:space="preserve">. </w:t>
      </w:r>
      <w:r>
        <w:rPr>
          <w:rFonts w:ascii="Times New Roman" w:hAnsi="Times New Roman" w:cs="Times New Roman"/>
        </w:rPr>
        <w:t>Asimismo</w:t>
      </w:r>
      <w:r w:rsidR="00F626F8" w:rsidRPr="007F610A">
        <w:rPr>
          <w:rFonts w:ascii="Times New Roman" w:hAnsi="Times New Roman" w:cs="Times New Roman"/>
        </w:rPr>
        <w:t xml:space="preserve">, </w:t>
      </w:r>
      <w:r>
        <w:rPr>
          <w:rFonts w:ascii="Times New Roman" w:hAnsi="Times New Roman" w:cs="Times New Roman"/>
        </w:rPr>
        <w:t xml:space="preserve">estos participantes expresaron que los empleaban </w:t>
      </w:r>
      <w:r w:rsidR="00F626F8" w:rsidRPr="007F610A">
        <w:rPr>
          <w:rFonts w:ascii="Times New Roman" w:hAnsi="Times New Roman" w:cs="Times New Roman"/>
        </w:rPr>
        <w:t>para aprender inglés, manejo de redes sociales, ventas (</w:t>
      </w:r>
      <w:r w:rsidR="00F626F8" w:rsidRPr="00C55F72">
        <w:rPr>
          <w:rFonts w:ascii="Times New Roman" w:hAnsi="Times New Roman" w:cs="Times New Roman"/>
          <w:i/>
        </w:rPr>
        <w:t>marketing</w:t>
      </w:r>
      <w:r w:rsidR="00F626F8" w:rsidRPr="007F610A">
        <w:rPr>
          <w:rFonts w:ascii="Times New Roman" w:hAnsi="Times New Roman" w:cs="Times New Roman"/>
        </w:rPr>
        <w:t xml:space="preserve">), aplicaciones para el celular </w:t>
      </w:r>
      <w:r w:rsidR="00E37E10">
        <w:rPr>
          <w:rFonts w:ascii="Times New Roman" w:hAnsi="Times New Roman" w:cs="Times New Roman"/>
        </w:rPr>
        <w:t xml:space="preserve">y automóviles. El participante </w:t>
      </w:r>
      <w:r>
        <w:rPr>
          <w:rFonts w:ascii="Times New Roman" w:hAnsi="Times New Roman" w:cs="Times New Roman"/>
        </w:rPr>
        <w:t>3</w:t>
      </w:r>
      <w:r w:rsidR="00F626F8" w:rsidRPr="007F610A">
        <w:rPr>
          <w:rFonts w:ascii="Times New Roman" w:hAnsi="Times New Roman" w:cs="Times New Roman"/>
        </w:rPr>
        <w:t xml:space="preserve"> agreg</w:t>
      </w:r>
      <w:r w:rsidR="00E0198F">
        <w:rPr>
          <w:rFonts w:ascii="Times New Roman" w:hAnsi="Times New Roman" w:cs="Times New Roman"/>
        </w:rPr>
        <w:t xml:space="preserve">ó </w:t>
      </w:r>
      <w:r w:rsidR="00F626F8" w:rsidRPr="007F610A">
        <w:rPr>
          <w:rFonts w:ascii="Times New Roman" w:hAnsi="Times New Roman" w:cs="Times New Roman"/>
        </w:rPr>
        <w:t xml:space="preserve">que los </w:t>
      </w:r>
      <w:r>
        <w:rPr>
          <w:rFonts w:ascii="Times New Roman" w:hAnsi="Times New Roman" w:cs="Times New Roman"/>
        </w:rPr>
        <w:t>video</w:t>
      </w:r>
      <w:r w:rsidR="00F626F8" w:rsidRPr="007F610A">
        <w:rPr>
          <w:rFonts w:ascii="Times New Roman" w:hAnsi="Times New Roman" w:cs="Times New Roman"/>
        </w:rPr>
        <w:t xml:space="preserve">tutoriales se pueden </w:t>
      </w:r>
      <w:r>
        <w:rPr>
          <w:rFonts w:ascii="Times New Roman" w:hAnsi="Times New Roman" w:cs="Times New Roman"/>
        </w:rPr>
        <w:t>descargar</w:t>
      </w:r>
      <w:r w:rsidR="00F626F8" w:rsidRPr="007F610A">
        <w:rPr>
          <w:rFonts w:ascii="Times New Roman" w:hAnsi="Times New Roman" w:cs="Times New Roman"/>
        </w:rPr>
        <w:t xml:space="preserve"> y escuchar </w:t>
      </w:r>
      <w:r>
        <w:rPr>
          <w:rFonts w:ascii="Times New Roman" w:hAnsi="Times New Roman" w:cs="Times New Roman"/>
        </w:rPr>
        <w:t>mientras viajaba</w:t>
      </w:r>
      <w:r w:rsidR="00F626F8" w:rsidRPr="007F610A">
        <w:rPr>
          <w:rFonts w:ascii="Times New Roman" w:hAnsi="Times New Roman" w:cs="Times New Roman"/>
        </w:rPr>
        <w:t>.</w:t>
      </w:r>
      <w:r w:rsidR="00E37E10">
        <w:rPr>
          <w:rFonts w:ascii="Times New Roman" w:hAnsi="Times New Roman" w:cs="Times New Roman"/>
        </w:rPr>
        <w:t xml:space="preserve"> Por su parte, el participante </w:t>
      </w:r>
      <w:r>
        <w:rPr>
          <w:rFonts w:ascii="Times New Roman" w:hAnsi="Times New Roman" w:cs="Times New Roman"/>
        </w:rPr>
        <w:t>6</w:t>
      </w:r>
      <w:r w:rsidR="00F626F8" w:rsidRPr="007F610A">
        <w:rPr>
          <w:rFonts w:ascii="Times New Roman" w:hAnsi="Times New Roman" w:cs="Times New Roman"/>
        </w:rPr>
        <w:t xml:space="preserve"> comentó que los tutoriales se pued</w:t>
      </w:r>
      <w:r w:rsidR="00C376A5">
        <w:rPr>
          <w:rFonts w:ascii="Times New Roman" w:hAnsi="Times New Roman" w:cs="Times New Roman"/>
        </w:rPr>
        <w:t>en repetir infinidad de veces</w:t>
      </w:r>
      <w:r w:rsidR="00F626F8" w:rsidRPr="007F610A">
        <w:rPr>
          <w:rFonts w:ascii="Times New Roman" w:hAnsi="Times New Roman" w:cs="Times New Roman"/>
        </w:rPr>
        <w:t>. En general</w:t>
      </w:r>
      <w:r>
        <w:rPr>
          <w:rFonts w:ascii="Times New Roman" w:hAnsi="Times New Roman" w:cs="Times New Roman"/>
        </w:rPr>
        <w:t>,</w:t>
      </w:r>
      <w:r w:rsidR="00F626F8" w:rsidRPr="007F610A">
        <w:rPr>
          <w:rFonts w:ascii="Times New Roman" w:hAnsi="Times New Roman" w:cs="Times New Roman"/>
        </w:rPr>
        <w:t xml:space="preserve"> los participantes estuvieron de acuerdo con los resultados de la encuesta.</w:t>
      </w:r>
      <w:r>
        <w:rPr>
          <w:rFonts w:ascii="Times New Roman" w:hAnsi="Times New Roman" w:cs="Times New Roman"/>
        </w:rPr>
        <w:t xml:space="preserve"> </w:t>
      </w:r>
      <w:r w:rsidR="00D54CB2" w:rsidRPr="007F610A">
        <w:rPr>
          <w:rFonts w:ascii="Times New Roman" w:hAnsi="Times New Roman" w:cs="Times New Roman"/>
        </w:rPr>
        <w:t xml:space="preserve">Al preguntarles </w:t>
      </w:r>
      <w:r>
        <w:rPr>
          <w:rFonts w:ascii="Times New Roman" w:hAnsi="Times New Roman" w:cs="Times New Roman"/>
        </w:rPr>
        <w:t xml:space="preserve">sobre el </w:t>
      </w:r>
      <w:r w:rsidR="00D54CB2" w:rsidRPr="007F610A">
        <w:rPr>
          <w:rFonts w:ascii="Times New Roman" w:hAnsi="Times New Roman" w:cs="Times New Roman"/>
        </w:rPr>
        <w:t xml:space="preserve">medio </w:t>
      </w:r>
      <w:r>
        <w:rPr>
          <w:rFonts w:ascii="Times New Roman" w:hAnsi="Times New Roman" w:cs="Times New Roman"/>
        </w:rPr>
        <w:t xml:space="preserve">utilizado para ver </w:t>
      </w:r>
      <w:r w:rsidR="00E37E10">
        <w:rPr>
          <w:rFonts w:ascii="Times New Roman" w:hAnsi="Times New Roman" w:cs="Times New Roman"/>
        </w:rPr>
        <w:t xml:space="preserve">los </w:t>
      </w:r>
      <w:r>
        <w:rPr>
          <w:rFonts w:ascii="Times New Roman" w:hAnsi="Times New Roman" w:cs="Times New Roman"/>
        </w:rPr>
        <w:t>video</w:t>
      </w:r>
      <w:r w:rsidR="00E37E10">
        <w:rPr>
          <w:rFonts w:ascii="Times New Roman" w:hAnsi="Times New Roman" w:cs="Times New Roman"/>
        </w:rPr>
        <w:t>tutoriales</w:t>
      </w:r>
      <w:r>
        <w:rPr>
          <w:rFonts w:ascii="Times New Roman" w:hAnsi="Times New Roman" w:cs="Times New Roman"/>
        </w:rPr>
        <w:t>,</w:t>
      </w:r>
      <w:r w:rsidR="00E37E10">
        <w:rPr>
          <w:rFonts w:ascii="Times New Roman" w:hAnsi="Times New Roman" w:cs="Times New Roman"/>
        </w:rPr>
        <w:t xml:space="preserve"> </w:t>
      </w:r>
      <w:r w:rsidR="004D791F" w:rsidRPr="007F610A">
        <w:rPr>
          <w:rFonts w:ascii="Times New Roman" w:hAnsi="Times New Roman" w:cs="Times New Roman"/>
        </w:rPr>
        <w:t>71.6</w:t>
      </w:r>
      <w:r>
        <w:rPr>
          <w:rFonts w:ascii="Times New Roman" w:hAnsi="Times New Roman" w:cs="Times New Roman"/>
        </w:rPr>
        <w:t> </w:t>
      </w:r>
      <w:r w:rsidR="004D791F" w:rsidRPr="007F610A">
        <w:rPr>
          <w:rFonts w:ascii="Times New Roman" w:hAnsi="Times New Roman" w:cs="Times New Roman"/>
        </w:rPr>
        <w:t xml:space="preserve">% </w:t>
      </w:r>
      <w:r>
        <w:rPr>
          <w:rFonts w:ascii="Times New Roman" w:hAnsi="Times New Roman" w:cs="Times New Roman"/>
        </w:rPr>
        <w:t xml:space="preserve">se refirió al </w:t>
      </w:r>
      <w:r>
        <w:rPr>
          <w:rFonts w:ascii="Times New Roman" w:hAnsi="Times New Roman" w:cs="Times New Roman"/>
          <w:i/>
        </w:rPr>
        <w:t>smartphone</w:t>
      </w:r>
      <w:r>
        <w:rPr>
          <w:rFonts w:ascii="Times New Roman" w:hAnsi="Times New Roman" w:cs="Times New Roman"/>
        </w:rPr>
        <w:t>,</w:t>
      </w:r>
      <w:r w:rsidR="004D791F" w:rsidRPr="007F610A">
        <w:rPr>
          <w:rFonts w:ascii="Times New Roman" w:hAnsi="Times New Roman" w:cs="Times New Roman"/>
        </w:rPr>
        <w:t xml:space="preserve"> 24.8</w:t>
      </w:r>
      <w:r>
        <w:rPr>
          <w:rFonts w:ascii="Times New Roman" w:hAnsi="Times New Roman" w:cs="Times New Roman"/>
        </w:rPr>
        <w:t xml:space="preserve"> </w:t>
      </w:r>
      <w:r w:rsidR="004D791F" w:rsidRPr="007F610A">
        <w:rPr>
          <w:rFonts w:ascii="Times New Roman" w:hAnsi="Times New Roman" w:cs="Times New Roman"/>
        </w:rPr>
        <w:t xml:space="preserve">% computadora personal </w:t>
      </w:r>
      <w:r w:rsidR="00E37E10">
        <w:rPr>
          <w:rFonts w:ascii="Times New Roman" w:hAnsi="Times New Roman" w:cs="Times New Roman"/>
        </w:rPr>
        <w:t xml:space="preserve">y </w:t>
      </w:r>
      <w:r w:rsidR="00D54CB2" w:rsidRPr="007F610A">
        <w:rPr>
          <w:rFonts w:ascii="Times New Roman" w:hAnsi="Times New Roman" w:cs="Times New Roman"/>
        </w:rPr>
        <w:t>3.5</w:t>
      </w:r>
      <w:r>
        <w:rPr>
          <w:rFonts w:ascii="Times New Roman" w:hAnsi="Times New Roman" w:cs="Times New Roman"/>
        </w:rPr>
        <w:t xml:space="preserve"> </w:t>
      </w:r>
      <w:r w:rsidR="00D54CB2" w:rsidRPr="007F610A">
        <w:rPr>
          <w:rFonts w:ascii="Times New Roman" w:hAnsi="Times New Roman" w:cs="Times New Roman"/>
        </w:rPr>
        <w:t>% t</w:t>
      </w:r>
      <w:r w:rsidR="004D791F" w:rsidRPr="007F610A">
        <w:rPr>
          <w:rFonts w:ascii="Times New Roman" w:hAnsi="Times New Roman" w:cs="Times New Roman"/>
        </w:rPr>
        <w:t>ablet</w:t>
      </w:r>
      <w:r>
        <w:rPr>
          <w:rFonts w:ascii="Times New Roman" w:hAnsi="Times New Roman" w:cs="Times New Roman"/>
        </w:rPr>
        <w:t>a</w:t>
      </w:r>
      <w:r w:rsidR="007D51FE" w:rsidRPr="007F610A">
        <w:rPr>
          <w:rFonts w:ascii="Times New Roman" w:hAnsi="Times New Roman" w:cs="Times New Roman"/>
        </w:rPr>
        <w:t xml:space="preserve">. </w:t>
      </w:r>
    </w:p>
    <w:p w14:paraId="4F9366A5" w14:textId="08920745" w:rsidR="00C55F72" w:rsidRDefault="00C55F72" w:rsidP="00C55F72">
      <w:pPr>
        <w:spacing w:line="360" w:lineRule="auto"/>
        <w:ind w:firstLine="708"/>
        <w:jc w:val="both"/>
        <w:rPr>
          <w:rFonts w:ascii="Times New Roman" w:hAnsi="Times New Roman" w:cs="Times New Roman"/>
        </w:rPr>
      </w:pPr>
    </w:p>
    <w:p w14:paraId="652D947E" w14:textId="20A688FB" w:rsidR="00CF29FC" w:rsidRDefault="00CF29FC" w:rsidP="00C55F72">
      <w:pPr>
        <w:spacing w:line="360" w:lineRule="auto"/>
        <w:ind w:firstLine="708"/>
        <w:jc w:val="both"/>
        <w:rPr>
          <w:rFonts w:ascii="Times New Roman" w:hAnsi="Times New Roman" w:cs="Times New Roman"/>
        </w:rPr>
      </w:pPr>
    </w:p>
    <w:p w14:paraId="2FE1CB8B" w14:textId="044A5C7B" w:rsidR="00CF29FC" w:rsidRDefault="00CF29FC" w:rsidP="00C55F72">
      <w:pPr>
        <w:spacing w:line="360" w:lineRule="auto"/>
        <w:ind w:firstLine="708"/>
        <w:jc w:val="both"/>
        <w:rPr>
          <w:rFonts w:ascii="Times New Roman" w:hAnsi="Times New Roman" w:cs="Times New Roman"/>
        </w:rPr>
      </w:pPr>
    </w:p>
    <w:p w14:paraId="54E03314" w14:textId="565A108C" w:rsidR="004D791F" w:rsidRPr="00CF29FC" w:rsidRDefault="00FA7269" w:rsidP="00511FDE">
      <w:pPr>
        <w:spacing w:line="360" w:lineRule="auto"/>
        <w:jc w:val="center"/>
        <w:rPr>
          <w:rFonts w:ascii="Times New Roman" w:hAnsi="Times New Roman" w:cs="Times New Roman"/>
          <w:szCs w:val="28"/>
        </w:rPr>
      </w:pPr>
      <w:r w:rsidRPr="00CF29FC">
        <w:rPr>
          <w:rFonts w:ascii="Times New Roman" w:hAnsi="Times New Roman" w:cs="Times New Roman"/>
          <w:b/>
          <w:szCs w:val="28"/>
        </w:rPr>
        <w:lastRenderedPageBreak/>
        <w:t>Figura</w:t>
      </w:r>
      <w:r w:rsidR="00086DC5" w:rsidRPr="00CF29FC">
        <w:rPr>
          <w:rFonts w:ascii="Times New Roman" w:hAnsi="Times New Roman" w:cs="Times New Roman"/>
          <w:b/>
          <w:szCs w:val="28"/>
        </w:rPr>
        <w:t xml:space="preserve"> 5</w:t>
      </w:r>
      <w:r w:rsidR="00C55F72" w:rsidRPr="00CF29FC">
        <w:rPr>
          <w:rFonts w:ascii="Times New Roman" w:hAnsi="Times New Roman" w:cs="Times New Roman"/>
          <w:b/>
          <w:szCs w:val="28"/>
        </w:rPr>
        <w:t>.</w:t>
      </w:r>
      <w:r w:rsidR="004D791F" w:rsidRPr="00CF29FC">
        <w:rPr>
          <w:rFonts w:ascii="Times New Roman" w:hAnsi="Times New Roman" w:cs="Times New Roman"/>
          <w:b/>
          <w:szCs w:val="28"/>
        </w:rPr>
        <w:t xml:space="preserve"> </w:t>
      </w:r>
      <w:r w:rsidR="004D791F" w:rsidRPr="00CF29FC">
        <w:rPr>
          <w:rFonts w:ascii="Times New Roman" w:hAnsi="Times New Roman" w:cs="Times New Roman"/>
          <w:szCs w:val="28"/>
        </w:rPr>
        <w:t xml:space="preserve">Medios </w:t>
      </w:r>
      <w:r w:rsidR="00C55F72" w:rsidRPr="00CF29FC">
        <w:rPr>
          <w:rFonts w:ascii="Times New Roman" w:hAnsi="Times New Roman" w:cs="Times New Roman"/>
          <w:szCs w:val="28"/>
        </w:rPr>
        <w:t xml:space="preserve">usados </w:t>
      </w:r>
      <w:r w:rsidR="002B7EC4" w:rsidRPr="00CF29FC">
        <w:rPr>
          <w:rFonts w:ascii="Times New Roman" w:hAnsi="Times New Roman" w:cs="Times New Roman"/>
          <w:szCs w:val="28"/>
        </w:rPr>
        <w:t>para ver</w:t>
      </w:r>
      <w:r w:rsidR="004D791F" w:rsidRPr="00CF29FC">
        <w:rPr>
          <w:rFonts w:ascii="Times New Roman" w:hAnsi="Times New Roman" w:cs="Times New Roman"/>
          <w:szCs w:val="28"/>
        </w:rPr>
        <w:t xml:space="preserve"> </w:t>
      </w:r>
      <w:r w:rsidR="000E2B5F" w:rsidRPr="00CF29FC">
        <w:rPr>
          <w:rFonts w:ascii="Times New Roman" w:hAnsi="Times New Roman" w:cs="Times New Roman"/>
          <w:szCs w:val="28"/>
        </w:rPr>
        <w:t>los video</w:t>
      </w:r>
      <w:r w:rsidR="00C55F72" w:rsidRPr="00CF29FC">
        <w:rPr>
          <w:rFonts w:ascii="Times New Roman" w:hAnsi="Times New Roman" w:cs="Times New Roman"/>
          <w:szCs w:val="28"/>
        </w:rPr>
        <w:t xml:space="preserve">tutoriales de </w:t>
      </w:r>
      <w:proofErr w:type="spellStart"/>
      <w:r w:rsidR="00C55F72" w:rsidRPr="00CF29FC">
        <w:rPr>
          <w:rFonts w:ascii="Times New Roman" w:hAnsi="Times New Roman" w:cs="Times New Roman"/>
          <w:szCs w:val="28"/>
        </w:rPr>
        <w:t>Yout</w:t>
      </w:r>
      <w:r w:rsidR="004D791F" w:rsidRPr="00CF29FC">
        <w:rPr>
          <w:rFonts w:ascii="Times New Roman" w:hAnsi="Times New Roman" w:cs="Times New Roman"/>
          <w:szCs w:val="28"/>
        </w:rPr>
        <w:t>ube</w:t>
      </w:r>
      <w:proofErr w:type="spellEnd"/>
    </w:p>
    <w:p w14:paraId="082BD4F5" w14:textId="0E14ED86" w:rsidR="00511FDE" w:rsidRPr="00034B9E" w:rsidRDefault="00EC0F29" w:rsidP="00EC0F29">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31F81A62" wp14:editId="4FD7D6BF">
            <wp:extent cx="5419725" cy="2334895"/>
            <wp:effectExtent l="0" t="0" r="952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334895"/>
                    </a:xfrm>
                    <a:prstGeom prst="rect">
                      <a:avLst/>
                    </a:prstGeom>
                    <a:noFill/>
                  </pic:spPr>
                </pic:pic>
              </a:graphicData>
            </a:graphic>
          </wp:inline>
        </w:drawing>
      </w:r>
    </w:p>
    <w:p w14:paraId="2E11814D" w14:textId="64453E72" w:rsidR="00D54CB2" w:rsidRPr="00CF29FC" w:rsidRDefault="00FC182F" w:rsidP="006B70BA">
      <w:pPr>
        <w:spacing w:line="360" w:lineRule="auto"/>
        <w:jc w:val="center"/>
        <w:rPr>
          <w:rFonts w:ascii="Times New Roman" w:hAnsi="Times New Roman" w:cs="Times New Roman"/>
          <w:szCs w:val="28"/>
        </w:rPr>
      </w:pPr>
      <w:r w:rsidRPr="00CF29FC">
        <w:rPr>
          <w:rFonts w:ascii="Times New Roman" w:hAnsi="Times New Roman" w:cs="Times New Roman"/>
          <w:szCs w:val="28"/>
        </w:rPr>
        <w:t xml:space="preserve">Fuente: Elaboración propia </w:t>
      </w:r>
    </w:p>
    <w:p w14:paraId="2DB3E74E" w14:textId="3E717FFC" w:rsidR="00120DD1" w:rsidRDefault="00F555D1" w:rsidP="00827E3B">
      <w:pPr>
        <w:spacing w:line="360" w:lineRule="auto"/>
        <w:ind w:firstLine="708"/>
        <w:jc w:val="both"/>
        <w:rPr>
          <w:rFonts w:ascii="Times New Roman" w:hAnsi="Times New Roman" w:cs="Times New Roman"/>
        </w:rPr>
      </w:pPr>
      <w:r>
        <w:rPr>
          <w:rFonts w:ascii="Times New Roman" w:hAnsi="Times New Roman" w:cs="Times New Roman"/>
        </w:rPr>
        <w:t xml:space="preserve">Ocho </w:t>
      </w:r>
      <w:r w:rsidR="005671AE" w:rsidRPr="007F610A">
        <w:rPr>
          <w:rFonts w:ascii="Times New Roman" w:hAnsi="Times New Roman" w:cs="Times New Roman"/>
        </w:rPr>
        <w:t xml:space="preserve">de los 11 participantes del grupo focal contestaron </w:t>
      </w:r>
      <w:r w:rsidR="00827E3B">
        <w:rPr>
          <w:rFonts w:ascii="Times New Roman" w:hAnsi="Times New Roman" w:cs="Times New Roman"/>
        </w:rPr>
        <w:t xml:space="preserve">que usaban </w:t>
      </w:r>
      <w:r w:rsidR="005671AE" w:rsidRPr="007F610A">
        <w:rPr>
          <w:rFonts w:ascii="Times New Roman" w:hAnsi="Times New Roman" w:cs="Times New Roman"/>
        </w:rPr>
        <w:t xml:space="preserve">el </w:t>
      </w:r>
      <w:r w:rsidR="00996792" w:rsidRPr="00827E3B">
        <w:rPr>
          <w:rFonts w:ascii="Times New Roman" w:hAnsi="Times New Roman" w:cs="Times New Roman"/>
          <w:i/>
        </w:rPr>
        <w:t>smartphone</w:t>
      </w:r>
      <w:r w:rsidR="00996792" w:rsidRPr="007F610A">
        <w:rPr>
          <w:rFonts w:ascii="Times New Roman" w:hAnsi="Times New Roman" w:cs="Times New Roman"/>
        </w:rPr>
        <w:t xml:space="preserve"> </w:t>
      </w:r>
      <w:r w:rsidR="005671AE" w:rsidRPr="007F610A">
        <w:rPr>
          <w:rFonts w:ascii="Times New Roman" w:hAnsi="Times New Roman" w:cs="Times New Roman"/>
        </w:rPr>
        <w:t>para ve</w:t>
      </w:r>
      <w:r>
        <w:rPr>
          <w:rFonts w:ascii="Times New Roman" w:hAnsi="Times New Roman" w:cs="Times New Roman"/>
        </w:rPr>
        <w:t>r los tutoriales, mientras que tres</w:t>
      </w:r>
      <w:r w:rsidR="005671AE" w:rsidRPr="007F610A">
        <w:rPr>
          <w:rFonts w:ascii="Times New Roman" w:hAnsi="Times New Roman" w:cs="Times New Roman"/>
        </w:rPr>
        <w:t xml:space="preserve"> </w:t>
      </w:r>
      <w:r w:rsidR="00827E3B">
        <w:rPr>
          <w:rFonts w:ascii="Times New Roman" w:hAnsi="Times New Roman" w:cs="Times New Roman"/>
        </w:rPr>
        <w:t>preferían</w:t>
      </w:r>
      <w:r w:rsidR="005671AE" w:rsidRPr="007F610A">
        <w:rPr>
          <w:rFonts w:ascii="Times New Roman" w:hAnsi="Times New Roman" w:cs="Times New Roman"/>
        </w:rPr>
        <w:t xml:space="preserve"> la computadora.</w:t>
      </w:r>
      <w:r w:rsidR="0078462A" w:rsidRPr="007F610A">
        <w:rPr>
          <w:rFonts w:ascii="Times New Roman" w:hAnsi="Times New Roman" w:cs="Times New Roman"/>
        </w:rPr>
        <w:t xml:space="preserve"> </w:t>
      </w:r>
      <w:r w:rsidR="00255E3E" w:rsidRPr="00255E3E">
        <w:rPr>
          <w:rFonts w:ascii="Times New Roman" w:hAnsi="Times New Roman" w:cs="Times New Roman"/>
        </w:rPr>
        <w:t xml:space="preserve">En </w:t>
      </w:r>
      <w:r w:rsidR="00827E3B">
        <w:rPr>
          <w:rFonts w:ascii="Times New Roman" w:hAnsi="Times New Roman" w:cs="Times New Roman"/>
        </w:rPr>
        <w:t xml:space="preserve">cuanto a </w:t>
      </w:r>
      <w:r w:rsidR="00255E3E" w:rsidRPr="00255E3E">
        <w:rPr>
          <w:rFonts w:ascii="Times New Roman" w:hAnsi="Times New Roman" w:cs="Times New Roman"/>
        </w:rPr>
        <w:t>los c</w:t>
      </w:r>
      <w:r w:rsidR="00FF6BD6" w:rsidRPr="00255E3E">
        <w:rPr>
          <w:rFonts w:ascii="Times New Roman" w:hAnsi="Times New Roman" w:cs="Times New Roman"/>
        </w:rPr>
        <w:t>riterios</w:t>
      </w:r>
      <w:r w:rsidR="004D791F" w:rsidRPr="00255E3E">
        <w:rPr>
          <w:rFonts w:ascii="Times New Roman" w:hAnsi="Times New Roman" w:cs="Times New Roman"/>
        </w:rPr>
        <w:t xml:space="preserve"> de selección de un </w:t>
      </w:r>
      <w:r w:rsidR="00E5185C" w:rsidRPr="00255E3E">
        <w:rPr>
          <w:rFonts w:ascii="Times New Roman" w:hAnsi="Times New Roman" w:cs="Times New Roman"/>
        </w:rPr>
        <w:t>video</w:t>
      </w:r>
      <w:r w:rsidR="004D791F" w:rsidRPr="00255E3E">
        <w:rPr>
          <w:rFonts w:ascii="Times New Roman" w:hAnsi="Times New Roman" w:cs="Times New Roman"/>
        </w:rPr>
        <w:t>tutorial de YouTube</w:t>
      </w:r>
      <w:r w:rsidR="00255E3E" w:rsidRPr="00255E3E">
        <w:rPr>
          <w:rFonts w:ascii="Times New Roman" w:hAnsi="Times New Roman" w:cs="Times New Roman"/>
        </w:rPr>
        <w:t>,</w:t>
      </w:r>
      <w:r w:rsidR="00DB062A">
        <w:rPr>
          <w:rFonts w:ascii="Times New Roman" w:hAnsi="Times New Roman" w:cs="Times New Roman"/>
        </w:rPr>
        <w:t xml:space="preserve"> </w:t>
      </w:r>
      <w:r w:rsidR="004D791F" w:rsidRPr="00255E3E">
        <w:rPr>
          <w:rFonts w:ascii="Times New Roman" w:hAnsi="Times New Roman" w:cs="Times New Roman"/>
        </w:rPr>
        <w:t>72.3</w:t>
      </w:r>
      <w:r w:rsidR="00827E3B">
        <w:rPr>
          <w:rFonts w:ascii="Times New Roman" w:hAnsi="Times New Roman" w:cs="Times New Roman"/>
        </w:rPr>
        <w:t xml:space="preserve"> </w:t>
      </w:r>
      <w:r w:rsidR="004D791F" w:rsidRPr="00255E3E">
        <w:rPr>
          <w:rFonts w:ascii="Times New Roman" w:hAnsi="Times New Roman" w:cs="Times New Roman"/>
        </w:rPr>
        <w:t xml:space="preserve">% </w:t>
      </w:r>
      <w:r w:rsidR="00996792" w:rsidRPr="00255E3E">
        <w:rPr>
          <w:rFonts w:ascii="Times New Roman" w:hAnsi="Times New Roman" w:cs="Times New Roman"/>
        </w:rPr>
        <w:t xml:space="preserve">afirmó que </w:t>
      </w:r>
      <w:r w:rsidR="00827E3B">
        <w:rPr>
          <w:rFonts w:ascii="Times New Roman" w:hAnsi="Times New Roman" w:cs="Times New Roman"/>
        </w:rPr>
        <w:t xml:space="preserve">la </w:t>
      </w:r>
      <w:r w:rsidR="004D791F" w:rsidRPr="00255E3E">
        <w:rPr>
          <w:rFonts w:ascii="Times New Roman" w:hAnsi="Times New Roman" w:cs="Times New Roman"/>
        </w:rPr>
        <w:t>descripción del video</w:t>
      </w:r>
      <w:r w:rsidR="00996792" w:rsidRPr="00255E3E">
        <w:rPr>
          <w:rFonts w:ascii="Times New Roman" w:hAnsi="Times New Roman" w:cs="Times New Roman"/>
        </w:rPr>
        <w:t xml:space="preserve"> es el factor </w:t>
      </w:r>
      <w:r w:rsidR="009F6940" w:rsidRPr="00255E3E">
        <w:rPr>
          <w:rFonts w:ascii="Times New Roman" w:hAnsi="Times New Roman" w:cs="Times New Roman"/>
        </w:rPr>
        <w:t>más</w:t>
      </w:r>
      <w:r w:rsidR="00996792" w:rsidRPr="00255E3E">
        <w:rPr>
          <w:rFonts w:ascii="Times New Roman" w:hAnsi="Times New Roman" w:cs="Times New Roman"/>
        </w:rPr>
        <w:t xml:space="preserve"> importante</w:t>
      </w:r>
      <w:r w:rsidR="000427A6" w:rsidRPr="00255E3E">
        <w:rPr>
          <w:rFonts w:ascii="Times New Roman" w:hAnsi="Times New Roman" w:cs="Times New Roman"/>
        </w:rPr>
        <w:t xml:space="preserve">, </w:t>
      </w:r>
      <w:r w:rsidR="004D791F" w:rsidRPr="00255E3E">
        <w:rPr>
          <w:rFonts w:ascii="Times New Roman" w:hAnsi="Times New Roman" w:cs="Times New Roman"/>
        </w:rPr>
        <w:t>55.3</w:t>
      </w:r>
      <w:r w:rsidR="00827E3B">
        <w:rPr>
          <w:rFonts w:ascii="Times New Roman" w:hAnsi="Times New Roman" w:cs="Times New Roman"/>
        </w:rPr>
        <w:t xml:space="preserve"> </w:t>
      </w:r>
      <w:r w:rsidR="004D791F" w:rsidRPr="00255E3E">
        <w:rPr>
          <w:rFonts w:ascii="Times New Roman" w:hAnsi="Times New Roman" w:cs="Times New Roman"/>
        </w:rPr>
        <w:t xml:space="preserve">% </w:t>
      </w:r>
      <w:r w:rsidR="00827E3B">
        <w:rPr>
          <w:rFonts w:ascii="Times New Roman" w:hAnsi="Times New Roman" w:cs="Times New Roman"/>
        </w:rPr>
        <w:t xml:space="preserve">los </w:t>
      </w:r>
      <w:r w:rsidR="00996792" w:rsidRPr="00255E3E">
        <w:rPr>
          <w:rFonts w:ascii="Times New Roman" w:hAnsi="Times New Roman" w:cs="Times New Roman"/>
        </w:rPr>
        <w:t xml:space="preserve">selecciona por los </w:t>
      </w:r>
      <w:r w:rsidR="004D791F" w:rsidRPr="00255E3E">
        <w:rPr>
          <w:rFonts w:ascii="Times New Roman" w:hAnsi="Times New Roman" w:cs="Times New Roman"/>
        </w:rPr>
        <w:t>comentarios sob</w:t>
      </w:r>
      <w:r w:rsidR="000427A6" w:rsidRPr="00255E3E">
        <w:rPr>
          <w:rFonts w:ascii="Times New Roman" w:hAnsi="Times New Roman" w:cs="Times New Roman"/>
        </w:rPr>
        <w:t>re el video,</w:t>
      </w:r>
      <w:r w:rsidR="00DB062A">
        <w:rPr>
          <w:rFonts w:ascii="Times New Roman" w:hAnsi="Times New Roman" w:cs="Times New Roman"/>
        </w:rPr>
        <w:t xml:space="preserve"> </w:t>
      </w:r>
      <w:r w:rsidR="004D791F" w:rsidRPr="00255E3E">
        <w:rPr>
          <w:rFonts w:ascii="Times New Roman" w:hAnsi="Times New Roman" w:cs="Times New Roman"/>
        </w:rPr>
        <w:t>50.4</w:t>
      </w:r>
      <w:r w:rsidR="00827E3B">
        <w:rPr>
          <w:rFonts w:ascii="Times New Roman" w:hAnsi="Times New Roman" w:cs="Times New Roman"/>
        </w:rPr>
        <w:t> </w:t>
      </w:r>
      <w:r w:rsidR="006C1936" w:rsidRPr="00255E3E">
        <w:rPr>
          <w:rFonts w:ascii="Times New Roman" w:hAnsi="Times New Roman" w:cs="Times New Roman"/>
        </w:rPr>
        <w:t>% por</w:t>
      </w:r>
      <w:r w:rsidR="00996792" w:rsidRPr="00255E3E">
        <w:rPr>
          <w:rFonts w:ascii="Times New Roman" w:hAnsi="Times New Roman" w:cs="Times New Roman"/>
        </w:rPr>
        <w:t xml:space="preserve"> </w:t>
      </w:r>
      <w:r w:rsidR="00827E3B">
        <w:rPr>
          <w:rFonts w:ascii="Times New Roman" w:hAnsi="Times New Roman" w:cs="Times New Roman"/>
        </w:rPr>
        <w:t xml:space="preserve">la </w:t>
      </w:r>
      <w:r w:rsidR="004D791F" w:rsidRPr="00255E3E">
        <w:rPr>
          <w:rFonts w:ascii="Times New Roman" w:hAnsi="Times New Roman" w:cs="Times New Roman"/>
        </w:rPr>
        <w:t>duración del video, 44</w:t>
      </w:r>
      <w:r w:rsidR="00827E3B">
        <w:rPr>
          <w:rFonts w:ascii="Times New Roman" w:hAnsi="Times New Roman" w:cs="Times New Roman"/>
        </w:rPr>
        <w:t> </w:t>
      </w:r>
      <w:r w:rsidR="006C1936" w:rsidRPr="00255E3E">
        <w:rPr>
          <w:rFonts w:ascii="Times New Roman" w:hAnsi="Times New Roman" w:cs="Times New Roman"/>
        </w:rPr>
        <w:t>% por</w:t>
      </w:r>
      <w:r w:rsidR="00996792" w:rsidRPr="00255E3E">
        <w:rPr>
          <w:rFonts w:ascii="Times New Roman" w:hAnsi="Times New Roman" w:cs="Times New Roman"/>
        </w:rPr>
        <w:t xml:space="preserve"> el </w:t>
      </w:r>
      <w:r w:rsidR="004D791F" w:rsidRPr="00255E3E">
        <w:rPr>
          <w:rFonts w:ascii="Times New Roman" w:hAnsi="Times New Roman" w:cs="Times New Roman"/>
        </w:rPr>
        <w:t>número de visitas, 21.3</w:t>
      </w:r>
      <w:r w:rsidR="00827E3B">
        <w:rPr>
          <w:rFonts w:ascii="Times New Roman" w:hAnsi="Times New Roman" w:cs="Times New Roman"/>
        </w:rPr>
        <w:t> </w:t>
      </w:r>
      <w:r w:rsidR="004D791F" w:rsidRPr="00255E3E">
        <w:rPr>
          <w:rFonts w:ascii="Times New Roman" w:hAnsi="Times New Roman" w:cs="Times New Roman"/>
        </w:rPr>
        <w:t xml:space="preserve">% </w:t>
      </w:r>
      <w:r w:rsidR="00996792" w:rsidRPr="00255E3E">
        <w:rPr>
          <w:rFonts w:ascii="Times New Roman" w:hAnsi="Times New Roman" w:cs="Times New Roman"/>
        </w:rPr>
        <w:t xml:space="preserve">por </w:t>
      </w:r>
      <w:r w:rsidR="00255E3E" w:rsidRPr="00255E3E">
        <w:rPr>
          <w:rFonts w:ascii="Times New Roman" w:hAnsi="Times New Roman" w:cs="Times New Roman"/>
        </w:rPr>
        <w:t xml:space="preserve">número de </w:t>
      </w:r>
      <w:proofErr w:type="spellStart"/>
      <w:r w:rsidR="00255E3E" w:rsidRPr="00827E3B">
        <w:rPr>
          <w:rFonts w:ascii="Times New Roman" w:hAnsi="Times New Roman" w:cs="Times New Roman"/>
          <w:i/>
        </w:rPr>
        <w:t>likes</w:t>
      </w:r>
      <w:proofErr w:type="spellEnd"/>
      <w:r w:rsidR="00255E3E" w:rsidRPr="00255E3E">
        <w:rPr>
          <w:rFonts w:ascii="Times New Roman" w:hAnsi="Times New Roman" w:cs="Times New Roman"/>
        </w:rPr>
        <w:t xml:space="preserve"> o </w:t>
      </w:r>
      <w:proofErr w:type="spellStart"/>
      <w:r w:rsidR="00255E3E" w:rsidRPr="00827E3B">
        <w:rPr>
          <w:rFonts w:ascii="Times New Roman" w:hAnsi="Times New Roman" w:cs="Times New Roman"/>
          <w:i/>
        </w:rPr>
        <w:t>dislikes</w:t>
      </w:r>
      <w:proofErr w:type="spellEnd"/>
      <w:r w:rsidR="004D791F" w:rsidRPr="00255E3E">
        <w:rPr>
          <w:rFonts w:ascii="Times New Roman" w:hAnsi="Times New Roman" w:cs="Times New Roman"/>
        </w:rPr>
        <w:t xml:space="preserve"> </w:t>
      </w:r>
      <w:r w:rsidR="00DB062A">
        <w:rPr>
          <w:rFonts w:ascii="Times New Roman" w:hAnsi="Times New Roman" w:cs="Times New Roman"/>
        </w:rPr>
        <w:t xml:space="preserve">y </w:t>
      </w:r>
      <w:r w:rsidR="004D791F" w:rsidRPr="00255E3E">
        <w:rPr>
          <w:rFonts w:ascii="Times New Roman" w:hAnsi="Times New Roman" w:cs="Times New Roman"/>
        </w:rPr>
        <w:t>21.3</w:t>
      </w:r>
      <w:r w:rsidR="00827E3B">
        <w:rPr>
          <w:rFonts w:ascii="Times New Roman" w:hAnsi="Times New Roman" w:cs="Times New Roman"/>
        </w:rPr>
        <w:t xml:space="preserve"> </w:t>
      </w:r>
      <w:r w:rsidR="004D791F" w:rsidRPr="00255E3E">
        <w:rPr>
          <w:rFonts w:ascii="Times New Roman" w:hAnsi="Times New Roman" w:cs="Times New Roman"/>
        </w:rPr>
        <w:t xml:space="preserve">% </w:t>
      </w:r>
      <w:r w:rsidR="00996792" w:rsidRPr="00255E3E">
        <w:rPr>
          <w:rFonts w:ascii="Times New Roman" w:hAnsi="Times New Roman" w:cs="Times New Roman"/>
        </w:rPr>
        <w:t xml:space="preserve">por la </w:t>
      </w:r>
      <w:r w:rsidR="004D791F" w:rsidRPr="00255E3E">
        <w:rPr>
          <w:rFonts w:ascii="Times New Roman" w:hAnsi="Times New Roman" w:cs="Times New Roman"/>
        </w:rPr>
        <w:t xml:space="preserve">simpatía con el </w:t>
      </w:r>
      <w:proofErr w:type="spellStart"/>
      <w:r w:rsidR="00827E3B" w:rsidRPr="00255E3E">
        <w:rPr>
          <w:rFonts w:ascii="Times New Roman" w:hAnsi="Times New Roman" w:cs="Times New Roman"/>
        </w:rPr>
        <w:t>youtuber</w:t>
      </w:r>
      <w:proofErr w:type="spellEnd"/>
      <w:r w:rsidR="00996792" w:rsidRPr="00255E3E">
        <w:rPr>
          <w:rFonts w:ascii="Times New Roman" w:hAnsi="Times New Roman" w:cs="Times New Roman"/>
        </w:rPr>
        <w:t>.</w:t>
      </w:r>
    </w:p>
    <w:p w14:paraId="2347C21C" w14:textId="77777777" w:rsidR="00827E3B" w:rsidRPr="00255E3E" w:rsidRDefault="00827E3B" w:rsidP="00827E3B">
      <w:pPr>
        <w:spacing w:line="360" w:lineRule="auto"/>
        <w:ind w:firstLine="708"/>
        <w:jc w:val="both"/>
        <w:rPr>
          <w:rFonts w:ascii="Times New Roman" w:hAnsi="Times New Roman" w:cs="Times New Roman"/>
        </w:rPr>
      </w:pPr>
    </w:p>
    <w:p w14:paraId="2ADA3B92" w14:textId="1F8BC782" w:rsidR="004D791F"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086DC5" w:rsidRPr="00CF29FC">
        <w:rPr>
          <w:rFonts w:ascii="Times New Roman" w:hAnsi="Times New Roman" w:cs="Times New Roman"/>
          <w:b/>
          <w:szCs w:val="28"/>
        </w:rPr>
        <w:t xml:space="preserve"> 6</w:t>
      </w:r>
      <w:r w:rsidR="00827E3B" w:rsidRPr="00CF29FC">
        <w:rPr>
          <w:rFonts w:ascii="Times New Roman" w:hAnsi="Times New Roman" w:cs="Times New Roman"/>
          <w:b/>
          <w:szCs w:val="28"/>
        </w:rPr>
        <w:t>.</w:t>
      </w:r>
      <w:r w:rsidR="00FF6BD6" w:rsidRPr="00CF29FC">
        <w:rPr>
          <w:rFonts w:ascii="Times New Roman" w:hAnsi="Times New Roman" w:cs="Times New Roman"/>
          <w:b/>
          <w:szCs w:val="28"/>
        </w:rPr>
        <w:t xml:space="preserve"> </w:t>
      </w:r>
      <w:r w:rsidR="00FF6BD6" w:rsidRPr="00CF29FC">
        <w:rPr>
          <w:rFonts w:ascii="Times New Roman" w:hAnsi="Times New Roman" w:cs="Times New Roman"/>
          <w:szCs w:val="28"/>
        </w:rPr>
        <w:t>Criterios</w:t>
      </w:r>
      <w:r w:rsidR="002B7EC4" w:rsidRPr="00CF29FC">
        <w:rPr>
          <w:rFonts w:ascii="Times New Roman" w:hAnsi="Times New Roman" w:cs="Times New Roman"/>
          <w:szCs w:val="28"/>
        </w:rPr>
        <w:t xml:space="preserve"> de selección de un </w:t>
      </w:r>
      <w:r w:rsidR="000E2B5F" w:rsidRPr="00CF29FC">
        <w:rPr>
          <w:rFonts w:ascii="Times New Roman" w:hAnsi="Times New Roman" w:cs="Times New Roman"/>
          <w:szCs w:val="28"/>
        </w:rPr>
        <w:t>video</w:t>
      </w:r>
      <w:r w:rsidR="004D791F" w:rsidRPr="00CF29FC">
        <w:rPr>
          <w:rFonts w:ascii="Times New Roman" w:hAnsi="Times New Roman" w:cs="Times New Roman"/>
          <w:szCs w:val="28"/>
        </w:rPr>
        <w:t xml:space="preserve">tutorial de </w:t>
      </w:r>
      <w:proofErr w:type="spellStart"/>
      <w:r w:rsidR="004D791F" w:rsidRPr="00CF29FC">
        <w:rPr>
          <w:rFonts w:ascii="Times New Roman" w:hAnsi="Times New Roman" w:cs="Times New Roman"/>
          <w:szCs w:val="28"/>
        </w:rPr>
        <w:t>You</w:t>
      </w:r>
      <w:r w:rsidR="00827E3B" w:rsidRPr="00CF29FC">
        <w:rPr>
          <w:rFonts w:ascii="Times New Roman" w:hAnsi="Times New Roman" w:cs="Times New Roman"/>
          <w:szCs w:val="28"/>
        </w:rPr>
        <w:t>t</w:t>
      </w:r>
      <w:r w:rsidR="004D791F" w:rsidRPr="00CF29FC">
        <w:rPr>
          <w:rFonts w:ascii="Times New Roman" w:hAnsi="Times New Roman" w:cs="Times New Roman"/>
          <w:szCs w:val="28"/>
        </w:rPr>
        <w:t>ube</w:t>
      </w:r>
      <w:proofErr w:type="spellEnd"/>
    </w:p>
    <w:p w14:paraId="112C2A55" w14:textId="3913802A" w:rsidR="004D791F" w:rsidRPr="00EC0F29" w:rsidRDefault="00EC0F29" w:rsidP="00EC0F29">
      <w:pPr>
        <w:spacing w:line="360" w:lineRule="auto"/>
        <w:jc w:val="center"/>
        <w:rPr>
          <w:rFonts w:ascii="Times New Roman" w:hAnsi="Times New Roman" w:cs="Times New Roman"/>
          <w:b/>
        </w:rPr>
      </w:pPr>
      <w:r>
        <w:rPr>
          <w:rFonts w:ascii="Times New Roman" w:hAnsi="Times New Roman" w:cs="Times New Roman"/>
          <w:b/>
          <w:noProof/>
          <w:lang w:eastAsia="es-MX"/>
        </w:rPr>
        <w:drawing>
          <wp:inline distT="0" distB="0" distL="0" distR="0" wp14:anchorId="2CB2179F" wp14:editId="21C4AC8C">
            <wp:extent cx="5529580" cy="19265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9580" cy="1926590"/>
                    </a:xfrm>
                    <a:prstGeom prst="rect">
                      <a:avLst/>
                    </a:prstGeom>
                    <a:noFill/>
                  </pic:spPr>
                </pic:pic>
              </a:graphicData>
            </a:graphic>
          </wp:inline>
        </w:drawing>
      </w:r>
    </w:p>
    <w:p w14:paraId="2E1A0BC2" w14:textId="76142B95" w:rsidR="00827E3B" w:rsidRPr="00CF29FC" w:rsidRDefault="00F15390" w:rsidP="00827E3B">
      <w:pPr>
        <w:spacing w:line="360" w:lineRule="auto"/>
        <w:jc w:val="center"/>
        <w:rPr>
          <w:rFonts w:ascii="Times New Roman" w:hAnsi="Times New Roman" w:cs="Times New Roman"/>
          <w:szCs w:val="28"/>
        </w:rPr>
      </w:pPr>
      <w:r w:rsidRPr="00CF29FC">
        <w:rPr>
          <w:rFonts w:ascii="Times New Roman" w:hAnsi="Times New Roman" w:cs="Times New Roman"/>
          <w:szCs w:val="28"/>
        </w:rPr>
        <w:t xml:space="preserve">Fuente: Elaboración propia </w:t>
      </w:r>
    </w:p>
    <w:p w14:paraId="221CF8A9" w14:textId="543F12F6" w:rsidR="00827E3B" w:rsidRDefault="00892425" w:rsidP="00827E3B">
      <w:pPr>
        <w:spacing w:line="360" w:lineRule="auto"/>
        <w:ind w:firstLine="708"/>
        <w:jc w:val="both"/>
        <w:rPr>
          <w:rFonts w:ascii="Times New Roman" w:hAnsi="Times New Roman" w:cs="Times New Roman"/>
        </w:rPr>
      </w:pPr>
      <w:r w:rsidRPr="007F610A">
        <w:rPr>
          <w:rFonts w:ascii="Times New Roman" w:hAnsi="Times New Roman" w:cs="Times New Roman"/>
        </w:rPr>
        <w:t>Al preguntar a los partic</w:t>
      </w:r>
      <w:r w:rsidR="00FF6BD6" w:rsidRPr="007F610A">
        <w:rPr>
          <w:rFonts w:ascii="Times New Roman" w:hAnsi="Times New Roman" w:cs="Times New Roman"/>
        </w:rPr>
        <w:t xml:space="preserve">ipantes del grupo focal </w:t>
      </w:r>
      <w:r w:rsidR="00827E3B">
        <w:rPr>
          <w:rFonts w:ascii="Times New Roman" w:hAnsi="Times New Roman" w:cs="Times New Roman"/>
        </w:rPr>
        <w:t xml:space="preserve">sobre </w:t>
      </w:r>
      <w:r w:rsidR="00FF6BD6" w:rsidRPr="007F610A">
        <w:rPr>
          <w:rFonts w:ascii="Times New Roman" w:hAnsi="Times New Roman" w:cs="Times New Roman"/>
        </w:rPr>
        <w:t>los criterios</w:t>
      </w:r>
      <w:r w:rsidRPr="007F610A">
        <w:rPr>
          <w:rFonts w:ascii="Times New Roman" w:hAnsi="Times New Roman" w:cs="Times New Roman"/>
        </w:rPr>
        <w:t xml:space="preserve"> de la selección de</w:t>
      </w:r>
      <w:r w:rsidR="00827E3B">
        <w:rPr>
          <w:rFonts w:ascii="Times New Roman" w:hAnsi="Times New Roman" w:cs="Times New Roman"/>
        </w:rPr>
        <w:t xml:space="preserve">l </w:t>
      </w:r>
      <w:r w:rsidRPr="007F610A">
        <w:rPr>
          <w:rFonts w:ascii="Times New Roman" w:hAnsi="Times New Roman" w:cs="Times New Roman"/>
        </w:rPr>
        <w:t>t</w:t>
      </w:r>
      <w:r w:rsidR="007A1A8E">
        <w:rPr>
          <w:rFonts w:ascii="Times New Roman" w:hAnsi="Times New Roman" w:cs="Times New Roman"/>
        </w:rPr>
        <w:t>utorial,</w:t>
      </w:r>
      <w:r w:rsidR="00860DC8">
        <w:rPr>
          <w:rFonts w:ascii="Times New Roman" w:hAnsi="Times New Roman" w:cs="Times New Roman"/>
        </w:rPr>
        <w:t xml:space="preserve"> 54.5</w:t>
      </w:r>
      <w:r w:rsidR="00827E3B">
        <w:rPr>
          <w:rFonts w:ascii="Times New Roman" w:hAnsi="Times New Roman" w:cs="Times New Roman"/>
        </w:rPr>
        <w:t xml:space="preserve"> </w:t>
      </w:r>
      <w:r w:rsidR="00860DC8">
        <w:rPr>
          <w:rFonts w:ascii="Times New Roman" w:hAnsi="Times New Roman" w:cs="Times New Roman"/>
        </w:rPr>
        <w:t>%</w:t>
      </w:r>
      <w:r w:rsidR="007A1A8E">
        <w:rPr>
          <w:rFonts w:ascii="Times New Roman" w:hAnsi="Times New Roman" w:cs="Times New Roman"/>
        </w:rPr>
        <w:t xml:space="preserve"> </w:t>
      </w:r>
      <w:r w:rsidR="008A1D0D" w:rsidRPr="007F610A">
        <w:rPr>
          <w:rFonts w:ascii="Times New Roman" w:hAnsi="Times New Roman" w:cs="Times New Roman"/>
        </w:rPr>
        <w:t xml:space="preserve">afirmaron </w:t>
      </w:r>
      <w:r w:rsidR="00827E3B">
        <w:rPr>
          <w:rFonts w:ascii="Times New Roman" w:hAnsi="Times New Roman" w:cs="Times New Roman"/>
        </w:rPr>
        <w:t xml:space="preserve">que lo hacían </w:t>
      </w:r>
      <w:r w:rsidR="008A1D0D" w:rsidRPr="007F610A">
        <w:rPr>
          <w:rFonts w:ascii="Times New Roman" w:hAnsi="Times New Roman" w:cs="Times New Roman"/>
        </w:rPr>
        <w:t xml:space="preserve">por la </w:t>
      </w:r>
      <w:r w:rsidRPr="007F610A">
        <w:rPr>
          <w:rFonts w:ascii="Times New Roman" w:hAnsi="Times New Roman" w:cs="Times New Roman"/>
        </w:rPr>
        <w:t>descripción del video</w:t>
      </w:r>
      <w:r w:rsidR="007A1A8E">
        <w:rPr>
          <w:rFonts w:ascii="Times New Roman" w:hAnsi="Times New Roman" w:cs="Times New Roman"/>
        </w:rPr>
        <w:t>,</w:t>
      </w:r>
      <w:r w:rsidR="008A1D0D" w:rsidRPr="007F610A">
        <w:rPr>
          <w:rFonts w:ascii="Times New Roman" w:hAnsi="Times New Roman" w:cs="Times New Roman"/>
        </w:rPr>
        <w:t xml:space="preserve"> 45</w:t>
      </w:r>
      <w:r w:rsidR="00827E3B">
        <w:rPr>
          <w:rFonts w:ascii="Times New Roman" w:hAnsi="Times New Roman" w:cs="Times New Roman"/>
        </w:rPr>
        <w:t xml:space="preserve"> </w:t>
      </w:r>
      <w:r w:rsidR="008A1D0D" w:rsidRPr="007F610A">
        <w:rPr>
          <w:rFonts w:ascii="Times New Roman" w:hAnsi="Times New Roman" w:cs="Times New Roman"/>
        </w:rPr>
        <w:t xml:space="preserve">% por el </w:t>
      </w:r>
      <w:r w:rsidR="006D7307" w:rsidRPr="007F610A">
        <w:rPr>
          <w:rFonts w:ascii="Times New Roman" w:hAnsi="Times New Roman" w:cs="Times New Roman"/>
        </w:rPr>
        <w:t>número</w:t>
      </w:r>
      <w:r w:rsidR="007A1A8E">
        <w:rPr>
          <w:rFonts w:ascii="Times New Roman" w:hAnsi="Times New Roman" w:cs="Times New Roman"/>
        </w:rPr>
        <w:t xml:space="preserve"> de visitas (</w:t>
      </w:r>
      <w:r w:rsidR="00827E3B">
        <w:rPr>
          <w:rFonts w:ascii="Times New Roman" w:hAnsi="Times New Roman" w:cs="Times New Roman"/>
        </w:rPr>
        <w:t>lo cual indica la calidad del video</w:t>
      </w:r>
      <w:r w:rsidR="007A1A8E">
        <w:rPr>
          <w:rFonts w:ascii="Times New Roman" w:hAnsi="Times New Roman" w:cs="Times New Roman"/>
        </w:rPr>
        <w:t>)</w:t>
      </w:r>
      <w:r w:rsidR="00827E3B">
        <w:rPr>
          <w:rFonts w:ascii="Times New Roman" w:hAnsi="Times New Roman" w:cs="Times New Roman"/>
        </w:rPr>
        <w:t xml:space="preserve"> y</w:t>
      </w:r>
      <w:r w:rsidR="007A1A8E">
        <w:rPr>
          <w:rFonts w:ascii="Times New Roman" w:hAnsi="Times New Roman" w:cs="Times New Roman"/>
        </w:rPr>
        <w:t xml:space="preserve"> </w:t>
      </w:r>
      <w:r w:rsidR="008A1D0D" w:rsidRPr="007F610A">
        <w:rPr>
          <w:rFonts w:ascii="Times New Roman" w:hAnsi="Times New Roman" w:cs="Times New Roman"/>
        </w:rPr>
        <w:t>36</w:t>
      </w:r>
      <w:r w:rsidR="00827E3B">
        <w:rPr>
          <w:rFonts w:ascii="Times New Roman" w:hAnsi="Times New Roman" w:cs="Times New Roman"/>
        </w:rPr>
        <w:t xml:space="preserve"> </w:t>
      </w:r>
      <w:r w:rsidR="008A1D0D" w:rsidRPr="007F610A">
        <w:rPr>
          <w:rFonts w:ascii="Times New Roman" w:hAnsi="Times New Roman" w:cs="Times New Roman"/>
        </w:rPr>
        <w:t xml:space="preserve">% la </w:t>
      </w:r>
      <w:r w:rsidR="006D7307" w:rsidRPr="007F610A">
        <w:rPr>
          <w:rFonts w:ascii="Times New Roman" w:hAnsi="Times New Roman" w:cs="Times New Roman"/>
        </w:rPr>
        <w:t>duración</w:t>
      </w:r>
      <w:r w:rsidR="007A1A8E">
        <w:rPr>
          <w:rFonts w:ascii="Times New Roman" w:hAnsi="Times New Roman" w:cs="Times New Roman"/>
        </w:rPr>
        <w:t xml:space="preserve"> del video (</w:t>
      </w:r>
      <w:r w:rsidR="008A1D0D" w:rsidRPr="007F610A">
        <w:rPr>
          <w:rFonts w:ascii="Times New Roman" w:hAnsi="Times New Roman" w:cs="Times New Roman"/>
        </w:rPr>
        <w:t>qui</w:t>
      </w:r>
      <w:r w:rsidR="007A1A8E">
        <w:rPr>
          <w:rFonts w:ascii="Times New Roman" w:hAnsi="Times New Roman" w:cs="Times New Roman"/>
        </w:rPr>
        <w:t>eren videos ágiles y no tediosos)</w:t>
      </w:r>
      <w:r w:rsidR="008A1D0D" w:rsidRPr="007F610A">
        <w:rPr>
          <w:rFonts w:ascii="Times New Roman" w:hAnsi="Times New Roman" w:cs="Times New Roman"/>
        </w:rPr>
        <w:t xml:space="preserve">. </w:t>
      </w:r>
      <w:r w:rsidR="00152F90" w:rsidRPr="007F610A">
        <w:rPr>
          <w:rFonts w:ascii="Times New Roman" w:hAnsi="Times New Roman" w:cs="Times New Roman"/>
        </w:rPr>
        <w:t>Relacionado con el punto anterior</w:t>
      </w:r>
      <w:r w:rsidR="00827E3B">
        <w:rPr>
          <w:rFonts w:ascii="Times New Roman" w:hAnsi="Times New Roman" w:cs="Times New Roman"/>
        </w:rPr>
        <w:t>,</w:t>
      </w:r>
      <w:r w:rsidR="007A1A8E">
        <w:rPr>
          <w:rFonts w:ascii="Times New Roman" w:hAnsi="Times New Roman" w:cs="Times New Roman"/>
        </w:rPr>
        <w:t xml:space="preserve"> el participante </w:t>
      </w:r>
      <w:r w:rsidR="00827E3B">
        <w:rPr>
          <w:rFonts w:ascii="Times New Roman" w:hAnsi="Times New Roman" w:cs="Times New Roman"/>
        </w:rPr>
        <w:t>3</w:t>
      </w:r>
      <w:r w:rsidR="006A4DF2" w:rsidRPr="007F610A">
        <w:rPr>
          <w:rFonts w:ascii="Times New Roman" w:hAnsi="Times New Roman" w:cs="Times New Roman"/>
        </w:rPr>
        <w:t xml:space="preserve"> agreg</w:t>
      </w:r>
      <w:r w:rsidR="003525CE">
        <w:rPr>
          <w:rFonts w:ascii="Times New Roman" w:hAnsi="Times New Roman" w:cs="Times New Roman"/>
        </w:rPr>
        <w:t>ó:</w:t>
      </w:r>
      <w:r w:rsidR="008A1D0D" w:rsidRPr="007F610A">
        <w:rPr>
          <w:rFonts w:ascii="Times New Roman" w:hAnsi="Times New Roman" w:cs="Times New Roman"/>
        </w:rPr>
        <w:t xml:space="preserve"> </w:t>
      </w:r>
      <w:r w:rsidR="006D7307" w:rsidRPr="007F610A">
        <w:rPr>
          <w:rFonts w:ascii="Times New Roman" w:hAnsi="Times New Roman" w:cs="Times New Roman"/>
        </w:rPr>
        <w:t>“</w:t>
      </w:r>
      <w:r w:rsidR="00827E3B">
        <w:rPr>
          <w:rFonts w:ascii="Times New Roman" w:hAnsi="Times New Roman" w:cs="Times New Roman"/>
        </w:rPr>
        <w:t>H</w:t>
      </w:r>
      <w:r w:rsidR="006D7307" w:rsidRPr="007F610A">
        <w:rPr>
          <w:rFonts w:ascii="Times New Roman" w:hAnsi="Times New Roman" w:cs="Times New Roman"/>
        </w:rPr>
        <w:t>ay</w:t>
      </w:r>
      <w:r w:rsidR="006A4DF2" w:rsidRPr="007F610A">
        <w:rPr>
          <w:rFonts w:ascii="Times New Roman" w:hAnsi="Times New Roman" w:cs="Times New Roman"/>
        </w:rPr>
        <w:t xml:space="preserve"> temas que </w:t>
      </w:r>
      <w:r w:rsidR="006A4DF2" w:rsidRPr="007F610A">
        <w:rPr>
          <w:rFonts w:ascii="Times New Roman" w:hAnsi="Times New Roman" w:cs="Times New Roman"/>
        </w:rPr>
        <w:lastRenderedPageBreak/>
        <w:t>no se pueden explicar en dos minutos</w:t>
      </w:r>
      <w:r w:rsidR="008A1D0D" w:rsidRPr="007F610A">
        <w:rPr>
          <w:rFonts w:ascii="Times New Roman" w:hAnsi="Times New Roman" w:cs="Times New Roman"/>
        </w:rPr>
        <w:t>”</w:t>
      </w:r>
      <w:r w:rsidR="00757362">
        <w:rPr>
          <w:rFonts w:ascii="Times New Roman" w:hAnsi="Times New Roman" w:cs="Times New Roman"/>
        </w:rPr>
        <w:t>.</w:t>
      </w:r>
      <w:r w:rsidR="008A1D0D" w:rsidRPr="007F610A">
        <w:rPr>
          <w:rFonts w:ascii="Times New Roman" w:hAnsi="Times New Roman" w:cs="Times New Roman"/>
        </w:rPr>
        <w:t xml:space="preserve"> El número de </w:t>
      </w:r>
      <w:proofErr w:type="spellStart"/>
      <w:r w:rsidR="00E55F90" w:rsidRPr="00827E3B">
        <w:rPr>
          <w:rFonts w:ascii="Times New Roman" w:hAnsi="Times New Roman" w:cs="Times New Roman"/>
          <w:i/>
        </w:rPr>
        <w:t>likes</w:t>
      </w:r>
      <w:proofErr w:type="spellEnd"/>
      <w:r w:rsidR="00E55F90" w:rsidRPr="007F610A">
        <w:rPr>
          <w:rFonts w:ascii="Times New Roman" w:hAnsi="Times New Roman" w:cs="Times New Roman"/>
        </w:rPr>
        <w:t xml:space="preserve"> o </w:t>
      </w:r>
      <w:proofErr w:type="spellStart"/>
      <w:r w:rsidR="00E55F90" w:rsidRPr="00827E3B">
        <w:rPr>
          <w:rFonts w:ascii="Times New Roman" w:hAnsi="Times New Roman" w:cs="Times New Roman"/>
          <w:i/>
        </w:rPr>
        <w:t>dislikes</w:t>
      </w:r>
      <w:proofErr w:type="spellEnd"/>
      <w:r w:rsidR="007A1A8E">
        <w:rPr>
          <w:rFonts w:ascii="Times New Roman" w:hAnsi="Times New Roman" w:cs="Times New Roman"/>
        </w:rPr>
        <w:t xml:space="preserve"> obtuvo </w:t>
      </w:r>
      <w:r w:rsidR="008A1D0D" w:rsidRPr="007F610A">
        <w:rPr>
          <w:rFonts w:ascii="Times New Roman" w:hAnsi="Times New Roman" w:cs="Times New Roman"/>
        </w:rPr>
        <w:t>27</w:t>
      </w:r>
      <w:r w:rsidR="00827E3B">
        <w:rPr>
          <w:rFonts w:ascii="Times New Roman" w:hAnsi="Times New Roman" w:cs="Times New Roman"/>
        </w:rPr>
        <w:t> </w:t>
      </w:r>
      <w:r w:rsidR="008A1D0D" w:rsidRPr="007F610A">
        <w:rPr>
          <w:rFonts w:ascii="Times New Roman" w:hAnsi="Times New Roman" w:cs="Times New Roman"/>
        </w:rPr>
        <w:t>% y los comentarios</w:t>
      </w:r>
      <w:r w:rsidR="00E55F90" w:rsidRPr="007F610A">
        <w:rPr>
          <w:rFonts w:ascii="Times New Roman" w:hAnsi="Times New Roman" w:cs="Times New Roman"/>
        </w:rPr>
        <w:t xml:space="preserve"> </w:t>
      </w:r>
      <w:r w:rsidR="007A1A8E">
        <w:rPr>
          <w:rFonts w:ascii="Times New Roman" w:hAnsi="Times New Roman" w:cs="Times New Roman"/>
        </w:rPr>
        <w:t xml:space="preserve">de los videos obtuvieron </w:t>
      </w:r>
      <w:r w:rsidR="008A1D0D" w:rsidRPr="007F610A">
        <w:rPr>
          <w:rFonts w:ascii="Times New Roman" w:hAnsi="Times New Roman" w:cs="Times New Roman"/>
        </w:rPr>
        <w:t>18</w:t>
      </w:r>
      <w:r w:rsidR="00827E3B">
        <w:rPr>
          <w:rFonts w:ascii="Times New Roman" w:hAnsi="Times New Roman" w:cs="Times New Roman"/>
        </w:rPr>
        <w:t xml:space="preserve"> </w:t>
      </w:r>
      <w:r w:rsidR="008A1D0D" w:rsidRPr="007F610A">
        <w:rPr>
          <w:rFonts w:ascii="Times New Roman" w:hAnsi="Times New Roman" w:cs="Times New Roman"/>
        </w:rPr>
        <w:t xml:space="preserve">%. </w:t>
      </w:r>
      <w:r w:rsidR="00860DC8">
        <w:rPr>
          <w:rFonts w:ascii="Times New Roman" w:hAnsi="Times New Roman" w:cs="Times New Roman"/>
        </w:rPr>
        <w:t xml:space="preserve">Otros criterios </w:t>
      </w:r>
      <w:r w:rsidR="00711F3F">
        <w:rPr>
          <w:rFonts w:ascii="Times New Roman" w:hAnsi="Times New Roman" w:cs="Times New Roman"/>
        </w:rPr>
        <w:t xml:space="preserve">menos importantes </w:t>
      </w:r>
      <w:r w:rsidR="007A1A8E">
        <w:rPr>
          <w:rFonts w:ascii="Times New Roman" w:hAnsi="Times New Roman" w:cs="Times New Roman"/>
        </w:rPr>
        <w:t>fueron</w:t>
      </w:r>
      <w:r w:rsidR="00E55F90" w:rsidRPr="007F610A">
        <w:rPr>
          <w:rFonts w:ascii="Times New Roman" w:hAnsi="Times New Roman" w:cs="Times New Roman"/>
        </w:rPr>
        <w:t xml:space="preserve"> </w:t>
      </w:r>
      <w:r w:rsidR="00827E3B">
        <w:rPr>
          <w:rFonts w:ascii="Times New Roman" w:hAnsi="Times New Roman" w:cs="Times New Roman"/>
        </w:rPr>
        <w:t xml:space="preserve">el </w:t>
      </w:r>
      <w:r w:rsidRPr="007F610A">
        <w:rPr>
          <w:rFonts w:ascii="Times New Roman" w:hAnsi="Times New Roman" w:cs="Times New Roman"/>
        </w:rPr>
        <w:t xml:space="preserve">título del video, </w:t>
      </w:r>
      <w:r w:rsidR="008A1D0D" w:rsidRPr="007F610A">
        <w:rPr>
          <w:rFonts w:ascii="Times New Roman" w:hAnsi="Times New Roman" w:cs="Times New Roman"/>
        </w:rPr>
        <w:t xml:space="preserve">la forma </w:t>
      </w:r>
      <w:r w:rsidR="00FF6BD6" w:rsidRPr="007F610A">
        <w:rPr>
          <w:rFonts w:ascii="Times New Roman" w:hAnsi="Times New Roman" w:cs="Times New Roman"/>
        </w:rPr>
        <w:t xml:space="preserve">en que se </w:t>
      </w:r>
      <w:r w:rsidR="006D7307" w:rsidRPr="007F610A">
        <w:rPr>
          <w:rFonts w:ascii="Times New Roman" w:hAnsi="Times New Roman" w:cs="Times New Roman"/>
        </w:rPr>
        <w:t>envía</w:t>
      </w:r>
      <w:r w:rsidR="00FF6BD6" w:rsidRPr="007F610A">
        <w:rPr>
          <w:rFonts w:ascii="Times New Roman" w:hAnsi="Times New Roman" w:cs="Times New Roman"/>
        </w:rPr>
        <w:t xml:space="preserve"> el mensaje y la </w:t>
      </w:r>
      <w:r w:rsidR="00474129">
        <w:rPr>
          <w:rFonts w:ascii="Times New Roman" w:hAnsi="Times New Roman" w:cs="Times New Roman"/>
        </w:rPr>
        <w:t>miniatura</w:t>
      </w:r>
      <w:r w:rsidR="00E859C5" w:rsidRPr="007F610A">
        <w:rPr>
          <w:rFonts w:ascii="Times New Roman" w:hAnsi="Times New Roman" w:cs="Times New Roman"/>
        </w:rPr>
        <w:t xml:space="preserve"> </w:t>
      </w:r>
      <w:r w:rsidR="00897B1A">
        <w:rPr>
          <w:rFonts w:ascii="Times New Roman" w:hAnsi="Times New Roman" w:cs="Times New Roman"/>
        </w:rPr>
        <w:t>d</w:t>
      </w:r>
      <w:r w:rsidR="00E859C5" w:rsidRPr="007F610A">
        <w:rPr>
          <w:rFonts w:ascii="Times New Roman" w:hAnsi="Times New Roman" w:cs="Times New Roman"/>
        </w:rPr>
        <w:t>el video</w:t>
      </w:r>
      <w:r w:rsidR="00FF6BD6" w:rsidRPr="007F610A">
        <w:rPr>
          <w:rFonts w:ascii="Times New Roman" w:hAnsi="Times New Roman" w:cs="Times New Roman"/>
        </w:rPr>
        <w:t>.</w:t>
      </w:r>
    </w:p>
    <w:p w14:paraId="63188196" w14:textId="77777777" w:rsidR="00474129" w:rsidRDefault="00D9254E" w:rsidP="00474129">
      <w:pPr>
        <w:spacing w:line="360" w:lineRule="auto"/>
        <w:ind w:firstLine="708"/>
        <w:jc w:val="both"/>
        <w:rPr>
          <w:rFonts w:ascii="Times New Roman" w:hAnsi="Times New Roman" w:cs="Times New Roman"/>
        </w:rPr>
      </w:pPr>
      <w:r w:rsidRPr="00474129">
        <w:rPr>
          <w:rFonts w:ascii="Times New Roman" w:hAnsi="Times New Roman" w:cs="Times New Roman"/>
        </w:rPr>
        <w:fldChar w:fldCharType="begin"/>
      </w:r>
      <w:r w:rsidR="00844324" w:rsidRPr="00474129">
        <w:rPr>
          <w:rFonts w:ascii="Times New Roman" w:hAnsi="Times New Roman" w:cs="Times New Roman"/>
        </w:rPr>
        <w:instrText xml:space="preserve"> ADDIN ZOTERO_ITEM CSL_CITATION {"citationID":"RHSoriWm","properties":{"formattedCitation":"(Garrett, 2016)","plainCitation":"(Garrett, 2016)","dontUpdate":true,"noteIndex":0},"citationItems":[{"id":1748,"uris":["http://zotero.org/users/local/B0iJjb3g/items/2FEJQVBQ"],"uri":["http://zotero.org/users/local/B0iJjb3g/items/2FEJQVBQ"],"itemData":{"id":1748,"type":"article-journal","container-title":"Journal of Educational Technology System","DOI":"DOI: http://dx.doi.org/10.1177/0047239515615851","issue":"3","language":"Ingles","page":"319-331","title":"Mapping Self-Guided Learners Searches for Video Tutorials on YouTube","volume":"44","author":[{"family":"Garrett","given":"Nathan"}],"issued":{"date-parts":[["2016"]]}}}],"schema":"https://github.com/citation-style-language/schema/raw/master/csl-citation.json"} </w:instrText>
      </w:r>
      <w:r w:rsidRPr="00474129">
        <w:rPr>
          <w:rFonts w:ascii="Times New Roman" w:hAnsi="Times New Roman" w:cs="Times New Roman"/>
        </w:rPr>
        <w:fldChar w:fldCharType="separate"/>
      </w:r>
      <w:r w:rsidR="00707F57" w:rsidRPr="00474129">
        <w:rPr>
          <w:rFonts w:ascii="Times New Roman" w:hAnsi="Times New Roman" w:cs="Times New Roman"/>
        </w:rPr>
        <w:t>Garrett</w:t>
      </w:r>
      <w:r w:rsidRPr="00474129">
        <w:rPr>
          <w:rFonts w:ascii="Times New Roman" w:hAnsi="Times New Roman" w:cs="Times New Roman"/>
        </w:rPr>
        <w:t xml:space="preserve"> (2016)</w:t>
      </w:r>
      <w:r w:rsidRPr="00474129">
        <w:rPr>
          <w:rFonts w:ascii="Times New Roman" w:hAnsi="Times New Roman" w:cs="Times New Roman"/>
        </w:rPr>
        <w:fldChar w:fldCharType="end"/>
      </w:r>
      <w:r w:rsidR="00711F3F" w:rsidRPr="00474129">
        <w:rPr>
          <w:rFonts w:ascii="Times New Roman" w:hAnsi="Times New Roman" w:cs="Times New Roman"/>
        </w:rPr>
        <w:t xml:space="preserve"> realizó</w:t>
      </w:r>
      <w:r w:rsidRPr="00474129">
        <w:rPr>
          <w:rFonts w:ascii="Times New Roman" w:hAnsi="Times New Roman" w:cs="Times New Roman"/>
        </w:rPr>
        <w:t xml:space="preserve"> un estudio descriptivo en Estados Unidos, exclusivamente </w:t>
      </w:r>
      <w:r w:rsidR="00BA517C" w:rsidRPr="00474129">
        <w:rPr>
          <w:rFonts w:ascii="Times New Roman" w:hAnsi="Times New Roman" w:cs="Times New Roman"/>
        </w:rPr>
        <w:t>para el caso de video</w:t>
      </w:r>
      <w:r w:rsidR="007A1285" w:rsidRPr="00474129">
        <w:rPr>
          <w:rFonts w:ascii="Times New Roman" w:hAnsi="Times New Roman" w:cs="Times New Roman"/>
        </w:rPr>
        <w:t xml:space="preserve">tutoriales relacionados con el uso de </w:t>
      </w:r>
      <w:r w:rsidR="00BA517C" w:rsidRPr="00474129">
        <w:rPr>
          <w:rFonts w:ascii="Times New Roman" w:hAnsi="Times New Roman" w:cs="Times New Roman"/>
        </w:rPr>
        <w:t xml:space="preserve">Microsoft Excel, </w:t>
      </w:r>
      <w:r w:rsidRPr="00474129">
        <w:rPr>
          <w:rFonts w:ascii="Times New Roman" w:hAnsi="Times New Roman" w:cs="Times New Roman"/>
        </w:rPr>
        <w:t>usando como categoría las consulta</w:t>
      </w:r>
      <w:r w:rsidR="00711F3F" w:rsidRPr="00474129">
        <w:rPr>
          <w:rFonts w:ascii="Times New Roman" w:hAnsi="Times New Roman" w:cs="Times New Roman"/>
        </w:rPr>
        <w:t>s</w:t>
      </w:r>
      <w:r w:rsidR="00474129">
        <w:rPr>
          <w:rFonts w:ascii="Times New Roman" w:hAnsi="Times New Roman" w:cs="Times New Roman"/>
        </w:rPr>
        <w:t>. Para ello, se apoyó</w:t>
      </w:r>
      <w:r w:rsidR="00711F3F" w:rsidRPr="00474129">
        <w:rPr>
          <w:rFonts w:ascii="Times New Roman" w:hAnsi="Times New Roman" w:cs="Times New Roman"/>
        </w:rPr>
        <w:t xml:space="preserve"> </w:t>
      </w:r>
      <w:r w:rsidR="00474129">
        <w:rPr>
          <w:rFonts w:ascii="Times New Roman" w:hAnsi="Times New Roman" w:cs="Times New Roman"/>
        </w:rPr>
        <w:t xml:space="preserve">en </w:t>
      </w:r>
      <w:r w:rsidRPr="00474129">
        <w:rPr>
          <w:rFonts w:ascii="Times New Roman" w:hAnsi="Times New Roman" w:cs="Times New Roman"/>
        </w:rPr>
        <w:t xml:space="preserve">una base de datos de </w:t>
      </w:r>
      <w:r w:rsidR="00711F3F" w:rsidRPr="00474129">
        <w:rPr>
          <w:rFonts w:ascii="Times New Roman" w:hAnsi="Times New Roman" w:cs="Times New Roman"/>
        </w:rPr>
        <w:t xml:space="preserve">American </w:t>
      </w:r>
      <w:proofErr w:type="spellStart"/>
      <w:r w:rsidR="00711F3F" w:rsidRPr="00474129">
        <w:rPr>
          <w:rFonts w:ascii="Times New Roman" w:hAnsi="Times New Roman" w:cs="Times New Roman"/>
        </w:rPr>
        <w:t>On</w:t>
      </w:r>
      <w:proofErr w:type="spellEnd"/>
      <w:r w:rsidR="00711F3F" w:rsidRPr="00474129">
        <w:rPr>
          <w:rFonts w:ascii="Times New Roman" w:hAnsi="Times New Roman" w:cs="Times New Roman"/>
        </w:rPr>
        <w:t xml:space="preserve"> </w:t>
      </w:r>
      <w:r w:rsidR="007A1285" w:rsidRPr="00474129">
        <w:rPr>
          <w:rFonts w:ascii="Times New Roman" w:hAnsi="Times New Roman" w:cs="Times New Roman"/>
        </w:rPr>
        <w:t>Line (</w:t>
      </w:r>
      <w:r w:rsidRPr="00474129">
        <w:rPr>
          <w:rFonts w:ascii="Times New Roman" w:hAnsi="Times New Roman" w:cs="Times New Roman"/>
        </w:rPr>
        <w:t>AOL</w:t>
      </w:r>
      <w:r w:rsidR="007A1285" w:rsidRPr="00474129">
        <w:rPr>
          <w:rFonts w:ascii="Times New Roman" w:hAnsi="Times New Roman" w:cs="Times New Roman"/>
        </w:rPr>
        <w:t>)</w:t>
      </w:r>
      <w:r w:rsidR="00474129">
        <w:rPr>
          <w:rFonts w:ascii="Times New Roman" w:hAnsi="Times New Roman" w:cs="Times New Roman"/>
        </w:rPr>
        <w:t>,</w:t>
      </w:r>
      <w:r w:rsidRPr="00474129">
        <w:rPr>
          <w:rFonts w:ascii="Times New Roman" w:hAnsi="Times New Roman" w:cs="Times New Roman"/>
        </w:rPr>
        <w:t xml:space="preserve"> que contiene 20 millones de consultas de 650</w:t>
      </w:r>
      <w:r w:rsidR="00474129">
        <w:rPr>
          <w:rFonts w:ascii="Times New Roman" w:hAnsi="Times New Roman" w:cs="Times New Roman"/>
        </w:rPr>
        <w:t> </w:t>
      </w:r>
      <w:r w:rsidRPr="00474129">
        <w:rPr>
          <w:rFonts w:ascii="Times New Roman" w:hAnsi="Times New Roman" w:cs="Times New Roman"/>
        </w:rPr>
        <w:t>000 usuarios.</w:t>
      </w:r>
      <w:r w:rsidR="0071387A" w:rsidRPr="00474129">
        <w:rPr>
          <w:rFonts w:ascii="Times New Roman" w:hAnsi="Times New Roman" w:cs="Times New Roman"/>
        </w:rPr>
        <w:t xml:space="preserve"> E</w:t>
      </w:r>
      <w:r w:rsidRPr="00474129">
        <w:rPr>
          <w:rFonts w:ascii="Times New Roman" w:hAnsi="Times New Roman" w:cs="Times New Roman"/>
        </w:rPr>
        <w:t xml:space="preserve">ncontró que los </w:t>
      </w:r>
      <w:r w:rsidR="0071387A" w:rsidRPr="00474129">
        <w:rPr>
          <w:rFonts w:ascii="Times New Roman" w:hAnsi="Times New Roman" w:cs="Times New Roman"/>
        </w:rPr>
        <w:t>video</w:t>
      </w:r>
      <w:r w:rsidRPr="00474129">
        <w:rPr>
          <w:rFonts w:ascii="Times New Roman" w:hAnsi="Times New Roman" w:cs="Times New Roman"/>
        </w:rPr>
        <w:t>tutoriales ayudan a resolver problemas relaciona</w:t>
      </w:r>
      <w:r w:rsidR="0071390D" w:rsidRPr="00474129">
        <w:rPr>
          <w:rFonts w:ascii="Times New Roman" w:hAnsi="Times New Roman" w:cs="Times New Roman"/>
        </w:rPr>
        <w:t>dos con el uso y manejo</w:t>
      </w:r>
      <w:r w:rsidR="00474129">
        <w:rPr>
          <w:rFonts w:ascii="Times New Roman" w:hAnsi="Times New Roman" w:cs="Times New Roman"/>
        </w:rPr>
        <w:t>, e</w:t>
      </w:r>
      <w:r w:rsidRPr="00474129">
        <w:rPr>
          <w:rFonts w:ascii="Times New Roman" w:hAnsi="Times New Roman" w:cs="Times New Roman"/>
        </w:rPr>
        <w:t xml:space="preserve"> </w:t>
      </w:r>
      <w:r w:rsidR="00474129">
        <w:rPr>
          <w:rFonts w:ascii="Times New Roman" w:hAnsi="Times New Roman" w:cs="Times New Roman"/>
        </w:rPr>
        <w:t>i</w:t>
      </w:r>
      <w:r w:rsidR="0071387A" w:rsidRPr="00474129">
        <w:rPr>
          <w:rFonts w:ascii="Times New Roman" w:hAnsi="Times New Roman" w:cs="Times New Roman"/>
        </w:rPr>
        <w:t>dentific</w:t>
      </w:r>
      <w:r w:rsidR="00474129">
        <w:rPr>
          <w:rFonts w:ascii="Times New Roman" w:hAnsi="Times New Roman" w:cs="Times New Roman"/>
        </w:rPr>
        <w:t>ó</w:t>
      </w:r>
      <w:r w:rsidR="00BA517C" w:rsidRPr="00474129">
        <w:rPr>
          <w:rFonts w:ascii="Times New Roman" w:hAnsi="Times New Roman" w:cs="Times New Roman"/>
        </w:rPr>
        <w:t xml:space="preserve"> </w:t>
      </w:r>
      <w:r w:rsidR="00474129" w:rsidRPr="00474129">
        <w:rPr>
          <w:rFonts w:ascii="Times New Roman" w:hAnsi="Times New Roman" w:cs="Times New Roman"/>
        </w:rPr>
        <w:t xml:space="preserve">los criterios de consulta </w:t>
      </w:r>
      <w:r w:rsidR="00474129">
        <w:rPr>
          <w:rFonts w:ascii="Times New Roman" w:hAnsi="Times New Roman" w:cs="Times New Roman"/>
        </w:rPr>
        <w:t xml:space="preserve">según el siguiente </w:t>
      </w:r>
      <w:r w:rsidR="00BA517C" w:rsidRPr="00474129">
        <w:rPr>
          <w:rFonts w:ascii="Times New Roman" w:hAnsi="Times New Roman" w:cs="Times New Roman"/>
        </w:rPr>
        <w:t>orden</w:t>
      </w:r>
      <w:r w:rsidRPr="00474129">
        <w:rPr>
          <w:rFonts w:ascii="Times New Roman" w:hAnsi="Times New Roman" w:cs="Times New Roman"/>
        </w:rPr>
        <w:t>:</w:t>
      </w:r>
      <w:r w:rsidR="000846F1" w:rsidRPr="00474129">
        <w:rPr>
          <w:rFonts w:ascii="Times New Roman" w:hAnsi="Times New Roman" w:cs="Times New Roman"/>
        </w:rPr>
        <w:t xml:space="preserve"> vistas, </w:t>
      </w:r>
      <w:proofErr w:type="spellStart"/>
      <w:r w:rsidR="000846F1" w:rsidRPr="00474129">
        <w:rPr>
          <w:rFonts w:ascii="Times New Roman" w:hAnsi="Times New Roman" w:cs="Times New Roman"/>
          <w:i/>
        </w:rPr>
        <w:t>likes</w:t>
      </w:r>
      <w:proofErr w:type="spellEnd"/>
      <w:r w:rsidR="000846F1" w:rsidRPr="00474129">
        <w:rPr>
          <w:rFonts w:ascii="Times New Roman" w:hAnsi="Times New Roman" w:cs="Times New Roman"/>
        </w:rPr>
        <w:t xml:space="preserve">, </w:t>
      </w:r>
      <w:proofErr w:type="spellStart"/>
      <w:r w:rsidRPr="00474129">
        <w:rPr>
          <w:rFonts w:ascii="Times New Roman" w:hAnsi="Times New Roman" w:cs="Times New Roman"/>
          <w:i/>
        </w:rPr>
        <w:t>dislikes</w:t>
      </w:r>
      <w:proofErr w:type="spellEnd"/>
      <w:r w:rsidRPr="00474129">
        <w:rPr>
          <w:rFonts w:ascii="Times New Roman" w:hAnsi="Times New Roman" w:cs="Times New Roman"/>
        </w:rPr>
        <w:t xml:space="preserve">, comentarios y </w:t>
      </w:r>
      <w:r w:rsidR="000846F1" w:rsidRPr="00474129">
        <w:rPr>
          <w:rFonts w:ascii="Times New Roman" w:hAnsi="Times New Roman" w:cs="Times New Roman"/>
        </w:rPr>
        <w:t>duración</w:t>
      </w:r>
      <w:r w:rsidR="0071387A" w:rsidRPr="00474129">
        <w:rPr>
          <w:rFonts w:ascii="Times New Roman" w:hAnsi="Times New Roman" w:cs="Times New Roman"/>
        </w:rPr>
        <w:t xml:space="preserve">. </w:t>
      </w:r>
      <w:r w:rsidR="00474129">
        <w:rPr>
          <w:rFonts w:ascii="Times New Roman" w:hAnsi="Times New Roman" w:cs="Times New Roman"/>
        </w:rPr>
        <w:t xml:space="preserve">Aunado a esto, el autor señaló </w:t>
      </w:r>
      <w:r w:rsidRPr="00474129">
        <w:rPr>
          <w:rFonts w:ascii="Times New Roman" w:hAnsi="Times New Roman" w:cs="Times New Roman"/>
        </w:rPr>
        <w:t xml:space="preserve">que </w:t>
      </w:r>
      <w:r w:rsidR="00BA517C" w:rsidRPr="00474129">
        <w:rPr>
          <w:rFonts w:ascii="Times New Roman" w:hAnsi="Times New Roman" w:cs="Times New Roman"/>
        </w:rPr>
        <w:t xml:space="preserve">la edad tiene una correlación positiva con ver </w:t>
      </w:r>
      <w:r w:rsidRPr="00474129">
        <w:rPr>
          <w:rFonts w:ascii="Times New Roman" w:hAnsi="Times New Roman" w:cs="Times New Roman"/>
        </w:rPr>
        <w:t>videos de actividades sociales</w:t>
      </w:r>
      <w:r w:rsidR="00474129">
        <w:rPr>
          <w:rFonts w:ascii="Times New Roman" w:hAnsi="Times New Roman" w:cs="Times New Roman"/>
        </w:rPr>
        <w:t>, aunque l</w:t>
      </w:r>
      <w:r w:rsidR="00BA517C" w:rsidRPr="00474129">
        <w:rPr>
          <w:rFonts w:ascii="Times New Roman" w:hAnsi="Times New Roman" w:cs="Times New Roman"/>
        </w:rPr>
        <w:t>a duración no se correlacion</w:t>
      </w:r>
      <w:r w:rsidR="00474129">
        <w:rPr>
          <w:rFonts w:ascii="Times New Roman" w:hAnsi="Times New Roman" w:cs="Times New Roman"/>
        </w:rPr>
        <w:t>ó</w:t>
      </w:r>
      <w:r w:rsidR="00BA517C" w:rsidRPr="00474129">
        <w:rPr>
          <w:rFonts w:ascii="Times New Roman" w:hAnsi="Times New Roman" w:cs="Times New Roman"/>
        </w:rPr>
        <w:t xml:space="preserve"> con ningu</w:t>
      </w:r>
      <w:r w:rsidR="0071387A" w:rsidRPr="00474129">
        <w:rPr>
          <w:rFonts w:ascii="Times New Roman" w:hAnsi="Times New Roman" w:cs="Times New Roman"/>
        </w:rPr>
        <w:t>na de las actividades sociales. L</w:t>
      </w:r>
      <w:r w:rsidR="00BA517C" w:rsidRPr="00474129">
        <w:rPr>
          <w:rFonts w:ascii="Times New Roman" w:hAnsi="Times New Roman" w:cs="Times New Roman"/>
        </w:rPr>
        <w:t xml:space="preserve">os </w:t>
      </w:r>
      <w:proofErr w:type="spellStart"/>
      <w:r w:rsidR="00BA517C" w:rsidRPr="00474129">
        <w:rPr>
          <w:rFonts w:ascii="Times New Roman" w:hAnsi="Times New Roman" w:cs="Times New Roman"/>
          <w:i/>
        </w:rPr>
        <w:t>likes</w:t>
      </w:r>
      <w:proofErr w:type="spellEnd"/>
      <w:r w:rsidR="00BA517C" w:rsidRPr="00474129">
        <w:rPr>
          <w:rFonts w:ascii="Times New Roman" w:hAnsi="Times New Roman" w:cs="Times New Roman"/>
        </w:rPr>
        <w:t xml:space="preserve">, vistas, comentarios y </w:t>
      </w:r>
      <w:proofErr w:type="spellStart"/>
      <w:r w:rsidR="00BA517C" w:rsidRPr="00474129">
        <w:rPr>
          <w:rFonts w:ascii="Times New Roman" w:hAnsi="Times New Roman" w:cs="Times New Roman"/>
          <w:i/>
        </w:rPr>
        <w:t>dislikes</w:t>
      </w:r>
      <w:proofErr w:type="spellEnd"/>
      <w:r w:rsidR="00BA517C" w:rsidRPr="00474129">
        <w:rPr>
          <w:rFonts w:ascii="Times New Roman" w:hAnsi="Times New Roman" w:cs="Times New Roman"/>
        </w:rPr>
        <w:t xml:space="preserve"> </w:t>
      </w:r>
      <w:r w:rsidR="00474129">
        <w:rPr>
          <w:rFonts w:ascii="Times New Roman" w:hAnsi="Times New Roman" w:cs="Times New Roman"/>
        </w:rPr>
        <w:t>tuvieron</w:t>
      </w:r>
      <w:r w:rsidR="00BA517C" w:rsidRPr="00474129">
        <w:rPr>
          <w:rFonts w:ascii="Times New Roman" w:hAnsi="Times New Roman" w:cs="Times New Roman"/>
        </w:rPr>
        <w:t xml:space="preserve"> una correlación fuerte con consult</w:t>
      </w:r>
      <w:r w:rsidR="0071387A" w:rsidRPr="00474129">
        <w:rPr>
          <w:rFonts w:ascii="Times New Roman" w:hAnsi="Times New Roman" w:cs="Times New Roman"/>
        </w:rPr>
        <w:t xml:space="preserve">as devueltas (regreso al video o </w:t>
      </w:r>
      <w:r w:rsidR="00BA517C" w:rsidRPr="00474129">
        <w:rPr>
          <w:rFonts w:ascii="Times New Roman" w:hAnsi="Times New Roman" w:cs="Times New Roman"/>
        </w:rPr>
        <w:t>ver de nuevo</w:t>
      </w:r>
      <w:r w:rsidR="00474129">
        <w:rPr>
          <w:rFonts w:ascii="Times New Roman" w:hAnsi="Times New Roman" w:cs="Times New Roman"/>
        </w:rPr>
        <w:t xml:space="preserve"> el video), p</w:t>
      </w:r>
      <w:r w:rsidR="00BA517C" w:rsidRPr="00474129">
        <w:rPr>
          <w:rFonts w:ascii="Times New Roman" w:hAnsi="Times New Roman" w:cs="Times New Roman"/>
        </w:rPr>
        <w:t xml:space="preserve">ero no </w:t>
      </w:r>
      <w:r w:rsidR="00474129">
        <w:rPr>
          <w:rFonts w:ascii="Times New Roman" w:hAnsi="Times New Roman" w:cs="Times New Roman"/>
        </w:rPr>
        <w:t>tuvieron</w:t>
      </w:r>
      <w:r w:rsidR="00BA517C" w:rsidRPr="00474129">
        <w:rPr>
          <w:rFonts w:ascii="Times New Roman" w:hAnsi="Times New Roman" w:cs="Times New Roman"/>
        </w:rPr>
        <w:t xml:space="preserve"> </w:t>
      </w:r>
      <w:r w:rsidRPr="00474129">
        <w:rPr>
          <w:rFonts w:ascii="Times New Roman" w:hAnsi="Times New Roman" w:cs="Times New Roman"/>
        </w:rPr>
        <w:t>conexión</w:t>
      </w:r>
      <w:r w:rsidR="00BA517C" w:rsidRPr="00474129">
        <w:rPr>
          <w:rFonts w:ascii="Times New Roman" w:hAnsi="Times New Roman" w:cs="Times New Roman"/>
        </w:rPr>
        <w:t xml:space="preserve"> con los </w:t>
      </w:r>
      <w:r w:rsidR="00BA517C" w:rsidRPr="00474129">
        <w:rPr>
          <w:rFonts w:ascii="Times New Roman" w:hAnsi="Times New Roman" w:cs="Times New Roman"/>
          <w:i/>
        </w:rPr>
        <w:t>rankings</w:t>
      </w:r>
      <w:r w:rsidR="00BA517C" w:rsidRPr="00474129">
        <w:rPr>
          <w:rFonts w:ascii="Times New Roman" w:hAnsi="Times New Roman" w:cs="Times New Roman"/>
        </w:rPr>
        <w:t xml:space="preserve"> de </w:t>
      </w:r>
      <w:r w:rsidRPr="00474129">
        <w:rPr>
          <w:rFonts w:ascii="Times New Roman" w:hAnsi="Times New Roman" w:cs="Times New Roman"/>
        </w:rPr>
        <w:t>búsqueda</w:t>
      </w:r>
      <w:r w:rsidR="0071387A" w:rsidRPr="00474129">
        <w:rPr>
          <w:rFonts w:ascii="Times New Roman" w:hAnsi="Times New Roman" w:cs="Times New Roman"/>
        </w:rPr>
        <w:t>. E</w:t>
      </w:r>
      <w:r w:rsidR="00BA517C" w:rsidRPr="00474129">
        <w:rPr>
          <w:rFonts w:ascii="Times New Roman" w:hAnsi="Times New Roman" w:cs="Times New Roman"/>
        </w:rPr>
        <w:t xml:space="preserve">l autor concluye que las consultas de tutoriales indican que los aprendices informales en algunas </w:t>
      </w:r>
      <w:r w:rsidR="0071387A" w:rsidRPr="00474129">
        <w:rPr>
          <w:rFonts w:ascii="Times New Roman" w:hAnsi="Times New Roman" w:cs="Times New Roman"/>
        </w:rPr>
        <w:t>áreas</w:t>
      </w:r>
      <w:r w:rsidR="00BA517C" w:rsidRPr="00474129">
        <w:rPr>
          <w:rFonts w:ascii="Times New Roman" w:hAnsi="Times New Roman" w:cs="Times New Roman"/>
        </w:rPr>
        <w:t xml:space="preserve"> no lo usan </w:t>
      </w:r>
      <w:r w:rsidR="0071387A" w:rsidRPr="00474129">
        <w:rPr>
          <w:rFonts w:ascii="Times New Roman" w:hAnsi="Times New Roman" w:cs="Times New Roman"/>
        </w:rPr>
        <w:t>óptimamente como una ayuda. I</w:t>
      </w:r>
      <w:r w:rsidR="00BA517C" w:rsidRPr="00474129">
        <w:rPr>
          <w:rFonts w:ascii="Times New Roman" w:hAnsi="Times New Roman" w:cs="Times New Roman"/>
        </w:rPr>
        <w:t xml:space="preserve">ncluso </w:t>
      </w:r>
      <w:r w:rsidR="00474129">
        <w:rPr>
          <w:rFonts w:ascii="Times New Roman" w:hAnsi="Times New Roman" w:cs="Times New Roman"/>
        </w:rPr>
        <w:t>asegura</w:t>
      </w:r>
      <w:r w:rsidR="00BA517C" w:rsidRPr="00474129">
        <w:rPr>
          <w:rFonts w:ascii="Times New Roman" w:hAnsi="Times New Roman" w:cs="Times New Roman"/>
        </w:rPr>
        <w:t xml:space="preserve"> que algunos no saben </w:t>
      </w:r>
      <w:r w:rsidR="0071387A" w:rsidRPr="00474129">
        <w:rPr>
          <w:rFonts w:ascii="Times New Roman" w:hAnsi="Times New Roman" w:cs="Times New Roman"/>
        </w:rPr>
        <w:t>específicamente</w:t>
      </w:r>
      <w:r w:rsidR="00BA517C" w:rsidRPr="00474129">
        <w:rPr>
          <w:rFonts w:ascii="Times New Roman" w:hAnsi="Times New Roman" w:cs="Times New Roman"/>
        </w:rPr>
        <w:t xml:space="preserve"> </w:t>
      </w:r>
      <w:r w:rsidR="00474129">
        <w:rPr>
          <w:rFonts w:ascii="Times New Roman" w:hAnsi="Times New Roman" w:cs="Times New Roman"/>
        </w:rPr>
        <w:t>cuáles</w:t>
      </w:r>
      <w:r w:rsidR="00BA517C" w:rsidRPr="00474129">
        <w:rPr>
          <w:rFonts w:ascii="Times New Roman" w:hAnsi="Times New Roman" w:cs="Times New Roman"/>
        </w:rPr>
        <w:t xml:space="preserve"> soluciones necesitan.</w:t>
      </w:r>
    </w:p>
    <w:p w14:paraId="314FF4D7" w14:textId="6DAED098" w:rsidR="00474129" w:rsidRDefault="00822723" w:rsidP="00474129">
      <w:pPr>
        <w:spacing w:line="360" w:lineRule="auto"/>
        <w:ind w:firstLine="708"/>
        <w:jc w:val="both"/>
        <w:rPr>
          <w:rFonts w:ascii="Times New Roman" w:hAnsi="Times New Roman" w:cs="Times New Roman"/>
        </w:rPr>
      </w:pPr>
      <w:r w:rsidRPr="007F610A">
        <w:rPr>
          <w:rFonts w:ascii="Times New Roman" w:hAnsi="Times New Roman" w:cs="Times New Roman"/>
        </w:rPr>
        <w:t xml:space="preserve">De acuerdo con </w:t>
      </w:r>
      <w:r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{"citationID":"t7l4mF0b","properties":{"unsorted":true,"formattedCitation":"(Bengochea &amp; Medina, 2013)","plainCitation":"(Bengochea &amp; Medina, 2013)","dontUpdate":true,"noteIndex":0},"citationItems":[{"id":1749,"uris":["http://zotero.org/users/local/B0iJjb3g/items/JP4H42GI"],"uri":["http://zotero.org/users/local/B0iJjb3g/items/JP4H42GI"],"itemData":{"id":1749,"type":"speech","event":"Congreso Internacional ATICA","event-place":"Huencayo, Perú","language":"Español","publisher-place":"Huencayo, Perú","title":"El papel de los videotutoriales accesibles en el  aprendizaje del futuro","author":[{"family":"Bengochea","given":"Luis"},{"family":"Medina","given":"José"}],"issued":{"date-parts":[["2013"]]}}}],"schema":"https://github.com/citation-style-language/schema/raw/master/csl-citation.json"} </w:instrText>
      </w:r>
      <w:r w:rsidRPr="007F610A">
        <w:rPr>
          <w:rFonts w:ascii="Times New Roman" w:hAnsi="Times New Roman" w:cs="Times New Roman"/>
        </w:rPr>
        <w:fldChar w:fldCharType="separate"/>
      </w:r>
      <w:r w:rsidR="001E7281">
        <w:rPr>
          <w:rFonts w:ascii="Times New Roman" w:hAnsi="Times New Roman" w:cs="Times New Roman"/>
        </w:rPr>
        <w:t>Bengochea y</w:t>
      </w:r>
      <w:r w:rsidR="00707F57">
        <w:rPr>
          <w:rFonts w:ascii="Times New Roman" w:hAnsi="Times New Roman" w:cs="Times New Roman"/>
        </w:rPr>
        <w:t xml:space="preserve"> Medina</w:t>
      </w:r>
      <w:r w:rsidRPr="007F610A">
        <w:rPr>
          <w:rFonts w:ascii="Times New Roman" w:hAnsi="Times New Roman" w:cs="Times New Roman"/>
        </w:rPr>
        <w:t xml:space="preserve"> (2013)</w:t>
      </w:r>
      <w:r w:rsidRPr="007F610A">
        <w:rPr>
          <w:rFonts w:ascii="Times New Roman" w:hAnsi="Times New Roman" w:cs="Times New Roman"/>
        </w:rPr>
        <w:fldChar w:fldCharType="end"/>
      </w:r>
      <w:r w:rsidR="00474129">
        <w:rPr>
          <w:rFonts w:ascii="Times New Roman" w:hAnsi="Times New Roman" w:cs="Times New Roman"/>
        </w:rPr>
        <w:t>,</w:t>
      </w:r>
      <w:r w:rsidRPr="007F610A">
        <w:rPr>
          <w:rFonts w:ascii="Times New Roman" w:hAnsi="Times New Roman" w:cs="Times New Roman"/>
        </w:rPr>
        <w:t xml:space="preserve"> l</w:t>
      </w:r>
      <w:r w:rsidR="009C4113" w:rsidRPr="007F610A">
        <w:rPr>
          <w:rFonts w:ascii="Times New Roman" w:hAnsi="Times New Roman" w:cs="Times New Roman"/>
        </w:rPr>
        <w:t xml:space="preserve">os </w:t>
      </w:r>
      <w:r w:rsidR="00CA6A2E" w:rsidRPr="007F610A">
        <w:rPr>
          <w:rFonts w:ascii="Times New Roman" w:hAnsi="Times New Roman" w:cs="Times New Roman"/>
        </w:rPr>
        <w:t>videot</w:t>
      </w:r>
      <w:r w:rsidR="00711F3F">
        <w:rPr>
          <w:rFonts w:ascii="Times New Roman" w:hAnsi="Times New Roman" w:cs="Times New Roman"/>
        </w:rPr>
        <w:t>utoriales de corta duración (</w:t>
      </w:r>
      <w:r w:rsidR="00CA6A2E" w:rsidRPr="007F610A">
        <w:rPr>
          <w:rFonts w:ascii="Times New Roman" w:hAnsi="Times New Roman" w:cs="Times New Roman"/>
        </w:rPr>
        <w:t>10 a</w:t>
      </w:r>
      <w:r w:rsidR="0071390D">
        <w:rPr>
          <w:rFonts w:ascii="Times New Roman" w:hAnsi="Times New Roman" w:cs="Times New Roman"/>
        </w:rPr>
        <w:t xml:space="preserve"> </w:t>
      </w:r>
      <w:r w:rsidR="00CA6A2E" w:rsidRPr="007F610A">
        <w:rPr>
          <w:rFonts w:ascii="Times New Roman" w:hAnsi="Times New Roman" w:cs="Times New Roman"/>
        </w:rPr>
        <w:t>15 minutos) o píldoras</w:t>
      </w:r>
      <w:r w:rsidR="00FA2AED" w:rsidRPr="007F610A">
        <w:rPr>
          <w:rFonts w:ascii="Times New Roman" w:hAnsi="Times New Roman" w:cs="Times New Roman"/>
        </w:rPr>
        <w:t xml:space="preserve"> formativas son </w:t>
      </w:r>
      <w:r w:rsidR="00CA6A2E" w:rsidRPr="007F610A">
        <w:rPr>
          <w:rFonts w:ascii="Times New Roman" w:hAnsi="Times New Roman" w:cs="Times New Roman"/>
        </w:rPr>
        <w:t>pequeñas piezas de material didáctico, creadas como objetos de aprendizaje de contenido audiovisual y diseñad</w:t>
      </w:r>
      <w:r w:rsidR="00474129">
        <w:rPr>
          <w:rFonts w:ascii="Times New Roman" w:hAnsi="Times New Roman" w:cs="Times New Roman"/>
        </w:rPr>
        <w:t>a</w:t>
      </w:r>
      <w:r w:rsidR="00CA6A2E" w:rsidRPr="007F610A">
        <w:rPr>
          <w:rFonts w:ascii="Times New Roman" w:hAnsi="Times New Roman" w:cs="Times New Roman"/>
        </w:rPr>
        <w:t>s para complementar las estrategias de formación y facilitar la comprensión de alguna asignatura. Actualmente</w:t>
      </w:r>
      <w:r w:rsidR="00474129">
        <w:rPr>
          <w:rFonts w:ascii="Times New Roman" w:hAnsi="Times New Roman" w:cs="Times New Roman"/>
        </w:rPr>
        <w:t>,</w:t>
      </w:r>
      <w:r w:rsidR="00CA6A2E" w:rsidRPr="007F610A">
        <w:rPr>
          <w:rFonts w:ascii="Times New Roman" w:hAnsi="Times New Roman" w:cs="Times New Roman"/>
        </w:rPr>
        <w:t xml:space="preserve"> muchas universidades graban sus clases y </w:t>
      </w:r>
      <w:r w:rsidR="007C0EC1">
        <w:rPr>
          <w:rFonts w:ascii="Times New Roman" w:hAnsi="Times New Roman" w:cs="Times New Roman"/>
        </w:rPr>
        <w:t xml:space="preserve">las </w:t>
      </w:r>
      <w:r w:rsidR="00CA6A2E" w:rsidRPr="007F610A">
        <w:rPr>
          <w:rFonts w:ascii="Times New Roman" w:hAnsi="Times New Roman" w:cs="Times New Roman"/>
        </w:rPr>
        <w:t xml:space="preserve">suben a un canal. </w:t>
      </w:r>
    </w:p>
    <w:p w14:paraId="1B2D20AA" w14:textId="77777777" w:rsidR="00474129" w:rsidRDefault="00CA6A2E" w:rsidP="00474129">
      <w:pPr>
        <w:spacing w:line="360" w:lineRule="auto"/>
        <w:ind w:firstLine="708"/>
        <w:jc w:val="both"/>
        <w:rPr>
          <w:rFonts w:ascii="Times New Roman" w:hAnsi="Times New Roman" w:cs="Times New Roman"/>
        </w:rPr>
      </w:pPr>
      <w:r w:rsidRPr="007F610A">
        <w:rPr>
          <w:rFonts w:ascii="Times New Roman" w:hAnsi="Times New Roman" w:cs="Times New Roman"/>
        </w:rPr>
        <w:t xml:space="preserve">Los videotutoriales se diferencian de </w:t>
      </w:r>
      <w:r w:rsidR="00474129">
        <w:rPr>
          <w:rFonts w:ascii="Times New Roman" w:hAnsi="Times New Roman" w:cs="Times New Roman"/>
        </w:rPr>
        <w:t>los</w:t>
      </w:r>
      <w:r w:rsidRPr="007F610A">
        <w:rPr>
          <w:rFonts w:ascii="Times New Roman" w:hAnsi="Times New Roman" w:cs="Times New Roman"/>
        </w:rPr>
        <w:t xml:space="preserve"> usados en otras plataformas </w:t>
      </w:r>
      <w:r w:rsidR="00474129">
        <w:rPr>
          <w:rFonts w:ascii="Times New Roman" w:hAnsi="Times New Roman" w:cs="Times New Roman"/>
        </w:rPr>
        <w:t>por</w:t>
      </w:r>
      <w:r w:rsidRPr="007F610A">
        <w:rPr>
          <w:rFonts w:ascii="Times New Roman" w:hAnsi="Times New Roman" w:cs="Times New Roman"/>
        </w:rPr>
        <w:t xml:space="preserve"> su duración. Además, para su grabación no se necesita</w:t>
      </w:r>
      <w:r w:rsidR="00474129">
        <w:rPr>
          <w:rFonts w:ascii="Times New Roman" w:hAnsi="Times New Roman" w:cs="Times New Roman"/>
        </w:rPr>
        <w:t>n</w:t>
      </w:r>
      <w:r w:rsidRPr="007F610A">
        <w:rPr>
          <w:rFonts w:ascii="Times New Roman" w:hAnsi="Times New Roman" w:cs="Times New Roman"/>
        </w:rPr>
        <w:t xml:space="preserve"> instrumentos sofisticados. </w:t>
      </w:r>
      <w:r w:rsidR="008B7E37"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{"citationID":"4eE8gJO1","properties":{"formattedCitation":"(Rabee et\\uc0\\u160{}al., 2015)","plainCitation":"(Rabee et al., 2015)","dontUpdate":true,"noteIndex":0},"citationItems":[{"id":1758,"uris":["http://zotero.org/users/local/B0iJjb3g/items/33B7KBJN"],"uri":["http://zotero.org/users/local/B0iJjb3g/items/33B7KBJN"],"itemData":{"id":1758,"type":"article-journal","container-title":"Medical Education Online","DOI":"10.3402/meo.v20.29507","ISSN":"null","issue":"1","note":"PMID: 28229660","page":"29507","source":"Taylor and Francis+NEJM","title":"YouTube in medical education: a student's perspective","title-short":"YouTube in medical education","volume":"20","author":[{"family":"Rabee","given":"Riham"},{"family":"Najim","given":"Muhammad"},{"family":"Sherwani","given":"Yusuf"},{"family":"Ahmed","given":"Maroof"},{"family":"Ashraf","given":"Muhammad"},{"family":"Al-Jibury","given":"Osama"},{"family":"Rabee","given":"Nuha"},{"family":"Najim","given":"Rula"},{"family":"Ahmed","given":"Aaniya"}],"issued":{"date-parts":[["2015",1,1]]}}}],"schema":"https://github.com/citation-style-language/schema/raw/master/csl-citation.json"} </w:instrText>
      </w:r>
      <w:r w:rsidR="008B7E37" w:rsidRPr="007F610A">
        <w:rPr>
          <w:rFonts w:ascii="Times New Roman" w:hAnsi="Times New Roman" w:cs="Times New Roman"/>
        </w:rPr>
        <w:fldChar w:fldCharType="separate"/>
      </w:r>
      <w:r w:rsidR="00707F57">
        <w:rPr>
          <w:rFonts w:ascii="Times New Roman" w:hAnsi="Times New Roman" w:cs="Times New Roman"/>
        </w:rPr>
        <w:t xml:space="preserve">Rabee </w:t>
      </w:r>
      <w:r w:rsidR="00707F57" w:rsidRPr="00474129">
        <w:rPr>
          <w:rFonts w:ascii="Times New Roman" w:hAnsi="Times New Roman" w:cs="Times New Roman"/>
          <w:i/>
        </w:rPr>
        <w:t>et al</w:t>
      </w:r>
      <w:r w:rsidR="00707F57">
        <w:rPr>
          <w:rFonts w:ascii="Times New Roman" w:hAnsi="Times New Roman" w:cs="Times New Roman"/>
        </w:rPr>
        <w:t>.</w:t>
      </w:r>
      <w:r w:rsidR="008B7E37" w:rsidRPr="007F610A">
        <w:rPr>
          <w:rFonts w:ascii="Times New Roman" w:hAnsi="Times New Roman" w:cs="Times New Roman"/>
        </w:rPr>
        <w:t xml:space="preserve"> </w:t>
      </w:r>
      <w:r w:rsidR="001A2406" w:rsidRPr="007F610A">
        <w:rPr>
          <w:rFonts w:ascii="Times New Roman" w:hAnsi="Times New Roman" w:cs="Times New Roman"/>
        </w:rPr>
        <w:t>(</w:t>
      </w:r>
      <w:r w:rsidR="008B7E37" w:rsidRPr="007F610A">
        <w:rPr>
          <w:rFonts w:ascii="Times New Roman" w:hAnsi="Times New Roman" w:cs="Times New Roman"/>
        </w:rPr>
        <w:t>2015)</w:t>
      </w:r>
      <w:r w:rsidR="008B7E37" w:rsidRPr="007F610A">
        <w:rPr>
          <w:rFonts w:ascii="Times New Roman" w:hAnsi="Times New Roman" w:cs="Times New Roman"/>
        </w:rPr>
        <w:fldChar w:fldCharType="end"/>
      </w:r>
      <w:r w:rsidR="008B7E37" w:rsidRPr="007F610A">
        <w:rPr>
          <w:rFonts w:ascii="Times New Roman" w:hAnsi="Times New Roman" w:cs="Times New Roman"/>
        </w:rPr>
        <w:t xml:space="preserve">, en un estudio realizado en una escuela de medicina </w:t>
      </w:r>
      <w:r w:rsidR="00474129">
        <w:rPr>
          <w:rFonts w:ascii="Times New Roman" w:hAnsi="Times New Roman" w:cs="Times New Roman"/>
        </w:rPr>
        <w:t>de</w:t>
      </w:r>
      <w:r w:rsidR="008B7E37" w:rsidRPr="007F610A">
        <w:rPr>
          <w:rFonts w:ascii="Times New Roman" w:hAnsi="Times New Roman" w:cs="Times New Roman"/>
        </w:rPr>
        <w:t xml:space="preserve"> Reino Unido, encontr</w:t>
      </w:r>
      <w:r w:rsidR="00474129">
        <w:rPr>
          <w:rFonts w:ascii="Times New Roman" w:hAnsi="Times New Roman" w:cs="Times New Roman"/>
        </w:rPr>
        <w:t>aron</w:t>
      </w:r>
      <w:r w:rsidR="008B7E37" w:rsidRPr="007F610A">
        <w:rPr>
          <w:rFonts w:ascii="Times New Roman" w:hAnsi="Times New Roman" w:cs="Times New Roman"/>
        </w:rPr>
        <w:t xml:space="preserve"> que los videos de </w:t>
      </w:r>
      <w:proofErr w:type="spellStart"/>
      <w:r w:rsidR="008B7E37" w:rsidRPr="007F610A">
        <w:rPr>
          <w:rFonts w:ascii="Times New Roman" w:hAnsi="Times New Roman" w:cs="Times New Roman"/>
        </w:rPr>
        <w:t>You</w:t>
      </w:r>
      <w:r w:rsidR="00474129">
        <w:rPr>
          <w:rFonts w:ascii="Times New Roman" w:hAnsi="Times New Roman" w:cs="Times New Roman"/>
        </w:rPr>
        <w:t>t</w:t>
      </w:r>
      <w:r w:rsidR="008B7E37" w:rsidRPr="007F610A">
        <w:rPr>
          <w:rFonts w:ascii="Times New Roman" w:hAnsi="Times New Roman" w:cs="Times New Roman"/>
        </w:rPr>
        <w:t>ube</w:t>
      </w:r>
      <w:proofErr w:type="spellEnd"/>
      <w:r w:rsidR="008B7E37" w:rsidRPr="007F610A">
        <w:rPr>
          <w:rFonts w:ascii="Times New Roman" w:hAnsi="Times New Roman" w:cs="Times New Roman"/>
        </w:rPr>
        <w:t xml:space="preserve"> son recursos que permiten la interacción entre los usuarios </w:t>
      </w:r>
      <w:r w:rsidR="00474129">
        <w:rPr>
          <w:rFonts w:ascii="Times New Roman" w:hAnsi="Times New Roman" w:cs="Times New Roman"/>
        </w:rPr>
        <w:t xml:space="preserve">mediante </w:t>
      </w:r>
      <w:r w:rsidR="008B7E37" w:rsidRPr="007F610A">
        <w:rPr>
          <w:rFonts w:ascii="Times New Roman" w:hAnsi="Times New Roman" w:cs="Times New Roman"/>
        </w:rPr>
        <w:t xml:space="preserve">los comentarios. </w:t>
      </w:r>
      <w:r w:rsidR="00474129">
        <w:rPr>
          <w:rFonts w:ascii="Times New Roman" w:hAnsi="Times New Roman" w:cs="Times New Roman"/>
        </w:rPr>
        <w:t>Estos autores, s</w:t>
      </w:r>
      <w:r w:rsidR="00402CE6" w:rsidRPr="007F610A">
        <w:rPr>
          <w:rFonts w:ascii="Times New Roman" w:hAnsi="Times New Roman" w:cs="Times New Roman"/>
        </w:rPr>
        <w:t>in embargo</w:t>
      </w:r>
      <w:r w:rsidR="00711F3F">
        <w:rPr>
          <w:rFonts w:ascii="Times New Roman" w:hAnsi="Times New Roman" w:cs="Times New Roman"/>
        </w:rPr>
        <w:t xml:space="preserve">, </w:t>
      </w:r>
      <w:r w:rsidR="00474129">
        <w:rPr>
          <w:rFonts w:ascii="Times New Roman" w:hAnsi="Times New Roman" w:cs="Times New Roman"/>
        </w:rPr>
        <w:t xml:space="preserve">también indican que esos videos presentan </w:t>
      </w:r>
      <w:r w:rsidR="008B7E37" w:rsidRPr="007F610A">
        <w:rPr>
          <w:rFonts w:ascii="Times New Roman" w:hAnsi="Times New Roman" w:cs="Times New Roman"/>
        </w:rPr>
        <w:t>algunos problemas</w:t>
      </w:r>
      <w:r w:rsidR="00474129">
        <w:rPr>
          <w:rFonts w:ascii="Times New Roman" w:hAnsi="Times New Roman" w:cs="Times New Roman"/>
        </w:rPr>
        <w:t>,</w:t>
      </w:r>
      <w:r w:rsidR="008B7E37" w:rsidRPr="007F610A">
        <w:rPr>
          <w:rFonts w:ascii="Times New Roman" w:hAnsi="Times New Roman" w:cs="Times New Roman"/>
        </w:rPr>
        <w:t xml:space="preserve"> como </w:t>
      </w:r>
      <w:r w:rsidR="00474129">
        <w:rPr>
          <w:rFonts w:ascii="Times New Roman" w:hAnsi="Times New Roman" w:cs="Times New Roman"/>
        </w:rPr>
        <w:t>la</w:t>
      </w:r>
      <w:r w:rsidR="008B7E37" w:rsidRPr="007F610A">
        <w:rPr>
          <w:rFonts w:ascii="Times New Roman" w:hAnsi="Times New Roman" w:cs="Times New Roman"/>
        </w:rPr>
        <w:t xml:space="preserve"> falta de regulación de su contenido, </w:t>
      </w:r>
      <w:r w:rsidR="00474129">
        <w:rPr>
          <w:rFonts w:ascii="Times New Roman" w:hAnsi="Times New Roman" w:cs="Times New Roman"/>
        </w:rPr>
        <w:t>de ahí que algunos alumnos se confundan sobre cuáles videos pueden ser útiles y cuáles no.</w:t>
      </w:r>
    </w:p>
    <w:p w14:paraId="5F2872E0" w14:textId="61B1856D" w:rsidR="004554D9" w:rsidRDefault="00227C6E" w:rsidP="00474129">
      <w:pPr>
        <w:spacing w:line="360" w:lineRule="auto"/>
        <w:ind w:firstLine="708"/>
        <w:jc w:val="both"/>
        <w:rPr>
          <w:rFonts w:ascii="Times New Roman" w:hAnsi="Times New Roman" w:cs="Times New Roman"/>
        </w:rPr>
      </w:pPr>
      <w:r>
        <w:rPr>
          <w:rFonts w:ascii="Times New Roman" w:hAnsi="Times New Roman" w:cs="Times New Roman"/>
        </w:rPr>
        <w:t>En nuestro estudio encontramos que l</w:t>
      </w:r>
      <w:r w:rsidR="004D791F" w:rsidRPr="007F610A">
        <w:rPr>
          <w:rFonts w:ascii="Times New Roman" w:hAnsi="Times New Roman" w:cs="Times New Roman"/>
        </w:rPr>
        <w:t>os tutoriales tienen dif</w:t>
      </w:r>
      <w:r>
        <w:rPr>
          <w:rFonts w:ascii="Times New Roman" w:hAnsi="Times New Roman" w:cs="Times New Roman"/>
        </w:rPr>
        <w:t>erente utilidad</w:t>
      </w:r>
      <w:r w:rsidR="00474129">
        <w:rPr>
          <w:rFonts w:ascii="Times New Roman" w:hAnsi="Times New Roman" w:cs="Times New Roman"/>
        </w:rPr>
        <w:t>;</w:t>
      </w:r>
      <w:r>
        <w:rPr>
          <w:rFonts w:ascii="Times New Roman" w:hAnsi="Times New Roman" w:cs="Times New Roman"/>
        </w:rPr>
        <w:t xml:space="preserve"> por ejemplo</w:t>
      </w:r>
      <w:r w:rsidR="00474129">
        <w:rPr>
          <w:rFonts w:ascii="Times New Roman" w:hAnsi="Times New Roman" w:cs="Times New Roman"/>
        </w:rPr>
        <w:t>,</w:t>
      </w:r>
      <w:r>
        <w:rPr>
          <w:rFonts w:ascii="Times New Roman" w:hAnsi="Times New Roman" w:cs="Times New Roman"/>
        </w:rPr>
        <w:t xml:space="preserve"> </w:t>
      </w:r>
      <w:r w:rsidR="004D791F" w:rsidRPr="007F610A">
        <w:rPr>
          <w:rFonts w:ascii="Times New Roman" w:hAnsi="Times New Roman" w:cs="Times New Roman"/>
        </w:rPr>
        <w:t>91.5</w:t>
      </w:r>
      <w:r w:rsidR="00474129">
        <w:rPr>
          <w:rFonts w:ascii="Times New Roman" w:hAnsi="Times New Roman" w:cs="Times New Roman"/>
        </w:rPr>
        <w:t xml:space="preserve"> </w:t>
      </w:r>
      <w:r w:rsidR="004D791F" w:rsidRPr="007F610A">
        <w:rPr>
          <w:rFonts w:ascii="Times New Roman" w:hAnsi="Times New Roman" w:cs="Times New Roman"/>
        </w:rPr>
        <w:t>% de los estudiantes los usa como apoyo a tareas y trabajos escolares, 53.9</w:t>
      </w:r>
      <w:r w:rsidR="00474129">
        <w:rPr>
          <w:rFonts w:ascii="Times New Roman" w:hAnsi="Times New Roman" w:cs="Times New Roman"/>
        </w:rPr>
        <w:t> </w:t>
      </w:r>
      <w:r w:rsidR="004D791F" w:rsidRPr="007F610A">
        <w:rPr>
          <w:rFonts w:ascii="Times New Roman" w:hAnsi="Times New Roman" w:cs="Times New Roman"/>
        </w:rPr>
        <w:t>% para ver formas de cocinar, repostería</w:t>
      </w:r>
      <w:r w:rsidR="00E82682">
        <w:rPr>
          <w:rFonts w:ascii="Times New Roman" w:hAnsi="Times New Roman" w:cs="Times New Roman"/>
        </w:rPr>
        <w:t xml:space="preserve"> y</w:t>
      </w:r>
      <w:r w:rsidR="004D791F" w:rsidRPr="007F610A">
        <w:rPr>
          <w:rFonts w:ascii="Times New Roman" w:hAnsi="Times New Roman" w:cs="Times New Roman"/>
        </w:rPr>
        <w:t xml:space="preserve"> coctelería, 47.5</w:t>
      </w:r>
      <w:r w:rsidR="00E82682">
        <w:rPr>
          <w:rFonts w:ascii="Times New Roman" w:hAnsi="Times New Roman" w:cs="Times New Roman"/>
        </w:rPr>
        <w:t xml:space="preserve"> </w:t>
      </w:r>
      <w:r w:rsidR="004D791F" w:rsidRPr="007F610A">
        <w:rPr>
          <w:rFonts w:ascii="Times New Roman" w:hAnsi="Times New Roman" w:cs="Times New Roman"/>
        </w:rPr>
        <w:t>% para ampliar su conocimiento en salud física y mental, 40.4</w:t>
      </w:r>
      <w:r w:rsidR="00E82682">
        <w:rPr>
          <w:rFonts w:ascii="Times New Roman" w:hAnsi="Times New Roman" w:cs="Times New Roman"/>
        </w:rPr>
        <w:t xml:space="preserve"> </w:t>
      </w:r>
      <w:r w:rsidR="004D791F" w:rsidRPr="007F610A">
        <w:rPr>
          <w:rFonts w:ascii="Times New Roman" w:hAnsi="Times New Roman" w:cs="Times New Roman"/>
        </w:rPr>
        <w:t>%</w:t>
      </w:r>
      <w:r w:rsidR="007A1285">
        <w:rPr>
          <w:rFonts w:ascii="Times New Roman" w:hAnsi="Times New Roman" w:cs="Times New Roman"/>
        </w:rPr>
        <w:t xml:space="preserve"> </w:t>
      </w:r>
      <w:r w:rsidR="00E82682">
        <w:rPr>
          <w:rFonts w:ascii="Times New Roman" w:hAnsi="Times New Roman" w:cs="Times New Roman"/>
        </w:rPr>
        <w:t xml:space="preserve">para el desarrollo de </w:t>
      </w:r>
      <w:r w:rsidR="004D791F" w:rsidRPr="00E82682">
        <w:rPr>
          <w:rFonts w:ascii="Times New Roman" w:hAnsi="Times New Roman" w:cs="Times New Roman"/>
          <w:i/>
        </w:rPr>
        <w:t>hardware</w:t>
      </w:r>
      <w:r w:rsidR="004D791F" w:rsidRPr="007F610A">
        <w:rPr>
          <w:rFonts w:ascii="Times New Roman" w:hAnsi="Times New Roman" w:cs="Times New Roman"/>
        </w:rPr>
        <w:t xml:space="preserve"> y </w:t>
      </w:r>
      <w:r w:rsidR="004D791F" w:rsidRPr="00E82682">
        <w:rPr>
          <w:rFonts w:ascii="Times New Roman" w:hAnsi="Times New Roman" w:cs="Times New Roman"/>
          <w:i/>
        </w:rPr>
        <w:t>software</w:t>
      </w:r>
      <w:r w:rsidR="004D791F" w:rsidRPr="007F610A">
        <w:rPr>
          <w:rFonts w:ascii="Times New Roman" w:hAnsi="Times New Roman" w:cs="Times New Roman"/>
        </w:rPr>
        <w:t>, 39.7</w:t>
      </w:r>
      <w:r w:rsidR="00E82682">
        <w:rPr>
          <w:rFonts w:ascii="Times New Roman" w:hAnsi="Times New Roman" w:cs="Times New Roman"/>
        </w:rPr>
        <w:t xml:space="preserve"> </w:t>
      </w:r>
      <w:r w:rsidR="004D791F" w:rsidRPr="007F610A">
        <w:rPr>
          <w:rFonts w:ascii="Times New Roman" w:hAnsi="Times New Roman" w:cs="Times New Roman"/>
        </w:rPr>
        <w:t xml:space="preserve">% para aprender </w:t>
      </w:r>
      <w:r w:rsidR="004D791F" w:rsidRPr="007F610A">
        <w:rPr>
          <w:rFonts w:ascii="Times New Roman" w:hAnsi="Times New Roman" w:cs="Times New Roman"/>
        </w:rPr>
        <w:lastRenderedPageBreak/>
        <w:t>maquillaje y peinado, 38.3</w:t>
      </w:r>
      <w:r w:rsidR="00E82682">
        <w:rPr>
          <w:rFonts w:ascii="Times New Roman" w:hAnsi="Times New Roman" w:cs="Times New Roman"/>
        </w:rPr>
        <w:t xml:space="preserve"> </w:t>
      </w:r>
      <w:r w:rsidR="004D791F" w:rsidRPr="007F610A">
        <w:rPr>
          <w:rFonts w:ascii="Times New Roman" w:hAnsi="Times New Roman" w:cs="Times New Roman"/>
        </w:rPr>
        <w:t xml:space="preserve">% </w:t>
      </w:r>
      <w:r w:rsidR="00E82682">
        <w:rPr>
          <w:rFonts w:ascii="Times New Roman" w:hAnsi="Times New Roman" w:cs="Times New Roman"/>
        </w:rPr>
        <w:t xml:space="preserve">para actividades vinculadas con el </w:t>
      </w:r>
      <w:r w:rsidR="004D791F" w:rsidRPr="007F610A">
        <w:rPr>
          <w:rFonts w:ascii="Times New Roman" w:hAnsi="Times New Roman" w:cs="Times New Roman"/>
        </w:rPr>
        <w:t xml:space="preserve">arte, </w:t>
      </w:r>
      <w:r w:rsidR="00E82682">
        <w:rPr>
          <w:rFonts w:ascii="Times New Roman" w:hAnsi="Times New Roman" w:cs="Times New Roman"/>
        </w:rPr>
        <w:t xml:space="preserve">la </w:t>
      </w:r>
      <w:r w:rsidR="004D791F" w:rsidRPr="007F610A">
        <w:rPr>
          <w:rFonts w:ascii="Times New Roman" w:hAnsi="Times New Roman" w:cs="Times New Roman"/>
        </w:rPr>
        <w:t xml:space="preserve">artesanía y </w:t>
      </w:r>
      <w:r w:rsidR="00E82682">
        <w:rPr>
          <w:rFonts w:ascii="Times New Roman" w:hAnsi="Times New Roman" w:cs="Times New Roman"/>
        </w:rPr>
        <w:t xml:space="preserve">las </w:t>
      </w:r>
      <w:r w:rsidR="004D791F" w:rsidRPr="007F610A">
        <w:rPr>
          <w:rFonts w:ascii="Times New Roman" w:hAnsi="Times New Roman" w:cs="Times New Roman"/>
        </w:rPr>
        <w:t>manualidades, 29.1</w:t>
      </w:r>
      <w:r w:rsidR="00E82682">
        <w:rPr>
          <w:rFonts w:ascii="Times New Roman" w:hAnsi="Times New Roman" w:cs="Times New Roman"/>
        </w:rPr>
        <w:t xml:space="preserve"> </w:t>
      </w:r>
      <w:r w:rsidR="004D791F" w:rsidRPr="007F610A">
        <w:rPr>
          <w:rFonts w:ascii="Times New Roman" w:hAnsi="Times New Roman" w:cs="Times New Roman"/>
        </w:rPr>
        <w:t>% para aprender idiomas, 19.1</w:t>
      </w:r>
      <w:r w:rsidR="00E82682">
        <w:rPr>
          <w:rFonts w:ascii="Times New Roman" w:hAnsi="Times New Roman" w:cs="Times New Roman"/>
        </w:rPr>
        <w:t xml:space="preserve"> </w:t>
      </w:r>
      <w:r w:rsidR="004D791F" w:rsidRPr="007F610A">
        <w:rPr>
          <w:rFonts w:ascii="Times New Roman" w:hAnsi="Times New Roman" w:cs="Times New Roman"/>
        </w:rPr>
        <w:t>% para usos, reparación y armado de electrodomésticos y electrónicos, 17.7</w:t>
      </w:r>
      <w:r w:rsidR="00E82682">
        <w:rPr>
          <w:rFonts w:ascii="Times New Roman" w:hAnsi="Times New Roman" w:cs="Times New Roman"/>
        </w:rPr>
        <w:t xml:space="preserve"> </w:t>
      </w:r>
      <w:r w:rsidR="004D791F" w:rsidRPr="007F610A">
        <w:rPr>
          <w:rFonts w:ascii="Times New Roman" w:hAnsi="Times New Roman" w:cs="Times New Roman"/>
        </w:rPr>
        <w:t xml:space="preserve">% </w:t>
      </w:r>
      <w:r w:rsidR="00E82682">
        <w:rPr>
          <w:rFonts w:ascii="Times New Roman" w:hAnsi="Times New Roman" w:cs="Times New Roman"/>
        </w:rPr>
        <w:t>para crear</w:t>
      </w:r>
      <w:r w:rsidR="004D791F" w:rsidRPr="007F610A">
        <w:rPr>
          <w:rFonts w:ascii="Times New Roman" w:hAnsi="Times New Roman" w:cs="Times New Roman"/>
        </w:rPr>
        <w:t xml:space="preserve"> música o tocar un instrumento, 10.6</w:t>
      </w:r>
      <w:r w:rsidR="00E82682">
        <w:rPr>
          <w:rFonts w:ascii="Times New Roman" w:hAnsi="Times New Roman" w:cs="Times New Roman"/>
        </w:rPr>
        <w:t> </w:t>
      </w:r>
      <w:r w:rsidR="004D791F" w:rsidRPr="007F610A">
        <w:rPr>
          <w:rFonts w:ascii="Times New Roman" w:hAnsi="Times New Roman" w:cs="Times New Roman"/>
        </w:rPr>
        <w:t xml:space="preserve">% </w:t>
      </w:r>
      <w:r w:rsidR="00E82682">
        <w:rPr>
          <w:rFonts w:ascii="Times New Roman" w:hAnsi="Times New Roman" w:cs="Times New Roman"/>
        </w:rPr>
        <w:t>para d</w:t>
      </w:r>
      <w:r w:rsidR="004D791F" w:rsidRPr="007F610A">
        <w:rPr>
          <w:rFonts w:ascii="Times New Roman" w:hAnsi="Times New Roman" w:cs="Times New Roman"/>
        </w:rPr>
        <w:t xml:space="preserve">iseño y reparación de muebles, </w:t>
      </w:r>
      <w:r w:rsidR="00E82682">
        <w:rPr>
          <w:rFonts w:ascii="Times New Roman" w:hAnsi="Times New Roman" w:cs="Times New Roman"/>
        </w:rPr>
        <w:t xml:space="preserve">y </w:t>
      </w:r>
      <w:r w:rsidR="004D791F" w:rsidRPr="007F610A">
        <w:rPr>
          <w:rFonts w:ascii="Times New Roman" w:hAnsi="Times New Roman" w:cs="Times New Roman"/>
        </w:rPr>
        <w:t>3.5</w:t>
      </w:r>
      <w:r w:rsidR="00E82682">
        <w:rPr>
          <w:rFonts w:ascii="Times New Roman" w:hAnsi="Times New Roman" w:cs="Times New Roman"/>
        </w:rPr>
        <w:t xml:space="preserve"> </w:t>
      </w:r>
      <w:r w:rsidR="004D791F" w:rsidRPr="007F610A">
        <w:rPr>
          <w:rFonts w:ascii="Times New Roman" w:hAnsi="Times New Roman" w:cs="Times New Roman"/>
        </w:rPr>
        <w:t xml:space="preserve">% </w:t>
      </w:r>
      <w:r w:rsidR="00E82682">
        <w:rPr>
          <w:rFonts w:ascii="Times New Roman" w:hAnsi="Times New Roman" w:cs="Times New Roman"/>
        </w:rPr>
        <w:t xml:space="preserve">para </w:t>
      </w:r>
      <w:r w:rsidR="004D791F" w:rsidRPr="007F610A">
        <w:rPr>
          <w:rFonts w:ascii="Times New Roman" w:hAnsi="Times New Roman" w:cs="Times New Roman"/>
        </w:rPr>
        <w:t>otr</w:t>
      </w:r>
      <w:r w:rsidR="00E82682">
        <w:rPr>
          <w:rFonts w:ascii="Times New Roman" w:hAnsi="Times New Roman" w:cs="Times New Roman"/>
        </w:rPr>
        <w:t>a</w:t>
      </w:r>
      <w:r w:rsidR="004D791F" w:rsidRPr="007F610A">
        <w:rPr>
          <w:rFonts w:ascii="Times New Roman" w:hAnsi="Times New Roman" w:cs="Times New Roman"/>
        </w:rPr>
        <w:t xml:space="preserve">s </w:t>
      </w:r>
      <w:r w:rsidR="00E82682">
        <w:rPr>
          <w:rFonts w:ascii="Times New Roman" w:hAnsi="Times New Roman" w:cs="Times New Roman"/>
        </w:rPr>
        <w:t>actividades (</w:t>
      </w:r>
      <w:r w:rsidR="004D791F" w:rsidRPr="007F610A">
        <w:rPr>
          <w:rFonts w:ascii="Times New Roman" w:hAnsi="Times New Roman" w:cs="Times New Roman"/>
        </w:rPr>
        <w:t>como matemáticas, física y política, entretenimiento, corte y confección de ropa, canto, arreglo personal</w:t>
      </w:r>
      <w:r w:rsidR="00E82682">
        <w:rPr>
          <w:rFonts w:ascii="Times New Roman" w:hAnsi="Times New Roman" w:cs="Times New Roman"/>
        </w:rPr>
        <w:t>)</w:t>
      </w:r>
      <w:r w:rsidR="007D51FE" w:rsidRPr="007F610A">
        <w:rPr>
          <w:rFonts w:ascii="Times New Roman" w:hAnsi="Times New Roman" w:cs="Times New Roman"/>
        </w:rPr>
        <w:t>.</w:t>
      </w:r>
    </w:p>
    <w:p w14:paraId="6CCDC2DE" w14:textId="77777777" w:rsidR="00E82682" w:rsidRPr="007F610A" w:rsidRDefault="00E82682" w:rsidP="00474129">
      <w:pPr>
        <w:spacing w:line="360" w:lineRule="auto"/>
        <w:ind w:firstLine="708"/>
        <w:jc w:val="both"/>
        <w:rPr>
          <w:rFonts w:ascii="Times New Roman" w:hAnsi="Times New Roman" w:cs="Times New Roman"/>
        </w:rPr>
      </w:pPr>
    </w:p>
    <w:p w14:paraId="2B8B7026" w14:textId="2BD30E17" w:rsidR="004D791F" w:rsidRPr="00CF29FC" w:rsidRDefault="00FA7269" w:rsidP="0032363C">
      <w:pPr>
        <w:spacing w:line="360" w:lineRule="auto"/>
        <w:jc w:val="center"/>
        <w:rPr>
          <w:rFonts w:ascii="Times New Roman" w:hAnsi="Times New Roman" w:cs="Times New Roman"/>
          <w:szCs w:val="28"/>
        </w:rPr>
      </w:pPr>
      <w:r w:rsidRPr="00CF29FC">
        <w:rPr>
          <w:rFonts w:ascii="Times New Roman" w:hAnsi="Times New Roman" w:cs="Times New Roman"/>
          <w:b/>
          <w:szCs w:val="28"/>
        </w:rPr>
        <w:t>Figura</w:t>
      </w:r>
      <w:r w:rsidR="00086DC5" w:rsidRPr="00CF29FC">
        <w:rPr>
          <w:rFonts w:ascii="Times New Roman" w:hAnsi="Times New Roman" w:cs="Times New Roman"/>
          <w:b/>
          <w:szCs w:val="28"/>
        </w:rPr>
        <w:t xml:space="preserve"> 7</w:t>
      </w:r>
      <w:r w:rsidR="00E82682" w:rsidRPr="00CF29FC">
        <w:rPr>
          <w:rFonts w:ascii="Times New Roman" w:hAnsi="Times New Roman" w:cs="Times New Roman"/>
          <w:b/>
          <w:szCs w:val="28"/>
        </w:rPr>
        <w:t>.</w:t>
      </w:r>
      <w:r w:rsidR="004D791F" w:rsidRPr="00CF29FC">
        <w:rPr>
          <w:rFonts w:ascii="Times New Roman" w:hAnsi="Times New Roman" w:cs="Times New Roman"/>
          <w:b/>
          <w:szCs w:val="28"/>
        </w:rPr>
        <w:t xml:space="preserve"> </w:t>
      </w:r>
      <w:r w:rsidR="004D791F" w:rsidRPr="00CF29FC">
        <w:rPr>
          <w:rFonts w:ascii="Times New Roman" w:hAnsi="Times New Roman" w:cs="Times New Roman"/>
          <w:szCs w:val="28"/>
        </w:rPr>
        <w:t xml:space="preserve">Razones de uso de </w:t>
      </w:r>
      <w:r w:rsidR="000E2B5F" w:rsidRPr="00CF29FC">
        <w:rPr>
          <w:rFonts w:ascii="Times New Roman" w:hAnsi="Times New Roman" w:cs="Times New Roman"/>
          <w:szCs w:val="28"/>
        </w:rPr>
        <w:t>video</w:t>
      </w:r>
      <w:r w:rsidR="004D791F" w:rsidRPr="00CF29FC">
        <w:rPr>
          <w:rFonts w:ascii="Times New Roman" w:hAnsi="Times New Roman" w:cs="Times New Roman"/>
          <w:szCs w:val="28"/>
        </w:rPr>
        <w:t xml:space="preserve">tutoriales de </w:t>
      </w:r>
      <w:proofErr w:type="spellStart"/>
      <w:r w:rsidR="004D791F" w:rsidRPr="00CF29FC">
        <w:rPr>
          <w:rFonts w:ascii="Times New Roman" w:hAnsi="Times New Roman" w:cs="Times New Roman"/>
          <w:szCs w:val="28"/>
        </w:rPr>
        <w:t>You</w:t>
      </w:r>
      <w:r w:rsidR="00E82682" w:rsidRPr="00CF29FC">
        <w:rPr>
          <w:rFonts w:ascii="Times New Roman" w:hAnsi="Times New Roman" w:cs="Times New Roman"/>
          <w:szCs w:val="28"/>
        </w:rPr>
        <w:t>t</w:t>
      </w:r>
      <w:r w:rsidR="004D791F" w:rsidRPr="00CF29FC">
        <w:rPr>
          <w:rFonts w:ascii="Times New Roman" w:hAnsi="Times New Roman" w:cs="Times New Roman"/>
          <w:szCs w:val="28"/>
        </w:rPr>
        <w:t>ube</w:t>
      </w:r>
      <w:proofErr w:type="spellEnd"/>
    </w:p>
    <w:p w14:paraId="1F5A197B" w14:textId="20383652" w:rsidR="004D791F" w:rsidRPr="00CF29FC" w:rsidRDefault="00EC0F29" w:rsidP="00EC0F29">
      <w:pPr>
        <w:spacing w:line="360" w:lineRule="auto"/>
        <w:jc w:val="center"/>
        <w:rPr>
          <w:rFonts w:ascii="Times New Roman" w:hAnsi="Times New Roman" w:cs="Times New Roman"/>
          <w:b/>
          <w:szCs w:val="28"/>
        </w:rPr>
      </w:pPr>
      <w:r w:rsidRPr="00E82682">
        <w:rPr>
          <w:rFonts w:ascii="Times New Roman" w:hAnsi="Times New Roman" w:cs="Times New Roman"/>
          <w:b/>
          <w:noProof/>
          <w:sz w:val="22"/>
          <w:lang w:eastAsia="es-MX"/>
        </w:rPr>
        <w:drawing>
          <wp:inline distT="0" distB="0" distL="0" distR="0" wp14:anchorId="71CFB5CE" wp14:editId="68E98B78">
            <wp:extent cx="5596890" cy="3383280"/>
            <wp:effectExtent l="0" t="0" r="381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6890" cy="3383280"/>
                    </a:xfrm>
                    <a:prstGeom prst="rect">
                      <a:avLst/>
                    </a:prstGeom>
                    <a:noFill/>
                  </pic:spPr>
                </pic:pic>
              </a:graphicData>
            </a:graphic>
          </wp:inline>
        </w:drawing>
      </w:r>
      <w:r w:rsidR="00627935" w:rsidRPr="00CF29FC">
        <w:rPr>
          <w:rFonts w:ascii="Times New Roman" w:hAnsi="Times New Roman" w:cs="Times New Roman"/>
          <w:szCs w:val="28"/>
        </w:rPr>
        <w:t>Fuente: Elaboración propia</w:t>
      </w:r>
    </w:p>
    <w:p w14:paraId="0D11C591" w14:textId="77777777" w:rsidR="00E82682" w:rsidRDefault="00203FEE" w:rsidP="00E82682">
      <w:pPr>
        <w:spacing w:line="360" w:lineRule="auto"/>
        <w:ind w:firstLine="708"/>
        <w:jc w:val="both"/>
        <w:rPr>
          <w:rFonts w:ascii="Times New Roman" w:hAnsi="Times New Roman" w:cs="Times New Roman"/>
        </w:rPr>
      </w:pPr>
      <w:r w:rsidRPr="007F610A">
        <w:rPr>
          <w:rFonts w:ascii="Times New Roman" w:hAnsi="Times New Roman" w:cs="Times New Roman"/>
        </w:rPr>
        <w:t xml:space="preserve">Siguiendo con las razones de uso de los </w:t>
      </w:r>
      <w:r w:rsidR="004C4BE4" w:rsidRPr="007F610A">
        <w:rPr>
          <w:rFonts w:ascii="Times New Roman" w:hAnsi="Times New Roman" w:cs="Times New Roman"/>
        </w:rPr>
        <w:t>video</w:t>
      </w:r>
      <w:r w:rsidRPr="007F610A">
        <w:rPr>
          <w:rFonts w:ascii="Times New Roman" w:hAnsi="Times New Roman" w:cs="Times New Roman"/>
        </w:rPr>
        <w:t>tutoriales</w:t>
      </w:r>
      <w:r w:rsidR="004C4BE4" w:rsidRPr="007F610A">
        <w:rPr>
          <w:rFonts w:ascii="Times New Roman" w:hAnsi="Times New Roman" w:cs="Times New Roman"/>
        </w:rPr>
        <w:t xml:space="preserve"> de </w:t>
      </w:r>
      <w:proofErr w:type="spellStart"/>
      <w:r w:rsidR="004C4BE4" w:rsidRPr="007F610A">
        <w:rPr>
          <w:rFonts w:ascii="Times New Roman" w:hAnsi="Times New Roman" w:cs="Times New Roman"/>
        </w:rPr>
        <w:t>You</w:t>
      </w:r>
      <w:r w:rsidR="00E82682">
        <w:rPr>
          <w:rFonts w:ascii="Times New Roman" w:hAnsi="Times New Roman" w:cs="Times New Roman"/>
        </w:rPr>
        <w:t>t</w:t>
      </w:r>
      <w:r w:rsidR="004C4BE4" w:rsidRPr="007F610A">
        <w:rPr>
          <w:rFonts w:ascii="Times New Roman" w:hAnsi="Times New Roman" w:cs="Times New Roman"/>
        </w:rPr>
        <w:t>ube</w:t>
      </w:r>
      <w:proofErr w:type="spellEnd"/>
      <w:r w:rsidRPr="007F610A">
        <w:rPr>
          <w:rFonts w:ascii="Times New Roman" w:hAnsi="Times New Roman" w:cs="Times New Roman"/>
        </w:rPr>
        <w:t xml:space="preserve">, los </w:t>
      </w:r>
      <w:r w:rsidR="00220511" w:rsidRPr="007F610A">
        <w:rPr>
          <w:rFonts w:ascii="Times New Roman" w:hAnsi="Times New Roman" w:cs="Times New Roman"/>
        </w:rPr>
        <w:t>participantes</w:t>
      </w:r>
      <w:r w:rsidRPr="007F610A">
        <w:rPr>
          <w:rFonts w:ascii="Times New Roman" w:hAnsi="Times New Roman" w:cs="Times New Roman"/>
        </w:rPr>
        <w:t xml:space="preserve"> </w:t>
      </w:r>
      <w:r w:rsidR="00E82682">
        <w:rPr>
          <w:rFonts w:ascii="Times New Roman" w:hAnsi="Times New Roman" w:cs="Times New Roman"/>
        </w:rPr>
        <w:t>d</w:t>
      </w:r>
      <w:r w:rsidR="00220511" w:rsidRPr="007F610A">
        <w:rPr>
          <w:rFonts w:ascii="Times New Roman" w:hAnsi="Times New Roman" w:cs="Times New Roman"/>
        </w:rPr>
        <w:t xml:space="preserve">el grupo focal </w:t>
      </w:r>
      <w:r w:rsidR="00E82682">
        <w:rPr>
          <w:rFonts w:ascii="Times New Roman" w:hAnsi="Times New Roman" w:cs="Times New Roman"/>
        </w:rPr>
        <w:t>indicaron lo siguiente:</w:t>
      </w:r>
      <w:r w:rsidR="008931BD">
        <w:rPr>
          <w:rFonts w:ascii="Times New Roman" w:hAnsi="Times New Roman" w:cs="Times New Roman"/>
        </w:rPr>
        <w:t xml:space="preserve"> </w:t>
      </w:r>
      <w:r w:rsidRPr="007F610A">
        <w:rPr>
          <w:rFonts w:ascii="Times New Roman" w:hAnsi="Times New Roman" w:cs="Times New Roman"/>
        </w:rPr>
        <w:t>apoyo a tareas</w:t>
      </w:r>
      <w:r w:rsidR="00871C68" w:rsidRPr="007F610A">
        <w:rPr>
          <w:rFonts w:ascii="Times New Roman" w:hAnsi="Times New Roman" w:cs="Times New Roman"/>
        </w:rPr>
        <w:t xml:space="preserve"> y trabajos escolares</w:t>
      </w:r>
      <w:r w:rsidR="004C4760" w:rsidRPr="007F610A">
        <w:rPr>
          <w:rFonts w:ascii="Times New Roman" w:hAnsi="Times New Roman" w:cs="Times New Roman"/>
        </w:rPr>
        <w:t xml:space="preserve"> (lo que concuerda con los resultados de la encuesta)</w:t>
      </w:r>
      <w:r w:rsidR="00220511" w:rsidRPr="007F610A">
        <w:rPr>
          <w:rFonts w:ascii="Times New Roman" w:hAnsi="Times New Roman" w:cs="Times New Roman"/>
        </w:rPr>
        <w:t xml:space="preserve">, </w:t>
      </w:r>
      <w:r w:rsidR="004C4BE4" w:rsidRPr="007F610A">
        <w:rPr>
          <w:rFonts w:ascii="Times New Roman" w:hAnsi="Times New Roman" w:cs="Times New Roman"/>
        </w:rPr>
        <w:t>aprender a preparar alimentos</w:t>
      </w:r>
      <w:r w:rsidR="00220511" w:rsidRPr="007F610A">
        <w:rPr>
          <w:rFonts w:ascii="Times New Roman" w:hAnsi="Times New Roman" w:cs="Times New Roman"/>
        </w:rPr>
        <w:t xml:space="preserve"> y bebidas, </w:t>
      </w:r>
      <w:r w:rsidR="004C4BE4" w:rsidRPr="007F610A">
        <w:rPr>
          <w:rFonts w:ascii="Times New Roman" w:hAnsi="Times New Roman" w:cs="Times New Roman"/>
        </w:rPr>
        <w:t xml:space="preserve">uso de </w:t>
      </w:r>
      <w:r w:rsidR="004C4BE4" w:rsidRPr="00E82682">
        <w:rPr>
          <w:rFonts w:ascii="Times New Roman" w:hAnsi="Times New Roman" w:cs="Times New Roman"/>
          <w:i/>
        </w:rPr>
        <w:t>hardware</w:t>
      </w:r>
      <w:r w:rsidR="004C4BE4" w:rsidRPr="007F610A">
        <w:rPr>
          <w:rFonts w:ascii="Times New Roman" w:hAnsi="Times New Roman" w:cs="Times New Roman"/>
        </w:rPr>
        <w:t xml:space="preserve"> y </w:t>
      </w:r>
      <w:r w:rsidR="004C4BE4" w:rsidRPr="00E82682">
        <w:rPr>
          <w:rFonts w:ascii="Times New Roman" w:hAnsi="Times New Roman" w:cs="Times New Roman"/>
          <w:i/>
        </w:rPr>
        <w:t>software</w:t>
      </w:r>
      <w:r w:rsidR="00220511" w:rsidRPr="007F610A">
        <w:rPr>
          <w:rFonts w:ascii="Times New Roman" w:hAnsi="Times New Roman" w:cs="Times New Roman"/>
        </w:rPr>
        <w:t xml:space="preserve">, </w:t>
      </w:r>
      <w:r w:rsidR="004C4BE4" w:rsidRPr="007F610A">
        <w:rPr>
          <w:rFonts w:ascii="Times New Roman" w:hAnsi="Times New Roman" w:cs="Times New Roman"/>
        </w:rPr>
        <w:t xml:space="preserve">aprender a tocar un instrumento </w:t>
      </w:r>
      <w:r w:rsidR="0001577B" w:rsidRPr="007F610A">
        <w:rPr>
          <w:rFonts w:ascii="Times New Roman" w:hAnsi="Times New Roman" w:cs="Times New Roman"/>
        </w:rPr>
        <w:t xml:space="preserve">musical, cuidar la </w:t>
      </w:r>
      <w:r w:rsidRPr="007F610A">
        <w:rPr>
          <w:rFonts w:ascii="Times New Roman" w:hAnsi="Times New Roman" w:cs="Times New Roman"/>
        </w:rPr>
        <w:t xml:space="preserve">salud </w:t>
      </w:r>
      <w:r w:rsidR="0001577B" w:rsidRPr="007F610A">
        <w:rPr>
          <w:rFonts w:ascii="Times New Roman" w:hAnsi="Times New Roman" w:cs="Times New Roman"/>
        </w:rPr>
        <w:t xml:space="preserve">física y mental, aprender </w:t>
      </w:r>
      <w:r w:rsidR="00F52B50" w:rsidRPr="007F610A">
        <w:rPr>
          <w:rFonts w:ascii="Times New Roman" w:hAnsi="Times New Roman" w:cs="Times New Roman"/>
        </w:rPr>
        <w:t xml:space="preserve">técnicas </w:t>
      </w:r>
      <w:r w:rsidR="0001577B" w:rsidRPr="007F610A">
        <w:rPr>
          <w:rFonts w:ascii="Times New Roman" w:hAnsi="Times New Roman" w:cs="Times New Roman"/>
        </w:rPr>
        <w:t xml:space="preserve">de venta e </w:t>
      </w:r>
      <w:r w:rsidR="00FA65DD" w:rsidRPr="007F610A">
        <w:rPr>
          <w:rFonts w:ascii="Times New Roman" w:hAnsi="Times New Roman" w:cs="Times New Roman"/>
        </w:rPr>
        <w:t>idiomas</w:t>
      </w:r>
      <w:r w:rsidR="0001577B" w:rsidRPr="007F610A">
        <w:rPr>
          <w:rFonts w:ascii="Times New Roman" w:hAnsi="Times New Roman" w:cs="Times New Roman"/>
        </w:rPr>
        <w:t xml:space="preserve">, tener entrenador personal y aprender de jardinería. </w:t>
      </w:r>
      <w:r w:rsidR="00FF6BD6" w:rsidRPr="007F610A">
        <w:rPr>
          <w:rFonts w:ascii="Times New Roman" w:hAnsi="Times New Roman" w:cs="Times New Roman"/>
        </w:rPr>
        <w:t xml:space="preserve">En términos generales, los </w:t>
      </w:r>
      <w:r w:rsidR="000F2FD1" w:rsidRPr="007F610A">
        <w:rPr>
          <w:rFonts w:ascii="Times New Roman" w:hAnsi="Times New Roman" w:cs="Times New Roman"/>
        </w:rPr>
        <w:t>participantes</w:t>
      </w:r>
      <w:r w:rsidR="00FF6BD6" w:rsidRPr="007F610A">
        <w:rPr>
          <w:rFonts w:ascii="Times New Roman" w:hAnsi="Times New Roman" w:cs="Times New Roman"/>
        </w:rPr>
        <w:t xml:space="preserve"> concordaron con los resultados cuantitativos.</w:t>
      </w:r>
    </w:p>
    <w:p w14:paraId="71027000" w14:textId="096D6C53" w:rsidR="00E82682" w:rsidRDefault="009E47E3" w:rsidP="00E82682">
      <w:pPr>
        <w:spacing w:line="360" w:lineRule="auto"/>
        <w:ind w:firstLine="708"/>
        <w:jc w:val="both"/>
        <w:rPr>
          <w:rFonts w:ascii="Times New Roman" w:hAnsi="Times New Roman" w:cs="Times New Roman"/>
        </w:rPr>
      </w:pPr>
      <w:r w:rsidRPr="007F610A">
        <w:rPr>
          <w:rFonts w:ascii="Times New Roman" w:hAnsi="Times New Roman" w:cs="Times New Roman"/>
        </w:rPr>
        <w:t xml:space="preserve">Según </w:t>
      </w:r>
      <w:r w:rsidR="00E82682">
        <w:rPr>
          <w:rFonts w:ascii="Times New Roman" w:hAnsi="Times New Roman" w:cs="Times New Roman"/>
        </w:rPr>
        <w:t xml:space="preserve">un </w:t>
      </w:r>
      <w:r w:rsidRPr="007F610A">
        <w:rPr>
          <w:rFonts w:ascii="Times New Roman" w:hAnsi="Times New Roman" w:cs="Times New Roman"/>
        </w:rPr>
        <w:t>estudio</w:t>
      </w:r>
      <w:r w:rsidR="00002742">
        <w:rPr>
          <w:rFonts w:ascii="Times New Roman" w:hAnsi="Times New Roman" w:cs="Times New Roman"/>
        </w:rPr>
        <w:t xml:space="preserve"> realizado en España por</w:t>
      </w:r>
      <w:r w:rsidRPr="007F610A">
        <w:rPr>
          <w:rFonts w:ascii="Times New Roman" w:hAnsi="Times New Roman" w:cs="Times New Roman"/>
        </w:rPr>
        <w:t xml:space="preserve"> </w:t>
      </w:r>
      <w:r w:rsidR="00B57154" w:rsidRPr="007F610A">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{"citationID":"OisdoVQb","properties":{"formattedCitation":"(Juli\\uc0\\u224{}, 2018, p. 55)","plainCitation":"(Julià, 2018, p. 55)","dontUpdate":true,"noteIndex":0},"citationItems":[{"id":1900,"uris":["http://zotero.org/users/local/B0iJjb3g/items/RDKNQ5IA"],"uri":["http://zotero.org/users/local/B0iJjb3g/items/RDKNQ5IA"],"itemData":{"id":1900,"type":"webpage","abstract":"Un año más la IAB y Elogia elaboran el Estudio de Redes Sociales (2018) donde descubriremos los grandes hábitos de consumo de los usuarios españoles, las claves de negocio en este canal, tendencias ¡y mucho más!","language":"es","note":"source: blog.elogia.net","title":"Estudio Anual de Redes Sociales 2018","URL":"https://blog.elogia.net/estudio-anual-de-redes-sociales-2018","author":[{"family":"Julià","given":"Victori"}],"accessed":{"date-parts":[["2020",5,1]]},"issued":{"date-parts":[["2018"]]}},"locator":"55","label":"page"}],"schema":"https://github.com/citation-style-language/schema/raw/master/csl-citation.json"} </w:instrText>
      </w:r>
      <w:r w:rsidR="00B57154" w:rsidRPr="007F610A">
        <w:rPr>
          <w:rFonts w:ascii="Times New Roman" w:hAnsi="Times New Roman" w:cs="Times New Roman"/>
        </w:rPr>
        <w:fldChar w:fldCharType="separate"/>
      </w:r>
      <w:r w:rsidR="00002742" w:rsidRPr="00002742">
        <w:rPr>
          <w:rFonts w:ascii="Times New Roman" w:hAnsi="Times New Roman" w:cs="Times New Roman"/>
        </w:rPr>
        <w:t>Julià</w:t>
      </w:r>
      <w:r w:rsidR="00002742">
        <w:rPr>
          <w:rFonts w:ascii="Times New Roman" w:hAnsi="Times New Roman" w:cs="Times New Roman"/>
        </w:rPr>
        <w:t xml:space="preserve"> (</w:t>
      </w:r>
      <w:r w:rsidR="00B16C6E">
        <w:rPr>
          <w:rFonts w:ascii="Times New Roman" w:hAnsi="Times New Roman" w:cs="Times New Roman"/>
        </w:rPr>
        <w:t xml:space="preserve">5 de junio de </w:t>
      </w:r>
      <w:r w:rsidR="00002742">
        <w:rPr>
          <w:rFonts w:ascii="Times New Roman" w:hAnsi="Times New Roman" w:cs="Times New Roman"/>
        </w:rPr>
        <w:t>2018</w:t>
      </w:r>
      <w:r w:rsidR="00002742" w:rsidRPr="00002742">
        <w:rPr>
          <w:rFonts w:ascii="Times New Roman" w:hAnsi="Times New Roman" w:cs="Times New Roman"/>
        </w:rPr>
        <w:t>)</w:t>
      </w:r>
      <w:r w:rsidR="00B57154" w:rsidRPr="007F610A">
        <w:rPr>
          <w:rFonts w:ascii="Times New Roman" w:hAnsi="Times New Roman" w:cs="Times New Roman"/>
        </w:rPr>
        <w:fldChar w:fldCharType="end"/>
      </w:r>
      <w:r w:rsidR="00B57154">
        <w:rPr>
          <w:rFonts w:ascii="Times New Roman" w:hAnsi="Times New Roman" w:cs="Times New Roman"/>
        </w:rPr>
        <w:t xml:space="preserve"> </w:t>
      </w:r>
      <w:r w:rsidRPr="007F610A">
        <w:rPr>
          <w:rFonts w:ascii="Times New Roman" w:hAnsi="Times New Roman" w:cs="Times New Roman"/>
        </w:rPr>
        <w:t>entre personas de 1</w:t>
      </w:r>
      <w:r w:rsidR="00002742">
        <w:rPr>
          <w:rFonts w:ascii="Times New Roman" w:hAnsi="Times New Roman" w:cs="Times New Roman"/>
        </w:rPr>
        <w:t>6 a 65 años</w:t>
      </w:r>
      <w:r w:rsidR="00E82682">
        <w:rPr>
          <w:rFonts w:ascii="Times New Roman" w:hAnsi="Times New Roman" w:cs="Times New Roman"/>
        </w:rPr>
        <w:t xml:space="preserve"> de edad</w:t>
      </w:r>
      <w:r w:rsidRPr="007F610A">
        <w:rPr>
          <w:rFonts w:ascii="Times New Roman" w:hAnsi="Times New Roman" w:cs="Times New Roman"/>
        </w:rPr>
        <w:t xml:space="preserve">, </w:t>
      </w:r>
      <w:proofErr w:type="spellStart"/>
      <w:r w:rsidRPr="007F610A">
        <w:rPr>
          <w:rFonts w:ascii="Times New Roman" w:hAnsi="Times New Roman" w:cs="Times New Roman"/>
        </w:rPr>
        <w:t>You</w:t>
      </w:r>
      <w:r w:rsidR="00E82682">
        <w:rPr>
          <w:rFonts w:ascii="Times New Roman" w:hAnsi="Times New Roman" w:cs="Times New Roman"/>
        </w:rPr>
        <w:t>t</w:t>
      </w:r>
      <w:r w:rsidRPr="007F610A">
        <w:rPr>
          <w:rFonts w:ascii="Times New Roman" w:hAnsi="Times New Roman" w:cs="Times New Roman"/>
        </w:rPr>
        <w:t>ube</w:t>
      </w:r>
      <w:proofErr w:type="spellEnd"/>
      <w:r w:rsidR="001853C4" w:rsidRPr="007F610A">
        <w:rPr>
          <w:rFonts w:ascii="Times New Roman" w:hAnsi="Times New Roman" w:cs="Times New Roman"/>
        </w:rPr>
        <w:t xml:space="preserve"> es la tercera red social </w:t>
      </w:r>
      <w:r w:rsidRPr="007F610A">
        <w:rPr>
          <w:rFonts w:ascii="Times New Roman" w:hAnsi="Times New Roman" w:cs="Times New Roman"/>
        </w:rPr>
        <w:t>más</w:t>
      </w:r>
      <w:r w:rsidR="001853C4" w:rsidRPr="007F610A">
        <w:rPr>
          <w:rFonts w:ascii="Times New Roman" w:hAnsi="Times New Roman" w:cs="Times New Roman"/>
        </w:rPr>
        <w:t xml:space="preserve"> usada con 69</w:t>
      </w:r>
      <w:r w:rsidR="00E82682">
        <w:rPr>
          <w:rFonts w:ascii="Times New Roman" w:hAnsi="Times New Roman" w:cs="Times New Roman"/>
        </w:rPr>
        <w:t xml:space="preserve"> </w:t>
      </w:r>
      <w:r w:rsidR="001853C4" w:rsidRPr="007F610A">
        <w:rPr>
          <w:rFonts w:ascii="Times New Roman" w:hAnsi="Times New Roman" w:cs="Times New Roman"/>
        </w:rPr>
        <w:t>%</w:t>
      </w:r>
      <w:r w:rsidR="00E82682">
        <w:rPr>
          <w:rFonts w:ascii="Times New Roman" w:hAnsi="Times New Roman" w:cs="Times New Roman"/>
        </w:rPr>
        <w:t xml:space="preserve"> (superada </w:t>
      </w:r>
      <w:r w:rsidR="001853C4" w:rsidRPr="007F610A">
        <w:rPr>
          <w:rFonts w:ascii="Times New Roman" w:hAnsi="Times New Roman" w:cs="Times New Roman"/>
        </w:rPr>
        <w:t xml:space="preserve">solo </w:t>
      </w:r>
      <w:r w:rsidR="00E82682">
        <w:rPr>
          <w:rFonts w:ascii="Times New Roman" w:hAnsi="Times New Roman" w:cs="Times New Roman"/>
        </w:rPr>
        <w:t>por</w:t>
      </w:r>
      <w:r w:rsidR="001853C4" w:rsidRPr="007F610A">
        <w:rPr>
          <w:rFonts w:ascii="Times New Roman" w:hAnsi="Times New Roman" w:cs="Times New Roman"/>
        </w:rPr>
        <w:t xml:space="preserve"> </w:t>
      </w:r>
      <w:r w:rsidRPr="007F610A">
        <w:rPr>
          <w:rFonts w:ascii="Times New Roman" w:hAnsi="Times New Roman" w:cs="Times New Roman"/>
        </w:rPr>
        <w:t>Facebook</w:t>
      </w:r>
      <w:r w:rsidR="001853C4" w:rsidRPr="007F610A">
        <w:rPr>
          <w:rFonts w:ascii="Times New Roman" w:hAnsi="Times New Roman" w:cs="Times New Roman"/>
        </w:rPr>
        <w:t xml:space="preserve"> y </w:t>
      </w:r>
      <w:proofErr w:type="spellStart"/>
      <w:r w:rsidRPr="007F610A">
        <w:rPr>
          <w:rFonts w:ascii="Times New Roman" w:hAnsi="Times New Roman" w:cs="Times New Roman"/>
        </w:rPr>
        <w:t>Whats</w:t>
      </w:r>
      <w:r w:rsidR="00E82682">
        <w:rPr>
          <w:rFonts w:ascii="Times New Roman" w:hAnsi="Times New Roman" w:cs="Times New Roman"/>
        </w:rPr>
        <w:t>a</w:t>
      </w:r>
      <w:r w:rsidRPr="007F610A">
        <w:rPr>
          <w:rFonts w:ascii="Times New Roman" w:hAnsi="Times New Roman" w:cs="Times New Roman"/>
        </w:rPr>
        <w:t>pp</w:t>
      </w:r>
      <w:proofErr w:type="spellEnd"/>
      <w:r w:rsidR="00E82682">
        <w:rPr>
          <w:rFonts w:ascii="Times New Roman" w:hAnsi="Times New Roman" w:cs="Times New Roman"/>
        </w:rPr>
        <w:t>)</w:t>
      </w:r>
      <w:r w:rsidRPr="007F610A">
        <w:rPr>
          <w:rFonts w:ascii="Times New Roman" w:hAnsi="Times New Roman" w:cs="Times New Roman"/>
        </w:rPr>
        <w:t xml:space="preserve">. </w:t>
      </w:r>
      <w:r w:rsidR="00E82682">
        <w:rPr>
          <w:rFonts w:ascii="Times New Roman" w:hAnsi="Times New Roman" w:cs="Times New Roman"/>
        </w:rPr>
        <w:t>Esas personas consultadas u</w:t>
      </w:r>
      <w:r w:rsidRPr="007F610A">
        <w:rPr>
          <w:rFonts w:ascii="Times New Roman" w:hAnsi="Times New Roman" w:cs="Times New Roman"/>
        </w:rPr>
        <w:t xml:space="preserve">san </w:t>
      </w:r>
      <w:proofErr w:type="spellStart"/>
      <w:r w:rsidRPr="007F610A">
        <w:rPr>
          <w:rFonts w:ascii="Times New Roman" w:hAnsi="Times New Roman" w:cs="Times New Roman"/>
        </w:rPr>
        <w:t>You</w:t>
      </w:r>
      <w:r w:rsidR="00E82682">
        <w:rPr>
          <w:rFonts w:ascii="Times New Roman" w:hAnsi="Times New Roman" w:cs="Times New Roman"/>
        </w:rPr>
        <w:t>t</w:t>
      </w:r>
      <w:r w:rsidRPr="007F610A">
        <w:rPr>
          <w:rFonts w:ascii="Times New Roman" w:hAnsi="Times New Roman" w:cs="Times New Roman"/>
        </w:rPr>
        <w:t>ube</w:t>
      </w:r>
      <w:proofErr w:type="spellEnd"/>
      <w:r w:rsidR="00F31DB6">
        <w:rPr>
          <w:rFonts w:ascii="Times New Roman" w:hAnsi="Times New Roman" w:cs="Times New Roman"/>
        </w:rPr>
        <w:t xml:space="preserve"> </w:t>
      </w:r>
      <w:r w:rsidR="001853C4" w:rsidRPr="007F610A">
        <w:rPr>
          <w:rFonts w:ascii="Times New Roman" w:hAnsi="Times New Roman" w:cs="Times New Roman"/>
        </w:rPr>
        <w:t xml:space="preserve">10 horas por </w:t>
      </w:r>
      <w:r w:rsidRPr="007F610A">
        <w:rPr>
          <w:rFonts w:ascii="Times New Roman" w:hAnsi="Times New Roman" w:cs="Times New Roman"/>
        </w:rPr>
        <w:t>día</w:t>
      </w:r>
      <w:r w:rsidR="00F31DB6">
        <w:rPr>
          <w:rFonts w:ascii="Times New Roman" w:hAnsi="Times New Roman" w:cs="Times New Roman"/>
        </w:rPr>
        <w:t xml:space="preserve"> y </w:t>
      </w:r>
      <w:r w:rsidRPr="007F610A">
        <w:rPr>
          <w:rFonts w:ascii="Times New Roman" w:hAnsi="Times New Roman" w:cs="Times New Roman"/>
        </w:rPr>
        <w:t>28</w:t>
      </w:r>
      <w:r w:rsidR="00E82682">
        <w:rPr>
          <w:rFonts w:ascii="Times New Roman" w:hAnsi="Times New Roman" w:cs="Times New Roman"/>
        </w:rPr>
        <w:t> </w:t>
      </w:r>
      <w:r w:rsidRPr="007F610A">
        <w:rPr>
          <w:rFonts w:ascii="Times New Roman" w:hAnsi="Times New Roman" w:cs="Times New Roman"/>
        </w:rPr>
        <w:t xml:space="preserve">% siguen </w:t>
      </w:r>
      <w:r w:rsidR="00E82682">
        <w:rPr>
          <w:rFonts w:ascii="Times New Roman" w:hAnsi="Times New Roman" w:cs="Times New Roman"/>
        </w:rPr>
        <w:t xml:space="preserve">a </w:t>
      </w:r>
      <w:proofErr w:type="spellStart"/>
      <w:r w:rsidRPr="00E82682">
        <w:rPr>
          <w:rFonts w:ascii="Times New Roman" w:hAnsi="Times New Roman" w:cs="Times New Roman"/>
          <w:i/>
        </w:rPr>
        <w:t>influencers</w:t>
      </w:r>
      <w:proofErr w:type="spellEnd"/>
      <w:r w:rsidRPr="007F610A">
        <w:rPr>
          <w:rFonts w:ascii="Times New Roman" w:hAnsi="Times New Roman" w:cs="Times New Roman"/>
        </w:rPr>
        <w:t xml:space="preserve">. </w:t>
      </w:r>
      <w:r w:rsidR="00E82682">
        <w:rPr>
          <w:rFonts w:ascii="Times New Roman" w:hAnsi="Times New Roman" w:cs="Times New Roman"/>
        </w:rPr>
        <w:t xml:space="preserve">Asimismo, </w:t>
      </w:r>
      <w:proofErr w:type="spellStart"/>
      <w:r w:rsidRPr="007F610A">
        <w:rPr>
          <w:rFonts w:ascii="Times New Roman" w:hAnsi="Times New Roman" w:cs="Times New Roman"/>
        </w:rPr>
        <w:t>You</w:t>
      </w:r>
      <w:r w:rsidR="00E82682">
        <w:rPr>
          <w:rFonts w:ascii="Times New Roman" w:hAnsi="Times New Roman" w:cs="Times New Roman"/>
        </w:rPr>
        <w:t>t</w:t>
      </w:r>
      <w:r w:rsidRPr="007F610A">
        <w:rPr>
          <w:rFonts w:ascii="Times New Roman" w:hAnsi="Times New Roman" w:cs="Times New Roman"/>
        </w:rPr>
        <w:t>ube</w:t>
      </w:r>
      <w:proofErr w:type="spellEnd"/>
      <w:r w:rsidR="001853C4" w:rsidRPr="007F610A">
        <w:rPr>
          <w:rFonts w:ascii="Times New Roman" w:hAnsi="Times New Roman" w:cs="Times New Roman"/>
        </w:rPr>
        <w:t xml:space="preserve"> es la red social usada en magnitudes iguales tanto por la generación Z</w:t>
      </w:r>
      <w:r w:rsidR="00F31DB6">
        <w:rPr>
          <w:rFonts w:ascii="Times New Roman" w:hAnsi="Times New Roman" w:cs="Times New Roman"/>
        </w:rPr>
        <w:t xml:space="preserve"> (año 2001-2020)</w:t>
      </w:r>
      <w:r w:rsidR="001853C4" w:rsidRPr="007F610A">
        <w:rPr>
          <w:rFonts w:ascii="Times New Roman" w:hAnsi="Times New Roman" w:cs="Times New Roman"/>
        </w:rPr>
        <w:t xml:space="preserve"> como por la generación </w:t>
      </w:r>
      <w:proofErr w:type="spellStart"/>
      <w:r w:rsidR="007204B0" w:rsidRPr="00E82682">
        <w:rPr>
          <w:rFonts w:ascii="Times New Roman" w:hAnsi="Times New Roman" w:cs="Times New Roman"/>
          <w:i/>
        </w:rPr>
        <w:t>millennials</w:t>
      </w:r>
      <w:proofErr w:type="spellEnd"/>
      <w:r w:rsidR="00F31DB6">
        <w:rPr>
          <w:rFonts w:ascii="Times New Roman" w:hAnsi="Times New Roman" w:cs="Times New Roman"/>
        </w:rPr>
        <w:t xml:space="preserve"> (1980-2000)</w:t>
      </w:r>
      <w:r w:rsidRPr="007F610A">
        <w:rPr>
          <w:rFonts w:ascii="Times New Roman" w:hAnsi="Times New Roman" w:cs="Times New Roman"/>
        </w:rPr>
        <w:t xml:space="preserve">, con </w:t>
      </w:r>
      <w:r w:rsidRPr="007F610A">
        <w:rPr>
          <w:rFonts w:ascii="Times New Roman" w:hAnsi="Times New Roman" w:cs="Times New Roman"/>
        </w:rPr>
        <w:lastRenderedPageBreak/>
        <w:t>75</w:t>
      </w:r>
      <w:r w:rsidR="00E82682">
        <w:rPr>
          <w:rFonts w:ascii="Times New Roman" w:hAnsi="Times New Roman" w:cs="Times New Roman"/>
        </w:rPr>
        <w:t> %</w:t>
      </w:r>
      <w:r w:rsidRPr="007F610A">
        <w:rPr>
          <w:rFonts w:ascii="Times New Roman" w:hAnsi="Times New Roman" w:cs="Times New Roman"/>
        </w:rPr>
        <w:t xml:space="preserve"> y 74</w:t>
      </w:r>
      <w:r w:rsidR="00E82682">
        <w:rPr>
          <w:rFonts w:ascii="Times New Roman" w:hAnsi="Times New Roman" w:cs="Times New Roman"/>
        </w:rPr>
        <w:t> </w:t>
      </w:r>
      <w:r w:rsidRPr="007F610A">
        <w:rPr>
          <w:rFonts w:ascii="Times New Roman" w:hAnsi="Times New Roman" w:cs="Times New Roman"/>
        </w:rPr>
        <w:t>%</w:t>
      </w:r>
      <w:r w:rsidR="00E82682">
        <w:rPr>
          <w:rFonts w:ascii="Times New Roman" w:hAnsi="Times New Roman" w:cs="Times New Roman"/>
        </w:rPr>
        <w:t>,</w:t>
      </w:r>
      <w:r w:rsidRPr="007F610A">
        <w:rPr>
          <w:rFonts w:ascii="Times New Roman" w:hAnsi="Times New Roman" w:cs="Times New Roman"/>
        </w:rPr>
        <w:t xml:space="preserve"> respectivamente (</w:t>
      </w:r>
      <w:r w:rsidR="001853C4" w:rsidRPr="007F610A">
        <w:rPr>
          <w:rFonts w:ascii="Times New Roman" w:hAnsi="Times New Roman" w:cs="Times New Roman"/>
        </w:rPr>
        <w:t xml:space="preserve">solo </w:t>
      </w:r>
      <w:r w:rsidR="00C672B1" w:rsidRPr="007F610A">
        <w:rPr>
          <w:rFonts w:ascii="Times New Roman" w:hAnsi="Times New Roman" w:cs="Times New Roman"/>
        </w:rPr>
        <w:t>después</w:t>
      </w:r>
      <w:r w:rsidRPr="007F610A">
        <w:rPr>
          <w:rFonts w:ascii="Times New Roman" w:hAnsi="Times New Roman" w:cs="Times New Roman"/>
        </w:rPr>
        <w:t xml:space="preserve"> de </w:t>
      </w:r>
      <w:proofErr w:type="spellStart"/>
      <w:r w:rsidR="00C672B1" w:rsidRPr="007F610A">
        <w:rPr>
          <w:rFonts w:ascii="Times New Roman" w:hAnsi="Times New Roman" w:cs="Times New Roman"/>
        </w:rPr>
        <w:t>Whats</w:t>
      </w:r>
      <w:r w:rsidR="00E82682">
        <w:rPr>
          <w:rFonts w:ascii="Times New Roman" w:hAnsi="Times New Roman" w:cs="Times New Roman"/>
        </w:rPr>
        <w:t>a</w:t>
      </w:r>
      <w:r w:rsidR="00C672B1" w:rsidRPr="007F610A">
        <w:rPr>
          <w:rFonts w:ascii="Times New Roman" w:hAnsi="Times New Roman" w:cs="Times New Roman"/>
        </w:rPr>
        <w:t>pp</w:t>
      </w:r>
      <w:proofErr w:type="spellEnd"/>
      <w:r w:rsidRPr="007F610A">
        <w:rPr>
          <w:rFonts w:ascii="Times New Roman" w:hAnsi="Times New Roman" w:cs="Times New Roman"/>
        </w:rPr>
        <w:t xml:space="preserve"> y </w:t>
      </w:r>
      <w:r w:rsidR="00C672B1" w:rsidRPr="007F610A">
        <w:rPr>
          <w:rFonts w:ascii="Times New Roman" w:hAnsi="Times New Roman" w:cs="Times New Roman"/>
        </w:rPr>
        <w:t>Facebook</w:t>
      </w:r>
      <w:r w:rsidRPr="007F610A">
        <w:rPr>
          <w:rFonts w:ascii="Times New Roman" w:hAnsi="Times New Roman" w:cs="Times New Roman"/>
        </w:rPr>
        <w:t>). P</w:t>
      </w:r>
      <w:r w:rsidR="001853C4" w:rsidRPr="007F610A">
        <w:rPr>
          <w:rFonts w:ascii="Times New Roman" w:hAnsi="Times New Roman" w:cs="Times New Roman"/>
        </w:rPr>
        <w:t xml:space="preserve">ara la generación Z, </w:t>
      </w:r>
      <w:proofErr w:type="spellStart"/>
      <w:r w:rsidRPr="007F610A">
        <w:rPr>
          <w:rFonts w:ascii="Times New Roman" w:hAnsi="Times New Roman" w:cs="Times New Roman"/>
        </w:rPr>
        <w:t>You</w:t>
      </w:r>
      <w:r w:rsidR="00E82682">
        <w:rPr>
          <w:rFonts w:ascii="Times New Roman" w:hAnsi="Times New Roman" w:cs="Times New Roman"/>
        </w:rPr>
        <w:t>t</w:t>
      </w:r>
      <w:r w:rsidRPr="007F610A">
        <w:rPr>
          <w:rFonts w:ascii="Times New Roman" w:hAnsi="Times New Roman" w:cs="Times New Roman"/>
        </w:rPr>
        <w:t>ube</w:t>
      </w:r>
      <w:proofErr w:type="spellEnd"/>
      <w:r w:rsidR="001853C4" w:rsidRPr="007F610A">
        <w:rPr>
          <w:rFonts w:ascii="Times New Roman" w:hAnsi="Times New Roman" w:cs="Times New Roman"/>
        </w:rPr>
        <w:t xml:space="preserve"> es más preferida que para los </w:t>
      </w:r>
      <w:proofErr w:type="spellStart"/>
      <w:r w:rsidR="007204B0" w:rsidRPr="00E82682">
        <w:rPr>
          <w:rFonts w:ascii="Times New Roman" w:hAnsi="Times New Roman" w:cs="Times New Roman"/>
          <w:i/>
        </w:rPr>
        <w:t>millennials</w:t>
      </w:r>
      <w:proofErr w:type="spellEnd"/>
      <w:r w:rsidRPr="007F610A">
        <w:rPr>
          <w:rFonts w:ascii="Times New Roman" w:hAnsi="Times New Roman" w:cs="Times New Roman"/>
        </w:rPr>
        <w:t xml:space="preserve">. </w:t>
      </w:r>
    </w:p>
    <w:p w14:paraId="6F668EC7" w14:textId="77777777" w:rsidR="00EB352B" w:rsidRDefault="00F335D1" w:rsidP="00EB352B">
      <w:pPr>
        <w:spacing w:line="360" w:lineRule="auto"/>
        <w:ind w:firstLine="708"/>
        <w:jc w:val="both"/>
        <w:rPr>
          <w:rFonts w:ascii="Times New Roman" w:hAnsi="Times New Roman" w:cs="Times New Roman"/>
        </w:rPr>
      </w:pPr>
      <w:r>
        <w:rPr>
          <w:rFonts w:ascii="Times New Roman" w:hAnsi="Times New Roman" w:cs="Times New Roman"/>
        </w:rPr>
        <w:t>E</w:t>
      </w:r>
      <w:r w:rsidR="00830794">
        <w:rPr>
          <w:rFonts w:ascii="Times New Roman" w:hAnsi="Times New Roman" w:cs="Times New Roman"/>
        </w:rPr>
        <w:t>n nuestro estudio, e</w:t>
      </w:r>
      <w:r>
        <w:rPr>
          <w:rFonts w:ascii="Times New Roman" w:hAnsi="Times New Roman" w:cs="Times New Roman"/>
        </w:rPr>
        <w:t>l</w:t>
      </w:r>
      <w:r w:rsidR="001E7281">
        <w:rPr>
          <w:rFonts w:ascii="Times New Roman" w:hAnsi="Times New Roman" w:cs="Times New Roman"/>
        </w:rPr>
        <w:t xml:space="preserve"> canal favorito de los estudiantes</w:t>
      </w:r>
      <w:r w:rsidR="00881912">
        <w:rPr>
          <w:rFonts w:ascii="Times New Roman" w:hAnsi="Times New Roman" w:cs="Times New Roman"/>
        </w:rPr>
        <w:t xml:space="preserve"> es</w:t>
      </w:r>
      <w:r w:rsidR="004D791F" w:rsidRPr="007F610A">
        <w:rPr>
          <w:rFonts w:ascii="Times New Roman" w:hAnsi="Times New Roman" w:cs="Times New Roman"/>
        </w:rPr>
        <w:t xml:space="preserve"> </w:t>
      </w:r>
      <w:r w:rsidR="004D791F" w:rsidRPr="00E82682">
        <w:rPr>
          <w:rFonts w:ascii="Times New Roman" w:hAnsi="Times New Roman" w:cs="Times New Roman"/>
          <w:i/>
        </w:rPr>
        <w:t>Julio profe</w:t>
      </w:r>
      <w:r w:rsidR="0054271B">
        <w:rPr>
          <w:rFonts w:ascii="Times New Roman" w:hAnsi="Times New Roman" w:cs="Times New Roman"/>
        </w:rPr>
        <w:t xml:space="preserve"> (con </w:t>
      </w:r>
      <w:r w:rsidR="00881912">
        <w:rPr>
          <w:rFonts w:ascii="Times New Roman" w:hAnsi="Times New Roman" w:cs="Times New Roman"/>
        </w:rPr>
        <w:t>10.6</w:t>
      </w:r>
      <w:r w:rsidR="00E82682">
        <w:rPr>
          <w:rFonts w:ascii="Times New Roman" w:hAnsi="Times New Roman" w:cs="Times New Roman"/>
        </w:rPr>
        <w:t> </w:t>
      </w:r>
      <w:r w:rsidR="00881912">
        <w:rPr>
          <w:rFonts w:ascii="Times New Roman" w:hAnsi="Times New Roman" w:cs="Times New Roman"/>
        </w:rPr>
        <w:t>% de las preferencias)</w:t>
      </w:r>
      <w:r w:rsidR="00EB352B">
        <w:rPr>
          <w:rFonts w:ascii="Times New Roman" w:hAnsi="Times New Roman" w:cs="Times New Roman"/>
        </w:rPr>
        <w:t>, creado por un docente colombiano que explica contenidos relacionados con  fí</w:t>
      </w:r>
      <w:r w:rsidR="006E781A" w:rsidRPr="007F610A">
        <w:rPr>
          <w:rFonts w:ascii="Times New Roman" w:hAnsi="Times New Roman" w:cs="Times New Roman"/>
        </w:rPr>
        <w:t>s</w:t>
      </w:r>
      <w:r w:rsidR="00EB352B">
        <w:rPr>
          <w:rFonts w:ascii="Times New Roman" w:hAnsi="Times New Roman" w:cs="Times New Roman"/>
        </w:rPr>
        <w:t>i</w:t>
      </w:r>
      <w:r w:rsidR="006E781A" w:rsidRPr="007F610A">
        <w:rPr>
          <w:rFonts w:ascii="Times New Roman" w:hAnsi="Times New Roman" w:cs="Times New Roman"/>
        </w:rPr>
        <w:t>ca</w:t>
      </w:r>
      <w:r w:rsidR="00EB352B">
        <w:rPr>
          <w:rFonts w:ascii="Times New Roman" w:hAnsi="Times New Roman" w:cs="Times New Roman"/>
        </w:rPr>
        <w:t xml:space="preserve"> y matemáticas</w:t>
      </w:r>
      <w:r w:rsidR="006E781A" w:rsidRPr="007F610A">
        <w:rPr>
          <w:rFonts w:ascii="Times New Roman" w:hAnsi="Times New Roman" w:cs="Times New Roman"/>
        </w:rPr>
        <w:t xml:space="preserve">. </w:t>
      </w:r>
      <w:r w:rsidR="00EB352B">
        <w:rPr>
          <w:rFonts w:ascii="Times New Roman" w:hAnsi="Times New Roman" w:cs="Times New Roman"/>
        </w:rPr>
        <w:t xml:space="preserve">Además, </w:t>
      </w:r>
      <w:r w:rsidR="0018436A">
        <w:rPr>
          <w:rFonts w:ascii="Times New Roman" w:hAnsi="Times New Roman" w:cs="Times New Roman"/>
        </w:rPr>
        <w:t xml:space="preserve">mencionan </w:t>
      </w:r>
      <w:r w:rsidR="00881912">
        <w:rPr>
          <w:rFonts w:ascii="Times New Roman" w:hAnsi="Times New Roman" w:cs="Times New Roman"/>
        </w:rPr>
        <w:t xml:space="preserve">otros canales como </w:t>
      </w:r>
      <w:r w:rsidR="004D791F" w:rsidRPr="00EB352B">
        <w:rPr>
          <w:rFonts w:ascii="Times New Roman" w:hAnsi="Times New Roman" w:cs="Times New Roman"/>
          <w:i/>
        </w:rPr>
        <w:t>Luisito comunica</w:t>
      </w:r>
      <w:r w:rsidR="004D791F" w:rsidRPr="007F610A">
        <w:rPr>
          <w:rFonts w:ascii="Times New Roman" w:hAnsi="Times New Roman" w:cs="Times New Roman"/>
        </w:rPr>
        <w:t>,</w:t>
      </w:r>
      <w:r w:rsidR="003A3CBD" w:rsidRPr="007F610A">
        <w:rPr>
          <w:rFonts w:ascii="Times New Roman" w:hAnsi="Times New Roman" w:cs="Times New Roman"/>
        </w:rPr>
        <w:t xml:space="preserve"> </w:t>
      </w:r>
      <w:r w:rsidR="00881912" w:rsidRPr="00EB352B">
        <w:rPr>
          <w:rFonts w:ascii="Times New Roman" w:hAnsi="Times New Roman" w:cs="Times New Roman"/>
          <w:i/>
        </w:rPr>
        <w:t>Yuya</w:t>
      </w:r>
      <w:r w:rsidR="003A3CBD" w:rsidRPr="007F610A">
        <w:rPr>
          <w:rFonts w:ascii="Times New Roman" w:hAnsi="Times New Roman" w:cs="Times New Roman"/>
        </w:rPr>
        <w:t xml:space="preserve">, </w:t>
      </w:r>
      <w:r w:rsidR="00EB352B" w:rsidRPr="00EB352B">
        <w:rPr>
          <w:rFonts w:ascii="Times New Roman" w:hAnsi="Times New Roman" w:cs="Times New Roman"/>
          <w:i/>
        </w:rPr>
        <w:t>E</w:t>
      </w:r>
      <w:r w:rsidR="004D791F" w:rsidRPr="00EB352B">
        <w:rPr>
          <w:rFonts w:ascii="Times New Roman" w:hAnsi="Times New Roman" w:cs="Times New Roman"/>
          <w:i/>
        </w:rPr>
        <w:t>l pulso de</w:t>
      </w:r>
      <w:r w:rsidR="003A3CBD" w:rsidRPr="00EB352B">
        <w:rPr>
          <w:rFonts w:ascii="Times New Roman" w:hAnsi="Times New Roman" w:cs="Times New Roman"/>
          <w:i/>
        </w:rPr>
        <w:t xml:space="preserve"> la república</w:t>
      </w:r>
      <w:r w:rsidR="00881912">
        <w:rPr>
          <w:rFonts w:ascii="Times New Roman" w:hAnsi="Times New Roman" w:cs="Times New Roman"/>
        </w:rPr>
        <w:t xml:space="preserve">, </w:t>
      </w:r>
      <w:proofErr w:type="spellStart"/>
      <w:r w:rsidR="007E5957" w:rsidRPr="00EB352B">
        <w:rPr>
          <w:rFonts w:ascii="Times New Roman" w:hAnsi="Times New Roman" w:cs="Times New Roman"/>
          <w:i/>
        </w:rPr>
        <w:t>Chiis</w:t>
      </w:r>
      <w:proofErr w:type="spellEnd"/>
      <w:r w:rsidR="007E5957" w:rsidRPr="00EB352B">
        <w:rPr>
          <w:rFonts w:ascii="Times New Roman" w:hAnsi="Times New Roman" w:cs="Times New Roman"/>
          <w:i/>
        </w:rPr>
        <w:t xml:space="preserve"> </w:t>
      </w:r>
      <w:proofErr w:type="spellStart"/>
      <w:r w:rsidR="007E5957" w:rsidRPr="00EB352B">
        <w:rPr>
          <w:rFonts w:ascii="Times New Roman" w:hAnsi="Times New Roman" w:cs="Times New Roman"/>
          <w:i/>
        </w:rPr>
        <w:t>Fix</w:t>
      </w:r>
      <w:proofErr w:type="spellEnd"/>
      <w:r w:rsidR="007E5957">
        <w:rPr>
          <w:rFonts w:ascii="Times New Roman" w:hAnsi="Times New Roman" w:cs="Times New Roman"/>
        </w:rPr>
        <w:t xml:space="preserve">, </w:t>
      </w:r>
      <w:r w:rsidR="00830794" w:rsidRPr="00EB352B">
        <w:rPr>
          <w:rFonts w:ascii="Times New Roman" w:hAnsi="Times New Roman" w:cs="Times New Roman"/>
          <w:i/>
        </w:rPr>
        <w:t>Alicia S</w:t>
      </w:r>
      <w:r w:rsidR="004D791F" w:rsidRPr="00EB352B">
        <w:rPr>
          <w:rFonts w:ascii="Times New Roman" w:hAnsi="Times New Roman" w:cs="Times New Roman"/>
          <w:i/>
        </w:rPr>
        <w:t>oltero medíos</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All</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Recipes</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Mexixo</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Behindthechaiy</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Beyonce</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Blogilates</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Chumel</w:t>
      </w:r>
      <w:proofErr w:type="spellEnd"/>
      <w:r w:rsidR="004D791F" w:rsidRPr="00EB352B">
        <w:rPr>
          <w:rFonts w:ascii="Times New Roman" w:hAnsi="Times New Roman" w:cs="Times New Roman"/>
          <w:i/>
        </w:rPr>
        <w:t xml:space="preserve"> Torres</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Clau</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Reads</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Books</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Craftingeek</w:t>
      </w:r>
      <w:proofErr w:type="spellEnd"/>
      <w:r w:rsidR="004D791F" w:rsidRPr="007F610A">
        <w:rPr>
          <w:rFonts w:ascii="Times New Roman" w:hAnsi="Times New Roman" w:cs="Times New Roman"/>
        </w:rPr>
        <w:t xml:space="preserve">, </w:t>
      </w:r>
      <w:r w:rsidR="004D791F" w:rsidRPr="00EB352B">
        <w:rPr>
          <w:rFonts w:ascii="Times New Roman" w:hAnsi="Times New Roman" w:cs="Times New Roman"/>
          <w:i/>
        </w:rPr>
        <w:t>Daniel el Tigre</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Dionyorki</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Dross</w:t>
      </w:r>
      <w:proofErr w:type="spellEnd"/>
      <w:r w:rsidR="004D791F" w:rsidRPr="007F610A">
        <w:rPr>
          <w:rFonts w:ascii="Times New Roman" w:hAnsi="Times New Roman" w:cs="Times New Roman"/>
        </w:rPr>
        <w:t xml:space="preserve">, </w:t>
      </w:r>
      <w:r w:rsidR="00EB352B">
        <w:rPr>
          <w:rFonts w:ascii="Times New Roman" w:hAnsi="Times New Roman" w:cs="Times New Roman"/>
          <w:i/>
        </w:rPr>
        <w:t>El r</w:t>
      </w:r>
      <w:r w:rsidR="004D791F" w:rsidRPr="00EB352B">
        <w:rPr>
          <w:rFonts w:ascii="Times New Roman" w:hAnsi="Times New Roman" w:cs="Times New Roman"/>
          <w:i/>
        </w:rPr>
        <w:t>obot de Platón</w:t>
      </w:r>
      <w:r w:rsidR="004D791F" w:rsidRPr="007F610A">
        <w:rPr>
          <w:rFonts w:ascii="Times New Roman" w:hAnsi="Times New Roman" w:cs="Times New Roman"/>
        </w:rPr>
        <w:t xml:space="preserve">, </w:t>
      </w:r>
      <w:r w:rsidR="00EB352B" w:rsidRPr="00EB352B">
        <w:rPr>
          <w:rFonts w:ascii="Times New Roman" w:hAnsi="Times New Roman" w:cs="Times New Roman"/>
          <w:i/>
        </w:rPr>
        <w:t>Enamorándonos</w:t>
      </w:r>
      <w:r w:rsidR="004D791F" w:rsidRPr="007F610A">
        <w:rPr>
          <w:rFonts w:ascii="Times New Roman" w:hAnsi="Times New Roman" w:cs="Times New Roman"/>
        </w:rPr>
        <w:t xml:space="preserve">, </w:t>
      </w:r>
      <w:r w:rsidR="004D791F" w:rsidRPr="00EB352B">
        <w:rPr>
          <w:rFonts w:ascii="Times New Roman" w:hAnsi="Times New Roman" w:cs="Times New Roman"/>
          <w:i/>
        </w:rPr>
        <w:t xml:space="preserve">Escorpión </w:t>
      </w:r>
      <w:r w:rsidR="00EB352B">
        <w:rPr>
          <w:rFonts w:ascii="Times New Roman" w:hAnsi="Times New Roman" w:cs="Times New Roman"/>
          <w:i/>
        </w:rPr>
        <w:t>d</w:t>
      </w:r>
      <w:r w:rsidR="004D791F" w:rsidRPr="00EB352B">
        <w:rPr>
          <w:rFonts w:ascii="Times New Roman" w:hAnsi="Times New Roman" w:cs="Times New Roman"/>
          <w:i/>
        </w:rPr>
        <w:t>orado</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Fernand</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flo</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Galatzi</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GuitarraViva</w:t>
      </w:r>
      <w:proofErr w:type="spellEnd"/>
      <w:r w:rsidR="004D791F" w:rsidRPr="007F610A">
        <w:rPr>
          <w:rFonts w:ascii="Times New Roman" w:hAnsi="Times New Roman" w:cs="Times New Roman"/>
        </w:rPr>
        <w:t xml:space="preserve"> (GV), </w:t>
      </w:r>
      <w:proofErr w:type="spellStart"/>
      <w:r w:rsidR="004D791F" w:rsidRPr="00EB352B">
        <w:rPr>
          <w:rFonts w:ascii="Times New Roman" w:hAnsi="Times New Roman" w:cs="Times New Roman"/>
          <w:i/>
        </w:rPr>
        <w:t>Harmurdog</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Izhan</w:t>
      </w:r>
      <w:proofErr w:type="spellEnd"/>
      <w:r w:rsidR="004D791F" w:rsidRPr="007F610A">
        <w:rPr>
          <w:rFonts w:ascii="Times New Roman" w:hAnsi="Times New Roman" w:cs="Times New Roman"/>
        </w:rPr>
        <w:t xml:space="preserve">, </w:t>
      </w:r>
      <w:r w:rsidR="004D791F" w:rsidRPr="00EB352B">
        <w:rPr>
          <w:rFonts w:ascii="Times New Roman" w:hAnsi="Times New Roman" w:cs="Times New Roman"/>
          <w:i/>
        </w:rPr>
        <w:t>Jonathan Venegas</w:t>
      </w:r>
      <w:r w:rsidR="004D791F" w:rsidRPr="007F610A">
        <w:rPr>
          <w:rFonts w:ascii="Times New Roman" w:hAnsi="Times New Roman" w:cs="Times New Roman"/>
        </w:rPr>
        <w:t xml:space="preserve">, </w:t>
      </w:r>
      <w:r w:rsidR="004D791F" w:rsidRPr="00EB352B">
        <w:rPr>
          <w:rFonts w:ascii="Times New Roman" w:hAnsi="Times New Roman" w:cs="Times New Roman"/>
          <w:i/>
        </w:rPr>
        <w:t>Juca</w:t>
      </w:r>
      <w:r w:rsidR="004D791F" w:rsidRPr="007F610A">
        <w:rPr>
          <w:rFonts w:ascii="Times New Roman" w:hAnsi="Times New Roman" w:cs="Times New Roman"/>
        </w:rPr>
        <w:t xml:space="preserve">, </w:t>
      </w:r>
      <w:r w:rsidR="004D791F" w:rsidRPr="00EB352B">
        <w:rPr>
          <w:rFonts w:ascii="Times New Roman" w:hAnsi="Times New Roman" w:cs="Times New Roman"/>
          <w:i/>
        </w:rPr>
        <w:t xml:space="preserve">Jürgen </w:t>
      </w:r>
      <w:proofErr w:type="spellStart"/>
      <w:r w:rsidR="004D791F" w:rsidRPr="00EB352B">
        <w:rPr>
          <w:rFonts w:ascii="Times New Roman" w:hAnsi="Times New Roman" w:cs="Times New Roman"/>
          <w:i/>
        </w:rPr>
        <w:t>K</w:t>
      </w:r>
      <w:r w:rsidR="00830794" w:rsidRPr="00EB352B">
        <w:rPr>
          <w:rFonts w:ascii="Times New Roman" w:hAnsi="Times New Roman" w:cs="Times New Roman"/>
          <w:i/>
        </w:rPr>
        <w:t>laric</w:t>
      </w:r>
      <w:proofErr w:type="spellEnd"/>
      <w:r w:rsidR="00830794">
        <w:rPr>
          <w:rFonts w:ascii="Times New Roman" w:hAnsi="Times New Roman" w:cs="Times New Roman"/>
        </w:rPr>
        <w:t xml:space="preserve">, </w:t>
      </w:r>
      <w:r w:rsidR="00830794" w:rsidRPr="00EB352B">
        <w:rPr>
          <w:rFonts w:ascii="Times New Roman" w:hAnsi="Times New Roman" w:cs="Times New Roman"/>
          <w:i/>
        </w:rPr>
        <w:t>La vanguardia</w:t>
      </w:r>
      <w:r w:rsidR="00830794">
        <w:rPr>
          <w:rFonts w:ascii="Times New Roman" w:hAnsi="Times New Roman" w:cs="Times New Roman"/>
        </w:rPr>
        <w:t xml:space="preserve">, </w:t>
      </w:r>
      <w:r w:rsidR="00830794" w:rsidRPr="00EB352B">
        <w:rPr>
          <w:rFonts w:ascii="Times New Roman" w:hAnsi="Times New Roman" w:cs="Times New Roman"/>
          <w:i/>
        </w:rPr>
        <w:t xml:space="preserve">Loquillo </w:t>
      </w:r>
      <w:proofErr w:type="spellStart"/>
      <w:r w:rsidR="00830794" w:rsidRPr="00EB352B">
        <w:rPr>
          <w:rFonts w:ascii="Times New Roman" w:hAnsi="Times New Roman" w:cs="Times New Roman"/>
          <w:i/>
        </w:rPr>
        <w:t>F</w:t>
      </w:r>
      <w:r w:rsidR="004D791F" w:rsidRPr="00EB352B">
        <w:rPr>
          <w:rFonts w:ascii="Times New Roman" w:hAnsi="Times New Roman" w:cs="Times New Roman"/>
          <w:i/>
        </w:rPr>
        <w:t>lorez</w:t>
      </w:r>
      <w:proofErr w:type="spellEnd"/>
      <w:r w:rsidR="00830794">
        <w:rPr>
          <w:rFonts w:ascii="Times New Roman" w:hAnsi="Times New Roman" w:cs="Times New Roman"/>
        </w:rPr>
        <w:t xml:space="preserve">, </w:t>
      </w:r>
      <w:r w:rsidR="00830794" w:rsidRPr="00EB352B">
        <w:rPr>
          <w:rFonts w:ascii="Times New Roman" w:hAnsi="Times New Roman" w:cs="Times New Roman"/>
          <w:i/>
        </w:rPr>
        <w:t>Marco Antonio Regil</w:t>
      </w:r>
      <w:r w:rsidR="00830794">
        <w:rPr>
          <w:rFonts w:ascii="Times New Roman" w:hAnsi="Times New Roman" w:cs="Times New Roman"/>
        </w:rPr>
        <w:t xml:space="preserve">, </w:t>
      </w:r>
      <w:r w:rsidR="00830794" w:rsidRPr="00EB352B">
        <w:rPr>
          <w:rFonts w:ascii="Times New Roman" w:hAnsi="Times New Roman" w:cs="Times New Roman"/>
          <w:i/>
        </w:rPr>
        <w:t>Marisol P</w:t>
      </w:r>
      <w:r w:rsidR="004D791F" w:rsidRPr="00EB352B">
        <w:rPr>
          <w:rFonts w:ascii="Times New Roman" w:hAnsi="Times New Roman" w:cs="Times New Roman"/>
          <w:i/>
        </w:rPr>
        <w:t xml:space="preserve">ink y </w:t>
      </w:r>
      <w:proofErr w:type="spellStart"/>
      <w:r w:rsidR="004D791F" w:rsidRPr="00EB352B">
        <w:rPr>
          <w:rFonts w:ascii="Times New Roman" w:hAnsi="Times New Roman" w:cs="Times New Roman"/>
          <w:i/>
        </w:rPr>
        <w:t>Deporlovers</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Megaken</w:t>
      </w:r>
      <w:proofErr w:type="spellEnd"/>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Munchies</w:t>
      </w:r>
      <w:proofErr w:type="spellEnd"/>
      <w:r w:rsidR="004D791F" w:rsidRPr="007F610A">
        <w:rPr>
          <w:rFonts w:ascii="Times New Roman" w:hAnsi="Times New Roman" w:cs="Times New Roman"/>
        </w:rPr>
        <w:t xml:space="preserve">, </w:t>
      </w:r>
      <w:r w:rsidR="004D791F" w:rsidRPr="00EB352B">
        <w:rPr>
          <w:rFonts w:ascii="Times New Roman" w:hAnsi="Times New Roman" w:cs="Times New Roman"/>
          <w:i/>
        </w:rPr>
        <w:t>MYM Alk4pon3</w:t>
      </w:r>
      <w:r w:rsidR="004D791F" w:rsidRPr="007F610A">
        <w:rPr>
          <w:rFonts w:ascii="Times New Roman" w:hAnsi="Times New Roman" w:cs="Times New Roman"/>
        </w:rPr>
        <w:t xml:space="preserve">, </w:t>
      </w:r>
      <w:r w:rsidR="004D791F" w:rsidRPr="00EB352B">
        <w:rPr>
          <w:rFonts w:ascii="Times New Roman" w:hAnsi="Times New Roman" w:cs="Times New Roman"/>
          <w:i/>
        </w:rPr>
        <w:t>Paula Galindo</w:t>
      </w:r>
      <w:r w:rsidR="004D791F" w:rsidRPr="007F610A">
        <w:rPr>
          <w:rFonts w:ascii="Times New Roman" w:hAnsi="Times New Roman" w:cs="Times New Roman"/>
        </w:rPr>
        <w:t xml:space="preserve">, </w:t>
      </w:r>
      <w:r w:rsidR="004D791F" w:rsidRPr="00EB352B">
        <w:rPr>
          <w:rFonts w:ascii="Times New Roman" w:hAnsi="Times New Roman" w:cs="Times New Roman"/>
          <w:i/>
        </w:rPr>
        <w:t>Paulette</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Sebastian</w:t>
      </w:r>
      <w:proofErr w:type="spellEnd"/>
      <w:r w:rsidR="004D791F" w:rsidRPr="00EB352B">
        <w:rPr>
          <w:rFonts w:ascii="Times New Roman" w:hAnsi="Times New Roman" w:cs="Times New Roman"/>
          <w:i/>
        </w:rPr>
        <w:t xml:space="preserve"> Villalobos</w:t>
      </w:r>
      <w:r w:rsidR="004D791F" w:rsidRPr="007F610A">
        <w:rPr>
          <w:rFonts w:ascii="Times New Roman" w:hAnsi="Times New Roman" w:cs="Times New Roman"/>
        </w:rPr>
        <w:t xml:space="preserve">, </w:t>
      </w:r>
      <w:r w:rsidR="004D791F" w:rsidRPr="00EB352B">
        <w:rPr>
          <w:rFonts w:ascii="Times New Roman" w:hAnsi="Times New Roman" w:cs="Times New Roman"/>
          <w:i/>
        </w:rPr>
        <w:t>S</w:t>
      </w:r>
      <w:r w:rsidR="007E5957" w:rsidRPr="00EB352B">
        <w:rPr>
          <w:rFonts w:ascii="Times New Roman" w:hAnsi="Times New Roman" w:cs="Times New Roman"/>
          <w:i/>
        </w:rPr>
        <w:t>ol yoga</w:t>
      </w:r>
      <w:r w:rsidR="007E5957">
        <w:rPr>
          <w:rFonts w:ascii="Times New Roman" w:hAnsi="Times New Roman" w:cs="Times New Roman"/>
        </w:rPr>
        <w:t xml:space="preserve">, </w:t>
      </w:r>
      <w:proofErr w:type="spellStart"/>
      <w:r w:rsidR="007E5957" w:rsidRPr="00EB352B">
        <w:rPr>
          <w:rFonts w:ascii="Times New Roman" w:hAnsi="Times New Roman" w:cs="Times New Roman"/>
          <w:i/>
        </w:rPr>
        <w:t>Talk</w:t>
      </w:r>
      <w:proofErr w:type="spellEnd"/>
      <w:r w:rsidR="007E5957" w:rsidRPr="00EB352B">
        <w:rPr>
          <w:rFonts w:ascii="Times New Roman" w:hAnsi="Times New Roman" w:cs="Times New Roman"/>
          <w:i/>
        </w:rPr>
        <w:t xml:space="preserve"> </w:t>
      </w:r>
      <w:proofErr w:type="spellStart"/>
      <w:r w:rsidR="007E5957" w:rsidRPr="00EB352B">
        <w:rPr>
          <w:rFonts w:ascii="Times New Roman" w:hAnsi="Times New Roman" w:cs="Times New Roman"/>
          <w:i/>
        </w:rPr>
        <w:t>to</w:t>
      </w:r>
      <w:proofErr w:type="spellEnd"/>
      <w:r w:rsidR="007E5957" w:rsidRPr="00EB352B">
        <w:rPr>
          <w:rFonts w:ascii="Times New Roman" w:hAnsi="Times New Roman" w:cs="Times New Roman"/>
          <w:i/>
        </w:rPr>
        <w:t xml:space="preserve"> me in </w:t>
      </w:r>
      <w:proofErr w:type="spellStart"/>
      <w:r w:rsidR="007E5957" w:rsidRPr="00EB352B">
        <w:rPr>
          <w:rFonts w:ascii="Times New Roman" w:hAnsi="Times New Roman" w:cs="Times New Roman"/>
          <w:i/>
        </w:rPr>
        <w:t>korean</w:t>
      </w:r>
      <w:proofErr w:type="spellEnd"/>
      <w:r w:rsidR="007E5957">
        <w:rPr>
          <w:rFonts w:ascii="Times New Roman" w:hAnsi="Times New Roman" w:cs="Times New Roman"/>
        </w:rPr>
        <w:t xml:space="preserve">, </w:t>
      </w:r>
      <w:r w:rsidR="004D791F" w:rsidRPr="00EB352B">
        <w:rPr>
          <w:rFonts w:ascii="Times New Roman" w:hAnsi="Times New Roman" w:cs="Times New Roman"/>
          <w:i/>
        </w:rPr>
        <w:t>marketin</w:t>
      </w:r>
      <w:r w:rsidR="007E5957" w:rsidRPr="00EB352B">
        <w:rPr>
          <w:rFonts w:ascii="Times New Roman" w:hAnsi="Times New Roman" w:cs="Times New Roman"/>
          <w:i/>
        </w:rPr>
        <w:t>g TV</w:t>
      </w:r>
      <w:r w:rsidR="007E5957">
        <w:rPr>
          <w:rFonts w:ascii="Times New Roman" w:hAnsi="Times New Roman" w:cs="Times New Roman"/>
        </w:rPr>
        <w:t xml:space="preserve">, </w:t>
      </w:r>
      <w:proofErr w:type="spellStart"/>
      <w:r w:rsidR="007E5957" w:rsidRPr="00EB352B">
        <w:rPr>
          <w:rFonts w:ascii="Times New Roman" w:hAnsi="Times New Roman" w:cs="Times New Roman"/>
          <w:i/>
        </w:rPr>
        <w:t>Quondos</w:t>
      </w:r>
      <w:proofErr w:type="spellEnd"/>
      <w:r w:rsidR="007E5957">
        <w:rPr>
          <w:rFonts w:ascii="Times New Roman" w:hAnsi="Times New Roman" w:cs="Times New Roman"/>
        </w:rPr>
        <w:t xml:space="preserve">, </w:t>
      </w:r>
      <w:r w:rsidR="004D791F" w:rsidRPr="00EB352B">
        <w:rPr>
          <w:rFonts w:ascii="Times New Roman" w:hAnsi="Times New Roman" w:cs="Times New Roman"/>
          <w:i/>
        </w:rPr>
        <w:t>EOI</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Tik</w:t>
      </w:r>
      <w:proofErr w:type="spellEnd"/>
      <w:r w:rsidR="004D791F" w:rsidRPr="00EB352B">
        <w:rPr>
          <w:rFonts w:ascii="Times New Roman" w:hAnsi="Times New Roman" w:cs="Times New Roman"/>
          <w:i/>
        </w:rPr>
        <w:t xml:space="preserve"> </w:t>
      </w:r>
      <w:proofErr w:type="spellStart"/>
      <w:r w:rsidR="004D791F" w:rsidRPr="00EB352B">
        <w:rPr>
          <w:rFonts w:ascii="Times New Roman" w:hAnsi="Times New Roman" w:cs="Times New Roman"/>
          <w:i/>
        </w:rPr>
        <w:t>Tak</w:t>
      </w:r>
      <w:proofErr w:type="spellEnd"/>
      <w:r w:rsidR="004D791F" w:rsidRPr="00EB352B">
        <w:rPr>
          <w:rFonts w:ascii="Times New Roman" w:hAnsi="Times New Roman" w:cs="Times New Roman"/>
          <w:i/>
        </w:rPr>
        <w:t xml:space="preserve"> </w:t>
      </w:r>
      <w:proofErr w:type="spellStart"/>
      <w:r w:rsidR="00830794" w:rsidRPr="00EB352B">
        <w:rPr>
          <w:rFonts w:ascii="Times New Roman" w:hAnsi="Times New Roman" w:cs="Times New Roman"/>
          <w:i/>
        </w:rPr>
        <w:t>Draw</w:t>
      </w:r>
      <w:proofErr w:type="spellEnd"/>
      <w:r w:rsidR="00830794" w:rsidRPr="00EB352B">
        <w:rPr>
          <w:rFonts w:ascii="Times New Roman" w:hAnsi="Times New Roman" w:cs="Times New Roman"/>
          <w:i/>
        </w:rPr>
        <w:t xml:space="preserve"> </w:t>
      </w:r>
      <w:proofErr w:type="spellStart"/>
      <w:r w:rsidR="00830794" w:rsidRPr="00EB352B">
        <w:rPr>
          <w:rFonts w:ascii="Times New Roman" w:hAnsi="Times New Roman" w:cs="Times New Roman"/>
          <w:i/>
        </w:rPr>
        <w:t>my</w:t>
      </w:r>
      <w:proofErr w:type="spellEnd"/>
      <w:r w:rsidR="00830794" w:rsidRPr="00EB352B">
        <w:rPr>
          <w:rFonts w:ascii="Times New Roman" w:hAnsi="Times New Roman" w:cs="Times New Roman"/>
          <w:i/>
        </w:rPr>
        <w:t xml:space="preserve"> </w:t>
      </w:r>
      <w:proofErr w:type="spellStart"/>
      <w:r w:rsidR="00830794" w:rsidRPr="00EB352B">
        <w:rPr>
          <w:rFonts w:ascii="Times New Roman" w:hAnsi="Times New Roman" w:cs="Times New Roman"/>
          <w:i/>
        </w:rPr>
        <w:t>life</w:t>
      </w:r>
      <w:proofErr w:type="spellEnd"/>
      <w:r w:rsidR="00830794">
        <w:rPr>
          <w:rFonts w:ascii="Times New Roman" w:hAnsi="Times New Roman" w:cs="Times New Roman"/>
        </w:rPr>
        <w:t xml:space="preserve">, </w:t>
      </w:r>
      <w:r w:rsidR="00830794" w:rsidRPr="00EB352B">
        <w:rPr>
          <w:rFonts w:ascii="Times New Roman" w:hAnsi="Times New Roman" w:cs="Times New Roman"/>
          <w:i/>
        </w:rPr>
        <w:t>Topes de gama</w:t>
      </w:r>
      <w:r w:rsidR="00830794">
        <w:rPr>
          <w:rFonts w:ascii="Times New Roman" w:hAnsi="Times New Roman" w:cs="Times New Roman"/>
        </w:rPr>
        <w:t xml:space="preserve">, </w:t>
      </w:r>
      <w:proofErr w:type="spellStart"/>
      <w:r w:rsidR="00830794" w:rsidRPr="00EB352B">
        <w:rPr>
          <w:rFonts w:ascii="Times New Roman" w:hAnsi="Times New Roman" w:cs="Times New Roman"/>
          <w:i/>
        </w:rPr>
        <w:t>Vev</w:t>
      </w:r>
      <w:r w:rsidR="004D791F" w:rsidRPr="00EB352B">
        <w:rPr>
          <w:rFonts w:ascii="Times New Roman" w:hAnsi="Times New Roman" w:cs="Times New Roman"/>
          <w:i/>
        </w:rPr>
        <w:t>o</w:t>
      </w:r>
      <w:proofErr w:type="spellEnd"/>
      <w:r w:rsidR="004D791F" w:rsidRPr="007F610A">
        <w:rPr>
          <w:rFonts w:ascii="Times New Roman" w:hAnsi="Times New Roman" w:cs="Times New Roman"/>
        </w:rPr>
        <w:t xml:space="preserve">, </w:t>
      </w:r>
      <w:r w:rsidR="004D791F" w:rsidRPr="00EB352B">
        <w:rPr>
          <w:rFonts w:ascii="Times New Roman" w:hAnsi="Times New Roman" w:cs="Times New Roman"/>
          <w:i/>
        </w:rPr>
        <w:t>Vicky receta fácil</w:t>
      </w:r>
      <w:r w:rsidR="004D791F" w:rsidRPr="007F610A">
        <w:rPr>
          <w:rFonts w:ascii="Times New Roman" w:hAnsi="Times New Roman" w:cs="Times New Roman"/>
        </w:rPr>
        <w:t xml:space="preserve">, </w:t>
      </w:r>
      <w:proofErr w:type="spellStart"/>
      <w:r w:rsidR="004D791F" w:rsidRPr="00EB352B">
        <w:rPr>
          <w:rFonts w:ascii="Times New Roman" w:hAnsi="Times New Roman" w:cs="Times New Roman"/>
          <w:i/>
        </w:rPr>
        <w:t>Victor</w:t>
      </w:r>
      <w:proofErr w:type="spellEnd"/>
      <w:r w:rsidR="00830794" w:rsidRPr="00EB352B">
        <w:rPr>
          <w:rFonts w:ascii="Times New Roman" w:hAnsi="Times New Roman" w:cs="Times New Roman"/>
          <w:i/>
        </w:rPr>
        <w:t xml:space="preserve"> tutor</w:t>
      </w:r>
      <w:r w:rsidR="00830794">
        <w:rPr>
          <w:rFonts w:ascii="Times New Roman" w:hAnsi="Times New Roman" w:cs="Times New Roman"/>
        </w:rPr>
        <w:t xml:space="preserve"> y </w:t>
      </w:r>
      <w:r w:rsidR="00EB352B">
        <w:rPr>
          <w:rFonts w:ascii="Times New Roman" w:hAnsi="Times New Roman" w:cs="Times New Roman"/>
          <w:i/>
        </w:rPr>
        <w:t>Zares del u</w:t>
      </w:r>
      <w:r w:rsidR="00830794" w:rsidRPr="00EB352B">
        <w:rPr>
          <w:rFonts w:ascii="Times New Roman" w:hAnsi="Times New Roman" w:cs="Times New Roman"/>
          <w:i/>
        </w:rPr>
        <w:t>niverso</w:t>
      </w:r>
      <w:r w:rsidR="00830794">
        <w:rPr>
          <w:rFonts w:ascii="Times New Roman" w:hAnsi="Times New Roman" w:cs="Times New Roman"/>
        </w:rPr>
        <w:t xml:space="preserve">. Es fundamental decir que </w:t>
      </w:r>
      <w:r w:rsidR="004D791F" w:rsidRPr="007F610A">
        <w:rPr>
          <w:rFonts w:ascii="Times New Roman" w:hAnsi="Times New Roman" w:cs="Times New Roman"/>
        </w:rPr>
        <w:t>46.1</w:t>
      </w:r>
      <w:r w:rsidR="00EB352B">
        <w:rPr>
          <w:rFonts w:ascii="Times New Roman" w:hAnsi="Times New Roman" w:cs="Times New Roman"/>
        </w:rPr>
        <w:t xml:space="preserve"> </w:t>
      </w:r>
      <w:r w:rsidR="004D791F" w:rsidRPr="007F610A">
        <w:rPr>
          <w:rFonts w:ascii="Times New Roman" w:hAnsi="Times New Roman" w:cs="Times New Roman"/>
        </w:rPr>
        <w:t>% no tiene un canal favorito.</w:t>
      </w:r>
    </w:p>
    <w:p w14:paraId="6EF2D816" w14:textId="77777777" w:rsidR="00EB352B" w:rsidRDefault="0007291B" w:rsidP="00EB352B">
      <w:pPr>
        <w:spacing w:line="360" w:lineRule="auto"/>
        <w:ind w:firstLine="708"/>
        <w:jc w:val="both"/>
        <w:rPr>
          <w:rFonts w:ascii="Times New Roman" w:hAnsi="Times New Roman" w:cs="Times New Roman"/>
        </w:rPr>
      </w:pPr>
      <w:r w:rsidRPr="007F610A">
        <w:rPr>
          <w:rFonts w:ascii="Times New Roman" w:hAnsi="Times New Roman" w:cs="Times New Roman"/>
        </w:rPr>
        <w:t xml:space="preserve">En </w:t>
      </w:r>
      <w:r w:rsidR="00EB352B">
        <w:rPr>
          <w:rFonts w:ascii="Times New Roman" w:hAnsi="Times New Roman" w:cs="Times New Roman"/>
        </w:rPr>
        <w:t xml:space="preserve">la </w:t>
      </w:r>
      <w:r w:rsidRPr="007F610A">
        <w:rPr>
          <w:rFonts w:ascii="Times New Roman" w:hAnsi="Times New Roman" w:cs="Times New Roman"/>
        </w:rPr>
        <w:t xml:space="preserve">pregunta abierta a todos los participantes de la encuesta se les pidió las razones por las que se </w:t>
      </w:r>
      <w:r w:rsidR="00071B56" w:rsidRPr="007F610A">
        <w:rPr>
          <w:rFonts w:ascii="Times New Roman" w:hAnsi="Times New Roman" w:cs="Times New Roman"/>
        </w:rPr>
        <w:t>visualiza</w:t>
      </w:r>
      <w:r w:rsidRPr="007F610A">
        <w:rPr>
          <w:rFonts w:ascii="Times New Roman" w:hAnsi="Times New Roman" w:cs="Times New Roman"/>
        </w:rPr>
        <w:t xml:space="preserve"> un canal de </w:t>
      </w:r>
      <w:proofErr w:type="spellStart"/>
      <w:r w:rsidRPr="007F610A">
        <w:rPr>
          <w:rFonts w:ascii="Times New Roman" w:hAnsi="Times New Roman" w:cs="Times New Roman"/>
        </w:rPr>
        <w:t>You</w:t>
      </w:r>
      <w:r w:rsidR="00EB352B">
        <w:rPr>
          <w:rFonts w:ascii="Times New Roman" w:hAnsi="Times New Roman" w:cs="Times New Roman"/>
        </w:rPr>
        <w:t>t</w:t>
      </w:r>
      <w:r w:rsidRPr="007F610A">
        <w:rPr>
          <w:rFonts w:ascii="Times New Roman" w:hAnsi="Times New Roman" w:cs="Times New Roman"/>
        </w:rPr>
        <w:t>ube</w:t>
      </w:r>
      <w:proofErr w:type="spellEnd"/>
      <w:r w:rsidRPr="007F610A">
        <w:rPr>
          <w:rFonts w:ascii="Times New Roman" w:hAnsi="Times New Roman" w:cs="Times New Roman"/>
        </w:rPr>
        <w:t xml:space="preserve"> o </w:t>
      </w:r>
      <w:r w:rsidR="00EB352B">
        <w:rPr>
          <w:rFonts w:ascii="Times New Roman" w:hAnsi="Times New Roman" w:cs="Times New Roman"/>
        </w:rPr>
        <w:t xml:space="preserve">por qué sigue a determinado </w:t>
      </w:r>
      <w:proofErr w:type="spellStart"/>
      <w:r w:rsidR="00EB352B" w:rsidRPr="00EB352B">
        <w:rPr>
          <w:rFonts w:ascii="Times New Roman" w:hAnsi="Times New Roman" w:cs="Times New Roman"/>
          <w:i/>
        </w:rPr>
        <w:t>y</w:t>
      </w:r>
      <w:r w:rsidRPr="00EB352B">
        <w:rPr>
          <w:rFonts w:ascii="Times New Roman" w:hAnsi="Times New Roman" w:cs="Times New Roman"/>
          <w:i/>
        </w:rPr>
        <w:t>ou</w:t>
      </w:r>
      <w:r w:rsidR="00EB352B" w:rsidRPr="00EB352B">
        <w:rPr>
          <w:rFonts w:ascii="Times New Roman" w:hAnsi="Times New Roman" w:cs="Times New Roman"/>
          <w:i/>
        </w:rPr>
        <w:t>t</w:t>
      </w:r>
      <w:r w:rsidRPr="00EB352B">
        <w:rPr>
          <w:rFonts w:ascii="Times New Roman" w:hAnsi="Times New Roman" w:cs="Times New Roman"/>
          <w:i/>
        </w:rPr>
        <w:t>uber</w:t>
      </w:r>
      <w:proofErr w:type="spellEnd"/>
      <w:r w:rsidR="00EB352B">
        <w:rPr>
          <w:rFonts w:ascii="Times New Roman" w:hAnsi="Times New Roman" w:cs="Times New Roman"/>
        </w:rPr>
        <w:t xml:space="preserve">. Las respuestas fueron </w:t>
      </w:r>
      <w:r w:rsidRPr="007F610A">
        <w:rPr>
          <w:rFonts w:ascii="Times New Roman" w:hAnsi="Times New Roman" w:cs="Times New Roman"/>
        </w:rPr>
        <w:t xml:space="preserve">las </w:t>
      </w:r>
      <w:r w:rsidR="00830794">
        <w:rPr>
          <w:rFonts w:ascii="Times New Roman" w:hAnsi="Times New Roman" w:cs="Times New Roman"/>
        </w:rPr>
        <w:t xml:space="preserve">siguientes: </w:t>
      </w:r>
      <w:r w:rsidR="004D791F" w:rsidRPr="007F610A">
        <w:rPr>
          <w:rFonts w:ascii="Times New Roman" w:hAnsi="Times New Roman" w:cs="Times New Roman"/>
        </w:rPr>
        <w:t>5.6</w:t>
      </w:r>
      <w:r w:rsidR="00EB352B">
        <w:rPr>
          <w:rFonts w:ascii="Times New Roman" w:hAnsi="Times New Roman" w:cs="Times New Roman"/>
        </w:rPr>
        <w:t xml:space="preserve"> </w:t>
      </w:r>
      <w:r w:rsidR="004D791F" w:rsidRPr="007F610A">
        <w:rPr>
          <w:rFonts w:ascii="Times New Roman" w:hAnsi="Times New Roman" w:cs="Times New Roman"/>
        </w:rPr>
        <w:t>% porque presentan temas de fácil comprensión, 3.5</w:t>
      </w:r>
      <w:r w:rsidR="00EB352B">
        <w:rPr>
          <w:rFonts w:ascii="Times New Roman" w:hAnsi="Times New Roman" w:cs="Times New Roman"/>
        </w:rPr>
        <w:t xml:space="preserve"> </w:t>
      </w:r>
      <w:r w:rsidR="004D791F" w:rsidRPr="007F610A">
        <w:rPr>
          <w:rFonts w:ascii="Times New Roman" w:hAnsi="Times New Roman" w:cs="Times New Roman"/>
        </w:rPr>
        <w:t>% por diversión, 2.8</w:t>
      </w:r>
      <w:r w:rsidR="00EB352B">
        <w:rPr>
          <w:rFonts w:ascii="Times New Roman" w:hAnsi="Times New Roman" w:cs="Times New Roman"/>
        </w:rPr>
        <w:t xml:space="preserve"> </w:t>
      </w:r>
      <w:r w:rsidR="004D791F" w:rsidRPr="007F610A">
        <w:rPr>
          <w:rFonts w:ascii="Times New Roman" w:hAnsi="Times New Roman" w:cs="Times New Roman"/>
        </w:rPr>
        <w:t>% por la calidad de c</w:t>
      </w:r>
      <w:r w:rsidR="00830794">
        <w:rPr>
          <w:rFonts w:ascii="Times New Roman" w:hAnsi="Times New Roman" w:cs="Times New Roman"/>
        </w:rPr>
        <w:t>ontenido, 2.1</w:t>
      </w:r>
      <w:r w:rsidR="00EB352B">
        <w:rPr>
          <w:rFonts w:ascii="Times New Roman" w:hAnsi="Times New Roman" w:cs="Times New Roman"/>
        </w:rPr>
        <w:t xml:space="preserve"> </w:t>
      </w:r>
      <w:r w:rsidR="00830794">
        <w:rPr>
          <w:rFonts w:ascii="Times New Roman" w:hAnsi="Times New Roman" w:cs="Times New Roman"/>
        </w:rPr>
        <w:t>% por aprendizaje. O</w:t>
      </w:r>
      <w:r w:rsidR="004D791F" w:rsidRPr="007F610A">
        <w:rPr>
          <w:rFonts w:ascii="Times New Roman" w:hAnsi="Times New Roman" w:cs="Times New Roman"/>
        </w:rPr>
        <w:t xml:space="preserve">tras </w:t>
      </w:r>
      <w:r w:rsidR="00EB352B">
        <w:rPr>
          <w:rFonts w:ascii="Times New Roman" w:hAnsi="Times New Roman" w:cs="Times New Roman"/>
        </w:rPr>
        <w:t>mencionadas fueron</w:t>
      </w:r>
      <w:r w:rsidR="004D791F" w:rsidRPr="007F610A">
        <w:rPr>
          <w:rFonts w:ascii="Times New Roman" w:hAnsi="Times New Roman" w:cs="Times New Roman"/>
        </w:rPr>
        <w:t xml:space="preserve"> porque es </w:t>
      </w:r>
      <w:r w:rsidR="00EB352B">
        <w:rPr>
          <w:rFonts w:ascii="Times New Roman" w:hAnsi="Times New Roman" w:cs="Times New Roman"/>
        </w:rPr>
        <w:t>un</w:t>
      </w:r>
      <w:r w:rsidR="004D791F" w:rsidRPr="007F610A">
        <w:rPr>
          <w:rFonts w:ascii="Times New Roman" w:hAnsi="Times New Roman" w:cs="Times New Roman"/>
        </w:rPr>
        <w:t xml:space="preserve"> canal práctico y dinámico para aprender un idioma, porque sube entrevistas con expertos o profesionales, para apr</w:t>
      </w:r>
      <w:r w:rsidR="00FA549A">
        <w:rPr>
          <w:rFonts w:ascii="Times New Roman" w:hAnsi="Times New Roman" w:cs="Times New Roman"/>
        </w:rPr>
        <w:t>ender matemáticas, para aprender</w:t>
      </w:r>
      <w:r w:rsidR="004D791F" w:rsidRPr="007F610A">
        <w:rPr>
          <w:rFonts w:ascii="Times New Roman" w:hAnsi="Times New Roman" w:cs="Times New Roman"/>
        </w:rPr>
        <w:t xml:space="preserve"> a hacer cosas en vez de siempre comprarlas, para conocer de nuevas culturas, por conocimientos didácticos y entretenidos, por crecimiento personal y profesional, por la crítica política que presenta, porque da a conocer noticias recientes de manera graciosa, por distracción y diversión, porque muestra nuestras tradiciones, para</w:t>
      </w:r>
      <w:r w:rsidR="008931BD">
        <w:rPr>
          <w:rFonts w:ascii="Times New Roman" w:hAnsi="Times New Roman" w:cs="Times New Roman"/>
        </w:rPr>
        <w:t xml:space="preserve"> </w:t>
      </w:r>
      <w:r w:rsidR="004D791F" w:rsidRPr="007F610A">
        <w:rPr>
          <w:rFonts w:ascii="Times New Roman" w:hAnsi="Times New Roman" w:cs="Times New Roman"/>
        </w:rPr>
        <w:t>pasar el rato, para enterarse de noticias contadas de manera divertida y con comedia, porque es muy bueno explicando y aclara todas mis dudas, por la excelente manera de explicar temas relacionados a métodos cuantitativos, para conocer información del aconte</w:t>
      </w:r>
      <w:r w:rsidR="00EB352B">
        <w:rPr>
          <w:rFonts w:ascii="Times New Roman" w:hAnsi="Times New Roman" w:cs="Times New Roman"/>
        </w:rPr>
        <w:t>c</w:t>
      </w:r>
      <w:r w:rsidR="004D791F" w:rsidRPr="007F610A">
        <w:rPr>
          <w:rFonts w:ascii="Times New Roman" w:hAnsi="Times New Roman" w:cs="Times New Roman"/>
        </w:rPr>
        <w:t xml:space="preserve">er mexicano, para aprender canciones nuevas </w:t>
      </w:r>
      <w:r w:rsidR="00334989">
        <w:rPr>
          <w:rFonts w:ascii="Times New Roman" w:hAnsi="Times New Roman" w:cs="Times New Roman"/>
        </w:rPr>
        <w:t xml:space="preserve">en guitarra, para </w:t>
      </w:r>
      <w:r w:rsidR="004D791F" w:rsidRPr="007F610A">
        <w:rPr>
          <w:rFonts w:ascii="Times New Roman" w:hAnsi="Times New Roman" w:cs="Times New Roman"/>
        </w:rPr>
        <w:t xml:space="preserve">entender temas que no quedaron claros en clase, para escuchar música, </w:t>
      </w:r>
      <w:r w:rsidR="00EB352B">
        <w:rPr>
          <w:rFonts w:ascii="Times New Roman" w:hAnsi="Times New Roman" w:cs="Times New Roman"/>
        </w:rPr>
        <w:t>etc.</w:t>
      </w:r>
    </w:p>
    <w:p w14:paraId="303C33B3" w14:textId="4897D7E1" w:rsidR="004B6DD1" w:rsidRDefault="00BD3985" w:rsidP="004B6DD1">
      <w:pPr>
        <w:spacing w:line="360" w:lineRule="auto"/>
        <w:ind w:firstLine="708"/>
        <w:jc w:val="both"/>
        <w:rPr>
          <w:rFonts w:ascii="Times New Roman" w:hAnsi="Times New Roman" w:cs="Times New Roman"/>
        </w:rPr>
      </w:pPr>
      <w:r w:rsidRPr="007F610A">
        <w:rPr>
          <w:rFonts w:ascii="Times New Roman" w:hAnsi="Times New Roman" w:cs="Times New Roman"/>
        </w:rPr>
        <w:fldChar w:fldCharType="begin"/>
      </w:r>
      <w:r w:rsidR="00844324">
        <w:rPr>
          <w:rFonts w:ascii="Times New Roman" w:hAnsi="Times New Roman" w:cs="Times New Roman"/>
        </w:rPr>
        <w:instrText xml:space="preserve"> ADDIN ZOTERO_ITEM CSL_CITATION {"citationID":"qVKhOqo4","properties":{"formattedCitation":"(Bhatia, 2018)","plainCitation":"(Bhatia, 2018)","dontUpdate":true,"noteIndex":0},"citationItems":[{"id":1742,"uris":["http://zotero.org/users/local/B0iJjb3g/items/FUVVT5U9"],"uri":["http://zotero.org/users/local/B0iJjb3g/items/FUVVT5U9"],"itemData":{"id":1742,"type":"article-journal","abstract":"With over a billion users, YouTubeDTIF$]3_[ constitutes almost a third of the online population, and DiF]3TI$4_[ s ]3[F_5oID$T ne of 3[F6_TD$]tI he most used video-sharing sites in the world, DIT3F]b7_$[ ecoming [8]_FT3IDa$ D]T$_Fm9[3I ajor part of $DIT[4p]F0_ opular D]$1FT_Ic4[ ulture. 2AD4[_FTI]$ FpI[]D$4T_3 rimarily [FuI_4TD$] ser-generated F]D4$[Tp_I5 latform ]FtDTI[46_$ hat DT_I$7F]r4[ elies on the FID84]cT_$[ reation of vF[4I9_D]T$ ideo-blogs $([D0IF]T5_ vlogs) T[_15D F]IbD$ y 25F_D$TI]c[ ontent creators (also known as YouTubers or vloggers), $5FDI]Y3_T[ ouTube DF]h$[5T4_I as TDbF[_]$5I een F6D]rIT5[$_ esponsible for [35_TD$tIF] he $DI7F_5]d[T evelopment o]D58_TI$[F f F_9T[]ID$a5 DI_$T06F]n[ ew strand of digital professions. Within these professions, vloggers create and mD$I]FT6_1[ arket profitable channels, DT$o_I26[F] ffering ]aTD_$36[IF n 6Ti]FID[$4_ nformal learning environment which has given rise to an emerging professional genre of $‘D][6T_FI5 how-to-tutorials’. ]OF[6_TD$I f this user-generated content, beauty has become YouTube’s most competitive industryD67T[IF,]$_ 6_FI[D$8]Twith the publication of over 1.5 million beauty videos in 2015 alone (Pixability, 2015)9_6ID$.][FT It is for this reason, T[_7D$t]F0I hat T7D[_1 $t]DFI his Fp7D[$_2T]I aper IF]Dw$[T73_ ill DT_$IF[f4]7 ocus $57[D_FITo] n the DIF]$T_67[digital beauty industry, to investigate the interdiscursive construction of expertise onI7F$DT]_[ YouTube, specifically the [8_TD7 ]sIF$D ub-category of F]DIb_97[$T eauty DF[T$_8Ih]0 ow-to-tutorials[D_$T1,]FI8 D$[TF_]dI28 rawing ]FToID$_3[8 n [84_TD$IFB] hatia’s (2008, 2010, 2017) framework of Critical Genre Analysis (CGA). Analysis of the data reveals that in the pursuit of establishing themselves as both engaged and interactive participants of the YouTube community but also expert and savvy users of YouTube keen on building their subscriber base, vloggers discursively exploit the boundaries between the expert and layperson by drawing on their discursive competence, disciplinary knowledge and professional practice (Bhatia, 2017).","container-title":"Journal of Pragmatics","DOI":"10.1016/j.pragma.2017.11.001","ISSN":"03782166","language":"en","page":"106-120","source":"Crossref","title":"Interdiscursive performance in digital professions: The case of YouTube tutorials","title-short":"Interdiscursive performance in digital professions","volume":"124","author":[{"family":"Bhatia","given":"Aditi"}],"issued":{"date-parts":[["2018",1]]}}}],"schema":"https://github.com/citation-style-language/schema/raw/master/csl-citation.json"} </w:instrText>
      </w:r>
      <w:r w:rsidRPr="007F610A">
        <w:rPr>
          <w:rFonts w:ascii="Times New Roman" w:hAnsi="Times New Roman" w:cs="Times New Roman"/>
        </w:rPr>
        <w:fldChar w:fldCharType="separate"/>
      </w:r>
      <w:r w:rsidR="00707F57">
        <w:rPr>
          <w:rFonts w:ascii="Times New Roman" w:hAnsi="Times New Roman" w:cs="Times New Roman"/>
        </w:rPr>
        <w:t>Bhatia</w:t>
      </w:r>
      <w:r w:rsidRPr="007F610A">
        <w:rPr>
          <w:rFonts w:ascii="Times New Roman" w:hAnsi="Times New Roman" w:cs="Times New Roman"/>
        </w:rPr>
        <w:t xml:space="preserve"> (201</w:t>
      </w:r>
      <w:r w:rsidR="00B16C6E">
        <w:rPr>
          <w:rFonts w:ascii="Times New Roman" w:hAnsi="Times New Roman" w:cs="Times New Roman"/>
        </w:rPr>
        <w:t>7</w:t>
      </w:r>
      <w:r w:rsidRPr="007F610A">
        <w:rPr>
          <w:rFonts w:ascii="Times New Roman" w:hAnsi="Times New Roman" w:cs="Times New Roman"/>
        </w:rPr>
        <w:t>)</w:t>
      </w:r>
      <w:r w:rsidRPr="007F610A">
        <w:rPr>
          <w:rFonts w:ascii="Times New Roman" w:hAnsi="Times New Roman" w:cs="Times New Roman"/>
        </w:rPr>
        <w:fldChar w:fldCharType="end"/>
      </w:r>
      <w:r w:rsidRPr="007F610A">
        <w:rPr>
          <w:rFonts w:ascii="Times New Roman" w:hAnsi="Times New Roman" w:cs="Times New Roman"/>
        </w:rPr>
        <w:t xml:space="preserve"> realiz</w:t>
      </w:r>
      <w:r w:rsidR="00EB352B">
        <w:rPr>
          <w:rFonts w:ascii="Times New Roman" w:hAnsi="Times New Roman" w:cs="Times New Roman"/>
        </w:rPr>
        <w:t>ó</w:t>
      </w:r>
      <w:r w:rsidRPr="007F610A">
        <w:rPr>
          <w:rFonts w:ascii="Times New Roman" w:hAnsi="Times New Roman" w:cs="Times New Roman"/>
        </w:rPr>
        <w:t xml:space="preserve"> un estudio en Esta</w:t>
      </w:r>
      <w:r w:rsidR="007204B0">
        <w:rPr>
          <w:rFonts w:ascii="Times New Roman" w:hAnsi="Times New Roman" w:cs="Times New Roman"/>
        </w:rPr>
        <w:t xml:space="preserve">dos Unidos </w:t>
      </w:r>
      <w:r w:rsidR="00EB352B">
        <w:rPr>
          <w:rFonts w:ascii="Times New Roman" w:hAnsi="Times New Roman" w:cs="Times New Roman"/>
        </w:rPr>
        <w:t>sobre</w:t>
      </w:r>
      <w:r w:rsidR="007204B0">
        <w:rPr>
          <w:rFonts w:ascii="Times New Roman" w:hAnsi="Times New Roman" w:cs="Times New Roman"/>
        </w:rPr>
        <w:t xml:space="preserve"> 250 videos de 10 </w:t>
      </w:r>
      <w:proofErr w:type="spellStart"/>
      <w:r w:rsidR="00EB352B" w:rsidRPr="00EB352B">
        <w:rPr>
          <w:rFonts w:ascii="Times New Roman" w:hAnsi="Times New Roman" w:cs="Times New Roman"/>
          <w:i/>
        </w:rPr>
        <w:t>youtubers</w:t>
      </w:r>
      <w:proofErr w:type="spellEnd"/>
      <w:r w:rsidRPr="007F610A">
        <w:rPr>
          <w:rFonts w:ascii="Times New Roman" w:hAnsi="Times New Roman" w:cs="Times New Roman"/>
        </w:rPr>
        <w:t xml:space="preserve"> diferentes</w:t>
      </w:r>
      <w:r w:rsidR="00EB352B">
        <w:rPr>
          <w:rFonts w:ascii="Times New Roman" w:hAnsi="Times New Roman" w:cs="Times New Roman"/>
        </w:rPr>
        <w:t xml:space="preserve">, para lo cual tomó en cuenta </w:t>
      </w:r>
      <w:r w:rsidRPr="007F610A">
        <w:rPr>
          <w:rFonts w:ascii="Times New Roman" w:hAnsi="Times New Roman" w:cs="Times New Roman"/>
        </w:rPr>
        <w:t>variables como el género, la región y los a</w:t>
      </w:r>
      <w:r w:rsidR="00B71212">
        <w:rPr>
          <w:rFonts w:ascii="Times New Roman" w:hAnsi="Times New Roman" w:cs="Times New Roman"/>
        </w:rPr>
        <w:t xml:space="preserve">ntecedentes personales. </w:t>
      </w:r>
      <w:r w:rsidR="00EB352B">
        <w:rPr>
          <w:rFonts w:ascii="Times New Roman" w:hAnsi="Times New Roman" w:cs="Times New Roman"/>
        </w:rPr>
        <w:t xml:space="preserve">El análisis se enfocó en </w:t>
      </w:r>
      <w:r w:rsidRPr="007F610A">
        <w:rPr>
          <w:rFonts w:ascii="Times New Roman" w:hAnsi="Times New Roman" w:cs="Times New Roman"/>
        </w:rPr>
        <w:t xml:space="preserve">las identidades sociales y </w:t>
      </w:r>
      <w:r w:rsidR="00EB352B">
        <w:rPr>
          <w:rFonts w:ascii="Times New Roman" w:hAnsi="Times New Roman" w:cs="Times New Roman"/>
        </w:rPr>
        <w:t xml:space="preserve">la </w:t>
      </w:r>
      <w:r w:rsidRPr="007F610A">
        <w:rPr>
          <w:rFonts w:ascii="Times New Roman" w:hAnsi="Times New Roman" w:cs="Times New Roman"/>
        </w:rPr>
        <w:t xml:space="preserve">relación entre los participantes, </w:t>
      </w:r>
      <w:r w:rsidR="00EB352B">
        <w:rPr>
          <w:rFonts w:ascii="Times New Roman" w:hAnsi="Times New Roman" w:cs="Times New Roman"/>
        </w:rPr>
        <w:t xml:space="preserve">así como en </w:t>
      </w:r>
      <w:r w:rsidRPr="007F610A">
        <w:rPr>
          <w:rFonts w:ascii="Times New Roman" w:hAnsi="Times New Roman" w:cs="Times New Roman"/>
        </w:rPr>
        <w:t xml:space="preserve">las creencias discursivas que pueden crear significados. </w:t>
      </w:r>
      <w:r w:rsidR="00EB352B">
        <w:rPr>
          <w:rFonts w:ascii="Times New Roman" w:hAnsi="Times New Roman" w:cs="Times New Roman"/>
        </w:rPr>
        <w:t xml:space="preserve">Sus </w:t>
      </w:r>
      <w:r w:rsidR="00EB352B">
        <w:rPr>
          <w:rFonts w:ascii="Times New Roman" w:hAnsi="Times New Roman" w:cs="Times New Roman"/>
        </w:rPr>
        <w:lastRenderedPageBreak/>
        <w:t xml:space="preserve">resultados demuestran que </w:t>
      </w:r>
      <w:r w:rsidRPr="007F610A">
        <w:rPr>
          <w:rFonts w:ascii="Times New Roman" w:hAnsi="Times New Roman" w:cs="Times New Roman"/>
        </w:rPr>
        <w:t>el aprendizaje a</w:t>
      </w:r>
      <w:r w:rsidR="00FA549A">
        <w:rPr>
          <w:rFonts w:ascii="Times New Roman" w:hAnsi="Times New Roman" w:cs="Times New Roman"/>
        </w:rPr>
        <w:t xml:space="preserve"> </w:t>
      </w:r>
      <w:r w:rsidR="00FA549A" w:rsidRPr="007F610A">
        <w:rPr>
          <w:rFonts w:ascii="Times New Roman" w:hAnsi="Times New Roman" w:cs="Times New Roman"/>
        </w:rPr>
        <w:t>través</w:t>
      </w:r>
      <w:r w:rsidRPr="007F610A">
        <w:rPr>
          <w:rFonts w:ascii="Times New Roman" w:hAnsi="Times New Roman" w:cs="Times New Roman"/>
        </w:rPr>
        <w:t xml:space="preserve"> de los videotutoriales es un estilo de aprendizaje muy importante para la generación NET. Además, los tutoriales de </w:t>
      </w:r>
      <w:proofErr w:type="spellStart"/>
      <w:r w:rsidRPr="007F610A">
        <w:rPr>
          <w:rFonts w:ascii="Times New Roman" w:hAnsi="Times New Roman" w:cs="Times New Roman"/>
        </w:rPr>
        <w:t>You</w:t>
      </w:r>
      <w:r w:rsidR="004B6DD1">
        <w:rPr>
          <w:rFonts w:ascii="Times New Roman" w:hAnsi="Times New Roman" w:cs="Times New Roman"/>
        </w:rPr>
        <w:t>t</w:t>
      </w:r>
      <w:r w:rsidRPr="007F610A">
        <w:rPr>
          <w:rFonts w:ascii="Times New Roman" w:hAnsi="Times New Roman" w:cs="Times New Roman"/>
        </w:rPr>
        <w:t>ube</w:t>
      </w:r>
      <w:proofErr w:type="spellEnd"/>
      <w:r w:rsidRPr="007F610A">
        <w:rPr>
          <w:rFonts w:ascii="Times New Roman" w:hAnsi="Times New Roman" w:cs="Times New Roman"/>
        </w:rPr>
        <w:t xml:space="preserve">, generan emociones diferentes a otro tipo de herramientas pedagógicas. El autor agrega que </w:t>
      </w:r>
      <w:r w:rsidR="004B6DD1">
        <w:rPr>
          <w:rFonts w:ascii="Times New Roman" w:hAnsi="Times New Roman" w:cs="Times New Roman"/>
        </w:rPr>
        <w:t xml:space="preserve">el contenido de </w:t>
      </w:r>
      <w:proofErr w:type="spellStart"/>
      <w:r w:rsidRPr="007F610A">
        <w:rPr>
          <w:rFonts w:ascii="Times New Roman" w:hAnsi="Times New Roman" w:cs="Times New Roman"/>
        </w:rPr>
        <w:t>You</w:t>
      </w:r>
      <w:r w:rsidR="004B6DD1">
        <w:rPr>
          <w:rFonts w:ascii="Times New Roman" w:hAnsi="Times New Roman" w:cs="Times New Roman"/>
        </w:rPr>
        <w:t>t</w:t>
      </w:r>
      <w:r w:rsidRPr="007F610A">
        <w:rPr>
          <w:rFonts w:ascii="Times New Roman" w:hAnsi="Times New Roman" w:cs="Times New Roman"/>
        </w:rPr>
        <w:t>ube</w:t>
      </w:r>
      <w:proofErr w:type="spellEnd"/>
      <w:r w:rsidR="00B71212">
        <w:rPr>
          <w:rFonts w:ascii="Times New Roman" w:hAnsi="Times New Roman" w:cs="Times New Roman"/>
        </w:rPr>
        <w:t xml:space="preserve"> es construido sobre la base de</w:t>
      </w:r>
      <w:r w:rsidRPr="007F610A">
        <w:rPr>
          <w:rFonts w:ascii="Times New Roman" w:hAnsi="Times New Roman" w:cs="Times New Roman"/>
        </w:rPr>
        <w:t xml:space="preserve"> las culturas</w:t>
      </w:r>
      <w:r w:rsidR="004B6DD1">
        <w:rPr>
          <w:rFonts w:ascii="Times New Roman" w:hAnsi="Times New Roman" w:cs="Times New Roman"/>
        </w:rPr>
        <w:t xml:space="preserve"> e</w:t>
      </w:r>
      <w:r w:rsidRPr="007F610A">
        <w:rPr>
          <w:rFonts w:ascii="Times New Roman" w:hAnsi="Times New Roman" w:cs="Times New Roman"/>
        </w:rPr>
        <w:t xml:space="preserve"> identidades </w:t>
      </w:r>
      <w:r w:rsidR="004B6DD1">
        <w:rPr>
          <w:rFonts w:ascii="Times New Roman" w:hAnsi="Times New Roman" w:cs="Times New Roman"/>
        </w:rPr>
        <w:t>(</w:t>
      </w:r>
      <w:r w:rsidRPr="007F610A">
        <w:rPr>
          <w:rFonts w:ascii="Times New Roman" w:hAnsi="Times New Roman" w:cs="Times New Roman"/>
        </w:rPr>
        <w:t>creador, mentor, maestro, estudiante y suscriptor</w:t>
      </w:r>
      <w:r w:rsidR="004B6DD1">
        <w:rPr>
          <w:rFonts w:ascii="Times New Roman" w:hAnsi="Times New Roman" w:cs="Times New Roman"/>
        </w:rPr>
        <w:t>)</w:t>
      </w:r>
      <w:r w:rsidRPr="007F610A">
        <w:rPr>
          <w:rFonts w:ascii="Times New Roman" w:hAnsi="Times New Roman" w:cs="Times New Roman"/>
        </w:rPr>
        <w:t xml:space="preserve">. </w:t>
      </w:r>
      <w:r w:rsidR="00B71212">
        <w:rPr>
          <w:rFonts w:ascii="Times New Roman" w:hAnsi="Times New Roman" w:cs="Times New Roman"/>
        </w:rPr>
        <w:t xml:space="preserve">Para </w:t>
      </w:r>
      <w:r w:rsidR="004B6DD1">
        <w:rPr>
          <w:rFonts w:ascii="Times New Roman" w:hAnsi="Times New Roman" w:cs="Times New Roman"/>
        </w:rPr>
        <w:t>este autor</w:t>
      </w:r>
      <w:r w:rsidRPr="007F610A">
        <w:rPr>
          <w:rFonts w:ascii="Times New Roman" w:hAnsi="Times New Roman" w:cs="Times New Roman"/>
        </w:rPr>
        <w:t xml:space="preserve"> lo importante es construir una identidad </w:t>
      </w:r>
      <w:r w:rsidR="004B6DD1">
        <w:rPr>
          <w:rFonts w:ascii="Times New Roman" w:hAnsi="Times New Roman" w:cs="Times New Roman"/>
        </w:rPr>
        <w:t>en línea</w:t>
      </w:r>
      <w:r w:rsidRPr="007F610A">
        <w:rPr>
          <w:rFonts w:ascii="Times New Roman" w:hAnsi="Times New Roman" w:cs="Times New Roman"/>
        </w:rPr>
        <w:t xml:space="preserve"> de manera profesional, donde los videos se</w:t>
      </w:r>
      <w:r w:rsidR="004B6DD1">
        <w:rPr>
          <w:rFonts w:ascii="Times New Roman" w:hAnsi="Times New Roman" w:cs="Times New Roman"/>
        </w:rPr>
        <w:t>an acompañados por</w:t>
      </w:r>
      <w:r w:rsidRPr="007F610A">
        <w:rPr>
          <w:rFonts w:ascii="Times New Roman" w:hAnsi="Times New Roman" w:cs="Times New Roman"/>
        </w:rPr>
        <w:t xml:space="preserve"> comentarios</w:t>
      </w:r>
      <w:r w:rsidR="004B6DD1">
        <w:rPr>
          <w:rFonts w:ascii="Times New Roman" w:hAnsi="Times New Roman" w:cs="Times New Roman"/>
        </w:rPr>
        <w:t xml:space="preserve"> y</w:t>
      </w:r>
      <w:r w:rsidRPr="007F610A">
        <w:rPr>
          <w:rFonts w:ascii="Times New Roman" w:hAnsi="Times New Roman" w:cs="Times New Roman"/>
        </w:rPr>
        <w:t xml:space="preserve"> subscritores que </w:t>
      </w:r>
      <w:r w:rsidR="004B6DD1">
        <w:rPr>
          <w:rFonts w:ascii="Times New Roman" w:hAnsi="Times New Roman" w:cs="Times New Roman"/>
        </w:rPr>
        <w:t>reflejan</w:t>
      </w:r>
      <w:r w:rsidRPr="007F610A">
        <w:rPr>
          <w:rFonts w:ascii="Times New Roman" w:hAnsi="Times New Roman" w:cs="Times New Roman"/>
        </w:rPr>
        <w:t xml:space="preserve"> la aceptación del video. </w:t>
      </w:r>
      <w:proofErr w:type="spellStart"/>
      <w:r w:rsidR="00B71212">
        <w:rPr>
          <w:rFonts w:ascii="Times New Roman" w:hAnsi="Times New Roman" w:cs="Times New Roman"/>
        </w:rPr>
        <w:t>Bhatia</w:t>
      </w:r>
      <w:proofErr w:type="spellEnd"/>
      <w:r w:rsidR="00B71212">
        <w:rPr>
          <w:rFonts w:ascii="Times New Roman" w:hAnsi="Times New Roman" w:cs="Times New Roman"/>
        </w:rPr>
        <w:t xml:space="preserve"> </w:t>
      </w:r>
      <w:r w:rsidRPr="007F610A">
        <w:rPr>
          <w:rFonts w:ascii="Times New Roman" w:hAnsi="Times New Roman" w:cs="Times New Roman"/>
        </w:rPr>
        <w:t xml:space="preserve">menciona que </w:t>
      </w:r>
      <w:r w:rsidR="00B71212">
        <w:rPr>
          <w:rFonts w:ascii="Times New Roman" w:hAnsi="Times New Roman" w:cs="Times New Roman"/>
        </w:rPr>
        <w:t xml:space="preserve">los tutoriales </w:t>
      </w:r>
      <w:r w:rsidRPr="007F610A">
        <w:rPr>
          <w:rFonts w:ascii="Times New Roman" w:hAnsi="Times New Roman" w:cs="Times New Roman"/>
        </w:rPr>
        <w:t>ayudan en la motivación y alcance de objetivos pedagógicos. Sin embargo, se necesita la creación de una identidad</w:t>
      </w:r>
      <w:r w:rsidR="004B6DD1">
        <w:rPr>
          <w:rFonts w:ascii="Times New Roman" w:hAnsi="Times New Roman" w:cs="Times New Roman"/>
        </w:rPr>
        <w:t xml:space="preserve">. Además, indica que en </w:t>
      </w:r>
      <w:r w:rsidRPr="007F610A">
        <w:rPr>
          <w:rFonts w:ascii="Times New Roman" w:hAnsi="Times New Roman" w:cs="Times New Roman"/>
        </w:rPr>
        <w:t xml:space="preserve">los videotutoriales resurge una forma tradicional de </w:t>
      </w:r>
      <w:r w:rsidR="004B6DD1">
        <w:rPr>
          <w:rFonts w:ascii="Times New Roman" w:hAnsi="Times New Roman" w:cs="Times New Roman"/>
        </w:rPr>
        <w:t>establecer</w:t>
      </w:r>
      <w:r w:rsidRPr="007F610A">
        <w:rPr>
          <w:rFonts w:ascii="Times New Roman" w:hAnsi="Times New Roman" w:cs="Times New Roman"/>
        </w:rPr>
        <w:t xml:space="preserve"> </w:t>
      </w:r>
      <w:r w:rsidR="004B6DD1">
        <w:rPr>
          <w:rFonts w:ascii="Times New Roman" w:hAnsi="Times New Roman" w:cs="Times New Roman"/>
        </w:rPr>
        <w:t>“un monó</w:t>
      </w:r>
      <w:r w:rsidRPr="007F610A">
        <w:rPr>
          <w:rFonts w:ascii="Times New Roman" w:hAnsi="Times New Roman" w:cs="Times New Roman"/>
        </w:rPr>
        <w:t>logo pedagógico</w:t>
      </w:r>
      <w:r w:rsidR="004B6DD1">
        <w:rPr>
          <w:rFonts w:ascii="Times New Roman" w:hAnsi="Times New Roman" w:cs="Times New Roman"/>
        </w:rPr>
        <w:t>”</w:t>
      </w:r>
      <w:r w:rsidRPr="007F610A">
        <w:rPr>
          <w:rFonts w:ascii="Times New Roman" w:hAnsi="Times New Roman" w:cs="Times New Roman"/>
        </w:rPr>
        <w:t xml:space="preserve">, en </w:t>
      </w:r>
      <w:r w:rsidR="004B6DD1">
        <w:rPr>
          <w:rFonts w:ascii="Times New Roman" w:hAnsi="Times New Roman" w:cs="Times New Roman"/>
        </w:rPr>
        <w:t>el cual</w:t>
      </w:r>
      <w:r w:rsidRPr="007F610A">
        <w:rPr>
          <w:rFonts w:ascii="Times New Roman" w:hAnsi="Times New Roman" w:cs="Times New Roman"/>
        </w:rPr>
        <w:t xml:space="preserve"> los </w:t>
      </w:r>
      <w:proofErr w:type="spellStart"/>
      <w:r w:rsidR="004B6DD1" w:rsidRPr="004B6DD1">
        <w:rPr>
          <w:rFonts w:ascii="Times New Roman" w:hAnsi="Times New Roman" w:cs="Times New Roman"/>
          <w:i/>
        </w:rPr>
        <w:t>youtuber</w:t>
      </w:r>
      <w:r w:rsidR="004B6DD1">
        <w:rPr>
          <w:rFonts w:ascii="Times New Roman" w:hAnsi="Times New Roman" w:cs="Times New Roman"/>
          <w:i/>
        </w:rPr>
        <w:t>s</w:t>
      </w:r>
      <w:proofErr w:type="spellEnd"/>
      <w:r w:rsidR="004B6DD1" w:rsidRPr="007F610A">
        <w:rPr>
          <w:rFonts w:ascii="Times New Roman" w:hAnsi="Times New Roman" w:cs="Times New Roman"/>
        </w:rPr>
        <w:t xml:space="preserve"> </w:t>
      </w:r>
      <w:r w:rsidRPr="007F610A">
        <w:rPr>
          <w:rFonts w:ascii="Times New Roman" w:hAnsi="Times New Roman" w:cs="Times New Roman"/>
        </w:rPr>
        <w:t xml:space="preserve">lo dibujan como una forma tradicional asociada con la </w:t>
      </w:r>
      <w:proofErr w:type="spellStart"/>
      <w:r w:rsidRPr="007F610A">
        <w:rPr>
          <w:rFonts w:ascii="Times New Roman" w:hAnsi="Times New Roman" w:cs="Times New Roman"/>
        </w:rPr>
        <w:t>expertiz</w:t>
      </w:r>
      <w:proofErr w:type="spellEnd"/>
      <w:r w:rsidRPr="007F610A">
        <w:rPr>
          <w:rFonts w:ascii="Times New Roman" w:hAnsi="Times New Roman" w:cs="Times New Roman"/>
        </w:rPr>
        <w:t xml:space="preserve">. El logro o éxito del video depende de la profesionalidad del </w:t>
      </w:r>
      <w:proofErr w:type="spellStart"/>
      <w:r w:rsidR="004B6DD1" w:rsidRPr="004B6DD1">
        <w:rPr>
          <w:rFonts w:ascii="Times New Roman" w:hAnsi="Times New Roman" w:cs="Times New Roman"/>
          <w:i/>
        </w:rPr>
        <w:t>youtuber</w:t>
      </w:r>
      <w:proofErr w:type="spellEnd"/>
      <w:r w:rsidR="004B6DD1" w:rsidRPr="004B6DD1">
        <w:rPr>
          <w:rFonts w:ascii="Times New Roman" w:hAnsi="Times New Roman" w:cs="Times New Roman"/>
          <w:i/>
        </w:rPr>
        <w:t xml:space="preserve"> </w:t>
      </w:r>
      <w:r w:rsidRPr="007F610A">
        <w:rPr>
          <w:rFonts w:ascii="Times New Roman" w:hAnsi="Times New Roman" w:cs="Times New Roman"/>
        </w:rPr>
        <w:t>para comunicar y enseñar, y eso dependerá de los suscriptores y seguidores que acumule.</w:t>
      </w:r>
    </w:p>
    <w:p w14:paraId="5898F826" w14:textId="33412892" w:rsidR="00BD3985" w:rsidRPr="007F610A" w:rsidRDefault="00BD3985" w:rsidP="004B6DD1">
      <w:pPr>
        <w:spacing w:line="360" w:lineRule="auto"/>
        <w:ind w:firstLine="708"/>
        <w:jc w:val="both"/>
        <w:rPr>
          <w:rFonts w:ascii="Times New Roman" w:hAnsi="Times New Roman" w:cs="Times New Roman"/>
        </w:rPr>
      </w:pPr>
      <w:r w:rsidRPr="007F610A">
        <w:rPr>
          <w:rFonts w:ascii="Times New Roman" w:hAnsi="Times New Roman" w:cs="Times New Roman"/>
        </w:rPr>
        <w:t xml:space="preserve">Siguiendo con </w:t>
      </w:r>
      <w:proofErr w:type="spellStart"/>
      <w:r w:rsidR="00FF285B">
        <w:rPr>
          <w:rFonts w:ascii="Times New Roman" w:hAnsi="Times New Roman" w:cs="Times New Roman"/>
        </w:rPr>
        <w:t>Bathia</w:t>
      </w:r>
      <w:proofErr w:type="spellEnd"/>
      <w:r w:rsidR="004B6DD1">
        <w:rPr>
          <w:rFonts w:ascii="Times New Roman" w:hAnsi="Times New Roman" w:cs="Times New Roman"/>
        </w:rPr>
        <w:t>,</w:t>
      </w:r>
      <w:r w:rsidR="00FF285B">
        <w:rPr>
          <w:rFonts w:ascii="Times New Roman" w:hAnsi="Times New Roman" w:cs="Times New Roman"/>
        </w:rPr>
        <w:t xml:space="preserve"> </w:t>
      </w:r>
      <w:r w:rsidR="007204B0">
        <w:rPr>
          <w:rFonts w:ascii="Times New Roman" w:hAnsi="Times New Roman" w:cs="Times New Roman"/>
        </w:rPr>
        <w:t xml:space="preserve">para los </w:t>
      </w:r>
      <w:proofErr w:type="spellStart"/>
      <w:r w:rsidR="004B6DD1" w:rsidRPr="004B6DD1">
        <w:rPr>
          <w:rFonts w:ascii="Times New Roman" w:hAnsi="Times New Roman" w:cs="Times New Roman"/>
          <w:i/>
        </w:rPr>
        <w:t>youtubers</w:t>
      </w:r>
      <w:proofErr w:type="spellEnd"/>
      <w:r w:rsidRPr="007F610A">
        <w:rPr>
          <w:rFonts w:ascii="Times New Roman" w:hAnsi="Times New Roman" w:cs="Times New Roman"/>
        </w:rPr>
        <w:t xml:space="preserve"> la interacción es </w:t>
      </w:r>
      <w:r w:rsidR="004B6DD1">
        <w:rPr>
          <w:rFonts w:ascii="Times New Roman" w:hAnsi="Times New Roman" w:cs="Times New Roman"/>
        </w:rPr>
        <w:t>esencial</w:t>
      </w:r>
      <w:r w:rsidRPr="007F610A">
        <w:rPr>
          <w:rFonts w:ascii="Times New Roman" w:hAnsi="Times New Roman" w:cs="Times New Roman"/>
        </w:rPr>
        <w:t xml:space="preserve">, </w:t>
      </w:r>
      <w:r w:rsidR="004B6DD1">
        <w:rPr>
          <w:rFonts w:ascii="Times New Roman" w:hAnsi="Times New Roman" w:cs="Times New Roman"/>
        </w:rPr>
        <w:t xml:space="preserve">pues </w:t>
      </w:r>
      <w:r w:rsidRPr="007F610A">
        <w:rPr>
          <w:rFonts w:ascii="Times New Roman" w:hAnsi="Times New Roman" w:cs="Times New Roman"/>
        </w:rPr>
        <w:t xml:space="preserve">los participantes no </w:t>
      </w:r>
      <w:r w:rsidR="004B6DD1">
        <w:rPr>
          <w:rFonts w:ascii="Times New Roman" w:hAnsi="Times New Roman" w:cs="Times New Roman"/>
        </w:rPr>
        <w:t>solo</w:t>
      </w:r>
      <w:r w:rsidRPr="007F610A">
        <w:rPr>
          <w:rFonts w:ascii="Times New Roman" w:hAnsi="Times New Roman" w:cs="Times New Roman"/>
        </w:rPr>
        <w:t xml:space="preserve"> se subscribe</w:t>
      </w:r>
      <w:r w:rsidR="004B6DD1">
        <w:rPr>
          <w:rFonts w:ascii="Times New Roman" w:hAnsi="Times New Roman" w:cs="Times New Roman"/>
        </w:rPr>
        <w:t>n, sino que interactúan con é</w:t>
      </w:r>
      <w:r w:rsidR="007204B0">
        <w:rPr>
          <w:rFonts w:ascii="Times New Roman" w:hAnsi="Times New Roman" w:cs="Times New Roman"/>
        </w:rPr>
        <w:t>l</w:t>
      </w:r>
      <w:r w:rsidRPr="007F610A">
        <w:rPr>
          <w:rFonts w:ascii="Times New Roman" w:hAnsi="Times New Roman" w:cs="Times New Roman"/>
        </w:rPr>
        <w:t xml:space="preserve"> e i</w:t>
      </w:r>
      <w:r w:rsidR="007204B0">
        <w:rPr>
          <w:rFonts w:ascii="Times New Roman" w:hAnsi="Times New Roman" w:cs="Times New Roman"/>
        </w:rPr>
        <w:t xml:space="preserve">ncluso generan contenidos. Los </w:t>
      </w:r>
      <w:proofErr w:type="spellStart"/>
      <w:r w:rsidR="004B6DD1" w:rsidRPr="004B6DD1">
        <w:rPr>
          <w:rFonts w:ascii="Times New Roman" w:hAnsi="Times New Roman" w:cs="Times New Roman"/>
          <w:i/>
        </w:rPr>
        <w:t>youtubers</w:t>
      </w:r>
      <w:proofErr w:type="spellEnd"/>
      <w:r w:rsidR="004B6DD1" w:rsidRPr="004B6DD1">
        <w:rPr>
          <w:rFonts w:ascii="Times New Roman" w:hAnsi="Times New Roman" w:cs="Times New Roman"/>
          <w:i/>
        </w:rPr>
        <w:t xml:space="preserve"> </w:t>
      </w:r>
      <w:r w:rsidR="00FF285B">
        <w:rPr>
          <w:rFonts w:ascii="Times New Roman" w:hAnsi="Times New Roman" w:cs="Times New Roman"/>
        </w:rPr>
        <w:t>postean dos a tres</w:t>
      </w:r>
      <w:r w:rsidRPr="007F610A">
        <w:rPr>
          <w:rFonts w:ascii="Times New Roman" w:hAnsi="Times New Roman" w:cs="Times New Roman"/>
        </w:rPr>
        <w:t xml:space="preserve"> videos por semana, sin contar todos los comentarios que realizan en otras redes sociales. Los usuarios analizan los comentarios sobre los videos, aunque no son representativos enteramente de las razones </w:t>
      </w:r>
      <w:r w:rsidR="004B6DD1">
        <w:rPr>
          <w:rFonts w:ascii="Times New Roman" w:hAnsi="Times New Roman" w:cs="Times New Roman"/>
        </w:rPr>
        <w:t>por las que</w:t>
      </w:r>
      <w:r w:rsidRPr="007F610A">
        <w:rPr>
          <w:rFonts w:ascii="Times New Roman" w:hAnsi="Times New Roman" w:cs="Times New Roman"/>
        </w:rPr>
        <w:t xml:space="preserve"> se ven los videos.</w:t>
      </w:r>
    </w:p>
    <w:p w14:paraId="65BE43C6" w14:textId="77777777" w:rsidR="004B6DD1" w:rsidRDefault="004B6DD1" w:rsidP="000A24D9">
      <w:pPr>
        <w:spacing w:line="360" w:lineRule="auto"/>
        <w:jc w:val="center"/>
        <w:rPr>
          <w:rFonts w:ascii="Times New Roman" w:hAnsi="Times New Roman" w:cs="Times New Roman"/>
          <w:b/>
        </w:rPr>
      </w:pPr>
    </w:p>
    <w:p w14:paraId="556752E1" w14:textId="17CAA896" w:rsidR="00AF0D20" w:rsidRPr="004B6DD1" w:rsidRDefault="007D51FE" w:rsidP="000A24D9">
      <w:pPr>
        <w:spacing w:line="360" w:lineRule="auto"/>
        <w:jc w:val="center"/>
        <w:rPr>
          <w:rFonts w:ascii="Times New Roman" w:hAnsi="Times New Roman" w:cs="Times New Roman"/>
          <w:b/>
          <w:sz w:val="32"/>
        </w:rPr>
      </w:pPr>
      <w:r w:rsidRPr="004B6DD1">
        <w:rPr>
          <w:rFonts w:ascii="Times New Roman" w:hAnsi="Times New Roman" w:cs="Times New Roman"/>
          <w:b/>
          <w:sz w:val="32"/>
        </w:rPr>
        <w:t>Discusión</w:t>
      </w:r>
    </w:p>
    <w:p w14:paraId="5DFC0F88" w14:textId="77777777" w:rsidR="00D6713C" w:rsidRDefault="00DA3042" w:rsidP="00D6713C">
      <w:pPr>
        <w:spacing w:line="360" w:lineRule="auto"/>
        <w:ind w:firstLine="708"/>
        <w:jc w:val="both"/>
        <w:rPr>
          <w:rFonts w:ascii="Times New Roman" w:hAnsi="Times New Roman" w:cs="Times New Roman"/>
        </w:rPr>
      </w:pPr>
      <w:r w:rsidRPr="007F610A">
        <w:rPr>
          <w:rFonts w:ascii="Times New Roman" w:hAnsi="Times New Roman" w:cs="Times New Roman"/>
          <w:color w:val="FF0000"/>
        </w:rPr>
        <w:fldChar w:fldCharType="begin"/>
      </w:r>
      <w:r w:rsidR="000963B1">
        <w:rPr>
          <w:rFonts w:ascii="Times New Roman" w:hAnsi="Times New Roman" w:cs="Times New Roman"/>
          <w:color w:val="FF0000"/>
        </w:rPr>
        <w:instrText xml:space="preserve"> ADDIN ZOTERO_ITEM CSL_CITATION {"citationID":"bj2UPuQe","properties":{"formattedCitation":"(Bacescu, 2017)","plainCitation":"(Bacescu, 2017)","dontUpdate":true,"noteIndex":0},"citationItems":[{"id":"OWRywUy3/WCExoyfu","uris":["http://zotero.org/users/local/mtNcBG9z/items/C6HQ9PA7"],"uri":["http://zotero.org/users/local/mtNcBG9z/items/C6HQ9PA7"],"itemData":{"id":1114,"type":"article-journal","title":"Blogging, Vlogging- from entertaimente to education.","container-title":"eLearning &amp; Software for Education","page":"369-376","volume":"1","abstract":"The paper focuses on blogging and vlogging, two concepts that can be used in modern education. Today, both in higher education and school education, is acknowledged the role of the Internet in teaching, learning and assessment. In many cases, the Web has become an indispensable tool for all educational actors, both in the classroom and outside it. Modern technologies offer a wide range of applications, they represent the foundation for a new system of providing education and building knowledge. More and more voices say that we are moving towards a revolution in education; the current role of the teacher, that of knowledge conveyor, loses much of its poignancy. Learning is oriented to person, allowing those who study to choose content and tools appropriate to their interests, needs and skill levels. The first part of the paper deals with the concept of blogging and gives also examples of educational blogs. The blog gives you the freedom to add any kind of content. The choice depends only on the imagination of each user. Blogs have become a well-established form of expression in the online environment. The second part presents the concept of vlogging and examples of vlogs. When we say online video content, the first and most famous notion that occurs naturally is vlogging (a form of blogging, but using video as a form of content). Through it, people of all ages and from all over the world make their voice heard and build impressive communities around online video content. Vlogging began to enjoy a growing global popularity, especially among young people. Whether at the beginning it was rather a form of entertainment, recently, internationally, it can be noticed a transition to education. School, in turn, make a gradual transition to video learning (e-learning), to alternative classrooms, to courses held on Skype, foreign language classes taken online or digital tests. The conclusion of the paper is that blogging / vlogging in education has advantages, disadvantages but also offers opportunities for improving the quality of education. The use of new technologies in education has shifted the focus from accumulation of knowledge to build practical skills necessary to achieve the purpose of learning.","DOI":"10.12753/2066-026X-17-054","ISSN":"2066026X","language":"Ingles","author":[{"family":"Bacescu","given":"M."}],"issued":{"date-parts":[["2017"]]}}}],"schema":"https://github.com/citation-style-language/schema/raw/master/csl-citation.json"} </w:instrText>
      </w:r>
      <w:r w:rsidRPr="007F610A">
        <w:rPr>
          <w:rFonts w:ascii="Times New Roman" w:hAnsi="Times New Roman" w:cs="Times New Roman"/>
          <w:color w:val="FF0000"/>
        </w:rPr>
        <w:fldChar w:fldCharType="separate"/>
      </w:r>
      <w:r w:rsidR="00707F57">
        <w:rPr>
          <w:rFonts w:ascii="Times New Roman" w:hAnsi="Times New Roman" w:cs="Times New Roman"/>
        </w:rPr>
        <w:t>Bacescu</w:t>
      </w:r>
      <w:r w:rsidRPr="007F610A">
        <w:rPr>
          <w:rFonts w:ascii="Times New Roman" w:hAnsi="Times New Roman" w:cs="Times New Roman"/>
        </w:rPr>
        <w:t xml:space="preserve"> </w:t>
      </w:r>
      <w:r>
        <w:rPr>
          <w:rFonts w:ascii="Times New Roman" w:hAnsi="Times New Roman" w:cs="Times New Roman"/>
        </w:rPr>
        <w:t>(</w:t>
      </w:r>
      <w:r w:rsidRPr="007F610A">
        <w:rPr>
          <w:rFonts w:ascii="Times New Roman" w:hAnsi="Times New Roman" w:cs="Times New Roman"/>
        </w:rPr>
        <w:t>2017)</w:t>
      </w:r>
      <w:r w:rsidRPr="007F610A">
        <w:rPr>
          <w:rFonts w:ascii="Times New Roman" w:hAnsi="Times New Roman" w:cs="Times New Roman"/>
          <w:color w:val="FF0000"/>
        </w:rPr>
        <w:fldChar w:fldCharType="end"/>
      </w:r>
      <w:r w:rsidR="005B6DEE">
        <w:rPr>
          <w:rFonts w:ascii="Times New Roman" w:hAnsi="Times New Roman" w:cs="Times New Roman"/>
        </w:rPr>
        <w:t xml:space="preserve"> menciona </w:t>
      </w:r>
      <w:r w:rsidR="004B6DD1">
        <w:rPr>
          <w:rFonts w:ascii="Times New Roman" w:hAnsi="Times New Roman" w:cs="Times New Roman"/>
        </w:rPr>
        <w:t xml:space="preserve">en un estudio </w:t>
      </w:r>
      <w:r w:rsidR="005B6DEE">
        <w:rPr>
          <w:rFonts w:ascii="Times New Roman" w:hAnsi="Times New Roman" w:cs="Times New Roman"/>
        </w:rPr>
        <w:t xml:space="preserve">que </w:t>
      </w:r>
      <w:proofErr w:type="spellStart"/>
      <w:r w:rsidR="005B6DEE">
        <w:rPr>
          <w:rFonts w:ascii="Times New Roman" w:hAnsi="Times New Roman" w:cs="Times New Roman"/>
        </w:rPr>
        <w:t>You</w:t>
      </w:r>
      <w:r w:rsidR="004B6DD1">
        <w:rPr>
          <w:rFonts w:ascii="Times New Roman" w:hAnsi="Times New Roman" w:cs="Times New Roman"/>
        </w:rPr>
        <w:t>t</w:t>
      </w:r>
      <w:r w:rsidR="005B6DEE">
        <w:rPr>
          <w:rFonts w:ascii="Times New Roman" w:hAnsi="Times New Roman" w:cs="Times New Roman"/>
        </w:rPr>
        <w:t>ube</w:t>
      </w:r>
      <w:proofErr w:type="spellEnd"/>
      <w:r w:rsidR="005A2543" w:rsidRPr="007F610A">
        <w:rPr>
          <w:rFonts w:ascii="Times New Roman" w:hAnsi="Times New Roman" w:cs="Times New Roman"/>
          <w:color w:val="000000"/>
        </w:rPr>
        <w:t xml:space="preserve"> tiene un lado educativo, </w:t>
      </w:r>
      <w:r w:rsidR="004B6DD1">
        <w:rPr>
          <w:rFonts w:ascii="Times New Roman" w:hAnsi="Times New Roman" w:cs="Times New Roman"/>
          <w:color w:val="000000"/>
        </w:rPr>
        <w:t>ya que</w:t>
      </w:r>
      <w:r>
        <w:rPr>
          <w:rFonts w:ascii="Times New Roman" w:hAnsi="Times New Roman" w:cs="Times New Roman"/>
          <w:color w:val="000000"/>
        </w:rPr>
        <w:t xml:space="preserve"> </w:t>
      </w:r>
      <w:r w:rsidR="005A2543" w:rsidRPr="007F610A">
        <w:rPr>
          <w:rFonts w:ascii="Times New Roman" w:hAnsi="Times New Roman" w:cs="Times New Roman"/>
          <w:color w:val="000000"/>
        </w:rPr>
        <w:t>83</w:t>
      </w:r>
      <w:r w:rsidR="004B6DD1">
        <w:rPr>
          <w:rFonts w:ascii="Times New Roman" w:hAnsi="Times New Roman" w:cs="Times New Roman"/>
          <w:color w:val="000000"/>
        </w:rPr>
        <w:t xml:space="preserve"> </w:t>
      </w:r>
      <w:r w:rsidR="005A2543" w:rsidRPr="007F610A">
        <w:rPr>
          <w:rFonts w:ascii="Times New Roman" w:hAnsi="Times New Roman" w:cs="Times New Roman"/>
          <w:color w:val="000000"/>
        </w:rPr>
        <w:t>% lo ha usado como herramienta de aprendizaje</w:t>
      </w:r>
      <w:r w:rsidR="005A2543" w:rsidRPr="00DA3042">
        <w:rPr>
          <w:rFonts w:ascii="Times New Roman" w:hAnsi="Times New Roman" w:cs="Times New Roman"/>
        </w:rPr>
        <w:t>.</w:t>
      </w:r>
      <w:r w:rsidRPr="00DA3042">
        <w:rPr>
          <w:rFonts w:ascii="Times New Roman" w:hAnsi="Times New Roman" w:cs="Times New Roman"/>
        </w:rPr>
        <w:t xml:space="preserve"> </w:t>
      </w:r>
      <w:r w:rsidR="004B6DD1">
        <w:rPr>
          <w:rFonts w:ascii="Times New Roman" w:hAnsi="Times New Roman" w:cs="Times New Roman"/>
        </w:rPr>
        <w:t xml:space="preserve">En nuestro caso, </w:t>
      </w:r>
      <w:r w:rsidRPr="00DA3042">
        <w:rPr>
          <w:rFonts w:ascii="Times New Roman" w:hAnsi="Times New Roman" w:cs="Times New Roman"/>
        </w:rPr>
        <w:t>encontramos que 91.5</w:t>
      </w:r>
      <w:r w:rsidR="004B6DD1">
        <w:rPr>
          <w:rFonts w:ascii="Times New Roman" w:hAnsi="Times New Roman" w:cs="Times New Roman"/>
        </w:rPr>
        <w:t xml:space="preserve"> </w:t>
      </w:r>
      <w:r w:rsidRPr="00DA3042">
        <w:rPr>
          <w:rFonts w:ascii="Times New Roman" w:hAnsi="Times New Roman" w:cs="Times New Roman"/>
        </w:rPr>
        <w:t xml:space="preserve">% de los estudiantes </w:t>
      </w:r>
      <w:r w:rsidR="004B6DD1">
        <w:rPr>
          <w:rFonts w:ascii="Times New Roman" w:hAnsi="Times New Roman" w:cs="Times New Roman"/>
        </w:rPr>
        <w:t>usa dicha plataforma como apoyo para</w:t>
      </w:r>
      <w:r w:rsidRPr="00DA3042">
        <w:rPr>
          <w:rFonts w:ascii="Times New Roman" w:hAnsi="Times New Roman" w:cs="Times New Roman"/>
        </w:rPr>
        <w:t xml:space="preserve"> tar</w:t>
      </w:r>
      <w:r w:rsidR="00C60B9A">
        <w:rPr>
          <w:rFonts w:ascii="Times New Roman" w:hAnsi="Times New Roman" w:cs="Times New Roman"/>
        </w:rPr>
        <w:t>eas y trabajos escolares. A</w:t>
      </w:r>
      <w:r w:rsidR="00C60B9A" w:rsidRPr="00DA3042">
        <w:rPr>
          <w:rFonts w:ascii="Times New Roman" w:hAnsi="Times New Roman" w:cs="Times New Roman"/>
        </w:rPr>
        <w:t>demás,</w:t>
      </w:r>
      <w:r w:rsidR="00B24577">
        <w:rPr>
          <w:rFonts w:ascii="Times New Roman" w:hAnsi="Times New Roman" w:cs="Times New Roman"/>
        </w:rPr>
        <w:t xml:space="preserve"> </w:t>
      </w:r>
      <w:r w:rsidR="004B6DD1">
        <w:rPr>
          <w:rFonts w:ascii="Times New Roman" w:hAnsi="Times New Roman" w:cs="Times New Roman"/>
        </w:rPr>
        <w:t xml:space="preserve">también </w:t>
      </w:r>
      <w:r w:rsidR="00D6713C">
        <w:rPr>
          <w:rFonts w:ascii="Times New Roman" w:hAnsi="Times New Roman" w:cs="Times New Roman"/>
        </w:rPr>
        <w:t xml:space="preserve">la utilizan </w:t>
      </w:r>
      <w:r w:rsidR="00114019">
        <w:rPr>
          <w:rFonts w:ascii="Times New Roman" w:hAnsi="Times New Roman" w:cs="Times New Roman"/>
        </w:rPr>
        <w:t xml:space="preserve">para </w:t>
      </w:r>
      <w:r w:rsidR="00D6713C">
        <w:rPr>
          <w:rFonts w:ascii="Times New Roman" w:hAnsi="Times New Roman" w:cs="Times New Roman"/>
        </w:rPr>
        <w:t xml:space="preserve">resolver </w:t>
      </w:r>
      <w:r w:rsidR="00114019">
        <w:rPr>
          <w:rFonts w:ascii="Times New Roman" w:hAnsi="Times New Roman" w:cs="Times New Roman"/>
        </w:rPr>
        <w:t xml:space="preserve">actividades </w:t>
      </w:r>
      <w:r w:rsidRPr="00DA3042">
        <w:rPr>
          <w:rFonts w:ascii="Times New Roman" w:hAnsi="Times New Roman" w:cs="Times New Roman"/>
        </w:rPr>
        <w:t xml:space="preserve">cotidianas </w:t>
      </w:r>
      <w:r w:rsidR="00D6713C">
        <w:rPr>
          <w:rFonts w:ascii="Times New Roman" w:hAnsi="Times New Roman" w:cs="Times New Roman"/>
        </w:rPr>
        <w:t xml:space="preserve">según sus </w:t>
      </w:r>
      <w:r w:rsidRPr="00DA3042">
        <w:rPr>
          <w:rFonts w:ascii="Times New Roman" w:hAnsi="Times New Roman" w:cs="Times New Roman"/>
        </w:rPr>
        <w:t>necesidades.</w:t>
      </w:r>
      <w:r w:rsidR="00B24577">
        <w:rPr>
          <w:rFonts w:ascii="Times New Roman" w:hAnsi="Times New Roman" w:cs="Times New Roman"/>
        </w:rPr>
        <w:t xml:space="preserve"> </w:t>
      </w:r>
      <w:r w:rsidR="00D6713C">
        <w:rPr>
          <w:rFonts w:ascii="Times New Roman" w:hAnsi="Times New Roman" w:cs="Times New Roman"/>
        </w:rPr>
        <w:t>Esto</w:t>
      </w:r>
      <w:r w:rsidR="002A3766">
        <w:rPr>
          <w:rFonts w:ascii="Times New Roman" w:hAnsi="Times New Roman" w:cs="Times New Roman"/>
        </w:rPr>
        <w:t xml:space="preserve"> </w:t>
      </w:r>
      <w:r w:rsidR="00B24577">
        <w:rPr>
          <w:rFonts w:ascii="Times New Roman" w:hAnsi="Times New Roman" w:cs="Times New Roman"/>
        </w:rPr>
        <w:t xml:space="preserve">tiene implicaciones en términos de incluir en las planeaciones didácticas </w:t>
      </w:r>
      <w:r w:rsidR="005B6DEE">
        <w:rPr>
          <w:rFonts w:ascii="Times New Roman" w:hAnsi="Times New Roman" w:cs="Times New Roman"/>
        </w:rPr>
        <w:t xml:space="preserve">de las instituciones educativas </w:t>
      </w:r>
      <w:r w:rsidR="00B24577">
        <w:rPr>
          <w:rFonts w:ascii="Times New Roman" w:hAnsi="Times New Roman" w:cs="Times New Roman"/>
        </w:rPr>
        <w:t xml:space="preserve">una gran cantidad de videotutoriales </w:t>
      </w:r>
      <w:r w:rsidR="00D6713C">
        <w:rPr>
          <w:rFonts w:ascii="Times New Roman" w:hAnsi="Times New Roman" w:cs="Times New Roman"/>
        </w:rPr>
        <w:t>para complementar</w:t>
      </w:r>
      <w:r w:rsidR="00B24577">
        <w:rPr>
          <w:rFonts w:ascii="Times New Roman" w:hAnsi="Times New Roman" w:cs="Times New Roman"/>
        </w:rPr>
        <w:t xml:space="preserve"> los materiales y </w:t>
      </w:r>
      <w:r w:rsidR="00D6713C">
        <w:rPr>
          <w:rFonts w:ascii="Times New Roman" w:hAnsi="Times New Roman" w:cs="Times New Roman"/>
        </w:rPr>
        <w:t xml:space="preserve">las </w:t>
      </w:r>
      <w:r w:rsidR="00B24577">
        <w:rPr>
          <w:rFonts w:ascii="Times New Roman" w:hAnsi="Times New Roman" w:cs="Times New Roman"/>
        </w:rPr>
        <w:t xml:space="preserve">lecturas </w:t>
      </w:r>
      <w:r w:rsidR="00D6713C">
        <w:rPr>
          <w:rFonts w:ascii="Times New Roman" w:hAnsi="Times New Roman" w:cs="Times New Roman"/>
        </w:rPr>
        <w:t>de</w:t>
      </w:r>
      <w:r w:rsidR="002A3766">
        <w:rPr>
          <w:rFonts w:ascii="Times New Roman" w:hAnsi="Times New Roman" w:cs="Times New Roman"/>
        </w:rPr>
        <w:t xml:space="preserve"> los cursos</w:t>
      </w:r>
      <w:r w:rsidR="005B6DEE">
        <w:rPr>
          <w:rFonts w:ascii="Times New Roman" w:hAnsi="Times New Roman" w:cs="Times New Roman"/>
        </w:rPr>
        <w:t xml:space="preserve">. </w:t>
      </w:r>
      <w:r w:rsidR="00D6713C">
        <w:rPr>
          <w:rFonts w:ascii="Times New Roman" w:hAnsi="Times New Roman" w:cs="Times New Roman"/>
        </w:rPr>
        <w:t>Sin embargo, para tomar en cuenta esta sugerencia, se deben valorar</w:t>
      </w:r>
      <w:r w:rsidR="00893340">
        <w:rPr>
          <w:rFonts w:ascii="Times New Roman" w:hAnsi="Times New Roman" w:cs="Times New Roman"/>
        </w:rPr>
        <w:t xml:space="preserve"> </w:t>
      </w:r>
      <w:r w:rsidR="00D6713C">
        <w:rPr>
          <w:rFonts w:ascii="Times New Roman" w:hAnsi="Times New Roman" w:cs="Times New Roman"/>
        </w:rPr>
        <w:t>aspectos esenciales como la</w:t>
      </w:r>
      <w:r w:rsidR="00893340">
        <w:rPr>
          <w:rFonts w:ascii="Times New Roman" w:hAnsi="Times New Roman" w:cs="Times New Roman"/>
        </w:rPr>
        <w:t xml:space="preserve"> duración y la claridad en las explicaciones. Es recomendable</w:t>
      </w:r>
      <w:r w:rsidR="00D6713C">
        <w:rPr>
          <w:rFonts w:ascii="Times New Roman" w:hAnsi="Times New Roman" w:cs="Times New Roman"/>
        </w:rPr>
        <w:t>, además,</w:t>
      </w:r>
      <w:r w:rsidR="00893340">
        <w:rPr>
          <w:rFonts w:ascii="Times New Roman" w:hAnsi="Times New Roman" w:cs="Times New Roman"/>
        </w:rPr>
        <w:t xml:space="preserve"> que el docente realice sus propios videotutoriales para que los estudiantes se sientan más seguros de los contenidos que están consultando. E</w:t>
      </w:r>
      <w:r w:rsidR="00B24577">
        <w:rPr>
          <w:rFonts w:ascii="Times New Roman" w:hAnsi="Times New Roman" w:cs="Times New Roman"/>
        </w:rPr>
        <w:t>l docente como especialista de la asignatura deberá de ser muy selectivo en los videos que proporcione o sugiera para evitar la desviación y d</w:t>
      </w:r>
      <w:r w:rsidR="00D6713C">
        <w:rPr>
          <w:rFonts w:ascii="Times New Roman" w:hAnsi="Times New Roman" w:cs="Times New Roman"/>
        </w:rPr>
        <w:t>esmotivación de los estudiantes;</w:t>
      </w:r>
      <w:r w:rsidR="004C0C7D">
        <w:rPr>
          <w:rFonts w:ascii="Times New Roman" w:hAnsi="Times New Roman" w:cs="Times New Roman"/>
        </w:rPr>
        <w:t xml:space="preserve"> </w:t>
      </w:r>
      <w:r w:rsidR="00D6713C">
        <w:rPr>
          <w:rFonts w:ascii="Times New Roman" w:hAnsi="Times New Roman" w:cs="Times New Roman"/>
        </w:rPr>
        <w:t>especialmente</w:t>
      </w:r>
      <w:r w:rsidR="004A0577">
        <w:rPr>
          <w:rFonts w:ascii="Times New Roman" w:hAnsi="Times New Roman" w:cs="Times New Roman"/>
        </w:rPr>
        <w:t xml:space="preserve"> </w:t>
      </w:r>
      <w:r w:rsidR="005B6DEE">
        <w:rPr>
          <w:rFonts w:ascii="Times New Roman" w:hAnsi="Times New Roman" w:cs="Times New Roman"/>
        </w:rPr>
        <w:t xml:space="preserve">porque </w:t>
      </w:r>
      <w:r w:rsidR="00D6713C">
        <w:rPr>
          <w:rFonts w:ascii="Times New Roman" w:hAnsi="Times New Roman" w:cs="Times New Roman"/>
        </w:rPr>
        <w:t xml:space="preserve">en </w:t>
      </w:r>
      <w:proofErr w:type="spellStart"/>
      <w:r w:rsidR="00C53564">
        <w:rPr>
          <w:rFonts w:ascii="Times New Roman" w:hAnsi="Times New Roman" w:cs="Times New Roman"/>
        </w:rPr>
        <w:t>You</w:t>
      </w:r>
      <w:r w:rsidR="00D6713C">
        <w:rPr>
          <w:rFonts w:ascii="Times New Roman" w:hAnsi="Times New Roman" w:cs="Times New Roman"/>
        </w:rPr>
        <w:t>t</w:t>
      </w:r>
      <w:r w:rsidR="00C53564">
        <w:rPr>
          <w:rFonts w:ascii="Times New Roman" w:hAnsi="Times New Roman" w:cs="Times New Roman"/>
        </w:rPr>
        <w:t>ube</w:t>
      </w:r>
      <w:proofErr w:type="spellEnd"/>
      <w:r w:rsidR="00C53564">
        <w:rPr>
          <w:rFonts w:ascii="Times New Roman" w:hAnsi="Times New Roman" w:cs="Times New Roman"/>
        </w:rPr>
        <w:t xml:space="preserve"> </w:t>
      </w:r>
      <w:r w:rsidR="00D6713C">
        <w:rPr>
          <w:rFonts w:ascii="Times New Roman" w:hAnsi="Times New Roman" w:cs="Times New Roman"/>
        </w:rPr>
        <w:t xml:space="preserve">existe </w:t>
      </w:r>
      <w:r w:rsidR="005B6DEE">
        <w:rPr>
          <w:rFonts w:ascii="Times New Roman" w:hAnsi="Times New Roman" w:cs="Times New Roman"/>
        </w:rPr>
        <w:t xml:space="preserve">una </w:t>
      </w:r>
      <w:r w:rsidR="005B6DEE">
        <w:rPr>
          <w:rFonts w:ascii="Times New Roman" w:hAnsi="Times New Roman" w:cs="Times New Roman"/>
        </w:rPr>
        <w:lastRenderedPageBreak/>
        <w:t>gran cantidad de videotutorial</w:t>
      </w:r>
      <w:r w:rsidR="00FE7A36">
        <w:rPr>
          <w:rFonts w:ascii="Times New Roman" w:hAnsi="Times New Roman" w:cs="Times New Roman"/>
        </w:rPr>
        <w:t>es</w:t>
      </w:r>
      <w:r w:rsidR="00D6713C">
        <w:rPr>
          <w:rFonts w:ascii="Times New Roman" w:hAnsi="Times New Roman" w:cs="Times New Roman"/>
        </w:rPr>
        <w:t xml:space="preserve"> que pudieran ser publicados por personas que no son especialistas en los temas (</w:t>
      </w:r>
      <w:r w:rsidR="004E3315" w:rsidRPr="007F610A">
        <w:rPr>
          <w:rFonts w:ascii="Times New Roman" w:hAnsi="Times New Roman" w:cs="Times New Roman"/>
          <w:color w:val="000000"/>
        </w:rPr>
        <w:fldChar w:fldCharType="begin"/>
      </w:r>
      <w:r w:rsidR="004E3315">
        <w:rPr>
          <w:rFonts w:ascii="Times New Roman" w:hAnsi="Times New Roman" w:cs="Times New Roman"/>
          <w:color w:val="000000"/>
        </w:rPr>
        <w:instrText xml:space="preserve"> ADDIN ZOTERO_ITEM CSL_CITATION {"citationID":"n9PwF4bz","properties":{"formattedCitation":"(Sato, 2012)","plainCitation":"(Sato, 2012)","noteIndex":0},"citationItems":[{"id":"OWRywUy3/gp9G1GrU","uris":["http://zotero.org/users/local/mtNcBG9z/items/PAKDU6UJ"],"uri":["http://zotero.org/users/local/mtNcBG9z/items/PAKDU6UJ"],"itemData":{"id":1115,"type":"thesis","title":"The YouTube phenomenon: YouTube stars eliminating stereotypes in new media","publisher":"Sur de California","publisher-place":"United States of America","number-of-pages":"1-45","genre":"Maestria","event-place":"United States of America","URL":"http://wdg.biblio.udg.mx:2048/login?url=https://search.proquest.com/docview/1151478430?accountid=28915","language":"Ingles","author":[{"family":"Sato","given":"A."}],"issued":{"date-parts":[["2012"]]}}}],"schema":"https://github.com/citation-style-language/schema/raw/master/csl-citation.json"} </w:instrText>
      </w:r>
      <w:r w:rsidR="004E3315" w:rsidRPr="007F610A">
        <w:rPr>
          <w:rFonts w:ascii="Times New Roman" w:hAnsi="Times New Roman" w:cs="Times New Roman"/>
          <w:color w:val="000000"/>
        </w:rPr>
        <w:fldChar w:fldCharType="separate"/>
      </w:r>
      <w:r w:rsidR="00FE7A36">
        <w:rPr>
          <w:rFonts w:ascii="Times New Roman" w:hAnsi="Times New Roman" w:cs="Times New Roman"/>
        </w:rPr>
        <w:t>Sato</w:t>
      </w:r>
      <w:r w:rsidR="00D6713C">
        <w:rPr>
          <w:rFonts w:ascii="Times New Roman" w:hAnsi="Times New Roman" w:cs="Times New Roman"/>
        </w:rPr>
        <w:t>,</w:t>
      </w:r>
      <w:r w:rsidR="004E3315" w:rsidRPr="007F610A">
        <w:rPr>
          <w:rFonts w:ascii="Times New Roman" w:hAnsi="Times New Roman" w:cs="Times New Roman"/>
        </w:rPr>
        <w:t xml:space="preserve"> 2012)</w:t>
      </w:r>
      <w:r w:rsidR="004E3315" w:rsidRPr="007F610A">
        <w:rPr>
          <w:rFonts w:ascii="Times New Roman" w:hAnsi="Times New Roman" w:cs="Times New Roman"/>
          <w:color w:val="000000"/>
        </w:rPr>
        <w:fldChar w:fldCharType="end"/>
      </w:r>
      <w:r w:rsidR="00D6713C">
        <w:rPr>
          <w:rFonts w:ascii="Times New Roman" w:hAnsi="Times New Roman" w:cs="Times New Roman"/>
          <w:color w:val="000000"/>
        </w:rPr>
        <w:t>.</w:t>
      </w:r>
      <w:r w:rsidR="004E3315">
        <w:rPr>
          <w:rFonts w:ascii="Times New Roman" w:hAnsi="Times New Roman" w:cs="Times New Roman"/>
        </w:rPr>
        <w:t xml:space="preserve"> </w:t>
      </w:r>
    </w:p>
    <w:p w14:paraId="2304D7E4" w14:textId="77777777" w:rsidR="00D6713C" w:rsidRDefault="00D6713C" w:rsidP="00D6713C">
      <w:pPr>
        <w:spacing w:line="360" w:lineRule="auto"/>
        <w:ind w:firstLine="708"/>
        <w:jc w:val="both"/>
        <w:rPr>
          <w:rFonts w:ascii="Times New Roman" w:hAnsi="Times New Roman" w:cs="Times New Roman"/>
        </w:rPr>
      </w:pPr>
      <w:r>
        <w:rPr>
          <w:rFonts w:ascii="Times New Roman" w:hAnsi="Times New Roman" w:cs="Times New Roman"/>
        </w:rPr>
        <w:t>Por otra parte, y a</w:t>
      </w:r>
      <w:r w:rsidR="00FE7A36">
        <w:rPr>
          <w:rFonts w:ascii="Times New Roman" w:hAnsi="Times New Roman" w:cs="Times New Roman"/>
        </w:rPr>
        <w:t xml:space="preserve"> pesar de las críticas </w:t>
      </w:r>
      <w:r>
        <w:rPr>
          <w:rFonts w:ascii="Times New Roman" w:hAnsi="Times New Roman" w:cs="Times New Roman"/>
        </w:rPr>
        <w:t>sobre el</w:t>
      </w:r>
      <w:r w:rsidR="00FE7A36">
        <w:rPr>
          <w:rFonts w:ascii="Times New Roman" w:hAnsi="Times New Roman" w:cs="Times New Roman"/>
        </w:rPr>
        <w:t xml:space="preserve"> uso de los videotutoriales </w:t>
      </w:r>
      <w:r w:rsidR="004C0C7D">
        <w:rPr>
          <w:rFonts w:ascii="Times New Roman" w:hAnsi="Times New Roman" w:cs="Times New Roman"/>
        </w:rPr>
        <w:t xml:space="preserve">de </w:t>
      </w:r>
      <w:proofErr w:type="spellStart"/>
      <w:r w:rsidR="004D1B97">
        <w:rPr>
          <w:rFonts w:ascii="Times New Roman" w:hAnsi="Times New Roman" w:cs="Times New Roman"/>
        </w:rPr>
        <w:t>You</w:t>
      </w:r>
      <w:r>
        <w:rPr>
          <w:rFonts w:ascii="Times New Roman" w:hAnsi="Times New Roman" w:cs="Times New Roman"/>
        </w:rPr>
        <w:t>t</w:t>
      </w:r>
      <w:r w:rsidR="004D1B97">
        <w:rPr>
          <w:rFonts w:ascii="Times New Roman" w:hAnsi="Times New Roman" w:cs="Times New Roman"/>
        </w:rPr>
        <w:t>ube</w:t>
      </w:r>
      <w:proofErr w:type="spellEnd"/>
      <w:r w:rsidR="00FE7A36">
        <w:rPr>
          <w:rFonts w:ascii="Times New Roman" w:hAnsi="Times New Roman" w:cs="Times New Roman"/>
        </w:rPr>
        <w:t>, estamos de acuerdo con</w:t>
      </w:r>
      <w:r w:rsidR="008931BD">
        <w:rPr>
          <w:rFonts w:ascii="Times New Roman" w:hAnsi="Times New Roman" w:cs="Times New Roman"/>
        </w:rPr>
        <w:t xml:space="preserve"> </w:t>
      </w:r>
      <w:r w:rsidR="005A2543" w:rsidRPr="007F610A">
        <w:rPr>
          <w:rFonts w:ascii="Times New Roman" w:hAnsi="Times New Roman" w:cs="Times New Roman"/>
          <w:color w:val="000000"/>
        </w:rPr>
        <w:fldChar w:fldCharType="begin"/>
      </w:r>
      <w:r w:rsidR="000963B1">
        <w:rPr>
          <w:rFonts w:ascii="Times New Roman" w:hAnsi="Times New Roman" w:cs="Times New Roman"/>
          <w:color w:val="000000"/>
        </w:rPr>
        <w:instrText xml:space="preserve"> ADDIN ZOTERO_ITEM CSL_CITATION {"citationID":"SWcpqLTZ","properties":{"formattedCitation":"(Flalinger &amp; Owen, 2009)","plainCitation":"(Flalinger &amp; Owen, 2009)","dontUpdate":true,"noteIndex":0},"citationItems":[{"id":"OWRywUy3/87X3zIUJ","uris":["http://zotero.org/users/local/mtNcBG9z/items/WFS4Q4G5"],"uri":["http://zotero.org/users/local/mtNcBG9z/items/WFS4Q4G5"],"itemData":{"id":1041,"type":"article-magazine","title":"YouTube as a Learning Tool","container-title":"Journal of College Teaching &amp; Learning","page":"15-28","volume":"6","issue":"8","abstract":"This paper expands upon previous research conducted on the effectiveness of implementing\nMicrosoft MovieMaker (a digital video editing program) into the classroom. Sixty-one graduate\nand tw'enty undergraduate students from King's College and Rowan University took part in this\nstudy. Using the MovieMaker software to design student created tutorials on material learned in\nclass, participants uploaded finished movie tutorials to the Internet-based website \"You Tube\"\nwith the goal of providing classmates with a distance education learning program. With the\nability to create and upload coursework u.sing graphics and animation, new opportunities exist for\nteachers and trainers to expand their teaching methodologies while catering to a variety of\nlearning styles. Tlie purpose of this study was to investigate student perceptions of the\neffectiveness of the You Tube tutorial project on their ¡earning so thai a future educational\nworkshop to teach the basics of creating and uploading student video tutorials may be\nimplemented. A sur\\'ey containing both quantitative and qualitative components was administered\nat the completion of the You Tube project to assess student perceptions of this teaching strategy.\nQuantitative analysis involved the use of frequencies and descriptive statistics, while qualitative\nanalysis consisted of grouping open-ended respon.%es into the following themes: 1. Application of\nYou Tube; 2. Major Strengths of the You Tube Project in the Learning Process; 3. Instructor\nEffectiveness in the Learning Process; and 4. Suggestions for Improvement to Enhance Learning.\nResults showed that the You Tube tutorial methodology had a significant positive effect on\nperceived student ¡earning.","language":"Ingles","author":[{"family":"Flalinger","given":"Barbara"},{"family":"Owen","given":"Rusell"}],"issued":{"date-parts":[["2009"]]}}}],"schema":"https://github.com/citation-style-language/schema/raw/master/csl-citation.json"} </w:instrText>
      </w:r>
      <w:r w:rsidR="005A2543" w:rsidRPr="007F610A">
        <w:rPr>
          <w:rFonts w:ascii="Times New Roman" w:hAnsi="Times New Roman" w:cs="Times New Roman"/>
          <w:color w:val="000000"/>
        </w:rPr>
        <w:fldChar w:fldCharType="separate"/>
      </w:r>
      <w:r w:rsidR="00C53564">
        <w:rPr>
          <w:rFonts w:ascii="Times New Roman" w:hAnsi="Times New Roman" w:cs="Times New Roman"/>
        </w:rPr>
        <w:t>Flalinger y</w:t>
      </w:r>
      <w:r w:rsidR="00707F57">
        <w:rPr>
          <w:rFonts w:ascii="Times New Roman" w:hAnsi="Times New Roman" w:cs="Times New Roman"/>
        </w:rPr>
        <w:t xml:space="preserve"> Owen</w:t>
      </w:r>
      <w:r w:rsidR="005A2543" w:rsidRPr="007F610A">
        <w:rPr>
          <w:rFonts w:ascii="Times New Roman" w:hAnsi="Times New Roman" w:cs="Times New Roman"/>
        </w:rPr>
        <w:t xml:space="preserve"> (2009)</w:t>
      </w:r>
      <w:r w:rsidR="005A2543" w:rsidRPr="007F610A">
        <w:rPr>
          <w:rFonts w:ascii="Times New Roman" w:hAnsi="Times New Roman" w:cs="Times New Roman"/>
          <w:color w:val="000000"/>
        </w:rPr>
        <w:fldChar w:fldCharType="end"/>
      </w:r>
      <w:r>
        <w:rPr>
          <w:rFonts w:ascii="Times New Roman" w:hAnsi="Times New Roman" w:cs="Times New Roman"/>
          <w:color w:val="000000"/>
        </w:rPr>
        <w:t xml:space="preserve">, quienes </w:t>
      </w:r>
      <w:r w:rsidR="00FE7A36">
        <w:rPr>
          <w:rFonts w:ascii="Times New Roman" w:hAnsi="Times New Roman" w:cs="Times New Roman"/>
          <w:color w:val="000000"/>
        </w:rPr>
        <w:t xml:space="preserve">sostienen que </w:t>
      </w:r>
      <w:r w:rsidR="00FE7A36">
        <w:rPr>
          <w:rFonts w:ascii="Times New Roman" w:hAnsi="Times New Roman" w:cs="Times New Roman"/>
        </w:rPr>
        <w:t>como herramientas de aprendizaje expanden las habilidades tecnológicas de los estudiantes.</w:t>
      </w:r>
    </w:p>
    <w:p w14:paraId="24CAD0C4" w14:textId="77777777" w:rsidR="00D6713C" w:rsidRDefault="00D6713C" w:rsidP="00D6713C">
      <w:pPr>
        <w:spacing w:line="360" w:lineRule="auto"/>
        <w:ind w:firstLine="708"/>
        <w:jc w:val="both"/>
        <w:rPr>
          <w:rFonts w:ascii="Times New Roman" w:hAnsi="Times New Roman" w:cs="Times New Roman"/>
          <w:color w:val="000000"/>
        </w:rPr>
      </w:pPr>
      <w:r>
        <w:rPr>
          <w:rFonts w:ascii="Times New Roman" w:hAnsi="Times New Roman" w:cs="Times New Roman"/>
        </w:rPr>
        <w:t xml:space="preserve">Al respecto, </w:t>
      </w:r>
      <w:r w:rsidR="005A2543" w:rsidRPr="007F610A">
        <w:rPr>
          <w:rFonts w:ascii="Times New Roman" w:hAnsi="Times New Roman" w:cs="Times New Roman"/>
          <w:color w:val="000000"/>
        </w:rPr>
        <w:fldChar w:fldCharType="begin"/>
      </w:r>
      <w:r w:rsidR="000963B1">
        <w:rPr>
          <w:rFonts w:ascii="Times New Roman" w:hAnsi="Times New Roman" w:cs="Times New Roman"/>
          <w:color w:val="000000"/>
        </w:rPr>
        <w:instrText xml:space="preserve"> ADDIN ZOTERO_ITEM CSL_CITATION {"citationID":"JwYPEI6G","properties":{"formattedCitation":"(Ruiz D. &amp; Escurra M., 2013)","plainCitation":"(Ruiz D. &amp; Escurra M., 2013)","dontUpdate":true,"noteIndex":0},"citationItems":[{"id":"OWRywUy3/3pWmwURn","uris":["http://zotero.org/users/local/mtNcBG9z/items/H8ANQEAP"],"uri":["http://zotero.org/users/local/mtNcBG9z/items/H8ANQEAP"],"itemData":{"id":872,"type":"article-magazine","title":"Hábitos de consumo de Facebook y YouTube. Conciencia y estrategias metacognitivas en la lectura y estrategias de aprendizaje y estudio en universitarios","container-title":"Persona","page":"29-71","volume":"16","abstract":"Se estudió la relación entre el uso de las plataformas en línea Facebook y\nYouTube, la conciencia metacognitiva, las estrategias metacognitivas en la\nlectura y las de aprendizaje y estudio en 463 estudiantes de primeros ciclos en\ncuatro universidades privadas y una estatal, varones y mujeres (16-23 años). Se\ndesarrollaron escalas para las variables estudiadas y para analizar los hábitos\nde consumo de plataformas en línea, que presentaron validez y confiabilidad.\nLos resultados indicaron un mayor uso de la plataforma en línea Facebook, así\ncomo bajos niveles en el desarrollo de la conciencia metacognitiva y en el uso de\nestrategias metacognitivas en la lectura.","ISSN":"1560-6139","language":"Español","author":[{"family":"Ruiz D.","given":"Fernando Gabriel"},{"family":"Escurra M.","given":"Luis Miguel"}],"issued":{"date-parts":[["2013"]]}}}],"schema":"https://github.com/citation-style-language/schema/raw/master/csl-citation.json"} </w:instrText>
      </w:r>
      <w:r w:rsidR="005A2543" w:rsidRPr="007F610A">
        <w:rPr>
          <w:rFonts w:ascii="Times New Roman" w:hAnsi="Times New Roman" w:cs="Times New Roman"/>
          <w:color w:val="000000"/>
        </w:rPr>
        <w:fldChar w:fldCharType="separate"/>
      </w:r>
      <w:r w:rsidR="00C53564">
        <w:rPr>
          <w:rFonts w:ascii="Times New Roman" w:hAnsi="Times New Roman" w:cs="Times New Roman"/>
        </w:rPr>
        <w:t xml:space="preserve">Ruiz y Escurra </w:t>
      </w:r>
      <w:r w:rsidR="005A2543" w:rsidRPr="007F610A">
        <w:rPr>
          <w:rFonts w:ascii="Times New Roman" w:hAnsi="Times New Roman" w:cs="Times New Roman"/>
        </w:rPr>
        <w:t>(2013)</w:t>
      </w:r>
      <w:r w:rsidR="005A2543" w:rsidRPr="007F610A">
        <w:rPr>
          <w:rFonts w:ascii="Times New Roman" w:hAnsi="Times New Roman" w:cs="Times New Roman"/>
          <w:color w:val="000000"/>
        </w:rPr>
        <w:fldChar w:fldCharType="end"/>
      </w:r>
      <w:r w:rsidR="00E23BD7">
        <w:rPr>
          <w:rFonts w:ascii="Times New Roman" w:hAnsi="Times New Roman" w:cs="Times New Roman"/>
          <w:color w:val="000000"/>
        </w:rPr>
        <w:t xml:space="preserve"> </w:t>
      </w:r>
      <w:r w:rsidR="00901AD8">
        <w:rPr>
          <w:rFonts w:ascii="Times New Roman" w:hAnsi="Times New Roman" w:cs="Times New Roman"/>
          <w:color w:val="000000"/>
        </w:rPr>
        <w:t>encontraron</w:t>
      </w:r>
      <w:r w:rsidR="005A2543" w:rsidRPr="007F610A">
        <w:rPr>
          <w:rFonts w:ascii="Times New Roman" w:hAnsi="Times New Roman" w:cs="Times New Roman"/>
          <w:color w:val="000000"/>
        </w:rPr>
        <w:t xml:space="preserve"> </w:t>
      </w:r>
      <w:r>
        <w:rPr>
          <w:rFonts w:ascii="Times New Roman" w:hAnsi="Times New Roman" w:cs="Times New Roman"/>
          <w:color w:val="000000"/>
        </w:rPr>
        <w:t xml:space="preserve">en su trabajo </w:t>
      </w:r>
      <w:r w:rsidR="005A2543" w:rsidRPr="007F610A">
        <w:rPr>
          <w:rFonts w:ascii="Times New Roman" w:hAnsi="Times New Roman" w:cs="Times New Roman"/>
          <w:color w:val="000000"/>
        </w:rPr>
        <w:t>que 68.7</w:t>
      </w:r>
      <w:r>
        <w:rPr>
          <w:rFonts w:ascii="Times New Roman" w:hAnsi="Times New Roman" w:cs="Times New Roman"/>
          <w:color w:val="000000"/>
        </w:rPr>
        <w:t xml:space="preserve"> </w:t>
      </w:r>
      <w:r w:rsidR="005A2543" w:rsidRPr="007F610A">
        <w:rPr>
          <w:rFonts w:ascii="Times New Roman" w:hAnsi="Times New Roman" w:cs="Times New Roman"/>
          <w:color w:val="000000"/>
        </w:rPr>
        <w:t xml:space="preserve">% </w:t>
      </w:r>
      <w:r>
        <w:rPr>
          <w:rFonts w:ascii="Times New Roman" w:hAnsi="Times New Roman" w:cs="Times New Roman"/>
          <w:color w:val="000000"/>
        </w:rPr>
        <w:t xml:space="preserve">de sus participantes </w:t>
      </w:r>
      <w:r w:rsidR="005A2543" w:rsidRPr="007F610A">
        <w:rPr>
          <w:rFonts w:ascii="Times New Roman" w:hAnsi="Times New Roman" w:cs="Times New Roman"/>
          <w:color w:val="000000"/>
        </w:rPr>
        <w:t xml:space="preserve">usa </w:t>
      </w:r>
      <w:proofErr w:type="spellStart"/>
      <w:r w:rsidR="00816324">
        <w:rPr>
          <w:rFonts w:ascii="Times New Roman" w:hAnsi="Times New Roman" w:cs="Times New Roman"/>
          <w:color w:val="000000"/>
        </w:rPr>
        <w:t>You</w:t>
      </w:r>
      <w:r>
        <w:rPr>
          <w:rFonts w:ascii="Times New Roman" w:hAnsi="Times New Roman" w:cs="Times New Roman"/>
          <w:color w:val="000000"/>
        </w:rPr>
        <w:t>t</w:t>
      </w:r>
      <w:r w:rsidR="00816324">
        <w:rPr>
          <w:rFonts w:ascii="Times New Roman" w:hAnsi="Times New Roman" w:cs="Times New Roman"/>
          <w:color w:val="000000"/>
        </w:rPr>
        <w:t>ube</w:t>
      </w:r>
      <w:proofErr w:type="spellEnd"/>
      <w:r w:rsidR="00816324">
        <w:rPr>
          <w:rFonts w:ascii="Times New Roman" w:hAnsi="Times New Roman" w:cs="Times New Roman"/>
          <w:color w:val="000000"/>
        </w:rPr>
        <w:t xml:space="preserve"> como entretenimiento, </w:t>
      </w:r>
      <w:r w:rsidR="005A2543" w:rsidRPr="007F610A">
        <w:rPr>
          <w:rFonts w:ascii="Times New Roman" w:hAnsi="Times New Roman" w:cs="Times New Roman"/>
          <w:color w:val="000000"/>
        </w:rPr>
        <w:t>48.6</w:t>
      </w:r>
      <w:r>
        <w:rPr>
          <w:rFonts w:ascii="Times New Roman" w:hAnsi="Times New Roman" w:cs="Times New Roman"/>
          <w:color w:val="000000"/>
        </w:rPr>
        <w:t xml:space="preserve"> </w:t>
      </w:r>
      <w:r w:rsidR="005A2543" w:rsidRPr="007F610A">
        <w:rPr>
          <w:rFonts w:ascii="Times New Roman" w:hAnsi="Times New Roman" w:cs="Times New Roman"/>
          <w:color w:val="000000"/>
        </w:rPr>
        <w:t xml:space="preserve">% </w:t>
      </w:r>
      <w:r w:rsidR="00816324">
        <w:rPr>
          <w:rFonts w:ascii="Times New Roman" w:hAnsi="Times New Roman" w:cs="Times New Roman"/>
          <w:color w:val="000000"/>
        </w:rPr>
        <w:t>para realizar tareas académicas y</w:t>
      </w:r>
      <w:r w:rsidR="005A2543" w:rsidRPr="007F610A">
        <w:rPr>
          <w:rFonts w:ascii="Times New Roman" w:hAnsi="Times New Roman" w:cs="Times New Roman"/>
          <w:color w:val="000000"/>
        </w:rPr>
        <w:t xml:space="preserve"> 22.2</w:t>
      </w:r>
      <w:r>
        <w:rPr>
          <w:rFonts w:ascii="Times New Roman" w:hAnsi="Times New Roman" w:cs="Times New Roman"/>
          <w:color w:val="000000"/>
        </w:rPr>
        <w:t> </w:t>
      </w:r>
      <w:r w:rsidR="005A2543" w:rsidRPr="007F610A">
        <w:rPr>
          <w:rFonts w:ascii="Times New Roman" w:hAnsi="Times New Roman" w:cs="Times New Roman"/>
          <w:color w:val="000000"/>
        </w:rPr>
        <w:t>% para estar al tanto de lo que sucede en el mundo.</w:t>
      </w:r>
      <w:r w:rsidR="00816324">
        <w:rPr>
          <w:rFonts w:ascii="Times New Roman" w:hAnsi="Times New Roman" w:cs="Times New Roman"/>
          <w:color w:val="000000"/>
        </w:rPr>
        <w:t xml:space="preserve"> En nuestro estudio </w:t>
      </w:r>
      <w:r>
        <w:rPr>
          <w:rFonts w:ascii="Times New Roman" w:hAnsi="Times New Roman" w:cs="Times New Roman"/>
          <w:color w:val="000000"/>
        </w:rPr>
        <w:t>hallamos</w:t>
      </w:r>
      <w:r w:rsidR="00041C4B">
        <w:rPr>
          <w:rFonts w:ascii="Times New Roman" w:hAnsi="Times New Roman" w:cs="Times New Roman"/>
          <w:color w:val="000000"/>
        </w:rPr>
        <w:t xml:space="preserve"> que los </w:t>
      </w:r>
      <w:r>
        <w:rPr>
          <w:rFonts w:ascii="Times New Roman" w:hAnsi="Times New Roman" w:cs="Times New Roman"/>
          <w:color w:val="000000"/>
        </w:rPr>
        <w:t>alumnos</w:t>
      </w:r>
      <w:r w:rsidR="00041C4B">
        <w:rPr>
          <w:rFonts w:ascii="Times New Roman" w:hAnsi="Times New Roman" w:cs="Times New Roman"/>
          <w:color w:val="000000"/>
        </w:rPr>
        <w:t xml:space="preserve"> los </w:t>
      </w:r>
      <w:r>
        <w:rPr>
          <w:rFonts w:ascii="Times New Roman" w:hAnsi="Times New Roman" w:cs="Times New Roman"/>
          <w:color w:val="000000"/>
        </w:rPr>
        <w:t>emplean</w:t>
      </w:r>
      <w:r w:rsidR="003074B0">
        <w:rPr>
          <w:rFonts w:ascii="Times New Roman" w:hAnsi="Times New Roman" w:cs="Times New Roman"/>
          <w:color w:val="000000"/>
        </w:rPr>
        <w:t xml:space="preserve"> </w:t>
      </w:r>
      <w:r>
        <w:rPr>
          <w:rFonts w:ascii="Times New Roman" w:hAnsi="Times New Roman" w:cs="Times New Roman"/>
          <w:color w:val="000000"/>
        </w:rPr>
        <w:t xml:space="preserve">para </w:t>
      </w:r>
      <w:r w:rsidR="003074B0">
        <w:rPr>
          <w:rFonts w:ascii="Times New Roman" w:hAnsi="Times New Roman" w:cs="Times New Roman"/>
          <w:color w:val="000000"/>
        </w:rPr>
        <w:t>aprender y como entretenimiento</w:t>
      </w:r>
      <w:r w:rsidR="006F5017">
        <w:rPr>
          <w:rFonts w:ascii="Times New Roman" w:hAnsi="Times New Roman" w:cs="Times New Roman"/>
          <w:color w:val="000000"/>
        </w:rPr>
        <w:t>.</w:t>
      </w:r>
      <w:r w:rsidR="00A260BA">
        <w:rPr>
          <w:rFonts w:ascii="Times New Roman" w:hAnsi="Times New Roman" w:cs="Times New Roman"/>
          <w:color w:val="000000"/>
        </w:rPr>
        <w:t xml:space="preserve"> </w:t>
      </w:r>
      <w:r>
        <w:rPr>
          <w:rFonts w:ascii="Times New Roman" w:hAnsi="Times New Roman" w:cs="Times New Roman"/>
          <w:color w:val="000000"/>
        </w:rPr>
        <w:t>Además, los dispositivos preferidos para consultarlos son el celular (</w:t>
      </w:r>
      <w:r w:rsidR="00041C4B">
        <w:rPr>
          <w:rFonts w:ascii="Times New Roman" w:hAnsi="Times New Roman" w:cs="Times New Roman"/>
          <w:color w:val="000000"/>
        </w:rPr>
        <w:t>71.6</w:t>
      </w:r>
      <w:r>
        <w:rPr>
          <w:rFonts w:ascii="Times New Roman" w:hAnsi="Times New Roman" w:cs="Times New Roman"/>
          <w:color w:val="000000"/>
        </w:rPr>
        <w:t xml:space="preserve"> </w:t>
      </w:r>
      <w:r w:rsidR="00041C4B">
        <w:rPr>
          <w:rFonts w:ascii="Times New Roman" w:hAnsi="Times New Roman" w:cs="Times New Roman"/>
          <w:color w:val="000000"/>
        </w:rPr>
        <w:t>%</w:t>
      </w:r>
      <w:r>
        <w:rPr>
          <w:rFonts w:ascii="Times New Roman" w:hAnsi="Times New Roman" w:cs="Times New Roman"/>
          <w:color w:val="000000"/>
        </w:rPr>
        <w:t>)</w:t>
      </w:r>
      <w:r w:rsidR="00041C4B">
        <w:rPr>
          <w:rFonts w:ascii="Times New Roman" w:hAnsi="Times New Roman" w:cs="Times New Roman"/>
          <w:color w:val="000000"/>
        </w:rPr>
        <w:t xml:space="preserve">, dato superior al </w:t>
      </w:r>
      <w:r>
        <w:rPr>
          <w:rFonts w:ascii="Times New Roman" w:hAnsi="Times New Roman" w:cs="Times New Roman"/>
          <w:color w:val="000000"/>
        </w:rPr>
        <w:t>reportado por</w:t>
      </w:r>
      <w:r w:rsidR="00041C4B">
        <w:rPr>
          <w:rFonts w:ascii="Times New Roman" w:hAnsi="Times New Roman" w:cs="Times New Roman"/>
          <w:color w:val="000000"/>
        </w:rPr>
        <w:t xml:space="preserve"> </w:t>
      </w:r>
      <w:r w:rsidR="00041C4B" w:rsidRPr="007F610A">
        <w:rPr>
          <w:rFonts w:ascii="Times New Roman" w:hAnsi="Times New Roman" w:cs="Times New Roman"/>
          <w:color w:val="FF0000"/>
        </w:rPr>
        <w:fldChar w:fldCharType="begin"/>
      </w:r>
      <w:r w:rsidR="000963B1">
        <w:rPr>
          <w:rFonts w:ascii="Times New Roman" w:hAnsi="Times New Roman" w:cs="Times New Roman"/>
          <w:color w:val="FF0000"/>
        </w:rPr>
        <w:instrText xml:space="preserve"> ADDIN ZOTERO_ITEM CSL_CITATION {"citationID":"UHJfVo1F","properties":{"formattedCitation":"(Bacescu, 2017)","plainCitation":"(Bacescu, 2017)","dontUpdate":true,"noteIndex":0},"citationItems":[{"id":"OWRywUy3/WCExoyfu","uris":["http://zotero.org/users/local/mtNcBG9z/items/C6HQ9PA7"],"uri":["http://zotero.org/users/local/mtNcBG9z/items/C6HQ9PA7"],"itemData":{"id":1114,"type":"article-journal","title":"Blogging, Vlogging- from entertaimente to education.","container-title":"eLearning &amp; Software for Education","page":"369-376","volume":"1","abstract":"The paper focuses on blogging and vlogging, two concepts that can be used in modern education. Today, both in higher education and school education, is acknowledged the role of the Internet in teaching, learning and assessment. In many cases, the Web has become an indispensable tool for all educational actors, both in the classroom and outside it. Modern technologies offer a wide range of applications, they represent the foundation for a new system of providing education and building knowledge. More and more voices say that we are moving towards a revolution in education; the current role of the teacher, that of knowledge conveyor, loses much of its poignancy. Learning is oriented to person, allowing those who study to choose content and tools appropriate to their interests, needs and skill levels. The first part of the paper deals with the concept of blogging and gives also examples of educational blogs. The blog gives you the freedom to add any kind of content. The choice depends only on the imagination of each user. Blogs have become a well-established form of expression in the online environment. The second part presents the concept of vlogging and examples of vlogs. When we say online video content, the first and most famous notion that occurs naturally is vlogging (a form of blogging, but using video as a form of content). Through it, people of all ages and from all over the world make their voice heard and build impressive communities around online video content. Vlogging began to enjoy a growing global popularity, especially among young people. Whether at the beginning it was rather a form of entertainment, recently, internationally, it can be noticed a transition to education. School, in turn, make a gradual transition to video learning (e-learning), to alternative classrooms, to courses held on Skype, foreign language classes taken online or digital tests. The conclusion of the paper is that blogging / vlogging in education has advantages, disadvantages but also offers opportunities for improving the quality of education. The use of new technologies in education has shifted the focus from accumulation of knowledge to build practical skills necessary to achieve the purpose of learning.","DOI":"10.12753/2066-026X-17-054","ISSN":"2066026X","language":"Ingles","author":[{"family":"Bacescu","given":"M."}],"issued":{"date-parts":[["2017"]]}}}],"schema":"https://github.com/citation-style-language/schema/raw/master/csl-citation.json"} </w:instrText>
      </w:r>
      <w:r w:rsidR="00041C4B" w:rsidRPr="007F610A">
        <w:rPr>
          <w:rFonts w:ascii="Times New Roman" w:hAnsi="Times New Roman" w:cs="Times New Roman"/>
          <w:color w:val="FF0000"/>
        </w:rPr>
        <w:fldChar w:fldCharType="separate"/>
      </w:r>
      <w:r w:rsidR="00707F57">
        <w:rPr>
          <w:rFonts w:ascii="Times New Roman" w:hAnsi="Times New Roman" w:cs="Times New Roman"/>
        </w:rPr>
        <w:t xml:space="preserve">Bacescu </w:t>
      </w:r>
      <w:r w:rsidR="00041C4B">
        <w:rPr>
          <w:rFonts w:ascii="Times New Roman" w:hAnsi="Times New Roman" w:cs="Times New Roman"/>
        </w:rPr>
        <w:t>(</w:t>
      </w:r>
      <w:r w:rsidR="00041C4B" w:rsidRPr="007F610A">
        <w:rPr>
          <w:rFonts w:ascii="Times New Roman" w:hAnsi="Times New Roman" w:cs="Times New Roman"/>
        </w:rPr>
        <w:t>2017)</w:t>
      </w:r>
      <w:r w:rsidR="00041C4B" w:rsidRPr="007F610A">
        <w:rPr>
          <w:rFonts w:ascii="Times New Roman" w:hAnsi="Times New Roman" w:cs="Times New Roman"/>
          <w:color w:val="FF0000"/>
        </w:rPr>
        <w:fldChar w:fldCharType="end"/>
      </w:r>
      <w:r w:rsidR="00C44824">
        <w:rPr>
          <w:rFonts w:ascii="Times New Roman" w:hAnsi="Times New Roman" w:cs="Times New Roman"/>
          <w:color w:val="000000"/>
        </w:rPr>
        <w:t xml:space="preserve"> </w:t>
      </w:r>
      <w:r w:rsidR="003074B0">
        <w:rPr>
          <w:rFonts w:ascii="Times New Roman" w:hAnsi="Times New Roman" w:cs="Times New Roman"/>
          <w:color w:val="000000"/>
        </w:rPr>
        <w:t>de 50</w:t>
      </w:r>
      <w:r>
        <w:rPr>
          <w:rFonts w:ascii="Times New Roman" w:hAnsi="Times New Roman" w:cs="Times New Roman"/>
          <w:color w:val="000000"/>
        </w:rPr>
        <w:t xml:space="preserve"> </w:t>
      </w:r>
      <w:r w:rsidR="003074B0">
        <w:rPr>
          <w:rFonts w:ascii="Times New Roman" w:hAnsi="Times New Roman" w:cs="Times New Roman"/>
          <w:color w:val="000000"/>
        </w:rPr>
        <w:t>%.</w:t>
      </w:r>
    </w:p>
    <w:p w14:paraId="37809B9B" w14:textId="446A1322" w:rsidR="001343B4" w:rsidRDefault="005A2543" w:rsidP="00D6713C">
      <w:pPr>
        <w:spacing w:line="360" w:lineRule="auto"/>
        <w:ind w:firstLine="708"/>
        <w:jc w:val="both"/>
        <w:rPr>
          <w:rFonts w:ascii="Times New Roman" w:hAnsi="Times New Roman" w:cs="Times New Roman"/>
        </w:rPr>
      </w:pPr>
      <w:r w:rsidRPr="007F610A">
        <w:rPr>
          <w:rFonts w:ascii="Times New Roman" w:hAnsi="Times New Roman" w:cs="Times New Roman"/>
        </w:rPr>
        <w:fldChar w:fldCharType="begin"/>
      </w:r>
      <w:r w:rsidR="000963B1">
        <w:rPr>
          <w:rFonts w:ascii="Times New Roman" w:hAnsi="Times New Roman" w:cs="Times New Roman"/>
        </w:rPr>
        <w:instrText xml:space="preserve"> ADDIN ZOTERO_ITEM CSL_CITATION {"citationID":"wsuO70xY","properties":{"formattedCitation":"(Gallardo, 2013)","plainCitation":"(Gallardo, 2013)","dontUpdate":true,"noteIndex":0},"citationItems":[{"id":"OWRywUy3/RVGyVCEi","uris":["http://zotero.org/users/local/mtNcBG9z/items/QWATCM9H"],"uri":["http://zotero.org/users/local/mtNcBG9z/items/QWATCM9H"],"itemData":{"id":938,"type":"article-magazine","title":"Descripción cuantitativa y cualitativa del espectador de videos en youtube España","container-title":"Girona","page":"11-22","volume":"2","abstract":"Esta investigación analiza el perfil del espectador de vídeos en \nInternet    desde    un    prisma    cuantitativo    pero    también \ncualitativo. El artículo se centra en el caso de Youtube España \ny  recopila  l\nas  investigaciones  del  autor  sobre  la  materia  para \naportar  una  descripción  del  usuario  de  la  que  es  la  mayor  red \nsocial  de  vídeos.  La  vertiente  cualitativa  permitirá  conocer \ndatos relevantes además del sexo o la edad de los usuarios. Por \nejemplo, la invest\nigación concluye, entre otros factores, que el \nusuario  de  Youtube  importa  a  la  red  los  mismos  gustos  y \nformas  de  consumo  que  adopta  ante  las  industrias  culturales \ntradicionales.  Retratamos  con  datos  empíricos  el  perfil  del \nusuario   de   Youtube   España   y   abrim\nos   nuevas   líneas   de \ninvestigación","ISSN":"20146752","language":"Español","author":[{"family":"Gallardo","given":"Jorge"}],"issued":{"date-parts":[["2013"]]}}}],"schema":"https://github.com/citation-style-language/schema/raw/master/csl-citation.json"} </w:instrText>
      </w:r>
      <w:r w:rsidRPr="007F610A">
        <w:rPr>
          <w:rFonts w:ascii="Times New Roman" w:hAnsi="Times New Roman" w:cs="Times New Roman"/>
        </w:rPr>
        <w:fldChar w:fldCharType="separate"/>
      </w:r>
      <w:r w:rsidR="00707F57">
        <w:rPr>
          <w:rFonts w:ascii="Times New Roman" w:hAnsi="Times New Roman" w:cs="Times New Roman"/>
        </w:rPr>
        <w:t>Gallardo</w:t>
      </w:r>
      <w:r w:rsidRPr="007F610A">
        <w:rPr>
          <w:rFonts w:ascii="Times New Roman" w:hAnsi="Times New Roman" w:cs="Times New Roman"/>
        </w:rPr>
        <w:t xml:space="preserve"> (2013)</w:t>
      </w:r>
      <w:r w:rsidRPr="007F610A">
        <w:rPr>
          <w:rFonts w:ascii="Times New Roman" w:hAnsi="Times New Roman" w:cs="Times New Roman"/>
        </w:rPr>
        <w:fldChar w:fldCharType="end"/>
      </w:r>
      <w:r w:rsidR="00D6713C">
        <w:rPr>
          <w:rFonts w:ascii="Times New Roman" w:hAnsi="Times New Roman" w:cs="Times New Roman"/>
        </w:rPr>
        <w:t>, por su parte,</w:t>
      </w:r>
      <w:r w:rsidR="008931BD">
        <w:rPr>
          <w:rFonts w:ascii="Times New Roman" w:hAnsi="Times New Roman" w:cs="Times New Roman"/>
        </w:rPr>
        <w:t xml:space="preserve"> </w:t>
      </w:r>
      <w:r w:rsidRPr="007F610A">
        <w:rPr>
          <w:rFonts w:ascii="Times New Roman" w:hAnsi="Times New Roman" w:cs="Times New Roman"/>
        </w:rPr>
        <w:t xml:space="preserve">en </w:t>
      </w:r>
      <w:r w:rsidR="00D6713C">
        <w:rPr>
          <w:rFonts w:ascii="Times New Roman" w:hAnsi="Times New Roman" w:cs="Times New Roman"/>
        </w:rPr>
        <w:t xml:space="preserve">una indagación </w:t>
      </w:r>
      <w:r w:rsidRPr="007F610A">
        <w:rPr>
          <w:rFonts w:ascii="Times New Roman" w:hAnsi="Times New Roman" w:cs="Times New Roman"/>
        </w:rPr>
        <w:t>realizad</w:t>
      </w:r>
      <w:r w:rsidR="00D6713C">
        <w:rPr>
          <w:rFonts w:ascii="Times New Roman" w:hAnsi="Times New Roman" w:cs="Times New Roman"/>
        </w:rPr>
        <w:t>a</w:t>
      </w:r>
      <w:r w:rsidRPr="007F610A">
        <w:rPr>
          <w:rFonts w:ascii="Times New Roman" w:hAnsi="Times New Roman" w:cs="Times New Roman"/>
        </w:rPr>
        <w:t xml:space="preserve"> en España, encontró que </w:t>
      </w:r>
      <w:r w:rsidR="001343B4">
        <w:rPr>
          <w:rFonts w:ascii="Times New Roman" w:hAnsi="Times New Roman" w:cs="Times New Roman"/>
        </w:rPr>
        <w:t xml:space="preserve">la mayoría de </w:t>
      </w:r>
      <w:r w:rsidRPr="007F610A">
        <w:rPr>
          <w:rFonts w:ascii="Times New Roman" w:hAnsi="Times New Roman" w:cs="Times New Roman"/>
        </w:rPr>
        <w:t xml:space="preserve">usuarios </w:t>
      </w:r>
      <w:r w:rsidR="001343B4">
        <w:rPr>
          <w:rFonts w:ascii="Times New Roman" w:hAnsi="Times New Roman" w:cs="Times New Roman"/>
        </w:rPr>
        <w:t xml:space="preserve">de esa plataforma son </w:t>
      </w:r>
      <w:r w:rsidRPr="007F610A">
        <w:rPr>
          <w:rFonts w:ascii="Times New Roman" w:hAnsi="Times New Roman" w:cs="Times New Roman"/>
        </w:rPr>
        <w:t>hombre</w:t>
      </w:r>
      <w:r w:rsidR="00E23BD7">
        <w:rPr>
          <w:rFonts w:ascii="Times New Roman" w:hAnsi="Times New Roman" w:cs="Times New Roman"/>
        </w:rPr>
        <w:t>s</w:t>
      </w:r>
      <w:r w:rsidRPr="007F610A">
        <w:rPr>
          <w:rFonts w:ascii="Times New Roman" w:hAnsi="Times New Roman" w:cs="Times New Roman"/>
        </w:rPr>
        <w:t xml:space="preserve"> </w:t>
      </w:r>
      <w:r w:rsidR="001343B4">
        <w:rPr>
          <w:rFonts w:ascii="Times New Roman" w:hAnsi="Times New Roman" w:cs="Times New Roman"/>
        </w:rPr>
        <w:t xml:space="preserve">de </w:t>
      </w:r>
      <w:r w:rsidRPr="007F610A">
        <w:rPr>
          <w:rFonts w:ascii="Times New Roman" w:hAnsi="Times New Roman" w:cs="Times New Roman"/>
        </w:rPr>
        <w:t>entre 18 y 34 años, interesado</w:t>
      </w:r>
      <w:r w:rsidR="00E23BD7">
        <w:rPr>
          <w:rFonts w:ascii="Times New Roman" w:hAnsi="Times New Roman" w:cs="Times New Roman"/>
        </w:rPr>
        <w:t>s</w:t>
      </w:r>
      <w:r w:rsidRPr="007F610A">
        <w:rPr>
          <w:rFonts w:ascii="Times New Roman" w:hAnsi="Times New Roman" w:cs="Times New Roman"/>
        </w:rPr>
        <w:t xml:space="preserve"> por los contenidos cercanos y locales a su identidad cultural</w:t>
      </w:r>
      <w:r w:rsidR="00A66ADD">
        <w:rPr>
          <w:rFonts w:ascii="Times New Roman" w:hAnsi="Times New Roman" w:cs="Times New Roman"/>
        </w:rPr>
        <w:t xml:space="preserve">. </w:t>
      </w:r>
      <w:r w:rsidR="001343B4">
        <w:rPr>
          <w:rFonts w:ascii="Times New Roman" w:hAnsi="Times New Roman" w:cs="Times New Roman"/>
        </w:rPr>
        <w:t xml:space="preserve">Asimismo, </w:t>
      </w:r>
      <w:r w:rsidR="001343B4" w:rsidRPr="007F610A">
        <w:rPr>
          <w:rFonts w:ascii="Times New Roman" w:hAnsi="Times New Roman" w:cs="Times New Roman"/>
        </w:rPr>
        <w:fldChar w:fldCharType="begin"/>
      </w:r>
      <w:r w:rsidR="001343B4">
        <w:rPr>
          <w:rFonts w:ascii="Times New Roman" w:hAnsi="Times New Roman" w:cs="Times New Roman"/>
        </w:rPr>
        <w:instrText xml:space="preserve"> ADDIN ZOTERO_ITEM CSL_CITATION {"citationID":"a1g0ims5ftq","properties":{"formattedCitation":"(Davidson, Liebald, Liu, Nandy, &amp; Van Vleet, 2010)","plainCitation":"(Davidson, Liebald, Liu, Nandy, &amp; Van Vleet, 2010)","dontUpdate":true,"noteIndex":0},"citationItems":[{"id":"OWRywUy3/66YHwjax","uris":["http://zotero.org/users/local/mtNcBG9z/items/RHR8VRJU"],"uri":["http://zotero.org/users/local/mtNcBG9z/items/RHR8VRJU"],"itemData":{"id":1117,"type":"article-magazine","title":"The YouTube Video Recommendation System","container-title":"ACM","page":"293-296","abstract":"We discuss the video recommendation system in use at\nYouTube, the world’s most popular online video commu-\nnity. The system recommends personalized sets of videos to\nusers based on their activity on the site. We discuss some\nof the unique challenges that the system faces and how we\naddress them. In addition, we provide details on the exper-\nimentation and evaluation framework used to test and tune\nnew algorithms. We also present some of the findings from\nthese experiments.","language":"Ingles","author":[{"family":"Davidson","given":"James"},{"family":"Liebald","given":"Benjamin"},{"family":"Liu","given":"Junning"},{"family":"Nandy","given":"Palash"},{"family":"Van Vleet","given":"Taylor"}],"issued":{"date-parts":[["2010"]]}}}],"schema":"https://github.com/citation-style-language/schema/raw/master/csl-citation.json"} </w:instrText>
      </w:r>
      <w:r w:rsidR="001343B4" w:rsidRPr="007F610A">
        <w:rPr>
          <w:rFonts w:ascii="Times New Roman" w:hAnsi="Times New Roman" w:cs="Times New Roman"/>
        </w:rPr>
        <w:fldChar w:fldCharType="separate"/>
      </w:r>
      <w:r w:rsidR="001343B4">
        <w:rPr>
          <w:rFonts w:ascii="Times New Roman" w:hAnsi="Times New Roman" w:cs="Times New Roman"/>
        </w:rPr>
        <w:t>Davidson, Liebald, Liu, Nandy, y Van Vleet</w:t>
      </w:r>
      <w:r w:rsidR="001343B4" w:rsidRPr="007F610A">
        <w:rPr>
          <w:rFonts w:ascii="Times New Roman" w:hAnsi="Times New Roman" w:cs="Times New Roman"/>
        </w:rPr>
        <w:t xml:space="preserve"> (2010)</w:t>
      </w:r>
      <w:r w:rsidR="001343B4" w:rsidRPr="007F610A">
        <w:rPr>
          <w:rFonts w:ascii="Times New Roman" w:hAnsi="Times New Roman" w:cs="Times New Roman"/>
        </w:rPr>
        <w:fldChar w:fldCharType="end"/>
      </w:r>
      <w:r w:rsidR="001343B4">
        <w:rPr>
          <w:rFonts w:ascii="Times New Roman" w:hAnsi="Times New Roman" w:cs="Times New Roman"/>
        </w:rPr>
        <w:t xml:space="preserve"> señalan que los jóvenes son los encargados de recomendar los videos de </w:t>
      </w:r>
      <w:proofErr w:type="spellStart"/>
      <w:r w:rsidR="001343B4">
        <w:rPr>
          <w:rFonts w:ascii="Times New Roman" w:hAnsi="Times New Roman" w:cs="Times New Roman"/>
        </w:rPr>
        <w:t>Youtube</w:t>
      </w:r>
      <w:proofErr w:type="spellEnd"/>
      <w:r w:rsidR="001343B4">
        <w:rPr>
          <w:rFonts w:ascii="Times New Roman" w:hAnsi="Times New Roman" w:cs="Times New Roman"/>
        </w:rPr>
        <w:t>.</w:t>
      </w:r>
    </w:p>
    <w:p w14:paraId="7CA02F1E" w14:textId="2FB4E3C0" w:rsidR="001343B4" w:rsidRDefault="001343B4" w:rsidP="006504DD">
      <w:pPr>
        <w:spacing w:line="360" w:lineRule="auto"/>
        <w:jc w:val="both"/>
        <w:rPr>
          <w:rFonts w:ascii="Times New Roman" w:hAnsi="Times New Roman" w:cs="Times New Roman"/>
        </w:rPr>
      </w:pPr>
      <w:r>
        <w:rPr>
          <w:rFonts w:ascii="Times New Roman" w:hAnsi="Times New Roman" w:cs="Times New Roman"/>
        </w:rPr>
        <w:tab/>
      </w:r>
      <w:r w:rsidR="008C5FFE" w:rsidRPr="006504DD">
        <w:rPr>
          <w:rFonts w:ascii="Times New Roman" w:hAnsi="Times New Roman" w:cs="Times New Roman"/>
        </w:rPr>
        <w:fldChar w:fldCharType="begin"/>
      </w:r>
      <w:r w:rsidR="008C5FFE" w:rsidRPr="006504DD">
        <w:rPr>
          <w:rFonts w:ascii="Times New Roman" w:hAnsi="Times New Roman" w:cs="Times New Roman"/>
        </w:rPr>
        <w:instrText xml:space="preserve"> ADDIN ZOTERO_ITEM CSL_CITATION {"citationID":"vFYuzpBm","properties":{"formattedCitation":"(Tafadzwa Maziriri et\\uc0\\u160{}al., 2020)","plainCitation":"(Tafadzwa Maziriri et al., 2020)","noteIndex":0},"citationItems":[{"id":1918,"uris":["http://zotero.org/users/local/B0iJjb3g/items/BG45NIKM"],"uri":["http://zotero.org/users/local/B0iJjb3g/items/BG45NIKM"],"itemData":{"id":1918,"type":"article-journal","abstract":"YouTube as an educational tool has been recently receiving a great deal of attention from researchers and teachers. The study in question therefore investigates this phenomenon. To this end, a modified conceptual model based on the technology acceptance model (TAM) was proposed to test student perceptions, attitudes and intentions to adopt YouTube as an educational tool. The study was quantitative in nature where 377 registered students from a selected university were chosen through non-probability sampling. In order to analyse the data SPSS 25 and AMOS 25 were utilised for descriptive statistics and structural equation modeling respectively. Perceived usefulness of YouTube and perceived ease of use where proposed as antecedents of attitudes and intentions while adoption of YouTube as an educational tool was anticipated to be the outcome. The main findings suggested that perceived usefulness was observed to have a more significant impact on student perceptions toward learning through YouTube in comparison to the perceived ease of use. In addition, it was also discovered that intention to use YouTube and adoption of YouTube as an educational tool had the strongest relationship of all tested hypotheses. Implications for educators and researchers were established from the findings. Thereafter, suggestions for further research were proposed.","container-title":"International Journal of Instruction","DOI":"10.29333/iji.2020.1329a","ISSN":"1694609X, 13081470","issue":"2","journalAbbreviation":"INT J INSTRUCTION","language":"en","page":"119-138","source":"DOI.org (Crossref)","title":"Student Perceptions Towards the use of YouTube as An Educational Tool for Learning and Tutorials","volume":"13","author":[{"family":"Tafadzwa Maziriri","given":"Eugine"},{"family":"Gapa","given":"Parson"},{"family":"Chuchu","given":"Tinashe"}],"issued":{"date-parts":[["2020",4,1]]}}}],"schema":"https://github.com/citation-style-language/schema/raw/master/csl-citation.json"} </w:instrText>
      </w:r>
      <w:r w:rsidR="008C5FFE" w:rsidRPr="006504DD">
        <w:rPr>
          <w:rFonts w:ascii="Times New Roman" w:hAnsi="Times New Roman" w:cs="Times New Roman"/>
        </w:rPr>
        <w:fldChar w:fldCharType="separate"/>
      </w:r>
      <w:r w:rsidR="004037B6">
        <w:rPr>
          <w:rFonts w:ascii="Times New Roman" w:hAnsi="Times New Roman" w:cs="Times New Roman"/>
        </w:rPr>
        <w:t>Tafadzwa Maziriri</w:t>
      </w:r>
      <w:r w:rsidR="00B16C6E">
        <w:rPr>
          <w:rFonts w:ascii="Times New Roman" w:hAnsi="Times New Roman" w:cs="Times New Roman"/>
        </w:rPr>
        <w:t>,</w:t>
      </w:r>
      <w:r w:rsidR="004037B6">
        <w:rPr>
          <w:rFonts w:ascii="Times New Roman" w:hAnsi="Times New Roman" w:cs="Times New Roman"/>
        </w:rPr>
        <w:t xml:space="preserve"> </w:t>
      </w:r>
      <w:r w:rsidR="00B16C6E" w:rsidRPr="00B16C6E">
        <w:rPr>
          <w:rFonts w:ascii="Times New Roman" w:hAnsi="Times New Roman" w:cs="Times New Roman"/>
        </w:rPr>
        <w:t>Gapa y Chuchu</w:t>
      </w:r>
      <w:r w:rsidR="008C5FFE" w:rsidRPr="006504DD">
        <w:rPr>
          <w:rFonts w:ascii="Times New Roman" w:hAnsi="Times New Roman" w:cs="Times New Roman"/>
        </w:rPr>
        <w:t xml:space="preserve"> </w:t>
      </w:r>
      <w:r w:rsidR="009C658C">
        <w:rPr>
          <w:rFonts w:ascii="Times New Roman" w:hAnsi="Times New Roman" w:cs="Times New Roman"/>
        </w:rPr>
        <w:t>(</w:t>
      </w:r>
      <w:r w:rsidR="008C5FFE" w:rsidRPr="006504DD">
        <w:rPr>
          <w:rFonts w:ascii="Times New Roman" w:hAnsi="Times New Roman" w:cs="Times New Roman"/>
        </w:rPr>
        <w:t>2020)</w:t>
      </w:r>
      <w:r w:rsidR="008C5FFE" w:rsidRPr="006504DD">
        <w:rPr>
          <w:rFonts w:ascii="Times New Roman" w:hAnsi="Times New Roman" w:cs="Times New Roman"/>
        </w:rPr>
        <w:fldChar w:fldCharType="end"/>
      </w:r>
      <w:r>
        <w:rPr>
          <w:rFonts w:ascii="Times New Roman" w:hAnsi="Times New Roman" w:cs="Times New Roman"/>
        </w:rPr>
        <w:t xml:space="preserve"> comentan </w:t>
      </w:r>
      <w:r w:rsidR="00B20005">
        <w:rPr>
          <w:rFonts w:ascii="Times New Roman" w:hAnsi="Times New Roman" w:cs="Times New Roman"/>
        </w:rPr>
        <w:t>que para los estudiantes el</w:t>
      </w:r>
      <w:r w:rsidR="008C5FFE" w:rsidRPr="006504DD">
        <w:rPr>
          <w:rFonts w:ascii="Times New Roman" w:hAnsi="Times New Roman" w:cs="Times New Roman"/>
        </w:rPr>
        <w:t xml:space="preserve"> uso de los videotutoriales de YouTube </w:t>
      </w:r>
      <w:r w:rsidR="00B20005">
        <w:rPr>
          <w:rFonts w:ascii="Times New Roman" w:hAnsi="Times New Roman" w:cs="Times New Roman"/>
        </w:rPr>
        <w:t xml:space="preserve">es </w:t>
      </w:r>
      <w:r w:rsidR="00945C8E">
        <w:rPr>
          <w:rFonts w:ascii="Times New Roman" w:hAnsi="Times New Roman" w:cs="Times New Roman"/>
        </w:rPr>
        <w:t>muy útil</w:t>
      </w:r>
      <w:r>
        <w:rPr>
          <w:rFonts w:ascii="Times New Roman" w:hAnsi="Times New Roman" w:cs="Times New Roman"/>
        </w:rPr>
        <w:t>; además,</w:t>
      </w:r>
      <w:r w:rsidR="00945C8E">
        <w:rPr>
          <w:rFonts w:ascii="Times New Roman" w:hAnsi="Times New Roman" w:cs="Times New Roman"/>
        </w:rPr>
        <w:t xml:space="preserve"> tienen </w:t>
      </w:r>
      <w:r w:rsidR="008C5FFE" w:rsidRPr="006504DD">
        <w:rPr>
          <w:rFonts w:ascii="Times New Roman" w:hAnsi="Times New Roman" w:cs="Times New Roman"/>
        </w:rPr>
        <w:t xml:space="preserve">actitudes </w:t>
      </w:r>
      <w:r w:rsidR="00945C8E">
        <w:rPr>
          <w:rFonts w:ascii="Times New Roman" w:hAnsi="Times New Roman" w:cs="Times New Roman"/>
        </w:rPr>
        <w:t xml:space="preserve">positivas y </w:t>
      </w:r>
      <w:r w:rsidR="008B241E">
        <w:rPr>
          <w:rFonts w:ascii="Times New Roman" w:hAnsi="Times New Roman" w:cs="Times New Roman"/>
        </w:rPr>
        <w:t>favorables</w:t>
      </w:r>
      <w:r w:rsidR="008C5FFE" w:rsidRPr="006504DD">
        <w:rPr>
          <w:rFonts w:ascii="Times New Roman" w:hAnsi="Times New Roman" w:cs="Times New Roman"/>
        </w:rPr>
        <w:t xml:space="preserve"> por la f</w:t>
      </w:r>
      <w:r w:rsidR="0065061A">
        <w:rPr>
          <w:rFonts w:ascii="Times New Roman" w:hAnsi="Times New Roman" w:cs="Times New Roman"/>
        </w:rPr>
        <w:t>acilidad de uso y accesibilidad</w:t>
      </w:r>
      <w:r w:rsidR="008C5FFE" w:rsidRPr="006504DD">
        <w:rPr>
          <w:rFonts w:ascii="Times New Roman" w:hAnsi="Times New Roman" w:cs="Times New Roman"/>
        </w:rPr>
        <w:t xml:space="preserve"> en todo </w:t>
      </w:r>
      <w:r w:rsidR="00875FD0">
        <w:rPr>
          <w:rFonts w:ascii="Times New Roman" w:hAnsi="Times New Roman" w:cs="Times New Roman"/>
        </w:rPr>
        <w:t>m</w:t>
      </w:r>
      <w:r>
        <w:rPr>
          <w:rFonts w:ascii="Times New Roman" w:hAnsi="Times New Roman" w:cs="Times New Roman"/>
        </w:rPr>
        <w:t>omento, lo cual se diferencia de las barreras comunicativas que algunas veces se establecen entre docentes y profesores.</w:t>
      </w:r>
    </w:p>
    <w:p w14:paraId="5CDFAC32" w14:textId="0B3D4F7E" w:rsidR="00DF1853" w:rsidRDefault="001343B4" w:rsidP="00DF1853">
      <w:pPr>
        <w:spacing w:line="360" w:lineRule="auto"/>
        <w:ind w:firstLine="708"/>
        <w:jc w:val="both"/>
        <w:rPr>
          <w:rFonts w:ascii="Times New Roman" w:hAnsi="Times New Roman" w:cs="Times New Roman"/>
        </w:rPr>
      </w:pPr>
      <w:r>
        <w:rPr>
          <w:rFonts w:ascii="Times New Roman" w:hAnsi="Times New Roman" w:cs="Times New Roman"/>
        </w:rPr>
        <w:t xml:space="preserve">En cuanto a los criterios didácticos de esta herramienta tecnológica, </w:t>
      </w:r>
      <w:r w:rsidR="008C5FFE" w:rsidRPr="006504DD">
        <w:rPr>
          <w:rFonts w:ascii="Times New Roman" w:hAnsi="Times New Roman" w:cs="Times New Roman"/>
        </w:rPr>
        <w:fldChar w:fldCharType="begin"/>
      </w:r>
      <w:r w:rsidR="008C5FFE" w:rsidRPr="006504DD">
        <w:rPr>
          <w:rFonts w:ascii="Times New Roman" w:hAnsi="Times New Roman" w:cs="Times New Roman"/>
        </w:rPr>
        <w:instrText xml:space="preserve"> ADDIN ZOTERO_ITEM CSL_CITATION {"citationID":"aWCfCSWy","properties":{"formattedCitation":"(Lange, 2018)","plainCitation":"(Lange, 2018)","noteIndex":0},"citationItems":[{"id":1922,"uris":["http://zotero.org/users/local/B0iJjb3g/items/YX8TKZ27"],"uri":["http://zotero.org/users/local/B0iJjb3g/items/YX8TKZ27"],"itemData":{"id":1922,"type":"chapter","abstract":"YouTube offers multiple channels for informal learning. Participants may learn from video content in the form of lectures, tutorials, walk-throughs, guides, vlogs, and informational videos. Video makers and viewers also learn through interactive forms of participation such as providing feedback, critiques, and additional information through comments on videos. The staggeringly large corpus of videos on the site invites open-ended and playful forms of self-paced exploration that may exist on a continuum from supplementing formal instruction to facilitating informal, highly circumscribed one-time engagements in which a viewer learns how to execute a specific task. YouTube also enables forms of incidental learning in which participants discover new information, content, or skills serendipitously, while engaged in other activities. Concerns about informal learning on YouTube relate to hostile commentary, the risk to one's reputation of learning in public, and lack of systematic assessment of both mentors' abilities and learners' progress.","container-title":"The International Encyclopedia of Media Literacy","event-place":"California, USA","ISBN":"978-1-118-97823-8","language":"en","note":"_eprint: https://onlinelibrary.wiley.com/doi/pdf/10.1002/9781118978238.ieml0090\nDOI: 10.1002/9781118978238.ieml0090","page":"1-11","publisher":"R. Hobbs and P. Mihailidis","publisher-place":"California, USA","source":"Wiley Online Library","title":"Informal Learning on YouTube","URL":"https://onlinelibrary.wiley.com/doi/abs/10.1002/9781118978238.ieml0090","author":[{"family":"Lange","given":"Patricia G."}],"accessed":{"date-parts":[["2020",5,6]]},"issued":{"date-parts":[["2018"]]}}}],"schema":"https://github.com/citation-style-language/schema/raw/master/csl-citation.json"} </w:instrText>
      </w:r>
      <w:r w:rsidR="008C5FFE" w:rsidRPr="006504DD">
        <w:rPr>
          <w:rFonts w:ascii="Times New Roman" w:hAnsi="Times New Roman" w:cs="Times New Roman"/>
        </w:rPr>
        <w:fldChar w:fldCharType="separate"/>
      </w:r>
      <w:r w:rsidR="00EA3518">
        <w:rPr>
          <w:rFonts w:ascii="Times New Roman" w:hAnsi="Times New Roman" w:cs="Times New Roman"/>
        </w:rPr>
        <w:t>Lange</w:t>
      </w:r>
      <w:r w:rsidR="008C5FFE" w:rsidRPr="006504DD">
        <w:rPr>
          <w:rFonts w:ascii="Times New Roman" w:hAnsi="Times New Roman" w:cs="Times New Roman"/>
        </w:rPr>
        <w:t xml:space="preserve"> </w:t>
      </w:r>
      <w:r w:rsidR="00875FD0">
        <w:rPr>
          <w:rFonts w:ascii="Times New Roman" w:hAnsi="Times New Roman" w:cs="Times New Roman"/>
        </w:rPr>
        <w:t>(</w:t>
      </w:r>
      <w:r w:rsidR="008C5FFE" w:rsidRPr="006504DD">
        <w:rPr>
          <w:rFonts w:ascii="Times New Roman" w:hAnsi="Times New Roman" w:cs="Times New Roman"/>
        </w:rPr>
        <w:t>2018)</w:t>
      </w:r>
      <w:r w:rsidR="008C5FFE" w:rsidRPr="006504DD">
        <w:rPr>
          <w:rFonts w:ascii="Times New Roman" w:hAnsi="Times New Roman" w:cs="Times New Roman"/>
        </w:rPr>
        <w:fldChar w:fldCharType="end"/>
      </w:r>
      <w:r w:rsidR="00F92678">
        <w:rPr>
          <w:rFonts w:ascii="Times New Roman" w:hAnsi="Times New Roman" w:cs="Times New Roman"/>
        </w:rPr>
        <w:t xml:space="preserve"> </w:t>
      </w:r>
      <w:r>
        <w:rPr>
          <w:rFonts w:ascii="Times New Roman" w:hAnsi="Times New Roman" w:cs="Times New Roman"/>
        </w:rPr>
        <w:t xml:space="preserve">considera que no se evalúa su pertinencia ni su calidad pedagógica. </w:t>
      </w:r>
      <w:r w:rsidR="00DF1853">
        <w:rPr>
          <w:rFonts w:ascii="Times New Roman" w:hAnsi="Times New Roman" w:cs="Times New Roman"/>
        </w:rPr>
        <w:t>Esta es una observación que si bien no fue consultada en nuestra investigación, se debe tomar en cuenta cuando se quiera recomendar algún video en particular. De hecho, se deberían preferir canales conocidos y consolidados. Aun así, este aspecto referente a la calidad didáctica de un video sirve de sustento para formular una interrogante: ¿los</w:t>
      </w:r>
      <w:r w:rsidR="00DF1853" w:rsidRPr="00DF1853">
        <w:rPr>
          <w:rFonts w:ascii="Times New Roman" w:hAnsi="Times New Roman" w:cs="Times New Roman"/>
        </w:rPr>
        <w:t xml:space="preserve"> </w:t>
      </w:r>
      <w:proofErr w:type="spellStart"/>
      <w:r w:rsidR="00DF1853" w:rsidRPr="00DF1853">
        <w:rPr>
          <w:rFonts w:ascii="Times New Roman" w:hAnsi="Times New Roman" w:cs="Times New Roman"/>
          <w:i/>
        </w:rPr>
        <w:t>likes</w:t>
      </w:r>
      <w:proofErr w:type="spellEnd"/>
      <w:r w:rsidR="00DF1853">
        <w:rPr>
          <w:rFonts w:ascii="Times New Roman" w:hAnsi="Times New Roman" w:cs="Times New Roman"/>
        </w:rPr>
        <w:t>,</w:t>
      </w:r>
      <w:r w:rsidR="00DF1853" w:rsidRPr="006504DD">
        <w:rPr>
          <w:rFonts w:ascii="Times New Roman" w:hAnsi="Times New Roman" w:cs="Times New Roman"/>
        </w:rPr>
        <w:t xml:space="preserve"> </w:t>
      </w:r>
      <w:proofErr w:type="spellStart"/>
      <w:r w:rsidR="00DF1853" w:rsidRPr="00DF1853">
        <w:rPr>
          <w:rFonts w:ascii="Times New Roman" w:hAnsi="Times New Roman" w:cs="Times New Roman"/>
          <w:i/>
        </w:rPr>
        <w:t>dislikes</w:t>
      </w:r>
      <w:proofErr w:type="spellEnd"/>
      <w:r w:rsidR="00DF1853" w:rsidRPr="006504DD">
        <w:rPr>
          <w:rFonts w:ascii="Times New Roman" w:hAnsi="Times New Roman" w:cs="Times New Roman"/>
        </w:rPr>
        <w:t>, comentarios</w:t>
      </w:r>
      <w:r w:rsidR="00DF1853">
        <w:rPr>
          <w:rFonts w:ascii="Times New Roman" w:hAnsi="Times New Roman" w:cs="Times New Roman"/>
        </w:rPr>
        <w:t xml:space="preserve"> o la</w:t>
      </w:r>
      <w:r w:rsidR="00DF1853" w:rsidRPr="006504DD">
        <w:rPr>
          <w:rFonts w:ascii="Times New Roman" w:hAnsi="Times New Roman" w:cs="Times New Roman"/>
        </w:rPr>
        <w:t xml:space="preserve"> duración </w:t>
      </w:r>
      <w:r w:rsidR="00DF1853">
        <w:rPr>
          <w:rFonts w:ascii="Times New Roman" w:hAnsi="Times New Roman" w:cs="Times New Roman"/>
        </w:rPr>
        <w:t>d</w:t>
      </w:r>
      <w:r w:rsidR="00DF1853" w:rsidRPr="006504DD">
        <w:rPr>
          <w:rFonts w:ascii="Times New Roman" w:hAnsi="Times New Roman" w:cs="Times New Roman"/>
        </w:rPr>
        <w:t>el video</w:t>
      </w:r>
      <w:r w:rsidR="00DF1853">
        <w:rPr>
          <w:rFonts w:ascii="Times New Roman" w:hAnsi="Times New Roman" w:cs="Times New Roman"/>
        </w:rPr>
        <w:t xml:space="preserve"> </w:t>
      </w:r>
      <w:r w:rsidR="00DF1853" w:rsidRPr="006504DD">
        <w:rPr>
          <w:rFonts w:ascii="Times New Roman" w:hAnsi="Times New Roman" w:cs="Times New Roman"/>
        </w:rPr>
        <w:t xml:space="preserve">son </w:t>
      </w:r>
      <w:r w:rsidR="00DF1853">
        <w:rPr>
          <w:rFonts w:ascii="Times New Roman" w:hAnsi="Times New Roman" w:cs="Times New Roman"/>
        </w:rPr>
        <w:t xml:space="preserve">requisitos </w:t>
      </w:r>
      <w:r w:rsidR="00DF1853" w:rsidRPr="006504DD">
        <w:rPr>
          <w:rFonts w:ascii="Times New Roman" w:hAnsi="Times New Roman" w:cs="Times New Roman"/>
        </w:rPr>
        <w:t xml:space="preserve">suficientes para determinar </w:t>
      </w:r>
      <w:r w:rsidR="00DF1853">
        <w:rPr>
          <w:rFonts w:ascii="Times New Roman" w:hAnsi="Times New Roman" w:cs="Times New Roman"/>
        </w:rPr>
        <w:t>su</w:t>
      </w:r>
      <w:r w:rsidR="00DF1853" w:rsidRPr="006504DD">
        <w:rPr>
          <w:rFonts w:ascii="Times New Roman" w:hAnsi="Times New Roman" w:cs="Times New Roman"/>
        </w:rPr>
        <w:t xml:space="preserve"> calidad? </w:t>
      </w:r>
      <w:r w:rsidR="00A71524">
        <w:rPr>
          <w:rFonts w:ascii="Times New Roman" w:hAnsi="Times New Roman" w:cs="Times New Roman"/>
        </w:rPr>
        <w:t>Para</w:t>
      </w:r>
      <w:r w:rsidR="008C5FFE" w:rsidRPr="006504DD">
        <w:rPr>
          <w:rFonts w:ascii="Times New Roman" w:hAnsi="Times New Roman" w:cs="Times New Roman"/>
        </w:rPr>
        <w:t xml:space="preserve"> </w:t>
      </w:r>
      <w:r w:rsidR="008C5FFE" w:rsidRPr="006504DD">
        <w:rPr>
          <w:rFonts w:ascii="Times New Roman" w:hAnsi="Times New Roman" w:cs="Times New Roman"/>
        </w:rPr>
        <w:fldChar w:fldCharType="begin"/>
      </w:r>
      <w:r w:rsidR="008C5FFE" w:rsidRPr="006504DD">
        <w:rPr>
          <w:rFonts w:ascii="Times New Roman" w:hAnsi="Times New Roman" w:cs="Times New Roman"/>
        </w:rPr>
        <w:instrText xml:space="preserve"> ADDIN ZOTERO_ITEM CSL_CITATION {"citationID":"q761JIgU","properties":{"formattedCitation":"(Lange, 2018)","plainCitation":"(Lange, 2018)","dontUpdate":true,"noteIndex":0},"citationItems":[{"id":1922,"uris":["http://zotero.org/users/local/B0iJjb3g/items/YX8TKZ27"],"uri":["http://zotero.org/users/local/B0iJjb3g/items/YX8TKZ27"],"itemData":{"id":1922,"type":"chapter","abstract":"YouTube offers multiple channels for informal learning. Participants may learn from video content in the form of lectures, tutorials, walk-throughs, guides, vlogs, and informational videos. Video makers and viewers also learn through interactive forms of participation such as providing feedback, critiques, and additional information through comments on videos. The staggeringly large corpus of videos on the site invites open-ended and playful forms of self-paced exploration that may exist on a continuum from supplementing formal instruction to facilitating informal, highly circumscribed one-time engagements in which a viewer learns how to execute a specific task. YouTube also enables forms of incidental learning in which participants discover new information, content, or skills serendipitously, while engaged in other activities. Concerns about informal learning on YouTube relate to hostile commentary, the risk to one's reputation of learning in public, and lack of systematic assessment of both mentors' abilities and learners' progress.","container-title":"The International Encyclopedia of Media Literacy","event-place":"California, USA","ISBN":"978-1-118-97823-8","language":"en","note":"_eprint: https://onlinelibrary.wiley.com/doi/pdf/10.1002/9781118978238.ieml0090\nDOI: 10.1002/9781118978238.ieml0090","page":"1-11","publisher":"R. Hobbs and P. Mihailidis","publisher-place":"California, USA","source":"Wiley Online Library","title":"Informal Learning on YouTube","URL":"https://onlinelibrary.wiley.com/doi/abs/10.1002/9781118978238.ieml0090","author":[{"family":"Lange","given":"Patricia G."}],"accessed":{"date-parts":[["2020",5,6]]},"issued":{"date-parts":[["2018"]]}}}],"schema":"https://github.com/citation-style-language/schema/raw/master/csl-citation.json"} </w:instrText>
      </w:r>
      <w:r w:rsidR="008C5FFE" w:rsidRPr="006504DD">
        <w:rPr>
          <w:rFonts w:ascii="Times New Roman" w:hAnsi="Times New Roman" w:cs="Times New Roman"/>
        </w:rPr>
        <w:fldChar w:fldCharType="separate"/>
      </w:r>
      <w:r w:rsidR="008C5FFE" w:rsidRPr="006504DD">
        <w:rPr>
          <w:rFonts w:ascii="Times New Roman" w:hAnsi="Times New Roman" w:cs="Times New Roman"/>
        </w:rPr>
        <w:t>Lange (2018)</w:t>
      </w:r>
      <w:r w:rsidR="008C5FFE" w:rsidRPr="006504DD">
        <w:rPr>
          <w:rFonts w:ascii="Times New Roman" w:hAnsi="Times New Roman" w:cs="Times New Roman"/>
        </w:rPr>
        <w:fldChar w:fldCharType="end"/>
      </w:r>
      <w:r w:rsidR="008C5FFE" w:rsidRPr="006504DD">
        <w:rPr>
          <w:rFonts w:ascii="Times New Roman" w:hAnsi="Times New Roman" w:cs="Times New Roman"/>
        </w:rPr>
        <w:t xml:space="preserve"> los comentarios </w:t>
      </w:r>
      <w:r w:rsidR="00DF1853">
        <w:rPr>
          <w:rFonts w:ascii="Times New Roman" w:hAnsi="Times New Roman" w:cs="Times New Roman"/>
        </w:rPr>
        <w:t xml:space="preserve">son esenciales porque representan un mecanismo de </w:t>
      </w:r>
      <w:r w:rsidR="00DF1853" w:rsidRPr="006504DD">
        <w:rPr>
          <w:rFonts w:ascii="Times New Roman" w:hAnsi="Times New Roman" w:cs="Times New Roman"/>
        </w:rPr>
        <w:t>retroalimentación</w:t>
      </w:r>
      <w:r w:rsidR="00DF1853">
        <w:rPr>
          <w:rFonts w:ascii="Times New Roman" w:hAnsi="Times New Roman" w:cs="Times New Roman"/>
        </w:rPr>
        <w:t xml:space="preserve"> para usuarios y creadores en torno a </w:t>
      </w:r>
      <w:r w:rsidR="008C5FFE" w:rsidRPr="006504DD">
        <w:rPr>
          <w:rFonts w:ascii="Times New Roman" w:hAnsi="Times New Roman" w:cs="Times New Roman"/>
        </w:rPr>
        <w:t xml:space="preserve">aspectos técnicos y de ejecución. </w:t>
      </w:r>
    </w:p>
    <w:p w14:paraId="5F55C1FD" w14:textId="41BFD844" w:rsidR="00BD0E06" w:rsidRDefault="00DF1853" w:rsidP="00BD0E06">
      <w:pPr>
        <w:spacing w:line="360" w:lineRule="auto"/>
        <w:ind w:firstLine="708"/>
        <w:jc w:val="both"/>
        <w:rPr>
          <w:rFonts w:ascii="Times New Roman" w:hAnsi="Times New Roman" w:cs="Times New Roman"/>
        </w:rPr>
      </w:pPr>
      <w:r>
        <w:rPr>
          <w:rFonts w:ascii="Times New Roman" w:hAnsi="Times New Roman" w:cs="Times New Roman"/>
        </w:rPr>
        <w:t xml:space="preserve">Por otra parte, se debe enfatizar </w:t>
      </w:r>
      <w:r w:rsidR="00C11C06">
        <w:rPr>
          <w:rFonts w:ascii="Times New Roman" w:hAnsi="Times New Roman" w:cs="Times New Roman"/>
        </w:rPr>
        <w:t xml:space="preserve">que los videotutoriales </w:t>
      </w:r>
      <w:r>
        <w:rPr>
          <w:rFonts w:ascii="Times New Roman" w:hAnsi="Times New Roman" w:cs="Times New Roman"/>
        </w:rPr>
        <w:t>son</w:t>
      </w:r>
      <w:r w:rsidR="00C11C06">
        <w:rPr>
          <w:rFonts w:ascii="Times New Roman" w:hAnsi="Times New Roman" w:cs="Times New Roman"/>
        </w:rPr>
        <w:t xml:space="preserve"> un complemento, </w:t>
      </w:r>
      <w:r>
        <w:rPr>
          <w:rFonts w:ascii="Times New Roman" w:hAnsi="Times New Roman" w:cs="Times New Roman"/>
        </w:rPr>
        <w:t xml:space="preserve">y </w:t>
      </w:r>
      <w:r w:rsidR="00C11C06">
        <w:rPr>
          <w:rFonts w:ascii="Times New Roman" w:hAnsi="Times New Roman" w:cs="Times New Roman"/>
        </w:rPr>
        <w:t xml:space="preserve">no </w:t>
      </w:r>
      <w:r>
        <w:rPr>
          <w:rFonts w:ascii="Times New Roman" w:hAnsi="Times New Roman" w:cs="Times New Roman"/>
        </w:rPr>
        <w:t xml:space="preserve">el reemplazo </w:t>
      </w:r>
      <w:r w:rsidR="00C11C06">
        <w:rPr>
          <w:rFonts w:ascii="Times New Roman" w:hAnsi="Times New Roman" w:cs="Times New Roman"/>
        </w:rPr>
        <w:t>de los libros.</w:t>
      </w:r>
      <w:r w:rsidR="00E05D2C">
        <w:rPr>
          <w:rFonts w:ascii="Times New Roman" w:hAnsi="Times New Roman" w:cs="Times New Roman"/>
        </w:rPr>
        <w:t xml:space="preserve"> Además,</w:t>
      </w:r>
      <w:r w:rsidR="00C11C06">
        <w:rPr>
          <w:rFonts w:ascii="Times New Roman" w:hAnsi="Times New Roman" w:cs="Times New Roman"/>
        </w:rPr>
        <w:t xml:space="preserve"> </w:t>
      </w:r>
      <w:r>
        <w:rPr>
          <w:rFonts w:ascii="Times New Roman" w:hAnsi="Times New Roman" w:cs="Times New Roman"/>
        </w:rPr>
        <w:t xml:space="preserve">ambos </w:t>
      </w:r>
      <w:r w:rsidR="00E05D2C">
        <w:rPr>
          <w:rFonts w:ascii="Times New Roman" w:hAnsi="Times New Roman" w:cs="Times New Roman"/>
        </w:rPr>
        <w:t>se puede</w:t>
      </w:r>
      <w:r>
        <w:rPr>
          <w:rFonts w:ascii="Times New Roman" w:hAnsi="Times New Roman" w:cs="Times New Roman"/>
        </w:rPr>
        <w:t>n</w:t>
      </w:r>
      <w:r w:rsidR="00E05D2C">
        <w:rPr>
          <w:rFonts w:ascii="Times New Roman" w:hAnsi="Times New Roman" w:cs="Times New Roman"/>
        </w:rPr>
        <w:t xml:space="preserve"> consultar </w:t>
      </w:r>
      <w:r>
        <w:rPr>
          <w:rFonts w:ascii="Times New Roman" w:hAnsi="Times New Roman" w:cs="Times New Roman"/>
        </w:rPr>
        <w:t>las veces que sean necesarias</w:t>
      </w:r>
      <w:r w:rsidR="00E05D2C" w:rsidRPr="006504DD">
        <w:rPr>
          <w:rFonts w:ascii="Times New Roman" w:hAnsi="Times New Roman" w:cs="Times New Roman"/>
        </w:rPr>
        <w:t>.</w:t>
      </w:r>
      <w:r w:rsidR="00E05D2C">
        <w:rPr>
          <w:rFonts w:ascii="Times New Roman" w:hAnsi="Times New Roman" w:cs="Times New Roman"/>
        </w:rPr>
        <w:t xml:space="preserve"> </w:t>
      </w:r>
      <w:r>
        <w:rPr>
          <w:rFonts w:ascii="Times New Roman" w:hAnsi="Times New Roman" w:cs="Times New Roman"/>
        </w:rPr>
        <w:t xml:space="preserve">Si bien </w:t>
      </w:r>
      <w:r w:rsidR="008C5FFE" w:rsidRPr="006504DD">
        <w:rPr>
          <w:rFonts w:ascii="Times New Roman" w:hAnsi="Times New Roman" w:cs="Times New Roman"/>
        </w:rPr>
        <w:fldChar w:fldCharType="begin"/>
      </w:r>
      <w:r w:rsidR="008C5FFE" w:rsidRPr="006504DD">
        <w:rPr>
          <w:rFonts w:ascii="Times New Roman" w:hAnsi="Times New Roman" w:cs="Times New Roman"/>
        </w:rPr>
        <w:instrText xml:space="preserve"> ADDIN ZOTERO_ITEM CSL_CITATION {"citationID":"GIZBMxdJ","properties":{"formattedCitation":"(Yim et\\uc0\\u160{}al., 2019)","plainCitation":"(Yim et al., 2019)","noteIndex":0},"citationItems":[{"id":1925,"uris":["http://zotero.org/users/local/B0iJjb3g/items/2DUCBYQM"],"uri":["http://zotero.org/users/local/B0iJjb3g/items/2DUCBYQM"],"itemData":{"id":1925,"type":"paper-conference","container-title":"2019 ASEE Annual Conference &amp; Exposition","event-place":"Tampa, Florida","language":"Ingles","publisher":"United States Military Academy USMA Digital Commons","publisher-place":"Tampa, Florida","title":"Effects of YouTube Video as Pre-Lecture Preparation","URL":"https://digitalcommons.usmalibrary.org/usma_research_papers/203","author":[{"family":"Yim","given":"Sang M."},{"family":"Sturzinger","given":"Eric M."},{"family":"Lowrance","given":"Christopher J."}],"issued":{"date-parts":[["2019",6,16]]}}}],"schema":"https://github.com/citation-style-language/schema/raw/master/csl-citation.json"} </w:instrText>
      </w:r>
      <w:r w:rsidR="008C5FFE" w:rsidRPr="006504DD">
        <w:rPr>
          <w:rFonts w:ascii="Times New Roman" w:hAnsi="Times New Roman" w:cs="Times New Roman"/>
        </w:rPr>
        <w:fldChar w:fldCharType="separate"/>
      </w:r>
      <w:r w:rsidR="008C5FFE" w:rsidRPr="006504DD">
        <w:rPr>
          <w:rFonts w:ascii="Times New Roman" w:hAnsi="Times New Roman" w:cs="Times New Roman"/>
        </w:rPr>
        <w:t>Yim</w:t>
      </w:r>
      <w:r w:rsidR="00B16C6E">
        <w:rPr>
          <w:rFonts w:ascii="Times New Roman" w:hAnsi="Times New Roman" w:cs="Times New Roman"/>
          <w:i/>
        </w:rPr>
        <w:t xml:space="preserve">, </w:t>
      </w:r>
      <w:r w:rsidR="00B16C6E" w:rsidRPr="00400C79">
        <w:rPr>
          <w:rFonts w:ascii="Times New Roman" w:hAnsi="Times New Roman" w:cs="Times New Roman"/>
          <w:lang w:val="es-VE"/>
        </w:rPr>
        <w:t>Sturzinger y Lowrance</w:t>
      </w:r>
      <w:r w:rsidR="008C5FFE" w:rsidRPr="006504DD">
        <w:rPr>
          <w:rFonts w:ascii="Times New Roman" w:hAnsi="Times New Roman" w:cs="Times New Roman"/>
        </w:rPr>
        <w:t xml:space="preserve"> </w:t>
      </w:r>
      <w:r w:rsidR="00843317">
        <w:rPr>
          <w:rFonts w:ascii="Times New Roman" w:hAnsi="Times New Roman" w:cs="Times New Roman"/>
        </w:rPr>
        <w:t>(</w:t>
      </w:r>
      <w:r w:rsidR="00B16C6E" w:rsidRPr="00B16C6E">
        <w:rPr>
          <w:rFonts w:ascii="Times New Roman" w:hAnsi="Times New Roman" w:cs="Times New Roman"/>
          <w:lang w:val="es-VE"/>
        </w:rPr>
        <w:t>16 de junio de</w:t>
      </w:r>
      <w:r w:rsidR="00B16C6E" w:rsidRPr="006504DD">
        <w:rPr>
          <w:rFonts w:ascii="Times New Roman" w:hAnsi="Times New Roman" w:cs="Times New Roman"/>
        </w:rPr>
        <w:t xml:space="preserve"> </w:t>
      </w:r>
      <w:r w:rsidR="008C5FFE" w:rsidRPr="006504DD">
        <w:rPr>
          <w:rFonts w:ascii="Times New Roman" w:hAnsi="Times New Roman" w:cs="Times New Roman"/>
        </w:rPr>
        <w:t>2019)</w:t>
      </w:r>
      <w:r w:rsidR="008C5FFE" w:rsidRPr="006504DD">
        <w:rPr>
          <w:rFonts w:ascii="Times New Roman" w:hAnsi="Times New Roman" w:cs="Times New Roman"/>
        </w:rPr>
        <w:fldChar w:fldCharType="end"/>
      </w:r>
      <w:r w:rsidR="00C11C06">
        <w:rPr>
          <w:rFonts w:ascii="Times New Roman" w:hAnsi="Times New Roman" w:cs="Times New Roman"/>
        </w:rPr>
        <w:t xml:space="preserve"> </w:t>
      </w:r>
      <w:r w:rsidR="00843317">
        <w:rPr>
          <w:rFonts w:ascii="Times New Roman" w:hAnsi="Times New Roman" w:cs="Times New Roman"/>
        </w:rPr>
        <w:t>e</w:t>
      </w:r>
      <w:r w:rsidR="008C5FFE" w:rsidRPr="006504DD">
        <w:rPr>
          <w:rFonts w:ascii="Times New Roman" w:hAnsi="Times New Roman" w:cs="Times New Roman"/>
        </w:rPr>
        <w:t xml:space="preserve">ncontraron </w:t>
      </w:r>
      <w:r>
        <w:rPr>
          <w:rFonts w:ascii="Times New Roman" w:hAnsi="Times New Roman" w:cs="Times New Roman"/>
        </w:rPr>
        <w:t xml:space="preserve">en su trabajo que aún </w:t>
      </w:r>
      <w:r>
        <w:rPr>
          <w:rFonts w:ascii="Times New Roman" w:hAnsi="Times New Roman" w:cs="Times New Roman"/>
        </w:rPr>
        <w:lastRenderedPageBreak/>
        <w:t>prevalece el uso d</w:t>
      </w:r>
      <w:r w:rsidR="008C5FFE" w:rsidRPr="006504DD">
        <w:rPr>
          <w:rFonts w:ascii="Times New Roman" w:hAnsi="Times New Roman" w:cs="Times New Roman"/>
        </w:rPr>
        <w:t xml:space="preserve">el libro de texto </w:t>
      </w:r>
      <w:r>
        <w:rPr>
          <w:rFonts w:ascii="Times New Roman" w:hAnsi="Times New Roman" w:cs="Times New Roman"/>
        </w:rPr>
        <w:t>para</w:t>
      </w:r>
      <w:r w:rsidR="00843317">
        <w:rPr>
          <w:rFonts w:ascii="Times New Roman" w:hAnsi="Times New Roman" w:cs="Times New Roman"/>
        </w:rPr>
        <w:t xml:space="preserve"> </w:t>
      </w:r>
      <w:r>
        <w:rPr>
          <w:rFonts w:ascii="Times New Roman" w:hAnsi="Times New Roman" w:cs="Times New Roman"/>
        </w:rPr>
        <w:t>consultar</w:t>
      </w:r>
      <w:r w:rsidR="00843317">
        <w:rPr>
          <w:rFonts w:ascii="Times New Roman" w:hAnsi="Times New Roman" w:cs="Times New Roman"/>
        </w:rPr>
        <w:t xml:space="preserve"> </w:t>
      </w:r>
      <w:r>
        <w:rPr>
          <w:rFonts w:ascii="Times New Roman" w:hAnsi="Times New Roman" w:cs="Times New Roman"/>
        </w:rPr>
        <w:t>algún tema,</w:t>
      </w:r>
      <w:r w:rsidR="00843317">
        <w:rPr>
          <w:rFonts w:ascii="Times New Roman" w:hAnsi="Times New Roman" w:cs="Times New Roman"/>
        </w:rPr>
        <w:t xml:space="preserve"> </w:t>
      </w:r>
      <w:r w:rsidR="00BD0E06">
        <w:rPr>
          <w:rFonts w:ascii="Times New Roman" w:hAnsi="Times New Roman" w:cs="Times New Roman"/>
        </w:rPr>
        <w:t>la realidad demuestra que los alumnos cada vez consumen más información audiovisual para realizar sus labores académicas. De hecho, n</w:t>
      </w:r>
      <w:r w:rsidR="00E05D2C">
        <w:rPr>
          <w:rFonts w:ascii="Times New Roman" w:hAnsi="Times New Roman" w:cs="Times New Roman"/>
        </w:rPr>
        <w:t xml:space="preserve">uestros hallazgos muestran que los estudiantes </w:t>
      </w:r>
      <w:r w:rsidR="008C5FFE" w:rsidRPr="006504DD">
        <w:rPr>
          <w:rFonts w:ascii="Times New Roman" w:hAnsi="Times New Roman" w:cs="Times New Roman"/>
        </w:rPr>
        <w:t>usan los video</w:t>
      </w:r>
      <w:r w:rsidR="00E05D2C">
        <w:rPr>
          <w:rFonts w:ascii="Times New Roman" w:hAnsi="Times New Roman" w:cs="Times New Roman"/>
        </w:rPr>
        <w:t>tutoriales</w:t>
      </w:r>
      <w:r w:rsidR="00843317">
        <w:rPr>
          <w:rFonts w:ascii="Times New Roman" w:hAnsi="Times New Roman" w:cs="Times New Roman"/>
        </w:rPr>
        <w:t xml:space="preserve"> </w:t>
      </w:r>
      <w:r w:rsidR="00186863">
        <w:rPr>
          <w:rFonts w:ascii="Times New Roman" w:hAnsi="Times New Roman" w:cs="Times New Roman"/>
        </w:rPr>
        <w:t>porque son</w:t>
      </w:r>
      <w:r w:rsidR="008C5FFE" w:rsidRPr="006504DD">
        <w:rPr>
          <w:rFonts w:ascii="Times New Roman" w:hAnsi="Times New Roman" w:cs="Times New Roman"/>
        </w:rPr>
        <w:t xml:space="preserve"> </w:t>
      </w:r>
      <w:r w:rsidR="00BD0E06">
        <w:rPr>
          <w:rFonts w:ascii="Times New Roman" w:hAnsi="Times New Roman" w:cs="Times New Roman"/>
        </w:rPr>
        <w:t xml:space="preserve">más </w:t>
      </w:r>
      <w:r w:rsidR="008C5FFE" w:rsidRPr="006504DD">
        <w:rPr>
          <w:rFonts w:ascii="Times New Roman" w:hAnsi="Times New Roman" w:cs="Times New Roman"/>
        </w:rPr>
        <w:t>fácil</w:t>
      </w:r>
      <w:r w:rsidR="00186863">
        <w:rPr>
          <w:rFonts w:ascii="Times New Roman" w:hAnsi="Times New Roman" w:cs="Times New Roman"/>
        </w:rPr>
        <w:t>es de digerir</w:t>
      </w:r>
      <w:r w:rsidR="008C5FFE" w:rsidRPr="006504DD">
        <w:rPr>
          <w:rFonts w:ascii="Times New Roman" w:hAnsi="Times New Roman" w:cs="Times New Roman"/>
        </w:rPr>
        <w:t>.</w:t>
      </w:r>
    </w:p>
    <w:p w14:paraId="33D7C158" w14:textId="7D970E29" w:rsidR="008D60B9" w:rsidRDefault="00BD0E06" w:rsidP="00BD0E06">
      <w:pPr>
        <w:spacing w:line="360" w:lineRule="auto"/>
        <w:ind w:firstLine="708"/>
        <w:jc w:val="both"/>
        <w:rPr>
          <w:rFonts w:ascii="Times New Roman" w:hAnsi="Times New Roman" w:cs="Times New Roman"/>
        </w:rPr>
      </w:pPr>
      <w:r>
        <w:rPr>
          <w:rFonts w:ascii="Times New Roman" w:hAnsi="Times New Roman" w:cs="Times New Roman"/>
        </w:rPr>
        <w:t>Por último, vale comentar que u</w:t>
      </w:r>
      <w:r w:rsidR="0052689C">
        <w:rPr>
          <w:rFonts w:ascii="Times New Roman" w:hAnsi="Times New Roman" w:cs="Times New Roman"/>
        </w:rPr>
        <w:t>na limitante de nuestra investigación</w:t>
      </w:r>
      <w:r w:rsidR="008D60B9">
        <w:rPr>
          <w:rFonts w:ascii="Times New Roman" w:hAnsi="Times New Roman" w:cs="Times New Roman"/>
        </w:rPr>
        <w:t xml:space="preserve"> fue que se realizó únicamente para un programa </w:t>
      </w:r>
      <w:r>
        <w:rPr>
          <w:rFonts w:ascii="Times New Roman" w:hAnsi="Times New Roman" w:cs="Times New Roman"/>
        </w:rPr>
        <w:t>universitario</w:t>
      </w:r>
      <w:r w:rsidR="0052689C">
        <w:rPr>
          <w:rFonts w:ascii="Times New Roman" w:hAnsi="Times New Roman" w:cs="Times New Roman"/>
        </w:rPr>
        <w:t xml:space="preserve">. </w:t>
      </w:r>
      <w:r>
        <w:rPr>
          <w:rFonts w:ascii="Times New Roman" w:hAnsi="Times New Roman" w:cs="Times New Roman"/>
        </w:rPr>
        <w:t>Aun así</w:t>
      </w:r>
      <w:r w:rsidR="008D60B9">
        <w:rPr>
          <w:rFonts w:ascii="Times New Roman" w:hAnsi="Times New Roman" w:cs="Times New Roman"/>
        </w:rPr>
        <w:t xml:space="preserve">, </w:t>
      </w:r>
      <w:r>
        <w:rPr>
          <w:rFonts w:ascii="Times New Roman" w:hAnsi="Times New Roman" w:cs="Times New Roman"/>
        </w:rPr>
        <w:t xml:space="preserve">consideramos que </w:t>
      </w:r>
      <w:r w:rsidR="008D60B9">
        <w:rPr>
          <w:rFonts w:ascii="Times New Roman" w:hAnsi="Times New Roman" w:cs="Times New Roman"/>
        </w:rPr>
        <w:t xml:space="preserve">los resultados pueden ser </w:t>
      </w:r>
      <w:r w:rsidR="0052689C">
        <w:rPr>
          <w:rFonts w:ascii="Times New Roman" w:hAnsi="Times New Roman" w:cs="Times New Roman"/>
        </w:rPr>
        <w:t xml:space="preserve">útiles y </w:t>
      </w:r>
      <w:r w:rsidR="008D60B9">
        <w:rPr>
          <w:rFonts w:ascii="Times New Roman" w:hAnsi="Times New Roman" w:cs="Times New Roman"/>
        </w:rPr>
        <w:t>referente</w:t>
      </w:r>
      <w:r>
        <w:rPr>
          <w:rFonts w:ascii="Times New Roman" w:hAnsi="Times New Roman" w:cs="Times New Roman"/>
        </w:rPr>
        <w:t>s</w:t>
      </w:r>
      <w:r w:rsidR="008D60B9">
        <w:rPr>
          <w:rFonts w:ascii="Times New Roman" w:hAnsi="Times New Roman" w:cs="Times New Roman"/>
        </w:rPr>
        <w:t xml:space="preserve"> </w:t>
      </w:r>
      <w:r>
        <w:rPr>
          <w:rFonts w:ascii="Times New Roman" w:hAnsi="Times New Roman" w:cs="Times New Roman"/>
        </w:rPr>
        <w:t>para otras indagaciones, por lo que</w:t>
      </w:r>
      <w:r w:rsidR="008D60B9">
        <w:rPr>
          <w:rFonts w:ascii="Times New Roman" w:hAnsi="Times New Roman" w:cs="Times New Roman"/>
        </w:rPr>
        <w:t xml:space="preserve"> </w:t>
      </w:r>
      <w:r>
        <w:rPr>
          <w:rFonts w:ascii="Times New Roman" w:hAnsi="Times New Roman" w:cs="Times New Roman"/>
        </w:rPr>
        <w:t>q</w:t>
      </w:r>
      <w:r w:rsidR="008D60B9">
        <w:rPr>
          <w:rFonts w:ascii="Times New Roman" w:hAnsi="Times New Roman" w:cs="Times New Roman"/>
        </w:rPr>
        <w:t>ueda pendiente replicarlo</w:t>
      </w:r>
      <w:r>
        <w:rPr>
          <w:rFonts w:ascii="Times New Roman" w:hAnsi="Times New Roman" w:cs="Times New Roman"/>
        </w:rPr>
        <w:t>s</w:t>
      </w:r>
      <w:r w:rsidR="008D60B9">
        <w:rPr>
          <w:rFonts w:ascii="Times New Roman" w:hAnsi="Times New Roman" w:cs="Times New Roman"/>
        </w:rPr>
        <w:t xml:space="preserve"> en otros programas, modalidades y universidades.</w:t>
      </w:r>
      <w:r w:rsidR="008B75B3">
        <w:rPr>
          <w:rFonts w:ascii="Times New Roman" w:hAnsi="Times New Roman" w:cs="Times New Roman"/>
        </w:rPr>
        <w:t xml:space="preserve"> </w:t>
      </w:r>
    </w:p>
    <w:p w14:paraId="4F3B01DC" w14:textId="77777777" w:rsidR="004B6DD1" w:rsidRDefault="004B6DD1" w:rsidP="000A24D9">
      <w:pPr>
        <w:spacing w:line="360" w:lineRule="auto"/>
        <w:jc w:val="center"/>
        <w:rPr>
          <w:rFonts w:ascii="Times New Roman" w:hAnsi="Times New Roman" w:cs="Times New Roman"/>
          <w:b/>
        </w:rPr>
      </w:pPr>
    </w:p>
    <w:p w14:paraId="5BBA8C1E" w14:textId="27072CB6" w:rsidR="00E05D2C" w:rsidRPr="004B6DD1" w:rsidRDefault="00E05D2C" w:rsidP="000A24D9">
      <w:pPr>
        <w:spacing w:line="360" w:lineRule="auto"/>
        <w:jc w:val="center"/>
        <w:rPr>
          <w:rFonts w:ascii="Times New Roman" w:hAnsi="Times New Roman" w:cs="Times New Roman"/>
          <w:b/>
          <w:sz w:val="32"/>
        </w:rPr>
      </w:pPr>
      <w:r w:rsidRPr="004B6DD1">
        <w:rPr>
          <w:rFonts w:ascii="Times New Roman" w:hAnsi="Times New Roman" w:cs="Times New Roman"/>
          <w:b/>
          <w:sz w:val="32"/>
        </w:rPr>
        <w:t>Conclusiones</w:t>
      </w:r>
      <w:r w:rsidR="00BD0E06">
        <w:rPr>
          <w:rFonts w:ascii="Times New Roman" w:hAnsi="Times New Roman" w:cs="Times New Roman"/>
          <w:b/>
          <w:sz w:val="32"/>
        </w:rPr>
        <w:t xml:space="preserve"> </w:t>
      </w:r>
    </w:p>
    <w:p w14:paraId="78864B0F" w14:textId="4F7BC08A" w:rsidR="00BD0E06" w:rsidRDefault="00B04149" w:rsidP="00BD0E06">
      <w:pPr>
        <w:spacing w:line="360" w:lineRule="auto"/>
        <w:ind w:firstLine="708"/>
        <w:jc w:val="both"/>
        <w:rPr>
          <w:rFonts w:ascii="Times New Roman" w:hAnsi="Times New Roman" w:cs="Times New Roman"/>
        </w:rPr>
      </w:pPr>
      <w:r>
        <w:rPr>
          <w:rFonts w:ascii="Times New Roman" w:hAnsi="Times New Roman" w:cs="Times New Roman"/>
        </w:rPr>
        <w:t>S</w:t>
      </w:r>
      <w:r w:rsidR="00FA0FE4">
        <w:rPr>
          <w:rFonts w:ascii="Times New Roman" w:hAnsi="Times New Roman" w:cs="Times New Roman"/>
        </w:rPr>
        <w:t>in lugar a dudas</w:t>
      </w:r>
      <w:r w:rsidR="00BD0E06">
        <w:rPr>
          <w:rFonts w:ascii="Times New Roman" w:hAnsi="Times New Roman" w:cs="Times New Roman"/>
        </w:rPr>
        <w:t>,</w:t>
      </w:r>
      <w:r w:rsidR="00FA0FE4" w:rsidRPr="00B76C8A">
        <w:rPr>
          <w:rFonts w:ascii="Times New Roman" w:hAnsi="Times New Roman" w:cs="Times New Roman"/>
        </w:rPr>
        <w:t xml:space="preserve"> los </w:t>
      </w:r>
      <w:r w:rsidR="00BD0E06">
        <w:rPr>
          <w:rFonts w:ascii="Times New Roman" w:hAnsi="Times New Roman" w:cs="Times New Roman"/>
        </w:rPr>
        <w:t>video</w:t>
      </w:r>
      <w:r w:rsidR="00FA0FE4" w:rsidRPr="00B76C8A">
        <w:rPr>
          <w:rFonts w:ascii="Times New Roman" w:hAnsi="Times New Roman" w:cs="Times New Roman"/>
        </w:rPr>
        <w:t xml:space="preserve">tutoriales de </w:t>
      </w:r>
      <w:proofErr w:type="spellStart"/>
      <w:r w:rsidR="00FA0FE4" w:rsidRPr="00B76C8A">
        <w:rPr>
          <w:rFonts w:ascii="Times New Roman" w:hAnsi="Times New Roman" w:cs="Times New Roman"/>
        </w:rPr>
        <w:t>Yo</w:t>
      </w:r>
      <w:r w:rsidR="00BD0E06">
        <w:rPr>
          <w:rFonts w:ascii="Times New Roman" w:hAnsi="Times New Roman" w:cs="Times New Roman"/>
        </w:rPr>
        <w:t>ut</w:t>
      </w:r>
      <w:r w:rsidR="00FA0FE4" w:rsidRPr="00B76C8A">
        <w:rPr>
          <w:rFonts w:ascii="Times New Roman" w:hAnsi="Times New Roman" w:cs="Times New Roman"/>
        </w:rPr>
        <w:t>ube</w:t>
      </w:r>
      <w:proofErr w:type="spellEnd"/>
      <w:r w:rsidR="00FA0FE4" w:rsidRPr="00B76C8A">
        <w:rPr>
          <w:rFonts w:ascii="Times New Roman" w:hAnsi="Times New Roman" w:cs="Times New Roman"/>
        </w:rPr>
        <w:t xml:space="preserve"> se han convertido en herramientas de aprendizaje autónomo </w:t>
      </w:r>
      <w:r w:rsidR="00BD0E06">
        <w:rPr>
          <w:rFonts w:ascii="Times New Roman" w:hAnsi="Times New Roman" w:cs="Times New Roman"/>
        </w:rPr>
        <w:t xml:space="preserve">que </w:t>
      </w:r>
      <w:r w:rsidR="00FA0FE4" w:rsidRPr="00B76C8A">
        <w:rPr>
          <w:rFonts w:ascii="Times New Roman" w:hAnsi="Times New Roman" w:cs="Times New Roman"/>
        </w:rPr>
        <w:t>promueven el pensamiento reflexivo.</w:t>
      </w:r>
      <w:r w:rsidR="003C3477">
        <w:rPr>
          <w:rFonts w:ascii="Times New Roman" w:hAnsi="Times New Roman" w:cs="Times New Roman"/>
        </w:rPr>
        <w:t xml:space="preserve"> </w:t>
      </w:r>
      <w:r w:rsidR="00BD0E06">
        <w:rPr>
          <w:rFonts w:ascii="Times New Roman" w:hAnsi="Times New Roman" w:cs="Times New Roman"/>
        </w:rPr>
        <w:t>De hecho, l</w:t>
      </w:r>
      <w:r w:rsidR="00BA0DC3">
        <w:rPr>
          <w:rFonts w:ascii="Times New Roman" w:hAnsi="Times New Roman" w:cs="Times New Roman"/>
        </w:rPr>
        <w:t xml:space="preserve">os estudiantes ven el uso de </w:t>
      </w:r>
      <w:r w:rsidR="00BD0E06">
        <w:rPr>
          <w:rFonts w:ascii="Times New Roman" w:hAnsi="Times New Roman" w:cs="Times New Roman"/>
        </w:rPr>
        <w:t>estos recursos</w:t>
      </w:r>
      <w:r w:rsidR="00BA0DC3">
        <w:rPr>
          <w:rFonts w:ascii="Times New Roman" w:hAnsi="Times New Roman" w:cs="Times New Roman"/>
        </w:rPr>
        <w:t xml:space="preserve"> como </w:t>
      </w:r>
      <w:r w:rsidR="00BD0E06">
        <w:rPr>
          <w:rFonts w:ascii="Times New Roman" w:hAnsi="Times New Roman" w:cs="Times New Roman"/>
        </w:rPr>
        <w:t xml:space="preserve">un </w:t>
      </w:r>
      <w:r w:rsidR="00BA0DC3">
        <w:rPr>
          <w:rFonts w:ascii="Times New Roman" w:hAnsi="Times New Roman" w:cs="Times New Roman"/>
        </w:rPr>
        <w:t xml:space="preserve">complemento </w:t>
      </w:r>
      <w:r w:rsidR="00BD0E06">
        <w:rPr>
          <w:rFonts w:ascii="Times New Roman" w:hAnsi="Times New Roman" w:cs="Times New Roman"/>
        </w:rPr>
        <w:t xml:space="preserve">o apoyo para </w:t>
      </w:r>
      <w:r w:rsidR="00BA0DC3">
        <w:rPr>
          <w:rFonts w:ascii="Times New Roman" w:hAnsi="Times New Roman" w:cs="Times New Roman"/>
        </w:rPr>
        <w:t xml:space="preserve">sus actividades escolares. </w:t>
      </w:r>
      <w:r w:rsidR="00BD0E06">
        <w:rPr>
          <w:rFonts w:ascii="Times New Roman" w:hAnsi="Times New Roman" w:cs="Times New Roman"/>
        </w:rPr>
        <w:t>Si bien se recomienda que sean los profesores de cada materia quienes creen sus propios videos, también puede suceder que recomienden algunos de los tantos que se hal</w:t>
      </w:r>
      <w:r w:rsidR="005C2104">
        <w:rPr>
          <w:rFonts w:ascii="Times New Roman" w:hAnsi="Times New Roman" w:cs="Times New Roman"/>
        </w:rPr>
        <w:t>l</w:t>
      </w:r>
      <w:r w:rsidR="00BD0E06">
        <w:rPr>
          <w:rFonts w:ascii="Times New Roman" w:hAnsi="Times New Roman" w:cs="Times New Roman"/>
        </w:rPr>
        <w:t xml:space="preserve">an publicados en esa plataforma. Para ello, sin embargo, se deben tomar en cuenta criterios relacionados con la calidad didáctica y la duración (de tres a ocho minutos). </w:t>
      </w:r>
      <w:r w:rsidR="00BA0DC3">
        <w:rPr>
          <w:rFonts w:ascii="Times New Roman" w:hAnsi="Times New Roman" w:cs="Times New Roman"/>
        </w:rPr>
        <w:t xml:space="preserve">Esta estrategia no tendrá resistencia </w:t>
      </w:r>
      <w:r w:rsidR="00BD0E06">
        <w:rPr>
          <w:rFonts w:ascii="Times New Roman" w:hAnsi="Times New Roman" w:cs="Times New Roman"/>
        </w:rPr>
        <w:t>por</w:t>
      </w:r>
      <w:r w:rsidR="000E07E0">
        <w:rPr>
          <w:rFonts w:ascii="Times New Roman" w:hAnsi="Times New Roman" w:cs="Times New Roman"/>
        </w:rPr>
        <w:t xml:space="preserve"> parte de los estudiantes, ya que </w:t>
      </w:r>
      <w:r w:rsidR="00BD0E06">
        <w:rPr>
          <w:rFonts w:ascii="Times New Roman" w:hAnsi="Times New Roman" w:cs="Times New Roman"/>
        </w:rPr>
        <w:t>ellos mismos son quienes la sugieren</w:t>
      </w:r>
      <w:r w:rsidR="000E07E0">
        <w:rPr>
          <w:rFonts w:ascii="Times New Roman" w:hAnsi="Times New Roman" w:cs="Times New Roman"/>
        </w:rPr>
        <w:t>.</w:t>
      </w:r>
      <w:r w:rsidR="00AF0D20">
        <w:rPr>
          <w:rFonts w:ascii="Times New Roman" w:hAnsi="Times New Roman" w:cs="Times New Roman"/>
        </w:rPr>
        <w:t xml:space="preserve"> </w:t>
      </w:r>
    </w:p>
    <w:p w14:paraId="5A7708F3" w14:textId="7528CF11" w:rsidR="00A700EB" w:rsidRDefault="00A700EB" w:rsidP="00A700EB">
      <w:pPr>
        <w:spacing w:line="360" w:lineRule="auto"/>
        <w:ind w:firstLine="708"/>
        <w:jc w:val="both"/>
        <w:rPr>
          <w:rFonts w:ascii="Times New Roman" w:hAnsi="Times New Roman" w:cs="Times New Roman"/>
        </w:rPr>
      </w:pPr>
      <w:r>
        <w:rPr>
          <w:rFonts w:ascii="Times New Roman" w:hAnsi="Times New Roman" w:cs="Times New Roman"/>
        </w:rPr>
        <w:t>En definitiva, se ha demostrado que l</w:t>
      </w:r>
      <w:r w:rsidR="005F6958" w:rsidRPr="00B76C8A">
        <w:rPr>
          <w:rFonts w:ascii="Times New Roman" w:hAnsi="Times New Roman" w:cs="Times New Roman"/>
        </w:rPr>
        <w:t xml:space="preserve">os </w:t>
      </w:r>
      <w:r w:rsidR="007B55B8">
        <w:rPr>
          <w:rFonts w:ascii="Times New Roman" w:hAnsi="Times New Roman" w:cs="Times New Roman"/>
        </w:rPr>
        <w:t>video</w:t>
      </w:r>
      <w:r w:rsidR="005F6958" w:rsidRPr="00B76C8A">
        <w:rPr>
          <w:rFonts w:ascii="Times New Roman" w:hAnsi="Times New Roman" w:cs="Times New Roman"/>
        </w:rPr>
        <w:t xml:space="preserve">tutoriales de </w:t>
      </w:r>
      <w:proofErr w:type="spellStart"/>
      <w:r w:rsidR="005F6958" w:rsidRPr="00B76C8A">
        <w:rPr>
          <w:rFonts w:ascii="Times New Roman" w:hAnsi="Times New Roman" w:cs="Times New Roman"/>
        </w:rPr>
        <w:t>You</w:t>
      </w:r>
      <w:r>
        <w:rPr>
          <w:rFonts w:ascii="Times New Roman" w:hAnsi="Times New Roman" w:cs="Times New Roman"/>
        </w:rPr>
        <w:t>t</w:t>
      </w:r>
      <w:r w:rsidR="005F6958" w:rsidRPr="00B76C8A">
        <w:rPr>
          <w:rFonts w:ascii="Times New Roman" w:hAnsi="Times New Roman" w:cs="Times New Roman"/>
        </w:rPr>
        <w:t>ube</w:t>
      </w:r>
      <w:proofErr w:type="spellEnd"/>
      <w:r w:rsidR="005F6958" w:rsidRPr="00B76C8A">
        <w:rPr>
          <w:rFonts w:ascii="Times New Roman" w:hAnsi="Times New Roman" w:cs="Times New Roman"/>
        </w:rPr>
        <w:t xml:space="preserve"> como es</w:t>
      </w:r>
      <w:r w:rsidR="005F6958">
        <w:rPr>
          <w:rFonts w:ascii="Times New Roman" w:hAnsi="Times New Roman" w:cs="Times New Roman"/>
        </w:rPr>
        <w:t xml:space="preserve">trategia de aprendizaje no formal </w:t>
      </w:r>
      <w:r w:rsidR="005C2104">
        <w:rPr>
          <w:rFonts w:ascii="Times New Roman" w:hAnsi="Times New Roman" w:cs="Times New Roman"/>
        </w:rPr>
        <w:t>son</w:t>
      </w:r>
      <w:r>
        <w:rPr>
          <w:rFonts w:ascii="Times New Roman" w:hAnsi="Times New Roman" w:cs="Times New Roman"/>
        </w:rPr>
        <w:t xml:space="preserve"> una </w:t>
      </w:r>
      <w:r w:rsidR="005F6958">
        <w:rPr>
          <w:rFonts w:ascii="Times New Roman" w:hAnsi="Times New Roman" w:cs="Times New Roman"/>
        </w:rPr>
        <w:t>herramienta pedagógica fundamental</w:t>
      </w:r>
      <w:r>
        <w:rPr>
          <w:rFonts w:ascii="Times New Roman" w:hAnsi="Times New Roman" w:cs="Times New Roman"/>
        </w:rPr>
        <w:t xml:space="preserve"> que debe ser aprovechada, ya que</w:t>
      </w:r>
      <w:r w:rsidR="009E54E4">
        <w:rPr>
          <w:rFonts w:ascii="Times New Roman" w:hAnsi="Times New Roman" w:cs="Times New Roman"/>
        </w:rPr>
        <w:t xml:space="preserve"> </w:t>
      </w:r>
      <w:r>
        <w:rPr>
          <w:rFonts w:ascii="Times New Roman" w:hAnsi="Times New Roman" w:cs="Times New Roman"/>
        </w:rPr>
        <w:t xml:space="preserve">se puede implementar en </w:t>
      </w:r>
      <w:r w:rsidR="005F6958">
        <w:rPr>
          <w:rFonts w:ascii="Times New Roman" w:hAnsi="Times New Roman" w:cs="Times New Roman"/>
        </w:rPr>
        <w:t xml:space="preserve">todo momento, lugar y cuantas veces se </w:t>
      </w:r>
      <w:r w:rsidR="00E23BD7">
        <w:rPr>
          <w:rFonts w:ascii="Times New Roman" w:hAnsi="Times New Roman" w:cs="Times New Roman"/>
        </w:rPr>
        <w:t>re</w:t>
      </w:r>
      <w:r w:rsidR="005F6958">
        <w:rPr>
          <w:rFonts w:ascii="Times New Roman" w:hAnsi="Times New Roman" w:cs="Times New Roman"/>
        </w:rPr>
        <w:t>quiera.</w:t>
      </w:r>
      <w:r w:rsidR="009E54E4">
        <w:rPr>
          <w:rFonts w:ascii="Times New Roman" w:hAnsi="Times New Roman" w:cs="Times New Roman"/>
        </w:rPr>
        <w:t xml:space="preserve"> </w:t>
      </w:r>
    </w:p>
    <w:p w14:paraId="2DCAFCCB" w14:textId="276FCC27" w:rsidR="00A700EB" w:rsidRDefault="00A700EB" w:rsidP="00A700EB">
      <w:pPr>
        <w:spacing w:line="360" w:lineRule="auto"/>
        <w:ind w:firstLine="708"/>
        <w:jc w:val="both"/>
        <w:rPr>
          <w:rFonts w:ascii="Times New Roman" w:hAnsi="Times New Roman" w:cs="Times New Roman"/>
        </w:rPr>
      </w:pPr>
      <w:r>
        <w:rPr>
          <w:rFonts w:ascii="Times New Roman" w:hAnsi="Times New Roman" w:cs="Times New Roman"/>
        </w:rPr>
        <w:t xml:space="preserve">Finalmente, no se debe pensar que este apoyo tecnológico sustituye al docente o a los libros recomendados. En su lugar, </w:t>
      </w:r>
      <w:r w:rsidR="005C2104">
        <w:rPr>
          <w:rFonts w:ascii="Times New Roman" w:hAnsi="Times New Roman" w:cs="Times New Roman"/>
        </w:rPr>
        <w:t>debe ser concebido</w:t>
      </w:r>
      <w:r>
        <w:rPr>
          <w:rFonts w:ascii="Times New Roman" w:hAnsi="Times New Roman" w:cs="Times New Roman"/>
        </w:rPr>
        <w:t xml:space="preserve"> como otra herramienta que viene a enriquecer</w:t>
      </w:r>
      <w:r w:rsidR="005F40B0">
        <w:rPr>
          <w:rFonts w:ascii="Times New Roman" w:hAnsi="Times New Roman" w:cs="Times New Roman"/>
        </w:rPr>
        <w:t xml:space="preserve"> el abanico de estímulos para fo</w:t>
      </w:r>
      <w:r>
        <w:rPr>
          <w:rFonts w:ascii="Times New Roman" w:hAnsi="Times New Roman" w:cs="Times New Roman"/>
        </w:rPr>
        <w:t xml:space="preserve">mentar la creatividad y el sentido crítico del estudiante. </w:t>
      </w:r>
    </w:p>
    <w:p w14:paraId="1C0F1472" w14:textId="6F674763" w:rsidR="00827E3B" w:rsidRDefault="00827E3B" w:rsidP="00E94786">
      <w:pPr>
        <w:spacing w:line="360" w:lineRule="auto"/>
        <w:jc w:val="both"/>
        <w:rPr>
          <w:rFonts w:ascii="Times New Roman" w:hAnsi="Times New Roman" w:cs="Times New Roman"/>
        </w:rPr>
      </w:pPr>
    </w:p>
    <w:p w14:paraId="682AA570" w14:textId="471998EC" w:rsidR="00CF29FC" w:rsidRDefault="00CF29FC" w:rsidP="00E94786">
      <w:pPr>
        <w:spacing w:line="360" w:lineRule="auto"/>
        <w:jc w:val="both"/>
        <w:rPr>
          <w:rFonts w:ascii="Times New Roman" w:hAnsi="Times New Roman" w:cs="Times New Roman"/>
        </w:rPr>
      </w:pPr>
    </w:p>
    <w:p w14:paraId="3C0C6A67" w14:textId="435AD4FF" w:rsidR="00CF29FC" w:rsidRDefault="00CF29FC" w:rsidP="00E94786">
      <w:pPr>
        <w:spacing w:line="360" w:lineRule="auto"/>
        <w:jc w:val="both"/>
        <w:rPr>
          <w:rFonts w:ascii="Times New Roman" w:hAnsi="Times New Roman" w:cs="Times New Roman"/>
        </w:rPr>
      </w:pPr>
    </w:p>
    <w:p w14:paraId="0EAA23D7" w14:textId="302DA37B" w:rsidR="00CF29FC" w:rsidRDefault="00CF29FC" w:rsidP="00E94786">
      <w:pPr>
        <w:spacing w:line="360" w:lineRule="auto"/>
        <w:jc w:val="both"/>
        <w:rPr>
          <w:rFonts w:ascii="Times New Roman" w:hAnsi="Times New Roman" w:cs="Times New Roman"/>
        </w:rPr>
      </w:pPr>
    </w:p>
    <w:p w14:paraId="61E57E3F" w14:textId="77777777" w:rsidR="00CF29FC" w:rsidRDefault="00CF29FC" w:rsidP="00E94786">
      <w:pPr>
        <w:spacing w:line="360" w:lineRule="auto"/>
        <w:jc w:val="both"/>
        <w:rPr>
          <w:rFonts w:ascii="Times New Roman" w:hAnsi="Times New Roman" w:cs="Times New Roman"/>
        </w:rPr>
      </w:pPr>
    </w:p>
    <w:p w14:paraId="48E72534" w14:textId="1C44A389" w:rsidR="00146A82" w:rsidRPr="00CF29FC" w:rsidRDefault="00B35E6D" w:rsidP="00B56D55">
      <w:pPr>
        <w:spacing w:line="360" w:lineRule="auto"/>
        <w:jc w:val="both"/>
        <w:rPr>
          <w:rFonts w:asciiTheme="majorHAnsi" w:hAnsiTheme="majorHAnsi" w:cstheme="majorHAnsi"/>
          <w:b/>
          <w:sz w:val="28"/>
          <w:szCs w:val="22"/>
        </w:rPr>
      </w:pPr>
      <w:r w:rsidRPr="00CF29FC">
        <w:rPr>
          <w:rFonts w:asciiTheme="majorHAnsi" w:hAnsiTheme="majorHAnsi" w:cstheme="majorHAnsi"/>
          <w:b/>
          <w:sz w:val="28"/>
          <w:szCs w:val="22"/>
        </w:rPr>
        <w:lastRenderedPageBreak/>
        <w:t>Referencias</w:t>
      </w:r>
    </w:p>
    <w:p w14:paraId="5370175F" w14:textId="1463C523"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Asociación de Internet MX (2018). </w:t>
      </w:r>
      <w:r w:rsidRPr="00D44D67">
        <w:rPr>
          <w:rFonts w:ascii="Times New Roman" w:hAnsi="Times New Roman" w:cs="Times New Roman"/>
          <w:i/>
        </w:rPr>
        <w:t>Estudio sobre los hábitos de los usuarios de internet en México 2018</w:t>
      </w:r>
      <w:r w:rsidRPr="00D44D67">
        <w:rPr>
          <w:rFonts w:ascii="Times New Roman" w:hAnsi="Times New Roman" w:cs="Times New Roman"/>
        </w:rPr>
        <w:t xml:space="preserve">. Recuperado de </w:t>
      </w:r>
      <w:r w:rsidRPr="00CF29FC">
        <w:rPr>
          <w:rFonts w:ascii="Times New Roman" w:hAnsi="Times New Roman" w:cs="Times New Roman"/>
        </w:rPr>
        <w:t>https://www.asociaciondeinternet.mx/es/component/remository/Habitos-de-Internet/14-Estudio-sobre-los-Habitos-de-los-usuarios-de-Internet-en-Mexico-2018/lang,es-es/?Itemid</w:t>
      </w:r>
      <w:r w:rsidRPr="00D44D67">
        <w:rPr>
          <w:rFonts w:ascii="Times New Roman" w:hAnsi="Times New Roman" w:cs="Times New Roman"/>
        </w:rPr>
        <w:t xml:space="preserve">= </w:t>
      </w:r>
    </w:p>
    <w:p w14:paraId="0E3D7926" w14:textId="77777777" w:rsidR="00FA0DF6" w:rsidRPr="00D44D67" w:rsidRDefault="00FA0DF6" w:rsidP="00FA0DF6">
      <w:pPr>
        <w:spacing w:line="360" w:lineRule="auto"/>
        <w:ind w:left="709" w:hanging="709"/>
        <w:jc w:val="both"/>
        <w:rPr>
          <w:rFonts w:ascii="Times New Roman" w:hAnsi="Times New Roman" w:cs="Times New Roman"/>
        </w:rPr>
      </w:pPr>
      <w:proofErr w:type="spellStart"/>
      <w:r w:rsidRPr="00D44D67">
        <w:rPr>
          <w:rFonts w:ascii="Times New Roman" w:hAnsi="Times New Roman" w:cs="Times New Roman"/>
          <w:lang w:val="en-US"/>
        </w:rPr>
        <w:t>Bacescu</w:t>
      </w:r>
      <w:proofErr w:type="spellEnd"/>
      <w:r w:rsidRPr="00D44D67">
        <w:rPr>
          <w:rFonts w:ascii="Times New Roman" w:hAnsi="Times New Roman" w:cs="Times New Roman"/>
          <w:lang w:val="en-US"/>
        </w:rPr>
        <w:t xml:space="preserve">, M. (2017). Blogging, Vlogging- from </w:t>
      </w:r>
      <w:proofErr w:type="spellStart"/>
      <w:r w:rsidRPr="00D44D67">
        <w:rPr>
          <w:rFonts w:ascii="Times New Roman" w:hAnsi="Times New Roman" w:cs="Times New Roman"/>
          <w:lang w:val="en-US"/>
        </w:rPr>
        <w:t>entertaimente</w:t>
      </w:r>
      <w:proofErr w:type="spellEnd"/>
      <w:r w:rsidRPr="00D44D67">
        <w:rPr>
          <w:rFonts w:ascii="Times New Roman" w:hAnsi="Times New Roman" w:cs="Times New Roman"/>
          <w:lang w:val="en-US"/>
        </w:rPr>
        <w:t xml:space="preserve"> to education. </w:t>
      </w:r>
      <w:r w:rsidRPr="00D44D67">
        <w:rPr>
          <w:rFonts w:ascii="Times New Roman" w:hAnsi="Times New Roman" w:cs="Times New Roman"/>
          <w:i/>
          <w:lang w:val="en-US"/>
        </w:rPr>
        <w:t>In 13</w:t>
      </w:r>
      <w:r w:rsidRPr="00D44D67">
        <w:rPr>
          <w:rFonts w:ascii="Times New Roman" w:hAnsi="Times New Roman" w:cs="Times New Roman"/>
          <w:i/>
          <w:vertAlign w:val="superscript"/>
          <w:lang w:val="en-US"/>
        </w:rPr>
        <w:t>th</w:t>
      </w:r>
      <w:r w:rsidRPr="00D44D67">
        <w:rPr>
          <w:rFonts w:ascii="Times New Roman" w:hAnsi="Times New Roman" w:cs="Times New Roman"/>
          <w:i/>
          <w:lang w:val="en-US"/>
        </w:rPr>
        <w:t xml:space="preserve"> international scientific conference eLearning &amp; Software for Education, Bucharest</w:t>
      </w:r>
      <w:r w:rsidRPr="00D44D67">
        <w:rPr>
          <w:rFonts w:ascii="Times New Roman" w:hAnsi="Times New Roman" w:cs="Times New Roman"/>
          <w:lang w:val="en-US"/>
        </w:rPr>
        <w:t xml:space="preserve">, 27 y 28 de mayo de 2017, </w:t>
      </w:r>
      <w:r w:rsidRPr="00D44D67">
        <w:rPr>
          <w:rFonts w:ascii="Times New Roman" w:hAnsi="Times New Roman" w:cs="Times New Roman"/>
          <w:i/>
          <w:lang w:val="en-US"/>
        </w:rPr>
        <w:t>1</w:t>
      </w:r>
      <w:r w:rsidRPr="00D44D67">
        <w:rPr>
          <w:rFonts w:ascii="Times New Roman" w:hAnsi="Times New Roman" w:cs="Times New Roman"/>
          <w:lang w:val="en-US"/>
        </w:rPr>
        <w:t xml:space="preserve">, 369-376. </w:t>
      </w:r>
      <w:proofErr w:type="spellStart"/>
      <w:r w:rsidRPr="00D44D67">
        <w:rPr>
          <w:rFonts w:ascii="Times New Roman" w:hAnsi="Times New Roman" w:cs="Times New Roman"/>
        </w:rPr>
        <w:t>Doi</w:t>
      </w:r>
      <w:proofErr w:type="spellEnd"/>
      <w:r w:rsidRPr="00D44D67">
        <w:rPr>
          <w:rFonts w:ascii="Times New Roman" w:hAnsi="Times New Roman" w:cs="Times New Roman"/>
        </w:rPr>
        <w:t>: 10.12753/2066-026X-17-054</w:t>
      </w:r>
    </w:p>
    <w:p w14:paraId="675D4DEA" w14:textId="77777777"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Bauman, Z. (2008). </w:t>
      </w:r>
      <w:r w:rsidRPr="00D44D67">
        <w:rPr>
          <w:rFonts w:ascii="Times New Roman" w:hAnsi="Times New Roman" w:cs="Times New Roman"/>
          <w:i/>
        </w:rPr>
        <w:t>Los retos de la educación en la modernidad líquida</w:t>
      </w:r>
      <w:r w:rsidRPr="00D44D67">
        <w:rPr>
          <w:rFonts w:ascii="Times New Roman" w:hAnsi="Times New Roman" w:cs="Times New Roman"/>
        </w:rPr>
        <w:t>. Gedisa.</w:t>
      </w:r>
    </w:p>
    <w:p w14:paraId="0183032C" w14:textId="42FDA16F"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Bengochea, L. y Medina, J. (2013). El papel de los video tutoriales accesibles en el aprendizaje del futuro</w:t>
      </w:r>
      <w:r w:rsidRPr="00D44D67">
        <w:rPr>
          <w:rFonts w:ascii="Times New Roman" w:hAnsi="Times New Roman" w:cs="Times New Roman"/>
          <w:i/>
        </w:rPr>
        <w:t xml:space="preserve">. En acta del V Congreso Internacional ATICA, </w:t>
      </w:r>
      <w:proofErr w:type="spellStart"/>
      <w:r w:rsidRPr="00D44D67">
        <w:rPr>
          <w:rFonts w:ascii="Times New Roman" w:hAnsi="Times New Roman" w:cs="Times New Roman"/>
          <w:i/>
        </w:rPr>
        <w:t>Huencayo</w:t>
      </w:r>
      <w:proofErr w:type="spellEnd"/>
      <w:r w:rsidRPr="00D44D67">
        <w:rPr>
          <w:rFonts w:ascii="Times New Roman" w:hAnsi="Times New Roman" w:cs="Times New Roman"/>
        </w:rPr>
        <w:t xml:space="preserve">, Perú. Recuperado de </w:t>
      </w:r>
      <w:r w:rsidRPr="00CF29FC">
        <w:rPr>
          <w:rFonts w:ascii="Times New Roman" w:hAnsi="Times New Roman" w:cs="Times New Roman"/>
        </w:rPr>
        <w:t>http://www.esvial.org/wp-content/files/Videotutoriales_BengocheaMedina.pdf</w:t>
      </w:r>
      <w:r w:rsidRPr="00D44D67">
        <w:rPr>
          <w:rFonts w:ascii="Times New Roman" w:hAnsi="Times New Roman" w:cs="Times New Roman"/>
        </w:rPr>
        <w:t xml:space="preserve">  </w:t>
      </w:r>
    </w:p>
    <w:p w14:paraId="72B08D8C" w14:textId="77777777"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lang w:val="en-US"/>
        </w:rPr>
        <w:t xml:space="preserve">Bhatia, A. (2017). Interdiscursive performance in digital professions: The case of YouTube tutorials. </w:t>
      </w:r>
      <w:proofErr w:type="spellStart"/>
      <w:r w:rsidRPr="00D44D67">
        <w:rPr>
          <w:rFonts w:ascii="Times New Roman" w:hAnsi="Times New Roman" w:cs="Times New Roman"/>
          <w:i/>
        </w:rPr>
        <w:t>Journal</w:t>
      </w:r>
      <w:proofErr w:type="spellEnd"/>
      <w:r w:rsidRPr="00D44D67">
        <w:rPr>
          <w:rFonts w:ascii="Times New Roman" w:hAnsi="Times New Roman" w:cs="Times New Roman"/>
          <w:i/>
        </w:rPr>
        <w:t xml:space="preserve"> </w:t>
      </w:r>
      <w:proofErr w:type="spellStart"/>
      <w:r w:rsidRPr="00D44D67">
        <w:rPr>
          <w:rFonts w:ascii="Times New Roman" w:hAnsi="Times New Roman" w:cs="Times New Roman"/>
          <w:i/>
        </w:rPr>
        <w:t>of</w:t>
      </w:r>
      <w:proofErr w:type="spellEnd"/>
      <w:r w:rsidRPr="00D44D67">
        <w:rPr>
          <w:rFonts w:ascii="Times New Roman" w:hAnsi="Times New Roman" w:cs="Times New Roman"/>
          <w:i/>
        </w:rPr>
        <w:t xml:space="preserve"> </w:t>
      </w:r>
      <w:proofErr w:type="spellStart"/>
      <w:r w:rsidRPr="00D44D67">
        <w:rPr>
          <w:rFonts w:ascii="Times New Roman" w:hAnsi="Times New Roman" w:cs="Times New Roman"/>
          <w:i/>
        </w:rPr>
        <w:t>Pragmatics</w:t>
      </w:r>
      <w:proofErr w:type="spellEnd"/>
      <w:r w:rsidRPr="00D44D67">
        <w:rPr>
          <w:rFonts w:ascii="Times New Roman" w:hAnsi="Times New Roman" w:cs="Times New Roman"/>
        </w:rPr>
        <w:t xml:space="preserve">, </w:t>
      </w:r>
      <w:r w:rsidRPr="00D44D67">
        <w:rPr>
          <w:rFonts w:ascii="Times New Roman" w:hAnsi="Times New Roman" w:cs="Times New Roman"/>
          <w:i/>
        </w:rPr>
        <w:t>124</w:t>
      </w:r>
      <w:r w:rsidRPr="00D44D67">
        <w:rPr>
          <w:rFonts w:ascii="Times New Roman" w:hAnsi="Times New Roman" w:cs="Times New Roman"/>
        </w:rPr>
        <w:t xml:space="preserve">, 106–120. </w:t>
      </w:r>
      <w:proofErr w:type="spellStart"/>
      <w:r w:rsidRPr="00D44D67">
        <w:rPr>
          <w:rFonts w:ascii="Times New Roman" w:hAnsi="Times New Roman" w:cs="Times New Roman"/>
        </w:rPr>
        <w:t>Doi</w:t>
      </w:r>
      <w:proofErr w:type="spellEnd"/>
      <w:r w:rsidRPr="00D44D67">
        <w:rPr>
          <w:rFonts w:ascii="Times New Roman" w:hAnsi="Times New Roman" w:cs="Times New Roman"/>
        </w:rPr>
        <w:t>: 10.1016/j.pragma.2017.11.001</w:t>
      </w:r>
    </w:p>
    <w:p w14:paraId="7A333718" w14:textId="4E624438"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Celorio, G. y López de Munain, A. (</w:t>
      </w:r>
      <w:proofErr w:type="spellStart"/>
      <w:r w:rsidRPr="00D44D67">
        <w:rPr>
          <w:rFonts w:ascii="Times New Roman" w:hAnsi="Times New Roman" w:cs="Times New Roman"/>
        </w:rPr>
        <w:t>coords</w:t>
      </w:r>
      <w:proofErr w:type="spellEnd"/>
      <w:r w:rsidRPr="00D44D67">
        <w:rPr>
          <w:rFonts w:ascii="Times New Roman" w:hAnsi="Times New Roman" w:cs="Times New Roman"/>
        </w:rPr>
        <w:t xml:space="preserve">.) (2007). </w:t>
      </w:r>
      <w:r w:rsidRPr="00D44D67">
        <w:rPr>
          <w:rFonts w:ascii="Times New Roman" w:hAnsi="Times New Roman" w:cs="Times New Roman"/>
          <w:i/>
        </w:rPr>
        <w:t>Diccionario de educación para el desarrollo.</w:t>
      </w:r>
      <w:r w:rsidRPr="00D44D67">
        <w:rPr>
          <w:rFonts w:ascii="Times New Roman" w:hAnsi="Times New Roman" w:cs="Times New Roman"/>
        </w:rPr>
        <w:t xml:space="preserve"> </w:t>
      </w:r>
      <w:proofErr w:type="spellStart"/>
      <w:r w:rsidRPr="00D44D67">
        <w:rPr>
          <w:rFonts w:ascii="Times New Roman" w:hAnsi="Times New Roman" w:cs="Times New Roman"/>
        </w:rPr>
        <w:t>Hegoa</w:t>
      </w:r>
      <w:proofErr w:type="spellEnd"/>
      <w:r w:rsidRPr="00D44D67">
        <w:rPr>
          <w:rFonts w:ascii="Times New Roman" w:hAnsi="Times New Roman" w:cs="Times New Roman"/>
        </w:rPr>
        <w:t xml:space="preserve">. Recuperado de </w:t>
      </w:r>
      <w:r w:rsidRPr="00CF29FC">
        <w:rPr>
          <w:rFonts w:ascii="Times New Roman" w:hAnsi="Times New Roman" w:cs="Times New Roman"/>
        </w:rPr>
        <w:t>http://libros.metabiblioteca.org/bitstream/001/491/1/diccionario_2.pdf</w:t>
      </w:r>
      <w:r w:rsidRPr="00D44D67">
        <w:rPr>
          <w:rFonts w:ascii="Times New Roman" w:hAnsi="Times New Roman" w:cs="Times New Roman"/>
        </w:rPr>
        <w:t xml:space="preserve">  </w:t>
      </w:r>
    </w:p>
    <w:p w14:paraId="19D58649" w14:textId="77777777" w:rsidR="00FA0DF6" w:rsidRPr="00D44D67"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rPr>
        <w:t xml:space="preserve">Chacón-Ortiz, M. (2015). El proceso de evaluación en educación no formal: un camino para su construcción. </w:t>
      </w:r>
      <w:proofErr w:type="spellStart"/>
      <w:r w:rsidRPr="00D44D67">
        <w:rPr>
          <w:rFonts w:ascii="Times New Roman" w:hAnsi="Times New Roman" w:cs="Times New Roman"/>
          <w:i/>
          <w:lang w:val="en-US"/>
        </w:rPr>
        <w:t>Revista</w:t>
      </w:r>
      <w:proofErr w:type="spellEnd"/>
      <w:r w:rsidRPr="00D44D67">
        <w:rPr>
          <w:rFonts w:ascii="Times New Roman" w:hAnsi="Times New Roman" w:cs="Times New Roman"/>
          <w:i/>
          <w:lang w:val="en-US"/>
        </w:rPr>
        <w:t xml:space="preserve"> </w:t>
      </w:r>
      <w:proofErr w:type="spellStart"/>
      <w:r w:rsidRPr="00D44D67">
        <w:rPr>
          <w:rFonts w:ascii="Times New Roman" w:hAnsi="Times New Roman" w:cs="Times New Roman"/>
          <w:i/>
          <w:lang w:val="en-US"/>
        </w:rPr>
        <w:t>Electrónica</w:t>
      </w:r>
      <w:proofErr w:type="spellEnd"/>
      <w:r w:rsidRPr="00D44D67">
        <w:rPr>
          <w:rFonts w:ascii="Times New Roman" w:hAnsi="Times New Roman" w:cs="Times New Roman"/>
          <w:i/>
          <w:lang w:val="en-US"/>
        </w:rPr>
        <w:t xml:space="preserve"> </w:t>
      </w:r>
      <w:proofErr w:type="spellStart"/>
      <w:r w:rsidRPr="00D44D67">
        <w:rPr>
          <w:rFonts w:ascii="Times New Roman" w:hAnsi="Times New Roman" w:cs="Times New Roman"/>
          <w:i/>
          <w:lang w:val="en-US"/>
        </w:rPr>
        <w:t>Educare</w:t>
      </w:r>
      <w:proofErr w:type="spellEnd"/>
      <w:r w:rsidRPr="00D44D67">
        <w:rPr>
          <w:rFonts w:ascii="Times New Roman" w:hAnsi="Times New Roman" w:cs="Times New Roman"/>
          <w:lang w:val="en-US"/>
        </w:rPr>
        <w:t xml:space="preserve">, </w:t>
      </w:r>
      <w:r w:rsidRPr="00D44D67">
        <w:rPr>
          <w:rFonts w:ascii="Times New Roman" w:hAnsi="Times New Roman" w:cs="Times New Roman"/>
          <w:i/>
          <w:lang w:val="en-US"/>
        </w:rPr>
        <w:t>19</w:t>
      </w:r>
      <w:r w:rsidRPr="00D44D67">
        <w:rPr>
          <w:rFonts w:ascii="Times New Roman" w:hAnsi="Times New Roman" w:cs="Times New Roman"/>
          <w:lang w:val="en-US"/>
        </w:rPr>
        <w:t>(2), 21–35</w:t>
      </w:r>
      <w:r w:rsidRPr="00D44D67">
        <w:rPr>
          <w:rFonts w:ascii="Times New Roman" w:hAnsi="Times New Roman" w:cs="Times New Roman"/>
          <w:color w:val="000000" w:themeColor="text1"/>
          <w:lang w:val="en-US"/>
        </w:rPr>
        <w:t xml:space="preserve">. </w:t>
      </w:r>
      <w:hyperlink r:id="rId21" w:history="1">
        <w:r w:rsidRPr="00D44D67">
          <w:rPr>
            <w:rStyle w:val="Hipervnculo"/>
            <w:rFonts w:ascii="Times New Roman" w:hAnsi="Times New Roman" w:cs="Times New Roman"/>
            <w:color w:val="000000" w:themeColor="text1"/>
            <w:u w:val="none"/>
            <w:lang w:val="en-US"/>
          </w:rPr>
          <w:t>Doi: 10.15359/ree.19-2.2</w:t>
        </w:r>
      </w:hyperlink>
    </w:p>
    <w:p w14:paraId="2F8D6E05" w14:textId="77777777" w:rsidR="00FA0DF6" w:rsidRPr="00D44D67"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n-US"/>
        </w:rPr>
        <w:t xml:space="preserve">Creswell, J. W. and Creswell, J. D. (2018). </w:t>
      </w:r>
      <w:r w:rsidRPr="00D44D67">
        <w:rPr>
          <w:rFonts w:ascii="Times New Roman" w:hAnsi="Times New Roman" w:cs="Times New Roman"/>
          <w:i/>
          <w:lang w:val="en-US"/>
        </w:rPr>
        <w:t>Research design: Qualitative, quantitative and mixed methods approaches.</w:t>
      </w:r>
      <w:r w:rsidRPr="00D44D67">
        <w:rPr>
          <w:rFonts w:ascii="Times New Roman" w:hAnsi="Times New Roman" w:cs="Times New Roman"/>
          <w:lang w:val="en-US"/>
        </w:rPr>
        <w:t xml:space="preserve"> SAGE publications.</w:t>
      </w:r>
    </w:p>
    <w:p w14:paraId="5FC284F0" w14:textId="77777777" w:rsidR="00FA0DF6" w:rsidRPr="00D44D67"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n-US"/>
        </w:rPr>
        <w:t xml:space="preserve">Davidson, J., </w:t>
      </w:r>
      <w:proofErr w:type="spellStart"/>
      <w:r w:rsidRPr="00D44D67">
        <w:rPr>
          <w:rFonts w:ascii="Times New Roman" w:hAnsi="Times New Roman" w:cs="Times New Roman"/>
          <w:lang w:val="en-US"/>
        </w:rPr>
        <w:t>Liebald</w:t>
      </w:r>
      <w:proofErr w:type="spellEnd"/>
      <w:r w:rsidRPr="00D44D67">
        <w:rPr>
          <w:rFonts w:ascii="Times New Roman" w:hAnsi="Times New Roman" w:cs="Times New Roman"/>
          <w:lang w:val="en-US"/>
        </w:rPr>
        <w:t xml:space="preserve">, B., Liu, J., </w:t>
      </w:r>
      <w:proofErr w:type="spellStart"/>
      <w:r w:rsidRPr="00D44D67">
        <w:rPr>
          <w:rFonts w:ascii="Times New Roman" w:hAnsi="Times New Roman" w:cs="Times New Roman"/>
          <w:lang w:val="en-US"/>
        </w:rPr>
        <w:t>Nandy</w:t>
      </w:r>
      <w:proofErr w:type="spellEnd"/>
      <w:r w:rsidRPr="00D44D67">
        <w:rPr>
          <w:rFonts w:ascii="Times New Roman" w:hAnsi="Times New Roman" w:cs="Times New Roman"/>
          <w:lang w:val="en-US"/>
        </w:rPr>
        <w:t xml:space="preserve">, P. and Van </w:t>
      </w:r>
      <w:proofErr w:type="spellStart"/>
      <w:r w:rsidRPr="00D44D67">
        <w:rPr>
          <w:rFonts w:ascii="Times New Roman" w:hAnsi="Times New Roman" w:cs="Times New Roman"/>
          <w:lang w:val="en-US"/>
        </w:rPr>
        <w:t>Vleet</w:t>
      </w:r>
      <w:proofErr w:type="spellEnd"/>
      <w:r w:rsidRPr="00D44D67">
        <w:rPr>
          <w:rFonts w:ascii="Times New Roman" w:hAnsi="Times New Roman" w:cs="Times New Roman"/>
          <w:lang w:val="en-US"/>
        </w:rPr>
        <w:t xml:space="preserve">, T. (2010). The YouTube Video Recommendation System. </w:t>
      </w:r>
      <w:proofErr w:type="spellStart"/>
      <w:r w:rsidRPr="00D44D67">
        <w:rPr>
          <w:rFonts w:ascii="Times New Roman" w:hAnsi="Times New Roman" w:cs="Times New Roman"/>
          <w:i/>
          <w:lang w:val="en-US"/>
        </w:rPr>
        <w:t>RecSys</w:t>
      </w:r>
      <w:proofErr w:type="spellEnd"/>
      <w:r w:rsidRPr="00D44D67">
        <w:rPr>
          <w:rFonts w:ascii="Times New Roman" w:hAnsi="Times New Roman" w:cs="Times New Roman"/>
          <w:i/>
          <w:lang w:val="en-US"/>
        </w:rPr>
        <w:t xml:space="preserve"> '10: Proceedings of the fourth ACM conference on Recommender systems, Association for Computing Machinery</w:t>
      </w:r>
      <w:r w:rsidRPr="00D44D67">
        <w:rPr>
          <w:rFonts w:ascii="Times New Roman" w:hAnsi="Times New Roman" w:cs="Times New Roman"/>
          <w:lang w:val="en-US"/>
        </w:rPr>
        <w:t>, New York, NY, USA (pp. 293–296). Doi: 10.1145/1864708.1864770</w:t>
      </w:r>
    </w:p>
    <w:p w14:paraId="4472E432" w14:textId="77777777" w:rsidR="00FA0DF6" w:rsidRPr="00FA0DF6" w:rsidRDefault="00FA0DF6" w:rsidP="00FA0DF6">
      <w:pPr>
        <w:spacing w:line="360" w:lineRule="auto"/>
        <w:ind w:left="709" w:hanging="709"/>
        <w:jc w:val="both"/>
        <w:rPr>
          <w:rFonts w:ascii="Times New Roman" w:hAnsi="Times New Roman" w:cs="Times New Roman"/>
          <w:lang w:val="es-VE"/>
        </w:rPr>
      </w:pPr>
      <w:proofErr w:type="spellStart"/>
      <w:r w:rsidRPr="00D44D67">
        <w:rPr>
          <w:rFonts w:ascii="Times New Roman" w:hAnsi="Times New Roman" w:cs="Times New Roman"/>
          <w:lang w:val="en-US"/>
        </w:rPr>
        <w:t>Flalinger</w:t>
      </w:r>
      <w:proofErr w:type="spellEnd"/>
      <w:r w:rsidRPr="00D44D67">
        <w:rPr>
          <w:rFonts w:ascii="Times New Roman" w:hAnsi="Times New Roman" w:cs="Times New Roman"/>
          <w:lang w:val="en-US"/>
        </w:rPr>
        <w:t xml:space="preserve">, B. and Owen, R. (2009). YouTube as a Learning Tool. </w:t>
      </w:r>
      <w:r w:rsidRPr="00D44D67">
        <w:rPr>
          <w:rFonts w:ascii="Times New Roman" w:hAnsi="Times New Roman" w:cs="Times New Roman"/>
          <w:i/>
          <w:lang w:val="en-US"/>
        </w:rPr>
        <w:t>Journal of College Teaching &amp; Learning</w:t>
      </w:r>
      <w:r w:rsidRPr="00D44D67">
        <w:rPr>
          <w:rFonts w:ascii="Times New Roman" w:hAnsi="Times New Roman" w:cs="Times New Roman"/>
          <w:lang w:val="en-US"/>
        </w:rPr>
        <w:t xml:space="preserve">, </w:t>
      </w:r>
      <w:r w:rsidRPr="00D44D67">
        <w:rPr>
          <w:rFonts w:ascii="Times New Roman" w:hAnsi="Times New Roman" w:cs="Times New Roman"/>
          <w:i/>
          <w:lang w:val="en-US"/>
        </w:rPr>
        <w:t>6</w:t>
      </w:r>
      <w:r w:rsidRPr="00D44D67">
        <w:rPr>
          <w:rFonts w:ascii="Times New Roman" w:hAnsi="Times New Roman" w:cs="Times New Roman"/>
          <w:lang w:val="en-US"/>
        </w:rPr>
        <w:t xml:space="preserve">(8), 15–28. </w:t>
      </w:r>
      <w:r w:rsidRPr="00FA0DF6">
        <w:rPr>
          <w:rFonts w:ascii="Times New Roman" w:hAnsi="Times New Roman" w:cs="Times New Roman"/>
          <w:lang w:val="es-VE"/>
        </w:rPr>
        <w:t>Doi: 10.19030/tlc.v6i8.1110</w:t>
      </w:r>
    </w:p>
    <w:p w14:paraId="06A9396B" w14:textId="120227DF" w:rsidR="00FA0DF6" w:rsidRPr="007A7800"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s-VE"/>
        </w:rPr>
        <w:lastRenderedPageBreak/>
        <w:t xml:space="preserve">Gallardo, J. (2013). </w:t>
      </w:r>
      <w:r w:rsidRPr="00D44D67">
        <w:rPr>
          <w:rFonts w:ascii="Times New Roman" w:hAnsi="Times New Roman" w:cs="Times New Roman"/>
        </w:rPr>
        <w:t xml:space="preserve">Descripción cuantitativa y cualitativa del espectador de videos en YouTube España. </w:t>
      </w:r>
      <w:r w:rsidR="00052F20" w:rsidRPr="007A7800">
        <w:rPr>
          <w:rFonts w:ascii="Times New Roman" w:hAnsi="Times New Roman" w:cs="Times New Roman"/>
          <w:i/>
          <w:iCs/>
          <w:shd w:val="clear" w:color="auto" w:fill="FFFFFF"/>
          <w:lang w:val="en-US"/>
        </w:rPr>
        <w:t>Communication Papers</w:t>
      </w:r>
      <w:r w:rsidRPr="007A7800">
        <w:rPr>
          <w:rFonts w:ascii="Times New Roman" w:hAnsi="Times New Roman" w:cs="Times New Roman"/>
          <w:lang w:val="en-US"/>
        </w:rPr>
        <w:t xml:space="preserve">, </w:t>
      </w:r>
      <w:r w:rsidRPr="007A7800">
        <w:rPr>
          <w:rFonts w:ascii="Times New Roman" w:hAnsi="Times New Roman" w:cs="Times New Roman"/>
          <w:i/>
          <w:lang w:val="en-US"/>
        </w:rPr>
        <w:t>2</w:t>
      </w:r>
      <w:r w:rsidRPr="007A7800">
        <w:rPr>
          <w:rFonts w:ascii="Times New Roman" w:hAnsi="Times New Roman" w:cs="Times New Roman"/>
          <w:lang w:val="en-US"/>
        </w:rPr>
        <w:t>(02), 11–22. Doi: 10.33115/</w:t>
      </w:r>
      <w:proofErr w:type="spellStart"/>
      <w:r w:rsidRPr="007A7800">
        <w:rPr>
          <w:rFonts w:ascii="Times New Roman" w:hAnsi="Times New Roman" w:cs="Times New Roman"/>
          <w:lang w:val="en-US"/>
        </w:rPr>
        <w:t>udg_bib</w:t>
      </w:r>
      <w:proofErr w:type="spellEnd"/>
      <w:r w:rsidRPr="007A7800">
        <w:rPr>
          <w:rFonts w:ascii="Times New Roman" w:hAnsi="Times New Roman" w:cs="Times New Roman"/>
          <w:lang w:val="en-US"/>
        </w:rPr>
        <w:t>/</w:t>
      </w:r>
      <w:proofErr w:type="gramStart"/>
      <w:r w:rsidRPr="007A7800">
        <w:rPr>
          <w:rFonts w:ascii="Times New Roman" w:hAnsi="Times New Roman" w:cs="Times New Roman"/>
          <w:lang w:val="en-US"/>
        </w:rPr>
        <w:t>cp.v</w:t>
      </w:r>
      <w:proofErr w:type="gramEnd"/>
      <w:r w:rsidRPr="007A7800">
        <w:rPr>
          <w:rFonts w:ascii="Times New Roman" w:hAnsi="Times New Roman" w:cs="Times New Roman"/>
          <w:lang w:val="en-US"/>
        </w:rPr>
        <w:t>2i02.22102</w:t>
      </w:r>
    </w:p>
    <w:p w14:paraId="250C7CE3" w14:textId="77777777" w:rsidR="00FA0DF6" w:rsidRPr="00D44D67" w:rsidRDefault="00FA0DF6" w:rsidP="00FA0DF6">
      <w:pPr>
        <w:spacing w:line="360" w:lineRule="auto"/>
        <w:ind w:left="709" w:hanging="709"/>
        <w:jc w:val="both"/>
        <w:rPr>
          <w:rFonts w:ascii="Times New Roman" w:hAnsi="Times New Roman" w:cs="Times New Roman"/>
          <w:lang w:val="en-US"/>
        </w:rPr>
      </w:pPr>
      <w:r w:rsidRPr="007A7800">
        <w:rPr>
          <w:rFonts w:ascii="Times New Roman" w:hAnsi="Times New Roman" w:cs="Times New Roman"/>
          <w:lang w:val="en-US"/>
        </w:rPr>
        <w:t xml:space="preserve">Gallego, C. y Murillo, P. (2018). </w:t>
      </w:r>
      <w:r w:rsidRPr="00D44D67">
        <w:rPr>
          <w:rFonts w:ascii="Times New Roman" w:hAnsi="Times New Roman" w:cs="Times New Roman"/>
        </w:rPr>
        <w:t xml:space="preserve">La práctica docente mediada con tecnologías. YouTube como herramienta de aprendizaje en la educación superior. </w:t>
      </w:r>
      <w:r w:rsidRPr="00D44D67">
        <w:rPr>
          <w:rFonts w:ascii="Times New Roman" w:hAnsi="Times New Roman" w:cs="Times New Roman"/>
          <w:i/>
        </w:rPr>
        <w:t>Foro Educacional</w:t>
      </w:r>
      <w:r w:rsidRPr="00D44D67">
        <w:rPr>
          <w:rFonts w:ascii="Times New Roman" w:hAnsi="Times New Roman" w:cs="Times New Roman"/>
        </w:rPr>
        <w:t xml:space="preserve">, (31), 11–29. </w:t>
      </w:r>
      <w:r w:rsidRPr="00D44D67">
        <w:rPr>
          <w:rFonts w:ascii="Times New Roman" w:hAnsi="Times New Roman" w:cs="Times New Roman"/>
          <w:lang w:val="en-US"/>
        </w:rPr>
        <w:t>Doi: 10.29344/07180772.31.1827</w:t>
      </w:r>
    </w:p>
    <w:p w14:paraId="6B1FE116" w14:textId="77777777" w:rsidR="00FA0DF6" w:rsidRPr="00FA0DF6"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n-US"/>
        </w:rPr>
        <w:t xml:space="preserve">Garrett, N. (2016). Mapping Self-Guided Learners Searches for Video Tutorials on YouTube. </w:t>
      </w:r>
      <w:r w:rsidRPr="00FA0DF6">
        <w:rPr>
          <w:rFonts w:ascii="Times New Roman" w:hAnsi="Times New Roman" w:cs="Times New Roman"/>
          <w:i/>
          <w:lang w:val="en-US"/>
        </w:rPr>
        <w:t>Journal of Educational Technology System</w:t>
      </w:r>
      <w:r w:rsidRPr="00FA0DF6">
        <w:rPr>
          <w:rFonts w:ascii="Times New Roman" w:hAnsi="Times New Roman" w:cs="Times New Roman"/>
          <w:lang w:val="en-US"/>
        </w:rPr>
        <w:t xml:space="preserve">, </w:t>
      </w:r>
      <w:r w:rsidRPr="00FA0DF6">
        <w:rPr>
          <w:rFonts w:ascii="Times New Roman" w:hAnsi="Times New Roman" w:cs="Times New Roman"/>
          <w:i/>
          <w:lang w:val="en-US"/>
        </w:rPr>
        <w:t>44</w:t>
      </w:r>
      <w:r w:rsidRPr="00FA0DF6">
        <w:rPr>
          <w:rFonts w:ascii="Times New Roman" w:hAnsi="Times New Roman" w:cs="Times New Roman"/>
          <w:lang w:val="en-US"/>
        </w:rPr>
        <w:t xml:space="preserve">(3), 319–331. Doi: 10.1177/0047239515615851 </w:t>
      </w:r>
    </w:p>
    <w:p w14:paraId="410AF3EA" w14:textId="77777777" w:rsidR="00FA0DF6" w:rsidRPr="00D44D67" w:rsidRDefault="00FA0DF6" w:rsidP="00FA0DF6">
      <w:pPr>
        <w:spacing w:line="360" w:lineRule="auto"/>
        <w:ind w:left="709" w:hanging="709"/>
        <w:jc w:val="both"/>
        <w:rPr>
          <w:rFonts w:ascii="Times New Roman" w:hAnsi="Times New Roman" w:cs="Times New Roman"/>
        </w:rPr>
      </w:pPr>
      <w:r w:rsidRPr="00FA0DF6">
        <w:rPr>
          <w:rFonts w:ascii="Times New Roman" w:hAnsi="Times New Roman" w:cs="Times New Roman"/>
          <w:lang w:val="en-US"/>
        </w:rPr>
        <w:t xml:space="preserve">González, C., Valdivieso, L. y Velasco, V. (2020). </w:t>
      </w:r>
      <w:r w:rsidRPr="00D44D67">
        <w:rPr>
          <w:rFonts w:ascii="Times New Roman" w:hAnsi="Times New Roman" w:cs="Times New Roman"/>
        </w:rPr>
        <w:t xml:space="preserve">Estudiantes universitarios descubren redes sociales y </w:t>
      </w:r>
      <w:proofErr w:type="spellStart"/>
      <w:r w:rsidRPr="00D44D67">
        <w:rPr>
          <w:rFonts w:ascii="Times New Roman" w:hAnsi="Times New Roman" w:cs="Times New Roman"/>
        </w:rPr>
        <w:t>edublog</w:t>
      </w:r>
      <w:proofErr w:type="spellEnd"/>
      <w:r w:rsidRPr="00D44D67">
        <w:rPr>
          <w:rFonts w:ascii="Times New Roman" w:hAnsi="Times New Roman" w:cs="Times New Roman"/>
        </w:rPr>
        <w:t xml:space="preserve"> como medio de aprendizaje. </w:t>
      </w:r>
      <w:r w:rsidRPr="00D44D67">
        <w:rPr>
          <w:rFonts w:ascii="Times New Roman" w:hAnsi="Times New Roman" w:cs="Times New Roman"/>
          <w:i/>
        </w:rPr>
        <w:t>Revista Iberoamericana de Educación a Distancia</w:t>
      </w:r>
      <w:r w:rsidRPr="00D44D67">
        <w:rPr>
          <w:rFonts w:ascii="Times New Roman" w:hAnsi="Times New Roman" w:cs="Times New Roman"/>
        </w:rPr>
        <w:t xml:space="preserve">, </w:t>
      </w:r>
      <w:r w:rsidRPr="00D44D67">
        <w:rPr>
          <w:rFonts w:ascii="Times New Roman" w:hAnsi="Times New Roman" w:cs="Times New Roman"/>
          <w:i/>
        </w:rPr>
        <w:t>23</w:t>
      </w:r>
      <w:r w:rsidRPr="00D44D67">
        <w:rPr>
          <w:rFonts w:ascii="Times New Roman" w:hAnsi="Times New Roman" w:cs="Times New Roman"/>
        </w:rPr>
        <w:t xml:space="preserve">(1), 1–17. </w:t>
      </w:r>
      <w:proofErr w:type="spellStart"/>
      <w:r w:rsidRPr="00D44D67">
        <w:rPr>
          <w:rFonts w:ascii="Times New Roman" w:hAnsi="Times New Roman" w:cs="Times New Roman"/>
        </w:rPr>
        <w:t>Doi</w:t>
      </w:r>
      <w:proofErr w:type="spellEnd"/>
      <w:r w:rsidRPr="00D44D67">
        <w:rPr>
          <w:rFonts w:ascii="Times New Roman" w:hAnsi="Times New Roman" w:cs="Times New Roman"/>
        </w:rPr>
        <w:t>: 10.5944/ried.23.1.24213</w:t>
      </w:r>
    </w:p>
    <w:p w14:paraId="5C3C39A3" w14:textId="6FD01EE9"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Instituto Nacional de Estadística y Geografía (</w:t>
      </w:r>
      <w:proofErr w:type="spellStart"/>
      <w:r w:rsidRPr="00D44D67">
        <w:rPr>
          <w:rFonts w:ascii="Times New Roman" w:hAnsi="Times New Roman" w:cs="Times New Roman"/>
        </w:rPr>
        <w:t>Inegi</w:t>
      </w:r>
      <w:proofErr w:type="spellEnd"/>
      <w:r w:rsidRPr="00D44D67">
        <w:rPr>
          <w:rFonts w:ascii="Times New Roman" w:hAnsi="Times New Roman" w:cs="Times New Roman"/>
        </w:rPr>
        <w:t xml:space="preserve">) (2018). </w:t>
      </w:r>
      <w:r w:rsidRPr="00D44D67">
        <w:rPr>
          <w:rFonts w:ascii="Times New Roman" w:hAnsi="Times New Roman" w:cs="Times New Roman"/>
          <w:i/>
        </w:rPr>
        <w:t>Encuesta Nacional sobre Disponibilidad y Uso de Tecnologías de la Información en los Hogares (</w:t>
      </w:r>
      <w:r w:rsidRPr="00D44D67">
        <w:rPr>
          <w:rFonts w:ascii="Times New Roman" w:hAnsi="Times New Roman" w:cs="Times New Roman"/>
          <w:i/>
          <w:shd w:val="clear" w:color="auto" w:fill="FFFFFF"/>
        </w:rPr>
        <w:t>ENDUTIH)</w:t>
      </w:r>
      <w:r w:rsidRPr="00D44D67">
        <w:rPr>
          <w:rFonts w:ascii="Times New Roman" w:hAnsi="Times New Roman" w:cs="Times New Roman"/>
        </w:rPr>
        <w:t xml:space="preserve">. Recuperado de </w:t>
      </w:r>
      <w:r w:rsidRPr="00CF29FC">
        <w:rPr>
          <w:rFonts w:ascii="Times New Roman" w:hAnsi="Times New Roman" w:cs="Times New Roman"/>
        </w:rPr>
        <w:t>https://www.inegi.org.mx/programas/dutih/2018/</w:t>
      </w:r>
      <w:r w:rsidRPr="00D44D67">
        <w:rPr>
          <w:rFonts w:ascii="Times New Roman" w:hAnsi="Times New Roman" w:cs="Times New Roman"/>
        </w:rPr>
        <w:t xml:space="preserve"> </w:t>
      </w:r>
    </w:p>
    <w:p w14:paraId="0D7C160F" w14:textId="77777777" w:rsidR="00FA0DF6" w:rsidRPr="00D44D67" w:rsidRDefault="00FA0DF6" w:rsidP="00FA0DF6">
      <w:pPr>
        <w:pStyle w:val="Bibliografa"/>
        <w:spacing w:line="360" w:lineRule="auto"/>
        <w:jc w:val="both"/>
        <w:rPr>
          <w:rFonts w:ascii="Times New Roman" w:hAnsi="Times New Roman" w:cs="Times New Roman"/>
        </w:rPr>
      </w:pPr>
      <w:r w:rsidRPr="00D44D67">
        <w:rPr>
          <w:rFonts w:ascii="Times New Roman" w:hAnsi="Times New Roman" w:cs="Times New Roman"/>
        </w:rPr>
        <w:t>Instituto Nacional de Estadística y Geografía (</w:t>
      </w:r>
      <w:proofErr w:type="spellStart"/>
      <w:r w:rsidRPr="00D44D67">
        <w:rPr>
          <w:rFonts w:ascii="Times New Roman" w:hAnsi="Times New Roman" w:cs="Times New Roman"/>
        </w:rPr>
        <w:t>Inegi</w:t>
      </w:r>
      <w:proofErr w:type="spellEnd"/>
      <w:r w:rsidRPr="00D44D67">
        <w:rPr>
          <w:rFonts w:ascii="Times New Roman" w:hAnsi="Times New Roman" w:cs="Times New Roman"/>
        </w:rPr>
        <w:t xml:space="preserve">) (2019). </w:t>
      </w:r>
      <w:r w:rsidRPr="00D44D67">
        <w:rPr>
          <w:rFonts w:ascii="Times New Roman" w:hAnsi="Times New Roman" w:cs="Times New Roman"/>
          <w:i/>
        </w:rPr>
        <w:t>Encuesta intercensal 2015</w:t>
      </w:r>
      <w:r w:rsidRPr="00D44D67">
        <w:rPr>
          <w:rFonts w:ascii="Times New Roman" w:hAnsi="Times New Roman" w:cs="Times New Roman"/>
        </w:rPr>
        <w:t xml:space="preserve">. Recuperado de </w:t>
      </w:r>
      <w:hyperlink r:id="rId22" w:history="1">
        <w:r w:rsidRPr="00D44D67">
          <w:rPr>
            <w:rStyle w:val="Hipervnculo"/>
            <w:rFonts w:ascii="Times New Roman" w:hAnsi="Times New Roman" w:cs="Times New Roman"/>
            <w:color w:val="auto"/>
            <w:u w:val="none"/>
          </w:rPr>
          <w:t>https://www.inegi.org.mx/programas/intercensal/2015/</w:t>
        </w:r>
      </w:hyperlink>
    </w:p>
    <w:p w14:paraId="6C66E9E1" w14:textId="6A4F2D0B" w:rsidR="00FA0DF6" w:rsidRPr="00D44D67" w:rsidRDefault="00FA0DF6" w:rsidP="00FA0DF6">
      <w:pPr>
        <w:spacing w:line="360" w:lineRule="auto"/>
        <w:ind w:left="709" w:hanging="709"/>
        <w:jc w:val="both"/>
        <w:rPr>
          <w:rFonts w:ascii="Times New Roman" w:hAnsi="Times New Roman" w:cs="Times New Roman"/>
        </w:rPr>
      </w:pPr>
      <w:proofErr w:type="spellStart"/>
      <w:r w:rsidRPr="00D44D67">
        <w:rPr>
          <w:rFonts w:ascii="Times New Roman" w:hAnsi="Times New Roman" w:cs="Times New Roman"/>
        </w:rPr>
        <w:t>Julià</w:t>
      </w:r>
      <w:proofErr w:type="spellEnd"/>
      <w:r w:rsidRPr="00D44D67">
        <w:rPr>
          <w:rFonts w:ascii="Times New Roman" w:hAnsi="Times New Roman" w:cs="Times New Roman"/>
        </w:rPr>
        <w:t xml:space="preserve">, V. (5 de junio de 2018). </w:t>
      </w:r>
      <w:r w:rsidRPr="00D44D67">
        <w:rPr>
          <w:rFonts w:ascii="Times New Roman" w:hAnsi="Times New Roman" w:cs="Times New Roman"/>
          <w:i/>
        </w:rPr>
        <w:t>Estudio Anual de Redes Sociales 2018</w:t>
      </w:r>
      <w:r w:rsidRPr="00D44D67">
        <w:rPr>
          <w:rFonts w:ascii="Times New Roman" w:hAnsi="Times New Roman" w:cs="Times New Roman"/>
        </w:rPr>
        <w:t xml:space="preserve">. Recuperado de </w:t>
      </w:r>
      <w:r w:rsidRPr="00CF29FC">
        <w:rPr>
          <w:rFonts w:ascii="Times New Roman" w:hAnsi="Times New Roman" w:cs="Times New Roman"/>
        </w:rPr>
        <w:t>https://blog.elogia.net/estudio-anual-de-redes-sociales-2018</w:t>
      </w:r>
      <w:r w:rsidRPr="00D44D67">
        <w:rPr>
          <w:rFonts w:ascii="Times New Roman" w:hAnsi="Times New Roman" w:cs="Times New Roman"/>
        </w:rPr>
        <w:t xml:space="preserve">  </w:t>
      </w:r>
    </w:p>
    <w:p w14:paraId="432751ED" w14:textId="77777777" w:rsidR="00FA0DF6" w:rsidRPr="00D44D67"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n-US"/>
        </w:rPr>
        <w:t xml:space="preserve">Lange, P. (2018). Informal Learning on YouTube. </w:t>
      </w:r>
      <w:r w:rsidRPr="00D44D67">
        <w:rPr>
          <w:rFonts w:ascii="Times New Roman" w:hAnsi="Times New Roman" w:cs="Times New Roman"/>
          <w:i/>
          <w:lang w:val="en-US"/>
        </w:rPr>
        <w:t>The International Encyclopedia of Media Literacy</w:t>
      </w:r>
      <w:r w:rsidRPr="00D44D67">
        <w:rPr>
          <w:rFonts w:ascii="Times New Roman" w:hAnsi="Times New Roman" w:cs="Times New Roman"/>
          <w:lang w:val="en-US"/>
        </w:rPr>
        <w:t>, 1–11. Doi: 10.1002/9781118978238.ieml0090</w:t>
      </w:r>
    </w:p>
    <w:p w14:paraId="567ECE3C" w14:textId="77777777" w:rsidR="00FA0DF6" w:rsidRPr="00D44D67" w:rsidRDefault="00FA0DF6" w:rsidP="00FA0DF6">
      <w:pPr>
        <w:spacing w:line="360" w:lineRule="auto"/>
        <w:ind w:left="709" w:hanging="709"/>
        <w:jc w:val="both"/>
        <w:rPr>
          <w:rFonts w:ascii="Times New Roman" w:hAnsi="Times New Roman" w:cs="Times New Roman"/>
          <w:lang w:val="en-US"/>
        </w:rPr>
      </w:pPr>
      <w:r w:rsidRPr="00D44D67">
        <w:rPr>
          <w:rFonts w:ascii="Times New Roman" w:hAnsi="Times New Roman" w:cs="Times New Roman"/>
          <w:lang w:val="en-US"/>
        </w:rPr>
        <w:t xml:space="preserve">Meriam, S. and </w:t>
      </w:r>
      <w:proofErr w:type="spellStart"/>
      <w:r w:rsidRPr="00D44D67">
        <w:rPr>
          <w:rFonts w:ascii="Times New Roman" w:hAnsi="Times New Roman" w:cs="Times New Roman"/>
          <w:lang w:val="en-US"/>
        </w:rPr>
        <w:t>Tisdell</w:t>
      </w:r>
      <w:proofErr w:type="spellEnd"/>
      <w:r w:rsidRPr="00D44D67">
        <w:rPr>
          <w:rFonts w:ascii="Times New Roman" w:hAnsi="Times New Roman" w:cs="Times New Roman"/>
          <w:lang w:val="en-US"/>
        </w:rPr>
        <w:t xml:space="preserve">, E. (2016). </w:t>
      </w:r>
      <w:r w:rsidRPr="00D44D67">
        <w:rPr>
          <w:rFonts w:ascii="Times New Roman" w:hAnsi="Times New Roman" w:cs="Times New Roman"/>
          <w:i/>
          <w:lang w:val="en-US"/>
        </w:rPr>
        <w:t xml:space="preserve">Qualitative Research, a </w:t>
      </w:r>
      <w:proofErr w:type="spellStart"/>
      <w:r w:rsidRPr="00D44D67">
        <w:rPr>
          <w:rFonts w:ascii="Times New Roman" w:hAnsi="Times New Roman" w:cs="Times New Roman"/>
          <w:i/>
          <w:lang w:val="en-US"/>
        </w:rPr>
        <w:t>gruide</w:t>
      </w:r>
      <w:proofErr w:type="spellEnd"/>
      <w:r w:rsidRPr="00D44D67">
        <w:rPr>
          <w:rFonts w:ascii="Times New Roman" w:hAnsi="Times New Roman" w:cs="Times New Roman"/>
          <w:i/>
          <w:lang w:val="en-US"/>
        </w:rPr>
        <w:t xml:space="preserve"> to </w:t>
      </w:r>
      <w:proofErr w:type="spellStart"/>
      <w:r w:rsidRPr="00D44D67">
        <w:rPr>
          <w:rFonts w:ascii="Times New Roman" w:hAnsi="Times New Roman" w:cs="Times New Roman"/>
          <w:i/>
          <w:lang w:val="en-US"/>
        </w:rPr>
        <w:t>desing</w:t>
      </w:r>
      <w:proofErr w:type="spellEnd"/>
      <w:r w:rsidRPr="00D44D67">
        <w:rPr>
          <w:rFonts w:ascii="Times New Roman" w:hAnsi="Times New Roman" w:cs="Times New Roman"/>
          <w:i/>
          <w:lang w:val="en-US"/>
        </w:rPr>
        <w:t xml:space="preserve"> and implementation, </w:t>
      </w:r>
      <w:r w:rsidRPr="00D44D67">
        <w:rPr>
          <w:rFonts w:ascii="Times New Roman" w:hAnsi="Times New Roman" w:cs="Times New Roman"/>
          <w:lang w:val="en-US"/>
        </w:rPr>
        <w:t>Jossey-Bass.</w:t>
      </w:r>
    </w:p>
    <w:p w14:paraId="59BAA52B" w14:textId="18CA9798"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Organización de las Naciones Unidas para la Educación, la Ciencia y la Cultura (Unesco). (2007). </w:t>
      </w:r>
      <w:r w:rsidRPr="00D44D67">
        <w:rPr>
          <w:rFonts w:ascii="Times New Roman" w:hAnsi="Times New Roman" w:cs="Times New Roman"/>
          <w:i/>
        </w:rPr>
        <w:t>Informe de seguimiento de la educación para todos en el mundo: bases sólidas</w:t>
      </w:r>
      <w:r w:rsidRPr="00D44D67">
        <w:rPr>
          <w:rFonts w:ascii="Times New Roman" w:hAnsi="Times New Roman" w:cs="Times New Roman"/>
        </w:rPr>
        <w:t xml:space="preserve">. Recuperado de </w:t>
      </w:r>
      <w:r w:rsidRPr="00CF29FC">
        <w:rPr>
          <w:rFonts w:ascii="Times New Roman" w:hAnsi="Times New Roman" w:cs="Times New Roman"/>
        </w:rPr>
        <w:t>http://www.unesco.org/education/GMR/2007/es/ESP_complet_2007.pdf</w:t>
      </w:r>
      <w:r w:rsidRPr="00D44D67">
        <w:rPr>
          <w:rFonts w:ascii="Times New Roman" w:hAnsi="Times New Roman" w:cs="Times New Roman"/>
        </w:rPr>
        <w:t xml:space="preserve">  </w:t>
      </w:r>
    </w:p>
    <w:p w14:paraId="685F4680" w14:textId="6E0B4FD0"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Organización de las Naciones Unidas para la Educación, la Ciencia y la Cultura (Unesco). (2017). </w:t>
      </w:r>
      <w:r w:rsidRPr="00D44D67">
        <w:rPr>
          <w:rFonts w:ascii="Times New Roman" w:hAnsi="Times New Roman" w:cs="Times New Roman"/>
          <w:i/>
        </w:rPr>
        <w:t>Educación no formal</w:t>
      </w:r>
      <w:r w:rsidRPr="00D44D67">
        <w:rPr>
          <w:rFonts w:ascii="Times New Roman" w:hAnsi="Times New Roman" w:cs="Times New Roman"/>
        </w:rPr>
        <w:t xml:space="preserve">. Recuperado de </w:t>
      </w:r>
      <w:r w:rsidRPr="00CF29FC">
        <w:rPr>
          <w:rFonts w:ascii="Times New Roman" w:hAnsi="Times New Roman" w:cs="Times New Roman"/>
        </w:rPr>
        <w:t>http://www.unesco.org/new/es/unesco/themes/icts/lifelong-learning/non-formal-education/</w:t>
      </w:r>
      <w:r w:rsidRPr="00D44D67">
        <w:rPr>
          <w:rFonts w:ascii="Times New Roman" w:hAnsi="Times New Roman" w:cs="Times New Roman"/>
        </w:rPr>
        <w:t xml:space="preserve">  </w:t>
      </w:r>
    </w:p>
    <w:p w14:paraId="2A207B36" w14:textId="77777777" w:rsidR="00FA0DF6" w:rsidRPr="00D44D67" w:rsidRDefault="00FA0DF6" w:rsidP="00FA0DF6">
      <w:pPr>
        <w:spacing w:line="360" w:lineRule="auto"/>
        <w:ind w:left="709" w:hanging="709"/>
        <w:jc w:val="both"/>
        <w:rPr>
          <w:rFonts w:ascii="Times New Roman" w:hAnsi="Times New Roman" w:cs="Times New Roman"/>
          <w:lang w:val="en-US"/>
        </w:rPr>
      </w:pPr>
      <w:proofErr w:type="spellStart"/>
      <w:r w:rsidRPr="00D44D67">
        <w:rPr>
          <w:rFonts w:ascii="Times New Roman" w:hAnsi="Times New Roman" w:cs="Times New Roman"/>
        </w:rPr>
        <w:lastRenderedPageBreak/>
        <w:t>Otzen</w:t>
      </w:r>
      <w:proofErr w:type="spellEnd"/>
      <w:r w:rsidRPr="00D44D67">
        <w:rPr>
          <w:rFonts w:ascii="Times New Roman" w:hAnsi="Times New Roman" w:cs="Times New Roman"/>
        </w:rPr>
        <w:t xml:space="preserve">, T. y Manterola, C. (2017). Técnicas de muestreo sobre una población a estudio. </w:t>
      </w:r>
      <w:r w:rsidRPr="00D44D67">
        <w:rPr>
          <w:rFonts w:ascii="Times New Roman" w:hAnsi="Times New Roman" w:cs="Times New Roman"/>
          <w:i/>
          <w:lang w:val="en-US"/>
        </w:rPr>
        <w:t>International Journal of Morphology</w:t>
      </w:r>
      <w:r w:rsidRPr="00D44D67">
        <w:rPr>
          <w:rFonts w:ascii="Times New Roman" w:hAnsi="Times New Roman" w:cs="Times New Roman"/>
          <w:lang w:val="en-US"/>
        </w:rPr>
        <w:t xml:space="preserve">, </w:t>
      </w:r>
      <w:r w:rsidRPr="00D44D67">
        <w:rPr>
          <w:rFonts w:ascii="Times New Roman" w:hAnsi="Times New Roman" w:cs="Times New Roman"/>
          <w:i/>
          <w:lang w:val="en-US"/>
        </w:rPr>
        <w:t>35</w:t>
      </w:r>
      <w:r w:rsidRPr="00D44D67">
        <w:rPr>
          <w:rFonts w:ascii="Times New Roman" w:hAnsi="Times New Roman" w:cs="Times New Roman"/>
          <w:lang w:val="en-US"/>
        </w:rPr>
        <w:t>(1), 227–232. Doi: 10.4067/S0717-95022017000100037</w:t>
      </w:r>
    </w:p>
    <w:p w14:paraId="3B2390DF" w14:textId="3A5B907C" w:rsidR="00FA0DF6" w:rsidRPr="00D44D67" w:rsidRDefault="00FA0DF6" w:rsidP="00FA0DF6">
      <w:pPr>
        <w:spacing w:line="360" w:lineRule="auto"/>
        <w:ind w:left="709" w:hanging="709"/>
        <w:jc w:val="both"/>
        <w:rPr>
          <w:rFonts w:ascii="Times New Roman" w:hAnsi="Times New Roman" w:cs="Times New Roman"/>
          <w:lang w:val="en-US"/>
        </w:rPr>
      </w:pPr>
      <w:r w:rsidRPr="00300D32">
        <w:rPr>
          <w:rFonts w:ascii="Times New Roman" w:hAnsi="Times New Roman" w:cs="Times New Roman"/>
          <w:lang w:val="en-US"/>
        </w:rPr>
        <w:t xml:space="preserve">Prensky, M. (2001). Digital Natives, Digital Immigrants. </w:t>
      </w:r>
      <w:r w:rsidRPr="00D44D67">
        <w:rPr>
          <w:rFonts w:ascii="Times New Roman" w:hAnsi="Times New Roman" w:cs="Times New Roman"/>
          <w:i/>
          <w:lang w:val="en-US"/>
        </w:rPr>
        <w:t xml:space="preserve">On the </w:t>
      </w:r>
      <w:proofErr w:type="spellStart"/>
      <w:r w:rsidRPr="00D44D67">
        <w:rPr>
          <w:rFonts w:ascii="Times New Roman" w:hAnsi="Times New Roman" w:cs="Times New Roman"/>
          <w:i/>
          <w:lang w:val="en-US"/>
        </w:rPr>
        <w:t>Horizont</w:t>
      </w:r>
      <w:proofErr w:type="spellEnd"/>
      <w:r w:rsidRPr="00D44D67">
        <w:rPr>
          <w:rFonts w:ascii="Times New Roman" w:hAnsi="Times New Roman" w:cs="Times New Roman"/>
          <w:lang w:val="en-US"/>
        </w:rPr>
        <w:t xml:space="preserve">, </w:t>
      </w:r>
      <w:r w:rsidRPr="00D44D67">
        <w:rPr>
          <w:rFonts w:ascii="Times New Roman" w:hAnsi="Times New Roman" w:cs="Times New Roman"/>
          <w:i/>
          <w:lang w:val="en-US"/>
        </w:rPr>
        <w:t>9</w:t>
      </w:r>
      <w:r w:rsidRPr="00D44D67">
        <w:rPr>
          <w:rFonts w:ascii="Times New Roman" w:hAnsi="Times New Roman" w:cs="Times New Roman"/>
          <w:lang w:val="en-US"/>
        </w:rPr>
        <w:t xml:space="preserve">(5), 1–6. Retrieved from </w:t>
      </w:r>
      <w:r w:rsidRPr="00CF29FC">
        <w:rPr>
          <w:rFonts w:ascii="Times New Roman" w:hAnsi="Times New Roman" w:cs="Times New Roman"/>
          <w:lang w:val="en-US"/>
        </w:rPr>
        <w:t>https://www.marcprensky.com/writing/Prensky%20-%20Digital%20Natives,%20Digital%20Immigrants%20-%20Part1.pdf</w:t>
      </w:r>
      <w:r w:rsidRPr="00D44D67">
        <w:rPr>
          <w:rFonts w:ascii="Times New Roman" w:hAnsi="Times New Roman" w:cs="Times New Roman"/>
          <w:lang w:val="en-US"/>
        </w:rPr>
        <w:t xml:space="preserve">  </w:t>
      </w:r>
    </w:p>
    <w:p w14:paraId="5E799513" w14:textId="77777777" w:rsidR="00FA0DF6" w:rsidRPr="00D44D67" w:rsidRDefault="00FA0DF6" w:rsidP="00FA0DF6">
      <w:pPr>
        <w:spacing w:line="360" w:lineRule="auto"/>
        <w:ind w:left="709" w:hanging="709"/>
        <w:jc w:val="both"/>
        <w:rPr>
          <w:rFonts w:ascii="Times New Roman" w:hAnsi="Times New Roman" w:cs="Times New Roman"/>
        </w:rPr>
      </w:pPr>
      <w:proofErr w:type="spellStart"/>
      <w:r w:rsidRPr="00D44D67">
        <w:rPr>
          <w:rFonts w:ascii="Times New Roman" w:hAnsi="Times New Roman" w:cs="Times New Roman"/>
          <w:lang w:val="en-US"/>
        </w:rPr>
        <w:t>Rabee</w:t>
      </w:r>
      <w:proofErr w:type="spellEnd"/>
      <w:r w:rsidRPr="00D44D67">
        <w:rPr>
          <w:rFonts w:ascii="Times New Roman" w:hAnsi="Times New Roman" w:cs="Times New Roman"/>
          <w:lang w:val="en-US"/>
        </w:rPr>
        <w:t xml:space="preserve">, R., </w:t>
      </w:r>
      <w:proofErr w:type="spellStart"/>
      <w:r w:rsidRPr="00D44D67">
        <w:rPr>
          <w:rFonts w:ascii="Times New Roman" w:hAnsi="Times New Roman" w:cs="Times New Roman"/>
          <w:lang w:val="en-US"/>
        </w:rPr>
        <w:t>Najim</w:t>
      </w:r>
      <w:proofErr w:type="spellEnd"/>
      <w:r w:rsidRPr="00D44D67">
        <w:rPr>
          <w:rFonts w:ascii="Times New Roman" w:hAnsi="Times New Roman" w:cs="Times New Roman"/>
          <w:lang w:val="en-US"/>
        </w:rPr>
        <w:t>, M., Sherwani, Y., Ahmed, M., Ashraf, M., Al-</w:t>
      </w:r>
      <w:proofErr w:type="spellStart"/>
      <w:r w:rsidRPr="00D44D67">
        <w:rPr>
          <w:rFonts w:ascii="Times New Roman" w:hAnsi="Times New Roman" w:cs="Times New Roman"/>
          <w:lang w:val="en-US"/>
        </w:rPr>
        <w:t>Jibury</w:t>
      </w:r>
      <w:proofErr w:type="spellEnd"/>
      <w:r w:rsidRPr="00D44D67">
        <w:rPr>
          <w:rFonts w:ascii="Times New Roman" w:hAnsi="Times New Roman" w:cs="Times New Roman"/>
          <w:lang w:val="en-US"/>
        </w:rPr>
        <w:t xml:space="preserve">, O., </w:t>
      </w:r>
      <w:proofErr w:type="spellStart"/>
      <w:r w:rsidRPr="00D44D67">
        <w:rPr>
          <w:rFonts w:ascii="Times New Roman" w:hAnsi="Times New Roman" w:cs="Times New Roman"/>
          <w:lang w:val="en-US"/>
        </w:rPr>
        <w:t>Rabee</w:t>
      </w:r>
      <w:proofErr w:type="spellEnd"/>
      <w:r w:rsidRPr="00D44D67">
        <w:rPr>
          <w:rFonts w:ascii="Times New Roman" w:hAnsi="Times New Roman" w:cs="Times New Roman"/>
          <w:lang w:val="en-US"/>
        </w:rPr>
        <w:t xml:space="preserve">, N., </w:t>
      </w:r>
      <w:proofErr w:type="spellStart"/>
      <w:r w:rsidRPr="00D44D67">
        <w:rPr>
          <w:rFonts w:ascii="Times New Roman" w:hAnsi="Times New Roman" w:cs="Times New Roman"/>
          <w:lang w:val="en-US"/>
        </w:rPr>
        <w:t>Najim</w:t>
      </w:r>
      <w:proofErr w:type="spellEnd"/>
      <w:r w:rsidRPr="00D44D67">
        <w:rPr>
          <w:rFonts w:ascii="Times New Roman" w:hAnsi="Times New Roman" w:cs="Times New Roman"/>
          <w:lang w:val="en-US"/>
        </w:rPr>
        <w:t xml:space="preserve">, R. and Ahmed, A. (2015). YouTube in medical education: A student’s perspective. </w:t>
      </w:r>
      <w:r w:rsidRPr="00D44D67">
        <w:rPr>
          <w:rFonts w:ascii="Times New Roman" w:hAnsi="Times New Roman" w:cs="Times New Roman"/>
          <w:i/>
          <w:lang w:val="en-US"/>
        </w:rPr>
        <w:t>Medical Education Online</w:t>
      </w:r>
      <w:r w:rsidRPr="00D44D67">
        <w:rPr>
          <w:rFonts w:ascii="Times New Roman" w:hAnsi="Times New Roman" w:cs="Times New Roman"/>
          <w:lang w:val="en-US"/>
        </w:rPr>
        <w:t xml:space="preserve">, </w:t>
      </w:r>
      <w:r w:rsidRPr="00D44D67">
        <w:rPr>
          <w:rFonts w:ascii="Times New Roman" w:hAnsi="Times New Roman" w:cs="Times New Roman"/>
          <w:i/>
          <w:lang w:val="en-US"/>
        </w:rPr>
        <w:t>20</w:t>
      </w:r>
      <w:r w:rsidRPr="00D44D67">
        <w:rPr>
          <w:rFonts w:ascii="Times New Roman" w:hAnsi="Times New Roman" w:cs="Times New Roman"/>
          <w:lang w:val="en-US"/>
        </w:rPr>
        <w:t xml:space="preserve">(1), 1- 2. </w:t>
      </w:r>
      <w:proofErr w:type="spellStart"/>
      <w:r w:rsidRPr="00D44D67">
        <w:rPr>
          <w:rFonts w:ascii="Times New Roman" w:hAnsi="Times New Roman" w:cs="Times New Roman"/>
        </w:rPr>
        <w:t>Doi</w:t>
      </w:r>
      <w:proofErr w:type="spellEnd"/>
      <w:r w:rsidRPr="00D44D67">
        <w:rPr>
          <w:rFonts w:ascii="Times New Roman" w:hAnsi="Times New Roman" w:cs="Times New Roman"/>
        </w:rPr>
        <w:t>: 10.3402/meo.v20.29507</w:t>
      </w:r>
    </w:p>
    <w:p w14:paraId="7958E07A" w14:textId="79F9C974"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Ramírez, M. (2016). Posibilidades del uso educativo del YouTube.</w:t>
      </w:r>
      <w:r w:rsidRPr="00D44D67">
        <w:rPr>
          <w:rFonts w:ascii="Times New Roman" w:hAnsi="Times New Roman" w:cs="Times New Roman"/>
          <w:i/>
        </w:rPr>
        <w:t xml:space="preserve"> Ra </w:t>
      </w:r>
      <w:proofErr w:type="spellStart"/>
      <w:r w:rsidRPr="00D44D67">
        <w:rPr>
          <w:rFonts w:ascii="Times New Roman" w:hAnsi="Times New Roman" w:cs="Times New Roman"/>
          <w:i/>
        </w:rPr>
        <w:t>Ximhai</w:t>
      </w:r>
      <w:proofErr w:type="spellEnd"/>
      <w:r w:rsidRPr="00D44D67">
        <w:rPr>
          <w:rFonts w:ascii="Times New Roman" w:hAnsi="Times New Roman" w:cs="Times New Roman"/>
        </w:rPr>
        <w:t xml:space="preserve">, </w:t>
      </w:r>
      <w:r w:rsidRPr="00D44D67">
        <w:rPr>
          <w:rFonts w:ascii="Times New Roman" w:hAnsi="Times New Roman" w:cs="Times New Roman"/>
          <w:i/>
        </w:rPr>
        <w:t>12</w:t>
      </w:r>
      <w:r w:rsidRPr="00D44D67">
        <w:rPr>
          <w:rFonts w:ascii="Times New Roman" w:hAnsi="Times New Roman" w:cs="Times New Roman"/>
        </w:rPr>
        <w:t xml:space="preserve">(6), 537–546. Recuperado de </w:t>
      </w:r>
      <w:r w:rsidRPr="00CF29FC">
        <w:rPr>
          <w:rFonts w:ascii="Times New Roman" w:hAnsi="Times New Roman" w:cs="Times New Roman"/>
        </w:rPr>
        <w:t>https://www.redalyc.org/pdf/461/46148194036.pdf</w:t>
      </w:r>
      <w:r w:rsidRPr="00D44D67">
        <w:rPr>
          <w:rFonts w:ascii="Times New Roman" w:hAnsi="Times New Roman" w:cs="Times New Roman"/>
        </w:rPr>
        <w:t xml:space="preserve">  </w:t>
      </w:r>
    </w:p>
    <w:p w14:paraId="7CBE988E" w14:textId="1D81094D" w:rsidR="00052F20" w:rsidRPr="00D44D67" w:rsidRDefault="00052F20" w:rsidP="00052F20">
      <w:pPr>
        <w:spacing w:line="360" w:lineRule="auto"/>
        <w:ind w:left="709" w:hanging="709"/>
        <w:jc w:val="both"/>
        <w:rPr>
          <w:rFonts w:ascii="Times New Roman" w:hAnsi="Times New Roman" w:cs="Times New Roman"/>
        </w:rPr>
      </w:pPr>
      <w:r>
        <w:rPr>
          <w:rFonts w:ascii="Times New Roman" w:hAnsi="Times New Roman" w:cs="Times New Roman"/>
        </w:rPr>
        <w:t>Riquelme, R</w:t>
      </w:r>
      <w:r w:rsidRPr="00D44D67">
        <w:rPr>
          <w:rFonts w:ascii="Times New Roman" w:hAnsi="Times New Roman" w:cs="Times New Roman"/>
        </w:rPr>
        <w:t xml:space="preserve">. (27 de septiembre de 2019). </w:t>
      </w:r>
      <w:proofErr w:type="spellStart"/>
      <w:r>
        <w:rPr>
          <w:rFonts w:ascii="Times New Roman" w:hAnsi="Times New Roman" w:cs="Times New Roman"/>
        </w:rPr>
        <w:t>Youtube</w:t>
      </w:r>
      <w:proofErr w:type="spellEnd"/>
      <w:r>
        <w:rPr>
          <w:rFonts w:ascii="Times New Roman" w:hAnsi="Times New Roman" w:cs="Times New Roman"/>
        </w:rPr>
        <w:t xml:space="preserve"> tiene 19% del mercado de consumo de video en México. </w:t>
      </w:r>
      <w:r w:rsidRPr="00D44D67">
        <w:rPr>
          <w:rFonts w:ascii="Times New Roman" w:hAnsi="Times New Roman" w:cs="Times New Roman"/>
          <w:i/>
        </w:rPr>
        <w:t>El Economista</w:t>
      </w:r>
      <w:r w:rsidRPr="00D44D67">
        <w:rPr>
          <w:rFonts w:ascii="Times New Roman" w:hAnsi="Times New Roman" w:cs="Times New Roman"/>
        </w:rPr>
        <w:t xml:space="preserve">. Recuperado de </w:t>
      </w:r>
      <w:r w:rsidRPr="00CF29FC">
        <w:rPr>
          <w:rFonts w:ascii="Times New Roman" w:hAnsi="Times New Roman" w:cs="Times New Roman"/>
        </w:rPr>
        <w:t>http://eleconomista.com.mx/tecnociencia/2015/08/20/mexico-tercer-lugar-consumo-video-youtube</w:t>
      </w:r>
      <w:r w:rsidRPr="00D44D67">
        <w:rPr>
          <w:rFonts w:ascii="Times New Roman" w:hAnsi="Times New Roman" w:cs="Times New Roman"/>
        </w:rPr>
        <w:t xml:space="preserve">  </w:t>
      </w:r>
    </w:p>
    <w:p w14:paraId="61A89BB5" w14:textId="338A2972"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Rodenas, M. (2012). La utilización de los videos tutoriales en educación. Ventajas e inconvenientes. Software gratuito en el mercado. </w:t>
      </w:r>
      <w:r w:rsidRPr="00D44D67">
        <w:rPr>
          <w:rFonts w:ascii="Times New Roman" w:hAnsi="Times New Roman" w:cs="Times New Roman"/>
          <w:i/>
        </w:rPr>
        <w:t>Revista Digital Sociedad de la Información</w:t>
      </w:r>
      <w:r w:rsidRPr="00D44D67">
        <w:rPr>
          <w:rFonts w:ascii="Times New Roman" w:hAnsi="Times New Roman" w:cs="Times New Roman"/>
        </w:rPr>
        <w:t xml:space="preserve">, (33), 1–9. Recuperado de </w:t>
      </w:r>
      <w:r w:rsidRPr="00CF29FC">
        <w:rPr>
          <w:rFonts w:ascii="Times New Roman" w:hAnsi="Times New Roman" w:cs="Times New Roman"/>
        </w:rPr>
        <w:t>http://www.sociedadelainformacion.com/33/videos.pdf</w:t>
      </w:r>
      <w:r w:rsidRPr="00D44D67">
        <w:rPr>
          <w:rFonts w:ascii="Times New Roman" w:hAnsi="Times New Roman" w:cs="Times New Roman"/>
        </w:rPr>
        <w:t xml:space="preserve"> </w:t>
      </w:r>
    </w:p>
    <w:p w14:paraId="1C6A6478" w14:textId="75970EA0"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Ruiz, F. y Escurra, L. (2013). Hábitos de consumo de Facebook y YouTube. Conciencia y estrategias metacognitivas en la lectura y estrategias de aprendizaje y estudio en universitarios. </w:t>
      </w:r>
      <w:r w:rsidRPr="00D44D67">
        <w:rPr>
          <w:rFonts w:ascii="Times New Roman" w:hAnsi="Times New Roman" w:cs="Times New Roman"/>
          <w:i/>
        </w:rPr>
        <w:t>Persona</w:t>
      </w:r>
      <w:r w:rsidRPr="00D44D67">
        <w:rPr>
          <w:rFonts w:ascii="Times New Roman" w:hAnsi="Times New Roman" w:cs="Times New Roman"/>
        </w:rPr>
        <w:t xml:space="preserve">, (16), 29–71. Recuperado de </w:t>
      </w:r>
      <w:r w:rsidRPr="00CF29FC">
        <w:rPr>
          <w:rFonts w:ascii="Times New Roman" w:hAnsi="Times New Roman" w:cs="Times New Roman"/>
        </w:rPr>
        <w:t>https://www.redalyc.org/articulo.oa?id=147131896002</w:t>
      </w:r>
      <w:r w:rsidRPr="00D44D67">
        <w:rPr>
          <w:rFonts w:ascii="Times New Roman" w:hAnsi="Times New Roman" w:cs="Times New Roman"/>
        </w:rPr>
        <w:t xml:space="preserve">  </w:t>
      </w:r>
    </w:p>
    <w:p w14:paraId="389D10C8" w14:textId="77777777"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lang w:val="en-US"/>
        </w:rPr>
        <w:t xml:space="preserve">Sato, A. (2012). </w:t>
      </w:r>
      <w:r w:rsidRPr="00D44D67">
        <w:rPr>
          <w:rFonts w:ascii="Times New Roman" w:hAnsi="Times New Roman" w:cs="Times New Roman"/>
          <w:i/>
          <w:lang w:val="en-US"/>
        </w:rPr>
        <w:t>The YouTube phenomenon: YouTube stars eliminating stereotypes in new media</w:t>
      </w:r>
      <w:r w:rsidRPr="00D44D67">
        <w:rPr>
          <w:rFonts w:ascii="Times New Roman" w:hAnsi="Times New Roman" w:cs="Times New Roman"/>
          <w:lang w:val="en-US"/>
        </w:rPr>
        <w:t xml:space="preserve"> (</w:t>
      </w:r>
      <w:proofErr w:type="spellStart"/>
      <w:r w:rsidRPr="00D44D67">
        <w:rPr>
          <w:rFonts w:ascii="Times New Roman" w:hAnsi="Times New Roman" w:cs="Times New Roman"/>
          <w:lang w:val="en-US"/>
        </w:rPr>
        <w:t>tesis</w:t>
      </w:r>
      <w:proofErr w:type="spellEnd"/>
      <w:r w:rsidRPr="00D44D67">
        <w:rPr>
          <w:rFonts w:ascii="Times New Roman" w:hAnsi="Times New Roman" w:cs="Times New Roman"/>
          <w:lang w:val="en-US"/>
        </w:rPr>
        <w:t xml:space="preserve"> de </w:t>
      </w:r>
      <w:proofErr w:type="spellStart"/>
      <w:r w:rsidRPr="00D44D67">
        <w:rPr>
          <w:rFonts w:ascii="Times New Roman" w:hAnsi="Times New Roman" w:cs="Times New Roman"/>
          <w:lang w:val="en-US"/>
        </w:rPr>
        <w:t>maestría</w:t>
      </w:r>
      <w:proofErr w:type="spellEnd"/>
      <w:r w:rsidRPr="00D44D67">
        <w:rPr>
          <w:rFonts w:ascii="Times New Roman" w:hAnsi="Times New Roman" w:cs="Times New Roman"/>
          <w:lang w:val="en-US"/>
        </w:rPr>
        <w:t xml:space="preserve">). </w:t>
      </w:r>
      <w:r w:rsidRPr="00D44D67">
        <w:rPr>
          <w:rFonts w:ascii="Times New Roman" w:hAnsi="Times New Roman" w:cs="Times New Roman"/>
        </w:rPr>
        <w:t>Universidad del Sur de California.</w:t>
      </w:r>
    </w:p>
    <w:p w14:paraId="7C99A38A" w14:textId="4046703F"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t xml:space="preserve">Statista (2015). YouTube: Frecuencia de uso entre los usuarios España en 2015. </w:t>
      </w:r>
      <w:r w:rsidRPr="00D44D67">
        <w:rPr>
          <w:rFonts w:ascii="Times New Roman" w:hAnsi="Times New Roman" w:cs="Times New Roman"/>
          <w:i/>
        </w:rPr>
        <w:t>Statista</w:t>
      </w:r>
      <w:r w:rsidRPr="00D44D67">
        <w:rPr>
          <w:rFonts w:ascii="Times New Roman" w:hAnsi="Times New Roman" w:cs="Times New Roman"/>
        </w:rPr>
        <w:t xml:space="preserve">. Recuperado de </w:t>
      </w:r>
      <w:r w:rsidRPr="00CF29FC">
        <w:rPr>
          <w:rFonts w:ascii="Times New Roman" w:hAnsi="Times New Roman" w:cs="Times New Roman"/>
        </w:rPr>
        <w:t>https://es.statista.com/estadisticas/511381/frecuencia-de-uso-de-youtube-entre-los-usuarios-espana/</w:t>
      </w:r>
      <w:r w:rsidRPr="00D44D67">
        <w:rPr>
          <w:rFonts w:ascii="Times New Roman" w:hAnsi="Times New Roman" w:cs="Times New Roman"/>
        </w:rPr>
        <w:t xml:space="preserve"> </w:t>
      </w:r>
    </w:p>
    <w:p w14:paraId="2D23F200" w14:textId="77777777" w:rsidR="00FA0DF6" w:rsidRPr="00D44D67" w:rsidRDefault="00FA0DF6" w:rsidP="00FA0DF6">
      <w:pPr>
        <w:spacing w:line="360" w:lineRule="auto"/>
        <w:ind w:left="709" w:hanging="709"/>
        <w:jc w:val="both"/>
        <w:rPr>
          <w:rFonts w:ascii="Times New Roman" w:hAnsi="Times New Roman" w:cs="Times New Roman"/>
        </w:rPr>
      </w:pPr>
      <w:proofErr w:type="spellStart"/>
      <w:r w:rsidRPr="00D44D67">
        <w:rPr>
          <w:rFonts w:ascii="Times New Roman" w:hAnsi="Times New Roman" w:cs="Times New Roman"/>
        </w:rPr>
        <w:t>Tafadzwa</w:t>
      </w:r>
      <w:proofErr w:type="spellEnd"/>
      <w:r w:rsidRPr="00D44D67">
        <w:rPr>
          <w:rFonts w:ascii="Times New Roman" w:hAnsi="Times New Roman" w:cs="Times New Roman"/>
        </w:rPr>
        <w:t xml:space="preserve"> </w:t>
      </w:r>
      <w:proofErr w:type="spellStart"/>
      <w:r w:rsidRPr="00D44D67">
        <w:rPr>
          <w:rFonts w:ascii="Times New Roman" w:hAnsi="Times New Roman" w:cs="Times New Roman"/>
        </w:rPr>
        <w:t>Maziriri</w:t>
      </w:r>
      <w:proofErr w:type="spellEnd"/>
      <w:r w:rsidRPr="00D44D67">
        <w:rPr>
          <w:rFonts w:ascii="Times New Roman" w:hAnsi="Times New Roman" w:cs="Times New Roman"/>
        </w:rPr>
        <w:t xml:space="preserve">, E., </w:t>
      </w:r>
      <w:proofErr w:type="spellStart"/>
      <w:r w:rsidRPr="00D44D67">
        <w:rPr>
          <w:rFonts w:ascii="Times New Roman" w:hAnsi="Times New Roman" w:cs="Times New Roman"/>
        </w:rPr>
        <w:t>Gapa</w:t>
      </w:r>
      <w:proofErr w:type="spellEnd"/>
      <w:r w:rsidRPr="00D44D67">
        <w:rPr>
          <w:rFonts w:ascii="Times New Roman" w:hAnsi="Times New Roman" w:cs="Times New Roman"/>
        </w:rPr>
        <w:t xml:space="preserve">, P. y </w:t>
      </w:r>
      <w:proofErr w:type="spellStart"/>
      <w:r w:rsidRPr="00D44D67">
        <w:rPr>
          <w:rFonts w:ascii="Times New Roman" w:hAnsi="Times New Roman" w:cs="Times New Roman"/>
        </w:rPr>
        <w:t>Chuchu</w:t>
      </w:r>
      <w:proofErr w:type="spellEnd"/>
      <w:r w:rsidRPr="00D44D67">
        <w:rPr>
          <w:rFonts w:ascii="Times New Roman" w:hAnsi="Times New Roman" w:cs="Times New Roman"/>
        </w:rPr>
        <w:t xml:space="preserve">, T. (2020). </w:t>
      </w:r>
      <w:r w:rsidRPr="00D44D67">
        <w:rPr>
          <w:rFonts w:ascii="Times New Roman" w:hAnsi="Times New Roman" w:cs="Times New Roman"/>
          <w:lang w:val="en-US"/>
        </w:rPr>
        <w:t xml:space="preserve">Student Perceptions Towards the use of YouTube as An Educational Tool for Learning and Tutorials. </w:t>
      </w:r>
      <w:r w:rsidRPr="00D44D67">
        <w:rPr>
          <w:rFonts w:ascii="Times New Roman" w:hAnsi="Times New Roman" w:cs="Times New Roman"/>
          <w:i/>
        </w:rPr>
        <w:t xml:space="preserve">International </w:t>
      </w:r>
      <w:proofErr w:type="spellStart"/>
      <w:r w:rsidRPr="00D44D67">
        <w:rPr>
          <w:rFonts w:ascii="Times New Roman" w:hAnsi="Times New Roman" w:cs="Times New Roman"/>
          <w:i/>
        </w:rPr>
        <w:t>Journal</w:t>
      </w:r>
      <w:proofErr w:type="spellEnd"/>
      <w:r w:rsidRPr="00D44D67">
        <w:rPr>
          <w:rFonts w:ascii="Times New Roman" w:hAnsi="Times New Roman" w:cs="Times New Roman"/>
          <w:i/>
        </w:rPr>
        <w:t xml:space="preserve"> </w:t>
      </w:r>
      <w:proofErr w:type="spellStart"/>
      <w:r w:rsidRPr="00D44D67">
        <w:rPr>
          <w:rFonts w:ascii="Times New Roman" w:hAnsi="Times New Roman" w:cs="Times New Roman"/>
          <w:i/>
        </w:rPr>
        <w:t>of</w:t>
      </w:r>
      <w:proofErr w:type="spellEnd"/>
      <w:r w:rsidRPr="00D44D67">
        <w:rPr>
          <w:rFonts w:ascii="Times New Roman" w:hAnsi="Times New Roman" w:cs="Times New Roman"/>
          <w:i/>
        </w:rPr>
        <w:t xml:space="preserve"> </w:t>
      </w:r>
      <w:proofErr w:type="spellStart"/>
      <w:r w:rsidRPr="00D44D67">
        <w:rPr>
          <w:rFonts w:ascii="Times New Roman" w:hAnsi="Times New Roman" w:cs="Times New Roman"/>
          <w:i/>
        </w:rPr>
        <w:t>Instruction</w:t>
      </w:r>
      <w:proofErr w:type="spellEnd"/>
      <w:r w:rsidRPr="00D44D67">
        <w:rPr>
          <w:rFonts w:ascii="Times New Roman" w:hAnsi="Times New Roman" w:cs="Times New Roman"/>
        </w:rPr>
        <w:t xml:space="preserve">, </w:t>
      </w:r>
      <w:r w:rsidRPr="00D44D67">
        <w:rPr>
          <w:rFonts w:ascii="Times New Roman" w:hAnsi="Times New Roman" w:cs="Times New Roman"/>
          <w:i/>
        </w:rPr>
        <w:t>13</w:t>
      </w:r>
      <w:r w:rsidRPr="00D44D67">
        <w:rPr>
          <w:rFonts w:ascii="Times New Roman" w:hAnsi="Times New Roman" w:cs="Times New Roman"/>
        </w:rPr>
        <w:t xml:space="preserve">(2), 119–138. </w:t>
      </w:r>
      <w:proofErr w:type="spellStart"/>
      <w:r w:rsidRPr="00D44D67">
        <w:rPr>
          <w:rFonts w:ascii="Times New Roman" w:hAnsi="Times New Roman" w:cs="Times New Roman"/>
        </w:rPr>
        <w:t>Doi</w:t>
      </w:r>
      <w:proofErr w:type="spellEnd"/>
      <w:r w:rsidRPr="00D44D67">
        <w:rPr>
          <w:rFonts w:ascii="Times New Roman" w:hAnsi="Times New Roman" w:cs="Times New Roman"/>
        </w:rPr>
        <w:t>: 10.29333/iji.2020.1329a</w:t>
      </w:r>
    </w:p>
    <w:p w14:paraId="5707B00F" w14:textId="466A03B4" w:rsidR="00FA0DF6" w:rsidRPr="00D44D67" w:rsidRDefault="00FA0DF6" w:rsidP="00FA0DF6">
      <w:pPr>
        <w:spacing w:line="360" w:lineRule="auto"/>
        <w:ind w:left="709" w:hanging="709"/>
        <w:jc w:val="both"/>
        <w:rPr>
          <w:rFonts w:ascii="Times New Roman" w:hAnsi="Times New Roman" w:cs="Times New Roman"/>
        </w:rPr>
      </w:pPr>
      <w:r w:rsidRPr="00D44D67">
        <w:rPr>
          <w:rFonts w:ascii="Times New Roman" w:hAnsi="Times New Roman" w:cs="Times New Roman"/>
        </w:rPr>
        <w:lastRenderedPageBreak/>
        <w:t xml:space="preserve">Universidad de Guadalajara (UDG) (2017). </w:t>
      </w:r>
      <w:r w:rsidRPr="00D44D67">
        <w:rPr>
          <w:rFonts w:ascii="Times New Roman" w:hAnsi="Times New Roman" w:cs="Times New Roman"/>
          <w:i/>
        </w:rPr>
        <w:t>Estadística Institucional 2016-2017</w:t>
      </w:r>
      <w:r w:rsidRPr="00D44D67">
        <w:rPr>
          <w:rFonts w:ascii="Times New Roman" w:hAnsi="Times New Roman" w:cs="Times New Roman"/>
        </w:rPr>
        <w:t xml:space="preserve">. Recuperado de </w:t>
      </w:r>
      <w:r w:rsidRPr="00CF29FC">
        <w:rPr>
          <w:rFonts w:ascii="Times New Roman" w:hAnsi="Times New Roman" w:cs="Times New Roman"/>
        </w:rPr>
        <w:t>http://www.rectoria.udg.mx/sites/default/files/IA2016-estadisticainstitucionalTBP.pdf</w:t>
      </w:r>
      <w:r w:rsidRPr="00D44D67">
        <w:rPr>
          <w:rFonts w:ascii="Times New Roman" w:hAnsi="Times New Roman" w:cs="Times New Roman"/>
        </w:rPr>
        <w:t xml:space="preserve">  </w:t>
      </w:r>
    </w:p>
    <w:p w14:paraId="5CFA02EB" w14:textId="2C0ACE57" w:rsidR="00FA0DF6" w:rsidRPr="00FA0DF6" w:rsidRDefault="00FA0DF6" w:rsidP="00FA0DF6">
      <w:pPr>
        <w:spacing w:line="360" w:lineRule="auto"/>
        <w:ind w:left="709" w:hanging="709"/>
        <w:jc w:val="both"/>
        <w:rPr>
          <w:rFonts w:ascii="Times New Roman" w:hAnsi="Times New Roman" w:cs="Times New Roman"/>
          <w:lang w:val="en-US"/>
        </w:rPr>
      </w:pPr>
      <w:r w:rsidRPr="00FA0DF6">
        <w:rPr>
          <w:rFonts w:ascii="Times New Roman" w:hAnsi="Times New Roman" w:cs="Times New Roman"/>
          <w:lang w:val="en-US"/>
        </w:rPr>
        <w:t xml:space="preserve">Yim, S., Sturzinger, E. and Lowrance, C. (16 de junio de 2019). </w:t>
      </w:r>
      <w:r w:rsidRPr="00D44D67">
        <w:rPr>
          <w:rFonts w:ascii="Times New Roman" w:hAnsi="Times New Roman" w:cs="Times New Roman"/>
          <w:lang w:val="en-US"/>
        </w:rPr>
        <w:t xml:space="preserve">Effects of YouTube Video as Pre-Lecture Preparation. </w:t>
      </w:r>
      <w:r w:rsidRPr="00FA0DF6">
        <w:rPr>
          <w:rFonts w:ascii="Times New Roman" w:hAnsi="Times New Roman" w:cs="Times New Roman"/>
          <w:lang w:val="en-US"/>
        </w:rPr>
        <w:t xml:space="preserve">2019 ASEE Annual Conference &amp; Exposition. Retrieved from </w:t>
      </w:r>
      <w:r w:rsidRPr="00CF29FC">
        <w:rPr>
          <w:rFonts w:ascii="Times New Roman" w:hAnsi="Times New Roman" w:cs="Times New Roman"/>
          <w:lang w:val="en-US"/>
        </w:rPr>
        <w:t>https://digitalcommons.usmalibrary.org/usma_research_papers/203/</w:t>
      </w:r>
      <w:r w:rsidRPr="00FA0DF6">
        <w:rPr>
          <w:rFonts w:ascii="Times New Roman" w:hAnsi="Times New Roman" w:cs="Times New Roman"/>
          <w:lang w:val="en-US"/>
        </w:rPr>
        <w:t xml:space="preserve"> </w:t>
      </w:r>
    </w:p>
    <w:p w14:paraId="7E4ED88B" w14:textId="09EBF18F" w:rsidR="00FA0DF6" w:rsidRDefault="00FA0DF6" w:rsidP="00FA0DF6">
      <w:pPr>
        <w:spacing w:line="360" w:lineRule="auto"/>
        <w:ind w:left="709" w:hanging="709"/>
        <w:jc w:val="both"/>
        <w:rPr>
          <w:rFonts w:ascii="Times New Roman" w:hAnsi="Times New Roman" w:cs="Times New Roman"/>
        </w:rPr>
      </w:pPr>
      <w:proofErr w:type="spellStart"/>
      <w:r w:rsidRPr="00D44D67">
        <w:rPr>
          <w:rFonts w:ascii="Times New Roman" w:hAnsi="Times New Roman" w:cs="Times New Roman"/>
        </w:rPr>
        <w:t>Youtube</w:t>
      </w:r>
      <w:proofErr w:type="spellEnd"/>
      <w:r w:rsidRPr="00D44D67">
        <w:rPr>
          <w:rFonts w:ascii="Times New Roman" w:hAnsi="Times New Roman" w:cs="Times New Roman"/>
        </w:rPr>
        <w:t xml:space="preserve"> (2019). </w:t>
      </w:r>
      <w:r w:rsidRPr="00D44D67">
        <w:rPr>
          <w:rFonts w:ascii="Times New Roman" w:hAnsi="Times New Roman" w:cs="Times New Roman"/>
          <w:i/>
        </w:rPr>
        <w:t>Prensa</w:t>
      </w:r>
      <w:r w:rsidRPr="00D44D67">
        <w:rPr>
          <w:rFonts w:ascii="Times New Roman" w:hAnsi="Times New Roman" w:cs="Times New Roman"/>
        </w:rPr>
        <w:t xml:space="preserve">. Recuperado de </w:t>
      </w:r>
      <w:r w:rsidRPr="00CF29FC">
        <w:rPr>
          <w:rFonts w:ascii="Times New Roman" w:hAnsi="Times New Roman" w:cs="Times New Roman"/>
        </w:rPr>
        <w:t>https://www.youtube.com/intl/es-419/about/press/</w:t>
      </w:r>
      <w:r>
        <w:rPr>
          <w:rFonts w:ascii="Times New Roman" w:hAnsi="Times New Roman" w:cs="Times New Roman"/>
        </w:rPr>
        <w:t xml:space="preserve"> </w:t>
      </w:r>
      <w:r w:rsidRPr="00BD2227">
        <w:rPr>
          <w:rFonts w:ascii="Times New Roman" w:hAnsi="Times New Roman" w:cs="Times New Roman"/>
        </w:rPr>
        <w:t xml:space="preserve"> </w:t>
      </w:r>
    </w:p>
    <w:p w14:paraId="31D65145" w14:textId="77777777" w:rsidR="00FA0DF6" w:rsidRDefault="00FA0DF6" w:rsidP="00FA0DF6">
      <w:pPr>
        <w:jc w:val="both"/>
      </w:pPr>
    </w:p>
    <w:p w14:paraId="56E2F02D" w14:textId="423D2842" w:rsidR="0038645F" w:rsidRPr="000B2B4E" w:rsidRDefault="0038645F" w:rsidP="00EE5F4B">
      <w:pPr>
        <w:spacing w:line="360" w:lineRule="auto"/>
        <w:rPr>
          <w:rFonts w:ascii="Times New Roman" w:hAnsi="Times New Roman" w:cs="Times New Roman"/>
          <w:color w:val="FF0000"/>
        </w:rPr>
      </w:pPr>
    </w:p>
    <w:sectPr w:rsidR="0038645F" w:rsidRPr="000B2B4E" w:rsidSect="007A7800">
      <w:headerReference w:type="default" r:id="rId23"/>
      <w:footerReference w:type="default" r:id="rId24"/>
      <w:pgSz w:w="12240" w:h="15840"/>
      <w:pgMar w:top="1417"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297F" w14:textId="77777777" w:rsidR="00332C60" w:rsidRDefault="00332C60" w:rsidP="008C66E0">
      <w:r>
        <w:separator/>
      </w:r>
    </w:p>
  </w:endnote>
  <w:endnote w:type="continuationSeparator" w:id="0">
    <w:p w14:paraId="7612FE90" w14:textId="77777777" w:rsidR="00332C60" w:rsidRDefault="00332C60" w:rsidP="008C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281" w14:textId="1F183EF3" w:rsidR="007A7800" w:rsidRDefault="007A7800">
    <w:pPr>
      <w:pStyle w:val="Piedepgina"/>
    </w:pPr>
    <w:r>
      <w:t xml:space="preserve">      </w:t>
    </w:r>
    <w:r>
      <w:rPr>
        <w:noProof/>
        <w:lang w:eastAsia="es-MX"/>
      </w:rPr>
      <w:drawing>
        <wp:inline distT="0" distB="0" distL="0" distR="0" wp14:anchorId="578ECA5E" wp14:editId="1BF64B19">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A7800">
      <w:rPr>
        <w:rFonts w:asciiTheme="majorHAnsi" w:hAnsiTheme="majorHAnsi" w:cstheme="majorHAnsi"/>
        <w:b/>
        <w:sz w:val="22"/>
        <w:szCs w:val="22"/>
      </w:rPr>
      <w:t xml:space="preserve">Vol. 11, Núm. 21 Julio - </w:t>
    </w:r>
    <w:proofErr w:type="gramStart"/>
    <w:r w:rsidRPr="007A7800">
      <w:rPr>
        <w:rFonts w:asciiTheme="majorHAnsi" w:hAnsiTheme="majorHAnsi" w:cstheme="majorHAnsi"/>
        <w:b/>
        <w:sz w:val="22"/>
        <w:szCs w:val="22"/>
      </w:rPr>
      <w:t>Diciembre</w:t>
    </w:r>
    <w:proofErr w:type="gramEnd"/>
    <w:r w:rsidRPr="007A7800">
      <w:rPr>
        <w:rFonts w:asciiTheme="majorHAnsi" w:hAnsiTheme="majorHAnsi" w:cstheme="majorHAnsi"/>
        <w:b/>
        <w:sz w:val="22"/>
        <w:szCs w:val="22"/>
      </w:rPr>
      <w:t xml:space="preserve"> 2020, e</w:t>
    </w:r>
    <w:r w:rsidR="008D335B">
      <w:rPr>
        <w:rFonts w:asciiTheme="majorHAnsi" w:hAnsiTheme="majorHAnsi" w:cstheme="majorHAnsi"/>
        <w:b/>
        <w:sz w:val="22"/>
        <w:szCs w:val="22"/>
      </w:rPr>
      <w:t>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2460" w14:textId="77777777" w:rsidR="00332C60" w:rsidRDefault="00332C60" w:rsidP="008C66E0">
      <w:r>
        <w:separator/>
      </w:r>
    </w:p>
  </w:footnote>
  <w:footnote w:type="continuationSeparator" w:id="0">
    <w:p w14:paraId="74108B3F" w14:textId="77777777" w:rsidR="00332C60" w:rsidRDefault="00332C60" w:rsidP="008C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1B46" w14:textId="229E9F31" w:rsidR="007A7800" w:rsidRDefault="007A7800" w:rsidP="007A7800">
    <w:pPr>
      <w:pStyle w:val="Encabezado"/>
      <w:jc w:val="center"/>
    </w:pPr>
    <w:r w:rsidRPr="005A563C">
      <w:rPr>
        <w:noProof/>
        <w:lang w:eastAsia="es-MX"/>
      </w:rPr>
      <w:drawing>
        <wp:inline distT="0" distB="0" distL="0" distR="0" wp14:anchorId="3A4DE26F" wp14:editId="58F488AD">
          <wp:extent cx="5400040" cy="63246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55C7"/>
    <w:multiLevelType w:val="hybridMultilevel"/>
    <w:tmpl w:val="F5B6EF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D487588"/>
    <w:multiLevelType w:val="hybridMultilevel"/>
    <w:tmpl w:val="1E62E9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DC597C"/>
    <w:multiLevelType w:val="hybridMultilevel"/>
    <w:tmpl w:val="CA8CE036"/>
    <w:lvl w:ilvl="0" w:tplc="080A0001">
      <w:start w:val="1"/>
      <w:numFmt w:val="bullet"/>
      <w:lvlText w:val=""/>
      <w:lvlJc w:val="left"/>
      <w:pPr>
        <w:ind w:left="720" w:hanging="360"/>
      </w:pPr>
      <w:rPr>
        <w:rFonts w:ascii="Symbol" w:hAnsi="Symbol" w:hint="default"/>
      </w:rPr>
    </w:lvl>
    <w:lvl w:ilvl="1" w:tplc="113C6924">
      <w:start w:val="4"/>
      <w:numFmt w:val="bullet"/>
      <w:lvlText w:val="•"/>
      <w:lvlJc w:val="left"/>
      <w:pPr>
        <w:ind w:left="1440" w:hanging="360"/>
      </w:pPr>
      <w:rPr>
        <w:rFonts w:ascii="Segoe UI" w:eastAsiaTheme="minorEastAsia" w:hAnsi="Segoe UI"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0B5AE4"/>
    <w:multiLevelType w:val="hybridMultilevel"/>
    <w:tmpl w:val="2E8AF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4B359B"/>
    <w:multiLevelType w:val="hybridMultilevel"/>
    <w:tmpl w:val="9E6C3B5A"/>
    <w:lvl w:ilvl="0" w:tplc="080A0011">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BB70859"/>
    <w:multiLevelType w:val="hybridMultilevel"/>
    <w:tmpl w:val="BDBA0F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B135426"/>
    <w:multiLevelType w:val="hybridMultilevel"/>
    <w:tmpl w:val="2AFC6B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77"/>
    <w:rsid w:val="00002742"/>
    <w:rsid w:val="00003A8D"/>
    <w:rsid w:val="00004064"/>
    <w:rsid w:val="0001577B"/>
    <w:rsid w:val="00015F72"/>
    <w:rsid w:val="000225FC"/>
    <w:rsid w:val="000226A9"/>
    <w:rsid w:val="00024A04"/>
    <w:rsid w:val="00034B9E"/>
    <w:rsid w:val="00041C4B"/>
    <w:rsid w:val="000427A6"/>
    <w:rsid w:val="00042AB2"/>
    <w:rsid w:val="00042F5C"/>
    <w:rsid w:val="00050167"/>
    <w:rsid w:val="000506F3"/>
    <w:rsid w:val="00050B9A"/>
    <w:rsid w:val="00051DAA"/>
    <w:rsid w:val="00052F20"/>
    <w:rsid w:val="000558E1"/>
    <w:rsid w:val="00055B0F"/>
    <w:rsid w:val="00061EF5"/>
    <w:rsid w:val="00071B56"/>
    <w:rsid w:val="000726DE"/>
    <w:rsid w:val="0007291B"/>
    <w:rsid w:val="00072CCB"/>
    <w:rsid w:val="0007411D"/>
    <w:rsid w:val="000744A7"/>
    <w:rsid w:val="000756B5"/>
    <w:rsid w:val="00077E73"/>
    <w:rsid w:val="0008158A"/>
    <w:rsid w:val="000843F2"/>
    <w:rsid w:val="000846F1"/>
    <w:rsid w:val="00086DC5"/>
    <w:rsid w:val="000901DD"/>
    <w:rsid w:val="00090FA7"/>
    <w:rsid w:val="000914F8"/>
    <w:rsid w:val="00092763"/>
    <w:rsid w:val="00094151"/>
    <w:rsid w:val="000963B1"/>
    <w:rsid w:val="000977E7"/>
    <w:rsid w:val="000A21F5"/>
    <w:rsid w:val="000A24D9"/>
    <w:rsid w:val="000A39A1"/>
    <w:rsid w:val="000B08E7"/>
    <w:rsid w:val="000B2783"/>
    <w:rsid w:val="000B2B4E"/>
    <w:rsid w:val="000B3F15"/>
    <w:rsid w:val="000B5F45"/>
    <w:rsid w:val="000B6917"/>
    <w:rsid w:val="000B7948"/>
    <w:rsid w:val="000B79BE"/>
    <w:rsid w:val="000C5C0B"/>
    <w:rsid w:val="000D298B"/>
    <w:rsid w:val="000D4791"/>
    <w:rsid w:val="000D57B3"/>
    <w:rsid w:val="000D7CEE"/>
    <w:rsid w:val="000E07E0"/>
    <w:rsid w:val="000E2B5F"/>
    <w:rsid w:val="000F191E"/>
    <w:rsid w:val="000F2FD1"/>
    <w:rsid w:val="001022DE"/>
    <w:rsid w:val="001070B3"/>
    <w:rsid w:val="00110A94"/>
    <w:rsid w:val="00113429"/>
    <w:rsid w:val="00114019"/>
    <w:rsid w:val="0011554A"/>
    <w:rsid w:val="001163E7"/>
    <w:rsid w:val="00120176"/>
    <w:rsid w:val="00120DD1"/>
    <w:rsid w:val="001222F5"/>
    <w:rsid w:val="0012636A"/>
    <w:rsid w:val="00133651"/>
    <w:rsid w:val="001343B4"/>
    <w:rsid w:val="0014026F"/>
    <w:rsid w:val="00141BEE"/>
    <w:rsid w:val="0014248D"/>
    <w:rsid w:val="0014502C"/>
    <w:rsid w:val="00146A82"/>
    <w:rsid w:val="00150B4F"/>
    <w:rsid w:val="00152F90"/>
    <w:rsid w:val="00157207"/>
    <w:rsid w:val="0015788C"/>
    <w:rsid w:val="001604E1"/>
    <w:rsid w:val="001675C0"/>
    <w:rsid w:val="0017048E"/>
    <w:rsid w:val="00171368"/>
    <w:rsid w:val="00172443"/>
    <w:rsid w:val="00172893"/>
    <w:rsid w:val="00172CBB"/>
    <w:rsid w:val="00177BA1"/>
    <w:rsid w:val="00181B1E"/>
    <w:rsid w:val="00183457"/>
    <w:rsid w:val="00183FE6"/>
    <w:rsid w:val="0018436A"/>
    <w:rsid w:val="001853C4"/>
    <w:rsid w:val="00186863"/>
    <w:rsid w:val="0018771A"/>
    <w:rsid w:val="00191BA9"/>
    <w:rsid w:val="001929D5"/>
    <w:rsid w:val="00197B50"/>
    <w:rsid w:val="001A101C"/>
    <w:rsid w:val="001A2406"/>
    <w:rsid w:val="001A2413"/>
    <w:rsid w:val="001A3A0D"/>
    <w:rsid w:val="001A4D41"/>
    <w:rsid w:val="001A5EE9"/>
    <w:rsid w:val="001A70FC"/>
    <w:rsid w:val="001B2F8F"/>
    <w:rsid w:val="001B6614"/>
    <w:rsid w:val="001C2AB7"/>
    <w:rsid w:val="001C2B05"/>
    <w:rsid w:val="001C7A41"/>
    <w:rsid w:val="001D1B3F"/>
    <w:rsid w:val="001D3352"/>
    <w:rsid w:val="001E71DD"/>
    <w:rsid w:val="001E7281"/>
    <w:rsid w:val="00203038"/>
    <w:rsid w:val="002038E3"/>
    <w:rsid w:val="00203FEE"/>
    <w:rsid w:val="002042F3"/>
    <w:rsid w:val="00204C52"/>
    <w:rsid w:val="002058FE"/>
    <w:rsid w:val="00206D6D"/>
    <w:rsid w:val="00207FFC"/>
    <w:rsid w:val="00212608"/>
    <w:rsid w:val="00214AB2"/>
    <w:rsid w:val="00216526"/>
    <w:rsid w:val="00220511"/>
    <w:rsid w:val="0022374A"/>
    <w:rsid w:val="00224078"/>
    <w:rsid w:val="00225BBE"/>
    <w:rsid w:val="00225BE6"/>
    <w:rsid w:val="002265DD"/>
    <w:rsid w:val="002265DF"/>
    <w:rsid w:val="00226A0B"/>
    <w:rsid w:val="00227C6E"/>
    <w:rsid w:val="00233EAE"/>
    <w:rsid w:val="002351CF"/>
    <w:rsid w:val="00240BF2"/>
    <w:rsid w:val="00243DE7"/>
    <w:rsid w:val="00244FFC"/>
    <w:rsid w:val="0024590B"/>
    <w:rsid w:val="002476DB"/>
    <w:rsid w:val="00253FB2"/>
    <w:rsid w:val="00255E3E"/>
    <w:rsid w:val="002567FA"/>
    <w:rsid w:val="0025737D"/>
    <w:rsid w:val="002605BC"/>
    <w:rsid w:val="00263EC3"/>
    <w:rsid w:val="00266D60"/>
    <w:rsid w:val="00274513"/>
    <w:rsid w:val="0027480C"/>
    <w:rsid w:val="0027505D"/>
    <w:rsid w:val="00280015"/>
    <w:rsid w:val="00280739"/>
    <w:rsid w:val="002835DB"/>
    <w:rsid w:val="00286855"/>
    <w:rsid w:val="00286956"/>
    <w:rsid w:val="00291AAD"/>
    <w:rsid w:val="002A0FE8"/>
    <w:rsid w:val="002A2088"/>
    <w:rsid w:val="002A2EA4"/>
    <w:rsid w:val="002A3766"/>
    <w:rsid w:val="002A3BD9"/>
    <w:rsid w:val="002A614D"/>
    <w:rsid w:val="002B02B4"/>
    <w:rsid w:val="002B3EA6"/>
    <w:rsid w:val="002B7EC4"/>
    <w:rsid w:val="002C3400"/>
    <w:rsid w:val="002C3BCA"/>
    <w:rsid w:val="002C6958"/>
    <w:rsid w:val="002C6DC4"/>
    <w:rsid w:val="002C7225"/>
    <w:rsid w:val="002D2FE9"/>
    <w:rsid w:val="002D6FBE"/>
    <w:rsid w:val="002E5437"/>
    <w:rsid w:val="002F1126"/>
    <w:rsid w:val="002F1E03"/>
    <w:rsid w:val="003007D6"/>
    <w:rsid w:val="00300D32"/>
    <w:rsid w:val="00304789"/>
    <w:rsid w:val="003074B0"/>
    <w:rsid w:val="00312567"/>
    <w:rsid w:val="0031427C"/>
    <w:rsid w:val="0032200B"/>
    <w:rsid w:val="0032363C"/>
    <w:rsid w:val="00324203"/>
    <w:rsid w:val="003301A9"/>
    <w:rsid w:val="003308DB"/>
    <w:rsid w:val="003324B6"/>
    <w:rsid w:val="00332C60"/>
    <w:rsid w:val="0033302B"/>
    <w:rsid w:val="0033459C"/>
    <w:rsid w:val="00334989"/>
    <w:rsid w:val="003352AA"/>
    <w:rsid w:val="00345286"/>
    <w:rsid w:val="00347AF7"/>
    <w:rsid w:val="0035152E"/>
    <w:rsid w:val="00351D85"/>
    <w:rsid w:val="003525CE"/>
    <w:rsid w:val="0035335D"/>
    <w:rsid w:val="0036289B"/>
    <w:rsid w:val="0037235B"/>
    <w:rsid w:val="003732FD"/>
    <w:rsid w:val="0037351E"/>
    <w:rsid w:val="00373CD1"/>
    <w:rsid w:val="00377D93"/>
    <w:rsid w:val="00381B87"/>
    <w:rsid w:val="00383C1C"/>
    <w:rsid w:val="00384642"/>
    <w:rsid w:val="00384C69"/>
    <w:rsid w:val="0038645F"/>
    <w:rsid w:val="0039134F"/>
    <w:rsid w:val="00397AB1"/>
    <w:rsid w:val="003A3CBD"/>
    <w:rsid w:val="003A4E1A"/>
    <w:rsid w:val="003A7FA9"/>
    <w:rsid w:val="003B2FC7"/>
    <w:rsid w:val="003B2FE4"/>
    <w:rsid w:val="003B54BF"/>
    <w:rsid w:val="003B6FB5"/>
    <w:rsid w:val="003C03E5"/>
    <w:rsid w:val="003C040E"/>
    <w:rsid w:val="003C32A8"/>
    <w:rsid w:val="003C3477"/>
    <w:rsid w:val="003C5D17"/>
    <w:rsid w:val="003C5D53"/>
    <w:rsid w:val="003C65E2"/>
    <w:rsid w:val="003D06A7"/>
    <w:rsid w:val="003D0CF2"/>
    <w:rsid w:val="003D17A6"/>
    <w:rsid w:val="003D2275"/>
    <w:rsid w:val="003D76AA"/>
    <w:rsid w:val="003F1DC0"/>
    <w:rsid w:val="003F1F63"/>
    <w:rsid w:val="003F37BE"/>
    <w:rsid w:val="003F51E3"/>
    <w:rsid w:val="00402CE6"/>
    <w:rsid w:val="004037B6"/>
    <w:rsid w:val="00403E0E"/>
    <w:rsid w:val="00406B74"/>
    <w:rsid w:val="0041069E"/>
    <w:rsid w:val="0041390D"/>
    <w:rsid w:val="00420924"/>
    <w:rsid w:val="00422D7A"/>
    <w:rsid w:val="004273DC"/>
    <w:rsid w:val="00440970"/>
    <w:rsid w:val="004425F8"/>
    <w:rsid w:val="004427A0"/>
    <w:rsid w:val="00443EA7"/>
    <w:rsid w:val="00450901"/>
    <w:rsid w:val="00453B1B"/>
    <w:rsid w:val="00454361"/>
    <w:rsid w:val="0045530D"/>
    <w:rsid w:val="004554D9"/>
    <w:rsid w:val="00474129"/>
    <w:rsid w:val="00480A00"/>
    <w:rsid w:val="00487409"/>
    <w:rsid w:val="00491EDA"/>
    <w:rsid w:val="00496732"/>
    <w:rsid w:val="0049778B"/>
    <w:rsid w:val="004A0577"/>
    <w:rsid w:val="004A0C16"/>
    <w:rsid w:val="004A6931"/>
    <w:rsid w:val="004A7BFA"/>
    <w:rsid w:val="004B0B48"/>
    <w:rsid w:val="004B1131"/>
    <w:rsid w:val="004B2FAD"/>
    <w:rsid w:val="004B6DD1"/>
    <w:rsid w:val="004C0C7D"/>
    <w:rsid w:val="004C22BB"/>
    <w:rsid w:val="004C3B59"/>
    <w:rsid w:val="004C4760"/>
    <w:rsid w:val="004C4BE4"/>
    <w:rsid w:val="004C5167"/>
    <w:rsid w:val="004C5598"/>
    <w:rsid w:val="004C610E"/>
    <w:rsid w:val="004D1856"/>
    <w:rsid w:val="004D1B97"/>
    <w:rsid w:val="004D26B7"/>
    <w:rsid w:val="004D51DB"/>
    <w:rsid w:val="004D791F"/>
    <w:rsid w:val="004E2219"/>
    <w:rsid w:val="004E3315"/>
    <w:rsid w:val="004E5671"/>
    <w:rsid w:val="004E6819"/>
    <w:rsid w:val="004E79B1"/>
    <w:rsid w:val="004F0AB5"/>
    <w:rsid w:val="004F3998"/>
    <w:rsid w:val="004F4732"/>
    <w:rsid w:val="00503FB8"/>
    <w:rsid w:val="00506515"/>
    <w:rsid w:val="00511FDE"/>
    <w:rsid w:val="00513E4E"/>
    <w:rsid w:val="0051533B"/>
    <w:rsid w:val="00515584"/>
    <w:rsid w:val="00520ED1"/>
    <w:rsid w:val="00521655"/>
    <w:rsid w:val="00522E47"/>
    <w:rsid w:val="0052689C"/>
    <w:rsid w:val="00531EA8"/>
    <w:rsid w:val="00533660"/>
    <w:rsid w:val="0054271B"/>
    <w:rsid w:val="00542FAE"/>
    <w:rsid w:val="0054571C"/>
    <w:rsid w:val="005457AF"/>
    <w:rsid w:val="005467E2"/>
    <w:rsid w:val="00547511"/>
    <w:rsid w:val="00562930"/>
    <w:rsid w:val="005654B3"/>
    <w:rsid w:val="005671AE"/>
    <w:rsid w:val="00570612"/>
    <w:rsid w:val="005734ED"/>
    <w:rsid w:val="00576ABB"/>
    <w:rsid w:val="00580783"/>
    <w:rsid w:val="00581A03"/>
    <w:rsid w:val="00584B21"/>
    <w:rsid w:val="005859F4"/>
    <w:rsid w:val="00590399"/>
    <w:rsid w:val="0059069C"/>
    <w:rsid w:val="00592923"/>
    <w:rsid w:val="00592C3E"/>
    <w:rsid w:val="00593309"/>
    <w:rsid w:val="005A2440"/>
    <w:rsid w:val="005A2543"/>
    <w:rsid w:val="005A2DD2"/>
    <w:rsid w:val="005B0DFE"/>
    <w:rsid w:val="005B2AB0"/>
    <w:rsid w:val="005B36F6"/>
    <w:rsid w:val="005B54B6"/>
    <w:rsid w:val="005B6DEE"/>
    <w:rsid w:val="005B7881"/>
    <w:rsid w:val="005B7893"/>
    <w:rsid w:val="005C11AE"/>
    <w:rsid w:val="005C2104"/>
    <w:rsid w:val="005C3B6A"/>
    <w:rsid w:val="005C4B81"/>
    <w:rsid w:val="005C5646"/>
    <w:rsid w:val="005C67F6"/>
    <w:rsid w:val="005C7325"/>
    <w:rsid w:val="005D0A6A"/>
    <w:rsid w:val="005D4EF3"/>
    <w:rsid w:val="005D5EEC"/>
    <w:rsid w:val="005D77F3"/>
    <w:rsid w:val="005E1B9D"/>
    <w:rsid w:val="005E1F9A"/>
    <w:rsid w:val="005E5E06"/>
    <w:rsid w:val="005E77F7"/>
    <w:rsid w:val="005F183C"/>
    <w:rsid w:val="005F2950"/>
    <w:rsid w:val="005F40B0"/>
    <w:rsid w:val="005F4A84"/>
    <w:rsid w:val="005F55CD"/>
    <w:rsid w:val="005F6958"/>
    <w:rsid w:val="00601680"/>
    <w:rsid w:val="0060193D"/>
    <w:rsid w:val="00601D74"/>
    <w:rsid w:val="00603AC5"/>
    <w:rsid w:val="00604DB0"/>
    <w:rsid w:val="00605020"/>
    <w:rsid w:val="0061289F"/>
    <w:rsid w:val="006129BD"/>
    <w:rsid w:val="006154BB"/>
    <w:rsid w:val="0061739E"/>
    <w:rsid w:val="00620768"/>
    <w:rsid w:val="00622379"/>
    <w:rsid w:val="00625511"/>
    <w:rsid w:val="00625C18"/>
    <w:rsid w:val="00627935"/>
    <w:rsid w:val="00632AEB"/>
    <w:rsid w:val="006431DD"/>
    <w:rsid w:val="00643C61"/>
    <w:rsid w:val="0064436D"/>
    <w:rsid w:val="00644FC1"/>
    <w:rsid w:val="006460F0"/>
    <w:rsid w:val="006504DD"/>
    <w:rsid w:val="0065061A"/>
    <w:rsid w:val="006542CD"/>
    <w:rsid w:val="00654444"/>
    <w:rsid w:val="0065756C"/>
    <w:rsid w:val="0066128A"/>
    <w:rsid w:val="006729DE"/>
    <w:rsid w:val="00680EE6"/>
    <w:rsid w:val="00681443"/>
    <w:rsid w:val="00684A9C"/>
    <w:rsid w:val="006856CE"/>
    <w:rsid w:val="00687B9B"/>
    <w:rsid w:val="00690975"/>
    <w:rsid w:val="00691740"/>
    <w:rsid w:val="0069331C"/>
    <w:rsid w:val="006A4161"/>
    <w:rsid w:val="006A4DF2"/>
    <w:rsid w:val="006A5F3F"/>
    <w:rsid w:val="006B18F9"/>
    <w:rsid w:val="006B70BA"/>
    <w:rsid w:val="006C1936"/>
    <w:rsid w:val="006C2879"/>
    <w:rsid w:val="006C29E4"/>
    <w:rsid w:val="006C46D2"/>
    <w:rsid w:val="006D0D11"/>
    <w:rsid w:val="006D164F"/>
    <w:rsid w:val="006D42E2"/>
    <w:rsid w:val="006D7307"/>
    <w:rsid w:val="006D7775"/>
    <w:rsid w:val="006E781A"/>
    <w:rsid w:val="006F5017"/>
    <w:rsid w:val="006F758A"/>
    <w:rsid w:val="00701F69"/>
    <w:rsid w:val="007060D6"/>
    <w:rsid w:val="00706CF3"/>
    <w:rsid w:val="0070773D"/>
    <w:rsid w:val="00707F57"/>
    <w:rsid w:val="00711F3F"/>
    <w:rsid w:val="0071387A"/>
    <w:rsid w:val="0071390D"/>
    <w:rsid w:val="00713D95"/>
    <w:rsid w:val="007204B0"/>
    <w:rsid w:val="00724D0D"/>
    <w:rsid w:val="00726C29"/>
    <w:rsid w:val="007308E0"/>
    <w:rsid w:val="00733490"/>
    <w:rsid w:val="00733B2C"/>
    <w:rsid w:val="00741F51"/>
    <w:rsid w:val="00742828"/>
    <w:rsid w:val="00745D4A"/>
    <w:rsid w:val="007469A4"/>
    <w:rsid w:val="007507C9"/>
    <w:rsid w:val="007512AD"/>
    <w:rsid w:val="00756B01"/>
    <w:rsid w:val="00757362"/>
    <w:rsid w:val="00764B05"/>
    <w:rsid w:val="00765624"/>
    <w:rsid w:val="00770DD5"/>
    <w:rsid w:val="00771D0A"/>
    <w:rsid w:val="00772B77"/>
    <w:rsid w:val="00774F9B"/>
    <w:rsid w:val="007758E0"/>
    <w:rsid w:val="00777701"/>
    <w:rsid w:val="007800A8"/>
    <w:rsid w:val="0078075C"/>
    <w:rsid w:val="00781195"/>
    <w:rsid w:val="00783D37"/>
    <w:rsid w:val="007845D4"/>
    <w:rsid w:val="0078462A"/>
    <w:rsid w:val="007869C5"/>
    <w:rsid w:val="00792C29"/>
    <w:rsid w:val="00795F3F"/>
    <w:rsid w:val="007A1285"/>
    <w:rsid w:val="007A1A8E"/>
    <w:rsid w:val="007A2A5C"/>
    <w:rsid w:val="007A2B60"/>
    <w:rsid w:val="007A4F36"/>
    <w:rsid w:val="007A7800"/>
    <w:rsid w:val="007B1E40"/>
    <w:rsid w:val="007B55B8"/>
    <w:rsid w:val="007B645C"/>
    <w:rsid w:val="007B6929"/>
    <w:rsid w:val="007C0EC1"/>
    <w:rsid w:val="007C2624"/>
    <w:rsid w:val="007C638D"/>
    <w:rsid w:val="007D0384"/>
    <w:rsid w:val="007D1EFB"/>
    <w:rsid w:val="007D26E9"/>
    <w:rsid w:val="007D51FE"/>
    <w:rsid w:val="007D56A8"/>
    <w:rsid w:val="007D57BC"/>
    <w:rsid w:val="007D6EC4"/>
    <w:rsid w:val="007E13CF"/>
    <w:rsid w:val="007E5957"/>
    <w:rsid w:val="007F610A"/>
    <w:rsid w:val="007F7535"/>
    <w:rsid w:val="008035EE"/>
    <w:rsid w:val="00805E9F"/>
    <w:rsid w:val="00813648"/>
    <w:rsid w:val="00814773"/>
    <w:rsid w:val="00814A83"/>
    <w:rsid w:val="00816324"/>
    <w:rsid w:val="00822723"/>
    <w:rsid w:val="00827E3B"/>
    <w:rsid w:val="00830794"/>
    <w:rsid w:val="00830A59"/>
    <w:rsid w:val="008418C8"/>
    <w:rsid w:val="00843317"/>
    <w:rsid w:val="00844324"/>
    <w:rsid w:val="008459E7"/>
    <w:rsid w:val="00845DE3"/>
    <w:rsid w:val="0085023F"/>
    <w:rsid w:val="008516AF"/>
    <w:rsid w:val="00851E89"/>
    <w:rsid w:val="00856E29"/>
    <w:rsid w:val="00860DC8"/>
    <w:rsid w:val="00863793"/>
    <w:rsid w:val="00865125"/>
    <w:rsid w:val="00870CA2"/>
    <w:rsid w:val="00871945"/>
    <w:rsid w:val="00871C68"/>
    <w:rsid w:val="00872399"/>
    <w:rsid w:val="00874B4F"/>
    <w:rsid w:val="00874C84"/>
    <w:rsid w:val="00875FD0"/>
    <w:rsid w:val="00880BF8"/>
    <w:rsid w:val="00880FF7"/>
    <w:rsid w:val="008815D2"/>
    <w:rsid w:val="00881912"/>
    <w:rsid w:val="008821DB"/>
    <w:rsid w:val="0088240A"/>
    <w:rsid w:val="0088424D"/>
    <w:rsid w:val="008920DA"/>
    <w:rsid w:val="00892425"/>
    <w:rsid w:val="008931BD"/>
    <w:rsid w:val="00893340"/>
    <w:rsid w:val="008973DB"/>
    <w:rsid w:val="00897B1A"/>
    <w:rsid w:val="008A07B3"/>
    <w:rsid w:val="008A1D0D"/>
    <w:rsid w:val="008A3916"/>
    <w:rsid w:val="008A7EE6"/>
    <w:rsid w:val="008B241E"/>
    <w:rsid w:val="008B67B6"/>
    <w:rsid w:val="008B75B3"/>
    <w:rsid w:val="008B7E37"/>
    <w:rsid w:val="008C000B"/>
    <w:rsid w:val="008C5FFE"/>
    <w:rsid w:val="008C66E0"/>
    <w:rsid w:val="008C73B7"/>
    <w:rsid w:val="008C74F7"/>
    <w:rsid w:val="008D1701"/>
    <w:rsid w:val="008D1784"/>
    <w:rsid w:val="008D3233"/>
    <w:rsid w:val="008D335B"/>
    <w:rsid w:val="008D3BDE"/>
    <w:rsid w:val="008D60B9"/>
    <w:rsid w:val="008D7188"/>
    <w:rsid w:val="008D7D90"/>
    <w:rsid w:val="008E1F2C"/>
    <w:rsid w:val="008E3AD3"/>
    <w:rsid w:val="008E53B9"/>
    <w:rsid w:val="008F0069"/>
    <w:rsid w:val="008F3EB4"/>
    <w:rsid w:val="008F3F64"/>
    <w:rsid w:val="008F4DA5"/>
    <w:rsid w:val="00901AD8"/>
    <w:rsid w:val="00901E74"/>
    <w:rsid w:val="00904393"/>
    <w:rsid w:val="009056DB"/>
    <w:rsid w:val="0091696E"/>
    <w:rsid w:val="00920117"/>
    <w:rsid w:val="009228D8"/>
    <w:rsid w:val="0092642E"/>
    <w:rsid w:val="00930E3F"/>
    <w:rsid w:val="0093121E"/>
    <w:rsid w:val="0093204F"/>
    <w:rsid w:val="00934F22"/>
    <w:rsid w:val="00941CAB"/>
    <w:rsid w:val="00942508"/>
    <w:rsid w:val="00943B75"/>
    <w:rsid w:val="00945C8E"/>
    <w:rsid w:val="00947E2F"/>
    <w:rsid w:val="00951E8B"/>
    <w:rsid w:val="00952391"/>
    <w:rsid w:val="00954FA3"/>
    <w:rsid w:val="00956DFA"/>
    <w:rsid w:val="00974697"/>
    <w:rsid w:val="00975194"/>
    <w:rsid w:val="00976133"/>
    <w:rsid w:val="00977277"/>
    <w:rsid w:val="00992083"/>
    <w:rsid w:val="00995434"/>
    <w:rsid w:val="00996792"/>
    <w:rsid w:val="009A3335"/>
    <w:rsid w:val="009A4D71"/>
    <w:rsid w:val="009A5C8E"/>
    <w:rsid w:val="009A6D22"/>
    <w:rsid w:val="009A76F3"/>
    <w:rsid w:val="009A7A92"/>
    <w:rsid w:val="009C099F"/>
    <w:rsid w:val="009C4113"/>
    <w:rsid w:val="009C4DCD"/>
    <w:rsid w:val="009C4F94"/>
    <w:rsid w:val="009C658C"/>
    <w:rsid w:val="009D032F"/>
    <w:rsid w:val="009D2288"/>
    <w:rsid w:val="009D4E70"/>
    <w:rsid w:val="009D556A"/>
    <w:rsid w:val="009E0E40"/>
    <w:rsid w:val="009E22D1"/>
    <w:rsid w:val="009E47E3"/>
    <w:rsid w:val="009E54E4"/>
    <w:rsid w:val="009E6B74"/>
    <w:rsid w:val="009F0E3F"/>
    <w:rsid w:val="009F6940"/>
    <w:rsid w:val="00A0173F"/>
    <w:rsid w:val="00A03877"/>
    <w:rsid w:val="00A07061"/>
    <w:rsid w:val="00A106D4"/>
    <w:rsid w:val="00A10EB4"/>
    <w:rsid w:val="00A13B3D"/>
    <w:rsid w:val="00A16603"/>
    <w:rsid w:val="00A16E55"/>
    <w:rsid w:val="00A1777D"/>
    <w:rsid w:val="00A17FBE"/>
    <w:rsid w:val="00A20DF0"/>
    <w:rsid w:val="00A214EE"/>
    <w:rsid w:val="00A21A00"/>
    <w:rsid w:val="00A25412"/>
    <w:rsid w:val="00A260BA"/>
    <w:rsid w:val="00A323A5"/>
    <w:rsid w:val="00A33A6A"/>
    <w:rsid w:val="00A402FE"/>
    <w:rsid w:val="00A40F9D"/>
    <w:rsid w:val="00A42C25"/>
    <w:rsid w:val="00A444EE"/>
    <w:rsid w:val="00A44FCB"/>
    <w:rsid w:val="00A45BCF"/>
    <w:rsid w:val="00A56940"/>
    <w:rsid w:val="00A57F49"/>
    <w:rsid w:val="00A606E3"/>
    <w:rsid w:val="00A66ADD"/>
    <w:rsid w:val="00A700EB"/>
    <w:rsid w:val="00A71524"/>
    <w:rsid w:val="00A72030"/>
    <w:rsid w:val="00A7398B"/>
    <w:rsid w:val="00A74F91"/>
    <w:rsid w:val="00A75AC7"/>
    <w:rsid w:val="00A80736"/>
    <w:rsid w:val="00A80B25"/>
    <w:rsid w:val="00A80E1B"/>
    <w:rsid w:val="00A870D8"/>
    <w:rsid w:val="00A8725A"/>
    <w:rsid w:val="00A9047F"/>
    <w:rsid w:val="00A9361B"/>
    <w:rsid w:val="00A964B9"/>
    <w:rsid w:val="00A97339"/>
    <w:rsid w:val="00AA00B8"/>
    <w:rsid w:val="00AA17EA"/>
    <w:rsid w:val="00AA25DA"/>
    <w:rsid w:val="00AA4061"/>
    <w:rsid w:val="00AA6E40"/>
    <w:rsid w:val="00AA771A"/>
    <w:rsid w:val="00AA7A3E"/>
    <w:rsid w:val="00AB2B12"/>
    <w:rsid w:val="00AC23AB"/>
    <w:rsid w:val="00AC6FD2"/>
    <w:rsid w:val="00AD0C3B"/>
    <w:rsid w:val="00AD369F"/>
    <w:rsid w:val="00AD5F9F"/>
    <w:rsid w:val="00AE2434"/>
    <w:rsid w:val="00AE278F"/>
    <w:rsid w:val="00AE3623"/>
    <w:rsid w:val="00AE3E0E"/>
    <w:rsid w:val="00AF0D20"/>
    <w:rsid w:val="00AF6559"/>
    <w:rsid w:val="00B01500"/>
    <w:rsid w:val="00B0301E"/>
    <w:rsid w:val="00B04149"/>
    <w:rsid w:val="00B11E94"/>
    <w:rsid w:val="00B16C6E"/>
    <w:rsid w:val="00B20005"/>
    <w:rsid w:val="00B2309B"/>
    <w:rsid w:val="00B24577"/>
    <w:rsid w:val="00B24D05"/>
    <w:rsid w:val="00B35E6D"/>
    <w:rsid w:val="00B37A0D"/>
    <w:rsid w:val="00B42AA1"/>
    <w:rsid w:val="00B43D42"/>
    <w:rsid w:val="00B4472D"/>
    <w:rsid w:val="00B455CE"/>
    <w:rsid w:val="00B4590F"/>
    <w:rsid w:val="00B46863"/>
    <w:rsid w:val="00B470D4"/>
    <w:rsid w:val="00B520BE"/>
    <w:rsid w:val="00B538C0"/>
    <w:rsid w:val="00B56D55"/>
    <w:rsid w:val="00B56F94"/>
    <w:rsid w:val="00B57154"/>
    <w:rsid w:val="00B60079"/>
    <w:rsid w:val="00B61E96"/>
    <w:rsid w:val="00B6243C"/>
    <w:rsid w:val="00B653CB"/>
    <w:rsid w:val="00B701ED"/>
    <w:rsid w:val="00B71212"/>
    <w:rsid w:val="00B71875"/>
    <w:rsid w:val="00B73F14"/>
    <w:rsid w:val="00B746F5"/>
    <w:rsid w:val="00B76C8A"/>
    <w:rsid w:val="00B81CE4"/>
    <w:rsid w:val="00B856DD"/>
    <w:rsid w:val="00B8573A"/>
    <w:rsid w:val="00B94632"/>
    <w:rsid w:val="00B9675C"/>
    <w:rsid w:val="00B97D7D"/>
    <w:rsid w:val="00BA0C9F"/>
    <w:rsid w:val="00BA0DC3"/>
    <w:rsid w:val="00BA0FA4"/>
    <w:rsid w:val="00BA517C"/>
    <w:rsid w:val="00BA6D86"/>
    <w:rsid w:val="00BB30EC"/>
    <w:rsid w:val="00BB71F5"/>
    <w:rsid w:val="00BC1A9A"/>
    <w:rsid w:val="00BC3030"/>
    <w:rsid w:val="00BD0E06"/>
    <w:rsid w:val="00BD1CEA"/>
    <w:rsid w:val="00BD2227"/>
    <w:rsid w:val="00BD3985"/>
    <w:rsid w:val="00BD3EDE"/>
    <w:rsid w:val="00BD6351"/>
    <w:rsid w:val="00BD7E14"/>
    <w:rsid w:val="00BE20B2"/>
    <w:rsid w:val="00BE41DC"/>
    <w:rsid w:val="00BE501B"/>
    <w:rsid w:val="00BE570D"/>
    <w:rsid w:val="00BE609E"/>
    <w:rsid w:val="00BF0985"/>
    <w:rsid w:val="00BF3EAF"/>
    <w:rsid w:val="00BF4797"/>
    <w:rsid w:val="00BF7353"/>
    <w:rsid w:val="00BF7F55"/>
    <w:rsid w:val="00C11C06"/>
    <w:rsid w:val="00C11FD4"/>
    <w:rsid w:val="00C1244E"/>
    <w:rsid w:val="00C147BA"/>
    <w:rsid w:val="00C24FE3"/>
    <w:rsid w:val="00C25F97"/>
    <w:rsid w:val="00C34FD8"/>
    <w:rsid w:val="00C37141"/>
    <w:rsid w:val="00C376A5"/>
    <w:rsid w:val="00C41EFC"/>
    <w:rsid w:val="00C42428"/>
    <w:rsid w:val="00C44824"/>
    <w:rsid w:val="00C50080"/>
    <w:rsid w:val="00C53564"/>
    <w:rsid w:val="00C53E2A"/>
    <w:rsid w:val="00C546A4"/>
    <w:rsid w:val="00C54FB1"/>
    <w:rsid w:val="00C55F72"/>
    <w:rsid w:val="00C56781"/>
    <w:rsid w:val="00C56F04"/>
    <w:rsid w:val="00C5760E"/>
    <w:rsid w:val="00C57B62"/>
    <w:rsid w:val="00C60B9A"/>
    <w:rsid w:val="00C611BB"/>
    <w:rsid w:val="00C6198D"/>
    <w:rsid w:val="00C63EF5"/>
    <w:rsid w:val="00C672B1"/>
    <w:rsid w:val="00C7739C"/>
    <w:rsid w:val="00C833B9"/>
    <w:rsid w:val="00C845C6"/>
    <w:rsid w:val="00C84E23"/>
    <w:rsid w:val="00C85108"/>
    <w:rsid w:val="00C859F5"/>
    <w:rsid w:val="00C96674"/>
    <w:rsid w:val="00C970AA"/>
    <w:rsid w:val="00C97F71"/>
    <w:rsid w:val="00CA443C"/>
    <w:rsid w:val="00CA5339"/>
    <w:rsid w:val="00CA6A2E"/>
    <w:rsid w:val="00CB0B56"/>
    <w:rsid w:val="00CB244B"/>
    <w:rsid w:val="00CB4820"/>
    <w:rsid w:val="00CB497C"/>
    <w:rsid w:val="00CB7BA3"/>
    <w:rsid w:val="00CC0D7A"/>
    <w:rsid w:val="00CC2824"/>
    <w:rsid w:val="00CC6D9E"/>
    <w:rsid w:val="00CD1BAC"/>
    <w:rsid w:val="00CD4ED2"/>
    <w:rsid w:val="00CD7A4D"/>
    <w:rsid w:val="00CE1073"/>
    <w:rsid w:val="00CE14A9"/>
    <w:rsid w:val="00CE2FF8"/>
    <w:rsid w:val="00CE4BD5"/>
    <w:rsid w:val="00CE6E99"/>
    <w:rsid w:val="00CF1112"/>
    <w:rsid w:val="00CF159E"/>
    <w:rsid w:val="00CF202F"/>
    <w:rsid w:val="00CF29DB"/>
    <w:rsid w:val="00CF29FC"/>
    <w:rsid w:val="00CF3285"/>
    <w:rsid w:val="00CF4E4F"/>
    <w:rsid w:val="00CF770A"/>
    <w:rsid w:val="00D10B46"/>
    <w:rsid w:val="00D10ECC"/>
    <w:rsid w:val="00D160A6"/>
    <w:rsid w:val="00D1641C"/>
    <w:rsid w:val="00D20472"/>
    <w:rsid w:val="00D215C8"/>
    <w:rsid w:val="00D3708E"/>
    <w:rsid w:val="00D37815"/>
    <w:rsid w:val="00D42E09"/>
    <w:rsid w:val="00D444BF"/>
    <w:rsid w:val="00D467D1"/>
    <w:rsid w:val="00D471A3"/>
    <w:rsid w:val="00D47E8B"/>
    <w:rsid w:val="00D506AC"/>
    <w:rsid w:val="00D54CB2"/>
    <w:rsid w:val="00D56191"/>
    <w:rsid w:val="00D601C5"/>
    <w:rsid w:val="00D60CA9"/>
    <w:rsid w:val="00D61326"/>
    <w:rsid w:val="00D61744"/>
    <w:rsid w:val="00D629D4"/>
    <w:rsid w:val="00D6713C"/>
    <w:rsid w:val="00D73437"/>
    <w:rsid w:val="00D74624"/>
    <w:rsid w:val="00D82FF8"/>
    <w:rsid w:val="00D84484"/>
    <w:rsid w:val="00D85D17"/>
    <w:rsid w:val="00D86A5A"/>
    <w:rsid w:val="00D87083"/>
    <w:rsid w:val="00D90EE9"/>
    <w:rsid w:val="00D91172"/>
    <w:rsid w:val="00D9254E"/>
    <w:rsid w:val="00D94539"/>
    <w:rsid w:val="00D95488"/>
    <w:rsid w:val="00DA1C04"/>
    <w:rsid w:val="00DA2895"/>
    <w:rsid w:val="00DA2DA8"/>
    <w:rsid w:val="00DA3042"/>
    <w:rsid w:val="00DA36B5"/>
    <w:rsid w:val="00DB062A"/>
    <w:rsid w:val="00DB3A1B"/>
    <w:rsid w:val="00DB4021"/>
    <w:rsid w:val="00DB4EB8"/>
    <w:rsid w:val="00DB6A64"/>
    <w:rsid w:val="00DC2DE8"/>
    <w:rsid w:val="00DD297E"/>
    <w:rsid w:val="00DD5D00"/>
    <w:rsid w:val="00DD5DFA"/>
    <w:rsid w:val="00DD73C5"/>
    <w:rsid w:val="00DE0A80"/>
    <w:rsid w:val="00DE21DC"/>
    <w:rsid w:val="00DE285A"/>
    <w:rsid w:val="00DE2D2E"/>
    <w:rsid w:val="00DE2DDB"/>
    <w:rsid w:val="00DE76A3"/>
    <w:rsid w:val="00DE784F"/>
    <w:rsid w:val="00DF1853"/>
    <w:rsid w:val="00DF2B40"/>
    <w:rsid w:val="00DF2F29"/>
    <w:rsid w:val="00DF3BBD"/>
    <w:rsid w:val="00DF6C79"/>
    <w:rsid w:val="00E0198F"/>
    <w:rsid w:val="00E0558C"/>
    <w:rsid w:val="00E05D2C"/>
    <w:rsid w:val="00E05EAC"/>
    <w:rsid w:val="00E06A1A"/>
    <w:rsid w:val="00E103CB"/>
    <w:rsid w:val="00E11BBF"/>
    <w:rsid w:val="00E12706"/>
    <w:rsid w:val="00E12890"/>
    <w:rsid w:val="00E21FDE"/>
    <w:rsid w:val="00E23169"/>
    <w:rsid w:val="00E23BD7"/>
    <w:rsid w:val="00E23CB3"/>
    <w:rsid w:val="00E24C4B"/>
    <w:rsid w:val="00E25F55"/>
    <w:rsid w:val="00E279F9"/>
    <w:rsid w:val="00E27BB2"/>
    <w:rsid w:val="00E33ECC"/>
    <w:rsid w:val="00E37E10"/>
    <w:rsid w:val="00E45BC6"/>
    <w:rsid w:val="00E5185C"/>
    <w:rsid w:val="00E5343B"/>
    <w:rsid w:val="00E5413E"/>
    <w:rsid w:val="00E54B4D"/>
    <w:rsid w:val="00E55F90"/>
    <w:rsid w:val="00E57F82"/>
    <w:rsid w:val="00E643B6"/>
    <w:rsid w:val="00E6539F"/>
    <w:rsid w:val="00E65790"/>
    <w:rsid w:val="00E66BF2"/>
    <w:rsid w:val="00E7264C"/>
    <w:rsid w:val="00E7625B"/>
    <w:rsid w:val="00E76C78"/>
    <w:rsid w:val="00E8052F"/>
    <w:rsid w:val="00E80549"/>
    <w:rsid w:val="00E82682"/>
    <w:rsid w:val="00E851F9"/>
    <w:rsid w:val="00E859C5"/>
    <w:rsid w:val="00E85FF6"/>
    <w:rsid w:val="00E93167"/>
    <w:rsid w:val="00E9324D"/>
    <w:rsid w:val="00E94786"/>
    <w:rsid w:val="00E948FF"/>
    <w:rsid w:val="00E95AF2"/>
    <w:rsid w:val="00E96C7B"/>
    <w:rsid w:val="00EA1C18"/>
    <w:rsid w:val="00EA3518"/>
    <w:rsid w:val="00EB352B"/>
    <w:rsid w:val="00EB3798"/>
    <w:rsid w:val="00EB51F2"/>
    <w:rsid w:val="00EB576C"/>
    <w:rsid w:val="00EC0F29"/>
    <w:rsid w:val="00EC1053"/>
    <w:rsid w:val="00EC5667"/>
    <w:rsid w:val="00EC6C1F"/>
    <w:rsid w:val="00EC7024"/>
    <w:rsid w:val="00ED0A1F"/>
    <w:rsid w:val="00ED5A3E"/>
    <w:rsid w:val="00ED78E8"/>
    <w:rsid w:val="00ED7D1E"/>
    <w:rsid w:val="00EE5F4B"/>
    <w:rsid w:val="00EE6685"/>
    <w:rsid w:val="00EE7F42"/>
    <w:rsid w:val="00EE7F8F"/>
    <w:rsid w:val="00EF1729"/>
    <w:rsid w:val="00EF4A52"/>
    <w:rsid w:val="00EF789A"/>
    <w:rsid w:val="00F03023"/>
    <w:rsid w:val="00F038CD"/>
    <w:rsid w:val="00F03D0E"/>
    <w:rsid w:val="00F05062"/>
    <w:rsid w:val="00F07106"/>
    <w:rsid w:val="00F15390"/>
    <w:rsid w:val="00F237C4"/>
    <w:rsid w:val="00F244B4"/>
    <w:rsid w:val="00F31DB6"/>
    <w:rsid w:val="00F335D1"/>
    <w:rsid w:val="00F37C5C"/>
    <w:rsid w:val="00F42062"/>
    <w:rsid w:val="00F44407"/>
    <w:rsid w:val="00F44685"/>
    <w:rsid w:val="00F45ED1"/>
    <w:rsid w:val="00F50946"/>
    <w:rsid w:val="00F51260"/>
    <w:rsid w:val="00F52B50"/>
    <w:rsid w:val="00F53ACA"/>
    <w:rsid w:val="00F54DCC"/>
    <w:rsid w:val="00F555D1"/>
    <w:rsid w:val="00F5618E"/>
    <w:rsid w:val="00F57A22"/>
    <w:rsid w:val="00F626F8"/>
    <w:rsid w:val="00F647A5"/>
    <w:rsid w:val="00F720EC"/>
    <w:rsid w:val="00F73C8C"/>
    <w:rsid w:val="00F7446C"/>
    <w:rsid w:val="00F74A93"/>
    <w:rsid w:val="00F74E3E"/>
    <w:rsid w:val="00F76167"/>
    <w:rsid w:val="00F81852"/>
    <w:rsid w:val="00F852F1"/>
    <w:rsid w:val="00F862BC"/>
    <w:rsid w:val="00F87C65"/>
    <w:rsid w:val="00F90CDB"/>
    <w:rsid w:val="00F92678"/>
    <w:rsid w:val="00F94C36"/>
    <w:rsid w:val="00F95ED4"/>
    <w:rsid w:val="00FA01F4"/>
    <w:rsid w:val="00FA0DF6"/>
    <w:rsid w:val="00FA0FE4"/>
    <w:rsid w:val="00FA2AED"/>
    <w:rsid w:val="00FA5043"/>
    <w:rsid w:val="00FA549A"/>
    <w:rsid w:val="00FA5753"/>
    <w:rsid w:val="00FA65DD"/>
    <w:rsid w:val="00FA7269"/>
    <w:rsid w:val="00FB0220"/>
    <w:rsid w:val="00FB1687"/>
    <w:rsid w:val="00FB2D04"/>
    <w:rsid w:val="00FB4586"/>
    <w:rsid w:val="00FB538D"/>
    <w:rsid w:val="00FB7ABC"/>
    <w:rsid w:val="00FC182F"/>
    <w:rsid w:val="00FC684F"/>
    <w:rsid w:val="00FC6D9C"/>
    <w:rsid w:val="00FD014F"/>
    <w:rsid w:val="00FD3130"/>
    <w:rsid w:val="00FD3A1C"/>
    <w:rsid w:val="00FD3AEB"/>
    <w:rsid w:val="00FD5198"/>
    <w:rsid w:val="00FD5EAD"/>
    <w:rsid w:val="00FE0C26"/>
    <w:rsid w:val="00FE671B"/>
    <w:rsid w:val="00FE7A36"/>
    <w:rsid w:val="00FF056C"/>
    <w:rsid w:val="00FF126E"/>
    <w:rsid w:val="00FF2430"/>
    <w:rsid w:val="00FF285B"/>
    <w:rsid w:val="00FF6B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01F6E"/>
  <w14:defaultImageDpi w14:val="330"/>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43C61"/>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43C61"/>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43C61"/>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91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791F"/>
    <w:rPr>
      <w:rFonts w:ascii="Lucida Grande" w:hAnsi="Lucida Grande"/>
      <w:sz w:val="18"/>
      <w:szCs w:val="18"/>
    </w:rPr>
  </w:style>
  <w:style w:type="paragraph" w:styleId="Encabezado">
    <w:name w:val="header"/>
    <w:basedOn w:val="Normal"/>
    <w:link w:val="EncabezadoCar"/>
    <w:uiPriority w:val="99"/>
    <w:unhideWhenUsed/>
    <w:rsid w:val="008C66E0"/>
    <w:pPr>
      <w:tabs>
        <w:tab w:val="center" w:pos="4419"/>
        <w:tab w:val="right" w:pos="8838"/>
      </w:tabs>
    </w:pPr>
  </w:style>
  <w:style w:type="character" w:customStyle="1" w:styleId="EncabezadoCar">
    <w:name w:val="Encabezado Car"/>
    <w:basedOn w:val="Fuentedeprrafopredeter"/>
    <w:link w:val="Encabezado"/>
    <w:uiPriority w:val="99"/>
    <w:rsid w:val="008C66E0"/>
  </w:style>
  <w:style w:type="paragraph" w:styleId="Piedepgina">
    <w:name w:val="footer"/>
    <w:basedOn w:val="Normal"/>
    <w:link w:val="PiedepginaCar"/>
    <w:uiPriority w:val="99"/>
    <w:unhideWhenUsed/>
    <w:rsid w:val="008C66E0"/>
    <w:pPr>
      <w:tabs>
        <w:tab w:val="center" w:pos="4419"/>
        <w:tab w:val="right" w:pos="8838"/>
      </w:tabs>
    </w:pPr>
  </w:style>
  <w:style w:type="character" w:customStyle="1" w:styleId="PiedepginaCar">
    <w:name w:val="Pie de página Car"/>
    <w:basedOn w:val="Fuentedeprrafopredeter"/>
    <w:link w:val="Piedepgina"/>
    <w:uiPriority w:val="99"/>
    <w:rsid w:val="008C66E0"/>
  </w:style>
  <w:style w:type="paragraph" w:styleId="Bibliografa">
    <w:name w:val="Bibliography"/>
    <w:basedOn w:val="Normal"/>
    <w:next w:val="Normal"/>
    <w:uiPriority w:val="37"/>
    <w:unhideWhenUsed/>
    <w:rsid w:val="0038645F"/>
    <w:pPr>
      <w:spacing w:line="480" w:lineRule="auto"/>
      <w:ind w:left="720" w:hanging="720"/>
    </w:pPr>
  </w:style>
  <w:style w:type="table" w:styleId="Tablaconcuadrcula">
    <w:name w:val="Table Grid"/>
    <w:basedOn w:val="Tablanormal"/>
    <w:uiPriority w:val="59"/>
    <w:rsid w:val="007D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74B4F"/>
    <w:rPr>
      <w:sz w:val="18"/>
      <w:szCs w:val="18"/>
    </w:rPr>
  </w:style>
  <w:style w:type="paragraph" w:styleId="Textocomentario">
    <w:name w:val="annotation text"/>
    <w:basedOn w:val="Normal"/>
    <w:link w:val="TextocomentarioCar"/>
    <w:uiPriority w:val="99"/>
    <w:semiHidden/>
    <w:unhideWhenUsed/>
    <w:rsid w:val="00874B4F"/>
    <w:pPr>
      <w:spacing w:after="200"/>
    </w:pPr>
    <w:rPr>
      <w:rFonts w:eastAsiaTheme="minorHAnsi"/>
      <w:lang w:eastAsia="en-US"/>
    </w:rPr>
  </w:style>
  <w:style w:type="character" w:customStyle="1" w:styleId="TextocomentarioCar">
    <w:name w:val="Texto comentario Car"/>
    <w:basedOn w:val="Fuentedeprrafopredeter"/>
    <w:link w:val="Textocomentario"/>
    <w:uiPriority w:val="99"/>
    <w:semiHidden/>
    <w:rsid w:val="00874B4F"/>
    <w:rPr>
      <w:rFonts w:eastAsiaTheme="minorHAnsi"/>
      <w:lang w:eastAsia="en-US"/>
    </w:rPr>
  </w:style>
  <w:style w:type="paragraph" w:styleId="Prrafodelista">
    <w:name w:val="List Paragraph"/>
    <w:basedOn w:val="Normal"/>
    <w:uiPriority w:val="34"/>
    <w:qFormat/>
    <w:rsid w:val="005D0A6A"/>
    <w:pPr>
      <w:spacing w:after="200" w:line="276" w:lineRule="auto"/>
      <w:ind w:left="720"/>
      <w:contextualSpacing/>
    </w:pPr>
    <w:rPr>
      <w:rFonts w:eastAsiaTheme="minorHAnsi"/>
      <w:sz w:val="22"/>
      <w:szCs w:val="22"/>
      <w:lang w:eastAsia="en-US"/>
    </w:rPr>
  </w:style>
  <w:style w:type="paragraph" w:styleId="Descripcin">
    <w:name w:val="caption"/>
    <w:basedOn w:val="Normal"/>
    <w:next w:val="Normal"/>
    <w:uiPriority w:val="35"/>
    <w:unhideWhenUsed/>
    <w:qFormat/>
    <w:rsid w:val="009D556A"/>
    <w:pPr>
      <w:spacing w:after="200"/>
    </w:pPr>
    <w:rPr>
      <w:rFonts w:eastAsiaTheme="minorHAnsi"/>
      <w:i/>
      <w:iCs/>
      <w:color w:val="1F497D" w:themeColor="text2"/>
      <w:sz w:val="18"/>
      <w:szCs w:val="18"/>
      <w:lang w:eastAsia="en-US"/>
    </w:rPr>
  </w:style>
  <w:style w:type="character" w:styleId="Hipervnculo">
    <w:name w:val="Hyperlink"/>
    <w:basedOn w:val="Fuentedeprrafopredeter"/>
    <w:uiPriority w:val="99"/>
    <w:unhideWhenUsed/>
    <w:rsid w:val="00B9675C"/>
    <w:rPr>
      <w:color w:val="0000FF"/>
      <w:u w:val="single"/>
    </w:rPr>
  </w:style>
  <w:style w:type="character" w:customStyle="1" w:styleId="epub-sectiontitle">
    <w:name w:val="epub-section__title"/>
    <w:basedOn w:val="Fuentedeprrafopredeter"/>
    <w:rsid w:val="00AE278F"/>
  </w:style>
  <w:style w:type="character" w:customStyle="1" w:styleId="Ttulo1Car">
    <w:name w:val="Título 1 Car"/>
    <w:basedOn w:val="Fuentedeprrafopredeter"/>
    <w:link w:val="Ttulo1"/>
    <w:uiPriority w:val="9"/>
    <w:rsid w:val="00643C6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43C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43C61"/>
    <w:rPr>
      <w:rFonts w:ascii="Times New Roman" w:eastAsia="Times New Roman" w:hAnsi="Times New Roman" w:cs="Times New Roman"/>
      <w:b/>
      <w:bCs/>
      <w:sz w:val="27"/>
      <w:szCs w:val="27"/>
      <w:lang w:eastAsia="es-MX"/>
    </w:rPr>
  </w:style>
  <w:style w:type="character" w:customStyle="1" w:styleId="label">
    <w:name w:val="label"/>
    <w:basedOn w:val="Fuentedeprrafopredeter"/>
    <w:rsid w:val="00733490"/>
  </w:style>
  <w:style w:type="character" w:customStyle="1" w:styleId="value">
    <w:name w:val="value"/>
    <w:basedOn w:val="Fuentedeprrafopredeter"/>
    <w:rsid w:val="00733490"/>
  </w:style>
  <w:style w:type="character" w:customStyle="1" w:styleId="tlid-translation">
    <w:name w:val="tlid-translation"/>
    <w:basedOn w:val="Fuentedeprrafopredeter"/>
    <w:rsid w:val="00B2309B"/>
  </w:style>
  <w:style w:type="paragraph" w:styleId="Asuntodelcomentario">
    <w:name w:val="annotation subject"/>
    <w:basedOn w:val="Textocomentario"/>
    <w:next w:val="Textocomentario"/>
    <w:link w:val="AsuntodelcomentarioCar"/>
    <w:uiPriority w:val="99"/>
    <w:semiHidden/>
    <w:unhideWhenUsed/>
    <w:rsid w:val="008D1701"/>
    <w:pPr>
      <w:spacing w:after="0"/>
    </w:pPr>
    <w:rPr>
      <w:rFonts w:eastAsiaTheme="minorEastAsia"/>
      <w:b/>
      <w:bCs/>
      <w:sz w:val="20"/>
      <w:szCs w:val="20"/>
      <w:lang w:eastAsia="es-ES"/>
    </w:rPr>
  </w:style>
  <w:style w:type="character" w:customStyle="1" w:styleId="AsuntodelcomentarioCar">
    <w:name w:val="Asunto del comentario Car"/>
    <w:basedOn w:val="TextocomentarioCar"/>
    <w:link w:val="Asuntodelcomentario"/>
    <w:uiPriority w:val="99"/>
    <w:semiHidden/>
    <w:rsid w:val="008D1701"/>
    <w:rPr>
      <w:rFonts w:eastAsiaTheme="minorHAnsi"/>
      <w:b/>
      <w:bCs/>
      <w:sz w:val="20"/>
      <w:szCs w:val="20"/>
      <w:lang w:eastAsia="en-US"/>
    </w:rPr>
  </w:style>
  <w:style w:type="paragraph" w:styleId="HTMLconformatoprevio">
    <w:name w:val="HTML Preformatted"/>
    <w:basedOn w:val="Normal"/>
    <w:link w:val="HTMLconformatoprevioCar"/>
    <w:uiPriority w:val="99"/>
    <w:unhideWhenUsed/>
    <w:rsid w:val="007A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A780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3822">
      <w:bodyDiv w:val="1"/>
      <w:marLeft w:val="0"/>
      <w:marRight w:val="0"/>
      <w:marTop w:val="0"/>
      <w:marBottom w:val="0"/>
      <w:divBdr>
        <w:top w:val="none" w:sz="0" w:space="0" w:color="auto"/>
        <w:left w:val="none" w:sz="0" w:space="0" w:color="auto"/>
        <w:bottom w:val="none" w:sz="0" w:space="0" w:color="auto"/>
        <w:right w:val="none" w:sz="0" w:space="0" w:color="auto"/>
      </w:divBdr>
      <w:divsChild>
        <w:div w:id="2108501466">
          <w:marLeft w:val="0"/>
          <w:marRight w:val="0"/>
          <w:marTop w:val="90"/>
          <w:marBottom w:val="0"/>
          <w:divBdr>
            <w:top w:val="none" w:sz="0" w:space="0" w:color="auto"/>
            <w:left w:val="none" w:sz="0" w:space="0" w:color="auto"/>
            <w:bottom w:val="none" w:sz="0" w:space="0" w:color="auto"/>
            <w:right w:val="none" w:sz="0" w:space="0" w:color="auto"/>
          </w:divBdr>
          <w:divsChild>
            <w:div w:id="1977640970">
              <w:marLeft w:val="0"/>
              <w:marRight w:val="0"/>
              <w:marTop w:val="0"/>
              <w:marBottom w:val="405"/>
              <w:divBdr>
                <w:top w:val="none" w:sz="0" w:space="0" w:color="auto"/>
                <w:left w:val="none" w:sz="0" w:space="0" w:color="auto"/>
                <w:bottom w:val="none" w:sz="0" w:space="0" w:color="auto"/>
                <w:right w:val="none" w:sz="0" w:space="0" w:color="auto"/>
              </w:divBdr>
              <w:divsChild>
                <w:div w:id="1064570367">
                  <w:marLeft w:val="0"/>
                  <w:marRight w:val="0"/>
                  <w:marTop w:val="0"/>
                  <w:marBottom w:val="0"/>
                  <w:divBdr>
                    <w:top w:val="none" w:sz="0" w:space="0" w:color="auto"/>
                    <w:left w:val="none" w:sz="0" w:space="0" w:color="auto"/>
                    <w:bottom w:val="none" w:sz="0" w:space="0" w:color="auto"/>
                    <w:right w:val="none" w:sz="0" w:space="0" w:color="auto"/>
                  </w:divBdr>
                  <w:divsChild>
                    <w:div w:id="1629122766">
                      <w:marLeft w:val="0"/>
                      <w:marRight w:val="0"/>
                      <w:marTop w:val="0"/>
                      <w:marBottom w:val="0"/>
                      <w:divBdr>
                        <w:top w:val="none" w:sz="0" w:space="0" w:color="auto"/>
                        <w:left w:val="none" w:sz="0" w:space="0" w:color="auto"/>
                        <w:bottom w:val="none" w:sz="0" w:space="0" w:color="auto"/>
                        <w:right w:val="none" w:sz="0" w:space="0" w:color="auto"/>
                      </w:divBdr>
                      <w:divsChild>
                        <w:div w:id="13477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19092">
      <w:bodyDiv w:val="1"/>
      <w:marLeft w:val="0"/>
      <w:marRight w:val="0"/>
      <w:marTop w:val="0"/>
      <w:marBottom w:val="0"/>
      <w:divBdr>
        <w:top w:val="none" w:sz="0" w:space="0" w:color="auto"/>
        <w:left w:val="none" w:sz="0" w:space="0" w:color="auto"/>
        <w:bottom w:val="none" w:sz="0" w:space="0" w:color="auto"/>
        <w:right w:val="none" w:sz="0" w:space="0" w:color="auto"/>
      </w:divBdr>
      <w:divsChild>
        <w:div w:id="1475878146">
          <w:marLeft w:val="0"/>
          <w:marRight w:val="0"/>
          <w:marTop w:val="0"/>
          <w:marBottom w:val="0"/>
          <w:divBdr>
            <w:top w:val="none" w:sz="0" w:space="0" w:color="auto"/>
            <w:left w:val="none" w:sz="0" w:space="0" w:color="auto"/>
            <w:bottom w:val="none" w:sz="0" w:space="0" w:color="auto"/>
            <w:right w:val="none" w:sz="0" w:space="0" w:color="auto"/>
          </w:divBdr>
          <w:divsChild>
            <w:div w:id="1239750460">
              <w:marLeft w:val="0"/>
              <w:marRight w:val="0"/>
              <w:marTop w:val="0"/>
              <w:marBottom w:val="0"/>
              <w:divBdr>
                <w:top w:val="none" w:sz="0" w:space="0" w:color="auto"/>
                <w:left w:val="none" w:sz="0" w:space="0" w:color="auto"/>
                <w:bottom w:val="none" w:sz="0" w:space="0" w:color="auto"/>
                <w:right w:val="none" w:sz="0" w:space="0" w:color="auto"/>
              </w:divBdr>
              <w:divsChild>
                <w:div w:id="329480436">
                  <w:marLeft w:val="0"/>
                  <w:marRight w:val="0"/>
                  <w:marTop w:val="0"/>
                  <w:marBottom w:val="0"/>
                  <w:divBdr>
                    <w:top w:val="none" w:sz="0" w:space="0" w:color="auto"/>
                    <w:left w:val="none" w:sz="0" w:space="0" w:color="auto"/>
                    <w:bottom w:val="none" w:sz="0" w:space="0" w:color="auto"/>
                    <w:right w:val="none" w:sz="0" w:space="0" w:color="auto"/>
                  </w:divBdr>
                  <w:divsChild>
                    <w:div w:id="1378966748">
                      <w:marLeft w:val="0"/>
                      <w:marRight w:val="0"/>
                      <w:marTop w:val="0"/>
                      <w:marBottom w:val="0"/>
                      <w:divBdr>
                        <w:top w:val="none" w:sz="0" w:space="0" w:color="auto"/>
                        <w:left w:val="none" w:sz="0" w:space="0" w:color="auto"/>
                        <w:bottom w:val="none" w:sz="0" w:space="0" w:color="auto"/>
                        <w:right w:val="none" w:sz="0" w:space="0" w:color="auto"/>
                      </w:divBdr>
                      <w:divsChild>
                        <w:div w:id="790629439">
                          <w:marLeft w:val="0"/>
                          <w:marRight w:val="0"/>
                          <w:marTop w:val="0"/>
                          <w:marBottom w:val="0"/>
                          <w:divBdr>
                            <w:top w:val="none" w:sz="0" w:space="0" w:color="auto"/>
                            <w:left w:val="none" w:sz="0" w:space="0" w:color="auto"/>
                            <w:bottom w:val="none" w:sz="0" w:space="0" w:color="auto"/>
                            <w:right w:val="none" w:sz="0" w:space="0" w:color="auto"/>
                          </w:divBdr>
                          <w:divsChild>
                            <w:div w:id="1874266467">
                              <w:marLeft w:val="0"/>
                              <w:marRight w:val="300"/>
                              <w:marTop w:val="180"/>
                              <w:marBottom w:val="0"/>
                              <w:divBdr>
                                <w:top w:val="none" w:sz="0" w:space="0" w:color="auto"/>
                                <w:left w:val="none" w:sz="0" w:space="0" w:color="auto"/>
                                <w:bottom w:val="none" w:sz="0" w:space="0" w:color="auto"/>
                                <w:right w:val="none" w:sz="0" w:space="0" w:color="auto"/>
                              </w:divBdr>
                              <w:divsChild>
                                <w:div w:id="9942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0362">
          <w:marLeft w:val="0"/>
          <w:marRight w:val="0"/>
          <w:marTop w:val="0"/>
          <w:marBottom w:val="0"/>
          <w:divBdr>
            <w:top w:val="none" w:sz="0" w:space="0" w:color="auto"/>
            <w:left w:val="none" w:sz="0" w:space="0" w:color="auto"/>
            <w:bottom w:val="none" w:sz="0" w:space="0" w:color="auto"/>
            <w:right w:val="none" w:sz="0" w:space="0" w:color="auto"/>
          </w:divBdr>
          <w:divsChild>
            <w:div w:id="207838261">
              <w:marLeft w:val="0"/>
              <w:marRight w:val="0"/>
              <w:marTop w:val="0"/>
              <w:marBottom w:val="0"/>
              <w:divBdr>
                <w:top w:val="none" w:sz="0" w:space="0" w:color="auto"/>
                <w:left w:val="none" w:sz="0" w:space="0" w:color="auto"/>
                <w:bottom w:val="none" w:sz="0" w:space="0" w:color="auto"/>
                <w:right w:val="none" w:sz="0" w:space="0" w:color="auto"/>
              </w:divBdr>
              <w:divsChild>
                <w:div w:id="1609580555">
                  <w:marLeft w:val="0"/>
                  <w:marRight w:val="0"/>
                  <w:marTop w:val="0"/>
                  <w:marBottom w:val="0"/>
                  <w:divBdr>
                    <w:top w:val="none" w:sz="0" w:space="0" w:color="auto"/>
                    <w:left w:val="none" w:sz="0" w:space="0" w:color="auto"/>
                    <w:bottom w:val="none" w:sz="0" w:space="0" w:color="auto"/>
                    <w:right w:val="none" w:sz="0" w:space="0" w:color="auto"/>
                  </w:divBdr>
                  <w:divsChild>
                    <w:div w:id="1538086006">
                      <w:marLeft w:val="0"/>
                      <w:marRight w:val="0"/>
                      <w:marTop w:val="0"/>
                      <w:marBottom w:val="0"/>
                      <w:divBdr>
                        <w:top w:val="none" w:sz="0" w:space="0" w:color="auto"/>
                        <w:left w:val="none" w:sz="0" w:space="0" w:color="auto"/>
                        <w:bottom w:val="none" w:sz="0" w:space="0" w:color="auto"/>
                        <w:right w:val="none" w:sz="0" w:space="0" w:color="auto"/>
                      </w:divBdr>
                      <w:divsChild>
                        <w:div w:id="16849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2685">
      <w:bodyDiv w:val="1"/>
      <w:marLeft w:val="0"/>
      <w:marRight w:val="0"/>
      <w:marTop w:val="0"/>
      <w:marBottom w:val="0"/>
      <w:divBdr>
        <w:top w:val="none" w:sz="0" w:space="0" w:color="auto"/>
        <w:left w:val="none" w:sz="0" w:space="0" w:color="auto"/>
        <w:bottom w:val="none" w:sz="0" w:space="0" w:color="auto"/>
        <w:right w:val="none" w:sz="0" w:space="0" w:color="auto"/>
      </w:divBdr>
    </w:div>
    <w:div w:id="1171483147">
      <w:bodyDiv w:val="1"/>
      <w:marLeft w:val="0"/>
      <w:marRight w:val="0"/>
      <w:marTop w:val="0"/>
      <w:marBottom w:val="0"/>
      <w:divBdr>
        <w:top w:val="none" w:sz="0" w:space="0" w:color="auto"/>
        <w:left w:val="none" w:sz="0" w:space="0" w:color="auto"/>
        <w:bottom w:val="none" w:sz="0" w:space="0" w:color="auto"/>
        <w:right w:val="none" w:sz="0" w:space="0" w:color="auto"/>
      </w:divBdr>
    </w:div>
    <w:div w:id="1421632848">
      <w:bodyDiv w:val="1"/>
      <w:marLeft w:val="0"/>
      <w:marRight w:val="0"/>
      <w:marTop w:val="0"/>
      <w:marBottom w:val="0"/>
      <w:divBdr>
        <w:top w:val="none" w:sz="0" w:space="0" w:color="auto"/>
        <w:left w:val="none" w:sz="0" w:space="0" w:color="auto"/>
        <w:bottom w:val="none" w:sz="0" w:space="0" w:color="auto"/>
        <w:right w:val="none" w:sz="0" w:space="0" w:color="auto"/>
      </w:divBdr>
    </w:div>
    <w:div w:id="1463619223">
      <w:bodyDiv w:val="1"/>
      <w:marLeft w:val="0"/>
      <w:marRight w:val="0"/>
      <w:marTop w:val="0"/>
      <w:marBottom w:val="0"/>
      <w:divBdr>
        <w:top w:val="none" w:sz="0" w:space="0" w:color="auto"/>
        <w:left w:val="none" w:sz="0" w:space="0" w:color="auto"/>
        <w:bottom w:val="none" w:sz="0" w:space="0" w:color="auto"/>
        <w:right w:val="none" w:sz="0" w:space="0" w:color="auto"/>
      </w:divBdr>
    </w:div>
    <w:div w:id="1494175982">
      <w:bodyDiv w:val="1"/>
      <w:marLeft w:val="0"/>
      <w:marRight w:val="0"/>
      <w:marTop w:val="0"/>
      <w:marBottom w:val="0"/>
      <w:divBdr>
        <w:top w:val="none" w:sz="0" w:space="0" w:color="auto"/>
        <w:left w:val="none" w:sz="0" w:space="0" w:color="auto"/>
        <w:bottom w:val="none" w:sz="0" w:space="0" w:color="auto"/>
        <w:right w:val="none" w:sz="0" w:space="0" w:color="auto"/>
      </w:divBdr>
    </w:div>
    <w:div w:id="1672099520">
      <w:bodyDiv w:val="1"/>
      <w:marLeft w:val="0"/>
      <w:marRight w:val="0"/>
      <w:marTop w:val="0"/>
      <w:marBottom w:val="0"/>
      <w:divBdr>
        <w:top w:val="none" w:sz="0" w:space="0" w:color="auto"/>
        <w:left w:val="none" w:sz="0" w:space="0" w:color="auto"/>
        <w:bottom w:val="none" w:sz="0" w:space="0" w:color="auto"/>
        <w:right w:val="none" w:sz="0" w:space="0" w:color="auto"/>
      </w:divBdr>
    </w:div>
    <w:div w:id="1814133807">
      <w:bodyDiv w:val="1"/>
      <w:marLeft w:val="0"/>
      <w:marRight w:val="0"/>
      <w:marTop w:val="0"/>
      <w:marBottom w:val="0"/>
      <w:divBdr>
        <w:top w:val="none" w:sz="0" w:space="0" w:color="auto"/>
        <w:left w:val="none" w:sz="0" w:space="0" w:color="auto"/>
        <w:bottom w:val="none" w:sz="0" w:space="0" w:color="auto"/>
        <w:right w:val="none" w:sz="0" w:space="0" w:color="auto"/>
      </w:divBdr>
      <w:divsChild>
        <w:div w:id="1918125002">
          <w:marLeft w:val="0"/>
          <w:marRight w:val="0"/>
          <w:marTop w:val="0"/>
          <w:marBottom w:val="0"/>
          <w:divBdr>
            <w:top w:val="none" w:sz="0" w:space="0" w:color="auto"/>
            <w:left w:val="none" w:sz="0" w:space="0" w:color="auto"/>
            <w:bottom w:val="none" w:sz="0" w:space="0" w:color="auto"/>
            <w:right w:val="none" w:sz="0" w:space="0" w:color="auto"/>
          </w:divBdr>
          <w:divsChild>
            <w:div w:id="1495950609">
              <w:marLeft w:val="0"/>
              <w:marRight w:val="0"/>
              <w:marTop w:val="0"/>
              <w:marBottom w:val="0"/>
              <w:divBdr>
                <w:top w:val="none" w:sz="0" w:space="0" w:color="auto"/>
                <w:left w:val="none" w:sz="0" w:space="0" w:color="auto"/>
                <w:bottom w:val="none" w:sz="0" w:space="0" w:color="auto"/>
                <w:right w:val="none" w:sz="0" w:space="0" w:color="auto"/>
              </w:divBdr>
              <w:divsChild>
                <w:div w:id="1683893056">
                  <w:marLeft w:val="0"/>
                  <w:marRight w:val="0"/>
                  <w:marTop w:val="0"/>
                  <w:marBottom w:val="0"/>
                  <w:divBdr>
                    <w:top w:val="none" w:sz="0" w:space="0" w:color="auto"/>
                    <w:left w:val="none" w:sz="0" w:space="0" w:color="auto"/>
                    <w:bottom w:val="none" w:sz="0" w:space="0" w:color="auto"/>
                    <w:right w:val="none" w:sz="0" w:space="0" w:color="auto"/>
                  </w:divBdr>
                  <w:divsChild>
                    <w:div w:id="1788157096">
                      <w:marLeft w:val="0"/>
                      <w:marRight w:val="0"/>
                      <w:marTop w:val="0"/>
                      <w:marBottom w:val="0"/>
                      <w:divBdr>
                        <w:top w:val="none" w:sz="0" w:space="0" w:color="auto"/>
                        <w:left w:val="none" w:sz="0" w:space="0" w:color="auto"/>
                        <w:bottom w:val="none" w:sz="0" w:space="0" w:color="auto"/>
                        <w:right w:val="none" w:sz="0" w:space="0" w:color="auto"/>
                      </w:divBdr>
                      <w:divsChild>
                        <w:div w:id="1976792725">
                          <w:marLeft w:val="0"/>
                          <w:marRight w:val="0"/>
                          <w:marTop w:val="0"/>
                          <w:marBottom w:val="0"/>
                          <w:divBdr>
                            <w:top w:val="none" w:sz="0" w:space="0" w:color="auto"/>
                            <w:left w:val="none" w:sz="0" w:space="0" w:color="auto"/>
                            <w:bottom w:val="none" w:sz="0" w:space="0" w:color="auto"/>
                            <w:right w:val="none" w:sz="0" w:space="0" w:color="auto"/>
                          </w:divBdr>
                          <w:divsChild>
                            <w:div w:id="2005165533">
                              <w:marLeft w:val="0"/>
                              <w:marRight w:val="300"/>
                              <w:marTop w:val="180"/>
                              <w:marBottom w:val="0"/>
                              <w:divBdr>
                                <w:top w:val="none" w:sz="0" w:space="0" w:color="auto"/>
                                <w:left w:val="none" w:sz="0" w:space="0" w:color="auto"/>
                                <w:bottom w:val="none" w:sz="0" w:space="0" w:color="auto"/>
                                <w:right w:val="none" w:sz="0" w:space="0" w:color="auto"/>
                              </w:divBdr>
                              <w:divsChild>
                                <w:div w:id="157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5311">
          <w:marLeft w:val="0"/>
          <w:marRight w:val="0"/>
          <w:marTop w:val="0"/>
          <w:marBottom w:val="0"/>
          <w:divBdr>
            <w:top w:val="none" w:sz="0" w:space="0" w:color="auto"/>
            <w:left w:val="none" w:sz="0" w:space="0" w:color="auto"/>
            <w:bottom w:val="none" w:sz="0" w:space="0" w:color="auto"/>
            <w:right w:val="none" w:sz="0" w:space="0" w:color="auto"/>
          </w:divBdr>
          <w:divsChild>
            <w:div w:id="590818289">
              <w:marLeft w:val="0"/>
              <w:marRight w:val="0"/>
              <w:marTop w:val="0"/>
              <w:marBottom w:val="0"/>
              <w:divBdr>
                <w:top w:val="none" w:sz="0" w:space="0" w:color="auto"/>
                <w:left w:val="none" w:sz="0" w:space="0" w:color="auto"/>
                <w:bottom w:val="none" w:sz="0" w:space="0" w:color="auto"/>
                <w:right w:val="none" w:sz="0" w:space="0" w:color="auto"/>
              </w:divBdr>
              <w:divsChild>
                <w:div w:id="945575726">
                  <w:marLeft w:val="0"/>
                  <w:marRight w:val="0"/>
                  <w:marTop w:val="0"/>
                  <w:marBottom w:val="0"/>
                  <w:divBdr>
                    <w:top w:val="none" w:sz="0" w:space="0" w:color="auto"/>
                    <w:left w:val="none" w:sz="0" w:space="0" w:color="auto"/>
                    <w:bottom w:val="none" w:sz="0" w:space="0" w:color="auto"/>
                    <w:right w:val="none" w:sz="0" w:space="0" w:color="auto"/>
                  </w:divBdr>
                  <w:divsChild>
                    <w:div w:id="1901015241">
                      <w:marLeft w:val="0"/>
                      <w:marRight w:val="0"/>
                      <w:marTop w:val="0"/>
                      <w:marBottom w:val="0"/>
                      <w:divBdr>
                        <w:top w:val="none" w:sz="0" w:space="0" w:color="auto"/>
                        <w:left w:val="none" w:sz="0" w:space="0" w:color="auto"/>
                        <w:bottom w:val="none" w:sz="0" w:space="0" w:color="auto"/>
                        <w:right w:val="none" w:sz="0" w:space="0" w:color="auto"/>
                      </w:divBdr>
                      <w:divsChild>
                        <w:div w:id="8190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7368">
      <w:bodyDiv w:val="1"/>
      <w:marLeft w:val="0"/>
      <w:marRight w:val="0"/>
      <w:marTop w:val="0"/>
      <w:marBottom w:val="0"/>
      <w:divBdr>
        <w:top w:val="none" w:sz="0" w:space="0" w:color="auto"/>
        <w:left w:val="none" w:sz="0" w:space="0" w:color="auto"/>
        <w:bottom w:val="none" w:sz="0" w:space="0" w:color="auto"/>
        <w:right w:val="none" w:sz="0" w:space="0" w:color="auto"/>
      </w:divBdr>
      <w:divsChild>
        <w:div w:id="1892811834">
          <w:marLeft w:val="0"/>
          <w:marRight w:val="0"/>
          <w:marTop w:val="0"/>
          <w:marBottom w:val="0"/>
          <w:divBdr>
            <w:top w:val="none" w:sz="0" w:space="0" w:color="auto"/>
            <w:left w:val="none" w:sz="0" w:space="0" w:color="auto"/>
            <w:bottom w:val="none" w:sz="0" w:space="0" w:color="auto"/>
            <w:right w:val="none" w:sz="0" w:space="0" w:color="auto"/>
          </w:divBdr>
        </w:div>
        <w:div w:id="948465451">
          <w:marLeft w:val="0"/>
          <w:marRight w:val="0"/>
          <w:marTop w:val="0"/>
          <w:marBottom w:val="0"/>
          <w:divBdr>
            <w:top w:val="none" w:sz="0" w:space="0" w:color="auto"/>
            <w:left w:val="none" w:sz="0" w:space="0" w:color="auto"/>
            <w:bottom w:val="none" w:sz="0" w:space="0" w:color="auto"/>
            <w:right w:val="none" w:sz="0" w:space="0" w:color="auto"/>
          </w:divBdr>
        </w:div>
        <w:div w:id="2100560111">
          <w:marLeft w:val="0"/>
          <w:marRight w:val="0"/>
          <w:marTop w:val="0"/>
          <w:marBottom w:val="0"/>
          <w:divBdr>
            <w:top w:val="none" w:sz="0" w:space="0" w:color="auto"/>
            <w:left w:val="none" w:sz="0" w:space="0" w:color="auto"/>
            <w:bottom w:val="none" w:sz="0" w:space="0" w:color="auto"/>
            <w:right w:val="none" w:sz="0" w:space="0" w:color="auto"/>
          </w:divBdr>
        </w:div>
        <w:div w:id="1384677033">
          <w:marLeft w:val="0"/>
          <w:marRight w:val="0"/>
          <w:marTop w:val="0"/>
          <w:marBottom w:val="0"/>
          <w:divBdr>
            <w:top w:val="none" w:sz="0" w:space="0" w:color="auto"/>
            <w:left w:val="none" w:sz="0" w:space="0" w:color="auto"/>
            <w:bottom w:val="none" w:sz="0" w:space="0" w:color="auto"/>
            <w:right w:val="none" w:sz="0" w:space="0" w:color="auto"/>
          </w:divBdr>
        </w:div>
        <w:div w:id="1421633166">
          <w:marLeft w:val="0"/>
          <w:marRight w:val="0"/>
          <w:marTop w:val="0"/>
          <w:marBottom w:val="0"/>
          <w:divBdr>
            <w:top w:val="none" w:sz="0" w:space="0" w:color="auto"/>
            <w:left w:val="none" w:sz="0" w:space="0" w:color="auto"/>
            <w:bottom w:val="none" w:sz="0" w:space="0" w:color="auto"/>
            <w:right w:val="none" w:sz="0" w:space="0" w:color="auto"/>
          </w:divBdr>
        </w:div>
        <w:div w:id="23139961">
          <w:marLeft w:val="0"/>
          <w:marRight w:val="0"/>
          <w:marTop w:val="0"/>
          <w:marBottom w:val="0"/>
          <w:divBdr>
            <w:top w:val="none" w:sz="0" w:space="0" w:color="auto"/>
            <w:left w:val="none" w:sz="0" w:space="0" w:color="auto"/>
            <w:bottom w:val="none" w:sz="0" w:space="0" w:color="auto"/>
            <w:right w:val="none" w:sz="0" w:space="0" w:color="auto"/>
          </w:divBdr>
        </w:div>
        <w:div w:id="937754967">
          <w:marLeft w:val="0"/>
          <w:marRight w:val="0"/>
          <w:marTop w:val="0"/>
          <w:marBottom w:val="0"/>
          <w:divBdr>
            <w:top w:val="none" w:sz="0" w:space="0" w:color="auto"/>
            <w:left w:val="none" w:sz="0" w:space="0" w:color="auto"/>
            <w:bottom w:val="none" w:sz="0" w:space="0" w:color="auto"/>
            <w:right w:val="none" w:sz="0" w:space="0" w:color="auto"/>
          </w:divBdr>
        </w:div>
        <w:div w:id="1999460449">
          <w:marLeft w:val="0"/>
          <w:marRight w:val="0"/>
          <w:marTop w:val="0"/>
          <w:marBottom w:val="0"/>
          <w:divBdr>
            <w:top w:val="none" w:sz="0" w:space="0" w:color="auto"/>
            <w:left w:val="none" w:sz="0" w:space="0" w:color="auto"/>
            <w:bottom w:val="none" w:sz="0" w:space="0" w:color="auto"/>
            <w:right w:val="none" w:sz="0" w:space="0" w:color="auto"/>
          </w:divBdr>
        </w:div>
        <w:div w:id="651446379">
          <w:marLeft w:val="0"/>
          <w:marRight w:val="0"/>
          <w:marTop w:val="0"/>
          <w:marBottom w:val="0"/>
          <w:divBdr>
            <w:top w:val="none" w:sz="0" w:space="0" w:color="auto"/>
            <w:left w:val="none" w:sz="0" w:space="0" w:color="auto"/>
            <w:bottom w:val="none" w:sz="0" w:space="0" w:color="auto"/>
            <w:right w:val="none" w:sz="0" w:space="0" w:color="auto"/>
          </w:divBdr>
        </w:div>
        <w:div w:id="1397238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esto.roque.rodriguez@gmail.com" TargetMode="External"/><Relationship Id="rId13" Type="http://schemas.openxmlformats.org/officeDocument/2006/relationships/hyperlink" Target="http://vocabularies.unesco.org/browser/thesaurus/es/page/concept2592?clang=en"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5359/ree.19-2.2" TargetMode="External"/><Relationship Id="rId7" Type="http://schemas.openxmlformats.org/officeDocument/2006/relationships/endnotes" Target="endnotes.xml"/><Relationship Id="rId12" Type="http://schemas.openxmlformats.org/officeDocument/2006/relationships/hyperlink" Target="http://vocabularies.unesco.org/browser/thesaurus/es/page/concept523?clang=en"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s/page/concept1486?clang=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vocabularies.unesco.org/browser/thesaurus/es/page/concept39?clang=e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orcid.org/0000-0003-0067-7137" TargetMode="External"/><Relationship Id="rId14" Type="http://schemas.openxmlformats.org/officeDocument/2006/relationships/image" Target="media/image1.png"/><Relationship Id="rId22" Type="http://schemas.openxmlformats.org/officeDocument/2006/relationships/hyperlink" Target="https://www.inegi.org.mx/programas/intercensal/2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4AAE-B702-4F80-95EF-54319C0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14096</Words>
  <Characters>77529</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PRO SNI 2011</dc:creator>
  <cp:lastModifiedBy>Gustavo Toledo</cp:lastModifiedBy>
  <cp:revision>11</cp:revision>
  <dcterms:created xsi:type="dcterms:W3CDTF">2020-12-03T23:30:00Z</dcterms:created>
  <dcterms:modified xsi:type="dcterms:W3CDTF">2020-12-07T21:17:00Z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id="FOBakpQ8"/&gt;&lt;style id="http://www.zotero.org/styles/apa" locale="es-MX"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