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DC9B" w14:textId="0DEA6E20" w:rsidR="005B4FFD" w:rsidRPr="00D667D9" w:rsidRDefault="00D667D9" w:rsidP="004A769B">
      <w:pPr>
        <w:spacing w:before="240" w:line="360" w:lineRule="auto"/>
        <w:jc w:val="right"/>
        <w:rPr>
          <w:rFonts w:ascii="Times New Roman" w:hAnsi="Times New Roman" w:cs="Times New Roman"/>
          <w:b/>
          <w:bCs/>
          <w:i/>
          <w:iCs/>
          <w:sz w:val="24"/>
          <w:szCs w:val="24"/>
        </w:rPr>
      </w:pPr>
      <w:r w:rsidRPr="00D667D9">
        <w:rPr>
          <w:rFonts w:ascii="Times New Roman" w:hAnsi="Times New Roman" w:cs="Times New Roman"/>
          <w:b/>
          <w:bCs/>
          <w:i/>
          <w:iCs/>
          <w:sz w:val="24"/>
          <w:szCs w:val="24"/>
        </w:rPr>
        <w:t>https://doi.org/10.23913/ride.v12i23.1006</w:t>
      </w:r>
    </w:p>
    <w:p w14:paraId="345F9628" w14:textId="14D29D39" w:rsidR="005B4FFD" w:rsidRPr="004A769B" w:rsidRDefault="004A769B" w:rsidP="004A769B">
      <w:pPr>
        <w:spacing w:before="240" w:line="360" w:lineRule="auto"/>
        <w:jc w:val="right"/>
        <w:rPr>
          <w:rFonts w:ascii="Times New Roman" w:hAnsi="Times New Roman" w:cs="Times New Roman"/>
          <w:b/>
          <w:bCs/>
          <w:sz w:val="32"/>
          <w:szCs w:val="32"/>
        </w:rPr>
      </w:pPr>
      <w:r w:rsidRPr="004A769B">
        <w:rPr>
          <w:rFonts w:ascii="Times New Roman" w:hAnsi="Times New Roman" w:cs="Times New Roman"/>
          <w:b/>
          <w:bCs/>
          <w:i/>
          <w:iCs/>
          <w:sz w:val="24"/>
          <w:szCs w:val="24"/>
        </w:rPr>
        <w:t>Artículos científicos</w:t>
      </w:r>
    </w:p>
    <w:p w14:paraId="6535E635" w14:textId="0C6907DE" w:rsidR="00E50C85" w:rsidRPr="004A769B" w:rsidRDefault="00EE3E5B" w:rsidP="004A769B">
      <w:pPr>
        <w:spacing w:line="276" w:lineRule="auto"/>
        <w:jc w:val="right"/>
        <w:rPr>
          <w:rFonts w:ascii="Calibri" w:eastAsia="Times New Roman" w:hAnsi="Calibri" w:cs="Calibri"/>
          <w:b/>
          <w:color w:val="000000"/>
          <w:sz w:val="36"/>
          <w:szCs w:val="36"/>
          <w:lang w:eastAsia="es-MX"/>
        </w:rPr>
      </w:pPr>
      <w:r w:rsidRPr="004A769B">
        <w:rPr>
          <w:rFonts w:ascii="Calibri" w:eastAsia="Times New Roman" w:hAnsi="Calibri" w:cs="Calibri"/>
          <w:b/>
          <w:color w:val="000000"/>
          <w:sz w:val="36"/>
          <w:szCs w:val="36"/>
          <w:lang w:eastAsia="es-MX"/>
        </w:rPr>
        <w:t>Las emociones negativas vividas por</w:t>
      </w:r>
      <w:r w:rsidR="00E50C85" w:rsidRPr="004A769B">
        <w:rPr>
          <w:rFonts w:ascii="Calibri" w:eastAsia="Times New Roman" w:hAnsi="Calibri" w:cs="Calibri"/>
          <w:b/>
          <w:color w:val="000000"/>
          <w:sz w:val="36"/>
          <w:szCs w:val="36"/>
          <w:lang w:eastAsia="es-MX"/>
        </w:rPr>
        <w:t xml:space="preserve"> los </w:t>
      </w:r>
      <w:r w:rsidR="009B62FB" w:rsidRPr="004A769B">
        <w:rPr>
          <w:rFonts w:ascii="Calibri" w:eastAsia="Times New Roman" w:hAnsi="Calibri" w:cs="Calibri"/>
          <w:b/>
          <w:color w:val="000000"/>
          <w:sz w:val="36"/>
          <w:szCs w:val="36"/>
          <w:lang w:eastAsia="es-MX"/>
        </w:rPr>
        <w:t>maestros</w:t>
      </w:r>
      <w:r w:rsidR="00E50C85" w:rsidRPr="004A769B">
        <w:rPr>
          <w:rFonts w:ascii="Calibri" w:eastAsia="Times New Roman" w:hAnsi="Calibri" w:cs="Calibri"/>
          <w:b/>
          <w:color w:val="000000"/>
          <w:sz w:val="36"/>
          <w:szCs w:val="36"/>
          <w:lang w:eastAsia="es-MX"/>
        </w:rPr>
        <w:t xml:space="preserve"> en las clases </w:t>
      </w:r>
      <w:r w:rsidR="0097561E" w:rsidRPr="004A769B">
        <w:rPr>
          <w:rFonts w:ascii="Calibri" w:eastAsia="Times New Roman" w:hAnsi="Calibri" w:cs="Calibri"/>
          <w:b/>
          <w:color w:val="000000"/>
          <w:sz w:val="36"/>
          <w:szCs w:val="36"/>
          <w:lang w:eastAsia="es-MX"/>
        </w:rPr>
        <w:t>virtuales</w:t>
      </w:r>
      <w:r w:rsidR="00E50C85" w:rsidRPr="004A769B">
        <w:rPr>
          <w:rFonts w:ascii="Calibri" w:eastAsia="Times New Roman" w:hAnsi="Calibri" w:cs="Calibri"/>
          <w:b/>
          <w:color w:val="000000"/>
          <w:sz w:val="36"/>
          <w:szCs w:val="36"/>
          <w:lang w:eastAsia="es-MX"/>
        </w:rPr>
        <w:t xml:space="preserve"> en tiempos de pandemia</w:t>
      </w:r>
    </w:p>
    <w:p w14:paraId="548E7762" w14:textId="5B05093A" w:rsidR="004A769B" w:rsidRPr="00E6397C" w:rsidRDefault="004A769B" w:rsidP="004A769B">
      <w:pPr>
        <w:spacing w:line="276" w:lineRule="auto"/>
        <w:jc w:val="right"/>
        <w:rPr>
          <w:rFonts w:ascii="Calibri" w:eastAsia="Times New Roman" w:hAnsi="Calibri" w:cs="Calibri"/>
          <w:b/>
          <w:i/>
          <w:iCs/>
          <w:color w:val="000000"/>
          <w:sz w:val="28"/>
          <w:szCs w:val="28"/>
          <w:lang w:val="en-US" w:eastAsia="es-MX"/>
        </w:rPr>
      </w:pPr>
      <w:r w:rsidRPr="00E6397C">
        <w:rPr>
          <w:rFonts w:ascii="Calibri" w:eastAsia="Times New Roman" w:hAnsi="Calibri" w:cs="Calibri"/>
          <w:b/>
          <w:i/>
          <w:iCs/>
          <w:color w:val="000000"/>
          <w:sz w:val="28"/>
          <w:szCs w:val="28"/>
          <w:lang w:val="en-US" w:eastAsia="es-MX"/>
        </w:rPr>
        <w:t xml:space="preserve">The negative emotions experienced by teachers in distance classes </w:t>
      </w:r>
      <w:proofErr w:type="spellStart"/>
      <w:r w:rsidRPr="00E6397C">
        <w:rPr>
          <w:rFonts w:ascii="Calibri" w:eastAsia="Times New Roman" w:hAnsi="Calibri" w:cs="Calibri"/>
          <w:b/>
          <w:i/>
          <w:iCs/>
          <w:color w:val="000000"/>
          <w:sz w:val="28"/>
          <w:szCs w:val="28"/>
          <w:lang w:val="en-US" w:eastAsia="es-MX"/>
        </w:rPr>
        <w:t>intimes</w:t>
      </w:r>
      <w:proofErr w:type="spellEnd"/>
      <w:r w:rsidRPr="00E6397C">
        <w:rPr>
          <w:rFonts w:ascii="Calibri" w:eastAsia="Times New Roman" w:hAnsi="Calibri" w:cs="Calibri"/>
          <w:b/>
          <w:i/>
          <w:iCs/>
          <w:color w:val="000000"/>
          <w:sz w:val="28"/>
          <w:szCs w:val="28"/>
          <w:lang w:val="en-US" w:eastAsia="es-MX"/>
        </w:rPr>
        <w:t xml:space="preserve"> of pandemic</w:t>
      </w:r>
    </w:p>
    <w:p w14:paraId="6B3FDC92" w14:textId="1FC0B76A" w:rsidR="004A769B" w:rsidRPr="004A769B" w:rsidRDefault="004A769B" w:rsidP="004A769B">
      <w:pPr>
        <w:spacing w:line="276" w:lineRule="auto"/>
        <w:jc w:val="right"/>
        <w:rPr>
          <w:rFonts w:ascii="Calibri" w:eastAsia="Times New Roman" w:hAnsi="Calibri" w:cs="Calibri"/>
          <w:b/>
          <w:i/>
          <w:iCs/>
          <w:color w:val="000000"/>
          <w:sz w:val="28"/>
          <w:szCs w:val="28"/>
          <w:lang w:eastAsia="es-MX"/>
        </w:rPr>
      </w:pPr>
      <w:r w:rsidRPr="004A769B">
        <w:rPr>
          <w:rFonts w:ascii="Calibri" w:eastAsia="Times New Roman" w:hAnsi="Calibri" w:cs="Calibri"/>
          <w:b/>
          <w:i/>
          <w:iCs/>
          <w:color w:val="000000"/>
          <w:sz w:val="28"/>
          <w:szCs w:val="28"/>
          <w:lang w:eastAsia="es-MX"/>
        </w:rPr>
        <w:t xml:space="preserve">As </w:t>
      </w:r>
      <w:proofErr w:type="spellStart"/>
      <w:r w:rsidRPr="004A769B">
        <w:rPr>
          <w:rFonts w:ascii="Calibri" w:eastAsia="Times New Roman" w:hAnsi="Calibri" w:cs="Calibri"/>
          <w:b/>
          <w:i/>
          <w:iCs/>
          <w:color w:val="000000"/>
          <w:sz w:val="28"/>
          <w:szCs w:val="28"/>
          <w:lang w:eastAsia="es-MX"/>
        </w:rPr>
        <w:t>emoções</w:t>
      </w:r>
      <w:proofErr w:type="spellEnd"/>
      <w:r w:rsidRPr="004A769B">
        <w:rPr>
          <w:rFonts w:ascii="Calibri" w:eastAsia="Times New Roman" w:hAnsi="Calibri" w:cs="Calibri"/>
          <w:b/>
          <w:i/>
          <w:iCs/>
          <w:color w:val="000000"/>
          <w:sz w:val="28"/>
          <w:szCs w:val="28"/>
          <w:lang w:eastAsia="es-MX"/>
        </w:rPr>
        <w:t xml:space="preserve"> negativas vivenciadas por </w:t>
      </w:r>
      <w:proofErr w:type="spellStart"/>
      <w:r w:rsidRPr="004A769B">
        <w:rPr>
          <w:rFonts w:ascii="Calibri" w:eastAsia="Times New Roman" w:hAnsi="Calibri" w:cs="Calibri"/>
          <w:b/>
          <w:i/>
          <w:iCs/>
          <w:color w:val="000000"/>
          <w:sz w:val="28"/>
          <w:szCs w:val="28"/>
          <w:lang w:eastAsia="es-MX"/>
        </w:rPr>
        <w:t>professores</w:t>
      </w:r>
      <w:proofErr w:type="spellEnd"/>
      <w:r w:rsidRPr="004A769B">
        <w:rPr>
          <w:rFonts w:ascii="Calibri" w:eastAsia="Times New Roman" w:hAnsi="Calibri" w:cs="Calibri"/>
          <w:b/>
          <w:i/>
          <w:iCs/>
          <w:color w:val="000000"/>
          <w:sz w:val="28"/>
          <w:szCs w:val="28"/>
          <w:lang w:eastAsia="es-MX"/>
        </w:rPr>
        <w:t xml:space="preserve"> em aulas </w:t>
      </w:r>
      <w:proofErr w:type="spellStart"/>
      <w:r w:rsidRPr="004A769B">
        <w:rPr>
          <w:rFonts w:ascii="Calibri" w:eastAsia="Times New Roman" w:hAnsi="Calibri" w:cs="Calibri"/>
          <w:b/>
          <w:i/>
          <w:iCs/>
          <w:color w:val="000000"/>
          <w:sz w:val="28"/>
          <w:szCs w:val="28"/>
          <w:lang w:eastAsia="es-MX"/>
        </w:rPr>
        <w:t>virtuais</w:t>
      </w:r>
      <w:proofErr w:type="spellEnd"/>
      <w:r w:rsidRPr="004A769B">
        <w:rPr>
          <w:rFonts w:ascii="Calibri" w:eastAsia="Times New Roman" w:hAnsi="Calibri" w:cs="Calibri"/>
          <w:b/>
          <w:i/>
          <w:iCs/>
          <w:color w:val="000000"/>
          <w:sz w:val="28"/>
          <w:szCs w:val="28"/>
          <w:lang w:eastAsia="es-MX"/>
        </w:rPr>
        <w:t xml:space="preserve"> em tempos de pandemia</w:t>
      </w:r>
    </w:p>
    <w:p w14:paraId="699DCF15" w14:textId="1B80F90B" w:rsidR="002C4AB8" w:rsidRPr="004A769B" w:rsidRDefault="002C4AB8" w:rsidP="004A769B">
      <w:pPr>
        <w:spacing w:after="0" w:line="360" w:lineRule="auto"/>
        <w:jc w:val="center"/>
        <w:rPr>
          <w:rFonts w:ascii="Times New Roman" w:hAnsi="Times New Roman" w:cs="Times New Roman"/>
          <w:sz w:val="24"/>
          <w:szCs w:val="24"/>
        </w:rPr>
      </w:pPr>
    </w:p>
    <w:p w14:paraId="3DDEDBCF" w14:textId="3E0FD0BF" w:rsidR="002D070D" w:rsidRPr="004A769B" w:rsidRDefault="002D070D" w:rsidP="004A769B">
      <w:pPr>
        <w:spacing w:after="0" w:line="276" w:lineRule="auto"/>
        <w:jc w:val="right"/>
        <w:rPr>
          <w:rFonts w:cstheme="minorHAnsi"/>
          <w:b/>
          <w:bCs/>
          <w:sz w:val="24"/>
          <w:szCs w:val="24"/>
        </w:rPr>
      </w:pPr>
      <w:r w:rsidRPr="004A769B">
        <w:rPr>
          <w:rFonts w:cstheme="minorHAnsi"/>
          <w:b/>
          <w:bCs/>
          <w:sz w:val="24"/>
          <w:szCs w:val="24"/>
        </w:rPr>
        <w:t xml:space="preserve">Omar Iván </w:t>
      </w:r>
      <w:proofErr w:type="spellStart"/>
      <w:r w:rsidRPr="004A769B">
        <w:rPr>
          <w:rFonts w:cstheme="minorHAnsi"/>
          <w:b/>
          <w:bCs/>
          <w:sz w:val="24"/>
          <w:szCs w:val="24"/>
        </w:rPr>
        <w:t>Gavotto</w:t>
      </w:r>
      <w:proofErr w:type="spellEnd"/>
      <w:r w:rsidRPr="004A769B">
        <w:rPr>
          <w:rFonts w:cstheme="minorHAnsi"/>
          <w:b/>
          <w:bCs/>
          <w:sz w:val="24"/>
          <w:szCs w:val="24"/>
        </w:rPr>
        <w:t xml:space="preserve"> Nogales</w:t>
      </w:r>
    </w:p>
    <w:p w14:paraId="7FC80866" w14:textId="5375771E" w:rsidR="002D070D" w:rsidRDefault="002D070D" w:rsidP="004A769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de Sonora</w:t>
      </w:r>
      <w:r w:rsidR="004A769B">
        <w:rPr>
          <w:rFonts w:ascii="Times New Roman" w:hAnsi="Times New Roman" w:cs="Times New Roman"/>
          <w:sz w:val="24"/>
          <w:szCs w:val="24"/>
        </w:rPr>
        <w:t>, México</w:t>
      </w:r>
    </w:p>
    <w:p w14:paraId="0DAF0C69" w14:textId="7DF00D3B" w:rsidR="002D070D" w:rsidRDefault="004453AF" w:rsidP="004A769B">
      <w:pPr>
        <w:spacing w:after="0" w:line="276" w:lineRule="auto"/>
        <w:jc w:val="right"/>
        <w:rPr>
          <w:rFonts w:cstheme="minorHAnsi"/>
          <w:color w:val="FF0000"/>
          <w:sz w:val="24"/>
          <w:szCs w:val="24"/>
        </w:rPr>
      </w:pPr>
      <w:r w:rsidRPr="004453AF">
        <w:rPr>
          <w:rFonts w:cstheme="minorHAnsi"/>
          <w:color w:val="FF0000"/>
          <w:sz w:val="24"/>
          <w:szCs w:val="24"/>
        </w:rPr>
        <w:t>omar.gavotto@unison.mx</w:t>
      </w:r>
    </w:p>
    <w:p w14:paraId="3CF8BA69" w14:textId="7DF953C0" w:rsidR="004453AF" w:rsidRPr="004453AF" w:rsidRDefault="004453AF" w:rsidP="004A769B">
      <w:pPr>
        <w:spacing w:after="0" w:line="276" w:lineRule="auto"/>
        <w:jc w:val="right"/>
        <w:rPr>
          <w:rFonts w:ascii="Times New Roman" w:hAnsi="Times New Roman" w:cs="Times New Roman"/>
          <w:sz w:val="24"/>
          <w:szCs w:val="24"/>
        </w:rPr>
      </w:pPr>
      <w:r w:rsidRPr="004453AF">
        <w:rPr>
          <w:rFonts w:ascii="Times New Roman" w:hAnsi="Times New Roman" w:cs="Times New Roman"/>
          <w:sz w:val="24"/>
          <w:szCs w:val="24"/>
        </w:rPr>
        <w:t>https://orcid.org/0000-0001-9645-2172</w:t>
      </w:r>
    </w:p>
    <w:p w14:paraId="24E5B1A8" w14:textId="4CE22857" w:rsidR="002D070D" w:rsidRDefault="002D070D" w:rsidP="004A769B">
      <w:pPr>
        <w:spacing w:after="0" w:line="276" w:lineRule="auto"/>
        <w:jc w:val="right"/>
        <w:rPr>
          <w:rFonts w:ascii="Times New Roman" w:hAnsi="Times New Roman" w:cs="Times New Roman"/>
          <w:sz w:val="24"/>
          <w:szCs w:val="24"/>
        </w:rPr>
      </w:pPr>
    </w:p>
    <w:p w14:paraId="1B3261C8" w14:textId="08D59AAD" w:rsidR="002D070D" w:rsidRPr="004A769B" w:rsidRDefault="002D070D" w:rsidP="004A769B">
      <w:pPr>
        <w:spacing w:after="0" w:line="276" w:lineRule="auto"/>
        <w:jc w:val="right"/>
        <w:rPr>
          <w:rFonts w:cstheme="minorHAnsi"/>
          <w:b/>
          <w:bCs/>
          <w:sz w:val="24"/>
          <w:szCs w:val="24"/>
        </w:rPr>
      </w:pPr>
      <w:r w:rsidRPr="004A769B">
        <w:rPr>
          <w:rFonts w:cstheme="minorHAnsi"/>
          <w:b/>
          <w:bCs/>
          <w:sz w:val="24"/>
          <w:szCs w:val="24"/>
        </w:rPr>
        <w:t xml:space="preserve">Lidia Isabel Castellanos </w:t>
      </w:r>
      <w:proofErr w:type="spellStart"/>
      <w:r w:rsidRPr="004A769B">
        <w:rPr>
          <w:rFonts w:cstheme="minorHAnsi"/>
          <w:b/>
          <w:bCs/>
          <w:sz w:val="24"/>
          <w:szCs w:val="24"/>
        </w:rPr>
        <w:t>Pierra</w:t>
      </w:r>
      <w:proofErr w:type="spellEnd"/>
    </w:p>
    <w:p w14:paraId="059B9AA5" w14:textId="24DAAEEB" w:rsidR="002D070D" w:rsidRDefault="002D070D" w:rsidP="004A769B">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de Estudios Profesionales y de Posgrado</w:t>
      </w:r>
      <w:r w:rsidR="004A769B">
        <w:rPr>
          <w:rFonts w:ascii="Times New Roman" w:hAnsi="Times New Roman" w:cs="Times New Roman"/>
          <w:sz w:val="24"/>
          <w:szCs w:val="24"/>
        </w:rPr>
        <w:t>, México</w:t>
      </w:r>
    </w:p>
    <w:p w14:paraId="639F2226" w14:textId="7E50CC1D" w:rsidR="002D070D" w:rsidRDefault="004453AF" w:rsidP="004A769B">
      <w:pPr>
        <w:spacing w:after="0" w:line="276" w:lineRule="auto"/>
        <w:jc w:val="right"/>
        <w:rPr>
          <w:rFonts w:cstheme="minorHAnsi"/>
          <w:color w:val="FF0000"/>
          <w:sz w:val="24"/>
          <w:szCs w:val="24"/>
        </w:rPr>
      </w:pPr>
      <w:r w:rsidRPr="004453AF">
        <w:rPr>
          <w:rFonts w:cstheme="minorHAnsi"/>
          <w:color w:val="FF0000"/>
          <w:sz w:val="24"/>
          <w:szCs w:val="24"/>
        </w:rPr>
        <w:t>lidiaisabelcp@gmail.com</w:t>
      </w:r>
    </w:p>
    <w:p w14:paraId="120FFC23" w14:textId="20A9E482" w:rsidR="004453AF" w:rsidRPr="004453AF" w:rsidRDefault="004453AF" w:rsidP="004A769B">
      <w:pPr>
        <w:spacing w:after="0" w:line="276" w:lineRule="auto"/>
        <w:jc w:val="right"/>
        <w:rPr>
          <w:rFonts w:ascii="Times New Roman" w:hAnsi="Times New Roman" w:cs="Times New Roman"/>
          <w:sz w:val="24"/>
          <w:szCs w:val="24"/>
        </w:rPr>
      </w:pPr>
      <w:r w:rsidRPr="004453AF">
        <w:rPr>
          <w:rFonts w:ascii="Times New Roman" w:hAnsi="Times New Roman" w:cs="Times New Roman"/>
          <w:sz w:val="24"/>
          <w:szCs w:val="24"/>
        </w:rPr>
        <w:t>https://orcid.org/0000-0002-3714-9189</w:t>
      </w:r>
    </w:p>
    <w:p w14:paraId="094FEDDA" w14:textId="77777777" w:rsidR="002D070D" w:rsidRPr="00AE0CC9" w:rsidRDefault="002D070D" w:rsidP="00825707">
      <w:pPr>
        <w:spacing w:line="360" w:lineRule="auto"/>
        <w:jc w:val="center"/>
        <w:rPr>
          <w:rFonts w:ascii="Times New Roman" w:hAnsi="Times New Roman" w:cs="Times New Roman"/>
          <w:sz w:val="24"/>
          <w:szCs w:val="24"/>
        </w:rPr>
      </w:pPr>
    </w:p>
    <w:p w14:paraId="5B500E44" w14:textId="19211CED" w:rsidR="00785497" w:rsidRPr="004A769B" w:rsidRDefault="00785497" w:rsidP="004A769B">
      <w:pPr>
        <w:spacing w:after="0" w:line="360" w:lineRule="auto"/>
        <w:rPr>
          <w:rFonts w:cstheme="minorHAnsi"/>
          <w:b/>
          <w:bCs/>
          <w:sz w:val="28"/>
          <w:szCs w:val="28"/>
        </w:rPr>
      </w:pPr>
      <w:r w:rsidRPr="004A769B">
        <w:rPr>
          <w:rFonts w:cstheme="minorHAnsi"/>
          <w:b/>
          <w:bCs/>
          <w:sz w:val="28"/>
          <w:szCs w:val="28"/>
        </w:rPr>
        <w:t>Resumen</w:t>
      </w:r>
    </w:p>
    <w:p w14:paraId="14D8CCF1" w14:textId="6F0AAA68" w:rsidR="00E50C85" w:rsidRPr="00AE0CC9" w:rsidRDefault="00E50C85" w:rsidP="004A769B">
      <w:pPr>
        <w:spacing w:after="0" w:line="360" w:lineRule="auto"/>
        <w:jc w:val="both"/>
        <w:rPr>
          <w:rFonts w:ascii="Times New Roman" w:hAnsi="Times New Roman" w:cs="Times New Roman"/>
          <w:sz w:val="24"/>
          <w:szCs w:val="24"/>
        </w:rPr>
      </w:pPr>
      <w:r w:rsidRPr="00AE0CC9">
        <w:rPr>
          <w:rFonts w:ascii="Times New Roman" w:hAnsi="Times New Roman" w:cs="Times New Roman"/>
          <w:sz w:val="24"/>
          <w:szCs w:val="24"/>
        </w:rPr>
        <w:t>El propósito de</w:t>
      </w:r>
      <w:r w:rsidR="004937AA">
        <w:rPr>
          <w:rFonts w:ascii="Times New Roman" w:hAnsi="Times New Roman" w:cs="Times New Roman"/>
          <w:sz w:val="24"/>
          <w:szCs w:val="24"/>
        </w:rPr>
        <w:t xml:space="preserve"> este</w:t>
      </w:r>
      <w:r w:rsidRPr="00AE0CC9">
        <w:rPr>
          <w:rFonts w:ascii="Times New Roman" w:hAnsi="Times New Roman" w:cs="Times New Roman"/>
          <w:sz w:val="24"/>
          <w:szCs w:val="24"/>
        </w:rPr>
        <w:t xml:space="preserve"> </w:t>
      </w:r>
      <w:r w:rsidR="004937AA">
        <w:rPr>
          <w:rFonts w:ascii="Times New Roman" w:hAnsi="Times New Roman" w:cs="Times New Roman"/>
          <w:sz w:val="24"/>
          <w:szCs w:val="24"/>
        </w:rPr>
        <w:t>trabajo</w:t>
      </w:r>
      <w:r w:rsidRPr="00AE0CC9">
        <w:rPr>
          <w:rFonts w:ascii="Times New Roman" w:hAnsi="Times New Roman" w:cs="Times New Roman"/>
          <w:sz w:val="24"/>
          <w:szCs w:val="24"/>
        </w:rPr>
        <w:t xml:space="preserve"> fue registrar y documentar las emociones </w:t>
      </w:r>
      <w:r w:rsidR="00BB3B35" w:rsidRPr="00AE0CC9">
        <w:rPr>
          <w:rFonts w:ascii="Times New Roman" w:hAnsi="Times New Roman" w:cs="Times New Roman"/>
          <w:sz w:val="24"/>
          <w:szCs w:val="24"/>
        </w:rPr>
        <w:t>negativas</w:t>
      </w:r>
      <w:r w:rsidRPr="00AE0CC9">
        <w:rPr>
          <w:rFonts w:ascii="Times New Roman" w:hAnsi="Times New Roman" w:cs="Times New Roman"/>
          <w:sz w:val="24"/>
          <w:szCs w:val="24"/>
        </w:rPr>
        <w:t xml:space="preserve"> que han enfrentado los profesores durante la impartición de sus clases </w:t>
      </w:r>
      <w:r w:rsidR="007B5E93" w:rsidRPr="00AE0CC9">
        <w:rPr>
          <w:rFonts w:ascii="Times New Roman" w:hAnsi="Times New Roman" w:cs="Times New Roman"/>
          <w:sz w:val="24"/>
          <w:szCs w:val="24"/>
        </w:rPr>
        <w:t>virtuales</w:t>
      </w:r>
      <w:r w:rsidRPr="00AE0CC9">
        <w:rPr>
          <w:rFonts w:ascii="Times New Roman" w:hAnsi="Times New Roman" w:cs="Times New Roman"/>
          <w:sz w:val="24"/>
          <w:szCs w:val="24"/>
        </w:rPr>
        <w:t xml:space="preserve"> en tiempos de </w:t>
      </w:r>
      <w:r w:rsidR="004937AA">
        <w:rPr>
          <w:rFonts w:ascii="Times New Roman" w:hAnsi="Times New Roman" w:cs="Times New Roman"/>
          <w:sz w:val="24"/>
          <w:szCs w:val="24"/>
        </w:rPr>
        <w:t xml:space="preserve">la </w:t>
      </w:r>
      <w:r w:rsidRPr="00AE0CC9">
        <w:rPr>
          <w:rFonts w:ascii="Times New Roman" w:hAnsi="Times New Roman" w:cs="Times New Roman"/>
          <w:sz w:val="24"/>
          <w:szCs w:val="24"/>
        </w:rPr>
        <w:t>pandemia</w:t>
      </w:r>
      <w:r w:rsidR="00540637" w:rsidRPr="00AE0CC9">
        <w:rPr>
          <w:rFonts w:ascii="Times New Roman" w:hAnsi="Times New Roman" w:cs="Times New Roman"/>
          <w:sz w:val="24"/>
          <w:szCs w:val="24"/>
        </w:rPr>
        <w:t xml:space="preserve"> causada por </w:t>
      </w:r>
      <w:r w:rsidR="004937AA">
        <w:rPr>
          <w:rFonts w:ascii="Times New Roman" w:hAnsi="Times New Roman" w:cs="Times New Roman"/>
          <w:sz w:val="24"/>
          <w:szCs w:val="24"/>
        </w:rPr>
        <w:t>la c</w:t>
      </w:r>
      <w:r w:rsidR="00540637" w:rsidRPr="00AE0CC9">
        <w:rPr>
          <w:rFonts w:ascii="Times New Roman" w:hAnsi="Times New Roman" w:cs="Times New Roman"/>
          <w:sz w:val="24"/>
          <w:szCs w:val="24"/>
        </w:rPr>
        <w:t>ovid</w:t>
      </w:r>
      <w:r w:rsidR="004937AA">
        <w:rPr>
          <w:rFonts w:ascii="Times New Roman" w:hAnsi="Times New Roman" w:cs="Times New Roman"/>
          <w:sz w:val="24"/>
          <w:szCs w:val="24"/>
        </w:rPr>
        <w:t>-</w:t>
      </w:r>
      <w:r w:rsidR="00540637" w:rsidRPr="00AE0CC9">
        <w:rPr>
          <w:rFonts w:ascii="Times New Roman" w:hAnsi="Times New Roman" w:cs="Times New Roman"/>
          <w:sz w:val="24"/>
          <w:szCs w:val="24"/>
        </w:rPr>
        <w:t>19</w:t>
      </w:r>
      <w:r w:rsidRPr="00AE0CC9">
        <w:rPr>
          <w:rFonts w:ascii="Times New Roman" w:hAnsi="Times New Roman" w:cs="Times New Roman"/>
          <w:sz w:val="24"/>
          <w:szCs w:val="24"/>
        </w:rPr>
        <w:t>.</w:t>
      </w:r>
      <w:r w:rsidR="00FC01C8" w:rsidRPr="00AE0CC9">
        <w:rPr>
          <w:rFonts w:ascii="Times New Roman" w:hAnsi="Times New Roman" w:cs="Times New Roman"/>
          <w:sz w:val="24"/>
          <w:szCs w:val="24"/>
        </w:rPr>
        <w:t xml:space="preserve"> </w:t>
      </w:r>
      <w:r w:rsidRPr="00AE0CC9">
        <w:rPr>
          <w:rFonts w:ascii="Times New Roman" w:hAnsi="Times New Roman" w:cs="Times New Roman"/>
          <w:sz w:val="24"/>
          <w:szCs w:val="24"/>
        </w:rPr>
        <w:t>El estudio se realizó a través de la consulta de diversos medios de divulgación social</w:t>
      </w:r>
      <w:r w:rsidR="004937AA">
        <w:rPr>
          <w:rFonts w:ascii="Times New Roman" w:hAnsi="Times New Roman" w:cs="Times New Roman"/>
          <w:sz w:val="24"/>
          <w:szCs w:val="24"/>
        </w:rPr>
        <w:t>,</w:t>
      </w:r>
      <w:r w:rsidRPr="00AE0CC9">
        <w:rPr>
          <w:rFonts w:ascii="Times New Roman" w:hAnsi="Times New Roman" w:cs="Times New Roman"/>
          <w:sz w:val="24"/>
          <w:szCs w:val="24"/>
        </w:rPr>
        <w:t xml:space="preserve"> </w:t>
      </w:r>
      <w:r w:rsidR="004101AA" w:rsidRPr="00AE0CC9">
        <w:rPr>
          <w:rFonts w:ascii="Times New Roman" w:hAnsi="Times New Roman" w:cs="Times New Roman"/>
          <w:sz w:val="24"/>
          <w:szCs w:val="24"/>
        </w:rPr>
        <w:t xml:space="preserve">cuya veracidad </w:t>
      </w:r>
      <w:r w:rsidR="004937AA">
        <w:rPr>
          <w:rFonts w:ascii="Times New Roman" w:hAnsi="Times New Roman" w:cs="Times New Roman"/>
          <w:sz w:val="24"/>
          <w:szCs w:val="24"/>
        </w:rPr>
        <w:t xml:space="preserve">fue </w:t>
      </w:r>
      <w:r w:rsidR="004101AA" w:rsidRPr="00AE0CC9">
        <w:rPr>
          <w:rFonts w:ascii="Times New Roman" w:hAnsi="Times New Roman" w:cs="Times New Roman"/>
          <w:sz w:val="24"/>
          <w:szCs w:val="24"/>
        </w:rPr>
        <w:t>confirmada</w:t>
      </w:r>
      <w:r w:rsidRPr="00AE0CC9">
        <w:rPr>
          <w:rFonts w:ascii="Times New Roman" w:hAnsi="Times New Roman" w:cs="Times New Roman"/>
          <w:sz w:val="24"/>
          <w:szCs w:val="24"/>
        </w:rPr>
        <w:t xml:space="preserve"> a través de distintas fuentes. </w:t>
      </w:r>
      <w:r w:rsidR="00FC01C8" w:rsidRPr="00AE0CC9">
        <w:rPr>
          <w:rFonts w:ascii="Times New Roman" w:hAnsi="Times New Roman" w:cs="Times New Roman"/>
          <w:sz w:val="24"/>
          <w:szCs w:val="24"/>
        </w:rPr>
        <w:t xml:space="preserve">El </w:t>
      </w:r>
      <w:r w:rsidR="00CC2D98" w:rsidRPr="00AE0CC9">
        <w:rPr>
          <w:rFonts w:ascii="Times New Roman" w:hAnsi="Times New Roman" w:cs="Times New Roman"/>
          <w:sz w:val="24"/>
          <w:szCs w:val="24"/>
        </w:rPr>
        <w:t>diseño</w:t>
      </w:r>
      <w:r w:rsidR="00FC01C8" w:rsidRPr="00AE0CC9">
        <w:rPr>
          <w:rFonts w:ascii="Times New Roman" w:hAnsi="Times New Roman" w:cs="Times New Roman"/>
          <w:sz w:val="24"/>
          <w:szCs w:val="24"/>
        </w:rPr>
        <w:t xml:space="preserve"> de la </w:t>
      </w:r>
      <w:r w:rsidR="004101AA" w:rsidRPr="00AE0CC9">
        <w:rPr>
          <w:rFonts w:ascii="Times New Roman" w:hAnsi="Times New Roman" w:cs="Times New Roman"/>
          <w:sz w:val="24"/>
          <w:szCs w:val="24"/>
        </w:rPr>
        <w:t xml:space="preserve">investigación fue </w:t>
      </w:r>
      <w:r w:rsidR="00CC2D98" w:rsidRPr="00AE0CC9">
        <w:rPr>
          <w:rFonts w:ascii="Times New Roman" w:hAnsi="Times New Roman" w:cs="Times New Roman"/>
          <w:sz w:val="24"/>
          <w:szCs w:val="24"/>
        </w:rPr>
        <w:t>cualitativo</w:t>
      </w:r>
      <w:r w:rsidR="004937AA">
        <w:rPr>
          <w:rFonts w:ascii="Times New Roman" w:hAnsi="Times New Roman" w:cs="Times New Roman"/>
          <w:sz w:val="24"/>
          <w:szCs w:val="24"/>
        </w:rPr>
        <w:t>,</w:t>
      </w:r>
      <w:r w:rsidR="00CC2D98" w:rsidRPr="00AE0CC9">
        <w:rPr>
          <w:rFonts w:ascii="Times New Roman" w:hAnsi="Times New Roman" w:cs="Times New Roman"/>
          <w:sz w:val="24"/>
          <w:szCs w:val="24"/>
        </w:rPr>
        <w:t xml:space="preserve"> con alcance </w:t>
      </w:r>
      <w:r w:rsidR="004101AA" w:rsidRPr="00AE0CC9">
        <w:rPr>
          <w:rFonts w:ascii="Times New Roman" w:hAnsi="Times New Roman" w:cs="Times New Roman"/>
          <w:sz w:val="24"/>
          <w:szCs w:val="24"/>
        </w:rPr>
        <w:t>exploratorio</w:t>
      </w:r>
      <w:r w:rsidR="00F92226" w:rsidRPr="00AE0CC9">
        <w:rPr>
          <w:rFonts w:ascii="Times New Roman" w:hAnsi="Times New Roman" w:cs="Times New Roman"/>
          <w:sz w:val="24"/>
          <w:szCs w:val="24"/>
        </w:rPr>
        <w:t xml:space="preserve">, </w:t>
      </w:r>
      <w:r w:rsidR="004937AA">
        <w:rPr>
          <w:rFonts w:ascii="Times New Roman" w:hAnsi="Times New Roman" w:cs="Times New Roman"/>
          <w:sz w:val="24"/>
          <w:szCs w:val="24"/>
        </w:rPr>
        <w:t xml:space="preserve">y se empleó </w:t>
      </w:r>
      <w:r w:rsidR="00F92226" w:rsidRPr="00AE0CC9">
        <w:rPr>
          <w:rFonts w:ascii="Times New Roman" w:hAnsi="Times New Roman" w:cs="Times New Roman"/>
          <w:sz w:val="24"/>
          <w:szCs w:val="24"/>
        </w:rPr>
        <w:t>el método</w:t>
      </w:r>
      <w:r w:rsidR="00CC2D98" w:rsidRPr="00AE0CC9">
        <w:rPr>
          <w:rStyle w:val="Refdecomentario"/>
        </w:rPr>
        <w:t xml:space="preserve"> </w:t>
      </w:r>
      <w:r w:rsidR="00F92226" w:rsidRPr="00AE0CC9">
        <w:rPr>
          <w:rFonts w:ascii="Times New Roman" w:hAnsi="Times New Roman" w:cs="Times New Roman"/>
          <w:sz w:val="24"/>
          <w:szCs w:val="24"/>
        </w:rPr>
        <w:t xml:space="preserve">de </w:t>
      </w:r>
      <w:r w:rsidR="004101AA" w:rsidRPr="00AE0CC9">
        <w:rPr>
          <w:rFonts w:ascii="Times New Roman" w:hAnsi="Times New Roman" w:cs="Times New Roman"/>
          <w:sz w:val="24"/>
          <w:szCs w:val="24"/>
        </w:rPr>
        <w:t xml:space="preserve">análisis de </w:t>
      </w:r>
      <w:r w:rsidR="00F47C46" w:rsidRPr="00AE0CC9">
        <w:rPr>
          <w:rFonts w:ascii="Times New Roman" w:hAnsi="Times New Roman" w:cs="Times New Roman"/>
          <w:sz w:val="24"/>
          <w:szCs w:val="24"/>
        </w:rPr>
        <w:t>contenido</w:t>
      </w:r>
      <w:r w:rsidR="00F92226" w:rsidRPr="00AE0CC9">
        <w:rPr>
          <w:rFonts w:ascii="Times New Roman" w:hAnsi="Times New Roman" w:cs="Times New Roman"/>
          <w:sz w:val="24"/>
          <w:szCs w:val="24"/>
        </w:rPr>
        <w:t xml:space="preserve"> </w:t>
      </w:r>
      <w:r w:rsidR="00540637" w:rsidRPr="00AE0CC9">
        <w:rPr>
          <w:rFonts w:ascii="Times New Roman" w:hAnsi="Times New Roman" w:cs="Times New Roman"/>
          <w:sz w:val="24"/>
          <w:szCs w:val="24"/>
        </w:rPr>
        <w:t xml:space="preserve">tomando como muestra </w:t>
      </w:r>
      <w:r w:rsidR="00F56766" w:rsidRPr="00AE0CC9">
        <w:rPr>
          <w:rFonts w:ascii="Times New Roman" w:hAnsi="Times New Roman" w:cs="Times New Roman"/>
          <w:sz w:val="24"/>
          <w:szCs w:val="24"/>
        </w:rPr>
        <w:t>20 casos</w:t>
      </w:r>
      <w:r w:rsidR="00F92226" w:rsidRPr="00AE0CC9">
        <w:rPr>
          <w:rFonts w:ascii="Times New Roman" w:hAnsi="Times New Roman" w:cs="Times New Roman"/>
          <w:sz w:val="24"/>
          <w:szCs w:val="24"/>
        </w:rPr>
        <w:t xml:space="preserve"> que se hicieron públicos</w:t>
      </w:r>
      <w:r w:rsidR="00FC01C8" w:rsidRPr="00AE0CC9">
        <w:rPr>
          <w:rFonts w:ascii="Times New Roman" w:hAnsi="Times New Roman" w:cs="Times New Roman"/>
          <w:sz w:val="24"/>
          <w:szCs w:val="24"/>
        </w:rPr>
        <w:t xml:space="preserve">. </w:t>
      </w:r>
      <w:r w:rsidR="009B62FB" w:rsidRPr="00AE0CC9">
        <w:rPr>
          <w:rFonts w:ascii="Times New Roman" w:hAnsi="Times New Roman" w:cs="Times New Roman"/>
          <w:sz w:val="24"/>
          <w:szCs w:val="24"/>
        </w:rPr>
        <w:t xml:space="preserve">El análisis se limitó en identificar las experiencias didácticas a través de plataformas virtuales en </w:t>
      </w:r>
      <w:r w:rsidR="00AA41AC">
        <w:rPr>
          <w:rFonts w:ascii="Times New Roman" w:hAnsi="Times New Roman" w:cs="Times New Roman"/>
          <w:sz w:val="24"/>
          <w:szCs w:val="24"/>
        </w:rPr>
        <w:t>los</w:t>
      </w:r>
      <w:r w:rsidR="009B62FB" w:rsidRPr="00AE0CC9">
        <w:rPr>
          <w:rFonts w:ascii="Times New Roman" w:hAnsi="Times New Roman" w:cs="Times New Roman"/>
          <w:sz w:val="24"/>
          <w:szCs w:val="24"/>
        </w:rPr>
        <w:t xml:space="preserve"> nivel</w:t>
      </w:r>
      <w:r w:rsidR="00AA41AC">
        <w:rPr>
          <w:rFonts w:ascii="Times New Roman" w:hAnsi="Times New Roman" w:cs="Times New Roman"/>
          <w:sz w:val="24"/>
          <w:szCs w:val="24"/>
        </w:rPr>
        <w:t>es</w:t>
      </w:r>
      <w:r w:rsidR="009B62FB" w:rsidRPr="00AE0CC9">
        <w:rPr>
          <w:rFonts w:ascii="Times New Roman" w:hAnsi="Times New Roman" w:cs="Times New Roman"/>
          <w:sz w:val="24"/>
          <w:szCs w:val="24"/>
        </w:rPr>
        <w:t xml:space="preserve"> </w:t>
      </w:r>
      <w:r w:rsidR="00041473" w:rsidRPr="00AE0CC9">
        <w:rPr>
          <w:rFonts w:ascii="Times New Roman" w:hAnsi="Times New Roman" w:cs="Times New Roman"/>
          <w:sz w:val="24"/>
          <w:szCs w:val="24"/>
        </w:rPr>
        <w:t>educativo</w:t>
      </w:r>
      <w:r w:rsidR="00AA41AC">
        <w:rPr>
          <w:rFonts w:ascii="Times New Roman" w:hAnsi="Times New Roman" w:cs="Times New Roman"/>
          <w:sz w:val="24"/>
          <w:szCs w:val="24"/>
        </w:rPr>
        <w:t>s</w:t>
      </w:r>
      <w:r w:rsidR="00041473" w:rsidRPr="00AE0CC9">
        <w:rPr>
          <w:rFonts w:ascii="Times New Roman" w:hAnsi="Times New Roman" w:cs="Times New Roman"/>
          <w:sz w:val="24"/>
          <w:szCs w:val="24"/>
        </w:rPr>
        <w:t xml:space="preserve"> </w:t>
      </w:r>
      <w:r w:rsidR="009B62FB" w:rsidRPr="00AE0CC9">
        <w:rPr>
          <w:rFonts w:ascii="Times New Roman" w:hAnsi="Times New Roman" w:cs="Times New Roman"/>
          <w:sz w:val="24"/>
          <w:szCs w:val="24"/>
        </w:rPr>
        <w:t>medio superior y superior</w:t>
      </w:r>
      <w:r w:rsidR="00EA5665" w:rsidRPr="00AE0CC9">
        <w:rPr>
          <w:rFonts w:ascii="Times New Roman" w:hAnsi="Times New Roman" w:cs="Times New Roman"/>
          <w:sz w:val="24"/>
          <w:szCs w:val="24"/>
        </w:rPr>
        <w:t>.</w:t>
      </w:r>
      <w:r w:rsidR="009B62FB" w:rsidRPr="00AE0CC9">
        <w:rPr>
          <w:rFonts w:ascii="Times New Roman" w:hAnsi="Times New Roman" w:cs="Times New Roman"/>
          <w:sz w:val="24"/>
          <w:szCs w:val="24"/>
        </w:rPr>
        <w:t xml:space="preserve"> </w:t>
      </w:r>
      <w:r w:rsidR="00540637" w:rsidRPr="00AE0CC9">
        <w:rPr>
          <w:rFonts w:ascii="Times New Roman" w:hAnsi="Times New Roman" w:cs="Times New Roman"/>
          <w:sz w:val="24"/>
          <w:szCs w:val="24"/>
        </w:rPr>
        <w:t xml:space="preserve">Se evidencian los desafíos emocionales que han enfrentado algunos profesores para poder adaptarse a la enseñanza a distancia virtual. </w:t>
      </w:r>
      <w:r w:rsidR="00BB65BA" w:rsidRPr="00AE0CC9">
        <w:rPr>
          <w:rFonts w:ascii="Times New Roman" w:hAnsi="Times New Roman" w:cs="Times New Roman"/>
          <w:sz w:val="24"/>
          <w:szCs w:val="24"/>
        </w:rPr>
        <w:t>Se identificó que los docentes se centran más en los aspectos de normatividad operativa que en la facilitación del aprendizaje</w:t>
      </w:r>
      <w:r w:rsidR="00AA41AC">
        <w:rPr>
          <w:rFonts w:ascii="Times New Roman" w:hAnsi="Times New Roman" w:cs="Times New Roman"/>
          <w:sz w:val="24"/>
          <w:szCs w:val="24"/>
        </w:rPr>
        <w:t>. De hecho, se detectaron</w:t>
      </w:r>
      <w:r w:rsidR="00BB65BA" w:rsidRPr="00AE0CC9">
        <w:rPr>
          <w:rFonts w:ascii="Times New Roman" w:hAnsi="Times New Roman" w:cs="Times New Roman"/>
          <w:sz w:val="24"/>
          <w:szCs w:val="24"/>
        </w:rPr>
        <w:t xml:space="preserve"> elementos de frustración por no lograr </w:t>
      </w:r>
      <w:r w:rsidR="00BB65BA" w:rsidRPr="00AE0CC9">
        <w:rPr>
          <w:rFonts w:ascii="Times New Roman" w:hAnsi="Times New Roman" w:cs="Times New Roman"/>
          <w:sz w:val="24"/>
          <w:szCs w:val="24"/>
        </w:rPr>
        <w:lastRenderedPageBreak/>
        <w:t xml:space="preserve">generar un mayor control y dominio del comportamiento de los estudiantes. </w:t>
      </w:r>
      <w:r w:rsidR="00FC01C8" w:rsidRPr="00AE0CC9">
        <w:rPr>
          <w:rFonts w:ascii="Times New Roman" w:hAnsi="Times New Roman" w:cs="Times New Roman"/>
          <w:sz w:val="24"/>
          <w:szCs w:val="24"/>
        </w:rPr>
        <w:t xml:space="preserve">Se </w:t>
      </w:r>
      <w:r w:rsidR="00AA41AC">
        <w:rPr>
          <w:rFonts w:ascii="Times New Roman" w:hAnsi="Times New Roman" w:cs="Times New Roman"/>
          <w:sz w:val="24"/>
          <w:szCs w:val="24"/>
        </w:rPr>
        <w:t>halló</w:t>
      </w:r>
      <w:r w:rsidR="00FC01C8" w:rsidRPr="00AE0CC9">
        <w:rPr>
          <w:rFonts w:ascii="Times New Roman" w:hAnsi="Times New Roman" w:cs="Times New Roman"/>
          <w:sz w:val="24"/>
          <w:szCs w:val="24"/>
        </w:rPr>
        <w:t xml:space="preserve"> que los profesores han</w:t>
      </w:r>
      <w:r w:rsidR="00B71D45" w:rsidRPr="00AE0CC9">
        <w:rPr>
          <w:rFonts w:ascii="Times New Roman" w:hAnsi="Times New Roman" w:cs="Times New Roman"/>
          <w:sz w:val="24"/>
          <w:szCs w:val="24"/>
        </w:rPr>
        <w:t xml:space="preserve"> e</w:t>
      </w:r>
      <w:r w:rsidR="00FC01C8" w:rsidRPr="00AE0CC9">
        <w:rPr>
          <w:rFonts w:ascii="Times New Roman" w:hAnsi="Times New Roman" w:cs="Times New Roman"/>
          <w:sz w:val="24"/>
          <w:szCs w:val="24"/>
        </w:rPr>
        <w:t>xperimentado</w:t>
      </w:r>
      <w:r w:rsidR="00F92226" w:rsidRPr="00AE0CC9">
        <w:rPr>
          <w:rFonts w:ascii="Times New Roman" w:hAnsi="Times New Roman" w:cs="Times New Roman"/>
          <w:sz w:val="24"/>
          <w:szCs w:val="24"/>
        </w:rPr>
        <w:t xml:space="preserve"> principalmente</w:t>
      </w:r>
      <w:r w:rsidR="00FC01C8" w:rsidRPr="00AE0CC9">
        <w:rPr>
          <w:rFonts w:ascii="Times New Roman" w:hAnsi="Times New Roman" w:cs="Times New Roman"/>
          <w:sz w:val="24"/>
          <w:szCs w:val="24"/>
        </w:rPr>
        <w:t xml:space="preserve"> emociones como </w:t>
      </w:r>
      <w:r w:rsidR="00BB65BA" w:rsidRPr="00AE0CC9">
        <w:rPr>
          <w:rFonts w:ascii="Times New Roman" w:hAnsi="Times New Roman" w:cs="Times New Roman"/>
          <w:sz w:val="24"/>
          <w:szCs w:val="24"/>
        </w:rPr>
        <w:t xml:space="preserve">enojo, miedo, disgusto y </w:t>
      </w:r>
      <w:r w:rsidR="00FA253B" w:rsidRPr="00AE0CC9">
        <w:rPr>
          <w:rFonts w:ascii="Times New Roman" w:hAnsi="Times New Roman" w:cs="Times New Roman"/>
          <w:sz w:val="24"/>
          <w:szCs w:val="24"/>
        </w:rPr>
        <w:t>tristeza</w:t>
      </w:r>
      <w:r w:rsidR="00C766DA" w:rsidRPr="00AE0CC9">
        <w:rPr>
          <w:rFonts w:ascii="Times New Roman" w:hAnsi="Times New Roman" w:cs="Times New Roman"/>
          <w:sz w:val="24"/>
          <w:szCs w:val="24"/>
        </w:rPr>
        <w:t xml:space="preserve">. </w:t>
      </w:r>
      <w:r w:rsidR="00BB65BA" w:rsidRPr="00AE0CC9">
        <w:rPr>
          <w:rFonts w:ascii="Times New Roman" w:hAnsi="Times New Roman" w:cs="Times New Roman"/>
          <w:sz w:val="24"/>
          <w:szCs w:val="24"/>
        </w:rPr>
        <w:t xml:space="preserve">El enojo presentó cuatro subcategorías en niveles progresivos de intensidad: fastidio, frustración, exasperación y propensión a discutir. El miedo presentó cinco subcategorías en niveles progresivos de intensidad: inquietud, nerviosismo, ansiedad, temor y desesperación. El disgusto presentó tres subcategorías en niveles progresivos de intensidad: descontento, aversión y desagrado. La tristeza presentó las siguientes subcategorías en niveles progresivos de intensidad: decepción, consternación, desánimo, resignación, impotencia, desesperanza, tribulación, congoja, desaliento y angustia. En esta emoción nuclear se alcanzaron diez niveles, por lo que puede considerarse la emoción dominante o nuclear en la experiencia docente. </w:t>
      </w:r>
      <w:r w:rsidR="009311FC" w:rsidRPr="00AE0CC9">
        <w:rPr>
          <w:rFonts w:ascii="Times New Roman" w:hAnsi="Times New Roman" w:cs="Times New Roman"/>
          <w:sz w:val="24"/>
          <w:szCs w:val="24"/>
        </w:rPr>
        <w:t>Se sugiere promover un acompañamiento psicológico a los docentes, aunque no lo soliciten</w:t>
      </w:r>
      <w:r w:rsidR="00AA41AC">
        <w:rPr>
          <w:rFonts w:ascii="Times New Roman" w:hAnsi="Times New Roman" w:cs="Times New Roman"/>
          <w:sz w:val="24"/>
          <w:szCs w:val="24"/>
        </w:rPr>
        <w:t>,</w:t>
      </w:r>
      <w:r w:rsidR="009311FC" w:rsidRPr="00AE0CC9">
        <w:rPr>
          <w:rFonts w:ascii="Times New Roman" w:hAnsi="Times New Roman" w:cs="Times New Roman"/>
          <w:sz w:val="24"/>
          <w:szCs w:val="24"/>
        </w:rPr>
        <w:t xml:space="preserve"> para contrarrestar </w:t>
      </w:r>
      <w:r w:rsidR="00AA41AC">
        <w:rPr>
          <w:rFonts w:ascii="Times New Roman" w:hAnsi="Times New Roman" w:cs="Times New Roman"/>
          <w:sz w:val="24"/>
          <w:szCs w:val="24"/>
        </w:rPr>
        <w:t>los</w:t>
      </w:r>
      <w:r w:rsidR="009311FC" w:rsidRPr="00AE0CC9">
        <w:rPr>
          <w:rFonts w:ascii="Times New Roman" w:hAnsi="Times New Roman" w:cs="Times New Roman"/>
          <w:sz w:val="24"/>
          <w:szCs w:val="24"/>
        </w:rPr>
        <w:t xml:space="preserve"> efectos de </w:t>
      </w:r>
      <w:r w:rsidR="00AA41AC">
        <w:rPr>
          <w:rFonts w:ascii="Times New Roman" w:hAnsi="Times New Roman" w:cs="Times New Roman"/>
          <w:sz w:val="24"/>
          <w:szCs w:val="24"/>
        </w:rPr>
        <w:t>sus</w:t>
      </w:r>
      <w:r w:rsidR="009311FC" w:rsidRPr="00AE0CC9">
        <w:rPr>
          <w:rFonts w:ascii="Times New Roman" w:hAnsi="Times New Roman" w:cs="Times New Roman"/>
          <w:sz w:val="24"/>
          <w:szCs w:val="24"/>
        </w:rPr>
        <w:t xml:space="preserve"> emociones negativas. Las autoridades educativas deben generar estrategias de manera urgente para adecuar el modelo educativo, garantizar una formación continua de los maestros, acorde a los retos actuales, </w:t>
      </w:r>
      <w:r w:rsidR="00AA41AC">
        <w:rPr>
          <w:rFonts w:ascii="Times New Roman" w:hAnsi="Times New Roman" w:cs="Times New Roman"/>
          <w:sz w:val="24"/>
          <w:szCs w:val="24"/>
        </w:rPr>
        <w:t xml:space="preserve">y facilitar </w:t>
      </w:r>
      <w:r w:rsidR="009311FC" w:rsidRPr="00AE0CC9">
        <w:rPr>
          <w:rFonts w:ascii="Times New Roman" w:hAnsi="Times New Roman" w:cs="Times New Roman"/>
          <w:sz w:val="24"/>
          <w:szCs w:val="24"/>
        </w:rPr>
        <w:t>los recursos para disminuir los estragos ocasionados por las afectaciones emocionales.</w:t>
      </w:r>
    </w:p>
    <w:p w14:paraId="07190259" w14:textId="6A575884" w:rsidR="00150633" w:rsidRPr="00AE0CC9" w:rsidRDefault="00B7726C" w:rsidP="004A769B">
      <w:pPr>
        <w:spacing w:after="0" w:line="360" w:lineRule="auto"/>
        <w:rPr>
          <w:rFonts w:ascii="Times New Roman" w:hAnsi="Times New Roman" w:cs="Times New Roman"/>
          <w:sz w:val="24"/>
          <w:szCs w:val="24"/>
        </w:rPr>
      </w:pPr>
      <w:r w:rsidRPr="004A769B">
        <w:rPr>
          <w:rFonts w:cstheme="minorHAnsi"/>
          <w:b/>
          <w:bCs/>
          <w:sz w:val="28"/>
          <w:szCs w:val="28"/>
        </w:rPr>
        <w:t>Palabras claves:</w:t>
      </w:r>
      <w:r w:rsidRPr="00AE0CC9">
        <w:rPr>
          <w:rFonts w:ascii="Times New Roman" w:hAnsi="Times New Roman" w:cs="Times New Roman"/>
          <w:sz w:val="24"/>
          <w:szCs w:val="24"/>
        </w:rPr>
        <w:t xml:space="preserve"> educación, emociones, </w:t>
      </w:r>
      <w:r w:rsidR="006616DA" w:rsidRPr="00AE0CC9">
        <w:rPr>
          <w:rFonts w:ascii="Times New Roman" w:hAnsi="Times New Roman" w:cs="Times New Roman"/>
          <w:sz w:val="24"/>
          <w:szCs w:val="24"/>
        </w:rPr>
        <w:t>enseñanza a distancia</w:t>
      </w:r>
      <w:r w:rsidR="00C040B6" w:rsidRPr="00AE0CC9">
        <w:rPr>
          <w:rFonts w:ascii="Times New Roman" w:hAnsi="Times New Roman" w:cs="Times New Roman"/>
          <w:sz w:val="24"/>
          <w:szCs w:val="24"/>
        </w:rPr>
        <w:t>, tecnología educativa</w:t>
      </w:r>
      <w:r w:rsidR="006616DA" w:rsidRPr="00AE0CC9">
        <w:rPr>
          <w:rFonts w:ascii="Times New Roman" w:hAnsi="Times New Roman" w:cs="Times New Roman"/>
          <w:sz w:val="24"/>
          <w:szCs w:val="24"/>
        </w:rPr>
        <w:t>.</w:t>
      </w:r>
    </w:p>
    <w:p w14:paraId="6073A9FB" w14:textId="6CF56A70" w:rsidR="00B7726C" w:rsidRPr="00AE0CC9" w:rsidRDefault="00B7726C" w:rsidP="004A769B">
      <w:pPr>
        <w:spacing w:after="0" w:line="360" w:lineRule="auto"/>
        <w:rPr>
          <w:rFonts w:ascii="Times New Roman" w:hAnsi="Times New Roman" w:cs="Times New Roman"/>
          <w:sz w:val="24"/>
          <w:szCs w:val="24"/>
        </w:rPr>
      </w:pPr>
    </w:p>
    <w:p w14:paraId="6CA1D298" w14:textId="59BD4471" w:rsidR="00317CD7" w:rsidRPr="00E6397C" w:rsidRDefault="00785497" w:rsidP="004A769B">
      <w:pPr>
        <w:spacing w:after="0" w:line="360" w:lineRule="auto"/>
        <w:rPr>
          <w:rFonts w:cstheme="minorHAnsi"/>
          <w:b/>
          <w:bCs/>
          <w:sz w:val="28"/>
          <w:szCs w:val="28"/>
          <w:lang w:val="en-US"/>
        </w:rPr>
      </w:pPr>
      <w:r w:rsidRPr="00E6397C">
        <w:rPr>
          <w:rFonts w:cstheme="minorHAnsi"/>
          <w:b/>
          <w:bCs/>
          <w:sz w:val="28"/>
          <w:szCs w:val="28"/>
          <w:lang w:val="en-US"/>
        </w:rPr>
        <w:t>Abstract</w:t>
      </w:r>
    </w:p>
    <w:p w14:paraId="397C7E69" w14:textId="4B11B444" w:rsidR="006B5CBF" w:rsidRPr="005B4FFD" w:rsidRDefault="006B5CBF" w:rsidP="004A769B">
      <w:pPr>
        <w:spacing w:after="0" w:line="360" w:lineRule="auto"/>
        <w:jc w:val="both"/>
        <w:rPr>
          <w:rFonts w:ascii="Times New Roman" w:hAnsi="Times New Roman" w:cs="Times New Roman"/>
          <w:sz w:val="24"/>
          <w:szCs w:val="24"/>
          <w:lang w:val="en-US"/>
        </w:rPr>
      </w:pPr>
      <w:r w:rsidRPr="005B4FFD">
        <w:rPr>
          <w:rFonts w:ascii="Times New Roman" w:hAnsi="Times New Roman" w:cs="Times New Roman"/>
          <w:sz w:val="24"/>
          <w:szCs w:val="24"/>
          <w:lang w:val="en-US"/>
        </w:rPr>
        <w:t xml:space="preserve">The purpose of the study was to record and document the unpleasant emotions that teachers have faced during the teaching of their virtual classes in times of pandemic, caused by Covid 19. The study was carried out through the consultation of various social media and whose veracity could be confirmed through different sources. The research design was qualitative with an exploratory scope, using the content analysis method, taking as a sample 20 cases that were made public. The analysis was limited to identifying the didactic experiences through virtual platforms at the upper secondary and higher educational level. The emotional challenges that some teachers have faced in adapting to virtual distance learning are evident. It was identified that teachers focus more on the aspects of operational regulations, than on facilitating learning, observing elements of frustration for failing to generate greater control and mastery of student behavior. Teachers were found to have mainly experienced emotions such as anger, fear, </w:t>
      </w:r>
      <w:proofErr w:type="gramStart"/>
      <w:r w:rsidRPr="005B4FFD">
        <w:rPr>
          <w:rFonts w:ascii="Times New Roman" w:hAnsi="Times New Roman" w:cs="Times New Roman"/>
          <w:sz w:val="24"/>
          <w:szCs w:val="24"/>
          <w:lang w:val="en-US"/>
        </w:rPr>
        <w:t>disgust</w:t>
      </w:r>
      <w:proofErr w:type="gramEnd"/>
      <w:r w:rsidRPr="005B4FFD">
        <w:rPr>
          <w:rFonts w:ascii="Times New Roman" w:hAnsi="Times New Roman" w:cs="Times New Roman"/>
          <w:sz w:val="24"/>
          <w:szCs w:val="24"/>
          <w:lang w:val="en-US"/>
        </w:rPr>
        <w:t xml:space="preserve"> and sadness. Anger presented four subcategories in progressive levels of intensity: annoyance, frustration, </w:t>
      </w:r>
      <w:proofErr w:type="gramStart"/>
      <w:r w:rsidRPr="005B4FFD">
        <w:rPr>
          <w:rFonts w:ascii="Times New Roman" w:hAnsi="Times New Roman" w:cs="Times New Roman"/>
          <w:sz w:val="24"/>
          <w:szCs w:val="24"/>
          <w:lang w:val="en-US"/>
        </w:rPr>
        <w:t>exasperation</w:t>
      </w:r>
      <w:proofErr w:type="gramEnd"/>
      <w:r w:rsidRPr="005B4FFD">
        <w:rPr>
          <w:rFonts w:ascii="Times New Roman" w:hAnsi="Times New Roman" w:cs="Times New Roman"/>
          <w:sz w:val="24"/>
          <w:szCs w:val="24"/>
          <w:lang w:val="en-US"/>
        </w:rPr>
        <w:t xml:space="preserve"> and propensity to argue. Fear presented five subcategories in progressive levels of intensity: restlessness, nervousness, </w:t>
      </w:r>
      <w:r w:rsidRPr="005B4FFD">
        <w:rPr>
          <w:rFonts w:ascii="Times New Roman" w:hAnsi="Times New Roman" w:cs="Times New Roman"/>
          <w:sz w:val="24"/>
          <w:szCs w:val="24"/>
          <w:lang w:val="en-US"/>
        </w:rPr>
        <w:lastRenderedPageBreak/>
        <w:t xml:space="preserve">anxiety, </w:t>
      </w:r>
      <w:proofErr w:type="gramStart"/>
      <w:r w:rsidRPr="005B4FFD">
        <w:rPr>
          <w:rFonts w:ascii="Times New Roman" w:hAnsi="Times New Roman" w:cs="Times New Roman"/>
          <w:sz w:val="24"/>
          <w:szCs w:val="24"/>
          <w:lang w:val="en-US"/>
        </w:rPr>
        <w:t>fear</w:t>
      </w:r>
      <w:proofErr w:type="gramEnd"/>
      <w:r w:rsidRPr="005B4FFD">
        <w:rPr>
          <w:rFonts w:ascii="Times New Roman" w:hAnsi="Times New Roman" w:cs="Times New Roman"/>
          <w:sz w:val="24"/>
          <w:szCs w:val="24"/>
          <w:lang w:val="en-US"/>
        </w:rPr>
        <w:t xml:space="preserve"> and despair. Disgust presented three subcategories in progressive levels of intensity: discontent, aversion, and dislike. Sadness presented the following subcategories in progressive levels of intensity: disappointment, dismay, discouragement, resignation, helplessness, hopelessness, tribulation, heartbreak, discouragement, and anguish. In this core emotion, ten levels were reached, which are all subcategories, so it can be considered the dominant or core emotion in the teaching experience. It is suggested to promote psychological support to teachers, even if they do not request it to counteract the effects of negative emotions on health. The educational authorities must urgently generate strategies to adapt the educational model, guarantee continuous training of teachers, according to current challenges, providing the necessary and sufficient resources to reduce the damage caused by the emotional effects that could impact in the short term. the health of teachers.</w:t>
      </w:r>
    </w:p>
    <w:p w14:paraId="780A50E4" w14:textId="19DCBA3D" w:rsidR="006B5CBF" w:rsidRDefault="006B5CBF" w:rsidP="004A769B">
      <w:pPr>
        <w:spacing w:after="0" w:line="360" w:lineRule="auto"/>
        <w:rPr>
          <w:rFonts w:ascii="Times New Roman" w:hAnsi="Times New Roman" w:cs="Times New Roman"/>
          <w:sz w:val="24"/>
          <w:szCs w:val="24"/>
          <w:lang w:val="en-US"/>
        </w:rPr>
      </w:pPr>
      <w:r w:rsidRPr="00E6397C">
        <w:rPr>
          <w:rFonts w:cstheme="minorHAnsi"/>
          <w:b/>
          <w:bCs/>
          <w:sz w:val="28"/>
          <w:szCs w:val="28"/>
          <w:lang w:val="en-US"/>
        </w:rPr>
        <w:t>Keywords:</w:t>
      </w:r>
      <w:r w:rsidRPr="005B4FFD">
        <w:rPr>
          <w:rFonts w:ascii="Times New Roman" w:hAnsi="Times New Roman" w:cs="Times New Roman"/>
          <w:sz w:val="24"/>
          <w:szCs w:val="24"/>
          <w:lang w:val="en-US"/>
        </w:rPr>
        <w:t xml:space="preserve"> education, emotions, distance learning, educational technology.</w:t>
      </w:r>
    </w:p>
    <w:p w14:paraId="43E18762" w14:textId="3E13908B" w:rsidR="004A769B" w:rsidRDefault="004A769B" w:rsidP="004A769B">
      <w:pPr>
        <w:spacing w:after="0" w:line="360" w:lineRule="auto"/>
        <w:rPr>
          <w:rFonts w:ascii="Times New Roman" w:hAnsi="Times New Roman" w:cs="Times New Roman"/>
          <w:sz w:val="24"/>
          <w:szCs w:val="24"/>
          <w:lang w:val="en-US"/>
        </w:rPr>
      </w:pPr>
    </w:p>
    <w:p w14:paraId="0F9D0B73" w14:textId="2F68EE4E" w:rsidR="004A769B" w:rsidRPr="004A769B" w:rsidRDefault="004A769B" w:rsidP="004A769B">
      <w:pPr>
        <w:spacing w:after="0" w:line="360" w:lineRule="auto"/>
        <w:rPr>
          <w:rFonts w:cstheme="minorHAnsi"/>
          <w:b/>
          <w:bCs/>
          <w:sz w:val="28"/>
          <w:szCs w:val="28"/>
        </w:rPr>
      </w:pPr>
      <w:r w:rsidRPr="004A769B">
        <w:rPr>
          <w:rFonts w:cstheme="minorHAnsi"/>
          <w:b/>
          <w:bCs/>
          <w:sz w:val="28"/>
          <w:szCs w:val="28"/>
        </w:rPr>
        <w:t>Resumo</w:t>
      </w:r>
    </w:p>
    <w:p w14:paraId="69FBAD78" w14:textId="77777777" w:rsidR="004A769B" w:rsidRPr="004A769B" w:rsidRDefault="004A769B" w:rsidP="004A769B">
      <w:pPr>
        <w:spacing w:after="0" w:line="360" w:lineRule="auto"/>
        <w:jc w:val="both"/>
        <w:rPr>
          <w:rFonts w:ascii="Times New Roman" w:hAnsi="Times New Roman" w:cs="Times New Roman"/>
          <w:sz w:val="24"/>
          <w:szCs w:val="24"/>
        </w:rPr>
      </w:pPr>
      <w:r w:rsidRPr="004A769B">
        <w:rPr>
          <w:rFonts w:ascii="Times New Roman" w:hAnsi="Times New Roman" w:cs="Times New Roman"/>
          <w:sz w:val="24"/>
          <w:szCs w:val="24"/>
        </w:rPr>
        <w:t xml:space="preserve">O objetivo </w:t>
      </w:r>
      <w:proofErr w:type="spellStart"/>
      <w:r w:rsidRPr="004A769B">
        <w:rPr>
          <w:rFonts w:ascii="Times New Roman" w:hAnsi="Times New Roman" w:cs="Times New Roman"/>
          <w:sz w:val="24"/>
          <w:szCs w:val="24"/>
        </w:rPr>
        <w:t>deste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trabalho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foi</w:t>
      </w:r>
      <w:proofErr w:type="spellEnd"/>
      <w:r w:rsidRPr="004A769B">
        <w:rPr>
          <w:rFonts w:ascii="Times New Roman" w:hAnsi="Times New Roman" w:cs="Times New Roman"/>
          <w:sz w:val="24"/>
          <w:szCs w:val="24"/>
        </w:rPr>
        <w:t xml:space="preserve"> registrar </w:t>
      </w:r>
      <w:proofErr w:type="gramStart"/>
      <w:r w:rsidRPr="004A769B">
        <w:rPr>
          <w:rFonts w:ascii="Times New Roman" w:hAnsi="Times New Roman" w:cs="Times New Roman"/>
          <w:sz w:val="24"/>
          <w:szCs w:val="24"/>
        </w:rPr>
        <w:t>e</w:t>
      </w:r>
      <w:proofErr w:type="gramEnd"/>
      <w:r w:rsidRPr="004A769B">
        <w:rPr>
          <w:rFonts w:ascii="Times New Roman" w:hAnsi="Times New Roman" w:cs="Times New Roman"/>
          <w:sz w:val="24"/>
          <w:szCs w:val="24"/>
        </w:rPr>
        <w:t xml:space="preserve"> documentar as </w:t>
      </w:r>
      <w:proofErr w:type="spellStart"/>
      <w:r w:rsidRPr="004A769B">
        <w:rPr>
          <w:rFonts w:ascii="Times New Roman" w:hAnsi="Times New Roman" w:cs="Times New Roman"/>
          <w:sz w:val="24"/>
          <w:szCs w:val="24"/>
        </w:rPr>
        <w:t>emoções</w:t>
      </w:r>
      <w:proofErr w:type="spellEnd"/>
      <w:r w:rsidRPr="004A769B">
        <w:rPr>
          <w:rFonts w:ascii="Times New Roman" w:hAnsi="Times New Roman" w:cs="Times New Roman"/>
          <w:sz w:val="24"/>
          <w:szCs w:val="24"/>
        </w:rPr>
        <w:t xml:space="preserve"> negativas que os </w:t>
      </w:r>
      <w:proofErr w:type="spellStart"/>
      <w:r w:rsidRPr="004A769B">
        <w:rPr>
          <w:rFonts w:ascii="Times New Roman" w:hAnsi="Times New Roman" w:cs="Times New Roman"/>
          <w:sz w:val="24"/>
          <w:szCs w:val="24"/>
        </w:rPr>
        <w:t>professores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enfrentaram</w:t>
      </w:r>
      <w:proofErr w:type="spellEnd"/>
      <w:r w:rsidRPr="004A769B">
        <w:rPr>
          <w:rFonts w:ascii="Times New Roman" w:hAnsi="Times New Roman" w:cs="Times New Roman"/>
          <w:sz w:val="24"/>
          <w:szCs w:val="24"/>
        </w:rPr>
        <w:t xml:space="preserve"> durante a </w:t>
      </w:r>
      <w:proofErr w:type="spellStart"/>
      <w:r w:rsidRPr="004A769B">
        <w:rPr>
          <w:rFonts w:ascii="Times New Roman" w:hAnsi="Times New Roman" w:cs="Times New Roman"/>
          <w:sz w:val="24"/>
          <w:szCs w:val="24"/>
        </w:rPr>
        <w:t>realização</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suas</w:t>
      </w:r>
      <w:proofErr w:type="spellEnd"/>
      <w:r w:rsidRPr="004A769B">
        <w:rPr>
          <w:rFonts w:ascii="Times New Roman" w:hAnsi="Times New Roman" w:cs="Times New Roman"/>
          <w:sz w:val="24"/>
          <w:szCs w:val="24"/>
        </w:rPr>
        <w:t xml:space="preserve"> aulas </w:t>
      </w:r>
      <w:proofErr w:type="spellStart"/>
      <w:r w:rsidRPr="004A769B">
        <w:rPr>
          <w:rFonts w:ascii="Times New Roman" w:hAnsi="Times New Roman" w:cs="Times New Roman"/>
          <w:sz w:val="24"/>
          <w:szCs w:val="24"/>
        </w:rPr>
        <w:t>virtuais</w:t>
      </w:r>
      <w:proofErr w:type="spellEnd"/>
      <w:r w:rsidRPr="004A769B">
        <w:rPr>
          <w:rFonts w:ascii="Times New Roman" w:hAnsi="Times New Roman" w:cs="Times New Roman"/>
          <w:sz w:val="24"/>
          <w:szCs w:val="24"/>
        </w:rPr>
        <w:t xml:space="preserve"> em tempos de pandemia causada por covid-19. O </w:t>
      </w:r>
      <w:proofErr w:type="spellStart"/>
      <w:r w:rsidRPr="004A769B">
        <w:rPr>
          <w:rFonts w:ascii="Times New Roman" w:hAnsi="Times New Roman" w:cs="Times New Roman"/>
          <w:sz w:val="24"/>
          <w:szCs w:val="24"/>
        </w:rPr>
        <w:t>estudo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foi</w:t>
      </w:r>
      <w:proofErr w:type="spellEnd"/>
      <w:r w:rsidRPr="004A769B">
        <w:rPr>
          <w:rFonts w:ascii="Times New Roman" w:hAnsi="Times New Roman" w:cs="Times New Roman"/>
          <w:sz w:val="24"/>
          <w:szCs w:val="24"/>
        </w:rPr>
        <w:t xml:space="preserve"> realizado por </w:t>
      </w:r>
      <w:proofErr w:type="spellStart"/>
      <w:r w:rsidRPr="004A769B">
        <w:rPr>
          <w:rFonts w:ascii="Times New Roman" w:hAnsi="Times New Roman" w:cs="Times New Roman"/>
          <w:sz w:val="24"/>
          <w:szCs w:val="24"/>
        </w:rPr>
        <w:t>meio</w:t>
      </w:r>
      <w:proofErr w:type="spellEnd"/>
      <w:r w:rsidRPr="004A769B">
        <w:rPr>
          <w:rFonts w:ascii="Times New Roman" w:hAnsi="Times New Roman" w:cs="Times New Roman"/>
          <w:sz w:val="24"/>
          <w:szCs w:val="24"/>
        </w:rPr>
        <w:t xml:space="preserve"> de consulta a diversas redes </w:t>
      </w:r>
      <w:proofErr w:type="spellStart"/>
      <w:r w:rsidRPr="004A769B">
        <w:rPr>
          <w:rFonts w:ascii="Times New Roman" w:hAnsi="Times New Roman" w:cs="Times New Roman"/>
          <w:sz w:val="24"/>
          <w:szCs w:val="24"/>
        </w:rPr>
        <w:t>sociais</w:t>
      </w:r>
      <w:proofErr w:type="spellEnd"/>
      <w:r w:rsidRPr="004A769B">
        <w:rPr>
          <w:rFonts w:ascii="Times New Roman" w:hAnsi="Times New Roman" w:cs="Times New Roman"/>
          <w:sz w:val="24"/>
          <w:szCs w:val="24"/>
        </w:rPr>
        <w:t xml:space="preserve">, cuja </w:t>
      </w:r>
      <w:proofErr w:type="spellStart"/>
      <w:r w:rsidRPr="004A769B">
        <w:rPr>
          <w:rFonts w:ascii="Times New Roman" w:hAnsi="Times New Roman" w:cs="Times New Roman"/>
          <w:sz w:val="24"/>
          <w:szCs w:val="24"/>
        </w:rPr>
        <w:t>veracidade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foi</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comprovada</w:t>
      </w:r>
      <w:proofErr w:type="spellEnd"/>
      <w:r w:rsidRPr="004A769B">
        <w:rPr>
          <w:rFonts w:ascii="Times New Roman" w:hAnsi="Times New Roman" w:cs="Times New Roman"/>
          <w:sz w:val="24"/>
          <w:szCs w:val="24"/>
        </w:rPr>
        <w:t xml:space="preserve"> em diversas </w:t>
      </w:r>
      <w:proofErr w:type="spellStart"/>
      <w:r w:rsidRPr="004A769B">
        <w:rPr>
          <w:rFonts w:ascii="Times New Roman" w:hAnsi="Times New Roman" w:cs="Times New Roman"/>
          <w:sz w:val="24"/>
          <w:szCs w:val="24"/>
        </w:rPr>
        <w:t>fontes</w:t>
      </w:r>
      <w:proofErr w:type="spellEnd"/>
      <w:r w:rsidRPr="004A769B">
        <w:rPr>
          <w:rFonts w:ascii="Times New Roman" w:hAnsi="Times New Roman" w:cs="Times New Roman"/>
          <w:sz w:val="24"/>
          <w:szCs w:val="24"/>
        </w:rPr>
        <w:t xml:space="preserve">. O delineamento da pesquisa </w:t>
      </w:r>
      <w:proofErr w:type="spellStart"/>
      <w:r w:rsidRPr="004A769B">
        <w:rPr>
          <w:rFonts w:ascii="Times New Roman" w:hAnsi="Times New Roman" w:cs="Times New Roman"/>
          <w:sz w:val="24"/>
          <w:szCs w:val="24"/>
        </w:rPr>
        <w:t>foi</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qualitativo</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âmbito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exploratório</w:t>
      </w:r>
      <w:proofErr w:type="spellEnd"/>
      <w:r w:rsidRPr="004A769B">
        <w:rPr>
          <w:rFonts w:ascii="Times New Roman" w:hAnsi="Times New Roman" w:cs="Times New Roman"/>
          <w:sz w:val="24"/>
          <w:szCs w:val="24"/>
        </w:rPr>
        <w:t xml:space="preserve">, e </w:t>
      </w:r>
      <w:proofErr w:type="spellStart"/>
      <w:r w:rsidRPr="004A769B">
        <w:rPr>
          <w:rFonts w:ascii="Times New Roman" w:hAnsi="Times New Roman" w:cs="Times New Roman"/>
          <w:sz w:val="24"/>
          <w:szCs w:val="24"/>
        </w:rPr>
        <w:t>utilizou</w:t>
      </w:r>
      <w:proofErr w:type="spellEnd"/>
      <w:r w:rsidRPr="004A769B">
        <w:rPr>
          <w:rFonts w:ascii="Times New Roman" w:hAnsi="Times New Roman" w:cs="Times New Roman"/>
          <w:sz w:val="24"/>
          <w:szCs w:val="24"/>
        </w:rPr>
        <w:t xml:space="preserve">-se o método de </w:t>
      </w:r>
      <w:proofErr w:type="spellStart"/>
      <w:r w:rsidRPr="004A769B">
        <w:rPr>
          <w:rFonts w:ascii="Times New Roman" w:hAnsi="Times New Roman" w:cs="Times New Roman"/>
          <w:sz w:val="24"/>
          <w:szCs w:val="24"/>
        </w:rPr>
        <w:t>análise</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conteúdo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tendo</w:t>
      </w:r>
      <w:proofErr w:type="spellEnd"/>
      <w:r w:rsidRPr="004A769B">
        <w:rPr>
          <w:rFonts w:ascii="Times New Roman" w:hAnsi="Times New Roman" w:cs="Times New Roman"/>
          <w:sz w:val="24"/>
          <w:szCs w:val="24"/>
        </w:rPr>
        <w:t xml:space="preserve"> como </w:t>
      </w:r>
      <w:proofErr w:type="spellStart"/>
      <w:r w:rsidRPr="004A769B">
        <w:rPr>
          <w:rFonts w:ascii="Times New Roman" w:hAnsi="Times New Roman" w:cs="Times New Roman"/>
          <w:sz w:val="24"/>
          <w:szCs w:val="24"/>
        </w:rPr>
        <w:t>amostra</w:t>
      </w:r>
      <w:proofErr w:type="spellEnd"/>
      <w:r w:rsidRPr="004A769B">
        <w:rPr>
          <w:rFonts w:ascii="Times New Roman" w:hAnsi="Times New Roman" w:cs="Times New Roman"/>
          <w:sz w:val="24"/>
          <w:szCs w:val="24"/>
        </w:rPr>
        <w:t xml:space="preserve"> 20 casos que </w:t>
      </w:r>
      <w:proofErr w:type="spellStart"/>
      <w:r w:rsidRPr="004A769B">
        <w:rPr>
          <w:rFonts w:ascii="Times New Roman" w:hAnsi="Times New Roman" w:cs="Times New Roman"/>
          <w:sz w:val="24"/>
          <w:szCs w:val="24"/>
        </w:rPr>
        <w:t>foram</w:t>
      </w:r>
      <w:proofErr w:type="spellEnd"/>
      <w:r w:rsidRPr="004A769B">
        <w:rPr>
          <w:rFonts w:ascii="Times New Roman" w:hAnsi="Times New Roman" w:cs="Times New Roman"/>
          <w:sz w:val="24"/>
          <w:szCs w:val="24"/>
        </w:rPr>
        <w:t xml:space="preserve"> tornados públicos. A </w:t>
      </w:r>
      <w:proofErr w:type="spellStart"/>
      <w:r w:rsidRPr="004A769B">
        <w:rPr>
          <w:rFonts w:ascii="Times New Roman" w:hAnsi="Times New Roman" w:cs="Times New Roman"/>
          <w:sz w:val="24"/>
          <w:szCs w:val="24"/>
        </w:rPr>
        <w:t>análise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limitou</w:t>
      </w:r>
      <w:proofErr w:type="spellEnd"/>
      <w:r w:rsidRPr="004A769B">
        <w:rPr>
          <w:rFonts w:ascii="Times New Roman" w:hAnsi="Times New Roman" w:cs="Times New Roman"/>
          <w:sz w:val="24"/>
          <w:szCs w:val="24"/>
        </w:rPr>
        <w:t xml:space="preserve">-se a identificar as </w:t>
      </w:r>
      <w:proofErr w:type="spellStart"/>
      <w:r w:rsidRPr="004A769B">
        <w:rPr>
          <w:rFonts w:ascii="Times New Roman" w:hAnsi="Times New Roman" w:cs="Times New Roman"/>
          <w:sz w:val="24"/>
          <w:szCs w:val="24"/>
        </w:rPr>
        <w:t>experiências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didáticas</w:t>
      </w:r>
      <w:proofErr w:type="spellEnd"/>
      <w:r w:rsidRPr="004A769B">
        <w:rPr>
          <w:rFonts w:ascii="Times New Roman" w:hAnsi="Times New Roman" w:cs="Times New Roman"/>
          <w:sz w:val="24"/>
          <w:szCs w:val="24"/>
        </w:rPr>
        <w:t xml:space="preserve"> por </w:t>
      </w:r>
      <w:proofErr w:type="spellStart"/>
      <w:r w:rsidRPr="004A769B">
        <w:rPr>
          <w:rFonts w:ascii="Times New Roman" w:hAnsi="Times New Roman" w:cs="Times New Roman"/>
          <w:sz w:val="24"/>
          <w:szCs w:val="24"/>
        </w:rPr>
        <w:t>meio</w:t>
      </w:r>
      <w:proofErr w:type="spellEnd"/>
      <w:r w:rsidRPr="004A769B">
        <w:rPr>
          <w:rFonts w:ascii="Times New Roman" w:hAnsi="Times New Roman" w:cs="Times New Roman"/>
          <w:sz w:val="24"/>
          <w:szCs w:val="24"/>
        </w:rPr>
        <w:t xml:space="preserve"> de plataformas </w:t>
      </w:r>
      <w:proofErr w:type="spellStart"/>
      <w:r w:rsidRPr="004A769B">
        <w:rPr>
          <w:rFonts w:ascii="Times New Roman" w:hAnsi="Times New Roman" w:cs="Times New Roman"/>
          <w:sz w:val="24"/>
          <w:szCs w:val="24"/>
        </w:rPr>
        <w:t>virtuais</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ensino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médio</w:t>
      </w:r>
      <w:proofErr w:type="spellEnd"/>
      <w:r w:rsidRPr="004A769B">
        <w:rPr>
          <w:rFonts w:ascii="Times New Roman" w:hAnsi="Times New Roman" w:cs="Times New Roman"/>
          <w:sz w:val="24"/>
          <w:szCs w:val="24"/>
        </w:rPr>
        <w:t xml:space="preserve"> e superior. Os </w:t>
      </w:r>
      <w:proofErr w:type="spellStart"/>
      <w:r w:rsidRPr="004A769B">
        <w:rPr>
          <w:rFonts w:ascii="Times New Roman" w:hAnsi="Times New Roman" w:cs="Times New Roman"/>
          <w:sz w:val="24"/>
          <w:szCs w:val="24"/>
        </w:rPr>
        <w:t>desafios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emocionais</w:t>
      </w:r>
      <w:proofErr w:type="spellEnd"/>
      <w:r w:rsidRPr="004A769B">
        <w:rPr>
          <w:rFonts w:ascii="Times New Roman" w:hAnsi="Times New Roman" w:cs="Times New Roman"/>
          <w:sz w:val="24"/>
          <w:szCs w:val="24"/>
        </w:rPr>
        <w:t xml:space="preserve"> que </w:t>
      </w:r>
      <w:proofErr w:type="spellStart"/>
      <w:r w:rsidRPr="004A769B">
        <w:rPr>
          <w:rFonts w:ascii="Times New Roman" w:hAnsi="Times New Roman" w:cs="Times New Roman"/>
          <w:sz w:val="24"/>
          <w:szCs w:val="24"/>
        </w:rPr>
        <w:t>alguns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professores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enfrentaram</w:t>
      </w:r>
      <w:proofErr w:type="spellEnd"/>
      <w:r w:rsidRPr="004A769B">
        <w:rPr>
          <w:rFonts w:ascii="Times New Roman" w:hAnsi="Times New Roman" w:cs="Times New Roman"/>
          <w:sz w:val="24"/>
          <w:szCs w:val="24"/>
        </w:rPr>
        <w:t xml:space="preserve"> para se </w:t>
      </w:r>
      <w:proofErr w:type="spellStart"/>
      <w:r w:rsidRPr="004A769B">
        <w:rPr>
          <w:rFonts w:ascii="Times New Roman" w:hAnsi="Times New Roman" w:cs="Times New Roman"/>
          <w:sz w:val="24"/>
          <w:szCs w:val="24"/>
        </w:rPr>
        <w:t>adaptarem</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ao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ensino</w:t>
      </w:r>
      <w:proofErr w:type="spellEnd"/>
      <w:r w:rsidRPr="004A769B">
        <w:rPr>
          <w:rFonts w:ascii="Times New Roman" w:hAnsi="Times New Roman" w:cs="Times New Roman"/>
          <w:sz w:val="24"/>
          <w:szCs w:val="24"/>
        </w:rPr>
        <w:t xml:space="preserve"> à </w:t>
      </w:r>
      <w:proofErr w:type="spellStart"/>
      <w:r w:rsidRPr="004A769B">
        <w:rPr>
          <w:rFonts w:ascii="Times New Roman" w:hAnsi="Times New Roman" w:cs="Times New Roman"/>
          <w:sz w:val="24"/>
          <w:szCs w:val="24"/>
        </w:rPr>
        <w:t>distância</w:t>
      </w:r>
      <w:proofErr w:type="spellEnd"/>
      <w:r w:rsidRPr="004A769B">
        <w:rPr>
          <w:rFonts w:ascii="Times New Roman" w:hAnsi="Times New Roman" w:cs="Times New Roman"/>
          <w:sz w:val="24"/>
          <w:szCs w:val="24"/>
        </w:rPr>
        <w:t xml:space="preserve"> virtual </w:t>
      </w:r>
      <w:proofErr w:type="spellStart"/>
      <w:r w:rsidRPr="004A769B">
        <w:rPr>
          <w:rFonts w:ascii="Times New Roman" w:hAnsi="Times New Roman" w:cs="Times New Roman"/>
          <w:sz w:val="24"/>
          <w:szCs w:val="24"/>
        </w:rPr>
        <w:t>são</w:t>
      </w:r>
      <w:proofErr w:type="spellEnd"/>
      <w:r w:rsidRPr="004A769B">
        <w:rPr>
          <w:rFonts w:ascii="Times New Roman" w:hAnsi="Times New Roman" w:cs="Times New Roman"/>
          <w:sz w:val="24"/>
          <w:szCs w:val="24"/>
        </w:rPr>
        <w:t xml:space="preserve"> evidentes. </w:t>
      </w:r>
      <w:proofErr w:type="spellStart"/>
      <w:r w:rsidRPr="004A769B">
        <w:rPr>
          <w:rFonts w:ascii="Times New Roman" w:hAnsi="Times New Roman" w:cs="Times New Roman"/>
          <w:sz w:val="24"/>
          <w:szCs w:val="24"/>
        </w:rPr>
        <w:t>Identificou</w:t>
      </w:r>
      <w:proofErr w:type="spellEnd"/>
      <w:r w:rsidRPr="004A769B">
        <w:rPr>
          <w:rFonts w:ascii="Times New Roman" w:hAnsi="Times New Roman" w:cs="Times New Roman"/>
          <w:sz w:val="24"/>
          <w:szCs w:val="24"/>
        </w:rPr>
        <w:t>-</w:t>
      </w:r>
      <w:proofErr w:type="spellStart"/>
      <w:r w:rsidRPr="004A769B">
        <w:rPr>
          <w:rFonts w:ascii="Times New Roman" w:hAnsi="Times New Roman" w:cs="Times New Roman"/>
          <w:sz w:val="24"/>
          <w:szCs w:val="24"/>
        </w:rPr>
        <w:t>se</w:t>
      </w:r>
      <w:proofErr w:type="spellEnd"/>
      <w:r w:rsidRPr="004A769B">
        <w:rPr>
          <w:rFonts w:ascii="Times New Roman" w:hAnsi="Times New Roman" w:cs="Times New Roman"/>
          <w:sz w:val="24"/>
          <w:szCs w:val="24"/>
        </w:rPr>
        <w:t xml:space="preserve"> que os </w:t>
      </w:r>
      <w:proofErr w:type="spellStart"/>
      <w:r w:rsidRPr="004A769B">
        <w:rPr>
          <w:rFonts w:ascii="Times New Roman" w:hAnsi="Times New Roman" w:cs="Times New Roman"/>
          <w:sz w:val="24"/>
          <w:szCs w:val="24"/>
        </w:rPr>
        <w:t>professores</w:t>
      </w:r>
      <w:proofErr w:type="spellEnd"/>
      <w:r w:rsidRPr="004A769B">
        <w:rPr>
          <w:rFonts w:ascii="Times New Roman" w:hAnsi="Times New Roman" w:cs="Times New Roman"/>
          <w:sz w:val="24"/>
          <w:szCs w:val="24"/>
        </w:rPr>
        <w:t xml:space="preserve"> se </w:t>
      </w:r>
      <w:proofErr w:type="spellStart"/>
      <w:r w:rsidRPr="004A769B">
        <w:rPr>
          <w:rFonts w:ascii="Times New Roman" w:hAnsi="Times New Roman" w:cs="Times New Roman"/>
          <w:sz w:val="24"/>
          <w:szCs w:val="24"/>
        </w:rPr>
        <w:t>concentram</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mais</w:t>
      </w:r>
      <w:proofErr w:type="spellEnd"/>
      <w:r w:rsidRPr="004A769B">
        <w:rPr>
          <w:rFonts w:ascii="Times New Roman" w:hAnsi="Times New Roman" w:cs="Times New Roman"/>
          <w:sz w:val="24"/>
          <w:szCs w:val="24"/>
        </w:rPr>
        <w:t xml:space="preserve"> nos aspectos dos </w:t>
      </w:r>
      <w:proofErr w:type="spellStart"/>
      <w:r w:rsidRPr="004A769B">
        <w:rPr>
          <w:rFonts w:ascii="Times New Roman" w:hAnsi="Times New Roman" w:cs="Times New Roman"/>
          <w:sz w:val="24"/>
          <w:szCs w:val="24"/>
        </w:rPr>
        <w:t>regulamentos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operacionais</w:t>
      </w:r>
      <w:proofErr w:type="spellEnd"/>
      <w:r w:rsidRPr="004A769B">
        <w:rPr>
          <w:rFonts w:ascii="Times New Roman" w:hAnsi="Times New Roman" w:cs="Times New Roman"/>
          <w:sz w:val="24"/>
          <w:szCs w:val="24"/>
        </w:rPr>
        <w:t xml:space="preserve"> do que </w:t>
      </w:r>
      <w:proofErr w:type="spellStart"/>
      <w:r w:rsidRPr="004A769B">
        <w:rPr>
          <w:rFonts w:ascii="Times New Roman" w:hAnsi="Times New Roman" w:cs="Times New Roman"/>
          <w:sz w:val="24"/>
          <w:szCs w:val="24"/>
        </w:rPr>
        <w:t>na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facilitação</w:t>
      </w:r>
      <w:proofErr w:type="spellEnd"/>
      <w:r w:rsidRPr="004A769B">
        <w:rPr>
          <w:rFonts w:ascii="Times New Roman" w:hAnsi="Times New Roman" w:cs="Times New Roman"/>
          <w:sz w:val="24"/>
          <w:szCs w:val="24"/>
        </w:rPr>
        <w:t xml:space="preserve"> da </w:t>
      </w:r>
      <w:proofErr w:type="spellStart"/>
      <w:r w:rsidRPr="004A769B">
        <w:rPr>
          <w:rFonts w:ascii="Times New Roman" w:hAnsi="Times New Roman" w:cs="Times New Roman"/>
          <w:sz w:val="24"/>
          <w:szCs w:val="24"/>
        </w:rPr>
        <w:t>aprendizagem</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Na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verdade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foram</w:t>
      </w:r>
      <w:proofErr w:type="spellEnd"/>
      <w:r w:rsidRPr="004A769B">
        <w:rPr>
          <w:rFonts w:ascii="Times New Roman" w:hAnsi="Times New Roman" w:cs="Times New Roman"/>
          <w:sz w:val="24"/>
          <w:szCs w:val="24"/>
        </w:rPr>
        <w:t xml:space="preserve"> detectados elementos de </w:t>
      </w:r>
      <w:proofErr w:type="spellStart"/>
      <w:r w:rsidRPr="004A769B">
        <w:rPr>
          <w:rFonts w:ascii="Times New Roman" w:hAnsi="Times New Roman" w:cs="Times New Roman"/>
          <w:sz w:val="24"/>
          <w:szCs w:val="24"/>
        </w:rPr>
        <w:t>frustração</w:t>
      </w:r>
      <w:proofErr w:type="spellEnd"/>
      <w:r w:rsidRPr="004A769B">
        <w:rPr>
          <w:rFonts w:ascii="Times New Roman" w:hAnsi="Times New Roman" w:cs="Times New Roman"/>
          <w:sz w:val="24"/>
          <w:szCs w:val="24"/>
        </w:rPr>
        <w:t xml:space="preserve"> por </w:t>
      </w:r>
      <w:proofErr w:type="spellStart"/>
      <w:r w:rsidRPr="004A769B">
        <w:rPr>
          <w:rFonts w:ascii="Times New Roman" w:hAnsi="Times New Roman" w:cs="Times New Roman"/>
          <w:sz w:val="24"/>
          <w:szCs w:val="24"/>
        </w:rPr>
        <w:t>não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gerar</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maior</w:t>
      </w:r>
      <w:proofErr w:type="spellEnd"/>
      <w:r w:rsidRPr="004A769B">
        <w:rPr>
          <w:rFonts w:ascii="Times New Roman" w:hAnsi="Times New Roman" w:cs="Times New Roman"/>
          <w:sz w:val="24"/>
          <w:szCs w:val="24"/>
        </w:rPr>
        <w:t xml:space="preserve"> controle e </w:t>
      </w:r>
      <w:proofErr w:type="spellStart"/>
      <w:r w:rsidRPr="004A769B">
        <w:rPr>
          <w:rFonts w:ascii="Times New Roman" w:hAnsi="Times New Roman" w:cs="Times New Roman"/>
          <w:sz w:val="24"/>
          <w:szCs w:val="24"/>
        </w:rPr>
        <w:t>domínio</w:t>
      </w:r>
      <w:proofErr w:type="spellEnd"/>
      <w:r w:rsidRPr="004A769B">
        <w:rPr>
          <w:rFonts w:ascii="Times New Roman" w:hAnsi="Times New Roman" w:cs="Times New Roman"/>
          <w:sz w:val="24"/>
          <w:szCs w:val="24"/>
        </w:rPr>
        <w:t xml:space="preserve"> do </w:t>
      </w:r>
      <w:proofErr w:type="spellStart"/>
      <w:r w:rsidRPr="004A769B">
        <w:rPr>
          <w:rFonts w:ascii="Times New Roman" w:hAnsi="Times New Roman" w:cs="Times New Roman"/>
          <w:sz w:val="24"/>
          <w:szCs w:val="24"/>
        </w:rPr>
        <w:t>comportamento</w:t>
      </w:r>
      <w:proofErr w:type="spellEnd"/>
      <w:r w:rsidRPr="004A769B">
        <w:rPr>
          <w:rFonts w:ascii="Times New Roman" w:hAnsi="Times New Roman" w:cs="Times New Roman"/>
          <w:sz w:val="24"/>
          <w:szCs w:val="24"/>
        </w:rPr>
        <w:t xml:space="preserve"> dos </w:t>
      </w:r>
      <w:proofErr w:type="spellStart"/>
      <w:r w:rsidRPr="004A769B">
        <w:rPr>
          <w:rFonts w:ascii="Times New Roman" w:hAnsi="Times New Roman" w:cs="Times New Roman"/>
          <w:sz w:val="24"/>
          <w:szCs w:val="24"/>
        </w:rPr>
        <w:t>alunos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Descobriu</w:t>
      </w:r>
      <w:proofErr w:type="spellEnd"/>
      <w:r w:rsidRPr="004A769B">
        <w:rPr>
          <w:rFonts w:ascii="Times New Roman" w:hAnsi="Times New Roman" w:cs="Times New Roman"/>
          <w:sz w:val="24"/>
          <w:szCs w:val="24"/>
        </w:rPr>
        <w:t>-</w:t>
      </w:r>
      <w:proofErr w:type="spellStart"/>
      <w:r w:rsidRPr="004A769B">
        <w:rPr>
          <w:rFonts w:ascii="Times New Roman" w:hAnsi="Times New Roman" w:cs="Times New Roman"/>
          <w:sz w:val="24"/>
          <w:szCs w:val="24"/>
        </w:rPr>
        <w:t>se</w:t>
      </w:r>
      <w:proofErr w:type="spellEnd"/>
      <w:r w:rsidRPr="004A769B">
        <w:rPr>
          <w:rFonts w:ascii="Times New Roman" w:hAnsi="Times New Roman" w:cs="Times New Roman"/>
          <w:sz w:val="24"/>
          <w:szCs w:val="24"/>
        </w:rPr>
        <w:t xml:space="preserve"> que os </w:t>
      </w:r>
      <w:proofErr w:type="spellStart"/>
      <w:r w:rsidRPr="004A769B">
        <w:rPr>
          <w:rFonts w:ascii="Times New Roman" w:hAnsi="Times New Roman" w:cs="Times New Roman"/>
          <w:sz w:val="24"/>
          <w:szCs w:val="24"/>
        </w:rPr>
        <w:t>professores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experimentaram</w:t>
      </w:r>
      <w:proofErr w:type="spellEnd"/>
      <w:r w:rsidRPr="004A769B">
        <w:rPr>
          <w:rFonts w:ascii="Times New Roman" w:hAnsi="Times New Roman" w:cs="Times New Roman"/>
          <w:sz w:val="24"/>
          <w:szCs w:val="24"/>
        </w:rPr>
        <w:t xml:space="preserve"> principalmente </w:t>
      </w:r>
      <w:proofErr w:type="spellStart"/>
      <w:r w:rsidRPr="004A769B">
        <w:rPr>
          <w:rFonts w:ascii="Times New Roman" w:hAnsi="Times New Roman" w:cs="Times New Roman"/>
          <w:sz w:val="24"/>
          <w:szCs w:val="24"/>
        </w:rPr>
        <w:t>emoções</w:t>
      </w:r>
      <w:proofErr w:type="spellEnd"/>
      <w:r w:rsidRPr="004A769B">
        <w:rPr>
          <w:rFonts w:ascii="Times New Roman" w:hAnsi="Times New Roman" w:cs="Times New Roman"/>
          <w:sz w:val="24"/>
          <w:szCs w:val="24"/>
        </w:rPr>
        <w:t xml:space="preserve"> como </w:t>
      </w:r>
      <w:proofErr w:type="spellStart"/>
      <w:r w:rsidRPr="004A769B">
        <w:rPr>
          <w:rFonts w:ascii="Times New Roman" w:hAnsi="Times New Roman" w:cs="Times New Roman"/>
          <w:sz w:val="24"/>
          <w:szCs w:val="24"/>
        </w:rPr>
        <w:t>raiva</w:t>
      </w:r>
      <w:proofErr w:type="spellEnd"/>
      <w:r w:rsidRPr="004A769B">
        <w:rPr>
          <w:rFonts w:ascii="Times New Roman" w:hAnsi="Times New Roman" w:cs="Times New Roman"/>
          <w:sz w:val="24"/>
          <w:szCs w:val="24"/>
        </w:rPr>
        <w:t xml:space="preserve">, medo, </w:t>
      </w:r>
      <w:proofErr w:type="spellStart"/>
      <w:r w:rsidRPr="004A769B">
        <w:rPr>
          <w:rFonts w:ascii="Times New Roman" w:hAnsi="Times New Roman" w:cs="Times New Roman"/>
          <w:sz w:val="24"/>
          <w:szCs w:val="24"/>
        </w:rPr>
        <w:t>nojo</w:t>
      </w:r>
      <w:proofErr w:type="spellEnd"/>
      <w:r w:rsidRPr="004A769B">
        <w:rPr>
          <w:rFonts w:ascii="Times New Roman" w:hAnsi="Times New Roman" w:cs="Times New Roman"/>
          <w:sz w:val="24"/>
          <w:szCs w:val="24"/>
        </w:rPr>
        <w:t xml:space="preserve"> e tristeza. A </w:t>
      </w:r>
      <w:proofErr w:type="spellStart"/>
      <w:r w:rsidRPr="004A769B">
        <w:rPr>
          <w:rFonts w:ascii="Times New Roman" w:hAnsi="Times New Roman" w:cs="Times New Roman"/>
          <w:sz w:val="24"/>
          <w:szCs w:val="24"/>
        </w:rPr>
        <w:t>raiva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apresentou</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quatro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subcategorias</w:t>
      </w:r>
      <w:proofErr w:type="spellEnd"/>
      <w:r w:rsidRPr="004A769B">
        <w:rPr>
          <w:rFonts w:ascii="Times New Roman" w:hAnsi="Times New Roman" w:cs="Times New Roman"/>
          <w:sz w:val="24"/>
          <w:szCs w:val="24"/>
        </w:rPr>
        <w:t xml:space="preserve"> em </w:t>
      </w:r>
      <w:proofErr w:type="spellStart"/>
      <w:r w:rsidRPr="004A769B">
        <w:rPr>
          <w:rFonts w:ascii="Times New Roman" w:hAnsi="Times New Roman" w:cs="Times New Roman"/>
          <w:sz w:val="24"/>
          <w:szCs w:val="24"/>
        </w:rPr>
        <w:t>níveis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progressivos</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intensidade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aborrecimento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frustração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exasperação</w:t>
      </w:r>
      <w:proofErr w:type="spellEnd"/>
      <w:r w:rsidRPr="004A769B">
        <w:rPr>
          <w:rFonts w:ascii="Times New Roman" w:hAnsi="Times New Roman" w:cs="Times New Roman"/>
          <w:sz w:val="24"/>
          <w:szCs w:val="24"/>
        </w:rPr>
        <w:t xml:space="preserve"> e </w:t>
      </w:r>
      <w:proofErr w:type="spellStart"/>
      <w:r w:rsidRPr="004A769B">
        <w:rPr>
          <w:rFonts w:ascii="Times New Roman" w:hAnsi="Times New Roman" w:cs="Times New Roman"/>
          <w:sz w:val="24"/>
          <w:szCs w:val="24"/>
        </w:rPr>
        <w:t>propensão</w:t>
      </w:r>
      <w:proofErr w:type="spellEnd"/>
      <w:r w:rsidRPr="004A769B">
        <w:rPr>
          <w:rFonts w:ascii="Times New Roman" w:hAnsi="Times New Roman" w:cs="Times New Roman"/>
          <w:sz w:val="24"/>
          <w:szCs w:val="24"/>
        </w:rPr>
        <w:t xml:space="preserve"> a discutir. O medo </w:t>
      </w:r>
      <w:proofErr w:type="spellStart"/>
      <w:r w:rsidRPr="004A769B">
        <w:rPr>
          <w:rFonts w:ascii="Times New Roman" w:hAnsi="Times New Roman" w:cs="Times New Roman"/>
          <w:sz w:val="24"/>
          <w:szCs w:val="24"/>
        </w:rPr>
        <w:t>apresentou</w:t>
      </w:r>
      <w:proofErr w:type="spellEnd"/>
      <w:r w:rsidRPr="004A769B">
        <w:rPr>
          <w:rFonts w:ascii="Times New Roman" w:hAnsi="Times New Roman" w:cs="Times New Roman"/>
          <w:sz w:val="24"/>
          <w:szCs w:val="24"/>
        </w:rPr>
        <w:t xml:space="preserve"> cinco </w:t>
      </w:r>
      <w:proofErr w:type="spellStart"/>
      <w:r w:rsidRPr="004A769B">
        <w:rPr>
          <w:rFonts w:ascii="Times New Roman" w:hAnsi="Times New Roman" w:cs="Times New Roman"/>
          <w:sz w:val="24"/>
          <w:szCs w:val="24"/>
        </w:rPr>
        <w:t>subcategorias</w:t>
      </w:r>
      <w:proofErr w:type="spellEnd"/>
      <w:r w:rsidRPr="004A769B">
        <w:rPr>
          <w:rFonts w:ascii="Times New Roman" w:hAnsi="Times New Roman" w:cs="Times New Roman"/>
          <w:sz w:val="24"/>
          <w:szCs w:val="24"/>
        </w:rPr>
        <w:t xml:space="preserve"> em </w:t>
      </w:r>
      <w:proofErr w:type="spellStart"/>
      <w:r w:rsidRPr="004A769B">
        <w:rPr>
          <w:rFonts w:ascii="Times New Roman" w:hAnsi="Times New Roman" w:cs="Times New Roman"/>
          <w:sz w:val="24"/>
          <w:szCs w:val="24"/>
        </w:rPr>
        <w:t>níveis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progressivos</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intensidade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inquietação</w:t>
      </w:r>
      <w:proofErr w:type="spellEnd"/>
      <w:r w:rsidRPr="004A769B">
        <w:rPr>
          <w:rFonts w:ascii="Times New Roman" w:hAnsi="Times New Roman" w:cs="Times New Roman"/>
          <w:sz w:val="24"/>
          <w:szCs w:val="24"/>
        </w:rPr>
        <w:t xml:space="preserve">, nervosismo, </w:t>
      </w:r>
      <w:proofErr w:type="spellStart"/>
      <w:r w:rsidRPr="004A769B">
        <w:rPr>
          <w:rFonts w:ascii="Times New Roman" w:hAnsi="Times New Roman" w:cs="Times New Roman"/>
          <w:sz w:val="24"/>
          <w:szCs w:val="24"/>
        </w:rPr>
        <w:t>ansiedade</w:t>
      </w:r>
      <w:proofErr w:type="spellEnd"/>
      <w:r w:rsidRPr="004A769B">
        <w:rPr>
          <w:rFonts w:ascii="Times New Roman" w:hAnsi="Times New Roman" w:cs="Times New Roman"/>
          <w:sz w:val="24"/>
          <w:szCs w:val="24"/>
        </w:rPr>
        <w:t xml:space="preserve">, medo </w:t>
      </w:r>
      <w:proofErr w:type="gramStart"/>
      <w:r w:rsidRPr="004A769B">
        <w:rPr>
          <w:rFonts w:ascii="Times New Roman" w:hAnsi="Times New Roman" w:cs="Times New Roman"/>
          <w:sz w:val="24"/>
          <w:szCs w:val="24"/>
        </w:rPr>
        <w:t>e</w:t>
      </w:r>
      <w:proofErr w:type="gramEnd"/>
      <w:r w:rsidRPr="004A769B">
        <w:rPr>
          <w:rFonts w:ascii="Times New Roman" w:hAnsi="Times New Roman" w:cs="Times New Roman"/>
          <w:sz w:val="24"/>
          <w:szCs w:val="24"/>
        </w:rPr>
        <w:t xml:space="preserve"> desespero. A repulsa </w:t>
      </w:r>
      <w:proofErr w:type="spellStart"/>
      <w:r w:rsidRPr="004A769B">
        <w:rPr>
          <w:rFonts w:ascii="Times New Roman" w:hAnsi="Times New Roman" w:cs="Times New Roman"/>
          <w:sz w:val="24"/>
          <w:szCs w:val="24"/>
        </w:rPr>
        <w:t>apresentou</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três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subcategorias</w:t>
      </w:r>
      <w:proofErr w:type="spellEnd"/>
      <w:r w:rsidRPr="004A769B">
        <w:rPr>
          <w:rFonts w:ascii="Times New Roman" w:hAnsi="Times New Roman" w:cs="Times New Roman"/>
          <w:sz w:val="24"/>
          <w:szCs w:val="24"/>
        </w:rPr>
        <w:t xml:space="preserve"> em </w:t>
      </w:r>
      <w:proofErr w:type="spellStart"/>
      <w:r w:rsidRPr="004A769B">
        <w:rPr>
          <w:rFonts w:ascii="Times New Roman" w:hAnsi="Times New Roman" w:cs="Times New Roman"/>
          <w:sz w:val="24"/>
          <w:szCs w:val="24"/>
        </w:rPr>
        <w:t>níveis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progressivos</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intensidade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descontentamento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aversão</w:t>
      </w:r>
      <w:proofErr w:type="spellEnd"/>
      <w:r w:rsidRPr="004A769B">
        <w:rPr>
          <w:rFonts w:ascii="Times New Roman" w:hAnsi="Times New Roman" w:cs="Times New Roman"/>
          <w:sz w:val="24"/>
          <w:szCs w:val="24"/>
        </w:rPr>
        <w:t xml:space="preserve"> e </w:t>
      </w:r>
      <w:proofErr w:type="spellStart"/>
      <w:r w:rsidRPr="004A769B">
        <w:rPr>
          <w:rFonts w:ascii="Times New Roman" w:hAnsi="Times New Roman" w:cs="Times New Roman"/>
          <w:sz w:val="24"/>
          <w:szCs w:val="24"/>
        </w:rPr>
        <w:t>antipatia</w:t>
      </w:r>
      <w:proofErr w:type="spellEnd"/>
      <w:r w:rsidRPr="004A769B">
        <w:rPr>
          <w:rFonts w:ascii="Times New Roman" w:hAnsi="Times New Roman" w:cs="Times New Roman"/>
          <w:sz w:val="24"/>
          <w:szCs w:val="24"/>
        </w:rPr>
        <w:t xml:space="preserve">. A tristeza </w:t>
      </w:r>
      <w:proofErr w:type="spellStart"/>
      <w:r w:rsidRPr="004A769B">
        <w:rPr>
          <w:rFonts w:ascii="Times New Roman" w:hAnsi="Times New Roman" w:cs="Times New Roman"/>
          <w:sz w:val="24"/>
          <w:szCs w:val="24"/>
        </w:rPr>
        <w:t>apresentou</w:t>
      </w:r>
      <w:proofErr w:type="spellEnd"/>
      <w:r w:rsidRPr="004A769B">
        <w:rPr>
          <w:rFonts w:ascii="Times New Roman" w:hAnsi="Times New Roman" w:cs="Times New Roman"/>
          <w:sz w:val="24"/>
          <w:szCs w:val="24"/>
        </w:rPr>
        <w:t xml:space="preserve"> as </w:t>
      </w:r>
      <w:proofErr w:type="spellStart"/>
      <w:r w:rsidRPr="004A769B">
        <w:rPr>
          <w:rFonts w:ascii="Times New Roman" w:hAnsi="Times New Roman" w:cs="Times New Roman"/>
          <w:sz w:val="24"/>
          <w:szCs w:val="24"/>
        </w:rPr>
        <w:t>seguintes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subcategorias</w:t>
      </w:r>
      <w:proofErr w:type="spellEnd"/>
      <w:r w:rsidRPr="004A769B">
        <w:rPr>
          <w:rFonts w:ascii="Times New Roman" w:hAnsi="Times New Roman" w:cs="Times New Roman"/>
          <w:sz w:val="24"/>
          <w:szCs w:val="24"/>
        </w:rPr>
        <w:t xml:space="preserve"> em </w:t>
      </w:r>
      <w:proofErr w:type="spellStart"/>
      <w:r w:rsidRPr="004A769B">
        <w:rPr>
          <w:rFonts w:ascii="Times New Roman" w:hAnsi="Times New Roman" w:cs="Times New Roman"/>
          <w:sz w:val="24"/>
          <w:szCs w:val="24"/>
        </w:rPr>
        <w:t>níveis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progressivos</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intensidade</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lastRenderedPageBreak/>
        <w:t>decepção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desânimo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desânimo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resignação</w:t>
      </w:r>
      <w:proofErr w:type="spellEnd"/>
      <w:r w:rsidRPr="004A769B">
        <w:rPr>
          <w:rFonts w:ascii="Times New Roman" w:hAnsi="Times New Roman" w:cs="Times New Roman"/>
          <w:sz w:val="24"/>
          <w:szCs w:val="24"/>
        </w:rPr>
        <w:t xml:space="preserve">, desamparo, </w:t>
      </w:r>
      <w:proofErr w:type="spellStart"/>
      <w:r w:rsidRPr="004A769B">
        <w:rPr>
          <w:rFonts w:ascii="Times New Roman" w:hAnsi="Times New Roman" w:cs="Times New Roman"/>
          <w:sz w:val="24"/>
          <w:szCs w:val="24"/>
        </w:rPr>
        <w:t>desesperança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tribulação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desgosto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desânimo</w:t>
      </w:r>
      <w:proofErr w:type="spellEnd"/>
      <w:r w:rsidRPr="004A769B">
        <w:rPr>
          <w:rFonts w:ascii="Times New Roman" w:hAnsi="Times New Roman" w:cs="Times New Roman"/>
          <w:sz w:val="24"/>
          <w:szCs w:val="24"/>
        </w:rPr>
        <w:t xml:space="preserve"> e </w:t>
      </w:r>
      <w:proofErr w:type="spellStart"/>
      <w:r w:rsidRPr="004A769B">
        <w:rPr>
          <w:rFonts w:ascii="Times New Roman" w:hAnsi="Times New Roman" w:cs="Times New Roman"/>
          <w:sz w:val="24"/>
          <w:szCs w:val="24"/>
        </w:rPr>
        <w:t>angústia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Dez</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níveis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foram</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alcançados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nesta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emoção</w:t>
      </w:r>
      <w:proofErr w:type="spellEnd"/>
      <w:r w:rsidRPr="004A769B">
        <w:rPr>
          <w:rFonts w:ascii="Times New Roman" w:hAnsi="Times New Roman" w:cs="Times New Roman"/>
          <w:sz w:val="24"/>
          <w:szCs w:val="24"/>
        </w:rPr>
        <w:t xml:space="preserve"> central, </w:t>
      </w:r>
      <w:proofErr w:type="spellStart"/>
      <w:r w:rsidRPr="004A769B">
        <w:rPr>
          <w:rFonts w:ascii="Times New Roman" w:hAnsi="Times New Roman" w:cs="Times New Roman"/>
          <w:sz w:val="24"/>
          <w:szCs w:val="24"/>
        </w:rPr>
        <w:t>então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ela</w:t>
      </w:r>
      <w:proofErr w:type="spellEnd"/>
      <w:r w:rsidRPr="004A769B">
        <w:rPr>
          <w:rFonts w:ascii="Times New Roman" w:hAnsi="Times New Roman" w:cs="Times New Roman"/>
          <w:sz w:val="24"/>
          <w:szCs w:val="24"/>
        </w:rPr>
        <w:t xml:space="preserve"> pode ser considerada a </w:t>
      </w:r>
      <w:proofErr w:type="spellStart"/>
      <w:r w:rsidRPr="004A769B">
        <w:rPr>
          <w:rFonts w:ascii="Times New Roman" w:hAnsi="Times New Roman" w:cs="Times New Roman"/>
          <w:sz w:val="24"/>
          <w:szCs w:val="24"/>
        </w:rPr>
        <w:t>emoção</w:t>
      </w:r>
      <w:proofErr w:type="spellEnd"/>
      <w:r w:rsidRPr="004A769B">
        <w:rPr>
          <w:rFonts w:ascii="Times New Roman" w:hAnsi="Times New Roman" w:cs="Times New Roman"/>
          <w:sz w:val="24"/>
          <w:szCs w:val="24"/>
        </w:rPr>
        <w:t xml:space="preserve"> dominante </w:t>
      </w:r>
      <w:proofErr w:type="spellStart"/>
      <w:r w:rsidRPr="004A769B">
        <w:rPr>
          <w:rFonts w:ascii="Times New Roman" w:hAnsi="Times New Roman" w:cs="Times New Roman"/>
          <w:sz w:val="24"/>
          <w:szCs w:val="24"/>
        </w:rPr>
        <w:t>ou</w:t>
      </w:r>
      <w:proofErr w:type="spellEnd"/>
      <w:r w:rsidRPr="004A769B">
        <w:rPr>
          <w:rFonts w:ascii="Times New Roman" w:hAnsi="Times New Roman" w:cs="Times New Roman"/>
          <w:sz w:val="24"/>
          <w:szCs w:val="24"/>
        </w:rPr>
        <w:t xml:space="preserve"> central </w:t>
      </w:r>
      <w:proofErr w:type="spellStart"/>
      <w:r w:rsidRPr="004A769B">
        <w:rPr>
          <w:rFonts w:ascii="Times New Roman" w:hAnsi="Times New Roman" w:cs="Times New Roman"/>
          <w:sz w:val="24"/>
          <w:szCs w:val="24"/>
        </w:rPr>
        <w:t>na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experiência</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ensino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Sugere</w:t>
      </w:r>
      <w:proofErr w:type="spellEnd"/>
      <w:r w:rsidRPr="004A769B">
        <w:rPr>
          <w:rFonts w:ascii="Times New Roman" w:hAnsi="Times New Roman" w:cs="Times New Roman"/>
          <w:sz w:val="24"/>
          <w:szCs w:val="24"/>
        </w:rPr>
        <w:t xml:space="preserve">-se promover </w:t>
      </w:r>
      <w:proofErr w:type="spellStart"/>
      <w:r w:rsidRPr="004A769B">
        <w:rPr>
          <w:rFonts w:ascii="Times New Roman" w:hAnsi="Times New Roman" w:cs="Times New Roman"/>
          <w:sz w:val="24"/>
          <w:szCs w:val="24"/>
        </w:rPr>
        <w:t>apoio</w:t>
      </w:r>
      <w:proofErr w:type="spellEnd"/>
      <w:r w:rsidRPr="004A769B">
        <w:rPr>
          <w:rFonts w:ascii="Times New Roman" w:hAnsi="Times New Roman" w:cs="Times New Roman"/>
          <w:sz w:val="24"/>
          <w:szCs w:val="24"/>
        </w:rPr>
        <w:t xml:space="preserve"> psicológico </w:t>
      </w:r>
      <w:proofErr w:type="spellStart"/>
      <w:r w:rsidRPr="004A769B">
        <w:rPr>
          <w:rFonts w:ascii="Times New Roman" w:hAnsi="Times New Roman" w:cs="Times New Roman"/>
          <w:sz w:val="24"/>
          <w:szCs w:val="24"/>
        </w:rPr>
        <w:t>aos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professores</w:t>
      </w:r>
      <w:proofErr w:type="spellEnd"/>
      <w:r w:rsidRPr="004A769B">
        <w:rPr>
          <w:rFonts w:ascii="Times New Roman" w:hAnsi="Times New Roman" w:cs="Times New Roman"/>
          <w:sz w:val="24"/>
          <w:szCs w:val="24"/>
        </w:rPr>
        <w:t xml:space="preserve">, mesmo que </w:t>
      </w:r>
      <w:proofErr w:type="spellStart"/>
      <w:r w:rsidRPr="004A769B">
        <w:rPr>
          <w:rFonts w:ascii="Times New Roman" w:hAnsi="Times New Roman" w:cs="Times New Roman"/>
          <w:sz w:val="24"/>
          <w:szCs w:val="24"/>
        </w:rPr>
        <w:t>não</w:t>
      </w:r>
      <w:proofErr w:type="spellEnd"/>
      <w:r w:rsidRPr="004A769B">
        <w:rPr>
          <w:rFonts w:ascii="Times New Roman" w:hAnsi="Times New Roman" w:cs="Times New Roman"/>
          <w:sz w:val="24"/>
          <w:szCs w:val="24"/>
        </w:rPr>
        <w:t xml:space="preserve"> o </w:t>
      </w:r>
      <w:proofErr w:type="spellStart"/>
      <w:r w:rsidRPr="004A769B">
        <w:rPr>
          <w:rFonts w:ascii="Times New Roman" w:hAnsi="Times New Roman" w:cs="Times New Roman"/>
          <w:sz w:val="24"/>
          <w:szCs w:val="24"/>
        </w:rPr>
        <w:t>solicitem</w:t>
      </w:r>
      <w:proofErr w:type="spellEnd"/>
      <w:r w:rsidRPr="004A769B">
        <w:rPr>
          <w:rFonts w:ascii="Times New Roman" w:hAnsi="Times New Roman" w:cs="Times New Roman"/>
          <w:sz w:val="24"/>
          <w:szCs w:val="24"/>
        </w:rPr>
        <w:t xml:space="preserve">, para neutralizar os </w:t>
      </w:r>
      <w:proofErr w:type="spellStart"/>
      <w:r w:rsidRPr="004A769B">
        <w:rPr>
          <w:rFonts w:ascii="Times New Roman" w:hAnsi="Times New Roman" w:cs="Times New Roman"/>
          <w:sz w:val="24"/>
          <w:szCs w:val="24"/>
        </w:rPr>
        <w:t>efeitos</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suas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emoções</w:t>
      </w:r>
      <w:proofErr w:type="spellEnd"/>
      <w:r w:rsidRPr="004A769B">
        <w:rPr>
          <w:rFonts w:ascii="Times New Roman" w:hAnsi="Times New Roman" w:cs="Times New Roman"/>
          <w:sz w:val="24"/>
          <w:szCs w:val="24"/>
        </w:rPr>
        <w:t xml:space="preserve"> negativas. As autoridades </w:t>
      </w:r>
      <w:proofErr w:type="spellStart"/>
      <w:r w:rsidRPr="004A769B">
        <w:rPr>
          <w:rFonts w:ascii="Times New Roman" w:hAnsi="Times New Roman" w:cs="Times New Roman"/>
          <w:sz w:val="24"/>
          <w:szCs w:val="24"/>
        </w:rPr>
        <w:t>educacionais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devem</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gerar</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com</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urgência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estratégias</w:t>
      </w:r>
      <w:proofErr w:type="spellEnd"/>
      <w:r w:rsidRPr="004A769B">
        <w:rPr>
          <w:rFonts w:ascii="Times New Roman" w:hAnsi="Times New Roman" w:cs="Times New Roman"/>
          <w:sz w:val="24"/>
          <w:szCs w:val="24"/>
        </w:rPr>
        <w:t xml:space="preserve"> para </w:t>
      </w:r>
      <w:proofErr w:type="spellStart"/>
      <w:r w:rsidRPr="004A769B">
        <w:rPr>
          <w:rFonts w:ascii="Times New Roman" w:hAnsi="Times New Roman" w:cs="Times New Roman"/>
          <w:sz w:val="24"/>
          <w:szCs w:val="24"/>
        </w:rPr>
        <w:t>adequar</w:t>
      </w:r>
      <w:proofErr w:type="spellEnd"/>
      <w:r w:rsidRPr="004A769B">
        <w:rPr>
          <w:rFonts w:ascii="Times New Roman" w:hAnsi="Times New Roman" w:cs="Times New Roman"/>
          <w:sz w:val="24"/>
          <w:szCs w:val="24"/>
        </w:rPr>
        <w:t xml:space="preserve"> o modelo educacional, garantir a </w:t>
      </w:r>
      <w:proofErr w:type="spellStart"/>
      <w:r w:rsidRPr="004A769B">
        <w:rPr>
          <w:rFonts w:ascii="Times New Roman" w:hAnsi="Times New Roman" w:cs="Times New Roman"/>
          <w:sz w:val="24"/>
          <w:szCs w:val="24"/>
        </w:rPr>
        <w:t>formação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contínua</w:t>
      </w:r>
      <w:proofErr w:type="spellEnd"/>
      <w:r w:rsidRPr="004A769B">
        <w:rPr>
          <w:rFonts w:ascii="Times New Roman" w:hAnsi="Times New Roman" w:cs="Times New Roman"/>
          <w:sz w:val="24"/>
          <w:szCs w:val="24"/>
        </w:rPr>
        <w:t xml:space="preserve"> dos </w:t>
      </w:r>
      <w:proofErr w:type="spellStart"/>
      <w:r w:rsidRPr="004A769B">
        <w:rPr>
          <w:rFonts w:ascii="Times New Roman" w:hAnsi="Times New Roman" w:cs="Times New Roman"/>
          <w:sz w:val="24"/>
          <w:szCs w:val="24"/>
        </w:rPr>
        <w:t>professores</w:t>
      </w:r>
      <w:proofErr w:type="spellEnd"/>
      <w:r w:rsidRPr="004A769B">
        <w:rPr>
          <w:rFonts w:ascii="Times New Roman" w:hAnsi="Times New Roman" w:cs="Times New Roman"/>
          <w:sz w:val="24"/>
          <w:szCs w:val="24"/>
        </w:rPr>
        <w:t xml:space="preserve">, de </w:t>
      </w:r>
      <w:proofErr w:type="spellStart"/>
      <w:r w:rsidRPr="004A769B">
        <w:rPr>
          <w:rFonts w:ascii="Times New Roman" w:hAnsi="Times New Roman" w:cs="Times New Roman"/>
          <w:sz w:val="24"/>
          <w:szCs w:val="24"/>
        </w:rPr>
        <w:t>acordo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com</w:t>
      </w:r>
      <w:proofErr w:type="spellEnd"/>
      <w:r w:rsidRPr="004A769B">
        <w:rPr>
          <w:rFonts w:ascii="Times New Roman" w:hAnsi="Times New Roman" w:cs="Times New Roman"/>
          <w:sz w:val="24"/>
          <w:szCs w:val="24"/>
        </w:rPr>
        <w:t xml:space="preserve"> os </w:t>
      </w:r>
      <w:proofErr w:type="spellStart"/>
      <w:r w:rsidRPr="004A769B">
        <w:rPr>
          <w:rFonts w:ascii="Times New Roman" w:hAnsi="Times New Roman" w:cs="Times New Roman"/>
          <w:sz w:val="24"/>
          <w:szCs w:val="24"/>
        </w:rPr>
        <w:t>desafios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atuais</w:t>
      </w:r>
      <w:proofErr w:type="spellEnd"/>
      <w:r w:rsidRPr="004A769B">
        <w:rPr>
          <w:rFonts w:ascii="Times New Roman" w:hAnsi="Times New Roman" w:cs="Times New Roman"/>
          <w:sz w:val="24"/>
          <w:szCs w:val="24"/>
        </w:rPr>
        <w:t xml:space="preserve">, e fornecer recursos para </w:t>
      </w:r>
      <w:proofErr w:type="spellStart"/>
      <w:r w:rsidRPr="004A769B">
        <w:rPr>
          <w:rFonts w:ascii="Times New Roman" w:hAnsi="Times New Roman" w:cs="Times New Roman"/>
          <w:sz w:val="24"/>
          <w:szCs w:val="24"/>
        </w:rPr>
        <w:t>reduzir</w:t>
      </w:r>
      <w:proofErr w:type="spellEnd"/>
      <w:r w:rsidRPr="004A769B">
        <w:rPr>
          <w:rFonts w:ascii="Times New Roman" w:hAnsi="Times New Roman" w:cs="Times New Roman"/>
          <w:sz w:val="24"/>
          <w:szCs w:val="24"/>
        </w:rPr>
        <w:t xml:space="preserve"> os danos causados ​​pelos </w:t>
      </w:r>
      <w:proofErr w:type="spellStart"/>
      <w:r w:rsidRPr="004A769B">
        <w:rPr>
          <w:rFonts w:ascii="Times New Roman" w:hAnsi="Times New Roman" w:cs="Times New Roman"/>
          <w:sz w:val="24"/>
          <w:szCs w:val="24"/>
        </w:rPr>
        <w:t>efeitos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emocionais</w:t>
      </w:r>
      <w:proofErr w:type="spellEnd"/>
      <w:r w:rsidRPr="004A769B">
        <w:rPr>
          <w:rFonts w:ascii="Times New Roman" w:hAnsi="Times New Roman" w:cs="Times New Roman"/>
          <w:sz w:val="24"/>
          <w:szCs w:val="24"/>
        </w:rPr>
        <w:t>.</w:t>
      </w:r>
    </w:p>
    <w:p w14:paraId="678AE905" w14:textId="773AC129" w:rsidR="004A769B" w:rsidRPr="004A769B" w:rsidRDefault="004A769B" w:rsidP="004A769B">
      <w:pPr>
        <w:spacing w:after="0" w:line="360" w:lineRule="auto"/>
        <w:rPr>
          <w:rFonts w:ascii="Times New Roman" w:hAnsi="Times New Roman" w:cs="Times New Roman"/>
          <w:sz w:val="24"/>
          <w:szCs w:val="24"/>
        </w:rPr>
      </w:pPr>
      <w:proofErr w:type="spellStart"/>
      <w:r w:rsidRPr="004A769B">
        <w:rPr>
          <w:rFonts w:cstheme="minorHAnsi"/>
          <w:b/>
          <w:bCs/>
          <w:sz w:val="28"/>
          <w:szCs w:val="28"/>
        </w:rPr>
        <w:t>Palavras</w:t>
      </w:r>
      <w:proofErr w:type="spellEnd"/>
      <w:r w:rsidRPr="004A769B">
        <w:rPr>
          <w:rFonts w:cstheme="minorHAnsi"/>
          <w:b/>
          <w:bCs/>
          <w:sz w:val="28"/>
          <w:szCs w:val="28"/>
        </w:rPr>
        <w:t>-chave:</w:t>
      </w:r>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educação</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emoções</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ensino</w:t>
      </w:r>
      <w:proofErr w:type="spellEnd"/>
      <w:r w:rsidRPr="004A769B">
        <w:rPr>
          <w:rFonts w:ascii="Times New Roman" w:hAnsi="Times New Roman" w:cs="Times New Roman"/>
          <w:sz w:val="24"/>
          <w:szCs w:val="24"/>
        </w:rPr>
        <w:t xml:space="preserve"> a </w:t>
      </w:r>
      <w:proofErr w:type="spellStart"/>
      <w:r w:rsidRPr="004A769B">
        <w:rPr>
          <w:rFonts w:ascii="Times New Roman" w:hAnsi="Times New Roman" w:cs="Times New Roman"/>
          <w:sz w:val="24"/>
          <w:szCs w:val="24"/>
        </w:rPr>
        <w:t>distância</w:t>
      </w:r>
      <w:proofErr w:type="spellEnd"/>
      <w:r w:rsidRPr="004A769B">
        <w:rPr>
          <w:rFonts w:ascii="Times New Roman" w:hAnsi="Times New Roman" w:cs="Times New Roman"/>
          <w:sz w:val="24"/>
          <w:szCs w:val="24"/>
        </w:rPr>
        <w:t xml:space="preserve">, </w:t>
      </w:r>
      <w:proofErr w:type="spellStart"/>
      <w:r w:rsidRPr="004A769B">
        <w:rPr>
          <w:rFonts w:ascii="Times New Roman" w:hAnsi="Times New Roman" w:cs="Times New Roman"/>
          <w:sz w:val="24"/>
          <w:szCs w:val="24"/>
        </w:rPr>
        <w:t>tecnologia</w:t>
      </w:r>
      <w:proofErr w:type="spellEnd"/>
      <w:r w:rsidRPr="004A769B">
        <w:rPr>
          <w:rFonts w:ascii="Times New Roman" w:hAnsi="Times New Roman" w:cs="Times New Roman"/>
          <w:sz w:val="24"/>
          <w:szCs w:val="24"/>
        </w:rPr>
        <w:t xml:space="preserve"> educacional.</w:t>
      </w:r>
    </w:p>
    <w:p w14:paraId="4E8F90D6" w14:textId="69AF06CB" w:rsidR="004A769B" w:rsidRPr="004334EF" w:rsidRDefault="004A769B" w:rsidP="004A769B">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w:t>
      </w:r>
      <w:r w:rsidRPr="00906375">
        <w:rPr>
          <w:rFonts w:ascii="Times New Roman" w:hAnsi="Times New Roman"/>
          <w:color w:val="000000"/>
          <w:sz w:val="24"/>
        </w:rPr>
        <w:t>202</w:t>
      </w:r>
      <w:r>
        <w:rPr>
          <w:rFonts w:ascii="Times New Roman" w:hAnsi="Times New Roman"/>
          <w:color w:val="000000"/>
          <w:sz w:val="24"/>
        </w:rPr>
        <w:t>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Agosto</w:t>
      </w:r>
      <w:r w:rsidRPr="00906375">
        <w:rPr>
          <w:rFonts w:ascii="Times New Roman" w:hAnsi="Times New Roman"/>
          <w:color w:val="000000"/>
          <w:sz w:val="24"/>
        </w:rPr>
        <w:t xml:space="preserve"> 202</w:t>
      </w:r>
      <w:r>
        <w:rPr>
          <w:rFonts w:ascii="Times New Roman" w:hAnsi="Times New Roman"/>
          <w:color w:val="000000"/>
          <w:sz w:val="24"/>
        </w:rPr>
        <w:t>1</w:t>
      </w:r>
    </w:p>
    <w:p w14:paraId="4D43635A" w14:textId="74B44FE2" w:rsidR="00177A94" w:rsidRPr="004A769B" w:rsidRDefault="00107E86" w:rsidP="004A769B">
      <w:pPr>
        <w:spacing w:line="360" w:lineRule="auto"/>
        <w:rPr>
          <w:rFonts w:ascii="Times New Roman" w:hAnsi="Times New Roman" w:cs="Times New Roman"/>
          <w:b/>
          <w:bCs/>
          <w:sz w:val="32"/>
          <w:szCs w:val="32"/>
        </w:rPr>
      </w:pPr>
      <w:r>
        <w:rPr>
          <w:noProof/>
        </w:rPr>
        <w:pict w14:anchorId="5973E7C7">
          <v:rect id="_x0000_i1025" style="width:441.9pt;height:.05pt" o:hralign="center" o:hrstd="t" o:hr="t" fillcolor="#a0a0a0" stroked="f"/>
        </w:pict>
      </w:r>
    </w:p>
    <w:p w14:paraId="6CAAF786" w14:textId="7AA48245" w:rsidR="004F537F" w:rsidRPr="00AE0CC9" w:rsidRDefault="00B0573F" w:rsidP="004A769B">
      <w:pPr>
        <w:spacing w:after="0" w:line="360" w:lineRule="auto"/>
        <w:jc w:val="center"/>
        <w:rPr>
          <w:rFonts w:ascii="Times New Roman" w:hAnsi="Times New Roman" w:cs="Times New Roman"/>
          <w:b/>
          <w:bCs/>
          <w:sz w:val="32"/>
          <w:szCs w:val="32"/>
        </w:rPr>
      </w:pPr>
      <w:r w:rsidRPr="00AE0CC9">
        <w:rPr>
          <w:rFonts w:ascii="Times New Roman" w:hAnsi="Times New Roman" w:cs="Times New Roman"/>
          <w:b/>
          <w:bCs/>
          <w:sz w:val="32"/>
          <w:szCs w:val="32"/>
        </w:rPr>
        <w:t>Introducción</w:t>
      </w:r>
    </w:p>
    <w:p w14:paraId="5C42FD9E" w14:textId="77777777" w:rsidR="00371F1D" w:rsidRDefault="00164E5D"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En estos tiempos de pandemia provocada por </w:t>
      </w:r>
      <w:r w:rsidR="00371F1D">
        <w:rPr>
          <w:rFonts w:ascii="Times New Roman" w:hAnsi="Times New Roman" w:cs="Times New Roman"/>
          <w:sz w:val="24"/>
          <w:szCs w:val="24"/>
        </w:rPr>
        <w:t>la</w:t>
      </w:r>
      <w:r w:rsidRPr="00AE0CC9">
        <w:rPr>
          <w:rFonts w:ascii="Times New Roman" w:hAnsi="Times New Roman" w:cs="Times New Roman"/>
          <w:sz w:val="24"/>
          <w:szCs w:val="24"/>
        </w:rPr>
        <w:t xml:space="preserve"> </w:t>
      </w:r>
      <w:r w:rsidR="00371F1D" w:rsidRPr="00AE0CC9">
        <w:rPr>
          <w:rFonts w:ascii="Times New Roman" w:hAnsi="Times New Roman" w:cs="Times New Roman"/>
          <w:sz w:val="24"/>
          <w:szCs w:val="24"/>
        </w:rPr>
        <w:t>covid</w:t>
      </w:r>
      <w:r w:rsidRPr="00AE0CC9">
        <w:rPr>
          <w:rFonts w:ascii="Times New Roman" w:hAnsi="Times New Roman" w:cs="Times New Roman"/>
          <w:sz w:val="24"/>
          <w:szCs w:val="24"/>
        </w:rPr>
        <w:t xml:space="preserve">-19, cuyas afectaciones han provocado estragos en todas las dimensiones del ser humano (World Health Organization </w:t>
      </w:r>
      <w:r w:rsidR="0091089D" w:rsidRPr="00AE0CC9">
        <w:rPr>
          <w:rFonts w:ascii="Times New Roman" w:hAnsi="Times New Roman" w:cs="Times New Roman"/>
          <w:sz w:val="24"/>
          <w:szCs w:val="24"/>
        </w:rPr>
        <w:t xml:space="preserve">[WHO], </w:t>
      </w:r>
      <w:r w:rsidRPr="00AE0CC9">
        <w:rPr>
          <w:rFonts w:ascii="Times New Roman" w:hAnsi="Times New Roman" w:cs="Times New Roman"/>
          <w:sz w:val="24"/>
          <w:szCs w:val="24"/>
        </w:rPr>
        <w:t>2020), l</w:t>
      </w:r>
      <w:r w:rsidR="00740FA9" w:rsidRPr="00AE0CC9">
        <w:rPr>
          <w:rFonts w:ascii="Times New Roman" w:hAnsi="Times New Roman" w:cs="Times New Roman"/>
          <w:sz w:val="24"/>
          <w:szCs w:val="24"/>
        </w:rPr>
        <w:t xml:space="preserve">as autoridades educativas en el mundo han tenido que actuar de manera rápida para continuar con los programas </w:t>
      </w:r>
      <w:r w:rsidR="007A77F6" w:rsidRPr="00AE0CC9">
        <w:rPr>
          <w:rFonts w:ascii="Times New Roman" w:hAnsi="Times New Roman" w:cs="Times New Roman"/>
          <w:sz w:val="24"/>
          <w:szCs w:val="24"/>
        </w:rPr>
        <w:t>académico</w:t>
      </w:r>
      <w:r w:rsidR="008705DB" w:rsidRPr="00AE0CC9">
        <w:rPr>
          <w:rFonts w:ascii="Times New Roman" w:hAnsi="Times New Roman" w:cs="Times New Roman"/>
          <w:sz w:val="24"/>
          <w:szCs w:val="24"/>
        </w:rPr>
        <w:t>s</w:t>
      </w:r>
      <w:r w:rsidR="007A77F6" w:rsidRPr="00AE0CC9">
        <w:rPr>
          <w:rFonts w:ascii="Times New Roman" w:hAnsi="Times New Roman" w:cs="Times New Roman"/>
          <w:sz w:val="24"/>
          <w:szCs w:val="24"/>
        </w:rPr>
        <w:t xml:space="preserve"> y no frenar el desarrollo educativo de millones de estudiantes. Sin embargo, ha surgido la incertidumbre </w:t>
      </w:r>
      <w:r w:rsidR="00371F1D">
        <w:rPr>
          <w:rFonts w:ascii="Times New Roman" w:hAnsi="Times New Roman" w:cs="Times New Roman"/>
          <w:sz w:val="24"/>
          <w:szCs w:val="24"/>
        </w:rPr>
        <w:t>de</w:t>
      </w:r>
      <w:r w:rsidR="007A77F6" w:rsidRPr="00AE0CC9">
        <w:rPr>
          <w:rFonts w:ascii="Times New Roman" w:hAnsi="Times New Roman" w:cs="Times New Roman"/>
          <w:sz w:val="24"/>
          <w:szCs w:val="24"/>
        </w:rPr>
        <w:t xml:space="preserve"> cómo </w:t>
      </w:r>
      <w:r w:rsidR="00371F1D">
        <w:rPr>
          <w:rFonts w:ascii="Times New Roman" w:hAnsi="Times New Roman" w:cs="Times New Roman"/>
          <w:sz w:val="24"/>
          <w:szCs w:val="24"/>
        </w:rPr>
        <w:t xml:space="preserve">mantener dichos procesos </w:t>
      </w:r>
      <w:r w:rsidR="007A77F6" w:rsidRPr="00AE0CC9">
        <w:rPr>
          <w:rFonts w:ascii="Times New Roman" w:hAnsi="Times New Roman" w:cs="Times New Roman"/>
          <w:sz w:val="24"/>
          <w:szCs w:val="24"/>
        </w:rPr>
        <w:t>de manera eficiente</w:t>
      </w:r>
      <w:r w:rsidR="00371F1D">
        <w:rPr>
          <w:rFonts w:ascii="Times New Roman" w:hAnsi="Times New Roman" w:cs="Times New Roman"/>
          <w:sz w:val="24"/>
          <w:szCs w:val="24"/>
        </w:rPr>
        <w:t>, sin disminuir su</w:t>
      </w:r>
      <w:r w:rsidR="007A77F6" w:rsidRPr="00AE0CC9">
        <w:rPr>
          <w:rFonts w:ascii="Times New Roman" w:hAnsi="Times New Roman" w:cs="Times New Roman"/>
          <w:sz w:val="24"/>
          <w:szCs w:val="24"/>
        </w:rPr>
        <w:t xml:space="preserve"> cobertura </w:t>
      </w:r>
      <w:r w:rsidR="00371F1D">
        <w:rPr>
          <w:rFonts w:ascii="Times New Roman" w:hAnsi="Times New Roman" w:cs="Times New Roman"/>
          <w:sz w:val="24"/>
          <w:szCs w:val="24"/>
        </w:rPr>
        <w:t>y</w:t>
      </w:r>
      <w:r w:rsidR="007A77F6" w:rsidRPr="00AE0CC9">
        <w:rPr>
          <w:rFonts w:ascii="Times New Roman" w:hAnsi="Times New Roman" w:cs="Times New Roman"/>
          <w:sz w:val="24"/>
          <w:szCs w:val="24"/>
        </w:rPr>
        <w:t xml:space="preserve"> calidad </w:t>
      </w:r>
      <w:r w:rsidR="004B14AF" w:rsidRPr="00AE0CC9">
        <w:rPr>
          <w:rFonts w:ascii="Times New Roman" w:hAnsi="Times New Roman" w:cs="Times New Roman"/>
          <w:sz w:val="24"/>
          <w:szCs w:val="24"/>
        </w:rPr>
        <w:t xml:space="preserve">(Hodges, Moore, Lockee, Trust </w:t>
      </w:r>
      <w:r w:rsidR="00F82E3D" w:rsidRPr="00AE0CC9">
        <w:rPr>
          <w:rFonts w:ascii="Times New Roman" w:hAnsi="Times New Roman" w:cs="Times New Roman"/>
          <w:sz w:val="24"/>
          <w:szCs w:val="24"/>
        </w:rPr>
        <w:t>y</w:t>
      </w:r>
      <w:r w:rsidR="004B14AF" w:rsidRPr="00AE0CC9">
        <w:rPr>
          <w:rFonts w:ascii="Times New Roman" w:hAnsi="Times New Roman" w:cs="Times New Roman"/>
          <w:sz w:val="24"/>
          <w:szCs w:val="24"/>
        </w:rPr>
        <w:t xml:space="preserve"> Bond, 2020).</w:t>
      </w:r>
    </w:p>
    <w:p w14:paraId="75291C36" w14:textId="77777777" w:rsidR="000433A3" w:rsidRDefault="00371F1D"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Esto ha obligado a los </w:t>
      </w:r>
      <w:r w:rsidR="007A77F6" w:rsidRPr="00AE0CC9">
        <w:rPr>
          <w:rFonts w:ascii="Times New Roman" w:hAnsi="Times New Roman" w:cs="Times New Roman"/>
          <w:sz w:val="24"/>
          <w:szCs w:val="24"/>
        </w:rPr>
        <w:t xml:space="preserve">sistemas educativos del mundo </w:t>
      </w:r>
      <w:r>
        <w:rPr>
          <w:rFonts w:ascii="Times New Roman" w:hAnsi="Times New Roman" w:cs="Times New Roman"/>
          <w:sz w:val="24"/>
          <w:szCs w:val="24"/>
        </w:rPr>
        <w:t>a emplear recursos</w:t>
      </w:r>
      <w:r w:rsidR="00114AEA" w:rsidRPr="00AE0CC9">
        <w:rPr>
          <w:rFonts w:ascii="Times New Roman" w:hAnsi="Times New Roman" w:cs="Times New Roman"/>
          <w:sz w:val="24"/>
          <w:szCs w:val="24"/>
        </w:rPr>
        <w:t xml:space="preserve"> digitales para facilitar el aprendizaje a distancia</w:t>
      </w:r>
      <w:r>
        <w:rPr>
          <w:rFonts w:ascii="Times New Roman" w:hAnsi="Times New Roman" w:cs="Times New Roman"/>
          <w:sz w:val="24"/>
          <w:szCs w:val="24"/>
        </w:rPr>
        <w:t xml:space="preserve"> hasta que sea </w:t>
      </w:r>
      <w:r w:rsidR="008705DB" w:rsidRPr="00AE0CC9">
        <w:rPr>
          <w:rFonts w:ascii="Times New Roman" w:hAnsi="Times New Roman" w:cs="Times New Roman"/>
          <w:sz w:val="24"/>
          <w:szCs w:val="24"/>
        </w:rPr>
        <w:t>prudente regresar a clases presenciales o semipresenciales</w:t>
      </w:r>
      <w:r w:rsidR="00D22B7D" w:rsidRPr="00AE0CC9">
        <w:rPr>
          <w:rFonts w:ascii="Times New Roman" w:hAnsi="Times New Roman" w:cs="Times New Roman"/>
          <w:sz w:val="24"/>
          <w:szCs w:val="24"/>
        </w:rPr>
        <w:t xml:space="preserve"> </w:t>
      </w:r>
      <w:r w:rsidR="00114AEA" w:rsidRPr="00AE0CC9">
        <w:rPr>
          <w:rFonts w:ascii="Times New Roman" w:hAnsi="Times New Roman" w:cs="Times New Roman"/>
          <w:color w:val="333333"/>
          <w:sz w:val="24"/>
          <w:szCs w:val="24"/>
          <w:shd w:val="clear" w:color="auto" w:fill="FFFFFF"/>
        </w:rPr>
        <w:t>(</w:t>
      </w:r>
      <w:r w:rsidR="00114AEA" w:rsidRPr="00AE0CC9">
        <w:rPr>
          <w:rFonts w:ascii="Times New Roman" w:hAnsi="Times New Roman" w:cs="Times New Roman"/>
          <w:sz w:val="24"/>
          <w:szCs w:val="24"/>
        </w:rPr>
        <w:t>U</w:t>
      </w:r>
      <w:r w:rsidRPr="00AE0CC9">
        <w:rPr>
          <w:rFonts w:ascii="Times New Roman" w:hAnsi="Times New Roman" w:cs="Times New Roman"/>
          <w:sz w:val="24"/>
          <w:szCs w:val="24"/>
        </w:rPr>
        <w:t>nesco</w:t>
      </w:r>
      <w:r w:rsidR="00114AEA" w:rsidRPr="00AE0CC9">
        <w:rPr>
          <w:rFonts w:ascii="Times New Roman" w:hAnsi="Times New Roman" w:cs="Times New Roman"/>
          <w:sz w:val="24"/>
          <w:szCs w:val="24"/>
        </w:rPr>
        <w:t xml:space="preserve">, 2020). </w:t>
      </w:r>
      <w:r>
        <w:rPr>
          <w:rFonts w:ascii="Times New Roman" w:hAnsi="Times New Roman" w:cs="Times New Roman"/>
          <w:sz w:val="24"/>
          <w:szCs w:val="24"/>
        </w:rPr>
        <w:t>En tal sentido, l</w:t>
      </w:r>
      <w:r w:rsidR="00114AEA" w:rsidRPr="00AE0CC9">
        <w:rPr>
          <w:rFonts w:ascii="Times New Roman" w:hAnsi="Times New Roman" w:cs="Times New Roman"/>
          <w:sz w:val="24"/>
          <w:szCs w:val="24"/>
        </w:rPr>
        <w:t xml:space="preserve">as plataformas </w:t>
      </w:r>
      <w:r w:rsidR="00D22B7D" w:rsidRPr="00AE0CC9">
        <w:rPr>
          <w:rFonts w:ascii="Times New Roman" w:hAnsi="Times New Roman" w:cs="Times New Roman"/>
          <w:sz w:val="24"/>
          <w:szCs w:val="24"/>
        </w:rPr>
        <w:t xml:space="preserve">que han registrado un incremento vertiginoso en su empleo </w:t>
      </w:r>
      <w:r w:rsidR="00114AEA" w:rsidRPr="00AE0CC9">
        <w:rPr>
          <w:rFonts w:ascii="Times New Roman" w:hAnsi="Times New Roman" w:cs="Times New Roman"/>
          <w:sz w:val="24"/>
          <w:szCs w:val="24"/>
        </w:rPr>
        <w:t xml:space="preserve">son Moodle y Mocrosoft Teams, </w:t>
      </w:r>
      <w:r w:rsidR="000433A3">
        <w:rPr>
          <w:rFonts w:ascii="Times New Roman" w:hAnsi="Times New Roman" w:cs="Times New Roman"/>
          <w:sz w:val="24"/>
          <w:szCs w:val="24"/>
        </w:rPr>
        <w:t xml:space="preserve">mientras que </w:t>
      </w:r>
      <w:r w:rsidR="00114AEA" w:rsidRPr="00AE0CC9">
        <w:rPr>
          <w:rFonts w:ascii="Times New Roman" w:hAnsi="Times New Roman" w:cs="Times New Roman"/>
          <w:sz w:val="24"/>
          <w:szCs w:val="24"/>
        </w:rPr>
        <w:t>los recursos</w:t>
      </w:r>
      <w:r w:rsidR="00D22B7D" w:rsidRPr="00AE0CC9">
        <w:rPr>
          <w:rFonts w:ascii="Times New Roman" w:hAnsi="Times New Roman" w:cs="Times New Roman"/>
          <w:sz w:val="24"/>
          <w:szCs w:val="24"/>
        </w:rPr>
        <w:t xml:space="preserve"> más populares</w:t>
      </w:r>
      <w:r w:rsidR="00114AEA" w:rsidRPr="00AE0CC9">
        <w:rPr>
          <w:rFonts w:ascii="Times New Roman" w:hAnsi="Times New Roman" w:cs="Times New Roman"/>
          <w:sz w:val="24"/>
          <w:szCs w:val="24"/>
        </w:rPr>
        <w:t xml:space="preserve"> para transmi</w:t>
      </w:r>
      <w:r w:rsidR="00D22B7D" w:rsidRPr="00AE0CC9">
        <w:rPr>
          <w:rFonts w:ascii="Times New Roman" w:hAnsi="Times New Roman" w:cs="Times New Roman"/>
          <w:sz w:val="24"/>
          <w:szCs w:val="24"/>
        </w:rPr>
        <w:t>tir</w:t>
      </w:r>
      <w:r w:rsidR="00114AEA" w:rsidRPr="00AE0CC9">
        <w:rPr>
          <w:rFonts w:ascii="Times New Roman" w:hAnsi="Times New Roman" w:cs="Times New Roman"/>
          <w:sz w:val="24"/>
          <w:szCs w:val="24"/>
        </w:rPr>
        <w:t xml:space="preserve"> en vivo </w:t>
      </w:r>
      <w:r w:rsidR="00D22B7D" w:rsidRPr="00AE0CC9">
        <w:rPr>
          <w:rFonts w:ascii="Times New Roman" w:hAnsi="Times New Roman" w:cs="Times New Roman"/>
          <w:sz w:val="24"/>
          <w:szCs w:val="24"/>
        </w:rPr>
        <w:t xml:space="preserve">o mantener enlaces a través de videollamadas son </w:t>
      </w:r>
      <w:r w:rsidR="00114AEA" w:rsidRPr="00AE0CC9">
        <w:rPr>
          <w:rFonts w:ascii="Times New Roman" w:hAnsi="Times New Roman" w:cs="Times New Roman"/>
          <w:sz w:val="24"/>
          <w:szCs w:val="24"/>
        </w:rPr>
        <w:t xml:space="preserve">Zoom y Google Meet. Muchos de los recursos son abiertos y gratuitos, por lo que se </w:t>
      </w:r>
      <w:r w:rsidR="00D22B7D" w:rsidRPr="00AE0CC9">
        <w:rPr>
          <w:rFonts w:ascii="Times New Roman" w:hAnsi="Times New Roman" w:cs="Times New Roman"/>
          <w:sz w:val="24"/>
          <w:szCs w:val="24"/>
        </w:rPr>
        <w:t>considera</w:t>
      </w:r>
      <w:r w:rsidR="00114AEA" w:rsidRPr="00AE0CC9">
        <w:rPr>
          <w:rFonts w:ascii="Times New Roman" w:hAnsi="Times New Roman" w:cs="Times New Roman"/>
          <w:sz w:val="24"/>
          <w:szCs w:val="24"/>
        </w:rPr>
        <w:t xml:space="preserve"> que los docentes puedan establecer un enlace efectivo con sus estudiantes</w:t>
      </w:r>
      <w:r w:rsidR="00D22B7D" w:rsidRPr="00AE0CC9">
        <w:rPr>
          <w:rFonts w:ascii="Times New Roman" w:hAnsi="Times New Roman" w:cs="Times New Roman"/>
          <w:sz w:val="24"/>
          <w:szCs w:val="24"/>
        </w:rPr>
        <w:t xml:space="preserve"> para lograr un desarrollo adecuado de los programas</w:t>
      </w:r>
      <w:r w:rsidR="00114AEA" w:rsidRPr="00AE0CC9">
        <w:rPr>
          <w:rFonts w:ascii="Times New Roman" w:hAnsi="Times New Roman" w:cs="Times New Roman"/>
          <w:sz w:val="24"/>
          <w:szCs w:val="24"/>
        </w:rPr>
        <w:t>.</w:t>
      </w:r>
      <w:r w:rsidR="00685B2A" w:rsidRPr="00AE0CC9">
        <w:rPr>
          <w:rFonts w:ascii="Times New Roman" w:hAnsi="Times New Roman" w:cs="Times New Roman"/>
          <w:sz w:val="24"/>
          <w:szCs w:val="24"/>
        </w:rPr>
        <w:t xml:space="preserve"> </w:t>
      </w:r>
      <w:r w:rsidR="000433A3">
        <w:rPr>
          <w:rFonts w:ascii="Times New Roman" w:hAnsi="Times New Roman" w:cs="Times New Roman"/>
          <w:sz w:val="24"/>
          <w:szCs w:val="24"/>
        </w:rPr>
        <w:t>Sin embargo, e</w:t>
      </w:r>
      <w:r w:rsidR="00981F5B" w:rsidRPr="00AE0CC9">
        <w:rPr>
          <w:rFonts w:ascii="Times New Roman" w:hAnsi="Times New Roman" w:cs="Times New Roman"/>
          <w:sz w:val="24"/>
          <w:szCs w:val="24"/>
        </w:rPr>
        <w:t xml:space="preserve">l manejo </w:t>
      </w:r>
      <w:r w:rsidR="006579AD" w:rsidRPr="00AE0CC9">
        <w:rPr>
          <w:rFonts w:ascii="Times New Roman" w:hAnsi="Times New Roman" w:cs="Times New Roman"/>
          <w:sz w:val="24"/>
          <w:szCs w:val="24"/>
        </w:rPr>
        <w:t xml:space="preserve">de </w:t>
      </w:r>
      <w:r w:rsidR="00981F5B" w:rsidRPr="00AE0CC9">
        <w:rPr>
          <w:rFonts w:ascii="Times New Roman" w:hAnsi="Times New Roman" w:cs="Times New Roman"/>
          <w:sz w:val="24"/>
          <w:szCs w:val="24"/>
        </w:rPr>
        <w:t xml:space="preserve">esta tecnología educativa requiere de una formación </w:t>
      </w:r>
      <w:r w:rsidR="0011157A" w:rsidRPr="00AE0CC9">
        <w:rPr>
          <w:rFonts w:ascii="Times New Roman" w:hAnsi="Times New Roman" w:cs="Times New Roman"/>
          <w:sz w:val="24"/>
          <w:szCs w:val="24"/>
        </w:rPr>
        <w:t>específica</w:t>
      </w:r>
      <w:r w:rsidR="00981F5B" w:rsidRPr="00AE0CC9">
        <w:rPr>
          <w:rFonts w:ascii="Times New Roman" w:hAnsi="Times New Roman" w:cs="Times New Roman"/>
          <w:sz w:val="24"/>
          <w:szCs w:val="24"/>
        </w:rPr>
        <w:t xml:space="preserve"> y una actitud favorable para su empleo eficiente</w:t>
      </w:r>
      <w:r w:rsidR="005D18CF" w:rsidRPr="00AE0CC9">
        <w:rPr>
          <w:rFonts w:ascii="Times New Roman" w:hAnsi="Times New Roman" w:cs="Times New Roman"/>
          <w:sz w:val="24"/>
          <w:szCs w:val="24"/>
        </w:rPr>
        <w:t>, por lo que implica desarrollar una competencia didáctica muy particular, distinta a lo que regularmente se hace en las clases presenciales</w:t>
      </w:r>
      <w:r w:rsidR="00981F5B" w:rsidRPr="00AE0CC9">
        <w:rPr>
          <w:rFonts w:ascii="Times New Roman" w:hAnsi="Times New Roman" w:cs="Times New Roman"/>
          <w:sz w:val="24"/>
          <w:szCs w:val="24"/>
        </w:rPr>
        <w:t xml:space="preserve"> (Alí, 2020).</w:t>
      </w:r>
    </w:p>
    <w:p w14:paraId="6415A274" w14:textId="77777777" w:rsidR="000433A3" w:rsidRDefault="000433A3"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eso, l</w:t>
      </w:r>
      <w:r w:rsidR="00D14C54" w:rsidRPr="00AE0CC9">
        <w:rPr>
          <w:rFonts w:ascii="Times New Roman" w:hAnsi="Times New Roman" w:cs="Times New Roman"/>
          <w:sz w:val="24"/>
          <w:szCs w:val="24"/>
        </w:rPr>
        <w:t xml:space="preserve">os maestros han tenido que enfrentar la presión de continuar con las clases, </w:t>
      </w:r>
      <w:r>
        <w:rPr>
          <w:rFonts w:ascii="Times New Roman" w:hAnsi="Times New Roman" w:cs="Times New Roman"/>
          <w:sz w:val="24"/>
          <w:szCs w:val="24"/>
        </w:rPr>
        <w:t xml:space="preserve">lo que ha generado </w:t>
      </w:r>
      <w:r w:rsidR="00D14C54" w:rsidRPr="00AE0CC9">
        <w:rPr>
          <w:rFonts w:ascii="Times New Roman" w:hAnsi="Times New Roman" w:cs="Times New Roman"/>
          <w:sz w:val="24"/>
          <w:szCs w:val="24"/>
        </w:rPr>
        <w:t xml:space="preserve">en ellos un mayor estrés, puesto que la dinámica se ha modificado </w:t>
      </w:r>
      <w:r w:rsidR="00D14C54" w:rsidRPr="00AE0CC9">
        <w:rPr>
          <w:rFonts w:ascii="Times New Roman" w:hAnsi="Times New Roman" w:cs="Times New Roman"/>
          <w:sz w:val="24"/>
          <w:szCs w:val="24"/>
        </w:rPr>
        <w:lastRenderedPageBreak/>
        <w:t>drásticamente</w:t>
      </w:r>
      <w:r w:rsidR="0023113A" w:rsidRPr="00AE0CC9">
        <w:rPr>
          <w:rFonts w:ascii="Times New Roman" w:hAnsi="Times New Roman" w:cs="Times New Roman"/>
          <w:sz w:val="24"/>
          <w:szCs w:val="24"/>
        </w:rPr>
        <w:t xml:space="preserve"> al tener que emplear la enseñanza remota para gara</w:t>
      </w:r>
      <w:r w:rsidR="008462BF" w:rsidRPr="00AE0CC9">
        <w:rPr>
          <w:rFonts w:ascii="Times New Roman" w:hAnsi="Times New Roman" w:cs="Times New Roman"/>
          <w:sz w:val="24"/>
          <w:szCs w:val="24"/>
        </w:rPr>
        <w:t xml:space="preserve">ntizar una educación virtual que cumpla con los objetivos </w:t>
      </w:r>
      <w:r>
        <w:rPr>
          <w:rFonts w:ascii="Times New Roman" w:hAnsi="Times New Roman" w:cs="Times New Roman"/>
          <w:sz w:val="24"/>
          <w:szCs w:val="24"/>
        </w:rPr>
        <w:t>propuestos</w:t>
      </w:r>
      <w:r w:rsidR="0023113A" w:rsidRPr="00AE0CC9">
        <w:rPr>
          <w:rFonts w:ascii="Times New Roman" w:hAnsi="Times New Roman" w:cs="Times New Roman"/>
          <w:sz w:val="24"/>
          <w:szCs w:val="24"/>
        </w:rPr>
        <w:t xml:space="preserve">. </w:t>
      </w:r>
      <w:r>
        <w:rPr>
          <w:rFonts w:ascii="Times New Roman" w:hAnsi="Times New Roman" w:cs="Times New Roman"/>
          <w:sz w:val="24"/>
          <w:szCs w:val="24"/>
        </w:rPr>
        <w:t>En efecto, l</w:t>
      </w:r>
      <w:r w:rsidR="0023113A" w:rsidRPr="00AE0CC9">
        <w:rPr>
          <w:rFonts w:ascii="Times New Roman" w:hAnsi="Times New Roman" w:cs="Times New Roman"/>
          <w:sz w:val="24"/>
          <w:szCs w:val="24"/>
        </w:rPr>
        <w:t xml:space="preserve">a enseñanza remota requiere desarrollar </w:t>
      </w:r>
      <w:r w:rsidR="00084763" w:rsidRPr="00AE0CC9">
        <w:rPr>
          <w:rFonts w:ascii="Times New Roman" w:hAnsi="Times New Roman" w:cs="Times New Roman"/>
          <w:sz w:val="24"/>
          <w:szCs w:val="24"/>
        </w:rPr>
        <w:t xml:space="preserve">diversas </w:t>
      </w:r>
      <w:r w:rsidR="0023113A" w:rsidRPr="00AE0CC9">
        <w:rPr>
          <w:rFonts w:ascii="Times New Roman" w:hAnsi="Times New Roman" w:cs="Times New Roman"/>
          <w:sz w:val="24"/>
          <w:szCs w:val="24"/>
        </w:rPr>
        <w:t xml:space="preserve">actividades </w:t>
      </w:r>
      <w:r w:rsidR="00084763" w:rsidRPr="00AE0CC9">
        <w:rPr>
          <w:rFonts w:ascii="Times New Roman" w:hAnsi="Times New Roman" w:cs="Times New Roman"/>
          <w:sz w:val="24"/>
          <w:szCs w:val="24"/>
        </w:rPr>
        <w:t xml:space="preserve">educativas </w:t>
      </w:r>
      <w:r w:rsidR="00BD05C3" w:rsidRPr="00AE0CC9">
        <w:rPr>
          <w:rFonts w:ascii="Times New Roman" w:hAnsi="Times New Roman" w:cs="Times New Roman"/>
          <w:sz w:val="24"/>
          <w:szCs w:val="24"/>
        </w:rPr>
        <w:t xml:space="preserve">que por lo general </w:t>
      </w:r>
      <w:r>
        <w:rPr>
          <w:rFonts w:ascii="Times New Roman" w:hAnsi="Times New Roman" w:cs="Times New Roman"/>
          <w:sz w:val="24"/>
          <w:szCs w:val="24"/>
        </w:rPr>
        <w:t>exigen</w:t>
      </w:r>
      <w:r w:rsidR="00BD05C3" w:rsidRPr="00AE0CC9">
        <w:rPr>
          <w:rFonts w:ascii="Times New Roman" w:hAnsi="Times New Roman" w:cs="Times New Roman"/>
          <w:sz w:val="24"/>
          <w:szCs w:val="24"/>
        </w:rPr>
        <w:t xml:space="preserve"> </w:t>
      </w:r>
      <w:r>
        <w:rPr>
          <w:rFonts w:ascii="Times New Roman" w:hAnsi="Times New Roman" w:cs="Times New Roman"/>
          <w:sz w:val="24"/>
          <w:szCs w:val="24"/>
        </w:rPr>
        <w:t xml:space="preserve">conexión a </w:t>
      </w:r>
      <w:r w:rsidR="00BD05C3" w:rsidRPr="00AE0CC9">
        <w:rPr>
          <w:rFonts w:ascii="Times New Roman" w:hAnsi="Times New Roman" w:cs="Times New Roman"/>
          <w:sz w:val="24"/>
          <w:szCs w:val="24"/>
        </w:rPr>
        <w:t>internet</w:t>
      </w:r>
      <w:r w:rsidR="0023113A" w:rsidRPr="00AE0CC9">
        <w:rPr>
          <w:rFonts w:ascii="Times New Roman" w:hAnsi="Times New Roman" w:cs="Times New Roman"/>
          <w:sz w:val="24"/>
          <w:szCs w:val="24"/>
        </w:rPr>
        <w:t xml:space="preserve"> (Top Hat, 2020). </w:t>
      </w:r>
      <w:r w:rsidR="00E8106C" w:rsidRPr="00AE0CC9">
        <w:rPr>
          <w:rFonts w:ascii="Times New Roman" w:hAnsi="Times New Roman" w:cs="Times New Roman"/>
          <w:sz w:val="24"/>
          <w:szCs w:val="24"/>
        </w:rPr>
        <w:t xml:space="preserve">Esta modalidad es mucho más flexible que la enseñanza presencial, </w:t>
      </w:r>
      <w:r>
        <w:rPr>
          <w:rFonts w:ascii="Times New Roman" w:hAnsi="Times New Roman" w:cs="Times New Roman"/>
          <w:sz w:val="24"/>
          <w:szCs w:val="24"/>
        </w:rPr>
        <w:t>ya</w:t>
      </w:r>
      <w:r w:rsidR="00E8106C" w:rsidRPr="00AE0CC9">
        <w:rPr>
          <w:rFonts w:ascii="Times New Roman" w:hAnsi="Times New Roman" w:cs="Times New Roman"/>
          <w:sz w:val="24"/>
          <w:szCs w:val="24"/>
        </w:rPr>
        <w:t xml:space="preserve"> que puede atenderse desde cualquier lugar y en cualquier momento, siempre y cuando se cuente con los dispositivos y conectividad adecuada.</w:t>
      </w:r>
      <w:r w:rsidR="00DD189C" w:rsidRPr="00AE0CC9">
        <w:rPr>
          <w:rFonts w:ascii="Times New Roman" w:hAnsi="Times New Roman" w:cs="Times New Roman"/>
          <w:sz w:val="24"/>
          <w:szCs w:val="24"/>
        </w:rPr>
        <w:t xml:space="preserve"> </w:t>
      </w:r>
    </w:p>
    <w:p w14:paraId="1B441EEC" w14:textId="0A4B8691" w:rsidR="000433A3" w:rsidRDefault="000433A3"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Ese</w:t>
      </w:r>
      <w:r w:rsidR="006262B3" w:rsidRPr="00AE0CC9">
        <w:rPr>
          <w:rFonts w:ascii="Times New Roman" w:hAnsi="Times New Roman" w:cs="Times New Roman"/>
          <w:sz w:val="24"/>
          <w:szCs w:val="24"/>
        </w:rPr>
        <w:t xml:space="preserve"> concepto de enseñanza remota es empleado para </w:t>
      </w:r>
      <w:r>
        <w:rPr>
          <w:rFonts w:ascii="Times New Roman" w:hAnsi="Times New Roman" w:cs="Times New Roman"/>
          <w:sz w:val="24"/>
          <w:szCs w:val="24"/>
        </w:rPr>
        <w:t xml:space="preserve">distinguir </w:t>
      </w:r>
      <w:r w:rsidR="006262B3" w:rsidRPr="00AE0CC9">
        <w:rPr>
          <w:rFonts w:ascii="Times New Roman" w:hAnsi="Times New Roman" w:cs="Times New Roman"/>
          <w:sz w:val="24"/>
          <w:szCs w:val="24"/>
        </w:rPr>
        <w:t xml:space="preserve">entre el tipo de instrucción que se ofrece de manera presencial y </w:t>
      </w:r>
      <w:r>
        <w:rPr>
          <w:rFonts w:ascii="Times New Roman" w:hAnsi="Times New Roman" w:cs="Times New Roman"/>
          <w:sz w:val="24"/>
          <w:szCs w:val="24"/>
        </w:rPr>
        <w:t>el</w:t>
      </w:r>
      <w:r w:rsidR="006262B3" w:rsidRPr="00AE0CC9">
        <w:rPr>
          <w:rFonts w:ascii="Times New Roman" w:hAnsi="Times New Roman" w:cs="Times New Roman"/>
          <w:sz w:val="24"/>
          <w:szCs w:val="24"/>
        </w:rPr>
        <w:t xml:space="preserve"> que se imparte en entornos virtuales (enseñanza </w:t>
      </w:r>
      <w:r w:rsidR="006262B3" w:rsidRPr="00AE0CC9">
        <w:rPr>
          <w:rFonts w:ascii="Times New Roman" w:hAnsi="Times New Roman" w:cs="Times New Roman"/>
          <w:i/>
          <w:sz w:val="24"/>
          <w:szCs w:val="24"/>
        </w:rPr>
        <w:t>online</w:t>
      </w:r>
      <w:r w:rsidR="006262B3" w:rsidRPr="00AE0CC9">
        <w:rPr>
          <w:rFonts w:ascii="Times New Roman" w:hAnsi="Times New Roman" w:cs="Times New Roman"/>
          <w:sz w:val="24"/>
          <w:szCs w:val="24"/>
        </w:rPr>
        <w:t xml:space="preserve">). </w:t>
      </w:r>
      <w:r>
        <w:rPr>
          <w:rFonts w:ascii="Times New Roman" w:hAnsi="Times New Roman" w:cs="Times New Roman"/>
          <w:sz w:val="24"/>
          <w:szCs w:val="24"/>
        </w:rPr>
        <w:t>Sin embargo, e</w:t>
      </w:r>
      <w:r w:rsidR="006262B3" w:rsidRPr="00AE0CC9">
        <w:rPr>
          <w:rFonts w:ascii="Times New Roman" w:hAnsi="Times New Roman" w:cs="Times New Roman"/>
          <w:sz w:val="24"/>
          <w:szCs w:val="24"/>
        </w:rPr>
        <w:t>s necesario aclarar que existe</w:t>
      </w:r>
      <w:r>
        <w:rPr>
          <w:rFonts w:ascii="Times New Roman" w:hAnsi="Times New Roman" w:cs="Times New Roman"/>
          <w:sz w:val="24"/>
          <w:szCs w:val="24"/>
        </w:rPr>
        <w:t>n</w:t>
      </w:r>
      <w:r w:rsidR="006262B3" w:rsidRPr="00AE0CC9">
        <w:rPr>
          <w:rFonts w:ascii="Times New Roman" w:hAnsi="Times New Roman" w:cs="Times New Roman"/>
          <w:sz w:val="24"/>
          <w:szCs w:val="24"/>
        </w:rPr>
        <w:t xml:space="preserve"> diferencia</w:t>
      </w:r>
      <w:r>
        <w:rPr>
          <w:rFonts w:ascii="Times New Roman" w:hAnsi="Times New Roman" w:cs="Times New Roman"/>
          <w:sz w:val="24"/>
          <w:szCs w:val="24"/>
        </w:rPr>
        <w:t>s</w:t>
      </w:r>
      <w:r w:rsidR="006262B3" w:rsidRPr="00AE0CC9">
        <w:rPr>
          <w:rFonts w:ascii="Times New Roman" w:hAnsi="Times New Roman" w:cs="Times New Roman"/>
          <w:sz w:val="24"/>
          <w:szCs w:val="24"/>
        </w:rPr>
        <w:t xml:space="preserve"> entre enseñanza remota emergente </w:t>
      </w:r>
      <w:r>
        <w:rPr>
          <w:rFonts w:ascii="Times New Roman" w:hAnsi="Times New Roman" w:cs="Times New Roman"/>
          <w:sz w:val="24"/>
          <w:szCs w:val="24"/>
        </w:rPr>
        <w:t>(</w:t>
      </w:r>
      <w:r w:rsidR="006262B3" w:rsidRPr="00AE0CC9">
        <w:rPr>
          <w:rFonts w:ascii="Times New Roman" w:hAnsi="Times New Roman" w:cs="Times New Roman"/>
          <w:sz w:val="24"/>
          <w:szCs w:val="24"/>
        </w:rPr>
        <w:t>que es resultado de una crisis de salud mundial</w:t>
      </w:r>
      <w:r>
        <w:rPr>
          <w:rFonts w:ascii="Times New Roman" w:hAnsi="Times New Roman" w:cs="Times New Roman"/>
          <w:sz w:val="24"/>
          <w:szCs w:val="24"/>
        </w:rPr>
        <w:t>)</w:t>
      </w:r>
      <w:r w:rsidR="006262B3" w:rsidRPr="00AE0CC9">
        <w:rPr>
          <w:rFonts w:ascii="Times New Roman" w:hAnsi="Times New Roman" w:cs="Times New Roman"/>
          <w:sz w:val="24"/>
          <w:szCs w:val="24"/>
        </w:rPr>
        <w:t xml:space="preserve"> y enseñanza remota planificada (Hodges</w:t>
      </w:r>
      <w:r w:rsidR="00AA41AC">
        <w:rPr>
          <w:rFonts w:ascii="Times New Roman" w:hAnsi="Times New Roman" w:cs="Times New Roman"/>
          <w:sz w:val="24"/>
          <w:szCs w:val="24"/>
        </w:rPr>
        <w:t xml:space="preserve"> </w:t>
      </w:r>
      <w:r w:rsidR="00AA41AC" w:rsidRPr="00AA41AC">
        <w:rPr>
          <w:rFonts w:ascii="Times New Roman" w:hAnsi="Times New Roman" w:cs="Times New Roman"/>
          <w:i/>
          <w:sz w:val="24"/>
          <w:szCs w:val="24"/>
        </w:rPr>
        <w:t>et al</w:t>
      </w:r>
      <w:r w:rsidR="00AA41AC">
        <w:rPr>
          <w:rFonts w:ascii="Times New Roman" w:hAnsi="Times New Roman" w:cs="Times New Roman"/>
          <w:sz w:val="24"/>
          <w:szCs w:val="24"/>
        </w:rPr>
        <w:t>.</w:t>
      </w:r>
      <w:r w:rsidR="006262B3" w:rsidRPr="00AE0CC9">
        <w:rPr>
          <w:rFonts w:ascii="Times New Roman" w:hAnsi="Times New Roman" w:cs="Times New Roman"/>
          <w:sz w:val="24"/>
          <w:szCs w:val="24"/>
        </w:rPr>
        <w:t xml:space="preserve">, 2020). </w:t>
      </w:r>
      <w:r>
        <w:rPr>
          <w:rFonts w:ascii="Times New Roman" w:hAnsi="Times New Roman" w:cs="Times New Roman"/>
          <w:sz w:val="24"/>
          <w:szCs w:val="24"/>
        </w:rPr>
        <w:t>De hecho, a</w:t>
      </w:r>
      <w:r w:rsidR="006262B3" w:rsidRPr="00AE0CC9">
        <w:rPr>
          <w:rFonts w:ascii="Times New Roman" w:hAnsi="Times New Roman" w:cs="Times New Roman"/>
          <w:sz w:val="24"/>
          <w:szCs w:val="24"/>
        </w:rPr>
        <w:t xml:space="preserve">unque la modalidad a distancia puede desarrollarse con un diseño mixto, donde un porcentaje del tiempo es presencial y el otro </w:t>
      </w:r>
      <w:r w:rsidR="006262B3" w:rsidRPr="00AE0CC9">
        <w:rPr>
          <w:rFonts w:ascii="Times New Roman" w:hAnsi="Times New Roman" w:cs="Times New Roman"/>
          <w:i/>
          <w:sz w:val="24"/>
          <w:szCs w:val="24"/>
        </w:rPr>
        <w:t xml:space="preserve">online </w:t>
      </w:r>
      <w:r w:rsidR="006262B3" w:rsidRPr="00AE0CC9">
        <w:rPr>
          <w:rFonts w:ascii="Times New Roman" w:hAnsi="Times New Roman" w:cs="Times New Roman"/>
          <w:sz w:val="24"/>
          <w:szCs w:val="24"/>
        </w:rPr>
        <w:t>(</w:t>
      </w:r>
      <w:r w:rsidR="006262B3" w:rsidRPr="00AE0CC9">
        <w:rPr>
          <w:rFonts w:ascii="Times New Roman" w:hAnsi="Times New Roman" w:cs="Times New Roman"/>
          <w:i/>
          <w:sz w:val="24"/>
          <w:szCs w:val="24"/>
        </w:rPr>
        <w:t>blanded learning</w:t>
      </w:r>
      <w:r w:rsidR="006262B3" w:rsidRPr="00AE0CC9">
        <w:rPr>
          <w:rFonts w:ascii="Times New Roman" w:hAnsi="Times New Roman" w:cs="Times New Roman"/>
          <w:sz w:val="24"/>
          <w:szCs w:val="24"/>
        </w:rPr>
        <w:t xml:space="preserve">), </w:t>
      </w:r>
      <w:r>
        <w:rPr>
          <w:rFonts w:ascii="Times New Roman" w:hAnsi="Times New Roman" w:cs="Times New Roman"/>
          <w:sz w:val="24"/>
          <w:szCs w:val="24"/>
        </w:rPr>
        <w:t xml:space="preserve">debido a la </w:t>
      </w:r>
      <w:r w:rsidR="006262B3" w:rsidRPr="00AE0CC9">
        <w:rPr>
          <w:rFonts w:ascii="Times New Roman" w:hAnsi="Times New Roman" w:cs="Times New Roman"/>
          <w:sz w:val="24"/>
          <w:szCs w:val="24"/>
        </w:rPr>
        <w:t xml:space="preserve">pandemia </w:t>
      </w:r>
      <w:r>
        <w:rPr>
          <w:rFonts w:ascii="Times New Roman" w:hAnsi="Times New Roman" w:cs="Times New Roman"/>
          <w:sz w:val="24"/>
          <w:szCs w:val="24"/>
        </w:rPr>
        <w:t xml:space="preserve">se </w:t>
      </w:r>
      <w:r w:rsidR="006262B3" w:rsidRPr="00AE0CC9">
        <w:rPr>
          <w:rFonts w:ascii="Times New Roman" w:hAnsi="Times New Roman" w:cs="Times New Roman"/>
          <w:sz w:val="24"/>
          <w:szCs w:val="24"/>
        </w:rPr>
        <w:t>ha tenido que implementar totalmente</w:t>
      </w:r>
      <w:r>
        <w:rPr>
          <w:rFonts w:ascii="Times New Roman" w:hAnsi="Times New Roman" w:cs="Times New Roman"/>
          <w:sz w:val="24"/>
          <w:szCs w:val="24"/>
        </w:rPr>
        <w:t xml:space="preserve"> de forma </w:t>
      </w:r>
      <w:r w:rsidR="006262B3" w:rsidRPr="00AE0CC9">
        <w:rPr>
          <w:rFonts w:ascii="Times New Roman" w:hAnsi="Times New Roman" w:cs="Times New Roman"/>
          <w:sz w:val="24"/>
          <w:szCs w:val="24"/>
        </w:rPr>
        <w:t xml:space="preserve"> </w:t>
      </w:r>
      <w:r w:rsidR="006262B3" w:rsidRPr="00AE0CC9">
        <w:rPr>
          <w:rFonts w:ascii="Times New Roman" w:hAnsi="Times New Roman" w:cs="Times New Roman"/>
          <w:i/>
          <w:sz w:val="24"/>
          <w:szCs w:val="24"/>
        </w:rPr>
        <w:t>online</w:t>
      </w:r>
      <w:r w:rsidR="006262B3" w:rsidRPr="00AE0CC9">
        <w:rPr>
          <w:rFonts w:ascii="Times New Roman" w:hAnsi="Times New Roman" w:cs="Times New Roman"/>
          <w:sz w:val="24"/>
          <w:szCs w:val="24"/>
        </w:rPr>
        <w:t>.</w:t>
      </w:r>
    </w:p>
    <w:p w14:paraId="5C1D6050" w14:textId="77777777" w:rsidR="000433A3" w:rsidRDefault="007C083F"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Por </w:t>
      </w:r>
      <w:r w:rsidR="000433A3">
        <w:rPr>
          <w:rFonts w:ascii="Times New Roman" w:hAnsi="Times New Roman" w:cs="Times New Roman"/>
          <w:sz w:val="24"/>
          <w:szCs w:val="24"/>
        </w:rPr>
        <w:t>eso,</w:t>
      </w:r>
      <w:r w:rsidRPr="00AE0CC9">
        <w:rPr>
          <w:rFonts w:ascii="Times New Roman" w:hAnsi="Times New Roman" w:cs="Times New Roman"/>
          <w:sz w:val="24"/>
          <w:szCs w:val="24"/>
        </w:rPr>
        <w:t xml:space="preserve"> resulta necesario </w:t>
      </w:r>
      <w:r w:rsidR="000433A3">
        <w:rPr>
          <w:rFonts w:ascii="Times New Roman" w:hAnsi="Times New Roman" w:cs="Times New Roman"/>
          <w:sz w:val="24"/>
          <w:szCs w:val="24"/>
        </w:rPr>
        <w:t xml:space="preserve">reflexionar </w:t>
      </w:r>
      <w:r w:rsidRPr="00AE0CC9">
        <w:rPr>
          <w:rFonts w:ascii="Times New Roman" w:hAnsi="Times New Roman" w:cs="Times New Roman"/>
          <w:sz w:val="24"/>
          <w:szCs w:val="24"/>
        </w:rPr>
        <w:t xml:space="preserve">en torno al empleo de las tecnologías de la información y la comunicación como medios indispensables para enfrentar la actual emergencia sanitaria y garantizar la continuidad educativa, </w:t>
      </w:r>
      <w:r w:rsidR="000433A3">
        <w:rPr>
          <w:rFonts w:ascii="Times New Roman" w:hAnsi="Times New Roman" w:cs="Times New Roman"/>
          <w:sz w:val="24"/>
          <w:szCs w:val="24"/>
        </w:rPr>
        <w:t xml:space="preserve">pues de ese modo se pueden reconocer </w:t>
      </w:r>
      <w:r w:rsidRPr="00AE0CC9">
        <w:rPr>
          <w:rFonts w:ascii="Times New Roman" w:hAnsi="Times New Roman" w:cs="Times New Roman"/>
          <w:sz w:val="24"/>
          <w:szCs w:val="24"/>
        </w:rPr>
        <w:t>las propias carencias y dificultades de la operación de los sistemas educativos (Portillo, Castellanos, Reynoso</w:t>
      </w:r>
      <w:r w:rsidR="00F82E3D" w:rsidRPr="00AE0CC9">
        <w:rPr>
          <w:rFonts w:ascii="Times New Roman" w:hAnsi="Times New Roman" w:cs="Times New Roman"/>
          <w:sz w:val="24"/>
          <w:szCs w:val="24"/>
        </w:rPr>
        <w:t xml:space="preserve"> y</w:t>
      </w:r>
      <w:r w:rsidRPr="00AE0CC9">
        <w:rPr>
          <w:rFonts w:ascii="Times New Roman" w:hAnsi="Times New Roman" w:cs="Times New Roman"/>
          <w:sz w:val="24"/>
          <w:szCs w:val="24"/>
        </w:rPr>
        <w:t xml:space="preserve"> Gavotto, 2020).</w:t>
      </w:r>
    </w:p>
    <w:p w14:paraId="1B296070" w14:textId="77777777" w:rsidR="007521AE" w:rsidRDefault="000433A3"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w:t>
      </w:r>
      <w:r w:rsidR="0023113A" w:rsidRPr="00AE0CC9">
        <w:rPr>
          <w:rFonts w:ascii="Times New Roman" w:hAnsi="Times New Roman" w:cs="Times New Roman"/>
          <w:sz w:val="24"/>
          <w:szCs w:val="24"/>
        </w:rPr>
        <w:t xml:space="preserve">existen </w:t>
      </w:r>
      <w:r>
        <w:rPr>
          <w:rFonts w:ascii="Times New Roman" w:hAnsi="Times New Roman" w:cs="Times New Roman"/>
          <w:sz w:val="24"/>
          <w:szCs w:val="24"/>
        </w:rPr>
        <w:t>otros</w:t>
      </w:r>
      <w:r w:rsidR="0023113A" w:rsidRPr="00AE0CC9">
        <w:rPr>
          <w:rFonts w:ascii="Times New Roman" w:hAnsi="Times New Roman" w:cs="Times New Roman"/>
          <w:sz w:val="24"/>
          <w:szCs w:val="24"/>
        </w:rPr>
        <w:t xml:space="preserve"> factores </w:t>
      </w:r>
      <w:r>
        <w:rPr>
          <w:rFonts w:ascii="Times New Roman" w:hAnsi="Times New Roman" w:cs="Times New Roman"/>
          <w:sz w:val="24"/>
          <w:szCs w:val="24"/>
        </w:rPr>
        <w:t xml:space="preserve">(no solo los tecnológicos) </w:t>
      </w:r>
      <w:r w:rsidR="0023113A" w:rsidRPr="00AE0CC9">
        <w:rPr>
          <w:rFonts w:ascii="Times New Roman" w:hAnsi="Times New Roman" w:cs="Times New Roman"/>
          <w:sz w:val="24"/>
          <w:szCs w:val="24"/>
        </w:rPr>
        <w:t xml:space="preserve">que deben considerarse para generar procesos que sean realmente formativos en los estudiantes. </w:t>
      </w:r>
      <w:r w:rsidR="000E7F8A" w:rsidRPr="00AE0CC9">
        <w:rPr>
          <w:rFonts w:ascii="Times New Roman" w:hAnsi="Times New Roman" w:cs="Times New Roman"/>
          <w:sz w:val="24"/>
          <w:szCs w:val="24"/>
        </w:rPr>
        <w:t>Se</w:t>
      </w:r>
      <w:r w:rsidR="0023113A" w:rsidRPr="00AE0CC9">
        <w:rPr>
          <w:rFonts w:ascii="Times New Roman" w:hAnsi="Times New Roman" w:cs="Times New Roman"/>
          <w:sz w:val="24"/>
          <w:szCs w:val="24"/>
        </w:rPr>
        <w:t xml:space="preserve"> requiere</w:t>
      </w:r>
      <w:r>
        <w:rPr>
          <w:rFonts w:ascii="Times New Roman" w:hAnsi="Times New Roman" w:cs="Times New Roman"/>
          <w:sz w:val="24"/>
          <w:szCs w:val="24"/>
        </w:rPr>
        <w:t>, por ejemplo,</w:t>
      </w:r>
      <w:r w:rsidR="0023113A" w:rsidRPr="00AE0CC9">
        <w:rPr>
          <w:rFonts w:ascii="Times New Roman" w:hAnsi="Times New Roman" w:cs="Times New Roman"/>
          <w:sz w:val="24"/>
          <w:szCs w:val="24"/>
        </w:rPr>
        <w:t xml:space="preserve"> que el docente se encuentre en condiciones óptimas para implementar un modelo educativo a distancia, </w:t>
      </w:r>
      <w:r w:rsidR="003A6272" w:rsidRPr="00AE0CC9">
        <w:rPr>
          <w:rFonts w:ascii="Times New Roman" w:hAnsi="Times New Roman" w:cs="Times New Roman"/>
          <w:sz w:val="24"/>
          <w:szCs w:val="24"/>
        </w:rPr>
        <w:t xml:space="preserve">lo que </w:t>
      </w:r>
      <w:r>
        <w:rPr>
          <w:rFonts w:ascii="Times New Roman" w:hAnsi="Times New Roman" w:cs="Times New Roman"/>
          <w:sz w:val="24"/>
          <w:szCs w:val="24"/>
        </w:rPr>
        <w:t>demanda</w:t>
      </w:r>
      <w:r w:rsidR="0023113A" w:rsidRPr="00AE0CC9">
        <w:rPr>
          <w:rFonts w:ascii="Times New Roman" w:hAnsi="Times New Roman" w:cs="Times New Roman"/>
          <w:sz w:val="24"/>
          <w:szCs w:val="24"/>
        </w:rPr>
        <w:t xml:space="preserve"> una adecuada preparación para el uso de la plataforma digital</w:t>
      </w:r>
      <w:r w:rsidR="007521AE">
        <w:rPr>
          <w:rFonts w:ascii="Times New Roman" w:hAnsi="Times New Roman" w:cs="Times New Roman"/>
          <w:sz w:val="24"/>
          <w:szCs w:val="24"/>
        </w:rPr>
        <w:t xml:space="preserve"> </w:t>
      </w:r>
      <w:r w:rsidR="0023113A" w:rsidRPr="00AE0CC9">
        <w:rPr>
          <w:rFonts w:ascii="Times New Roman" w:hAnsi="Times New Roman" w:cs="Times New Roman"/>
          <w:sz w:val="24"/>
          <w:szCs w:val="24"/>
        </w:rPr>
        <w:t>y un estado emocional favorable.</w:t>
      </w:r>
    </w:p>
    <w:p w14:paraId="587AD5EE" w14:textId="77777777" w:rsidR="007521AE" w:rsidRDefault="00C65523" w:rsidP="007068E7">
      <w:pPr>
        <w:spacing w:after="0" w:line="360" w:lineRule="auto"/>
        <w:ind w:firstLine="708"/>
        <w:jc w:val="both"/>
      </w:pPr>
      <w:r w:rsidRPr="00AE0CC9">
        <w:rPr>
          <w:rFonts w:ascii="Times New Roman" w:hAnsi="Times New Roman" w:cs="Times New Roman"/>
          <w:sz w:val="24"/>
          <w:szCs w:val="24"/>
        </w:rPr>
        <w:t>Las emociones son una respuesta a la percepción que se tiene de una determinada vivencia enmarcada en un contexto particular, resultado de la interpretación de lo que la pers</w:t>
      </w:r>
      <w:r w:rsidR="00790E42" w:rsidRPr="00AE0CC9">
        <w:rPr>
          <w:rFonts w:ascii="Times New Roman" w:hAnsi="Times New Roman" w:cs="Times New Roman"/>
          <w:sz w:val="24"/>
          <w:szCs w:val="24"/>
        </w:rPr>
        <w:t>ona siente en ese momento. Las e</w:t>
      </w:r>
      <w:r w:rsidRPr="00AE0CC9">
        <w:rPr>
          <w:rFonts w:ascii="Times New Roman" w:hAnsi="Times New Roman" w:cs="Times New Roman"/>
          <w:sz w:val="24"/>
          <w:szCs w:val="24"/>
        </w:rPr>
        <w:t>mociones tienen una función adaptativa de nuestro organismo a lo que nos rodea y se expresan físicamente mediante alguna función fisiológica (Leperski, 2017). Las emociones básicas propuestas por Ekman y Friesen (1971)</w:t>
      </w:r>
      <w:r w:rsidR="007521AE">
        <w:rPr>
          <w:rFonts w:ascii="Times New Roman" w:hAnsi="Times New Roman" w:cs="Times New Roman"/>
          <w:sz w:val="24"/>
          <w:szCs w:val="24"/>
        </w:rPr>
        <w:t xml:space="preserve"> son</w:t>
      </w:r>
      <w:r w:rsidR="00371F1D">
        <w:rPr>
          <w:rFonts w:ascii="Times New Roman" w:hAnsi="Times New Roman" w:cs="Times New Roman"/>
          <w:sz w:val="24"/>
          <w:szCs w:val="24"/>
        </w:rPr>
        <w:t xml:space="preserve"> </w:t>
      </w:r>
      <w:r w:rsidRPr="00AE0CC9">
        <w:rPr>
          <w:rFonts w:ascii="Times New Roman" w:hAnsi="Times New Roman" w:cs="Times New Roman"/>
          <w:sz w:val="24"/>
          <w:szCs w:val="24"/>
        </w:rPr>
        <w:t xml:space="preserve">alegría, tristeza, enojo, sorpresa, miedo y asco, </w:t>
      </w:r>
      <w:r w:rsidR="007521AE">
        <w:rPr>
          <w:rFonts w:ascii="Times New Roman" w:hAnsi="Times New Roman" w:cs="Times New Roman"/>
          <w:sz w:val="24"/>
          <w:szCs w:val="24"/>
        </w:rPr>
        <w:t xml:space="preserve">y </w:t>
      </w:r>
      <w:r w:rsidRPr="00AE0CC9">
        <w:rPr>
          <w:rFonts w:ascii="Times New Roman" w:hAnsi="Times New Roman" w:cs="Times New Roman"/>
          <w:sz w:val="24"/>
          <w:szCs w:val="24"/>
        </w:rPr>
        <w:t xml:space="preserve">fueron establecidas en estudios pioneros basados en el sistema de códigos faciales que </w:t>
      </w:r>
      <w:r w:rsidR="00790E42" w:rsidRPr="00AE0CC9">
        <w:rPr>
          <w:rFonts w:ascii="Times New Roman" w:hAnsi="Times New Roman" w:cs="Times New Roman"/>
          <w:sz w:val="24"/>
          <w:szCs w:val="24"/>
        </w:rPr>
        <w:t xml:space="preserve">tienen </w:t>
      </w:r>
      <w:r w:rsidRPr="00AE0CC9">
        <w:rPr>
          <w:rFonts w:ascii="Times New Roman" w:hAnsi="Times New Roman" w:cs="Times New Roman"/>
          <w:sz w:val="24"/>
          <w:szCs w:val="24"/>
        </w:rPr>
        <w:t xml:space="preserve">los seres humanos </w:t>
      </w:r>
      <w:r w:rsidR="00790E42" w:rsidRPr="00AE0CC9">
        <w:rPr>
          <w:rFonts w:ascii="Times New Roman" w:hAnsi="Times New Roman" w:cs="Times New Roman"/>
          <w:sz w:val="24"/>
          <w:szCs w:val="24"/>
        </w:rPr>
        <w:t xml:space="preserve">y </w:t>
      </w:r>
      <w:r w:rsidRPr="00AE0CC9">
        <w:rPr>
          <w:rFonts w:ascii="Times New Roman" w:hAnsi="Times New Roman" w:cs="Times New Roman"/>
          <w:sz w:val="24"/>
          <w:szCs w:val="24"/>
        </w:rPr>
        <w:t>que se presentan con independencia de la cultura.</w:t>
      </w:r>
      <w:r w:rsidR="005906DF" w:rsidRPr="00AE0CC9">
        <w:t xml:space="preserve"> </w:t>
      </w:r>
    </w:p>
    <w:p w14:paraId="7877991F" w14:textId="77777777" w:rsidR="007521AE" w:rsidRDefault="005906DF"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lastRenderedPageBreak/>
        <w:t>Según Paul Ekman (1999)</w:t>
      </w:r>
      <w:r w:rsidR="007521AE">
        <w:rPr>
          <w:rFonts w:ascii="Times New Roman" w:hAnsi="Times New Roman" w:cs="Times New Roman"/>
          <w:sz w:val="24"/>
          <w:szCs w:val="24"/>
        </w:rPr>
        <w:t>,</w:t>
      </w:r>
      <w:r w:rsidRPr="00AE0CC9">
        <w:rPr>
          <w:rFonts w:ascii="Times New Roman" w:hAnsi="Times New Roman" w:cs="Times New Roman"/>
          <w:sz w:val="24"/>
          <w:szCs w:val="24"/>
        </w:rPr>
        <w:t xml:space="preserve"> las emociones “básicas” merecen este calificativo debido a tres motivos fundamentales: a) porque existe un número limitado de ellas; b) porque han sido seleccionadas por la evolución debido a su valor adaptativo</w:t>
      </w:r>
      <w:r w:rsidR="007521AE">
        <w:rPr>
          <w:rFonts w:ascii="Times New Roman" w:hAnsi="Times New Roman" w:cs="Times New Roman"/>
          <w:sz w:val="24"/>
          <w:szCs w:val="24"/>
        </w:rPr>
        <w:t>,</w:t>
      </w:r>
      <w:r w:rsidRPr="00AE0CC9">
        <w:rPr>
          <w:rFonts w:ascii="Times New Roman" w:hAnsi="Times New Roman" w:cs="Times New Roman"/>
          <w:sz w:val="24"/>
          <w:szCs w:val="24"/>
        </w:rPr>
        <w:t xml:space="preserve"> y c) porque pueden combinarse para formar emociones complejas</w:t>
      </w:r>
      <w:r w:rsidR="00CE21F0" w:rsidRPr="00AE0CC9">
        <w:rPr>
          <w:rFonts w:ascii="Times New Roman" w:hAnsi="Times New Roman" w:cs="Times New Roman"/>
          <w:sz w:val="24"/>
          <w:szCs w:val="24"/>
        </w:rPr>
        <w:t xml:space="preserve">. </w:t>
      </w:r>
      <w:r w:rsidRPr="00AE0CC9">
        <w:rPr>
          <w:rFonts w:ascii="Times New Roman" w:hAnsi="Times New Roman" w:cs="Times New Roman"/>
          <w:sz w:val="24"/>
          <w:szCs w:val="24"/>
        </w:rPr>
        <w:t xml:space="preserve">Ekman </w:t>
      </w:r>
      <w:r w:rsidR="00CE21F0" w:rsidRPr="00AE0CC9">
        <w:rPr>
          <w:rFonts w:ascii="Times New Roman" w:hAnsi="Times New Roman" w:cs="Times New Roman"/>
          <w:sz w:val="24"/>
          <w:szCs w:val="24"/>
        </w:rPr>
        <w:t xml:space="preserve">establece que </w:t>
      </w:r>
      <w:r w:rsidRPr="00AE0CC9">
        <w:rPr>
          <w:rFonts w:ascii="Times New Roman" w:hAnsi="Times New Roman" w:cs="Times New Roman"/>
          <w:sz w:val="24"/>
          <w:szCs w:val="24"/>
        </w:rPr>
        <w:t xml:space="preserve">las emociones básicas tienen </w:t>
      </w:r>
      <w:r w:rsidR="00CE21F0" w:rsidRPr="00AE0CC9">
        <w:rPr>
          <w:rFonts w:ascii="Times New Roman" w:hAnsi="Times New Roman" w:cs="Times New Roman"/>
          <w:sz w:val="24"/>
          <w:szCs w:val="24"/>
        </w:rPr>
        <w:t>un valor comunicador universal</w:t>
      </w:r>
      <w:r w:rsidR="007521AE">
        <w:rPr>
          <w:rFonts w:ascii="Times New Roman" w:hAnsi="Times New Roman" w:cs="Times New Roman"/>
          <w:sz w:val="24"/>
          <w:szCs w:val="24"/>
        </w:rPr>
        <w:t xml:space="preserve">, ya que es </w:t>
      </w:r>
      <w:r w:rsidR="00CE21F0" w:rsidRPr="00AE0CC9">
        <w:rPr>
          <w:rFonts w:ascii="Times New Roman" w:hAnsi="Times New Roman" w:cs="Times New Roman"/>
          <w:sz w:val="24"/>
          <w:szCs w:val="24"/>
        </w:rPr>
        <w:t>posible interpretar</w:t>
      </w:r>
      <w:r w:rsidRPr="00AE0CC9">
        <w:rPr>
          <w:rFonts w:ascii="Times New Roman" w:hAnsi="Times New Roman" w:cs="Times New Roman"/>
          <w:sz w:val="24"/>
          <w:szCs w:val="24"/>
        </w:rPr>
        <w:t xml:space="preserve"> su expresión de forma similar, independientemente del contexto y las variables socioculturales.</w:t>
      </w:r>
    </w:p>
    <w:p w14:paraId="2B455E10" w14:textId="2BEF4CDE" w:rsidR="007521AE" w:rsidRDefault="00C65523"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El comportamiento de una persona en gran medida es resultado de la emoción dominante que en el momento registra el sujeto. Ante un mismo</w:t>
      </w:r>
      <w:r w:rsidR="007521AE">
        <w:rPr>
          <w:rFonts w:ascii="Times New Roman" w:hAnsi="Times New Roman" w:cs="Times New Roman"/>
          <w:sz w:val="24"/>
          <w:szCs w:val="24"/>
        </w:rPr>
        <w:t xml:space="preserve"> estí</w:t>
      </w:r>
      <w:r w:rsidRPr="00AE0CC9">
        <w:rPr>
          <w:rFonts w:ascii="Times New Roman" w:hAnsi="Times New Roman" w:cs="Times New Roman"/>
          <w:sz w:val="24"/>
          <w:szCs w:val="24"/>
        </w:rPr>
        <w:t>mulo las personas pueden sentir emociones diferentes y actuar de manera particular</w:t>
      </w:r>
      <w:r w:rsidR="007521AE">
        <w:rPr>
          <w:rFonts w:ascii="Times New Roman" w:hAnsi="Times New Roman" w:cs="Times New Roman"/>
          <w:sz w:val="24"/>
          <w:szCs w:val="24"/>
        </w:rPr>
        <w:t>,</w:t>
      </w:r>
      <w:r w:rsidRPr="00AE0CC9">
        <w:rPr>
          <w:rFonts w:ascii="Times New Roman" w:hAnsi="Times New Roman" w:cs="Times New Roman"/>
          <w:sz w:val="24"/>
          <w:szCs w:val="24"/>
        </w:rPr>
        <w:t xml:space="preserve"> respuestas </w:t>
      </w:r>
      <w:r w:rsidR="007521AE">
        <w:rPr>
          <w:rFonts w:ascii="Times New Roman" w:hAnsi="Times New Roman" w:cs="Times New Roman"/>
          <w:sz w:val="24"/>
          <w:szCs w:val="24"/>
        </w:rPr>
        <w:t xml:space="preserve">que </w:t>
      </w:r>
      <w:r w:rsidRPr="00AE0CC9">
        <w:rPr>
          <w:rFonts w:ascii="Times New Roman" w:hAnsi="Times New Roman" w:cs="Times New Roman"/>
          <w:sz w:val="24"/>
          <w:szCs w:val="24"/>
        </w:rPr>
        <w:t xml:space="preserve">estarán asociadas con la información del contexto y los antecedentes culturales (Ekman </w:t>
      </w:r>
      <w:r w:rsidR="00F82E3D" w:rsidRPr="00AE0CC9">
        <w:rPr>
          <w:rFonts w:ascii="Times New Roman" w:hAnsi="Times New Roman" w:cs="Times New Roman"/>
          <w:sz w:val="24"/>
          <w:szCs w:val="24"/>
        </w:rPr>
        <w:t>y</w:t>
      </w:r>
      <w:r w:rsidR="00C34A4D" w:rsidRPr="00AE0CC9">
        <w:rPr>
          <w:rFonts w:ascii="Times New Roman" w:hAnsi="Times New Roman" w:cs="Times New Roman"/>
          <w:sz w:val="24"/>
          <w:szCs w:val="24"/>
        </w:rPr>
        <w:t xml:space="preserve"> </w:t>
      </w:r>
      <w:r w:rsidRPr="00AE0CC9">
        <w:rPr>
          <w:rFonts w:ascii="Times New Roman" w:hAnsi="Times New Roman" w:cs="Times New Roman"/>
          <w:sz w:val="24"/>
          <w:szCs w:val="24"/>
        </w:rPr>
        <w:t>Lama, 2016).</w:t>
      </w:r>
    </w:p>
    <w:p w14:paraId="3669819E" w14:textId="159C80ED" w:rsidR="00C65523" w:rsidRDefault="007521AE"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 así, </w:t>
      </w:r>
      <w:r w:rsidR="00DE4E66" w:rsidRPr="00AE0CC9">
        <w:rPr>
          <w:rFonts w:ascii="Times New Roman" w:hAnsi="Times New Roman" w:cs="Times New Roman"/>
          <w:sz w:val="24"/>
          <w:szCs w:val="24"/>
        </w:rPr>
        <w:t xml:space="preserve">Ekman y </w:t>
      </w:r>
      <w:r w:rsidR="00C65523" w:rsidRPr="00AE0CC9">
        <w:rPr>
          <w:rFonts w:ascii="Times New Roman" w:hAnsi="Times New Roman" w:cs="Times New Roman"/>
          <w:sz w:val="24"/>
          <w:szCs w:val="24"/>
        </w:rPr>
        <w:t xml:space="preserve">Lama (2016) han propuesto un </w:t>
      </w:r>
      <w:r w:rsidRPr="00AE0CC9">
        <w:rPr>
          <w:rFonts w:ascii="Times New Roman" w:hAnsi="Times New Roman" w:cs="Times New Roman"/>
          <w:sz w:val="24"/>
          <w:szCs w:val="24"/>
        </w:rPr>
        <w:t xml:space="preserve">atlas emocional </w:t>
      </w:r>
      <w:r w:rsidR="00C65523" w:rsidRPr="00AE0CC9">
        <w:rPr>
          <w:rFonts w:ascii="Times New Roman" w:hAnsi="Times New Roman" w:cs="Times New Roman"/>
          <w:sz w:val="24"/>
          <w:szCs w:val="24"/>
        </w:rPr>
        <w:t>que consiste en ordenar de menor a mayor intensidad las respuestas asociadas con los estados emocionales. A continuación, se presenta el desglose progresivo de las cinco emociones nucleares como principal categoría y las subcategorías asociadas (</w:t>
      </w:r>
      <w:r w:rsidR="007B7F49">
        <w:rPr>
          <w:rFonts w:ascii="Times New Roman" w:hAnsi="Times New Roman" w:cs="Times New Roman"/>
          <w:sz w:val="24"/>
          <w:szCs w:val="24"/>
        </w:rPr>
        <w:t xml:space="preserve">Ver </w:t>
      </w:r>
      <w:r>
        <w:rPr>
          <w:rFonts w:ascii="Times New Roman" w:hAnsi="Times New Roman" w:cs="Times New Roman"/>
          <w:sz w:val="24"/>
          <w:szCs w:val="24"/>
        </w:rPr>
        <w:t>t</w:t>
      </w:r>
      <w:r w:rsidR="00C65523" w:rsidRPr="00AE0CC9">
        <w:rPr>
          <w:rFonts w:ascii="Times New Roman" w:hAnsi="Times New Roman" w:cs="Times New Roman"/>
          <w:sz w:val="24"/>
          <w:szCs w:val="24"/>
        </w:rPr>
        <w:t>abla 1 y 2).</w:t>
      </w:r>
    </w:p>
    <w:p w14:paraId="077AC843" w14:textId="77777777" w:rsidR="007521AE" w:rsidRPr="00AE0CC9" w:rsidRDefault="007521AE" w:rsidP="007521AE">
      <w:pPr>
        <w:spacing w:line="360" w:lineRule="auto"/>
        <w:ind w:firstLine="708"/>
        <w:jc w:val="both"/>
        <w:rPr>
          <w:rFonts w:ascii="Times New Roman" w:hAnsi="Times New Roman" w:cs="Times New Roman"/>
          <w:sz w:val="24"/>
          <w:szCs w:val="24"/>
        </w:rPr>
      </w:pPr>
    </w:p>
    <w:p w14:paraId="089E4B11" w14:textId="665C8C2F" w:rsidR="00C65523" w:rsidRPr="00AE0CC9" w:rsidRDefault="00C65523" w:rsidP="007521AE">
      <w:pPr>
        <w:spacing w:line="360" w:lineRule="auto"/>
        <w:jc w:val="center"/>
        <w:rPr>
          <w:rFonts w:ascii="Times New Roman" w:hAnsi="Times New Roman" w:cs="Times New Roman"/>
          <w:sz w:val="24"/>
          <w:szCs w:val="24"/>
        </w:rPr>
      </w:pPr>
      <w:r w:rsidRPr="007521AE">
        <w:rPr>
          <w:rFonts w:ascii="Times New Roman" w:hAnsi="Times New Roman" w:cs="Times New Roman"/>
          <w:b/>
          <w:sz w:val="24"/>
          <w:szCs w:val="24"/>
        </w:rPr>
        <w:t>Tabla 1.</w:t>
      </w:r>
      <w:r w:rsidRPr="00AE0CC9">
        <w:rPr>
          <w:rFonts w:ascii="Times New Roman" w:hAnsi="Times New Roman" w:cs="Times New Roman"/>
          <w:sz w:val="24"/>
          <w:szCs w:val="24"/>
        </w:rPr>
        <w:t xml:space="preserve"> Nivel de intensidad progresivo en que se viven las emociones (parte 1)</w:t>
      </w:r>
    </w:p>
    <w:tbl>
      <w:tblPr>
        <w:tblStyle w:val="Tablaconcuadrcula"/>
        <w:tblW w:w="0" w:type="auto"/>
        <w:tblLook w:val="04A0" w:firstRow="1" w:lastRow="0" w:firstColumn="1" w:lastColumn="0" w:noHBand="0" w:noVBand="1"/>
      </w:tblPr>
      <w:tblGrid>
        <w:gridCol w:w="987"/>
        <w:gridCol w:w="1141"/>
        <w:gridCol w:w="1285"/>
        <w:gridCol w:w="1613"/>
        <w:gridCol w:w="1182"/>
        <w:gridCol w:w="1387"/>
        <w:gridCol w:w="1233"/>
      </w:tblGrid>
      <w:tr w:rsidR="00C65523" w:rsidRPr="007068E7" w14:paraId="65B294A9" w14:textId="77777777" w:rsidTr="00C65523">
        <w:tc>
          <w:tcPr>
            <w:tcW w:w="810" w:type="dxa"/>
            <w:vMerge w:val="restart"/>
            <w:tcBorders>
              <w:top w:val="single" w:sz="4" w:space="0" w:color="auto"/>
              <w:left w:val="single" w:sz="4" w:space="0" w:color="auto"/>
              <w:bottom w:val="single" w:sz="4" w:space="0" w:color="auto"/>
              <w:right w:val="single" w:sz="4" w:space="0" w:color="auto"/>
            </w:tcBorders>
            <w:hideMark/>
          </w:tcPr>
          <w:p w14:paraId="3BB27549"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Categoría emocional</w:t>
            </w:r>
          </w:p>
        </w:tc>
        <w:tc>
          <w:tcPr>
            <w:tcW w:w="6273" w:type="dxa"/>
            <w:gridSpan w:val="6"/>
            <w:tcBorders>
              <w:top w:val="single" w:sz="4" w:space="0" w:color="auto"/>
              <w:left w:val="single" w:sz="4" w:space="0" w:color="auto"/>
              <w:bottom w:val="single" w:sz="4" w:space="0" w:color="auto"/>
              <w:right w:val="single" w:sz="4" w:space="0" w:color="auto"/>
            </w:tcBorders>
            <w:hideMark/>
          </w:tcPr>
          <w:p w14:paraId="484A4E81"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Nivel de intensidad progresivo en que se viven las emociones</w:t>
            </w:r>
          </w:p>
        </w:tc>
      </w:tr>
      <w:tr w:rsidR="00C65523" w:rsidRPr="007068E7" w14:paraId="37274CA4" w14:textId="77777777" w:rsidTr="00C65523">
        <w:tc>
          <w:tcPr>
            <w:tcW w:w="0" w:type="auto"/>
            <w:vMerge/>
            <w:tcBorders>
              <w:top w:val="single" w:sz="4" w:space="0" w:color="auto"/>
              <w:left w:val="single" w:sz="4" w:space="0" w:color="auto"/>
              <w:bottom w:val="single" w:sz="4" w:space="0" w:color="auto"/>
              <w:right w:val="single" w:sz="4" w:space="0" w:color="auto"/>
            </w:tcBorders>
            <w:vAlign w:val="center"/>
            <w:hideMark/>
          </w:tcPr>
          <w:p w14:paraId="0EFE0385" w14:textId="77777777" w:rsidR="00C65523" w:rsidRPr="007068E7" w:rsidRDefault="00C65523" w:rsidP="0018684D">
            <w:pPr>
              <w:rPr>
                <w:rFonts w:ascii="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hideMark/>
          </w:tcPr>
          <w:p w14:paraId="41D9BCEA"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hideMark/>
          </w:tcPr>
          <w:p w14:paraId="59312E4E"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2</w:t>
            </w:r>
          </w:p>
        </w:tc>
        <w:tc>
          <w:tcPr>
            <w:tcW w:w="1289" w:type="dxa"/>
            <w:tcBorders>
              <w:top w:val="single" w:sz="4" w:space="0" w:color="auto"/>
              <w:left w:val="single" w:sz="4" w:space="0" w:color="auto"/>
              <w:bottom w:val="single" w:sz="4" w:space="0" w:color="auto"/>
              <w:right w:val="single" w:sz="4" w:space="0" w:color="auto"/>
            </w:tcBorders>
            <w:hideMark/>
          </w:tcPr>
          <w:p w14:paraId="4ECA433F"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3</w:t>
            </w:r>
          </w:p>
        </w:tc>
        <w:tc>
          <w:tcPr>
            <w:tcW w:w="948" w:type="dxa"/>
            <w:tcBorders>
              <w:top w:val="single" w:sz="4" w:space="0" w:color="auto"/>
              <w:left w:val="single" w:sz="4" w:space="0" w:color="auto"/>
              <w:bottom w:val="single" w:sz="4" w:space="0" w:color="auto"/>
              <w:right w:val="single" w:sz="4" w:space="0" w:color="auto"/>
            </w:tcBorders>
            <w:hideMark/>
          </w:tcPr>
          <w:p w14:paraId="4082AAB8"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4</w:t>
            </w:r>
          </w:p>
        </w:tc>
        <w:tc>
          <w:tcPr>
            <w:tcW w:w="1111" w:type="dxa"/>
            <w:tcBorders>
              <w:top w:val="single" w:sz="4" w:space="0" w:color="auto"/>
              <w:left w:val="single" w:sz="4" w:space="0" w:color="auto"/>
              <w:bottom w:val="single" w:sz="4" w:space="0" w:color="auto"/>
              <w:right w:val="single" w:sz="4" w:space="0" w:color="auto"/>
            </w:tcBorders>
            <w:hideMark/>
          </w:tcPr>
          <w:p w14:paraId="6FDC1EB8"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5</w:t>
            </w:r>
          </w:p>
        </w:tc>
        <w:tc>
          <w:tcPr>
            <w:tcW w:w="943" w:type="dxa"/>
            <w:tcBorders>
              <w:top w:val="single" w:sz="4" w:space="0" w:color="auto"/>
              <w:left w:val="single" w:sz="4" w:space="0" w:color="auto"/>
              <w:bottom w:val="single" w:sz="4" w:space="0" w:color="auto"/>
              <w:right w:val="single" w:sz="4" w:space="0" w:color="auto"/>
            </w:tcBorders>
            <w:hideMark/>
          </w:tcPr>
          <w:p w14:paraId="6A937CCA"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6</w:t>
            </w:r>
          </w:p>
        </w:tc>
      </w:tr>
      <w:tr w:rsidR="00C65523" w:rsidRPr="007068E7" w14:paraId="5234A802" w14:textId="77777777" w:rsidTr="00C65523">
        <w:tc>
          <w:tcPr>
            <w:tcW w:w="810" w:type="dxa"/>
            <w:tcBorders>
              <w:top w:val="single" w:sz="4" w:space="0" w:color="auto"/>
              <w:left w:val="single" w:sz="4" w:space="0" w:color="auto"/>
              <w:bottom w:val="single" w:sz="4" w:space="0" w:color="auto"/>
              <w:right w:val="single" w:sz="4" w:space="0" w:color="auto"/>
            </w:tcBorders>
            <w:hideMark/>
          </w:tcPr>
          <w:p w14:paraId="79B401B2"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Enojo</w:t>
            </w:r>
          </w:p>
        </w:tc>
        <w:tc>
          <w:tcPr>
            <w:tcW w:w="944" w:type="dxa"/>
            <w:tcBorders>
              <w:top w:val="single" w:sz="4" w:space="0" w:color="auto"/>
              <w:left w:val="single" w:sz="4" w:space="0" w:color="auto"/>
              <w:bottom w:val="single" w:sz="4" w:space="0" w:color="auto"/>
              <w:right w:val="single" w:sz="4" w:space="0" w:color="auto"/>
            </w:tcBorders>
            <w:hideMark/>
          </w:tcPr>
          <w:p w14:paraId="09B20CDE"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Fastidio</w:t>
            </w:r>
          </w:p>
        </w:tc>
        <w:tc>
          <w:tcPr>
            <w:tcW w:w="1038" w:type="dxa"/>
            <w:tcBorders>
              <w:top w:val="single" w:sz="4" w:space="0" w:color="auto"/>
              <w:left w:val="single" w:sz="4" w:space="0" w:color="auto"/>
              <w:bottom w:val="single" w:sz="4" w:space="0" w:color="auto"/>
              <w:right w:val="single" w:sz="4" w:space="0" w:color="auto"/>
            </w:tcBorders>
            <w:hideMark/>
          </w:tcPr>
          <w:p w14:paraId="0EA4563A"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Frustración</w:t>
            </w:r>
          </w:p>
        </w:tc>
        <w:tc>
          <w:tcPr>
            <w:tcW w:w="1289" w:type="dxa"/>
            <w:tcBorders>
              <w:top w:val="single" w:sz="4" w:space="0" w:color="auto"/>
              <w:left w:val="single" w:sz="4" w:space="0" w:color="auto"/>
              <w:bottom w:val="single" w:sz="4" w:space="0" w:color="auto"/>
              <w:right w:val="single" w:sz="4" w:space="0" w:color="auto"/>
            </w:tcBorders>
            <w:hideMark/>
          </w:tcPr>
          <w:p w14:paraId="518C9DAD"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Exasperación</w:t>
            </w:r>
          </w:p>
        </w:tc>
        <w:tc>
          <w:tcPr>
            <w:tcW w:w="948" w:type="dxa"/>
            <w:tcBorders>
              <w:top w:val="single" w:sz="4" w:space="0" w:color="auto"/>
              <w:left w:val="single" w:sz="4" w:space="0" w:color="auto"/>
              <w:bottom w:val="single" w:sz="4" w:space="0" w:color="auto"/>
              <w:right w:val="single" w:sz="4" w:space="0" w:color="auto"/>
            </w:tcBorders>
            <w:hideMark/>
          </w:tcPr>
          <w:p w14:paraId="1A89CEF1" w14:textId="44B83DB0"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Propensión para discutir</w:t>
            </w:r>
          </w:p>
        </w:tc>
        <w:tc>
          <w:tcPr>
            <w:tcW w:w="1111" w:type="dxa"/>
            <w:tcBorders>
              <w:top w:val="single" w:sz="4" w:space="0" w:color="auto"/>
              <w:left w:val="single" w:sz="4" w:space="0" w:color="auto"/>
              <w:bottom w:val="single" w:sz="4" w:space="0" w:color="auto"/>
              <w:right w:val="single" w:sz="4" w:space="0" w:color="auto"/>
            </w:tcBorders>
            <w:hideMark/>
          </w:tcPr>
          <w:p w14:paraId="33D4A5E7"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Amargura</w:t>
            </w:r>
          </w:p>
        </w:tc>
        <w:tc>
          <w:tcPr>
            <w:tcW w:w="943" w:type="dxa"/>
            <w:tcBorders>
              <w:top w:val="single" w:sz="4" w:space="0" w:color="auto"/>
              <w:left w:val="single" w:sz="4" w:space="0" w:color="auto"/>
              <w:bottom w:val="single" w:sz="4" w:space="0" w:color="auto"/>
              <w:right w:val="single" w:sz="4" w:space="0" w:color="auto"/>
            </w:tcBorders>
            <w:hideMark/>
          </w:tcPr>
          <w:p w14:paraId="7FED6B27"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Vengatividad</w:t>
            </w:r>
          </w:p>
        </w:tc>
      </w:tr>
      <w:tr w:rsidR="00C65523" w:rsidRPr="007068E7" w14:paraId="70AC9476" w14:textId="77777777" w:rsidTr="00C65523">
        <w:tc>
          <w:tcPr>
            <w:tcW w:w="810" w:type="dxa"/>
            <w:tcBorders>
              <w:top w:val="single" w:sz="4" w:space="0" w:color="auto"/>
              <w:left w:val="single" w:sz="4" w:space="0" w:color="auto"/>
              <w:bottom w:val="single" w:sz="4" w:space="0" w:color="auto"/>
              <w:right w:val="single" w:sz="4" w:space="0" w:color="auto"/>
            </w:tcBorders>
            <w:hideMark/>
          </w:tcPr>
          <w:p w14:paraId="491E43D8"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Miedo</w:t>
            </w:r>
          </w:p>
        </w:tc>
        <w:tc>
          <w:tcPr>
            <w:tcW w:w="944" w:type="dxa"/>
            <w:tcBorders>
              <w:top w:val="single" w:sz="4" w:space="0" w:color="auto"/>
              <w:left w:val="single" w:sz="4" w:space="0" w:color="auto"/>
              <w:bottom w:val="single" w:sz="4" w:space="0" w:color="auto"/>
              <w:right w:val="single" w:sz="4" w:space="0" w:color="auto"/>
            </w:tcBorders>
            <w:hideMark/>
          </w:tcPr>
          <w:p w14:paraId="291D9D9F"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Inquietud</w:t>
            </w:r>
          </w:p>
        </w:tc>
        <w:tc>
          <w:tcPr>
            <w:tcW w:w="1038" w:type="dxa"/>
            <w:tcBorders>
              <w:top w:val="single" w:sz="4" w:space="0" w:color="auto"/>
              <w:left w:val="single" w:sz="4" w:space="0" w:color="auto"/>
              <w:bottom w:val="single" w:sz="4" w:space="0" w:color="auto"/>
              <w:right w:val="single" w:sz="4" w:space="0" w:color="auto"/>
            </w:tcBorders>
            <w:hideMark/>
          </w:tcPr>
          <w:p w14:paraId="7034A2AB"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Nerviosismo</w:t>
            </w:r>
          </w:p>
        </w:tc>
        <w:tc>
          <w:tcPr>
            <w:tcW w:w="1289" w:type="dxa"/>
            <w:tcBorders>
              <w:top w:val="single" w:sz="4" w:space="0" w:color="auto"/>
              <w:left w:val="single" w:sz="4" w:space="0" w:color="auto"/>
              <w:bottom w:val="single" w:sz="4" w:space="0" w:color="auto"/>
              <w:right w:val="single" w:sz="4" w:space="0" w:color="auto"/>
            </w:tcBorders>
            <w:hideMark/>
          </w:tcPr>
          <w:p w14:paraId="2E516605"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Ansiedad</w:t>
            </w:r>
          </w:p>
        </w:tc>
        <w:tc>
          <w:tcPr>
            <w:tcW w:w="948" w:type="dxa"/>
            <w:tcBorders>
              <w:top w:val="single" w:sz="4" w:space="0" w:color="auto"/>
              <w:left w:val="single" w:sz="4" w:space="0" w:color="auto"/>
              <w:bottom w:val="single" w:sz="4" w:space="0" w:color="auto"/>
              <w:right w:val="single" w:sz="4" w:space="0" w:color="auto"/>
            </w:tcBorders>
            <w:hideMark/>
          </w:tcPr>
          <w:p w14:paraId="03C396E0"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Temor</w:t>
            </w:r>
          </w:p>
        </w:tc>
        <w:tc>
          <w:tcPr>
            <w:tcW w:w="1111" w:type="dxa"/>
            <w:tcBorders>
              <w:top w:val="single" w:sz="4" w:space="0" w:color="auto"/>
              <w:left w:val="single" w:sz="4" w:space="0" w:color="auto"/>
              <w:bottom w:val="single" w:sz="4" w:space="0" w:color="auto"/>
              <w:right w:val="single" w:sz="4" w:space="0" w:color="auto"/>
            </w:tcBorders>
            <w:hideMark/>
          </w:tcPr>
          <w:p w14:paraId="017FC6AD"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 xml:space="preserve">Desesperación </w:t>
            </w:r>
          </w:p>
        </w:tc>
        <w:tc>
          <w:tcPr>
            <w:tcW w:w="943" w:type="dxa"/>
            <w:tcBorders>
              <w:top w:val="single" w:sz="4" w:space="0" w:color="auto"/>
              <w:left w:val="single" w:sz="4" w:space="0" w:color="auto"/>
              <w:bottom w:val="single" w:sz="4" w:space="0" w:color="auto"/>
              <w:right w:val="single" w:sz="4" w:space="0" w:color="auto"/>
            </w:tcBorders>
            <w:hideMark/>
          </w:tcPr>
          <w:p w14:paraId="1DF59046"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Pánico</w:t>
            </w:r>
          </w:p>
        </w:tc>
      </w:tr>
      <w:tr w:rsidR="00C65523" w:rsidRPr="007068E7" w14:paraId="11320F5E" w14:textId="77777777" w:rsidTr="00C65523">
        <w:tc>
          <w:tcPr>
            <w:tcW w:w="810" w:type="dxa"/>
            <w:tcBorders>
              <w:top w:val="single" w:sz="4" w:space="0" w:color="auto"/>
              <w:left w:val="single" w:sz="4" w:space="0" w:color="auto"/>
              <w:bottom w:val="single" w:sz="4" w:space="0" w:color="auto"/>
              <w:right w:val="single" w:sz="4" w:space="0" w:color="auto"/>
            </w:tcBorders>
            <w:hideMark/>
          </w:tcPr>
          <w:p w14:paraId="27C85FB4"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Disgusto</w:t>
            </w:r>
          </w:p>
        </w:tc>
        <w:tc>
          <w:tcPr>
            <w:tcW w:w="944" w:type="dxa"/>
            <w:tcBorders>
              <w:top w:val="single" w:sz="4" w:space="0" w:color="auto"/>
              <w:left w:val="single" w:sz="4" w:space="0" w:color="auto"/>
              <w:bottom w:val="single" w:sz="4" w:space="0" w:color="auto"/>
              <w:right w:val="single" w:sz="4" w:space="0" w:color="auto"/>
            </w:tcBorders>
            <w:hideMark/>
          </w:tcPr>
          <w:p w14:paraId="4D0C3CC1"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Descontento</w:t>
            </w:r>
          </w:p>
        </w:tc>
        <w:tc>
          <w:tcPr>
            <w:tcW w:w="1038" w:type="dxa"/>
            <w:tcBorders>
              <w:top w:val="single" w:sz="4" w:space="0" w:color="auto"/>
              <w:left w:val="single" w:sz="4" w:space="0" w:color="auto"/>
              <w:bottom w:val="single" w:sz="4" w:space="0" w:color="auto"/>
              <w:right w:val="single" w:sz="4" w:space="0" w:color="auto"/>
            </w:tcBorders>
            <w:hideMark/>
          </w:tcPr>
          <w:p w14:paraId="69839313"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Aversión</w:t>
            </w:r>
          </w:p>
        </w:tc>
        <w:tc>
          <w:tcPr>
            <w:tcW w:w="1289" w:type="dxa"/>
            <w:tcBorders>
              <w:top w:val="single" w:sz="4" w:space="0" w:color="auto"/>
              <w:left w:val="single" w:sz="4" w:space="0" w:color="auto"/>
              <w:bottom w:val="single" w:sz="4" w:space="0" w:color="auto"/>
              <w:right w:val="single" w:sz="4" w:space="0" w:color="auto"/>
            </w:tcBorders>
            <w:hideMark/>
          </w:tcPr>
          <w:p w14:paraId="77AE2D5F"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Desagrado</w:t>
            </w:r>
          </w:p>
        </w:tc>
        <w:tc>
          <w:tcPr>
            <w:tcW w:w="948" w:type="dxa"/>
            <w:tcBorders>
              <w:top w:val="single" w:sz="4" w:space="0" w:color="auto"/>
              <w:left w:val="single" w:sz="4" w:space="0" w:color="auto"/>
              <w:bottom w:val="single" w:sz="4" w:space="0" w:color="auto"/>
              <w:right w:val="single" w:sz="4" w:space="0" w:color="auto"/>
            </w:tcBorders>
            <w:hideMark/>
          </w:tcPr>
          <w:p w14:paraId="700F7DCF"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Repugnancia</w:t>
            </w:r>
          </w:p>
        </w:tc>
        <w:tc>
          <w:tcPr>
            <w:tcW w:w="1111" w:type="dxa"/>
            <w:tcBorders>
              <w:top w:val="single" w:sz="4" w:space="0" w:color="auto"/>
              <w:left w:val="single" w:sz="4" w:space="0" w:color="auto"/>
              <w:bottom w:val="single" w:sz="4" w:space="0" w:color="auto"/>
              <w:right w:val="single" w:sz="4" w:space="0" w:color="auto"/>
            </w:tcBorders>
            <w:hideMark/>
          </w:tcPr>
          <w:p w14:paraId="1D5A6869"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Aborrecimiento</w:t>
            </w:r>
          </w:p>
        </w:tc>
        <w:tc>
          <w:tcPr>
            <w:tcW w:w="943" w:type="dxa"/>
            <w:tcBorders>
              <w:top w:val="single" w:sz="4" w:space="0" w:color="auto"/>
              <w:left w:val="single" w:sz="4" w:space="0" w:color="auto"/>
              <w:bottom w:val="single" w:sz="4" w:space="0" w:color="auto"/>
              <w:right w:val="single" w:sz="4" w:space="0" w:color="auto"/>
            </w:tcBorders>
            <w:hideMark/>
          </w:tcPr>
          <w:p w14:paraId="30644183"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Asco</w:t>
            </w:r>
          </w:p>
        </w:tc>
      </w:tr>
      <w:tr w:rsidR="00C65523" w:rsidRPr="007068E7" w14:paraId="4F7E5411" w14:textId="77777777" w:rsidTr="00C65523">
        <w:tc>
          <w:tcPr>
            <w:tcW w:w="810" w:type="dxa"/>
            <w:tcBorders>
              <w:top w:val="single" w:sz="4" w:space="0" w:color="auto"/>
              <w:left w:val="single" w:sz="4" w:space="0" w:color="auto"/>
              <w:bottom w:val="single" w:sz="4" w:space="0" w:color="auto"/>
              <w:right w:val="single" w:sz="4" w:space="0" w:color="auto"/>
            </w:tcBorders>
            <w:hideMark/>
          </w:tcPr>
          <w:p w14:paraId="48843548"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Tristeza</w:t>
            </w:r>
          </w:p>
        </w:tc>
        <w:tc>
          <w:tcPr>
            <w:tcW w:w="944" w:type="dxa"/>
            <w:tcBorders>
              <w:top w:val="single" w:sz="4" w:space="0" w:color="auto"/>
              <w:left w:val="single" w:sz="4" w:space="0" w:color="auto"/>
              <w:bottom w:val="single" w:sz="4" w:space="0" w:color="auto"/>
              <w:right w:val="single" w:sz="4" w:space="0" w:color="auto"/>
            </w:tcBorders>
            <w:hideMark/>
          </w:tcPr>
          <w:p w14:paraId="12FCE479"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Decepción</w:t>
            </w:r>
          </w:p>
        </w:tc>
        <w:tc>
          <w:tcPr>
            <w:tcW w:w="1038" w:type="dxa"/>
            <w:tcBorders>
              <w:top w:val="single" w:sz="4" w:space="0" w:color="auto"/>
              <w:left w:val="single" w:sz="4" w:space="0" w:color="auto"/>
              <w:bottom w:val="single" w:sz="4" w:space="0" w:color="auto"/>
              <w:right w:val="single" w:sz="4" w:space="0" w:color="auto"/>
            </w:tcBorders>
            <w:hideMark/>
          </w:tcPr>
          <w:p w14:paraId="0AD5BD38"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Consternación</w:t>
            </w:r>
          </w:p>
        </w:tc>
        <w:tc>
          <w:tcPr>
            <w:tcW w:w="1289" w:type="dxa"/>
            <w:tcBorders>
              <w:top w:val="single" w:sz="4" w:space="0" w:color="auto"/>
              <w:left w:val="single" w:sz="4" w:space="0" w:color="auto"/>
              <w:bottom w:val="single" w:sz="4" w:space="0" w:color="auto"/>
              <w:right w:val="single" w:sz="4" w:space="0" w:color="auto"/>
            </w:tcBorders>
            <w:hideMark/>
          </w:tcPr>
          <w:p w14:paraId="44C8B6DB"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Desánimo</w:t>
            </w:r>
          </w:p>
        </w:tc>
        <w:tc>
          <w:tcPr>
            <w:tcW w:w="948" w:type="dxa"/>
            <w:tcBorders>
              <w:top w:val="single" w:sz="4" w:space="0" w:color="auto"/>
              <w:left w:val="single" w:sz="4" w:space="0" w:color="auto"/>
              <w:bottom w:val="single" w:sz="4" w:space="0" w:color="auto"/>
              <w:right w:val="single" w:sz="4" w:space="0" w:color="auto"/>
            </w:tcBorders>
            <w:hideMark/>
          </w:tcPr>
          <w:p w14:paraId="631BBB29"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Resignación</w:t>
            </w:r>
          </w:p>
        </w:tc>
        <w:tc>
          <w:tcPr>
            <w:tcW w:w="1111" w:type="dxa"/>
            <w:tcBorders>
              <w:top w:val="single" w:sz="4" w:space="0" w:color="auto"/>
              <w:left w:val="single" w:sz="4" w:space="0" w:color="auto"/>
              <w:bottom w:val="single" w:sz="4" w:space="0" w:color="auto"/>
              <w:right w:val="single" w:sz="4" w:space="0" w:color="auto"/>
            </w:tcBorders>
            <w:hideMark/>
          </w:tcPr>
          <w:p w14:paraId="39E7F84D"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Impotencia</w:t>
            </w:r>
          </w:p>
        </w:tc>
        <w:tc>
          <w:tcPr>
            <w:tcW w:w="943" w:type="dxa"/>
            <w:tcBorders>
              <w:top w:val="single" w:sz="4" w:space="0" w:color="auto"/>
              <w:left w:val="single" w:sz="4" w:space="0" w:color="auto"/>
              <w:bottom w:val="single" w:sz="4" w:space="0" w:color="auto"/>
              <w:right w:val="single" w:sz="4" w:space="0" w:color="auto"/>
            </w:tcBorders>
            <w:hideMark/>
          </w:tcPr>
          <w:p w14:paraId="132D64BD"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Desesperanza</w:t>
            </w:r>
          </w:p>
        </w:tc>
      </w:tr>
      <w:tr w:rsidR="00C65523" w:rsidRPr="007068E7" w14:paraId="6CF3A6F5" w14:textId="77777777" w:rsidTr="00C65523">
        <w:tc>
          <w:tcPr>
            <w:tcW w:w="810" w:type="dxa"/>
            <w:tcBorders>
              <w:top w:val="single" w:sz="4" w:space="0" w:color="auto"/>
              <w:left w:val="single" w:sz="4" w:space="0" w:color="auto"/>
              <w:bottom w:val="single" w:sz="4" w:space="0" w:color="auto"/>
              <w:right w:val="single" w:sz="4" w:space="0" w:color="auto"/>
            </w:tcBorders>
            <w:hideMark/>
          </w:tcPr>
          <w:p w14:paraId="3C6BECDD"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Gozo</w:t>
            </w:r>
          </w:p>
        </w:tc>
        <w:tc>
          <w:tcPr>
            <w:tcW w:w="944" w:type="dxa"/>
            <w:tcBorders>
              <w:top w:val="single" w:sz="4" w:space="0" w:color="auto"/>
              <w:left w:val="single" w:sz="4" w:space="0" w:color="auto"/>
              <w:bottom w:val="single" w:sz="4" w:space="0" w:color="auto"/>
              <w:right w:val="single" w:sz="4" w:space="0" w:color="auto"/>
            </w:tcBorders>
            <w:hideMark/>
          </w:tcPr>
          <w:p w14:paraId="136AA837"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Placer sensorial</w:t>
            </w:r>
          </w:p>
        </w:tc>
        <w:tc>
          <w:tcPr>
            <w:tcW w:w="1038" w:type="dxa"/>
            <w:tcBorders>
              <w:top w:val="single" w:sz="4" w:space="0" w:color="auto"/>
              <w:left w:val="single" w:sz="4" w:space="0" w:color="auto"/>
              <w:bottom w:val="single" w:sz="4" w:space="0" w:color="auto"/>
              <w:right w:val="single" w:sz="4" w:space="0" w:color="auto"/>
            </w:tcBorders>
            <w:hideMark/>
          </w:tcPr>
          <w:p w14:paraId="7DC3F5DB"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Regocijo</w:t>
            </w:r>
          </w:p>
        </w:tc>
        <w:tc>
          <w:tcPr>
            <w:tcW w:w="1289" w:type="dxa"/>
            <w:tcBorders>
              <w:top w:val="single" w:sz="4" w:space="0" w:color="auto"/>
              <w:left w:val="single" w:sz="4" w:space="0" w:color="auto"/>
              <w:bottom w:val="single" w:sz="4" w:space="0" w:color="auto"/>
              <w:right w:val="single" w:sz="4" w:space="0" w:color="auto"/>
            </w:tcBorders>
            <w:hideMark/>
          </w:tcPr>
          <w:p w14:paraId="61BBD562"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Compasión/alegría</w:t>
            </w:r>
          </w:p>
        </w:tc>
        <w:tc>
          <w:tcPr>
            <w:tcW w:w="948" w:type="dxa"/>
            <w:tcBorders>
              <w:top w:val="single" w:sz="4" w:space="0" w:color="auto"/>
              <w:left w:val="single" w:sz="4" w:space="0" w:color="auto"/>
              <w:bottom w:val="single" w:sz="4" w:space="0" w:color="auto"/>
              <w:right w:val="single" w:sz="4" w:space="0" w:color="auto"/>
            </w:tcBorders>
            <w:hideMark/>
          </w:tcPr>
          <w:p w14:paraId="7DF5F022"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Burla</w:t>
            </w:r>
          </w:p>
        </w:tc>
        <w:tc>
          <w:tcPr>
            <w:tcW w:w="1111" w:type="dxa"/>
            <w:tcBorders>
              <w:top w:val="single" w:sz="4" w:space="0" w:color="auto"/>
              <w:left w:val="single" w:sz="4" w:space="0" w:color="auto"/>
              <w:bottom w:val="single" w:sz="4" w:space="0" w:color="auto"/>
              <w:right w:val="single" w:sz="4" w:space="0" w:color="auto"/>
            </w:tcBorders>
            <w:hideMark/>
          </w:tcPr>
          <w:p w14:paraId="5F0A38E4"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Alivio</w:t>
            </w:r>
          </w:p>
        </w:tc>
        <w:tc>
          <w:tcPr>
            <w:tcW w:w="943" w:type="dxa"/>
            <w:tcBorders>
              <w:top w:val="single" w:sz="4" w:space="0" w:color="auto"/>
              <w:left w:val="single" w:sz="4" w:space="0" w:color="auto"/>
              <w:bottom w:val="single" w:sz="4" w:space="0" w:color="auto"/>
              <w:right w:val="single" w:sz="4" w:space="0" w:color="auto"/>
            </w:tcBorders>
            <w:hideMark/>
          </w:tcPr>
          <w:p w14:paraId="26357C70"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Paz</w:t>
            </w:r>
          </w:p>
        </w:tc>
      </w:tr>
    </w:tbl>
    <w:p w14:paraId="5A58EFC7" w14:textId="0C615602" w:rsidR="00C65523" w:rsidRPr="00AE0CC9" w:rsidRDefault="00D379EF" w:rsidP="007521AE">
      <w:pPr>
        <w:spacing w:line="360" w:lineRule="auto"/>
        <w:jc w:val="center"/>
        <w:rPr>
          <w:rFonts w:ascii="Times New Roman" w:hAnsi="Times New Roman" w:cs="Times New Roman"/>
          <w:sz w:val="24"/>
          <w:szCs w:val="24"/>
        </w:rPr>
      </w:pPr>
      <w:r w:rsidRPr="00AE0CC9">
        <w:rPr>
          <w:rFonts w:ascii="Times New Roman" w:hAnsi="Times New Roman" w:cs="Times New Roman"/>
          <w:sz w:val="24"/>
          <w:szCs w:val="24"/>
        </w:rPr>
        <w:t>Fuente: Elaboración propia</w:t>
      </w:r>
    </w:p>
    <w:p w14:paraId="7F08F370" w14:textId="2C9638F0" w:rsidR="00A1342E" w:rsidRDefault="00A1342E" w:rsidP="00825707">
      <w:pPr>
        <w:spacing w:line="360" w:lineRule="auto"/>
        <w:rPr>
          <w:rFonts w:ascii="Times New Roman" w:hAnsi="Times New Roman" w:cs="Times New Roman"/>
          <w:sz w:val="24"/>
          <w:szCs w:val="24"/>
        </w:rPr>
      </w:pPr>
    </w:p>
    <w:p w14:paraId="1A13086F" w14:textId="67375B78" w:rsidR="007068E7" w:rsidRDefault="007068E7" w:rsidP="00825707">
      <w:pPr>
        <w:spacing w:line="360" w:lineRule="auto"/>
        <w:rPr>
          <w:rFonts w:ascii="Times New Roman" w:hAnsi="Times New Roman" w:cs="Times New Roman"/>
          <w:sz w:val="24"/>
          <w:szCs w:val="24"/>
        </w:rPr>
      </w:pPr>
    </w:p>
    <w:p w14:paraId="20F378FD" w14:textId="0D2D4FE4" w:rsidR="00C65523" w:rsidRPr="00AE0CC9" w:rsidRDefault="00C65523" w:rsidP="007521AE">
      <w:pPr>
        <w:spacing w:line="360" w:lineRule="auto"/>
        <w:jc w:val="center"/>
        <w:rPr>
          <w:rFonts w:ascii="Times New Roman" w:hAnsi="Times New Roman" w:cs="Times New Roman"/>
          <w:sz w:val="24"/>
          <w:szCs w:val="24"/>
        </w:rPr>
      </w:pPr>
      <w:r w:rsidRPr="007521AE">
        <w:rPr>
          <w:rFonts w:ascii="Times New Roman" w:hAnsi="Times New Roman" w:cs="Times New Roman"/>
          <w:b/>
          <w:sz w:val="24"/>
          <w:szCs w:val="24"/>
        </w:rPr>
        <w:t>Tabla 2.</w:t>
      </w:r>
      <w:r w:rsidRPr="00AE0CC9">
        <w:rPr>
          <w:rFonts w:ascii="Times New Roman" w:hAnsi="Times New Roman" w:cs="Times New Roman"/>
          <w:sz w:val="24"/>
          <w:szCs w:val="24"/>
        </w:rPr>
        <w:t xml:space="preserve"> Nivel de intensidad progresivo en que se viven las emociones (parte 2)</w:t>
      </w:r>
    </w:p>
    <w:tbl>
      <w:tblPr>
        <w:tblStyle w:val="Tablaconcuadrcula"/>
        <w:tblW w:w="0" w:type="auto"/>
        <w:tblLook w:val="04A0" w:firstRow="1" w:lastRow="0" w:firstColumn="1" w:lastColumn="0" w:noHBand="0" w:noVBand="1"/>
      </w:tblPr>
      <w:tblGrid>
        <w:gridCol w:w="1216"/>
        <w:gridCol w:w="1923"/>
        <w:gridCol w:w="1099"/>
        <w:gridCol w:w="1263"/>
        <w:gridCol w:w="1123"/>
        <w:gridCol w:w="1243"/>
        <w:gridCol w:w="961"/>
      </w:tblGrid>
      <w:tr w:rsidR="00C65523" w:rsidRPr="007068E7" w14:paraId="08D596A4" w14:textId="77777777" w:rsidTr="00D379EF">
        <w:trPr>
          <w:trHeight w:val="223"/>
        </w:trPr>
        <w:tc>
          <w:tcPr>
            <w:tcW w:w="1083" w:type="dxa"/>
            <w:vMerge w:val="restart"/>
            <w:tcBorders>
              <w:top w:val="single" w:sz="4" w:space="0" w:color="auto"/>
              <w:left w:val="single" w:sz="4" w:space="0" w:color="auto"/>
              <w:bottom w:val="single" w:sz="4" w:space="0" w:color="auto"/>
              <w:right w:val="single" w:sz="4" w:space="0" w:color="auto"/>
            </w:tcBorders>
            <w:hideMark/>
          </w:tcPr>
          <w:p w14:paraId="377557A1"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lastRenderedPageBreak/>
              <w:t>Categoría emocional</w:t>
            </w:r>
          </w:p>
        </w:tc>
        <w:tc>
          <w:tcPr>
            <w:tcW w:w="7745" w:type="dxa"/>
            <w:gridSpan w:val="6"/>
            <w:tcBorders>
              <w:top w:val="single" w:sz="4" w:space="0" w:color="auto"/>
              <w:left w:val="single" w:sz="4" w:space="0" w:color="auto"/>
              <w:bottom w:val="single" w:sz="4" w:space="0" w:color="auto"/>
              <w:right w:val="single" w:sz="4" w:space="0" w:color="auto"/>
            </w:tcBorders>
            <w:hideMark/>
          </w:tcPr>
          <w:p w14:paraId="2BAF8D89"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Nivel de intensidad progresivo en que se viven las emociones</w:t>
            </w:r>
          </w:p>
        </w:tc>
      </w:tr>
      <w:tr w:rsidR="00C65523" w:rsidRPr="007068E7" w14:paraId="566DADA7" w14:textId="77777777" w:rsidTr="00D379E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0CB34" w14:textId="77777777" w:rsidR="00C65523" w:rsidRPr="007068E7" w:rsidRDefault="00C65523" w:rsidP="0018684D">
            <w:pPr>
              <w:rPr>
                <w:rFonts w:ascii="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A803128"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7</w:t>
            </w:r>
          </w:p>
        </w:tc>
        <w:tc>
          <w:tcPr>
            <w:tcW w:w="1338" w:type="dxa"/>
            <w:tcBorders>
              <w:top w:val="single" w:sz="4" w:space="0" w:color="auto"/>
              <w:left w:val="single" w:sz="4" w:space="0" w:color="auto"/>
              <w:bottom w:val="single" w:sz="4" w:space="0" w:color="auto"/>
              <w:right w:val="single" w:sz="4" w:space="0" w:color="auto"/>
            </w:tcBorders>
            <w:hideMark/>
          </w:tcPr>
          <w:p w14:paraId="72EA85E6"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8</w:t>
            </w:r>
          </w:p>
        </w:tc>
        <w:tc>
          <w:tcPr>
            <w:tcW w:w="1334" w:type="dxa"/>
            <w:tcBorders>
              <w:top w:val="single" w:sz="4" w:space="0" w:color="auto"/>
              <w:left w:val="single" w:sz="4" w:space="0" w:color="auto"/>
              <w:bottom w:val="single" w:sz="4" w:space="0" w:color="auto"/>
              <w:right w:val="single" w:sz="4" w:space="0" w:color="auto"/>
            </w:tcBorders>
            <w:hideMark/>
          </w:tcPr>
          <w:p w14:paraId="2A1FB581"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9</w:t>
            </w:r>
          </w:p>
        </w:tc>
        <w:tc>
          <w:tcPr>
            <w:tcW w:w="1167" w:type="dxa"/>
            <w:tcBorders>
              <w:top w:val="single" w:sz="4" w:space="0" w:color="auto"/>
              <w:left w:val="single" w:sz="4" w:space="0" w:color="auto"/>
              <w:bottom w:val="single" w:sz="4" w:space="0" w:color="auto"/>
              <w:right w:val="single" w:sz="4" w:space="0" w:color="auto"/>
            </w:tcBorders>
            <w:hideMark/>
          </w:tcPr>
          <w:p w14:paraId="1D82CD8A"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10</w:t>
            </w:r>
          </w:p>
        </w:tc>
        <w:tc>
          <w:tcPr>
            <w:tcW w:w="1128" w:type="dxa"/>
            <w:tcBorders>
              <w:top w:val="single" w:sz="4" w:space="0" w:color="auto"/>
              <w:left w:val="single" w:sz="4" w:space="0" w:color="auto"/>
              <w:bottom w:val="single" w:sz="4" w:space="0" w:color="auto"/>
              <w:right w:val="single" w:sz="4" w:space="0" w:color="auto"/>
            </w:tcBorders>
            <w:hideMark/>
          </w:tcPr>
          <w:p w14:paraId="3E13D909"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11</w:t>
            </w:r>
          </w:p>
        </w:tc>
        <w:tc>
          <w:tcPr>
            <w:tcW w:w="1140" w:type="dxa"/>
            <w:tcBorders>
              <w:top w:val="single" w:sz="4" w:space="0" w:color="auto"/>
              <w:left w:val="single" w:sz="4" w:space="0" w:color="auto"/>
              <w:bottom w:val="single" w:sz="4" w:space="0" w:color="auto"/>
              <w:right w:val="single" w:sz="4" w:space="0" w:color="auto"/>
            </w:tcBorders>
            <w:hideMark/>
          </w:tcPr>
          <w:p w14:paraId="1A7A0710"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12</w:t>
            </w:r>
          </w:p>
        </w:tc>
      </w:tr>
      <w:tr w:rsidR="00C65523" w:rsidRPr="007068E7" w14:paraId="3937E9F1" w14:textId="77777777" w:rsidTr="00D379EF">
        <w:trPr>
          <w:trHeight w:val="223"/>
        </w:trPr>
        <w:tc>
          <w:tcPr>
            <w:tcW w:w="1083" w:type="dxa"/>
            <w:tcBorders>
              <w:top w:val="single" w:sz="4" w:space="0" w:color="auto"/>
              <w:left w:val="single" w:sz="4" w:space="0" w:color="auto"/>
              <w:bottom w:val="single" w:sz="4" w:space="0" w:color="auto"/>
              <w:right w:val="single" w:sz="4" w:space="0" w:color="auto"/>
            </w:tcBorders>
            <w:hideMark/>
          </w:tcPr>
          <w:p w14:paraId="48ABCC64"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Enojo</w:t>
            </w:r>
          </w:p>
        </w:tc>
        <w:tc>
          <w:tcPr>
            <w:tcW w:w="1638" w:type="dxa"/>
            <w:tcBorders>
              <w:top w:val="single" w:sz="4" w:space="0" w:color="auto"/>
              <w:left w:val="single" w:sz="4" w:space="0" w:color="auto"/>
              <w:bottom w:val="single" w:sz="4" w:space="0" w:color="auto"/>
              <w:right w:val="single" w:sz="4" w:space="0" w:color="auto"/>
            </w:tcBorders>
            <w:hideMark/>
          </w:tcPr>
          <w:p w14:paraId="01CCE150"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Furia</w:t>
            </w:r>
          </w:p>
        </w:tc>
        <w:tc>
          <w:tcPr>
            <w:tcW w:w="1338" w:type="dxa"/>
            <w:tcBorders>
              <w:top w:val="single" w:sz="4" w:space="0" w:color="auto"/>
              <w:left w:val="single" w:sz="4" w:space="0" w:color="auto"/>
              <w:bottom w:val="single" w:sz="4" w:space="0" w:color="auto"/>
              <w:right w:val="single" w:sz="4" w:space="0" w:color="auto"/>
            </w:tcBorders>
          </w:tcPr>
          <w:p w14:paraId="2BEC6A65" w14:textId="77777777" w:rsidR="00C65523" w:rsidRPr="007068E7" w:rsidRDefault="00C65523" w:rsidP="0018684D">
            <w:pPr>
              <w:jc w:val="center"/>
              <w:rPr>
                <w:rFonts w:ascii="Times New Roman"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14:paraId="27BA5E3E" w14:textId="77777777" w:rsidR="00C65523" w:rsidRPr="007068E7" w:rsidRDefault="00C65523" w:rsidP="0018684D">
            <w:pPr>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14:paraId="33BE27D2" w14:textId="77777777" w:rsidR="00C65523" w:rsidRPr="007068E7" w:rsidRDefault="00C65523" w:rsidP="0018684D">
            <w:pPr>
              <w:jc w:val="cente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210A7F14" w14:textId="77777777" w:rsidR="00C65523" w:rsidRPr="007068E7" w:rsidRDefault="00C65523" w:rsidP="0018684D">
            <w:pPr>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14:paraId="2AB9E94D" w14:textId="77777777" w:rsidR="00C65523" w:rsidRPr="007068E7" w:rsidRDefault="00C65523" w:rsidP="0018684D">
            <w:pPr>
              <w:jc w:val="center"/>
              <w:rPr>
                <w:rFonts w:ascii="Times New Roman" w:hAnsi="Times New Roman" w:cs="Times New Roman"/>
                <w:sz w:val="24"/>
                <w:szCs w:val="24"/>
              </w:rPr>
            </w:pPr>
          </w:p>
        </w:tc>
      </w:tr>
      <w:tr w:rsidR="00C65523" w:rsidRPr="007068E7" w14:paraId="3FD24ABC" w14:textId="77777777" w:rsidTr="00D379EF">
        <w:trPr>
          <w:trHeight w:val="223"/>
        </w:trPr>
        <w:tc>
          <w:tcPr>
            <w:tcW w:w="1083" w:type="dxa"/>
            <w:tcBorders>
              <w:top w:val="single" w:sz="4" w:space="0" w:color="auto"/>
              <w:left w:val="single" w:sz="4" w:space="0" w:color="auto"/>
              <w:bottom w:val="single" w:sz="4" w:space="0" w:color="auto"/>
              <w:right w:val="single" w:sz="4" w:space="0" w:color="auto"/>
            </w:tcBorders>
            <w:hideMark/>
          </w:tcPr>
          <w:p w14:paraId="31169A85"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Miedo</w:t>
            </w:r>
          </w:p>
        </w:tc>
        <w:tc>
          <w:tcPr>
            <w:tcW w:w="1638" w:type="dxa"/>
            <w:tcBorders>
              <w:top w:val="single" w:sz="4" w:space="0" w:color="auto"/>
              <w:left w:val="single" w:sz="4" w:space="0" w:color="auto"/>
              <w:bottom w:val="single" w:sz="4" w:space="0" w:color="auto"/>
              <w:right w:val="single" w:sz="4" w:space="0" w:color="auto"/>
            </w:tcBorders>
            <w:hideMark/>
          </w:tcPr>
          <w:p w14:paraId="4B329D3C"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Horror</w:t>
            </w:r>
          </w:p>
        </w:tc>
        <w:tc>
          <w:tcPr>
            <w:tcW w:w="1338" w:type="dxa"/>
            <w:tcBorders>
              <w:top w:val="single" w:sz="4" w:space="0" w:color="auto"/>
              <w:left w:val="single" w:sz="4" w:space="0" w:color="auto"/>
              <w:bottom w:val="single" w:sz="4" w:space="0" w:color="auto"/>
              <w:right w:val="single" w:sz="4" w:space="0" w:color="auto"/>
            </w:tcBorders>
            <w:hideMark/>
          </w:tcPr>
          <w:p w14:paraId="6FC6D41F"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Terror</w:t>
            </w:r>
          </w:p>
        </w:tc>
        <w:tc>
          <w:tcPr>
            <w:tcW w:w="1334" w:type="dxa"/>
            <w:tcBorders>
              <w:top w:val="single" w:sz="4" w:space="0" w:color="auto"/>
              <w:left w:val="single" w:sz="4" w:space="0" w:color="auto"/>
              <w:bottom w:val="single" w:sz="4" w:space="0" w:color="auto"/>
              <w:right w:val="single" w:sz="4" w:space="0" w:color="auto"/>
            </w:tcBorders>
          </w:tcPr>
          <w:p w14:paraId="39C4947C" w14:textId="77777777" w:rsidR="00C65523" w:rsidRPr="007068E7" w:rsidRDefault="00C65523" w:rsidP="0018684D">
            <w:pPr>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14:paraId="45813030" w14:textId="77777777" w:rsidR="00C65523" w:rsidRPr="007068E7" w:rsidRDefault="00C65523" w:rsidP="0018684D">
            <w:pPr>
              <w:jc w:val="cente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082284CC" w14:textId="77777777" w:rsidR="00C65523" w:rsidRPr="007068E7" w:rsidRDefault="00C65523" w:rsidP="0018684D">
            <w:pPr>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14:paraId="2F4D340B" w14:textId="77777777" w:rsidR="00C65523" w:rsidRPr="007068E7" w:rsidRDefault="00C65523" w:rsidP="0018684D">
            <w:pPr>
              <w:jc w:val="center"/>
              <w:rPr>
                <w:rFonts w:ascii="Times New Roman" w:hAnsi="Times New Roman" w:cs="Times New Roman"/>
                <w:sz w:val="24"/>
                <w:szCs w:val="24"/>
              </w:rPr>
            </w:pPr>
          </w:p>
        </w:tc>
      </w:tr>
      <w:tr w:rsidR="00C65523" w:rsidRPr="007068E7" w14:paraId="0E84B2FC" w14:textId="77777777" w:rsidTr="00D379EF">
        <w:trPr>
          <w:trHeight w:val="239"/>
        </w:trPr>
        <w:tc>
          <w:tcPr>
            <w:tcW w:w="1083" w:type="dxa"/>
            <w:tcBorders>
              <w:top w:val="single" w:sz="4" w:space="0" w:color="auto"/>
              <w:left w:val="single" w:sz="4" w:space="0" w:color="auto"/>
              <w:bottom w:val="single" w:sz="4" w:space="0" w:color="auto"/>
              <w:right w:val="single" w:sz="4" w:space="0" w:color="auto"/>
            </w:tcBorders>
            <w:hideMark/>
          </w:tcPr>
          <w:p w14:paraId="0189E5BE"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Disgusto</w:t>
            </w:r>
          </w:p>
        </w:tc>
        <w:tc>
          <w:tcPr>
            <w:tcW w:w="1638" w:type="dxa"/>
            <w:tcBorders>
              <w:top w:val="single" w:sz="4" w:space="0" w:color="auto"/>
              <w:left w:val="single" w:sz="4" w:space="0" w:color="auto"/>
              <w:bottom w:val="single" w:sz="4" w:space="0" w:color="auto"/>
              <w:right w:val="single" w:sz="4" w:space="0" w:color="auto"/>
            </w:tcBorders>
            <w:hideMark/>
          </w:tcPr>
          <w:p w14:paraId="223F5C87"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Abominación</w:t>
            </w:r>
          </w:p>
        </w:tc>
        <w:tc>
          <w:tcPr>
            <w:tcW w:w="1338" w:type="dxa"/>
            <w:tcBorders>
              <w:top w:val="single" w:sz="4" w:space="0" w:color="auto"/>
              <w:left w:val="single" w:sz="4" w:space="0" w:color="auto"/>
              <w:bottom w:val="single" w:sz="4" w:space="0" w:color="auto"/>
              <w:right w:val="single" w:sz="4" w:space="0" w:color="auto"/>
            </w:tcBorders>
          </w:tcPr>
          <w:p w14:paraId="73CD6ADA" w14:textId="77777777" w:rsidR="00C65523" w:rsidRPr="007068E7" w:rsidRDefault="00C65523" w:rsidP="0018684D">
            <w:pPr>
              <w:jc w:val="center"/>
              <w:rPr>
                <w:rFonts w:ascii="Times New Roman" w:hAnsi="Times New Roman" w:cs="Times New Roman"/>
                <w:sz w:val="24"/>
                <w:szCs w:val="24"/>
              </w:rPr>
            </w:pPr>
          </w:p>
        </w:tc>
        <w:tc>
          <w:tcPr>
            <w:tcW w:w="1334" w:type="dxa"/>
            <w:tcBorders>
              <w:top w:val="single" w:sz="4" w:space="0" w:color="auto"/>
              <w:left w:val="single" w:sz="4" w:space="0" w:color="auto"/>
              <w:bottom w:val="single" w:sz="4" w:space="0" w:color="auto"/>
              <w:right w:val="single" w:sz="4" w:space="0" w:color="auto"/>
            </w:tcBorders>
          </w:tcPr>
          <w:p w14:paraId="2A89214C" w14:textId="77777777" w:rsidR="00C65523" w:rsidRPr="007068E7" w:rsidRDefault="00C65523" w:rsidP="0018684D">
            <w:pPr>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14:paraId="69CF38A6" w14:textId="77777777" w:rsidR="00C65523" w:rsidRPr="007068E7" w:rsidRDefault="00C65523" w:rsidP="0018684D">
            <w:pPr>
              <w:jc w:val="cente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4DBD228D" w14:textId="77777777" w:rsidR="00C65523" w:rsidRPr="007068E7" w:rsidRDefault="00C65523" w:rsidP="0018684D">
            <w:pPr>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14:paraId="6BE36ACA" w14:textId="77777777" w:rsidR="00C65523" w:rsidRPr="007068E7" w:rsidRDefault="00C65523" w:rsidP="0018684D">
            <w:pPr>
              <w:jc w:val="center"/>
              <w:rPr>
                <w:rFonts w:ascii="Times New Roman" w:hAnsi="Times New Roman" w:cs="Times New Roman"/>
                <w:sz w:val="24"/>
                <w:szCs w:val="24"/>
              </w:rPr>
            </w:pPr>
          </w:p>
        </w:tc>
      </w:tr>
      <w:tr w:rsidR="00C65523" w:rsidRPr="007068E7" w14:paraId="794DFF6E" w14:textId="77777777" w:rsidTr="00D379EF">
        <w:trPr>
          <w:trHeight w:val="223"/>
        </w:trPr>
        <w:tc>
          <w:tcPr>
            <w:tcW w:w="1083" w:type="dxa"/>
            <w:tcBorders>
              <w:top w:val="single" w:sz="4" w:space="0" w:color="auto"/>
              <w:left w:val="single" w:sz="4" w:space="0" w:color="auto"/>
              <w:bottom w:val="single" w:sz="4" w:space="0" w:color="auto"/>
              <w:right w:val="single" w:sz="4" w:space="0" w:color="auto"/>
            </w:tcBorders>
            <w:hideMark/>
          </w:tcPr>
          <w:p w14:paraId="13D31ABB"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Tristeza</w:t>
            </w:r>
          </w:p>
        </w:tc>
        <w:tc>
          <w:tcPr>
            <w:tcW w:w="1638" w:type="dxa"/>
            <w:tcBorders>
              <w:top w:val="single" w:sz="4" w:space="0" w:color="auto"/>
              <w:left w:val="single" w:sz="4" w:space="0" w:color="auto"/>
              <w:bottom w:val="single" w:sz="4" w:space="0" w:color="auto"/>
              <w:right w:val="single" w:sz="4" w:space="0" w:color="auto"/>
            </w:tcBorders>
            <w:hideMark/>
          </w:tcPr>
          <w:p w14:paraId="24B53FB8"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Tribulación</w:t>
            </w:r>
          </w:p>
        </w:tc>
        <w:tc>
          <w:tcPr>
            <w:tcW w:w="1338" w:type="dxa"/>
            <w:tcBorders>
              <w:top w:val="single" w:sz="4" w:space="0" w:color="auto"/>
              <w:left w:val="single" w:sz="4" w:space="0" w:color="auto"/>
              <w:bottom w:val="single" w:sz="4" w:space="0" w:color="auto"/>
              <w:right w:val="single" w:sz="4" w:space="0" w:color="auto"/>
            </w:tcBorders>
            <w:hideMark/>
          </w:tcPr>
          <w:p w14:paraId="585A29C5"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Congoja</w:t>
            </w:r>
          </w:p>
        </w:tc>
        <w:tc>
          <w:tcPr>
            <w:tcW w:w="1334" w:type="dxa"/>
            <w:tcBorders>
              <w:top w:val="single" w:sz="4" w:space="0" w:color="auto"/>
              <w:left w:val="single" w:sz="4" w:space="0" w:color="auto"/>
              <w:bottom w:val="single" w:sz="4" w:space="0" w:color="auto"/>
              <w:right w:val="single" w:sz="4" w:space="0" w:color="auto"/>
            </w:tcBorders>
            <w:hideMark/>
          </w:tcPr>
          <w:p w14:paraId="16013FB0"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Desaliento</w:t>
            </w:r>
          </w:p>
        </w:tc>
        <w:tc>
          <w:tcPr>
            <w:tcW w:w="1167" w:type="dxa"/>
            <w:tcBorders>
              <w:top w:val="single" w:sz="4" w:space="0" w:color="auto"/>
              <w:left w:val="single" w:sz="4" w:space="0" w:color="auto"/>
              <w:bottom w:val="single" w:sz="4" w:space="0" w:color="auto"/>
              <w:right w:val="single" w:sz="4" w:space="0" w:color="auto"/>
            </w:tcBorders>
            <w:hideMark/>
          </w:tcPr>
          <w:p w14:paraId="48F5039A"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Angustia</w:t>
            </w:r>
          </w:p>
        </w:tc>
        <w:tc>
          <w:tcPr>
            <w:tcW w:w="1128" w:type="dxa"/>
            <w:tcBorders>
              <w:top w:val="single" w:sz="4" w:space="0" w:color="auto"/>
              <w:left w:val="single" w:sz="4" w:space="0" w:color="auto"/>
              <w:bottom w:val="single" w:sz="4" w:space="0" w:color="auto"/>
              <w:right w:val="single" w:sz="4" w:space="0" w:color="auto"/>
            </w:tcBorders>
          </w:tcPr>
          <w:p w14:paraId="7A97FB6A" w14:textId="77777777" w:rsidR="00C65523" w:rsidRPr="007068E7" w:rsidRDefault="00C65523" w:rsidP="0018684D">
            <w:pPr>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14:paraId="339514DC" w14:textId="77777777" w:rsidR="00C65523" w:rsidRPr="007068E7" w:rsidRDefault="00C65523" w:rsidP="0018684D">
            <w:pPr>
              <w:jc w:val="center"/>
              <w:rPr>
                <w:rFonts w:ascii="Times New Roman" w:hAnsi="Times New Roman" w:cs="Times New Roman"/>
                <w:sz w:val="24"/>
                <w:szCs w:val="24"/>
              </w:rPr>
            </w:pPr>
          </w:p>
        </w:tc>
      </w:tr>
      <w:tr w:rsidR="00C65523" w:rsidRPr="007068E7" w14:paraId="33BAF7F8" w14:textId="77777777" w:rsidTr="00D379EF">
        <w:trPr>
          <w:trHeight w:val="463"/>
        </w:trPr>
        <w:tc>
          <w:tcPr>
            <w:tcW w:w="1083" w:type="dxa"/>
            <w:tcBorders>
              <w:top w:val="single" w:sz="4" w:space="0" w:color="auto"/>
              <w:left w:val="single" w:sz="4" w:space="0" w:color="auto"/>
              <w:bottom w:val="single" w:sz="4" w:space="0" w:color="auto"/>
              <w:right w:val="single" w:sz="4" w:space="0" w:color="auto"/>
            </w:tcBorders>
            <w:hideMark/>
          </w:tcPr>
          <w:p w14:paraId="404D120D"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Gozo</w:t>
            </w:r>
          </w:p>
        </w:tc>
        <w:tc>
          <w:tcPr>
            <w:tcW w:w="1638" w:type="dxa"/>
            <w:tcBorders>
              <w:top w:val="single" w:sz="4" w:space="0" w:color="auto"/>
              <w:left w:val="single" w:sz="4" w:space="0" w:color="auto"/>
              <w:bottom w:val="single" w:sz="4" w:space="0" w:color="auto"/>
              <w:right w:val="single" w:sz="4" w:space="0" w:color="auto"/>
            </w:tcBorders>
            <w:hideMark/>
          </w:tcPr>
          <w:p w14:paraId="67BA568F"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Fiero/Despiadado</w:t>
            </w:r>
          </w:p>
        </w:tc>
        <w:tc>
          <w:tcPr>
            <w:tcW w:w="1338" w:type="dxa"/>
            <w:tcBorders>
              <w:top w:val="single" w:sz="4" w:space="0" w:color="auto"/>
              <w:left w:val="single" w:sz="4" w:space="0" w:color="auto"/>
              <w:bottom w:val="single" w:sz="4" w:space="0" w:color="auto"/>
              <w:right w:val="single" w:sz="4" w:space="0" w:color="auto"/>
            </w:tcBorders>
            <w:hideMark/>
          </w:tcPr>
          <w:p w14:paraId="7297A3FB"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orgullo</w:t>
            </w:r>
          </w:p>
        </w:tc>
        <w:tc>
          <w:tcPr>
            <w:tcW w:w="1334" w:type="dxa"/>
            <w:tcBorders>
              <w:top w:val="single" w:sz="4" w:space="0" w:color="auto"/>
              <w:left w:val="single" w:sz="4" w:space="0" w:color="auto"/>
              <w:bottom w:val="single" w:sz="4" w:space="0" w:color="auto"/>
              <w:right w:val="single" w:sz="4" w:space="0" w:color="auto"/>
            </w:tcBorders>
            <w:hideMark/>
          </w:tcPr>
          <w:p w14:paraId="3E7AD3F0"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Orgullo por otros</w:t>
            </w:r>
          </w:p>
        </w:tc>
        <w:tc>
          <w:tcPr>
            <w:tcW w:w="1167" w:type="dxa"/>
            <w:tcBorders>
              <w:top w:val="single" w:sz="4" w:space="0" w:color="auto"/>
              <w:left w:val="single" w:sz="4" w:space="0" w:color="auto"/>
              <w:bottom w:val="single" w:sz="4" w:space="0" w:color="auto"/>
              <w:right w:val="single" w:sz="4" w:space="0" w:color="auto"/>
            </w:tcBorders>
          </w:tcPr>
          <w:p w14:paraId="09216C7E"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Asombro</w:t>
            </w:r>
          </w:p>
          <w:p w14:paraId="624BCA21" w14:textId="77777777" w:rsidR="00C65523" w:rsidRPr="007068E7" w:rsidRDefault="00C65523" w:rsidP="0018684D">
            <w:pPr>
              <w:jc w:val="center"/>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0964236"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Excitación</w:t>
            </w:r>
          </w:p>
          <w:p w14:paraId="6F76CC82" w14:textId="77777777" w:rsidR="00C65523" w:rsidRPr="007068E7" w:rsidRDefault="00C65523" w:rsidP="0018684D">
            <w:pPr>
              <w:jc w:val="center"/>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hideMark/>
          </w:tcPr>
          <w:p w14:paraId="3B908E97" w14:textId="77777777" w:rsidR="00C65523" w:rsidRPr="007068E7" w:rsidRDefault="00C65523" w:rsidP="0018684D">
            <w:pPr>
              <w:jc w:val="center"/>
              <w:rPr>
                <w:rFonts w:ascii="Times New Roman" w:hAnsi="Times New Roman" w:cs="Times New Roman"/>
                <w:sz w:val="24"/>
                <w:szCs w:val="24"/>
              </w:rPr>
            </w:pPr>
            <w:r w:rsidRPr="007068E7">
              <w:rPr>
                <w:rFonts w:ascii="Times New Roman" w:hAnsi="Times New Roman" w:cs="Times New Roman"/>
                <w:sz w:val="24"/>
                <w:szCs w:val="24"/>
              </w:rPr>
              <w:t>Éxtasis</w:t>
            </w:r>
          </w:p>
        </w:tc>
      </w:tr>
    </w:tbl>
    <w:p w14:paraId="32ED7CE3" w14:textId="2FDE0278" w:rsidR="00D379EF" w:rsidRPr="00AE0CC9" w:rsidRDefault="00D379EF" w:rsidP="007068E7">
      <w:pPr>
        <w:spacing w:after="0" w:line="360" w:lineRule="auto"/>
        <w:jc w:val="center"/>
        <w:rPr>
          <w:rFonts w:ascii="Times New Roman" w:hAnsi="Times New Roman" w:cs="Times New Roman"/>
          <w:sz w:val="24"/>
          <w:szCs w:val="24"/>
        </w:rPr>
      </w:pPr>
      <w:r w:rsidRPr="00AE0CC9">
        <w:rPr>
          <w:rFonts w:ascii="Times New Roman" w:hAnsi="Times New Roman" w:cs="Times New Roman"/>
          <w:sz w:val="24"/>
          <w:szCs w:val="24"/>
        </w:rPr>
        <w:t>Fuente: Elaboración propia</w:t>
      </w:r>
    </w:p>
    <w:p w14:paraId="6CB37BC9" w14:textId="7D59B1CD" w:rsidR="007521AE" w:rsidRDefault="00F36637"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Lovos y Aballay (2020) </w:t>
      </w:r>
      <w:r w:rsidR="006116D7" w:rsidRPr="00AE0CC9">
        <w:rPr>
          <w:rFonts w:ascii="Times New Roman" w:hAnsi="Times New Roman" w:cs="Times New Roman"/>
          <w:sz w:val="24"/>
          <w:szCs w:val="24"/>
        </w:rPr>
        <w:t>han</w:t>
      </w:r>
      <w:r w:rsidRPr="00AE0CC9">
        <w:rPr>
          <w:rFonts w:ascii="Times New Roman" w:hAnsi="Times New Roman" w:cs="Times New Roman"/>
          <w:sz w:val="24"/>
          <w:szCs w:val="24"/>
        </w:rPr>
        <w:t xml:space="preserve"> realizado estudios con docentes de nivel superior acerca de su percepción respecto a las emociones </w:t>
      </w:r>
      <w:r w:rsidR="00E07DB8" w:rsidRPr="00AE0CC9">
        <w:rPr>
          <w:rFonts w:ascii="Times New Roman" w:hAnsi="Times New Roman" w:cs="Times New Roman"/>
          <w:sz w:val="24"/>
          <w:szCs w:val="24"/>
        </w:rPr>
        <w:t xml:space="preserve">de estudiantes </w:t>
      </w:r>
      <w:r w:rsidRPr="00AE0CC9">
        <w:rPr>
          <w:rFonts w:ascii="Times New Roman" w:hAnsi="Times New Roman" w:cs="Times New Roman"/>
          <w:sz w:val="24"/>
          <w:szCs w:val="24"/>
        </w:rPr>
        <w:t xml:space="preserve">que influyen en la deserción y abandono en los cursos que siguen la modalidad </w:t>
      </w:r>
      <w:r w:rsidRPr="00AE0CC9">
        <w:rPr>
          <w:rFonts w:ascii="Times New Roman" w:hAnsi="Times New Roman" w:cs="Times New Roman"/>
          <w:i/>
          <w:sz w:val="24"/>
          <w:szCs w:val="24"/>
        </w:rPr>
        <w:t>e-learning</w:t>
      </w:r>
      <w:r w:rsidR="007521AE">
        <w:rPr>
          <w:rFonts w:ascii="Times New Roman" w:hAnsi="Times New Roman" w:cs="Times New Roman"/>
          <w:sz w:val="24"/>
          <w:szCs w:val="24"/>
        </w:rPr>
        <w:t xml:space="preserve">. En este sentido, concluyen </w:t>
      </w:r>
      <w:r w:rsidRPr="00AE0CC9">
        <w:rPr>
          <w:rFonts w:ascii="Times New Roman" w:hAnsi="Times New Roman" w:cs="Times New Roman"/>
          <w:sz w:val="24"/>
          <w:szCs w:val="24"/>
        </w:rPr>
        <w:t xml:space="preserve">que la frustración es </w:t>
      </w:r>
      <w:r w:rsidR="007521AE">
        <w:rPr>
          <w:rFonts w:ascii="Times New Roman" w:hAnsi="Times New Roman" w:cs="Times New Roman"/>
          <w:sz w:val="24"/>
          <w:szCs w:val="24"/>
        </w:rPr>
        <w:t xml:space="preserve">la principal emoción que </w:t>
      </w:r>
      <w:r w:rsidRPr="00AE0CC9">
        <w:rPr>
          <w:rFonts w:ascii="Times New Roman" w:hAnsi="Times New Roman" w:cs="Times New Roman"/>
          <w:sz w:val="24"/>
          <w:szCs w:val="24"/>
        </w:rPr>
        <w:t xml:space="preserve">influye </w:t>
      </w:r>
      <w:r w:rsidR="007521AE">
        <w:rPr>
          <w:rFonts w:ascii="Times New Roman" w:hAnsi="Times New Roman" w:cs="Times New Roman"/>
          <w:sz w:val="24"/>
          <w:szCs w:val="24"/>
        </w:rPr>
        <w:t>de</w:t>
      </w:r>
      <w:r w:rsidRPr="00AE0CC9">
        <w:rPr>
          <w:rFonts w:ascii="Times New Roman" w:hAnsi="Times New Roman" w:cs="Times New Roman"/>
          <w:sz w:val="24"/>
          <w:szCs w:val="24"/>
        </w:rPr>
        <w:t xml:space="preserve"> forma negativa en el aprendizaje, y puede ser causante de abandono o deserción de los </w:t>
      </w:r>
      <w:r w:rsidR="00E07DB8" w:rsidRPr="00AE0CC9">
        <w:rPr>
          <w:rFonts w:ascii="Times New Roman" w:hAnsi="Times New Roman" w:cs="Times New Roman"/>
          <w:sz w:val="24"/>
          <w:szCs w:val="24"/>
        </w:rPr>
        <w:t>participantes</w:t>
      </w:r>
      <w:r w:rsidRPr="00AE0CC9">
        <w:rPr>
          <w:rFonts w:ascii="Times New Roman" w:hAnsi="Times New Roman" w:cs="Times New Roman"/>
          <w:sz w:val="24"/>
          <w:szCs w:val="24"/>
        </w:rPr>
        <w:t>.</w:t>
      </w:r>
    </w:p>
    <w:p w14:paraId="15F5A13A" w14:textId="77777777" w:rsidR="007521AE" w:rsidRDefault="001560DA"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Sin embargo, </w:t>
      </w:r>
      <w:r w:rsidR="00E07DB8" w:rsidRPr="00AE0CC9">
        <w:rPr>
          <w:rFonts w:ascii="Times New Roman" w:hAnsi="Times New Roman" w:cs="Times New Roman"/>
          <w:sz w:val="24"/>
          <w:szCs w:val="24"/>
        </w:rPr>
        <w:t xml:space="preserve">para asegurar un mejor proceso educativo </w:t>
      </w:r>
      <w:r w:rsidR="007521AE">
        <w:rPr>
          <w:rFonts w:ascii="Times New Roman" w:hAnsi="Times New Roman" w:cs="Times New Roman"/>
          <w:sz w:val="24"/>
          <w:szCs w:val="24"/>
        </w:rPr>
        <w:t xml:space="preserve">también </w:t>
      </w:r>
      <w:r w:rsidRPr="00AE0CC9">
        <w:rPr>
          <w:rFonts w:ascii="Times New Roman" w:hAnsi="Times New Roman" w:cs="Times New Roman"/>
          <w:sz w:val="24"/>
          <w:szCs w:val="24"/>
        </w:rPr>
        <w:t xml:space="preserve">se </w:t>
      </w:r>
      <w:r w:rsidR="007521AE">
        <w:rPr>
          <w:rFonts w:ascii="Times New Roman" w:hAnsi="Times New Roman" w:cs="Times New Roman"/>
          <w:sz w:val="24"/>
          <w:szCs w:val="24"/>
        </w:rPr>
        <w:t>debe</w:t>
      </w:r>
      <w:r w:rsidRPr="00AE0CC9">
        <w:rPr>
          <w:rFonts w:ascii="Times New Roman" w:hAnsi="Times New Roman" w:cs="Times New Roman"/>
          <w:sz w:val="24"/>
          <w:szCs w:val="24"/>
        </w:rPr>
        <w:t xml:space="preserve"> </w:t>
      </w:r>
      <w:r w:rsidR="00E07DB8" w:rsidRPr="00AE0CC9">
        <w:rPr>
          <w:rFonts w:ascii="Times New Roman" w:hAnsi="Times New Roman" w:cs="Times New Roman"/>
          <w:sz w:val="24"/>
          <w:szCs w:val="24"/>
        </w:rPr>
        <w:t>poner atención a las</w:t>
      </w:r>
      <w:r w:rsidRPr="00AE0CC9">
        <w:rPr>
          <w:rFonts w:ascii="Times New Roman" w:hAnsi="Times New Roman" w:cs="Times New Roman"/>
          <w:sz w:val="24"/>
          <w:szCs w:val="24"/>
        </w:rPr>
        <w:t xml:space="preserve"> emociones </w:t>
      </w:r>
      <w:r w:rsidR="007521AE">
        <w:rPr>
          <w:rFonts w:ascii="Times New Roman" w:hAnsi="Times New Roman" w:cs="Times New Roman"/>
          <w:sz w:val="24"/>
          <w:szCs w:val="24"/>
        </w:rPr>
        <w:t>de</w:t>
      </w:r>
      <w:r w:rsidRPr="00AE0CC9">
        <w:rPr>
          <w:rFonts w:ascii="Times New Roman" w:hAnsi="Times New Roman" w:cs="Times New Roman"/>
          <w:sz w:val="24"/>
          <w:szCs w:val="24"/>
        </w:rPr>
        <w:t xml:space="preserve"> los docentes </w:t>
      </w:r>
      <w:r w:rsidR="00E07DB8" w:rsidRPr="00AE0CC9">
        <w:rPr>
          <w:rFonts w:ascii="Times New Roman" w:hAnsi="Times New Roman" w:cs="Times New Roman"/>
          <w:sz w:val="24"/>
          <w:szCs w:val="24"/>
        </w:rPr>
        <w:t xml:space="preserve">durante el desarrollo de los cursos virtuales, puesto que </w:t>
      </w:r>
      <w:r w:rsidR="005A663E" w:rsidRPr="00AE0CC9">
        <w:rPr>
          <w:rFonts w:ascii="Times New Roman" w:hAnsi="Times New Roman" w:cs="Times New Roman"/>
          <w:sz w:val="24"/>
          <w:szCs w:val="24"/>
        </w:rPr>
        <w:t>en su mayoría</w:t>
      </w:r>
      <w:r w:rsidRPr="00AE0CC9">
        <w:rPr>
          <w:rFonts w:ascii="Times New Roman" w:hAnsi="Times New Roman" w:cs="Times New Roman"/>
          <w:sz w:val="24"/>
          <w:szCs w:val="24"/>
        </w:rPr>
        <w:t xml:space="preserve"> no están capacitados para </w:t>
      </w:r>
      <w:r w:rsidR="00E07DB8" w:rsidRPr="00AE0CC9">
        <w:rPr>
          <w:rFonts w:ascii="Times New Roman" w:hAnsi="Times New Roman" w:cs="Times New Roman"/>
          <w:sz w:val="24"/>
          <w:szCs w:val="24"/>
        </w:rPr>
        <w:t>un proceso educativo a distancia</w:t>
      </w:r>
      <w:r w:rsidR="005A663E" w:rsidRPr="00AE0CC9">
        <w:rPr>
          <w:rFonts w:ascii="Times New Roman" w:hAnsi="Times New Roman" w:cs="Times New Roman"/>
          <w:sz w:val="24"/>
          <w:szCs w:val="24"/>
        </w:rPr>
        <w:t xml:space="preserve">, como </w:t>
      </w:r>
      <w:r w:rsidR="007521AE">
        <w:rPr>
          <w:rFonts w:ascii="Times New Roman" w:hAnsi="Times New Roman" w:cs="Times New Roman"/>
          <w:sz w:val="24"/>
          <w:szCs w:val="24"/>
        </w:rPr>
        <w:t xml:space="preserve">ha sucedido debido a la actual </w:t>
      </w:r>
      <w:r w:rsidR="005A663E" w:rsidRPr="00AE0CC9">
        <w:rPr>
          <w:rFonts w:ascii="Times New Roman" w:hAnsi="Times New Roman" w:cs="Times New Roman"/>
          <w:sz w:val="24"/>
          <w:szCs w:val="24"/>
        </w:rPr>
        <w:t>pandemia</w:t>
      </w:r>
      <w:r w:rsidR="007521AE">
        <w:rPr>
          <w:rFonts w:ascii="Times New Roman" w:hAnsi="Times New Roman" w:cs="Times New Roman"/>
          <w:sz w:val="24"/>
          <w:szCs w:val="24"/>
        </w:rPr>
        <w:t xml:space="preserve"> por covid-19</w:t>
      </w:r>
      <w:r w:rsidR="00E07DB8" w:rsidRPr="00AE0CC9">
        <w:rPr>
          <w:rFonts w:ascii="Times New Roman" w:hAnsi="Times New Roman" w:cs="Times New Roman"/>
          <w:sz w:val="24"/>
          <w:szCs w:val="24"/>
        </w:rPr>
        <w:t>.</w:t>
      </w:r>
    </w:p>
    <w:p w14:paraId="67012BD9" w14:textId="52F10E1E" w:rsidR="00B0573F" w:rsidRPr="00AE0CC9" w:rsidRDefault="00B11D5D"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El o</w:t>
      </w:r>
      <w:r w:rsidR="00A728A5" w:rsidRPr="00AE0CC9">
        <w:rPr>
          <w:rFonts w:ascii="Times New Roman" w:hAnsi="Times New Roman" w:cs="Times New Roman"/>
          <w:sz w:val="24"/>
          <w:szCs w:val="24"/>
        </w:rPr>
        <w:t>bjetivo general</w:t>
      </w:r>
      <w:r w:rsidR="00EB434F" w:rsidRPr="00AE0CC9">
        <w:rPr>
          <w:rFonts w:ascii="Times New Roman" w:hAnsi="Times New Roman" w:cs="Times New Roman"/>
          <w:sz w:val="24"/>
          <w:szCs w:val="24"/>
        </w:rPr>
        <w:t xml:space="preserve"> del estudio</w:t>
      </w:r>
      <w:r w:rsidR="007521AE">
        <w:rPr>
          <w:rFonts w:ascii="Times New Roman" w:hAnsi="Times New Roman" w:cs="Times New Roman"/>
          <w:sz w:val="24"/>
          <w:szCs w:val="24"/>
        </w:rPr>
        <w:t>, por tanto,</w:t>
      </w:r>
      <w:r w:rsidR="00EB434F" w:rsidRPr="00AE0CC9">
        <w:rPr>
          <w:rFonts w:ascii="Times New Roman" w:hAnsi="Times New Roman" w:cs="Times New Roman"/>
          <w:sz w:val="24"/>
          <w:szCs w:val="24"/>
        </w:rPr>
        <w:t xml:space="preserve"> fue</w:t>
      </w:r>
      <w:r w:rsidR="00B0573F" w:rsidRPr="00AE0CC9">
        <w:rPr>
          <w:rFonts w:ascii="Times New Roman" w:hAnsi="Times New Roman" w:cs="Times New Roman"/>
          <w:sz w:val="24"/>
          <w:szCs w:val="24"/>
        </w:rPr>
        <w:t xml:space="preserve"> registrar y documentar las emociones </w:t>
      </w:r>
      <w:r w:rsidR="004E4F4B" w:rsidRPr="00AE0CC9">
        <w:rPr>
          <w:rFonts w:ascii="Times New Roman" w:hAnsi="Times New Roman" w:cs="Times New Roman"/>
          <w:sz w:val="24"/>
          <w:szCs w:val="24"/>
        </w:rPr>
        <w:t>negativas</w:t>
      </w:r>
      <w:r w:rsidR="00B0573F" w:rsidRPr="00AE0CC9">
        <w:rPr>
          <w:rFonts w:ascii="Times New Roman" w:hAnsi="Times New Roman" w:cs="Times New Roman"/>
          <w:sz w:val="24"/>
          <w:szCs w:val="24"/>
        </w:rPr>
        <w:t xml:space="preserve"> que han enfrentado los profesores durante la impartición de sus clases </w:t>
      </w:r>
      <w:r w:rsidR="00A1342E" w:rsidRPr="00AE0CC9">
        <w:rPr>
          <w:rFonts w:ascii="Times New Roman" w:hAnsi="Times New Roman" w:cs="Times New Roman"/>
          <w:sz w:val="24"/>
          <w:szCs w:val="24"/>
        </w:rPr>
        <w:t>virtuales</w:t>
      </w:r>
      <w:r w:rsidR="00B0573F" w:rsidRPr="00AE0CC9">
        <w:rPr>
          <w:rFonts w:ascii="Times New Roman" w:hAnsi="Times New Roman" w:cs="Times New Roman"/>
          <w:sz w:val="24"/>
          <w:szCs w:val="24"/>
        </w:rPr>
        <w:t xml:space="preserve"> en tiempos de pandemia para que las autoridades competentes puedan ofrecer apoyos específicos </w:t>
      </w:r>
      <w:r w:rsidR="007521AE">
        <w:rPr>
          <w:rFonts w:ascii="Times New Roman" w:hAnsi="Times New Roman" w:cs="Times New Roman"/>
          <w:sz w:val="24"/>
          <w:szCs w:val="24"/>
        </w:rPr>
        <w:t xml:space="preserve">para </w:t>
      </w:r>
      <w:r w:rsidR="00B0573F" w:rsidRPr="00AE0CC9">
        <w:rPr>
          <w:rFonts w:ascii="Times New Roman" w:hAnsi="Times New Roman" w:cs="Times New Roman"/>
          <w:sz w:val="24"/>
          <w:szCs w:val="24"/>
        </w:rPr>
        <w:t>disminuir la afectación emocional generada.</w:t>
      </w:r>
    </w:p>
    <w:p w14:paraId="46B5FFF2" w14:textId="77777777" w:rsidR="00B34793" w:rsidRPr="00AE0CC9" w:rsidRDefault="00B34793" w:rsidP="007068E7">
      <w:pPr>
        <w:spacing w:after="0" w:line="360" w:lineRule="auto"/>
        <w:rPr>
          <w:rFonts w:ascii="Times New Roman" w:hAnsi="Times New Roman" w:cs="Times New Roman"/>
          <w:sz w:val="24"/>
          <w:szCs w:val="24"/>
        </w:rPr>
      </w:pPr>
    </w:p>
    <w:p w14:paraId="0CA08EB9" w14:textId="04B76FF1" w:rsidR="00B0573F" w:rsidRPr="00AE0CC9" w:rsidRDefault="00030288" w:rsidP="007068E7">
      <w:pPr>
        <w:spacing w:after="0" w:line="360" w:lineRule="auto"/>
        <w:jc w:val="center"/>
        <w:rPr>
          <w:rFonts w:ascii="Times New Roman" w:hAnsi="Times New Roman" w:cs="Times New Roman"/>
          <w:b/>
          <w:bCs/>
          <w:sz w:val="32"/>
          <w:szCs w:val="32"/>
        </w:rPr>
      </w:pPr>
      <w:r w:rsidRPr="00AE0CC9">
        <w:rPr>
          <w:rFonts w:ascii="Times New Roman" w:hAnsi="Times New Roman" w:cs="Times New Roman"/>
          <w:b/>
          <w:bCs/>
          <w:sz w:val="32"/>
          <w:szCs w:val="32"/>
        </w:rPr>
        <w:t>Método y material</w:t>
      </w:r>
      <w:r w:rsidR="007521AE">
        <w:rPr>
          <w:rFonts w:ascii="Times New Roman" w:hAnsi="Times New Roman" w:cs="Times New Roman"/>
          <w:b/>
          <w:bCs/>
          <w:sz w:val="32"/>
          <w:szCs w:val="32"/>
        </w:rPr>
        <w:t xml:space="preserve"> </w:t>
      </w:r>
    </w:p>
    <w:p w14:paraId="248D4D71" w14:textId="77777777" w:rsidR="002E36C2" w:rsidRDefault="00B0573F"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El estudio se realizó a través de la consulta de diversos medios de divulgación social para identificar situaciones donde fuera posible verificar su veracidad y confirmar la información a través de distintas fuentes. El </w:t>
      </w:r>
      <w:r w:rsidR="00270414" w:rsidRPr="00AE0CC9">
        <w:rPr>
          <w:rFonts w:ascii="Times New Roman" w:hAnsi="Times New Roman" w:cs="Times New Roman"/>
          <w:sz w:val="24"/>
          <w:szCs w:val="24"/>
        </w:rPr>
        <w:t>diseño</w:t>
      </w:r>
      <w:r w:rsidRPr="00AE0CC9">
        <w:rPr>
          <w:rFonts w:ascii="Times New Roman" w:hAnsi="Times New Roman" w:cs="Times New Roman"/>
          <w:sz w:val="24"/>
          <w:szCs w:val="24"/>
        </w:rPr>
        <w:t xml:space="preserve"> de la investigación fue </w:t>
      </w:r>
      <w:r w:rsidR="00270414" w:rsidRPr="00AE0CC9">
        <w:rPr>
          <w:rFonts w:ascii="Times New Roman" w:hAnsi="Times New Roman" w:cs="Times New Roman"/>
          <w:sz w:val="24"/>
          <w:szCs w:val="24"/>
        </w:rPr>
        <w:t>cualitativo</w:t>
      </w:r>
      <w:r w:rsidR="002E36C2">
        <w:rPr>
          <w:rFonts w:ascii="Times New Roman" w:hAnsi="Times New Roman" w:cs="Times New Roman"/>
          <w:sz w:val="24"/>
          <w:szCs w:val="24"/>
        </w:rPr>
        <w:t>,</w:t>
      </w:r>
      <w:r w:rsidR="00270414" w:rsidRPr="00AE0CC9">
        <w:rPr>
          <w:rFonts w:ascii="Times New Roman" w:hAnsi="Times New Roman" w:cs="Times New Roman"/>
          <w:sz w:val="24"/>
          <w:szCs w:val="24"/>
        </w:rPr>
        <w:t xml:space="preserve"> con alcance </w:t>
      </w:r>
      <w:r w:rsidRPr="00AE0CC9">
        <w:rPr>
          <w:rFonts w:ascii="Times New Roman" w:hAnsi="Times New Roman" w:cs="Times New Roman"/>
          <w:sz w:val="24"/>
          <w:szCs w:val="24"/>
        </w:rPr>
        <w:t xml:space="preserve">exploratorio, </w:t>
      </w:r>
      <w:r w:rsidR="002E36C2">
        <w:rPr>
          <w:rFonts w:ascii="Times New Roman" w:hAnsi="Times New Roman" w:cs="Times New Roman"/>
          <w:sz w:val="24"/>
          <w:szCs w:val="24"/>
        </w:rPr>
        <w:t xml:space="preserve">y se basó </w:t>
      </w:r>
      <w:r w:rsidRPr="00AE0CC9">
        <w:rPr>
          <w:rFonts w:ascii="Times New Roman" w:hAnsi="Times New Roman" w:cs="Times New Roman"/>
          <w:sz w:val="24"/>
          <w:szCs w:val="24"/>
        </w:rPr>
        <w:t>en el método de casos. La muestra obtenida fue por conveniencia</w:t>
      </w:r>
      <w:r w:rsidR="002E36C2">
        <w:rPr>
          <w:rFonts w:ascii="Times New Roman" w:hAnsi="Times New Roman" w:cs="Times New Roman"/>
          <w:sz w:val="24"/>
          <w:szCs w:val="24"/>
        </w:rPr>
        <w:t>.</w:t>
      </w:r>
      <w:r w:rsidRPr="00AE0CC9">
        <w:rPr>
          <w:rFonts w:ascii="Times New Roman" w:hAnsi="Times New Roman" w:cs="Times New Roman"/>
          <w:sz w:val="24"/>
          <w:szCs w:val="24"/>
        </w:rPr>
        <w:t xml:space="preserve"> </w:t>
      </w:r>
      <w:r w:rsidR="002E36C2">
        <w:rPr>
          <w:rFonts w:ascii="Times New Roman" w:hAnsi="Times New Roman" w:cs="Times New Roman"/>
          <w:sz w:val="24"/>
          <w:szCs w:val="24"/>
        </w:rPr>
        <w:t>El</w:t>
      </w:r>
      <w:r w:rsidR="00B0632E" w:rsidRPr="00AE0CC9">
        <w:rPr>
          <w:rFonts w:ascii="Times New Roman" w:hAnsi="Times New Roman" w:cs="Times New Roman"/>
          <w:sz w:val="24"/>
          <w:szCs w:val="24"/>
        </w:rPr>
        <w:t xml:space="preserve"> parámetro de selección </w:t>
      </w:r>
      <w:r w:rsidR="002E36C2">
        <w:rPr>
          <w:rFonts w:ascii="Times New Roman" w:hAnsi="Times New Roman" w:cs="Times New Roman"/>
          <w:sz w:val="24"/>
          <w:szCs w:val="24"/>
        </w:rPr>
        <w:t xml:space="preserve">fue </w:t>
      </w:r>
      <w:r w:rsidR="00B0632E" w:rsidRPr="00AE0CC9">
        <w:rPr>
          <w:rFonts w:ascii="Times New Roman" w:hAnsi="Times New Roman" w:cs="Times New Roman"/>
          <w:sz w:val="24"/>
          <w:szCs w:val="24"/>
        </w:rPr>
        <w:t>que cada caso hubie</w:t>
      </w:r>
      <w:r w:rsidR="002E36C2">
        <w:rPr>
          <w:rFonts w:ascii="Times New Roman" w:hAnsi="Times New Roman" w:cs="Times New Roman"/>
          <w:sz w:val="24"/>
          <w:szCs w:val="24"/>
        </w:rPr>
        <w:t>ra</w:t>
      </w:r>
      <w:r w:rsidR="00B0632E" w:rsidRPr="00AE0CC9">
        <w:rPr>
          <w:rFonts w:ascii="Times New Roman" w:hAnsi="Times New Roman" w:cs="Times New Roman"/>
          <w:sz w:val="24"/>
          <w:szCs w:val="24"/>
        </w:rPr>
        <w:t xml:space="preserve"> </w:t>
      </w:r>
      <w:r w:rsidR="002E36C2">
        <w:rPr>
          <w:rFonts w:ascii="Times New Roman" w:hAnsi="Times New Roman" w:cs="Times New Roman"/>
          <w:sz w:val="24"/>
          <w:szCs w:val="24"/>
        </w:rPr>
        <w:t xml:space="preserve">sido </w:t>
      </w:r>
      <w:r w:rsidR="00B0632E" w:rsidRPr="00AE0CC9">
        <w:rPr>
          <w:rFonts w:ascii="Times New Roman" w:hAnsi="Times New Roman" w:cs="Times New Roman"/>
          <w:sz w:val="24"/>
          <w:szCs w:val="24"/>
        </w:rPr>
        <w:t>publicado en tres medios periodísticos formales</w:t>
      </w:r>
      <w:r w:rsidR="002E36C2">
        <w:rPr>
          <w:rFonts w:ascii="Times New Roman" w:hAnsi="Times New Roman" w:cs="Times New Roman"/>
          <w:sz w:val="24"/>
          <w:szCs w:val="24"/>
        </w:rPr>
        <w:t>. En total, se recabaron</w:t>
      </w:r>
      <w:r w:rsidRPr="00AE0CC9">
        <w:rPr>
          <w:rFonts w:ascii="Times New Roman" w:hAnsi="Times New Roman" w:cs="Times New Roman"/>
          <w:sz w:val="24"/>
          <w:szCs w:val="24"/>
        </w:rPr>
        <w:t xml:space="preserve"> 20 casos </w:t>
      </w:r>
      <w:r w:rsidR="002E36C2">
        <w:rPr>
          <w:rFonts w:ascii="Times New Roman" w:hAnsi="Times New Roman" w:cs="Times New Roman"/>
          <w:sz w:val="24"/>
          <w:szCs w:val="24"/>
        </w:rPr>
        <w:t>de</w:t>
      </w:r>
      <w:r w:rsidR="00093376" w:rsidRPr="00AE0CC9">
        <w:rPr>
          <w:rFonts w:ascii="Times New Roman" w:hAnsi="Times New Roman" w:cs="Times New Roman"/>
          <w:sz w:val="24"/>
          <w:szCs w:val="24"/>
        </w:rPr>
        <w:t xml:space="preserve"> Latinoamérica (Colombia, Perú y México) </w:t>
      </w:r>
      <w:r w:rsidRPr="00AE0CC9">
        <w:rPr>
          <w:rFonts w:ascii="Times New Roman" w:hAnsi="Times New Roman" w:cs="Times New Roman"/>
          <w:sz w:val="24"/>
          <w:szCs w:val="24"/>
        </w:rPr>
        <w:t>durante los meses de septiembre a noviembre de 2020.</w:t>
      </w:r>
      <w:r w:rsidR="00346688" w:rsidRPr="00AE0CC9">
        <w:rPr>
          <w:rFonts w:ascii="Times New Roman" w:hAnsi="Times New Roman" w:cs="Times New Roman"/>
          <w:sz w:val="24"/>
          <w:szCs w:val="24"/>
        </w:rPr>
        <w:t xml:space="preserve"> Los nombres de los estudiantes, maestros, instituciones y ciudades han sido omitidos para preservar el anonimato</w:t>
      </w:r>
      <w:r w:rsidR="002E36C2">
        <w:rPr>
          <w:rFonts w:ascii="Times New Roman" w:hAnsi="Times New Roman" w:cs="Times New Roman"/>
          <w:sz w:val="24"/>
          <w:szCs w:val="24"/>
        </w:rPr>
        <w:t>, aunque</w:t>
      </w:r>
      <w:r w:rsidR="00851C73" w:rsidRPr="00AE0CC9">
        <w:rPr>
          <w:rFonts w:ascii="Times New Roman" w:hAnsi="Times New Roman" w:cs="Times New Roman"/>
          <w:sz w:val="24"/>
          <w:szCs w:val="24"/>
        </w:rPr>
        <w:t xml:space="preserve"> la información puede verificarse en las fuentes </w:t>
      </w:r>
      <w:r w:rsidR="001A7858" w:rsidRPr="00AE0CC9">
        <w:rPr>
          <w:rFonts w:ascii="Times New Roman" w:hAnsi="Times New Roman" w:cs="Times New Roman"/>
          <w:sz w:val="24"/>
          <w:szCs w:val="24"/>
        </w:rPr>
        <w:t>referenciadas</w:t>
      </w:r>
      <w:r w:rsidR="00851C73" w:rsidRPr="00AE0CC9">
        <w:rPr>
          <w:rFonts w:ascii="Times New Roman" w:hAnsi="Times New Roman" w:cs="Times New Roman"/>
          <w:sz w:val="24"/>
          <w:szCs w:val="24"/>
        </w:rPr>
        <w:t>.</w:t>
      </w:r>
    </w:p>
    <w:p w14:paraId="188F79B8" w14:textId="16E5531B" w:rsidR="003B4136" w:rsidRPr="00AE0CC9" w:rsidRDefault="007458C0"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lastRenderedPageBreak/>
        <w:t>Se desarroll</w:t>
      </w:r>
      <w:r w:rsidR="00D25327" w:rsidRPr="00AE0CC9">
        <w:rPr>
          <w:rFonts w:ascii="Times New Roman" w:hAnsi="Times New Roman" w:cs="Times New Roman"/>
          <w:sz w:val="24"/>
          <w:szCs w:val="24"/>
        </w:rPr>
        <w:t>ó</w:t>
      </w:r>
      <w:r w:rsidRPr="00AE0CC9">
        <w:rPr>
          <w:rFonts w:ascii="Times New Roman" w:hAnsi="Times New Roman" w:cs="Times New Roman"/>
          <w:sz w:val="24"/>
          <w:szCs w:val="24"/>
        </w:rPr>
        <w:t xml:space="preserve"> un proceso de muestreo teórico para obtener más información con base en los primeros análisis de </w:t>
      </w:r>
      <w:r w:rsidR="00270414" w:rsidRPr="00AE0CC9">
        <w:rPr>
          <w:rFonts w:ascii="Times New Roman" w:hAnsi="Times New Roman" w:cs="Times New Roman"/>
          <w:sz w:val="24"/>
          <w:szCs w:val="24"/>
        </w:rPr>
        <w:t>los datos</w:t>
      </w:r>
      <w:r w:rsidRPr="00AE0CC9">
        <w:rPr>
          <w:rFonts w:ascii="Times New Roman" w:hAnsi="Times New Roman" w:cs="Times New Roman"/>
          <w:sz w:val="24"/>
          <w:szCs w:val="24"/>
        </w:rPr>
        <w:t xml:space="preserve"> </w:t>
      </w:r>
      <w:r w:rsidR="002E36C2">
        <w:rPr>
          <w:rFonts w:ascii="Times New Roman" w:hAnsi="Times New Roman" w:cs="Times New Roman"/>
          <w:sz w:val="24"/>
          <w:szCs w:val="24"/>
        </w:rPr>
        <w:t xml:space="preserve">con el fin de confirmar </w:t>
      </w:r>
      <w:r w:rsidRPr="00AE0CC9">
        <w:rPr>
          <w:rFonts w:ascii="Times New Roman" w:hAnsi="Times New Roman" w:cs="Times New Roman"/>
          <w:sz w:val="24"/>
          <w:szCs w:val="24"/>
        </w:rPr>
        <w:t xml:space="preserve">los hallazgos primarios; </w:t>
      </w:r>
      <w:r w:rsidR="002E36C2">
        <w:rPr>
          <w:rFonts w:ascii="Times New Roman" w:hAnsi="Times New Roman" w:cs="Times New Roman"/>
          <w:sz w:val="24"/>
          <w:szCs w:val="24"/>
        </w:rPr>
        <w:t xml:space="preserve">de esta forma se verificó </w:t>
      </w:r>
      <w:r w:rsidRPr="00AE0CC9">
        <w:rPr>
          <w:rFonts w:ascii="Times New Roman" w:hAnsi="Times New Roman" w:cs="Times New Roman"/>
          <w:sz w:val="24"/>
          <w:szCs w:val="24"/>
        </w:rPr>
        <w:t xml:space="preserve">si lo </w:t>
      </w:r>
      <w:r w:rsidR="002E36C2">
        <w:rPr>
          <w:rFonts w:ascii="Times New Roman" w:hAnsi="Times New Roman" w:cs="Times New Roman"/>
          <w:sz w:val="24"/>
          <w:szCs w:val="24"/>
        </w:rPr>
        <w:t>encontrado</w:t>
      </w:r>
      <w:r w:rsidRPr="00AE0CC9">
        <w:rPr>
          <w:rFonts w:ascii="Times New Roman" w:hAnsi="Times New Roman" w:cs="Times New Roman"/>
          <w:sz w:val="24"/>
          <w:szCs w:val="24"/>
        </w:rPr>
        <w:t xml:space="preserve"> inicialmente </w:t>
      </w:r>
      <w:r w:rsidR="00EB2C9D" w:rsidRPr="00AE0CC9">
        <w:rPr>
          <w:rFonts w:ascii="Times New Roman" w:hAnsi="Times New Roman" w:cs="Times New Roman"/>
          <w:sz w:val="24"/>
          <w:szCs w:val="24"/>
        </w:rPr>
        <w:t>era</w:t>
      </w:r>
      <w:r w:rsidRPr="00AE0CC9">
        <w:rPr>
          <w:rFonts w:ascii="Times New Roman" w:hAnsi="Times New Roman" w:cs="Times New Roman"/>
          <w:sz w:val="24"/>
          <w:szCs w:val="24"/>
        </w:rPr>
        <w:t xml:space="preserve"> realmente consistente y </w:t>
      </w:r>
      <w:r w:rsidR="00270414" w:rsidRPr="00AE0CC9">
        <w:rPr>
          <w:rFonts w:ascii="Times New Roman" w:hAnsi="Times New Roman" w:cs="Times New Roman"/>
          <w:sz w:val="24"/>
          <w:szCs w:val="24"/>
        </w:rPr>
        <w:t>contaba</w:t>
      </w:r>
      <w:r w:rsidRPr="00AE0CC9">
        <w:rPr>
          <w:rFonts w:ascii="Times New Roman" w:hAnsi="Times New Roman" w:cs="Times New Roman"/>
          <w:sz w:val="24"/>
          <w:szCs w:val="24"/>
        </w:rPr>
        <w:t xml:space="preserve"> </w:t>
      </w:r>
      <w:r w:rsidR="00EB2C9D" w:rsidRPr="00AE0CC9">
        <w:rPr>
          <w:rFonts w:ascii="Times New Roman" w:hAnsi="Times New Roman" w:cs="Times New Roman"/>
          <w:sz w:val="24"/>
          <w:szCs w:val="24"/>
        </w:rPr>
        <w:t xml:space="preserve">con </w:t>
      </w:r>
      <w:r w:rsidRPr="00AE0CC9">
        <w:rPr>
          <w:rFonts w:ascii="Times New Roman" w:hAnsi="Times New Roman" w:cs="Times New Roman"/>
          <w:sz w:val="24"/>
          <w:szCs w:val="24"/>
        </w:rPr>
        <w:t xml:space="preserve">respaldo empírico. </w:t>
      </w:r>
      <w:r w:rsidR="002E36C2">
        <w:rPr>
          <w:rFonts w:ascii="Times New Roman" w:hAnsi="Times New Roman" w:cs="Times New Roman"/>
          <w:sz w:val="24"/>
          <w:szCs w:val="24"/>
        </w:rPr>
        <w:t>En síntesis</w:t>
      </w:r>
      <w:r w:rsidRPr="00AE0CC9">
        <w:rPr>
          <w:rFonts w:ascii="Times New Roman" w:hAnsi="Times New Roman" w:cs="Times New Roman"/>
          <w:sz w:val="24"/>
          <w:szCs w:val="24"/>
        </w:rPr>
        <w:t>, se obtuvo información para consolidar las categorías a través de la selección precisa y sistemática de códigos clave que confirmaron y respaldaron la formación de las categorías</w:t>
      </w:r>
      <w:r w:rsidR="00032B11" w:rsidRPr="00AE0CC9">
        <w:rPr>
          <w:rFonts w:ascii="Times New Roman" w:hAnsi="Times New Roman" w:cs="Times New Roman"/>
          <w:sz w:val="24"/>
          <w:szCs w:val="24"/>
        </w:rPr>
        <w:t xml:space="preserve"> (Gavotto, 2019)</w:t>
      </w:r>
      <w:r w:rsidRPr="00AE0CC9">
        <w:rPr>
          <w:rFonts w:ascii="Times New Roman" w:hAnsi="Times New Roman" w:cs="Times New Roman"/>
          <w:sz w:val="24"/>
          <w:szCs w:val="24"/>
        </w:rPr>
        <w:t xml:space="preserve">. </w:t>
      </w:r>
      <w:r w:rsidR="002E36C2">
        <w:rPr>
          <w:rFonts w:ascii="Times New Roman" w:hAnsi="Times New Roman" w:cs="Times New Roman"/>
          <w:sz w:val="24"/>
          <w:szCs w:val="24"/>
        </w:rPr>
        <w:t>Finalmente, s</w:t>
      </w:r>
      <w:r w:rsidR="003B4136" w:rsidRPr="00AE0CC9">
        <w:rPr>
          <w:rFonts w:ascii="Times New Roman" w:hAnsi="Times New Roman" w:cs="Times New Roman"/>
          <w:sz w:val="24"/>
          <w:szCs w:val="24"/>
        </w:rPr>
        <w:t xml:space="preserve">e utilizó el programa WordArt.com para la generación de nubes de palabras en la </w:t>
      </w:r>
      <w:r w:rsidR="00D25327" w:rsidRPr="00AE0CC9">
        <w:rPr>
          <w:rFonts w:ascii="Times New Roman" w:hAnsi="Times New Roman" w:cs="Times New Roman"/>
          <w:sz w:val="24"/>
          <w:szCs w:val="24"/>
        </w:rPr>
        <w:t>estructuración</w:t>
      </w:r>
      <w:r w:rsidR="003B4136" w:rsidRPr="00AE0CC9">
        <w:rPr>
          <w:rFonts w:ascii="Times New Roman" w:hAnsi="Times New Roman" w:cs="Times New Roman"/>
          <w:sz w:val="24"/>
          <w:szCs w:val="24"/>
        </w:rPr>
        <w:t xml:space="preserve"> de las figuras que se presentan en el artículo.</w:t>
      </w:r>
    </w:p>
    <w:p w14:paraId="35261090" w14:textId="10563730" w:rsidR="00030288" w:rsidRPr="00AE0CC9" w:rsidRDefault="00030288" w:rsidP="007068E7">
      <w:pPr>
        <w:spacing w:after="0" w:line="360" w:lineRule="auto"/>
        <w:rPr>
          <w:rFonts w:ascii="Times New Roman" w:hAnsi="Times New Roman" w:cs="Times New Roman"/>
          <w:sz w:val="24"/>
          <w:szCs w:val="24"/>
        </w:rPr>
      </w:pPr>
    </w:p>
    <w:p w14:paraId="568FDBDE" w14:textId="51BA1BB4" w:rsidR="00030288" w:rsidRPr="00AE0CC9" w:rsidRDefault="00030288" w:rsidP="007068E7">
      <w:pPr>
        <w:spacing w:after="0" w:line="360" w:lineRule="auto"/>
        <w:jc w:val="center"/>
        <w:rPr>
          <w:rFonts w:ascii="Times New Roman" w:hAnsi="Times New Roman" w:cs="Times New Roman"/>
          <w:b/>
          <w:bCs/>
          <w:sz w:val="32"/>
          <w:szCs w:val="32"/>
        </w:rPr>
      </w:pPr>
      <w:r w:rsidRPr="00AE0CC9">
        <w:rPr>
          <w:rFonts w:ascii="Times New Roman" w:hAnsi="Times New Roman" w:cs="Times New Roman"/>
          <w:b/>
          <w:bCs/>
          <w:sz w:val="32"/>
          <w:szCs w:val="32"/>
        </w:rPr>
        <w:t>Resultados</w:t>
      </w:r>
    </w:p>
    <w:p w14:paraId="29D1F015" w14:textId="76B1F5DE" w:rsidR="006655FE" w:rsidRDefault="006F5E15"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De la exploración y revisión de información en las redes sociales y páginas de internet</w:t>
      </w:r>
      <w:r w:rsidR="002E36C2">
        <w:rPr>
          <w:rFonts w:ascii="Times New Roman" w:hAnsi="Times New Roman" w:cs="Times New Roman"/>
          <w:sz w:val="24"/>
          <w:szCs w:val="24"/>
        </w:rPr>
        <w:t>,</w:t>
      </w:r>
      <w:r w:rsidRPr="00AE0CC9">
        <w:rPr>
          <w:rFonts w:ascii="Times New Roman" w:hAnsi="Times New Roman" w:cs="Times New Roman"/>
          <w:sz w:val="24"/>
          <w:szCs w:val="24"/>
        </w:rPr>
        <w:t xml:space="preserve"> se destacaron los siguientes casos:</w:t>
      </w:r>
    </w:p>
    <w:p w14:paraId="20147FD5" w14:textId="77777777" w:rsidR="002E36C2" w:rsidRPr="00AE0CC9" w:rsidRDefault="002E36C2" w:rsidP="007068E7">
      <w:pPr>
        <w:spacing w:after="0" w:line="360" w:lineRule="auto"/>
        <w:ind w:firstLine="708"/>
        <w:jc w:val="both"/>
        <w:rPr>
          <w:rFonts w:ascii="Times New Roman" w:hAnsi="Times New Roman" w:cs="Times New Roman"/>
          <w:sz w:val="24"/>
          <w:szCs w:val="24"/>
        </w:rPr>
      </w:pPr>
    </w:p>
    <w:p w14:paraId="08AF1AE5" w14:textId="0BC1ACF2" w:rsidR="00822300" w:rsidRPr="007068E7" w:rsidRDefault="00822300" w:rsidP="007068E7">
      <w:pPr>
        <w:spacing w:after="0" w:line="360" w:lineRule="auto"/>
        <w:jc w:val="center"/>
        <w:rPr>
          <w:rFonts w:ascii="Times New Roman" w:hAnsi="Times New Roman" w:cs="Times New Roman"/>
          <w:b/>
          <w:sz w:val="28"/>
          <w:szCs w:val="28"/>
        </w:rPr>
      </w:pPr>
      <w:r w:rsidRPr="007068E7">
        <w:rPr>
          <w:rFonts w:ascii="Times New Roman" w:hAnsi="Times New Roman" w:cs="Times New Roman"/>
          <w:b/>
          <w:sz w:val="28"/>
          <w:szCs w:val="28"/>
        </w:rPr>
        <w:t>Nivel medio superior</w:t>
      </w:r>
    </w:p>
    <w:p w14:paraId="4631AFE1" w14:textId="44FB8E2C" w:rsidR="002E36C2" w:rsidRDefault="006655FE"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Se identificaron problemas relacionados con la transmisión, la calidad de la señal de internet y la conectividad</w:t>
      </w:r>
      <w:r w:rsidR="002E36C2">
        <w:rPr>
          <w:rFonts w:ascii="Times New Roman" w:hAnsi="Times New Roman" w:cs="Times New Roman"/>
          <w:sz w:val="24"/>
          <w:szCs w:val="24"/>
        </w:rPr>
        <w:t xml:space="preserve">: </w:t>
      </w:r>
      <w:r w:rsidRPr="00AE0CC9">
        <w:rPr>
          <w:rFonts w:ascii="Times New Roman" w:hAnsi="Times New Roman" w:cs="Times New Roman"/>
          <w:sz w:val="24"/>
          <w:szCs w:val="24"/>
        </w:rPr>
        <w:t>“No se escucha bien</w:t>
      </w:r>
      <w:r w:rsidR="002E36C2">
        <w:rPr>
          <w:rFonts w:ascii="Times New Roman" w:hAnsi="Times New Roman" w:cs="Times New Roman"/>
          <w:sz w:val="24"/>
          <w:szCs w:val="24"/>
        </w:rPr>
        <w:t>,</w:t>
      </w:r>
      <w:r w:rsidRPr="00AE0CC9">
        <w:rPr>
          <w:rFonts w:ascii="Times New Roman" w:hAnsi="Times New Roman" w:cs="Times New Roman"/>
          <w:sz w:val="24"/>
          <w:szCs w:val="24"/>
        </w:rPr>
        <w:t xml:space="preserve"> señorita, no le entiendo nada, póngale orden su equipo, a su Internet (…)</w:t>
      </w:r>
      <w:r w:rsidR="002E36C2">
        <w:rPr>
          <w:rFonts w:ascii="Times New Roman" w:hAnsi="Times New Roman" w:cs="Times New Roman"/>
          <w:sz w:val="24"/>
          <w:szCs w:val="24"/>
        </w:rPr>
        <w:t>.</w:t>
      </w:r>
      <w:r w:rsidRPr="00AE0CC9">
        <w:rPr>
          <w:rFonts w:ascii="Times New Roman" w:hAnsi="Times New Roman" w:cs="Times New Roman"/>
          <w:sz w:val="24"/>
          <w:szCs w:val="24"/>
        </w:rPr>
        <w:t xml:space="preserve"> </w:t>
      </w:r>
      <w:r w:rsidR="002E36C2">
        <w:rPr>
          <w:rFonts w:ascii="Times New Roman" w:hAnsi="Times New Roman" w:cs="Times New Roman"/>
          <w:sz w:val="24"/>
          <w:szCs w:val="24"/>
        </w:rPr>
        <w:t>N</w:t>
      </w:r>
      <w:r w:rsidRPr="00AE0CC9">
        <w:rPr>
          <w:rFonts w:ascii="Times New Roman" w:hAnsi="Times New Roman" w:cs="Times New Roman"/>
          <w:sz w:val="24"/>
          <w:szCs w:val="24"/>
        </w:rPr>
        <w:t>o es mi problema que no le sirva su micrófono</w:t>
      </w:r>
      <w:r w:rsidR="002E36C2">
        <w:rPr>
          <w:rFonts w:ascii="Times New Roman" w:hAnsi="Times New Roman" w:cs="Times New Roman"/>
          <w:sz w:val="24"/>
          <w:szCs w:val="24"/>
        </w:rPr>
        <w:t>”</w:t>
      </w:r>
      <w:r w:rsidRPr="00AE0CC9">
        <w:rPr>
          <w:rFonts w:ascii="Times New Roman" w:hAnsi="Times New Roman" w:cs="Times New Roman"/>
          <w:sz w:val="24"/>
          <w:szCs w:val="24"/>
        </w:rPr>
        <w:t xml:space="preserve"> (Cultura Colectiva, </w:t>
      </w:r>
      <w:r w:rsidR="001B6A57" w:rsidRPr="00AE0CC9">
        <w:rPr>
          <w:rFonts w:ascii="Times New Roman" w:hAnsi="Times New Roman" w:cs="Times New Roman"/>
          <w:sz w:val="24"/>
          <w:szCs w:val="24"/>
        </w:rPr>
        <w:t xml:space="preserve">30 de octubre de </w:t>
      </w:r>
      <w:r w:rsidRPr="00AE0CC9">
        <w:rPr>
          <w:rFonts w:ascii="Times New Roman" w:hAnsi="Times New Roman" w:cs="Times New Roman"/>
          <w:sz w:val="24"/>
          <w:szCs w:val="24"/>
        </w:rPr>
        <w:t>2020</w:t>
      </w:r>
      <w:r w:rsidR="00E558D2">
        <w:rPr>
          <w:rFonts w:ascii="Times New Roman" w:hAnsi="Times New Roman" w:cs="Times New Roman"/>
          <w:sz w:val="24"/>
          <w:szCs w:val="24"/>
        </w:rPr>
        <w:t>, párr. 5)</w:t>
      </w:r>
      <w:r w:rsidRPr="00AE0CC9">
        <w:rPr>
          <w:rFonts w:ascii="Times New Roman" w:hAnsi="Times New Roman" w:cs="Times New Roman"/>
          <w:sz w:val="24"/>
          <w:szCs w:val="24"/>
        </w:rPr>
        <w:t xml:space="preserve">. </w:t>
      </w:r>
      <w:r w:rsidR="002E36C2">
        <w:rPr>
          <w:rFonts w:ascii="Times New Roman" w:hAnsi="Times New Roman" w:cs="Times New Roman"/>
          <w:sz w:val="24"/>
          <w:szCs w:val="24"/>
        </w:rPr>
        <w:t>Si bien e</w:t>
      </w:r>
      <w:r w:rsidRPr="00AE0CC9">
        <w:rPr>
          <w:rFonts w:ascii="Times New Roman" w:hAnsi="Times New Roman" w:cs="Times New Roman"/>
          <w:sz w:val="24"/>
          <w:szCs w:val="24"/>
        </w:rPr>
        <w:t>stas limitaciones de equipo tecnológico y de conectividad generan un ambiente educativo tenso entre maestros y estudiantes, las reacciones ante esta situación han sido poco empáticas y cordiales.</w:t>
      </w:r>
    </w:p>
    <w:p w14:paraId="2A083ABA" w14:textId="77777777" w:rsidR="00782334" w:rsidRDefault="006655FE" w:rsidP="007068E7">
      <w:pPr>
        <w:spacing w:after="0" w:line="360" w:lineRule="auto"/>
        <w:ind w:firstLine="708"/>
        <w:jc w:val="both"/>
        <w:rPr>
          <w:rFonts w:ascii="Times New Roman" w:hAnsi="Times New Roman" w:cs="Times New Roman"/>
          <w:sz w:val="24"/>
          <w:szCs w:val="24"/>
        </w:rPr>
      </w:pPr>
      <w:r w:rsidRPr="002E36C2">
        <w:rPr>
          <w:rFonts w:ascii="Times New Roman" w:hAnsi="Times New Roman" w:cs="Times New Roman"/>
          <w:sz w:val="24"/>
          <w:szCs w:val="24"/>
        </w:rPr>
        <w:t xml:space="preserve">En otro caso, al principio de la grabación, un maestro se dirigió al grupo </w:t>
      </w:r>
      <w:r w:rsidR="002E36C2">
        <w:rPr>
          <w:rFonts w:ascii="Times New Roman" w:hAnsi="Times New Roman" w:cs="Times New Roman"/>
          <w:sz w:val="24"/>
          <w:szCs w:val="24"/>
        </w:rPr>
        <w:t>de</w:t>
      </w:r>
      <w:r w:rsidRPr="002E36C2">
        <w:rPr>
          <w:rFonts w:ascii="Times New Roman" w:hAnsi="Times New Roman" w:cs="Times New Roman"/>
          <w:sz w:val="24"/>
          <w:szCs w:val="24"/>
        </w:rPr>
        <w:t xml:space="preserve"> estudiantes </w:t>
      </w:r>
      <w:r w:rsidR="002E36C2">
        <w:rPr>
          <w:rFonts w:ascii="Times New Roman" w:hAnsi="Times New Roman" w:cs="Times New Roman"/>
          <w:sz w:val="24"/>
          <w:szCs w:val="24"/>
        </w:rPr>
        <w:t xml:space="preserve">para pedirles </w:t>
      </w:r>
      <w:r w:rsidRPr="002E36C2">
        <w:rPr>
          <w:rFonts w:ascii="Times New Roman" w:hAnsi="Times New Roman" w:cs="Times New Roman"/>
          <w:sz w:val="24"/>
          <w:szCs w:val="24"/>
        </w:rPr>
        <w:t xml:space="preserve">que </w:t>
      </w:r>
      <w:r w:rsidR="002E36C2">
        <w:rPr>
          <w:rFonts w:ascii="Times New Roman" w:hAnsi="Times New Roman" w:cs="Times New Roman"/>
          <w:sz w:val="24"/>
          <w:szCs w:val="24"/>
        </w:rPr>
        <w:t xml:space="preserve">encendieran </w:t>
      </w:r>
      <w:r w:rsidRPr="002E36C2">
        <w:rPr>
          <w:rFonts w:ascii="Times New Roman" w:hAnsi="Times New Roman" w:cs="Times New Roman"/>
          <w:sz w:val="24"/>
          <w:szCs w:val="24"/>
        </w:rPr>
        <w:t>sus cámaras. Sin embargo, uno de ellos le explic</w:t>
      </w:r>
      <w:r w:rsidR="002E36C2">
        <w:rPr>
          <w:rFonts w:ascii="Times New Roman" w:hAnsi="Times New Roman" w:cs="Times New Roman"/>
          <w:sz w:val="24"/>
          <w:szCs w:val="24"/>
        </w:rPr>
        <w:t>ó</w:t>
      </w:r>
      <w:r w:rsidRPr="002E36C2">
        <w:rPr>
          <w:rFonts w:ascii="Times New Roman" w:hAnsi="Times New Roman" w:cs="Times New Roman"/>
          <w:sz w:val="24"/>
          <w:szCs w:val="24"/>
        </w:rPr>
        <w:t xml:space="preserve"> que no </w:t>
      </w:r>
      <w:r w:rsidR="002E36C2">
        <w:rPr>
          <w:rFonts w:ascii="Times New Roman" w:hAnsi="Times New Roman" w:cs="Times New Roman"/>
          <w:sz w:val="24"/>
          <w:szCs w:val="24"/>
        </w:rPr>
        <w:t>podía</w:t>
      </w:r>
      <w:r w:rsidRPr="002E36C2">
        <w:rPr>
          <w:rFonts w:ascii="Times New Roman" w:hAnsi="Times New Roman" w:cs="Times New Roman"/>
          <w:sz w:val="24"/>
          <w:szCs w:val="24"/>
        </w:rPr>
        <w:t xml:space="preserve"> activarla porque </w:t>
      </w:r>
      <w:r w:rsidR="002E36C2">
        <w:rPr>
          <w:rFonts w:ascii="Times New Roman" w:hAnsi="Times New Roman" w:cs="Times New Roman"/>
          <w:sz w:val="24"/>
          <w:szCs w:val="24"/>
        </w:rPr>
        <w:t>estaba dañada:</w:t>
      </w:r>
      <w:r w:rsidRPr="002E36C2">
        <w:rPr>
          <w:rFonts w:ascii="Times New Roman" w:hAnsi="Times New Roman" w:cs="Times New Roman"/>
          <w:sz w:val="24"/>
          <w:szCs w:val="24"/>
        </w:rPr>
        <w:t xml:space="preserve"> </w:t>
      </w:r>
    </w:p>
    <w:p w14:paraId="31E53641" w14:textId="7F045EEE" w:rsidR="006655FE" w:rsidRPr="002E36C2" w:rsidRDefault="00782334" w:rsidP="007068E7">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w:t>
      </w:r>
      <w:r w:rsidR="006655FE" w:rsidRPr="002E36C2">
        <w:rPr>
          <w:rFonts w:ascii="Times New Roman" w:hAnsi="Times New Roman" w:cs="Times New Roman"/>
          <w:sz w:val="24"/>
          <w:szCs w:val="24"/>
        </w:rPr>
        <w:t>Está descompuesta, está totalmente rota, no puedo sacar mi video</w:t>
      </w:r>
      <w:r>
        <w:rPr>
          <w:rFonts w:ascii="Times New Roman" w:hAnsi="Times New Roman" w:cs="Times New Roman"/>
          <w:sz w:val="24"/>
          <w:szCs w:val="24"/>
        </w:rPr>
        <w:t>”</w:t>
      </w:r>
      <w:r w:rsidR="006655FE" w:rsidRPr="002E36C2">
        <w:rPr>
          <w:rFonts w:ascii="Times New Roman" w:hAnsi="Times New Roman" w:cs="Times New Roman"/>
          <w:sz w:val="24"/>
          <w:szCs w:val="24"/>
        </w:rPr>
        <w:t> </w:t>
      </w:r>
      <w:r w:rsidR="002E36C2">
        <w:rPr>
          <w:rFonts w:ascii="Times New Roman" w:hAnsi="Times New Roman" w:cs="Times New Roman"/>
          <w:sz w:val="24"/>
          <w:szCs w:val="24"/>
        </w:rPr>
        <w:t>—</w:t>
      </w:r>
      <w:r w:rsidR="006655FE" w:rsidRPr="002E36C2">
        <w:rPr>
          <w:rFonts w:ascii="Times New Roman" w:hAnsi="Times New Roman" w:cs="Times New Roman"/>
          <w:sz w:val="24"/>
          <w:szCs w:val="24"/>
        </w:rPr>
        <w:t>expres</w:t>
      </w:r>
      <w:r w:rsidR="002E36C2">
        <w:rPr>
          <w:rFonts w:ascii="Times New Roman" w:hAnsi="Times New Roman" w:cs="Times New Roman"/>
          <w:sz w:val="24"/>
          <w:szCs w:val="24"/>
        </w:rPr>
        <w:t>ó</w:t>
      </w:r>
      <w:r w:rsidR="006655FE" w:rsidRPr="002E36C2">
        <w:rPr>
          <w:rFonts w:ascii="Times New Roman" w:hAnsi="Times New Roman" w:cs="Times New Roman"/>
          <w:sz w:val="24"/>
          <w:szCs w:val="24"/>
        </w:rPr>
        <w:t xml:space="preserve"> el estudiante</w:t>
      </w:r>
      <w:r>
        <w:rPr>
          <w:rFonts w:ascii="Times New Roman" w:hAnsi="Times New Roman" w:cs="Times New Roman"/>
          <w:sz w:val="24"/>
          <w:szCs w:val="24"/>
        </w:rPr>
        <w:t>—.</w:t>
      </w:r>
      <w:r w:rsidR="006655FE" w:rsidRPr="002E36C2">
        <w:rPr>
          <w:rFonts w:ascii="Times New Roman" w:hAnsi="Times New Roman" w:cs="Times New Roman"/>
          <w:sz w:val="24"/>
          <w:szCs w:val="24"/>
        </w:rPr>
        <w:t xml:space="preserve"> </w:t>
      </w:r>
      <w:r>
        <w:rPr>
          <w:rFonts w:ascii="Times New Roman" w:hAnsi="Times New Roman" w:cs="Times New Roman"/>
          <w:sz w:val="24"/>
          <w:szCs w:val="24"/>
        </w:rPr>
        <w:t>“</w:t>
      </w:r>
      <w:r w:rsidR="006655FE" w:rsidRPr="002E36C2">
        <w:rPr>
          <w:rFonts w:ascii="Times New Roman" w:hAnsi="Times New Roman" w:cs="Times New Roman"/>
          <w:sz w:val="24"/>
          <w:szCs w:val="24"/>
        </w:rPr>
        <w:t>¿Entonces qué sentido tiene que tomen clase si no pueden tener los elementos?</w:t>
      </w:r>
      <w:r>
        <w:rPr>
          <w:rFonts w:ascii="Times New Roman" w:hAnsi="Times New Roman" w:cs="Times New Roman"/>
          <w:sz w:val="24"/>
          <w:szCs w:val="24"/>
        </w:rPr>
        <w:t>”</w:t>
      </w:r>
      <w:r w:rsidR="006655FE" w:rsidRPr="002E36C2">
        <w:rPr>
          <w:rFonts w:ascii="Times New Roman" w:hAnsi="Times New Roman" w:cs="Times New Roman"/>
          <w:sz w:val="24"/>
          <w:szCs w:val="24"/>
        </w:rPr>
        <w:t xml:space="preserve"> </w:t>
      </w:r>
      <w:r>
        <w:rPr>
          <w:rFonts w:ascii="Times New Roman" w:hAnsi="Times New Roman" w:cs="Times New Roman"/>
          <w:sz w:val="24"/>
          <w:szCs w:val="24"/>
        </w:rPr>
        <w:t>—</w:t>
      </w:r>
      <w:r w:rsidR="006655FE" w:rsidRPr="002E36C2">
        <w:rPr>
          <w:rFonts w:ascii="Times New Roman" w:hAnsi="Times New Roman" w:cs="Times New Roman"/>
          <w:sz w:val="24"/>
          <w:szCs w:val="24"/>
        </w:rPr>
        <w:t>contestó enojado el docente</w:t>
      </w:r>
      <w:r>
        <w:rPr>
          <w:rFonts w:ascii="Times New Roman" w:hAnsi="Times New Roman" w:cs="Times New Roman"/>
          <w:sz w:val="24"/>
          <w:szCs w:val="24"/>
        </w:rPr>
        <w:t>—</w:t>
      </w:r>
      <w:r w:rsidR="006655FE" w:rsidRPr="002E36C2">
        <w:rPr>
          <w:rFonts w:ascii="Times New Roman" w:hAnsi="Times New Roman" w:cs="Times New Roman"/>
          <w:sz w:val="24"/>
          <w:szCs w:val="24"/>
        </w:rPr>
        <w:t>. Por lo que el estudiante replicó</w:t>
      </w:r>
      <w:r>
        <w:rPr>
          <w:rFonts w:ascii="Times New Roman" w:hAnsi="Times New Roman" w:cs="Times New Roman"/>
          <w:sz w:val="24"/>
          <w:szCs w:val="24"/>
        </w:rPr>
        <w:t>:</w:t>
      </w:r>
      <w:r w:rsidR="006655FE" w:rsidRPr="002E36C2">
        <w:rPr>
          <w:rFonts w:ascii="Times New Roman" w:hAnsi="Times New Roman" w:cs="Times New Roman"/>
          <w:sz w:val="24"/>
          <w:szCs w:val="24"/>
        </w:rPr>
        <w:t xml:space="preserve"> </w:t>
      </w:r>
      <w:r>
        <w:rPr>
          <w:rFonts w:ascii="Times New Roman" w:hAnsi="Times New Roman" w:cs="Times New Roman"/>
          <w:sz w:val="24"/>
          <w:szCs w:val="24"/>
        </w:rPr>
        <w:t>“</w:t>
      </w:r>
      <w:r w:rsidR="006655FE" w:rsidRPr="002E36C2">
        <w:rPr>
          <w:rFonts w:ascii="Times New Roman" w:hAnsi="Times New Roman" w:cs="Times New Roman"/>
          <w:sz w:val="24"/>
          <w:szCs w:val="24"/>
        </w:rPr>
        <w:t>Profesor, eso es muy poco considerado, considerando que muchos compañeros no tienen acceso a sus cámaras. Muchos sus familias no pueden ni siquiera costearse una webcam</w:t>
      </w:r>
      <w:r>
        <w:rPr>
          <w:rFonts w:ascii="Times New Roman" w:hAnsi="Times New Roman" w:cs="Times New Roman"/>
          <w:sz w:val="24"/>
          <w:szCs w:val="24"/>
        </w:rPr>
        <w:t>”.</w:t>
      </w:r>
      <w:r w:rsidR="006655FE" w:rsidRPr="002E36C2">
        <w:rPr>
          <w:rFonts w:ascii="Times New Roman" w:hAnsi="Times New Roman" w:cs="Times New Roman"/>
          <w:sz w:val="24"/>
          <w:szCs w:val="24"/>
        </w:rPr>
        <w:t xml:space="preserve"> </w:t>
      </w:r>
      <w:r>
        <w:rPr>
          <w:rFonts w:ascii="Times New Roman" w:hAnsi="Times New Roman" w:cs="Times New Roman"/>
          <w:sz w:val="24"/>
          <w:szCs w:val="24"/>
        </w:rPr>
        <w:t>A lo que respondió el maestro: “</w:t>
      </w:r>
      <w:r w:rsidR="006655FE" w:rsidRPr="002E36C2">
        <w:rPr>
          <w:rFonts w:ascii="Times New Roman" w:hAnsi="Times New Roman" w:cs="Times New Roman"/>
          <w:sz w:val="24"/>
          <w:szCs w:val="24"/>
        </w:rPr>
        <w:t>Ese rollo sale sobrando, los pobres ya se quedaron”</w:t>
      </w:r>
      <w:r w:rsidR="008D50B6">
        <w:rPr>
          <w:rFonts w:ascii="Times New Roman" w:hAnsi="Times New Roman" w:cs="Times New Roman"/>
          <w:sz w:val="24"/>
          <w:szCs w:val="24"/>
        </w:rPr>
        <w:t xml:space="preserve"> (párr. 6)</w:t>
      </w:r>
      <w:r w:rsidR="006655FE" w:rsidRPr="002E36C2">
        <w:rPr>
          <w:rFonts w:ascii="Times New Roman" w:hAnsi="Times New Roman" w:cs="Times New Roman"/>
          <w:sz w:val="24"/>
          <w:szCs w:val="24"/>
        </w:rPr>
        <w:t>.</w:t>
      </w:r>
      <w:r>
        <w:rPr>
          <w:rFonts w:ascii="Times New Roman" w:hAnsi="Times New Roman" w:cs="Times New Roman"/>
          <w:sz w:val="24"/>
          <w:szCs w:val="24"/>
        </w:rPr>
        <w:t xml:space="preserve"> </w:t>
      </w:r>
    </w:p>
    <w:p w14:paraId="7703E785" w14:textId="77777777" w:rsidR="00E6397C" w:rsidRDefault="00E6397C" w:rsidP="007068E7">
      <w:pPr>
        <w:spacing w:after="0" w:line="360" w:lineRule="auto"/>
        <w:ind w:firstLine="708"/>
        <w:jc w:val="both"/>
        <w:rPr>
          <w:rFonts w:ascii="Times New Roman" w:hAnsi="Times New Roman" w:cs="Times New Roman"/>
          <w:sz w:val="24"/>
          <w:szCs w:val="24"/>
        </w:rPr>
      </w:pPr>
    </w:p>
    <w:p w14:paraId="386EB985" w14:textId="478C9383" w:rsidR="00782334" w:rsidRDefault="006655FE"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lastRenderedPageBreak/>
        <w:t>Por otra parte, e</w:t>
      </w:r>
      <w:r w:rsidR="00DD09CA" w:rsidRPr="00AE0CC9">
        <w:rPr>
          <w:rFonts w:ascii="Times New Roman" w:hAnsi="Times New Roman" w:cs="Times New Roman"/>
          <w:sz w:val="24"/>
          <w:szCs w:val="24"/>
        </w:rPr>
        <w:t xml:space="preserve">n </w:t>
      </w:r>
      <w:r w:rsidR="00782334">
        <w:rPr>
          <w:rFonts w:ascii="Times New Roman" w:hAnsi="Times New Roman" w:cs="Times New Roman"/>
          <w:sz w:val="24"/>
          <w:szCs w:val="24"/>
        </w:rPr>
        <w:t xml:space="preserve">una </w:t>
      </w:r>
      <w:r w:rsidR="00DD09CA" w:rsidRPr="00AE0CC9">
        <w:rPr>
          <w:rFonts w:ascii="Times New Roman" w:hAnsi="Times New Roman" w:cs="Times New Roman"/>
          <w:sz w:val="24"/>
          <w:szCs w:val="24"/>
        </w:rPr>
        <w:t xml:space="preserve">explicación se activó </w:t>
      </w:r>
      <w:r w:rsidR="00782334" w:rsidRPr="00AE0CC9">
        <w:rPr>
          <w:rFonts w:ascii="Times New Roman" w:hAnsi="Times New Roman" w:cs="Times New Roman"/>
          <w:sz w:val="24"/>
          <w:szCs w:val="24"/>
        </w:rPr>
        <w:t xml:space="preserve">de manera inesperada </w:t>
      </w:r>
      <w:r w:rsidR="00DD09CA" w:rsidRPr="00AE0CC9">
        <w:rPr>
          <w:rFonts w:ascii="Times New Roman" w:hAnsi="Times New Roman" w:cs="Times New Roman"/>
          <w:sz w:val="24"/>
          <w:szCs w:val="24"/>
        </w:rPr>
        <w:t xml:space="preserve">la cámara de uno de los estudiantes </w:t>
      </w:r>
      <w:r w:rsidR="009567A4" w:rsidRPr="00AE0CC9">
        <w:rPr>
          <w:rFonts w:ascii="Times New Roman" w:hAnsi="Times New Roman" w:cs="Times New Roman"/>
          <w:sz w:val="24"/>
          <w:szCs w:val="24"/>
        </w:rPr>
        <w:t>que se</w:t>
      </w:r>
      <w:r w:rsidR="00412404" w:rsidRPr="00AE0CC9">
        <w:rPr>
          <w:rFonts w:ascii="Times New Roman" w:hAnsi="Times New Roman" w:cs="Times New Roman"/>
          <w:sz w:val="24"/>
          <w:szCs w:val="24"/>
        </w:rPr>
        <w:t xml:space="preserve"> encontraba</w:t>
      </w:r>
      <w:r w:rsidR="00DD09CA" w:rsidRPr="00AE0CC9">
        <w:rPr>
          <w:rFonts w:ascii="Times New Roman" w:hAnsi="Times New Roman" w:cs="Times New Roman"/>
          <w:sz w:val="24"/>
          <w:szCs w:val="24"/>
        </w:rPr>
        <w:t xml:space="preserve"> </w:t>
      </w:r>
      <w:r w:rsidR="00412404" w:rsidRPr="00AE0CC9">
        <w:rPr>
          <w:rFonts w:ascii="Times New Roman" w:hAnsi="Times New Roman" w:cs="Times New Roman"/>
          <w:sz w:val="24"/>
          <w:szCs w:val="24"/>
        </w:rPr>
        <w:t>escuchando</w:t>
      </w:r>
      <w:r w:rsidR="00DD09CA" w:rsidRPr="00AE0CC9">
        <w:rPr>
          <w:rFonts w:ascii="Times New Roman" w:hAnsi="Times New Roman" w:cs="Times New Roman"/>
          <w:sz w:val="24"/>
          <w:szCs w:val="24"/>
        </w:rPr>
        <w:t xml:space="preserve"> </w:t>
      </w:r>
      <w:r w:rsidR="00412404" w:rsidRPr="00AE0CC9">
        <w:rPr>
          <w:rFonts w:ascii="Times New Roman" w:hAnsi="Times New Roman" w:cs="Times New Roman"/>
          <w:sz w:val="24"/>
          <w:szCs w:val="24"/>
        </w:rPr>
        <w:t xml:space="preserve">la clase desde </w:t>
      </w:r>
      <w:r w:rsidR="00DD09CA" w:rsidRPr="00AE0CC9">
        <w:rPr>
          <w:rFonts w:ascii="Times New Roman" w:hAnsi="Times New Roman" w:cs="Times New Roman"/>
          <w:sz w:val="24"/>
          <w:szCs w:val="24"/>
        </w:rPr>
        <w:t>su cama</w:t>
      </w:r>
      <w:r w:rsidR="00782334">
        <w:rPr>
          <w:rFonts w:ascii="Times New Roman" w:hAnsi="Times New Roman" w:cs="Times New Roman"/>
          <w:sz w:val="24"/>
          <w:szCs w:val="24"/>
        </w:rPr>
        <w:t>,</w:t>
      </w:r>
      <w:r w:rsidR="00DD09CA" w:rsidRPr="00AE0CC9">
        <w:rPr>
          <w:rFonts w:ascii="Times New Roman" w:hAnsi="Times New Roman" w:cs="Times New Roman"/>
          <w:sz w:val="24"/>
          <w:szCs w:val="24"/>
        </w:rPr>
        <w:t xml:space="preserve"> </w:t>
      </w:r>
      <w:r w:rsidR="00900A6C" w:rsidRPr="00AE0CC9">
        <w:rPr>
          <w:rFonts w:ascii="Times New Roman" w:hAnsi="Times New Roman" w:cs="Times New Roman"/>
          <w:sz w:val="24"/>
          <w:szCs w:val="24"/>
        </w:rPr>
        <w:t>cu</w:t>
      </w:r>
      <w:r w:rsidR="006F2F45" w:rsidRPr="00AE0CC9">
        <w:rPr>
          <w:rFonts w:ascii="Times New Roman" w:hAnsi="Times New Roman" w:cs="Times New Roman"/>
          <w:sz w:val="24"/>
          <w:szCs w:val="24"/>
        </w:rPr>
        <w:t>b</w:t>
      </w:r>
      <w:r w:rsidR="00900A6C" w:rsidRPr="00AE0CC9">
        <w:rPr>
          <w:rFonts w:ascii="Times New Roman" w:hAnsi="Times New Roman" w:cs="Times New Roman"/>
          <w:sz w:val="24"/>
          <w:szCs w:val="24"/>
        </w:rPr>
        <w:t>ierto</w:t>
      </w:r>
      <w:r w:rsidR="00DD09CA" w:rsidRPr="00AE0CC9">
        <w:rPr>
          <w:rFonts w:ascii="Times New Roman" w:hAnsi="Times New Roman" w:cs="Times New Roman"/>
          <w:sz w:val="24"/>
          <w:szCs w:val="24"/>
        </w:rPr>
        <w:t xml:space="preserve"> con las frazadas</w:t>
      </w:r>
      <w:r w:rsidR="00900A6C" w:rsidRPr="00AE0CC9">
        <w:rPr>
          <w:rFonts w:ascii="Times New Roman" w:hAnsi="Times New Roman" w:cs="Times New Roman"/>
          <w:sz w:val="24"/>
          <w:szCs w:val="24"/>
        </w:rPr>
        <w:t xml:space="preserve"> y cobijas</w:t>
      </w:r>
      <w:r w:rsidR="00412404" w:rsidRPr="00AE0CC9">
        <w:rPr>
          <w:rFonts w:ascii="Times New Roman" w:hAnsi="Times New Roman" w:cs="Times New Roman"/>
          <w:sz w:val="24"/>
          <w:szCs w:val="24"/>
        </w:rPr>
        <w:t xml:space="preserve">, por lo que el maestro </w:t>
      </w:r>
      <w:r w:rsidR="00DD09CA" w:rsidRPr="00AE0CC9">
        <w:rPr>
          <w:rFonts w:ascii="Times New Roman" w:hAnsi="Times New Roman" w:cs="Times New Roman"/>
          <w:sz w:val="24"/>
          <w:szCs w:val="24"/>
        </w:rPr>
        <w:t>exclamó</w:t>
      </w:r>
      <w:r w:rsidR="00412404" w:rsidRPr="00AE0CC9">
        <w:rPr>
          <w:rFonts w:ascii="Times New Roman" w:hAnsi="Times New Roman" w:cs="Times New Roman"/>
          <w:sz w:val="24"/>
          <w:szCs w:val="24"/>
        </w:rPr>
        <w:t xml:space="preserve"> el nombre del estudiante con admiración y sorpresa</w:t>
      </w:r>
      <w:r w:rsidR="00AF686F" w:rsidRPr="00AE0CC9">
        <w:rPr>
          <w:rFonts w:ascii="Times New Roman" w:hAnsi="Times New Roman" w:cs="Times New Roman"/>
          <w:sz w:val="24"/>
          <w:szCs w:val="24"/>
        </w:rPr>
        <w:t xml:space="preserve"> (Clarín, </w:t>
      </w:r>
      <w:r w:rsidR="001B6A57" w:rsidRPr="001B6A57">
        <w:rPr>
          <w:rFonts w:ascii="Times New Roman" w:hAnsi="Times New Roman" w:cs="Times New Roman"/>
          <w:sz w:val="24"/>
          <w:szCs w:val="24"/>
        </w:rPr>
        <w:t>29 de septiembre de</w:t>
      </w:r>
      <w:r w:rsidR="001B6A57" w:rsidRPr="00AE0CC9">
        <w:rPr>
          <w:rFonts w:ascii="Times New Roman" w:hAnsi="Times New Roman" w:cs="Times New Roman"/>
          <w:sz w:val="24"/>
          <w:szCs w:val="24"/>
        </w:rPr>
        <w:t xml:space="preserve"> </w:t>
      </w:r>
      <w:r w:rsidR="00AF686F" w:rsidRPr="00AE0CC9">
        <w:rPr>
          <w:rFonts w:ascii="Times New Roman" w:hAnsi="Times New Roman" w:cs="Times New Roman"/>
          <w:sz w:val="24"/>
          <w:szCs w:val="24"/>
        </w:rPr>
        <w:t>2020)</w:t>
      </w:r>
      <w:r w:rsidR="00DD09CA" w:rsidRPr="00AE0CC9">
        <w:rPr>
          <w:rFonts w:ascii="Times New Roman" w:hAnsi="Times New Roman" w:cs="Times New Roman"/>
          <w:sz w:val="24"/>
          <w:szCs w:val="24"/>
        </w:rPr>
        <w:t>.</w:t>
      </w:r>
      <w:r w:rsidR="009567A4" w:rsidRPr="00AE0CC9">
        <w:rPr>
          <w:rFonts w:ascii="Times New Roman" w:hAnsi="Times New Roman" w:cs="Times New Roman"/>
          <w:sz w:val="24"/>
          <w:szCs w:val="24"/>
        </w:rPr>
        <w:t xml:space="preserve"> El maestro </w:t>
      </w:r>
      <w:r w:rsidR="006F2F45" w:rsidRPr="00AE0CC9">
        <w:rPr>
          <w:rFonts w:ascii="Times New Roman" w:hAnsi="Times New Roman" w:cs="Times New Roman"/>
          <w:sz w:val="24"/>
          <w:szCs w:val="24"/>
        </w:rPr>
        <w:t>mostr</w:t>
      </w:r>
      <w:r w:rsidR="00782334">
        <w:rPr>
          <w:rFonts w:ascii="Times New Roman" w:hAnsi="Times New Roman" w:cs="Times New Roman"/>
          <w:sz w:val="24"/>
          <w:szCs w:val="24"/>
        </w:rPr>
        <w:t>ó</w:t>
      </w:r>
      <w:r w:rsidR="006F2F45" w:rsidRPr="00AE0CC9">
        <w:rPr>
          <w:rFonts w:ascii="Times New Roman" w:hAnsi="Times New Roman" w:cs="Times New Roman"/>
          <w:sz w:val="24"/>
          <w:szCs w:val="24"/>
        </w:rPr>
        <w:t xml:space="preserve"> madurez y resignación ante la situación</w:t>
      </w:r>
      <w:r w:rsidR="00782334">
        <w:rPr>
          <w:rFonts w:ascii="Times New Roman" w:hAnsi="Times New Roman" w:cs="Times New Roman"/>
          <w:sz w:val="24"/>
          <w:szCs w:val="24"/>
        </w:rPr>
        <w:t>,</w:t>
      </w:r>
      <w:r w:rsidR="006F2F45" w:rsidRPr="00AE0CC9">
        <w:rPr>
          <w:rFonts w:ascii="Times New Roman" w:hAnsi="Times New Roman" w:cs="Times New Roman"/>
          <w:sz w:val="24"/>
          <w:szCs w:val="24"/>
        </w:rPr>
        <w:t xml:space="preserve"> y no confrontó al estudiante.</w:t>
      </w:r>
    </w:p>
    <w:p w14:paraId="5AD9B99F" w14:textId="60B8A3E5" w:rsidR="00782334" w:rsidRDefault="00FE4ABB"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En las redes sociales se pueden ver comentarios como este: “Me acuerdo cuando me quedé dormido en medio de una clase </w:t>
      </w:r>
      <w:r w:rsidRPr="00782334">
        <w:rPr>
          <w:rFonts w:ascii="Times New Roman" w:hAnsi="Times New Roman" w:cs="Times New Roman"/>
          <w:i/>
          <w:sz w:val="24"/>
          <w:szCs w:val="24"/>
        </w:rPr>
        <w:t>online</w:t>
      </w:r>
      <w:r w:rsidRPr="00AE0CC9">
        <w:rPr>
          <w:rFonts w:ascii="Times New Roman" w:hAnsi="Times New Roman" w:cs="Times New Roman"/>
          <w:sz w:val="24"/>
          <w:szCs w:val="24"/>
        </w:rPr>
        <w:t xml:space="preserve"> con la cámara encendida porque era obligatorio, me despertó el profesor al terminar la clase</w:t>
      </w:r>
      <w:r w:rsidR="00782334">
        <w:rPr>
          <w:rFonts w:ascii="Times New Roman" w:hAnsi="Times New Roman" w:cs="Times New Roman"/>
          <w:sz w:val="24"/>
          <w:szCs w:val="24"/>
        </w:rPr>
        <w:t>,</w:t>
      </w:r>
      <w:r w:rsidRPr="00AE0CC9">
        <w:rPr>
          <w:rFonts w:ascii="Times New Roman" w:hAnsi="Times New Roman" w:cs="Times New Roman"/>
          <w:sz w:val="24"/>
          <w:szCs w:val="24"/>
        </w:rPr>
        <w:t xml:space="preserve"> </w:t>
      </w:r>
      <w:r w:rsidR="00782334" w:rsidRPr="00AE0CC9">
        <w:rPr>
          <w:rFonts w:ascii="Times New Roman" w:hAnsi="Times New Roman" w:cs="Times New Roman"/>
          <w:sz w:val="24"/>
          <w:szCs w:val="24"/>
        </w:rPr>
        <w:t>jajaja</w:t>
      </w:r>
      <w:r w:rsidRPr="00AE0CC9">
        <w:rPr>
          <w:rFonts w:ascii="Times New Roman" w:hAnsi="Times New Roman" w:cs="Times New Roman"/>
          <w:sz w:val="24"/>
          <w:szCs w:val="24"/>
        </w:rPr>
        <w:t xml:space="preserve">” (Clarín, </w:t>
      </w:r>
      <w:r w:rsidR="001B6A57" w:rsidRPr="001B6A57">
        <w:rPr>
          <w:rFonts w:ascii="Times New Roman" w:hAnsi="Times New Roman" w:cs="Times New Roman"/>
          <w:sz w:val="24"/>
          <w:szCs w:val="24"/>
        </w:rPr>
        <w:t>29 de septiembre de</w:t>
      </w:r>
      <w:r w:rsidR="001B6A57" w:rsidRPr="00AE0CC9">
        <w:rPr>
          <w:rFonts w:ascii="Times New Roman" w:hAnsi="Times New Roman" w:cs="Times New Roman"/>
          <w:sz w:val="24"/>
          <w:szCs w:val="24"/>
        </w:rPr>
        <w:t xml:space="preserve"> </w:t>
      </w:r>
      <w:r w:rsidRPr="00AE0CC9">
        <w:rPr>
          <w:rFonts w:ascii="Times New Roman" w:hAnsi="Times New Roman" w:cs="Times New Roman"/>
          <w:sz w:val="24"/>
          <w:szCs w:val="24"/>
        </w:rPr>
        <w:t>2020</w:t>
      </w:r>
      <w:r w:rsidR="00292890">
        <w:rPr>
          <w:rFonts w:ascii="Times New Roman" w:hAnsi="Times New Roman" w:cs="Times New Roman"/>
          <w:sz w:val="24"/>
          <w:szCs w:val="24"/>
        </w:rPr>
        <w:t>, párr. 9)</w:t>
      </w:r>
      <w:r w:rsidRPr="00AE0CC9">
        <w:rPr>
          <w:rFonts w:ascii="Times New Roman" w:hAnsi="Times New Roman" w:cs="Times New Roman"/>
          <w:sz w:val="24"/>
          <w:szCs w:val="24"/>
        </w:rPr>
        <w:t>.</w:t>
      </w:r>
    </w:p>
    <w:p w14:paraId="7D12F66C" w14:textId="5F6B44F9" w:rsidR="00782334" w:rsidRDefault="00782334"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00084384" w:rsidRPr="00AE0CC9">
        <w:rPr>
          <w:rFonts w:ascii="Times New Roman" w:hAnsi="Times New Roman" w:cs="Times New Roman"/>
          <w:sz w:val="24"/>
          <w:szCs w:val="24"/>
        </w:rPr>
        <w:t>,</w:t>
      </w:r>
      <w:r w:rsidR="00FE4ABB" w:rsidRPr="00AE0CC9">
        <w:rPr>
          <w:rFonts w:ascii="Times New Roman" w:hAnsi="Times New Roman" w:cs="Times New Roman"/>
          <w:sz w:val="24"/>
          <w:szCs w:val="24"/>
        </w:rPr>
        <w:t xml:space="preserve"> en</w:t>
      </w:r>
      <w:r w:rsidR="00822300" w:rsidRPr="00AE0CC9">
        <w:rPr>
          <w:rFonts w:ascii="Times New Roman" w:hAnsi="Times New Roman" w:cs="Times New Roman"/>
          <w:sz w:val="24"/>
          <w:szCs w:val="24"/>
        </w:rPr>
        <w:t xml:space="preserve"> </w:t>
      </w:r>
      <w:r>
        <w:rPr>
          <w:rFonts w:ascii="Times New Roman" w:hAnsi="Times New Roman" w:cs="Times New Roman"/>
          <w:sz w:val="24"/>
          <w:szCs w:val="24"/>
        </w:rPr>
        <w:t>un</w:t>
      </w:r>
      <w:r w:rsidR="00822300" w:rsidRPr="00AE0CC9">
        <w:rPr>
          <w:rFonts w:ascii="Times New Roman" w:hAnsi="Times New Roman" w:cs="Times New Roman"/>
          <w:sz w:val="24"/>
          <w:szCs w:val="24"/>
        </w:rPr>
        <w:t xml:space="preserve"> video difundido en redes sociales se evidencia a un maestro </w:t>
      </w:r>
      <w:r w:rsidR="00DD242F" w:rsidRPr="00AE0CC9">
        <w:rPr>
          <w:rFonts w:ascii="Times New Roman" w:hAnsi="Times New Roman" w:cs="Times New Roman"/>
          <w:sz w:val="24"/>
          <w:szCs w:val="24"/>
        </w:rPr>
        <w:t>manteniendo una actitud estricta con sus estudiantes</w:t>
      </w:r>
      <w:r>
        <w:rPr>
          <w:rFonts w:ascii="Times New Roman" w:hAnsi="Times New Roman" w:cs="Times New Roman"/>
          <w:sz w:val="24"/>
          <w:szCs w:val="24"/>
        </w:rPr>
        <w:t xml:space="preserve"> y</w:t>
      </w:r>
      <w:r w:rsidR="00DD242F" w:rsidRPr="00AE0CC9">
        <w:rPr>
          <w:rFonts w:ascii="Times New Roman" w:hAnsi="Times New Roman" w:cs="Times New Roman"/>
          <w:sz w:val="24"/>
          <w:szCs w:val="24"/>
        </w:rPr>
        <w:t xml:space="preserve"> poniendo</w:t>
      </w:r>
      <w:r w:rsidR="00822300" w:rsidRPr="00AE0CC9">
        <w:rPr>
          <w:rFonts w:ascii="Times New Roman" w:hAnsi="Times New Roman" w:cs="Times New Roman"/>
          <w:sz w:val="24"/>
          <w:szCs w:val="24"/>
        </w:rPr>
        <w:t xml:space="preserve"> falta </w:t>
      </w:r>
      <w:r w:rsidR="00DD242F" w:rsidRPr="00AE0CC9">
        <w:rPr>
          <w:rFonts w:ascii="Times New Roman" w:hAnsi="Times New Roman" w:cs="Times New Roman"/>
          <w:sz w:val="24"/>
          <w:szCs w:val="24"/>
        </w:rPr>
        <w:t>a todos aquellos que</w:t>
      </w:r>
      <w:r w:rsidR="00822300" w:rsidRPr="00AE0CC9">
        <w:rPr>
          <w:rFonts w:ascii="Times New Roman" w:hAnsi="Times New Roman" w:cs="Times New Roman"/>
          <w:sz w:val="24"/>
          <w:szCs w:val="24"/>
        </w:rPr>
        <w:t xml:space="preserve"> no </w:t>
      </w:r>
      <w:r>
        <w:rPr>
          <w:rFonts w:ascii="Times New Roman" w:hAnsi="Times New Roman" w:cs="Times New Roman"/>
          <w:sz w:val="24"/>
          <w:szCs w:val="24"/>
        </w:rPr>
        <w:t>tenían</w:t>
      </w:r>
      <w:r w:rsidR="00DD242F" w:rsidRPr="00AE0CC9">
        <w:rPr>
          <w:rFonts w:ascii="Times New Roman" w:hAnsi="Times New Roman" w:cs="Times New Roman"/>
          <w:sz w:val="24"/>
          <w:szCs w:val="24"/>
        </w:rPr>
        <w:t xml:space="preserve"> encendida</w:t>
      </w:r>
      <w:r w:rsidR="00822300" w:rsidRPr="00AE0CC9">
        <w:rPr>
          <w:rFonts w:ascii="Times New Roman" w:hAnsi="Times New Roman" w:cs="Times New Roman"/>
          <w:sz w:val="24"/>
          <w:szCs w:val="24"/>
        </w:rPr>
        <w:t xml:space="preserve"> la cámara</w:t>
      </w:r>
      <w:r>
        <w:rPr>
          <w:rFonts w:ascii="Times New Roman" w:hAnsi="Times New Roman" w:cs="Times New Roman"/>
          <w:sz w:val="24"/>
          <w:szCs w:val="24"/>
        </w:rPr>
        <w:t>, motivo para sacarlos</w:t>
      </w:r>
      <w:r w:rsidR="00DD242F" w:rsidRPr="00AE0CC9">
        <w:rPr>
          <w:rFonts w:ascii="Times New Roman" w:hAnsi="Times New Roman" w:cs="Times New Roman"/>
          <w:sz w:val="24"/>
          <w:szCs w:val="24"/>
        </w:rPr>
        <w:t xml:space="preserve"> de la reunión programada (Esquivel, </w:t>
      </w:r>
      <w:r w:rsidR="001B6A57" w:rsidRPr="00AE0CC9">
        <w:rPr>
          <w:rFonts w:ascii="Times New Roman" w:hAnsi="Times New Roman" w:cs="Times New Roman"/>
          <w:sz w:val="24"/>
          <w:szCs w:val="24"/>
        </w:rPr>
        <w:t xml:space="preserve">1 de octubre de </w:t>
      </w:r>
      <w:r w:rsidR="00DD242F" w:rsidRPr="00AE0CC9">
        <w:rPr>
          <w:rFonts w:ascii="Times New Roman" w:hAnsi="Times New Roman" w:cs="Times New Roman"/>
          <w:sz w:val="24"/>
          <w:szCs w:val="24"/>
        </w:rPr>
        <w:t>2020</w:t>
      </w:r>
      <w:r w:rsidR="00A26984" w:rsidRPr="00AE0CC9">
        <w:rPr>
          <w:rFonts w:ascii="Times New Roman" w:hAnsi="Times New Roman" w:cs="Times New Roman"/>
          <w:sz w:val="24"/>
          <w:szCs w:val="24"/>
        </w:rPr>
        <w:t>; SINEMBARGO.MX, 2020</w:t>
      </w:r>
      <w:r w:rsidR="00DD242F" w:rsidRPr="00AE0CC9">
        <w:rPr>
          <w:rFonts w:ascii="Times New Roman" w:hAnsi="Times New Roman" w:cs="Times New Roman"/>
          <w:sz w:val="24"/>
          <w:szCs w:val="24"/>
        </w:rPr>
        <w:t>).</w:t>
      </w:r>
      <w:r w:rsidR="00EE6024" w:rsidRPr="00AE0CC9">
        <w:rPr>
          <w:rFonts w:ascii="Times New Roman" w:hAnsi="Times New Roman" w:cs="Times New Roman"/>
          <w:sz w:val="24"/>
          <w:szCs w:val="24"/>
        </w:rPr>
        <w:t xml:space="preserve"> </w:t>
      </w:r>
      <w:r>
        <w:rPr>
          <w:rFonts w:ascii="Times New Roman" w:hAnsi="Times New Roman" w:cs="Times New Roman"/>
          <w:sz w:val="24"/>
          <w:szCs w:val="24"/>
        </w:rPr>
        <w:t>Al respecto, e</w:t>
      </w:r>
      <w:r w:rsidR="000E341D" w:rsidRPr="00AE0CC9">
        <w:rPr>
          <w:rFonts w:ascii="Times New Roman" w:hAnsi="Times New Roman" w:cs="Times New Roman"/>
          <w:sz w:val="24"/>
          <w:szCs w:val="24"/>
        </w:rPr>
        <w:t>l maestro expresaba repetidamente</w:t>
      </w:r>
      <w:r>
        <w:rPr>
          <w:rFonts w:ascii="Times New Roman" w:hAnsi="Times New Roman" w:cs="Times New Roman"/>
          <w:sz w:val="24"/>
          <w:szCs w:val="24"/>
        </w:rPr>
        <w:t>:</w:t>
      </w:r>
      <w:r w:rsidR="000E341D" w:rsidRPr="00AE0CC9">
        <w:rPr>
          <w:rFonts w:ascii="Times New Roman" w:hAnsi="Times New Roman" w:cs="Times New Roman"/>
          <w:sz w:val="24"/>
          <w:szCs w:val="24"/>
        </w:rPr>
        <w:t xml:space="preserve"> </w:t>
      </w:r>
      <w:r w:rsidR="00D4457F" w:rsidRPr="00AE0CC9">
        <w:rPr>
          <w:rFonts w:ascii="Times New Roman" w:hAnsi="Times New Roman" w:cs="Times New Roman"/>
          <w:sz w:val="24"/>
          <w:szCs w:val="24"/>
        </w:rPr>
        <w:t>“¡Abre tu cámara, necesito verte</w:t>
      </w:r>
      <w:r>
        <w:rPr>
          <w:rFonts w:ascii="Times New Roman" w:hAnsi="Times New Roman" w:cs="Times New Roman"/>
          <w:sz w:val="24"/>
          <w:szCs w:val="24"/>
        </w:rPr>
        <w:t>,</w:t>
      </w:r>
      <w:r w:rsidR="00D4457F" w:rsidRPr="00AE0CC9">
        <w:rPr>
          <w:rFonts w:ascii="Times New Roman" w:hAnsi="Times New Roman" w:cs="Times New Roman"/>
          <w:sz w:val="24"/>
          <w:szCs w:val="24"/>
        </w:rPr>
        <w:t xml:space="preserve"> ¿</w:t>
      </w:r>
      <w:r>
        <w:rPr>
          <w:rFonts w:ascii="Times New Roman" w:hAnsi="Times New Roman" w:cs="Times New Roman"/>
          <w:sz w:val="24"/>
          <w:szCs w:val="24"/>
        </w:rPr>
        <w:t>n</w:t>
      </w:r>
      <w:r w:rsidR="00D4457F" w:rsidRPr="00AE0CC9">
        <w:rPr>
          <w:rFonts w:ascii="Times New Roman" w:hAnsi="Times New Roman" w:cs="Times New Roman"/>
          <w:sz w:val="24"/>
          <w:szCs w:val="24"/>
        </w:rPr>
        <w:t xml:space="preserve">o? Ok, bye, bye </w:t>
      </w:r>
      <w:r>
        <w:rPr>
          <w:rFonts w:ascii="Times New Roman" w:hAnsi="Times New Roman" w:cs="Times New Roman"/>
          <w:sz w:val="24"/>
          <w:szCs w:val="24"/>
        </w:rPr>
        <w:t>—</w:t>
      </w:r>
      <w:r w:rsidR="00D4457F" w:rsidRPr="00AE0CC9">
        <w:rPr>
          <w:rFonts w:ascii="Times New Roman" w:hAnsi="Times New Roman" w:cs="Times New Roman"/>
          <w:sz w:val="24"/>
          <w:szCs w:val="24"/>
        </w:rPr>
        <w:t xml:space="preserve">dice el profesor y segundos después elimina </w:t>
      </w:r>
      <w:r>
        <w:rPr>
          <w:rFonts w:ascii="Times New Roman" w:hAnsi="Times New Roman" w:cs="Times New Roman"/>
          <w:sz w:val="24"/>
          <w:szCs w:val="24"/>
        </w:rPr>
        <w:t xml:space="preserve">a </w:t>
      </w:r>
      <w:r w:rsidR="00D4457F" w:rsidRPr="00AE0CC9">
        <w:rPr>
          <w:rFonts w:ascii="Times New Roman" w:hAnsi="Times New Roman" w:cs="Times New Roman"/>
          <w:sz w:val="24"/>
          <w:szCs w:val="24"/>
        </w:rPr>
        <w:t>aquellos alumnos que no ve</w:t>
      </w:r>
      <w:r>
        <w:rPr>
          <w:rFonts w:ascii="Times New Roman" w:hAnsi="Times New Roman" w:cs="Times New Roman"/>
          <w:sz w:val="24"/>
          <w:szCs w:val="24"/>
        </w:rPr>
        <w:t>—</w:t>
      </w:r>
      <w:r w:rsidR="00D4457F" w:rsidRPr="00AE0CC9">
        <w:rPr>
          <w:rFonts w:ascii="Times New Roman" w:hAnsi="Times New Roman" w:cs="Times New Roman"/>
          <w:sz w:val="24"/>
          <w:szCs w:val="24"/>
        </w:rPr>
        <w:t>” (SINEMBARGO.MX, 2020</w:t>
      </w:r>
      <w:r w:rsidR="00907E72">
        <w:rPr>
          <w:rFonts w:ascii="Times New Roman" w:hAnsi="Times New Roman" w:cs="Times New Roman"/>
          <w:sz w:val="24"/>
          <w:szCs w:val="24"/>
        </w:rPr>
        <w:t>, párr. 3)</w:t>
      </w:r>
      <w:r w:rsidR="00D4457F" w:rsidRPr="00AE0CC9">
        <w:rPr>
          <w:rFonts w:ascii="Times New Roman" w:hAnsi="Times New Roman" w:cs="Times New Roman"/>
          <w:sz w:val="24"/>
          <w:szCs w:val="24"/>
        </w:rPr>
        <w:t xml:space="preserve">. </w:t>
      </w:r>
      <w:r w:rsidR="00B1301F" w:rsidRPr="00AE0CC9">
        <w:rPr>
          <w:rFonts w:ascii="Times New Roman" w:hAnsi="Times New Roman" w:cs="Times New Roman"/>
          <w:sz w:val="24"/>
          <w:szCs w:val="24"/>
        </w:rPr>
        <w:t>Un estudiante expres</w:t>
      </w:r>
      <w:r w:rsidR="006655FE" w:rsidRPr="00AE0CC9">
        <w:rPr>
          <w:rFonts w:ascii="Times New Roman" w:hAnsi="Times New Roman" w:cs="Times New Roman"/>
          <w:sz w:val="24"/>
          <w:szCs w:val="24"/>
        </w:rPr>
        <w:t>ó</w:t>
      </w:r>
      <w:r w:rsidR="00B1301F" w:rsidRPr="00AE0CC9">
        <w:rPr>
          <w:rFonts w:ascii="Times New Roman" w:hAnsi="Times New Roman" w:cs="Times New Roman"/>
          <w:sz w:val="24"/>
          <w:szCs w:val="24"/>
        </w:rPr>
        <w:t xml:space="preserve"> a sus compañeros en </w:t>
      </w:r>
      <w:r w:rsidR="00BA50BF" w:rsidRPr="00AE0CC9">
        <w:rPr>
          <w:rFonts w:ascii="Times New Roman" w:hAnsi="Times New Roman" w:cs="Times New Roman"/>
          <w:sz w:val="24"/>
          <w:szCs w:val="24"/>
        </w:rPr>
        <w:t>Facebook:</w:t>
      </w:r>
      <w:r w:rsidR="00B1301F" w:rsidRPr="00AE0CC9">
        <w:rPr>
          <w:rFonts w:ascii="Times New Roman" w:hAnsi="Times New Roman" w:cs="Times New Roman"/>
          <w:sz w:val="24"/>
          <w:szCs w:val="24"/>
        </w:rPr>
        <w:t xml:space="preserve"> </w:t>
      </w:r>
    </w:p>
    <w:p w14:paraId="7462999D" w14:textId="409B5A8F" w:rsidR="002D7A3D" w:rsidRPr="00AE0CC9" w:rsidRDefault="00B1301F" w:rsidP="007068E7">
      <w:pPr>
        <w:spacing w:after="0" w:line="360" w:lineRule="auto"/>
        <w:ind w:left="1416"/>
        <w:jc w:val="both"/>
        <w:rPr>
          <w:rFonts w:ascii="Times New Roman" w:hAnsi="Times New Roman" w:cs="Times New Roman"/>
          <w:sz w:val="24"/>
          <w:szCs w:val="24"/>
        </w:rPr>
      </w:pPr>
      <w:r w:rsidRPr="00AE0CC9">
        <w:rPr>
          <w:rFonts w:ascii="Times New Roman" w:hAnsi="Times New Roman" w:cs="Times New Roman"/>
          <w:sz w:val="24"/>
          <w:szCs w:val="24"/>
        </w:rPr>
        <w:t>Amigos ayúdenme a reportar este maestro desde el principio hemos estado teniendo problemas con él no nos metió al grupo de Classroom y nos hace videollamada fuera del horario de clase además de pedir material con muy poco tiempo, les hablo de minutos y para acabarla hoy nos hizo esto no es justo por favor ayúdenme a reportarlo por favor</w:t>
      </w:r>
      <w:r w:rsidR="00782334">
        <w:rPr>
          <w:rFonts w:ascii="Times New Roman" w:hAnsi="Times New Roman" w:cs="Times New Roman"/>
          <w:sz w:val="24"/>
          <w:szCs w:val="24"/>
        </w:rPr>
        <w:t xml:space="preserve"> (…).</w:t>
      </w:r>
      <w:r w:rsidR="00BA50BF" w:rsidRPr="00AE0CC9">
        <w:rPr>
          <w:rFonts w:ascii="Times New Roman" w:hAnsi="Times New Roman" w:cs="Times New Roman"/>
          <w:sz w:val="24"/>
          <w:szCs w:val="24"/>
        </w:rPr>
        <w:t xml:space="preserve"> Maestro le aviso que me voy de la clase porque no está dando clase, y está grabado que mis compañeros tienen abierta la cámara y usted los está eliminando</w:t>
      </w:r>
      <w:r w:rsidR="004460B1" w:rsidRPr="00AE0CC9">
        <w:rPr>
          <w:rFonts w:ascii="Times New Roman" w:hAnsi="Times New Roman" w:cs="Times New Roman"/>
          <w:sz w:val="24"/>
          <w:szCs w:val="24"/>
        </w:rPr>
        <w:t xml:space="preserve"> (Esquivel, 2020</w:t>
      </w:r>
      <w:r w:rsidR="00791258">
        <w:rPr>
          <w:rFonts w:ascii="Times New Roman" w:hAnsi="Times New Roman" w:cs="Times New Roman"/>
          <w:sz w:val="24"/>
          <w:szCs w:val="24"/>
        </w:rPr>
        <w:t>, párr. 6)</w:t>
      </w:r>
      <w:r w:rsidR="00BA50BF" w:rsidRPr="00AE0CC9">
        <w:rPr>
          <w:rFonts w:ascii="Times New Roman" w:hAnsi="Times New Roman" w:cs="Times New Roman"/>
          <w:sz w:val="24"/>
          <w:szCs w:val="24"/>
        </w:rPr>
        <w:t>.</w:t>
      </w:r>
    </w:p>
    <w:p w14:paraId="38164FE1" w14:textId="77777777" w:rsidR="007068E7" w:rsidRDefault="007068E7" w:rsidP="007068E7">
      <w:pPr>
        <w:spacing w:after="0" w:line="360" w:lineRule="auto"/>
        <w:rPr>
          <w:rFonts w:ascii="Times New Roman" w:hAnsi="Times New Roman" w:cs="Times New Roman"/>
          <w:b/>
          <w:sz w:val="24"/>
          <w:szCs w:val="24"/>
        </w:rPr>
      </w:pPr>
    </w:p>
    <w:p w14:paraId="1F1AA106" w14:textId="4A83A9CF" w:rsidR="00822300" w:rsidRPr="007068E7" w:rsidRDefault="00822300" w:rsidP="007068E7">
      <w:pPr>
        <w:spacing w:after="0" w:line="360" w:lineRule="auto"/>
        <w:jc w:val="center"/>
        <w:rPr>
          <w:rFonts w:ascii="Times New Roman" w:hAnsi="Times New Roman" w:cs="Times New Roman"/>
          <w:b/>
          <w:sz w:val="28"/>
          <w:szCs w:val="28"/>
        </w:rPr>
      </w:pPr>
      <w:r w:rsidRPr="007068E7">
        <w:rPr>
          <w:rFonts w:ascii="Times New Roman" w:hAnsi="Times New Roman" w:cs="Times New Roman"/>
          <w:b/>
          <w:sz w:val="28"/>
          <w:szCs w:val="28"/>
        </w:rPr>
        <w:t>Nivel superior</w:t>
      </w:r>
    </w:p>
    <w:p w14:paraId="5C765BE3" w14:textId="479E99FF" w:rsidR="00681A26" w:rsidRDefault="004D0A9D" w:rsidP="007068E7">
      <w:pPr>
        <w:spacing w:after="0" w:line="360" w:lineRule="auto"/>
        <w:ind w:left="1416"/>
        <w:jc w:val="both"/>
        <w:rPr>
          <w:rFonts w:ascii="Times New Roman" w:hAnsi="Times New Roman" w:cs="Times New Roman"/>
          <w:sz w:val="24"/>
          <w:szCs w:val="24"/>
        </w:rPr>
      </w:pPr>
      <w:r w:rsidRPr="00AE0CC9">
        <w:rPr>
          <w:rFonts w:ascii="Times New Roman" w:hAnsi="Times New Roman" w:cs="Times New Roman"/>
          <w:sz w:val="24"/>
          <w:szCs w:val="24"/>
        </w:rPr>
        <w:t>Yo a los otros sí los veo y a ti es al único que no veo. ¿Mi internet está mal porque a ti no te veo? ¡Ubícate, niño! Apágame tu micrófono, no me interesa, tienes falta. La hora de entrada a la clase es a las 2 en punto</w:t>
      </w:r>
      <w:r w:rsidR="00681A26">
        <w:rPr>
          <w:rFonts w:ascii="Times New Roman" w:hAnsi="Times New Roman" w:cs="Times New Roman"/>
          <w:sz w:val="24"/>
          <w:szCs w:val="24"/>
        </w:rPr>
        <w:t>.</w:t>
      </w:r>
    </w:p>
    <w:p w14:paraId="6EC71270" w14:textId="7A8BC684" w:rsidR="00681A26" w:rsidRDefault="00681A26"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4D0A9D" w:rsidRPr="00AE0CC9">
        <w:rPr>
          <w:rFonts w:ascii="Times New Roman" w:hAnsi="Times New Roman" w:cs="Times New Roman"/>
          <w:sz w:val="24"/>
          <w:szCs w:val="24"/>
        </w:rPr>
        <w:t xml:space="preserve">sta fue </w:t>
      </w:r>
      <w:r>
        <w:rPr>
          <w:rFonts w:ascii="Times New Roman" w:hAnsi="Times New Roman" w:cs="Times New Roman"/>
          <w:sz w:val="24"/>
          <w:szCs w:val="24"/>
        </w:rPr>
        <w:t>la</w:t>
      </w:r>
      <w:r w:rsidR="004D0A9D" w:rsidRPr="00AE0CC9">
        <w:rPr>
          <w:rFonts w:ascii="Times New Roman" w:hAnsi="Times New Roman" w:cs="Times New Roman"/>
          <w:sz w:val="24"/>
          <w:szCs w:val="24"/>
        </w:rPr>
        <w:t xml:space="preserve"> expresión de una maestra en un programa de licenciatura en </w:t>
      </w:r>
      <w:r>
        <w:rPr>
          <w:rFonts w:ascii="Times New Roman" w:hAnsi="Times New Roman" w:cs="Times New Roman"/>
          <w:sz w:val="24"/>
          <w:szCs w:val="24"/>
        </w:rPr>
        <w:t>P</w:t>
      </w:r>
      <w:r w:rsidR="004D0A9D" w:rsidRPr="00AE0CC9">
        <w:rPr>
          <w:rFonts w:ascii="Times New Roman" w:hAnsi="Times New Roman" w:cs="Times New Roman"/>
          <w:sz w:val="24"/>
          <w:szCs w:val="24"/>
        </w:rPr>
        <w:t xml:space="preserve">sicología que </w:t>
      </w:r>
      <w:r>
        <w:rPr>
          <w:rFonts w:ascii="Times New Roman" w:hAnsi="Times New Roman" w:cs="Times New Roman"/>
          <w:sz w:val="24"/>
          <w:szCs w:val="24"/>
        </w:rPr>
        <w:t xml:space="preserve">estaba </w:t>
      </w:r>
      <w:r w:rsidR="004D0A9D" w:rsidRPr="00AE0CC9">
        <w:rPr>
          <w:rFonts w:ascii="Times New Roman" w:hAnsi="Times New Roman" w:cs="Times New Roman"/>
          <w:sz w:val="24"/>
          <w:szCs w:val="24"/>
        </w:rPr>
        <w:t>molesta porque sus estudiantes no encendían la cámara</w:t>
      </w:r>
      <w:r>
        <w:rPr>
          <w:rFonts w:ascii="Times New Roman" w:hAnsi="Times New Roman" w:cs="Times New Roman"/>
          <w:sz w:val="24"/>
          <w:szCs w:val="24"/>
        </w:rPr>
        <w:t>:</w:t>
      </w:r>
      <w:r w:rsidR="004D0A9D" w:rsidRPr="00AE0CC9">
        <w:rPr>
          <w:rFonts w:ascii="Times New Roman" w:hAnsi="Times New Roman" w:cs="Times New Roman"/>
          <w:sz w:val="24"/>
          <w:szCs w:val="24"/>
        </w:rPr>
        <w:t xml:space="preserve"> </w:t>
      </w:r>
      <w:r w:rsidR="001250EA" w:rsidRPr="00AE0CC9">
        <w:rPr>
          <w:rFonts w:ascii="Times New Roman" w:hAnsi="Times New Roman" w:cs="Times New Roman"/>
          <w:sz w:val="24"/>
          <w:szCs w:val="24"/>
        </w:rPr>
        <w:t>“</w:t>
      </w:r>
      <w:r>
        <w:rPr>
          <w:rFonts w:ascii="Times New Roman" w:hAnsi="Times New Roman" w:cs="Times New Roman"/>
          <w:sz w:val="24"/>
          <w:szCs w:val="24"/>
        </w:rPr>
        <w:t>A</w:t>
      </w:r>
      <w:r w:rsidR="001250EA" w:rsidRPr="00AE0CC9">
        <w:rPr>
          <w:rFonts w:ascii="Times New Roman" w:hAnsi="Times New Roman" w:cs="Times New Roman"/>
          <w:sz w:val="24"/>
          <w:szCs w:val="24"/>
        </w:rPr>
        <w:t>rreglan sus problemas de cámara o conmigo van a seguir teniendo falta y a la tercer</w:t>
      </w:r>
      <w:r w:rsidR="00230B41" w:rsidRPr="00AE0CC9">
        <w:rPr>
          <w:rFonts w:ascii="Times New Roman" w:hAnsi="Times New Roman" w:cs="Times New Roman"/>
          <w:sz w:val="24"/>
          <w:szCs w:val="24"/>
        </w:rPr>
        <w:t>a</w:t>
      </w:r>
      <w:r w:rsidR="001250EA" w:rsidRPr="00AE0CC9">
        <w:rPr>
          <w:rFonts w:ascii="Times New Roman" w:hAnsi="Times New Roman" w:cs="Times New Roman"/>
          <w:sz w:val="24"/>
          <w:szCs w:val="24"/>
        </w:rPr>
        <w:t xml:space="preserve"> falta yo los doy de baja en mi materia”</w:t>
      </w:r>
      <w:r>
        <w:rPr>
          <w:rFonts w:ascii="Times New Roman" w:hAnsi="Times New Roman" w:cs="Times New Roman"/>
          <w:sz w:val="24"/>
          <w:szCs w:val="24"/>
        </w:rPr>
        <w:t>,</w:t>
      </w:r>
      <w:r w:rsidR="001250EA" w:rsidRPr="00AE0CC9">
        <w:rPr>
          <w:rFonts w:ascii="Times New Roman" w:hAnsi="Times New Roman" w:cs="Times New Roman"/>
          <w:sz w:val="24"/>
          <w:szCs w:val="24"/>
        </w:rPr>
        <w:t xml:space="preserve"> expresó la maestra con tono de enfado</w:t>
      </w:r>
      <w:r w:rsidR="00574252" w:rsidRPr="00AE0CC9">
        <w:rPr>
          <w:rFonts w:ascii="Times New Roman" w:hAnsi="Times New Roman" w:cs="Times New Roman"/>
          <w:sz w:val="24"/>
          <w:szCs w:val="24"/>
        </w:rPr>
        <w:t xml:space="preserve"> (</w:t>
      </w:r>
      <w:r w:rsidR="009511C4" w:rsidRPr="00AE0CC9">
        <w:rPr>
          <w:rFonts w:ascii="Times New Roman" w:hAnsi="Times New Roman" w:cs="Times New Roman"/>
          <w:sz w:val="24"/>
          <w:szCs w:val="24"/>
        </w:rPr>
        <w:t>SIN EMBARGO</w:t>
      </w:r>
      <w:r w:rsidR="00574252" w:rsidRPr="00AE0CC9">
        <w:rPr>
          <w:rFonts w:ascii="Times New Roman" w:hAnsi="Times New Roman" w:cs="Times New Roman"/>
          <w:sz w:val="24"/>
          <w:szCs w:val="24"/>
        </w:rPr>
        <w:t>.MX, 2020</w:t>
      </w:r>
      <w:r w:rsidR="0089248C">
        <w:rPr>
          <w:rFonts w:ascii="Times New Roman" w:hAnsi="Times New Roman" w:cs="Times New Roman"/>
          <w:sz w:val="24"/>
          <w:szCs w:val="24"/>
        </w:rPr>
        <w:t>, párr. 15)</w:t>
      </w:r>
      <w:r w:rsidR="00574252" w:rsidRPr="00AE0CC9">
        <w:rPr>
          <w:rFonts w:ascii="Times New Roman" w:hAnsi="Times New Roman" w:cs="Times New Roman"/>
          <w:sz w:val="24"/>
          <w:szCs w:val="24"/>
        </w:rPr>
        <w:t xml:space="preserve">. </w:t>
      </w:r>
      <w:r w:rsidR="00911424" w:rsidRPr="00AE0CC9">
        <w:rPr>
          <w:rFonts w:ascii="Times New Roman" w:hAnsi="Times New Roman" w:cs="Times New Roman"/>
          <w:sz w:val="24"/>
          <w:szCs w:val="24"/>
        </w:rPr>
        <w:t xml:space="preserve">Las </w:t>
      </w:r>
      <w:r w:rsidR="00911424" w:rsidRPr="00AE0CC9">
        <w:rPr>
          <w:rFonts w:ascii="Times New Roman" w:hAnsi="Times New Roman" w:cs="Times New Roman"/>
          <w:sz w:val="24"/>
          <w:szCs w:val="24"/>
        </w:rPr>
        <w:lastRenderedPageBreak/>
        <w:t>autoridades educativas de la universidad suspendieron a la maestra por su comportamiento agresivo después de que el video se volviera viral en las redes sociales.</w:t>
      </w:r>
    </w:p>
    <w:p w14:paraId="5707E333" w14:textId="77777777" w:rsidR="00681A26" w:rsidRDefault="00681A26"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otro</w:t>
      </w:r>
      <w:r w:rsidR="004F7BE0" w:rsidRPr="00AE0CC9">
        <w:rPr>
          <w:rFonts w:ascii="Times New Roman" w:hAnsi="Times New Roman" w:cs="Times New Roman"/>
          <w:sz w:val="24"/>
          <w:szCs w:val="24"/>
        </w:rPr>
        <w:t xml:space="preserve"> maestro de </w:t>
      </w:r>
      <w:r>
        <w:rPr>
          <w:rFonts w:ascii="Times New Roman" w:hAnsi="Times New Roman" w:cs="Times New Roman"/>
          <w:sz w:val="24"/>
          <w:szCs w:val="24"/>
        </w:rPr>
        <w:t>D</w:t>
      </w:r>
      <w:r w:rsidR="004F7BE0" w:rsidRPr="00AE0CC9">
        <w:rPr>
          <w:rFonts w:ascii="Times New Roman" w:hAnsi="Times New Roman" w:cs="Times New Roman"/>
          <w:sz w:val="24"/>
          <w:szCs w:val="24"/>
        </w:rPr>
        <w:t xml:space="preserve">erecho fue suspendido de sus actividades docentes por comentarios clasistas y xenofóbicos: </w:t>
      </w:r>
    </w:p>
    <w:p w14:paraId="27A61F35" w14:textId="57071EBA" w:rsidR="004F7BE0" w:rsidRPr="00AE0CC9" w:rsidRDefault="004F7BE0" w:rsidP="007068E7">
      <w:pPr>
        <w:spacing w:after="0" w:line="360" w:lineRule="auto"/>
        <w:ind w:left="1416"/>
        <w:jc w:val="both"/>
        <w:rPr>
          <w:rFonts w:ascii="Times New Roman" w:hAnsi="Times New Roman" w:cs="Times New Roman"/>
          <w:sz w:val="24"/>
          <w:szCs w:val="24"/>
        </w:rPr>
      </w:pPr>
      <w:r w:rsidRPr="00AE0CC9">
        <w:rPr>
          <w:rFonts w:ascii="Times New Roman" w:hAnsi="Times New Roman" w:cs="Times New Roman"/>
          <w:sz w:val="24"/>
          <w:szCs w:val="24"/>
        </w:rPr>
        <w:t xml:space="preserve">Si me lo hubieran preguntado a mí, yo a todos </w:t>
      </w:r>
      <w:r w:rsidR="00681A26">
        <w:rPr>
          <w:rFonts w:ascii="Times New Roman" w:hAnsi="Times New Roman" w:cs="Times New Roman"/>
          <w:sz w:val="24"/>
          <w:szCs w:val="24"/>
        </w:rPr>
        <w:t>[</w:t>
      </w:r>
      <w:r w:rsidRPr="00AE0CC9">
        <w:rPr>
          <w:rFonts w:ascii="Times New Roman" w:hAnsi="Times New Roman" w:cs="Times New Roman"/>
          <w:sz w:val="24"/>
          <w:szCs w:val="24"/>
        </w:rPr>
        <w:t>refiriéndose a migrantes</w:t>
      </w:r>
      <w:r w:rsidR="00681A26">
        <w:rPr>
          <w:rFonts w:ascii="Times New Roman" w:hAnsi="Times New Roman" w:cs="Times New Roman"/>
          <w:sz w:val="24"/>
          <w:szCs w:val="24"/>
        </w:rPr>
        <w:t>]</w:t>
      </w:r>
      <w:r w:rsidRPr="00AE0CC9">
        <w:rPr>
          <w:rFonts w:ascii="Times New Roman" w:hAnsi="Times New Roman" w:cs="Times New Roman"/>
          <w:sz w:val="24"/>
          <w:szCs w:val="24"/>
        </w:rPr>
        <w:t xml:space="preserve"> los llevó a un centro de concentración y los quemamos o bañamos como Hitler. ¡Ojo, ojo! Por favor, entiendan el tema económico, no social, no humano, no bonito</w:t>
      </w:r>
      <w:r w:rsidR="00681A26">
        <w:rPr>
          <w:rFonts w:ascii="Times New Roman" w:hAnsi="Times New Roman" w:cs="Times New Roman"/>
          <w:sz w:val="24"/>
          <w:szCs w:val="24"/>
        </w:rPr>
        <w:t>”</w:t>
      </w:r>
      <w:r w:rsidRPr="00AE0CC9">
        <w:rPr>
          <w:rFonts w:ascii="Times New Roman" w:hAnsi="Times New Roman" w:cs="Times New Roman"/>
          <w:sz w:val="24"/>
          <w:szCs w:val="24"/>
        </w:rPr>
        <w:t>, expresó el maestro en una clase virtual (</w:t>
      </w:r>
      <w:r w:rsidR="005E55FA">
        <w:rPr>
          <w:rFonts w:ascii="Times New Roman" w:hAnsi="Times New Roman" w:cs="Times New Roman"/>
          <w:sz w:val="24"/>
          <w:szCs w:val="24"/>
        </w:rPr>
        <w:t>24 H</w:t>
      </w:r>
      <w:r w:rsidRPr="00AE0CC9">
        <w:rPr>
          <w:rFonts w:ascii="Times New Roman" w:hAnsi="Times New Roman" w:cs="Times New Roman"/>
          <w:sz w:val="24"/>
          <w:szCs w:val="24"/>
        </w:rPr>
        <w:t>oras</w:t>
      </w:r>
      <w:r w:rsidR="001B6A57" w:rsidRPr="001B6A57">
        <w:rPr>
          <w:rFonts w:ascii="Times New Roman" w:hAnsi="Times New Roman" w:cs="Times New Roman"/>
          <w:iCs/>
          <w:sz w:val="24"/>
          <w:szCs w:val="24"/>
        </w:rPr>
        <w:t xml:space="preserve"> el Diario Sin Límites</w:t>
      </w:r>
      <w:r w:rsidRPr="00AE0CC9">
        <w:rPr>
          <w:rFonts w:ascii="Times New Roman" w:hAnsi="Times New Roman" w:cs="Times New Roman"/>
          <w:sz w:val="24"/>
          <w:szCs w:val="24"/>
        </w:rPr>
        <w:t xml:space="preserve">, </w:t>
      </w:r>
      <w:r w:rsidR="001B6A57" w:rsidRPr="00AE0CC9">
        <w:rPr>
          <w:rFonts w:ascii="Times New Roman" w:hAnsi="Times New Roman" w:cs="Times New Roman"/>
          <w:sz w:val="24"/>
          <w:szCs w:val="24"/>
        </w:rPr>
        <w:t xml:space="preserve">1 de octubre de </w:t>
      </w:r>
      <w:r w:rsidRPr="00AE0CC9">
        <w:rPr>
          <w:rFonts w:ascii="Times New Roman" w:hAnsi="Times New Roman" w:cs="Times New Roman"/>
          <w:sz w:val="24"/>
          <w:szCs w:val="24"/>
        </w:rPr>
        <w:t>2020</w:t>
      </w:r>
      <w:r w:rsidR="00CB5479">
        <w:rPr>
          <w:rFonts w:ascii="Times New Roman" w:hAnsi="Times New Roman" w:cs="Times New Roman"/>
          <w:sz w:val="24"/>
          <w:szCs w:val="24"/>
        </w:rPr>
        <w:t>, párr. 3)</w:t>
      </w:r>
      <w:r w:rsidRPr="00AE0CC9">
        <w:rPr>
          <w:rFonts w:ascii="Times New Roman" w:hAnsi="Times New Roman" w:cs="Times New Roman"/>
          <w:sz w:val="24"/>
          <w:szCs w:val="24"/>
        </w:rPr>
        <w:t>.</w:t>
      </w:r>
      <w:r w:rsidR="00681A26">
        <w:rPr>
          <w:rFonts w:ascii="Times New Roman" w:hAnsi="Times New Roman" w:cs="Times New Roman"/>
          <w:sz w:val="24"/>
          <w:szCs w:val="24"/>
        </w:rPr>
        <w:t xml:space="preserve"> </w:t>
      </w:r>
    </w:p>
    <w:p w14:paraId="0AEAADF5" w14:textId="77777777" w:rsidR="00681A26" w:rsidRDefault="00681A26"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otro</w:t>
      </w:r>
      <w:r w:rsidR="004F7BE0" w:rsidRPr="00AE0CC9">
        <w:rPr>
          <w:rFonts w:ascii="Times New Roman" w:hAnsi="Times New Roman" w:cs="Times New Roman"/>
          <w:sz w:val="24"/>
          <w:szCs w:val="24"/>
        </w:rPr>
        <w:t xml:space="preserve"> caso en</w:t>
      </w:r>
      <w:r w:rsidR="00D677D0" w:rsidRPr="00AE0CC9">
        <w:rPr>
          <w:rFonts w:ascii="Times New Roman" w:hAnsi="Times New Roman" w:cs="Times New Roman"/>
          <w:sz w:val="24"/>
          <w:szCs w:val="24"/>
        </w:rPr>
        <w:t xml:space="preserve"> un programa de Derecho, </w:t>
      </w:r>
      <w:r w:rsidR="004F7BE0" w:rsidRPr="00AE0CC9">
        <w:rPr>
          <w:rFonts w:ascii="Times New Roman" w:hAnsi="Times New Roman" w:cs="Times New Roman"/>
          <w:sz w:val="24"/>
          <w:szCs w:val="24"/>
        </w:rPr>
        <w:t>el</w:t>
      </w:r>
      <w:r w:rsidR="00D677D0" w:rsidRPr="00AE0CC9">
        <w:rPr>
          <w:rFonts w:ascii="Times New Roman" w:hAnsi="Times New Roman" w:cs="Times New Roman"/>
          <w:sz w:val="24"/>
          <w:szCs w:val="24"/>
        </w:rPr>
        <w:t xml:space="preserve"> maestro era el único que tenía </w:t>
      </w:r>
      <w:r>
        <w:rPr>
          <w:rFonts w:ascii="Times New Roman" w:hAnsi="Times New Roman" w:cs="Times New Roman"/>
          <w:sz w:val="24"/>
          <w:szCs w:val="24"/>
        </w:rPr>
        <w:t>su</w:t>
      </w:r>
      <w:r w:rsidR="00D677D0" w:rsidRPr="00AE0CC9">
        <w:rPr>
          <w:rFonts w:ascii="Times New Roman" w:hAnsi="Times New Roman" w:cs="Times New Roman"/>
          <w:sz w:val="24"/>
          <w:szCs w:val="24"/>
        </w:rPr>
        <w:t xml:space="preserve"> </w:t>
      </w:r>
      <w:r>
        <w:rPr>
          <w:rFonts w:ascii="Times New Roman" w:hAnsi="Times New Roman" w:cs="Times New Roman"/>
          <w:sz w:val="24"/>
          <w:szCs w:val="24"/>
        </w:rPr>
        <w:t>cámara encendida</w:t>
      </w:r>
      <w:r w:rsidR="00D677D0" w:rsidRPr="00AE0CC9">
        <w:rPr>
          <w:rFonts w:ascii="Times New Roman" w:hAnsi="Times New Roman" w:cs="Times New Roman"/>
          <w:sz w:val="24"/>
          <w:szCs w:val="24"/>
        </w:rPr>
        <w:t xml:space="preserve">, </w:t>
      </w:r>
      <w:r>
        <w:rPr>
          <w:rFonts w:ascii="Times New Roman" w:hAnsi="Times New Roman" w:cs="Times New Roman"/>
          <w:sz w:val="24"/>
          <w:szCs w:val="24"/>
        </w:rPr>
        <w:t xml:space="preserve">por lo que expresó lo siguiente ante </w:t>
      </w:r>
      <w:r w:rsidR="00D677D0" w:rsidRPr="00AE0CC9">
        <w:rPr>
          <w:rFonts w:ascii="Times New Roman" w:hAnsi="Times New Roman" w:cs="Times New Roman"/>
          <w:sz w:val="24"/>
          <w:szCs w:val="24"/>
        </w:rPr>
        <w:t xml:space="preserve">la indiferencia de </w:t>
      </w:r>
      <w:r>
        <w:rPr>
          <w:rFonts w:ascii="Times New Roman" w:hAnsi="Times New Roman" w:cs="Times New Roman"/>
          <w:sz w:val="24"/>
          <w:szCs w:val="24"/>
        </w:rPr>
        <w:t>sus</w:t>
      </w:r>
      <w:r w:rsidR="00D677D0" w:rsidRPr="00AE0CC9">
        <w:rPr>
          <w:rFonts w:ascii="Times New Roman" w:hAnsi="Times New Roman" w:cs="Times New Roman"/>
          <w:sz w:val="24"/>
          <w:szCs w:val="24"/>
        </w:rPr>
        <w:t xml:space="preserve"> estudiantes: </w:t>
      </w:r>
    </w:p>
    <w:p w14:paraId="37D136F1" w14:textId="5B1B0ED1" w:rsidR="004F7BE0" w:rsidRPr="00AE0CC9" w:rsidRDefault="00D677D0" w:rsidP="007068E7">
      <w:pPr>
        <w:spacing w:after="0" w:line="360" w:lineRule="auto"/>
        <w:ind w:left="1416"/>
        <w:jc w:val="both"/>
        <w:rPr>
          <w:rFonts w:ascii="Times New Roman" w:hAnsi="Times New Roman" w:cs="Times New Roman"/>
          <w:sz w:val="24"/>
          <w:szCs w:val="24"/>
        </w:rPr>
      </w:pPr>
      <w:r w:rsidRPr="00AE0CC9">
        <w:rPr>
          <w:rFonts w:ascii="Times New Roman" w:hAnsi="Times New Roman" w:cs="Times New Roman"/>
          <w:sz w:val="24"/>
          <w:szCs w:val="24"/>
        </w:rPr>
        <w:t xml:space="preserve">Yo he venido a enseñarles a ustedes y no están respondiendo. ¿Qué sentirían? </w:t>
      </w:r>
      <w:r w:rsidR="00E8195B" w:rsidRPr="00AE0CC9">
        <w:rPr>
          <w:rFonts w:ascii="Times New Roman" w:hAnsi="Times New Roman" w:cs="Times New Roman"/>
          <w:sz w:val="24"/>
          <w:szCs w:val="24"/>
        </w:rPr>
        <w:t xml:space="preserve">Desaliento, en verdad, ni ganas de enseñar y en este momento que ya no tengo ganas de enseñarles, ya me harté. Ya me harté, de veras. Y este sistema está para avanzar el próximo año y no quiero sentirme mal porque mañana o más tarde van a decir </w:t>
      </w:r>
      <w:r w:rsidR="00681A26">
        <w:rPr>
          <w:rFonts w:ascii="Times New Roman" w:hAnsi="Times New Roman" w:cs="Times New Roman"/>
          <w:sz w:val="24"/>
          <w:szCs w:val="24"/>
        </w:rPr>
        <w:t>“</w:t>
      </w:r>
      <w:r w:rsidR="00E8195B" w:rsidRPr="00AE0CC9">
        <w:rPr>
          <w:rFonts w:ascii="Times New Roman" w:hAnsi="Times New Roman" w:cs="Times New Roman"/>
          <w:sz w:val="24"/>
          <w:szCs w:val="24"/>
        </w:rPr>
        <w:t>este profesor no me enseñó nada</w:t>
      </w:r>
      <w:r w:rsidR="00681A26">
        <w:rPr>
          <w:rFonts w:ascii="Times New Roman" w:hAnsi="Times New Roman" w:cs="Times New Roman"/>
          <w:sz w:val="24"/>
          <w:szCs w:val="24"/>
        </w:rPr>
        <w:t>”</w:t>
      </w:r>
      <w:r w:rsidR="00E8195B" w:rsidRPr="00AE0CC9">
        <w:rPr>
          <w:rFonts w:ascii="Times New Roman" w:hAnsi="Times New Roman" w:cs="Times New Roman"/>
          <w:sz w:val="24"/>
          <w:szCs w:val="24"/>
        </w:rPr>
        <w:t xml:space="preserve">. No es que no te enseñé nada, es que tú no leíste. Así es. Así que alumnos, voy a evaluar, para la próxima semana, presentar mi renuncia a la cátedra y estoy harto de todo esto. Nadie de ustedes estudia, pobre país </w:t>
      </w:r>
      <w:r w:rsidR="00C8688F" w:rsidRPr="00AE0CC9">
        <w:rPr>
          <w:rFonts w:ascii="Times New Roman" w:hAnsi="Times New Roman" w:cs="Times New Roman"/>
          <w:sz w:val="24"/>
          <w:szCs w:val="24"/>
        </w:rPr>
        <w:t>(</w:t>
      </w:r>
      <w:r w:rsidR="00084384" w:rsidRPr="00AE0CC9">
        <w:rPr>
          <w:rFonts w:ascii="Times New Roman" w:hAnsi="Times New Roman" w:cs="Times New Roman"/>
          <w:sz w:val="24"/>
          <w:szCs w:val="24"/>
        </w:rPr>
        <w:t>Megamedia</w:t>
      </w:r>
      <w:r w:rsidR="00CF6669" w:rsidRPr="00AE0CC9">
        <w:rPr>
          <w:rFonts w:ascii="Times New Roman" w:hAnsi="Times New Roman" w:cs="Times New Roman"/>
          <w:sz w:val="24"/>
          <w:szCs w:val="24"/>
        </w:rPr>
        <w:t xml:space="preserve">, </w:t>
      </w:r>
      <w:r w:rsidR="001B6A57" w:rsidRPr="00AE0CC9">
        <w:rPr>
          <w:rFonts w:ascii="Times New Roman" w:hAnsi="Times New Roman" w:cs="Times New Roman"/>
          <w:sz w:val="24"/>
          <w:szCs w:val="24"/>
        </w:rPr>
        <w:t xml:space="preserve">28 de octubre de </w:t>
      </w:r>
      <w:r w:rsidR="00CF6669" w:rsidRPr="00AE0CC9">
        <w:rPr>
          <w:rFonts w:ascii="Times New Roman" w:hAnsi="Times New Roman" w:cs="Times New Roman"/>
          <w:sz w:val="24"/>
          <w:szCs w:val="24"/>
        </w:rPr>
        <w:t xml:space="preserve">2020; </w:t>
      </w:r>
      <w:r w:rsidR="00C8688F" w:rsidRPr="00681A26">
        <w:rPr>
          <w:rFonts w:ascii="Times New Roman" w:hAnsi="Times New Roman" w:cs="Times New Roman"/>
          <w:i/>
          <w:sz w:val="24"/>
          <w:szCs w:val="24"/>
        </w:rPr>
        <w:t>El Tiempo</w:t>
      </w:r>
      <w:r w:rsidR="00C8688F" w:rsidRPr="00AE0CC9">
        <w:rPr>
          <w:rFonts w:ascii="Times New Roman" w:hAnsi="Times New Roman" w:cs="Times New Roman"/>
          <w:sz w:val="24"/>
          <w:szCs w:val="24"/>
        </w:rPr>
        <w:t xml:space="preserve">, </w:t>
      </w:r>
      <w:r w:rsidR="001B6A57" w:rsidRPr="00AE0CC9">
        <w:rPr>
          <w:rFonts w:ascii="Times New Roman" w:hAnsi="Times New Roman" w:cs="Times New Roman"/>
          <w:sz w:val="24"/>
          <w:szCs w:val="24"/>
        </w:rPr>
        <w:t xml:space="preserve">30 de octubre de </w:t>
      </w:r>
      <w:r w:rsidR="00C8688F" w:rsidRPr="00AE0CC9">
        <w:rPr>
          <w:rFonts w:ascii="Times New Roman" w:hAnsi="Times New Roman" w:cs="Times New Roman"/>
          <w:sz w:val="24"/>
          <w:szCs w:val="24"/>
        </w:rPr>
        <w:t>2020</w:t>
      </w:r>
      <w:r w:rsidR="00F8459B">
        <w:rPr>
          <w:rFonts w:ascii="Times New Roman" w:hAnsi="Times New Roman" w:cs="Times New Roman"/>
          <w:sz w:val="24"/>
          <w:szCs w:val="24"/>
        </w:rPr>
        <w:t>, párr. 7)</w:t>
      </w:r>
      <w:r w:rsidR="00CF6669" w:rsidRPr="00AE0CC9">
        <w:rPr>
          <w:rFonts w:ascii="Times New Roman" w:hAnsi="Times New Roman" w:cs="Times New Roman"/>
          <w:sz w:val="24"/>
          <w:szCs w:val="24"/>
        </w:rPr>
        <w:t>.</w:t>
      </w:r>
    </w:p>
    <w:p w14:paraId="7F621300" w14:textId="77777777" w:rsidR="00681A26" w:rsidRDefault="006D6025"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Otro maestro fue separado de sus funciones académicas en un programa de </w:t>
      </w:r>
      <w:r w:rsidR="00681A26">
        <w:rPr>
          <w:rFonts w:ascii="Times New Roman" w:hAnsi="Times New Roman" w:cs="Times New Roman"/>
          <w:sz w:val="24"/>
          <w:szCs w:val="24"/>
        </w:rPr>
        <w:t>I</w:t>
      </w:r>
      <w:r w:rsidRPr="00AE0CC9">
        <w:rPr>
          <w:rFonts w:ascii="Times New Roman" w:hAnsi="Times New Roman" w:cs="Times New Roman"/>
          <w:sz w:val="24"/>
          <w:szCs w:val="24"/>
        </w:rPr>
        <w:t>ngeniería</w:t>
      </w:r>
      <w:r w:rsidR="00681A26">
        <w:rPr>
          <w:rFonts w:ascii="Times New Roman" w:hAnsi="Times New Roman" w:cs="Times New Roman"/>
          <w:sz w:val="24"/>
          <w:szCs w:val="24"/>
        </w:rPr>
        <w:t xml:space="preserve"> por</w:t>
      </w:r>
      <w:r w:rsidRPr="00AE0CC9">
        <w:rPr>
          <w:rFonts w:ascii="Times New Roman" w:hAnsi="Times New Roman" w:cs="Times New Roman"/>
          <w:sz w:val="24"/>
          <w:szCs w:val="24"/>
        </w:rPr>
        <w:t xml:space="preserve"> mostrarse insensible ante la participación en clase de uno de sus estudiantes</w:t>
      </w:r>
      <w:r w:rsidR="00681A26">
        <w:rPr>
          <w:rFonts w:ascii="Times New Roman" w:hAnsi="Times New Roman" w:cs="Times New Roman"/>
          <w:sz w:val="24"/>
          <w:szCs w:val="24"/>
        </w:rPr>
        <w:t>:</w:t>
      </w:r>
    </w:p>
    <w:p w14:paraId="3124D119" w14:textId="6E20DA7C" w:rsidR="00C45382" w:rsidRPr="00AE0CC9" w:rsidRDefault="00681A26" w:rsidP="007068E7">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w:t>
      </w:r>
      <w:r w:rsidR="006D6025" w:rsidRPr="00AE0CC9">
        <w:rPr>
          <w:rFonts w:ascii="Times New Roman" w:hAnsi="Times New Roman" w:cs="Times New Roman"/>
          <w:sz w:val="24"/>
          <w:szCs w:val="24"/>
        </w:rPr>
        <w:t>Tienes problemas de salud que tienes que arreglar, que tú y tu familia tienen que resolver</w:t>
      </w:r>
      <w:r>
        <w:rPr>
          <w:rFonts w:ascii="Times New Roman" w:hAnsi="Times New Roman" w:cs="Times New Roman"/>
          <w:sz w:val="24"/>
          <w:szCs w:val="24"/>
        </w:rPr>
        <w:t xml:space="preserve"> (…).</w:t>
      </w:r>
      <w:r w:rsidR="006D6025" w:rsidRPr="00AE0CC9">
        <w:rPr>
          <w:rFonts w:ascii="Times New Roman" w:hAnsi="Times New Roman" w:cs="Times New Roman"/>
          <w:sz w:val="24"/>
          <w:szCs w:val="24"/>
        </w:rPr>
        <w:t xml:space="preserve"> Yo no voy a dar un resultado positivo con alguien que no está en condiciones</w:t>
      </w:r>
      <w:r>
        <w:rPr>
          <w:rFonts w:ascii="Times New Roman" w:hAnsi="Times New Roman" w:cs="Times New Roman"/>
          <w:sz w:val="24"/>
          <w:szCs w:val="24"/>
        </w:rPr>
        <w:t>”</w:t>
      </w:r>
      <w:r w:rsidR="006D6025" w:rsidRPr="00AE0CC9">
        <w:rPr>
          <w:rFonts w:ascii="Times New Roman" w:hAnsi="Times New Roman" w:cs="Times New Roman"/>
          <w:sz w:val="24"/>
          <w:szCs w:val="24"/>
        </w:rPr>
        <w:t xml:space="preserve"> </w:t>
      </w:r>
      <w:r>
        <w:rPr>
          <w:rFonts w:ascii="Times New Roman" w:hAnsi="Times New Roman" w:cs="Times New Roman"/>
          <w:sz w:val="24"/>
          <w:szCs w:val="24"/>
        </w:rPr>
        <w:t>—</w:t>
      </w:r>
      <w:r w:rsidR="006D6025" w:rsidRPr="00AE0CC9">
        <w:rPr>
          <w:rFonts w:ascii="Times New Roman" w:hAnsi="Times New Roman" w:cs="Times New Roman"/>
          <w:sz w:val="24"/>
          <w:szCs w:val="24"/>
        </w:rPr>
        <w:t>expresó el maestro</w:t>
      </w:r>
      <w:r>
        <w:rPr>
          <w:rFonts w:ascii="Times New Roman" w:hAnsi="Times New Roman" w:cs="Times New Roman"/>
          <w:sz w:val="24"/>
          <w:szCs w:val="24"/>
        </w:rPr>
        <w:t>—</w:t>
      </w:r>
      <w:r w:rsidR="006D6025" w:rsidRPr="00AE0CC9">
        <w:rPr>
          <w:rFonts w:ascii="Times New Roman" w:hAnsi="Times New Roman" w:cs="Times New Roman"/>
          <w:sz w:val="24"/>
          <w:szCs w:val="24"/>
        </w:rPr>
        <w:t xml:space="preserve">. El alumno intentó dar una explicación de su condición del habla, sin embargo, el docente lo interrumpe, y una compañera intenta defender al joven, pero el profesor arremetió contra la alumna a quien le pidió que no se metiera. “No señorita, son otros los problemas abogada, no se meta abogada, usted no se meta </w:t>
      </w:r>
      <w:r>
        <w:rPr>
          <w:rFonts w:ascii="Times New Roman" w:hAnsi="Times New Roman" w:cs="Times New Roman"/>
          <w:sz w:val="24"/>
          <w:szCs w:val="24"/>
        </w:rPr>
        <w:t>—</w:t>
      </w:r>
      <w:r w:rsidR="006D6025" w:rsidRPr="00AE0CC9">
        <w:rPr>
          <w:rFonts w:ascii="Times New Roman" w:hAnsi="Times New Roman" w:cs="Times New Roman"/>
          <w:sz w:val="24"/>
          <w:szCs w:val="24"/>
        </w:rPr>
        <w:t>expresó el maestro de manera sarcástica</w:t>
      </w:r>
      <w:r>
        <w:rPr>
          <w:rFonts w:ascii="Times New Roman" w:hAnsi="Times New Roman" w:cs="Times New Roman"/>
          <w:sz w:val="24"/>
          <w:szCs w:val="24"/>
        </w:rPr>
        <w:t>—</w:t>
      </w:r>
      <w:r w:rsidR="006D6025" w:rsidRPr="00AE0CC9">
        <w:rPr>
          <w:rFonts w:ascii="Times New Roman" w:hAnsi="Times New Roman" w:cs="Times New Roman"/>
          <w:sz w:val="24"/>
          <w:szCs w:val="24"/>
        </w:rPr>
        <w:t xml:space="preserve"> (Cultura Colectiva, </w:t>
      </w:r>
      <w:r w:rsidR="005E55FA" w:rsidRPr="005E55FA">
        <w:rPr>
          <w:rFonts w:ascii="Times New Roman" w:hAnsi="Times New Roman" w:cs="Times New Roman"/>
          <w:sz w:val="24"/>
          <w:szCs w:val="24"/>
        </w:rPr>
        <w:t xml:space="preserve">30 de octubre de </w:t>
      </w:r>
      <w:r w:rsidR="006D6025" w:rsidRPr="00AE0CC9">
        <w:rPr>
          <w:rFonts w:ascii="Times New Roman" w:hAnsi="Times New Roman" w:cs="Times New Roman"/>
          <w:sz w:val="24"/>
          <w:szCs w:val="24"/>
        </w:rPr>
        <w:t>2020</w:t>
      </w:r>
      <w:r w:rsidR="00DF4082">
        <w:rPr>
          <w:rFonts w:ascii="Times New Roman" w:hAnsi="Times New Roman" w:cs="Times New Roman"/>
          <w:sz w:val="24"/>
          <w:szCs w:val="24"/>
        </w:rPr>
        <w:t>, párr. 10)</w:t>
      </w:r>
      <w:r w:rsidR="006D6025" w:rsidRPr="00AE0CC9">
        <w:rPr>
          <w:rFonts w:ascii="Times New Roman" w:hAnsi="Times New Roman" w:cs="Times New Roman"/>
          <w:sz w:val="24"/>
          <w:szCs w:val="24"/>
        </w:rPr>
        <w:t>. </w:t>
      </w:r>
    </w:p>
    <w:p w14:paraId="2096B5D9" w14:textId="78C7865E" w:rsidR="001E15A7" w:rsidRDefault="00463AF5"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color w:val="000000"/>
          <w:sz w:val="24"/>
          <w:szCs w:val="24"/>
          <w:shd w:val="clear" w:color="auto" w:fill="FFFFFF"/>
        </w:rPr>
        <w:lastRenderedPageBreak/>
        <w:t>Por otra parte, una universidad en México anunció la suspensión temporal de un profesor que se burló y humilló a un alumno con síndrome de Asperger</w:t>
      </w:r>
      <w:r w:rsidR="001E15A7">
        <w:rPr>
          <w:rFonts w:ascii="Times New Roman" w:hAnsi="Times New Roman" w:cs="Times New Roman"/>
          <w:color w:val="000000"/>
          <w:sz w:val="24"/>
          <w:szCs w:val="24"/>
          <w:shd w:val="clear" w:color="auto" w:fill="FFFFFF"/>
        </w:rPr>
        <w:t>,</w:t>
      </w:r>
      <w:r w:rsidRPr="00AE0CC9">
        <w:rPr>
          <w:rFonts w:ascii="Times New Roman" w:hAnsi="Times New Roman" w:cs="Times New Roman"/>
          <w:sz w:val="24"/>
          <w:szCs w:val="24"/>
        </w:rPr>
        <w:t xml:space="preserve"> </w:t>
      </w:r>
      <w:r w:rsidR="001E15A7">
        <w:rPr>
          <w:rFonts w:ascii="Times New Roman" w:hAnsi="Times New Roman" w:cs="Times New Roman"/>
          <w:sz w:val="24"/>
          <w:szCs w:val="24"/>
        </w:rPr>
        <w:t>p</w:t>
      </w:r>
      <w:r w:rsidRPr="00AE0CC9">
        <w:rPr>
          <w:rFonts w:ascii="Times New Roman" w:hAnsi="Times New Roman" w:cs="Times New Roman"/>
          <w:sz w:val="24"/>
          <w:szCs w:val="24"/>
        </w:rPr>
        <w:t>or lo que el docente solicitó se</w:t>
      </w:r>
      <w:r w:rsidR="006655FE" w:rsidRPr="00AE0CC9">
        <w:rPr>
          <w:rFonts w:ascii="Times New Roman" w:hAnsi="Times New Roman" w:cs="Times New Roman"/>
          <w:sz w:val="24"/>
          <w:szCs w:val="24"/>
        </w:rPr>
        <w:t>r</w:t>
      </w:r>
      <w:r w:rsidRPr="00AE0CC9">
        <w:rPr>
          <w:rFonts w:ascii="Times New Roman" w:hAnsi="Times New Roman" w:cs="Times New Roman"/>
          <w:sz w:val="24"/>
          <w:szCs w:val="24"/>
        </w:rPr>
        <w:t xml:space="preserve"> disculpado</w:t>
      </w:r>
      <w:r w:rsidRPr="00AE0CC9">
        <w:rPr>
          <w:rFonts w:ascii="Times New Roman" w:eastAsia="Times New Roman" w:hAnsi="Times New Roman" w:cs="Times New Roman"/>
          <w:sz w:val="24"/>
          <w:szCs w:val="24"/>
          <w:lang w:eastAsia="es-MX"/>
        </w:rPr>
        <w:t xml:space="preserve"> por sus acciones y atribuyó su conducta al estrés que le ha provocado el confinamiento y l</w:t>
      </w:r>
      <w:r w:rsidR="00C71F72" w:rsidRPr="00AE0CC9">
        <w:rPr>
          <w:rFonts w:ascii="Times New Roman" w:eastAsia="Times New Roman" w:hAnsi="Times New Roman" w:cs="Times New Roman"/>
          <w:sz w:val="24"/>
          <w:szCs w:val="24"/>
          <w:lang w:eastAsia="es-MX"/>
        </w:rPr>
        <w:t>as clases a distancia por la pan</w:t>
      </w:r>
      <w:r w:rsidRPr="00AE0CC9">
        <w:rPr>
          <w:rFonts w:ascii="Times New Roman" w:eastAsia="Times New Roman" w:hAnsi="Times New Roman" w:cs="Times New Roman"/>
          <w:sz w:val="24"/>
          <w:szCs w:val="24"/>
          <w:lang w:eastAsia="es-MX"/>
        </w:rPr>
        <w:t xml:space="preserve">demia de </w:t>
      </w:r>
      <w:r w:rsidR="001E15A7" w:rsidRPr="00AE0CC9">
        <w:rPr>
          <w:rFonts w:ascii="Times New Roman" w:eastAsia="Times New Roman" w:hAnsi="Times New Roman" w:cs="Times New Roman"/>
          <w:sz w:val="24"/>
          <w:szCs w:val="24"/>
          <w:lang w:eastAsia="es-MX"/>
        </w:rPr>
        <w:t>covid</w:t>
      </w:r>
      <w:r w:rsidRPr="00AE0CC9">
        <w:rPr>
          <w:rFonts w:ascii="Times New Roman" w:eastAsia="Times New Roman" w:hAnsi="Times New Roman" w:cs="Times New Roman"/>
          <w:sz w:val="24"/>
          <w:szCs w:val="24"/>
          <w:lang w:eastAsia="es-MX"/>
        </w:rPr>
        <w:t>-19 (</w:t>
      </w:r>
      <w:r w:rsidRPr="00AE0CC9">
        <w:rPr>
          <w:rFonts w:ascii="Times New Roman" w:hAnsi="Times New Roman" w:cs="Times New Roman"/>
          <w:sz w:val="24"/>
          <w:szCs w:val="24"/>
        </w:rPr>
        <w:t>Diario Contra R</w:t>
      </w:r>
      <w:r w:rsidR="005E55FA">
        <w:rPr>
          <w:rFonts w:ascii="Times New Roman" w:hAnsi="Times New Roman" w:cs="Times New Roman"/>
          <w:sz w:val="24"/>
          <w:szCs w:val="24"/>
        </w:rPr>
        <w:t>éplica</w:t>
      </w:r>
      <w:r w:rsidRPr="00AE0CC9">
        <w:rPr>
          <w:rFonts w:ascii="Times New Roman" w:hAnsi="Times New Roman" w:cs="Times New Roman"/>
          <w:sz w:val="24"/>
          <w:szCs w:val="24"/>
        </w:rPr>
        <w:t xml:space="preserve">, </w:t>
      </w:r>
      <w:r w:rsidR="005E55FA" w:rsidRPr="00AE0CC9">
        <w:rPr>
          <w:rFonts w:ascii="Times New Roman" w:hAnsi="Times New Roman" w:cs="Times New Roman"/>
          <w:sz w:val="24"/>
          <w:szCs w:val="24"/>
        </w:rPr>
        <w:t xml:space="preserve">1 de octubre de </w:t>
      </w:r>
      <w:r w:rsidRPr="00AE0CC9">
        <w:rPr>
          <w:rFonts w:ascii="Times New Roman" w:hAnsi="Times New Roman" w:cs="Times New Roman"/>
          <w:sz w:val="24"/>
          <w:szCs w:val="24"/>
        </w:rPr>
        <w:t>2020).</w:t>
      </w:r>
    </w:p>
    <w:p w14:paraId="4B92EC84" w14:textId="4A7D66A9" w:rsidR="001E15A7" w:rsidRDefault="004F7BE0"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Un caso distinto </w:t>
      </w:r>
      <w:r w:rsidR="001E15A7">
        <w:rPr>
          <w:rFonts w:ascii="Times New Roman" w:hAnsi="Times New Roman" w:cs="Times New Roman"/>
          <w:sz w:val="24"/>
          <w:szCs w:val="24"/>
        </w:rPr>
        <w:t xml:space="preserve">se presentó </w:t>
      </w:r>
      <w:r w:rsidRPr="00AE0CC9">
        <w:rPr>
          <w:rFonts w:ascii="Times New Roman" w:hAnsi="Times New Roman" w:cs="Times New Roman"/>
          <w:sz w:val="24"/>
          <w:szCs w:val="24"/>
        </w:rPr>
        <w:t xml:space="preserve">cuando </w:t>
      </w:r>
      <w:r w:rsidR="001E15A7">
        <w:rPr>
          <w:rFonts w:ascii="Times New Roman" w:hAnsi="Times New Roman" w:cs="Times New Roman"/>
          <w:sz w:val="24"/>
          <w:szCs w:val="24"/>
        </w:rPr>
        <w:t xml:space="preserve">un </w:t>
      </w:r>
      <w:r w:rsidRPr="00AE0CC9">
        <w:rPr>
          <w:rFonts w:ascii="Times New Roman" w:hAnsi="Times New Roman" w:cs="Times New Roman"/>
          <w:sz w:val="24"/>
          <w:szCs w:val="24"/>
        </w:rPr>
        <w:t xml:space="preserve">maestro expresó su frustración por problemas que tuvo </w:t>
      </w:r>
      <w:r w:rsidR="001E15A7">
        <w:rPr>
          <w:rFonts w:ascii="Times New Roman" w:hAnsi="Times New Roman" w:cs="Times New Roman"/>
          <w:sz w:val="24"/>
          <w:szCs w:val="24"/>
        </w:rPr>
        <w:t>para</w:t>
      </w:r>
      <w:r w:rsidRPr="00AE0CC9">
        <w:rPr>
          <w:rFonts w:ascii="Times New Roman" w:hAnsi="Times New Roman" w:cs="Times New Roman"/>
          <w:sz w:val="24"/>
          <w:szCs w:val="24"/>
        </w:rPr>
        <w:t xml:space="preserve"> dar su clase virtual </w:t>
      </w:r>
      <w:r w:rsidR="001E15A7">
        <w:rPr>
          <w:rFonts w:ascii="Times New Roman" w:hAnsi="Times New Roman" w:cs="Times New Roman"/>
          <w:sz w:val="24"/>
          <w:szCs w:val="24"/>
        </w:rPr>
        <w:t xml:space="preserve">debido a la </w:t>
      </w:r>
      <w:r w:rsidRPr="00AE0CC9">
        <w:rPr>
          <w:rFonts w:ascii="Times New Roman" w:hAnsi="Times New Roman" w:cs="Times New Roman"/>
          <w:sz w:val="24"/>
          <w:szCs w:val="24"/>
        </w:rPr>
        <w:t>falta de habilidad tecnológica</w:t>
      </w:r>
      <w:r w:rsidR="001E15A7">
        <w:rPr>
          <w:rFonts w:ascii="Times New Roman" w:hAnsi="Times New Roman" w:cs="Times New Roman"/>
          <w:sz w:val="24"/>
          <w:szCs w:val="24"/>
        </w:rPr>
        <w:t>.</w:t>
      </w:r>
      <w:r w:rsidRPr="00AE0CC9">
        <w:rPr>
          <w:rFonts w:ascii="Times New Roman" w:hAnsi="Times New Roman" w:cs="Times New Roman"/>
          <w:sz w:val="24"/>
          <w:szCs w:val="24"/>
        </w:rPr>
        <w:t xml:space="preserve"> </w:t>
      </w:r>
      <w:r w:rsidR="001E15A7">
        <w:rPr>
          <w:rFonts w:ascii="Times New Roman" w:hAnsi="Times New Roman" w:cs="Times New Roman"/>
          <w:sz w:val="24"/>
          <w:szCs w:val="24"/>
        </w:rPr>
        <w:t>Sin embargo, s</w:t>
      </w:r>
      <w:r w:rsidRPr="00AE0CC9">
        <w:rPr>
          <w:rFonts w:ascii="Times New Roman" w:hAnsi="Times New Roman" w:cs="Times New Roman"/>
          <w:sz w:val="24"/>
          <w:szCs w:val="24"/>
        </w:rPr>
        <w:t>us alumnos en lugar de reprocharle algo le dieron su apoyo</w:t>
      </w:r>
      <w:r w:rsidR="001E15A7">
        <w:rPr>
          <w:rFonts w:ascii="Times New Roman" w:hAnsi="Times New Roman" w:cs="Times New Roman"/>
          <w:sz w:val="24"/>
          <w:szCs w:val="24"/>
        </w:rPr>
        <w:t>:</w:t>
      </w:r>
      <w:r w:rsidRPr="00AE0CC9">
        <w:rPr>
          <w:rFonts w:ascii="Times New Roman" w:hAnsi="Times New Roman" w:cs="Times New Roman"/>
          <w:sz w:val="24"/>
          <w:szCs w:val="24"/>
        </w:rPr>
        <w:t xml:space="preserve"> “Muchas gracias. Gracias, estoy al borde del llanto”, comentó el profesor, quien se mostró agradecido y sonrió por las frases de aliento recibidas por sus estudiantes, </w:t>
      </w:r>
      <w:r w:rsidR="001E15A7">
        <w:rPr>
          <w:rFonts w:ascii="Times New Roman" w:hAnsi="Times New Roman" w:cs="Times New Roman"/>
          <w:sz w:val="24"/>
          <w:szCs w:val="24"/>
        </w:rPr>
        <w:t xml:space="preserve">algunos de los cuales </w:t>
      </w:r>
      <w:r w:rsidRPr="00AE0CC9">
        <w:rPr>
          <w:rFonts w:ascii="Times New Roman" w:hAnsi="Times New Roman" w:cs="Times New Roman"/>
          <w:sz w:val="24"/>
          <w:szCs w:val="24"/>
        </w:rPr>
        <w:t xml:space="preserve">reconocieron </w:t>
      </w:r>
      <w:r w:rsidR="001E15A7">
        <w:rPr>
          <w:rFonts w:ascii="Times New Roman" w:hAnsi="Times New Roman" w:cs="Times New Roman"/>
          <w:sz w:val="24"/>
          <w:szCs w:val="24"/>
        </w:rPr>
        <w:t xml:space="preserve">la calidad de sus clases </w:t>
      </w:r>
      <w:r w:rsidRPr="00AE0CC9">
        <w:rPr>
          <w:rFonts w:ascii="Times New Roman" w:hAnsi="Times New Roman" w:cs="Times New Roman"/>
          <w:sz w:val="24"/>
          <w:szCs w:val="24"/>
        </w:rPr>
        <w:t xml:space="preserve">y </w:t>
      </w:r>
      <w:r w:rsidR="001E15A7">
        <w:rPr>
          <w:rFonts w:ascii="Times New Roman" w:hAnsi="Times New Roman" w:cs="Times New Roman"/>
          <w:sz w:val="24"/>
          <w:szCs w:val="24"/>
        </w:rPr>
        <w:t xml:space="preserve">le manifestaron que </w:t>
      </w:r>
      <w:r w:rsidRPr="00AE0CC9">
        <w:rPr>
          <w:rFonts w:ascii="Times New Roman" w:hAnsi="Times New Roman" w:cs="Times New Roman"/>
          <w:sz w:val="24"/>
          <w:szCs w:val="24"/>
        </w:rPr>
        <w:t>no debía preocuparse</w:t>
      </w:r>
      <w:r w:rsidR="001E15A7">
        <w:rPr>
          <w:rFonts w:ascii="Times New Roman" w:hAnsi="Times New Roman" w:cs="Times New Roman"/>
          <w:sz w:val="24"/>
          <w:szCs w:val="24"/>
        </w:rPr>
        <w:t>:</w:t>
      </w:r>
      <w:r w:rsidRPr="00AE0CC9">
        <w:rPr>
          <w:rFonts w:ascii="Times New Roman" w:hAnsi="Times New Roman" w:cs="Times New Roman"/>
          <w:sz w:val="24"/>
          <w:szCs w:val="24"/>
        </w:rPr>
        <w:t xml:space="preserve"> “Nada más decirle que no se angustie, no se preocupe. Nosotros aquí le apoyamos y usted puede subir los videos a </w:t>
      </w:r>
      <w:r w:rsidR="001E15A7">
        <w:rPr>
          <w:rFonts w:ascii="Times New Roman" w:hAnsi="Times New Roman" w:cs="Times New Roman"/>
          <w:sz w:val="24"/>
          <w:szCs w:val="24"/>
        </w:rPr>
        <w:t>D</w:t>
      </w:r>
      <w:r w:rsidRPr="00AE0CC9">
        <w:rPr>
          <w:rFonts w:ascii="Times New Roman" w:hAnsi="Times New Roman" w:cs="Times New Roman"/>
          <w:sz w:val="24"/>
          <w:szCs w:val="24"/>
        </w:rPr>
        <w:t xml:space="preserve">rive o como sea que nos mande el </w:t>
      </w:r>
      <w:r w:rsidRPr="001E15A7">
        <w:rPr>
          <w:rFonts w:ascii="Times New Roman" w:hAnsi="Times New Roman" w:cs="Times New Roman"/>
          <w:i/>
          <w:sz w:val="24"/>
          <w:szCs w:val="24"/>
        </w:rPr>
        <w:t>link</w:t>
      </w:r>
      <w:r w:rsidRPr="00AE0CC9">
        <w:rPr>
          <w:rFonts w:ascii="Times New Roman" w:hAnsi="Times New Roman" w:cs="Times New Roman"/>
          <w:sz w:val="24"/>
          <w:szCs w:val="24"/>
        </w:rPr>
        <w:t xml:space="preserve"> y nosotros le ayudamos para ponerlo” (Milenio Digital, </w:t>
      </w:r>
      <w:r w:rsidR="005E55FA" w:rsidRPr="00AE0CC9">
        <w:rPr>
          <w:rFonts w:ascii="Times New Roman" w:hAnsi="Times New Roman" w:cs="Times New Roman"/>
          <w:sz w:val="24"/>
          <w:szCs w:val="24"/>
        </w:rPr>
        <w:t xml:space="preserve">21 de agosto de </w:t>
      </w:r>
      <w:r w:rsidRPr="00AE0CC9">
        <w:rPr>
          <w:rFonts w:ascii="Times New Roman" w:hAnsi="Times New Roman" w:cs="Times New Roman"/>
          <w:sz w:val="24"/>
          <w:szCs w:val="24"/>
        </w:rPr>
        <w:t>2020</w:t>
      </w:r>
      <w:r w:rsidR="00E8713D">
        <w:rPr>
          <w:rFonts w:ascii="Times New Roman" w:hAnsi="Times New Roman" w:cs="Times New Roman"/>
          <w:sz w:val="24"/>
          <w:szCs w:val="24"/>
        </w:rPr>
        <w:t>, párr. 5)</w:t>
      </w:r>
      <w:r w:rsidRPr="00AE0CC9">
        <w:rPr>
          <w:rFonts w:ascii="Times New Roman" w:hAnsi="Times New Roman" w:cs="Times New Roman"/>
          <w:sz w:val="24"/>
          <w:szCs w:val="24"/>
        </w:rPr>
        <w:t>.</w:t>
      </w:r>
      <w:r w:rsidR="00371F1D">
        <w:rPr>
          <w:rFonts w:ascii="Times New Roman" w:hAnsi="Times New Roman" w:cs="Times New Roman"/>
          <w:sz w:val="24"/>
          <w:szCs w:val="24"/>
        </w:rPr>
        <w:t xml:space="preserve"> </w:t>
      </w:r>
    </w:p>
    <w:p w14:paraId="0A8D22B9" w14:textId="77777777" w:rsidR="00220993" w:rsidRDefault="004F7BE0"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Es importante señalar que en ambos niveles educativos los estudiantes se comunican por medio de las redes sociales</w:t>
      </w:r>
      <w:r w:rsidR="00220993">
        <w:rPr>
          <w:rFonts w:ascii="Times New Roman" w:hAnsi="Times New Roman" w:cs="Times New Roman"/>
          <w:sz w:val="24"/>
          <w:szCs w:val="24"/>
        </w:rPr>
        <w:t xml:space="preserve"> </w:t>
      </w:r>
      <w:r w:rsidRPr="00AE0CC9">
        <w:rPr>
          <w:rFonts w:ascii="Times New Roman" w:hAnsi="Times New Roman" w:cs="Times New Roman"/>
          <w:sz w:val="24"/>
          <w:szCs w:val="24"/>
        </w:rPr>
        <w:t>para comentar aspectos personales y relacionados con el desempeño de</w:t>
      </w:r>
      <w:r w:rsidR="00220993">
        <w:rPr>
          <w:rFonts w:ascii="Times New Roman" w:hAnsi="Times New Roman" w:cs="Times New Roman"/>
          <w:sz w:val="24"/>
          <w:szCs w:val="24"/>
        </w:rPr>
        <w:t xml:space="preserve"> </w:t>
      </w:r>
      <w:r w:rsidRPr="00AE0CC9">
        <w:rPr>
          <w:rFonts w:ascii="Times New Roman" w:hAnsi="Times New Roman" w:cs="Times New Roman"/>
          <w:sz w:val="24"/>
          <w:szCs w:val="24"/>
        </w:rPr>
        <w:t>l</w:t>
      </w:r>
      <w:r w:rsidR="00220993">
        <w:rPr>
          <w:rFonts w:ascii="Times New Roman" w:hAnsi="Times New Roman" w:cs="Times New Roman"/>
          <w:sz w:val="24"/>
          <w:szCs w:val="24"/>
        </w:rPr>
        <w:t>os</w:t>
      </w:r>
      <w:r w:rsidRPr="00AE0CC9">
        <w:rPr>
          <w:rFonts w:ascii="Times New Roman" w:hAnsi="Times New Roman" w:cs="Times New Roman"/>
          <w:sz w:val="24"/>
          <w:szCs w:val="24"/>
        </w:rPr>
        <w:t xml:space="preserve"> maestro</w:t>
      </w:r>
      <w:r w:rsidR="00220993">
        <w:rPr>
          <w:rFonts w:ascii="Times New Roman" w:hAnsi="Times New Roman" w:cs="Times New Roman"/>
          <w:sz w:val="24"/>
          <w:szCs w:val="24"/>
        </w:rPr>
        <w:t>s</w:t>
      </w:r>
      <w:r w:rsidR="009E30E4" w:rsidRPr="00AE0CC9">
        <w:rPr>
          <w:rFonts w:ascii="Times New Roman" w:hAnsi="Times New Roman" w:cs="Times New Roman"/>
          <w:sz w:val="24"/>
          <w:szCs w:val="24"/>
        </w:rPr>
        <w:t>. Algunos</w:t>
      </w:r>
      <w:r w:rsidR="00220993">
        <w:rPr>
          <w:rFonts w:ascii="Times New Roman" w:hAnsi="Times New Roman" w:cs="Times New Roman"/>
          <w:sz w:val="24"/>
          <w:szCs w:val="24"/>
        </w:rPr>
        <w:t>, de hecho,</w:t>
      </w:r>
      <w:r w:rsidR="009E30E4" w:rsidRPr="00AE0CC9">
        <w:rPr>
          <w:rFonts w:ascii="Times New Roman" w:hAnsi="Times New Roman" w:cs="Times New Roman"/>
          <w:sz w:val="24"/>
          <w:szCs w:val="24"/>
        </w:rPr>
        <w:t xml:space="preserve"> han reconocido en </w:t>
      </w:r>
      <w:r w:rsidR="009E30E4" w:rsidRPr="00220993">
        <w:rPr>
          <w:rFonts w:ascii="Times New Roman" w:hAnsi="Times New Roman" w:cs="Times New Roman"/>
          <w:sz w:val="24"/>
          <w:szCs w:val="24"/>
        </w:rPr>
        <w:t>Fecebook</w:t>
      </w:r>
      <w:r w:rsidR="009E30E4" w:rsidRPr="00AE0CC9">
        <w:rPr>
          <w:rFonts w:ascii="Times New Roman" w:hAnsi="Times New Roman" w:cs="Times New Roman"/>
          <w:sz w:val="24"/>
          <w:szCs w:val="24"/>
        </w:rPr>
        <w:t xml:space="preserve"> que han bloqueado a sus maestros y compañeros para que no puedan entrar a clases o bien los han silenciado para que no puedan escucharse, </w:t>
      </w:r>
      <w:r w:rsidR="00220993">
        <w:rPr>
          <w:rFonts w:ascii="Times New Roman" w:hAnsi="Times New Roman" w:cs="Times New Roman"/>
          <w:sz w:val="24"/>
          <w:szCs w:val="24"/>
        </w:rPr>
        <w:t xml:space="preserve">un ejemplo del uso negativo de las </w:t>
      </w:r>
      <w:r w:rsidR="009E30E4" w:rsidRPr="00AE0CC9">
        <w:rPr>
          <w:rFonts w:ascii="Times New Roman" w:hAnsi="Times New Roman" w:cs="Times New Roman"/>
          <w:sz w:val="24"/>
          <w:szCs w:val="24"/>
        </w:rPr>
        <w:t>habilidades tecnológicas.</w:t>
      </w:r>
      <w:r w:rsidR="00613D07" w:rsidRPr="00AE0CC9">
        <w:rPr>
          <w:rFonts w:ascii="Times New Roman" w:hAnsi="Times New Roman" w:cs="Times New Roman"/>
          <w:sz w:val="24"/>
          <w:szCs w:val="24"/>
        </w:rPr>
        <w:t xml:space="preserve"> </w:t>
      </w:r>
    </w:p>
    <w:p w14:paraId="65542279" w14:textId="77777777" w:rsidR="00220993" w:rsidRDefault="00613D07"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Además, s</w:t>
      </w:r>
      <w:r w:rsidR="004F7BE0" w:rsidRPr="00AE0CC9">
        <w:rPr>
          <w:rFonts w:ascii="Times New Roman" w:hAnsi="Times New Roman" w:cs="Times New Roman"/>
          <w:sz w:val="24"/>
          <w:szCs w:val="24"/>
        </w:rPr>
        <w:t xml:space="preserve">e </w:t>
      </w:r>
      <w:r w:rsidRPr="00AE0CC9">
        <w:rPr>
          <w:rFonts w:ascii="Times New Roman" w:hAnsi="Times New Roman" w:cs="Times New Roman"/>
          <w:sz w:val="24"/>
          <w:szCs w:val="24"/>
        </w:rPr>
        <w:t>han registrado</w:t>
      </w:r>
      <w:r w:rsidR="004F7BE0" w:rsidRPr="00AE0CC9">
        <w:rPr>
          <w:rFonts w:ascii="Times New Roman" w:hAnsi="Times New Roman" w:cs="Times New Roman"/>
          <w:sz w:val="24"/>
          <w:szCs w:val="24"/>
        </w:rPr>
        <w:t xml:space="preserve"> distintos casos que </w:t>
      </w:r>
      <w:r w:rsidRPr="00AE0CC9">
        <w:rPr>
          <w:rFonts w:ascii="Times New Roman" w:hAnsi="Times New Roman" w:cs="Times New Roman"/>
          <w:sz w:val="24"/>
          <w:szCs w:val="24"/>
        </w:rPr>
        <w:t>dejan involuntariamente el enlace abierto de la clase</w:t>
      </w:r>
      <w:r w:rsidR="006655FE" w:rsidRPr="00AE0CC9">
        <w:rPr>
          <w:rFonts w:ascii="Times New Roman" w:hAnsi="Times New Roman" w:cs="Times New Roman"/>
          <w:sz w:val="24"/>
          <w:szCs w:val="24"/>
        </w:rPr>
        <w:t>,</w:t>
      </w:r>
      <w:r w:rsidR="004F7BE0" w:rsidRPr="00AE0CC9">
        <w:rPr>
          <w:rFonts w:ascii="Times New Roman" w:hAnsi="Times New Roman" w:cs="Times New Roman"/>
          <w:sz w:val="24"/>
          <w:szCs w:val="24"/>
        </w:rPr>
        <w:t xml:space="preserve"> </w:t>
      </w:r>
      <w:r w:rsidR="00220993">
        <w:rPr>
          <w:rFonts w:ascii="Times New Roman" w:hAnsi="Times New Roman" w:cs="Times New Roman"/>
          <w:sz w:val="24"/>
          <w:szCs w:val="24"/>
        </w:rPr>
        <w:t xml:space="preserve">con lo cual se ventila </w:t>
      </w:r>
      <w:r w:rsidRPr="00AE0CC9">
        <w:rPr>
          <w:rFonts w:ascii="Times New Roman" w:hAnsi="Times New Roman" w:cs="Times New Roman"/>
          <w:sz w:val="24"/>
          <w:szCs w:val="24"/>
        </w:rPr>
        <w:t xml:space="preserve">la intimidad del hogar </w:t>
      </w:r>
      <w:r w:rsidR="00220993">
        <w:rPr>
          <w:rFonts w:ascii="Times New Roman" w:hAnsi="Times New Roman" w:cs="Times New Roman"/>
          <w:sz w:val="24"/>
          <w:szCs w:val="24"/>
        </w:rPr>
        <w:t xml:space="preserve">y quedan expuestas </w:t>
      </w:r>
      <w:r w:rsidR="004F7BE0" w:rsidRPr="00AE0CC9">
        <w:rPr>
          <w:rFonts w:ascii="Times New Roman" w:hAnsi="Times New Roman" w:cs="Times New Roman"/>
          <w:sz w:val="24"/>
          <w:szCs w:val="24"/>
        </w:rPr>
        <w:t xml:space="preserve">situaciones comprometedoras </w:t>
      </w:r>
      <w:r w:rsidRPr="00AE0CC9">
        <w:rPr>
          <w:rFonts w:ascii="Times New Roman" w:hAnsi="Times New Roman" w:cs="Times New Roman"/>
          <w:sz w:val="24"/>
          <w:szCs w:val="24"/>
        </w:rPr>
        <w:t xml:space="preserve">como </w:t>
      </w:r>
      <w:r w:rsidR="004F7BE0" w:rsidRPr="00AE0CC9">
        <w:rPr>
          <w:rFonts w:ascii="Times New Roman" w:hAnsi="Times New Roman" w:cs="Times New Roman"/>
          <w:sz w:val="24"/>
          <w:szCs w:val="24"/>
        </w:rPr>
        <w:t>violencia familiar</w:t>
      </w:r>
      <w:r w:rsidR="00220993">
        <w:rPr>
          <w:rFonts w:ascii="Times New Roman" w:hAnsi="Times New Roman" w:cs="Times New Roman"/>
          <w:sz w:val="24"/>
          <w:szCs w:val="24"/>
        </w:rPr>
        <w:t xml:space="preserve"> y</w:t>
      </w:r>
      <w:r w:rsidR="004F7BE0" w:rsidRPr="00AE0CC9">
        <w:rPr>
          <w:rFonts w:ascii="Times New Roman" w:hAnsi="Times New Roman" w:cs="Times New Roman"/>
          <w:sz w:val="24"/>
          <w:szCs w:val="24"/>
        </w:rPr>
        <w:t xml:space="preserve"> comentarios inapropiados que pueden dar lugar a otras investigaciones.</w:t>
      </w:r>
    </w:p>
    <w:p w14:paraId="6F3EFD44" w14:textId="1F8EE4B3" w:rsidR="00443FF5" w:rsidRPr="00AE0CC9" w:rsidRDefault="00443FF5"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A continuación, se presenta la estructura de categorías y subcategorías de la unidad de análisis </w:t>
      </w:r>
      <w:r w:rsidRPr="00220993">
        <w:rPr>
          <w:rFonts w:ascii="Times New Roman" w:hAnsi="Times New Roman" w:cs="Times New Roman"/>
          <w:i/>
          <w:sz w:val="24"/>
          <w:szCs w:val="24"/>
        </w:rPr>
        <w:t>emociones negativas</w:t>
      </w:r>
      <w:r w:rsidRPr="00AE0CC9">
        <w:rPr>
          <w:rFonts w:ascii="Times New Roman" w:hAnsi="Times New Roman" w:cs="Times New Roman"/>
          <w:sz w:val="24"/>
          <w:szCs w:val="24"/>
        </w:rPr>
        <w:t xml:space="preserve"> (</w:t>
      </w:r>
      <w:r w:rsidR="007B7F49">
        <w:rPr>
          <w:rFonts w:ascii="Times New Roman" w:hAnsi="Times New Roman" w:cs="Times New Roman"/>
          <w:sz w:val="24"/>
          <w:szCs w:val="24"/>
        </w:rPr>
        <w:t xml:space="preserve">Ver </w:t>
      </w:r>
      <w:r w:rsidR="00220993">
        <w:rPr>
          <w:rFonts w:ascii="Times New Roman" w:hAnsi="Times New Roman" w:cs="Times New Roman"/>
          <w:sz w:val="24"/>
          <w:szCs w:val="24"/>
        </w:rPr>
        <w:t>f</w:t>
      </w:r>
      <w:r w:rsidRPr="00AE0CC9">
        <w:rPr>
          <w:rFonts w:ascii="Times New Roman" w:hAnsi="Times New Roman" w:cs="Times New Roman"/>
          <w:sz w:val="24"/>
          <w:szCs w:val="24"/>
        </w:rPr>
        <w:t>igura 1).</w:t>
      </w:r>
    </w:p>
    <w:p w14:paraId="156284E9" w14:textId="4B0330DF" w:rsidR="00220993" w:rsidRDefault="00220993" w:rsidP="00220993">
      <w:pPr>
        <w:spacing w:line="360" w:lineRule="auto"/>
        <w:jc w:val="center"/>
        <w:rPr>
          <w:rFonts w:ascii="Times New Roman" w:hAnsi="Times New Roman" w:cs="Times New Roman"/>
          <w:b/>
          <w:sz w:val="24"/>
          <w:szCs w:val="24"/>
        </w:rPr>
      </w:pPr>
    </w:p>
    <w:p w14:paraId="5476B573" w14:textId="691BDFD5" w:rsidR="007068E7" w:rsidRDefault="007068E7" w:rsidP="00220993">
      <w:pPr>
        <w:spacing w:line="360" w:lineRule="auto"/>
        <w:jc w:val="center"/>
        <w:rPr>
          <w:rFonts w:ascii="Times New Roman" w:hAnsi="Times New Roman" w:cs="Times New Roman"/>
          <w:b/>
          <w:sz w:val="24"/>
          <w:szCs w:val="24"/>
        </w:rPr>
      </w:pPr>
    </w:p>
    <w:p w14:paraId="6D66CD29" w14:textId="1BD9957C" w:rsidR="007068E7" w:rsidRDefault="007068E7" w:rsidP="00220993">
      <w:pPr>
        <w:spacing w:line="360" w:lineRule="auto"/>
        <w:jc w:val="center"/>
        <w:rPr>
          <w:rFonts w:ascii="Times New Roman" w:hAnsi="Times New Roman" w:cs="Times New Roman"/>
          <w:b/>
          <w:sz w:val="24"/>
          <w:szCs w:val="24"/>
        </w:rPr>
      </w:pPr>
    </w:p>
    <w:p w14:paraId="054865A1" w14:textId="456F9214" w:rsidR="007068E7" w:rsidRDefault="007068E7" w:rsidP="00220993">
      <w:pPr>
        <w:spacing w:line="360" w:lineRule="auto"/>
        <w:jc w:val="center"/>
        <w:rPr>
          <w:rFonts w:ascii="Times New Roman" w:hAnsi="Times New Roman" w:cs="Times New Roman"/>
          <w:b/>
          <w:sz w:val="24"/>
          <w:szCs w:val="24"/>
        </w:rPr>
      </w:pPr>
    </w:p>
    <w:p w14:paraId="6443D2C5" w14:textId="18F9B0AD" w:rsidR="007068E7" w:rsidRDefault="007068E7" w:rsidP="00220993">
      <w:pPr>
        <w:spacing w:line="360" w:lineRule="auto"/>
        <w:jc w:val="center"/>
        <w:rPr>
          <w:rFonts w:ascii="Times New Roman" w:hAnsi="Times New Roman" w:cs="Times New Roman"/>
          <w:b/>
          <w:sz w:val="24"/>
          <w:szCs w:val="24"/>
        </w:rPr>
      </w:pPr>
    </w:p>
    <w:p w14:paraId="45CA9020" w14:textId="5566BEAA" w:rsidR="00220993" w:rsidRPr="00AE0CC9" w:rsidRDefault="00220993" w:rsidP="00220993">
      <w:pPr>
        <w:spacing w:line="360" w:lineRule="auto"/>
        <w:jc w:val="center"/>
        <w:rPr>
          <w:rFonts w:ascii="Times New Roman" w:hAnsi="Times New Roman" w:cs="Times New Roman"/>
          <w:sz w:val="24"/>
          <w:szCs w:val="24"/>
        </w:rPr>
      </w:pPr>
      <w:r w:rsidRPr="00220993">
        <w:rPr>
          <w:rFonts w:ascii="Times New Roman" w:hAnsi="Times New Roman" w:cs="Times New Roman"/>
          <w:b/>
          <w:sz w:val="24"/>
          <w:szCs w:val="24"/>
        </w:rPr>
        <w:lastRenderedPageBreak/>
        <w:t xml:space="preserve">Figura 1. </w:t>
      </w:r>
      <w:r w:rsidRPr="00AE0CC9">
        <w:rPr>
          <w:rFonts w:ascii="Times New Roman" w:hAnsi="Times New Roman" w:cs="Times New Roman"/>
          <w:sz w:val="24"/>
          <w:szCs w:val="24"/>
        </w:rPr>
        <w:t>Emociones negativas como principal unidad de análisis de la investigación</w:t>
      </w:r>
    </w:p>
    <w:p w14:paraId="25AFEDBF" w14:textId="6B67C190" w:rsidR="009E30E4" w:rsidRPr="00AE0CC9" w:rsidRDefault="009E30E4" w:rsidP="00825707">
      <w:pPr>
        <w:spacing w:line="360" w:lineRule="auto"/>
        <w:rPr>
          <w:rFonts w:ascii="Times New Roman" w:hAnsi="Times New Roman" w:cs="Times New Roman"/>
          <w:sz w:val="24"/>
          <w:szCs w:val="24"/>
        </w:rPr>
      </w:pPr>
      <w:r w:rsidRPr="00AE0CC9">
        <w:rPr>
          <w:rFonts w:ascii="Times New Roman" w:hAnsi="Times New Roman" w:cs="Times New Roman"/>
          <w:noProof/>
          <w:sz w:val="24"/>
          <w:szCs w:val="24"/>
          <w:lang w:eastAsia="es-MX"/>
        </w:rPr>
        <w:drawing>
          <wp:inline distT="0" distB="0" distL="0" distR="0" wp14:anchorId="06799605" wp14:editId="43FC33BB">
            <wp:extent cx="5612130" cy="4298315"/>
            <wp:effectExtent l="0" t="0" r="7620" b="6985"/>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4298315"/>
                    </a:xfrm>
                    <a:prstGeom prst="rect">
                      <a:avLst/>
                    </a:prstGeom>
                  </pic:spPr>
                </pic:pic>
              </a:graphicData>
            </a:graphic>
          </wp:inline>
        </w:drawing>
      </w:r>
    </w:p>
    <w:p w14:paraId="450ED824" w14:textId="7F9198A3" w:rsidR="006655FE" w:rsidRPr="00AE0CC9" w:rsidRDefault="006655FE" w:rsidP="00220993">
      <w:pPr>
        <w:spacing w:line="360" w:lineRule="auto"/>
        <w:jc w:val="center"/>
        <w:rPr>
          <w:rFonts w:ascii="Times New Roman" w:hAnsi="Times New Roman" w:cs="Times New Roman"/>
          <w:sz w:val="24"/>
          <w:szCs w:val="24"/>
        </w:rPr>
      </w:pPr>
      <w:r w:rsidRPr="00AE0CC9">
        <w:rPr>
          <w:rFonts w:ascii="Times New Roman" w:hAnsi="Times New Roman" w:cs="Times New Roman"/>
          <w:sz w:val="24"/>
          <w:szCs w:val="24"/>
        </w:rPr>
        <w:t>Fuente: Elaboración propia</w:t>
      </w:r>
    </w:p>
    <w:p w14:paraId="4A449B83" w14:textId="77777777" w:rsidR="006655FE" w:rsidRPr="00AE0CC9" w:rsidRDefault="006655FE" w:rsidP="007068E7">
      <w:pPr>
        <w:spacing w:after="0" w:line="360" w:lineRule="auto"/>
        <w:rPr>
          <w:rFonts w:ascii="Times New Roman" w:hAnsi="Times New Roman" w:cs="Times New Roman"/>
          <w:sz w:val="24"/>
          <w:szCs w:val="24"/>
        </w:rPr>
      </w:pPr>
    </w:p>
    <w:p w14:paraId="44C09E95" w14:textId="003FA826" w:rsidR="00030288" w:rsidRPr="00AE0CC9" w:rsidRDefault="00030288" w:rsidP="007068E7">
      <w:pPr>
        <w:spacing w:after="0" w:line="360" w:lineRule="auto"/>
        <w:jc w:val="center"/>
        <w:rPr>
          <w:rFonts w:ascii="Times New Roman" w:hAnsi="Times New Roman" w:cs="Times New Roman"/>
          <w:b/>
          <w:bCs/>
          <w:sz w:val="32"/>
          <w:szCs w:val="32"/>
        </w:rPr>
      </w:pPr>
      <w:r w:rsidRPr="00AE0CC9">
        <w:rPr>
          <w:rFonts w:ascii="Times New Roman" w:hAnsi="Times New Roman" w:cs="Times New Roman"/>
          <w:b/>
          <w:bCs/>
          <w:sz w:val="32"/>
          <w:szCs w:val="32"/>
        </w:rPr>
        <w:t>Discusión</w:t>
      </w:r>
    </w:p>
    <w:p w14:paraId="4AF17DE9" w14:textId="77777777" w:rsidR="00220993" w:rsidRDefault="00521A8E"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Los maestros </w:t>
      </w:r>
      <w:r w:rsidR="00220993">
        <w:rPr>
          <w:rFonts w:ascii="Times New Roman" w:hAnsi="Times New Roman" w:cs="Times New Roman"/>
          <w:sz w:val="24"/>
          <w:szCs w:val="24"/>
        </w:rPr>
        <w:t>—</w:t>
      </w:r>
      <w:r w:rsidRPr="00AE0CC9">
        <w:rPr>
          <w:rFonts w:ascii="Times New Roman" w:hAnsi="Times New Roman" w:cs="Times New Roman"/>
          <w:sz w:val="24"/>
          <w:szCs w:val="24"/>
        </w:rPr>
        <w:t>al enfrentar nuevas situaciones, como subir archivos en diferentes repositorios</w:t>
      </w:r>
      <w:r w:rsidR="00220993">
        <w:rPr>
          <w:rFonts w:ascii="Times New Roman" w:hAnsi="Times New Roman" w:cs="Times New Roman"/>
          <w:sz w:val="24"/>
          <w:szCs w:val="24"/>
        </w:rPr>
        <w:t>—</w:t>
      </w:r>
      <w:r w:rsidRPr="00AE0CC9">
        <w:rPr>
          <w:rFonts w:ascii="Times New Roman" w:hAnsi="Times New Roman" w:cs="Times New Roman"/>
          <w:sz w:val="24"/>
          <w:szCs w:val="24"/>
        </w:rPr>
        <w:t xml:space="preserve"> pueden verse limitados por la falta de adaptación a los entornos virtuales debido a que durante mucho tiempo habían repetido prácticas presenciales con un alto nivel de dominio</w:t>
      </w:r>
      <w:r w:rsidR="00220993">
        <w:rPr>
          <w:rFonts w:ascii="Times New Roman" w:hAnsi="Times New Roman" w:cs="Times New Roman"/>
          <w:sz w:val="24"/>
          <w:szCs w:val="24"/>
        </w:rPr>
        <w:t>,</w:t>
      </w:r>
      <w:r w:rsidRPr="00AE0CC9">
        <w:rPr>
          <w:rFonts w:ascii="Times New Roman" w:hAnsi="Times New Roman" w:cs="Times New Roman"/>
          <w:sz w:val="24"/>
          <w:szCs w:val="24"/>
        </w:rPr>
        <w:t xml:space="preserve"> y no requerían de innovar tecnológicamente</w:t>
      </w:r>
      <w:r w:rsidR="00220993">
        <w:rPr>
          <w:rFonts w:ascii="Times New Roman" w:hAnsi="Times New Roman" w:cs="Times New Roman"/>
          <w:sz w:val="24"/>
          <w:szCs w:val="24"/>
        </w:rPr>
        <w:t>. Sin embargo,</w:t>
      </w:r>
      <w:r w:rsidRPr="00AE0CC9">
        <w:rPr>
          <w:rFonts w:ascii="Times New Roman" w:hAnsi="Times New Roman" w:cs="Times New Roman"/>
          <w:sz w:val="24"/>
          <w:szCs w:val="24"/>
        </w:rPr>
        <w:t xml:space="preserve"> ante la necesidad de impartir clases a distancia, la demanda de adaptación ha sido apremiante. </w:t>
      </w:r>
    </w:p>
    <w:p w14:paraId="6744E7D7" w14:textId="77777777" w:rsidR="00587965" w:rsidRDefault="00E669D9"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El modelo educativo es un factor determinante en la manera de operar para desarrollar los programas educativos, puesto que a partir de las asignaciones oficiales los docentes deberán desarrollar sus clases</w:t>
      </w:r>
      <w:r w:rsidR="00220993">
        <w:rPr>
          <w:rFonts w:ascii="Times New Roman" w:hAnsi="Times New Roman" w:cs="Times New Roman"/>
          <w:sz w:val="24"/>
          <w:szCs w:val="24"/>
        </w:rPr>
        <w:t xml:space="preserve">. En consecuencia, </w:t>
      </w:r>
      <w:r w:rsidRPr="00AE0CC9">
        <w:rPr>
          <w:rFonts w:ascii="Times New Roman" w:hAnsi="Times New Roman" w:cs="Times New Roman"/>
          <w:sz w:val="24"/>
          <w:szCs w:val="24"/>
        </w:rPr>
        <w:t>las interacciones maestro-alumno en gran medida dependerán de los medios establecidos y la normatividad para la acreditación de los cursos.</w:t>
      </w:r>
      <w:r w:rsidR="00426119" w:rsidRPr="00AE0CC9">
        <w:rPr>
          <w:rFonts w:ascii="Times New Roman" w:hAnsi="Times New Roman" w:cs="Times New Roman"/>
          <w:sz w:val="24"/>
          <w:szCs w:val="24"/>
        </w:rPr>
        <w:t xml:space="preserve"> La</w:t>
      </w:r>
      <w:r w:rsidR="00220993">
        <w:rPr>
          <w:rFonts w:ascii="Times New Roman" w:hAnsi="Times New Roman" w:cs="Times New Roman"/>
          <w:sz w:val="24"/>
          <w:szCs w:val="24"/>
        </w:rPr>
        <w:t>s</w:t>
      </w:r>
      <w:r w:rsidR="00426119" w:rsidRPr="00AE0CC9">
        <w:rPr>
          <w:rFonts w:ascii="Times New Roman" w:hAnsi="Times New Roman" w:cs="Times New Roman"/>
          <w:sz w:val="24"/>
          <w:szCs w:val="24"/>
        </w:rPr>
        <w:t xml:space="preserve"> </w:t>
      </w:r>
      <w:r w:rsidR="00220993" w:rsidRPr="00AE0CC9">
        <w:rPr>
          <w:rFonts w:ascii="Times New Roman" w:hAnsi="Times New Roman" w:cs="Times New Roman"/>
          <w:sz w:val="24"/>
          <w:szCs w:val="24"/>
        </w:rPr>
        <w:t>percepcion</w:t>
      </w:r>
      <w:r w:rsidR="00220993">
        <w:rPr>
          <w:rFonts w:ascii="Times New Roman" w:hAnsi="Times New Roman" w:cs="Times New Roman"/>
          <w:sz w:val="24"/>
          <w:szCs w:val="24"/>
        </w:rPr>
        <w:t>es</w:t>
      </w:r>
      <w:r w:rsidR="00426119" w:rsidRPr="00AE0CC9">
        <w:rPr>
          <w:rFonts w:ascii="Times New Roman" w:hAnsi="Times New Roman" w:cs="Times New Roman"/>
          <w:sz w:val="24"/>
          <w:szCs w:val="24"/>
        </w:rPr>
        <w:t xml:space="preserve"> del maestro sobre </w:t>
      </w:r>
      <w:r w:rsidR="00A67858" w:rsidRPr="00AE0CC9">
        <w:rPr>
          <w:rFonts w:ascii="Times New Roman" w:hAnsi="Times New Roman" w:cs="Times New Roman"/>
          <w:sz w:val="24"/>
          <w:szCs w:val="24"/>
        </w:rPr>
        <w:t>cómo</w:t>
      </w:r>
      <w:r w:rsidR="00426119" w:rsidRPr="00AE0CC9">
        <w:rPr>
          <w:rFonts w:ascii="Times New Roman" w:hAnsi="Times New Roman" w:cs="Times New Roman"/>
          <w:sz w:val="24"/>
          <w:szCs w:val="24"/>
        </w:rPr>
        <w:t xml:space="preserve"> está desarrollando la clase</w:t>
      </w:r>
      <w:r w:rsidR="00220993">
        <w:rPr>
          <w:rFonts w:ascii="Times New Roman" w:hAnsi="Times New Roman" w:cs="Times New Roman"/>
          <w:sz w:val="24"/>
          <w:szCs w:val="24"/>
        </w:rPr>
        <w:t xml:space="preserve"> y</w:t>
      </w:r>
      <w:r w:rsidR="00426119" w:rsidRPr="00AE0CC9">
        <w:rPr>
          <w:rFonts w:ascii="Times New Roman" w:hAnsi="Times New Roman" w:cs="Times New Roman"/>
          <w:sz w:val="24"/>
          <w:szCs w:val="24"/>
        </w:rPr>
        <w:t xml:space="preserve"> el desempeño </w:t>
      </w:r>
      <w:r w:rsidR="00426119" w:rsidRPr="00AE0CC9">
        <w:rPr>
          <w:rFonts w:ascii="Times New Roman" w:hAnsi="Times New Roman" w:cs="Times New Roman"/>
          <w:sz w:val="24"/>
          <w:szCs w:val="24"/>
        </w:rPr>
        <w:lastRenderedPageBreak/>
        <w:t>de los estudiantes, así como las emociones que vivencia son afectadas por los recursos didácticos</w:t>
      </w:r>
      <w:r w:rsidR="00587965">
        <w:rPr>
          <w:rFonts w:ascii="Times New Roman" w:hAnsi="Times New Roman" w:cs="Times New Roman"/>
          <w:sz w:val="24"/>
          <w:szCs w:val="24"/>
        </w:rPr>
        <w:t xml:space="preserve"> y</w:t>
      </w:r>
      <w:r w:rsidR="00426119" w:rsidRPr="00AE0CC9">
        <w:rPr>
          <w:rFonts w:ascii="Times New Roman" w:hAnsi="Times New Roman" w:cs="Times New Roman"/>
          <w:sz w:val="24"/>
          <w:szCs w:val="24"/>
        </w:rPr>
        <w:t xml:space="preserve"> tecnológicos </w:t>
      </w:r>
      <w:r w:rsidR="00587965" w:rsidRPr="00AE0CC9">
        <w:rPr>
          <w:rFonts w:ascii="Times New Roman" w:hAnsi="Times New Roman" w:cs="Times New Roman"/>
          <w:sz w:val="24"/>
          <w:szCs w:val="24"/>
        </w:rPr>
        <w:t>con que cuenta</w:t>
      </w:r>
      <w:r w:rsidR="00426119" w:rsidRPr="00AE0CC9">
        <w:rPr>
          <w:rFonts w:ascii="Times New Roman" w:hAnsi="Times New Roman" w:cs="Times New Roman"/>
          <w:sz w:val="24"/>
          <w:szCs w:val="24"/>
        </w:rPr>
        <w:t>.</w:t>
      </w:r>
    </w:p>
    <w:p w14:paraId="08D025C9" w14:textId="35AF33F0" w:rsidR="004365E6" w:rsidRDefault="004365E6"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Se confirma</w:t>
      </w:r>
      <w:r w:rsidR="00587965">
        <w:rPr>
          <w:rFonts w:ascii="Times New Roman" w:hAnsi="Times New Roman" w:cs="Times New Roman"/>
          <w:sz w:val="24"/>
          <w:szCs w:val="24"/>
        </w:rPr>
        <w:t>, por ende,</w:t>
      </w:r>
      <w:r w:rsidRPr="00AE0CC9">
        <w:rPr>
          <w:rFonts w:ascii="Times New Roman" w:hAnsi="Times New Roman" w:cs="Times New Roman"/>
          <w:sz w:val="24"/>
          <w:szCs w:val="24"/>
        </w:rPr>
        <w:t xml:space="preserve"> que el modelo educativo </w:t>
      </w:r>
      <w:r w:rsidR="00587965">
        <w:rPr>
          <w:rFonts w:ascii="Times New Roman" w:hAnsi="Times New Roman" w:cs="Times New Roman"/>
          <w:sz w:val="24"/>
          <w:szCs w:val="24"/>
        </w:rPr>
        <w:t>de</w:t>
      </w:r>
      <w:r w:rsidRPr="00AE0CC9">
        <w:rPr>
          <w:rFonts w:ascii="Times New Roman" w:hAnsi="Times New Roman" w:cs="Times New Roman"/>
          <w:sz w:val="24"/>
          <w:szCs w:val="24"/>
        </w:rPr>
        <w:t xml:space="preserve"> </w:t>
      </w:r>
      <w:r w:rsidR="00587965">
        <w:rPr>
          <w:rFonts w:ascii="Times New Roman" w:hAnsi="Times New Roman" w:cs="Times New Roman"/>
          <w:sz w:val="24"/>
          <w:szCs w:val="24"/>
        </w:rPr>
        <w:t>los</w:t>
      </w:r>
      <w:r w:rsidRPr="00AE0CC9">
        <w:rPr>
          <w:rFonts w:ascii="Times New Roman" w:hAnsi="Times New Roman" w:cs="Times New Roman"/>
          <w:sz w:val="24"/>
          <w:szCs w:val="24"/>
        </w:rPr>
        <w:t xml:space="preserve"> nivel</w:t>
      </w:r>
      <w:r w:rsidR="00587965">
        <w:rPr>
          <w:rFonts w:ascii="Times New Roman" w:hAnsi="Times New Roman" w:cs="Times New Roman"/>
          <w:sz w:val="24"/>
          <w:szCs w:val="24"/>
        </w:rPr>
        <w:t>es</w:t>
      </w:r>
      <w:r w:rsidRPr="00AE0CC9">
        <w:rPr>
          <w:rFonts w:ascii="Times New Roman" w:hAnsi="Times New Roman" w:cs="Times New Roman"/>
          <w:sz w:val="24"/>
          <w:szCs w:val="24"/>
        </w:rPr>
        <w:t xml:space="preserve"> </w:t>
      </w:r>
      <w:r w:rsidR="00587965">
        <w:rPr>
          <w:rFonts w:ascii="Times New Roman" w:hAnsi="Times New Roman" w:cs="Times New Roman"/>
          <w:sz w:val="24"/>
          <w:szCs w:val="24"/>
        </w:rPr>
        <w:t xml:space="preserve">medio </w:t>
      </w:r>
      <w:r w:rsidRPr="00AE0CC9">
        <w:rPr>
          <w:rFonts w:ascii="Times New Roman" w:hAnsi="Times New Roman" w:cs="Times New Roman"/>
          <w:sz w:val="24"/>
          <w:szCs w:val="24"/>
        </w:rPr>
        <w:t>superior y superior que se encuentra operando es el resultado de ajustes vertiginosos para garantizar el desarrollo de los distintos programas</w:t>
      </w:r>
      <w:r w:rsidR="008A5D8A" w:rsidRPr="00AE0CC9">
        <w:rPr>
          <w:rFonts w:ascii="Times New Roman" w:hAnsi="Times New Roman" w:cs="Times New Roman"/>
          <w:sz w:val="24"/>
          <w:szCs w:val="24"/>
        </w:rPr>
        <w:t xml:space="preserve"> de estudio</w:t>
      </w:r>
      <w:r w:rsidR="00587965">
        <w:rPr>
          <w:rFonts w:ascii="Times New Roman" w:hAnsi="Times New Roman" w:cs="Times New Roman"/>
          <w:sz w:val="24"/>
          <w:szCs w:val="24"/>
        </w:rPr>
        <w:t xml:space="preserve"> a través de estrategias </w:t>
      </w:r>
      <w:r w:rsidRPr="00AE0CC9">
        <w:rPr>
          <w:rFonts w:ascii="Times New Roman" w:hAnsi="Times New Roman" w:cs="Times New Roman"/>
          <w:sz w:val="24"/>
          <w:szCs w:val="24"/>
        </w:rPr>
        <w:t>que combina</w:t>
      </w:r>
      <w:r w:rsidR="00587965">
        <w:rPr>
          <w:rFonts w:ascii="Times New Roman" w:hAnsi="Times New Roman" w:cs="Times New Roman"/>
          <w:sz w:val="24"/>
          <w:szCs w:val="24"/>
        </w:rPr>
        <w:t>n</w:t>
      </w:r>
      <w:r w:rsidRPr="00AE0CC9">
        <w:rPr>
          <w:rFonts w:ascii="Times New Roman" w:hAnsi="Times New Roman" w:cs="Times New Roman"/>
          <w:sz w:val="24"/>
          <w:szCs w:val="24"/>
        </w:rPr>
        <w:t xml:space="preserve"> elementos conductistas, constructivistas y conectivistas</w:t>
      </w:r>
      <w:r w:rsidR="00AB634B" w:rsidRPr="00AE0CC9">
        <w:rPr>
          <w:rFonts w:ascii="Times New Roman" w:hAnsi="Times New Roman" w:cs="Times New Roman"/>
          <w:sz w:val="24"/>
          <w:szCs w:val="24"/>
        </w:rPr>
        <w:t xml:space="preserve"> (</w:t>
      </w:r>
      <w:r w:rsidR="007B7F49">
        <w:rPr>
          <w:rFonts w:ascii="Times New Roman" w:hAnsi="Times New Roman" w:cs="Times New Roman"/>
          <w:sz w:val="24"/>
          <w:szCs w:val="24"/>
        </w:rPr>
        <w:t xml:space="preserve">Ver </w:t>
      </w:r>
      <w:r w:rsidR="00587965">
        <w:rPr>
          <w:rFonts w:ascii="Times New Roman" w:hAnsi="Times New Roman" w:cs="Times New Roman"/>
          <w:sz w:val="24"/>
          <w:szCs w:val="24"/>
        </w:rPr>
        <w:t>f</w:t>
      </w:r>
      <w:r w:rsidR="00AB634B" w:rsidRPr="00AE0CC9">
        <w:rPr>
          <w:rFonts w:ascii="Times New Roman" w:hAnsi="Times New Roman" w:cs="Times New Roman"/>
          <w:sz w:val="24"/>
          <w:szCs w:val="24"/>
        </w:rPr>
        <w:t xml:space="preserve">igura </w:t>
      </w:r>
      <w:r w:rsidR="00236595" w:rsidRPr="00AE0CC9">
        <w:rPr>
          <w:rFonts w:ascii="Times New Roman" w:hAnsi="Times New Roman" w:cs="Times New Roman"/>
          <w:sz w:val="24"/>
          <w:szCs w:val="24"/>
        </w:rPr>
        <w:t>2</w:t>
      </w:r>
      <w:r w:rsidR="00AB634B" w:rsidRPr="00AE0CC9">
        <w:rPr>
          <w:rFonts w:ascii="Times New Roman" w:hAnsi="Times New Roman" w:cs="Times New Roman"/>
          <w:sz w:val="24"/>
          <w:szCs w:val="24"/>
        </w:rPr>
        <w:t>)</w:t>
      </w:r>
      <w:r w:rsidRPr="00AE0CC9">
        <w:rPr>
          <w:rFonts w:ascii="Times New Roman" w:hAnsi="Times New Roman" w:cs="Times New Roman"/>
          <w:sz w:val="24"/>
          <w:szCs w:val="24"/>
        </w:rPr>
        <w:t>.</w:t>
      </w:r>
    </w:p>
    <w:p w14:paraId="78C2897A" w14:textId="77777777" w:rsidR="007068E7" w:rsidRDefault="007068E7" w:rsidP="007068E7">
      <w:pPr>
        <w:spacing w:after="0" w:line="360" w:lineRule="auto"/>
        <w:ind w:firstLine="708"/>
        <w:jc w:val="both"/>
        <w:rPr>
          <w:rFonts w:ascii="Times New Roman" w:hAnsi="Times New Roman" w:cs="Times New Roman"/>
          <w:sz w:val="24"/>
          <w:szCs w:val="24"/>
        </w:rPr>
      </w:pPr>
    </w:p>
    <w:p w14:paraId="50DBD8E6" w14:textId="6042A802" w:rsidR="00587965" w:rsidRPr="00AE0CC9" w:rsidRDefault="00587965" w:rsidP="00587965">
      <w:pPr>
        <w:spacing w:line="360" w:lineRule="auto"/>
        <w:jc w:val="center"/>
        <w:rPr>
          <w:rFonts w:ascii="Times New Roman" w:hAnsi="Times New Roman" w:cs="Times New Roman"/>
          <w:sz w:val="24"/>
          <w:szCs w:val="24"/>
        </w:rPr>
      </w:pPr>
      <w:r w:rsidRPr="00587965">
        <w:rPr>
          <w:rFonts w:ascii="Times New Roman" w:hAnsi="Times New Roman" w:cs="Times New Roman"/>
          <w:b/>
          <w:sz w:val="24"/>
          <w:szCs w:val="24"/>
        </w:rPr>
        <w:t xml:space="preserve">Figura 2. </w:t>
      </w:r>
      <w:r w:rsidRPr="00AE0CC9">
        <w:rPr>
          <w:rFonts w:ascii="Times New Roman" w:hAnsi="Times New Roman" w:cs="Times New Roman"/>
          <w:sz w:val="24"/>
          <w:szCs w:val="24"/>
        </w:rPr>
        <w:t>Nube de palabras del modelo educativo adaptado para el desarrollo de los contenidos de los programas educativos</w:t>
      </w:r>
    </w:p>
    <w:p w14:paraId="05CBF5E2" w14:textId="7CA4957F" w:rsidR="00AB634B" w:rsidRPr="00AE0CC9" w:rsidRDefault="00AB634B" w:rsidP="00825707">
      <w:pPr>
        <w:spacing w:line="360" w:lineRule="auto"/>
        <w:jc w:val="center"/>
        <w:rPr>
          <w:rFonts w:ascii="Times New Roman" w:hAnsi="Times New Roman" w:cs="Times New Roman"/>
          <w:sz w:val="24"/>
          <w:szCs w:val="24"/>
        </w:rPr>
      </w:pPr>
      <w:r w:rsidRPr="00AE0CC9">
        <w:rPr>
          <w:rFonts w:ascii="Times New Roman" w:hAnsi="Times New Roman" w:cs="Times New Roman"/>
          <w:noProof/>
          <w:sz w:val="24"/>
          <w:szCs w:val="24"/>
          <w:lang w:eastAsia="es-MX"/>
        </w:rPr>
        <w:drawing>
          <wp:inline distT="0" distB="0" distL="0" distR="0" wp14:anchorId="51082465" wp14:editId="406908E3">
            <wp:extent cx="3168650" cy="1575354"/>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8173" cy="1585060"/>
                    </a:xfrm>
                    <a:prstGeom prst="rect">
                      <a:avLst/>
                    </a:prstGeom>
                    <a:noFill/>
                    <a:ln>
                      <a:noFill/>
                    </a:ln>
                  </pic:spPr>
                </pic:pic>
              </a:graphicData>
            </a:graphic>
          </wp:inline>
        </w:drawing>
      </w:r>
    </w:p>
    <w:p w14:paraId="114F8766" w14:textId="78344F88" w:rsidR="00486F71" w:rsidRPr="00AE0CC9" w:rsidRDefault="00486F71" w:rsidP="007068E7">
      <w:pPr>
        <w:spacing w:after="0" w:line="360" w:lineRule="auto"/>
        <w:jc w:val="center"/>
        <w:rPr>
          <w:rFonts w:ascii="Times New Roman" w:hAnsi="Times New Roman" w:cs="Times New Roman"/>
          <w:sz w:val="24"/>
          <w:szCs w:val="24"/>
        </w:rPr>
      </w:pPr>
      <w:r w:rsidRPr="00AE0CC9">
        <w:rPr>
          <w:rFonts w:ascii="Times New Roman" w:hAnsi="Times New Roman" w:cs="Times New Roman"/>
          <w:sz w:val="24"/>
          <w:szCs w:val="24"/>
        </w:rPr>
        <w:t>Fuente: Elaboración propia</w:t>
      </w:r>
    </w:p>
    <w:p w14:paraId="16687D37" w14:textId="77777777" w:rsidR="00587965" w:rsidRDefault="00587965"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vale destacar que existe </w:t>
      </w:r>
      <w:r w:rsidR="004365E6" w:rsidRPr="00AE0CC9">
        <w:rPr>
          <w:rFonts w:ascii="Times New Roman" w:hAnsi="Times New Roman" w:cs="Times New Roman"/>
          <w:sz w:val="24"/>
          <w:szCs w:val="24"/>
        </w:rPr>
        <w:t>una confusión de los docentes y de las autoridades de los sistemas educativos al asumir que el estudiantado debe escuchar las explicaciones de los maestros</w:t>
      </w:r>
      <w:r>
        <w:rPr>
          <w:rFonts w:ascii="Times New Roman" w:hAnsi="Times New Roman" w:cs="Times New Roman"/>
          <w:sz w:val="24"/>
          <w:szCs w:val="24"/>
        </w:rPr>
        <w:t xml:space="preserve"> en un horario establecido, pues muchos recursos digitales (p. ej., los videos) permiten una flexibilidad que no se podía conseguir con las clases presenciales.  </w:t>
      </w:r>
    </w:p>
    <w:p w14:paraId="39205066" w14:textId="77777777" w:rsidR="00100A90" w:rsidRDefault="000F67BB"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 misma dirección</w:t>
      </w:r>
      <w:r w:rsidR="00587965">
        <w:rPr>
          <w:rFonts w:ascii="Times New Roman" w:hAnsi="Times New Roman" w:cs="Times New Roman"/>
          <w:sz w:val="24"/>
          <w:szCs w:val="24"/>
        </w:rPr>
        <w:t>, l</w:t>
      </w:r>
      <w:r w:rsidR="00822300" w:rsidRPr="00AE0CC9">
        <w:rPr>
          <w:rFonts w:ascii="Times New Roman" w:hAnsi="Times New Roman" w:cs="Times New Roman"/>
          <w:sz w:val="24"/>
          <w:szCs w:val="24"/>
        </w:rPr>
        <w:t xml:space="preserve">os maestros han considerado indispensable que los estudiantes enciendan las cámaras para poder impartir </w:t>
      </w:r>
      <w:r w:rsidR="00587965">
        <w:rPr>
          <w:rFonts w:ascii="Times New Roman" w:hAnsi="Times New Roman" w:cs="Times New Roman"/>
          <w:sz w:val="24"/>
          <w:szCs w:val="24"/>
        </w:rPr>
        <w:t>sus</w:t>
      </w:r>
      <w:r w:rsidR="00822300" w:rsidRPr="00AE0CC9">
        <w:rPr>
          <w:rFonts w:ascii="Times New Roman" w:hAnsi="Times New Roman" w:cs="Times New Roman"/>
          <w:sz w:val="24"/>
          <w:szCs w:val="24"/>
        </w:rPr>
        <w:t xml:space="preserve"> clases, </w:t>
      </w:r>
      <w:r w:rsidR="00587965">
        <w:rPr>
          <w:rFonts w:ascii="Times New Roman" w:hAnsi="Times New Roman" w:cs="Times New Roman"/>
          <w:sz w:val="24"/>
          <w:szCs w:val="24"/>
        </w:rPr>
        <w:t>lo que ha generado</w:t>
      </w:r>
      <w:r w:rsidR="003A2CDC" w:rsidRPr="00AE0CC9">
        <w:rPr>
          <w:rFonts w:ascii="Times New Roman" w:hAnsi="Times New Roman" w:cs="Times New Roman"/>
          <w:sz w:val="24"/>
          <w:szCs w:val="24"/>
        </w:rPr>
        <w:t xml:space="preserve"> tensión en la relación alumno-maestro. </w:t>
      </w:r>
      <w:r>
        <w:rPr>
          <w:rFonts w:ascii="Times New Roman" w:hAnsi="Times New Roman" w:cs="Times New Roman"/>
          <w:sz w:val="24"/>
          <w:szCs w:val="24"/>
        </w:rPr>
        <w:t xml:space="preserve">Sin embargo, no perciben que con esta actitud </w:t>
      </w:r>
      <w:r w:rsidR="003A2CDC" w:rsidRPr="00AE0CC9">
        <w:rPr>
          <w:rFonts w:ascii="Times New Roman" w:hAnsi="Times New Roman" w:cs="Times New Roman"/>
          <w:sz w:val="24"/>
          <w:szCs w:val="24"/>
        </w:rPr>
        <w:t>busca</w:t>
      </w:r>
      <w:r>
        <w:rPr>
          <w:rFonts w:ascii="Times New Roman" w:hAnsi="Times New Roman" w:cs="Times New Roman"/>
          <w:sz w:val="24"/>
          <w:szCs w:val="24"/>
        </w:rPr>
        <w:t>n</w:t>
      </w:r>
      <w:r w:rsidR="00822300" w:rsidRPr="00AE0CC9">
        <w:rPr>
          <w:rFonts w:ascii="Times New Roman" w:hAnsi="Times New Roman" w:cs="Times New Roman"/>
          <w:sz w:val="24"/>
          <w:szCs w:val="24"/>
        </w:rPr>
        <w:t xml:space="preserve"> replicar el modelo presencial, </w:t>
      </w:r>
      <w:r>
        <w:rPr>
          <w:rFonts w:ascii="Times New Roman" w:hAnsi="Times New Roman" w:cs="Times New Roman"/>
          <w:sz w:val="24"/>
          <w:szCs w:val="24"/>
        </w:rPr>
        <w:t xml:space="preserve">en el cual se asume </w:t>
      </w:r>
      <w:r w:rsidR="003A2CDC" w:rsidRPr="00AE0CC9">
        <w:rPr>
          <w:rFonts w:ascii="Times New Roman" w:hAnsi="Times New Roman" w:cs="Times New Roman"/>
          <w:sz w:val="24"/>
          <w:szCs w:val="24"/>
        </w:rPr>
        <w:t xml:space="preserve">que </w:t>
      </w:r>
      <w:r>
        <w:rPr>
          <w:rFonts w:ascii="Times New Roman" w:hAnsi="Times New Roman" w:cs="Times New Roman"/>
          <w:sz w:val="24"/>
          <w:szCs w:val="24"/>
        </w:rPr>
        <w:t xml:space="preserve">el contacto visual potencia </w:t>
      </w:r>
      <w:r w:rsidR="003A2CDC" w:rsidRPr="00AE0CC9">
        <w:rPr>
          <w:rFonts w:ascii="Times New Roman" w:hAnsi="Times New Roman" w:cs="Times New Roman"/>
          <w:sz w:val="24"/>
          <w:szCs w:val="24"/>
        </w:rPr>
        <w:t>la enseñanza</w:t>
      </w:r>
      <w:r>
        <w:rPr>
          <w:rFonts w:ascii="Times New Roman" w:hAnsi="Times New Roman" w:cs="Times New Roman"/>
          <w:sz w:val="24"/>
          <w:szCs w:val="24"/>
        </w:rPr>
        <w:t>. En tal sentido, e</w:t>
      </w:r>
      <w:r w:rsidR="00F6490A" w:rsidRPr="00AE0CC9">
        <w:rPr>
          <w:rFonts w:ascii="Times New Roman" w:hAnsi="Times New Roman" w:cs="Times New Roman"/>
          <w:sz w:val="24"/>
          <w:szCs w:val="24"/>
        </w:rPr>
        <w:t xml:space="preserve">l estudiantado ha manifestado su preferencia por no encender la cámara durante sus clases a distancia, </w:t>
      </w:r>
      <w:r>
        <w:rPr>
          <w:rFonts w:ascii="Times New Roman" w:hAnsi="Times New Roman" w:cs="Times New Roman"/>
          <w:sz w:val="24"/>
          <w:szCs w:val="24"/>
        </w:rPr>
        <w:t xml:space="preserve">y que solo activa </w:t>
      </w:r>
      <w:r w:rsidR="00F6490A" w:rsidRPr="00AE0CC9">
        <w:rPr>
          <w:rFonts w:ascii="Times New Roman" w:hAnsi="Times New Roman" w:cs="Times New Roman"/>
          <w:sz w:val="24"/>
          <w:szCs w:val="24"/>
        </w:rPr>
        <w:t xml:space="preserve">cuando se siente obligado a ello por solicitud del maestro, </w:t>
      </w:r>
      <w:r>
        <w:rPr>
          <w:rFonts w:ascii="Times New Roman" w:hAnsi="Times New Roman" w:cs="Times New Roman"/>
          <w:sz w:val="24"/>
          <w:szCs w:val="24"/>
        </w:rPr>
        <w:t xml:space="preserve">lo cual pudiera constituir </w:t>
      </w:r>
      <w:r w:rsidR="00F6490A" w:rsidRPr="00AE0CC9">
        <w:rPr>
          <w:rFonts w:ascii="Times New Roman" w:hAnsi="Times New Roman" w:cs="Times New Roman"/>
          <w:sz w:val="24"/>
          <w:szCs w:val="24"/>
        </w:rPr>
        <w:t xml:space="preserve">una agresión a la libertad del </w:t>
      </w:r>
      <w:r w:rsidR="004E0517" w:rsidRPr="00AE0CC9">
        <w:rPr>
          <w:rFonts w:ascii="Times New Roman" w:hAnsi="Times New Roman" w:cs="Times New Roman"/>
          <w:sz w:val="24"/>
          <w:szCs w:val="24"/>
        </w:rPr>
        <w:t>alumna</w:t>
      </w:r>
      <w:r w:rsidR="00F6490A" w:rsidRPr="00AE0CC9">
        <w:rPr>
          <w:rFonts w:ascii="Times New Roman" w:hAnsi="Times New Roman" w:cs="Times New Roman"/>
          <w:sz w:val="24"/>
          <w:szCs w:val="24"/>
        </w:rPr>
        <w:t xml:space="preserve">do, </w:t>
      </w:r>
      <w:r>
        <w:rPr>
          <w:rFonts w:ascii="Times New Roman" w:hAnsi="Times New Roman" w:cs="Times New Roman"/>
          <w:sz w:val="24"/>
          <w:szCs w:val="24"/>
        </w:rPr>
        <w:t xml:space="preserve">quien percibe dicha orden como </w:t>
      </w:r>
      <w:r w:rsidR="00F6490A" w:rsidRPr="00AE0CC9">
        <w:rPr>
          <w:rFonts w:ascii="Times New Roman" w:hAnsi="Times New Roman" w:cs="Times New Roman"/>
          <w:sz w:val="24"/>
          <w:szCs w:val="24"/>
        </w:rPr>
        <w:t>un mecanismo de control</w:t>
      </w:r>
      <w:r w:rsidR="00AD138B" w:rsidRPr="00AE0CC9">
        <w:rPr>
          <w:rFonts w:ascii="Times New Roman" w:hAnsi="Times New Roman" w:cs="Times New Roman"/>
          <w:sz w:val="24"/>
          <w:szCs w:val="24"/>
        </w:rPr>
        <w:t xml:space="preserve">. </w:t>
      </w:r>
      <w:r>
        <w:rPr>
          <w:rFonts w:ascii="Times New Roman" w:hAnsi="Times New Roman" w:cs="Times New Roman"/>
          <w:sz w:val="24"/>
          <w:szCs w:val="24"/>
        </w:rPr>
        <w:t xml:space="preserve">Para el docente, sin embargo, esta actitud del alumno incrementa su </w:t>
      </w:r>
      <w:r w:rsidR="00F6490A" w:rsidRPr="00AE0CC9">
        <w:rPr>
          <w:rFonts w:ascii="Times New Roman" w:hAnsi="Times New Roman" w:cs="Times New Roman"/>
          <w:sz w:val="24"/>
          <w:szCs w:val="24"/>
        </w:rPr>
        <w:t>frustración</w:t>
      </w:r>
      <w:r>
        <w:rPr>
          <w:rFonts w:ascii="Times New Roman" w:hAnsi="Times New Roman" w:cs="Times New Roman"/>
          <w:sz w:val="24"/>
          <w:szCs w:val="24"/>
        </w:rPr>
        <w:t xml:space="preserve">, ya que está acostumbrado a observar las reacciones </w:t>
      </w:r>
      <w:r w:rsidR="00891A0C" w:rsidRPr="00AE0CC9">
        <w:rPr>
          <w:rFonts w:ascii="Times New Roman" w:hAnsi="Times New Roman" w:cs="Times New Roman"/>
          <w:sz w:val="24"/>
          <w:szCs w:val="24"/>
        </w:rPr>
        <w:t>de sus estudiantes</w:t>
      </w:r>
      <w:r>
        <w:rPr>
          <w:rFonts w:ascii="Times New Roman" w:hAnsi="Times New Roman" w:cs="Times New Roman"/>
          <w:sz w:val="24"/>
          <w:szCs w:val="24"/>
        </w:rPr>
        <w:t xml:space="preserve"> mientras explica un contenido. </w:t>
      </w:r>
      <w:r w:rsidR="00100A90">
        <w:rPr>
          <w:rFonts w:ascii="Times New Roman" w:hAnsi="Times New Roman" w:cs="Times New Roman"/>
          <w:sz w:val="24"/>
          <w:szCs w:val="24"/>
        </w:rPr>
        <w:t xml:space="preserve">No obstante, en este ambiente virtual resulta más </w:t>
      </w:r>
      <w:r w:rsidR="00100A90">
        <w:rPr>
          <w:rFonts w:ascii="Times New Roman" w:hAnsi="Times New Roman" w:cs="Times New Roman"/>
          <w:sz w:val="24"/>
          <w:szCs w:val="24"/>
        </w:rPr>
        <w:lastRenderedPageBreak/>
        <w:t xml:space="preserve">sencillo para el alumno registrar las fallas o agresiones del profesor, de ahí que se pueda indicar que </w:t>
      </w:r>
      <w:r w:rsidR="00BA50BF" w:rsidRPr="00100A90">
        <w:rPr>
          <w:rFonts w:ascii="Times New Roman" w:hAnsi="Times New Roman" w:cs="Times New Roman"/>
          <w:sz w:val="24"/>
          <w:szCs w:val="24"/>
        </w:rPr>
        <w:t>en algunos casos el desempeño del maestro está siendo más observado por los estudiantes que el mismo contenido de la clase</w:t>
      </w:r>
      <w:r w:rsidR="007539D1" w:rsidRPr="00100A90">
        <w:rPr>
          <w:rFonts w:ascii="Times New Roman" w:hAnsi="Times New Roman" w:cs="Times New Roman"/>
          <w:sz w:val="24"/>
          <w:szCs w:val="24"/>
        </w:rPr>
        <w:t>.</w:t>
      </w:r>
    </w:p>
    <w:p w14:paraId="6206556F" w14:textId="5FC9FD81" w:rsidR="007539D1" w:rsidRDefault="00100A90"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síntesis, se puede indicar que e</w:t>
      </w:r>
      <w:r w:rsidR="009511C4" w:rsidRPr="00AE0CC9">
        <w:rPr>
          <w:rFonts w:ascii="Times New Roman" w:hAnsi="Times New Roman" w:cs="Times New Roman"/>
          <w:sz w:val="24"/>
          <w:szCs w:val="24"/>
        </w:rPr>
        <w:t xml:space="preserve">n los casos analizados la rigidez de los maestros por el cumplimiento de lo que consideran indispensable </w:t>
      </w:r>
      <w:r>
        <w:rPr>
          <w:rFonts w:ascii="Times New Roman" w:hAnsi="Times New Roman" w:cs="Times New Roman"/>
          <w:sz w:val="24"/>
          <w:szCs w:val="24"/>
        </w:rPr>
        <w:t>(p. ej., encender</w:t>
      </w:r>
      <w:r w:rsidR="009511C4" w:rsidRPr="00AE0CC9">
        <w:rPr>
          <w:rFonts w:ascii="Times New Roman" w:hAnsi="Times New Roman" w:cs="Times New Roman"/>
          <w:sz w:val="24"/>
          <w:szCs w:val="24"/>
        </w:rPr>
        <w:t xml:space="preserve"> la cámara durante la clase</w:t>
      </w:r>
      <w:r>
        <w:rPr>
          <w:rFonts w:ascii="Times New Roman" w:hAnsi="Times New Roman" w:cs="Times New Roman"/>
          <w:sz w:val="24"/>
          <w:szCs w:val="24"/>
        </w:rPr>
        <w:t>)</w:t>
      </w:r>
      <w:r w:rsidR="009511C4" w:rsidRPr="00AE0CC9">
        <w:rPr>
          <w:rFonts w:ascii="Times New Roman" w:hAnsi="Times New Roman" w:cs="Times New Roman"/>
          <w:sz w:val="24"/>
          <w:szCs w:val="24"/>
        </w:rPr>
        <w:t xml:space="preserve">, aunado a la poca habilidad para autorregular sus reacciones ha </w:t>
      </w:r>
      <w:r>
        <w:rPr>
          <w:rFonts w:ascii="Times New Roman" w:hAnsi="Times New Roman" w:cs="Times New Roman"/>
          <w:sz w:val="24"/>
          <w:szCs w:val="24"/>
        </w:rPr>
        <w:t>generado</w:t>
      </w:r>
      <w:r w:rsidR="009511C4" w:rsidRPr="00AE0CC9">
        <w:rPr>
          <w:rFonts w:ascii="Times New Roman" w:hAnsi="Times New Roman" w:cs="Times New Roman"/>
          <w:sz w:val="24"/>
          <w:szCs w:val="24"/>
        </w:rPr>
        <w:t xml:space="preserve"> emociones poco favorables para un desarrollo educativo adecuado.</w:t>
      </w:r>
      <w:r w:rsidR="00E11B91">
        <w:rPr>
          <w:rFonts w:ascii="Times New Roman" w:hAnsi="Times New Roman" w:cs="Times New Roman"/>
          <w:sz w:val="24"/>
          <w:szCs w:val="24"/>
        </w:rPr>
        <w:t xml:space="preserve"> De hecho, y c</w:t>
      </w:r>
      <w:r w:rsidR="007539D1" w:rsidRPr="00AE0CC9">
        <w:rPr>
          <w:rFonts w:ascii="Times New Roman" w:hAnsi="Times New Roman" w:cs="Times New Roman"/>
          <w:sz w:val="24"/>
          <w:szCs w:val="24"/>
        </w:rPr>
        <w:t>on base en la clasificac</w:t>
      </w:r>
      <w:r w:rsidR="007E3412" w:rsidRPr="00AE0CC9">
        <w:rPr>
          <w:rFonts w:ascii="Times New Roman" w:hAnsi="Times New Roman" w:cs="Times New Roman"/>
          <w:sz w:val="24"/>
          <w:szCs w:val="24"/>
        </w:rPr>
        <w:t xml:space="preserve">ión propuesta por Ekman y </w:t>
      </w:r>
      <w:r w:rsidR="007539D1" w:rsidRPr="00AE0CC9">
        <w:rPr>
          <w:rFonts w:ascii="Times New Roman" w:hAnsi="Times New Roman" w:cs="Times New Roman"/>
          <w:sz w:val="24"/>
          <w:szCs w:val="24"/>
        </w:rPr>
        <w:t>Lama (2016)</w:t>
      </w:r>
      <w:r w:rsidR="00E11B91">
        <w:rPr>
          <w:rFonts w:ascii="Times New Roman" w:hAnsi="Times New Roman" w:cs="Times New Roman"/>
          <w:sz w:val="24"/>
          <w:szCs w:val="24"/>
        </w:rPr>
        <w:t>,</w:t>
      </w:r>
      <w:r w:rsidR="007539D1" w:rsidRPr="00AE0CC9">
        <w:rPr>
          <w:rFonts w:ascii="Times New Roman" w:hAnsi="Times New Roman" w:cs="Times New Roman"/>
          <w:sz w:val="24"/>
          <w:szCs w:val="24"/>
        </w:rPr>
        <w:t xml:space="preserve"> se identificó que e</w:t>
      </w:r>
      <w:r w:rsidR="00655E8A" w:rsidRPr="00AE0CC9">
        <w:rPr>
          <w:rFonts w:ascii="Times New Roman" w:hAnsi="Times New Roman" w:cs="Times New Roman"/>
          <w:sz w:val="24"/>
          <w:szCs w:val="24"/>
        </w:rPr>
        <w:t xml:space="preserve">l enojo </w:t>
      </w:r>
      <w:r w:rsidR="007539D1" w:rsidRPr="00AE0CC9">
        <w:rPr>
          <w:rFonts w:ascii="Times New Roman" w:hAnsi="Times New Roman" w:cs="Times New Roman"/>
          <w:sz w:val="24"/>
          <w:szCs w:val="24"/>
        </w:rPr>
        <w:t>alcanzó</w:t>
      </w:r>
      <w:r w:rsidR="00655E8A" w:rsidRPr="00AE0CC9">
        <w:rPr>
          <w:rFonts w:ascii="Times New Roman" w:hAnsi="Times New Roman" w:cs="Times New Roman"/>
          <w:sz w:val="24"/>
          <w:szCs w:val="24"/>
        </w:rPr>
        <w:t xml:space="preserve"> cuatro subcategorías en niveles progresivos de intensidad: fastidio, frustración</w:t>
      </w:r>
      <w:r w:rsidR="00BB65BA" w:rsidRPr="00AE0CC9">
        <w:rPr>
          <w:rFonts w:ascii="Times New Roman" w:hAnsi="Times New Roman" w:cs="Times New Roman"/>
          <w:sz w:val="24"/>
          <w:szCs w:val="24"/>
        </w:rPr>
        <w:t>,</w:t>
      </w:r>
      <w:r w:rsidR="00655E8A" w:rsidRPr="00AE0CC9">
        <w:rPr>
          <w:rFonts w:ascii="Times New Roman" w:hAnsi="Times New Roman" w:cs="Times New Roman"/>
          <w:sz w:val="24"/>
          <w:szCs w:val="24"/>
        </w:rPr>
        <w:t xml:space="preserve"> exasperación y propensión a discutir.</w:t>
      </w:r>
      <w:r w:rsidR="007539D1" w:rsidRPr="00AE0CC9">
        <w:rPr>
          <w:rFonts w:ascii="Times New Roman" w:hAnsi="Times New Roman" w:cs="Times New Roman"/>
          <w:sz w:val="24"/>
          <w:szCs w:val="24"/>
        </w:rPr>
        <w:t xml:space="preserve"> </w:t>
      </w:r>
      <w:r w:rsidR="00E11B91">
        <w:rPr>
          <w:rFonts w:ascii="Times New Roman" w:hAnsi="Times New Roman" w:cs="Times New Roman"/>
          <w:sz w:val="24"/>
          <w:szCs w:val="24"/>
        </w:rPr>
        <w:t>Asimismo, e</w:t>
      </w:r>
      <w:r w:rsidR="00655E8A" w:rsidRPr="00AE0CC9">
        <w:rPr>
          <w:rFonts w:ascii="Times New Roman" w:hAnsi="Times New Roman" w:cs="Times New Roman"/>
          <w:sz w:val="24"/>
          <w:szCs w:val="24"/>
        </w:rPr>
        <w:t>l miedo presentó c</w:t>
      </w:r>
      <w:r w:rsidR="00BB65BA" w:rsidRPr="00AE0CC9">
        <w:rPr>
          <w:rFonts w:ascii="Times New Roman" w:hAnsi="Times New Roman" w:cs="Times New Roman"/>
          <w:sz w:val="24"/>
          <w:szCs w:val="24"/>
        </w:rPr>
        <w:t>inco</w:t>
      </w:r>
      <w:r w:rsidR="00655E8A" w:rsidRPr="00AE0CC9">
        <w:rPr>
          <w:rFonts w:ascii="Times New Roman" w:hAnsi="Times New Roman" w:cs="Times New Roman"/>
          <w:sz w:val="24"/>
          <w:szCs w:val="24"/>
        </w:rPr>
        <w:t xml:space="preserve"> subcategorías en niveles progresivos de intensidad: inquietud, nerviosismo, ansiedad, temor y desesperación</w:t>
      </w:r>
      <w:r w:rsidR="00E11B91">
        <w:rPr>
          <w:rFonts w:ascii="Times New Roman" w:hAnsi="Times New Roman" w:cs="Times New Roman"/>
          <w:sz w:val="24"/>
          <w:szCs w:val="24"/>
        </w:rPr>
        <w:t>, mientras que e</w:t>
      </w:r>
      <w:r w:rsidR="00655E8A" w:rsidRPr="00AE0CC9">
        <w:rPr>
          <w:rFonts w:ascii="Times New Roman" w:hAnsi="Times New Roman" w:cs="Times New Roman"/>
          <w:sz w:val="24"/>
          <w:szCs w:val="24"/>
        </w:rPr>
        <w:t xml:space="preserve">l disgusto presentó </w:t>
      </w:r>
      <w:r w:rsidR="00BB65BA" w:rsidRPr="00AE0CC9">
        <w:rPr>
          <w:rFonts w:ascii="Times New Roman" w:hAnsi="Times New Roman" w:cs="Times New Roman"/>
          <w:sz w:val="24"/>
          <w:szCs w:val="24"/>
        </w:rPr>
        <w:t>tres</w:t>
      </w:r>
      <w:r w:rsidR="00655E8A" w:rsidRPr="00AE0CC9">
        <w:rPr>
          <w:rFonts w:ascii="Times New Roman" w:hAnsi="Times New Roman" w:cs="Times New Roman"/>
          <w:sz w:val="24"/>
          <w:szCs w:val="24"/>
        </w:rPr>
        <w:t xml:space="preserve"> subcategorías: descontento, aversión y desagrado.</w:t>
      </w:r>
      <w:r w:rsidR="00151311" w:rsidRPr="00AE0CC9">
        <w:rPr>
          <w:rFonts w:ascii="Times New Roman" w:hAnsi="Times New Roman" w:cs="Times New Roman"/>
          <w:sz w:val="24"/>
          <w:szCs w:val="24"/>
        </w:rPr>
        <w:t xml:space="preserve"> </w:t>
      </w:r>
      <w:r w:rsidR="00E11B91">
        <w:rPr>
          <w:rFonts w:ascii="Times New Roman" w:hAnsi="Times New Roman" w:cs="Times New Roman"/>
          <w:sz w:val="24"/>
          <w:szCs w:val="24"/>
        </w:rPr>
        <w:t>Por último, l</w:t>
      </w:r>
      <w:r w:rsidR="00655E8A" w:rsidRPr="00AE0CC9">
        <w:rPr>
          <w:rFonts w:ascii="Times New Roman" w:hAnsi="Times New Roman" w:cs="Times New Roman"/>
          <w:sz w:val="24"/>
          <w:szCs w:val="24"/>
        </w:rPr>
        <w:t>a tristeza</w:t>
      </w:r>
      <w:r w:rsidR="00E11B91">
        <w:rPr>
          <w:rFonts w:ascii="Times New Roman" w:hAnsi="Times New Roman" w:cs="Times New Roman"/>
          <w:sz w:val="24"/>
          <w:szCs w:val="24"/>
        </w:rPr>
        <w:t xml:space="preserve"> fue la emoción con más subcategorías </w:t>
      </w:r>
      <w:r w:rsidR="00655E8A" w:rsidRPr="00AE0CC9">
        <w:rPr>
          <w:rFonts w:ascii="Times New Roman" w:hAnsi="Times New Roman" w:cs="Times New Roman"/>
          <w:sz w:val="24"/>
          <w:szCs w:val="24"/>
        </w:rPr>
        <w:t xml:space="preserve">en </w:t>
      </w:r>
      <w:r w:rsidR="00E11B91">
        <w:rPr>
          <w:rFonts w:ascii="Times New Roman" w:hAnsi="Times New Roman" w:cs="Times New Roman"/>
          <w:sz w:val="24"/>
          <w:szCs w:val="24"/>
        </w:rPr>
        <w:t xml:space="preserve">los siguientes </w:t>
      </w:r>
      <w:r w:rsidR="00655E8A" w:rsidRPr="00AE0CC9">
        <w:rPr>
          <w:rFonts w:ascii="Times New Roman" w:hAnsi="Times New Roman" w:cs="Times New Roman"/>
          <w:sz w:val="24"/>
          <w:szCs w:val="24"/>
        </w:rPr>
        <w:t>niveles progresivos de intensidad: decepción, consternación, desánimo, resignación, impotencia, desesperanza, tribulación, congoja, desaliento y angustia</w:t>
      </w:r>
      <w:r w:rsidR="00E11B91">
        <w:rPr>
          <w:rFonts w:ascii="Times New Roman" w:hAnsi="Times New Roman" w:cs="Times New Roman"/>
          <w:sz w:val="24"/>
          <w:szCs w:val="24"/>
        </w:rPr>
        <w:t xml:space="preserve"> (</w:t>
      </w:r>
      <w:r w:rsidR="007B7F49">
        <w:rPr>
          <w:rFonts w:ascii="Times New Roman" w:hAnsi="Times New Roman" w:cs="Times New Roman"/>
          <w:sz w:val="24"/>
          <w:szCs w:val="24"/>
        </w:rPr>
        <w:t xml:space="preserve">Ver </w:t>
      </w:r>
      <w:r w:rsidR="00E11B91">
        <w:rPr>
          <w:rFonts w:ascii="Times New Roman" w:hAnsi="Times New Roman" w:cs="Times New Roman"/>
          <w:sz w:val="24"/>
          <w:szCs w:val="24"/>
        </w:rPr>
        <w:t>f</w:t>
      </w:r>
      <w:r w:rsidR="007539D1" w:rsidRPr="00AE0CC9">
        <w:rPr>
          <w:rFonts w:ascii="Times New Roman" w:hAnsi="Times New Roman" w:cs="Times New Roman"/>
          <w:sz w:val="24"/>
          <w:szCs w:val="24"/>
        </w:rPr>
        <w:t>igura 3).</w:t>
      </w:r>
      <w:r w:rsidR="00E11B91">
        <w:rPr>
          <w:rFonts w:ascii="Times New Roman" w:hAnsi="Times New Roman" w:cs="Times New Roman"/>
          <w:sz w:val="24"/>
          <w:szCs w:val="24"/>
        </w:rPr>
        <w:t xml:space="preserve"> Vale acotar que l</w:t>
      </w:r>
      <w:r w:rsidR="00655E8A" w:rsidRPr="00AE0CC9">
        <w:rPr>
          <w:rFonts w:ascii="Times New Roman" w:hAnsi="Times New Roman" w:cs="Times New Roman"/>
          <w:sz w:val="24"/>
          <w:szCs w:val="24"/>
        </w:rPr>
        <w:t xml:space="preserve">as emociones dentro de la categoría </w:t>
      </w:r>
      <w:r w:rsidR="00655E8A" w:rsidRPr="00E11B91">
        <w:rPr>
          <w:rFonts w:ascii="Times New Roman" w:hAnsi="Times New Roman" w:cs="Times New Roman"/>
          <w:i/>
          <w:sz w:val="24"/>
          <w:szCs w:val="24"/>
        </w:rPr>
        <w:t>gozo</w:t>
      </w:r>
      <w:r w:rsidR="00655E8A" w:rsidRPr="00AE0CC9">
        <w:rPr>
          <w:rFonts w:ascii="Times New Roman" w:hAnsi="Times New Roman" w:cs="Times New Roman"/>
          <w:sz w:val="24"/>
          <w:szCs w:val="24"/>
        </w:rPr>
        <w:t xml:space="preserve"> no fueron estudiadas en el presente estudio.</w:t>
      </w:r>
    </w:p>
    <w:p w14:paraId="00268001" w14:textId="77777777" w:rsidR="007068E7" w:rsidRDefault="007068E7" w:rsidP="007068E7">
      <w:pPr>
        <w:spacing w:after="0" w:line="360" w:lineRule="auto"/>
        <w:ind w:firstLine="708"/>
        <w:jc w:val="both"/>
        <w:rPr>
          <w:rFonts w:ascii="Times New Roman" w:hAnsi="Times New Roman" w:cs="Times New Roman"/>
          <w:sz w:val="24"/>
          <w:szCs w:val="24"/>
        </w:rPr>
      </w:pPr>
    </w:p>
    <w:p w14:paraId="74EC1E20" w14:textId="77777777" w:rsidR="00E11B91" w:rsidRPr="00AE0CC9" w:rsidRDefault="00E11B91" w:rsidP="00E11B91">
      <w:pPr>
        <w:spacing w:line="360" w:lineRule="auto"/>
        <w:jc w:val="center"/>
        <w:rPr>
          <w:rFonts w:ascii="Times New Roman" w:hAnsi="Times New Roman" w:cs="Times New Roman"/>
          <w:sz w:val="24"/>
          <w:szCs w:val="24"/>
        </w:rPr>
      </w:pPr>
      <w:r w:rsidRPr="00E11B91">
        <w:rPr>
          <w:rFonts w:ascii="Times New Roman" w:hAnsi="Times New Roman" w:cs="Times New Roman"/>
          <w:b/>
          <w:sz w:val="24"/>
          <w:szCs w:val="24"/>
        </w:rPr>
        <w:t>Figura 3.</w:t>
      </w:r>
      <w:r>
        <w:rPr>
          <w:rFonts w:ascii="Times New Roman" w:hAnsi="Times New Roman" w:cs="Times New Roman"/>
          <w:sz w:val="24"/>
          <w:szCs w:val="24"/>
        </w:rPr>
        <w:t xml:space="preserve"> </w:t>
      </w:r>
      <w:r w:rsidRPr="00AE0CC9">
        <w:rPr>
          <w:rFonts w:ascii="Times New Roman" w:hAnsi="Times New Roman" w:cs="Times New Roman"/>
          <w:sz w:val="24"/>
          <w:szCs w:val="24"/>
        </w:rPr>
        <w:t>Nube de palabras de las principales emociones de los maestros identificadas durante las clases a distancia</w:t>
      </w:r>
    </w:p>
    <w:p w14:paraId="28086BDA" w14:textId="77777777" w:rsidR="007539D1" w:rsidRPr="00AE0CC9" w:rsidRDefault="007539D1" w:rsidP="007539D1">
      <w:pPr>
        <w:spacing w:line="360" w:lineRule="auto"/>
        <w:jc w:val="center"/>
        <w:rPr>
          <w:rFonts w:ascii="Times New Roman" w:hAnsi="Times New Roman" w:cs="Times New Roman"/>
          <w:sz w:val="24"/>
          <w:szCs w:val="24"/>
        </w:rPr>
      </w:pPr>
      <w:r w:rsidRPr="00AE0CC9">
        <w:rPr>
          <w:rFonts w:ascii="Times New Roman" w:hAnsi="Times New Roman" w:cs="Times New Roman"/>
          <w:noProof/>
          <w:sz w:val="24"/>
          <w:szCs w:val="24"/>
          <w:lang w:eastAsia="es-MX"/>
        </w:rPr>
        <w:drawing>
          <wp:inline distT="0" distB="0" distL="0" distR="0" wp14:anchorId="6A09284F" wp14:editId="7C5C469F">
            <wp:extent cx="3330322" cy="1746250"/>
            <wp:effectExtent l="0" t="0" r="381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9643" cy="1756381"/>
                    </a:xfrm>
                    <a:prstGeom prst="rect">
                      <a:avLst/>
                    </a:prstGeom>
                    <a:noFill/>
                    <a:ln>
                      <a:noFill/>
                    </a:ln>
                  </pic:spPr>
                </pic:pic>
              </a:graphicData>
            </a:graphic>
          </wp:inline>
        </w:drawing>
      </w:r>
    </w:p>
    <w:p w14:paraId="4D1EAEFC" w14:textId="1332A7AA" w:rsidR="00E2146F" w:rsidRDefault="007539D1" w:rsidP="00E11B91">
      <w:pPr>
        <w:spacing w:line="360" w:lineRule="auto"/>
        <w:jc w:val="center"/>
        <w:rPr>
          <w:rFonts w:ascii="Times New Roman" w:hAnsi="Times New Roman" w:cs="Times New Roman"/>
          <w:sz w:val="24"/>
          <w:szCs w:val="24"/>
        </w:rPr>
      </w:pPr>
      <w:r w:rsidRPr="00AE0CC9">
        <w:rPr>
          <w:rFonts w:ascii="Times New Roman" w:hAnsi="Times New Roman" w:cs="Times New Roman"/>
          <w:sz w:val="24"/>
          <w:szCs w:val="24"/>
        </w:rPr>
        <w:t>Fuente: Elaboración propia</w:t>
      </w:r>
    </w:p>
    <w:p w14:paraId="60838D64" w14:textId="77777777" w:rsidR="007068E7" w:rsidRDefault="007068E7" w:rsidP="00825707">
      <w:pPr>
        <w:spacing w:line="360" w:lineRule="auto"/>
        <w:jc w:val="center"/>
        <w:rPr>
          <w:rFonts w:ascii="Times New Roman" w:hAnsi="Times New Roman" w:cs="Times New Roman"/>
          <w:b/>
          <w:bCs/>
          <w:sz w:val="32"/>
          <w:szCs w:val="32"/>
        </w:rPr>
      </w:pPr>
    </w:p>
    <w:p w14:paraId="3239750F" w14:textId="77777777" w:rsidR="007068E7" w:rsidRDefault="007068E7" w:rsidP="00825707">
      <w:pPr>
        <w:spacing w:line="360" w:lineRule="auto"/>
        <w:jc w:val="center"/>
        <w:rPr>
          <w:rFonts w:ascii="Times New Roman" w:hAnsi="Times New Roman" w:cs="Times New Roman"/>
          <w:b/>
          <w:bCs/>
          <w:sz w:val="32"/>
          <w:szCs w:val="32"/>
        </w:rPr>
      </w:pPr>
    </w:p>
    <w:p w14:paraId="58726F15" w14:textId="31D4226D" w:rsidR="000D7932" w:rsidRPr="00AE0CC9" w:rsidRDefault="00B0573F" w:rsidP="007068E7">
      <w:pPr>
        <w:spacing w:after="0" w:line="360" w:lineRule="auto"/>
        <w:jc w:val="center"/>
        <w:rPr>
          <w:rFonts w:ascii="Times New Roman" w:hAnsi="Times New Roman" w:cs="Times New Roman"/>
          <w:b/>
          <w:bCs/>
          <w:sz w:val="32"/>
          <w:szCs w:val="32"/>
        </w:rPr>
      </w:pPr>
      <w:r w:rsidRPr="00AE0CC9">
        <w:rPr>
          <w:rFonts w:ascii="Times New Roman" w:hAnsi="Times New Roman" w:cs="Times New Roman"/>
          <w:b/>
          <w:bCs/>
          <w:sz w:val="32"/>
          <w:szCs w:val="32"/>
        </w:rPr>
        <w:lastRenderedPageBreak/>
        <w:t>Conclusiones</w:t>
      </w:r>
    </w:p>
    <w:p w14:paraId="30D828E1" w14:textId="77777777" w:rsidR="004937AA" w:rsidRDefault="00E11B91"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conclusión se puede indicar que </w:t>
      </w:r>
      <w:r w:rsidRPr="00AE0CC9">
        <w:rPr>
          <w:rFonts w:ascii="Times New Roman" w:hAnsi="Times New Roman" w:cs="Times New Roman"/>
          <w:sz w:val="24"/>
          <w:szCs w:val="24"/>
        </w:rPr>
        <w:t>los profesores</w:t>
      </w:r>
      <w:r>
        <w:rPr>
          <w:rFonts w:ascii="Times New Roman" w:hAnsi="Times New Roman" w:cs="Times New Roman"/>
          <w:sz w:val="24"/>
          <w:szCs w:val="24"/>
        </w:rPr>
        <w:t xml:space="preserve"> estudiados de los niveles </w:t>
      </w:r>
      <w:r w:rsidR="00B0573F" w:rsidRPr="00AE0CC9">
        <w:rPr>
          <w:rFonts w:ascii="Times New Roman" w:hAnsi="Times New Roman" w:cs="Times New Roman"/>
          <w:sz w:val="24"/>
          <w:szCs w:val="24"/>
        </w:rPr>
        <w:t>educativo</w:t>
      </w:r>
      <w:r>
        <w:rPr>
          <w:rFonts w:ascii="Times New Roman" w:hAnsi="Times New Roman" w:cs="Times New Roman"/>
          <w:sz w:val="24"/>
          <w:szCs w:val="24"/>
        </w:rPr>
        <w:t>s</w:t>
      </w:r>
      <w:r w:rsidR="00B0573F" w:rsidRPr="00AE0CC9">
        <w:rPr>
          <w:rFonts w:ascii="Times New Roman" w:hAnsi="Times New Roman" w:cs="Times New Roman"/>
          <w:sz w:val="24"/>
          <w:szCs w:val="24"/>
        </w:rPr>
        <w:t xml:space="preserve"> medio superior y superior (universitario)</w:t>
      </w:r>
      <w:r>
        <w:rPr>
          <w:rFonts w:ascii="Times New Roman" w:hAnsi="Times New Roman" w:cs="Times New Roman"/>
          <w:sz w:val="24"/>
          <w:szCs w:val="24"/>
        </w:rPr>
        <w:t xml:space="preserve"> han experimentado durante las clases a distancia producto de la pandemia generada por la covid-19 principalmente </w:t>
      </w:r>
      <w:r w:rsidR="00B0573F" w:rsidRPr="00AE0CC9">
        <w:rPr>
          <w:rFonts w:ascii="Times New Roman" w:hAnsi="Times New Roman" w:cs="Times New Roman"/>
          <w:sz w:val="24"/>
          <w:szCs w:val="24"/>
        </w:rPr>
        <w:t xml:space="preserve">emociones como inseguridad, frustración, ansiedad, aburrimiento, disgusto, vergüenza y miedo. </w:t>
      </w:r>
      <w:r>
        <w:rPr>
          <w:rFonts w:ascii="Times New Roman" w:hAnsi="Times New Roman" w:cs="Times New Roman"/>
          <w:sz w:val="24"/>
          <w:szCs w:val="24"/>
        </w:rPr>
        <w:t>De hecho, l</w:t>
      </w:r>
      <w:r w:rsidR="00B0573F" w:rsidRPr="00AE0CC9">
        <w:rPr>
          <w:rFonts w:ascii="Times New Roman" w:hAnsi="Times New Roman" w:cs="Times New Roman"/>
          <w:sz w:val="24"/>
          <w:szCs w:val="24"/>
        </w:rPr>
        <w:t xml:space="preserve">a ambigüedad de las instrucciones ofrecidas por los maestros, la poca participación de los estudiantes y el </w:t>
      </w:r>
      <w:r>
        <w:rPr>
          <w:rFonts w:ascii="Times New Roman" w:hAnsi="Times New Roman" w:cs="Times New Roman"/>
          <w:sz w:val="24"/>
          <w:szCs w:val="24"/>
        </w:rPr>
        <w:t xml:space="preserve">que estos últimos no encendieran </w:t>
      </w:r>
      <w:r w:rsidR="00B0573F" w:rsidRPr="00AE0CC9">
        <w:rPr>
          <w:rFonts w:ascii="Times New Roman" w:hAnsi="Times New Roman" w:cs="Times New Roman"/>
          <w:sz w:val="24"/>
          <w:szCs w:val="24"/>
        </w:rPr>
        <w:t>su</w:t>
      </w:r>
      <w:r>
        <w:rPr>
          <w:rFonts w:ascii="Times New Roman" w:hAnsi="Times New Roman" w:cs="Times New Roman"/>
          <w:sz w:val="24"/>
          <w:szCs w:val="24"/>
        </w:rPr>
        <w:t>s</w:t>
      </w:r>
      <w:r w:rsidR="00B0573F" w:rsidRPr="00AE0CC9">
        <w:rPr>
          <w:rFonts w:ascii="Times New Roman" w:hAnsi="Times New Roman" w:cs="Times New Roman"/>
          <w:sz w:val="24"/>
          <w:szCs w:val="24"/>
        </w:rPr>
        <w:t xml:space="preserve"> cámara</w:t>
      </w:r>
      <w:r>
        <w:rPr>
          <w:rFonts w:ascii="Times New Roman" w:hAnsi="Times New Roman" w:cs="Times New Roman"/>
          <w:sz w:val="24"/>
          <w:szCs w:val="24"/>
        </w:rPr>
        <w:t>s</w:t>
      </w:r>
      <w:r w:rsidR="00B0573F" w:rsidRPr="00AE0CC9">
        <w:rPr>
          <w:rFonts w:ascii="Times New Roman" w:hAnsi="Times New Roman" w:cs="Times New Roman"/>
          <w:sz w:val="24"/>
          <w:szCs w:val="24"/>
        </w:rPr>
        <w:t xml:space="preserve"> para realizar los enlaces virtuales fueron las principales categorías identificadas como </w:t>
      </w:r>
      <w:r>
        <w:rPr>
          <w:rFonts w:ascii="Times New Roman" w:hAnsi="Times New Roman" w:cs="Times New Roman"/>
          <w:sz w:val="24"/>
          <w:szCs w:val="24"/>
        </w:rPr>
        <w:t>detonantes</w:t>
      </w:r>
      <w:r w:rsidR="00B0573F" w:rsidRPr="00AE0CC9">
        <w:rPr>
          <w:rFonts w:ascii="Times New Roman" w:hAnsi="Times New Roman" w:cs="Times New Roman"/>
          <w:sz w:val="24"/>
          <w:szCs w:val="24"/>
        </w:rPr>
        <w:t xml:space="preserve"> de las emociones negativas. </w:t>
      </w:r>
    </w:p>
    <w:p w14:paraId="6C54C6AF" w14:textId="77777777" w:rsidR="004937AA" w:rsidRDefault="004937AA" w:rsidP="007068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n</w:t>
      </w:r>
      <w:r w:rsidR="00B0573F" w:rsidRPr="00AE0CC9">
        <w:rPr>
          <w:rFonts w:ascii="Times New Roman" w:hAnsi="Times New Roman" w:cs="Times New Roman"/>
          <w:sz w:val="24"/>
          <w:szCs w:val="24"/>
        </w:rPr>
        <w:t>o se distingue diferencia notoria entre hombres y mujeres</w:t>
      </w:r>
      <w:r>
        <w:rPr>
          <w:rFonts w:ascii="Times New Roman" w:hAnsi="Times New Roman" w:cs="Times New Roman"/>
          <w:sz w:val="24"/>
          <w:szCs w:val="24"/>
        </w:rPr>
        <w:t>, y</w:t>
      </w:r>
      <w:r w:rsidR="00B0573F" w:rsidRPr="00AE0CC9">
        <w:rPr>
          <w:rFonts w:ascii="Times New Roman" w:hAnsi="Times New Roman" w:cs="Times New Roman"/>
          <w:sz w:val="24"/>
          <w:szCs w:val="24"/>
        </w:rPr>
        <w:t xml:space="preserve"> </w:t>
      </w:r>
      <w:r>
        <w:rPr>
          <w:rFonts w:ascii="Times New Roman" w:hAnsi="Times New Roman" w:cs="Times New Roman"/>
          <w:sz w:val="24"/>
          <w:szCs w:val="24"/>
        </w:rPr>
        <w:t>s</w:t>
      </w:r>
      <w:r w:rsidR="00B0573F" w:rsidRPr="00AE0CC9">
        <w:rPr>
          <w:rFonts w:ascii="Times New Roman" w:hAnsi="Times New Roman" w:cs="Times New Roman"/>
          <w:sz w:val="24"/>
          <w:szCs w:val="24"/>
        </w:rPr>
        <w:t xml:space="preserve">e atribuye la agudización de los problemas didácticos y de interpretación de las vivencias a la falta de dominio de los recursos tecnológicos y al déficit de habilidades sociales como escucha empática y comunicación asertiva. </w:t>
      </w:r>
      <w:r>
        <w:rPr>
          <w:rFonts w:ascii="Times New Roman" w:hAnsi="Times New Roman" w:cs="Times New Roman"/>
          <w:sz w:val="24"/>
          <w:szCs w:val="24"/>
        </w:rPr>
        <w:t xml:space="preserve">En este sentido, se destaca que </w:t>
      </w:r>
      <w:r w:rsidR="00B0573F" w:rsidRPr="00AE0CC9">
        <w:rPr>
          <w:rFonts w:ascii="Times New Roman" w:hAnsi="Times New Roman" w:cs="Times New Roman"/>
          <w:sz w:val="24"/>
          <w:szCs w:val="24"/>
        </w:rPr>
        <w:t xml:space="preserve">la mayor parte de los docentes no contaba con las habilidades tecnológicas ni con la conectividad de internet adecuada para desarrollar </w:t>
      </w:r>
      <w:r>
        <w:rPr>
          <w:rFonts w:ascii="Times New Roman" w:hAnsi="Times New Roman" w:cs="Times New Roman"/>
          <w:sz w:val="24"/>
          <w:szCs w:val="24"/>
        </w:rPr>
        <w:t>las</w:t>
      </w:r>
      <w:r w:rsidR="00B0573F" w:rsidRPr="00AE0CC9">
        <w:rPr>
          <w:rFonts w:ascii="Times New Roman" w:hAnsi="Times New Roman" w:cs="Times New Roman"/>
          <w:sz w:val="24"/>
          <w:szCs w:val="24"/>
        </w:rPr>
        <w:t xml:space="preserve"> clases desde sus hogares.</w:t>
      </w:r>
    </w:p>
    <w:p w14:paraId="380C7D9A" w14:textId="77777777" w:rsidR="004937AA" w:rsidRDefault="00F2575F"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En los casos analizados se identifica una falta de autorregulación de las emociones de los maestros para mantener una actitud más favorable </w:t>
      </w:r>
      <w:r w:rsidR="004937AA">
        <w:rPr>
          <w:rFonts w:ascii="Times New Roman" w:hAnsi="Times New Roman" w:cs="Times New Roman"/>
          <w:sz w:val="24"/>
          <w:szCs w:val="24"/>
        </w:rPr>
        <w:t xml:space="preserve">hacia </w:t>
      </w:r>
      <w:r w:rsidRPr="00AE0CC9">
        <w:rPr>
          <w:rFonts w:ascii="Times New Roman" w:hAnsi="Times New Roman" w:cs="Times New Roman"/>
          <w:sz w:val="24"/>
          <w:szCs w:val="24"/>
        </w:rPr>
        <w:t>el desarrollo de la clase</w:t>
      </w:r>
      <w:r w:rsidR="004937AA">
        <w:rPr>
          <w:rFonts w:ascii="Times New Roman" w:hAnsi="Times New Roman" w:cs="Times New Roman"/>
          <w:sz w:val="24"/>
          <w:szCs w:val="24"/>
        </w:rPr>
        <w:t xml:space="preserve">. De hecho, </w:t>
      </w:r>
      <w:bookmarkStart w:id="0" w:name="_Hlk68649050"/>
      <w:r w:rsidRPr="00AE0CC9">
        <w:rPr>
          <w:rFonts w:ascii="Times New Roman" w:hAnsi="Times New Roman" w:cs="Times New Roman"/>
          <w:sz w:val="24"/>
          <w:szCs w:val="24"/>
        </w:rPr>
        <w:t xml:space="preserve">las emociones negativas </w:t>
      </w:r>
      <w:r w:rsidR="004937AA" w:rsidRPr="00AE0CC9">
        <w:rPr>
          <w:rFonts w:ascii="Times New Roman" w:hAnsi="Times New Roman" w:cs="Times New Roman"/>
          <w:sz w:val="24"/>
          <w:szCs w:val="24"/>
        </w:rPr>
        <w:t xml:space="preserve">en gran medida </w:t>
      </w:r>
      <w:r w:rsidRPr="00AE0CC9">
        <w:rPr>
          <w:rFonts w:ascii="Times New Roman" w:hAnsi="Times New Roman" w:cs="Times New Roman"/>
          <w:sz w:val="24"/>
          <w:szCs w:val="24"/>
        </w:rPr>
        <w:t xml:space="preserve">afectaron el ambiente del proceso educativo, </w:t>
      </w:r>
      <w:r w:rsidR="004937AA">
        <w:rPr>
          <w:rFonts w:ascii="Times New Roman" w:hAnsi="Times New Roman" w:cs="Times New Roman"/>
          <w:sz w:val="24"/>
          <w:szCs w:val="24"/>
        </w:rPr>
        <w:t xml:space="preserve">lo que generó </w:t>
      </w:r>
      <w:r w:rsidRPr="00AE0CC9">
        <w:rPr>
          <w:rFonts w:ascii="Times New Roman" w:hAnsi="Times New Roman" w:cs="Times New Roman"/>
          <w:sz w:val="24"/>
          <w:szCs w:val="24"/>
        </w:rPr>
        <w:t xml:space="preserve">tensión y respuestas de confrontación </w:t>
      </w:r>
      <w:bookmarkEnd w:id="0"/>
      <w:r w:rsidR="008F0A7A" w:rsidRPr="00AE0CC9">
        <w:rPr>
          <w:rFonts w:ascii="Times New Roman" w:hAnsi="Times New Roman" w:cs="Times New Roman"/>
          <w:sz w:val="24"/>
          <w:szCs w:val="24"/>
        </w:rPr>
        <w:t>con</w:t>
      </w:r>
      <w:r w:rsidRPr="00AE0CC9">
        <w:rPr>
          <w:rFonts w:ascii="Times New Roman" w:hAnsi="Times New Roman" w:cs="Times New Roman"/>
          <w:sz w:val="24"/>
          <w:szCs w:val="24"/>
        </w:rPr>
        <w:t xml:space="preserve"> </w:t>
      </w:r>
      <w:r w:rsidR="004E0517" w:rsidRPr="00AE0CC9">
        <w:rPr>
          <w:rFonts w:ascii="Times New Roman" w:hAnsi="Times New Roman" w:cs="Times New Roman"/>
          <w:sz w:val="24"/>
          <w:szCs w:val="24"/>
        </w:rPr>
        <w:t>los estudiantes</w:t>
      </w:r>
      <w:r w:rsidRPr="00AE0CC9">
        <w:rPr>
          <w:rFonts w:ascii="Times New Roman" w:hAnsi="Times New Roman" w:cs="Times New Roman"/>
          <w:sz w:val="24"/>
          <w:szCs w:val="24"/>
        </w:rPr>
        <w:t>.</w:t>
      </w:r>
    </w:p>
    <w:p w14:paraId="6FF1DC1C" w14:textId="77777777" w:rsidR="004937AA" w:rsidRDefault="00F2575F"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Se sugiere</w:t>
      </w:r>
      <w:r w:rsidR="004937AA">
        <w:rPr>
          <w:rFonts w:ascii="Times New Roman" w:hAnsi="Times New Roman" w:cs="Times New Roman"/>
          <w:sz w:val="24"/>
          <w:szCs w:val="24"/>
        </w:rPr>
        <w:t>, por tanto,</w:t>
      </w:r>
      <w:r w:rsidRPr="00AE0CC9">
        <w:rPr>
          <w:rFonts w:ascii="Times New Roman" w:hAnsi="Times New Roman" w:cs="Times New Roman"/>
          <w:sz w:val="24"/>
          <w:szCs w:val="24"/>
        </w:rPr>
        <w:t xml:space="preserve"> ofrecer a los docentes </w:t>
      </w:r>
      <w:r w:rsidR="00C029E7" w:rsidRPr="00AE0CC9">
        <w:rPr>
          <w:rFonts w:ascii="Times New Roman" w:hAnsi="Times New Roman" w:cs="Times New Roman"/>
          <w:sz w:val="24"/>
          <w:szCs w:val="24"/>
        </w:rPr>
        <w:t xml:space="preserve">mayor capacitación en el diseño de ambientes </w:t>
      </w:r>
      <w:r w:rsidRPr="00AE0CC9">
        <w:rPr>
          <w:rFonts w:ascii="Times New Roman" w:hAnsi="Times New Roman" w:cs="Times New Roman"/>
          <w:sz w:val="24"/>
          <w:szCs w:val="24"/>
        </w:rPr>
        <w:t xml:space="preserve">virtuales </w:t>
      </w:r>
      <w:r w:rsidR="00C029E7" w:rsidRPr="00AE0CC9">
        <w:rPr>
          <w:rFonts w:ascii="Times New Roman" w:hAnsi="Times New Roman" w:cs="Times New Roman"/>
          <w:sz w:val="24"/>
          <w:szCs w:val="24"/>
        </w:rPr>
        <w:t>de enseñanza-aprendizaje</w:t>
      </w:r>
      <w:r w:rsidR="004937AA">
        <w:rPr>
          <w:rFonts w:ascii="Times New Roman" w:hAnsi="Times New Roman" w:cs="Times New Roman"/>
          <w:sz w:val="24"/>
          <w:szCs w:val="24"/>
        </w:rPr>
        <w:t xml:space="preserve"> y brindar</w:t>
      </w:r>
      <w:r w:rsidR="00C029E7" w:rsidRPr="00AE0CC9">
        <w:rPr>
          <w:rFonts w:ascii="Times New Roman" w:hAnsi="Times New Roman" w:cs="Times New Roman"/>
          <w:sz w:val="24"/>
          <w:szCs w:val="24"/>
        </w:rPr>
        <w:t xml:space="preserve"> mayor asesoría y </w:t>
      </w:r>
      <w:r w:rsidRPr="00AE0CC9">
        <w:rPr>
          <w:rFonts w:ascii="Times New Roman" w:hAnsi="Times New Roman" w:cs="Times New Roman"/>
          <w:sz w:val="24"/>
          <w:szCs w:val="24"/>
        </w:rPr>
        <w:t xml:space="preserve">acompañamiento en la adquisición de habilidades tecnológicas, sociales y </w:t>
      </w:r>
      <w:r w:rsidR="004937AA">
        <w:rPr>
          <w:rFonts w:ascii="Times New Roman" w:hAnsi="Times New Roman" w:cs="Times New Roman"/>
          <w:sz w:val="24"/>
          <w:szCs w:val="24"/>
        </w:rPr>
        <w:t xml:space="preserve">de </w:t>
      </w:r>
      <w:r w:rsidRPr="00AE0CC9">
        <w:rPr>
          <w:rFonts w:ascii="Times New Roman" w:hAnsi="Times New Roman" w:cs="Times New Roman"/>
          <w:sz w:val="24"/>
          <w:szCs w:val="24"/>
        </w:rPr>
        <w:t>autorregulación emocional.</w:t>
      </w:r>
      <w:r w:rsidR="00841E03" w:rsidRPr="00AE0CC9">
        <w:rPr>
          <w:rFonts w:ascii="Times New Roman" w:hAnsi="Times New Roman" w:cs="Times New Roman"/>
          <w:sz w:val="24"/>
          <w:szCs w:val="24"/>
        </w:rPr>
        <w:t xml:space="preserve"> Las autoridades educativas deben </w:t>
      </w:r>
      <w:r w:rsidR="004937AA">
        <w:rPr>
          <w:rFonts w:ascii="Times New Roman" w:hAnsi="Times New Roman" w:cs="Times New Roman"/>
          <w:sz w:val="24"/>
          <w:szCs w:val="24"/>
        </w:rPr>
        <w:t>promover</w:t>
      </w:r>
      <w:r w:rsidR="00841E03" w:rsidRPr="00AE0CC9">
        <w:rPr>
          <w:rFonts w:ascii="Times New Roman" w:hAnsi="Times New Roman" w:cs="Times New Roman"/>
          <w:sz w:val="24"/>
          <w:szCs w:val="24"/>
        </w:rPr>
        <w:t xml:space="preserve"> </w:t>
      </w:r>
      <w:r w:rsidR="004937AA" w:rsidRPr="00AE0CC9">
        <w:rPr>
          <w:rFonts w:ascii="Times New Roman" w:hAnsi="Times New Roman" w:cs="Times New Roman"/>
          <w:sz w:val="24"/>
          <w:szCs w:val="24"/>
        </w:rPr>
        <w:t xml:space="preserve">de manera urgente </w:t>
      </w:r>
      <w:r w:rsidR="004937AA">
        <w:rPr>
          <w:rFonts w:ascii="Times New Roman" w:hAnsi="Times New Roman" w:cs="Times New Roman"/>
          <w:sz w:val="24"/>
          <w:szCs w:val="24"/>
        </w:rPr>
        <w:t>actividades</w:t>
      </w:r>
      <w:r w:rsidR="00841E03" w:rsidRPr="00AE0CC9">
        <w:rPr>
          <w:rFonts w:ascii="Times New Roman" w:hAnsi="Times New Roman" w:cs="Times New Roman"/>
          <w:sz w:val="24"/>
          <w:szCs w:val="24"/>
        </w:rPr>
        <w:t xml:space="preserve"> para garantizar </w:t>
      </w:r>
      <w:r w:rsidR="004937AA">
        <w:rPr>
          <w:rFonts w:ascii="Times New Roman" w:hAnsi="Times New Roman" w:cs="Times New Roman"/>
          <w:sz w:val="24"/>
          <w:szCs w:val="24"/>
        </w:rPr>
        <w:t>la</w:t>
      </w:r>
      <w:r w:rsidR="00841E03" w:rsidRPr="00AE0CC9">
        <w:rPr>
          <w:rFonts w:ascii="Times New Roman" w:hAnsi="Times New Roman" w:cs="Times New Roman"/>
          <w:sz w:val="24"/>
          <w:szCs w:val="24"/>
        </w:rPr>
        <w:t xml:space="preserve"> formación continua de los maestros</w:t>
      </w:r>
      <w:r w:rsidR="004937AA">
        <w:rPr>
          <w:rFonts w:ascii="Times New Roman" w:hAnsi="Times New Roman" w:cs="Times New Roman"/>
          <w:sz w:val="24"/>
          <w:szCs w:val="24"/>
        </w:rPr>
        <w:t xml:space="preserve"> </w:t>
      </w:r>
      <w:r w:rsidR="00841E03" w:rsidRPr="00AE0CC9">
        <w:rPr>
          <w:rFonts w:ascii="Times New Roman" w:hAnsi="Times New Roman" w:cs="Times New Roman"/>
          <w:sz w:val="24"/>
          <w:szCs w:val="24"/>
        </w:rPr>
        <w:t>para disminuir los estragos ocasionado</w:t>
      </w:r>
      <w:r w:rsidR="00BA1CD0" w:rsidRPr="00AE0CC9">
        <w:rPr>
          <w:rFonts w:ascii="Times New Roman" w:hAnsi="Times New Roman" w:cs="Times New Roman"/>
          <w:sz w:val="24"/>
          <w:szCs w:val="24"/>
        </w:rPr>
        <w:t>s</w:t>
      </w:r>
      <w:r w:rsidR="00841E03" w:rsidRPr="00AE0CC9">
        <w:rPr>
          <w:rFonts w:ascii="Times New Roman" w:hAnsi="Times New Roman" w:cs="Times New Roman"/>
          <w:sz w:val="24"/>
          <w:szCs w:val="24"/>
        </w:rPr>
        <w:t xml:space="preserve"> por las afectaciones emocionales que a corto plazo podrían impactar </w:t>
      </w:r>
      <w:r w:rsidR="004937AA">
        <w:rPr>
          <w:rFonts w:ascii="Times New Roman" w:hAnsi="Times New Roman" w:cs="Times New Roman"/>
          <w:sz w:val="24"/>
          <w:szCs w:val="24"/>
        </w:rPr>
        <w:t>su</w:t>
      </w:r>
      <w:r w:rsidR="00841E03" w:rsidRPr="00AE0CC9">
        <w:rPr>
          <w:rFonts w:ascii="Times New Roman" w:hAnsi="Times New Roman" w:cs="Times New Roman"/>
          <w:sz w:val="24"/>
          <w:szCs w:val="24"/>
        </w:rPr>
        <w:t xml:space="preserve"> salud.</w:t>
      </w:r>
      <w:r w:rsidR="00E07A7F" w:rsidRPr="00AE0CC9">
        <w:rPr>
          <w:rFonts w:ascii="Times New Roman" w:hAnsi="Times New Roman" w:cs="Times New Roman"/>
          <w:sz w:val="24"/>
          <w:szCs w:val="24"/>
        </w:rPr>
        <w:t xml:space="preserve"> </w:t>
      </w:r>
      <w:r w:rsidR="00E53B13" w:rsidRPr="00AE0CC9">
        <w:rPr>
          <w:rFonts w:ascii="Times New Roman" w:hAnsi="Times New Roman" w:cs="Times New Roman"/>
          <w:sz w:val="24"/>
          <w:szCs w:val="24"/>
        </w:rPr>
        <w:t>Además</w:t>
      </w:r>
      <w:r w:rsidR="00B84438" w:rsidRPr="00AE0CC9">
        <w:rPr>
          <w:rFonts w:ascii="Times New Roman" w:hAnsi="Times New Roman" w:cs="Times New Roman"/>
          <w:sz w:val="24"/>
          <w:szCs w:val="24"/>
        </w:rPr>
        <w:t>, s</w:t>
      </w:r>
      <w:r w:rsidR="00E07A7F" w:rsidRPr="00AE0CC9">
        <w:rPr>
          <w:rFonts w:ascii="Times New Roman" w:hAnsi="Times New Roman" w:cs="Times New Roman"/>
          <w:sz w:val="24"/>
          <w:szCs w:val="24"/>
        </w:rPr>
        <w:t xml:space="preserve">e recomienda la difusión </w:t>
      </w:r>
      <w:r w:rsidR="004C1E66" w:rsidRPr="00AE0CC9">
        <w:rPr>
          <w:rFonts w:ascii="Times New Roman" w:hAnsi="Times New Roman" w:cs="Times New Roman"/>
          <w:sz w:val="24"/>
          <w:szCs w:val="24"/>
        </w:rPr>
        <w:t xml:space="preserve">entre los maestros </w:t>
      </w:r>
      <w:r w:rsidR="00E07A7F" w:rsidRPr="00AE0CC9">
        <w:rPr>
          <w:rFonts w:ascii="Times New Roman" w:hAnsi="Times New Roman" w:cs="Times New Roman"/>
          <w:sz w:val="24"/>
          <w:szCs w:val="24"/>
        </w:rPr>
        <w:t>de programas de estilos de vida saludable y hábitos para el desarrollo del bienestar físico, mental y social.</w:t>
      </w:r>
      <w:r w:rsidR="00F82E3D" w:rsidRPr="00AE0CC9">
        <w:rPr>
          <w:rFonts w:ascii="Times New Roman" w:hAnsi="Times New Roman" w:cs="Times New Roman"/>
          <w:sz w:val="24"/>
          <w:szCs w:val="24"/>
        </w:rPr>
        <w:t xml:space="preserve"> </w:t>
      </w:r>
    </w:p>
    <w:p w14:paraId="536335DE" w14:textId="24AD3767" w:rsidR="00417DBD" w:rsidRPr="00AE0CC9" w:rsidRDefault="00F82E3D"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 xml:space="preserve">Por último, se sugiere a las autoridades educativas </w:t>
      </w:r>
      <w:r w:rsidR="004937AA">
        <w:rPr>
          <w:rFonts w:ascii="Times New Roman" w:hAnsi="Times New Roman" w:cs="Times New Roman"/>
          <w:sz w:val="24"/>
          <w:szCs w:val="24"/>
        </w:rPr>
        <w:t>fomentar</w:t>
      </w:r>
      <w:r w:rsidRPr="00AE0CC9">
        <w:rPr>
          <w:rFonts w:ascii="Times New Roman" w:hAnsi="Times New Roman" w:cs="Times New Roman"/>
          <w:sz w:val="24"/>
          <w:szCs w:val="24"/>
        </w:rPr>
        <w:t xml:space="preserve"> un acompañamiento psicológico para contrarrestar sus efectos en la salud </w:t>
      </w:r>
      <w:r w:rsidR="004937AA">
        <w:rPr>
          <w:rFonts w:ascii="Times New Roman" w:hAnsi="Times New Roman" w:cs="Times New Roman"/>
          <w:sz w:val="24"/>
          <w:szCs w:val="24"/>
        </w:rPr>
        <w:t>d</w:t>
      </w:r>
      <w:r w:rsidRPr="00AE0CC9">
        <w:rPr>
          <w:rFonts w:ascii="Times New Roman" w:hAnsi="Times New Roman" w:cs="Times New Roman"/>
          <w:sz w:val="24"/>
          <w:szCs w:val="24"/>
        </w:rPr>
        <w:t>el profesorado que ha experimentado emociones negativas en sus clases a distancia.</w:t>
      </w:r>
    </w:p>
    <w:p w14:paraId="5F0C7B76" w14:textId="216A4883" w:rsidR="00E53B13" w:rsidRDefault="00E53B13" w:rsidP="007068E7">
      <w:pPr>
        <w:spacing w:after="0" w:line="360" w:lineRule="auto"/>
        <w:rPr>
          <w:rFonts w:ascii="Times New Roman" w:hAnsi="Times New Roman" w:cs="Times New Roman"/>
          <w:sz w:val="24"/>
          <w:szCs w:val="24"/>
        </w:rPr>
      </w:pPr>
    </w:p>
    <w:p w14:paraId="056C8ADB" w14:textId="77777777" w:rsidR="007068E7" w:rsidRPr="00AE0CC9" w:rsidRDefault="007068E7" w:rsidP="007068E7">
      <w:pPr>
        <w:spacing w:after="0" w:line="360" w:lineRule="auto"/>
        <w:rPr>
          <w:rFonts w:ascii="Times New Roman" w:hAnsi="Times New Roman" w:cs="Times New Roman"/>
          <w:sz w:val="24"/>
          <w:szCs w:val="24"/>
        </w:rPr>
      </w:pPr>
    </w:p>
    <w:p w14:paraId="0BC00B9E" w14:textId="3017AF0E" w:rsidR="00AD57BD" w:rsidRPr="004937AA" w:rsidRDefault="00AD57BD" w:rsidP="007068E7">
      <w:pPr>
        <w:spacing w:after="0" w:line="360" w:lineRule="auto"/>
        <w:jc w:val="center"/>
        <w:rPr>
          <w:rFonts w:ascii="Times New Roman" w:hAnsi="Times New Roman" w:cs="Times New Roman"/>
          <w:b/>
          <w:sz w:val="28"/>
          <w:szCs w:val="28"/>
        </w:rPr>
      </w:pPr>
      <w:r w:rsidRPr="004937AA">
        <w:rPr>
          <w:rFonts w:ascii="Times New Roman" w:hAnsi="Times New Roman" w:cs="Times New Roman"/>
          <w:b/>
          <w:sz w:val="28"/>
          <w:szCs w:val="28"/>
        </w:rPr>
        <w:lastRenderedPageBreak/>
        <w:t xml:space="preserve">Futuras líneas de </w:t>
      </w:r>
      <w:r w:rsidR="004937AA">
        <w:rPr>
          <w:rFonts w:ascii="Times New Roman" w:hAnsi="Times New Roman" w:cs="Times New Roman"/>
          <w:b/>
          <w:sz w:val="28"/>
          <w:szCs w:val="28"/>
        </w:rPr>
        <w:t>i</w:t>
      </w:r>
      <w:r w:rsidRPr="004937AA">
        <w:rPr>
          <w:rFonts w:ascii="Times New Roman" w:hAnsi="Times New Roman" w:cs="Times New Roman"/>
          <w:b/>
          <w:sz w:val="28"/>
          <w:szCs w:val="28"/>
        </w:rPr>
        <w:t>nvestigación</w:t>
      </w:r>
    </w:p>
    <w:p w14:paraId="55113D16" w14:textId="77777777" w:rsidR="004937AA" w:rsidRDefault="00AD57BD"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Se sugiere continuar investigando el estado emocional de los docentes atendiendo prioritariamente los aspectos que pueden provocar una afectación a su salud</w:t>
      </w:r>
      <w:r w:rsidR="004937AA">
        <w:rPr>
          <w:rFonts w:ascii="Times New Roman" w:hAnsi="Times New Roman" w:cs="Times New Roman"/>
          <w:sz w:val="24"/>
          <w:szCs w:val="24"/>
        </w:rPr>
        <w:t>, pues</w:t>
      </w:r>
      <w:r w:rsidR="00322A09" w:rsidRPr="00AE0CC9">
        <w:rPr>
          <w:rFonts w:ascii="Times New Roman" w:hAnsi="Times New Roman" w:cs="Times New Roman"/>
          <w:sz w:val="24"/>
          <w:szCs w:val="24"/>
        </w:rPr>
        <w:t xml:space="preserve"> </w:t>
      </w:r>
      <w:r w:rsidR="004937AA">
        <w:rPr>
          <w:rFonts w:ascii="Times New Roman" w:hAnsi="Times New Roman" w:cs="Times New Roman"/>
          <w:sz w:val="24"/>
          <w:szCs w:val="24"/>
        </w:rPr>
        <w:t>e</w:t>
      </w:r>
      <w:r w:rsidR="00322A09" w:rsidRPr="00AE0CC9">
        <w:rPr>
          <w:rFonts w:ascii="Times New Roman" w:hAnsi="Times New Roman" w:cs="Times New Roman"/>
          <w:sz w:val="24"/>
          <w:szCs w:val="24"/>
        </w:rPr>
        <w:t xml:space="preserve">l </w:t>
      </w:r>
      <w:r w:rsidRPr="00AE0CC9">
        <w:rPr>
          <w:rFonts w:ascii="Times New Roman" w:hAnsi="Times New Roman" w:cs="Times New Roman"/>
          <w:sz w:val="24"/>
          <w:szCs w:val="24"/>
        </w:rPr>
        <w:t>estrés crónico que se experimenta ante los nuevos escenarios</w:t>
      </w:r>
      <w:r w:rsidR="00322A09" w:rsidRPr="00AE0CC9">
        <w:rPr>
          <w:rFonts w:ascii="Times New Roman" w:hAnsi="Times New Roman" w:cs="Times New Roman"/>
          <w:sz w:val="24"/>
          <w:szCs w:val="24"/>
        </w:rPr>
        <w:t xml:space="preserve"> educativos a distancia se exacerbará por la falta de inteligencia emocional de los actores educativos</w:t>
      </w:r>
      <w:r w:rsidRPr="00AE0CC9">
        <w:rPr>
          <w:rFonts w:ascii="Times New Roman" w:hAnsi="Times New Roman" w:cs="Times New Roman"/>
          <w:sz w:val="24"/>
          <w:szCs w:val="24"/>
        </w:rPr>
        <w:t xml:space="preserve">. </w:t>
      </w:r>
    </w:p>
    <w:p w14:paraId="4C482390" w14:textId="62728902" w:rsidR="00AD57BD" w:rsidRPr="00AE0CC9" w:rsidRDefault="00AD57BD" w:rsidP="007068E7">
      <w:pPr>
        <w:spacing w:after="0" w:line="360" w:lineRule="auto"/>
        <w:ind w:firstLine="708"/>
        <w:jc w:val="both"/>
        <w:rPr>
          <w:rFonts w:ascii="Times New Roman" w:hAnsi="Times New Roman" w:cs="Times New Roman"/>
          <w:sz w:val="24"/>
          <w:szCs w:val="24"/>
        </w:rPr>
      </w:pPr>
      <w:r w:rsidRPr="00AE0CC9">
        <w:rPr>
          <w:rFonts w:ascii="Times New Roman" w:hAnsi="Times New Roman" w:cs="Times New Roman"/>
          <w:sz w:val="24"/>
          <w:szCs w:val="24"/>
        </w:rPr>
        <w:t>Se recomienda</w:t>
      </w:r>
      <w:r w:rsidR="004937AA">
        <w:rPr>
          <w:rFonts w:ascii="Times New Roman" w:hAnsi="Times New Roman" w:cs="Times New Roman"/>
          <w:sz w:val="24"/>
          <w:szCs w:val="24"/>
        </w:rPr>
        <w:t>, por ende,</w:t>
      </w:r>
      <w:r w:rsidRPr="00AE0CC9">
        <w:rPr>
          <w:rFonts w:ascii="Times New Roman" w:hAnsi="Times New Roman" w:cs="Times New Roman"/>
          <w:sz w:val="24"/>
          <w:szCs w:val="24"/>
        </w:rPr>
        <w:t xml:space="preserve"> realizar mayor investigación al respecto </w:t>
      </w:r>
      <w:r w:rsidR="00E53B13" w:rsidRPr="00AE0CC9">
        <w:rPr>
          <w:rFonts w:ascii="Times New Roman" w:hAnsi="Times New Roman" w:cs="Times New Roman"/>
          <w:sz w:val="24"/>
          <w:szCs w:val="24"/>
        </w:rPr>
        <w:t>a través de</w:t>
      </w:r>
      <w:r w:rsidRPr="00AE0CC9">
        <w:rPr>
          <w:rFonts w:ascii="Times New Roman" w:hAnsi="Times New Roman" w:cs="Times New Roman"/>
          <w:sz w:val="24"/>
          <w:szCs w:val="24"/>
        </w:rPr>
        <w:t xml:space="preserve"> estudios longitudinales que puedan describir </w:t>
      </w:r>
      <w:r w:rsidR="00322A09" w:rsidRPr="00AE0CC9">
        <w:rPr>
          <w:rFonts w:ascii="Times New Roman" w:hAnsi="Times New Roman" w:cs="Times New Roman"/>
          <w:sz w:val="24"/>
          <w:szCs w:val="24"/>
        </w:rPr>
        <w:t xml:space="preserve">los mecanismos adaptativos </w:t>
      </w:r>
      <w:r w:rsidRPr="00AE0CC9">
        <w:rPr>
          <w:rFonts w:ascii="Times New Roman" w:hAnsi="Times New Roman" w:cs="Times New Roman"/>
          <w:sz w:val="24"/>
          <w:szCs w:val="24"/>
        </w:rPr>
        <w:t>de</w:t>
      </w:r>
      <w:r w:rsidR="00322A09" w:rsidRPr="00AE0CC9">
        <w:rPr>
          <w:rFonts w:ascii="Times New Roman" w:hAnsi="Times New Roman" w:cs="Times New Roman"/>
          <w:sz w:val="24"/>
          <w:szCs w:val="24"/>
        </w:rPr>
        <w:t xml:space="preserve"> los docentes y estudiantes para autorregular sus emociones y la manera en que reaccionan ante situaciones de conflicto grupal. </w:t>
      </w:r>
      <w:r w:rsidR="004937AA">
        <w:rPr>
          <w:rFonts w:ascii="Times New Roman" w:hAnsi="Times New Roman" w:cs="Times New Roman"/>
          <w:sz w:val="24"/>
          <w:szCs w:val="24"/>
        </w:rPr>
        <w:t>Esa</w:t>
      </w:r>
      <w:r w:rsidR="00322A09" w:rsidRPr="00AE0CC9">
        <w:rPr>
          <w:rFonts w:ascii="Times New Roman" w:hAnsi="Times New Roman" w:cs="Times New Roman"/>
          <w:sz w:val="24"/>
          <w:szCs w:val="24"/>
        </w:rPr>
        <w:t xml:space="preserve"> información generada facilitará a las autoridades educativas </w:t>
      </w:r>
      <w:r w:rsidR="004937AA">
        <w:rPr>
          <w:rFonts w:ascii="Times New Roman" w:hAnsi="Times New Roman" w:cs="Times New Roman"/>
          <w:sz w:val="24"/>
          <w:szCs w:val="24"/>
        </w:rPr>
        <w:t>la implementación</w:t>
      </w:r>
      <w:r w:rsidR="00322A09" w:rsidRPr="00AE0CC9">
        <w:rPr>
          <w:rFonts w:ascii="Times New Roman" w:hAnsi="Times New Roman" w:cs="Times New Roman"/>
          <w:sz w:val="24"/>
          <w:szCs w:val="24"/>
        </w:rPr>
        <w:t xml:space="preserve"> </w:t>
      </w:r>
      <w:r w:rsidR="004937AA">
        <w:rPr>
          <w:rFonts w:ascii="Times New Roman" w:hAnsi="Times New Roman" w:cs="Times New Roman"/>
          <w:sz w:val="24"/>
          <w:szCs w:val="24"/>
        </w:rPr>
        <w:t xml:space="preserve">de </w:t>
      </w:r>
      <w:r w:rsidR="00322A09" w:rsidRPr="00AE0CC9">
        <w:rPr>
          <w:rFonts w:ascii="Times New Roman" w:hAnsi="Times New Roman" w:cs="Times New Roman"/>
          <w:sz w:val="24"/>
          <w:szCs w:val="24"/>
        </w:rPr>
        <w:t>apoyos y estrategias preventivas.</w:t>
      </w:r>
    </w:p>
    <w:p w14:paraId="3C8BCB29" w14:textId="3E0123F9" w:rsidR="00E53B13" w:rsidRPr="00AE0CC9" w:rsidRDefault="00E53B13" w:rsidP="00825707">
      <w:pPr>
        <w:spacing w:line="360" w:lineRule="auto"/>
        <w:rPr>
          <w:rFonts w:ascii="Times New Roman" w:hAnsi="Times New Roman" w:cs="Times New Roman"/>
          <w:sz w:val="24"/>
          <w:szCs w:val="24"/>
        </w:rPr>
      </w:pPr>
    </w:p>
    <w:p w14:paraId="30F58E82" w14:textId="7B9E6B79" w:rsidR="00B0573F" w:rsidRPr="007068E7" w:rsidRDefault="00B0573F" w:rsidP="007068E7">
      <w:pPr>
        <w:spacing w:after="0" w:line="360" w:lineRule="auto"/>
        <w:rPr>
          <w:rFonts w:cstheme="minorHAnsi"/>
          <w:b/>
          <w:bCs/>
          <w:sz w:val="32"/>
          <w:szCs w:val="32"/>
        </w:rPr>
      </w:pPr>
      <w:r w:rsidRPr="007068E7">
        <w:rPr>
          <w:rFonts w:cstheme="minorHAnsi"/>
          <w:b/>
          <w:bCs/>
          <w:sz w:val="28"/>
          <w:szCs w:val="28"/>
        </w:rPr>
        <w:t>Referencias</w:t>
      </w:r>
    </w:p>
    <w:p w14:paraId="26285140" w14:textId="6979628A"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iCs/>
          <w:sz w:val="24"/>
          <w:szCs w:val="24"/>
        </w:rPr>
        <w:t xml:space="preserve">24 </w:t>
      </w:r>
      <w:r>
        <w:rPr>
          <w:rFonts w:ascii="Times New Roman" w:hAnsi="Times New Roman" w:cs="Times New Roman"/>
          <w:iCs/>
          <w:sz w:val="24"/>
          <w:szCs w:val="24"/>
        </w:rPr>
        <w:t>H</w:t>
      </w:r>
      <w:r w:rsidRPr="00B81AD1">
        <w:rPr>
          <w:rFonts w:ascii="Times New Roman" w:hAnsi="Times New Roman" w:cs="Times New Roman"/>
          <w:iCs/>
          <w:sz w:val="24"/>
          <w:szCs w:val="24"/>
        </w:rPr>
        <w:t>oras el Diario Sin Límites</w:t>
      </w:r>
      <w:r w:rsidRPr="00B81AD1">
        <w:rPr>
          <w:rFonts w:ascii="Times New Roman" w:hAnsi="Times New Roman" w:cs="Times New Roman"/>
          <w:sz w:val="24"/>
          <w:szCs w:val="24"/>
        </w:rPr>
        <w:t xml:space="preserve"> (1 de octubre de 2020). “Los quemamos como Hitler”: profesor hace comentarios racistas en clase virtual (video). </w:t>
      </w:r>
      <w:r w:rsidRPr="00B81AD1">
        <w:rPr>
          <w:rFonts w:ascii="Times New Roman" w:hAnsi="Times New Roman" w:cs="Times New Roman"/>
          <w:i/>
          <w:iCs/>
          <w:sz w:val="24"/>
          <w:szCs w:val="24"/>
        </w:rPr>
        <w:t>24 horas.</w:t>
      </w:r>
      <w:r w:rsidRPr="00B81AD1">
        <w:rPr>
          <w:rFonts w:ascii="Times New Roman" w:hAnsi="Times New Roman" w:cs="Times New Roman"/>
          <w:sz w:val="24"/>
          <w:szCs w:val="24"/>
        </w:rPr>
        <w:t xml:space="preserve"> Recuperado de </w:t>
      </w:r>
      <w:r w:rsidRPr="007068E7">
        <w:rPr>
          <w:rFonts w:ascii="Times New Roman" w:hAnsi="Times New Roman" w:cs="Times New Roman"/>
          <w:sz w:val="24"/>
          <w:szCs w:val="24"/>
        </w:rPr>
        <w:t>https://www.24-horas.mx/2020/11/12/los-quemamos-como-hitler-profesor-hace-comentarios-racistas-en-clase-virtual-video/</w:t>
      </w:r>
      <w:r w:rsidRPr="00B81AD1">
        <w:rPr>
          <w:rFonts w:ascii="Times New Roman" w:hAnsi="Times New Roman" w:cs="Times New Roman"/>
          <w:sz w:val="24"/>
          <w:szCs w:val="24"/>
        </w:rPr>
        <w:t xml:space="preserve"> </w:t>
      </w:r>
    </w:p>
    <w:p w14:paraId="73C1BB52" w14:textId="00704CD3"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sz w:val="24"/>
          <w:szCs w:val="24"/>
          <w:lang w:val="en-US"/>
        </w:rPr>
        <w:t xml:space="preserve">Alí, W. (2020). Online and Remote Learning in Higher Education Institutes: A Necessity in light of COVID-19 Pandemic. </w:t>
      </w:r>
      <w:r w:rsidRPr="00B81AD1">
        <w:rPr>
          <w:rFonts w:ascii="Times New Roman" w:hAnsi="Times New Roman" w:cs="Times New Roman"/>
          <w:i/>
          <w:iCs/>
          <w:sz w:val="24"/>
          <w:szCs w:val="24"/>
        </w:rPr>
        <w:t>Higher Education Studies</w:t>
      </w:r>
      <w:r w:rsidRPr="00B81AD1">
        <w:rPr>
          <w:rFonts w:ascii="Times New Roman" w:hAnsi="Times New Roman" w:cs="Times New Roman"/>
          <w:sz w:val="24"/>
          <w:szCs w:val="24"/>
        </w:rPr>
        <w:t xml:space="preserve">, </w:t>
      </w:r>
      <w:r w:rsidRPr="00B81AD1">
        <w:rPr>
          <w:rFonts w:ascii="Times New Roman" w:hAnsi="Times New Roman" w:cs="Times New Roman"/>
          <w:i/>
          <w:iCs/>
          <w:sz w:val="24"/>
          <w:szCs w:val="24"/>
        </w:rPr>
        <w:t>10</w:t>
      </w:r>
      <w:r w:rsidRPr="00B81AD1">
        <w:rPr>
          <w:rFonts w:ascii="Times New Roman" w:hAnsi="Times New Roman" w:cs="Times New Roman"/>
          <w:sz w:val="24"/>
          <w:szCs w:val="24"/>
        </w:rPr>
        <w:t xml:space="preserve">(3). Doi: </w:t>
      </w:r>
      <w:r w:rsidRPr="007068E7">
        <w:rPr>
          <w:rFonts w:ascii="Times New Roman" w:hAnsi="Times New Roman" w:cs="Times New Roman"/>
          <w:sz w:val="24"/>
          <w:szCs w:val="24"/>
        </w:rPr>
        <w:t>https://doi.org/10.5539/hes.v10n3p16</w:t>
      </w:r>
      <w:r w:rsidRPr="00B81AD1">
        <w:rPr>
          <w:rFonts w:ascii="Times New Roman" w:hAnsi="Times New Roman" w:cs="Times New Roman"/>
          <w:sz w:val="24"/>
          <w:szCs w:val="24"/>
        </w:rPr>
        <w:t xml:space="preserve"> </w:t>
      </w:r>
    </w:p>
    <w:p w14:paraId="6A3C2608" w14:textId="3FC79A44"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iCs/>
          <w:sz w:val="24"/>
          <w:szCs w:val="24"/>
        </w:rPr>
        <w:t>Clarín</w:t>
      </w:r>
      <w:r w:rsidRPr="00B81AD1">
        <w:rPr>
          <w:rFonts w:ascii="Times New Roman" w:hAnsi="Times New Roman" w:cs="Times New Roman"/>
          <w:sz w:val="24"/>
          <w:szCs w:val="24"/>
        </w:rPr>
        <w:t xml:space="preserve"> (29 de septiembre de 2020). </w:t>
      </w:r>
      <w:r w:rsidRPr="00B81AD1">
        <w:rPr>
          <w:rFonts w:ascii="Times New Roman" w:hAnsi="Times New Roman" w:cs="Times New Roman"/>
          <w:i/>
          <w:sz w:val="24"/>
          <w:szCs w:val="24"/>
        </w:rPr>
        <w:t>Viral video: la reacción de un profesor que descubrió a un alumno viendo su clase virtual en la cama y tapado</w:t>
      </w:r>
      <w:r w:rsidRPr="00B81AD1">
        <w:rPr>
          <w:rFonts w:ascii="Times New Roman" w:hAnsi="Times New Roman" w:cs="Times New Roman"/>
          <w:sz w:val="24"/>
          <w:szCs w:val="24"/>
        </w:rPr>
        <w:t xml:space="preserve">. Recuperado </w:t>
      </w:r>
      <w:r w:rsidR="008D50B6" w:rsidRPr="00B81AD1">
        <w:rPr>
          <w:rFonts w:ascii="Times New Roman" w:hAnsi="Times New Roman" w:cs="Times New Roman"/>
          <w:sz w:val="24"/>
          <w:szCs w:val="24"/>
        </w:rPr>
        <w:t>de https://www.clarin.com/viste/video-reaccion-profesor-descubrio-alumno-viendo-clase-virtual-cama-tapado_0_WlxNDwBJ7.html</w:t>
      </w:r>
      <w:r w:rsidRPr="00B81AD1">
        <w:rPr>
          <w:rFonts w:ascii="Times New Roman" w:hAnsi="Times New Roman" w:cs="Times New Roman"/>
          <w:sz w:val="24"/>
          <w:szCs w:val="24"/>
        </w:rPr>
        <w:t xml:space="preserve"> </w:t>
      </w:r>
    </w:p>
    <w:p w14:paraId="208BFAD1" w14:textId="1E64EB6B" w:rsidR="005E55FA" w:rsidRPr="005B4FFD"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sz w:val="24"/>
          <w:szCs w:val="24"/>
        </w:rPr>
        <w:t xml:space="preserve">Cultura Colectiva (30 de octubre de 2020). Profesor humilla alumno con problemas del hablar en plena clase virtual (video). </w:t>
      </w:r>
      <w:r w:rsidRPr="005B4FFD">
        <w:rPr>
          <w:rFonts w:ascii="Times New Roman" w:hAnsi="Times New Roman" w:cs="Times New Roman"/>
          <w:i/>
          <w:iCs/>
          <w:sz w:val="24"/>
          <w:szCs w:val="24"/>
        </w:rPr>
        <w:t>CC News.</w:t>
      </w:r>
      <w:r w:rsidRPr="005B4FFD">
        <w:rPr>
          <w:rFonts w:ascii="Times New Roman" w:hAnsi="Times New Roman" w:cs="Times New Roman"/>
          <w:sz w:val="24"/>
          <w:szCs w:val="24"/>
        </w:rPr>
        <w:t xml:space="preserve"> Recuperado de </w:t>
      </w:r>
      <w:r w:rsidRPr="007068E7">
        <w:rPr>
          <w:rFonts w:ascii="Times New Roman" w:hAnsi="Times New Roman" w:cs="Times New Roman"/>
          <w:sz w:val="24"/>
          <w:szCs w:val="24"/>
        </w:rPr>
        <w:t>https://news.culturacolectiva.com/mexico/video-profesor-humilla-alumno-con-problemas-del-hablar-en-plena-clase-virtual/</w:t>
      </w:r>
      <w:r w:rsidRPr="005B4FFD">
        <w:rPr>
          <w:rFonts w:ascii="Times New Roman" w:hAnsi="Times New Roman" w:cs="Times New Roman"/>
          <w:sz w:val="24"/>
          <w:szCs w:val="24"/>
        </w:rPr>
        <w:t xml:space="preserve"> </w:t>
      </w:r>
    </w:p>
    <w:p w14:paraId="3521EBB5" w14:textId="6F52D2CA"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iCs/>
          <w:sz w:val="24"/>
          <w:szCs w:val="24"/>
        </w:rPr>
        <w:t>Diario Contra Réplica</w:t>
      </w:r>
      <w:r w:rsidRPr="00B81AD1">
        <w:rPr>
          <w:rFonts w:ascii="Times New Roman" w:hAnsi="Times New Roman" w:cs="Times New Roman"/>
          <w:sz w:val="24"/>
          <w:szCs w:val="24"/>
        </w:rPr>
        <w:t xml:space="preserve"> (1 de octubre de 2020). UANL suspende a profesor que insultó a alumno con Asperger en clase virtual. Recuperado de </w:t>
      </w:r>
      <w:r w:rsidRPr="007068E7">
        <w:rPr>
          <w:rFonts w:ascii="Times New Roman" w:hAnsi="Times New Roman" w:cs="Times New Roman"/>
          <w:sz w:val="24"/>
          <w:szCs w:val="24"/>
        </w:rPr>
        <w:t>https://www.contrareplica.mx/nota-UANL-suspende-a-profesor-que-insulto-a-alumno-con-Asperger-en-clase-virtual2020171045</w:t>
      </w:r>
      <w:r w:rsidRPr="00B81AD1">
        <w:rPr>
          <w:rFonts w:ascii="Times New Roman" w:hAnsi="Times New Roman" w:cs="Times New Roman"/>
          <w:sz w:val="24"/>
          <w:szCs w:val="24"/>
        </w:rPr>
        <w:t xml:space="preserve"> </w:t>
      </w:r>
    </w:p>
    <w:p w14:paraId="715C590A" w14:textId="20A60531" w:rsidR="005E55FA" w:rsidRPr="00B81AD1"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lang w:val="en-US"/>
        </w:rPr>
        <w:lastRenderedPageBreak/>
        <w:t xml:space="preserve">Ekman, P. (1999). Basic emotions. In Dalgleish, T. y Power, M. (eds.). </w:t>
      </w:r>
      <w:r w:rsidRPr="00B81AD1">
        <w:rPr>
          <w:rFonts w:ascii="Times New Roman" w:hAnsi="Times New Roman" w:cs="Times New Roman"/>
          <w:i/>
          <w:sz w:val="24"/>
          <w:szCs w:val="24"/>
          <w:lang w:val="en-US"/>
        </w:rPr>
        <w:t>Handbook of cognition and emotion</w:t>
      </w:r>
      <w:r w:rsidRPr="00B81AD1">
        <w:rPr>
          <w:rFonts w:ascii="Times New Roman" w:hAnsi="Times New Roman" w:cs="Times New Roman"/>
          <w:sz w:val="24"/>
          <w:szCs w:val="24"/>
          <w:lang w:val="en-US"/>
        </w:rPr>
        <w:t xml:space="preserve">. Sussex: Wiley. Retrieved from </w:t>
      </w:r>
      <w:r w:rsidRPr="007068E7">
        <w:rPr>
          <w:rFonts w:ascii="Times New Roman" w:hAnsi="Times New Roman" w:cs="Times New Roman"/>
          <w:sz w:val="24"/>
          <w:szCs w:val="24"/>
          <w:lang w:val="en-US"/>
        </w:rPr>
        <w:t>https://www.uv.mx/rmipe/files/2017/12/handbook_of_cognition_and_emotion.pdf</w:t>
      </w:r>
      <w:r w:rsidRPr="00B81AD1">
        <w:rPr>
          <w:rFonts w:ascii="Times New Roman" w:hAnsi="Times New Roman" w:cs="Times New Roman"/>
          <w:sz w:val="24"/>
          <w:szCs w:val="24"/>
          <w:lang w:val="en-US"/>
        </w:rPr>
        <w:t xml:space="preserve"> </w:t>
      </w:r>
    </w:p>
    <w:p w14:paraId="7ED0D01C" w14:textId="5AB03A18" w:rsidR="005E55FA" w:rsidRPr="00B81AD1"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lang w:val="en-US"/>
        </w:rPr>
        <w:t>Ekman, P. and Friesen, W. V. (1971). Constants across cultures in the face and emotion. </w:t>
      </w:r>
      <w:r w:rsidRPr="00B81AD1">
        <w:rPr>
          <w:rFonts w:ascii="Times New Roman" w:hAnsi="Times New Roman" w:cs="Times New Roman"/>
          <w:i/>
          <w:iCs/>
          <w:sz w:val="24"/>
          <w:szCs w:val="24"/>
          <w:lang w:val="en-US"/>
        </w:rPr>
        <w:t>Journal of Personality and Social Psychology, 17</w:t>
      </w:r>
      <w:r w:rsidRPr="00B81AD1">
        <w:rPr>
          <w:rFonts w:ascii="Times New Roman" w:hAnsi="Times New Roman" w:cs="Times New Roman"/>
          <w:sz w:val="24"/>
          <w:szCs w:val="24"/>
          <w:lang w:val="en-US"/>
        </w:rPr>
        <w:t xml:space="preserve">(2), 124-129. Doi: </w:t>
      </w:r>
      <w:r w:rsidRPr="007068E7">
        <w:rPr>
          <w:rFonts w:ascii="Times New Roman" w:hAnsi="Times New Roman" w:cs="Times New Roman"/>
          <w:sz w:val="24"/>
          <w:szCs w:val="24"/>
          <w:lang w:val="en-US"/>
        </w:rPr>
        <w:t>https://doi.org/10.1037/h0030377</w:t>
      </w:r>
    </w:p>
    <w:p w14:paraId="2BCCCF90" w14:textId="7570DC8B" w:rsidR="005E55FA" w:rsidRPr="00B81AD1"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lang w:val="en-US"/>
        </w:rPr>
        <w:t xml:space="preserve">Ekman, P. and Lama, D. (2016). </w:t>
      </w:r>
      <w:r w:rsidRPr="00B81AD1">
        <w:rPr>
          <w:rFonts w:ascii="Times New Roman" w:hAnsi="Times New Roman" w:cs="Times New Roman"/>
          <w:i/>
          <w:sz w:val="24"/>
          <w:szCs w:val="24"/>
          <w:lang w:val="en-US"/>
        </w:rPr>
        <w:t>The Ekman’s Atlas of Emotions</w:t>
      </w:r>
      <w:r w:rsidRPr="00B81AD1">
        <w:rPr>
          <w:rFonts w:ascii="Times New Roman" w:hAnsi="Times New Roman" w:cs="Times New Roman"/>
          <w:sz w:val="24"/>
          <w:szCs w:val="24"/>
          <w:lang w:val="en-US"/>
        </w:rPr>
        <w:t xml:space="preserve">. Retrieved from </w:t>
      </w:r>
      <w:r w:rsidRPr="007068E7">
        <w:rPr>
          <w:rFonts w:ascii="Times New Roman" w:hAnsi="Times New Roman" w:cs="Times New Roman"/>
          <w:sz w:val="24"/>
          <w:szCs w:val="24"/>
          <w:lang w:val="en-US"/>
        </w:rPr>
        <w:t>http://atlasofemotions.org/</w:t>
      </w:r>
      <w:r w:rsidRPr="00B81AD1">
        <w:rPr>
          <w:rFonts w:ascii="Times New Roman" w:hAnsi="Times New Roman" w:cs="Times New Roman"/>
          <w:sz w:val="24"/>
          <w:szCs w:val="24"/>
          <w:lang w:val="en-US"/>
        </w:rPr>
        <w:t xml:space="preserve"> </w:t>
      </w:r>
    </w:p>
    <w:p w14:paraId="6B4397DC" w14:textId="247FEC67"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iCs/>
          <w:sz w:val="24"/>
          <w:szCs w:val="24"/>
        </w:rPr>
        <w:t>El Tiempo</w:t>
      </w:r>
      <w:r w:rsidRPr="00B81AD1">
        <w:rPr>
          <w:rFonts w:ascii="Times New Roman" w:hAnsi="Times New Roman" w:cs="Times New Roman"/>
          <w:i/>
          <w:iCs/>
          <w:sz w:val="24"/>
          <w:szCs w:val="24"/>
        </w:rPr>
        <w:t xml:space="preserve"> </w:t>
      </w:r>
      <w:r w:rsidRPr="00B81AD1">
        <w:rPr>
          <w:rFonts w:ascii="Times New Roman" w:hAnsi="Times New Roman" w:cs="Times New Roman"/>
          <w:sz w:val="24"/>
          <w:szCs w:val="24"/>
        </w:rPr>
        <w:t xml:space="preserve">(30 de octubre de 2020). </w:t>
      </w:r>
      <w:r w:rsidRPr="00281994">
        <w:rPr>
          <w:rFonts w:ascii="Times New Roman" w:hAnsi="Times New Roman" w:cs="Times New Roman"/>
          <w:i/>
          <w:sz w:val="24"/>
          <w:szCs w:val="24"/>
        </w:rPr>
        <w:t>Profesor se cansó de irrespeto de alumnos y renunció en clase virtual</w:t>
      </w:r>
      <w:r w:rsidRPr="00B81AD1">
        <w:rPr>
          <w:rFonts w:ascii="Times New Roman" w:hAnsi="Times New Roman" w:cs="Times New Roman"/>
          <w:sz w:val="24"/>
          <w:szCs w:val="24"/>
        </w:rPr>
        <w:t xml:space="preserve">. Recuperado de </w:t>
      </w:r>
      <w:r w:rsidRPr="007068E7">
        <w:rPr>
          <w:rFonts w:ascii="Times New Roman" w:hAnsi="Times New Roman" w:cs="Times New Roman"/>
          <w:sz w:val="24"/>
          <w:szCs w:val="24"/>
        </w:rPr>
        <w:t>https://www.eltiempo.com/cultura/gente/zoom-profesor-indignado-con-sus-alumnos-renuncio-en-plena-clase-virtual-de-zoom-en-peru-546133</w:t>
      </w:r>
      <w:r w:rsidRPr="00B81AD1">
        <w:rPr>
          <w:rFonts w:ascii="Times New Roman" w:hAnsi="Times New Roman" w:cs="Times New Roman"/>
          <w:sz w:val="24"/>
          <w:szCs w:val="24"/>
        </w:rPr>
        <w:t xml:space="preserve"> </w:t>
      </w:r>
    </w:p>
    <w:p w14:paraId="1B25B6E1" w14:textId="54AEA8D9" w:rsidR="005E55FA" w:rsidRPr="00B81AD1" w:rsidRDefault="005E55FA" w:rsidP="007068E7">
      <w:pPr>
        <w:spacing w:after="0" w:line="360" w:lineRule="auto"/>
        <w:ind w:left="708" w:hanging="708"/>
        <w:jc w:val="both"/>
        <w:rPr>
          <w:rFonts w:ascii="Times New Roman" w:hAnsi="Times New Roman" w:cs="Times New Roman"/>
          <w:sz w:val="24"/>
          <w:szCs w:val="24"/>
          <w:lang w:val="pt-BR"/>
        </w:rPr>
      </w:pPr>
      <w:r w:rsidRPr="00B81AD1">
        <w:rPr>
          <w:rFonts w:ascii="Times New Roman" w:hAnsi="Times New Roman" w:cs="Times New Roman"/>
          <w:sz w:val="24"/>
          <w:szCs w:val="24"/>
        </w:rPr>
        <w:t>Esquivel, A. (1 de octubre de 2020)</w:t>
      </w:r>
      <w:r w:rsidR="00281994">
        <w:rPr>
          <w:rFonts w:ascii="Times New Roman" w:hAnsi="Times New Roman" w:cs="Times New Roman"/>
          <w:sz w:val="24"/>
          <w:szCs w:val="24"/>
        </w:rPr>
        <w:t>.</w:t>
      </w:r>
      <w:r w:rsidRPr="00B81AD1">
        <w:rPr>
          <w:rFonts w:ascii="Times New Roman" w:hAnsi="Times New Roman" w:cs="Times New Roman"/>
          <w:sz w:val="24"/>
          <w:szCs w:val="24"/>
        </w:rPr>
        <w:t xml:space="preserve"> Maestro suspende alumnos por no prender cámara en clase virtual (video). </w:t>
      </w:r>
      <w:r w:rsidRPr="00B81AD1">
        <w:rPr>
          <w:rFonts w:ascii="Times New Roman" w:hAnsi="Times New Roman" w:cs="Times New Roman"/>
          <w:i/>
          <w:iCs/>
          <w:sz w:val="24"/>
          <w:szCs w:val="24"/>
          <w:lang w:val="pt-BR"/>
        </w:rPr>
        <w:t>NOTIGRAM</w:t>
      </w:r>
      <w:r w:rsidRPr="00B81AD1">
        <w:rPr>
          <w:rFonts w:ascii="Times New Roman" w:hAnsi="Times New Roman" w:cs="Times New Roman"/>
          <w:sz w:val="24"/>
          <w:szCs w:val="24"/>
          <w:lang w:val="pt-BR"/>
        </w:rPr>
        <w:t xml:space="preserve">. Recuperado de </w:t>
      </w:r>
      <w:r w:rsidRPr="007068E7">
        <w:rPr>
          <w:rFonts w:ascii="Times New Roman" w:hAnsi="Times New Roman" w:cs="Times New Roman"/>
          <w:sz w:val="24"/>
          <w:szCs w:val="24"/>
          <w:lang w:val="pt-BR"/>
        </w:rPr>
        <w:t>https://notigram.com/viral/video-maestro-suspende-alumnos-por-no-prender-camara-en-clase-virtual-20201001-298533</w:t>
      </w:r>
      <w:r w:rsidRPr="00B81AD1">
        <w:rPr>
          <w:rFonts w:ascii="Times New Roman" w:hAnsi="Times New Roman" w:cs="Times New Roman"/>
          <w:sz w:val="24"/>
          <w:szCs w:val="24"/>
          <w:lang w:val="pt-BR"/>
        </w:rPr>
        <w:t xml:space="preserve"> </w:t>
      </w:r>
    </w:p>
    <w:p w14:paraId="10E59535" w14:textId="77777777" w:rsidR="005E55FA" w:rsidRPr="00B81AD1"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rPr>
        <w:t xml:space="preserve">Gavotto, O. (coord.). (2019). </w:t>
      </w:r>
      <w:r w:rsidRPr="00B81AD1">
        <w:rPr>
          <w:rFonts w:ascii="Times New Roman" w:hAnsi="Times New Roman" w:cs="Times New Roman"/>
          <w:i/>
          <w:sz w:val="24"/>
          <w:szCs w:val="24"/>
        </w:rPr>
        <w:t>Investigación cualitativa en educación física y deporte</w:t>
      </w:r>
      <w:r w:rsidRPr="00B81AD1">
        <w:rPr>
          <w:rFonts w:ascii="Times New Roman" w:hAnsi="Times New Roman" w:cs="Times New Roman"/>
          <w:sz w:val="24"/>
          <w:szCs w:val="24"/>
        </w:rPr>
        <w:t xml:space="preserve">. </w:t>
      </w:r>
      <w:r w:rsidRPr="00E6397C">
        <w:rPr>
          <w:rFonts w:ascii="Times New Roman" w:hAnsi="Times New Roman" w:cs="Times New Roman"/>
          <w:sz w:val="24"/>
          <w:szCs w:val="24"/>
          <w:lang w:val="en-US"/>
        </w:rPr>
        <w:t xml:space="preserve">México: </w:t>
      </w:r>
      <w:r w:rsidRPr="00B81AD1">
        <w:rPr>
          <w:rFonts w:ascii="Times New Roman" w:hAnsi="Times New Roman" w:cs="Times New Roman"/>
          <w:iCs/>
          <w:sz w:val="24"/>
          <w:szCs w:val="24"/>
          <w:lang w:val="en-US"/>
        </w:rPr>
        <w:t>Universidad de Sonora</w:t>
      </w:r>
      <w:r w:rsidRPr="00B81AD1">
        <w:rPr>
          <w:rFonts w:ascii="Times New Roman" w:hAnsi="Times New Roman" w:cs="Times New Roman"/>
          <w:sz w:val="24"/>
          <w:szCs w:val="24"/>
          <w:lang w:val="en-US"/>
        </w:rPr>
        <w:t xml:space="preserve">. </w:t>
      </w:r>
    </w:p>
    <w:p w14:paraId="5299BFF6" w14:textId="7CAE9270" w:rsidR="005E55FA" w:rsidRPr="00B81AD1"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lang w:val="en-US"/>
        </w:rPr>
        <w:t xml:space="preserve">Hodges, Ch., Moore, S., Lockee, B., Trust, T. and Bond, A. (2020). </w:t>
      </w:r>
      <w:r w:rsidRPr="00281994">
        <w:rPr>
          <w:rFonts w:ascii="Times New Roman" w:hAnsi="Times New Roman" w:cs="Times New Roman"/>
          <w:i/>
          <w:sz w:val="24"/>
          <w:szCs w:val="24"/>
          <w:lang w:val="en-US"/>
        </w:rPr>
        <w:t>The Difference Between Emergency Remote Teaching and Online Learning</w:t>
      </w:r>
      <w:r w:rsidRPr="00B81AD1">
        <w:rPr>
          <w:rFonts w:ascii="Times New Roman" w:hAnsi="Times New Roman" w:cs="Times New Roman"/>
          <w:sz w:val="24"/>
          <w:szCs w:val="24"/>
          <w:lang w:val="en-US"/>
        </w:rPr>
        <w:t xml:space="preserve">. Retrieved from </w:t>
      </w:r>
      <w:r w:rsidRPr="007068E7">
        <w:rPr>
          <w:rFonts w:ascii="Times New Roman" w:hAnsi="Times New Roman" w:cs="Times New Roman"/>
          <w:sz w:val="24"/>
          <w:szCs w:val="24"/>
          <w:lang w:val="en-US"/>
        </w:rPr>
        <w:t>https://medicine.hofstra.edu/pdf/faculty/facdev/facdev-article.pdf</w:t>
      </w:r>
      <w:r w:rsidRPr="00B81AD1">
        <w:rPr>
          <w:rFonts w:ascii="Times New Roman" w:hAnsi="Times New Roman" w:cs="Times New Roman"/>
          <w:sz w:val="24"/>
          <w:szCs w:val="24"/>
          <w:lang w:val="en-US"/>
        </w:rPr>
        <w:t xml:space="preserve"> </w:t>
      </w:r>
    </w:p>
    <w:p w14:paraId="6F661290" w14:textId="16A7D9D9"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sz w:val="24"/>
          <w:szCs w:val="24"/>
        </w:rPr>
        <w:t xml:space="preserve">Leperski, K. (2017). </w:t>
      </w:r>
      <w:r w:rsidRPr="00B81AD1">
        <w:rPr>
          <w:rFonts w:ascii="Times New Roman" w:hAnsi="Times New Roman" w:cs="Times New Roman"/>
          <w:i/>
          <w:sz w:val="24"/>
          <w:szCs w:val="24"/>
        </w:rPr>
        <w:t>El paradigma de las emociones básicas y su investigación. Hacia la construcción de una crítica</w:t>
      </w:r>
      <w:r w:rsidRPr="00B81AD1">
        <w:rPr>
          <w:rFonts w:ascii="Times New Roman" w:hAnsi="Times New Roman" w:cs="Times New Roman"/>
          <w:sz w:val="24"/>
          <w:szCs w:val="24"/>
        </w:rPr>
        <w:t xml:space="preserve">. IX Congreso Internacional de Investigación y Práctica Profesional en Psicología. XXIV Jornadas de Investigación. XIII Encuentro de Investigadores en Psicología del MERCOSUR. Facultad de Psicología - Universidad de Buenos Aires, Buenos Aires. Recuperado de </w:t>
      </w:r>
      <w:r w:rsidRPr="007068E7">
        <w:rPr>
          <w:rFonts w:ascii="Times New Roman" w:hAnsi="Times New Roman" w:cs="Times New Roman"/>
          <w:sz w:val="24"/>
          <w:szCs w:val="24"/>
        </w:rPr>
        <w:t>https://www.aacademica.org/000-067/146.pdf</w:t>
      </w:r>
      <w:r w:rsidRPr="00B81AD1">
        <w:rPr>
          <w:rFonts w:ascii="Times New Roman" w:hAnsi="Times New Roman" w:cs="Times New Roman"/>
          <w:sz w:val="24"/>
          <w:szCs w:val="24"/>
        </w:rPr>
        <w:t xml:space="preserve"> </w:t>
      </w:r>
    </w:p>
    <w:p w14:paraId="39E3021E" w14:textId="77777777" w:rsidR="005E55FA" w:rsidRPr="005B4FFD" w:rsidRDefault="005E55FA" w:rsidP="007068E7">
      <w:pPr>
        <w:spacing w:after="0" w:line="360" w:lineRule="auto"/>
        <w:ind w:left="708" w:hanging="708"/>
        <w:jc w:val="both"/>
        <w:rPr>
          <w:rFonts w:ascii="Times New Roman" w:hAnsi="Times New Roman" w:cs="Times New Roman"/>
          <w:sz w:val="24"/>
          <w:szCs w:val="24"/>
        </w:rPr>
      </w:pPr>
      <w:r w:rsidRPr="005B4FFD">
        <w:rPr>
          <w:rFonts w:ascii="Times New Roman" w:hAnsi="Times New Roman" w:cs="Times New Roman"/>
          <w:sz w:val="24"/>
          <w:szCs w:val="24"/>
        </w:rPr>
        <w:t>Lovos, E. y Aballay, L. (2020). Deserción académica y emociones en ambientes e-learning. </w:t>
      </w:r>
      <w:r w:rsidRPr="005B4FFD">
        <w:rPr>
          <w:rFonts w:ascii="Times New Roman" w:hAnsi="Times New Roman" w:cs="Times New Roman"/>
          <w:i/>
          <w:iCs/>
          <w:sz w:val="24"/>
          <w:szCs w:val="24"/>
        </w:rPr>
        <w:t>Revista Iberoamericana de Tecnología en Educación y Educación en Tecnología</w:t>
      </w:r>
      <w:r w:rsidRPr="005B4FFD">
        <w:rPr>
          <w:rFonts w:ascii="Times New Roman" w:hAnsi="Times New Roman" w:cs="Times New Roman"/>
          <w:sz w:val="24"/>
          <w:szCs w:val="24"/>
        </w:rPr>
        <w:t xml:space="preserve">, </w:t>
      </w:r>
      <w:r w:rsidRPr="005B4FFD">
        <w:rPr>
          <w:rFonts w:ascii="Times New Roman" w:hAnsi="Times New Roman" w:cs="Times New Roman"/>
          <w:i/>
          <w:sz w:val="24"/>
          <w:szCs w:val="24"/>
        </w:rPr>
        <w:t>27</w:t>
      </w:r>
      <w:r w:rsidRPr="005B4FFD">
        <w:rPr>
          <w:rFonts w:ascii="Times New Roman" w:hAnsi="Times New Roman" w:cs="Times New Roman"/>
          <w:sz w:val="24"/>
          <w:szCs w:val="24"/>
        </w:rPr>
        <w:t xml:space="preserve">, 89-94. Doi: 10.24215/18509959.27.e10 </w:t>
      </w:r>
    </w:p>
    <w:p w14:paraId="54D510A3" w14:textId="50F351E8"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sz w:val="24"/>
          <w:szCs w:val="24"/>
        </w:rPr>
        <w:t xml:space="preserve">Megamedia (28 de octubre de 2020). Maestros “'pierden la paciencia” en clases virtuales (vídeo). </w:t>
      </w:r>
      <w:r w:rsidRPr="00B81AD1">
        <w:rPr>
          <w:rFonts w:ascii="Times New Roman" w:hAnsi="Times New Roman" w:cs="Times New Roman"/>
          <w:i/>
          <w:sz w:val="24"/>
          <w:szCs w:val="24"/>
        </w:rPr>
        <w:t>Diario de Yucatán</w:t>
      </w:r>
      <w:r w:rsidRPr="00B81AD1">
        <w:rPr>
          <w:rFonts w:ascii="Times New Roman" w:hAnsi="Times New Roman" w:cs="Times New Roman"/>
          <w:sz w:val="24"/>
          <w:szCs w:val="24"/>
        </w:rPr>
        <w:t xml:space="preserve">. Recuperado de </w:t>
      </w:r>
      <w:r w:rsidRPr="007068E7">
        <w:rPr>
          <w:rFonts w:ascii="Times New Roman" w:hAnsi="Times New Roman" w:cs="Times New Roman"/>
          <w:sz w:val="24"/>
          <w:szCs w:val="24"/>
        </w:rPr>
        <w:lastRenderedPageBreak/>
        <w:t>https://www.yucatan.com.mx/tecnologia/redes-sociales/maestros-pierden-la-paciencia-en-clases-virtuales-video</w:t>
      </w:r>
      <w:r w:rsidRPr="00B81AD1">
        <w:rPr>
          <w:rFonts w:ascii="Times New Roman" w:hAnsi="Times New Roman" w:cs="Times New Roman"/>
          <w:sz w:val="24"/>
          <w:szCs w:val="24"/>
        </w:rPr>
        <w:t xml:space="preserve"> </w:t>
      </w:r>
    </w:p>
    <w:p w14:paraId="0CEC31F5" w14:textId="30E8308F"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iCs/>
          <w:sz w:val="24"/>
          <w:szCs w:val="24"/>
        </w:rPr>
        <w:t>Milenio Digital</w:t>
      </w:r>
      <w:r w:rsidRPr="00B81AD1">
        <w:rPr>
          <w:rFonts w:ascii="Times New Roman" w:hAnsi="Times New Roman" w:cs="Times New Roman"/>
          <w:sz w:val="24"/>
          <w:szCs w:val="24"/>
        </w:rPr>
        <w:t xml:space="preserve"> (21 de agosto de 2020). </w:t>
      </w:r>
      <w:r w:rsidRPr="00281994">
        <w:rPr>
          <w:rFonts w:ascii="Times New Roman" w:hAnsi="Times New Roman" w:cs="Times New Roman"/>
          <w:i/>
          <w:sz w:val="24"/>
          <w:szCs w:val="24"/>
        </w:rPr>
        <w:t>Maestro al borde del llanto recibe apoyo de sus alumnos por problemas en clase virtual</w:t>
      </w:r>
      <w:r w:rsidRPr="00B81AD1">
        <w:rPr>
          <w:rFonts w:ascii="Times New Roman" w:hAnsi="Times New Roman" w:cs="Times New Roman"/>
          <w:sz w:val="24"/>
          <w:szCs w:val="24"/>
        </w:rPr>
        <w:t xml:space="preserve">. Recuperado de </w:t>
      </w:r>
      <w:r w:rsidRPr="007068E7">
        <w:rPr>
          <w:rFonts w:ascii="Times New Roman" w:hAnsi="Times New Roman" w:cs="Times New Roman"/>
          <w:sz w:val="24"/>
          <w:szCs w:val="24"/>
        </w:rPr>
        <w:t>https://www.milenio.com/virales/clase-virtual-maestro-llora-alumnos-ofrecen-ayuda-video</w:t>
      </w:r>
      <w:r w:rsidRPr="00B81AD1">
        <w:rPr>
          <w:rFonts w:ascii="Times New Roman" w:hAnsi="Times New Roman" w:cs="Times New Roman"/>
          <w:sz w:val="24"/>
          <w:szCs w:val="24"/>
        </w:rPr>
        <w:t xml:space="preserve"> </w:t>
      </w:r>
    </w:p>
    <w:p w14:paraId="5C453754" w14:textId="77777777" w:rsidR="005E55FA" w:rsidRPr="00B81AD1" w:rsidRDefault="005E55FA" w:rsidP="007068E7">
      <w:pPr>
        <w:spacing w:after="0" w:line="360" w:lineRule="auto"/>
        <w:ind w:left="708" w:hanging="708"/>
        <w:jc w:val="both"/>
        <w:rPr>
          <w:rFonts w:ascii="Times New Roman" w:hAnsi="Times New Roman" w:cs="Times New Roman"/>
          <w:sz w:val="24"/>
          <w:szCs w:val="24"/>
        </w:rPr>
      </w:pPr>
      <w:r w:rsidRPr="00B81AD1">
        <w:rPr>
          <w:rFonts w:ascii="Times New Roman" w:hAnsi="Times New Roman" w:cs="Times New Roman"/>
          <w:sz w:val="24"/>
          <w:szCs w:val="24"/>
        </w:rPr>
        <w:t xml:space="preserve">Portillo, S., Castellanos, L., Reynoso, O. y Gavotto, O. (2020). Enseñanza remota de emergencia ante la pandemia covid-19 en educación media superior y educación superior. </w:t>
      </w:r>
      <w:r w:rsidRPr="00B81AD1">
        <w:rPr>
          <w:rFonts w:ascii="Times New Roman" w:hAnsi="Times New Roman" w:cs="Times New Roman"/>
          <w:i/>
          <w:iCs/>
          <w:sz w:val="24"/>
          <w:szCs w:val="24"/>
        </w:rPr>
        <w:t>Propósitos y Representaciones, 8</w:t>
      </w:r>
      <w:r w:rsidRPr="00B81AD1">
        <w:rPr>
          <w:rFonts w:ascii="Times New Roman" w:hAnsi="Times New Roman" w:cs="Times New Roman"/>
          <w:sz w:val="24"/>
          <w:szCs w:val="24"/>
        </w:rPr>
        <w:t xml:space="preserve">(SPE3), e589. Doi: </w:t>
      </w:r>
      <w:hyperlink r:id="rId10" w:history="1">
        <w:r w:rsidRPr="00B81AD1">
          <w:rPr>
            <w:rFonts w:ascii="Times New Roman" w:hAnsi="Times New Roman" w:cs="Times New Roman"/>
            <w:sz w:val="24"/>
            <w:szCs w:val="24"/>
          </w:rPr>
          <w:t>http://dx.doi.org/10.20511/pyr2020.v8nSPE3.589</w:t>
        </w:r>
      </w:hyperlink>
    </w:p>
    <w:p w14:paraId="66687B9D" w14:textId="2E9335CE" w:rsidR="005E55FA" w:rsidRPr="005B4FFD"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iCs/>
          <w:sz w:val="24"/>
          <w:szCs w:val="24"/>
        </w:rPr>
        <w:t>SINEMBARGO.MX.</w:t>
      </w:r>
      <w:r w:rsidRPr="00B81AD1">
        <w:rPr>
          <w:rFonts w:ascii="Times New Roman" w:hAnsi="Times New Roman" w:cs="Times New Roman"/>
          <w:sz w:val="24"/>
          <w:szCs w:val="24"/>
        </w:rPr>
        <w:t xml:space="preserve"> (1 de octubre de 2020). “Me voy de la clase”. Alumno mexicano confronta a maestro durante una sesión en línea. </w:t>
      </w:r>
      <w:r w:rsidRPr="005B4FFD">
        <w:rPr>
          <w:rFonts w:ascii="Times New Roman" w:hAnsi="Times New Roman" w:cs="Times New Roman"/>
          <w:sz w:val="24"/>
          <w:szCs w:val="24"/>
          <w:lang w:val="en-US"/>
        </w:rPr>
        <w:t xml:space="preserve">Recuperado de </w:t>
      </w:r>
      <w:r w:rsidRPr="007068E7">
        <w:rPr>
          <w:rFonts w:ascii="Times New Roman" w:hAnsi="Times New Roman" w:cs="Times New Roman"/>
          <w:sz w:val="24"/>
          <w:szCs w:val="24"/>
          <w:lang w:val="en-US"/>
        </w:rPr>
        <w:t>https://www.sinembargo.mx/01-10-2020/3869845</w:t>
      </w:r>
      <w:r w:rsidRPr="005B4FFD">
        <w:rPr>
          <w:rFonts w:ascii="Times New Roman" w:hAnsi="Times New Roman" w:cs="Times New Roman"/>
          <w:sz w:val="24"/>
          <w:szCs w:val="24"/>
          <w:lang w:val="en-US"/>
        </w:rPr>
        <w:t xml:space="preserve"> </w:t>
      </w:r>
    </w:p>
    <w:p w14:paraId="515B17AA" w14:textId="42A68CAA" w:rsidR="005E55FA" w:rsidRPr="00B81AD1"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lang w:val="en-US"/>
        </w:rPr>
        <w:t xml:space="preserve">Top Hat (2020). </w:t>
      </w:r>
      <w:r w:rsidRPr="00281994">
        <w:rPr>
          <w:rFonts w:ascii="Times New Roman" w:hAnsi="Times New Roman" w:cs="Times New Roman"/>
          <w:i/>
          <w:sz w:val="24"/>
          <w:szCs w:val="24"/>
          <w:lang w:val="en-US"/>
        </w:rPr>
        <w:t>Remote-learning</w:t>
      </w:r>
      <w:r w:rsidRPr="00B81AD1">
        <w:rPr>
          <w:rFonts w:ascii="Times New Roman" w:hAnsi="Times New Roman" w:cs="Times New Roman"/>
          <w:sz w:val="24"/>
          <w:szCs w:val="24"/>
          <w:lang w:val="en-US"/>
        </w:rPr>
        <w:t xml:space="preserve">. Retrieved from </w:t>
      </w:r>
      <w:r w:rsidRPr="007068E7">
        <w:rPr>
          <w:rFonts w:ascii="Times New Roman" w:hAnsi="Times New Roman" w:cs="Times New Roman"/>
          <w:sz w:val="24"/>
          <w:szCs w:val="24"/>
          <w:lang w:val="en-US"/>
        </w:rPr>
        <w:t>https://tophat.com/glossary/r/remote-learning/</w:t>
      </w:r>
      <w:r w:rsidRPr="00B81AD1">
        <w:rPr>
          <w:rFonts w:ascii="Times New Roman" w:hAnsi="Times New Roman" w:cs="Times New Roman"/>
          <w:sz w:val="24"/>
          <w:szCs w:val="24"/>
          <w:lang w:val="en-US"/>
        </w:rPr>
        <w:t xml:space="preserve"> </w:t>
      </w:r>
    </w:p>
    <w:p w14:paraId="2EA7C899" w14:textId="6833DEB9" w:rsidR="005E55FA" w:rsidRPr="00B81AD1"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lang w:val="en-US"/>
        </w:rPr>
        <w:t xml:space="preserve">United Nations Educational, Scientific and Cultural Organization [Unesco] (2020). More on UNESCO's COVID-19 Education Response. Retrieved from </w:t>
      </w:r>
      <w:r w:rsidRPr="007068E7">
        <w:rPr>
          <w:rFonts w:ascii="Times New Roman" w:hAnsi="Times New Roman" w:cs="Times New Roman"/>
          <w:sz w:val="24"/>
          <w:szCs w:val="24"/>
          <w:lang w:val="en-US"/>
        </w:rPr>
        <w:t>https://en.unesco.org/covid19/educationresponse/solutions</w:t>
      </w:r>
      <w:r w:rsidRPr="00B81AD1">
        <w:rPr>
          <w:rFonts w:ascii="Times New Roman" w:hAnsi="Times New Roman" w:cs="Times New Roman"/>
          <w:sz w:val="24"/>
          <w:szCs w:val="24"/>
          <w:lang w:val="en-US"/>
        </w:rPr>
        <w:t xml:space="preserve"> </w:t>
      </w:r>
    </w:p>
    <w:p w14:paraId="75C76860" w14:textId="40A70035" w:rsidR="005E55FA" w:rsidRPr="00E27755" w:rsidRDefault="005E55FA" w:rsidP="007068E7">
      <w:pPr>
        <w:spacing w:after="0" w:line="360" w:lineRule="auto"/>
        <w:ind w:left="708" w:hanging="708"/>
        <w:jc w:val="both"/>
        <w:rPr>
          <w:rFonts w:ascii="Times New Roman" w:hAnsi="Times New Roman" w:cs="Times New Roman"/>
          <w:sz w:val="24"/>
          <w:szCs w:val="24"/>
          <w:lang w:val="en-US"/>
        </w:rPr>
      </w:pPr>
      <w:r w:rsidRPr="00B81AD1">
        <w:rPr>
          <w:rFonts w:ascii="Times New Roman" w:hAnsi="Times New Roman" w:cs="Times New Roman"/>
          <w:sz w:val="24"/>
          <w:szCs w:val="24"/>
          <w:lang w:val="en-US"/>
        </w:rPr>
        <w:t xml:space="preserve">World Health Organization [WHO]. (2020). </w:t>
      </w:r>
      <w:r w:rsidRPr="00B81AD1">
        <w:rPr>
          <w:rFonts w:ascii="Times New Roman" w:hAnsi="Times New Roman" w:cs="Times New Roman"/>
          <w:i/>
          <w:sz w:val="24"/>
          <w:szCs w:val="24"/>
          <w:lang w:val="en-US"/>
        </w:rPr>
        <w:t>Mental health and psychosocial considerations during the COVID-19 outbreak</w:t>
      </w:r>
      <w:r w:rsidRPr="00B81AD1">
        <w:rPr>
          <w:rFonts w:ascii="Times New Roman" w:hAnsi="Times New Roman" w:cs="Times New Roman"/>
          <w:sz w:val="24"/>
          <w:szCs w:val="24"/>
          <w:lang w:val="en-US"/>
        </w:rPr>
        <w:t xml:space="preserve">. Retrieved from </w:t>
      </w:r>
      <w:r w:rsidRPr="007068E7">
        <w:rPr>
          <w:rFonts w:ascii="Times New Roman" w:hAnsi="Times New Roman" w:cs="Times New Roman"/>
          <w:sz w:val="24"/>
          <w:szCs w:val="24"/>
          <w:lang w:val="en-US"/>
        </w:rPr>
        <w:t>https://www.who.int/docs/default-source/coronaviruse/mental-health-considerations.pdf</w:t>
      </w:r>
      <w:r>
        <w:rPr>
          <w:rFonts w:ascii="Times New Roman" w:hAnsi="Times New Roman" w:cs="Times New Roman"/>
          <w:sz w:val="24"/>
          <w:szCs w:val="24"/>
          <w:lang w:val="en-US"/>
        </w:rPr>
        <w:t xml:space="preserve"> </w:t>
      </w:r>
    </w:p>
    <w:p w14:paraId="0BE67AF1" w14:textId="6BD5DED6" w:rsidR="002716BA" w:rsidRDefault="002716BA" w:rsidP="00825707">
      <w:pPr>
        <w:spacing w:line="360" w:lineRule="auto"/>
        <w:ind w:left="708" w:hanging="708"/>
        <w:rPr>
          <w:rFonts w:ascii="Times New Roman" w:hAnsi="Times New Roman" w:cs="Times New Roman"/>
          <w:sz w:val="24"/>
          <w:szCs w:val="24"/>
          <w:lang w:val="en-US"/>
        </w:rPr>
      </w:pPr>
    </w:p>
    <w:p w14:paraId="06D2ABF6" w14:textId="5B1BA55A" w:rsidR="00E6397C" w:rsidRDefault="00E6397C" w:rsidP="00825707">
      <w:pPr>
        <w:spacing w:line="360" w:lineRule="auto"/>
        <w:ind w:left="708" w:hanging="708"/>
        <w:rPr>
          <w:rFonts w:ascii="Times New Roman" w:hAnsi="Times New Roman" w:cs="Times New Roman"/>
          <w:sz w:val="24"/>
          <w:szCs w:val="24"/>
          <w:lang w:val="en-US"/>
        </w:rPr>
      </w:pPr>
    </w:p>
    <w:p w14:paraId="4EA3553F" w14:textId="6B0A2CC6" w:rsidR="00E6397C" w:rsidRDefault="00E6397C" w:rsidP="00825707">
      <w:pPr>
        <w:spacing w:line="360" w:lineRule="auto"/>
        <w:ind w:left="708" w:hanging="708"/>
        <w:rPr>
          <w:rFonts w:ascii="Times New Roman" w:hAnsi="Times New Roman" w:cs="Times New Roman"/>
          <w:sz w:val="24"/>
          <w:szCs w:val="24"/>
          <w:lang w:val="en-US"/>
        </w:rPr>
      </w:pPr>
    </w:p>
    <w:p w14:paraId="00648E70" w14:textId="2CB8FE62" w:rsidR="00E6397C" w:rsidRDefault="00E6397C" w:rsidP="00825707">
      <w:pPr>
        <w:spacing w:line="360" w:lineRule="auto"/>
        <w:ind w:left="708" w:hanging="708"/>
        <w:rPr>
          <w:rFonts w:ascii="Times New Roman" w:hAnsi="Times New Roman" w:cs="Times New Roman"/>
          <w:sz w:val="24"/>
          <w:szCs w:val="24"/>
          <w:lang w:val="en-US"/>
        </w:rPr>
      </w:pPr>
    </w:p>
    <w:p w14:paraId="5003C913" w14:textId="3C45AD1A" w:rsidR="00E6397C" w:rsidRDefault="00E6397C" w:rsidP="00825707">
      <w:pPr>
        <w:spacing w:line="360" w:lineRule="auto"/>
        <w:ind w:left="708" w:hanging="708"/>
        <w:rPr>
          <w:rFonts w:ascii="Times New Roman" w:hAnsi="Times New Roman" w:cs="Times New Roman"/>
          <w:sz w:val="24"/>
          <w:szCs w:val="24"/>
          <w:lang w:val="en-US"/>
        </w:rPr>
      </w:pPr>
    </w:p>
    <w:p w14:paraId="580E980F" w14:textId="42EC5A94" w:rsidR="00E6397C" w:rsidRDefault="00E6397C" w:rsidP="00825707">
      <w:pPr>
        <w:spacing w:line="360" w:lineRule="auto"/>
        <w:ind w:left="708" w:hanging="708"/>
        <w:rPr>
          <w:rFonts w:ascii="Times New Roman" w:hAnsi="Times New Roman" w:cs="Times New Roman"/>
          <w:sz w:val="24"/>
          <w:szCs w:val="24"/>
          <w:lang w:val="en-US"/>
        </w:rPr>
      </w:pPr>
    </w:p>
    <w:p w14:paraId="005BC586" w14:textId="5BB54C6B" w:rsidR="00E6397C" w:rsidRDefault="00E6397C" w:rsidP="00825707">
      <w:pPr>
        <w:spacing w:line="360" w:lineRule="auto"/>
        <w:ind w:left="708" w:hanging="708"/>
        <w:rPr>
          <w:rFonts w:ascii="Times New Roman" w:hAnsi="Times New Roman" w:cs="Times New Roman"/>
          <w:sz w:val="24"/>
          <w:szCs w:val="24"/>
          <w:lang w:val="en-US"/>
        </w:rPr>
      </w:pPr>
    </w:p>
    <w:p w14:paraId="2A5CAF7B" w14:textId="6A1B4A64" w:rsidR="00E6397C" w:rsidRDefault="00E6397C" w:rsidP="00825707">
      <w:pPr>
        <w:spacing w:line="360" w:lineRule="auto"/>
        <w:ind w:left="708" w:hanging="708"/>
        <w:rPr>
          <w:rFonts w:ascii="Times New Roman" w:hAnsi="Times New Roman" w:cs="Times New Roman"/>
          <w:sz w:val="24"/>
          <w:szCs w:val="24"/>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EE5518" w:rsidRPr="00EE5518" w14:paraId="163C4C26" w14:textId="77777777" w:rsidTr="00AA7F33">
        <w:tc>
          <w:tcPr>
            <w:tcW w:w="3045" w:type="dxa"/>
            <w:shd w:val="clear" w:color="auto" w:fill="auto"/>
            <w:tcMar>
              <w:top w:w="100" w:type="dxa"/>
              <w:left w:w="100" w:type="dxa"/>
              <w:bottom w:w="100" w:type="dxa"/>
              <w:right w:w="100" w:type="dxa"/>
            </w:tcMar>
          </w:tcPr>
          <w:p w14:paraId="464FDE40" w14:textId="77777777" w:rsidR="00EE5518" w:rsidRPr="00EE5518" w:rsidRDefault="00EE5518" w:rsidP="00AA7F33">
            <w:pPr>
              <w:pStyle w:val="Ttulo3"/>
              <w:widowControl w:val="0"/>
              <w:spacing w:before="0" w:line="240" w:lineRule="auto"/>
              <w:rPr>
                <w:rFonts w:ascii="Times New Roman" w:hAnsi="Times New Roman" w:cs="Times New Roman"/>
                <w:color w:val="000000" w:themeColor="text1"/>
              </w:rPr>
            </w:pPr>
            <w:r w:rsidRPr="00EE5518">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10E2208" w14:textId="500592FB" w:rsidR="00EE5518" w:rsidRPr="00EE5518" w:rsidRDefault="00EE5518" w:rsidP="00AA7F33">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Pr>
                <w:rFonts w:ascii="Times New Roman" w:hAnsi="Times New Roman" w:cs="Times New Roman"/>
                <w:color w:val="000000" w:themeColor="text1"/>
              </w:rPr>
              <w:t>Autor (es)</w:t>
            </w:r>
          </w:p>
        </w:tc>
      </w:tr>
      <w:tr w:rsidR="00EE5518" w:rsidRPr="00EE5518" w14:paraId="07F37980" w14:textId="77777777" w:rsidTr="00AA7F33">
        <w:tc>
          <w:tcPr>
            <w:tcW w:w="3045" w:type="dxa"/>
            <w:shd w:val="clear" w:color="auto" w:fill="auto"/>
            <w:tcMar>
              <w:top w:w="100" w:type="dxa"/>
              <w:left w:w="100" w:type="dxa"/>
              <w:bottom w:w="100" w:type="dxa"/>
              <w:right w:w="100" w:type="dxa"/>
            </w:tcMar>
          </w:tcPr>
          <w:p w14:paraId="22420CF9"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AF87027" w14:textId="00E49688"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 (Omar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w:t>
            </w:r>
          </w:p>
        </w:tc>
      </w:tr>
      <w:tr w:rsidR="00EE5518" w:rsidRPr="00EE5518" w14:paraId="033D2228" w14:textId="77777777" w:rsidTr="00AA7F33">
        <w:tc>
          <w:tcPr>
            <w:tcW w:w="3045" w:type="dxa"/>
            <w:shd w:val="clear" w:color="auto" w:fill="auto"/>
            <w:tcMar>
              <w:top w:w="100" w:type="dxa"/>
              <w:left w:w="100" w:type="dxa"/>
              <w:bottom w:w="100" w:type="dxa"/>
              <w:right w:w="100" w:type="dxa"/>
            </w:tcMar>
          </w:tcPr>
          <w:p w14:paraId="2288DFE5"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78021719" w14:textId="5C6F8FBC"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 (Omar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w:t>
            </w:r>
          </w:p>
        </w:tc>
      </w:tr>
      <w:tr w:rsidR="00EE5518" w:rsidRPr="00EE5518" w14:paraId="135FC353" w14:textId="77777777" w:rsidTr="00AA7F33">
        <w:tc>
          <w:tcPr>
            <w:tcW w:w="3045" w:type="dxa"/>
            <w:shd w:val="clear" w:color="auto" w:fill="auto"/>
            <w:tcMar>
              <w:top w:w="100" w:type="dxa"/>
              <w:left w:w="100" w:type="dxa"/>
              <w:bottom w:w="100" w:type="dxa"/>
              <w:right w:w="100" w:type="dxa"/>
            </w:tcMar>
          </w:tcPr>
          <w:p w14:paraId="5B54069C"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418E83B6" w14:textId="3EE9FF35"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 (Lidia Castellanos)</w:t>
            </w:r>
          </w:p>
        </w:tc>
      </w:tr>
      <w:tr w:rsidR="00EE5518" w:rsidRPr="00EE5518" w14:paraId="6619E7D7" w14:textId="77777777" w:rsidTr="00AA7F33">
        <w:tc>
          <w:tcPr>
            <w:tcW w:w="3045" w:type="dxa"/>
            <w:shd w:val="clear" w:color="auto" w:fill="auto"/>
            <w:tcMar>
              <w:top w:w="100" w:type="dxa"/>
              <w:left w:w="100" w:type="dxa"/>
              <w:bottom w:w="100" w:type="dxa"/>
              <w:right w:w="100" w:type="dxa"/>
            </w:tcMar>
          </w:tcPr>
          <w:p w14:paraId="5BD4F156"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133B5433" w14:textId="31F06660"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 (Lidia Castellanos)</w:t>
            </w:r>
          </w:p>
        </w:tc>
      </w:tr>
      <w:tr w:rsidR="00EE5518" w:rsidRPr="00EE5518" w14:paraId="727BCFA7" w14:textId="77777777" w:rsidTr="00AA7F33">
        <w:tc>
          <w:tcPr>
            <w:tcW w:w="3045" w:type="dxa"/>
            <w:shd w:val="clear" w:color="auto" w:fill="auto"/>
            <w:tcMar>
              <w:top w:w="100" w:type="dxa"/>
              <w:left w:w="100" w:type="dxa"/>
              <w:bottom w:w="100" w:type="dxa"/>
              <w:right w:w="100" w:type="dxa"/>
            </w:tcMar>
          </w:tcPr>
          <w:p w14:paraId="0AE00F9B"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0C36162" w14:textId="6E944DB5"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w:t>
            </w:r>
          </w:p>
        </w:tc>
      </w:tr>
      <w:tr w:rsidR="00EE5518" w:rsidRPr="00EE5518" w14:paraId="3670CC9E" w14:textId="77777777" w:rsidTr="00AA7F33">
        <w:tc>
          <w:tcPr>
            <w:tcW w:w="3045" w:type="dxa"/>
            <w:shd w:val="clear" w:color="auto" w:fill="auto"/>
            <w:tcMar>
              <w:top w:w="100" w:type="dxa"/>
              <w:left w:w="100" w:type="dxa"/>
              <w:bottom w:w="100" w:type="dxa"/>
              <w:right w:w="100" w:type="dxa"/>
            </w:tcMar>
          </w:tcPr>
          <w:p w14:paraId="12DA3ED2"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9A8A939" w14:textId="518369A4"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 xml:space="preserve"> y Lidia Castellanos) igual 50% cada uno.</w:t>
            </w:r>
          </w:p>
        </w:tc>
      </w:tr>
      <w:tr w:rsidR="00EE5518" w:rsidRPr="00EE5518" w14:paraId="397363A6" w14:textId="77777777" w:rsidTr="00AA7F33">
        <w:tc>
          <w:tcPr>
            <w:tcW w:w="3045" w:type="dxa"/>
            <w:shd w:val="clear" w:color="auto" w:fill="auto"/>
            <w:tcMar>
              <w:top w:w="100" w:type="dxa"/>
              <w:left w:w="100" w:type="dxa"/>
              <w:bottom w:w="100" w:type="dxa"/>
              <w:right w:w="100" w:type="dxa"/>
            </w:tcMar>
          </w:tcPr>
          <w:p w14:paraId="2066AC3B"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1DEA1D51" w14:textId="0638F108"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 xml:space="preserve"> y Lidia Castellanos) igual 50% cada uno.</w:t>
            </w:r>
          </w:p>
        </w:tc>
      </w:tr>
      <w:tr w:rsidR="00EE5518" w:rsidRPr="00EE5518" w14:paraId="1CA73D41" w14:textId="77777777" w:rsidTr="00AA7F33">
        <w:tc>
          <w:tcPr>
            <w:tcW w:w="3045" w:type="dxa"/>
            <w:shd w:val="clear" w:color="auto" w:fill="auto"/>
            <w:tcMar>
              <w:top w:w="100" w:type="dxa"/>
              <w:left w:w="100" w:type="dxa"/>
              <w:bottom w:w="100" w:type="dxa"/>
              <w:right w:w="100" w:type="dxa"/>
            </w:tcMar>
          </w:tcPr>
          <w:p w14:paraId="1AC2AC20"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395212C7" w14:textId="6295B908"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(Lidia Castellanos)</w:t>
            </w:r>
          </w:p>
        </w:tc>
      </w:tr>
      <w:tr w:rsidR="00EE5518" w:rsidRPr="00EE5518" w14:paraId="77139D86" w14:textId="77777777" w:rsidTr="00AA7F33">
        <w:tc>
          <w:tcPr>
            <w:tcW w:w="3045" w:type="dxa"/>
            <w:shd w:val="clear" w:color="auto" w:fill="auto"/>
            <w:tcMar>
              <w:top w:w="100" w:type="dxa"/>
              <w:left w:w="100" w:type="dxa"/>
              <w:bottom w:w="100" w:type="dxa"/>
              <w:right w:w="100" w:type="dxa"/>
            </w:tcMar>
          </w:tcPr>
          <w:p w14:paraId="56E59BBD"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194732F" w14:textId="7FA491BC"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 xml:space="preserve"> y Lidia Castellanos) igual 50% cada uno.</w:t>
            </w:r>
          </w:p>
        </w:tc>
      </w:tr>
      <w:tr w:rsidR="00EE5518" w:rsidRPr="00EE5518" w14:paraId="3885FFFB" w14:textId="77777777" w:rsidTr="00AA7F33">
        <w:tc>
          <w:tcPr>
            <w:tcW w:w="3045" w:type="dxa"/>
            <w:shd w:val="clear" w:color="auto" w:fill="auto"/>
            <w:tcMar>
              <w:top w:w="100" w:type="dxa"/>
              <w:left w:w="100" w:type="dxa"/>
              <w:bottom w:w="100" w:type="dxa"/>
              <w:right w:w="100" w:type="dxa"/>
            </w:tcMar>
          </w:tcPr>
          <w:p w14:paraId="468F1A83"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AF8DEBD" w14:textId="78C958BC"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 xml:space="preserve"> y Lidia Castellanos) igual 50% cada uno.</w:t>
            </w:r>
          </w:p>
        </w:tc>
      </w:tr>
      <w:tr w:rsidR="00EE5518" w:rsidRPr="00EE5518" w14:paraId="2B3D56F6" w14:textId="77777777" w:rsidTr="00AA7F33">
        <w:tc>
          <w:tcPr>
            <w:tcW w:w="3045" w:type="dxa"/>
            <w:shd w:val="clear" w:color="auto" w:fill="auto"/>
            <w:tcMar>
              <w:top w:w="100" w:type="dxa"/>
              <w:left w:w="100" w:type="dxa"/>
              <w:bottom w:w="100" w:type="dxa"/>
              <w:right w:w="100" w:type="dxa"/>
            </w:tcMar>
          </w:tcPr>
          <w:p w14:paraId="07BA1BD3"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9CA26C0" w14:textId="36F6537D"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(Lidia Castellanos)</w:t>
            </w:r>
          </w:p>
        </w:tc>
      </w:tr>
      <w:tr w:rsidR="00EE5518" w:rsidRPr="00EE5518" w14:paraId="2F6CBA64" w14:textId="77777777" w:rsidTr="00AA7F33">
        <w:tc>
          <w:tcPr>
            <w:tcW w:w="3045" w:type="dxa"/>
            <w:shd w:val="clear" w:color="auto" w:fill="auto"/>
            <w:tcMar>
              <w:top w:w="100" w:type="dxa"/>
              <w:left w:w="100" w:type="dxa"/>
              <w:bottom w:w="100" w:type="dxa"/>
              <w:right w:w="100" w:type="dxa"/>
            </w:tcMar>
          </w:tcPr>
          <w:p w14:paraId="6B3DF295"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42902874" w14:textId="16BD4505"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w:t>
            </w:r>
          </w:p>
        </w:tc>
      </w:tr>
      <w:tr w:rsidR="00EE5518" w:rsidRPr="00EE5518" w14:paraId="62220D9F" w14:textId="77777777" w:rsidTr="00AA7F33">
        <w:tc>
          <w:tcPr>
            <w:tcW w:w="3045" w:type="dxa"/>
            <w:shd w:val="clear" w:color="auto" w:fill="auto"/>
            <w:tcMar>
              <w:top w:w="100" w:type="dxa"/>
              <w:left w:w="100" w:type="dxa"/>
              <w:bottom w:w="100" w:type="dxa"/>
              <w:right w:w="100" w:type="dxa"/>
            </w:tcMar>
          </w:tcPr>
          <w:p w14:paraId="79375668"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AFAC9F1" w14:textId="7E4E71C9"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w:t>
            </w:r>
          </w:p>
        </w:tc>
      </w:tr>
      <w:tr w:rsidR="00EE5518" w:rsidRPr="00EE5518" w14:paraId="7B015830" w14:textId="77777777" w:rsidTr="00AA7F33">
        <w:tc>
          <w:tcPr>
            <w:tcW w:w="3045" w:type="dxa"/>
            <w:shd w:val="clear" w:color="auto" w:fill="auto"/>
            <w:tcMar>
              <w:top w:w="100" w:type="dxa"/>
              <w:left w:w="100" w:type="dxa"/>
              <w:bottom w:w="100" w:type="dxa"/>
              <w:right w:w="100" w:type="dxa"/>
            </w:tcMar>
          </w:tcPr>
          <w:p w14:paraId="4F717C41" w14:textId="77777777"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4FB8AE3E" w14:textId="465741B1" w:rsidR="00EE5518" w:rsidRPr="00EE5518" w:rsidRDefault="00EE5518" w:rsidP="00AA7F33">
            <w:pPr>
              <w:widowControl w:val="0"/>
              <w:spacing w:line="240" w:lineRule="auto"/>
              <w:rPr>
                <w:rFonts w:ascii="Times New Roman" w:hAnsi="Times New Roman" w:cs="Times New Roman"/>
                <w:color w:val="000000" w:themeColor="text1"/>
                <w:sz w:val="24"/>
                <w:szCs w:val="24"/>
              </w:rPr>
            </w:pPr>
            <w:r w:rsidRPr="00EE5518">
              <w:rPr>
                <w:rFonts w:ascii="Times New Roman" w:hAnsi="Times New Roman" w:cs="Times New Roman"/>
                <w:color w:val="000000" w:themeColor="text1"/>
                <w:sz w:val="24"/>
                <w:szCs w:val="24"/>
              </w:rPr>
              <w:t xml:space="preserve">(Omar </w:t>
            </w:r>
            <w:proofErr w:type="spellStart"/>
            <w:r w:rsidRPr="00EE5518">
              <w:rPr>
                <w:rFonts w:ascii="Times New Roman" w:hAnsi="Times New Roman" w:cs="Times New Roman"/>
                <w:color w:val="000000" w:themeColor="text1"/>
                <w:sz w:val="24"/>
                <w:szCs w:val="24"/>
              </w:rPr>
              <w:t>Gavotto</w:t>
            </w:r>
            <w:proofErr w:type="spellEnd"/>
            <w:r w:rsidRPr="00EE5518">
              <w:rPr>
                <w:rFonts w:ascii="Times New Roman" w:hAnsi="Times New Roman" w:cs="Times New Roman"/>
                <w:color w:val="000000" w:themeColor="text1"/>
                <w:sz w:val="24"/>
                <w:szCs w:val="24"/>
              </w:rPr>
              <w:t xml:space="preserve"> y Lidia Castellanos) igual 50% cada uno.</w:t>
            </w:r>
          </w:p>
        </w:tc>
      </w:tr>
    </w:tbl>
    <w:p w14:paraId="3401DB89" w14:textId="77777777" w:rsidR="00EE5518" w:rsidRPr="00EE5518" w:rsidRDefault="00EE5518" w:rsidP="00825707">
      <w:pPr>
        <w:spacing w:line="360" w:lineRule="auto"/>
        <w:ind w:left="708" w:hanging="708"/>
        <w:rPr>
          <w:rFonts w:ascii="Times New Roman" w:hAnsi="Times New Roman" w:cs="Times New Roman"/>
          <w:sz w:val="24"/>
          <w:szCs w:val="24"/>
        </w:rPr>
      </w:pPr>
    </w:p>
    <w:p w14:paraId="5635AE41" w14:textId="77777777" w:rsidR="00E6397C" w:rsidRPr="00EE5518" w:rsidRDefault="00E6397C" w:rsidP="00825707">
      <w:pPr>
        <w:spacing w:line="360" w:lineRule="auto"/>
        <w:ind w:left="708" w:hanging="708"/>
        <w:rPr>
          <w:rFonts w:ascii="Times New Roman" w:hAnsi="Times New Roman" w:cs="Times New Roman"/>
          <w:sz w:val="24"/>
          <w:szCs w:val="24"/>
        </w:rPr>
      </w:pPr>
    </w:p>
    <w:sectPr w:rsidR="00E6397C" w:rsidRPr="00EE5518" w:rsidSect="004A769B">
      <w:headerReference w:type="default" r:id="rId11"/>
      <w:footerReference w:type="default" r:id="rId12"/>
      <w:pgSz w:w="12240" w:h="15840"/>
      <w:pgMar w:top="1276"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2C30" w14:textId="77777777" w:rsidR="00107E86" w:rsidRDefault="00107E86" w:rsidP="00236595">
      <w:pPr>
        <w:spacing w:after="0" w:line="240" w:lineRule="auto"/>
      </w:pPr>
      <w:r>
        <w:separator/>
      </w:r>
    </w:p>
  </w:endnote>
  <w:endnote w:type="continuationSeparator" w:id="0">
    <w:p w14:paraId="63A7409C" w14:textId="77777777" w:rsidR="00107E86" w:rsidRDefault="00107E86" w:rsidP="0023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B2D7" w14:textId="3A8E725D" w:rsidR="00681A26" w:rsidRDefault="004A769B" w:rsidP="004A769B">
    <w:pPr>
      <w:pStyle w:val="Piedepgina"/>
      <w:jc w:val="center"/>
    </w:pPr>
    <w:r>
      <w:rPr>
        <w:noProof/>
        <w:lang w:eastAsia="es-MX"/>
      </w:rPr>
      <w:drawing>
        <wp:inline distT="0" distB="0" distL="0" distR="0" wp14:anchorId="1815578A" wp14:editId="05CC08AD">
          <wp:extent cx="1600200" cy="419100"/>
          <wp:effectExtent l="0" t="0" r="0" b="0"/>
          <wp:docPr id="40" name="Imagen 4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A7474">
      <w:rPr>
        <w:rFonts w:cstheme="minorHAnsi"/>
        <w:b/>
        <w:szCs w:val="18"/>
      </w:rPr>
      <w:t>Vol. 12, Núm. 2</w:t>
    </w:r>
    <w:r>
      <w:rPr>
        <w:rFonts w:cstheme="minorHAnsi"/>
        <w:b/>
        <w:szCs w:val="18"/>
      </w:rPr>
      <w:t>3</w:t>
    </w:r>
    <w:r w:rsidRPr="00FA7474">
      <w:rPr>
        <w:rFonts w:cstheme="minorHAnsi"/>
        <w:b/>
        <w:szCs w:val="18"/>
      </w:rPr>
      <w:t xml:space="preserve"> </w:t>
    </w:r>
    <w:r>
      <w:rPr>
        <w:rFonts w:cstheme="minorHAnsi"/>
        <w:b/>
        <w:szCs w:val="18"/>
      </w:rPr>
      <w:t xml:space="preserve">Julio - </w:t>
    </w:r>
    <w:proofErr w:type="gramStart"/>
    <w:r>
      <w:rPr>
        <w:rFonts w:cstheme="minorHAnsi"/>
        <w:b/>
        <w:szCs w:val="18"/>
      </w:rPr>
      <w:t>Diciembre</w:t>
    </w:r>
    <w:proofErr w:type="gramEnd"/>
    <w:r w:rsidRPr="00FA7474">
      <w:rPr>
        <w:rFonts w:cstheme="minorHAnsi"/>
        <w:b/>
        <w:szCs w:val="18"/>
      </w:rPr>
      <w:t xml:space="preserve"> 2021, e</w:t>
    </w:r>
    <w:r w:rsidR="00D667D9">
      <w:rPr>
        <w:rFonts w:cstheme="minorHAnsi"/>
        <w:b/>
        <w:szCs w:val="18"/>
      </w:rPr>
      <w:t>260</w:t>
    </w:r>
  </w:p>
  <w:p w14:paraId="085BEB32" w14:textId="77777777" w:rsidR="00681A26" w:rsidRDefault="00681A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6E1C" w14:textId="77777777" w:rsidR="00107E86" w:rsidRDefault="00107E86" w:rsidP="00236595">
      <w:pPr>
        <w:spacing w:after="0" w:line="240" w:lineRule="auto"/>
      </w:pPr>
      <w:r>
        <w:separator/>
      </w:r>
    </w:p>
  </w:footnote>
  <w:footnote w:type="continuationSeparator" w:id="0">
    <w:p w14:paraId="46499E51" w14:textId="77777777" w:rsidR="00107E86" w:rsidRDefault="00107E86" w:rsidP="00236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0101" w14:textId="627CFA8C" w:rsidR="004A769B" w:rsidRDefault="004A769B" w:rsidP="004A769B">
    <w:pPr>
      <w:pStyle w:val="Encabezado"/>
      <w:jc w:val="center"/>
    </w:pPr>
    <w:r w:rsidRPr="005A563C">
      <w:rPr>
        <w:noProof/>
        <w:lang w:eastAsia="es-MX"/>
      </w:rPr>
      <w:drawing>
        <wp:inline distT="0" distB="0" distL="0" distR="0" wp14:anchorId="6FA4AC8A" wp14:editId="1B7C289D">
          <wp:extent cx="5400040" cy="632602"/>
          <wp:effectExtent l="0" t="0" r="0" b="0"/>
          <wp:docPr id="39" name="Imagen 3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260C2"/>
    <w:multiLevelType w:val="hybridMultilevel"/>
    <w:tmpl w:val="AAB2112E"/>
    <w:lvl w:ilvl="0" w:tplc="D00CED3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352C1965"/>
    <w:multiLevelType w:val="hybridMultilevel"/>
    <w:tmpl w:val="7256D6B8"/>
    <w:lvl w:ilvl="0" w:tplc="EB7ED8FC">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3173F1"/>
    <w:multiLevelType w:val="multilevel"/>
    <w:tmpl w:val="5F70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6E144D"/>
    <w:multiLevelType w:val="hybridMultilevel"/>
    <w:tmpl w:val="F5B6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85"/>
    <w:rsid w:val="0001689B"/>
    <w:rsid w:val="00030288"/>
    <w:rsid w:val="00031081"/>
    <w:rsid w:val="00032B11"/>
    <w:rsid w:val="00041473"/>
    <w:rsid w:val="000433A3"/>
    <w:rsid w:val="00047075"/>
    <w:rsid w:val="00076554"/>
    <w:rsid w:val="00080FF6"/>
    <w:rsid w:val="00084384"/>
    <w:rsid w:val="00084763"/>
    <w:rsid w:val="0008556C"/>
    <w:rsid w:val="00093376"/>
    <w:rsid w:val="0009433B"/>
    <w:rsid w:val="000962ED"/>
    <w:rsid w:val="000B1639"/>
    <w:rsid w:val="000D7932"/>
    <w:rsid w:val="000E341D"/>
    <w:rsid w:val="000E7165"/>
    <w:rsid w:val="000E7F8A"/>
    <w:rsid w:val="000F30FA"/>
    <w:rsid w:val="000F4CF7"/>
    <w:rsid w:val="000F67BB"/>
    <w:rsid w:val="00100A90"/>
    <w:rsid w:val="00102DE7"/>
    <w:rsid w:val="00107E86"/>
    <w:rsid w:val="0011157A"/>
    <w:rsid w:val="00114AEA"/>
    <w:rsid w:val="0012360A"/>
    <w:rsid w:val="001250EA"/>
    <w:rsid w:val="0013726B"/>
    <w:rsid w:val="00150633"/>
    <w:rsid w:val="00151311"/>
    <w:rsid w:val="001560DA"/>
    <w:rsid w:val="00163A67"/>
    <w:rsid w:val="00164E5D"/>
    <w:rsid w:val="0017433C"/>
    <w:rsid w:val="00177A94"/>
    <w:rsid w:val="0018684D"/>
    <w:rsid w:val="001945B9"/>
    <w:rsid w:val="001959BB"/>
    <w:rsid w:val="001A7858"/>
    <w:rsid w:val="001B349B"/>
    <w:rsid w:val="001B688C"/>
    <w:rsid w:val="001B6A2D"/>
    <w:rsid w:val="001B6A57"/>
    <w:rsid w:val="001C3FBF"/>
    <w:rsid w:val="001C5C53"/>
    <w:rsid w:val="001C6737"/>
    <w:rsid w:val="001D0C1F"/>
    <w:rsid w:val="001E15A7"/>
    <w:rsid w:val="00220993"/>
    <w:rsid w:val="00227FB7"/>
    <w:rsid w:val="00230B41"/>
    <w:rsid w:val="0023113A"/>
    <w:rsid w:val="002344B1"/>
    <w:rsid w:val="0023546D"/>
    <w:rsid w:val="00236595"/>
    <w:rsid w:val="00243AA1"/>
    <w:rsid w:val="00244E65"/>
    <w:rsid w:val="00256FCE"/>
    <w:rsid w:val="0026036F"/>
    <w:rsid w:val="00270414"/>
    <w:rsid w:val="002716BA"/>
    <w:rsid w:val="002718EF"/>
    <w:rsid w:val="00272CEF"/>
    <w:rsid w:val="00274F8A"/>
    <w:rsid w:val="00281994"/>
    <w:rsid w:val="00283A51"/>
    <w:rsid w:val="00292890"/>
    <w:rsid w:val="002A4143"/>
    <w:rsid w:val="002B1642"/>
    <w:rsid w:val="002C4AB8"/>
    <w:rsid w:val="002D070D"/>
    <w:rsid w:val="002D7A3D"/>
    <w:rsid w:val="002E36C2"/>
    <w:rsid w:val="002E5D03"/>
    <w:rsid w:val="00300190"/>
    <w:rsid w:val="00312BB5"/>
    <w:rsid w:val="003142C7"/>
    <w:rsid w:val="003143E5"/>
    <w:rsid w:val="00317CD7"/>
    <w:rsid w:val="00322A09"/>
    <w:rsid w:val="00323D66"/>
    <w:rsid w:val="00332336"/>
    <w:rsid w:val="00346688"/>
    <w:rsid w:val="003471A8"/>
    <w:rsid w:val="00354FD5"/>
    <w:rsid w:val="00356FA8"/>
    <w:rsid w:val="00362238"/>
    <w:rsid w:val="00364110"/>
    <w:rsid w:val="0037068C"/>
    <w:rsid w:val="00371F1D"/>
    <w:rsid w:val="003723DD"/>
    <w:rsid w:val="00375420"/>
    <w:rsid w:val="00395872"/>
    <w:rsid w:val="003A2CDC"/>
    <w:rsid w:val="003A5D46"/>
    <w:rsid w:val="003A6272"/>
    <w:rsid w:val="003A6E70"/>
    <w:rsid w:val="003B4136"/>
    <w:rsid w:val="003C7335"/>
    <w:rsid w:val="003C7B55"/>
    <w:rsid w:val="003E0B0B"/>
    <w:rsid w:val="00401EC3"/>
    <w:rsid w:val="004101AA"/>
    <w:rsid w:val="00412404"/>
    <w:rsid w:val="00417DBD"/>
    <w:rsid w:val="00426119"/>
    <w:rsid w:val="004365E6"/>
    <w:rsid w:val="00442E7D"/>
    <w:rsid w:val="00443FF5"/>
    <w:rsid w:val="004453AF"/>
    <w:rsid w:val="004460B1"/>
    <w:rsid w:val="00454716"/>
    <w:rsid w:val="00463274"/>
    <w:rsid w:val="00463AF5"/>
    <w:rsid w:val="00463FE4"/>
    <w:rsid w:val="00486F71"/>
    <w:rsid w:val="004937AA"/>
    <w:rsid w:val="004A022F"/>
    <w:rsid w:val="004A0605"/>
    <w:rsid w:val="004A3B7C"/>
    <w:rsid w:val="004A769B"/>
    <w:rsid w:val="004B14AF"/>
    <w:rsid w:val="004C1E66"/>
    <w:rsid w:val="004C3042"/>
    <w:rsid w:val="004D0A9D"/>
    <w:rsid w:val="004D5965"/>
    <w:rsid w:val="004E0517"/>
    <w:rsid w:val="004E4F4B"/>
    <w:rsid w:val="004F3913"/>
    <w:rsid w:val="004F537F"/>
    <w:rsid w:val="004F7BE0"/>
    <w:rsid w:val="0050540F"/>
    <w:rsid w:val="00505DCF"/>
    <w:rsid w:val="00521A8E"/>
    <w:rsid w:val="00523139"/>
    <w:rsid w:val="005302D5"/>
    <w:rsid w:val="00540637"/>
    <w:rsid w:val="0054147F"/>
    <w:rsid w:val="00551396"/>
    <w:rsid w:val="00563F27"/>
    <w:rsid w:val="00567921"/>
    <w:rsid w:val="00574252"/>
    <w:rsid w:val="005805EF"/>
    <w:rsid w:val="00587965"/>
    <w:rsid w:val="005906DF"/>
    <w:rsid w:val="00592E96"/>
    <w:rsid w:val="005A07CE"/>
    <w:rsid w:val="005A663E"/>
    <w:rsid w:val="005B4FFD"/>
    <w:rsid w:val="005C3C7B"/>
    <w:rsid w:val="005D0927"/>
    <w:rsid w:val="005D18CF"/>
    <w:rsid w:val="005D2FE5"/>
    <w:rsid w:val="005E04E0"/>
    <w:rsid w:val="005E3171"/>
    <w:rsid w:val="005E55FA"/>
    <w:rsid w:val="006116D7"/>
    <w:rsid w:val="00613D07"/>
    <w:rsid w:val="006262B3"/>
    <w:rsid w:val="00626C09"/>
    <w:rsid w:val="00640FF2"/>
    <w:rsid w:val="006419BA"/>
    <w:rsid w:val="00651133"/>
    <w:rsid w:val="00655E8A"/>
    <w:rsid w:val="006579AD"/>
    <w:rsid w:val="006616DA"/>
    <w:rsid w:val="006655FE"/>
    <w:rsid w:val="00681A26"/>
    <w:rsid w:val="00685B2A"/>
    <w:rsid w:val="006A4BF5"/>
    <w:rsid w:val="006B5CBF"/>
    <w:rsid w:val="006D6025"/>
    <w:rsid w:val="006F2F45"/>
    <w:rsid w:val="006F36F9"/>
    <w:rsid w:val="006F4A06"/>
    <w:rsid w:val="006F5E15"/>
    <w:rsid w:val="007068E7"/>
    <w:rsid w:val="00716FC3"/>
    <w:rsid w:val="007235E4"/>
    <w:rsid w:val="00730A23"/>
    <w:rsid w:val="007357AD"/>
    <w:rsid w:val="00740FA9"/>
    <w:rsid w:val="007458C0"/>
    <w:rsid w:val="007521AE"/>
    <w:rsid w:val="007539D1"/>
    <w:rsid w:val="0076328B"/>
    <w:rsid w:val="00770C8A"/>
    <w:rsid w:val="0077262F"/>
    <w:rsid w:val="00782334"/>
    <w:rsid w:val="00783ADE"/>
    <w:rsid w:val="00785497"/>
    <w:rsid w:val="00790E42"/>
    <w:rsid w:val="00791258"/>
    <w:rsid w:val="007A77F6"/>
    <w:rsid w:val="007B5E93"/>
    <w:rsid w:val="007B7F49"/>
    <w:rsid w:val="007C083F"/>
    <w:rsid w:val="007D495B"/>
    <w:rsid w:val="007E3412"/>
    <w:rsid w:val="007E3839"/>
    <w:rsid w:val="007F613C"/>
    <w:rsid w:val="00822300"/>
    <w:rsid w:val="00825707"/>
    <w:rsid w:val="00834B11"/>
    <w:rsid w:val="00841E03"/>
    <w:rsid w:val="008462BF"/>
    <w:rsid w:val="00851C73"/>
    <w:rsid w:val="008624C4"/>
    <w:rsid w:val="008651A2"/>
    <w:rsid w:val="008705DB"/>
    <w:rsid w:val="008728E5"/>
    <w:rsid w:val="00882CAA"/>
    <w:rsid w:val="00891A0C"/>
    <w:rsid w:val="0089248C"/>
    <w:rsid w:val="008A5D8A"/>
    <w:rsid w:val="008C1FE8"/>
    <w:rsid w:val="008C51A1"/>
    <w:rsid w:val="008D50B6"/>
    <w:rsid w:val="008D6B82"/>
    <w:rsid w:val="008E2744"/>
    <w:rsid w:val="008E3A41"/>
    <w:rsid w:val="008F0386"/>
    <w:rsid w:val="008F0A7A"/>
    <w:rsid w:val="008F6914"/>
    <w:rsid w:val="00900A6C"/>
    <w:rsid w:val="00907E72"/>
    <w:rsid w:val="00907FF0"/>
    <w:rsid w:val="00910420"/>
    <w:rsid w:val="0091089D"/>
    <w:rsid w:val="00911424"/>
    <w:rsid w:val="009221F5"/>
    <w:rsid w:val="009311FC"/>
    <w:rsid w:val="0093240D"/>
    <w:rsid w:val="009350CF"/>
    <w:rsid w:val="009511C4"/>
    <w:rsid w:val="009567A4"/>
    <w:rsid w:val="0097325C"/>
    <w:rsid w:val="0097561E"/>
    <w:rsid w:val="00981F5B"/>
    <w:rsid w:val="0098683B"/>
    <w:rsid w:val="00991D03"/>
    <w:rsid w:val="00993F7F"/>
    <w:rsid w:val="009948D4"/>
    <w:rsid w:val="00995FB4"/>
    <w:rsid w:val="009A699B"/>
    <w:rsid w:val="009B62FB"/>
    <w:rsid w:val="009E30E4"/>
    <w:rsid w:val="009E34E8"/>
    <w:rsid w:val="009F5973"/>
    <w:rsid w:val="00A06200"/>
    <w:rsid w:val="00A1342E"/>
    <w:rsid w:val="00A13E73"/>
    <w:rsid w:val="00A16B1F"/>
    <w:rsid w:val="00A24560"/>
    <w:rsid w:val="00A26984"/>
    <w:rsid w:val="00A46541"/>
    <w:rsid w:val="00A60165"/>
    <w:rsid w:val="00A64A59"/>
    <w:rsid w:val="00A67858"/>
    <w:rsid w:val="00A70203"/>
    <w:rsid w:val="00A728A5"/>
    <w:rsid w:val="00A75054"/>
    <w:rsid w:val="00A96622"/>
    <w:rsid w:val="00AA2994"/>
    <w:rsid w:val="00AA41AC"/>
    <w:rsid w:val="00AB0C4F"/>
    <w:rsid w:val="00AB47AA"/>
    <w:rsid w:val="00AB634B"/>
    <w:rsid w:val="00AD138B"/>
    <w:rsid w:val="00AD21FF"/>
    <w:rsid w:val="00AD57BD"/>
    <w:rsid w:val="00AD71F9"/>
    <w:rsid w:val="00AE0CC9"/>
    <w:rsid w:val="00AE7990"/>
    <w:rsid w:val="00AF14A8"/>
    <w:rsid w:val="00AF26BA"/>
    <w:rsid w:val="00AF686F"/>
    <w:rsid w:val="00B0573F"/>
    <w:rsid w:val="00B0632E"/>
    <w:rsid w:val="00B11D5D"/>
    <w:rsid w:val="00B121D2"/>
    <w:rsid w:val="00B1301F"/>
    <w:rsid w:val="00B310AF"/>
    <w:rsid w:val="00B34793"/>
    <w:rsid w:val="00B34F99"/>
    <w:rsid w:val="00B470B2"/>
    <w:rsid w:val="00B62037"/>
    <w:rsid w:val="00B650BC"/>
    <w:rsid w:val="00B71D45"/>
    <w:rsid w:val="00B744E0"/>
    <w:rsid w:val="00B7726C"/>
    <w:rsid w:val="00B82B48"/>
    <w:rsid w:val="00B84438"/>
    <w:rsid w:val="00B84FD6"/>
    <w:rsid w:val="00B94F2F"/>
    <w:rsid w:val="00BA1CD0"/>
    <w:rsid w:val="00BA50BF"/>
    <w:rsid w:val="00BA748A"/>
    <w:rsid w:val="00BB1E2A"/>
    <w:rsid w:val="00BB3B35"/>
    <w:rsid w:val="00BB5295"/>
    <w:rsid w:val="00BB65BA"/>
    <w:rsid w:val="00BC157A"/>
    <w:rsid w:val="00BD05C3"/>
    <w:rsid w:val="00BE3C50"/>
    <w:rsid w:val="00BE4390"/>
    <w:rsid w:val="00BE767D"/>
    <w:rsid w:val="00C01C3E"/>
    <w:rsid w:val="00C029E7"/>
    <w:rsid w:val="00C040B6"/>
    <w:rsid w:val="00C26684"/>
    <w:rsid w:val="00C3216E"/>
    <w:rsid w:val="00C33DAF"/>
    <w:rsid w:val="00C34A4D"/>
    <w:rsid w:val="00C4263B"/>
    <w:rsid w:val="00C45382"/>
    <w:rsid w:val="00C462D0"/>
    <w:rsid w:val="00C50497"/>
    <w:rsid w:val="00C65523"/>
    <w:rsid w:val="00C71F72"/>
    <w:rsid w:val="00C766DA"/>
    <w:rsid w:val="00C8054E"/>
    <w:rsid w:val="00C8688F"/>
    <w:rsid w:val="00CB1F67"/>
    <w:rsid w:val="00CB5479"/>
    <w:rsid w:val="00CC2D98"/>
    <w:rsid w:val="00CC3236"/>
    <w:rsid w:val="00CE09CB"/>
    <w:rsid w:val="00CE21F0"/>
    <w:rsid w:val="00CF6669"/>
    <w:rsid w:val="00D04F40"/>
    <w:rsid w:val="00D14C54"/>
    <w:rsid w:val="00D22B7D"/>
    <w:rsid w:val="00D25327"/>
    <w:rsid w:val="00D379EF"/>
    <w:rsid w:val="00D4457F"/>
    <w:rsid w:val="00D667D9"/>
    <w:rsid w:val="00D677D0"/>
    <w:rsid w:val="00D84C7D"/>
    <w:rsid w:val="00D90ED8"/>
    <w:rsid w:val="00DA2A83"/>
    <w:rsid w:val="00DB2317"/>
    <w:rsid w:val="00DC72BC"/>
    <w:rsid w:val="00DD09CA"/>
    <w:rsid w:val="00DD189C"/>
    <w:rsid w:val="00DD242F"/>
    <w:rsid w:val="00DD5C96"/>
    <w:rsid w:val="00DD61D1"/>
    <w:rsid w:val="00DE27E4"/>
    <w:rsid w:val="00DE4E66"/>
    <w:rsid w:val="00DF4082"/>
    <w:rsid w:val="00E02DB5"/>
    <w:rsid w:val="00E064FC"/>
    <w:rsid w:val="00E07A7F"/>
    <w:rsid w:val="00E07DB8"/>
    <w:rsid w:val="00E11B91"/>
    <w:rsid w:val="00E2146F"/>
    <w:rsid w:val="00E23160"/>
    <w:rsid w:val="00E24ECC"/>
    <w:rsid w:val="00E27755"/>
    <w:rsid w:val="00E467F8"/>
    <w:rsid w:val="00E50C85"/>
    <w:rsid w:val="00E53B13"/>
    <w:rsid w:val="00E558D2"/>
    <w:rsid w:val="00E6397C"/>
    <w:rsid w:val="00E669D9"/>
    <w:rsid w:val="00E7308D"/>
    <w:rsid w:val="00E76D7C"/>
    <w:rsid w:val="00E8106C"/>
    <w:rsid w:val="00E8195B"/>
    <w:rsid w:val="00E86ECF"/>
    <w:rsid w:val="00E8713D"/>
    <w:rsid w:val="00EA4B99"/>
    <w:rsid w:val="00EA5665"/>
    <w:rsid w:val="00EB2218"/>
    <w:rsid w:val="00EB2C9D"/>
    <w:rsid w:val="00EB434F"/>
    <w:rsid w:val="00EB6C61"/>
    <w:rsid w:val="00EB7F2C"/>
    <w:rsid w:val="00EE3E5B"/>
    <w:rsid w:val="00EE5518"/>
    <w:rsid w:val="00EE6024"/>
    <w:rsid w:val="00EF1093"/>
    <w:rsid w:val="00F2575F"/>
    <w:rsid w:val="00F2758E"/>
    <w:rsid w:val="00F30817"/>
    <w:rsid w:val="00F3542C"/>
    <w:rsid w:val="00F36637"/>
    <w:rsid w:val="00F47C46"/>
    <w:rsid w:val="00F51159"/>
    <w:rsid w:val="00F56766"/>
    <w:rsid w:val="00F6490A"/>
    <w:rsid w:val="00F67B0C"/>
    <w:rsid w:val="00F8135F"/>
    <w:rsid w:val="00F82E3D"/>
    <w:rsid w:val="00F8459B"/>
    <w:rsid w:val="00F92226"/>
    <w:rsid w:val="00FA253B"/>
    <w:rsid w:val="00FC01C8"/>
    <w:rsid w:val="00FC1E27"/>
    <w:rsid w:val="00FC5E95"/>
    <w:rsid w:val="00FE4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3742D"/>
  <w15:docId w15:val="{288D7D84-56B6-4A23-8B36-B21D08D2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426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EE5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F53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B16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77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7726C"/>
    <w:rPr>
      <w:rFonts w:ascii="Courier New" w:eastAsia="Times New Roman" w:hAnsi="Courier New" w:cs="Courier New"/>
      <w:sz w:val="20"/>
      <w:szCs w:val="20"/>
      <w:lang w:eastAsia="es-MX"/>
    </w:rPr>
  </w:style>
  <w:style w:type="paragraph" w:styleId="Textodeglobo">
    <w:name w:val="Balloon Text"/>
    <w:basedOn w:val="Normal"/>
    <w:link w:val="TextodegloboCar"/>
    <w:uiPriority w:val="99"/>
    <w:semiHidden/>
    <w:unhideWhenUsed/>
    <w:rsid w:val="007458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58C0"/>
    <w:rPr>
      <w:rFonts w:ascii="Segoe UI" w:hAnsi="Segoe UI" w:cs="Segoe UI"/>
      <w:sz w:val="18"/>
      <w:szCs w:val="18"/>
    </w:rPr>
  </w:style>
  <w:style w:type="paragraph" w:styleId="Prrafodelista">
    <w:name w:val="List Paragraph"/>
    <w:basedOn w:val="Normal"/>
    <w:uiPriority w:val="34"/>
    <w:qFormat/>
    <w:rsid w:val="0054147F"/>
    <w:pPr>
      <w:spacing w:after="0" w:line="240" w:lineRule="auto"/>
      <w:ind w:left="720"/>
      <w:contextualSpacing/>
    </w:pPr>
    <w:rPr>
      <w:rFonts w:ascii="Times New Roman" w:eastAsia="Times New Roman" w:hAnsi="Times New Roman" w:cs="Times New Roman"/>
      <w:color w:val="000000"/>
      <w:kern w:val="28"/>
      <w:sz w:val="20"/>
      <w:szCs w:val="20"/>
      <w:lang w:eastAsia="es-MX"/>
    </w:rPr>
  </w:style>
  <w:style w:type="character" w:customStyle="1" w:styleId="A0">
    <w:name w:val="A0"/>
    <w:uiPriority w:val="99"/>
    <w:rsid w:val="0054147F"/>
    <w:rPr>
      <w:rFonts w:cs="Garamond"/>
      <w:color w:val="000000"/>
      <w:sz w:val="20"/>
      <w:szCs w:val="20"/>
    </w:rPr>
  </w:style>
  <w:style w:type="character" w:customStyle="1" w:styleId="Ttulo1Car">
    <w:name w:val="Título 1 Car"/>
    <w:basedOn w:val="Fuentedeprrafopredeter"/>
    <w:link w:val="Ttulo1"/>
    <w:uiPriority w:val="9"/>
    <w:rsid w:val="00C4263B"/>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C4263B"/>
    <w:rPr>
      <w:color w:val="0563C1" w:themeColor="hyperlink"/>
      <w:u w:val="single"/>
    </w:rPr>
  </w:style>
  <w:style w:type="character" w:customStyle="1" w:styleId="Mencinsinresolver1">
    <w:name w:val="Mención sin resolver1"/>
    <w:basedOn w:val="Fuentedeprrafopredeter"/>
    <w:uiPriority w:val="99"/>
    <w:semiHidden/>
    <w:unhideWhenUsed/>
    <w:rsid w:val="00C4263B"/>
    <w:rPr>
      <w:color w:val="605E5C"/>
      <w:shd w:val="clear" w:color="auto" w:fill="E1DFDD"/>
    </w:rPr>
  </w:style>
  <w:style w:type="paragraph" w:customStyle="1" w:styleId="volanta">
    <w:name w:val="volanta"/>
    <w:basedOn w:val="Normal"/>
    <w:rsid w:val="0056792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DD09C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09CA"/>
    <w:rPr>
      <w:b/>
      <w:bCs/>
    </w:rPr>
  </w:style>
  <w:style w:type="paragraph" w:customStyle="1" w:styleId="ql-align-justify">
    <w:name w:val="ql-align-justify"/>
    <w:basedOn w:val="Normal"/>
    <w:rsid w:val="006D60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ce-title">
    <w:name w:val="dce-title"/>
    <w:basedOn w:val="Fuentedeprrafopredeter"/>
    <w:rsid w:val="00312BB5"/>
  </w:style>
  <w:style w:type="paragraph" w:customStyle="1" w:styleId="fonttertiary">
    <w:name w:val="font_tertiary"/>
    <w:basedOn w:val="Normal"/>
    <w:rsid w:val="00A7020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4F537F"/>
    <w:rPr>
      <w:rFonts w:asciiTheme="majorHAnsi" w:eastAsiaTheme="majorEastAsia" w:hAnsiTheme="majorHAnsi" w:cstheme="majorBidi"/>
      <w:i/>
      <w:iCs/>
      <w:color w:val="2F5496" w:themeColor="accent1" w:themeShade="BF"/>
    </w:rPr>
  </w:style>
  <w:style w:type="table" w:styleId="Tablaconcuadrcula">
    <w:name w:val="Table Grid"/>
    <w:basedOn w:val="Tablanormal"/>
    <w:uiPriority w:val="39"/>
    <w:rsid w:val="00C65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65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6595"/>
  </w:style>
  <w:style w:type="paragraph" w:styleId="Piedepgina">
    <w:name w:val="footer"/>
    <w:basedOn w:val="Normal"/>
    <w:link w:val="PiedepginaCar"/>
    <w:uiPriority w:val="99"/>
    <w:unhideWhenUsed/>
    <w:rsid w:val="002365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6595"/>
  </w:style>
  <w:style w:type="character" w:customStyle="1" w:styleId="Ttulo5Car">
    <w:name w:val="Título 5 Car"/>
    <w:basedOn w:val="Fuentedeprrafopredeter"/>
    <w:link w:val="Ttulo5"/>
    <w:uiPriority w:val="9"/>
    <w:semiHidden/>
    <w:rsid w:val="000B1639"/>
    <w:rPr>
      <w:rFonts w:asciiTheme="majorHAnsi" w:eastAsiaTheme="majorEastAsia" w:hAnsiTheme="majorHAnsi" w:cstheme="majorBidi"/>
      <w:color w:val="2F5496" w:themeColor="accent1" w:themeShade="BF"/>
    </w:rPr>
  </w:style>
  <w:style w:type="character" w:customStyle="1" w:styleId="color2">
    <w:name w:val="color_2"/>
    <w:basedOn w:val="Fuentedeprrafopredeter"/>
    <w:rsid w:val="000B1639"/>
  </w:style>
  <w:style w:type="character" w:styleId="Refdecomentario">
    <w:name w:val="annotation reference"/>
    <w:basedOn w:val="Fuentedeprrafopredeter"/>
    <w:uiPriority w:val="99"/>
    <w:semiHidden/>
    <w:unhideWhenUsed/>
    <w:rsid w:val="008F6914"/>
    <w:rPr>
      <w:sz w:val="16"/>
      <w:szCs w:val="16"/>
    </w:rPr>
  </w:style>
  <w:style w:type="paragraph" w:styleId="Textocomentario">
    <w:name w:val="annotation text"/>
    <w:basedOn w:val="Normal"/>
    <w:link w:val="TextocomentarioCar"/>
    <w:uiPriority w:val="99"/>
    <w:unhideWhenUsed/>
    <w:rsid w:val="008F6914"/>
    <w:pPr>
      <w:spacing w:line="240" w:lineRule="auto"/>
    </w:pPr>
    <w:rPr>
      <w:sz w:val="20"/>
      <w:szCs w:val="20"/>
    </w:rPr>
  </w:style>
  <w:style w:type="character" w:customStyle="1" w:styleId="TextocomentarioCar">
    <w:name w:val="Texto comentario Car"/>
    <w:basedOn w:val="Fuentedeprrafopredeter"/>
    <w:link w:val="Textocomentario"/>
    <w:uiPriority w:val="99"/>
    <w:rsid w:val="008F6914"/>
    <w:rPr>
      <w:sz w:val="20"/>
      <w:szCs w:val="20"/>
    </w:rPr>
  </w:style>
  <w:style w:type="paragraph" w:styleId="Asuntodelcomentario">
    <w:name w:val="annotation subject"/>
    <w:basedOn w:val="Textocomentario"/>
    <w:next w:val="Textocomentario"/>
    <w:link w:val="AsuntodelcomentarioCar"/>
    <w:uiPriority w:val="99"/>
    <w:semiHidden/>
    <w:unhideWhenUsed/>
    <w:rsid w:val="008F6914"/>
    <w:rPr>
      <w:b/>
      <w:bCs/>
    </w:rPr>
  </w:style>
  <w:style w:type="character" w:customStyle="1" w:styleId="AsuntodelcomentarioCar">
    <w:name w:val="Asunto del comentario Car"/>
    <w:basedOn w:val="TextocomentarioCar"/>
    <w:link w:val="Asuntodelcomentario"/>
    <w:uiPriority w:val="99"/>
    <w:semiHidden/>
    <w:rsid w:val="008F6914"/>
    <w:rPr>
      <w:b/>
      <w:bCs/>
      <w:sz w:val="20"/>
      <w:szCs w:val="20"/>
    </w:rPr>
  </w:style>
  <w:style w:type="character" w:styleId="nfasis">
    <w:name w:val="Emphasis"/>
    <w:basedOn w:val="Fuentedeprrafopredeter"/>
    <w:uiPriority w:val="20"/>
    <w:qFormat/>
    <w:rsid w:val="0023546D"/>
    <w:rPr>
      <w:i/>
      <w:iCs/>
    </w:rPr>
  </w:style>
  <w:style w:type="character" w:customStyle="1" w:styleId="Ttulo3Car">
    <w:name w:val="Título 3 Car"/>
    <w:basedOn w:val="Fuentedeprrafopredeter"/>
    <w:link w:val="Ttulo3"/>
    <w:uiPriority w:val="9"/>
    <w:semiHidden/>
    <w:rsid w:val="00EE55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0610">
      <w:bodyDiv w:val="1"/>
      <w:marLeft w:val="0"/>
      <w:marRight w:val="0"/>
      <w:marTop w:val="0"/>
      <w:marBottom w:val="0"/>
      <w:divBdr>
        <w:top w:val="none" w:sz="0" w:space="0" w:color="auto"/>
        <w:left w:val="none" w:sz="0" w:space="0" w:color="auto"/>
        <w:bottom w:val="none" w:sz="0" w:space="0" w:color="auto"/>
        <w:right w:val="none" w:sz="0" w:space="0" w:color="auto"/>
      </w:divBdr>
    </w:div>
    <w:div w:id="58672417">
      <w:bodyDiv w:val="1"/>
      <w:marLeft w:val="0"/>
      <w:marRight w:val="0"/>
      <w:marTop w:val="0"/>
      <w:marBottom w:val="0"/>
      <w:divBdr>
        <w:top w:val="none" w:sz="0" w:space="0" w:color="auto"/>
        <w:left w:val="none" w:sz="0" w:space="0" w:color="auto"/>
        <w:bottom w:val="none" w:sz="0" w:space="0" w:color="auto"/>
        <w:right w:val="none" w:sz="0" w:space="0" w:color="auto"/>
      </w:divBdr>
    </w:div>
    <w:div w:id="107043710">
      <w:bodyDiv w:val="1"/>
      <w:marLeft w:val="0"/>
      <w:marRight w:val="0"/>
      <w:marTop w:val="0"/>
      <w:marBottom w:val="0"/>
      <w:divBdr>
        <w:top w:val="none" w:sz="0" w:space="0" w:color="auto"/>
        <w:left w:val="none" w:sz="0" w:space="0" w:color="auto"/>
        <w:bottom w:val="none" w:sz="0" w:space="0" w:color="auto"/>
        <w:right w:val="none" w:sz="0" w:space="0" w:color="auto"/>
      </w:divBdr>
    </w:div>
    <w:div w:id="161362040">
      <w:bodyDiv w:val="1"/>
      <w:marLeft w:val="0"/>
      <w:marRight w:val="0"/>
      <w:marTop w:val="0"/>
      <w:marBottom w:val="0"/>
      <w:divBdr>
        <w:top w:val="none" w:sz="0" w:space="0" w:color="auto"/>
        <w:left w:val="none" w:sz="0" w:space="0" w:color="auto"/>
        <w:bottom w:val="none" w:sz="0" w:space="0" w:color="auto"/>
        <w:right w:val="none" w:sz="0" w:space="0" w:color="auto"/>
      </w:divBdr>
    </w:div>
    <w:div w:id="256908009">
      <w:bodyDiv w:val="1"/>
      <w:marLeft w:val="0"/>
      <w:marRight w:val="0"/>
      <w:marTop w:val="0"/>
      <w:marBottom w:val="0"/>
      <w:divBdr>
        <w:top w:val="none" w:sz="0" w:space="0" w:color="auto"/>
        <w:left w:val="none" w:sz="0" w:space="0" w:color="auto"/>
        <w:bottom w:val="none" w:sz="0" w:space="0" w:color="auto"/>
        <w:right w:val="none" w:sz="0" w:space="0" w:color="auto"/>
      </w:divBdr>
    </w:div>
    <w:div w:id="305012418">
      <w:bodyDiv w:val="1"/>
      <w:marLeft w:val="0"/>
      <w:marRight w:val="0"/>
      <w:marTop w:val="0"/>
      <w:marBottom w:val="0"/>
      <w:divBdr>
        <w:top w:val="none" w:sz="0" w:space="0" w:color="auto"/>
        <w:left w:val="none" w:sz="0" w:space="0" w:color="auto"/>
        <w:bottom w:val="none" w:sz="0" w:space="0" w:color="auto"/>
        <w:right w:val="none" w:sz="0" w:space="0" w:color="auto"/>
      </w:divBdr>
    </w:div>
    <w:div w:id="334764830">
      <w:bodyDiv w:val="1"/>
      <w:marLeft w:val="0"/>
      <w:marRight w:val="0"/>
      <w:marTop w:val="0"/>
      <w:marBottom w:val="0"/>
      <w:divBdr>
        <w:top w:val="none" w:sz="0" w:space="0" w:color="auto"/>
        <w:left w:val="none" w:sz="0" w:space="0" w:color="auto"/>
        <w:bottom w:val="none" w:sz="0" w:space="0" w:color="auto"/>
        <w:right w:val="none" w:sz="0" w:space="0" w:color="auto"/>
      </w:divBdr>
    </w:div>
    <w:div w:id="477185585">
      <w:bodyDiv w:val="1"/>
      <w:marLeft w:val="0"/>
      <w:marRight w:val="0"/>
      <w:marTop w:val="0"/>
      <w:marBottom w:val="0"/>
      <w:divBdr>
        <w:top w:val="none" w:sz="0" w:space="0" w:color="auto"/>
        <w:left w:val="none" w:sz="0" w:space="0" w:color="auto"/>
        <w:bottom w:val="none" w:sz="0" w:space="0" w:color="auto"/>
        <w:right w:val="none" w:sz="0" w:space="0" w:color="auto"/>
      </w:divBdr>
    </w:div>
    <w:div w:id="615259428">
      <w:bodyDiv w:val="1"/>
      <w:marLeft w:val="0"/>
      <w:marRight w:val="0"/>
      <w:marTop w:val="0"/>
      <w:marBottom w:val="0"/>
      <w:divBdr>
        <w:top w:val="none" w:sz="0" w:space="0" w:color="auto"/>
        <w:left w:val="none" w:sz="0" w:space="0" w:color="auto"/>
        <w:bottom w:val="none" w:sz="0" w:space="0" w:color="auto"/>
        <w:right w:val="none" w:sz="0" w:space="0" w:color="auto"/>
      </w:divBdr>
    </w:div>
    <w:div w:id="689335554">
      <w:bodyDiv w:val="1"/>
      <w:marLeft w:val="0"/>
      <w:marRight w:val="0"/>
      <w:marTop w:val="0"/>
      <w:marBottom w:val="0"/>
      <w:divBdr>
        <w:top w:val="none" w:sz="0" w:space="0" w:color="auto"/>
        <w:left w:val="none" w:sz="0" w:space="0" w:color="auto"/>
        <w:bottom w:val="none" w:sz="0" w:space="0" w:color="auto"/>
        <w:right w:val="none" w:sz="0" w:space="0" w:color="auto"/>
      </w:divBdr>
    </w:div>
    <w:div w:id="747775566">
      <w:bodyDiv w:val="1"/>
      <w:marLeft w:val="0"/>
      <w:marRight w:val="0"/>
      <w:marTop w:val="0"/>
      <w:marBottom w:val="0"/>
      <w:divBdr>
        <w:top w:val="none" w:sz="0" w:space="0" w:color="auto"/>
        <w:left w:val="none" w:sz="0" w:space="0" w:color="auto"/>
        <w:bottom w:val="none" w:sz="0" w:space="0" w:color="auto"/>
        <w:right w:val="none" w:sz="0" w:space="0" w:color="auto"/>
      </w:divBdr>
    </w:div>
    <w:div w:id="800223430">
      <w:bodyDiv w:val="1"/>
      <w:marLeft w:val="0"/>
      <w:marRight w:val="0"/>
      <w:marTop w:val="0"/>
      <w:marBottom w:val="0"/>
      <w:divBdr>
        <w:top w:val="none" w:sz="0" w:space="0" w:color="auto"/>
        <w:left w:val="none" w:sz="0" w:space="0" w:color="auto"/>
        <w:bottom w:val="none" w:sz="0" w:space="0" w:color="auto"/>
        <w:right w:val="none" w:sz="0" w:space="0" w:color="auto"/>
      </w:divBdr>
    </w:div>
    <w:div w:id="943074861">
      <w:bodyDiv w:val="1"/>
      <w:marLeft w:val="0"/>
      <w:marRight w:val="0"/>
      <w:marTop w:val="0"/>
      <w:marBottom w:val="0"/>
      <w:divBdr>
        <w:top w:val="none" w:sz="0" w:space="0" w:color="auto"/>
        <w:left w:val="none" w:sz="0" w:space="0" w:color="auto"/>
        <w:bottom w:val="none" w:sz="0" w:space="0" w:color="auto"/>
        <w:right w:val="none" w:sz="0" w:space="0" w:color="auto"/>
      </w:divBdr>
    </w:div>
    <w:div w:id="954141160">
      <w:bodyDiv w:val="1"/>
      <w:marLeft w:val="0"/>
      <w:marRight w:val="0"/>
      <w:marTop w:val="0"/>
      <w:marBottom w:val="0"/>
      <w:divBdr>
        <w:top w:val="none" w:sz="0" w:space="0" w:color="auto"/>
        <w:left w:val="none" w:sz="0" w:space="0" w:color="auto"/>
        <w:bottom w:val="none" w:sz="0" w:space="0" w:color="auto"/>
        <w:right w:val="none" w:sz="0" w:space="0" w:color="auto"/>
      </w:divBdr>
    </w:div>
    <w:div w:id="1100030697">
      <w:bodyDiv w:val="1"/>
      <w:marLeft w:val="0"/>
      <w:marRight w:val="0"/>
      <w:marTop w:val="0"/>
      <w:marBottom w:val="0"/>
      <w:divBdr>
        <w:top w:val="none" w:sz="0" w:space="0" w:color="auto"/>
        <w:left w:val="none" w:sz="0" w:space="0" w:color="auto"/>
        <w:bottom w:val="none" w:sz="0" w:space="0" w:color="auto"/>
        <w:right w:val="none" w:sz="0" w:space="0" w:color="auto"/>
      </w:divBdr>
    </w:div>
    <w:div w:id="1315917810">
      <w:bodyDiv w:val="1"/>
      <w:marLeft w:val="0"/>
      <w:marRight w:val="0"/>
      <w:marTop w:val="0"/>
      <w:marBottom w:val="0"/>
      <w:divBdr>
        <w:top w:val="none" w:sz="0" w:space="0" w:color="auto"/>
        <w:left w:val="none" w:sz="0" w:space="0" w:color="auto"/>
        <w:bottom w:val="none" w:sz="0" w:space="0" w:color="auto"/>
        <w:right w:val="none" w:sz="0" w:space="0" w:color="auto"/>
      </w:divBdr>
    </w:div>
    <w:div w:id="1548029309">
      <w:bodyDiv w:val="1"/>
      <w:marLeft w:val="0"/>
      <w:marRight w:val="0"/>
      <w:marTop w:val="0"/>
      <w:marBottom w:val="0"/>
      <w:divBdr>
        <w:top w:val="none" w:sz="0" w:space="0" w:color="auto"/>
        <w:left w:val="none" w:sz="0" w:space="0" w:color="auto"/>
        <w:bottom w:val="none" w:sz="0" w:space="0" w:color="auto"/>
        <w:right w:val="none" w:sz="0" w:space="0" w:color="auto"/>
      </w:divBdr>
    </w:div>
    <w:div w:id="1562595402">
      <w:bodyDiv w:val="1"/>
      <w:marLeft w:val="0"/>
      <w:marRight w:val="0"/>
      <w:marTop w:val="0"/>
      <w:marBottom w:val="0"/>
      <w:divBdr>
        <w:top w:val="none" w:sz="0" w:space="0" w:color="auto"/>
        <w:left w:val="none" w:sz="0" w:space="0" w:color="auto"/>
        <w:bottom w:val="none" w:sz="0" w:space="0" w:color="auto"/>
        <w:right w:val="none" w:sz="0" w:space="0" w:color="auto"/>
      </w:divBdr>
    </w:div>
    <w:div w:id="1570798697">
      <w:bodyDiv w:val="1"/>
      <w:marLeft w:val="0"/>
      <w:marRight w:val="0"/>
      <w:marTop w:val="0"/>
      <w:marBottom w:val="0"/>
      <w:divBdr>
        <w:top w:val="none" w:sz="0" w:space="0" w:color="auto"/>
        <w:left w:val="none" w:sz="0" w:space="0" w:color="auto"/>
        <w:bottom w:val="none" w:sz="0" w:space="0" w:color="auto"/>
        <w:right w:val="none" w:sz="0" w:space="0" w:color="auto"/>
      </w:divBdr>
    </w:div>
    <w:div w:id="1660765304">
      <w:bodyDiv w:val="1"/>
      <w:marLeft w:val="0"/>
      <w:marRight w:val="0"/>
      <w:marTop w:val="0"/>
      <w:marBottom w:val="0"/>
      <w:divBdr>
        <w:top w:val="none" w:sz="0" w:space="0" w:color="auto"/>
        <w:left w:val="none" w:sz="0" w:space="0" w:color="auto"/>
        <w:bottom w:val="none" w:sz="0" w:space="0" w:color="auto"/>
        <w:right w:val="none" w:sz="0" w:space="0" w:color="auto"/>
      </w:divBdr>
      <w:divsChild>
        <w:div w:id="1669090741">
          <w:marLeft w:val="0"/>
          <w:marRight w:val="0"/>
          <w:marTop w:val="0"/>
          <w:marBottom w:val="0"/>
          <w:divBdr>
            <w:top w:val="none" w:sz="0" w:space="0" w:color="auto"/>
            <w:left w:val="none" w:sz="0" w:space="0" w:color="auto"/>
            <w:bottom w:val="none" w:sz="0" w:space="0" w:color="auto"/>
            <w:right w:val="none" w:sz="0" w:space="0" w:color="auto"/>
          </w:divBdr>
        </w:div>
        <w:div w:id="849837481">
          <w:marLeft w:val="0"/>
          <w:marRight w:val="0"/>
          <w:marTop w:val="0"/>
          <w:marBottom w:val="0"/>
          <w:divBdr>
            <w:top w:val="none" w:sz="0" w:space="0" w:color="auto"/>
            <w:left w:val="none" w:sz="0" w:space="0" w:color="auto"/>
            <w:bottom w:val="none" w:sz="0" w:space="0" w:color="auto"/>
            <w:right w:val="none" w:sz="0" w:space="0" w:color="auto"/>
          </w:divBdr>
        </w:div>
        <w:div w:id="1489320034">
          <w:marLeft w:val="0"/>
          <w:marRight w:val="0"/>
          <w:marTop w:val="0"/>
          <w:marBottom w:val="0"/>
          <w:divBdr>
            <w:top w:val="none" w:sz="0" w:space="0" w:color="auto"/>
            <w:left w:val="none" w:sz="0" w:space="0" w:color="auto"/>
            <w:bottom w:val="none" w:sz="0" w:space="0" w:color="auto"/>
            <w:right w:val="none" w:sz="0" w:space="0" w:color="auto"/>
          </w:divBdr>
        </w:div>
        <w:div w:id="788282239">
          <w:marLeft w:val="0"/>
          <w:marRight w:val="0"/>
          <w:marTop w:val="0"/>
          <w:marBottom w:val="0"/>
          <w:divBdr>
            <w:top w:val="none" w:sz="0" w:space="0" w:color="auto"/>
            <w:left w:val="none" w:sz="0" w:space="0" w:color="auto"/>
            <w:bottom w:val="none" w:sz="0" w:space="0" w:color="auto"/>
            <w:right w:val="none" w:sz="0" w:space="0" w:color="auto"/>
          </w:divBdr>
        </w:div>
      </w:divsChild>
    </w:div>
    <w:div w:id="1692560960">
      <w:bodyDiv w:val="1"/>
      <w:marLeft w:val="0"/>
      <w:marRight w:val="0"/>
      <w:marTop w:val="0"/>
      <w:marBottom w:val="0"/>
      <w:divBdr>
        <w:top w:val="none" w:sz="0" w:space="0" w:color="auto"/>
        <w:left w:val="none" w:sz="0" w:space="0" w:color="auto"/>
        <w:bottom w:val="none" w:sz="0" w:space="0" w:color="auto"/>
        <w:right w:val="none" w:sz="0" w:space="0" w:color="auto"/>
      </w:divBdr>
      <w:divsChild>
        <w:div w:id="1712924490">
          <w:marLeft w:val="0"/>
          <w:marRight w:val="0"/>
          <w:marTop w:val="0"/>
          <w:marBottom w:val="0"/>
          <w:divBdr>
            <w:top w:val="none" w:sz="0" w:space="0" w:color="auto"/>
            <w:left w:val="none" w:sz="0" w:space="0" w:color="auto"/>
            <w:bottom w:val="none" w:sz="0" w:space="0" w:color="auto"/>
            <w:right w:val="none" w:sz="0" w:space="0" w:color="auto"/>
          </w:divBdr>
          <w:divsChild>
            <w:div w:id="17631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12">
      <w:bodyDiv w:val="1"/>
      <w:marLeft w:val="0"/>
      <w:marRight w:val="0"/>
      <w:marTop w:val="0"/>
      <w:marBottom w:val="0"/>
      <w:divBdr>
        <w:top w:val="none" w:sz="0" w:space="0" w:color="auto"/>
        <w:left w:val="none" w:sz="0" w:space="0" w:color="auto"/>
        <w:bottom w:val="none" w:sz="0" w:space="0" w:color="auto"/>
        <w:right w:val="none" w:sz="0" w:space="0" w:color="auto"/>
      </w:divBdr>
    </w:div>
    <w:div w:id="1809006453">
      <w:bodyDiv w:val="1"/>
      <w:marLeft w:val="0"/>
      <w:marRight w:val="0"/>
      <w:marTop w:val="0"/>
      <w:marBottom w:val="0"/>
      <w:divBdr>
        <w:top w:val="none" w:sz="0" w:space="0" w:color="auto"/>
        <w:left w:val="none" w:sz="0" w:space="0" w:color="auto"/>
        <w:bottom w:val="none" w:sz="0" w:space="0" w:color="auto"/>
        <w:right w:val="none" w:sz="0" w:space="0" w:color="auto"/>
      </w:divBdr>
    </w:div>
    <w:div w:id="1853571360">
      <w:bodyDiv w:val="1"/>
      <w:marLeft w:val="0"/>
      <w:marRight w:val="0"/>
      <w:marTop w:val="0"/>
      <w:marBottom w:val="0"/>
      <w:divBdr>
        <w:top w:val="none" w:sz="0" w:space="0" w:color="auto"/>
        <w:left w:val="none" w:sz="0" w:space="0" w:color="auto"/>
        <w:bottom w:val="none" w:sz="0" w:space="0" w:color="auto"/>
        <w:right w:val="none" w:sz="0" w:space="0" w:color="auto"/>
      </w:divBdr>
    </w:div>
    <w:div w:id="1864006578">
      <w:bodyDiv w:val="1"/>
      <w:marLeft w:val="0"/>
      <w:marRight w:val="0"/>
      <w:marTop w:val="0"/>
      <w:marBottom w:val="0"/>
      <w:divBdr>
        <w:top w:val="none" w:sz="0" w:space="0" w:color="auto"/>
        <w:left w:val="none" w:sz="0" w:space="0" w:color="auto"/>
        <w:bottom w:val="none" w:sz="0" w:space="0" w:color="auto"/>
        <w:right w:val="none" w:sz="0" w:space="0" w:color="auto"/>
      </w:divBdr>
    </w:div>
    <w:div w:id="1909076115">
      <w:bodyDiv w:val="1"/>
      <w:marLeft w:val="0"/>
      <w:marRight w:val="0"/>
      <w:marTop w:val="0"/>
      <w:marBottom w:val="0"/>
      <w:divBdr>
        <w:top w:val="none" w:sz="0" w:space="0" w:color="auto"/>
        <w:left w:val="none" w:sz="0" w:space="0" w:color="auto"/>
        <w:bottom w:val="none" w:sz="0" w:space="0" w:color="auto"/>
        <w:right w:val="none" w:sz="0" w:space="0" w:color="auto"/>
      </w:divBdr>
    </w:div>
    <w:div w:id="1946379979">
      <w:bodyDiv w:val="1"/>
      <w:marLeft w:val="0"/>
      <w:marRight w:val="0"/>
      <w:marTop w:val="0"/>
      <w:marBottom w:val="0"/>
      <w:divBdr>
        <w:top w:val="none" w:sz="0" w:space="0" w:color="auto"/>
        <w:left w:val="none" w:sz="0" w:space="0" w:color="auto"/>
        <w:bottom w:val="none" w:sz="0" w:space="0" w:color="auto"/>
        <w:right w:val="none" w:sz="0" w:space="0" w:color="auto"/>
      </w:divBdr>
    </w:div>
    <w:div w:id="20413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20511/pyr2020.v8nSPE3.58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19</Pages>
  <Words>5802</Words>
  <Characters>31912</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OMAR IVAN GAVOTTO NOGALES</dc:creator>
  <cp:lastModifiedBy>Gustavo Toledo</cp:lastModifiedBy>
  <cp:revision>31</cp:revision>
  <dcterms:created xsi:type="dcterms:W3CDTF">2021-08-09T16:06:00Z</dcterms:created>
  <dcterms:modified xsi:type="dcterms:W3CDTF">2021-08-10T19:19:00Z</dcterms:modified>
</cp:coreProperties>
</file>