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83C50" w14:textId="7F11F734" w:rsidR="001014FB" w:rsidRPr="006D52E3" w:rsidRDefault="006D52E3" w:rsidP="001014FB">
      <w:pPr>
        <w:spacing w:before="240" w:line="360" w:lineRule="auto"/>
        <w:jc w:val="right"/>
        <w:rPr>
          <w:rFonts w:ascii="Times New Roman" w:hAnsi="Times New Roman" w:cs="Times New Roman"/>
          <w:b/>
          <w:bCs/>
          <w:i/>
          <w:iCs/>
          <w:color w:val="000000" w:themeColor="text1"/>
          <w:sz w:val="24"/>
          <w:szCs w:val="20"/>
          <w:lang w:val="es-MX"/>
        </w:rPr>
      </w:pPr>
      <w:bookmarkStart w:id="0" w:name="_Toc32513276"/>
      <w:bookmarkStart w:id="1" w:name="_Toc32790539"/>
      <w:r w:rsidRPr="006D52E3">
        <w:rPr>
          <w:rFonts w:ascii="Times New Roman" w:hAnsi="Times New Roman" w:cs="Times New Roman"/>
          <w:b/>
          <w:bCs/>
          <w:i/>
          <w:iCs/>
          <w:color w:val="000000" w:themeColor="text1"/>
          <w:sz w:val="24"/>
          <w:szCs w:val="20"/>
          <w:lang w:val="es-MX"/>
        </w:rPr>
        <w:t>https://doi.org/10.23913/ride.v12i23.1104</w:t>
      </w:r>
    </w:p>
    <w:p w14:paraId="515514B6" w14:textId="304F7806" w:rsidR="001014FB" w:rsidRPr="00940F01" w:rsidRDefault="001014FB" w:rsidP="001014FB">
      <w:pPr>
        <w:spacing w:before="240" w:line="360" w:lineRule="auto"/>
        <w:jc w:val="right"/>
        <w:rPr>
          <w:rFonts w:ascii="Times New Roman" w:hAnsi="Times New Roman" w:cs="Times New Roman"/>
          <w:b/>
          <w:bCs/>
          <w:i/>
          <w:iCs/>
          <w:sz w:val="28"/>
          <w:szCs w:val="28"/>
          <w:lang w:val="es-MX"/>
        </w:rPr>
      </w:pPr>
      <w:r w:rsidRPr="00940F01">
        <w:rPr>
          <w:rFonts w:ascii="Times New Roman" w:hAnsi="Times New Roman" w:cs="Times New Roman"/>
          <w:b/>
          <w:bCs/>
          <w:i/>
          <w:iCs/>
          <w:color w:val="000000" w:themeColor="text1"/>
          <w:sz w:val="24"/>
          <w:szCs w:val="20"/>
          <w:lang w:val="es-MX"/>
        </w:rPr>
        <w:t>Artículos científicos</w:t>
      </w:r>
    </w:p>
    <w:p w14:paraId="3C943909" w14:textId="40CE9C75" w:rsidR="00193041" w:rsidRPr="00940F01" w:rsidRDefault="007E7844" w:rsidP="001014FB">
      <w:pPr>
        <w:spacing w:after="0"/>
        <w:jc w:val="right"/>
        <w:rPr>
          <w:rFonts w:ascii="Calibri" w:eastAsia="Times New Roman" w:hAnsi="Calibri" w:cs="Calibri"/>
          <w:b/>
          <w:color w:val="000000" w:themeColor="text1"/>
          <w:sz w:val="36"/>
          <w:szCs w:val="36"/>
          <w:lang w:val="es-MX" w:eastAsia="es-MX"/>
        </w:rPr>
      </w:pPr>
      <w:r w:rsidRPr="00940F01">
        <w:rPr>
          <w:rFonts w:ascii="Calibri" w:eastAsia="Times New Roman" w:hAnsi="Calibri" w:cs="Calibri"/>
          <w:b/>
          <w:color w:val="000000" w:themeColor="text1"/>
          <w:sz w:val="36"/>
          <w:szCs w:val="36"/>
          <w:lang w:val="es-MX" w:eastAsia="es-MX"/>
        </w:rPr>
        <w:t>Apps</w:t>
      </w:r>
      <w:r w:rsidR="004C6356" w:rsidRPr="00940F01">
        <w:rPr>
          <w:rFonts w:ascii="Calibri" w:eastAsia="Times New Roman" w:hAnsi="Calibri" w:cs="Calibri"/>
          <w:b/>
          <w:color w:val="000000" w:themeColor="text1"/>
          <w:sz w:val="36"/>
          <w:szCs w:val="36"/>
          <w:lang w:val="es-MX" w:eastAsia="es-MX"/>
        </w:rPr>
        <w:t xml:space="preserve"> </w:t>
      </w:r>
      <w:r w:rsidRPr="00940F01">
        <w:rPr>
          <w:rFonts w:ascii="Calibri" w:eastAsia="Times New Roman" w:hAnsi="Calibri" w:cs="Calibri"/>
          <w:b/>
          <w:color w:val="000000" w:themeColor="text1"/>
          <w:sz w:val="36"/>
          <w:szCs w:val="36"/>
          <w:lang w:val="es-MX" w:eastAsia="es-MX"/>
        </w:rPr>
        <w:t>de entrega a domicilio</w:t>
      </w:r>
      <w:r w:rsidR="00BE0C1A" w:rsidRPr="00940F01">
        <w:rPr>
          <w:rFonts w:ascii="Calibri" w:eastAsia="Times New Roman" w:hAnsi="Calibri" w:cs="Calibri"/>
          <w:b/>
          <w:color w:val="000000" w:themeColor="text1"/>
          <w:sz w:val="36"/>
          <w:szCs w:val="36"/>
          <w:lang w:val="es-MX" w:eastAsia="es-MX"/>
        </w:rPr>
        <w:t xml:space="preserve"> en CDMX</w:t>
      </w:r>
      <w:r w:rsidRPr="00940F01">
        <w:rPr>
          <w:rFonts w:ascii="Calibri" w:eastAsia="Times New Roman" w:hAnsi="Calibri" w:cs="Calibri"/>
          <w:b/>
          <w:color w:val="000000" w:themeColor="text1"/>
          <w:sz w:val="36"/>
          <w:szCs w:val="36"/>
          <w:lang w:val="es-MX" w:eastAsia="es-MX"/>
        </w:rPr>
        <w:t>:</w:t>
      </w:r>
      <w:r w:rsidR="004C6356" w:rsidRPr="00940F01">
        <w:rPr>
          <w:rFonts w:ascii="Calibri" w:eastAsia="Times New Roman" w:hAnsi="Calibri" w:cs="Calibri"/>
          <w:b/>
          <w:color w:val="000000" w:themeColor="text1"/>
          <w:sz w:val="36"/>
          <w:szCs w:val="36"/>
          <w:lang w:val="es-MX" w:eastAsia="es-MX"/>
        </w:rPr>
        <w:t xml:space="preserve"> estrategia</w:t>
      </w:r>
      <w:r w:rsidR="00BE0C1A" w:rsidRPr="00940F01">
        <w:rPr>
          <w:rFonts w:ascii="Calibri" w:eastAsia="Times New Roman" w:hAnsi="Calibri" w:cs="Calibri"/>
          <w:b/>
          <w:color w:val="000000" w:themeColor="text1"/>
          <w:sz w:val="36"/>
          <w:szCs w:val="36"/>
          <w:lang w:val="es-MX" w:eastAsia="es-MX"/>
        </w:rPr>
        <w:t xml:space="preserve"> restaurantera</w:t>
      </w:r>
      <w:r w:rsidR="004C6356" w:rsidRPr="00940F01">
        <w:rPr>
          <w:rFonts w:ascii="Calibri" w:eastAsia="Times New Roman" w:hAnsi="Calibri" w:cs="Calibri"/>
          <w:b/>
          <w:color w:val="000000" w:themeColor="text1"/>
          <w:sz w:val="36"/>
          <w:szCs w:val="36"/>
          <w:lang w:val="es-MX" w:eastAsia="es-MX"/>
        </w:rPr>
        <w:t xml:space="preserve"> de</w:t>
      </w:r>
      <w:r w:rsidR="00A83AA2" w:rsidRPr="00940F01">
        <w:rPr>
          <w:rFonts w:ascii="Calibri" w:eastAsia="Times New Roman" w:hAnsi="Calibri" w:cs="Calibri"/>
          <w:b/>
          <w:color w:val="000000" w:themeColor="text1"/>
          <w:sz w:val="36"/>
          <w:szCs w:val="36"/>
          <w:lang w:val="es-MX" w:eastAsia="es-MX"/>
        </w:rPr>
        <w:t xml:space="preserve"> ventas </w:t>
      </w:r>
      <w:r w:rsidR="004C6356" w:rsidRPr="00940F01">
        <w:rPr>
          <w:rFonts w:ascii="Calibri" w:eastAsia="Times New Roman" w:hAnsi="Calibri" w:cs="Calibri"/>
          <w:b/>
          <w:color w:val="000000" w:themeColor="text1"/>
          <w:sz w:val="36"/>
          <w:szCs w:val="36"/>
          <w:lang w:val="es-MX" w:eastAsia="es-MX"/>
        </w:rPr>
        <w:t>para sobrevivir a</w:t>
      </w:r>
      <w:r w:rsidR="00A83AA2" w:rsidRPr="00940F01">
        <w:rPr>
          <w:rFonts w:ascii="Calibri" w:eastAsia="Times New Roman" w:hAnsi="Calibri" w:cs="Calibri"/>
          <w:b/>
          <w:color w:val="000000" w:themeColor="text1"/>
          <w:sz w:val="36"/>
          <w:szCs w:val="36"/>
          <w:lang w:val="es-MX" w:eastAsia="es-MX"/>
        </w:rPr>
        <w:t xml:space="preserve"> </w:t>
      </w:r>
      <w:r w:rsidR="004C6356" w:rsidRPr="00940F01">
        <w:rPr>
          <w:rFonts w:ascii="Calibri" w:eastAsia="Times New Roman" w:hAnsi="Calibri" w:cs="Calibri"/>
          <w:b/>
          <w:color w:val="000000" w:themeColor="text1"/>
          <w:sz w:val="36"/>
          <w:szCs w:val="36"/>
          <w:lang w:val="es-MX" w:eastAsia="es-MX"/>
        </w:rPr>
        <w:t>l</w:t>
      </w:r>
      <w:r w:rsidR="00A83AA2" w:rsidRPr="00940F01">
        <w:rPr>
          <w:rFonts w:ascii="Calibri" w:eastAsia="Times New Roman" w:hAnsi="Calibri" w:cs="Calibri"/>
          <w:b/>
          <w:color w:val="000000" w:themeColor="text1"/>
          <w:sz w:val="36"/>
          <w:szCs w:val="36"/>
          <w:lang w:val="es-MX" w:eastAsia="es-MX"/>
        </w:rPr>
        <w:t xml:space="preserve">a pandemia </w:t>
      </w:r>
    </w:p>
    <w:p w14:paraId="57EEE784" w14:textId="4491723B" w:rsidR="003E038E" w:rsidRPr="00940F01" w:rsidRDefault="001014FB" w:rsidP="001014FB">
      <w:pPr>
        <w:spacing w:after="0"/>
        <w:jc w:val="right"/>
        <w:rPr>
          <w:rFonts w:ascii="Calibri" w:eastAsia="Times New Roman" w:hAnsi="Calibri" w:cs="Calibri"/>
          <w:b/>
          <w:i/>
          <w:iCs/>
          <w:color w:val="000000" w:themeColor="text1"/>
          <w:sz w:val="28"/>
          <w:szCs w:val="28"/>
          <w:lang w:eastAsia="es-MX"/>
        </w:rPr>
      </w:pPr>
      <w:r w:rsidRPr="00CB4D6D">
        <w:rPr>
          <w:rFonts w:ascii="Calibri" w:eastAsia="Times New Roman" w:hAnsi="Calibri" w:cs="Calibri"/>
          <w:b/>
          <w:i/>
          <w:iCs/>
          <w:color w:val="000000" w:themeColor="text1"/>
          <w:sz w:val="28"/>
          <w:szCs w:val="28"/>
          <w:lang w:eastAsia="es-MX"/>
        </w:rPr>
        <w:br/>
      </w:r>
      <w:r w:rsidR="00F30C9D" w:rsidRPr="00940F01">
        <w:rPr>
          <w:rFonts w:ascii="Calibri" w:eastAsia="Times New Roman" w:hAnsi="Calibri" w:cs="Calibri"/>
          <w:b/>
          <w:i/>
          <w:iCs/>
          <w:color w:val="000000" w:themeColor="text1"/>
          <w:sz w:val="28"/>
          <w:szCs w:val="28"/>
          <w:lang w:eastAsia="es-MX"/>
        </w:rPr>
        <w:t>Food Delivery Apps in CDMX: Sales Strategy to Survive the Pandemic</w:t>
      </w:r>
    </w:p>
    <w:p w14:paraId="20D4FC0C" w14:textId="1AD826BD" w:rsidR="001014FB" w:rsidRPr="00940F01" w:rsidRDefault="001014FB" w:rsidP="001014FB">
      <w:pPr>
        <w:spacing w:after="0"/>
        <w:jc w:val="right"/>
        <w:rPr>
          <w:rFonts w:ascii="Calibri" w:eastAsia="Times New Roman" w:hAnsi="Calibri" w:cs="Calibri"/>
          <w:b/>
          <w:i/>
          <w:iCs/>
          <w:color w:val="000000" w:themeColor="text1"/>
          <w:sz w:val="28"/>
          <w:szCs w:val="28"/>
          <w:lang w:val="es-MX" w:eastAsia="es-MX"/>
        </w:rPr>
      </w:pPr>
      <w:r w:rsidRPr="00CB4D6D">
        <w:rPr>
          <w:rFonts w:ascii="Calibri" w:eastAsia="Times New Roman" w:hAnsi="Calibri" w:cs="Calibri"/>
          <w:b/>
          <w:i/>
          <w:iCs/>
          <w:color w:val="000000" w:themeColor="text1"/>
          <w:sz w:val="28"/>
          <w:szCs w:val="28"/>
          <w:lang w:val="es-MX" w:eastAsia="es-MX"/>
        </w:rPr>
        <w:br/>
      </w:r>
      <w:r w:rsidRPr="00940F01">
        <w:rPr>
          <w:rFonts w:ascii="Calibri" w:eastAsia="Times New Roman" w:hAnsi="Calibri" w:cs="Calibri"/>
          <w:b/>
          <w:i/>
          <w:iCs/>
          <w:color w:val="000000" w:themeColor="text1"/>
          <w:sz w:val="28"/>
          <w:szCs w:val="28"/>
          <w:lang w:val="es-MX" w:eastAsia="es-MX"/>
        </w:rPr>
        <w:t xml:space="preserve">Aplicativos de entrega em </w:t>
      </w:r>
      <w:proofErr w:type="spellStart"/>
      <w:r w:rsidRPr="00940F01">
        <w:rPr>
          <w:rFonts w:ascii="Calibri" w:eastAsia="Times New Roman" w:hAnsi="Calibri" w:cs="Calibri"/>
          <w:b/>
          <w:i/>
          <w:iCs/>
          <w:color w:val="000000" w:themeColor="text1"/>
          <w:sz w:val="28"/>
          <w:szCs w:val="28"/>
          <w:lang w:val="es-MX" w:eastAsia="es-MX"/>
        </w:rPr>
        <w:t>domicílio</w:t>
      </w:r>
      <w:proofErr w:type="spellEnd"/>
      <w:r w:rsidRPr="00940F01">
        <w:rPr>
          <w:rFonts w:ascii="Calibri" w:eastAsia="Times New Roman" w:hAnsi="Calibri" w:cs="Calibri"/>
          <w:b/>
          <w:i/>
          <w:iCs/>
          <w:color w:val="000000" w:themeColor="text1"/>
          <w:sz w:val="28"/>
          <w:szCs w:val="28"/>
          <w:lang w:val="es-MX" w:eastAsia="es-MX"/>
        </w:rPr>
        <w:t xml:space="preserve"> no CDMX: </w:t>
      </w:r>
      <w:proofErr w:type="spellStart"/>
      <w:r w:rsidRPr="00940F01">
        <w:rPr>
          <w:rFonts w:ascii="Calibri" w:eastAsia="Times New Roman" w:hAnsi="Calibri" w:cs="Calibri"/>
          <w:b/>
          <w:i/>
          <w:iCs/>
          <w:color w:val="000000" w:themeColor="text1"/>
          <w:sz w:val="28"/>
          <w:szCs w:val="28"/>
          <w:lang w:val="es-MX" w:eastAsia="es-MX"/>
        </w:rPr>
        <w:t>estratégia</w:t>
      </w:r>
      <w:proofErr w:type="spellEnd"/>
      <w:r w:rsidRPr="00940F01">
        <w:rPr>
          <w:rFonts w:ascii="Calibri" w:eastAsia="Times New Roman" w:hAnsi="Calibri" w:cs="Calibri"/>
          <w:b/>
          <w:i/>
          <w:iCs/>
          <w:color w:val="000000" w:themeColor="text1"/>
          <w:sz w:val="28"/>
          <w:szCs w:val="28"/>
          <w:lang w:val="es-MX" w:eastAsia="es-MX"/>
        </w:rPr>
        <w:t xml:space="preserve"> de vendas de restaurantes para </w:t>
      </w:r>
      <w:proofErr w:type="spellStart"/>
      <w:r w:rsidRPr="00940F01">
        <w:rPr>
          <w:rFonts w:ascii="Calibri" w:eastAsia="Times New Roman" w:hAnsi="Calibri" w:cs="Calibri"/>
          <w:b/>
          <w:i/>
          <w:iCs/>
          <w:color w:val="000000" w:themeColor="text1"/>
          <w:sz w:val="28"/>
          <w:szCs w:val="28"/>
          <w:lang w:val="es-MX" w:eastAsia="es-MX"/>
        </w:rPr>
        <w:t>sobreviver</w:t>
      </w:r>
      <w:proofErr w:type="spellEnd"/>
      <w:r w:rsidRPr="00940F01">
        <w:rPr>
          <w:rFonts w:ascii="Calibri" w:eastAsia="Times New Roman" w:hAnsi="Calibri" w:cs="Calibri"/>
          <w:b/>
          <w:i/>
          <w:iCs/>
          <w:color w:val="000000" w:themeColor="text1"/>
          <w:sz w:val="28"/>
          <w:szCs w:val="28"/>
          <w:lang w:val="es-MX" w:eastAsia="es-MX"/>
        </w:rPr>
        <w:t xml:space="preserve"> à pandemia</w:t>
      </w:r>
    </w:p>
    <w:p w14:paraId="245BCD5F" w14:textId="77777777" w:rsidR="00193041" w:rsidRPr="00940F01" w:rsidRDefault="00193041" w:rsidP="00561F59">
      <w:pPr>
        <w:spacing w:after="0" w:line="360" w:lineRule="auto"/>
        <w:rPr>
          <w:rFonts w:ascii="Times New Roman" w:eastAsiaTheme="majorEastAsia" w:hAnsi="Times New Roman" w:cs="Times New Roman"/>
          <w:bCs/>
          <w:sz w:val="24"/>
          <w:szCs w:val="24"/>
          <w:lang w:val="es-MX"/>
        </w:rPr>
      </w:pPr>
    </w:p>
    <w:p w14:paraId="7FFC6335" w14:textId="7C8455EA" w:rsidR="00133DBC" w:rsidRPr="00940F01" w:rsidRDefault="00133DBC" w:rsidP="001014FB">
      <w:pPr>
        <w:spacing w:after="0"/>
        <w:jc w:val="right"/>
        <w:rPr>
          <w:rFonts w:asciiTheme="minorHAnsi" w:eastAsiaTheme="majorEastAsia" w:hAnsiTheme="minorHAnsi" w:cstheme="minorHAnsi"/>
          <w:b/>
          <w:sz w:val="24"/>
          <w:szCs w:val="24"/>
          <w:lang w:val="es-MX"/>
        </w:rPr>
      </w:pPr>
      <w:r w:rsidRPr="00940F01">
        <w:rPr>
          <w:rFonts w:asciiTheme="minorHAnsi" w:eastAsiaTheme="majorEastAsia" w:hAnsiTheme="minorHAnsi" w:cstheme="minorHAnsi"/>
          <w:b/>
          <w:sz w:val="24"/>
          <w:szCs w:val="24"/>
          <w:lang w:val="es-MX"/>
        </w:rPr>
        <w:t>Juan Manuel Sandoval</w:t>
      </w:r>
      <w:r w:rsidR="00F30C9D" w:rsidRPr="00940F01">
        <w:rPr>
          <w:rFonts w:asciiTheme="minorHAnsi" w:eastAsiaTheme="majorEastAsia" w:hAnsiTheme="minorHAnsi" w:cstheme="minorHAnsi"/>
          <w:b/>
          <w:sz w:val="24"/>
          <w:szCs w:val="24"/>
          <w:lang w:val="es-MX"/>
        </w:rPr>
        <w:t xml:space="preserve"> </w:t>
      </w:r>
      <w:r w:rsidRPr="00940F01">
        <w:rPr>
          <w:rFonts w:asciiTheme="minorHAnsi" w:eastAsiaTheme="majorEastAsia" w:hAnsiTheme="minorHAnsi" w:cstheme="minorHAnsi"/>
          <w:b/>
          <w:sz w:val="24"/>
          <w:szCs w:val="24"/>
          <w:lang w:val="es-MX"/>
        </w:rPr>
        <w:t>Damián</w:t>
      </w:r>
    </w:p>
    <w:p w14:paraId="136608EC" w14:textId="77777777" w:rsidR="001014FB" w:rsidRPr="00940F01" w:rsidRDefault="001014FB" w:rsidP="001014FB">
      <w:pPr>
        <w:spacing w:after="0"/>
        <w:jc w:val="right"/>
        <w:rPr>
          <w:rFonts w:ascii="Times New Roman" w:hAnsi="Times New Roman" w:cs="Times New Roman"/>
          <w:lang w:val="es-MX"/>
        </w:rPr>
      </w:pPr>
      <w:r w:rsidRPr="00940F01">
        <w:rPr>
          <w:rFonts w:ascii="Times New Roman" w:hAnsi="Times New Roman" w:cs="Times New Roman"/>
          <w:sz w:val="24"/>
          <w:szCs w:val="20"/>
          <w:lang w:val="es-MX"/>
        </w:rPr>
        <w:t>Instituto Politécnico Nacional, México</w:t>
      </w:r>
    </w:p>
    <w:p w14:paraId="0FA2340C" w14:textId="342D84CF" w:rsidR="001014FB" w:rsidRPr="00940F01" w:rsidRDefault="001014FB" w:rsidP="001014FB">
      <w:pPr>
        <w:spacing w:after="0"/>
        <w:jc w:val="right"/>
        <w:rPr>
          <w:rFonts w:asciiTheme="minorHAnsi" w:hAnsiTheme="minorHAnsi" w:cstheme="minorHAnsi"/>
          <w:color w:val="FF0000"/>
          <w:sz w:val="24"/>
          <w:szCs w:val="20"/>
          <w:lang w:val="es-MX"/>
        </w:rPr>
      </w:pPr>
      <w:r w:rsidRPr="00940F01">
        <w:rPr>
          <w:rFonts w:asciiTheme="minorHAnsi" w:hAnsiTheme="minorHAnsi" w:cstheme="minorHAnsi"/>
          <w:color w:val="FF0000"/>
          <w:sz w:val="24"/>
          <w:szCs w:val="20"/>
          <w:lang w:val="es-MX"/>
        </w:rPr>
        <w:t>jsandovald0900@alumno.ipn.mx</w:t>
      </w:r>
    </w:p>
    <w:p w14:paraId="514CBDAF" w14:textId="6F38ED2F" w:rsidR="00003EFD" w:rsidRPr="00436707" w:rsidRDefault="00003EFD" w:rsidP="00003EFD">
      <w:pPr>
        <w:spacing w:after="0"/>
        <w:jc w:val="right"/>
        <w:rPr>
          <w:rFonts w:ascii="Times New Roman" w:hAnsi="Times New Roman" w:cs="Times New Roman"/>
          <w:sz w:val="24"/>
          <w:szCs w:val="20"/>
          <w:lang w:val="es-MX"/>
        </w:rPr>
      </w:pPr>
      <w:r w:rsidRPr="00436707">
        <w:rPr>
          <w:rFonts w:ascii="Times New Roman" w:hAnsi="Times New Roman" w:cs="Times New Roman"/>
          <w:sz w:val="24"/>
          <w:szCs w:val="20"/>
          <w:lang w:val="es-MX"/>
        </w:rPr>
        <w:t>https://orcid.org/0000-0002-9048-025X</w:t>
      </w:r>
    </w:p>
    <w:p w14:paraId="76CDFE09" w14:textId="77777777" w:rsidR="001014FB" w:rsidRPr="00940F01" w:rsidRDefault="001014FB" w:rsidP="001014FB">
      <w:pPr>
        <w:spacing w:after="0"/>
        <w:jc w:val="right"/>
        <w:rPr>
          <w:rFonts w:ascii="Times New Roman" w:eastAsiaTheme="majorEastAsia" w:hAnsi="Times New Roman" w:cs="Times New Roman"/>
          <w:bCs/>
          <w:sz w:val="24"/>
          <w:szCs w:val="24"/>
          <w:lang w:val="es-MX"/>
        </w:rPr>
      </w:pPr>
    </w:p>
    <w:p w14:paraId="2473B17C" w14:textId="4A1E03CB" w:rsidR="003F6FD7" w:rsidRPr="00940F01" w:rsidRDefault="003F6FD7" w:rsidP="001014FB">
      <w:pPr>
        <w:spacing w:after="0"/>
        <w:jc w:val="right"/>
        <w:rPr>
          <w:rFonts w:asciiTheme="minorHAnsi" w:eastAsiaTheme="majorEastAsia" w:hAnsiTheme="minorHAnsi" w:cstheme="minorHAnsi"/>
          <w:b/>
          <w:sz w:val="24"/>
          <w:szCs w:val="24"/>
          <w:lang w:val="es-MX"/>
        </w:rPr>
      </w:pPr>
      <w:r w:rsidRPr="00940F01">
        <w:rPr>
          <w:rFonts w:asciiTheme="minorHAnsi" w:eastAsiaTheme="majorEastAsia" w:hAnsiTheme="minorHAnsi" w:cstheme="minorHAnsi"/>
          <w:b/>
          <w:sz w:val="24"/>
          <w:szCs w:val="24"/>
          <w:lang w:val="es-MX"/>
        </w:rPr>
        <w:t>José Leonardo Serralde</w:t>
      </w:r>
      <w:r w:rsidR="00F30C9D" w:rsidRPr="00940F01">
        <w:rPr>
          <w:rFonts w:asciiTheme="minorHAnsi" w:eastAsiaTheme="majorEastAsia" w:hAnsiTheme="minorHAnsi" w:cstheme="minorHAnsi"/>
          <w:b/>
          <w:sz w:val="24"/>
          <w:szCs w:val="24"/>
          <w:lang w:val="es-MX"/>
        </w:rPr>
        <w:t xml:space="preserve"> </w:t>
      </w:r>
      <w:proofErr w:type="spellStart"/>
      <w:r w:rsidRPr="00940F01">
        <w:rPr>
          <w:rFonts w:asciiTheme="minorHAnsi" w:eastAsiaTheme="majorEastAsia" w:hAnsiTheme="minorHAnsi" w:cstheme="minorHAnsi"/>
          <w:b/>
          <w:sz w:val="24"/>
          <w:szCs w:val="24"/>
          <w:lang w:val="es-MX"/>
        </w:rPr>
        <w:t>Coloapa</w:t>
      </w:r>
      <w:proofErr w:type="spellEnd"/>
    </w:p>
    <w:p w14:paraId="6EDFE053" w14:textId="2F500E1E" w:rsidR="001014FB" w:rsidRPr="00940F01" w:rsidRDefault="001014FB" w:rsidP="001014FB">
      <w:pPr>
        <w:spacing w:after="0"/>
        <w:jc w:val="right"/>
        <w:rPr>
          <w:rFonts w:ascii="Times New Roman" w:hAnsi="Times New Roman" w:cs="Times New Roman"/>
          <w:sz w:val="24"/>
          <w:szCs w:val="20"/>
          <w:lang w:val="es-MX"/>
        </w:rPr>
      </w:pPr>
      <w:r w:rsidRPr="00940F01">
        <w:rPr>
          <w:rFonts w:ascii="Times New Roman" w:hAnsi="Times New Roman" w:cs="Times New Roman"/>
          <w:sz w:val="24"/>
          <w:szCs w:val="20"/>
          <w:lang w:val="es-MX"/>
        </w:rPr>
        <w:t>Instituto Politécnico Nacional, México</w:t>
      </w:r>
    </w:p>
    <w:p w14:paraId="2D3A6B11" w14:textId="5FDF77AF" w:rsidR="001014FB" w:rsidRPr="00940F01" w:rsidRDefault="001014FB" w:rsidP="001014FB">
      <w:pPr>
        <w:spacing w:after="0"/>
        <w:jc w:val="right"/>
        <w:rPr>
          <w:rFonts w:asciiTheme="minorHAnsi" w:hAnsiTheme="minorHAnsi" w:cstheme="minorHAnsi"/>
          <w:color w:val="FF0000"/>
          <w:sz w:val="24"/>
          <w:szCs w:val="20"/>
          <w:lang w:val="es-MX"/>
        </w:rPr>
      </w:pPr>
      <w:r w:rsidRPr="00940F01">
        <w:rPr>
          <w:rFonts w:asciiTheme="minorHAnsi" w:hAnsiTheme="minorHAnsi" w:cstheme="minorHAnsi"/>
          <w:color w:val="FF0000"/>
          <w:sz w:val="24"/>
          <w:szCs w:val="20"/>
          <w:lang w:val="es-MX"/>
        </w:rPr>
        <w:t>jserraldec1700@alumno.ipn.mx</w:t>
      </w:r>
    </w:p>
    <w:p w14:paraId="1AFF4D4B" w14:textId="15C0E80D" w:rsidR="0098268B" w:rsidRPr="00436707" w:rsidRDefault="0098268B" w:rsidP="0098268B">
      <w:pPr>
        <w:spacing w:after="0"/>
        <w:jc w:val="right"/>
        <w:rPr>
          <w:rFonts w:ascii="Times New Roman" w:hAnsi="Times New Roman" w:cs="Times New Roman"/>
          <w:sz w:val="24"/>
          <w:szCs w:val="20"/>
          <w:lang w:val="es-MX"/>
        </w:rPr>
      </w:pPr>
      <w:r w:rsidRPr="00436707">
        <w:rPr>
          <w:rFonts w:ascii="Times New Roman" w:hAnsi="Times New Roman" w:cs="Times New Roman"/>
          <w:sz w:val="24"/>
          <w:szCs w:val="20"/>
          <w:lang w:val="es-MX"/>
        </w:rPr>
        <w:t>https://orcid.org/0000-0003-3968-2160</w:t>
      </w:r>
    </w:p>
    <w:p w14:paraId="6FB96C19" w14:textId="77777777" w:rsidR="001014FB" w:rsidRPr="00940F01" w:rsidRDefault="001014FB" w:rsidP="001014FB">
      <w:pPr>
        <w:spacing w:after="0"/>
        <w:jc w:val="right"/>
        <w:rPr>
          <w:rFonts w:ascii="Times New Roman" w:eastAsiaTheme="majorEastAsia" w:hAnsi="Times New Roman" w:cs="Times New Roman"/>
          <w:bCs/>
          <w:sz w:val="24"/>
          <w:szCs w:val="24"/>
          <w:lang w:val="es-MX"/>
        </w:rPr>
      </w:pPr>
    </w:p>
    <w:p w14:paraId="5E6E22FB" w14:textId="175F9D30" w:rsidR="003F6FD7" w:rsidRPr="00940F01" w:rsidRDefault="003F6FD7" w:rsidP="001014FB">
      <w:pPr>
        <w:spacing w:after="0"/>
        <w:jc w:val="right"/>
        <w:rPr>
          <w:rFonts w:asciiTheme="minorHAnsi" w:eastAsiaTheme="majorEastAsia" w:hAnsiTheme="minorHAnsi" w:cstheme="minorHAnsi"/>
          <w:b/>
          <w:sz w:val="24"/>
          <w:szCs w:val="24"/>
          <w:lang w:val="es-MX"/>
        </w:rPr>
      </w:pPr>
      <w:r w:rsidRPr="00940F01">
        <w:rPr>
          <w:rFonts w:asciiTheme="minorHAnsi" w:eastAsiaTheme="majorEastAsia" w:hAnsiTheme="minorHAnsi" w:cstheme="minorHAnsi"/>
          <w:b/>
          <w:sz w:val="24"/>
          <w:szCs w:val="24"/>
          <w:lang w:val="es-MX"/>
        </w:rPr>
        <w:t>Elizabeth Acosta</w:t>
      </w:r>
      <w:r w:rsidR="00F30C9D" w:rsidRPr="00940F01">
        <w:rPr>
          <w:rFonts w:asciiTheme="minorHAnsi" w:eastAsiaTheme="majorEastAsia" w:hAnsiTheme="minorHAnsi" w:cstheme="minorHAnsi"/>
          <w:b/>
          <w:sz w:val="24"/>
          <w:szCs w:val="24"/>
          <w:lang w:val="es-MX"/>
        </w:rPr>
        <w:t xml:space="preserve"> </w:t>
      </w:r>
      <w:r w:rsidRPr="00940F01">
        <w:rPr>
          <w:rFonts w:asciiTheme="minorHAnsi" w:eastAsiaTheme="majorEastAsia" w:hAnsiTheme="minorHAnsi" w:cstheme="minorHAnsi"/>
          <w:b/>
          <w:sz w:val="24"/>
          <w:szCs w:val="24"/>
          <w:lang w:val="es-MX"/>
        </w:rPr>
        <w:t>Gonzaga</w:t>
      </w:r>
    </w:p>
    <w:p w14:paraId="30FFC3A1" w14:textId="7730BD2D" w:rsidR="001014FB" w:rsidRPr="00940F01" w:rsidRDefault="001014FB" w:rsidP="001014FB">
      <w:pPr>
        <w:spacing w:after="0"/>
        <w:jc w:val="right"/>
        <w:rPr>
          <w:rFonts w:ascii="Times New Roman" w:hAnsi="Times New Roman" w:cs="Times New Roman"/>
          <w:sz w:val="24"/>
          <w:szCs w:val="20"/>
          <w:lang w:val="es-MX"/>
        </w:rPr>
      </w:pPr>
      <w:r w:rsidRPr="00940F01">
        <w:rPr>
          <w:rFonts w:ascii="Times New Roman" w:hAnsi="Times New Roman" w:cs="Times New Roman"/>
          <w:sz w:val="24"/>
          <w:szCs w:val="20"/>
          <w:lang w:val="es-MX"/>
        </w:rPr>
        <w:t>Instituto Politécnico Nacional, México</w:t>
      </w:r>
    </w:p>
    <w:p w14:paraId="23D66FDE" w14:textId="1F9DACFE" w:rsidR="001014FB" w:rsidRPr="00940F01" w:rsidRDefault="001014FB" w:rsidP="001014FB">
      <w:pPr>
        <w:spacing w:after="0"/>
        <w:jc w:val="right"/>
        <w:rPr>
          <w:rFonts w:asciiTheme="minorHAnsi" w:hAnsiTheme="minorHAnsi" w:cstheme="minorHAnsi"/>
          <w:color w:val="FF0000"/>
          <w:sz w:val="24"/>
          <w:szCs w:val="20"/>
          <w:lang w:val="es-MX"/>
        </w:rPr>
      </w:pPr>
      <w:r w:rsidRPr="00940F01">
        <w:rPr>
          <w:rFonts w:asciiTheme="minorHAnsi" w:hAnsiTheme="minorHAnsi" w:cstheme="minorHAnsi"/>
          <w:color w:val="FF0000"/>
          <w:sz w:val="24"/>
          <w:szCs w:val="20"/>
          <w:lang w:val="es-MX"/>
        </w:rPr>
        <w:t>eacostag@ipn.mx</w:t>
      </w:r>
    </w:p>
    <w:p w14:paraId="7F025D7E" w14:textId="4987D397" w:rsidR="0098268B" w:rsidRPr="00436707" w:rsidRDefault="0098268B" w:rsidP="0098268B">
      <w:pPr>
        <w:spacing w:after="0"/>
        <w:jc w:val="right"/>
        <w:rPr>
          <w:rFonts w:ascii="Times New Roman" w:hAnsi="Times New Roman" w:cs="Times New Roman"/>
          <w:sz w:val="24"/>
          <w:szCs w:val="20"/>
          <w:lang w:val="es-MX"/>
        </w:rPr>
      </w:pPr>
      <w:r w:rsidRPr="00436707">
        <w:rPr>
          <w:rFonts w:ascii="Times New Roman" w:hAnsi="Times New Roman" w:cs="Times New Roman"/>
          <w:sz w:val="24"/>
          <w:szCs w:val="20"/>
          <w:lang w:val="es-MX"/>
        </w:rPr>
        <w:t>https://orcid.org/0000-0001-5413-1063</w:t>
      </w:r>
    </w:p>
    <w:p w14:paraId="6EFA4AAA" w14:textId="77777777" w:rsidR="003F6FD7" w:rsidRPr="00940F01" w:rsidRDefault="003F6FD7" w:rsidP="00561F59">
      <w:pPr>
        <w:spacing w:after="0" w:line="360" w:lineRule="auto"/>
        <w:rPr>
          <w:rFonts w:ascii="Times New Roman" w:eastAsiaTheme="majorEastAsia" w:hAnsi="Times New Roman" w:cs="Times New Roman"/>
          <w:bCs/>
          <w:sz w:val="24"/>
          <w:szCs w:val="24"/>
          <w:lang w:val="es-MX"/>
        </w:rPr>
      </w:pPr>
    </w:p>
    <w:p w14:paraId="68DC1A03" w14:textId="327A2D46" w:rsidR="00881042" w:rsidRPr="00940F01" w:rsidRDefault="00881042" w:rsidP="00561F59">
      <w:pPr>
        <w:spacing w:after="0" w:line="360" w:lineRule="auto"/>
        <w:rPr>
          <w:rFonts w:asciiTheme="minorHAnsi" w:hAnsiTheme="minorHAnsi" w:cstheme="minorHAnsi"/>
          <w:b/>
          <w:bCs/>
          <w:sz w:val="28"/>
          <w:szCs w:val="28"/>
          <w:lang w:val="es-MX"/>
        </w:rPr>
      </w:pPr>
      <w:bookmarkStart w:id="2" w:name="_Hlk37628386"/>
      <w:bookmarkEnd w:id="0"/>
      <w:bookmarkEnd w:id="1"/>
      <w:r w:rsidRPr="00940F01">
        <w:rPr>
          <w:rFonts w:asciiTheme="minorHAnsi" w:hAnsiTheme="minorHAnsi" w:cstheme="minorHAnsi"/>
          <w:b/>
          <w:bCs/>
          <w:sz w:val="28"/>
          <w:szCs w:val="28"/>
          <w:lang w:val="es-MX"/>
        </w:rPr>
        <w:t>Resumen</w:t>
      </w:r>
    </w:p>
    <w:p w14:paraId="4273F06F" w14:textId="0806E10F" w:rsidR="00EF46C3" w:rsidRPr="00940F01" w:rsidRDefault="0017271E" w:rsidP="00561F59">
      <w:pPr>
        <w:spacing w:after="0" w:line="360" w:lineRule="auto"/>
        <w:rPr>
          <w:rFonts w:ascii="Times New Roman" w:hAnsi="Times New Roman" w:cs="Times New Roman"/>
          <w:sz w:val="24"/>
          <w:szCs w:val="24"/>
          <w:lang w:val="es-MX"/>
        </w:rPr>
      </w:pPr>
      <w:r w:rsidRPr="00940F01">
        <w:rPr>
          <w:rFonts w:ascii="Times New Roman" w:hAnsi="Times New Roman" w:cs="Times New Roman"/>
          <w:sz w:val="24"/>
          <w:szCs w:val="24"/>
          <w:lang w:val="es-MX"/>
        </w:rPr>
        <w:t>La industria restaurantera</w:t>
      </w:r>
      <w:r w:rsidR="002E76AA" w:rsidRPr="00940F01">
        <w:rPr>
          <w:rFonts w:ascii="Times New Roman" w:hAnsi="Times New Roman" w:cs="Times New Roman"/>
          <w:sz w:val="24"/>
          <w:szCs w:val="24"/>
          <w:lang w:val="es-MX"/>
        </w:rPr>
        <w:t xml:space="preserve"> es uno de los sectores m</w:t>
      </w:r>
      <w:r w:rsidR="00EF46C3" w:rsidRPr="00940F01">
        <w:rPr>
          <w:rFonts w:ascii="Times New Roman" w:hAnsi="Times New Roman" w:cs="Times New Roman"/>
          <w:sz w:val="24"/>
          <w:szCs w:val="24"/>
          <w:lang w:val="es-MX"/>
        </w:rPr>
        <w:t>á</w:t>
      </w:r>
      <w:r w:rsidR="002E76AA" w:rsidRPr="00940F01">
        <w:rPr>
          <w:rFonts w:ascii="Times New Roman" w:hAnsi="Times New Roman" w:cs="Times New Roman"/>
          <w:sz w:val="24"/>
          <w:szCs w:val="24"/>
          <w:lang w:val="es-MX"/>
        </w:rPr>
        <w:t>s productivos y representativos de la actividad turística</w:t>
      </w:r>
      <w:r w:rsidR="00EF46C3" w:rsidRPr="00940F01">
        <w:rPr>
          <w:rFonts w:ascii="Times New Roman" w:hAnsi="Times New Roman" w:cs="Times New Roman"/>
          <w:sz w:val="24"/>
          <w:szCs w:val="24"/>
          <w:lang w:val="es-MX"/>
        </w:rPr>
        <w:t xml:space="preserve"> en México,</w:t>
      </w:r>
      <w:r w:rsidR="002E76AA" w:rsidRPr="00940F01">
        <w:rPr>
          <w:rFonts w:ascii="Times New Roman" w:hAnsi="Times New Roman" w:cs="Times New Roman"/>
          <w:sz w:val="24"/>
          <w:szCs w:val="24"/>
          <w:lang w:val="es-MX"/>
        </w:rPr>
        <w:t xml:space="preserve"> </w:t>
      </w:r>
      <w:r w:rsidR="00004193" w:rsidRPr="00940F01">
        <w:rPr>
          <w:rFonts w:ascii="Times New Roman" w:hAnsi="Times New Roman" w:cs="Times New Roman"/>
          <w:sz w:val="24"/>
          <w:szCs w:val="24"/>
          <w:lang w:val="es-MX"/>
        </w:rPr>
        <w:t>por e</w:t>
      </w:r>
      <w:r w:rsidR="008E7588" w:rsidRPr="00940F01">
        <w:rPr>
          <w:rFonts w:ascii="Times New Roman" w:hAnsi="Times New Roman" w:cs="Times New Roman"/>
          <w:sz w:val="24"/>
          <w:szCs w:val="24"/>
          <w:lang w:val="es-MX"/>
        </w:rPr>
        <w:t>l</w:t>
      </w:r>
      <w:r w:rsidR="00F446C0" w:rsidRPr="00940F01">
        <w:rPr>
          <w:rFonts w:ascii="Times New Roman" w:hAnsi="Times New Roman" w:cs="Times New Roman"/>
          <w:sz w:val="24"/>
          <w:szCs w:val="24"/>
          <w:lang w:val="es-MX"/>
        </w:rPr>
        <w:t xml:space="preserve"> gran número de establecimientos que</w:t>
      </w:r>
      <w:r w:rsidRPr="00940F01">
        <w:rPr>
          <w:rFonts w:ascii="Times New Roman" w:hAnsi="Times New Roman" w:cs="Times New Roman"/>
          <w:sz w:val="24"/>
          <w:szCs w:val="24"/>
          <w:lang w:val="es-MX"/>
        </w:rPr>
        <w:t xml:space="preserve"> </w:t>
      </w:r>
      <w:r w:rsidR="005563CA" w:rsidRPr="00940F01">
        <w:rPr>
          <w:rFonts w:ascii="Times New Roman" w:hAnsi="Times New Roman" w:cs="Times New Roman"/>
          <w:sz w:val="24"/>
          <w:szCs w:val="24"/>
          <w:lang w:val="es-MX"/>
        </w:rPr>
        <w:t>la componen</w:t>
      </w:r>
      <w:r w:rsidR="00962528" w:rsidRPr="00940F01">
        <w:rPr>
          <w:rFonts w:ascii="Times New Roman" w:hAnsi="Times New Roman" w:cs="Times New Roman"/>
          <w:sz w:val="24"/>
          <w:szCs w:val="24"/>
          <w:lang w:val="es-MX"/>
        </w:rPr>
        <w:t>.</w:t>
      </w:r>
      <w:r w:rsidR="007C0AD7" w:rsidRPr="00940F01">
        <w:rPr>
          <w:rFonts w:ascii="Times New Roman" w:hAnsi="Times New Roman" w:cs="Times New Roman"/>
          <w:sz w:val="24"/>
          <w:szCs w:val="24"/>
          <w:lang w:val="es-MX"/>
        </w:rPr>
        <w:t xml:space="preserve"> </w:t>
      </w:r>
      <w:r w:rsidR="00FB169D" w:rsidRPr="00940F01">
        <w:rPr>
          <w:rFonts w:ascii="Times New Roman" w:hAnsi="Times New Roman" w:cs="Times New Roman"/>
          <w:sz w:val="24"/>
          <w:szCs w:val="24"/>
          <w:lang w:val="es-MX"/>
        </w:rPr>
        <w:t>Debido a</w:t>
      </w:r>
      <w:r w:rsidR="00E32855" w:rsidRPr="00940F01">
        <w:rPr>
          <w:rFonts w:ascii="Times New Roman" w:hAnsi="Times New Roman" w:cs="Times New Roman"/>
          <w:sz w:val="24"/>
          <w:szCs w:val="24"/>
          <w:lang w:val="es-MX"/>
        </w:rPr>
        <w:t>l</w:t>
      </w:r>
      <w:r w:rsidR="00676756" w:rsidRPr="00940F01">
        <w:rPr>
          <w:rFonts w:ascii="Times New Roman" w:hAnsi="Times New Roman" w:cs="Times New Roman"/>
          <w:sz w:val="24"/>
          <w:szCs w:val="24"/>
          <w:lang w:val="es-MX"/>
        </w:rPr>
        <w:t xml:space="preserve"> cierre de establecimientos </w:t>
      </w:r>
      <w:r w:rsidR="007C59BF" w:rsidRPr="00940F01">
        <w:rPr>
          <w:rFonts w:ascii="Times New Roman" w:hAnsi="Times New Roman" w:cs="Times New Roman"/>
          <w:sz w:val="24"/>
          <w:szCs w:val="24"/>
          <w:lang w:val="es-MX"/>
        </w:rPr>
        <w:t>a causa de la pandemia</w:t>
      </w:r>
      <w:r w:rsidR="00676756" w:rsidRPr="00940F01">
        <w:rPr>
          <w:rFonts w:ascii="Times New Roman" w:hAnsi="Times New Roman" w:cs="Times New Roman"/>
          <w:sz w:val="24"/>
          <w:szCs w:val="24"/>
          <w:lang w:val="es-MX"/>
        </w:rPr>
        <w:t xml:space="preserve"> </w:t>
      </w:r>
      <w:r w:rsidR="00A079C9" w:rsidRPr="00940F01">
        <w:rPr>
          <w:rFonts w:ascii="Times New Roman" w:hAnsi="Times New Roman" w:cs="Times New Roman"/>
          <w:sz w:val="24"/>
          <w:szCs w:val="24"/>
          <w:lang w:val="es-MX"/>
        </w:rPr>
        <w:t xml:space="preserve">de </w:t>
      </w:r>
      <w:r w:rsidR="00F00329" w:rsidRPr="00940F01">
        <w:rPr>
          <w:rFonts w:ascii="Times New Roman" w:hAnsi="Times New Roman" w:cs="Times New Roman"/>
          <w:sz w:val="24"/>
          <w:szCs w:val="24"/>
          <w:lang w:val="es-MX"/>
        </w:rPr>
        <w:t>COVID-19</w:t>
      </w:r>
      <w:r w:rsidR="00676756" w:rsidRPr="00940F01">
        <w:rPr>
          <w:rFonts w:ascii="Times New Roman" w:hAnsi="Times New Roman" w:cs="Times New Roman"/>
          <w:sz w:val="24"/>
          <w:szCs w:val="24"/>
          <w:lang w:val="es-MX"/>
        </w:rPr>
        <w:t>, se ha tenido que recurrir al uso de aplicaciones</w:t>
      </w:r>
      <w:r w:rsidR="007C59BF" w:rsidRPr="00940F01">
        <w:rPr>
          <w:rFonts w:ascii="Times New Roman" w:hAnsi="Times New Roman" w:cs="Times New Roman"/>
          <w:sz w:val="24"/>
          <w:szCs w:val="24"/>
          <w:lang w:val="es-MX"/>
        </w:rPr>
        <w:t xml:space="preserve"> digitales</w:t>
      </w:r>
      <w:r w:rsidR="00D942C0" w:rsidRPr="00940F01">
        <w:rPr>
          <w:rFonts w:ascii="Times New Roman" w:hAnsi="Times New Roman" w:cs="Times New Roman"/>
          <w:sz w:val="24"/>
          <w:szCs w:val="24"/>
          <w:lang w:val="es-MX"/>
        </w:rPr>
        <w:t>, llamadas</w:t>
      </w:r>
      <w:r w:rsidR="007C59BF" w:rsidRPr="00940F01">
        <w:rPr>
          <w:rFonts w:ascii="Times New Roman" w:hAnsi="Times New Roman" w:cs="Times New Roman"/>
          <w:sz w:val="24"/>
          <w:szCs w:val="24"/>
          <w:lang w:val="es-MX"/>
        </w:rPr>
        <w:t xml:space="preserve"> </w:t>
      </w:r>
      <w:proofErr w:type="spellStart"/>
      <w:r w:rsidR="00A079C9" w:rsidRPr="00940F01">
        <w:rPr>
          <w:rFonts w:ascii="Times New Roman" w:hAnsi="Times New Roman" w:cs="Times New Roman"/>
          <w:i/>
          <w:iCs/>
          <w:sz w:val="24"/>
          <w:szCs w:val="24"/>
          <w:lang w:val="es-MX"/>
        </w:rPr>
        <w:t>f</w:t>
      </w:r>
      <w:r w:rsidR="007C59BF" w:rsidRPr="00940F01">
        <w:rPr>
          <w:rFonts w:ascii="Times New Roman" w:hAnsi="Times New Roman" w:cs="Times New Roman"/>
          <w:i/>
          <w:iCs/>
          <w:sz w:val="24"/>
          <w:szCs w:val="24"/>
          <w:lang w:val="es-MX"/>
        </w:rPr>
        <w:t>ood</w:t>
      </w:r>
      <w:proofErr w:type="spellEnd"/>
      <w:r w:rsidR="007C59BF" w:rsidRPr="00940F01">
        <w:rPr>
          <w:rFonts w:ascii="Times New Roman" w:hAnsi="Times New Roman" w:cs="Times New Roman"/>
          <w:i/>
          <w:iCs/>
          <w:sz w:val="24"/>
          <w:szCs w:val="24"/>
          <w:lang w:val="es-MX"/>
        </w:rPr>
        <w:t xml:space="preserve"> </w:t>
      </w:r>
      <w:proofErr w:type="spellStart"/>
      <w:r w:rsidR="007C59BF" w:rsidRPr="00940F01">
        <w:rPr>
          <w:rFonts w:ascii="Times New Roman" w:hAnsi="Times New Roman" w:cs="Times New Roman"/>
          <w:i/>
          <w:iCs/>
          <w:sz w:val="24"/>
          <w:szCs w:val="24"/>
          <w:lang w:val="es-MX"/>
        </w:rPr>
        <w:t>delivery</w:t>
      </w:r>
      <w:proofErr w:type="spellEnd"/>
      <w:r w:rsidR="00D942C0" w:rsidRPr="00940F01">
        <w:rPr>
          <w:rFonts w:ascii="Times New Roman" w:hAnsi="Times New Roman" w:cs="Times New Roman"/>
          <w:i/>
          <w:iCs/>
          <w:sz w:val="24"/>
          <w:szCs w:val="24"/>
          <w:lang w:val="es-MX"/>
        </w:rPr>
        <w:t xml:space="preserve"> apps</w:t>
      </w:r>
      <w:r w:rsidR="007C59BF" w:rsidRPr="00940F01">
        <w:rPr>
          <w:rFonts w:ascii="Times New Roman" w:hAnsi="Times New Roman" w:cs="Times New Roman"/>
          <w:sz w:val="24"/>
          <w:szCs w:val="24"/>
          <w:lang w:val="es-MX"/>
        </w:rPr>
        <w:t>,</w:t>
      </w:r>
      <w:r w:rsidR="00676756" w:rsidRPr="00940F01">
        <w:rPr>
          <w:rFonts w:ascii="Times New Roman" w:hAnsi="Times New Roman" w:cs="Times New Roman"/>
          <w:sz w:val="24"/>
          <w:szCs w:val="24"/>
          <w:lang w:val="es-MX"/>
        </w:rPr>
        <w:t xml:space="preserve"> </w:t>
      </w:r>
      <w:r w:rsidR="007C59BF" w:rsidRPr="00940F01">
        <w:rPr>
          <w:rFonts w:ascii="Times New Roman" w:hAnsi="Times New Roman" w:cs="Times New Roman"/>
          <w:sz w:val="24"/>
          <w:szCs w:val="24"/>
          <w:lang w:val="es-MX"/>
        </w:rPr>
        <w:t>las cuales</w:t>
      </w:r>
      <w:r w:rsidR="00676756" w:rsidRPr="00940F01">
        <w:rPr>
          <w:rFonts w:ascii="Times New Roman" w:hAnsi="Times New Roman" w:cs="Times New Roman"/>
          <w:sz w:val="24"/>
          <w:szCs w:val="24"/>
          <w:lang w:val="es-MX"/>
        </w:rPr>
        <w:t xml:space="preserve"> </w:t>
      </w:r>
      <w:r w:rsidR="00C03FA6" w:rsidRPr="00940F01">
        <w:rPr>
          <w:rFonts w:ascii="Times New Roman" w:hAnsi="Times New Roman" w:cs="Times New Roman"/>
          <w:sz w:val="24"/>
          <w:szCs w:val="24"/>
          <w:lang w:val="es-MX"/>
        </w:rPr>
        <w:t>habilitan</w:t>
      </w:r>
      <w:r w:rsidR="007C59BF" w:rsidRPr="00940F01">
        <w:rPr>
          <w:rFonts w:ascii="Times New Roman" w:hAnsi="Times New Roman" w:cs="Times New Roman"/>
          <w:sz w:val="24"/>
          <w:szCs w:val="24"/>
          <w:lang w:val="es-MX"/>
        </w:rPr>
        <w:t xml:space="preserve"> la comunicación entre </w:t>
      </w:r>
      <w:r w:rsidR="008248B4" w:rsidRPr="00940F01">
        <w:rPr>
          <w:rFonts w:ascii="Times New Roman" w:hAnsi="Times New Roman" w:cs="Times New Roman"/>
          <w:sz w:val="24"/>
          <w:szCs w:val="24"/>
          <w:lang w:val="es-MX"/>
        </w:rPr>
        <w:t>los restaurantes y sus clientes</w:t>
      </w:r>
      <w:r w:rsidR="007C59BF" w:rsidRPr="00940F01">
        <w:rPr>
          <w:rFonts w:ascii="Times New Roman" w:hAnsi="Times New Roman" w:cs="Times New Roman"/>
          <w:sz w:val="24"/>
          <w:szCs w:val="24"/>
          <w:lang w:val="es-MX"/>
        </w:rPr>
        <w:t xml:space="preserve"> para </w:t>
      </w:r>
      <w:r w:rsidR="00676756" w:rsidRPr="00940F01">
        <w:rPr>
          <w:rFonts w:ascii="Times New Roman" w:hAnsi="Times New Roman" w:cs="Times New Roman"/>
          <w:sz w:val="24"/>
          <w:szCs w:val="24"/>
          <w:lang w:val="es-MX"/>
        </w:rPr>
        <w:t>entregar</w:t>
      </w:r>
      <w:r w:rsidR="007C59BF" w:rsidRPr="00940F01">
        <w:rPr>
          <w:rFonts w:ascii="Times New Roman" w:hAnsi="Times New Roman" w:cs="Times New Roman"/>
          <w:sz w:val="24"/>
          <w:szCs w:val="24"/>
          <w:lang w:val="es-MX"/>
        </w:rPr>
        <w:t xml:space="preserve"> alimentos </w:t>
      </w:r>
      <w:r w:rsidR="0063476E" w:rsidRPr="00940F01">
        <w:rPr>
          <w:rFonts w:ascii="Times New Roman" w:hAnsi="Times New Roman" w:cs="Times New Roman"/>
          <w:sz w:val="24"/>
          <w:szCs w:val="24"/>
          <w:lang w:val="es-MX"/>
        </w:rPr>
        <w:t xml:space="preserve">preparados </w:t>
      </w:r>
      <w:r w:rsidR="00676756" w:rsidRPr="00940F01">
        <w:rPr>
          <w:rFonts w:ascii="Times New Roman" w:hAnsi="Times New Roman" w:cs="Times New Roman"/>
          <w:sz w:val="24"/>
          <w:szCs w:val="24"/>
          <w:lang w:val="es-MX"/>
        </w:rPr>
        <w:t>a domicilio</w:t>
      </w:r>
      <w:r w:rsidR="00C71E0F" w:rsidRPr="00940F01">
        <w:rPr>
          <w:rFonts w:ascii="Times New Roman" w:hAnsi="Times New Roman" w:cs="Times New Roman"/>
          <w:sz w:val="24"/>
          <w:szCs w:val="24"/>
          <w:lang w:val="es-MX"/>
        </w:rPr>
        <w:t>. Para describir el uso de estas aplicaciones por los restaurantes</w:t>
      </w:r>
      <w:r w:rsidR="00E958B7" w:rsidRPr="00940F01">
        <w:rPr>
          <w:rFonts w:ascii="Times New Roman" w:hAnsi="Times New Roman" w:cs="Times New Roman"/>
          <w:sz w:val="24"/>
          <w:szCs w:val="24"/>
          <w:lang w:val="es-MX"/>
        </w:rPr>
        <w:t>,</w:t>
      </w:r>
      <w:r w:rsidR="007C59BF" w:rsidRPr="00940F01">
        <w:rPr>
          <w:rFonts w:ascii="Times New Roman" w:hAnsi="Times New Roman" w:cs="Times New Roman"/>
          <w:sz w:val="24"/>
          <w:szCs w:val="24"/>
          <w:lang w:val="es-MX"/>
        </w:rPr>
        <w:t xml:space="preserve"> </w:t>
      </w:r>
      <w:r w:rsidR="00C03FA6" w:rsidRPr="00940F01">
        <w:rPr>
          <w:rFonts w:ascii="Times New Roman" w:hAnsi="Times New Roman" w:cs="Times New Roman"/>
          <w:sz w:val="24"/>
          <w:szCs w:val="24"/>
          <w:lang w:val="es-MX"/>
        </w:rPr>
        <w:t>se realizó una investigación de tipo cua</w:t>
      </w:r>
      <w:r w:rsidR="005312B3" w:rsidRPr="00940F01">
        <w:rPr>
          <w:rFonts w:ascii="Times New Roman" w:hAnsi="Times New Roman" w:cs="Times New Roman"/>
          <w:sz w:val="24"/>
          <w:szCs w:val="24"/>
          <w:lang w:val="es-MX"/>
        </w:rPr>
        <w:t>litativa</w:t>
      </w:r>
      <w:r w:rsidR="00C03FA6" w:rsidRPr="00940F01">
        <w:rPr>
          <w:rFonts w:ascii="Times New Roman" w:hAnsi="Times New Roman" w:cs="Times New Roman"/>
          <w:sz w:val="24"/>
          <w:szCs w:val="24"/>
          <w:lang w:val="es-MX"/>
        </w:rPr>
        <w:t xml:space="preserve"> descriptiva qu</w:t>
      </w:r>
      <w:r w:rsidR="00F538F3" w:rsidRPr="00940F01">
        <w:rPr>
          <w:rFonts w:ascii="Times New Roman" w:hAnsi="Times New Roman" w:cs="Times New Roman"/>
          <w:sz w:val="24"/>
          <w:szCs w:val="24"/>
          <w:lang w:val="es-MX"/>
        </w:rPr>
        <w:t>e</w:t>
      </w:r>
      <w:r w:rsidR="00C426F0" w:rsidRPr="00940F01">
        <w:rPr>
          <w:rFonts w:ascii="Times New Roman" w:hAnsi="Times New Roman" w:cs="Times New Roman"/>
          <w:sz w:val="24"/>
          <w:szCs w:val="24"/>
          <w:lang w:val="es-MX"/>
        </w:rPr>
        <w:t xml:space="preserve"> </w:t>
      </w:r>
      <w:r w:rsidR="00F538F3" w:rsidRPr="00940F01">
        <w:rPr>
          <w:rFonts w:ascii="Times New Roman" w:hAnsi="Times New Roman" w:cs="Times New Roman"/>
          <w:sz w:val="24"/>
          <w:szCs w:val="24"/>
          <w:lang w:val="es-MX"/>
        </w:rPr>
        <w:t>incluyó</w:t>
      </w:r>
      <w:r w:rsidR="00C426F0" w:rsidRPr="00940F01">
        <w:rPr>
          <w:rFonts w:ascii="Times New Roman" w:hAnsi="Times New Roman" w:cs="Times New Roman"/>
          <w:sz w:val="24"/>
          <w:szCs w:val="24"/>
          <w:lang w:val="es-MX"/>
        </w:rPr>
        <w:t xml:space="preserve"> una entrevista</w:t>
      </w:r>
      <w:r w:rsidR="00323B1F" w:rsidRPr="00940F01">
        <w:rPr>
          <w:rFonts w:ascii="Times New Roman" w:hAnsi="Times New Roman" w:cs="Times New Roman"/>
          <w:sz w:val="24"/>
          <w:szCs w:val="24"/>
          <w:lang w:val="es-MX"/>
        </w:rPr>
        <w:t xml:space="preserve"> a </w:t>
      </w:r>
      <w:r w:rsidR="007C59BF" w:rsidRPr="00940F01">
        <w:rPr>
          <w:rFonts w:ascii="Times New Roman" w:hAnsi="Times New Roman" w:cs="Times New Roman"/>
          <w:sz w:val="24"/>
          <w:szCs w:val="24"/>
          <w:lang w:val="es-MX"/>
        </w:rPr>
        <w:t>un grupo de</w:t>
      </w:r>
      <w:r w:rsidR="00323B1F" w:rsidRPr="00940F01">
        <w:rPr>
          <w:rFonts w:ascii="Times New Roman" w:hAnsi="Times New Roman" w:cs="Times New Roman"/>
          <w:sz w:val="24"/>
          <w:szCs w:val="24"/>
          <w:lang w:val="es-MX"/>
        </w:rPr>
        <w:t xml:space="preserve"> </w:t>
      </w:r>
      <w:proofErr w:type="spellStart"/>
      <w:r w:rsidR="009C5FC2" w:rsidRPr="00940F01">
        <w:rPr>
          <w:rFonts w:ascii="Times New Roman" w:hAnsi="Times New Roman" w:cs="Times New Roman"/>
          <w:sz w:val="24"/>
          <w:szCs w:val="24"/>
          <w:lang w:val="es-MX"/>
        </w:rPr>
        <w:t>MIPyMES</w:t>
      </w:r>
      <w:proofErr w:type="spellEnd"/>
      <w:r w:rsidR="006C58B9" w:rsidRPr="00940F01">
        <w:rPr>
          <w:rFonts w:ascii="Times New Roman" w:hAnsi="Times New Roman" w:cs="Times New Roman"/>
          <w:sz w:val="24"/>
          <w:szCs w:val="24"/>
          <w:lang w:val="es-MX"/>
        </w:rPr>
        <w:t xml:space="preserve"> </w:t>
      </w:r>
      <w:r w:rsidR="009C5FC2" w:rsidRPr="00940F01">
        <w:rPr>
          <w:rFonts w:ascii="Times New Roman" w:hAnsi="Times New Roman" w:cs="Times New Roman"/>
          <w:sz w:val="24"/>
          <w:szCs w:val="24"/>
          <w:lang w:val="es-MX"/>
        </w:rPr>
        <w:t>r</w:t>
      </w:r>
      <w:r w:rsidR="00323B1F" w:rsidRPr="00940F01">
        <w:rPr>
          <w:rFonts w:ascii="Times New Roman" w:hAnsi="Times New Roman" w:cs="Times New Roman"/>
          <w:sz w:val="24"/>
          <w:szCs w:val="24"/>
          <w:lang w:val="es-MX"/>
        </w:rPr>
        <w:t>estauranteras</w:t>
      </w:r>
      <w:r w:rsidR="00C03FA6" w:rsidRPr="00940F01">
        <w:rPr>
          <w:rFonts w:ascii="Times New Roman" w:hAnsi="Times New Roman" w:cs="Times New Roman"/>
          <w:sz w:val="24"/>
          <w:szCs w:val="24"/>
          <w:lang w:val="es-MX"/>
        </w:rPr>
        <w:t xml:space="preserve"> de dos alcaldías de la Ciudad de México.</w:t>
      </w:r>
      <w:r w:rsidR="00323B1F" w:rsidRPr="00940F01">
        <w:rPr>
          <w:rFonts w:ascii="Times New Roman" w:hAnsi="Times New Roman" w:cs="Times New Roman"/>
          <w:sz w:val="24"/>
          <w:szCs w:val="24"/>
          <w:lang w:val="es-MX"/>
        </w:rPr>
        <w:t xml:space="preserve"> </w:t>
      </w:r>
      <w:r w:rsidR="007C59BF" w:rsidRPr="00940F01">
        <w:rPr>
          <w:rFonts w:ascii="Times New Roman" w:hAnsi="Times New Roman" w:cs="Times New Roman"/>
          <w:sz w:val="24"/>
          <w:szCs w:val="24"/>
          <w:lang w:val="es-MX"/>
        </w:rPr>
        <w:t>L</w:t>
      </w:r>
      <w:r w:rsidR="00323B1F" w:rsidRPr="00940F01">
        <w:rPr>
          <w:rFonts w:ascii="Times New Roman" w:hAnsi="Times New Roman" w:cs="Times New Roman"/>
          <w:sz w:val="24"/>
          <w:szCs w:val="24"/>
          <w:lang w:val="es-MX"/>
        </w:rPr>
        <w:t xml:space="preserve">os resultados </w:t>
      </w:r>
      <w:r w:rsidR="00A079C9" w:rsidRPr="00940F01">
        <w:rPr>
          <w:rFonts w:ascii="Times New Roman" w:hAnsi="Times New Roman" w:cs="Times New Roman"/>
          <w:sz w:val="24"/>
          <w:szCs w:val="24"/>
          <w:lang w:val="es-MX"/>
        </w:rPr>
        <w:t>muestran</w:t>
      </w:r>
      <w:r w:rsidR="00EF46C3" w:rsidRPr="00940F01">
        <w:rPr>
          <w:rFonts w:ascii="Times New Roman" w:hAnsi="Times New Roman" w:cs="Times New Roman"/>
          <w:sz w:val="24"/>
          <w:szCs w:val="24"/>
          <w:lang w:val="es-MX"/>
        </w:rPr>
        <w:t xml:space="preserve"> </w:t>
      </w:r>
      <w:r w:rsidR="00EF46C3" w:rsidRPr="00940F01">
        <w:rPr>
          <w:rFonts w:ascii="Times New Roman" w:hAnsi="Times New Roman" w:cs="Times New Roman"/>
          <w:sz w:val="24"/>
          <w:szCs w:val="24"/>
          <w:lang w:val="es-MX"/>
        </w:rPr>
        <w:lastRenderedPageBreak/>
        <w:t xml:space="preserve">que </w:t>
      </w:r>
      <w:r w:rsidR="00323B1F" w:rsidRPr="00940F01">
        <w:rPr>
          <w:rFonts w:ascii="Times New Roman" w:hAnsi="Times New Roman" w:cs="Times New Roman"/>
          <w:sz w:val="24"/>
          <w:szCs w:val="24"/>
          <w:lang w:val="es-MX"/>
        </w:rPr>
        <w:t xml:space="preserve">las ventas </w:t>
      </w:r>
      <w:r w:rsidR="00EF46C3" w:rsidRPr="00940F01">
        <w:rPr>
          <w:rFonts w:ascii="Times New Roman" w:hAnsi="Times New Roman" w:cs="Times New Roman"/>
          <w:sz w:val="24"/>
          <w:szCs w:val="24"/>
          <w:lang w:val="es-MX"/>
        </w:rPr>
        <w:t>totales</w:t>
      </w:r>
      <w:r w:rsidR="00323B1F" w:rsidRPr="00940F01">
        <w:rPr>
          <w:rFonts w:ascii="Times New Roman" w:hAnsi="Times New Roman" w:cs="Times New Roman"/>
          <w:sz w:val="24"/>
          <w:szCs w:val="24"/>
          <w:lang w:val="es-MX"/>
        </w:rPr>
        <w:t xml:space="preserve"> </w:t>
      </w:r>
      <w:r w:rsidR="007C59BF" w:rsidRPr="00940F01">
        <w:rPr>
          <w:rFonts w:ascii="Times New Roman" w:hAnsi="Times New Roman" w:cs="Times New Roman"/>
          <w:sz w:val="24"/>
          <w:szCs w:val="24"/>
          <w:lang w:val="es-MX"/>
        </w:rPr>
        <w:t>se redujeron de 20</w:t>
      </w:r>
      <w:r w:rsidR="00A079C9" w:rsidRPr="00940F01">
        <w:rPr>
          <w:rFonts w:ascii="Times New Roman" w:hAnsi="Times New Roman" w:cs="Times New Roman"/>
          <w:sz w:val="24"/>
          <w:szCs w:val="24"/>
          <w:lang w:val="es-MX"/>
        </w:rPr>
        <w:t> </w:t>
      </w:r>
      <w:r w:rsidR="00985A38" w:rsidRPr="00940F01">
        <w:rPr>
          <w:rFonts w:ascii="Times New Roman" w:hAnsi="Times New Roman" w:cs="Times New Roman"/>
          <w:sz w:val="24"/>
          <w:szCs w:val="24"/>
          <w:lang w:val="es-MX"/>
        </w:rPr>
        <w:t>%</w:t>
      </w:r>
      <w:r w:rsidR="007C59BF" w:rsidRPr="00940F01">
        <w:rPr>
          <w:rFonts w:ascii="Times New Roman" w:hAnsi="Times New Roman" w:cs="Times New Roman"/>
          <w:sz w:val="24"/>
          <w:szCs w:val="24"/>
          <w:lang w:val="es-MX"/>
        </w:rPr>
        <w:t xml:space="preserve"> a 90</w:t>
      </w:r>
      <w:r w:rsidR="00A079C9" w:rsidRPr="00940F01">
        <w:rPr>
          <w:rFonts w:ascii="Times New Roman" w:hAnsi="Times New Roman" w:cs="Times New Roman"/>
          <w:sz w:val="24"/>
          <w:szCs w:val="24"/>
          <w:lang w:val="es-MX"/>
        </w:rPr>
        <w:t> </w:t>
      </w:r>
      <w:r w:rsidR="00985A38" w:rsidRPr="00940F01">
        <w:rPr>
          <w:rFonts w:ascii="Times New Roman" w:hAnsi="Times New Roman" w:cs="Times New Roman"/>
          <w:sz w:val="24"/>
          <w:szCs w:val="24"/>
          <w:lang w:val="es-MX"/>
        </w:rPr>
        <w:t>%</w:t>
      </w:r>
      <w:r w:rsidR="007C59BF" w:rsidRPr="00940F01">
        <w:rPr>
          <w:rFonts w:ascii="Times New Roman" w:hAnsi="Times New Roman" w:cs="Times New Roman"/>
          <w:sz w:val="24"/>
          <w:szCs w:val="24"/>
          <w:lang w:val="es-MX"/>
        </w:rPr>
        <w:t xml:space="preserve"> desp</w:t>
      </w:r>
      <w:r w:rsidR="000E6453" w:rsidRPr="00940F01">
        <w:rPr>
          <w:rFonts w:ascii="Times New Roman" w:hAnsi="Times New Roman" w:cs="Times New Roman"/>
          <w:sz w:val="24"/>
          <w:szCs w:val="24"/>
          <w:lang w:val="es-MX"/>
        </w:rPr>
        <w:t>u</w:t>
      </w:r>
      <w:r w:rsidR="007C59BF" w:rsidRPr="00940F01">
        <w:rPr>
          <w:rFonts w:ascii="Times New Roman" w:hAnsi="Times New Roman" w:cs="Times New Roman"/>
          <w:sz w:val="24"/>
          <w:szCs w:val="24"/>
          <w:lang w:val="es-MX"/>
        </w:rPr>
        <w:t>és del cierr</w:t>
      </w:r>
      <w:r w:rsidR="000E6453" w:rsidRPr="00940F01">
        <w:rPr>
          <w:rFonts w:ascii="Times New Roman" w:hAnsi="Times New Roman" w:cs="Times New Roman"/>
          <w:sz w:val="24"/>
          <w:szCs w:val="24"/>
          <w:lang w:val="es-MX"/>
        </w:rPr>
        <w:t>e</w:t>
      </w:r>
      <w:r w:rsidR="007C59BF" w:rsidRPr="00940F01">
        <w:rPr>
          <w:rFonts w:ascii="Times New Roman" w:hAnsi="Times New Roman" w:cs="Times New Roman"/>
          <w:sz w:val="24"/>
          <w:szCs w:val="24"/>
          <w:lang w:val="es-MX"/>
        </w:rPr>
        <w:t xml:space="preserve"> obligatorio de los establecimientos. </w:t>
      </w:r>
      <w:r w:rsidR="00386F10" w:rsidRPr="00940F01">
        <w:rPr>
          <w:rFonts w:ascii="Times New Roman" w:hAnsi="Times New Roman" w:cs="Times New Roman"/>
          <w:sz w:val="24"/>
          <w:szCs w:val="24"/>
          <w:lang w:val="es-MX"/>
        </w:rPr>
        <w:t>También s</w:t>
      </w:r>
      <w:r w:rsidR="000E6453" w:rsidRPr="00940F01">
        <w:rPr>
          <w:rFonts w:ascii="Times New Roman" w:hAnsi="Times New Roman" w:cs="Times New Roman"/>
          <w:sz w:val="24"/>
          <w:szCs w:val="24"/>
          <w:lang w:val="es-MX"/>
        </w:rPr>
        <w:t>e encontró que 71</w:t>
      </w:r>
      <w:r w:rsidR="00A079C9" w:rsidRPr="00940F01">
        <w:rPr>
          <w:rFonts w:ascii="Times New Roman" w:hAnsi="Times New Roman" w:cs="Times New Roman"/>
          <w:sz w:val="24"/>
          <w:szCs w:val="24"/>
          <w:lang w:val="es-MX"/>
        </w:rPr>
        <w:t> </w:t>
      </w:r>
      <w:r w:rsidR="00985A38" w:rsidRPr="00940F01">
        <w:rPr>
          <w:rFonts w:ascii="Times New Roman" w:hAnsi="Times New Roman" w:cs="Times New Roman"/>
          <w:sz w:val="24"/>
          <w:szCs w:val="24"/>
          <w:lang w:val="es-MX"/>
        </w:rPr>
        <w:t>%</w:t>
      </w:r>
      <w:r w:rsidR="000E6453" w:rsidRPr="00940F01">
        <w:rPr>
          <w:rFonts w:ascii="Times New Roman" w:hAnsi="Times New Roman" w:cs="Times New Roman"/>
          <w:sz w:val="24"/>
          <w:szCs w:val="24"/>
          <w:lang w:val="es-MX"/>
        </w:rPr>
        <w:t xml:space="preserve"> de los restaurantes se encontraba en riesgo de cierre permanente. </w:t>
      </w:r>
      <w:r w:rsidR="007C59BF" w:rsidRPr="00940F01">
        <w:rPr>
          <w:rFonts w:ascii="Times New Roman" w:hAnsi="Times New Roman" w:cs="Times New Roman"/>
          <w:sz w:val="24"/>
          <w:szCs w:val="24"/>
          <w:lang w:val="es-MX"/>
        </w:rPr>
        <w:t xml:space="preserve">Sin embargo, </w:t>
      </w:r>
      <w:r w:rsidR="00E958B7" w:rsidRPr="00940F01">
        <w:rPr>
          <w:rFonts w:ascii="Times New Roman" w:hAnsi="Times New Roman" w:cs="Times New Roman"/>
          <w:sz w:val="24"/>
          <w:szCs w:val="24"/>
          <w:lang w:val="es-MX"/>
        </w:rPr>
        <w:t>debido a</w:t>
      </w:r>
      <w:r w:rsidR="007C59BF" w:rsidRPr="00940F01">
        <w:rPr>
          <w:rFonts w:ascii="Times New Roman" w:hAnsi="Times New Roman" w:cs="Times New Roman"/>
          <w:sz w:val="24"/>
          <w:szCs w:val="24"/>
          <w:lang w:val="es-MX"/>
        </w:rPr>
        <w:t xml:space="preserve">l uso de las </w:t>
      </w:r>
      <w:r w:rsidR="00033E06" w:rsidRPr="00940F01">
        <w:rPr>
          <w:rFonts w:ascii="Times New Roman" w:hAnsi="Times New Roman" w:cs="Times New Roman"/>
          <w:sz w:val="24"/>
          <w:szCs w:val="24"/>
          <w:lang w:val="es-MX"/>
        </w:rPr>
        <w:t xml:space="preserve">aplicaciones </w:t>
      </w:r>
      <w:proofErr w:type="spellStart"/>
      <w:r w:rsidR="00A079C9" w:rsidRPr="00940F01">
        <w:rPr>
          <w:rFonts w:ascii="Times New Roman" w:hAnsi="Times New Roman" w:cs="Times New Roman"/>
          <w:i/>
          <w:iCs/>
          <w:sz w:val="24"/>
          <w:szCs w:val="24"/>
          <w:lang w:val="es-MX"/>
        </w:rPr>
        <w:t>food</w:t>
      </w:r>
      <w:proofErr w:type="spellEnd"/>
      <w:r w:rsidR="00A079C9" w:rsidRPr="00940F01">
        <w:rPr>
          <w:rFonts w:ascii="Times New Roman" w:hAnsi="Times New Roman" w:cs="Times New Roman"/>
          <w:i/>
          <w:iCs/>
          <w:sz w:val="24"/>
          <w:szCs w:val="24"/>
          <w:lang w:val="es-MX"/>
        </w:rPr>
        <w:t xml:space="preserve"> </w:t>
      </w:r>
      <w:proofErr w:type="spellStart"/>
      <w:r w:rsidR="007C59BF" w:rsidRPr="00940F01">
        <w:rPr>
          <w:rFonts w:ascii="Times New Roman" w:hAnsi="Times New Roman" w:cs="Times New Roman"/>
          <w:i/>
          <w:iCs/>
          <w:sz w:val="24"/>
          <w:szCs w:val="24"/>
          <w:lang w:val="es-MX"/>
        </w:rPr>
        <w:t>delivery</w:t>
      </w:r>
      <w:proofErr w:type="spellEnd"/>
      <w:r w:rsidR="00E958B7" w:rsidRPr="00940F01">
        <w:rPr>
          <w:rFonts w:ascii="Times New Roman" w:hAnsi="Times New Roman" w:cs="Times New Roman"/>
          <w:sz w:val="24"/>
          <w:szCs w:val="24"/>
          <w:lang w:val="es-MX"/>
        </w:rPr>
        <w:t xml:space="preserve">, los restaurantes </w:t>
      </w:r>
      <w:r w:rsidR="00D36BC0" w:rsidRPr="00940F01">
        <w:rPr>
          <w:rFonts w:ascii="Times New Roman" w:hAnsi="Times New Roman" w:cs="Times New Roman"/>
          <w:sz w:val="24"/>
          <w:szCs w:val="24"/>
          <w:lang w:val="es-MX"/>
        </w:rPr>
        <w:t xml:space="preserve">lograron obtener </w:t>
      </w:r>
      <w:r w:rsidR="00E958B7" w:rsidRPr="00940F01">
        <w:rPr>
          <w:rFonts w:ascii="Times New Roman" w:hAnsi="Times New Roman" w:cs="Times New Roman"/>
          <w:sz w:val="24"/>
          <w:szCs w:val="24"/>
          <w:lang w:val="es-MX"/>
        </w:rPr>
        <w:t>inc</w:t>
      </w:r>
      <w:r w:rsidR="006F2D89" w:rsidRPr="00940F01">
        <w:rPr>
          <w:rFonts w:ascii="Times New Roman" w:hAnsi="Times New Roman" w:cs="Times New Roman"/>
          <w:sz w:val="24"/>
          <w:szCs w:val="24"/>
          <w:lang w:val="es-MX"/>
        </w:rPr>
        <w:t>r</w:t>
      </w:r>
      <w:r w:rsidR="00E958B7" w:rsidRPr="00940F01">
        <w:rPr>
          <w:rFonts w:ascii="Times New Roman" w:hAnsi="Times New Roman" w:cs="Times New Roman"/>
          <w:sz w:val="24"/>
          <w:szCs w:val="24"/>
          <w:lang w:val="es-MX"/>
        </w:rPr>
        <w:t xml:space="preserve">ementos en sus ventas de </w:t>
      </w:r>
      <w:r w:rsidR="00323B1F" w:rsidRPr="00940F01">
        <w:rPr>
          <w:rFonts w:ascii="Times New Roman" w:hAnsi="Times New Roman" w:cs="Times New Roman"/>
          <w:sz w:val="24"/>
          <w:szCs w:val="24"/>
          <w:lang w:val="es-MX"/>
        </w:rPr>
        <w:t>20</w:t>
      </w:r>
      <w:r w:rsidR="00A079C9" w:rsidRPr="00940F01">
        <w:rPr>
          <w:rFonts w:ascii="Times New Roman" w:hAnsi="Times New Roman" w:cs="Times New Roman"/>
          <w:sz w:val="24"/>
          <w:szCs w:val="24"/>
          <w:lang w:val="es-MX"/>
        </w:rPr>
        <w:t> </w:t>
      </w:r>
      <w:r w:rsidR="00985A38" w:rsidRPr="00940F01">
        <w:rPr>
          <w:rFonts w:ascii="Times New Roman" w:hAnsi="Times New Roman" w:cs="Times New Roman"/>
          <w:sz w:val="24"/>
          <w:szCs w:val="24"/>
          <w:lang w:val="es-MX"/>
        </w:rPr>
        <w:t>%</w:t>
      </w:r>
      <w:r w:rsidR="00323B1F" w:rsidRPr="00940F01">
        <w:rPr>
          <w:rFonts w:ascii="Times New Roman" w:hAnsi="Times New Roman" w:cs="Times New Roman"/>
          <w:sz w:val="24"/>
          <w:szCs w:val="24"/>
          <w:lang w:val="es-MX"/>
        </w:rPr>
        <w:t xml:space="preserve"> hasta </w:t>
      </w:r>
      <w:r w:rsidR="00033E06" w:rsidRPr="00940F01">
        <w:rPr>
          <w:rFonts w:ascii="Times New Roman" w:hAnsi="Times New Roman" w:cs="Times New Roman"/>
          <w:sz w:val="24"/>
          <w:szCs w:val="24"/>
          <w:lang w:val="es-MX"/>
        </w:rPr>
        <w:t>50</w:t>
      </w:r>
      <w:r w:rsidR="00A079C9" w:rsidRPr="00940F01">
        <w:rPr>
          <w:rFonts w:ascii="Times New Roman" w:hAnsi="Times New Roman" w:cs="Times New Roman"/>
          <w:sz w:val="24"/>
          <w:szCs w:val="24"/>
          <w:lang w:val="es-MX"/>
        </w:rPr>
        <w:t> </w:t>
      </w:r>
      <w:r w:rsidR="00985A38" w:rsidRPr="00940F01">
        <w:rPr>
          <w:rFonts w:ascii="Times New Roman" w:hAnsi="Times New Roman" w:cs="Times New Roman"/>
          <w:sz w:val="24"/>
          <w:szCs w:val="24"/>
          <w:lang w:val="es-MX"/>
        </w:rPr>
        <w:t>%</w:t>
      </w:r>
      <w:r w:rsidR="00A93E0E" w:rsidRPr="00940F01">
        <w:rPr>
          <w:rFonts w:ascii="Times New Roman" w:hAnsi="Times New Roman" w:cs="Times New Roman"/>
          <w:sz w:val="24"/>
          <w:szCs w:val="24"/>
          <w:lang w:val="es-MX"/>
        </w:rPr>
        <w:t xml:space="preserve">, </w:t>
      </w:r>
      <w:r w:rsidR="00D826CC" w:rsidRPr="00940F01">
        <w:rPr>
          <w:rFonts w:ascii="Times New Roman" w:hAnsi="Times New Roman" w:cs="Times New Roman"/>
          <w:sz w:val="24"/>
          <w:szCs w:val="24"/>
          <w:lang w:val="es-MX"/>
        </w:rPr>
        <w:t xml:space="preserve">lo que indica </w:t>
      </w:r>
      <w:r w:rsidR="00214E2A" w:rsidRPr="00940F01">
        <w:rPr>
          <w:rFonts w:ascii="Times New Roman" w:hAnsi="Times New Roman" w:cs="Times New Roman"/>
          <w:sz w:val="24"/>
          <w:szCs w:val="24"/>
          <w:lang w:val="es-MX"/>
        </w:rPr>
        <w:t>que las aplicaciones</w:t>
      </w:r>
      <w:r w:rsidR="000E6453" w:rsidRPr="00940F01">
        <w:rPr>
          <w:rFonts w:ascii="Times New Roman" w:hAnsi="Times New Roman" w:cs="Times New Roman"/>
          <w:sz w:val="24"/>
          <w:szCs w:val="24"/>
          <w:lang w:val="es-MX"/>
        </w:rPr>
        <w:t xml:space="preserve"> digitales</w:t>
      </w:r>
      <w:r w:rsidR="00214E2A" w:rsidRPr="00940F01">
        <w:rPr>
          <w:rFonts w:ascii="Times New Roman" w:hAnsi="Times New Roman" w:cs="Times New Roman"/>
          <w:sz w:val="24"/>
          <w:szCs w:val="24"/>
          <w:lang w:val="es-MX"/>
        </w:rPr>
        <w:t xml:space="preserve"> </w:t>
      </w:r>
      <w:r w:rsidR="00D826CC" w:rsidRPr="00940F01">
        <w:rPr>
          <w:rFonts w:ascii="Times New Roman" w:hAnsi="Times New Roman" w:cs="Times New Roman"/>
          <w:sz w:val="24"/>
          <w:szCs w:val="24"/>
          <w:lang w:val="es-MX"/>
        </w:rPr>
        <w:t>ayudaron</w:t>
      </w:r>
      <w:r w:rsidR="00214E2A" w:rsidRPr="00940F01">
        <w:rPr>
          <w:rFonts w:ascii="Times New Roman" w:hAnsi="Times New Roman" w:cs="Times New Roman"/>
          <w:sz w:val="24"/>
          <w:szCs w:val="24"/>
          <w:lang w:val="es-MX"/>
        </w:rPr>
        <w:t xml:space="preserve"> </w:t>
      </w:r>
      <w:r w:rsidR="00D826CC" w:rsidRPr="00940F01">
        <w:rPr>
          <w:rFonts w:ascii="Times New Roman" w:hAnsi="Times New Roman" w:cs="Times New Roman"/>
          <w:sz w:val="24"/>
          <w:szCs w:val="24"/>
          <w:lang w:val="es-MX"/>
        </w:rPr>
        <w:t xml:space="preserve">a que los </w:t>
      </w:r>
      <w:r w:rsidR="00214E2A" w:rsidRPr="00940F01">
        <w:rPr>
          <w:rFonts w:ascii="Times New Roman" w:hAnsi="Times New Roman" w:cs="Times New Roman"/>
          <w:sz w:val="24"/>
          <w:szCs w:val="24"/>
          <w:lang w:val="es-MX"/>
        </w:rPr>
        <w:t>negocios</w:t>
      </w:r>
      <w:r w:rsidR="00D826CC" w:rsidRPr="00940F01">
        <w:rPr>
          <w:rFonts w:ascii="Times New Roman" w:hAnsi="Times New Roman" w:cs="Times New Roman"/>
          <w:sz w:val="24"/>
          <w:szCs w:val="24"/>
          <w:lang w:val="es-MX"/>
        </w:rPr>
        <w:t xml:space="preserve"> pudieran seguir operando y sobrevivir a la pandemia</w:t>
      </w:r>
      <w:r w:rsidR="00004193" w:rsidRPr="00940F01">
        <w:rPr>
          <w:rFonts w:ascii="Times New Roman" w:hAnsi="Times New Roman" w:cs="Times New Roman"/>
          <w:sz w:val="24"/>
          <w:szCs w:val="24"/>
          <w:lang w:val="es-MX"/>
        </w:rPr>
        <w:t xml:space="preserve"> causada por el coronavirus de 2019</w:t>
      </w:r>
      <w:r w:rsidR="00D826CC" w:rsidRPr="00940F01">
        <w:rPr>
          <w:rFonts w:ascii="Times New Roman" w:hAnsi="Times New Roman" w:cs="Times New Roman"/>
          <w:sz w:val="24"/>
          <w:szCs w:val="24"/>
          <w:lang w:val="es-MX"/>
        </w:rPr>
        <w:t>.</w:t>
      </w:r>
      <w:r w:rsidR="00214E2A" w:rsidRPr="00940F01">
        <w:rPr>
          <w:rFonts w:ascii="Times New Roman" w:hAnsi="Times New Roman" w:cs="Times New Roman"/>
          <w:sz w:val="24"/>
          <w:szCs w:val="24"/>
          <w:lang w:val="es-MX"/>
        </w:rPr>
        <w:t xml:space="preserve"> </w:t>
      </w:r>
    </w:p>
    <w:p w14:paraId="4B13860D" w14:textId="213F4E4E" w:rsidR="004A6E86" w:rsidRPr="00940F01" w:rsidRDefault="004A6E86" w:rsidP="00561F59">
      <w:pPr>
        <w:spacing w:after="0" w:line="360" w:lineRule="auto"/>
        <w:rPr>
          <w:rFonts w:ascii="Times New Roman" w:hAnsi="Times New Roman" w:cs="Times New Roman"/>
          <w:sz w:val="24"/>
          <w:szCs w:val="24"/>
        </w:rPr>
      </w:pPr>
      <w:proofErr w:type="gramStart"/>
      <w:r w:rsidRPr="00940F01">
        <w:rPr>
          <w:rFonts w:asciiTheme="minorHAnsi" w:hAnsiTheme="minorHAnsi" w:cstheme="minorHAnsi"/>
          <w:b/>
          <w:bCs/>
          <w:sz w:val="28"/>
          <w:szCs w:val="28"/>
        </w:rPr>
        <w:t>Palabras</w:t>
      </w:r>
      <w:proofErr w:type="gramEnd"/>
      <w:r w:rsidRPr="00940F01">
        <w:rPr>
          <w:rFonts w:asciiTheme="minorHAnsi" w:hAnsiTheme="minorHAnsi" w:cstheme="minorHAnsi"/>
          <w:b/>
          <w:bCs/>
          <w:sz w:val="28"/>
          <w:szCs w:val="28"/>
        </w:rPr>
        <w:t xml:space="preserve"> clave:</w:t>
      </w:r>
      <w:r w:rsidRPr="00940F01">
        <w:rPr>
          <w:rFonts w:ascii="Times New Roman" w:hAnsi="Times New Roman" w:cs="Times New Roman"/>
          <w:sz w:val="24"/>
          <w:szCs w:val="24"/>
        </w:rPr>
        <w:t xml:space="preserve"> </w:t>
      </w:r>
      <w:r w:rsidR="00F00329" w:rsidRPr="00940F01">
        <w:rPr>
          <w:rFonts w:ascii="Times New Roman" w:hAnsi="Times New Roman" w:cs="Times New Roman"/>
          <w:sz w:val="24"/>
          <w:szCs w:val="24"/>
        </w:rPr>
        <w:t>COVID-19</w:t>
      </w:r>
      <w:r w:rsidR="00561F59" w:rsidRPr="00940F01">
        <w:rPr>
          <w:rFonts w:ascii="Times New Roman" w:hAnsi="Times New Roman" w:cs="Times New Roman"/>
          <w:sz w:val="24"/>
          <w:szCs w:val="24"/>
        </w:rPr>
        <w:t xml:space="preserve">, food delivery apps, </w:t>
      </w:r>
      <w:proofErr w:type="spellStart"/>
      <w:r w:rsidR="009C5FC2" w:rsidRPr="00940F01">
        <w:rPr>
          <w:rFonts w:ascii="Times New Roman" w:hAnsi="Times New Roman" w:cs="Times New Roman"/>
          <w:sz w:val="24"/>
          <w:szCs w:val="24"/>
        </w:rPr>
        <w:t>MIPyMES</w:t>
      </w:r>
      <w:proofErr w:type="spellEnd"/>
      <w:r w:rsidR="00FF7D37" w:rsidRPr="00940F01">
        <w:rPr>
          <w:rFonts w:ascii="Times New Roman" w:hAnsi="Times New Roman" w:cs="Times New Roman"/>
          <w:sz w:val="24"/>
          <w:szCs w:val="24"/>
        </w:rPr>
        <w:t>,</w:t>
      </w:r>
      <w:r w:rsidR="00561F59" w:rsidRPr="00940F01">
        <w:rPr>
          <w:rFonts w:ascii="Times New Roman" w:hAnsi="Times New Roman" w:cs="Times New Roman"/>
          <w:sz w:val="24"/>
          <w:szCs w:val="24"/>
        </w:rPr>
        <w:t xml:space="preserve"> </w:t>
      </w:r>
      <w:proofErr w:type="spellStart"/>
      <w:r w:rsidR="00561F59" w:rsidRPr="00940F01">
        <w:rPr>
          <w:rFonts w:ascii="Times New Roman" w:hAnsi="Times New Roman" w:cs="Times New Roman"/>
          <w:sz w:val="24"/>
          <w:szCs w:val="24"/>
        </w:rPr>
        <w:t>pandemia</w:t>
      </w:r>
      <w:proofErr w:type="spellEnd"/>
      <w:r w:rsidR="00561F59" w:rsidRPr="00940F01">
        <w:rPr>
          <w:rFonts w:ascii="Times New Roman" w:hAnsi="Times New Roman" w:cs="Times New Roman"/>
          <w:sz w:val="24"/>
          <w:szCs w:val="24"/>
        </w:rPr>
        <w:t>,</w:t>
      </w:r>
      <w:r w:rsidR="00F83455" w:rsidRPr="00940F01">
        <w:rPr>
          <w:rFonts w:ascii="Times New Roman" w:hAnsi="Times New Roman" w:cs="Times New Roman"/>
          <w:sz w:val="24"/>
          <w:szCs w:val="24"/>
        </w:rPr>
        <w:t xml:space="preserve"> </w:t>
      </w:r>
      <w:proofErr w:type="spellStart"/>
      <w:r w:rsidR="001E7BFA" w:rsidRPr="00940F01">
        <w:rPr>
          <w:rFonts w:ascii="Times New Roman" w:hAnsi="Times New Roman" w:cs="Times New Roman"/>
          <w:sz w:val="24"/>
          <w:szCs w:val="24"/>
        </w:rPr>
        <w:t>restaurantes</w:t>
      </w:r>
      <w:proofErr w:type="spellEnd"/>
      <w:r w:rsidR="00954F7B" w:rsidRPr="00940F01">
        <w:rPr>
          <w:rFonts w:ascii="Times New Roman" w:hAnsi="Times New Roman" w:cs="Times New Roman"/>
          <w:sz w:val="24"/>
          <w:szCs w:val="24"/>
        </w:rPr>
        <w:t>.</w:t>
      </w:r>
    </w:p>
    <w:p w14:paraId="61238D7B" w14:textId="77777777" w:rsidR="00A93A2B" w:rsidRPr="00940F01" w:rsidRDefault="00A93A2B" w:rsidP="00561F59">
      <w:pPr>
        <w:spacing w:after="0" w:line="360" w:lineRule="auto"/>
        <w:rPr>
          <w:rFonts w:ascii="Times New Roman" w:hAnsi="Times New Roman" w:cs="Times New Roman"/>
          <w:sz w:val="24"/>
          <w:szCs w:val="24"/>
        </w:rPr>
      </w:pPr>
    </w:p>
    <w:p w14:paraId="30BCF8CF" w14:textId="03D925C7" w:rsidR="00A93E0E" w:rsidRPr="00940F01" w:rsidRDefault="00305BCC" w:rsidP="00561F59">
      <w:pPr>
        <w:spacing w:after="0" w:line="360" w:lineRule="auto"/>
        <w:rPr>
          <w:rFonts w:asciiTheme="minorHAnsi" w:hAnsiTheme="minorHAnsi" w:cstheme="minorHAnsi"/>
          <w:b/>
          <w:bCs/>
          <w:sz w:val="28"/>
          <w:szCs w:val="28"/>
        </w:rPr>
      </w:pPr>
      <w:r w:rsidRPr="00940F01">
        <w:rPr>
          <w:rFonts w:asciiTheme="minorHAnsi" w:hAnsiTheme="minorHAnsi" w:cstheme="minorHAnsi"/>
          <w:b/>
          <w:bCs/>
          <w:sz w:val="28"/>
          <w:szCs w:val="28"/>
        </w:rPr>
        <w:t>Abstract</w:t>
      </w:r>
    </w:p>
    <w:p w14:paraId="2FFAC0BA" w14:textId="16E06922" w:rsidR="003C4A65" w:rsidRPr="00940F01" w:rsidRDefault="003C4A65" w:rsidP="00561F59">
      <w:pPr>
        <w:spacing w:after="0" w:line="360" w:lineRule="auto"/>
        <w:rPr>
          <w:rFonts w:ascii="Times New Roman" w:hAnsi="Times New Roman" w:cs="Times New Roman"/>
          <w:color w:val="000000" w:themeColor="text1"/>
          <w:sz w:val="24"/>
          <w:szCs w:val="24"/>
        </w:rPr>
      </w:pPr>
      <w:r w:rsidRPr="00940F01">
        <w:rPr>
          <w:rFonts w:ascii="Times New Roman" w:hAnsi="Times New Roman" w:cs="Times New Roman"/>
          <w:color w:val="000000" w:themeColor="text1"/>
          <w:sz w:val="24"/>
          <w:szCs w:val="24"/>
        </w:rPr>
        <w:t xml:space="preserve">The restaurant industry is one of the most productive and representative sectors of tourist activity in Mexico. Due to the closure of establishments due to the </w:t>
      </w:r>
      <w:r w:rsidR="00F00329" w:rsidRPr="00940F01">
        <w:rPr>
          <w:rFonts w:ascii="Times New Roman" w:hAnsi="Times New Roman" w:cs="Times New Roman"/>
          <w:color w:val="000000" w:themeColor="text1"/>
          <w:sz w:val="24"/>
          <w:szCs w:val="24"/>
        </w:rPr>
        <w:t>COVID-19</w:t>
      </w:r>
      <w:r w:rsidRPr="00940F01">
        <w:rPr>
          <w:rFonts w:ascii="Times New Roman" w:hAnsi="Times New Roman" w:cs="Times New Roman"/>
          <w:color w:val="000000" w:themeColor="text1"/>
          <w:sz w:val="24"/>
          <w:szCs w:val="24"/>
        </w:rPr>
        <w:t xml:space="preserve"> pandemic, it has been necessary to resort to the use of food delivery </w:t>
      </w:r>
      <w:r w:rsidR="001B7096" w:rsidRPr="00940F01">
        <w:rPr>
          <w:rFonts w:ascii="Times New Roman" w:hAnsi="Times New Roman" w:cs="Times New Roman"/>
          <w:color w:val="000000" w:themeColor="text1"/>
          <w:sz w:val="24"/>
          <w:szCs w:val="24"/>
        </w:rPr>
        <w:t>apps</w:t>
      </w:r>
      <w:r w:rsidRPr="00940F01">
        <w:rPr>
          <w:rFonts w:ascii="Times New Roman" w:hAnsi="Times New Roman" w:cs="Times New Roman"/>
          <w:color w:val="000000" w:themeColor="text1"/>
          <w:sz w:val="24"/>
          <w:szCs w:val="24"/>
        </w:rPr>
        <w:t>, which enable communication between restaurants and their customers to deliver prepared food at home.</w:t>
      </w:r>
      <w:r w:rsidR="00091581" w:rsidRPr="00940F01">
        <w:rPr>
          <w:rFonts w:ascii="Times New Roman" w:hAnsi="Times New Roman" w:cs="Times New Roman"/>
          <w:color w:val="000000" w:themeColor="text1"/>
          <w:sz w:val="24"/>
          <w:szCs w:val="24"/>
        </w:rPr>
        <w:t xml:space="preserve"> To describe the use of these applications by restaurants, </w:t>
      </w:r>
      <w:proofErr w:type="gramStart"/>
      <w:r w:rsidR="00091581" w:rsidRPr="00940F01">
        <w:rPr>
          <w:rFonts w:ascii="Times New Roman" w:hAnsi="Times New Roman" w:cs="Times New Roman"/>
          <w:color w:val="000000" w:themeColor="text1"/>
          <w:sz w:val="24"/>
          <w:szCs w:val="24"/>
        </w:rPr>
        <w:t>a descriptive qualitative research</w:t>
      </w:r>
      <w:proofErr w:type="gramEnd"/>
      <w:r w:rsidR="00091581" w:rsidRPr="00940F01">
        <w:rPr>
          <w:rFonts w:ascii="Times New Roman" w:hAnsi="Times New Roman" w:cs="Times New Roman"/>
          <w:color w:val="000000" w:themeColor="text1"/>
          <w:sz w:val="24"/>
          <w:szCs w:val="24"/>
        </w:rPr>
        <w:t xml:space="preserve"> was carried out that included an interview with a group of restaurant MSMEs from two municipalities of Mexico City. </w:t>
      </w:r>
      <w:r w:rsidR="00CE3931" w:rsidRPr="00940F01">
        <w:rPr>
          <w:rFonts w:ascii="Times New Roman" w:hAnsi="Times New Roman" w:cs="Times New Roman"/>
          <w:color w:val="000000" w:themeColor="text1"/>
          <w:sz w:val="24"/>
          <w:szCs w:val="24"/>
        </w:rPr>
        <w:t>The results show that total sales decreased from 20 % to 90 % after the mandatory closure of stores. It was also found that 71 % of the restaurants were at risk of permanent closure. However, due to the use of food delivery apps, restaurants managed to obtain increases in their sales of 20 % to 50 %, which indicates that these apps helped businesses to continue operating and survive the pandemic caused by the 2019 coronavirus.</w:t>
      </w:r>
    </w:p>
    <w:p w14:paraId="1CE9978F" w14:textId="0EB0AFDF" w:rsidR="008C11E0" w:rsidRPr="00940F01" w:rsidRDefault="004A6E86" w:rsidP="00561F59">
      <w:pPr>
        <w:spacing w:after="0" w:line="360" w:lineRule="auto"/>
        <w:rPr>
          <w:rFonts w:ascii="Times New Roman" w:hAnsi="Times New Roman" w:cs="Times New Roman"/>
          <w:sz w:val="24"/>
          <w:szCs w:val="24"/>
        </w:rPr>
      </w:pPr>
      <w:r w:rsidRPr="00940F01">
        <w:rPr>
          <w:rFonts w:asciiTheme="minorHAnsi" w:hAnsiTheme="minorHAnsi" w:cstheme="minorHAnsi"/>
          <w:b/>
          <w:bCs/>
          <w:sz w:val="28"/>
          <w:szCs w:val="28"/>
        </w:rPr>
        <w:t>Keywords:</w:t>
      </w:r>
      <w:r w:rsidRPr="00940F01">
        <w:rPr>
          <w:rFonts w:ascii="Times New Roman" w:hAnsi="Times New Roman" w:cs="Times New Roman"/>
          <w:sz w:val="24"/>
          <w:szCs w:val="24"/>
        </w:rPr>
        <w:t xml:space="preserve"> </w:t>
      </w:r>
      <w:r w:rsidR="00F00329" w:rsidRPr="00940F01">
        <w:rPr>
          <w:rFonts w:ascii="Times New Roman" w:hAnsi="Times New Roman" w:cs="Times New Roman"/>
          <w:sz w:val="24"/>
          <w:szCs w:val="24"/>
        </w:rPr>
        <w:t>COVID-19</w:t>
      </w:r>
      <w:r w:rsidR="00561F59" w:rsidRPr="00940F01">
        <w:rPr>
          <w:rFonts w:ascii="Times New Roman" w:hAnsi="Times New Roman" w:cs="Times New Roman"/>
          <w:sz w:val="24"/>
          <w:szCs w:val="24"/>
        </w:rPr>
        <w:t xml:space="preserve">, food delivery apps, SMES, pandemic, </w:t>
      </w:r>
      <w:r w:rsidR="000E2C10" w:rsidRPr="00940F01">
        <w:rPr>
          <w:rFonts w:ascii="Times New Roman" w:hAnsi="Times New Roman" w:cs="Times New Roman"/>
          <w:sz w:val="24"/>
          <w:szCs w:val="24"/>
        </w:rPr>
        <w:t>r</w:t>
      </w:r>
      <w:r w:rsidRPr="00940F01">
        <w:rPr>
          <w:rFonts w:ascii="Times New Roman" w:hAnsi="Times New Roman" w:cs="Times New Roman"/>
          <w:sz w:val="24"/>
          <w:szCs w:val="24"/>
        </w:rPr>
        <w:t>estaurant</w:t>
      </w:r>
      <w:r w:rsidR="00561F59" w:rsidRPr="00940F01">
        <w:rPr>
          <w:rFonts w:ascii="Times New Roman" w:hAnsi="Times New Roman" w:cs="Times New Roman"/>
          <w:sz w:val="24"/>
          <w:szCs w:val="24"/>
        </w:rPr>
        <w:t>s</w:t>
      </w:r>
      <w:r w:rsidR="00954F7B" w:rsidRPr="00940F01">
        <w:rPr>
          <w:rFonts w:ascii="Times New Roman" w:hAnsi="Times New Roman" w:cs="Times New Roman"/>
          <w:sz w:val="24"/>
          <w:szCs w:val="24"/>
        </w:rPr>
        <w:t>.</w:t>
      </w:r>
    </w:p>
    <w:p w14:paraId="6C33BAA5" w14:textId="178C476D" w:rsidR="001014FB" w:rsidRPr="00940F01" w:rsidRDefault="001014FB" w:rsidP="00561F59">
      <w:pPr>
        <w:spacing w:after="0" w:line="360" w:lineRule="auto"/>
        <w:rPr>
          <w:rFonts w:ascii="Times New Roman" w:hAnsi="Times New Roman" w:cs="Times New Roman"/>
          <w:sz w:val="24"/>
          <w:szCs w:val="24"/>
        </w:rPr>
      </w:pPr>
    </w:p>
    <w:p w14:paraId="7B9CE142" w14:textId="5AE333E3" w:rsidR="001014FB" w:rsidRPr="00940F01" w:rsidRDefault="001014FB" w:rsidP="00561F59">
      <w:pPr>
        <w:spacing w:after="0" w:line="360" w:lineRule="auto"/>
        <w:rPr>
          <w:rFonts w:asciiTheme="minorHAnsi" w:hAnsiTheme="minorHAnsi" w:cstheme="minorHAnsi"/>
          <w:b/>
          <w:bCs/>
          <w:sz w:val="28"/>
          <w:szCs w:val="28"/>
          <w:lang w:val="es-MX"/>
        </w:rPr>
      </w:pPr>
      <w:r w:rsidRPr="00940F01">
        <w:rPr>
          <w:rFonts w:asciiTheme="minorHAnsi" w:hAnsiTheme="minorHAnsi" w:cstheme="minorHAnsi"/>
          <w:b/>
          <w:bCs/>
          <w:sz w:val="28"/>
          <w:szCs w:val="28"/>
          <w:lang w:val="es-MX"/>
        </w:rPr>
        <w:t>Resumo</w:t>
      </w:r>
    </w:p>
    <w:p w14:paraId="0162F1E2" w14:textId="61CA5158" w:rsidR="001014FB" w:rsidRPr="00940F01" w:rsidRDefault="001014FB" w:rsidP="001014FB">
      <w:pPr>
        <w:spacing w:after="0" w:line="360" w:lineRule="auto"/>
        <w:rPr>
          <w:rFonts w:ascii="Times New Roman" w:hAnsi="Times New Roman" w:cs="Times New Roman"/>
          <w:sz w:val="24"/>
          <w:szCs w:val="24"/>
          <w:lang w:val="es-MX"/>
        </w:rPr>
      </w:pPr>
      <w:r w:rsidRPr="00940F01">
        <w:rPr>
          <w:rFonts w:ascii="Times New Roman" w:hAnsi="Times New Roman" w:cs="Times New Roman"/>
          <w:sz w:val="24"/>
          <w:szCs w:val="24"/>
          <w:lang w:val="es-MX"/>
        </w:rPr>
        <w:t xml:space="preserve">A </w:t>
      </w:r>
      <w:proofErr w:type="spellStart"/>
      <w:r w:rsidRPr="00940F01">
        <w:rPr>
          <w:rFonts w:ascii="Times New Roman" w:hAnsi="Times New Roman" w:cs="Times New Roman"/>
          <w:sz w:val="24"/>
          <w:szCs w:val="24"/>
          <w:lang w:val="es-MX"/>
        </w:rPr>
        <w:t>indústria</w:t>
      </w:r>
      <w:proofErr w:type="spellEnd"/>
      <w:r w:rsidRPr="00940F01">
        <w:rPr>
          <w:rFonts w:ascii="Times New Roman" w:hAnsi="Times New Roman" w:cs="Times New Roman"/>
          <w:sz w:val="24"/>
          <w:szCs w:val="24"/>
          <w:lang w:val="es-MX"/>
        </w:rPr>
        <w:t xml:space="preserve"> da </w:t>
      </w:r>
      <w:proofErr w:type="spellStart"/>
      <w:r w:rsidRPr="00940F01">
        <w:rPr>
          <w:rFonts w:ascii="Times New Roman" w:hAnsi="Times New Roman" w:cs="Times New Roman"/>
          <w:sz w:val="24"/>
          <w:szCs w:val="24"/>
          <w:lang w:val="es-MX"/>
        </w:rPr>
        <w:t>restauração</w:t>
      </w:r>
      <w:proofErr w:type="spellEnd"/>
      <w:r w:rsidRPr="00940F01">
        <w:rPr>
          <w:rFonts w:ascii="Times New Roman" w:hAnsi="Times New Roman" w:cs="Times New Roman"/>
          <w:sz w:val="24"/>
          <w:szCs w:val="24"/>
          <w:lang w:val="es-MX"/>
        </w:rPr>
        <w:t xml:space="preserve"> é </w:t>
      </w:r>
      <w:proofErr w:type="spellStart"/>
      <w:r w:rsidRPr="00940F01">
        <w:rPr>
          <w:rFonts w:ascii="Times New Roman" w:hAnsi="Times New Roman" w:cs="Times New Roman"/>
          <w:sz w:val="24"/>
          <w:szCs w:val="24"/>
          <w:lang w:val="es-MX"/>
        </w:rPr>
        <w:t>um</w:t>
      </w:r>
      <w:proofErr w:type="spellEnd"/>
      <w:r w:rsidRPr="00940F01">
        <w:rPr>
          <w:rFonts w:ascii="Times New Roman" w:hAnsi="Times New Roman" w:cs="Times New Roman"/>
          <w:sz w:val="24"/>
          <w:szCs w:val="24"/>
          <w:lang w:val="es-MX"/>
        </w:rPr>
        <w:t xml:space="preserve"> dos </w:t>
      </w:r>
      <w:proofErr w:type="spellStart"/>
      <w:r w:rsidRPr="00940F01">
        <w:rPr>
          <w:rFonts w:ascii="Times New Roman" w:hAnsi="Times New Roman" w:cs="Times New Roman"/>
          <w:sz w:val="24"/>
          <w:szCs w:val="24"/>
          <w:lang w:val="es-MX"/>
        </w:rPr>
        <w:t>setores</w:t>
      </w:r>
      <w:proofErr w:type="spellEnd"/>
      <w:r w:rsidRPr="00940F01">
        <w:rPr>
          <w:rFonts w:ascii="Times New Roman" w:hAnsi="Times New Roman" w:cs="Times New Roman"/>
          <w:sz w:val="24"/>
          <w:szCs w:val="24"/>
          <w:lang w:val="es-MX"/>
        </w:rPr>
        <w:t xml:space="preserve"> </w:t>
      </w:r>
      <w:proofErr w:type="spellStart"/>
      <w:r w:rsidRPr="00940F01">
        <w:rPr>
          <w:rFonts w:ascii="Times New Roman" w:hAnsi="Times New Roman" w:cs="Times New Roman"/>
          <w:sz w:val="24"/>
          <w:szCs w:val="24"/>
          <w:lang w:val="es-MX"/>
        </w:rPr>
        <w:t>mais</w:t>
      </w:r>
      <w:proofErr w:type="spellEnd"/>
      <w:r w:rsidRPr="00940F01">
        <w:rPr>
          <w:rFonts w:ascii="Times New Roman" w:hAnsi="Times New Roman" w:cs="Times New Roman"/>
          <w:sz w:val="24"/>
          <w:szCs w:val="24"/>
          <w:lang w:val="es-MX"/>
        </w:rPr>
        <w:t xml:space="preserve"> </w:t>
      </w:r>
      <w:proofErr w:type="spellStart"/>
      <w:r w:rsidRPr="00940F01">
        <w:rPr>
          <w:rFonts w:ascii="Times New Roman" w:hAnsi="Times New Roman" w:cs="Times New Roman"/>
          <w:sz w:val="24"/>
          <w:szCs w:val="24"/>
          <w:lang w:val="es-MX"/>
        </w:rPr>
        <w:t>produtivos</w:t>
      </w:r>
      <w:proofErr w:type="spellEnd"/>
      <w:r w:rsidRPr="00940F01">
        <w:rPr>
          <w:rFonts w:ascii="Times New Roman" w:hAnsi="Times New Roman" w:cs="Times New Roman"/>
          <w:sz w:val="24"/>
          <w:szCs w:val="24"/>
          <w:lang w:val="es-MX"/>
        </w:rPr>
        <w:t xml:space="preserve"> e representativos da </w:t>
      </w:r>
      <w:proofErr w:type="spellStart"/>
      <w:r w:rsidRPr="00940F01">
        <w:rPr>
          <w:rFonts w:ascii="Times New Roman" w:hAnsi="Times New Roman" w:cs="Times New Roman"/>
          <w:sz w:val="24"/>
          <w:szCs w:val="24"/>
          <w:lang w:val="es-MX"/>
        </w:rPr>
        <w:t>atividade</w:t>
      </w:r>
      <w:proofErr w:type="spellEnd"/>
      <w:r w:rsidRPr="00940F01">
        <w:rPr>
          <w:rFonts w:ascii="Times New Roman" w:hAnsi="Times New Roman" w:cs="Times New Roman"/>
          <w:sz w:val="24"/>
          <w:szCs w:val="24"/>
          <w:lang w:val="es-MX"/>
        </w:rPr>
        <w:t xml:space="preserve"> turística no México, </w:t>
      </w:r>
      <w:proofErr w:type="spellStart"/>
      <w:r w:rsidRPr="00940F01">
        <w:rPr>
          <w:rFonts w:ascii="Times New Roman" w:hAnsi="Times New Roman" w:cs="Times New Roman"/>
          <w:sz w:val="24"/>
          <w:szCs w:val="24"/>
          <w:lang w:val="es-MX"/>
        </w:rPr>
        <w:t>devido</w:t>
      </w:r>
      <w:proofErr w:type="spellEnd"/>
      <w:r w:rsidRPr="00940F01">
        <w:rPr>
          <w:rFonts w:ascii="Times New Roman" w:hAnsi="Times New Roman" w:cs="Times New Roman"/>
          <w:sz w:val="24"/>
          <w:szCs w:val="24"/>
          <w:lang w:val="es-MX"/>
        </w:rPr>
        <w:t xml:space="preserve"> </w:t>
      </w:r>
      <w:proofErr w:type="spellStart"/>
      <w:r w:rsidRPr="00940F01">
        <w:rPr>
          <w:rFonts w:ascii="Times New Roman" w:hAnsi="Times New Roman" w:cs="Times New Roman"/>
          <w:sz w:val="24"/>
          <w:szCs w:val="24"/>
          <w:lang w:val="es-MX"/>
        </w:rPr>
        <w:t>ao</w:t>
      </w:r>
      <w:proofErr w:type="spellEnd"/>
      <w:r w:rsidRPr="00940F01">
        <w:rPr>
          <w:rFonts w:ascii="Times New Roman" w:hAnsi="Times New Roman" w:cs="Times New Roman"/>
          <w:sz w:val="24"/>
          <w:szCs w:val="24"/>
          <w:lang w:val="es-MX"/>
        </w:rPr>
        <w:t xml:space="preserve"> grande número de </w:t>
      </w:r>
      <w:proofErr w:type="spellStart"/>
      <w:r w:rsidRPr="00940F01">
        <w:rPr>
          <w:rFonts w:ascii="Times New Roman" w:hAnsi="Times New Roman" w:cs="Times New Roman"/>
          <w:sz w:val="24"/>
          <w:szCs w:val="24"/>
          <w:lang w:val="es-MX"/>
        </w:rPr>
        <w:t>estabelecimentos</w:t>
      </w:r>
      <w:proofErr w:type="spellEnd"/>
      <w:r w:rsidRPr="00940F01">
        <w:rPr>
          <w:rFonts w:ascii="Times New Roman" w:hAnsi="Times New Roman" w:cs="Times New Roman"/>
          <w:sz w:val="24"/>
          <w:szCs w:val="24"/>
          <w:lang w:val="es-MX"/>
        </w:rPr>
        <w:t xml:space="preserve"> que a </w:t>
      </w:r>
      <w:proofErr w:type="spellStart"/>
      <w:r w:rsidRPr="00940F01">
        <w:rPr>
          <w:rFonts w:ascii="Times New Roman" w:hAnsi="Times New Roman" w:cs="Times New Roman"/>
          <w:sz w:val="24"/>
          <w:szCs w:val="24"/>
          <w:lang w:val="es-MX"/>
        </w:rPr>
        <w:t>compõem</w:t>
      </w:r>
      <w:proofErr w:type="spellEnd"/>
      <w:r w:rsidRPr="00940F01">
        <w:rPr>
          <w:rFonts w:ascii="Times New Roman" w:hAnsi="Times New Roman" w:cs="Times New Roman"/>
          <w:sz w:val="24"/>
          <w:szCs w:val="24"/>
          <w:lang w:val="es-MX"/>
        </w:rPr>
        <w:t xml:space="preserve">. </w:t>
      </w:r>
      <w:proofErr w:type="spellStart"/>
      <w:r w:rsidRPr="00940F01">
        <w:rPr>
          <w:rFonts w:ascii="Times New Roman" w:hAnsi="Times New Roman" w:cs="Times New Roman"/>
          <w:sz w:val="24"/>
          <w:szCs w:val="24"/>
          <w:lang w:val="es-MX"/>
        </w:rPr>
        <w:t>Devido</w:t>
      </w:r>
      <w:proofErr w:type="spellEnd"/>
      <w:r w:rsidRPr="00940F01">
        <w:rPr>
          <w:rFonts w:ascii="Times New Roman" w:hAnsi="Times New Roman" w:cs="Times New Roman"/>
          <w:sz w:val="24"/>
          <w:szCs w:val="24"/>
          <w:lang w:val="es-MX"/>
        </w:rPr>
        <w:t xml:space="preserve"> </w:t>
      </w:r>
      <w:proofErr w:type="spellStart"/>
      <w:r w:rsidRPr="00940F01">
        <w:rPr>
          <w:rFonts w:ascii="Times New Roman" w:hAnsi="Times New Roman" w:cs="Times New Roman"/>
          <w:sz w:val="24"/>
          <w:szCs w:val="24"/>
          <w:lang w:val="es-MX"/>
        </w:rPr>
        <w:t>ao</w:t>
      </w:r>
      <w:proofErr w:type="spellEnd"/>
      <w:r w:rsidRPr="00940F01">
        <w:rPr>
          <w:rFonts w:ascii="Times New Roman" w:hAnsi="Times New Roman" w:cs="Times New Roman"/>
          <w:sz w:val="24"/>
          <w:szCs w:val="24"/>
          <w:lang w:val="es-MX"/>
        </w:rPr>
        <w:t xml:space="preserve"> </w:t>
      </w:r>
      <w:proofErr w:type="spellStart"/>
      <w:r w:rsidRPr="00940F01">
        <w:rPr>
          <w:rFonts w:ascii="Times New Roman" w:hAnsi="Times New Roman" w:cs="Times New Roman"/>
          <w:sz w:val="24"/>
          <w:szCs w:val="24"/>
          <w:lang w:val="es-MX"/>
        </w:rPr>
        <w:t>fechamento</w:t>
      </w:r>
      <w:proofErr w:type="spellEnd"/>
      <w:r w:rsidRPr="00940F01">
        <w:rPr>
          <w:rFonts w:ascii="Times New Roman" w:hAnsi="Times New Roman" w:cs="Times New Roman"/>
          <w:sz w:val="24"/>
          <w:szCs w:val="24"/>
          <w:lang w:val="es-MX"/>
        </w:rPr>
        <w:t xml:space="preserve"> de </w:t>
      </w:r>
      <w:proofErr w:type="spellStart"/>
      <w:r w:rsidRPr="00940F01">
        <w:rPr>
          <w:rFonts w:ascii="Times New Roman" w:hAnsi="Times New Roman" w:cs="Times New Roman"/>
          <w:sz w:val="24"/>
          <w:szCs w:val="24"/>
          <w:lang w:val="es-MX"/>
        </w:rPr>
        <w:t>estabelecimentos</w:t>
      </w:r>
      <w:proofErr w:type="spellEnd"/>
      <w:r w:rsidRPr="00940F01">
        <w:rPr>
          <w:rFonts w:ascii="Times New Roman" w:hAnsi="Times New Roman" w:cs="Times New Roman"/>
          <w:sz w:val="24"/>
          <w:szCs w:val="24"/>
          <w:lang w:val="es-MX"/>
        </w:rPr>
        <w:t xml:space="preserve"> por conta da pandemia </w:t>
      </w:r>
      <w:r w:rsidR="00F00329" w:rsidRPr="00940F01">
        <w:rPr>
          <w:rFonts w:ascii="Times New Roman" w:hAnsi="Times New Roman" w:cs="Times New Roman"/>
          <w:sz w:val="24"/>
          <w:szCs w:val="24"/>
          <w:lang w:val="es-MX"/>
        </w:rPr>
        <w:t>COVID-19</w:t>
      </w:r>
      <w:r w:rsidRPr="00940F01">
        <w:rPr>
          <w:rFonts w:ascii="Times New Roman" w:hAnsi="Times New Roman" w:cs="Times New Roman"/>
          <w:sz w:val="24"/>
          <w:szCs w:val="24"/>
          <w:lang w:val="es-MX"/>
        </w:rPr>
        <w:t xml:space="preserve">, </w:t>
      </w:r>
      <w:proofErr w:type="spellStart"/>
      <w:r w:rsidRPr="00940F01">
        <w:rPr>
          <w:rFonts w:ascii="Times New Roman" w:hAnsi="Times New Roman" w:cs="Times New Roman"/>
          <w:sz w:val="24"/>
          <w:szCs w:val="24"/>
          <w:lang w:val="es-MX"/>
        </w:rPr>
        <w:t>foi</w:t>
      </w:r>
      <w:proofErr w:type="spellEnd"/>
      <w:r w:rsidRPr="00940F01">
        <w:rPr>
          <w:rFonts w:ascii="Times New Roman" w:hAnsi="Times New Roman" w:cs="Times New Roman"/>
          <w:sz w:val="24"/>
          <w:szCs w:val="24"/>
          <w:lang w:val="es-MX"/>
        </w:rPr>
        <w:t xml:space="preserve"> </w:t>
      </w:r>
      <w:proofErr w:type="spellStart"/>
      <w:r w:rsidRPr="00940F01">
        <w:rPr>
          <w:rFonts w:ascii="Times New Roman" w:hAnsi="Times New Roman" w:cs="Times New Roman"/>
          <w:sz w:val="24"/>
          <w:szCs w:val="24"/>
          <w:lang w:val="es-MX"/>
        </w:rPr>
        <w:t>necessário</w:t>
      </w:r>
      <w:proofErr w:type="spellEnd"/>
      <w:r w:rsidRPr="00940F01">
        <w:rPr>
          <w:rFonts w:ascii="Times New Roman" w:hAnsi="Times New Roman" w:cs="Times New Roman"/>
          <w:sz w:val="24"/>
          <w:szCs w:val="24"/>
          <w:lang w:val="es-MX"/>
        </w:rPr>
        <w:t xml:space="preserve"> recorrer </w:t>
      </w:r>
      <w:proofErr w:type="spellStart"/>
      <w:r w:rsidRPr="00940F01">
        <w:rPr>
          <w:rFonts w:ascii="Times New Roman" w:hAnsi="Times New Roman" w:cs="Times New Roman"/>
          <w:sz w:val="24"/>
          <w:szCs w:val="24"/>
          <w:lang w:val="es-MX"/>
        </w:rPr>
        <w:t>ao</w:t>
      </w:r>
      <w:proofErr w:type="spellEnd"/>
      <w:r w:rsidRPr="00940F01">
        <w:rPr>
          <w:rFonts w:ascii="Times New Roman" w:hAnsi="Times New Roman" w:cs="Times New Roman"/>
          <w:sz w:val="24"/>
          <w:szCs w:val="24"/>
          <w:lang w:val="es-MX"/>
        </w:rPr>
        <w:t xml:space="preserve"> uso de aplicativos </w:t>
      </w:r>
      <w:proofErr w:type="spellStart"/>
      <w:r w:rsidRPr="00940F01">
        <w:rPr>
          <w:rFonts w:ascii="Times New Roman" w:hAnsi="Times New Roman" w:cs="Times New Roman"/>
          <w:sz w:val="24"/>
          <w:szCs w:val="24"/>
          <w:lang w:val="es-MX"/>
        </w:rPr>
        <w:t>digitais</w:t>
      </w:r>
      <w:proofErr w:type="spellEnd"/>
      <w:r w:rsidRPr="00940F01">
        <w:rPr>
          <w:rFonts w:ascii="Times New Roman" w:hAnsi="Times New Roman" w:cs="Times New Roman"/>
          <w:sz w:val="24"/>
          <w:szCs w:val="24"/>
          <w:lang w:val="es-MX"/>
        </w:rPr>
        <w:t xml:space="preserve">, chamados de </w:t>
      </w:r>
      <w:proofErr w:type="spellStart"/>
      <w:r w:rsidRPr="00940F01">
        <w:rPr>
          <w:rFonts w:ascii="Times New Roman" w:hAnsi="Times New Roman" w:cs="Times New Roman"/>
          <w:sz w:val="24"/>
          <w:szCs w:val="24"/>
          <w:lang w:val="es-MX"/>
        </w:rPr>
        <w:t>food</w:t>
      </w:r>
      <w:proofErr w:type="spellEnd"/>
      <w:r w:rsidRPr="00940F01">
        <w:rPr>
          <w:rFonts w:ascii="Times New Roman" w:hAnsi="Times New Roman" w:cs="Times New Roman"/>
          <w:sz w:val="24"/>
          <w:szCs w:val="24"/>
          <w:lang w:val="es-MX"/>
        </w:rPr>
        <w:t xml:space="preserve"> </w:t>
      </w:r>
      <w:proofErr w:type="spellStart"/>
      <w:r w:rsidRPr="00940F01">
        <w:rPr>
          <w:rFonts w:ascii="Times New Roman" w:hAnsi="Times New Roman" w:cs="Times New Roman"/>
          <w:sz w:val="24"/>
          <w:szCs w:val="24"/>
          <w:lang w:val="es-MX"/>
        </w:rPr>
        <w:t>delivery</w:t>
      </w:r>
      <w:proofErr w:type="spellEnd"/>
      <w:r w:rsidRPr="00940F01">
        <w:rPr>
          <w:rFonts w:ascii="Times New Roman" w:hAnsi="Times New Roman" w:cs="Times New Roman"/>
          <w:sz w:val="24"/>
          <w:szCs w:val="24"/>
          <w:lang w:val="es-MX"/>
        </w:rPr>
        <w:t xml:space="preserve"> apps, que </w:t>
      </w:r>
      <w:proofErr w:type="spellStart"/>
      <w:r w:rsidRPr="00940F01">
        <w:rPr>
          <w:rFonts w:ascii="Times New Roman" w:hAnsi="Times New Roman" w:cs="Times New Roman"/>
          <w:sz w:val="24"/>
          <w:szCs w:val="24"/>
          <w:lang w:val="es-MX"/>
        </w:rPr>
        <w:t>possibilitam</w:t>
      </w:r>
      <w:proofErr w:type="spellEnd"/>
      <w:r w:rsidRPr="00940F01">
        <w:rPr>
          <w:rFonts w:ascii="Times New Roman" w:hAnsi="Times New Roman" w:cs="Times New Roman"/>
          <w:sz w:val="24"/>
          <w:szCs w:val="24"/>
          <w:lang w:val="es-MX"/>
        </w:rPr>
        <w:t xml:space="preserve"> a </w:t>
      </w:r>
      <w:proofErr w:type="spellStart"/>
      <w:r w:rsidRPr="00940F01">
        <w:rPr>
          <w:rFonts w:ascii="Times New Roman" w:hAnsi="Times New Roman" w:cs="Times New Roman"/>
          <w:sz w:val="24"/>
          <w:szCs w:val="24"/>
          <w:lang w:val="es-MX"/>
        </w:rPr>
        <w:t>comunicação</w:t>
      </w:r>
      <w:proofErr w:type="spellEnd"/>
      <w:r w:rsidRPr="00940F01">
        <w:rPr>
          <w:rFonts w:ascii="Times New Roman" w:hAnsi="Times New Roman" w:cs="Times New Roman"/>
          <w:sz w:val="24"/>
          <w:szCs w:val="24"/>
          <w:lang w:val="es-MX"/>
        </w:rPr>
        <w:t xml:space="preserve"> entre os restaurantes e </w:t>
      </w:r>
      <w:proofErr w:type="spellStart"/>
      <w:r w:rsidRPr="00940F01">
        <w:rPr>
          <w:rFonts w:ascii="Times New Roman" w:hAnsi="Times New Roman" w:cs="Times New Roman"/>
          <w:sz w:val="24"/>
          <w:szCs w:val="24"/>
          <w:lang w:val="es-MX"/>
        </w:rPr>
        <w:t>seus</w:t>
      </w:r>
      <w:proofErr w:type="spellEnd"/>
      <w:r w:rsidRPr="00940F01">
        <w:rPr>
          <w:rFonts w:ascii="Times New Roman" w:hAnsi="Times New Roman" w:cs="Times New Roman"/>
          <w:sz w:val="24"/>
          <w:szCs w:val="24"/>
          <w:lang w:val="es-MX"/>
        </w:rPr>
        <w:t xml:space="preserve"> clientes para a entrega dos alimentos preparados em casa. Para </w:t>
      </w:r>
      <w:proofErr w:type="spellStart"/>
      <w:r w:rsidRPr="00940F01">
        <w:rPr>
          <w:rFonts w:ascii="Times New Roman" w:hAnsi="Times New Roman" w:cs="Times New Roman"/>
          <w:sz w:val="24"/>
          <w:szCs w:val="24"/>
          <w:lang w:val="es-MX"/>
        </w:rPr>
        <w:t>descrever</w:t>
      </w:r>
      <w:proofErr w:type="spellEnd"/>
      <w:r w:rsidRPr="00940F01">
        <w:rPr>
          <w:rFonts w:ascii="Times New Roman" w:hAnsi="Times New Roman" w:cs="Times New Roman"/>
          <w:sz w:val="24"/>
          <w:szCs w:val="24"/>
          <w:lang w:val="es-MX"/>
        </w:rPr>
        <w:t xml:space="preserve"> o uso </w:t>
      </w:r>
      <w:proofErr w:type="spellStart"/>
      <w:r w:rsidRPr="00940F01">
        <w:rPr>
          <w:rFonts w:ascii="Times New Roman" w:hAnsi="Times New Roman" w:cs="Times New Roman"/>
          <w:sz w:val="24"/>
          <w:szCs w:val="24"/>
          <w:lang w:val="es-MX"/>
        </w:rPr>
        <w:t>desses</w:t>
      </w:r>
      <w:proofErr w:type="spellEnd"/>
      <w:r w:rsidRPr="00940F01">
        <w:rPr>
          <w:rFonts w:ascii="Times New Roman" w:hAnsi="Times New Roman" w:cs="Times New Roman"/>
          <w:sz w:val="24"/>
          <w:szCs w:val="24"/>
          <w:lang w:val="es-MX"/>
        </w:rPr>
        <w:t xml:space="preserve"> aplicativos por restaurantes, </w:t>
      </w:r>
      <w:proofErr w:type="spellStart"/>
      <w:r w:rsidRPr="00940F01">
        <w:rPr>
          <w:rFonts w:ascii="Times New Roman" w:hAnsi="Times New Roman" w:cs="Times New Roman"/>
          <w:sz w:val="24"/>
          <w:szCs w:val="24"/>
          <w:lang w:val="es-MX"/>
        </w:rPr>
        <w:t>foi</w:t>
      </w:r>
      <w:proofErr w:type="spellEnd"/>
      <w:r w:rsidRPr="00940F01">
        <w:rPr>
          <w:rFonts w:ascii="Times New Roman" w:hAnsi="Times New Roman" w:cs="Times New Roman"/>
          <w:sz w:val="24"/>
          <w:szCs w:val="24"/>
          <w:lang w:val="es-MX"/>
        </w:rPr>
        <w:t xml:space="preserve"> realizada </w:t>
      </w:r>
      <w:proofErr w:type="spellStart"/>
      <w:r w:rsidRPr="00940F01">
        <w:rPr>
          <w:rFonts w:ascii="Times New Roman" w:hAnsi="Times New Roman" w:cs="Times New Roman"/>
          <w:sz w:val="24"/>
          <w:szCs w:val="24"/>
          <w:lang w:val="es-MX"/>
        </w:rPr>
        <w:t>uma</w:t>
      </w:r>
      <w:proofErr w:type="spellEnd"/>
      <w:r w:rsidRPr="00940F01">
        <w:rPr>
          <w:rFonts w:ascii="Times New Roman" w:hAnsi="Times New Roman" w:cs="Times New Roman"/>
          <w:sz w:val="24"/>
          <w:szCs w:val="24"/>
          <w:lang w:val="es-MX"/>
        </w:rPr>
        <w:t xml:space="preserve"> pesquisa </w:t>
      </w:r>
      <w:proofErr w:type="spellStart"/>
      <w:r w:rsidRPr="00940F01">
        <w:rPr>
          <w:rFonts w:ascii="Times New Roman" w:hAnsi="Times New Roman" w:cs="Times New Roman"/>
          <w:sz w:val="24"/>
          <w:szCs w:val="24"/>
          <w:lang w:val="es-MX"/>
        </w:rPr>
        <w:t>qualitativa</w:t>
      </w:r>
      <w:proofErr w:type="spellEnd"/>
      <w:r w:rsidRPr="00940F01">
        <w:rPr>
          <w:rFonts w:ascii="Times New Roman" w:hAnsi="Times New Roman" w:cs="Times New Roman"/>
          <w:sz w:val="24"/>
          <w:szCs w:val="24"/>
          <w:lang w:val="es-MX"/>
        </w:rPr>
        <w:t xml:space="preserve"> </w:t>
      </w:r>
      <w:proofErr w:type="spellStart"/>
      <w:r w:rsidRPr="00940F01">
        <w:rPr>
          <w:rFonts w:ascii="Times New Roman" w:hAnsi="Times New Roman" w:cs="Times New Roman"/>
          <w:sz w:val="24"/>
          <w:szCs w:val="24"/>
          <w:lang w:val="es-MX"/>
        </w:rPr>
        <w:t>descritiva</w:t>
      </w:r>
      <w:proofErr w:type="spellEnd"/>
      <w:r w:rsidRPr="00940F01">
        <w:rPr>
          <w:rFonts w:ascii="Times New Roman" w:hAnsi="Times New Roman" w:cs="Times New Roman"/>
          <w:sz w:val="24"/>
          <w:szCs w:val="24"/>
          <w:lang w:val="es-MX"/>
        </w:rPr>
        <w:t xml:space="preserve"> que </w:t>
      </w:r>
      <w:proofErr w:type="spellStart"/>
      <w:r w:rsidRPr="00940F01">
        <w:rPr>
          <w:rFonts w:ascii="Times New Roman" w:hAnsi="Times New Roman" w:cs="Times New Roman"/>
          <w:sz w:val="24"/>
          <w:szCs w:val="24"/>
          <w:lang w:val="es-MX"/>
        </w:rPr>
        <w:t>incluiu</w:t>
      </w:r>
      <w:proofErr w:type="spellEnd"/>
      <w:r w:rsidRPr="00940F01">
        <w:rPr>
          <w:rFonts w:ascii="Times New Roman" w:hAnsi="Times New Roman" w:cs="Times New Roman"/>
          <w:sz w:val="24"/>
          <w:szCs w:val="24"/>
          <w:lang w:val="es-MX"/>
        </w:rPr>
        <w:t xml:space="preserve"> </w:t>
      </w:r>
      <w:proofErr w:type="spellStart"/>
      <w:r w:rsidRPr="00940F01">
        <w:rPr>
          <w:rFonts w:ascii="Times New Roman" w:hAnsi="Times New Roman" w:cs="Times New Roman"/>
          <w:sz w:val="24"/>
          <w:szCs w:val="24"/>
          <w:lang w:val="es-MX"/>
        </w:rPr>
        <w:t>uma</w:t>
      </w:r>
      <w:proofErr w:type="spellEnd"/>
      <w:r w:rsidRPr="00940F01">
        <w:rPr>
          <w:rFonts w:ascii="Times New Roman" w:hAnsi="Times New Roman" w:cs="Times New Roman"/>
          <w:sz w:val="24"/>
          <w:szCs w:val="24"/>
          <w:lang w:val="es-MX"/>
        </w:rPr>
        <w:t xml:space="preserve"> entrevista </w:t>
      </w:r>
      <w:proofErr w:type="spellStart"/>
      <w:r w:rsidRPr="00940F01">
        <w:rPr>
          <w:rFonts w:ascii="Times New Roman" w:hAnsi="Times New Roman" w:cs="Times New Roman"/>
          <w:sz w:val="24"/>
          <w:szCs w:val="24"/>
          <w:lang w:val="es-MX"/>
        </w:rPr>
        <w:t>com</w:t>
      </w:r>
      <w:proofErr w:type="spellEnd"/>
      <w:r w:rsidRPr="00940F01">
        <w:rPr>
          <w:rFonts w:ascii="Times New Roman" w:hAnsi="Times New Roman" w:cs="Times New Roman"/>
          <w:sz w:val="24"/>
          <w:szCs w:val="24"/>
          <w:lang w:val="es-MX"/>
        </w:rPr>
        <w:t xml:space="preserve"> </w:t>
      </w:r>
      <w:proofErr w:type="spellStart"/>
      <w:r w:rsidRPr="00940F01">
        <w:rPr>
          <w:rFonts w:ascii="Times New Roman" w:hAnsi="Times New Roman" w:cs="Times New Roman"/>
          <w:sz w:val="24"/>
          <w:szCs w:val="24"/>
          <w:lang w:val="es-MX"/>
        </w:rPr>
        <w:t>um</w:t>
      </w:r>
      <w:proofErr w:type="spellEnd"/>
      <w:r w:rsidRPr="00940F01">
        <w:rPr>
          <w:rFonts w:ascii="Times New Roman" w:hAnsi="Times New Roman" w:cs="Times New Roman"/>
          <w:sz w:val="24"/>
          <w:szCs w:val="24"/>
          <w:lang w:val="es-MX"/>
        </w:rPr>
        <w:t xml:space="preserve"> grupo de </w:t>
      </w:r>
      <w:proofErr w:type="spellStart"/>
      <w:r w:rsidRPr="00940F01">
        <w:rPr>
          <w:rFonts w:ascii="Times New Roman" w:hAnsi="Times New Roman" w:cs="Times New Roman"/>
          <w:sz w:val="24"/>
          <w:szCs w:val="24"/>
          <w:lang w:val="es-MX"/>
        </w:rPr>
        <w:t>MPMEs</w:t>
      </w:r>
      <w:proofErr w:type="spellEnd"/>
      <w:r w:rsidRPr="00940F01">
        <w:rPr>
          <w:rFonts w:ascii="Times New Roman" w:hAnsi="Times New Roman" w:cs="Times New Roman"/>
          <w:sz w:val="24"/>
          <w:szCs w:val="24"/>
          <w:lang w:val="es-MX"/>
        </w:rPr>
        <w:t xml:space="preserve"> de restaurantes de </w:t>
      </w:r>
      <w:proofErr w:type="spellStart"/>
      <w:r w:rsidRPr="00940F01">
        <w:rPr>
          <w:rFonts w:ascii="Times New Roman" w:hAnsi="Times New Roman" w:cs="Times New Roman"/>
          <w:sz w:val="24"/>
          <w:szCs w:val="24"/>
          <w:lang w:val="es-MX"/>
        </w:rPr>
        <w:t>dois</w:t>
      </w:r>
      <w:proofErr w:type="spellEnd"/>
      <w:r w:rsidRPr="00940F01">
        <w:rPr>
          <w:rFonts w:ascii="Times New Roman" w:hAnsi="Times New Roman" w:cs="Times New Roman"/>
          <w:sz w:val="24"/>
          <w:szCs w:val="24"/>
          <w:lang w:val="es-MX"/>
        </w:rPr>
        <w:t xml:space="preserve"> </w:t>
      </w:r>
      <w:proofErr w:type="spellStart"/>
      <w:r w:rsidRPr="00940F01">
        <w:rPr>
          <w:rFonts w:ascii="Times New Roman" w:hAnsi="Times New Roman" w:cs="Times New Roman"/>
          <w:sz w:val="24"/>
          <w:szCs w:val="24"/>
          <w:lang w:val="es-MX"/>
        </w:rPr>
        <w:t>municípios</w:t>
      </w:r>
      <w:proofErr w:type="spellEnd"/>
      <w:r w:rsidRPr="00940F01">
        <w:rPr>
          <w:rFonts w:ascii="Times New Roman" w:hAnsi="Times New Roman" w:cs="Times New Roman"/>
          <w:sz w:val="24"/>
          <w:szCs w:val="24"/>
          <w:lang w:val="es-MX"/>
        </w:rPr>
        <w:t xml:space="preserve"> da </w:t>
      </w:r>
      <w:proofErr w:type="spellStart"/>
      <w:r w:rsidRPr="00940F01">
        <w:rPr>
          <w:rFonts w:ascii="Times New Roman" w:hAnsi="Times New Roman" w:cs="Times New Roman"/>
          <w:sz w:val="24"/>
          <w:szCs w:val="24"/>
          <w:lang w:val="es-MX"/>
        </w:rPr>
        <w:t>Cidade</w:t>
      </w:r>
      <w:proofErr w:type="spellEnd"/>
      <w:r w:rsidRPr="00940F01">
        <w:rPr>
          <w:rFonts w:ascii="Times New Roman" w:hAnsi="Times New Roman" w:cs="Times New Roman"/>
          <w:sz w:val="24"/>
          <w:szCs w:val="24"/>
          <w:lang w:val="es-MX"/>
        </w:rPr>
        <w:t xml:space="preserve"> do México. Os resultados </w:t>
      </w:r>
      <w:proofErr w:type="spellStart"/>
      <w:r w:rsidRPr="00940F01">
        <w:rPr>
          <w:rFonts w:ascii="Times New Roman" w:hAnsi="Times New Roman" w:cs="Times New Roman"/>
          <w:sz w:val="24"/>
          <w:szCs w:val="24"/>
          <w:lang w:val="es-MX"/>
        </w:rPr>
        <w:t>mostram</w:t>
      </w:r>
      <w:proofErr w:type="spellEnd"/>
      <w:r w:rsidRPr="00940F01">
        <w:rPr>
          <w:rFonts w:ascii="Times New Roman" w:hAnsi="Times New Roman" w:cs="Times New Roman"/>
          <w:sz w:val="24"/>
          <w:szCs w:val="24"/>
          <w:lang w:val="es-MX"/>
        </w:rPr>
        <w:t xml:space="preserve"> que as vendas </w:t>
      </w:r>
      <w:proofErr w:type="spellStart"/>
      <w:r w:rsidRPr="00940F01">
        <w:rPr>
          <w:rFonts w:ascii="Times New Roman" w:hAnsi="Times New Roman" w:cs="Times New Roman"/>
          <w:sz w:val="24"/>
          <w:szCs w:val="24"/>
          <w:lang w:val="es-MX"/>
        </w:rPr>
        <w:t>totais</w:t>
      </w:r>
      <w:proofErr w:type="spellEnd"/>
      <w:r w:rsidRPr="00940F01">
        <w:rPr>
          <w:rFonts w:ascii="Times New Roman" w:hAnsi="Times New Roman" w:cs="Times New Roman"/>
          <w:sz w:val="24"/>
          <w:szCs w:val="24"/>
          <w:lang w:val="es-MX"/>
        </w:rPr>
        <w:t xml:space="preserve"> </w:t>
      </w:r>
      <w:proofErr w:type="spellStart"/>
      <w:r w:rsidRPr="00940F01">
        <w:rPr>
          <w:rFonts w:ascii="Times New Roman" w:hAnsi="Times New Roman" w:cs="Times New Roman"/>
          <w:sz w:val="24"/>
          <w:szCs w:val="24"/>
          <w:lang w:val="es-MX"/>
        </w:rPr>
        <w:t>caíram</w:t>
      </w:r>
      <w:proofErr w:type="spellEnd"/>
      <w:r w:rsidRPr="00940F01">
        <w:rPr>
          <w:rFonts w:ascii="Times New Roman" w:hAnsi="Times New Roman" w:cs="Times New Roman"/>
          <w:sz w:val="24"/>
          <w:szCs w:val="24"/>
          <w:lang w:val="es-MX"/>
        </w:rPr>
        <w:t xml:space="preserve"> de 20% para 90% </w:t>
      </w:r>
      <w:proofErr w:type="spellStart"/>
      <w:r w:rsidRPr="00940F01">
        <w:rPr>
          <w:rFonts w:ascii="Times New Roman" w:hAnsi="Times New Roman" w:cs="Times New Roman"/>
          <w:sz w:val="24"/>
          <w:szCs w:val="24"/>
          <w:lang w:val="es-MX"/>
        </w:rPr>
        <w:t>após</w:t>
      </w:r>
      <w:proofErr w:type="spellEnd"/>
      <w:r w:rsidRPr="00940F01">
        <w:rPr>
          <w:rFonts w:ascii="Times New Roman" w:hAnsi="Times New Roman" w:cs="Times New Roman"/>
          <w:sz w:val="24"/>
          <w:szCs w:val="24"/>
          <w:lang w:val="es-MX"/>
        </w:rPr>
        <w:t xml:space="preserve"> o </w:t>
      </w:r>
      <w:proofErr w:type="spellStart"/>
      <w:r w:rsidRPr="00940F01">
        <w:rPr>
          <w:rFonts w:ascii="Times New Roman" w:hAnsi="Times New Roman" w:cs="Times New Roman"/>
          <w:sz w:val="24"/>
          <w:szCs w:val="24"/>
          <w:lang w:val="es-MX"/>
        </w:rPr>
        <w:t>fechamento</w:t>
      </w:r>
      <w:proofErr w:type="spellEnd"/>
      <w:r w:rsidRPr="00940F01">
        <w:rPr>
          <w:rFonts w:ascii="Times New Roman" w:hAnsi="Times New Roman" w:cs="Times New Roman"/>
          <w:sz w:val="24"/>
          <w:szCs w:val="24"/>
          <w:lang w:val="es-MX"/>
        </w:rPr>
        <w:t xml:space="preserve"> </w:t>
      </w:r>
      <w:proofErr w:type="spellStart"/>
      <w:r w:rsidRPr="00940F01">
        <w:rPr>
          <w:rFonts w:ascii="Times New Roman" w:hAnsi="Times New Roman" w:cs="Times New Roman"/>
          <w:sz w:val="24"/>
          <w:szCs w:val="24"/>
          <w:lang w:val="es-MX"/>
        </w:rPr>
        <w:t>obrigatório</w:t>
      </w:r>
      <w:proofErr w:type="spellEnd"/>
      <w:r w:rsidRPr="00940F01">
        <w:rPr>
          <w:rFonts w:ascii="Times New Roman" w:hAnsi="Times New Roman" w:cs="Times New Roman"/>
          <w:sz w:val="24"/>
          <w:szCs w:val="24"/>
          <w:lang w:val="es-MX"/>
        </w:rPr>
        <w:t xml:space="preserve"> das </w:t>
      </w:r>
      <w:proofErr w:type="spellStart"/>
      <w:r w:rsidRPr="00940F01">
        <w:rPr>
          <w:rFonts w:ascii="Times New Roman" w:hAnsi="Times New Roman" w:cs="Times New Roman"/>
          <w:sz w:val="24"/>
          <w:szCs w:val="24"/>
          <w:lang w:val="es-MX"/>
        </w:rPr>
        <w:t>lojas</w:t>
      </w:r>
      <w:proofErr w:type="spellEnd"/>
      <w:r w:rsidRPr="00940F01">
        <w:rPr>
          <w:rFonts w:ascii="Times New Roman" w:hAnsi="Times New Roman" w:cs="Times New Roman"/>
          <w:sz w:val="24"/>
          <w:szCs w:val="24"/>
          <w:lang w:val="es-MX"/>
        </w:rPr>
        <w:t xml:space="preserve">. </w:t>
      </w:r>
      <w:proofErr w:type="spellStart"/>
      <w:r w:rsidRPr="00940F01">
        <w:rPr>
          <w:rFonts w:ascii="Times New Roman" w:hAnsi="Times New Roman" w:cs="Times New Roman"/>
          <w:sz w:val="24"/>
          <w:szCs w:val="24"/>
          <w:lang w:val="es-MX"/>
        </w:rPr>
        <w:t>Também</w:t>
      </w:r>
      <w:proofErr w:type="spellEnd"/>
      <w:r w:rsidRPr="00940F01">
        <w:rPr>
          <w:rFonts w:ascii="Times New Roman" w:hAnsi="Times New Roman" w:cs="Times New Roman"/>
          <w:sz w:val="24"/>
          <w:szCs w:val="24"/>
          <w:lang w:val="es-MX"/>
        </w:rPr>
        <w:t xml:space="preserve"> </w:t>
      </w:r>
      <w:proofErr w:type="spellStart"/>
      <w:r w:rsidRPr="00940F01">
        <w:rPr>
          <w:rFonts w:ascii="Times New Roman" w:hAnsi="Times New Roman" w:cs="Times New Roman"/>
          <w:sz w:val="24"/>
          <w:szCs w:val="24"/>
          <w:lang w:val="es-MX"/>
        </w:rPr>
        <w:t>foi</w:t>
      </w:r>
      <w:proofErr w:type="spellEnd"/>
      <w:r w:rsidRPr="00940F01">
        <w:rPr>
          <w:rFonts w:ascii="Times New Roman" w:hAnsi="Times New Roman" w:cs="Times New Roman"/>
          <w:sz w:val="24"/>
          <w:szCs w:val="24"/>
          <w:lang w:val="es-MX"/>
        </w:rPr>
        <w:t xml:space="preserve"> constatado que 71% </w:t>
      </w:r>
      <w:r w:rsidRPr="00940F01">
        <w:rPr>
          <w:rFonts w:ascii="Times New Roman" w:hAnsi="Times New Roman" w:cs="Times New Roman"/>
          <w:sz w:val="24"/>
          <w:szCs w:val="24"/>
          <w:lang w:val="es-MX"/>
        </w:rPr>
        <w:lastRenderedPageBreak/>
        <w:t xml:space="preserve">dos restaurantes </w:t>
      </w:r>
      <w:proofErr w:type="spellStart"/>
      <w:r w:rsidRPr="00940F01">
        <w:rPr>
          <w:rFonts w:ascii="Times New Roman" w:hAnsi="Times New Roman" w:cs="Times New Roman"/>
          <w:sz w:val="24"/>
          <w:szCs w:val="24"/>
          <w:lang w:val="es-MX"/>
        </w:rPr>
        <w:t>corriam</w:t>
      </w:r>
      <w:proofErr w:type="spellEnd"/>
      <w:r w:rsidRPr="00940F01">
        <w:rPr>
          <w:rFonts w:ascii="Times New Roman" w:hAnsi="Times New Roman" w:cs="Times New Roman"/>
          <w:sz w:val="24"/>
          <w:szCs w:val="24"/>
          <w:lang w:val="es-MX"/>
        </w:rPr>
        <w:t xml:space="preserve"> risco de </w:t>
      </w:r>
      <w:proofErr w:type="spellStart"/>
      <w:r w:rsidRPr="00940F01">
        <w:rPr>
          <w:rFonts w:ascii="Times New Roman" w:hAnsi="Times New Roman" w:cs="Times New Roman"/>
          <w:sz w:val="24"/>
          <w:szCs w:val="24"/>
          <w:lang w:val="es-MX"/>
        </w:rPr>
        <w:t>fechamento</w:t>
      </w:r>
      <w:proofErr w:type="spellEnd"/>
      <w:r w:rsidRPr="00940F01">
        <w:rPr>
          <w:rFonts w:ascii="Times New Roman" w:hAnsi="Times New Roman" w:cs="Times New Roman"/>
          <w:sz w:val="24"/>
          <w:szCs w:val="24"/>
          <w:lang w:val="es-MX"/>
        </w:rPr>
        <w:t xml:space="preserve"> definitivo. </w:t>
      </w:r>
      <w:proofErr w:type="spellStart"/>
      <w:r w:rsidRPr="00940F01">
        <w:rPr>
          <w:rFonts w:ascii="Times New Roman" w:hAnsi="Times New Roman" w:cs="Times New Roman"/>
          <w:sz w:val="24"/>
          <w:szCs w:val="24"/>
          <w:lang w:val="es-MX"/>
        </w:rPr>
        <w:t>Porém</w:t>
      </w:r>
      <w:proofErr w:type="spellEnd"/>
      <w:r w:rsidRPr="00940F01">
        <w:rPr>
          <w:rFonts w:ascii="Times New Roman" w:hAnsi="Times New Roman" w:cs="Times New Roman"/>
          <w:sz w:val="24"/>
          <w:szCs w:val="24"/>
          <w:lang w:val="es-MX"/>
        </w:rPr>
        <w:t xml:space="preserve">, </w:t>
      </w:r>
      <w:proofErr w:type="spellStart"/>
      <w:r w:rsidRPr="00940F01">
        <w:rPr>
          <w:rFonts w:ascii="Times New Roman" w:hAnsi="Times New Roman" w:cs="Times New Roman"/>
          <w:sz w:val="24"/>
          <w:szCs w:val="24"/>
          <w:lang w:val="es-MX"/>
        </w:rPr>
        <w:t>devido</w:t>
      </w:r>
      <w:proofErr w:type="spellEnd"/>
      <w:r w:rsidRPr="00940F01">
        <w:rPr>
          <w:rFonts w:ascii="Times New Roman" w:hAnsi="Times New Roman" w:cs="Times New Roman"/>
          <w:sz w:val="24"/>
          <w:szCs w:val="24"/>
          <w:lang w:val="es-MX"/>
        </w:rPr>
        <w:t xml:space="preserve"> </w:t>
      </w:r>
      <w:proofErr w:type="spellStart"/>
      <w:r w:rsidRPr="00940F01">
        <w:rPr>
          <w:rFonts w:ascii="Times New Roman" w:hAnsi="Times New Roman" w:cs="Times New Roman"/>
          <w:sz w:val="24"/>
          <w:szCs w:val="24"/>
          <w:lang w:val="es-MX"/>
        </w:rPr>
        <w:t>ao</w:t>
      </w:r>
      <w:proofErr w:type="spellEnd"/>
      <w:r w:rsidRPr="00940F01">
        <w:rPr>
          <w:rFonts w:ascii="Times New Roman" w:hAnsi="Times New Roman" w:cs="Times New Roman"/>
          <w:sz w:val="24"/>
          <w:szCs w:val="24"/>
          <w:lang w:val="es-MX"/>
        </w:rPr>
        <w:t xml:space="preserve"> uso de aplicativos de entrega de comida, os restaurantes </w:t>
      </w:r>
      <w:proofErr w:type="spellStart"/>
      <w:r w:rsidRPr="00940F01">
        <w:rPr>
          <w:rFonts w:ascii="Times New Roman" w:hAnsi="Times New Roman" w:cs="Times New Roman"/>
          <w:sz w:val="24"/>
          <w:szCs w:val="24"/>
          <w:lang w:val="es-MX"/>
        </w:rPr>
        <w:t>conseguiram</w:t>
      </w:r>
      <w:proofErr w:type="spellEnd"/>
      <w:r w:rsidRPr="00940F01">
        <w:rPr>
          <w:rFonts w:ascii="Times New Roman" w:hAnsi="Times New Roman" w:cs="Times New Roman"/>
          <w:sz w:val="24"/>
          <w:szCs w:val="24"/>
          <w:lang w:val="es-MX"/>
        </w:rPr>
        <w:t xml:space="preserve"> </w:t>
      </w:r>
      <w:proofErr w:type="spellStart"/>
      <w:r w:rsidRPr="00940F01">
        <w:rPr>
          <w:rFonts w:ascii="Times New Roman" w:hAnsi="Times New Roman" w:cs="Times New Roman"/>
          <w:sz w:val="24"/>
          <w:szCs w:val="24"/>
          <w:lang w:val="es-MX"/>
        </w:rPr>
        <w:t>obter</w:t>
      </w:r>
      <w:proofErr w:type="spellEnd"/>
      <w:r w:rsidRPr="00940F01">
        <w:rPr>
          <w:rFonts w:ascii="Times New Roman" w:hAnsi="Times New Roman" w:cs="Times New Roman"/>
          <w:sz w:val="24"/>
          <w:szCs w:val="24"/>
          <w:lang w:val="es-MX"/>
        </w:rPr>
        <w:t xml:space="preserve"> aumentos de vendas de 20% a 50%, o que indica que os aplicativos </w:t>
      </w:r>
      <w:proofErr w:type="spellStart"/>
      <w:r w:rsidRPr="00940F01">
        <w:rPr>
          <w:rFonts w:ascii="Times New Roman" w:hAnsi="Times New Roman" w:cs="Times New Roman"/>
          <w:sz w:val="24"/>
          <w:szCs w:val="24"/>
          <w:lang w:val="es-MX"/>
        </w:rPr>
        <w:t>digitais</w:t>
      </w:r>
      <w:proofErr w:type="spellEnd"/>
      <w:r w:rsidRPr="00940F01">
        <w:rPr>
          <w:rFonts w:ascii="Times New Roman" w:hAnsi="Times New Roman" w:cs="Times New Roman"/>
          <w:sz w:val="24"/>
          <w:szCs w:val="24"/>
          <w:lang w:val="es-MX"/>
        </w:rPr>
        <w:t xml:space="preserve"> </w:t>
      </w:r>
      <w:proofErr w:type="spellStart"/>
      <w:r w:rsidRPr="00940F01">
        <w:rPr>
          <w:rFonts w:ascii="Times New Roman" w:hAnsi="Times New Roman" w:cs="Times New Roman"/>
          <w:sz w:val="24"/>
          <w:szCs w:val="24"/>
          <w:lang w:val="es-MX"/>
        </w:rPr>
        <w:t>ajudaram</w:t>
      </w:r>
      <w:proofErr w:type="spellEnd"/>
      <w:r w:rsidRPr="00940F01">
        <w:rPr>
          <w:rFonts w:ascii="Times New Roman" w:hAnsi="Times New Roman" w:cs="Times New Roman"/>
          <w:sz w:val="24"/>
          <w:szCs w:val="24"/>
          <w:lang w:val="es-MX"/>
        </w:rPr>
        <w:t xml:space="preserve"> as empresas a continuar operando e </w:t>
      </w:r>
      <w:proofErr w:type="spellStart"/>
      <w:r w:rsidRPr="00940F01">
        <w:rPr>
          <w:rFonts w:ascii="Times New Roman" w:hAnsi="Times New Roman" w:cs="Times New Roman"/>
          <w:sz w:val="24"/>
          <w:szCs w:val="24"/>
          <w:lang w:val="es-MX"/>
        </w:rPr>
        <w:t>sobreviver</w:t>
      </w:r>
      <w:proofErr w:type="spellEnd"/>
      <w:r w:rsidRPr="00940F01">
        <w:rPr>
          <w:rFonts w:ascii="Times New Roman" w:hAnsi="Times New Roman" w:cs="Times New Roman"/>
          <w:sz w:val="24"/>
          <w:szCs w:val="24"/>
          <w:lang w:val="es-MX"/>
        </w:rPr>
        <w:t xml:space="preserve"> à pandemia provocada pelo </w:t>
      </w:r>
      <w:proofErr w:type="spellStart"/>
      <w:r w:rsidRPr="00940F01">
        <w:rPr>
          <w:rFonts w:ascii="Times New Roman" w:hAnsi="Times New Roman" w:cs="Times New Roman"/>
          <w:sz w:val="24"/>
          <w:szCs w:val="24"/>
          <w:lang w:val="es-MX"/>
        </w:rPr>
        <w:t>coronavírus</w:t>
      </w:r>
      <w:proofErr w:type="spellEnd"/>
      <w:r w:rsidRPr="00940F01">
        <w:rPr>
          <w:rFonts w:ascii="Times New Roman" w:hAnsi="Times New Roman" w:cs="Times New Roman"/>
          <w:sz w:val="24"/>
          <w:szCs w:val="24"/>
          <w:lang w:val="es-MX"/>
        </w:rPr>
        <w:t xml:space="preserve"> de 2019.</w:t>
      </w:r>
    </w:p>
    <w:p w14:paraId="594A665A" w14:textId="62CAD219" w:rsidR="001014FB" w:rsidRPr="00940F01" w:rsidRDefault="001014FB" w:rsidP="001014FB">
      <w:pPr>
        <w:spacing w:after="0" w:line="360" w:lineRule="auto"/>
        <w:rPr>
          <w:rFonts w:ascii="Times New Roman" w:hAnsi="Times New Roman" w:cs="Times New Roman"/>
          <w:sz w:val="24"/>
          <w:szCs w:val="24"/>
          <w:lang w:val="es-MX"/>
        </w:rPr>
      </w:pPr>
      <w:proofErr w:type="spellStart"/>
      <w:r w:rsidRPr="00940F01">
        <w:rPr>
          <w:rFonts w:asciiTheme="minorHAnsi" w:hAnsiTheme="minorHAnsi" w:cstheme="minorHAnsi"/>
          <w:b/>
          <w:bCs/>
          <w:sz w:val="28"/>
          <w:szCs w:val="28"/>
          <w:lang w:val="es-MX"/>
        </w:rPr>
        <w:t>Palavras</w:t>
      </w:r>
      <w:proofErr w:type="spellEnd"/>
      <w:r w:rsidRPr="00940F01">
        <w:rPr>
          <w:rFonts w:asciiTheme="minorHAnsi" w:hAnsiTheme="minorHAnsi" w:cstheme="minorHAnsi"/>
          <w:b/>
          <w:bCs/>
          <w:sz w:val="28"/>
          <w:szCs w:val="28"/>
          <w:lang w:val="es-MX"/>
        </w:rPr>
        <w:t>-chave:</w:t>
      </w:r>
      <w:r w:rsidRPr="00940F01">
        <w:rPr>
          <w:rFonts w:ascii="Times New Roman" w:hAnsi="Times New Roman" w:cs="Times New Roman"/>
          <w:sz w:val="24"/>
          <w:szCs w:val="24"/>
          <w:lang w:val="es-MX"/>
        </w:rPr>
        <w:t xml:space="preserve"> </w:t>
      </w:r>
      <w:r w:rsidR="00F00329" w:rsidRPr="00940F01">
        <w:rPr>
          <w:rFonts w:ascii="Times New Roman" w:hAnsi="Times New Roman" w:cs="Times New Roman"/>
          <w:sz w:val="24"/>
          <w:szCs w:val="24"/>
          <w:lang w:val="es-MX"/>
        </w:rPr>
        <w:t>COVID-19</w:t>
      </w:r>
      <w:r w:rsidRPr="00940F01">
        <w:rPr>
          <w:rFonts w:ascii="Times New Roman" w:hAnsi="Times New Roman" w:cs="Times New Roman"/>
          <w:sz w:val="24"/>
          <w:szCs w:val="24"/>
          <w:lang w:val="es-MX"/>
        </w:rPr>
        <w:t>,</w:t>
      </w:r>
      <w:r w:rsidR="00D22E62" w:rsidRPr="00940F01">
        <w:rPr>
          <w:rFonts w:ascii="Times New Roman" w:hAnsi="Times New Roman" w:cs="Times New Roman"/>
          <w:sz w:val="24"/>
          <w:szCs w:val="24"/>
          <w:lang w:val="es-MX"/>
        </w:rPr>
        <w:t xml:space="preserve"> </w:t>
      </w:r>
      <w:r w:rsidRPr="00940F01">
        <w:rPr>
          <w:rFonts w:ascii="Times New Roman" w:hAnsi="Times New Roman" w:cs="Times New Roman"/>
          <w:sz w:val="24"/>
          <w:szCs w:val="24"/>
          <w:lang w:val="es-MX"/>
        </w:rPr>
        <w:t xml:space="preserve">aplicativos de entrega de comida, </w:t>
      </w:r>
      <w:proofErr w:type="spellStart"/>
      <w:r w:rsidRPr="00940F01">
        <w:rPr>
          <w:rFonts w:ascii="Times New Roman" w:hAnsi="Times New Roman" w:cs="Times New Roman"/>
          <w:sz w:val="24"/>
          <w:szCs w:val="24"/>
          <w:lang w:val="es-MX"/>
        </w:rPr>
        <w:t>MPMEs</w:t>
      </w:r>
      <w:proofErr w:type="spellEnd"/>
      <w:r w:rsidRPr="00940F01">
        <w:rPr>
          <w:rFonts w:ascii="Times New Roman" w:hAnsi="Times New Roman" w:cs="Times New Roman"/>
          <w:sz w:val="24"/>
          <w:szCs w:val="24"/>
          <w:lang w:val="es-MX"/>
        </w:rPr>
        <w:t>, pandemia, restaurantes.</w:t>
      </w:r>
    </w:p>
    <w:p w14:paraId="20F3E507" w14:textId="3F0B6466" w:rsidR="001014FB" w:rsidRPr="00940F01" w:rsidRDefault="001014FB" w:rsidP="001014FB">
      <w:pPr>
        <w:pStyle w:val="HTMLconformatoprevio"/>
        <w:rPr>
          <w:rFonts w:ascii="Times New Roman" w:hAnsi="Times New Roman"/>
          <w:color w:val="000000" w:themeColor="text1"/>
          <w:sz w:val="24"/>
          <w:lang w:val="es-MX"/>
        </w:rPr>
      </w:pPr>
      <w:r w:rsidRPr="00940F01">
        <w:rPr>
          <w:rFonts w:ascii="Times New Roman" w:hAnsi="Times New Roman"/>
          <w:b/>
          <w:color w:val="000000" w:themeColor="text1"/>
          <w:sz w:val="24"/>
          <w:lang w:val="es-MX"/>
        </w:rPr>
        <w:t>Fecha Recepción:</w:t>
      </w:r>
      <w:r w:rsidRPr="00940F01">
        <w:rPr>
          <w:rFonts w:ascii="Times New Roman" w:hAnsi="Times New Roman"/>
          <w:color w:val="000000" w:themeColor="text1"/>
          <w:sz w:val="24"/>
          <w:lang w:val="es-MX"/>
        </w:rPr>
        <w:t xml:space="preserve"> </w:t>
      </w:r>
      <w:proofErr w:type="gramStart"/>
      <w:r w:rsidRPr="00940F01">
        <w:rPr>
          <w:rFonts w:ascii="Times New Roman" w:hAnsi="Times New Roman"/>
          <w:color w:val="000000" w:themeColor="text1"/>
          <w:sz w:val="24"/>
          <w:lang w:val="es-MX"/>
        </w:rPr>
        <w:t>Marzo</w:t>
      </w:r>
      <w:proofErr w:type="gramEnd"/>
      <w:r w:rsidRPr="00940F01">
        <w:rPr>
          <w:rFonts w:ascii="Times New Roman" w:hAnsi="Times New Roman"/>
          <w:color w:val="000000" w:themeColor="text1"/>
          <w:sz w:val="24"/>
          <w:lang w:val="es-MX"/>
        </w:rPr>
        <w:t xml:space="preserve"> 2021                               </w:t>
      </w:r>
      <w:r w:rsidRPr="00940F01">
        <w:rPr>
          <w:rFonts w:ascii="Times New Roman" w:hAnsi="Times New Roman"/>
          <w:b/>
          <w:color w:val="000000" w:themeColor="text1"/>
          <w:sz w:val="24"/>
          <w:lang w:val="es-MX"/>
        </w:rPr>
        <w:t>Fecha Aceptación:</w:t>
      </w:r>
      <w:r w:rsidRPr="00940F01">
        <w:rPr>
          <w:rFonts w:ascii="Times New Roman" w:hAnsi="Times New Roman"/>
          <w:color w:val="000000" w:themeColor="text1"/>
          <w:sz w:val="24"/>
          <w:lang w:val="es-MX"/>
        </w:rPr>
        <w:t xml:space="preserve"> Noviembre 2021</w:t>
      </w:r>
    </w:p>
    <w:p w14:paraId="20D2032D" w14:textId="47A601F4" w:rsidR="001014FB" w:rsidRPr="00940F01" w:rsidRDefault="007C0B34" w:rsidP="001014FB">
      <w:pPr>
        <w:spacing w:after="0" w:line="360" w:lineRule="auto"/>
        <w:rPr>
          <w:rFonts w:ascii="Times New Roman" w:hAnsi="Times New Roman" w:cs="Times New Roman"/>
          <w:sz w:val="24"/>
          <w:szCs w:val="24"/>
          <w:lang w:val="es-MX"/>
        </w:rPr>
      </w:pPr>
      <w:r>
        <w:rPr>
          <w:noProof/>
          <w:color w:val="000000" w:themeColor="text1"/>
        </w:rPr>
        <w:pict w14:anchorId="2FF68FB5">
          <v:rect id="_x0000_i1026" alt="" style="width:468pt;height:.05pt;mso-width-percent:0;mso-height-percent:0;mso-width-percent:0;mso-height-percent:0" o:hralign="center" o:hrstd="t" o:hr="t" fillcolor="#a0a0a0" stroked="f"/>
        </w:pict>
      </w:r>
    </w:p>
    <w:p w14:paraId="5FC33352" w14:textId="11D52F10" w:rsidR="00A93A2B" w:rsidRPr="00940F01" w:rsidRDefault="00881042" w:rsidP="001014FB">
      <w:pPr>
        <w:spacing w:after="0" w:line="360" w:lineRule="auto"/>
        <w:jc w:val="center"/>
        <w:rPr>
          <w:rFonts w:ascii="Times New Roman" w:hAnsi="Times New Roman" w:cs="Times New Roman"/>
          <w:b/>
          <w:bCs/>
          <w:sz w:val="32"/>
          <w:szCs w:val="32"/>
          <w:lang w:val="es-MX"/>
        </w:rPr>
      </w:pPr>
      <w:r w:rsidRPr="00940F01">
        <w:rPr>
          <w:rFonts w:ascii="Times New Roman" w:hAnsi="Times New Roman" w:cs="Times New Roman"/>
          <w:b/>
          <w:bCs/>
          <w:sz w:val="32"/>
          <w:szCs w:val="32"/>
          <w:lang w:val="es-MX"/>
        </w:rPr>
        <w:t>Introducción</w:t>
      </w:r>
    </w:p>
    <w:p w14:paraId="2EC05882" w14:textId="45878A3C" w:rsidR="00D5685D" w:rsidRPr="00940F01" w:rsidRDefault="00561F59" w:rsidP="00561F59">
      <w:pPr>
        <w:spacing w:after="0" w:line="360" w:lineRule="auto"/>
        <w:rPr>
          <w:rFonts w:ascii="Times New Roman" w:hAnsi="Times New Roman" w:cs="Times New Roman"/>
          <w:sz w:val="24"/>
          <w:szCs w:val="24"/>
          <w:lang w:val="es-MX"/>
        </w:rPr>
      </w:pPr>
      <w:r w:rsidRPr="00940F01">
        <w:rPr>
          <w:rFonts w:ascii="Times New Roman" w:hAnsi="Times New Roman" w:cs="Times New Roman"/>
          <w:sz w:val="24"/>
          <w:szCs w:val="24"/>
          <w:lang w:val="es-MX"/>
        </w:rPr>
        <w:tab/>
      </w:r>
      <w:r w:rsidR="00705EA2" w:rsidRPr="00940F01">
        <w:rPr>
          <w:rFonts w:ascii="Times New Roman" w:hAnsi="Times New Roman" w:cs="Times New Roman"/>
          <w:sz w:val="24"/>
          <w:szCs w:val="24"/>
          <w:lang w:val="es-MX"/>
        </w:rPr>
        <w:t xml:space="preserve">El ser humano ha enfrentado diversos retos </w:t>
      </w:r>
      <w:r w:rsidR="00EE74E8" w:rsidRPr="00940F01">
        <w:rPr>
          <w:rFonts w:ascii="Times New Roman" w:hAnsi="Times New Roman" w:cs="Times New Roman"/>
          <w:sz w:val="24"/>
          <w:szCs w:val="24"/>
          <w:lang w:val="es-MX"/>
        </w:rPr>
        <w:t xml:space="preserve">para garantizar </w:t>
      </w:r>
      <w:r w:rsidR="00705EA2" w:rsidRPr="00940F01">
        <w:rPr>
          <w:rFonts w:ascii="Times New Roman" w:hAnsi="Times New Roman" w:cs="Times New Roman"/>
          <w:sz w:val="24"/>
          <w:szCs w:val="24"/>
          <w:lang w:val="es-MX"/>
        </w:rPr>
        <w:t xml:space="preserve">la supervivencia de </w:t>
      </w:r>
      <w:r w:rsidR="001A279D" w:rsidRPr="00940F01">
        <w:rPr>
          <w:rFonts w:ascii="Times New Roman" w:hAnsi="Times New Roman" w:cs="Times New Roman"/>
          <w:sz w:val="24"/>
          <w:szCs w:val="24"/>
          <w:lang w:val="es-MX"/>
        </w:rPr>
        <w:t>su</w:t>
      </w:r>
      <w:r w:rsidR="00705EA2" w:rsidRPr="00940F01">
        <w:rPr>
          <w:rFonts w:ascii="Times New Roman" w:hAnsi="Times New Roman" w:cs="Times New Roman"/>
          <w:sz w:val="24"/>
          <w:szCs w:val="24"/>
          <w:lang w:val="es-MX"/>
        </w:rPr>
        <w:t xml:space="preserve"> especie</w:t>
      </w:r>
      <w:r w:rsidR="00B5122E" w:rsidRPr="00940F01">
        <w:rPr>
          <w:rFonts w:ascii="Times New Roman" w:hAnsi="Times New Roman" w:cs="Times New Roman"/>
          <w:sz w:val="24"/>
          <w:szCs w:val="24"/>
          <w:lang w:val="es-MX"/>
        </w:rPr>
        <w:t xml:space="preserve">. Uno </w:t>
      </w:r>
      <w:r w:rsidR="001A279D" w:rsidRPr="00940F01">
        <w:rPr>
          <w:rFonts w:ascii="Times New Roman" w:hAnsi="Times New Roman" w:cs="Times New Roman"/>
          <w:sz w:val="24"/>
          <w:szCs w:val="24"/>
          <w:lang w:val="es-MX"/>
        </w:rPr>
        <w:t>de ellos, sin lugar a dudas</w:t>
      </w:r>
      <w:r w:rsidR="00D97CF7" w:rsidRPr="00940F01">
        <w:rPr>
          <w:rFonts w:ascii="Times New Roman" w:hAnsi="Times New Roman" w:cs="Times New Roman"/>
          <w:sz w:val="24"/>
          <w:szCs w:val="24"/>
          <w:lang w:val="es-MX"/>
        </w:rPr>
        <w:t>,</w:t>
      </w:r>
      <w:r w:rsidR="001A279D" w:rsidRPr="00940F01">
        <w:rPr>
          <w:rFonts w:ascii="Times New Roman" w:hAnsi="Times New Roman" w:cs="Times New Roman"/>
          <w:sz w:val="24"/>
          <w:szCs w:val="24"/>
          <w:lang w:val="es-MX"/>
        </w:rPr>
        <w:t xml:space="preserve"> han sido </w:t>
      </w:r>
      <w:r w:rsidR="00A50F99" w:rsidRPr="00940F01">
        <w:rPr>
          <w:rFonts w:ascii="Times New Roman" w:hAnsi="Times New Roman" w:cs="Times New Roman"/>
          <w:sz w:val="24"/>
          <w:szCs w:val="24"/>
          <w:lang w:val="es-MX"/>
        </w:rPr>
        <w:t>l</w:t>
      </w:r>
      <w:r w:rsidR="00705EA2" w:rsidRPr="00940F01">
        <w:rPr>
          <w:rFonts w:ascii="Times New Roman" w:hAnsi="Times New Roman" w:cs="Times New Roman"/>
          <w:sz w:val="24"/>
          <w:szCs w:val="24"/>
          <w:lang w:val="es-MX"/>
        </w:rPr>
        <w:t>as enfermedades contagiosas</w:t>
      </w:r>
      <w:r w:rsidR="0058126C" w:rsidRPr="00940F01">
        <w:rPr>
          <w:rFonts w:ascii="Times New Roman" w:hAnsi="Times New Roman" w:cs="Times New Roman"/>
          <w:sz w:val="24"/>
          <w:szCs w:val="24"/>
          <w:lang w:val="es-MX"/>
        </w:rPr>
        <w:t xml:space="preserve">. </w:t>
      </w:r>
      <w:r w:rsidR="001A279D" w:rsidRPr="00940F01">
        <w:rPr>
          <w:rFonts w:ascii="Times New Roman" w:hAnsi="Times New Roman" w:cs="Times New Roman"/>
          <w:sz w:val="24"/>
          <w:szCs w:val="24"/>
          <w:lang w:val="es-MX"/>
        </w:rPr>
        <w:t>Según la</w:t>
      </w:r>
      <w:r w:rsidR="003363B8" w:rsidRPr="00940F01">
        <w:rPr>
          <w:rFonts w:ascii="Times New Roman" w:hAnsi="Times New Roman" w:cs="Times New Roman"/>
          <w:sz w:val="24"/>
          <w:szCs w:val="24"/>
          <w:lang w:val="es-MX"/>
        </w:rPr>
        <w:t xml:space="preserve"> Organización Mundial de la </w:t>
      </w:r>
      <w:r w:rsidR="00B5122E" w:rsidRPr="00940F01">
        <w:rPr>
          <w:rFonts w:ascii="Times New Roman" w:hAnsi="Times New Roman" w:cs="Times New Roman"/>
          <w:sz w:val="24"/>
          <w:szCs w:val="24"/>
          <w:lang w:val="es-MX"/>
        </w:rPr>
        <w:t>Salud [</w:t>
      </w:r>
      <w:r w:rsidR="003363B8" w:rsidRPr="00940F01">
        <w:rPr>
          <w:rFonts w:ascii="Times New Roman" w:hAnsi="Times New Roman" w:cs="Times New Roman"/>
          <w:sz w:val="24"/>
          <w:szCs w:val="24"/>
          <w:lang w:val="es-MX"/>
        </w:rPr>
        <w:t>OMS</w:t>
      </w:r>
      <w:r w:rsidR="00B5122E" w:rsidRPr="00940F01">
        <w:rPr>
          <w:rFonts w:ascii="Times New Roman" w:hAnsi="Times New Roman" w:cs="Times New Roman"/>
          <w:sz w:val="24"/>
          <w:szCs w:val="24"/>
          <w:lang w:val="es-MX"/>
        </w:rPr>
        <w:t>]</w:t>
      </w:r>
      <w:r w:rsidR="003363B8" w:rsidRPr="00940F01">
        <w:rPr>
          <w:rFonts w:ascii="Times New Roman" w:hAnsi="Times New Roman" w:cs="Times New Roman"/>
          <w:sz w:val="24"/>
          <w:szCs w:val="24"/>
          <w:lang w:val="es-MX"/>
        </w:rPr>
        <w:t xml:space="preserve"> </w:t>
      </w:r>
      <w:r w:rsidR="00B5122E" w:rsidRPr="00940F01">
        <w:rPr>
          <w:rFonts w:ascii="Times New Roman" w:hAnsi="Times New Roman" w:cs="Times New Roman"/>
          <w:sz w:val="24"/>
          <w:szCs w:val="24"/>
          <w:lang w:val="es-MX"/>
        </w:rPr>
        <w:t>(</w:t>
      </w:r>
      <w:r w:rsidR="00E1474E" w:rsidRPr="00940F01">
        <w:rPr>
          <w:rFonts w:ascii="Times New Roman" w:hAnsi="Times New Roman" w:cs="Times New Roman"/>
          <w:noProof/>
          <w:sz w:val="24"/>
          <w:szCs w:val="24"/>
          <w:lang w:val="es-MX"/>
        </w:rPr>
        <w:t>11 de octubre de 2018</w:t>
      </w:r>
      <w:r w:rsidR="00B5122E" w:rsidRPr="00940F01">
        <w:rPr>
          <w:rFonts w:ascii="Times New Roman" w:hAnsi="Times New Roman" w:cs="Times New Roman"/>
          <w:sz w:val="24"/>
          <w:szCs w:val="24"/>
          <w:lang w:val="es-MX"/>
        </w:rPr>
        <w:t xml:space="preserve">, </w:t>
      </w:r>
      <w:r w:rsidR="004836CE" w:rsidRPr="00940F01">
        <w:rPr>
          <w:rFonts w:ascii="Times New Roman" w:hAnsi="Times New Roman" w:cs="Times New Roman"/>
          <w:sz w:val="24"/>
          <w:szCs w:val="24"/>
          <w:lang w:val="es-MX"/>
        </w:rPr>
        <w:t>25 de septiembre de 2017</w:t>
      </w:r>
      <w:r w:rsidR="00B5122E" w:rsidRPr="00940F01">
        <w:rPr>
          <w:rFonts w:ascii="Times New Roman" w:hAnsi="Times New Roman" w:cs="Times New Roman"/>
          <w:sz w:val="24"/>
          <w:szCs w:val="24"/>
          <w:lang w:val="es-MX"/>
        </w:rPr>
        <w:t>,</w:t>
      </w:r>
      <w:r w:rsidR="00F22070" w:rsidRPr="00940F01">
        <w:rPr>
          <w:rFonts w:ascii="Times New Roman" w:hAnsi="Times New Roman" w:cs="Times New Roman"/>
          <w:sz w:val="24"/>
          <w:szCs w:val="24"/>
          <w:lang w:val="es-MX"/>
        </w:rPr>
        <w:t xml:space="preserve"> </w:t>
      </w:r>
      <w:r w:rsidR="00857355" w:rsidRPr="00940F01">
        <w:rPr>
          <w:rFonts w:ascii="Times New Roman" w:hAnsi="Times New Roman" w:cs="Times New Roman"/>
          <w:sz w:val="24"/>
          <w:szCs w:val="24"/>
          <w:lang w:val="es-MX"/>
        </w:rPr>
        <w:t>16 de abril de 2019</w:t>
      </w:r>
      <w:r w:rsidR="00B5122E" w:rsidRPr="00940F01">
        <w:rPr>
          <w:rFonts w:ascii="Times New Roman" w:hAnsi="Times New Roman" w:cs="Times New Roman"/>
          <w:sz w:val="24"/>
          <w:szCs w:val="24"/>
          <w:lang w:val="es-MX"/>
        </w:rPr>
        <w:t>)</w:t>
      </w:r>
      <w:r w:rsidR="00D22202" w:rsidRPr="00940F01">
        <w:rPr>
          <w:rFonts w:ascii="Times New Roman" w:hAnsi="Times New Roman" w:cs="Times New Roman"/>
          <w:sz w:val="24"/>
          <w:szCs w:val="24"/>
          <w:lang w:val="es-MX"/>
        </w:rPr>
        <w:t>,</w:t>
      </w:r>
      <w:r w:rsidR="00B5122E" w:rsidRPr="00940F01">
        <w:rPr>
          <w:rFonts w:ascii="Times New Roman" w:hAnsi="Times New Roman" w:cs="Times New Roman"/>
          <w:sz w:val="24"/>
          <w:szCs w:val="24"/>
          <w:lang w:val="es-MX"/>
        </w:rPr>
        <w:t xml:space="preserve"> </w:t>
      </w:r>
      <w:r w:rsidR="001A279D" w:rsidRPr="00940F01">
        <w:rPr>
          <w:rFonts w:ascii="Times New Roman" w:hAnsi="Times New Roman" w:cs="Times New Roman"/>
          <w:sz w:val="24"/>
          <w:szCs w:val="24"/>
          <w:lang w:val="es-MX"/>
        </w:rPr>
        <w:t>México ha enfrentado</w:t>
      </w:r>
      <w:r w:rsidR="00DA5586" w:rsidRPr="00940F01">
        <w:rPr>
          <w:rFonts w:ascii="Times New Roman" w:hAnsi="Times New Roman" w:cs="Times New Roman"/>
          <w:sz w:val="24"/>
          <w:szCs w:val="24"/>
          <w:lang w:val="es-MX"/>
        </w:rPr>
        <w:t xml:space="preserve">, </w:t>
      </w:r>
      <w:r w:rsidR="00D22202" w:rsidRPr="00940F01">
        <w:rPr>
          <w:rFonts w:ascii="Times New Roman" w:hAnsi="Times New Roman" w:cs="Times New Roman"/>
          <w:sz w:val="24"/>
          <w:szCs w:val="24"/>
          <w:lang w:val="es-MX"/>
        </w:rPr>
        <w:t>en los últimos años,</w:t>
      </w:r>
      <w:r w:rsidR="001A279D" w:rsidRPr="00940F01">
        <w:rPr>
          <w:rFonts w:ascii="Times New Roman" w:hAnsi="Times New Roman" w:cs="Times New Roman"/>
          <w:sz w:val="24"/>
          <w:szCs w:val="24"/>
          <w:lang w:val="es-MX"/>
        </w:rPr>
        <w:t xml:space="preserve"> </w:t>
      </w:r>
      <w:r w:rsidR="006F2D89" w:rsidRPr="00940F01">
        <w:rPr>
          <w:rFonts w:ascii="Times New Roman" w:hAnsi="Times New Roman" w:cs="Times New Roman"/>
          <w:sz w:val="24"/>
          <w:szCs w:val="24"/>
          <w:lang w:val="es-MX"/>
        </w:rPr>
        <w:t>tres</w:t>
      </w:r>
      <w:r w:rsidR="001A279D" w:rsidRPr="00940F01">
        <w:rPr>
          <w:rFonts w:ascii="Times New Roman" w:hAnsi="Times New Roman" w:cs="Times New Roman"/>
          <w:sz w:val="24"/>
          <w:szCs w:val="24"/>
          <w:lang w:val="es-MX"/>
        </w:rPr>
        <w:t xml:space="preserve"> brotes epidémicos importantes</w:t>
      </w:r>
      <w:r w:rsidR="00F22070" w:rsidRPr="00940F01">
        <w:rPr>
          <w:rFonts w:ascii="Times New Roman" w:hAnsi="Times New Roman" w:cs="Times New Roman"/>
          <w:sz w:val="24"/>
          <w:szCs w:val="24"/>
          <w:lang w:val="es-MX"/>
        </w:rPr>
        <w:t xml:space="preserve">: </w:t>
      </w:r>
      <w:r w:rsidR="001A279D" w:rsidRPr="00940F01">
        <w:rPr>
          <w:rFonts w:ascii="Times New Roman" w:hAnsi="Times New Roman" w:cs="Times New Roman"/>
          <w:sz w:val="24"/>
          <w:szCs w:val="24"/>
          <w:lang w:val="es-MX"/>
        </w:rPr>
        <w:t xml:space="preserve">la infección por </w:t>
      </w:r>
      <w:r w:rsidR="00F22070" w:rsidRPr="00940F01">
        <w:rPr>
          <w:rFonts w:ascii="Times New Roman" w:hAnsi="Times New Roman" w:cs="Times New Roman"/>
          <w:i/>
          <w:iCs/>
          <w:sz w:val="24"/>
          <w:szCs w:val="24"/>
          <w:lang w:val="es-MX"/>
        </w:rPr>
        <w:t xml:space="preserve">Pseudomonas </w:t>
      </w:r>
      <w:r w:rsidR="001A279D" w:rsidRPr="00940F01">
        <w:rPr>
          <w:rFonts w:ascii="Times New Roman" w:hAnsi="Times New Roman" w:cs="Times New Roman"/>
          <w:i/>
          <w:iCs/>
          <w:sz w:val="24"/>
          <w:szCs w:val="24"/>
          <w:lang w:val="es-MX"/>
        </w:rPr>
        <w:t>aeruginosas</w:t>
      </w:r>
      <w:r w:rsidR="001A279D" w:rsidRPr="00940F01">
        <w:rPr>
          <w:rFonts w:ascii="Times New Roman" w:hAnsi="Times New Roman" w:cs="Times New Roman"/>
          <w:sz w:val="24"/>
          <w:szCs w:val="24"/>
          <w:lang w:val="es-MX"/>
        </w:rPr>
        <w:t xml:space="preserve"> resistente</w:t>
      </w:r>
      <w:r w:rsidR="00334B71" w:rsidRPr="00940F01">
        <w:rPr>
          <w:rFonts w:ascii="Times New Roman" w:hAnsi="Times New Roman" w:cs="Times New Roman"/>
          <w:sz w:val="24"/>
          <w:szCs w:val="24"/>
          <w:lang w:val="es-MX"/>
        </w:rPr>
        <w:t>s</w:t>
      </w:r>
      <w:r w:rsidR="001A279D" w:rsidRPr="00940F01">
        <w:rPr>
          <w:rFonts w:ascii="Times New Roman" w:hAnsi="Times New Roman" w:cs="Times New Roman"/>
          <w:sz w:val="24"/>
          <w:szCs w:val="24"/>
          <w:lang w:val="es-MX"/>
        </w:rPr>
        <w:t xml:space="preserve"> a los carbapenémicos en 2019, la infección por el virus del </w:t>
      </w:r>
      <w:r w:rsidR="00253DD8" w:rsidRPr="00940F01">
        <w:rPr>
          <w:rFonts w:ascii="Times New Roman" w:hAnsi="Times New Roman" w:cs="Times New Roman"/>
          <w:sz w:val="24"/>
          <w:szCs w:val="24"/>
          <w:lang w:val="es-MX"/>
        </w:rPr>
        <w:t xml:space="preserve">Zika </w:t>
      </w:r>
      <w:r w:rsidR="001A279D" w:rsidRPr="00940F01">
        <w:rPr>
          <w:rFonts w:ascii="Times New Roman" w:hAnsi="Times New Roman" w:cs="Times New Roman"/>
          <w:sz w:val="24"/>
          <w:szCs w:val="24"/>
          <w:lang w:val="es-MX"/>
        </w:rPr>
        <w:t>en 2015 y</w:t>
      </w:r>
      <w:r w:rsidR="00253DD8" w:rsidRPr="00940F01">
        <w:rPr>
          <w:rFonts w:ascii="Times New Roman" w:hAnsi="Times New Roman" w:cs="Times New Roman"/>
          <w:sz w:val="24"/>
          <w:szCs w:val="24"/>
          <w:lang w:val="es-MX"/>
        </w:rPr>
        <w:t xml:space="preserve"> el</w:t>
      </w:r>
      <w:r w:rsidR="001A279D" w:rsidRPr="00940F01">
        <w:rPr>
          <w:rFonts w:ascii="Times New Roman" w:hAnsi="Times New Roman" w:cs="Times New Roman"/>
          <w:sz w:val="24"/>
          <w:szCs w:val="24"/>
          <w:lang w:val="es-MX"/>
        </w:rPr>
        <w:t xml:space="preserve"> c</w:t>
      </w:r>
      <w:r w:rsidR="00253DD8" w:rsidRPr="00940F01">
        <w:rPr>
          <w:rFonts w:ascii="Times New Roman" w:hAnsi="Times New Roman" w:cs="Times New Roman"/>
          <w:sz w:val="24"/>
          <w:szCs w:val="24"/>
          <w:lang w:val="es-MX"/>
        </w:rPr>
        <w:t>ó</w:t>
      </w:r>
      <w:r w:rsidR="001A279D" w:rsidRPr="00940F01">
        <w:rPr>
          <w:rFonts w:ascii="Times New Roman" w:hAnsi="Times New Roman" w:cs="Times New Roman"/>
          <w:sz w:val="24"/>
          <w:szCs w:val="24"/>
          <w:lang w:val="es-MX"/>
        </w:rPr>
        <w:t>lera en 2013</w:t>
      </w:r>
      <w:r w:rsidR="00D22202" w:rsidRPr="00940F01">
        <w:rPr>
          <w:rFonts w:ascii="Times New Roman" w:hAnsi="Times New Roman" w:cs="Times New Roman"/>
          <w:sz w:val="24"/>
          <w:szCs w:val="24"/>
          <w:lang w:val="es-MX"/>
        </w:rPr>
        <w:t>.</w:t>
      </w:r>
      <w:r w:rsidR="00326F84" w:rsidRPr="00940F01">
        <w:rPr>
          <w:rFonts w:ascii="Times New Roman" w:hAnsi="Times New Roman" w:cs="Times New Roman"/>
          <w:sz w:val="24"/>
          <w:szCs w:val="24"/>
          <w:lang w:val="es-MX"/>
        </w:rPr>
        <w:t xml:space="preserve"> </w:t>
      </w:r>
      <w:r w:rsidR="00D97CF7" w:rsidRPr="00940F01">
        <w:rPr>
          <w:rFonts w:ascii="Times New Roman" w:hAnsi="Times New Roman" w:cs="Times New Roman"/>
          <w:sz w:val="24"/>
          <w:szCs w:val="24"/>
          <w:lang w:val="es-MX"/>
        </w:rPr>
        <w:t>E</w:t>
      </w:r>
      <w:r w:rsidR="001A279D" w:rsidRPr="00940F01">
        <w:rPr>
          <w:rFonts w:ascii="Times New Roman" w:hAnsi="Times New Roman" w:cs="Times New Roman"/>
          <w:sz w:val="24"/>
          <w:szCs w:val="24"/>
          <w:lang w:val="es-MX"/>
        </w:rPr>
        <w:t>n 2019</w:t>
      </w:r>
      <w:r w:rsidR="00C3743E" w:rsidRPr="00940F01">
        <w:rPr>
          <w:rFonts w:ascii="Times New Roman" w:hAnsi="Times New Roman" w:cs="Times New Roman"/>
          <w:sz w:val="24"/>
          <w:szCs w:val="24"/>
          <w:lang w:val="es-MX"/>
        </w:rPr>
        <w:t>,</w:t>
      </w:r>
      <w:r w:rsidR="001A279D" w:rsidRPr="00940F01">
        <w:rPr>
          <w:rFonts w:ascii="Times New Roman" w:hAnsi="Times New Roman" w:cs="Times New Roman"/>
          <w:sz w:val="24"/>
          <w:szCs w:val="24"/>
          <w:lang w:val="es-MX"/>
        </w:rPr>
        <w:t xml:space="preserve"> se detectó por primera vez en China el </w:t>
      </w:r>
      <w:r w:rsidR="00BB449F" w:rsidRPr="00940F01">
        <w:rPr>
          <w:rFonts w:ascii="Times New Roman" w:hAnsi="Times New Roman" w:cs="Times New Roman"/>
          <w:sz w:val="24"/>
          <w:szCs w:val="24"/>
          <w:lang w:val="es-MX"/>
        </w:rPr>
        <w:t>coronavirus de tipo 2 causante del síndrome respiratorio agudo severo</w:t>
      </w:r>
      <w:r w:rsidR="00BB449F" w:rsidRPr="00940F01" w:rsidDel="00BB449F">
        <w:rPr>
          <w:rFonts w:ascii="Times New Roman" w:hAnsi="Times New Roman" w:cs="Times New Roman"/>
          <w:sz w:val="24"/>
          <w:szCs w:val="24"/>
          <w:lang w:val="es-MX"/>
        </w:rPr>
        <w:t xml:space="preserve"> </w:t>
      </w:r>
      <w:r w:rsidR="00BB449F" w:rsidRPr="00940F01">
        <w:rPr>
          <w:rFonts w:ascii="Times New Roman" w:hAnsi="Times New Roman" w:cs="Times New Roman"/>
          <w:sz w:val="24"/>
          <w:szCs w:val="24"/>
          <w:lang w:val="es-MX"/>
        </w:rPr>
        <w:t>(</w:t>
      </w:r>
      <w:r w:rsidR="001A279D" w:rsidRPr="00940F01">
        <w:rPr>
          <w:rFonts w:ascii="Times New Roman" w:hAnsi="Times New Roman" w:cs="Times New Roman"/>
          <w:sz w:val="24"/>
          <w:szCs w:val="24"/>
          <w:lang w:val="es-MX"/>
        </w:rPr>
        <w:t>SARS-CoV-2</w:t>
      </w:r>
      <w:r w:rsidR="00BB449F" w:rsidRPr="00940F01">
        <w:rPr>
          <w:rFonts w:ascii="Times New Roman" w:hAnsi="Times New Roman" w:cs="Times New Roman"/>
          <w:sz w:val="24"/>
          <w:szCs w:val="24"/>
          <w:lang w:val="es-MX"/>
        </w:rPr>
        <w:t>)</w:t>
      </w:r>
      <w:r w:rsidR="001A279D" w:rsidRPr="00940F01">
        <w:rPr>
          <w:rFonts w:ascii="Times New Roman" w:hAnsi="Times New Roman" w:cs="Times New Roman"/>
          <w:sz w:val="24"/>
          <w:szCs w:val="24"/>
          <w:lang w:val="es-MX"/>
        </w:rPr>
        <w:t xml:space="preserve"> </w:t>
      </w:r>
      <w:r w:rsidR="00D5685D" w:rsidRPr="00940F01">
        <w:rPr>
          <w:rFonts w:ascii="Times New Roman" w:hAnsi="Times New Roman" w:cs="Times New Roman"/>
          <w:sz w:val="24"/>
          <w:szCs w:val="24"/>
          <w:lang w:val="es-MX"/>
        </w:rPr>
        <w:t>que causa la enfermedad</w:t>
      </w:r>
      <w:r w:rsidR="00666869" w:rsidRPr="00940F01">
        <w:rPr>
          <w:rFonts w:ascii="Times New Roman" w:hAnsi="Times New Roman" w:cs="Times New Roman"/>
          <w:sz w:val="24"/>
          <w:szCs w:val="24"/>
          <w:lang w:val="es-MX"/>
        </w:rPr>
        <w:t xml:space="preserve"> por coronavirus de 2019</w:t>
      </w:r>
      <w:r w:rsidR="00D5685D" w:rsidRPr="00940F01">
        <w:rPr>
          <w:rFonts w:ascii="Times New Roman" w:hAnsi="Times New Roman" w:cs="Times New Roman"/>
          <w:sz w:val="24"/>
          <w:szCs w:val="24"/>
          <w:lang w:val="es-MX"/>
        </w:rPr>
        <w:t xml:space="preserve"> </w:t>
      </w:r>
      <w:r w:rsidR="00666869" w:rsidRPr="00940F01">
        <w:rPr>
          <w:rFonts w:ascii="Times New Roman" w:hAnsi="Times New Roman" w:cs="Times New Roman"/>
          <w:sz w:val="24"/>
          <w:szCs w:val="24"/>
          <w:lang w:val="es-MX"/>
        </w:rPr>
        <w:t>(</w:t>
      </w:r>
      <w:r w:rsidR="00F00329" w:rsidRPr="00940F01">
        <w:rPr>
          <w:rFonts w:ascii="Times New Roman" w:hAnsi="Times New Roman" w:cs="Times New Roman"/>
          <w:sz w:val="24"/>
          <w:szCs w:val="24"/>
          <w:lang w:val="es-MX"/>
        </w:rPr>
        <w:t>COVID-19</w:t>
      </w:r>
      <w:r w:rsidR="00666869" w:rsidRPr="00940F01">
        <w:rPr>
          <w:rFonts w:ascii="Times New Roman" w:hAnsi="Times New Roman" w:cs="Times New Roman"/>
          <w:sz w:val="24"/>
          <w:szCs w:val="24"/>
          <w:lang w:val="es-MX"/>
        </w:rPr>
        <w:t>)</w:t>
      </w:r>
      <w:r w:rsidR="00D5685D" w:rsidRPr="00940F01">
        <w:rPr>
          <w:rFonts w:ascii="Times New Roman" w:hAnsi="Times New Roman" w:cs="Times New Roman"/>
          <w:sz w:val="24"/>
          <w:szCs w:val="24"/>
          <w:lang w:val="es-MX"/>
        </w:rPr>
        <w:t xml:space="preserve"> </w:t>
      </w:r>
      <w:r w:rsidR="001A279D" w:rsidRPr="00940F01">
        <w:rPr>
          <w:rFonts w:ascii="Times New Roman" w:hAnsi="Times New Roman" w:cs="Times New Roman"/>
          <w:sz w:val="24"/>
          <w:szCs w:val="24"/>
          <w:lang w:val="es-MX"/>
        </w:rPr>
        <w:t xml:space="preserve">y </w:t>
      </w:r>
      <w:r w:rsidR="00666869" w:rsidRPr="00940F01">
        <w:rPr>
          <w:rFonts w:ascii="Times New Roman" w:hAnsi="Times New Roman" w:cs="Times New Roman"/>
          <w:sz w:val="24"/>
          <w:szCs w:val="24"/>
          <w:lang w:val="es-MX"/>
        </w:rPr>
        <w:t xml:space="preserve">desde entonces </w:t>
      </w:r>
      <w:r w:rsidR="001A279D" w:rsidRPr="00940F01">
        <w:rPr>
          <w:rFonts w:ascii="Times New Roman" w:hAnsi="Times New Roman" w:cs="Times New Roman"/>
          <w:sz w:val="24"/>
          <w:szCs w:val="24"/>
          <w:lang w:val="es-MX"/>
        </w:rPr>
        <w:t>se ha expandido por todo el mundo a gran velocidad</w:t>
      </w:r>
      <w:r w:rsidR="00D5685D" w:rsidRPr="00940F01">
        <w:rPr>
          <w:rFonts w:ascii="Times New Roman" w:hAnsi="Times New Roman" w:cs="Times New Roman"/>
          <w:sz w:val="24"/>
          <w:szCs w:val="24"/>
          <w:lang w:val="es-MX"/>
        </w:rPr>
        <w:t xml:space="preserve"> </w:t>
      </w:r>
      <w:r w:rsidR="00A22AD2" w:rsidRPr="00940F01">
        <w:rPr>
          <w:rFonts w:ascii="Times New Roman" w:hAnsi="Times New Roman" w:cs="Times New Roman"/>
          <w:sz w:val="24"/>
          <w:szCs w:val="24"/>
          <w:lang w:val="es-MX"/>
        </w:rPr>
        <w:t xml:space="preserve">y ha causado </w:t>
      </w:r>
      <w:r w:rsidR="00D5685D" w:rsidRPr="00940F01">
        <w:rPr>
          <w:rFonts w:ascii="Times New Roman" w:hAnsi="Times New Roman" w:cs="Times New Roman"/>
          <w:sz w:val="24"/>
          <w:szCs w:val="24"/>
          <w:lang w:val="es-MX"/>
        </w:rPr>
        <w:t xml:space="preserve">grandes afectaciones a nivel </w:t>
      </w:r>
      <w:r w:rsidR="00334B71" w:rsidRPr="00940F01">
        <w:rPr>
          <w:rFonts w:ascii="Times New Roman" w:hAnsi="Times New Roman" w:cs="Times New Roman"/>
          <w:sz w:val="24"/>
          <w:szCs w:val="24"/>
          <w:lang w:val="es-MX"/>
        </w:rPr>
        <w:t xml:space="preserve">global </w:t>
      </w:r>
      <w:r w:rsidR="00DA5586" w:rsidRPr="00940F01">
        <w:rPr>
          <w:rFonts w:ascii="Times New Roman" w:hAnsi="Times New Roman" w:cs="Times New Roman"/>
          <w:sz w:val="24"/>
          <w:szCs w:val="24"/>
          <w:lang w:val="es-MX"/>
        </w:rPr>
        <w:fldChar w:fldCharType="begin" w:fldLock="1"/>
      </w:r>
      <w:r w:rsidR="001764F6" w:rsidRPr="00940F01">
        <w:rPr>
          <w:rFonts w:ascii="Times New Roman" w:hAnsi="Times New Roman" w:cs="Times New Roman"/>
          <w:sz w:val="24"/>
          <w:szCs w:val="24"/>
          <w:lang w:val="es-MX"/>
        </w:rPr>
        <w:instrText>ADDIN CSL_CITATION {"citationItems":[{"id":"ITEM-1","itemData":{"URL":"https://news.un.org/es/interview/2020/03/1471242","accessed":{"date-parts":[["2021","5","15"]]},"author":[{"dropping-particle":"","family":"Organización de la Naciones Unidas","given":"","non-dropping-particle":"","parse-names":false,"suffix":""}],"container-title":"Noticias ONU","id":"ITEM-1","issued":{"date-parts":[["2020"]]},"note":"Times cited: 1","title":"El coronavirus se puede parar: China lo ha demostrado","type":"webpage"},"uris":["http://www.mendeley.com/documents/?uuid=2bf7a7fa-7c8f-4fbd-8fa9-70f004c04961"]}],"mendeley":{"formattedCitation":"(Organización de la Naciones Unidas, 2020)","manualFormatting":"(Organización de la Naciones Unidas [ONU], 2020)","plainTextFormattedCitation":"(Organización de la Naciones Unidas, 2020)","previouslyFormattedCitation":"(Organización de la Naciones Unidas, 2020)"},"properties":{"noteIndex":0},"schema":"https://github.com/citation-style-language/schema/raw/master/csl-citation.json"}</w:instrText>
      </w:r>
      <w:r w:rsidR="00DA5586" w:rsidRPr="00940F01">
        <w:rPr>
          <w:rFonts w:ascii="Times New Roman" w:hAnsi="Times New Roman" w:cs="Times New Roman"/>
          <w:sz w:val="24"/>
          <w:szCs w:val="24"/>
          <w:lang w:val="es-MX"/>
        </w:rPr>
        <w:fldChar w:fldCharType="separate"/>
      </w:r>
      <w:r w:rsidR="00DA5586" w:rsidRPr="00940F01">
        <w:rPr>
          <w:rFonts w:ascii="Times New Roman" w:hAnsi="Times New Roman" w:cs="Times New Roman"/>
          <w:noProof/>
          <w:sz w:val="24"/>
          <w:szCs w:val="24"/>
          <w:lang w:val="es-MX"/>
        </w:rPr>
        <w:t>(Organización de la Naciones Unidas</w:t>
      </w:r>
      <w:r w:rsidR="00C66AF7" w:rsidRPr="00940F01">
        <w:rPr>
          <w:rFonts w:ascii="Times New Roman" w:hAnsi="Times New Roman" w:cs="Times New Roman"/>
          <w:noProof/>
          <w:sz w:val="24"/>
          <w:szCs w:val="24"/>
          <w:lang w:val="es-MX"/>
        </w:rPr>
        <w:t xml:space="preserve"> [ONU]</w:t>
      </w:r>
      <w:r w:rsidR="00DA5586" w:rsidRPr="00940F01">
        <w:rPr>
          <w:rFonts w:ascii="Times New Roman" w:hAnsi="Times New Roman" w:cs="Times New Roman"/>
          <w:noProof/>
          <w:sz w:val="24"/>
          <w:szCs w:val="24"/>
          <w:lang w:val="es-MX"/>
        </w:rPr>
        <w:t xml:space="preserve">, </w:t>
      </w:r>
      <w:r w:rsidR="00A22AD2" w:rsidRPr="00940F01">
        <w:rPr>
          <w:rFonts w:ascii="Times New Roman" w:hAnsi="Times New Roman" w:cs="Times New Roman"/>
          <w:noProof/>
          <w:sz w:val="24"/>
          <w:szCs w:val="24"/>
          <w:lang w:val="es-MX"/>
        </w:rPr>
        <w:t xml:space="preserve">16 de marzo de </w:t>
      </w:r>
      <w:r w:rsidR="00DA5586" w:rsidRPr="00940F01">
        <w:rPr>
          <w:rFonts w:ascii="Times New Roman" w:hAnsi="Times New Roman" w:cs="Times New Roman"/>
          <w:noProof/>
          <w:sz w:val="24"/>
          <w:szCs w:val="24"/>
          <w:lang w:val="es-MX"/>
        </w:rPr>
        <w:t>2020)</w:t>
      </w:r>
      <w:r w:rsidR="00DA5586" w:rsidRPr="00940F01">
        <w:rPr>
          <w:rFonts w:ascii="Times New Roman" w:hAnsi="Times New Roman" w:cs="Times New Roman"/>
          <w:sz w:val="24"/>
          <w:szCs w:val="24"/>
          <w:lang w:val="es-MX"/>
        </w:rPr>
        <w:fldChar w:fldCharType="end"/>
      </w:r>
      <w:r w:rsidR="001A279D" w:rsidRPr="00940F01">
        <w:rPr>
          <w:rFonts w:ascii="Times New Roman" w:hAnsi="Times New Roman" w:cs="Times New Roman"/>
          <w:sz w:val="24"/>
          <w:szCs w:val="24"/>
          <w:lang w:val="es-MX"/>
        </w:rPr>
        <w:t>.</w:t>
      </w:r>
      <w:r w:rsidR="00D5685D" w:rsidRPr="00940F01">
        <w:rPr>
          <w:rFonts w:ascii="Times New Roman" w:hAnsi="Times New Roman" w:cs="Times New Roman"/>
          <w:sz w:val="24"/>
          <w:szCs w:val="24"/>
          <w:lang w:val="es-MX"/>
        </w:rPr>
        <w:t xml:space="preserve"> </w:t>
      </w:r>
      <w:r w:rsidR="00A22AD2" w:rsidRPr="00940F01">
        <w:rPr>
          <w:rFonts w:ascii="Times New Roman" w:hAnsi="Times New Roman" w:cs="Times New Roman"/>
          <w:sz w:val="24"/>
          <w:szCs w:val="24"/>
          <w:lang w:val="es-MX"/>
        </w:rPr>
        <w:t xml:space="preserve">Por supuesto, este </w:t>
      </w:r>
      <w:r w:rsidR="00D5685D" w:rsidRPr="00940F01">
        <w:rPr>
          <w:rFonts w:ascii="Times New Roman" w:hAnsi="Times New Roman" w:cs="Times New Roman"/>
          <w:sz w:val="24"/>
          <w:szCs w:val="24"/>
          <w:lang w:val="es-MX"/>
        </w:rPr>
        <w:t xml:space="preserve">virus era desconocido para la población mexicana antes de que comenzara el brote en China </w:t>
      </w:r>
      <w:r w:rsidR="00411118" w:rsidRPr="00940F01">
        <w:rPr>
          <w:rFonts w:ascii="Times New Roman" w:hAnsi="Times New Roman" w:cs="Times New Roman"/>
          <w:sz w:val="24"/>
          <w:szCs w:val="24"/>
          <w:lang w:val="es-MX"/>
        </w:rPr>
        <w:fldChar w:fldCharType="begin" w:fldLock="1"/>
      </w:r>
      <w:r w:rsidR="001764F6" w:rsidRPr="00940F01">
        <w:rPr>
          <w:rFonts w:ascii="Times New Roman" w:hAnsi="Times New Roman" w:cs="Times New Roman"/>
          <w:sz w:val="24"/>
          <w:szCs w:val="24"/>
          <w:lang w:val="es-MX"/>
        </w:rPr>
        <w:instrText>ADDIN CSL_CITATION {"citationItems":[{"id":"ITEM-1","itemData":{"URL":"https://covid19.ciga.unam.mx/","accessed":{"date-parts":[["2021","5","15"]]},"author":[{"dropping-particle":"","family":"Universidad Nacional Autónoma de México","given":"","non-dropping-particle":"","parse-names":false,"suffix":""}],"container-title":"COVID-19 UNAM-México","id":"ITEM-1","issued":{"date-parts":[["2020"]]},"note":"Times cited: 1","title":"Plataforma de información geográfica de la UNAM sobre COVID-19 en México","type":"webpage"},"uris":["http://www.mendeley.com/documents/?uuid=947626bb-1370-4903-bcc3-d48d5ad84ee9"]}],"mendeley":{"formattedCitation":"(Universidad Nacional Autónoma de México, 2020)","manualFormatting":"(Universidad Nacional Autónoma de México [UNAM], 2020)","plainTextFormattedCitation":"(Universidad Nacional Autónoma de México, 2020)","previouslyFormattedCitation":"(Universidad Nacional Autónoma de México, 2020)"},"properties":{"noteIndex":0},"schema":"https://github.com/citation-style-language/schema/raw/master/csl-citation.json"}</w:instrText>
      </w:r>
      <w:r w:rsidR="00411118" w:rsidRPr="00940F01">
        <w:rPr>
          <w:rFonts w:ascii="Times New Roman" w:hAnsi="Times New Roman" w:cs="Times New Roman"/>
          <w:sz w:val="24"/>
          <w:szCs w:val="24"/>
          <w:lang w:val="es-MX"/>
        </w:rPr>
        <w:fldChar w:fldCharType="separate"/>
      </w:r>
      <w:r w:rsidR="00411118" w:rsidRPr="00940F01">
        <w:rPr>
          <w:rFonts w:ascii="Times New Roman" w:hAnsi="Times New Roman" w:cs="Times New Roman"/>
          <w:noProof/>
          <w:sz w:val="24"/>
          <w:szCs w:val="24"/>
          <w:lang w:val="es-MX"/>
        </w:rPr>
        <w:t>(Universidad Nacional Autónoma de México</w:t>
      </w:r>
      <w:r w:rsidR="00C66AF7" w:rsidRPr="00940F01">
        <w:rPr>
          <w:rFonts w:ascii="Times New Roman" w:hAnsi="Times New Roman" w:cs="Times New Roman"/>
          <w:noProof/>
          <w:sz w:val="24"/>
          <w:szCs w:val="24"/>
          <w:lang w:val="es-MX"/>
        </w:rPr>
        <w:t xml:space="preserve"> [UNAM]</w:t>
      </w:r>
      <w:r w:rsidR="00411118" w:rsidRPr="00940F01">
        <w:rPr>
          <w:rFonts w:ascii="Times New Roman" w:hAnsi="Times New Roman" w:cs="Times New Roman"/>
          <w:noProof/>
          <w:sz w:val="24"/>
          <w:szCs w:val="24"/>
          <w:lang w:val="es-MX"/>
        </w:rPr>
        <w:t>, 2020)</w:t>
      </w:r>
      <w:r w:rsidR="00411118" w:rsidRPr="00940F01">
        <w:rPr>
          <w:rFonts w:ascii="Times New Roman" w:hAnsi="Times New Roman" w:cs="Times New Roman"/>
          <w:sz w:val="24"/>
          <w:szCs w:val="24"/>
          <w:lang w:val="es-MX"/>
        </w:rPr>
        <w:fldChar w:fldCharType="end"/>
      </w:r>
      <w:r w:rsidR="00D5685D" w:rsidRPr="00940F01">
        <w:rPr>
          <w:rFonts w:ascii="Times New Roman" w:hAnsi="Times New Roman" w:cs="Times New Roman"/>
          <w:sz w:val="24"/>
          <w:szCs w:val="24"/>
          <w:lang w:val="es-MX"/>
        </w:rPr>
        <w:t>.</w:t>
      </w:r>
    </w:p>
    <w:p w14:paraId="614DD075" w14:textId="3B2CD502" w:rsidR="001A279D" w:rsidRPr="00940F01" w:rsidRDefault="008D2255" w:rsidP="001014FB">
      <w:pPr>
        <w:spacing w:after="0" w:line="360" w:lineRule="auto"/>
        <w:ind w:firstLine="720"/>
        <w:rPr>
          <w:rFonts w:ascii="Times New Roman" w:hAnsi="Times New Roman" w:cs="Times New Roman"/>
          <w:sz w:val="24"/>
          <w:szCs w:val="24"/>
          <w:lang w:val="es-MX"/>
        </w:rPr>
      </w:pPr>
      <w:r w:rsidRPr="00940F01">
        <w:rPr>
          <w:rFonts w:ascii="Times New Roman" w:hAnsi="Times New Roman" w:cs="Times New Roman"/>
          <w:sz w:val="24"/>
          <w:szCs w:val="24"/>
          <w:lang w:val="es-MX"/>
        </w:rPr>
        <w:t>E</w:t>
      </w:r>
      <w:r w:rsidR="00FD63D1" w:rsidRPr="00940F01">
        <w:rPr>
          <w:rFonts w:ascii="Times New Roman" w:hAnsi="Times New Roman" w:cs="Times New Roman"/>
          <w:sz w:val="24"/>
          <w:szCs w:val="24"/>
          <w:lang w:val="es-MX"/>
        </w:rPr>
        <w:t>l 11 de marzo</w:t>
      </w:r>
      <w:r w:rsidRPr="00940F01">
        <w:rPr>
          <w:rFonts w:ascii="Times New Roman" w:hAnsi="Times New Roman" w:cs="Times New Roman"/>
          <w:sz w:val="24"/>
          <w:szCs w:val="24"/>
          <w:lang w:val="es-MX"/>
        </w:rPr>
        <w:t>,</w:t>
      </w:r>
      <w:r w:rsidR="00FD63D1" w:rsidRPr="00940F01">
        <w:rPr>
          <w:rFonts w:ascii="Times New Roman" w:hAnsi="Times New Roman" w:cs="Times New Roman"/>
          <w:sz w:val="24"/>
          <w:szCs w:val="24"/>
          <w:lang w:val="es-MX"/>
        </w:rPr>
        <w:t xml:space="preserve"> el dire</w:t>
      </w:r>
      <w:r w:rsidR="00D5685D" w:rsidRPr="00940F01">
        <w:rPr>
          <w:rFonts w:ascii="Times New Roman" w:hAnsi="Times New Roman" w:cs="Times New Roman"/>
          <w:sz w:val="24"/>
          <w:szCs w:val="24"/>
          <w:lang w:val="es-MX"/>
        </w:rPr>
        <w:t>c</w:t>
      </w:r>
      <w:r w:rsidR="00FD63D1" w:rsidRPr="00940F01">
        <w:rPr>
          <w:rFonts w:ascii="Times New Roman" w:hAnsi="Times New Roman" w:cs="Times New Roman"/>
          <w:sz w:val="24"/>
          <w:szCs w:val="24"/>
          <w:lang w:val="es-MX"/>
        </w:rPr>
        <w:t>to</w:t>
      </w:r>
      <w:r w:rsidR="00D5685D" w:rsidRPr="00940F01">
        <w:rPr>
          <w:rFonts w:ascii="Times New Roman" w:hAnsi="Times New Roman" w:cs="Times New Roman"/>
          <w:sz w:val="24"/>
          <w:szCs w:val="24"/>
          <w:lang w:val="es-MX"/>
        </w:rPr>
        <w:t>r</w:t>
      </w:r>
      <w:r w:rsidR="00FD63D1" w:rsidRPr="00940F01">
        <w:rPr>
          <w:rFonts w:ascii="Times New Roman" w:hAnsi="Times New Roman" w:cs="Times New Roman"/>
          <w:sz w:val="24"/>
          <w:szCs w:val="24"/>
          <w:lang w:val="es-MX"/>
        </w:rPr>
        <w:t xml:space="preserve"> general de la </w:t>
      </w:r>
      <w:r w:rsidR="00D5685D" w:rsidRPr="00940F01">
        <w:rPr>
          <w:rFonts w:ascii="Times New Roman" w:hAnsi="Times New Roman" w:cs="Times New Roman"/>
          <w:sz w:val="24"/>
          <w:szCs w:val="24"/>
          <w:lang w:val="es-MX"/>
        </w:rPr>
        <w:t>OMS</w:t>
      </w:r>
      <w:r w:rsidR="00DB71B2" w:rsidRPr="00940F01">
        <w:rPr>
          <w:rFonts w:ascii="Times New Roman" w:hAnsi="Times New Roman" w:cs="Times New Roman"/>
          <w:sz w:val="24"/>
          <w:szCs w:val="24"/>
          <w:lang w:val="es-MX"/>
        </w:rPr>
        <w:t xml:space="preserve">, durante </w:t>
      </w:r>
      <w:r w:rsidR="004C281E" w:rsidRPr="00940F01">
        <w:rPr>
          <w:rFonts w:ascii="Times New Roman" w:hAnsi="Times New Roman" w:cs="Times New Roman"/>
          <w:sz w:val="24"/>
          <w:szCs w:val="24"/>
          <w:lang w:val="es-MX"/>
        </w:rPr>
        <w:t xml:space="preserve">una conferencia de prensa </w:t>
      </w:r>
      <w:r w:rsidR="00FD63D1" w:rsidRPr="00940F01">
        <w:rPr>
          <w:rFonts w:ascii="Times New Roman" w:hAnsi="Times New Roman" w:cs="Times New Roman"/>
          <w:sz w:val="24"/>
          <w:szCs w:val="24"/>
          <w:lang w:val="es-MX"/>
        </w:rPr>
        <w:t>sobre</w:t>
      </w:r>
      <w:r w:rsidR="00DB71B2" w:rsidRPr="00940F01">
        <w:rPr>
          <w:rFonts w:ascii="Times New Roman" w:hAnsi="Times New Roman" w:cs="Times New Roman"/>
          <w:sz w:val="24"/>
          <w:szCs w:val="24"/>
          <w:lang w:val="es-MX"/>
        </w:rPr>
        <w:t xml:space="preserve"> la</w:t>
      </w:r>
      <w:r w:rsidR="00FD63D1" w:rsidRPr="00940F01">
        <w:rPr>
          <w:rFonts w:ascii="Times New Roman" w:hAnsi="Times New Roman" w:cs="Times New Roman"/>
          <w:sz w:val="24"/>
          <w:szCs w:val="24"/>
          <w:lang w:val="es-MX"/>
        </w:rPr>
        <w:t xml:space="preserve"> </w:t>
      </w:r>
      <w:r w:rsidR="00F00329" w:rsidRPr="00940F01">
        <w:rPr>
          <w:rFonts w:ascii="Times New Roman" w:hAnsi="Times New Roman" w:cs="Times New Roman"/>
          <w:sz w:val="24"/>
          <w:szCs w:val="24"/>
          <w:lang w:val="es-MX"/>
        </w:rPr>
        <w:t>COVID-19</w:t>
      </w:r>
      <w:r w:rsidR="00DB71B2" w:rsidRPr="00940F01">
        <w:rPr>
          <w:rFonts w:ascii="Times New Roman" w:hAnsi="Times New Roman" w:cs="Times New Roman"/>
          <w:sz w:val="24"/>
          <w:szCs w:val="24"/>
          <w:lang w:val="es-MX"/>
        </w:rPr>
        <w:t>,</w:t>
      </w:r>
      <w:r w:rsidR="00D5685D" w:rsidRPr="00940F01">
        <w:rPr>
          <w:rFonts w:ascii="Times New Roman" w:hAnsi="Times New Roman" w:cs="Times New Roman"/>
          <w:sz w:val="24"/>
          <w:szCs w:val="24"/>
          <w:lang w:val="es-MX"/>
        </w:rPr>
        <w:t xml:space="preserve"> </w:t>
      </w:r>
      <w:r w:rsidR="001575F3" w:rsidRPr="00940F01">
        <w:rPr>
          <w:rFonts w:ascii="Times New Roman" w:hAnsi="Times New Roman" w:cs="Times New Roman"/>
          <w:sz w:val="24"/>
          <w:szCs w:val="24"/>
          <w:lang w:val="es-MX"/>
        </w:rPr>
        <w:t>hablaba de</w:t>
      </w:r>
      <w:r w:rsidR="00D5685D" w:rsidRPr="00940F01">
        <w:rPr>
          <w:rFonts w:ascii="Times New Roman" w:hAnsi="Times New Roman" w:cs="Times New Roman"/>
          <w:sz w:val="24"/>
          <w:szCs w:val="24"/>
          <w:lang w:val="es-MX"/>
        </w:rPr>
        <w:t xml:space="preserve"> </w:t>
      </w:r>
      <w:r w:rsidR="00FD63D1" w:rsidRPr="00940F01">
        <w:rPr>
          <w:rFonts w:ascii="Times New Roman" w:hAnsi="Times New Roman" w:cs="Times New Roman"/>
          <w:sz w:val="24"/>
          <w:szCs w:val="24"/>
          <w:lang w:val="es-MX"/>
        </w:rPr>
        <w:t>118</w:t>
      </w:r>
      <w:r w:rsidR="00C66AF7" w:rsidRPr="00940F01">
        <w:rPr>
          <w:rFonts w:ascii="Times New Roman" w:hAnsi="Times New Roman" w:cs="Times New Roman"/>
          <w:sz w:val="24"/>
          <w:szCs w:val="24"/>
          <w:lang w:val="es-MX"/>
        </w:rPr>
        <w:t xml:space="preserve"> </w:t>
      </w:r>
      <w:r w:rsidR="00FD63D1" w:rsidRPr="00940F01">
        <w:rPr>
          <w:rFonts w:ascii="Times New Roman" w:hAnsi="Times New Roman" w:cs="Times New Roman"/>
          <w:sz w:val="24"/>
          <w:szCs w:val="24"/>
          <w:lang w:val="es-MX"/>
        </w:rPr>
        <w:t>000 casos en 114 países y 4291 personas fallecidas</w:t>
      </w:r>
      <w:r w:rsidR="00411118" w:rsidRPr="00940F01">
        <w:rPr>
          <w:rFonts w:ascii="Times New Roman" w:hAnsi="Times New Roman" w:cs="Times New Roman"/>
          <w:sz w:val="24"/>
          <w:szCs w:val="24"/>
          <w:lang w:val="es-MX"/>
        </w:rPr>
        <w:t xml:space="preserve"> </w:t>
      </w:r>
      <w:r w:rsidR="00A865EA" w:rsidRPr="00940F01">
        <w:rPr>
          <w:rFonts w:ascii="Times New Roman" w:hAnsi="Times New Roman" w:cs="Times New Roman"/>
          <w:sz w:val="24"/>
          <w:szCs w:val="24"/>
          <w:lang w:val="es-MX"/>
        </w:rPr>
        <w:fldChar w:fldCharType="begin" w:fldLock="1"/>
      </w:r>
      <w:r w:rsidR="005D04CA" w:rsidRPr="00940F01">
        <w:rPr>
          <w:rFonts w:ascii="Times New Roman" w:hAnsi="Times New Roman" w:cs="Times New Roman"/>
          <w:sz w:val="24"/>
          <w:szCs w:val="24"/>
          <w:lang w:val="es-MX"/>
        </w:rPr>
        <w:instrText>ADDIN CSL_CITATION {"citationItems":[{"id":"ITEM-1","itemData":{"URL":"https://www.who.int/es/dg/speeches/detail/who-director-general-s-opening-remarks-at-the-media-briefing-on-covid-19---11-march-2020","accessed":{"date-parts":[["2021","5","14"]]},"author":[{"dropping-particle":"","family":"OMS","given":"","non-dropping-particle":"","parse-names":false,"suffix":""}],"container-title":"Discursos del Director General de la OMS","id":"ITEM-1","issued":{"date-parts":[["2020"]]},"note":"Times cited: 2","title":"Alocución de apertura del Director General de la OMS en la rueda de prensa sobre la COVID-19 celebrada el 11 de marzo de 2020","type":"webpage"},"uris":["http://www.mendeley.com/documents/?uuid=a9bec6a9-5019-49b7-bbb7-bfcd218495a6"]}],"mendeley":{"formattedCitation":"(OMS, 2020)","plainTextFormattedCitation":"(OMS, 2020)","previouslyFormattedCitation":"(OMS, 2020)"},"properties":{"noteIndex":0},"schema":"https://github.com/citation-style-language/schema/raw/master/csl-citation.json"}</w:instrText>
      </w:r>
      <w:r w:rsidR="00A865EA" w:rsidRPr="00940F01">
        <w:rPr>
          <w:rFonts w:ascii="Times New Roman" w:hAnsi="Times New Roman" w:cs="Times New Roman"/>
          <w:sz w:val="24"/>
          <w:szCs w:val="24"/>
          <w:lang w:val="es-MX"/>
        </w:rPr>
        <w:fldChar w:fldCharType="separate"/>
      </w:r>
      <w:r w:rsidR="00A865EA" w:rsidRPr="00940F01">
        <w:rPr>
          <w:rFonts w:ascii="Times New Roman" w:hAnsi="Times New Roman" w:cs="Times New Roman"/>
          <w:noProof/>
          <w:sz w:val="24"/>
          <w:szCs w:val="24"/>
          <w:lang w:val="es-MX"/>
        </w:rPr>
        <w:t>(OMS, 2020)</w:t>
      </w:r>
      <w:r w:rsidR="00A865EA" w:rsidRPr="00940F01">
        <w:rPr>
          <w:rFonts w:ascii="Times New Roman" w:hAnsi="Times New Roman" w:cs="Times New Roman"/>
          <w:sz w:val="24"/>
          <w:szCs w:val="24"/>
          <w:lang w:val="es-MX"/>
        </w:rPr>
        <w:fldChar w:fldCharType="end"/>
      </w:r>
      <w:r w:rsidR="00A865EA" w:rsidRPr="00940F01">
        <w:rPr>
          <w:rFonts w:ascii="Times New Roman" w:hAnsi="Times New Roman" w:cs="Times New Roman"/>
          <w:sz w:val="24"/>
          <w:szCs w:val="24"/>
          <w:lang w:val="es-MX"/>
        </w:rPr>
        <w:t>.</w:t>
      </w:r>
      <w:r w:rsidR="001575F3" w:rsidRPr="00940F01">
        <w:rPr>
          <w:rFonts w:ascii="Times New Roman" w:hAnsi="Times New Roman" w:cs="Times New Roman"/>
          <w:sz w:val="24"/>
          <w:szCs w:val="24"/>
          <w:lang w:val="es-MX"/>
        </w:rPr>
        <w:t xml:space="preserve"> </w:t>
      </w:r>
      <w:r w:rsidR="00D5685D" w:rsidRPr="00940F01">
        <w:rPr>
          <w:rFonts w:ascii="Times New Roman" w:hAnsi="Times New Roman" w:cs="Times New Roman"/>
          <w:sz w:val="24"/>
          <w:szCs w:val="24"/>
          <w:lang w:val="es-MX"/>
        </w:rPr>
        <w:t>En México</w:t>
      </w:r>
      <w:r w:rsidR="004C281E" w:rsidRPr="00940F01">
        <w:rPr>
          <w:rFonts w:ascii="Times New Roman" w:hAnsi="Times New Roman" w:cs="Times New Roman"/>
          <w:sz w:val="24"/>
          <w:szCs w:val="24"/>
          <w:lang w:val="es-MX"/>
        </w:rPr>
        <w:t>,</w:t>
      </w:r>
      <w:r w:rsidR="00D5685D" w:rsidRPr="00940F01">
        <w:rPr>
          <w:rFonts w:ascii="Times New Roman" w:hAnsi="Times New Roman" w:cs="Times New Roman"/>
          <w:sz w:val="24"/>
          <w:szCs w:val="24"/>
          <w:lang w:val="es-MX"/>
        </w:rPr>
        <w:t xml:space="preserve"> </w:t>
      </w:r>
      <w:r w:rsidR="0010216E" w:rsidRPr="00940F01">
        <w:rPr>
          <w:rFonts w:ascii="Times New Roman" w:hAnsi="Times New Roman" w:cs="Times New Roman"/>
          <w:sz w:val="24"/>
          <w:szCs w:val="24"/>
          <w:lang w:val="es-MX"/>
        </w:rPr>
        <w:t xml:space="preserve">días antes a esta intervención, </w:t>
      </w:r>
      <w:r w:rsidR="001A279D" w:rsidRPr="00940F01">
        <w:rPr>
          <w:rFonts w:ascii="Times New Roman" w:hAnsi="Times New Roman" w:cs="Times New Roman"/>
          <w:sz w:val="24"/>
          <w:szCs w:val="24"/>
          <w:lang w:val="es-MX"/>
        </w:rPr>
        <w:t xml:space="preserve">el 28 de febrero </w:t>
      </w:r>
      <w:r w:rsidR="00D5685D" w:rsidRPr="00940F01">
        <w:rPr>
          <w:rFonts w:ascii="Times New Roman" w:hAnsi="Times New Roman" w:cs="Times New Roman"/>
          <w:sz w:val="24"/>
          <w:szCs w:val="24"/>
          <w:lang w:val="es-MX"/>
        </w:rPr>
        <w:t>del 2020</w:t>
      </w:r>
      <w:r w:rsidR="0010216E" w:rsidRPr="00940F01">
        <w:rPr>
          <w:rFonts w:ascii="Times New Roman" w:hAnsi="Times New Roman" w:cs="Times New Roman"/>
          <w:sz w:val="24"/>
          <w:szCs w:val="24"/>
          <w:lang w:val="es-MX"/>
        </w:rPr>
        <w:t>,</w:t>
      </w:r>
      <w:r w:rsidR="007015F9" w:rsidRPr="00940F01">
        <w:rPr>
          <w:rFonts w:ascii="Times New Roman" w:hAnsi="Times New Roman" w:cs="Times New Roman"/>
          <w:sz w:val="24"/>
          <w:szCs w:val="24"/>
          <w:lang w:val="es-MX"/>
        </w:rPr>
        <w:t xml:space="preserve"> ya</w:t>
      </w:r>
      <w:r w:rsidR="0010216E" w:rsidRPr="00940F01">
        <w:rPr>
          <w:rFonts w:ascii="Times New Roman" w:hAnsi="Times New Roman" w:cs="Times New Roman"/>
          <w:sz w:val="24"/>
          <w:szCs w:val="24"/>
          <w:lang w:val="es-MX"/>
        </w:rPr>
        <w:t xml:space="preserve"> se </w:t>
      </w:r>
      <w:r w:rsidR="007015F9" w:rsidRPr="00940F01">
        <w:rPr>
          <w:rFonts w:ascii="Times New Roman" w:hAnsi="Times New Roman" w:cs="Times New Roman"/>
          <w:sz w:val="24"/>
          <w:szCs w:val="24"/>
          <w:lang w:val="es-MX"/>
        </w:rPr>
        <w:t>había detectado</w:t>
      </w:r>
      <w:r w:rsidR="001A279D" w:rsidRPr="00940F01">
        <w:rPr>
          <w:rFonts w:ascii="Times New Roman" w:hAnsi="Times New Roman" w:cs="Times New Roman"/>
          <w:sz w:val="24"/>
          <w:szCs w:val="24"/>
          <w:lang w:val="es-MX"/>
        </w:rPr>
        <w:t xml:space="preserve"> el primer caso de </w:t>
      </w:r>
      <w:r w:rsidR="00F00329" w:rsidRPr="00940F01">
        <w:rPr>
          <w:rFonts w:ascii="Times New Roman" w:hAnsi="Times New Roman" w:cs="Times New Roman"/>
          <w:sz w:val="24"/>
          <w:szCs w:val="24"/>
          <w:lang w:val="es-MX"/>
        </w:rPr>
        <w:t>COVID-19</w:t>
      </w:r>
      <w:r w:rsidR="001A279D" w:rsidRPr="00940F01">
        <w:rPr>
          <w:rFonts w:ascii="Times New Roman" w:hAnsi="Times New Roman" w:cs="Times New Roman"/>
          <w:sz w:val="24"/>
          <w:szCs w:val="24"/>
          <w:lang w:val="es-MX"/>
        </w:rPr>
        <w:t xml:space="preserve">, </w:t>
      </w:r>
      <w:r w:rsidR="00854D1F" w:rsidRPr="00940F01">
        <w:rPr>
          <w:rFonts w:ascii="Times New Roman" w:hAnsi="Times New Roman" w:cs="Times New Roman"/>
          <w:sz w:val="24"/>
          <w:szCs w:val="24"/>
          <w:lang w:val="es-MX"/>
        </w:rPr>
        <w:t xml:space="preserve">y comenzaba a hablarse </w:t>
      </w:r>
      <w:r w:rsidR="000A4222" w:rsidRPr="00940F01">
        <w:rPr>
          <w:rFonts w:ascii="Times New Roman" w:hAnsi="Times New Roman" w:cs="Times New Roman"/>
          <w:sz w:val="24"/>
          <w:szCs w:val="24"/>
          <w:lang w:val="es-MX"/>
        </w:rPr>
        <w:t>a nivel nacional de las fases de transmisión del coronavirus</w:t>
      </w:r>
      <w:r w:rsidR="001A279D" w:rsidRPr="00940F01">
        <w:rPr>
          <w:rFonts w:ascii="Times New Roman" w:hAnsi="Times New Roman" w:cs="Times New Roman"/>
          <w:sz w:val="24"/>
          <w:szCs w:val="24"/>
          <w:lang w:val="es-MX"/>
        </w:rPr>
        <w:t xml:space="preserve"> </w:t>
      </w:r>
      <w:r w:rsidR="005D04CA" w:rsidRPr="00940F01">
        <w:rPr>
          <w:rFonts w:ascii="Times New Roman" w:hAnsi="Times New Roman" w:cs="Times New Roman"/>
          <w:sz w:val="24"/>
          <w:szCs w:val="24"/>
          <w:lang w:val="es-MX"/>
        </w:rPr>
        <w:fldChar w:fldCharType="begin" w:fldLock="1"/>
      </w:r>
      <w:r w:rsidR="005D04CA" w:rsidRPr="00940F01">
        <w:rPr>
          <w:rFonts w:ascii="Times New Roman" w:hAnsi="Times New Roman" w:cs="Times New Roman"/>
          <w:sz w:val="24"/>
          <w:szCs w:val="24"/>
          <w:lang w:val="es-MX"/>
        </w:rPr>
        <w:instrText>ADDIN CSL_CITATION {"citationItems":[{"id":"ITEM-1","itemData":{"author":[{"dropping-particle":"","family":"Miranda","given":"Perla","non-dropping-particle":"","parse-names":false,"suffix":""},{"dropping-particle":"","family":"Morales","given":"Alberto","non-dropping-particle":"","parse-names":false,"suffix":""}],"container-title":"Confirman primer caso de coronavirus en México","id":"ITEM-1","issued":{"date-parts":[["2020","2","28"]]},"note":"Times cited: 1","publisher-place":"CDMX, México","title":"Coronavirus en México: Confirman Primer Caso","type":"article-newspaper"},"uris":["http://www.mendeley.com/documents/?uuid=cd17f095-4089-49db-8b76-a3ec72949375"]}],"mendeley":{"formattedCitation":"(Miranda y Morales, 2020)","plainTextFormattedCitation":"(Miranda y Morales, 2020)","previouslyFormattedCitation":"(Miranda y Morales, 2020)"},"properties":{"noteIndex":0},"schema":"https://github.com/citation-style-language/schema/raw/master/csl-citation.json"}</w:instrText>
      </w:r>
      <w:r w:rsidR="005D04CA" w:rsidRPr="00940F01">
        <w:rPr>
          <w:rFonts w:ascii="Times New Roman" w:hAnsi="Times New Roman" w:cs="Times New Roman"/>
          <w:sz w:val="24"/>
          <w:szCs w:val="24"/>
          <w:lang w:val="es-MX"/>
        </w:rPr>
        <w:fldChar w:fldCharType="separate"/>
      </w:r>
      <w:r w:rsidR="005D04CA" w:rsidRPr="00940F01">
        <w:rPr>
          <w:rFonts w:ascii="Times New Roman" w:hAnsi="Times New Roman" w:cs="Times New Roman"/>
          <w:noProof/>
          <w:sz w:val="24"/>
          <w:szCs w:val="24"/>
          <w:lang w:val="es-MX"/>
        </w:rPr>
        <w:t>(Miranda y Morales, 2020)</w:t>
      </w:r>
      <w:r w:rsidR="005D04CA" w:rsidRPr="00940F01">
        <w:rPr>
          <w:rFonts w:ascii="Times New Roman" w:hAnsi="Times New Roman" w:cs="Times New Roman"/>
          <w:sz w:val="24"/>
          <w:szCs w:val="24"/>
          <w:lang w:val="es-MX"/>
        </w:rPr>
        <w:fldChar w:fldCharType="end"/>
      </w:r>
      <w:r w:rsidR="001A279D" w:rsidRPr="00940F01">
        <w:rPr>
          <w:rFonts w:ascii="Times New Roman" w:hAnsi="Times New Roman" w:cs="Times New Roman"/>
          <w:sz w:val="24"/>
          <w:szCs w:val="24"/>
          <w:lang w:val="es-MX"/>
        </w:rPr>
        <w:t xml:space="preserve">. </w:t>
      </w:r>
      <w:r w:rsidR="00D5685D" w:rsidRPr="00940F01">
        <w:rPr>
          <w:rFonts w:ascii="Times New Roman" w:hAnsi="Times New Roman" w:cs="Times New Roman"/>
          <w:sz w:val="24"/>
          <w:szCs w:val="24"/>
          <w:lang w:val="es-MX"/>
        </w:rPr>
        <w:t xml:space="preserve">De acuerdo con </w:t>
      </w:r>
      <w:r w:rsidR="001A279D" w:rsidRPr="00940F01">
        <w:rPr>
          <w:rFonts w:ascii="Times New Roman" w:hAnsi="Times New Roman" w:cs="Times New Roman"/>
          <w:sz w:val="24"/>
          <w:szCs w:val="24"/>
          <w:lang w:val="es-MX"/>
        </w:rPr>
        <w:t xml:space="preserve">la </w:t>
      </w:r>
      <w:r w:rsidR="005D04CA" w:rsidRPr="00940F01">
        <w:rPr>
          <w:rFonts w:ascii="Times New Roman" w:hAnsi="Times New Roman" w:cs="Times New Roman"/>
          <w:sz w:val="24"/>
          <w:szCs w:val="24"/>
          <w:lang w:val="es-MX"/>
        </w:rPr>
        <w:fldChar w:fldCharType="begin" w:fldLock="1"/>
      </w:r>
      <w:r w:rsidR="001764F6" w:rsidRPr="00940F01">
        <w:rPr>
          <w:rFonts w:ascii="Times New Roman" w:hAnsi="Times New Roman" w:cs="Times New Roman"/>
          <w:sz w:val="24"/>
          <w:szCs w:val="24"/>
          <w:lang w:val="es-MX"/>
        </w:rPr>
        <w:instrText>ADDIN CSL_CITATION {"citationItems":[{"id":"ITEM-1","itemData":{"URL":"https://www.gob.mx/salud/prensa/086-mexico-permanece-en-fase-uno-por-covid-19","accessed":{"date-parts":[["2021","5","15"]]},"author":[{"dropping-particle":"","family":"Secretaria de Salud","given":"","non-dropping-particle":"","parse-names":false,"suffix":""}],"container-title":"Prensa","id":"ITEM-1","issued":{"date-parts":[["2020"]]},"note":"Times cited: 1","title":"086. México permanece en fase uno por COVID-19","type":"webpage"},"uris":["http://www.mendeley.com/documents/?uuid=fba8f75f-cc09-4b81-a92b-9c1545dd5649"]}],"mendeley":{"formattedCitation":"(Secretaria de Salud, 2020)","manualFormatting":"Secretaria de Salud [SS] (2020)","plainTextFormattedCitation":"(Secretaria de Salud, 2020)","previouslyFormattedCitation":"(Secretaria de Salud, 2020)"},"properties":{"noteIndex":0},"schema":"https://github.com/citation-style-language/schema/raw/master/csl-citation.json"}</w:instrText>
      </w:r>
      <w:r w:rsidR="005D04CA" w:rsidRPr="00940F01">
        <w:rPr>
          <w:rFonts w:ascii="Times New Roman" w:hAnsi="Times New Roman" w:cs="Times New Roman"/>
          <w:sz w:val="24"/>
          <w:szCs w:val="24"/>
          <w:lang w:val="es-MX"/>
        </w:rPr>
        <w:fldChar w:fldCharType="separate"/>
      </w:r>
      <w:r w:rsidR="005D04CA" w:rsidRPr="00940F01">
        <w:rPr>
          <w:rFonts w:ascii="Times New Roman" w:hAnsi="Times New Roman" w:cs="Times New Roman"/>
          <w:noProof/>
          <w:sz w:val="24"/>
          <w:szCs w:val="24"/>
          <w:lang w:val="es-MX"/>
        </w:rPr>
        <w:t>Secretar</w:t>
      </w:r>
      <w:r w:rsidR="000A4222" w:rsidRPr="00940F01">
        <w:rPr>
          <w:rFonts w:ascii="Times New Roman" w:hAnsi="Times New Roman" w:cs="Times New Roman"/>
          <w:noProof/>
          <w:sz w:val="24"/>
          <w:szCs w:val="24"/>
          <w:lang w:val="es-MX"/>
        </w:rPr>
        <w:t>í</w:t>
      </w:r>
      <w:r w:rsidR="005D04CA" w:rsidRPr="00940F01">
        <w:rPr>
          <w:rFonts w:ascii="Times New Roman" w:hAnsi="Times New Roman" w:cs="Times New Roman"/>
          <w:noProof/>
          <w:sz w:val="24"/>
          <w:szCs w:val="24"/>
          <w:lang w:val="es-MX"/>
        </w:rPr>
        <w:t>a de Salud</w:t>
      </w:r>
      <w:r w:rsidR="00D22E62" w:rsidRPr="00940F01">
        <w:rPr>
          <w:rFonts w:ascii="Times New Roman" w:hAnsi="Times New Roman" w:cs="Times New Roman"/>
          <w:noProof/>
          <w:sz w:val="24"/>
          <w:szCs w:val="24"/>
          <w:lang w:val="es-MX"/>
        </w:rPr>
        <w:t xml:space="preserve"> [SS]</w:t>
      </w:r>
      <w:r w:rsidR="00C66AF7" w:rsidRPr="00940F01">
        <w:rPr>
          <w:rFonts w:ascii="Times New Roman" w:hAnsi="Times New Roman" w:cs="Times New Roman"/>
          <w:noProof/>
          <w:sz w:val="24"/>
          <w:szCs w:val="24"/>
          <w:lang w:val="es-MX"/>
        </w:rPr>
        <w:t xml:space="preserve"> </w:t>
      </w:r>
      <w:r w:rsidR="001764F6" w:rsidRPr="00940F01">
        <w:rPr>
          <w:rFonts w:ascii="Times New Roman" w:hAnsi="Times New Roman" w:cs="Times New Roman"/>
          <w:noProof/>
          <w:sz w:val="24"/>
          <w:szCs w:val="24"/>
          <w:lang w:val="es-MX"/>
        </w:rPr>
        <w:t>(</w:t>
      </w:r>
      <w:r w:rsidR="00637EA6" w:rsidRPr="00940F01">
        <w:rPr>
          <w:rFonts w:ascii="Times New Roman" w:hAnsi="Times New Roman" w:cs="Times New Roman"/>
          <w:noProof/>
          <w:sz w:val="24"/>
          <w:szCs w:val="24"/>
          <w:lang w:val="es-MX"/>
        </w:rPr>
        <w:t xml:space="preserve">12 de marzo de </w:t>
      </w:r>
      <w:r w:rsidR="005D04CA" w:rsidRPr="00940F01">
        <w:rPr>
          <w:rFonts w:ascii="Times New Roman" w:hAnsi="Times New Roman" w:cs="Times New Roman"/>
          <w:noProof/>
          <w:sz w:val="24"/>
          <w:szCs w:val="24"/>
          <w:lang w:val="es-MX"/>
        </w:rPr>
        <w:t>2020)</w:t>
      </w:r>
      <w:r w:rsidR="005D04CA" w:rsidRPr="00940F01">
        <w:rPr>
          <w:rFonts w:ascii="Times New Roman" w:hAnsi="Times New Roman" w:cs="Times New Roman"/>
          <w:sz w:val="24"/>
          <w:szCs w:val="24"/>
          <w:lang w:val="es-MX"/>
        </w:rPr>
        <w:fldChar w:fldCharType="end"/>
      </w:r>
      <w:r w:rsidR="005D04CA" w:rsidRPr="00940F01">
        <w:rPr>
          <w:rFonts w:ascii="Times New Roman" w:hAnsi="Times New Roman" w:cs="Times New Roman"/>
          <w:sz w:val="24"/>
          <w:szCs w:val="24"/>
          <w:lang w:val="es-MX"/>
        </w:rPr>
        <w:t xml:space="preserve">, </w:t>
      </w:r>
      <w:r w:rsidR="00D5685D" w:rsidRPr="00940F01">
        <w:rPr>
          <w:rFonts w:ascii="Times New Roman" w:hAnsi="Times New Roman" w:cs="Times New Roman"/>
          <w:sz w:val="24"/>
          <w:szCs w:val="24"/>
          <w:lang w:val="es-MX"/>
        </w:rPr>
        <w:t>durante</w:t>
      </w:r>
      <w:r w:rsidR="001A279D" w:rsidRPr="00940F01">
        <w:rPr>
          <w:rFonts w:ascii="Times New Roman" w:hAnsi="Times New Roman" w:cs="Times New Roman"/>
          <w:sz w:val="24"/>
          <w:szCs w:val="24"/>
          <w:lang w:val="es-MX"/>
        </w:rPr>
        <w:t xml:space="preserve"> la fase 1 no era necesario suspender viajes nacionales o internacionales, cerrar puertos o fronteras.</w:t>
      </w:r>
    </w:p>
    <w:p w14:paraId="3C709108" w14:textId="231CF8BE" w:rsidR="00D97CF7" w:rsidRPr="00940F01" w:rsidRDefault="00561F59" w:rsidP="001014FB">
      <w:pPr>
        <w:spacing w:after="0" w:line="360" w:lineRule="auto"/>
        <w:rPr>
          <w:rFonts w:ascii="Times New Roman" w:hAnsi="Times New Roman" w:cs="Times New Roman"/>
          <w:sz w:val="24"/>
          <w:szCs w:val="24"/>
          <w:lang w:val="es-MX"/>
        </w:rPr>
      </w:pPr>
      <w:r w:rsidRPr="00940F01">
        <w:rPr>
          <w:rFonts w:ascii="Times New Roman" w:hAnsi="Times New Roman" w:cs="Times New Roman"/>
          <w:sz w:val="24"/>
          <w:szCs w:val="24"/>
          <w:lang w:val="es-MX"/>
        </w:rPr>
        <w:tab/>
      </w:r>
      <w:r w:rsidR="00637EA6" w:rsidRPr="00940F01">
        <w:rPr>
          <w:rFonts w:ascii="Times New Roman" w:hAnsi="Times New Roman" w:cs="Times New Roman"/>
          <w:sz w:val="24"/>
          <w:szCs w:val="24"/>
          <w:lang w:val="es-MX"/>
        </w:rPr>
        <w:t>A</w:t>
      </w:r>
      <w:r w:rsidR="002B6A4B" w:rsidRPr="00940F01">
        <w:rPr>
          <w:rFonts w:ascii="Times New Roman" w:hAnsi="Times New Roman" w:cs="Times New Roman"/>
          <w:sz w:val="24"/>
          <w:szCs w:val="24"/>
          <w:lang w:val="es-MX"/>
        </w:rPr>
        <w:t xml:space="preserve">l igual que el resto de los países, </w:t>
      </w:r>
      <w:r w:rsidR="00C7235A" w:rsidRPr="00940F01">
        <w:rPr>
          <w:rFonts w:ascii="Times New Roman" w:hAnsi="Times New Roman" w:cs="Times New Roman"/>
          <w:sz w:val="24"/>
          <w:szCs w:val="24"/>
          <w:lang w:val="es-MX"/>
        </w:rPr>
        <w:t>México</w:t>
      </w:r>
      <w:r w:rsidR="004C281E" w:rsidRPr="00940F01">
        <w:rPr>
          <w:rFonts w:ascii="Times New Roman" w:hAnsi="Times New Roman" w:cs="Times New Roman"/>
          <w:sz w:val="24"/>
          <w:szCs w:val="24"/>
          <w:lang w:val="es-MX"/>
        </w:rPr>
        <w:t xml:space="preserve"> se</w:t>
      </w:r>
      <w:r w:rsidR="002B6A4B" w:rsidRPr="00940F01">
        <w:rPr>
          <w:rFonts w:ascii="Times New Roman" w:hAnsi="Times New Roman" w:cs="Times New Roman"/>
          <w:sz w:val="24"/>
          <w:szCs w:val="24"/>
          <w:lang w:val="es-MX"/>
        </w:rPr>
        <w:t xml:space="preserve"> enfrentó a una situación sin precedentes </w:t>
      </w:r>
      <w:r w:rsidR="002B6A4B" w:rsidRPr="00940F01">
        <w:rPr>
          <w:rFonts w:ascii="Times New Roman" w:hAnsi="Times New Roman" w:cs="Times New Roman"/>
          <w:sz w:val="24"/>
          <w:szCs w:val="24"/>
          <w:lang w:val="es-MX"/>
        </w:rPr>
        <w:fldChar w:fldCharType="begin" w:fldLock="1"/>
      </w:r>
      <w:r w:rsidR="00AE2B26" w:rsidRPr="00940F01">
        <w:rPr>
          <w:rFonts w:ascii="Times New Roman" w:hAnsi="Times New Roman" w:cs="Times New Roman"/>
          <w:sz w:val="24"/>
          <w:szCs w:val="24"/>
          <w:lang w:val="es-MX"/>
        </w:rPr>
        <w:instrText>ADDIN CSL_CITATION {"citationItems":[{"id":"ITEM-1","itemData":{"URL":"https://www.gob.mx/salud/prensa/110-inicia-la-fase-3-por-covid-19","accessed":{"date-parts":[["2021","5","15"]]},"author":[{"dropping-particle":"","family":"SS","given":"","non-dropping-particle":"","parse-names":false,"suffix":""}],"container-title":"Prensa","id":"ITEM-1","issued":{"date-parts":[["2020"]]},"title":"110. Inicia la fase 3 por COVID-19","type":"webpage"},"uris":["http://www.mendeley.com/documents/?uuid=58980f80-d95a-4166-830e-b96095b18676"]}],"mendeley":{"formattedCitation":"(SS, 2020b)","plainTextFormattedCitation":"(SS, 2020b)","previouslyFormattedCitation":"(SS, 2020b)"},"properties":{"noteIndex":0},"schema":"https://github.com/citation-style-language/schema/raw/master/csl-citation.json"}</w:instrText>
      </w:r>
      <w:r w:rsidR="002B6A4B" w:rsidRPr="00940F01">
        <w:rPr>
          <w:rFonts w:ascii="Times New Roman" w:hAnsi="Times New Roman" w:cs="Times New Roman"/>
          <w:sz w:val="24"/>
          <w:szCs w:val="24"/>
          <w:lang w:val="es-MX"/>
        </w:rPr>
        <w:fldChar w:fldCharType="separate"/>
      </w:r>
      <w:r w:rsidR="00E0743E" w:rsidRPr="00940F01">
        <w:rPr>
          <w:rFonts w:ascii="Times New Roman" w:hAnsi="Times New Roman" w:cs="Times New Roman"/>
          <w:noProof/>
          <w:sz w:val="24"/>
          <w:szCs w:val="24"/>
          <w:lang w:val="es-MX"/>
        </w:rPr>
        <w:t>(S</w:t>
      </w:r>
      <w:r w:rsidR="00637EA6" w:rsidRPr="00940F01">
        <w:rPr>
          <w:rFonts w:ascii="Times New Roman" w:hAnsi="Times New Roman" w:cs="Times New Roman"/>
          <w:noProof/>
          <w:sz w:val="24"/>
          <w:szCs w:val="24"/>
          <w:lang w:val="es-MX"/>
        </w:rPr>
        <w:t xml:space="preserve">ecretaría de </w:t>
      </w:r>
      <w:r w:rsidR="00E0743E" w:rsidRPr="00940F01">
        <w:rPr>
          <w:rFonts w:ascii="Times New Roman" w:hAnsi="Times New Roman" w:cs="Times New Roman"/>
          <w:noProof/>
          <w:sz w:val="24"/>
          <w:szCs w:val="24"/>
          <w:lang w:val="es-MX"/>
        </w:rPr>
        <w:t>S</w:t>
      </w:r>
      <w:r w:rsidR="00637EA6" w:rsidRPr="00940F01">
        <w:rPr>
          <w:rFonts w:ascii="Times New Roman" w:hAnsi="Times New Roman" w:cs="Times New Roman"/>
          <w:noProof/>
          <w:sz w:val="24"/>
          <w:szCs w:val="24"/>
          <w:lang w:val="es-MX"/>
        </w:rPr>
        <w:t>alud</w:t>
      </w:r>
      <w:r w:rsidR="00E0743E" w:rsidRPr="00940F01">
        <w:rPr>
          <w:rFonts w:ascii="Times New Roman" w:hAnsi="Times New Roman" w:cs="Times New Roman"/>
          <w:noProof/>
          <w:sz w:val="24"/>
          <w:szCs w:val="24"/>
          <w:lang w:val="es-MX"/>
        </w:rPr>
        <w:t xml:space="preserve">, </w:t>
      </w:r>
      <w:r w:rsidR="00637EA6" w:rsidRPr="00940F01">
        <w:rPr>
          <w:rFonts w:ascii="Times New Roman" w:hAnsi="Times New Roman" w:cs="Times New Roman"/>
          <w:noProof/>
          <w:sz w:val="24"/>
          <w:szCs w:val="24"/>
          <w:lang w:val="es-MX"/>
        </w:rPr>
        <w:t xml:space="preserve">24 de marzo </w:t>
      </w:r>
      <w:r w:rsidR="00E25CD2" w:rsidRPr="00940F01">
        <w:rPr>
          <w:rFonts w:ascii="Times New Roman" w:hAnsi="Times New Roman" w:cs="Times New Roman"/>
          <w:noProof/>
          <w:sz w:val="24"/>
          <w:szCs w:val="24"/>
          <w:lang w:val="es-MX"/>
        </w:rPr>
        <w:t xml:space="preserve">de </w:t>
      </w:r>
      <w:r w:rsidR="00E0743E" w:rsidRPr="00940F01">
        <w:rPr>
          <w:rFonts w:ascii="Times New Roman" w:hAnsi="Times New Roman" w:cs="Times New Roman"/>
          <w:noProof/>
          <w:sz w:val="24"/>
          <w:szCs w:val="24"/>
          <w:lang w:val="es-MX"/>
        </w:rPr>
        <w:t>2020)</w:t>
      </w:r>
      <w:r w:rsidR="002B6A4B" w:rsidRPr="00940F01">
        <w:rPr>
          <w:rFonts w:ascii="Times New Roman" w:hAnsi="Times New Roman" w:cs="Times New Roman"/>
          <w:sz w:val="24"/>
          <w:szCs w:val="24"/>
          <w:lang w:val="es-MX"/>
        </w:rPr>
        <w:fldChar w:fldCharType="end"/>
      </w:r>
      <w:r w:rsidR="002B6A4B" w:rsidRPr="00940F01">
        <w:rPr>
          <w:rFonts w:ascii="Times New Roman" w:hAnsi="Times New Roman" w:cs="Times New Roman"/>
          <w:sz w:val="24"/>
          <w:szCs w:val="24"/>
          <w:lang w:val="es-MX"/>
        </w:rPr>
        <w:t xml:space="preserve">, </w:t>
      </w:r>
      <w:r w:rsidR="000F425C" w:rsidRPr="00940F01">
        <w:rPr>
          <w:rFonts w:ascii="Times New Roman" w:hAnsi="Times New Roman" w:cs="Times New Roman"/>
          <w:sz w:val="24"/>
          <w:szCs w:val="24"/>
          <w:lang w:val="es-MX"/>
        </w:rPr>
        <w:t xml:space="preserve">mucho </w:t>
      </w:r>
      <w:r w:rsidR="002B6A4B" w:rsidRPr="00940F01">
        <w:rPr>
          <w:rFonts w:ascii="Times New Roman" w:hAnsi="Times New Roman" w:cs="Times New Roman"/>
          <w:sz w:val="24"/>
          <w:szCs w:val="24"/>
          <w:lang w:val="es-MX"/>
        </w:rPr>
        <w:t>más sever</w:t>
      </w:r>
      <w:r w:rsidR="00C7235A" w:rsidRPr="00940F01">
        <w:rPr>
          <w:rFonts w:ascii="Times New Roman" w:hAnsi="Times New Roman" w:cs="Times New Roman"/>
          <w:sz w:val="24"/>
          <w:szCs w:val="24"/>
          <w:lang w:val="es-MX"/>
        </w:rPr>
        <w:t>a</w:t>
      </w:r>
      <w:r w:rsidR="002B6A4B" w:rsidRPr="00940F01">
        <w:rPr>
          <w:rFonts w:ascii="Times New Roman" w:hAnsi="Times New Roman" w:cs="Times New Roman"/>
          <w:sz w:val="24"/>
          <w:szCs w:val="24"/>
          <w:lang w:val="es-MX"/>
        </w:rPr>
        <w:t xml:space="preserve"> </w:t>
      </w:r>
      <w:r w:rsidR="001948E6" w:rsidRPr="00940F01">
        <w:rPr>
          <w:rFonts w:ascii="Times New Roman" w:hAnsi="Times New Roman" w:cs="Times New Roman"/>
          <w:sz w:val="24"/>
          <w:szCs w:val="24"/>
          <w:lang w:val="es-MX"/>
        </w:rPr>
        <w:t xml:space="preserve">a </w:t>
      </w:r>
      <w:r w:rsidR="005E5834" w:rsidRPr="00940F01">
        <w:rPr>
          <w:rFonts w:ascii="Times New Roman" w:hAnsi="Times New Roman" w:cs="Times New Roman"/>
          <w:sz w:val="24"/>
          <w:szCs w:val="24"/>
          <w:lang w:val="es-MX"/>
        </w:rPr>
        <w:t>la vivida</w:t>
      </w:r>
      <w:r w:rsidR="001948E6" w:rsidRPr="00940F01">
        <w:rPr>
          <w:rFonts w:ascii="Times New Roman" w:hAnsi="Times New Roman" w:cs="Times New Roman"/>
          <w:sz w:val="24"/>
          <w:szCs w:val="24"/>
          <w:lang w:val="es-MX"/>
        </w:rPr>
        <w:t xml:space="preserve"> </w:t>
      </w:r>
      <w:r w:rsidR="002B6A4B" w:rsidRPr="00940F01">
        <w:rPr>
          <w:rFonts w:ascii="Times New Roman" w:hAnsi="Times New Roman" w:cs="Times New Roman"/>
          <w:sz w:val="24"/>
          <w:szCs w:val="24"/>
          <w:lang w:val="es-MX"/>
        </w:rPr>
        <w:t xml:space="preserve">en el 2009, </w:t>
      </w:r>
      <w:r w:rsidR="005E5834" w:rsidRPr="00940F01">
        <w:rPr>
          <w:rFonts w:ascii="Times New Roman" w:hAnsi="Times New Roman" w:cs="Times New Roman"/>
          <w:sz w:val="24"/>
          <w:szCs w:val="24"/>
          <w:lang w:val="es-MX"/>
        </w:rPr>
        <w:t xml:space="preserve">cuando </w:t>
      </w:r>
      <w:r w:rsidR="00DE34B9" w:rsidRPr="00940F01">
        <w:rPr>
          <w:rFonts w:ascii="Times New Roman" w:hAnsi="Times New Roman" w:cs="Times New Roman"/>
          <w:sz w:val="24"/>
          <w:szCs w:val="24"/>
          <w:lang w:val="es-MX"/>
        </w:rPr>
        <w:t xml:space="preserve">la pandemia </w:t>
      </w:r>
      <w:r w:rsidR="005E5834" w:rsidRPr="00940F01">
        <w:rPr>
          <w:rFonts w:ascii="Times New Roman" w:hAnsi="Times New Roman" w:cs="Times New Roman"/>
          <w:sz w:val="24"/>
          <w:szCs w:val="24"/>
          <w:lang w:val="es-MX"/>
        </w:rPr>
        <w:t>de i</w:t>
      </w:r>
      <w:r w:rsidR="00D97CF7" w:rsidRPr="00940F01">
        <w:rPr>
          <w:rFonts w:ascii="Times New Roman" w:hAnsi="Times New Roman" w:cs="Times New Roman"/>
          <w:sz w:val="24"/>
          <w:szCs w:val="24"/>
          <w:lang w:val="es-MX"/>
        </w:rPr>
        <w:t>nfluenza A</w:t>
      </w:r>
      <w:r w:rsidR="00C3264B" w:rsidRPr="00940F01">
        <w:rPr>
          <w:rFonts w:ascii="Times New Roman" w:hAnsi="Times New Roman" w:cs="Times New Roman"/>
          <w:sz w:val="24"/>
          <w:szCs w:val="24"/>
          <w:lang w:val="es-MX"/>
        </w:rPr>
        <w:t xml:space="preserve"> </w:t>
      </w:r>
      <w:r w:rsidR="00D97CF7" w:rsidRPr="00940F01">
        <w:rPr>
          <w:rFonts w:ascii="Times New Roman" w:hAnsi="Times New Roman" w:cs="Times New Roman"/>
          <w:sz w:val="24"/>
          <w:szCs w:val="24"/>
          <w:lang w:val="es-MX"/>
        </w:rPr>
        <w:t>H1N1</w:t>
      </w:r>
      <w:r w:rsidR="005E5834" w:rsidRPr="00940F01">
        <w:rPr>
          <w:rFonts w:ascii="Times New Roman" w:hAnsi="Times New Roman" w:cs="Times New Roman"/>
          <w:sz w:val="24"/>
          <w:szCs w:val="24"/>
          <w:lang w:val="es-MX"/>
        </w:rPr>
        <w:t>, la cual,</w:t>
      </w:r>
      <w:r w:rsidR="002B6A4B" w:rsidRPr="00940F01">
        <w:rPr>
          <w:rFonts w:ascii="Times New Roman" w:hAnsi="Times New Roman" w:cs="Times New Roman"/>
          <w:sz w:val="24"/>
          <w:szCs w:val="24"/>
          <w:lang w:val="es-MX"/>
        </w:rPr>
        <w:t xml:space="preserve"> de acuerdo </w:t>
      </w:r>
      <w:r w:rsidR="005E5834" w:rsidRPr="00940F01">
        <w:rPr>
          <w:rFonts w:ascii="Times New Roman" w:hAnsi="Times New Roman" w:cs="Times New Roman"/>
          <w:sz w:val="24"/>
          <w:szCs w:val="24"/>
          <w:lang w:val="es-MX"/>
        </w:rPr>
        <w:t>con</w:t>
      </w:r>
      <w:r w:rsidR="000F425C" w:rsidRPr="00940F01">
        <w:rPr>
          <w:rFonts w:ascii="Times New Roman" w:hAnsi="Times New Roman" w:cs="Times New Roman"/>
          <w:sz w:val="24"/>
          <w:szCs w:val="24"/>
          <w:lang w:val="es-MX"/>
        </w:rPr>
        <w:t xml:space="preserve"> el</w:t>
      </w:r>
      <w:r w:rsidR="005E5834" w:rsidRPr="00940F01">
        <w:rPr>
          <w:rFonts w:ascii="Times New Roman" w:hAnsi="Times New Roman" w:cs="Times New Roman"/>
          <w:sz w:val="24"/>
          <w:szCs w:val="24"/>
          <w:lang w:val="es-MX"/>
        </w:rPr>
        <w:t xml:space="preserve"> </w:t>
      </w:r>
      <w:r w:rsidR="004E0621" w:rsidRPr="00940F01">
        <w:rPr>
          <w:rFonts w:ascii="Times New Roman" w:hAnsi="Times New Roman" w:cs="Times New Roman"/>
          <w:sz w:val="24"/>
          <w:szCs w:val="24"/>
          <w:lang w:val="es-MX"/>
        </w:rPr>
        <w:t>Centro</w:t>
      </w:r>
      <w:r w:rsidR="002B6A4B" w:rsidRPr="00940F01">
        <w:rPr>
          <w:rFonts w:ascii="Times New Roman" w:hAnsi="Times New Roman" w:cs="Times New Roman"/>
          <w:sz w:val="24"/>
          <w:szCs w:val="24"/>
          <w:lang w:val="es-MX"/>
        </w:rPr>
        <w:t xml:space="preserve"> Nacional de Programas Preventivos y Control de Enfermedades</w:t>
      </w:r>
      <w:r w:rsidR="00661264" w:rsidRPr="00940F01">
        <w:rPr>
          <w:rFonts w:ascii="Times New Roman" w:hAnsi="Times New Roman" w:cs="Times New Roman"/>
          <w:sz w:val="24"/>
          <w:szCs w:val="24"/>
          <w:lang w:val="es-MX"/>
        </w:rPr>
        <w:t xml:space="preserve"> </w:t>
      </w:r>
      <w:r w:rsidR="001764F6" w:rsidRPr="00940F01">
        <w:rPr>
          <w:rFonts w:ascii="Times New Roman" w:hAnsi="Times New Roman" w:cs="Times New Roman"/>
          <w:sz w:val="24"/>
          <w:szCs w:val="24"/>
          <w:lang w:val="es-MX"/>
        </w:rPr>
        <w:fldChar w:fldCharType="begin" w:fldLock="1"/>
      </w:r>
      <w:r w:rsidR="00524E50" w:rsidRPr="00940F01">
        <w:rPr>
          <w:rFonts w:ascii="Times New Roman" w:hAnsi="Times New Roman" w:cs="Times New Roman"/>
          <w:sz w:val="24"/>
          <w:szCs w:val="24"/>
          <w:lang w:val="es-MX"/>
        </w:rPr>
        <w:instrText>ADDIN CSL_CITATION {"citationItems":[{"id":"ITEM-1","itemData":{"author":[{"dropping-particle":"","family":"CENAPRECE","given":"","non-dropping-particle":"","parse-names":false,"suffix":""}],"container-title":"Documentos","id":"ITEM-1","issued":{"date-parts":[["2018"]]},"note":"Times cited: 1","number-of-pages":"107","publisher-place":"México, CDMX","title":"Plan Nacional para la Preparación y Respuesta ante la Intensificación de la Influenza Estacional o ante una Pandemia de Influenza","type":"report"},"uris":["http://www.mendeley.com/documents/?uuid=56f7a7a0-62a3-4258-8767-091ea758a5af"]}],"mendeley":{"formattedCitation":"(CENAPRECE, 2018)","manualFormatting":"[CENAPRECE] (2018)","plainTextFormattedCitation":"(CENAPRECE, 2018)","previouslyFormattedCitation":"(CENAPRECE, 2018)"},"properties":{"noteIndex":0},"schema":"https://github.com/citation-style-language/schema/raw/master/csl-citation.json"}</w:instrText>
      </w:r>
      <w:r w:rsidR="001764F6" w:rsidRPr="00940F01">
        <w:rPr>
          <w:rFonts w:ascii="Times New Roman" w:hAnsi="Times New Roman" w:cs="Times New Roman"/>
          <w:sz w:val="24"/>
          <w:szCs w:val="24"/>
          <w:lang w:val="es-MX"/>
        </w:rPr>
        <w:fldChar w:fldCharType="separate"/>
      </w:r>
      <w:r w:rsidR="001764F6" w:rsidRPr="00940F01">
        <w:rPr>
          <w:rFonts w:ascii="Times New Roman" w:hAnsi="Times New Roman" w:cs="Times New Roman"/>
          <w:noProof/>
          <w:sz w:val="24"/>
          <w:szCs w:val="24"/>
          <w:lang w:val="es-MX"/>
        </w:rPr>
        <w:t>[</w:t>
      </w:r>
      <w:r w:rsidR="0092575C" w:rsidRPr="00940F01">
        <w:rPr>
          <w:rFonts w:ascii="Times New Roman" w:hAnsi="Times New Roman" w:cs="Times New Roman"/>
          <w:noProof/>
          <w:sz w:val="24"/>
          <w:szCs w:val="24"/>
          <w:lang w:val="es-MX"/>
        </w:rPr>
        <w:t>CENAPRECE</w:t>
      </w:r>
      <w:r w:rsidR="001764F6" w:rsidRPr="00940F01">
        <w:rPr>
          <w:rFonts w:ascii="Times New Roman" w:hAnsi="Times New Roman" w:cs="Times New Roman"/>
          <w:noProof/>
          <w:sz w:val="24"/>
          <w:szCs w:val="24"/>
          <w:lang w:val="es-MX"/>
        </w:rPr>
        <w:t>] (2018)</w:t>
      </w:r>
      <w:r w:rsidR="001764F6" w:rsidRPr="00940F01">
        <w:rPr>
          <w:rFonts w:ascii="Times New Roman" w:hAnsi="Times New Roman" w:cs="Times New Roman"/>
          <w:sz w:val="24"/>
          <w:szCs w:val="24"/>
          <w:lang w:val="es-MX"/>
        </w:rPr>
        <w:fldChar w:fldCharType="end"/>
      </w:r>
      <w:r w:rsidR="00661264" w:rsidRPr="00940F01">
        <w:rPr>
          <w:rFonts w:ascii="Times New Roman" w:hAnsi="Times New Roman" w:cs="Times New Roman"/>
          <w:sz w:val="24"/>
          <w:szCs w:val="24"/>
          <w:lang w:val="es-MX"/>
        </w:rPr>
        <w:t>,</w:t>
      </w:r>
      <w:r w:rsidR="001752C1" w:rsidRPr="00940F01">
        <w:rPr>
          <w:rFonts w:ascii="Times New Roman" w:hAnsi="Times New Roman" w:cs="Times New Roman"/>
          <w:sz w:val="24"/>
          <w:szCs w:val="24"/>
          <w:lang w:val="es-MX"/>
        </w:rPr>
        <w:t xml:space="preserve"> </w:t>
      </w:r>
      <w:r w:rsidR="00D97CF7" w:rsidRPr="00940F01">
        <w:rPr>
          <w:rFonts w:ascii="Times New Roman" w:hAnsi="Times New Roman" w:cs="Times New Roman"/>
          <w:sz w:val="24"/>
          <w:szCs w:val="24"/>
          <w:lang w:val="es-MX"/>
        </w:rPr>
        <w:t xml:space="preserve">requirió la participación de </w:t>
      </w:r>
      <w:r w:rsidR="00D97CF7" w:rsidRPr="00940F01">
        <w:rPr>
          <w:rFonts w:ascii="Times New Roman" w:hAnsi="Times New Roman" w:cs="Times New Roman"/>
          <w:sz w:val="24"/>
          <w:szCs w:val="24"/>
          <w:lang w:val="es-MX"/>
        </w:rPr>
        <w:lastRenderedPageBreak/>
        <w:t>diversos organismos para la creación de planes y estrategias para contener la propagación del virus y minimizar el daño en los diversos sectores del país</w:t>
      </w:r>
      <w:r w:rsidR="00661264" w:rsidRPr="00940F01">
        <w:rPr>
          <w:rFonts w:ascii="Times New Roman" w:hAnsi="Times New Roman" w:cs="Times New Roman"/>
          <w:sz w:val="24"/>
          <w:szCs w:val="24"/>
          <w:lang w:val="es-MX"/>
        </w:rPr>
        <w:t>.</w:t>
      </w:r>
    </w:p>
    <w:p w14:paraId="1370D04F" w14:textId="4919D04D" w:rsidR="00FD63D1" w:rsidRPr="00940F01" w:rsidRDefault="0034263E" w:rsidP="001014FB">
      <w:pPr>
        <w:spacing w:after="0" w:line="360" w:lineRule="auto"/>
        <w:ind w:firstLine="720"/>
        <w:rPr>
          <w:rFonts w:ascii="Times New Roman" w:hAnsi="Times New Roman" w:cs="Times New Roman"/>
          <w:sz w:val="24"/>
          <w:szCs w:val="24"/>
          <w:lang w:val="es-MX"/>
        </w:rPr>
      </w:pPr>
      <w:r w:rsidRPr="00940F01">
        <w:rPr>
          <w:rFonts w:ascii="Times New Roman" w:hAnsi="Times New Roman" w:cs="Times New Roman"/>
          <w:sz w:val="24"/>
          <w:szCs w:val="24"/>
          <w:lang w:val="es-MX"/>
        </w:rPr>
        <w:t>P</w:t>
      </w:r>
      <w:r w:rsidR="00D97CF7" w:rsidRPr="00940F01">
        <w:rPr>
          <w:rFonts w:ascii="Times New Roman" w:hAnsi="Times New Roman" w:cs="Times New Roman"/>
          <w:sz w:val="24"/>
          <w:szCs w:val="24"/>
          <w:lang w:val="es-MX"/>
        </w:rPr>
        <w:t>ara el</w:t>
      </w:r>
      <w:r w:rsidR="00FD63D1" w:rsidRPr="00940F01">
        <w:rPr>
          <w:rFonts w:ascii="Times New Roman" w:hAnsi="Times New Roman" w:cs="Times New Roman"/>
          <w:sz w:val="24"/>
          <w:szCs w:val="24"/>
          <w:lang w:val="es-MX"/>
        </w:rPr>
        <w:t xml:space="preserve"> 24 de marzo del 2020</w:t>
      </w:r>
      <w:r w:rsidR="003C2A42" w:rsidRPr="00940F01">
        <w:rPr>
          <w:rFonts w:ascii="Times New Roman" w:hAnsi="Times New Roman" w:cs="Times New Roman"/>
          <w:sz w:val="24"/>
          <w:szCs w:val="24"/>
          <w:lang w:val="es-MX"/>
        </w:rPr>
        <w:t>,</w:t>
      </w:r>
      <w:r w:rsidR="00FD63D1" w:rsidRPr="00940F01">
        <w:rPr>
          <w:rFonts w:ascii="Times New Roman" w:hAnsi="Times New Roman" w:cs="Times New Roman"/>
          <w:sz w:val="24"/>
          <w:szCs w:val="24"/>
          <w:lang w:val="es-MX"/>
        </w:rPr>
        <w:t xml:space="preserve"> </w:t>
      </w:r>
      <w:r w:rsidR="00D97CF7" w:rsidRPr="00940F01">
        <w:rPr>
          <w:rFonts w:ascii="Times New Roman" w:hAnsi="Times New Roman" w:cs="Times New Roman"/>
          <w:sz w:val="24"/>
          <w:szCs w:val="24"/>
          <w:lang w:val="es-MX"/>
        </w:rPr>
        <w:t xml:space="preserve">se </w:t>
      </w:r>
      <w:r w:rsidR="009A6AE9" w:rsidRPr="00940F01">
        <w:rPr>
          <w:rFonts w:ascii="Times New Roman" w:hAnsi="Times New Roman" w:cs="Times New Roman"/>
          <w:sz w:val="24"/>
          <w:szCs w:val="24"/>
          <w:lang w:val="es-MX"/>
        </w:rPr>
        <w:t>dio</w:t>
      </w:r>
      <w:r w:rsidR="00FD63D1" w:rsidRPr="00940F01">
        <w:rPr>
          <w:rFonts w:ascii="Times New Roman" w:hAnsi="Times New Roman" w:cs="Times New Roman"/>
          <w:sz w:val="24"/>
          <w:szCs w:val="24"/>
          <w:lang w:val="es-MX"/>
        </w:rPr>
        <w:t xml:space="preserve"> inicio a la fase 2 por</w:t>
      </w:r>
      <w:r w:rsidR="00B5122E" w:rsidRPr="00940F01">
        <w:rPr>
          <w:rFonts w:ascii="Times New Roman" w:hAnsi="Times New Roman" w:cs="Times New Roman"/>
          <w:sz w:val="24"/>
          <w:szCs w:val="24"/>
          <w:lang w:val="es-MX"/>
        </w:rPr>
        <w:t xml:space="preserve"> </w:t>
      </w:r>
      <w:r w:rsidR="00F00329" w:rsidRPr="00940F01">
        <w:rPr>
          <w:rFonts w:ascii="Times New Roman" w:hAnsi="Times New Roman" w:cs="Times New Roman"/>
          <w:sz w:val="24"/>
          <w:szCs w:val="24"/>
          <w:lang w:val="es-MX"/>
        </w:rPr>
        <w:t>COVID-19</w:t>
      </w:r>
      <w:r w:rsidR="00D97CF7" w:rsidRPr="00940F01">
        <w:rPr>
          <w:rFonts w:ascii="Times New Roman" w:hAnsi="Times New Roman" w:cs="Times New Roman"/>
          <w:sz w:val="24"/>
          <w:szCs w:val="24"/>
          <w:lang w:val="es-MX"/>
        </w:rPr>
        <w:t xml:space="preserve"> </w:t>
      </w:r>
      <w:r w:rsidR="00E0743E" w:rsidRPr="00940F01">
        <w:rPr>
          <w:rFonts w:ascii="Times New Roman" w:hAnsi="Times New Roman" w:cs="Times New Roman"/>
          <w:sz w:val="24"/>
          <w:szCs w:val="24"/>
          <w:lang w:val="es-MX"/>
        </w:rPr>
        <w:fldChar w:fldCharType="begin" w:fldLock="1"/>
      </w:r>
      <w:r w:rsidR="00AE2B26" w:rsidRPr="00940F01">
        <w:rPr>
          <w:rFonts w:ascii="Times New Roman" w:hAnsi="Times New Roman" w:cs="Times New Roman"/>
          <w:sz w:val="24"/>
          <w:szCs w:val="24"/>
          <w:lang w:val="es-MX"/>
        </w:rPr>
        <w:instrText>ADDIN CSL_CITATION {"citationItems":[{"id":"ITEM-1","itemData":{"author":[{"dropping-particle":"","family":"SS","given":"","non-dropping-particle":"","parse-names":false,"suffix":""}],"container-title":"Prensa","id":"ITEM-1","issued":{"date-parts":[["2020"]]},"note":"Times cited: 1","publisher-place":"15/05/2021","title":"095. Inicia fase 2 por coronavirus COVID-19","type":"article"},"uris":["http://www.mendeley.com/documents/?uuid=591d9c38-b693-44c4-a949-c988f16c68d7"]}],"mendeley":{"formattedCitation":"(SS, 2020a)","plainTextFormattedCitation":"(SS, 2020a)","previouslyFormattedCitation":"(SS, 2020a)"},"properties":{"noteIndex":0},"schema":"https://github.com/citation-style-language/schema/raw/master/csl-citation.json"}</w:instrText>
      </w:r>
      <w:r w:rsidR="00E0743E" w:rsidRPr="00940F01">
        <w:rPr>
          <w:rFonts w:ascii="Times New Roman" w:hAnsi="Times New Roman" w:cs="Times New Roman"/>
          <w:sz w:val="24"/>
          <w:szCs w:val="24"/>
          <w:lang w:val="es-MX"/>
        </w:rPr>
        <w:fldChar w:fldCharType="separate"/>
      </w:r>
      <w:r w:rsidR="00E0743E" w:rsidRPr="00940F01">
        <w:rPr>
          <w:rFonts w:ascii="Times New Roman" w:hAnsi="Times New Roman" w:cs="Times New Roman"/>
          <w:noProof/>
          <w:sz w:val="24"/>
          <w:szCs w:val="24"/>
          <w:lang w:val="es-MX"/>
        </w:rPr>
        <w:t>(</w:t>
      </w:r>
      <w:r w:rsidR="003C2A42" w:rsidRPr="00940F01">
        <w:rPr>
          <w:rFonts w:ascii="Times New Roman" w:hAnsi="Times New Roman" w:cs="Times New Roman"/>
          <w:noProof/>
          <w:sz w:val="24"/>
          <w:szCs w:val="24"/>
          <w:lang w:val="es-MX"/>
        </w:rPr>
        <w:t xml:space="preserve">Secretaría de Salud, 24 de marzo </w:t>
      </w:r>
      <w:r w:rsidR="00E25CD2" w:rsidRPr="00940F01">
        <w:rPr>
          <w:rFonts w:ascii="Times New Roman" w:hAnsi="Times New Roman" w:cs="Times New Roman"/>
          <w:noProof/>
          <w:sz w:val="24"/>
          <w:szCs w:val="24"/>
          <w:lang w:val="es-MX"/>
        </w:rPr>
        <w:t xml:space="preserve">de </w:t>
      </w:r>
      <w:r w:rsidR="003C2A42" w:rsidRPr="00940F01">
        <w:rPr>
          <w:rFonts w:ascii="Times New Roman" w:hAnsi="Times New Roman" w:cs="Times New Roman"/>
          <w:noProof/>
          <w:sz w:val="24"/>
          <w:szCs w:val="24"/>
          <w:lang w:val="es-MX"/>
        </w:rPr>
        <w:t>2020</w:t>
      </w:r>
      <w:r w:rsidR="00E0743E" w:rsidRPr="00940F01">
        <w:rPr>
          <w:rFonts w:ascii="Times New Roman" w:hAnsi="Times New Roman" w:cs="Times New Roman"/>
          <w:noProof/>
          <w:sz w:val="24"/>
          <w:szCs w:val="24"/>
          <w:lang w:val="es-MX"/>
        </w:rPr>
        <w:t>)</w:t>
      </w:r>
      <w:r w:rsidR="00E0743E" w:rsidRPr="00940F01">
        <w:rPr>
          <w:rFonts w:ascii="Times New Roman" w:hAnsi="Times New Roman" w:cs="Times New Roman"/>
          <w:sz w:val="24"/>
          <w:szCs w:val="24"/>
          <w:lang w:val="es-MX"/>
        </w:rPr>
        <w:fldChar w:fldCharType="end"/>
      </w:r>
      <w:r w:rsidR="00E0743E" w:rsidRPr="00940F01">
        <w:rPr>
          <w:rFonts w:ascii="Times New Roman" w:hAnsi="Times New Roman" w:cs="Times New Roman"/>
          <w:sz w:val="24"/>
          <w:szCs w:val="24"/>
          <w:lang w:val="es-MX"/>
        </w:rPr>
        <w:t>,</w:t>
      </w:r>
      <w:r w:rsidR="00661264" w:rsidRPr="00940F01">
        <w:rPr>
          <w:rFonts w:ascii="Times New Roman" w:hAnsi="Times New Roman" w:cs="Times New Roman"/>
          <w:sz w:val="24"/>
          <w:szCs w:val="24"/>
          <w:lang w:val="es-MX"/>
        </w:rPr>
        <w:t xml:space="preserve"> </w:t>
      </w:r>
      <w:r w:rsidR="00E0743E" w:rsidRPr="00940F01">
        <w:rPr>
          <w:rFonts w:ascii="Times New Roman" w:hAnsi="Times New Roman" w:cs="Times New Roman"/>
          <w:sz w:val="24"/>
          <w:szCs w:val="24"/>
          <w:lang w:val="es-MX"/>
        </w:rPr>
        <w:t>f</w:t>
      </w:r>
      <w:r w:rsidR="00FD63D1" w:rsidRPr="00940F01">
        <w:rPr>
          <w:rFonts w:ascii="Times New Roman" w:hAnsi="Times New Roman" w:cs="Times New Roman"/>
          <w:sz w:val="24"/>
          <w:szCs w:val="24"/>
          <w:lang w:val="es-MX"/>
        </w:rPr>
        <w:t xml:space="preserve">ase de dispersión comunitaria, por lo que el Gobierno de México </w:t>
      </w:r>
      <w:r w:rsidR="00AE2B26" w:rsidRPr="00940F01">
        <w:rPr>
          <w:rFonts w:ascii="Times New Roman" w:hAnsi="Times New Roman" w:cs="Times New Roman"/>
          <w:sz w:val="24"/>
          <w:szCs w:val="24"/>
          <w:lang w:val="es-MX"/>
        </w:rPr>
        <w:t xml:space="preserve">implementó una serie de </w:t>
      </w:r>
      <w:r w:rsidR="00FD63D1" w:rsidRPr="00940F01">
        <w:rPr>
          <w:rFonts w:ascii="Times New Roman" w:hAnsi="Times New Roman" w:cs="Times New Roman"/>
          <w:sz w:val="24"/>
          <w:szCs w:val="24"/>
          <w:lang w:val="es-MX"/>
        </w:rPr>
        <w:t>estrategia</w:t>
      </w:r>
      <w:r w:rsidR="00AE2B26" w:rsidRPr="00940F01">
        <w:rPr>
          <w:rFonts w:ascii="Times New Roman" w:hAnsi="Times New Roman" w:cs="Times New Roman"/>
          <w:sz w:val="24"/>
          <w:szCs w:val="24"/>
          <w:lang w:val="es-MX"/>
        </w:rPr>
        <w:t>s</w:t>
      </w:r>
      <w:r w:rsidR="003C2A42" w:rsidRPr="00940F01">
        <w:rPr>
          <w:rFonts w:ascii="Times New Roman" w:hAnsi="Times New Roman" w:cs="Times New Roman"/>
          <w:sz w:val="24"/>
          <w:szCs w:val="24"/>
          <w:lang w:val="es-MX"/>
        </w:rPr>
        <w:t xml:space="preserve">; </w:t>
      </w:r>
      <w:r w:rsidR="00FD63D1" w:rsidRPr="00940F01">
        <w:rPr>
          <w:rFonts w:ascii="Times New Roman" w:hAnsi="Times New Roman" w:cs="Times New Roman"/>
          <w:sz w:val="24"/>
          <w:szCs w:val="24"/>
          <w:lang w:val="es-MX"/>
        </w:rPr>
        <w:t xml:space="preserve">comenzó con la contratación de personal médico, la mejora de infraestructura hospitalaria y la elaboración de planes estratégicos económicos para poder hacer frente al número de contagios que </w:t>
      </w:r>
      <w:r w:rsidR="00AE2B26" w:rsidRPr="00940F01">
        <w:rPr>
          <w:rFonts w:ascii="Times New Roman" w:hAnsi="Times New Roman" w:cs="Times New Roman"/>
          <w:sz w:val="24"/>
          <w:szCs w:val="24"/>
          <w:lang w:val="es-MX"/>
        </w:rPr>
        <w:t>crecía</w:t>
      </w:r>
      <w:r w:rsidR="00FD63D1" w:rsidRPr="00940F01">
        <w:rPr>
          <w:rFonts w:ascii="Times New Roman" w:hAnsi="Times New Roman" w:cs="Times New Roman"/>
          <w:sz w:val="24"/>
          <w:szCs w:val="24"/>
          <w:lang w:val="es-MX"/>
        </w:rPr>
        <w:t xml:space="preserve"> de forma exponencial. </w:t>
      </w:r>
    </w:p>
    <w:p w14:paraId="0B7DB190" w14:textId="6F3D6765" w:rsidR="00050360" w:rsidRPr="00940F01" w:rsidRDefault="00050360" w:rsidP="001014FB">
      <w:pPr>
        <w:spacing w:after="0" w:line="360" w:lineRule="auto"/>
        <w:ind w:firstLine="720"/>
        <w:rPr>
          <w:rFonts w:ascii="Times New Roman" w:hAnsi="Times New Roman" w:cs="Times New Roman"/>
          <w:sz w:val="24"/>
          <w:szCs w:val="24"/>
          <w:lang w:val="es-MX"/>
        </w:rPr>
      </w:pPr>
      <w:r w:rsidRPr="00940F01">
        <w:rPr>
          <w:rFonts w:ascii="Times New Roman" w:hAnsi="Times New Roman" w:cs="Times New Roman"/>
          <w:sz w:val="24"/>
          <w:szCs w:val="24"/>
          <w:lang w:val="es-MX"/>
        </w:rPr>
        <w:t xml:space="preserve">El 21 de </w:t>
      </w:r>
      <w:r w:rsidR="00E25CD2" w:rsidRPr="00940F01">
        <w:rPr>
          <w:rFonts w:ascii="Times New Roman" w:hAnsi="Times New Roman" w:cs="Times New Roman"/>
          <w:sz w:val="24"/>
          <w:szCs w:val="24"/>
          <w:lang w:val="es-MX"/>
        </w:rPr>
        <w:t xml:space="preserve">abril </w:t>
      </w:r>
      <w:r w:rsidRPr="00940F01">
        <w:rPr>
          <w:rFonts w:ascii="Times New Roman" w:hAnsi="Times New Roman" w:cs="Times New Roman"/>
          <w:sz w:val="24"/>
          <w:szCs w:val="24"/>
          <w:lang w:val="es-MX"/>
        </w:rPr>
        <w:t>del 2020 la</w:t>
      </w:r>
      <w:r w:rsidR="004730BA" w:rsidRPr="00940F01">
        <w:rPr>
          <w:rFonts w:ascii="Times New Roman" w:hAnsi="Times New Roman" w:cs="Times New Roman"/>
          <w:sz w:val="24"/>
          <w:szCs w:val="24"/>
          <w:lang w:val="es-MX"/>
        </w:rPr>
        <w:t xml:space="preserve"> Secretaría de Sa</w:t>
      </w:r>
      <w:r w:rsidR="0017224B" w:rsidRPr="00940F01">
        <w:rPr>
          <w:rFonts w:ascii="Times New Roman" w:hAnsi="Times New Roman" w:cs="Times New Roman"/>
          <w:sz w:val="24"/>
          <w:szCs w:val="24"/>
          <w:lang w:val="es-MX"/>
        </w:rPr>
        <w:t xml:space="preserve">lud </w:t>
      </w:r>
      <w:r w:rsidRPr="00940F01">
        <w:rPr>
          <w:rFonts w:ascii="Times New Roman" w:hAnsi="Times New Roman" w:cs="Times New Roman"/>
          <w:sz w:val="24"/>
          <w:szCs w:val="24"/>
          <w:lang w:val="es-MX"/>
        </w:rPr>
        <w:t>decretó el inició de la fase 3</w:t>
      </w:r>
      <w:r w:rsidR="00E33ABC" w:rsidRPr="00940F01">
        <w:rPr>
          <w:rFonts w:ascii="Times New Roman" w:hAnsi="Times New Roman" w:cs="Times New Roman"/>
          <w:sz w:val="24"/>
          <w:szCs w:val="24"/>
          <w:lang w:val="es-MX"/>
        </w:rPr>
        <w:t>. La J</w:t>
      </w:r>
      <w:r w:rsidRPr="00940F01">
        <w:rPr>
          <w:rFonts w:ascii="Times New Roman" w:hAnsi="Times New Roman" w:cs="Times New Roman"/>
          <w:sz w:val="24"/>
          <w:szCs w:val="24"/>
          <w:lang w:val="es-MX"/>
        </w:rPr>
        <w:t xml:space="preserve">ornada </w:t>
      </w:r>
      <w:r w:rsidR="00E33ABC" w:rsidRPr="00940F01">
        <w:rPr>
          <w:rFonts w:ascii="Times New Roman" w:hAnsi="Times New Roman" w:cs="Times New Roman"/>
          <w:sz w:val="24"/>
          <w:szCs w:val="24"/>
          <w:lang w:val="es-MX"/>
        </w:rPr>
        <w:t xml:space="preserve">Nacional </w:t>
      </w:r>
      <w:r w:rsidRPr="00940F01">
        <w:rPr>
          <w:rFonts w:ascii="Times New Roman" w:hAnsi="Times New Roman" w:cs="Times New Roman"/>
          <w:sz w:val="24"/>
          <w:szCs w:val="24"/>
          <w:lang w:val="es-MX"/>
        </w:rPr>
        <w:t xml:space="preserve">de </w:t>
      </w:r>
      <w:r w:rsidR="00E33ABC" w:rsidRPr="00940F01">
        <w:rPr>
          <w:rFonts w:ascii="Times New Roman" w:hAnsi="Times New Roman" w:cs="Times New Roman"/>
          <w:sz w:val="24"/>
          <w:szCs w:val="24"/>
          <w:lang w:val="es-MX"/>
        </w:rPr>
        <w:t xml:space="preserve">Sana Distancia </w:t>
      </w:r>
      <w:r w:rsidRPr="00940F01">
        <w:rPr>
          <w:rFonts w:ascii="Times New Roman" w:hAnsi="Times New Roman" w:cs="Times New Roman"/>
          <w:sz w:val="24"/>
          <w:szCs w:val="24"/>
          <w:lang w:val="es-MX"/>
        </w:rPr>
        <w:t>y la suspensión temporal de actividades no esenciales</w:t>
      </w:r>
      <w:r w:rsidR="00E33ABC" w:rsidRPr="00940F01">
        <w:rPr>
          <w:rFonts w:ascii="Times New Roman" w:hAnsi="Times New Roman" w:cs="Times New Roman"/>
          <w:sz w:val="24"/>
          <w:szCs w:val="24"/>
          <w:lang w:val="es-MX"/>
        </w:rPr>
        <w:t xml:space="preserve"> fueron parte de la</w:t>
      </w:r>
      <w:r w:rsidRPr="00940F01">
        <w:rPr>
          <w:rFonts w:ascii="Times New Roman" w:hAnsi="Times New Roman" w:cs="Times New Roman"/>
          <w:sz w:val="24"/>
          <w:szCs w:val="24"/>
          <w:lang w:val="es-MX"/>
        </w:rPr>
        <w:t xml:space="preserve"> estrategia para disminuir la propagación del virus en la población mexicana. </w:t>
      </w:r>
      <w:r w:rsidR="00E33ABC" w:rsidRPr="00940F01">
        <w:rPr>
          <w:rFonts w:ascii="Times New Roman" w:hAnsi="Times New Roman" w:cs="Times New Roman"/>
          <w:sz w:val="24"/>
          <w:szCs w:val="24"/>
          <w:lang w:val="es-MX"/>
        </w:rPr>
        <w:t>No está de más hacer</w:t>
      </w:r>
      <w:r w:rsidRPr="00940F01">
        <w:rPr>
          <w:rFonts w:ascii="Times New Roman" w:hAnsi="Times New Roman" w:cs="Times New Roman"/>
          <w:sz w:val="24"/>
          <w:szCs w:val="24"/>
          <w:lang w:val="es-MX"/>
        </w:rPr>
        <w:t xml:space="preserve"> hincapié en el cierre de actividades económicas no esenciales para la supervivencia de la especie humana, esto en los sectores tanto público como privado a nivel nacional. </w:t>
      </w:r>
    </w:p>
    <w:p w14:paraId="7A0947E8" w14:textId="6982FCF2" w:rsidR="00F11951" w:rsidRPr="00940F01" w:rsidRDefault="00561F59" w:rsidP="001014FB">
      <w:pPr>
        <w:spacing w:after="0" w:line="360" w:lineRule="auto"/>
        <w:rPr>
          <w:rFonts w:ascii="Times New Roman" w:hAnsi="Times New Roman" w:cs="Times New Roman"/>
          <w:sz w:val="24"/>
          <w:szCs w:val="24"/>
          <w:lang w:val="es-MX"/>
        </w:rPr>
      </w:pPr>
      <w:r w:rsidRPr="00940F01">
        <w:rPr>
          <w:rFonts w:ascii="Times New Roman" w:hAnsi="Times New Roman" w:cs="Times New Roman"/>
          <w:sz w:val="24"/>
          <w:szCs w:val="24"/>
          <w:lang w:val="es-MX"/>
        </w:rPr>
        <w:tab/>
      </w:r>
      <w:r w:rsidR="001852B9" w:rsidRPr="00940F01">
        <w:rPr>
          <w:rFonts w:ascii="Times New Roman" w:hAnsi="Times New Roman" w:cs="Times New Roman"/>
          <w:sz w:val="24"/>
          <w:szCs w:val="24"/>
          <w:lang w:val="es-MX"/>
        </w:rPr>
        <w:t>Con el inicio de la fase 3</w:t>
      </w:r>
      <w:r w:rsidR="00142C3B" w:rsidRPr="00940F01">
        <w:rPr>
          <w:rFonts w:ascii="Times New Roman" w:hAnsi="Times New Roman" w:cs="Times New Roman"/>
          <w:sz w:val="24"/>
          <w:szCs w:val="24"/>
          <w:lang w:val="es-MX"/>
        </w:rPr>
        <w:t>, la principal estrategia</w:t>
      </w:r>
      <w:r w:rsidR="00E82E99" w:rsidRPr="00940F01">
        <w:rPr>
          <w:rFonts w:ascii="Times New Roman" w:hAnsi="Times New Roman" w:cs="Times New Roman"/>
          <w:sz w:val="24"/>
          <w:szCs w:val="24"/>
          <w:lang w:val="es-MX"/>
        </w:rPr>
        <w:t xml:space="preserve"> para disminuir la propagación del virus</w:t>
      </w:r>
      <w:r w:rsidR="00142C3B" w:rsidRPr="00940F01">
        <w:rPr>
          <w:rFonts w:ascii="Times New Roman" w:hAnsi="Times New Roman" w:cs="Times New Roman"/>
          <w:sz w:val="24"/>
          <w:szCs w:val="24"/>
          <w:lang w:val="es-MX"/>
        </w:rPr>
        <w:t xml:space="preserve"> consistió en el cierre</w:t>
      </w:r>
      <w:r w:rsidR="00E82E99" w:rsidRPr="00940F01">
        <w:rPr>
          <w:rFonts w:ascii="Times New Roman" w:hAnsi="Times New Roman" w:cs="Times New Roman"/>
          <w:sz w:val="24"/>
          <w:szCs w:val="24"/>
          <w:lang w:val="es-MX"/>
        </w:rPr>
        <w:t xml:space="preserve"> obligatorio</w:t>
      </w:r>
      <w:r w:rsidR="00142C3B" w:rsidRPr="00940F01">
        <w:rPr>
          <w:rFonts w:ascii="Times New Roman" w:hAnsi="Times New Roman" w:cs="Times New Roman"/>
          <w:sz w:val="24"/>
          <w:szCs w:val="24"/>
          <w:lang w:val="es-MX"/>
        </w:rPr>
        <w:t xml:space="preserve"> de establecimientos comerciales, sobre todo aquellos que propiciar</w:t>
      </w:r>
      <w:r w:rsidR="00E33ABC" w:rsidRPr="00940F01">
        <w:rPr>
          <w:rFonts w:ascii="Times New Roman" w:hAnsi="Times New Roman" w:cs="Times New Roman"/>
          <w:sz w:val="24"/>
          <w:szCs w:val="24"/>
          <w:lang w:val="es-MX"/>
        </w:rPr>
        <w:t>a</w:t>
      </w:r>
      <w:r w:rsidR="00142C3B" w:rsidRPr="00940F01">
        <w:rPr>
          <w:rFonts w:ascii="Times New Roman" w:hAnsi="Times New Roman" w:cs="Times New Roman"/>
          <w:sz w:val="24"/>
          <w:szCs w:val="24"/>
          <w:lang w:val="es-MX"/>
        </w:rPr>
        <w:t>n reuniones o aglomeraciones</w:t>
      </w:r>
      <w:r w:rsidR="00413A0D" w:rsidRPr="00940F01">
        <w:rPr>
          <w:rFonts w:ascii="Times New Roman" w:hAnsi="Times New Roman" w:cs="Times New Roman"/>
          <w:sz w:val="24"/>
          <w:szCs w:val="24"/>
          <w:lang w:val="es-MX"/>
        </w:rPr>
        <w:t>,</w:t>
      </w:r>
      <w:r w:rsidR="00E82E99" w:rsidRPr="00940F01">
        <w:rPr>
          <w:rFonts w:ascii="Times New Roman" w:hAnsi="Times New Roman" w:cs="Times New Roman"/>
          <w:sz w:val="24"/>
          <w:szCs w:val="24"/>
          <w:lang w:val="es-MX"/>
        </w:rPr>
        <w:t xml:space="preserve"> </w:t>
      </w:r>
      <w:r w:rsidR="00142C3B" w:rsidRPr="00940F01">
        <w:rPr>
          <w:rFonts w:ascii="Times New Roman" w:hAnsi="Times New Roman" w:cs="Times New Roman"/>
          <w:sz w:val="24"/>
          <w:szCs w:val="24"/>
          <w:lang w:val="es-MX"/>
        </w:rPr>
        <w:t xml:space="preserve">entre los que destacan </w:t>
      </w:r>
      <w:r w:rsidR="00E82E99" w:rsidRPr="00940F01">
        <w:rPr>
          <w:rFonts w:ascii="Times New Roman" w:hAnsi="Times New Roman" w:cs="Times New Roman"/>
          <w:sz w:val="24"/>
          <w:szCs w:val="24"/>
          <w:lang w:val="es-MX"/>
        </w:rPr>
        <w:t>teatros, cines, restaurantes, bares, cafeterías y otros</w:t>
      </w:r>
      <w:r w:rsidR="00413A0D" w:rsidRPr="00940F01">
        <w:rPr>
          <w:rFonts w:ascii="Times New Roman" w:hAnsi="Times New Roman" w:cs="Times New Roman"/>
          <w:sz w:val="24"/>
          <w:szCs w:val="24"/>
          <w:lang w:val="es-MX"/>
        </w:rPr>
        <w:t xml:space="preserve"> </w:t>
      </w:r>
      <w:r w:rsidR="00413A0D" w:rsidRPr="00940F01">
        <w:rPr>
          <w:rFonts w:ascii="Times New Roman" w:hAnsi="Times New Roman" w:cs="Times New Roman"/>
          <w:sz w:val="24"/>
          <w:szCs w:val="24"/>
          <w:lang w:val="es-MX"/>
        </w:rPr>
        <w:fldChar w:fldCharType="begin" w:fldLock="1"/>
      </w:r>
      <w:r w:rsidR="00BF231B" w:rsidRPr="00940F01">
        <w:rPr>
          <w:rFonts w:ascii="Times New Roman" w:hAnsi="Times New Roman" w:cs="Times New Roman"/>
          <w:sz w:val="24"/>
          <w:szCs w:val="24"/>
          <w:lang w:val="es-MX"/>
        </w:rPr>
        <w:instrText>ADDIN CSL_CITATION {"citationItems":[{"id":"ITEM-1","itemData":{"URL":"https://konfio.mx/tips/articulos-especiales/impacto-del-coronavirus-en-el-sector-comercial-de-mexico/","accessed":{"date-parts":[["2021","5","15"]]},"author":[{"dropping-particle":"","family":"Financiera Konfío","given":"","non-dropping-particle":"","parse-names":false,"suffix":""}],"container-title":"Panorama de las industrias en México ante el COVID-19","id":"ITEM-1","issued":{"date-parts":[["2020"]]},"title":"Los retos de la pandemia en el Comercio","type":"webpage"},"uris":["http://www.mendeley.com/documents/?uuid=5c23f632-6b87-4011-b145-8fc1bf971a9b"]}],"mendeley":{"formattedCitation":"(Financiera Konfío, 2020a)","plainTextFormattedCitation":"(Financiera Konfío, 2020a)","previouslyFormattedCitation":"(Financiera Konfío, 2020a)"},"properties":{"noteIndex":0},"schema":"https://github.com/citation-style-language/schema/raw/master/csl-citation.json"}</w:instrText>
      </w:r>
      <w:r w:rsidR="00413A0D" w:rsidRPr="00940F01">
        <w:rPr>
          <w:rFonts w:ascii="Times New Roman" w:hAnsi="Times New Roman" w:cs="Times New Roman"/>
          <w:sz w:val="24"/>
          <w:szCs w:val="24"/>
          <w:lang w:val="es-MX"/>
        </w:rPr>
        <w:fldChar w:fldCharType="separate"/>
      </w:r>
      <w:r w:rsidR="0009078D" w:rsidRPr="00940F01">
        <w:rPr>
          <w:rFonts w:ascii="Times New Roman" w:hAnsi="Times New Roman" w:cs="Times New Roman"/>
          <w:noProof/>
          <w:sz w:val="24"/>
          <w:szCs w:val="24"/>
          <w:lang w:val="es-MX"/>
        </w:rPr>
        <w:t>(Konfío, 2020a)</w:t>
      </w:r>
      <w:r w:rsidR="00413A0D" w:rsidRPr="00940F01">
        <w:rPr>
          <w:rFonts w:ascii="Times New Roman" w:hAnsi="Times New Roman" w:cs="Times New Roman"/>
          <w:sz w:val="24"/>
          <w:szCs w:val="24"/>
          <w:lang w:val="es-MX"/>
        </w:rPr>
        <w:fldChar w:fldCharType="end"/>
      </w:r>
      <w:r w:rsidR="00E82E99" w:rsidRPr="00940F01">
        <w:rPr>
          <w:rFonts w:ascii="Times New Roman" w:hAnsi="Times New Roman" w:cs="Times New Roman"/>
          <w:sz w:val="24"/>
          <w:szCs w:val="24"/>
          <w:lang w:val="es-MX"/>
        </w:rPr>
        <w:t xml:space="preserve">. </w:t>
      </w:r>
      <w:r w:rsidR="00413A0D" w:rsidRPr="00940F01">
        <w:rPr>
          <w:rFonts w:ascii="Times New Roman" w:hAnsi="Times New Roman" w:cs="Times New Roman"/>
          <w:sz w:val="24"/>
          <w:szCs w:val="24"/>
          <w:lang w:val="es-MX"/>
        </w:rPr>
        <w:t>Esta s</w:t>
      </w:r>
      <w:r w:rsidR="00C55426" w:rsidRPr="00940F01">
        <w:rPr>
          <w:rFonts w:ascii="Times New Roman" w:hAnsi="Times New Roman" w:cs="Times New Roman"/>
          <w:sz w:val="24"/>
          <w:szCs w:val="24"/>
          <w:lang w:val="es-MX"/>
        </w:rPr>
        <w:t>ituación</w:t>
      </w:r>
      <w:r w:rsidR="00F11951" w:rsidRPr="00940F01">
        <w:rPr>
          <w:rFonts w:ascii="Times New Roman" w:hAnsi="Times New Roman" w:cs="Times New Roman"/>
          <w:sz w:val="24"/>
          <w:szCs w:val="24"/>
          <w:lang w:val="es-MX"/>
        </w:rPr>
        <w:t xml:space="preserve"> </w:t>
      </w:r>
      <w:r w:rsidR="00CA47FD" w:rsidRPr="00940F01">
        <w:rPr>
          <w:rFonts w:ascii="Times New Roman" w:hAnsi="Times New Roman" w:cs="Times New Roman"/>
          <w:sz w:val="24"/>
          <w:szCs w:val="24"/>
          <w:lang w:val="es-MX"/>
        </w:rPr>
        <w:t>re</w:t>
      </w:r>
      <w:r w:rsidR="00F11951" w:rsidRPr="00940F01">
        <w:rPr>
          <w:rFonts w:ascii="Times New Roman" w:hAnsi="Times New Roman" w:cs="Times New Roman"/>
          <w:sz w:val="24"/>
          <w:szCs w:val="24"/>
          <w:lang w:val="es-MX"/>
        </w:rPr>
        <w:t>present</w:t>
      </w:r>
      <w:r w:rsidR="00D97CF7" w:rsidRPr="00940F01">
        <w:rPr>
          <w:rFonts w:ascii="Times New Roman" w:hAnsi="Times New Roman" w:cs="Times New Roman"/>
          <w:sz w:val="24"/>
          <w:szCs w:val="24"/>
          <w:lang w:val="es-MX"/>
        </w:rPr>
        <w:t>ó</w:t>
      </w:r>
      <w:r w:rsidR="00F46EB1" w:rsidRPr="00940F01">
        <w:rPr>
          <w:rFonts w:ascii="Times New Roman" w:hAnsi="Times New Roman" w:cs="Times New Roman"/>
          <w:sz w:val="24"/>
          <w:szCs w:val="24"/>
          <w:lang w:val="es-MX"/>
        </w:rPr>
        <w:t xml:space="preserve"> </w:t>
      </w:r>
      <w:r w:rsidR="00B07AA8" w:rsidRPr="00940F01">
        <w:rPr>
          <w:rFonts w:ascii="Times New Roman" w:hAnsi="Times New Roman" w:cs="Times New Roman"/>
          <w:sz w:val="24"/>
          <w:szCs w:val="24"/>
          <w:lang w:val="es-MX"/>
        </w:rPr>
        <w:t xml:space="preserve">diversos </w:t>
      </w:r>
      <w:r w:rsidR="00F11951" w:rsidRPr="00940F01">
        <w:rPr>
          <w:rFonts w:ascii="Times New Roman" w:hAnsi="Times New Roman" w:cs="Times New Roman"/>
          <w:sz w:val="24"/>
          <w:szCs w:val="24"/>
          <w:lang w:val="es-MX"/>
        </w:rPr>
        <w:t xml:space="preserve">problemas </w:t>
      </w:r>
      <w:r w:rsidR="00F46EB1" w:rsidRPr="00940F01">
        <w:rPr>
          <w:rFonts w:ascii="Times New Roman" w:hAnsi="Times New Roman" w:cs="Times New Roman"/>
          <w:sz w:val="24"/>
          <w:szCs w:val="24"/>
          <w:lang w:val="es-MX"/>
        </w:rPr>
        <w:t>en</w:t>
      </w:r>
      <w:r w:rsidR="00F11951" w:rsidRPr="00940F01">
        <w:rPr>
          <w:rFonts w:ascii="Times New Roman" w:hAnsi="Times New Roman" w:cs="Times New Roman"/>
          <w:sz w:val="24"/>
          <w:szCs w:val="24"/>
          <w:lang w:val="es-MX"/>
        </w:rPr>
        <w:t xml:space="preserve"> </w:t>
      </w:r>
      <w:r w:rsidR="00C55426" w:rsidRPr="00940F01">
        <w:rPr>
          <w:rFonts w:ascii="Times New Roman" w:hAnsi="Times New Roman" w:cs="Times New Roman"/>
          <w:sz w:val="24"/>
          <w:szCs w:val="24"/>
          <w:lang w:val="es-MX"/>
        </w:rPr>
        <w:t>México</w:t>
      </w:r>
      <w:r w:rsidR="00F24045" w:rsidRPr="00940F01">
        <w:rPr>
          <w:rFonts w:ascii="Times New Roman" w:hAnsi="Times New Roman" w:cs="Times New Roman"/>
          <w:sz w:val="24"/>
          <w:szCs w:val="24"/>
          <w:lang w:val="es-MX"/>
        </w:rPr>
        <w:t xml:space="preserve">. Una </w:t>
      </w:r>
      <w:r w:rsidR="00DF25E7" w:rsidRPr="00940F01">
        <w:rPr>
          <w:rFonts w:ascii="Times New Roman" w:hAnsi="Times New Roman" w:cs="Times New Roman"/>
          <w:sz w:val="24"/>
          <w:szCs w:val="24"/>
          <w:lang w:val="es-MX"/>
        </w:rPr>
        <w:t>de l</w:t>
      </w:r>
      <w:r w:rsidR="00B07AA8" w:rsidRPr="00940F01">
        <w:rPr>
          <w:rFonts w:ascii="Times New Roman" w:hAnsi="Times New Roman" w:cs="Times New Roman"/>
          <w:sz w:val="24"/>
          <w:szCs w:val="24"/>
          <w:lang w:val="es-MX"/>
        </w:rPr>
        <w:t>a</w:t>
      </w:r>
      <w:r w:rsidR="00DF25E7" w:rsidRPr="00940F01">
        <w:rPr>
          <w:rFonts w:ascii="Times New Roman" w:hAnsi="Times New Roman" w:cs="Times New Roman"/>
          <w:sz w:val="24"/>
          <w:szCs w:val="24"/>
          <w:lang w:val="es-MX"/>
        </w:rPr>
        <w:t xml:space="preserve">s </w:t>
      </w:r>
      <w:r w:rsidR="00B07AA8" w:rsidRPr="00940F01">
        <w:rPr>
          <w:rFonts w:ascii="Times New Roman" w:hAnsi="Times New Roman" w:cs="Times New Roman"/>
          <w:sz w:val="24"/>
          <w:szCs w:val="24"/>
          <w:lang w:val="es-MX"/>
        </w:rPr>
        <w:t>industrias</w:t>
      </w:r>
      <w:r w:rsidR="00DF25E7" w:rsidRPr="00940F01">
        <w:rPr>
          <w:rFonts w:ascii="Times New Roman" w:hAnsi="Times New Roman" w:cs="Times New Roman"/>
          <w:sz w:val="24"/>
          <w:szCs w:val="24"/>
          <w:lang w:val="es-MX"/>
        </w:rPr>
        <w:t xml:space="preserve"> más afectad</w:t>
      </w:r>
      <w:r w:rsidR="00B07AA8" w:rsidRPr="00940F01">
        <w:rPr>
          <w:rFonts w:ascii="Times New Roman" w:hAnsi="Times New Roman" w:cs="Times New Roman"/>
          <w:sz w:val="24"/>
          <w:szCs w:val="24"/>
          <w:lang w:val="es-MX"/>
        </w:rPr>
        <w:t>a</w:t>
      </w:r>
      <w:r w:rsidR="00DF25E7" w:rsidRPr="00940F01">
        <w:rPr>
          <w:rFonts w:ascii="Times New Roman" w:hAnsi="Times New Roman" w:cs="Times New Roman"/>
          <w:sz w:val="24"/>
          <w:szCs w:val="24"/>
          <w:lang w:val="es-MX"/>
        </w:rPr>
        <w:t xml:space="preserve">s </w:t>
      </w:r>
      <w:r w:rsidR="00B07AA8" w:rsidRPr="00940F01">
        <w:rPr>
          <w:rFonts w:ascii="Times New Roman" w:hAnsi="Times New Roman" w:cs="Times New Roman"/>
          <w:sz w:val="24"/>
          <w:szCs w:val="24"/>
          <w:lang w:val="es-MX"/>
        </w:rPr>
        <w:t>fue</w:t>
      </w:r>
      <w:r w:rsidR="00DF25E7" w:rsidRPr="00940F01">
        <w:rPr>
          <w:rFonts w:ascii="Times New Roman" w:hAnsi="Times New Roman" w:cs="Times New Roman"/>
          <w:sz w:val="24"/>
          <w:szCs w:val="24"/>
          <w:lang w:val="es-MX"/>
        </w:rPr>
        <w:t xml:space="preserve"> la</w:t>
      </w:r>
      <w:r w:rsidR="00652358" w:rsidRPr="00940F01">
        <w:rPr>
          <w:rFonts w:ascii="Times New Roman" w:hAnsi="Times New Roman" w:cs="Times New Roman"/>
          <w:sz w:val="24"/>
          <w:szCs w:val="24"/>
          <w:lang w:val="es-MX"/>
        </w:rPr>
        <w:t xml:space="preserve"> restaurantera</w:t>
      </w:r>
      <w:r w:rsidR="00DF25E7" w:rsidRPr="00940F01">
        <w:rPr>
          <w:rFonts w:ascii="Times New Roman" w:hAnsi="Times New Roman" w:cs="Times New Roman"/>
          <w:sz w:val="24"/>
          <w:szCs w:val="24"/>
          <w:lang w:val="es-MX"/>
        </w:rPr>
        <w:t xml:space="preserve">, </w:t>
      </w:r>
      <w:r w:rsidR="001A2FAF" w:rsidRPr="00940F01">
        <w:rPr>
          <w:rFonts w:ascii="Times New Roman" w:hAnsi="Times New Roman" w:cs="Times New Roman"/>
          <w:sz w:val="24"/>
          <w:szCs w:val="24"/>
          <w:lang w:val="es-MX"/>
        </w:rPr>
        <w:t>de las más importantes</w:t>
      </w:r>
      <w:r w:rsidR="00DF25E7" w:rsidRPr="00940F01">
        <w:rPr>
          <w:rFonts w:ascii="Times New Roman" w:hAnsi="Times New Roman" w:cs="Times New Roman"/>
          <w:sz w:val="24"/>
          <w:szCs w:val="24"/>
          <w:lang w:val="es-MX"/>
        </w:rPr>
        <w:t xml:space="preserve"> </w:t>
      </w:r>
      <w:r w:rsidR="00A6643F" w:rsidRPr="00940F01">
        <w:rPr>
          <w:rFonts w:ascii="Times New Roman" w:hAnsi="Times New Roman" w:cs="Times New Roman"/>
          <w:sz w:val="24"/>
          <w:szCs w:val="24"/>
          <w:lang w:val="es-MX"/>
        </w:rPr>
        <w:t xml:space="preserve">para el país </w:t>
      </w:r>
      <w:r w:rsidR="00F46EB1" w:rsidRPr="00940F01">
        <w:rPr>
          <w:rFonts w:ascii="Times New Roman" w:hAnsi="Times New Roman" w:cs="Times New Roman"/>
          <w:sz w:val="24"/>
          <w:szCs w:val="24"/>
          <w:lang w:val="es-MX"/>
        </w:rPr>
        <w:t>y</w:t>
      </w:r>
      <w:r w:rsidR="00B07AA8" w:rsidRPr="00940F01">
        <w:rPr>
          <w:rFonts w:ascii="Times New Roman" w:hAnsi="Times New Roman" w:cs="Times New Roman"/>
          <w:sz w:val="24"/>
          <w:szCs w:val="24"/>
          <w:lang w:val="es-MX"/>
        </w:rPr>
        <w:t>a que</w:t>
      </w:r>
      <w:r w:rsidR="00F46EB1" w:rsidRPr="00940F01">
        <w:rPr>
          <w:rFonts w:ascii="Times New Roman" w:hAnsi="Times New Roman" w:cs="Times New Roman"/>
          <w:sz w:val="24"/>
          <w:szCs w:val="24"/>
          <w:lang w:val="es-MX"/>
        </w:rPr>
        <w:t xml:space="preserve"> </w:t>
      </w:r>
      <w:r w:rsidR="00652358" w:rsidRPr="00940F01">
        <w:rPr>
          <w:rFonts w:ascii="Times New Roman" w:hAnsi="Times New Roman" w:cs="Times New Roman"/>
          <w:sz w:val="24"/>
          <w:szCs w:val="24"/>
          <w:lang w:val="es-MX"/>
        </w:rPr>
        <w:t>represent</w:t>
      </w:r>
      <w:r w:rsidR="00D97CF7" w:rsidRPr="00940F01">
        <w:rPr>
          <w:rFonts w:ascii="Times New Roman" w:hAnsi="Times New Roman" w:cs="Times New Roman"/>
          <w:sz w:val="24"/>
          <w:szCs w:val="24"/>
          <w:lang w:val="es-MX"/>
        </w:rPr>
        <w:t>a</w:t>
      </w:r>
      <w:r w:rsidR="00B07AA8" w:rsidRPr="00940F01">
        <w:rPr>
          <w:rFonts w:ascii="Times New Roman" w:hAnsi="Times New Roman" w:cs="Times New Roman"/>
          <w:sz w:val="24"/>
          <w:szCs w:val="24"/>
          <w:lang w:val="es-MX"/>
        </w:rPr>
        <w:t>,</w:t>
      </w:r>
      <w:r w:rsidR="00652358" w:rsidRPr="00940F01">
        <w:rPr>
          <w:rFonts w:ascii="Times New Roman" w:hAnsi="Times New Roman" w:cs="Times New Roman"/>
          <w:sz w:val="24"/>
          <w:szCs w:val="24"/>
          <w:lang w:val="es-MX"/>
        </w:rPr>
        <w:t xml:space="preserve"> </w:t>
      </w:r>
      <w:r w:rsidR="000D2B39" w:rsidRPr="00940F01">
        <w:rPr>
          <w:rFonts w:ascii="Times New Roman" w:hAnsi="Times New Roman" w:cs="Times New Roman"/>
          <w:sz w:val="24"/>
          <w:szCs w:val="24"/>
          <w:lang w:val="es-MX"/>
        </w:rPr>
        <w:t xml:space="preserve">según </w:t>
      </w:r>
      <w:r w:rsidR="00652358" w:rsidRPr="00940F01">
        <w:rPr>
          <w:rFonts w:ascii="Times New Roman" w:hAnsi="Times New Roman" w:cs="Times New Roman"/>
          <w:sz w:val="24"/>
          <w:szCs w:val="24"/>
          <w:lang w:val="es-MX"/>
        </w:rPr>
        <w:t xml:space="preserve">el </w:t>
      </w:r>
      <w:r w:rsidR="001A2FAF" w:rsidRPr="00940F01">
        <w:rPr>
          <w:rFonts w:ascii="Times New Roman" w:hAnsi="Times New Roman" w:cs="Times New Roman"/>
          <w:sz w:val="24"/>
          <w:szCs w:val="24"/>
          <w:lang w:val="es-MX"/>
        </w:rPr>
        <w:fldChar w:fldCharType="begin" w:fldLock="1"/>
      </w:r>
      <w:r w:rsidR="00524E50" w:rsidRPr="00940F01">
        <w:rPr>
          <w:rFonts w:ascii="Times New Roman" w:hAnsi="Times New Roman" w:cs="Times New Roman"/>
          <w:sz w:val="24"/>
          <w:szCs w:val="24"/>
          <w:lang w:val="es-MX"/>
        </w:rPr>
        <w:instrText>ADDIN CSL_CITATION {"citationItems":[{"id":"ITEM-1","itemData":{"ISBN":"9786077398066","author":[{"dropping-particle":"","family":"Instituto Nacional de Estadística y Geografía","given":"","non-dropping-particle":"","parse-names":false,"suffix":""}],"id":"ITEM-1","issued":{"date-parts":[["2019"]]},"number-of-pages":"117","title":"Censos Económicos 2019. La industria restaurantera en México","type":"book"},"uris":["http://www.mendeley.com/documents/?uuid=51be963d-a615-4cf8-a70f-71be5ef05474"]}],"mendeley":{"formattedCitation":"(Instituto Nacional de Estadística y Geografía, 2019)","manualFormatting":"Instituto Nacional de Estadística y Geografía [INEGI] (2019)","plainTextFormattedCitation":"(Instituto Nacional de Estadística y Geografía, 2019)","previouslyFormattedCitation":"(Instituto Nacional de Estadística y Geografía, 2019)"},"properties":{"noteIndex":0},"schema":"https://github.com/citation-style-language/schema/raw/master/csl-citation.json"}</w:instrText>
      </w:r>
      <w:r w:rsidR="001A2FAF" w:rsidRPr="00940F01">
        <w:rPr>
          <w:rFonts w:ascii="Times New Roman" w:hAnsi="Times New Roman" w:cs="Times New Roman"/>
          <w:sz w:val="24"/>
          <w:szCs w:val="24"/>
          <w:lang w:val="es-MX"/>
        </w:rPr>
        <w:fldChar w:fldCharType="separate"/>
      </w:r>
      <w:r w:rsidR="001A2FAF" w:rsidRPr="00940F01">
        <w:rPr>
          <w:rFonts w:ascii="Times New Roman" w:hAnsi="Times New Roman" w:cs="Times New Roman"/>
          <w:noProof/>
          <w:sz w:val="24"/>
          <w:szCs w:val="24"/>
          <w:lang w:val="es-MX"/>
        </w:rPr>
        <w:t>Instituto Nacional de Estadística y Geografía</w:t>
      </w:r>
      <w:r w:rsidR="001764F6" w:rsidRPr="00940F01">
        <w:rPr>
          <w:rFonts w:ascii="Times New Roman" w:hAnsi="Times New Roman" w:cs="Times New Roman"/>
          <w:noProof/>
          <w:sz w:val="24"/>
          <w:szCs w:val="24"/>
          <w:lang w:val="es-MX"/>
        </w:rPr>
        <w:t xml:space="preserve"> [</w:t>
      </w:r>
      <w:r w:rsidR="00F24045" w:rsidRPr="00940F01">
        <w:rPr>
          <w:rFonts w:ascii="Times New Roman" w:hAnsi="Times New Roman" w:cs="Times New Roman"/>
          <w:noProof/>
          <w:sz w:val="24"/>
          <w:szCs w:val="24"/>
          <w:lang w:val="es-MX"/>
        </w:rPr>
        <w:t>I</w:t>
      </w:r>
      <w:r w:rsidR="00204EAB" w:rsidRPr="00940F01">
        <w:rPr>
          <w:rFonts w:ascii="Times New Roman" w:hAnsi="Times New Roman" w:cs="Times New Roman"/>
          <w:noProof/>
          <w:sz w:val="24"/>
          <w:szCs w:val="24"/>
          <w:lang w:val="es-MX"/>
        </w:rPr>
        <w:t>NEGI</w:t>
      </w:r>
      <w:r w:rsidR="001764F6" w:rsidRPr="00940F01">
        <w:rPr>
          <w:rFonts w:ascii="Times New Roman" w:hAnsi="Times New Roman" w:cs="Times New Roman"/>
          <w:noProof/>
          <w:sz w:val="24"/>
          <w:szCs w:val="24"/>
          <w:lang w:val="es-MX"/>
        </w:rPr>
        <w:t>]</w:t>
      </w:r>
      <w:r w:rsidR="001A2FAF" w:rsidRPr="00940F01">
        <w:rPr>
          <w:rFonts w:ascii="Times New Roman" w:hAnsi="Times New Roman" w:cs="Times New Roman"/>
          <w:noProof/>
          <w:sz w:val="24"/>
          <w:szCs w:val="24"/>
          <w:lang w:val="es-MX"/>
        </w:rPr>
        <w:t xml:space="preserve"> </w:t>
      </w:r>
      <w:r w:rsidR="00524E50" w:rsidRPr="00940F01">
        <w:rPr>
          <w:rFonts w:ascii="Times New Roman" w:hAnsi="Times New Roman" w:cs="Times New Roman"/>
          <w:noProof/>
          <w:sz w:val="24"/>
          <w:szCs w:val="24"/>
          <w:lang w:val="es-MX"/>
        </w:rPr>
        <w:t>(</w:t>
      </w:r>
      <w:r w:rsidR="001A2FAF" w:rsidRPr="00940F01">
        <w:rPr>
          <w:rFonts w:ascii="Times New Roman" w:hAnsi="Times New Roman" w:cs="Times New Roman"/>
          <w:noProof/>
          <w:sz w:val="24"/>
          <w:szCs w:val="24"/>
          <w:lang w:val="es-MX"/>
        </w:rPr>
        <w:t>2019)</w:t>
      </w:r>
      <w:r w:rsidR="001A2FAF" w:rsidRPr="00940F01">
        <w:rPr>
          <w:rFonts w:ascii="Times New Roman" w:hAnsi="Times New Roman" w:cs="Times New Roman"/>
          <w:sz w:val="24"/>
          <w:szCs w:val="24"/>
          <w:lang w:val="es-MX"/>
        </w:rPr>
        <w:fldChar w:fldCharType="end"/>
      </w:r>
      <w:r w:rsidR="00B07AA8" w:rsidRPr="00940F01">
        <w:rPr>
          <w:rFonts w:ascii="Times New Roman" w:hAnsi="Times New Roman" w:cs="Times New Roman"/>
          <w:sz w:val="24"/>
          <w:szCs w:val="24"/>
          <w:lang w:val="es-MX"/>
        </w:rPr>
        <w:t xml:space="preserve">, </w:t>
      </w:r>
      <w:r w:rsidR="000D2B39" w:rsidRPr="00940F01">
        <w:rPr>
          <w:rFonts w:ascii="Times New Roman" w:hAnsi="Times New Roman" w:cs="Times New Roman"/>
          <w:sz w:val="24"/>
          <w:szCs w:val="24"/>
          <w:lang w:val="es-MX"/>
        </w:rPr>
        <w:t>1.8</w:t>
      </w:r>
      <w:r w:rsidR="00F24045" w:rsidRPr="00940F01">
        <w:rPr>
          <w:rFonts w:ascii="Times New Roman" w:hAnsi="Times New Roman" w:cs="Times New Roman"/>
          <w:sz w:val="24"/>
          <w:szCs w:val="24"/>
          <w:lang w:val="es-MX"/>
        </w:rPr>
        <w:t> </w:t>
      </w:r>
      <w:r w:rsidR="000D2B39" w:rsidRPr="00940F01">
        <w:rPr>
          <w:rFonts w:ascii="Times New Roman" w:hAnsi="Times New Roman" w:cs="Times New Roman"/>
          <w:sz w:val="24"/>
          <w:szCs w:val="24"/>
          <w:lang w:val="es-MX"/>
        </w:rPr>
        <w:t>% de</w:t>
      </w:r>
      <w:r w:rsidR="006F2D89" w:rsidRPr="00940F01">
        <w:rPr>
          <w:rFonts w:ascii="Times New Roman" w:hAnsi="Times New Roman" w:cs="Times New Roman"/>
          <w:sz w:val="24"/>
          <w:szCs w:val="24"/>
          <w:lang w:val="es-MX"/>
        </w:rPr>
        <w:t xml:space="preserve">l </w:t>
      </w:r>
      <w:r w:rsidR="00F24045" w:rsidRPr="00940F01">
        <w:rPr>
          <w:rFonts w:ascii="Times New Roman" w:hAnsi="Times New Roman" w:cs="Times New Roman"/>
          <w:sz w:val="24"/>
          <w:szCs w:val="24"/>
          <w:lang w:val="es-MX"/>
        </w:rPr>
        <w:t xml:space="preserve">producto bruto total </w:t>
      </w:r>
      <w:r w:rsidR="000D2B39" w:rsidRPr="00940F01">
        <w:rPr>
          <w:rFonts w:ascii="Times New Roman" w:hAnsi="Times New Roman" w:cs="Times New Roman"/>
          <w:sz w:val="24"/>
          <w:szCs w:val="24"/>
          <w:lang w:val="es-MX"/>
        </w:rPr>
        <w:t>(PBT)</w:t>
      </w:r>
      <w:r w:rsidR="00CF0C30" w:rsidRPr="00940F01">
        <w:rPr>
          <w:rFonts w:ascii="Times New Roman" w:hAnsi="Times New Roman" w:cs="Times New Roman"/>
          <w:sz w:val="24"/>
          <w:szCs w:val="24"/>
          <w:lang w:val="es-MX"/>
        </w:rPr>
        <w:t xml:space="preserve"> y</w:t>
      </w:r>
      <w:r w:rsidR="001A2FAF" w:rsidRPr="00940F01">
        <w:rPr>
          <w:rFonts w:ascii="Times New Roman" w:hAnsi="Times New Roman" w:cs="Times New Roman"/>
          <w:sz w:val="24"/>
          <w:szCs w:val="24"/>
          <w:lang w:val="es-MX"/>
        </w:rPr>
        <w:t xml:space="preserve"> </w:t>
      </w:r>
      <w:r w:rsidR="000D2B39" w:rsidRPr="00940F01">
        <w:rPr>
          <w:rFonts w:ascii="Times New Roman" w:hAnsi="Times New Roman" w:cs="Times New Roman"/>
          <w:sz w:val="24"/>
          <w:szCs w:val="24"/>
          <w:lang w:val="es-MX"/>
        </w:rPr>
        <w:t>1.9</w:t>
      </w:r>
      <w:r w:rsidR="00EA4C57" w:rsidRPr="00940F01">
        <w:rPr>
          <w:rFonts w:ascii="Times New Roman" w:hAnsi="Times New Roman" w:cs="Times New Roman"/>
          <w:sz w:val="24"/>
          <w:szCs w:val="24"/>
          <w:lang w:val="es-MX"/>
        </w:rPr>
        <w:t> </w:t>
      </w:r>
      <w:r w:rsidR="000D2B39" w:rsidRPr="00940F01">
        <w:rPr>
          <w:rFonts w:ascii="Times New Roman" w:hAnsi="Times New Roman" w:cs="Times New Roman"/>
          <w:sz w:val="24"/>
          <w:szCs w:val="24"/>
          <w:lang w:val="es-MX"/>
        </w:rPr>
        <w:t xml:space="preserve">% del consumo intermedio, </w:t>
      </w:r>
      <w:r w:rsidR="00F24045" w:rsidRPr="00940F01">
        <w:rPr>
          <w:rFonts w:ascii="Times New Roman" w:hAnsi="Times New Roman" w:cs="Times New Roman"/>
          <w:sz w:val="24"/>
          <w:szCs w:val="24"/>
          <w:lang w:val="es-MX"/>
        </w:rPr>
        <w:t>lo que a su vez repres</w:t>
      </w:r>
      <w:r w:rsidR="00245C16" w:rsidRPr="00940F01">
        <w:rPr>
          <w:rFonts w:ascii="Times New Roman" w:hAnsi="Times New Roman" w:cs="Times New Roman"/>
          <w:sz w:val="24"/>
          <w:szCs w:val="24"/>
          <w:lang w:val="es-MX"/>
        </w:rPr>
        <w:t>e</w:t>
      </w:r>
      <w:r w:rsidR="00F24045" w:rsidRPr="00940F01">
        <w:rPr>
          <w:rFonts w:ascii="Times New Roman" w:hAnsi="Times New Roman" w:cs="Times New Roman"/>
          <w:sz w:val="24"/>
          <w:szCs w:val="24"/>
          <w:lang w:val="es-MX"/>
        </w:rPr>
        <w:t xml:space="preserve">nta </w:t>
      </w:r>
      <w:r w:rsidR="000D2B39" w:rsidRPr="00940F01">
        <w:rPr>
          <w:rFonts w:ascii="Times New Roman" w:hAnsi="Times New Roman" w:cs="Times New Roman"/>
          <w:sz w:val="24"/>
          <w:szCs w:val="24"/>
          <w:lang w:val="es-MX"/>
        </w:rPr>
        <w:t xml:space="preserve">1.1 % del </w:t>
      </w:r>
      <w:r w:rsidR="00F24045" w:rsidRPr="00940F01">
        <w:rPr>
          <w:rFonts w:ascii="Times New Roman" w:hAnsi="Times New Roman" w:cs="Times New Roman"/>
          <w:sz w:val="24"/>
          <w:szCs w:val="24"/>
          <w:lang w:val="es-MX"/>
        </w:rPr>
        <w:t>producto interno br</w:t>
      </w:r>
      <w:r w:rsidR="006F2D89" w:rsidRPr="00940F01">
        <w:rPr>
          <w:rFonts w:ascii="Times New Roman" w:hAnsi="Times New Roman" w:cs="Times New Roman"/>
          <w:sz w:val="24"/>
          <w:szCs w:val="24"/>
          <w:lang w:val="es-MX"/>
        </w:rPr>
        <w:t>uto (PIB)</w:t>
      </w:r>
      <w:r w:rsidR="000D2B39" w:rsidRPr="00940F01">
        <w:rPr>
          <w:rFonts w:ascii="Times New Roman" w:hAnsi="Times New Roman" w:cs="Times New Roman"/>
          <w:sz w:val="24"/>
          <w:szCs w:val="24"/>
          <w:lang w:val="es-MX"/>
        </w:rPr>
        <w:t xml:space="preserve"> total del país. También es importante </w:t>
      </w:r>
      <w:r w:rsidR="007525E2" w:rsidRPr="00940F01">
        <w:rPr>
          <w:rFonts w:ascii="Times New Roman" w:hAnsi="Times New Roman" w:cs="Times New Roman"/>
          <w:sz w:val="24"/>
          <w:szCs w:val="24"/>
          <w:lang w:val="es-MX"/>
        </w:rPr>
        <w:t xml:space="preserve">recalcar </w:t>
      </w:r>
      <w:r w:rsidR="000D2B39" w:rsidRPr="00940F01">
        <w:rPr>
          <w:rFonts w:ascii="Times New Roman" w:hAnsi="Times New Roman" w:cs="Times New Roman"/>
          <w:sz w:val="24"/>
          <w:szCs w:val="24"/>
          <w:lang w:val="es-MX"/>
        </w:rPr>
        <w:t xml:space="preserve">que la industria restaurantera </w:t>
      </w:r>
      <w:r w:rsidR="00F24045" w:rsidRPr="00940F01">
        <w:rPr>
          <w:rFonts w:ascii="Times New Roman" w:hAnsi="Times New Roman" w:cs="Times New Roman"/>
          <w:sz w:val="24"/>
          <w:szCs w:val="24"/>
          <w:lang w:val="es-MX"/>
        </w:rPr>
        <w:t>tenía empleada</w:t>
      </w:r>
      <w:r w:rsidR="00CF0C30" w:rsidRPr="00940F01">
        <w:rPr>
          <w:rFonts w:ascii="Times New Roman" w:hAnsi="Times New Roman" w:cs="Times New Roman"/>
          <w:sz w:val="24"/>
          <w:szCs w:val="24"/>
          <w:lang w:val="es-MX"/>
        </w:rPr>
        <w:t>s</w:t>
      </w:r>
      <w:r w:rsidR="00F24045" w:rsidRPr="00940F01">
        <w:rPr>
          <w:rFonts w:ascii="Times New Roman" w:hAnsi="Times New Roman" w:cs="Times New Roman"/>
          <w:sz w:val="24"/>
          <w:szCs w:val="24"/>
          <w:lang w:val="es-MX"/>
        </w:rPr>
        <w:t xml:space="preserve"> en 2019 </w:t>
      </w:r>
      <w:r w:rsidR="000D2B39" w:rsidRPr="00940F01">
        <w:rPr>
          <w:rFonts w:ascii="Times New Roman" w:hAnsi="Times New Roman" w:cs="Times New Roman"/>
          <w:sz w:val="24"/>
          <w:szCs w:val="24"/>
          <w:lang w:val="es-MX"/>
        </w:rPr>
        <w:t>a un total de 1</w:t>
      </w:r>
      <w:r w:rsidR="00524E50" w:rsidRPr="00940F01">
        <w:rPr>
          <w:rFonts w:ascii="Times New Roman" w:hAnsi="Times New Roman" w:cs="Times New Roman"/>
          <w:sz w:val="24"/>
          <w:szCs w:val="24"/>
          <w:lang w:val="es-MX"/>
        </w:rPr>
        <w:t xml:space="preserve"> </w:t>
      </w:r>
      <w:r w:rsidR="000D2B39" w:rsidRPr="00940F01">
        <w:rPr>
          <w:rFonts w:ascii="Times New Roman" w:hAnsi="Times New Roman" w:cs="Times New Roman"/>
          <w:sz w:val="24"/>
          <w:szCs w:val="24"/>
          <w:lang w:val="es-MX"/>
        </w:rPr>
        <w:t>475 981 personas</w:t>
      </w:r>
      <w:r w:rsidR="007525E2" w:rsidRPr="00940F01">
        <w:rPr>
          <w:rFonts w:ascii="Times New Roman" w:hAnsi="Times New Roman" w:cs="Times New Roman"/>
          <w:sz w:val="24"/>
          <w:szCs w:val="24"/>
          <w:lang w:val="es-MX"/>
        </w:rPr>
        <w:t xml:space="preserve">, lo que le </w:t>
      </w:r>
      <w:r w:rsidR="00CF0C30" w:rsidRPr="00940F01">
        <w:rPr>
          <w:rFonts w:ascii="Times New Roman" w:hAnsi="Times New Roman" w:cs="Times New Roman"/>
          <w:sz w:val="24"/>
          <w:szCs w:val="24"/>
          <w:lang w:val="es-MX"/>
        </w:rPr>
        <w:t xml:space="preserve">atribuía </w:t>
      </w:r>
      <w:r w:rsidR="000D2B39" w:rsidRPr="00940F01">
        <w:rPr>
          <w:rFonts w:ascii="Times New Roman" w:hAnsi="Times New Roman" w:cs="Times New Roman"/>
          <w:sz w:val="24"/>
          <w:szCs w:val="24"/>
          <w:lang w:val="es-MX"/>
        </w:rPr>
        <w:t>el segundo lugar en generación de empleo.</w:t>
      </w:r>
    </w:p>
    <w:p w14:paraId="4ABF4041" w14:textId="3C22E9C2" w:rsidR="000A27A2" w:rsidRPr="00940F01" w:rsidRDefault="00561F59" w:rsidP="001014FB">
      <w:pPr>
        <w:spacing w:after="0" w:line="360" w:lineRule="auto"/>
        <w:rPr>
          <w:rFonts w:ascii="Times New Roman" w:hAnsi="Times New Roman" w:cs="Times New Roman"/>
          <w:sz w:val="24"/>
          <w:szCs w:val="24"/>
          <w:lang w:val="es-MX"/>
        </w:rPr>
      </w:pPr>
      <w:r w:rsidRPr="00940F01">
        <w:rPr>
          <w:rFonts w:ascii="Times New Roman" w:hAnsi="Times New Roman" w:cs="Times New Roman"/>
          <w:color w:val="000000" w:themeColor="text1"/>
          <w:sz w:val="24"/>
          <w:szCs w:val="24"/>
          <w:lang w:val="es-MX"/>
        </w:rPr>
        <w:tab/>
      </w:r>
      <w:r w:rsidR="00F46EB1" w:rsidRPr="00940F01">
        <w:rPr>
          <w:rFonts w:ascii="Times New Roman" w:hAnsi="Times New Roman" w:cs="Times New Roman"/>
          <w:color w:val="000000" w:themeColor="text1"/>
          <w:sz w:val="24"/>
          <w:szCs w:val="24"/>
          <w:lang w:val="es-MX"/>
        </w:rPr>
        <w:t>E</w:t>
      </w:r>
      <w:r w:rsidR="001E53F6" w:rsidRPr="00940F01">
        <w:rPr>
          <w:rFonts w:ascii="Times New Roman" w:hAnsi="Times New Roman" w:cs="Times New Roman"/>
          <w:color w:val="000000" w:themeColor="text1"/>
          <w:sz w:val="24"/>
          <w:szCs w:val="24"/>
          <w:lang w:val="es-MX"/>
        </w:rPr>
        <w:t xml:space="preserve">l cierre </w:t>
      </w:r>
      <w:r w:rsidR="00F46EB1" w:rsidRPr="00940F01">
        <w:rPr>
          <w:rFonts w:ascii="Times New Roman" w:hAnsi="Times New Roman" w:cs="Times New Roman"/>
          <w:color w:val="000000" w:themeColor="text1"/>
          <w:sz w:val="24"/>
          <w:szCs w:val="24"/>
          <w:lang w:val="es-MX"/>
        </w:rPr>
        <w:t xml:space="preserve">obligatorio </w:t>
      </w:r>
      <w:r w:rsidR="001E53F6" w:rsidRPr="00940F01">
        <w:rPr>
          <w:rFonts w:ascii="Times New Roman" w:hAnsi="Times New Roman" w:cs="Times New Roman"/>
          <w:color w:val="000000" w:themeColor="text1"/>
          <w:sz w:val="24"/>
          <w:szCs w:val="24"/>
          <w:lang w:val="es-MX"/>
        </w:rPr>
        <w:t>afect</w:t>
      </w:r>
      <w:r w:rsidR="00F46EB1" w:rsidRPr="00940F01">
        <w:rPr>
          <w:rFonts w:ascii="Times New Roman" w:hAnsi="Times New Roman" w:cs="Times New Roman"/>
          <w:color w:val="000000" w:themeColor="text1"/>
          <w:sz w:val="24"/>
          <w:szCs w:val="24"/>
          <w:lang w:val="es-MX"/>
        </w:rPr>
        <w:t>ó</w:t>
      </w:r>
      <w:r w:rsidR="001E53F6" w:rsidRPr="00940F01">
        <w:rPr>
          <w:rFonts w:ascii="Times New Roman" w:hAnsi="Times New Roman" w:cs="Times New Roman"/>
          <w:color w:val="000000" w:themeColor="text1"/>
          <w:sz w:val="24"/>
          <w:szCs w:val="24"/>
          <w:lang w:val="es-MX"/>
        </w:rPr>
        <w:t xml:space="preserve"> directamente </w:t>
      </w:r>
      <w:r w:rsidR="00935904" w:rsidRPr="00940F01">
        <w:rPr>
          <w:rFonts w:ascii="Times New Roman" w:hAnsi="Times New Roman" w:cs="Times New Roman"/>
          <w:color w:val="000000" w:themeColor="text1"/>
          <w:sz w:val="24"/>
          <w:szCs w:val="24"/>
          <w:lang w:val="es-MX"/>
        </w:rPr>
        <w:t>a</w:t>
      </w:r>
      <w:r w:rsidR="001E53F6" w:rsidRPr="00940F01">
        <w:rPr>
          <w:rFonts w:ascii="Times New Roman" w:hAnsi="Times New Roman" w:cs="Times New Roman"/>
          <w:color w:val="000000" w:themeColor="text1"/>
          <w:sz w:val="24"/>
          <w:szCs w:val="24"/>
          <w:lang w:val="es-MX"/>
        </w:rPr>
        <w:t xml:space="preserve"> 2.14 millones de empleos</w:t>
      </w:r>
      <w:r w:rsidR="00F46EB1" w:rsidRPr="00940F01">
        <w:rPr>
          <w:rFonts w:ascii="Times New Roman" w:hAnsi="Times New Roman" w:cs="Times New Roman"/>
          <w:color w:val="000000" w:themeColor="text1"/>
          <w:sz w:val="24"/>
          <w:szCs w:val="24"/>
          <w:lang w:val="es-MX"/>
        </w:rPr>
        <w:t xml:space="preserve">, </w:t>
      </w:r>
      <w:r w:rsidR="007525E2" w:rsidRPr="00940F01">
        <w:rPr>
          <w:rFonts w:ascii="Times New Roman" w:hAnsi="Times New Roman" w:cs="Times New Roman"/>
          <w:color w:val="000000" w:themeColor="text1"/>
          <w:sz w:val="24"/>
          <w:szCs w:val="24"/>
          <w:lang w:val="es-MX"/>
        </w:rPr>
        <w:t>lo que generó una</w:t>
      </w:r>
      <w:r w:rsidR="001E53F6" w:rsidRPr="00940F01">
        <w:rPr>
          <w:rFonts w:ascii="Times New Roman" w:hAnsi="Times New Roman" w:cs="Times New Roman"/>
          <w:sz w:val="24"/>
          <w:szCs w:val="24"/>
          <w:lang w:val="es-MX"/>
        </w:rPr>
        <w:t xml:space="preserve"> reducción de 90</w:t>
      </w:r>
      <w:r w:rsidR="00F24045" w:rsidRPr="00940F01">
        <w:rPr>
          <w:rFonts w:ascii="Times New Roman" w:hAnsi="Times New Roman" w:cs="Times New Roman"/>
          <w:sz w:val="24"/>
          <w:szCs w:val="24"/>
          <w:lang w:val="es-MX"/>
        </w:rPr>
        <w:t> </w:t>
      </w:r>
      <w:r w:rsidR="001E53F6" w:rsidRPr="00940F01">
        <w:rPr>
          <w:rFonts w:ascii="Times New Roman" w:hAnsi="Times New Roman" w:cs="Times New Roman"/>
          <w:sz w:val="24"/>
          <w:szCs w:val="24"/>
          <w:lang w:val="es-MX"/>
        </w:rPr>
        <w:t xml:space="preserve">% </w:t>
      </w:r>
      <w:r w:rsidR="007525E2" w:rsidRPr="00940F01">
        <w:rPr>
          <w:rFonts w:ascii="Times New Roman" w:hAnsi="Times New Roman" w:cs="Times New Roman"/>
          <w:sz w:val="24"/>
          <w:szCs w:val="24"/>
          <w:lang w:val="es-MX"/>
        </w:rPr>
        <w:t>en</w:t>
      </w:r>
      <w:r w:rsidR="001E53F6" w:rsidRPr="00940F01">
        <w:rPr>
          <w:rFonts w:ascii="Times New Roman" w:hAnsi="Times New Roman" w:cs="Times New Roman"/>
          <w:sz w:val="24"/>
          <w:szCs w:val="24"/>
          <w:lang w:val="es-MX"/>
        </w:rPr>
        <w:t xml:space="preserve"> ventas</w:t>
      </w:r>
      <w:r w:rsidR="007525E2" w:rsidRPr="00940F01">
        <w:rPr>
          <w:rFonts w:ascii="Times New Roman" w:hAnsi="Times New Roman" w:cs="Times New Roman"/>
          <w:sz w:val="24"/>
          <w:szCs w:val="24"/>
          <w:lang w:val="es-MX"/>
        </w:rPr>
        <w:t xml:space="preserve"> </w:t>
      </w:r>
      <w:r w:rsidR="00F46EB1" w:rsidRPr="00940F01">
        <w:rPr>
          <w:rFonts w:ascii="Times New Roman" w:hAnsi="Times New Roman" w:cs="Times New Roman"/>
          <w:sz w:val="24"/>
          <w:szCs w:val="24"/>
          <w:lang w:val="es-MX"/>
        </w:rPr>
        <w:t>y</w:t>
      </w:r>
      <w:r w:rsidR="001E53F6" w:rsidRPr="00940F01">
        <w:rPr>
          <w:rFonts w:ascii="Times New Roman" w:hAnsi="Times New Roman" w:cs="Times New Roman"/>
          <w:sz w:val="24"/>
          <w:szCs w:val="24"/>
          <w:lang w:val="es-MX"/>
        </w:rPr>
        <w:t xml:space="preserve"> 30</w:t>
      </w:r>
      <w:r w:rsidR="00F24045" w:rsidRPr="00940F01">
        <w:rPr>
          <w:rFonts w:ascii="Times New Roman" w:hAnsi="Times New Roman" w:cs="Times New Roman"/>
          <w:sz w:val="24"/>
          <w:szCs w:val="24"/>
          <w:lang w:val="es-MX"/>
        </w:rPr>
        <w:t> </w:t>
      </w:r>
      <w:r w:rsidR="001E53F6" w:rsidRPr="00940F01">
        <w:rPr>
          <w:rFonts w:ascii="Times New Roman" w:hAnsi="Times New Roman" w:cs="Times New Roman"/>
          <w:sz w:val="24"/>
          <w:szCs w:val="24"/>
          <w:lang w:val="es-MX"/>
        </w:rPr>
        <w:t>% de unidades económicas que han tenido que cerrar</w:t>
      </w:r>
      <w:r w:rsidR="00F46EB1" w:rsidRPr="00940F01">
        <w:rPr>
          <w:rFonts w:ascii="Times New Roman" w:hAnsi="Times New Roman" w:cs="Times New Roman"/>
          <w:sz w:val="24"/>
          <w:szCs w:val="24"/>
          <w:lang w:val="es-MX"/>
        </w:rPr>
        <w:t xml:space="preserve"> </w:t>
      </w:r>
      <w:r w:rsidR="007525E2" w:rsidRPr="00940F01">
        <w:rPr>
          <w:rFonts w:ascii="Times New Roman" w:hAnsi="Times New Roman" w:cs="Times New Roman"/>
          <w:sz w:val="24"/>
          <w:szCs w:val="24"/>
          <w:lang w:val="es-MX"/>
        </w:rPr>
        <w:fldChar w:fldCharType="begin" w:fldLock="1"/>
      </w:r>
      <w:r w:rsidR="009C752C" w:rsidRPr="00940F01">
        <w:rPr>
          <w:rFonts w:ascii="Times New Roman" w:hAnsi="Times New Roman" w:cs="Times New Roman"/>
          <w:sz w:val="24"/>
          <w:szCs w:val="24"/>
          <w:lang w:val="es-MX"/>
        </w:rPr>
        <w:instrText>ADDIN CSL_CITATION {"citationItems":[{"id":"ITEM-1","itemData":{"URL":"https://canirac.org.mx/articulos/index.php?id=1516","accessed":{"date-parts":[["2021","5","14"]]},"author":[{"dropping-particle":"","family":"Fernández-Alonso","given":"Francisco","non-dropping-particle":"","parse-names":false,"suffix":""}],"container-title":"CANIRAC","id":"ITEM-1","issued":{"date-parts":[["2020","3","26"]]},"note":"Times cited: 1","title":"Sirviendo a México","type":"webpage"},"uris":["http://www.mendeley.com/documents/?uuid=cd958097-7811-45e1-9c9c-7befbbe4bd37"]}],"mendeley":{"formattedCitation":"(Fernández-Alonso, 2020)","plainTextFormattedCitation":"(Fernández-Alonso, 2020)","previouslyFormattedCitation":"(Fernández-Alonso, 2020)"},"properties":{"noteIndex":0},"schema":"https://github.com/citation-style-language/schema/raw/master/csl-citation.json"}</w:instrText>
      </w:r>
      <w:r w:rsidR="007525E2" w:rsidRPr="00940F01">
        <w:rPr>
          <w:rFonts w:ascii="Times New Roman" w:hAnsi="Times New Roman" w:cs="Times New Roman"/>
          <w:sz w:val="24"/>
          <w:szCs w:val="24"/>
          <w:lang w:val="es-MX"/>
        </w:rPr>
        <w:fldChar w:fldCharType="separate"/>
      </w:r>
      <w:r w:rsidR="007525E2" w:rsidRPr="00940F01">
        <w:rPr>
          <w:rFonts w:ascii="Times New Roman" w:hAnsi="Times New Roman" w:cs="Times New Roman"/>
          <w:noProof/>
          <w:sz w:val="24"/>
          <w:szCs w:val="24"/>
          <w:lang w:val="es-MX"/>
        </w:rPr>
        <w:t xml:space="preserve">(Fernández, </w:t>
      </w:r>
      <w:r w:rsidR="00123786" w:rsidRPr="00940F01">
        <w:rPr>
          <w:rFonts w:ascii="Times New Roman" w:hAnsi="Times New Roman" w:cs="Times New Roman"/>
          <w:noProof/>
          <w:sz w:val="24"/>
          <w:szCs w:val="24"/>
          <w:lang w:val="es-MX"/>
        </w:rPr>
        <w:t xml:space="preserve">26 de marzo de </w:t>
      </w:r>
      <w:r w:rsidR="007525E2" w:rsidRPr="00940F01">
        <w:rPr>
          <w:rFonts w:ascii="Times New Roman" w:hAnsi="Times New Roman" w:cs="Times New Roman"/>
          <w:noProof/>
          <w:sz w:val="24"/>
          <w:szCs w:val="24"/>
          <w:lang w:val="es-MX"/>
        </w:rPr>
        <w:t>2020)</w:t>
      </w:r>
      <w:r w:rsidR="007525E2" w:rsidRPr="00940F01">
        <w:rPr>
          <w:rFonts w:ascii="Times New Roman" w:hAnsi="Times New Roman" w:cs="Times New Roman"/>
          <w:sz w:val="24"/>
          <w:szCs w:val="24"/>
          <w:lang w:val="es-MX"/>
        </w:rPr>
        <w:fldChar w:fldCharType="end"/>
      </w:r>
      <w:r w:rsidR="00F46EB1" w:rsidRPr="00940F01">
        <w:rPr>
          <w:rFonts w:ascii="Times New Roman" w:hAnsi="Times New Roman" w:cs="Times New Roman"/>
          <w:color w:val="000000" w:themeColor="text1"/>
          <w:sz w:val="24"/>
          <w:szCs w:val="24"/>
          <w:lang w:val="es-MX"/>
        </w:rPr>
        <w:t>.</w:t>
      </w:r>
    </w:p>
    <w:p w14:paraId="5E544796" w14:textId="1C8840C7" w:rsidR="007772E7" w:rsidRPr="00940F01" w:rsidRDefault="00F24045" w:rsidP="001014FB">
      <w:pPr>
        <w:spacing w:after="0" w:line="360" w:lineRule="auto"/>
        <w:ind w:firstLine="720"/>
        <w:rPr>
          <w:rFonts w:ascii="Times New Roman" w:hAnsi="Times New Roman" w:cs="Times New Roman"/>
          <w:sz w:val="24"/>
          <w:szCs w:val="24"/>
          <w:lang w:val="es-MX"/>
        </w:rPr>
      </w:pPr>
      <w:r w:rsidRPr="00940F01">
        <w:rPr>
          <w:rFonts w:ascii="Times New Roman" w:hAnsi="Times New Roman" w:cs="Times New Roman"/>
          <w:sz w:val="24"/>
          <w:szCs w:val="24"/>
          <w:lang w:val="es-MX"/>
        </w:rPr>
        <w:t>L</w:t>
      </w:r>
      <w:r w:rsidR="00F46EB1" w:rsidRPr="00940F01">
        <w:rPr>
          <w:rFonts w:ascii="Times New Roman" w:hAnsi="Times New Roman" w:cs="Times New Roman"/>
          <w:sz w:val="24"/>
          <w:szCs w:val="24"/>
          <w:lang w:val="es-MX"/>
        </w:rPr>
        <w:t>a presente investigación</w:t>
      </w:r>
      <w:r w:rsidR="008C11E0" w:rsidRPr="00940F01">
        <w:rPr>
          <w:rFonts w:ascii="Times New Roman" w:hAnsi="Times New Roman" w:cs="Times New Roman"/>
          <w:sz w:val="24"/>
          <w:szCs w:val="24"/>
          <w:lang w:val="es-MX"/>
        </w:rPr>
        <w:t xml:space="preserve"> </w:t>
      </w:r>
      <w:r w:rsidR="00F46EB1" w:rsidRPr="00940F01">
        <w:rPr>
          <w:rFonts w:ascii="Times New Roman" w:hAnsi="Times New Roman" w:cs="Times New Roman"/>
          <w:sz w:val="24"/>
          <w:szCs w:val="24"/>
          <w:lang w:val="es-MX"/>
        </w:rPr>
        <w:t>analiz</w:t>
      </w:r>
      <w:r w:rsidR="00697948" w:rsidRPr="00940F01">
        <w:rPr>
          <w:rFonts w:ascii="Times New Roman" w:hAnsi="Times New Roman" w:cs="Times New Roman"/>
          <w:sz w:val="24"/>
          <w:szCs w:val="24"/>
          <w:lang w:val="es-MX"/>
        </w:rPr>
        <w:t>ó</w:t>
      </w:r>
      <w:r w:rsidR="00F46EB1" w:rsidRPr="00940F01">
        <w:rPr>
          <w:rFonts w:ascii="Times New Roman" w:hAnsi="Times New Roman" w:cs="Times New Roman"/>
          <w:sz w:val="24"/>
          <w:szCs w:val="24"/>
          <w:lang w:val="es-MX"/>
        </w:rPr>
        <w:t xml:space="preserve"> </w:t>
      </w:r>
      <w:r w:rsidR="00391861" w:rsidRPr="00940F01">
        <w:rPr>
          <w:rFonts w:ascii="Times New Roman" w:hAnsi="Times New Roman" w:cs="Times New Roman"/>
          <w:sz w:val="24"/>
          <w:szCs w:val="24"/>
          <w:lang w:val="es-MX"/>
        </w:rPr>
        <w:t>c</w:t>
      </w:r>
      <w:r w:rsidRPr="00940F01">
        <w:rPr>
          <w:rFonts w:ascii="Times New Roman" w:hAnsi="Times New Roman" w:cs="Times New Roman"/>
          <w:sz w:val="24"/>
          <w:szCs w:val="24"/>
          <w:lang w:val="es-MX"/>
        </w:rPr>
        <w:t>ó</w:t>
      </w:r>
      <w:r w:rsidR="00391861" w:rsidRPr="00940F01">
        <w:rPr>
          <w:rFonts w:ascii="Times New Roman" w:hAnsi="Times New Roman" w:cs="Times New Roman"/>
          <w:sz w:val="24"/>
          <w:szCs w:val="24"/>
          <w:lang w:val="es-MX"/>
        </w:rPr>
        <w:t xml:space="preserve">mo </w:t>
      </w:r>
      <w:r w:rsidR="008C11E0" w:rsidRPr="00940F01">
        <w:rPr>
          <w:rFonts w:ascii="Times New Roman" w:hAnsi="Times New Roman" w:cs="Times New Roman"/>
          <w:sz w:val="24"/>
          <w:szCs w:val="24"/>
          <w:lang w:val="es-MX"/>
        </w:rPr>
        <w:t xml:space="preserve">el uso de aplicaciones </w:t>
      </w:r>
      <w:r w:rsidR="00697948" w:rsidRPr="00940F01">
        <w:rPr>
          <w:rFonts w:ascii="Times New Roman" w:hAnsi="Times New Roman" w:cs="Times New Roman"/>
          <w:sz w:val="24"/>
          <w:szCs w:val="24"/>
          <w:lang w:val="es-MX"/>
        </w:rPr>
        <w:t>tecnológicas</w:t>
      </w:r>
      <w:r w:rsidRPr="00940F01">
        <w:rPr>
          <w:rFonts w:ascii="Times New Roman" w:hAnsi="Times New Roman" w:cs="Times New Roman"/>
          <w:sz w:val="24"/>
          <w:szCs w:val="24"/>
          <w:lang w:val="es-MX"/>
        </w:rPr>
        <w:t xml:space="preserve"> de</w:t>
      </w:r>
      <w:r w:rsidR="00697948" w:rsidRPr="00940F01">
        <w:rPr>
          <w:rFonts w:ascii="Times New Roman" w:hAnsi="Times New Roman" w:cs="Times New Roman"/>
          <w:sz w:val="24"/>
          <w:szCs w:val="24"/>
          <w:lang w:val="es-MX"/>
        </w:rPr>
        <w:t xml:space="preserve"> </w:t>
      </w:r>
      <w:proofErr w:type="spellStart"/>
      <w:r w:rsidRPr="00940F01">
        <w:rPr>
          <w:rFonts w:ascii="Times New Roman" w:hAnsi="Times New Roman" w:cs="Times New Roman"/>
          <w:i/>
          <w:iCs/>
          <w:sz w:val="24"/>
          <w:szCs w:val="24"/>
          <w:lang w:val="es-MX"/>
        </w:rPr>
        <w:t>food</w:t>
      </w:r>
      <w:proofErr w:type="spellEnd"/>
      <w:r w:rsidRPr="00940F01">
        <w:rPr>
          <w:rFonts w:ascii="Times New Roman" w:hAnsi="Times New Roman" w:cs="Times New Roman"/>
          <w:i/>
          <w:iCs/>
          <w:sz w:val="24"/>
          <w:szCs w:val="24"/>
          <w:lang w:val="es-MX"/>
        </w:rPr>
        <w:t xml:space="preserve"> </w:t>
      </w:r>
      <w:proofErr w:type="spellStart"/>
      <w:r w:rsidR="008C11E0" w:rsidRPr="00940F01">
        <w:rPr>
          <w:rFonts w:ascii="Times New Roman" w:hAnsi="Times New Roman" w:cs="Times New Roman"/>
          <w:i/>
          <w:iCs/>
          <w:sz w:val="24"/>
          <w:szCs w:val="24"/>
          <w:lang w:val="es-MX"/>
        </w:rPr>
        <w:t>delivery</w:t>
      </w:r>
      <w:proofErr w:type="spellEnd"/>
      <w:r w:rsidR="008C11E0" w:rsidRPr="00940F01">
        <w:rPr>
          <w:rFonts w:ascii="Times New Roman" w:hAnsi="Times New Roman" w:cs="Times New Roman"/>
          <w:i/>
          <w:iCs/>
          <w:sz w:val="24"/>
          <w:szCs w:val="24"/>
          <w:lang w:val="es-MX"/>
        </w:rPr>
        <w:t xml:space="preserve"> </w:t>
      </w:r>
      <w:r w:rsidR="00391861" w:rsidRPr="00940F01">
        <w:rPr>
          <w:rFonts w:ascii="Times New Roman" w:hAnsi="Times New Roman" w:cs="Times New Roman"/>
          <w:sz w:val="24"/>
          <w:szCs w:val="24"/>
          <w:lang w:val="es-MX"/>
        </w:rPr>
        <w:t xml:space="preserve">ha servido </w:t>
      </w:r>
      <w:r w:rsidRPr="00940F01">
        <w:rPr>
          <w:rFonts w:ascii="Times New Roman" w:hAnsi="Times New Roman" w:cs="Times New Roman"/>
          <w:sz w:val="24"/>
          <w:szCs w:val="24"/>
          <w:lang w:val="es-MX"/>
        </w:rPr>
        <w:t xml:space="preserve">para mantener las </w:t>
      </w:r>
      <w:r w:rsidR="001B5F8A" w:rsidRPr="00940F01">
        <w:rPr>
          <w:rFonts w:ascii="Times New Roman" w:hAnsi="Times New Roman" w:cs="Times New Roman"/>
          <w:sz w:val="24"/>
          <w:szCs w:val="24"/>
          <w:lang w:val="es-MX"/>
        </w:rPr>
        <w:t>ventas</w:t>
      </w:r>
      <w:r w:rsidR="008C11E0" w:rsidRPr="00940F01">
        <w:rPr>
          <w:rFonts w:ascii="Times New Roman" w:hAnsi="Times New Roman" w:cs="Times New Roman"/>
          <w:sz w:val="24"/>
          <w:szCs w:val="24"/>
          <w:lang w:val="es-MX"/>
        </w:rPr>
        <w:t xml:space="preserve"> de </w:t>
      </w:r>
      <w:r w:rsidR="001B5F8A" w:rsidRPr="00940F01">
        <w:rPr>
          <w:rFonts w:ascii="Times New Roman" w:hAnsi="Times New Roman" w:cs="Times New Roman"/>
          <w:sz w:val="24"/>
          <w:szCs w:val="24"/>
          <w:lang w:val="es-MX"/>
        </w:rPr>
        <w:t xml:space="preserve">las </w:t>
      </w:r>
      <w:r w:rsidRPr="00940F01">
        <w:rPr>
          <w:rFonts w:ascii="Times New Roman" w:hAnsi="Times New Roman" w:cs="Times New Roman"/>
          <w:sz w:val="24"/>
          <w:szCs w:val="24"/>
          <w:lang w:val="es-MX"/>
        </w:rPr>
        <w:t>micro, pequeñas y medianas empresas (</w:t>
      </w:r>
      <w:proofErr w:type="spellStart"/>
      <w:r w:rsidR="009C5FC2" w:rsidRPr="00940F01">
        <w:rPr>
          <w:rFonts w:ascii="Times New Roman" w:hAnsi="Times New Roman" w:cs="Times New Roman"/>
          <w:sz w:val="24"/>
          <w:szCs w:val="24"/>
          <w:lang w:val="es-MX"/>
        </w:rPr>
        <w:t>MIPyMES</w:t>
      </w:r>
      <w:proofErr w:type="spellEnd"/>
      <w:r w:rsidRPr="00940F01">
        <w:rPr>
          <w:rFonts w:ascii="Times New Roman" w:hAnsi="Times New Roman" w:cs="Times New Roman"/>
          <w:sz w:val="24"/>
          <w:szCs w:val="24"/>
          <w:lang w:val="es-MX"/>
        </w:rPr>
        <w:t xml:space="preserve">) </w:t>
      </w:r>
      <w:r w:rsidR="008C11E0" w:rsidRPr="00940F01">
        <w:rPr>
          <w:rFonts w:ascii="Times New Roman" w:hAnsi="Times New Roman" w:cs="Times New Roman"/>
          <w:sz w:val="24"/>
          <w:szCs w:val="24"/>
          <w:lang w:val="es-MX"/>
        </w:rPr>
        <w:t xml:space="preserve">restauranteras mexicanas </w:t>
      </w:r>
      <w:r w:rsidRPr="00940F01">
        <w:rPr>
          <w:rFonts w:ascii="Times New Roman" w:hAnsi="Times New Roman" w:cs="Times New Roman"/>
          <w:sz w:val="24"/>
          <w:szCs w:val="24"/>
          <w:lang w:val="es-MX"/>
        </w:rPr>
        <w:t xml:space="preserve">y </w:t>
      </w:r>
      <w:r w:rsidR="008C11E0" w:rsidRPr="00940F01">
        <w:rPr>
          <w:rFonts w:ascii="Times New Roman" w:hAnsi="Times New Roman" w:cs="Times New Roman"/>
          <w:sz w:val="24"/>
          <w:szCs w:val="24"/>
          <w:lang w:val="es-MX"/>
        </w:rPr>
        <w:t xml:space="preserve">sobrevivir a la orden de cierre de negocios y confinamiento </w:t>
      </w:r>
      <w:r w:rsidR="001B5F8A" w:rsidRPr="00940F01">
        <w:rPr>
          <w:rFonts w:ascii="Times New Roman" w:hAnsi="Times New Roman" w:cs="Times New Roman"/>
          <w:sz w:val="24"/>
          <w:szCs w:val="24"/>
          <w:lang w:val="es-MX"/>
        </w:rPr>
        <w:t>obligatorio</w:t>
      </w:r>
      <w:r w:rsidR="008C11E0" w:rsidRPr="00940F01">
        <w:rPr>
          <w:rFonts w:ascii="Times New Roman" w:hAnsi="Times New Roman" w:cs="Times New Roman"/>
          <w:sz w:val="24"/>
          <w:szCs w:val="24"/>
          <w:lang w:val="es-MX"/>
        </w:rPr>
        <w:t xml:space="preserve">. </w:t>
      </w:r>
    </w:p>
    <w:p w14:paraId="00EEFACD" w14:textId="4CF3DE2C" w:rsidR="001B668A" w:rsidRPr="00940F01" w:rsidRDefault="001B668A" w:rsidP="00561F59">
      <w:pPr>
        <w:spacing w:after="0" w:line="360" w:lineRule="auto"/>
        <w:rPr>
          <w:rFonts w:ascii="Times New Roman" w:hAnsi="Times New Roman" w:cs="Times New Roman"/>
          <w:b/>
          <w:bCs/>
          <w:sz w:val="24"/>
          <w:szCs w:val="24"/>
          <w:lang w:val="es-MX"/>
        </w:rPr>
      </w:pPr>
    </w:p>
    <w:p w14:paraId="429F143A" w14:textId="6BD7D188" w:rsidR="00136F87" w:rsidRPr="00940F01" w:rsidRDefault="00136F87" w:rsidP="00561F59">
      <w:pPr>
        <w:spacing w:after="0" w:line="360" w:lineRule="auto"/>
        <w:rPr>
          <w:rFonts w:ascii="Times New Roman" w:hAnsi="Times New Roman" w:cs="Times New Roman"/>
          <w:b/>
          <w:bCs/>
          <w:sz w:val="24"/>
          <w:szCs w:val="24"/>
          <w:lang w:val="es-MX"/>
        </w:rPr>
      </w:pPr>
    </w:p>
    <w:p w14:paraId="518E2DCA" w14:textId="567F8110" w:rsidR="00136F87" w:rsidRPr="00940F01" w:rsidRDefault="00136F87" w:rsidP="00561F59">
      <w:pPr>
        <w:spacing w:after="0" w:line="360" w:lineRule="auto"/>
        <w:rPr>
          <w:rFonts w:ascii="Times New Roman" w:hAnsi="Times New Roman" w:cs="Times New Roman"/>
          <w:b/>
          <w:bCs/>
          <w:sz w:val="24"/>
          <w:szCs w:val="24"/>
          <w:lang w:val="es-MX"/>
        </w:rPr>
      </w:pPr>
    </w:p>
    <w:p w14:paraId="130B05E6" w14:textId="673BEC8E" w:rsidR="00881042" w:rsidRPr="00940F01" w:rsidRDefault="00881042" w:rsidP="00136F87">
      <w:pPr>
        <w:spacing w:after="0" w:line="360" w:lineRule="auto"/>
        <w:jc w:val="center"/>
        <w:rPr>
          <w:rFonts w:ascii="Times New Roman" w:hAnsi="Times New Roman" w:cs="Times New Roman"/>
          <w:b/>
          <w:bCs/>
          <w:sz w:val="28"/>
          <w:szCs w:val="28"/>
          <w:lang w:val="es-MX"/>
        </w:rPr>
      </w:pPr>
      <w:r w:rsidRPr="00940F01">
        <w:rPr>
          <w:rFonts w:ascii="Times New Roman" w:hAnsi="Times New Roman" w:cs="Times New Roman"/>
          <w:b/>
          <w:bCs/>
          <w:sz w:val="28"/>
          <w:szCs w:val="28"/>
          <w:lang w:val="es-MX"/>
        </w:rPr>
        <w:lastRenderedPageBreak/>
        <w:t xml:space="preserve">Marco </w:t>
      </w:r>
      <w:r w:rsidR="000A27A2" w:rsidRPr="00940F01">
        <w:rPr>
          <w:rFonts w:ascii="Times New Roman" w:hAnsi="Times New Roman" w:cs="Times New Roman"/>
          <w:b/>
          <w:bCs/>
          <w:sz w:val="28"/>
          <w:szCs w:val="28"/>
          <w:lang w:val="es-MX"/>
        </w:rPr>
        <w:t>teórico</w:t>
      </w:r>
    </w:p>
    <w:p w14:paraId="3AAC1D30" w14:textId="7DED8B32" w:rsidR="00F31025" w:rsidRPr="00940F01" w:rsidRDefault="00A12DF6" w:rsidP="001014FB">
      <w:pPr>
        <w:spacing w:after="0" w:line="360" w:lineRule="auto"/>
        <w:ind w:firstLine="720"/>
        <w:rPr>
          <w:rFonts w:ascii="Times New Roman" w:hAnsi="Times New Roman" w:cs="Times New Roman"/>
          <w:sz w:val="24"/>
          <w:szCs w:val="24"/>
          <w:lang w:val="es-MX"/>
        </w:rPr>
      </w:pPr>
      <w:r w:rsidRPr="00940F01">
        <w:rPr>
          <w:rFonts w:ascii="Times New Roman" w:hAnsi="Times New Roman" w:cs="Times New Roman"/>
          <w:sz w:val="24"/>
          <w:szCs w:val="24"/>
          <w:lang w:val="es-MX"/>
        </w:rPr>
        <w:t xml:space="preserve">Dos meses después de </w:t>
      </w:r>
      <w:r w:rsidR="00F24045" w:rsidRPr="00940F01">
        <w:rPr>
          <w:rFonts w:ascii="Times New Roman" w:hAnsi="Times New Roman" w:cs="Times New Roman"/>
          <w:sz w:val="24"/>
          <w:szCs w:val="24"/>
          <w:lang w:val="es-MX"/>
        </w:rPr>
        <w:t xml:space="preserve">la </w:t>
      </w:r>
      <w:r w:rsidRPr="00940F01">
        <w:rPr>
          <w:rFonts w:ascii="Times New Roman" w:hAnsi="Times New Roman" w:cs="Times New Roman"/>
          <w:sz w:val="24"/>
          <w:szCs w:val="24"/>
          <w:lang w:val="es-MX"/>
        </w:rPr>
        <w:t>declaración</w:t>
      </w:r>
      <w:r w:rsidR="00F24045" w:rsidRPr="00940F01">
        <w:rPr>
          <w:rFonts w:ascii="Times New Roman" w:hAnsi="Times New Roman" w:cs="Times New Roman"/>
          <w:sz w:val="24"/>
          <w:szCs w:val="24"/>
          <w:lang w:val="es-MX"/>
        </w:rPr>
        <w:t xml:space="preserve"> del Dr. </w:t>
      </w:r>
      <w:proofErr w:type="spellStart"/>
      <w:r w:rsidR="00F24045" w:rsidRPr="00940F01">
        <w:rPr>
          <w:rFonts w:ascii="Times New Roman" w:hAnsi="Times New Roman" w:cs="Times New Roman"/>
          <w:sz w:val="24"/>
          <w:szCs w:val="24"/>
          <w:lang w:val="es-MX"/>
        </w:rPr>
        <w:t>Tedros</w:t>
      </w:r>
      <w:proofErr w:type="spellEnd"/>
      <w:r w:rsidR="00F24045" w:rsidRPr="00940F01">
        <w:rPr>
          <w:rFonts w:ascii="Times New Roman" w:hAnsi="Times New Roman" w:cs="Times New Roman"/>
          <w:sz w:val="24"/>
          <w:szCs w:val="24"/>
          <w:lang w:val="es-MX"/>
        </w:rPr>
        <w:t xml:space="preserve"> </w:t>
      </w:r>
      <w:proofErr w:type="spellStart"/>
      <w:r w:rsidR="00F24045" w:rsidRPr="00940F01">
        <w:rPr>
          <w:rFonts w:ascii="Times New Roman" w:hAnsi="Times New Roman" w:cs="Times New Roman"/>
          <w:sz w:val="24"/>
          <w:szCs w:val="24"/>
          <w:lang w:val="es-MX"/>
        </w:rPr>
        <w:t>Adhanom</w:t>
      </w:r>
      <w:proofErr w:type="spellEnd"/>
      <w:r w:rsidR="00F24045" w:rsidRPr="00940F01">
        <w:rPr>
          <w:rFonts w:ascii="Times New Roman" w:hAnsi="Times New Roman" w:cs="Times New Roman"/>
          <w:sz w:val="24"/>
          <w:szCs w:val="24"/>
          <w:lang w:val="es-MX"/>
        </w:rPr>
        <w:t xml:space="preserve"> </w:t>
      </w:r>
      <w:proofErr w:type="spellStart"/>
      <w:r w:rsidR="00F24045" w:rsidRPr="00940F01">
        <w:rPr>
          <w:rFonts w:ascii="Times New Roman" w:hAnsi="Times New Roman" w:cs="Times New Roman"/>
          <w:sz w:val="24"/>
          <w:szCs w:val="24"/>
          <w:lang w:val="es-MX"/>
        </w:rPr>
        <w:t>Ghebreyesus</w:t>
      </w:r>
      <w:proofErr w:type="spellEnd"/>
      <w:r w:rsidRPr="00940F01">
        <w:rPr>
          <w:rFonts w:ascii="Times New Roman" w:hAnsi="Times New Roman" w:cs="Times New Roman"/>
          <w:sz w:val="24"/>
          <w:szCs w:val="24"/>
          <w:lang w:val="es-MX"/>
        </w:rPr>
        <w:t>,</w:t>
      </w:r>
      <w:r w:rsidR="00E93A69" w:rsidRPr="00940F01">
        <w:rPr>
          <w:rFonts w:ascii="Times New Roman" w:hAnsi="Times New Roman" w:cs="Times New Roman"/>
          <w:sz w:val="24"/>
          <w:szCs w:val="24"/>
          <w:lang w:val="es-MX"/>
        </w:rPr>
        <w:t xml:space="preserve"> director de la OMS</w:t>
      </w:r>
      <w:r w:rsidR="004557E3" w:rsidRPr="00940F01">
        <w:rPr>
          <w:rFonts w:ascii="Times New Roman" w:hAnsi="Times New Roman" w:cs="Times New Roman"/>
          <w:sz w:val="24"/>
          <w:szCs w:val="24"/>
          <w:lang w:val="es-MX"/>
        </w:rPr>
        <w:t xml:space="preserve"> (11 de marzo de 2020)</w:t>
      </w:r>
      <w:r w:rsidR="00E93A69" w:rsidRPr="00940F01">
        <w:rPr>
          <w:rFonts w:ascii="Times New Roman" w:hAnsi="Times New Roman" w:cs="Times New Roman"/>
          <w:sz w:val="24"/>
          <w:szCs w:val="24"/>
          <w:lang w:val="es-MX"/>
        </w:rPr>
        <w:t>, de</w:t>
      </w:r>
      <w:r w:rsidR="00E16136" w:rsidRPr="00940F01">
        <w:rPr>
          <w:rFonts w:ascii="Times New Roman" w:hAnsi="Times New Roman" w:cs="Times New Roman"/>
          <w:sz w:val="24"/>
          <w:szCs w:val="24"/>
          <w:lang w:val="es-MX"/>
        </w:rPr>
        <w:t xml:space="preserve"> la </w:t>
      </w:r>
      <w:r w:rsidR="00F00329" w:rsidRPr="00940F01">
        <w:rPr>
          <w:rFonts w:ascii="Times New Roman" w:hAnsi="Times New Roman" w:cs="Times New Roman"/>
          <w:sz w:val="24"/>
          <w:szCs w:val="24"/>
          <w:lang w:val="es-MX"/>
        </w:rPr>
        <w:t>COVID-19</w:t>
      </w:r>
      <w:r w:rsidR="00E93A69" w:rsidRPr="00940F01">
        <w:rPr>
          <w:rFonts w:ascii="Times New Roman" w:hAnsi="Times New Roman" w:cs="Times New Roman"/>
          <w:sz w:val="24"/>
          <w:szCs w:val="24"/>
          <w:lang w:val="es-MX"/>
        </w:rPr>
        <w:t xml:space="preserve"> como pandemia,</w:t>
      </w:r>
      <w:r w:rsidRPr="00940F01">
        <w:rPr>
          <w:rFonts w:ascii="Times New Roman" w:hAnsi="Times New Roman" w:cs="Times New Roman"/>
          <w:sz w:val="24"/>
          <w:szCs w:val="24"/>
          <w:lang w:val="es-MX"/>
        </w:rPr>
        <w:t xml:space="preserve"> el </w:t>
      </w:r>
      <w:r w:rsidR="00A700C1" w:rsidRPr="00940F01">
        <w:rPr>
          <w:rFonts w:ascii="Times New Roman" w:hAnsi="Times New Roman" w:cs="Times New Roman"/>
          <w:sz w:val="24"/>
          <w:szCs w:val="24"/>
          <w:lang w:val="es-MX"/>
        </w:rPr>
        <w:t>g</w:t>
      </w:r>
      <w:r w:rsidRPr="00940F01">
        <w:rPr>
          <w:rFonts w:ascii="Times New Roman" w:hAnsi="Times New Roman" w:cs="Times New Roman"/>
          <w:sz w:val="24"/>
          <w:szCs w:val="24"/>
          <w:lang w:val="es-MX"/>
        </w:rPr>
        <w:t xml:space="preserve">obierno mexicano </w:t>
      </w:r>
      <w:r w:rsidR="004557E3" w:rsidRPr="00940F01">
        <w:rPr>
          <w:rFonts w:ascii="Times New Roman" w:hAnsi="Times New Roman" w:cs="Times New Roman"/>
          <w:sz w:val="24"/>
          <w:szCs w:val="24"/>
          <w:lang w:val="es-MX"/>
        </w:rPr>
        <w:t xml:space="preserve">ordenó </w:t>
      </w:r>
      <w:r w:rsidR="00E16136" w:rsidRPr="00940F01">
        <w:rPr>
          <w:rFonts w:ascii="Times New Roman" w:hAnsi="Times New Roman" w:cs="Times New Roman"/>
          <w:sz w:val="24"/>
          <w:szCs w:val="24"/>
          <w:lang w:val="es-MX"/>
        </w:rPr>
        <w:t xml:space="preserve">el </w:t>
      </w:r>
      <w:r w:rsidRPr="00940F01">
        <w:rPr>
          <w:rFonts w:ascii="Times New Roman" w:hAnsi="Times New Roman" w:cs="Times New Roman"/>
          <w:sz w:val="24"/>
          <w:szCs w:val="24"/>
          <w:lang w:val="es-MX"/>
        </w:rPr>
        <w:t xml:space="preserve">cierre masivo de establecimientos </w:t>
      </w:r>
      <w:r w:rsidR="007C7025" w:rsidRPr="00940F01">
        <w:rPr>
          <w:rFonts w:ascii="Times New Roman" w:hAnsi="Times New Roman" w:cs="Times New Roman"/>
          <w:sz w:val="24"/>
          <w:szCs w:val="24"/>
          <w:lang w:val="es-MX"/>
        </w:rPr>
        <w:t>comerciales, situación que afect</w:t>
      </w:r>
      <w:r w:rsidR="00E16136" w:rsidRPr="00940F01">
        <w:rPr>
          <w:rFonts w:ascii="Times New Roman" w:hAnsi="Times New Roman" w:cs="Times New Roman"/>
          <w:sz w:val="24"/>
          <w:szCs w:val="24"/>
          <w:lang w:val="es-MX"/>
        </w:rPr>
        <w:t>ó</w:t>
      </w:r>
      <w:r w:rsidR="007C7025" w:rsidRPr="00940F01">
        <w:rPr>
          <w:rFonts w:ascii="Times New Roman" w:hAnsi="Times New Roman" w:cs="Times New Roman"/>
          <w:sz w:val="24"/>
          <w:szCs w:val="24"/>
          <w:lang w:val="es-MX"/>
        </w:rPr>
        <w:t xml:space="preserve"> a diversas industrias y sectores </w:t>
      </w:r>
      <w:r w:rsidR="00076E9B" w:rsidRPr="00940F01">
        <w:rPr>
          <w:rFonts w:ascii="Times New Roman" w:hAnsi="Times New Roman" w:cs="Times New Roman"/>
          <w:sz w:val="24"/>
          <w:szCs w:val="24"/>
          <w:lang w:val="es-MX"/>
        </w:rPr>
        <w:t>económicos</w:t>
      </w:r>
      <w:r w:rsidR="00076E9B" w:rsidRPr="00940F01">
        <w:rPr>
          <w:rStyle w:val="Refdecomentario"/>
          <w:lang w:val="es-MX"/>
        </w:rPr>
        <w:t>,</w:t>
      </w:r>
      <w:r w:rsidR="00076E9B" w:rsidRPr="00940F01">
        <w:rPr>
          <w:rFonts w:ascii="Times New Roman" w:hAnsi="Times New Roman" w:cs="Times New Roman"/>
          <w:sz w:val="24"/>
          <w:szCs w:val="24"/>
          <w:lang w:val="es-MX"/>
        </w:rPr>
        <w:t xml:space="preserve"> entre los que destaca la industria restaurantera.</w:t>
      </w:r>
      <w:r w:rsidR="00130E1F" w:rsidRPr="00940F01">
        <w:rPr>
          <w:rFonts w:ascii="Times New Roman" w:hAnsi="Times New Roman" w:cs="Times New Roman"/>
          <w:sz w:val="24"/>
          <w:szCs w:val="24"/>
          <w:lang w:val="es-MX"/>
        </w:rPr>
        <w:t xml:space="preserve"> </w:t>
      </w:r>
      <w:r w:rsidR="00575ECA" w:rsidRPr="00940F01">
        <w:rPr>
          <w:rFonts w:ascii="Times New Roman" w:hAnsi="Times New Roman" w:cs="Times New Roman"/>
          <w:sz w:val="24"/>
          <w:szCs w:val="24"/>
          <w:lang w:val="es-MX"/>
        </w:rPr>
        <w:t>Siguiendo a</w:t>
      </w:r>
      <w:r w:rsidR="00B571B5" w:rsidRPr="00940F01">
        <w:rPr>
          <w:rFonts w:ascii="Times New Roman" w:hAnsi="Times New Roman" w:cs="Times New Roman"/>
          <w:sz w:val="24"/>
          <w:szCs w:val="24"/>
          <w:lang w:val="es-MX"/>
        </w:rPr>
        <w:t xml:space="preserve"> la </w:t>
      </w:r>
      <w:r w:rsidR="00DE3AAD" w:rsidRPr="00940F01">
        <w:rPr>
          <w:rFonts w:ascii="Times New Roman" w:hAnsi="Times New Roman" w:cs="Times New Roman"/>
          <w:sz w:val="24"/>
          <w:szCs w:val="24"/>
          <w:lang w:val="es-MX"/>
        </w:rPr>
        <w:fldChar w:fldCharType="begin" w:fldLock="1"/>
      </w:r>
      <w:r w:rsidR="00524E50" w:rsidRPr="00940F01">
        <w:rPr>
          <w:rFonts w:ascii="Times New Roman" w:hAnsi="Times New Roman" w:cs="Times New Roman"/>
          <w:sz w:val="24"/>
          <w:szCs w:val="24"/>
          <w:lang w:val="es-MX"/>
        </w:rPr>
        <w:instrText>ADDIN CSL_CITATION {"citationItems":[{"id":"ITEM-1","itemData":{"author":[{"dropping-particle":"","family":"Cámara Nacional de la Industria de Productos Alimenticios Condimentados","given":"","non-dropping-particle":"","parse-names":false,"suffix":""}],"id":"ITEM-1","issued":{"date-parts":[["2015"]]},"note":"Times cited: 3","number-of-pages":"21","publisher-place":"México, CDMX","title":"Todo sobre la mesa. Dimensiones de la Industria Restaurantera en México","type":"report"},"uris":["http://www.mendeley.com/documents/?uuid=918c6147-3f32-4259-8c0a-79d27ec9a00a"]}],"mendeley":{"formattedCitation":"(Cámara Nacional de la Industria de Productos Alimenticios Condimentados, 2015)","manualFormatting":"Cámara Nacional de la Industria de Productos Alimenticios Condimentados [CANIRAC] (2015)","plainTextFormattedCitation":"(Cámara Nacional de la Industria de Productos Alimenticios Condimentados, 2015)","previouslyFormattedCitation":"(Cámara Nacional de la Industria de Productos Alimenticios Condimentados, 2015)"},"properties":{"noteIndex":0},"schema":"https://github.com/citation-style-language/schema/raw/master/csl-citation.json"}</w:instrText>
      </w:r>
      <w:r w:rsidR="00DE3AAD" w:rsidRPr="00940F01">
        <w:rPr>
          <w:rFonts w:ascii="Times New Roman" w:hAnsi="Times New Roman" w:cs="Times New Roman"/>
          <w:sz w:val="24"/>
          <w:szCs w:val="24"/>
          <w:lang w:val="es-MX"/>
        </w:rPr>
        <w:fldChar w:fldCharType="separate"/>
      </w:r>
      <w:r w:rsidR="00DE3AAD" w:rsidRPr="00940F01">
        <w:rPr>
          <w:rFonts w:ascii="Times New Roman" w:hAnsi="Times New Roman" w:cs="Times New Roman"/>
          <w:noProof/>
          <w:sz w:val="24"/>
          <w:szCs w:val="24"/>
          <w:lang w:val="es-MX"/>
        </w:rPr>
        <w:t>Cámara Nacional de la Industria de Productos Alimenticios Condimentados</w:t>
      </w:r>
      <w:r w:rsidR="00524E50" w:rsidRPr="00940F01">
        <w:rPr>
          <w:rFonts w:ascii="Times New Roman" w:hAnsi="Times New Roman" w:cs="Times New Roman"/>
          <w:noProof/>
          <w:sz w:val="24"/>
          <w:szCs w:val="24"/>
          <w:lang w:val="es-MX"/>
        </w:rPr>
        <w:t xml:space="preserve"> [</w:t>
      </w:r>
      <w:r w:rsidR="002C7D8A" w:rsidRPr="00940F01">
        <w:rPr>
          <w:rFonts w:ascii="Times New Roman" w:hAnsi="Times New Roman" w:cs="Times New Roman"/>
          <w:noProof/>
          <w:sz w:val="24"/>
          <w:szCs w:val="24"/>
          <w:lang w:val="es-MX"/>
        </w:rPr>
        <w:t>CANIRAC</w:t>
      </w:r>
      <w:r w:rsidR="00524E50" w:rsidRPr="00940F01">
        <w:rPr>
          <w:rFonts w:ascii="Times New Roman" w:hAnsi="Times New Roman" w:cs="Times New Roman"/>
          <w:noProof/>
          <w:sz w:val="24"/>
          <w:szCs w:val="24"/>
          <w:lang w:val="es-MX"/>
        </w:rPr>
        <w:t>]</w:t>
      </w:r>
      <w:r w:rsidR="00DE3AAD" w:rsidRPr="00940F01">
        <w:rPr>
          <w:rFonts w:ascii="Times New Roman" w:hAnsi="Times New Roman" w:cs="Times New Roman"/>
          <w:noProof/>
          <w:sz w:val="24"/>
          <w:szCs w:val="24"/>
          <w:lang w:val="es-MX"/>
        </w:rPr>
        <w:t xml:space="preserve"> </w:t>
      </w:r>
      <w:r w:rsidR="00524E50" w:rsidRPr="00940F01">
        <w:rPr>
          <w:rFonts w:ascii="Times New Roman" w:hAnsi="Times New Roman" w:cs="Times New Roman"/>
          <w:noProof/>
          <w:sz w:val="24"/>
          <w:szCs w:val="24"/>
          <w:lang w:val="es-MX"/>
        </w:rPr>
        <w:t>(</w:t>
      </w:r>
      <w:r w:rsidR="00DE3AAD" w:rsidRPr="00940F01">
        <w:rPr>
          <w:rFonts w:ascii="Times New Roman" w:hAnsi="Times New Roman" w:cs="Times New Roman"/>
          <w:noProof/>
          <w:sz w:val="24"/>
          <w:szCs w:val="24"/>
          <w:lang w:val="es-MX"/>
        </w:rPr>
        <w:t>2015)</w:t>
      </w:r>
      <w:r w:rsidR="00DE3AAD" w:rsidRPr="00940F01">
        <w:rPr>
          <w:rFonts w:ascii="Times New Roman" w:hAnsi="Times New Roman" w:cs="Times New Roman"/>
          <w:sz w:val="24"/>
          <w:szCs w:val="24"/>
          <w:lang w:val="es-MX"/>
        </w:rPr>
        <w:fldChar w:fldCharType="end"/>
      </w:r>
      <w:r w:rsidR="00575ECA" w:rsidRPr="00940F01">
        <w:rPr>
          <w:rFonts w:ascii="Times New Roman" w:hAnsi="Times New Roman" w:cs="Times New Roman"/>
          <w:sz w:val="24"/>
          <w:szCs w:val="24"/>
          <w:lang w:val="es-MX"/>
        </w:rPr>
        <w:t>,</w:t>
      </w:r>
      <w:r w:rsidR="00DE3AAD" w:rsidRPr="00940F01">
        <w:rPr>
          <w:rFonts w:ascii="Times New Roman" w:hAnsi="Times New Roman" w:cs="Times New Roman"/>
          <w:sz w:val="24"/>
          <w:szCs w:val="24"/>
          <w:lang w:val="es-MX"/>
        </w:rPr>
        <w:t xml:space="preserve"> </w:t>
      </w:r>
      <w:r w:rsidR="00AD5AEE" w:rsidRPr="00940F01">
        <w:rPr>
          <w:rFonts w:ascii="Times New Roman" w:hAnsi="Times New Roman" w:cs="Times New Roman"/>
          <w:sz w:val="24"/>
          <w:szCs w:val="24"/>
          <w:lang w:val="es-MX"/>
        </w:rPr>
        <w:t xml:space="preserve">en México </w:t>
      </w:r>
      <w:r w:rsidR="00B571B5" w:rsidRPr="00940F01">
        <w:rPr>
          <w:rFonts w:ascii="Times New Roman" w:hAnsi="Times New Roman" w:cs="Times New Roman"/>
          <w:sz w:val="24"/>
          <w:szCs w:val="24"/>
          <w:lang w:val="es-MX"/>
        </w:rPr>
        <w:t>existen 568</w:t>
      </w:r>
      <w:r w:rsidR="00524E50" w:rsidRPr="00940F01">
        <w:rPr>
          <w:rFonts w:ascii="Times New Roman" w:hAnsi="Times New Roman" w:cs="Times New Roman"/>
          <w:sz w:val="24"/>
          <w:szCs w:val="24"/>
          <w:lang w:val="es-MX"/>
        </w:rPr>
        <w:t xml:space="preserve"> </w:t>
      </w:r>
      <w:r w:rsidR="00B571B5" w:rsidRPr="00940F01">
        <w:rPr>
          <w:rFonts w:ascii="Times New Roman" w:hAnsi="Times New Roman" w:cs="Times New Roman"/>
          <w:sz w:val="24"/>
          <w:szCs w:val="24"/>
          <w:lang w:val="es-MX"/>
        </w:rPr>
        <w:t>866 unidades económicas pertenecientes a los servicios de alojamiento temporal y de preparación de alimentos y bebidas</w:t>
      </w:r>
      <w:r w:rsidR="00575ECA" w:rsidRPr="00940F01">
        <w:rPr>
          <w:rFonts w:ascii="Times New Roman" w:hAnsi="Times New Roman" w:cs="Times New Roman"/>
          <w:sz w:val="24"/>
          <w:szCs w:val="24"/>
          <w:lang w:val="es-MX"/>
        </w:rPr>
        <w:t xml:space="preserve">; </w:t>
      </w:r>
      <w:r w:rsidR="00B571B5" w:rsidRPr="00940F01">
        <w:rPr>
          <w:rFonts w:ascii="Times New Roman" w:hAnsi="Times New Roman" w:cs="Times New Roman"/>
          <w:sz w:val="24"/>
          <w:szCs w:val="24"/>
          <w:lang w:val="es-MX"/>
        </w:rPr>
        <w:t>de ese total</w:t>
      </w:r>
      <w:r w:rsidR="00F24045" w:rsidRPr="00940F01">
        <w:rPr>
          <w:rFonts w:ascii="Times New Roman" w:hAnsi="Times New Roman" w:cs="Times New Roman"/>
          <w:sz w:val="24"/>
          <w:szCs w:val="24"/>
          <w:lang w:val="es-MX"/>
        </w:rPr>
        <w:t>,</w:t>
      </w:r>
      <w:r w:rsidR="00A91646" w:rsidRPr="00940F01">
        <w:rPr>
          <w:rFonts w:ascii="Times New Roman" w:hAnsi="Times New Roman" w:cs="Times New Roman"/>
          <w:sz w:val="24"/>
          <w:szCs w:val="24"/>
          <w:lang w:val="es-MX"/>
        </w:rPr>
        <w:t xml:space="preserve"> 97</w:t>
      </w:r>
      <w:r w:rsidR="00F24045" w:rsidRPr="00940F01">
        <w:rPr>
          <w:rFonts w:ascii="Times New Roman" w:hAnsi="Times New Roman" w:cs="Times New Roman"/>
          <w:sz w:val="24"/>
          <w:szCs w:val="24"/>
          <w:lang w:val="es-MX"/>
        </w:rPr>
        <w:t> </w:t>
      </w:r>
      <w:r w:rsidR="00A91646" w:rsidRPr="00940F01">
        <w:rPr>
          <w:rFonts w:ascii="Times New Roman" w:hAnsi="Times New Roman" w:cs="Times New Roman"/>
          <w:sz w:val="24"/>
          <w:szCs w:val="24"/>
          <w:lang w:val="es-MX"/>
        </w:rPr>
        <w:t>%, correspondiente a</w:t>
      </w:r>
      <w:r w:rsidR="00B571B5" w:rsidRPr="00940F01">
        <w:rPr>
          <w:rFonts w:ascii="Times New Roman" w:hAnsi="Times New Roman" w:cs="Times New Roman"/>
          <w:sz w:val="24"/>
          <w:szCs w:val="24"/>
          <w:lang w:val="es-MX"/>
        </w:rPr>
        <w:t xml:space="preserve"> 544</w:t>
      </w:r>
      <w:r w:rsidR="00524E50" w:rsidRPr="00940F01">
        <w:rPr>
          <w:rFonts w:ascii="Times New Roman" w:hAnsi="Times New Roman" w:cs="Times New Roman"/>
          <w:sz w:val="24"/>
          <w:szCs w:val="24"/>
          <w:lang w:val="es-MX"/>
        </w:rPr>
        <w:t xml:space="preserve"> </w:t>
      </w:r>
      <w:r w:rsidR="00B571B5" w:rsidRPr="00940F01">
        <w:rPr>
          <w:rFonts w:ascii="Times New Roman" w:hAnsi="Times New Roman" w:cs="Times New Roman"/>
          <w:sz w:val="24"/>
          <w:szCs w:val="24"/>
          <w:lang w:val="es-MX"/>
        </w:rPr>
        <w:t>937 unidades</w:t>
      </w:r>
      <w:r w:rsidR="00A91646" w:rsidRPr="00940F01">
        <w:rPr>
          <w:rFonts w:ascii="Times New Roman" w:hAnsi="Times New Roman" w:cs="Times New Roman"/>
          <w:sz w:val="24"/>
          <w:szCs w:val="24"/>
          <w:lang w:val="es-MX"/>
        </w:rPr>
        <w:t>,</w:t>
      </w:r>
      <w:r w:rsidR="00B571B5" w:rsidRPr="00940F01">
        <w:rPr>
          <w:rFonts w:ascii="Times New Roman" w:hAnsi="Times New Roman" w:cs="Times New Roman"/>
          <w:sz w:val="24"/>
          <w:szCs w:val="24"/>
          <w:lang w:val="es-MX"/>
        </w:rPr>
        <w:t xml:space="preserve"> pertenece al subsector de servicios de preparación de alimentos</w:t>
      </w:r>
      <w:r w:rsidR="00130E1F" w:rsidRPr="00940F01">
        <w:rPr>
          <w:rFonts w:ascii="Times New Roman" w:hAnsi="Times New Roman" w:cs="Times New Roman"/>
          <w:sz w:val="24"/>
          <w:szCs w:val="24"/>
          <w:lang w:val="es-MX"/>
        </w:rPr>
        <w:t xml:space="preserve">. </w:t>
      </w:r>
      <w:r w:rsidR="00575ECA" w:rsidRPr="00940F01">
        <w:rPr>
          <w:rFonts w:ascii="Times New Roman" w:hAnsi="Times New Roman" w:cs="Times New Roman"/>
          <w:sz w:val="24"/>
          <w:szCs w:val="24"/>
          <w:lang w:val="es-MX"/>
        </w:rPr>
        <w:t>Además, hay</w:t>
      </w:r>
      <w:r w:rsidR="00130E1F" w:rsidRPr="00940F01">
        <w:rPr>
          <w:rFonts w:ascii="Times New Roman" w:hAnsi="Times New Roman" w:cs="Times New Roman"/>
          <w:sz w:val="24"/>
          <w:szCs w:val="24"/>
          <w:lang w:val="es-MX"/>
        </w:rPr>
        <w:t xml:space="preserve"> </w:t>
      </w:r>
      <w:r w:rsidR="00C67CD6" w:rsidRPr="00940F01">
        <w:rPr>
          <w:rFonts w:ascii="Times New Roman" w:hAnsi="Times New Roman" w:cs="Times New Roman"/>
          <w:sz w:val="24"/>
          <w:szCs w:val="24"/>
          <w:lang w:val="es-MX"/>
        </w:rPr>
        <w:t>515</w:t>
      </w:r>
      <w:r w:rsidR="00524E50" w:rsidRPr="00940F01">
        <w:rPr>
          <w:rFonts w:ascii="Times New Roman" w:hAnsi="Times New Roman" w:cs="Times New Roman"/>
          <w:sz w:val="24"/>
          <w:szCs w:val="24"/>
          <w:lang w:val="es-MX"/>
        </w:rPr>
        <w:t xml:space="preserve"> </w:t>
      </w:r>
      <w:r w:rsidR="00C67CD6" w:rsidRPr="00940F01">
        <w:rPr>
          <w:rFonts w:ascii="Times New Roman" w:hAnsi="Times New Roman" w:cs="Times New Roman"/>
          <w:sz w:val="24"/>
          <w:szCs w:val="24"/>
          <w:lang w:val="es-MX"/>
        </w:rPr>
        <w:t xml:space="preserve">059 establecimientos que se dedican a la preparación de alimentos y bebidas alcohólicas y no alcohólicas. </w:t>
      </w:r>
      <w:r w:rsidR="000F425C" w:rsidRPr="00940F01">
        <w:rPr>
          <w:rFonts w:ascii="Times New Roman" w:hAnsi="Times New Roman" w:cs="Times New Roman"/>
          <w:sz w:val="24"/>
          <w:szCs w:val="24"/>
          <w:lang w:val="es-MX"/>
        </w:rPr>
        <w:t>Cabe señalar que</w:t>
      </w:r>
      <w:r w:rsidR="00C67CD6" w:rsidRPr="00940F01">
        <w:rPr>
          <w:rFonts w:ascii="Times New Roman" w:hAnsi="Times New Roman" w:cs="Times New Roman"/>
          <w:sz w:val="24"/>
          <w:szCs w:val="24"/>
          <w:lang w:val="es-MX"/>
        </w:rPr>
        <w:t xml:space="preserve"> </w:t>
      </w:r>
      <w:r w:rsidR="00C67CD6" w:rsidRPr="00940F01">
        <w:rPr>
          <w:rFonts w:ascii="Times New Roman" w:hAnsi="Times New Roman" w:cs="Times New Roman"/>
          <w:color w:val="000000" w:themeColor="text1"/>
          <w:sz w:val="24"/>
          <w:szCs w:val="24"/>
          <w:lang w:val="es-MX"/>
        </w:rPr>
        <w:t>58</w:t>
      </w:r>
      <w:r w:rsidR="00C67CD6" w:rsidRPr="00940F01">
        <w:rPr>
          <w:rFonts w:ascii="Times New Roman" w:hAnsi="Times New Roman" w:cs="Times New Roman"/>
          <w:color w:val="4472C4" w:themeColor="accent1"/>
          <w:sz w:val="24"/>
          <w:szCs w:val="24"/>
          <w:lang w:val="es-MX"/>
        </w:rPr>
        <w:t xml:space="preserve"> </w:t>
      </w:r>
      <w:r w:rsidR="00AD5AEE" w:rsidRPr="00940F01">
        <w:rPr>
          <w:rFonts w:ascii="Times New Roman" w:hAnsi="Times New Roman" w:cs="Times New Roman"/>
          <w:sz w:val="24"/>
          <w:szCs w:val="24"/>
          <w:lang w:val="es-MX"/>
        </w:rPr>
        <w:t>de e</w:t>
      </w:r>
      <w:r w:rsidR="00C67CD6" w:rsidRPr="00940F01">
        <w:rPr>
          <w:rFonts w:ascii="Times New Roman" w:hAnsi="Times New Roman" w:cs="Times New Roman"/>
          <w:sz w:val="24"/>
          <w:szCs w:val="24"/>
          <w:lang w:val="es-MX"/>
        </w:rPr>
        <w:t>stas unidades económicas forman 4.5 % de la tasa de crecimiento anual de establecimientos de la industria</w:t>
      </w:r>
      <w:r w:rsidR="00862411" w:rsidRPr="00940F01">
        <w:rPr>
          <w:rFonts w:ascii="Times New Roman" w:hAnsi="Times New Roman" w:cs="Times New Roman"/>
          <w:sz w:val="24"/>
          <w:szCs w:val="24"/>
          <w:lang w:val="es-MX"/>
        </w:rPr>
        <w:t>.</w:t>
      </w:r>
      <w:r w:rsidR="00097330" w:rsidRPr="00940F01">
        <w:rPr>
          <w:rFonts w:ascii="Times New Roman" w:hAnsi="Times New Roman" w:cs="Times New Roman"/>
          <w:sz w:val="24"/>
          <w:szCs w:val="24"/>
          <w:lang w:val="es-MX"/>
        </w:rPr>
        <w:t xml:space="preserve"> </w:t>
      </w:r>
      <w:r w:rsidR="00AD5AEE" w:rsidRPr="00940F01">
        <w:rPr>
          <w:rFonts w:ascii="Times New Roman" w:hAnsi="Times New Roman" w:cs="Times New Roman"/>
          <w:sz w:val="24"/>
          <w:szCs w:val="24"/>
          <w:lang w:val="es-MX"/>
        </w:rPr>
        <w:t>L</w:t>
      </w:r>
      <w:r w:rsidR="00862411" w:rsidRPr="00940F01">
        <w:rPr>
          <w:rFonts w:ascii="Times New Roman" w:hAnsi="Times New Roman" w:cs="Times New Roman"/>
          <w:sz w:val="24"/>
          <w:szCs w:val="24"/>
          <w:lang w:val="es-MX"/>
        </w:rPr>
        <w:t xml:space="preserve">a tabla </w:t>
      </w:r>
      <w:r w:rsidR="00AD5AEE" w:rsidRPr="00940F01">
        <w:rPr>
          <w:rFonts w:ascii="Times New Roman" w:hAnsi="Times New Roman" w:cs="Times New Roman"/>
          <w:sz w:val="24"/>
          <w:szCs w:val="24"/>
          <w:lang w:val="es-MX"/>
        </w:rPr>
        <w:t>1</w:t>
      </w:r>
      <w:r w:rsidR="00862411" w:rsidRPr="00940F01">
        <w:rPr>
          <w:rFonts w:ascii="Times New Roman" w:hAnsi="Times New Roman" w:cs="Times New Roman"/>
          <w:sz w:val="24"/>
          <w:szCs w:val="24"/>
          <w:lang w:val="es-MX"/>
        </w:rPr>
        <w:t xml:space="preserve"> muestra la cantidad de unidades económicas por su actividad. </w:t>
      </w:r>
    </w:p>
    <w:p w14:paraId="6BC86C0D" w14:textId="5DF61699" w:rsidR="00130E1F" w:rsidRPr="00940F01" w:rsidRDefault="00130E1F" w:rsidP="00561F59">
      <w:pPr>
        <w:spacing w:after="0" w:line="360" w:lineRule="auto"/>
        <w:jc w:val="left"/>
        <w:rPr>
          <w:rFonts w:ascii="Times New Roman" w:hAnsi="Times New Roman" w:cs="Times New Roman"/>
          <w:b/>
          <w:bCs/>
          <w:color w:val="000000" w:themeColor="text1"/>
          <w:sz w:val="24"/>
          <w:szCs w:val="24"/>
          <w:lang w:val="es-MX"/>
        </w:rPr>
      </w:pPr>
      <w:r w:rsidRPr="00940F01">
        <w:rPr>
          <w:rFonts w:ascii="Times New Roman" w:hAnsi="Times New Roman" w:cs="Times New Roman"/>
          <w:b/>
          <w:bCs/>
          <w:i/>
          <w:iCs/>
          <w:color w:val="000000" w:themeColor="text1"/>
          <w:sz w:val="24"/>
          <w:szCs w:val="24"/>
          <w:lang w:val="es-MX"/>
        </w:rPr>
        <w:br w:type="page"/>
      </w:r>
    </w:p>
    <w:p w14:paraId="74AC7FDA" w14:textId="401C2EB0" w:rsidR="00FB07D5" w:rsidRPr="00940F01" w:rsidRDefault="00F31025" w:rsidP="001014FB">
      <w:pPr>
        <w:pStyle w:val="Descripcin"/>
        <w:spacing w:after="0" w:line="360" w:lineRule="auto"/>
        <w:jc w:val="center"/>
        <w:rPr>
          <w:lang w:val="es-MX"/>
        </w:rPr>
      </w:pPr>
      <w:r w:rsidRPr="00940F01">
        <w:rPr>
          <w:rFonts w:ascii="Times New Roman" w:hAnsi="Times New Roman" w:cs="Times New Roman"/>
          <w:b/>
          <w:bCs/>
          <w:i w:val="0"/>
          <w:iCs w:val="0"/>
          <w:color w:val="000000" w:themeColor="text1"/>
          <w:sz w:val="24"/>
          <w:szCs w:val="24"/>
          <w:lang w:val="es-MX"/>
        </w:rPr>
        <w:lastRenderedPageBreak/>
        <w:t xml:space="preserve">Tabla </w:t>
      </w:r>
      <w:r w:rsidRPr="00940F01">
        <w:rPr>
          <w:rFonts w:ascii="Times New Roman" w:hAnsi="Times New Roman" w:cs="Times New Roman"/>
          <w:b/>
          <w:bCs/>
          <w:color w:val="000000" w:themeColor="text1"/>
          <w:sz w:val="24"/>
          <w:szCs w:val="24"/>
        </w:rPr>
        <w:fldChar w:fldCharType="begin"/>
      </w:r>
      <w:r w:rsidRPr="00940F01">
        <w:rPr>
          <w:rFonts w:ascii="Times New Roman" w:hAnsi="Times New Roman" w:cs="Times New Roman"/>
          <w:b/>
          <w:bCs/>
          <w:i w:val="0"/>
          <w:iCs w:val="0"/>
          <w:color w:val="000000" w:themeColor="text1"/>
          <w:sz w:val="24"/>
          <w:szCs w:val="24"/>
          <w:lang w:val="es-MX"/>
        </w:rPr>
        <w:instrText xml:space="preserve"> SEQ Tabla \* ARABIC </w:instrText>
      </w:r>
      <w:r w:rsidRPr="00940F01">
        <w:rPr>
          <w:rFonts w:ascii="Times New Roman" w:hAnsi="Times New Roman" w:cs="Times New Roman"/>
          <w:b/>
          <w:bCs/>
          <w:color w:val="000000" w:themeColor="text1"/>
          <w:sz w:val="24"/>
          <w:szCs w:val="24"/>
        </w:rPr>
        <w:fldChar w:fldCharType="separate"/>
      </w:r>
      <w:r w:rsidR="00604C8E" w:rsidRPr="00940F01">
        <w:rPr>
          <w:rFonts w:ascii="Times New Roman" w:hAnsi="Times New Roman" w:cs="Times New Roman"/>
          <w:b/>
          <w:bCs/>
          <w:i w:val="0"/>
          <w:iCs w:val="0"/>
          <w:noProof/>
          <w:color w:val="000000" w:themeColor="text1"/>
          <w:sz w:val="24"/>
          <w:szCs w:val="24"/>
          <w:lang w:val="es-MX"/>
        </w:rPr>
        <w:t>1</w:t>
      </w:r>
      <w:r w:rsidRPr="00940F01">
        <w:rPr>
          <w:rFonts w:ascii="Times New Roman" w:hAnsi="Times New Roman" w:cs="Times New Roman"/>
          <w:b/>
          <w:bCs/>
          <w:color w:val="000000" w:themeColor="text1"/>
          <w:sz w:val="24"/>
          <w:szCs w:val="24"/>
        </w:rPr>
        <w:fldChar w:fldCharType="end"/>
      </w:r>
      <w:r w:rsidRPr="00940F01">
        <w:rPr>
          <w:rFonts w:ascii="Times New Roman" w:hAnsi="Times New Roman" w:cs="Times New Roman"/>
          <w:b/>
          <w:bCs/>
          <w:i w:val="0"/>
          <w:iCs w:val="0"/>
          <w:color w:val="000000" w:themeColor="text1"/>
          <w:sz w:val="24"/>
          <w:szCs w:val="24"/>
          <w:lang w:val="es-MX"/>
        </w:rPr>
        <w:t>.</w:t>
      </w:r>
      <w:r w:rsidRPr="00940F01">
        <w:rPr>
          <w:rFonts w:ascii="Times New Roman" w:hAnsi="Times New Roman" w:cs="Times New Roman"/>
          <w:i w:val="0"/>
          <w:iCs w:val="0"/>
          <w:color w:val="000000" w:themeColor="text1"/>
          <w:sz w:val="24"/>
          <w:szCs w:val="24"/>
          <w:lang w:val="es-MX"/>
        </w:rPr>
        <w:t>Cantidad de unidades económicas por su actividad</w:t>
      </w:r>
    </w:p>
    <w:tbl>
      <w:tblPr>
        <w:tblStyle w:val="Tablaconcuadrcula1"/>
        <w:tblW w:w="5000" w:type="pct"/>
        <w:tblLook w:val="04A0" w:firstRow="1" w:lastRow="0" w:firstColumn="1" w:lastColumn="0" w:noHBand="0" w:noVBand="1"/>
      </w:tblPr>
      <w:tblGrid>
        <w:gridCol w:w="7624"/>
        <w:gridCol w:w="1204"/>
      </w:tblGrid>
      <w:tr w:rsidR="00862411" w:rsidRPr="00940F01" w14:paraId="429E24E9" w14:textId="77777777" w:rsidTr="001014FB">
        <w:tc>
          <w:tcPr>
            <w:tcW w:w="4318" w:type="pct"/>
          </w:tcPr>
          <w:p w14:paraId="3B3E0AA2" w14:textId="4A326F60" w:rsidR="00862411" w:rsidRPr="00940F01" w:rsidRDefault="00862411" w:rsidP="00561F59">
            <w:pPr>
              <w:spacing w:line="360" w:lineRule="auto"/>
              <w:jc w:val="center"/>
              <w:rPr>
                <w:rFonts w:ascii="Times New Roman" w:hAnsi="Times New Roman" w:cs="Times New Roman"/>
                <w:sz w:val="24"/>
                <w:szCs w:val="24"/>
                <w:lang w:val="es-MX"/>
              </w:rPr>
            </w:pPr>
            <w:r w:rsidRPr="00940F01">
              <w:rPr>
                <w:rFonts w:ascii="Times New Roman" w:hAnsi="Times New Roman" w:cs="Times New Roman"/>
                <w:sz w:val="24"/>
                <w:szCs w:val="24"/>
                <w:lang w:val="es-MX"/>
              </w:rPr>
              <w:t>Tipo de establecimiento</w:t>
            </w:r>
          </w:p>
        </w:tc>
        <w:tc>
          <w:tcPr>
            <w:tcW w:w="682" w:type="pct"/>
          </w:tcPr>
          <w:p w14:paraId="562ACA42" w14:textId="6C30ADE5" w:rsidR="00862411" w:rsidRPr="00940F01" w:rsidRDefault="00862411" w:rsidP="00561F59">
            <w:pPr>
              <w:spacing w:line="360" w:lineRule="auto"/>
              <w:jc w:val="center"/>
              <w:rPr>
                <w:rFonts w:ascii="Times New Roman" w:hAnsi="Times New Roman" w:cs="Times New Roman"/>
                <w:sz w:val="24"/>
                <w:szCs w:val="24"/>
                <w:lang w:val="es-MX"/>
              </w:rPr>
            </w:pPr>
            <w:r w:rsidRPr="00940F01">
              <w:rPr>
                <w:rFonts w:ascii="Times New Roman" w:hAnsi="Times New Roman" w:cs="Times New Roman"/>
                <w:sz w:val="24"/>
                <w:szCs w:val="24"/>
                <w:lang w:val="es-MX"/>
              </w:rPr>
              <w:t>Cantidad</w:t>
            </w:r>
          </w:p>
        </w:tc>
      </w:tr>
      <w:tr w:rsidR="00862411" w:rsidRPr="00940F01" w14:paraId="11A77079" w14:textId="77777777" w:rsidTr="001014FB">
        <w:tc>
          <w:tcPr>
            <w:tcW w:w="4318" w:type="pct"/>
          </w:tcPr>
          <w:p w14:paraId="47FADDCE" w14:textId="7F8C3C0D" w:rsidR="00862411" w:rsidRPr="00940F01" w:rsidRDefault="00862411" w:rsidP="00561F59">
            <w:pPr>
              <w:spacing w:line="360" w:lineRule="auto"/>
              <w:rPr>
                <w:rFonts w:ascii="Times New Roman" w:hAnsi="Times New Roman" w:cs="Times New Roman"/>
                <w:sz w:val="24"/>
                <w:szCs w:val="24"/>
                <w:lang w:val="es-MX"/>
              </w:rPr>
            </w:pPr>
            <w:r w:rsidRPr="00940F01">
              <w:rPr>
                <w:rFonts w:ascii="Times New Roman" w:hAnsi="Times New Roman" w:cs="Times New Roman"/>
                <w:sz w:val="24"/>
                <w:szCs w:val="24"/>
                <w:lang w:val="es-MX"/>
              </w:rPr>
              <w:t xml:space="preserve">Restaurantes con servicio de preparación de alimentos a la carta o de comida </w:t>
            </w:r>
            <w:r w:rsidR="00DA1168" w:rsidRPr="00940F01">
              <w:rPr>
                <w:rFonts w:ascii="Times New Roman" w:hAnsi="Times New Roman" w:cs="Times New Roman"/>
                <w:sz w:val="24"/>
                <w:szCs w:val="24"/>
                <w:lang w:val="es-MX"/>
              </w:rPr>
              <w:t>rápida</w:t>
            </w:r>
          </w:p>
        </w:tc>
        <w:tc>
          <w:tcPr>
            <w:tcW w:w="682" w:type="pct"/>
          </w:tcPr>
          <w:p w14:paraId="7E1BF588" w14:textId="0DA41CA7" w:rsidR="00862411" w:rsidRPr="00940F01" w:rsidRDefault="00862411" w:rsidP="00561F59">
            <w:pPr>
              <w:spacing w:line="360" w:lineRule="auto"/>
              <w:rPr>
                <w:rFonts w:ascii="Times New Roman" w:hAnsi="Times New Roman" w:cs="Times New Roman"/>
                <w:sz w:val="24"/>
                <w:szCs w:val="24"/>
                <w:lang w:val="es-MX"/>
              </w:rPr>
            </w:pPr>
            <w:r w:rsidRPr="00940F01">
              <w:rPr>
                <w:rFonts w:ascii="Times New Roman" w:hAnsi="Times New Roman" w:cs="Times New Roman"/>
                <w:sz w:val="24"/>
                <w:szCs w:val="24"/>
                <w:lang w:val="es-MX"/>
              </w:rPr>
              <w:t>58 195</w:t>
            </w:r>
          </w:p>
        </w:tc>
      </w:tr>
      <w:tr w:rsidR="00862411" w:rsidRPr="00940F01" w14:paraId="6C35FE28" w14:textId="77777777" w:rsidTr="001014FB">
        <w:tc>
          <w:tcPr>
            <w:tcW w:w="4318" w:type="pct"/>
          </w:tcPr>
          <w:p w14:paraId="5F92946B" w14:textId="6ED97C05" w:rsidR="00862411" w:rsidRPr="00940F01" w:rsidRDefault="00862411" w:rsidP="00561F59">
            <w:pPr>
              <w:spacing w:line="360" w:lineRule="auto"/>
              <w:rPr>
                <w:rFonts w:ascii="Times New Roman" w:hAnsi="Times New Roman" w:cs="Times New Roman"/>
                <w:sz w:val="24"/>
                <w:szCs w:val="24"/>
                <w:lang w:val="es-MX"/>
              </w:rPr>
            </w:pPr>
            <w:r w:rsidRPr="00940F01">
              <w:rPr>
                <w:rFonts w:ascii="Times New Roman" w:hAnsi="Times New Roman" w:cs="Times New Roman"/>
                <w:sz w:val="24"/>
                <w:szCs w:val="24"/>
                <w:lang w:val="es-MX"/>
              </w:rPr>
              <w:t>Restaurantes con servicio de preparación de pescados y mariscos</w:t>
            </w:r>
          </w:p>
        </w:tc>
        <w:tc>
          <w:tcPr>
            <w:tcW w:w="682" w:type="pct"/>
          </w:tcPr>
          <w:p w14:paraId="1554AB22" w14:textId="031FE426" w:rsidR="00862411" w:rsidRPr="00940F01" w:rsidRDefault="00862411" w:rsidP="00561F59">
            <w:pPr>
              <w:spacing w:line="360" w:lineRule="auto"/>
              <w:rPr>
                <w:rFonts w:ascii="Times New Roman" w:hAnsi="Times New Roman" w:cs="Times New Roman"/>
                <w:sz w:val="24"/>
                <w:szCs w:val="24"/>
                <w:lang w:val="es-MX"/>
              </w:rPr>
            </w:pPr>
            <w:r w:rsidRPr="00940F01">
              <w:rPr>
                <w:rFonts w:ascii="Times New Roman" w:hAnsi="Times New Roman" w:cs="Times New Roman"/>
                <w:sz w:val="24"/>
                <w:szCs w:val="24"/>
                <w:lang w:val="es-MX"/>
              </w:rPr>
              <w:t>18 365</w:t>
            </w:r>
          </w:p>
        </w:tc>
      </w:tr>
      <w:tr w:rsidR="00862411" w:rsidRPr="00940F01" w14:paraId="62554621" w14:textId="77777777" w:rsidTr="001014FB">
        <w:tc>
          <w:tcPr>
            <w:tcW w:w="4318" w:type="pct"/>
          </w:tcPr>
          <w:p w14:paraId="6E643752" w14:textId="3A8AF0EE" w:rsidR="00862411" w:rsidRPr="00940F01" w:rsidRDefault="00862411" w:rsidP="00561F59">
            <w:pPr>
              <w:spacing w:line="360" w:lineRule="auto"/>
              <w:rPr>
                <w:rFonts w:ascii="Times New Roman" w:hAnsi="Times New Roman" w:cs="Times New Roman"/>
                <w:sz w:val="24"/>
                <w:szCs w:val="24"/>
                <w:lang w:val="es-MX"/>
              </w:rPr>
            </w:pPr>
            <w:r w:rsidRPr="00940F01">
              <w:rPr>
                <w:rFonts w:ascii="Times New Roman" w:hAnsi="Times New Roman" w:cs="Times New Roman"/>
                <w:sz w:val="24"/>
                <w:szCs w:val="24"/>
                <w:lang w:val="es-MX"/>
              </w:rPr>
              <w:t>Restaurantes con servicio de preparación de antojitos</w:t>
            </w:r>
          </w:p>
        </w:tc>
        <w:tc>
          <w:tcPr>
            <w:tcW w:w="682" w:type="pct"/>
          </w:tcPr>
          <w:p w14:paraId="15AB291F" w14:textId="16044400" w:rsidR="00862411" w:rsidRPr="00940F01" w:rsidRDefault="00862411" w:rsidP="00561F59">
            <w:pPr>
              <w:spacing w:line="360" w:lineRule="auto"/>
              <w:rPr>
                <w:rFonts w:ascii="Times New Roman" w:hAnsi="Times New Roman" w:cs="Times New Roman"/>
                <w:sz w:val="24"/>
                <w:szCs w:val="24"/>
                <w:lang w:val="es-MX"/>
              </w:rPr>
            </w:pPr>
            <w:r w:rsidRPr="00940F01">
              <w:rPr>
                <w:rFonts w:ascii="Times New Roman" w:hAnsi="Times New Roman" w:cs="Times New Roman"/>
                <w:sz w:val="24"/>
                <w:szCs w:val="24"/>
                <w:lang w:val="es-MX"/>
              </w:rPr>
              <w:t>117 594</w:t>
            </w:r>
          </w:p>
        </w:tc>
      </w:tr>
      <w:tr w:rsidR="00862411" w:rsidRPr="00940F01" w14:paraId="7442A622" w14:textId="77777777" w:rsidTr="001014FB">
        <w:tc>
          <w:tcPr>
            <w:tcW w:w="4318" w:type="pct"/>
          </w:tcPr>
          <w:p w14:paraId="50A19273" w14:textId="3D1F3C2B" w:rsidR="00862411" w:rsidRPr="00940F01" w:rsidRDefault="00862411" w:rsidP="00561F59">
            <w:pPr>
              <w:spacing w:line="360" w:lineRule="auto"/>
              <w:rPr>
                <w:rFonts w:ascii="Times New Roman" w:hAnsi="Times New Roman" w:cs="Times New Roman"/>
                <w:sz w:val="24"/>
                <w:szCs w:val="24"/>
                <w:lang w:val="es-MX"/>
              </w:rPr>
            </w:pPr>
            <w:r w:rsidRPr="00940F01">
              <w:rPr>
                <w:rFonts w:ascii="Times New Roman" w:hAnsi="Times New Roman" w:cs="Times New Roman"/>
                <w:sz w:val="24"/>
                <w:szCs w:val="24"/>
                <w:lang w:val="es-MX"/>
              </w:rPr>
              <w:t xml:space="preserve">Restaurantes con servicio de preparación de pizzas, hamburguesas, </w:t>
            </w:r>
            <w:proofErr w:type="spellStart"/>
            <w:r w:rsidR="00A6643F" w:rsidRPr="00940F01">
              <w:rPr>
                <w:rFonts w:ascii="Times New Roman" w:hAnsi="Times New Roman" w:cs="Times New Roman"/>
                <w:i/>
                <w:iCs/>
                <w:sz w:val="24"/>
                <w:szCs w:val="24"/>
                <w:lang w:val="es-MX"/>
              </w:rPr>
              <w:t>h</w:t>
            </w:r>
            <w:r w:rsidR="00DA1168" w:rsidRPr="00940F01">
              <w:rPr>
                <w:rFonts w:ascii="Times New Roman" w:hAnsi="Times New Roman" w:cs="Times New Roman"/>
                <w:i/>
                <w:iCs/>
                <w:sz w:val="24"/>
                <w:szCs w:val="24"/>
                <w:lang w:val="es-MX"/>
              </w:rPr>
              <w:t>ot</w:t>
            </w:r>
            <w:proofErr w:type="spellEnd"/>
            <w:r w:rsidR="00DA1168" w:rsidRPr="00940F01">
              <w:rPr>
                <w:rFonts w:ascii="Times New Roman" w:hAnsi="Times New Roman" w:cs="Times New Roman"/>
                <w:i/>
                <w:iCs/>
                <w:sz w:val="24"/>
                <w:szCs w:val="24"/>
                <w:lang w:val="es-MX"/>
              </w:rPr>
              <w:t xml:space="preserve"> </w:t>
            </w:r>
            <w:proofErr w:type="spellStart"/>
            <w:r w:rsidR="00DA1168" w:rsidRPr="00940F01">
              <w:rPr>
                <w:rFonts w:ascii="Times New Roman" w:hAnsi="Times New Roman" w:cs="Times New Roman"/>
                <w:i/>
                <w:iCs/>
                <w:sz w:val="24"/>
                <w:szCs w:val="24"/>
                <w:lang w:val="es-MX"/>
              </w:rPr>
              <w:t>dogs</w:t>
            </w:r>
            <w:proofErr w:type="spellEnd"/>
            <w:r w:rsidRPr="00940F01">
              <w:rPr>
                <w:rFonts w:ascii="Times New Roman" w:hAnsi="Times New Roman" w:cs="Times New Roman"/>
                <w:sz w:val="24"/>
                <w:szCs w:val="24"/>
                <w:lang w:val="es-MX"/>
              </w:rPr>
              <w:t xml:space="preserve"> y pollos rostizados para llevar</w:t>
            </w:r>
          </w:p>
        </w:tc>
        <w:tc>
          <w:tcPr>
            <w:tcW w:w="682" w:type="pct"/>
          </w:tcPr>
          <w:p w14:paraId="617C2FCD" w14:textId="1FB97DAA" w:rsidR="00862411" w:rsidRPr="00940F01" w:rsidRDefault="00862411" w:rsidP="00561F59">
            <w:pPr>
              <w:spacing w:line="360" w:lineRule="auto"/>
              <w:rPr>
                <w:rFonts w:ascii="Times New Roman" w:hAnsi="Times New Roman" w:cs="Times New Roman"/>
                <w:sz w:val="24"/>
                <w:szCs w:val="24"/>
                <w:lang w:val="es-MX"/>
              </w:rPr>
            </w:pPr>
            <w:r w:rsidRPr="00940F01">
              <w:rPr>
                <w:rFonts w:ascii="Times New Roman" w:hAnsi="Times New Roman" w:cs="Times New Roman"/>
                <w:sz w:val="24"/>
                <w:szCs w:val="24"/>
                <w:lang w:val="es-MX"/>
              </w:rPr>
              <w:t>55 029</w:t>
            </w:r>
          </w:p>
        </w:tc>
      </w:tr>
      <w:tr w:rsidR="00862411" w:rsidRPr="00940F01" w14:paraId="51DB4843" w14:textId="77777777" w:rsidTr="001014FB">
        <w:tc>
          <w:tcPr>
            <w:tcW w:w="4318" w:type="pct"/>
          </w:tcPr>
          <w:p w14:paraId="3BEC5E50" w14:textId="42839F02" w:rsidR="00862411" w:rsidRPr="00940F01" w:rsidRDefault="00862411" w:rsidP="00561F59">
            <w:pPr>
              <w:spacing w:line="360" w:lineRule="auto"/>
              <w:rPr>
                <w:rFonts w:ascii="Times New Roman" w:hAnsi="Times New Roman" w:cs="Times New Roman"/>
                <w:sz w:val="24"/>
                <w:szCs w:val="24"/>
                <w:lang w:val="es-MX"/>
              </w:rPr>
            </w:pPr>
            <w:r w:rsidRPr="00940F01">
              <w:rPr>
                <w:rFonts w:ascii="Times New Roman" w:hAnsi="Times New Roman" w:cs="Times New Roman"/>
                <w:sz w:val="24"/>
                <w:szCs w:val="24"/>
                <w:lang w:val="es-MX"/>
              </w:rPr>
              <w:t>Restaurantes que preparan otro tipo de alimentos para llevar</w:t>
            </w:r>
          </w:p>
        </w:tc>
        <w:tc>
          <w:tcPr>
            <w:tcW w:w="682" w:type="pct"/>
          </w:tcPr>
          <w:p w14:paraId="75EAF58E" w14:textId="37FC988A" w:rsidR="00862411" w:rsidRPr="00940F01" w:rsidRDefault="00862411" w:rsidP="00561F59">
            <w:pPr>
              <w:spacing w:line="360" w:lineRule="auto"/>
              <w:rPr>
                <w:rFonts w:ascii="Times New Roman" w:hAnsi="Times New Roman" w:cs="Times New Roman"/>
                <w:sz w:val="24"/>
                <w:szCs w:val="24"/>
                <w:lang w:val="es-MX"/>
              </w:rPr>
            </w:pPr>
            <w:r w:rsidRPr="00940F01">
              <w:rPr>
                <w:rFonts w:ascii="Times New Roman" w:hAnsi="Times New Roman" w:cs="Times New Roman"/>
                <w:sz w:val="24"/>
                <w:szCs w:val="24"/>
                <w:lang w:val="es-MX"/>
              </w:rPr>
              <w:t>45 204</w:t>
            </w:r>
          </w:p>
        </w:tc>
      </w:tr>
      <w:tr w:rsidR="00862411" w:rsidRPr="00940F01" w14:paraId="1FBB4621" w14:textId="77777777" w:rsidTr="001014FB">
        <w:tc>
          <w:tcPr>
            <w:tcW w:w="4318" w:type="pct"/>
          </w:tcPr>
          <w:p w14:paraId="64701FF5" w14:textId="286BEABC" w:rsidR="00862411" w:rsidRPr="00940F01" w:rsidRDefault="00862411" w:rsidP="00561F59">
            <w:pPr>
              <w:spacing w:line="360" w:lineRule="auto"/>
              <w:rPr>
                <w:rFonts w:ascii="Times New Roman" w:hAnsi="Times New Roman" w:cs="Times New Roman"/>
                <w:sz w:val="24"/>
                <w:szCs w:val="24"/>
                <w:lang w:val="es-MX"/>
              </w:rPr>
            </w:pPr>
            <w:r w:rsidRPr="00940F01">
              <w:rPr>
                <w:rFonts w:ascii="Times New Roman" w:hAnsi="Times New Roman" w:cs="Times New Roman"/>
                <w:sz w:val="24"/>
                <w:szCs w:val="24"/>
                <w:lang w:val="es-MX"/>
              </w:rPr>
              <w:t>Servicios de preparación de otros alimentos para consumo inmediato</w:t>
            </w:r>
          </w:p>
        </w:tc>
        <w:tc>
          <w:tcPr>
            <w:tcW w:w="682" w:type="pct"/>
          </w:tcPr>
          <w:p w14:paraId="3C86F03E" w14:textId="23A67DCB" w:rsidR="00862411" w:rsidRPr="00940F01" w:rsidRDefault="00862411" w:rsidP="00561F59">
            <w:pPr>
              <w:spacing w:line="360" w:lineRule="auto"/>
              <w:rPr>
                <w:rFonts w:ascii="Times New Roman" w:hAnsi="Times New Roman" w:cs="Times New Roman"/>
                <w:sz w:val="24"/>
                <w:szCs w:val="24"/>
                <w:lang w:val="es-MX"/>
              </w:rPr>
            </w:pPr>
            <w:r w:rsidRPr="00940F01">
              <w:rPr>
                <w:rFonts w:ascii="Times New Roman" w:hAnsi="Times New Roman" w:cs="Times New Roman"/>
                <w:sz w:val="24"/>
                <w:szCs w:val="24"/>
                <w:lang w:val="es-MX"/>
              </w:rPr>
              <w:t>44 005</w:t>
            </w:r>
          </w:p>
        </w:tc>
      </w:tr>
      <w:tr w:rsidR="00862411" w:rsidRPr="00940F01" w14:paraId="40C202F7" w14:textId="77777777" w:rsidTr="001014FB">
        <w:tc>
          <w:tcPr>
            <w:tcW w:w="4318" w:type="pct"/>
          </w:tcPr>
          <w:p w14:paraId="6E7E1E07" w14:textId="7A4B6692" w:rsidR="00862411" w:rsidRPr="00940F01" w:rsidRDefault="00862411" w:rsidP="00561F59">
            <w:pPr>
              <w:spacing w:line="360" w:lineRule="auto"/>
              <w:rPr>
                <w:rFonts w:ascii="Times New Roman" w:hAnsi="Times New Roman" w:cs="Times New Roman"/>
                <w:sz w:val="24"/>
                <w:szCs w:val="24"/>
                <w:lang w:val="es-MX"/>
              </w:rPr>
            </w:pPr>
            <w:r w:rsidRPr="00940F01">
              <w:rPr>
                <w:rFonts w:ascii="Times New Roman" w:hAnsi="Times New Roman" w:cs="Times New Roman"/>
                <w:sz w:val="24"/>
                <w:szCs w:val="24"/>
                <w:lang w:val="es-MX"/>
              </w:rPr>
              <w:t>Restaurantes con servicio de preparación de tacos y tortas</w:t>
            </w:r>
          </w:p>
        </w:tc>
        <w:tc>
          <w:tcPr>
            <w:tcW w:w="682" w:type="pct"/>
          </w:tcPr>
          <w:p w14:paraId="7752DBAA" w14:textId="67781B20" w:rsidR="00862411" w:rsidRPr="00940F01" w:rsidRDefault="00862411" w:rsidP="00561F59">
            <w:pPr>
              <w:spacing w:line="360" w:lineRule="auto"/>
              <w:rPr>
                <w:rFonts w:ascii="Times New Roman" w:hAnsi="Times New Roman" w:cs="Times New Roman"/>
                <w:sz w:val="24"/>
                <w:szCs w:val="24"/>
                <w:lang w:val="es-MX"/>
              </w:rPr>
            </w:pPr>
            <w:r w:rsidRPr="00940F01">
              <w:rPr>
                <w:rFonts w:ascii="Times New Roman" w:hAnsi="Times New Roman" w:cs="Times New Roman"/>
                <w:sz w:val="24"/>
                <w:szCs w:val="24"/>
                <w:lang w:val="es-MX"/>
              </w:rPr>
              <w:t>113 526</w:t>
            </w:r>
          </w:p>
        </w:tc>
      </w:tr>
      <w:tr w:rsidR="00862411" w:rsidRPr="00940F01" w14:paraId="3BD8CE76" w14:textId="77777777" w:rsidTr="001014FB">
        <w:tc>
          <w:tcPr>
            <w:tcW w:w="0" w:type="pct"/>
          </w:tcPr>
          <w:p w14:paraId="067C4774" w14:textId="19D07626" w:rsidR="00862411" w:rsidRPr="00940F01" w:rsidRDefault="00862411" w:rsidP="00561F59">
            <w:pPr>
              <w:spacing w:line="360" w:lineRule="auto"/>
              <w:rPr>
                <w:rFonts w:ascii="Times New Roman" w:hAnsi="Times New Roman" w:cs="Times New Roman"/>
                <w:sz w:val="24"/>
                <w:szCs w:val="24"/>
                <w:lang w:val="es-MX"/>
              </w:rPr>
            </w:pPr>
            <w:r w:rsidRPr="00940F01">
              <w:rPr>
                <w:rFonts w:ascii="Times New Roman" w:hAnsi="Times New Roman" w:cs="Times New Roman"/>
                <w:sz w:val="24"/>
                <w:szCs w:val="24"/>
                <w:lang w:val="es-MX"/>
              </w:rPr>
              <w:t>Cafeterías, fuentes de soda, neverías, refresquerías y similares</w:t>
            </w:r>
          </w:p>
        </w:tc>
        <w:tc>
          <w:tcPr>
            <w:tcW w:w="0" w:type="pct"/>
          </w:tcPr>
          <w:p w14:paraId="68CDD7B3" w14:textId="2A775F0A" w:rsidR="00862411" w:rsidRPr="00940F01" w:rsidRDefault="00862411" w:rsidP="00561F59">
            <w:pPr>
              <w:spacing w:line="360" w:lineRule="auto"/>
              <w:rPr>
                <w:rFonts w:ascii="Times New Roman" w:hAnsi="Times New Roman" w:cs="Times New Roman"/>
                <w:sz w:val="24"/>
                <w:szCs w:val="24"/>
                <w:lang w:val="es-MX"/>
              </w:rPr>
            </w:pPr>
            <w:r w:rsidRPr="00940F01">
              <w:rPr>
                <w:rFonts w:ascii="Times New Roman" w:hAnsi="Times New Roman" w:cs="Times New Roman"/>
                <w:sz w:val="24"/>
                <w:szCs w:val="24"/>
                <w:lang w:val="es-MX"/>
              </w:rPr>
              <w:t>58 639</w:t>
            </w:r>
          </w:p>
        </w:tc>
      </w:tr>
      <w:tr w:rsidR="00862411" w:rsidRPr="00940F01" w14:paraId="23C424C8" w14:textId="77777777" w:rsidTr="001014FB">
        <w:tc>
          <w:tcPr>
            <w:tcW w:w="0" w:type="pct"/>
          </w:tcPr>
          <w:p w14:paraId="077555F2" w14:textId="1C701AAE" w:rsidR="00862411" w:rsidRPr="00940F01" w:rsidRDefault="00862411" w:rsidP="00561F59">
            <w:pPr>
              <w:spacing w:line="360" w:lineRule="auto"/>
              <w:rPr>
                <w:rFonts w:ascii="Times New Roman" w:hAnsi="Times New Roman" w:cs="Times New Roman"/>
                <w:sz w:val="24"/>
                <w:szCs w:val="24"/>
                <w:lang w:val="es-MX"/>
              </w:rPr>
            </w:pPr>
            <w:r w:rsidRPr="00940F01">
              <w:rPr>
                <w:rFonts w:ascii="Times New Roman" w:hAnsi="Times New Roman" w:cs="Times New Roman"/>
                <w:sz w:val="24"/>
                <w:szCs w:val="24"/>
                <w:lang w:val="es-MX"/>
              </w:rPr>
              <w:t>Restaurantes de autoservicio</w:t>
            </w:r>
          </w:p>
        </w:tc>
        <w:tc>
          <w:tcPr>
            <w:tcW w:w="0" w:type="pct"/>
          </w:tcPr>
          <w:p w14:paraId="3B6EC68F" w14:textId="50EDA3EF" w:rsidR="00862411" w:rsidRPr="00940F01" w:rsidRDefault="00862411" w:rsidP="00561F59">
            <w:pPr>
              <w:spacing w:line="360" w:lineRule="auto"/>
              <w:rPr>
                <w:rFonts w:ascii="Times New Roman" w:hAnsi="Times New Roman" w:cs="Times New Roman"/>
                <w:sz w:val="24"/>
                <w:szCs w:val="24"/>
                <w:lang w:val="es-MX"/>
              </w:rPr>
            </w:pPr>
            <w:r w:rsidRPr="00940F01">
              <w:rPr>
                <w:rFonts w:ascii="Times New Roman" w:hAnsi="Times New Roman" w:cs="Times New Roman"/>
                <w:sz w:val="24"/>
                <w:szCs w:val="24"/>
                <w:lang w:val="es-MX"/>
              </w:rPr>
              <w:t>4502</w:t>
            </w:r>
          </w:p>
        </w:tc>
      </w:tr>
    </w:tbl>
    <w:p w14:paraId="402A40BB" w14:textId="01AA2579" w:rsidR="00E97AE6" w:rsidRPr="00940F01" w:rsidRDefault="00A2634C" w:rsidP="001014FB">
      <w:pPr>
        <w:pStyle w:val="Descripcin"/>
        <w:spacing w:after="0" w:line="360" w:lineRule="auto"/>
        <w:jc w:val="center"/>
        <w:rPr>
          <w:rFonts w:ascii="Times New Roman" w:hAnsi="Times New Roman" w:cs="Times New Roman"/>
          <w:i w:val="0"/>
          <w:iCs w:val="0"/>
          <w:color w:val="000000" w:themeColor="text1"/>
          <w:sz w:val="24"/>
          <w:szCs w:val="24"/>
          <w:lang w:val="es-MX"/>
        </w:rPr>
      </w:pPr>
      <w:r w:rsidRPr="00940F01">
        <w:rPr>
          <w:rFonts w:ascii="Times New Roman" w:hAnsi="Times New Roman" w:cs="Times New Roman"/>
          <w:i w:val="0"/>
          <w:iCs w:val="0"/>
          <w:color w:val="000000" w:themeColor="text1"/>
          <w:sz w:val="24"/>
          <w:szCs w:val="24"/>
          <w:lang w:val="es-MX"/>
        </w:rPr>
        <w:t>Fuente</w:t>
      </w:r>
      <w:r w:rsidR="00561F59" w:rsidRPr="00940F01">
        <w:rPr>
          <w:rFonts w:ascii="Times New Roman" w:hAnsi="Times New Roman" w:cs="Times New Roman"/>
          <w:i w:val="0"/>
          <w:iCs w:val="0"/>
          <w:color w:val="000000" w:themeColor="text1"/>
          <w:sz w:val="24"/>
          <w:szCs w:val="24"/>
          <w:lang w:val="es-MX"/>
        </w:rPr>
        <w:t>:</w:t>
      </w:r>
      <w:r w:rsidR="00561F59" w:rsidRPr="00940F01">
        <w:rPr>
          <w:rFonts w:ascii="Times New Roman" w:hAnsi="Times New Roman" w:cs="Times New Roman"/>
          <w:color w:val="000000" w:themeColor="text1"/>
          <w:sz w:val="24"/>
          <w:szCs w:val="24"/>
          <w:lang w:val="es-MX"/>
        </w:rPr>
        <w:t xml:space="preserve"> </w:t>
      </w:r>
      <w:r w:rsidR="00524E50" w:rsidRPr="00940F01">
        <w:rPr>
          <w:rFonts w:ascii="Times New Roman" w:hAnsi="Times New Roman" w:cs="Times New Roman"/>
          <w:i w:val="0"/>
          <w:iCs w:val="0"/>
          <w:color w:val="000000" w:themeColor="text1"/>
          <w:sz w:val="24"/>
          <w:szCs w:val="24"/>
          <w:lang w:val="es-MX"/>
        </w:rPr>
        <w:fldChar w:fldCharType="begin" w:fldLock="1"/>
      </w:r>
      <w:r w:rsidR="00524E50" w:rsidRPr="00940F01">
        <w:rPr>
          <w:rFonts w:ascii="Times New Roman" w:hAnsi="Times New Roman" w:cs="Times New Roman"/>
          <w:i w:val="0"/>
          <w:iCs w:val="0"/>
          <w:color w:val="000000" w:themeColor="text1"/>
          <w:sz w:val="24"/>
          <w:szCs w:val="24"/>
          <w:lang w:val="es-MX"/>
        </w:rPr>
        <w:instrText>ADDIN CSL_CITATION {"citationItems":[{"id":"ITEM-1","itemData":{"author":[{"dropping-particle":"","family":"Cámara Nacional de la Industria de Productos Alimenticios Condimentados","given":"","non-dropping-particle":"","parse-names":false,"suffix":""}],"id":"ITEM-1","issued":{"date-parts":[["2015"]]},"note":"Times cited: 3","number-of-pages":"21","publisher-place":"México, CDMX","title":"Todo sobre la mesa. Dimensiones de la Industria Restaurantera en México","type":"report"},"uris":["http://www.mendeley.com/documents/?uuid=918c6147-3f32-4259-8c0a-79d27ec9a00a"]}],"mendeley":{"formattedCitation":"(Cámara Nacional de la Industria de Productos Alimenticios Condimentados, 2015)","manualFormatting":"(CANIRAC, 2015)","plainTextFormattedCitation":"(Cámara Nacional de la Industria de Productos Alimenticios Condimentados, 2015)"},"properties":{"noteIndex":0},"schema":"https://github.com/citation-style-language/schema/raw/master/csl-citation.json"}</w:instrText>
      </w:r>
      <w:r w:rsidR="00524E50" w:rsidRPr="00940F01">
        <w:rPr>
          <w:rFonts w:ascii="Times New Roman" w:hAnsi="Times New Roman" w:cs="Times New Roman"/>
          <w:i w:val="0"/>
          <w:iCs w:val="0"/>
          <w:color w:val="000000" w:themeColor="text1"/>
          <w:sz w:val="24"/>
          <w:szCs w:val="24"/>
          <w:lang w:val="es-MX"/>
        </w:rPr>
        <w:fldChar w:fldCharType="separate"/>
      </w:r>
      <w:r w:rsidR="00A700C1" w:rsidRPr="00940F01">
        <w:rPr>
          <w:rFonts w:ascii="Times New Roman" w:hAnsi="Times New Roman" w:cs="Times New Roman"/>
          <w:i w:val="0"/>
          <w:iCs w:val="0"/>
          <w:noProof/>
          <w:color w:val="000000" w:themeColor="text1"/>
          <w:sz w:val="24"/>
          <w:szCs w:val="24"/>
          <w:lang w:val="es-MX"/>
        </w:rPr>
        <w:t>CANIRAC</w:t>
      </w:r>
      <w:r w:rsidR="00561F59" w:rsidRPr="00940F01">
        <w:rPr>
          <w:rFonts w:ascii="Times New Roman" w:hAnsi="Times New Roman" w:cs="Times New Roman"/>
          <w:i w:val="0"/>
          <w:iCs w:val="0"/>
          <w:noProof/>
          <w:color w:val="000000" w:themeColor="text1"/>
          <w:sz w:val="24"/>
          <w:szCs w:val="24"/>
          <w:lang w:val="es-MX"/>
        </w:rPr>
        <w:t xml:space="preserve"> (2015)</w:t>
      </w:r>
      <w:r w:rsidR="00524E50" w:rsidRPr="00940F01">
        <w:rPr>
          <w:rFonts w:ascii="Times New Roman" w:hAnsi="Times New Roman" w:cs="Times New Roman"/>
          <w:i w:val="0"/>
          <w:iCs w:val="0"/>
          <w:color w:val="000000" w:themeColor="text1"/>
          <w:sz w:val="24"/>
          <w:szCs w:val="24"/>
          <w:lang w:val="es-MX"/>
        </w:rPr>
        <w:fldChar w:fldCharType="end"/>
      </w:r>
    </w:p>
    <w:p w14:paraId="2D4FEC48" w14:textId="21E4F850" w:rsidR="00F57F00" w:rsidRPr="00940F01" w:rsidRDefault="00AD5AEE" w:rsidP="001014FB">
      <w:pPr>
        <w:spacing w:after="0" w:line="360" w:lineRule="auto"/>
        <w:ind w:firstLine="720"/>
        <w:rPr>
          <w:rFonts w:ascii="Times New Roman" w:hAnsi="Times New Roman" w:cs="Times New Roman"/>
          <w:sz w:val="24"/>
          <w:szCs w:val="24"/>
          <w:lang w:val="es-MX"/>
        </w:rPr>
      </w:pPr>
      <w:r w:rsidRPr="00940F01">
        <w:rPr>
          <w:rFonts w:ascii="Times New Roman" w:hAnsi="Times New Roman" w:cs="Times New Roman"/>
          <w:sz w:val="24"/>
          <w:szCs w:val="24"/>
          <w:lang w:val="es-MX"/>
        </w:rPr>
        <w:t>L</w:t>
      </w:r>
      <w:r w:rsidR="00390D33" w:rsidRPr="00940F01">
        <w:rPr>
          <w:rFonts w:ascii="Times New Roman" w:hAnsi="Times New Roman" w:cs="Times New Roman"/>
          <w:sz w:val="24"/>
          <w:szCs w:val="24"/>
          <w:lang w:val="es-MX"/>
        </w:rPr>
        <w:t xml:space="preserve">a </w:t>
      </w:r>
      <w:r w:rsidR="006A2068" w:rsidRPr="00940F01">
        <w:rPr>
          <w:rFonts w:ascii="Times New Roman" w:hAnsi="Times New Roman" w:cs="Times New Roman"/>
          <w:sz w:val="24"/>
          <w:szCs w:val="24"/>
          <w:lang w:val="es-MX"/>
        </w:rPr>
        <w:fldChar w:fldCharType="begin" w:fldLock="1"/>
      </w:r>
      <w:r w:rsidR="00524E50" w:rsidRPr="00940F01">
        <w:rPr>
          <w:rFonts w:ascii="Times New Roman" w:hAnsi="Times New Roman" w:cs="Times New Roman"/>
          <w:sz w:val="24"/>
          <w:szCs w:val="24"/>
          <w:lang w:val="es-MX"/>
        </w:rPr>
        <w:instrText>ADDIN CSL_CITATION {"citationItems":[{"id":"ITEM-1","itemData":{"URL":"https://www.amr.org.mx/datos-de-la-industria.phtml","accessed":{"date-parts":[["2021","4","21"]]},"author":[{"dropping-particle":"","family":"Asociación Mexicana de Restaurantes (AMR)","given":"","non-dropping-particle":"","parse-names":false,"suffix":""}],"container-title":"Cifras de la Industria Restaurantera","id":"ITEM-1","issued":{"date-parts":[["2019"]]},"title":"Datos de la Industria","type":"webpage"},"uris":["http://www.mendeley.com/documents/?uuid=69c4360d-b2f3-417e-9063-24c5ca3144de"]}],"mendeley":{"formattedCitation":"(Asociación Mexicana de Restaurantes (AMR), 2019)","manualFormatting":"Asociación Mexicana de Restaurantes [AMR] (2019)","plainTextFormattedCitation":"(Asociación Mexicana de Restaurantes (AMR), 2019)","previouslyFormattedCitation":"(Asociación Mexicana de Restaurantes (AMR), 2019)"},"properties":{"noteIndex":0},"schema":"https://github.com/citation-style-language/schema/raw/master/csl-citation.json"}</w:instrText>
      </w:r>
      <w:r w:rsidR="006A2068" w:rsidRPr="00940F01">
        <w:rPr>
          <w:rFonts w:ascii="Times New Roman" w:hAnsi="Times New Roman" w:cs="Times New Roman"/>
          <w:sz w:val="24"/>
          <w:szCs w:val="24"/>
          <w:lang w:val="es-MX"/>
        </w:rPr>
        <w:fldChar w:fldCharType="separate"/>
      </w:r>
      <w:r w:rsidR="006A2068" w:rsidRPr="00940F01">
        <w:rPr>
          <w:rFonts w:ascii="Times New Roman" w:hAnsi="Times New Roman" w:cs="Times New Roman"/>
          <w:noProof/>
          <w:sz w:val="24"/>
          <w:szCs w:val="24"/>
          <w:lang w:val="es-MX"/>
        </w:rPr>
        <w:t xml:space="preserve">Asociación Mexicana de Restaurantes </w:t>
      </w:r>
      <w:r w:rsidR="00524E50" w:rsidRPr="00940F01">
        <w:rPr>
          <w:rFonts w:ascii="Times New Roman" w:hAnsi="Times New Roman" w:cs="Times New Roman"/>
          <w:noProof/>
          <w:sz w:val="24"/>
          <w:szCs w:val="24"/>
          <w:lang w:val="es-MX"/>
        </w:rPr>
        <w:t>[</w:t>
      </w:r>
      <w:r w:rsidR="006A2068" w:rsidRPr="00940F01">
        <w:rPr>
          <w:rFonts w:ascii="Times New Roman" w:hAnsi="Times New Roman" w:cs="Times New Roman"/>
          <w:noProof/>
          <w:sz w:val="24"/>
          <w:szCs w:val="24"/>
          <w:lang w:val="es-MX"/>
        </w:rPr>
        <w:t>AMR</w:t>
      </w:r>
      <w:r w:rsidR="00524E50" w:rsidRPr="00940F01">
        <w:rPr>
          <w:rFonts w:ascii="Times New Roman" w:hAnsi="Times New Roman" w:cs="Times New Roman"/>
          <w:noProof/>
          <w:sz w:val="24"/>
          <w:szCs w:val="24"/>
          <w:lang w:val="es-MX"/>
        </w:rPr>
        <w:t>]</w:t>
      </w:r>
      <w:r w:rsidR="006A2068" w:rsidRPr="00940F01">
        <w:rPr>
          <w:rFonts w:ascii="Times New Roman" w:hAnsi="Times New Roman" w:cs="Times New Roman"/>
          <w:noProof/>
          <w:sz w:val="24"/>
          <w:szCs w:val="24"/>
          <w:lang w:val="es-MX"/>
        </w:rPr>
        <w:t xml:space="preserve"> </w:t>
      </w:r>
      <w:r w:rsidR="00524E50" w:rsidRPr="00940F01">
        <w:rPr>
          <w:rFonts w:ascii="Times New Roman" w:hAnsi="Times New Roman" w:cs="Times New Roman"/>
          <w:noProof/>
          <w:sz w:val="24"/>
          <w:szCs w:val="24"/>
          <w:lang w:val="es-MX"/>
        </w:rPr>
        <w:t>(</w:t>
      </w:r>
      <w:r w:rsidR="000D7DA7" w:rsidRPr="00940F01">
        <w:rPr>
          <w:rFonts w:ascii="Times New Roman" w:hAnsi="Times New Roman" w:cs="Times New Roman"/>
          <w:noProof/>
          <w:sz w:val="24"/>
          <w:szCs w:val="24"/>
          <w:lang w:val="es-MX"/>
        </w:rPr>
        <w:t xml:space="preserve">4 de enero de </w:t>
      </w:r>
      <w:r w:rsidR="006A2068" w:rsidRPr="00940F01">
        <w:rPr>
          <w:rFonts w:ascii="Times New Roman" w:hAnsi="Times New Roman" w:cs="Times New Roman"/>
          <w:noProof/>
          <w:sz w:val="24"/>
          <w:szCs w:val="24"/>
          <w:lang w:val="es-MX"/>
        </w:rPr>
        <w:t>2019)</w:t>
      </w:r>
      <w:r w:rsidR="006A2068" w:rsidRPr="00940F01">
        <w:rPr>
          <w:rFonts w:ascii="Times New Roman" w:hAnsi="Times New Roman" w:cs="Times New Roman"/>
          <w:sz w:val="24"/>
          <w:szCs w:val="24"/>
          <w:lang w:val="es-MX"/>
        </w:rPr>
        <w:fldChar w:fldCharType="end"/>
      </w:r>
      <w:r w:rsidR="00E97AE6" w:rsidRPr="00940F01">
        <w:rPr>
          <w:rFonts w:ascii="Times New Roman" w:hAnsi="Times New Roman" w:cs="Times New Roman"/>
          <w:sz w:val="24"/>
          <w:szCs w:val="24"/>
          <w:lang w:val="es-MX"/>
        </w:rPr>
        <w:t xml:space="preserve"> y </w:t>
      </w:r>
      <w:r w:rsidRPr="00940F01">
        <w:rPr>
          <w:rFonts w:ascii="Times New Roman" w:hAnsi="Times New Roman" w:cs="Times New Roman"/>
          <w:sz w:val="24"/>
          <w:szCs w:val="24"/>
          <w:lang w:val="es-MX"/>
        </w:rPr>
        <w:t xml:space="preserve">la </w:t>
      </w:r>
      <w:r w:rsidR="000D7DA7" w:rsidRPr="00940F01">
        <w:rPr>
          <w:rFonts w:ascii="Times New Roman" w:hAnsi="Times New Roman" w:cs="Times New Roman"/>
          <w:sz w:val="24"/>
          <w:szCs w:val="24"/>
          <w:lang w:val="es-MX"/>
        </w:rPr>
        <w:fldChar w:fldCharType="begin" w:fldLock="1"/>
      </w:r>
      <w:r w:rsidR="000D7DA7" w:rsidRPr="00940F01">
        <w:rPr>
          <w:rFonts w:ascii="Times New Roman" w:hAnsi="Times New Roman" w:cs="Times New Roman"/>
          <w:sz w:val="24"/>
          <w:szCs w:val="24"/>
          <w:lang w:val="es-MX"/>
        </w:rPr>
        <w:instrText>ADDIN CSL_CITATION {"citationItems":[{"id":"ITEM-1","itemData":{"author":[{"dropping-particle":"","family":"Cámara Nacional de la Industria de Productos Alimenticios Condimentados","given":"","non-dropping-particle":"","parse-names":false,"suffix":""}],"id":"ITEM-1","issued":{"date-parts":[["2015"]]},"note":"Times cited: 3","number-of-pages":"21","publisher-place":"México, CDMX","title":"Todo sobre la mesa. Dimensiones de la Industria Restaurantera en México","type":"report"},"uris":["http://www.mendeley.com/documents/?uuid=918c6147-3f32-4259-8c0a-79d27ec9a00a"]}],"mendeley":{"formattedCitation":"(Cámara Nacional de la Industria de Productos Alimenticios Condimentados, 2015)","plainTextFormattedCitation":"(Cámara Nacional de la Industria de Productos Alimenticios Condimentados, 2015)","previouslyFormattedCitation":"(Cámara Nacional de la Industria de Productos Alimenticios Condimentados, 2015)"},"properties":{"noteIndex":0},"schema":"https://github.com/citation-style-language/schema/raw/master/csl-citation.json"}</w:instrText>
      </w:r>
      <w:r w:rsidR="000D7DA7" w:rsidRPr="00940F01">
        <w:rPr>
          <w:rFonts w:ascii="Times New Roman" w:hAnsi="Times New Roman" w:cs="Times New Roman"/>
          <w:sz w:val="24"/>
          <w:szCs w:val="24"/>
          <w:lang w:val="es-MX"/>
        </w:rPr>
        <w:fldChar w:fldCharType="separate"/>
      </w:r>
      <w:r w:rsidR="000D7DA7" w:rsidRPr="00940F01">
        <w:rPr>
          <w:rFonts w:ascii="Times New Roman" w:hAnsi="Times New Roman" w:cs="Times New Roman"/>
          <w:noProof/>
          <w:sz w:val="24"/>
          <w:szCs w:val="24"/>
          <w:lang w:val="es-MX"/>
        </w:rPr>
        <w:t>C</w:t>
      </w:r>
      <w:r w:rsidR="002C7D8A" w:rsidRPr="00940F01">
        <w:rPr>
          <w:rFonts w:ascii="Times New Roman" w:hAnsi="Times New Roman" w:cs="Times New Roman"/>
          <w:noProof/>
          <w:sz w:val="24"/>
          <w:szCs w:val="24"/>
          <w:lang w:val="es-MX"/>
        </w:rPr>
        <w:t>ANIRAC</w:t>
      </w:r>
      <w:r w:rsidR="000D7DA7" w:rsidRPr="00940F01">
        <w:rPr>
          <w:rFonts w:ascii="Times New Roman" w:hAnsi="Times New Roman" w:cs="Times New Roman"/>
          <w:noProof/>
          <w:sz w:val="24"/>
          <w:szCs w:val="24"/>
          <w:lang w:val="es-MX"/>
        </w:rPr>
        <w:t xml:space="preserve"> (2015)</w:t>
      </w:r>
      <w:r w:rsidR="000D7DA7" w:rsidRPr="00940F01">
        <w:rPr>
          <w:rFonts w:ascii="Times New Roman" w:hAnsi="Times New Roman" w:cs="Times New Roman"/>
          <w:sz w:val="24"/>
          <w:szCs w:val="24"/>
          <w:lang w:val="es-MX"/>
        </w:rPr>
        <w:fldChar w:fldCharType="end"/>
      </w:r>
      <w:r w:rsidR="006A2068" w:rsidRPr="00940F01">
        <w:rPr>
          <w:rFonts w:ascii="Times New Roman" w:hAnsi="Times New Roman" w:cs="Times New Roman"/>
          <w:sz w:val="24"/>
          <w:szCs w:val="24"/>
          <w:lang w:val="es-MX"/>
        </w:rPr>
        <w:t xml:space="preserve"> </w:t>
      </w:r>
      <w:r w:rsidR="003A4CFA" w:rsidRPr="00940F01">
        <w:rPr>
          <w:rFonts w:ascii="Times New Roman" w:hAnsi="Times New Roman" w:cs="Times New Roman"/>
          <w:sz w:val="24"/>
          <w:szCs w:val="24"/>
          <w:lang w:val="es-MX"/>
        </w:rPr>
        <w:t xml:space="preserve">subrayan </w:t>
      </w:r>
      <w:r w:rsidR="006A2068" w:rsidRPr="00940F01">
        <w:rPr>
          <w:rFonts w:ascii="Times New Roman" w:hAnsi="Times New Roman" w:cs="Times New Roman"/>
          <w:sz w:val="24"/>
          <w:szCs w:val="24"/>
          <w:lang w:val="es-MX"/>
        </w:rPr>
        <w:t>que</w:t>
      </w:r>
      <w:r w:rsidR="001A6D49" w:rsidRPr="00940F01">
        <w:rPr>
          <w:rFonts w:ascii="Times New Roman" w:hAnsi="Times New Roman" w:cs="Times New Roman"/>
          <w:sz w:val="24"/>
          <w:szCs w:val="24"/>
          <w:lang w:val="es-MX"/>
        </w:rPr>
        <w:t xml:space="preserve"> en la </w:t>
      </w:r>
      <w:r w:rsidR="000D7DA7" w:rsidRPr="00940F01">
        <w:rPr>
          <w:rFonts w:ascii="Times New Roman" w:hAnsi="Times New Roman" w:cs="Times New Roman"/>
          <w:sz w:val="24"/>
          <w:szCs w:val="24"/>
          <w:lang w:val="es-MX"/>
        </w:rPr>
        <w:t>república mexicana</w:t>
      </w:r>
      <w:r w:rsidR="001A6D49" w:rsidRPr="00940F01">
        <w:rPr>
          <w:rFonts w:ascii="Times New Roman" w:hAnsi="Times New Roman" w:cs="Times New Roman"/>
          <w:sz w:val="24"/>
          <w:szCs w:val="24"/>
          <w:lang w:val="es-MX"/>
        </w:rPr>
        <w:t xml:space="preserve"> </w:t>
      </w:r>
      <w:r w:rsidR="009F35C1" w:rsidRPr="00940F01">
        <w:rPr>
          <w:rFonts w:ascii="Times New Roman" w:hAnsi="Times New Roman" w:cs="Times New Roman"/>
          <w:sz w:val="24"/>
          <w:szCs w:val="24"/>
          <w:lang w:val="es-MX"/>
        </w:rPr>
        <w:t xml:space="preserve">la industria restaurantera es </w:t>
      </w:r>
      <w:r w:rsidR="001A6D49" w:rsidRPr="00940F01">
        <w:rPr>
          <w:rFonts w:ascii="Times New Roman" w:hAnsi="Times New Roman" w:cs="Times New Roman"/>
          <w:sz w:val="24"/>
          <w:szCs w:val="24"/>
          <w:lang w:val="es-MX"/>
        </w:rPr>
        <w:t>el segundo mayor empleador a nivel nacional</w:t>
      </w:r>
      <w:r w:rsidR="00585038" w:rsidRPr="00940F01">
        <w:rPr>
          <w:rFonts w:ascii="Times New Roman" w:hAnsi="Times New Roman" w:cs="Times New Roman"/>
          <w:sz w:val="24"/>
          <w:szCs w:val="24"/>
          <w:lang w:val="es-MX"/>
        </w:rPr>
        <w:t>. Además</w:t>
      </w:r>
      <w:r w:rsidR="006A2068" w:rsidRPr="00940F01">
        <w:rPr>
          <w:rFonts w:ascii="Times New Roman" w:hAnsi="Times New Roman" w:cs="Times New Roman"/>
          <w:sz w:val="24"/>
          <w:szCs w:val="24"/>
          <w:lang w:val="es-MX"/>
        </w:rPr>
        <w:t xml:space="preserve">, </w:t>
      </w:r>
      <w:r w:rsidR="001A6D49" w:rsidRPr="00940F01">
        <w:rPr>
          <w:rFonts w:ascii="Times New Roman" w:hAnsi="Times New Roman" w:cs="Times New Roman"/>
          <w:sz w:val="24"/>
          <w:szCs w:val="24"/>
          <w:lang w:val="es-MX"/>
        </w:rPr>
        <w:t>ocupa el primer lugar en cuanto a generación de autoempleos</w:t>
      </w:r>
      <w:r w:rsidR="007D4C71" w:rsidRPr="00940F01">
        <w:rPr>
          <w:rFonts w:ascii="Times New Roman" w:hAnsi="Times New Roman" w:cs="Times New Roman"/>
          <w:sz w:val="24"/>
          <w:szCs w:val="24"/>
          <w:lang w:val="es-MX"/>
        </w:rPr>
        <w:t>:</w:t>
      </w:r>
      <w:r w:rsidR="001A6D49" w:rsidRPr="00940F01">
        <w:rPr>
          <w:rFonts w:ascii="Times New Roman" w:hAnsi="Times New Roman" w:cs="Times New Roman"/>
          <w:sz w:val="24"/>
          <w:szCs w:val="24"/>
          <w:lang w:val="es-MX"/>
        </w:rPr>
        <w:t xml:space="preserve"> un total de 1</w:t>
      </w:r>
      <w:r w:rsidR="00CE53EA" w:rsidRPr="00940F01">
        <w:rPr>
          <w:rFonts w:ascii="Times New Roman" w:hAnsi="Times New Roman" w:cs="Times New Roman"/>
          <w:sz w:val="24"/>
          <w:szCs w:val="24"/>
          <w:lang w:val="es-MX"/>
        </w:rPr>
        <w:t xml:space="preserve"> </w:t>
      </w:r>
      <w:r w:rsidR="001A6D49" w:rsidRPr="00940F01">
        <w:rPr>
          <w:rFonts w:ascii="Times New Roman" w:hAnsi="Times New Roman" w:cs="Times New Roman"/>
          <w:sz w:val="24"/>
          <w:szCs w:val="24"/>
          <w:lang w:val="es-MX"/>
        </w:rPr>
        <w:t>725</w:t>
      </w:r>
      <w:r w:rsidR="00CE53EA" w:rsidRPr="00940F01">
        <w:rPr>
          <w:rFonts w:ascii="Times New Roman" w:hAnsi="Times New Roman" w:cs="Times New Roman"/>
          <w:sz w:val="24"/>
          <w:szCs w:val="24"/>
          <w:lang w:val="es-MX"/>
        </w:rPr>
        <w:t xml:space="preserve"> </w:t>
      </w:r>
      <w:r w:rsidR="001A6D49" w:rsidRPr="00940F01">
        <w:rPr>
          <w:rFonts w:ascii="Times New Roman" w:hAnsi="Times New Roman" w:cs="Times New Roman"/>
          <w:sz w:val="24"/>
          <w:szCs w:val="24"/>
          <w:lang w:val="es-MX"/>
        </w:rPr>
        <w:t>000 empleos directos, 3</w:t>
      </w:r>
      <w:r w:rsidR="00CE53EA" w:rsidRPr="00940F01">
        <w:rPr>
          <w:rFonts w:ascii="Times New Roman" w:hAnsi="Times New Roman" w:cs="Times New Roman"/>
          <w:sz w:val="24"/>
          <w:szCs w:val="24"/>
          <w:lang w:val="es-MX"/>
        </w:rPr>
        <w:t xml:space="preserve"> </w:t>
      </w:r>
      <w:r w:rsidR="001A6D49" w:rsidRPr="00940F01">
        <w:rPr>
          <w:rFonts w:ascii="Times New Roman" w:hAnsi="Times New Roman" w:cs="Times New Roman"/>
          <w:sz w:val="24"/>
          <w:szCs w:val="24"/>
          <w:lang w:val="es-MX"/>
        </w:rPr>
        <w:t>763</w:t>
      </w:r>
      <w:r w:rsidR="00CE53EA" w:rsidRPr="00940F01">
        <w:rPr>
          <w:rFonts w:ascii="Times New Roman" w:hAnsi="Times New Roman" w:cs="Times New Roman"/>
          <w:sz w:val="24"/>
          <w:szCs w:val="24"/>
          <w:lang w:val="es-MX"/>
        </w:rPr>
        <w:t xml:space="preserve"> </w:t>
      </w:r>
      <w:r w:rsidR="001A6D49" w:rsidRPr="00940F01">
        <w:rPr>
          <w:rFonts w:ascii="Times New Roman" w:hAnsi="Times New Roman" w:cs="Times New Roman"/>
          <w:sz w:val="24"/>
          <w:szCs w:val="24"/>
          <w:lang w:val="es-MX"/>
        </w:rPr>
        <w:t>000 empleos de forma indirecta y 5</w:t>
      </w:r>
      <w:r w:rsidR="00CE53EA" w:rsidRPr="00940F01">
        <w:rPr>
          <w:rFonts w:ascii="Times New Roman" w:hAnsi="Times New Roman" w:cs="Times New Roman"/>
          <w:sz w:val="24"/>
          <w:szCs w:val="24"/>
          <w:lang w:val="es-MX"/>
        </w:rPr>
        <w:t xml:space="preserve"> </w:t>
      </w:r>
      <w:r w:rsidR="001A6D49" w:rsidRPr="00940F01">
        <w:rPr>
          <w:rFonts w:ascii="Times New Roman" w:hAnsi="Times New Roman" w:cs="Times New Roman"/>
          <w:sz w:val="24"/>
          <w:szCs w:val="24"/>
          <w:lang w:val="es-MX"/>
        </w:rPr>
        <w:t>488</w:t>
      </w:r>
      <w:r w:rsidR="00CE53EA" w:rsidRPr="00940F01">
        <w:rPr>
          <w:rFonts w:ascii="Times New Roman" w:hAnsi="Times New Roman" w:cs="Times New Roman"/>
          <w:sz w:val="24"/>
          <w:szCs w:val="24"/>
          <w:lang w:val="es-MX"/>
        </w:rPr>
        <w:t xml:space="preserve"> </w:t>
      </w:r>
      <w:r w:rsidR="001A6D49" w:rsidRPr="00940F01">
        <w:rPr>
          <w:rFonts w:ascii="Times New Roman" w:hAnsi="Times New Roman" w:cs="Times New Roman"/>
          <w:sz w:val="24"/>
          <w:szCs w:val="24"/>
          <w:lang w:val="es-MX"/>
        </w:rPr>
        <w:t>500 empleos formales</w:t>
      </w:r>
      <w:r w:rsidR="00F57F00" w:rsidRPr="00940F01">
        <w:rPr>
          <w:rFonts w:ascii="Times New Roman" w:hAnsi="Times New Roman" w:cs="Times New Roman"/>
          <w:sz w:val="24"/>
          <w:szCs w:val="24"/>
          <w:lang w:val="es-MX"/>
        </w:rPr>
        <w:t>.</w:t>
      </w:r>
      <w:r w:rsidR="00390D33" w:rsidRPr="00940F01">
        <w:rPr>
          <w:rFonts w:ascii="Times New Roman" w:hAnsi="Times New Roman" w:cs="Times New Roman"/>
          <w:sz w:val="24"/>
          <w:szCs w:val="24"/>
          <w:lang w:val="es-MX"/>
        </w:rPr>
        <w:t xml:space="preserve"> </w:t>
      </w:r>
      <w:r w:rsidR="00811FE4" w:rsidRPr="00940F01">
        <w:rPr>
          <w:rFonts w:ascii="Times New Roman" w:hAnsi="Times New Roman" w:cs="Times New Roman"/>
          <w:sz w:val="24"/>
          <w:szCs w:val="24"/>
          <w:lang w:val="es-MX"/>
        </w:rPr>
        <w:t xml:space="preserve">Acorde con </w:t>
      </w:r>
      <w:r w:rsidR="00562F3B" w:rsidRPr="00940F01">
        <w:rPr>
          <w:rFonts w:ascii="Times New Roman" w:hAnsi="Times New Roman" w:cs="Times New Roman"/>
          <w:sz w:val="24"/>
          <w:szCs w:val="24"/>
          <w:lang w:val="es-MX"/>
        </w:rPr>
        <w:t xml:space="preserve">los datos </w:t>
      </w:r>
      <w:r w:rsidR="00811FE4" w:rsidRPr="00940F01">
        <w:rPr>
          <w:rFonts w:ascii="Times New Roman" w:hAnsi="Times New Roman" w:cs="Times New Roman"/>
          <w:sz w:val="24"/>
          <w:szCs w:val="24"/>
          <w:lang w:val="es-MX"/>
        </w:rPr>
        <w:t xml:space="preserve">antes </w:t>
      </w:r>
      <w:r w:rsidR="00562F3B" w:rsidRPr="00940F01">
        <w:rPr>
          <w:rFonts w:ascii="Times New Roman" w:hAnsi="Times New Roman" w:cs="Times New Roman"/>
          <w:sz w:val="24"/>
          <w:szCs w:val="24"/>
          <w:lang w:val="es-MX"/>
        </w:rPr>
        <w:t>mencionados</w:t>
      </w:r>
      <w:r w:rsidR="00811FE4" w:rsidRPr="00940F01">
        <w:rPr>
          <w:rFonts w:ascii="Times New Roman" w:hAnsi="Times New Roman" w:cs="Times New Roman"/>
          <w:sz w:val="24"/>
          <w:szCs w:val="24"/>
          <w:lang w:val="es-MX"/>
        </w:rPr>
        <w:t>, se considera a</w:t>
      </w:r>
      <w:r w:rsidR="00562F3B" w:rsidRPr="00940F01">
        <w:rPr>
          <w:rFonts w:ascii="Times New Roman" w:hAnsi="Times New Roman" w:cs="Times New Roman"/>
          <w:sz w:val="24"/>
          <w:szCs w:val="24"/>
          <w:lang w:val="es-MX"/>
        </w:rPr>
        <w:t xml:space="preserve"> la industria restaurantera </w:t>
      </w:r>
      <w:r w:rsidR="00811FE4" w:rsidRPr="00940F01">
        <w:rPr>
          <w:rFonts w:ascii="Times New Roman" w:hAnsi="Times New Roman" w:cs="Times New Roman"/>
          <w:sz w:val="24"/>
          <w:szCs w:val="24"/>
          <w:lang w:val="es-MX"/>
        </w:rPr>
        <w:t>como</w:t>
      </w:r>
      <w:r w:rsidR="00562F3B" w:rsidRPr="00940F01">
        <w:rPr>
          <w:rFonts w:ascii="Times New Roman" w:hAnsi="Times New Roman" w:cs="Times New Roman"/>
          <w:sz w:val="24"/>
          <w:szCs w:val="24"/>
          <w:lang w:val="es-MX"/>
        </w:rPr>
        <w:t xml:space="preserve"> parte </w:t>
      </w:r>
      <w:r w:rsidRPr="00940F01">
        <w:rPr>
          <w:rFonts w:ascii="Times New Roman" w:hAnsi="Times New Roman" w:cs="Times New Roman"/>
          <w:sz w:val="24"/>
          <w:szCs w:val="24"/>
          <w:lang w:val="es-MX"/>
        </w:rPr>
        <w:t>importante</w:t>
      </w:r>
      <w:r w:rsidR="00562F3B" w:rsidRPr="00940F01">
        <w:rPr>
          <w:rFonts w:ascii="Times New Roman" w:hAnsi="Times New Roman" w:cs="Times New Roman"/>
          <w:sz w:val="24"/>
          <w:szCs w:val="24"/>
          <w:lang w:val="es-MX"/>
        </w:rPr>
        <w:t xml:space="preserve"> de la economía mexi</w:t>
      </w:r>
      <w:r w:rsidR="00D547CE" w:rsidRPr="00940F01">
        <w:rPr>
          <w:rFonts w:ascii="Times New Roman" w:hAnsi="Times New Roman" w:cs="Times New Roman"/>
          <w:sz w:val="24"/>
          <w:szCs w:val="24"/>
          <w:lang w:val="es-MX"/>
        </w:rPr>
        <w:t>cana.</w:t>
      </w:r>
      <w:r w:rsidR="00562F3B" w:rsidRPr="00940F01">
        <w:rPr>
          <w:rFonts w:ascii="Times New Roman" w:hAnsi="Times New Roman" w:cs="Times New Roman"/>
          <w:sz w:val="24"/>
          <w:szCs w:val="24"/>
          <w:lang w:val="es-MX"/>
        </w:rPr>
        <w:t xml:space="preserve"> </w:t>
      </w:r>
    </w:p>
    <w:p w14:paraId="5A66B14A" w14:textId="5CF43518" w:rsidR="000E4F1F" w:rsidRPr="00940F01" w:rsidRDefault="007D4C71" w:rsidP="001014FB">
      <w:pPr>
        <w:spacing w:after="0" w:line="360" w:lineRule="auto"/>
        <w:ind w:firstLine="720"/>
        <w:rPr>
          <w:rFonts w:ascii="Times New Roman" w:hAnsi="Times New Roman" w:cs="Times New Roman"/>
          <w:sz w:val="24"/>
          <w:szCs w:val="24"/>
          <w:lang w:val="es-MX"/>
        </w:rPr>
      </w:pPr>
      <w:r w:rsidRPr="00940F01">
        <w:rPr>
          <w:rFonts w:ascii="Times New Roman" w:hAnsi="Times New Roman" w:cs="Times New Roman"/>
          <w:sz w:val="24"/>
          <w:szCs w:val="24"/>
          <w:lang w:val="es-MX"/>
        </w:rPr>
        <w:t xml:space="preserve">Por su parte, </w:t>
      </w:r>
      <w:proofErr w:type="spellStart"/>
      <w:r w:rsidRPr="00940F01">
        <w:rPr>
          <w:rFonts w:ascii="Times New Roman" w:hAnsi="Times New Roman" w:cs="Times New Roman"/>
          <w:sz w:val="24"/>
          <w:szCs w:val="24"/>
          <w:lang w:val="es-MX"/>
        </w:rPr>
        <w:t>Konfío</w:t>
      </w:r>
      <w:proofErr w:type="spellEnd"/>
      <w:r w:rsidRPr="00940F01">
        <w:rPr>
          <w:rFonts w:ascii="Times New Roman" w:hAnsi="Times New Roman" w:cs="Times New Roman"/>
          <w:sz w:val="24"/>
          <w:szCs w:val="24"/>
          <w:lang w:val="es-MX"/>
        </w:rPr>
        <w:t xml:space="preserve"> (2020b) mencionó</w:t>
      </w:r>
      <w:r w:rsidR="00F57F00" w:rsidRPr="00940F01">
        <w:rPr>
          <w:rFonts w:ascii="Times New Roman" w:hAnsi="Times New Roman" w:cs="Times New Roman"/>
          <w:sz w:val="24"/>
          <w:szCs w:val="24"/>
          <w:lang w:val="es-MX"/>
        </w:rPr>
        <w:t xml:space="preserve"> que</w:t>
      </w:r>
      <w:r w:rsidR="00EF2EA5" w:rsidRPr="00940F01">
        <w:rPr>
          <w:rFonts w:ascii="Times New Roman" w:hAnsi="Times New Roman" w:cs="Times New Roman"/>
          <w:sz w:val="24"/>
          <w:szCs w:val="24"/>
          <w:lang w:val="es-MX"/>
        </w:rPr>
        <w:t xml:space="preserve"> la industria restaurantera </w:t>
      </w:r>
      <w:r w:rsidRPr="00940F01">
        <w:rPr>
          <w:rFonts w:ascii="Times New Roman" w:hAnsi="Times New Roman" w:cs="Times New Roman"/>
          <w:sz w:val="24"/>
          <w:szCs w:val="24"/>
          <w:lang w:val="es-MX"/>
        </w:rPr>
        <w:t xml:space="preserve">sería </w:t>
      </w:r>
      <w:r w:rsidR="000D0ED7" w:rsidRPr="00940F01">
        <w:rPr>
          <w:rFonts w:ascii="Times New Roman" w:hAnsi="Times New Roman" w:cs="Times New Roman"/>
          <w:sz w:val="24"/>
          <w:szCs w:val="24"/>
          <w:lang w:val="es-MX"/>
        </w:rPr>
        <w:t xml:space="preserve">una de las </w:t>
      </w:r>
      <w:r w:rsidR="00F57F00" w:rsidRPr="00940F01">
        <w:rPr>
          <w:rFonts w:ascii="Times New Roman" w:hAnsi="Times New Roman" w:cs="Times New Roman"/>
          <w:sz w:val="24"/>
          <w:szCs w:val="24"/>
          <w:lang w:val="es-MX"/>
        </w:rPr>
        <w:t>más</w:t>
      </w:r>
      <w:r w:rsidR="000D0ED7" w:rsidRPr="00940F01">
        <w:rPr>
          <w:rFonts w:ascii="Times New Roman" w:hAnsi="Times New Roman" w:cs="Times New Roman"/>
          <w:sz w:val="24"/>
          <w:szCs w:val="24"/>
          <w:lang w:val="es-MX"/>
        </w:rPr>
        <w:t xml:space="preserve"> afectadas</w:t>
      </w:r>
      <w:r w:rsidR="003A4CFA" w:rsidRPr="00940F01">
        <w:rPr>
          <w:rFonts w:ascii="Times New Roman" w:hAnsi="Times New Roman" w:cs="Times New Roman"/>
          <w:sz w:val="24"/>
          <w:szCs w:val="24"/>
          <w:lang w:val="es-MX"/>
        </w:rPr>
        <w:t xml:space="preserve"> por la pandemia.</w:t>
      </w:r>
      <w:r w:rsidRPr="00940F01">
        <w:rPr>
          <w:rFonts w:ascii="Times New Roman" w:hAnsi="Times New Roman" w:cs="Times New Roman"/>
          <w:sz w:val="24"/>
          <w:szCs w:val="24"/>
          <w:lang w:val="es-MX"/>
        </w:rPr>
        <w:t xml:space="preserve"> A</w:t>
      </w:r>
      <w:r w:rsidR="00EF2EA5" w:rsidRPr="00940F01">
        <w:rPr>
          <w:rFonts w:ascii="Times New Roman" w:hAnsi="Times New Roman" w:cs="Times New Roman"/>
          <w:sz w:val="24"/>
          <w:szCs w:val="24"/>
          <w:lang w:val="es-MX"/>
        </w:rPr>
        <w:t xml:space="preserve"> lo largo del 2020,</w:t>
      </w:r>
      <w:r w:rsidR="000D0ED7" w:rsidRPr="00940F01">
        <w:rPr>
          <w:rFonts w:ascii="Times New Roman" w:hAnsi="Times New Roman" w:cs="Times New Roman"/>
          <w:sz w:val="24"/>
          <w:szCs w:val="24"/>
          <w:lang w:val="es-MX"/>
        </w:rPr>
        <w:t xml:space="preserve"> los restaurantes a nivel nacional </w:t>
      </w:r>
      <w:r w:rsidR="00EF2EA5" w:rsidRPr="00940F01">
        <w:rPr>
          <w:rFonts w:ascii="Times New Roman" w:hAnsi="Times New Roman" w:cs="Times New Roman"/>
          <w:sz w:val="24"/>
          <w:szCs w:val="24"/>
          <w:lang w:val="es-MX"/>
        </w:rPr>
        <w:t>enfrentaron</w:t>
      </w:r>
      <w:r w:rsidR="000D0ED7" w:rsidRPr="00940F01">
        <w:rPr>
          <w:rFonts w:ascii="Times New Roman" w:hAnsi="Times New Roman" w:cs="Times New Roman"/>
          <w:sz w:val="24"/>
          <w:szCs w:val="24"/>
          <w:lang w:val="es-MX"/>
        </w:rPr>
        <w:t xml:space="preserve"> caídas desde enero y contin</w:t>
      </w:r>
      <w:r w:rsidR="0057337B" w:rsidRPr="00940F01">
        <w:rPr>
          <w:rFonts w:ascii="Times New Roman" w:hAnsi="Times New Roman" w:cs="Times New Roman"/>
          <w:sz w:val="24"/>
          <w:szCs w:val="24"/>
          <w:lang w:val="es-MX"/>
        </w:rPr>
        <w:t>uaron</w:t>
      </w:r>
      <w:r w:rsidR="000D0ED7" w:rsidRPr="00940F01">
        <w:rPr>
          <w:rFonts w:ascii="Times New Roman" w:hAnsi="Times New Roman" w:cs="Times New Roman"/>
          <w:sz w:val="24"/>
          <w:szCs w:val="24"/>
          <w:lang w:val="es-MX"/>
        </w:rPr>
        <w:t xml:space="preserve"> hasta marzo</w:t>
      </w:r>
      <w:r w:rsidRPr="00940F01">
        <w:rPr>
          <w:rFonts w:ascii="Times New Roman" w:hAnsi="Times New Roman" w:cs="Times New Roman"/>
          <w:sz w:val="24"/>
          <w:szCs w:val="24"/>
          <w:lang w:val="es-MX"/>
        </w:rPr>
        <w:t>;</w:t>
      </w:r>
      <w:r w:rsidR="000D0ED7" w:rsidRPr="00940F01">
        <w:rPr>
          <w:rFonts w:ascii="Times New Roman" w:hAnsi="Times New Roman" w:cs="Times New Roman"/>
          <w:sz w:val="24"/>
          <w:szCs w:val="24"/>
          <w:lang w:val="es-MX"/>
        </w:rPr>
        <w:t xml:space="preserve"> en </w:t>
      </w:r>
      <w:r w:rsidR="00F57F00" w:rsidRPr="00940F01">
        <w:rPr>
          <w:rFonts w:ascii="Times New Roman" w:hAnsi="Times New Roman" w:cs="Times New Roman"/>
          <w:sz w:val="24"/>
          <w:szCs w:val="24"/>
          <w:lang w:val="es-MX"/>
        </w:rPr>
        <w:t>la</w:t>
      </w:r>
      <w:r w:rsidR="000D0ED7" w:rsidRPr="00940F01">
        <w:rPr>
          <w:rFonts w:ascii="Times New Roman" w:hAnsi="Times New Roman" w:cs="Times New Roman"/>
          <w:sz w:val="24"/>
          <w:szCs w:val="24"/>
          <w:lang w:val="es-MX"/>
        </w:rPr>
        <w:t xml:space="preserve"> </w:t>
      </w:r>
      <w:r w:rsidR="00F57F00" w:rsidRPr="00940F01">
        <w:rPr>
          <w:rFonts w:ascii="Times New Roman" w:hAnsi="Times New Roman" w:cs="Times New Roman"/>
          <w:sz w:val="24"/>
          <w:szCs w:val="24"/>
          <w:lang w:val="es-MX"/>
        </w:rPr>
        <w:t>última</w:t>
      </w:r>
      <w:r w:rsidR="000D0ED7" w:rsidRPr="00940F01">
        <w:rPr>
          <w:rFonts w:ascii="Times New Roman" w:hAnsi="Times New Roman" w:cs="Times New Roman"/>
          <w:sz w:val="24"/>
          <w:szCs w:val="24"/>
          <w:lang w:val="es-MX"/>
        </w:rPr>
        <w:t xml:space="preserve"> semana</w:t>
      </w:r>
      <w:r w:rsidR="00F57F00" w:rsidRPr="00940F01">
        <w:rPr>
          <w:rFonts w:ascii="Times New Roman" w:hAnsi="Times New Roman" w:cs="Times New Roman"/>
          <w:sz w:val="24"/>
          <w:szCs w:val="24"/>
          <w:lang w:val="es-MX"/>
        </w:rPr>
        <w:t xml:space="preserve"> de ese mes</w:t>
      </w:r>
      <w:r w:rsidR="000D0ED7" w:rsidRPr="00940F01">
        <w:rPr>
          <w:rFonts w:ascii="Times New Roman" w:hAnsi="Times New Roman" w:cs="Times New Roman"/>
          <w:sz w:val="24"/>
          <w:szCs w:val="24"/>
          <w:lang w:val="es-MX"/>
        </w:rPr>
        <w:t xml:space="preserve"> ya </w:t>
      </w:r>
      <w:r w:rsidRPr="00940F01">
        <w:rPr>
          <w:rFonts w:ascii="Times New Roman" w:hAnsi="Times New Roman" w:cs="Times New Roman"/>
          <w:sz w:val="24"/>
          <w:szCs w:val="24"/>
          <w:lang w:val="es-MX"/>
        </w:rPr>
        <w:t xml:space="preserve">se registraba </w:t>
      </w:r>
      <w:r w:rsidR="000D0ED7" w:rsidRPr="00940F01">
        <w:rPr>
          <w:rFonts w:ascii="Times New Roman" w:hAnsi="Times New Roman" w:cs="Times New Roman"/>
          <w:sz w:val="24"/>
          <w:szCs w:val="24"/>
          <w:lang w:val="es-MX"/>
        </w:rPr>
        <w:t>un desplome de 40</w:t>
      </w:r>
      <w:r w:rsidRPr="00940F01">
        <w:rPr>
          <w:rFonts w:ascii="Times New Roman" w:hAnsi="Times New Roman" w:cs="Times New Roman"/>
          <w:sz w:val="24"/>
          <w:szCs w:val="24"/>
          <w:lang w:val="es-MX"/>
        </w:rPr>
        <w:t> </w:t>
      </w:r>
      <w:r w:rsidR="000D0ED7" w:rsidRPr="00940F01">
        <w:rPr>
          <w:rFonts w:ascii="Times New Roman" w:hAnsi="Times New Roman" w:cs="Times New Roman"/>
          <w:sz w:val="24"/>
          <w:szCs w:val="24"/>
          <w:lang w:val="es-MX"/>
        </w:rPr>
        <w:t>% de los ingresos con un decrecimiento de -60</w:t>
      </w:r>
      <w:r w:rsidRPr="00940F01">
        <w:rPr>
          <w:rFonts w:ascii="Times New Roman" w:hAnsi="Times New Roman" w:cs="Times New Roman"/>
          <w:sz w:val="24"/>
          <w:szCs w:val="24"/>
          <w:lang w:val="es-MX"/>
        </w:rPr>
        <w:t> </w:t>
      </w:r>
      <w:r w:rsidR="000D0ED7" w:rsidRPr="00940F01">
        <w:rPr>
          <w:rFonts w:ascii="Times New Roman" w:hAnsi="Times New Roman" w:cs="Times New Roman"/>
          <w:sz w:val="24"/>
          <w:szCs w:val="24"/>
          <w:lang w:val="es-MX"/>
        </w:rPr>
        <w:t>% mes con mes desde que comenzó la pandemia</w:t>
      </w:r>
      <w:r w:rsidR="00F57F00" w:rsidRPr="00940F01">
        <w:rPr>
          <w:rFonts w:ascii="Times New Roman" w:hAnsi="Times New Roman" w:cs="Times New Roman"/>
          <w:sz w:val="24"/>
          <w:szCs w:val="24"/>
          <w:lang w:val="es-MX"/>
        </w:rPr>
        <w:t>.</w:t>
      </w:r>
    </w:p>
    <w:p w14:paraId="2D667726" w14:textId="74704981" w:rsidR="0060556B" w:rsidRPr="00940F01" w:rsidRDefault="00BF231B" w:rsidP="001014FB">
      <w:pPr>
        <w:spacing w:after="0" w:line="360" w:lineRule="auto"/>
        <w:ind w:firstLine="720"/>
        <w:rPr>
          <w:rFonts w:ascii="Times New Roman" w:hAnsi="Times New Roman" w:cs="Times New Roman"/>
          <w:sz w:val="24"/>
          <w:szCs w:val="24"/>
          <w:lang w:val="es-MX"/>
        </w:rPr>
      </w:pPr>
      <w:r w:rsidRPr="00940F01">
        <w:rPr>
          <w:rFonts w:ascii="Times New Roman" w:hAnsi="Times New Roman" w:cs="Times New Roman"/>
          <w:sz w:val="24"/>
          <w:szCs w:val="24"/>
          <w:lang w:val="es-MX"/>
        </w:rPr>
        <w:t xml:space="preserve">De acuerdo con </w:t>
      </w:r>
      <w:r w:rsidR="00003070" w:rsidRPr="00940F01">
        <w:rPr>
          <w:rFonts w:ascii="Times New Roman" w:hAnsi="Times New Roman" w:cs="Times New Roman"/>
          <w:sz w:val="24"/>
          <w:szCs w:val="24"/>
          <w:lang w:val="es-MX"/>
        </w:rPr>
        <w:t xml:space="preserve">el presidente de la </w:t>
      </w:r>
      <w:r w:rsidR="00A700C1" w:rsidRPr="00940F01">
        <w:rPr>
          <w:rFonts w:ascii="Times New Roman" w:hAnsi="Times New Roman" w:cs="Times New Roman"/>
          <w:sz w:val="24"/>
          <w:szCs w:val="24"/>
          <w:lang w:val="es-MX"/>
        </w:rPr>
        <w:t>CANIRAC</w:t>
      </w:r>
      <w:r w:rsidR="00003070" w:rsidRPr="00940F01">
        <w:rPr>
          <w:rFonts w:ascii="Times New Roman" w:hAnsi="Times New Roman" w:cs="Times New Roman"/>
          <w:sz w:val="24"/>
          <w:szCs w:val="24"/>
          <w:lang w:val="es-MX"/>
        </w:rPr>
        <w:t xml:space="preserve">, Germán González, la industria restaurantera durante </w:t>
      </w:r>
      <w:r w:rsidRPr="00940F01">
        <w:rPr>
          <w:rFonts w:ascii="Times New Roman" w:hAnsi="Times New Roman" w:cs="Times New Roman"/>
          <w:sz w:val="24"/>
          <w:szCs w:val="24"/>
          <w:lang w:val="es-MX"/>
        </w:rPr>
        <w:t xml:space="preserve">marzo de 2020 </w:t>
      </w:r>
      <w:r w:rsidR="00003070" w:rsidRPr="00940F01">
        <w:rPr>
          <w:rFonts w:ascii="Times New Roman" w:hAnsi="Times New Roman" w:cs="Times New Roman"/>
          <w:sz w:val="24"/>
          <w:szCs w:val="24"/>
          <w:lang w:val="es-MX"/>
        </w:rPr>
        <w:t>tuvo pérdidas de 70</w:t>
      </w:r>
      <w:r w:rsidR="00F83B39" w:rsidRPr="00940F01">
        <w:rPr>
          <w:rFonts w:ascii="Times New Roman" w:hAnsi="Times New Roman" w:cs="Times New Roman"/>
          <w:sz w:val="24"/>
          <w:szCs w:val="24"/>
          <w:lang w:val="es-MX"/>
        </w:rPr>
        <w:t> </w:t>
      </w:r>
      <w:r w:rsidR="00003070" w:rsidRPr="00940F01">
        <w:rPr>
          <w:rFonts w:ascii="Times New Roman" w:hAnsi="Times New Roman" w:cs="Times New Roman"/>
          <w:sz w:val="24"/>
          <w:szCs w:val="24"/>
          <w:lang w:val="es-MX"/>
        </w:rPr>
        <w:t xml:space="preserve">% y </w:t>
      </w:r>
      <w:r w:rsidR="00F83B39" w:rsidRPr="00940F01">
        <w:rPr>
          <w:rFonts w:ascii="Times New Roman" w:hAnsi="Times New Roman" w:cs="Times New Roman"/>
          <w:sz w:val="24"/>
          <w:szCs w:val="24"/>
          <w:lang w:val="es-MX"/>
        </w:rPr>
        <w:t xml:space="preserve">estimaba que se perdería al final de la pandemia </w:t>
      </w:r>
      <w:r w:rsidR="00003070" w:rsidRPr="00940F01">
        <w:rPr>
          <w:rFonts w:ascii="Times New Roman" w:hAnsi="Times New Roman" w:cs="Times New Roman"/>
          <w:sz w:val="24"/>
          <w:szCs w:val="24"/>
          <w:lang w:val="es-MX"/>
        </w:rPr>
        <w:t xml:space="preserve">cerca de 300 </w:t>
      </w:r>
      <w:r w:rsidR="00F83B39" w:rsidRPr="00940F01">
        <w:rPr>
          <w:rFonts w:ascii="Times New Roman" w:hAnsi="Times New Roman" w:cs="Times New Roman"/>
          <w:sz w:val="24"/>
          <w:szCs w:val="24"/>
          <w:lang w:val="es-MX"/>
        </w:rPr>
        <w:t xml:space="preserve">000 </w:t>
      </w:r>
      <w:r w:rsidR="00003070" w:rsidRPr="00940F01">
        <w:rPr>
          <w:rFonts w:ascii="Times New Roman" w:hAnsi="Times New Roman" w:cs="Times New Roman"/>
          <w:sz w:val="24"/>
          <w:szCs w:val="24"/>
          <w:lang w:val="es-MX"/>
        </w:rPr>
        <w:t>emple</w:t>
      </w:r>
      <w:r w:rsidR="00AD5AEE" w:rsidRPr="00940F01">
        <w:rPr>
          <w:rFonts w:ascii="Times New Roman" w:hAnsi="Times New Roman" w:cs="Times New Roman"/>
          <w:sz w:val="24"/>
          <w:szCs w:val="24"/>
          <w:lang w:val="es-MX"/>
        </w:rPr>
        <w:t>os</w:t>
      </w:r>
      <w:r w:rsidRPr="00940F01">
        <w:rPr>
          <w:rFonts w:ascii="Times New Roman" w:hAnsi="Times New Roman" w:cs="Times New Roman"/>
          <w:sz w:val="24"/>
          <w:szCs w:val="24"/>
          <w:lang w:val="es-MX"/>
        </w:rPr>
        <w:t xml:space="preserve"> </w:t>
      </w:r>
      <w:r w:rsidRPr="00940F01">
        <w:rPr>
          <w:rFonts w:ascii="Times New Roman" w:hAnsi="Times New Roman" w:cs="Times New Roman"/>
          <w:sz w:val="24"/>
          <w:szCs w:val="24"/>
          <w:lang w:val="es-MX"/>
        </w:rPr>
        <w:fldChar w:fldCharType="begin" w:fldLock="1"/>
      </w:r>
      <w:r w:rsidR="00926459" w:rsidRPr="00940F01">
        <w:rPr>
          <w:rFonts w:ascii="Times New Roman" w:hAnsi="Times New Roman" w:cs="Times New Roman"/>
          <w:sz w:val="24"/>
          <w:szCs w:val="24"/>
          <w:lang w:val="es-MX"/>
        </w:rPr>
        <w:instrText>ADDIN CSL_CITATION {"citationItems":[{"id":"ITEM-1","itemData":{"URL":"https://www.forbes.com.mx/negocios-el-65-de-los-restaurantes-en-mexico-morira-o-tendra-alto-riesgo-de-quebrar-por-coronavirus/","accessed":{"date-parts":[["2021","5","14"]]},"author":[{"dropping-particle":"","family":"Forbes Satff","given":"","non-dropping-particle":"","parse-names":false,"suffix":""}],"container-title":"Negocios","id":"ITEM-1","issued":{"date-parts":[["2020"]]},"note":"Times cited: 1","title":"El 65% de los restaurantes en México ‘morirá’ o tendrá ‘alto riesgo de quebrar’ por coronavirus","type":"webpage"},"uris":["http://www.mendeley.com/documents/?uuid=534ffcfc-bf40-4054-82be-1cb57326933c"]},{"id":"ITEM-2","itemData":{"URL":"http://www.amr.org.mx/noticias.phtml?id=3508&amp;categoria=NOTICIAS","accessed":{"date-parts":[["2021","5","15"]]},"author":[{"dropping-particle":"","family":"AMR","given":"","non-dropping-particle":"","parse-names":false,"suffix":""}],"container-title":"Noticias","id":"ITEM-2","issued":{"date-parts":[["2020"]]},"note":"Times cited: 1","title":"70% de los restaurantes en riesgo de desaparecer","type":"webpage"},"uris":["http://www.mendeley.com/documents/?uuid=20b62d63-7a73-4c84-9b0c-3a233a55a128"]}],"mendeley":{"formattedCitation":"(AMR, 2020a; Forbes Satff, 2020)","plainTextFormattedCitation":"(AMR, 2020a; Forbes Satff, 2020)","previouslyFormattedCitation":"(AMR, 2020a; Forbes Satff, 2020)"},"properties":{"noteIndex":0},"schema":"https://github.com/citation-style-language/schema/raw/master/csl-citation.json"}</w:instrText>
      </w:r>
      <w:r w:rsidRPr="00940F01">
        <w:rPr>
          <w:rFonts w:ascii="Times New Roman" w:hAnsi="Times New Roman" w:cs="Times New Roman"/>
          <w:sz w:val="24"/>
          <w:szCs w:val="24"/>
          <w:lang w:val="es-MX"/>
        </w:rPr>
        <w:fldChar w:fldCharType="separate"/>
      </w:r>
      <w:r w:rsidR="00926459" w:rsidRPr="00940F01">
        <w:rPr>
          <w:rFonts w:ascii="Times New Roman" w:hAnsi="Times New Roman" w:cs="Times New Roman"/>
          <w:noProof/>
          <w:sz w:val="24"/>
          <w:szCs w:val="24"/>
          <w:lang w:val="es-MX"/>
        </w:rPr>
        <w:t xml:space="preserve">(AMR, </w:t>
      </w:r>
      <w:r w:rsidR="00CC1914" w:rsidRPr="00940F01">
        <w:rPr>
          <w:rFonts w:ascii="Times New Roman" w:hAnsi="Times New Roman" w:cs="Times New Roman"/>
          <w:noProof/>
          <w:sz w:val="24"/>
          <w:szCs w:val="24"/>
          <w:lang w:val="es-MX"/>
        </w:rPr>
        <w:t xml:space="preserve">24 de abril de </w:t>
      </w:r>
      <w:r w:rsidR="00926459" w:rsidRPr="00940F01">
        <w:rPr>
          <w:rFonts w:ascii="Times New Roman" w:hAnsi="Times New Roman" w:cs="Times New Roman"/>
          <w:noProof/>
          <w:sz w:val="24"/>
          <w:szCs w:val="24"/>
          <w:lang w:val="es-MX"/>
        </w:rPr>
        <w:t>2020; Forbes St</w:t>
      </w:r>
      <w:r w:rsidR="00F83B39" w:rsidRPr="00940F01">
        <w:rPr>
          <w:rFonts w:ascii="Times New Roman" w:hAnsi="Times New Roman" w:cs="Times New Roman"/>
          <w:noProof/>
          <w:sz w:val="24"/>
          <w:szCs w:val="24"/>
          <w:lang w:val="es-MX"/>
        </w:rPr>
        <w:t>a</w:t>
      </w:r>
      <w:r w:rsidR="00926459" w:rsidRPr="00940F01">
        <w:rPr>
          <w:rFonts w:ascii="Times New Roman" w:hAnsi="Times New Roman" w:cs="Times New Roman"/>
          <w:noProof/>
          <w:sz w:val="24"/>
          <w:szCs w:val="24"/>
          <w:lang w:val="es-MX"/>
        </w:rPr>
        <w:t xml:space="preserve">ff, </w:t>
      </w:r>
      <w:r w:rsidR="00F83B39" w:rsidRPr="00940F01">
        <w:rPr>
          <w:rFonts w:ascii="Times New Roman" w:hAnsi="Times New Roman" w:cs="Times New Roman"/>
          <w:noProof/>
          <w:sz w:val="24"/>
          <w:szCs w:val="24"/>
          <w:lang w:val="es-MX"/>
        </w:rPr>
        <w:t xml:space="preserve">19 de marzo de </w:t>
      </w:r>
      <w:r w:rsidR="00926459" w:rsidRPr="00940F01">
        <w:rPr>
          <w:rFonts w:ascii="Times New Roman" w:hAnsi="Times New Roman" w:cs="Times New Roman"/>
          <w:noProof/>
          <w:sz w:val="24"/>
          <w:szCs w:val="24"/>
          <w:lang w:val="es-MX"/>
        </w:rPr>
        <w:t>2020)</w:t>
      </w:r>
      <w:r w:rsidRPr="00940F01">
        <w:rPr>
          <w:rFonts w:ascii="Times New Roman" w:hAnsi="Times New Roman" w:cs="Times New Roman"/>
          <w:sz w:val="24"/>
          <w:szCs w:val="24"/>
          <w:lang w:val="es-MX"/>
        </w:rPr>
        <w:fldChar w:fldCharType="end"/>
      </w:r>
      <w:r w:rsidR="00003070" w:rsidRPr="00940F01">
        <w:rPr>
          <w:rFonts w:ascii="Times New Roman" w:hAnsi="Times New Roman" w:cs="Times New Roman"/>
          <w:sz w:val="24"/>
          <w:szCs w:val="24"/>
          <w:lang w:val="es-MX"/>
        </w:rPr>
        <w:t xml:space="preserve">. Esta cantidad incluye a los empleos formales e informales que genera la industria. </w:t>
      </w:r>
      <w:r w:rsidR="00DE787C" w:rsidRPr="00940F01">
        <w:rPr>
          <w:rFonts w:ascii="Times New Roman" w:hAnsi="Times New Roman" w:cs="Times New Roman"/>
          <w:sz w:val="24"/>
          <w:szCs w:val="24"/>
          <w:lang w:val="es-MX"/>
        </w:rPr>
        <w:t xml:space="preserve">Durante dicha entrevista destacó que </w:t>
      </w:r>
      <w:r w:rsidR="00003070" w:rsidRPr="00940F01">
        <w:rPr>
          <w:rFonts w:ascii="Times New Roman" w:hAnsi="Times New Roman" w:cs="Times New Roman"/>
          <w:sz w:val="24"/>
          <w:szCs w:val="24"/>
          <w:lang w:val="es-MX"/>
        </w:rPr>
        <w:t xml:space="preserve">los </w:t>
      </w:r>
      <w:r w:rsidR="0050205E" w:rsidRPr="00940F01">
        <w:rPr>
          <w:rFonts w:ascii="Times New Roman" w:hAnsi="Times New Roman" w:cs="Times New Roman"/>
          <w:sz w:val="24"/>
          <w:szCs w:val="24"/>
          <w:lang w:val="es-MX"/>
        </w:rPr>
        <w:t>únicos</w:t>
      </w:r>
      <w:r w:rsidR="00003070" w:rsidRPr="00940F01">
        <w:rPr>
          <w:rFonts w:ascii="Times New Roman" w:hAnsi="Times New Roman" w:cs="Times New Roman"/>
          <w:sz w:val="24"/>
          <w:szCs w:val="24"/>
          <w:lang w:val="es-MX"/>
        </w:rPr>
        <w:t xml:space="preserve"> restaurantes que </w:t>
      </w:r>
      <w:r w:rsidR="00827196" w:rsidRPr="00940F01">
        <w:rPr>
          <w:rFonts w:ascii="Times New Roman" w:hAnsi="Times New Roman" w:cs="Times New Roman"/>
          <w:sz w:val="24"/>
          <w:szCs w:val="24"/>
          <w:lang w:val="es-MX"/>
        </w:rPr>
        <w:t xml:space="preserve">hasta ese momento habían </w:t>
      </w:r>
      <w:r w:rsidR="006950CE" w:rsidRPr="00940F01">
        <w:rPr>
          <w:rFonts w:ascii="Times New Roman" w:hAnsi="Times New Roman" w:cs="Times New Roman"/>
          <w:sz w:val="24"/>
          <w:szCs w:val="24"/>
          <w:lang w:val="es-MX"/>
        </w:rPr>
        <w:t>podido</w:t>
      </w:r>
      <w:r w:rsidR="00003070" w:rsidRPr="00940F01">
        <w:rPr>
          <w:rFonts w:ascii="Times New Roman" w:hAnsi="Times New Roman" w:cs="Times New Roman"/>
          <w:sz w:val="24"/>
          <w:szCs w:val="24"/>
          <w:lang w:val="es-MX"/>
        </w:rPr>
        <w:t xml:space="preserve"> sobrevivi</w:t>
      </w:r>
      <w:r w:rsidR="006950CE" w:rsidRPr="00940F01">
        <w:rPr>
          <w:rFonts w:ascii="Times New Roman" w:hAnsi="Times New Roman" w:cs="Times New Roman"/>
          <w:sz w:val="24"/>
          <w:szCs w:val="24"/>
          <w:lang w:val="es-MX"/>
        </w:rPr>
        <w:t>r</w:t>
      </w:r>
      <w:r w:rsidR="00003070" w:rsidRPr="00940F01">
        <w:rPr>
          <w:rFonts w:ascii="Times New Roman" w:hAnsi="Times New Roman" w:cs="Times New Roman"/>
          <w:sz w:val="24"/>
          <w:szCs w:val="24"/>
          <w:lang w:val="es-MX"/>
        </w:rPr>
        <w:t xml:space="preserve"> a la crisis </w:t>
      </w:r>
      <w:r w:rsidR="00827196" w:rsidRPr="00940F01">
        <w:rPr>
          <w:rFonts w:ascii="Times New Roman" w:hAnsi="Times New Roman" w:cs="Times New Roman"/>
          <w:sz w:val="24"/>
          <w:szCs w:val="24"/>
          <w:lang w:val="es-MX"/>
        </w:rPr>
        <w:t xml:space="preserve">eran </w:t>
      </w:r>
      <w:r w:rsidR="00003070" w:rsidRPr="00940F01">
        <w:rPr>
          <w:rFonts w:ascii="Times New Roman" w:hAnsi="Times New Roman" w:cs="Times New Roman"/>
          <w:sz w:val="24"/>
          <w:szCs w:val="24"/>
          <w:lang w:val="es-MX"/>
        </w:rPr>
        <w:t xml:space="preserve">aquellos que </w:t>
      </w:r>
      <w:r w:rsidR="00DE787C" w:rsidRPr="00940F01">
        <w:rPr>
          <w:rFonts w:ascii="Times New Roman" w:hAnsi="Times New Roman" w:cs="Times New Roman"/>
          <w:sz w:val="24"/>
          <w:szCs w:val="24"/>
          <w:lang w:val="es-MX"/>
        </w:rPr>
        <w:t xml:space="preserve">tenían </w:t>
      </w:r>
      <w:r w:rsidR="00003070" w:rsidRPr="00940F01">
        <w:rPr>
          <w:rFonts w:ascii="Times New Roman" w:hAnsi="Times New Roman" w:cs="Times New Roman"/>
          <w:sz w:val="24"/>
          <w:szCs w:val="24"/>
          <w:lang w:val="es-MX"/>
        </w:rPr>
        <w:t>desarrollad</w:t>
      </w:r>
      <w:r w:rsidR="00306371" w:rsidRPr="00940F01">
        <w:rPr>
          <w:rFonts w:ascii="Times New Roman" w:hAnsi="Times New Roman" w:cs="Times New Roman"/>
          <w:sz w:val="24"/>
          <w:szCs w:val="24"/>
          <w:lang w:val="es-MX"/>
        </w:rPr>
        <w:t>a</w:t>
      </w:r>
      <w:r w:rsidR="00003070" w:rsidRPr="00940F01">
        <w:rPr>
          <w:rFonts w:ascii="Times New Roman" w:hAnsi="Times New Roman" w:cs="Times New Roman"/>
          <w:sz w:val="24"/>
          <w:szCs w:val="24"/>
          <w:lang w:val="es-MX"/>
        </w:rPr>
        <w:t xml:space="preserve"> un</w:t>
      </w:r>
      <w:r w:rsidR="00306371" w:rsidRPr="00940F01">
        <w:rPr>
          <w:rFonts w:ascii="Times New Roman" w:hAnsi="Times New Roman" w:cs="Times New Roman"/>
          <w:sz w:val="24"/>
          <w:szCs w:val="24"/>
          <w:lang w:val="es-MX"/>
        </w:rPr>
        <w:t>a</w:t>
      </w:r>
      <w:r w:rsidR="00003070" w:rsidRPr="00940F01">
        <w:rPr>
          <w:rFonts w:ascii="Times New Roman" w:hAnsi="Times New Roman" w:cs="Times New Roman"/>
          <w:sz w:val="24"/>
          <w:szCs w:val="24"/>
          <w:lang w:val="es-MX"/>
        </w:rPr>
        <w:t xml:space="preserve"> </w:t>
      </w:r>
      <w:r w:rsidR="00306371" w:rsidRPr="00940F01">
        <w:rPr>
          <w:rFonts w:ascii="Times New Roman" w:hAnsi="Times New Roman" w:cs="Times New Roman"/>
          <w:sz w:val="24"/>
          <w:szCs w:val="24"/>
          <w:lang w:val="es-MX"/>
        </w:rPr>
        <w:t>estrategia de aplicaciones</w:t>
      </w:r>
      <w:r w:rsidR="00003070" w:rsidRPr="00940F01">
        <w:rPr>
          <w:rFonts w:ascii="Times New Roman" w:hAnsi="Times New Roman" w:cs="Times New Roman"/>
          <w:sz w:val="24"/>
          <w:szCs w:val="24"/>
          <w:lang w:val="es-MX"/>
        </w:rPr>
        <w:t xml:space="preserve"> de </w:t>
      </w:r>
      <w:proofErr w:type="spellStart"/>
      <w:r w:rsidR="00DE787C" w:rsidRPr="00940F01">
        <w:rPr>
          <w:rFonts w:ascii="Times New Roman" w:hAnsi="Times New Roman" w:cs="Times New Roman"/>
          <w:i/>
          <w:iCs/>
          <w:sz w:val="24"/>
          <w:szCs w:val="24"/>
          <w:lang w:val="es-MX"/>
        </w:rPr>
        <w:t>f</w:t>
      </w:r>
      <w:r w:rsidR="00003070" w:rsidRPr="00940F01">
        <w:rPr>
          <w:rFonts w:ascii="Times New Roman" w:hAnsi="Times New Roman" w:cs="Times New Roman"/>
          <w:i/>
          <w:iCs/>
          <w:sz w:val="24"/>
          <w:szCs w:val="24"/>
          <w:lang w:val="es-MX"/>
        </w:rPr>
        <w:t>ood</w:t>
      </w:r>
      <w:proofErr w:type="spellEnd"/>
      <w:r w:rsidR="00003070" w:rsidRPr="00940F01">
        <w:rPr>
          <w:rFonts w:ascii="Times New Roman" w:hAnsi="Times New Roman" w:cs="Times New Roman"/>
          <w:i/>
          <w:iCs/>
          <w:sz w:val="24"/>
          <w:szCs w:val="24"/>
          <w:lang w:val="es-MX"/>
        </w:rPr>
        <w:t xml:space="preserve"> </w:t>
      </w:r>
      <w:proofErr w:type="spellStart"/>
      <w:r w:rsidR="00003070" w:rsidRPr="00940F01">
        <w:rPr>
          <w:rFonts w:ascii="Times New Roman" w:hAnsi="Times New Roman" w:cs="Times New Roman"/>
          <w:i/>
          <w:iCs/>
          <w:sz w:val="24"/>
          <w:szCs w:val="24"/>
          <w:lang w:val="es-MX"/>
        </w:rPr>
        <w:t>delivery</w:t>
      </w:r>
      <w:proofErr w:type="spellEnd"/>
      <w:r w:rsidR="00003070" w:rsidRPr="00940F01">
        <w:rPr>
          <w:rFonts w:ascii="Times New Roman" w:hAnsi="Times New Roman" w:cs="Times New Roman"/>
          <w:sz w:val="24"/>
          <w:szCs w:val="24"/>
          <w:lang w:val="es-MX"/>
        </w:rPr>
        <w:t xml:space="preserve"> y que </w:t>
      </w:r>
      <w:r w:rsidR="00827196" w:rsidRPr="00940F01">
        <w:rPr>
          <w:rFonts w:ascii="Times New Roman" w:hAnsi="Times New Roman" w:cs="Times New Roman"/>
          <w:sz w:val="24"/>
          <w:szCs w:val="24"/>
          <w:lang w:val="es-MX"/>
        </w:rPr>
        <w:t xml:space="preserve">habían migrado </w:t>
      </w:r>
      <w:r w:rsidR="00003070" w:rsidRPr="00940F01">
        <w:rPr>
          <w:rFonts w:ascii="Times New Roman" w:hAnsi="Times New Roman" w:cs="Times New Roman"/>
          <w:sz w:val="24"/>
          <w:szCs w:val="24"/>
          <w:lang w:val="es-MX"/>
        </w:rPr>
        <w:t xml:space="preserve">rápidamente </w:t>
      </w:r>
      <w:r w:rsidR="00DE787C" w:rsidRPr="00940F01">
        <w:rPr>
          <w:rFonts w:ascii="Times New Roman" w:hAnsi="Times New Roman" w:cs="Times New Roman"/>
          <w:sz w:val="24"/>
          <w:szCs w:val="24"/>
          <w:lang w:val="es-MX"/>
        </w:rPr>
        <w:t>hacia allí</w:t>
      </w:r>
      <w:r w:rsidR="00306371" w:rsidRPr="00940F01">
        <w:rPr>
          <w:rFonts w:ascii="Times New Roman" w:hAnsi="Times New Roman" w:cs="Times New Roman"/>
          <w:sz w:val="24"/>
          <w:szCs w:val="24"/>
          <w:lang w:val="es-MX"/>
        </w:rPr>
        <w:t>,</w:t>
      </w:r>
      <w:r w:rsidR="00003070" w:rsidRPr="00940F01">
        <w:rPr>
          <w:rFonts w:ascii="Times New Roman" w:hAnsi="Times New Roman" w:cs="Times New Roman"/>
          <w:sz w:val="24"/>
          <w:szCs w:val="24"/>
          <w:lang w:val="es-MX"/>
        </w:rPr>
        <w:t xml:space="preserve"> </w:t>
      </w:r>
      <w:r w:rsidR="00827196" w:rsidRPr="00940F01">
        <w:rPr>
          <w:rFonts w:ascii="Times New Roman" w:hAnsi="Times New Roman" w:cs="Times New Roman"/>
          <w:sz w:val="24"/>
          <w:szCs w:val="24"/>
          <w:lang w:val="es-MX"/>
        </w:rPr>
        <w:t xml:space="preserve">que se capacitaron </w:t>
      </w:r>
      <w:r w:rsidR="00003070" w:rsidRPr="00940F01">
        <w:rPr>
          <w:rFonts w:ascii="Times New Roman" w:hAnsi="Times New Roman" w:cs="Times New Roman"/>
          <w:sz w:val="24"/>
          <w:szCs w:val="24"/>
          <w:lang w:val="es-MX"/>
        </w:rPr>
        <w:lastRenderedPageBreak/>
        <w:t xml:space="preserve">de forma urgente y </w:t>
      </w:r>
      <w:r w:rsidR="00827196" w:rsidRPr="00940F01">
        <w:rPr>
          <w:rFonts w:ascii="Times New Roman" w:hAnsi="Times New Roman" w:cs="Times New Roman"/>
          <w:sz w:val="24"/>
          <w:szCs w:val="24"/>
          <w:lang w:val="es-MX"/>
        </w:rPr>
        <w:t xml:space="preserve">se adaptaron al </w:t>
      </w:r>
      <w:r w:rsidR="00003070" w:rsidRPr="00940F01">
        <w:rPr>
          <w:rFonts w:ascii="Times New Roman" w:hAnsi="Times New Roman" w:cs="Times New Roman"/>
          <w:sz w:val="24"/>
          <w:szCs w:val="24"/>
          <w:lang w:val="es-MX"/>
        </w:rPr>
        <w:t xml:space="preserve">sistema al negocio. Sin </w:t>
      </w:r>
      <w:r w:rsidR="005C4E42" w:rsidRPr="00940F01">
        <w:rPr>
          <w:rFonts w:ascii="Times New Roman" w:hAnsi="Times New Roman" w:cs="Times New Roman"/>
          <w:sz w:val="24"/>
          <w:szCs w:val="24"/>
          <w:lang w:val="es-MX"/>
        </w:rPr>
        <w:t>embargo,</w:t>
      </w:r>
      <w:r w:rsidR="00D4710E" w:rsidRPr="00940F01">
        <w:rPr>
          <w:rFonts w:ascii="Times New Roman" w:hAnsi="Times New Roman" w:cs="Times New Roman"/>
          <w:sz w:val="24"/>
          <w:szCs w:val="24"/>
          <w:lang w:val="es-MX"/>
        </w:rPr>
        <w:t xml:space="preserve"> habría que considerar que</w:t>
      </w:r>
      <w:r w:rsidR="005C4E42" w:rsidRPr="00940F01">
        <w:rPr>
          <w:rFonts w:ascii="Times New Roman" w:hAnsi="Times New Roman" w:cs="Times New Roman"/>
          <w:sz w:val="24"/>
          <w:szCs w:val="24"/>
          <w:lang w:val="es-MX"/>
        </w:rPr>
        <w:t xml:space="preserve"> del total de los negocios en el país sol</w:t>
      </w:r>
      <w:r w:rsidR="00115F16" w:rsidRPr="00940F01">
        <w:rPr>
          <w:rFonts w:ascii="Times New Roman" w:hAnsi="Times New Roman" w:cs="Times New Roman"/>
          <w:sz w:val="24"/>
          <w:szCs w:val="24"/>
          <w:lang w:val="es-MX"/>
        </w:rPr>
        <w:t>o</w:t>
      </w:r>
      <w:r w:rsidR="005C4E42" w:rsidRPr="00940F01">
        <w:rPr>
          <w:rFonts w:ascii="Times New Roman" w:hAnsi="Times New Roman" w:cs="Times New Roman"/>
          <w:sz w:val="24"/>
          <w:szCs w:val="24"/>
          <w:lang w:val="es-MX"/>
        </w:rPr>
        <w:t xml:space="preserve"> 10</w:t>
      </w:r>
      <w:r w:rsidR="00D4710E" w:rsidRPr="00940F01">
        <w:rPr>
          <w:rFonts w:ascii="Times New Roman" w:hAnsi="Times New Roman" w:cs="Times New Roman"/>
          <w:sz w:val="24"/>
          <w:szCs w:val="24"/>
          <w:lang w:val="es-MX"/>
        </w:rPr>
        <w:t> </w:t>
      </w:r>
      <w:r w:rsidR="005C4E42" w:rsidRPr="00940F01">
        <w:rPr>
          <w:rFonts w:ascii="Times New Roman" w:hAnsi="Times New Roman" w:cs="Times New Roman"/>
          <w:sz w:val="24"/>
          <w:szCs w:val="24"/>
          <w:lang w:val="es-MX"/>
        </w:rPr>
        <w:t xml:space="preserve">% </w:t>
      </w:r>
      <w:r w:rsidR="00D4710E" w:rsidRPr="00940F01">
        <w:rPr>
          <w:rFonts w:ascii="Times New Roman" w:hAnsi="Times New Roman" w:cs="Times New Roman"/>
          <w:sz w:val="24"/>
          <w:szCs w:val="24"/>
          <w:lang w:val="es-MX"/>
        </w:rPr>
        <w:t xml:space="preserve">ocupaban </w:t>
      </w:r>
      <w:r w:rsidR="00306371" w:rsidRPr="00940F01">
        <w:rPr>
          <w:rFonts w:ascii="Times New Roman" w:hAnsi="Times New Roman" w:cs="Times New Roman"/>
          <w:sz w:val="24"/>
          <w:szCs w:val="24"/>
          <w:lang w:val="es-MX"/>
        </w:rPr>
        <w:t>este</w:t>
      </w:r>
      <w:r w:rsidR="005C4E42" w:rsidRPr="00940F01">
        <w:rPr>
          <w:rFonts w:ascii="Times New Roman" w:hAnsi="Times New Roman" w:cs="Times New Roman"/>
          <w:sz w:val="24"/>
          <w:szCs w:val="24"/>
          <w:lang w:val="es-MX"/>
        </w:rPr>
        <w:t xml:space="preserve"> servicio. </w:t>
      </w:r>
    </w:p>
    <w:p w14:paraId="26C42DF5" w14:textId="7976A195" w:rsidR="002F5290" w:rsidRPr="00940F01" w:rsidRDefault="00306371" w:rsidP="001014FB">
      <w:pPr>
        <w:spacing w:after="0" w:line="360" w:lineRule="auto"/>
        <w:ind w:firstLine="720"/>
        <w:rPr>
          <w:rFonts w:ascii="Times New Roman" w:hAnsi="Times New Roman" w:cs="Times New Roman"/>
          <w:sz w:val="24"/>
          <w:szCs w:val="24"/>
          <w:lang w:val="es-MX"/>
        </w:rPr>
      </w:pPr>
      <w:r w:rsidRPr="00940F01">
        <w:rPr>
          <w:rFonts w:ascii="Times New Roman" w:hAnsi="Times New Roman" w:cs="Times New Roman"/>
          <w:sz w:val="24"/>
          <w:szCs w:val="24"/>
          <w:lang w:val="es-MX"/>
        </w:rPr>
        <w:t>De acuerdo</w:t>
      </w:r>
      <w:r w:rsidR="00561F59" w:rsidRPr="00940F01">
        <w:rPr>
          <w:rFonts w:ascii="Times New Roman" w:hAnsi="Times New Roman" w:cs="Times New Roman"/>
          <w:sz w:val="24"/>
          <w:szCs w:val="24"/>
          <w:lang w:val="es-MX"/>
        </w:rPr>
        <w:t xml:space="preserve"> con</w:t>
      </w:r>
      <w:r w:rsidRPr="00940F01">
        <w:rPr>
          <w:rFonts w:ascii="Times New Roman" w:hAnsi="Times New Roman" w:cs="Times New Roman"/>
          <w:sz w:val="24"/>
          <w:szCs w:val="24"/>
          <w:lang w:val="es-MX"/>
        </w:rPr>
        <w:t xml:space="preserve"> lo que menciona</w:t>
      </w:r>
      <w:r w:rsidR="007A14A6" w:rsidRPr="00940F01">
        <w:rPr>
          <w:rFonts w:ascii="Times New Roman" w:hAnsi="Times New Roman" w:cs="Times New Roman"/>
          <w:sz w:val="24"/>
          <w:szCs w:val="24"/>
          <w:lang w:val="es-MX"/>
        </w:rPr>
        <w:t xml:space="preserve"> González, </w:t>
      </w:r>
      <w:r w:rsidR="009F3175" w:rsidRPr="00940F01">
        <w:rPr>
          <w:rFonts w:ascii="Times New Roman" w:hAnsi="Times New Roman" w:cs="Times New Roman"/>
          <w:sz w:val="24"/>
          <w:szCs w:val="24"/>
          <w:lang w:val="es-MX"/>
        </w:rPr>
        <w:t>quien</w:t>
      </w:r>
      <w:r w:rsidRPr="00940F01">
        <w:rPr>
          <w:rFonts w:ascii="Times New Roman" w:hAnsi="Times New Roman" w:cs="Times New Roman"/>
          <w:sz w:val="24"/>
          <w:szCs w:val="24"/>
          <w:lang w:val="es-MX"/>
        </w:rPr>
        <w:t xml:space="preserve"> también es </w:t>
      </w:r>
      <w:r w:rsidR="007A14A6" w:rsidRPr="00940F01">
        <w:rPr>
          <w:rFonts w:ascii="Times New Roman" w:hAnsi="Times New Roman" w:cs="Times New Roman"/>
          <w:sz w:val="24"/>
          <w:szCs w:val="24"/>
          <w:lang w:val="es-MX"/>
        </w:rPr>
        <w:t>presidente de</w:t>
      </w:r>
      <w:r w:rsidR="0060556B" w:rsidRPr="00940F01">
        <w:rPr>
          <w:rFonts w:ascii="Times New Roman" w:hAnsi="Times New Roman" w:cs="Times New Roman"/>
          <w:sz w:val="24"/>
          <w:szCs w:val="24"/>
          <w:lang w:val="es-MX"/>
        </w:rPr>
        <w:t xml:space="preserve"> </w:t>
      </w:r>
      <w:proofErr w:type="gramStart"/>
      <w:r w:rsidR="00B73DCD" w:rsidRPr="00940F01">
        <w:rPr>
          <w:rFonts w:ascii="Times New Roman" w:hAnsi="Times New Roman" w:cs="Times New Roman"/>
          <w:sz w:val="24"/>
          <w:szCs w:val="24"/>
          <w:lang w:val="es-MX"/>
        </w:rPr>
        <w:t>Directores</w:t>
      </w:r>
      <w:proofErr w:type="gramEnd"/>
      <w:r w:rsidR="00B73DCD" w:rsidRPr="00940F01">
        <w:rPr>
          <w:rFonts w:ascii="Times New Roman" w:hAnsi="Times New Roman" w:cs="Times New Roman"/>
          <w:sz w:val="24"/>
          <w:szCs w:val="24"/>
          <w:lang w:val="es-MX"/>
        </w:rPr>
        <w:t xml:space="preserve"> de Cadenas de Restaurantes, A.C.</w:t>
      </w:r>
      <w:r w:rsidR="007A14A6" w:rsidRPr="00940F01">
        <w:rPr>
          <w:rFonts w:ascii="Times New Roman" w:hAnsi="Times New Roman" w:cs="Times New Roman"/>
          <w:sz w:val="24"/>
          <w:szCs w:val="24"/>
          <w:lang w:val="es-MX"/>
        </w:rPr>
        <w:t xml:space="preserve"> </w:t>
      </w:r>
      <w:r w:rsidR="00622083" w:rsidRPr="00940F01">
        <w:rPr>
          <w:rFonts w:ascii="Times New Roman" w:hAnsi="Times New Roman" w:cs="Times New Roman"/>
          <w:sz w:val="24"/>
          <w:szCs w:val="24"/>
          <w:lang w:val="es-MX"/>
        </w:rPr>
        <w:t>(</w:t>
      </w:r>
      <w:r w:rsidR="00B73DCD" w:rsidRPr="00940F01">
        <w:rPr>
          <w:rFonts w:ascii="Times New Roman" w:hAnsi="Times New Roman" w:cs="Times New Roman"/>
          <w:sz w:val="24"/>
          <w:szCs w:val="24"/>
          <w:lang w:val="es-MX"/>
        </w:rPr>
        <w:t>DICARES</w:t>
      </w:r>
      <w:r w:rsidR="00622083" w:rsidRPr="00940F01">
        <w:rPr>
          <w:rFonts w:ascii="Times New Roman" w:hAnsi="Times New Roman" w:cs="Times New Roman"/>
          <w:sz w:val="24"/>
          <w:szCs w:val="24"/>
          <w:lang w:val="es-MX"/>
        </w:rPr>
        <w:t>)</w:t>
      </w:r>
      <w:r w:rsidRPr="00940F01">
        <w:rPr>
          <w:rFonts w:ascii="Times New Roman" w:hAnsi="Times New Roman" w:cs="Times New Roman"/>
          <w:sz w:val="24"/>
          <w:szCs w:val="24"/>
          <w:lang w:val="es-MX"/>
        </w:rPr>
        <w:t>, 70</w:t>
      </w:r>
      <w:r w:rsidR="00561F59" w:rsidRPr="00940F01">
        <w:rPr>
          <w:rFonts w:ascii="Times New Roman" w:hAnsi="Times New Roman" w:cs="Times New Roman"/>
          <w:sz w:val="24"/>
          <w:szCs w:val="24"/>
          <w:lang w:val="es-MX"/>
        </w:rPr>
        <w:t> </w:t>
      </w:r>
      <w:r w:rsidRPr="00940F01">
        <w:rPr>
          <w:rFonts w:ascii="Times New Roman" w:hAnsi="Times New Roman" w:cs="Times New Roman"/>
          <w:sz w:val="24"/>
          <w:szCs w:val="24"/>
          <w:lang w:val="es-MX"/>
        </w:rPr>
        <w:t xml:space="preserve">% de los restaurantes en México </w:t>
      </w:r>
      <w:r w:rsidR="008C010D" w:rsidRPr="00940F01">
        <w:rPr>
          <w:rFonts w:ascii="Times New Roman" w:hAnsi="Times New Roman" w:cs="Times New Roman"/>
          <w:sz w:val="24"/>
          <w:szCs w:val="24"/>
          <w:lang w:val="es-MX"/>
        </w:rPr>
        <w:t xml:space="preserve">estaba </w:t>
      </w:r>
      <w:r w:rsidRPr="00940F01">
        <w:rPr>
          <w:rFonts w:ascii="Times New Roman" w:hAnsi="Times New Roman" w:cs="Times New Roman"/>
          <w:sz w:val="24"/>
          <w:szCs w:val="24"/>
          <w:lang w:val="es-MX"/>
        </w:rPr>
        <w:t>en riesgo de desaparecer</w:t>
      </w:r>
      <w:r w:rsidR="008B032C" w:rsidRPr="00940F01">
        <w:rPr>
          <w:rFonts w:ascii="Times New Roman" w:hAnsi="Times New Roman" w:cs="Times New Roman"/>
          <w:sz w:val="24"/>
          <w:szCs w:val="24"/>
          <w:lang w:val="es-MX"/>
        </w:rPr>
        <w:t xml:space="preserve">. </w:t>
      </w:r>
      <w:r w:rsidR="008C010D" w:rsidRPr="00940F01">
        <w:rPr>
          <w:rFonts w:ascii="Times New Roman" w:hAnsi="Times New Roman" w:cs="Times New Roman"/>
          <w:sz w:val="24"/>
          <w:szCs w:val="24"/>
          <w:lang w:val="es-MX"/>
        </w:rPr>
        <w:t>De los</w:t>
      </w:r>
      <w:r w:rsidR="008B032C" w:rsidRPr="00940F01">
        <w:rPr>
          <w:rFonts w:ascii="Times New Roman" w:hAnsi="Times New Roman" w:cs="Times New Roman"/>
          <w:sz w:val="24"/>
          <w:szCs w:val="24"/>
          <w:lang w:val="es-MX"/>
        </w:rPr>
        <w:t xml:space="preserve"> </w:t>
      </w:r>
      <w:r w:rsidR="0095068E" w:rsidRPr="00940F01">
        <w:rPr>
          <w:rFonts w:ascii="Times New Roman" w:hAnsi="Times New Roman" w:cs="Times New Roman"/>
          <w:sz w:val="24"/>
          <w:szCs w:val="24"/>
          <w:lang w:val="es-MX"/>
        </w:rPr>
        <w:t xml:space="preserve">más </w:t>
      </w:r>
      <w:r w:rsidR="008C010D" w:rsidRPr="00940F01">
        <w:rPr>
          <w:rFonts w:ascii="Times New Roman" w:hAnsi="Times New Roman" w:cs="Times New Roman"/>
          <w:sz w:val="24"/>
          <w:szCs w:val="24"/>
          <w:lang w:val="es-MX"/>
        </w:rPr>
        <w:t xml:space="preserve">de </w:t>
      </w:r>
      <w:r w:rsidR="0095068E" w:rsidRPr="00940F01">
        <w:rPr>
          <w:rFonts w:ascii="Times New Roman" w:hAnsi="Times New Roman" w:cs="Times New Roman"/>
          <w:sz w:val="24"/>
          <w:szCs w:val="24"/>
          <w:lang w:val="es-MX"/>
        </w:rPr>
        <w:t xml:space="preserve">600 </w:t>
      </w:r>
      <w:r w:rsidR="008C010D" w:rsidRPr="00940F01">
        <w:rPr>
          <w:rFonts w:ascii="Times New Roman" w:hAnsi="Times New Roman" w:cs="Times New Roman"/>
          <w:sz w:val="24"/>
          <w:szCs w:val="24"/>
          <w:lang w:val="es-MX"/>
        </w:rPr>
        <w:t xml:space="preserve">000 </w:t>
      </w:r>
      <w:r w:rsidR="0095068E" w:rsidRPr="00940F01">
        <w:rPr>
          <w:rFonts w:ascii="Times New Roman" w:hAnsi="Times New Roman" w:cs="Times New Roman"/>
          <w:sz w:val="24"/>
          <w:szCs w:val="24"/>
          <w:lang w:val="es-MX"/>
        </w:rPr>
        <w:t xml:space="preserve">restaurantes, </w:t>
      </w:r>
      <w:r w:rsidR="005C4E42" w:rsidRPr="00940F01">
        <w:rPr>
          <w:rFonts w:ascii="Times New Roman" w:hAnsi="Times New Roman" w:cs="Times New Roman"/>
          <w:sz w:val="24"/>
          <w:szCs w:val="24"/>
          <w:lang w:val="es-MX"/>
        </w:rPr>
        <w:t>97</w:t>
      </w:r>
      <w:r w:rsidR="008B032C" w:rsidRPr="00940F01">
        <w:rPr>
          <w:rFonts w:ascii="Times New Roman" w:hAnsi="Times New Roman" w:cs="Times New Roman"/>
          <w:sz w:val="24"/>
          <w:szCs w:val="24"/>
          <w:lang w:val="es-MX"/>
        </w:rPr>
        <w:t> </w:t>
      </w:r>
      <w:r w:rsidR="005C4E42" w:rsidRPr="00940F01">
        <w:rPr>
          <w:rFonts w:ascii="Times New Roman" w:hAnsi="Times New Roman" w:cs="Times New Roman"/>
          <w:sz w:val="24"/>
          <w:szCs w:val="24"/>
          <w:lang w:val="es-MX"/>
        </w:rPr>
        <w:t>% son microempresas</w:t>
      </w:r>
      <w:r w:rsidR="008B032C" w:rsidRPr="00940F01">
        <w:rPr>
          <w:rFonts w:ascii="Times New Roman" w:hAnsi="Times New Roman" w:cs="Times New Roman"/>
          <w:sz w:val="24"/>
          <w:szCs w:val="24"/>
          <w:lang w:val="es-MX"/>
        </w:rPr>
        <w:t>,</w:t>
      </w:r>
      <w:r w:rsidR="005C4E42" w:rsidRPr="00940F01">
        <w:rPr>
          <w:rFonts w:ascii="Times New Roman" w:hAnsi="Times New Roman" w:cs="Times New Roman"/>
          <w:sz w:val="24"/>
          <w:szCs w:val="24"/>
          <w:lang w:val="es-MX"/>
        </w:rPr>
        <w:t xml:space="preserve"> y de ese total</w:t>
      </w:r>
      <w:r w:rsidR="0095068E" w:rsidRPr="00940F01">
        <w:rPr>
          <w:rFonts w:ascii="Times New Roman" w:hAnsi="Times New Roman" w:cs="Times New Roman"/>
          <w:sz w:val="24"/>
          <w:szCs w:val="24"/>
          <w:lang w:val="es-MX"/>
        </w:rPr>
        <w:t>,</w:t>
      </w:r>
      <w:r w:rsidR="005C4E42" w:rsidRPr="00940F01">
        <w:rPr>
          <w:rFonts w:ascii="Times New Roman" w:hAnsi="Times New Roman" w:cs="Times New Roman"/>
          <w:sz w:val="24"/>
          <w:szCs w:val="24"/>
          <w:lang w:val="es-MX"/>
        </w:rPr>
        <w:t xml:space="preserve"> </w:t>
      </w:r>
      <w:r w:rsidR="008C010D" w:rsidRPr="00940F01">
        <w:rPr>
          <w:rFonts w:ascii="Times New Roman" w:hAnsi="Times New Roman" w:cs="Times New Roman"/>
          <w:sz w:val="24"/>
          <w:szCs w:val="24"/>
          <w:lang w:val="es-MX"/>
        </w:rPr>
        <w:t>en ese momento</w:t>
      </w:r>
      <w:r w:rsidR="003A4CFA" w:rsidRPr="00940F01">
        <w:rPr>
          <w:rFonts w:ascii="Times New Roman" w:hAnsi="Times New Roman" w:cs="Times New Roman"/>
          <w:sz w:val="24"/>
          <w:szCs w:val="24"/>
          <w:lang w:val="es-MX"/>
        </w:rPr>
        <w:t>,</w:t>
      </w:r>
      <w:r w:rsidR="008C010D" w:rsidRPr="00940F01">
        <w:rPr>
          <w:rFonts w:ascii="Times New Roman" w:hAnsi="Times New Roman" w:cs="Times New Roman"/>
          <w:sz w:val="24"/>
          <w:szCs w:val="24"/>
          <w:lang w:val="es-MX"/>
        </w:rPr>
        <w:t xml:space="preserve"> </w:t>
      </w:r>
      <w:r w:rsidR="005C4E42" w:rsidRPr="00940F01">
        <w:rPr>
          <w:rFonts w:ascii="Times New Roman" w:hAnsi="Times New Roman" w:cs="Times New Roman"/>
          <w:sz w:val="24"/>
          <w:szCs w:val="24"/>
          <w:lang w:val="es-MX"/>
        </w:rPr>
        <w:t>90</w:t>
      </w:r>
      <w:r w:rsidR="008B032C" w:rsidRPr="00940F01">
        <w:rPr>
          <w:rFonts w:ascii="Times New Roman" w:hAnsi="Times New Roman" w:cs="Times New Roman"/>
          <w:sz w:val="24"/>
          <w:szCs w:val="24"/>
          <w:lang w:val="es-MX"/>
        </w:rPr>
        <w:t> </w:t>
      </w:r>
      <w:r w:rsidR="005C4E42" w:rsidRPr="00940F01">
        <w:rPr>
          <w:rFonts w:ascii="Times New Roman" w:hAnsi="Times New Roman" w:cs="Times New Roman"/>
          <w:sz w:val="24"/>
          <w:szCs w:val="24"/>
          <w:lang w:val="es-MX"/>
        </w:rPr>
        <w:t xml:space="preserve">% se </w:t>
      </w:r>
      <w:r w:rsidR="008C010D" w:rsidRPr="00940F01">
        <w:rPr>
          <w:rFonts w:ascii="Times New Roman" w:hAnsi="Times New Roman" w:cs="Times New Roman"/>
          <w:sz w:val="24"/>
          <w:szCs w:val="24"/>
          <w:lang w:val="es-MX"/>
        </w:rPr>
        <w:t>encontraba cerrado</w:t>
      </w:r>
      <w:r w:rsidR="005C4E42" w:rsidRPr="00940F01">
        <w:rPr>
          <w:rFonts w:ascii="Times New Roman" w:hAnsi="Times New Roman" w:cs="Times New Roman"/>
          <w:sz w:val="24"/>
          <w:szCs w:val="24"/>
          <w:lang w:val="es-MX"/>
        </w:rPr>
        <w:t xml:space="preserve"> por la pandemia</w:t>
      </w:r>
      <w:r w:rsidR="008C010D" w:rsidRPr="00940F01">
        <w:rPr>
          <w:rFonts w:ascii="Times New Roman" w:hAnsi="Times New Roman" w:cs="Times New Roman"/>
          <w:sz w:val="24"/>
          <w:szCs w:val="24"/>
          <w:lang w:val="es-MX"/>
        </w:rPr>
        <w:t xml:space="preserve">; </w:t>
      </w:r>
      <w:r w:rsidR="0095068E" w:rsidRPr="00940F01">
        <w:rPr>
          <w:rFonts w:ascii="Times New Roman" w:hAnsi="Times New Roman" w:cs="Times New Roman"/>
          <w:sz w:val="24"/>
          <w:szCs w:val="24"/>
          <w:lang w:val="es-MX"/>
        </w:rPr>
        <w:t xml:space="preserve">únicamente </w:t>
      </w:r>
      <w:r w:rsidR="005C4E42" w:rsidRPr="00940F01">
        <w:rPr>
          <w:rFonts w:ascii="Times New Roman" w:hAnsi="Times New Roman" w:cs="Times New Roman"/>
          <w:sz w:val="24"/>
          <w:szCs w:val="24"/>
          <w:lang w:val="es-MX"/>
        </w:rPr>
        <w:t>10</w:t>
      </w:r>
      <w:r w:rsidR="008C010D" w:rsidRPr="00940F01">
        <w:rPr>
          <w:rFonts w:ascii="Times New Roman" w:hAnsi="Times New Roman" w:cs="Times New Roman"/>
          <w:sz w:val="24"/>
          <w:szCs w:val="24"/>
          <w:lang w:val="es-MX"/>
        </w:rPr>
        <w:t> </w:t>
      </w:r>
      <w:r w:rsidR="005C4E42" w:rsidRPr="00940F01">
        <w:rPr>
          <w:rFonts w:ascii="Times New Roman" w:hAnsi="Times New Roman" w:cs="Times New Roman"/>
          <w:sz w:val="24"/>
          <w:szCs w:val="24"/>
          <w:lang w:val="es-MX"/>
        </w:rPr>
        <w:t>% continua</w:t>
      </w:r>
      <w:r w:rsidR="008C010D" w:rsidRPr="00940F01">
        <w:rPr>
          <w:rFonts w:ascii="Times New Roman" w:hAnsi="Times New Roman" w:cs="Times New Roman"/>
          <w:sz w:val="24"/>
          <w:szCs w:val="24"/>
          <w:lang w:val="es-MX"/>
        </w:rPr>
        <w:t>ba</w:t>
      </w:r>
      <w:r w:rsidR="005C4E42" w:rsidRPr="00940F01">
        <w:rPr>
          <w:rFonts w:ascii="Times New Roman" w:hAnsi="Times New Roman" w:cs="Times New Roman"/>
          <w:sz w:val="24"/>
          <w:szCs w:val="24"/>
          <w:lang w:val="es-MX"/>
        </w:rPr>
        <w:t xml:space="preserve"> con operaciones</w:t>
      </w:r>
      <w:r w:rsidR="0095068E" w:rsidRPr="00940F01">
        <w:rPr>
          <w:rFonts w:ascii="Times New Roman" w:hAnsi="Times New Roman" w:cs="Times New Roman"/>
          <w:sz w:val="24"/>
          <w:szCs w:val="24"/>
          <w:lang w:val="es-MX"/>
        </w:rPr>
        <w:t xml:space="preserve">, esto </w:t>
      </w:r>
      <w:r w:rsidR="005C4E42" w:rsidRPr="00940F01">
        <w:rPr>
          <w:rFonts w:ascii="Times New Roman" w:hAnsi="Times New Roman" w:cs="Times New Roman"/>
          <w:sz w:val="24"/>
          <w:szCs w:val="24"/>
          <w:lang w:val="es-MX"/>
        </w:rPr>
        <w:t>gracias a que ha</w:t>
      </w:r>
      <w:r w:rsidR="008C010D" w:rsidRPr="00940F01">
        <w:rPr>
          <w:rFonts w:ascii="Times New Roman" w:hAnsi="Times New Roman" w:cs="Times New Roman"/>
          <w:sz w:val="24"/>
          <w:szCs w:val="24"/>
          <w:lang w:val="es-MX"/>
        </w:rPr>
        <w:t>bía</w:t>
      </w:r>
      <w:r w:rsidR="005C4E42" w:rsidRPr="00940F01">
        <w:rPr>
          <w:rFonts w:ascii="Times New Roman" w:hAnsi="Times New Roman" w:cs="Times New Roman"/>
          <w:sz w:val="24"/>
          <w:szCs w:val="24"/>
          <w:lang w:val="es-MX"/>
        </w:rPr>
        <w:t xml:space="preserve">n establecido alianzas comerciales </w:t>
      </w:r>
      <w:r w:rsidR="0095068E" w:rsidRPr="00940F01">
        <w:rPr>
          <w:rFonts w:ascii="Times New Roman" w:hAnsi="Times New Roman" w:cs="Times New Roman"/>
          <w:sz w:val="24"/>
          <w:szCs w:val="24"/>
          <w:lang w:val="es-MX"/>
        </w:rPr>
        <w:t xml:space="preserve">de entrega a domicilio, incluyendo el uso de las </w:t>
      </w:r>
      <w:proofErr w:type="spellStart"/>
      <w:r w:rsidR="008C010D" w:rsidRPr="00940F01">
        <w:rPr>
          <w:rFonts w:ascii="Times New Roman" w:hAnsi="Times New Roman" w:cs="Times New Roman"/>
          <w:i/>
          <w:iCs/>
          <w:sz w:val="24"/>
          <w:szCs w:val="24"/>
          <w:lang w:val="es-MX"/>
        </w:rPr>
        <w:t>f</w:t>
      </w:r>
      <w:r w:rsidR="0095068E" w:rsidRPr="00940F01">
        <w:rPr>
          <w:rFonts w:ascii="Times New Roman" w:hAnsi="Times New Roman" w:cs="Times New Roman"/>
          <w:i/>
          <w:iCs/>
          <w:sz w:val="24"/>
          <w:szCs w:val="24"/>
          <w:lang w:val="es-MX"/>
        </w:rPr>
        <w:t>ood</w:t>
      </w:r>
      <w:proofErr w:type="spellEnd"/>
      <w:r w:rsidR="0095068E" w:rsidRPr="00940F01">
        <w:rPr>
          <w:rFonts w:ascii="Times New Roman" w:hAnsi="Times New Roman" w:cs="Times New Roman"/>
          <w:i/>
          <w:iCs/>
          <w:sz w:val="24"/>
          <w:szCs w:val="24"/>
          <w:lang w:val="es-MX"/>
        </w:rPr>
        <w:t xml:space="preserve"> </w:t>
      </w:r>
      <w:proofErr w:type="spellStart"/>
      <w:r w:rsidR="0095068E" w:rsidRPr="00940F01">
        <w:rPr>
          <w:rFonts w:ascii="Times New Roman" w:hAnsi="Times New Roman" w:cs="Times New Roman"/>
          <w:i/>
          <w:iCs/>
          <w:sz w:val="24"/>
          <w:szCs w:val="24"/>
          <w:lang w:val="es-MX"/>
        </w:rPr>
        <w:t>delivery</w:t>
      </w:r>
      <w:proofErr w:type="spellEnd"/>
      <w:r w:rsidR="000217D8" w:rsidRPr="00940F01">
        <w:rPr>
          <w:rFonts w:ascii="Times New Roman" w:hAnsi="Times New Roman" w:cs="Times New Roman"/>
          <w:i/>
          <w:iCs/>
          <w:sz w:val="24"/>
          <w:szCs w:val="24"/>
          <w:lang w:val="es-MX"/>
        </w:rPr>
        <w:t xml:space="preserve"> apps</w:t>
      </w:r>
      <w:r w:rsidR="0095068E" w:rsidRPr="00940F01">
        <w:rPr>
          <w:rFonts w:ascii="Times New Roman" w:hAnsi="Times New Roman" w:cs="Times New Roman"/>
          <w:i/>
          <w:iCs/>
          <w:sz w:val="24"/>
          <w:szCs w:val="24"/>
          <w:lang w:val="es-MX"/>
        </w:rPr>
        <w:t xml:space="preserve">, </w:t>
      </w:r>
      <w:r w:rsidR="0095068E" w:rsidRPr="00940F01">
        <w:rPr>
          <w:rFonts w:ascii="Times New Roman" w:hAnsi="Times New Roman" w:cs="Times New Roman"/>
          <w:sz w:val="24"/>
          <w:szCs w:val="24"/>
          <w:lang w:val="es-MX"/>
        </w:rPr>
        <w:t xml:space="preserve">sin embargo, esta estrategia únicamente </w:t>
      </w:r>
      <w:r w:rsidR="008C010D" w:rsidRPr="00940F01">
        <w:rPr>
          <w:rFonts w:ascii="Times New Roman" w:hAnsi="Times New Roman" w:cs="Times New Roman"/>
          <w:sz w:val="24"/>
          <w:szCs w:val="24"/>
          <w:lang w:val="es-MX"/>
        </w:rPr>
        <w:t>generaba</w:t>
      </w:r>
      <w:r w:rsidR="005C4E42" w:rsidRPr="00940F01">
        <w:rPr>
          <w:rFonts w:ascii="Times New Roman" w:hAnsi="Times New Roman" w:cs="Times New Roman"/>
          <w:sz w:val="24"/>
          <w:szCs w:val="24"/>
          <w:lang w:val="es-MX"/>
        </w:rPr>
        <w:t xml:space="preserve"> ventas </w:t>
      </w:r>
      <w:r w:rsidR="0095068E" w:rsidRPr="00940F01">
        <w:rPr>
          <w:rFonts w:ascii="Times New Roman" w:hAnsi="Times New Roman" w:cs="Times New Roman"/>
          <w:sz w:val="24"/>
          <w:szCs w:val="24"/>
          <w:lang w:val="es-MX"/>
        </w:rPr>
        <w:t xml:space="preserve">por </w:t>
      </w:r>
      <w:r w:rsidR="005C4E42" w:rsidRPr="00940F01">
        <w:rPr>
          <w:rFonts w:ascii="Times New Roman" w:hAnsi="Times New Roman" w:cs="Times New Roman"/>
          <w:sz w:val="24"/>
          <w:szCs w:val="24"/>
          <w:lang w:val="es-MX"/>
        </w:rPr>
        <w:t>una cantidad que va de 10</w:t>
      </w:r>
      <w:r w:rsidR="008C010D" w:rsidRPr="00940F01">
        <w:rPr>
          <w:rFonts w:ascii="Times New Roman" w:hAnsi="Times New Roman" w:cs="Times New Roman"/>
          <w:sz w:val="24"/>
          <w:szCs w:val="24"/>
          <w:lang w:val="es-MX"/>
        </w:rPr>
        <w:t> </w:t>
      </w:r>
      <w:r w:rsidR="005C4E42" w:rsidRPr="00940F01">
        <w:rPr>
          <w:rFonts w:ascii="Times New Roman" w:hAnsi="Times New Roman" w:cs="Times New Roman"/>
          <w:sz w:val="24"/>
          <w:szCs w:val="24"/>
          <w:lang w:val="es-MX"/>
        </w:rPr>
        <w:t>% a 15</w:t>
      </w:r>
      <w:r w:rsidR="008C010D" w:rsidRPr="00940F01">
        <w:rPr>
          <w:rFonts w:ascii="Times New Roman" w:hAnsi="Times New Roman" w:cs="Times New Roman"/>
          <w:sz w:val="24"/>
          <w:szCs w:val="24"/>
          <w:lang w:val="es-MX"/>
        </w:rPr>
        <w:t> </w:t>
      </w:r>
      <w:r w:rsidR="005C4E42" w:rsidRPr="00940F01">
        <w:rPr>
          <w:rFonts w:ascii="Times New Roman" w:hAnsi="Times New Roman" w:cs="Times New Roman"/>
          <w:sz w:val="24"/>
          <w:szCs w:val="24"/>
          <w:lang w:val="es-MX"/>
        </w:rPr>
        <w:t>%</w:t>
      </w:r>
      <w:r w:rsidR="00622083" w:rsidRPr="00940F01">
        <w:rPr>
          <w:rFonts w:ascii="Times New Roman" w:hAnsi="Times New Roman" w:cs="Times New Roman"/>
          <w:sz w:val="24"/>
          <w:szCs w:val="24"/>
          <w:lang w:val="es-MX"/>
        </w:rPr>
        <w:t xml:space="preserve"> </w:t>
      </w:r>
      <w:r w:rsidR="00622083" w:rsidRPr="00940F01">
        <w:rPr>
          <w:rFonts w:ascii="Times New Roman" w:hAnsi="Times New Roman" w:cs="Times New Roman"/>
          <w:sz w:val="24"/>
          <w:szCs w:val="24"/>
          <w:lang w:val="es-MX"/>
        </w:rPr>
        <w:fldChar w:fldCharType="begin" w:fldLock="1"/>
      </w:r>
      <w:r w:rsidR="00926459" w:rsidRPr="00940F01">
        <w:rPr>
          <w:rFonts w:ascii="Times New Roman" w:hAnsi="Times New Roman" w:cs="Times New Roman"/>
          <w:sz w:val="24"/>
          <w:szCs w:val="24"/>
          <w:lang w:val="es-MX"/>
        </w:rPr>
        <w:instrText>ADDIN CSL_CITATION {"citationItems":[{"id":"ITEM-1","itemData":{"URL":"http://www.amr.org.mx/noticias.phtml?id=3508&amp;categoria=NOTICIAS","accessed":{"date-parts":[["2021","5","15"]]},"author":[{"dropping-particle":"","family":"AMR","given":"","non-dropping-particle":"","parse-names":false,"suffix":""}],"container-title":"Noticias","id":"ITEM-1","issued":{"date-parts":[["2020"]]},"note":"Times cited: 1","title":"70% de los restaurantes en riesgo de desaparecer","type":"webpage"},"uris":["http://www.mendeley.com/documents/?uuid=20b62d63-7a73-4c84-9b0c-3a233a55a128"]}],"mendeley":{"formattedCitation":"(AMR, 2020a)","plainTextFormattedCitation":"(AMR, 2020a)","previouslyFormattedCitation":"(AMR, 2020a)"},"properties":{"noteIndex":0},"schema":"https://github.com/citation-style-language/schema/raw/master/csl-citation.json"}</w:instrText>
      </w:r>
      <w:r w:rsidR="00622083" w:rsidRPr="00940F01">
        <w:rPr>
          <w:rFonts w:ascii="Times New Roman" w:hAnsi="Times New Roman" w:cs="Times New Roman"/>
          <w:sz w:val="24"/>
          <w:szCs w:val="24"/>
          <w:lang w:val="es-MX"/>
        </w:rPr>
        <w:fldChar w:fldCharType="separate"/>
      </w:r>
      <w:r w:rsidR="00926459" w:rsidRPr="00940F01">
        <w:rPr>
          <w:rFonts w:ascii="Times New Roman" w:hAnsi="Times New Roman" w:cs="Times New Roman"/>
          <w:noProof/>
          <w:sz w:val="24"/>
          <w:szCs w:val="24"/>
          <w:lang w:val="es-MX"/>
        </w:rPr>
        <w:t xml:space="preserve">(AMR, </w:t>
      </w:r>
      <w:r w:rsidR="008C010D" w:rsidRPr="00940F01">
        <w:rPr>
          <w:rFonts w:ascii="Times New Roman" w:hAnsi="Times New Roman" w:cs="Times New Roman"/>
          <w:noProof/>
          <w:sz w:val="24"/>
          <w:szCs w:val="24"/>
          <w:lang w:val="es-MX"/>
        </w:rPr>
        <w:t xml:space="preserve">24 de abril de </w:t>
      </w:r>
      <w:r w:rsidR="00926459" w:rsidRPr="00940F01">
        <w:rPr>
          <w:rFonts w:ascii="Times New Roman" w:hAnsi="Times New Roman" w:cs="Times New Roman"/>
          <w:noProof/>
          <w:sz w:val="24"/>
          <w:szCs w:val="24"/>
          <w:lang w:val="es-MX"/>
        </w:rPr>
        <w:t>2020)</w:t>
      </w:r>
      <w:r w:rsidR="00622083" w:rsidRPr="00940F01">
        <w:rPr>
          <w:rFonts w:ascii="Times New Roman" w:hAnsi="Times New Roman" w:cs="Times New Roman"/>
          <w:sz w:val="24"/>
          <w:szCs w:val="24"/>
          <w:lang w:val="es-MX"/>
        </w:rPr>
        <w:fldChar w:fldCharType="end"/>
      </w:r>
      <w:r w:rsidR="0095068E" w:rsidRPr="00940F01">
        <w:rPr>
          <w:rFonts w:ascii="Times New Roman" w:hAnsi="Times New Roman" w:cs="Times New Roman"/>
          <w:sz w:val="24"/>
          <w:szCs w:val="24"/>
          <w:lang w:val="es-MX"/>
        </w:rPr>
        <w:t>.</w:t>
      </w:r>
    </w:p>
    <w:p w14:paraId="72DF923F" w14:textId="358C72E2" w:rsidR="003B384D" w:rsidRPr="00940F01" w:rsidRDefault="00A92E3A" w:rsidP="001014FB">
      <w:pPr>
        <w:spacing w:after="0" w:line="360" w:lineRule="auto"/>
        <w:ind w:firstLine="720"/>
        <w:rPr>
          <w:rFonts w:ascii="Times New Roman" w:hAnsi="Times New Roman" w:cs="Times New Roman"/>
          <w:sz w:val="24"/>
          <w:szCs w:val="24"/>
          <w:lang w:val="es-MX"/>
        </w:rPr>
      </w:pPr>
      <w:r w:rsidRPr="00940F01">
        <w:rPr>
          <w:rFonts w:ascii="Times New Roman" w:hAnsi="Times New Roman" w:cs="Times New Roman"/>
          <w:sz w:val="24"/>
          <w:szCs w:val="24"/>
          <w:lang w:val="es-MX"/>
        </w:rPr>
        <w:t xml:space="preserve">Cabe mencionar que diversas </w:t>
      </w:r>
      <w:r w:rsidR="002003D2" w:rsidRPr="00940F01">
        <w:rPr>
          <w:rFonts w:ascii="Times New Roman" w:hAnsi="Times New Roman" w:cs="Times New Roman"/>
          <w:sz w:val="24"/>
          <w:szCs w:val="24"/>
          <w:lang w:val="es-MX"/>
        </w:rPr>
        <w:t xml:space="preserve">empresas dedicadas a las </w:t>
      </w:r>
      <w:r w:rsidRPr="00940F01">
        <w:rPr>
          <w:rFonts w:ascii="Times New Roman" w:hAnsi="Times New Roman" w:cs="Times New Roman"/>
          <w:sz w:val="24"/>
          <w:szCs w:val="24"/>
          <w:lang w:val="es-MX"/>
        </w:rPr>
        <w:t xml:space="preserve">aplicaciones </w:t>
      </w:r>
      <w:proofErr w:type="spellStart"/>
      <w:r w:rsidR="008C010D" w:rsidRPr="00940F01">
        <w:rPr>
          <w:rFonts w:ascii="Times New Roman" w:hAnsi="Times New Roman" w:cs="Times New Roman"/>
          <w:i/>
          <w:iCs/>
          <w:sz w:val="24"/>
          <w:szCs w:val="24"/>
          <w:lang w:val="es-MX"/>
        </w:rPr>
        <w:t>food</w:t>
      </w:r>
      <w:proofErr w:type="spellEnd"/>
      <w:r w:rsidR="008C010D" w:rsidRPr="00940F01">
        <w:rPr>
          <w:rFonts w:ascii="Times New Roman" w:hAnsi="Times New Roman" w:cs="Times New Roman"/>
          <w:i/>
          <w:iCs/>
          <w:sz w:val="24"/>
          <w:szCs w:val="24"/>
          <w:lang w:val="es-MX"/>
        </w:rPr>
        <w:t xml:space="preserve"> </w:t>
      </w:r>
      <w:proofErr w:type="spellStart"/>
      <w:r w:rsidRPr="00940F01">
        <w:rPr>
          <w:rFonts w:ascii="Times New Roman" w:hAnsi="Times New Roman" w:cs="Times New Roman"/>
          <w:i/>
          <w:iCs/>
          <w:sz w:val="24"/>
          <w:szCs w:val="24"/>
          <w:lang w:val="es-MX"/>
        </w:rPr>
        <w:t>delivery</w:t>
      </w:r>
      <w:proofErr w:type="spellEnd"/>
      <w:r w:rsidRPr="00940F01">
        <w:rPr>
          <w:rFonts w:ascii="Times New Roman" w:hAnsi="Times New Roman" w:cs="Times New Roman"/>
          <w:sz w:val="24"/>
          <w:szCs w:val="24"/>
          <w:lang w:val="es-MX"/>
        </w:rPr>
        <w:t xml:space="preserve"> en México </w:t>
      </w:r>
      <w:r w:rsidR="00BC551D" w:rsidRPr="00940F01">
        <w:rPr>
          <w:rFonts w:ascii="Times New Roman" w:hAnsi="Times New Roman" w:cs="Times New Roman"/>
          <w:sz w:val="24"/>
          <w:szCs w:val="24"/>
          <w:lang w:val="es-MX"/>
        </w:rPr>
        <w:t>lanzaron</w:t>
      </w:r>
      <w:r w:rsidRPr="00940F01">
        <w:rPr>
          <w:rFonts w:ascii="Times New Roman" w:hAnsi="Times New Roman" w:cs="Times New Roman"/>
          <w:sz w:val="24"/>
          <w:szCs w:val="24"/>
          <w:lang w:val="es-MX"/>
        </w:rPr>
        <w:t xml:space="preserve"> comunicados en los que </w:t>
      </w:r>
      <w:r w:rsidR="00BC551D" w:rsidRPr="00940F01">
        <w:rPr>
          <w:rFonts w:ascii="Times New Roman" w:hAnsi="Times New Roman" w:cs="Times New Roman"/>
          <w:sz w:val="24"/>
          <w:szCs w:val="24"/>
          <w:lang w:val="es-MX"/>
        </w:rPr>
        <w:t>anunciaban</w:t>
      </w:r>
      <w:r w:rsidR="008C010D" w:rsidRPr="00940F01">
        <w:rPr>
          <w:rFonts w:ascii="Times New Roman" w:hAnsi="Times New Roman" w:cs="Times New Roman"/>
          <w:sz w:val="24"/>
          <w:szCs w:val="24"/>
          <w:lang w:val="es-MX"/>
        </w:rPr>
        <w:t xml:space="preserve"> </w:t>
      </w:r>
      <w:r w:rsidRPr="00940F01">
        <w:rPr>
          <w:rFonts w:ascii="Times New Roman" w:hAnsi="Times New Roman" w:cs="Times New Roman"/>
          <w:sz w:val="24"/>
          <w:szCs w:val="24"/>
          <w:lang w:val="es-MX"/>
        </w:rPr>
        <w:t>apoyos a restaurantes</w:t>
      </w:r>
      <w:r w:rsidR="008C010D" w:rsidRPr="00940F01">
        <w:rPr>
          <w:rFonts w:ascii="Times New Roman" w:hAnsi="Times New Roman" w:cs="Times New Roman"/>
          <w:sz w:val="24"/>
          <w:szCs w:val="24"/>
          <w:lang w:val="es-MX"/>
        </w:rPr>
        <w:t xml:space="preserve">, tal y </w:t>
      </w:r>
      <w:r w:rsidR="001933AA" w:rsidRPr="00940F01">
        <w:rPr>
          <w:rFonts w:ascii="Times New Roman" w:hAnsi="Times New Roman" w:cs="Times New Roman"/>
          <w:sz w:val="24"/>
          <w:szCs w:val="24"/>
          <w:lang w:val="es-MX"/>
        </w:rPr>
        <w:t>como el pago diario</w:t>
      </w:r>
      <w:r w:rsidR="008C010D" w:rsidRPr="00940F01">
        <w:rPr>
          <w:rFonts w:ascii="Times New Roman" w:hAnsi="Times New Roman" w:cs="Times New Roman"/>
          <w:sz w:val="24"/>
          <w:szCs w:val="24"/>
          <w:lang w:val="es-MX"/>
        </w:rPr>
        <w:t>,</w:t>
      </w:r>
      <w:r w:rsidR="001933AA" w:rsidRPr="00940F01">
        <w:rPr>
          <w:rFonts w:ascii="Times New Roman" w:hAnsi="Times New Roman" w:cs="Times New Roman"/>
          <w:sz w:val="24"/>
          <w:szCs w:val="24"/>
          <w:lang w:val="es-MX"/>
        </w:rPr>
        <w:t xml:space="preserve"> </w:t>
      </w:r>
      <w:r w:rsidRPr="00940F01">
        <w:rPr>
          <w:rFonts w:ascii="Times New Roman" w:hAnsi="Times New Roman" w:cs="Times New Roman"/>
          <w:sz w:val="24"/>
          <w:szCs w:val="24"/>
          <w:lang w:val="es-MX"/>
        </w:rPr>
        <w:t xml:space="preserve">en lugar de hacerlo semanalmente, implementar los envíos gratis para </w:t>
      </w:r>
      <w:r w:rsidR="008C010D" w:rsidRPr="00940F01">
        <w:rPr>
          <w:rFonts w:ascii="Times New Roman" w:hAnsi="Times New Roman" w:cs="Times New Roman"/>
          <w:sz w:val="24"/>
          <w:szCs w:val="24"/>
          <w:lang w:val="es-MX"/>
        </w:rPr>
        <w:t>pequeñas y medianas empresas (</w:t>
      </w:r>
      <w:r w:rsidR="00A700C1" w:rsidRPr="00940F01">
        <w:rPr>
          <w:rFonts w:ascii="Times New Roman" w:hAnsi="Times New Roman" w:cs="Times New Roman"/>
          <w:sz w:val="24"/>
          <w:szCs w:val="24"/>
          <w:lang w:val="es-MX"/>
        </w:rPr>
        <w:t>PyMES</w:t>
      </w:r>
      <w:r w:rsidR="008C010D" w:rsidRPr="00940F01">
        <w:rPr>
          <w:rFonts w:ascii="Times New Roman" w:hAnsi="Times New Roman" w:cs="Times New Roman"/>
          <w:sz w:val="24"/>
          <w:szCs w:val="24"/>
          <w:lang w:val="es-MX"/>
        </w:rPr>
        <w:t xml:space="preserve">) </w:t>
      </w:r>
      <w:r w:rsidR="00BC551D" w:rsidRPr="00940F01">
        <w:rPr>
          <w:rFonts w:ascii="Times New Roman" w:hAnsi="Times New Roman" w:cs="Times New Roman"/>
          <w:sz w:val="24"/>
          <w:szCs w:val="24"/>
          <w:lang w:val="es-MX"/>
        </w:rPr>
        <w:t>y</w:t>
      </w:r>
      <w:r w:rsidRPr="00940F01">
        <w:rPr>
          <w:rFonts w:ascii="Times New Roman" w:hAnsi="Times New Roman" w:cs="Times New Roman"/>
          <w:sz w:val="24"/>
          <w:szCs w:val="24"/>
          <w:lang w:val="es-MX"/>
        </w:rPr>
        <w:t xml:space="preserve"> apoyar con el </w:t>
      </w:r>
      <w:r w:rsidRPr="00940F01">
        <w:rPr>
          <w:rFonts w:ascii="Times New Roman" w:hAnsi="Times New Roman" w:cs="Times New Roman"/>
          <w:i/>
          <w:iCs/>
          <w:sz w:val="24"/>
          <w:szCs w:val="24"/>
          <w:lang w:val="es-MX"/>
        </w:rPr>
        <w:t>marketing</w:t>
      </w:r>
      <w:r w:rsidRPr="00940F01">
        <w:rPr>
          <w:rFonts w:ascii="Times New Roman" w:hAnsi="Times New Roman" w:cs="Times New Roman"/>
          <w:sz w:val="24"/>
          <w:szCs w:val="24"/>
          <w:lang w:val="es-MX"/>
        </w:rPr>
        <w:t xml:space="preserve"> para que la visibilidad de los restaurantes locales </w:t>
      </w:r>
      <w:r w:rsidR="004F01F8" w:rsidRPr="00940F01">
        <w:rPr>
          <w:rFonts w:ascii="Times New Roman" w:hAnsi="Times New Roman" w:cs="Times New Roman"/>
          <w:sz w:val="24"/>
          <w:szCs w:val="24"/>
          <w:lang w:val="es-MX"/>
        </w:rPr>
        <w:t xml:space="preserve">fuera </w:t>
      </w:r>
      <w:r w:rsidRPr="00940F01">
        <w:rPr>
          <w:rFonts w:ascii="Times New Roman" w:hAnsi="Times New Roman" w:cs="Times New Roman"/>
          <w:sz w:val="24"/>
          <w:szCs w:val="24"/>
          <w:lang w:val="es-MX"/>
        </w:rPr>
        <w:t>de mayor alcance</w:t>
      </w:r>
      <w:r w:rsidR="008C010D" w:rsidRPr="00940F01">
        <w:rPr>
          <w:rFonts w:ascii="Times New Roman" w:hAnsi="Times New Roman" w:cs="Times New Roman"/>
          <w:sz w:val="24"/>
          <w:szCs w:val="24"/>
          <w:lang w:val="es-MX"/>
        </w:rPr>
        <w:t>. Dicha</w:t>
      </w:r>
      <w:r w:rsidR="00BC551D" w:rsidRPr="00940F01">
        <w:rPr>
          <w:rFonts w:ascii="Times New Roman" w:hAnsi="Times New Roman" w:cs="Times New Roman"/>
          <w:sz w:val="24"/>
          <w:szCs w:val="24"/>
          <w:lang w:val="es-MX"/>
        </w:rPr>
        <w:t>s acciones</w:t>
      </w:r>
      <w:r w:rsidR="008C010D" w:rsidRPr="00940F01">
        <w:rPr>
          <w:rFonts w:ascii="Times New Roman" w:hAnsi="Times New Roman" w:cs="Times New Roman"/>
          <w:sz w:val="24"/>
          <w:szCs w:val="24"/>
          <w:lang w:val="es-MX"/>
        </w:rPr>
        <w:t xml:space="preserve"> fue</w:t>
      </w:r>
      <w:r w:rsidR="00BC551D" w:rsidRPr="00940F01">
        <w:rPr>
          <w:rFonts w:ascii="Times New Roman" w:hAnsi="Times New Roman" w:cs="Times New Roman"/>
          <w:sz w:val="24"/>
          <w:szCs w:val="24"/>
          <w:lang w:val="es-MX"/>
        </w:rPr>
        <w:t>ron</w:t>
      </w:r>
      <w:r w:rsidR="008C010D" w:rsidRPr="00940F01">
        <w:rPr>
          <w:rFonts w:ascii="Times New Roman" w:hAnsi="Times New Roman" w:cs="Times New Roman"/>
          <w:sz w:val="24"/>
          <w:szCs w:val="24"/>
          <w:lang w:val="es-MX"/>
        </w:rPr>
        <w:t xml:space="preserve"> de</w:t>
      </w:r>
      <w:r w:rsidRPr="00940F01">
        <w:rPr>
          <w:rFonts w:ascii="Times New Roman" w:hAnsi="Times New Roman" w:cs="Times New Roman"/>
          <w:sz w:val="24"/>
          <w:szCs w:val="24"/>
          <w:lang w:val="es-MX"/>
        </w:rPr>
        <w:t xml:space="preserve"> gran apoyo</w:t>
      </w:r>
      <w:r w:rsidR="00BC551D" w:rsidRPr="00940F01">
        <w:rPr>
          <w:rFonts w:ascii="Times New Roman" w:hAnsi="Times New Roman" w:cs="Times New Roman"/>
          <w:sz w:val="24"/>
          <w:szCs w:val="24"/>
          <w:lang w:val="es-MX"/>
        </w:rPr>
        <w:t xml:space="preserve"> en su momento</w:t>
      </w:r>
      <w:r w:rsidRPr="00940F01">
        <w:rPr>
          <w:rFonts w:ascii="Times New Roman" w:hAnsi="Times New Roman" w:cs="Times New Roman"/>
          <w:sz w:val="24"/>
          <w:szCs w:val="24"/>
          <w:lang w:val="es-MX"/>
        </w:rPr>
        <w:t xml:space="preserve"> para </w:t>
      </w:r>
      <w:r w:rsidR="008C010D" w:rsidRPr="00940F01">
        <w:rPr>
          <w:rFonts w:ascii="Times New Roman" w:hAnsi="Times New Roman" w:cs="Times New Roman"/>
          <w:sz w:val="24"/>
          <w:szCs w:val="24"/>
          <w:lang w:val="es-MX"/>
        </w:rPr>
        <w:t xml:space="preserve">un estimado de </w:t>
      </w:r>
      <w:r w:rsidR="00560143" w:rsidRPr="00940F01">
        <w:rPr>
          <w:rFonts w:ascii="Times New Roman" w:hAnsi="Times New Roman" w:cs="Times New Roman"/>
          <w:sz w:val="24"/>
          <w:szCs w:val="24"/>
          <w:lang w:val="es-MX"/>
        </w:rPr>
        <w:t>más</w:t>
      </w:r>
      <w:r w:rsidRPr="00940F01">
        <w:rPr>
          <w:rFonts w:ascii="Times New Roman" w:hAnsi="Times New Roman" w:cs="Times New Roman"/>
          <w:sz w:val="24"/>
          <w:szCs w:val="24"/>
          <w:lang w:val="es-MX"/>
        </w:rPr>
        <w:t xml:space="preserve"> de 30</w:t>
      </w:r>
      <w:r w:rsidR="00CE53EA" w:rsidRPr="00940F01">
        <w:rPr>
          <w:rFonts w:ascii="Times New Roman" w:hAnsi="Times New Roman" w:cs="Times New Roman"/>
          <w:sz w:val="24"/>
          <w:szCs w:val="24"/>
          <w:lang w:val="es-MX"/>
        </w:rPr>
        <w:t xml:space="preserve"> </w:t>
      </w:r>
      <w:r w:rsidRPr="00940F01">
        <w:rPr>
          <w:rFonts w:ascii="Times New Roman" w:hAnsi="Times New Roman" w:cs="Times New Roman"/>
          <w:sz w:val="24"/>
          <w:szCs w:val="24"/>
          <w:lang w:val="es-MX"/>
        </w:rPr>
        <w:t>000 restaurantes</w:t>
      </w:r>
      <w:r w:rsidR="00CE53EA" w:rsidRPr="00940F01">
        <w:rPr>
          <w:rFonts w:ascii="Times New Roman" w:hAnsi="Times New Roman" w:cs="Times New Roman"/>
          <w:sz w:val="24"/>
          <w:szCs w:val="24"/>
          <w:lang w:val="es-MX"/>
        </w:rPr>
        <w:t xml:space="preserve"> </w:t>
      </w:r>
      <w:r w:rsidR="00926459" w:rsidRPr="00940F01">
        <w:rPr>
          <w:rFonts w:ascii="Times New Roman" w:hAnsi="Times New Roman" w:cs="Times New Roman"/>
          <w:sz w:val="24"/>
          <w:szCs w:val="24"/>
          <w:lang w:val="es-MX"/>
        </w:rPr>
        <w:fldChar w:fldCharType="begin" w:fldLock="1"/>
      </w:r>
      <w:r w:rsidR="00926459" w:rsidRPr="00940F01">
        <w:rPr>
          <w:rFonts w:ascii="Times New Roman" w:hAnsi="Times New Roman" w:cs="Times New Roman"/>
          <w:sz w:val="24"/>
          <w:szCs w:val="24"/>
          <w:lang w:val="es-MX"/>
        </w:rPr>
        <w:instrText>ADDIN CSL_CITATION {"citationItems":[{"id":"ITEM-1","itemData":{"URL":"http://www.amr.org.mx/noticias.phtml?id=3382&amp;categoria=NOTICIAS","accessed":{"date-parts":[["2021","5","14"]]},"author":[{"dropping-particle":"","family":"AMR","given":"","non-dropping-particle":"","parse-names":false,"suffix":""}],"container-title":"Noticias","id":"ITEM-1","issued":{"date-parts":[["2020"]]},"note":"Times cited: 1","title":"Uber Eats y Rappi Apoyarán a la Industria Restaurantera","type":"webpage"},"uris":["http://www.mendeley.com/documents/?uuid=1ac365a1-9a92-467d-9dc4-b4c33e0926c1"]}],"mendeley":{"formattedCitation":"(AMR, 2020b)","plainTextFormattedCitation":"(AMR, 2020b)","previouslyFormattedCitation":"(AMR, 2020b)"},"properties":{"noteIndex":0},"schema":"https://github.com/citation-style-language/schema/raw/master/csl-citation.json"}</w:instrText>
      </w:r>
      <w:r w:rsidR="00926459" w:rsidRPr="00940F01">
        <w:rPr>
          <w:rFonts w:ascii="Times New Roman" w:hAnsi="Times New Roman" w:cs="Times New Roman"/>
          <w:sz w:val="24"/>
          <w:szCs w:val="24"/>
          <w:lang w:val="es-MX"/>
        </w:rPr>
        <w:fldChar w:fldCharType="separate"/>
      </w:r>
      <w:r w:rsidR="00926459" w:rsidRPr="00940F01">
        <w:rPr>
          <w:rFonts w:ascii="Times New Roman" w:hAnsi="Times New Roman" w:cs="Times New Roman"/>
          <w:noProof/>
          <w:sz w:val="24"/>
          <w:szCs w:val="24"/>
          <w:lang w:val="es-MX"/>
        </w:rPr>
        <w:t xml:space="preserve">(AMR, </w:t>
      </w:r>
      <w:r w:rsidR="008C010D" w:rsidRPr="00940F01">
        <w:rPr>
          <w:rFonts w:ascii="Times New Roman" w:hAnsi="Times New Roman" w:cs="Times New Roman"/>
          <w:noProof/>
          <w:sz w:val="24"/>
          <w:szCs w:val="24"/>
          <w:lang w:val="es-MX"/>
        </w:rPr>
        <w:t>24 de abril de 2020</w:t>
      </w:r>
      <w:r w:rsidR="00926459" w:rsidRPr="00940F01">
        <w:rPr>
          <w:rFonts w:ascii="Times New Roman" w:hAnsi="Times New Roman" w:cs="Times New Roman"/>
          <w:noProof/>
          <w:sz w:val="24"/>
          <w:szCs w:val="24"/>
          <w:lang w:val="es-MX"/>
        </w:rPr>
        <w:t>)</w:t>
      </w:r>
      <w:r w:rsidR="00926459" w:rsidRPr="00940F01">
        <w:rPr>
          <w:rFonts w:ascii="Times New Roman" w:hAnsi="Times New Roman" w:cs="Times New Roman"/>
          <w:sz w:val="24"/>
          <w:szCs w:val="24"/>
          <w:lang w:val="es-MX"/>
        </w:rPr>
        <w:fldChar w:fldCharType="end"/>
      </w:r>
      <w:r w:rsidR="002003D2" w:rsidRPr="00940F01">
        <w:rPr>
          <w:rFonts w:ascii="Times New Roman" w:hAnsi="Times New Roman" w:cs="Times New Roman"/>
          <w:sz w:val="24"/>
          <w:szCs w:val="24"/>
          <w:lang w:val="es-MX"/>
        </w:rPr>
        <w:t>.</w:t>
      </w:r>
      <w:r w:rsidR="004A6E7B" w:rsidRPr="00940F01">
        <w:rPr>
          <w:rFonts w:ascii="Times New Roman" w:hAnsi="Times New Roman" w:cs="Times New Roman"/>
          <w:sz w:val="24"/>
          <w:szCs w:val="24"/>
          <w:lang w:val="es-MX"/>
        </w:rPr>
        <w:t xml:space="preserve"> </w:t>
      </w:r>
      <w:r w:rsidR="000217D8" w:rsidRPr="00940F01">
        <w:rPr>
          <w:rFonts w:ascii="Times New Roman" w:hAnsi="Times New Roman" w:cs="Times New Roman"/>
          <w:sz w:val="24"/>
          <w:szCs w:val="24"/>
          <w:lang w:val="es-MX"/>
        </w:rPr>
        <w:t>Estas a</w:t>
      </w:r>
      <w:r w:rsidR="004A6E7B" w:rsidRPr="00940F01">
        <w:rPr>
          <w:rFonts w:ascii="Times New Roman" w:hAnsi="Times New Roman" w:cs="Times New Roman"/>
          <w:sz w:val="24"/>
          <w:szCs w:val="24"/>
          <w:lang w:val="es-MX"/>
        </w:rPr>
        <w:t xml:space="preserve">cciones </w:t>
      </w:r>
      <w:r w:rsidR="002E0FF7" w:rsidRPr="00940F01">
        <w:rPr>
          <w:rFonts w:ascii="Times New Roman" w:hAnsi="Times New Roman" w:cs="Times New Roman"/>
          <w:sz w:val="24"/>
          <w:szCs w:val="24"/>
          <w:lang w:val="es-MX"/>
        </w:rPr>
        <w:t xml:space="preserve">coadyuvaron </w:t>
      </w:r>
      <w:r w:rsidR="004A6E7B" w:rsidRPr="00940F01">
        <w:rPr>
          <w:rFonts w:ascii="Times New Roman" w:hAnsi="Times New Roman" w:cs="Times New Roman"/>
          <w:sz w:val="24"/>
          <w:szCs w:val="24"/>
          <w:lang w:val="es-MX"/>
        </w:rPr>
        <w:t xml:space="preserve">a </w:t>
      </w:r>
      <w:r w:rsidR="000217D8" w:rsidRPr="00940F01">
        <w:rPr>
          <w:rFonts w:ascii="Times New Roman" w:hAnsi="Times New Roman" w:cs="Times New Roman"/>
          <w:sz w:val="24"/>
          <w:szCs w:val="24"/>
          <w:lang w:val="es-MX"/>
        </w:rPr>
        <w:t xml:space="preserve">que </w:t>
      </w:r>
      <w:r w:rsidR="004A6E7B" w:rsidRPr="00940F01">
        <w:rPr>
          <w:rFonts w:ascii="Times New Roman" w:hAnsi="Times New Roman" w:cs="Times New Roman"/>
          <w:sz w:val="24"/>
          <w:szCs w:val="24"/>
          <w:lang w:val="es-MX"/>
        </w:rPr>
        <w:t xml:space="preserve">las </w:t>
      </w:r>
      <w:proofErr w:type="spellStart"/>
      <w:r w:rsidR="009C5FC2" w:rsidRPr="00940F01">
        <w:rPr>
          <w:rFonts w:ascii="Times New Roman" w:hAnsi="Times New Roman" w:cs="Times New Roman"/>
          <w:sz w:val="24"/>
          <w:szCs w:val="24"/>
          <w:lang w:val="es-MX"/>
        </w:rPr>
        <w:t>MIPyMES</w:t>
      </w:r>
      <w:proofErr w:type="spellEnd"/>
      <w:r w:rsidR="008C010D" w:rsidRPr="00940F01">
        <w:rPr>
          <w:rFonts w:ascii="Times New Roman" w:hAnsi="Times New Roman" w:cs="Times New Roman"/>
          <w:sz w:val="24"/>
          <w:szCs w:val="24"/>
          <w:lang w:val="es-MX"/>
        </w:rPr>
        <w:t xml:space="preserve"> </w:t>
      </w:r>
      <w:r w:rsidR="004A6E7B" w:rsidRPr="00940F01">
        <w:rPr>
          <w:rFonts w:ascii="Times New Roman" w:hAnsi="Times New Roman" w:cs="Times New Roman"/>
          <w:sz w:val="24"/>
          <w:szCs w:val="24"/>
          <w:lang w:val="es-MX"/>
        </w:rPr>
        <w:t>del sector</w:t>
      </w:r>
      <w:r w:rsidR="000217D8" w:rsidRPr="00940F01">
        <w:rPr>
          <w:rFonts w:ascii="Times New Roman" w:hAnsi="Times New Roman" w:cs="Times New Roman"/>
          <w:sz w:val="24"/>
          <w:szCs w:val="24"/>
          <w:lang w:val="es-MX"/>
        </w:rPr>
        <w:t xml:space="preserve"> </w:t>
      </w:r>
      <w:r w:rsidR="002F5290" w:rsidRPr="00940F01">
        <w:rPr>
          <w:rFonts w:ascii="Times New Roman" w:hAnsi="Times New Roman" w:cs="Times New Roman"/>
          <w:sz w:val="24"/>
          <w:szCs w:val="24"/>
          <w:lang w:val="es-MX"/>
        </w:rPr>
        <w:t>a</w:t>
      </w:r>
      <w:r w:rsidR="004A6E7B" w:rsidRPr="00940F01">
        <w:rPr>
          <w:rFonts w:ascii="Times New Roman" w:hAnsi="Times New Roman" w:cs="Times New Roman"/>
          <w:sz w:val="24"/>
          <w:szCs w:val="24"/>
          <w:lang w:val="es-MX"/>
        </w:rPr>
        <w:t>minor</w:t>
      </w:r>
      <w:r w:rsidR="002E0FF7" w:rsidRPr="00940F01">
        <w:rPr>
          <w:rFonts w:ascii="Times New Roman" w:hAnsi="Times New Roman" w:cs="Times New Roman"/>
          <w:sz w:val="24"/>
          <w:szCs w:val="24"/>
          <w:lang w:val="es-MX"/>
        </w:rPr>
        <w:t>ara</w:t>
      </w:r>
      <w:r w:rsidR="000217D8" w:rsidRPr="00940F01">
        <w:rPr>
          <w:rFonts w:ascii="Times New Roman" w:hAnsi="Times New Roman" w:cs="Times New Roman"/>
          <w:sz w:val="24"/>
          <w:szCs w:val="24"/>
          <w:lang w:val="es-MX"/>
        </w:rPr>
        <w:t>n</w:t>
      </w:r>
      <w:r w:rsidR="004A6E7B" w:rsidRPr="00940F01">
        <w:rPr>
          <w:rFonts w:ascii="Times New Roman" w:hAnsi="Times New Roman" w:cs="Times New Roman"/>
          <w:sz w:val="24"/>
          <w:szCs w:val="24"/>
          <w:lang w:val="es-MX"/>
        </w:rPr>
        <w:t xml:space="preserve"> la carga económica y </w:t>
      </w:r>
      <w:r w:rsidR="002E0FF7" w:rsidRPr="00940F01">
        <w:rPr>
          <w:rFonts w:ascii="Times New Roman" w:hAnsi="Times New Roman" w:cs="Times New Roman"/>
          <w:sz w:val="24"/>
          <w:szCs w:val="24"/>
          <w:lang w:val="es-MX"/>
        </w:rPr>
        <w:t xml:space="preserve">evitaron </w:t>
      </w:r>
      <w:r w:rsidR="004A6E7B" w:rsidRPr="00940F01">
        <w:rPr>
          <w:rFonts w:ascii="Times New Roman" w:hAnsi="Times New Roman" w:cs="Times New Roman"/>
          <w:sz w:val="24"/>
          <w:szCs w:val="24"/>
          <w:lang w:val="es-MX"/>
        </w:rPr>
        <w:t>el cierre permanente del establecimiento</w:t>
      </w:r>
      <w:r w:rsidR="002003D2" w:rsidRPr="00940F01">
        <w:rPr>
          <w:rFonts w:ascii="Times New Roman" w:hAnsi="Times New Roman" w:cs="Times New Roman"/>
          <w:sz w:val="24"/>
          <w:szCs w:val="24"/>
          <w:lang w:val="es-MX"/>
        </w:rPr>
        <w:t xml:space="preserve">. </w:t>
      </w:r>
    </w:p>
    <w:p w14:paraId="29F893C8" w14:textId="7DCEC8C5" w:rsidR="00C03C73" w:rsidRPr="00940F01" w:rsidRDefault="00BC551D" w:rsidP="001014FB">
      <w:pPr>
        <w:spacing w:after="0" w:line="360" w:lineRule="auto"/>
        <w:ind w:firstLine="720"/>
        <w:rPr>
          <w:rFonts w:ascii="Times New Roman" w:hAnsi="Times New Roman" w:cs="Times New Roman"/>
          <w:sz w:val="24"/>
          <w:szCs w:val="24"/>
          <w:lang w:val="es-MX"/>
        </w:rPr>
      </w:pPr>
      <w:r w:rsidRPr="00940F01">
        <w:rPr>
          <w:rFonts w:ascii="Times New Roman" w:hAnsi="Times New Roman" w:cs="Times New Roman"/>
          <w:sz w:val="24"/>
          <w:szCs w:val="24"/>
          <w:lang w:val="es-MX"/>
        </w:rPr>
        <w:t>L</w:t>
      </w:r>
      <w:r w:rsidR="00D11B09" w:rsidRPr="00940F01">
        <w:rPr>
          <w:rFonts w:ascii="Times New Roman" w:hAnsi="Times New Roman" w:cs="Times New Roman"/>
          <w:sz w:val="24"/>
          <w:szCs w:val="24"/>
          <w:lang w:val="es-MX"/>
        </w:rPr>
        <w:t>as</w:t>
      </w:r>
      <w:r w:rsidR="00C03C73" w:rsidRPr="00940F01">
        <w:rPr>
          <w:rFonts w:ascii="Times New Roman" w:hAnsi="Times New Roman" w:cs="Times New Roman"/>
          <w:i/>
          <w:iCs/>
          <w:sz w:val="24"/>
          <w:szCs w:val="24"/>
          <w:lang w:val="es-MX"/>
        </w:rPr>
        <w:t xml:space="preserve"> </w:t>
      </w:r>
      <w:proofErr w:type="spellStart"/>
      <w:r w:rsidRPr="00940F01">
        <w:rPr>
          <w:rFonts w:ascii="Times New Roman" w:hAnsi="Times New Roman" w:cs="Times New Roman"/>
          <w:i/>
          <w:iCs/>
          <w:sz w:val="24"/>
          <w:szCs w:val="24"/>
          <w:lang w:val="es-MX"/>
        </w:rPr>
        <w:t>food</w:t>
      </w:r>
      <w:proofErr w:type="spellEnd"/>
      <w:r w:rsidRPr="00940F01">
        <w:rPr>
          <w:rFonts w:ascii="Times New Roman" w:hAnsi="Times New Roman" w:cs="Times New Roman"/>
          <w:i/>
          <w:iCs/>
          <w:sz w:val="24"/>
          <w:szCs w:val="24"/>
          <w:lang w:val="es-MX"/>
        </w:rPr>
        <w:t xml:space="preserve"> </w:t>
      </w:r>
      <w:proofErr w:type="spellStart"/>
      <w:r w:rsidR="00C03C73" w:rsidRPr="00940F01">
        <w:rPr>
          <w:rFonts w:ascii="Times New Roman" w:hAnsi="Times New Roman" w:cs="Times New Roman"/>
          <w:i/>
          <w:iCs/>
          <w:sz w:val="24"/>
          <w:szCs w:val="24"/>
          <w:lang w:val="es-MX"/>
        </w:rPr>
        <w:t>delivery</w:t>
      </w:r>
      <w:proofErr w:type="spellEnd"/>
      <w:r w:rsidR="00D11B09" w:rsidRPr="00940F01">
        <w:rPr>
          <w:rFonts w:ascii="Times New Roman" w:hAnsi="Times New Roman" w:cs="Times New Roman"/>
          <w:i/>
          <w:iCs/>
          <w:sz w:val="24"/>
          <w:szCs w:val="24"/>
          <w:lang w:val="es-MX"/>
        </w:rPr>
        <w:t xml:space="preserve"> apps</w:t>
      </w:r>
      <w:r w:rsidR="00C03C73" w:rsidRPr="00940F01">
        <w:rPr>
          <w:rFonts w:ascii="Times New Roman" w:hAnsi="Times New Roman" w:cs="Times New Roman"/>
          <w:i/>
          <w:iCs/>
          <w:sz w:val="24"/>
          <w:szCs w:val="24"/>
          <w:lang w:val="es-MX"/>
        </w:rPr>
        <w:t xml:space="preserve"> </w:t>
      </w:r>
      <w:r w:rsidRPr="00940F01">
        <w:rPr>
          <w:rFonts w:ascii="Times New Roman" w:hAnsi="Times New Roman" w:cs="Times New Roman"/>
          <w:sz w:val="24"/>
          <w:szCs w:val="24"/>
          <w:lang w:val="es-MX"/>
        </w:rPr>
        <w:t xml:space="preserve">son conceptualizadas </w:t>
      </w:r>
      <w:r w:rsidR="00C03C73" w:rsidRPr="00940F01">
        <w:rPr>
          <w:rFonts w:ascii="Times New Roman" w:hAnsi="Times New Roman" w:cs="Times New Roman"/>
          <w:sz w:val="24"/>
          <w:szCs w:val="24"/>
          <w:lang w:val="es-MX"/>
        </w:rPr>
        <w:t>como el servicio que se encarga de entregar alimentos, pueden ser preparados o no, ordenados en línea</w:t>
      </w:r>
      <w:r w:rsidRPr="00940F01">
        <w:rPr>
          <w:rFonts w:ascii="Times New Roman" w:hAnsi="Times New Roman" w:cs="Times New Roman"/>
          <w:sz w:val="24"/>
          <w:szCs w:val="24"/>
          <w:lang w:val="es-MX"/>
        </w:rPr>
        <w:t xml:space="preserve"> (Statista, 2020).</w:t>
      </w:r>
      <w:r w:rsidR="00C03C73" w:rsidRPr="00940F01">
        <w:rPr>
          <w:rFonts w:ascii="Times New Roman" w:hAnsi="Times New Roman" w:cs="Times New Roman"/>
          <w:sz w:val="24"/>
          <w:szCs w:val="24"/>
          <w:lang w:val="es-MX"/>
        </w:rPr>
        <w:t xml:space="preserve"> </w:t>
      </w:r>
      <w:r w:rsidRPr="00940F01">
        <w:rPr>
          <w:rFonts w:ascii="Times New Roman" w:hAnsi="Times New Roman" w:cs="Times New Roman"/>
          <w:sz w:val="24"/>
          <w:szCs w:val="24"/>
          <w:lang w:val="es-MX"/>
        </w:rPr>
        <w:t>Asimismo, hay dos variantes:</w:t>
      </w:r>
      <w:r w:rsidR="00C03C73" w:rsidRPr="00940F01">
        <w:rPr>
          <w:rFonts w:ascii="Times New Roman" w:hAnsi="Times New Roman" w:cs="Times New Roman"/>
          <w:sz w:val="24"/>
          <w:szCs w:val="24"/>
          <w:lang w:val="es-MX"/>
        </w:rPr>
        <w:t xml:space="preserve"> </w:t>
      </w:r>
      <w:r w:rsidR="00D11B09" w:rsidRPr="00940F01">
        <w:rPr>
          <w:rFonts w:ascii="Times New Roman" w:hAnsi="Times New Roman" w:cs="Times New Roman"/>
          <w:i/>
          <w:iCs/>
          <w:sz w:val="24"/>
          <w:szCs w:val="24"/>
          <w:lang w:val="es-MX"/>
        </w:rPr>
        <w:t>a</w:t>
      </w:r>
      <w:r w:rsidR="00C03C73" w:rsidRPr="00940F01">
        <w:rPr>
          <w:rFonts w:ascii="Times New Roman" w:hAnsi="Times New Roman" w:cs="Times New Roman"/>
          <w:i/>
          <w:iCs/>
          <w:sz w:val="24"/>
          <w:szCs w:val="24"/>
          <w:lang w:val="es-MX"/>
        </w:rPr>
        <w:t>)</w:t>
      </w:r>
      <w:r w:rsidR="00C03C73" w:rsidRPr="00940F01">
        <w:rPr>
          <w:rFonts w:ascii="Times New Roman" w:hAnsi="Times New Roman" w:cs="Times New Roman"/>
          <w:sz w:val="24"/>
          <w:szCs w:val="24"/>
          <w:lang w:val="es-MX"/>
        </w:rPr>
        <w:t xml:space="preserve"> entrega de restaurantes a consumidor, siendo esta la principal en México</w:t>
      </w:r>
      <w:r w:rsidRPr="00940F01">
        <w:rPr>
          <w:rFonts w:ascii="Times New Roman" w:hAnsi="Times New Roman" w:cs="Times New Roman"/>
          <w:sz w:val="24"/>
          <w:szCs w:val="24"/>
          <w:lang w:val="es-MX"/>
        </w:rPr>
        <w:t>,</w:t>
      </w:r>
      <w:r w:rsidR="00C03C73" w:rsidRPr="00940F01">
        <w:rPr>
          <w:rFonts w:ascii="Times New Roman" w:hAnsi="Times New Roman" w:cs="Times New Roman"/>
          <w:sz w:val="24"/>
          <w:szCs w:val="24"/>
          <w:lang w:val="es-MX"/>
        </w:rPr>
        <w:t xml:space="preserve"> con</w:t>
      </w:r>
      <w:r w:rsidRPr="00940F01">
        <w:rPr>
          <w:rFonts w:ascii="Times New Roman" w:hAnsi="Times New Roman" w:cs="Times New Roman"/>
          <w:sz w:val="24"/>
          <w:szCs w:val="24"/>
          <w:lang w:val="es-MX"/>
        </w:rPr>
        <w:t xml:space="preserve"> un </w:t>
      </w:r>
      <w:r w:rsidR="00C03C73" w:rsidRPr="00940F01">
        <w:rPr>
          <w:rFonts w:ascii="Times New Roman" w:hAnsi="Times New Roman" w:cs="Times New Roman"/>
          <w:sz w:val="24"/>
          <w:szCs w:val="24"/>
          <w:lang w:val="es-MX"/>
        </w:rPr>
        <w:t>valor de mercado de 1077 millones</w:t>
      </w:r>
      <w:r w:rsidRPr="00940F01">
        <w:rPr>
          <w:rFonts w:ascii="Times New Roman" w:hAnsi="Times New Roman" w:cs="Times New Roman"/>
          <w:sz w:val="24"/>
          <w:szCs w:val="24"/>
          <w:lang w:val="es-MX"/>
        </w:rPr>
        <w:t xml:space="preserve"> de dólares</w:t>
      </w:r>
      <w:r w:rsidR="00926459" w:rsidRPr="00940F01">
        <w:rPr>
          <w:rFonts w:ascii="Times New Roman" w:hAnsi="Times New Roman" w:cs="Times New Roman"/>
          <w:sz w:val="24"/>
          <w:szCs w:val="24"/>
          <w:lang w:val="es-MX"/>
        </w:rPr>
        <w:t xml:space="preserve"> </w:t>
      </w:r>
      <w:r w:rsidR="00C03C73" w:rsidRPr="00940F01">
        <w:rPr>
          <w:rFonts w:ascii="Times New Roman" w:hAnsi="Times New Roman" w:cs="Times New Roman"/>
          <w:sz w:val="24"/>
          <w:szCs w:val="24"/>
          <w:lang w:val="es-MX"/>
        </w:rPr>
        <w:t>en 2020</w:t>
      </w:r>
      <w:r w:rsidRPr="00940F01">
        <w:rPr>
          <w:rFonts w:ascii="Times New Roman" w:hAnsi="Times New Roman" w:cs="Times New Roman"/>
          <w:sz w:val="24"/>
          <w:szCs w:val="24"/>
          <w:lang w:val="es-MX"/>
        </w:rPr>
        <w:t>,</w:t>
      </w:r>
      <w:r w:rsidR="00C03C73" w:rsidRPr="00940F01">
        <w:rPr>
          <w:rFonts w:ascii="Times New Roman" w:hAnsi="Times New Roman" w:cs="Times New Roman"/>
          <w:sz w:val="24"/>
          <w:szCs w:val="24"/>
          <w:lang w:val="es-MX"/>
        </w:rPr>
        <w:t xml:space="preserve"> y </w:t>
      </w:r>
      <w:r w:rsidR="00D11B09" w:rsidRPr="00940F01">
        <w:rPr>
          <w:rFonts w:ascii="Times New Roman" w:hAnsi="Times New Roman" w:cs="Times New Roman"/>
          <w:i/>
          <w:iCs/>
          <w:sz w:val="24"/>
          <w:szCs w:val="24"/>
          <w:lang w:val="es-MX"/>
        </w:rPr>
        <w:t>b</w:t>
      </w:r>
      <w:r w:rsidR="00C03C73" w:rsidRPr="00940F01">
        <w:rPr>
          <w:rFonts w:ascii="Times New Roman" w:hAnsi="Times New Roman" w:cs="Times New Roman"/>
          <w:i/>
          <w:iCs/>
          <w:sz w:val="24"/>
          <w:szCs w:val="24"/>
          <w:lang w:val="es-MX"/>
        </w:rPr>
        <w:t>)</w:t>
      </w:r>
      <w:r w:rsidR="00C03C73" w:rsidRPr="00940F01">
        <w:rPr>
          <w:rFonts w:ascii="Times New Roman" w:hAnsi="Times New Roman" w:cs="Times New Roman"/>
          <w:sz w:val="24"/>
          <w:szCs w:val="24"/>
          <w:lang w:val="es-MX"/>
        </w:rPr>
        <w:t xml:space="preserve"> entrega de plataforma a consumidor. </w:t>
      </w:r>
      <w:r w:rsidR="00974AF5" w:rsidRPr="00940F01">
        <w:rPr>
          <w:rFonts w:ascii="Times New Roman" w:hAnsi="Times New Roman" w:cs="Times New Roman"/>
          <w:sz w:val="24"/>
          <w:szCs w:val="24"/>
          <w:lang w:val="es-MX"/>
        </w:rPr>
        <w:t>T</w:t>
      </w:r>
      <w:r w:rsidR="00C03C73" w:rsidRPr="00940F01">
        <w:rPr>
          <w:rFonts w:ascii="Times New Roman" w:hAnsi="Times New Roman" w:cs="Times New Roman"/>
          <w:sz w:val="24"/>
          <w:szCs w:val="24"/>
          <w:lang w:val="es-MX"/>
        </w:rPr>
        <w:t>ambién</w:t>
      </w:r>
      <w:r w:rsidR="00974AF5" w:rsidRPr="00940F01">
        <w:rPr>
          <w:rFonts w:ascii="Times New Roman" w:hAnsi="Times New Roman" w:cs="Times New Roman"/>
          <w:sz w:val="24"/>
          <w:szCs w:val="24"/>
          <w:lang w:val="es-MX"/>
        </w:rPr>
        <w:t>, según Statista (2020),</w:t>
      </w:r>
      <w:r w:rsidR="00C03C73" w:rsidRPr="00940F01">
        <w:rPr>
          <w:rFonts w:ascii="Times New Roman" w:hAnsi="Times New Roman" w:cs="Times New Roman"/>
          <w:sz w:val="24"/>
          <w:szCs w:val="24"/>
          <w:lang w:val="es-MX"/>
        </w:rPr>
        <w:t xml:space="preserve"> los ingresos por esta actividad durante el 2020 en México superan los 1832 millones</w:t>
      </w:r>
      <w:r w:rsidR="00974AF5" w:rsidRPr="00940F01">
        <w:rPr>
          <w:rFonts w:ascii="Times New Roman" w:hAnsi="Times New Roman" w:cs="Times New Roman"/>
          <w:sz w:val="24"/>
          <w:szCs w:val="24"/>
          <w:lang w:val="es-MX"/>
        </w:rPr>
        <w:t xml:space="preserve"> de dólares</w:t>
      </w:r>
      <w:r w:rsidR="00C03C73" w:rsidRPr="00940F01">
        <w:rPr>
          <w:rFonts w:ascii="Times New Roman" w:hAnsi="Times New Roman" w:cs="Times New Roman"/>
          <w:sz w:val="24"/>
          <w:szCs w:val="24"/>
          <w:lang w:val="es-MX"/>
        </w:rPr>
        <w:t xml:space="preserve">. </w:t>
      </w:r>
      <w:r w:rsidR="003D0141" w:rsidRPr="00940F01">
        <w:rPr>
          <w:rFonts w:ascii="Times New Roman" w:hAnsi="Times New Roman" w:cs="Times New Roman"/>
          <w:sz w:val="24"/>
          <w:szCs w:val="24"/>
          <w:lang w:val="es-MX"/>
        </w:rPr>
        <w:t>Y</w:t>
      </w:r>
      <w:r w:rsidR="00C03C73" w:rsidRPr="00940F01">
        <w:rPr>
          <w:rFonts w:ascii="Times New Roman" w:hAnsi="Times New Roman" w:cs="Times New Roman"/>
          <w:sz w:val="24"/>
          <w:szCs w:val="24"/>
          <w:lang w:val="es-MX"/>
        </w:rPr>
        <w:t xml:space="preserve"> se espera que </w:t>
      </w:r>
      <w:r w:rsidR="003D0141" w:rsidRPr="00940F01">
        <w:rPr>
          <w:rFonts w:ascii="Times New Roman" w:hAnsi="Times New Roman" w:cs="Times New Roman"/>
          <w:sz w:val="24"/>
          <w:szCs w:val="24"/>
          <w:lang w:val="es-MX"/>
        </w:rPr>
        <w:t xml:space="preserve">estos </w:t>
      </w:r>
      <w:r w:rsidR="00C03C73" w:rsidRPr="00940F01">
        <w:rPr>
          <w:rFonts w:ascii="Times New Roman" w:hAnsi="Times New Roman" w:cs="Times New Roman"/>
          <w:sz w:val="24"/>
          <w:szCs w:val="24"/>
          <w:lang w:val="es-MX"/>
        </w:rPr>
        <w:t xml:space="preserve">ingresos </w:t>
      </w:r>
      <w:r w:rsidR="003D0141" w:rsidRPr="00940F01">
        <w:rPr>
          <w:rFonts w:ascii="Times New Roman" w:hAnsi="Times New Roman" w:cs="Times New Roman"/>
          <w:sz w:val="24"/>
          <w:szCs w:val="24"/>
          <w:lang w:val="es-MX"/>
        </w:rPr>
        <w:t xml:space="preserve">tengan </w:t>
      </w:r>
      <w:r w:rsidR="00C03C73" w:rsidRPr="00940F01">
        <w:rPr>
          <w:rFonts w:ascii="Times New Roman" w:hAnsi="Times New Roman" w:cs="Times New Roman"/>
          <w:sz w:val="24"/>
          <w:szCs w:val="24"/>
          <w:lang w:val="es-MX"/>
        </w:rPr>
        <w:t xml:space="preserve">una tasa de crecimiento anual de </w:t>
      </w:r>
      <w:r w:rsidR="00D11B09" w:rsidRPr="00940F01">
        <w:rPr>
          <w:rFonts w:ascii="Times New Roman" w:hAnsi="Times New Roman" w:cs="Times New Roman"/>
          <w:sz w:val="24"/>
          <w:szCs w:val="24"/>
          <w:lang w:val="es-MX"/>
        </w:rPr>
        <w:t>9.76</w:t>
      </w:r>
      <w:r w:rsidR="003D0141" w:rsidRPr="00940F01">
        <w:rPr>
          <w:rFonts w:ascii="Times New Roman" w:hAnsi="Times New Roman" w:cs="Times New Roman"/>
          <w:sz w:val="24"/>
          <w:szCs w:val="24"/>
          <w:lang w:val="es-MX"/>
        </w:rPr>
        <w:t> </w:t>
      </w:r>
      <w:r w:rsidR="00D11B09" w:rsidRPr="00940F01">
        <w:rPr>
          <w:rFonts w:ascii="Times New Roman" w:hAnsi="Times New Roman" w:cs="Times New Roman"/>
          <w:sz w:val="24"/>
          <w:szCs w:val="24"/>
          <w:lang w:val="es-MX"/>
        </w:rPr>
        <w:t>%</w:t>
      </w:r>
      <w:r w:rsidR="00926459" w:rsidRPr="00940F01">
        <w:rPr>
          <w:rFonts w:ascii="Times New Roman" w:hAnsi="Times New Roman" w:cs="Times New Roman"/>
          <w:noProof/>
          <w:sz w:val="24"/>
          <w:szCs w:val="24"/>
          <w:lang w:val="es-MX"/>
        </w:rPr>
        <w:t xml:space="preserve"> </w:t>
      </w:r>
      <w:r w:rsidR="00926459" w:rsidRPr="00940F01">
        <w:rPr>
          <w:rFonts w:ascii="Times New Roman" w:hAnsi="Times New Roman" w:cs="Times New Roman"/>
          <w:noProof/>
          <w:sz w:val="24"/>
          <w:szCs w:val="24"/>
          <w:lang w:val="es-MX"/>
        </w:rPr>
        <w:fldChar w:fldCharType="begin" w:fldLock="1"/>
      </w:r>
      <w:r w:rsidR="00926459" w:rsidRPr="00940F01">
        <w:rPr>
          <w:rFonts w:ascii="Times New Roman" w:hAnsi="Times New Roman" w:cs="Times New Roman"/>
          <w:noProof/>
          <w:sz w:val="24"/>
          <w:szCs w:val="24"/>
          <w:lang w:val="es-MX"/>
        </w:rPr>
        <w:instrText>ADDIN CSL_CITATION {"citationItems":[{"id":"ITEM-1","itemData":{"author":[{"dropping-particle":"","family":"Statista","given":"","non-dropping-particle":"","parse-names":false,"suffix":""}],"container-title":"Digital Markets. eServices","id":"ITEM-1","issued":{"date-parts":[["2020"]]},"note":"Times cited: 2","publisher":"Statista","publisher-place":"New York, Estados Unidos","title":"Online Food Delivery - México","type":"article"},"uris":["http://www.mendeley.com/documents/?uuid=5f3328cf-e2c2-446b-a8d7-290095f5bec3"]}],"mendeley":{"formattedCitation":"(Statista, 2020)","plainTextFormattedCitation":"(Statista, 2020)","previouslyFormattedCitation":"(Statista, 2020)"},"properties":{"noteIndex":0},"schema":"https://github.com/citation-style-language/schema/raw/master/csl-citation.json"}</w:instrText>
      </w:r>
      <w:r w:rsidR="00926459" w:rsidRPr="00940F01">
        <w:rPr>
          <w:rFonts w:ascii="Times New Roman" w:hAnsi="Times New Roman" w:cs="Times New Roman"/>
          <w:noProof/>
          <w:sz w:val="24"/>
          <w:szCs w:val="24"/>
          <w:lang w:val="es-MX"/>
        </w:rPr>
        <w:fldChar w:fldCharType="separate"/>
      </w:r>
      <w:r w:rsidR="00926459" w:rsidRPr="00940F01">
        <w:rPr>
          <w:rFonts w:ascii="Times New Roman" w:hAnsi="Times New Roman" w:cs="Times New Roman"/>
          <w:noProof/>
          <w:sz w:val="24"/>
          <w:szCs w:val="24"/>
          <w:lang w:val="es-MX"/>
        </w:rPr>
        <w:t>(Statista, 2020)</w:t>
      </w:r>
      <w:r w:rsidR="00926459" w:rsidRPr="00940F01">
        <w:rPr>
          <w:rFonts w:ascii="Times New Roman" w:hAnsi="Times New Roman" w:cs="Times New Roman"/>
          <w:noProof/>
          <w:sz w:val="24"/>
          <w:szCs w:val="24"/>
          <w:lang w:val="es-MX"/>
        </w:rPr>
        <w:fldChar w:fldCharType="end"/>
      </w:r>
      <w:r w:rsidR="00C03C73" w:rsidRPr="00940F01">
        <w:rPr>
          <w:rFonts w:ascii="Times New Roman" w:hAnsi="Times New Roman" w:cs="Times New Roman"/>
          <w:sz w:val="24"/>
          <w:szCs w:val="24"/>
          <w:lang w:val="es-MX"/>
        </w:rPr>
        <w:t>.</w:t>
      </w:r>
    </w:p>
    <w:p w14:paraId="046322CA" w14:textId="4394255E" w:rsidR="009B729B" w:rsidRPr="00940F01" w:rsidRDefault="009B729B" w:rsidP="001014FB">
      <w:pPr>
        <w:spacing w:after="0" w:line="360" w:lineRule="auto"/>
        <w:ind w:firstLine="720"/>
        <w:rPr>
          <w:rFonts w:ascii="Times New Roman" w:hAnsi="Times New Roman" w:cs="Times New Roman"/>
          <w:sz w:val="24"/>
          <w:szCs w:val="24"/>
          <w:lang w:val="es-MX"/>
        </w:rPr>
      </w:pPr>
      <w:r w:rsidRPr="00940F01">
        <w:rPr>
          <w:rFonts w:ascii="Times New Roman" w:hAnsi="Times New Roman" w:cs="Times New Roman"/>
          <w:sz w:val="24"/>
          <w:szCs w:val="24"/>
          <w:lang w:val="es-MX"/>
        </w:rPr>
        <w:t>Actualmente</w:t>
      </w:r>
      <w:r w:rsidR="00561F59" w:rsidRPr="00940F01">
        <w:rPr>
          <w:rFonts w:ascii="Times New Roman" w:hAnsi="Times New Roman" w:cs="Times New Roman"/>
          <w:sz w:val="24"/>
          <w:szCs w:val="24"/>
          <w:lang w:val="es-MX"/>
        </w:rPr>
        <w:t>,</w:t>
      </w:r>
      <w:r w:rsidRPr="00940F01">
        <w:rPr>
          <w:rFonts w:ascii="Times New Roman" w:hAnsi="Times New Roman" w:cs="Times New Roman"/>
          <w:sz w:val="24"/>
          <w:szCs w:val="24"/>
          <w:lang w:val="es-MX"/>
        </w:rPr>
        <w:t xml:space="preserve"> en el mercado existen diversas aplicaciones </w:t>
      </w:r>
      <w:r w:rsidR="001A408B" w:rsidRPr="00940F01">
        <w:rPr>
          <w:rFonts w:ascii="Times New Roman" w:hAnsi="Times New Roman" w:cs="Times New Roman"/>
          <w:sz w:val="24"/>
          <w:szCs w:val="24"/>
          <w:lang w:val="es-MX"/>
        </w:rPr>
        <w:t>de entrega de comida</w:t>
      </w:r>
      <w:r w:rsidR="00561F59" w:rsidRPr="00940F01">
        <w:rPr>
          <w:rFonts w:ascii="Times New Roman" w:hAnsi="Times New Roman" w:cs="Times New Roman"/>
          <w:sz w:val="24"/>
          <w:szCs w:val="24"/>
          <w:lang w:val="es-MX"/>
        </w:rPr>
        <w:t>. L</w:t>
      </w:r>
      <w:r w:rsidRPr="00940F01">
        <w:rPr>
          <w:rFonts w:ascii="Times New Roman" w:hAnsi="Times New Roman" w:cs="Times New Roman"/>
          <w:sz w:val="24"/>
          <w:szCs w:val="24"/>
          <w:lang w:val="es-MX"/>
        </w:rPr>
        <w:t>as principales en México</w:t>
      </w:r>
      <w:r w:rsidR="00561F59" w:rsidRPr="00940F01">
        <w:rPr>
          <w:rFonts w:ascii="Times New Roman" w:hAnsi="Times New Roman" w:cs="Times New Roman"/>
          <w:sz w:val="24"/>
          <w:szCs w:val="24"/>
          <w:lang w:val="es-MX"/>
        </w:rPr>
        <w:t xml:space="preserve"> son </w:t>
      </w:r>
      <w:r w:rsidRPr="00940F01">
        <w:rPr>
          <w:rFonts w:ascii="Times New Roman" w:hAnsi="Times New Roman" w:cs="Times New Roman"/>
          <w:sz w:val="24"/>
          <w:szCs w:val="24"/>
          <w:lang w:val="es-MX"/>
        </w:rPr>
        <w:t xml:space="preserve">Sin Delantal, Uber </w:t>
      </w:r>
      <w:proofErr w:type="spellStart"/>
      <w:r w:rsidRPr="00940F01">
        <w:rPr>
          <w:rFonts w:ascii="Times New Roman" w:hAnsi="Times New Roman" w:cs="Times New Roman"/>
          <w:sz w:val="24"/>
          <w:szCs w:val="24"/>
          <w:lang w:val="es-MX"/>
        </w:rPr>
        <w:t>Eats</w:t>
      </w:r>
      <w:proofErr w:type="spellEnd"/>
      <w:r w:rsidRPr="00940F01">
        <w:rPr>
          <w:rFonts w:ascii="Times New Roman" w:hAnsi="Times New Roman" w:cs="Times New Roman"/>
          <w:sz w:val="24"/>
          <w:szCs w:val="24"/>
          <w:lang w:val="es-MX"/>
        </w:rPr>
        <w:t xml:space="preserve">, </w:t>
      </w:r>
      <w:proofErr w:type="spellStart"/>
      <w:r w:rsidRPr="00940F01">
        <w:rPr>
          <w:rFonts w:ascii="Times New Roman" w:hAnsi="Times New Roman" w:cs="Times New Roman"/>
          <w:sz w:val="24"/>
          <w:szCs w:val="24"/>
          <w:lang w:val="es-MX"/>
        </w:rPr>
        <w:t>Rappi</w:t>
      </w:r>
      <w:proofErr w:type="spellEnd"/>
      <w:r w:rsidRPr="00940F01">
        <w:rPr>
          <w:rFonts w:ascii="Times New Roman" w:hAnsi="Times New Roman" w:cs="Times New Roman"/>
          <w:sz w:val="24"/>
          <w:szCs w:val="24"/>
          <w:lang w:val="es-MX"/>
        </w:rPr>
        <w:t xml:space="preserve">, </w:t>
      </w:r>
      <w:proofErr w:type="spellStart"/>
      <w:r w:rsidRPr="00940F01">
        <w:rPr>
          <w:rFonts w:ascii="Times New Roman" w:hAnsi="Times New Roman" w:cs="Times New Roman"/>
          <w:sz w:val="24"/>
          <w:szCs w:val="24"/>
          <w:lang w:val="es-MX"/>
        </w:rPr>
        <w:t>Postmates</w:t>
      </w:r>
      <w:proofErr w:type="spellEnd"/>
      <w:r w:rsidRPr="00940F01">
        <w:rPr>
          <w:rFonts w:ascii="Times New Roman" w:hAnsi="Times New Roman" w:cs="Times New Roman"/>
          <w:sz w:val="24"/>
          <w:szCs w:val="24"/>
          <w:lang w:val="es-MX"/>
        </w:rPr>
        <w:t xml:space="preserve">, </w:t>
      </w:r>
      <w:proofErr w:type="spellStart"/>
      <w:r w:rsidRPr="00940F01">
        <w:rPr>
          <w:rFonts w:ascii="Times New Roman" w:hAnsi="Times New Roman" w:cs="Times New Roman"/>
          <w:sz w:val="24"/>
          <w:szCs w:val="24"/>
          <w:lang w:val="es-MX"/>
        </w:rPr>
        <w:t>Cornershop</w:t>
      </w:r>
      <w:proofErr w:type="spellEnd"/>
      <w:r w:rsidRPr="00940F01">
        <w:rPr>
          <w:rFonts w:ascii="Times New Roman" w:hAnsi="Times New Roman" w:cs="Times New Roman"/>
          <w:sz w:val="24"/>
          <w:szCs w:val="24"/>
          <w:lang w:val="es-MX"/>
        </w:rPr>
        <w:t xml:space="preserve"> y </w:t>
      </w:r>
      <w:proofErr w:type="spellStart"/>
      <w:r w:rsidRPr="00940F01">
        <w:rPr>
          <w:rFonts w:ascii="Times New Roman" w:hAnsi="Times New Roman" w:cs="Times New Roman"/>
          <w:sz w:val="24"/>
          <w:szCs w:val="24"/>
          <w:lang w:val="es-MX"/>
        </w:rPr>
        <w:t>Mercadoni</w:t>
      </w:r>
      <w:proofErr w:type="spellEnd"/>
      <w:r w:rsidR="002003D2" w:rsidRPr="00940F01">
        <w:rPr>
          <w:rFonts w:ascii="Times New Roman" w:hAnsi="Times New Roman" w:cs="Times New Roman"/>
          <w:sz w:val="24"/>
          <w:szCs w:val="24"/>
          <w:lang w:val="es-MX"/>
        </w:rPr>
        <w:t xml:space="preserve"> </w:t>
      </w:r>
      <w:r w:rsidR="00926459" w:rsidRPr="00940F01">
        <w:rPr>
          <w:rFonts w:ascii="Times New Roman" w:hAnsi="Times New Roman" w:cs="Times New Roman"/>
          <w:sz w:val="24"/>
          <w:szCs w:val="24"/>
          <w:lang w:val="es-MX"/>
        </w:rPr>
        <w:fldChar w:fldCharType="begin" w:fldLock="1"/>
      </w:r>
      <w:r w:rsidR="00926459" w:rsidRPr="00940F01">
        <w:rPr>
          <w:rFonts w:ascii="Times New Roman" w:hAnsi="Times New Roman" w:cs="Times New Roman"/>
          <w:sz w:val="24"/>
          <w:szCs w:val="24"/>
          <w:lang w:val="es-MX"/>
        </w:rPr>
        <w:instrText>ADDIN CSL_CITATION {"citationItems":[{"id":"ITEM-1","itemData":{"URL":"https://foodandwineespanol.com/6-apps-de-comida-que-puedes-descargar/","accessed":{"date-parts":[["2021","5","14"]]},"author":[{"dropping-particle":"","family":"Flores","given":"Loredana","non-dropping-particle":"","parse-names":false,"suffix":""}],"container-title":"Food &amp; Wine","id":"ITEM-1","issued":{"date-parts":[["2018"]]},"note":"Times cited: 1","title":"6 apps móviles que ofrecen comida a domicilio","type":"webpage"},"uris":["http://www.mendeley.com/documents/?uuid=03e5f623-a89a-445d-8edb-913885891f66"]}],"mendeley":{"formattedCitation":"(Flores, 2018)","plainTextFormattedCitation":"(Flores, 2018)","previouslyFormattedCitation":"(Flores, 2018)"},"properties":{"noteIndex":0},"schema":"https://github.com/citation-style-language/schema/raw/master/csl-citation.json"}</w:instrText>
      </w:r>
      <w:r w:rsidR="00926459" w:rsidRPr="00940F01">
        <w:rPr>
          <w:rFonts w:ascii="Times New Roman" w:hAnsi="Times New Roman" w:cs="Times New Roman"/>
          <w:sz w:val="24"/>
          <w:szCs w:val="24"/>
          <w:lang w:val="es-MX"/>
        </w:rPr>
        <w:fldChar w:fldCharType="separate"/>
      </w:r>
      <w:r w:rsidR="00926459" w:rsidRPr="00940F01">
        <w:rPr>
          <w:rFonts w:ascii="Times New Roman" w:hAnsi="Times New Roman" w:cs="Times New Roman"/>
          <w:noProof/>
          <w:sz w:val="24"/>
          <w:szCs w:val="24"/>
          <w:lang w:val="es-MX"/>
        </w:rPr>
        <w:t>(Flores, 2018)</w:t>
      </w:r>
      <w:r w:rsidR="00926459" w:rsidRPr="00940F01">
        <w:rPr>
          <w:rFonts w:ascii="Times New Roman" w:hAnsi="Times New Roman" w:cs="Times New Roman"/>
          <w:sz w:val="24"/>
          <w:szCs w:val="24"/>
          <w:lang w:val="es-MX"/>
        </w:rPr>
        <w:fldChar w:fldCharType="end"/>
      </w:r>
      <w:r w:rsidR="002003D2" w:rsidRPr="00940F01">
        <w:rPr>
          <w:rFonts w:ascii="Times New Roman" w:hAnsi="Times New Roman" w:cs="Times New Roman"/>
          <w:sz w:val="24"/>
          <w:szCs w:val="24"/>
          <w:lang w:val="es-MX"/>
        </w:rPr>
        <w:t>.</w:t>
      </w:r>
    </w:p>
    <w:p w14:paraId="3C41D767" w14:textId="486D5A0F" w:rsidR="00101BF2" w:rsidRPr="00940F01" w:rsidRDefault="00F30145" w:rsidP="001014FB">
      <w:pPr>
        <w:spacing w:after="0" w:line="360" w:lineRule="auto"/>
        <w:ind w:firstLine="720"/>
        <w:rPr>
          <w:rFonts w:ascii="Times New Roman" w:hAnsi="Times New Roman" w:cs="Times New Roman"/>
          <w:sz w:val="24"/>
          <w:szCs w:val="24"/>
          <w:lang w:val="es-MX"/>
        </w:rPr>
      </w:pPr>
      <w:r w:rsidRPr="00940F01">
        <w:rPr>
          <w:rFonts w:ascii="Times New Roman" w:hAnsi="Times New Roman" w:cs="Times New Roman"/>
          <w:sz w:val="24"/>
          <w:szCs w:val="24"/>
          <w:lang w:val="es-MX"/>
        </w:rPr>
        <w:t>Y según</w:t>
      </w:r>
      <w:r w:rsidR="00101BF2" w:rsidRPr="00940F01">
        <w:rPr>
          <w:rFonts w:ascii="Times New Roman" w:hAnsi="Times New Roman" w:cs="Times New Roman"/>
          <w:sz w:val="24"/>
          <w:szCs w:val="24"/>
          <w:lang w:val="es-MX"/>
        </w:rPr>
        <w:t xml:space="preserve"> datos de</w:t>
      </w:r>
      <w:r w:rsidR="00926459" w:rsidRPr="00940F01">
        <w:rPr>
          <w:rFonts w:ascii="Times New Roman" w:hAnsi="Times New Roman" w:cs="Times New Roman"/>
          <w:noProof/>
          <w:sz w:val="24"/>
          <w:szCs w:val="24"/>
          <w:lang w:val="es-MX"/>
        </w:rPr>
        <w:t xml:space="preserve"> </w:t>
      </w:r>
      <w:r w:rsidR="00926459" w:rsidRPr="00940F01">
        <w:rPr>
          <w:rFonts w:ascii="Times New Roman" w:hAnsi="Times New Roman" w:cs="Times New Roman"/>
          <w:noProof/>
          <w:sz w:val="24"/>
          <w:szCs w:val="24"/>
          <w:lang w:val="es-MX"/>
        </w:rPr>
        <w:fldChar w:fldCharType="begin" w:fldLock="1"/>
      </w:r>
      <w:r w:rsidR="00164A57" w:rsidRPr="00940F01">
        <w:rPr>
          <w:rFonts w:ascii="Times New Roman" w:hAnsi="Times New Roman" w:cs="Times New Roman"/>
          <w:noProof/>
          <w:sz w:val="24"/>
          <w:szCs w:val="24"/>
          <w:lang w:val="es-MX"/>
        </w:rPr>
        <w:instrText>ADDIN CSL_CITATION {"citationItems":[{"id":"ITEM-1","itemData":{"URL":"https://www.merca20.com/el-camino-que-deben-seguir-las-delivery-apps-para-conquistar-a-los-consumidores/","accessed":{"date-parts":[["2021","5","14"]]},"author":[{"dropping-particle":"","family":"Escamilla","given":"Omar","non-dropping-particle":"","parse-names":false,"suffix":""}],"container-title":"Merca2.0","id":"ITEM-1","issued":{"date-parts":[["2020"]]},"note":"Times cited: 1","title":"El camino que deben seguir las delivery apps para ganarse al consumidor","type":"webpage"},"uris":["http://www.mendeley.com/documents/?uuid=06f13959-90ac-440b-94a5-33cb4279f258"]}],"mendeley":{"formattedCitation":"(Escamilla, 2020)","manualFormatting":"Escamilla (2020)","plainTextFormattedCitation":"(Escamilla, 2020)","previouslyFormattedCitation":"(Escamilla, 2020)"},"properties":{"noteIndex":0},"schema":"https://github.com/citation-style-language/schema/raw/master/csl-citation.json"}</w:instrText>
      </w:r>
      <w:r w:rsidR="00926459" w:rsidRPr="00940F01">
        <w:rPr>
          <w:rFonts w:ascii="Times New Roman" w:hAnsi="Times New Roman" w:cs="Times New Roman"/>
          <w:noProof/>
          <w:sz w:val="24"/>
          <w:szCs w:val="24"/>
          <w:lang w:val="es-MX"/>
        </w:rPr>
        <w:fldChar w:fldCharType="separate"/>
      </w:r>
      <w:r w:rsidR="00926459" w:rsidRPr="00940F01">
        <w:rPr>
          <w:rFonts w:ascii="Times New Roman" w:hAnsi="Times New Roman" w:cs="Times New Roman"/>
          <w:noProof/>
          <w:sz w:val="24"/>
          <w:szCs w:val="24"/>
          <w:lang w:val="es-MX"/>
        </w:rPr>
        <w:t xml:space="preserve">Escamilla </w:t>
      </w:r>
      <w:r w:rsidR="00164A57" w:rsidRPr="00940F01">
        <w:rPr>
          <w:rFonts w:ascii="Times New Roman" w:hAnsi="Times New Roman" w:cs="Times New Roman"/>
          <w:noProof/>
          <w:sz w:val="24"/>
          <w:szCs w:val="24"/>
          <w:lang w:val="es-MX"/>
        </w:rPr>
        <w:t>(</w:t>
      </w:r>
      <w:r w:rsidR="006E666D" w:rsidRPr="00940F01">
        <w:rPr>
          <w:rFonts w:ascii="Times New Roman" w:hAnsi="Times New Roman" w:cs="Times New Roman"/>
          <w:noProof/>
          <w:sz w:val="24"/>
          <w:szCs w:val="24"/>
          <w:lang w:val="es-MX"/>
        </w:rPr>
        <w:t xml:space="preserve">8 de abril de </w:t>
      </w:r>
      <w:r w:rsidR="00926459" w:rsidRPr="00940F01">
        <w:rPr>
          <w:rFonts w:ascii="Times New Roman" w:hAnsi="Times New Roman" w:cs="Times New Roman"/>
          <w:noProof/>
          <w:sz w:val="24"/>
          <w:szCs w:val="24"/>
          <w:lang w:val="es-MX"/>
        </w:rPr>
        <w:t>2020)</w:t>
      </w:r>
      <w:r w:rsidR="00926459" w:rsidRPr="00940F01">
        <w:rPr>
          <w:rFonts w:ascii="Times New Roman" w:hAnsi="Times New Roman" w:cs="Times New Roman"/>
          <w:noProof/>
          <w:sz w:val="24"/>
          <w:szCs w:val="24"/>
          <w:lang w:val="es-MX"/>
        </w:rPr>
        <w:fldChar w:fldCharType="end"/>
      </w:r>
      <w:r w:rsidR="00101BF2" w:rsidRPr="00940F01">
        <w:rPr>
          <w:rFonts w:ascii="Times New Roman" w:hAnsi="Times New Roman" w:cs="Times New Roman"/>
          <w:sz w:val="24"/>
          <w:szCs w:val="24"/>
          <w:lang w:val="es-MX"/>
        </w:rPr>
        <w:t>,</w:t>
      </w:r>
      <w:r w:rsidR="009F077E" w:rsidRPr="00940F01">
        <w:rPr>
          <w:rFonts w:ascii="Times New Roman" w:hAnsi="Times New Roman" w:cs="Times New Roman"/>
          <w:sz w:val="24"/>
          <w:szCs w:val="24"/>
          <w:lang w:val="es-MX"/>
        </w:rPr>
        <w:t xml:space="preserve"> </w:t>
      </w:r>
      <w:r w:rsidR="00101BF2" w:rsidRPr="00940F01">
        <w:rPr>
          <w:rFonts w:ascii="Times New Roman" w:hAnsi="Times New Roman" w:cs="Times New Roman"/>
          <w:sz w:val="24"/>
          <w:szCs w:val="24"/>
          <w:lang w:val="es-MX"/>
        </w:rPr>
        <w:t xml:space="preserve">el uso de </w:t>
      </w:r>
      <w:r w:rsidRPr="00940F01">
        <w:rPr>
          <w:rFonts w:ascii="Times New Roman" w:hAnsi="Times New Roman" w:cs="Times New Roman"/>
          <w:sz w:val="24"/>
          <w:szCs w:val="24"/>
          <w:lang w:val="es-MX"/>
        </w:rPr>
        <w:t xml:space="preserve">estas </w:t>
      </w:r>
      <w:r w:rsidR="009F077E" w:rsidRPr="00940F01">
        <w:rPr>
          <w:rFonts w:ascii="Times New Roman" w:hAnsi="Times New Roman" w:cs="Times New Roman"/>
          <w:sz w:val="24"/>
          <w:szCs w:val="24"/>
          <w:lang w:val="es-MX"/>
        </w:rPr>
        <w:t>aplicaciones ha ido en aumento y alcanzar</w:t>
      </w:r>
      <w:r w:rsidR="001A5284" w:rsidRPr="00940F01">
        <w:rPr>
          <w:rFonts w:ascii="Times New Roman" w:hAnsi="Times New Roman" w:cs="Times New Roman"/>
          <w:sz w:val="24"/>
          <w:szCs w:val="24"/>
          <w:lang w:val="es-MX"/>
        </w:rPr>
        <w:t>á</w:t>
      </w:r>
      <w:r w:rsidR="009F077E" w:rsidRPr="00940F01">
        <w:rPr>
          <w:rFonts w:ascii="Times New Roman" w:hAnsi="Times New Roman" w:cs="Times New Roman"/>
          <w:sz w:val="24"/>
          <w:szCs w:val="24"/>
          <w:lang w:val="es-MX"/>
        </w:rPr>
        <w:t xml:space="preserve"> un valor de 1478 millones</w:t>
      </w:r>
      <w:r w:rsidRPr="00940F01">
        <w:rPr>
          <w:rFonts w:ascii="Times New Roman" w:hAnsi="Times New Roman" w:cs="Times New Roman"/>
          <w:sz w:val="24"/>
          <w:szCs w:val="24"/>
          <w:lang w:val="es-MX"/>
        </w:rPr>
        <w:t xml:space="preserve"> de dólares</w:t>
      </w:r>
      <w:r w:rsidR="009F077E" w:rsidRPr="00940F01">
        <w:rPr>
          <w:rFonts w:ascii="Times New Roman" w:hAnsi="Times New Roman" w:cs="Times New Roman"/>
          <w:sz w:val="24"/>
          <w:szCs w:val="24"/>
          <w:lang w:val="es-MX"/>
        </w:rPr>
        <w:t xml:space="preserve"> durante el 2021</w:t>
      </w:r>
      <w:r w:rsidRPr="00940F01">
        <w:rPr>
          <w:rFonts w:ascii="Times New Roman" w:hAnsi="Times New Roman" w:cs="Times New Roman"/>
          <w:sz w:val="24"/>
          <w:szCs w:val="24"/>
          <w:lang w:val="es-MX"/>
        </w:rPr>
        <w:t>, debido al aumento de demanda y popularidad.</w:t>
      </w:r>
    </w:p>
    <w:p w14:paraId="79D4CB6D" w14:textId="4B226E17" w:rsidR="001A5284" w:rsidRPr="00940F01" w:rsidRDefault="00561F59" w:rsidP="00561F59">
      <w:pPr>
        <w:spacing w:after="0" w:line="360" w:lineRule="auto"/>
        <w:rPr>
          <w:rFonts w:ascii="Times New Roman" w:hAnsi="Times New Roman" w:cs="Times New Roman"/>
          <w:sz w:val="24"/>
          <w:szCs w:val="24"/>
          <w:lang w:val="es-MX"/>
        </w:rPr>
      </w:pPr>
      <w:r w:rsidRPr="00940F01">
        <w:rPr>
          <w:rFonts w:ascii="Times New Roman" w:hAnsi="Times New Roman" w:cs="Times New Roman"/>
          <w:sz w:val="24"/>
          <w:szCs w:val="24"/>
          <w:lang w:val="es-MX"/>
        </w:rPr>
        <w:tab/>
      </w:r>
      <w:r w:rsidR="00926459" w:rsidRPr="00940F01">
        <w:rPr>
          <w:rFonts w:ascii="Times New Roman" w:hAnsi="Times New Roman" w:cs="Times New Roman"/>
          <w:sz w:val="24"/>
          <w:szCs w:val="24"/>
          <w:lang w:val="es-MX"/>
        </w:rPr>
        <w:fldChar w:fldCharType="begin" w:fldLock="1"/>
      </w:r>
      <w:r w:rsidR="00164A57" w:rsidRPr="00940F01">
        <w:rPr>
          <w:rFonts w:ascii="Times New Roman" w:hAnsi="Times New Roman" w:cs="Times New Roman"/>
          <w:sz w:val="24"/>
          <w:szCs w:val="24"/>
          <w:lang w:val="es-MX"/>
        </w:rPr>
        <w:instrText>ADDIN CSL_CITATION {"citationItems":[{"id":"ITEM-1","itemData":{"URL":"https://marketing4ecommerce.mx/uber-eats-lider-entre-las-apps-de-comida-a-domicilio-en-mexico/","accessed":{"date-parts":[["2021","5","14"]]},"author":[{"dropping-particle":"","family":"Galeano","given":"Susana","non-dropping-particle":"","parse-names":false,"suffix":""}],"container-title":"Marketing4EcommerceMX","id":"ITEM-1","issued":{"date-parts":[["2019"]]},"note":"Times cited: 1","title":"Uber eats: líder entre las apps de comida a domicilio en México","type":"webpage"},"uris":["http://www.mendeley.com/documents/?uuid=4c16c93e-f4b7-48ef-96a3-e51cbce089c3"]}],"mendeley":{"formattedCitation":"(Galeano, 2019)","manualFormatting":"Galeano (2019)","plainTextFormattedCitation":"(Galeano, 2019)","previouslyFormattedCitation":"(Galeano, 2019)"},"properties":{"noteIndex":0},"schema":"https://github.com/citation-style-language/schema/raw/master/csl-citation.json"}</w:instrText>
      </w:r>
      <w:r w:rsidR="00926459" w:rsidRPr="00940F01">
        <w:rPr>
          <w:rFonts w:ascii="Times New Roman" w:hAnsi="Times New Roman" w:cs="Times New Roman"/>
          <w:sz w:val="24"/>
          <w:szCs w:val="24"/>
          <w:lang w:val="es-MX"/>
        </w:rPr>
        <w:fldChar w:fldCharType="separate"/>
      </w:r>
      <w:r w:rsidR="00926459" w:rsidRPr="00940F01">
        <w:rPr>
          <w:rFonts w:ascii="Times New Roman" w:hAnsi="Times New Roman" w:cs="Times New Roman"/>
          <w:noProof/>
          <w:sz w:val="24"/>
          <w:szCs w:val="24"/>
          <w:lang w:val="es-MX"/>
        </w:rPr>
        <w:t xml:space="preserve">Galeano </w:t>
      </w:r>
      <w:r w:rsidR="00164A57" w:rsidRPr="00940F01">
        <w:rPr>
          <w:rFonts w:ascii="Times New Roman" w:hAnsi="Times New Roman" w:cs="Times New Roman"/>
          <w:noProof/>
          <w:sz w:val="24"/>
          <w:szCs w:val="24"/>
          <w:lang w:val="es-MX"/>
        </w:rPr>
        <w:t>(</w:t>
      </w:r>
      <w:r w:rsidR="00926459" w:rsidRPr="00940F01">
        <w:rPr>
          <w:rFonts w:ascii="Times New Roman" w:hAnsi="Times New Roman" w:cs="Times New Roman"/>
          <w:noProof/>
          <w:sz w:val="24"/>
          <w:szCs w:val="24"/>
          <w:lang w:val="es-MX"/>
        </w:rPr>
        <w:t>2019)</w:t>
      </w:r>
      <w:r w:rsidR="00926459" w:rsidRPr="00940F01">
        <w:rPr>
          <w:rFonts w:ascii="Times New Roman" w:hAnsi="Times New Roman" w:cs="Times New Roman"/>
          <w:sz w:val="24"/>
          <w:szCs w:val="24"/>
          <w:lang w:val="es-MX"/>
        </w:rPr>
        <w:fldChar w:fldCharType="end"/>
      </w:r>
      <w:r w:rsidR="00926459" w:rsidRPr="00940F01">
        <w:rPr>
          <w:rFonts w:ascii="Times New Roman" w:hAnsi="Times New Roman" w:cs="Times New Roman"/>
          <w:sz w:val="24"/>
          <w:szCs w:val="24"/>
          <w:lang w:val="es-MX"/>
        </w:rPr>
        <w:t xml:space="preserve"> </w:t>
      </w:r>
      <w:r w:rsidR="000217D8" w:rsidRPr="00940F01">
        <w:rPr>
          <w:rFonts w:ascii="Times New Roman" w:hAnsi="Times New Roman" w:cs="Times New Roman"/>
          <w:sz w:val="24"/>
          <w:szCs w:val="24"/>
          <w:lang w:val="es-MX"/>
        </w:rPr>
        <w:t>explica</w:t>
      </w:r>
      <w:r w:rsidR="001A5284" w:rsidRPr="00940F01">
        <w:rPr>
          <w:rFonts w:ascii="Times New Roman" w:hAnsi="Times New Roman" w:cs="Times New Roman"/>
          <w:sz w:val="24"/>
          <w:szCs w:val="24"/>
          <w:lang w:val="es-MX"/>
        </w:rPr>
        <w:t xml:space="preserve"> que </w:t>
      </w:r>
      <w:r w:rsidR="009F077E" w:rsidRPr="00940F01">
        <w:rPr>
          <w:rFonts w:ascii="Times New Roman" w:hAnsi="Times New Roman" w:cs="Times New Roman"/>
          <w:sz w:val="24"/>
          <w:szCs w:val="24"/>
          <w:lang w:val="es-MX"/>
        </w:rPr>
        <w:t xml:space="preserve">Uber </w:t>
      </w:r>
      <w:proofErr w:type="spellStart"/>
      <w:r w:rsidR="009F077E" w:rsidRPr="00940F01">
        <w:rPr>
          <w:rFonts w:ascii="Times New Roman" w:hAnsi="Times New Roman" w:cs="Times New Roman"/>
          <w:sz w:val="24"/>
          <w:szCs w:val="24"/>
          <w:lang w:val="es-MX"/>
        </w:rPr>
        <w:t>Eats</w:t>
      </w:r>
      <w:proofErr w:type="spellEnd"/>
      <w:r w:rsidR="00652752" w:rsidRPr="00940F01">
        <w:rPr>
          <w:rFonts w:ascii="Times New Roman" w:hAnsi="Times New Roman" w:cs="Times New Roman"/>
          <w:sz w:val="24"/>
          <w:szCs w:val="24"/>
          <w:lang w:val="es-MX"/>
        </w:rPr>
        <w:t xml:space="preserve"> (</w:t>
      </w:r>
      <w:r w:rsidR="009F077E" w:rsidRPr="00940F01">
        <w:rPr>
          <w:rFonts w:ascii="Times New Roman" w:hAnsi="Times New Roman" w:cs="Times New Roman"/>
          <w:sz w:val="24"/>
          <w:szCs w:val="24"/>
          <w:lang w:val="es-MX"/>
        </w:rPr>
        <w:t>con un ticket promedio de</w:t>
      </w:r>
      <w:r w:rsidR="00652752" w:rsidRPr="00940F01">
        <w:rPr>
          <w:rFonts w:ascii="Times New Roman" w:hAnsi="Times New Roman" w:cs="Times New Roman"/>
          <w:sz w:val="24"/>
          <w:szCs w:val="24"/>
          <w:lang w:val="es-MX"/>
        </w:rPr>
        <w:t xml:space="preserve"> </w:t>
      </w:r>
      <w:r w:rsidR="009F077E" w:rsidRPr="00940F01">
        <w:rPr>
          <w:rFonts w:ascii="Times New Roman" w:hAnsi="Times New Roman" w:cs="Times New Roman"/>
          <w:sz w:val="24"/>
          <w:szCs w:val="24"/>
          <w:lang w:val="es-MX"/>
        </w:rPr>
        <w:t>210</w:t>
      </w:r>
      <w:r w:rsidR="0006528B" w:rsidRPr="00940F01">
        <w:rPr>
          <w:rFonts w:ascii="Times New Roman" w:hAnsi="Times New Roman" w:cs="Times New Roman"/>
          <w:sz w:val="24"/>
          <w:szCs w:val="24"/>
          <w:lang w:val="es-MX"/>
        </w:rPr>
        <w:t xml:space="preserve"> pesos</w:t>
      </w:r>
      <w:r w:rsidR="00652752" w:rsidRPr="00940F01">
        <w:rPr>
          <w:rFonts w:ascii="Times New Roman" w:hAnsi="Times New Roman" w:cs="Times New Roman"/>
          <w:sz w:val="24"/>
          <w:szCs w:val="24"/>
          <w:lang w:val="es-MX"/>
        </w:rPr>
        <w:t>)</w:t>
      </w:r>
      <w:r w:rsidR="009F077E" w:rsidRPr="00940F01">
        <w:rPr>
          <w:rFonts w:ascii="Times New Roman" w:hAnsi="Times New Roman" w:cs="Times New Roman"/>
          <w:sz w:val="24"/>
          <w:szCs w:val="24"/>
          <w:lang w:val="es-MX"/>
        </w:rPr>
        <w:t xml:space="preserve">, </w:t>
      </w:r>
      <w:proofErr w:type="spellStart"/>
      <w:r w:rsidR="009F077E" w:rsidRPr="00940F01">
        <w:rPr>
          <w:rFonts w:ascii="Times New Roman" w:hAnsi="Times New Roman" w:cs="Times New Roman"/>
          <w:sz w:val="24"/>
          <w:szCs w:val="24"/>
          <w:lang w:val="es-MX"/>
        </w:rPr>
        <w:t>Rappi</w:t>
      </w:r>
      <w:proofErr w:type="spellEnd"/>
      <w:r w:rsidR="009F077E" w:rsidRPr="00940F01">
        <w:rPr>
          <w:rFonts w:ascii="Times New Roman" w:hAnsi="Times New Roman" w:cs="Times New Roman"/>
          <w:sz w:val="24"/>
          <w:szCs w:val="24"/>
          <w:lang w:val="es-MX"/>
        </w:rPr>
        <w:t xml:space="preserve"> </w:t>
      </w:r>
      <w:r w:rsidR="00652752" w:rsidRPr="00940F01">
        <w:rPr>
          <w:rFonts w:ascii="Times New Roman" w:hAnsi="Times New Roman" w:cs="Times New Roman"/>
          <w:sz w:val="24"/>
          <w:szCs w:val="24"/>
          <w:lang w:val="es-MX"/>
        </w:rPr>
        <w:t>(</w:t>
      </w:r>
      <w:r w:rsidR="001A5284" w:rsidRPr="00940F01">
        <w:rPr>
          <w:rFonts w:ascii="Times New Roman" w:hAnsi="Times New Roman" w:cs="Times New Roman"/>
          <w:sz w:val="24"/>
          <w:szCs w:val="24"/>
          <w:lang w:val="es-MX"/>
        </w:rPr>
        <w:t>180</w:t>
      </w:r>
      <w:r w:rsidR="00652752" w:rsidRPr="00940F01">
        <w:rPr>
          <w:rFonts w:ascii="Times New Roman" w:hAnsi="Times New Roman" w:cs="Times New Roman"/>
          <w:sz w:val="24"/>
          <w:szCs w:val="24"/>
          <w:lang w:val="es-MX"/>
        </w:rPr>
        <w:t xml:space="preserve"> pesos) </w:t>
      </w:r>
      <w:r w:rsidR="009F077E" w:rsidRPr="00940F01">
        <w:rPr>
          <w:rFonts w:ascii="Times New Roman" w:hAnsi="Times New Roman" w:cs="Times New Roman"/>
          <w:sz w:val="24"/>
          <w:szCs w:val="24"/>
          <w:lang w:val="es-MX"/>
        </w:rPr>
        <w:t xml:space="preserve">y Sin Delantal </w:t>
      </w:r>
      <w:r w:rsidR="00652752" w:rsidRPr="00940F01">
        <w:rPr>
          <w:rFonts w:ascii="Times New Roman" w:hAnsi="Times New Roman" w:cs="Times New Roman"/>
          <w:sz w:val="24"/>
          <w:szCs w:val="24"/>
          <w:lang w:val="es-MX"/>
        </w:rPr>
        <w:t>(</w:t>
      </w:r>
      <w:r w:rsidR="001A5284" w:rsidRPr="00940F01">
        <w:rPr>
          <w:rFonts w:ascii="Times New Roman" w:hAnsi="Times New Roman" w:cs="Times New Roman"/>
          <w:sz w:val="24"/>
          <w:szCs w:val="24"/>
          <w:lang w:val="es-MX"/>
        </w:rPr>
        <w:t>con un ticket promedio de 110</w:t>
      </w:r>
      <w:r w:rsidR="00652752" w:rsidRPr="00940F01">
        <w:rPr>
          <w:rFonts w:ascii="Times New Roman" w:hAnsi="Times New Roman" w:cs="Times New Roman"/>
          <w:sz w:val="24"/>
          <w:szCs w:val="24"/>
          <w:lang w:val="es-MX"/>
        </w:rPr>
        <w:t xml:space="preserve"> pesos)</w:t>
      </w:r>
      <w:r w:rsidR="001A5284" w:rsidRPr="00940F01">
        <w:rPr>
          <w:rFonts w:ascii="Times New Roman" w:hAnsi="Times New Roman" w:cs="Times New Roman"/>
          <w:sz w:val="24"/>
          <w:szCs w:val="24"/>
          <w:lang w:val="es-MX"/>
        </w:rPr>
        <w:t xml:space="preserve">, </w:t>
      </w:r>
      <w:r w:rsidR="009F077E" w:rsidRPr="00940F01">
        <w:rPr>
          <w:rFonts w:ascii="Times New Roman" w:hAnsi="Times New Roman" w:cs="Times New Roman"/>
          <w:sz w:val="24"/>
          <w:szCs w:val="24"/>
          <w:lang w:val="es-MX"/>
        </w:rPr>
        <w:t xml:space="preserve">son las aplicaciones </w:t>
      </w:r>
      <w:r w:rsidR="00101BF2" w:rsidRPr="00940F01">
        <w:rPr>
          <w:rFonts w:ascii="Times New Roman" w:hAnsi="Times New Roman" w:cs="Times New Roman"/>
          <w:sz w:val="24"/>
          <w:szCs w:val="24"/>
          <w:lang w:val="es-MX"/>
        </w:rPr>
        <w:t xml:space="preserve">que </w:t>
      </w:r>
      <w:r w:rsidR="00101BF2" w:rsidRPr="00940F01">
        <w:rPr>
          <w:rFonts w:ascii="Times New Roman" w:hAnsi="Times New Roman" w:cs="Times New Roman"/>
          <w:sz w:val="24"/>
          <w:szCs w:val="24"/>
          <w:lang w:val="es-MX"/>
        </w:rPr>
        <w:lastRenderedPageBreak/>
        <w:t xml:space="preserve">más se usan </w:t>
      </w:r>
      <w:r w:rsidR="009F077E" w:rsidRPr="00940F01">
        <w:rPr>
          <w:rFonts w:ascii="Times New Roman" w:hAnsi="Times New Roman" w:cs="Times New Roman"/>
          <w:sz w:val="24"/>
          <w:szCs w:val="24"/>
          <w:lang w:val="es-MX"/>
        </w:rPr>
        <w:t>entre los mexicanos</w:t>
      </w:r>
      <w:r w:rsidR="00652752" w:rsidRPr="00940F01">
        <w:rPr>
          <w:rFonts w:ascii="Times New Roman" w:hAnsi="Times New Roman" w:cs="Times New Roman"/>
          <w:sz w:val="24"/>
          <w:szCs w:val="24"/>
          <w:lang w:val="es-MX"/>
        </w:rPr>
        <w:t>: un</w:t>
      </w:r>
      <w:r w:rsidR="001A5284" w:rsidRPr="00940F01">
        <w:rPr>
          <w:rFonts w:ascii="Times New Roman" w:hAnsi="Times New Roman" w:cs="Times New Roman"/>
          <w:sz w:val="24"/>
          <w:szCs w:val="24"/>
          <w:lang w:val="es-MX"/>
        </w:rPr>
        <w:t xml:space="preserve"> promedio de </w:t>
      </w:r>
      <w:r w:rsidR="00101BF2" w:rsidRPr="00940F01">
        <w:rPr>
          <w:rFonts w:ascii="Times New Roman" w:hAnsi="Times New Roman" w:cs="Times New Roman"/>
          <w:sz w:val="24"/>
          <w:szCs w:val="24"/>
          <w:lang w:val="es-MX"/>
        </w:rPr>
        <w:t>cuatro</w:t>
      </w:r>
      <w:r w:rsidR="001A5284" w:rsidRPr="00940F01">
        <w:rPr>
          <w:rFonts w:ascii="Times New Roman" w:hAnsi="Times New Roman" w:cs="Times New Roman"/>
          <w:sz w:val="24"/>
          <w:szCs w:val="24"/>
          <w:lang w:val="es-MX"/>
        </w:rPr>
        <w:t xml:space="preserve"> veces por mes con un rango de gasto de acuerdo </w:t>
      </w:r>
      <w:r w:rsidR="00652752" w:rsidRPr="00940F01">
        <w:rPr>
          <w:rFonts w:ascii="Times New Roman" w:hAnsi="Times New Roman" w:cs="Times New Roman"/>
          <w:sz w:val="24"/>
          <w:szCs w:val="24"/>
          <w:lang w:val="es-MX"/>
        </w:rPr>
        <w:t xml:space="preserve">con </w:t>
      </w:r>
      <w:r w:rsidR="001A5284" w:rsidRPr="00940F01">
        <w:rPr>
          <w:rFonts w:ascii="Times New Roman" w:hAnsi="Times New Roman" w:cs="Times New Roman"/>
          <w:sz w:val="24"/>
          <w:szCs w:val="24"/>
          <w:lang w:val="es-MX"/>
        </w:rPr>
        <w:t>la edad</w:t>
      </w:r>
      <w:r w:rsidR="000217D8" w:rsidRPr="00940F01">
        <w:rPr>
          <w:rFonts w:ascii="Times New Roman" w:hAnsi="Times New Roman" w:cs="Times New Roman"/>
          <w:sz w:val="24"/>
          <w:szCs w:val="24"/>
          <w:lang w:val="es-MX"/>
        </w:rPr>
        <w:t>.</w:t>
      </w:r>
      <w:r w:rsidR="001A5284" w:rsidRPr="00940F01">
        <w:rPr>
          <w:rFonts w:ascii="Times New Roman" w:hAnsi="Times New Roman" w:cs="Times New Roman"/>
          <w:sz w:val="24"/>
          <w:szCs w:val="24"/>
          <w:lang w:val="es-MX"/>
        </w:rPr>
        <w:t xml:space="preserve"> </w:t>
      </w:r>
      <w:r w:rsidR="000217D8" w:rsidRPr="00940F01">
        <w:rPr>
          <w:rFonts w:ascii="Times New Roman" w:hAnsi="Times New Roman" w:cs="Times New Roman"/>
          <w:sz w:val="24"/>
          <w:szCs w:val="24"/>
          <w:lang w:val="es-MX"/>
        </w:rPr>
        <w:t>L</w:t>
      </w:r>
      <w:r w:rsidR="001A5284" w:rsidRPr="00940F01">
        <w:rPr>
          <w:rFonts w:ascii="Times New Roman" w:hAnsi="Times New Roman" w:cs="Times New Roman"/>
          <w:sz w:val="24"/>
          <w:szCs w:val="24"/>
          <w:lang w:val="es-MX"/>
        </w:rPr>
        <w:t>as personas con una edad menor de 25 años gastan en promedio un total de 140</w:t>
      </w:r>
      <w:r w:rsidR="00C03C73" w:rsidRPr="00940F01">
        <w:rPr>
          <w:rFonts w:ascii="Times New Roman" w:hAnsi="Times New Roman" w:cs="Times New Roman"/>
          <w:sz w:val="24"/>
          <w:szCs w:val="24"/>
          <w:lang w:val="es-MX"/>
        </w:rPr>
        <w:t xml:space="preserve"> pesos</w:t>
      </w:r>
      <w:r w:rsidR="001A5284" w:rsidRPr="00940F01">
        <w:rPr>
          <w:rFonts w:ascii="Times New Roman" w:hAnsi="Times New Roman" w:cs="Times New Roman"/>
          <w:sz w:val="24"/>
          <w:szCs w:val="24"/>
          <w:lang w:val="es-MX"/>
        </w:rPr>
        <w:t>, las personas que se encuentran en un rango de edad mayor, de entre 25 y 34 años</w:t>
      </w:r>
      <w:r w:rsidR="00652752" w:rsidRPr="00940F01">
        <w:rPr>
          <w:rFonts w:ascii="Times New Roman" w:hAnsi="Times New Roman" w:cs="Times New Roman"/>
          <w:sz w:val="24"/>
          <w:szCs w:val="24"/>
          <w:lang w:val="es-MX"/>
        </w:rPr>
        <w:t>,</w:t>
      </w:r>
      <w:r w:rsidR="001A5284" w:rsidRPr="00940F01">
        <w:rPr>
          <w:rFonts w:ascii="Times New Roman" w:hAnsi="Times New Roman" w:cs="Times New Roman"/>
          <w:sz w:val="24"/>
          <w:szCs w:val="24"/>
          <w:lang w:val="es-MX"/>
        </w:rPr>
        <w:t xml:space="preserve"> presentan un consumo promedio de $180, mientras que las personas con una edad superior a los 45 años de edad gastan en promedio $340 cada vez que hacen uso de los servicios que ofrecen las aplicaciones.</w:t>
      </w:r>
    </w:p>
    <w:p w14:paraId="2F8BB5E8" w14:textId="5786C685" w:rsidR="00C03C73" w:rsidRPr="00940F01" w:rsidRDefault="000F74E1" w:rsidP="001014FB">
      <w:pPr>
        <w:spacing w:after="0" w:line="360" w:lineRule="auto"/>
        <w:ind w:firstLine="720"/>
        <w:rPr>
          <w:rFonts w:ascii="Times New Roman" w:hAnsi="Times New Roman" w:cs="Times New Roman"/>
          <w:sz w:val="24"/>
          <w:szCs w:val="24"/>
          <w:lang w:val="es-MX"/>
        </w:rPr>
      </w:pPr>
      <w:r w:rsidRPr="00940F01">
        <w:rPr>
          <w:rFonts w:ascii="Times New Roman" w:hAnsi="Times New Roman" w:cs="Times New Roman"/>
          <w:sz w:val="24"/>
          <w:szCs w:val="24"/>
          <w:lang w:val="es-MX"/>
        </w:rPr>
        <w:t>Ahora bien, s</w:t>
      </w:r>
      <w:r w:rsidR="003B384D" w:rsidRPr="00940F01">
        <w:rPr>
          <w:rFonts w:ascii="Times New Roman" w:hAnsi="Times New Roman" w:cs="Times New Roman"/>
          <w:sz w:val="24"/>
          <w:szCs w:val="24"/>
          <w:lang w:val="es-MX"/>
        </w:rPr>
        <w:t xml:space="preserve">egún </w:t>
      </w:r>
      <w:r w:rsidR="00A4563E" w:rsidRPr="00940F01">
        <w:rPr>
          <w:rFonts w:ascii="Times New Roman" w:hAnsi="Times New Roman" w:cs="Times New Roman"/>
          <w:sz w:val="24"/>
          <w:szCs w:val="24"/>
          <w:lang w:val="es-MX"/>
        </w:rPr>
        <w:fldChar w:fldCharType="begin" w:fldLock="1"/>
      </w:r>
      <w:r w:rsidR="00164A57" w:rsidRPr="00940F01">
        <w:rPr>
          <w:rFonts w:ascii="Times New Roman" w:hAnsi="Times New Roman" w:cs="Times New Roman"/>
          <w:sz w:val="24"/>
          <w:szCs w:val="24"/>
          <w:lang w:val="es-MX"/>
        </w:rPr>
        <w:instrText>ADDIN CSL_CITATION {"citationItems":[{"id":"ITEM-1","itemData":{"URL":"https://www.eluniversal.com.mx/menu/cuando-reanudaran-operaciones-los-restaurantes-en-la-cdmx","accessed":{"date-parts":[["2021","5","14"]]},"author":[{"dropping-particle":"","family":"Nabor","given":"Andrea","non-dropping-particle":"","parse-names":false,"suffix":""}],"container-title":"El Universal","id":"ITEM-1","issued":{"date-parts":[["2020"]]},"note":"Times cited: 1","title":"Cuándo reanudarán operaciones los restaurantes en la CDMX","type":"webpage"},"uris":["http://www.mendeley.com/documents/?uuid=5b182560-c224-4bf1-a3f2-0073397964a1"]}],"mendeley":{"formattedCitation":"(Nabor, 2020)","manualFormatting":"Nabor (2020)","plainTextFormattedCitation":"(Nabor, 2020)","previouslyFormattedCitation":"(Nabor, 2020)"},"properties":{"noteIndex":0},"schema":"https://github.com/citation-style-language/schema/raw/master/csl-citation.json"}</w:instrText>
      </w:r>
      <w:r w:rsidR="00A4563E" w:rsidRPr="00940F01">
        <w:rPr>
          <w:rFonts w:ascii="Times New Roman" w:hAnsi="Times New Roman" w:cs="Times New Roman"/>
          <w:sz w:val="24"/>
          <w:szCs w:val="24"/>
          <w:lang w:val="es-MX"/>
        </w:rPr>
        <w:fldChar w:fldCharType="separate"/>
      </w:r>
      <w:r w:rsidR="00A4563E" w:rsidRPr="00940F01">
        <w:rPr>
          <w:rFonts w:ascii="Times New Roman" w:hAnsi="Times New Roman" w:cs="Times New Roman"/>
          <w:noProof/>
          <w:sz w:val="24"/>
          <w:szCs w:val="24"/>
          <w:lang w:val="es-MX"/>
        </w:rPr>
        <w:t xml:space="preserve">Nabor </w:t>
      </w:r>
      <w:r w:rsidR="00164A57" w:rsidRPr="00940F01">
        <w:rPr>
          <w:rFonts w:ascii="Times New Roman" w:hAnsi="Times New Roman" w:cs="Times New Roman"/>
          <w:noProof/>
          <w:sz w:val="24"/>
          <w:szCs w:val="24"/>
          <w:lang w:val="es-MX"/>
        </w:rPr>
        <w:t>(</w:t>
      </w:r>
      <w:r w:rsidR="007421AE" w:rsidRPr="00940F01">
        <w:rPr>
          <w:rFonts w:ascii="Times New Roman" w:hAnsi="Times New Roman" w:cs="Times New Roman"/>
          <w:noProof/>
          <w:sz w:val="24"/>
          <w:szCs w:val="24"/>
          <w:lang w:val="es-MX"/>
        </w:rPr>
        <w:t xml:space="preserve">13 de mayo de </w:t>
      </w:r>
      <w:r w:rsidR="00A4563E" w:rsidRPr="00940F01">
        <w:rPr>
          <w:rFonts w:ascii="Times New Roman" w:hAnsi="Times New Roman" w:cs="Times New Roman"/>
          <w:noProof/>
          <w:sz w:val="24"/>
          <w:szCs w:val="24"/>
          <w:lang w:val="es-MX"/>
        </w:rPr>
        <w:t>2020)</w:t>
      </w:r>
      <w:r w:rsidR="00A4563E" w:rsidRPr="00940F01">
        <w:rPr>
          <w:rFonts w:ascii="Times New Roman" w:hAnsi="Times New Roman" w:cs="Times New Roman"/>
          <w:sz w:val="24"/>
          <w:szCs w:val="24"/>
          <w:lang w:val="es-MX"/>
        </w:rPr>
        <w:fldChar w:fldCharType="end"/>
      </w:r>
      <w:r w:rsidRPr="00940F01">
        <w:rPr>
          <w:rFonts w:ascii="Times New Roman" w:hAnsi="Times New Roman" w:cs="Times New Roman"/>
          <w:sz w:val="24"/>
          <w:szCs w:val="24"/>
          <w:lang w:val="es-MX"/>
        </w:rPr>
        <w:t>,</w:t>
      </w:r>
      <w:r w:rsidR="00A4563E" w:rsidRPr="00940F01">
        <w:rPr>
          <w:rFonts w:ascii="Times New Roman" w:hAnsi="Times New Roman" w:cs="Times New Roman"/>
          <w:sz w:val="24"/>
          <w:szCs w:val="24"/>
          <w:lang w:val="es-MX"/>
        </w:rPr>
        <w:t xml:space="preserve"> </w:t>
      </w:r>
      <w:r w:rsidR="003B384D" w:rsidRPr="00940F01">
        <w:rPr>
          <w:rFonts w:ascii="Times New Roman" w:hAnsi="Times New Roman" w:cs="Times New Roman"/>
          <w:sz w:val="24"/>
          <w:szCs w:val="24"/>
          <w:lang w:val="es-MX"/>
        </w:rPr>
        <w:t xml:space="preserve">el plan para reactivar la economía nacional </w:t>
      </w:r>
      <w:r w:rsidRPr="00940F01">
        <w:rPr>
          <w:rFonts w:ascii="Times New Roman" w:hAnsi="Times New Roman" w:cs="Times New Roman"/>
          <w:sz w:val="24"/>
          <w:szCs w:val="24"/>
          <w:lang w:val="es-MX"/>
        </w:rPr>
        <w:t>incluía a mediado</w:t>
      </w:r>
      <w:r w:rsidR="007421AE" w:rsidRPr="00940F01">
        <w:rPr>
          <w:rFonts w:ascii="Times New Roman" w:hAnsi="Times New Roman" w:cs="Times New Roman"/>
          <w:sz w:val="24"/>
          <w:szCs w:val="24"/>
          <w:lang w:val="es-MX"/>
        </w:rPr>
        <w:t>s del año pasado</w:t>
      </w:r>
      <w:r w:rsidRPr="00940F01">
        <w:rPr>
          <w:rFonts w:ascii="Times New Roman" w:hAnsi="Times New Roman" w:cs="Times New Roman"/>
          <w:sz w:val="24"/>
          <w:szCs w:val="24"/>
          <w:lang w:val="es-MX"/>
        </w:rPr>
        <w:t xml:space="preserve"> </w:t>
      </w:r>
      <w:r w:rsidR="003B384D" w:rsidRPr="00940F01">
        <w:rPr>
          <w:rFonts w:ascii="Times New Roman" w:hAnsi="Times New Roman" w:cs="Times New Roman"/>
          <w:sz w:val="24"/>
          <w:szCs w:val="24"/>
          <w:lang w:val="es-MX"/>
        </w:rPr>
        <w:t xml:space="preserve">que los restaurantes </w:t>
      </w:r>
      <w:r w:rsidR="007421AE" w:rsidRPr="00940F01">
        <w:rPr>
          <w:rFonts w:ascii="Times New Roman" w:hAnsi="Times New Roman" w:cs="Times New Roman"/>
          <w:sz w:val="24"/>
          <w:szCs w:val="24"/>
          <w:lang w:val="es-MX"/>
        </w:rPr>
        <w:t xml:space="preserve">podrían </w:t>
      </w:r>
      <w:r w:rsidR="003B384D" w:rsidRPr="00940F01">
        <w:rPr>
          <w:rFonts w:ascii="Times New Roman" w:hAnsi="Times New Roman" w:cs="Times New Roman"/>
          <w:sz w:val="24"/>
          <w:szCs w:val="24"/>
          <w:lang w:val="es-MX"/>
        </w:rPr>
        <w:t xml:space="preserve">volver a operar a partir del 15 de junio de 2020 y solo a </w:t>
      </w:r>
      <w:r w:rsidR="00C03C73" w:rsidRPr="00940F01">
        <w:rPr>
          <w:rFonts w:ascii="Times New Roman" w:hAnsi="Times New Roman" w:cs="Times New Roman"/>
          <w:sz w:val="24"/>
          <w:szCs w:val="24"/>
          <w:lang w:val="es-MX"/>
        </w:rPr>
        <w:t>un tercio</w:t>
      </w:r>
      <w:r w:rsidR="003B384D" w:rsidRPr="00940F01">
        <w:rPr>
          <w:rFonts w:ascii="Times New Roman" w:hAnsi="Times New Roman" w:cs="Times New Roman"/>
          <w:sz w:val="24"/>
          <w:szCs w:val="24"/>
          <w:lang w:val="es-MX"/>
        </w:rPr>
        <w:t xml:space="preserve"> de su capacidad</w:t>
      </w:r>
      <w:r w:rsidR="007421AE" w:rsidRPr="00940F01">
        <w:rPr>
          <w:rFonts w:ascii="Times New Roman" w:hAnsi="Times New Roman" w:cs="Times New Roman"/>
          <w:sz w:val="24"/>
          <w:szCs w:val="24"/>
          <w:lang w:val="es-MX"/>
        </w:rPr>
        <w:t>,</w:t>
      </w:r>
      <w:r w:rsidR="003B384D" w:rsidRPr="00940F01">
        <w:rPr>
          <w:rFonts w:ascii="Times New Roman" w:hAnsi="Times New Roman" w:cs="Times New Roman"/>
          <w:sz w:val="24"/>
          <w:szCs w:val="24"/>
          <w:lang w:val="es-MX"/>
        </w:rPr>
        <w:t xml:space="preserve"> además de seguir medidas de higiene y distanciamiento social</w:t>
      </w:r>
      <w:r w:rsidR="00EB16AE" w:rsidRPr="00940F01">
        <w:rPr>
          <w:rFonts w:ascii="Times New Roman" w:hAnsi="Times New Roman" w:cs="Times New Roman"/>
          <w:sz w:val="24"/>
          <w:szCs w:val="24"/>
          <w:lang w:val="es-MX"/>
        </w:rPr>
        <w:t xml:space="preserve">. </w:t>
      </w:r>
    </w:p>
    <w:p w14:paraId="64212495" w14:textId="70B1F2AE" w:rsidR="004826EA" w:rsidRPr="00940F01" w:rsidRDefault="00AA34FF">
      <w:pPr>
        <w:spacing w:after="0" w:line="360" w:lineRule="auto"/>
        <w:rPr>
          <w:rFonts w:ascii="Times New Roman" w:hAnsi="Times New Roman" w:cs="Times New Roman"/>
          <w:sz w:val="24"/>
          <w:szCs w:val="24"/>
          <w:lang w:val="es-MX"/>
        </w:rPr>
      </w:pPr>
      <w:r w:rsidRPr="00940F01">
        <w:rPr>
          <w:rFonts w:ascii="Times New Roman" w:hAnsi="Times New Roman" w:cs="Times New Roman"/>
          <w:sz w:val="24"/>
          <w:szCs w:val="24"/>
          <w:lang w:val="es-MX"/>
        </w:rPr>
        <w:tab/>
        <w:t>Si bien</w:t>
      </w:r>
      <w:r w:rsidR="00D93471" w:rsidRPr="00940F01">
        <w:rPr>
          <w:rFonts w:ascii="Times New Roman" w:hAnsi="Times New Roman" w:cs="Times New Roman"/>
          <w:sz w:val="24"/>
          <w:szCs w:val="24"/>
          <w:lang w:val="es-MX"/>
        </w:rPr>
        <w:t xml:space="preserve"> es</w:t>
      </w:r>
      <w:r w:rsidR="00CA1D57" w:rsidRPr="00940F01">
        <w:rPr>
          <w:rFonts w:ascii="Times New Roman" w:hAnsi="Times New Roman" w:cs="Times New Roman"/>
          <w:sz w:val="24"/>
          <w:szCs w:val="24"/>
          <w:lang w:val="es-MX"/>
        </w:rPr>
        <w:t xml:space="preserve"> un</w:t>
      </w:r>
      <w:r w:rsidR="00D93471" w:rsidRPr="00940F01">
        <w:rPr>
          <w:rFonts w:ascii="Times New Roman" w:hAnsi="Times New Roman" w:cs="Times New Roman"/>
          <w:sz w:val="24"/>
          <w:szCs w:val="24"/>
          <w:lang w:val="es-MX"/>
        </w:rPr>
        <w:t xml:space="preserve"> momento muy dif</w:t>
      </w:r>
      <w:r w:rsidR="000217D8" w:rsidRPr="00940F01">
        <w:rPr>
          <w:rFonts w:ascii="Times New Roman" w:hAnsi="Times New Roman" w:cs="Times New Roman"/>
          <w:sz w:val="24"/>
          <w:szCs w:val="24"/>
          <w:lang w:val="es-MX"/>
        </w:rPr>
        <w:t>í</w:t>
      </w:r>
      <w:r w:rsidR="00D93471" w:rsidRPr="00940F01">
        <w:rPr>
          <w:rFonts w:ascii="Times New Roman" w:hAnsi="Times New Roman" w:cs="Times New Roman"/>
          <w:sz w:val="24"/>
          <w:szCs w:val="24"/>
          <w:lang w:val="es-MX"/>
        </w:rPr>
        <w:t>cil para los microempresarios dueños de restaurantes,</w:t>
      </w:r>
      <w:r w:rsidR="000D0ED7" w:rsidRPr="00940F01">
        <w:rPr>
          <w:rFonts w:ascii="Times New Roman" w:hAnsi="Times New Roman" w:cs="Times New Roman"/>
          <w:sz w:val="24"/>
          <w:szCs w:val="24"/>
          <w:lang w:val="es-MX"/>
        </w:rPr>
        <w:t xml:space="preserve"> </w:t>
      </w:r>
      <w:r w:rsidR="00A4563E" w:rsidRPr="00940F01">
        <w:rPr>
          <w:rFonts w:ascii="Times New Roman" w:hAnsi="Times New Roman" w:cs="Times New Roman"/>
          <w:sz w:val="24"/>
          <w:szCs w:val="24"/>
          <w:lang w:val="es-MX"/>
        </w:rPr>
        <w:fldChar w:fldCharType="begin" w:fldLock="1"/>
      </w:r>
      <w:r w:rsidR="00164A57" w:rsidRPr="00940F01">
        <w:rPr>
          <w:rFonts w:ascii="Times New Roman" w:hAnsi="Times New Roman" w:cs="Times New Roman"/>
          <w:sz w:val="24"/>
          <w:szCs w:val="24"/>
          <w:lang w:val="es-MX"/>
        </w:rPr>
        <w:instrText>ADDIN CSL_CITATION {"citationItems":[{"id":"ITEM-1","itemData":{"author":[{"dropping-particle":"","family":"Giles-Navarro","given":"César Alejandro","non-dropping-particle":"","parse-names":false,"suffix":""}],"collection-title":"Notas Estratégicas","id":"ITEM-1","issued":{"date-parts":[["2020"]]},"note":"Times cited: 1","number":"86","number-of-pages":"1-13","publisher-place":"México, CDMX","title":"Recomendaciones para las MIPyME ¿Qué hacer para sobrevivir a la pandemia del Covid-19?","type":"report"},"uris":["http://www.mendeley.com/documents/?uuid=5702e9e2-ad9f-4d8b-8bc1-7b1511aa6365"]}],"mendeley":{"formattedCitation":"(Giles-Navarro, 2020)","manualFormatting":"Giles-Navarro (2020)","plainTextFormattedCitation":"(Giles-Navarro, 2020)","previouslyFormattedCitation":"(Giles-Navarro, 2020)"},"properties":{"noteIndex":0},"schema":"https://github.com/citation-style-language/schema/raw/master/csl-citation.json"}</w:instrText>
      </w:r>
      <w:r w:rsidR="00A4563E" w:rsidRPr="00940F01">
        <w:rPr>
          <w:rFonts w:ascii="Times New Roman" w:hAnsi="Times New Roman" w:cs="Times New Roman"/>
          <w:sz w:val="24"/>
          <w:szCs w:val="24"/>
          <w:lang w:val="es-MX"/>
        </w:rPr>
        <w:fldChar w:fldCharType="separate"/>
      </w:r>
      <w:r w:rsidR="00A4563E" w:rsidRPr="00940F01">
        <w:rPr>
          <w:rFonts w:ascii="Times New Roman" w:hAnsi="Times New Roman" w:cs="Times New Roman"/>
          <w:noProof/>
          <w:sz w:val="24"/>
          <w:szCs w:val="24"/>
          <w:lang w:val="es-MX"/>
        </w:rPr>
        <w:t xml:space="preserve">Giles </w:t>
      </w:r>
      <w:r w:rsidR="00164A57" w:rsidRPr="00940F01">
        <w:rPr>
          <w:rFonts w:ascii="Times New Roman" w:hAnsi="Times New Roman" w:cs="Times New Roman"/>
          <w:noProof/>
          <w:sz w:val="24"/>
          <w:szCs w:val="24"/>
          <w:lang w:val="es-MX"/>
        </w:rPr>
        <w:t>(</w:t>
      </w:r>
      <w:r w:rsidR="00A4563E" w:rsidRPr="00940F01">
        <w:rPr>
          <w:rFonts w:ascii="Times New Roman" w:hAnsi="Times New Roman" w:cs="Times New Roman"/>
          <w:noProof/>
          <w:sz w:val="24"/>
          <w:szCs w:val="24"/>
          <w:lang w:val="es-MX"/>
        </w:rPr>
        <w:t>2020)</w:t>
      </w:r>
      <w:r w:rsidR="00A4563E" w:rsidRPr="00940F01">
        <w:rPr>
          <w:rFonts w:ascii="Times New Roman" w:hAnsi="Times New Roman" w:cs="Times New Roman"/>
          <w:sz w:val="24"/>
          <w:szCs w:val="24"/>
          <w:lang w:val="es-MX"/>
        </w:rPr>
        <w:fldChar w:fldCharType="end"/>
      </w:r>
      <w:r w:rsidR="00A4563E" w:rsidRPr="00940F01">
        <w:rPr>
          <w:rFonts w:ascii="Times New Roman" w:hAnsi="Times New Roman" w:cs="Times New Roman"/>
          <w:sz w:val="24"/>
          <w:szCs w:val="24"/>
          <w:lang w:val="es-MX"/>
        </w:rPr>
        <w:t xml:space="preserve"> </w:t>
      </w:r>
      <w:r w:rsidR="00D93471" w:rsidRPr="00940F01">
        <w:rPr>
          <w:rFonts w:ascii="Times New Roman" w:hAnsi="Times New Roman" w:cs="Times New Roman"/>
          <w:sz w:val="24"/>
          <w:szCs w:val="24"/>
          <w:lang w:val="es-MX"/>
        </w:rPr>
        <w:t xml:space="preserve">y </w:t>
      </w:r>
      <w:r w:rsidR="00531777" w:rsidRPr="00940F01">
        <w:rPr>
          <w:rFonts w:ascii="Times New Roman" w:hAnsi="Times New Roman" w:cs="Times New Roman"/>
          <w:sz w:val="24"/>
          <w:szCs w:val="24"/>
          <w:lang w:val="es-MX"/>
        </w:rPr>
        <w:fldChar w:fldCharType="begin" w:fldLock="1"/>
      </w:r>
      <w:r w:rsidR="00164A57" w:rsidRPr="00940F01">
        <w:rPr>
          <w:rFonts w:ascii="Times New Roman" w:hAnsi="Times New Roman" w:cs="Times New Roman"/>
          <w:sz w:val="24"/>
          <w:szCs w:val="24"/>
          <w:lang w:val="es-MX"/>
        </w:rPr>
        <w:instrText>ADDIN CSL_CITATION {"citationItems":[{"id":"ITEM-1","itemData":{"author":[{"dropping-particle":"","family":"Financiera Konfío","given":"","non-dropping-particle":"","parse-names":false,"suffix":""}],"container-title":"Estudio Sobre el Impacto del Coronavirus al Sector Restaurantero","id":"ITEM-1","issued":{"date-parts":[["2020","4"]]},"note":"Times cited: 1","number-of-pages":"14","publisher-place":"CDMX, México","title":"El deterioro de la industria restaurantera ante el COVID 19","type":"report"},"uris":["http://www.mendeley.com/documents/?uuid=d513d89e-9347-42e0-bce6-745e2d8cae27"]}],"mendeley":{"formattedCitation":"(Financiera Konfío, 2020b)","manualFormatting":"(Financiera Konfío (2020b)","plainTextFormattedCitation":"(Financiera Konfío, 2020b)","previouslyFormattedCitation":"(Financiera Konfío, 2020b)"},"properties":{"noteIndex":0},"schema":"https://github.com/citation-style-language/schema/raw/master/csl-citation.json"}</w:instrText>
      </w:r>
      <w:r w:rsidR="00531777" w:rsidRPr="00940F01">
        <w:rPr>
          <w:rFonts w:ascii="Times New Roman" w:hAnsi="Times New Roman" w:cs="Times New Roman"/>
          <w:sz w:val="24"/>
          <w:szCs w:val="24"/>
          <w:lang w:val="es-MX"/>
        </w:rPr>
        <w:fldChar w:fldCharType="separate"/>
      </w:r>
      <w:r w:rsidR="00531777" w:rsidRPr="00940F01">
        <w:rPr>
          <w:rFonts w:ascii="Times New Roman" w:hAnsi="Times New Roman" w:cs="Times New Roman"/>
          <w:noProof/>
          <w:sz w:val="24"/>
          <w:szCs w:val="24"/>
          <w:lang w:val="es-MX"/>
        </w:rPr>
        <w:t xml:space="preserve">Konfío </w:t>
      </w:r>
      <w:r w:rsidR="00164A57" w:rsidRPr="00940F01">
        <w:rPr>
          <w:rFonts w:ascii="Times New Roman" w:hAnsi="Times New Roman" w:cs="Times New Roman"/>
          <w:noProof/>
          <w:sz w:val="24"/>
          <w:szCs w:val="24"/>
          <w:lang w:val="es-MX"/>
        </w:rPr>
        <w:t>(</w:t>
      </w:r>
      <w:r w:rsidR="00531777" w:rsidRPr="00940F01">
        <w:rPr>
          <w:rFonts w:ascii="Times New Roman" w:hAnsi="Times New Roman" w:cs="Times New Roman"/>
          <w:noProof/>
          <w:sz w:val="24"/>
          <w:szCs w:val="24"/>
          <w:lang w:val="es-MX"/>
        </w:rPr>
        <w:t>2020b)</w:t>
      </w:r>
      <w:r w:rsidR="00531777" w:rsidRPr="00940F01">
        <w:rPr>
          <w:rFonts w:ascii="Times New Roman" w:hAnsi="Times New Roman" w:cs="Times New Roman"/>
          <w:sz w:val="24"/>
          <w:szCs w:val="24"/>
          <w:lang w:val="es-MX"/>
        </w:rPr>
        <w:fldChar w:fldCharType="end"/>
      </w:r>
      <w:r w:rsidR="00531777" w:rsidRPr="00940F01">
        <w:rPr>
          <w:rFonts w:ascii="Times New Roman" w:hAnsi="Times New Roman" w:cs="Times New Roman"/>
          <w:sz w:val="24"/>
          <w:szCs w:val="24"/>
          <w:lang w:val="es-MX"/>
        </w:rPr>
        <w:t xml:space="preserve"> </w:t>
      </w:r>
      <w:r w:rsidRPr="00940F01">
        <w:rPr>
          <w:rFonts w:ascii="Times New Roman" w:hAnsi="Times New Roman" w:cs="Times New Roman"/>
          <w:sz w:val="24"/>
          <w:szCs w:val="24"/>
          <w:lang w:val="es-MX"/>
        </w:rPr>
        <w:t xml:space="preserve">señalan </w:t>
      </w:r>
      <w:r w:rsidR="000217D8" w:rsidRPr="00940F01">
        <w:rPr>
          <w:rFonts w:ascii="Times New Roman" w:hAnsi="Times New Roman" w:cs="Times New Roman"/>
          <w:sz w:val="24"/>
          <w:szCs w:val="24"/>
          <w:lang w:val="es-MX"/>
        </w:rPr>
        <w:t>que este</w:t>
      </w:r>
      <w:r w:rsidR="000D0ED7" w:rsidRPr="00940F01">
        <w:rPr>
          <w:rFonts w:ascii="Times New Roman" w:hAnsi="Times New Roman" w:cs="Times New Roman"/>
          <w:sz w:val="24"/>
          <w:szCs w:val="24"/>
          <w:lang w:val="es-MX"/>
        </w:rPr>
        <w:t xml:space="preserve"> momento representa una oportunidad no solo para que los establecimientos sobrevivan, </w:t>
      </w:r>
      <w:r w:rsidR="00D93471" w:rsidRPr="00940F01">
        <w:rPr>
          <w:rFonts w:ascii="Times New Roman" w:hAnsi="Times New Roman" w:cs="Times New Roman"/>
          <w:sz w:val="24"/>
          <w:szCs w:val="24"/>
          <w:lang w:val="es-MX"/>
        </w:rPr>
        <w:t xml:space="preserve">sino </w:t>
      </w:r>
      <w:r w:rsidR="00EB16AE" w:rsidRPr="00940F01">
        <w:rPr>
          <w:rFonts w:ascii="Times New Roman" w:hAnsi="Times New Roman" w:cs="Times New Roman"/>
          <w:sz w:val="24"/>
          <w:szCs w:val="24"/>
          <w:lang w:val="es-MX"/>
        </w:rPr>
        <w:t xml:space="preserve">también </w:t>
      </w:r>
      <w:r w:rsidR="000D0ED7" w:rsidRPr="00940F01">
        <w:rPr>
          <w:rFonts w:ascii="Times New Roman" w:hAnsi="Times New Roman" w:cs="Times New Roman"/>
          <w:sz w:val="24"/>
          <w:szCs w:val="24"/>
          <w:lang w:val="es-MX"/>
        </w:rPr>
        <w:t xml:space="preserve">para </w:t>
      </w:r>
      <w:r w:rsidR="00D93471" w:rsidRPr="00940F01">
        <w:rPr>
          <w:rFonts w:ascii="Times New Roman" w:hAnsi="Times New Roman" w:cs="Times New Roman"/>
          <w:sz w:val="24"/>
          <w:szCs w:val="24"/>
          <w:lang w:val="es-MX"/>
        </w:rPr>
        <w:t xml:space="preserve">cambiar y </w:t>
      </w:r>
      <w:r w:rsidR="000D0ED7" w:rsidRPr="00940F01">
        <w:rPr>
          <w:rFonts w:ascii="Times New Roman" w:hAnsi="Times New Roman" w:cs="Times New Roman"/>
          <w:sz w:val="24"/>
          <w:szCs w:val="24"/>
          <w:lang w:val="es-MX"/>
        </w:rPr>
        <w:t xml:space="preserve">evolucionar </w:t>
      </w:r>
      <w:r w:rsidR="00D93471" w:rsidRPr="00940F01">
        <w:rPr>
          <w:rFonts w:ascii="Times New Roman" w:hAnsi="Times New Roman" w:cs="Times New Roman"/>
          <w:sz w:val="24"/>
          <w:szCs w:val="24"/>
          <w:lang w:val="es-MX"/>
        </w:rPr>
        <w:t>las</w:t>
      </w:r>
      <w:r w:rsidR="000D0ED7" w:rsidRPr="00940F01">
        <w:rPr>
          <w:rFonts w:ascii="Times New Roman" w:hAnsi="Times New Roman" w:cs="Times New Roman"/>
          <w:sz w:val="24"/>
          <w:szCs w:val="24"/>
          <w:lang w:val="es-MX"/>
        </w:rPr>
        <w:t xml:space="preserve"> paradigmas tradicionales</w:t>
      </w:r>
      <w:r w:rsidR="00EB16AE" w:rsidRPr="00940F01">
        <w:rPr>
          <w:rFonts w:ascii="Times New Roman" w:hAnsi="Times New Roman" w:cs="Times New Roman"/>
          <w:sz w:val="24"/>
          <w:szCs w:val="24"/>
          <w:lang w:val="es-MX"/>
        </w:rPr>
        <w:t xml:space="preserve"> </w:t>
      </w:r>
      <w:r w:rsidR="00D93471" w:rsidRPr="00940F01">
        <w:rPr>
          <w:rFonts w:ascii="Times New Roman" w:hAnsi="Times New Roman" w:cs="Times New Roman"/>
          <w:sz w:val="24"/>
          <w:szCs w:val="24"/>
          <w:lang w:val="es-MX"/>
        </w:rPr>
        <w:t>sobre</w:t>
      </w:r>
      <w:r w:rsidR="000D0ED7" w:rsidRPr="00940F01">
        <w:rPr>
          <w:rFonts w:ascii="Times New Roman" w:hAnsi="Times New Roman" w:cs="Times New Roman"/>
          <w:sz w:val="24"/>
          <w:szCs w:val="24"/>
          <w:lang w:val="es-MX"/>
        </w:rPr>
        <w:t xml:space="preserve"> </w:t>
      </w:r>
      <w:r w:rsidR="00D93471" w:rsidRPr="00940F01">
        <w:rPr>
          <w:rFonts w:ascii="Times New Roman" w:hAnsi="Times New Roman" w:cs="Times New Roman"/>
          <w:sz w:val="24"/>
          <w:szCs w:val="24"/>
          <w:lang w:val="es-MX"/>
        </w:rPr>
        <w:t>sus</w:t>
      </w:r>
      <w:r w:rsidR="000D0ED7" w:rsidRPr="00940F01">
        <w:rPr>
          <w:rFonts w:ascii="Times New Roman" w:hAnsi="Times New Roman" w:cs="Times New Roman"/>
          <w:sz w:val="24"/>
          <w:szCs w:val="24"/>
          <w:lang w:val="es-MX"/>
        </w:rPr>
        <w:t xml:space="preserve"> ventas y servicio que ofrece</w:t>
      </w:r>
      <w:r w:rsidR="00D93471" w:rsidRPr="00940F01">
        <w:rPr>
          <w:rFonts w:ascii="Times New Roman" w:hAnsi="Times New Roman" w:cs="Times New Roman"/>
          <w:sz w:val="24"/>
          <w:szCs w:val="24"/>
          <w:lang w:val="es-MX"/>
        </w:rPr>
        <w:t>n</w:t>
      </w:r>
      <w:r w:rsidR="000D0ED7" w:rsidRPr="00940F01">
        <w:rPr>
          <w:rFonts w:ascii="Times New Roman" w:hAnsi="Times New Roman" w:cs="Times New Roman"/>
          <w:sz w:val="24"/>
          <w:szCs w:val="24"/>
          <w:lang w:val="es-MX"/>
        </w:rPr>
        <w:t xml:space="preserve"> actualmente</w:t>
      </w:r>
      <w:r w:rsidR="00545FB8" w:rsidRPr="00940F01">
        <w:rPr>
          <w:rFonts w:ascii="Times New Roman" w:hAnsi="Times New Roman" w:cs="Times New Roman"/>
          <w:sz w:val="24"/>
          <w:szCs w:val="24"/>
          <w:lang w:val="es-MX"/>
        </w:rPr>
        <w:t>.</w:t>
      </w:r>
    </w:p>
    <w:p w14:paraId="0DC2C0DD" w14:textId="0741629C" w:rsidR="00C03C73" w:rsidRPr="00940F01" w:rsidRDefault="00D93471" w:rsidP="001014FB">
      <w:pPr>
        <w:spacing w:after="0" w:line="360" w:lineRule="auto"/>
        <w:ind w:firstLine="720"/>
        <w:rPr>
          <w:rFonts w:ascii="Times New Roman" w:hAnsi="Times New Roman" w:cs="Times New Roman"/>
          <w:sz w:val="24"/>
          <w:szCs w:val="24"/>
          <w:lang w:val="es-MX"/>
        </w:rPr>
      </w:pPr>
      <w:r w:rsidRPr="00940F01">
        <w:rPr>
          <w:rFonts w:ascii="Times New Roman" w:hAnsi="Times New Roman" w:cs="Times New Roman"/>
          <w:sz w:val="24"/>
          <w:szCs w:val="24"/>
          <w:lang w:val="es-MX"/>
        </w:rPr>
        <w:t>Aunque l</w:t>
      </w:r>
      <w:r w:rsidR="00E94DA4" w:rsidRPr="00940F01">
        <w:rPr>
          <w:rFonts w:ascii="Times New Roman" w:hAnsi="Times New Roman" w:cs="Times New Roman"/>
          <w:sz w:val="24"/>
          <w:szCs w:val="24"/>
          <w:lang w:val="es-MX"/>
        </w:rPr>
        <w:t>as oportunidades de actuar son escasas</w:t>
      </w:r>
      <w:r w:rsidR="004826EA" w:rsidRPr="00940F01">
        <w:rPr>
          <w:rFonts w:ascii="Times New Roman" w:hAnsi="Times New Roman" w:cs="Times New Roman"/>
          <w:sz w:val="24"/>
          <w:szCs w:val="24"/>
          <w:lang w:val="es-MX"/>
        </w:rPr>
        <w:t xml:space="preserve"> y </w:t>
      </w:r>
      <w:r w:rsidR="00B81D63" w:rsidRPr="00940F01">
        <w:rPr>
          <w:rFonts w:ascii="Times New Roman" w:hAnsi="Times New Roman" w:cs="Times New Roman"/>
          <w:sz w:val="24"/>
          <w:szCs w:val="24"/>
          <w:lang w:val="es-MX"/>
        </w:rPr>
        <w:t xml:space="preserve">no exentas de </w:t>
      </w:r>
      <w:r w:rsidR="004826EA" w:rsidRPr="00940F01">
        <w:rPr>
          <w:rFonts w:ascii="Times New Roman" w:hAnsi="Times New Roman" w:cs="Times New Roman"/>
          <w:sz w:val="24"/>
          <w:szCs w:val="24"/>
          <w:lang w:val="es-MX"/>
        </w:rPr>
        <w:t>barreras,</w:t>
      </w:r>
      <w:r w:rsidR="00785B7F" w:rsidRPr="00940F01">
        <w:rPr>
          <w:rFonts w:ascii="Times New Roman" w:hAnsi="Times New Roman" w:cs="Times New Roman"/>
          <w:sz w:val="24"/>
          <w:szCs w:val="24"/>
          <w:lang w:val="es-MX"/>
        </w:rPr>
        <w:t xml:space="preserve"> </w:t>
      </w:r>
      <w:r w:rsidR="004826EA" w:rsidRPr="00940F01">
        <w:rPr>
          <w:rFonts w:ascii="Times New Roman" w:hAnsi="Times New Roman" w:cs="Times New Roman"/>
          <w:sz w:val="24"/>
          <w:szCs w:val="24"/>
          <w:lang w:val="es-MX"/>
        </w:rPr>
        <w:t xml:space="preserve">los restaurantes que aún sobreviven plantean </w:t>
      </w:r>
      <w:r w:rsidRPr="00940F01">
        <w:rPr>
          <w:rFonts w:ascii="Times New Roman" w:hAnsi="Times New Roman" w:cs="Times New Roman"/>
          <w:sz w:val="24"/>
          <w:szCs w:val="24"/>
          <w:lang w:val="es-MX"/>
        </w:rPr>
        <w:t>al</w:t>
      </w:r>
      <w:r w:rsidR="004826EA" w:rsidRPr="00940F01">
        <w:rPr>
          <w:rFonts w:ascii="Times New Roman" w:hAnsi="Times New Roman" w:cs="Times New Roman"/>
          <w:sz w:val="24"/>
          <w:szCs w:val="24"/>
          <w:lang w:val="es-MX"/>
        </w:rPr>
        <w:t xml:space="preserve"> comercio </w:t>
      </w:r>
      <w:r w:rsidR="001933AA" w:rsidRPr="00940F01">
        <w:rPr>
          <w:rFonts w:ascii="Times New Roman" w:hAnsi="Times New Roman" w:cs="Times New Roman"/>
          <w:sz w:val="24"/>
          <w:szCs w:val="24"/>
          <w:lang w:val="es-MX"/>
        </w:rPr>
        <w:t>electrónico</w:t>
      </w:r>
      <w:r w:rsidR="004826EA" w:rsidRPr="00940F01">
        <w:rPr>
          <w:rFonts w:ascii="Times New Roman" w:hAnsi="Times New Roman" w:cs="Times New Roman"/>
          <w:sz w:val="24"/>
          <w:szCs w:val="24"/>
          <w:lang w:val="es-MX"/>
        </w:rPr>
        <w:t xml:space="preserve"> como</w:t>
      </w:r>
      <w:r w:rsidRPr="00940F01">
        <w:rPr>
          <w:rFonts w:ascii="Times New Roman" w:hAnsi="Times New Roman" w:cs="Times New Roman"/>
          <w:sz w:val="24"/>
          <w:szCs w:val="24"/>
          <w:lang w:val="es-MX"/>
        </w:rPr>
        <w:t xml:space="preserve"> una</w:t>
      </w:r>
      <w:r w:rsidR="004826EA" w:rsidRPr="00940F01">
        <w:rPr>
          <w:rFonts w:ascii="Times New Roman" w:hAnsi="Times New Roman" w:cs="Times New Roman"/>
          <w:sz w:val="24"/>
          <w:szCs w:val="24"/>
          <w:lang w:val="es-MX"/>
        </w:rPr>
        <w:t xml:space="preserve"> vía de escape </w:t>
      </w:r>
      <w:r w:rsidRPr="00940F01">
        <w:rPr>
          <w:rFonts w:ascii="Times New Roman" w:hAnsi="Times New Roman" w:cs="Times New Roman"/>
          <w:sz w:val="24"/>
          <w:szCs w:val="24"/>
          <w:lang w:val="es-MX"/>
        </w:rPr>
        <w:t>al</w:t>
      </w:r>
      <w:r w:rsidR="004826EA" w:rsidRPr="00940F01">
        <w:rPr>
          <w:rFonts w:ascii="Times New Roman" w:hAnsi="Times New Roman" w:cs="Times New Roman"/>
          <w:sz w:val="24"/>
          <w:szCs w:val="24"/>
          <w:lang w:val="es-MX"/>
        </w:rPr>
        <w:t xml:space="preserve"> a</w:t>
      </w:r>
      <w:r w:rsidR="00545FB8" w:rsidRPr="00940F01">
        <w:rPr>
          <w:rFonts w:ascii="Times New Roman" w:hAnsi="Times New Roman" w:cs="Times New Roman"/>
          <w:sz w:val="24"/>
          <w:szCs w:val="24"/>
          <w:lang w:val="es-MX"/>
        </w:rPr>
        <w:t>doptar pr</w:t>
      </w:r>
      <w:r w:rsidR="001933AA" w:rsidRPr="00940F01">
        <w:rPr>
          <w:rFonts w:ascii="Times New Roman" w:hAnsi="Times New Roman" w:cs="Times New Roman"/>
          <w:sz w:val="24"/>
          <w:szCs w:val="24"/>
          <w:lang w:val="es-MX"/>
        </w:rPr>
        <w:t>á</w:t>
      </w:r>
      <w:r w:rsidR="00545FB8" w:rsidRPr="00940F01">
        <w:rPr>
          <w:rFonts w:ascii="Times New Roman" w:hAnsi="Times New Roman" w:cs="Times New Roman"/>
          <w:sz w:val="24"/>
          <w:szCs w:val="24"/>
          <w:lang w:val="es-MX"/>
        </w:rPr>
        <w:t>cticas innovadoras</w:t>
      </w:r>
      <w:r w:rsidR="009E6464" w:rsidRPr="00940F01">
        <w:rPr>
          <w:rFonts w:ascii="Times New Roman" w:hAnsi="Times New Roman" w:cs="Times New Roman"/>
          <w:sz w:val="24"/>
          <w:szCs w:val="24"/>
          <w:lang w:val="es-MX"/>
        </w:rPr>
        <w:t xml:space="preserve"> como</w:t>
      </w:r>
      <w:r w:rsidR="00A63D44" w:rsidRPr="00940F01">
        <w:rPr>
          <w:rFonts w:ascii="Times New Roman" w:hAnsi="Times New Roman" w:cs="Times New Roman"/>
          <w:sz w:val="24"/>
          <w:szCs w:val="24"/>
          <w:lang w:val="es-MX"/>
        </w:rPr>
        <w:t xml:space="preserve"> </w:t>
      </w:r>
      <w:r w:rsidR="00B81D63" w:rsidRPr="00940F01">
        <w:rPr>
          <w:rFonts w:ascii="Times New Roman" w:hAnsi="Times New Roman" w:cs="Times New Roman"/>
          <w:sz w:val="24"/>
          <w:szCs w:val="24"/>
          <w:lang w:val="es-MX"/>
        </w:rPr>
        <w:t xml:space="preserve">el uso de </w:t>
      </w:r>
      <w:proofErr w:type="spellStart"/>
      <w:r w:rsidR="00B81D63" w:rsidRPr="00940F01">
        <w:rPr>
          <w:rFonts w:ascii="Times New Roman" w:hAnsi="Times New Roman" w:cs="Times New Roman"/>
          <w:sz w:val="24"/>
          <w:szCs w:val="24"/>
          <w:lang w:val="es-MX"/>
        </w:rPr>
        <w:t>f</w:t>
      </w:r>
      <w:r w:rsidRPr="00940F01">
        <w:rPr>
          <w:rFonts w:ascii="Times New Roman" w:hAnsi="Times New Roman" w:cs="Times New Roman"/>
          <w:i/>
          <w:iCs/>
          <w:sz w:val="24"/>
          <w:szCs w:val="24"/>
          <w:lang w:val="es-MX"/>
        </w:rPr>
        <w:t>ood</w:t>
      </w:r>
      <w:proofErr w:type="spellEnd"/>
      <w:r w:rsidRPr="00940F01">
        <w:rPr>
          <w:rFonts w:ascii="Times New Roman" w:hAnsi="Times New Roman" w:cs="Times New Roman"/>
          <w:i/>
          <w:iCs/>
          <w:sz w:val="24"/>
          <w:szCs w:val="24"/>
          <w:lang w:val="es-MX"/>
        </w:rPr>
        <w:t xml:space="preserve"> </w:t>
      </w:r>
      <w:proofErr w:type="spellStart"/>
      <w:r w:rsidRPr="00940F01">
        <w:rPr>
          <w:rFonts w:ascii="Times New Roman" w:hAnsi="Times New Roman" w:cs="Times New Roman"/>
          <w:i/>
          <w:iCs/>
          <w:sz w:val="24"/>
          <w:szCs w:val="24"/>
          <w:lang w:val="es-MX"/>
        </w:rPr>
        <w:t>delivery</w:t>
      </w:r>
      <w:proofErr w:type="spellEnd"/>
      <w:r w:rsidRPr="00940F01">
        <w:rPr>
          <w:rFonts w:ascii="Times New Roman" w:hAnsi="Times New Roman" w:cs="Times New Roman"/>
          <w:i/>
          <w:iCs/>
          <w:sz w:val="24"/>
          <w:szCs w:val="24"/>
          <w:lang w:val="es-MX"/>
        </w:rPr>
        <w:t xml:space="preserve"> apps </w:t>
      </w:r>
      <w:r w:rsidRPr="00940F01">
        <w:rPr>
          <w:rFonts w:ascii="Times New Roman" w:hAnsi="Times New Roman" w:cs="Times New Roman"/>
          <w:sz w:val="24"/>
          <w:szCs w:val="24"/>
          <w:lang w:val="es-MX"/>
        </w:rPr>
        <w:t xml:space="preserve">y </w:t>
      </w:r>
      <w:r w:rsidR="001E3A82" w:rsidRPr="00940F01">
        <w:rPr>
          <w:rFonts w:ascii="Times New Roman" w:hAnsi="Times New Roman" w:cs="Times New Roman"/>
          <w:sz w:val="24"/>
          <w:szCs w:val="24"/>
          <w:lang w:val="es-MX"/>
        </w:rPr>
        <w:t>las</w:t>
      </w:r>
      <w:r w:rsidR="001E3A82" w:rsidRPr="00940F01">
        <w:rPr>
          <w:rFonts w:ascii="Times New Roman" w:hAnsi="Times New Roman" w:cs="Times New Roman"/>
          <w:i/>
          <w:iCs/>
          <w:sz w:val="24"/>
          <w:szCs w:val="24"/>
          <w:lang w:val="es-MX"/>
        </w:rPr>
        <w:t xml:space="preserve"> </w:t>
      </w:r>
      <w:proofErr w:type="spellStart"/>
      <w:r w:rsidR="001E3A82" w:rsidRPr="00940F01">
        <w:rPr>
          <w:rFonts w:ascii="Times New Roman" w:hAnsi="Times New Roman" w:cs="Times New Roman"/>
          <w:i/>
          <w:iCs/>
          <w:sz w:val="24"/>
          <w:szCs w:val="24"/>
          <w:lang w:val="es-MX"/>
        </w:rPr>
        <w:t>dark</w:t>
      </w:r>
      <w:proofErr w:type="spellEnd"/>
      <w:r w:rsidR="001E3A82" w:rsidRPr="00940F01">
        <w:rPr>
          <w:rFonts w:ascii="Times New Roman" w:hAnsi="Times New Roman" w:cs="Times New Roman"/>
          <w:i/>
          <w:iCs/>
          <w:sz w:val="24"/>
          <w:szCs w:val="24"/>
          <w:lang w:val="es-MX"/>
        </w:rPr>
        <w:t xml:space="preserve"> </w:t>
      </w:r>
      <w:proofErr w:type="spellStart"/>
      <w:r w:rsidR="001E3A82" w:rsidRPr="00940F01">
        <w:rPr>
          <w:rFonts w:ascii="Times New Roman" w:hAnsi="Times New Roman" w:cs="Times New Roman"/>
          <w:i/>
          <w:iCs/>
          <w:sz w:val="24"/>
          <w:szCs w:val="24"/>
          <w:lang w:val="es-MX"/>
        </w:rPr>
        <w:t>kitchens</w:t>
      </w:r>
      <w:proofErr w:type="spellEnd"/>
      <w:r w:rsidR="001E3A82" w:rsidRPr="00940F01">
        <w:rPr>
          <w:rFonts w:ascii="Times New Roman" w:hAnsi="Times New Roman" w:cs="Times New Roman"/>
          <w:i/>
          <w:iCs/>
          <w:sz w:val="24"/>
          <w:szCs w:val="24"/>
          <w:lang w:val="es-MX"/>
        </w:rPr>
        <w:t xml:space="preserve"> </w:t>
      </w:r>
      <w:r w:rsidR="00545FB8" w:rsidRPr="00940F01">
        <w:rPr>
          <w:rFonts w:ascii="Times New Roman" w:hAnsi="Times New Roman" w:cs="Times New Roman"/>
          <w:sz w:val="24"/>
          <w:szCs w:val="24"/>
          <w:lang w:val="es-MX"/>
        </w:rPr>
        <w:t xml:space="preserve">que </w:t>
      </w:r>
      <w:r w:rsidR="00EB16AE" w:rsidRPr="00940F01">
        <w:rPr>
          <w:rFonts w:ascii="Times New Roman" w:hAnsi="Times New Roman" w:cs="Times New Roman"/>
          <w:sz w:val="24"/>
          <w:szCs w:val="24"/>
          <w:lang w:val="es-MX"/>
        </w:rPr>
        <w:t>ofrece</w:t>
      </w:r>
      <w:r w:rsidRPr="00940F01">
        <w:rPr>
          <w:rFonts w:ascii="Times New Roman" w:hAnsi="Times New Roman" w:cs="Times New Roman"/>
          <w:sz w:val="24"/>
          <w:szCs w:val="24"/>
          <w:lang w:val="es-MX"/>
        </w:rPr>
        <w:t>n</w:t>
      </w:r>
      <w:r w:rsidR="00EB16AE" w:rsidRPr="00940F01">
        <w:rPr>
          <w:rFonts w:ascii="Times New Roman" w:hAnsi="Times New Roman" w:cs="Times New Roman"/>
          <w:sz w:val="24"/>
          <w:szCs w:val="24"/>
          <w:lang w:val="es-MX"/>
        </w:rPr>
        <w:t xml:space="preserve"> beneficios económicos para los restaurantes</w:t>
      </w:r>
      <w:r w:rsidRPr="00940F01">
        <w:rPr>
          <w:rFonts w:ascii="Times New Roman" w:hAnsi="Times New Roman" w:cs="Times New Roman"/>
          <w:sz w:val="24"/>
          <w:szCs w:val="24"/>
          <w:lang w:val="es-MX"/>
        </w:rPr>
        <w:t xml:space="preserve"> </w:t>
      </w:r>
      <w:r w:rsidR="00BE50D6" w:rsidRPr="00940F01">
        <w:rPr>
          <w:rFonts w:ascii="Times New Roman" w:hAnsi="Times New Roman" w:cs="Times New Roman"/>
          <w:sz w:val="24"/>
          <w:szCs w:val="24"/>
          <w:lang w:val="es-MX"/>
        </w:rPr>
        <w:fldChar w:fldCharType="begin" w:fldLock="1"/>
      </w:r>
      <w:r w:rsidR="00BE50D6" w:rsidRPr="00940F01">
        <w:rPr>
          <w:rFonts w:ascii="Times New Roman" w:hAnsi="Times New Roman" w:cs="Times New Roman"/>
          <w:sz w:val="24"/>
          <w:szCs w:val="24"/>
          <w:lang w:val="es-MX"/>
        </w:rPr>
        <w:instrText>ADDIN CSL_CITATION {"citationItems":[{"id":"ITEM-1","itemData":{"author":[{"dropping-particle":"","family":"Fernández","given":"Cristina","non-dropping-particle":"","parse-names":false,"suffix":""}],"id":"ITEM-1","issued":{"date-parts":[["2020"]]},"note":"Times cited: 1","number-of-pages":"18","publisher-place":"Bogotá, Colombia","title":"Impacto en el mercado laboral de las medidas de aislamiento para combatir el COVID-19","type":"report"},"uris":["http://www.mendeley.com/documents/?uuid=02bcab52-c90c-4a76-a0ac-1a586efbf692"]}],"mendeley":{"formattedCitation":"(Fernández, 2020)","plainTextFormattedCitation":"(Fernández, 2020)","previouslyFormattedCitation":"(Fernández, 2020)"},"properties":{"noteIndex":0},"schema":"https://github.com/citation-style-language/schema/raw/master/csl-citation.json"}</w:instrText>
      </w:r>
      <w:r w:rsidR="00BE50D6" w:rsidRPr="00940F01">
        <w:rPr>
          <w:rFonts w:ascii="Times New Roman" w:hAnsi="Times New Roman" w:cs="Times New Roman"/>
          <w:sz w:val="24"/>
          <w:szCs w:val="24"/>
          <w:lang w:val="es-MX"/>
        </w:rPr>
        <w:fldChar w:fldCharType="separate"/>
      </w:r>
      <w:r w:rsidR="00BE50D6" w:rsidRPr="00940F01">
        <w:rPr>
          <w:rFonts w:ascii="Times New Roman" w:hAnsi="Times New Roman" w:cs="Times New Roman"/>
          <w:noProof/>
          <w:sz w:val="24"/>
          <w:szCs w:val="24"/>
          <w:lang w:val="es-MX"/>
        </w:rPr>
        <w:t>(Fernández, 2020)</w:t>
      </w:r>
      <w:r w:rsidR="00BE50D6" w:rsidRPr="00940F01">
        <w:rPr>
          <w:rFonts w:ascii="Times New Roman" w:hAnsi="Times New Roman" w:cs="Times New Roman"/>
          <w:sz w:val="24"/>
          <w:szCs w:val="24"/>
          <w:lang w:val="es-MX"/>
        </w:rPr>
        <w:fldChar w:fldCharType="end"/>
      </w:r>
      <w:r w:rsidR="00EB16AE" w:rsidRPr="00940F01">
        <w:rPr>
          <w:rFonts w:ascii="Times New Roman" w:hAnsi="Times New Roman" w:cs="Times New Roman"/>
          <w:sz w:val="24"/>
          <w:szCs w:val="24"/>
          <w:lang w:val="es-MX"/>
        </w:rPr>
        <w:t>.</w:t>
      </w:r>
    </w:p>
    <w:p w14:paraId="2B18783C" w14:textId="210E1FAA" w:rsidR="00D93471" w:rsidRPr="00940F01" w:rsidRDefault="00561F59" w:rsidP="001014FB">
      <w:pPr>
        <w:spacing w:after="0" w:line="360" w:lineRule="auto"/>
        <w:rPr>
          <w:rFonts w:ascii="Times New Roman" w:hAnsi="Times New Roman" w:cs="Times New Roman"/>
          <w:sz w:val="24"/>
          <w:szCs w:val="24"/>
          <w:lang w:val="es-MX"/>
        </w:rPr>
      </w:pPr>
      <w:r w:rsidRPr="00940F01">
        <w:rPr>
          <w:rFonts w:ascii="Times New Roman" w:hAnsi="Times New Roman" w:cs="Times New Roman"/>
          <w:sz w:val="24"/>
          <w:szCs w:val="24"/>
          <w:lang w:val="es-MX"/>
        </w:rPr>
        <w:tab/>
      </w:r>
      <w:r w:rsidR="00D93471" w:rsidRPr="00940F01">
        <w:rPr>
          <w:rFonts w:ascii="Times New Roman" w:hAnsi="Times New Roman" w:cs="Times New Roman"/>
          <w:sz w:val="24"/>
          <w:szCs w:val="24"/>
          <w:lang w:val="es-MX"/>
        </w:rPr>
        <w:t>Para ahondar más en e</w:t>
      </w:r>
      <w:r w:rsidR="00175F00" w:rsidRPr="00940F01">
        <w:rPr>
          <w:rFonts w:ascii="Times New Roman" w:hAnsi="Times New Roman" w:cs="Times New Roman"/>
          <w:sz w:val="24"/>
          <w:szCs w:val="24"/>
          <w:lang w:val="es-MX"/>
        </w:rPr>
        <w:t>l</w:t>
      </w:r>
      <w:r w:rsidR="00D93471" w:rsidRPr="00940F01">
        <w:rPr>
          <w:rFonts w:ascii="Times New Roman" w:hAnsi="Times New Roman" w:cs="Times New Roman"/>
          <w:sz w:val="24"/>
          <w:szCs w:val="24"/>
          <w:lang w:val="es-MX"/>
        </w:rPr>
        <w:t xml:space="preserve"> uso que han tenido las </w:t>
      </w:r>
      <w:proofErr w:type="spellStart"/>
      <w:r w:rsidR="00A4749A" w:rsidRPr="00940F01">
        <w:rPr>
          <w:rFonts w:ascii="Times New Roman" w:hAnsi="Times New Roman" w:cs="Times New Roman"/>
          <w:i/>
          <w:iCs/>
          <w:sz w:val="24"/>
          <w:szCs w:val="24"/>
          <w:lang w:val="es-MX"/>
        </w:rPr>
        <w:t>f</w:t>
      </w:r>
      <w:r w:rsidR="00D93471" w:rsidRPr="00940F01">
        <w:rPr>
          <w:rFonts w:ascii="Times New Roman" w:hAnsi="Times New Roman" w:cs="Times New Roman"/>
          <w:i/>
          <w:iCs/>
          <w:sz w:val="24"/>
          <w:szCs w:val="24"/>
          <w:lang w:val="es-MX"/>
        </w:rPr>
        <w:t>ood</w:t>
      </w:r>
      <w:proofErr w:type="spellEnd"/>
      <w:r w:rsidR="00D93471" w:rsidRPr="00940F01">
        <w:rPr>
          <w:rFonts w:ascii="Times New Roman" w:hAnsi="Times New Roman" w:cs="Times New Roman"/>
          <w:i/>
          <w:iCs/>
          <w:sz w:val="24"/>
          <w:szCs w:val="24"/>
          <w:lang w:val="es-MX"/>
        </w:rPr>
        <w:t xml:space="preserve"> </w:t>
      </w:r>
      <w:proofErr w:type="spellStart"/>
      <w:r w:rsidR="00D93471" w:rsidRPr="00940F01">
        <w:rPr>
          <w:rFonts w:ascii="Times New Roman" w:hAnsi="Times New Roman" w:cs="Times New Roman"/>
          <w:i/>
          <w:iCs/>
          <w:sz w:val="24"/>
          <w:szCs w:val="24"/>
          <w:lang w:val="es-MX"/>
        </w:rPr>
        <w:t>delivery</w:t>
      </w:r>
      <w:proofErr w:type="spellEnd"/>
      <w:r w:rsidR="00D93471" w:rsidRPr="00940F01">
        <w:rPr>
          <w:rFonts w:ascii="Times New Roman" w:hAnsi="Times New Roman" w:cs="Times New Roman"/>
          <w:i/>
          <w:iCs/>
          <w:sz w:val="24"/>
          <w:szCs w:val="24"/>
          <w:lang w:val="es-MX"/>
        </w:rPr>
        <w:t xml:space="preserve"> apps</w:t>
      </w:r>
      <w:r w:rsidR="00175F00" w:rsidRPr="00940F01">
        <w:rPr>
          <w:rFonts w:ascii="Times New Roman" w:hAnsi="Times New Roman" w:cs="Times New Roman"/>
          <w:sz w:val="24"/>
          <w:szCs w:val="24"/>
          <w:lang w:val="es-MX"/>
        </w:rPr>
        <w:t xml:space="preserve"> en </w:t>
      </w:r>
      <w:r w:rsidR="00BA715B" w:rsidRPr="00940F01">
        <w:rPr>
          <w:rFonts w:ascii="Times New Roman" w:hAnsi="Times New Roman" w:cs="Times New Roman"/>
          <w:sz w:val="24"/>
          <w:szCs w:val="24"/>
          <w:lang w:val="es-MX"/>
        </w:rPr>
        <w:t xml:space="preserve">los </w:t>
      </w:r>
      <w:r w:rsidR="00175F00" w:rsidRPr="00940F01">
        <w:rPr>
          <w:rFonts w:ascii="Times New Roman" w:hAnsi="Times New Roman" w:cs="Times New Roman"/>
          <w:sz w:val="24"/>
          <w:szCs w:val="24"/>
          <w:lang w:val="es-MX"/>
        </w:rPr>
        <w:t>restaurantes, s</w:t>
      </w:r>
      <w:r w:rsidR="00285D16" w:rsidRPr="00940F01">
        <w:rPr>
          <w:rFonts w:ascii="Times New Roman" w:hAnsi="Times New Roman" w:cs="Times New Roman"/>
          <w:sz w:val="24"/>
          <w:szCs w:val="24"/>
          <w:lang w:val="es-MX"/>
        </w:rPr>
        <w:t xml:space="preserve">e hizo </w:t>
      </w:r>
      <w:r w:rsidR="00A4749A" w:rsidRPr="00940F01">
        <w:rPr>
          <w:rFonts w:ascii="Times New Roman" w:hAnsi="Times New Roman" w:cs="Times New Roman"/>
          <w:sz w:val="24"/>
          <w:szCs w:val="24"/>
          <w:lang w:val="es-MX"/>
        </w:rPr>
        <w:t xml:space="preserve">una </w:t>
      </w:r>
      <w:r w:rsidR="00285D16" w:rsidRPr="00940F01">
        <w:rPr>
          <w:rFonts w:ascii="Times New Roman" w:hAnsi="Times New Roman" w:cs="Times New Roman"/>
          <w:sz w:val="24"/>
          <w:szCs w:val="24"/>
          <w:lang w:val="es-MX"/>
        </w:rPr>
        <w:t xml:space="preserve">revisión </w:t>
      </w:r>
      <w:r w:rsidR="00A4749A" w:rsidRPr="00940F01">
        <w:rPr>
          <w:rFonts w:ascii="Times New Roman" w:hAnsi="Times New Roman" w:cs="Times New Roman"/>
          <w:sz w:val="24"/>
          <w:szCs w:val="24"/>
          <w:lang w:val="es-MX"/>
        </w:rPr>
        <w:t xml:space="preserve">de </w:t>
      </w:r>
      <w:r w:rsidR="00285D16" w:rsidRPr="00940F01">
        <w:rPr>
          <w:rFonts w:ascii="Times New Roman" w:hAnsi="Times New Roman" w:cs="Times New Roman"/>
          <w:sz w:val="24"/>
          <w:szCs w:val="24"/>
          <w:lang w:val="es-MX"/>
        </w:rPr>
        <w:t xml:space="preserve">la base de datos Web </w:t>
      </w:r>
      <w:proofErr w:type="spellStart"/>
      <w:r w:rsidR="00285D16" w:rsidRPr="00940F01">
        <w:rPr>
          <w:rFonts w:ascii="Times New Roman" w:hAnsi="Times New Roman" w:cs="Times New Roman"/>
          <w:sz w:val="24"/>
          <w:szCs w:val="24"/>
          <w:lang w:val="es-MX"/>
        </w:rPr>
        <w:t>of</w:t>
      </w:r>
      <w:proofErr w:type="spellEnd"/>
      <w:r w:rsidR="00285D16" w:rsidRPr="00940F01">
        <w:rPr>
          <w:rFonts w:ascii="Times New Roman" w:hAnsi="Times New Roman" w:cs="Times New Roman"/>
          <w:sz w:val="24"/>
          <w:szCs w:val="24"/>
          <w:lang w:val="es-MX"/>
        </w:rPr>
        <w:t xml:space="preserve"> </w:t>
      </w:r>
      <w:proofErr w:type="spellStart"/>
      <w:r w:rsidR="00285D16" w:rsidRPr="00940F01">
        <w:rPr>
          <w:rFonts w:ascii="Times New Roman" w:hAnsi="Times New Roman" w:cs="Times New Roman"/>
          <w:sz w:val="24"/>
          <w:szCs w:val="24"/>
          <w:lang w:val="es-MX"/>
        </w:rPr>
        <w:t>Science</w:t>
      </w:r>
      <w:proofErr w:type="spellEnd"/>
      <w:r w:rsidR="00A4749A" w:rsidRPr="00940F01">
        <w:rPr>
          <w:rFonts w:ascii="Times New Roman" w:hAnsi="Times New Roman" w:cs="Times New Roman"/>
          <w:sz w:val="24"/>
          <w:szCs w:val="24"/>
          <w:lang w:val="es-MX"/>
        </w:rPr>
        <w:t>,</w:t>
      </w:r>
      <w:r w:rsidR="00285D16" w:rsidRPr="00940F01">
        <w:rPr>
          <w:rFonts w:ascii="Times New Roman" w:hAnsi="Times New Roman" w:cs="Times New Roman"/>
          <w:sz w:val="24"/>
          <w:szCs w:val="24"/>
          <w:lang w:val="es-MX"/>
        </w:rPr>
        <w:t xml:space="preserve"> </w:t>
      </w:r>
      <w:r w:rsidR="00BA715B" w:rsidRPr="00940F01">
        <w:rPr>
          <w:rFonts w:ascii="Times New Roman" w:hAnsi="Times New Roman" w:cs="Times New Roman"/>
          <w:sz w:val="24"/>
          <w:szCs w:val="24"/>
          <w:lang w:val="es-MX"/>
        </w:rPr>
        <w:t>que incluyó</w:t>
      </w:r>
      <w:r w:rsidR="00175F00" w:rsidRPr="00940F01">
        <w:rPr>
          <w:rFonts w:ascii="Times New Roman" w:hAnsi="Times New Roman" w:cs="Times New Roman"/>
          <w:sz w:val="24"/>
          <w:szCs w:val="24"/>
          <w:lang w:val="es-MX"/>
        </w:rPr>
        <w:t xml:space="preserve"> el </w:t>
      </w:r>
      <w:r w:rsidR="00285D16" w:rsidRPr="00940F01">
        <w:rPr>
          <w:rFonts w:ascii="Times New Roman" w:hAnsi="Times New Roman" w:cs="Times New Roman"/>
          <w:sz w:val="24"/>
          <w:szCs w:val="24"/>
          <w:lang w:val="es-MX"/>
        </w:rPr>
        <w:t>periodo de</w:t>
      </w:r>
      <w:r w:rsidR="00175F00" w:rsidRPr="00940F01">
        <w:rPr>
          <w:rFonts w:ascii="Times New Roman" w:hAnsi="Times New Roman" w:cs="Times New Roman"/>
          <w:sz w:val="24"/>
          <w:szCs w:val="24"/>
          <w:lang w:val="es-MX"/>
        </w:rPr>
        <w:t xml:space="preserve"> </w:t>
      </w:r>
      <w:r w:rsidR="00285D16" w:rsidRPr="00940F01">
        <w:rPr>
          <w:rFonts w:ascii="Times New Roman" w:hAnsi="Times New Roman" w:cs="Times New Roman"/>
          <w:sz w:val="24"/>
          <w:szCs w:val="24"/>
          <w:lang w:val="es-MX"/>
        </w:rPr>
        <w:t>19</w:t>
      </w:r>
      <w:r w:rsidR="001933AA" w:rsidRPr="00940F01">
        <w:rPr>
          <w:rFonts w:ascii="Times New Roman" w:hAnsi="Times New Roman" w:cs="Times New Roman"/>
          <w:sz w:val="24"/>
          <w:szCs w:val="24"/>
          <w:lang w:val="es-MX"/>
        </w:rPr>
        <w:t>80</w:t>
      </w:r>
      <w:r w:rsidR="00285D16" w:rsidRPr="00940F01">
        <w:rPr>
          <w:rFonts w:ascii="Times New Roman" w:hAnsi="Times New Roman" w:cs="Times New Roman"/>
          <w:sz w:val="24"/>
          <w:szCs w:val="24"/>
          <w:lang w:val="es-MX"/>
        </w:rPr>
        <w:t xml:space="preserve"> al 2020.</w:t>
      </w:r>
      <w:r w:rsidR="007A14A6" w:rsidRPr="00940F01">
        <w:rPr>
          <w:rFonts w:ascii="Times New Roman" w:hAnsi="Times New Roman" w:cs="Times New Roman"/>
          <w:sz w:val="24"/>
          <w:szCs w:val="24"/>
          <w:lang w:val="es-MX"/>
        </w:rPr>
        <w:t xml:space="preserve"> Se encontró un total de</w:t>
      </w:r>
      <w:r w:rsidR="00FA0619" w:rsidRPr="00940F01">
        <w:rPr>
          <w:rFonts w:ascii="Times New Roman" w:hAnsi="Times New Roman" w:cs="Times New Roman"/>
          <w:sz w:val="24"/>
          <w:szCs w:val="24"/>
          <w:lang w:val="es-MX"/>
        </w:rPr>
        <w:t xml:space="preserve"> </w:t>
      </w:r>
      <w:r w:rsidR="00A4749A" w:rsidRPr="00940F01">
        <w:rPr>
          <w:rFonts w:ascii="Times New Roman" w:hAnsi="Times New Roman" w:cs="Times New Roman"/>
          <w:sz w:val="24"/>
          <w:szCs w:val="24"/>
          <w:lang w:val="es-MX"/>
        </w:rPr>
        <w:t xml:space="preserve">30 </w:t>
      </w:r>
      <w:r w:rsidR="007A14A6" w:rsidRPr="00940F01">
        <w:rPr>
          <w:rFonts w:ascii="Times New Roman" w:hAnsi="Times New Roman" w:cs="Times New Roman"/>
          <w:sz w:val="24"/>
          <w:szCs w:val="24"/>
          <w:lang w:val="es-MX"/>
        </w:rPr>
        <w:t>registros, de los cuales se delimit</w:t>
      </w:r>
      <w:r w:rsidR="00FA0619" w:rsidRPr="00940F01">
        <w:rPr>
          <w:rFonts w:ascii="Times New Roman" w:hAnsi="Times New Roman" w:cs="Times New Roman"/>
          <w:sz w:val="24"/>
          <w:szCs w:val="24"/>
          <w:lang w:val="es-MX"/>
        </w:rPr>
        <w:t>ó</w:t>
      </w:r>
      <w:r w:rsidR="0008541B" w:rsidRPr="00940F01">
        <w:rPr>
          <w:rFonts w:ascii="Times New Roman" w:hAnsi="Times New Roman" w:cs="Times New Roman"/>
          <w:sz w:val="24"/>
          <w:szCs w:val="24"/>
          <w:lang w:val="es-MX"/>
        </w:rPr>
        <w:t>, por cuestiones de espacio,</w:t>
      </w:r>
      <w:r w:rsidR="00285D16" w:rsidRPr="00940F01">
        <w:rPr>
          <w:rFonts w:ascii="Times New Roman" w:hAnsi="Times New Roman" w:cs="Times New Roman"/>
          <w:sz w:val="24"/>
          <w:szCs w:val="24"/>
          <w:lang w:val="es-MX"/>
        </w:rPr>
        <w:t xml:space="preserve"> </w:t>
      </w:r>
      <w:r w:rsidR="007A14A6" w:rsidRPr="00940F01">
        <w:rPr>
          <w:rFonts w:ascii="Times New Roman" w:hAnsi="Times New Roman" w:cs="Times New Roman"/>
          <w:sz w:val="24"/>
          <w:szCs w:val="24"/>
          <w:lang w:val="es-MX"/>
        </w:rPr>
        <w:t>a</w:t>
      </w:r>
      <w:r w:rsidR="00285D16" w:rsidRPr="00940F01">
        <w:rPr>
          <w:rFonts w:ascii="Times New Roman" w:hAnsi="Times New Roman" w:cs="Times New Roman"/>
          <w:sz w:val="24"/>
          <w:szCs w:val="24"/>
          <w:lang w:val="es-MX"/>
        </w:rPr>
        <w:t xml:space="preserve"> </w:t>
      </w:r>
      <w:r w:rsidR="00FA0619" w:rsidRPr="00940F01">
        <w:rPr>
          <w:rFonts w:ascii="Times New Roman" w:hAnsi="Times New Roman" w:cs="Times New Roman"/>
          <w:sz w:val="24"/>
          <w:szCs w:val="24"/>
          <w:lang w:val="es-MX"/>
        </w:rPr>
        <w:t>cuatro investigaciones</w:t>
      </w:r>
      <w:r w:rsidR="0008541B" w:rsidRPr="00940F01">
        <w:rPr>
          <w:rFonts w:ascii="Times New Roman" w:hAnsi="Times New Roman" w:cs="Times New Roman"/>
          <w:sz w:val="24"/>
          <w:szCs w:val="24"/>
          <w:lang w:val="es-MX"/>
        </w:rPr>
        <w:t xml:space="preserve"> que a continuación se reseñan</w:t>
      </w:r>
      <w:r w:rsidR="00D93471" w:rsidRPr="00940F01">
        <w:rPr>
          <w:rFonts w:ascii="Times New Roman" w:hAnsi="Times New Roman" w:cs="Times New Roman"/>
          <w:sz w:val="24"/>
          <w:szCs w:val="24"/>
          <w:lang w:val="es-MX"/>
        </w:rPr>
        <w:t>.</w:t>
      </w:r>
    </w:p>
    <w:p w14:paraId="43380ACD" w14:textId="5C15E540" w:rsidR="00285D16" w:rsidRPr="00940F01" w:rsidRDefault="00561F59" w:rsidP="001014FB">
      <w:pPr>
        <w:spacing w:after="0" w:line="360" w:lineRule="auto"/>
        <w:rPr>
          <w:rFonts w:ascii="Times New Roman" w:hAnsi="Times New Roman" w:cs="Times New Roman"/>
          <w:sz w:val="24"/>
          <w:szCs w:val="24"/>
          <w:lang w:val="es-MX"/>
        </w:rPr>
      </w:pPr>
      <w:r w:rsidRPr="00940F01">
        <w:rPr>
          <w:rFonts w:ascii="Times New Roman" w:hAnsi="Times New Roman" w:cs="Times New Roman"/>
          <w:sz w:val="24"/>
          <w:szCs w:val="24"/>
          <w:lang w:val="es-MX"/>
        </w:rPr>
        <w:tab/>
      </w:r>
      <w:r w:rsidR="00BA715B" w:rsidRPr="00940F01">
        <w:rPr>
          <w:rFonts w:ascii="Times New Roman" w:hAnsi="Times New Roman" w:cs="Times New Roman"/>
          <w:sz w:val="24"/>
          <w:szCs w:val="24"/>
          <w:lang w:val="es-MX"/>
        </w:rPr>
        <w:t xml:space="preserve">La </w:t>
      </w:r>
      <w:r w:rsidR="00285D16" w:rsidRPr="00940F01">
        <w:rPr>
          <w:rFonts w:ascii="Times New Roman" w:hAnsi="Times New Roman" w:cs="Times New Roman"/>
          <w:sz w:val="24"/>
          <w:szCs w:val="24"/>
          <w:lang w:val="es-MX"/>
        </w:rPr>
        <w:t>investigación realizada por</w:t>
      </w:r>
      <w:r w:rsidR="007A14A6" w:rsidRPr="00940F01">
        <w:rPr>
          <w:rFonts w:ascii="Times New Roman" w:hAnsi="Times New Roman" w:cs="Times New Roman"/>
          <w:sz w:val="24"/>
          <w:szCs w:val="24"/>
          <w:lang w:val="es-MX"/>
        </w:rPr>
        <w:t xml:space="preserve"> </w:t>
      </w:r>
      <w:r w:rsidR="00F20238" w:rsidRPr="00940F01">
        <w:rPr>
          <w:rFonts w:ascii="Times New Roman" w:hAnsi="Times New Roman" w:cs="Times New Roman"/>
          <w:sz w:val="24"/>
          <w:szCs w:val="24"/>
          <w:lang w:val="es-MX"/>
        </w:rPr>
        <w:fldChar w:fldCharType="begin" w:fldLock="1"/>
      </w:r>
      <w:r w:rsidR="00F20238" w:rsidRPr="00940F01">
        <w:rPr>
          <w:rFonts w:ascii="Times New Roman" w:hAnsi="Times New Roman" w:cs="Times New Roman"/>
          <w:sz w:val="24"/>
          <w:szCs w:val="24"/>
          <w:lang w:val="es-MX"/>
        </w:rPr>
        <w:instrText>ADDIN CSL_CITATION {"citationItems":[{"id":"ITEM-1","itemData":{"DOI":"10.1016/j.ijpe.2018.05.008","ISSN":"09255273","abstract":"In the booming online-to-offline (O2O) food ordering and delivery market, numerous independent restaurants are competing for orders placed by customers via online food ordering platforms. The food quality and location decisions are deemed to be the two principal considerations of restaurants in this emerging market. To investigate the evolutionary food quality and location behaviours of restaurants, we propose an agent-based O2O food ordering model (AOFOM) that consists of three types of agents, namely customers, restaurants, and the online food ordering platform. We explicitly model their adaptive behaviours by optimizing the agents' benefits. We find that customers' behaviours have significant impacts on the restaurants' food quality decisions. Besides, the relationship between the restaurant's location decisions and customers' waiting time is less significant in the O2O food ordering market due to the presence of an equalizing delivery service provided by the online platform. We also examine the characters of best restaurants, as well as the impacts of different delivery policies on the food quality and location decisions of restaurants.","author":[{"dropping-particle":"","family":"He","given":"Zhou","non-dropping-particle":"","parse-names":false,"suffix":""},{"dropping-particle":"","family":"Han","given":"Guanghua","non-dropping-particle":"","parse-names":false,"suffix":""},{"dropping-particle":"","family":"Cheng","given":"T.C.E.","non-dropping-particle":"","parse-names":false,"suffix":""},{"dropping-particle":"","family":"Fan","given":"Bo","non-dropping-particle":"","parse-names":false,"suffix":""},{"dropping-particle":"","family":"Dong","given":"Jichang","non-dropping-particle":"","parse-names":false,"suffix":""}],"container-title":"International Journal of Production Economics","id":"ITEM-1","issued":{"date-parts":[["2019","9"]]},"note":"Times cited: 2","page":"61-72","title":"Evolutionary food quality and location strategies for restaurants in competitive online-to-offline food ordering and delivery markets: An agent-based approach","type":"article-journal","volume":"215"},"uris":["http://www.mendeley.com/documents/?uuid=4807d22d-6a40-48c9-9334-b37dbc381b2e"]}],"mendeley":{"formattedCitation":"(He et al., 2019)","plainTextFormattedCitation":"(He et al., 2019)","previouslyFormattedCitation":"(He et al., 2019)"},"properties":{"noteIndex":0},"schema":"https://github.com/citation-style-language/schema/raw/master/csl-citation.json"}</w:instrText>
      </w:r>
      <w:r w:rsidR="00F20238" w:rsidRPr="00940F01">
        <w:rPr>
          <w:rFonts w:ascii="Times New Roman" w:hAnsi="Times New Roman" w:cs="Times New Roman"/>
          <w:sz w:val="24"/>
          <w:szCs w:val="24"/>
          <w:lang w:val="es-MX"/>
        </w:rPr>
        <w:fldChar w:fldCharType="separate"/>
      </w:r>
      <w:r w:rsidR="00F20238" w:rsidRPr="00940F01">
        <w:rPr>
          <w:rFonts w:ascii="Times New Roman" w:hAnsi="Times New Roman" w:cs="Times New Roman"/>
          <w:noProof/>
          <w:sz w:val="24"/>
          <w:szCs w:val="24"/>
          <w:lang w:val="es-MX"/>
        </w:rPr>
        <w:t>He, Han, Cheng, Fan y Dong (2019)</w:t>
      </w:r>
      <w:r w:rsidR="00F20238" w:rsidRPr="00940F01">
        <w:rPr>
          <w:rFonts w:ascii="Times New Roman" w:hAnsi="Times New Roman" w:cs="Times New Roman"/>
          <w:sz w:val="24"/>
          <w:szCs w:val="24"/>
          <w:lang w:val="es-MX"/>
        </w:rPr>
        <w:fldChar w:fldCharType="end"/>
      </w:r>
      <w:r w:rsidR="00BE50D6" w:rsidRPr="00940F01">
        <w:rPr>
          <w:rFonts w:ascii="Times New Roman" w:hAnsi="Times New Roman" w:cs="Times New Roman"/>
          <w:noProof/>
          <w:sz w:val="24"/>
          <w:szCs w:val="24"/>
          <w:lang w:val="es-MX"/>
        </w:rPr>
        <w:t xml:space="preserve"> </w:t>
      </w:r>
      <w:r w:rsidR="00FA0619" w:rsidRPr="00940F01">
        <w:rPr>
          <w:rFonts w:ascii="Times New Roman" w:hAnsi="Times New Roman" w:cs="Times New Roman"/>
          <w:sz w:val="24"/>
          <w:szCs w:val="24"/>
          <w:lang w:val="es-MX"/>
        </w:rPr>
        <w:t>analiz</w:t>
      </w:r>
      <w:r w:rsidR="00BA715B" w:rsidRPr="00940F01">
        <w:rPr>
          <w:rFonts w:ascii="Times New Roman" w:hAnsi="Times New Roman" w:cs="Times New Roman"/>
          <w:sz w:val="24"/>
          <w:szCs w:val="24"/>
          <w:lang w:val="es-MX"/>
        </w:rPr>
        <w:t>ó</w:t>
      </w:r>
      <w:r w:rsidR="00FA0619" w:rsidRPr="00940F01">
        <w:rPr>
          <w:rFonts w:ascii="Times New Roman" w:hAnsi="Times New Roman" w:cs="Times New Roman"/>
          <w:sz w:val="24"/>
          <w:szCs w:val="24"/>
          <w:lang w:val="es-MX"/>
        </w:rPr>
        <w:t xml:space="preserve"> </w:t>
      </w:r>
      <w:r w:rsidR="00285D16" w:rsidRPr="00940F01">
        <w:rPr>
          <w:rFonts w:ascii="Times New Roman" w:hAnsi="Times New Roman" w:cs="Times New Roman"/>
          <w:sz w:val="24"/>
          <w:szCs w:val="24"/>
          <w:lang w:val="es-MX"/>
        </w:rPr>
        <w:t>la competitividad de los restaurant</w:t>
      </w:r>
      <w:r w:rsidR="00FA0619" w:rsidRPr="00940F01">
        <w:rPr>
          <w:rFonts w:ascii="Times New Roman" w:hAnsi="Times New Roman" w:cs="Times New Roman"/>
          <w:sz w:val="24"/>
          <w:szCs w:val="24"/>
          <w:lang w:val="es-MX"/>
        </w:rPr>
        <w:t>e</w:t>
      </w:r>
      <w:r w:rsidR="00285D16" w:rsidRPr="00940F01">
        <w:rPr>
          <w:rFonts w:ascii="Times New Roman" w:hAnsi="Times New Roman" w:cs="Times New Roman"/>
          <w:sz w:val="24"/>
          <w:szCs w:val="24"/>
          <w:lang w:val="es-MX"/>
        </w:rPr>
        <w:t xml:space="preserve">s dentro del creciente mercado del </w:t>
      </w:r>
      <w:proofErr w:type="spellStart"/>
      <w:r w:rsidR="00F20238" w:rsidRPr="00940F01">
        <w:rPr>
          <w:rFonts w:ascii="Times New Roman" w:hAnsi="Times New Roman" w:cs="Times New Roman"/>
          <w:i/>
          <w:iCs/>
          <w:sz w:val="24"/>
          <w:szCs w:val="24"/>
          <w:lang w:val="es-MX"/>
        </w:rPr>
        <w:t>food</w:t>
      </w:r>
      <w:proofErr w:type="spellEnd"/>
      <w:r w:rsidR="00F20238" w:rsidRPr="00940F01">
        <w:rPr>
          <w:rFonts w:ascii="Times New Roman" w:hAnsi="Times New Roman" w:cs="Times New Roman"/>
          <w:i/>
          <w:iCs/>
          <w:sz w:val="24"/>
          <w:szCs w:val="24"/>
          <w:lang w:val="es-MX"/>
        </w:rPr>
        <w:t xml:space="preserve"> </w:t>
      </w:r>
      <w:proofErr w:type="spellStart"/>
      <w:r w:rsidR="00285D16" w:rsidRPr="00940F01">
        <w:rPr>
          <w:rFonts w:ascii="Times New Roman" w:hAnsi="Times New Roman" w:cs="Times New Roman"/>
          <w:i/>
          <w:iCs/>
          <w:sz w:val="24"/>
          <w:szCs w:val="24"/>
          <w:lang w:val="es-MX"/>
        </w:rPr>
        <w:t>delivery</w:t>
      </w:r>
      <w:proofErr w:type="spellEnd"/>
      <w:r w:rsidR="00FA0619" w:rsidRPr="00940F01">
        <w:rPr>
          <w:rFonts w:ascii="Times New Roman" w:hAnsi="Times New Roman" w:cs="Times New Roman"/>
          <w:sz w:val="24"/>
          <w:szCs w:val="24"/>
          <w:lang w:val="es-MX"/>
        </w:rPr>
        <w:t>. E</w:t>
      </w:r>
      <w:r w:rsidR="00BA715B" w:rsidRPr="00940F01">
        <w:rPr>
          <w:rFonts w:ascii="Times New Roman" w:hAnsi="Times New Roman" w:cs="Times New Roman"/>
          <w:sz w:val="24"/>
          <w:szCs w:val="24"/>
          <w:lang w:val="es-MX"/>
        </w:rPr>
        <w:t>n e</w:t>
      </w:r>
      <w:r w:rsidR="00FA0619" w:rsidRPr="00940F01">
        <w:rPr>
          <w:rFonts w:ascii="Times New Roman" w:hAnsi="Times New Roman" w:cs="Times New Roman"/>
          <w:sz w:val="24"/>
          <w:szCs w:val="24"/>
          <w:lang w:val="es-MX"/>
        </w:rPr>
        <w:t>ste</w:t>
      </w:r>
      <w:r w:rsidR="00285D16" w:rsidRPr="00940F01">
        <w:rPr>
          <w:rFonts w:ascii="Times New Roman" w:hAnsi="Times New Roman" w:cs="Times New Roman"/>
          <w:sz w:val="24"/>
          <w:szCs w:val="24"/>
          <w:lang w:val="es-MX"/>
        </w:rPr>
        <w:t xml:space="preserve"> estudio </w:t>
      </w:r>
      <w:r w:rsidR="00FA0619" w:rsidRPr="00940F01">
        <w:rPr>
          <w:rFonts w:ascii="Times New Roman" w:hAnsi="Times New Roman" w:cs="Times New Roman"/>
          <w:sz w:val="24"/>
          <w:szCs w:val="24"/>
          <w:lang w:val="es-MX"/>
        </w:rPr>
        <w:t xml:space="preserve">se </w:t>
      </w:r>
      <w:r w:rsidR="00285D16" w:rsidRPr="00940F01">
        <w:rPr>
          <w:rFonts w:ascii="Times New Roman" w:hAnsi="Times New Roman" w:cs="Times New Roman"/>
          <w:sz w:val="24"/>
          <w:szCs w:val="24"/>
          <w:lang w:val="es-MX"/>
        </w:rPr>
        <w:t xml:space="preserve">analizaron </w:t>
      </w:r>
      <w:r w:rsidR="00FA0619" w:rsidRPr="00940F01">
        <w:rPr>
          <w:rFonts w:ascii="Times New Roman" w:hAnsi="Times New Roman" w:cs="Times New Roman"/>
          <w:sz w:val="24"/>
          <w:szCs w:val="24"/>
          <w:lang w:val="es-MX"/>
        </w:rPr>
        <w:t>tres</w:t>
      </w:r>
      <w:r w:rsidR="00285D16" w:rsidRPr="00940F01">
        <w:rPr>
          <w:rFonts w:ascii="Times New Roman" w:hAnsi="Times New Roman" w:cs="Times New Roman"/>
          <w:sz w:val="24"/>
          <w:szCs w:val="24"/>
          <w:lang w:val="es-MX"/>
        </w:rPr>
        <w:t xml:space="preserve"> factores y se descubrió que el criterio de los clientes </w:t>
      </w:r>
      <w:r w:rsidR="00F20238" w:rsidRPr="00940F01">
        <w:rPr>
          <w:rFonts w:ascii="Times New Roman" w:hAnsi="Times New Roman" w:cs="Times New Roman"/>
          <w:sz w:val="24"/>
          <w:szCs w:val="24"/>
          <w:lang w:val="es-MX"/>
        </w:rPr>
        <w:t xml:space="preserve">tenía </w:t>
      </w:r>
      <w:r w:rsidR="00285D16" w:rsidRPr="00940F01">
        <w:rPr>
          <w:rFonts w:ascii="Times New Roman" w:hAnsi="Times New Roman" w:cs="Times New Roman"/>
          <w:sz w:val="24"/>
          <w:szCs w:val="24"/>
          <w:lang w:val="es-MX"/>
        </w:rPr>
        <w:t>influencia sobre las decisiones de los restaurantes.</w:t>
      </w:r>
    </w:p>
    <w:p w14:paraId="60DB5D69" w14:textId="1D7A52A6" w:rsidR="0063476E" w:rsidRPr="00940F01" w:rsidRDefault="00E001AF" w:rsidP="001014FB">
      <w:pPr>
        <w:spacing w:after="0" w:line="360" w:lineRule="auto"/>
        <w:ind w:firstLine="720"/>
        <w:rPr>
          <w:rFonts w:ascii="Times New Roman" w:hAnsi="Times New Roman" w:cs="Times New Roman"/>
          <w:sz w:val="24"/>
          <w:szCs w:val="24"/>
          <w:lang w:val="es-MX"/>
        </w:rPr>
      </w:pPr>
      <w:r w:rsidRPr="00940F01">
        <w:rPr>
          <w:rFonts w:ascii="Times New Roman" w:hAnsi="Times New Roman" w:cs="Times New Roman"/>
          <w:sz w:val="24"/>
          <w:szCs w:val="24"/>
          <w:lang w:val="es-MX"/>
        </w:rPr>
        <w:t xml:space="preserve">Asimismo, </w:t>
      </w:r>
      <w:r w:rsidR="00BE50D6" w:rsidRPr="00940F01">
        <w:rPr>
          <w:rFonts w:ascii="Times New Roman" w:hAnsi="Times New Roman" w:cs="Times New Roman"/>
          <w:sz w:val="24"/>
          <w:szCs w:val="24"/>
          <w:lang w:val="es-MX"/>
        </w:rPr>
        <w:fldChar w:fldCharType="begin" w:fldLock="1"/>
      </w:r>
      <w:r w:rsidR="00164A57" w:rsidRPr="00940F01">
        <w:rPr>
          <w:rFonts w:ascii="Times New Roman" w:hAnsi="Times New Roman" w:cs="Times New Roman"/>
          <w:sz w:val="24"/>
          <w:szCs w:val="24"/>
          <w:lang w:val="es-MX"/>
        </w:rPr>
        <w:instrText>ADDIN CSL_CITATION {"citationItems":[{"id":"ITEM-1","itemData":{"DOI":"https://doi.org/10.1016/j.ijhm.2018.06.019","author":[{"dropping-particle":"","family":"Cho","given":"Meehee","non-dropping-particle":"","parse-names":false,"suffix":""},{"dropping-particle":"","family":"Bonn","given":"Mark A.","non-dropping-particle":"","parse-names":false,"suffix":""},{"dropping-particle":"","family":"Li","given":"Jun","non-dropping-particle":"","parse-names":false,"suffix":""}],"container-title":"International Journal of Hospitality Management","id":"ITEM-1","issued":{"date-parts":[["2019"]]},"note":"Times cited: 1","page":"108-116","title":"Differences in perceptions about food delivery apps between single-person and multi-person households","type":"article-journal","volume":"77"},"uris":["http://www.mendeley.com/documents/?uuid=214a7c94-ad96-4e78-98bb-27953df4a8da"]}],"mendeley":{"formattedCitation":"(Cho et al., 2019)","manualFormatting":"Cho et al. (2019)","plainTextFormattedCitation":"(Cho et al., 2019)","previouslyFormattedCitation":"(Cho et al., 2019)"},"properties":{"noteIndex":0},"schema":"https://github.com/citation-style-language/schema/raw/master/csl-citation.json"}</w:instrText>
      </w:r>
      <w:r w:rsidR="00BE50D6" w:rsidRPr="00940F01">
        <w:rPr>
          <w:rFonts w:ascii="Times New Roman" w:hAnsi="Times New Roman" w:cs="Times New Roman"/>
          <w:sz w:val="24"/>
          <w:szCs w:val="24"/>
          <w:lang w:val="es-MX"/>
        </w:rPr>
        <w:fldChar w:fldCharType="separate"/>
      </w:r>
      <w:r w:rsidR="00BE50D6" w:rsidRPr="00940F01">
        <w:rPr>
          <w:rFonts w:ascii="Times New Roman" w:hAnsi="Times New Roman" w:cs="Times New Roman"/>
          <w:noProof/>
          <w:sz w:val="24"/>
          <w:szCs w:val="24"/>
          <w:lang w:val="es-MX"/>
        </w:rPr>
        <w:t>Cho</w:t>
      </w:r>
      <w:r w:rsidR="004320C2" w:rsidRPr="00940F01">
        <w:rPr>
          <w:rFonts w:ascii="Times New Roman" w:hAnsi="Times New Roman" w:cs="Times New Roman"/>
          <w:noProof/>
          <w:sz w:val="24"/>
          <w:szCs w:val="24"/>
          <w:lang w:val="es-MX"/>
        </w:rPr>
        <w:t>, Bonn y Li</w:t>
      </w:r>
      <w:r w:rsidR="00BE50D6" w:rsidRPr="00940F01">
        <w:rPr>
          <w:rFonts w:ascii="Times New Roman" w:hAnsi="Times New Roman" w:cs="Times New Roman"/>
          <w:noProof/>
          <w:sz w:val="24"/>
          <w:szCs w:val="24"/>
          <w:lang w:val="es-MX"/>
        </w:rPr>
        <w:t xml:space="preserve"> </w:t>
      </w:r>
      <w:r w:rsidR="00164A57" w:rsidRPr="00940F01">
        <w:rPr>
          <w:rFonts w:ascii="Times New Roman" w:hAnsi="Times New Roman" w:cs="Times New Roman"/>
          <w:noProof/>
          <w:sz w:val="24"/>
          <w:szCs w:val="24"/>
          <w:lang w:val="es-MX"/>
        </w:rPr>
        <w:t>(</w:t>
      </w:r>
      <w:r w:rsidR="00BE50D6" w:rsidRPr="00940F01">
        <w:rPr>
          <w:rFonts w:ascii="Times New Roman" w:hAnsi="Times New Roman" w:cs="Times New Roman"/>
          <w:noProof/>
          <w:sz w:val="24"/>
          <w:szCs w:val="24"/>
          <w:lang w:val="es-MX"/>
        </w:rPr>
        <w:t>2019)</w:t>
      </w:r>
      <w:r w:rsidR="00BE50D6" w:rsidRPr="00940F01">
        <w:rPr>
          <w:rFonts w:ascii="Times New Roman" w:hAnsi="Times New Roman" w:cs="Times New Roman"/>
          <w:sz w:val="24"/>
          <w:szCs w:val="24"/>
          <w:lang w:val="es-MX"/>
        </w:rPr>
        <w:fldChar w:fldCharType="end"/>
      </w:r>
      <w:r w:rsidR="00BE50D6" w:rsidRPr="00940F01">
        <w:rPr>
          <w:rFonts w:ascii="Times New Roman" w:hAnsi="Times New Roman" w:cs="Times New Roman"/>
          <w:noProof/>
          <w:sz w:val="24"/>
          <w:szCs w:val="24"/>
          <w:lang w:val="es-MX"/>
        </w:rPr>
        <w:t xml:space="preserve"> </w:t>
      </w:r>
      <w:r w:rsidR="005B2A4E" w:rsidRPr="00940F01">
        <w:rPr>
          <w:rFonts w:ascii="Times New Roman" w:hAnsi="Times New Roman" w:cs="Times New Roman"/>
          <w:sz w:val="24"/>
          <w:szCs w:val="24"/>
          <w:lang w:val="es-MX"/>
        </w:rPr>
        <w:t>estudiaron</w:t>
      </w:r>
      <w:r w:rsidR="0063476E" w:rsidRPr="00940F01">
        <w:rPr>
          <w:rFonts w:ascii="Times New Roman" w:hAnsi="Times New Roman" w:cs="Times New Roman"/>
          <w:sz w:val="24"/>
          <w:szCs w:val="24"/>
          <w:lang w:val="es-MX"/>
        </w:rPr>
        <w:t xml:space="preserve"> la evolución en la forma de comprar alimentos en China y c</w:t>
      </w:r>
      <w:r w:rsidR="004320C2" w:rsidRPr="00940F01">
        <w:rPr>
          <w:rFonts w:ascii="Times New Roman" w:hAnsi="Times New Roman" w:cs="Times New Roman"/>
          <w:sz w:val="24"/>
          <w:szCs w:val="24"/>
          <w:lang w:val="es-MX"/>
        </w:rPr>
        <w:t>ó</w:t>
      </w:r>
      <w:r w:rsidR="0063476E" w:rsidRPr="00940F01">
        <w:rPr>
          <w:rFonts w:ascii="Times New Roman" w:hAnsi="Times New Roman" w:cs="Times New Roman"/>
          <w:sz w:val="24"/>
          <w:szCs w:val="24"/>
          <w:lang w:val="es-MX"/>
        </w:rPr>
        <w:t>mo las aplicaciones de</w:t>
      </w:r>
      <w:r w:rsidR="0063476E" w:rsidRPr="00940F01">
        <w:rPr>
          <w:rFonts w:ascii="Times New Roman" w:hAnsi="Times New Roman" w:cs="Times New Roman"/>
          <w:i/>
          <w:iCs/>
          <w:sz w:val="24"/>
          <w:szCs w:val="24"/>
          <w:lang w:val="es-MX"/>
        </w:rPr>
        <w:t xml:space="preserve"> </w:t>
      </w:r>
      <w:proofErr w:type="spellStart"/>
      <w:r w:rsidR="004320C2" w:rsidRPr="00940F01">
        <w:rPr>
          <w:rFonts w:ascii="Times New Roman" w:hAnsi="Times New Roman" w:cs="Times New Roman"/>
          <w:i/>
          <w:iCs/>
          <w:sz w:val="24"/>
          <w:szCs w:val="24"/>
          <w:lang w:val="es-MX"/>
        </w:rPr>
        <w:t>food</w:t>
      </w:r>
      <w:proofErr w:type="spellEnd"/>
      <w:r w:rsidR="004320C2" w:rsidRPr="00940F01">
        <w:rPr>
          <w:rFonts w:ascii="Times New Roman" w:hAnsi="Times New Roman" w:cs="Times New Roman"/>
          <w:i/>
          <w:iCs/>
          <w:sz w:val="24"/>
          <w:szCs w:val="24"/>
          <w:lang w:val="es-MX"/>
        </w:rPr>
        <w:t xml:space="preserve"> </w:t>
      </w:r>
      <w:proofErr w:type="spellStart"/>
      <w:r w:rsidR="0063476E" w:rsidRPr="00940F01">
        <w:rPr>
          <w:rFonts w:ascii="Times New Roman" w:hAnsi="Times New Roman" w:cs="Times New Roman"/>
          <w:i/>
          <w:iCs/>
          <w:sz w:val="24"/>
          <w:szCs w:val="24"/>
          <w:lang w:val="es-MX"/>
        </w:rPr>
        <w:t>delivery</w:t>
      </w:r>
      <w:proofErr w:type="spellEnd"/>
      <w:r w:rsidR="0063476E" w:rsidRPr="00940F01">
        <w:rPr>
          <w:rFonts w:ascii="Times New Roman" w:hAnsi="Times New Roman" w:cs="Times New Roman"/>
          <w:sz w:val="24"/>
          <w:szCs w:val="24"/>
          <w:lang w:val="es-MX"/>
        </w:rPr>
        <w:t xml:space="preserve"> han aprovechado esta oportunidad para afianzarse en el mercado y producir ingresos propios para los establecimientos de alimentos y bebidas. </w:t>
      </w:r>
      <w:r w:rsidR="004320C2" w:rsidRPr="00940F01">
        <w:rPr>
          <w:rFonts w:ascii="Times New Roman" w:hAnsi="Times New Roman" w:cs="Times New Roman"/>
          <w:sz w:val="24"/>
          <w:szCs w:val="24"/>
          <w:lang w:val="es-MX"/>
        </w:rPr>
        <w:t>Aquí</w:t>
      </w:r>
      <w:r w:rsidR="0063476E" w:rsidRPr="00940F01">
        <w:rPr>
          <w:rFonts w:ascii="Times New Roman" w:hAnsi="Times New Roman" w:cs="Times New Roman"/>
          <w:sz w:val="24"/>
          <w:szCs w:val="24"/>
          <w:lang w:val="es-MX"/>
        </w:rPr>
        <w:t xml:space="preserve"> se encontró que los hogares con una sola persona tienen preferencias sobre la calidad de entre las opciones de alimentos, el precio y la fiabilidad, y que los hogares que están compuestos por más de una persona tienen preferencias e intereses hacia el diseño</w:t>
      </w:r>
      <w:r w:rsidR="004320C2" w:rsidRPr="00940F01">
        <w:rPr>
          <w:rFonts w:ascii="Times New Roman" w:hAnsi="Times New Roman" w:cs="Times New Roman"/>
          <w:sz w:val="24"/>
          <w:szCs w:val="24"/>
          <w:lang w:val="es-MX"/>
        </w:rPr>
        <w:t>,</w:t>
      </w:r>
      <w:r w:rsidR="0063476E" w:rsidRPr="00940F01">
        <w:rPr>
          <w:rFonts w:ascii="Times New Roman" w:hAnsi="Times New Roman" w:cs="Times New Roman"/>
          <w:sz w:val="24"/>
          <w:szCs w:val="24"/>
          <w:lang w:val="es-MX"/>
        </w:rPr>
        <w:t xml:space="preserve"> a la convivencia y a la fiabilidad. </w:t>
      </w:r>
    </w:p>
    <w:p w14:paraId="73ED7631" w14:textId="4CD1694F" w:rsidR="00E90BD4" w:rsidRPr="00940F01" w:rsidRDefault="00561F59" w:rsidP="001014FB">
      <w:pPr>
        <w:spacing w:after="0" w:line="360" w:lineRule="auto"/>
        <w:rPr>
          <w:rFonts w:ascii="Times New Roman" w:hAnsi="Times New Roman" w:cs="Times New Roman"/>
          <w:sz w:val="24"/>
          <w:szCs w:val="24"/>
          <w:lang w:val="es-MX"/>
        </w:rPr>
      </w:pPr>
      <w:r w:rsidRPr="00940F01">
        <w:rPr>
          <w:rFonts w:ascii="Times New Roman" w:hAnsi="Times New Roman" w:cs="Times New Roman"/>
          <w:sz w:val="24"/>
          <w:szCs w:val="24"/>
          <w:lang w:val="es-MX"/>
        </w:rPr>
        <w:lastRenderedPageBreak/>
        <w:tab/>
      </w:r>
      <w:r w:rsidR="004320C2" w:rsidRPr="00940F01">
        <w:rPr>
          <w:rFonts w:ascii="Times New Roman" w:hAnsi="Times New Roman" w:cs="Times New Roman"/>
          <w:sz w:val="24"/>
          <w:szCs w:val="24"/>
          <w:lang w:val="es-MX"/>
        </w:rPr>
        <w:t xml:space="preserve">Por su parte, </w:t>
      </w:r>
      <w:r w:rsidR="008625EE" w:rsidRPr="00940F01">
        <w:rPr>
          <w:rFonts w:ascii="Times New Roman" w:hAnsi="Times New Roman" w:cs="Times New Roman"/>
          <w:sz w:val="24"/>
          <w:szCs w:val="24"/>
          <w:lang w:val="es-MX"/>
        </w:rPr>
        <w:fldChar w:fldCharType="begin" w:fldLock="1"/>
      </w:r>
      <w:r w:rsidR="008625EE" w:rsidRPr="00940F01">
        <w:rPr>
          <w:rFonts w:ascii="Times New Roman" w:hAnsi="Times New Roman" w:cs="Times New Roman"/>
          <w:sz w:val="24"/>
          <w:szCs w:val="24"/>
          <w:lang w:val="es-MX"/>
        </w:rPr>
        <w:instrText>ADDIN CSL_CITATION {"citationItems":[{"id":"ITEM-1","itemData":{"author":[{"dropping-particle":"","family":"Chung","given":"H S","non-dropping-particle":"","parse-names":false,"suffix":""},{"dropping-particle":"","family":"Choi","given":"S E","non-dropping-particle":"","parse-names":false,"suffix":""},{"dropping-particle":"","family":"Tourism","given":"D K Choi - Korean Journal of Hospitality &amp;","non-dropping-particle":"","parse-names":false,"suffix":""},{"dropping-particle":"","family":"2017","given":"Undefined","non-dropping-particle":"","parse-names":false,"suffix":""}],"container-title":"Korean Journal of Hospitality &amp; Tourism","id":"ITEM-1","issue":"8","issued":{"date-parts":[["2017"]]},"note":"Times cited: 1","page":"71-86","title":"The effect of perceived risk, perceived benefits on purchase intention for delivery food","type":"article-journal","volume":"16"},"uris":["http://www.mendeley.com/documents/?uuid=d87374cd-fc83-410a-85d8-ad2cc360320d"]}],"mendeley":{"formattedCitation":"(Chung et al., 2017)","manualFormatting":"Chung et al.(2017)","plainTextFormattedCitation":"(Chung et al., 2017)","previouslyFormattedCitation":"(Chung et al., 2017)"},"properties":{"noteIndex":0},"schema":"https://github.com/citation-style-language/schema/raw/master/csl-citation.json"}</w:instrText>
      </w:r>
      <w:r w:rsidR="008625EE" w:rsidRPr="00940F01">
        <w:rPr>
          <w:rFonts w:ascii="Times New Roman" w:hAnsi="Times New Roman" w:cs="Times New Roman"/>
          <w:sz w:val="24"/>
          <w:szCs w:val="24"/>
          <w:lang w:val="es-MX"/>
        </w:rPr>
        <w:fldChar w:fldCharType="separate"/>
      </w:r>
      <w:r w:rsidR="008625EE" w:rsidRPr="00940F01">
        <w:rPr>
          <w:rFonts w:ascii="Times New Roman" w:hAnsi="Times New Roman" w:cs="Times New Roman"/>
          <w:noProof/>
          <w:sz w:val="24"/>
          <w:szCs w:val="24"/>
          <w:lang w:val="es-MX"/>
        </w:rPr>
        <w:t>Chung, Choi y Choi (2017)</w:t>
      </w:r>
      <w:r w:rsidR="008625EE" w:rsidRPr="00940F01">
        <w:rPr>
          <w:rFonts w:ascii="Times New Roman" w:hAnsi="Times New Roman" w:cs="Times New Roman"/>
          <w:sz w:val="24"/>
          <w:szCs w:val="24"/>
          <w:lang w:val="es-MX"/>
        </w:rPr>
        <w:fldChar w:fldCharType="end"/>
      </w:r>
      <w:r w:rsidR="00BE50D6" w:rsidRPr="00940F01">
        <w:rPr>
          <w:rFonts w:ascii="Times New Roman" w:hAnsi="Times New Roman" w:cs="Times New Roman"/>
          <w:sz w:val="24"/>
          <w:szCs w:val="24"/>
          <w:lang w:val="es-MX"/>
        </w:rPr>
        <w:t xml:space="preserve"> </w:t>
      </w:r>
      <w:r w:rsidR="00D36BC0" w:rsidRPr="00940F01">
        <w:rPr>
          <w:rFonts w:ascii="Times New Roman" w:hAnsi="Times New Roman" w:cs="Times New Roman"/>
          <w:sz w:val="24"/>
          <w:szCs w:val="24"/>
          <w:lang w:val="es-MX"/>
        </w:rPr>
        <w:t>observaron</w:t>
      </w:r>
      <w:r w:rsidR="00E001AF" w:rsidRPr="00940F01">
        <w:rPr>
          <w:rFonts w:ascii="Times New Roman" w:hAnsi="Times New Roman" w:cs="Times New Roman"/>
          <w:sz w:val="24"/>
          <w:szCs w:val="24"/>
          <w:lang w:val="es-MX"/>
        </w:rPr>
        <w:t xml:space="preserve"> </w:t>
      </w:r>
      <w:r w:rsidR="00E65A9C" w:rsidRPr="00940F01">
        <w:rPr>
          <w:rFonts w:ascii="Times New Roman" w:hAnsi="Times New Roman" w:cs="Times New Roman"/>
          <w:sz w:val="24"/>
          <w:szCs w:val="24"/>
          <w:lang w:val="es-MX"/>
        </w:rPr>
        <w:t>que cada vez es más fácil acceder</w:t>
      </w:r>
      <w:r w:rsidR="00E001AF" w:rsidRPr="00940F01">
        <w:rPr>
          <w:rFonts w:ascii="Times New Roman" w:hAnsi="Times New Roman" w:cs="Times New Roman"/>
          <w:sz w:val="24"/>
          <w:szCs w:val="24"/>
          <w:lang w:val="es-MX"/>
        </w:rPr>
        <w:t xml:space="preserve"> </w:t>
      </w:r>
      <w:r w:rsidR="00E65A9C" w:rsidRPr="00940F01">
        <w:rPr>
          <w:rFonts w:ascii="Times New Roman" w:hAnsi="Times New Roman" w:cs="Times New Roman"/>
          <w:sz w:val="24"/>
          <w:szCs w:val="24"/>
          <w:lang w:val="es-MX"/>
        </w:rPr>
        <w:t>a</w:t>
      </w:r>
      <w:r w:rsidR="00E001AF" w:rsidRPr="00940F01">
        <w:rPr>
          <w:rFonts w:ascii="Times New Roman" w:hAnsi="Times New Roman" w:cs="Times New Roman"/>
          <w:sz w:val="24"/>
          <w:szCs w:val="24"/>
          <w:lang w:val="es-MX"/>
        </w:rPr>
        <w:t xml:space="preserve">l mercado de aplicaciones dedicadas al </w:t>
      </w:r>
      <w:proofErr w:type="spellStart"/>
      <w:r w:rsidR="008625EE" w:rsidRPr="00940F01">
        <w:rPr>
          <w:rFonts w:ascii="Times New Roman" w:hAnsi="Times New Roman" w:cs="Times New Roman"/>
          <w:i/>
          <w:iCs/>
          <w:sz w:val="24"/>
          <w:szCs w:val="24"/>
          <w:lang w:val="es-MX"/>
        </w:rPr>
        <w:t>f</w:t>
      </w:r>
      <w:r w:rsidR="00E001AF" w:rsidRPr="00940F01">
        <w:rPr>
          <w:rFonts w:ascii="Times New Roman" w:hAnsi="Times New Roman" w:cs="Times New Roman"/>
          <w:i/>
          <w:iCs/>
          <w:sz w:val="24"/>
          <w:szCs w:val="24"/>
          <w:lang w:val="es-MX"/>
        </w:rPr>
        <w:t>ood</w:t>
      </w:r>
      <w:proofErr w:type="spellEnd"/>
      <w:r w:rsidR="00E001AF" w:rsidRPr="00940F01">
        <w:rPr>
          <w:rFonts w:ascii="Times New Roman" w:hAnsi="Times New Roman" w:cs="Times New Roman"/>
          <w:i/>
          <w:iCs/>
          <w:sz w:val="24"/>
          <w:szCs w:val="24"/>
          <w:lang w:val="es-MX"/>
        </w:rPr>
        <w:t xml:space="preserve"> </w:t>
      </w:r>
      <w:proofErr w:type="spellStart"/>
      <w:r w:rsidR="00E001AF" w:rsidRPr="00940F01">
        <w:rPr>
          <w:rFonts w:ascii="Times New Roman" w:hAnsi="Times New Roman" w:cs="Times New Roman"/>
          <w:i/>
          <w:iCs/>
          <w:sz w:val="24"/>
          <w:szCs w:val="24"/>
          <w:lang w:val="es-MX"/>
        </w:rPr>
        <w:t>delivery</w:t>
      </w:r>
      <w:proofErr w:type="spellEnd"/>
      <w:r w:rsidR="00E001AF" w:rsidRPr="00940F01">
        <w:rPr>
          <w:rFonts w:ascii="Times New Roman" w:hAnsi="Times New Roman" w:cs="Times New Roman"/>
          <w:sz w:val="24"/>
          <w:szCs w:val="24"/>
          <w:lang w:val="es-MX"/>
        </w:rPr>
        <w:t>. En este trabajo, el objetivo fue analizar los efectos del riesgo percibido y los beneficios en las compras de alimentos por las aplicaciones en Seúl y Gyeonggi-do. También analizó lo que las empresas deben hacer para volverse competitivas en el mercado.</w:t>
      </w:r>
    </w:p>
    <w:p w14:paraId="5EBD5263" w14:textId="656DEBA7" w:rsidR="005A77DC" w:rsidRPr="00940F01" w:rsidRDefault="00E65A9C" w:rsidP="001014FB">
      <w:pPr>
        <w:spacing w:after="0" w:line="360" w:lineRule="auto"/>
        <w:ind w:firstLine="720"/>
        <w:rPr>
          <w:rFonts w:ascii="Times New Roman" w:hAnsi="Times New Roman" w:cs="Times New Roman"/>
          <w:sz w:val="24"/>
          <w:szCs w:val="24"/>
          <w:lang w:val="es-MX"/>
        </w:rPr>
      </w:pPr>
      <w:r w:rsidRPr="00940F01">
        <w:rPr>
          <w:rFonts w:ascii="Times New Roman" w:hAnsi="Times New Roman" w:cs="Times New Roman"/>
          <w:sz w:val="24"/>
          <w:szCs w:val="24"/>
          <w:lang w:val="es-MX"/>
        </w:rPr>
        <w:t>Por último</w:t>
      </w:r>
      <w:r w:rsidR="00E001AF" w:rsidRPr="00940F01">
        <w:rPr>
          <w:rFonts w:ascii="Times New Roman" w:hAnsi="Times New Roman" w:cs="Times New Roman"/>
          <w:sz w:val="24"/>
          <w:szCs w:val="24"/>
          <w:lang w:val="es-MX"/>
        </w:rPr>
        <w:t>,</w:t>
      </w:r>
      <w:r w:rsidR="004D16BF" w:rsidRPr="00940F01">
        <w:rPr>
          <w:rFonts w:ascii="Times New Roman" w:hAnsi="Times New Roman" w:cs="Times New Roman"/>
          <w:sz w:val="24"/>
          <w:szCs w:val="24"/>
          <w:lang w:val="es-MX"/>
        </w:rPr>
        <w:t xml:space="preserve"> </w:t>
      </w:r>
      <w:r w:rsidRPr="00940F01">
        <w:rPr>
          <w:rFonts w:ascii="Times New Roman" w:hAnsi="Times New Roman" w:cs="Times New Roman"/>
          <w:sz w:val="24"/>
          <w:szCs w:val="24"/>
          <w:lang w:val="es-MX"/>
        </w:rPr>
        <w:fldChar w:fldCharType="begin" w:fldLock="1"/>
      </w:r>
      <w:r w:rsidRPr="00940F01">
        <w:rPr>
          <w:rFonts w:ascii="Times New Roman" w:hAnsi="Times New Roman" w:cs="Times New Roman"/>
          <w:sz w:val="24"/>
          <w:szCs w:val="24"/>
          <w:lang w:val="es-MX"/>
        </w:rPr>
        <w:instrText>ADDIN CSL_CITATION {"citationItems":[{"id":"ITEM-1","itemData":{"DOI":"10.1177/1096348019836273","ISSN":"1096-3480","abstract":"Hospitality and tourism businesses engage customers as collaborators in creating value through the satisfactory delivery of products and services. The purpose of this study is to examine the effect of customers’ perception of innovativeness on their value co-creation behavior. Specifically, with the theoretical support of Service-Dominant logic, the present study investigates customer value co-creation behavior, its antecedents (i.e., customer’s perceived innovativeness) and consequences (i.e., customer satisfaction and loyalty) at restaurants. This study confirms a holistic concept of perceived innovativeness as the key predictor of customers’ behavior for value co-creation, which in turn leads to their satisfaction and loyalty. This study contributes to the evolving knowledge of innovativeness and value co-creation and offers practitioners effective strategies to improve customer value co-creation behavior through their perceptions of restaurants’ innovativeness and thereby maximizing their satisfaction and loyalty.","author":[{"dropping-particle":"","family":"Kim","given":"Eojina","non-dropping-particle":"","parse-names":false,"suffix":""},{"dropping-particle":"","family":"Tang","given":"Liang (Rebecca)","non-dropping-particle":"","parse-names":false,"suffix":""},{"dropping-particle":"","family":"Bosselman","given":"Robert","non-dropping-particle":"","parse-names":false,"suffix":""}],"container-title":"Journal of Hospitality &amp; Tourism Research","id":"ITEM-1","issue":"6","issued":{"date-parts":[["2019","8","13"]]},"note":"Times cited: 2","page":"807-838","title":"Customer Perceptions of Innovativeness: An Accelerator for Value Co-Creation","type":"article-journal","volume":"43"},"uris":["http://www.mendeley.com/documents/?uuid=7d95847c-ba1d-482b-8dff-38c69e969633"]}],"mendeley":{"formattedCitation":"(Kim et al., 2019)","manualFormatting":"(Kim et al.(2019)","plainTextFormattedCitation":"(Kim et al., 2019)","previouslyFormattedCitation":"(Kim et al., 2019)"},"properties":{"noteIndex":0},"schema":"https://github.com/citation-style-language/schema/raw/master/csl-citation.json"}</w:instrText>
      </w:r>
      <w:r w:rsidRPr="00940F01">
        <w:rPr>
          <w:rFonts w:ascii="Times New Roman" w:hAnsi="Times New Roman" w:cs="Times New Roman"/>
          <w:sz w:val="24"/>
          <w:szCs w:val="24"/>
          <w:lang w:val="es-MX"/>
        </w:rPr>
        <w:fldChar w:fldCharType="separate"/>
      </w:r>
      <w:r w:rsidRPr="00940F01">
        <w:rPr>
          <w:rFonts w:ascii="Times New Roman" w:hAnsi="Times New Roman" w:cs="Times New Roman"/>
          <w:noProof/>
          <w:sz w:val="24"/>
          <w:szCs w:val="24"/>
          <w:lang w:val="es-MX"/>
        </w:rPr>
        <w:t>Kim, Tang and Bosselman (2019)</w:t>
      </w:r>
      <w:r w:rsidRPr="00940F01">
        <w:rPr>
          <w:rFonts w:ascii="Times New Roman" w:hAnsi="Times New Roman" w:cs="Times New Roman"/>
          <w:sz w:val="24"/>
          <w:szCs w:val="24"/>
          <w:lang w:val="es-MX"/>
        </w:rPr>
        <w:fldChar w:fldCharType="end"/>
      </w:r>
      <w:r w:rsidR="00E001AF" w:rsidRPr="00940F01">
        <w:rPr>
          <w:rFonts w:ascii="Times New Roman" w:hAnsi="Times New Roman" w:cs="Times New Roman"/>
          <w:sz w:val="24"/>
          <w:szCs w:val="24"/>
          <w:lang w:val="es-MX"/>
        </w:rPr>
        <w:t xml:space="preserve"> </w:t>
      </w:r>
      <w:r w:rsidR="0062328F" w:rsidRPr="00940F01">
        <w:rPr>
          <w:rFonts w:ascii="Times New Roman" w:hAnsi="Times New Roman" w:cs="Times New Roman"/>
          <w:sz w:val="24"/>
          <w:szCs w:val="24"/>
          <w:lang w:val="es-MX"/>
        </w:rPr>
        <w:t>anali</w:t>
      </w:r>
      <w:r w:rsidR="00E90BD4" w:rsidRPr="00940F01">
        <w:rPr>
          <w:rFonts w:ascii="Times New Roman" w:hAnsi="Times New Roman" w:cs="Times New Roman"/>
          <w:sz w:val="24"/>
          <w:szCs w:val="24"/>
          <w:lang w:val="es-MX"/>
        </w:rPr>
        <w:t>zaron</w:t>
      </w:r>
      <w:r w:rsidR="00285D16" w:rsidRPr="00940F01">
        <w:rPr>
          <w:rFonts w:ascii="Times New Roman" w:hAnsi="Times New Roman" w:cs="Times New Roman"/>
          <w:sz w:val="24"/>
          <w:szCs w:val="24"/>
          <w:lang w:val="es-MX"/>
        </w:rPr>
        <w:t xml:space="preserve"> la </w:t>
      </w:r>
      <w:proofErr w:type="spellStart"/>
      <w:r w:rsidR="0027124C" w:rsidRPr="00940F01">
        <w:rPr>
          <w:rFonts w:ascii="Times New Roman" w:hAnsi="Times New Roman" w:cs="Times New Roman"/>
          <w:sz w:val="24"/>
          <w:szCs w:val="24"/>
          <w:lang w:val="es-MX"/>
        </w:rPr>
        <w:t>co</w:t>
      </w:r>
      <w:r w:rsidR="00285D16" w:rsidRPr="00940F01">
        <w:rPr>
          <w:rFonts w:ascii="Times New Roman" w:hAnsi="Times New Roman" w:cs="Times New Roman"/>
          <w:sz w:val="24"/>
          <w:szCs w:val="24"/>
          <w:lang w:val="es-MX"/>
        </w:rPr>
        <w:t>creación</w:t>
      </w:r>
      <w:proofErr w:type="spellEnd"/>
      <w:r w:rsidR="00285D16" w:rsidRPr="00940F01">
        <w:rPr>
          <w:rFonts w:ascii="Times New Roman" w:hAnsi="Times New Roman" w:cs="Times New Roman"/>
          <w:sz w:val="24"/>
          <w:szCs w:val="24"/>
          <w:lang w:val="es-MX"/>
        </w:rPr>
        <w:t xml:space="preserve"> de valor por el servicio entregado de los restaurantes y c</w:t>
      </w:r>
      <w:r w:rsidRPr="00940F01">
        <w:rPr>
          <w:rFonts w:ascii="Times New Roman" w:hAnsi="Times New Roman" w:cs="Times New Roman"/>
          <w:sz w:val="24"/>
          <w:szCs w:val="24"/>
          <w:lang w:val="es-MX"/>
        </w:rPr>
        <w:t>ó</w:t>
      </w:r>
      <w:r w:rsidR="00285D16" w:rsidRPr="00940F01">
        <w:rPr>
          <w:rFonts w:ascii="Times New Roman" w:hAnsi="Times New Roman" w:cs="Times New Roman"/>
          <w:sz w:val="24"/>
          <w:szCs w:val="24"/>
          <w:lang w:val="es-MX"/>
        </w:rPr>
        <w:t xml:space="preserve">mo </w:t>
      </w:r>
      <w:r w:rsidRPr="00940F01">
        <w:rPr>
          <w:rFonts w:ascii="Times New Roman" w:hAnsi="Times New Roman" w:cs="Times New Roman"/>
          <w:sz w:val="24"/>
          <w:szCs w:val="24"/>
          <w:lang w:val="es-MX"/>
        </w:rPr>
        <w:t>e</w:t>
      </w:r>
      <w:r w:rsidR="00285D16" w:rsidRPr="00940F01">
        <w:rPr>
          <w:rFonts w:ascii="Times New Roman" w:hAnsi="Times New Roman" w:cs="Times New Roman"/>
          <w:sz w:val="24"/>
          <w:szCs w:val="24"/>
          <w:lang w:val="es-MX"/>
        </w:rPr>
        <w:t xml:space="preserve">ste influye en la fidelización y la lealtad de los clientes. </w:t>
      </w:r>
      <w:r w:rsidR="00E90BD4" w:rsidRPr="00940F01">
        <w:rPr>
          <w:rFonts w:ascii="Times New Roman" w:hAnsi="Times New Roman" w:cs="Times New Roman"/>
          <w:sz w:val="24"/>
          <w:szCs w:val="24"/>
          <w:lang w:val="es-MX"/>
        </w:rPr>
        <w:t>Los investigadores proponen que l</w:t>
      </w:r>
      <w:r w:rsidR="00285D16" w:rsidRPr="00940F01">
        <w:rPr>
          <w:rFonts w:ascii="Times New Roman" w:hAnsi="Times New Roman" w:cs="Times New Roman"/>
          <w:sz w:val="24"/>
          <w:szCs w:val="24"/>
          <w:lang w:val="es-MX"/>
        </w:rPr>
        <w:t xml:space="preserve">a </w:t>
      </w:r>
      <w:r w:rsidR="00E90BD4" w:rsidRPr="00940F01">
        <w:rPr>
          <w:rFonts w:ascii="Times New Roman" w:hAnsi="Times New Roman" w:cs="Times New Roman"/>
          <w:sz w:val="24"/>
          <w:szCs w:val="24"/>
          <w:lang w:val="es-MX"/>
        </w:rPr>
        <w:t>innovación que el cliente percibe es un elemento importante para predecir su comportamiento, lo cual</w:t>
      </w:r>
      <w:r w:rsidR="00427331" w:rsidRPr="00940F01">
        <w:rPr>
          <w:rFonts w:ascii="Times New Roman" w:hAnsi="Times New Roman" w:cs="Times New Roman"/>
          <w:sz w:val="24"/>
          <w:szCs w:val="24"/>
          <w:lang w:val="es-MX"/>
        </w:rPr>
        <w:t>,</w:t>
      </w:r>
      <w:r w:rsidR="00E90BD4" w:rsidRPr="00940F01">
        <w:rPr>
          <w:rFonts w:ascii="Times New Roman" w:hAnsi="Times New Roman" w:cs="Times New Roman"/>
          <w:sz w:val="24"/>
          <w:szCs w:val="24"/>
          <w:lang w:val="es-MX"/>
        </w:rPr>
        <w:t xml:space="preserve"> a su vez, influye en su satisfacción y lealtad.</w:t>
      </w:r>
      <w:r w:rsidR="005A77DC" w:rsidRPr="00940F01">
        <w:rPr>
          <w:rFonts w:ascii="Times New Roman" w:hAnsi="Times New Roman" w:cs="Times New Roman"/>
          <w:sz w:val="24"/>
          <w:szCs w:val="24"/>
          <w:lang w:val="es-MX"/>
        </w:rPr>
        <w:t xml:space="preserve"> </w:t>
      </w:r>
    </w:p>
    <w:p w14:paraId="6E2CD33E" w14:textId="77777777" w:rsidR="004D16BF" w:rsidRPr="00940F01" w:rsidRDefault="004D16BF" w:rsidP="00561F59">
      <w:pPr>
        <w:tabs>
          <w:tab w:val="left" w:pos="2796"/>
        </w:tabs>
        <w:spacing w:after="0" w:line="360" w:lineRule="auto"/>
        <w:rPr>
          <w:rFonts w:ascii="Times New Roman" w:hAnsi="Times New Roman" w:cs="Times New Roman"/>
          <w:sz w:val="24"/>
          <w:szCs w:val="24"/>
          <w:lang w:val="es-MX"/>
        </w:rPr>
      </w:pPr>
    </w:p>
    <w:p w14:paraId="7CC55BB1" w14:textId="17770F52" w:rsidR="00881042" w:rsidRPr="00940F01" w:rsidRDefault="006A7165" w:rsidP="00136F87">
      <w:pPr>
        <w:spacing w:after="0" w:line="360" w:lineRule="auto"/>
        <w:jc w:val="center"/>
        <w:rPr>
          <w:rFonts w:ascii="Times New Roman" w:hAnsi="Times New Roman" w:cs="Times New Roman"/>
          <w:b/>
          <w:bCs/>
          <w:sz w:val="32"/>
          <w:szCs w:val="32"/>
          <w:lang w:val="es-MX"/>
        </w:rPr>
      </w:pPr>
      <w:r w:rsidRPr="00940F01">
        <w:rPr>
          <w:rFonts w:ascii="Times New Roman" w:hAnsi="Times New Roman" w:cs="Times New Roman"/>
          <w:b/>
          <w:bCs/>
          <w:sz w:val="32"/>
          <w:szCs w:val="32"/>
          <w:lang w:val="es-MX"/>
        </w:rPr>
        <w:t xml:space="preserve">Materiales y </w:t>
      </w:r>
      <w:r w:rsidR="00561F59" w:rsidRPr="00940F01">
        <w:rPr>
          <w:rFonts w:ascii="Times New Roman" w:hAnsi="Times New Roman" w:cs="Times New Roman"/>
          <w:b/>
          <w:bCs/>
          <w:sz w:val="32"/>
          <w:szCs w:val="32"/>
          <w:lang w:val="es-MX"/>
        </w:rPr>
        <w:t>métodos</w:t>
      </w:r>
    </w:p>
    <w:p w14:paraId="4759D477" w14:textId="02AFBA91" w:rsidR="008F0A0B" w:rsidRPr="00940F01" w:rsidRDefault="00E34728" w:rsidP="001014FB">
      <w:pPr>
        <w:spacing w:after="0" w:line="360" w:lineRule="auto"/>
        <w:ind w:firstLine="720"/>
        <w:rPr>
          <w:rFonts w:ascii="Times New Roman" w:hAnsi="Times New Roman" w:cs="Times New Roman"/>
          <w:sz w:val="24"/>
          <w:szCs w:val="24"/>
          <w:lang w:val="es-MX"/>
        </w:rPr>
      </w:pPr>
      <w:r w:rsidRPr="00940F01">
        <w:rPr>
          <w:rFonts w:ascii="Times New Roman" w:hAnsi="Times New Roman" w:cs="Times New Roman"/>
          <w:sz w:val="24"/>
          <w:szCs w:val="24"/>
          <w:lang w:val="es-MX"/>
        </w:rPr>
        <w:t xml:space="preserve">Dentro de la </w:t>
      </w:r>
      <w:r w:rsidR="0062328F" w:rsidRPr="00940F01">
        <w:rPr>
          <w:rFonts w:ascii="Times New Roman" w:hAnsi="Times New Roman" w:cs="Times New Roman"/>
          <w:sz w:val="24"/>
          <w:szCs w:val="24"/>
          <w:lang w:val="es-MX"/>
        </w:rPr>
        <w:t>C</w:t>
      </w:r>
      <w:r w:rsidRPr="00940F01">
        <w:rPr>
          <w:rFonts w:ascii="Times New Roman" w:hAnsi="Times New Roman" w:cs="Times New Roman"/>
          <w:sz w:val="24"/>
          <w:szCs w:val="24"/>
          <w:lang w:val="es-MX"/>
        </w:rPr>
        <w:t xml:space="preserve">iudad de México, se eligieron </w:t>
      </w:r>
      <w:r w:rsidR="00636CA3" w:rsidRPr="00940F01">
        <w:rPr>
          <w:rFonts w:ascii="Times New Roman" w:hAnsi="Times New Roman" w:cs="Times New Roman"/>
          <w:sz w:val="24"/>
          <w:szCs w:val="24"/>
          <w:lang w:val="es-MX"/>
        </w:rPr>
        <w:t>las alcaldías Cuauhtémoc y Miguel Hidalgo</w:t>
      </w:r>
      <w:r w:rsidR="0062328F" w:rsidRPr="00940F01">
        <w:rPr>
          <w:rFonts w:ascii="Times New Roman" w:hAnsi="Times New Roman" w:cs="Times New Roman"/>
          <w:sz w:val="24"/>
          <w:szCs w:val="24"/>
          <w:lang w:val="es-MX"/>
        </w:rPr>
        <w:t>,</w:t>
      </w:r>
      <w:r w:rsidRPr="00940F01">
        <w:rPr>
          <w:rFonts w:ascii="Times New Roman" w:hAnsi="Times New Roman" w:cs="Times New Roman"/>
          <w:sz w:val="24"/>
          <w:szCs w:val="24"/>
          <w:lang w:val="es-MX"/>
        </w:rPr>
        <w:t xml:space="preserve"> </w:t>
      </w:r>
      <w:r w:rsidR="0062328F" w:rsidRPr="00940F01">
        <w:rPr>
          <w:rFonts w:ascii="Times New Roman" w:hAnsi="Times New Roman" w:cs="Times New Roman"/>
          <w:sz w:val="24"/>
          <w:szCs w:val="24"/>
          <w:lang w:val="es-MX"/>
        </w:rPr>
        <w:t>d</w:t>
      </w:r>
      <w:r w:rsidRPr="00940F01">
        <w:rPr>
          <w:rFonts w:ascii="Times New Roman" w:hAnsi="Times New Roman" w:cs="Times New Roman"/>
          <w:sz w:val="24"/>
          <w:szCs w:val="24"/>
          <w:lang w:val="es-MX"/>
        </w:rPr>
        <w:t xml:space="preserve">ebido </w:t>
      </w:r>
      <w:r w:rsidR="00954F7B" w:rsidRPr="00940F01">
        <w:rPr>
          <w:rFonts w:ascii="Times New Roman" w:hAnsi="Times New Roman" w:cs="Times New Roman"/>
          <w:sz w:val="24"/>
          <w:szCs w:val="24"/>
          <w:lang w:val="es-MX"/>
        </w:rPr>
        <w:t xml:space="preserve">a que son </w:t>
      </w:r>
      <w:r w:rsidRPr="00940F01">
        <w:rPr>
          <w:rFonts w:ascii="Times New Roman" w:hAnsi="Times New Roman" w:cs="Times New Roman"/>
          <w:sz w:val="24"/>
          <w:szCs w:val="24"/>
          <w:lang w:val="es-MX"/>
        </w:rPr>
        <w:t>zonas de alto flujo turístico</w:t>
      </w:r>
      <w:r w:rsidR="0062328F" w:rsidRPr="00940F01">
        <w:rPr>
          <w:rFonts w:ascii="Times New Roman" w:hAnsi="Times New Roman" w:cs="Times New Roman"/>
          <w:sz w:val="24"/>
          <w:szCs w:val="24"/>
          <w:lang w:val="es-MX"/>
        </w:rPr>
        <w:t>, y</w:t>
      </w:r>
      <w:r w:rsidR="00461709" w:rsidRPr="00940F01">
        <w:rPr>
          <w:rFonts w:ascii="Times New Roman" w:hAnsi="Times New Roman" w:cs="Times New Roman"/>
          <w:sz w:val="24"/>
          <w:szCs w:val="24"/>
          <w:lang w:val="es-MX"/>
        </w:rPr>
        <w:t xml:space="preserve"> también por</w:t>
      </w:r>
      <w:r w:rsidR="00954F7B" w:rsidRPr="00940F01">
        <w:rPr>
          <w:rFonts w:ascii="Times New Roman" w:hAnsi="Times New Roman" w:cs="Times New Roman"/>
          <w:sz w:val="24"/>
          <w:szCs w:val="24"/>
          <w:lang w:val="es-MX"/>
        </w:rPr>
        <w:t xml:space="preserve"> la cantidad de restaurantes que se encuentran en operación.</w:t>
      </w:r>
      <w:r w:rsidR="00EB1127" w:rsidRPr="00940F01">
        <w:rPr>
          <w:rFonts w:ascii="Times New Roman" w:hAnsi="Times New Roman" w:cs="Times New Roman"/>
          <w:sz w:val="24"/>
          <w:szCs w:val="24"/>
          <w:lang w:val="es-MX"/>
        </w:rPr>
        <w:t xml:space="preserve"> La investigación fue tipo cua</w:t>
      </w:r>
      <w:r w:rsidR="00BB0535" w:rsidRPr="00940F01">
        <w:rPr>
          <w:rFonts w:ascii="Times New Roman" w:hAnsi="Times New Roman" w:cs="Times New Roman"/>
          <w:sz w:val="24"/>
          <w:szCs w:val="24"/>
          <w:lang w:val="es-MX"/>
        </w:rPr>
        <w:t>li</w:t>
      </w:r>
      <w:r w:rsidR="0062328F" w:rsidRPr="00940F01">
        <w:rPr>
          <w:rFonts w:ascii="Times New Roman" w:hAnsi="Times New Roman" w:cs="Times New Roman"/>
          <w:sz w:val="24"/>
          <w:szCs w:val="24"/>
          <w:lang w:val="es-MX"/>
        </w:rPr>
        <w:t>tativa</w:t>
      </w:r>
      <w:r w:rsidR="00EB1127" w:rsidRPr="00940F01">
        <w:rPr>
          <w:rFonts w:ascii="Times New Roman" w:hAnsi="Times New Roman" w:cs="Times New Roman"/>
          <w:sz w:val="24"/>
          <w:szCs w:val="24"/>
          <w:lang w:val="es-MX"/>
        </w:rPr>
        <w:t xml:space="preserve"> descriptiva</w:t>
      </w:r>
      <w:r w:rsidR="008F0A0B" w:rsidRPr="00940F01">
        <w:rPr>
          <w:rFonts w:ascii="Times New Roman" w:hAnsi="Times New Roman" w:cs="Times New Roman"/>
          <w:sz w:val="24"/>
          <w:szCs w:val="24"/>
          <w:lang w:val="es-MX"/>
        </w:rPr>
        <w:t xml:space="preserve">, </w:t>
      </w:r>
      <w:r w:rsidR="00AD51B1" w:rsidRPr="00940F01">
        <w:rPr>
          <w:rFonts w:ascii="Times New Roman" w:hAnsi="Times New Roman" w:cs="Times New Roman"/>
          <w:sz w:val="24"/>
          <w:szCs w:val="24"/>
          <w:lang w:val="es-MX"/>
        </w:rPr>
        <w:t xml:space="preserve">ya que </w:t>
      </w:r>
      <w:r w:rsidR="008F0A0B" w:rsidRPr="00940F01">
        <w:rPr>
          <w:rFonts w:ascii="Times New Roman" w:hAnsi="Times New Roman" w:cs="Times New Roman"/>
          <w:sz w:val="24"/>
          <w:szCs w:val="24"/>
          <w:lang w:val="es-MX"/>
        </w:rPr>
        <w:t xml:space="preserve">el uso de este enfoque es apropiado cuando </w:t>
      </w:r>
      <w:r w:rsidR="006A1BC6" w:rsidRPr="00940F01">
        <w:rPr>
          <w:rFonts w:ascii="Times New Roman" w:hAnsi="Times New Roman" w:cs="Times New Roman"/>
          <w:sz w:val="24"/>
          <w:szCs w:val="24"/>
          <w:lang w:val="es-MX"/>
        </w:rPr>
        <w:t>el fenómeno a estudiar est</w:t>
      </w:r>
      <w:r w:rsidR="00485C0A" w:rsidRPr="00940F01">
        <w:rPr>
          <w:rFonts w:ascii="Times New Roman" w:hAnsi="Times New Roman" w:cs="Times New Roman"/>
          <w:sz w:val="24"/>
          <w:szCs w:val="24"/>
          <w:lang w:val="es-MX"/>
        </w:rPr>
        <w:t>á</w:t>
      </w:r>
      <w:r w:rsidR="006A1BC6" w:rsidRPr="00940F01">
        <w:rPr>
          <w:rFonts w:ascii="Times New Roman" w:hAnsi="Times New Roman" w:cs="Times New Roman"/>
          <w:sz w:val="24"/>
          <w:szCs w:val="24"/>
          <w:lang w:val="es-MX"/>
        </w:rPr>
        <w:t xml:space="preserve"> conformado por diversos factores</w:t>
      </w:r>
      <w:r w:rsidR="00485C0A" w:rsidRPr="00940F01">
        <w:rPr>
          <w:rFonts w:ascii="Times New Roman" w:hAnsi="Times New Roman" w:cs="Times New Roman"/>
          <w:sz w:val="24"/>
          <w:szCs w:val="24"/>
          <w:lang w:val="es-MX"/>
        </w:rPr>
        <w:t>,</w:t>
      </w:r>
      <w:r w:rsidR="006A1BC6" w:rsidRPr="00940F01">
        <w:rPr>
          <w:rFonts w:ascii="Times New Roman" w:hAnsi="Times New Roman" w:cs="Times New Roman"/>
          <w:sz w:val="24"/>
          <w:szCs w:val="24"/>
          <w:lang w:val="es-MX"/>
        </w:rPr>
        <w:t xml:space="preserve"> comportamientos y conceptos</w:t>
      </w:r>
      <w:r w:rsidR="00E65A9C" w:rsidRPr="00940F01">
        <w:rPr>
          <w:rFonts w:ascii="Times New Roman" w:hAnsi="Times New Roman" w:cs="Times New Roman"/>
          <w:sz w:val="24"/>
          <w:szCs w:val="24"/>
          <w:lang w:val="es-MX"/>
        </w:rPr>
        <w:t>. S</w:t>
      </w:r>
      <w:r w:rsidR="00F538F3" w:rsidRPr="00940F01">
        <w:rPr>
          <w:rFonts w:ascii="Times New Roman" w:hAnsi="Times New Roman" w:cs="Times New Roman"/>
          <w:sz w:val="24"/>
          <w:szCs w:val="24"/>
          <w:lang w:val="es-MX"/>
        </w:rPr>
        <w:t xml:space="preserve">e </w:t>
      </w:r>
      <w:r w:rsidR="006A1BC6" w:rsidRPr="00940F01">
        <w:rPr>
          <w:rFonts w:ascii="Times New Roman" w:hAnsi="Times New Roman" w:cs="Times New Roman"/>
          <w:sz w:val="24"/>
          <w:szCs w:val="24"/>
          <w:lang w:val="es-MX"/>
        </w:rPr>
        <w:t xml:space="preserve">busca comprender las situaciones tal y como existen, </w:t>
      </w:r>
      <w:r w:rsidR="00E65A9C" w:rsidRPr="00940F01">
        <w:rPr>
          <w:rFonts w:ascii="Times New Roman" w:hAnsi="Times New Roman" w:cs="Times New Roman"/>
          <w:sz w:val="24"/>
          <w:szCs w:val="24"/>
          <w:lang w:val="es-MX"/>
        </w:rPr>
        <w:t xml:space="preserve">mediante la colecta de </w:t>
      </w:r>
      <w:r w:rsidR="006A1BC6" w:rsidRPr="00940F01">
        <w:rPr>
          <w:rFonts w:ascii="Times New Roman" w:hAnsi="Times New Roman" w:cs="Times New Roman"/>
          <w:sz w:val="24"/>
          <w:szCs w:val="24"/>
          <w:lang w:val="es-MX"/>
        </w:rPr>
        <w:t xml:space="preserve">datos congruentes con el entorno y el fenómeno a estudiar </w:t>
      </w:r>
      <w:r w:rsidR="004D16BF" w:rsidRPr="00940F01">
        <w:rPr>
          <w:rFonts w:ascii="Times New Roman" w:hAnsi="Times New Roman" w:cs="Times New Roman"/>
          <w:sz w:val="24"/>
          <w:szCs w:val="24"/>
          <w:lang w:val="es-MX"/>
        </w:rPr>
        <w:fldChar w:fldCharType="begin" w:fldLock="1"/>
      </w:r>
      <w:r w:rsidR="004D16BF" w:rsidRPr="00940F01">
        <w:rPr>
          <w:rFonts w:ascii="Times New Roman" w:hAnsi="Times New Roman" w:cs="Times New Roman"/>
          <w:sz w:val="24"/>
          <w:szCs w:val="24"/>
          <w:lang w:val="es-MX"/>
        </w:rPr>
        <w:instrText>ADDIN CSL_CITATION {"citationItems":[{"id":"ITEM-1","itemData":{"ISBN":"9781456260965","author":[{"dropping-particle":"","family":"Hernández-Sampieri","given":"Roberto","non-dropping-particle":"","parse-names":false,"suffix":""},{"dropping-particle":"","family":"Mendoza-Torres","given":"Christian","non-dropping-particle":"","parse-names":false,"suffix":""}],"edition":"Primera Ed","id":"ITEM-1","issued":{"date-parts":[["2018"]]},"number-of-pages":"713","publisher":"McGraw-Hill","publisher-place":"Ciudad de México, México","title":"Metodología de la investigación: Las rutas cuantitativa, cualitativa y mixta","type":"book"},"uris":["http://www.mendeley.com/documents/?uuid=b36ed23d-c48b-48e5-9c73-8985fa6506e8"]}],"mendeley":{"formattedCitation":"(Hernández-Sampieri y Mendoza-Torres, 2018)","plainTextFormattedCitation":"(Hernández-Sampieri y Mendoza-Torres, 2018)","previouslyFormattedCitation":"(Hernández-Sampieri y Mendoza-Torres, 2018)"},"properties":{"noteIndex":0},"schema":"https://github.com/citation-style-language/schema/raw/master/csl-citation.json"}</w:instrText>
      </w:r>
      <w:r w:rsidR="004D16BF" w:rsidRPr="00940F01">
        <w:rPr>
          <w:rFonts w:ascii="Times New Roman" w:hAnsi="Times New Roman" w:cs="Times New Roman"/>
          <w:sz w:val="24"/>
          <w:szCs w:val="24"/>
          <w:lang w:val="es-MX"/>
        </w:rPr>
        <w:fldChar w:fldCharType="separate"/>
      </w:r>
      <w:r w:rsidR="004D16BF" w:rsidRPr="00940F01">
        <w:rPr>
          <w:rFonts w:ascii="Times New Roman" w:hAnsi="Times New Roman" w:cs="Times New Roman"/>
          <w:noProof/>
          <w:sz w:val="24"/>
          <w:szCs w:val="24"/>
          <w:lang w:val="es-MX"/>
        </w:rPr>
        <w:t>(Hernández y Mendoza, 2018)</w:t>
      </w:r>
      <w:r w:rsidR="004D16BF" w:rsidRPr="00940F01">
        <w:rPr>
          <w:rFonts w:ascii="Times New Roman" w:hAnsi="Times New Roman" w:cs="Times New Roman"/>
          <w:sz w:val="24"/>
          <w:szCs w:val="24"/>
          <w:lang w:val="es-MX"/>
        </w:rPr>
        <w:fldChar w:fldCharType="end"/>
      </w:r>
      <w:r w:rsidR="00AD51B1" w:rsidRPr="00940F01">
        <w:rPr>
          <w:rFonts w:ascii="Times New Roman" w:hAnsi="Times New Roman" w:cs="Times New Roman"/>
          <w:sz w:val="24"/>
          <w:szCs w:val="24"/>
          <w:lang w:val="es-MX"/>
        </w:rPr>
        <w:t xml:space="preserve"> y</w:t>
      </w:r>
      <w:r w:rsidR="00F538F3" w:rsidRPr="00940F01">
        <w:rPr>
          <w:rFonts w:ascii="Times New Roman" w:hAnsi="Times New Roman" w:cs="Times New Roman"/>
          <w:sz w:val="24"/>
          <w:szCs w:val="24"/>
          <w:lang w:val="es-MX"/>
        </w:rPr>
        <w:t>,</w:t>
      </w:r>
      <w:r w:rsidR="00AD51B1" w:rsidRPr="00940F01">
        <w:rPr>
          <w:rFonts w:ascii="Times New Roman" w:hAnsi="Times New Roman" w:cs="Times New Roman"/>
          <w:sz w:val="24"/>
          <w:szCs w:val="24"/>
          <w:lang w:val="es-MX"/>
        </w:rPr>
        <w:t xml:space="preserve"> </w:t>
      </w:r>
      <w:r w:rsidR="00F538F3" w:rsidRPr="00940F01">
        <w:rPr>
          <w:rFonts w:ascii="Times New Roman" w:hAnsi="Times New Roman" w:cs="Times New Roman"/>
          <w:sz w:val="24"/>
          <w:szCs w:val="24"/>
          <w:lang w:val="es-MX"/>
        </w:rPr>
        <w:t>de esta manera,</w:t>
      </w:r>
      <w:r w:rsidR="00AD51B1" w:rsidRPr="00940F01">
        <w:rPr>
          <w:rFonts w:ascii="Times New Roman" w:hAnsi="Times New Roman" w:cs="Times New Roman"/>
          <w:sz w:val="24"/>
          <w:szCs w:val="24"/>
          <w:lang w:val="es-MX"/>
        </w:rPr>
        <w:t xml:space="preserve"> obtener un acercamiento considerable a la problemática de la realidad social actual </w:t>
      </w:r>
      <w:r w:rsidR="004D16BF" w:rsidRPr="00940F01">
        <w:rPr>
          <w:rFonts w:ascii="Times New Roman" w:hAnsi="Times New Roman" w:cs="Times New Roman"/>
          <w:sz w:val="24"/>
          <w:szCs w:val="24"/>
          <w:lang w:val="es-MX"/>
        </w:rPr>
        <w:fldChar w:fldCharType="begin" w:fldLock="1"/>
      </w:r>
      <w:r w:rsidR="00A65D63" w:rsidRPr="00940F01">
        <w:rPr>
          <w:rFonts w:ascii="Times New Roman" w:hAnsi="Times New Roman" w:cs="Times New Roman"/>
          <w:sz w:val="24"/>
          <w:szCs w:val="24"/>
          <w:lang w:val="es-MX"/>
        </w:rPr>
        <w:instrText>ADDIN CSL_CITATION {"citationItems":[{"id":"ITEM-1","itemData":{"author":[{"dropping-particle":"","family":"Ugalde-Binda","given":"Nadia","non-dropping-particle":"","parse-names":false,"suffix":""},{"dropping-particle":"","family":"Balbastre-Benavent","given":"Francisco","non-dropping-particle":"","parse-names":false,"suffix":""}],"container-title":"Revista de Ciencias Económicas","id":"ITEM-1","issue":"2","issued":{"date-parts":[["2013"]]},"note":"Times cited: 1","page":"179-187","title":"Investigación cuantitativa e investigación cualitativa: buscando las ventajas de las diferentes metodologías de investigación","type":"article-journal","volume":"31"},"uris":["http://www.mendeley.com/documents/?uuid=ab77733d-a66b-4b0f-a362-d0829bef812f"]},{"id":"ITEM-2","itemData":{"DOI":"10.1590/s0864-34662007000300020","ISSN":"0864-3466","abstract":"En el estudio se brindan algunos conceptos sobre el Análisis de Información. También se ofrecen algunas características de los especialistas que laboran en esta área. Además se aborda los métodos de investigación Cuantitativa y Cualitativa, como aristas de la Metodología de la Investigación y se exponen los conceptos y componentes de ambos métodos. Por otro lado de hace una valoración de las ventajas y desventajas de cada uno de estos métodos para su utilización en el Análisis de Información.","author":[{"dropping-particle":"","family":"Sarduy-Domínguez","given":"Yanetsys","non-dropping-particle":"","parse-names":false,"suffix":""}],"container-title":"Revista Cubana de Salud Pública","id":"ITEM-2","issue":"3","issued":{"date-parts":[["2007"]]},"note":"Times cited: 1","page":"1-11","title":"El análisis de información y las investigaciones cuantitativa y cualitativa","type":"article-journal","volume":"33"},"uris":["http://www.mendeley.com/documents/?uuid=680fe472-48bd-4bf9-b739-4561f6806dbf"]}],"mendeley":{"formattedCitation":"(Sarduy-Domínguez, 2007; Ugalde-Binda y Balbastre-Benavent, 2013)","plainTextFormattedCitation":"(Sarduy-Domínguez, 2007; Ugalde-Binda y Balbastre-Benavent, 2013)","previouslyFormattedCitation":"(Sarduy-Domínguez, 2007; Ugalde-Binda y Balbastre-Benavent, 2013)"},"properties":{"noteIndex":0},"schema":"https://github.com/citation-style-language/schema/raw/master/csl-citation.json"}</w:instrText>
      </w:r>
      <w:r w:rsidR="004D16BF" w:rsidRPr="00940F01">
        <w:rPr>
          <w:rFonts w:ascii="Times New Roman" w:hAnsi="Times New Roman" w:cs="Times New Roman"/>
          <w:sz w:val="24"/>
          <w:szCs w:val="24"/>
          <w:lang w:val="es-MX"/>
        </w:rPr>
        <w:fldChar w:fldCharType="separate"/>
      </w:r>
      <w:r w:rsidR="004D16BF" w:rsidRPr="00940F01">
        <w:rPr>
          <w:rFonts w:ascii="Times New Roman" w:hAnsi="Times New Roman" w:cs="Times New Roman"/>
          <w:noProof/>
          <w:sz w:val="24"/>
          <w:szCs w:val="24"/>
          <w:lang w:val="es-MX"/>
        </w:rPr>
        <w:t>(Sarduy, 2007; Ugalde y Balbastre, 2013)</w:t>
      </w:r>
      <w:r w:rsidR="004D16BF" w:rsidRPr="00940F01">
        <w:rPr>
          <w:rFonts w:ascii="Times New Roman" w:hAnsi="Times New Roman" w:cs="Times New Roman"/>
          <w:sz w:val="24"/>
          <w:szCs w:val="24"/>
          <w:lang w:val="es-MX"/>
        </w:rPr>
        <w:fldChar w:fldCharType="end"/>
      </w:r>
      <w:r w:rsidR="00AD51B1" w:rsidRPr="00940F01">
        <w:rPr>
          <w:rFonts w:ascii="Times New Roman" w:hAnsi="Times New Roman" w:cs="Times New Roman"/>
          <w:sz w:val="24"/>
          <w:szCs w:val="24"/>
          <w:lang w:val="es-MX"/>
        </w:rPr>
        <w:t>.</w:t>
      </w:r>
    </w:p>
    <w:p w14:paraId="69FE6A94" w14:textId="6A97485D" w:rsidR="00C41383" w:rsidRPr="00940F01" w:rsidRDefault="009A4122" w:rsidP="001014FB">
      <w:pPr>
        <w:spacing w:after="0" w:line="360" w:lineRule="auto"/>
        <w:ind w:firstLine="720"/>
        <w:rPr>
          <w:rFonts w:ascii="Times New Roman" w:hAnsi="Times New Roman" w:cs="Times New Roman"/>
          <w:sz w:val="24"/>
          <w:szCs w:val="24"/>
          <w:lang w:val="es-MX"/>
        </w:rPr>
      </w:pPr>
      <w:r w:rsidRPr="00940F01">
        <w:rPr>
          <w:rFonts w:ascii="Times New Roman" w:hAnsi="Times New Roman" w:cs="Times New Roman"/>
          <w:sz w:val="24"/>
          <w:szCs w:val="24"/>
          <w:lang w:val="es-MX"/>
        </w:rPr>
        <w:t>Los restaurante</w:t>
      </w:r>
      <w:r w:rsidR="00A23CF4" w:rsidRPr="00940F01">
        <w:rPr>
          <w:rFonts w:ascii="Times New Roman" w:hAnsi="Times New Roman" w:cs="Times New Roman"/>
          <w:sz w:val="24"/>
          <w:szCs w:val="24"/>
          <w:lang w:val="es-MX"/>
        </w:rPr>
        <w:t>s</w:t>
      </w:r>
      <w:r w:rsidRPr="00940F01">
        <w:rPr>
          <w:rFonts w:ascii="Times New Roman" w:hAnsi="Times New Roman" w:cs="Times New Roman"/>
          <w:sz w:val="24"/>
          <w:szCs w:val="24"/>
          <w:lang w:val="es-MX"/>
        </w:rPr>
        <w:t xml:space="preserve"> elegidos </w:t>
      </w:r>
      <w:r w:rsidR="00845760" w:rsidRPr="00940F01">
        <w:rPr>
          <w:rFonts w:ascii="Times New Roman" w:hAnsi="Times New Roman" w:cs="Times New Roman"/>
          <w:sz w:val="24"/>
          <w:szCs w:val="24"/>
          <w:lang w:val="es-MX"/>
        </w:rPr>
        <w:t xml:space="preserve">se </w:t>
      </w:r>
      <w:r w:rsidR="00461709" w:rsidRPr="00940F01">
        <w:rPr>
          <w:rFonts w:ascii="Times New Roman" w:hAnsi="Times New Roman" w:cs="Times New Roman"/>
          <w:sz w:val="24"/>
          <w:szCs w:val="24"/>
          <w:lang w:val="es-MX"/>
        </w:rPr>
        <w:t xml:space="preserve">encontraban en </w:t>
      </w:r>
      <w:r w:rsidR="0051356C" w:rsidRPr="00940F01">
        <w:rPr>
          <w:rFonts w:ascii="Times New Roman" w:hAnsi="Times New Roman" w:cs="Times New Roman"/>
          <w:sz w:val="24"/>
          <w:szCs w:val="24"/>
          <w:lang w:val="es-MX"/>
        </w:rPr>
        <w:t xml:space="preserve">operación </w:t>
      </w:r>
      <w:r w:rsidR="00C41383" w:rsidRPr="00940F01">
        <w:rPr>
          <w:rFonts w:ascii="Times New Roman" w:hAnsi="Times New Roman" w:cs="Times New Roman"/>
          <w:sz w:val="24"/>
          <w:szCs w:val="24"/>
          <w:lang w:val="es-MX"/>
        </w:rPr>
        <w:t>únicamente</w:t>
      </w:r>
      <w:r w:rsidR="00461709" w:rsidRPr="00940F01">
        <w:rPr>
          <w:rFonts w:ascii="Times New Roman" w:hAnsi="Times New Roman" w:cs="Times New Roman"/>
          <w:sz w:val="24"/>
          <w:szCs w:val="24"/>
          <w:lang w:val="es-MX"/>
        </w:rPr>
        <w:t xml:space="preserve"> </w:t>
      </w:r>
      <w:r w:rsidR="00C41383" w:rsidRPr="00940F01">
        <w:rPr>
          <w:rFonts w:ascii="Times New Roman" w:hAnsi="Times New Roman" w:cs="Times New Roman"/>
          <w:sz w:val="24"/>
          <w:szCs w:val="24"/>
          <w:lang w:val="es-MX"/>
        </w:rPr>
        <w:t xml:space="preserve">bajo </w:t>
      </w:r>
      <w:r w:rsidR="00461709" w:rsidRPr="00940F01">
        <w:rPr>
          <w:rFonts w:ascii="Times New Roman" w:hAnsi="Times New Roman" w:cs="Times New Roman"/>
          <w:sz w:val="24"/>
          <w:szCs w:val="24"/>
          <w:lang w:val="es-MX"/>
        </w:rPr>
        <w:t>la modalidad</w:t>
      </w:r>
      <w:r w:rsidR="00A23CF4" w:rsidRPr="00940F01">
        <w:rPr>
          <w:rFonts w:ascii="Times New Roman" w:hAnsi="Times New Roman" w:cs="Times New Roman"/>
          <w:sz w:val="24"/>
          <w:szCs w:val="24"/>
          <w:lang w:val="es-MX"/>
        </w:rPr>
        <w:t xml:space="preserve"> de</w:t>
      </w:r>
      <w:r w:rsidR="00461709" w:rsidRPr="00940F01">
        <w:rPr>
          <w:rFonts w:ascii="Times New Roman" w:hAnsi="Times New Roman" w:cs="Times New Roman"/>
          <w:sz w:val="24"/>
          <w:szCs w:val="24"/>
          <w:lang w:val="es-MX"/>
        </w:rPr>
        <w:t xml:space="preserve"> </w:t>
      </w:r>
      <w:r w:rsidR="00A23CF4" w:rsidRPr="00940F01">
        <w:rPr>
          <w:rFonts w:ascii="Times New Roman" w:hAnsi="Times New Roman" w:cs="Times New Roman"/>
          <w:sz w:val="24"/>
          <w:szCs w:val="24"/>
          <w:lang w:val="es-MX"/>
        </w:rPr>
        <w:t xml:space="preserve">entrega </w:t>
      </w:r>
      <w:r w:rsidR="00461709" w:rsidRPr="00940F01">
        <w:rPr>
          <w:rFonts w:ascii="Times New Roman" w:hAnsi="Times New Roman" w:cs="Times New Roman"/>
          <w:sz w:val="24"/>
          <w:szCs w:val="24"/>
          <w:lang w:val="es-MX"/>
        </w:rPr>
        <w:t>a domicilio</w:t>
      </w:r>
      <w:r w:rsidR="00C41383" w:rsidRPr="00940F01">
        <w:rPr>
          <w:rFonts w:ascii="Times New Roman" w:hAnsi="Times New Roman" w:cs="Times New Roman"/>
          <w:sz w:val="24"/>
          <w:szCs w:val="24"/>
          <w:lang w:val="es-MX"/>
        </w:rPr>
        <w:t xml:space="preserve"> y </w:t>
      </w:r>
      <w:r w:rsidR="00625ACD" w:rsidRPr="00940F01">
        <w:rPr>
          <w:rFonts w:ascii="Times New Roman" w:hAnsi="Times New Roman" w:cs="Times New Roman"/>
          <w:sz w:val="24"/>
          <w:szCs w:val="24"/>
          <w:lang w:val="es-MX"/>
        </w:rPr>
        <w:t xml:space="preserve">haciendo uso de </w:t>
      </w:r>
      <w:r w:rsidR="00C40AF8" w:rsidRPr="00940F01">
        <w:rPr>
          <w:rFonts w:ascii="Times New Roman" w:hAnsi="Times New Roman" w:cs="Times New Roman"/>
          <w:sz w:val="24"/>
          <w:szCs w:val="24"/>
          <w:lang w:val="es-MX"/>
        </w:rPr>
        <w:t xml:space="preserve">aplicaciones de </w:t>
      </w:r>
      <w:proofErr w:type="spellStart"/>
      <w:r w:rsidR="0051356C" w:rsidRPr="00940F01">
        <w:rPr>
          <w:rFonts w:ascii="Times New Roman" w:hAnsi="Times New Roman" w:cs="Times New Roman"/>
          <w:i/>
          <w:iCs/>
          <w:sz w:val="24"/>
          <w:szCs w:val="24"/>
          <w:lang w:val="es-MX"/>
        </w:rPr>
        <w:t>f</w:t>
      </w:r>
      <w:r w:rsidR="00C40AF8" w:rsidRPr="00940F01">
        <w:rPr>
          <w:rFonts w:ascii="Times New Roman" w:hAnsi="Times New Roman" w:cs="Times New Roman"/>
          <w:i/>
          <w:iCs/>
          <w:sz w:val="24"/>
          <w:szCs w:val="24"/>
          <w:lang w:val="es-MX"/>
        </w:rPr>
        <w:t>ood</w:t>
      </w:r>
      <w:proofErr w:type="spellEnd"/>
      <w:r w:rsidR="00C40AF8" w:rsidRPr="00940F01">
        <w:rPr>
          <w:rFonts w:ascii="Times New Roman" w:hAnsi="Times New Roman" w:cs="Times New Roman"/>
          <w:i/>
          <w:iCs/>
          <w:sz w:val="24"/>
          <w:szCs w:val="24"/>
          <w:lang w:val="es-MX"/>
        </w:rPr>
        <w:t xml:space="preserve"> </w:t>
      </w:r>
      <w:proofErr w:type="spellStart"/>
      <w:r w:rsidR="00C40AF8" w:rsidRPr="00940F01">
        <w:rPr>
          <w:rFonts w:ascii="Times New Roman" w:hAnsi="Times New Roman" w:cs="Times New Roman"/>
          <w:i/>
          <w:iCs/>
          <w:sz w:val="24"/>
          <w:szCs w:val="24"/>
          <w:lang w:val="es-MX"/>
        </w:rPr>
        <w:t>delivery</w:t>
      </w:r>
      <w:proofErr w:type="spellEnd"/>
      <w:r w:rsidR="00C40AF8" w:rsidRPr="00940F01">
        <w:rPr>
          <w:rFonts w:ascii="Times New Roman" w:hAnsi="Times New Roman" w:cs="Times New Roman"/>
          <w:sz w:val="24"/>
          <w:szCs w:val="24"/>
          <w:lang w:val="es-MX"/>
        </w:rPr>
        <w:t xml:space="preserve"> </w:t>
      </w:r>
      <w:r w:rsidR="00625ACD" w:rsidRPr="00940F01">
        <w:rPr>
          <w:rFonts w:ascii="Times New Roman" w:hAnsi="Times New Roman" w:cs="Times New Roman"/>
          <w:sz w:val="24"/>
          <w:szCs w:val="24"/>
          <w:lang w:val="es-MX"/>
        </w:rPr>
        <w:t xml:space="preserve">para cumplir con </w:t>
      </w:r>
      <w:r w:rsidR="00845760" w:rsidRPr="00940F01">
        <w:rPr>
          <w:rFonts w:ascii="Times New Roman" w:hAnsi="Times New Roman" w:cs="Times New Roman"/>
          <w:sz w:val="24"/>
          <w:szCs w:val="24"/>
          <w:lang w:val="es-MX"/>
        </w:rPr>
        <w:t>la</w:t>
      </w:r>
      <w:r w:rsidR="00C40AF8" w:rsidRPr="00940F01">
        <w:rPr>
          <w:rFonts w:ascii="Times New Roman" w:hAnsi="Times New Roman" w:cs="Times New Roman"/>
          <w:sz w:val="24"/>
          <w:szCs w:val="24"/>
          <w:lang w:val="es-MX"/>
        </w:rPr>
        <w:t xml:space="preserve"> nueva</w:t>
      </w:r>
      <w:r w:rsidR="00845760" w:rsidRPr="00940F01">
        <w:rPr>
          <w:rFonts w:ascii="Times New Roman" w:hAnsi="Times New Roman" w:cs="Times New Roman"/>
          <w:sz w:val="24"/>
          <w:szCs w:val="24"/>
          <w:lang w:val="es-MX"/>
        </w:rPr>
        <w:t xml:space="preserve"> modalidad de operación </w:t>
      </w:r>
      <w:r w:rsidR="00625ACD" w:rsidRPr="00940F01">
        <w:rPr>
          <w:rFonts w:ascii="Times New Roman" w:hAnsi="Times New Roman" w:cs="Times New Roman"/>
          <w:sz w:val="24"/>
          <w:szCs w:val="24"/>
          <w:lang w:val="es-MX"/>
        </w:rPr>
        <w:t>propuest</w:t>
      </w:r>
      <w:r w:rsidR="00845760" w:rsidRPr="00940F01">
        <w:rPr>
          <w:rFonts w:ascii="Times New Roman" w:hAnsi="Times New Roman" w:cs="Times New Roman"/>
          <w:sz w:val="24"/>
          <w:szCs w:val="24"/>
          <w:lang w:val="es-MX"/>
        </w:rPr>
        <w:t xml:space="preserve">a </w:t>
      </w:r>
      <w:r w:rsidR="00625ACD" w:rsidRPr="00940F01">
        <w:rPr>
          <w:rFonts w:ascii="Times New Roman" w:hAnsi="Times New Roman" w:cs="Times New Roman"/>
          <w:sz w:val="24"/>
          <w:szCs w:val="24"/>
          <w:lang w:val="es-MX"/>
        </w:rPr>
        <w:t>por el</w:t>
      </w:r>
      <w:r w:rsidRPr="00940F01">
        <w:rPr>
          <w:rFonts w:ascii="Times New Roman" w:hAnsi="Times New Roman" w:cs="Times New Roman"/>
          <w:sz w:val="24"/>
          <w:szCs w:val="24"/>
          <w:lang w:val="es-MX"/>
        </w:rPr>
        <w:t xml:space="preserve"> Gobierno de la Ciudad de México</w:t>
      </w:r>
      <w:r w:rsidR="00625ACD" w:rsidRPr="00940F01">
        <w:rPr>
          <w:rFonts w:ascii="Times New Roman" w:hAnsi="Times New Roman" w:cs="Times New Roman"/>
          <w:sz w:val="24"/>
          <w:szCs w:val="24"/>
          <w:lang w:val="es-MX"/>
        </w:rPr>
        <w:t>.</w:t>
      </w:r>
      <w:r w:rsidRPr="00940F01">
        <w:rPr>
          <w:rFonts w:ascii="Times New Roman" w:hAnsi="Times New Roman" w:cs="Times New Roman"/>
          <w:sz w:val="24"/>
          <w:szCs w:val="24"/>
          <w:lang w:val="es-MX"/>
        </w:rPr>
        <w:t xml:space="preserve"> </w:t>
      </w:r>
      <w:r w:rsidR="00C41383" w:rsidRPr="00940F01">
        <w:rPr>
          <w:rFonts w:ascii="Times New Roman" w:hAnsi="Times New Roman" w:cs="Times New Roman"/>
          <w:sz w:val="24"/>
          <w:szCs w:val="24"/>
          <w:lang w:val="es-MX"/>
        </w:rPr>
        <w:t xml:space="preserve">Se adoptó una metodología de trabajo </w:t>
      </w:r>
      <w:r w:rsidR="00C41383" w:rsidRPr="00940F01">
        <w:rPr>
          <w:rFonts w:ascii="Times New Roman" w:hAnsi="Times New Roman" w:cs="Times New Roman"/>
          <w:i/>
          <w:iCs/>
          <w:sz w:val="24"/>
          <w:szCs w:val="24"/>
          <w:lang w:val="es-MX"/>
        </w:rPr>
        <w:t>online</w:t>
      </w:r>
      <w:r w:rsidR="00C41383" w:rsidRPr="00940F01">
        <w:rPr>
          <w:rFonts w:ascii="Times New Roman" w:hAnsi="Times New Roman" w:cs="Times New Roman"/>
          <w:sz w:val="24"/>
          <w:szCs w:val="24"/>
          <w:lang w:val="es-MX"/>
        </w:rPr>
        <w:t xml:space="preserve"> para la aplicación de</w:t>
      </w:r>
      <w:r w:rsidR="00F538F3" w:rsidRPr="00940F01">
        <w:rPr>
          <w:rFonts w:ascii="Times New Roman" w:hAnsi="Times New Roman" w:cs="Times New Roman"/>
          <w:sz w:val="24"/>
          <w:szCs w:val="24"/>
          <w:lang w:val="es-MX"/>
        </w:rPr>
        <w:t xml:space="preserve"> </w:t>
      </w:r>
      <w:r w:rsidR="00C41383" w:rsidRPr="00940F01">
        <w:rPr>
          <w:rFonts w:ascii="Times New Roman" w:hAnsi="Times New Roman" w:cs="Times New Roman"/>
          <w:sz w:val="24"/>
          <w:szCs w:val="24"/>
          <w:lang w:val="es-MX"/>
        </w:rPr>
        <w:t>l</w:t>
      </w:r>
      <w:r w:rsidR="00F538F3" w:rsidRPr="00940F01">
        <w:rPr>
          <w:rFonts w:ascii="Times New Roman" w:hAnsi="Times New Roman" w:cs="Times New Roman"/>
          <w:sz w:val="24"/>
          <w:szCs w:val="24"/>
          <w:lang w:val="es-MX"/>
        </w:rPr>
        <w:t>a e</w:t>
      </w:r>
      <w:r w:rsidR="00485C0A" w:rsidRPr="00940F01">
        <w:rPr>
          <w:rFonts w:ascii="Times New Roman" w:hAnsi="Times New Roman" w:cs="Times New Roman"/>
          <w:sz w:val="24"/>
          <w:szCs w:val="24"/>
          <w:lang w:val="es-MX"/>
        </w:rPr>
        <w:t>n</w:t>
      </w:r>
      <w:r w:rsidR="00F538F3" w:rsidRPr="00940F01">
        <w:rPr>
          <w:rFonts w:ascii="Times New Roman" w:hAnsi="Times New Roman" w:cs="Times New Roman"/>
          <w:sz w:val="24"/>
          <w:szCs w:val="24"/>
          <w:lang w:val="es-MX"/>
        </w:rPr>
        <w:t>trevista</w:t>
      </w:r>
      <w:r w:rsidR="004E2B58" w:rsidRPr="00940F01">
        <w:rPr>
          <w:rFonts w:ascii="Times New Roman" w:hAnsi="Times New Roman" w:cs="Times New Roman"/>
          <w:sz w:val="24"/>
          <w:szCs w:val="24"/>
          <w:lang w:val="es-MX"/>
        </w:rPr>
        <w:t xml:space="preserve"> estructurada</w:t>
      </w:r>
      <w:r w:rsidR="006752CF" w:rsidRPr="00940F01">
        <w:rPr>
          <w:rFonts w:ascii="Times New Roman" w:hAnsi="Times New Roman" w:cs="Times New Roman"/>
          <w:sz w:val="24"/>
          <w:szCs w:val="24"/>
          <w:lang w:val="es-MX"/>
        </w:rPr>
        <w:t xml:space="preserve">. Esta </w:t>
      </w:r>
      <w:r w:rsidR="00C41383" w:rsidRPr="00940F01">
        <w:rPr>
          <w:rFonts w:ascii="Times New Roman" w:hAnsi="Times New Roman" w:cs="Times New Roman"/>
          <w:sz w:val="24"/>
          <w:szCs w:val="24"/>
          <w:lang w:val="es-MX"/>
        </w:rPr>
        <w:t xml:space="preserve">forma de trabajar derivó </w:t>
      </w:r>
      <w:r w:rsidR="00485C0A" w:rsidRPr="00940F01">
        <w:rPr>
          <w:rFonts w:ascii="Times New Roman" w:hAnsi="Times New Roman" w:cs="Times New Roman"/>
          <w:sz w:val="24"/>
          <w:szCs w:val="24"/>
          <w:lang w:val="es-MX"/>
        </w:rPr>
        <w:t>de</w:t>
      </w:r>
      <w:r w:rsidR="00C41383" w:rsidRPr="00940F01">
        <w:rPr>
          <w:rFonts w:ascii="Times New Roman" w:hAnsi="Times New Roman" w:cs="Times New Roman"/>
          <w:sz w:val="24"/>
          <w:szCs w:val="24"/>
          <w:lang w:val="es-MX"/>
        </w:rPr>
        <w:t xml:space="preserve">l confinamiento voluntario y </w:t>
      </w:r>
      <w:r w:rsidR="00E61EC3" w:rsidRPr="00940F01">
        <w:rPr>
          <w:rFonts w:ascii="Times New Roman" w:hAnsi="Times New Roman" w:cs="Times New Roman"/>
          <w:sz w:val="24"/>
          <w:szCs w:val="24"/>
          <w:lang w:val="es-MX"/>
        </w:rPr>
        <w:t xml:space="preserve">del </w:t>
      </w:r>
      <w:r w:rsidR="00C41383" w:rsidRPr="00940F01">
        <w:rPr>
          <w:rFonts w:ascii="Times New Roman" w:hAnsi="Times New Roman" w:cs="Times New Roman"/>
          <w:sz w:val="24"/>
          <w:szCs w:val="24"/>
          <w:lang w:val="es-MX"/>
        </w:rPr>
        <w:t>cierre de establecimientos para ventas físicas que se viv</w:t>
      </w:r>
      <w:r w:rsidR="00E61EC3" w:rsidRPr="00940F01">
        <w:rPr>
          <w:rFonts w:ascii="Times New Roman" w:hAnsi="Times New Roman" w:cs="Times New Roman"/>
          <w:sz w:val="24"/>
          <w:szCs w:val="24"/>
          <w:lang w:val="es-MX"/>
        </w:rPr>
        <w:t>ía</w:t>
      </w:r>
      <w:r w:rsidR="00C41383" w:rsidRPr="00940F01">
        <w:rPr>
          <w:rFonts w:ascii="Times New Roman" w:hAnsi="Times New Roman" w:cs="Times New Roman"/>
          <w:sz w:val="24"/>
          <w:szCs w:val="24"/>
          <w:lang w:val="es-MX"/>
        </w:rPr>
        <w:t xml:space="preserve"> en todo el país. Se hizo uso de Facebook, WhatsApp y </w:t>
      </w:r>
      <w:r w:rsidR="005A0484" w:rsidRPr="00940F01">
        <w:rPr>
          <w:rFonts w:ascii="Times New Roman" w:hAnsi="Times New Roman" w:cs="Times New Roman"/>
          <w:sz w:val="24"/>
          <w:szCs w:val="24"/>
          <w:lang w:val="es-MX"/>
        </w:rPr>
        <w:t xml:space="preserve">también de </w:t>
      </w:r>
      <w:r w:rsidR="00C41383" w:rsidRPr="00940F01">
        <w:rPr>
          <w:rFonts w:ascii="Times New Roman" w:hAnsi="Times New Roman" w:cs="Times New Roman"/>
          <w:sz w:val="24"/>
          <w:szCs w:val="24"/>
          <w:lang w:val="es-MX"/>
        </w:rPr>
        <w:t>llamadas telefónicas</w:t>
      </w:r>
      <w:r w:rsidR="005A0484" w:rsidRPr="00940F01">
        <w:rPr>
          <w:rFonts w:ascii="Times New Roman" w:hAnsi="Times New Roman" w:cs="Times New Roman"/>
          <w:sz w:val="24"/>
          <w:szCs w:val="24"/>
          <w:lang w:val="es-MX"/>
        </w:rPr>
        <w:t xml:space="preserve"> y</w:t>
      </w:r>
      <w:r w:rsidR="00C41383" w:rsidRPr="00940F01">
        <w:rPr>
          <w:rFonts w:ascii="Times New Roman" w:hAnsi="Times New Roman" w:cs="Times New Roman"/>
          <w:sz w:val="24"/>
          <w:szCs w:val="24"/>
          <w:lang w:val="es-MX"/>
        </w:rPr>
        <w:t xml:space="preserve"> correos electrónicos. Estas herramientas se usaron para establecer contacto con los restaurantes participantes y </w:t>
      </w:r>
      <w:r w:rsidR="00161974" w:rsidRPr="00940F01">
        <w:rPr>
          <w:rFonts w:ascii="Times New Roman" w:hAnsi="Times New Roman" w:cs="Times New Roman"/>
          <w:sz w:val="24"/>
          <w:szCs w:val="24"/>
          <w:lang w:val="es-MX"/>
        </w:rPr>
        <w:t>poder entrevistarlos</w:t>
      </w:r>
      <w:r w:rsidR="00C41383" w:rsidRPr="00940F01">
        <w:rPr>
          <w:rFonts w:ascii="Times New Roman" w:hAnsi="Times New Roman" w:cs="Times New Roman"/>
          <w:sz w:val="24"/>
          <w:szCs w:val="24"/>
          <w:lang w:val="es-MX"/>
        </w:rPr>
        <w:t>. Se garantizó el anonimato, el uso responsable y ético de los datos obtenidos.</w:t>
      </w:r>
    </w:p>
    <w:p w14:paraId="3B6EF6D8" w14:textId="5A3EF377" w:rsidR="002A5815" w:rsidRPr="00940F01" w:rsidRDefault="00326F84" w:rsidP="001014FB">
      <w:pPr>
        <w:spacing w:after="0" w:line="360" w:lineRule="auto"/>
        <w:ind w:firstLine="720"/>
        <w:rPr>
          <w:rFonts w:ascii="Times New Roman" w:hAnsi="Times New Roman" w:cs="Times New Roman"/>
          <w:sz w:val="24"/>
          <w:szCs w:val="24"/>
          <w:lang w:val="es-MX"/>
        </w:rPr>
      </w:pPr>
      <w:r w:rsidRPr="00940F01">
        <w:rPr>
          <w:rFonts w:ascii="Times New Roman" w:hAnsi="Times New Roman" w:cs="Times New Roman"/>
          <w:color w:val="000000" w:themeColor="text1"/>
          <w:sz w:val="24"/>
          <w:szCs w:val="24"/>
          <w:lang w:val="es-MX"/>
        </w:rPr>
        <w:t>Para e</w:t>
      </w:r>
      <w:r w:rsidR="00E54118" w:rsidRPr="00940F01">
        <w:rPr>
          <w:rFonts w:ascii="Times New Roman" w:hAnsi="Times New Roman" w:cs="Times New Roman"/>
          <w:color w:val="000000" w:themeColor="text1"/>
          <w:sz w:val="24"/>
          <w:szCs w:val="24"/>
          <w:lang w:val="es-MX"/>
        </w:rPr>
        <w:t xml:space="preserve">l diseño </w:t>
      </w:r>
      <w:r w:rsidRPr="00940F01">
        <w:rPr>
          <w:rFonts w:ascii="Times New Roman" w:hAnsi="Times New Roman" w:cs="Times New Roman"/>
          <w:color w:val="000000" w:themeColor="text1"/>
          <w:sz w:val="24"/>
          <w:szCs w:val="24"/>
          <w:lang w:val="es-MX"/>
        </w:rPr>
        <w:t xml:space="preserve">de la entrevista </w:t>
      </w:r>
      <w:r w:rsidR="00E54118" w:rsidRPr="00940F01">
        <w:rPr>
          <w:rFonts w:ascii="Times New Roman" w:hAnsi="Times New Roman" w:cs="Times New Roman"/>
          <w:sz w:val="24"/>
          <w:szCs w:val="24"/>
          <w:lang w:val="es-MX"/>
        </w:rPr>
        <w:t xml:space="preserve">no </w:t>
      </w:r>
      <w:r w:rsidRPr="00940F01">
        <w:rPr>
          <w:rFonts w:ascii="Times New Roman" w:hAnsi="Times New Roman" w:cs="Times New Roman"/>
          <w:sz w:val="24"/>
          <w:szCs w:val="24"/>
          <w:lang w:val="es-MX"/>
        </w:rPr>
        <w:t xml:space="preserve">se eligió </w:t>
      </w:r>
      <w:r w:rsidR="00E54118" w:rsidRPr="00940F01">
        <w:rPr>
          <w:rFonts w:ascii="Times New Roman" w:hAnsi="Times New Roman" w:cs="Times New Roman"/>
          <w:sz w:val="24"/>
          <w:szCs w:val="24"/>
          <w:lang w:val="es-MX"/>
        </w:rPr>
        <w:t>una lógica de variables</w:t>
      </w:r>
      <w:r w:rsidR="006752CF" w:rsidRPr="00940F01">
        <w:rPr>
          <w:rFonts w:ascii="Times New Roman" w:hAnsi="Times New Roman" w:cs="Times New Roman"/>
          <w:sz w:val="24"/>
          <w:szCs w:val="24"/>
          <w:lang w:val="es-MX"/>
        </w:rPr>
        <w:t>,</w:t>
      </w:r>
      <w:r w:rsidR="00E54118" w:rsidRPr="00940F01">
        <w:rPr>
          <w:rFonts w:ascii="Times New Roman" w:hAnsi="Times New Roman" w:cs="Times New Roman"/>
          <w:sz w:val="24"/>
          <w:szCs w:val="24"/>
          <w:lang w:val="es-MX"/>
        </w:rPr>
        <w:t xml:space="preserve"> sino </w:t>
      </w:r>
      <w:r w:rsidRPr="00940F01">
        <w:rPr>
          <w:rFonts w:ascii="Times New Roman" w:hAnsi="Times New Roman" w:cs="Times New Roman"/>
          <w:sz w:val="24"/>
          <w:szCs w:val="24"/>
          <w:lang w:val="es-MX"/>
        </w:rPr>
        <w:t>que se delimit</w:t>
      </w:r>
      <w:r w:rsidR="00994D01" w:rsidRPr="00940F01">
        <w:rPr>
          <w:rFonts w:ascii="Times New Roman" w:hAnsi="Times New Roman" w:cs="Times New Roman"/>
          <w:sz w:val="24"/>
          <w:szCs w:val="24"/>
          <w:lang w:val="es-MX"/>
        </w:rPr>
        <w:t>ó</w:t>
      </w:r>
      <w:r w:rsidRPr="00940F01">
        <w:rPr>
          <w:rFonts w:ascii="Times New Roman" w:hAnsi="Times New Roman" w:cs="Times New Roman"/>
          <w:sz w:val="24"/>
          <w:szCs w:val="24"/>
          <w:lang w:val="es-MX"/>
        </w:rPr>
        <w:t xml:space="preserve"> por </w:t>
      </w:r>
      <w:r w:rsidR="00E54118" w:rsidRPr="00940F01">
        <w:rPr>
          <w:rFonts w:ascii="Times New Roman" w:hAnsi="Times New Roman" w:cs="Times New Roman"/>
          <w:sz w:val="24"/>
          <w:szCs w:val="24"/>
          <w:lang w:val="es-MX"/>
        </w:rPr>
        <w:t>temas principales</w:t>
      </w:r>
      <w:r w:rsidRPr="00940F01">
        <w:rPr>
          <w:rFonts w:ascii="Times New Roman" w:hAnsi="Times New Roman" w:cs="Times New Roman"/>
          <w:sz w:val="24"/>
          <w:szCs w:val="24"/>
          <w:lang w:val="es-MX"/>
        </w:rPr>
        <w:t xml:space="preserve"> </w:t>
      </w:r>
      <w:r w:rsidR="00994D01" w:rsidRPr="00940F01">
        <w:rPr>
          <w:rFonts w:ascii="Times New Roman" w:hAnsi="Times New Roman" w:cs="Times New Roman"/>
          <w:sz w:val="24"/>
          <w:szCs w:val="24"/>
          <w:lang w:val="es-MX"/>
        </w:rPr>
        <w:t>(Yin, 2003)</w:t>
      </w:r>
      <w:r w:rsidR="00F22955" w:rsidRPr="00940F01">
        <w:rPr>
          <w:rFonts w:ascii="Times New Roman" w:hAnsi="Times New Roman" w:cs="Times New Roman"/>
          <w:sz w:val="24"/>
          <w:szCs w:val="24"/>
          <w:lang w:val="es-MX"/>
        </w:rPr>
        <w:t>:</w:t>
      </w:r>
      <w:r w:rsidR="00994D01" w:rsidRPr="00940F01">
        <w:rPr>
          <w:rFonts w:ascii="Times New Roman" w:hAnsi="Times New Roman" w:cs="Times New Roman"/>
          <w:sz w:val="24"/>
          <w:szCs w:val="24"/>
          <w:lang w:val="es-MX"/>
        </w:rPr>
        <w:t xml:space="preserve"> </w:t>
      </w:r>
      <w:r w:rsidR="00E54118" w:rsidRPr="00940F01">
        <w:rPr>
          <w:rFonts w:ascii="Times New Roman" w:hAnsi="Times New Roman" w:cs="Times New Roman"/>
          <w:sz w:val="24"/>
          <w:szCs w:val="24"/>
          <w:lang w:val="es-MX"/>
        </w:rPr>
        <w:t xml:space="preserve">ventas de los establecimientos antes y después de la pandemia y uso de las aplicaciones de </w:t>
      </w:r>
      <w:proofErr w:type="spellStart"/>
      <w:r w:rsidR="00F22955" w:rsidRPr="00940F01">
        <w:rPr>
          <w:rFonts w:ascii="Times New Roman" w:hAnsi="Times New Roman" w:cs="Times New Roman"/>
          <w:i/>
          <w:iCs/>
          <w:sz w:val="24"/>
          <w:szCs w:val="24"/>
          <w:lang w:val="es-MX"/>
        </w:rPr>
        <w:t>f</w:t>
      </w:r>
      <w:r w:rsidR="00E54118" w:rsidRPr="00940F01">
        <w:rPr>
          <w:rFonts w:ascii="Times New Roman" w:hAnsi="Times New Roman" w:cs="Times New Roman"/>
          <w:i/>
          <w:iCs/>
          <w:sz w:val="24"/>
          <w:szCs w:val="24"/>
          <w:lang w:val="es-MX"/>
        </w:rPr>
        <w:t>ood</w:t>
      </w:r>
      <w:proofErr w:type="spellEnd"/>
      <w:r w:rsidR="00E54118" w:rsidRPr="00940F01">
        <w:rPr>
          <w:rFonts w:ascii="Times New Roman" w:hAnsi="Times New Roman" w:cs="Times New Roman"/>
          <w:i/>
          <w:iCs/>
          <w:sz w:val="24"/>
          <w:szCs w:val="24"/>
          <w:lang w:val="es-MX"/>
        </w:rPr>
        <w:t xml:space="preserve"> </w:t>
      </w:r>
      <w:proofErr w:type="spellStart"/>
      <w:r w:rsidR="00E54118" w:rsidRPr="00940F01">
        <w:rPr>
          <w:rFonts w:ascii="Times New Roman" w:hAnsi="Times New Roman" w:cs="Times New Roman"/>
          <w:i/>
          <w:iCs/>
          <w:sz w:val="24"/>
          <w:szCs w:val="24"/>
          <w:lang w:val="es-MX"/>
        </w:rPr>
        <w:t>delivery</w:t>
      </w:r>
      <w:proofErr w:type="spellEnd"/>
      <w:r w:rsidR="00E54118" w:rsidRPr="00940F01">
        <w:rPr>
          <w:rFonts w:ascii="Times New Roman" w:hAnsi="Times New Roman" w:cs="Times New Roman"/>
          <w:sz w:val="24"/>
          <w:szCs w:val="24"/>
          <w:lang w:val="es-MX"/>
        </w:rPr>
        <w:t xml:space="preserve">, incluyendo </w:t>
      </w:r>
      <w:r w:rsidR="00994D01" w:rsidRPr="00940F01">
        <w:rPr>
          <w:rFonts w:ascii="Times New Roman" w:hAnsi="Times New Roman" w:cs="Times New Roman"/>
          <w:sz w:val="24"/>
          <w:szCs w:val="24"/>
          <w:lang w:val="es-MX"/>
        </w:rPr>
        <w:t xml:space="preserve">el tipo de plataforma y </w:t>
      </w:r>
      <w:r w:rsidR="00E54118" w:rsidRPr="00940F01">
        <w:rPr>
          <w:rFonts w:ascii="Times New Roman" w:hAnsi="Times New Roman" w:cs="Times New Roman"/>
          <w:sz w:val="24"/>
          <w:szCs w:val="24"/>
          <w:lang w:val="es-MX"/>
        </w:rPr>
        <w:t xml:space="preserve">sus </w:t>
      </w:r>
      <w:r w:rsidR="00E54118" w:rsidRPr="00940F01">
        <w:rPr>
          <w:rFonts w:ascii="Times New Roman" w:hAnsi="Times New Roman" w:cs="Times New Roman"/>
          <w:sz w:val="24"/>
          <w:szCs w:val="24"/>
          <w:lang w:val="es-MX"/>
        </w:rPr>
        <w:lastRenderedPageBreak/>
        <w:t>características. Por lo que l</w:t>
      </w:r>
      <w:r w:rsidR="00EB6434" w:rsidRPr="00940F01">
        <w:rPr>
          <w:rFonts w:ascii="Times New Roman" w:hAnsi="Times New Roman" w:cs="Times New Roman"/>
          <w:sz w:val="24"/>
          <w:szCs w:val="24"/>
          <w:lang w:val="es-MX"/>
        </w:rPr>
        <w:t xml:space="preserve">a entrevista </w:t>
      </w:r>
      <w:r w:rsidR="009468BA" w:rsidRPr="00940F01">
        <w:rPr>
          <w:rFonts w:ascii="Times New Roman" w:hAnsi="Times New Roman" w:cs="Times New Roman"/>
          <w:sz w:val="24"/>
          <w:szCs w:val="24"/>
          <w:lang w:val="es-MX"/>
        </w:rPr>
        <w:t>se</w:t>
      </w:r>
      <w:r w:rsidR="00A950B3" w:rsidRPr="00940F01">
        <w:rPr>
          <w:rFonts w:ascii="Times New Roman" w:hAnsi="Times New Roman" w:cs="Times New Roman"/>
          <w:sz w:val="24"/>
          <w:szCs w:val="24"/>
          <w:lang w:val="es-MX"/>
        </w:rPr>
        <w:t xml:space="preserve"> dividi</w:t>
      </w:r>
      <w:r w:rsidR="00427331" w:rsidRPr="00940F01">
        <w:rPr>
          <w:rFonts w:ascii="Times New Roman" w:hAnsi="Times New Roman" w:cs="Times New Roman"/>
          <w:sz w:val="24"/>
          <w:szCs w:val="24"/>
          <w:lang w:val="es-MX"/>
        </w:rPr>
        <w:t>ó</w:t>
      </w:r>
      <w:r w:rsidR="002A5815" w:rsidRPr="00940F01">
        <w:rPr>
          <w:rFonts w:ascii="Times New Roman" w:hAnsi="Times New Roman" w:cs="Times New Roman"/>
          <w:sz w:val="24"/>
          <w:szCs w:val="24"/>
          <w:lang w:val="es-MX"/>
        </w:rPr>
        <w:t xml:space="preserve"> en </w:t>
      </w:r>
      <w:r w:rsidR="009468BA" w:rsidRPr="00940F01">
        <w:rPr>
          <w:rFonts w:ascii="Times New Roman" w:hAnsi="Times New Roman" w:cs="Times New Roman"/>
          <w:sz w:val="24"/>
          <w:szCs w:val="24"/>
          <w:lang w:val="es-MX"/>
        </w:rPr>
        <w:t>dos</w:t>
      </w:r>
      <w:r w:rsidR="002A5815" w:rsidRPr="00940F01">
        <w:rPr>
          <w:rFonts w:ascii="Times New Roman" w:hAnsi="Times New Roman" w:cs="Times New Roman"/>
          <w:sz w:val="24"/>
          <w:szCs w:val="24"/>
          <w:lang w:val="es-MX"/>
        </w:rPr>
        <w:t xml:space="preserve"> secciones</w:t>
      </w:r>
      <w:r w:rsidR="00F22955" w:rsidRPr="00940F01">
        <w:rPr>
          <w:rFonts w:ascii="Times New Roman" w:hAnsi="Times New Roman" w:cs="Times New Roman"/>
          <w:sz w:val="24"/>
          <w:szCs w:val="24"/>
          <w:lang w:val="es-MX"/>
        </w:rPr>
        <w:t xml:space="preserve">. La </w:t>
      </w:r>
      <w:r w:rsidR="002A5815" w:rsidRPr="00940F01">
        <w:rPr>
          <w:rFonts w:ascii="Times New Roman" w:hAnsi="Times New Roman" w:cs="Times New Roman"/>
          <w:sz w:val="24"/>
          <w:szCs w:val="24"/>
          <w:lang w:val="es-MX"/>
        </w:rPr>
        <w:t xml:space="preserve">primera </w:t>
      </w:r>
      <w:r w:rsidR="009468BA" w:rsidRPr="00940F01">
        <w:rPr>
          <w:rFonts w:ascii="Times New Roman" w:hAnsi="Times New Roman" w:cs="Times New Roman"/>
          <w:sz w:val="24"/>
          <w:szCs w:val="24"/>
          <w:lang w:val="es-MX"/>
        </w:rPr>
        <w:t>sección</w:t>
      </w:r>
      <w:r w:rsidR="002A5815" w:rsidRPr="00940F01">
        <w:rPr>
          <w:rFonts w:ascii="Times New Roman" w:hAnsi="Times New Roman" w:cs="Times New Roman"/>
          <w:sz w:val="24"/>
          <w:szCs w:val="24"/>
          <w:lang w:val="es-MX"/>
        </w:rPr>
        <w:t xml:space="preserve"> recopil</w:t>
      </w:r>
      <w:r w:rsidR="00E62B71" w:rsidRPr="00940F01">
        <w:rPr>
          <w:rFonts w:ascii="Times New Roman" w:hAnsi="Times New Roman" w:cs="Times New Roman"/>
          <w:sz w:val="24"/>
          <w:szCs w:val="24"/>
          <w:lang w:val="es-MX"/>
        </w:rPr>
        <w:t>ó</w:t>
      </w:r>
      <w:r w:rsidR="002A5815" w:rsidRPr="00940F01">
        <w:rPr>
          <w:rFonts w:ascii="Times New Roman" w:hAnsi="Times New Roman" w:cs="Times New Roman"/>
          <w:sz w:val="24"/>
          <w:szCs w:val="24"/>
          <w:lang w:val="es-MX"/>
        </w:rPr>
        <w:t xml:space="preserve"> </w:t>
      </w:r>
      <w:r w:rsidR="00500A48" w:rsidRPr="00940F01">
        <w:rPr>
          <w:rFonts w:ascii="Times New Roman" w:hAnsi="Times New Roman" w:cs="Times New Roman"/>
          <w:sz w:val="24"/>
          <w:szCs w:val="24"/>
          <w:lang w:val="es-MX"/>
        </w:rPr>
        <w:t>información</w:t>
      </w:r>
      <w:r w:rsidR="002A5815" w:rsidRPr="00940F01">
        <w:rPr>
          <w:rFonts w:ascii="Times New Roman" w:hAnsi="Times New Roman" w:cs="Times New Roman"/>
          <w:sz w:val="24"/>
          <w:szCs w:val="24"/>
          <w:lang w:val="es-MX"/>
        </w:rPr>
        <w:t xml:space="preserve"> sobre las ventas</w:t>
      </w:r>
      <w:r w:rsidR="00E54118" w:rsidRPr="00940F01">
        <w:rPr>
          <w:rFonts w:ascii="Times New Roman" w:hAnsi="Times New Roman" w:cs="Times New Roman"/>
          <w:sz w:val="24"/>
          <w:szCs w:val="24"/>
          <w:lang w:val="es-MX"/>
        </w:rPr>
        <w:t>,</w:t>
      </w:r>
      <w:r w:rsidR="009468BA" w:rsidRPr="00940F01">
        <w:rPr>
          <w:rFonts w:ascii="Times New Roman" w:hAnsi="Times New Roman" w:cs="Times New Roman"/>
          <w:sz w:val="24"/>
          <w:szCs w:val="24"/>
          <w:lang w:val="es-MX"/>
        </w:rPr>
        <w:t xml:space="preserve"> </w:t>
      </w:r>
      <w:r w:rsidR="00E54118" w:rsidRPr="00940F01">
        <w:rPr>
          <w:rFonts w:ascii="Times New Roman" w:hAnsi="Times New Roman" w:cs="Times New Roman"/>
          <w:sz w:val="24"/>
          <w:szCs w:val="24"/>
          <w:lang w:val="es-MX"/>
        </w:rPr>
        <w:t>y</w:t>
      </w:r>
      <w:r w:rsidR="009468BA" w:rsidRPr="00940F01">
        <w:rPr>
          <w:rFonts w:ascii="Times New Roman" w:hAnsi="Times New Roman" w:cs="Times New Roman"/>
          <w:sz w:val="24"/>
          <w:szCs w:val="24"/>
          <w:lang w:val="es-MX"/>
        </w:rPr>
        <w:t xml:space="preserve"> </w:t>
      </w:r>
      <w:r w:rsidR="002A5815" w:rsidRPr="00940F01">
        <w:rPr>
          <w:rFonts w:ascii="Times New Roman" w:hAnsi="Times New Roman" w:cs="Times New Roman"/>
          <w:sz w:val="24"/>
          <w:szCs w:val="24"/>
          <w:lang w:val="es-MX"/>
        </w:rPr>
        <w:t>la segunda sección se</w:t>
      </w:r>
      <w:r w:rsidR="000A27DD" w:rsidRPr="00940F01">
        <w:rPr>
          <w:rFonts w:ascii="Times New Roman" w:hAnsi="Times New Roman" w:cs="Times New Roman"/>
          <w:sz w:val="24"/>
          <w:szCs w:val="24"/>
          <w:lang w:val="es-MX"/>
        </w:rPr>
        <w:t xml:space="preserve"> </w:t>
      </w:r>
      <w:r w:rsidR="002A5815" w:rsidRPr="00940F01">
        <w:rPr>
          <w:rFonts w:ascii="Times New Roman" w:hAnsi="Times New Roman" w:cs="Times New Roman"/>
          <w:sz w:val="24"/>
          <w:szCs w:val="24"/>
          <w:lang w:val="es-MX"/>
        </w:rPr>
        <w:t>centr</w:t>
      </w:r>
      <w:r w:rsidR="00E62B71" w:rsidRPr="00940F01">
        <w:rPr>
          <w:rFonts w:ascii="Times New Roman" w:hAnsi="Times New Roman" w:cs="Times New Roman"/>
          <w:sz w:val="24"/>
          <w:szCs w:val="24"/>
          <w:lang w:val="es-MX"/>
        </w:rPr>
        <w:t>ó</w:t>
      </w:r>
      <w:r w:rsidR="002A5815" w:rsidRPr="00940F01">
        <w:rPr>
          <w:rFonts w:ascii="Times New Roman" w:hAnsi="Times New Roman" w:cs="Times New Roman"/>
          <w:sz w:val="24"/>
          <w:szCs w:val="24"/>
          <w:lang w:val="es-MX"/>
        </w:rPr>
        <w:t xml:space="preserve"> en el uso de las </w:t>
      </w:r>
      <w:r w:rsidR="00F22955" w:rsidRPr="00940F01">
        <w:rPr>
          <w:rFonts w:ascii="Times New Roman" w:hAnsi="Times New Roman" w:cs="Times New Roman"/>
          <w:i/>
          <w:iCs/>
          <w:sz w:val="24"/>
          <w:szCs w:val="24"/>
          <w:lang w:val="es-MX"/>
        </w:rPr>
        <w:t>apps</w:t>
      </w:r>
      <w:r w:rsidR="00F22955" w:rsidRPr="00940F01">
        <w:rPr>
          <w:rFonts w:ascii="Times New Roman" w:hAnsi="Times New Roman" w:cs="Times New Roman"/>
          <w:sz w:val="24"/>
          <w:szCs w:val="24"/>
          <w:lang w:val="es-MX"/>
        </w:rPr>
        <w:t xml:space="preserve">. En esta </w:t>
      </w:r>
      <w:r w:rsidR="009468BA" w:rsidRPr="00940F01">
        <w:rPr>
          <w:rFonts w:ascii="Times New Roman" w:hAnsi="Times New Roman" w:cs="Times New Roman"/>
          <w:sz w:val="24"/>
          <w:szCs w:val="24"/>
          <w:lang w:val="es-MX"/>
        </w:rPr>
        <w:t xml:space="preserve">sección también </w:t>
      </w:r>
      <w:r w:rsidR="00161974" w:rsidRPr="00940F01">
        <w:rPr>
          <w:rFonts w:ascii="Times New Roman" w:hAnsi="Times New Roman" w:cs="Times New Roman"/>
          <w:sz w:val="24"/>
          <w:szCs w:val="24"/>
          <w:lang w:val="es-MX"/>
        </w:rPr>
        <w:t xml:space="preserve">se </w:t>
      </w:r>
      <w:r w:rsidR="005A0484" w:rsidRPr="00940F01">
        <w:rPr>
          <w:rFonts w:ascii="Times New Roman" w:hAnsi="Times New Roman" w:cs="Times New Roman"/>
          <w:sz w:val="24"/>
          <w:szCs w:val="24"/>
          <w:lang w:val="es-MX"/>
        </w:rPr>
        <w:t xml:space="preserve">preguntó directamente a </w:t>
      </w:r>
      <w:r w:rsidR="000A27DD" w:rsidRPr="00940F01">
        <w:rPr>
          <w:rFonts w:ascii="Times New Roman" w:hAnsi="Times New Roman" w:cs="Times New Roman"/>
          <w:sz w:val="24"/>
          <w:szCs w:val="24"/>
          <w:lang w:val="es-MX"/>
        </w:rPr>
        <w:t xml:space="preserve">los restauranteros </w:t>
      </w:r>
      <w:r w:rsidR="005A0484" w:rsidRPr="00940F01">
        <w:rPr>
          <w:rFonts w:ascii="Times New Roman" w:hAnsi="Times New Roman" w:cs="Times New Roman"/>
          <w:sz w:val="24"/>
          <w:szCs w:val="24"/>
          <w:lang w:val="es-MX"/>
        </w:rPr>
        <w:t xml:space="preserve">si </w:t>
      </w:r>
      <w:r w:rsidR="000A27DD" w:rsidRPr="00940F01">
        <w:rPr>
          <w:rFonts w:ascii="Times New Roman" w:hAnsi="Times New Roman" w:cs="Times New Roman"/>
          <w:sz w:val="24"/>
          <w:szCs w:val="24"/>
          <w:lang w:val="es-MX"/>
        </w:rPr>
        <w:t>considera</w:t>
      </w:r>
      <w:r w:rsidR="005A0484" w:rsidRPr="00940F01">
        <w:rPr>
          <w:rFonts w:ascii="Times New Roman" w:hAnsi="Times New Roman" w:cs="Times New Roman"/>
          <w:sz w:val="24"/>
          <w:szCs w:val="24"/>
          <w:lang w:val="es-MX"/>
        </w:rPr>
        <w:t>ban</w:t>
      </w:r>
      <w:r w:rsidR="000A27DD" w:rsidRPr="00940F01">
        <w:rPr>
          <w:rFonts w:ascii="Times New Roman" w:hAnsi="Times New Roman" w:cs="Times New Roman"/>
          <w:sz w:val="24"/>
          <w:szCs w:val="24"/>
          <w:lang w:val="es-MX"/>
        </w:rPr>
        <w:t xml:space="preserve"> que podrían seguir operando bajo esta modalidad</w:t>
      </w:r>
      <w:r w:rsidR="00A32C98" w:rsidRPr="00940F01">
        <w:rPr>
          <w:rFonts w:ascii="Times New Roman" w:hAnsi="Times New Roman" w:cs="Times New Roman"/>
          <w:sz w:val="24"/>
          <w:szCs w:val="24"/>
          <w:lang w:val="es-MX"/>
        </w:rPr>
        <w:t xml:space="preserve"> (ver anexo)</w:t>
      </w:r>
      <w:r w:rsidR="000A27DD" w:rsidRPr="00940F01">
        <w:rPr>
          <w:rFonts w:ascii="Times New Roman" w:hAnsi="Times New Roman" w:cs="Times New Roman"/>
          <w:sz w:val="24"/>
          <w:szCs w:val="24"/>
          <w:lang w:val="es-MX"/>
        </w:rPr>
        <w:t>.</w:t>
      </w:r>
      <w:r w:rsidR="00E54118" w:rsidRPr="00940F01">
        <w:rPr>
          <w:rFonts w:ascii="Times New Roman" w:hAnsi="Times New Roman" w:cs="Times New Roman"/>
          <w:sz w:val="24"/>
          <w:szCs w:val="24"/>
          <w:lang w:val="es-MX"/>
        </w:rPr>
        <w:t xml:space="preserve"> </w:t>
      </w:r>
    </w:p>
    <w:p w14:paraId="5284909D" w14:textId="6D0A9D72" w:rsidR="002546FF" w:rsidRPr="00940F01" w:rsidRDefault="00F22955" w:rsidP="001014FB">
      <w:pPr>
        <w:spacing w:after="0" w:line="360" w:lineRule="auto"/>
        <w:ind w:firstLine="720"/>
        <w:rPr>
          <w:rFonts w:ascii="Times New Roman" w:hAnsi="Times New Roman" w:cs="Times New Roman"/>
          <w:sz w:val="24"/>
          <w:szCs w:val="24"/>
          <w:lang w:val="es-MX"/>
        </w:rPr>
      </w:pPr>
      <w:r w:rsidRPr="00940F01">
        <w:rPr>
          <w:rFonts w:ascii="Times New Roman" w:hAnsi="Times New Roman" w:cs="Times New Roman"/>
          <w:sz w:val="24"/>
          <w:szCs w:val="24"/>
          <w:lang w:val="es-MX"/>
        </w:rPr>
        <w:t>E</w:t>
      </w:r>
      <w:r w:rsidR="005A0484" w:rsidRPr="00940F01">
        <w:rPr>
          <w:rFonts w:ascii="Times New Roman" w:hAnsi="Times New Roman" w:cs="Times New Roman"/>
          <w:sz w:val="24"/>
          <w:szCs w:val="24"/>
          <w:lang w:val="es-MX"/>
        </w:rPr>
        <w:t xml:space="preserve">l muestreo </w:t>
      </w:r>
      <w:r w:rsidRPr="00940F01">
        <w:rPr>
          <w:rFonts w:ascii="Times New Roman" w:hAnsi="Times New Roman" w:cs="Times New Roman"/>
          <w:sz w:val="24"/>
          <w:szCs w:val="24"/>
          <w:lang w:val="es-MX"/>
        </w:rPr>
        <w:t xml:space="preserve">fue </w:t>
      </w:r>
      <w:r w:rsidR="005A0484" w:rsidRPr="00940F01">
        <w:rPr>
          <w:rFonts w:ascii="Times New Roman" w:hAnsi="Times New Roman" w:cs="Times New Roman"/>
          <w:sz w:val="24"/>
          <w:szCs w:val="24"/>
          <w:lang w:val="es-MX"/>
        </w:rPr>
        <w:t>por conveniencia</w:t>
      </w:r>
      <w:r w:rsidR="00D26102" w:rsidRPr="00940F01">
        <w:rPr>
          <w:rFonts w:ascii="Times New Roman" w:hAnsi="Times New Roman" w:cs="Times New Roman"/>
          <w:sz w:val="24"/>
          <w:szCs w:val="24"/>
          <w:lang w:val="es-MX"/>
        </w:rPr>
        <w:t>,</w:t>
      </w:r>
      <w:r w:rsidR="00C9180A" w:rsidRPr="00940F01">
        <w:rPr>
          <w:rFonts w:ascii="Times New Roman" w:hAnsi="Times New Roman" w:cs="Times New Roman"/>
          <w:sz w:val="24"/>
          <w:szCs w:val="24"/>
          <w:lang w:val="es-MX"/>
        </w:rPr>
        <w:t xml:space="preserve"> no probabilístico, </w:t>
      </w:r>
      <w:r w:rsidR="002C3168" w:rsidRPr="00940F01">
        <w:rPr>
          <w:rFonts w:ascii="Times New Roman" w:hAnsi="Times New Roman" w:cs="Times New Roman"/>
          <w:sz w:val="24"/>
          <w:szCs w:val="24"/>
          <w:lang w:val="es-MX"/>
        </w:rPr>
        <w:t xml:space="preserve">con base </w:t>
      </w:r>
      <w:r w:rsidRPr="00940F01">
        <w:rPr>
          <w:rFonts w:ascii="Times New Roman" w:hAnsi="Times New Roman" w:cs="Times New Roman"/>
          <w:sz w:val="24"/>
          <w:szCs w:val="24"/>
          <w:lang w:val="es-MX"/>
        </w:rPr>
        <w:t xml:space="preserve">en </w:t>
      </w:r>
      <w:r w:rsidR="002C3168" w:rsidRPr="00940F01">
        <w:rPr>
          <w:rFonts w:ascii="Times New Roman" w:hAnsi="Times New Roman" w:cs="Times New Roman"/>
          <w:sz w:val="24"/>
          <w:szCs w:val="24"/>
          <w:lang w:val="es-MX"/>
        </w:rPr>
        <w:t>la accesibilidad y proximidad de los sujetos de estudio</w:t>
      </w:r>
      <w:r w:rsidR="00FD60F2" w:rsidRPr="00940F01">
        <w:rPr>
          <w:rFonts w:ascii="Times New Roman" w:hAnsi="Times New Roman" w:cs="Times New Roman"/>
          <w:sz w:val="24"/>
          <w:szCs w:val="24"/>
          <w:lang w:val="es-MX"/>
        </w:rPr>
        <w:t xml:space="preserve"> </w:t>
      </w:r>
      <w:r w:rsidRPr="00940F01">
        <w:rPr>
          <w:rFonts w:ascii="Times New Roman" w:hAnsi="Times New Roman" w:cs="Times New Roman"/>
          <w:sz w:val="24"/>
          <w:szCs w:val="24"/>
          <w:lang w:val="es-MX"/>
        </w:rPr>
        <w:fldChar w:fldCharType="begin" w:fldLock="1"/>
      </w:r>
      <w:r w:rsidRPr="00940F01">
        <w:rPr>
          <w:rFonts w:ascii="Times New Roman" w:hAnsi="Times New Roman" w:cs="Times New Roman"/>
          <w:sz w:val="24"/>
          <w:szCs w:val="24"/>
          <w:lang w:val="es-MX"/>
        </w:rPr>
        <w:instrText>ADDIN CSL_CITATION {"citationItems":[{"id":"ITEM-1","itemData":{"ISBN":"9781456260965","author":[{"dropping-particle":"","family":"Hernández-Sampieri","given":"Roberto","non-dropping-particle":"","parse-names":false,"suffix":""},{"dropping-particle":"","family":"Mendoza-Torres","given":"Christian","non-dropping-particle":"","parse-names":false,"suffix":""}],"edition":"Primera Ed","id":"ITEM-1","issued":{"date-parts":[["2018"]]},"number-of-pages":"713","publisher":"McGraw-Hill","publisher-place":"Ciudad de México, México","title":"Metodología de la investigación: Las rutas cuantitativa, cualitativa y mixta","type":"book"},"uris":["http://www.mendeley.com/documents/?uuid=b36ed23d-c48b-48e5-9c73-8985fa6506e8"]}],"mendeley":{"formattedCitation":"(Hernández-Sampieri y Mendoza-Torres, 2018)","plainTextFormattedCitation":"(Hernández-Sampieri y Mendoza-Torres, 2018)","previouslyFormattedCitation":"(Hernández-Sampieri y Mendoza-Torres, 2018)"},"properties":{"noteIndex":0},"schema":"https://github.com/citation-style-language/schema/raw/master/csl-citation.json"}</w:instrText>
      </w:r>
      <w:r w:rsidRPr="00940F01">
        <w:rPr>
          <w:rFonts w:ascii="Times New Roman" w:hAnsi="Times New Roman" w:cs="Times New Roman"/>
          <w:sz w:val="24"/>
          <w:szCs w:val="24"/>
          <w:lang w:val="es-MX"/>
        </w:rPr>
        <w:fldChar w:fldCharType="separate"/>
      </w:r>
      <w:r w:rsidRPr="00940F01">
        <w:rPr>
          <w:rFonts w:ascii="Times New Roman" w:hAnsi="Times New Roman" w:cs="Times New Roman"/>
          <w:noProof/>
          <w:sz w:val="24"/>
          <w:szCs w:val="24"/>
          <w:lang w:val="es-MX"/>
        </w:rPr>
        <w:t>(Hernández y Mendoza, 2018)</w:t>
      </w:r>
      <w:r w:rsidRPr="00940F01">
        <w:rPr>
          <w:rFonts w:ascii="Times New Roman" w:hAnsi="Times New Roman" w:cs="Times New Roman"/>
          <w:sz w:val="24"/>
          <w:szCs w:val="24"/>
          <w:lang w:val="es-MX"/>
        </w:rPr>
        <w:fldChar w:fldCharType="end"/>
      </w:r>
      <w:r w:rsidR="002C3168" w:rsidRPr="00940F01">
        <w:rPr>
          <w:rFonts w:ascii="Times New Roman" w:hAnsi="Times New Roman" w:cs="Times New Roman"/>
          <w:sz w:val="24"/>
          <w:szCs w:val="24"/>
          <w:lang w:val="es-MX"/>
        </w:rPr>
        <w:t xml:space="preserve">. </w:t>
      </w:r>
      <w:r w:rsidR="000E5BB7" w:rsidRPr="00940F01">
        <w:rPr>
          <w:rFonts w:ascii="Times New Roman" w:hAnsi="Times New Roman" w:cs="Times New Roman"/>
          <w:sz w:val="24"/>
          <w:szCs w:val="24"/>
          <w:lang w:val="es-MX"/>
        </w:rPr>
        <w:t>L</w:t>
      </w:r>
      <w:r w:rsidR="00C9180A" w:rsidRPr="00940F01">
        <w:rPr>
          <w:rFonts w:ascii="Times New Roman" w:hAnsi="Times New Roman" w:cs="Times New Roman"/>
          <w:sz w:val="24"/>
          <w:szCs w:val="24"/>
          <w:lang w:val="es-MX"/>
        </w:rPr>
        <w:t xml:space="preserve">a </w:t>
      </w:r>
      <w:r w:rsidR="00D26102" w:rsidRPr="00940F01">
        <w:rPr>
          <w:rFonts w:ascii="Times New Roman" w:hAnsi="Times New Roman" w:cs="Times New Roman"/>
          <w:sz w:val="24"/>
          <w:szCs w:val="24"/>
          <w:lang w:val="es-MX"/>
        </w:rPr>
        <w:t>selección y recolección</w:t>
      </w:r>
      <w:r w:rsidR="00C9180A" w:rsidRPr="00940F01">
        <w:rPr>
          <w:rFonts w:ascii="Times New Roman" w:hAnsi="Times New Roman" w:cs="Times New Roman"/>
          <w:sz w:val="24"/>
          <w:szCs w:val="24"/>
          <w:lang w:val="es-MX"/>
        </w:rPr>
        <w:t xml:space="preserve"> de datos</w:t>
      </w:r>
      <w:r w:rsidR="000E5BB7" w:rsidRPr="00940F01">
        <w:rPr>
          <w:rFonts w:ascii="Times New Roman" w:hAnsi="Times New Roman" w:cs="Times New Roman"/>
          <w:sz w:val="24"/>
          <w:szCs w:val="24"/>
          <w:lang w:val="es-MX"/>
        </w:rPr>
        <w:t xml:space="preserve"> se realizó</w:t>
      </w:r>
      <w:r w:rsidR="00C9180A" w:rsidRPr="00940F01">
        <w:rPr>
          <w:rFonts w:ascii="Times New Roman" w:hAnsi="Times New Roman" w:cs="Times New Roman"/>
          <w:sz w:val="24"/>
          <w:szCs w:val="24"/>
          <w:lang w:val="es-MX"/>
        </w:rPr>
        <w:t xml:space="preserve"> </w:t>
      </w:r>
      <w:r w:rsidR="000E5BB7" w:rsidRPr="00940F01">
        <w:rPr>
          <w:rFonts w:ascii="Times New Roman" w:hAnsi="Times New Roman" w:cs="Times New Roman"/>
          <w:sz w:val="24"/>
          <w:szCs w:val="24"/>
          <w:lang w:val="es-MX"/>
        </w:rPr>
        <w:t>al</w:t>
      </w:r>
      <w:r w:rsidR="00C9180A" w:rsidRPr="00940F01">
        <w:rPr>
          <w:rFonts w:ascii="Times New Roman" w:hAnsi="Times New Roman" w:cs="Times New Roman"/>
          <w:sz w:val="24"/>
          <w:szCs w:val="24"/>
          <w:lang w:val="es-MX"/>
        </w:rPr>
        <w:t xml:space="preserve"> inicio de la pandemia </w:t>
      </w:r>
      <w:r w:rsidRPr="00940F01">
        <w:rPr>
          <w:rFonts w:ascii="Times New Roman" w:hAnsi="Times New Roman" w:cs="Times New Roman"/>
          <w:sz w:val="24"/>
          <w:szCs w:val="24"/>
          <w:lang w:val="es-MX"/>
        </w:rPr>
        <w:t xml:space="preserve">por </w:t>
      </w:r>
      <w:r w:rsidR="00F00329" w:rsidRPr="00940F01">
        <w:rPr>
          <w:rFonts w:ascii="Times New Roman" w:hAnsi="Times New Roman" w:cs="Times New Roman"/>
          <w:sz w:val="24"/>
          <w:szCs w:val="24"/>
          <w:lang w:val="es-MX"/>
        </w:rPr>
        <w:t>COVID-19</w:t>
      </w:r>
      <w:r w:rsidR="00C9180A" w:rsidRPr="00940F01">
        <w:rPr>
          <w:rFonts w:ascii="Times New Roman" w:hAnsi="Times New Roman" w:cs="Times New Roman"/>
          <w:sz w:val="24"/>
          <w:szCs w:val="24"/>
          <w:lang w:val="es-MX"/>
        </w:rPr>
        <w:t xml:space="preserve">, </w:t>
      </w:r>
      <w:r w:rsidRPr="00940F01">
        <w:rPr>
          <w:rFonts w:ascii="Times New Roman" w:hAnsi="Times New Roman" w:cs="Times New Roman"/>
          <w:sz w:val="24"/>
          <w:szCs w:val="24"/>
          <w:lang w:val="es-MX"/>
        </w:rPr>
        <w:t xml:space="preserve">al inicio </w:t>
      </w:r>
      <w:r w:rsidR="000E5BB7" w:rsidRPr="00940F01">
        <w:rPr>
          <w:rFonts w:ascii="Times New Roman" w:hAnsi="Times New Roman" w:cs="Times New Roman"/>
          <w:sz w:val="24"/>
          <w:szCs w:val="24"/>
          <w:lang w:val="es-MX"/>
        </w:rPr>
        <w:t>d</w:t>
      </w:r>
      <w:r w:rsidR="00C9180A" w:rsidRPr="00940F01">
        <w:rPr>
          <w:rFonts w:ascii="Times New Roman" w:hAnsi="Times New Roman" w:cs="Times New Roman"/>
          <w:sz w:val="24"/>
          <w:szCs w:val="24"/>
          <w:lang w:val="es-MX"/>
        </w:rPr>
        <w:t>el con</w:t>
      </w:r>
      <w:r w:rsidR="000E5BB7" w:rsidRPr="00940F01">
        <w:rPr>
          <w:rFonts w:ascii="Times New Roman" w:hAnsi="Times New Roman" w:cs="Times New Roman"/>
          <w:sz w:val="24"/>
          <w:szCs w:val="24"/>
          <w:lang w:val="es-MX"/>
        </w:rPr>
        <w:t>f</w:t>
      </w:r>
      <w:r w:rsidR="00C9180A" w:rsidRPr="00940F01">
        <w:rPr>
          <w:rFonts w:ascii="Times New Roman" w:hAnsi="Times New Roman" w:cs="Times New Roman"/>
          <w:sz w:val="24"/>
          <w:szCs w:val="24"/>
          <w:lang w:val="es-MX"/>
        </w:rPr>
        <w:t xml:space="preserve">inamiento </w:t>
      </w:r>
      <w:r w:rsidR="000E5BB7" w:rsidRPr="00940F01">
        <w:rPr>
          <w:rFonts w:ascii="Times New Roman" w:hAnsi="Times New Roman" w:cs="Times New Roman"/>
          <w:sz w:val="24"/>
          <w:szCs w:val="24"/>
          <w:lang w:val="es-MX"/>
        </w:rPr>
        <w:t>y cierre obligatorio de establecimientos,</w:t>
      </w:r>
      <w:r w:rsidR="00C9180A" w:rsidRPr="00940F01">
        <w:rPr>
          <w:rFonts w:ascii="Times New Roman" w:hAnsi="Times New Roman" w:cs="Times New Roman"/>
          <w:sz w:val="24"/>
          <w:szCs w:val="24"/>
          <w:lang w:val="es-MX"/>
        </w:rPr>
        <w:t xml:space="preserve"> por lo que </w:t>
      </w:r>
      <w:r w:rsidR="005A0484" w:rsidRPr="00940F01">
        <w:rPr>
          <w:rFonts w:ascii="Times New Roman" w:hAnsi="Times New Roman" w:cs="Times New Roman"/>
          <w:sz w:val="24"/>
          <w:szCs w:val="24"/>
          <w:lang w:val="es-MX"/>
        </w:rPr>
        <w:t xml:space="preserve">pocos restaurantes se encontraban en operación. </w:t>
      </w:r>
      <w:r w:rsidR="005A3843" w:rsidRPr="00940F01">
        <w:rPr>
          <w:rFonts w:ascii="Times New Roman" w:hAnsi="Times New Roman" w:cs="Times New Roman"/>
          <w:sz w:val="24"/>
          <w:szCs w:val="24"/>
          <w:lang w:val="es-MX"/>
        </w:rPr>
        <w:t>Se</w:t>
      </w:r>
      <w:r w:rsidR="00500A48" w:rsidRPr="00940F01">
        <w:rPr>
          <w:rFonts w:ascii="Times New Roman" w:hAnsi="Times New Roman" w:cs="Times New Roman"/>
          <w:sz w:val="24"/>
          <w:szCs w:val="24"/>
          <w:lang w:val="es-MX"/>
        </w:rPr>
        <w:t xml:space="preserve"> </w:t>
      </w:r>
      <w:r w:rsidR="005A3843" w:rsidRPr="00940F01">
        <w:rPr>
          <w:rFonts w:ascii="Times New Roman" w:hAnsi="Times New Roman" w:cs="Times New Roman"/>
          <w:sz w:val="24"/>
          <w:szCs w:val="24"/>
          <w:lang w:val="es-MX"/>
        </w:rPr>
        <w:t>identific</w:t>
      </w:r>
      <w:r w:rsidR="00E61EC3" w:rsidRPr="00940F01">
        <w:rPr>
          <w:rFonts w:ascii="Times New Roman" w:hAnsi="Times New Roman" w:cs="Times New Roman"/>
          <w:sz w:val="24"/>
          <w:szCs w:val="24"/>
          <w:lang w:val="es-MX"/>
        </w:rPr>
        <w:t>ó</w:t>
      </w:r>
      <w:r w:rsidR="00F538F3" w:rsidRPr="00940F01">
        <w:rPr>
          <w:rFonts w:ascii="Times New Roman" w:hAnsi="Times New Roman" w:cs="Times New Roman"/>
          <w:sz w:val="24"/>
          <w:szCs w:val="24"/>
          <w:lang w:val="es-MX"/>
        </w:rPr>
        <w:t>,</w:t>
      </w:r>
      <w:r w:rsidR="005A3843" w:rsidRPr="00940F01">
        <w:rPr>
          <w:rFonts w:ascii="Times New Roman" w:hAnsi="Times New Roman" w:cs="Times New Roman"/>
          <w:sz w:val="24"/>
          <w:szCs w:val="24"/>
          <w:lang w:val="es-MX"/>
        </w:rPr>
        <w:t xml:space="preserve"> </w:t>
      </w:r>
      <w:r w:rsidR="00500A48" w:rsidRPr="00940F01">
        <w:rPr>
          <w:rFonts w:ascii="Times New Roman" w:hAnsi="Times New Roman" w:cs="Times New Roman"/>
          <w:sz w:val="24"/>
          <w:szCs w:val="24"/>
          <w:lang w:val="es-MX"/>
        </w:rPr>
        <w:t>contact</w:t>
      </w:r>
      <w:r w:rsidR="002546FF" w:rsidRPr="00940F01">
        <w:rPr>
          <w:rFonts w:ascii="Times New Roman" w:hAnsi="Times New Roman" w:cs="Times New Roman"/>
          <w:sz w:val="24"/>
          <w:szCs w:val="24"/>
          <w:lang w:val="es-MX"/>
        </w:rPr>
        <w:t>ó</w:t>
      </w:r>
      <w:r w:rsidR="00500A48" w:rsidRPr="00940F01">
        <w:rPr>
          <w:rFonts w:ascii="Times New Roman" w:hAnsi="Times New Roman" w:cs="Times New Roman"/>
          <w:sz w:val="24"/>
          <w:szCs w:val="24"/>
          <w:lang w:val="es-MX"/>
        </w:rPr>
        <w:t xml:space="preserve"> </w:t>
      </w:r>
      <w:r w:rsidR="00F538F3" w:rsidRPr="00940F01">
        <w:rPr>
          <w:rFonts w:ascii="Times New Roman" w:hAnsi="Times New Roman" w:cs="Times New Roman"/>
          <w:sz w:val="24"/>
          <w:szCs w:val="24"/>
          <w:lang w:val="es-MX"/>
        </w:rPr>
        <w:t>y entrevistó</w:t>
      </w:r>
      <w:r w:rsidR="005A3843" w:rsidRPr="00940F01">
        <w:rPr>
          <w:rFonts w:ascii="Times New Roman" w:hAnsi="Times New Roman" w:cs="Times New Roman"/>
          <w:sz w:val="24"/>
          <w:szCs w:val="24"/>
          <w:lang w:val="es-MX"/>
        </w:rPr>
        <w:t xml:space="preserve"> </w:t>
      </w:r>
      <w:r w:rsidR="00500A48" w:rsidRPr="00940F01">
        <w:rPr>
          <w:rFonts w:ascii="Times New Roman" w:hAnsi="Times New Roman" w:cs="Times New Roman"/>
          <w:sz w:val="24"/>
          <w:szCs w:val="24"/>
          <w:lang w:val="es-MX"/>
        </w:rPr>
        <w:t>a</w:t>
      </w:r>
      <w:r w:rsidR="002546FF" w:rsidRPr="00940F01">
        <w:rPr>
          <w:rFonts w:ascii="Times New Roman" w:hAnsi="Times New Roman" w:cs="Times New Roman"/>
          <w:sz w:val="24"/>
          <w:szCs w:val="24"/>
          <w:lang w:val="es-MX"/>
        </w:rPr>
        <w:t xml:space="preserve"> un grupo</w:t>
      </w:r>
      <w:r w:rsidR="005C31E0" w:rsidRPr="00940F01">
        <w:rPr>
          <w:rFonts w:ascii="Times New Roman" w:hAnsi="Times New Roman" w:cs="Times New Roman"/>
          <w:sz w:val="24"/>
          <w:szCs w:val="24"/>
          <w:lang w:val="es-MX"/>
        </w:rPr>
        <w:t xml:space="preserve"> de</w:t>
      </w:r>
      <w:r w:rsidR="00500A48" w:rsidRPr="00940F01">
        <w:rPr>
          <w:rFonts w:ascii="Times New Roman" w:hAnsi="Times New Roman" w:cs="Times New Roman"/>
          <w:sz w:val="24"/>
          <w:szCs w:val="24"/>
          <w:lang w:val="es-MX"/>
        </w:rPr>
        <w:t xml:space="preserve"> restaurante</w:t>
      </w:r>
      <w:r w:rsidR="005C31E0" w:rsidRPr="00940F01">
        <w:rPr>
          <w:rFonts w:ascii="Times New Roman" w:hAnsi="Times New Roman" w:cs="Times New Roman"/>
          <w:sz w:val="24"/>
          <w:szCs w:val="24"/>
          <w:lang w:val="es-MX"/>
        </w:rPr>
        <w:t>ros</w:t>
      </w:r>
      <w:r w:rsidR="00500A48" w:rsidRPr="00940F01">
        <w:rPr>
          <w:rFonts w:ascii="Times New Roman" w:hAnsi="Times New Roman" w:cs="Times New Roman"/>
          <w:sz w:val="24"/>
          <w:szCs w:val="24"/>
          <w:lang w:val="es-MX"/>
        </w:rPr>
        <w:t xml:space="preserve"> </w:t>
      </w:r>
      <w:r w:rsidR="005A0484" w:rsidRPr="00940F01">
        <w:rPr>
          <w:rFonts w:ascii="Times New Roman" w:hAnsi="Times New Roman" w:cs="Times New Roman"/>
          <w:sz w:val="24"/>
          <w:szCs w:val="24"/>
          <w:lang w:val="es-MX"/>
        </w:rPr>
        <w:t>durante</w:t>
      </w:r>
      <w:r w:rsidR="00500A48" w:rsidRPr="00940F01">
        <w:rPr>
          <w:rFonts w:ascii="Times New Roman" w:hAnsi="Times New Roman" w:cs="Times New Roman"/>
          <w:sz w:val="24"/>
          <w:szCs w:val="24"/>
          <w:lang w:val="es-MX"/>
        </w:rPr>
        <w:t xml:space="preserve"> </w:t>
      </w:r>
      <w:r w:rsidR="005A0484" w:rsidRPr="00940F01">
        <w:rPr>
          <w:rFonts w:ascii="Times New Roman" w:hAnsi="Times New Roman" w:cs="Times New Roman"/>
          <w:sz w:val="24"/>
          <w:szCs w:val="24"/>
          <w:lang w:val="es-MX"/>
        </w:rPr>
        <w:t>los meses de</w:t>
      </w:r>
      <w:r w:rsidR="00A950B3" w:rsidRPr="00940F01">
        <w:rPr>
          <w:rFonts w:ascii="Times New Roman" w:hAnsi="Times New Roman" w:cs="Times New Roman"/>
          <w:sz w:val="24"/>
          <w:szCs w:val="24"/>
          <w:lang w:val="es-MX"/>
        </w:rPr>
        <w:t xml:space="preserve"> </w:t>
      </w:r>
      <w:r w:rsidR="00500A48" w:rsidRPr="00940F01">
        <w:rPr>
          <w:rFonts w:ascii="Times New Roman" w:hAnsi="Times New Roman" w:cs="Times New Roman"/>
          <w:sz w:val="24"/>
          <w:szCs w:val="24"/>
          <w:lang w:val="es-MX"/>
        </w:rPr>
        <w:t>abril a junio del 2020</w:t>
      </w:r>
      <w:r w:rsidRPr="00940F01">
        <w:rPr>
          <w:rFonts w:ascii="Times New Roman" w:hAnsi="Times New Roman" w:cs="Times New Roman"/>
          <w:sz w:val="24"/>
          <w:szCs w:val="24"/>
          <w:lang w:val="es-MX"/>
        </w:rPr>
        <w:t xml:space="preserve"> y se obtuvieron</w:t>
      </w:r>
      <w:r w:rsidR="00F538F3" w:rsidRPr="00940F01">
        <w:rPr>
          <w:rFonts w:ascii="Times New Roman" w:hAnsi="Times New Roman" w:cs="Times New Roman"/>
          <w:sz w:val="24"/>
          <w:szCs w:val="24"/>
          <w:lang w:val="es-MX"/>
        </w:rPr>
        <w:t xml:space="preserve"> </w:t>
      </w:r>
      <w:r w:rsidR="00D36BC0" w:rsidRPr="00940F01">
        <w:rPr>
          <w:rFonts w:ascii="Times New Roman" w:hAnsi="Times New Roman" w:cs="Times New Roman"/>
          <w:sz w:val="24"/>
          <w:szCs w:val="24"/>
          <w:lang w:val="es-MX"/>
        </w:rPr>
        <w:t>14</w:t>
      </w:r>
      <w:r w:rsidR="0008720E" w:rsidRPr="00940F01">
        <w:rPr>
          <w:rFonts w:ascii="Times New Roman" w:hAnsi="Times New Roman" w:cs="Times New Roman"/>
          <w:sz w:val="24"/>
          <w:szCs w:val="24"/>
          <w:lang w:val="es-MX"/>
        </w:rPr>
        <w:t xml:space="preserve"> </w:t>
      </w:r>
      <w:r w:rsidR="00F538F3" w:rsidRPr="00940F01">
        <w:rPr>
          <w:rFonts w:ascii="Times New Roman" w:hAnsi="Times New Roman" w:cs="Times New Roman"/>
          <w:sz w:val="24"/>
          <w:szCs w:val="24"/>
          <w:lang w:val="es-MX"/>
        </w:rPr>
        <w:t>entrevista</w:t>
      </w:r>
      <w:r w:rsidR="00500A48" w:rsidRPr="00940F01">
        <w:rPr>
          <w:rFonts w:ascii="Times New Roman" w:hAnsi="Times New Roman" w:cs="Times New Roman"/>
          <w:sz w:val="24"/>
          <w:szCs w:val="24"/>
          <w:lang w:val="es-MX"/>
        </w:rPr>
        <w:t xml:space="preserve">s. </w:t>
      </w:r>
      <w:r w:rsidRPr="00940F01">
        <w:rPr>
          <w:rFonts w:ascii="Times New Roman" w:hAnsi="Times New Roman" w:cs="Times New Roman"/>
          <w:sz w:val="24"/>
          <w:szCs w:val="24"/>
          <w:lang w:val="es-MX"/>
        </w:rPr>
        <w:t xml:space="preserve">Durante </w:t>
      </w:r>
      <w:r w:rsidR="00326F84" w:rsidRPr="00940F01">
        <w:rPr>
          <w:rFonts w:ascii="Times New Roman" w:hAnsi="Times New Roman" w:cs="Times New Roman"/>
          <w:sz w:val="24"/>
          <w:szCs w:val="24"/>
          <w:lang w:val="es-MX"/>
        </w:rPr>
        <w:t>el análisis de los datos se detectó que varias de las respuesta</w:t>
      </w:r>
      <w:r w:rsidR="00D942C0" w:rsidRPr="00940F01">
        <w:rPr>
          <w:rFonts w:ascii="Times New Roman" w:hAnsi="Times New Roman" w:cs="Times New Roman"/>
          <w:sz w:val="24"/>
          <w:szCs w:val="24"/>
          <w:lang w:val="es-MX"/>
        </w:rPr>
        <w:t>s</w:t>
      </w:r>
      <w:r w:rsidR="00326F84" w:rsidRPr="00940F01">
        <w:rPr>
          <w:rFonts w:ascii="Times New Roman" w:hAnsi="Times New Roman" w:cs="Times New Roman"/>
          <w:sz w:val="24"/>
          <w:szCs w:val="24"/>
          <w:lang w:val="es-MX"/>
        </w:rPr>
        <w:t xml:space="preserve"> inclu</w:t>
      </w:r>
      <w:r w:rsidR="008C0D39" w:rsidRPr="00940F01">
        <w:rPr>
          <w:rFonts w:ascii="Times New Roman" w:hAnsi="Times New Roman" w:cs="Times New Roman"/>
          <w:sz w:val="24"/>
          <w:szCs w:val="24"/>
          <w:lang w:val="es-MX"/>
        </w:rPr>
        <w:t>í</w:t>
      </w:r>
      <w:r w:rsidR="00326F84" w:rsidRPr="00940F01">
        <w:rPr>
          <w:rFonts w:ascii="Times New Roman" w:hAnsi="Times New Roman" w:cs="Times New Roman"/>
          <w:sz w:val="24"/>
          <w:szCs w:val="24"/>
          <w:lang w:val="es-MX"/>
        </w:rPr>
        <w:t>an cifras, por lo que se graficaron los datos para su mejor ente</w:t>
      </w:r>
      <w:r w:rsidR="008C0D39" w:rsidRPr="00940F01">
        <w:rPr>
          <w:rFonts w:ascii="Times New Roman" w:hAnsi="Times New Roman" w:cs="Times New Roman"/>
          <w:sz w:val="24"/>
          <w:szCs w:val="24"/>
          <w:lang w:val="es-MX"/>
        </w:rPr>
        <w:t>n</w:t>
      </w:r>
      <w:r w:rsidR="00326F84" w:rsidRPr="00940F01">
        <w:rPr>
          <w:rFonts w:ascii="Times New Roman" w:hAnsi="Times New Roman" w:cs="Times New Roman"/>
          <w:sz w:val="24"/>
          <w:szCs w:val="24"/>
          <w:lang w:val="es-MX"/>
        </w:rPr>
        <w:t>dimiento.</w:t>
      </w:r>
    </w:p>
    <w:p w14:paraId="3DFDFDF8" w14:textId="77777777" w:rsidR="00E1792C" w:rsidRPr="00940F01" w:rsidRDefault="00E1792C" w:rsidP="00561F59">
      <w:pPr>
        <w:spacing w:after="0" w:line="360" w:lineRule="auto"/>
        <w:rPr>
          <w:rFonts w:ascii="Times New Roman" w:eastAsiaTheme="majorEastAsia" w:hAnsi="Times New Roman" w:cs="Times New Roman"/>
          <w:b/>
          <w:sz w:val="24"/>
          <w:szCs w:val="24"/>
          <w:lang w:val="es-MX"/>
        </w:rPr>
      </w:pPr>
    </w:p>
    <w:p w14:paraId="5C95D747" w14:textId="5CE7A6FC" w:rsidR="00614B01" w:rsidRPr="00940F01" w:rsidRDefault="00614B01" w:rsidP="00136F87">
      <w:pPr>
        <w:spacing w:after="0" w:line="360" w:lineRule="auto"/>
        <w:jc w:val="center"/>
        <w:rPr>
          <w:rFonts w:ascii="Times New Roman" w:eastAsiaTheme="majorEastAsia" w:hAnsi="Times New Roman" w:cs="Times New Roman"/>
          <w:b/>
          <w:sz w:val="32"/>
          <w:szCs w:val="32"/>
          <w:lang w:val="es-MX"/>
        </w:rPr>
      </w:pPr>
      <w:r w:rsidRPr="00940F01">
        <w:rPr>
          <w:rFonts w:ascii="Times New Roman" w:eastAsiaTheme="majorEastAsia" w:hAnsi="Times New Roman" w:cs="Times New Roman"/>
          <w:b/>
          <w:sz w:val="32"/>
          <w:szCs w:val="32"/>
          <w:lang w:val="es-MX"/>
        </w:rPr>
        <w:t>Resultados</w:t>
      </w:r>
    </w:p>
    <w:p w14:paraId="1C2AA0D6" w14:textId="7DBCDB33" w:rsidR="008A0A04" w:rsidRPr="00940F01" w:rsidRDefault="00BE7937" w:rsidP="001014FB">
      <w:pPr>
        <w:spacing w:after="0" w:line="360" w:lineRule="auto"/>
        <w:ind w:firstLine="720"/>
        <w:rPr>
          <w:rFonts w:ascii="Times New Roman" w:hAnsi="Times New Roman" w:cs="Times New Roman"/>
          <w:sz w:val="24"/>
          <w:szCs w:val="24"/>
          <w:lang w:val="es-MX"/>
        </w:rPr>
      </w:pPr>
      <w:r w:rsidRPr="00940F01">
        <w:rPr>
          <w:rFonts w:ascii="Times New Roman" w:hAnsi="Times New Roman" w:cs="Times New Roman"/>
          <w:sz w:val="24"/>
          <w:szCs w:val="24"/>
          <w:lang w:val="es-MX"/>
        </w:rPr>
        <w:t xml:space="preserve">El presente estudio </w:t>
      </w:r>
      <w:r w:rsidR="007E59B6" w:rsidRPr="00940F01">
        <w:rPr>
          <w:rFonts w:ascii="Times New Roman" w:hAnsi="Times New Roman" w:cs="Times New Roman"/>
          <w:sz w:val="24"/>
          <w:szCs w:val="24"/>
          <w:lang w:val="es-MX"/>
        </w:rPr>
        <w:t xml:space="preserve">analizó la opinión de diversos restauranteros de dos alcaldías de la Ciudad de México para conocer el impacto de la pandemia por </w:t>
      </w:r>
      <w:r w:rsidR="00F00329" w:rsidRPr="00940F01">
        <w:rPr>
          <w:rFonts w:ascii="Times New Roman" w:hAnsi="Times New Roman" w:cs="Times New Roman"/>
          <w:sz w:val="24"/>
          <w:szCs w:val="24"/>
          <w:lang w:val="es-MX"/>
        </w:rPr>
        <w:t>COVID-19</w:t>
      </w:r>
      <w:r w:rsidR="007E59B6" w:rsidRPr="00940F01">
        <w:rPr>
          <w:rFonts w:ascii="Times New Roman" w:hAnsi="Times New Roman" w:cs="Times New Roman"/>
          <w:sz w:val="24"/>
          <w:szCs w:val="24"/>
          <w:lang w:val="es-MX"/>
        </w:rPr>
        <w:t xml:space="preserve"> en sus ventas al público</w:t>
      </w:r>
      <w:r w:rsidR="00204E1D" w:rsidRPr="00940F01">
        <w:rPr>
          <w:rFonts w:ascii="Times New Roman" w:hAnsi="Times New Roman" w:cs="Times New Roman"/>
          <w:sz w:val="24"/>
          <w:szCs w:val="24"/>
          <w:lang w:val="es-MX"/>
        </w:rPr>
        <w:t>, y</w:t>
      </w:r>
      <w:r w:rsidR="007E59B6" w:rsidRPr="00940F01">
        <w:rPr>
          <w:rFonts w:ascii="Times New Roman" w:hAnsi="Times New Roman" w:cs="Times New Roman"/>
          <w:sz w:val="24"/>
          <w:szCs w:val="24"/>
          <w:lang w:val="es-MX"/>
        </w:rPr>
        <w:t xml:space="preserve"> </w:t>
      </w:r>
      <w:r w:rsidRPr="00940F01">
        <w:rPr>
          <w:rFonts w:ascii="Times New Roman" w:hAnsi="Times New Roman" w:cs="Times New Roman"/>
          <w:sz w:val="24"/>
          <w:szCs w:val="24"/>
          <w:lang w:val="es-MX"/>
        </w:rPr>
        <w:t xml:space="preserve">mostró que </w:t>
      </w:r>
      <w:r w:rsidR="00765271" w:rsidRPr="00940F01">
        <w:rPr>
          <w:rFonts w:ascii="Times New Roman" w:hAnsi="Times New Roman" w:cs="Times New Roman"/>
          <w:sz w:val="24"/>
          <w:szCs w:val="24"/>
          <w:lang w:val="es-MX"/>
        </w:rPr>
        <w:t xml:space="preserve">el uso de aplicaciones de </w:t>
      </w:r>
      <w:proofErr w:type="spellStart"/>
      <w:r w:rsidR="009255BF" w:rsidRPr="00940F01">
        <w:rPr>
          <w:rFonts w:ascii="Times New Roman" w:hAnsi="Times New Roman" w:cs="Times New Roman"/>
          <w:i/>
          <w:iCs/>
          <w:sz w:val="24"/>
          <w:szCs w:val="24"/>
          <w:lang w:val="es-MX"/>
        </w:rPr>
        <w:t>food</w:t>
      </w:r>
      <w:proofErr w:type="spellEnd"/>
      <w:r w:rsidR="009255BF" w:rsidRPr="00940F01">
        <w:rPr>
          <w:rFonts w:ascii="Times New Roman" w:hAnsi="Times New Roman" w:cs="Times New Roman"/>
          <w:i/>
          <w:iCs/>
          <w:sz w:val="24"/>
          <w:szCs w:val="24"/>
          <w:lang w:val="es-MX"/>
        </w:rPr>
        <w:t xml:space="preserve"> </w:t>
      </w:r>
      <w:proofErr w:type="spellStart"/>
      <w:r w:rsidR="00765271" w:rsidRPr="00940F01">
        <w:rPr>
          <w:rFonts w:ascii="Times New Roman" w:hAnsi="Times New Roman" w:cs="Times New Roman"/>
          <w:i/>
          <w:iCs/>
          <w:sz w:val="24"/>
          <w:szCs w:val="24"/>
          <w:lang w:val="es-MX"/>
        </w:rPr>
        <w:t>delivery</w:t>
      </w:r>
      <w:proofErr w:type="spellEnd"/>
      <w:r w:rsidR="00765271" w:rsidRPr="00940F01">
        <w:rPr>
          <w:rFonts w:ascii="Times New Roman" w:hAnsi="Times New Roman" w:cs="Times New Roman"/>
          <w:sz w:val="24"/>
          <w:szCs w:val="24"/>
          <w:lang w:val="es-MX"/>
        </w:rPr>
        <w:t xml:space="preserve"> ha sido una herramienta </w:t>
      </w:r>
      <w:r w:rsidR="002546FF" w:rsidRPr="00940F01">
        <w:rPr>
          <w:rFonts w:ascii="Times New Roman" w:hAnsi="Times New Roman" w:cs="Times New Roman"/>
          <w:sz w:val="24"/>
          <w:szCs w:val="24"/>
          <w:lang w:val="es-MX"/>
        </w:rPr>
        <w:t>muy</w:t>
      </w:r>
      <w:r w:rsidR="00765271" w:rsidRPr="00940F01">
        <w:rPr>
          <w:rFonts w:ascii="Times New Roman" w:hAnsi="Times New Roman" w:cs="Times New Roman"/>
          <w:sz w:val="24"/>
          <w:szCs w:val="24"/>
          <w:lang w:val="es-MX"/>
        </w:rPr>
        <w:t xml:space="preserve"> </w:t>
      </w:r>
      <w:r w:rsidR="00ED30C3" w:rsidRPr="00940F01">
        <w:rPr>
          <w:rFonts w:ascii="Times New Roman" w:hAnsi="Times New Roman" w:cs="Times New Roman"/>
          <w:sz w:val="24"/>
          <w:szCs w:val="24"/>
          <w:lang w:val="es-MX"/>
        </w:rPr>
        <w:t>útil</w:t>
      </w:r>
      <w:r w:rsidR="00765271" w:rsidRPr="00940F01">
        <w:rPr>
          <w:rFonts w:ascii="Times New Roman" w:hAnsi="Times New Roman" w:cs="Times New Roman"/>
          <w:sz w:val="24"/>
          <w:szCs w:val="24"/>
          <w:lang w:val="es-MX"/>
        </w:rPr>
        <w:t xml:space="preserve"> para</w:t>
      </w:r>
      <w:r w:rsidR="00ED30C3" w:rsidRPr="00940F01">
        <w:rPr>
          <w:rFonts w:ascii="Times New Roman" w:hAnsi="Times New Roman" w:cs="Times New Roman"/>
          <w:sz w:val="24"/>
          <w:szCs w:val="24"/>
          <w:lang w:val="es-MX"/>
        </w:rPr>
        <w:t xml:space="preserve"> que</w:t>
      </w:r>
      <w:r w:rsidR="00765271" w:rsidRPr="00940F01">
        <w:rPr>
          <w:rFonts w:ascii="Times New Roman" w:hAnsi="Times New Roman" w:cs="Times New Roman"/>
          <w:sz w:val="24"/>
          <w:szCs w:val="24"/>
          <w:lang w:val="es-MX"/>
        </w:rPr>
        <w:t xml:space="preserve"> l</w:t>
      </w:r>
      <w:r w:rsidR="00F35168" w:rsidRPr="00940F01">
        <w:rPr>
          <w:rFonts w:ascii="Times New Roman" w:hAnsi="Times New Roman" w:cs="Times New Roman"/>
          <w:sz w:val="24"/>
          <w:szCs w:val="24"/>
          <w:lang w:val="es-MX"/>
        </w:rPr>
        <w:t>a</w:t>
      </w:r>
      <w:r w:rsidR="00765271" w:rsidRPr="00940F01">
        <w:rPr>
          <w:rFonts w:ascii="Times New Roman" w:hAnsi="Times New Roman" w:cs="Times New Roman"/>
          <w:sz w:val="24"/>
          <w:szCs w:val="24"/>
          <w:lang w:val="es-MX"/>
        </w:rPr>
        <w:t xml:space="preserve">s </w:t>
      </w:r>
      <w:r w:rsidR="009255BF" w:rsidRPr="00940F01">
        <w:rPr>
          <w:rFonts w:ascii="Times New Roman" w:hAnsi="Times New Roman" w:cs="Times New Roman"/>
          <w:sz w:val="24"/>
          <w:szCs w:val="24"/>
          <w:lang w:val="es-MX"/>
        </w:rPr>
        <w:t>pudieran</w:t>
      </w:r>
      <w:r w:rsidR="00765271" w:rsidRPr="00940F01">
        <w:rPr>
          <w:rFonts w:ascii="Times New Roman" w:hAnsi="Times New Roman" w:cs="Times New Roman"/>
          <w:sz w:val="24"/>
          <w:szCs w:val="24"/>
          <w:lang w:val="es-MX"/>
        </w:rPr>
        <w:t xml:space="preserve"> seguir en operación</w:t>
      </w:r>
      <w:r w:rsidR="008A0A04" w:rsidRPr="00940F01">
        <w:rPr>
          <w:rFonts w:ascii="Times New Roman" w:hAnsi="Times New Roman" w:cs="Times New Roman"/>
          <w:sz w:val="24"/>
          <w:szCs w:val="24"/>
          <w:lang w:val="es-MX"/>
        </w:rPr>
        <w:t>.</w:t>
      </w:r>
    </w:p>
    <w:p w14:paraId="040BBA16" w14:textId="6408CF19" w:rsidR="00A65D63" w:rsidRPr="00940F01" w:rsidRDefault="008C703B" w:rsidP="001014FB">
      <w:pPr>
        <w:spacing w:after="0" w:line="360" w:lineRule="auto"/>
        <w:ind w:firstLine="720"/>
        <w:rPr>
          <w:rFonts w:ascii="Times New Roman" w:hAnsi="Times New Roman" w:cs="Times New Roman"/>
          <w:sz w:val="24"/>
          <w:szCs w:val="24"/>
          <w:lang w:val="es-MX"/>
        </w:rPr>
      </w:pPr>
      <w:r w:rsidRPr="00940F01">
        <w:rPr>
          <w:rFonts w:ascii="Times New Roman" w:hAnsi="Times New Roman" w:cs="Times New Roman"/>
          <w:sz w:val="24"/>
          <w:szCs w:val="24"/>
          <w:lang w:val="es-MX"/>
        </w:rPr>
        <w:t>La primera sección de</w:t>
      </w:r>
      <w:r w:rsidR="00F538F3" w:rsidRPr="00940F01">
        <w:rPr>
          <w:rFonts w:ascii="Times New Roman" w:hAnsi="Times New Roman" w:cs="Times New Roman"/>
          <w:sz w:val="24"/>
          <w:szCs w:val="24"/>
          <w:lang w:val="es-MX"/>
        </w:rPr>
        <w:t xml:space="preserve"> </w:t>
      </w:r>
      <w:r w:rsidRPr="00940F01">
        <w:rPr>
          <w:rFonts w:ascii="Times New Roman" w:hAnsi="Times New Roman" w:cs="Times New Roman"/>
          <w:sz w:val="24"/>
          <w:szCs w:val="24"/>
          <w:lang w:val="es-MX"/>
        </w:rPr>
        <w:t>l</w:t>
      </w:r>
      <w:r w:rsidR="00F538F3" w:rsidRPr="00940F01">
        <w:rPr>
          <w:rFonts w:ascii="Times New Roman" w:hAnsi="Times New Roman" w:cs="Times New Roman"/>
          <w:sz w:val="24"/>
          <w:szCs w:val="24"/>
          <w:lang w:val="es-MX"/>
        </w:rPr>
        <w:t>a</w:t>
      </w:r>
      <w:r w:rsidRPr="00940F01">
        <w:rPr>
          <w:rFonts w:ascii="Times New Roman" w:hAnsi="Times New Roman" w:cs="Times New Roman"/>
          <w:sz w:val="24"/>
          <w:szCs w:val="24"/>
          <w:lang w:val="es-MX"/>
        </w:rPr>
        <w:t xml:space="preserve"> </w:t>
      </w:r>
      <w:r w:rsidR="008C0D39" w:rsidRPr="00940F01">
        <w:rPr>
          <w:rFonts w:ascii="Times New Roman" w:hAnsi="Times New Roman" w:cs="Times New Roman"/>
          <w:sz w:val="24"/>
          <w:szCs w:val="24"/>
          <w:lang w:val="es-MX"/>
        </w:rPr>
        <w:t xml:space="preserve">entrevista </w:t>
      </w:r>
      <w:r w:rsidRPr="00940F01">
        <w:rPr>
          <w:rFonts w:ascii="Times New Roman" w:hAnsi="Times New Roman" w:cs="Times New Roman"/>
          <w:sz w:val="24"/>
          <w:szCs w:val="24"/>
          <w:lang w:val="es-MX"/>
        </w:rPr>
        <w:t>re</w:t>
      </w:r>
      <w:r w:rsidR="00A65D63" w:rsidRPr="00940F01">
        <w:rPr>
          <w:rFonts w:ascii="Times New Roman" w:hAnsi="Times New Roman" w:cs="Times New Roman"/>
          <w:sz w:val="24"/>
          <w:szCs w:val="24"/>
          <w:lang w:val="es-MX"/>
        </w:rPr>
        <w:t>co</w:t>
      </w:r>
      <w:r w:rsidRPr="00940F01">
        <w:rPr>
          <w:rFonts w:ascii="Times New Roman" w:hAnsi="Times New Roman" w:cs="Times New Roman"/>
          <w:sz w:val="24"/>
          <w:szCs w:val="24"/>
          <w:lang w:val="es-MX"/>
        </w:rPr>
        <w:t>lectó</w:t>
      </w:r>
      <w:r w:rsidR="00A02B95" w:rsidRPr="00940F01">
        <w:rPr>
          <w:rFonts w:ascii="Times New Roman" w:hAnsi="Times New Roman" w:cs="Times New Roman"/>
          <w:sz w:val="24"/>
          <w:szCs w:val="24"/>
          <w:lang w:val="es-MX"/>
        </w:rPr>
        <w:t xml:space="preserve"> datos sobre</w:t>
      </w:r>
      <w:r w:rsidR="007E59B6" w:rsidRPr="00940F01">
        <w:rPr>
          <w:rFonts w:ascii="Times New Roman" w:hAnsi="Times New Roman" w:cs="Times New Roman"/>
          <w:sz w:val="24"/>
          <w:szCs w:val="24"/>
          <w:lang w:val="es-MX"/>
        </w:rPr>
        <w:t xml:space="preserve"> la disminución </w:t>
      </w:r>
      <w:r w:rsidR="00A02B95" w:rsidRPr="00940F01">
        <w:rPr>
          <w:rFonts w:ascii="Times New Roman" w:hAnsi="Times New Roman" w:cs="Times New Roman"/>
          <w:sz w:val="24"/>
          <w:szCs w:val="24"/>
          <w:lang w:val="es-MX"/>
        </w:rPr>
        <w:t>en</w:t>
      </w:r>
      <w:r w:rsidR="007E59B6" w:rsidRPr="00940F01">
        <w:rPr>
          <w:rFonts w:ascii="Times New Roman" w:hAnsi="Times New Roman" w:cs="Times New Roman"/>
          <w:sz w:val="24"/>
          <w:szCs w:val="24"/>
          <w:lang w:val="es-MX"/>
        </w:rPr>
        <w:t xml:space="preserve"> las ventas que los </w:t>
      </w:r>
      <w:r w:rsidR="00A02B95" w:rsidRPr="00940F01">
        <w:rPr>
          <w:rFonts w:ascii="Times New Roman" w:hAnsi="Times New Roman" w:cs="Times New Roman"/>
          <w:sz w:val="24"/>
          <w:szCs w:val="24"/>
          <w:lang w:val="es-MX"/>
        </w:rPr>
        <w:t>restauranteros</w:t>
      </w:r>
      <w:r w:rsidR="007E59B6" w:rsidRPr="00940F01">
        <w:rPr>
          <w:rFonts w:ascii="Times New Roman" w:hAnsi="Times New Roman" w:cs="Times New Roman"/>
          <w:sz w:val="24"/>
          <w:szCs w:val="24"/>
          <w:lang w:val="es-MX"/>
        </w:rPr>
        <w:t xml:space="preserve"> </w:t>
      </w:r>
      <w:r w:rsidR="00C008FF" w:rsidRPr="00940F01">
        <w:rPr>
          <w:rFonts w:ascii="Times New Roman" w:hAnsi="Times New Roman" w:cs="Times New Roman"/>
          <w:sz w:val="24"/>
          <w:szCs w:val="24"/>
          <w:lang w:val="es-MX"/>
        </w:rPr>
        <w:t>tuvieron</w:t>
      </w:r>
      <w:r w:rsidR="007E59B6" w:rsidRPr="00940F01">
        <w:rPr>
          <w:rFonts w:ascii="Times New Roman" w:hAnsi="Times New Roman" w:cs="Times New Roman"/>
          <w:sz w:val="24"/>
          <w:szCs w:val="24"/>
          <w:lang w:val="es-MX"/>
        </w:rPr>
        <w:t xml:space="preserve"> </w:t>
      </w:r>
      <w:r w:rsidR="000A53E0" w:rsidRPr="00940F01">
        <w:rPr>
          <w:rFonts w:ascii="Times New Roman" w:hAnsi="Times New Roman" w:cs="Times New Roman"/>
          <w:sz w:val="24"/>
          <w:szCs w:val="24"/>
          <w:lang w:val="es-MX"/>
        </w:rPr>
        <w:t>después de</w:t>
      </w:r>
      <w:r w:rsidR="007E59B6" w:rsidRPr="00940F01">
        <w:rPr>
          <w:rFonts w:ascii="Times New Roman" w:hAnsi="Times New Roman" w:cs="Times New Roman"/>
          <w:sz w:val="24"/>
          <w:szCs w:val="24"/>
          <w:lang w:val="es-MX"/>
        </w:rPr>
        <w:t xml:space="preserve">l anuncio </w:t>
      </w:r>
      <w:r w:rsidR="000A53E0" w:rsidRPr="00940F01">
        <w:rPr>
          <w:rFonts w:ascii="Times New Roman" w:hAnsi="Times New Roman" w:cs="Times New Roman"/>
          <w:sz w:val="24"/>
          <w:szCs w:val="24"/>
          <w:lang w:val="es-MX"/>
        </w:rPr>
        <w:t>de cierre obligatorio</w:t>
      </w:r>
      <w:r w:rsidR="007E59B6" w:rsidRPr="00940F01">
        <w:rPr>
          <w:rFonts w:ascii="Times New Roman" w:hAnsi="Times New Roman" w:cs="Times New Roman"/>
          <w:sz w:val="24"/>
          <w:szCs w:val="24"/>
          <w:lang w:val="es-MX"/>
        </w:rPr>
        <w:t xml:space="preserve"> de los establecimiento</w:t>
      </w:r>
      <w:r w:rsidR="00A02B95" w:rsidRPr="00940F01">
        <w:rPr>
          <w:rFonts w:ascii="Times New Roman" w:hAnsi="Times New Roman" w:cs="Times New Roman"/>
          <w:sz w:val="24"/>
          <w:szCs w:val="24"/>
          <w:lang w:val="es-MX"/>
        </w:rPr>
        <w:t>s</w:t>
      </w:r>
      <w:r w:rsidR="007E59B6" w:rsidRPr="00940F01">
        <w:rPr>
          <w:rFonts w:ascii="Times New Roman" w:hAnsi="Times New Roman" w:cs="Times New Roman"/>
          <w:sz w:val="24"/>
          <w:szCs w:val="24"/>
          <w:lang w:val="es-MX"/>
        </w:rPr>
        <w:t xml:space="preserve"> y </w:t>
      </w:r>
      <w:r w:rsidR="00A02B95" w:rsidRPr="00940F01">
        <w:rPr>
          <w:rFonts w:ascii="Times New Roman" w:hAnsi="Times New Roman" w:cs="Times New Roman"/>
          <w:sz w:val="24"/>
          <w:szCs w:val="24"/>
          <w:lang w:val="es-MX"/>
        </w:rPr>
        <w:t xml:space="preserve">su </w:t>
      </w:r>
      <w:r w:rsidR="007E59B6" w:rsidRPr="00940F01">
        <w:rPr>
          <w:rFonts w:ascii="Times New Roman" w:hAnsi="Times New Roman" w:cs="Times New Roman"/>
          <w:sz w:val="24"/>
          <w:szCs w:val="24"/>
          <w:lang w:val="es-MX"/>
        </w:rPr>
        <w:t xml:space="preserve">operación </w:t>
      </w:r>
      <w:r w:rsidR="00A02B95" w:rsidRPr="00940F01">
        <w:rPr>
          <w:rFonts w:ascii="Times New Roman" w:hAnsi="Times New Roman" w:cs="Times New Roman"/>
          <w:sz w:val="24"/>
          <w:szCs w:val="24"/>
          <w:lang w:val="es-MX"/>
        </w:rPr>
        <w:t xml:space="preserve">únicamente </w:t>
      </w:r>
      <w:r w:rsidR="007E59B6" w:rsidRPr="00940F01">
        <w:rPr>
          <w:rFonts w:ascii="Times New Roman" w:hAnsi="Times New Roman" w:cs="Times New Roman"/>
          <w:sz w:val="24"/>
          <w:szCs w:val="24"/>
          <w:lang w:val="es-MX"/>
        </w:rPr>
        <w:t>por entrega a domicilio</w:t>
      </w:r>
      <w:r w:rsidR="00C008FF" w:rsidRPr="00940F01">
        <w:rPr>
          <w:rFonts w:ascii="Times New Roman" w:hAnsi="Times New Roman" w:cs="Times New Roman"/>
          <w:sz w:val="24"/>
          <w:szCs w:val="24"/>
          <w:lang w:val="es-MX"/>
        </w:rPr>
        <w:t>.</w:t>
      </w:r>
      <w:r w:rsidRPr="00940F01">
        <w:rPr>
          <w:rFonts w:ascii="Times New Roman" w:hAnsi="Times New Roman" w:cs="Times New Roman"/>
          <w:sz w:val="24"/>
          <w:szCs w:val="24"/>
          <w:lang w:val="es-MX"/>
        </w:rPr>
        <w:t xml:space="preserve"> </w:t>
      </w:r>
      <w:r w:rsidR="00C008FF" w:rsidRPr="00940F01">
        <w:rPr>
          <w:rFonts w:ascii="Times New Roman" w:hAnsi="Times New Roman" w:cs="Times New Roman"/>
          <w:sz w:val="24"/>
          <w:szCs w:val="24"/>
          <w:lang w:val="es-MX"/>
        </w:rPr>
        <w:t xml:space="preserve">Los </w:t>
      </w:r>
      <w:r w:rsidR="00A02B95" w:rsidRPr="00940F01">
        <w:rPr>
          <w:rFonts w:ascii="Times New Roman" w:hAnsi="Times New Roman" w:cs="Times New Roman"/>
          <w:sz w:val="24"/>
          <w:szCs w:val="24"/>
          <w:lang w:val="es-MX"/>
        </w:rPr>
        <w:t>datos</w:t>
      </w:r>
      <w:r w:rsidRPr="00940F01">
        <w:rPr>
          <w:rFonts w:ascii="Times New Roman" w:hAnsi="Times New Roman" w:cs="Times New Roman"/>
          <w:sz w:val="24"/>
          <w:szCs w:val="24"/>
          <w:lang w:val="es-MX"/>
        </w:rPr>
        <w:t xml:space="preserve"> se muestra</w:t>
      </w:r>
      <w:r w:rsidR="00A02B95" w:rsidRPr="00940F01">
        <w:rPr>
          <w:rFonts w:ascii="Times New Roman" w:hAnsi="Times New Roman" w:cs="Times New Roman"/>
          <w:sz w:val="24"/>
          <w:szCs w:val="24"/>
          <w:lang w:val="es-MX"/>
        </w:rPr>
        <w:t>n</w:t>
      </w:r>
      <w:r w:rsidRPr="00940F01">
        <w:rPr>
          <w:rFonts w:ascii="Times New Roman" w:hAnsi="Times New Roman" w:cs="Times New Roman"/>
          <w:sz w:val="24"/>
          <w:szCs w:val="24"/>
          <w:lang w:val="es-MX"/>
        </w:rPr>
        <w:t xml:space="preserve"> </w:t>
      </w:r>
      <w:r w:rsidR="00A02B95" w:rsidRPr="00940F01">
        <w:rPr>
          <w:rFonts w:ascii="Times New Roman" w:hAnsi="Times New Roman" w:cs="Times New Roman"/>
          <w:sz w:val="24"/>
          <w:szCs w:val="24"/>
          <w:lang w:val="es-MX"/>
        </w:rPr>
        <w:t xml:space="preserve">en la </w:t>
      </w:r>
      <w:r w:rsidR="00C008FF" w:rsidRPr="00940F01">
        <w:rPr>
          <w:rFonts w:ascii="Times New Roman" w:hAnsi="Times New Roman" w:cs="Times New Roman"/>
          <w:sz w:val="24"/>
          <w:szCs w:val="24"/>
          <w:lang w:val="es-MX"/>
        </w:rPr>
        <w:t>f</w:t>
      </w:r>
      <w:r w:rsidR="00A02B95" w:rsidRPr="00940F01">
        <w:rPr>
          <w:rFonts w:ascii="Times New Roman" w:hAnsi="Times New Roman" w:cs="Times New Roman"/>
          <w:sz w:val="24"/>
          <w:szCs w:val="24"/>
          <w:lang w:val="es-MX"/>
        </w:rPr>
        <w:t>igura 1</w:t>
      </w:r>
      <w:r w:rsidRPr="00940F01">
        <w:rPr>
          <w:rFonts w:ascii="Times New Roman" w:hAnsi="Times New Roman" w:cs="Times New Roman"/>
          <w:sz w:val="24"/>
          <w:szCs w:val="24"/>
          <w:lang w:val="es-MX"/>
        </w:rPr>
        <w:t>.</w:t>
      </w:r>
    </w:p>
    <w:p w14:paraId="31B28E33" w14:textId="095F5671" w:rsidR="007D70A5" w:rsidRPr="00940F01" w:rsidRDefault="007D70A5" w:rsidP="00561F59">
      <w:pPr>
        <w:spacing w:after="0" w:line="360" w:lineRule="auto"/>
        <w:rPr>
          <w:rFonts w:ascii="Times New Roman" w:hAnsi="Times New Roman" w:cs="Times New Roman"/>
          <w:sz w:val="24"/>
          <w:szCs w:val="24"/>
          <w:lang w:val="es-MX"/>
        </w:rPr>
      </w:pPr>
    </w:p>
    <w:p w14:paraId="76650686" w14:textId="4FB8591B" w:rsidR="00FB07D5" w:rsidRPr="00940F01" w:rsidRDefault="00B755BC" w:rsidP="001014FB">
      <w:pPr>
        <w:spacing w:after="0" w:line="360" w:lineRule="auto"/>
        <w:jc w:val="center"/>
        <w:rPr>
          <w:rFonts w:ascii="Times New Roman" w:hAnsi="Times New Roman" w:cs="Times New Roman"/>
          <w:i/>
          <w:iCs/>
          <w:sz w:val="24"/>
          <w:szCs w:val="24"/>
          <w:lang w:val="es-MX"/>
        </w:rPr>
      </w:pPr>
      <w:r w:rsidRPr="00940F01">
        <w:rPr>
          <w:rFonts w:ascii="Times New Roman" w:hAnsi="Times New Roman" w:cs="Times New Roman"/>
          <w:b/>
          <w:bCs/>
          <w:sz w:val="24"/>
          <w:szCs w:val="24"/>
          <w:lang w:val="es-MX"/>
        </w:rPr>
        <w:t>Figura 1.</w:t>
      </w:r>
      <w:r w:rsidR="00DB64D9" w:rsidRPr="00940F01">
        <w:rPr>
          <w:rFonts w:ascii="Times New Roman" w:hAnsi="Times New Roman" w:cs="Times New Roman"/>
          <w:b/>
          <w:bCs/>
          <w:sz w:val="24"/>
          <w:szCs w:val="24"/>
          <w:lang w:val="es-MX"/>
        </w:rPr>
        <w:t xml:space="preserve"> </w:t>
      </w:r>
      <w:r w:rsidRPr="00940F01">
        <w:rPr>
          <w:rFonts w:ascii="Times New Roman" w:hAnsi="Times New Roman" w:cs="Times New Roman"/>
          <w:sz w:val="24"/>
          <w:szCs w:val="24"/>
          <w:lang w:val="es-MX"/>
        </w:rPr>
        <w:t>Ventas (en porcentaje) de los restaurantes después del cierre obligatorio</w:t>
      </w:r>
    </w:p>
    <w:p w14:paraId="347A2ECD" w14:textId="60200C34" w:rsidR="00066466" w:rsidRPr="00940F01" w:rsidRDefault="00B755BC" w:rsidP="00561F59">
      <w:pPr>
        <w:spacing w:after="0" w:line="360" w:lineRule="auto"/>
        <w:jc w:val="center"/>
        <w:rPr>
          <w:rFonts w:ascii="Times New Roman" w:hAnsi="Times New Roman" w:cs="Times New Roman"/>
          <w:b/>
          <w:bCs/>
          <w:sz w:val="24"/>
          <w:szCs w:val="24"/>
          <w:lang w:val="es-MX"/>
        </w:rPr>
      </w:pPr>
      <w:r w:rsidRPr="00940F01">
        <w:rPr>
          <w:rFonts w:ascii="Times New Roman" w:hAnsi="Times New Roman" w:cs="Times New Roman"/>
          <w:b/>
          <w:bCs/>
          <w:noProof/>
          <w:sz w:val="24"/>
          <w:szCs w:val="24"/>
          <w:lang w:val="es-MX"/>
        </w:rPr>
        <w:drawing>
          <wp:inline distT="0" distB="0" distL="0" distR="0" wp14:anchorId="48811470" wp14:editId="6A6EEE05">
            <wp:extent cx="4038600" cy="194365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4087747" cy="1967304"/>
                    </a:xfrm>
                    <a:prstGeom prst="rect">
                      <a:avLst/>
                    </a:prstGeom>
                  </pic:spPr>
                </pic:pic>
              </a:graphicData>
            </a:graphic>
          </wp:inline>
        </w:drawing>
      </w:r>
    </w:p>
    <w:p w14:paraId="0AC6A925" w14:textId="00732DF6" w:rsidR="008A0A04" w:rsidRPr="00940F01" w:rsidRDefault="00A958F2" w:rsidP="001014FB">
      <w:pPr>
        <w:spacing w:after="0" w:line="360" w:lineRule="auto"/>
        <w:jc w:val="center"/>
        <w:rPr>
          <w:rFonts w:ascii="Times New Roman" w:hAnsi="Times New Roman" w:cs="Times New Roman"/>
          <w:sz w:val="24"/>
          <w:szCs w:val="24"/>
          <w:lang w:val="es-MX"/>
        </w:rPr>
      </w:pPr>
      <w:r w:rsidRPr="00940F01">
        <w:rPr>
          <w:rFonts w:ascii="Times New Roman" w:hAnsi="Times New Roman" w:cs="Times New Roman"/>
          <w:sz w:val="24"/>
          <w:szCs w:val="24"/>
          <w:lang w:val="es-MX"/>
        </w:rPr>
        <w:t>Fuente</w:t>
      </w:r>
      <w:r w:rsidR="004F1E77" w:rsidRPr="00940F01">
        <w:rPr>
          <w:rFonts w:ascii="Times New Roman" w:hAnsi="Times New Roman" w:cs="Times New Roman"/>
          <w:sz w:val="24"/>
          <w:szCs w:val="24"/>
          <w:lang w:val="es-MX"/>
        </w:rPr>
        <w:t xml:space="preserve">: </w:t>
      </w:r>
      <w:r w:rsidRPr="00940F01">
        <w:rPr>
          <w:rFonts w:ascii="Times New Roman" w:hAnsi="Times New Roman" w:cs="Times New Roman"/>
          <w:sz w:val="24"/>
          <w:szCs w:val="24"/>
          <w:lang w:val="es-MX"/>
        </w:rPr>
        <w:t>Elaboración propia</w:t>
      </w:r>
    </w:p>
    <w:p w14:paraId="22DE1B70" w14:textId="6EEFE937" w:rsidR="00A83AA2" w:rsidRPr="00940F01" w:rsidRDefault="001A0824" w:rsidP="001014FB">
      <w:pPr>
        <w:spacing w:after="0" w:line="360" w:lineRule="auto"/>
        <w:ind w:firstLine="720"/>
        <w:rPr>
          <w:rFonts w:ascii="Times New Roman" w:hAnsi="Times New Roman" w:cs="Times New Roman"/>
          <w:sz w:val="24"/>
          <w:szCs w:val="24"/>
          <w:lang w:val="es-MX"/>
        </w:rPr>
      </w:pPr>
      <w:r w:rsidRPr="00940F01">
        <w:rPr>
          <w:rFonts w:ascii="Times New Roman" w:hAnsi="Times New Roman" w:cs="Times New Roman"/>
          <w:sz w:val="24"/>
          <w:szCs w:val="24"/>
          <w:lang w:val="es-MX"/>
        </w:rPr>
        <w:lastRenderedPageBreak/>
        <w:t>D</w:t>
      </w:r>
      <w:r w:rsidR="00BE7937" w:rsidRPr="00940F01">
        <w:rPr>
          <w:rFonts w:ascii="Times New Roman" w:hAnsi="Times New Roman" w:cs="Times New Roman"/>
          <w:sz w:val="24"/>
          <w:szCs w:val="24"/>
          <w:lang w:val="es-MX"/>
        </w:rPr>
        <w:t>el total de l</w:t>
      </w:r>
      <w:r w:rsidR="004F3215" w:rsidRPr="00940F01">
        <w:rPr>
          <w:rFonts w:ascii="Times New Roman" w:hAnsi="Times New Roman" w:cs="Times New Roman"/>
          <w:sz w:val="24"/>
          <w:szCs w:val="24"/>
          <w:lang w:val="es-MX"/>
        </w:rPr>
        <w:t xml:space="preserve">os restaurantes, </w:t>
      </w:r>
      <w:r w:rsidR="00066466" w:rsidRPr="00940F01">
        <w:rPr>
          <w:rFonts w:ascii="Times New Roman" w:hAnsi="Times New Roman" w:cs="Times New Roman"/>
          <w:sz w:val="24"/>
          <w:szCs w:val="24"/>
          <w:lang w:val="es-MX"/>
        </w:rPr>
        <w:t>siete</w:t>
      </w:r>
      <w:r w:rsidR="004836D2" w:rsidRPr="00940F01">
        <w:rPr>
          <w:rFonts w:ascii="Times New Roman" w:hAnsi="Times New Roman" w:cs="Times New Roman"/>
          <w:sz w:val="24"/>
          <w:szCs w:val="24"/>
          <w:lang w:val="es-MX"/>
        </w:rPr>
        <w:t xml:space="preserve"> </w:t>
      </w:r>
      <w:r w:rsidR="00BE7937" w:rsidRPr="00940F01">
        <w:rPr>
          <w:rFonts w:ascii="Times New Roman" w:hAnsi="Times New Roman" w:cs="Times New Roman"/>
          <w:sz w:val="24"/>
          <w:szCs w:val="24"/>
          <w:lang w:val="es-MX"/>
        </w:rPr>
        <w:t xml:space="preserve">de ellos </w:t>
      </w:r>
      <w:r w:rsidR="004F3215" w:rsidRPr="00940F01">
        <w:rPr>
          <w:rFonts w:ascii="Times New Roman" w:hAnsi="Times New Roman" w:cs="Times New Roman"/>
          <w:sz w:val="24"/>
          <w:szCs w:val="24"/>
          <w:lang w:val="es-MX"/>
        </w:rPr>
        <w:t>sufri</w:t>
      </w:r>
      <w:r w:rsidR="004836D2" w:rsidRPr="00940F01">
        <w:rPr>
          <w:rFonts w:ascii="Times New Roman" w:hAnsi="Times New Roman" w:cs="Times New Roman"/>
          <w:sz w:val="24"/>
          <w:szCs w:val="24"/>
          <w:lang w:val="es-MX"/>
        </w:rPr>
        <w:t>eron</w:t>
      </w:r>
      <w:r w:rsidR="004F3215" w:rsidRPr="00940F01">
        <w:rPr>
          <w:rFonts w:ascii="Times New Roman" w:hAnsi="Times New Roman" w:cs="Times New Roman"/>
          <w:sz w:val="24"/>
          <w:szCs w:val="24"/>
          <w:lang w:val="es-MX"/>
        </w:rPr>
        <w:t xml:space="preserve"> </w:t>
      </w:r>
      <w:r w:rsidR="00895360" w:rsidRPr="00940F01">
        <w:rPr>
          <w:rFonts w:ascii="Times New Roman" w:hAnsi="Times New Roman" w:cs="Times New Roman"/>
          <w:sz w:val="24"/>
          <w:szCs w:val="24"/>
          <w:lang w:val="es-MX"/>
        </w:rPr>
        <w:t xml:space="preserve">afectaciones que los llevaron a </w:t>
      </w:r>
      <w:r w:rsidR="00AB3577" w:rsidRPr="00940F01">
        <w:rPr>
          <w:rFonts w:ascii="Times New Roman" w:hAnsi="Times New Roman" w:cs="Times New Roman"/>
          <w:sz w:val="24"/>
          <w:szCs w:val="24"/>
          <w:lang w:val="es-MX"/>
        </w:rPr>
        <w:t>una disminución</w:t>
      </w:r>
      <w:r w:rsidR="004F3215" w:rsidRPr="00940F01">
        <w:rPr>
          <w:rFonts w:ascii="Times New Roman" w:hAnsi="Times New Roman" w:cs="Times New Roman"/>
          <w:sz w:val="24"/>
          <w:szCs w:val="24"/>
          <w:lang w:val="es-MX"/>
        </w:rPr>
        <w:t xml:space="preserve"> </w:t>
      </w:r>
      <w:r w:rsidR="00A02B95" w:rsidRPr="00940F01">
        <w:rPr>
          <w:rFonts w:ascii="Times New Roman" w:hAnsi="Times New Roman" w:cs="Times New Roman"/>
          <w:sz w:val="24"/>
          <w:szCs w:val="24"/>
          <w:lang w:val="es-MX"/>
        </w:rPr>
        <w:t xml:space="preserve">en sus ventas </w:t>
      </w:r>
      <w:r w:rsidR="004F3215" w:rsidRPr="00940F01">
        <w:rPr>
          <w:rFonts w:ascii="Times New Roman" w:hAnsi="Times New Roman" w:cs="Times New Roman"/>
          <w:sz w:val="24"/>
          <w:szCs w:val="24"/>
          <w:lang w:val="es-MX"/>
        </w:rPr>
        <w:t>de 80</w:t>
      </w:r>
      <w:r w:rsidRPr="00940F01">
        <w:rPr>
          <w:rFonts w:ascii="Times New Roman" w:hAnsi="Times New Roman" w:cs="Times New Roman"/>
          <w:sz w:val="24"/>
          <w:szCs w:val="24"/>
          <w:lang w:val="es-MX"/>
        </w:rPr>
        <w:t> </w:t>
      </w:r>
      <w:r w:rsidR="007969A4" w:rsidRPr="00940F01">
        <w:rPr>
          <w:rFonts w:ascii="Times New Roman" w:hAnsi="Times New Roman" w:cs="Times New Roman"/>
          <w:sz w:val="24"/>
          <w:szCs w:val="24"/>
          <w:lang w:val="es-MX"/>
        </w:rPr>
        <w:t>%</w:t>
      </w:r>
      <w:r w:rsidR="004F3215" w:rsidRPr="00940F01">
        <w:rPr>
          <w:rFonts w:ascii="Times New Roman" w:hAnsi="Times New Roman" w:cs="Times New Roman"/>
          <w:sz w:val="24"/>
          <w:szCs w:val="24"/>
          <w:lang w:val="es-MX"/>
        </w:rPr>
        <w:t xml:space="preserve"> </w:t>
      </w:r>
      <w:r w:rsidR="00A02B95" w:rsidRPr="00940F01">
        <w:rPr>
          <w:rFonts w:ascii="Times New Roman" w:hAnsi="Times New Roman" w:cs="Times New Roman"/>
          <w:sz w:val="24"/>
          <w:szCs w:val="24"/>
          <w:lang w:val="es-MX"/>
        </w:rPr>
        <w:t>a</w:t>
      </w:r>
      <w:r w:rsidR="004F3215" w:rsidRPr="00940F01">
        <w:rPr>
          <w:rFonts w:ascii="Times New Roman" w:hAnsi="Times New Roman" w:cs="Times New Roman"/>
          <w:sz w:val="24"/>
          <w:szCs w:val="24"/>
          <w:lang w:val="es-MX"/>
        </w:rPr>
        <w:t xml:space="preserve"> 90</w:t>
      </w:r>
      <w:r w:rsidRPr="00940F01">
        <w:rPr>
          <w:rFonts w:ascii="Times New Roman" w:hAnsi="Times New Roman" w:cs="Times New Roman"/>
          <w:sz w:val="24"/>
          <w:szCs w:val="24"/>
          <w:lang w:val="es-MX"/>
        </w:rPr>
        <w:t> </w:t>
      </w:r>
      <w:r w:rsidR="004F3215" w:rsidRPr="00940F01">
        <w:rPr>
          <w:rFonts w:ascii="Times New Roman" w:hAnsi="Times New Roman" w:cs="Times New Roman"/>
          <w:sz w:val="24"/>
          <w:szCs w:val="24"/>
          <w:lang w:val="es-MX"/>
        </w:rPr>
        <w:t>%.</w:t>
      </w:r>
      <w:r w:rsidR="00A83AA2" w:rsidRPr="00940F01">
        <w:rPr>
          <w:rFonts w:ascii="Times New Roman" w:hAnsi="Times New Roman" w:cs="Times New Roman"/>
          <w:sz w:val="24"/>
          <w:szCs w:val="24"/>
          <w:lang w:val="es-MX"/>
        </w:rPr>
        <w:t xml:space="preserve"> </w:t>
      </w:r>
    </w:p>
    <w:p w14:paraId="7D90F31A" w14:textId="512B8913" w:rsidR="004165C6" w:rsidRPr="00940F01" w:rsidRDefault="001A0824" w:rsidP="001014FB">
      <w:pPr>
        <w:spacing w:after="0" w:line="360" w:lineRule="auto"/>
        <w:ind w:firstLine="720"/>
        <w:rPr>
          <w:rFonts w:ascii="Times New Roman" w:hAnsi="Times New Roman" w:cs="Times New Roman"/>
          <w:sz w:val="24"/>
          <w:szCs w:val="24"/>
          <w:lang w:val="es-MX"/>
        </w:rPr>
      </w:pPr>
      <w:r w:rsidRPr="00940F01">
        <w:rPr>
          <w:rFonts w:ascii="Times New Roman" w:hAnsi="Times New Roman" w:cs="Times New Roman"/>
          <w:sz w:val="24"/>
          <w:szCs w:val="24"/>
          <w:lang w:val="es-MX"/>
        </w:rPr>
        <w:t>En esa misma línea</w:t>
      </w:r>
      <w:r w:rsidR="00BE7937" w:rsidRPr="00940F01">
        <w:rPr>
          <w:rFonts w:ascii="Times New Roman" w:hAnsi="Times New Roman" w:cs="Times New Roman"/>
          <w:sz w:val="24"/>
          <w:szCs w:val="24"/>
          <w:lang w:val="es-MX"/>
        </w:rPr>
        <w:t>,</w:t>
      </w:r>
      <w:r w:rsidR="004836D2" w:rsidRPr="00940F01">
        <w:rPr>
          <w:rFonts w:ascii="Times New Roman" w:hAnsi="Times New Roman" w:cs="Times New Roman"/>
          <w:sz w:val="24"/>
          <w:szCs w:val="24"/>
          <w:lang w:val="es-MX"/>
        </w:rPr>
        <w:t xml:space="preserve"> </w:t>
      </w:r>
      <w:r w:rsidR="004F3215" w:rsidRPr="00940F01">
        <w:rPr>
          <w:rFonts w:ascii="Times New Roman" w:hAnsi="Times New Roman" w:cs="Times New Roman"/>
          <w:sz w:val="24"/>
          <w:szCs w:val="24"/>
          <w:lang w:val="es-MX"/>
        </w:rPr>
        <w:t>43</w:t>
      </w:r>
      <w:r w:rsidR="004F1E77" w:rsidRPr="00940F01">
        <w:rPr>
          <w:rFonts w:ascii="Times New Roman" w:hAnsi="Times New Roman" w:cs="Times New Roman"/>
          <w:sz w:val="24"/>
          <w:szCs w:val="24"/>
          <w:lang w:val="es-MX"/>
        </w:rPr>
        <w:t> </w:t>
      </w:r>
      <w:r w:rsidR="004F3215" w:rsidRPr="00940F01">
        <w:rPr>
          <w:rFonts w:ascii="Times New Roman" w:hAnsi="Times New Roman" w:cs="Times New Roman"/>
          <w:sz w:val="24"/>
          <w:szCs w:val="24"/>
          <w:lang w:val="es-MX"/>
        </w:rPr>
        <w:t xml:space="preserve">% </w:t>
      </w:r>
      <w:r w:rsidR="00895360" w:rsidRPr="00940F01">
        <w:rPr>
          <w:rFonts w:ascii="Times New Roman" w:hAnsi="Times New Roman" w:cs="Times New Roman"/>
          <w:sz w:val="24"/>
          <w:szCs w:val="24"/>
          <w:lang w:val="es-MX"/>
        </w:rPr>
        <w:t>de l</w:t>
      </w:r>
      <w:r w:rsidR="00BE7937" w:rsidRPr="00940F01">
        <w:rPr>
          <w:rFonts w:ascii="Times New Roman" w:hAnsi="Times New Roman" w:cs="Times New Roman"/>
          <w:sz w:val="24"/>
          <w:szCs w:val="24"/>
          <w:lang w:val="es-MX"/>
        </w:rPr>
        <w:t xml:space="preserve">os restaurantes </w:t>
      </w:r>
      <w:r w:rsidR="00161974" w:rsidRPr="00940F01">
        <w:rPr>
          <w:rFonts w:ascii="Times New Roman" w:hAnsi="Times New Roman" w:cs="Times New Roman"/>
          <w:sz w:val="24"/>
          <w:szCs w:val="24"/>
          <w:lang w:val="es-MX"/>
        </w:rPr>
        <w:t>entrevistado</w:t>
      </w:r>
      <w:r w:rsidR="00BE7937" w:rsidRPr="00940F01">
        <w:rPr>
          <w:rFonts w:ascii="Times New Roman" w:hAnsi="Times New Roman" w:cs="Times New Roman"/>
          <w:sz w:val="24"/>
          <w:szCs w:val="24"/>
          <w:lang w:val="es-MX"/>
        </w:rPr>
        <w:t>s</w:t>
      </w:r>
      <w:r w:rsidR="00895360" w:rsidRPr="00940F01">
        <w:rPr>
          <w:rFonts w:ascii="Times New Roman" w:hAnsi="Times New Roman" w:cs="Times New Roman"/>
          <w:sz w:val="24"/>
          <w:szCs w:val="24"/>
          <w:lang w:val="es-MX"/>
        </w:rPr>
        <w:t xml:space="preserve"> </w:t>
      </w:r>
      <w:r w:rsidR="004F3215" w:rsidRPr="00940F01">
        <w:rPr>
          <w:rFonts w:ascii="Times New Roman" w:hAnsi="Times New Roman" w:cs="Times New Roman"/>
          <w:sz w:val="24"/>
          <w:szCs w:val="24"/>
          <w:lang w:val="es-MX"/>
        </w:rPr>
        <w:t>tuv</w:t>
      </w:r>
      <w:r w:rsidR="004836D2" w:rsidRPr="00940F01">
        <w:rPr>
          <w:rFonts w:ascii="Times New Roman" w:hAnsi="Times New Roman" w:cs="Times New Roman"/>
          <w:sz w:val="24"/>
          <w:szCs w:val="24"/>
          <w:lang w:val="es-MX"/>
        </w:rPr>
        <w:t>ieron</w:t>
      </w:r>
      <w:r w:rsidR="004F3215" w:rsidRPr="00940F01">
        <w:rPr>
          <w:rFonts w:ascii="Times New Roman" w:hAnsi="Times New Roman" w:cs="Times New Roman"/>
          <w:sz w:val="24"/>
          <w:szCs w:val="24"/>
          <w:lang w:val="es-MX"/>
        </w:rPr>
        <w:t xml:space="preserve"> una reducción de</w:t>
      </w:r>
      <w:r w:rsidR="008C703B" w:rsidRPr="00940F01">
        <w:rPr>
          <w:rFonts w:ascii="Times New Roman" w:hAnsi="Times New Roman" w:cs="Times New Roman"/>
          <w:sz w:val="24"/>
          <w:szCs w:val="24"/>
          <w:lang w:val="es-MX"/>
        </w:rPr>
        <w:t xml:space="preserve"> sus</w:t>
      </w:r>
      <w:r w:rsidR="004F3215" w:rsidRPr="00940F01">
        <w:rPr>
          <w:rFonts w:ascii="Times New Roman" w:hAnsi="Times New Roman" w:cs="Times New Roman"/>
          <w:sz w:val="24"/>
          <w:szCs w:val="24"/>
          <w:lang w:val="es-MX"/>
        </w:rPr>
        <w:t xml:space="preserve"> ventas en</w:t>
      </w:r>
      <w:r w:rsidR="008C703B" w:rsidRPr="00940F01">
        <w:rPr>
          <w:rFonts w:ascii="Times New Roman" w:hAnsi="Times New Roman" w:cs="Times New Roman"/>
          <w:sz w:val="24"/>
          <w:szCs w:val="24"/>
          <w:lang w:val="es-MX"/>
        </w:rPr>
        <w:t>tre</w:t>
      </w:r>
      <w:r w:rsidR="00BE7937" w:rsidRPr="00940F01">
        <w:rPr>
          <w:rFonts w:ascii="Times New Roman" w:hAnsi="Times New Roman" w:cs="Times New Roman"/>
          <w:sz w:val="24"/>
          <w:szCs w:val="24"/>
          <w:lang w:val="es-MX"/>
        </w:rPr>
        <w:t xml:space="preserve"> </w:t>
      </w:r>
      <w:r w:rsidR="004F3215" w:rsidRPr="00940F01">
        <w:rPr>
          <w:rFonts w:ascii="Times New Roman" w:hAnsi="Times New Roman" w:cs="Times New Roman"/>
          <w:sz w:val="24"/>
          <w:szCs w:val="24"/>
          <w:lang w:val="es-MX"/>
        </w:rPr>
        <w:t>60</w:t>
      </w:r>
      <w:r w:rsidR="007969A4" w:rsidRPr="00940F01">
        <w:rPr>
          <w:rFonts w:ascii="Times New Roman" w:hAnsi="Times New Roman" w:cs="Times New Roman"/>
          <w:sz w:val="24"/>
          <w:szCs w:val="24"/>
          <w:lang w:val="es-MX"/>
        </w:rPr>
        <w:t>%</w:t>
      </w:r>
      <w:r w:rsidR="004F3215" w:rsidRPr="00940F01">
        <w:rPr>
          <w:rFonts w:ascii="Times New Roman" w:hAnsi="Times New Roman" w:cs="Times New Roman"/>
          <w:sz w:val="24"/>
          <w:szCs w:val="24"/>
          <w:lang w:val="es-MX"/>
        </w:rPr>
        <w:t xml:space="preserve"> </w:t>
      </w:r>
      <w:r w:rsidR="001F20B7" w:rsidRPr="00940F01">
        <w:rPr>
          <w:rFonts w:ascii="Times New Roman" w:hAnsi="Times New Roman" w:cs="Times New Roman"/>
          <w:sz w:val="24"/>
          <w:szCs w:val="24"/>
          <w:lang w:val="es-MX"/>
        </w:rPr>
        <w:t>y</w:t>
      </w:r>
      <w:r w:rsidR="00BE7937" w:rsidRPr="00940F01">
        <w:rPr>
          <w:rFonts w:ascii="Times New Roman" w:hAnsi="Times New Roman" w:cs="Times New Roman"/>
          <w:sz w:val="24"/>
          <w:szCs w:val="24"/>
          <w:lang w:val="es-MX"/>
        </w:rPr>
        <w:t xml:space="preserve"> </w:t>
      </w:r>
      <w:r w:rsidR="004F3215" w:rsidRPr="00940F01">
        <w:rPr>
          <w:rFonts w:ascii="Times New Roman" w:hAnsi="Times New Roman" w:cs="Times New Roman"/>
          <w:sz w:val="24"/>
          <w:szCs w:val="24"/>
          <w:lang w:val="es-MX"/>
        </w:rPr>
        <w:t>75%</w:t>
      </w:r>
      <w:r w:rsidR="00BE7937" w:rsidRPr="00940F01">
        <w:rPr>
          <w:rFonts w:ascii="Times New Roman" w:hAnsi="Times New Roman" w:cs="Times New Roman"/>
          <w:sz w:val="24"/>
          <w:szCs w:val="24"/>
          <w:lang w:val="es-MX"/>
        </w:rPr>
        <w:t xml:space="preserve">. Y solo </w:t>
      </w:r>
      <w:r w:rsidR="00A02B95" w:rsidRPr="00940F01">
        <w:rPr>
          <w:rFonts w:ascii="Times New Roman" w:hAnsi="Times New Roman" w:cs="Times New Roman"/>
          <w:sz w:val="24"/>
          <w:szCs w:val="24"/>
          <w:lang w:val="es-MX"/>
        </w:rPr>
        <w:t xml:space="preserve">en </w:t>
      </w:r>
      <w:r w:rsidR="00BE7937" w:rsidRPr="00940F01">
        <w:rPr>
          <w:rFonts w:ascii="Times New Roman" w:hAnsi="Times New Roman" w:cs="Times New Roman"/>
          <w:sz w:val="24"/>
          <w:szCs w:val="24"/>
          <w:lang w:val="es-MX"/>
        </w:rPr>
        <w:t>un restaurante</w:t>
      </w:r>
      <w:r w:rsidR="00647B29" w:rsidRPr="00940F01">
        <w:rPr>
          <w:rFonts w:ascii="Times New Roman" w:hAnsi="Times New Roman" w:cs="Times New Roman"/>
          <w:sz w:val="24"/>
          <w:szCs w:val="24"/>
          <w:lang w:val="es-MX"/>
        </w:rPr>
        <w:t xml:space="preserve"> </w:t>
      </w:r>
      <w:r w:rsidR="00A02B95" w:rsidRPr="00940F01">
        <w:rPr>
          <w:rFonts w:ascii="Times New Roman" w:hAnsi="Times New Roman" w:cs="Times New Roman"/>
          <w:sz w:val="24"/>
          <w:szCs w:val="24"/>
          <w:lang w:val="es-MX"/>
        </w:rPr>
        <w:t>se observó una reducción en sus ventas menor de 20</w:t>
      </w:r>
      <w:r w:rsidRPr="00940F01">
        <w:rPr>
          <w:rFonts w:ascii="Times New Roman" w:hAnsi="Times New Roman" w:cs="Times New Roman"/>
          <w:sz w:val="24"/>
          <w:szCs w:val="24"/>
          <w:lang w:val="es-MX"/>
        </w:rPr>
        <w:t> </w:t>
      </w:r>
      <w:r w:rsidR="00A02B95" w:rsidRPr="00940F01">
        <w:rPr>
          <w:rFonts w:ascii="Times New Roman" w:hAnsi="Times New Roman" w:cs="Times New Roman"/>
          <w:sz w:val="24"/>
          <w:szCs w:val="24"/>
          <w:lang w:val="es-MX"/>
        </w:rPr>
        <w:t>%, esto debido a que ya usaba</w:t>
      </w:r>
      <w:r w:rsidR="007E59B6" w:rsidRPr="00940F01">
        <w:rPr>
          <w:rFonts w:ascii="Times New Roman" w:hAnsi="Times New Roman" w:cs="Times New Roman"/>
          <w:sz w:val="24"/>
          <w:szCs w:val="24"/>
          <w:lang w:val="es-MX"/>
        </w:rPr>
        <w:t xml:space="preserve"> la</w:t>
      </w:r>
      <w:r w:rsidR="00A02B95" w:rsidRPr="00940F01">
        <w:rPr>
          <w:rFonts w:ascii="Times New Roman" w:hAnsi="Times New Roman" w:cs="Times New Roman"/>
          <w:sz w:val="24"/>
          <w:szCs w:val="24"/>
          <w:lang w:val="es-MX"/>
        </w:rPr>
        <w:t>s</w:t>
      </w:r>
      <w:r w:rsidR="00697DF2" w:rsidRPr="00940F01">
        <w:rPr>
          <w:rFonts w:ascii="Times New Roman" w:hAnsi="Times New Roman" w:cs="Times New Roman"/>
          <w:sz w:val="24"/>
          <w:szCs w:val="24"/>
          <w:lang w:val="es-MX"/>
        </w:rPr>
        <w:t xml:space="preserve"> </w:t>
      </w:r>
      <w:proofErr w:type="spellStart"/>
      <w:r w:rsidRPr="00940F01">
        <w:rPr>
          <w:rFonts w:ascii="Times New Roman" w:hAnsi="Times New Roman" w:cs="Times New Roman"/>
          <w:i/>
          <w:iCs/>
          <w:sz w:val="24"/>
          <w:szCs w:val="24"/>
          <w:lang w:val="es-MX"/>
        </w:rPr>
        <w:t>food</w:t>
      </w:r>
      <w:proofErr w:type="spellEnd"/>
      <w:r w:rsidRPr="00940F01">
        <w:rPr>
          <w:rFonts w:ascii="Times New Roman" w:hAnsi="Times New Roman" w:cs="Times New Roman"/>
          <w:i/>
          <w:iCs/>
          <w:sz w:val="24"/>
          <w:szCs w:val="24"/>
          <w:lang w:val="es-MX"/>
        </w:rPr>
        <w:t xml:space="preserve"> </w:t>
      </w:r>
      <w:proofErr w:type="spellStart"/>
      <w:r w:rsidR="00697DF2" w:rsidRPr="00940F01">
        <w:rPr>
          <w:rFonts w:ascii="Times New Roman" w:hAnsi="Times New Roman" w:cs="Times New Roman"/>
          <w:i/>
          <w:iCs/>
          <w:sz w:val="24"/>
          <w:szCs w:val="24"/>
          <w:lang w:val="es-MX"/>
        </w:rPr>
        <w:t>delivey</w:t>
      </w:r>
      <w:proofErr w:type="spellEnd"/>
      <w:r w:rsidR="00697DF2" w:rsidRPr="00940F01">
        <w:rPr>
          <w:rFonts w:ascii="Times New Roman" w:hAnsi="Times New Roman" w:cs="Times New Roman"/>
          <w:i/>
          <w:iCs/>
          <w:sz w:val="24"/>
          <w:szCs w:val="24"/>
          <w:lang w:val="es-MX"/>
        </w:rPr>
        <w:t xml:space="preserve"> apps</w:t>
      </w:r>
      <w:r w:rsidR="00A02B95" w:rsidRPr="00940F01">
        <w:rPr>
          <w:rFonts w:ascii="Times New Roman" w:hAnsi="Times New Roman" w:cs="Times New Roman"/>
          <w:i/>
          <w:iCs/>
          <w:sz w:val="24"/>
          <w:szCs w:val="24"/>
          <w:lang w:val="es-MX"/>
        </w:rPr>
        <w:t xml:space="preserve"> </w:t>
      </w:r>
      <w:r w:rsidR="00A02B95" w:rsidRPr="00940F01">
        <w:rPr>
          <w:rFonts w:ascii="Times New Roman" w:hAnsi="Times New Roman" w:cs="Times New Roman"/>
          <w:sz w:val="24"/>
          <w:szCs w:val="24"/>
          <w:lang w:val="es-MX"/>
        </w:rPr>
        <w:t>como forma de trabajo</w:t>
      </w:r>
      <w:r w:rsidR="004F3215" w:rsidRPr="00940F01">
        <w:rPr>
          <w:rFonts w:ascii="Times New Roman" w:hAnsi="Times New Roman" w:cs="Times New Roman"/>
          <w:sz w:val="24"/>
          <w:szCs w:val="24"/>
          <w:lang w:val="es-MX"/>
        </w:rPr>
        <w:t>.</w:t>
      </w:r>
      <w:r w:rsidR="00A83AA2" w:rsidRPr="00940F01">
        <w:rPr>
          <w:rFonts w:ascii="Times New Roman" w:hAnsi="Times New Roman" w:cs="Times New Roman"/>
          <w:sz w:val="24"/>
          <w:szCs w:val="24"/>
          <w:lang w:val="es-MX"/>
        </w:rPr>
        <w:t xml:space="preserve"> </w:t>
      </w:r>
      <w:r w:rsidR="00BE7937" w:rsidRPr="00940F01">
        <w:rPr>
          <w:rFonts w:ascii="Times New Roman" w:hAnsi="Times New Roman" w:cs="Times New Roman"/>
          <w:sz w:val="24"/>
          <w:szCs w:val="24"/>
          <w:lang w:val="es-MX"/>
        </w:rPr>
        <w:t>Por lo tanto, s</w:t>
      </w:r>
      <w:r w:rsidR="004F3215" w:rsidRPr="00940F01">
        <w:rPr>
          <w:rFonts w:ascii="Times New Roman" w:hAnsi="Times New Roman" w:cs="Times New Roman"/>
          <w:sz w:val="24"/>
          <w:szCs w:val="24"/>
          <w:lang w:val="es-MX"/>
        </w:rPr>
        <w:t>e observ</w:t>
      </w:r>
      <w:r w:rsidR="00A02B95" w:rsidRPr="00940F01">
        <w:rPr>
          <w:rFonts w:ascii="Times New Roman" w:hAnsi="Times New Roman" w:cs="Times New Roman"/>
          <w:sz w:val="24"/>
          <w:szCs w:val="24"/>
          <w:lang w:val="es-MX"/>
        </w:rPr>
        <w:t>ó</w:t>
      </w:r>
      <w:r w:rsidR="004F3215" w:rsidRPr="00940F01">
        <w:rPr>
          <w:rFonts w:ascii="Times New Roman" w:hAnsi="Times New Roman" w:cs="Times New Roman"/>
          <w:sz w:val="24"/>
          <w:szCs w:val="24"/>
          <w:lang w:val="es-MX"/>
        </w:rPr>
        <w:t xml:space="preserve"> que</w:t>
      </w:r>
      <w:r w:rsidRPr="00940F01">
        <w:rPr>
          <w:rFonts w:ascii="Times New Roman" w:hAnsi="Times New Roman" w:cs="Times New Roman"/>
          <w:sz w:val="24"/>
          <w:szCs w:val="24"/>
          <w:lang w:val="es-MX"/>
        </w:rPr>
        <w:t>,</w:t>
      </w:r>
      <w:r w:rsidR="004F3215" w:rsidRPr="00940F01">
        <w:rPr>
          <w:rFonts w:ascii="Times New Roman" w:hAnsi="Times New Roman" w:cs="Times New Roman"/>
          <w:sz w:val="24"/>
          <w:szCs w:val="24"/>
          <w:lang w:val="es-MX"/>
        </w:rPr>
        <w:t xml:space="preserve"> después del cierre de restaurantes</w:t>
      </w:r>
      <w:r w:rsidR="00895360" w:rsidRPr="00940F01">
        <w:rPr>
          <w:rFonts w:ascii="Times New Roman" w:hAnsi="Times New Roman" w:cs="Times New Roman"/>
          <w:sz w:val="24"/>
          <w:szCs w:val="24"/>
          <w:lang w:val="es-MX"/>
        </w:rPr>
        <w:t>,</w:t>
      </w:r>
      <w:r w:rsidR="004F3215" w:rsidRPr="00940F01">
        <w:rPr>
          <w:rFonts w:ascii="Times New Roman" w:hAnsi="Times New Roman" w:cs="Times New Roman"/>
          <w:sz w:val="24"/>
          <w:szCs w:val="24"/>
          <w:lang w:val="es-MX"/>
        </w:rPr>
        <w:t xml:space="preserve"> las ventas se redujeron drásticamente</w:t>
      </w:r>
      <w:r w:rsidRPr="00940F01">
        <w:rPr>
          <w:rFonts w:ascii="Times New Roman" w:hAnsi="Times New Roman" w:cs="Times New Roman"/>
          <w:sz w:val="24"/>
          <w:szCs w:val="24"/>
          <w:lang w:val="es-MX"/>
        </w:rPr>
        <w:t>,</w:t>
      </w:r>
      <w:r w:rsidR="004F3215" w:rsidRPr="00940F01">
        <w:rPr>
          <w:rFonts w:ascii="Times New Roman" w:hAnsi="Times New Roman" w:cs="Times New Roman"/>
          <w:sz w:val="24"/>
          <w:szCs w:val="24"/>
          <w:lang w:val="es-MX"/>
        </w:rPr>
        <w:t xml:space="preserve"> </w:t>
      </w:r>
      <w:r w:rsidRPr="00940F01">
        <w:rPr>
          <w:rFonts w:ascii="Times New Roman" w:hAnsi="Times New Roman" w:cs="Times New Roman"/>
          <w:sz w:val="24"/>
          <w:szCs w:val="24"/>
          <w:lang w:val="es-MX"/>
        </w:rPr>
        <w:t xml:space="preserve">lo que puso </w:t>
      </w:r>
      <w:r w:rsidR="004F3215" w:rsidRPr="00940F01">
        <w:rPr>
          <w:rFonts w:ascii="Times New Roman" w:hAnsi="Times New Roman" w:cs="Times New Roman"/>
          <w:sz w:val="24"/>
          <w:szCs w:val="24"/>
          <w:lang w:val="es-MX"/>
        </w:rPr>
        <w:t xml:space="preserve">en peligro </w:t>
      </w:r>
      <w:r w:rsidR="008C703B" w:rsidRPr="00940F01">
        <w:rPr>
          <w:rFonts w:ascii="Times New Roman" w:hAnsi="Times New Roman" w:cs="Times New Roman"/>
          <w:sz w:val="24"/>
          <w:szCs w:val="24"/>
          <w:lang w:val="es-MX"/>
        </w:rPr>
        <w:t>la operación de</w:t>
      </w:r>
      <w:r w:rsidR="004F3215" w:rsidRPr="00940F01">
        <w:rPr>
          <w:rFonts w:ascii="Times New Roman" w:hAnsi="Times New Roman" w:cs="Times New Roman"/>
          <w:sz w:val="24"/>
          <w:szCs w:val="24"/>
          <w:lang w:val="es-MX"/>
        </w:rPr>
        <w:t xml:space="preserve"> la mayoría de los establecimientos.</w:t>
      </w:r>
      <w:r w:rsidR="004165C6" w:rsidRPr="00940F01">
        <w:rPr>
          <w:rFonts w:ascii="Times New Roman" w:hAnsi="Times New Roman" w:cs="Times New Roman"/>
          <w:sz w:val="24"/>
          <w:szCs w:val="24"/>
          <w:lang w:val="es-MX"/>
        </w:rPr>
        <w:t xml:space="preserve"> </w:t>
      </w:r>
    </w:p>
    <w:p w14:paraId="49A55FDB" w14:textId="661902EF" w:rsidR="00497F05" w:rsidRPr="00940F01" w:rsidRDefault="00497F05" w:rsidP="001014FB">
      <w:pPr>
        <w:spacing w:after="0" w:line="360" w:lineRule="auto"/>
        <w:ind w:firstLine="720"/>
        <w:rPr>
          <w:rFonts w:ascii="Times New Roman" w:hAnsi="Times New Roman" w:cs="Times New Roman"/>
          <w:sz w:val="24"/>
          <w:szCs w:val="24"/>
          <w:lang w:val="es-MX"/>
        </w:rPr>
      </w:pPr>
      <w:r w:rsidRPr="00940F01">
        <w:rPr>
          <w:rFonts w:ascii="Times New Roman" w:hAnsi="Times New Roman" w:cs="Times New Roman"/>
          <w:sz w:val="24"/>
          <w:szCs w:val="24"/>
          <w:lang w:val="es-MX"/>
        </w:rPr>
        <w:t xml:space="preserve">En la </w:t>
      </w:r>
      <w:r w:rsidR="001A0824" w:rsidRPr="00940F01">
        <w:rPr>
          <w:rFonts w:ascii="Times New Roman" w:hAnsi="Times New Roman" w:cs="Times New Roman"/>
          <w:sz w:val="24"/>
          <w:szCs w:val="24"/>
          <w:lang w:val="es-MX"/>
        </w:rPr>
        <w:t>f</w:t>
      </w:r>
      <w:r w:rsidRPr="00940F01">
        <w:rPr>
          <w:rFonts w:ascii="Times New Roman" w:hAnsi="Times New Roman" w:cs="Times New Roman"/>
          <w:sz w:val="24"/>
          <w:szCs w:val="24"/>
          <w:lang w:val="es-MX"/>
        </w:rPr>
        <w:t xml:space="preserve">igura </w:t>
      </w:r>
      <w:r w:rsidR="006C5E02" w:rsidRPr="00940F01">
        <w:rPr>
          <w:rFonts w:ascii="Times New Roman" w:hAnsi="Times New Roman" w:cs="Times New Roman"/>
          <w:sz w:val="24"/>
          <w:szCs w:val="24"/>
          <w:lang w:val="es-MX"/>
        </w:rPr>
        <w:t>2</w:t>
      </w:r>
      <w:r w:rsidRPr="00940F01">
        <w:rPr>
          <w:rFonts w:ascii="Times New Roman" w:hAnsi="Times New Roman" w:cs="Times New Roman"/>
          <w:sz w:val="24"/>
          <w:szCs w:val="24"/>
          <w:lang w:val="es-MX"/>
        </w:rPr>
        <w:t xml:space="preserve"> se muestra </w:t>
      </w:r>
      <w:r w:rsidR="001A0824" w:rsidRPr="00940F01">
        <w:rPr>
          <w:rFonts w:ascii="Times New Roman" w:hAnsi="Times New Roman" w:cs="Times New Roman"/>
          <w:sz w:val="24"/>
          <w:szCs w:val="24"/>
          <w:lang w:val="es-MX"/>
        </w:rPr>
        <w:t xml:space="preserve">la manera en que </w:t>
      </w:r>
      <w:r w:rsidRPr="00940F01">
        <w:rPr>
          <w:rFonts w:ascii="Times New Roman" w:hAnsi="Times New Roman" w:cs="Times New Roman"/>
          <w:sz w:val="24"/>
          <w:szCs w:val="24"/>
          <w:lang w:val="es-MX"/>
        </w:rPr>
        <w:t xml:space="preserve">el uso de aplicaciones </w:t>
      </w:r>
      <w:proofErr w:type="spellStart"/>
      <w:r w:rsidR="001A0824" w:rsidRPr="00940F01">
        <w:rPr>
          <w:rFonts w:ascii="Times New Roman" w:hAnsi="Times New Roman" w:cs="Times New Roman"/>
          <w:i/>
          <w:iCs/>
          <w:sz w:val="24"/>
          <w:szCs w:val="24"/>
          <w:lang w:val="es-MX"/>
        </w:rPr>
        <w:t>f</w:t>
      </w:r>
      <w:r w:rsidRPr="00940F01">
        <w:rPr>
          <w:rFonts w:ascii="Times New Roman" w:hAnsi="Times New Roman" w:cs="Times New Roman"/>
          <w:i/>
          <w:iCs/>
          <w:sz w:val="24"/>
          <w:szCs w:val="24"/>
          <w:lang w:val="es-MX"/>
        </w:rPr>
        <w:t>ood</w:t>
      </w:r>
      <w:proofErr w:type="spellEnd"/>
      <w:r w:rsidRPr="00940F01">
        <w:rPr>
          <w:rFonts w:ascii="Times New Roman" w:hAnsi="Times New Roman" w:cs="Times New Roman"/>
          <w:i/>
          <w:iCs/>
          <w:sz w:val="24"/>
          <w:szCs w:val="24"/>
          <w:lang w:val="es-MX"/>
        </w:rPr>
        <w:t xml:space="preserve"> </w:t>
      </w:r>
      <w:proofErr w:type="spellStart"/>
      <w:r w:rsidRPr="00940F01">
        <w:rPr>
          <w:rFonts w:ascii="Times New Roman" w:hAnsi="Times New Roman" w:cs="Times New Roman"/>
          <w:i/>
          <w:iCs/>
          <w:sz w:val="24"/>
          <w:szCs w:val="24"/>
          <w:lang w:val="es-MX"/>
        </w:rPr>
        <w:t>delivery</w:t>
      </w:r>
      <w:proofErr w:type="spellEnd"/>
      <w:r w:rsidRPr="00940F01">
        <w:rPr>
          <w:rFonts w:ascii="Times New Roman" w:hAnsi="Times New Roman" w:cs="Times New Roman"/>
          <w:sz w:val="24"/>
          <w:szCs w:val="24"/>
          <w:lang w:val="es-MX"/>
        </w:rPr>
        <w:t xml:space="preserve"> influyó de forma positiva para que las </w:t>
      </w:r>
      <w:proofErr w:type="spellStart"/>
      <w:r w:rsidR="009C5FC2" w:rsidRPr="00940F01">
        <w:rPr>
          <w:rFonts w:ascii="Times New Roman" w:hAnsi="Times New Roman" w:cs="Times New Roman"/>
          <w:sz w:val="24"/>
          <w:szCs w:val="24"/>
          <w:lang w:val="es-MX"/>
        </w:rPr>
        <w:t>MIPyMES</w:t>
      </w:r>
      <w:proofErr w:type="spellEnd"/>
      <w:r w:rsidR="001A0824" w:rsidRPr="00940F01">
        <w:rPr>
          <w:rFonts w:ascii="Times New Roman" w:hAnsi="Times New Roman" w:cs="Times New Roman"/>
          <w:sz w:val="24"/>
          <w:szCs w:val="24"/>
          <w:lang w:val="es-MX"/>
        </w:rPr>
        <w:t xml:space="preserve"> </w:t>
      </w:r>
      <w:r w:rsidRPr="00940F01">
        <w:rPr>
          <w:rFonts w:ascii="Times New Roman" w:hAnsi="Times New Roman" w:cs="Times New Roman"/>
          <w:sz w:val="24"/>
          <w:szCs w:val="24"/>
          <w:lang w:val="es-MX"/>
        </w:rPr>
        <w:t>restauranteras continuaran solventando gastos de operación</w:t>
      </w:r>
      <w:r w:rsidR="001A0824" w:rsidRPr="00940F01">
        <w:rPr>
          <w:rFonts w:ascii="Times New Roman" w:hAnsi="Times New Roman" w:cs="Times New Roman"/>
          <w:sz w:val="24"/>
          <w:szCs w:val="24"/>
          <w:lang w:val="es-MX"/>
        </w:rPr>
        <w:t>,</w:t>
      </w:r>
      <w:r w:rsidRPr="00940F01">
        <w:rPr>
          <w:rFonts w:ascii="Times New Roman" w:hAnsi="Times New Roman" w:cs="Times New Roman"/>
          <w:sz w:val="24"/>
          <w:szCs w:val="24"/>
          <w:lang w:val="es-MX"/>
        </w:rPr>
        <w:t xml:space="preserve"> </w:t>
      </w:r>
      <w:r w:rsidR="0000285F" w:rsidRPr="00940F01">
        <w:rPr>
          <w:rFonts w:ascii="Times New Roman" w:hAnsi="Times New Roman" w:cs="Times New Roman"/>
          <w:sz w:val="24"/>
          <w:szCs w:val="24"/>
          <w:lang w:val="es-MX"/>
        </w:rPr>
        <w:t xml:space="preserve">mantener al personal de trabajo, ya sea parcial o totalmente dentro de su nómina, </w:t>
      </w:r>
      <w:r w:rsidRPr="00940F01">
        <w:rPr>
          <w:rFonts w:ascii="Times New Roman" w:hAnsi="Times New Roman" w:cs="Times New Roman"/>
          <w:sz w:val="24"/>
          <w:szCs w:val="24"/>
          <w:lang w:val="es-MX"/>
        </w:rPr>
        <w:t xml:space="preserve">y </w:t>
      </w:r>
      <w:r w:rsidR="0000285F" w:rsidRPr="00940F01">
        <w:rPr>
          <w:rFonts w:ascii="Times New Roman" w:hAnsi="Times New Roman" w:cs="Times New Roman"/>
          <w:sz w:val="24"/>
          <w:szCs w:val="24"/>
          <w:lang w:val="es-MX"/>
        </w:rPr>
        <w:t>poder seguir</w:t>
      </w:r>
      <w:r w:rsidRPr="00940F01">
        <w:rPr>
          <w:rFonts w:ascii="Times New Roman" w:hAnsi="Times New Roman" w:cs="Times New Roman"/>
          <w:sz w:val="24"/>
          <w:szCs w:val="24"/>
          <w:lang w:val="es-MX"/>
        </w:rPr>
        <w:t xml:space="preserve"> laborando</w:t>
      </w:r>
      <w:r w:rsidR="0000285F" w:rsidRPr="00940F01">
        <w:rPr>
          <w:rFonts w:ascii="Times New Roman" w:hAnsi="Times New Roman" w:cs="Times New Roman"/>
          <w:sz w:val="24"/>
          <w:szCs w:val="24"/>
          <w:lang w:val="es-MX"/>
        </w:rPr>
        <w:t>. G</w:t>
      </w:r>
      <w:r w:rsidRPr="00940F01">
        <w:rPr>
          <w:rFonts w:ascii="Times New Roman" w:hAnsi="Times New Roman" w:cs="Times New Roman"/>
          <w:sz w:val="24"/>
          <w:szCs w:val="24"/>
          <w:lang w:val="es-MX"/>
        </w:rPr>
        <w:t xml:space="preserve">racias a </w:t>
      </w:r>
      <w:r w:rsidR="00D26102" w:rsidRPr="00940F01">
        <w:rPr>
          <w:rFonts w:ascii="Times New Roman" w:hAnsi="Times New Roman" w:cs="Times New Roman"/>
          <w:sz w:val="24"/>
          <w:szCs w:val="24"/>
          <w:lang w:val="es-MX"/>
        </w:rPr>
        <w:t>estas herramientas digitales</w:t>
      </w:r>
      <w:r w:rsidRPr="00940F01">
        <w:rPr>
          <w:rFonts w:ascii="Times New Roman" w:hAnsi="Times New Roman" w:cs="Times New Roman"/>
          <w:sz w:val="24"/>
          <w:szCs w:val="24"/>
          <w:lang w:val="es-MX"/>
        </w:rPr>
        <w:t>, 29</w:t>
      </w:r>
      <w:r w:rsidR="009255BF" w:rsidRPr="00940F01">
        <w:rPr>
          <w:rFonts w:ascii="Times New Roman" w:hAnsi="Times New Roman" w:cs="Times New Roman"/>
          <w:sz w:val="24"/>
          <w:szCs w:val="24"/>
          <w:lang w:val="es-MX"/>
        </w:rPr>
        <w:t> </w:t>
      </w:r>
      <w:r w:rsidRPr="00940F01">
        <w:rPr>
          <w:rFonts w:ascii="Times New Roman" w:hAnsi="Times New Roman" w:cs="Times New Roman"/>
          <w:sz w:val="24"/>
          <w:szCs w:val="24"/>
          <w:lang w:val="es-MX"/>
        </w:rPr>
        <w:t xml:space="preserve">% </w:t>
      </w:r>
      <w:r w:rsidR="0000285F" w:rsidRPr="00940F01">
        <w:rPr>
          <w:rFonts w:ascii="Times New Roman" w:hAnsi="Times New Roman" w:cs="Times New Roman"/>
          <w:sz w:val="24"/>
          <w:szCs w:val="24"/>
          <w:lang w:val="es-MX"/>
        </w:rPr>
        <w:t xml:space="preserve">de los establecimientos </w:t>
      </w:r>
      <w:r w:rsidRPr="00940F01">
        <w:rPr>
          <w:rFonts w:ascii="Times New Roman" w:hAnsi="Times New Roman" w:cs="Times New Roman"/>
          <w:sz w:val="24"/>
          <w:szCs w:val="24"/>
          <w:lang w:val="es-MX"/>
        </w:rPr>
        <w:t>se encontraba sin riesgo de cerrar sus operaciones. Cabe mencionar que</w:t>
      </w:r>
      <w:r w:rsidR="00D26102" w:rsidRPr="00940F01">
        <w:rPr>
          <w:rFonts w:ascii="Times New Roman" w:hAnsi="Times New Roman" w:cs="Times New Roman"/>
          <w:sz w:val="24"/>
          <w:szCs w:val="24"/>
          <w:lang w:val="es-MX"/>
        </w:rPr>
        <w:t xml:space="preserve"> también</w:t>
      </w:r>
      <w:r w:rsidRPr="00940F01">
        <w:rPr>
          <w:rFonts w:ascii="Times New Roman" w:hAnsi="Times New Roman" w:cs="Times New Roman"/>
          <w:sz w:val="24"/>
          <w:szCs w:val="24"/>
          <w:lang w:val="es-MX"/>
        </w:rPr>
        <w:t xml:space="preserve"> influyeron diversos aspectos para que se encontraran fuera de peligro del cierre, como un alto posicionamiento en el mercado, precios accesibles y que se adapta</w:t>
      </w:r>
      <w:r w:rsidR="007C3108" w:rsidRPr="00940F01">
        <w:rPr>
          <w:rFonts w:ascii="Times New Roman" w:hAnsi="Times New Roman" w:cs="Times New Roman"/>
          <w:sz w:val="24"/>
          <w:szCs w:val="24"/>
          <w:lang w:val="es-MX"/>
        </w:rPr>
        <w:t>ron</w:t>
      </w:r>
      <w:r w:rsidRPr="00940F01">
        <w:rPr>
          <w:rFonts w:ascii="Times New Roman" w:hAnsi="Times New Roman" w:cs="Times New Roman"/>
          <w:sz w:val="24"/>
          <w:szCs w:val="24"/>
          <w:lang w:val="es-MX"/>
        </w:rPr>
        <w:t xml:space="preserve"> a la capacidad de pago de los comensales habituales. </w:t>
      </w:r>
    </w:p>
    <w:p w14:paraId="685B263A" w14:textId="305D9047" w:rsidR="00497F05" w:rsidRPr="00940F01" w:rsidRDefault="007C3108" w:rsidP="001014FB">
      <w:pPr>
        <w:spacing w:after="0" w:line="360" w:lineRule="auto"/>
        <w:ind w:firstLine="720"/>
        <w:rPr>
          <w:rFonts w:ascii="Times New Roman" w:hAnsi="Times New Roman" w:cs="Times New Roman"/>
          <w:sz w:val="24"/>
          <w:szCs w:val="24"/>
          <w:lang w:val="es-MX"/>
        </w:rPr>
      </w:pPr>
      <w:r w:rsidRPr="00940F01">
        <w:rPr>
          <w:rFonts w:ascii="Times New Roman" w:hAnsi="Times New Roman" w:cs="Times New Roman"/>
          <w:sz w:val="24"/>
          <w:szCs w:val="24"/>
          <w:lang w:val="es-MX"/>
        </w:rPr>
        <w:t>La mayoría</w:t>
      </w:r>
      <w:r w:rsidR="00497F05" w:rsidRPr="00940F01">
        <w:rPr>
          <w:rFonts w:ascii="Times New Roman" w:hAnsi="Times New Roman" w:cs="Times New Roman"/>
          <w:sz w:val="24"/>
          <w:szCs w:val="24"/>
          <w:lang w:val="es-MX"/>
        </w:rPr>
        <w:t xml:space="preserve"> de restaurantes no </w:t>
      </w:r>
      <w:r w:rsidR="004B7114" w:rsidRPr="00940F01">
        <w:rPr>
          <w:rFonts w:ascii="Times New Roman" w:hAnsi="Times New Roman" w:cs="Times New Roman"/>
          <w:sz w:val="24"/>
          <w:szCs w:val="24"/>
          <w:lang w:val="es-MX"/>
        </w:rPr>
        <w:t>tenían</w:t>
      </w:r>
      <w:r w:rsidR="00497F05" w:rsidRPr="00940F01">
        <w:rPr>
          <w:rFonts w:ascii="Times New Roman" w:hAnsi="Times New Roman" w:cs="Times New Roman"/>
          <w:sz w:val="24"/>
          <w:szCs w:val="24"/>
          <w:lang w:val="es-MX"/>
        </w:rPr>
        <w:t xml:space="preserve"> estrategias alternas de operación para continuar </w:t>
      </w:r>
      <w:r w:rsidR="00C12113" w:rsidRPr="00940F01">
        <w:rPr>
          <w:rFonts w:ascii="Times New Roman" w:hAnsi="Times New Roman" w:cs="Times New Roman"/>
          <w:sz w:val="24"/>
          <w:szCs w:val="24"/>
          <w:lang w:val="es-MX"/>
        </w:rPr>
        <w:t>trabajando</w:t>
      </w:r>
      <w:r w:rsidR="009255BF" w:rsidRPr="00940F01">
        <w:rPr>
          <w:rFonts w:ascii="Times New Roman" w:hAnsi="Times New Roman" w:cs="Times New Roman"/>
          <w:sz w:val="24"/>
          <w:szCs w:val="24"/>
          <w:lang w:val="es-MX"/>
        </w:rPr>
        <w:t xml:space="preserve">. Algunos </w:t>
      </w:r>
      <w:r w:rsidR="00497F05" w:rsidRPr="00940F01">
        <w:rPr>
          <w:rFonts w:ascii="Times New Roman" w:hAnsi="Times New Roman" w:cs="Times New Roman"/>
          <w:sz w:val="24"/>
          <w:szCs w:val="24"/>
          <w:lang w:val="es-MX"/>
        </w:rPr>
        <w:t xml:space="preserve">de ellos copiaban </w:t>
      </w:r>
      <w:r w:rsidR="00C12113" w:rsidRPr="00940F01">
        <w:rPr>
          <w:rFonts w:ascii="Times New Roman" w:hAnsi="Times New Roman" w:cs="Times New Roman"/>
          <w:sz w:val="24"/>
          <w:szCs w:val="24"/>
          <w:lang w:val="es-MX"/>
        </w:rPr>
        <w:t xml:space="preserve">otras </w:t>
      </w:r>
      <w:r w:rsidR="00497F05" w:rsidRPr="00940F01">
        <w:rPr>
          <w:rFonts w:ascii="Times New Roman" w:hAnsi="Times New Roman" w:cs="Times New Roman"/>
          <w:sz w:val="24"/>
          <w:szCs w:val="24"/>
          <w:lang w:val="es-MX"/>
        </w:rPr>
        <w:t xml:space="preserve">formas de trabajo, </w:t>
      </w:r>
      <w:r w:rsidR="00C12113" w:rsidRPr="00940F01">
        <w:rPr>
          <w:rFonts w:ascii="Times New Roman" w:hAnsi="Times New Roman" w:cs="Times New Roman"/>
          <w:sz w:val="24"/>
          <w:szCs w:val="24"/>
          <w:lang w:val="es-MX"/>
        </w:rPr>
        <w:t>como la</w:t>
      </w:r>
      <w:r w:rsidR="00497F05" w:rsidRPr="00940F01">
        <w:rPr>
          <w:rFonts w:ascii="Times New Roman" w:hAnsi="Times New Roman" w:cs="Times New Roman"/>
          <w:sz w:val="24"/>
          <w:szCs w:val="24"/>
          <w:lang w:val="es-MX"/>
        </w:rPr>
        <w:t xml:space="preserve"> publicidad en las fachadas de los establecimientos</w:t>
      </w:r>
      <w:r w:rsidR="009255BF" w:rsidRPr="00940F01">
        <w:rPr>
          <w:rFonts w:ascii="Times New Roman" w:hAnsi="Times New Roman" w:cs="Times New Roman"/>
          <w:sz w:val="24"/>
          <w:szCs w:val="24"/>
          <w:lang w:val="es-MX"/>
        </w:rPr>
        <w:t xml:space="preserve">; </w:t>
      </w:r>
      <w:r w:rsidRPr="00940F01">
        <w:rPr>
          <w:rFonts w:ascii="Times New Roman" w:hAnsi="Times New Roman" w:cs="Times New Roman"/>
          <w:sz w:val="24"/>
          <w:szCs w:val="24"/>
          <w:lang w:val="es-MX"/>
        </w:rPr>
        <w:t>o</w:t>
      </w:r>
      <w:r w:rsidR="00497F05" w:rsidRPr="00940F01">
        <w:rPr>
          <w:rFonts w:ascii="Times New Roman" w:hAnsi="Times New Roman" w:cs="Times New Roman"/>
          <w:sz w:val="24"/>
          <w:szCs w:val="24"/>
          <w:lang w:val="es-MX"/>
        </w:rPr>
        <w:t xml:space="preserve">tros restaurantes ajustaron sus precios de venta, modificaron </w:t>
      </w:r>
      <w:r w:rsidRPr="00940F01">
        <w:rPr>
          <w:rFonts w:ascii="Times New Roman" w:hAnsi="Times New Roman" w:cs="Times New Roman"/>
          <w:sz w:val="24"/>
          <w:szCs w:val="24"/>
          <w:lang w:val="es-MX"/>
        </w:rPr>
        <w:t>sus</w:t>
      </w:r>
      <w:r w:rsidR="00497F05" w:rsidRPr="00940F01">
        <w:rPr>
          <w:rFonts w:ascii="Times New Roman" w:hAnsi="Times New Roman" w:cs="Times New Roman"/>
          <w:sz w:val="24"/>
          <w:szCs w:val="24"/>
          <w:lang w:val="es-MX"/>
        </w:rPr>
        <w:t xml:space="preserve"> productos, </w:t>
      </w:r>
      <w:r w:rsidRPr="00940F01">
        <w:rPr>
          <w:rFonts w:ascii="Times New Roman" w:hAnsi="Times New Roman" w:cs="Times New Roman"/>
          <w:sz w:val="24"/>
          <w:szCs w:val="24"/>
          <w:lang w:val="es-MX"/>
        </w:rPr>
        <w:t>sin embargo,</w:t>
      </w:r>
      <w:r w:rsidR="0000285F" w:rsidRPr="00940F01">
        <w:rPr>
          <w:rFonts w:ascii="Times New Roman" w:hAnsi="Times New Roman" w:cs="Times New Roman"/>
          <w:sz w:val="24"/>
          <w:szCs w:val="24"/>
          <w:lang w:val="es-MX"/>
        </w:rPr>
        <w:t xml:space="preserve"> </w:t>
      </w:r>
      <w:r w:rsidRPr="00940F01">
        <w:rPr>
          <w:rFonts w:ascii="Times New Roman" w:hAnsi="Times New Roman" w:cs="Times New Roman"/>
          <w:sz w:val="24"/>
          <w:szCs w:val="24"/>
          <w:lang w:val="es-MX"/>
        </w:rPr>
        <w:t xml:space="preserve">esto </w:t>
      </w:r>
      <w:r w:rsidR="00497F05" w:rsidRPr="00940F01">
        <w:rPr>
          <w:rFonts w:ascii="Times New Roman" w:hAnsi="Times New Roman" w:cs="Times New Roman"/>
          <w:sz w:val="24"/>
          <w:szCs w:val="24"/>
          <w:lang w:val="es-MX"/>
        </w:rPr>
        <w:t>no</w:t>
      </w:r>
      <w:r w:rsidRPr="00940F01">
        <w:rPr>
          <w:rFonts w:ascii="Times New Roman" w:hAnsi="Times New Roman" w:cs="Times New Roman"/>
          <w:sz w:val="24"/>
          <w:szCs w:val="24"/>
          <w:lang w:val="es-MX"/>
        </w:rPr>
        <w:t xml:space="preserve"> representó</w:t>
      </w:r>
      <w:r w:rsidR="00497F05" w:rsidRPr="00940F01">
        <w:rPr>
          <w:rFonts w:ascii="Times New Roman" w:hAnsi="Times New Roman" w:cs="Times New Roman"/>
          <w:sz w:val="24"/>
          <w:szCs w:val="24"/>
          <w:lang w:val="es-MX"/>
        </w:rPr>
        <w:t xml:space="preserve"> un beneficio significativo para la supervivencia de</w:t>
      </w:r>
      <w:r w:rsidRPr="00940F01">
        <w:rPr>
          <w:rFonts w:ascii="Times New Roman" w:hAnsi="Times New Roman" w:cs="Times New Roman"/>
          <w:sz w:val="24"/>
          <w:szCs w:val="24"/>
          <w:lang w:val="es-MX"/>
        </w:rPr>
        <w:t xml:space="preserve"> </w:t>
      </w:r>
      <w:r w:rsidR="00497F05" w:rsidRPr="00940F01">
        <w:rPr>
          <w:rFonts w:ascii="Times New Roman" w:hAnsi="Times New Roman" w:cs="Times New Roman"/>
          <w:sz w:val="24"/>
          <w:szCs w:val="24"/>
          <w:lang w:val="es-MX"/>
        </w:rPr>
        <w:t>l</w:t>
      </w:r>
      <w:r w:rsidRPr="00940F01">
        <w:rPr>
          <w:rFonts w:ascii="Times New Roman" w:hAnsi="Times New Roman" w:cs="Times New Roman"/>
          <w:sz w:val="24"/>
          <w:szCs w:val="24"/>
          <w:lang w:val="es-MX"/>
        </w:rPr>
        <w:t>os</w:t>
      </w:r>
      <w:r w:rsidR="00497F05" w:rsidRPr="00940F01">
        <w:rPr>
          <w:rFonts w:ascii="Times New Roman" w:hAnsi="Times New Roman" w:cs="Times New Roman"/>
          <w:sz w:val="24"/>
          <w:szCs w:val="24"/>
          <w:lang w:val="es-MX"/>
        </w:rPr>
        <w:t xml:space="preserve"> establecimiento</w:t>
      </w:r>
      <w:r w:rsidRPr="00940F01">
        <w:rPr>
          <w:rFonts w:ascii="Times New Roman" w:hAnsi="Times New Roman" w:cs="Times New Roman"/>
          <w:sz w:val="24"/>
          <w:szCs w:val="24"/>
          <w:lang w:val="es-MX"/>
        </w:rPr>
        <w:t>s</w:t>
      </w:r>
      <w:r w:rsidR="00497F05" w:rsidRPr="00940F01">
        <w:rPr>
          <w:rFonts w:ascii="Times New Roman" w:hAnsi="Times New Roman" w:cs="Times New Roman"/>
          <w:sz w:val="24"/>
          <w:szCs w:val="24"/>
          <w:lang w:val="es-MX"/>
        </w:rPr>
        <w:t xml:space="preserve">, </w:t>
      </w:r>
      <w:r w:rsidRPr="00940F01">
        <w:rPr>
          <w:rFonts w:ascii="Times New Roman" w:hAnsi="Times New Roman" w:cs="Times New Roman"/>
          <w:sz w:val="24"/>
          <w:szCs w:val="24"/>
          <w:lang w:val="es-MX"/>
        </w:rPr>
        <w:t>lo cual</w:t>
      </w:r>
      <w:r w:rsidR="00497F05" w:rsidRPr="00940F01">
        <w:rPr>
          <w:rFonts w:ascii="Times New Roman" w:hAnsi="Times New Roman" w:cs="Times New Roman"/>
          <w:sz w:val="24"/>
          <w:szCs w:val="24"/>
          <w:lang w:val="es-MX"/>
        </w:rPr>
        <w:t xml:space="preserve"> se reflejó en los datos </w:t>
      </w:r>
      <w:r w:rsidR="0000285F" w:rsidRPr="00940F01">
        <w:rPr>
          <w:rFonts w:ascii="Times New Roman" w:hAnsi="Times New Roman" w:cs="Times New Roman"/>
          <w:sz w:val="24"/>
          <w:szCs w:val="24"/>
          <w:lang w:val="es-MX"/>
        </w:rPr>
        <w:t>obtenidos</w:t>
      </w:r>
      <w:r w:rsidR="00497F05" w:rsidRPr="00940F01">
        <w:rPr>
          <w:rFonts w:ascii="Times New Roman" w:hAnsi="Times New Roman" w:cs="Times New Roman"/>
          <w:sz w:val="24"/>
          <w:szCs w:val="24"/>
          <w:lang w:val="es-MX"/>
        </w:rPr>
        <w:t>, ya que 71</w:t>
      </w:r>
      <w:r w:rsidR="009255BF" w:rsidRPr="00940F01">
        <w:rPr>
          <w:rFonts w:ascii="Times New Roman" w:hAnsi="Times New Roman" w:cs="Times New Roman"/>
          <w:sz w:val="24"/>
          <w:szCs w:val="24"/>
          <w:lang w:val="es-MX"/>
        </w:rPr>
        <w:t> </w:t>
      </w:r>
      <w:r w:rsidR="00497F05" w:rsidRPr="00940F01">
        <w:rPr>
          <w:rFonts w:ascii="Times New Roman" w:hAnsi="Times New Roman" w:cs="Times New Roman"/>
          <w:sz w:val="24"/>
          <w:szCs w:val="24"/>
          <w:lang w:val="es-MX"/>
        </w:rPr>
        <w:t>% se encontraba en riesgo de cierre definitivo.</w:t>
      </w:r>
    </w:p>
    <w:p w14:paraId="4D91D9D2" w14:textId="77777777" w:rsidR="00C87271" w:rsidRPr="00940F01" w:rsidRDefault="00C87271" w:rsidP="00561F59">
      <w:pPr>
        <w:spacing w:after="0" w:line="360" w:lineRule="auto"/>
        <w:rPr>
          <w:rFonts w:ascii="Times New Roman" w:hAnsi="Times New Roman" w:cs="Times New Roman"/>
          <w:sz w:val="24"/>
          <w:szCs w:val="24"/>
          <w:lang w:val="es-MX"/>
        </w:rPr>
      </w:pPr>
    </w:p>
    <w:p w14:paraId="11B99F71" w14:textId="2376310C" w:rsidR="00B755BC" w:rsidRPr="00940F01" w:rsidRDefault="00B755BC" w:rsidP="001014FB">
      <w:pPr>
        <w:spacing w:after="0" w:line="360" w:lineRule="auto"/>
        <w:jc w:val="center"/>
        <w:rPr>
          <w:rFonts w:ascii="Times New Roman" w:hAnsi="Times New Roman" w:cs="Times New Roman"/>
          <w:sz w:val="24"/>
          <w:szCs w:val="24"/>
          <w:lang w:val="es-MX"/>
        </w:rPr>
      </w:pPr>
      <w:r w:rsidRPr="00940F01">
        <w:rPr>
          <w:rFonts w:ascii="Times New Roman" w:hAnsi="Times New Roman" w:cs="Times New Roman"/>
          <w:b/>
          <w:bCs/>
          <w:sz w:val="24"/>
          <w:szCs w:val="24"/>
          <w:lang w:val="es-MX"/>
        </w:rPr>
        <w:t xml:space="preserve">Figura </w:t>
      </w:r>
      <w:r w:rsidR="00B909DC" w:rsidRPr="00940F01">
        <w:rPr>
          <w:rFonts w:ascii="Times New Roman" w:hAnsi="Times New Roman" w:cs="Times New Roman"/>
          <w:b/>
          <w:bCs/>
          <w:sz w:val="24"/>
          <w:szCs w:val="24"/>
          <w:lang w:val="es-MX"/>
        </w:rPr>
        <w:t>2</w:t>
      </w:r>
      <w:r w:rsidR="00B909DC" w:rsidRPr="00940F01">
        <w:rPr>
          <w:rFonts w:ascii="Times New Roman" w:hAnsi="Times New Roman" w:cs="Times New Roman"/>
          <w:sz w:val="24"/>
          <w:szCs w:val="24"/>
          <w:lang w:val="es-MX"/>
        </w:rPr>
        <w:t>. Porcentaje</w:t>
      </w:r>
      <w:r w:rsidRPr="00940F01">
        <w:rPr>
          <w:rFonts w:ascii="Times New Roman" w:hAnsi="Times New Roman" w:cs="Times New Roman"/>
          <w:sz w:val="24"/>
          <w:szCs w:val="24"/>
          <w:lang w:val="es-MX"/>
        </w:rPr>
        <w:t xml:space="preserve"> de restaurantes en riesgo de cerrar sus operaciones</w:t>
      </w:r>
    </w:p>
    <w:p w14:paraId="0BD67ED4" w14:textId="1941D993" w:rsidR="00497F05" w:rsidRPr="00940F01" w:rsidRDefault="00B755BC" w:rsidP="00561F59">
      <w:pPr>
        <w:spacing w:after="0" w:line="360" w:lineRule="auto"/>
        <w:jc w:val="center"/>
        <w:rPr>
          <w:rFonts w:ascii="Times New Roman" w:hAnsi="Times New Roman" w:cs="Times New Roman"/>
          <w:sz w:val="24"/>
          <w:szCs w:val="24"/>
          <w:lang w:val="es-MX"/>
        </w:rPr>
      </w:pPr>
      <w:r w:rsidRPr="00940F01">
        <w:rPr>
          <w:rFonts w:ascii="Times New Roman" w:hAnsi="Times New Roman" w:cs="Times New Roman"/>
          <w:noProof/>
          <w:sz w:val="24"/>
          <w:szCs w:val="24"/>
          <w:lang w:val="es-MX"/>
        </w:rPr>
        <w:drawing>
          <wp:inline distT="0" distB="0" distL="0" distR="0" wp14:anchorId="1C11FBC0" wp14:editId="3AE1F8B2">
            <wp:extent cx="3479800" cy="20828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2">
                      <a:extLst>
                        <a:ext uri="{28A0092B-C50C-407E-A947-70E740481C1C}">
                          <a14:useLocalDpi xmlns:a14="http://schemas.microsoft.com/office/drawing/2010/main" val="0"/>
                        </a:ext>
                      </a:extLst>
                    </a:blip>
                    <a:stretch>
                      <a:fillRect/>
                    </a:stretch>
                  </pic:blipFill>
                  <pic:spPr>
                    <a:xfrm>
                      <a:off x="0" y="0"/>
                      <a:ext cx="3479800" cy="2082800"/>
                    </a:xfrm>
                    <a:prstGeom prst="rect">
                      <a:avLst/>
                    </a:prstGeom>
                  </pic:spPr>
                </pic:pic>
              </a:graphicData>
            </a:graphic>
          </wp:inline>
        </w:drawing>
      </w:r>
    </w:p>
    <w:p w14:paraId="000EB03F" w14:textId="3A98AC86" w:rsidR="00D13764" w:rsidRPr="00940F01" w:rsidRDefault="00497F05" w:rsidP="001014FB">
      <w:pPr>
        <w:spacing w:after="0" w:line="360" w:lineRule="auto"/>
        <w:jc w:val="center"/>
        <w:rPr>
          <w:rFonts w:ascii="Times New Roman" w:hAnsi="Times New Roman" w:cs="Times New Roman"/>
          <w:sz w:val="24"/>
          <w:szCs w:val="24"/>
          <w:lang w:val="es-MX"/>
        </w:rPr>
      </w:pPr>
      <w:r w:rsidRPr="00940F01">
        <w:rPr>
          <w:rFonts w:ascii="Times New Roman" w:hAnsi="Times New Roman" w:cs="Times New Roman"/>
          <w:sz w:val="24"/>
          <w:szCs w:val="24"/>
          <w:lang w:val="es-MX"/>
        </w:rPr>
        <w:t>Fuente</w:t>
      </w:r>
      <w:r w:rsidR="004F1E77" w:rsidRPr="00940F01">
        <w:rPr>
          <w:rFonts w:ascii="Times New Roman" w:hAnsi="Times New Roman" w:cs="Times New Roman"/>
          <w:sz w:val="24"/>
          <w:szCs w:val="24"/>
          <w:lang w:val="es-MX"/>
        </w:rPr>
        <w:t xml:space="preserve">: </w:t>
      </w:r>
      <w:r w:rsidRPr="00940F01">
        <w:rPr>
          <w:rFonts w:ascii="Times New Roman" w:hAnsi="Times New Roman" w:cs="Times New Roman"/>
          <w:sz w:val="24"/>
          <w:szCs w:val="24"/>
          <w:lang w:val="es-MX"/>
        </w:rPr>
        <w:t>Elaboración propia</w:t>
      </w:r>
    </w:p>
    <w:p w14:paraId="075E8A18" w14:textId="7AEFCA1B" w:rsidR="0000285F" w:rsidRPr="00940F01" w:rsidRDefault="00EE3162" w:rsidP="001014FB">
      <w:pPr>
        <w:spacing w:after="0" w:line="360" w:lineRule="auto"/>
        <w:ind w:firstLine="720"/>
        <w:rPr>
          <w:rFonts w:ascii="Times New Roman" w:hAnsi="Times New Roman" w:cs="Times New Roman"/>
          <w:sz w:val="24"/>
          <w:szCs w:val="24"/>
          <w:lang w:val="es-MX"/>
        </w:rPr>
      </w:pPr>
      <w:r w:rsidRPr="00940F01">
        <w:rPr>
          <w:rFonts w:ascii="Times New Roman" w:hAnsi="Times New Roman" w:cs="Times New Roman"/>
          <w:sz w:val="24"/>
          <w:szCs w:val="24"/>
          <w:lang w:val="es-MX"/>
        </w:rPr>
        <w:lastRenderedPageBreak/>
        <w:t>L</w:t>
      </w:r>
      <w:r w:rsidR="00C12113" w:rsidRPr="00940F01">
        <w:rPr>
          <w:rFonts w:ascii="Times New Roman" w:hAnsi="Times New Roman" w:cs="Times New Roman"/>
          <w:sz w:val="24"/>
          <w:szCs w:val="24"/>
          <w:lang w:val="es-MX"/>
        </w:rPr>
        <w:t>os restaurante</w:t>
      </w:r>
      <w:r w:rsidR="00427331" w:rsidRPr="00940F01">
        <w:rPr>
          <w:rFonts w:ascii="Times New Roman" w:hAnsi="Times New Roman" w:cs="Times New Roman"/>
          <w:sz w:val="24"/>
          <w:szCs w:val="24"/>
          <w:lang w:val="es-MX"/>
        </w:rPr>
        <w:t>s</w:t>
      </w:r>
      <w:r w:rsidR="00C12113" w:rsidRPr="00940F01">
        <w:rPr>
          <w:rFonts w:ascii="Times New Roman" w:hAnsi="Times New Roman" w:cs="Times New Roman"/>
          <w:sz w:val="24"/>
          <w:szCs w:val="24"/>
          <w:lang w:val="es-MX"/>
        </w:rPr>
        <w:t xml:space="preserve"> en riesgo</w:t>
      </w:r>
      <w:r w:rsidR="00F26578" w:rsidRPr="00940F01">
        <w:rPr>
          <w:rFonts w:ascii="Times New Roman" w:hAnsi="Times New Roman" w:cs="Times New Roman"/>
          <w:sz w:val="24"/>
          <w:szCs w:val="24"/>
          <w:lang w:val="es-MX"/>
        </w:rPr>
        <w:t>, 71 %,</w:t>
      </w:r>
      <w:r w:rsidR="0000285F" w:rsidRPr="00940F01">
        <w:rPr>
          <w:rFonts w:ascii="Times New Roman" w:hAnsi="Times New Roman" w:cs="Times New Roman"/>
          <w:sz w:val="24"/>
          <w:szCs w:val="24"/>
          <w:lang w:val="es-MX"/>
        </w:rPr>
        <w:t xml:space="preserve"> </w:t>
      </w:r>
      <w:r w:rsidR="00C12113" w:rsidRPr="00940F01">
        <w:rPr>
          <w:rFonts w:ascii="Times New Roman" w:hAnsi="Times New Roman" w:cs="Times New Roman"/>
          <w:sz w:val="24"/>
          <w:szCs w:val="24"/>
          <w:lang w:val="es-MX"/>
        </w:rPr>
        <w:t xml:space="preserve">mencionaron </w:t>
      </w:r>
      <w:r w:rsidR="0000285F" w:rsidRPr="00940F01">
        <w:rPr>
          <w:rFonts w:ascii="Times New Roman" w:hAnsi="Times New Roman" w:cs="Times New Roman"/>
          <w:sz w:val="24"/>
          <w:szCs w:val="24"/>
          <w:lang w:val="es-MX"/>
        </w:rPr>
        <w:t xml:space="preserve">que ya se encontraban adaptando </w:t>
      </w:r>
      <w:r w:rsidR="00C12113" w:rsidRPr="00940F01">
        <w:rPr>
          <w:rFonts w:ascii="Times New Roman" w:hAnsi="Times New Roman" w:cs="Times New Roman"/>
          <w:sz w:val="24"/>
          <w:szCs w:val="24"/>
          <w:lang w:val="es-MX"/>
        </w:rPr>
        <w:t xml:space="preserve">algunas </w:t>
      </w:r>
      <w:r w:rsidR="0000285F" w:rsidRPr="00940F01">
        <w:rPr>
          <w:rFonts w:ascii="Times New Roman" w:hAnsi="Times New Roman" w:cs="Times New Roman"/>
          <w:sz w:val="24"/>
          <w:szCs w:val="24"/>
          <w:lang w:val="es-MX"/>
        </w:rPr>
        <w:t>estrategias digitales para atraer clientes</w:t>
      </w:r>
      <w:r w:rsidR="007C3108" w:rsidRPr="00940F01">
        <w:rPr>
          <w:rFonts w:ascii="Times New Roman" w:hAnsi="Times New Roman" w:cs="Times New Roman"/>
          <w:sz w:val="24"/>
          <w:szCs w:val="24"/>
          <w:lang w:val="es-MX"/>
        </w:rPr>
        <w:t>,</w:t>
      </w:r>
      <w:r w:rsidR="0000285F" w:rsidRPr="00940F01">
        <w:rPr>
          <w:rFonts w:ascii="Times New Roman" w:hAnsi="Times New Roman" w:cs="Times New Roman"/>
          <w:sz w:val="24"/>
          <w:szCs w:val="24"/>
          <w:lang w:val="es-MX"/>
        </w:rPr>
        <w:t xml:space="preserve"> y obtener más ventas, mientras que </w:t>
      </w:r>
      <w:r w:rsidR="00F26578" w:rsidRPr="00940F01">
        <w:rPr>
          <w:rFonts w:ascii="Times New Roman" w:hAnsi="Times New Roman" w:cs="Times New Roman"/>
          <w:sz w:val="24"/>
          <w:szCs w:val="24"/>
          <w:lang w:val="es-MX"/>
        </w:rPr>
        <w:t xml:space="preserve">el </w:t>
      </w:r>
      <w:r w:rsidR="007C3108" w:rsidRPr="00940F01">
        <w:rPr>
          <w:rFonts w:ascii="Times New Roman" w:hAnsi="Times New Roman" w:cs="Times New Roman"/>
          <w:sz w:val="24"/>
          <w:szCs w:val="24"/>
          <w:lang w:val="es-MX"/>
        </w:rPr>
        <w:t xml:space="preserve">restante </w:t>
      </w:r>
      <w:r w:rsidR="0000285F" w:rsidRPr="00940F01">
        <w:rPr>
          <w:rFonts w:ascii="Times New Roman" w:hAnsi="Times New Roman" w:cs="Times New Roman"/>
          <w:sz w:val="24"/>
          <w:szCs w:val="24"/>
          <w:lang w:val="es-MX"/>
        </w:rPr>
        <w:t>29</w:t>
      </w:r>
      <w:r w:rsidR="00F26578" w:rsidRPr="00940F01">
        <w:rPr>
          <w:rFonts w:ascii="Times New Roman" w:hAnsi="Times New Roman" w:cs="Times New Roman"/>
          <w:sz w:val="24"/>
          <w:szCs w:val="24"/>
          <w:lang w:val="es-MX"/>
        </w:rPr>
        <w:t> </w:t>
      </w:r>
      <w:r w:rsidR="0000285F" w:rsidRPr="00940F01">
        <w:rPr>
          <w:rFonts w:ascii="Times New Roman" w:hAnsi="Times New Roman" w:cs="Times New Roman"/>
          <w:sz w:val="24"/>
          <w:szCs w:val="24"/>
          <w:lang w:val="es-MX"/>
        </w:rPr>
        <w:t>%</w:t>
      </w:r>
      <w:r w:rsidR="00F26578" w:rsidRPr="00940F01">
        <w:rPr>
          <w:rFonts w:ascii="Times New Roman" w:hAnsi="Times New Roman" w:cs="Times New Roman"/>
          <w:sz w:val="24"/>
          <w:szCs w:val="24"/>
          <w:lang w:val="es-MX"/>
        </w:rPr>
        <w:t xml:space="preserve"> comentó </w:t>
      </w:r>
      <w:r w:rsidR="007C3108" w:rsidRPr="00940F01">
        <w:rPr>
          <w:rFonts w:ascii="Times New Roman" w:hAnsi="Times New Roman" w:cs="Times New Roman"/>
          <w:sz w:val="24"/>
          <w:szCs w:val="24"/>
          <w:lang w:val="es-MX"/>
        </w:rPr>
        <w:t xml:space="preserve">que </w:t>
      </w:r>
      <w:r w:rsidR="0000285F" w:rsidRPr="00940F01">
        <w:rPr>
          <w:rFonts w:ascii="Times New Roman" w:hAnsi="Times New Roman" w:cs="Times New Roman"/>
          <w:sz w:val="24"/>
          <w:szCs w:val="24"/>
          <w:lang w:val="es-MX"/>
        </w:rPr>
        <w:t>estaban fuera de riesgo de cierre</w:t>
      </w:r>
      <w:r w:rsidR="007C3108" w:rsidRPr="00940F01">
        <w:rPr>
          <w:rFonts w:ascii="Times New Roman" w:hAnsi="Times New Roman" w:cs="Times New Roman"/>
          <w:sz w:val="24"/>
          <w:szCs w:val="24"/>
          <w:lang w:val="es-MX"/>
        </w:rPr>
        <w:t xml:space="preserve"> y</w:t>
      </w:r>
      <w:r w:rsidR="0000285F" w:rsidRPr="00940F01">
        <w:rPr>
          <w:rFonts w:ascii="Times New Roman" w:hAnsi="Times New Roman" w:cs="Times New Roman"/>
          <w:sz w:val="24"/>
          <w:szCs w:val="24"/>
          <w:lang w:val="es-MX"/>
        </w:rPr>
        <w:t xml:space="preserve"> que se debió a que </w:t>
      </w:r>
      <w:r w:rsidR="004B7114" w:rsidRPr="00940F01">
        <w:rPr>
          <w:rFonts w:ascii="Times New Roman" w:hAnsi="Times New Roman" w:cs="Times New Roman"/>
          <w:sz w:val="24"/>
          <w:szCs w:val="24"/>
          <w:lang w:val="es-MX"/>
        </w:rPr>
        <w:t>tenían</w:t>
      </w:r>
      <w:r w:rsidR="0000285F" w:rsidRPr="00940F01">
        <w:rPr>
          <w:rFonts w:ascii="Times New Roman" w:hAnsi="Times New Roman" w:cs="Times New Roman"/>
          <w:sz w:val="24"/>
          <w:szCs w:val="24"/>
          <w:lang w:val="es-MX"/>
        </w:rPr>
        <w:t xml:space="preserve"> presencia en el mercado digital.</w:t>
      </w:r>
    </w:p>
    <w:p w14:paraId="0BA254A3" w14:textId="61DBD13D" w:rsidR="00497F05" w:rsidRPr="00940F01" w:rsidRDefault="00497F05" w:rsidP="001014FB">
      <w:pPr>
        <w:spacing w:after="0" w:line="360" w:lineRule="auto"/>
        <w:ind w:firstLine="720"/>
        <w:rPr>
          <w:rFonts w:ascii="Times New Roman" w:hAnsi="Times New Roman" w:cs="Times New Roman"/>
          <w:sz w:val="24"/>
          <w:szCs w:val="24"/>
          <w:lang w:val="es-MX"/>
        </w:rPr>
      </w:pPr>
      <w:r w:rsidRPr="00940F01">
        <w:rPr>
          <w:rFonts w:ascii="Times New Roman" w:hAnsi="Times New Roman" w:cs="Times New Roman"/>
          <w:sz w:val="24"/>
          <w:szCs w:val="24"/>
          <w:lang w:val="es-MX"/>
        </w:rPr>
        <w:t xml:space="preserve">Durante la </w:t>
      </w:r>
      <w:r w:rsidR="00161974" w:rsidRPr="00940F01">
        <w:rPr>
          <w:rFonts w:ascii="Times New Roman" w:hAnsi="Times New Roman" w:cs="Times New Roman"/>
          <w:sz w:val="24"/>
          <w:szCs w:val="24"/>
          <w:lang w:val="es-MX"/>
        </w:rPr>
        <w:t>entrevista</w:t>
      </w:r>
      <w:r w:rsidRPr="00940F01">
        <w:rPr>
          <w:rFonts w:ascii="Times New Roman" w:hAnsi="Times New Roman" w:cs="Times New Roman"/>
          <w:sz w:val="24"/>
          <w:szCs w:val="24"/>
          <w:lang w:val="es-MX"/>
        </w:rPr>
        <w:t>, los restauranteros comentaron que</w:t>
      </w:r>
      <w:r w:rsidR="00AE2465" w:rsidRPr="00940F01">
        <w:rPr>
          <w:rFonts w:ascii="Times New Roman" w:hAnsi="Times New Roman" w:cs="Times New Roman"/>
          <w:sz w:val="24"/>
          <w:szCs w:val="24"/>
          <w:lang w:val="es-MX"/>
        </w:rPr>
        <w:t xml:space="preserve"> aún</w:t>
      </w:r>
      <w:r w:rsidRPr="00940F01">
        <w:rPr>
          <w:rFonts w:ascii="Times New Roman" w:hAnsi="Times New Roman" w:cs="Times New Roman"/>
          <w:sz w:val="24"/>
          <w:szCs w:val="24"/>
          <w:lang w:val="es-MX"/>
        </w:rPr>
        <w:t xml:space="preserve"> dos meses después de que se ordenara el cierre definitivo de los establecimientos</w:t>
      </w:r>
      <w:r w:rsidR="004562B4" w:rsidRPr="00940F01">
        <w:rPr>
          <w:rFonts w:ascii="Times New Roman" w:hAnsi="Times New Roman" w:cs="Times New Roman"/>
          <w:sz w:val="24"/>
          <w:szCs w:val="24"/>
          <w:lang w:val="es-MX"/>
        </w:rPr>
        <w:t>,</w:t>
      </w:r>
      <w:r w:rsidRPr="00940F01">
        <w:rPr>
          <w:rFonts w:ascii="Times New Roman" w:hAnsi="Times New Roman" w:cs="Times New Roman"/>
          <w:sz w:val="24"/>
          <w:szCs w:val="24"/>
          <w:lang w:val="es-MX"/>
        </w:rPr>
        <w:t xml:space="preserve"> y se cambiara su forma de operación a solo entrega </w:t>
      </w:r>
      <w:r w:rsidR="00CB7C69" w:rsidRPr="00940F01">
        <w:rPr>
          <w:rFonts w:ascii="Times New Roman" w:hAnsi="Times New Roman" w:cs="Times New Roman"/>
          <w:sz w:val="24"/>
          <w:szCs w:val="24"/>
          <w:lang w:val="es-MX"/>
        </w:rPr>
        <w:t xml:space="preserve">a </w:t>
      </w:r>
      <w:r w:rsidRPr="00940F01">
        <w:rPr>
          <w:rFonts w:ascii="Times New Roman" w:hAnsi="Times New Roman" w:cs="Times New Roman"/>
          <w:sz w:val="24"/>
          <w:szCs w:val="24"/>
          <w:lang w:val="es-MX"/>
        </w:rPr>
        <w:t>domicilio, continuaban pensando que la situación que vivían ser</w:t>
      </w:r>
      <w:r w:rsidR="0000285F" w:rsidRPr="00940F01">
        <w:rPr>
          <w:rFonts w:ascii="Times New Roman" w:hAnsi="Times New Roman" w:cs="Times New Roman"/>
          <w:sz w:val="24"/>
          <w:szCs w:val="24"/>
          <w:lang w:val="es-MX"/>
        </w:rPr>
        <w:t>í</w:t>
      </w:r>
      <w:r w:rsidRPr="00940F01">
        <w:rPr>
          <w:rFonts w:ascii="Times New Roman" w:hAnsi="Times New Roman" w:cs="Times New Roman"/>
          <w:sz w:val="24"/>
          <w:szCs w:val="24"/>
          <w:lang w:val="es-MX"/>
        </w:rPr>
        <w:t xml:space="preserve">a momentánea y que los establecimientos que dirigían y poseían lograrían sobrevivir. </w:t>
      </w:r>
    </w:p>
    <w:p w14:paraId="53603753" w14:textId="4679F3D1" w:rsidR="00497F05" w:rsidRPr="00940F01" w:rsidRDefault="00497F05" w:rsidP="001014FB">
      <w:pPr>
        <w:spacing w:after="0" w:line="360" w:lineRule="auto"/>
        <w:ind w:firstLine="720"/>
        <w:rPr>
          <w:rFonts w:ascii="Times New Roman" w:hAnsi="Times New Roman" w:cs="Times New Roman"/>
          <w:sz w:val="24"/>
          <w:szCs w:val="24"/>
          <w:lang w:val="es-MX"/>
        </w:rPr>
      </w:pPr>
      <w:r w:rsidRPr="00940F01">
        <w:rPr>
          <w:rFonts w:ascii="Times New Roman" w:hAnsi="Times New Roman" w:cs="Times New Roman"/>
          <w:sz w:val="24"/>
          <w:szCs w:val="24"/>
          <w:lang w:val="es-MX"/>
        </w:rPr>
        <w:t xml:space="preserve">Sin embargo, </w:t>
      </w:r>
      <w:r w:rsidR="00EE3162" w:rsidRPr="00940F01">
        <w:rPr>
          <w:rFonts w:ascii="Times New Roman" w:hAnsi="Times New Roman" w:cs="Times New Roman"/>
          <w:sz w:val="24"/>
          <w:szCs w:val="24"/>
          <w:lang w:val="es-MX"/>
        </w:rPr>
        <w:t>con</w:t>
      </w:r>
      <w:r w:rsidRPr="00940F01">
        <w:rPr>
          <w:rFonts w:ascii="Times New Roman" w:hAnsi="Times New Roman" w:cs="Times New Roman"/>
          <w:sz w:val="24"/>
          <w:szCs w:val="24"/>
          <w:lang w:val="es-MX"/>
        </w:rPr>
        <w:t xml:space="preserve"> el </w:t>
      </w:r>
      <w:r w:rsidR="00EE3162" w:rsidRPr="00940F01">
        <w:rPr>
          <w:rFonts w:ascii="Times New Roman" w:hAnsi="Times New Roman" w:cs="Times New Roman"/>
          <w:sz w:val="24"/>
          <w:szCs w:val="24"/>
          <w:lang w:val="es-MX"/>
        </w:rPr>
        <w:t xml:space="preserve">paso del </w:t>
      </w:r>
      <w:r w:rsidRPr="00940F01">
        <w:rPr>
          <w:rFonts w:ascii="Times New Roman" w:hAnsi="Times New Roman" w:cs="Times New Roman"/>
          <w:sz w:val="24"/>
          <w:szCs w:val="24"/>
          <w:lang w:val="es-MX"/>
        </w:rPr>
        <w:t>tiempo</w:t>
      </w:r>
      <w:r w:rsidR="00C008FF" w:rsidRPr="00940F01">
        <w:rPr>
          <w:rFonts w:ascii="Times New Roman" w:hAnsi="Times New Roman" w:cs="Times New Roman"/>
          <w:sz w:val="24"/>
          <w:szCs w:val="24"/>
          <w:lang w:val="es-MX"/>
        </w:rPr>
        <w:t>,</w:t>
      </w:r>
      <w:r w:rsidRPr="00940F01">
        <w:rPr>
          <w:rFonts w:ascii="Times New Roman" w:hAnsi="Times New Roman" w:cs="Times New Roman"/>
          <w:sz w:val="24"/>
          <w:szCs w:val="24"/>
          <w:lang w:val="es-MX"/>
        </w:rPr>
        <w:t xml:space="preserve"> se </w:t>
      </w:r>
      <w:r w:rsidR="00AE2465" w:rsidRPr="00940F01">
        <w:rPr>
          <w:rFonts w:ascii="Times New Roman" w:hAnsi="Times New Roman" w:cs="Times New Roman"/>
          <w:sz w:val="24"/>
          <w:szCs w:val="24"/>
          <w:lang w:val="es-MX"/>
        </w:rPr>
        <w:t xml:space="preserve">comenzaron a dar </w:t>
      </w:r>
      <w:r w:rsidRPr="00940F01">
        <w:rPr>
          <w:rFonts w:ascii="Times New Roman" w:hAnsi="Times New Roman" w:cs="Times New Roman"/>
          <w:sz w:val="24"/>
          <w:szCs w:val="24"/>
          <w:lang w:val="es-MX"/>
        </w:rPr>
        <w:t xml:space="preserve">cuenta </w:t>
      </w:r>
      <w:r w:rsidR="00E82DB0" w:rsidRPr="00940F01">
        <w:rPr>
          <w:rFonts w:ascii="Times New Roman" w:hAnsi="Times New Roman" w:cs="Times New Roman"/>
          <w:sz w:val="24"/>
          <w:szCs w:val="24"/>
          <w:lang w:val="es-MX"/>
        </w:rPr>
        <w:t xml:space="preserve">de </w:t>
      </w:r>
      <w:r w:rsidRPr="00940F01">
        <w:rPr>
          <w:rFonts w:ascii="Times New Roman" w:hAnsi="Times New Roman" w:cs="Times New Roman"/>
          <w:sz w:val="24"/>
          <w:szCs w:val="24"/>
          <w:lang w:val="es-MX"/>
        </w:rPr>
        <w:t>que no era así, y que el cierre de establecimientos cada día se prolongaba más, un lapso de tiempo indefinido, y que trabajar bajo la nueva modalidad se hacía más difícil. Cada semana que pasaba sus ventas disminuían drásticamente.</w:t>
      </w:r>
    </w:p>
    <w:p w14:paraId="3759874B" w14:textId="31C8E96C" w:rsidR="00B755BC" w:rsidRPr="00940F01" w:rsidRDefault="004562B4" w:rsidP="001014FB">
      <w:pPr>
        <w:spacing w:after="0" w:line="360" w:lineRule="auto"/>
        <w:ind w:firstLine="720"/>
        <w:rPr>
          <w:rFonts w:ascii="Times New Roman" w:hAnsi="Times New Roman" w:cs="Times New Roman"/>
          <w:sz w:val="24"/>
          <w:szCs w:val="24"/>
          <w:lang w:val="es-MX"/>
        </w:rPr>
      </w:pPr>
      <w:r w:rsidRPr="00940F01">
        <w:rPr>
          <w:rFonts w:ascii="Times New Roman" w:hAnsi="Times New Roman" w:cs="Times New Roman"/>
          <w:sz w:val="24"/>
          <w:szCs w:val="24"/>
          <w:lang w:val="es-MX"/>
        </w:rPr>
        <w:t>También se les preguntó acerca del</w:t>
      </w:r>
      <w:r w:rsidR="00830F0E" w:rsidRPr="00940F01">
        <w:rPr>
          <w:rFonts w:ascii="Times New Roman" w:hAnsi="Times New Roman" w:cs="Times New Roman"/>
          <w:sz w:val="24"/>
          <w:szCs w:val="24"/>
          <w:lang w:val="es-MX"/>
        </w:rPr>
        <w:t xml:space="preserve"> </w:t>
      </w:r>
      <w:r w:rsidR="004B7114" w:rsidRPr="00940F01">
        <w:rPr>
          <w:rFonts w:ascii="Times New Roman" w:hAnsi="Times New Roman" w:cs="Times New Roman"/>
          <w:sz w:val="24"/>
          <w:szCs w:val="24"/>
          <w:lang w:val="es-MX"/>
        </w:rPr>
        <w:t>porcentaje</w:t>
      </w:r>
      <w:r w:rsidR="00830F0E" w:rsidRPr="00940F01">
        <w:rPr>
          <w:rFonts w:ascii="Times New Roman" w:hAnsi="Times New Roman" w:cs="Times New Roman"/>
          <w:sz w:val="24"/>
          <w:szCs w:val="24"/>
          <w:lang w:val="es-MX"/>
        </w:rPr>
        <w:t xml:space="preserve"> de ventas que </w:t>
      </w:r>
      <w:r w:rsidR="004B7114" w:rsidRPr="00940F01">
        <w:rPr>
          <w:rFonts w:ascii="Times New Roman" w:hAnsi="Times New Roman" w:cs="Times New Roman"/>
          <w:sz w:val="24"/>
          <w:szCs w:val="24"/>
          <w:lang w:val="es-MX"/>
        </w:rPr>
        <w:t>obtenían</w:t>
      </w:r>
      <w:r w:rsidR="00830F0E" w:rsidRPr="00940F01">
        <w:rPr>
          <w:rFonts w:ascii="Times New Roman" w:hAnsi="Times New Roman" w:cs="Times New Roman"/>
          <w:sz w:val="24"/>
          <w:szCs w:val="24"/>
          <w:lang w:val="es-MX"/>
        </w:rPr>
        <w:t xml:space="preserve"> los restaurantes por medio de las aplicaciones </w:t>
      </w:r>
      <w:proofErr w:type="spellStart"/>
      <w:r w:rsidR="00C008FF" w:rsidRPr="00940F01">
        <w:rPr>
          <w:rFonts w:ascii="Times New Roman" w:hAnsi="Times New Roman" w:cs="Times New Roman"/>
          <w:i/>
          <w:iCs/>
          <w:sz w:val="24"/>
          <w:szCs w:val="24"/>
          <w:lang w:val="es-MX"/>
        </w:rPr>
        <w:t>f</w:t>
      </w:r>
      <w:r w:rsidR="00830F0E" w:rsidRPr="00940F01">
        <w:rPr>
          <w:rFonts w:ascii="Times New Roman" w:hAnsi="Times New Roman" w:cs="Times New Roman"/>
          <w:i/>
          <w:iCs/>
          <w:sz w:val="24"/>
          <w:szCs w:val="24"/>
          <w:lang w:val="es-MX"/>
        </w:rPr>
        <w:t>ood</w:t>
      </w:r>
      <w:proofErr w:type="spellEnd"/>
      <w:r w:rsidR="00830F0E" w:rsidRPr="00940F01">
        <w:rPr>
          <w:rFonts w:ascii="Times New Roman" w:hAnsi="Times New Roman" w:cs="Times New Roman"/>
          <w:i/>
          <w:iCs/>
          <w:sz w:val="24"/>
          <w:szCs w:val="24"/>
          <w:lang w:val="es-MX"/>
        </w:rPr>
        <w:t xml:space="preserve"> </w:t>
      </w:r>
      <w:proofErr w:type="spellStart"/>
      <w:r w:rsidR="00830F0E" w:rsidRPr="00940F01">
        <w:rPr>
          <w:rFonts w:ascii="Times New Roman" w:hAnsi="Times New Roman" w:cs="Times New Roman"/>
          <w:i/>
          <w:iCs/>
          <w:sz w:val="24"/>
          <w:szCs w:val="24"/>
          <w:lang w:val="es-MX"/>
        </w:rPr>
        <w:t>delivery</w:t>
      </w:r>
      <w:proofErr w:type="spellEnd"/>
      <w:r w:rsidR="00830F0E" w:rsidRPr="00940F01">
        <w:rPr>
          <w:rFonts w:ascii="Times New Roman" w:hAnsi="Times New Roman" w:cs="Times New Roman"/>
          <w:sz w:val="24"/>
          <w:szCs w:val="24"/>
          <w:lang w:val="es-MX"/>
        </w:rPr>
        <w:t xml:space="preserve"> antes de que se ordenara el cierre obligatorio</w:t>
      </w:r>
      <w:r w:rsidR="00C008FF" w:rsidRPr="00940F01">
        <w:rPr>
          <w:rFonts w:ascii="Times New Roman" w:hAnsi="Times New Roman" w:cs="Times New Roman"/>
          <w:sz w:val="24"/>
          <w:szCs w:val="24"/>
          <w:lang w:val="es-MX"/>
        </w:rPr>
        <w:t xml:space="preserve">. Estos </w:t>
      </w:r>
      <w:r w:rsidRPr="00940F01">
        <w:rPr>
          <w:rFonts w:ascii="Times New Roman" w:hAnsi="Times New Roman" w:cs="Times New Roman"/>
          <w:sz w:val="24"/>
          <w:szCs w:val="24"/>
          <w:lang w:val="es-MX"/>
        </w:rPr>
        <w:t xml:space="preserve">datos se muestran en la </w:t>
      </w:r>
      <w:r w:rsidR="00C008FF" w:rsidRPr="00940F01">
        <w:rPr>
          <w:rFonts w:ascii="Times New Roman" w:hAnsi="Times New Roman" w:cs="Times New Roman"/>
          <w:sz w:val="24"/>
          <w:szCs w:val="24"/>
          <w:lang w:val="es-MX"/>
        </w:rPr>
        <w:t xml:space="preserve">figura </w:t>
      </w:r>
      <w:r w:rsidRPr="00940F01">
        <w:rPr>
          <w:rFonts w:ascii="Times New Roman" w:hAnsi="Times New Roman" w:cs="Times New Roman"/>
          <w:sz w:val="24"/>
          <w:szCs w:val="24"/>
          <w:lang w:val="es-MX"/>
        </w:rPr>
        <w:t>3</w:t>
      </w:r>
      <w:r w:rsidR="00830F0E" w:rsidRPr="00940F01">
        <w:rPr>
          <w:rFonts w:ascii="Times New Roman" w:hAnsi="Times New Roman" w:cs="Times New Roman"/>
          <w:sz w:val="24"/>
          <w:szCs w:val="24"/>
          <w:lang w:val="es-MX"/>
        </w:rPr>
        <w:t>.</w:t>
      </w:r>
    </w:p>
    <w:p w14:paraId="6C6B7046" w14:textId="77777777" w:rsidR="00C87271" w:rsidRPr="00940F01" w:rsidRDefault="00C87271" w:rsidP="00561F59">
      <w:pPr>
        <w:spacing w:after="0" w:line="360" w:lineRule="auto"/>
        <w:rPr>
          <w:rFonts w:ascii="Times New Roman" w:hAnsi="Times New Roman" w:cs="Times New Roman"/>
          <w:sz w:val="24"/>
          <w:szCs w:val="24"/>
          <w:lang w:val="es-MX"/>
        </w:rPr>
      </w:pPr>
    </w:p>
    <w:p w14:paraId="60665CA8" w14:textId="741B2D21" w:rsidR="00830F0E" w:rsidRPr="00940F01" w:rsidRDefault="00B755BC" w:rsidP="001014FB">
      <w:pPr>
        <w:tabs>
          <w:tab w:val="left" w:pos="5175"/>
        </w:tabs>
        <w:spacing w:after="0" w:line="360" w:lineRule="auto"/>
        <w:jc w:val="center"/>
        <w:rPr>
          <w:rFonts w:ascii="Times New Roman" w:hAnsi="Times New Roman" w:cs="Times New Roman"/>
          <w:sz w:val="24"/>
          <w:szCs w:val="24"/>
          <w:lang w:val="es-MX"/>
        </w:rPr>
      </w:pPr>
      <w:r w:rsidRPr="00940F01">
        <w:rPr>
          <w:rFonts w:ascii="Times New Roman" w:hAnsi="Times New Roman" w:cs="Times New Roman"/>
          <w:b/>
          <w:bCs/>
          <w:sz w:val="24"/>
          <w:szCs w:val="24"/>
          <w:lang w:val="es-MX"/>
        </w:rPr>
        <w:t>Figura 3.</w:t>
      </w:r>
      <w:r w:rsidR="00DB64D9" w:rsidRPr="00940F01">
        <w:rPr>
          <w:rFonts w:ascii="Times New Roman" w:hAnsi="Times New Roman" w:cs="Times New Roman"/>
          <w:b/>
          <w:bCs/>
          <w:sz w:val="24"/>
          <w:szCs w:val="24"/>
          <w:lang w:val="es-MX"/>
        </w:rPr>
        <w:t xml:space="preserve"> </w:t>
      </w:r>
      <w:r w:rsidRPr="00940F01">
        <w:rPr>
          <w:rFonts w:ascii="Times New Roman" w:hAnsi="Times New Roman" w:cs="Times New Roman"/>
          <w:sz w:val="24"/>
          <w:szCs w:val="24"/>
          <w:lang w:val="es-MX"/>
        </w:rPr>
        <w:t xml:space="preserve">Ventas </w:t>
      </w:r>
      <w:r w:rsidR="004F1E77" w:rsidRPr="00940F01">
        <w:rPr>
          <w:rFonts w:ascii="Times New Roman" w:hAnsi="Times New Roman" w:cs="Times New Roman"/>
          <w:sz w:val="24"/>
          <w:szCs w:val="24"/>
          <w:lang w:val="es-MX"/>
        </w:rPr>
        <w:t xml:space="preserve">realizadas </w:t>
      </w:r>
      <w:r w:rsidRPr="00940F01">
        <w:rPr>
          <w:rFonts w:ascii="Times New Roman" w:hAnsi="Times New Roman" w:cs="Times New Roman"/>
          <w:sz w:val="24"/>
          <w:szCs w:val="24"/>
          <w:lang w:val="es-MX"/>
        </w:rPr>
        <w:t xml:space="preserve">mensualmente (en porcentaje) </w:t>
      </w:r>
      <w:r w:rsidR="000A6CCA" w:rsidRPr="00940F01">
        <w:rPr>
          <w:rFonts w:ascii="Times New Roman" w:hAnsi="Times New Roman" w:cs="Times New Roman"/>
          <w:sz w:val="24"/>
          <w:szCs w:val="24"/>
          <w:lang w:val="es-MX"/>
        </w:rPr>
        <w:t>por medio de</w:t>
      </w:r>
      <w:r w:rsidRPr="00940F01">
        <w:rPr>
          <w:rFonts w:ascii="Times New Roman" w:hAnsi="Times New Roman" w:cs="Times New Roman"/>
          <w:sz w:val="24"/>
          <w:szCs w:val="24"/>
          <w:lang w:val="es-MX"/>
        </w:rPr>
        <w:t xml:space="preserve"> las aplicaciones </w:t>
      </w:r>
      <w:proofErr w:type="spellStart"/>
      <w:r w:rsidR="004F1E77" w:rsidRPr="00940F01">
        <w:rPr>
          <w:rFonts w:ascii="Times New Roman" w:hAnsi="Times New Roman" w:cs="Times New Roman"/>
          <w:i/>
          <w:iCs/>
          <w:sz w:val="24"/>
          <w:szCs w:val="24"/>
          <w:lang w:val="es-MX"/>
        </w:rPr>
        <w:t>food</w:t>
      </w:r>
      <w:proofErr w:type="spellEnd"/>
      <w:r w:rsidR="004F1E77" w:rsidRPr="00940F01">
        <w:rPr>
          <w:rFonts w:ascii="Times New Roman" w:hAnsi="Times New Roman" w:cs="Times New Roman"/>
          <w:i/>
          <w:iCs/>
          <w:sz w:val="24"/>
          <w:szCs w:val="24"/>
          <w:lang w:val="es-MX"/>
        </w:rPr>
        <w:t xml:space="preserve"> </w:t>
      </w:r>
      <w:proofErr w:type="spellStart"/>
      <w:r w:rsidRPr="00940F01">
        <w:rPr>
          <w:rFonts w:ascii="Times New Roman" w:hAnsi="Times New Roman" w:cs="Times New Roman"/>
          <w:i/>
          <w:iCs/>
          <w:sz w:val="24"/>
          <w:szCs w:val="24"/>
          <w:lang w:val="es-MX"/>
        </w:rPr>
        <w:t>delivery</w:t>
      </w:r>
      <w:proofErr w:type="spellEnd"/>
      <w:r w:rsidR="00B5122E" w:rsidRPr="00940F01">
        <w:rPr>
          <w:rFonts w:ascii="Times New Roman" w:hAnsi="Times New Roman" w:cs="Times New Roman"/>
          <w:sz w:val="24"/>
          <w:szCs w:val="24"/>
          <w:lang w:val="es-MX"/>
        </w:rPr>
        <w:t xml:space="preserve"> </w:t>
      </w:r>
    </w:p>
    <w:p w14:paraId="51FD82E7" w14:textId="47194397" w:rsidR="00830F0E" w:rsidRPr="00940F01" w:rsidRDefault="006B72ED" w:rsidP="00561F59">
      <w:pPr>
        <w:spacing w:after="0" w:line="360" w:lineRule="auto"/>
        <w:jc w:val="center"/>
        <w:rPr>
          <w:rFonts w:ascii="Times New Roman" w:hAnsi="Times New Roman" w:cs="Times New Roman"/>
          <w:sz w:val="24"/>
          <w:szCs w:val="24"/>
          <w:lang w:val="es-MX"/>
        </w:rPr>
      </w:pPr>
      <w:r w:rsidRPr="00940F01">
        <w:rPr>
          <w:noProof/>
        </w:rPr>
        <w:drawing>
          <wp:inline distT="0" distB="0" distL="0" distR="0" wp14:anchorId="2F42CF13" wp14:editId="680CAB76">
            <wp:extent cx="3930650" cy="206359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30650" cy="2063591"/>
                    </a:xfrm>
                    <a:prstGeom prst="rect">
                      <a:avLst/>
                    </a:prstGeom>
                  </pic:spPr>
                </pic:pic>
              </a:graphicData>
            </a:graphic>
          </wp:inline>
        </w:drawing>
      </w:r>
    </w:p>
    <w:p w14:paraId="11DFE592" w14:textId="6781A3A2" w:rsidR="00830F0E" w:rsidRPr="00940F01" w:rsidRDefault="00830F0E" w:rsidP="001014FB">
      <w:pPr>
        <w:tabs>
          <w:tab w:val="left" w:pos="5175"/>
        </w:tabs>
        <w:spacing w:after="0" w:line="360" w:lineRule="auto"/>
        <w:jc w:val="center"/>
        <w:rPr>
          <w:rFonts w:ascii="Times New Roman" w:hAnsi="Times New Roman" w:cs="Times New Roman"/>
          <w:sz w:val="24"/>
          <w:szCs w:val="24"/>
          <w:lang w:val="es-MX"/>
        </w:rPr>
      </w:pPr>
      <w:r w:rsidRPr="00940F01">
        <w:rPr>
          <w:rFonts w:ascii="Times New Roman" w:hAnsi="Times New Roman" w:cs="Times New Roman"/>
          <w:sz w:val="24"/>
          <w:szCs w:val="24"/>
          <w:lang w:val="es-MX"/>
        </w:rPr>
        <w:t>Fuente</w:t>
      </w:r>
      <w:r w:rsidR="004F1E77" w:rsidRPr="00940F01">
        <w:rPr>
          <w:rFonts w:ascii="Times New Roman" w:hAnsi="Times New Roman" w:cs="Times New Roman"/>
          <w:sz w:val="24"/>
          <w:szCs w:val="24"/>
          <w:lang w:val="es-MX"/>
        </w:rPr>
        <w:t xml:space="preserve">: </w:t>
      </w:r>
      <w:r w:rsidRPr="00940F01">
        <w:rPr>
          <w:rFonts w:ascii="Times New Roman" w:hAnsi="Times New Roman" w:cs="Times New Roman"/>
          <w:sz w:val="24"/>
          <w:szCs w:val="24"/>
          <w:lang w:val="es-MX"/>
        </w:rPr>
        <w:t>Elaboración propia</w:t>
      </w:r>
    </w:p>
    <w:p w14:paraId="474AD8B9" w14:textId="3B2C330E" w:rsidR="00830F0E" w:rsidRPr="00940F01" w:rsidRDefault="00830F0E" w:rsidP="001014FB">
      <w:pPr>
        <w:spacing w:after="0" w:line="360" w:lineRule="auto"/>
        <w:ind w:firstLine="720"/>
        <w:rPr>
          <w:rFonts w:ascii="Times New Roman" w:hAnsi="Times New Roman" w:cs="Times New Roman"/>
          <w:sz w:val="24"/>
          <w:szCs w:val="24"/>
          <w:lang w:val="es-MX"/>
        </w:rPr>
      </w:pPr>
      <w:r w:rsidRPr="00940F01">
        <w:rPr>
          <w:rFonts w:ascii="Times New Roman" w:hAnsi="Times New Roman" w:cs="Times New Roman"/>
          <w:sz w:val="24"/>
          <w:szCs w:val="24"/>
          <w:lang w:val="es-MX"/>
        </w:rPr>
        <w:t xml:space="preserve">Las respuestas </w:t>
      </w:r>
      <w:r w:rsidR="00120CB8" w:rsidRPr="00940F01">
        <w:rPr>
          <w:rFonts w:ascii="Times New Roman" w:hAnsi="Times New Roman" w:cs="Times New Roman"/>
          <w:sz w:val="24"/>
          <w:szCs w:val="24"/>
          <w:lang w:val="es-MX"/>
        </w:rPr>
        <w:t>apuntan que</w:t>
      </w:r>
      <w:r w:rsidRPr="00940F01">
        <w:rPr>
          <w:rFonts w:ascii="Times New Roman" w:hAnsi="Times New Roman" w:cs="Times New Roman"/>
          <w:sz w:val="24"/>
          <w:szCs w:val="24"/>
          <w:lang w:val="es-MX"/>
        </w:rPr>
        <w:t xml:space="preserve"> 43</w:t>
      </w:r>
      <w:r w:rsidR="00120CB8" w:rsidRPr="00940F01">
        <w:rPr>
          <w:rFonts w:ascii="Times New Roman" w:hAnsi="Times New Roman" w:cs="Times New Roman"/>
          <w:sz w:val="24"/>
          <w:szCs w:val="24"/>
          <w:lang w:val="es-MX"/>
        </w:rPr>
        <w:t> </w:t>
      </w:r>
      <w:r w:rsidRPr="00940F01">
        <w:rPr>
          <w:rFonts w:ascii="Times New Roman" w:hAnsi="Times New Roman" w:cs="Times New Roman"/>
          <w:sz w:val="24"/>
          <w:szCs w:val="24"/>
          <w:lang w:val="es-MX"/>
        </w:rPr>
        <w:t>% de los restaurantes obtenía de 0</w:t>
      </w:r>
      <w:r w:rsidR="00120CB8" w:rsidRPr="00940F01">
        <w:rPr>
          <w:rFonts w:ascii="Times New Roman" w:hAnsi="Times New Roman" w:cs="Times New Roman"/>
          <w:sz w:val="24"/>
          <w:szCs w:val="24"/>
          <w:lang w:val="es-MX"/>
        </w:rPr>
        <w:t> </w:t>
      </w:r>
      <w:r w:rsidR="0027031D" w:rsidRPr="00940F01">
        <w:rPr>
          <w:rFonts w:ascii="Times New Roman" w:hAnsi="Times New Roman" w:cs="Times New Roman"/>
          <w:sz w:val="24"/>
          <w:szCs w:val="24"/>
          <w:lang w:val="es-MX"/>
        </w:rPr>
        <w:t>%</w:t>
      </w:r>
      <w:r w:rsidRPr="00940F01">
        <w:rPr>
          <w:rFonts w:ascii="Times New Roman" w:hAnsi="Times New Roman" w:cs="Times New Roman"/>
          <w:sz w:val="24"/>
          <w:szCs w:val="24"/>
          <w:lang w:val="es-MX"/>
        </w:rPr>
        <w:t xml:space="preserve"> a 10</w:t>
      </w:r>
      <w:r w:rsidR="00120CB8" w:rsidRPr="00940F01">
        <w:rPr>
          <w:rFonts w:ascii="Times New Roman" w:hAnsi="Times New Roman" w:cs="Times New Roman"/>
          <w:sz w:val="24"/>
          <w:szCs w:val="24"/>
          <w:lang w:val="es-MX"/>
        </w:rPr>
        <w:t> </w:t>
      </w:r>
      <w:r w:rsidRPr="00940F01">
        <w:rPr>
          <w:rFonts w:ascii="Times New Roman" w:hAnsi="Times New Roman" w:cs="Times New Roman"/>
          <w:sz w:val="24"/>
          <w:szCs w:val="24"/>
          <w:lang w:val="es-MX"/>
        </w:rPr>
        <w:t>% de ventas por aplicaciones antes de que tuvieran que cerrar al público</w:t>
      </w:r>
      <w:r w:rsidR="00120CB8" w:rsidRPr="00940F01">
        <w:rPr>
          <w:rFonts w:ascii="Times New Roman" w:hAnsi="Times New Roman" w:cs="Times New Roman"/>
          <w:sz w:val="24"/>
          <w:szCs w:val="24"/>
          <w:lang w:val="es-MX"/>
        </w:rPr>
        <w:t xml:space="preserve">; </w:t>
      </w:r>
      <w:r w:rsidR="004562B4" w:rsidRPr="00940F01">
        <w:rPr>
          <w:rFonts w:ascii="Times New Roman" w:hAnsi="Times New Roman" w:cs="Times New Roman"/>
          <w:sz w:val="24"/>
          <w:szCs w:val="24"/>
          <w:lang w:val="es-MX"/>
        </w:rPr>
        <w:t>o</w:t>
      </w:r>
      <w:r w:rsidRPr="00940F01">
        <w:rPr>
          <w:rFonts w:ascii="Times New Roman" w:hAnsi="Times New Roman" w:cs="Times New Roman"/>
          <w:sz w:val="24"/>
          <w:szCs w:val="24"/>
          <w:lang w:val="es-MX"/>
        </w:rPr>
        <w:t>tro 43</w:t>
      </w:r>
      <w:r w:rsidR="00120CB8" w:rsidRPr="00940F01">
        <w:rPr>
          <w:rFonts w:ascii="Times New Roman" w:hAnsi="Times New Roman" w:cs="Times New Roman"/>
          <w:sz w:val="24"/>
          <w:szCs w:val="24"/>
          <w:lang w:val="es-MX"/>
        </w:rPr>
        <w:t> </w:t>
      </w:r>
      <w:r w:rsidRPr="00940F01">
        <w:rPr>
          <w:rFonts w:ascii="Times New Roman" w:hAnsi="Times New Roman" w:cs="Times New Roman"/>
          <w:sz w:val="24"/>
          <w:szCs w:val="24"/>
          <w:lang w:val="es-MX"/>
        </w:rPr>
        <w:t>% mencionó que sus ventas eran de 15</w:t>
      </w:r>
      <w:r w:rsidR="00120CB8" w:rsidRPr="00940F01">
        <w:rPr>
          <w:rFonts w:ascii="Times New Roman" w:hAnsi="Times New Roman" w:cs="Times New Roman"/>
          <w:sz w:val="24"/>
          <w:szCs w:val="24"/>
          <w:lang w:val="es-MX"/>
        </w:rPr>
        <w:t> </w:t>
      </w:r>
      <w:r w:rsidR="0027031D" w:rsidRPr="00940F01">
        <w:rPr>
          <w:rFonts w:ascii="Times New Roman" w:hAnsi="Times New Roman" w:cs="Times New Roman"/>
          <w:sz w:val="24"/>
          <w:szCs w:val="24"/>
          <w:lang w:val="es-MX"/>
        </w:rPr>
        <w:t>%</w:t>
      </w:r>
      <w:r w:rsidRPr="00940F01">
        <w:rPr>
          <w:rFonts w:ascii="Times New Roman" w:hAnsi="Times New Roman" w:cs="Times New Roman"/>
          <w:sz w:val="24"/>
          <w:szCs w:val="24"/>
          <w:lang w:val="es-MX"/>
        </w:rPr>
        <w:t xml:space="preserve"> a 20</w:t>
      </w:r>
      <w:r w:rsidR="00120CB8" w:rsidRPr="00940F01">
        <w:rPr>
          <w:rFonts w:ascii="Times New Roman" w:hAnsi="Times New Roman" w:cs="Times New Roman"/>
          <w:sz w:val="24"/>
          <w:szCs w:val="24"/>
          <w:lang w:val="es-MX"/>
        </w:rPr>
        <w:t> </w:t>
      </w:r>
      <w:r w:rsidRPr="00940F01">
        <w:rPr>
          <w:rFonts w:ascii="Times New Roman" w:hAnsi="Times New Roman" w:cs="Times New Roman"/>
          <w:sz w:val="24"/>
          <w:szCs w:val="24"/>
          <w:lang w:val="es-MX"/>
        </w:rPr>
        <w:t>%</w:t>
      </w:r>
      <w:r w:rsidR="00120CB8" w:rsidRPr="00940F01">
        <w:rPr>
          <w:rFonts w:ascii="Times New Roman" w:hAnsi="Times New Roman" w:cs="Times New Roman"/>
          <w:sz w:val="24"/>
          <w:szCs w:val="24"/>
          <w:lang w:val="es-MX"/>
        </w:rPr>
        <w:t xml:space="preserve"> a través de este canal</w:t>
      </w:r>
      <w:r w:rsidR="006B72ED" w:rsidRPr="00940F01">
        <w:rPr>
          <w:rFonts w:ascii="Times New Roman" w:hAnsi="Times New Roman" w:cs="Times New Roman"/>
          <w:sz w:val="24"/>
          <w:szCs w:val="24"/>
          <w:lang w:val="es-MX"/>
        </w:rPr>
        <w:t xml:space="preserve">. </w:t>
      </w:r>
      <w:r w:rsidR="009B22B7" w:rsidRPr="00940F01">
        <w:rPr>
          <w:rFonts w:ascii="Times New Roman" w:hAnsi="Times New Roman" w:cs="Times New Roman"/>
          <w:sz w:val="24"/>
          <w:szCs w:val="24"/>
          <w:lang w:val="es-MX"/>
        </w:rPr>
        <w:t>Cabe mencionar que l</w:t>
      </w:r>
      <w:r w:rsidR="0027031D" w:rsidRPr="00940F01">
        <w:rPr>
          <w:rFonts w:ascii="Times New Roman" w:hAnsi="Times New Roman" w:cs="Times New Roman"/>
          <w:sz w:val="24"/>
          <w:szCs w:val="24"/>
          <w:lang w:val="es-MX"/>
        </w:rPr>
        <w:t xml:space="preserve">os restauranteros </w:t>
      </w:r>
      <w:r w:rsidR="009B22B7" w:rsidRPr="00940F01">
        <w:rPr>
          <w:rFonts w:ascii="Times New Roman" w:hAnsi="Times New Roman" w:cs="Times New Roman"/>
          <w:sz w:val="24"/>
          <w:szCs w:val="24"/>
          <w:lang w:val="es-MX"/>
        </w:rPr>
        <w:t>argumentaron</w:t>
      </w:r>
      <w:r w:rsidR="0027031D" w:rsidRPr="00940F01">
        <w:rPr>
          <w:rFonts w:ascii="Times New Roman" w:hAnsi="Times New Roman" w:cs="Times New Roman"/>
          <w:sz w:val="24"/>
          <w:szCs w:val="24"/>
          <w:lang w:val="es-MX"/>
        </w:rPr>
        <w:t xml:space="preserve"> que las</w:t>
      </w:r>
      <w:r w:rsidRPr="00940F01">
        <w:rPr>
          <w:rFonts w:ascii="Times New Roman" w:hAnsi="Times New Roman" w:cs="Times New Roman"/>
          <w:sz w:val="24"/>
          <w:szCs w:val="24"/>
          <w:lang w:val="es-MX"/>
        </w:rPr>
        <w:t xml:space="preserve"> ventas por aplicaciones no eran </w:t>
      </w:r>
      <w:r w:rsidR="003144E5" w:rsidRPr="00940F01">
        <w:rPr>
          <w:rFonts w:ascii="Times New Roman" w:hAnsi="Times New Roman" w:cs="Times New Roman"/>
          <w:sz w:val="24"/>
          <w:szCs w:val="24"/>
          <w:lang w:val="es-MX"/>
        </w:rPr>
        <w:t>muy</w:t>
      </w:r>
      <w:r w:rsidRPr="00940F01">
        <w:rPr>
          <w:rFonts w:ascii="Times New Roman" w:hAnsi="Times New Roman" w:cs="Times New Roman"/>
          <w:sz w:val="24"/>
          <w:szCs w:val="24"/>
          <w:lang w:val="es-MX"/>
        </w:rPr>
        <w:t xml:space="preserve"> com</w:t>
      </w:r>
      <w:r w:rsidR="0027031D" w:rsidRPr="00940F01">
        <w:rPr>
          <w:rFonts w:ascii="Times New Roman" w:hAnsi="Times New Roman" w:cs="Times New Roman"/>
          <w:sz w:val="24"/>
          <w:szCs w:val="24"/>
          <w:lang w:val="es-MX"/>
        </w:rPr>
        <w:t>unes,</w:t>
      </w:r>
      <w:r w:rsidRPr="00940F01">
        <w:rPr>
          <w:rFonts w:ascii="Times New Roman" w:hAnsi="Times New Roman" w:cs="Times New Roman"/>
          <w:sz w:val="24"/>
          <w:szCs w:val="24"/>
          <w:lang w:val="es-MX"/>
        </w:rPr>
        <w:t xml:space="preserve"> y tampoco se le prestaba demasiada importancia, </w:t>
      </w:r>
      <w:r w:rsidR="0027031D" w:rsidRPr="00940F01">
        <w:rPr>
          <w:rFonts w:ascii="Times New Roman" w:hAnsi="Times New Roman" w:cs="Times New Roman"/>
          <w:sz w:val="24"/>
          <w:szCs w:val="24"/>
          <w:lang w:val="es-MX"/>
        </w:rPr>
        <w:t xml:space="preserve">únicamente </w:t>
      </w:r>
      <w:r w:rsidRPr="00940F01">
        <w:rPr>
          <w:rFonts w:ascii="Times New Roman" w:hAnsi="Times New Roman" w:cs="Times New Roman"/>
          <w:sz w:val="24"/>
          <w:szCs w:val="24"/>
          <w:lang w:val="es-MX"/>
        </w:rPr>
        <w:t xml:space="preserve">usaban las aplicaciones para tener presencia en el mercado. </w:t>
      </w:r>
    </w:p>
    <w:p w14:paraId="1D68FF6F" w14:textId="606246C6" w:rsidR="00830F0E" w:rsidRPr="00940F01" w:rsidRDefault="0088525D" w:rsidP="001014FB">
      <w:pPr>
        <w:spacing w:after="0" w:line="360" w:lineRule="auto"/>
        <w:ind w:firstLine="720"/>
        <w:rPr>
          <w:rFonts w:ascii="Times New Roman" w:hAnsi="Times New Roman" w:cs="Times New Roman"/>
          <w:sz w:val="24"/>
          <w:szCs w:val="24"/>
          <w:lang w:val="es-MX"/>
        </w:rPr>
      </w:pPr>
      <w:r w:rsidRPr="00940F01">
        <w:rPr>
          <w:rFonts w:ascii="Times New Roman" w:hAnsi="Times New Roman" w:cs="Times New Roman"/>
          <w:sz w:val="24"/>
          <w:szCs w:val="24"/>
          <w:lang w:val="es-MX"/>
        </w:rPr>
        <w:lastRenderedPageBreak/>
        <w:t>Ú</w:t>
      </w:r>
      <w:r w:rsidR="000B011A" w:rsidRPr="00940F01">
        <w:rPr>
          <w:rFonts w:ascii="Times New Roman" w:hAnsi="Times New Roman" w:cs="Times New Roman"/>
          <w:sz w:val="24"/>
          <w:szCs w:val="24"/>
          <w:lang w:val="es-MX"/>
        </w:rPr>
        <w:t xml:space="preserve">nicamente </w:t>
      </w:r>
      <w:r w:rsidR="00830F0E" w:rsidRPr="00940F01">
        <w:rPr>
          <w:rFonts w:ascii="Times New Roman" w:hAnsi="Times New Roman" w:cs="Times New Roman"/>
          <w:sz w:val="24"/>
          <w:szCs w:val="24"/>
          <w:lang w:val="es-MX"/>
        </w:rPr>
        <w:t>7</w:t>
      </w:r>
      <w:r w:rsidRPr="00940F01">
        <w:rPr>
          <w:rFonts w:ascii="Times New Roman" w:hAnsi="Times New Roman" w:cs="Times New Roman"/>
          <w:sz w:val="24"/>
          <w:szCs w:val="24"/>
          <w:lang w:val="es-MX"/>
        </w:rPr>
        <w:t> </w:t>
      </w:r>
      <w:r w:rsidR="00830F0E" w:rsidRPr="00940F01">
        <w:rPr>
          <w:rFonts w:ascii="Times New Roman" w:hAnsi="Times New Roman" w:cs="Times New Roman"/>
          <w:sz w:val="24"/>
          <w:szCs w:val="24"/>
          <w:lang w:val="es-MX"/>
        </w:rPr>
        <w:t>% de los restaurantes</w:t>
      </w:r>
      <w:r w:rsidR="000B011A" w:rsidRPr="00940F01">
        <w:rPr>
          <w:rFonts w:ascii="Times New Roman" w:hAnsi="Times New Roman" w:cs="Times New Roman"/>
          <w:sz w:val="24"/>
          <w:szCs w:val="24"/>
          <w:lang w:val="es-MX"/>
        </w:rPr>
        <w:t>, cuyas</w:t>
      </w:r>
      <w:r w:rsidR="00830F0E" w:rsidRPr="00940F01">
        <w:rPr>
          <w:rFonts w:ascii="Times New Roman" w:hAnsi="Times New Roman" w:cs="Times New Roman"/>
          <w:sz w:val="24"/>
          <w:szCs w:val="24"/>
          <w:lang w:val="es-MX"/>
        </w:rPr>
        <w:t xml:space="preserve"> ventas eran mayormente por </w:t>
      </w:r>
      <w:r w:rsidR="000A7D28" w:rsidRPr="00940F01">
        <w:rPr>
          <w:rFonts w:ascii="Times New Roman" w:hAnsi="Times New Roman" w:cs="Times New Roman"/>
          <w:sz w:val="24"/>
          <w:szCs w:val="24"/>
          <w:lang w:val="es-MX"/>
        </w:rPr>
        <w:t xml:space="preserve">medio de </w:t>
      </w:r>
      <w:r w:rsidR="00830F0E" w:rsidRPr="00940F01">
        <w:rPr>
          <w:rFonts w:ascii="Times New Roman" w:hAnsi="Times New Roman" w:cs="Times New Roman"/>
          <w:sz w:val="24"/>
          <w:szCs w:val="24"/>
          <w:lang w:val="es-MX"/>
        </w:rPr>
        <w:t xml:space="preserve">aplicaciones, </w:t>
      </w:r>
      <w:r w:rsidRPr="00940F01">
        <w:rPr>
          <w:rFonts w:ascii="Times New Roman" w:hAnsi="Times New Roman" w:cs="Times New Roman"/>
          <w:sz w:val="24"/>
          <w:szCs w:val="24"/>
          <w:lang w:val="es-MX"/>
        </w:rPr>
        <w:t xml:space="preserve">obtuvo </w:t>
      </w:r>
      <w:r w:rsidR="000A7D28" w:rsidRPr="00940F01">
        <w:rPr>
          <w:rFonts w:ascii="Times New Roman" w:hAnsi="Times New Roman" w:cs="Times New Roman"/>
          <w:sz w:val="24"/>
          <w:szCs w:val="24"/>
          <w:lang w:val="es-MX"/>
        </w:rPr>
        <w:t>ventas de 40</w:t>
      </w:r>
      <w:r w:rsidRPr="00940F01">
        <w:rPr>
          <w:rFonts w:ascii="Times New Roman" w:hAnsi="Times New Roman" w:cs="Times New Roman"/>
          <w:sz w:val="24"/>
          <w:szCs w:val="24"/>
          <w:lang w:val="es-MX"/>
        </w:rPr>
        <w:t> </w:t>
      </w:r>
      <w:r w:rsidR="000A7D28" w:rsidRPr="00940F01">
        <w:rPr>
          <w:rFonts w:ascii="Times New Roman" w:hAnsi="Times New Roman" w:cs="Times New Roman"/>
          <w:sz w:val="24"/>
          <w:szCs w:val="24"/>
          <w:lang w:val="es-MX"/>
        </w:rPr>
        <w:t>%</w:t>
      </w:r>
      <w:r w:rsidR="006B72ED" w:rsidRPr="00940F01">
        <w:rPr>
          <w:rFonts w:ascii="Times New Roman" w:hAnsi="Times New Roman" w:cs="Times New Roman"/>
          <w:sz w:val="24"/>
          <w:szCs w:val="24"/>
          <w:lang w:val="es-MX"/>
        </w:rPr>
        <w:t xml:space="preserve">. </w:t>
      </w:r>
      <w:r w:rsidR="000B011A" w:rsidRPr="00940F01">
        <w:rPr>
          <w:rFonts w:ascii="Times New Roman" w:hAnsi="Times New Roman" w:cs="Times New Roman"/>
          <w:sz w:val="24"/>
          <w:szCs w:val="24"/>
          <w:lang w:val="es-MX"/>
        </w:rPr>
        <w:t>Y</w:t>
      </w:r>
      <w:r w:rsidR="00830F0E" w:rsidRPr="00940F01">
        <w:rPr>
          <w:rFonts w:ascii="Times New Roman" w:hAnsi="Times New Roman" w:cs="Times New Roman"/>
          <w:sz w:val="24"/>
          <w:szCs w:val="24"/>
          <w:lang w:val="es-MX"/>
        </w:rPr>
        <w:t xml:space="preserve"> en el caso particular de un restaurante que operaba únicamente por </w:t>
      </w:r>
      <w:r w:rsidR="000B011A" w:rsidRPr="00940F01">
        <w:rPr>
          <w:rFonts w:ascii="Times New Roman" w:hAnsi="Times New Roman" w:cs="Times New Roman"/>
          <w:sz w:val="24"/>
          <w:szCs w:val="24"/>
          <w:lang w:val="es-MX"/>
        </w:rPr>
        <w:t xml:space="preserve">medio de </w:t>
      </w:r>
      <w:r w:rsidR="00830F0E" w:rsidRPr="00940F01">
        <w:rPr>
          <w:rFonts w:ascii="Times New Roman" w:hAnsi="Times New Roman" w:cs="Times New Roman"/>
          <w:sz w:val="24"/>
          <w:szCs w:val="24"/>
          <w:lang w:val="es-MX"/>
        </w:rPr>
        <w:t xml:space="preserve">aplicaciones, sus ventas no se vieron afectadas y </w:t>
      </w:r>
      <w:r w:rsidR="004B7114" w:rsidRPr="00940F01">
        <w:rPr>
          <w:rFonts w:ascii="Times New Roman" w:hAnsi="Times New Roman" w:cs="Times New Roman"/>
          <w:sz w:val="24"/>
          <w:szCs w:val="24"/>
          <w:lang w:val="es-MX"/>
        </w:rPr>
        <w:t>seguían</w:t>
      </w:r>
      <w:r w:rsidR="00830F0E" w:rsidRPr="00940F01">
        <w:rPr>
          <w:rFonts w:ascii="Times New Roman" w:hAnsi="Times New Roman" w:cs="Times New Roman"/>
          <w:sz w:val="24"/>
          <w:szCs w:val="24"/>
          <w:lang w:val="es-MX"/>
        </w:rPr>
        <w:t xml:space="preserve"> siendo </w:t>
      </w:r>
      <w:r w:rsidR="000B011A" w:rsidRPr="00940F01">
        <w:rPr>
          <w:rFonts w:ascii="Times New Roman" w:hAnsi="Times New Roman" w:cs="Times New Roman"/>
          <w:sz w:val="24"/>
          <w:szCs w:val="24"/>
          <w:lang w:val="es-MX"/>
        </w:rPr>
        <w:t>de</w:t>
      </w:r>
      <w:r w:rsidR="00830F0E" w:rsidRPr="00940F01">
        <w:rPr>
          <w:rFonts w:ascii="Times New Roman" w:hAnsi="Times New Roman" w:cs="Times New Roman"/>
          <w:sz w:val="24"/>
          <w:szCs w:val="24"/>
          <w:lang w:val="es-MX"/>
        </w:rPr>
        <w:t xml:space="preserve"> 100</w:t>
      </w:r>
      <w:r w:rsidR="008E095C" w:rsidRPr="00940F01">
        <w:rPr>
          <w:rFonts w:ascii="Times New Roman" w:hAnsi="Times New Roman" w:cs="Times New Roman"/>
          <w:sz w:val="24"/>
          <w:szCs w:val="24"/>
          <w:lang w:val="es-MX"/>
        </w:rPr>
        <w:t> </w:t>
      </w:r>
      <w:r w:rsidR="00830F0E" w:rsidRPr="00940F01">
        <w:rPr>
          <w:rFonts w:ascii="Times New Roman" w:hAnsi="Times New Roman" w:cs="Times New Roman"/>
          <w:sz w:val="24"/>
          <w:szCs w:val="24"/>
          <w:lang w:val="es-MX"/>
        </w:rPr>
        <w:t>%</w:t>
      </w:r>
      <w:r w:rsidR="009B22B7" w:rsidRPr="00940F01">
        <w:rPr>
          <w:rFonts w:ascii="Times New Roman" w:hAnsi="Times New Roman" w:cs="Times New Roman"/>
          <w:sz w:val="24"/>
          <w:szCs w:val="24"/>
          <w:lang w:val="es-MX"/>
        </w:rPr>
        <w:t xml:space="preserve">. </w:t>
      </w:r>
    </w:p>
    <w:p w14:paraId="601C1113" w14:textId="2C492E4E" w:rsidR="00830F0E" w:rsidRPr="00940F01" w:rsidRDefault="00830F0E" w:rsidP="001014FB">
      <w:pPr>
        <w:spacing w:after="0" w:line="360" w:lineRule="auto"/>
        <w:ind w:firstLine="720"/>
        <w:rPr>
          <w:rFonts w:ascii="Times New Roman" w:hAnsi="Times New Roman" w:cs="Times New Roman"/>
          <w:sz w:val="24"/>
          <w:szCs w:val="24"/>
          <w:lang w:val="es-MX"/>
        </w:rPr>
      </w:pPr>
      <w:r w:rsidRPr="00940F01">
        <w:rPr>
          <w:rFonts w:ascii="Times New Roman" w:hAnsi="Times New Roman" w:cs="Times New Roman"/>
          <w:sz w:val="24"/>
          <w:szCs w:val="24"/>
          <w:lang w:val="es-MX"/>
        </w:rPr>
        <w:t xml:space="preserve">Después de analizar la información obtenida, se observó que las ventas que se obtenían por medio de aplicaciones de </w:t>
      </w:r>
      <w:proofErr w:type="spellStart"/>
      <w:r w:rsidR="008E095C" w:rsidRPr="00940F01">
        <w:rPr>
          <w:rFonts w:ascii="Times New Roman" w:hAnsi="Times New Roman" w:cs="Times New Roman"/>
          <w:i/>
          <w:iCs/>
          <w:sz w:val="24"/>
          <w:szCs w:val="24"/>
          <w:lang w:val="es-MX"/>
        </w:rPr>
        <w:t>f</w:t>
      </w:r>
      <w:r w:rsidRPr="00940F01">
        <w:rPr>
          <w:rFonts w:ascii="Times New Roman" w:hAnsi="Times New Roman" w:cs="Times New Roman"/>
          <w:i/>
          <w:iCs/>
          <w:sz w:val="24"/>
          <w:szCs w:val="24"/>
          <w:lang w:val="es-MX"/>
        </w:rPr>
        <w:t>ood</w:t>
      </w:r>
      <w:proofErr w:type="spellEnd"/>
      <w:r w:rsidRPr="00940F01">
        <w:rPr>
          <w:rFonts w:ascii="Times New Roman" w:hAnsi="Times New Roman" w:cs="Times New Roman"/>
          <w:i/>
          <w:iCs/>
          <w:sz w:val="24"/>
          <w:szCs w:val="24"/>
          <w:lang w:val="es-MX"/>
        </w:rPr>
        <w:t xml:space="preserve"> </w:t>
      </w:r>
      <w:proofErr w:type="spellStart"/>
      <w:r w:rsidRPr="00940F01">
        <w:rPr>
          <w:rFonts w:ascii="Times New Roman" w:hAnsi="Times New Roman" w:cs="Times New Roman"/>
          <w:i/>
          <w:iCs/>
          <w:sz w:val="24"/>
          <w:szCs w:val="24"/>
          <w:lang w:val="es-MX"/>
        </w:rPr>
        <w:t>delivery</w:t>
      </w:r>
      <w:proofErr w:type="spellEnd"/>
      <w:r w:rsidRPr="00940F01">
        <w:rPr>
          <w:rFonts w:ascii="Times New Roman" w:hAnsi="Times New Roman" w:cs="Times New Roman"/>
          <w:sz w:val="24"/>
          <w:szCs w:val="24"/>
          <w:lang w:val="es-MX"/>
        </w:rPr>
        <w:t xml:space="preserve"> eran en su mayoría poco significativas</w:t>
      </w:r>
      <w:r w:rsidR="000A7D28" w:rsidRPr="00940F01">
        <w:rPr>
          <w:rFonts w:ascii="Times New Roman" w:hAnsi="Times New Roman" w:cs="Times New Roman"/>
          <w:sz w:val="24"/>
          <w:szCs w:val="24"/>
          <w:lang w:val="es-MX"/>
        </w:rPr>
        <w:t>.</w:t>
      </w:r>
      <w:r w:rsidRPr="00940F01">
        <w:rPr>
          <w:rFonts w:ascii="Times New Roman" w:hAnsi="Times New Roman" w:cs="Times New Roman"/>
          <w:sz w:val="24"/>
          <w:szCs w:val="24"/>
          <w:lang w:val="es-MX"/>
        </w:rPr>
        <w:t xml:space="preserve"> </w:t>
      </w:r>
      <w:r w:rsidR="000A7D28" w:rsidRPr="00940F01">
        <w:rPr>
          <w:rFonts w:ascii="Times New Roman" w:hAnsi="Times New Roman" w:cs="Times New Roman"/>
          <w:sz w:val="24"/>
          <w:szCs w:val="24"/>
          <w:lang w:val="es-MX"/>
        </w:rPr>
        <w:t>L</w:t>
      </w:r>
      <w:r w:rsidRPr="00940F01">
        <w:rPr>
          <w:rFonts w:ascii="Times New Roman" w:hAnsi="Times New Roman" w:cs="Times New Roman"/>
          <w:sz w:val="24"/>
          <w:szCs w:val="24"/>
          <w:lang w:val="es-MX"/>
        </w:rPr>
        <w:t xml:space="preserve">os restauranteros y gerentes </w:t>
      </w:r>
      <w:r w:rsidR="00161974" w:rsidRPr="00940F01">
        <w:rPr>
          <w:rFonts w:ascii="Times New Roman" w:hAnsi="Times New Roman" w:cs="Times New Roman"/>
          <w:sz w:val="24"/>
          <w:szCs w:val="24"/>
          <w:lang w:val="es-MX"/>
        </w:rPr>
        <w:t>entrevistados</w:t>
      </w:r>
      <w:r w:rsidR="000A7D28" w:rsidRPr="00940F01">
        <w:rPr>
          <w:rFonts w:ascii="Times New Roman" w:hAnsi="Times New Roman" w:cs="Times New Roman"/>
          <w:sz w:val="24"/>
          <w:szCs w:val="24"/>
          <w:lang w:val="es-MX"/>
        </w:rPr>
        <w:t xml:space="preserve"> mencionaron</w:t>
      </w:r>
      <w:r w:rsidRPr="00940F01">
        <w:rPr>
          <w:rFonts w:ascii="Times New Roman" w:hAnsi="Times New Roman" w:cs="Times New Roman"/>
          <w:sz w:val="24"/>
          <w:szCs w:val="24"/>
          <w:lang w:val="es-MX"/>
        </w:rPr>
        <w:t xml:space="preserve"> </w:t>
      </w:r>
      <w:r w:rsidR="004B7114" w:rsidRPr="00940F01">
        <w:rPr>
          <w:rFonts w:ascii="Times New Roman" w:hAnsi="Times New Roman" w:cs="Times New Roman"/>
          <w:sz w:val="24"/>
          <w:szCs w:val="24"/>
          <w:lang w:val="es-MX"/>
        </w:rPr>
        <w:t>que,</w:t>
      </w:r>
      <w:r w:rsidRPr="00940F01">
        <w:rPr>
          <w:rFonts w:ascii="Times New Roman" w:hAnsi="Times New Roman" w:cs="Times New Roman"/>
          <w:sz w:val="24"/>
          <w:szCs w:val="24"/>
          <w:lang w:val="es-MX"/>
        </w:rPr>
        <w:t xml:space="preserve"> si bien se </w:t>
      </w:r>
      <w:r w:rsidR="004B7114" w:rsidRPr="00940F01">
        <w:rPr>
          <w:rFonts w:ascii="Times New Roman" w:hAnsi="Times New Roman" w:cs="Times New Roman"/>
          <w:sz w:val="24"/>
          <w:szCs w:val="24"/>
          <w:lang w:val="es-MX"/>
        </w:rPr>
        <w:t>les</w:t>
      </w:r>
      <w:r w:rsidRPr="00940F01">
        <w:rPr>
          <w:rFonts w:ascii="Times New Roman" w:hAnsi="Times New Roman" w:cs="Times New Roman"/>
          <w:sz w:val="24"/>
          <w:szCs w:val="24"/>
          <w:lang w:val="es-MX"/>
        </w:rPr>
        <w:t xml:space="preserve"> brindaba atención a las ventas por aplicaciones, no era</w:t>
      </w:r>
      <w:r w:rsidR="000A7D28" w:rsidRPr="00940F01">
        <w:rPr>
          <w:rFonts w:ascii="Times New Roman" w:hAnsi="Times New Roman" w:cs="Times New Roman"/>
          <w:sz w:val="24"/>
          <w:szCs w:val="24"/>
          <w:lang w:val="es-MX"/>
        </w:rPr>
        <w:t>n</w:t>
      </w:r>
      <w:r w:rsidRPr="00940F01">
        <w:rPr>
          <w:rFonts w:ascii="Times New Roman" w:hAnsi="Times New Roman" w:cs="Times New Roman"/>
          <w:sz w:val="24"/>
          <w:szCs w:val="24"/>
          <w:lang w:val="es-MX"/>
        </w:rPr>
        <w:t xml:space="preserve"> su objetivo</w:t>
      </w:r>
      <w:r w:rsidR="008E095C" w:rsidRPr="00940F01">
        <w:rPr>
          <w:rFonts w:ascii="Times New Roman" w:hAnsi="Times New Roman" w:cs="Times New Roman"/>
          <w:sz w:val="24"/>
          <w:szCs w:val="24"/>
          <w:lang w:val="es-MX"/>
        </w:rPr>
        <w:t xml:space="preserve"> principal</w:t>
      </w:r>
      <w:r w:rsidRPr="00940F01">
        <w:rPr>
          <w:rFonts w:ascii="Times New Roman" w:hAnsi="Times New Roman" w:cs="Times New Roman"/>
          <w:sz w:val="24"/>
          <w:szCs w:val="24"/>
          <w:lang w:val="es-MX"/>
        </w:rPr>
        <w:t>, eran herramientas auxiliares, su atención se centraba principalmente en las ventas físicas para el consumo dentro del establecimiento</w:t>
      </w:r>
      <w:r w:rsidR="000A7D28" w:rsidRPr="00940F01">
        <w:rPr>
          <w:rFonts w:ascii="Times New Roman" w:hAnsi="Times New Roman" w:cs="Times New Roman"/>
          <w:sz w:val="24"/>
          <w:szCs w:val="24"/>
          <w:lang w:val="es-MX"/>
        </w:rPr>
        <w:t>.</w:t>
      </w:r>
      <w:r w:rsidRPr="00940F01">
        <w:rPr>
          <w:rFonts w:ascii="Times New Roman" w:hAnsi="Times New Roman" w:cs="Times New Roman"/>
          <w:sz w:val="24"/>
          <w:szCs w:val="24"/>
          <w:lang w:val="es-MX"/>
        </w:rPr>
        <w:t xml:space="preserve"> </w:t>
      </w:r>
      <w:r w:rsidR="000A7D28" w:rsidRPr="00940F01">
        <w:rPr>
          <w:rFonts w:ascii="Times New Roman" w:hAnsi="Times New Roman" w:cs="Times New Roman"/>
          <w:sz w:val="24"/>
          <w:szCs w:val="24"/>
          <w:lang w:val="es-MX"/>
        </w:rPr>
        <w:t>P</w:t>
      </w:r>
      <w:r w:rsidRPr="00940F01">
        <w:rPr>
          <w:rFonts w:ascii="Times New Roman" w:hAnsi="Times New Roman" w:cs="Times New Roman"/>
          <w:sz w:val="24"/>
          <w:szCs w:val="24"/>
          <w:lang w:val="es-MX"/>
        </w:rPr>
        <w:t>ero</w:t>
      </w:r>
      <w:r w:rsidR="000A7D28" w:rsidRPr="00940F01">
        <w:rPr>
          <w:rFonts w:ascii="Times New Roman" w:hAnsi="Times New Roman" w:cs="Times New Roman"/>
          <w:sz w:val="24"/>
          <w:szCs w:val="24"/>
          <w:lang w:val="es-MX"/>
        </w:rPr>
        <w:t>,</w:t>
      </w:r>
      <w:r w:rsidRPr="00940F01">
        <w:rPr>
          <w:rFonts w:ascii="Times New Roman" w:hAnsi="Times New Roman" w:cs="Times New Roman"/>
          <w:sz w:val="24"/>
          <w:szCs w:val="24"/>
          <w:lang w:val="es-MX"/>
        </w:rPr>
        <w:t xml:space="preserve"> con los eventos </w:t>
      </w:r>
      <w:r w:rsidR="008E095C" w:rsidRPr="00940F01">
        <w:rPr>
          <w:rFonts w:ascii="Times New Roman" w:hAnsi="Times New Roman" w:cs="Times New Roman"/>
          <w:sz w:val="24"/>
          <w:szCs w:val="24"/>
          <w:lang w:val="es-MX"/>
        </w:rPr>
        <w:t>ya tratados,</w:t>
      </w:r>
      <w:r w:rsidRPr="00940F01">
        <w:rPr>
          <w:rFonts w:ascii="Times New Roman" w:hAnsi="Times New Roman" w:cs="Times New Roman"/>
          <w:sz w:val="24"/>
          <w:szCs w:val="24"/>
          <w:lang w:val="es-MX"/>
        </w:rPr>
        <w:t xml:space="preserve"> se </w:t>
      </w:r>
      <w:r w:rsidR="00DF3F49" w:rsidRPr="00940F01">
        <w:rPr>
          <w:rFonts w:ascii="Times New Roman" w:hAnsi="Times New Roman" w:cs="Times New Roman"/>
          <w:sz w:val="24"/>
          <w:szCs w:val="24"/>
          <w:lang w:val="es-MX"/>
        </w:rPr>
        <w:t xml:space="preserve">vieron </w:t>
      </w:r>
      <w:r w:rsidRPr="00940F01">
        <w:rPr>
          <w:rFonts w:ascii="Times New Roman" w:hAnsi="Times New Roman" w:cs="Times New Roman"/>
          <w:sz w:val="24"/>
          <w:szCs w:val="24"/>
          <w:lang w:val="es-MX"/>
        </w:rPr>
        <w:t>en la necesidad de realizar modificaciones y adaptaciones al tipo de servicio brindado para continuar en el mercado.</w:t>
      </w:r>
    </w:p>
    <w:p w14:paraId="3DDD14D3" w14:textId="795F4739" w:rsidR="009E1611" w:rsidRPr="00940F01" w:rsidRDefault="00F538F3" w:rsidP="001014FB">
      <w:pPr>
        <w:spacing w:after="0" w:line="360" w:lineRule="auto"/>
        <w:ind w:firstLine="720"/>
        <w:rPr>
          <w:rFonts w:ascii="Times New Roman" w:hAnsi="Times New Roman" w:cs="Times New Roman"/>
          <w:sz w:val="24"/>
          <w:szCs w:val="24"/>
          <w:lang w:val="es-MX"/>
        </w:rPr>
      </w:pPr>
      <w:r w:rsidRPr="00940F01">
        <w:rPr>
          <w:rFonts w:ascii="Times New Roman" w:hAnsi="Times New Roman" w:cs="Times New Roman"/>
          <w:sz w:val="24"/>
          <w:szCs w:val="24"/>
          <w:lang w:val="es-MX"/>
        </w:rPr>
        <w:t xml:space="preserve">En la entrevista </w:t>
      </w:r>
      <w:r w:rsidR="009E1611" w:rsidRPr="00940F01">
        <w:rPr>
          <w:rFonts w:ascii="Times New Roman" w:hAnsi="Times New Roman" w:cs="Times New Roman"/>
          <w:sz w:val="24"/>
          <w:szCs w:val="24"/>
          <w:lang w:val="es-MX"/>
        </w:rPr>
        <w:t xml:space="preserve">también </w:t>
      </w:r>
      <w:r w:rsidRPr="00940F01">
        <w:rPr>
          <w:rFonts w:ascii="Times New Roman" w:hAnsi="Times New Roman" w:cs="Times New Roman"/>
          <w:sz w:val="24"/>
          <w:szCs w:val="24"/>
          <w:lang w:val="es-MX"/>
        </w:rPr>
        <w:t xml:space="preserve">se </w:t>
      </w:r>
      <w:r w:rsidR="009E1611" w:rsidRPr="00940F01">
        <w:rPr>
          <w:rFonts w:ascii="Times New Roman" w:hAnsi="Times New Roman" w:cs="Times New Roman"/>
          <w:sz w:val="24"/>
          <w:szCs w:val="24"/>
          <w:lang w:val="es-MX"/>
        </w:rPr>
        <w:t xml:space="preserve">preguntó por el porcentaje de crecimiento en ventas que los establecimientos pudieron obtener por medio del uso de aplicaciones </w:t>
      </w:r>
      <w:proofErr w:type="spellStart"/>
      <w:r w:rsidR="00DF3F49" w:rsidRPr="00940F01">
        <w:rPr>
          <w:rFonts w:ascii="Times New Roman" w:hAnsi="Times New Roman" w:cs="Times New Roman"/>
          <w:i/>
          <w:iCs/>
          <w:sz w:val="24"/>
          <w:szCs w:val="24"/>
          <w:lang w:val="es-MX"/>
        </w:rPr>
        <w:t>f</w:t>
      </w:r>
      <w:r w:rsidR="009E1611" w:rsidRPr="00940F01">
        <w:rPr>
          <w:rFonts w:ascii="Times New Roman" w:hAnsi="Times New Roman" w:cs="Times New Roman"/>
          <w:i/>
          <w:iCs/>
          <w:sz w:val="24"/>
          <w:szCs w:val="24"/>
          <w:lang w:val="es-MX"/>
        </w:rPr>
        <w:t>ood</w:t>
      </w:r>
      <w:proofErr w:type="spellEnd"/>
      <w:r w:rsidR="009E1611" w:rsidRPr="00940F01">
        <w:rPr>
          <w:rFonts w:ascii="Times New Roman" w:hAnsi="Times New Roman" w:cs="Times New Roman"/>
          <w:i/>
          <w:iCs/>
          <w:sz w:val="24"/>
          <w:szCs w:val="24"/>
          <w:lang w:val="es-MX"/>
        </w:rPr>
        <w:t xml:space="preserve"> </w:t>
      </w:r>
      <w:proofErr w:type="spellStart"/>
      <w:r w:rsidR="009E1611" w:rsidRPr="00940F01">
        <w:rPr>
          <w:rFonts w:ascii="Times New Roman" w:hAnsi="Times New Roman" w:cs="Times New Roman"/>
          <w:i/>
          <w:iCs/>
          <w:sz w:val="24"/>
          <w:szCs w:val="24"/>
          <w:lang w:val="es-MX"/>
        </w:rPr>
        <w:t>delivery</w:t>
      </w:r>
      <w:proofErr w:type="spellEnd"/>
      <w:r w:rsidR="009E1611" w:rsidRPr="00940F01">
        <w:rPr>
          <w:rFonts w:ascii="Times New Roman" w:hAnsi="Times New Roman" w:cs="Times New Roman"/>
          <w:sz w:val="24"/>
          <w:szCs w:val="24"/>
          <w:lang w:val="es-MX"/>
        </w:rPr>
        <w:t xml:space="preserve"> después de que se ordenara el cierre de los restaurantes al público y la entrega “solo a domicilio”.</w:t>
      </w:r>
      <w:r w:rsidR="006C5E02" w:rsidRPr="00940F01">
        <w:rPr>
          <w:rFonts w:ascii="Times New Roman" w:hAnsi="Times New Roman" w:cs="Times New Roman"/>
          <w:sz w:val="24"/>
          <w:szCs w:val="24"/>
          <w:lang w:val="es-MX"/>
        </w:rPr>
        <w:t xml:space="preserve"> La </w:t>
      </w:r>
      <w:r w:rsidR="004E7F99" w:rsidRPr="00940F01">
        <w:rPr>
          <w:rFonts w:ascii="Times New Roman" w:hAnsi="Times New Roman" w:cs="Times New Roman"/>
          <w:sz w:val="24"/>
          <w:szCs w:val="24"/>
          <w:lang w:val="es-MX"/>
        </w:rPr>
        <w:t>f</w:t>
      </w:r>
      <w:r w:rsidR="006C5E02" w:rsidRPr="00940F01">
        <w:rPr>
          <w:rFonts w:ascii="Times New Roman" w:hAnsi="Times New Roman" w:cs="Times New Roman"/>
          <w:sz w:val="24"/>
          <w:szCs w:val="24"/>
          <w:lang w:val="es-MX"/>
        </w:rPr>
        <w:t xml:space="preserve">igura 4 </w:t>
      </w:r>
      <w:r w:rsidR="00A302EE" w:rsidRPr="00940F01">
        <w:rPr>
          <w:rFonts w:ascii="Times New Roman" w:hAnsi="Times New Roman" w:cs="Times New Roman"/>
          <w:sz w:val="24"/>
          <w:szCs w:val="24"/>
          <w:lang w:val="es-MX"/>
        </w:rPr>
        <w:t xml:space="preserve">muestra la comparativa entre las ventas (en porcentaje) que </w:t>
      </w:r>
      <w:r w:rsidR="004B7114" w:rsidRPr="00940F01">
        <w:rPr>
          <w:rFonts w:ascii="Times New Roman" w:hAnsi="Times New Roman" w:cs="Times New Roman"/>
          <w:sz w:val="24"/>
          <w:szCs w:val="24"/>
          <w:lang w:val="es-MX"/>
        </w:rPr>
        <w:t>obtenían</w:t>
      </w:r>
      <w:r w:rsidR="00A302EE" w:rsidRPr="00940F01">
        <w:rPr>
          <w:rFonts w:ascii="Times New Roman" w:hAnsi="Times New Roman" w:cs="Times New Roman"/>
          <w:sz w:val="24"/>
          <w:szCs w:val="24"/>
          <w:lang w:val="es-MX"/>
        </w:rPr>
        <w:t xml:space="preserve"> los restaurantes por medio de </w:t>
      </w:r>
      <w:r w:rsidR="00DF3F49" w:rsidRPr="00940F01">
        <w:rPr>
          <w:rFonts w:ascii="Times New Roman" w:hAnsi="Times New Roman" w:cs="Times New Roman"/>
          <w:sz w:val="24"/>
          <w:szCs w:val="24"/>
          <w:lang w:val="es-MX"/>
        </w:rPr>
        <w:t xml:space="preserve">estas </w:t>
      </w:r>
      <w:r w:rsidR="00A302EE" w:rsidRPr="00940F01">
        <w:rPr>
          <w:rFonts w:ascii="Times New Roman" w:hAnsi="Times New Roman" w:cs="Times New Roman"/>
          <w:sz w:val="24"/>
          <w:szCs w:val="24"/>
          <w:lang w:val="es-MX"/>
        </w:rPr>
        <w:t>aplicaciones antes y después del cierre obligatorio.</w:t>
      </w:r>
    </w:p>
    <w:p w14:paraId="6333F8BB" w14:textId="77777777" w:rsidR="00DC4463" w:rsidRPr="00940F01" w:rsidRDefault="00DC4463" w:rsidP="00561F59">
      <w:pPr>
        <w:spacing w:after="0" w:line="360" w:lineRule="auto"/>
        <w:rPr>
          <w:rFonts w:ascii="Times New Roman" w:hAnsi="Times New Roman" w:cs="Times New Roman"/>
          <w:sz w:val="24"/>
          <w:szCs w:val="24"/>
          <w:lang w:val="es-MX"/>
        </w:rPr>
      </w:pPr>
    </w:p>
    <w:p w14:paraId="708D7CDC" w14:textId="2E25CC2D" w:rsidR="00DC4463" w:rsidRPr="00940F01" w:rsidRDefault="00DC4463" w:rsidP="001014FB">
      <w:pPr>
        <w:tabs>
          <w:tab w:val="left" w:pos="5175"/>
        </w:tabs>
        <w:spacing w:after="0" w:line="360" w:lineRule="auto"/>
        <w:jc w:val="center"/>
        <w:rPr>
          <w:rFonts w:ascii="Times New Roman" w:hAnsi="Times New Roman" w:cs="Times New Roman"/>
          <w:sz w:val="24"/>
          <w:szCs w:val="24"/>
          <w:lang w:val="es-MX"/>
        </w:rPr>
      </w:pPr>
      <w:r w:rsidRPr="00940F01">
        <w:rPr>
          <w:rFonts w:ascii="Times New Roman" w:hAnsi="Times New Roman" w:cs="Times New Roman"/>
          <w:b/>
          <w:bCs/>
          <w:sz w:val="24"/>
          <w:szCs w:val="24"/>
          <w:lang w:val="es-MX"/>
        </w:rPr>
        <w:t>Figura 4.</w:t>
      </w:r>
      <w:r w:rsidR="004F1E77" w:rsidRPr="00940F01">
        <w:rPr>
          <w:rFonts w:ascii="Times New Roman" w:hAnsi="Times New Roman" w:cs="Times New Roman"/>
          <w:sz w:val="24"/>
          <w:szCs w:val="24"/>
          <w:lang w:val="es-MX"/>
        </w:rPr>
        <w:t xml:space="preserve"> </w:t>
      </w:r>
      <w:r w:rsidRPr="00940F01">
        <w:rPr>
          <w:rFonts w:ascii="Times New Roman" w:hAnsi="Times New Roman" w:cs="Times New Roman"/>
          <w:sz w:val="24"/>
          <w:szCs w:val="24"/>
          <w:lang w:val="es-MX"/>
        </w:rPr>
        <w:t xml:space="preserve">Comparativa entre las ventas (en porcentaje) de las </w:t>
      </w:r>
      <w:proofErr w:type="spellStart"/>
      <w:r w:rsidR="004F1E77" w:rsidRPr="00940F01">
        <w:rPr>
          <w:rFonts w:ascii="Times New Roman" w:hAnsi="Times New Roman" w:cs="Times New Roman"/>
          <w:i/>
          <w:iCs/>
          <w:sz w:val="24"/>
          <w:szCs w:val="24"/>
          <w:lang w:val="es-MX"/>
        </w:rPr>
        <w:t>food</w:t>
      </w:r>
      <w:proofErr w:type="spellEnd"/>
      <w:r w:rsidR="004F1E77" w:rsidRPr="00940F01">
        <w:rPr>
          <w:rFonts w:ascii="Times New Roman" w:hAnsi="Times New Roman" w:cs="Times New Roman"/>
          <w:i/>
          <w:iCs/>
          <w:sz w:val="24"/>
          <w:szCs w:val="24"/>
          <w:lang w:val="es-MX"/>
        </w:rPr>
        <w:t xml:space="preserve"> </w:t>
      </w:r>
      <w:proofErr w:type="spellStart"/>
      <w:r w:rsidRPr="00940F01">
        <w:rPr>
          <w:rFonts w:ascii="Times New Roman" w:hAnsi="Times New Roman" w:cs="Times New Roman"/>
          <w:i/>
          <w:iCs/>
          <w:sz w:val="24"/>
          <w:szCs w:val="24"/>
          <w:lang w:val="es-MX"/>
        </w:rPr>
        <w:t>delivery</w:t>
      </w:r>
      <w:proofErr w:type="spellEnd"/>
      <w:r w:rsidRPr="00940F01">
        <w:rPr>
          <w:rFonts w:ascii="Times New Roman" w:hAnsi="Times New Roman" w:cs="Times New Roman"/>
          <w:sz w:val="24"/>
          <w:szCs w:val="24"/>
          <w:lang w:val="es-MX"/>
        </w:rPr>
        <w:t xml:space="preserve"> </w:t>
      </w:r>
      <w:r w:rsidR="00DF3F49" w:rsidRPr="00940F01">
        <w:rPr>
          <w:rFonts w:ascii="Times New Roman" w:hAnsi="Times New Roman" w:cs="Times New Roman"/>
          <w:i/>
          <w:iCs/>
          <w:sz w:val="24"/>
          <w:szCs w:val="24"/>
          <w:lang w:val="es-MX"/>
        </w:rPr>
        <w:t>apps</w:t>
      </w:r>
    </w:p>
    <w:p w14:paraId="36A6E2B8" w14:textId="7B16B83B" w:rsidR="00FB07D5" w:rsidRPr="00940F01" w:rsidRDefault="00024718">
      <w:pPr>
        <w:tabs>
          <w:tab w:val="left" w:pos="5175"/>
        </w:tabs>
        <w:spacing w:after="0" w:line="360" w:lineRule="auto"/>
        <w:jc w:val="center"/>
        <w:rPr>
          <w:rFonts w:ascii="Times New Roman" w:hAnsi="Times New Roman" w:cs="Times New Roman"/>
          <w:sz w:val="24"/>
          <w:szCs w:val="24"/>
          <w:lang w:val="es-MX"/>
        </w:rPr>
      </w:pPr>
      <w:r w:rsidRPr="00940F01">
        <w:rPr>
          <w:rFonts w:ascii="Times New Roman" w:hAnsi="Times New Roman" w:cs="Times New Roman"/>
          <w:noProof/>
          <w:sz w:val="24"/>
          <w:szCs w:val="24"/>
          <w:lang w:val="es-MX"/>
        </w:rPr>
        <w:drawing>
          <wp:inline distT="0" distB="0" distL="0" distR="0" wp14:anchorId="367EF78A" wp14:editId="47C4779C">
            <wp:extent cx="4900930" cy="2335530"/>
            <wp:effectExtent l="0" t="0" r="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4">
                      <a:extLst>
                        <a:ext uri="{28A0092B-C50C-407E-A947-70E740481C1C}">
                          <a14:useLocalDpi xmlns:a14="http://schemas.microsoft.com/office/drawing/2010/main" val="0"/>
                        </a:ext>
                      </a:extLst>
                    </a:blip>
                    <a:stretch>
                      <a:fillRect/>
                    </a:stretch>
                  </pic:blipFill>
                  <pic:spPr>
                    <a:xfrm>
                      <a:off x="0" y="0"/>
                      <a:ext cx="4900930" cy="2335530"/>
                    </a:xfrm>
                    <a:prstGeom prst="rect">
                      <a:avLst/>
                    </a:prstGeom>
                  </pic:spPr>
                </pic:pic>
              </a:graphicData>
            </a:graphic>
          </wp:inline>
        </w:drawing>
      </w:r>
    </w:p>
    <w:p w14:paraId="49906263" w14:textId="6059CCA8" w:rsidR="00A302EE" w:rsidRPr="00940F01" w:rsidRDefault="00A302EE" w:rsidP="001014FB">
      <w:pPr>
        <w:tabs>
          <w:tab w:val="left" w:pos="5175"/>
        </w:tabs>
        <w:spacing w:after="0" w:line="360" w:lineRule="auto"/>
        <w:jc w:val="center"/>
        <w:rPr>
          <w:rFonts w:ascii="Times New Roman" w:hAnsi="Times New Roman" w:cs="Times New Roman"/>
          <w:sz w:val="24"/>
          <w:szCs w:val="24"/>
          <w:lang w:val="es-MX"/>
        </w:rPr>
      </w:pPr>
      <w:r w:rsidRPr="00940F01">
        <w:rPr>
          <w:rFonts w:ascii="Times New Roman" w:hAnsi="Times New Roman" w:cs="Times New Roman"/>
          <w:sz w:val="24"/>
          <w:szCs w:val="24"/>
          <w:lang w:val="es-MX"/>
        </w:rPr>
        <w:t>Fuente</w:t>
      </w:r>
      <w:r w:rsidR="004F1E77" w:rsidRPr="00940F01">
        <w:rPr>
          <w:rFonts w:ascii="Times New Roman" w:hAnsi="Times New Roman" w:cs="Times New Roman"/>
          <w:sz w:val="24"/>
          <w:szCs w:val="24"/>
          <w:lang w:val="es-MX"/>
        </w:rPr>
        <w:t xml:space="preserve">: </w:t>
      </w:r>
      <w:r w:rsidRPr="00940F01">
        <w:rPr>
          <w:rFonts w:ascii="Times New Roman" w:hAnsi="Times New Roman" w:cs="Times New Roman"/>
          <w:sz w:val="24"/>
          <w:szCs w:val="24"/>
          <w:lang w:val="es-MX"/>
        </w:rPr>
        <w:t>Elaboración propia</w:t>
      </w:r>
    </w:p>
    <w:p w14:paraId="691F4FDB" w14:textId="35D10F31" w:rsidR="00CB7C69" w:rsidRPr="00940F01" w:rsidRDefault="00B7532F" w:rsidP="001014FB">
      <w:pPr>
        <w:spacing w:after="0" w:line="360" w:lineRule="auto"/>
        <w:rPr>
          <w:rFonts w:ascii="Times New Roman" w:hAnsi="Times New Roman" w:cs="Times New Roman"/>
          <w:sz w:val="24"/>
          <w:szCs w:val="24"/>
          <w:lang w:val="es-MX"/>
        </w:rPr>
      </w:pPr>
      <w:r w:rsidRPr="00940F01">
        <w:rPr>
          <w:rFonts w:ascii="Times New Roman" w:hAnsi="Times New Roman" w:cs="Times New Roman"/>
          <w:sz w:val="24"/>
          <w:szCs w:val="24"/>
          <w:lang w:val="es-MX"/>
        </w:rPr>
        <w:tab/>
      </w:r>
      <w:r w:rsidR="00DF3F49" w:rsidRPr="00940F01">
        <w:rPr>
          <w:rFonts w:ascii="Times New Roman" w:hAnsi="Times New Roman" w:cs="Times New Roman"/>
          <w:sz w:val="24"/>
          <w:szCs w:val="24"/>
          <w:lang w:val="es-MX"/>
        </w:rPr>
        <w:t>Como se puede apreciar,</w:t>
      </w:r>
      <w:r w:rsidR="00702217" w:rsidRPr="00940F01">
        <w:rPr>
          <w:rFonts w:ascii="Times New Roman" w:hAnsi="Times New Roman" w:cs="Times New Roman"/>
          <w:sz w:val="24"/>
          <w:szCs w:val="24"/>
          <w:lang w:val="es-MX"/>
        </w:rPr>
        <w:t xml:space="preserve"> 43</w:t>
      </w:r>
      <w:r w:rsidR="00DF3F49" w:rsidRPr="00940F01">
        <w:rPr>
          <w:rFonts w:ascii="Times New Roman" w:hAnsi="Times New Roman" w:cs="Times New Roman"/>
          <w:sz w:val="24"/>
          <w:szCs w:val="24"/>
          <w:lang w:val="es-MX"/>
        </w:rPr>
        <w:t> </w:t>
      </w:r>
      <w:r w:rsidR="00702217" w:rsidRPr="00940F01">
        <w:rPr>
          <w:rFonts w:ascii="Times New Roman" w:hAnsi="Times New Roman" w:cs="Times New Roman"/>
          <w:sz w:val="24"/>
          <w:szCs w:val="24"/>
          <w:lang w:val="es-MX"/>
        </w:rPr>
        <w:t>% de l</w:t>
      </w:r>
      <w:r w:rsidR="005B0BB3" w:rsidRPr="00940F01">
        <w:rPr>
          <w:rFonts w:ascii="Times New Roman" w:hAnsi="Times New Roman" w:cs="Times New Roman"/>
          <w:sz w:val="24"/>
          <w:szCs w:val="24"/>
          <w:lang w:val="es-MX"/>
        </w:rPr>
        <w:t xml:space="preserve">os restaurantes </w:t>
      </w:r>
      <w:r w:rsidR="00161974" w:rsidRPr="00940F01">
        <w:rPr>
          <w:rFonts w:ascii="Times New Roman" w:hAnsi="Times New Roman" w:cs="Times New Roman"/>
          <w:sz w:val="24"/>
          <w:szCs w:val="24"/>
          <w:lang w:val="es-MX"/>
        </w:rPr>
        <w:t>entrevistados</w:t>
      </w:r>
      <w:r w:rsidR="005B0BB3" w:rsidRPr="00940F01">
        <w:rPr>
          <w:rFonts w:ascii="Times New Roman" w:hAnsi="Times New Roman" w:cs="Times New Roman"/>
          <w:sz w:val="24"/>
          <w:szCs w:val="24"/>
          <w:lang w:val="es-MX"/>
        </w:rPr>
        <w:t xml:space="preserve"> </w:t>
      </w:r>
      <w:r w:rsidR="00DF3F49" w:rsidRPr="00940F01">
        <w:rPr>
          <w:rFonts w:ascii="Times New Roman" w:hAnsi="Times New Roman" w:cs="Times New Roman"/>
          <w:sz w:val="24"/>
          <w:szCs w:val="24"/>
          <w:lang w:val="es-MX"/>
        </w:rPr>
        <w:t xml:space="preserve">presentó </w:t>
      </w:r>
      <w:r w:rsidR="00702217" w:rsidRPr="00940F01">
        <w:rPr>
          <w:rFonts w:ascii="Times New Roman" w:hAnsi="Times New Roman" w:cs="Times New Roman"/>
          <w:sz w:val="24"/>
          <w:szCs w:val="24"/>
          <w:lang w:val="es-MX"/>
        </w:rPr>
        <w:t>un aumento de entre 20</w:t>
      </w:r>
      <w:r w:rsidR="00DF3F49" w:rsidRPr="00940F01">
        <w:rPr>
          <w:rFonts w:ascii="Times New Roman" w:hAnsi="Times New Roman" w:cs="Times New Roman"/>
          <w:sz w:val="24"/>
          <w:szCs w:val="24"/>
          <w:lang w:val="es-MX"/>
        </w:rPr>
        <w:t> </w:t>
      </w:r>
      <w:r w:rsidR="006C3D09" w:rsidRPr="00940F01">
        <w:rPr>
          <w:rFonts w:ascii="Times New Roman" w:hAnsi="Times New Roman" w:cs="Times New Roman"/>
          <w:sz w:val="24"/>
          <w:szCs w:val="24"/>
          <w:lang w:val="es-MX"/>
        </w:rPr>
        <w:t>%</w:t>
      </w:r>
      <w:r w:rsidR="00702217" w:rsidRPr="00940F01">
        <w:rPr>
          <w:rFonts w:ascii="Times New Roman" w:hAnsi="Times New Roman" w:cs="Times New Roman"/>
          <w:sz w:val="24"/>
          <w:szCs w:val="24"/>
          <w:lang w:val="es-MX"/>
        </w:rPr>
        <w:t xml:space="preserve"> y 40</w:t>
      </w:r>
      <w:r w:rsidR="00DF3F49" w:rsidRPr="00940F01">
        <w:rPr>
          <w:rFonts w:ascii="Times New Roman" w:hAnsi="Times New Roman" w:cs="Times New Roman"/>
          <w:sz w:val="24"/>
          <w:szCs w:val="24"/>
          <w:lang w:val="es-MX"/>
        </w:rPr>
        <w:t> </w:t>
      </w:r>
      <w:r w:rsidR="00702217" w:rsidRPr="00940F01">
        <w:rPr>
          <w:rFonts w:ascii="Times New Roman" w:hAnsi="Times New Roman" w:cs="Times New Roman"/>
          <w:sz w:val="24"/>
          <w:szCs w:val="24"/>
          <w:lang w:val="es-MX"/>
        </w:rPr>
        <w:t xml:space="preserve">% en </w:t>
      </w:r>
      <w:r w:rsidR="005B0BB3" w:rsidRPr="00940F01">
        <w:rPr>
          <w:rFonts w:ascii="Times New Roman" w:hAnsi="Times New Roman" w:cs="Times New Roman"/>
          <w:sz w:val="24"/>
          <w:szCs w:val="24"/>
          <w:lang w:val="es-MX"/>
        </w:rPr>
        <w:t>sus</w:t>
      </w:r>
      <w:r w:rsidR="00702217" w:rsidRPr="00940F01">
        <w:rPr>
          <w:rFonts w:ascii="Times New Roman" w:hAnsi="Times New Roman" w:cs="Times New Roman"/>
          <w:sz w:val="24"/>
          <w:szCs w:val="24"/>
          <w:lang w:val="es-MX"/>
        </w:rPr>
        <w:t xml:space="preserve"> ventas</w:t>
      </w:r>
      <w:r w:rsidR="00BD4DFE" w:rsidRPr="00940F01">
        <w:rPr>
          <w:rFonts w:ascii="Times New Roman" w:hAnsi="Times New Roman" w:cs="Times New Roman"/>
          <w:sz w:val="24"/>
          <w:szCs w:val="24"/>
          <w:lang w:val="es-MX"/>
        </w:rPr>
        <w:t>. Asimismo,</w:t>
      </w:r>
      <w:r w:rsidR="00702217" w:rsidRPr="00940F01">
        <w:rPr>
          <w:rFonts w:ascii="Times New Roman" w:hAnsi="Times New Roman" w:cs="Times New Roman"/>
          <w:sz w:val="24"/>
          <w:szCs w:val="24"/>
          <w:lang w:val="es-MX"/>
        </w:rPr>
        <w:t xml:space="preserve"> </w:t>
      </w:r>
      <w:r w:rsidR="00BD4DFE" w:rsidRPr="00940F01">
        <w:rPr>
          <w:rFonts w:ascii="Times New Roman" w:hAnsi="Times New Roman" w:cs="Times New Roman"/>
          <w:sz w:val="24"/>
          <w:szCs w:val="24"/>
          <w:lang w:val="es-MX"/>
        </w:rPr>
        <w:t>otro</w:t>
      </w:r>
      <w:r w:rsidR="00702217" w:rsidRPr="00940F01">
        <w:rPr>
          <w:rFonts w:ascii="Times New Roman" w:hAnsi="Times New Roman" w:cs="Times New Roman"/>
          <w:sz w:val="24"/>
          <w:szCs w:val="24"/>
          <w:lang w:val="es-MX"/>
        </w:rPr>
        <w:t xml:space="preserve"> 43</w:t>
      </w:r>
      <w:r w:rsidR="00DF3F49" w:rsidRPr="00940F01">
        <w:rPr>
          <w:rFonts w:ascii="Times New Roman" w:hAnsi="Times New Roman" w:cs="Times New Roman"/>
          <w:sz w:val="24"/>
          <w:szCs w:val="24"/>
          <w:lang w:val="es-MX"/>
        </w:rPr>
        <w:t> </w:t>
      </w:r>
      <w:r w:rsidR="00702217" w:rsidRPr="00940F01">
        <w:rPr>
          <w:rFonts w:ascii="Times New Roman" w:hAnsi="Times New Roman" w:cs="Times New Roman"/>
          <w:sz w:val="24"/>
          <w:szCs w:val="24"/>
          <w:lang w:val="es-MX"/>
        </w:rPr>
        <w:t>%</w:t>
      </w:r>
      <w:r w:rsidR="0015683A" w:rsidRPr="00940F01">
        <w:rPr>
          <w:rFonts w:ascii="Times New Roman" w:hAnsi="Times New Roman" w:cs="Times New Roman"/>
          <w:sz w:val="24"/>
          <w:szCs w:val="24"/>
          <w:lang w:val="es-MX"/>
        </w:rPr>
        <w:t xml:space="preserve"> de </w:t>
      </w:r>
      <w:r w:rsidR="00BD4DFE" w:rsidRPr="00940F01">
        <w:rPr>
          <w:rFonts w:ascii="Times New Roman" w:hAnsi="Times New Roman" w:cs="Times New Roman"/>
          <w:sz w:val="24"/>
          <w:szCs w:val="24"/>
          <w:lang w:val="es-MX"/>
        </w:rPr>
        <w:t xml:space="preserve">los </w:t>
      </w:r>
      <w:r w:rsidR="0015683A" w:rsidRPr="00940F01">
        <w:rPr>
          <w:rFonts w:ascii="Times New Roman" w:hAnsi="Times New Roman" w:cs="Times New Roman"/>
          <w:sz w:val="24"/>
          <w:szCs w:val="24"/>
          <w:lang w:val="es-MX"/>
        </w:rPr>
        <w:t>restaurantes</w:t>
      </w:r>
      <w:r w:rsidR="00702217" w:rsidRPr="00940F01">
        <w:rPr>
          <w:rFonts w:ascii="Times New Roman" w:hAnsi="Times New Roman" w:cs="Times New Roman"/>
          <w:sz w:val="24"/>
          <w:szCs w:val="24"/>
          <w:lang w:val="es-MX"/>
        </w:rPr>
        <w:t xml:space="preserve"> present</w:t>
      </w:r>
      <w:r w:rsidR="006C3D09" w:rsidRPr="00940F01">
        <w:rPr>
          <w:rFonts w:ascii="Times New Roman" w:hAnsi="Times New Roman" w:cs="Times New Roman"/>
          <w:sz w:val="24"/>
          <w:szCs w:val="24"/>
          <w:lang w:val="es-MX"/>
        </w:rPr>
        <w:t>ó</w:t>
      </w:r>
      <w:r w:rsidR="00702217" w:rsidRPr="00940F01">
        <w:rPr>
          <w:rFonts w:ascii="Times New Roman" w:hAnsi="Times New Roman" w:cs="Times New Roman"/>
          <w:sz w:val="24"/>
          <w:szCs w:val="24"/>
          <w:lang w:val="es-MX"/>
        </w:rPr>
        <w:t xml:space="preserve"> un aumento </w:t>
      </w:r>
      <w:r w:rsidR="0028295E" w:rsidRPr="00940F01">
        <w:rPr>
          <w:rFonts w:ascii="Times New Roman" w:hAnsi="Times New Roman" w:cs="Times New Roman"/>
          <w:sz w:val="24"/>
          <w:szCs w:val="24"/>
          <w:lang w:val="es-MX"/>
        </w:rPr>
        <w:t>importante</w:t>
      </w:r>
      <w:r w:rsidR="00702217" w:rsidRPr="00940F01">
        <w:rPr>
          <w:rFonts w:ascii="Times New Roman" w:hAnsi="Times New Roman" w:cs="Times New Roman"/>
          <w:sz w:val="24"/>
          <w:szCs w:val="24"/>
          <w:lang w:val="es-MX"/>
        </w:rPr>
        <w:t xml:space="preserve"> entre 50</w:t>
      </w:r>
      <w:r w:rsidR="00DF3F49" w:rsidRPr="00940F01">
        <w:rPr>
          <w:rFonts w:ascii="Times New Roman" w:hAnsi="Times New Roman" w:cs="Times New Roman"/>
          <w:sz w:val="24"/>
          <w:szCs w:val="24"/>
          <w:lang w:val="es-MX"/>
        </w:rPr>
        <w:t> </w:t>
      </w:r>
      <w:r w:rsidR="0015683A" w:rsidRPr="00940F01">
        <w:rPr>
          <w:rFonts w:ascii="Times New Roman" w:hAnsi="Times New Roman" w:cs="Times New Roman"/>
          <w:sz w:val="24"/>
          <w:szCs w:val="24"/>
          <w:lang w:val="es-MX"/>
        </w:rPr>
        <w:t>%</w:t>
      </w:r>
      <w:r w:rsidR="00702217" w:rsidRPr="00940F01">
        <w:rPr>
          <w:rFonts w:ascii="Times New Roman" w:hAnsi="Times New Roman" w:cs="Times New Roman"/>
          <w:sz w:val="24"/>
          <w:szCs w:val="24"/>
          <w:lang w:val="es-MX"/>
        </w:rPr>
        <w:t xml:space="preserve"> y 70</w:t>
      </w:r>
      <w:r w:rsidR="00DF3F49" w:rsidRPr="00940F01">
        <w:rPr>
          <w:rFonts w:ascii="Times New Roman" w:hAnsi="Times New Roman" w:cs="Times New Roman"/>
          <w:sz w:val="24"/>
          <w:szCs w:val="24"/>
          <w:lang w:val="es-MX"/>
        </w:rPr>
        <w:t> </w:t>
      </w:r>
      <w:r w:rsidR="00702217" w:rsidRPr="00940F01">
        <w:rPr>
          <w:rFonts w:ascii="Times New Roman" w:hAnsi="Times New Roman" w:cs="Times New Roman"/>
          <w:sz w:val="24"/>
          <w:szCs w:val="24"/>
          <w:lang w:val="es-MX"/>
        </w:rPr>
        <w:t>%</w:t>
      </w:r>
      <w:r w:rsidR="0015683A" w:rsidRPr="00940F01">
        <w:rPr>
          <w:rFonts w:ascii="Times New Roman" w:hAnsi="Times New Roman" w:cs="Times New Roman"/>
          <w:sz w:val="24"/>
          <w:szCs w:val="24"/>
          <w:lang w:val="es-MX"/>
        </w:rPr>
        <w:t xml:space="preserve"> de ventas por aplicaciones después de que iniciara la operación bajo la nueva modalidad</w:t>
      </w:r>
      <w:r w:rsidR="00BD4DFE" w:rsidRPr="00940F01">
        <w:rPr>
          <w:rFonts w:ascii="Times New Roman" w:hAnsi="Times New Roman" w:cs="Times New Roman"/>
          <w:sz w:val="24"/>
          <w:szCs w:val="24"/>
          <w:lang w:val="es-MX"/>
        </w:rPr>
        <w:t>;</w:t>
      </w:r>
      <w:r w:rsidR="00702217" w:rsidRPr="00940F01">
        <w:rPr>
          <w:rFonts w:ascii="Times New Roman" w:hAnsi="Times New Roman" w:cs="Times New Roman"/>
          <w:sz w:val="24"/>
          <w:szCs w:val="24"/>
          <w:lang w:val="es-MX"/>
        </w:rPr>
        <w:t xml:space="preserve"> mientras que </w:t>
      </w:r>
      <w:r w:rsidR="00DF3F49" w:rsidRPr="00940F01">
        <w:rPr>
          <w:rFonts w:ascii="Times New Roman" w:hAnsi="Times New Roman" w:cs="Times New Roman"/>
          <w:sz w:val="24"/>
          <w:szCs w:val="24"/>
          <w:lang w:val="es-MX"/>
        </w:rPr>
        <w:t xml:space="preserve">el </w:t>
      </w:r>
      <w:r w:rsidR="00702217" w:rsidRPr="00940F01">
        <w:rPr>
          <w:rFonts w:ascii="Times New Roman" w:hAnsi="Times New Roman" w:cs="Times New Roman"/>
          <w:sz w:val="24"/>
          <w:szCs w:val="24"/>
          <w:lang w:val="es-MX"/>
        </w:rPr>
        <w:t>14</w:t>
      </w:r>
      <w:r w:rsidR="00DF3F49" w:rsidRPr="00940F01">
        <w:rPr>
          <w:rFonts w:ascii="Times New Roman" w:hAnsi="Times New Roman" w:cs="Times New Roman"/>
          <w:sz w:val="24"/>
          <w:szCs w:val="24"/>
          <w:lang w:val="es-MX"/>
        </w:rPr>
        <w:t> </w:t>
      </w:r>
      <w:r w:rsidR="00702217" w:rsidRPr="00940F01">
        <w:rPr>
          <w:rFonts w:ascii="Times New Roman" w:hAnsi="Times New Roman" w:cs="Times New Roman"/>
          <w:sz w:val="24"/>
          <w:szCs w:val="24"/>
          <w:lang w:val="es-MX"/>
        </w:rPr>
        <w:t xml:space="preserve">% </w:t>
      </w:r>
      <w:r w:rsidR="0015683A" w:rsidRPr="00940F01">
        <w:rPr>
          <w:rFonts w:ascii="Times New Roman" w:hAnsi="Times New Roman" w:cs="Times New Roman"/>
          <w:sz w:val="24"/>
          <w:szCs w:val="24"/>
          <w:lang w:val="es-MX"/>
        </w:rPr>
        <w:t xml:space="preserve">restante </w:t>
      </w:r>
      <w:r w:rsidR="006C3D09" w:rsidRPr="00940F01">
        <w:rPr>
          <w:rFonts w:ascii="Times New Roman" w:hAnsi="Times New Roman" w:cs="Times New Roman"/>
          <w:sz w:val="24"/>
          <w:szCs w:val="24"/>
          <w:lang w:val="es-MX"/>
        </w:rPr>
        <w:t>obtuvo</w:t>
      </w:r>
      <w:r w:rsidR="00702217" w:rsidRPr="00940F01">
        <w:rPr>
          <w:rFonts w:ascii="Times New Roman" w:hAnsi="Times New Roman" w:cs="Times New Roman"/>
          <w:sz w:val="24"/>
          <w:szCs w:val="24"/>
          <w:lang w:val="es-MX"/>
        </w:rPr>
        <w:t xml:space="preserve"> un aumento </w:t>
      </w:r>
      <w:r w:rsidR="0028295E" w:rsidRPr="00940F01">
        <w:rPr>
          <w:rFonts w:ascii="Times New Roman" w:hAnsi="Times New Roman" w:cs="Times New Roman"/>
          <w:sz w:val="24"/>
          <w:szCs w:val="24"/>
          <w:lang w:val="es-MX"/>
        </w:rPr>
        <w:t>muy considerable</w:t>
      </w:r>
      <w:r w:rsidR="00702217" w:rsidRPr="00940F01">
        <w:rPr>
          <w:rFonts w:ascii="Times New Roman" w:hAnsi="Times New Roman" w:cs="Times New Roman"/>
          <w:sz w:val="24"/>
          <w:szCs w:val="24"/>
          <w:lang w:val="es-MX"/>
        </w:rPr>
        <w:t xml:space="preserve"> entre 80</w:t>
      </w:r>
      <w:r w:rsidR="00DF3F49" w:rsidRPr="00940F01">
        <w:rPr>
          <w:rFonts w:ascii="Times New Roman" w:hAnsi="Times New Roman" w:cs="Times New Roman"/>
          <w:sz w:val="24"/>
          <w:szCs w:val="24"/>
          <w:lang w:val="es-MX"/>
        </w:rPr>
        <w:t> </w:t>
      </w:r>
      <w:r w:rsidR="0015683A" w:rsidRPr="00940F01">
        <w:rPr>
          <w:rFonts w:ascii="Times New Roman" w:hAnsi="Times New Roman" w:cs="Times New Roman"/>
          <w:sz w:val="24"/>
          <w:szCs w:val="24"/>
          <w:lang w:val="es-MX"/>
        </w:rPr>
        <w:t>%</w:t>
      </w:r>
      <w:r w:rsidR="00702217" w:rsidRPr="00940F01">
        <w:rPr>
          <w:rFonts w:ascii="Times New Roman" w:hAnsi="Times New Roman" w:cs="Times New Roman"/>
          <w:sz w:val="24"/>
          <w:szCs w:val="24"/>
          <w:lang w:val="es-MX"/>
        </w:rPr>
        <w:t xml:space="preserve"> y 100</w:t>
      </w:r>
      <w:r w:rsidR="00DF3F49" w:rsidRPr="00940F01">
        <w:rPr>
          <w:rFonts w:ascii="Times New Roman" w:hAnsi="Times New Roman" w:cs="Times New Roman"/>
          <w:sz w:val="24"/>
          <w:szCs w:val="24"/>
          <w:lang w:val="es-MX"/>
        </w:rPr>
        <w:t> </w:t>
      </w:r>
      <w:r w:rsidR="00702217" w:rsidRPr="00940F01">
        <w:rPr>
          <w:rFonts w:ascii="Times New Roman" w:hAnsi="Times New Roman" w:cs="Times New Roman"/>
          <w:sz w:val="24"/>
          <w:szCs w:val="24"/>
          <w:lang w:val="es-MX"/>
        </w:rPr>
        <w:t>%</w:t>
      </w:r>
      <w:r w:rsidR="00BD4DFE" w:rsidRPr="00940F01">
        <w:rPr>
          <w:rFonts w:ascii="Times New Roman" w:hAnsi="Times New Roman" w:cs="Times New Roman"/>
          <w:sz w:val="24"/>
          <w:szCs w:val="24"/>
          <w:lang w:val="es-MX"/>
        </w:rPr>
        <w:t>.</w:t>
      </w:r>
      <w:r w:rsidR="009C49F4" w:rsidRPr="00940F01">
        <w:rPr>
          <w:rFonts w:ascii="Times New Roman" w:hAnsi="Times New Roman" w:cs="Times New Roman"/>
          <w:sz w:val="24"/>
          <w:szCs w:val="24"/>
          <w:lang w:val="es-MX"/>
        </w:rPr>
        <w:t xml:space="preserve"> </w:t>
      </w:r>
      <w:r w:rsidR="00BD4DFE" w:rsidRPr="00940F01">
        <w:rPr>
          <w:rFonts w:ascii="Times New Roman" w:hAnsi="Times New Roman" w:cs="Times New Roman"/>
          <w:sz w:val="24"/>
          <w:szCs w:val="24"/>
          <w:lang w:val="es-MX"/>
        </w:rPr>
        <w:t>T</w:t>
      </w:r>
      <w:r w:rsidR="00AC4247" w:rsidRPr="00940F01">
        <w:rPr>
          <w:rFonts w:ascii="Times New Roman" w:hAnsi="Times New Roman" w:cs="Times New Roman"/>
          <w:sz w:val="24"/>
          <w:szCs w:val="24"/>
          <w:lang w:val="es-MX"/>
        </w:rPr>
        <w:t>odas estas cifras</w:t>
      </w:r>
      <w:r w:rsidR="0015683A" w:rsidRPr="00940F01">
        <w:rPr>
          <w:rFonts w:ascii="Times New Roman" w:hAnsi="Times New Roman" w:cs="Times New Roman"/>
          <w:sz w:val="24"/>
          <w:szCs w:val="24"/>
          <w:lang w:val="es-MX"/>
        </w:rPr>
        <w:t xml:space="preserve"> </w:t>
      </w:r>
      <w:r w:rsidR="000A5247" w:rsidRPr="00940F01">
        <w:rPr>
          <w:rFonts w:ascii="Times New Roman" w:hAnsi="Times New Roman" w:cs="Times New Roman"/>
          <w:sz w:val="24"/>
          <w:szCs w:val="24"/>
          <w:lang w:val="es-MX"/>
        </w:rPr>
        <w:t>muestran</w:t>
      </w:r>
      <w:r w:rsidR="0015683A" w:rsidRPr="00940F01">
        <w:rPr>
          <w:rFonts w:ascii="Times New Roman" w:hAnsi="Times New Roman" w:cs="Times New Roman"/>
          <w:sz w:val="24"/>
          <w:szCs w:val="24"/>
          <w:lang w:val="es-MX"/>
        </w:rPr>
        <w:t xml:space="preserve"> </w:t>
      </w:r>
      <w:r w:rsidR="000A5247" w:rsidRPr="00940F01">
        <w:rPr>
          <w:rFonts w:ascii="Times New Roman" w:hAnsi="Times New Roman" w:cs="Times New Roman"/>
          <w:sz w:val="24"/>
          <w:szCs w:val="24"/>
          <w:lang w:val="es-MX"/>
        </w:rPr>
        <w:t xml:space="preserve">un </w:t>
      </w:r>
      <w:r w:rsidR="0015683A" w:rsidRPr="00940F01">
        <w:rPr>
          <w:rFonts w:ascii="Times New Roman" w:hAnsi="Times New Roman" w:cs="Times New Roman"/>
          <w:sz w:val="24"/>
          <w:szCs w:val="24"/>
          <w:lang w:val="es-MX"/>
        </w:rPr>
        <w:t>aum</w:t>
      </w:r>
      <w:r w:rsidR="006C3D09" w:rsidRPr="00940F01">
        <w:rPr>
          <w:rFonts w:ascii="Times New Roman" w:hAnsi="Times New Roman" w:cs="Times New Roman"/>
          <w:sz w:val="24"/>
          <w:szCs w:val="24"/>
          <w:lang w:val="es-MX"/>
        </w:rPr>
        <w:t>ento</w:t>
      </w:r>
      <w:r w:rsidR="00702217" w:rsidRPr="00940F01">
        <w:rPr>
          <w:rFonts w:ascii="Times New Roman" w:hAnsi="Times New Roman" w:cs="Times New Roman"/>
          <w:sz w:val="24"/>
          <w:szCs w:val="24"/>
          <w:lang w:val="es-MX"/>
        </w:rPr>
        <w:t xml:space="preserve"> </w:t>
      </w:r>
      <w:r w:rsidR="0015683A" w:rsidRPr="00940F01">
        <w:rPr>
          <w:rFonts w:ascii="Times New Roman" w:hAnsi="Times New Roman" w:cs="Times New Roman"/>
          <w:sz w:val="24"/>
          <w:szCs w:val="24"/>
          <w:lang w:val="es-MX"/>
        </w:rPr>
        <w:t>en</w:t>
      </w:r>
      <w:r w:rsidR="006C3D09" w:rsidRPr="00940F01">
        <w:rPr>
          <w:rFonts w:ascii="Times New Roman" w:hAnsi="Times New Roman" w:cs="Times New Roman"/>
          <w:sz w:val="24"/>
          <w:szCs w:val="24"/>
          <w:lang w:val="es-MX"/>
        </w:rPr>
        <w:t xml:space="preserve"> las ventas </w:t>
      </w:r>
      <w:r w:rsidR="006C3D09" w:rsidRPr="00940F01">
        <w:rPr>
          <w:rFonts w:ascii="Times New Roman" w:hAnsi="Times New Roman" w:cs="Times New Roman"/>
          <w:sz w:val="24"/>
          <w:szCs w:val="24"/>
          <w:lang w:val="es-MX"/>
        </w:rPr>
        <w:lastRenderedPageBreak/>
        <w:t>obtenidas por</w:t>
      </w:r>
      <w:r w:rsidR="009C49F4" w:rsidRPr="00940F01">
        <w:rPr>
          <w:rFonts w:ascii="Times New Roman" w:hAnsi="Times New Roman" w:cs="Times New Roman"/>
          <w:sz w:val="24"/>
          <w:szCs w:val="24"/>
          <w:lang w:val="es-MX"/>
        </w:rPr>
        <w:t xml:space="preserve"> </w:t>
      </w:r>
      <w:r w:rsidR="006C3D09" w:rsidRPr="00940F01">
        <w:rPr>
          <w:rFonts w:ascii="Times New Roman" w:hAnsi="Times New Roman" w:cs="Times New Roman"/>
          <w:sz w:val="24"/>
          <w:szCs w:val="24"/>
          <w:lang w:val="es-MX"/>
        </w:rPr>
        <w:t xml:space="preserve">las </w:t>
      </w:r>
      <w:r w:rsidR="001364B3" w:rsidRPr="00940F01">
        <w:rPr>
          <w:rFonts w:ascii="Times New Roman" w:hAnsi="Times New Roman" w:cs="Times New Roman"/>
          <w:sz w:val="24"/>
          <w:szCs w:val="24"/>
          <w:lang w:val="es-MX"/>
        </w:rPr>
        <w:t xml:space="preserve">aplicaciones </w:t>
      </w:r>
      <w:proofErr w:type="spellStart"/>
      <w:r w:rsidR="00DF3F49" w:rsidRPr="00940F01">
        <w:rPr>
          <w:rFonts w:ascii="Times New Roman" w:hAnsi="Times New Roman" w:cs="Times New Roman"/>
          <w:i/>
          <w:iCs/>
          <w:sz w:val="24"/>
          <w:szCs w:val="24"/>
          <w:lang w:val="es-MX"/>
        </w:rPr>
        <w:t>f</w:t>
      </w:r>
      <w:r w:rsidR="006C3D09" w:rsidRPr="00940F01">
        <w:rPr>
          <w:rFonts w:ascii="Times New Roman" w:hAnsi="Times New Roman" w:cs="Times New Roman"/>
          <w:i/>
          <w:iCs/>
          <w:sz w:val="24"/>
          <w:szCs w:val="24"/>
          <w:lang w:val="es-MX"/>
        </w:rPr>
        <w:t>ood</w:t>
      </w:r>
      <w:proofErr w:type="spellEnd"/>
      <w:r w:rsidR="006C3D09" w:rsidRPr="00940F01">
        <w:rPr>
          <w:rFonts w:ascii="Times New Roman" w:hAnsi="Times New Roman" w:cs="Times New Roman"/>
          <w:i/>
          <w:iCs/>
          <w:sz w:val="24"/>
          <w:szCs w:val="24"/>
          <w:lang w:val="es-MX"/>
        </w:rPr>
        <w:t xml:space="preserve"> </w:t>
      </w:r>
      <w:proofErr w:type="spellStart"/>
      <w:r w:rsidR="00DF3F49" w:rsidRPr="00940F01">
        <w:rPr>
          <w:rFonts w:ascii="Times New Roman" w:hAnsi="Times New Roman" w:cs="Times New Roman"/>
          <w:i/>
          <w:iCs/>
          <w:sz w:val="24"/>
          <w:szCs w:val="24"/>
          <w:lang w:val="es-MX"/>
        </w:rPr>
        <w:t>d</w:t>
      </w:r>
      <w:r w:rsidR="006C3D09" w:rsidRPr="00940F01">
        <w:rPr>
          <w:rFonts w:ascii="Times New Roman" w:hAnsi="Times New Roman" w:cs="Times New Roman"/>
          <w:i/>
          <w:iCs/>
          <w:sz w:val="24"/>
          <w:szCs w:val="24"/>
          <w:lang w:val="es-MX"/>
        </w:rPr>
        <w:t>elivery</w:t>
      </w:r>
      <w:proofErr w:type="spellEnd"/>
      <w:r w:rsidR="006C3D09" w:rsidRPr="00940F01">
        <w:rPr>
          <w:rFonts w:ascii="Times New Roman" w:hAnsi="Times New Roman" w:cs="Times New Roman"/>
          <w:sz w:val="24"/>
          <w:szCs w:val="24"/>
          <w:lang w:val="es-MX"/>
        </w:rPr>
        <w:t xml:space="preserve"> </w:t>
      </w:r>
      <w:r w:rsidR="009C49F4" w:rsidRPr="00940F01">
        <w:rPr>
          <w:rFonts w:ascii="Times New Roman" w:hAnsi="Times New Roman" w:cs="Times New Roman"/>
          <w:sz w:val="24"/>
          <w:szCs w:val="24"/>
          <w:lang w:val="es-MX"/>
        </w:rPr>
        <w:t>después</w:t>
      </w:r>
      <w:r w:rsidR="006C3D09" w:rsidRPr="00940F01">
        <w:rPr>
          <w:rFonts w:ascii="Times New Roman" w:hAnsi="Times New Roman" w:cs="Times New Roman"/>
          <w:sz w:val="24"/>
          <w:szCs w:val="24"/>
          <w:lang w:val="es-MX"/>
        </w:rPr>
        <w:t xml:space="preserve"> </w:t>
      </w:r>
      <w:r w:rsidR="009C49F4" w:rsidRPr="00940F01">
        <w:rPr>
          <w:rFonts w:ascii="Times New Roman" w:hAnsi="Times New Roman" w:cs="Times New Roman"/>
          <w:sz w:val="24"/>
          <w:szCs w:val="24"/>
          <w:lang w:val="es-MX"/>
        </w:rPr>
        <w:t xml:space="preserve">del cierre de establecimientos debido a </w:t>
      </w:r>
      <w:r w:rsidR="006C3D09" w:rsidRPr="00940F01">
        <w:rPr>
          <w:rFonts w:ascii="Times New Roman" w:hAnsi="Times New Roman" w:cs="Times New Roman"/>
          <w:sz w:val="24"/>
          <w:szCs w:val="24"/>
          <w:lang w:val="es-MX"/>
        </w:rPr>
        <w:t>la pandemia.</w:t>
      </w:r>
    </w:p>
    <w:p w14:paraId="11F2E2A8" w14:textId="4D8343EE" w:rsidR="00C0665B" w:rsidRPr="00940F01" w:rsidRDefault="00B7532F" w:rsidP="001014FB">
      <w:pPr>
        <w:spacing w:after="0" w:line="360" w:lineRule="auto"/>
        <w:rPr>
          <w:rFonts w:ascii="Times New Roman" w:hAnsi="Times New Roman" w:cs="Times New Roman"/>
          <w:sz w:val="24"/>
          <w:szCs w:val="24"/>
          <w:lang w:val="es-MX"/>
        </w:rPr>
      </w:pPr>
      <w:r w:rsidRPr="00940F01">
        <w:rPr>
          <w:rFonts w:ascii="Times New Roman" w:hAnsi="Times New Roman" w:cs="Times New Roman"/>
          <w:sz w:val="24"/>
          <w:szCs w:val="24"/>
          <w:lang w:val="es-MX"/>
        </w:rPr>
        <w:tab/>
      </w:r>
      <w:r w:rsidR="006C3D09" w:rsidRPr="00940F01">
        <w:rPr>
          <w:rFonts w:ascii="Times New Roman" w:hAnsi="Times New Roman" w:cs="Times New Roman"/>
          <w:sz w:val="24"/>
          <w:szCs w:val="24"/>
          <w:lang w:val="es-MX"/>
        </w:rPr>
        <w:t xml:space="preserve">Asimismo, </w:t>
      </w:r>
      <w:r w:rsidR="00C0665B" w:rsidRPr="00940F01">
        <w:rPr>
          <w:rFonts w:ascii="Times New Roman" w:hAnsi="Times New Roman" w:cs="Times New Roman"/>
          <w:sz w:val="24"/>
          <w:szCs w:val="24"/>
          <w:lang w:val="es-MX"/>
        </w:rPr>
        <w:t xml:space="preserve">se </w:t>
      </w:r>
      <w:r w:rsidR="000A5247" w:rsidRPr="00940F01">
        <w:rPr>
          <w:rFonts w:ascii="Times New Roman" w:hAnsi="Times New Roman" w:cs="Times New Roman"/>
          <w:sz w:val="24"/>
          <w:szCs w:val="24"/>
          <w:lang w:val="es-MX"/>
        </w:rPr>
        <w:t>encuestó a los restauranteros acerca de</w:t>
      </w:r>
      <w:r w:rsidR="00A958F2" w:rsidRPr="00940F01">
        <w:rPr>
          <w:rFonts w:ascii="Times New Roman" w:hAnsi="Times New Roman" w:cs="Times New Roman"/>
          <w:sz w:val="24"/>
          <w:szCs w:val="24"/>
          <w:lang w:val="es-MX"/>
        </w:rPr>
        <w:t xml:space="preserve"> las características </w:t>
      </w:r>
      <w:r w:rsidR="000A5247" w:rsidRPr="00940F01">
        <w:rPr>
          <w:rFonts w:ascii="Times New Roman" w:hAnsi="Times New Roman" w:cs="Times New Roman"/>
          <w:sz w:val="24"/>
          <w:szCs w:val="24"/>
          <w:lang w:val="es-MX"/>
        </w:rPr>
        <w:t>que</w:t>
      </w:r>
      <w:r w:rsidR="00A958F2" w:rsidRPr="00940F01">
        <w:rPr>
          <w:rFonts w:ascii="Times New Roman" w:hAnsi="Times New Roman" w:cs="Times New Roman"/>
          <w:sz w:val="24"/>
          <w:szCs w:val="24"/>
          <w:lang w:val="es-MX"/>
        </w:rPr>
        <w:t xml:space="preserve"> debe </w:t>
      </w:r>
      <w:r w:rsidR="000A5247" w:rsidRPr="00940F01">
        <w:rPr>
          <w:rFonts w:ascii="Times New Roman" w:hAnsi="Times New Roman" w:cs="Times New Roman"/>
          <w:sz w:val="24"/>
          <w:szCs w:val="24"/>
          <w:lang w:val="es-MX"/>
        </w:rPr>
        <w:t>tener</w:t>
      </w:r>
      <w:r w:rsidR="00A958F2" w:rsidRPr="00940F01">
        <w:rPr>
          <w:rFonts w:ascii="Times New Roman" w:hAnsi="Times New Roman" w:cs="Times New Roman"/>
          <w:sz w:val="24"/>
          <w:szCs w:val="24"/>
          <w:lang w:val="es-MX"/>
        </w:rPr>
        <w:t xml:space="preserve"> una aplicació</w:t>
      </w:r>
      <w:r w:rsidR="00493D70" w:rsidRPr="00940F01">
        <w:rPr>
          <w:rFonts w:ascii="Times New Roman" w:hAnsi="Times New Roman" w:cs="Times New Roman"/>
          <w:sz w:val="24"/>
          <w:szCs w:val="24"/>
          <w:lang w:val="es-MX"/>
        </w:rPr>
        <w:t>n</w:t>
      </w:r>
      <w:r w:rsidR="00A958F2" w:rsidRPr="00940F01">
        <w:rPr>
          <w:rFonts w:ascii="Times New Roman" w:hAnsi="Times New Roman" w:cs="Times New Roman"/>
          <w:sz w:val="24"/>
          <w:szCs w:val="24"/>
          <w:lang w:val="es-MX"/>
        </w:rPr>
        <w:t xml:space="preserve"> </w:t>
      </w:r>
      <w:proofErr w:type="spellStart"/>
      <w:r w:rsidR="00466239" w:rsidRPr="00940F01">
        <w:rPr>
          <w:rFonts w:ascii="Times New Roman" w:hAnsi="Times New Roman" w:cs="Times New Roman"/>
          <w:i/>
          <w:iCs/>
          <w:sz w:val="24"/>
          <w:szCs w:val="24"/>
          <w:lang w:val="es-MX"/>
        </w:rPr>
        <w:t>food</w:t>
      </w:r>
      <w:proofErr w:type="spellEnd"/>
      <w:r w:rsidR="00466239" w:rsidRPr="00940F01">
        <w:rPr>
          <w:rFonts w:ascii="Times New Roman" w:hAnsi="Times New Roman" w:cs="Times New Roman"/>
          <w:i/>
          <w:iCs/>
          <w:sz w:val="24"/>
          <w:szCs w:val="24"/>
          <w:lang w:val="es-MX"/>
        </w:rPr>
        <w:t xml:space="preserve"> </w:t>
      </w:r>
      <w:proofErr w:type="spellStart"/>
      <w:r w:rsidR="00A958F2" w:rsidRPr="00940F01">
        <w:rPr>
          <w:rFonts w:ascii="Times New Roman" w:hAnsi="Times New Roman" w:cs="Times New Roman"/>
          <w:i/>
          <w:iCs/>
          <w:sz w:val="24"/>
          <w:szCs w:val="24"/>
          <w:lang w:val="es-MX"/>
        </w:rPr>
        <w:t>delivery</w:t>
      </w:r>
      <w:proofErr w:type="spellEnd"/>
      <w:r w:rsidR="000A5247" w:rsidRPr="00940F01">
        <w:rPr>
          <w:rFonts w:ascii="Times New Roman" w:hAnsi="Times New Roman" w:cs="Times New Roman"/>
          <w:sz w:val="24"/>
          <w:szCs w:val="24"/>
          <w:lang w:val="es-MX"/>
        </w:rPr>
        <w:t xml:space="preserve">, </w:t>
      </w:r>
      <w:r w:rsidR="00493D70" w:rsidRPr="00940F01">
        <w:rPr>
          <w:rFonts w:ascii="Times New Roman" w:hAnsi="Times New Roman" w:cs="Times New Roman"/>
          <w:sz w:val="24"/>
          <w:szCs w:val="24"/>
          <w:lang w:val="es-MX"/>
        </w:rPr>
        <w:t>l</w:t>
      </w:r>
      <w:r w:rsidR="009C49F4" w:rsidRPr="00940F01">
        <w:rPr>
          <w:rFonts w:ascii="Times New Roman" w:hAnsi="Times New Roman" w:cs="Times New Roman"/>
          <w:sz w:val="24"/>
          <w:szCs w:val="24"/>
          <w:lang w:val="es-MX"/>
        </w:rPr>
        <w:t>as cuales se mues</w:t>
      </w:r>
      <w:r w:rsidR="00493D70" w:rsidRPr="00940F01">
        <w:rPr>
          <w:rFonts w:ascii="Times New Roman" w:hAnsi="Times New Roman" w:cs="Times New Roman"/>
          <w:sz w:val="24"/>
          <w:szCs w:val="24"/>
          <w:lang w:val="es-MX"/>
        </w:rPr>
        <w:t>t</w:t>
      </w:r>
      <w:r w:rsidR="009C49F4" w:rsidRPr="00940F01">
        <w:rPr>
          <w:rFonts w:ascii="Times New Roman" w:hAnsi="Times New Roman" w:cs="Times New Roman"/>
          <w:sz w:val="24"/>
          <w:szCs w:val="24"/>
          <w:lang w:val="es-MX"/>
        </w:rPr>
        <w:t xml:space="preserve">ran en la </w:t>
      </w:r>
      <w:r w:rsidR="00466239" w:rsidRPr="00940F01">
        <w:rPr>
          <w:rFonts w:ascii="Times New Roman" w:hAnsi="Times New Roman" w:cs="Times New Roman"/>
          <w:sz w:val="24"/>
          <w:szCs w:val="24"/>
          <w:lang w:val="es-MX"/>
        </w:rPr>
        <w:t xml:space="preserve">tabla </w:t>
      </w:r>
      <w:r w:rsidR="009C49F4" w:rsidRPr="00940F01">
        <w:rPr>
          <w:rFonts w:ascii="Times New Roman" w:hAnsi="Times New Roman" w:cs="Times New Roman"/>
          <w:sz w:val="24"/>
          <w:szCs w:val="24"/>
          <w:lang w:val="es-MX"/>
        </w:rPr>
        <w:t>2</w:t>
      </w:r>
      <w:r w:rsidR="000204B8" w:rsidRPr="00940F01">
        <w:rPr>
          <w:rFonts w:ascii="Times New Roman" w:hAnsi="Times New Roman" w:cs="Times New Roman"/>
          <w:sz w:val="24"/>
          <w:szCs w:val="24"/>
          <w:lang w:val="es-MX"/>
        </w:rPr>
        <w:t>.</w:t>
      </w:r>
    </w:p>
    <w:p w14:paraId="26AC9FDA" w14:textId="77777777" w:rsidR="009C49F4" w:rsidRPr="00940F01" w:rsidRDefault="009C49F4" w:rsidP="00561F59">
      <w:pPr>
        <w:tabs>
          <w:tab w:val="left" w:pos="5175"/>
        </w:tabs>
        <w:spacing w:after="0" w:line="360" w:lineRule="auto"/>
        <w:rPr>
          <w:rFonts w:ascii="Times New Roman" w:hAnsi="Times New Roman" w:cs="Times New Roman"/>
          <w:sz w:val="24"/>
          <w:szCs w:val="24"/>
          <w:lang w:val="es-MX"/>
        </w:rPr>
      </w:pPr>
    </w:p>
    <w:p w14:paraId="457B86E2" w14:textId="6A0FDFC5" w:rsidR="00FB07D5" w:rsidRPr="00940F01" w:rsidRDefault="000204B8" w:rsidP="001014FB">
      <w:pPr>
        <w:spacing w:after="0" w:line="360" w:lineRule="auto"/>
        <w:jc w:val="center"/>
        <w:rPr>
          <w:rFonts w:ascii="Times New Roman" w:hAnsi="Times New Roman" w:cs="Times New Roman"/>
          <w:sz w:val="24"/>
          <w:szCs w:val="24"/>
          <w:lang w:val="es-MX"/>
        </w:rPr>
      </w:pPr>
      <w:r w:rsidRPr="00940F01">
        <w:rPr>
          <w:rFonts w:ascii="Times New Roman" w:hAnsi="Times New Roman" w:cs="Times New Roman"/>
          <w:b/>
          <w:bCs/>
          <w:sz w:val="24"/>
          <w:szCs w:val="24"/>
          <w:lang w:val="es-MX"/>
        </w:rPr>
        <w:t xml:space="preserve">Tabla </w:t>
      </w:r>
      <w:r w:rsidR="009C49F4" w:rsidRPr="00940F01">
        <w:rPr>
          <w:rFonts w:ascii="Times New Roman" w:hAnsi="Times New Roman" w:cs="Times New Roman"/>
          <w:b/>
          <w:bCs/>
          <w:sz w:val="24"/>
          <w:szCs w:val="24"/>
          <w:lang w:val="es-MX"/>
        </w:rPr>
        <w:t>2</w:t>
      </w:r>
      <w:r w:rsidRPr="00940F01">
        <w:rPr>
          <w:rFonts w:ascii="Times New Roman" w:hAnsi="Times New Roman" w:cs="Times New Roman"/>
          <w:b/>
          <w:bCs/>
          <w:sz w:val="24"/>
          <w:szCs w:val="24"/>
          <w:lang w:val="es-MX"/>
        </w:rPr>
        <w:t>.</w:t>
      </w:r>
      <w:r w:rsidR="00466239" w:rsidRPr="00940F01">
        <w:rPr>
          <w:rFonts w:ascii="Times New Roman" w:hAnsi="Times New Roman" w:cs="Times New Roman"/>
          <w:b/>
          <w:bCs/>
          <w:sz w:val="24"/>
          <w:szCs w:val="24"/>
          <w:lang w:val="es-MX"/>
        </w:rPr>
        <w:t xml:space="preserve"> </w:t>
      </w:r>
      <w:r w:rsidRPr="00940F01">
        <w:rPr>
          <w:rFonts w:ascii="Times New Roman" w:hAnsi="Times New Roman" w:cs="Times New Roman"/>
          <w:sz w:val="24"/>
          <w:szCs w:val="24"/>
          <w:lang w:val="es-MX"/>
        </w:rPr>
        <w:t xml:space="preserve">Características que debe </w:t>
      </w:r>
      <w:r w:rsidR="004E7F99" w:rsidRPr="00940F01">
        <w:rPr>
          <w:rFonts w:ascii="Times New Roman" w:hAnsi="Times New Roman" w:cs="Times New Roman"/>
          <w:sz w:val="24"/>
          <w:szCs w:val="24"/>
          <w:lang w:val="es-MX"/>
        </w:rPr>
        <w:t>tener</w:t>
      </w:r>
      <w:r w:rsidRPr="00940F01">
        <w:rPr>
          <w:rFonts w:ascii="Times New Roman" w:hAnsi="Times New Roman" w:cs="Times New Roman"/>
          <w:sz w:val="24"/>
          <w:szCs w:val="24"/>
          <w:lang w:val="es-MX"/>
        </w:rPr>
        <w:t xml:space="preserve"> una aplicación </w:t>
      </w:r>
      <w:proofErr w:type="spellStart"/>
      <w:r w:rsidR="00466239" w:rsidRPr="00940F01">
        <w:rPr>
          <w:rFonts w:ascii="Times New Roman" w:hAnsi="Times New Roman" w:cs="Times New Roman"/>
          <w:i/>
          <w:iCs/>
          <w:sz w:val="24"/>
          <w:szCs w:val="24"/>
          <w:lang w:val="es-MX"/>
        </w:rPr>
        <w:t>food</w:t>
      </w:r>
      <w:proofErr w:type="spellEnd"/>
      <w:r w:rsidR="00466239" w:rsidRPr="00940F01">
        <w:rPr>
          <w:rFonts w:ascii="Times New Roman" w:hAnsi="Times New Roman" w:cs="Times New Roman"/>
          <w:i/>
          <w:iCs/>
          <w:sz w:val="24"/>
          <w:szCs w:val="24"/>
          <w:lang w:val="es-MX"/>
        </w:rPr>
        <w:t xml:space="preserve"> </w:t>
      </w:r>
      <w:proofErr w:type="spellStart"/>
      <w:r w:rsidRPr="00940F01">
        <w:rPr>
          <w:rFonts w:ascii="Times New Roman" w:hAnsi="Times New Roman" w:cs="Times New Roman"/>
          <w:i/>
          <w:iCs/>
          <w:sz w:val="24"/>
          <w:szCs w:val="24"/>
          <w:lang w:val="es-MX"/>
        </w:rPr>
        <w:t>delivery</w:t>
      </w:r>
      <w:proofErr w:type="spellEnd"/>
    </w:p>
    <w:tbl>
      <w:tblPr>
        <w:tblStyle w:val="Tablaconcuadrcula1"/>
        <w:tblW w:w="0" w:type="auto"/>
        <w:jc w:val="center"/>
        <w:tblLook w:val="04A0" w:firstRow="1" w:lastRow="0" w:firstColumn="1" w:lastColumn="0" w:noHBand="0" w:noVBand="1"/>
      </w:tblPr>
      <w:tblGrid>
        <w:gridCol w:w="2722"/>
        <w:gridCol w:w="5168"/>
      </w:tblGrid>
      <w:tr w:rsidR="00F12186" w:rsidRPr="00940F01" w14:paraId="6EC16FF8" w14:textId="77777777" w:rsidTr="001014FB">
        <w:trPr>
          <w:trHeight w:val="347"/>
          <w:jc w:val="center"/>
        </w:trPr>
        <w:tc>
          <w:tcPr>
            <w:tcW w:w="0" w:type="auto"/>
          </w:tcPr>
          <w:p w14:paraId="7ECF2FB1" w14:textId="504938E2" w:rsidR="00F12186" w:rsidRPr="00940F01" w:rsidRDefault="00F12186" w:rsidP="00561F59">
            <w:pPr>
              <w:spacing w:line="360" w:lineRule="auto"/>
              <w:jc w:val="center"/>
              <w:rPr>
                <w:rFonts w:ascii="Times New Roman" w:hAnsi="Times New Roman" w:cs="Times New Roman"/>
                <w:sz w:val="24"/>
                <w:szCs w:val="24"/>
                <w:lang w:val="es-MX"/>
              </w:rPr>
            </w:pPr>
            <w:r w:rsidRPr="00940F01">
              <w:rPr>
                <w:rFonts w:ascii="Times New Roman" w:hAnsi="Times New Roman" w:cs="Times New Roman"/>
                <w:sz w:val="24"/>
                <w:szCs w:val="24"/>
                <w:lang w:val="es-MX"/>
              </w:rPr>
              <w:t>Porcentaje de restaurantes</w:t>
            </w:r>
          </w:p>
        </w:tc>
        <w:tc>
          <w:tcPr>
            <w:tcW w:w="0" w:type="auto"/>
          </w:tcPr>
          <w:p w14:paraId="6D65A03F" w14:textId="02E90EB3" w:rsidR="00F12186" w:rsidRPr="00940F01" w:rsidRDefault="00F12186" w:rsidP="00561F59">
            <w:pPr>
              <w:spacing w:line="360" w:lineRule="auto"/>
              <w:jc w:val="center"/>
              <w:rPr>
                <w:rFonts w:ascii="Times New Roman" w:hAnsi="Times New Roman" w:cs="Times New Roman"/>
                <w:sz w:val="24"/>
                <w:szCs w:val="24"/>
                <w:lang w:val="es-MX"/>
              </w:rPr>
            </w:pPr>
            <w:r w:rsidRPr="00940F01">
              <w:rPr>
                <w:rFonts w:ascii="Times New Roman" w:hAnsi="Times New Roman" w:cs="Times New Roman"/>
                <w:sz w:val="24"/>
                <w:szCs w:val="24"/>
                <w:lang w:val="es-MX"/>
              </w:rPr>
              <w:t>Observaciones mencionadas</w:t>
            </w:r>
          </w:p>
        </w:tc>
      </w:tr>
      <w:tr w:rsidR="00F12186" w:rsidRPr="00940F01" w14:paraId="1FCAD931" w14:textId="77777777" w:rsidTr="001014FB">
        <w:trPr>
          <w:jc w:val="center"/>
        </w:trPr>
        <w:tc>
          <w:tcPr>
            <w:tcW w:w="0" w:type="auto"/>
          </w:tcPr>
          <w:p w14:paraId="0DF16A45" w14:textId="1255CD0F" w:rsidR="00F12186" w:rsidRPr="00940F01" w:rsidRDefault="00F12186" w:rsidP="00561F59">
            <w:pPr>
              <w:spacing w:line="360" w:lineRule="auto"/>
              <w:jc w:val="center"/>
              <w:rPr>
                <w:rFonts w:ascii="Times New Roman" w:hAnsi="Times New Roman" w:cs="Times New Roman"/>
                <w:sz w:val="24"/>
                <w:szCs w:val="24"/>
                <w:lang w:val="es-MX"/>
              </w:rPr>
            </w:pPr>
            <w:r w:rsidRPr="00940F01">
              <w:rPr>
                <w:rFonts w:ascii="Times New Roman" w:hAnsi="Times New Roman" w:cs="Times New Roman"/>
                <w:sz w:val="24"/>
                <w:szCs w:val="24"/>
                <w:lang w:val="es-MX"/>
              </w:rPr>
              <w:t>14</w:t>
            </w:r>
            <w:r w:rsidR="00B7532F" w:rsidRPr="00940F01">
              <w:rPr>
                <w:rFonts w:ascii="Times New Roman" w:hAnsi="Times New Roman" w:cs="Times New Roman"/>
                <w:sz w:val="24"/>
                <w:szCs w:val="24"/>
                <w:lang w:val="es-MX"/>
              </w:rPr>
              <w:t> </w:t>
            </w:r>
            <w:r w:rsidRPr="00940F01">
              <w:rPr>
                <w:rFonts w:ascii="Times New Roman" w:hAnsi="Times New Roman" w:cs="Times New Roman"/>
                <w:sz w:val="24"/>
                <w:szCs w:val="24"/>
                <w:lang w:val="es-MX"/>
              </w:rPr>
              <w:t>%</w:t>
            </w:r>
          </w:p>
        </w:tc>
        <w:tc>
          <w:tcPr>
            <w:tcW w:w="0" w:type="auto"/>
          </w:tcPr>
          <w:p w14:paraId="69624CC2" w14:textId="77777777" w:rsidR="00F12186" w:rsidRPr="00940F01" w:rsidRDefault="00F12186" w:rsidP="00561F59">
            <w:pPr>
              <w:pStyle w:val="Prrafodelista"/>
              <w:numPr>
                <w:ilvl w:val="0"/>
                <w:numId w:val="38"/>
              </w:numPr>
              <w:spacing w:line="360" w:lineRule="auto"/>
              <w:jc w:val="left"/>
              <w:rPr>
                <w:rFonts w:ascii="Times New Roman" w:hAnsi="Times New Roman" w:cs="Times New Roman"/>
                <w:sz w:val="24"/>
                <w:szCs w:val="24"/>
                <w:lang w:val="es-MX"/>
              </w:rPr>
            </w:pPr>
            <w:r w:rsidRPr="00940F01">
              <w:rPr>
                <w:rFonts w:ascii="Times New Roman" w:hAnsi="Times New Roman" w:cs="Times New Roman"/>
                <w:sz w:val="24"/>
                <w:szCs w:val="24"/>
                <w:lang w:val="es-MX"/>
              </w:rPr>
              <w:t>Diseño atractivo</w:t>
            </w:r>
          </w:p>
          <w:p w14:paraId="17BA1CF1" w14:textId="77777777" w:rsidR="00F12186" w:rsidRPr="00940F01" w:rsidRDefault="00F12186" w:rsidP="00561F59">
            <w:pPr>
              <w:pStyle w:val="Prrafodelista"/>
              <w:numPr>
                <w:ilvl w:val="0"/>
                <w:numId w:val="38"/>
              </w:numPr>
              <w:spacing w:line="360" w:lineRule="auto"/>
              <w:jc w:val="left"/>
              <w:rPr>
                <w:rFonts w:ascii="Times New Roman" w:hAnsi="Times New Roman" w:cs="Times New Roman"/>
                <w:sz w:val="24"/>
                <w:szCs w:val="24"/>
                <w:lang w:val="es-MX"/>
              </w:rPr>
            </w:pPr>
            <w:r w:rsidRPr="00940F01">
              <w:rPr>
                <w:rFonts w:ascii="Times New Roman" w:hAnsi="Times New Roman" w:cs="Times New Roman"/>
                <w:sz w:val="24"/>
                <w:szCs w:val="24"/>
                <w:lang w:val="es-MX"/>
              </w:rPr>
              <w:t>Fácil de acceder desde cualquier dispositivo</w:t>
            </w:r>
          </w:p>
          <w:p w14:paraId="01867F36" w14:textId="6DAFDE0F" w:rsidR="00F12186" w:rsidRPr="00940F01" w:rsidRDefault="00F12186" w:rsidP="00561F59">
            <w:pPr>
              <w:pStyle w:val="Prrafodelista"/>
              <w:numPr>
                <w:ilvl w:val="0"/>
                <w:numId w:val="38"/>
              </w:numPr>
              <w:spacing w:line="360" w:lineRule="auto"/>
              <w:jc w:val="left"/>
              <w:rPr>
                <w:rFonts w:ascii="Times New Roman" w:hAnsi="Times New Roman" w:cs="Times New Roman"/>
                <w:sz w:val="24"/>
                <w:szCs w:val="24"/>
                <w:lang w:val="es-MX"/>
              </w:rPr>
            </w:pPr>
            <w:r w:rsidRPr="00940F01">
              <w:rPr>
                <w:rFonts w:ascii="Times New Roman" w:hAnsi="Times New Roman" w:cs="Times New Roman"/>
                <w:sz w:val="24"/>
                <w:szCs w:val="24"/>
                <w:lang w:val="es-MX"/>
              </w:rPr>
              <w:t>Diversificación de productos</w:t>
            </w:r>
          </w:p>
        </w:tc>
      </w:tr>
      <w:tr w:rsidR="00F12186" w:rsidRPr="00940F01" w14:paraId="3AF6DFFC" w14:textId="77777777" w:rsidTr="001014FB">
        <w:trPr>
          <w:trHeight w:val="466"/>
          <w:jc w:val="center"/>
        </w:trPr>
        <w:tc>
          <w:tcPr>
            <w:tcW w:w="0" w:type="auto"/>
          </w:tcPr>
          <w:p w14:paraId="626871A5" w14:textId="00A87BF7" w:rsidR="00F12186" w:rsidRPr="00940F01" w:rsidRDefault="00F12186" w:rsidP="00561F59">
            <w:pPr>
              <w:spacing w:line="360" w:lineRule="auto"/>
              <w:jc w:val="center"/>
              <w:rPr>
                <w:rFonts w:ascii="Times New Roman" w:hAnsi="Times New Roman" w:cs="Times New Roman"/>
                <w:sz w:val="24"/>
                <w:szCs w:val="24"/>
                <w:lang w:val="es-MX"/>
              </w:rPr>
            </w:pPr>
            <w:r w:rsidRPr="00940F01">
              <w:rPr>
                <w:rFonts w:ascii="Times New Roman" w:hAnsi="Times New Roman" w:cs="Times New Roman"/>
                <w:sz w:val="24"/>
                <w:szCs w:val="24"/>
                <w:lang w:val="es-MX"/>
              </w:rPr>
              <w:t>58</w:t>
            </w:r>
            <w:r w:rsidR="00B7532F" w:rsidRPr="00940F01">
              <w:rPr>
                <w:rFonts w:ascii="Times New Roman" w:hAnsi="Times New Roman" w:cs="Times New Roman"/>
                <w:sz w:val="24"/>
                <w:szCs w:val="24"/>
                <w:lang w:val="es-MX"/>
              </w:rPr>
              <w:t> </w:t>
            </w:r>
            <w:r w:rsidRPr="00940F01">
              <w:rPr>
                <w:rFonts w:ascii="Times New Roman" w:hAnsi="Times New Roman" w:cs="Times New Roman"/>
                <w:sz w:val="24"/>
                <w:szCs w:val="24"/>
                <w:lang w:val="es-MX"/>
              </w:rPr>
              <w:t>%</w:t>
            </w:r>
          </w:p>
        </w:tc>
        <w:tc>
          <w:tcPr>
            <w:tcW w:w="0" w:type="auto"/>
          </w:tcPr>
          <w:p w14:paraId="5BDCA6C6" w14:textId="0BE18494" w:rsidR="00F12186" w:rsidRPr="00940F01" w:rsidRDefault="00F12186" w:rsidP="00561F59">
            <w:pPr>
              <w:pStyle w:val="Prrafodelista"/>
              <w:numPr>
                <w:ilvl w:val="0"/>
                <w:numId w:val="39"/>
              </w:numPr>
              <w:spacing w:line="360" w:lineRule="auto"/>
              <w:jc w:val="left"/>
              <w:rPr>
                <w:rFonts w:ascii="Times New Roman" w:hAnsi="Times New Roman" w:cs="Times New Roman"/>
                <w:sz w:val="24"/>
                <w:szCs w:val="24"/>
                <w:lang w:val="es-MX"/>
              </w:rPr>
            </w:pPr>
            <w:r w:rsidRPr="00940F01">
              <w:rPr>
                <w:rFonts w:ascii="Times New Roman" w:hAnsi="Times New Roman" w:cs="Times New Roman"/>
                <w:sz w:val="24"/>
                <w:szCs w:val="24"/>
                <w:lang w:val="es-MX"/>
              </w:rPr>
              <w:t>Fácil uso</w:t>
            </w:r>
          </w:p>
        </w:tc>
      </w:tr>
      <w:tr w:rsidR="00F12186" w:rsidRPr="00940F01" w14:paraId="1950C23D" w14:textId="77777777" w:rsidTr="001014FB">
        <w:trPr>
          <w:jc w:val="center"/>
        </w:trPr>
        <w:tc>
          <w:tcPr>
            <w:tcW w:w="0" w:type="auto"/>
          </w:tcPr>
          <w:p w14:paraId="45682801" w14:textId="5AA85918" w:rsidR="00F12186" w:rsidRPr="00940F01" w:rsidRDefault="00F12186" w:rsidP="00561F59">
            <w:pPr>
              <w:spacing w:line="360" w:lineRule="auto"/>
              <w:jc w:val="center"/>
              <w:rPr>
                <w:rFonts w:ascii="Times New Roman" w:hAnsi="Times New Roman" w:cs="Times New Roman"/>
                <w:sz w:val="24"/>
                <w:szCs w:val="24"/>
                <w:lang w:val="es-MX"/>
              </w:rPr>
            </w:pPr>
            <w:r w:rsidRPr="00940F01">
              <w:rPr>
                <w:rFonts w:ascii="Times New Roman" w:hAnsi="Times New Roman" w:cs="Times New Roman"/>
                <w:sz w:val="24"/>
                <w:szCs w:val="24"/>
                <w:lang w:val="es-MX"/>
              </w:rPr>
              <w:t>14</w:t>
            </w:r>
            <w:r w:rsidR="00B7532F" w:rsidRPr="00940F01">
              <w:rPr>
                <w:rFonts w:ascii="Times New Roman" w:hAnsi="Times New Roman" w:cs="Times New Roman"/>
                <w:sz w:val="24"/>
                <w:szCs w:val="24"/>
                <w:lang w:val="es-MX"/>
              </w:rPr>
              <w:t> </w:t>
            </w:r>
            <w:r w:rsidRPr="00940F01">
              <w:rPr>
                <w:rFonts w:ascii="Times New Roman" w:hAnsi="Times New Roman" w:cs="Times New Roman"/>
                <w:sz w:val="24"/>
                <w:szCs w:val="24"/>
                <w:lang w:val="es-MX"/>
              </w:rPr>
              <w:t>%</w:t>
            </w:r>
          </w:p>
        </w:tc>
        <w:tc>
          <w:tcPr>
            <w:tcW w:w="0" w:type="auto"/>
          </w:tcPr>
          <w:p w14:paraId="657D5164" w14:textId="77777777" w:rsidR="00F12186" w:rsidRPr="00940F01" w:rsidRDefault="00F12186" w:rsidP="00561F59">
            <w:pPr>
              <w:pStyle w:val="Prrafodelista"/>
              <w:numPr>
                <w:ilvl w:val="0"/>
                <w:numId w:val="39"/>
              </w:numPr>
              <w:spacing w:line="360" w:lineRule="auto"/>
              <w:jc w:val="left"/>
              <w:rPr>
                <w:rFonts w:ascii="Times New Roman" w:hAnsi="Times New Roman" w:cs="Times New Roman"/>
                <w:sz w:val="24"/>
                <w:szCs w:val="24"/>
                <w:lang w:val="es-MX"/>
              </w:rPr>
            </w:pPr>
            <w:r w:rsidRPr="00940F01">
              <w:rPr>
                <w:rFonts w:ascii="Times New Roman" w:hAnsi="Times New Roman" w:cs="Times New Roman"/>
                <w:sz w:val="24"/>
                <w:szCs w:val="24"/>
                <w:lang w:val="es-MX"/>
              </w:rPr>
              <w:t>Fotos llamativas y publicidad</w:t>
            </w:r>
          </w:p>
          <w:p w14:paraId="7CEC0F5E" w14:textId="77777777" w:rsidR="00F12186" w:rsidRPr="00940F01" w:rsidRDefault="00F12186" w:rsidP="00561F59">
            <w:pPr>
              <w:pStyle w:val="Prrafodelista"/>
              <w:numPr>
                <w:ilvl w:val="0"/>
                <w:numId w:val="39"/>
              </w:numPr>
              <w:spacing w:line="360" w:lineRule="auto"/>
              <w:jc w:val="left"/>
              <w:rPr>
                <w:rFonts w:ascii="Times New Roman" w:hAnsi="Times New Roman" w:cs="Times New Roman"/>
                <w:sz w:val="24"/>
                <w:szCs w:val="24"/>
                <w:lang w:val="es-MX"/>
              </w:rPr>
            </w:pPr>
            <w:r w:rsidRPr="00940F01">
              <w:rPr>
                <w:rFonts w:ascii="Times New Roman" w:hAnsi="Times New Roman" w:cs="Times New Roman"/>
                <w:sz w:val="24"/>
                <w:szCs w:val="24"/>
                <w:lang w:val="es-MX"/>
              </w:rPr>
              <w:t>Comisiones accesibles</w:t>
            </w:r>
          </w:p>
          <w:p w14:paraId="47D3898D" w14:textId="2CC96103" w:rsidR="00F12186" w:rsidRPr="00940F01" w:rsidRDefault="00493D70" w:rsidP="00561F59">
            <w:pPr>
              <w:pStyle w:val="Prrafodelista"/>
              <w:numPr>
                <w:ilvl w:val="0"/>
                <w:numId w:val="39"/>
              </w:numPr>
              <w:spacing w:line="360" w:lineRule="auto"/>
              <w:jc w:val="left"/>
              <w:rPr>
                <w:rFonts w:ascii="Times New Roman" w:hAnsi="Times New Roman" w:cs="Times New Roman"/>
                <w:sz w:val="24"/>
                <w:szCs w:val="24"/>
                <w:lang w:val="es-MX"/>
              </w:rPr>
            </w:pPr>
            <w:r w:rsidRPr="00940F01">
              <w:rPr>
                <w:rFonts w:ascii="Times New Roman" w:hAnsi="Times New Roman" w:cs="Times New Roman"/>
                <w:sz w:val="24"/>
                <w:szCs w:val="24"/>
                <w:lang w:val="es-MX"/>
              </w:rPr>
              <w:t>P</w:t>
            </w:r>
            <w:r w:rsidR="00F12186" w:rsidRPr="00940F01">
              <w:rPr>
                <w:rFonts w:ascii="Times New Roman" w:hAnsi="Times New Roman" w:cs="Times New Roman"/>
                <w:sz w:val="24"/>
                <w:szCs w:val="24"/>
                <w:lang w:val="es-MX"/>
              </w:rPr>
              <w:t>romociones</w:t>
            </w:r>
          </w:p>
        </w:tc>
      </w:tr>
      <w:tr w:rsidR="00F12186" w:rsidRPr="00940F01" w14:paraId="6FDFD06D" w14:textId="77777777" w:rsidTr="001014FB">
        <w:trPr>
          <w:trHeight w:val="563"/>
          <w:jc w:val="center"/>
        </w:trPr>
        <w:tc>
          <w:tcPr>
            <w:tcW w:w="0" w:type="auto"/>
          </w:tcPr>
          <w:p w14:paraId="1AE94F0D" w14:textId="076EC790" w:rsidR="00F12186" w:rsidRPr="00940F01" w:rsidRDefault="00F12186" w:rsidP="00561F59">
            <w:pPr>
              <w:spacing w:line="360" w:lineRule="auto"/>
              <w:jc w:val="center"/>
              <w:rPr>
                <w:rFonts w:ascii="Times New Roman" w:hAnsi="Times New Roman" w:cs="Times New Roman"/>
                <w:sz w:val="24"/>
                <w:szCs w:val="24"/>
                <w:lang w:val="es-MX"/>
              </w:rPr>
            </w:pPr>
            <w:r w:rsidRPr="00940F01">
              <w:rPr>
                <w:rFonts w:ascii="Times New Roman" w:hAnsi="Times New Roman" w:cs="Times New Roman"/>
                <w:sz w:val="24"/>
                <w:szCs w:val="24"/>
                <w:lang w:val="es-MX"/>
              </w:rPr>
              <w:t>14</w:t>
            </w:r>
            <w:r w:rsidR="00B7532F" w:rsidRPr="00940F01">
              <w:rPr>
                <w:rFonts w:ascii="Times New Roman" w:hAnsi="Times New Roman" w:cs="Times New Roman"/>
                <w:sz w:val="24"/>
                <w:szCs w:val="24"/>
                <w:lang w:val="es-MX"/>
              </w:rPr>
              <w:t> </w:t>
            </w:r>
            <w:r w:rsidRPr="00940F01">
              <w:rPr>
                <w:rFonts w:ascii="Times New Roman" w:hAnsi="Times New Roman" w:cs="Times New Roman"/>
                <w:sz w:val="24"/>
                <w:szCs w:val="24"/>
                <w:lang w:val="es-MX"/>
              </w:rPr>
              <w:t>%</w:t>
            </w:r>
          </w:p>
        </w:tc>
        <w:tc>
          <w:tcPr>
            <w:tcW w:w="0" w:type="auto"/>
          </w:tcPr>
          <w:p w14:paraId="038A68B6" w14:textId="4DD79298" w:rsidR="00F12186" w:rsidRPr="00940F01" w:rsidRDefault="00F12186" w:rsidP="00561F59">
            <w:pPr>
              <w:pStyle w:val="Prrafodelista"/>
              <w:numPr>
                <w:ilvl w:val="0"/>
                <w:numId w:val="40"/>
              </w:numPr>
              <w:spacing w:line="360" w:lineRule="auto"/>
              <w:jc w:val="left"/>
              <w:rPr>
                <w:rFonts w:ascii="Times New Roman" w:hAnsi="Times New Roman" w:cs="Times New Roman"/>
                <w:sz w:val="24"/>
                <w:szCs w:val="24"/>
                <w:lang w:val="es-MX"/>
              </w:rPr>
            </w:pPr>
            <w:r w:rsidRPr="00940F01">
              <w:rPr>
                <w:rFonts w:ascii="Times New Roman" w:hAnsi="Times New Roman" w:cs="Times New Roman"/>
                <w:sz w:val="24"/>
                <w:szCs w:val="24"/>
                <w:lang w:val="es-MX"/>
              </w:rPr>
              <w:t>Popularidad</w:t>
            </w:r>
          </w:p>
        </w:tc>
      </w:tr>
    </w:tbl>
    <w:p w14:paraId="3C7DC26F" w14:textId="27EF8530" w:rsidR="00800AD3" w:rsidRPr="00940F01" w:rsidRDefault="00800AD3" w:rsidP="00B7532F">
      <w:pPr>
        <w:spacing w:after="0" w:line="360" w:lineRule="auto"/>
        <w:jc w:val="center"/>
        <w:rPr>
          <w:rFonts w:ascii="Times New Roman" w:hAnsi="Times New Roman" w:cs="Times New Roman"/>
          <w:sz w:val="24"/>
          <w:szCs w:val="24"/>
          <w:lang w:val="es-MX"/>
        </w:rPr>
      </w:pPr>
      <w:r w:rsidRPr="00940F01">
        <w:rPr>
          <w:rFonts w:ascii="Times New Roman" w:hAnsi="Times New Roman" w:cs="Times New Roman"/>
          <w:sz w:val="24"/>
          <w:szCs w:val="24"/>
          <w:lang w:val="es-MX"/>
        </w:rPr>
        <w:t>Fuente</w:t>
      </w:r>
      <w:r w:rsidR="00B7532F" w:rsidRPr="00940F01">
        <w:rPr>
          <w:rFonts w:ascii="Times New Roman" w:hAnsi="Times New Roman" w:cs="Times New Roman"/>
          <w:sz w:val="24"/>
          <w:szCs w:val="24"/>
          <w:lang w:val="es-MX"/>
        </w:rPr>
        <w:t xml:space="preserve">: </w:t>
      </w:r>
      <w:r w:rsidRPr="00940F01">
        <w:rPr>
          <w:rFonts w:ascii="Times New Roman" w:hAnsi="Times New Roman" w:cs="Times New Roman"/>
          <w:sz w:val="24"/>
          <w:szCs w:val="24"/>
          <w:lang w:val="es-MX"/>
        </w:rPr>
        <w:t>Elaboración propia</w:t>
      </w:r>
    </w:p>
    <w:p w14:paraId="6E659852" w14:textId="65D380F5" w:rsidR="00941DB5" w:rsidRPr="00940F01" w:rsidRDefault="00466239" w:rsidP="001014FB">
      <w:pPr>
        <w:spacing w:after="0" w:line="360" w:lineRule="auto"/>
        <w:ind w:firstLine="720"/>
        <w:rPr>
          <w:rFonts w:ascii="Times New Roman" w:hAnsi="Times New Roman" w:cs="Times New Roman"/>
          <w:sz w:val="24"/>
          <w:szCs w:val="24"/>
          <w:lang w:val="es-MX"/>
        </w:rPr>
      </w:pPr>
      <w:r w:rsidRPr="00940F01">
        <w:rPr>
          <w:rFonts w:ascii="Times New Roman" w:hAnsi="Times New Roman" w:cs="Times New Roman"/>
          <w:sz w:val="24"/>
          <w:szCs w:val="24"/>
          <w:lang w:val="es-MX"/>
        </w:rPr>
        <w:t xml:space="preserve">Así, </w:t>
      </w:r>
      <w:r w:rsidR="00B7532F" w:rsidRPr="00940F01">
        <w:rPr>
          <w:rFonts w:ascii="Times New Roman" w:hAnsi="Times New Roman" w:cs="Times New Roman"/>
          <w:sz w:val="24"/>
          <w:szCs w:val="24"/>
          <w:lang w:val="es-MX"/>
        </w:rPr>
        <w:t>14 %</w:t>
      </w:r>
      <w:r w:rsidR="00FF4341" w:rsidRPr="00940F01">
        <w:rPr>
          <w:rFonts w:ascii="Times New Roman" w:hAnsi="Times New Roman" w:cs="Times New Roman"/>
          <w:sz w:val="24"/>
          <w:szCs w:val="24"/>
          <w:lang w:val="es-MX"/>
        </w:rPr>
        <w:t xml:space="preserve"> </w:t>
      </w:r>
      <w:r w:rsidR="000A5247" w:rsidRPr="00940F01">
        <w:rPr>
          <w:rFonts w:ascii="Times New Roman" w:hAnsi="Times New Roman" w:cs="Times New Roman"/>
          <w:sz w:val="24"/>
          <w:szCs w:val="24"/>
          <w:lang w:val="es-MX"/>
        </w:rPr>
        <w:t xml:space="preserve">de los restauranteros </w:t>
      </w:r>
      <w:r w:rsidR="00941DB5" w:rsidRPr="00940F01">
        <w:rPr>
          <w:rFonts w:ascii="Times New Roman" w:hAnsi="Times New Roman" w:cs="Times New Roman"/>
          <w:sz w:val="24"/>
          <w:szCs w:val="24"/>
          <w:lang w:val="es-MX"/>
        </w:rPr>
        <w:t xml:space="preserve">considera que una aplicación debe tener un buen diseño, contar con carga rápida, además de </w:t>
      </w:r>
      <w:r w:rsidR="000A5247" w:rsidRPr="00940F01">
        <w:rPr>
          <w:rFonts w:ascii="Times New Roman" w:hAnsi="Times New Roman" w:cs="Times New Roman"/>
          <w:sz w:val="24"/>
          <w:szCs w:val="24"/>
          <w:lang w:val="es-MX"/>
        </w:rPr>
        <w:t>tener</w:t>
      </w:r>
      <w:r w:rsidR="00941DB5" w:rsidRPr="00940F01">
        <w:rPr>
          <w:rFonts w:ascii="Times New Roman" w:hAnsi="Times New Roman" w:cs="Times New Roman"/>
          <w:sz w:val="24"/>
          <w:szCs w:val="24"/>
          <w:lang w:val="es-MX"/>
        </w:rPr>
        <w:t xml:space="preserve"> una gran variedad de productos</w:t>
      </w:r>
      <w:r w:rsidRPr="00940F01">
        <w:rPr>
          <w:rFonts w:ascii="Times New Roman" w:hAnsi="Times New Roman" w:cs="Times New Roman"/>
          <w:sz w:val="24"/>
          <w:szCs w:val="24"/>
          <w:lang w:val="es-MX"/>
        </w:rPr>
        <w:t xml:space="preserve">; </w:t>
      </w:r>
      <w:r w:rsidR="00B7532F" w:rsidRPr="00940F01">
        <w:rPr>
          <w:rFonts w:ascii="Times New Roman" w:hAnsi="Times New Roman" w:cs="Times New Roman"/>
          <w:sz w:val="24"/>
          <w:szCs w:val="24"/>
          <w:lang w:val="es-MX"/>
        </w:rPr>
        <w:t>58</w:t>
      </w:r>
      <w:r w:rsidRPr="00940F01">
        <w:rPr>
          <w:rFonts w:ascii="Times New Roman" w:hAnsi="Times New Roman" w:cs="Times New Roman"/>
          <w:sz w:val="24"/>
          <w:szCs w:val="24"/>
          <w:lang w:val="es-MX"/>
        </w:rPr>
        <w:t> </w:t>
      </w:r>
      <w:r w:rsidR="00B7532F" w:rsidRPr="00940F01">
        <w:rPr>
          <w:rFonts w:ascii="Times New Roman" w:hAnsi="Times New Roman" w:cs="Times New Roman"/>
          <w:sz w:val="24"/>
          <w:szCs w:val="24"/>
          <w:lang w:val="es-MX"/>
        </w:rPr>
        <w:t>%</w:t>
      </w:r>
      <w:r w:rsidR="00FF4341" w:rsidRPr="00940F01">
        <w:rPr>
          <w:rFonts w:ascii="Times New Roman" w:hAnsi="Times New Roman" w:cs="Times New Roman"/>
          <w:sz w:val="24"/>
          <w:szCs w:val="24"/>
          <w:lang w:val="es-MX"/>
        </w:rPr>
        <w:t xml:space="preserve"> </w:t>
      </w:r>
      <w:r w:rsidR="00941DB5" w:rsidRPr="00940F01">
        <w:rPr>
          <w:rFonts w:ascii="Times New Roman" w:hAnsi="Times New Roman" w:cs="Times New Roman"/>
          <w:sz w:val="24"/>
          <w:szCs w:val="24"/>
          <w:lang w:val="es-MX"/>
        </w:rPr>
        <w:t>consider</w:t>
      </w:r>
      <w:r w:rsidRPr="00940F01">
        <w:rPr>
          <w:rFonts w:ascii="Times New Roman" w:hAnsi="Times New Roman" w:cs="Times New Roman"/>
          <w:sz w:val="24"/>
          <w:szCs w:val="24"/>
          <w:lang w:val="es-MX"/>
        </w:rPr>
        <w:t>a</w:t>
      </w:r>
      <w:r w:rsidR="00941DB5" w:rsidRPr="00940F01">
        <w:rPr>
          <w:rFonts w:ascii="Times New Roman" w:hAnsi="Times New Roman" w:cs="Times New Roman"/>
          <w:sz w:val="24"/>
          <w:szCs w:val="24"/>
          <w:lang w:val="es-MX"/>
        </w:rPr>
        <w:t xml:space="preserve"> que la aplicación debe ser fácil de usar tanto para el restaurante como para los clientes</w:t>
      </w:r>
      <w:r w:rsidRPr="00940F01">
        <w:rPr>
          <w:rFonts w:ascii="Times New Roman" w:hAnsi="Times New Roman" w:cs="Times New Roman"/>
          <w:sz w:val="24"/>
          <w:szCs w:val="24"/>
          <w:lang w:val="es-MX"/>
        </w:rPr>
        <w:t xml:space="preserve">; </w:t>
      </w:r>
      <w:r w:rsidR="00941DB5" w:rsidRPr="00940F01">
        <w:rPr>
          <w:rFonts w:ascii="Times New Roman" w:hAnsi="Times New Roman" w:cs="Times New Roman"/>
          <w:sz w:val="24"/>
          <w:szCs w:val="24"/>
          <w:lang w:val="es-MX"/>
        </w:rPr>
        <w:t>14</w:t>
      </w:r>
      <w:r w:rsidRPr="00940F01">
        <w:rPr>
          <w:rFonts w:ascii="Times New Roman" w:hAnsi="Times New Roman" w:cs="Times New Roman"/>
          <w:sz w:val="24"/>
          <w:szCs w:val="24"/>
          <w:lang w:val="es-MX"/>
        </w:rPr>
        <w:t> </w:t>
      </w:r>
      <w:r w:rsidR="00941DB5" w:rsidRPr="00940F01">
        <w:rPr>
          <w:rFonts w:ascii="Times New Roman" w:hAnsi="Times New Roman" w:cs="Times New Roman"/>
          <w:sz w:val="24"/>
          <w:szCs w:val="24"/>
          <w:lang w:val="es-MX"/>
        </w:rPr>
        <w:t>% mencion</w:t>
      </w:r>
      <w:r w:rsidR="006C3D09" w:rsidRPr="00940F01">
        <w:rPr>
          <w:rFonts w:ascii="Times New Roman" w:hAnsi="Times New Roman" w:cs="Times New Roman"/>
          <w:sz w:val="24"/>
          <w:szCs w:val="24"/>
          <w:lang w:val="es-MX"/>
        </w:rPr>
        <w:t>ó</w:t>
      </w:r>
      <w:r w:rsidR="00941DB5" w:rsidRPr="00940F01">
        <w:rPr>
          <w:rFonts w:ascii="Times New Roman" w:hAnsi="Times New Roman" w:cs="Times New Roman"/>
          <w:sz w:val="24"/>
          <w:szCs w:val="24"/>
          <w:lang w:val="es-MX"/>
        </w:rPr>
        <w:t xml:space="preserve"> que es de gran importancia incluir fotos atractivas, que las comisiones deben ser accesibles y </w:t>
      </w:r>
      <w:r w:rsidR="006C3D09" w:rsidRPr="00940F01">
        <w:rPr>
          <w:rFonts w:ascii="Times New Roman" w:hAnsi="Times New Roman" w:cs="Times New Roman"/>
          <w:sz w:val="24"/>
          <w:szCs w:val="24"/>
          <w:lang w:val="es-MX"/>
        </w:rPr>
        <w:t>contener</w:t>
      </w:r>
      <w:r w:rsidR="00941DB5" w:rsidRPr="00940F01">
        <w:rPr>
          <w:rFonts w:ascii="Times New Roman" w:hAnsi="Times New Roman" w:cs="Times New Roman"/>
          <w:sz w:val="24"/>
          <w:szCs w:val="24"/>
          <w:lang w:val="es-MX"/>
        </w:rPr>
        <w:t xml:space="preserve"> promociones</w:t>
      </w:r>
      <w:r w:rsidRPr="00940F01">
        <w:rPr>
          <w:rFonts w:ascii="Times New Roman" w:hAnsi="Times New Roman" w:cs="Times New Roman"/>
          <w:sz w:val="24"/>
          <w:szCs w:val="24"/>
          <w:lang w:val="es-MX"/>
        </w:rPr>
        <w:t>;</w:t>
      </w:r>
      <w:r w:rsidR="00FF4341" w:rsidRPr="00940F01">
        <w:rPr>
          <w:rFonts w:ascii="Times New Roman" w:hAnsi="Times New Roman" w:cs="Times New Roman"/>
          <w:sz w:val="24"/>
          <w:szCs w:val="24"/>
          <w:lang w:val="es-MX"/>
        </w:rPr>
        <w:t xml:space="preserve"> </w:t>
      </w:r>
      <w:r w:rsidR="00941DB5" w:rsidRPr="00940F01">
        <w:rPr>
          <w:rFonts w:ascii="Times New Roman" w:hAnsi="Times New Roman" w:cs="Times New Roman"/>
          <w:sz w:val="24"/>
          <w:szCs w:val="24"/>
          <w:lang w:val="es-MX"/>
        </w:rPr>
        <w:t>14</w:t>
      </w:r>
      <w:r w:rsidRPr="00940F01">
        <w:rPr>
          <w:rFonts w:ascii="Times New Roman" w:hAnsi="Times New Roman" w:cs="Times New Roman"/>
          <w:sz w:val="24"/>
          <w:szCs w:val="24"/>
          <w:lang w:val="es-MX"/>
        </w:rPr>
        <w:t> </w:t>
      </w:r>
      <w:r w:rsidR="00941DB5" w:rsidRPr="00940F01">
        <w:rPr>
          <w:rFonts w:ascii="Times New Roman" w:hAnsi="Times New Roman" w:cs="Times New Roman"/>
          <w:sz w:val="24"/>
          <w:szCs w:val="24"/>
          <w:lang w:val="es-MX"/>
        </w:rPr>
        <w:t>% mencion</w:t>
      </w:r>
      <w:r w:rsidR="006C3D09" w:rsidRPr="00940F01">
        <w:rPr>
          <w:rFonts w:ascii="Times New Roman" w:hAnsi="Times New Roman" w:cs="Times New Roman"/>
          <w:sz w:val="24"/>
          <w:szCs w:val="24"/>
          <w:lang w:val="es-MX"/>
        </w:rPr>
        <w:t>ó</w:t>
      </w:r>
      <w:r w:rsidR="00941DB5" w:rsidRPr="00940F01">
        <w:rPr>
          <w:rFonts w:ascii="Times New Roman" w:hAnsi="Times New Roman" w:cs="Times New Roman"/>
          <w:sz w:val="24"/>
          <w:szCs w:val="24"/>
          <w:lang w:val="es-MX"/>
        </w:rPr>
        <w:t xml:space="preserve"> que también es importante decidir </w:t>
      </w:r>
      <w:r w:rsidR="006C3D09" w:rsidRPr="00940F01">
        <w:rPr>
          <w:rFonts w:ascii="Times New Roman" w:hAnsi="Times New Roman" w:cs="Times New Roman"/>
          <w:sz w:val="24"/>
          <w:szCs w:val="24"/>
          <w:lang w:val="es-MX"/>
        </w:rPr>
        <w:t>cuál</w:t>
      </w:r>
      <w:r w:rsidR="00941DB5" w:rsidRPr="00940F01">
        <w:rPr>
          <w:rFonts w:ascii="Times New Roman" w:hAnsi="Times New Roman" w:cs="Times New Roman"/>
          <w:sz w:val="24"/>
          <w:szCs w:val="24"/>
          <w:lang w:val="es-MX"/>
        </w:rPr>
        <w:t xml:space="preserve"> aplicación </w:t>
      </w:r>
      <w:r w:rsidR="006C3D09" w:rsidRPr="00940F01">
        <w:rPr>
          <w:rFonts w:ascii="Times New Roman" w:hAnsi="Times New Roman" w:cs="Times New Roman"/>
          <w:sz w:val="24"/>
          <w:szCs w:val="24"/>
          <w:lang w:val="es-MX"/>
        </w:rPr>
        <w:t>usar</w:t>
      </w:r>
      <w:r w:rsidR="00941DB5" w:rsidRPr="00940F01">
        <w:rPr>
          <w:rFonts w:ascii="Times New Roman" w:hAnsi="Times New Roman" w:cs="Times New Roman"/>
          <w:sz w:val="24"/>
          <w:szCs w:val="24"/>
          <w:lang w:val="es-MX"/>
        </w:rPr>
        <w:t xml:space="preserve"> </w:t>
      </w:r>
      <w:r w:rsidR="00296B87" w:rsidRPr="00940F01">
        <w:rPr>
          <w:rFonts w:ascii="Times New Roman" w:hAnsi="Times New Roman" w:cs="Times New Roman"/>
          <w:sz w:val="24"/>
          <w:szCs w:val="24"/>
          <w:lang w:val="es-MX"/>
        </w:rPr>
        <w:t xml:space="preserve">y tomar </w:t>
      </w:r>
      <w:r w:rsidR="006C3D09" w:rsidRPr="00940F01">
        <w:rPr>
          <w:rFonts w:ascii="Times New Roman" w:hAnsi="Times New Roman" w:cs="Times New Roman"/>
          <w:sz w:val="24"/>
          <w:szCs w:val="24"/>
          <w:lang w:val="es-MX"/>
        </w:rPr>
        <w:t xml:space="preserve">en cuenta </w:t>
      </w:r>
      <w:r w:rsidR="00941DB5" w:rsidRPr="00940F01">
        <w:rPr>
          <w:rFonts w:ascii="Times New Roman" w:hAnsi="Times New Roman" w:cs="Times New Roman"/>
          <w:sz w:val="24"/>
          <w:szCs w:val="24"/>
          <w:lang w:val="es-MX"/>
        </w:rPr>
        <w:t xml:space="preserve">la popularidad </w:t>
      </w:r>
      <w:r w:rsidR="006C3D09" w:rsidRPr="00940F01">
        <w:rPr>
          <w:rFonts w:ascii="Times New Roman" w:hAnsi="Times New Roman" w:cs="Times New Roman"/>
          <w:sz w:val="24"/>
          <w:szCs w:val="24"/>
          <w:lang w:val="es-MX"/>
        </w:rPr>
        <w:t xml:space="preserve">de </w:t>
      </w:r>
      <w:r w:rsidR="00296B87" w:rsidRPr="00940F01">
        <w:rPr>
          <w:rFonts w:ascii="Times New Roman" w:hAnsi="Times New Roman" w:cs="Times New Roman"/>
          <w:sz w:val="24"/>
          <w:szCs w:val="24"/>
          <w:lang w:val="es-MX"/>
        </w:rPr>
        <w:t>estas</w:t>
      </w:r>
      <w:r w:rsidR="000A5247" w:rsidRPr="00940F01">
        <w:rPr>
          <w:rFonts w:ascii="Times New Roman" w:hAnsi="Times New Roman" w:cs="Times New Roman"/>
          <w:sz w:val="24"/>
          <w:szCs w:val="24"/>
          <w:lang w:val="es-MX"/>
        </w:rPr>
        <w:t>.</w:t>
      </w:r>
      <w:r w:rsidR="00D53C68" w:rsidRPr="00940F01">
        <w:rPr>
          <w:rFonts w:ascii="Times New Roman" w:hAnsi="Times New Roman" w:cs="Times New Roman"/>
          <w:sz w:val="24"/>
          <w:szCs w:val="24"/>
          <w:lang w:val="es-MX"/>
        </w:rPr>
        <w:t xml:space="preserve"> </w:t>
      </w:r>
      <w:r w:rsidR="000A5247" w:rsidRPr="00940F01">
        <w:rPr>
          <w:rFonts w:ascii="Times New Roman" w:hAnsi="Times New Roman" w:cs="Times New Roman"/>
          <w:sz w:val="24"/>
          <w:szCs w:val="24"/>
          <w:lang w:val="es-MX"/>
        </w:rPr>
        <w:t>D</w:t>
      </w:r>
      <w:r w:rsidR="00D53C68" w:rsidRPr="00940F01">
        <w:rPr>
          <w:rFonts w:ascii="Times New Roman" w:hAnsi="Times New Roman" w:cs="Times New Roman"/>
          <w:sz w:val="24"/>
          <w:szCs w:val="24"/>
          <w:lang w:val="es-MX"/>
        </w:rPr>
        <w:t xml:space="preserve">urante la </w:t>
      </w:r>
      <w:r w:rsidR="00F538F3" w:rsidRPr="00940F01">
        <w:rPr>
          <w:rFonts w:ascii="Times New Roman" w:hAnsi="Times New Roman" w:cs="Times New Roman"/>
          <w:sz w:val="24"/>
          <w:szCs w:val="24"/>
          <w:lang w:val="es-MX"/>
        </w:rPr>
        <w:t>entrevista</w:t>
      </w:r>
      <w:r w:rsidR="000A5247" w:rsidRPr="00940F01">
        <w:rPr>
          <w:rFonts w:ascii="Times New Roman" w:hAnsi="Times New Roman" w:cs="Times New Roman"/>
          <w:sz w:val="24"/>
          <w:szCs w:val="24"/>
          <w:lang w:val="es-MX"/>
        </w:rPr>
        <w:t>,</w:t>
      </w:r>
      <w:r w:rsidR="00D53C68" w:rsidRPr="00940F01">
        <w:rPr>
          <w:rFonts w:ascii="Times New Roman" w:hAnsi="Times New Roman" w:cs="Times New Roman"/>
          <w:sz w:val="24"/>
          <w:szCs w:val="24"/>
          <w:lang w:val="es-MX"/>
        </w:rPr>
        <w:t xml:space="preserve"> los </w:t>
      </w:r>
      <w:r w:rsidR="000A5247" w:rsidRPr="00940F01">
        <w:rPr>
          <w:rFonts w:ascii="Times New Roman" w:hAnsi="Times New Roman" w:cs="Times New Roman"/>
          <w:sz w:val="24"/>
          <w:szCs w:val="24"/>
          <w:lang w:val="es-MX"/>
        </w:rPr>
        <w:t>restauranteros</w:t>
      </w:r>
      <w:r w:rsidR="00D53C68" w:rsidRPr="00940F01">
        <w:rPr>
          <w:rFonts w:ascii="Times New Roman" w:hAnsi="Times New Roman" w:cs="Times New Roman"/>
          <w:sz w:val="24"/>
          <w:szCs w:val="24"/>
          <w:lang w:val="es-MX"/>
        </w:rPr>
        <w:t xml:space="preserve"> mencion</w:t>
      </w:r>
      <w:r w:rsidR="00A958F2" w:rsidRPr="00940F01">
        <w:rPr>
          <w:rFonts w:ascii="Times New Roman" w:hAnsi="Times New Roman" w:cs="Times New Roman"/>
          <w:sz w:val="24"/>
          <w:szCs w:val="24"/>
          <w:lang w:val="es-MX"/>
        </w:rPr>
        <w:t>aron</w:t>
      </w:r>
      <w:r w:rsidR="00D53C68" w:rsidRPr="00940F01">
        <w:rPr>
          <w:rFonts w:ascii="Times New Roman" w:hAnsi="Times New Roman" w:cs="Times New Roman"/>
          <w:sz w:val="24"/>
          <w:szCs w:val="24"/>
          <w:lang w:val="es-MX"/>
        </w:rPr>
        <w:t xml:space="preserve"> que debi</w:t>
      </w:r>
      <w:r w:rsidR="00A958F2" w:rsidRPr="00940F01">
        <w:rPr>
          <w:rFonts w:ascii="Times New Roman" w:hAnsi="Times New Roman" w:cs="Times New Roman"/>
          <w:sz w:val="24"/>
          <w:szCs w:val="24"/>
          <w:lang w:val="es-MX"/>
        </w:rPr>
        <w:t>do</w:t>
      </w:r>
      <w:r w:rsidR="00D53C68" w:rsidRPr="00940F01">
        <w:rPr>
          <w:rFonts w:ascii="Times New Roman" w:hAnsi="Times New Roman" w:cs="Times New Roman"/>
          <w:sz w:val="24"/>
          <w:szCs w:val="24"/>
          <w:lang w:val="es-MX"/>
        </w:rPr>
        <w:t xml:space="preserve"> al uso de aplicaciones han podido expandir y diversificar su mercado</w:t>
      </w:r>
      <w:r w:rsidR="00296B87" w:rsidRPr="00940F01">
        <w:rPr>
          <w:rFonts w:ascii="Times New Roman" w:hAnsi="Times New Roman" w:cs="Times New Roman"/>
          <w:sz w:val="24"/>
          <w:szCs w:val="24"/>
          <w:lang w:val="es-MX"/>
        </w:rPr>
        <w:t xml:space="preserve"> y acercarse </w:t>
      </w:r>
      <w:r w:rsidR="00D53C68" w:rsidRPr="00940F01">
        <w:rPr>
          <w:rFonts w:ascii="Times New Roman" w:hAnsi="Times New Roman" w:cs="Times New Roman"/>
          <w:sz w:val="24"/>
          <w:szCs w:val="24"/>
          <w:lang w:val="es-MX"/>
        </w:rPr>
        <w:t>a un público más joven y con más exigencias.</w:t>
      </w:r>
    </w:p>
    <w:p w14:paraId="385BF843" w14:textId="4C0BE2F3" w:rsidR="007969A4" w:rsidRPr="00940F01" w:rsidRDefault="00BA67FA" w:rsidP="001014FB">
      <w:pPr>
        <w:spacing w:after="0" w:line="360" w:lineRule="auto"/>
        <w:ind w:firstLine="720"/>
        <w:rPr>
          <w:rFonts w:ascii="Times New Roman" w:hAnsi="Times New Roman" w:cs="Times New Roman"/>
          <w:sz w:val="24"/>
          <w:szCs w:val="24"/>
          <w:vertAlign w:val="superscript"/>
          <w:lang w:val="es-MX"/>
        </w:rPr>
      </w:pPr>
      <w:r w:rsidRPr="00940F01">
        <w:rPr>
          <w:rFonts w:ascii="Times New Roman" w:hAnsi="Times New Roman" w:cs="Times New Roman"/>
          <w:sz w:val="24"/>
          <w:szCs w:val="24"/>
          <w:lang w:val="es-MX"/>
        </w:rPr>
        <w:t xml:space="preserve">Los restaurantes </w:t>
      </w:r>
      <w:r w:rsidR="00161974" w:rsidRPr="00940F01">
        <w:rPr>
          <w:rFonts w:ascii="Times New Roman" w:hAnsi="Times New Roman" w:cs="Times New Roman"/>
          <w:sz w:val="24"/>
          <w:szCs w:val="24"/>
          <w:lang w:val="es-MX"/>
        </w:rPr>
        <w:t>entrevistados</w:t>
      </w:r>
      <w:r w:rsidRPr="00940F01">
        <w:rPr>
          <w:rFonts w:ascii="Times New Roman" w:hAnsi="Times New Roman" w:cs="Times New Roman"/>
          <w:sz w:val="24"/>
          <w:szCs w:val="24"/>
          <w:lang w:val="es-MX"/>
        </w:rPr>
        <w:t xml:space="preserve"> usaban en promedio </w:t>
      </w:r>
      <w:r w:rsidR="00493D70" w:rsidRPr="00940F01">
        <w:rPr>
          <w:rFonts w:ascii="Times New Roman" w:hAnsi="Times New Roman" w:cs="Times New Roman"/>
          <w:sz w:val="24"/>
          <w:szCs w:val="24"/>
          <w:lang w:val="es-MX"/>
        </w:rPr>
        <w:t>tres</w:t>
      </w:r>
      <w:r w:rsidR="002B5CBA" w:rsidRPr="00940F01">
        <w:rPr>
          <w:rFonts w:ascii="Times New Roman" w:hAnsi="Times New Roman" w:cs="Times New Roman"/>
          <w:sz w:val="24"/>
          <w:szCs w:val="24"/>
          <w:lang w:val="es-MX"/>
        </w:rPr>
        <w:t xml:space="preserve"> aplicaciones cada uno</w:t>
      </w:r>
      <w:r w:rsidR="00296B87" w:rsidRPr="00940F01">
        <w:rPr>
          <w:rFonts w:ascii="Times New Roman" w:hAnsi="Times New Roman" w:cs="Times New Roman"/>
          <w:sz w:val="24"/>
          <w:szCs w:val="24"/>
          <w:lang w:val="es-MX"/>
        </w:rPr>
        <w:t>. L</w:t>
      </w:r>
      <w:r w:rsidR="002B5CBA" w:rsidRPr="00940F01">
        <w:rPr>
          <w:rFonts w:ascii="Times New Roman" w:hAnsi="Times New Roman" w:cs="Times New Roman"/>
          <w:sz w:val="24"/>
          <w:szCs w:val="24"/>
          <w:lang w:val="es-MX"/>
        </w:rPr>
        <w:t>as más usadas</w:t>
      </w:r>
      <w:r w:rsidR="00296B87" w:rsidRPr="00940F01">
        <w:rPr>
          <w:rFonts w:ascii="Times New Roman" w:hAnsi="Times New Roman" w:cs="Times New Roman"/>
          <w:sz w:val="24"/>
          <w:szCs w:val="24"/>
          <w:lang w:val="es-MX"/>
        </w:rPr>
        <w:t xml:space="preserve"> fueron</w:t>
      </w:r>
      <w:r w:rsidR="002B5CBA" w:rsidRPr="00940F01">
        <w:rPr>
          <w:rFonts w:ascii="Times New Roman" w:hAnsi="Times New Roman" w:cs="Times New Roman"/>
          <w:sz w:val="24"/>
          <w:szCs w:val="24"/>
          <w:lang w:val="es-MX"/>
        </w:rPr>
        <w:t xml:space="preserve"> Uber </w:t>
      </w:r>
      <w:proofErr w:type="spellStart"/>
      <w:r w:rsidR="00B7532F" w:rsidRPr="00940F01">
        <w:rPr>
          <w:rFonts w:ascii="Times New Roman" w:hAnsi="Times New Roman" w:cs="Times New Roman"/>
          <w:sz w:val="24"/>
          <w:szCs w:val="24"/>
          <w:lang w:val="es-MX"/>
        </w:rPr>
        <w:t>Eats</w:t>
      </w:r>
      <w:proofErr w:type="spellEnd"/>
      <w:r w:rsidR="002B5CBA" w:rsidRPr="00940F01">
        <w:rPr>
          <w:rFonts w:ascii="Times New Roman" w:hAnsi="Times New Roman" w:cs="Times New Roman"/>
          <w:sz w:val="24"/>
          <w:szCs w:val="24"/>
          <w:lang w:val="es-MX"/>
        </w:rPr>
        <w:t xml:space="preserve">, </w:t>
      </w:r>
      <w:proofErr w:type="spellStart"/>
      <w:r w:rsidR="002B5CBA" w:rsidRPr="00940F01">
        <w:rPr>
          <w:rFonts w:ascii="Times New Roman" w:hAnsi="Times New Roman" w:cs="Times New Roman"/>
          <w:sz w:val="24"/>
          <w:szCs w:val="24"/>
          <w:lang w:val="es-MX"/>
        </w:rPr>
        <w:t>Rappi</w:t>
      </w:r>
      <w:proofErr w:type="spellEnd"/>
      <w:r w:rsidR="002B5CBA" w:rsidRPr="00940F01">
        <w:rPr>
          <w:rFonts w:ascii="Times New Roman" w:hAnsi="Times New Roman" w:cs="Times New Roman"/>
          <w:sz w:val="24"/>
          <w:szCs w:val="24"/>
          <w:lang w:val="es-MX"/>
        </w:rPr>
        <w:t xml:space="preserve"> y </w:t>
      </w:r>
      <w:r w:rsidR="00493D70" w:rsidRPr="00940F01">
        <w:rPr>
          <w:rFonts w:ascii="Times New Roman" w:hAnsi="Times New Roman" w:cs="Times New Roman"/>
          <w:sz w:val="24"/>
          <w:szCs w:val="24"/>
          <w:lang w:val="es-MX"/>
        </w:rPr>
        <w:t>S</w:t>
      </w:r>
      <w:r w:rsidR="002B5CBA" w:rsidRPr="00940F01">
        <w:rPr>
          <w:rFonts w:ascii="Times New Roman" w:hAnsi="Times New Roman" w:cs="Times New Roman"/>
          <w:sz w:val="24"/>
          <w:szCs w:val="24"/>
          <w:lang w:val="es-MX"/>
        </w:rPr>
        <w:t xml:space="preserve">in </w:t>
      </w:r>
      <w:r w:rsidR="00676A04" w:rsidRPr="00940F01">
        <w:rPr>
          <w:rFonts w:ascii="Times New Roman" w:hAnsi="Times New Roman" w:cs="Times New Roman"/>
          <w:sz w:val="24"/>
          <w:szCs w:val="24"/>
          <w:lang w:val="es-MX"/>
        </w:rPr>
        <w:t>Delantal</w:t>
      </w:r>
      <w:r w:rsidR="00B7532F" w:rsidRPr="00940F01">
        <w:rPr>
          <w:rFonts w:ascii="Times New Roman" w:hAnsi="Times New Roman" w:cs="Times New Roman"/>
          <w:sz w:val="24"/>
          <w:szCs w:val="24"/>
          <w:lang w:val="es-MX"/>
        </w:rPr>
        <w:t>;</w:t>
      </w:r>
      <w:r w:rsidR="002B5CBA" w:rsidRPr="00940F01">
        <w:rPr>
          <w:rFonts w:ascii="Times New Roman" w:hAnsi="Times New Roman" w:cs="Times New Roman"/>
          <w:sz w:val="24"/>
          <w:szCs w:val="24"/>
          <w:lang w:val="es-MX"/>
        </w:rPr>
        <w:t xml:space="preserve"> las menos usadas fueron Didi </w:t>
      </w:r>
      <w:proofErr w:type="spellStart"/>
      <w:r w:rsidR="002B5CBA" w:rsidRPr="00940F01">
        <w:rPr>
          <w:rFonts w:ascii="Times New Roman" w:hAnsi="Times New Roman" w:cs="Times New Roman"/>
          <w:sz w:val="24"/>
          <w:szCs w:val="24"/>
          <w:lang w:val="es-MX"/>
        </w:rPr>
        <w:t>Food</w:t>
      </w:r>
      <w:proofErr w:type="spellEnd"/>
      <w:r w:rsidR="002B5CBA" w:rsidRPr="00940F01">
        <w:rPr>
          <w:rFonts w:ascii="Times New Roman" w:hAnsi="Times New Roman" w:cs="Times New Roman"/>
          <w:sz w:val="24"/>
          <w:szCs w:val="24"/>
          <w:lang w:val="es-MX"/>
        </w:rPr>
        <w:t xml:space="preserve"> y </w:t>
      </w:r>
      <w:proofErr w:type="spellStart"/>
      <w:r w:rsidR="002B5CBA" w:rsidRPr="00940F01">
        <w:rPr>
          <w:rFonts w:ascii="Times New Roman" w:hAnsi="Times New Roman" w:cs="Times New Roman"/>
          <w:sz w:val="24"/>
          <w:szCs w:val="24"/>
          <w:lang w:val="es-MX"/>
        </w:rPr>
        <w:t>Postmates</w:t>
      </w:r>
      <w:proofErr w:type="spellEnd"/>
      <w:r w:rsidR="00676A04" w:rsidRPr="00940F01">
        <w:rPr>
          <w:rFonts w:ascii="Times New Roman" w:hAnsi="Times New Roman" w:cs="Times New Roman"/>
          <w:sz w:val="24"/>
          <w:szCs w:val="24"/>
          <w:lang w:val="es-MX"/>
        </w:rPr>
        <w:t xml:space="preserve">. Cabe </w:t>
      </w:r>
      <w:r w:rsidR="002B5CBA" w:rsidRPr="00940F01">
        <w:rPr>
          <w:rFonts w:ascii="Times New Roman" w:hAnsi="Times New Roman" w:cs="Times New Roman"/>
          <w:sz w:val="24"/>
          <w:szCs w:val="24"/>
          <w:lang w:val="es-MX"/>
        </w:rPr>
        <w:t>mencionar que hubo un restaurante que operaba específicamente por Facebook y WhatsApp</w:t>
      </w:r>
      <w:r w:rsidR="00F85B90" w:rsidRPr="00940F01">
        <w:rPr>
          <w:rFonts w:ascii="Times New Roman" w:hAnsi="Times New Roman" w:cs="Times New Roman"/>
          <w:sz w:val="24"/>
          <w:szCs w:val="24"/>
          <w:lang w:val="es-MX"/>
        </w:rPr>
        <w:t>.</w:t>
      </w:r>
    </w:p>
    <w:p w14:paraId="286F9CED" w14:textId="69841371" w:rsidR="00493D70" w:rsidRPr="00940F01" w:rsidRDefault="00083779" w:rsidP="001014FB">
      <w:pPr>
        <w:spacing w:after="0" w:line="360" w:lineRule="auto"/>
        <w:ind w:firstLine="720"/>
        <w:rPr>
          <w:rFonts w:ascii="Times New Roman" w:hAnsi="Times New Roman" w:cs="Times New Roman"/>
          <w:sz w:val="24"/>
          <w:szCs w:val="24"/>
          <w:lang w:val="es-MX"/>
        </w:rPr>
      </w:pPr>
      <w:r w:rsidRPr="00940F01">
        <w:rPr>
          <w:rFonts w:ascii="Times New Roman" w:hAnsi="Times New Roman" w:cs="Times New Roman"/>
          <w:sz w:val="24"/>
          <w:szCs w:val="24"/>
          <w:lang w:val="es-MX"/>
        </w:rPr>
        <w:t>Aunado a ello</w:t>
      </w:r>
      <w:r w:rsidR="00296B87" w:rsidRPr="00940F01">
        <w:rPr>
          <w:rFonts w:ascii="Times New Roman" w:hAnsi="Times New Roman" w:cs="Times New Roman"/>
          <w:sz w:val="24"/>
          <w:szCs w:val="24"/>
          <w:lang w:val="es-MX"/>
        </w:rPr>
        <w:t xml:space="preserve">, </w:t>
      </w:r>
      <w:r w:rsidR="00676A04" w:rsidRPr="00940F01">
        <w:rPr>
          <w:rFonts w:ascii="Times New Roman" w:hAnsi="Times New Roman" w:cs="Times New Roman"/>
          <w:sz w:val="24"/>
          <w:szCs w:val="24"/>
          <w:lang w:val="es-MX"/>
        </w:rPr>
        <w:t>36</w:t>
      </w:r>
      <w:r w:rsidR="00296B87" w:rsidRPr="00940F01">
        <w:rPr>
          <w:rFonts w:ascii="Times New Roman" w:hAnsi="Times New Roman" w:cs="Times New Roman"/>
          <w:sz w:val="24"/>
          <w:szCs w:val="24"/>
          <w:lang w:val="es-MX"/>
        </w:rPr>
        <w:t> </w:t>
      </w:r>
      <w:r w:rsidR="00676A04" w:rsidRPr="00940F01">
        <w:rPr>
          <w:rFonts w:ascii="Times New Roman" w:hAnsi="Times New Roman" w:cs="Times New Roman"/>
          <w:sz w:val="24"/>
          <w:szCs w:val="24"/>
          <w:lang w:val="es-MX"/>
        </w:rPr>
        <w:t>%</w:t>
      </w:r>
      <w:r w:rsidR="00FF4341" w:rsidRPr="00940F01">
        <w:rPr>
          <w:rFonts w:ascii="Times New Roman" w:hAnsi="Times New Roman" w:cs="Times New Roman"/>
          <w:sz w:val="24"/>
          <w:szCs w:val="24"/>
          <w:lang w:val="es-MX"/>
        </w:rPr>
        <w:t xml:space="preserve"> </w:t>
      </w:r>
      <w:r w:rsidR="00941DB5" w:rsidRPr="00940F01">
        <w:rPr>
          <w:rFonts w:ascii="Times New Roman" w:hAnsi="Times New Roman" w:cs="Times New Roman"/>
          <w:sz w:val="24"/>
          <w:szCs w:val="24"/>
          <w:lang w:val="es-MX"/>
        </w:rPr>
        <w:t xml:space="preserve">de la muestra mencionó que es posible seguir la operación bajo esta modalidad, sin embargo, </w:t>
      </w:r>
      <w:r w:rsidR="002D4287" w:rsidRPr="00940F01">
        <w:rPr>
          <w:rFonts w:ascii="Times New Roman" w:hAnsi="Times New Roman" w:cs="Times New Roman"/>
          <w:sz w:val="24"/>
          <w:szCs w:val="24"/>
          <w:lang w:val="es-MX"/>
        </w:rPr>
        <w:t xml:space="preserve">también se mencionó </w:t>
      </w:r>
      <w:r w:rsidR="00941DB5" w:rsidRPr="00940F01">
        <w:rPr>
          <w:rFonts w:ascii="Times New Roman" w:hAnsi="Times New Roman" w:cs="Times New Roman"/>
          <w:sz w:val="24"/>
          <w:szCs w:val="24"/>
          <w:lang w:val="es-MX"/>
        </w:rPr>
        <w:t xml:space="preserve">que para que el restaurante pueda seguir operando bajo la modalidad de solo a domicilio a largo </w:t>
      </w:r>
      <w:r w:rsidR="002D4287" w:rsidRPr="00940F01">
        <w:rPr>
          <w:rFonts w:ascii="Times New Roman" w:hAnsi="Times New Roman" w:cs="Times New Roman"/>
          <w:sz w:val="24"/>
          <w:szCs w:val="24"/>
          <w:lang w:val="es-MX"/>
        </w:rPr>
        <w:t>plazo</w:t>
      </w:r>
      <w:r w:rsidR="00941DB5" w:rsidRPr="00940F01">
        <w:rPr>
          <w:rFonts w:ascii="Times New Roman" w:hAnsi="Times New Roman" w:cs="Times New Roman"/>
          <w:sz w:val="24"/>
          <w:szCs w:val="24"/>
          <w:lang w:val="es-MX"/>
        </w:rPr>
        <w:t xml:space="preserve"> y que además sea rentable</w:t>
      </w:r>
      <w:r w:rsidR="002D4287" w:rsidRPr="00940F01">
        <w:rPr>
          <w:rFonts w:ascii="Times New Roman" w:hAnsi="Times New Roman" w:cs="Times New Roman"/>
          <w:sz w:val="24"/>
          <w:szCs w:val="24"/>
          <w:lang w:val="es-MX"/>
        </w:rPr>
        <w:t>,</w:t>
      </w:r>
      <w:r w:rsidR="00941DB5" w:rsidRPr="00940F01">
        <w:rPr>
          <w:rFonts w:ascii="Times New Roman" w:hAnsi="Times New Roman" w:cs="Times New Roman"/>
          <w:sz w:val="24"/>
          <w:szCs w:val="24"/>
          <w:lang w:val="es-MX"/>
        </w:rPr>
        <w:t xml:space="preserve"> </w:t>
      </w:r>
      <w:r w:rsidR="002D4287" w:rsidRPr="00940F01">
        <w:rPr>
          <w:rFonts w:ascii="Times New Roman" w:hAnsi="Times New Roman" w:cs="Times New Roman"/>
          <w:sz w:val="24"/>
          <w:szCs w:val="24"/>
          <w:lang w:val="es-MX"/>
        </w:rPr>
        <w:t>se tiene</w:t>
      </w:r>
      <w:r w:rsidR="00941DB5" w:rsidRPr="00940F01">
        <w:rPr>
          <w:rFonts w:ascii="Times New Roman" w:hAnsi="Times New Roman" w:cs="Times New Roman"/>
          <w:sz w:val="24"/>
          <w:szCs w:val="24"/>
          <w:lang w:val="es-MX"/>
        </w:rPr>
        <w:t xml:space="preserve"> que modificar el negocio, hacer adaptaciones en cuanto a </w:t>
      </w:r>
      <w:r w:rsidR="002D4287" w:rsidRPr="00940F01">
        <w:rPr>
          <w:rFonts w:ascii="Times New Roman" w:hAnsi="Times New Roman" w:cs="Times New Roman"/>
          <w:sz w:val="24"/>
          <w:szCs w:val="24"/>
          <w:lang w:val="es-MX"/>
        </w:rPr>
        <w:t xml:space="preserve">la </w:t>
      </w:r>
      <w:r w:rsidR="00941DB5" w:rsidRPr="00940F01">
        <w:rPr>
          <w:rFonts w:ascii="Times New Roman" w:hAnsi="Times New Roman" w:cs="Times New Roman"/>
          <w:sz w:val="24"/>
          <w:szCs w:val="24"/>
          <w:lang w:val="es-MX"/>
        </w:rPr>
        <w:t xml:space="preserve">estructura organizacional, </w:t>
      </w:r>
      <w:r w:rsidR="00941DB5" w:rsidRPr="00940F01">
        <w:rPr>
          <w:rFonts w:ascii="Times New Roman" w:hAnsi="Times New Roman" w:cs="Times New Roman"/>
          <w:sz w:val="24"/>
          <w:szCs w:val="24"/>
          <w:lang w:val="es-MX"/>
        </w:rPr>
        <w:lastRenderedPageBreak/>
        <w:t>reducir el personal de servicio</w:t>
      </w:r>
      <w:r w:rsidR="002D4287" w:rsidRPr="00940F01">
        <w:rPr>
          <w:rFonts w:ascii="Times New Roman" w:hAnsi="Times New Roman" w:cs="Times New Roman"/>
          <w:sz w:val="24"/>
          <w:szCs w:val="24"/>
          <w:lang w:val="es-MX"/>
        </w:rPr>
        <w:t>,</w:t>
      </w:r>
      <w:r w:rsidR="00941DB5" w:rsidRPr="00940F01">
        <w:rPr>
          <w:rFonts w:ascii="Times New Roman" w:hAnsi="Times New Roman" w:cs="Times New Roman"/>
          <w:sz w:val="24"/>
          <w:szCs w:val="24"/>
          <w:lang w:val="es-MX"/>
        </w:rPr>
        <w:t xml:space="preserve"> aumentar la capacidad de producción</w:t>
      </w:r>
      <w:r w:rsidR="002D4287" w:rsidRPr="00940F01">
        <w:rPr>
          <w:rFonts w:ascii="Times New Roman" w:hAnsi="Times New Roman" w:cs="Times New Roman"/>
          <w:sz w:val="24"/>
          <w:szCs w:val="24"/>
          <w:lang w:val="es-MX"/>
        </w:rPr>
        <w:t xml:space="preserve"> y </w:t>
      </w:r>
      <w:r w:rsidR="00493D70" w:rsidRPr="00940F01">
        <w:rPr>
          <w:rFonts w:ascii="Times New Roman" w:hAnsi="Times New Roman" w:cs="Times New Roman"/>
          <w:sz w:val="24"/>
          <w:szCs w:val="24"/>
          <w:lang w:val="es-MX"/>
        </w:rPr>
        <w:t xml:space="preserve">fuerte </w:t>
      </w:r>
      <w:r w:rsidR="002D4287" w:rsidRPr="00940F01">
        <w:rPr>
          <w:rFonts w:ascii="Times New Roman" w:hAnsi="Times New Roman" w:cs="Times New Roman"/>
          <w:sz w:val="24"/>
          <w:szCs w:val="24"/>
          <w:lang w:val="es-MX"/>
        </w:rPr>
        <w:t xml:space="preserve">uso de </w:t>
      </w:r>
      <w:proofErr w:type="spellStart"/>
      <w:r w:rsidR="00C80C35" w:rsidRPr="00940F01">
        <w:rPr>
          <w:rFonts w:ascii="Times New Roman" w:hAnsi="Times New Roman" w:cs="Times New Roman"/>
          <w:i/>
          <w:iCs/>
          <w:sz w:val="24"/>
          <w:szCs w:val="24"/>
          <w:lang w:val="es-MX"/>
        </w:rPr>
        <w:t>food</w:t>
      </w:r>
      <w:proofErr w:type="spellEnd"/>
      <w:r w:rsidR="00C80C35" w:rsidRPr="00940F01">
        <w:rPr>
          <w:rFonts w:ascii="Times New Roman" w:hAnsi="Times New Roman" w:cs="Times New Roman"/>
          <w:i/>
          <w:iCs/>
          <w:sz w:val="24"/>
          <w:szCs w:val="24"/>
          <w:lang w:val="es-MX"/>
        </w:rPr>
        <w:t xml:space="preserve"> </w:t>
      </w:r>
      <w:proofErr w:type="spellStart"/>
      <w:r w:rsidR="00BE7CB8" w:rsidRPr="00940F01">
        <w:rPr>
          <w:rFonts w:ascii="Times New Roman" w:hAnsi="Times New Roman" w:cs="Times New Roman"/>
          <w:i/>
          <w:iCs/>
          <w:sz w:val="24"/>
          <w:szCs w:val="24"/>
          <w:lang w:val="es-MX"/>
        </w:rPr>
        <w:t>d</w:t>
      </w:r>
      <w:r w:rsidR="002D4287" w:rsidRPr="00940F01">
        <w:rPr>
          <w:rFonts w:ascii="Times New Roman" w:hAnsi="Times New Roman" w:cs="Times New Roman"/>
          <w:i/>
          <w:iCs/>
          <w:sz w:val="24"/>
          <w:szCs w:val="24"/>
          <w:lang w:val="es-MX"/>
        </w:rPr>
        <w:t>elivery</w:t>
      </w:r>
      <w:proofErr w:type="spellEnd"/>
      <w:r w:rsidR="00493D70" w:rsidRPr="00940F01">
        <w:rPr>
          <w:rFonts w:ascii="Times New Roman" w:hAnsi="Times New Roman" w:cs="Times New Roman"/>
          <w:sz w:val="24"/>
          <w:szCs w:val="24"/>
          <w:lang w:val="es-MX"/>
        </w:rPr>
        <w:t xml:space="preserve"> </w:t>
      </w:r>
      <w:r w:rsidR="00493D70" w:rsidRPr="00940F01">
        <w:rPr>
          <w:rFonts w:ascii="Times New Roman" w:hAnsi="Times New Roman" w:cs="Times New Roman"/>
          <w:i/>
          <w:iCs/>
          <w:sz w:val="24"/>
          <w:szCs w:val="24"/>
          <w:lang w:val="es-MX"/>
        </w:rPr>
        <w:t>apps</w:t>
      </w:r>
      <w:r w:rsidR="00493D70" w:rsidRPr="00940F01">
        <w:rPr>
          <w:rFonts w:ascii="Times New Roman" w:hAnsi="Times New Roman" w:cs="Times New Roman"/>
          <w:sz w:val="24"/>
          <w:szCs w:val="24"/>
          <w:lang w:val="es-MX"/>
        </w:rPr>
        <w:t>.</w:t>
      </w:r>
    </w:p>
    <w:p w14:paraId="57A36EA9" w14:textId="1B11A327" w:rsidR="00984EB4" w:rsidRPr="00940F01" w:rsidRDefault="00941DB5" w:rsidP="001014FB">
      <w:pPr>
        <w:spacing w:after="0" w:line="360" w:lineRule="auto"/>
        <w:ind w:firstLine="720"/>
        <w:rPr>
          <w:rFonts w:ascii="Times New Roman" w:hAnsi="Times New Roman" w:cs="Times New Roman"/>
          <w:sz w:val="24"/>
          <w:szCs w:val="24"/>
          <w:lang w:val="es-MX"/>
        </w:rPr>
      </w:pPr>
      <w:r w:rsidRPr="00940F01">
        <w:rPr>
          <w:rFonts w:ascii="Times New Roman" w:hAnsi="Times New Roman" w:cs="Times New Roman"/>
          <w:sz w:val="24"/>
          <w:szCs w:val="24"/>
          <w:lang w:val="es-MX"/>
        </w:rPr>
        <w:t>Por otra parte, 36</w:t>
      </w:r>
      <w:r w:rsidR="001B3E96" w:rsidRPr="00940F01">
        <w:rPr>
          <w:rFonts w:ascii="Times New Roman" w:hAnsi="Times New Roman" w:cs="Times New Roman"/>
          <w:sz w:val="24"/>
          <w:szCs w:val="24"/>
          <w:lang w:val="es-MX"/>
        </w:rPr>
        <w:t> </w:t>
      </w:r>
      <w:r w:rsidRPr="00940F01">
        <w:rPr>
          <w:rFonts w:ascii="Times New Roman" w:hAnsi="Times New Roman" w:cs="Times New Roman"/>
          <w:sz w:val="24"/>
          <w:szCs w:val="24"/>
          <w:lang w:val="es-MX"/>
        </w:rPr>
        <w:t xml:space="preserve">% </w:t>
      </w:r>
      <w:r w:rsidR="00493D70" w:rsidRPr="00940F01">
        <w:rPr>
          <w:rFonts w:ascii="Times New Roman" w:hAnsi="Times New Roman" w:cs="Times New Roman"/>
          <w:sz w:val="24"/>
          <w:szCs w:val="24"/>
          <w:lang w:val="es-MX"/>
        </w:rPr>
        <w:t xml:space="preserve">de ellos </w:t>
      </w:r>
      <w:r w:rsidR="00D7566B" w:rsidRPr="00940F01">
        <w:rPr>
          <w:rFonts w:ascii="Times New Roman" w:hAnsi="Times New Roman" w:cs="Times New Roman"/>
          <w:sz w:val="24"/>
          <w:szCs w:val="24"/>
          <w:lang w:val="es-MX"/>
        </w:rPr>
        <w:t>mencion</w:t>
      </w:r>
      <w:r w:rsidR="001B3E96" w:rsidRPr="00940F01">
        <w:rPr>
          <w:rFonts w:ascii="Times New Roman" w:hAnsi="Times New Roman" w:cs="Times New Roman"/>
          <w:sz w:val="24"/>
          <w:szCs w:val="24"/>
          <w:lang w:val="es-MX"/>
        </w:rPr>
        <w:t>ó</w:t>
      </w:r>
      <w:r w:rsidRPr="00940F01">
        <w:rPr>
          <w:rFonts w:ascii="Times New Roman" w:hAnsi="Times New Roman" w:cs="Times New Roman"/>
          <w:sz w:val="24"/>
          <w:szCs w:val="24"/>
          <w:lang w:val="es-MX"/>
        </w:rPr>
        <w:t xml:space="preserve"> que no </w:t>
      </w:r>
      <w:r w:rsidR="005D3E4F" w:rsidRPr="00940F01">
        <w:rPr>
          <w:rFonts w:ascii="Times New Roman" w:hAnsi="Times New Roman" w:cs="Times New Roman"/>
          <w:sz w:val="24"/>
          <w:szCs w:val="24"/>
          <w:lang w:val="es-MX"/>
        </w:rPr>
        <w:t>ve</w:t>
      </w:r>
      <w:r w:rsidR="001B3E96" w:rsidRPr="00940F01">
        <w:rPr>
          <w:rFonts w:ascii="Times New Roman" w:hAnsi="Times New Roman" w:cs="Times New Roman"/>
          <w:sz w:val="24"/>
          <w:szCs w:val="24"/>
          <w:lang w:val="es-MX"/>
        </w:rPr>
        <w:t xml:space="preserve"> </w:t>
      </w:r>
      <w:r w:rsidRPr="00940F01">
        <w:rPr>
          <w:rFonts w:ascii="Times New Roman" w:hAnsi="Times New Roman" w:cs="Times New Roman"/>
          <w:sz w:val="24"/>
          <w:szCs w:val="24"/>
          <w:lang w:val="es-MX"/>
        </w:rPr>
        <w:t xml:space="preserve">posible continuar con esta modalidad de operación por un tiempo prolongado, </w:t>
      </w:r>
      <w:r w:rsidR="008614D5" w:rsidRPr="00940F01">
        <w:rPr>
          <w:rFonts w:ascii="Times New Roman" w:hAnsi="Times New Roman" w:cs="Times New Roman"/>
          <w:sz w:val="24"/>
          <w:szCs w:val="24"/>
          <w:lang w:val="es-MX"/>
        </w:rPr>
        <w:t>que,</w:t>
      </w:r>
      <w:r w:rsidRPr="00940F01">
        <w:rPr>
          <w:rFonts w:ascii="Times New Roman" w:hAnsi="Times New Roman" w:cs="Times New Roman"/>
          <w:sz w:val="24"/>
          <w:szCs w:val="24"/>
          <w:lang w:val="es-MX"/>
        </w:rPr>
        <w:t xml:space="preserve"> de seguir así, tendrían que cerrar sus puertas de forma definitiva</w:t>
      </w:r>
      <w:r w:rsidR="00493D70" w:rsidRPr="00940F01">
        <w:rPr>
          <w:rFonts w:ascii="Times New Roman" w:hAnsi="Times New Roman" w:cs="Times New Roman"/>
          <w:sz w:val="24"/>
          <w:szCs w:val="24"/>
          <w:lang w:val="es-MX"/>
        </w:rPr>
        <w:t xml:space="preserve">; </w:t>
      </w:r>
      <w:r w:rsidR="002D4287" w:rsidRPr="00940F01">
        <w:rPr>
          <w:rFonts w:ascii="Times New Roman" w:hAnsi="Times New Roman" w:cs="Times New Roman"/>
          <w:sz w:val="24"/>
          <w:szCs w:val="24"/>
          <w:lang w:val="es-MX"/>
        </w:rPr>
        <w:t>mientras</w:t>
      </w:r>
      <w:r w:rsidRPr="00940F01">
        <w:rPr>
          <w:rFonts w:ascii="Times New Roman" w:hAnsi="Times New Roman" w:cs="Times New Roman"/>
          <w:sz w:val="24"/>
          <w:szCs w:val="24"/>
          <w:lang w:val="es-MX"/>
        </w:rPr>
        <w:t xml:space="preserve"> 29</w:t>
      </w:r>
      <w:r w:rsidR="00C80C35" w:rsidRPr="00940F01">
        <w:rPr>
          <w:rFonts w:ascii="Times New Roman" w:hAnsi="Times New Roman" w:cs="Times New Roman"/>
          <w:sz w:val="24"/>
          <w:szCs w:val="24"/>
          <w:lang w:val="es-MX"/>
        </w:rPr>
        <w:t> </w:t>
      </w:r>
      <w:r w:rsidRPr="00940F01">
        <w:rPr>
          <w:rFonts w:ascii="Times New Roman" w:hAnsi="Times New Roman" w:cs="Times New Roman"/>
          <w:sz w:val="24"/>
          <w:szCs w:val="24"/>
          <w:lang w:val="es-MX"/>
        </w:rPr>
        <w:t xml:space="preserve">% </w:t>
      </w:r>
      <w:r w:rsidR="00C80C35" w:rsidRPr="00940F01">
        <w:rPr>
          <w:rFonts w:ascii="Times New Roman" w:hAnsi="Times New Roman" w:cs="Times New Roman"/>
          <w:sz w:val="24"/>
          <w:szCs w:val="24"/>
          <w:lang w:val="es-MX"/>
        </w:rPr>
        <w:t xml:space="preserve">dijo </w:t>
      </w:r>
      <w:r w:rsidR="001364B3" w:rsidRPr="00940F01">
        <w:rPr>
          <w:rFonts w:ascii="Times New Roman" w:hAnsi="Times New Roman" w:cs="Times New Roman"/>
          <w:sz w:val="24"/>
          <w:szCs w:val="24"/>
          <w:lang w:val="es-MX"/>
        </w:rPr>
        <w:t>que</w:t>
      </w:r>
      <w:r w:rsidR="002D4287" w:rsidRPr="00940F01">
        <w:rPr>
          <w:rFonts w:ascii="Times New Roman" w:hAnsi="Times New Roman" w:cs="Times New Roman"/>
          <w:sz w:val="24"/>
          <w:szCs w:val="24"/>
          <w:lang w:val="es-MX"/>
        </w:rPr>
        <w:t xml:space="preserve"> s</w:t>
      </w:r>
      <w:r w:rsidR="00C80C35" w:rsidRPr="00940F01">
        <w:rPr>
          <w:rFonts w:ascii="Times New Roman" w:hAnsi="Times New Roman" w:cs="Times New Roman"/>
          <w:sz w:val="24"/>
          <w:szCs w:val="24"/>
          <w:lang w:val="es-MX"/>
        </w:rPr>
        <w:t>í</w:t>
      </w:r>
      <w:r w:rsidRPr="00940F01">
        <w:rPr>
          <w:rFonts w:ascii="Times New Roman" w:hAnsi="Times New Roman" w:cs="Times New Roman"/>
          <w:sz w:val="24"/>
          <w:szCs w:val="24"/>
          <w:lang w:val="es-MX"/>
        </w:rPr>
        <w:t xml:space="preserve"> </w:t>
      </w:r>
      <w:r w:rsidR="005D3E4F" w:rsidRPr="00940F01">
        <w:rPr>
          <w:rFonts w:ascii="Times New Roman" w:hAnsi="Times New Roman" w:cs="Times New Roman"/>
          <w:sz w:val="24"/>
          <w:szCs w:val="24"/>
          <w:lang w:val="es-MX"/>
        </w:rPr>
        <w:t xml:space="preserve">lo ve </w:t>
      </w:r>
      <w:r w:rsidRPr="00940F01">
        <w:rPr>
          <w:rFonts w:ascii="Times New Roman" w:hAnsi="Times New Roman" w:cs="Times New Roman"/>
          <w:sz w:val="24"/>
          <w:szCs w:val="24"/>
          <w:lang w:val="es-MX"/>
        </w:rPr>
        <w:t>posible</w:t>
      </w:r>
      <w:r w:rsidR="000A5247" w:rsidRPr="00940F01">
        <w:rPr>
          <w:rFonts w:ascii="Times New Roman" w:hAnsi="Times New Roman" w:cs="Times New Roman"/>
          <w:sz w:val="24"/>
          <w:szCs w:val="24"/>
          <w:lang w:val="es-MX"/>
        </w:rPr>
        <w:t>.</w:t>
      </w:r>
      <w:r w:rsidR="002D4287" w:rsidRPr="00940F01">
        <w:rPr>
          <w:rFonts w:ascii="Times New Roman" w:hAnsi="Times New Roman" w:cs="Times New Roman"/>
          <w:sz w:val="24"/>
          <w:szCs w:val="24"/>
          <w:lang w:val="es-MX"/>
        </w:rPr>
        <w:t xml:space="preserve"> </w:t>
      </w:r>
      <w:r w:rsidR="000A5247" w:rsidRPr="00940F01">
        <w:rPr>
          <w:rFonts w:ascii="Times New Roman" w:hAnsi="Times New Roman" w:cs="Times New Roman"/>
          <w:sz w:val="24"/>
          <w:szCs w:val="24"/>
          <w:lang w:val="es-MX"/>
        </w:rPr>
        <w:t>C</w:t>
      </w:r>
      <w:r w:rsidR="002D4287" w:rsidRPr="00940F01">
        <w:rPr>
          <w:rFonts w:ascii="Times New Roman" w:hAnsi="Times New Roman" w:cs="Times New Roman"/>
          <w:sz w:val="24"/>
          <w:szCs w:val="24"/>
          <w:lang w:val="es-MX"/>
        </w:rPr>
        <w:t>abe mencionar que</w:t>
      </w:r>
      <w:r w:rsidRPr="00940F01">
        <w:rPr>
          <w:rFonts w:ascii="Times New Roman" w:hAnsi="Times New Roman" w:cs="Times New Roman"/>
          <w:sz w:val="24"/>
          <w:szCs w:val="24"/>
          <w:lang w:val="es-MX"/>
        </w:rPr>
        <w:t xml:space="preserve"> estos restaurantes son m</w:t>
      </w:r>
      <w:r w:rsidR="002D4287" w:rsidRPr="00940F01">
        <w:rPr>
          <w:rFonts w:ascii="Times New Roman" w:hAnsi="Times New Roman" w:cs="Times New Roman"/>
          <w:sz w:val="24"/>
          <w:szCs w:val="24"/>
          <w:lang w:val="es-MX"/>
        </w:rPr>
        <w:t>á</w:t>
      </w:r>
      <w:r w:rsidRPr="00940F01">
        <w:rPr>
          <w:rFonts w:ascii="Times New Roman" w:hAnsi="Times New Roman" w:cs="Times New Roman"/>
          <w:sz w:val="24"/>
          <w:szCs w:val="24"/>
          <w:lang w:val="es-MX"/>
        </w:rPr>
        <w:t>s sólidos</w:t>
      </w:r>
      <w:r w:rsidR="002D4287" w:rsidRPr="00940F01">
        <w:rPr>
          <w:rFonts w:ascii="Times New Roman" w:hAnsi="Times New Roman" w:cs="Times New Roman"/>
          <w:sz w:val="24"/>
          <w:szCs w:val="24"/>
          <w:lang w:val="es-MX"/>
        </w:rPr>
        <w:t xml:space="preserve"> y</w:t>
      </w:r>
      <w:r w:rsidRPr="00940F01">
        <w:rPr>
          <w:rFonts w:ascii="Times New Roman" w:hAnsi="Times New Roman" w:cs="Times New Roman"/>
          <w:sz w:val="24"/>
          <w:szCs w:val="24"/>
          <w:lang w:val="es-MX"/>
        </w:rPr>
        <w:t xml:space="preserve"> llevan m</w:t>
      </w:r>
      <w:r w:rsidR="002D4287" w:rsidRPr="00940F01">
        <w:rPr>
          <w:rFonts w:ascii="Times New Roman" w:hAnsi="Times New Roman" w:cs="Times New Roman"/>
          <w:sz w:val="24"/>
          <w:szCs w:val="24"/>
          <w:lang w:val="es-MX"/>
        </w:rPr>
        <w:t>á</w:t>
      </w:r>
      <w:r w:rsidRPr="00940F01">
        <w:rPr>
          <w:rFonts w:ascii="Times New Roman" w:hAnsi="Times New Roman" w:cs="Times New Roman"/>
          <w:sz w:val="24"/>
          <w:szCs w:val="24"/>
          <w:lang w:val="es-MX"/>
        </w:rPr>
        <w:t>s tiempo de operación, por lo que podrían evolucionar a la nueva modalidad de operación sin peligro de cierre.</w:t>
      </w:r>
      <w:r w:rsidR="00984EB4" w:rsidRPr="00940F01">
        <w:rPr>
          <w:rFonts w:ascii="Times New Roman" w:hAnsi="Times New Roman" w:cs="Times New Roman"/>
          <w:sz w:val="24"/>
          <w:szCs w:val="24"/>
          <w:lang w:val="es-MX"/>
        </w:rPr>
        <w:t xml:space="preserve"> </w:t>
      </w:r>
    </w:p>
    <w:p w14:paraId="0BA0F18B" w14:textId="7A513871" w:rsidR="00941DB5" w:rsidRPr="00940F01" w:rsidRDefault="008614D5" w:rsidP="001014FB">
      <w:pPr>
        <w:spacing w:after="0" w:line="360" w:lineRule="auto"/>
        <w:ind w:firstLine="720"/>
        <w:rPr>
          <w:rFonts w:ascii="Times New Roman" w:hAnsi="Times New Roman" w:cs="Times New Roman"/>
          <w:sz w:val="24"/>
          <w:szCs w:val="24"/>
          <w:lang w:val="es-MX"/>
        </w:rPr>
      </w:pPr>
      <w:r w:rsidRPr="00940F01">
        <w:rPr>
          <w:rFonts w:ascii="Times New Roman" w:hAnsi="Times New Roman" w:cs="Times New Roman"/>
          <w:sz w:val="24"/>
          <w:szCs w:val="24"/>
          <w:lang w:val="es-MX"/>
        </w:rPr>
        <w:t xml:space="preserve">En cuanto a los inconvenientes </w:t>
      </w:r>
      <w:r w:rsidR="00C7286B" w:rsidRPr="00940F01">
        <w:rPr>
          <w:rFonts w:ascii="Times New Roman" w:hAnsi="Times New Roman" w:cs="Times New Roman"/>
          <w:sz w:val="24"/>
          <w:szCs w:val="24"/>
          <w:lang w:val="es-MX"/>
        </w:rPr>
        <w:t xml:space="preserve">que los </w:t>
      </w:r>
      <w:r w:rsidR="00493D70" w:rsidRPr="00940F01">
        <w:rPr>
          <w:rFonts w:ascii="Times New Roman" w:hAnsi="Times New Roman" w:cs="Times New Roman"/>
          <w:sz w:val="24"/>
          <w:szCs w:val="24"/>
          <w:lang w:val="es-MX"/>
        </w:rPr>
        <w:t>empresarios</w:t>
      </w:r>
      <w:r w:rsidR="00C7286B" w:rsidRPr="00940F01">
        <w:rPr>
          <w:rFonts w:ascii="Times New Roman" w:hAnsi="Times New Roman" w:cs="Times New Roman"/>
          <w:sz w:val="24"/>
          <w:szCs w:val="24"/>
          <w:lang w:val="es-MX"/>
        </w:rPr>
        <w:t xml:space="preserve"> mencionaron </w:t>
      </w:r>
      <w:r w:rsidR="00936160" w:rsidRPr="00940F01">
        <w:rPr>
          <w:rFonts w:ascii="Times New Roman" w:hAnsi="Times New Roman" w:cs="Times New Roman"/>
          <w:sz w:val="24"/>
          <w:szCs w:val="24"/>
          <w:lang w:val="es-MX"/>
        </w:rPr>
        <w:t>acerca d</w:t>
      </w:r>
      <w:r w:rsidRPr="00940F01">
        <w:rPr>
          <w:rFonts w:ascii="Times New Roman" w:hAnsi="Times New Roman" w:cs="Times New Roman"/>
          <w:sz w:val="24"/>
          <w:szCs w:val="24"/>
          <w:lang w:val="es-MX"/>
        </w:rPr>
        <w:t xml:space="preserve">el uso de aplicaciones de </w:t>
      </w:r>
      <w:proofErr w:type="spellStart"/>
      <w:r w:rsidR="00676A04" w:rsidRPr="00940F01">
        <w:rPr>
          <w:rFonts w:ascii="Times New Roman" w:hAnsi="Times New Roman" w:cs="Times New Roman"/>
          <w:i/>
          <w:iCs/>
          <w:sz w:val="24"/>
          <w:szCs w:val="24"/>
          <w:lang w:val="es-MX"/>
        </w:rPr>
        <w:t>food</w:t>
      </w:r>
      <w:proofErr w:type="spellEnd"/>
      <w:r w:rsidR="00676A04" w:rsidRPr="00940F01">
        <w:rPr>
          <w:rFonts w:ascii="Times New Roman" w:hAnsi="Times New Roman" w:cs="Times New Roman"/>
          <w:i/>
          <w:iCs/>
          <w:sz w:val="24"/>
          <w:szCs w:val="24"/>
          <w:lang w:val="es-MX"/>
        </w:rPr>
        <w:t xml:space="preserve"> </w:t>
      </w:r>
      <w:proofErr w:type="spellStart"/>
      <w:r w:rsidRPr="00940F01">
        <w:rPr>
          <w:rFonts w:ascii="Times New Roman" w:hAnsi="Times New Roman" w:cs="Times New Roman"/>
          <w:i/>
          <w:iCs/>
          <w:sz w:val="24"/>
          <w:szCs w:val="24"/>
          <w:lang w:val="es-MX"/>
        </w:rPr>
        <w:t>delivery</w:t>
      </w:r>
      <w:proofErr w:type="spellEnd"/>
      <w:r w:rsidR="00CF5982" w:rsidRPr="00940F01">
        <w:rPr>
          <w:rFonts w:ascii="Times New Roman" w:hAnsi="Times New Roman" w:cs="Times New Roman"/>
          <w:sz w:val="24"/>
          <w:szCs w:val="24"/>
          <w:lang w:val="es-MX"/>
        </w:rPr>
        <w:t>,</w:t>
      </w:r>
      <w:r w:rsidRPr="00940F01">
        <w:rPr>
          <w:rFonts w:ascii="Times New Roman" w:hAnsi="Times New Roman" w:cs="Times New Roman"/>
          <w:sz w:val="24"/>
          <w:szCs w:val="24"/>
          <w:lang w:val="es-MX"/>
        </w:rPr>
        <w:t xml:space="preserve"> 21</w:t>
      </w:r>
      <w:r w:rsidR="005D3E4F" w:rsidRPr="00940F01">
        <w:rPr>
          <w:rFonts w:ascii="Times New Roman" w:hAnsi="Times New Roman" w:cs="Times New Roman"/>
          <w:sz w:val="24"/>
          <w:szCs w:val="24"/>
          <w:lang w:val="es-MX"/>
        </w:rPr>
        <w:t> </w:t>
      </w:r>
      <w:r w:rsidRPr="00940F01">
        <w:rPr>
          <w:rFonts w:ascii="Times New Roman" w:hAnsi="Times New Roman" w:cs="Times New Roman"/>
          <w:sz w:val="24"/>
          <w:szCs w:val="24"/>
          <w:lang w:val="es-MX"/>
        </w:rPr>
        <w:t>% considera que las comisiones son un punto importante para analizar antes de comenzar a usar una aplicación, ya que hay algunas que cobran comisiones muy altas</w:t>
      </w:r>
      <w:r w:rsidR="00CB692D" w:rsidRPr="00940F01">
        <w:rPr>
          <w:rFonts w:ascii="Times New Roman" w:hAnsi="Times New Roman" w:cs="Times New Roman"/>
          <w:sz w:val="24"/>
          <w:szCs w:val="24"/>
          <w:lang w:val="es-MX"/>
        </w:rPr>
        <w:t>,</w:t>
      </w:r>
      <w:r w:rsidRPr="00940F01">
        <w:rPr>
          <w:rFonts w:ascii="Times New Roman" w:hAnsi="Times New Roman" w:cs="Times New Roman"/>
          <w:sz w:val="24"/>
          <w:szCs w:val="24"/>
          <w:lang w:val="es-MX"/>
        </w:rPr>
        <w:t xml:space="preserve"> </w:t>
      </w:r>
      <w:r w:rsidR="00CB692D" w:rsidRPr="00940F01">
        <w:rPr>
          <w:rFonts w:ascii="Times New Roman" w:hAnsi="Times New Roman" w:cs="Times New Roman"/>
          <w:sz w:val="24"/>
          <w:szCs w:val="24"/>
          <w:lang w:val="es-MX"/>
        </w:rPr>
        <w:t>p</w:t>
      </w:r>
      <w:r w:rsidRPr="00940F01">
        <w:rPr>
          <w:rFonts w:ascii="Times New Roman" w:hAnsi="Times New Roman" w:cs="Times New Roman"/>
          <w:sz w:val="24"/>
          <w:szCs w:val="24"/>
          <w:lang w:val="es-MX"/>
        </w:rPr>
        <w:t xml:space="preserve">or lo que recomiendan hacer una comparación antes de elegir </w:t>
      </w:r>
      <w:r w:rsidR="00936160" w:rsidRPr="00940F01">
        <w:rPr>
          <w:rFonts w:ascii="Times New Roman" w:hAnsi="Times New Roman" w:cs="Times New Roman"/>
          <w:sz w:val="24"/>
          <w:szCs w:val="24"/>
          <w:lang w:val="es-MX"/>
        </w:rPr>
        <w:t>para que</w:t>
      </w:r>
      <w:r w:rsidRPr="00940F01">
        <w:rPr>
          <w:rFonts w:ascii="Times New Roman" w:hAnsi="Times New Roman" w:cs="Times New Roman"/>
          <w:sz w:val="24"/>
          <w:szCs w:val="24"/>
          <w:lang w:val="es-MX"/>
        </w:rPr>
        <w:t xml:space="preserve"> sea rentable</w:t>
      </w:r>
      <w:r w:rsidR="00CB692D" w:rsidRPr="00940F01">
        <w:rPr>
          <w:rFonts w:ascii="Times New Roman" w:hAnsi="Times New Roman" w:cs="Times New Roman"/>
          <w:sz w:val="24"/>
          <w:szCs w:val="24"/>
          <w:lang w:val="es-MX"/>
        </w:rPr>
        <w:t>.</w:t>
      </w:r>
      <w:r w:rsidRPr="00940F01">
        <w:rPr>
          <w:rFonts w:ascii="Times New Roman" w:hAnsi="Times New Roman" w:cs="Times New Roman"/>
          <w:sz w:val="24"/>
          <w:szCs w:val="24"/>
          <w:lang w:val="es-MX"/>
        </w:rPr>
        <w:t xml:space="preserve"> </w:t>
      </w:r>
      <w:r w:rsidR="005D3E4F" w:rsidRPr="00940F01">
        <w:rPr>
          <w:rFonts w:ascii="Times New Roman" w:hAnsi="Times New Roman" w:cs="Times New Roman"/>
          <w:sz w:val="24"/>
          <w:szCs w:val="24"/>
          <w:lang w:val="es-MX"/>
        </w:rPr>
        <w:t xml:space="preserve">Asimismo, </w:t>
      </w:r>
      <w:r w:rsidR="00676A04" w:rsidRPr="00940F01">
        <w:rPr>
          <w:rFonts w:ascii="Times New Roman" w:hAnsi="Times New Roman" w:cs="Times New Roman"/>
          <w:sz w:val="24"/>
          <w:szCs w:val="24"/>
          <w:lang w:val="es-MX"/>
        </w:rPr>
        <w:t>7 %</w:t>
      </w:r>
      <w:r w:rsidRPr="00940F01">
        <w:rPr>
          <w:rFonts w:ascii="Times New Roman" w:hAnsi="Times New Roman" w:cs="Times New Roman"/>
          <w:sz w:val="24"/>
          <w:szCs w:val="24"/>
          <w:lang w:val="es-MX"/>
        </w:rPr>
        <w:t xml:space="preserve"> menciona que el único problema que ha tenido usando aplicaciones es que a veces los repartidores cometen errores con las entregas, lo que compromete la imagen del restaurante y genera costos para el restaurante </w:t>
      </w:r>
      <w:r w:rsidR="005D3E4F" w:rsidRPr="00940F01">
        <w:rPr>
          <w:rFonts w:ascii="Times New Roman" w:hAnsi="Times New Roman" w:cs="Times New Roman"/>
          <w:sz w:val="24"/>
          <w:szCs w:val="24"/>
          <w:lang w:val="es-MX"/>
        </w:rPr>
        <w:t>(</w:t>
      </w:r>
      <w:r w:rsidRPr="00940F01">
        <w:rPr>
          <w:rFonts w:ascii="Times New Roman" w:hAnsi="Times New Roman" w:cs="Times New Roman"/>
          <w:sz w:val="24"/>
          <w:szCs w:val="24"/>
          <w:lang w:val="es-MX"/>
        </w:rPr>
        <w:t>algunos deciden tener sus propios repartidores dados de alta en las aplicaciones para evitar este tipo de eventos</w:t>
      </w:r>
      <w:r w:rsidR="005D3E4F" w:rsidRPr="00940F01">
        <w:rPr>
          <w:rFonts w:ascii="Times New Roman" w:hAnsi="Times New Roman" w:cs="Times New Roman"/>
          <w:sz w:val="24"/>
          <w:szCs w:val="24"/>
          <w:lang w:val="es-MX"/>
        </w:rPr>
        <w:t>)</w:t>
      </w:r>
      <w:r w:rsidR="00CB692D" w:rsidRPr="00940F01">
        <w:rPr>
          <w:rFonts w:ascii="Times New Roman" w:hAnsi="Times New Roman" w:cs="Times New Roman"/>
          <w:sz w:val="24"/>
          <w:szCs w:val="24"/>
          <w:lang w:val="es-MX"/>
        </w:rPr>
        <w:t>.</w:t>
      </w:r>
      <w:r w:rsidR="005D3E4F" w:rsidRPr="00940F01">
        <w:rPr>
          <w:rFonts w:ascii="Times New Roman" w:hAnsi="Times New Roman" w:cs="Times New Roman"/>
          <w:sz w:val="24"/>
          <w:szCs w:val="24"/>
          <w:lang w:val="es-MX"/>
        </w:rPr>
        <w:t xml:space="preserve"> </w:t>
      </w:r>
      <w:r w:rsidR="00716269" w:rsidRPr="00940F01">
        <w:rPr>
          <w:rFonts w:ascii="Times New Roman" w:hAnsi="Times New Roman" w:cs="Times New Roman"/>
          <w:sz w:val="24"/>
          <w:szCs w:val="24"/>
          <w:lang w:val="es-MX"/>
        </w:rPr>
        <w:t>Y</w:t>
      </w:r>
      <w:r w:rsidR="00CB692D" w:rsidRPr="00940F01">
        <w:rPr>
          <w:rFonts w:ascii="Times New Roman" w:hAnsi="Times New Roman" w:cs="Times New Roman"/>
          <w:sz w:val="24"/>
          <w:szCs w:val="24"/>
          <w:lang w:val="es-MX"/>
        </w:rPr>
        <w:t xml:space="preserve"> </w:t>
      </w:r>
      <w:r w:rsidR="00676A04" w:rsidRPr="00940F01">
        <w:rPr>
          <w:rFonts w:ascii="Times New Roman" w:hAnsi="Times New Roman" w:cs="Times New Roman"/>
          <w:sz w:val="24"/>
          <w:szCs w:val="24"/>
          <w:lang w:val="es-MX"/>
        </w:rPr>
        <w:t>29</w:t>
      </w:r>
      <w:r w:rsidR="00716269" w:rsidRPr="00940F01">
        <w:rPr>
          <w:rFonts w:ascii="Times New Roman" w:hAnsi="Times New Roman" w:cs="Times New Roman"/>
          <w:sz w:val="24"/>
          <w:szCs w:val="24"/>
          <w:lang w:val="es-MX"/>
        </w:rPr>
        <w:t> </w:t>
      </w:r>
      <w:r w:rsidR="00676A04" w:rsidRPr="00940F01">
        <w:rPr>
          <w:rFonts w:ascii="Times New Roman" w:hAnsi="Times New Roman" w:cs="Times New Roman"/>
          <w:sz w:val="24"/>
          <w:szCs w:val="24"/>
          <w:lang w:val="es-MX"/>
        </w:rPr>
        <w:t>%</w:t>
      </w:r>
      <w:r w:rsidR="00FF4341" w:rsidRPr="00940F01">
        <w:rPr>
          <w:rFonts w:ascii="Times New Roman" w:hAnsi="Times New Roman" w:cs="Times New Roman"/>
          <w:sz w:val="24"/>
          <w:szCs w:val="24"/>
          <w:lang w:val="es-MX"/>
        </w:rPr>
        <w:t xml:space="preserve"> </w:t>
      </w:r>
      <w:r w:rsidRPr="00940F01">
        <w:rPr>
          <w:rFonts w:ascii="Times New Roman" w:hAnsi="Times New Roman" w:cs="Times New Roman"/>
          <w:sz w:val="24"/>
          <w:szCs w:val="24"/>
          <w:lang w:val="es-MX"/>
        </w:rPr>
        <w:t xml:space="preserve">no </w:t>
      </w:r>
      <w:r w:rsidR="00936160" w:rsidRPr="00940F01">
        <w:rPr>
          <w:rFonts w:ascii="Times New Roman" w:hAnsi="Times New Roman" w:cs="Times New Roman"/>
          <w:sz w:val="24"/>
          <w:szCs w:val="24"/>
          <w:lang w:val="es-MX"/>
        </w:rPr>
        <w:t>mencionó</w:t>
      </w:r>
      <w:r w:rsidRPr="00940F01">
        <w:rPr>
          <w:rFonts w:ascii="Times New Roman" w:hAnsi="Times New Roman" w:cs="Times New Roman"/>
          <w:sz w:val="24"/>
          <w:szCs w:val="24"/>
          <w:lang w:val="es-MX"/>
        </w:rPr>
        <w:t xml:space="preserve"> inconveniente alguno, comentaron que se encuentran trabajando de forma óptima</w:t>
      </w:r>
      <w:r w:rsidR="00716269" w:rsidRPr="00940F01">
        <w:rPr>
          <w:rFonts w:ascii="Times New Roman" w:hAnsi="Times New Roman" w:cs="Times New Roman"/>
          <w:sz w:val="24"/>
          <w:szCs w:val="24"/>
          <w:lang w:val="es-MX"/>
        </w:rPr>
        <w:t xml:space="preserve">. Cabe </w:t>
      </w:r>
      <w:r w:rsidRPr="00940F01">
        <w:rPr>
          <w:rFonts w:ascii="Times New Roman" w:hAnsi="Times New Roman" w:cs="Times New Roman"/>
          <w:sz w:val="24"/>
          <w:szCs w:val="24"/>
          <w:lang w:val="es-MX"/>
        </w:rPr>
        <w:t xml:space="preserve">mencionar que son los establecimientos que más tiempo llevan en el mercado, se encuentran </w:t>
      </w:r>
      <w:r w:rsidR="00936160" w:rsidRPr="00940F01">
        <w:rPr>
          <w:rFonts w:ascii="Times New Roman" w:hAnsi="Times New Roman" w:cs="Times New Roman"/>
          <w:sz w:val="24"/>
          <w:szCs w:val="24"/>
          <w:lang w:val="es-MX"/>
        </w:rPr>
        <w:t xml:space="preserve">bien </w:t>
      </w:r>
      <w:r w:rsidRPr="00940F01">
        <w:rPr>
          <w:rFonts w:ascii="Times New Roman" w:hAnsi="Times New Roman" w:cs="Times New Roman"/>
          <w:sz w:val="24"/>
          <w:szCs w:val="24"/>
          <w:lang w:val="es-MX"/>
        </w:rPr>
        <w:t xml:space="preserve">posicionados y tienen ventas altas, </w:t>
      </w:r>
      <w:r w:rsidR="00716269" w:rsidRPr="00940F01">
        <w:rPr>
          <w:rFonts w:ascii="Times New Roman" w:hAnsi="Times New Roman" w:cs="Times New Roman"/>
          <w:sz w:val="24"/>
          <w:szCs w:val="24"/>
          <w:lang w:val="es-MX"/>
        </w:rPr>
        <w:t xml:space="preserve">aun </w:t>
      </w:r>
      <w:r w:rsidRPr="00940F01">
        <w:rPr>
          <w:rFonts w:ascii="Times New Roman" w:hAnsi="Times New Roman" w:cs="Times New Roman"/>
          <w:sz w:val="24"/>
          <w:szCs w:val="24"/>
          <w:lang w:val="es-MX"/>
        </w:rPr>
        <w:t>en época de pandemia</w:t>
      </w:r>
      <w:r w:rsidR="00117EBF" w:rsidRPr="00940F01">
        <w:rPr>
          <w:rFonts w:ascii="Times New Roman" w:hAnsi="Times New Roman" w:cs="Times New Roman"/>
          <w:sz w:val="24"/>
          <w:szCs w:val="24"/>
          <w:lang w:val="es-MX"/>
        </w:rPr>
        <w:t>.</w:t>
      </w:r>
      <w:r w:rsidR="00952696" w:rsidRPr="00940F01">
        <w:rPr>
          <w:rFonts w:ascii="Times New Roman" w:hAnsi="Times New Roman" w:cs="Times New Roman"/>
          <w:sz w:val="24"/>
          <w:szCs w:val="24"/>
          <w:lang w:val="es-MX"/>
        </w:rPr>
        <w:t xml:space="preserve"> </w:t>
      </w:r>
      <w:r w:rsidR="00716269" w:rsidRPr="00940F01">
        <w:rPr>
          <w:rFonts w:ascii="Times New Roman" w:hAnsi="Times New Roman" w:cs="Times New Roman"/>
          <w:sz w:val="24"/>
          <w:szCs w:val="24"/>
          <w:lang w:val="es-MX"/>
        </w:rPr>
        <w:t xml:space="preserve">Finalmente, </w:t>
      </w:r>
      <w:r w:rsidR="00676A04" w:rsidRPr="00940F01">
        <w:rPr>
          <w:rFonts w:ascii="Times New Roman" w:hAnsi="Times New Roman" w:cs="Times New Roman"/>
          <w:sz w:val="24"/>
          <w:szCs w:val="24"/>
          <w:lang w:val="es-MX"/>
        </w:rPr>
        <w:t>7 %</w:t>
      </w:r>
      <w:r w:rsidRPr="00940F01">
        <w:rPr>
          <w:rFonts w:ascii="Times New Roman" w:hAnsi="Times New Roman" w:cs="Times New Roman"/>
          <w:sz w:val="24"/>
          <w:szCs w:val="24"/>
          <w:lang w:val="es-MX"/>
        </w:rPr>
        <w:t xml:space="preserve"> no usa aplicaciones</w:t>
      </w:r>
      <w:r w:rsidR="00A66D8E" w:rsidRPr="00940F01">
        <w:rPr>
          <w:rFonts w:ascii="Times New Roman" w:hAnsi="Times New Roman" w:cs="Times New Roman"/>
          <w:sz w:val="24"/>
          <w:szCs w:val="24"/>
          <w:lang w:val="es-MX"/>
        </w:rPr>
        <w:t xml:space="preserve"> </w:t>
      </w:r>
      <w:proofErr w:type="spellStart"/>
      <w:r w:rsidR="00716269" w:rsidRPr="00940F01">
        <w:rPr>
          <w:rFonts w:ascii="Times New Roman" w:hAnsi="Times New Roman" w:cs="Times New Roman"/>
          <w:i/>
          <w:iCs/>
          <w:sz w:val="24"/>
          <w:szCs w:val="24"/>
          <w:lang w:val="es-MX"/>
        </w:rPr>
        <w:t>f</w:t>
      </w:r>
      <w:r w:rsidR="00A66D8E" w:rsidRPr="00940F01">
        <w:rPr>
          <w:rFonts w:ascii="Times New Roman" w:hAnsi="Times New Roman" w:cs="Times New Roman"/>
          <w:i/>
          <w:iCs/>
          <w:sz w:val="24"/>
          <w:szCs w:val="24"/>
          <w:lang w:val="es-MX"/>
        </w:rPr>
        <w:t>ood</w:t>
      </w:r>
      <w:proofErr w:type="spellEnd"/>
      <w:r w:rsidR="00A66D8E" w:rsidRPr="00940F01">
        <w:rPr>
          <w:rFonts w:ascii="Times New Roman" w:hAnsi="Times New Roman" w:cs="Times New Roman"/>
          <w:i/>
          <w:iCs/>
          <w:sz w:val="24"/>
          <w:szCs w:val="24"/>
          <w:lang w:val="es-MX"/>
        </w:rPr>
        <w:t xml:space="preserve"> </w:t>
      </w:r>
      <w:proofErr w:type="spellStart"/>
      <w:r w:rsidR="00BE7CB8" w:rsidRPr="00940F01">
        <w:rPr>
          <w:rFonts w:ascii="Times New Roman" w:hAnsi="Times New Roman" w:cs="Times New Roman"/>
          <w:i/>
          <w:iCs/>
          <w:sz w:val="24"/>
          <w:szCs w:val="24"/>
          <w:lang w:val="es-MX"/>
        </w:rPr>
        <w:t>d</w:t>
      </w:r>
      <w:r w:rsidR="00A66D8E" w:rsidRPr="00940F01">
        <w:rPr>
          <w:rFonts w:ascii="Times New Roman" w:hAnsi="Times New Roman" w:cs="Times New Roman"/>
          <w:i/>
          <w:iCs/>
          <w:sz w:val="24"/>
          <w:szCs w:val="24"/>
          <w:lang w:val="es-MX"/>
        </w:rPr>
        <w:t>elivery</w:t>
      </w:r>
      <w:proofErr w:type="spellEnd"/>
      <w:r w:rsidRPr="00940F01">
        <w:rPr>
          <w:rFonts w:ascii="Times New Roman" w:hAnsi="Times New Roman" w:cs="Times New Roman"/>
          <w:sz w:val="24"/>
          <w:szCs w:val="24"/>
          <w:lang w:val="es-MX"/>
        </w:rPr>
        <w:t xml:space="preserve">, se </w:t>
      </w:r>
      <w:r w:rsidR="00A66D8E" w:rsidRPr="00940F01">
        <w:rPr>
          <w:rFonts w:ascii="Times New Roman" w:hAnsi="Times New Roman" w:cs="Times New Roman"/>
          <w:sz w:val="24"/>
          <w:szCs w:val="24"/>
          <w:lang w:val="es-MX"/>
        </w:rPr>
        <w:t>anuncian por</w:t>
      </w:r>
      <w:r w:rsidRPr="00940F01">
        <w:rPr>
          <w:rFonts w:ascii="Times New Roman" w:hAnsi="Times New Roman" w:cs="Times New Roman"/>
          <w:sz w:val="24"/>
          <w:szCs w:val="24"/>
          <w:lang w:val="es-MX"/>
        </w:rPr>
        <w:t xml:space="preserve"> redes sociales, por lo que se encarga</w:t>
      </w:r>
      <w:r w:rsidR="00A51DAA" w:rsidRPr="00940F01">
        <w:rPr>
          <w:rFonts w:ascii="Times New Roman" w:hAnsi="Times New Roman" w:cs="Times New Roman"/>
          <w:sz w:val="24"/>
          <w:szCs w:val="24"/>
          <w:lang w:val="es-MX"/>
        </w:rPr>
        <w:t>n</w:t>
      </w:r>
      <w:r w:rsidRPr="00940F01">
        <w:rPr>
          <w:rFonts w:ascii="Times New Roman" w:hAnsi="Times New Roman" w:cs="Times New Roman"/>
          <w:sz w:val="24"/>
          <w:szCs w:val="24"/>
          <w:lang w:val="es-MX"/>
        </w:rPr>
        <w:t xml:space="preserve"> de realizar los envíos con personal del propio establecimiento, y 36</w:t>
      </w:r>
      <w:r w:rsidR="00716269" w:rsidRPr="00940F01">
        <w:rPr>
          <w:rFonts w:ascii="Times New Roman" w:hAnsi="Times New Roman" w:cs="Times New Roman"/>
          <w:sz w:val="24"/>
          <w:szCs w:val="24"/>
          <w:lang w:val="es-MX"/>
        </w:rPr>
        <w:t> </w:t>
      </w:r>
      <w:r w:rsidRPr="00940F01">
        <w:rPr>
          <w:rFonts w:ascii="Times New Roman" w:hAnsi="Times New Roman" w:cs="Times New Roman"/>
          <w:sz w:val="24"/>
          <w:szCs w:val="24"/>
          <w:lang w:val="es-MX"/>
        </w:rPr>
        <w:t xml:space="preserve">% </w:t>
      </w:r>
      <w:r w:rsidR="00A51DAA" w:rsidRPr="00940F01">
        <w:rPr>
          <w:rFonts w:ascii="Times New Roman" w:hAnsi="Times New Roman" w:cs="Times New Roman"/>
          <w:sz w:val="24"/>
          <w:szCs w:val="24"/>
          <w:lang w:val="es-MX"/>
        </w:rPr>
        <w:t xml:space="preserve">de los </w:t>
      </w:r>
      <w:r w:rsidR="00161974" w:rsidRPr="00940F01">
        <w:rPr>
          <w:rFonts w:ascii="Times New Roman" w:hAnsi="Times New Roman" w:cs="Times New Roman"/>
          <w:sz w:val="24"/>
          <w:szCs w:val="24"/>
          <w:lang w:val="es-MX"/>
        </w:rPr>
        <w:t>entrevistados</w:t>
      </w:r>
      <w:r w:rsidR="00A51DAA" w:rsidRPr="00940F01">
        <w:rPr>
          <w:rFonts w:ascii="Times New Roman" w:hAnsi="Times New Roman" w:cs="Times New Roman"/>
          <w:sz w:val="24"/>
          <w:szCs w:val="24"/>
          <w:lang w:val="es-MX"/>
        </w:rPr>
        <w:t xml:space="preserve"> </w:t>
      </w:r>
      <w:r w:rsidRPr="00940F01">
        <w:rPr>
          <w:rFonts w:ascii="Times New Roman" w:hAnsi="Times New Roman" w:cs="Times New Roman"/>
          <w:sz w:val="24"/>
          <w:szCs w:val="24"/>
          <w:lang w:val="es-MX"/>
        </w:rPr>
        <w:t xml:space="preserve">menciona que </w:t>
      </w:r>
      <w:r w:rsidR="00117EBF" w:rsidRPr="00940F01">
        <w:rPr>
          <w:rFonts w:ascii="Times New Roman" w:hAnsi="Times New Roman" w:cs="Times New Roman"/>
          <w:sz w:val="24"/>
          <w:szCs w:val="24"/>
          <w:lang w:val="es-MX"/>
        </w:rPr>
        <w:t>en ocasiones</w:t>
      </w:r>
      <w:r w:rsidRPr="00940F01">
        <w:rPr>
          <w:rFonts w:ascii="Times New Roman" w:hAnsi="Times New Roman" w:cs="Times New Roman"/>
          <w:sz w:val="24"/>
          <w:szCs w:val="24"/>
          <w:lang w:val="es-MX"/>
        </w:rPr>
        <w:t xml:space="preserve"> la demanda </w:t>
      </w:r>
      <w:r w:rsidR="00117EBF" w:rsidRPr="00940F01">
        <w:rPr>
          <w:rFonts w:ascii="Times New Roman" w:hAnsi="Times New Roman" w:cs="Times New Roman"/>
          <w:sz w:val="24"/>
          <w:szCs w:val="24"/>
          <w:lang w:val="es-MX"/>
        </w:rPr>
        <w:t>es</w:t>
      </w:r>
      <w:r w:rsidR="00716269" w:rsidRPr="00940F01">
        <w:rPr>
          <w:rFonts w:ascii="Times New Roman" w:hAnsi="Times New Roman" w:cs="Times New Roman"/>
          <w:sz w:val="24"/>
          <w:szCs w:val="24"/>
          <w:lang w:val="es-MX"/>
        </w:rPr>
        <w:t xml:space="preserve"> tan</w:t>
      </w:r>
      <w:r w:rsidR="00117EBF" w:rsidRPr="00940F01">
        <w:rPr>
          <w:rFonts w:ascii="Times New Roman" w:hAnsi="Times New Roman" w:cs="Times New Roman"/>
          <w:sz w:val="24"/>
          <w:szCs w:val="24"/>
          <w:lang w:val="es-MX"/>
        </w:rPr>
        <w:t xml:space="preserve"> alta</w:t>
      </w:r>
      <w:r w:rsidRPr="00940F01">
        <w:rPr>
          <w:rFonts w:ascii="Times New Roman" w:hAnsi="Times New Roman" w:cs="Times New Roman"/>
          <w:sz w:val="24"/>
          <w:szCs w:val="24"/>
          <w:lang w:val="es-MX"/>
        </w:rPr>
        <w:t xml:space="preserve"> que las aplicaciones se saturan</w:t>
      </w:r>
      <w:r w:rsidR="00117EBF" w:rsidRPr="00940F01">
        <w:rPr>
          <w:rFonts w:ascii="Times New Roman" w:hAnsi="Times New Roman" w:cs="Times New Roman"/>
          <w:sz w:val="24"/>
          <w:szCs w:val="24"/>
          <w:lang w:val="es-MX"/>
        </w:rPr>
        <w:t>,</w:t>
      </w:r>
      <w:r w:rsidRPr="00940F01">
        <w:rPr>
          <w:rFonts w:ascii="Times New Roman" w:hAnsi="Times New Roman" w:cs="Times New Roman"/>
          <w:sz w:val="24"/>
          <w:szCs w:val="24"/>
          <w:lang w:val="es-MX"/>
        </w:rPr>
        <w:t xml:space="preserve"> generan atrasos y p</w:t>
      </w:r>
      <w:r w:rsidR="00716269" w:rsidRPr="00940F01">
        <w:rPr>
          <w:rFonts w:ascii="Times New Roman" w:hAnsi="Times New Roman" w:cs="Times New Roman"/>
          <w:sz w:val="24"/>
          <w:szCs w:val="24"/>
          <w:lang w:val="es-MX"/>
        </w:rPr>
        <w:t>é</w:t>
      </w:r>
      <w:r w:rsidRPr="00940F01">
        <w:rPr>
          <w:rFonts w:ascii="Times New Roman" w:hAnsi="Times New Roman" w:cs="Times New Roman"/>
          <w:sz w:val="24"/>
          <w:szCs w:val="24"/>
          <w:lang w:val="es-MX"/>
        </w:rPr>
        <w:t xml:space="preserve">rdidas monetarias. </w:t>
      </w:r>
    </w:p>
    <w:p w14:paraId="5B6E7730" w14:textId="57A1CC16" w:rsidR="000547E5" w:rsidRPr="00940F01" w:rsidRDefault="000547E5" w:rsidP="001014FB">
      <w:pPr>
        <w:spacing w:after="0" w:line="360" w:lineRule="auto"/>
        <w:ind w:firstLine="720"/>
        <w:rPr>
          <w:rFonts w:ascii="Times New Roman" w:hAnsi="Times New Roman" w:cs="Times New Roman"/>
          <w:sz w:val="24"/>
          <w:szCs w:val="24"/>
          <w:lang w:val="es-MX"/>
        </w:rPr>
      </w:pPr>
      <w:r w:rsidRPr="00940F01">
        <w:rPr>
          <w:rFonts w:ascii="Times New Roman" w:hAnsi="Times New Roman" w:cs="Times New Roman"/>
          <w:sz w:val="24"/>
          <w:szCs w:val="24"/>
          <w:lang w:val="es-MX"/>
        </w:rPr>
        <w:t xml:space="preserve">Para los </w:t>
      </w:r>
      <w:r w:rsidR="00493D70" w:rsidRPr="00940F01">
        <w:rPr>
          <w:rFonts w:ascii="Times New Roman" w:hAnsi="Times New Roman" w:cs="Times New Roman"/>
          <w:sz w:val="24"/>
          <w:szCs w:val="24"/>
          <w:lang w:val="es-MX"/>
        </w:rPr>
        <w:t>establecimientos</w:t>
      </w:r>
      <w:r w:rsidR="00E4163D" w:rsidRPr="00940F01">
        <w:rPr>
          <w:rFonts w:ascii="Times New Roman" w:hAnsi="Times New Roman" w:cs="Times New Roman"/>
          <w:sz w:val="24"/>
          <w:szCs w:val="24"/>
          <w:lang w:val="es-MX"/>
        </w:rPr>
        <w:t>,</w:t>
      </w:r>
      <w:r w:rsidRPr="00940F01">
        <w:rPr>
          <w:rFonts w:ascii="Times New Roman" w:hAnsi="Times New Roman" w:cs="Times New Roman"/>
          <w:sz w:val="24"/>
          <w:szCs w:val="24"/>
          <w:lang w:val="es-MX"/>
        </w:rPr>
        <w:t xml:space="preserve"> </w:t>
      </w:r>
      <w:r w:rsidR="00E4163D" w:rsidRPr="00940F01">
        <w:rPr>
          <w:rFonts w:ascii="Times New Roman" w:hAnsi="Times New Roman" w:cs="Times New Roman"/>
          <w:sz w:val="24"/>
          <w:szCs w:val="24"/>
          <w:lang w:val="es-MX"/>
        </w:rPr>
        <w:t>el uso de aplicaciones ha sido una estrategia viable para continuar en operación</w:t>
      </w:r>
      <w:r w:rsidR="00D53C68" w:rsidRPr="00940F01">
        <w:rPr>
          <w:rFonts w:ascii="Times New Roman" w:hAnsi="Times New Roman" w:cs="Times New Roman"/>
          <w:sz w:val="24"/>
          <w:szCs w:val="24"/>
          <w:lang w:val="es-MX"/>
        </w:rPr>
        <w:t>, ya que son herramientas populares que funcionan para captar clientes, expandir el mercado, obtener popularidad sin pagar demasiado por una campaña publicitaria, se obtienen ventas, influye</w:t>
      </w:r>
      <w:r w:rsidR="00936160" w:rsidRPr="00940F01">
        <w:rPr>
          <w:rFonts w:ascii="Times New Roman" w:hAnsi="Times New Roman" w:cs="Times New Roman"/>
          <w:sz w:val="24"/>
          <w:szCs w:val="24"/>
          <w:lang w:val="es-MX"/>
        </w:rPr>
        <w:t>n</w:t>
      </w:r>
      <w:r w:rsidR="00D53C68" w:rsidRPr="00940F01">
        <w:rPr>
          <w:rFonts w:ascii="Times New Roman" w:hAnsi="Times New Roman" w:cs="Times New Roman"/>
          <w:sz w:val="24"/>
          <w:szCs w:val="24"/>
          <w:lang w:val="es-MX"/>
        </w:rPr>
        <w:t xml:space="preserve"> de manera importante en la adaptación y mejora de los productos, se conservan empleos y el establecimiento sigue en operación</w:t>
      </w:r>
      <w:r w:rsidR="00E4163D" w:rsidRPr="00940F01">
        <w:rPr>
          <w:rFonts w:ascii="Times New Roman" w:hAnsi="Times New Roman" w:cs="Times New Roman"/>
          <w:sz w:val="24"/>
          <w:szCs w:val="24"/>
          <w:lang w:val="es-MX"/>
        </w:rPr>
        <w:t xml:space="preserve"> ante este nuevo panorama que compromete el futuro de las </w:t>
      </w:r>
      <w:proofErr w:type="spellStart"/>
      <w:r w:rsidR="009C5FC2" w:rsidRPr="00940F01">
        <w:rPr>
          <w:rFonts w:ascii="Times New Roman" w:hAnsi="Times New Roman" w:cs="Times New Roman"/>
          <w:sz w:val="24"/>
          <w:szCs w:val="24"/>
          <w:lang w:val="es-MX"/>
        </w:rPr>
        <w:t>MIPyMES</w:t>
      </w:r>
      <w:proofErr w:type="spellEnd"/>
      <w:r w:rsidR="00716269" w:rsidRPr="00940F01">
        <w:rPr>
          <w:rFonts w:ascii="Times New Roman" w:hAnsi="Times New Roman" w:cs="Times New Roman"/>
          <w:sz w:val="24"/>
          <w:szCs w:val="24"/>
          <w:lang w:val="es-MX"/>
        </w:rPr>
        <w:t xml:space="preserve"> </w:t>
      </w:r>
      <w:r w:rsidR="00E4163D" w:rsidRPr="00940F01">
        <w:rPr>
          <w:rFonts w:ascii="Times New Roman" w:hAnsi="Times New Roman" w:cs="Times New Roman"/>
          <w:sz w:val="24"/>
          <w:szCs w:val="24"/>
          <w:lang w:val="es-MX"/>
        </w:rPr>
        <w:t xml:space="preserve">restauranteras de la Ciudad de México. </w:t>
      </w:r>
    </w:p>
    <w:p w14:paraId="25ABD9C2" w14:textId="07666389" w:rsidR="00A51DAA" w:rsidRPr="00940F01" w:rsidRDefault="00F87CD8" w:rsidP="001014FB">
      <w:pPr>
        <w:spacing w:after="0" w:line="360" w:lineRule="auto"/>
        <w:ind w:firstLine="720"/>
        <w:rPr>
          <w:rFonts w:ascii="Times New Roman" w:hAnsi="Times New Roman" w:cs="Times New Roman"/>
          <w:sz w:val="24"/>
          <w:szCs w:val="24"/>
          <w:lang w:val="es-MX"/>
        </w:rPr>
      </w:pPr>
      <w:r w:rsidRPr="00940F01">
        <w:rPr>
          <w:rFonts w:ascii="Times New Roman" w:hAnsi="Times New Roman" w:cs="Times New Roman"/>
          <w:sz w:val="24"/>
          <w:szCs w:val="24"/>
          <w:lang w:val="es-MX"/>
        </w:rPr>
        <w:t xml:space="preserve">Después de realizar el análisis de los datos obtenidos, se observó </w:t>
      </w:r>
      <w:r w:rsidR="00614B01" w:rsidRPr="00940F01">
        <w:rPr>
          <w:rFonts w:ascii="Times New Roman" w:hAnsi="Times New Roman" w:cs="Times New Roman"/>
          <w:sz w:val="24"/>
          <w:szCs w:val="24"/>
          <w:lang w:val="es-MX"/>
        </w:rPr>
        <w:t>que el</w:t>
      </w:r>
      <w:r w:rsidRPr="00940F01">
        <w:rPr>
          <w:rFonts w:ascii="Times New Roman" w:hAnsi="Times New Roman" w:cs="Times New Roman"/>
          <w:sz w:val="24"/>
          <w:szCs w:val="24"/>
          <w:lang w:val="es-MX"/>
        </w:rPr>
        <w:t xml:space="preserve"> uso de las aplicaciones </w:t>
      </w:r>
      <w:proofErr w:type="spellStart"/>
      <w:r w:rsidR="00716269" w:rsidRPr="00940F01">
        <w:rPr>
          <w:rFonts w:ascii="Times New Roman" w:hAnsi="Times New Roman" w:cs="Times New Roman"/>
          <w:i/>
          <w:iCs/>
          <w:sz w:val="24"/>
          <w:szCs w:val="24"/>
          <w:lang w:val="es-MX"/>
        </w:rPr>
        <w:t>f</w:t>
      </w:r>
      <w:r w:rsidRPr="00940F01">
        <w:rPr>
          <w:rFonts w:ascii="Times New Roman" w:hAnsi="Times New Roman" w:cs="Times New Roman"/>
          <w:i/>
          <w:iCs/>
          <w:sz w:val="24"/>
          <w:szCs w:val="24"/>
          <w:lang w:val="es-MX"/>
        </w:rPr>
        <w:t>ood</w:t>
      </w:r>
      <w:proofErr w:type="spellEnd"/>
      <w:r w:rsidRPr="00940F01">
        <w:rPr>
          <w:rFonts w:ascii="Times New Roman" w:hAnsi="Times New Roman" w:cs="Times New Roman"/>
          <w:i/>
          <w:iCs/>
          <w:sz w:val="24"/>
          <w:szCs w:val="24"/>
          <w:lang w:val="es-MX"/>
        </w:rPr>
        <w:t xml:space="preserve"> </w:t>
      </w:r>
      <w:proofErr w:type="spellStart"/>
      <w:r w:rsidRPr="00940F01">
        <w:rPr>
          <w:rFonts w:ascii="Times New Roman" w:hAnsi="Times New Roman" w:cs="Times New Roman"/>
          <w:i/>
          <w:iCs/>
          <w:sz w:val="24"/>
          <w:szCs w:val="24"/>
          <w:lang w:val="es-MX"/>
        </w:rPr>
        <w:t>delivery</w:t>
      </w:r>
      <w:proofErr w:type="spellEnd"/>
      <w:r w:rsidRPr="00940F01">
        <w:rPr>
          <w:rFonts w:ascii="Times New Roman" w:hAnsi="Times New Roman" w:cs="Times New Roman"/>
          <w:sz w:val="24"/>
          <w:szCs w:val="24"/>
          <w:lang w:val="es-MX"/>
        </w:rPr>
        <w:t xml:space="preserve"> está totalmente relacionada con la capacidad de continuar en operación para los restaurantes,</w:t>
      </w:r>
      <w:r w:rsidR="00614B01" w:rsidRPr="00940F01">
        <w:rPr>
          <w:rFonts w:ascii="Times New Roman" w:hAnsi="Times New Roman" w:cs="Times New Roman"/>
          <w:sz w:val="24"/>
          <w:szCs w:val="24"/>
          <w:lang w:val="es-MX"/>
        </w:rPr>
        <w:t xml:space="preserve"> debido a que</w:t>
      </w:r>
      <w:r w:rsidR="00716269" w:rsidRPr="00940F01">
        <w:rPr>
          <w:rFonts w:ascii="Times New Roman" w:hAnsi="Times New Roman" w:cs="Times New Roman"/>
          <w:sz w:val="24"/>
          <w:szCs w:val="24"/>
          <w:lang w:val="es-MX"/>
        </w:rPr>
        <w:t>,</w:t>
      </w:r>
      <w:r w:rsidR="00614B01" w:rsidRPr="00940F01">
        <w:rPr>
          <w:rFonts w:ascii="Times New Roman" w:hAnsi="Times New Roman" w:cs="Times New Roman"/>
          <w:sz w:val="24"/>
          <w:szCs w:val="24"/>
          <w:lang w:val="es-MX"/>
        </w:rPr>
        <w:t xml:space="preserve"> además de ofrecer una alternativa para continuar generando ventas, influye en el acercamiento a </w:t>
      </w:r>
      <w:r w:rsidR="004B7114" w:rsidRPr="00940F01">
        <w:rPr>
          <w:rFonts w:ascii="Times New Roman" w:hAnsi="Times New Roman" w:cs="Times New Roman"/>
          <w:sz w:val="24"/>
          <w:szCs w:val="24"/>
          <w:lang w:val="es-MX"/>
        </w:rPr>
        <w:t>más</w:t>
      </w:r>
      <w:r w:rsidR="00614B01" w:rsidRPr="00940F01">
        <w:rPr>
          <w:rFonts w:ascii="Times New Roman" w:hAnsi="Times New Roman" w:cs="Times New Roman"/>
          <w:sz w:val="24"/>
          <w:szCs w:val="24"/>
          <w:lang w:val="es-MX"/>
        </w:rPr>
        <w:t xml:space="preserve"> </w:t>
      </w:r>
      <w:r w:rsidR="00493D70" w:rsidRPr="00940F01">
        <w:rPr>
          <w:rFonts w:ascii="Times New Roman" w:hAnsi="Times New Roman" w:cs="Times New Roman"/>
          <w:sz w:val="24"/>
          <w:szCs w:val="24"/>
          <w:lang w:val="es-MX"/>
        </w:rPr>
        <w:t>clientes</w:t>
      </w:r>
      <w:r w:rsidR="00614B01" w:rsidRPr="00940F01">
        <w:rPr>
          <w:rFonts w:ascii="Times New Roman" w:hAnsi="Times New Roman" w:cs="Times New Roman"/>
          <w:sz w:val="24"/>
          <w:szCs w:val="24"/>
          <w:lang w:val="es-MX"/>
        </w:rPr>
        <w:t xml:space="preserve"> y a diversos públicos</w:t>
      </w:r>
      <w:r w:rsidR="00716269" w:rsidRPr="00940F01">
        <w:rPr>
          <w:rFonts w:ascii="Times New Roman" w:hAnsi="Times New Roman" w:cs="Times New Roman"/>
          <w:sz w:val="24"/>
          <w:szCs w:val="24"/>
          <w:lang w:val="es-MX"/>
        </w:rPr>
        <w:t xml:space="preserve"> y</w:t>
      </w:r>
      <w:r w:rsidR="00614B01" w:rsidRPr="00940F01">
        <w:rPr>
          <w:rFonts w:ascii="Times New Roman" w:hAnsi="Times New Roman" w:cs="Times New Roman"/>
          <w:sz w:val="24"/>
          <w:szCs w:val="24"/>
          <w:lang w:val="es-MX"/>
        </w:rPr>
        <w:t xml:space="preserve"> se reduce la plantilla de personal en áreas de servicio, como lo mencionaron algunos </w:t>
      </w:r>
      <w:r w:rsidR="00614B01" w:rsidRPr="00940F01">
        <w:rPr>
          <w:rFonts w:ascii="Times New Roman" w:hAnsi="Times New Roman" w:cs="Times New Roman"/>
          <w:sz w:val="24"/>
          <w:szCs w:val="24"/>
          <w:lang w:val="es-MX"/>
        </w:rPr>
        <w:lastRenderedPageBreak/>
        <w:t xml:space="preserve">restaurantes. Pero también es importante tomar en cuenta que el uso de estas aplicaciones implica supervisar que los repartidores entreguen de forma correcta el paquete, supervisar pedidos y evitar la saturación para no llegar a la sobreventa, mencionaron </w:t>
      </w:r>
      <w:r w:rsidR="005D583E" w:rsidRPr="00940F01">
        <w:rPr>
          <w:rFonts w:ascii="Times New Roman" w:hAnsi="Times New Roman" w:cs="Times New Roman"/>
          <w:sz w:val="24"/>
          <w:szCs w:val="24"/>
          <w:lang w:val="es-MX"/>
        </w:rPr>
        <w:t xml:space="preserve">también </w:t>
      </w:r>
      <w:r w:rsidR="00614B01" w:rsidRPr="00940F01">
        <w:rPr>
          <w:rFonts w:ascii="Times New Roman" w:hAnsi="Times New Roman" w:cs="Times New Roman"/>
          <w:sz w:val="24"/>
          <w:szCs w:val="24"/>
          <w:lang w:val="es-MX"/>
        </w:rPr>
        <w:t>los restauran</w:t>
      </w:r>
      <w:r w:rsidR="00936160" w:rsidRPr="00940F01">
        <w:rPr>
          <w:rFonts w:ascii="Times New Roman" w:hAnsi="Times New Roman" w:cs="Times New Roman"/>
          <w:sz w:val="24"/>
          <w:szCs w:val="24"/>
          <w:lang w:val="es-MX"/>
        </w:rPr>
        <w:t>teros</w:t>
      </w:r>
      <w:r w:rsidR="00614B01" w:rsidRPr="00940F01">
        <w:rPr>
          <w:rFonts w:ascii="Times New Roman" w:hAnsi="Times New Roman" w:cs="Times New Roman"/>
          <w:sz w:val="24"/>
          <w:szCs w:val="24"/>
          <w:lang w:val="es-MX"/>
        </w:rPr>
        <w:t>.</w:t>
      </w:r>
    </w:p>
    <w:p w14:paraId="241D12E9" w14:textId="77777777" w:rsidR="00241732" w:rsidRPr="00940F01" w:rsidRDefault="00241732" w:rsidP="00561F59">
      <w:pPr>
        <w:spacing w:after="0" w:line="360" w:lineRule="auto"/>
        <w:rPr>
          <w:rFonts w:ascii="Times New Roman" w:hAnsi="Times New Roman" w:cs="Times New Roman"/>
          <w:sz w:val="24"/>
          <w:szCs w:val="24"/>
          <w:lang w:val="es-MX"/>
        </w:rPr>
      </w:pPr>
    </w:p>
    <w:p w14:paraId="21EABEB5" w14:textId="265762F2" w:rsidR="00614B01" w:rsidRPr="00940F01" w:rsidRDefault="00614B01" w:rsidP="00136F87">
      <w:pPr>
        <w:spacing w:after="0" w:line="360" w:lineRule="auto"/>
        <w:jc w:val="center"/>
        <w:rPr>
          <w:rFonts w:ascii="Times New Roman" w:eastAsiaTheme="majorEastAsia" w:hAnsi="Times New Roman" w:cs="Times New Roman"/>
          <w:b/>
          <w:sz w:val="32"/>
          <w:szCs w:val="32"/>
          <w:lang w:val="es-MX"/>
        </w:rPr>
      </w:pPr>
      <w:r w:rsidRPr="00940F01">
        <w:rPr>
          <w:rFonts w:ascii="Times New Roman" w:eastAsiaTheme="majorEastAsia" w:hAnsi="Times New Roman" w:cs="Times New Roman"/>
          <w:b/>
          <w:sz w:val="32"/>
          <w:szCs w:val="32"/>
          <w:lang w:val="es-MX"/>
        </w:rPr>
        <w:t>Discusión</w:t>
      </w:r>
    </w:p>
    <w:p w14:paraId="6CCCABBD" w14:textId="12BA90C4" w:rsidR="00614B01" w:rsidRPr="00940F01" w:rsidRDefault="008D0A5C" w:rsidP="001014FB">
      <w:pPr>
        <w:spacing w:after="0" w:line="360" w:lineRule="auto"/>
        <w:ind w:firstLine="720"/>
        <w:rPr>
          <w:rFonts w:ascii="Times New Roman" w:hAnsi="Times New Roman" w:cs="Times New Roman"/>
          <w:sz w:val="24"/>
          <w:szCs w:val="24"/>
          <w:lang w:val="es-MX"/>
        </w:rPr>
      </w:pPr>
      <w:r w:rsidRPr="00940F01">
        <w:rPr>
          <w:rFonts w:ascii="Times New Roman" w:hAnsi="Times New Roman" w:cs="Times New Roman"/>
          <w:sz w:val="24"/>
          <w:szCs w:val="24"/>
          <w:lang w:val="es-MX"/>
        </w:rPr>
        <w:t>Los</w:t>
      </w:r>
      <w:r w:rsidR="00A60A65" w:rsidRPr="00940F01">
        <w:rPr>
          <w:rFonts w:ascii="Times New Roman" w:hAnsi="Times New Roman" w:cs="Times New Roman"/>
          <w:sz w:val="24"/>
          <w:szCs w:val="24"/>
          <w:lang w:val="es-MX"/>
        </w:rPr>
        <w:t xml:space="preserve"> datos </w:t>
      </w:r>
      <w:r w:rsidR="00E82DB0" w:rsidRPr="00940F01">
        <w:rPr>
          <w:rFonts w:ascii="Times New Roman" w:hAnsi="Times New Roman" w:cs="Times New Roman"/>
          <w:sz w:val="24"/>
          <w:szCs w:val="24"/>
          <w:lang w:val="es-MX"/>
        </w:rPr>
        <w:t xml:space="preserve">obtenidos </w:t>
      </w:r>
      <w:r w:rsidR="00A60A65" w:rsidRPr="00940F01">
        <w:rPr>
          <w:rFonts w:ascii="Times New Roman" w:hAnsi="Times New Roman" w:cs="Times New Roman"/>
          <w:sz w:val="24"/>
          <w:szCs w:val="24"/>
          <w:lang w:val="es-MX"/>
        </w:rPr>
        <w:t>reflejaron que los</w:t>
      </w:r>
      <w:r w:rsidRPr="00940F01">
        <w:rPr>
          <w:rFonts w:ascii="Times New Roman" w:hAnsi="Times New Roman" w:cs="Times New Roman"/>
          <w:sz w:val="24"/>
          <w:szCs w:val="24"/>
          <w:lang w:val="es-MX"/>
        </w:rPr>
        <w:t xml:space="preserve"> restaurantes se encontraban en momentos de incertidumbre por el riesgo de cerrar de forma permanente ante el hecho de tener que continuar operando bajo la nueva modalidad. Sin embargo, encontra</w:t>
      </w:r>
      <w:r w:rsidR="003B2E32" w:rsidRPr="00940F01">
        <w:rPr>
          <w:rFonts w:ascii="Times New Roman" w:hAnsi="Times New Roman" w:cs="Times New Roman"/>
          <w:sz w:val="24"/>
          <w:szCs w:val="24"/>
          <w:lang w:val="es-MX"/>
        </w:rPr>
        <w:t>ro</w:t>
      </w:r>
      <w:r w:rsidRPr="00940F01">
        <w:rPr>
          <w:rFonts w:ascii="Times New Roman" w:hAnsi="Times New Roman" w:cs="Times New Roman"/>
          <w:sz w:val="24"/>
          <w:szCs w:val="24"/>
          <w:lang w:val="es-MX"/>
        </w:rPr>
        <w:t xml:space="preserve">n en el uso de aplicaciones </w:t>
      </w:r>
      <w:proofErr w:type="spellStart"/>
      <w:r w:rsidR="00E82DB0" w:rsidRPr="00940F01">
        <w:rPr>
          <w:rFonts w:ascii="Times New Roman" w:hAnsi="Times New Roman" w:cs="Times New Roman"/>
          <w:i/>
          <w:iCs/>
          <w:sz w:val="24"/>
          <w:szCs w:val="24"/>
          <w:lang w:val="es-MX"/>
        </w:rPr>
        <w:t>food</w:t>
      </w:r>
      <w:proofErr w:type="spellEnd"/>
      <w:r w:rsidR="00E82DB0" w:rsidRPr="00940F01">
        <w:rPr>
          <w:rFonts w:ascii="Times New Roman" w:hAnsi="Times New Roman" w:cs="Times New Roman"/>
          <w:i/>
          <w:iCs/>
          <w:sz w:val="24"/>
          <w:szCs w:val="24"/>
          <w:lang w:val="es-MX"/>
        </w:rPr>
        <w:t xml:space="preserve"> </w:t>
      </w:r>
      <w:proofErr w:type="spellStart"/>
      <w:r w:rsidR="00F83455" w:rsidRPr="00940F01">
        <w:rPr>
          <w:rFonts w:ascii="Times New Roman" w:hAnsi="Times New Roman" w:cs="Times New Roman"/>
          <w:i/>
          <w:iCs/>
          <w:sz w:val="24"/>
          <w:szCs w:val="24"/>
          <w:lang w:val="es-MX"/>
        </w:rPr>
        <w:t>d</w:t>
      </w:r>
      <w:r w:rsidRPr="00940F01">
        <w:rPr>
          <w:rFonts w:ascii="Times New Roman" w:hAnsi="Times New Roman" w:cs="Times New Roman"/>
          <w:i/>
          <w:iCs/>
          <w:sz w:val="24"/>
          <w:szCs w:val="24"/>
          <w:lang w:val="es-MX"/>
        </w:rPr>
        <w:t>elivery</w:t>
      </w:r>
      <w:proofErr w:type="spellEnd"/>
      <w:r w:rsidRPr="00940F01">
        <w:rPr>
          <w:rFonts w:ascii="Times New Roman" w:hAnsi="Times New Roman" w:cs="Times New Roman"/>
          <w:sz w:val="24"/>
          <w:szCs w:val="24"/>
          <w:lang w:val="es-MX"/>
        </w:rPr>
        <w:t xml:space="preserve"> una estrategia alterna para continuar operando. Los datos obtenidos</w:t>
      </w:r>
      <w:r w:rsidR="00D53C68" w:rsidRPr="00940F01">
        <w:rPr>
          <w:rFonts w:ascii="Times New Roman" w:hAnsi="Times New Roman" w:cs="Times New Roman"/>
          <w:sz w:val="24"/>
          <w:szCs w:val="24"/>
          <w:lang w:val="es-MX"/>
        </w:rPr>
        <w:t xml:space="preserve"> </w:t>
      </w:r>
      <w:r w:rsidR="00936160" w:rsidRPr="00940F01">
        <w:rPr>
          <w:rFonts w:ascii="Times New Roman" w:hAnsi="Times New Roman" w:cs="Times New Roman"/>
          <w:sz w:val="24"/>
          <w:szCs w:val="24"/>
          <w:lang w:val="es-MX"/>
        </w:rPr>
        <w:t>muestran</w:t>
      </w:r>
      <w:r w:rsidRPr="00940F01">
        <w:rPr>
          <w:rFonts w:ascii="Times New Roman" w:hAnsi="Times New Roman" w:cs="Times New Roman"/>
          <w:sz w:val="24"/>
          <w:szCs w:val="24"/>
          <w:lang w:val="es-MX"/>
        </w:rPr>
        <w:t xml:space="preserve"> que </w:t>
      </w:r>
      <w:r w:rsidR="00936160" w:rsidRPr="00940F01">
        <w:rPr>
          <w:rFonts w:ascii="Times New Roman" w:hAnsi="Times New Roman" w:cs="Times New Roman"/>
          <w:sz w:val="24"/>
          <w:szCs w:val="24"/>
          <w:lang w:val="es-MX"/>
        </w:rPr>
        <w:t>hubo una disminución en sus</w:t>
      </w:r>
      <w:r w:rsidRPr="00940F01">
        <w:rPr>
          <w:rFonts w:ascii="Times New Roman" w:hAnsi="Times New Roman" w:cs="Times New Roman"/>
          <w:sz w:val="24"/>
          <w:szCs w:val="24"/>
          <w:lang w:val="es-MX"/>
        </w:rPr>
        <w:t xml:space="preserve"> ventas</w:t>
      </w:r>
      <w:r w:rsidR="00B85C5B" w:rsidRPr="00940F01">
        <w:rPr>
          <w:rFonts w:ascii="Times New Roman" w:hAnsi="Times New Roman" w:cs="Times New Roman"/>
          <w:sz w:val="24"/>
          <w:szCs w:val="24"/>
          <w:lang w:val="es-MX"/>
        </w:rPr>
        <w:t xml:space="preserve">, pero, </w:t>
      </w:r>
      <w:r w:rsidR="00D53C68" w:rsidRPr="00940F01">
        <w:rPr>
          <w:rFonts w:ascii="Times New Roman" w:hAnsi="Times New Roman" w:cs="Times New Roman"/>
          <w:sz w:val="24"/>
          <w:szCs w:val="24"/>
          <w:lang w:val="es-MX"/>
        </w:rPr>
        <w:t>aun</w:t>
      </w:r>
      <w:r w:rsidR="00B85C5B" w:rsidRPr="00940F01">
        <w:rPr>
          <w:rFonts w:ascii="Times New Roman" w:hAnsi="Times New Roman" w:cs="Times New Roman"/>
          <w:sz w:val="24"/>
          <w:szCs w:val="24"/>
          <w:lang w:val="es-MX"/>
        </w:rPr>
        <w:t xml:space="preserve"> así, podían seguir trabajando.</w:t>
      </w:r>
    </w:p>
    <w:p w14:paraId="6D671643" w14:textId="6AA4E853" w:rsidR="00B85C5B" w:rsidRPr="00940F01" w:rsidRDefault="00E82DB0" w:rsidP="001014FB">
      <w:pPr>
        <w:spacing w:after="0" w:line="360" w:lineRule="auto"/>
        <w:ind w:firstLine="720"/>
        <w:rPr>
          <w:rFonts w:ascii="Times New Roman" w:hAnsi="Times New Roman" w:cs="Times New Roman"/>
          <w:sz w:val="24"/>
          <w:szCs w:val="24"/>
          <w:lang w:val="es-MX"/>
        </w:rPr>
      </w:pPr>
      <w:r w:rsidRPr="00940F01">
        <w:rPr>
          <w:rFonts w:ascii="Times New Roman" w:hAnsi="Times New Roman" w:cs="Times New Roman"/>
          <w:sz w:val="24"/>
          <w:szCs w:val="24"/>
          <w:lang w:val="es-MX"/>
        </w:rPr>
        <w:t>Mantener l</w:t>
      </w:r>
      <w:r w:rsidR="00DA5F92" w:rsidRPr="00940F01">
        <w:rPr>
          <w:rFonts w:ascii="Times New Roman" w:hAnsi="Times New Roman" w:cs="Times New Roman"/>
          <w:sz w:val="24"/>
          <w:szCs w:val="24"/>
          <w:lang w:val="es-MX"/>
        </w:rPr>
        <w:t>a</w:t>
      </w:r>
      <w:r w:rsidR="003B2E32" w:rsidRPr="00940F01">
        <w:rPr>
          <w:rFonts w:ascii="Times New Roman" w:hAnsi="Times New Roman" w:cs="Times New Roman"/>
          <w:sz w:val="24"/>
          <w:szCs w:val="24"/>
          <w:lang w:val="es-MX"/>
        </w:rPr>
        <w:t xml:space="preserve"> operación</w:t>
      </w:r>
      <w:r w:rsidR="00B85C5B" w:rsidRPr="00940F01">
        <w:rPr>
          <w:rFonts w:ascii="Times New Roman" w:hAnsi="Times New Roman" w:cs="Times New Roman"/>
          <w:sz w:val="24"/>
          <w:szCs w:val="24"/>
          <w:lang w:val="es-MX"/>
        </w:rPr>
        <w:t xml:space="preserve"> </w:t>
      </w:r>
      <w:r w:rsidR="00DA5F92" w:rsidRPr="00940F01">
        <w:rPr>
          <w:rFonts w:ascii="Times New Roman" w:hAnsi="Times New Roman" w:cs="Times New Roman"/>
          <w:sz w:val="24"/>
          <w:szCs w:val="24"/>
          <w:lang w:val="es-MX"/>
        </w:rPr>
        <w:t xml:space="preserve">del establecimiento </w:t>
      </w:r>
      <w:r w:rsidR="00B85C5B" w:rsidRPr="00940F01">
        <w:rPr>
          <w:rFonts w:ascii="Times New Roman" w:hAnsi="Times New Roman" w:cs="Times New Roman"/>
          <w:sz w:val="24"/>
          <w:szCs w:val="24"/>
          <w:lang w:val="es-MX"/>
        </w:rPr>
        <w:t xml:space="preserve">fue lo </w:t>
      </w:r>
      <w:r w:rsidR="00906B43" w:rsidRPr="00940F01">
        <w:rPr>
          <w:rFonts w:ascii="Times New Roman" w:hAnsi="Times New Roman" w:cs="Times New Roman"/>
          <w:sz w:val="24"/>
          <w:szCs w:val="24"/>
          <w:lang w:val="es-MX"/>
        </w:rPr>
        <w:t>más importante</w:t>
      </w:r>
      <w:r w:rsidR="00B85C5B" w:rsidRPr="00940F01">
        <w:rPr>
          <w:rFonts w:ascii="Times New Roman" w:hAnsi="Times New Roman" w:cs="Times New Roman"/>
          <w:sz w:val="24"/>
          <w:szCs w:val="24"/>
          <w:lang w:val="es-MX"/>
        </w:rPr>
        <w:t xml:space="preserve"> </w:t>
      </w:r>
      <w:r w:rsidR="00DA5F92" w:rsidRPr="00940F01">
        <w:rPr>
          <w:rFonts w:ascii="Times New Roman" w:hAnsi="Times New Roman" w:cs="Times New Roman"/>
          <w:sz w:val="24"/>
          <w:szCs w:val="24"/>
          <w:lang w:val="es-MX"/>
        </w:rPr>
        <w:t xml:space="preserve">para los </w:t>
      </w:r>
      <w:r w:rsidR="00B85C5B" w:rsidRPr="00940F01">
        <w:rPr>
          <w:rFonts w:ascii="Times New Roman" w:hAnsi="Times New Roman" w:cs="Times New Roman"/>
          <w:sz w:val="24"/>
          <w:szCs w:val="24"/>
          <w:lang w:val="es-MX"/>
        </w:rPr>
        <w:t>restaurante</w:t>
      </w:r>
      <w:r w:rsidR="00DA5F92" w:rsidRPr="00940F01">
        <w:rPr>
          <w:rFonts w:ascii="Times New Roman" w:hAnsi="Times New Roman" w:cs="Times New Roman"/>
          <w:sz w:val="24"/>
          <w:szCs w:val="24"/>
          <w:lang w:val="es-MX"/>
        </w:rPr>
        <w:t>ros</w:t>
      </w:r>
      <w:r w:rsidRPr="00940F01">
        <w:rPr>
          <w:rFonts w:ascii="Times New Roman" w:hAnsi="Times New Roman" w:cs="Times New Roman"/>
          <w:sz w:val="24"/>
          <w:szCs w:val="24"/>
          <w:lang w:val="es-MX"/>
        </w:rPr>
        <w:t>, g</w:t>
      </w:r>
      <w:r w:rsidR="003B2E32" w:rsidRPr="00940F01">
        <w:rPr>
          <w:rFonts w:ascii="Times New Roman" w:hAnsi="Times New Roman" w:cs="Times New Roman"/>
          <w:sz w:val="24"/>
          <w:szCs w:val="24"/>
          <w:lang w:val="es-MX"/>
        </w:rPr>
        <w:t>enerar ventas que alcanzaran para costear el pago de salarios y servicios,</w:t>
      </w:r>
      <w:r w:rsidR="002906A4" w:rsidRPr="00940F01">
        <w:rPr>
          <w:rFonts w:ascii="Times New Roman" w:hAnsi="Times New Roman" w:cs="Times New Roman"/>
          <w:sz w:val="24"/>
          <w:szCs w:val="24"/>
          <w:lang w:val="es-MX"/>
        </w:rPr>
        <w:t xml:space="preserve"> además de</w:t>
      </w:r>
      <w:r w:rsidR="003B2E32" w:rsidRPr="00940F01">
        <w:rPr>
          <w:rFonts w:ascii="Times New Roman" w:hAnsi="Times New Roman" w:cs="Times New Roman"/>
          <w:sz w:val="24"/>
          <w:szCs w:val="24"/>
          <w:lang w:val="es-MX"/>
        </w:rPr>
        <w:t xml:space="preserve"> seguir ofreciendo productos con seguridad y calidad a los comensales.</w:t>
      </w:r>
      <w:r w:rsidR="00F83455" w:rsidRPr="00940F01">
        <w:rPr>
          <w:rFonts w:ascii="Times New Roman" w:hAnsi="Times New Roman" w:cs="Times New Roman"/>
          <w:sz w:val="24"/>
          <w:szCs w:val="24"/>
          <w:lang w:val="es-MX"/>
        </w:rPr>
        <w:t xml:space="preserve"> </w:t>
      </w:r>
      <w:r w:rsidRPr="00940F01">
        <w:rPr>
          <w:rFonts w:ascii="Times New Roman" w:hAnsi="Times New Roman" w:cs="Times New Roman"/>
          <w:sz w:val="24"/>
          <w:szCs w:val="24"/>
          <w:lang w:val="es-MX"/>
        </w:rPr>
        <w:t xml:space="preserve">Al respecto, </w:t>
      </w:r>
      <w:r w:rsidR="00241732" w:rsidRPr="00940F01">
        <w:rPr>
          <w:rFonts w:ascii="Times New Roman" w:hAnsi="Times New Roman" w:cs="Times New Roman"/>
          <w:sz w:val="24"/>
          <w:szCs w:val="24"/>
          <w:lang w:val="es-MX"/>
        </w:rPr>
        <w:fldChar w:fldCharType="begin" w:fldLock="1"/>
      </w:r>
      <w:r w:rsidR="00BB1991" w:rsidRPr="00940F01">
        <w:rPr>
          <w:rFonts w:ascii="Times New Roman" w:hAnsi="Times New Roman" w:cs="Times New Roman"/>
          <w:sz w:val="24"/>
          <w:szCs w:val="24"/>
          <w:lang w:val="es-MX"/>
        </w:rPr>
        <w:instrText>ADDIN CSL_CITATION {"citationItems":[{"id":"ITEM-1","itemData":{"DOI":"10.1177/1096348019836273","ISSN":"1096-3480","abstract":"Hospitality and tourism businesses engage customers as collaborators in creating value through the satisfactory delivery of products and services. The purpose of this study is to examine the effect of customers’ perception of innovativeness on their value co-creation behavior. Specifically, with the theoretical support of Service-Dominant logic, the present study investigates customer value co-creation behavior, its antecedents (i.e., customer’s perceived innovativeness) and consequences (i.e., customer satisfaction and loyalty) at restaurants. This study confirms a holistic concept of perceived innovativeness as the key predictor of customers’ behavior for value co-creation, which in turn leads to their satisfaction and loyalty. This study contributes to the evolving knowledge of innovativeness and value co-creation and offers practitioners effective strategies to improve customer value co-creation behavior through their perceptions of restaurants’ innovativeness and thereby maximizing their satisfaction and loyalty.","author":[{"dropping-particle":"","family":"Kim","given":"Eojina","non-dropping-particle":"","parse-names":false,"suffix":""},{"dropping-particle":"","family":"Tang","given":"Liang (Rebecca)","non-dropping-particle":"","parse-names":false,"suffix":""},{"dropping-particle":"","family":"Bosselman","given":"Robert","non-dropping-particle":"","parse-names":false,"suffix":""}],"container-title":"Journal of Hospitality &amp; Tourism Research","id":"ITEM-1","issue":"6","issued":{"date-parts":[["2019","8","13"]]},"note":"Times cited: 2","page":"807-838","title":"Customer Perceptions of Innovativeness: An Accelerator for Value Co-Creation","type":"article-journal","volume":"43"},"uris":["http://www.mendeley.com/documents/?uuid=7d95847c-ba1d-482b-8dff-38c69e969633"]}],"mendeley":{"formattedCitation":"(Kim et al., 2019)","manualFormatting":"Kim et al. (2019)","plainTextFormattedCitation":"(Kim et al., 2019)","previouslyFormattedCitation":"(Kim et al., 2019)"},"properties":{"noteIndex":0},"schema":"https://github.com/citation-style-language/schema/raw/master/csl-citation.json"}</w:instrText>
      </w:r>
      <w:r w:rsidR="00241732" w:rsidRPr="00940F01">
        <w:rPr>
          <w:rFonts w:ascii="Times New Roman" w:hAnsi="Times New Roman" w:cs="Times New Roman"/>
          <w:sz w:val="24"/>
          <w:szCs w:val="24"/>
          <w:lang w:val="es-MX"/>
        </w:rPr>
        <w:fldChar w:fldCharType="separate"/>
      </w:r>
      <w:r w:rsidR="00241732" w:rsidRPr="00940F01">
        <w:rPr>
          <w:rFonts w:ascii="Times New Roman" w:hAnsi="Times New Roman" w:cs="Times New Roman"/>
          <w:noProof/>
          <w:sz w:val="24"/>
          <w:szCs w:val="24"/>
          <w:lang w:val="es-MX"/>
        </w:rPr>
        <w:t xml:space="preserve">Kim </w:t>
      </w:r>
      <w:r w:rsidR="00241732" w:rsidRPr="00940F01">
        <w:rPr>
          <w:rFonts w:ascii="Times New Roman" w:hAnsi="Times New Roman" w:cs="Times New Roman"/>
          <w:i/>
          <w:iCs/>
          <w:noProof/>
          <w:sz w:val="24"/>
          <w:szCs w:val="24"/>
          <w:lang w:val="es-MX"/>
        </w:rPr>
        <w:t>et al.</w:t>
      </w:r>
      <w:r w:rsidR="00241732" w:rsidRPr="00940F01">
        <w:rPr>
          <w:rFonts w:ascii="Times New Roman" w:hAnsi="Times New Roman" w:cs="Times New Roman"/>
          <w:noProof/>
          <w:sz w:val="24"/>
          <w:szCs w:val="24"/>
          <w:lang w:val="es-MX"/>
        </w:rPr>
        <w:t xml:space="preserve"> </w:t>
      </w:r>
      <w:r w:rsidR="00BB1991" w:rsidRPr="00940F01">
        <w:rPr>
          <w:rFonts w:ascii="Times New Roman" w:hAnsi="Times New Roman" w:cs="Times New Roman"/>
          <w:noProof/>
          <w:sz w:val="24"/>
          <w:szCs w:val="24"/>
          <w:lang w:val="es-MX"/>
        </w:rPr>
        <w:t>(</w:t>
      </w:r>
      <w:r w:rsidR="00241732" w:rsidRPr="00940F01">
        <w:rPr>
          <w:rFonts w:ascii="Times New Roman" w:hAnsi="Times New Roman" w:cs="Times New Roman"/>
          <w:noProof/>
          <w:sz w:val="24"/>
          <w:szCs w:val="24"/>
          <w:lang w:val="es-MX"/>
        </w:rPr>
        <w:t>2019)</w:t>
      </w:r>
      <w:r w:rsidR="00241732" w:rsidRPr="00940F01">
        <w:rPr>
          <w:rFonts w:ascii="Times New Roman" w:hAnsi="Times New Roman" w:cs="Times New Roman"/>
          <w:sz w:val="24"/>
          <w:szCs w:val="24"/>
          <w:lang w:val="es-MX"/>
        </w:rPr>
        <w:fldChar w:fldCharType="end"/>
      </w:r>
      <w:r w:rsidR="003B2E32" w:rsidRPr="00940F01">
        <w:rPr>
          <w:rFonts w:ascii="Times New Roman" w:hAnsi="Times New Roman" w:cs="Times New Roman"/>
          <w:sz w:val="24"/>
          <w:szCs w:val="24"/>
          <w:lang w:val="es-MX"/>
        </w:rPr>
        <w:t xml:space="preserve"> </w:t>
      </w:r>
      <w:r w:rsidR="00F83455" w:rsidRPr="00940F01">
        <w:rPr>
          <w:rFonts w:ascii="Times New Roman" w:hAnsi="Times New Roman" w:cs="Times New Roman"/>
          <w:sz w:val="24"/>
          <w:szCs w:val="24"/>
          <w:lang w:val="es-MX"/>
        </w:rPr>
        <w:t>señalan</w:t>
      </w:r>
      <w:r w:rsidR="003B2E32" w:rsidRPr="00940F01">
        <w:rPr>
          <w:rFonts w:ascii="Times New Roman" w:hAnsi="Times New Roman" w:cs="Times New Roman"/>
          <w:sz w:val="24"/>
          <w:szCs w:val="24"/>
          <w:lang w:val="es-MX"/>
        </w:rPr>
        <w:t xml:space="preserve"> </w:t>
      </w:r>
      <w:r w:rsidR="00B7586D" w:rsidRPr="00940F01">
        <w:rPr>
          <w:rFonts w:ascii="Times New Roman" w:hAnsi="Times New Roman" w:cs="Times New Roman"/>
          <w:sz w:val="24"/>
          <w:szCs w:val="24"/>
          <w:lang w:val="es-MX"/>
        </w:rPr>
        <w:t xml:space="preserve">que es obligación de los restauranteros </w:t>
      </w:r>
      <w:r w:rsidRPr="00940F01">
        <w:rPr>
          <w:rFonts w:ascii="Times New Roman" w:hAnsi="Times New Roman" w:cs="Times New Roman"/>
          <w:sz w:val="24"/>
          <w:szCs w:val="24"/>
          <w:lang w:val="es-MX"/>
        </w:rPr>
        <w:t xml:space="preserve">asegurar </w:t>
      </w:r>
      <w:r w:rsidR="00B7586D" w:rsidRPr="00940F01">
        <w:rPr>
          <w:rFonts w:ascii="Times New Roman" w:hAnsi="Times New Roman" w:cs="Times New Roman"/>
          <w:sz w:val="24"/>
          <w:szCs w:val="24"/>
          <w:lang w:val="es-MX"/>
        </w:rPr>
        <w:t>que exist</w:t>
      </w:r>
      <w:r w:rsidR="00906B43" w:rsidRPr="00940F01">
        <w:rPr>
          <w:rFonts w:ascii="Times New Roman" w:hAnsi="Times New Roman" w:cs="Times New Roman"/>
          <w:sz w:val="24"/>
          <w:szCs w:val="24"/>
          <w:lang w:val="es-MX"/>
        </w:rPr>
        <w:t>a</w:t>
      </w:r>
      <w:r w:rsidR="00B7586D" w:rsidRPr="00940F01">
        <w:rPr>
          <w:rFonts w:ascii="Times New Roman" w:hAnsi="Times New Roman" w:cs="Times New Roman"/>
          <w:sz w:val="24"/>
          <w:szCs w:val="24"/>
          <w:lang w:val="es-MX"/>
        </w:rPr>
        <w:t xml:space="preserve"> una </w:t>
      </w:r>
      <w:r w:rsidRPr="00940F01">
        <w:rPr>
          <w:rFonts w:ascii="Times New Roman" w:hAnsi="Times New Roman" w:cs="Times New Roman"/>
          <w:sz w:val="24"/>
          <w:szCs w:val="24"/>
          <w:lang w:val="es-MX"/>
        </w:rPr>
        <w:t xml:space="preserve">buena </w:t>
      </w:r>
      <w:r w:rsidR="00B7586D" w:rsidRPr="00940F01">
        <w:rPr>
          <w:rFonts w:ascii="Times New Roman" w:hAnsi="Times New Roman" w:cs="Times New Roman"/>
          <w:sz w:val="24"/>
          <w:szCs w:val="24"/>
          <w:lang w:val="es-MX"/>
        </w:rPr>
        <w:t>relación entre restaurante y cliente, y que es de vital importancia cuidarla para fomentar la creación de valor para los involucrados</w:t>
      </w:r>
      <w:r w:rsidR="00A76F5E" w:rsidRPr="00940F01">
        <w:rPr>
          <w:rFonts w:ascii="Times New Roman" w:hAnsi="Times New Roman" w:cs="Times New Roman"/>
          <w:sz w:val="24"/>
          <w:szCs w:val="24"/>
          <w:lang w:val="es-MX"/>
        </w:rPr>
        <w:t>.</w:t>
      </w:r>
      <w:r w:rsidR="00B7586D" w:rsidRPr="00940F01">
        <w:rPr>
          <w:rFonts w:ascii="Times New Roman" w:hAnsi="Times New Roman" w:cs="Times New Roman"/>
          <w:sz w:val="24"/>
          <w:szCs w:val="24"/>
          <w:lang w:val="es-MX"/>
        </w:rPr>
        <w:t xml:space="preserve"> </w:t>
      </w:r>
      <w:r w:rsidR="00A76F5E" w:rsidRPr="00940F01">
        <w:rPr>
          <w:rFonts w:ascii="Times New Roman" w:hAnsi="Times New Roman" w:cs="Times New Roman"/>
          <w:sz w:val="24"/>
          <w:szCs w:val="24"/>
          <w:lang w:val="es-MX"/>
        </w:rPr>
        <w:t>E</w:t>
      </w:r>
      <w:r w:rsidR="00B7586D" w:rsidRPr="00940F01">
        <w:rPr>
          <w:rFonts w:ascii="Times New Roman" w:hAnsi="Times New Roman" w:cs="Times New Roman"/>
          <w:sz w:val="24"/>
          <w:szCs w:val="24"/>
          <w:lang w:val="es-MX"/>
        </w:rPr>
        <w:t xml:space="preserve">l uso de estas herramientas y el cuidado de su contenido </w:t>
      </w:r>
      <w:r w:rsidR="003B2E32" w:rsidRPr="00940F01">
        <w:rPr>
          <w:rFonts w:ascii="Times New Roman" w:hAnsi="Times New Roman" w:cs="Times New Roman"/>
          <w:sz w:val="24"/>
          <w:szCs w:val="24"/>
          <w:lang w:val="es-MX"/>
        </w:rPr>
        <w:t>ayud</w:t>
      </w:r>
      <w:r w:rsidR="00906B43" w:rsidRPr="00940F01">
        <w:rPr>
          <w:rFonts w:ascii="Times New Roman" w:hAnsi="Times New Roman" w:cs="Times New Roman"/>
          <w:sz w:val="24"/>
          <w:szCs w:val="24"/>
          <w:lang w:val="es-MX"/>
        </w:rPr>
        <w:t>ó</w:t>
      </w:r>
      <w:r w:rsidR="003B2E32" w:rsidRPr="00940F01">
        <w:rPr>
          <w:rFonts w:ascii="Times New Roman" w:hAnsi="Times New Roman" w:cs="Times New Roman"/>
          <w:sz w:val="24"/>
          <w:szCs w:val="24"/>
          <w:lang w:val="es-MX"/>
        </w:rPr>
        <w:t xml:space="preserve"> a los restaurantes </w:t>
      </w:r>
      <w:r w:rsidR="00785002" w:rsidRPr="00940F01">
        <w:rPr>
          <w:rFonts w:ascii="Times New Roman" w:hAnsi="Times New Roman" w:cs="Times New Roman"/>
          <w:sz w:val="24"/>
          <w:szCs w:val="24"/>
          <w:lang w:val="es-MX"/>
        </w:rPr>
        <w:t xml:space="preserve">a posicionarse </w:t>
      </w:r>
      <w:r w:rsidR="003B2E32" w:rsidRPr="00940F01">
        <w:rPr>
          <w:rFonts w:ascii="Times New Roman" w:hAnsi="Times New Roman" w:cs="Times New Roman"/>
          <w:sz w:val="24"/>
          <w:szCs w:val="24"/>
          <w:lang w:val="es-MX"/>
        </w:rPr>
        <w:t>dentro de la nueva forma de competencia</w:t>
      </w:r>
      <w:r w:rsidR="00785002" w:rsidRPr="00940F01">
        <w:rPr>
          <w:rFonts w:ascii="Times New Roman" w:hAnsi="Times New Roman" w:cs="Times New Roman"/>
          <w:sz w:val="24"/>
          <w:szCs w:val="24"/>
          <w:lang w:val="es-MX"/>
        </w:rPr>
        <w:t xml:space="preserve"> y de</w:t>
      </w:r>
      <w:r w:rsidR="003B2E32" w:rsidRPr="00940F01">
        <w:rPr>
          <w:rFonts w:ascii="Times New Roman" w:hAnsi="Times New Roman" w:cs="Times New Roman"/>
          <w:sz w:val="24"/>
          <w:szCs w:val="24"/>
          <w:lang w:val="es-MX"/>
        </w:rPr>
        <w:t xml:space="preserve"> ventas exclusivamente por aplicaciones</w:t>
      </w:r>
      <w:r w:rsidR="00036D0A" w:rsidRPr="00940F01">
        <w:rPr>
          <w:rFonts w:ascii="Times New Roman" w:hAnsi="Times New Roman" w:cs="Times New Roman"/>
          <w:sz w:val="24"/>
          <w:szCs w:val="24"/>
          <w:lang w:val="es-MX"/>
        </w:rPr>
        <w:t>;</w:t>
      </w:r>
      <w:r w:rsidR="00785002" w:rsidRPr="00940F01">
        <w:rPr>
          <w:rFonts w:ascii="Times New Roman" w:hAnsi="Times New Roman" w:cs="Times New Roman"/>
          <w:sz w:val="24"/>
          <w:szCs w:val="24"/>
          <w:lang w:val="es-MX"/>
        </w:rPr>
        <w:t xml:space="preserve"> </w:t>
      </w:r>
      <w:r w:rsidR="00036D0A" w:rsidRPr="00940F01">
        <w:rPr>
          <w:rFonts w:ascii="Times New Roman" w:hAnsi="Times New Roman" w:cs="Times New Roman"/>
          <w:sz w:val="24"/>
          <w:szCs w:val="24"/>
          <w:lang w:val="es-MX"/>
        </w:rPr>
        <w:t>también ayud</w:t>
      </w:r>
      <w:r w:rsidRPr="00940F01">
        <w:rPr>
          <w:rFonts w:ascii="Times New Roman" w:hAnsi="Times New Roman" w:cs="Times New Roman"/>
          <w:sz w:val="24"/>
          <w:szCs w:val="24"/>
          <w:lang w:val="es-MX"/>
        </w:rPr>
        <w:t>ó</w:t>
      </w:r>
      <w:r w:rsidR="003B2E32" w:rsidRPr="00940F01">
        <w:rPr>
          <w:rFonts w:ascii="Times New Roman" w:hAnsi="Times New Roman" w:cs="Times New Roman"/>
          <w:sz w:val="24"/>
          <w:szCs w:val="24"/>
          <w:lang w:val="es-MX"/>
        </w:rPr>
        <w:t xml:space="preserve"> </w:t>
      </w:r>
      <w:r w:rsidR="00785002" w:rsidRPr="00940F01">
        <w:rPr>
          <w:rFonts w:ascii="Times New Roman" w:hAnsi="Times New Roman" w:cs="Times New Roman"/>
          <w:sz w:val="24"/>
          <w:szCs w:val="24"/>
          <w:lang w:val="es-MX"/>
        </w:rPr>
        <w:t>a</w:t>
      </w:r>
      <w:r w:rsidR="003B2E32" w:rsidRPr="00940F01">
        <w:rPr>
          <w:rFonts w:ascii="Times New Roman" w:hAnsi="Times New Roman" w:cs="Times New Roman"/>
          <w:sz w:val="24"/>
          <w:szCs w:val="24"/>
          <w:lang w:val="es-MX"/>
        </w:rPr>
        <w:t xml:space="preserve"> mantener</w:t>
      </w:r>
      <w:r w:rsidR="00164C1C" w:rsidRPr="00940F01">
        <w:rPr>
          <w:rFonts w:ascii="Times New Roman" w:hAnsi="Times New Roman" w:cs="Times New Roman"/>
          <w:sz w:val="24"/>
          <w:szCs w:val="24"/>
          <w:lang w:val="es-MX"/>
        </w:rPr>
        <w:t xml:space="preserve"> clientes </w:t>
      </w:r>
      <w:r w:rsidR="003B2E32" w:rsidRPr="00940F01">
        <w:rPr>
          <w:rFonts w:ascii="Times New Roman" w:hAnsi="Times New Roman" w:cs="Times New Roman"/>
          <w:sz w:val="24"/>
          <w:szCs w:val="24"/>
          <w:lang w:val="es-MX"/>
        </w:rPr>
        <w:t>y aumentar</w:t>
      </w:r>
      <w:r w:rsidR="00164C1C" w:rsidRPr="00940F01">
        <w:rPr>
          <w:rFonts w:ascii="Times New Roman" w:hAnsi="Times New Roman" w:cs="Times New Roman"/>
          <w:sz w:val="24"/>
          <w:szCs w:val="24"/>
          <w:lang w:val="es-MX"/>
        </w:rPr>
        <w:t xml:space="preserve"> sus clientes potenciales, y con esto </w:t>
      </w:r>
      <w:r w:rsidR="00785002" w:rsidRPr="00940F01">
        <w:rPr>
          <w:rFonts w:ascii="Times New Roman" w:hAnsi="Times New Roman" w:cs="Times New Roman"/>
          <w:sz w:val="24"/>
          <w:szCs w:val="24"/>
          <w:lang w:val="es-MX"/>
        </w:rPr>
        <w:t>su</w:t>
      </w:r>
      <w:r w:rsidR="003B2E32" w:rsidRPr="00940F01">
        <w:rPr>
          <w:rFonts w:ascii="Times New Roman" w:hAnsi="Times New Roman" w:cs="Times New Roman"/>
          <w:sz w:val="24"/>
          <w:szCs w:val="24"/>
          <w:lang w:val="es-MX"/>
        </w:rPr>
        <w:t xml:space="preserve"> estatus en el mercado</w:t>
      </w:r>
      <w:r w:rsidR="00906B43" w:rsidRPr="00940F01">
        <w:rPr>
          <w:rFonts w:ascii="Times New Roman" w:hAnsi="Times New Roman" w:cs="Times New Roman"/>
          <w:sz w:val="24"/>
          <w:szCs w:val="24"/>
          <w:lang w:val="es-MX"/>
        </w:rPr>
        <w:t>.</w:t>
      </w:r>
    </w:p>
    <w:p w14:paraId="7CABDA80" w14:textId="2253BEA8" w:rsidR="00A7230B" w:rsidRPr="00940F01" w:rsidRDefault="00D7490F" w:rsidP="001014FB">
      <w:pPr>
        <w:spacing w:after="0" w:line="360" w:lineRule="auto"/>
        <w:ind w:firstLine="720"/>
        <w:rPr>
          <w:rFonts w:ascii="Times New Roman" w:hAnsi="Times New Roman" w:cs="Times New Roman"/>
          <w:sz w:val="24"/>
          <w:szCs w:val="24"/>
          <w:lang w:val="es-MX"/>
        </w:rPr>
      </w:pPr>
      <w:r w:rsidRPr="00940F01">
        <w:rPr>
          <w:rFonts w:ascii="Times New Roman" w:hAnsi="Times New Roman" w:cs="Times New Roman"/>
          <w:sz w:val="24"/>
          <w:szCs w:val="24"/>
          <w:lang w:val="es-MX"/>
        </w:rPr>
        <w:t xml:space="preserve">Los restauranteros mencionaron que es de vital importancia que </w:t>
      </w:r>
      <w:r w:rsidR="00B31634" w:rsidRPr="00940F01">
        <w:rPr>
          <w:rFonts w:ascii="Times New Roman" w:hAnsi="Times New Roman" w:cs="Times New Roman"/>
          <w:sz w:val="24"/>
          <w:szCs w:val="24"/>
          <w:lang w:val="es-MX"/>
        </w:rPr>
        <w:t>l</w:t>
      </w:r>
      <w:r w:rsidRPr="00940F01">
        <w:rPr>
          <w:rFonts w:ascii="Times New Roman" w:hAnsi="Times New Roman" w:cs="Times New Roman"/>
          <w:sz w:val="24"/>
          <w:szCs w:val="24"/>
          <w:lang w:val="es-MX"/>
        </w:rPr>
        <w:t xml:space="preserve">a aplicación sea fácil </w:t>
      </w:r>
      <w:r w:rsidR="00036D0A" w:rsidRPr="00940F01">
        <w:rPr>
          <w:rFonts w:ascii="Times New Roman" w:hAnsi="Times New Roman" w:cs="Times New Roman"/>
          <w:sz w:val="24"/>
          <w:szCs w:val="24"/>
          <w:lang w:val="es-MX"/>
        </w:rPr>
        <w:t>de usar</w:t>
      </w:r>
      <w:r w:rsidRPr="00940F01">
        <w:rPr>
          <w:rFonts w:ascii="Times New Roman" w:hAnsi="Times New Roman" w:cs="Times New Roman"/>
          <w:sz w:val="24"/>
          <w:szCs w:val="24"/>
          <w:lang w:val="es-MX"/>
        </w:rPr>
        <w:t>, contenga promociones, sea accesible respecto a las formas de pago y genere una sensación de bienestar y confianza en los clientes.</w:t>
      </w:r>
      <w:r w:rsidR="00A7230B" w:rsidRPr="00940F01">
        <w:rPr>
          <w:rFonts w:ascii="Times New Roman" w:hAnsi="Times New Roman" w:cs="Times New Roman"/>
          <w:sz w:val="24"/>
          <w:szCs w:val="24"/>
          <w:lang w:val="es-MX"/>
        </w:rPr>
        <w:t xml:space="preserve"> </w:t>
      </w:r>
      <w:r w:rsidR="00036D0A" w:rsidRPr="00940F01">
        <w:rPr>
          <w:rFonts w:ascii="Times New Roman" w:hAnsi="Times New Roman" w:cs="Times New Roman"/>
          <w:sz w:val="24"/>
          <w:szCs w:val="24"/>
          <w:lang w:val="es-MX"/>
        </w:rPr>
        <w:t>En este sentido</w:t>
      </w:r>
      <w:r w:rsidR="00F83455" w:rsidRPr="00940F01">
        <w:rPr>
          <w:rFonts w:ascii="Times New Roman" w:hAnsi="Times New Roman" w:cs="Times New Roman"/>
          <w:sz w:val="24"/>
          <w:szCs w:val="24"/>
          <w:lang w:val="es-MX"/>
        </w:rPr>
        <w:t xml:space="preserve">, </w:t>
      </w:r>
      <w:r w:rsidR="00241732" w:rsidRPr="00940F01">
        <w:rPr>
          <w:rFonts w:ascii="Times New Roman" w:hAnsi="Times New Roman" w:cs="Times New Roman"/>
          <w:sz w:val="24"/>
          <w:szCs w:val="24"/>
          <w:lang w:val="es-MX"/>
        </w:rPr>
        <w:fldChar w:fldCharType="begin" w:fldLock="1"/>
      </w:r>
      <w:r w:rsidR="00BB1991" w:rsidRPr="00940F01">
        <w:rPr>
          <w:rFonts w:ascii="Times New Roman" w:hAnsi="Times New Roman" w:cs="Times New Roman"/>
          <w:sz w:val="24"/>
          <w:szCs w:val="24"/>
          <w:lang w:val="es-MX"/>
        </w:rPr>
        <w:instrText>ADDIN CSL_CITATION {"citationItems":[{"id":"ITEM-1","itemData":{"DOI":"https://doi.org/10.24275//uam/xoc/dcsh/rayo/2020v23n44/Arellano","author":[{"dropping-particle":"","family":"Arellano-Narváez","given":"Rebeca","non-dropping-particle":"","parse-names":false,"suffix":""},{"dropping-particle":"","family":"Acosta-Gonzaga","given":"Elizabeth","non-dropping-particle":"","parse-names":false,"suffix":""}],"container-title":"Administración y Organizaciones","id":"ITEM-1","issue":"44","issued":{"date-parts":[["2020"]]},"note":"Times cited: 1","page":"35-54","title":"Uso de apps delivery service en microempresas gastronómicas de reciente creación en la Ciudad de México","type":"article-journal","volume":"23"},"uris":["http://www.mendeley.com/documents/?uuid=4a46eac2-eb30-4287-9b35-d26472d26a12"]}],"mendeley":{"formattedCitation":"(Arellano-Narváez y Acosta-Gonzaga, 2020)","manualFormatting":"Arellano-Narváez y Acosta-Gonzaga (2020)","plainTextFormattedCitation":"(Arellano-Narváez y Acosta-Gonzaga, 2020)","previouslyFormattedCitation":"(Arellano-Narváez y Acosta-Gonzaga, 2020)"},"properties":{"noteIndex":0},"schema":"https://github.com/citation-style-language/schema/raw/master/csl-citation.json"}</w:instrText>
      </w:r>
      <w:r w:rsidR="00241732" w:rsidRPr="00940F01">
        <w:rPr>
          <w:rFonts w:ascii="Times New Roman" w:hAnsi="Times New Roman" w:cs="Times New Roman"/>
          <w:sz w:val="24"/>
          <w:szCs w:val="24"/>
          <w:lang w:val="es-MX"/>
        </w:rPr>
        <w:fldChar w:fldCharType="separate"/>
      </w:r>
      <w:r w:rsidR="00241732" w:rsidRPr="00940F01">
        <w:rPr>
          <w:rFonts w:ascii="Times New Roman" w:hAnsi="Times New Roman" w:cs="Times New Roman"/>
          <w:noProof/>
          <w:sz w:val="24"/>
          <w:szCs w:val="24"/>
          <w:lang w:val="es-MX"/>
        </w:rPr>
        <w:t>Arellano y Acosta</w:t>
      </w:r>
      <w:r w:rsidR="00BB1991" w:rsidRPr="00940F01">
        <w:rPr>
          <w:rFonts w:ascii="Times New Roman" w:hAnsi="Times New Roman" w:cs="Times New Roman"/>
          <w:noProof/>
          <w:sz w:val="24"/>
          <w:szCs w:val="24"/>
          <w:lang w:val="es-MX"/>
        </w:rPr>
        <w:t xml:space="preserve"> (</w:t>
      </w:r>
      <w:r w:rsidR="00241732" w:rsidRPr="00940F01">
        <w:rPr>
          <w:rFonts w:ascii="Times New Roman" w:hAnsi="Times New Roman" w:cs="Times New Roman"/>
          <w:noProof/>
          <w:sz w:val="24"/>
          <w:szCs w:val="24"/>
          <w:lang w:val="es-MX"/>
        </w:rPr>
        <w:t>2020)</w:t>
      </w:r>
      <w:r w:rsidR="00241732" w:rsidRPr="00940F01">
        <w:rPr>
          <w:rFonts w:ascii="Times New Roman" w:hAnsi="Times New Roman" w:cs="Times New Roman"/>
          <w:sz w:val="24"/>
          <w:szCs w:val="24"/>
          <w:lang w:val="es-MX"/>
        </w:rPr>
        <w:fldChar w:fldCharType="end"/>
      </w:r>
      <w:r w:rsidR="00241732" w:rsidRPr="00940F01">
        <w:rPr>
          <w:rFonts w:ascii="Times New Roman" w:hAnsi="Times New Roman" w:cs="Times New Roman"/>
          <w:sz w:val="24"/>
          <w:szCs w:val="24"/>
          <w:lang w:val="es-MX"/>
        </w:rPr>
        <w:t xml:space="preserve"> </w:t>
      </w:r>
      <w:r w:rsidR="00290A31" w:rsidRPr="00940F01">
        <w:rPr>
          <w:rFonts w:ascii="Times New Roman" w:hAnsi="Times New Roman" w:cs="Times New Roman"/>
          <w:sz w:val="24"/>
          <w:szCs w:val="24"/>
          <w:lang w:val="es-MX"/>
        </w:rPr>
        <w:t>sugieren,</w:t>
      </w:r>
      <w:r w:rsidR="00A7230B" w:rsidRPr="00940F01">
        <w:rPr>
          <w:rFonts w:ascii="Times New Roman" w:hAnsi="Times New Roman" w:cs="Times New Roman"/>
          <w:sz w:val="24"/>
          <w:szCs w:val="24"/>
          <w:lang w:val="es-MX"/>
        </w:rPr>
        <w:t xml:space="preserve"> para apoyar a los restaurantes</w:t>
      </w:r>
      <w:r w:rsidR="00290A31" w:rsidRPr="00940F01">
        <w:rPr>
          <w:rFonts w:ascii="Times New Roman" w:hAnsi="Times New Roman" w:cs="Times New Roman"/>
          <w:sz w:val="24"/>
          <w:szCs w:val="24"/>
          <w:lang w:val="es-MX"/>
        </w:rPr>
        <w:t xml:space="preserve">, </w:t>
      </w:r>
      <w:r w:rsidR="00A7230B" w:rsidRPr="00940F01">
        <w:rPr>
          <w:rFonts w:ascii="Times New Roman" w:hAnsi="Times New Roman" w:cs="Times New Roman"/>
          <w:sz w:val="24"/>
          <w:szCs w:val="24"/>
          <w:lang w:val="es-MX"/>
        </w:rPr>
        <w:t xml:space="preserve">una alianza entre </w:t>
      </w:r>
      <w:r w:rsidR="00036D0A" w:rsidRPr="00940F01">
        <w:rPr>
          <w:rFonts w:ascii="Times New Roman" w:hAnsi="Times New Roman" w:cs="Times New Roman"/>
          <w:sz w:val="24"/>
          <w:szCs w:val="24"/>
          <w:lang w:val="es-MX"/>
        </w:rPr>
        <w:t xml:space="preserve">el </w:t>
      </w:r>
      <w:r w:rsidR="00290A31" w:rsidRPr="00940F01">
        <w:rPr>
          <w:rFonts w:ascii="Times New Roman" w:hAnsi="Times New Roman" w:cs="Times New Roman"/>
          <w:sz w:val="24"/>
          <w:szCs w:val="24"/>
          <w:lang w:val="es-MX"/>
        </w:rPr>
        <w:t xml:space="preserve">Gobierno </w:t>
      </w:r>
      <w:r w:rsidR="00036D0A" w:rsidRPr="00940F01">
        <w:rPr>
          <w:rFonts w:ascii="Times New Roman" w:hAnsi="Times New Roman" w:cs="Times New Roman"/>
          <w:sz w:val="24"/>
          <w:szCs w:val="24"/>
          <w:lang w:val="es-MX"/>
        </w:rPr>
        <w:t xml:space="preserve">y </w:t>
      </w:r>
      <w:r w:rsidR="00290A31" w:rsidRPr="00940F01">
        <w:rPr>
          <w:rFonts w:ascii="Times New Roman" w:hAnsi="Times New Roman" w:cs="Times New Roman"/>
          <w:sz w:val="24"/>
          <w:szCs w:val="24"/>
          <w:lang w:val="es-MX"/>
        </w:rPr>
        <w:t xml:space="preserve">los </w:t>
      </w:r>
      <w:r w:rsidR="00442AEF" w:rsidRPr="00940F01">
        <w:rPr>
          <w:rFonts w:ascii="Times New Roman" w:hAnsi="Times New Roman" w:cs="Times New Roman"/>
          <w:sz w:val="24"/>
          <w:szCs w:val="24"/>
          <w:lang w:val="es-MX"/>
        </w:rPr>
        <w:t>empresarios</w:t>
      </w:r>
      <w:r w:rsidR="00290A31" w:rsidRPr="00940F01">
        <w:rPr>
          <w:rFonts w:ascii="Times New Roman" w:hAnsi="Times New Roman" w:cs="Times New Roman"/>
          <w:sz w:val="24"/>
          <w:szCs w:val="24"/>
          <w:lang w:val="es-MX"/>
        </w:rPr>
        <w:t xml:space="preserve"> </w:t>
      </w:r>
      <w:r w:rsidR="00A7230B" w:rsidRPr="00940F01">
        <w:rPr>
          <w:rFonts w:ascii="Times New Roman" w:hAnsi="Times New Roman" w:cs="Times New Roman"/>
          <w:sz w:val="24"/>
          <w:szCs w:val="24"/>
          <w:lang w:val="es-MX"/>
        </w:rPr>
        <w:t xml:space="preserve">para </w:t>
      </w:r>
      <w:r w:rsidR="00036D0A" w:rsidRPr="00940F01">
        <w:rPr>
          <w:rFonts w:ascii="Times New Roman" w:hAnsi="Times New Roman" w:cs="Times New Roman"/>
          <w:sz w:val="24"/>
          <w:szCs w:val="24"/>
          <w:lang w:val="es-MX"/>
        </w:rPr>
        <w:t>crear</w:t>
      </w:r>
      <w:r w:rsidR="00A7230B" w:rsidRPr="00940F01">
        <w:rPr>
          <w:rFonts w:ascii="Times New Roman" w:hAnsi="Times New Roman" w:cs="Times New Roman"/>
          <w:sz w:val="24"/>
          <w:szCs w:val="24"/>
          <w:lang w:val="es-MX"/>
        </w:rPr>
        <w:t xml:space="preserve"> nuevas aplicaciones </w:t>
      </w:r>
      <w:r w:rsidR="00536817" w:rsidRPr="00940F01">
        <w:rPr>
          <w:rFonts w:ascii="Times New Roman" w:hAnsi="Times New Roman" w:cs="Times New Roman"/>
          <w:sz w:val="24"/>
          <w:szCs w:val="24"/>
          <w:lang w:val="es-MX"/>
        </w:rPr>
        <w:t>que sean de uso libre</w:t>
      </w:r>
      <w:r w:rsidR="00036D0A" w:rsidRPr="00940F01">
        <w:rPr>
          <w:rFonts w:ascii="Times New Roman" w:hAnsi="Times New Roman" w:cs="Times New Roman"/>
          <w:sz w:val="24"/>
          <w:szCs w:val="24"/>
          <w:lang w:val="es-MX"/>
        </w:rPr>
        <w:t>, y</w:t>
      </w:r>
      <w:r w:rsidR="00536817" w:rsidRPr="00940F01">
        <w:rPr>
          <w:rFonts w:ascii="Times New Roman" w:hAnsi="Times New Roman" w:cs="Times New Roman"/>
          <w:sz w:val="24"/>
          <w:szCs w:val="24"/>
          <w:lang w:val="es-MX"/>
        </w:rPr>
        <w:t xml:space="preserve"> </w:t>
      </w:r>
      <w:r w:rsidR="00036D0A" w:rsidRPr="00940F01">
        <w:rPr>
          <w:rFonts w:ascii="Times New Roman" w:hAnsi="Times New Roman" w:cs="Times New Roman"/>
          <w:sz w:val="24"/>
          <w:szCs w:val="24"/>
          <w:lang w:val="es-MX"/>
        </w:rPr>
        <w:t xml:space="preserve">que </w:t>
      </w:r>
      <w:r w:rsidR="00536817" w:rsidRPr="00940F01">
        <w:rPr>
          <w:rFonts w:ascii="Times New Roman" w:hAnsi="Times New Roman" w:cs="Times New Roman"/>
          <w:sz w:val="24"/>
          <w:szCs w:val="24"/>
          <w:lang w:val="es-MX"/>
        </w:rPr>
        <w:t>no caus</w:t>
      </w:r>
      <w:r w:rsidR="00036D0A" w:rsidRPr="00940F01">
        <w:rPr>
          <w:rFonts w:ascii="Times New Roman" w:hAnsi="Times New Roman" w:cs="Times New Roman"/>
          <w:sz w:val="24"/>
          <w:szCs w:val="24"/>
          <w:lang w:val="es-MX"/>
        </w:rPr>
        <w:t>en</w:t>
      </w:r>
      <w:r w:rsidR="00536817" w:rsidRPr="00940F01">
        <w:rPr>
          <w:rFonts w:ascii="Times New Roman" w:hAnsi="Times New Roman" w:cs="Times New Roman"/>
          <w:sz w:val="24"/>
          <w:szCs w:val="24"/>
          <w:lang w:val="es-MX"/>
        </w:rPr>
        <w:t xml:space="preserve"> gastos económicos </w:t>
      </w:r>
      <w:r w:rsidR="00036D0A" w:rsidRPr="00940F01">
        <w:rPr>
          <w:rFonts w:ascii="Times New Roman" w:hAnsi="Times New Roman" w:cs="Times New Roman"/>
          <w:sz w:val="24"/>
          <w:szCs w:val="24"/>
          <w:lang w:val="es-MX"/>
        </w:rPr>
        <w:t xml:space="preserve">excesivos </w:t>
      </w:r>
      <w:r w:rsidR="00536817" w:rsidRPr="00940F01">
        <w:rPr>
          <w:rFonts w:ascii="Times New Roman" w:hAnsi="Times New Roman" w:cs="Times New Roman"/>
          <w:sz w:val="24"/>
          <w:szCs w:val="24"/>
          <w:lang w:val="es-MX"/>
        </w:rPr>
        <w:t>a los restaurantes</w:t>
      </w:r>
      <w:r w:rsidR="00F83455" w:rsidRPr="00940F01">
        <w:rPr>
          <w:rFonts w:ascii="Times New Roman" w:hAnsi="Times New Roman" w:cs="Times New Roman"/>
          <w:sz w:val="24"/>
          <w:szCs w:val="24"/>
          <w:lang w:val="es-MX"/>
        </w:rPr>
        <w:t>. Esta iniciativa sería adecuada durante esta época de pandemia</w:t>
      </w:r>
      <w:r w:rsidR="00442AEF" w:rsidRPr="00940F01">
        <w:rPr>
          <w:rFonts w:ascii="Times New Roman" w:hAnsi="Times New Roman" w:cs="Times New Roman"/>
          <w:sz w:val="24"/>
          <w:szCs w:val="24"/>
          <w:lang w:val="es-MX"/>
        </w:rPr>
        <w:t>. Sin duda</w:t>
      </w:r>
      <w:r w:rsidR="00F83455" w:rsidRPr="00940F01">
        <w:rPr>
          <w:rFonts w:ascii="Times New Roman" w:hAnsi="Times New Roman" w:cs="Times New Roman"/>
          <w:sz w:val="24"/>
          <w:szCs w:val="24"/>
          <w:lang w:val="es-MX"/>
        </w:rPr>
        <w:t xml:space="preserve"> se</w:t>
      </w:r>
      <w:r w:rsidR="00536817" w:rsidRPr="00940F01">
        <w:rPr>
          <w:rFonts w:ascii="Times New Roman" w:hAnsi="Times New Roman" w:cs="Times New Roman"/>
          <w:sz w:val="24"/>
          <w:szCs w:val="24"/>
          <w:lang w:val="es-MX"/>
        </w:rPr>
        <w:t xml:space="preserve"> aumentaría la permanencia en el mercado de los establecimientos.</w:t>
      </w:r>
    </w:p>
    <w:p w14:paraId="7CE7E448" w14:textId="53F74396" w:rsidR="003B2E32" w:rsidRPr="00940F01" w:rsidRDefault="00241732" w:rsidP="001014FB">
      <w:pPr>
        <w:spacing w:after="0" w:line="360" w:lineRule="auto"/>
        <w:ind w:firstLine="720"/>
        <w:rPr>
          <w:rFonts w:ascii="Times New Roman" w:hAnsi="Times New Roman" w:cs="Times New Roman"/>
          <w:sz w:val="24"/>
          <w:szCs w:val="24"/>
          <w:lang w:val="es-MX"/>
        </w:rPr>
      </w:pPr>
      <w:r w:rsidRPr="00940F01">
        <w:rPr>
          <w:rFonts w:ascii="Times New Roman" w:hAnsi="Times New Roman" w:cs="Times New Roman"/>
          <w:sz w:val="24"/>
          <w:szCs w:val="24"/>
          <w:lang w:val="es-MX"/>
        </w:rPr>
        <w:fldChar w:fldCharType="begin" w:fldLock="1"/>
      </w:r>
      <w:r w:rsidR="00BB1991" w:rsidRPr="00940F01">
        <w:rPr>
          <w:rFonts w:ascii="Times New Roman" w:hAnsi="Times New Roman" w:cs="Times New Roman"/>
          <w:sz w:val="24"/>
          <w:szCs w:val="24"/>
          <w:lang w:val="es-MX"/>
        </w:rPr>
        <w:instrText>ADDIN CSL_CITATION {"citationItems":[{"id":"ITEM-1","itemData":{"abstract":"The recent development of the net has boosted the extension of on-line food services by facultative individuals to go looking, compare costs and handily access these services. on-line ordering has been a growing as a requirement have factor for the eating place business. on-line ordering has taken the food business by a storm. Technology puts a buried impact on the business industry, technology has changed the entire frame of restaurant industry, and it will continue doing a great job. A technically developed online food ordering system has changed the restaurant's culture drastically and gives a new amazing comfort zone to the people across the globe. The main objective of this research to study the impact of zomato and swiggy on restaurant business. Introduction The format of home delivery or the takeaways have gained plenty additional customers in locations like malls, offices and big-party orders for residential complexes. Individuals missing breakfast on the thanks to work, order-in. People, United Nations agency want a higher selection of company lunch or party, order in too. Everybody appears to be in awe of the net food order and delivery possibility for the convenience and immediate supply of food reception. Besides, the convenience of ordering groceries from your mobile app or application program has definitely alienated some market share from the trusty 'kirana' or the mom-n-pop stores. Asian country is that the sixth largest grocery market within the world, however the organized sector as travel by a number of the net businesses mentioned on top of makes up just for 5-8% market share of the grocery business. The overwhelming majority remains in hand by these native markets and also the mom-n-pop stores. This has some obvious impacts on the brick-and-mortar formats of in-dining restaurants as additional individuals opt to have restaurant-style cuisines right within the privacy of their homes or workplaces; however the impact isn't such a lot because it could seem to be. The nutrition business in Asian country is simply concerning a pair of decades recent, and remains mostly unorganized. Given the speed at that the organized sector is quickly growing, it's solely a matter of your time and a way larger chunk of world investments before a extremely massive impact is formed on in progress eating house businesses that will not have a delivery-focused format of their own. The demand of online ordering is real. It conveys to the customer base that y…","author":[{"dropping-particle":"","family":"Mitali","given":"Gupta","non-dropping-particle":"","parse-names":false,"suffix":""}],"container-title":"International Journal of Research and Analytical Reviews","id":"ITEM-1","issue":"1","issued":{"date-parts":[["2019"]]},"note":"Times cited: 1","page":"889-893","title":"A Study on Impact of Online Food delivery app on Restaurant Business special reference to zomato and swiggy","type":"article-journal","volume":"6"},"uris":["http://www.mendeley.com/documents/?uuid=fd22820b-330f-4ec8-9e53-d402276d1bfe"]}],"mendeley":{"formattedCitation":"(Mitali, 2019)","manualFormatting":"Mitali (2019)","plainTextFormattedCitation":"(Mitali, 2019)","previouslyFormattedCitation":"(Mitali, 2019)"},"properties":{"noteIndex":0},"schema":"https://github.com/citation-style-language/schema/raw/master/csl-citation.json"}</w:instrText>
      </w:r>
      <w:r w:rsidRPr="00940F01">
        <w:rPr>
          <w:rFonts w:ascii="Times New Roman" w:hAnsi="Times New Roman" w:cs="Times New Roman"/>
          <w:sz w:val="24"/>
          <w:szCs w:val="24"/>
          <w:lang w:val="es-MX"/>
        </w:rPr>
        <w:fldChar w:fldCharType="separate"/>
      </w:r>
      <w:r w:rsidRPr="00940F01">
        <w:rPr>
          <w:rFonts w:ascii="Times New Roman" w:hAnsi="Times New Roman" w:cs="Times New Roman"/>
          <w:noProof/>
          <w:sz w:val="24"/>
          <w:szCs w:val="24"/>
          <w:lang w:val="es-MX"/>
        </w:rPr>
        <w:t xml:space="preserve">Mitali </w:t>
      </w:r>
      <w:r w:rsidR="00BB1991" w:rsidRPr="00940F01">
        <w:rPr>
          <w:rFonts w:ascii="Times New Roman" w:hAnsi="Times New Roman" w:cs="Times New Roman"/>
          <w:noProof/>
          <w:sz w:val="24"/>
          <w:szCs w:val="24"/>
          <w:lang w:val="es-MX"/>
        </w:rPr>
        <w:t>(</w:t>
      </w:r>
      <w:r w:rsidRPr="00940F01">
        <w:rPr>
          <w:rFonts w:ascii="Times New Roman" w:hAnsi="Times New Roman" w:cs="Times New Roman"/>
          <w:noProof/>
          <w:sz w:val="24"/>
          <w:szCs w:val="24"/>
          <w:lang w:val="es-MX"/>
        </w:rPr>
        <w:t>2019)</w:t>
      </w:r>
      <w:r w:rsidRPr="00940F01">
        <w:rPr>
          <w:rFonts w:ascii="Times New Roman" w:hAnsi="Times New Roman" w:cs="Times New Roman"/>
          <w:sz w:val="24"/>
          <w:szCs w:val="24"/>
          <w:lang w:val="es-MX"/>
        </w:rPr>
        <w:fldChar w:fldCharType="end"/>
      </w:r>
      <w:r w:rsidR="00A76F5E" w:rsidRPr="00940F01">
        <w:rPr>
          <w:rFonts w:ascii="Times New Roman" w:hAnsi="Times New Roman" w:cs="Times New Roman"/>
          <w:sz w:val="24"/>
          <w:szCs w:val="24"/>
          <w:lang w:val="es-MX"/>
        </w:rPr>
        <w:t xml:space="preserve"> </w:t>
      </w:r>
      <w:r w:rsidR="00F83455" w:rsidRPr="00940F01">
        <w:rPr>
          <w:rFonts w:ascii="Times New Roman" w:hAnsi="Times New Roman" w:cs="Times New Roman"/>
          <w:sz w:val="24"/>
          <w:szCs w:val="24"/>
          <w:lang w:val="es-MX"/>
        </w:rPr>
        <w:t>explica</w:t>
      </w:r>
      <w:r w:rsidR="005D6C2C" w:rsidRPr="00940F01">
        <w:rPr>
          <w:rFonts w:ascii="Times New Roman" w:hAnsi="Times New Roman" w:cs="Times New Roman"/>
          <w:sz w:val="24"/>
          <w:szCs w:val="24"/>
          <w:lang w:val="es-MX"/>
        </w:rPr>
        <w:t xml:space="preserve"> </w:t>
      </w:r>
      <w:r w:rsidR="00A76F5E" w:rsidRPr="00940F01">
        <w:rPr>
          <w:rFonts w:ascii="Times New Roman" w:hAnsi="Times New Roman" w:cs="Times New Roman"/>
          <w:sz w:val="24"/>
          <w:szCs w:val="24"/>
          <w:lang w:val="es-MX"/>
        </w:rPr>
        <w:t xml:space="preserve">que al </w:t>
      </w:r>
      <w:r w:rsidR="00796F32" w:rsidRPr="00940F01">
        <w:rPr>
          <w:rFonts w:ascii="Times New Roman" w:hAnsi="Times New Roman" w:cs="Times New Roman"/>
          <w:sz w:val="24"/>
          <w:szCs w:val="24"/>
          <w:lang w:val="es-MX"/>
        </w:rPr>
        <w:t xml:space="preserve">hacer </w:t>
      </w:r>
      <w:r w:rsidR="00A76F5E" w:rsidRPr="00940F01">
        <w:rPr>
          <w:rFonts w:ascii="Times New Roman" w:hAnsi="Times New Roman" w:cs="Times New Roman"/>
          <w:sz w:val="24"/>
          <w:szCs w:val="24"/>
          <w:lang w:val="es-MX"/>
        </w:rPr>
        <w:t>una entrega de alimentos</w:t>
      </w:r>
      <w:r w:rsidR="00796F32" w:rsidRPr="00940F01">
        <w:rPr>
          <w:rFonts w:ascii="Times New Roman" w:hAnsi="Times New Roman" w:cs="Times New Roman"/>
          <w:sz w:val="24"/>
          <w:szCs w:val="24"/>
          <w:lang w:val="es-MX"/>
        </w:rPr>
        <w:t xml:space="preserve"> satisfactoria</w:t>
      </w:r>
      <w:r w:rsidR="00A76F5E" w:rsidRPr="00940F01">
        <w:rPr>
          <w:rFonts w:ascii="Times New Roman" w:hAnsi="Times New Roman" w:cs="Times New Roman"/>
          <w:sz w:val="24"/>
          <w:szCs w:val="24"/>
          <w:lang w:val="es-MX"/>
        </w:rPr>
        <w:t xml:space="preserve"> se fomenta la fidelidad de clientes </w:t>
      </w:r>
      <w:r w:rsidR="00164C1C" w:rsidRPr="00940F01">
        <w:rPr>
          <w:rFonts w:ascii="Times New Roman" w:hAnsi="Times New Roman" w:cs="Times New Roman"/>
          <w:sz w:val="24"/>
          <w:szCs w:val="24"/>
          <w:lang w:val="es-MX"/>
        </w:rPr>
        <w:t>a los</w:t>
      </w:r>
      <w:r w:rsidR="00A76F5E" w:rsidRPr="00940F01">
        <w:rPr>
          <w:rFonts w:ascii="Times New Roman" w:hAnsi="Times New Roman" w:cs="Times New Roman"/>
          <w:sz w:val="24"/>
          <w:szCs w:val="24"/>
          <w:lang w:val="es-MX"/>
        </w:rPr>
        <w:t xml:space="preserve"> restaurantes, </w:t>
      </w:r>
      <w:r w:rsidR="003B2E32" w:rsidRPr="00940F01">
        <w:rPr>
          <w:rFonts w:ascii="Times New Roman" w:hAnsi="Times New Roman" w:cs="Times New Roman"/>
          <w:sz w:val="24"/>
          <w:szCs w:val="24"/>
          <w:lang w:val="es-MX"/>
        </w:rPr>
        <w:t>y</w:t>
      </w:r>
      <w:r w:rsidR="00A76F5E" w:rsidRPr="00940F01">
        <w:rPr>
          <w:rFonts w:ascii="Times New Roman" w:hAnsi="Times New Roman" w:cs="Times New Roman"/>
          <w:sz w:val="24"/>
          <w:szCs w:val="24"/>
          <w:lang w:val="es-MX"/>
        </w:rPr>
        <w:t xml:space="preserve"> se genera promoción para llegar a nuev</w:t>
      </w:r>
      <w:r w:rsidR="00036D0A" w:rsidRPr="00940F01">
        <w:rPr>
          <w:rFonts w:ascii="Times New Roman" w:hAnsi="Times New Roman" w:cs="Times New Roman"/>
          <w:sz w:val="24"/>
          <w:szCs w:val="24"/>
          <w:lang w:val="es-MX"/>
        </w:rPr>
        <w:t>o</w:t>
      </w:r>
      <w:r w:rsidR="00A76F5E" w:rsidRPr="00940F01">
        <w:rPr>
          <w:rFonts w:ascii="Times New Roman" w:hAnsi="Times New Roman" w:cs="Times New Roman"/>
          <w:sz w:val="24"/>
          <w:szCs w:val="24"/>
          <w:lang w:val="es-MX"/>
        </w:rPr>
        <w:t xml:space="preserve">s </w:t>
      </w:r>
      <w:r w:rsidR="00036D0A" w:rsidRPr="00940F01">
        <w:rPr>
          <w:rFonts w:ascii="Times New Roman" w:hAnsi="Times New Roman" w:cs="Times New Roman"/>
          <w:sz w:val="24"/>
          <w:szCs w:val="24"/>
          <w:lang w:val="es-MX"/>
        </w:rPr>
        <w:t>clientes</w:t>
      </w:r>
      <w:r w:rsidR="00A76F5E" w:rsidRPr="00940F01">
        <w:rPr>
          <w:rFonts w:ascii="Times New Roman" w:hAnsi="Times New Roman" w:cs="Times New Roman"/>
          <w:sz w:val="24"/>
          <w:szCs w:val="24"/>
          <w:lang w:val="es-MX"/>
        </w:rPr>
        <w:t xml:space="preserve"> y</w:t>
      </w:r>
      <w:r w:rsidR="003B2E32" w:rsidRPr="00940F01">
        <w:rPr>
          <w:rFonts w:ascii="Times New Roman" w:hAnsi="Times New Roman" w:cs="Times New Roman"/>
          <w:sz w:val="24"/>
          <w:szCs w:val="24"/>
          <w:lang w:val="es-MX"/>
        </w:rPr>
        <w:t xml:space="preserve"> generar </w:t>
      </w:r>
      <w:r w:rsidR="00A76F5E" w:rsidRPr="00940F01">
        <w:rPr>
          <w:rFonts w:ascii="Times New Roman" w:hAnsi="Times New Roman" w:cs="Times New Roman"/>
          <w:sz w:val="24"/>
          <w:szCs w:val="24"/>
          <w:lang w:val="es-MX"/>
        </w:rPr>
        <w:t xml:space="preserve">más </w:t>
      </w:r>
      <w:r w:rsidR="003B2E32" w:rsidRPr="00940F01">
        <w:rPr>
          <w:rFonts w:ascii="Times New Roman" w:hAnsi="Times New Roman" w:cs="Times New Roman"/>
          <w:sz w:val="24"/>
          <w:szCs w:val="24"/>
          <w:lang w:val="es-MX"/>
        </w:rPr>
        <w:t>ventas</w:t>
      </w:r>
      <w:r w:rsidR="00036D0A" w:rsidRPr="00940F01">
        <w:rPr>
          <w:rFonts w:ascii="Times New Roman" w:hAnsi="Times New Roman" w:cs="Times New Roman"/>
          <w:sz w:val="24"/>
          <w:szCs w:val="24"/>
          <w:lang w:val="es-MX"/>
        </w:rPr>
        <w:t>.</w:t>
      </w:r>
      <w:r w:rsidR="00796F32" w:rsidRPr="00940F01">
        <w:rPr>
          <w:rFonts w:ascii="Times New Roman" w:hAnsi="Times New Roman" w:cs="Times New Roman"/>
          <w:sz w:val="24"/>
          <w:szCs w:val="24"/>
          <w:lang w:val="es-MX"/>
        </w:rPr>
        <w:t xml:space="preserve"> Lo</w:t>
      </w:r>
      <w:r w:rsidR="003B2E32" w:rsidRPr="00940F01">
        <w:rPr>
          <w:rFonts w:ascii="Times New Roman" w:hAnsi="Times New Roman" w:cs="Times New Roman"/>
          <w:sz w:val="24"/>
          <w:szCs w:val="24"/>
          <w:lang w:val="es-MX"/>
        </w:rPr>
        <w:t xml:space="preserve">s </w:t>
      </w:r>
      <w:r w:rsidR="00A60A65" w:rsidRPr="00940F01">
        <w:rPr>
          <w:rFonts w:ascii="Times New Roman" w:hAnsi="Times New Roman" w:cs="Times New Roman"/>
          <w:sz w:val="24"/>
          <w:szCs w:val="24"/>
          <w:lang w:val="es-MX"/>
        </w:rPr>
        <w:t>restaurantes</w:t>
      </w:r>
      <w:r w:rsidR="003B2E32" w:rsidRPr="00940F01">
        <w:rPr>
          <w:rFonts w:ascii="Times New Roman" w:hAnsi="Times New Roman" w:cs="Times New Roman"/>
          <w:sz w:val="24"/>
          <w:szCs w:val="24"/>
          <w:lang w:val="es-MX"/>
        </w:rPr>
        <w:t xml:space="preserve"> </w:t>
      </w:r>
      <w:r w:rsidR="00796F32" w:rsidRPr="00940F01">
        <w:rPr>
          <w:rFonts w:ascii="Times New Roman" w:hAnsi="Times New Roman" w:cs="Times New Roman"/>
          <w:sz w:val="24"/>
          <w:szCs w:val="24"/>
          <w:lang w:val="es-MX"/>
        </w:rPr>
        <w:t>de este estudio</w:t>
      </w:r>
      <w:r w:rsidR="00E369D6" w:rsidRPr="00940F01">
        <w:rPr>
          <w:rFonts w:ascii="Times New Roman" w:hAnsi="Times New Roman" w:cs="Times New Roman"/>
          <w:sz w:val="24"/>
          <w:szCs w:val="24"/>
          <w:lang w:val="es-MX"/>
        </w:rPr>
        <w:t>,</w:t>
      </w:r>
      <w:r w:rsidR="00796F32" w:rsidRPr="00940F01">
        <w:rPr>
          <w:rFonts w:ascii="Times New Roman" w:hAnsi="Times New Roman" w:cs="Times New Roman"/>
          <w:sz w:val="24"/>
          <w:szCs w:val="24"/>
          <w:lang w:val="es-MX"/>
        </w:rPr>
        <w:t xml:space="preserve"> al hacer uso de las aplicaciones</w:t>
      </w:r>
      <w:r w:rsidR="00E369D6" w:rsidRPr="00940F01">
        <w:rPr>
          <w:rFonts w:ascii="Times New Roman" w:hAnsi="Times New Roman" w:cs="Times New Roman"/>
          <w:sz w:val="24"/>
          <w:szCs w:val="24"/>
          <w:lang w:val="es-MX"/>
        </w:rPr>
        <w:t>,</w:t>
      </w:r>
      <w:r w:rsidR="00796F32" w:rsidRPr="00940F01">
        <w:rPr>
          <w:rFonts w:ascii="Times New Roman" w:hAnsi="Times New Roman" w:cs="Times New Roman"/>
          <w:sz w:val="24"/>
          <w:szCs w:val="24"/>
          <w:lang w:val="es-MX"/>
        </w:rPr>
        <w:t xml:space="preserve"> generaban v</w:t>
      </w:r>
      <w:r w:rsidR="003B2E32" w:rsidRPr="00940F01">
        <w:rPr>
          <w:rFonts w:ascii="Times New Roman" w:hAnsi="Times New Roman" w:cs="Times New Roman"/>
          <w:sz w:val="24"/>
          <w:szCs w:val="24"/>
          <w:lang w:val="es-MX"/>
        </w:rPr>
        <w:t>entas, y conoc</w:t>
      </w:r>
      <w:r w:rsidR="00796F32" w:rsidRPr="00940F01">
        <w:rPr>
          <w:rFonts w:ascii="Times New Roman" w:hAnsi="Times New Roman" w:cs="Times New Roman"/>
          <w:sz w:val="24"/>
          <w:szCs w:val="24"/>
          <w:lang w:val="es-MX"/>
        </w:rPr>
        <w:t>ían</w:t>
      </w:r>
      <w:r w:rsidR="003B2E32" w:rsidRPr="00940F01">
        <w:rPr>
          <w:rFonts w:ascii="Times New Roman" w:hAnsi="Times New Roman" w:cs="Times New Roman"/>
          <w:sz w:val="24"/>
          <w:szCs w:val="24"/>
          <w:lang w:val="es-MX"/>
        </w:rPr>
        <w:t xml:space="preserve"> a </w:t>
      </w:r>
      <w:r w:rsidR="00036D0A" w:rsidRPr="00940F01">
        <w:rPr>
          <w:rFonts w:ascii="Times New Roman" w:hAnsi="Times New Roman" w:cs="Times New Roman"/>
          <w:sz w:val="24"/>
          <w:szCs w:val="24"/>
          <w:lang w:val="es-MX"/>
        </w:rPr>
        <w:t xml:space="preserve">clientes </w:t>
      </w:r>
      <w:r w:rsidR="003B2E32" w:rsidRPr="00940F01">
        <w:rPr>
          <w:rFonts w:ascii="Times New Roman" w:hAnsi="Times New Roman" w:cs="Times New Roman"/>
          <w:sz w:val="24"/>
          <w:szCs w:val="24"/>
          <w:lang w:val="es-MX"/>
        </w:rPr>
        <w:t>nuevos</w:t>
      </w:r>
      <w:r w:rsidR="00A76F5E" w:rsidRPr="00940F01">
        <w:rPr>
          <w:rFonts w:ascii="Times New Roman" w:hAnsi="Times New Roman" w:cs="Times New Roman"/>
          <w:sz w:val="24"/>
          <w:szCs w:val="24"/>
          <w:lang w:val="es-MX"/>
        </w:rPr>
        <w:t xml:space="preserve"> y </w:t>
      </w:r>
      <w:r w:rsidR="00036D0A" w:rsidRPr="00940F01">
        <w:rPr>
          <w:rFonts w:ascii="Times New Roman" w:hAnsi="Times New Roman" w:cs="Times New Roman"/>
          <w:sz w:val="24"/>
          <w:szCs w:val="24"/>
          <w:lang w:val="es-MX"/>
        </w:rPr>
        <w:t xml:space="preserve">clientes </w:t>
      </w:r>
      <w:r w:rsidR="00A76F5E" w:rsidRPr="00940F01">
        <w:rPr>
          <w:rFonts w:ascii="Times New Roman" w:hAnsi="Times New Roman" w:cs="Times New Roman"/>
          <w:sz w:val="24"/>
          <w:szCs w:val="24"/>
          <w:lang w:val="es-MX"/>
        </w:rPr>
        <w:t xml:space="preserve">habituales, además de que </w:t>
      </w:r>
      <w:r w:rsidR="003B2E32" w:rsidRPr="00940F01">
        <w:rPr>
          <w:rFonts w:ascii="Times New Roman" w:hAnsi="Times New Roman" w:cs="Times New Roman"/>
          <w:sz w:val="24"/>
          <w:szCs w:val="24"/>
          <w:lang w:val="es-MX"/>
        </w:rPr>
        <w:t xml:space="preserve">les </w:t>
      </w:r>
      <w:r w:rsidR="00A60A65" w:rsidRPr="00940F01">
        <w:rPr>
          <w:rFonts w:ascii="Times New Roman" w:hAnsi="Times New Roman" w:cs="Times New Roman"/>
          <w:sz w:val="24"/>
          <w:szCs w:val="24"/>
          <w:lang w:val="es-MX"/>
        </w:rPr>
        <w:t>servía</w:t>
      </w:r>
      <w:r w:rsidR="003B2E32" w:rsidRPr="00940F01">
        <w:rPr>
          <w:rFonts w:ascii="Times New Roman" w:hAnsi="Times New Roman" w:cs="Times New Roman"/>
          <w:sz w:val="24"/>
          <w:szCs w:val="24"/>
          <w:lang w:val="es-MX"/>
        </w:rPr>
        <w:t xml:space="preserve"> </w:t>
      </w:r>
      <w:r w:rsidR="00A60A65" w:rsidRPr="00940F01">
        <w:rPr>
          <w:rFonts w:ascii="Times New Roman" w:hAnsi="Times New Roman" w:cs="Times New Roman"/>
          <w:sz w:val="24"/>
          <w:szCs w:val="24"/>
          <w:lang w:val="es-MX"/>
        </w:rPr>
        <w:t xml:space="preserve">como estrategia </w:t>
      </w:r>
      <w:r w:rsidR="003B2E32" w:rsidRPr="00940F01">
        <w:rPr>
          <w:rFonts w:ascii="Times New Roman" w:hAnsi="Times New Roman" w:cs="Times New Roman"/>
          <w:sz w:val="24"/>
          <w:szCs w:val="24"/>
          <w:lang w:val="es-MX"/>
        </w:rPr>
        <w:t>para desarrollar nuevos productos</w:t>
      </w:r>
      <w:r w:rsidR="00796F32" w:rsidRPr="00940F01">
        <w:rPr>
          <w:rFonts w:ascii="Times New Roman" w:hAnsi="Times New Roman" w:cs="Times New Roman"/>
          <w:sz w:val="24"/>
          <w:szCs w:val="24"/>
          <w:lang w:val="es-MX"/>
        </w:rPr>
        <w:t>.</w:t>
      </w:r>
      <w:r w:rsidR="003B2E32" w:rsidRPr="00940F01">
        <w:rPr>
          <w:rFonts w:ascii="Times New Roman" w:hAnsi="Times New Roman" w:cs="Times New Roman"/>
          <w:sz w:val="24"/>
          <w:szCs w:val="24"/>
          <w:lang w:val="es-MX"/>
        </w:rPr>
        <w:t xml:space="preserve"> </w:t>
      </w:r>
      <w:r w:rsidR="00796F32" w:rsidRPr="00940F01">
        <w:rPr>
          <w:rFonts w:ascii="Times New Roman" w:hAnsi="Times New Roman" w:cs="Times New Roman"/>
          <w:sz w:val="24"/>
          <w:szCs w:val="24"/>
          <w:lang w:val="es-MX"/>
        </w:rPr>
        <w:t xml:space="preserve">Los restauranteros </w:t>
      </w:r>
      <w:r w:rsidR="003B2E32" w:rsidRPr="00940F01">
        <w:rPr>
          <w:rFonts w:ascii="Times New Roman" w:hAnsi="Times New Roman" w:cs="Times New Roman"/>
          <w:sz w:val="24"/>
          <w:szCs w:val="24"/>
          <w:lang w:val="es-MX"/>
        </w:rPr>
        <w:t xml:space="preserve">creen que cuando todo </w:t>
      </w:r>
      <w:r w:rsidR="003B2E32" w:rsidRPr="00940F01">
        <w:rPr>
          <w:rFonts w:ascii="Times New Roman" w:hAnsi="Times New Roman" w:cs="Times New Roman"/>
          <w:sz w:val="24"/>
          <w:szCs w:val="24"/>
          <w:lang w:val="es-MX"/>
        </w:rPr>
        <w:lastRenderedPageBreak/>
        <w:t xml:space="preserve">vuelva a la normalidad los clientes </w:t>
      </w:r>
      <w:r w:rsidR="00E369D6" w:rsidRPr="00940F01">
        <w:rPr>
          <w:rFonts w:ascii="Times New Roman" w:hAnsi="Times New Roman" w:cs="Times New Roman"/>
          <w:sz w:val="24"/>
          <w:szCs w:val="24"/>
          <w:lang w:val="es-MX"/>
        </w:rPr>
        <w:t xml:space="preserve">podrán </w:t>
      </w:r>
      <w:r w:rsidR="00796F32" w:rsidRPr="00940F01">
        <w:rPr>
          <w:rFonts w:ascii="Times New Roman" w:hAnsi="Times New Roman" w:cs="Times New Roman"/>
          <w:sz w:val="24"/>
          <w:szCs w:val="24"/>
          <w:lang w:val="es-MX"/>
        </w:rPr>
        <w:t xml:space="preserve">tener </w:t>
      </w:r>
      <w:r w:rsidR="003B2E32" w:rsidRPr="00940F01">
        <w:rPr>
          <w:rFonts w:ascii="Times New Roman" w:hAnsi="Times New Roman" w:cs="Times New Roman"/>
          <w:sz w:val="24"/>
          <w:szCs w:val="24"/>
          <w:lang w:val="es-MX"/>
        </w:rPr>
        <w:t xml:space="preserve">un servicio </w:t>
      </w:r>
      <w:r w:rsidR="00796F32" w:rsidRPr="00940F01">
        <w:rPr>
          <w:rFonts w:ascii="Times New Roman" w:hAnsi="Times New Roman" w:cs="Times New Roman"/>
          <w:sz w:val="24"/>
          <w:szCs w:val="24"/>
          <w:lang w:val="es-MX"/>
        </w:rPr>
        <w:t xml:space="preserve">más </w:t>
      </w:r>
      <w:r w:rsidR="003B2E32" w:rsidRPr="00940F01">
        <w:rPr>
          <w:rFonts w:ascii="Times New Roman" w:hAnsi="Times New Roman" w:cs="Times New Roman"/>
          <w:sz w:val="24"/>
          <w:szCs w:val="24"/>
          <w:lang w:val="es-MX"/>
        </w:rPr>
        <w:t>personalizado</w:t>
      </w:r>
      <w:r w:rsidR="00796F32" w:rsidRPr="00940F01">
        <w:rPr>
          <w:rFonts w:ascii="Times New Roman" w:hAnsi="Times New Roman" w:cs="Times New Roman"/>
          <w:sz w:val="24"/>
          <w:szCs w:val="24"/>
          <w:lang w:val="es-MX"/>
        </w:rPr>
        <w:t xml:space="preserve">, lo que puede generar mayores </w:t>
      </w:r>
      <w:r w:rsidR="00B860F7" w:rsidRPr="00940F01">
        <w:rPr>
          <w:rFonts w:ascii="Times New Roman" w:hAnsi="Times New Roman" w:cs="Times New Roman"/>
          <w:sz w:val="24"/>
          <w:szCs w:val="24"/>
          <w:lang w:val="es-MX"/>
        </w:rPr>
        <w:t>ganancias</w:t>
      </w:r>
      <w:r w:rsidR="00796F32" w:rsidRPr="00940F01">
        <w:rPr>
          <w:rFonts w:ascii="Times New Roman" w:hAnsi="Times New Roman" w:cs="Times New Roman"/>
          <w:sz w:val="24"/>
          <w:szCs w:val="24"/>
          <w:lang w:val="es-MX"/>
        </w:rPr>
        <w:t xml:space="preserve"> para ellos.</w:t>
      </w:r>
    </w:p>
    <w:p w14:paraId="3D895ED6" w14:textId="13B756A1" w:rsidR="002906A4" w:rsidRPr="00940F01" w:rsidRDefault="00C867A7" w:rsidP="001014FB">
      <w:pPr>
        <w:spacing w:after="0" w:line="360" w:lineRule="auto"/>
        <w:ind w:firstLine="720"/>
        <w:rPr>
          <w:rFonts w:ascii="Times New Roman" w:hAnsi="Times New Roman" w:cs="Times New Roman"/>
          <w:sz w:val="24"/>
          <w:szCs w:val="24"/>
          <w:lang w:val="es-MX"/>
        </w:rPr>
      </w:pPr>
      <w:r w:rsidRPr="00940F01">
        <w:rPr>
          <w:rFonts w:ascii="Times New Roman" w:hAnsi="Times New Roman" w:cs="Times New Roman"/>
          <w:sz w:val="24"/>
          <w:szCs w:val="24"/>
          <w:lang w:val="es-MX"/>
        </w:rPr>
        <w:t xml:space="preserve">Los resultados de esta investigación </w:t>
      </w:r>
      <w:r w:rsidR="00036D0A" w:rsidRPr="00940F01">
        <w:rPr>
          <w:rFonts w:ascii="Times New Roman" w:hAnsi="Times New Roman" w:cs="Times New Roman"/>
          <w:sz w:val="24"/>
          <w:szCs w:val="24"/>
          <w:lang w:val="es-MX"/>
        </w:rPr>
        <w:t xml:space="preserve">también </w:t>
      </w:r>
      <w:r w:rsidRPr="00940F01">
        <w:rPr>
          <w:rFonts w:ascii="Times New Roman" w:hAnsi="Times New Roman" w:cs="Times New Roman"/>
          <w:sz w:val="24"/>
          <w:szCs w:val="24"/>
          <w:lang w:val="es-MX"/>
        </w:rPr>
        <w:t>concuerdan con los hallazgos de</w:t>
      </w:r>
      <w:r w:rsidR="00241732" w:rsidRPr="00940F01">
        <w:rPr>
          <w:rFonts w:ascii="Times New Roman" w:hAnsi="Times New Roman" w:cs="Times New Roman"/>
          <w:sz w:val="24"/>
          <w:szCs w:val="24"/>
          <w:lang w:val="es-MX"/>
        </w:rPr>
        <w:t xml:space="preserve"> </w:t>
      </w:r>
      <w:r w:rsidR="00241732" w:rsidRPr="00940F01">
        <w:rPr>
          <w:rFonts w:ascii="Times New Roman" w:hAnsi="Times New Roman" w:cs="Times New Roman"/>
          <w:sz w:val="24"/>
          <w:szCs w:val="24"/>
          <w:lang w:val="es-MX"/>
        </w:rPr>
        <w:fldChar w:fldCharType="begin" w:fldLock="1"/>
      </w:r>
      <w:r w:rsidR="00BB1991" w:rsidRPr="00940F01">
        <w:rPr>
          <w:rFonts w:ascii="Times New Roman" w:hAnsi="Times New Roman" w:cs="Times New Roman"/>
          <w:sz w:val="24"/>
          <w:szCs w:val="24"/>
          <w:lang w:val="es-MX"/>
        </w:rPr>
        <w:instrText>ADDIN CSL_CITATION {"citationItems":[{"id":"ITEM-1","itemData":{"DOI":"10.1016/j.ijpe.2018.05.008","ISSN":"09255273","abstract":"In the booming online-to-offline (O2O) food ordering and delivery market, numerous independent restaurants are competing for orders placed by customers via online food ordering platforms. The food quality and location decisions are deemed to be the two principal considerations of restaurants in this emerging market. To investigate the evolutionary food quality and location behaviours of restaurants, we propose an agent-based O2O food ordering model (AOFOM) that consists of three types of agents, namely customers, restaurants, and the online food ordering platform. We explicitly model their adaptive behaviours by optimizing the agents' benefits. We find that customers' behaviours have significant impacts on the restaurants' food quality decisions. Besides, the relationship between the restaurant's location decisions and customers' waiting time is less significant in the O2O food ordering market due to the presence of an equalizing delivery service provided by the online platform. We also examine the characters of best restaurants, as well as the impacts of different delivery policies on the food quality and location decisions of restaurants.","author":[{"dropping-particle":"","family":"He","given":"Zhou","non-dropping-particle":"","parse-names":false,"suffix":""},{"dropping-particle":"","family":"Han","given":"Guanghua","non-dropping-particle":"","parse-names":false,"suffix":""},{"dropping-particle":"","family":"Cheng","given":"T.C.E.","non-dropping-particle":"","parse-names":false,"suffix":""},{"dropping-particle":"","family":"Fan","given":"Bo","non-dropping-particle":"","parse-names":false,"suffix":""},{"dropping-particle":"","family":"Dong","given":"Jichang","non-dropping-particle":"","parse-names":false,"suffix":""}],"container-title":"International Journal of Production Economics","id":"ITEM-1","issued":{"date-parts":[["2019","9"]]},"note":"Times cited: 2","page":"61-72","title":"Evolutionary food quality and location strategies for restaurants in competitive online-to-offline food ordering and delivery markets: An agent-based approach","type":"article-journal","volume":"215"},"uris":["http://www.mendeley.com/documents/?uuid=4807d22d-6a40-48c9-9334-b37dbc381b2e"]}],"mendeley":{"formattedCitation":"(He et al., 2019)","manualFormatting":"He et al. (2019)","plainTextFormattedCitation":"(He et al., 2019)","previouslyFormattedCitation":"(He et al., 2019)"},"properties":{"noteIndex":0},"schema":"https://github.com/citation-style-language/schema/raw/master/csl-citation.json"}</w:instrText>
      </w:r>
      <w:r w:rsidR="00241732" w:rsidRPr="00940F01">
        <w:rPr>
          <w:rFonts w:ascii="Times New Roman" w:hAnsi="Times New Roman" w:cs="Times New Roman"/>
          <w:sz w:val="24"/>
          <w:szCs w:val="24"/>
          <w:lang w:val="es-MX"/>
        </w:rPr>
        <w:fldChar w:fldCharType="separate"/>
      </w:r>
      <w:r w:rsidR="00241732" w:rsidRPr="00940F01">
        <w:rPr>
          <w:rFonts w:ascii="Times New Roman" w:hAnsi="Times New Roman" w:cs="Times New Roman"/>
          <w:noProof/>
          <w:sz w:val="24"/>
          <w:szCs w:val="24"/>
          <w:lang w:val="es-MX"/>
        </w:rPr>
        <w:t xml:space="preserve">He </w:t>
      </w:r>
      <w:r w:rsidR="00241732" w:rsidRPr="00940F01">
        <w:rPr>
          <w:rFonts w:ascii="Times New Roman" w:hAnsi="Times New Roman" w:cs="Times New Roman"/>
          <w:i/>
          <w:iCs/>
          <w:noProof/>
          <w:sz w:val="24"/>
          <w:szCs w:val="24"/>
          <w:lang w:val="es-MX"/>
        </w:rPr>
        <w:t>et al</w:t>
      </w:r>
      <w:r w:rsidR="00241732" w:rsidRPr="00940F01">
        <w:rPr>
          <w:rFonts w:ascii="Times New Roman" w:hAnsi="Times New Roman" w:cs="Times New Roman"/>
          <w:noProof/>
          <w:sz w:val="24"/>
          <w:szCs w:val="24"/>
          <w:lang w:val="es-MX"/>
        </w:rPr>
        <w:t xml:space="preserve">. </w:t>
      </w:r>
      <w:r w:rsidR="00BB1991" w:rsidRPr="00940F01">
        <w:rPr>
          <w:rFonts w:ascii="Times New Roman" w:hAnsi="Times New Roman" w:cs="Times New Roman"/>
          <w:noProof/>
          <w:sz w:val="24"/>
          <w:szCs w:val="24"/>
          <w:lang w:val="es-MX"/>
        </w:rPr>
        <w:t>(</w:t>
      </w:r>
      <w:r w:rsidR="00241732" w:rsidRPr="00940F01">
        <w:rPr>
          <w:rFonts w:ascii="Times New Roman" w:hAnsi="Times New Roman" w:cs="Times New Roman"/>
          <w:noProof/>
          <w:sz w:val="24"/>
          <w:szCs w:val="24"/>
          <w:lang w:val="es-MX"/>
        </w:rPr>
        <w:t>2019)</w:t>
      </w:r>
      <w:r w:rsidR="00241732" w:rsidRPr="00940F01">
        <w:rPr>
          <w:rFonts w:ascii="Times New Roman" w:hAnsi="Times New Roman" w:cs="Times New Roman"/>
          <w:sz w:val="24"/>
          <w:szCs w:val="24"/>
          <w:lang w:val="es-MX"/>
        </w:rPr>
        <w:fldChar w:fldCharType="end"/>
      </w:r>
      <w:r w:rsidRPr="00940F01">
        <w:rPr>
          <w:rFonts w:ascii="Times New Roman" w:hAnsi="Times New Roman" w:cs="Times New Roman"/>
          <w:sz w:val="24"/>
          <w:szCs w:val="24"/>
          <w:lang w:val="es-MX"/>
        </w:rPr>
        <w:t>, quienes mencionan que</w:t>
      </w:r>
      <w:r w:rsidR="002906A4" w:rsidRPr="00940F01">
        <w:rPr>
          <w:rFonts w:ascii="Times New Roman" w:hAnsi="Times New Roman" w:cs="Times New Roman"/>
          <w:sz w:val="24"/>
          <w:szCs w:val="24"/>
          <w:lang w:val="es-MX"/>
        </w:rPr>
        <w:t xml:space="preserve"> las aplicaciones </w:t>
      </w:r>
      <w:r w:rsidR="0051356C" w:rsidRPr="00940F01">
        <w:rPr>
          <w:rFonts w:ascii="Times New Roman" w:hAnsi="Times New Roman" w:cs="Times New Roman"/>
          <w:sz w:val="24"/>
          <w:szCs w:val="24"/>
          <w:lang w:val="es-MX"/>
        </w:rPr>
        <w:t>de este tipo</w:t>
      </w:r>
      <w:r w:rsidR="002906A4" w:rsidRPr="00940F01">
        <w:rPr>
          <w:rFonts w:ascii="Times New Roman" w:hAnsi="Times New Roman" w:cs="Times New Roman"/>
          <w:sz w:val="24"/>
          <w:szCs w:val="24"/>
          <w:lang w:val="es-MX"/>
        </w:rPr>
        <w:t xml:space="preserve"> brindan beneficios </w:t>
      </w:r>
      <w:r w:rsidR="00CD5E1B" w:rsidRPr="00940F01">
        <w:rPr>
          <w:rFonts w:ascii="Times New Roman" w:hAnsi="Times New Roman" w:cs="Times New Roman"/>
          <w:sz w:val="24"/>
          <w:szCs w:val="24"/>
          <w:lang w:val="es-MX"/>
        </w:rPr>
        <w:t>n</w:t>
      </w:r>
      <w:r w:rsidR="002906A4" w:rsidRPr="00940F01">
        <w:rPr>
          <w:rFonts w:ascii="Times New Roman" w:hAnsi="Times New Roman" w:cs="Times New Roman"/>
          <w:sz w:val="24"/>
          <w:szCs w:val="24"/>
          <w:lang w:val="es-MX"/>
        </w:rPr>
        <w:t xml:space="preserve">o solo a los clientes, quienes pueden adquirir alimentos </w:t>
      </w:r>
      <w:r w:rsidRPr="00940F01">
        <w:rPr>
          <w:rFonts w:ascii="Times New Roman" w:hAnsi="Times New Roman" w:cs="Times New Roman"/>
          <w:sz w:val="24"/>
          <w:szCs w:val="24"/>
          <w:lang w:val="es-MX"/>
        </w:rPr>
        <w:t>s</w:t>
      </w:r>
      <w:r w:rsidR="002906A4" w:rsidRPr="00940F01">
        <w:rPr>
          <w:rFonts w:ascii="Times New Roman" w:hAnsi="Times New Roman" w:cs="Times New Roman"/>
          <w:sz w:val="24"/>
          <w:szCs w:val="24"/>
          <w:lang w:val="es-MX"/>
        </w:rPr>
        <w:t>in tener que salir del lugar en el que se encuentren</w:t>
      </w:r>
      <w:r w:rsidRPr="00940F01">
        <w:rPr>
          <w:rFonts w:ascii="Times New Roman" w:hAnsi="Times New Roman" w:cs="Times New Roman"/>
          <w:sz w:val="24"/>
          <w:szCs w:val="24"/>
          <w:lang w:val="es-MX"/>
        </w:rPr>
        <w:t>,</w:t>
      </w:r>
      <w:r w:rsidR="002906A4" w:rsidRPr="00940F01">
        <w:rPr>
          <w:rFonts w:ascii="Times New Roman" w:hAnsi="Times New Roman" w:cs="Times New Roman"/>
          <w:sz w:val="24"/>
          <w:szCs w:val="24"/>
          <w:lang w:val="es-MX"/>
        </w:rPr>
        <w:t xml:space="preserve"> a buen </w:t>
      </w:r>
      <w:r w:rsidR="00670290" w:rsidRPr="00940F01">
        <w:rPr>
          <w:rFonts w:ascii="Times New Roman" w:hAnsi="Times New Roman" w:cs="Times New Roman"/>
          <w:sz w:val="24"/>
          <w:szCs w:val="24"/>
          <w:lang w:val="es-MX"/>
        </w:rPr>
        <w:t>p</w:t>
      </w:r>
      <w:r w:rsidR="002906A4" w:rsidRPr="00940F01">
        <w:rPr>
          <w:rFonts w:ascii="Times New Roman" w:hAnsi="Times New Roman" w:cs="Times New Roman"/>
          <w:sz w:val="24"/>
          <w:szCs w:val="24"/>
          <w:lang w:val="es-MX"/>
        </w:rPr>
        <w:t>reci</w:t>
      </w:r>
      <w:r w:rsidR="00670290" w:rsidRPr="00940F01">
        <w:rPr>
          <w:rFonts w:ascii="Times New Roman" w:hAnsi="Times New Roman" w:cs="Times New Roman"/>
          <w:sz w:val="24"/>
          <w:szCs w:val="24"/>
          <w:lang w:val="es-MX"/>
        </w:rPr>
        <w:t>o</w:t>
      </w:r>
      <w:r w:rsidR="002906A4" w:rsidRPr="00940F01">
        <w:rPr>
          <w:rFonts w:ascii="Times New Roman" w:hAnsi="Times New Roman" w:cs="Times New Roman"/>
          <w:sz w:val="24"/>
          <w:szCs w:val="24"/>
          <w:lang w:val="es-MX"/>
        </w:rPr>
        <w:t>, calida</w:t>
      </w:r>
      <w:r w:rsidR="00670290" w:rsidRPr="00940F01">
        <w:rPr>
          <w:rFonts w:ascii="Times New Roman" w:hAnsi="Times New Roman" w:cs="Times New Roman"/>
          <w:sz w:val="24"/>
          <w:szCs w:val="24"/>
          <w:lang w:val="es-MX"/>
        </w:rPr>
        <w:t>d,</w:t>
      </w:r>
      <w:r w:rsidR="002906A4" w:rsidRPr="00940F01">
        <w:rPr>
          <w:rFonts w:ascii="Times New Roman" w:hAnsi="Times New Roman" w:cs="Times New Roman"/>
          <w:sz w:val="24"/>
          <w:szCs w:val="24"/>
          <w:lang w:val="es-MX"/>
        </w:rPr>
        <w:t xml:space="preserve"> rapidez</w:t>
      </w:r>
      <w:r w:rsidR="00670290" w:rsidRPr="00940F01">
        <w:rPr>
          <w:rFonts w:ascii="Times New Roman" w:hAnsi="Times New Roman" w:cs="Times New Roman"/>
          <w:sz w:val="24"/>
          <w:szCs w:val="24"/>
          <w:lang w:val="es-MX"/>
        </w:rPr>
        <w:t xml:space="preserve"> y </w:t>
      </w:r>
      <w:r w:rsidR="00796F32" w:rsidRPr="00940F01">
        <w:rPr>
          <w:rFonts w:ascii="Times New Roman" w:hAnsi="Times New Roman" w:cs="Times New Roman"/>
          <w:sz w:val="24"/>
          <w:szCs w:val="24"/>
          <w:lang w:val="es-MX"/>
        </w:rPr>
        <w:t xml:space="preserve">con </w:t>
      </w:r>
      <w:r w:rsidR="00670290" w:rsidRPr="00940F01">
        <w:rPr>
          <w:rFonts w:ascii="Times New Roman" w:hAnsi="Times New Roman" w:cs="Times New Roman"/>
          <w:sz w:val="24"/>
          <w:szCs w:val="24"/>
          <w:lang w:val="es-MX"/>
        </w:rPr>
        <w:t>diferentes formas de realizar el pago</w:t>
      </w:r>
      <w:r w:rsidR="0051356C" w:rsidRPr="00940F01">
        <w:rPr>
          <w:rFonts w:ascii="Times New Roman" w:hAnsi="Times New Roman" w:cs="Times New Roman"/>
          <w:sz w:val="24"/>
          <w:szCs w:val="24"/>
          <w:lang w:val="es-MX"/>
        </w:rPr>
        <w:t>; t</w:t>
      </w:r>
      <w:r w:rsidR="00670290" w:rsidRPr="00940F01">
        <w:rPr>
          <w:rFonts w:ascii="Times New Roman" w:hAnsi="Times New Roman" w:cs="Times New Roman"/>
          <w:sz w:val="24"/>
          <w:szCs w:val="24"/>
          <w:lang w:val="es-MX"/>
        </w:rPr>
        <w:t>ambién</w:t>
      </w:r>
      <w:r w:rsidR="002906A4" w:rsidRPr="00940F01">
        <w:rPr>
          <w:rFonts w:ascii="Times New Roman" w:hAnsi="Times New Roman" w:cs="Times New Roman"/>
          <w:sz w:val="24"/>
          <w:szCs w:val="24"/>
          <w:lang w:val="es-MX"/>
        </w:rPr>
        <w:t xml:space="preserve"> </w:t>
      </w:r>
      <w:r w:rsidR="00796F32" w:rsidRPr="00940F01">
        <w:rPr>
          <w:rFonts w:ascii="Times New Roman" w:hAnsi="Times New Roman" w:cs="Times New Roman"/>
          <w:sz w:val="24"/>
          <w:szCs w:val="24"/>
          <w:lang w:val="es-MX"/>
        </w:rPr>
        <w:t xml:space="preserve">representa un beneficio </w:t>
      </w:r>
      <w:r w:rsidR="002906A4" w:rsidRPr="00940F01">
        <w:rPr>
          <w:rFonts w:ascii="Times New Roman" w:hAnsi="Times New Roman" w:cs="Times New Roman"/>
          <w:sz w:val="24"/>
          <w:szCs w:val="24"/>
          <w:lang w:val="es-MX"/>
        </w:rPr>
        <w:t xml:space="preserve">para los restaurantes, </w:t>
      </w:r>
      <w:r w:rsidR="00F96D61" w:rsidRPr="00940F01">
        <w:rPr>
          <w:rFonts w:ascii="Times New Roman" w:hAnsi="Times New Roman" w:cs="Times New Roman"/>
          <w:sz w:val="24"/>
          <w:szCs w:val="24"/>
          <w:lang w:val="es-MX"/>
        </w:rPr>
        <w:t>ya que</w:t>
      </w:r>
      <w:r w:rsidR="002906A4" w:rsidRPr="00940F01">
        <w:rPr>
          <w:rFonts w:ascii="Times New Roman" w:hAnsi="Times New Roman" w:cs="Times New Roman"/>
          <w:sz w:val="24"/>
          <w:szCs w:val="24"/>
          <w:lang w:val="es-MX"/>
        </w:rPr>
        <w:t xml:space="preserve"> generan ventas en línea</w:t>
      </w:r>
      <w:r w:rsidR="00670290" w:rsidRPr="00940F01">
        <w:rPr>
          <w:rFonts w:ascii="Times New Roman" w:hAnsi="Times New Roman" w:cs="Times New Roman"/>
          <w:sz w:val="24"/>
          <w:szCs w:val="24"/>
          <w:lang w:val="es-MX"/>
        </w:rPr>
        <w:t xml:space="preserve"> sin tener que ampliar la capacidad de aforo, contratar a m</w:t>
      </w:r>
      <w:r w:rsidRPr="00940F01">
        <w:rPr>
          <w:rFonts w:ascii="Times New Roman" w:hAnsi="Times New Roman" w:cs="Times New Roman"/>
          <w:sz w:val="24"/>
          <w:szCs w:val="24"/>
          <w:lang w:val="es-MX"/>
        </w:rPr>
        <w:t>á</w:t>
      </w:r>
      <w:r w:rsidR="00670290" w:rsidRPr="00940F01">
        <w:rPr>
          <w:rFonts w:ascii="Times New Roman" w:hAnsi="Times New Roman" w:cs="Times New Roman"/>
          <w:sz w:val="24"/>
          <w:szCs w:val="24"/>
          <w:lang w:val="es-MX"/>
        </w:rPr>
        <w:t xml:space="preserve">s personal </w:t>
      </w:r>
      <w:r w:rsidR="00D7490F" w:rsidRPr="00940F01">
        <w:rPr>
          <w:rFonts w:ascii="Times New Roman" w:hAnsi="Times New Roman" w:cs="Times New Roman"/>
          <w:sz w:val="24"/>
          <w:szCs w:val="24"/>
          <w:lang w:val="es-MX"/>
        </w:rPr>
        <w:t>o</w:t>
      </w:r>
      <w:r w:rsidR="00670290" w:rsidRPr="00940F01">
        <w:rPr>
          <w:rFonts w:ascii="Times New Roman" w:hAnsi="Times New Roman" w:cs="Times New Roman"/>
          <w:sz w:val="24"/>
          <w:szCs w:val="24"/>
          <w:lang w:val="es-MX"/>
        </w:rPr>
        <w:t xml:space="preserve"> adecuar las instalaciones, por lo que</w:t>
      </w:r>
      <w:r w:rsidR="00164C1C" w:rsidRPr="00940F01">
        <w:rPr>
          <w:rFonts w:ascii="Times New Roman" w:hAnsi="Times New Roman" w:cs="Times New Roman"/>
          <w:sz w:val="24"/>
          <w:szCs w:val="24"/>
          <w:lang w:val="es-MX"/>
        </w:rPr>
        <w:t>, también</w:t>
      </w:r>
      <w:r w:rsidR="0051356C" w:rsidRPr="00940F01">
        <w:rPr>
          <w:rFonts w:ascii="Times New Roman" w:hAnsi="Times New Roman" w:cs="Times New Roman"/>
          <w:sz w:val="24"/>
          <w:szCs w:val="24"/>
          <w:lang w:val="es-MX"/>
        </w:rPr>
        <w:t>,</w:t>
      </w:r>
      <w:r w:rsidR="00670290" w:rsidRPr="00940F01">
        <w:rPr>
          <w:rFonts w:ascii="Times New Roman" w:hAnsi="Times New Roman" w:cs="Times New Roman"/>
          <w:sz w:val="24"/>
          <w:szCs w:val="24"/>
          <w:lang w:val="es-MX"/>
        </w:rPr>
        <w:t xml:space="preserve"> la utilidad aumenta</w:t>
      </w:r>
      <w:r w:rsidR="00D7490F" w:rsidRPr="00940F01">
        <w:rPr>
          <w:rFonts w:ascii="Times New Roman" w:hAnsi="Times New Roman" w:cs="Times New Roman"/>
          <w:sz w:val="24"/>
          <w:szCs w:val="24"/>
          <w:lang w:val="es-MX"/>
        </w:rPr>
        <w:t>.</w:t>
      </w:r>
    </w:p>
    <w:p w14:paraId="602BAE19" w14:textId="77777777" w:rsidR="00241732" w:rsidRPr="00940F01" w:rsidRDefault="00241732" w:rsidP="00561F59">
      <w:pPr>
        <w:spacing w:after="0" w:line="360" w:lineRule="auto"/>
        <w:rPr>
          <w:rFonts w:ascii="Times New Roman" w:hAnsi="Times New Roman" w:cs="Times New Roman"/>
          <w:sz w:val="24"/>
          <w:szCs w:val="24"/>
          <w:lang w:val="es-MX"/>
        </w:rPr>
      </w:pPr>
    </w:p>
    <w:p w14:paraId="5EE37C97" w14:textId="5C939124" w:rsidR="0055221C" w:rsidRPr="00940F01" w:rsidRDefault="0055221C" w:rsidP="00136F87">
      <w:pPr>
        <w:autoSpaceDE w:val="0"/>
        <w:autoSpaceDN w:val="0"/>
        <w:adjustRightInd w:val="0"/>
        <w:spacing w:after="0" w:line="360" w:lineRule="auto"/>
        <w:ind w:left="480" w:hanging="480"/>
        <w:jc w:val="center"/>
        <w:rPr>
          <w:rFonts w:ascii="Times New Roman" w:eastAsiaTheme="majorEastAsia" w:hAnsi="Times New Roman" w:cs="Times New Roman"/>
          <w:b/>
          <w:sz w:val="32"/>
          <w:szCs w:val="32"/>
          <w:lang w:val="es-MX"/>
        </w:rPr>
      </w:pPr>
      <w:r w:rsidRPr="00940F01">
        <w:rPr>
          <w:rFonts w:ascii="Times New Roman" w:eastAsiaTheme="majorEastAsia" w:hAnsi="Times New Roman" w:cs="Times New Roman"/>
          <w:b/>
          <w:sz w:val="32"/>
          <w:szCs w:val="32"/>
          <w:lang w:val="es-MX"/>
        </w:rPr>
        <w:t>Conclusiones</w:t>
      </w:r>
    </w:p>
    <w:p w14:paraId="13B80096" w14:textId="28284EFC" w:rsidR="003B2E32" w:rsidRPr="00940F01" w:rsidRDefault="003B2E32" w:rsidP="001014FB">
      <w:pPr>
        <w:spacing w:after="0" w:line="360" w:lineRule="auto"/>
        <w:ind w:firstLine="720"/>
        <w:rPr>
          <w:rFonts w:ascii="Times New Roman" w:hAnsi="Times New Roman" w:cs="Times New Roman"/>
          <w:sz w:val="24"/>
          <w:szCs w:val="24"/>
          <w:lang w:val="es-MX"/>
        </w:rPr>
      </w:pPr>
      <w:r w:rsidRPr="00940F01">
        <w:rPr>
          <w:rFonts w:ascii="Times New Roman" w:hAnsi="Times New Roman" w:cs="Times New Roman"/>
          <w:sz w:val="24"/>
          <w:szCs w:val="24"/>
          <w:lang w:val="es-MX"/>
        </w:rPr>
        <w:t xml:space="preserve">Los restaurantes consideran que </w:t>
      </w:r>
      <w:r w:rsidR="00A60A65" w:rsidRPr="00940F01">
        <w:rPr>
          <w:rFonts w:ascii="Times New Roman" w:hAnsi="Times New Roman" w:cs="Times New Roman"/>
          <w:sz w:val="24"/>
          <w:szCs w:val="24"/>
          <w:lang w:val="es-MX"/>
        </w:rPr>
        <w:t xml:space="preserve">antes de usar aplicaciones </w:t>
      </w:r>
      <w:proofErr w:type="spellStart"/>
      <w:r w:rsidR="0058172E" w:rsidRPr="00940F01">
        <w:rPr>
          <w:rFonts w:ascii="Times New Roman" w:hAnsi="Times New Roman" w:cs="Times New Roman"/>
          <w:i/>
          <w:iCs/>
          <w:sz w:val="24"/>
          <w:szCs w:val="24"/>
          <w:lang w:val="es-MX"/>
        </w:rPr>
        <w:t>f</w:t>
      </w:r>
      <w:r w:rsidR="00164C1C" w:rsidRPr="00940F01">
        <w:rPr>
          <w:rFonts w:ascii="Times New Roman" w:hAnsi="Times New Roman" w:cs="Times New Roman"/>
          <w:i/>
          <w:iCs/>
          <w:sz w:val="24"/>
          <w:szCs w:val="24"/>
          <w:lang w:val="es-MX"/>
        </w:rPr>
        <w:t>ood</w:t>
      </w:r>
      <w:proofErr w:type="spellEnd"/>
      <w:r w:rsidR="00164C1C" w:rsidRPr="00940F01">
        <w:rPr>
          <w:rFonts w:ascii="Times New Roman" w:hAnsi="Times New Roman" w:cs="Times New Roman"/>
          <w:i/>
          <w:iCs/>
          <w:sz w:val="24"/>
          <w:szCs w:val="24"/>
          <w:lang w:val="es-MX"/>
        </w:rPr>
        <w:t xml:space="preserve"> </w:t>
      </w:r>
      <w:proofErr w:type="spellStart"/>
      <w:r w:rsidR="00164C1C" w:rsidRPr="00940F01">
        <w:rPr>
          <w:rFonts w:ascii="Times New Roman" w:hAnsi="Times New Roman" w:cs="Times New Roman"/>
          <w:i/>
          <w:iCs/>
          <w:sz w:val="24"/>
          <w:szCs w:val="24"/>
          <w:lang w:val="es-MX"/>
        </w:rPr>
        <w:t>delivery</w:t>
      </w:r>
      <w:proofErr w:type="spellEnd"/>
      <w:r w:rsidR="00164C1C" w:rsidRPr="00940F01">
        <w:rPr>
          <w:rFonts w:ascii="Times New Roman" w:hAnsi="Times New Roman" w:cs="Times New Roman"/>
          <w:i/>
          <w:iCs/>
          <w:sz w:val="24"/>
          <w:szCs w:val="24"/>
          <w:lang w:val="es-MX"/>
        </w:rPr>
        <w:t xml:space="preserve"> </w:t>
      </w:r>
      <w:r w:rsidR="00A60A65" w:rsidRPr="00940F01">
        <w:rPr>
          <w:rFonts w:ascii="Times New Roman" w:hAnsi="Times New Roman" w:cs="Times New Roman"/>
          <w:sz w:val="24"/>
          <w:szCs w:val="24"/>
          <w:lang w:val="es-MX"/>
        </w:rPr>
        <w:t>es</w:t>
      </w:r>
      <w:r w:rsidRPr="00940F01">
        <w:rPr>
          <w:rFonts w:ascii="Times New Roman" w:hAnsi="Times New Roman" w:cs="Times New Roman"/>
          <w:sz w:val="24"/>
          <w:szCs w:val="24"/>
          <w:lang w:val="es-MX"/>
        </w:rPr>
        <w:t xml:space="preserve"> importante analizar</w:t>
      </w:r>
      <w:r w:rsidR="00A60A65" w:rsidRPr="00940F01">
        <w:rPr>
          <w:rFonts w:ascii="Times New Roman" w:hAnsi="Times New Roman" w:cs="Times New Roman"/>
          <w:sz w:val="24"/>
          <w:szCs w:val="24"/>
          <w:lang w:val="es-MX"/>
        </w:rPr>
        <w:t xml:space="preserve"> </w:t>
      </w:r>
      <w:r w:rsidRPr="00940F01">
        <w:rPr>
          <w:rFonts w:ascii="Times New Roman" w:hAnsi="Times New Roman" w:cs="Times New Roman"/>
          <w:sz w:val="24"/>
          <w:szCs w:val="24"/>
          <w:lang w:val="es-MX"/>
        </w:rPr>
        <w:t xml:space="preserve">las </w:t>
      </w:r>
      <w:r w:rsidR="00164C1C" w:rsidRPr="00940F01">
        <w:rPr>
          <w:rFonts w:ascii="Times New Roman" w:hAnsi="Times New Roman" w:cs="Times New Roman"/>
          <w:sz w:val="24"/>
          <w:szCs w:val="24"/>
          <w:lang w:val="es-MX"/>
        </w:rPr>
        <w:t>opciones disponibles en el mercado</w:t>
      </w:r>
      <w:r w:rsidRPr="00940F01">
        <w:rPr>
          <w:rFonts w:ascii="Times New Roman" w:hAnsi="Times New Roman" w:cs="Times New Roman"/>
          <w:sz w:val="24"/>
          <w:szCs w:val="24"/>
          <w:lang w:val="es-MX"/>
        </w:rPr>
        <w:t xml:space="preserve">, </w:t>
      </w:r>
      <w:r w:rsidR="0058172E" w:rsidRPr="00940F01">
        <w:rPr>
          <w:rFonts w:ascii="Times New Roman" w:hAnsi="Times New Roman" w:cs="Times New Roman"/>
          <w:sz w:val="24"/>
          <w:szCs w:val="24"/>
          <w:lang w:val="es-MX"/>
        </w:rPr>
        <w:t xml:space="preserve">hacer </w:t>
      </w:r>
      <w:r w:rsidRPr="00940F01">
        <w:rPr>
          <w:rFonts w:ascii="Times New Roman" w:hAnsi="Times New Roman" w:cs="Times New Roman"/>
          <w:sz w:val="24"/>
          <w:szCs w:val="24"/>
          <w:lang w:val="es-MX"/>
        </w:rPr>
        <w:t xml:space="preserve">una comparativa de costos de comisión, diseño </w:t>
      </w:r>
      <w:r w:rsidR="00F96D61" w:rsidRPr="00940F01">
        <w:rPr>
          <w:rFonts w:ascii="Times New Roman" w:hAnsi="Times New Roman" w:cs="Times New Roman"/>
          <w:sz w:val="24"/>
          <w:szCs w:val="24"/>
          <w:lang w:val="es-MX"/>
        </w:rPr>
        <w:t xml:space="preserve">y </w:t>
      </w:r>
      <w:r w:rsidRPr="00940F01">
        <w:rPr>
          <w:rFonts w:ascii="Times New Roman" w:hAnsi="Times New Roman" w:cs="Times New Roman"/>
          <w:sz w:val="24"/>
          <w:szCs w:val="24"/>
          <w:lang w:val="es-MX"/>
        </w:rPr>
        <w:t>f</w:t>
      </w:r>
      <w:r w:rsidR="00164C1C" w:rsidRPr="00940F01">
        <w:rPr>
          <w:rFonts w:ascii="Times New Roman" w:hAnsi="Times New Roman" w:cs="Times New Roman"/>
          <w:sz w:val="24"/>
          <w:szCs w:val="24"/>
          <w:lang w:val="es-MX"/>
        </w:rPr>
        <w:t>acilidad de</w:t>
      </w:r>
      <w:r w:rsidRPr="00940F01">
        <w:rPr>
          <w:rFonts w:ascii="Times New Roman" w:hAnsi="Times New Roman" w:cs="Times New Roman"/>
          <w:sz w:val="24"/>
          <w:szCs w:val="24"/>
          <w:lang w:val="es-MX"/>
        </w:rPr>
        <w:t xml:space="preserve"> </w:t>
      </w:r>
      <w:r w:rsidR="00F96D61" w:rsidRPr="00940F01">
        <w:rPr>
          <w:rFonts w:ascii="Times New Roman" w:hAnsi="Times New Roman" w:cs="Times New Roman"/>
          <w:sz w:val="24"/>
          <w:szCs w:val="24"/>
          <w:lang w:val="es-MX"/>
        </w:rPr>
        <w:t>uso</w:t>
      </w:r>
      <w:r w:rsidRPr="00940F01">
        <w:rPr>
          <w:rFonts w:ascii="Times New Roman" w:hAnsi="Times New Roman" w:cs="Times New Roman"/>
          <w:sz w:val="24"/>
          <w:szCs w:val="24"/>
          <w:lang w:val="es-MX"/>
        </w:rPr>
        <w:t xml:space="preserve"> </w:t>
      </w:r>
      <w:r w:rsidR="00F96D61" w:rsidRPr="00940F01">
        <w:rPr>
          <w:rFonts w:ascii="Times New Roman" w:hAnsi="Times New Roman" w:cs="Times New Roman"/>
          <w:sz w:val="24"/>
          <w:szCs w:val="24"/>
          <w:lang w:val="es-MX"/>
        </w:rPr>
        <w:t xml:space="preserve">tanto </w:t>
      </w:r>
      <w:r w:rsidRPr="00940F01">
        <w:rPr>
          <w:rFonts w:ascii="Times New Roman" w:hAnsi="Times New Roman" w:cs="Times New Roman"/>
          <w:sz w:val="24"/>
          <w:szCs w:val="24"/>
          <w:lang w:val="es-MX"/>
        </w:rPr>
        <w:t xml:space="preserve">para </w:t>
      </w:r>
      <w:r w:rsidR="00F96D61" w:rsidRPr="00940F01">
        <w:rPr>
          <w:rFonts w:ascii="Times New Roman" w:hAnsi="Times New Roman" w:cs="Times New Roman"/>
          <w:sz w:val="24"/>
          <w:szCs w:val="24"/>
          <w:lang w:val="es-MX"/>
        </w:rPr>
        <w:t xml:space="preserve">los </w:t>
      </w:r>
      <w:r w:rsidRPr="00940F01">
        <w:rPr>
          <w:rFonts w:ascii="Times New Roman" w:hAnsi="Times New Roman" w:cs="Times New Roman"/>
          <w:sz w:val="24"/>
          <w:szCs w:val="24"/>
          <w:lang w:val="es-MX"/>
        </w:rPr>
        <w:t xml:space="preserve">restaurantes </w:t>
      </w:r>
      <w:r w:rsidR="00F96D61" w:rsidRPr="00940F01">
        <w:rPr>
          <w:rFonts w:ascii="Times New Roman" w:hAnsi="Times New Roman" w:cs="Times New Roman"/>
          <w:sz w:val="24"/>
          <w:szCs w:val="24"/>
          <w:lang w:val="es-MX"/>
        </w:rPr>
        <w:t>como para</w:t>
      </w:r>
      <w:r w:rsidRPr="00940F01">
        <w:rPr>
          <w:rFonts w:ascii="Times New Roman" w:hAnsi="Times New Roman" w:cs="Times New Roman"/>
          <w:sz w:val="24"/>
          <w:szCs w:val="24"/>
          <w:lang w:val="es-MX"/>
        </w:rPr>
        <w:t xml:space="preserve"> </w:t>
      </w:r>
      <w:r w:rsidR="00F96D61" w:rsidRPr="00940F01">
        <w:rPr>
          <w:rFonts w:ascii="Times New Roman" w:hAnsi="Times New Roman" w:cs="Times New Roman"/>
          <w:sz w:val="24"/>
          <w:szCs w:val="24"/>
          <w:lang w:val="es-MX"/>
        </w:rPr>
        <w:t xml:space="preserve">los </w:t>
      </w:r>
      <w:r w:rsidRPr="00940F01">
        <w:rPr>
          <w:rFonts w:ascii="Times New Roman" w:hAnsi="Times New Roman" w:cs="Times New Roman"/>
          <w:sz w:val="24"/>
          <w:szCs w:val="24"/>
          <w:lang w:val="es-MX"/>
        </w:rPr>
        <w:t>clientes</w:t>
      </w:r>
      <w:r w:rsidR="00F96D61" w:rsidRPr="00940F01">
        <w:rPr>
          <w:rFonts w:ascii="Times New Roman" w:hAnsi="Times New Roman" w:cs="Times New Roman"/>
          <w:sz w:val="24"/>
          <w:szCs w:val="24"/>
          <w:lang w:val="es-MX"/>
        </w:rPr>
        <w:t>.</w:t>
      </w:r>
      <w:r w:rsidRPr="00940F01">
        <w:rPr>
          <w:rFonts w:ascii="Times New Roman" w:hAnsi="Times New Roman" w:cs="Times New Roman"/>
          <w:sz w:val="24"/>
          <w:szCs w:val="24"/>
          <w:lang w:val="es-MX"/>
        </w:rPr>
        <w:t xml:space="preserve"> </w:t>
      </w:r>
      <w:r w:rsidR="00F96D61" w:rsidRPr="00940F01">
        <w:rPr>
          <w:rFonts w:ascii="Times New Roman" w:hAnsi="Times New Roman" w:cs="Times New Roman"/>
          <w:sz w:val="24"/>
          <w:szCs w:val="24"/>
          <w:lang w:val="es-MX"/>
        </w:rPr>
        <w:t>A</w:t>
      </w:r>
      <w:r w:rsidRPr="00940F01">
        <w:rPr>
          <w:rFonts w:ascii="Times New Roman" w:hAnsi="Times New Roman" w:cs="Times New Roman"/>
          <w:sz w:val="24"/>
          <w:szCs w:val="24"/>
          <w:lang w:val="es-MX"/>
        </w:rPr>
        <w:t>demás</w:t>
      </w:r>
      <w:r w:rsidR="00F96D61" w:rsidRPr="00940F01">
        <w:rPr>
          <w:rFonts w:ascii="Times New Roman" w:hAnsi="Times New Roman" w:cs="Times New Roman"/>
          <w:sz w:val="24"/>
          <w:szCs w:val="24"/>
          <w:lang w:val="es-MX"/>
        </w:rPr>
        <w:t>,</w:t>
      </w:r>
      <w:r w:rsidRPr="00940F01">
        <w:rPr>
          <w:rFonts w:ascii="Times New Roman" w:hAnsi="Times New Roman" w:cs="Times New Roman"/>
          <w:sz w:val="24"/>
          <w:szCs w:val="24"/>
          <w:lang w:val="es-MX"/>
        </w:rPr>
        <w:t xml:space="preserve"> es </w:t>
      </w:r>
      <w:r w:rsidR="00F96D61" w:rsidRPr="00940F01">
        <w:rPr>
          <w:rFonts w:ascii="Times New Roman" w:hAnsi="Times New Roman" w:cs="Times New Roman"/>
          <w:sz w:val="24"/>
          <w:szCs w:val="24"/>
          <w:lang w:val="es-MX"/>
        </w:rPr>
        <w:t xml:space="preserve">útil </w:t>
      </w:r>
      <w:r w:rsidR="00E958B7" w:rsidRPr="00940F01">
        <w:rPr>
          <w:rFonts w:ascii="Times New Roman" w:hAnsi="Times New Roman" w:cs="Times New Roman"/>
          <w:sz w:val="24"/>
          <w:szCs w:val="24"/>
          <w:lang w:val="es-MX"/>
        </w:rPr>
        <w:t>tomar en cuenta</w:t>
      </w:r>
      <w:r w:rsidR="00F96D61" w:rsidRPr="00940F01">
        <w:rPr>
          <w:rFonts w:ascii="Times New Roman" w:hAnsi="Times New Roman" w:cs="Times New Roman"/>
          <w:sz w:val="24"/>
          <w:szCs w:val="24"/>
          <w:lang w:val="es-MX"/>
        </w:rPr>
        <w:t xml:space="preserve"> </w:t>
      </w:r>
      <w:r w:rsidRPr="00940F01">
        <w:rPr>
          <w:rFonts w:ascii="Times New Roman" w:hAnsi="Times New Roman" w:cs="Times New Roman"/>
          <w:sz w:val="24"/>
          <w:szCs w:val="24"/>
          <w:lang w:val="es-MX"/>
        </w:rPr>
        <w:t xml:space="preserve">que no se saturen </w:t>
      </w:r>
      <w:r w:rsidR="00F96D61" w:rsidRPr="00940F01">
        <w:rPr>
          <w:rFonts w:ascii="Times New Roman" w:hAnsi="Times New Roman" w:cs="Times New Roman"/>
          <w:sz w:val="24"/>
          <w:szCs w:val="24"/>
          <w:lang w:val="es-MX"/>
        </w:rPr>
        <w:t xml:space="preserve">las aplicaciones, lo cual </w:t>
      </w:r>
      <w:r w:rsidRPr="00940F01">
        <w:rPr>
          <w:rFonts w:ascii="Times New Roman" w:hAnsi="Times New Roman" w:cs="Times New Roman"/>
          <w:sz w:val="24"/>
          <w:szCs w:val="24"/>
          <w:lang w:val="es-MX"/>
        </w:rPr>
        <w:t>gener</w:t>
      </w:r>
      <w:r w:rsidR="00F96D61" w:rsidRPr="00940F01">
        <w:rPr>
          <w:rFonts w:ascii="Times New Roman" w:hAnsi="Times New Roman" w:cs="Times New Roman"/>
          <w:sz w:val="24"/>
          <w:szCs w:val="24"/>
          <w:lang w:val="es-MX"/>
        </w:rPr>
        <w:t>a</w:t>
      </w:r>
      <w:r w:rsidRPr="00940F01">
        <w:rPr>
          <w:rFonts w:ascii="Times New Roman" w:hAnsi="Times New Roman" w:cs="Times New Roman"/>
          <w:sz w:val="24"/>
          <w:szCs w:val="24"/>
          <w:lang w:val="es-MX"/>
        </w:rPr>
        <w:t xml:space="preserve"> sobreventas y</w:t>
      </w:r>
      <w:r w:rsidR="0058172E" w:rsidRPr="00940F01">
        <w:rPr>
          <w:rFonts w:ascii="Times New Roman" w:hAnsi="Times New Roman" w:cs="Times New Roman"/>
          <w:sz w:val="24"/>
          <w:szCs w:val="24"/>
          <w:lang w:val="es-MX"/>
        </w:rPr>
        <w:t>,</w:t>
      </w:r>
      <w:r w:rsidRPr="00940F01">
        <w:rPr>
          <w:rFonts w:ascii="Times New Roman" w:hAnsi="Times New Roman" w:cs="Times New Roman"/>
          <w:sz w:val="24"/>
          <w:szCs w:val="24"/>
          <w:lang w:val="es-MX"/>
        </w:rPr>
        <w:t xml:space="preserve"> </w:t>
      </w:r>
      <w:r w:rsidR="0058172E" w:rsidRPr="00940F01">
        <w:rPr>
          <w:rFonts w:ascii="Times New Roman" w:hAnsi="Times New Roman" w:cs="Times New Roman"/>
          <w:sz w:val="24"/>
          <w:szCs w:val="24"/>
          <w:lang w:val="es-MX"/>
        </w:rPr>
        <w:t>por extensión,</w:t>
      </w:r>
      <w:r w:rsidR="00781958" w:rsidRPr="00940F01">
        <w:rPr>
          <w:rFonts w:ascii="Times New Roman" w:hAnsi="Times New Roman" w:cs="Times New Roman"/>
          <w:sz w:val="24"/>
          <w:szCs w:val="24"/>
          <w:lang w:val="es-MX"/>
        </w:rPr>
        <w:t xml:space="preserve"> </w:t>
      </w:r>
      <w:r w:rsidRPr="00940F01">
        <w:rPr>
          <w:rFonts w:ascii="Times New Roman" w:hAnsi="Times New Roman" w:cs="Times New Roman"/>
          <w:sz w:val="24"/>
          <w:szCs w:val="24"/>
          <w:lang w:val="es-MX"/>
        </w:rPr>
        <w:t>mala reputación para el establecimiento</w:t>
      </w:r>
      <w:r w:rsidR="00A60A65" w:rsidRPr="00940F01">
        <w:rPr>
          <w:rFonts w:ascii="Times New Roman" w:hAnsi="Times New Roman" w:cs="Times New Roman"/>
          <w:sz w:val="24"/>
          <w:szCs w:val="24"/>
          <w:lang w:val="es-MX"/>
        </w:rPr>
        <w:t>.</w:t>
      </w:r>
      <w:r w:rsidR="003F361E" w:rsidRPr="00940F01">
        <w:rPr>
          <w:rFonts w:ascii="Times New Roman" w:hAnsi="Times New Roman" w:cs="Times New Roman"/>
          <w:sz w:val="24"/>
          <w:szCs w:val="24"/>
          <w:lang w:val="es-MX"/>
        </w:rPr>
        <w:t xml:space="preserve"> </w:t>
      </w:r>
    </w:p>
    <w:p w14:paraId="50FDF802" w14:textId="4D24636B" w:rsidR="00781958" w:rsidRPr="00940F01" w:rsidRDefault="00F96D61" w:rsidP="001014FB">
      <w:pPr>
        <w:spacing w:after="0" w:line="360" w:lineRule="auto"/>
        <w:ind w:firstLine="720"/>
        <w:rPr>
          <w:rFonts w:ascii="Times New Roman" w:hAnsi="Times New Roman" w:cs="Times New Roman"/>
          <w:sz w:val="24"/>
          <w:szCs w:val="24"/>
          <w:lang w:val="es-MX"/>
        </w:rPr>
      </w:pPr>
      <w:r w:rsidRPr="00940F01">
        <w:rPr>
          <w:rFonts w:ascii="Times New Roman" w:hAnsi="Times New Roman" w:cs="Times New Roman"/>
          <w:sz w:val="24"/>
          <w:szCs w:val="24"/>
          <w:lang w:val="es-MX"/>
        </w:rPr>
        <w:t xml:space="preserve">Después de analizar los datos obtenidos, se observó que el uso de las </w:t>
      </w:r>
      <w:r w:rsidR="003F361E" w:rsidRPr="00940F01">
        <w:rPr>
          <w:rFonts w:ascii="Times New Roman" w:hAnsi="Times New Roman" w:cs="Times New Roman"/>
          <w:sz w:val="24"/>
          <w:szCs w:val="24"/>
          <w:lang w:val="es-MX"/>
        </w:rPr>
        <w:t xml:space="preserve">aplicaciones </w:t>
      </w:r>
      <w:proofErr w:type="spellStart"/>
      <w:r w:rsidR="0058172E" w:rsidRPr="00940F01">
        <w:rPr>
          <w:rFonts w:ascii="Times New Roman" w:hAnsi="Times New Roman" w:cs="Times New Roman"/>
          <w:i/>
          <w:iCs/>
          <w:sz w:val="24"/>
          <w:szCs w:val="24"/>
          <w:lang w:val="es-MX"/>
        </w:rPr>
        <w:t>food</w:t>
      </w:r>
      <w:proofErr w:type="spellEnd"/>
      <w:r w:rsidR="0058172E" w:rsidRPr="00940F01">
        <w:rPr>
          <w:rFonts w:ascii="Times New Roman" w:hAnsi="Times New Roman" w:cs="Times New Roman"/>
          <w:i/>
          <w:iCs/>
          <w:sz w:val="24"/>
          <w:szCs w:val="24"/>
          <w:lang w:val="es-MX"/>
        </w:rPr>
        <w:t xml:space="preserve"> </w:t>
      </w:r>
      <w:proofErr w:type="spellStart"/>
      <w:r w:rsidR="0058172E" w:rsidRPr="00940F01">
        <w:rPr>
          <w:rFonts w:ascii="Times New Roman" w:hAnsi="Times New Roman" w:cs="Times New Roman"/>
          <w:i/>
          <w:iCs/>
          <w:sz w:val="24"/>
          <w:szCs w:val="24"/>
          <w:lang w:val="es-MX"/>
        </w:rPr>
        <w:t>delivery</w:t>
      </w:r>
      <w:proofErr w:type="spellEnd"/>
      <w:r w:rsidR="0058172E" w:rsidRPr="00940F01">
        <w:rPr>
          <w:rFonts w:ascii="Times New Roman" w:hAnsi="Times New Roman" w:cs="Times New Roman"/>
          <w:sz w:val="24"/>
          <w:szCs w:val="24"/>
          <w:lang w:val="es-MX"/>
        </w:rPr>
        <w:t xml:space="preserve"> </w:t>
      </w:r>
      <w:r w:rsidRPr="00940F01">
        <w:rPr>
          <w:rFonts w:ascii="Times New Roman" w:hAnsi="Times New Roman" w:cs="Times New Roman"/>
          <w:sz w:val="24"/>
          <w:szCs w:val="24"/>
          <w:lang w:val="es-MX"/>
        </w:rPr>
        <w:t>en</w:t>
      </w:r>
      <w:r w:rsidR="003F361E" w:rsidRPr="00940F01">
        <w:rPr>
          <w:rFonts w:ascii="Times New Roman" w:hAnsi="Times New Roman" w:cs="Times New Roman"/>
          <w:sz w:val="24"/>
          <w:szCs w:val="24"/>
          <w:lang w:val="es-MX"/>
        </w:rPr>
        <w:t xml:space="preserve"> las </w:t>
      </w:r>
      <w:proofErr w:type="spellStart"/>
      <w:r w:rsidR="009C5FC2" w:rsidRPr="00940F01">
        <w:rPr>
          <w:rFonts w:ascii="Times New Roman" w:hAnsi="Times New Roman" w:cs="Times New Roman"/>
          <w:sz w:val="24"/>
          <w:szCs w:val="24"/>
          <w:lang w:val="es-MX"/>
        </w:rPr>
        <w:t>MIPyMES</w:t>
      </w:r>
      <w:proofErr w:type="spellEnd"/>
      <w:r w:rsidR="0058172E" w:rsidRPr="00940F01">
        <w:rPr>
          <w:rFonts w:ascii="Times New Roman" w:hAnsi="Times New Roman" w:cs="Times New Roman"/>
          <w:sz w:val="24"/>
          <w:szCs w:val="24"/>
          <w:lang w:val="es-MX"/>
        </w:rPr>
        <w:t xml:space="preserve"> </w:t>
      </w:r>
      <w:r w:rsidR="003F361E" w:rsidRPr="00940F01">
        <w:rPr>
          <w:rFonts w:ascii="Times New Roman" w:hAnsi="Times New Roman" w:cs="Times New Roman"/>
          <w:sz w:val="24"/>
          <w:szCs w:val="24"/>
          <w:lang w:val="es-MX"/>
        </w:rPr>
        <w:t xml:space="preserve">restauranteras de la Ciudad de México ha funcionado como estrategia </w:t>
      </w:r>
      <w:r w:rsidRPr="00940F01">
        <w:rPr>
          <w:rFonts w:ascii="Times New Roman" w:hAnsi="Times New Roman" w:cs="Times New Roman"/>
          <w:sz w:val="24"/>
          <w:szCs w:val="24"/>
          <w:lang w:val="es-MX"/>
        </w:rPr>
        <w:t>de ventas</w:t>
      </w:r>
      <w:r w:rsidR="006C02E5" w:rsidRPr="00940F01">
        <w:rPr>
          <w:rFonts w:ascii="Times New Roman" w:hAnsi="Times New Roman" w:cs="Times New Roman"/>
          <w:sz w:val="24"/>
          <w:szCs w:val="24"/>
          <w:lang w:val="es-MX"/>
        </w:rPr>
        <w:t>,</w:t>
      </w:r>
      <w:r w:rsidRPr="00940F01">
        <w:rPr>
          <w:rFonts w:ascii="Times New Roman" w:hAnsi="Times New Roman" w:cs="Times New Roman"/>
          <w:sz w:val="24"/>
          <w:szCs w:val="24"/>
          <w:lang w:val="es-MX"/>
        </w:rPr>
        <w:t xml:space="preserve"> </w:t>
      </w:r>
      <w:r w:rsidR="006C02E5" w:rsidRPr="00940F01">
        <w:rPr>
          <w:rFonts w:ascii="Times New Roman" w:hAnsi="Times New Roman" w:cs="Times New Roman"/>
          <w:sz w:val="24"/>
          <w:szCs w:val="24"/>
          <w:lang w:val="es-MX"/>
        </w:rPr>
        <w:t xml:space="preserve">lo que les permitió </w:t>
      </w:r>
      <w:r w:rsidR="003F361E" w:rsidRPr="00940F01">
        <w:rPr>
          <w:rFonts w:ascii="Times New Roman" w:hAnsi="Times New Roman" w:cs="Times New Roman"/>
          <w:sz w:val="24"/>
          <w:szCs w:val="24"/>
          <w:lang w:val="es-MX"/>
        </w:rPr>
        <w:t>seguir en operación</w:t>
      </w:r>
      <w:r w:rsidRPr="00940F01">
        <w:rPr>
          <w:rFonts w:ascii="Times New Roman" w:hAnsi="Times New Roman" w:cs="Times New Roman"/>
          <w:sz w:val="24"/>
          <w:szCs w:val="24"/>
          <w:lang w:val="es-MX"/>
        </w:rPr>
        <w:t xml:space="preserve"> </w:t>
      </w:r>
      <w:r w:rsidR="00E958B7" w:rsidRPr="00940F01">
        <w:rPr>
          <w:rFonts w:ascii="Times New Roman" w:hAnsi="Times New Roman" w:cs="Times New Roman"/>
          <w:sz w:val="24"/>
          <w:szCs w:val="24"/>
          <w:lang w:val="es-MX"/>
        </w:rPr>
        <w:t>para</w:t>
      </w:r>
      <w:r w:rsidR="003F361E" w:rsidRPr="00940F01">
        <w:rPr>
          <w:rFonts w:ascii="Times New Roman" w:hAnsi="Times New Roman" w:cs="Times New Roman"/>
          <w:sz w:val="24"/>
          <w:szCs w:val="24"/>
          <w:lang w:val="es-MX"/>
        </w:rPr>
        <w:t xml:space="preserve"> pagar salarios y servicios. </w:t>
      </w:r>
    </w:p>
    <w:p w14:paraId="1CD1BE57" w14:textId="5B58E47F" w:rsidR="003F7B78" w:rsidRPr="00940F01" w:rsidRDefault="00781958" w:rsidP="001014FB">
      <w:pPr>
        <w:spacing w:after="0" w:line="360" w:lineRule="auto"/>
        <w:ind w:firstLine="720"/>
        <w:rPr>
          <w:rFonts w:ascii="Times New Roman" w:hAnsi="Times New Roman" w:cs="Times New Roman"/>
          <w:sz w:val="24"/>
          <w:szCs w:val="24"/>
          <w:lang w:val="es-MX"/>
        </w:rPr>
      </w:pPr>
      <w:r w:rsidRPr="00940F01">
        <w:rPr>
          <w:rFonts w:ascii="Times New Roman" w:hAnsi="Times New Roman" w:cs="Times New Roman"/>
          <w:sz w:val="24"/>
          <w:szCs w:val="24"/>
          <w:lang w:val="es-MX"/>
        </w:rPr>
        <w:t>Y aunque varios restaurantes ya contab</w:t>
      </w:r>
      <w:r w:rsidR="005434D8" w:rsidRPr="00940F01">
        <w:rPr>
          <w:rFonts w:ascii="Times New Roman" w:hAnsi="Times New Roman" w:cs="Times New Roman"/>
          <w:sz w:val="24"/>
          <w:szCs w:val="24"/>
          <w:lang w:val="es-MX"/>
        </w:rPr>
        <w:t>a</w:t>
      </w:r>
      <w:r w:rsidRPr="00940F01">
        <w:rPr>
          <w:rFonts w:ascii="Times New Roman" w:hAnsi="Times New Roman" w:cs="Times New Roman"/>
          <w:sz w:val="24"/>
          <w:szCs w:val="24"/>
          <w:lang w:val="es-MX"/>
        </w:rPr>
        <w:t xml:space="preserve">n con un medio digital </w:t>
      </w:r>
      <w:r w:rsidR="0058172E" w:rsidRPr="00940F01">
        <w:rPr>
          <w:rFonts w:ascii="Times New Roman" w:hAnsi="Times New Roman" w:cs="Times New Roman"/>
          <w:sz w:val="24"/>
          <w:szCs w:val="24"/>
          <w:lang w:val="es-MX"/>
        </w:rPr>
        <w:t xml:space="preserve">como </w:t>
      </w:r>
      <w:r w:rsidRPr="00940F01">
        <w:rPr>
          <w:rFonts w:ascii="Times New Roman" w:hAnsi="Times New Roman" w:cs="Times New Roman"/>
          <w:sz w:val="24"/>
          <w:szCs w:val="24"/>
          <w:lang w:val="es-MX"/>
        </w:rPr>
        <w:t xml:space="preserve">forma de comunicación </w:t>
      </w:r>
      <w:r w:rsidR="0084760E" w:rsidRPr="00940F01">
        <w:rPr>
          <w:rFonts w:ascii="Times New Roman" w:hAnsi="Times New Roman" w:cs="Times New Roman"/>
          <w:sz w:val="24"/>
          <w:szCs w:val="24"/>
          <w:lang w:val="es-MX"/>
        </w:rPr>
        <w:t>c</w:t>
      </w:r>
      <w:r w:rsidRPr="00940F01">
        <w:rPr>
          <w:rFonts w:ascii="Times New Roman" w:hAnsi="Times New Roman" w:cs="Times New Roman"/>
          <w:sz w:val="24"/>
          <w:szCs w:val="24"/>
          <w:lang w:val="es-MX"/>
        </w:rPr>
        <w:t xml:space="preserve">on sus clientes, </w:t>
      </w:r>
      <w:r w:rsidR="005434D8" w:rsidRPr="00940F01">
        <w:rPr>
          <w:rFonts w:ascii="Times New Roman" w:hAnsi="Times New Roman" w:cs="Times New Roman"/>
          <w:sz w:val="24"/>
          <w:szCs w:val="24"/>
          <w:lang w:val="es-MX"/>
        </w:rPr>
        <w:t>ya se</w:t>
      </w:r>
      <w:r w:rsidR="0058172E" w:rsidRPr="00940F01">
        <w:rPr>
          <w:rFonts w:ascii="Times New Roman" w:hAnsi="Times New Roman" w:cs="Times New Roman"/>
          <w:sz w:val="24"/>
          <w:szCs w:val="24"/>
          <w:lang w:val="es-MX"/>
        </w:rPr>
        <w:t>a</w:t>
      </w:r>
      <w:r w:rsidR="005434D8" w:rsidRPr="00940F01">
        <w:rPr>
          <w:rFonts w:ascii="Times New Roman" w:hAnsi="Times New Roman" w:cs="Times New Roman"/>
          <w:sz w:val="24"/>
          <w:szCs w:val="24"/>
          <w:lang w:val="es-MX"/>
        </w:rPr>
        <w:t xml:space="preserve"> por medio </w:t>
      </w:r>
      <w:r w:rsidR="0058172E" w:rsidRPr="00940F01">
        <w:rPr>
          <w:rFonts w:ascii="Times New Roman" w:hAnsi="Times New Roman" w:cs="Times New Roman"/>
          <w:sz w:val="24"/>
          <w:szCs w:val="24"/>
          <w:lang w:val="es-MX"/>
        </w:rPr>
        <w:t>de las aplicaciones en cuestión</w:t>
      </w:r>
      <w:r w:rsidR="005434D8" w:rsidRPr="00940F01">
        <w:rPr>
          <w:rFonts w:ascii="Times New Roman" w:hAnsi="Times New Roman" w:cs="Times New Roman"/>
          <w:sz w:val="24"/>
          <w:szCs w:val="24"/>
          <w:lang w:val="es-MX"/>
        </w:rPr>
        <w:t xml:space="preserve"> o por </w:t>
      </w:r>
      <w:r w:rsidR="0084760E" w:rsidRPr="00940F01">
        <w:rPr>
          <w:rFonts w:ascii="Times New Roman" w:hAnsi="Times New Roman" w:cs="Times New Roman"/>
          <w:sz w:val="24"/>
          <w:szCs w:val="24"/>
          <w:lang w:val="es-MX"/>
        </w:rPr>
        <w:t>redes</w:t>
      </w:r>
      <w:r w:rsidR="005434D8" w:rsidRPr="00940F01">
        <w:rPr>
          <w:rFonts w:ascii="Times New Roman" w:hAnsi="Times New Roman" w:cs="Times New Roman"/>
          <w:sz w:val="24"/>
          <w:szCs w:val="24"/>
          <w:lang w:val="es-MX"/>
        </w:rPr>
        <w:t xml:space="preserve"> sociales, </w:t>
      </w:r>
      <w:r w:rsidRPr="00940F01">
        <w:rPr>
          <w:rFonts w:ascii="Times New Roman" w:hAnsi="Times New Roman" w:cs="Times New Roman"/>
          <w:sz w:val="24"/>
          <w:szCs w:val="24"/>
          <w:lang w:val="es-MX"/>
        </w:rPr>
        <w:t xml:space="preserve">solo </w:t>
      </w:r>
      <w:r w:rsidR="005434D8" w:rsidRPr="00940F01">
        <w:rPr>
          <w:rFonts w:ascii="Times New Roman" w:hAnsi="Times New Roman" w:cs="Times New Roman"/>
          <w:sz w:val="24"/>
          <w:szCs w:val="24"/>
          <w:lang w:val="es-MX"/>
        </w:rPr>
        <w:t>l</w:t>
      </w:r>
      <w:r w:rsidR="0058172E" w:rsidRPr="00940F01">
        <w:rPr>
          <w:rFonts w:ascii="Times New Roman" w:hAnsi="Times New Roman" w:cs="Times New Roman"/>
          <w:sz w:val="24"/>
          <w:szCs w:val="24"/>
          <w:lang w:val="es-MX"/>
        </w:rPr>
        <w:t>o</w:t>
      </w:r>
      <w:r w:rsidRPr="00940F01">
        <w:rPr>
          <w:rFonts w:ascii="Times New Roman" w:hAnsi="Times New Roman" w:cs="Times New Roman"/>
          <w:sz w:val="24"/>
          <w:szCs w:val="24"/>
          <w:lang w:val="es-MX"/>
        </w:rPr>
        <w:t xml:space="preserve"> usaba</w:t>
      </w:r>
      <w:r w:rsidR="005434D8" w:rsidRPr="00940F01">
        <w:rPr>
          <w:rFonts w:ascii="Times New Roman" w:hAnsi="Times New Roman" w:cs="Times New Roman"/>
          <w:sz w:val="24"/>
          <w:szCs w:val="24"/>
          <w:lang w:val="es-MX"/>
        </w:rPr>
        <w:t>n</w:t>
      </w:r>
      <w:r w:rsidRPr="00940F01">
        <w:rPr>
          <w:rFonts w:ascii="Times New Roman" w:hAnsi="Times New Roman" w:cs="Times New Roman"/>
          <w:sz w:val="24"/>
          <w:szCs w:val="24"/>
          <w:lang w:val="es-MX"/>
        </w:rPr>
        <w:t xml:space="preserve"> como forma de presencia en el mercado y no como medio de obtener ventas, por lo que </w:t>
      </w:r>
      <w:r w:rsidR="0058172E" w:rsidRPr="00940F01">
        <w:rPr>
          <w:rFonts w:ascii="Times New Roman" w:hAnsi="Times New Roman" w:cs="Times New Roman"/>
          <w:sz w:val="24"/>
          <w:szCs w:val="24"/>
          <w:lang w:val="es-MX"/>
        </w:rPr>
        <w:t xml:space="preserve">el </w:t>
      </w:r>
      <w:r w:rsidR="003F361E" w:rsidRPr="00940F01">
        <w:rPr>
          <w:rFonts w:ascii="Times New Roman" w:hAnsi="Times New Roman" w:cs="Times New Roman"/>
          <w:sz w:val="24"/>
          <w:szCs w:val="24"/>
          <w:lang w:val="es-MX"/>
        </w:rPr>
        <w:t xml:space="preserve">proceso de adaptación </w:t>
      </w:r>
      <w:r w:rsidRPr="00940F01">
        <w:rPr>
          <w:rFonts w:ascii="Times New Roman" w:hAnsi="Times New Roman" w:cs="Times New Roman"/>
          <w:sz w:val="24"/>
          <w:szCs w:val="24"/>
          <w:lang w:val="es-MX"/>
        </w:rPr>
        <w:t xml:space="preserve">y cambio </w:t>
      </w:r>
      <w:r w:rsidR="003F361E" w:rsidRPr="00940F01">
        <w:rPr>
          <w:rFonts w:ascii="Times New Roman" w:hAnsi="Times New Roman" w:cs="Times New Roman"/>
          <w:sz w:val="24"/>
          <w:szCs w:val="24"/>
          <w:lang w:val="es-MX"/>
        </w:rPr>
        <w:t xml:space="preserve">al </w:t>
      </w:r>
      <w:r w:rsidRPr="00940F01">
        <w:rPr>
          <w:rFonts w:ascii="Times New Roman" w:hAnsi="Times New Roman" w:cs="Times New Roman"/>
          <w:sz w:val="24"/>
          <w:szCs w:val="24"/>
          <w:lang w:val="es-MX"/>
        </w:rPr>
        <w:t xml:space="preserve">que se sometieron </w:t>
      </w:r>
      <w:r w:rsidR="0058172E" w:rsidRPr="00940F01">
        <w:rPr>
          <w:rFonts w:ascii="Times New Roman" w:hAnsi="Times New Roman" w:cs="Times New Roman"/>
          <w:sz w:val="24"/>
          <w:szCs w:val="24"/>
          <w:lang w:val="es-MX"/>
        </w:rPr>
        <w:t xml:space="preserve">tuvo que ser </w:t>
      </w:r>
      <w:r w:rsidR="0084760E" w:rsidRPr="00940F01">
        <w:rPr>
          <w:rFonts w:ascii="Times New Roman" w:hAnsi="Times New Roman" w:cs="Times New Roman"/>
          <w:sz w:val="24"/>
          <w:szCs w:val="24"/>
          <w:lang w:val="es-MX"/>
        </w:rPr>
        <w:t>rápido y</w:t>
      </w:r>
      <w:r w:rsidR="0058172E" w:rsidRPr="00940F01">
        <w:rPr>
          <w:rFonts w:ascii="Times New Roman" w:hAnsi="Times New Roman" w:cs="Times New Roman"/>
          <w:sz w:val="24"/>
          <w:szCs w:val="24"/>
          <w:lang w:val="es-MX"/>
        </w:rPr>
        <w:t xml:space="preserve"> no</w:t>
      </w:r>
      <w:r w:rsidR="0051356C" w:rsidRPr="00940F01">
        <w:rPr>
          <w:rFonts w:ascii="Times New Roman" w:hAnsi="Times New Roman" w:cs="Times New Roman"/>
          <w:sz w:val="24"/>
          <w:szCs w:val="24"/>
          <w:lang w:val="es-MX"/>
        </w:rPr>
        <w:t xml:space="preserve"> libre de dificultades</w:t>
      </w:r>
      <w:r w:rsidRPr="00940F01">
        <w:rPr>
          <w:rFonts w:ascii="Times New Roman" w:hAnsi="Times New Roman" w:cs="Times New Roman"/>
          <w:sz w:val="24"/>
          <w:szCs w:val="24"/>
          <w:lang w:val="es-MX"/>
        </w:rPr>
        <w:t xml:space="preserve">. Y </w:t>
      </w:r>
      <w:r w:rsidR="0084760E" w:rsidRPr="00940F01">
        <w:rPr>
          <w:rFonts w:ascii="Times New Roman" w:hAnsi="Times New Roman" w:cs="Times New Roman"/>
          <w:sz w:val="24"/>
          <w:szCs w:val="24"/>
          <w:lang w:val="es-MX"/>
        </w:rPr>
        <w:t xml:space="preserve">aunque el proceso fue arduo, las aplicaciones </w:t>
      </w:r>
      <w:proofErr w:type="spellStart"/>
      <w:r w:rsidR="0051356C" w:rsidRPr="00940F01">
        <w:rPr>
          <w:rFonts w:ascii="Times New Roman" w:hAnsi="Times New Roman" w:cs="Times New Roman"/>
          <w:i/>
          <w:iCs/>
          <w:sz w:val="24"/>
          <w:szCs w:val="24"/>
          <w:lang w:val="es-MX"/>
        </w:rPr>
        <w:t>f</w:t>
      </w:r>
      <w:r w:rsidR="0084760E" w:rsidRPr="00940F01">
        <w:rPr>
          <w:rFonts w:ascii="Times New Roman" w:hAnsi="Times New Roman" w:cs="Times New Roman"/>
          <w:i/>
          <w:iCs/>
          <w:sz w:val="24"/>
          <w:szCs w:val="24"/>
          <w:lang w:val="es-MX"/>
        </w:rPr>
        <w:t>ood</w:t>
      </w:r>
      <w:proofErr w:type="spellEnd"/>
      <w:r w:rsidR="0084760E" w:rsidRPr="00940F01">
        <w:rPr>
          <w:rFonts w:ascii="Times New Roman" w:hAnsi="Times New Roman" w:cs="Times New Roman"/>
          <w:i/>
          <w:iCs/>
          <w:sz w:val="24"/>
          <w:szCs w:val="24"/>
          <w:lang w:val="es-MX"/>
        </w:rPr>
        <w:t xml:space="preserve"> </w:t>
      </w:r>
      <w:proofErr w:type="spellStart"/>
      <w:r w:rsidR="0084760E" w:rsidRPr="00940F01">
        <w:rPr>
          <w:rFonts w:ascii="Times New Roman" w:hAnsi="Times New Roman" w:cs="Times New Roman"/>
          <w:i/>
          <w:iCs/>
          <w:sz w:val="24"/>
          <w:szCs w:val="24"/>
          <w:lang w:val="es-MX"/>
        </w:rPr>
        <w:t>delivery</w:t>
      </w:r>
      <w:proofErr w:type="spellEnd"/>
      <w:r w:rsidR="0084760E" w:rsidRPr="00940F01">
        <w:rPr>
          <w:rFonts w:ascii="Times New Roman" w:hAnsi="Times New Roman" w:cs="Times New Roman"/>
          <w:sz w:val="24"/>
          <w:szCs w:val="24"/>
          <w:lang w:val="es-MX"/>
        </w:rPr>
        <w:t xml:space="preserve"> han funcionado como medio para solventar los gastos esenciales de los restaurantes y continuar con su operación. </w:t>
      </w:r>
    </w:p>
    <w:p w14:paraId="7DAB1853" w14:textId="77777777" w:rsidR="00241732" w:rsidRPr="00940F01" w:rsidRDefault="00241732" w:rsidP="00561F59">
      <w:pPr>
        <w:spacing w:after="0" w:line="360" w:lineRule="auto"/>
        <w:rPr>
          <w:rFonts w:ascii="Times New Roman" w:hAnsi="Times New Roman" w:cs="Times New Roman"/>
          <w:b/>
          <w:bCs/>
          <w:sz w:val="24"/>
          <w:szCs w:val="24"/>
          <w:lang w:val="es-MX"/>
        </w:rPr>
      </w:pPr>
    </w:p>
    <w:p w14:paraId="2B1C8BB3" w14:textId="06C2E3D5" w:rsidR="00024718" w:rsidRPr="00940F01" w:rsidRDefault="00024718" w:rsidP="00136F87">
      <w:pPr>
        <w:spacing w:after="0" w:line="360" w:lineRule="auto"/>
        <w:jc w:val="center"/>
        <w:rPr>
          <w:rFonts w:ascii="Times New Roman" w:hAnsi="Times New Roman" w:cs="Times New Roman"/>
          <w:b/>
          <w:bCs/>
          <w:sz w:val="28"/>
          <w:szCs w:val="28"/>
          <w:lang w:val="es-MX"/>
        </w:rPr>
      </w:pPr>
      <w:r w:rsidRPr="00940F01">
        <w:rPr>
          <w:rFonts w:ascii="Times New Roman" w:hAnsi="Times New Roman" w:cs="Times New Roman"/>
          <w:b/>
          <w:bCs/>
          <w:sz w:val="28"/>
          <w:szCs w:val="28"/>
          <w:lang w:val="es-MX"/>
        </w:rPr>
        <w:t>Futuras líneas de investigación</w:t>
      </w:r>
    </w:p>
    <w:p w14:paraId="7A8CD352" w14:textId="5487DD14" w:rsidR="00024718" w:rsidRPr="00940F01" w:rsidRDefault="002D41B0" w:rsidP="001014FB">
      <w:pPr>
        <w:spacing w:after="0" w:line="360" w:lineRule="auto"/>
        <w:ind w:firstLine="720"/>
        <w:rPr>
          <w:rFonts w:ascii="Times New Roman" w:hAnsi="Times New Roman" w:cs="Times New Roman"/>
          <w:sz w:val="24"/>
          <w:szCs w:val="24"/>
          <w:lang w:val="es-MX"/>
        </w:rPr>
      </w:pPr>
      <w:r w:rsidRPr="00940F01">
        <w:rPr>
          <w:rFonts w:ascii="Times New Roman" w:hAnsi="Times New Roman" w:cs="Times New Roman"/>
          <w:sz w:val="24"/>
          <w:szCs w:val="24"/>
          <w:lang w:val="es-MX"/>
        </w:rPr>
        <w:t xml:space="preserve">Los resultados de esta investigación </w:t>
      </w:r>
      <w:r w:rsidR="00EB6995" w:rsidRPr="00940F01">
        <w:rPr>
          <w:rFonts w:ascii="Times New Roman" w:hAnsi="Times New Roman" w:cs="Times New Roman"/>
          <w:sz w:val="24"/>
          <w:szCs w:val="24"/>
          <w:lang w:val="es-MX"/>
        </w:rPr>
        <w:t xml:space="preserve">evidenciaron que existen otros factores involucrados para que los empresarios restauranteros quieran adoptar y usar las </w:t>
      </w:r>
      <w:proofErr w:type="spellStart"/>
      <w:r w:rsidR="00D535AE" w:rsidRPr="00940F01">
        <w:rPr>
          <w:rFonts w:ascii="Times New Roman" w:hAnsi="Times New Roman" w:cs="Times New Roman"/>
          <w:i/>
          <w:iCs/>
          <w:sz w:val="24"/>
          <w:szCs w:val="24"/>
          <w:lang w:val="es-MX"/>
        </w:rPr>
        <w:t>food</w:t>
      </w:r>
      <w:proofErr w:type="spellEnd"/>
      <w:r w:rsidR="00D535AE" w:rsidRPr="00940F01">
        <w:rPr>
          <w:rFonts w:ascii="Times New Roman" w:hAnsi="Times New Roman" w:cs="Times New Roman"/>
          <w:i/>
          <w:iCs/>
          <w:sz w:val="24"/>
          <w:szCs w:val="24"/>
          <w:lang w:val="es-MX"/>
        </w:rPr>
        <w:t xml:space="preserve"> </w:t>
      </w:r>
      <w:proofErr w:type="spellStart"/>
      <w:r w:rsidR="00D535AE" w:rsidRPr="00940F01">
        <w:rPr>
          <w:rFonts w:ascii="Times New Roman" w:hAnsi="Times New Roman" w:cs="Times New Roman"/>
          <w:i/>
          <w:iCs/>
          <w:sz w:val="24"/>
          <w:szCs w:val="24"/>
          <w:lang w:val="es-MX"/>
        </w:rPr>
        <w:t>delivery</w:t>
      </w:r>
      <w:proofErr w:type="spellEnd"/>
      <w:r w:rsidR="00D535AE" w:rsidRPr="00940F01">
        <w:rPr>
          <w:rFonts w:ascii="Times New Roman" w:hAnsi="Times New Roman" w:cs="Times New Roman"/>
          <w:i/>
          <w:iCs/>
          <w:sz w:val="24"/>
          <w:szCs w:val="24"/>
          <w:lang w:val="es-MX"/>
        </w:rPr>
        <w:t xml:space="preserve"> </w:t>
      </w:r>
      <w:r w:rsidR="00EB6995" w:rsidRPr="00940F01">
        <w:rPr>
          <w:rFonts w:ascii="Times New Roman" w:hAnsi="Times New Roman" w:cs="Times New Roman"/>
          <w:i/>
          <w:iCs/>
          <w:sz w:val="24"/>
          <w:szCs w:val="24"/>
          <w:lang w:val="es-MX"/>
        </w:rPr>
        <w:t>apps</w:t>
      </w:r>
      <w:r w:rsidR="00D535AE" w:rsidRPr="00940F01">
        <w:rPr>
          <w:rFonts w:ascii="Times New Roman" w:hAnsi="Times New Roman" w:cs="Times New Roman"/>
          <w:sz w:val="24"/>
          <w:szCs w:val="24"/>
          <w:lang w:val="es-MX"/>
        </w:rPr>
        <w:t xml:space="preserve">. Por </w:t>
      </w:r>
      <w:r w:rsidR="00EB6995" w:rsidRPr="00940F01">
        <w:rPr>
          <w:rFonts w:ascii="Times New Roman" w:hAnsi="Times New Roman" w:cs="Times New Roman"/>
          <w:sz w:val="24"/>
          <w:szCs w:val="24"/>
          <w:lang w:val="es-MX"/>
        </w:rPr>
        <w:t>lo tanto, investigar cu</w:t>
      </w:r>
      <w:r w:rsidR="00D535AE" w:rsidRPr="00940F01">
        <w:rPr>
          <w:rFonts w:ascii="Times New Roman" w:hAnsi="Times New Roman" w:cs="Times New Roman"/>
          <w:sz w:val="24"/>
          <w:szCs w:val="24"/>
          <w:lang w:val="es-MX"/>
        </w:rPr>
        <w:t>á</w:t>
      </w:r>
      <w:r w:rsidR="00EB6995" w:rsidRPr="00940F01">
        <w:rPr>
          <w:rFonts w:ascii="Times New Roman" w:hAnsi="Times New Roman" w:cs="Times New Roman"/>
          <w:sz w:val="24"/>
          <w:szCs w:val="24"/>
          <w:lang w:val="es-MX"/>
        </w:rPr>
        <w:t>les son estos factores y el impacto que tienen en su adopción</w:t>
      </w:r>
      <w:r w:rsidR="0058172E" w:rsidRPr="00940F01">
        <w:rPr>
          <w:rFonts w:ascii="Times New Roman" w:hAnsi="Times New Roman" w:cs="Times New Roman"/>
          <w:sz w:val="24"/>
          <w:szCs w:val="24"/>
          <w:lang w:val="es-MX"/>
        </w:rPr>
        <w:t xml:space="preserve"> sería el siguiente paso luego de este trabajo</w:t>
      </w:r>
      <w:r w:rsidR="00EB6995" w:rsidRPr="00940F01">
        <w:rPr>
          <w:rFonts w:ascii="Times New Roman" w:hAnsi="Times New Roman" w:cs="Times New Roman"/>
          <w:sz w:val="24"/>
          <w:szCs w:val="24"/>
          <w:lang w:val="es-MX"/>
        </w:rPr>
        <w:t>.</w:t>
      </w:r>
      <w:r w:rsidR="00B5122E" w:rsidRPr="00940F01">
        <w:rPr>
          <w:rFonts w:ascii="Times New Roman" w:hAnsi="Times New Roman" w:cs="Times New Roman"/>
          <w:sz w:val="24"/>
          <w:szCs w:val="24"/>
          <w:lang w:val="es-MX"/>
        </w:rPr>
        <w:t xml:space="preserve"> </w:t>
      </w:r>
      <w:r w:rsidR="00EB6995" w:rsidRPr="00940F01">
        <w:rPr>
          <w:rFonts w:ascii="Times New Roman" w:hAnsi="Times New Roman" w:cs="Times New Roman"/>
          <w:sz w:val="24"/>
          <w:szCs w:val="24"/>
          <w:lang w:val="es-MX"/>
        </w:rPr>
        <w:t xml:space="preserve">Asimismo, los hallazgos </w:t>
      </w:r>
      <w:r w:rsidR="004B7114" w:rsidRPr="00940F01">
        <w:rPr>
          <w:rFonts w:ascii="Times New Roman" w:hAnsi="Times New Roman" w:cs="Times New Roman"/>
          <w:sz w:val="24"/>
          <w:szCs w:val="24"/>
          <w:lang w:val="es-MX"/>
        </w:rPr>
        <w:t>mostraron</w:t>
      </w:r>
      <w:r w:rsidR="00EB6995" w:rsidRPr="00940F01">
        <w:rPr>
          <w:rFonts w:ascii="Times New Roman" w:hAnsi="Times New Roman" w:cs="Times New Roman"/>
          <w:sz w:val="24"/>
          <w:szCs w:val="24"/>
          <w:lang w:val="es-MX"/>
        </w:rPr>
        <w:t xml:space="preserve"> que para que </w:t>
      </w:r>
      <w:r w:rsidR="00EB6995" w:rsidRPr="00940F01">
        <w:rPr>
          <w:rFonts w:ascii="Times New Roman" w:hAnsi="Times New Roman" w:cs="Times New Roman"/>
          <w:sz w:val="24"/>
          <w:szCs w:val="24"/>
          <w:lang w:val="es-MX"/>
        </w:rPr>
        <w:lastRenderedPageBreak/>
        <w:t xml:space="preserve">un restaurante </w:t>
      </w:r>
      <w:r w:rsidR="004B7114" w:rsidRPr="00940F01">
        <w:rPr>
          <w:rFonts w:ascii="Times New Roman" w:hAnsi="Times New Roman" w:cs="Times New Roman"/>
          <w:sz w:val="24"/>
          <w:szCs w:val="24"/>
          <w:lang w:val="es-MX"/>
        </w:rPr>
        <w:t>continúe</w:t>
      </w:r>
      <w:r w:rsidR="00EB6995" w:rsidRPr="00940F01">
        <w:rPr>
          <w:rFonts w:ascii="Times New Roman" w:hAnsi="Times New Roman" w:cs="Times New Roman"/>
          <w:sz w:val="24"/>
          <w:szCs w:val="24"/>
          <w:lang w:val="es-MX"/>
        </w:rPr>
        <w:t xml:space="preserve"> operando con las aplicaciones digitales requiere de hacer modificaciones en su modelo de negocio, </w:t>
      </w:r>
      <w:r w:rsidR="00D04410" w:rsidRPr="00940F01">
        <w:rPr>
          <w:rFonts w:ascii="Times New Roman" w:hAnsi="Times New Roman" w:cs="Times New Roman"/>
          <w:sz w:val="24"/>
          <w:szCs w:val="24"/>
          <w:lang w:val="es-MX"/>
        </w:rPr>
        <w:t>lo cual es una oportunidad para realizar una</w:t>
      </w:r>
      <w:r w:rsidR="00EB6995" w:rsidRPr="00940F01">
        <w:rPr>
          <w:rFonts w:ascii="Times New Roman" w:hAnsi="Times New Roman" w:cs="Times New Roman"/>
          <w:sz w:val="24"/>
          <w:szCs w:val="24"/>
          <w:lang w:val="es-MX"/>
        </w:rPr>
        <w:t xml:space="preserve"> investigación </w:t>
      </w:r>
      <w:r w:rsidR="00D04410" w:rsidRPr="00940F01">
        <w:rPr>
          <w:rFonts w:ascii="Times New Roman" w:hAnsi="Times New Roman" w:cs="Times New Roman"/>
          <w:sz w:val="24"/>
          <w:szCs w:val="24"/>
          <w:lang w:val="es-MX"/>
        </w:rPr>
        <w:t>futura acerca de</w:t>
      </w:r>
      <w:r w:rsidR="00EB6995" w:rsidRPr="00940F01">
        <w:rPr>
          <w:rFonts w:ascii="Times New Roman" w:hAnsi="Times New Roman" w:cs="Times New Roman"/>
          <w:sz w:val="24"/>
          <w:szCs w:val="24"/>
          <w:lang w:val="es-MX"/>
        </w:rPr>
        <w:t xml:space="preserve"> modelos de negocio</w:t>
      </w:r>
      <w:r w:rsidR="00D04410" w:rsidRPr="00940F01">
        <w:rPr>
          <w:rFonts w:ascii="Times New Roman" w:hAnsi="Times New Roman" w:cs="Times New Roman"/>
          <w:sz w:val="24"/>
          <w:szCs w:val="24"/>
          <w:lang w:val="es-MX"/>
        </w:rPr>
        <w:t xml:space="preserve"> innovadores</w:t>
      </w:r>
      <w:r w:rsidR="00EB6995" w:rsidRPr="00940F01">
        <w:rPr>
          <w:rFonts w:ascii="Times New Roman" w:hAnsi="Times New Roman" w:cs="Times New Roman"/>
          <w:sz w:val="24"/>
          <w:szCs w:val="24"/>
          <w:lang w:val="es-MX"/>
        </w:rPr>
        <w:t xml:space="preserve"> para </w:t>
      </w:r>
      <w:r w:rsidR="00D04410" w:rsidRPr="00940F01">
        <w:rPr>
          <w:rFonts w:ascii="Times New Roman" w:hAnsi="Times New Roman" w:cs="Times New Roman"/>
          <w:sz w:val="24"/>
          <w:szCs w:val="24"/>
          <w:lang w:val="es-MX"/>
        </w:rPr>
        <w:t>la industria restaurantera.</w:t>
      </w:r>
      <w:r w:rsidR="00B5122E" w:rsidRPr="00940F01">
        <w:rPr>
          <w:rFonts w:ascii="Times New Roman" w:hAnsi="Times New Roman" w:cs="Times New Roman"/>
          <w:sz w:val="24"/>
          <w:szCs w:val="24"/>
          <w:lang w:val="es-MX"/>
        </w:rPr>
        <w:t xml:space="preserve"> </w:t>
      </w:r>
    </w:p>
    <w:p w14:paraId="1CC40B4B" w14:textId="77777777" w:rsidR="00241732" w:rsidRPr="00940F01" w:rsidRDefault="00241732" w:rsidP="00561F59">
      <w:pPr>
        <w:spacing w:after="0" w:line="360" w:lineRule="auto"/>
        <w:rPr>
          <w:rFonts w:ascii="Times New Roman" w:hAnsi="Times New Roman" w:cs="Times New Roman"/>
          <w:b/>
          <w:bCs/>
          <w:sz w:val="24"/>
          <w:szCs w:val="24"/>
          <w:lang w:val="es-MX"/>
        </w:rPr>
      </w:pPr>
    </w:p>
    <w:p w14:paraId="4724C34F" w14:textId="27D11FF7" w:rsidR="003B2E32" w:rsidRPr="00940F01" w:rsidRDefault="003F361E" w:rsidP="00136F87">
      <w:pPr>
        <w:spacing w:after="0" w:line="360" w:lineRule="auto"/>
        <w:jc w:val="center"/>
        <w:rPr>
          <w:rFonts w:ascii="Times New Roman" w:hAnsi="Times New Roman" w:cs="Times New Roman"/>
          <w:b/>
          <w:bCs/>
          <w:szCs w:val="26"/>
          <w:lang w:val="es-MX"/>
        </w:rPr>
      </w:pPr>
      <w:r w:rsidRPr="00940F01">
        <w:rPr>
          <w:rFonts w:ascii="Times New Roman" w:hAnsi="Times New Roman" w:cs="Times New Roman"/>
          <w:b/>
          <w:bCs/>
          <w:szCs w:val="26"/>
          <w:lang w:val="es-MX"/>
        </w:rPr>
        <w:t>Agradecimientos</w:t>
      </w:r>
    </w:p>
    <w:p w14:paraId="56DDE5DD" w14:textId="7B392FE3" w:rsidR="005D6C2C" w:rsidRPr="00940F01" w:rsidRDefault="00F32D6D" w:rsidP="001014FB">
      <w:pPr>
        <w:spacing w:after="0" w:line="360" w:lineRule="auto"/>
        <w:ind w:firstLine="720"/>
        <w:rPr>
          <w:rFonts w:ascii="Times New Roman" w:hAnsi="Times New Roman" w:cs="Times New Roman"/>
          <w:sz w:val="24"/>
          <w:szCs w:val="24"/>
          <w:lang w:val="es-MX"/>
        </w:rPr>
      </w:pPr>
      <w:r w:rsidRPr="00940F01">
        <w:rPr>
          <w:rFonts w:ascii="Times New Roman" w:hAnsi="Times New Roman" w:cs="Times New Roman"/>
          <w:sz w:val="24"/>
          <w:szCs w:val="24"/>
          <w:lang w:val="es-MX"/>
        </w:rPr>
        <w:t>A</w:t>
      </w:r>
      <w:r w:rsidR="003F361E" w:rsidRPr="00940F01">
        <w:rPr>
          <w:rFonts w:ascii="Times New Roman" w:hAnsi="Times New Roman" w:cs="Times New Roman"/>
          <w:sz w:val="24"/>
          <w:szCs w:val="24"/>
          <w:lang w:val="es-MX"/>
        </w:rPr>
        <w:t xml:space="preserve">l Instituto Politécnico Nacional, al Consejo Nacional de Ciencia y Tecnología y a los restaurantes que accedieron a formar parte de esta investigación. </w:t>
      </w:r>
    </w:p>
    <w:bookmarkEnd w:id="2"/>
    <w:p w14:paraId="08AE7090" w14:textId="77777777" w:rsidR="00241732" w:rsidRPr="00940F01" w:rsidRDefault="00241732" w:rsidP="00561F59">
      <w:pPr>
        <w:autoSpaceDE w:val="0"/>
        <w:autoSpaceDN w:val="0"/>
        <w:adjustRightInd w:val="0"/>
        <w:spacing w:after="0" w:line="360" w:lineRule="auto"/>
        <w:rPr>
          <w:rFonts w:ascii="Times New Roman" w:eastAsiaTheme="majorEastAsia" w:hAnsi="Times New Roman" w:cs="Times New Roman"/>
          <w:b/>
          <w:sz w:val="24"/>
          <w:szCs w:val="24"/>
          <w:lang w:val="es-MX"/>
        </w:rPr>
      </w:pPr>
    </w:p>
    <w:p w14:paraId="7948A8E1" w14:textId="27F1F771" w:rsidR="006C71D6" w:rsidRPr="00940F01" w:rsidRDefault="006C71D6" w:rsidP="00561F59">
      <w:pPr>
        <w:autoSpaceDE w:val="0"/>
        <w:autoSpaceDN w:val="0"/>
        <w:adjustRightInd w:val="0"/>
        <w:spacing w:after="0" w:line="360" w:lineRule="auto"/>
        <w:rPr>
          <w:rFonts w:asciiTheme="minorHAnsi" w:eastAsiaTheme="majorEastAsia" w:hAnsiTheme="minorHAnsi" w:cstheme="minorHAnsi"/>
          <w:b/>
          <w:sz w:val="28"/>
          <w:szCs w:val="28"/>
          <w:lang w:val="es-MX"/>
        </w:rPr>
      </w:pPr>
      <w:r w:rsidRPr="00940F01">
        <w:rPr>
          <w:rFonts w:asciiTheme="minorHAnsi" w:eastAsiaTheme="majorEastAsia" w:hAnsiTheme="minorHAnsi" w:cstheme="minorHAnsi"/>
          <w:b/>
          <w:sz w:val="28"/>
          <w:szCs w:val="28"/>
          <w:lang w:val="es-MX"/>
        </w:rPr>
        <w:t>Referencias</w:t>
      </w:r>
    </w:p>
    <w:p w14:paraId="70E9EC69" w14:textId="592ADDC4" w:rsidR="00EF29AF" w:rsidRPr="00940F01" w:rsidRDefault="00EF29AF" w:rsidP="00EF29AF">
      <w:pPr>
        <w:autoSpaceDE w:val="0"/>
        <w:autoSpaceDN w:val="0"/>
        <w:adjustRightInd w:val="0"/>
        <w:spacing w:after="0" w:line="360" w:lineRule="auto"/>
        <w:ind w:left="709" w:hanging="709"/>
        <w:rPr>
          <w:rFonts w:ascii="Times New Roman" w:hAnsi="Times New Roman" w:cs="Times New Roman"/>
          <w:noProof/>
          <w:sz w:val="24"/>
          <w:szCs w:val="24"/>
          <w:lang w:val="es-MX"/>
        </w:rPr>
      </w:pPr>
      <w:r w:rsidRPr="00940F01">
        <w:rPr>
          <w:rFonts w:ascii="Times New Roman" w:hAnsi="Times New Roman" w:cs="Times New Roman"/>
          <w:noProof/>
          <w:sz w:val="24"/>
          <w:szCs w:val="24"/>
          <w:lang w:val="es-MX"/>
        </w:rPr>
        <w:t xml:space="preserve">Arellano, R. y Acosta, E. (2020). Uso de apps delivery service en microempresas gastronómicas de reciente creación en la Ciudad de México. </w:t>
      </w:r>
      <w:r w:rsidRPr="00940F01">
        <w:rPr>
          <w:rFonts w:ascii="Times New Roman" w:hAnsi="Times New Roman" w:cs="Times New Roman"/>
          <w:i/>
          <w:iCs/>
          <w:noProof/>
          <w:sz w:val="24"/>
          <w:szCs w:val="24"/>
          <w:lang w:val="es-MX"/>
        </w:rPr>
        <w:t>Administración y Organizaciones</w:t>
      </w:r>
      <w:r w:rsidRPr="00940F01">
        <w:rPr>
          <w:rFonts w:ascii="Times New Roman" w:hAnsi="Times New Roman" w:cs="Times New Roman"/>
          <w:noProof/>
          <w:sz w:val="24"/>
          <w:szCs w:val="24"/>
          <w:lang w:val="es-MX"/>
        </w:rPr>
        <w:t xml:space="preserve">, </w:t>
      </w:r>
      <w:r w:rsidRPr="00940F01">
        <w:rPr>
          <w:rFonts w:ascii="Times New Roman" w:hAnsi="Times New Roman" w:cs="Times New Roman"/>
          <w:i/>
          <w:iCs/>
          <w:noProof/>
          <w:sz w:val="24"/>
          <w:szCs w:val="24"/>
          <w:lang w:val="es-MX"/>
        </w:rPr>
        <w:t>23</w:t>
      </w:r>
      <w:r w:rsidRPr="00940F01">
        <w:rPr>
          <w:rFonts w:ascii="Times New Roman" w:hAnsi="Times New Roman" w:cs="Times New Roman"/>
          <w:noProof/>
          <w:sz w:val="24"/>
          <w:szCs w:val="24"/>
          <w:lang w:val="es-MX"/>
        </w:rPr>
        <w:t xml:space="preserve">(44), 35-54. </w:t>
      </w:r>
      <w:r w:rsidR="00AB0588" w:rsidRPr="00940F01">
        <w:rPr>
          <w:rFonts w:ascii="Times New Roman" w:hAnsi="Times New Roman" w:cs="Times New Roman"/>
          <w:noProof/>
          <w:sz w:val="24"/>
          <w:szCs w:val="24"/>
          <w:lang w:val="es-MX"/>
        </w:rPr>
        <w:t>Recuperado de</w:t>
      </w:r>
      <w:r w:rsidRPr="00940F01">
        <w:rPr>
          <w:rFonts w:ascii="Times New Roman" w:hAnsi="Times New Roman" w:cs="Times New Roman"/>
          <w:noProof/>
          <w:sz w:val="24"/>
          <w:szCs w:val="24"/>
          <w:lang w:val="es-MX"/>
        </w:rPr>
        <w:t xml:space="preserve"> https://doi.org/https://doi.org/10.24275//uam/xoc/dcsh/rayo/2020v23n44/Arellano.</w:t>
      </w:r>
    </w:p>
    <w:p w14:paraId="1483472B" w14:textId="52B76CF4" w:rsidR="00EF29AF" w:rsidRPr="00940F01" w:rsidRDefault="00EF29AF" w:rsidP="00EF29AF">
      <w:pPr>
        <w:autoSpaceDE w:val="0"/>
        <w:autoSpaceDN w:val="0"/>
        <w:adjustRightInd w:val="0"/>
        <w:spacing w:after="0" w:line="360" w:lineRule="auto"/>
        <w:ind w:left="709" w:hanging="709"/>
        <w:rPr>
          <w:rFonts w:ascii="Times New Roman" w:hAnsi="Times New Roman" w:cs="Times New Roman"/>
          <w:noProof/>
          <w:sz w:val="24"/>
          <w:szCs w:val="24"/>
          <w:lang w:val="es-MX"/>
        </w:rPr>
      </w:pPr>
      <w:r w:rsidRPr="00940F01">
        <w:rPr>
          <w:rFonts w:ascii="Times New Roman" w:hAnsi="Times New Roman" w:cs="Times New Roman"/>
          <w:noProof/>
          <w:sz w:val="24"/>
          <w:szCs w:val="24"/>
          <w:lang w:val="es-MX"/>
        </w:rPr>
        <w:t>Asociación Mexicana de Restaurantes [AMR]. (</w:t>
      </w:r>
      <w:r w:rsidR="00C56888" w:rsidRPr="00940F01">
        <w:rPr>
          <w:rFonts w:ascii="Times New Roman" w:hAnsi="Times New Roman" w:cs="Times New Roman"/>
          <w:noProof/>
          <w:sz w:val="24"/>
          <w:szCs w:val="24"/>
          <w:lang w:val="es-MX"/>
        </w:rPr>
        <w:t>4 de enero de 2019</w:t>
      </w:r>
      <w:r w:rsidRPr="00940F01">
        <w:rPr>
          <w:rFonts w:ascii="Times New Roman" w:hAnsi="Times New Roman" w:cs="Times New Roman"/>
          <w:noProof/>
          <w:sz w:val="24"/>
          <w:szCs w:val="24"/>
          <w:lang w:val="es-MX"/>
        </w:rPr>
        <w:t xml:space="preserve">). Datos de la </w:t>
      </w:r>
      <w:r w:rsidR="00054C4B" w:rsidRPr="00940F01">
        <w:rPr>
          <w:rFonts w:ascii="Times New Roman" w:hAnsi="Times New Roman" w:cs="Times New Roman"/>
          <w:noProof/>
          <w:sz w:val="24"/>
          <w:szCs w:val="24"/>
          <w:lang w:val="es-MX"/>
        </w:rPr>
        <w:t>i</w:t>
      </w:r>
      <w:r w:rsidRPr="00940F01">
        <w:rPr>
          <w:rFonts w:ascii="Times New Roman" w:hAnsi="Times New Roman" w:cs="Times New Roman"/>
          <w:noProof/>
          <w:sz w:val="24"/>
          <w:szCs w:val="24"/>
          <w:lang w:val="es-MX"/>
        </w:rPr>
        <w:t xml:space="preserve">ndustria. Cifras de la </w:t>
      </w:r>
      <w:r w:rsidR="00054C4B" w:rsidRPr="00940F01">
        <w:rPr>
          <w:rFonts w:ascii="Times New Roman" w:hAnsi="Times New Roman" w:cs="Times New Roman"/>
          <w:noProof/>
          <w:sz w:val="24"/>
          <w:szCs w:val="24"/>
          <w:lang w:val="es-MX"/>
        </w:rPr>
        <w:t>industria restaurantera</w:t>
      </w:r>
      <w:r w:rsidRPr="00940F01">
        <w:rPr>
          <w:rFonts w:ascii="Times New Roman" w:hAnsi="Times New Roman" w:cs="Times New Roman"/>
          <w:noProof/>
          <w:sz w:val="24"/>
          <w:szCs w:val="24"/>
          <w:lang w:val="es-MX"/>
        </w:rPr>
        <w:t xml:space="preserve">. Recuperado de </w:t>
      </w:r>
      <w:r w:rsidR="008A5B3F" w:rsidRPr="00940F01">
        <w:rPr>
          <w:rFonts w:ascii="Times New Roman" w:hAnsi="Times New Roman" w:cs="Times New Roman"/>
          <w:noProof/>
          <w:sz w:val="24"/>
          <w:szCs w:val="24"/>
          <w:lang w:val="es-MX"/>
        </w:rPr>
        <w:t>https://www.amr.org.mx/datos-de-la-industria.phtml</w:t>
      </w:r>
    </w:p>
    <w:p w14:paraId="06D6464B" w14:textId="77777777" w:rsidR="00AB0588" w:rsidRPr="00940F01" w:rsidRDefault="00676A04" w:rsidP="001014FB">
      <w:pPr>
        <w:autoSpaceDE w:val="0"/>
        <w:autoSpaceDN w:val="0"/>
        <w:adjustRightInd w:val="0"/>
        <w:spacing w:after="0" w:line="360" w:lineRule="auto"/>
        <w:ind w:left="709" w:hanging="709"/>
        <w:rPr>
          <w:rFonts w:ascii="Times New Roman" w:hAnsi="Times New Roman" w:cs="Times New Roman"/>
          <w:noProof/>
          <w:sz w:val="24"/>
          <w:szCs w:val="24"/>
          <w:lang w:val="es-MX"/>
        </w:rPr>
      </w:pPr>
      <w:r w:rsidRPr="00940F01">
        <w:rPr>
          <w:rFonts w:ascii="Times New Roman" w:hAnsi="Times New Roman" w:cs="Times New Roman"/>
          <w:noProof/>
          <w:sz w:val="24"/>
          <w:szCs w:val="24"/>
          <w:lang w:val="es-MX"/>
        </w:rPr>
        <w:t>Asociación Mexicana de Restaurantes [AMR]. (</w:t>
      </w:r>
      <w:r w:rsidR="0024103C" w:rsidRPr="00940F01">
        <w:rPr>
          <w:rFonts w:ascii="Times New Roman" w:hAnsi="Times New Roman" w:cs="Times New Roman"/>
          <w:noProof/>
          <w:sz w:val="24"/>
          <w:szCs w:val="24"/>
          <w:lang w:val="es-MX"/>
        </w:rPr>
        <w:t xml:space="preserve">24 de abril </w:t>
      </w:r>
      <w:r w:rsidR="00105B0C" w:rsidRPr="00940F01">
        <w:rPr>
          <w:rFonts w:ascii="Times New Roman" w:hAnsi="Times New Roman" w:cs="Times New Roman"/>
          <w:noProof/>
          <w:sz w:val="24"/>
          <w:szCs w:val="24"/>
          <w:lang w:val="es-MX"/>
        </w:rPr>
        <w:t xml:space="preserve">de </w:t>
      </w:r>
      <w:r w:rsidRPr="00940F01">
        <w:rPr>
          <w:rFonts w:ascii="Times New Roman" w:hAnsi="Times New Roman" w:cs="Times New Roman"/>
          <w:noProof/>
          <w:sz w:val="24"/>
          <w:szCs w:val="24"/>
          <w:lang w:val="es-MX"/>
        </w:rPr>
        <w:t xml:space="preserve">2020). 70% de los restaurantes en riesgo de desaparecer. </w:t>
      </w:r>
      <w:r w:rsidR="00B9253C" w:rsidRPr="00940F01">
        <w:rPr>
          <w:rFonts w:ascii="Times New Roman" w:hAnsi="Times New Roman" w:cs="Times New Roman"/>
          <w:noProof/>
          <w:sz w:val="24"/>
          <w:szCs w:val="24"/>
          <w:lang w:val="es-MX"/>
        </w:rPr>
        <w:t>Recuperado</w:t>
      </w:r>
      <w:r w:rsidR="006E666D" w:rsidRPr="00940F01">
        <w:rPr>
          <w:rFonts w:ascii="Times New Roman" w:hAnsi="Times New Roman" w:cs="Times New Roman"/>
          <w:noProof/>
          <w:sz w:val="24"/>
          <w:szCs w:val="24"/>
          <w:lang w:val="es-MX"/>
        </w:rPr>
        <w:t xml:space="preserve"> </w:t>
      </w:r>
      <w:r w:rsidR="00B9253C" w:rsidRPr="00940F01">
        <w:rPr>
          <w:rFonts w:ascii="Times New Roman" w:hAnsi="Times New Roman" w:cs="Times New Roman"/>
          <w:noProof/>
          <w:sz w:val="24"/>
          <w:szCs w:val="24"/>
          <w:lang w:val="es-MX"/>
        </w:rPr>
        <w:t>de</w:t>
      </w:r>
      <w:r w:rsidRPr="00940F01">
        <w:rPr>
          <w:rFonts w:ascii="Times New Roman" w:hAnsi="Times New Roman" w:cs="Times New Roman"/>
          <w:noProof/>
          <w:sz w:val="24"/>
          <w:szCs w:val="24"/>
          <w:lang w:val="es-MX"/>
        </w:rPr>
        <w:t xml:space="preserve"> </w:t>
      </w:r>
    </w:p>
    <w:p w14:paraId="3FDDC6C9" w14:textId="462EA755" w:rsidR="00676A04" w:rsidRPr="00940F01" w:rsidRDefault="00676A04" w:rsidP="00AB0588">
      <w:pPr>
        <w:autoSpaceDE w:val="0"/>
        <w:autoSpaceDN w:val="0"/>
        <w:adjustRightInd w:val="0"/>
        <w:spacing w:after="0" w:line="360" w:lineRule="auto"/>
        <w:ind w:left="709"/>
        <w:rPr>
          <w:rFonts w:ascii="Times New Roman" w:hAnsi="Times New Roman" w:cs="Times New Roman"/>
          <w:noProof/>
          <w:sz w:val="24"/>
          <w:szCs w:val="24"/>
          <w:lang w:val="es-MX"/>
        </w:rPr>
      </w:pPr>
      <w:r w:rsidRPr="00940F01">
        <w:rPr>
          <w:rFonts w:ascii="Times New Roman" w:hAnsi="Times New Roman" w:cs="Times New Roman"/>
          <w:noProof/>
          <w:sz w:val="24"/>
          <w:szCs w:val="24"/>
          <w:lang w:val="es-MX"/>
        </w:rPr>
        <w:t>http://www.amr.org.mx/noticias.phtml?id=3508&amp;categoria=NOTICIAS</w:t>
      </w:r>
      <w:r w:rsidR="00B9253C" w:rsidRPr="00940F01">
        <w:rPr>
          <w:rFonts w:ascii="Times New Roman" w:hAnsi="Times New Roman" w:cs="Times New Roman"/>
          <w:noProof/>
          <w:sz w:val="24"/>
          <w:szCs w:val="24"/>
          <w:lang w:val="es-MX"/>
        </w:rPr>
        <w:t>.</w:t>
      </w:r>
    </w:p>
    <w:p w14:paraId="7CA7D6A2" w14:textId="77777777" w:rsidR="00676A04" w:rsidRPr="00940F01" w:rsidRDefault="00676A04" w:rsidP="001014FB">
      <w:pPr>
        <w:autoSpaceDE w:val="0"/>
        <w:autoSpaceDN w:val="0"/>
        <w:adjustRightInd w:val="0"/>
        <w:spacing w:after="0" w:line="360" w:lineRule="auto"/>
        <w:ind w:left="709" w:hanging="709"/>
        <w:rPr>
          <w:rFonts w:ascii="Times New Roman" w:hAnsi="Times New Roman" w:cs="Times New Roman"/>
          <w:noProof/>
          <w:sz w:val="24"/>
          <w:szCs w:val="24"/>
          <w:lang w:val="es-MX"/>
        </w:rPr>
      </w:pPr>
      <w:r w:rsidRPr="00940F01">
        <w:rPr>
          <w:rFonts w:ascii="Times New Roman" w:hAnsi="Times New Roman" w:cs="Times New Roman"/>
          <w:noProof/>
          <w:sz w:val="24"/>
          <w:szCs w:val="24"/>
          <w:lang w:val="es-MX"/>
        </w:rPr>
        <w:t>Cámara Nacional de la Industria de Productos Alimenticios Condimentados [CANIRAC]. (2015). Todo sobre la mesa. Dimensiones de la Industria Restaurantera en México.</w:t>
      </w:r>
    </w:p>
    <w:p w14:paraId="49A239AC" w14:textId="17AD1D2E" w:rsidR="00AB0588" w:rsidRPr="00940F01" w:rsidRDefault="00676A04" w:rsidP="00D9089E">
      <w:pPr>
        <w:autoSpaceDE w:val="0"/>
        <w:autoSpaceDN w:val="0"/>
        <w:adjustRightInd w:val="0"/>
        <w:spacing w:after="0" w:line="360" w:lineRule="auto"/>
        <w:ind w:left="720" w:hanging="720"/>
        <w:rPr>
          <w:rFonts w:ascii="Times New Roman" w:hAnsi="Times New Roman" w:cs="Times New Roman"/>
          <w:noProof/>
          <w:sz w:val="24"/>
          <w:szCs w:val="24"/>
          <w:lang w:val="es-MX"/>
        </w:rPr>
      </w:pPr>
      <w:r w:rsidRPr="00940F01">
        <w:rPr>
          <w:rFonts w:ascii="Times New Roman" w:hAnsi="Times New Roman" w:cs="Times New Roman"/>
          <w:noProof/>
          <w:sz w:val="24"/>
          <w:szCs w:val="24"/>
          <w:lang w:val="es-MX"/>
        </w:rPr>
        <w:t>Centro Nacional de Programas Preventivos y Control de Enfermedades [</w:t>
      </w:r>
      <w:r w:rsidR="0092575C" w:rsidRPr="00940F01">
        <w:rPr>
          <w:rFonts w:ascii="Times New Roman" w:hAnsi="Times New Roman" w:cs="Times New Roman"/>
          <w:noProof/>
          <w:sz w:val="24"/>
          <w:szCs w:val="24"/>
          <w:lang w:val="es-MX"/>
        </w:rPr>
        <w:t>CENAPRECE</w:t>
      </w:r>
      <w:r w:rsidRPr="00940F01">
        <w:rPr>
          <w:rFonts w:ascii="Times New Roman" w:hAnsi="Times New Roman" w:cs="Times New Roman"/>
          <w:noProof/>
          <w:sz w:val="24"/>
          <w:szCs w:val="24"/>
          <w:lang w:val="es-MX"/>
        </w:rPr>
        <w:t xml:space="preserve">]. (2018). </w:t>
      </w:r>
      <w:r w:rsidR="00DA47AE" w:rsidRPr="00940F01">
        <w:rPr>
          <w:rFonts w:ascii="Times New Roman" w:hAnsi="Times New Roman" w:cs="Times New Roman"/>
          <w:i/>
          <w:iCs/>
          <w:noProof/>
          <w:sz w:val="24"/>
          <w:szCs w:val="24"/>
          <w:lang w:val="es-MX"/>
        </w:rPr>
        <w:t>P</w:t>
      </w:r>
      <w:r w:rsidR="00065234" w:rsidRPr="00940F01">
        <w:rPr>
          <w:rFonts w:ascii="Times New Roman" w:hAnsi="Times New Roman" w:cs="Times New Roman"/>
          <w:i/>
          <w:iCs/>
          <w:noProof/>
          <w:sz w:val="24"/>
          <w:szCs w:val="24"/>
          <w:lang w:val="es-MX"/>
        </w:rPr>
        <w:t>lan nacional para la preparación y respuesta ante la intensificación de la influenza estacional o ante una pandemia de influenza</w:t>
      </w:r>
      <w:r w:rsidRPr="00940F01">
        <w:rPr>
          <w:rFonts w:ascii="Times New Roman" w:hAnsi="Times New Roman" w:cs="Times New Roman"/>
          <w:noProof/>
          <w:sz w:val="24"/>
          <w:szCs w:val="24"/>
          <w:lang w:val="es-MX"/>
        </w:rPr>
        <w:t>.</w:t>
      </w:r>
      <w:r w:rsidR="00065234" w:rsidRPr="00940F01">
        <w:rPr>
          <w:rFonts w:ascii="Times New Roman" w:hAnsi="Times New Roman" w:cs="Times New Roman"/>
          <w:noProof/>
          <w:sz w:val="24"/>
          <w:szCs w:val="24"/>
          <w:lang w:val="es-MX"/>
        </w:rPr>
        <w:t xml:space="preserve"> México: Secretaría de Salud.</w:t>
      </w:r>
      <w:r w:rsidRPr="00940F01">
        <w:rPr>
          <w:rFonts w:ascii="Times New Roman" w:hAnsi="Times New Roman" w:cs="Times New Roman"/>
          <w:noProof/>
          <w:sz w:val="24"/>
          <w:szCs w:val="24"/>
          <w:lang w:val="es-MX"/>
        </w:rPr>
        <w:t xml:space="preserve"> </w:t>
      </w:r>
      <w:r w:rsidR="00AB0588" w:rsidRPr="00940F01">
        <w:rPr>
          <w:rFonts w:ascii="Times New Roman" w:hAnsi="Times New Roman" w:cs="Times New Roman"/>
          <w:noProof/>
          <w:sz w:val="24"/>
          <w:szCs w:val="24"/>
          <w:lang w:val="es-MX"/>
        </w:rPr>
        <w:t>Recuperado de</w:t>
      </w:r>
    </w:p>
    <w:p w14:paraId="4DE1F6AB" w14:textId="6F8B608F" w:rsidR="00676A04" w:rsidRPr="00940F01" w:rsidRDefault="00676A04" w:rsidP="00AB0588">
      <w:pPr>
        <w:autoSpaceDE w:val="0"/>
        <w:autoSpaceDN w:val="0"/>
        <w:adjustRightInd w:val="0"/>
        <w:spacing w:after="0" w:line="360" w:lineRule="auto"/>
        <w:ind w:left="720" w:hanging="11"/>
        <w:rPr>
          <w:rFonts w:ascii="Times New Roman" w:hAnsi="Times New Roman" w:cs="Times New Roman"/>
          <w:noProof/>
          <w:sz w:val="24"/>
          <w:szCs w:val="24"/>
          <w:lang w:val="es-MX"/>
        </w:rPr>
      </w:pPr>
      <w:r w:rsidRPr="00940F01">
        <w:rPr>
          <w:rFonts w:ascii="Times New Roman" w:hAnsi="Times New Roman" w:cs="Times New Roman"/>
          <w:noProof/>
          <w:sz w:val="24"/>
          <w:szCs w:val="24"/>
          <w:lang w:val="es-MX"/>
        </w:rPr>
        <w:t>https://www.gob.mx/cms/uploads/attachment/file/356290/Plan_Nacional_Influenza.pdf</w:t>
      </w:r>
      <w:r w:rsidR="00637EA6" w:rsidRPr="00940F01">
        <w:rPr>
          <w:rFonts w:ascii="Times New Roman" w:hAnsi="Times New Roman" w:cs="Times New Roman"/>
          <w:noProof/>
          <w:sz w:val="24"/>
          <w:szCs w:val="24"/>
          <w:lang w:val="es-MX"/>
        </w:rPr>
        <w:t>.</w:t>
      </w:r>
    </w:p>
    <w:p w14:paraId="70C0D4A9" w14:textId="3D5B31B3" w:rsidR="00676A04" w:rsidRPr="00940F01" w:rsidRDefault="00676A04" w:rsidP="001014FB">
      <w:pPr>
        <w:autoSpaceDE w:val="0"/>
        <w:autoSpaceDN w:val="0"/>
        <w:adjustRightInd w:val="0"/>
        <w:spacing w:after="0" w:line="360" w:lineRule="auto"/>
        <w:ind w:left="709" w:hanging="709"/>
        <w:rPr>
          <w:rFonts w:ascii="Times New Roman" w:hAnsi="Times New Roman" w:cs="Times New Roman"/>
          <w:noProof/>
          <w:sz w:val="24"/>
          <w:szCs w:val="24"/>
        </w:rPr>
      </w:pPr>
      <w:r w:rsidRPr="00940F01">
        <w:rPr>
          <w:rFonts w:ascii="Times New Roman" w:hAnsi="Times New Roman" w:cs="Times New Roman"/>
          <w:noProof/>
          <w:sz w:val="24"/>
          <w:szCs w:val="24"/>
        </w:rPr>
        <w:t>Cho, M., Bonn, M. A.</w:t>
      </w:r>
      <w:r w:rsidR="00F20238" w:rsidRPr="00940F01">
        <w:rPr>
          <w:rFonts w:ascii="Times New Roman" w:hAnsi="Times New Roman" w:cs="Times New Roman"/>
          <w:noProof/>
          <w:sz w:val="24"/>
          <w:szCs w:val="24"/>
        </w:rPr>
        <w:t xml:space="preserve"> and</w:t>
      </w:r>
      <w:r w:rsidRPr="00940F01">
        <w:rPr>
          <w:rFonts w:ascii="Times New Roman" w:hAnsi="Times New Roman" w:cs="Times New Roman"/>
          <w:noProof/>
          <w:sz w:val="24"/>
          <w:szCs w:val="24"/>
        </w:rPr>
        <w:t xml:space="preserve"> Li, J. (2019). Differences in perceptions about food delivery apps between single-person and multi-person households. International </w:t>
      </w:r>
      <w:r w:rsidRPr="00940F01">
        <w:rPr>
          <w:rFonts w:ascii="Times New Roman" w:hAnsi="Times New Roman" w:cs="Times New Roman"/>
          <w:i/>
          <w:iCs/>
          <w:noProof/>
          <w:sz w:val="24"/>
          <w:szCs w:val="24"/>
        </w:rPr>
        <w:t>Journal of Hospitality Management</w:t>
      </w:r>
      <w:r w:rsidRPr="00940F01">
        <w:rPr>
          <w:rFonts w:ascii="Times New Roman" w:hAnsi="Times New Roman" w:cs="Times New Roman"/>
          <w:noProof/>
          <w:sz w:val="24"/>
          <w:szCs w:val="24"/>
        </w:rPr>
        <w:t xml:space="preserve">, </w:t>
      </w:r>
      <w:r w:rsidRPr="00940F01">
        <w:rPr>
          <w:rFonts w:ascii="Times New Roman" w:hAnsi="Times New Roman" w:cs="Times New Roman"/>
          <w:i/>
          <w:iCs/>
          <w:noProof/>
          <w:sz w:val="24"/>
          <w:szCs w:val="24"/>
        </w:rPr>
        <w:t>77</w:t>
      </w:r>
      <w:r w:rsidRPr="00940F01">
        <w:rPr>
          <w:rFonts w:ascii="Times New Roman" w:hAnsi="Times New Roman" w:cs="Times New Roman"/>
          <w:noProof/>
          <w:sz w:val="24"/>
          <w:szCs w:val="24"/>
        </w:rPr>
        <w:t>, 108</w:t>
      </w:r>
      <w:r w:rsidR="00F20238" w:rsidRPr="00940F01">
        <w:rPr>
          <w:rFonts w:ascii="Times New Roman" w:hAnsi="Times New Roman" w:cs="Times New Roman"/>
          <w:noProof/>
          <w:sz w:val="24"/>
          <w:szCs w:val="24"/>
        </w:rPr>
        <w:t>-</w:t>
      </w:r>
      <w:r w:rsidRPr="00940F01">
        <w:rPr>
          <w:rFonts w:ascii="Times New Roman" w:hAnsi="Times New Roman" w:cs="Times New Roman"/>
          <w:noProof/>
          <w:sz w:val="24"/>
          <w:szCs w:val="24"/>
        </w:rPr>
        <w:t xml:space="preserve">116. </w:t>
      </w:r>
      <w:r w:rsidR="00F20238" w:rsidRPr="00940F01">
        <w:rPr>
          <w:rFonts w:ascii="Times New Roman" w:hAnsi="Times New Roman" w:cs="Times New Roman"/>
          <w:noProof/>
          <w:sz w:val="24"/>
          <w:szCs w:val="24"/>
        </w:rPr>
        <w:t xml:space="preserve">Retrieved from </w:t>
      </w:r>
      <w:r w:rsidRPr="00940F01">
        <w:rPr>
          <w:rFonts w:ascii="Times New Roman" w:hAnsi="Times New Roman" w:cs="Times New Roman"/>
          <w:noProof/>
          <w:sz w:val="24"/>
          <w:szCs w:val="24"/>
        </w:rPr>
        <w:t>https://doi.org/https://doi.org/10.1016/j.ijhm.2018.06.019</w:t>
      </w:r>
      <w:r w:rsidR="00F20238" w:rsidRPr="00940F01">
        <w:rPr>
          <w:rFonts w:ascii="Times New Roman" w:hAnsi="Times New Roman" w:cs="Times New Roman"/>
          <w:noProof/>
          <w:sz w:val="24"/>
          <w:szCs w:val="24"/>
        </w:rPr>
        <w:t>.</w:t>
      </w:r>
    </w:p>
    <w:p w14:paraId="30AB4FBB" w14:textId="19A019A5" w:rsidR="00676A04" w:rsidRPr="00940F01" w:rsidRDefault="00B31AF9" w:rsidP="001014FB">
      <w:pPr>
        <w:autoSpaceDE w:val="0"/>
        <w:autoSpaceDN w:val="0"/>
        <w:adjustRightInd w:val="0"/>
        <w:spacing w:after="0" w:line="360" w:lineRule="auto"/>
        <w:ind w:left="709" w:hanging="709"/>
        <w:rPr>
          <w:rFonts w:ascii="Times New Roman" w:hAnsi="Times New Roman" w:cs="Times New Roman"/>
          <w:noProof/>
          <w:sz w:val="24"/>
          <w:szCs w:val="24"/>
          <w:lang w:val="es-MX"/>
        </w:rPr>
      </w:pPr>
      <w:r w:rsidRPr="00940F01">
        <w:rPr>
          <w:rFonts w:ascii="Times New Roman" w:hAnsi="Times New Roman" w:cs="Times New Roman"/>
          <w:noProof/>
          <w:sz w:val="24"/>
          <w:szCs w:val="24"/>
        </w:rPr>
        <w:lastRenderedPageBreak/>
        <w:t>Chung, H. S., Choi, S. E. and Choi, D. K</w:t>
      </w:r>
      <w:r w:rsidR="00491091" w:rsidRPr="00940F01">
        <w:rPr>
          <w:rFonts w:ascii="Times New Roman" w:hAnsi="Times New Roman" w:cs="Times New Roman"/>
          <w:noProof/>
          <w:sz w:val="24"/>
          <w:szCs w:val="24"/>
        </w:rPr>
        <w:t>.</w:t>
      </w:r>
      <w:r w:rsidR="00676A04" w:rsidRPr="00940F01">
        <w:rPr>
          <w:rFonts w:ascii="Times New Roman" w:hAnsi="Times New Roman" w:cs="Times New Roman"/>
          <w:noProof/>
          <w:sz w:val="24"/>
          <w:szCs w:val="24"/>
        </w:rPr>
        <w:t xml:space="preserve"> (2017). The effect of perceived risk, perceived benefits on purchase intention for delivery food. </w:t>
      </w:r>
      <w:r w:rsidR="00676A04" w:rsidRPr="00940F01">
        <w:rPr>
          <w:rFonts w:ascii="Times New Roman" w:hAnsi="Times New Roman" w:cs="Times New Roman"/>
          <w:i/>
          <w:iCs/>
          <w:noProof/>
          <w:sz w:val="24"/>
          <w:szCs w:val="24"/>
          <w:lang w:val="es-MX"/>
        </w:rPr>
        <w:t>Korean Journal of Hospitality &amp; Tourism</w:t>
      </w:r>
      <w:r w:rsidR="00676A04" w:rsidRPr="00940F01">
        <w:rPr>
          <w:rFonts w:ascii="Times New Roman" w:hAnsi="Times New Roman" w:cs="Times New Roman"/>
          <w:noProof/>
          <w:sz w:val="24"/>
          <w:szCs w:val="24"/>
          <w:lang w:val="es-MX"/>
        </w:rPr>
        <w:t xml:space="preserve">, </w:t>
      </w:r>
      <w:r w:rsidR="008625EE" w:rsidRPr="00940F01">
        <w:rPr>
          <w:rFonts w:ascii="Times New Roman" w:hAnsi="Times New Roman" w:cs="Times New Roman"/>
          <w:i/>
          <w:iCs/>
          <w:noProof/>
          <w:sz w:val="24"/>
          <w:szCs w:val="24"/>
          <w:lang w:val="es-MX"/>
        </w:rPr>
        <w:t>2</w:t>
      </w:r>
      <w:r w:rsidR="00676A04" w:rsidRPr="00940F01">
        <w:rPr>
          <w:rFonts w:ascii="Times New Roman" w:hAnsi="Times New Roman" w:cs="Times New Roman"/>
          <w:i/>
          <w:iCs/>
          <w:noProof/>
          <w:sz w:val="24"/>
          <w:szCs w:val="24"/>
          <w:lang w:val="es-MX"/>
        </w:rPr>
        <w:t>6</w:t>
      </w:r>
      <w:r w:rsidR="00676A04" w:rsidRPr="00940F01">
        <w:rPr>
          <w:rFonts w:ascii="Times New Roman" w:hAnsi="Times New Roman" w:cs="Times New Roman"/>
          <w:noProof/>
          <w:sz w:val="24"/>
          <w:szCs w:val="24"/>
          <w:lang w:val="es-MX"/>
        </w:rPr>
        <w:t>(8), 71</w:t>
      </w:r>
      <w:r w:rsidR="00F20238" w:rsidRPr="00940F01">
        <w:rPr>
          <w:rFonts w:ascii="Times New Roman" w:hAnsi="Times New Roman" w:cs="Times New Roman"/>
          <w:noProof/>
          <w:sz w:val="24"/>
          <w:szCs w:val="24"/>
          <w:lang w:val="es-MX"/>
        </w:rPr>
        <w:t>-</w:t>
      </w:r>
      <w:r w:rsidR="00676A04" w:rsidRPr="00940F01">
        <w:rPr>
          <w:rFonts w:ascii="Times New Roman" w:hAnsi="Times New Roman" w:cs="Times New Roman"/>
          <w:noProof/>
          <w:sz w:val="24"/>
          <w:szCs w:val="24"/>
          <w:lang w:val="es-MX"/>
        </w:rPr>
        <w:t>86.</w:t>
      </w:r>
    </w:p>
    <w:p w14:paraId="371E87FC" w14:textId="3E878DCF" w:rsidR="00676A04" w:rsidRPr="00940F01" w:rsidRDefault="00676A04" w:rsidP="001014FB">
      <w:pPr>
        <w:autoSpaceDE w:val="0"/>
        <w:autoSpaceDN w:val="0"/>
        <w:adjustRightInd w:val="0"/>
        <w:spacing w:after="0" w:line="360" w:lineRule="auto"/>
        <w:ind w:left="709" w:hanging="709"/>
        <w:rPr>
          <w:rFonts w:ascii="Times New Roman" w:hAnsi="Times New Roman" w:cs="Times New Roman"/>
          <w:noProof/>
          <w:sz w:val="24"/>
          <w:szCs w:val="24"/>
          <w:lang w:val="es-MX"/>
        </w:rPr>
      </w:pPr>
      <w:r w:rsidRPr="00940F01">
        <w:rPr>
          <w:rFonts w:ascii="Times New Roman" w:hAnsi="Times New Roman" w:cs="Times New Roman"/>
          <w:noProof/>
          <w:sz w:val="24"/>
          <w:szCs w:val="24"/>
          <w:lang w:val="es-MX"/>
        </w:rPr>
        <w:t>Escamilla, O. (</w:t>
      </w:r>
      <w:r w:rsidR="006E666D" w:rsidRPr="00940F01">
        <w:rPr>
          <w:rFonts w:ascii="Times New Roman" w:hAnsi="Times New Roman" w:cs="Times New Roman"/>
          <w:noProof/>
          <w:sz w:val="24"/>
          <w:szCs w:val="24"/>
          <w:lang w:val="es-MX"/>
        </w:rPr>
        <w:t xml:space="preserve">8 de abril de </w:t>
      </w:r>
      <w:r w:rsidRPr="00940F01">
        <w:rPr>
          <w:rFonts w:ascii="Times New Roman" w:hAnsi="Times New Roman" w:cs="Times New Roman"/>
          <w:noProof/>
          <w:sz w:val="24"/>
          <w:szCs w:val="24"/>
          <w:lang w:val="es-MX"/>
        </w:rPr>
        <w:t xml:space="preserve">2020). El camino que deben seguir las delivery apps para ganarse al consumidor. Merca2.0. </w:t>
      </w:r>
      <w:r w:rsidR="006E666D" w:rsidRPr="00940F01">
        <w:rPr>
          <w:rFonts w:ascii="Times New Roman" w:hAnsi="Times New Roman" w:cs="Times New Roman"/>
          <w:noProof/>
          <w:sz w:val="24"/>
          <w:szCs w:val="24"/>
          <w:lang w:val="es-MX"/>
        </w:rPr>
        <w:t xml:space="preserve">Recuperado </w:t>
      </w:r>
      <w:r w:rsidR="00AB0588" w:rsidRPr="00940F01">
        <w:rPr>
          <w:rFonts w:ascii="Times New Roman" w:hAnsi="Times New Roman" w:cs="Times New Roman"/>
          <w:noProof/>
          <w:sz w:val="24"/>
          <w:szCs w:val="24"/>
          <w:lang w:val="es-MX"/>
        </w:rPr>
        <w:t xml:space="preserve">de </w:t>
      </w:r>
      <w:r w:rsidRPr="00940F01">
        <w:rPr>
          <w:rFonts w:ascii="Times New Roman" w:hAnsi="Times New Roman" w:cs="Times New Roman"/>
          <w:noProof/>
          <w:sz w:val="24"/>
          <w:szCs w:val="24"/>
          <w:lang w:val="es-MX"/>
        </w:rPr>
        <w:t>https://www.merca20.com/el-camino-que-deben-seguir-las-delivery-apps-para-conquistar-a-los-consumidores/</w:t>
      </w:r>
    </w:p>
    <w:p w14:paraId="07506815" w14:textId="2FC6EFA9" w:rsidR="00676A04" w:rsidRPr="00940F01" w:rsidRDefault="00676A04" w:rsidP="001014FB">
      <w:pPr>
        <w:autoSpaceDE w:val="0"/>
        <w:autoSpaceDN w:val="0"/>
        <w:adjustRightInd w:val="0"/>
        <w:spacing w:after="0" w:line="360" w:lineRule="auto"/>
        <w:ind w:left="709" w:hanging="709"/>
        <w:rPr>
          <w:rFonts w:ascii="Times New Roman" w:hAnsi="Times New Roman" w:cs="Times New Roman"/>
          <w:noProof/>
          <w:sz w:val="24"/>
          <w:szCs w:val="24"/>
          <w:lang w:val="es-MX"/>
        </w:rPr>
      </w:pPr>
      <w:r w:rsidRPr="00940F01">
        <w:rPr>
          <w:rFonts w:ascii="Times New Roman" w:hAnsi="Times New Roman" w:cs="Times New Roman"/>
          <w:noProof/>
          <w:sz w:val="24"/>
          <w:szCs w:val="24"/>
          <w:lang w:val="es-MX"/>
        </w:rPr>
        <w:t xml:space="preserve">Fernández, C. (2020). Impacto en el mercado laboral de las medidas de aislamiento para combatir el </w:t>
      </w:r>
      <w:r w:rsidR="00F00329" w:rsidRPr="00940F01">
        <w:rPr>
          <w:rFonts w:ascii="Times New Roman" w:hAnsi="Times New Roman" w:cs="Times New Roman"/>
          <w:noProof/>
          <w:sz w:val="24"/>
          <w:szCs w:val="24"/>
          <w:lang w:val="es-MX"/>
        </w:rPr>
        <w:t>COVID-19</w:t>
      </w:r>
      <w:r w:rsidRPr="00940F01">
        <w:rPr>
          <w:rFonts w:ascii="Times New Roman" w:hAnsi="Times New Roman" w:cs="Times New Roman"/>
          <w:noProof/>
          <w:sz w:val="24"/>
          <w:szCs w:val="24"/>
          <w:lang w:val="es-MX"/>
        </w:rPr>
        <w:t>.</w:t>
      </w:r>
      <w:r w:rsidR="00A0305C" w:rsidRPr="00940F01">
        <w:rPr>
          <w:rFonts w:ascii="Times New Roman" w:hAnsi="Times New Roman" w:cs="Times New Roman"/>
          <w:noProof/>
          <w:sz w:val="24"/>
          <w:szCs w:val="24"/>
          <w:lang w:val="es-MX"/>
        </w:rPr>
        <w:t xml:space="preserve"> </w:t>
      </w:r>
      <w:r w:rsidR="00AB0588" w:rsidRPr="00940F01">
        <w:rPr>
          <w:rFonts w:ascii="Times New Roman" w:hAnsi="Times New Roman" w:cs="Times New Roman"/>
          <w:noProof/>
          <w:sz w:val="24"/>
          <w:szCs w:val="24"/>
          <w:lang w:val="es-MX"/>
        </w:rPr>
        <w:t>Recuperado de</w:t>
      </w:r>
      <w:r w:rsidRPr="00940F01">
        <w:rPr>
          <w:rFonts w:ascii="Times New Roman" w:hAnsi="Times New Roman" w:cs="Times New Roman"/>
          <w:noProof/>
          <w:sz w:val="24"/>
          <w:szCs w:val="24"/>
          <w:lang w:val="es-MX"/>
        </w:rPr>
        <w:t xml:space="preserve"> http://hdl.handle.net/11445/3935</w:t>
      </w:r>
      <w:r w:rsidR="00A0305C" w:rsidRPr="00940F01">
        <w:rPr>
          <w:rFonts w:ascii="Times New Roman" w:hAnsi="Times New Roman" w:cs="Times New Roman"/>
          <w:noProof/>
          <w:sz w:val="24"/>
          <w:szCs w:val="24"/>
          <w:lang w:val="es-MX"/>
        </w:rPr>
        <w:t>.</w:t>
      </w:r>
    </w:p>
    <w:p w14:paraId="51D02896" w14:textId="06410B57" w:rsidR="00B81D63" w:rsidRPr="00940F01" w:rsidRDefault="00B81D63" w:rsidP="00B81D63">
      <w:pPr>
        <w:autoSpaceDE w:val="0"/>
        <w:autoSpaceDN w:val="0"/>
        <w:adjustRightInd w:val="0"/>
        <w:spacing w:after="0" w:line="360" w:lineRule="auto"/>
        <w:ind w:left="709" w:hanging="709"/>
        <w:rPr>
          <w:rFonts w:ascii="Times New Roman" w:hAnsi="Times New Roman" w:cs="Times New Roman"/>
          <w:noProof/>
          <w:sz w:val="24"/>
          <w:szCs w:val="24"/>
          <w:lang w:val="es-MX"/>
        </w:rPr>
      </w:pPr>
      <w:r w:rsidRPr="00940F01">
        <w:rPr>
          <w:rFonts w:ascii="Times New Roman" w:hAnsi="Times New Roman" w:cs="Times New Roman"/>
          <w:noProof/>
          <w:sz w:val="24"/>
          <w:szCs w:val="24"/>
          <w:lang w:val="es-MX"/>
        </w:rPr>
        <w:t xml:space="preserve">Fernández, F. (26 de marzo de 2020). Sirviendo a México. Nota informativa. </w:t>
      </w:r>
      <w:r w:rsidR="006E666D" w:rsidRPr="00940F01">
        <w:rPr>
          <w:rFonts w:ascii="Times New Roman" w:hAnsi="Times New Roman" w:cs="Times New Roman"/>
          <w:noProof/>
          <w:sz w:val="24"/>
          <w:szCs w:val="24"/>
          <w:lang w:val="es-MX"/>
        </w:rPr>
        <w:t xml:space="preserve">Recuperado </w:t>
      </w:r>
      <w:r w:rsidR="00B616B0" w:rsidRPr="00940F01">
        <w:rPr>
          <w:rFonts w:ascii="Times New Roman" w:hAnsi="Times New Roman" w:cs="Times New Roman"/>
          <w:noProof/>
          <w:sz w:val="24"/>
          <w:szCs w:val="24"/>
          <w:lang w:val="es-MX"/>
        </w:rPr>
        <w:t>el 19 de octubre de 2021 de:</w:t>
      </w:r>
      <w:r w:rsidRPr="00940F01">
        <w:rPr>
          <w:rFonts w:ascii="Times New Roman" w:hAnsi="Times New Roman" w:cs="Times New Roman"/>
          <w:noProof/>
          <w:sz w:val="24"/>
          <w:szCs w:val="24"/>
          <w:lang w:val="es-MX"/>
        </w:rPr>
        <w:t xml:space="preserve"> https://canirac.org.mx/articulos/index.php?id=1516.</w:t>
      </w:r>
    </w:p>
    <w:p w14:paraId="247B374B" w14:textId="0CDF61FC" w:rsidR="00EF29AF" w:rsidRPr="00940F01" w:rsidRDefault="00EF29AF" w:rsidP="00EF29AF">
      <w:pPr>
        <w:autoSpaceDE w:val="0"/>
        <w:autoSpaceDN w:val="0"/>
        <w:adjustRightInd w:val="0"/>
        <w:spacing w:after="0" w:line="360" w:lineRule="auto"/>
        <w:ind w:left="709" w:hanging="709"/>
        <w:rPr>
          <w:rFonts w:ascii="Times New Roman" w:hAnsi="Times New Roman" w:cs="Times New Roman"/>
          <w:noProof/>
          <w:sz w:val="24"/>
          <w:szCs w:val="24"/>
          <w:lang w:val="es-MX"/>
        </w:rPr>
      </w:pPr>
      <w:r w:rsidRPr="00940F01">
        <w:rPr>
          <w:rFonts w:ascii="Times New Roman" w:hAnsi="Times New Roman" w:cs="Times New Roman"/>
          <w:noProof/>
          <w:sz w:val="24"/>
          <w:szCs w:val="24"/>
          <w:lang w:val="es-MX"/>
        </w:rPr>
        <w:t xml:space="preserve">Forbes Staff. (19 de marzo de 2020). Uber Eats apoyará a pymes al no cobrar los pedidos por coronavirus. </w:t>
      </w:r>
      <w:r w:rsidRPr="00940F01">
        <w:rPr>
          <w:rFonts w:ascii="Times New Roman" w:hAnsi="Times New Roman" w:cs="Times New Roman"/>
          <w:i/>
          <w:iCs/>
          <w:noProof/>
          <w:sz w:val="24"/>
          <w:szCs w:val="24"/>
          <w:lang w:val="es-MX"/>
        </w:rPr>
        <w:t xml:space="preserve">Forbes México. </w:t>
      </w:r>
      <w:r w:rsidR="006E666D" w:rsidRPr="00940F01">
        <w:rPr>
          <w:rFonts w:ascii="Times New Roman" w:hAnsi="Times New Roman" w:cs="Times New Roman"/>
          <w:noProof/>
          <w:sz w:val="24"/>
          <w:szCs w:val="24"/>
          <w:lang w:val="es-MX"/>
        </w:rPr>
        <w:t xml:space="preserve">Recuperado </w:t>
      </w:r>
      <w:r w:rsidR="00B616B0" w:rsidRPr="00940F01">
        <w:rPr>
          <w:rFonts w:ascii="Times New Roman" w:hAnsi="Times New Roman" w:cs="Times New Roman"/>
          <w:noProof/>
          <w:sz w:val="24"/>
          <w:szCs w:val="24"/>
          <w:lang w:val="es-MX"/>
        </w:rPr>
        <w:t xml:space="preserve">el 26 de octubre de 2021 </w:t>
      </w:r>
      <w:r w:rsidR="006E666D" w:rsidRPr="00940F01">
        <w:rPr>
          <w:rFonts w:ascii="Times New Roman" w:hAnsi="Times New Roman" w:cs="Times New Roman"/>
          <w:noProof/>
          <w:sz w:val="24"/>
          <w:szCs w:val="24"/>
          <w:lang w:val="es-MX"/>
        </w:rPr>
        <w:t>de:</w:t>
      </w:r>
      <w:r w:rsidRPr="00940F01">
        <w:rPr>
          <w:rFonts w:ascii="Times New Roman" w:hAnsi="Times New Roman" w:cs="Times New Roman"/>
          <w:noProof/>
          <w:sz w:val="24"/>
          <w:szCs w:val="24"/>
          <w:lang w:val="es-MX"/>
        </w:rPr>
        <w:t xml:space="preserve"> https://www.forbes.com.mx/negocios-uber-eats-apoyara-pequenas-medianas-empresas-cobrar-pedidos/.</w:t>
      </w:r>
    </w:p>
    <w:p w14:paraId="27819BC9" w14:textId="46D69133" w:rsidR="00676A04" w:rsidRPr="00940F01" w:rsidRDefault="00676A04" w:rsidP="001014FB">
      <w:pPr>
        <w:autoSpaceDE w:val="0"/>
        <w:autoSpaceDN w:val="0"/>
        <w:adjustRightInd w:val="0"/>
        <w:spacing w:after="0" w:line="360" w:lineRule="auto"/>
        <w:ind w:left="709" w:hanging="709"/>
        <w:rPr>
          <w:rFonts w:ascii="Times New Roman" w:hAnsi="Times New Roman" w:cs="Times New Roman"/>
          <w:noProof/>
          <w:sz w:val="24"/>
          <w:szCs w:val="24"/>
          <w:lang w:val="es-MX"/>
        </w:rPr>
      </w:pPr>
      <w:r w:rsidRPr="00940F01">
        <w:rPr>
          <w:rFonts w:ascii="Times New Roman" w:hAnsi="Times New Roman" w:cs="Times New Roman"/>
          <w:noProof/>
          <w:sz w:val="24"/>
          <w:szCs w:val="24"/>
          <w:lang w:val="es-MX"/>
        </w:rPr>
        <w:t>Flores, L. (</w:t>
      </w:r>
      <w:r w:rsidR="00C22EBD" w:rsidRPr="00940F01">
        <w:rPr>
          <w:rFonts w:ascii="Times New Roman" w:hAnsi="Times New Roman" w:cs="Times New Roman"/>
          <w:noProof/>
          <w:sz w:val="24"/>
          <w:szCs w:val="24"/>
          <w:lang w:val="es-MX"/>
        </w:rPr>
        <w:t xml:space="preserve">7 de agosto de </w:t>
      </w:r>
      <w:r w:rsidRPr="00940F01">
        <w:rPr>
          <w:rFonts w:ascii="Times New Roman" w:hAnsi="Times New Roman" w:cs="Times New Roman"/>
          <w:noProof/>
          <w:sz w:val="24"/>
          <w:szCs w:val="24"/>
          <w:lang w:val="es-MX"/>
        </w:rPr>
        <w:t xml:space="preserve">2018). 6 apps móviles que ofrecen comida a domicilio. </w:t>
      </w:r>
      <w:r w:rsidRPr="00940F01">
        <w:rPr>
          <w:rFonts w:ascii="Times New Roman" w:hAnsi="Times New Roman" w:cs="Times New Roman"/>
          <w:i/>
          <w:iCs/>
          <w:noProof/>
          <w:sz w:val="24"/>
          <w:szCs w:val="24"/>
          <w:lang w:val="es-MX"/>
        </w:rPr>
        <w:t>Food &amp; Wine.</w:t>
      </w:r>
      <w:r w:rsidRPr="00940F01">
        <w:rPr>
          <w:rFonts w:ascii="Times New Roman" w:hAnsi="Times New Roman" w:cs="Times New Roman"/>
          <w:noProof/>
          <w:sz w:val="24"/>
          <w:szCs w:val="24"/>
          <w:lang w:val="es-MX"/>
        </w:rPr>
        <w:t xml:space="preserve"> </w:t>
      </w:r>
      <w:r w:rsidR="00AB0588" w:rsidRPr="00940F01">
        <w:rPr>
          <w:rFonts w:ascii="Times New Roman" w:hAnsi="Times New Roman" w:cs="Times New Roman"/>
          <w:noProof/>
          <w:sz w:val="24"/>
          <w:szCs w:val="24"/>
          <w:lang w:val="es-MX"/>
        </w:rPr>
        <w:t>Recuperado de</w:t>
      </w:r>
      <w:r w:rsidR="00C22EBD" w:rsidRPr="00940F01">
        <w:rPr>
          <w:rFonts w:ascii="Times New Roman" w:hAnsi="Times New Roman" w:cs="Times New Roman"/>
          <w:noProof/>
          <w:sz w:val="24"/>
          <w:szCs w:val="24"/>
          <w:lang w:val="es-MX"/>
        </w:rPr>
        <w:t xml:space="preserve"> </w:t>
      </w:r>
      <w:r w:rsidRPr="00940F01">
        <w:rPr>
          <w:rFonts w:ascii="Times New Roman" w:hAnsi="Times New Roman" w:cs="Times New Roman"/>
          <w:noProof/>
          <w:sz w:val="24"/>
          <w:szCs w:val="24"/>
          <w:lang w:val="es-MX"/>
        </w:rPr>
        <w:t>https://foodandwineespanol.com/6-apps-de-comida-que-puedes-descargar/</w:t>
      </w:r>
      <w:r w:rsidR="00C22EBD" w:rsidRPr="00940F01">
        <w:rPr>
          <w:rFonts w:ascii="Times New Roman" w:hAnsi="Times New Roman" w:cs="Times New Roman"/>
          <w:noProof/>
          <w:sz w:val="24"/>
          <w:szCs w:val="24"/>
          <w:lang w:val="es-MX"/>
        </w:rPr>
        <w:t>.</w:t>
      </w:r>
    </w:p>
    <w:p w14:paraId="0D3DB3D8" w14:textId="328089ED" w:rsidR="00676A04" w:rsidRPr="00940F01" w:rsidRDefault="00676A04" w:rsidP="001014FB">
      <w:pPr>
        <w:autoSpaceDE w:val="0"/>
        <w:autoSpaceDN w:val="0"/>
        <w:adjustRightInd w:val="0"/>
        <w:spacing w:after="0" w:line="360" w:lineRule="auto"/>
        <w:ind w:left="709" w:hanging="709"/>
        <w:rPr>
          <w:rFonts w:ascii="Times New Roman" w:hAnsi="Times New Roman" w:cs="Times New Roman"/>
          <w:noProof/>
          <w:sz w:val="24"/>
          <w:szCs w:val="24"/>
          <w:lang w:val="es-MX"/>
        </w:rPr>
      </w:pPr>
      <w:r w:rsidRPr="00940F01">
        <w:rPr>
          <w:rFonts w:ascii="Times New Roman" w:hAnsi="Times New Roman" w:cs="Times New Roman"/>
          <w:noProof/>
          <w:sz w:val="24"/>
          <w:szCs w:val="24"/>
          <w:lang w:val="es-MX"/>
        </w:rPr>
        <w:t>Galeano, S. (</w:t>
      </w:r>
      <w:r w:rsidR="000F74E1" w:rsidRPr="00940F01">
        <w:rPr>
          <w:rFonts w:ascii="Times New Roman" w:hAnsi="Times New Roman" w:cs="Times New Roman"/>
          <w:noProof/>
          <w:sz w:val="24"/>
          <w:szCs w:val="24"/>
          <w:lang w:val="es-MX"/>
        </w:rPr>
        <w:t xml:space="preserve">5 de marzo de </w:t>
      </w:r>
      <w:r w:rsidRPr="00940F01">
        <w:rPr>
          <w:rFonts w:ascii="Times New Roman" w:hAnsi="Times New Roman" w:cs="Times New Roman"/>
          <w:noProof/>
          <w:sz w:val="24"/>
          <w:szCs w:val="24"/>
          <w:lang w:val="es-MX"/>
        </w:rPr>
        <w:t xml:space="preserve">2019). Uber eats: líder entre las apps de comida a domicilio en México. </w:t>
      </w:r>
      <w:r w:rsidRPr="00940F01">
        <w:rPr>
          <w:rFonts w:ascii="Times New Roman" w:hAnsi="Times New Roman" w:cs="Times New Roman"/>
          <w:i/>
          <w:iCs/>
          <w:noProof/>
          <w:sz w:val="24"/>
          <w:szCs w:val="24"/>
          <w:lang w:val="es-MX"/>
        </w:rPr>
        <w:t>Marketing4EcommerceMX</w:t>
      </w:r>
      <w:r w:rsidRPr="00940F01">
        <w:rPr>
          <w:rFonts w:ascii="Times New Roman" w:hAnsi="Times New Roman" w:cs="Times New Roman"/>
          <w:noProof/>
          <w:sz w:val="24"/>
          <w:szCs w:val="24"/>
          <w:lang w:val="es-MX"/>
        </w:rPr>
        <w:t>.</w:t>
      </w:r>
      <w:r w:rsidR="00F30145" w:rsidRPr="00940F01">
        <w:rPr>
          <w:rFonts w:ascii="Times New Roman" w:hAnsi="Times New Roman" w:cs="Times New Roman"/>
          <w:noProof/>
          <w:sz w:val="24"/>
          <w:szCs w:val="24"/>
          <w:lang w:val="es-MX"/>
        </w:rPr>
        <w:t xml:space="preserve"> </w:t>
      </w:r>
      <w:r w:rsidR="00AB0588" w:rsidRPr="00940F01">
        <w:rPr>
          <w:rFonts w:ascii="Times New Roman" w:hAnsi="Times New Roman" w:cs="Times New Roman"/>
          <w:noProof/>
          <w:sz w:val="24"/>
          <w:szCs w:val="24"/>
          <w:lang w:val="es-MX"/>
        </w:rPr>
        <w:t>Recuperado de</w:t>
      </w:r>
      <w:r w:rsidRPr="00940F01">
        <w:rPr>
          <w:rFonts w:ascii="Times New Roman" w:hAnsi="Times New Roman" w:cs="Times New Roman"/>
          <w:noProof/>
          <w:sz w:val="24"/>
          <w:szCs w:val="24"/>
          <w:lang w:val="es-MX"/>
        </w:rPr>
        <w:t xml:space="preserve"> https://marketing4ecommerce.mx/uber-eats-lider-entre-las-apps-de-comida-a-domicilio-en-mexico/</w:t>
      </w:r>
      <w:r w:rsidR="00F30145" w:rsidRPr="00940F01">
        <w:rPr>
          <w:rFonts w:ascii="Times New Roman" w:hAnsi="Times New Roman" w:cs="Times New Roman"/>
          <w:noProof/>
          <w:sz w:val="24"/>
          <w:szCs w:val="24"/>
          <w:lang w:val="es-MX"/>
        </w:rPr>
        <w:t>.</w:t>
      </w:r>
    </w:p>
    <w:p w14:paraId="13292B4E" w14:textId="64E4D773" w:rsidR="00676A04" w:rsidRPr="00940F01" w:rsidRDefault="00676A04" w:rsidP="001014FB">
      <w:pPr>
        <w:autoSpaceDE w:val="0"/>
        <w:autoSpaceDN w:val="0"/>
        <w:adjustRightInd w:val="0"/>
        <w:spacing w:after="0" w:line="360" w:lineRule="auto"/>
        <w:ind w:left="709" w:hanging="709"/>
        <w:rPr>
          <w:rFonts w:ascii="Times New Roman" w:hAnsi="Times New Roman" w:cs="Times New Roman"/>
          <w:noProof/>
          <w:sz w:val="24"/>
          <w:szCs w:val="24"/>
          <w:lang w:val="es-MX"/>
        </w:rPr>
      </w:pPr>
      <w:r w:rsidRPr="00940F01">
        <w:rPr>
          <w:rFonts w:ascii="Times New Roman" w:hAnsi="Times New Roman" w:cs="Times New Roman"/>
          <w:noProof/>
          <w:sz w:val="24"/>
          <w:szCs w:val="24"/>
          <w:lang w:val="es-MX"/>
        </w:rPr>
        <w:t xml:space="preserve">Giles, C. A. (2020). Recomendaciones para las </w:t>
      </w:r>
      <w:r w:rsidR="009C5FC2" w:rsidRPr="00940F01">
        <w:rPr>
          <w:rFonts w:ascii="Times New Roman" w:hAnsi="Times New Roman" w:cs="Times New Roman"/>
          <w:noProof/>
          <w:sz w:val="24"/>
          <w:szCs w:val="24"/>
          <w:lang w:val="es-MX"/>
        </w:rPr>
        <w:t>MIPyMES</w:t>
      </w:r>
      <w:r w:rsidR="00FF3388" w:rsidRPr="00940F01">
        <w:rPr>
          <w:rFonts w:ascii="Times New Roman" w:hAnsi="Times New Roman" w:cs="Times New Roman"/>
          <w:noProof/>
          <w:sz w:val="24"/>
          <w:szCs w:val="24"/>
          <w:lang w:val="es-MX"/>
        </w:rPr>
        <w:t xml:space="preserve">. </w:t>
      </w:r>
      <w:r w:rsidRPr="00940F01">
        <w:rPr>
          <w:rFonts w:ascii="Times New Roman" w:hAnsi="Times New Roman" w:cs="Times New Roman"/>
          <w:noProof/>
          <w:sz w:val="24"/>
          <w:szCs w:val="24"/>
          <w:lang w:val="es-MX"/>
        </w:rPr>
        <w:t xml:space="preserve">¿Qué hacer para sobrevivir a la pandemia del </w:t>
      </w:r>
      <w:r w:rsidR="00F00329" w:rsidRPr="00940F01">
        <w:rPr>
          <w:rFonts w:ascii="Times New Roman" w:hAnsi="Times New Roman" w:cs="Times New Roman"/>
          <w:noProof/>
          <w:sz w:val="24"/>
          <w:szCs w:val="24"/>
          <w:lang w:val="es-MX"/>
        </w:rPr>
        <w:t>COVID-19</w:t>
      </w:r>
      <w:r w:rsidRPr="00940F01">
        <w:rPr>
          <w:rFonts w:ascii="Times New Roman" w:hAnsi="Times New Roman" w:cs="Times New Roman"/>
          <w:noProof/>
          <w:sz w:val="24"/>
          <w:szCs w:val="24"/>
          <w:lang w:val="es-MX"/>
        </w:rPr>
        <w:t xml:space="preserve">? </w:t>
      </w:r>
      <w:r w:rsidRPr="00940F01">
        <w:rPr>
          <w:rFonts w:ascii="Times New Roman" w:hAnsi="Times New Roman" w:cs="Times New Roman"/>
          <w:i/>
          <w:iCs/>
          <w:noProof/>
          <w:sz w:val="24"/>
          <w:szCs w:val="24"/>
          <w:lang w:val="es-MX"/>
        </w:rPr>
        <w:t>NotasEstratégicas</w:t>
      </w:r>
      <w:r w:rsidR="00FF74CE" w:rsidRPr="00940F01">
        <w:rPr>
          <w:rFonts w:ascii="Times New Roman" w:hAnsi="Times New Roman" w:cs="Times New Roman"/>
          <w:noProof/>
          <w:sz w:val="24"/>
          <w:szCs w:val="24"/>
          <w:lang w:val="es-MX"/>
        </w:rPr>
        <w:t>, (</w:t>
      </w:r>
      <w:r w:rsidR="00FF3388" w:rsidRPr="00940F01">
        <w:rPr>
          <w:rFonts w:ascii="Times New Roman" w:hAnsi="Times New Roman" w:cs="Times New Roman"/>
          <w:noProof/>
          <w:sz w:val="24"/>
          <w:szCs w:val="24"/>
          <w:lang w:val="es-MX"/>
        </w:rPr>
        <w:t>86</w:t>
      </w:r>
      <w:r w:rsidRPr="00940F01">
        <w:rPr>
          <w:rFonts w:ascii="Times New Roman" w:hAnsi="Times New Roman" w:cs="Times New Roman"/>
          <w:noProof/>
          <w:sz w:val="24"/>
          <w:szCs w:val="24"/>
          <w:lang w:val="es-MX"/>
        </w:rPr>
        <w:t>)</w:t>
      </w:r>
      <w:r w:rsidR="00FF3388" w:rsidRPr="00940F01">
        <w:rPr>
          <w:rFonts w:ascii="Times New Roman" w:hAnsi="Times New Roman" w:cs="Times New Roman"/>
          <w:noProof/>
          <w:sz w:val="24"/>
          <w:szCs w:val="24"/>
          <w:lang w:val="es-MX"/>
        </w:rPr>
        <w:t>, 1-13</w:t>
      </w:r>
      <w:r w:rsidRPr="00940F01">
        <w:rPr>
          <w:rFonts w:ascii="Times New Roman" w:hAnsi="Times New Roman" w:cs="Times New Roman"/>
          <w:noProof/>
          <w:sz w:val="24"/>
          <w:szCs w:val="24"/>
          <w:lang w:val="es-MX"/>
        </w:rPr>
        <w:t xml:space="preserve">. </w:t>
      </w:r>
      <w:r w:rsidR="00AB0588" w:rsidRPr="00940F01">
        <w:rPr>
          <w:rFonts w:ascii="Times New Roman" w:hAnsi="Times New Roman" w:cs="Times New Roman"/>
          <w:noProof/>
          <w:sz w:val="24"/>
          <w:szCs w:val="24"/>
          <w:lang w:val="es-MX"/>
        </w:rPr>
        <w:t>Recuperado de</w:t>
      </w:r>
      <w:r w:rsidR="00FF3388" w:rsidRPr="00940F01">
        <w:rPr>
          <w:rFonts w:ascii="Times New Roman" w:hAnsi="Times New Roman" w:cs="Times New Roman"/>
          <w:noProof/>
          <w:sz w:val="24"/>
          <w:szCs w:val="24"/>
          <w:lang w:val="es-MX"/>
        </w:rPr>
        <w:t xml:space="preserve"> </w:t>
      </w:r>
      <w:r w:rsidRPr="00940F01">
        <w:rPr>
          <w:rFonts w:ascii="Times New Roman" w:hAnsi="Times New Roman" w:cs="Times New Roman"/>
          <w:noProof/>
          <w:sz w:val="24"/>
          <w:szCs w:val="24"/>
          <w:lang w:val="es-MX"/>
        </w:rPr>
        <w:t>http://bibliodigitalibd.senado.gob.mx/handle/123456789/4845</w:t>
      </w:r>
      <w:r w:rsidR="00FF3388" w:rsidRPr="00940F01">
        <w:rPr>
          <w:rFonts w:ascii="Times New Roman" w:hAnsi="Times New Roman" w:cs="Times New Roman"/>
          <w:noProof/>
          <w:sz w:val="24"/>
          <w:szCs w:val="24"/>
          <w:lang w:val="es-MX"/>
        </w:rPr>
        <w:t>.</w:t>
      </w:r>
    </w:p>
    <w:p w14:paraId="2D6F0DE7" w14:textId="061584BE" w:rsidR="00676A04" w:rsidRPr="00940F01" w:rsidRDefault="00676A04" w:rsidP="001014FB">
      <w:pPr>
        <w:autoSpaceDE w:val="0"/>
        <w:autoSpaceDN w:val="0"/>
        <w:adjustRightInd w:val="0"/>
        <w:spacing w:after="0" w:line="360" w:lineRule="auto"/>
        <w:ind w:left="709" w:hanging="709"/>
        <w:rPr>
          <w:rFonts w:ascii="Times New Roman" w:hAnsi="Times New Roman" w:cs="Times New Roman"/>
          <w:noProof/>
          <w:sz w:val="24"/>
          <w:szCs w:val="24"/>
        </w:rPr>
      </w:pPr>
      <w:r w:rsidRPr="00940F01">
        <w:rPr>
          <w:rFonts w:ascii="Times New Roman" w:hAnsi="Times New Roman" w:cs="Times New Roman"/>
          <w:noProof/>
          <w:sz w:val="24"/>
          <w:szCs w:val="24"/>
          <w:lang w:val="es-MX"/>
        </w:rPr>
        <w:t>He, Z., Han, G., Cheng, T. C. E., Fan, B.</w:t>
      </w:r>
      <w:r w:rsidR="00F20238" w:rsidRPr="00940F01">
        <w:rPr>
          <w:rFonts w:ascii="Times New Roman" w:hAnsi="Times New Roman" w:cs="Times New Roman"/>
          <w:noProof/>
          <w:sz w:val="24"/>
          <w:szCs w:val="24"/>
          <w:lang w:val="es-MX"/>
        </w:rPr>
        <w:t xml:space="preserve"> and</w:t>
      </w:r>
      <w:r w:rsidRPr="00940F01">
        <w:rPr>
          <w:rFonts w:ascii="Times New Roman" w:hAnsi="Times New Roman" w:cs="Times New Roman"/>
          <w:noProof/>
          <w:sz w:val="24"/>
          <w:szCs w:val="24"/>
          <w:lang w:val="es-MX"/>
        </w:rPr>
        <w:t xml:space="preserve"> Dong, J. (2019). </w:t>
      </w:r>
      <w:r w:rsidRPr="00940F01">
        <w:rPr>
          <w:rFonts w:ascii="Times New Roman" w:hAnsi="Times New Roman" w:cs="Times New Roman"/>
          <w:noProof/>
          <w:sz w:val="24"/>
          <w:szCs w:val="24"/>
        </w:rPr>
        <w:t xml:space="preserve">Evolutionary food quality and location strategies for restaurants in competitive online-to-offline food ordering and delivery markets: An agent-based approach. </w:t>
      </w:r>
      <w:r w:rsidRPr="00940F01">
        <w:rPr>
          <w:rFonts w:ascii="Times New Roman" w:hAnsi="Times New Roman" w:cs="Times New Roman"/>
          <w:i/>
          <w:iCs/>
          <w:noProof/>
          <w:sz w:val="24"/>
          <w:szCs w:val="24"/>
        </w:rPr>
        <w:t>International Journal of Production Economics</w:t>
      </w:r>
      <w:r w:rsidRPr="00940F01">
        <w:rPr>
          <w:rFonts w:ascii="Times New Roman" w:hAnsi="Times New Roman" w:cs="Times New Roman"/>
          <w:noProof/>
          <w:sz w:val="24"/>
          <w:szCs w:val="24"/>
        </w:rPr>
        <w:t xml:space="preserve">, </w:t>
      </w:r>
      <w:r w:rsidRPr="00940F01">
        <w:rPr>
          <w:rFonts w:ascii="Times New Roman" w:hAnsi="Times New Roman" w:cs="Times New Roman"/>
          <w:i/>
          <w:iCs/>
          <w:noProof/>
          <w:sz w:val="24"/>
          <w:szCs w:val="24"/>
        </w:rPr>
        <w:t>215</w:t>
      </w:r>
      <w:r w:rsidRPr="00940F01">
        <w:rPr>
          <w:rFonts w:ascii="Times New Roman" w:hAnsi="Times New Roman" w:cs="Times New Roman"/>
          <w:noProof/>
          <w:sz w:val="24"/>
          <w:szCs w:val="24"/>
        </w:rPr>
        <w:t>, 61</w:t>
      </w:r>
      <w:r w:rsidR="000B0314" w:rsidRPr="00940F01">
        <w:rPr>
          <w:rFonts w:ascii="Times New Roman" w:hAnsi="Times New Roman" w:cs="Times New Roman"/>
          <w:noProof/>
          <w:sz w:val="24"/>
          <w:szCs w:val="24"/>
        </w:rPr>
        <w:t>-</w:t>
      </w:r>
      <w:r w:rsidRPr="00940F01">
        <w:rPr>
          <w:rFonts w:ascii="Times New Roman" w:hAnsi="Times New Roman" w:cs="Times New Roman"/>
          <w:noProof/>
          <w:sz w:val="24"/>
          <w:szCs w:val="24"/>
        </w:rPr>
        <w:t xml:space="preserve">72. </w:t>
      </w:r>
      <w:r w:rsidR="0008541B" w:rsidRPr="00940F01">
        <w:rPr>
          <w:rFonts w:ascii="Times New Roman" w:hAnsi="Times New Roman" w:cs="Times New Roman"/>
          <w:noProof/>
          <w:sz w:val="24"/>
          <w:szCs w:val="24"/>
        </w:rPr>
        <w:t xml:space="preserve">Retrieved from </w:t>
      </w:r>
      <w:r w:rsidRPr="00940F01">
        <w:rPr>
          <w:rFonts w:ascii="Times New Roman" w:hAnsi="Times New Roman" w:cs="Times New Roman"/>
          <w:noProof/>
          <w:sz w:val="24"/>
          <w:szCs w:val="24"/>
        </w:rPr>
        <w:t>https://doi.org/10.1016/j.ijpe.2018.05.008</w:t>
      </w:r>
      <w:r w:rsidR="0008541B" w:rsidRPr="00940F01">
        <w:rPr>
          <w:rFonts w:ascii="Times New Roman" w:hAnsi="Times New Roman" w:cs="Times New Roman"/>
          <w:noProof/>
          <w:sz w:val="24"/>
          <w:szCs w:val="24"/>
        </w:rPr>
        <w:t>.</w:t>
      </w:r>
    </w:p>
    <w:p w14:paraId="18752419" w14:textId="5AAA8032" w:rsidR="00676A04" w:rsidRPr="00940F01" w:rsidRDefault="00676A04" w:rsidP="001014FB">
      <w:pPr>
        <w:autoSpaceDE w:val="0"/>
        <w:autoSpaceDN w:val="0"/>
        <w:adjustRightInd w:val="0"/>
        <w:spacing w:after="0" w:line="360" w:lineRule="auto"/>
        <w:ind w:left="709" w:hanging="709"/>
        <w:rPr>
          <w:rFonts w:ascii="Times New Roman" w:hAnsi="Times New Roman" w:cs="Times New Roman"/>
          <w:noProof/>
          <w:sz w:val="24"/>
          <w:szCs w:val="24"/>
          <w:lang w:val="es-MX"/>
        </w:rPr>
      </w:pPr>
      <w:r w:rsidRPr="00940F01">
        <w:rPr>
          <w:rFonts w:ascii="Times New Roman" w:hAnsi="Times New Roman" w:cs="Times New Roman"/>
          <w:noProof/>
          <w:sz w:val="24"/>
          <w:szCs w:val="24"/>
          <w:lang w:val="es-MX"/>
        </w:rPr>
        <w:t>Hernández, R. y Mendoza, C. (2018)</w:t>
      </w:r>
      <w:r w:rsidRPr="00940F01">
        <w:rPr>
          <w:rFonts w:ascii="Times New Roman" w:hAnsi="Times New Roman" w:cs="Times New Roman"/>
          <w:i/>
          <w:iCs/>
          <w:noProof/>
          <w:sz w:val="24"/>
          <w:szCs w:val="24"/>
          <w:lang w:val="es-MX"/>
        </w:rPr>
        <w:t>. Metodología de la investigación</w:t>
      </w:r>
      <w:r w:rsidR="00F708E9" w:rsidRPr="00940F01">
        <w:rPr>
          <w:rFonts w:ascii="Times New Roman" w:hAnsi="Times New Roman" w:cs="Times New Roman"/>
          <w:i/>
          <w:iCs/>
          <w:noProof/>
          <w:sz w:val="24"/>
          <w:szCs w:val="24"/>
          <w:lang w:val="es-MX"/>
        </w:rPr>
        <w:t>.</w:t>
      </w:r>
      <w:r w:rsidRPr="00940F01">
        <w:rPr>
          <w:rFonts w:ascii="Times New Roman" w:hAnsi="Times New Roman" w:cs="Times New Roman"/>
          <w:i/>
          <w:iCs/>
          <w:noProof/>
          <w:sz w:val="24"/>
          <w:szCs w:val="24"/>
          <w:lang w:val="es-MX"/>
        </w:rPr>
        <w:t xml:space="preserve"> Las rutas cuantitativa, cualitativa y mixta</w:t>
      </w:r>
      <w:r w:rsidRPr="00940F01">
        <w:rPr>
          <w:rFonts w:ascii="Times New Roman" w:hAnsi="Times New Roman" w:cs="Times New Roman"/>
          <w:noProof/>
          <w:sz w:val="24"/>
          <w:szCs w:val="24"/>
          <w:lang w:val="es-MX"/>
        </w:rPr>
        <w:t xml:space="preserve"> (</w:t>
      </w:r>
      <w:r w:rsidR="00F708E9" w:rsidRPr="00940F01">
        <w:rPr>
          <w:rFonts w:ascii="Times New Roman" w:hAnsi="Times New Roman" w:cs="Times New Roman"/>
          <w:noProof/>
          <w:sz w:val="24"/>
          <w:szCs w:val="24"/>
          <w:lang w:val="es-MX"/>
        </w:rPr>
        <w:t>1.</w:t>
      </w:r>
      <w:r w:rsidR="00F708E9" w:rsidRPr="00940F01">
        <w:rPr>
          <w:rFonts w:ascii="Times New Roman" w:hAnsi="Times New Roman" w:cs="Times New Roman"/>
          <w:noProof/>
          <w:sz w:val="24"/>
          <w:szCs w:val="24"/>
          <w:vertAlign w:val="superscript"/>
          <w:lang w:val="es-MX"/>
        </w:rPr>
        <w:t>a</w:t>
      </w:r>
      <w:r w:rsidRPr="00940F01">
        <w:rPr>
          <w:rFonts w:ascii="Times New Roman" w:hAnsi="Times New Roman" w:cs="Times New Roman"/>
          <w:noProof/>
          <w:sz w:val="24"/>
          <w:szCs w:val="24"/>
          <w:lang w:val="es-MX"/>
        </w:rPr>
        <w:t xml:space="preserve"> </w:t>
      </w:r>
      <w:r w:rsidR="00F708E9" w:rsidRPr="00940F01">
        <w:rPr>
          <w:rFonts w:ascii="Times New Roman" w:hAnsi="Times New Roman" w:cs="Times New Roman"/>
          <w:noProof/>
          <w:sz w:val="24"/>
          <w:szCs w:val="24"/>
          <w:lang w:val="es-MX"/>
        </w:rPr>
        <w:t>e</w:t>
      </w:r>
      <w:r w:rsidRPr="00940F01">
        <w:rPr>
          <w:rFonts w:ascii="Times New Roman" w:hAnsi="Times New Roman" w:cs="Times New Roman"/>
          <w:noProof/>
          <w:sz w:val="24"/>
          <w:szCs w:val="24"/>
          <w:lang w:val="es-MX"/>
        </w:rPr>
        <w:t>d</w:t>
      </w:r>
      <w:r w:rsidR="00F708E9" w:rsidRPr="00940F01">
        <w:rPr>
          <w:rFonts w:ascii="Times New Roman" w:hAnsi="Times New Roman" w:cs="Times New Roman"/>
          <w:noProof/>
          <w:sz w:val="24"/>
          <w:szCs w:val="24"/>
          <w:lang w:val="es-MX"/>
        </w:rPr>
        <w:t>.</w:t>
      </w:r>
      <w:r w:rsidRPr="00940F01">
        <w:rPr>
          <w:rFonts w:ascii="Times New Roman" w:hAnsi="Times New Roman" w:cs="Times New Roman"/>
          <w:noProof/>
          <w:sz w:val="24"/>
          <w:szCs w:val="24"/>
          <w:lang w:val="es-MX"/>
        </w:rPr>
        <w:t xml:space="preserve">). </w:t>
      </w:r>
      <w:r w:rsidR="009C41DA" w:rsidRPr="00940F01">
        <w:rPr>
          <w:rFonts w:ascii="Times New Roman" w:hAnsi="Times New Roman" w:cs="Times New Roman"/>
          <w:noProof/>
          <w:sz w:val="24"/>
          <w:szCs w:val="24"/>
          <w:lang w:val="es-MX"/>
        </w:rPr>
        <w:t xml:space="preserve">Ciudad de México, </w:t>
      </w:r>
      <w:r w:rsidR="00F708E9" w:rsidRPr="00940F01">
        <w:rPr>
          <w:rFonts w:ascii="Times New Roman" w:hAnsi="Times New Roman" w:cs="Times New Roman"/>
          <w:noProof/>
          <w:sz w:val="24"/>
          <w:szCs w:val="24"/>
          <w:lang w:val="es-MX"/>
        </w:rPr>
        <w:t xml:space="preserve">México: </w:t>
      </w:r>
      <w:r w:rsidRPr="00940F01">
        <w:rPr>
          <w:rFonts w:ascii="Times New Roman" w:hAnsi="Times New Roman" w:cs="Times New Roman"/>
          <w:noProof/>
          <w:sz w:val="24"/>
          <w:szCs w:val="24"/>
          <w:lang w:val="es-MX"/>
        </w:rPr>
        <w:t>McGraw-Hill.</w:t>
      </w:r>
    </w:p>
    <w:p w14:paraId="60F68A01" w14:textId="0A33DD47" w:rsidR="00676A04" w:rsidRPr="00940F01" w:rsidRDefault="00676A04" w:rsidP="001014FB">
      <w:pPr>
        <w:autoSpaceDE w:val="0"/>
        <w:autoSpaceDN w:val="0"/>
        <w:adjustRightInd w:val="0"/>
        <w:spacing w:after="0" w:line="360" w:lineRule="auto"/>
        <w:ind w:left="709" w:hanging="709"/>
        <w:rPr>
          <w:rFonts w:ascii="Times New Roman" w:hAnsi="Times New Roman" w:cs="Times New Roman"/>
          <w:noProof/>
          <w:sz w:val="24"/>
          <w:szCs w:val="24"/>
          <w:lang w:val="es-MX"/>
        </w:rPr>
      </w:pPr>
      <w:r w:rsidRPr="00940F01">
        <w:rPr>
          <w:rFonts w:ascii="Times New Roman" w:hAnsi="Times New Roman" w:cs="Times New Roman"/>
          <w:noProof/>
          <w:sz w:val="24"/>
          <w:szCs w:val="24"/>
          <w:lang w:val="es-MX"/>
        </w:rPr>
        <w:t>Instituto Nacional de Estadística y Geografía [</w:t>
      </w:r>
      <w:r w:rsidR="00CA7989" w:rsidRPr="00940F01">
        <w:rPr>
          <w:rFonts w:ascii="Times New Roman" w:hAnsi="Times New Roman" w:cs="Times New Roman"/>
          <w:noProof/>
          <w:sz w:val="24"/>
          <w:szCs w:val="24"/>
          <w:lang w:val="es-MX"/>
        </w:rPr>
        <w:t>I</w:t>
      </w:r>
      <w:r w:rsidR="00204EAB" w:rsidRPr="00940F01">
        <w:rPr>
          <w:rFonts w:ascii="Times New Roman" w:hAnsi="Times New Roman" w:cs="Times New Roman"/>
          <w:noProof/>
          <w:sz w:val="24"/>
          <w:szCs w:val="24"/>
          <w:lang w:val="es-MX"/>
        </w:rPr>
        <w:t>NEGI</w:t>
      </w:r>
      <w:r w:rsidRPr="00940F01">
        <w:rPr>
          <w:rFonts w:ascii="Times New Roman" w:hAnsi="Times New Roman" w:cs="Times New Roman"/>
          <w:noProof/>
          <w:sz w:val="24"/>
          <w:szCs w:val="24"/>
          <w:lang w:val="es-MX"/>
        </w:rPr>
        <w:t xml:space="preserve">]. (2019). </w:t>
      </w:r>
      <w:r w:rsidRPr="00940F01">
        <w:rPr>
          <w:rFonts w:ascii="Times New Roman" w:hAnsi="Times New Roman" w:cs="Times New Roman"/>
          <w:i/>
          <w:iCs/>
          <w:noProof/>
          <w:sz w:val="24"/>
          <w:szCs w:val="24"/>
          <w:lang w:val="es-MX"/>
        </w:rPr>
        <w:t xml:space="preserve">Censos </w:t>
      </w:r>
      <w:r w:rsidR="00CA7989" w:rsidRPr="00940F01">
        <w:rPr>
          <w:rFonts w:ascii="Times New Roman" w:hAnsi="Times New Roman" w:cs="Times New Roman"/>
          <w:i/>
          <w:iCs/>
          <w:noProof/>
          <w:sz w:val="24"/>
          <w:szCs w:val="24"/>
          <w:lang w:val="es-MX"/>
        </w:rPr>
        <w:t>e</w:t>
      </w:r>
      <w:r w:rsidRPr="00940F01">
        <w:rPr>
          <w:rFonts w:ascii="Times New Roman" w:hAnsi="Times New Roman" w:cs="Times New Roman"/>
          <w:i/>
          <w:iCs/>
          <w:noProof/>
          <w:sz w:val="24"/>
          <w:szCs w:val="24"/>
          <w:lang w:val="es-MX"/>
        </w:rPr>
        <w:t>conómicos 2019. La industria restaurantera en México.</w:t>
      </w:r>
      <w:r w:rsidR="00CA7989" w:rsidRPr="00940F01">
        <w:rPr>
          <w:rFonts w:ascii="Times New Roman" w:hAnsi="Times New Roman" w:cs="Times New Roman"/>
          <w:i/>
          <w:iCs/>
          <w:noProof/>
          <w:sz w:val="24"/>
          <w:szCs w:val="24"/>
          <w:lang w:val="es-MX"/>
        </w:rPr>
        <w:t xml:space="preserve"> </w:t>
      </w:r>
      <w:r w:rsidR="00B36CE1" w:rsidRPr="00940F01">
        <w:rPr>
          <w:rFonts w:ascii="Times New Roman" w:hAnsi="Times New Roman" w:cs="Times New Roman"/>
          <w:noProof/>
          <w:sz w:val="24"/>
          <w:szCs w:val="24"/>
          <w:lang w:val="es-MX"/>
        </w:rPr>
        <w:t xml:space="preserve">Aguascalientes, </w:t>
      </w:r>
      <w:r w:rsidR="00CA7989" w:rsidRPr="00940F01">
        <w:rPr>
          <w:rFonts w:ascii="Times New Roman" w:hAnsi="Times New Roman" w:cs="Times New Roman"/>
          <w:noProof/>
          <w:sz w:val="24"/>
          <w:szCs w:val="24"/>
          <w:lang w:val="es-MX"/>
        </w:rPr>
        <w:t xml:space="preserve">México: Instituto Nacional de Estadística y Geografía. </w:t>
      </w:r>
      <w:r w:rsidR="00AB0588" w:rsidRPr="00940F01">
        <w:rPr>
          <w:rFonts w:ascii="Times New Roman" w:hAnsi="Times New Roman" w:cs="Times New Roman"/>
          <w:noProof/>
          <w:sz w:val="24"/>
          <w:szCs w:val="24"/>
          <w:lang w:val="es-MX"/>
        </w:rPr>
        <w:t>Recuperado de</w:t>
      </w:r>
      <w:r w:rsidR="00CA7989" w:rsidRPr="00940F01">
        <w:rPr>
          <w:lang w:val="es-MX"/>
        </w:rPr>
        <w:t xml:space="preserve"> </w:t>
      </w:r>
      <w:r w:rsidR="00CA7989" w:rsidRPr="00940F01">
        <w:rPr>
          <w:rFonts w:ascii="Times New Roman" w:hAnsi="Times New Roman" w:cs="Times New Roman"/>
          <w:noProof/>
          <w:sz w:val="24"/>
          <w:szCs w:val="24"/>
          <w:lang w:val="es-MX"/>
        </w:rPr>
        <w:lastRenderedPageBreak/>
        <w:t>https://www.inegi.org.mx/contenidos/productos/prod_serv/contenidos/espanol/bvinegi/productos/nueva_estruc/702825199357.pdf.</w:t>
      </w:r>
    </w:p>
    <w:p w14:paraId="6D1927AB" w14:textId="17BFE5A5" w:rsidR="00676A04" w:rsidRPr="00940F01" w:rsidRDefault="00676A04" w:rsidP="001014FB">
      <w:pPr>
        <w:autoSpaceDE w:val="0"/>
        <w:autoSpaceDN w:val="0"/>
        <w:adjustRightInd w:val="0"/>
        <w:spacing w:after="0" w:line="360" w:lineRule="auto"/>
        <w:ind w:left="709" w:hanging="709"/>
        <w:rPr>
          <w:rFonts w:ascii="Times New Roman" w:hAnsi="Times New Roman" w:cs="Times New Roman"/>
          <w:noProof/>
          <w:sz w:val="24"/>
          <w:szCs w:val="24"/>
        </w:rPr>
      </w:pPr>
      <w:r w:rsidRPr="00940F01">
        <w:rPr>
          <w:rFonts w:ascii="Times New Roman" w:hAnsi="Times New Roman" w:cs="Times New Roman"/>
          <w:noProof/>
          <w:sz w:val="24"/>
          <w:szCs w:val="24"/>
        </w:rPr>
        <w:t>Kim, E., Tang, L.</w:t>
      </w:r>
      <w:r w:rsidR="009A3110" w:rsidRPr="00940F01">
        <w:rPr>
          <w:rFonts w:ascii="Times New Roman" w:hAnsi="Times New Roman" w:cs="Times New Roman"/>
          <w:noProof/>
          <w:sz w:val="24"/>
          <w:szCs w:val="24"/>
        </w:rPr>
        <w:t xml:space="preserve"> </w:t>
      </w:r>
      <w:r w:rsidRPr="00940F01">
        <w:rPr>
          <w:rFonts w:ascii="Times New Roman" w:hAnsi="Times New Roman" w:cs="Times New Roman"/>
          <w:noProof/>
          <w:sz w:val="24"/>
          <w:szCs w:val="24"/>
        </w:rPr>
        <w:t xml:space="preserve">y Bosselman, R. (2019). Customer Perceptions of Innovativeness: An Accelerator for Value Co-Creation. </w:t>
      </w:r>
      <w:r w:rsidRPr="00940F01">
        <w:rPr>
          <w:rFonts w:ascii="Times New Roman" w:hAnsi="Times New Roman" w:cs="Times New Roman"/>
          <w:i/>
          <w:iCs/>
          <w:noProof/>
          <w:sz w:val="24"/>
          <w:szCs w:val="24"/>
        </w:rPr>
        <w:t>Journal of Hospitality &amp; Tourism Research</w:t>
      </w:r>
      <w:r w:rsidRPr="00940F01">
        <w:rPr>
          <w:rFonts w:ascii="Times New Roman" w:hAnsi="Times New Roman" w:cs="Times New Roman"/>
          <w:noProof/>
          <w:sz w:val="24"/>
          <w:szCs w:val="24"/>
        </w:rPr>
        <w:t xml:space="preserve">, </w:t>
      </w:r>
      <w:r w:rsidRPr="00940F01">
        <w:rPr>
          <w:rFonts w:ascii="Times New Roman" w:hAnsi="Times New Roman" w:cs="Times New Roman"/>
          <w:i/>
          <w:iCs/>
          <w:noProof/>
          <w:sz w:val="24"/>
          <w:szCs w:val="24"/>
        </w:rPr>
        <w:t>43</w:t>
      </w:r>
      <w:r w:rsidRPr="00940F01">
        <w:rPr>
          <w:rFonts w:ascii="Times New Roman" w:hAnsi="Times New Roman" w:cs="Times New Roman"/>
          <w:noProof/>
          <w:sz w:val="24"/>
          <w:szCs w:val="24"/>
        </w:rPr>
        <w:t>(6), 807</w:t>
      </w:r>
      <w:r w:rsidR="009A3110" w:rsidRPr="00940F01">
        <w:rPr>
          <w:rFonts w:ascii="Times New Roman" w:hAnsi="Times New Roman" w:cs="Times New Roman"/>
          <w:noProof/>
          <w:sz w:val="24"/>
          <w:szCs w:val="24"/>
        </w:rPr>
        <w:t>-</w:t>
      </w:r>
      <w:r w:rsidRPr="00940F01">
        <w:rPr>
          <w:rFonts w:ascii="Times New Roman" w:hAnsi="Times New Roman" w:cs="Times New Roman"/>
          <w:noProof/>
          <w:sz w:val="24"/>
          <w:szCs w:val="24"/>
        </w:rPr>
        <w:t>838.</w:t>
      </w:r>
      <w:r w:rsidR="009A3110" w:rsidRPr="00940F01">
        <w:rPr>
          <w:rFonts w:ascii="Times New Roman" w:hAnsi="Times New Roman" w:cs="Times New Roman"/>
          <w:noProof/>
          <w:sz w:val="24"/>
          <w:szCs w:val="24"/>
        </w:rPr>
        <w:t xml:space="preserve"> Retrieved from</w:t>
      </w:r>
      <w:r w:rsidRPr="00940F01">
        <w:rPr>
          <w:rFonts w:ascii="Times New Roman" w:hAnsi="Times New Roman" w:cs="Times New Roman"/>
          <w:noProof/>
          <w:sz w:val="24"/>
          <w:szCs w:val="24"/>
        </w:rPr>
        <w:t xml:space="preserve"> https://doi.org/10.1177/1096348019836273</w:t>
      </w:r>
      <w:r w:rsidR="009A3110" w:rsidRPr="00940F01">
        <w:rPr>
          <w:rFonts w:ascii="Times New Roman" w:hAnsi="Times New Roman" w:cs="Times New Roman"/>
          <w:noProof/>
          <w:sz w:val="24"/>
          <w:szCs w:val="24"/>
        </w:rPr>
        <w:t>.</w:t>
      </w:r>
    </w:p>
    <w:p w14:paraId="678F371A" w14:textId="196E87F7" w:rsidR="0021212C" w:rsidRPr="00940F01" w:rsidRDefault="0021212C" w:rsidP="0021212C">
      <w:pPr>
        <w:autoSpaceDE w:val="0"/>
        <w:autoSpaceDN w:val="0"/>
        <w:adjustRightInd w:val="0"/>
        <w:spacing w:after="0" w:line="360" w:lineRule="auto"/>
        <w:ind w:left="709" w:hanging="709"/>
        <w:rPr>
          <w:rFonts w:ascii="Times New Roman" w:hAnsi="Times New Roman" w:cs="Times New Roman"/>
          <w:noProof/>
          <w:sz w:val="24"/>
          <w:szCs w:val="24"/>
          <w:lang w:val="es-MX"/>
        </w:rPr>
      </w:pPr>
      <w:r w:rsidRPr="00940F01">
        <w:rPr>
          <w:rFonts w:ascii="Times New Roman" w:hAnsi="Times New Roman" w:cs="Times New Roman"/>
          <w:noProof/>
          <w:sz w:val="24"/>
          <w:szCs w:val="24"/>
          <w:lang w:val="es-MX"/>
        </w:rPr>
        <w:t xml:space="preserve">Konfío. (2020a). El impacto del </w:t>
      </w:r>
      <w:r w:rsidR="00F00329" w:rsidRPr="00940F01">
        <w:rPr>
          <w:rFonts w:ascii="Times New Roman" w:hAnsi="Times New Roman" w:cs="Times New Roman"/>
          <w:noProof/>
          <w:sz w:val="24"/>
          <w:szCs w:val="24"/>
          <w:lang w:val="es-MX"/>
        </w:rPr>
        <w:t>COVID-19</w:t>
      </w:r>
      <w:r w:rsidRPr="00940F01">
        <w:rPr>
          <w:rFonts w:ascii="Times New Roman" w:hAnsi="Times New Roman" w:cs="Times New Roman"/>
          <w:noProof/>
          <w:sz w:val="24"/>
          <w:szCs w:val="24"/>
          <w:lang w:val="es-MX"/>
        </w:rPr>
        <w:t xml:space="preserve"> en el sector comercio en México. </w:t>
      </w:r>
      <w:r w:rsidR="00AB0588" w:rsidRPr="00940F01">
        <w:rPr>
          <w:rFonts w:ascii="Times New Roman" w:hAnsi="Times New Roman" w:cs="Times New Roman"/>
          <w:noProof/>
          <w:sz w:val="24"/>
          <w:szCs w:val="24"/>
          <w:lang w:val="es-MX"/>
        </w:rPr>
        <w:t>Recuperado de</w:t>
      </w:r>
      <w:r w:rsidRPr="00940F01">
        <w:rPr>
          <w:rFonts w:ascii="Times New Roman" w:hAnsi="Times New Roman" w:cs="Times New Roman"/>
          <w:noProof/>
          <w:sz w:val="24"/>
          <w:szCs w:val="24"/>
          <w:lang w:val="es-MX"/>
        </w:rPr>
        <w:t xml:space="preserve"> https://konfio.mx/tips/articulos-especiales/impacto-del-coronavirus-en-el-sector-comercial-de-mexico/.</w:t>
      </w:r>
    </w:p>
    <w:p w14:paraId="7C41C84B" w14:textId="29BB3D2B" w:rsidR="0021212C" w:rsidRPr="00940F01" w:rsidRDefault="0021212C" w:rsidP="0021212C">
      <w:pPr>
        <w:autoSpaceDE w:val="0"/>
        <w:autoSpaceDN w:val="0"/>
        <w:adjustRightInd w:val="0"/>
        <w:spacing w:after="0" w:line="360" w:lineRule="auto"/>
        <w:ind w:left="709" w:hanging="709"/>
        <w:rPr>
          <w:rFonts w:ascii="Times New Roman" w:hAnsi="Times New Roman" w:cs="Times New Roman"/>
          <w:noProof/>
          <w:sz w:val="24"/>
          <w:szCs w:val="24"/>
          <w:lang w:val="es-MX"/>
        </w:rPr>
      </w:pPr>
      <w:r w:rsidRPr="00940F01">
        <w:rPr>
          <w:rFonts w:ascii="Times New Roman" w:hAnsi="Times New Roman" w:cs="Times New Roman"/>
          <w:noProof/>
          <w:sz w:val="24"/>
          <w:szCs w:val="24"/>
          <w:lang w:val="es-MX"/>
        </w:rPr>
        <w:t xml:space="preserve">Konfío. (2020b). El deterioro de la industria restaurantera en México. </w:t>
      </w:r>
      <w:r w:rsidR="00AB0588" w:rsidRPr="00940F01">
        <w:rPr>
          <w:rFonts w:ascii="Times New Roman" w:hAnsi="Times New Roman" w:cs="Times New Roman"/>
          <w:noProof/>
          <w:sz w:val="24"/>
          <w:szCs w:val="24"/>
          <w:lang w:val="es-MX"/>
        </w:rPr>
        <w:t>Recuperado de</w:t>
      </w:r>
      <w:r w:rsidRPr="00940F01">
        <w:rPr>
          <w:rFonts w:ascii="Times New Roman" w:hAnsi="Times New Roman" w:cs="Times New Roman"/>
          <w:noProof/>
          <w:sz w:val="24"/>
          <w:szCs w:val="24"/>
          <w:lang w:val="es-MX"/>
        </w:rPr>
        <w:t xml:space="preserve"> https://konfio.mx/tips/articulos-especiales/impacto-coronavirus-sector-restaurantero/.</w:t>
      </w:r>
    </w:p>
    <w:p w14:paraId="7913CD1E" w14:textId="506B8EC1" w:rsidR="00676A04" w:rsidRPr="00940F01" w:rsidRDefault="00676A04" w:rsidP="001014FB">
      <w:pPr>
        <w:autoSpaceDE w:val="0"/>
        <w:autoSpaceDN w:val="0"/>
        <w:adjustRightInd w:val="0"/>
        <w:spacing w:after="0" w:line="360" w:lineRule="auto"/>
        <w:ind w:left="709" w:hanging="709"/>
        <w:rPr>
          <w:rFonts w:ascii="Times New Roman" w:hAnsi="Times New Roman" w:cs="Times New Roman"/>
          <w:noProof/>
          <w:sz w:val="24"/>
          <w:szCs w:val="24"/>
          <w:lang w:val="es-MX"/>
        </w:rPr>
      </w:pPr>
      <w:r w:rsidRPr="00940F01">
        <w:rPr>
          <w:rFonts w:ascii="Times New Roman" w:hAnsi="Times New Roman" w:cs="Times New Roman"/>
          <w:noProof/>
          <w:sz w:val="24"/>
          <w:szCs w:val="24"/>
          <w:lang w:val="es-MX"/>
        </w:rPr>
        <w:t>Miranda, P. y Morales, A. (</w:t>
      </w:r>
      <w:r w:rsidR="0010216E" w:rsidRPr="00940F01">
        <w:rPr>
          <w:rFonts w:ascii="Times New Roman" w:hAnsi="Times New Roman" w:cs="Times New Roman"/>
          <w:noProof/>
          <w:sz w:val="24"/>
          <w:szCs w:val="24"/>
          <w:lang w:val="es-MX"/>
        </w:rPr>
        <w:t xml:space="preserve">28 de </w:t>
      </w:r>
      <w:r w:rsidRPr="00940F01">
        <w:rPr>
          <w:rFonts w:ascii="Times New Roman" w:hAnsi="Times New Roman" w:cs="Times New Roman"/>
          <w:noProof/>
          <w:sz w:val="24"/>
          <w:szCs w:val="24"/>
          <w:lang w:val="es-MX"/>
        </w:rPr>
        <w:t xml:space="preserve">febrero </w:t>
      </w:r>
      <w:r w:rsidR="0010216E" w:rsidRPr="00940F01">
        <w:rPr>
          <w:rFonts w:ascii="Times New Roman" w:hAnsi="Times New Roman" w:cs="Times New Roman"/>
          <w:noProof/>
          <w:sz w:val="24"/>
          <w:szCs w:val="24"/>
          <w:lang w:val="es-MX"/>
        </w:rPr>
        <w:t>de 2020</w:t>
      </w:r>
      <w:r w:rsidRPr="00940F01">
        <w:rPr>
          <w:rFonts w:ascii="Times New Roman" w:hAnsi="Times New Roman" w:cs="Times New Roman"/>
          <w:noProof/>
          <w:sz w:val="24"/>
          <w:szCs w:val="24"/>
          <w:lang w:val="es-MX"/>
        </w:rPr>
        <w:t xml:space="preserve">). </w:t>
      </w:r>
      <w:r w:rsidR="0010216E" w:rsidRPr="00940F01">
        <w:rPr>
          <w:rFonts w:ascii="Times New Roman" w:hAnsi="Times New Roman" w:cs="Times New Roman"/>
          <w:noProof/>
          <w:sz w:val="24"/>
          <w:szCs w:val="24"/>
          <w:lang w:val="es-MX"/>
        </w:rPr>
        <w:t>Se confirma primer caso de coronavirus en México</w:t>
      </w:r>
      <w:r w:rsidRPr="00940F01">
        <w:rPr>
          <w:rFonts w:ascii="Times New Roman" w:hAnsi="Times New Roman" w:cs="Times New Roman"/>
          <w:noProof/>
          <w:sz w:val="24"/>
          <w:szCs w:val="24"/>
          <w:lang w:val="es-MX"/>
        </w:rPr>
        <w:t>.</w:t>
      </w:r>
      <w:r w:rsidR="0010216E" w:rsidRPr="00940F01">
        <w:rPr>
          <w:rFonts w:ascii="Times New Roman" w:hAnsi="Times New Roman" w:cs="Times New Roman"/>
          <w:noProof/>
          <w:sz w:val="24"/>
          <w:szCs w:val="24"/>
          <w:lang w:val="es-MX"/>
        </w:rPr>
        <w:t xml:space="preserve"> </w:t>
      </w:r>
      <w:r w:rsidR="0010216E" w:rsidRPr="00940F01">
        <w:rPr>
          <w:rFonts w:ascii="Times New Roman" w:hAnsi="Times New Roman" w:cs="Times New Roman"/>
          <w:i/>
          <w:iCs/>
          <w:noProof/>
          <w:sz w:val="24"/>
          <w:szCs w:val="24"/>
          <w:lang w:val="es-MX"/>
        </w:rPr>
        <w:t xml:space="preserve">El Universal. </w:t>
      </w:r>
      <w:r w:rsidR="00AB0588" w:rsidRPr="00940F01">
        <w:rPr>
          <w:rFonts w:ascii="Times New Roman" w:hAnsi="Times New Roman" w:cs="Times New Roman"/>
          <w:noProof/>
          <w:sz w:val="24"/>
          <w:szCs w:val="24"/>
          <w:lang w:val="es-MX"/>
        </w:rPr>
        <w:t>Recuperado de</w:t>
      </w:r>
      <w:r w:rsidRPr="00940F01">
        <w:rPr>
          <w:rFonts w:ascii="Times New Roman" w:hAnsi="Times New Roman" w:cs="Times New Roman"/>
          <w:noProof/>
          <w:sz w:val="24"/>
          <w:szCs w:val="24"/>
          <w:lang w:val="es-MX"/>
        </w:rPr>
        <w:t xml:space="preserve"> https://www.eluniversal.com.mx/nacion/sociedad/coronavirus-en-mexico-confirman-primer-caso</w:t>
      </w:r>
      <w:r w:rsidR="0010216E" w:rsidRPr="00940F01">
        <w:rPr>
          <w:rFonts w:ascii="Times New Roman" w:hAnsi="Times New Roman" w:cs="Times New Roman"/>
          <w:noProof/>
          <w:sz w:val="24"/>
          <w:szCs w:val="24"/>
          <w:lang w:val="es-MX"/>
        </w:rPr>
        <w:t>.</w:t>
      </w:r>
    </w:p>
    <w:p w14:paraId="07B0FDCD" w14:textId="758E1D69" w:rsidR="00676A04" w:rsidRPr="00940F01" w:rsidRDefault="00676A04" w:rsidP="001014FB">
      <w:pPr>
        <w:autoSpaceDE w:val="0"/>
        <w:autoSpaceDN w:val="0"/>
        <w:adjustRightInd w:val="0"/>
        <w:spacing w:after="0" w:line="360" w:lineRule="auto"/>
        <w:ind w:left="709" w:hanging="709"/>
        <w:rPr>
          <w:rFonts w:ascii="Times New Roman" w:hAnsi="Times New Roman" w:cs="Times New Roman"/>
          <w:noProof/>
          <w:sz w:val="24"/>
          <w:szCs w:val="24"/>
        </w:rPr>
      </w:pPr>
      <w:r w:rsidRPr="00940F01">
        <w:rPr>
          <w:rFonts w:ascii="Times New Roman" w:hAnsi="Times New Roman" w:cs="Times New Roman"/>
          <w:noProof/>
          <w:sz w:val="24"/>
          <w:szCs w:val="24"/>
        </w:rPr>
        <w:t xml:space="preserve">Mitali, G. (2019). A Study on Impact of Online Food </w:t>
      </w:r>
      <w:r w:rsidR="002A21D6" w:rsidRPr="00940F01">
        <w:rPr>
          <w:rFonts w:ascii="Times New Roman" w:hAnsi="Times New Roman" w:cs="Times New Roman"/>
          <w:noProof/>
          <w:sz w:val="24"/>
          <w:szCs w:val="24"/>
        </w:rPr>
        <w:t>D</w:t>
      </w:r>
      <w:r w:rsidRPr="00940F01">
        <w:rPr>
          <w:rFonts w:ascii="Times New Roman" w:hAnsi="Times New Roman" w:cs="Times New Roman"/>
          <w:noProof/>
          <w:sz w:val="24"/>
          <w:szCs w:val="24"/>
        </w:rPr>
        <w:t xml:space="preserve">elivery </w:t>
      </w:r>
      <w:r w:rsidR="002A21D6" w:rsidRPr="00940F01">
        <w:rPr>
          <w:rFonts w:ascii="Times New Roman" w:hAnsi="Times New Roman" w:cs="Times New Roman"/>
          <w:noProof/>
          <w:sz w:val="24"/>
          <w:szCs w:val="24"/>
        </w:rPr>
        <w:t>A</w:t>
      </w:r>
      <w:r w:rsidRPr="00940F01">
        <w:rPr>
          <w:rFonts w:ascii="Times New Roman" w:hAnsi="Times New Roman" w:cs="Times New Roman"/>
          <w:noProof/>
          <w:sz w:val="24"/>
          <w:szCs w:val="24"/>
        </w:rPr>
        <w:t>pp on Restaurant Business</w:t>
      </w:r>
      <w:r w:rsidR="002A21D6" w:rsidRPr="00940F01">
        <w:rPr>
          <w:rFonts w:ascii="Times New Roman" w:hAnsi="Times New Roman" w:cs="Times New Roman"/>
          <w:noProof/>
          <w:sz w:val="24"/>
          <w:szCs w:val="24"/>
        </w:rPr>
        <w:t>.</w:t>
      </w:r>
      <w:r w:rsidRPr="00940F01">
        <w:rPr>
          <w:rFonts w:ascii="Times New Roman" w:hAnsi="Times New Roman" w:cs="Times New Roman"/>
          <w:noProof/>
          <w:sz w:val="24"/>
          <w:szCs w:val="24"/>
        </w:rPr>
        <w:t xml:space="preserve"> </w:t>
      </w:r>
      <w:r w:rsidR="002A21D6" w:rsidRPr="00940F01">
        <w:rPr>
          <w:rFonts w:ascii="Times New Roman" w:hAnsi="Times New Roman" w:cs="Times New Roman"/>
          <w:noProof/>
          <w:sz w:val="24"/>
          <w:szCs w:val="24"/>
        </w:rPr>
        <w:t>S</w:t>
      </w:r>
      <w:r w:rsidRPr="00940F01">
        <w:rPr>
          <w:rFonts w:ascii="Times New Roman" w:hAnsi="Times New Roman" w:cs="Times New Roman"/>
          <w:noProof/>
          <w:sz w:val="24"/>
          <w:szCs w:val="24"/>
        </w:rPr>
        <w:t xml:space="preserve">pecial </w:t>
      </w:r>
      <w:r w:rsidR="002A21D6" w:rsidRPr="00940F01">
        <w:rPr>
          <w:rFonts w:ascii="Times New Roman" w:hAnsi="Times New Roman" w:cs="Times New Roman"/>
          <w:noProof/>
          <w:sz w:val="24"/>
          <w:szCs w:val="24"/>
        </w:rPr>
        <w:t>R</w:t>
      </w:r>
      <w:r w:rsidRPr="00940F01">
        <w:rPr>
          <w:rFonts w:ascii="Times New Roman" w:hAnsi="Times New Roman" w:cs="Times New Roman"/>
          <w:noProof/>
          <w:sz w:val="24"/>
          <w:szCs w:val="24"/>
        </w:rPr>
        <w:t xml:space="preserve">eference to </w:t>
      </w:r>
      <w:r w:rsidR="002A21D6" w:rsidRPr="00940F01">
        <w:rPr>
          <w:rFonts w:ascii="Times New Roman" w:hAnsi="Times New Roman" w:cs="Times New Roman"/>
          <w:noProof/>
          <w:sz w:val="24"/>
          <w:szCs w:val="24"/>
        </w:rPr>
        <w:t>Z</w:t>
      </w:r>
      <w:r w:rsidRPr="00940F01">
        <w:rPr>
          <w:rFonts w:ascii="Times New Roman" w:hAnsi="Times New Roman" w:cs="Times New Roman"/>
          <w:noProof/>
          <w:sz w:val="24"/>
          <w:szCs w:val="24"/>
        </w:rPr>
        <w:t xml:space="preserve">omato and </w:t>
      </w:r>
      <w:r w:rsidR="002A21D6" w:rsidRPr="00940F01">
        <w:rPr>
          <w:rFonts w:ascii="Times New Roman" w:hAnsi="Times New Roman" w:cs="Times New Roman"/>
          <w:noProof/>
          <w:sz w:val="24"/>
          <w:szCs w:val="24"/>
        </w:rPr>
        <w:t>S</w:t>
      </w:r>
      <w:r w:rsidRPr="00940F01">
        <w:rPr>
          <w:rFonts w:ascii="Times New Roman" w:hAnsi="Times New Roman" w:cs="Times New Roman"/>
          <w:noProof/>
          <w:sz w:val="24"/>
          <w:szCs w:val="24"/>
        </w:rPr>
        <w:t>wiggy.</w:t>
      </w:r>
      <w:r w:rsidRPr="00940F01">
        <w:rPr>
          <w:rFonts w:ascii="Times New Roman" w:hAnsi="Times New Roman" w:cs="Times New Roman"/>
          <w:i/>
          <w:iCs/>
          <w:noProof/>
          <w:sz w:val="24"/>
          <w:szCs w:val="24"/>
        </w:rPr>
        <w:t xml:space="preserve"> International Journal of Research and Analytical Reviews</w:t>
      </w:r>
      <w:r w:rsidRPr="00940F01">
        <w:rPr>
          <w:rFonts w:ascii="Times New Roman" w:hAnsi="Times New Roman" w:cs="Times New Roman"/>
          <w:noProof/>
          <w:sz w:val="24"/>
          <w:szCs w:val="24"/>
        </w:rPr>
        <w:t xml:space="preserve">, </w:t>
      </w:r>
      <w:r w:rsidRPr="00940F01">
        <w:rPr>
          <w:rFonts w:ascii="Times New Roman" w:hAnsi="Times New Roman" w:cs="Times New Roman"/>
          <w:i/>
          <w:iCs/>
          <w:noProof/>
          <w:sz w:val="24"/>
          <w:szCs w:val="24"/>
        </w:rPr>
        <w:t>6</w:t>
      </w:r>
      <w:r w:rsidRPr="00940F01">
        <w:rPr>
          <w:rFonts w:ascii="Times New Roman" w:hAnsi="Times New Roman" w:cs="Times New Roman"/>
          <w:noProof/>
          <w:sz w:val="24"/>
          <w:szCs w:val="24"/>
        </w:rPr>
        <w:t>(1), 889</w:t>
      </w:r>
      <w:r w:rsidR="00442AEF" w:rsidRPr="00940F01">
        <w:rPr>
          <w:rFonts w:ascii="Times New Roman" w:hAnsi="Times New Roman" w:cs="Times New Roman"/>
          <w:noProof/>
          <w:sz w:val="24"/>
          <w:szCs w:val="24"/>
        </w:rPr>
        <w:t>-</w:t>
      </w:r>
      <w:r w:rsidRPr="00940F01">
        <w:rPr>
          <w:rFonts w:ascii="Times New Roman" w:hAnsi="Times New Roman" w:cs="Times New Roman"/>
          <w:noProof/>
          <w:sz w:val="24"/>
          <w:szCs w:val="24"/>
        </w:rPr>
        <w:t>893</w:t>
      </w:r>
      <w:r w:rsidR="00442AEF" w:rsidRPr="00940F01">
        <w:rPr>
          <w:rFonts w:ascii="Times New Roman" w:hAnsi="Times New Roman" w:cs="Times New Roman"/>
          <w:noProof/>
          <w:sz w:val="24"/>
          <w:szCs w:val="24"/>
        </w:rPr>
        <w:t>.</w:t>
      </w:r>
    </w:p>
    <w:p w14:paraId="2C05455D" w14:textId="2D9EF1E3" w:rsidR="00676A04" w:rsidRPr="00940F01" w:rsidRDefault="00676A04" w:rsidP="001014FB">
      <w:pPr>
        <w:autoSpaceDE w:val="0"/>
        <w:autoSpaceDN w:val="0"/>
        <w:adjustRightInd w:val="0"/>
        <w:spacing w:after="0" w:line="360" w:lineRule="auto"/>
        <w:ind w:left="709" w:hanging="709"/>
        <w:rPr>
          <w:rFonts w:ascii="Times New Roman" w:hAnsi="Times New Roman" w:cs="Times New Roman"/>
          <w:noProof/>
          <w:sz w:val="24"/>
          <w:szCs w:val="24"/>
          <w:lang w:val="es-MX"/>
        </w:rPr>
      </w:pPr>
      <w:r w:rsidRPr="00940F01">
        <w:rPr>
          <w:rFonts w:ascii="Times New Roman" w:hAnsi="Times New Roman" w:cs="Times New Roman"/>
          <w:noProof/>
          <w:sz w:val="24"/>
          <w:szCs w:val="24"/>
          <w:lang w:val="es-MX"/>
        </w:rPr>
        <w:t>Nabor, A. (</w:t>
      </w:r>
      <w:r w:rsidR="007421AE" w:rsidRPr="00940F01">
        <w:rPr>
          <w:rFonts w:ascii="Times New Roman" w:hAnsi="Times New Roman" w:cs="Times New Roman"/>
          <w:noProof/>
          <w:sz w:val="24"/>
          <w:szCs w:val="24"/>
          <w:lang w:val="es-MX"/>
        </w:rPr>
        <w:t xml:space="preserve">13 de mayo de </w:t>
      </w:r>
      <w:r w:rsidRPr="00940F01">
        <w:rPr>
          <w:rFonts w:ascii="Times New Roman" w:hAnsi="Times New Roman" w:cs="Times New Roman"/>
          <w:noProof/>
          <w:sz w:val="24"/>
          <w:szCs w:val="24"/>
          <w:lang w:val="es-MX"/>
        </w:rPr>
        <w:t xml:space="preserve">2020). Cuándo reanudarán operaciones los restaurantes en la CDMX. </w:t>
      </w:r>
      <w:r w:rsidRPr="00940F01">
        <w:rPr>
          <w:rFonts w:ascii="Times New Roman" w:hAnsi="Times New Roman" w:cs="Times New Roman"/>
          <w:i/>
          <w:iCs/>
          <w:noProof/>
          <w:sz w:val="24"/>
          <w:szCs w:val="24"/>
          <w:lang w:val="es-MX"/>
        </w:rPr>
        <w:t>El Universal</w:t>
      </w:r>
      <w:r w:rsidRPr="00940F01">
        <w:rPr>
          <w:rFonts w:ascii="Times New Roman" w:hAnsi="Times New Roman" w:cs="Times New Roman"/>
          <w:noProof/>
          <w:sz w:val="24"/>
          <w:szCs w:val="24"/>
          <w:lang w:val="es-MX"/>
        </w:rPr>
        <w:t>.</w:t>
      </w:r>
      <w:r w:rsidR="007421AE" w:rsidRPr="00940F01">
        <w:rPr>
          <w:rFonts w:ascii="Times New Roman" w:hAnsi="Times New Roman" w:cs="Times New Roman"/>
          <w:noProof/>
          <w:sz w:val="24"/>
          <w:szCs w:val="24"/>
          <w:lang w:val="es-MX"/>
        </w:rPr>
        <w:t xml:space="preserve"> </w:t>
      </w:r>
      <w:r w:rsidR="00AB0588" w:rsidRPr="00940F01">
        <w:rPr>
          <w:rFonts w:ascii="Times New Roman" w:hAnsi="Times New Roman" w:cs="Times New Roman"/>
          <w:noProof/>
          <w:sz w:val="24"/>
          <w:szCs w:val="24"/>
          <w:lang w:val="es-MX"/>
        </w:rPr>
        <w:t>Recuperado de</w:t>
      </w:r>
      <w:r w:rsidRPr="00940F01">
        <w:rPr>
          <w:rFonts w:ascii="Times New Roman" w:hAnsi="Times New Roman" w:cs="Times New Roman"/>
          <w:noProof/>
          <w:sz w:val="24"/>
          <w:szCs w:val="24"/>
          <w:lang w:val="es-MX"/>
        </w:rPr>
        <w:t xml:space="preserve"> https://www.eluniversal.com.mx/menu/cuando-reanudaran-operaciones-los-restaurantes-en-la-cdmx</w:t>
      </w:r>
      <w:r w:rsidR="007421AE" w:rsidRPr="00940F01">
        <w:rPr>
          <w:rFonts w:ascii="Times New Roman" w:hAnsi="Times New Roman" w:cs="Times New Roman"/>
          <w:noProof/>
          <w:sz w:val="24"/>
          <w:szCs w:val="24"/>
          <w:lang w:val="es-MX"/>
        </w:rPr>
        <w:t>.</w:t>
      </w:r>
    </w:p>
    <w:p w14:paraId="68E75D54" w14:textId="6821C8A3" w:rsidR="00483FD5" w:rsidRPr="00940F01" w:rsidRDefault="00483FD5" w:rsidP="00483FD5">
      <w:pPr>
        <w:autoSpaceDE w:val="0"/>
        <w:autoSpaceDN w:val="0"/>
        <w:adjustRightInd w:val="0"/>
        <w:spacing w:after="0" w:line="360" w:lineRule="auto"/>
        <w:ind w:left="709" w:hanging="709"/>
        <w:rPr>
          <w:rFonts w:ascii="Times New Roman" w:hAnsi="Times New Roman" w:cs="Times New Roman"/>
          <w:noProof/>
          <w:sz w:val="24"/>
          <w:szCs w:val="24"/>
          <w:lang w:val="es-MX"/>
        </w:rPr>
      </w:pPr>
      <w:r w:rsidRPr="00940F01">
        <w:rPr>
          <w:rFonts w:ascii="Times New Roman" w:hAnsi="Times New Roman" w:cs="Times New Roman"/>
          <w:noProof/>
          <w:sz w:val="24"/>
          <w:szCs w:val="24"/>
          <w:lang w:val="es-MX"/>
        </w:rPr>
        <w:t xml:space="preserve">Organización de la Naciones Unidas [ONU]. (16 de marzo de 2020). El coronavirus se puede parar: China lo ha demostrado. </w:t>
      </w:r>
      <w:r w:rsidRPr="00940F01">
        <w:rPr>
          <w:rFonts w:ascii="Times New Roman" w:hAnsi="Times New Roman" w:cs="Times New Roman"/>
          <w:i/>
          <w:iCs/>
          <w:noProof/>
          <w:sz w:val="24"/>
          <w:szCs w:val="24"/>
          <w:lang w:val="es-MX"/>
        </w:rPr>
        <w:t>Noticias ONU</w:t>
      </w:r>
      <w:r w:rsidRPr="00940F01">
        <w:rPr>
          <w:rFonts w:ascii="Times New Roman" w:hAnsi="Times New Roman" w:cs="Times New Roman"/>
          <w:noProof/>
          <w:sz w:val="24"/>
          <w:szCs w:val="24"/>
          <w:lang w:val="es-MX"/>
        </w:rPr>
        <w:t xml:space="preserve">. </w:t>
      </w:r>
      <w:r w:rsidR="00AB0588" w:rsidRPr="00940F01">
        <w:rPr>
          <w:rFonts w:ascii="Times New Roman" w:hAnsi="Times New Roman" w:cs="Times New Roman"/>
          <w:noProof/>
          <w:sz w:val="24"/>
          <w:szCs w:val="24"/>
          <w:lang w:val="es-MX"/>
        </w:rPr>
        <w:t>Recuperado de</w:t>
      </w:r>
      <w:r w:rsidRPr="00940F01">
        <w:rPr>
          <w:rFonts w:ascii="Times New Roman" w:hAnsi="Times New Roman" w:cs="Times New Roman"/>
          <w:noProof/>
          <w:sz w:val="24"/>
          <w:szCs w:val="24"/>
          <w:lang w:val="es-MX"/>
        </w:rPr>
        <w:t xml:space="preserve"> https://news.un.org/es/interview/2020/03/1471242.</w:t>
      </w:r>
    </w:p>
    <w:p w14:paraId="3B6B0654" w14:textId="11A0A11A" w:rsidR="00E1474E" w:rsidRPr="00940F01" w:rsidRDefault="00676A04" w:rsidP="001014FB">
      <w:pPr>
        <w:autoSpaceDE w:val="0"/>
        <w:autoSpaceDN w:val="0"/>
        <w:adjustRightInd w:val="0"/>
        <w:spacing w:after="0" w:line="360" w:lineRule="auto"/>
        <w:ind w:left="709" w:hanging="709"/>
        <w:rPr>
          <w:rFonts w:ascii="Times New Roman" w:hAnsi="Times New Roman" w:cs="Times New Roman"/>
          <w:noProof/>
          <w:sz w:val="24"/>
          <w:szCs w:val="24"/>
          <w:lang w:val="es-MX"/>
        </w:rPr>
      </w:pPr>
      <w:r w:rsidRPr="00940F01">
        <w:rPr>
          <w:rFonts w:ascii="Times New Roman" w:hAnsi="Times New Roman" w:cs="Times New Roman"/>
          <w:noProof/>
          <w:sz w:val="24"/>
          <w:szCs w:val="24"/>
          <w:lang w:val="es-MX"/>
        </w:rPr>
        <w:t>Organización Mundial de la Salud [OMS]. (</w:t>
      </w:r>
      <w:r w:rsidR="00E1474E" w:rsidRPr="00940F01">
        <w:rPr>
          <w:rFonts w:ascii="Times New Roman" w:hAnsi="Times New Roman" w:cs="Times New Roman"/>
          <w:noProof/>
          <w:sz w:val="24"/>
          <w:szCs w:val="24"/>
          <w:lang w:val="es-MX"/>
        </w:rPr>
        <w:t>11 de octubre de 2018</w:t>
      </w:r>
      <w:r w:rsidRPr="00940F01">
        <w:rPr>
          <w:rFonts w:ascii="Times New Roman" w:hAnsi="Times New Roman" w:cs="Times New Roman"/>
          <w:noProof/>
          <w:sz w:val="24"/>
          <w:szCs w:val="24"/>
          <w:lang w:val="es-MX"/>
        </w:rPr>
        <w:t xml:space="preserve">). </w:t>
      </w:r>
      <w:r w:rsidR="00E1474E" w:rsidRPr="00940F01">
        <w:rPr>
          <w:rFonts w:ascii="Times New Roman" w:hAnsi="Times New Roman" w:cs="Times New Roman"/>
          <w:noProof/>
          <w:sz w:val="24"/>
          <w:szCs w:val="24"/>
          <w:lang w:val="es-MX"/>
        </w:rPr>
        <w:t>Cólera: Alertas y actualizaciones epidemiológicas</w:t>
      </w:r>
      <w:r w:rsidRPr="00940F01">
        <w:rPr>
          <w:rFonts w:ascii="Times New Roman" w:hAnsi="Times New Roman" w:cs="Times New Roman"/>
          <w:noProof/>
          <w:sz w:val="24"/>
          <w:szCs w:val="24"/>
          <w:lang w:val="es-MX"/>
        </w:rPr>
        <w:t xml:space="preserve">. Alerta y </w:t>
      </w:r>
      <w:r w:rsidR="00F22070" w:rsidRPr="00940F01">
        <w:rPr>
          <w:rFonts w:ascii="Times New Roman" w:hAnsi="Times New Roman" w:cs="Times New Roman"/>
          <w:noProof/>
          <w:sz w:val="24"/>
          <w:szCs w:val="24"/>
          <w:lang w:val="es-MX"/>
        </w:rPr>
        <w:t>respuesta mundiales</w:t>
      </w:r>
      <w:r w:rsidRPr="00940F01">
        <w:rPr>
          <w:rFonts w:ascii="Times New Roman" w:hAnsi="Times New Roman" w:cs="Times New Roman"/>
          <w:noProof/>
          <w:sz w:val="24"/>
          <w:szCs w:val="24"/>
          <w:lang w:val="es-MX"/>
        </w:rPr>
        <w:t>.</w:t>
      </w:r>
      <w:r w:rsidR="00F22070" w:rsidRPr="00940F01">
        <w:rPr>
          <w:rFonts w:ascii="Times New Roman" w:hAnsi="Times New Roman" w:cs="Times New Roman"/>
          <w:noProof/>
          <w:sz w:val="24"/>
          <w:szCs w:val="24"/>
          <w:lang w:val="es-MX"/>
        </w:rPr>
        <w:t xml:space="preserve"> Recuperadao de </w:t>
      </w:r>
      <w:r w:rsidRPr="00940F01">
        <w:rPr>
          <w:rFonts w:ascii="Times New Roman" w:hAnsi="Times New Roman" w:cs="Times New Roman"/>
          <w:noProof/>
          <w:sz w:val="24"/>
          <w:szCs w:val="24"/>
          <w:lang w:val="es-MX"/>
        </w:rPr>
        <w:t xml:space="preserve"> </w:t>
      </w:r>
      <w:r w:rsidR="00E1474E" w:rsidRPr="00940F01">
        <w:rPr>
          <w:rFonts w:ascii="Times New Roman" w:hAnsi="Times New Roman" w:cs="Times New Roman"/>
          <w:noProof/>
          <w:sz w:val="24"/>
          <w:szCs w:val="24"/>
          <w:lang w:val="es-MX"/>
        </w:rPr>
        <w:t>https://www3.paho.org/hq/index.php?option=com_topics&amp;view=rdmore&amp;cid=2160&amp;Itemid=40745+&amp;lang=es</w:t>
      </w:r>
    </w:p>
    <w:p w14:paraId="602522ED" w14:textId="77777777" w:rsidR="004836CE" w:rsidRPr="00940F01" w:rsidRDefault="00676A04" w:rsidP="00ED1747">
      <w:pPr>
        <w:autoSpaceDE w:val="0"/>
        <w:autoSpaceDN w:val="0"/>
        <w:adjustRightInd w:val="0"/>
        <w:spacing w:after="0" w:line="360" w:lineRule="auto"/>
        <w:ind w:left="709" w:hanging="709"/>
        <w:rPr>
          <w:rFonts w:ascii="Times New Roman" w:hAnsi="Times New Roman" w:cs="Times New Roman"/>
          <w:noProof/>
          <w:sz w:val="24"/>
          <w:szCs w:val="24"/>
          <w:lang w:val="es-MX"/>
        </w:rPr>
      </w:pPr>
      <w:r w:rsidRPr="00940F01">
        <w:rPr>
          <w:rFonts w:ascii="Times New Roman" w:hAnsi="Times New Roman" w:cs="Times New Roman"/>
          <w:noProof/>
          <w:sz w:val="24"/>
          <w:szCs w:val="24"/>
          <w:lang w:val="es-MX"/>
        </w:rPr>
        <w:t>Organización Mundial de la Salud [OMS]. (</w:t>
      </w:r>
      <w:r w:rsidR="004836CE" w:rsidRPr="00940F01">
        <w:rPr>
          <w:rFonts w:ascii="Times New Roman" w:hAnsi="Times New Roman" w:cs="Times New Roman"/>
          <w:noProof/>
          <w:sz w:val="24"/>
          <w:szCs w:val="24"/>
          <w:lang w:val="es-MX"/>
        </w:rPr>
        <w:t>25 de septiembre de 2017</w:t>
      </w:r>
      <w:r w:rsidRPr="00940F01">
        <w:rPr>
          <w:rFonts w:ascii="Times New Roman" w:hAnsi="Times New Roman" w:cs="Times New Roman"/>
          <w:noProof/>
          <w:sz w:val="24"/>
          <w:szCs w:val="24"/>
          <w:lang w:val="es-MX"/>
        </w:rPr>
        <w:t xml:space="preserve">). </w:t>
      </w:r>
      <w:r w:rsidR="00ED1747" w:rsidRPr="00940F01">
        <w:rPr>
          <w:rFonts w:ascii="Times New Roman" w:hAnsi="Times New Roman" w:cs="Times New Roman"/>
          <w:noProof/>
          <w:sz w:val="24"/>
          <w:szCs w:val="24"/>
          <w:lang w:val="es-MX"/>
        </w:rPr>
        <w:t>Zika-Epidemiological Report Mexico</w:t>
      </w:r>
      <w:r w:rsidRPr="00940F01">
        <w:rPr>
          <w:rFonts w:ascii="Times New Roman" w:hAnsi="Times New Roman" w:cs="Times New Roman"/>
          <w:noProof/>
          <w:sz w:val="24"/>
          <w:szCs w:val="24"/>
          <w:lang w:val="es-MX"/>
        </w:rPr>
        <w:t xml:space="preserve">. </w:t>
      </w:r>
      <w:r w:rsidR="00AB0588" w:rsidRPr="00940F01">
        <w:rPr>
          <w:rFonts w:ascii="Times New Roman" w:hAnsi="Times New Roman" w:cs="Times New Roman"/>
          <w:noProof/>
          <w:sz w:val="24"/>
          <w:szCs w:val="24"/>
          <w:lang w:val="es-MX"/>
        </w:rPr>
        <w:t>Recuperado de</w:t>
      </w:r>
      <w:r w:rsidR="00F22070" w:rsidRPr="00940F01">
        <w:rPr>
          <w:rFonts w:ascii="Times New Roman" w:hAnsi="Times New Roman" w:cs="Times New Roman"/>
          <w:noProof/>
          <w:sz w:val="24"/>
          <w:szCs w:val="24"/>
          <w:lang w:val="es-MX"/>
        </w:rPr>
        <w:t xml:space="preserve"> </w:t>
      </w:r>
    </w:p>
    <w:p w14:paraId="5CD29D68" w14:textId="60560C5D" w:rsidR="00676A04" w:rsidRPr="00940F01" w:rsidRDefault="004836CE" w:rsidP="004836CE">
      <w:pPr>
        <w:autoSpaceDE w:val="0"/>
        <w:autoSpaceDN w:val="0"/>
        <w:adjustRightInd w:val="0"/>
        <w:spacing w:after="0" w:line="360" w:lineRule="auto"/>
        <w:ind w:left="709"/>
        <w:rPr>
          <w:rFonts w:ascii="Times New Roman" w:hAnsi="Times New Roman" w:cs="Times New Roman"/>
          <w:noProof/>
          <w:sz w:val="24"/>
          <w:szCs w:val="24"/>
          <w:lang w:val="es-MX"/>
        </w:rPr>
      </w:pPr>
      <w:r w:rsidRPr="00940F01">
        <w:rPr>
          <w:rFonts w:ascii="Times New Roman" w:hAnsi="Times New Roman" w:cs="Times New Roman"/>
          <w:noProof/>
          <w:sz w:val="24"/>
          <w:szCs w:val="24"/>
          <w:lang w:val="es-MX"/>
        </w:rPr>
        <w:t>https://www.paho.org/hq/dmdocuments/2017/2017-phe-zika-situation-report-mex.pdf</w:t>
      </w:r>
      <w:r w:rsidR="00F22070" w:rsidRPr="00940F01">
        <w:rPr>
          <w:rFonts w:ascii="Times New Roman" w:hAnsi="Times New Roman" w:cs="Times New Roman"/>
          <w:noProof/>
          <w:sz w:val="24"/>
          <w:szCs w:val="24"/>
          <w:lang w:val="es-MX"/>
        </w:rPr>
        <w:t>.</w:t>
      </w:r>
    </w:p>
    <w:p w14:paraId="6908293C" w14:textId="319DE60D" w:rsidR="00857355" w:rsidRPr="00940F01" w:rsidRDefault="00676A04" w:rsidP="00857355">
      <w:pPr>
        <w:autoSpaceDE w:val="0"/>
        <w:autoSpaceDN w:val="0"/>
        <w:adjustRightInd w:val="0"/>
        <w:spacing w:after="0" w:line="360" w:lineRule="auto"/>
        <w:ind w:left="709" w:hanging="709"/>
        <w:rPr>
          <w:rFonts w:ascii="Times New Roman" w:hAnsi="Times New Roman" w:cs="Times New Roman"/>
          <w:noProof/>
          <w:sz w:val="24"/>
          <w:szCs w:val="24"/>
          <w:lang w:val="es-MX"/>
        </w:rPr>
      </w:pPr>
      <w:r w:rsidRPr="00940F01">
        <w:rPr>
          <w:rFonts w:ascii="Times New Roman" w:hAnsi="Times New Roman" w:cs="Times New Roman"/>
          <w:noProof/>
          <w:sz w:val="24"/>
          <w:szCs w:val="24"/>
          <w:lang w:val="es-MX"/>
        </w:rPr>
        <w:lastRenderedPageBreak/>
        <w:t>Organización Mundial de la Salud [OMS]. (</w:t>
      </w:r>
      <w:r w:rsidR="00857355" w:rsidRPr="00940F01">
        <w:rPr>
          <w:rFonts w:ascii="Times New Roman" w:hAnsi="Times New Roman" w:cs="Times New Roman"/>
          <w:noProof/>
          <w:sz w:val="24"/>
          <w:szCs w:val="24"/>
          <w:lang w:val="es-MX"/>
        </w:rPr>
        <w:t>16 de abril de 2019</w:t>
      </w:r>
      <w:r w:rsidRPr="00940F01">
        <w:rPr>
          <w:rFonts w:ascii="Times New Roman" w:hAnsi="Times New Roman" w:cs="Times New Roman"/>
          <w:noProof/>
          <w:sz w:val="24"/>
          <w:szCs w:val="24"/>
          <w:lang w:val="es-MX"/>
        </w:rPr>
        <w:t xml:space="preserve">). </w:t>
      </w:r>
      <w:r w:rsidR="00857355" w:rsidRPr="00940F01">
        <w:rPr>
          <w:rFonts w:ascii="Times New Roman" w:hAnsi="Times New Roman" w:cs="Times New Roman"/>
          <w:noProof/>
          <w:sz w:val="24"/>
          <w:szCs w:val="24"/>
          <w:lang w:val="es-MX"/>
        </w:rPr>
        <w:t>Alerta Epidemiológica</w:t>
      </w:r>
    </w:p>
    <w:p w14:paraId="16ED922C" w14:textId="3A90ABA5" w:rsidR="00676A04" w:rsidRPr="00940F01" w:rsidRDefault="00857355" w:rsidP="00857355">
      <w:pPr>
        <w:autoSpaceDE w:val="0"/>
        <w:autoSpaceDN w:val="0"/>
        <w:adjustRightInd w:val="0"/>
        <w:spacing w:after="0" w:line="360" w:lineRule="auto"/>
        <w:ind w:left="709"/>
        <w:rPr>
          <w:rFonts w:ascii="Times New Roman" w:hAnsi="Times New Roman" w:cs="Times New Roman"/>
          <w:noProof/>
          <w:sz w:val="24"/>
          <w:szCs w:val="24"/>
          <w:lang w:val="es-MX"/>
        </w:rPr>
      </w:pPr>
      <w:r w:rsidRPr="00940F01">
        <w:rPr>
          <w:rFonts w:ascii="Times New Roman" w:hAnsi="Times New Roman" w:cs="Times New Roman"/>
          <w:noProof/>
          <w:sz w:val="24"/>
          <w:szCs w:val="24"/>
          <w:lang w:val="es-MX"/>
        </w:rPr>
        <w:t>Brotes por microorganismos resistentes relacionados con el turismo médico</w:t>
      </w:r>
      <w:r w:rsidR="00F22070" w:rsidRPr="00940F01">
        <w:rPr>
          <w:rFonts w:ascii="Times New Roman" w:hAnsi="Times New Roman" w:cs="Times New Roman"/>
          <w:noProof/>
          <w:sz w:val="24"/>
          <w:szCs w:val="24"/>
          <w:lang w:val="es-MX"/>
        </w:rPr>
        <w:t>.</w:t>
      </w:r>
      <w:r w:rsidRPr="00940F01">
        <w:rPr>
          <w:rFonts w:ascii="Times New Roman" w:hAnsi="Times New Roman" w:cs="Times New Roman"/>
          <w:noProof/>
          <w:sz w:val="24"/>
          <w:szCs w:val="24"/>
          <w:lang w:val="es-MX"/>
        </w:rPr>
        <w:t xml:space="preserve"> </w:t>
      </w:r>
      <w:r w:rsidR="00AB0588" w:rsidRPr="00940F01">
        <w:rPr>
          <w:rFonts w:ascii="Times New Roman" w:hAnsi="Times New Roman" w:cs="Times New Roman"/>
          <w:noProof/>
          <w:sz w:val="24"/>
          <w:szCs w:val="24"/>
          <w:lang w:val="es-MX"/>
        </w:rPr>
        <w:t>Recuperado de</w:t>
      </w:r>
      <w:r w:rsidR="00F22070" w:rsidRPr="00940F01">
        <w:rPr>
          <w:rFonts w:ascii="Times New Roman" w:hAnsi="Times New Roman" w:cs="Times New Roman"/>
          <w:noProof/>
          <w:sz w:val="24"/>
          <w:szCs w:val="24"/>
          <w:lang w:val="es-MX"/>
        </w:rPr>
        <w:t xml:space="preserve"> </w:t>
      </w:r>
      <w:r w:rsidRPr="00940F01">
        <w:rPr>
          <w:rFonts w:ascii="Times New Roman" w:hAnsi="Times New Roman" w:cs="Times New Roman"/>
          <w:noProof/>
          <w:sz w:val="24"/>
          <w:szCs w:val="24"/>
          <w:lang w:val="es-MX"/>
        </w:rPr>
        <w:t xml:space="preserve">https://www.paho.org/es/documentos/16-abril-2019-alerta-epidemiologica-sobre-brotes-por-microorganismos-resistentes </w:t>
      </w:r>
    </w:p>
    <w:p w14:paraId="4D76C5F2" w14:textId="77777777" w:rsidR="003D00A7" w:rsidRPr="00940F01" w:rsidRDefault="00F22070" w:rsidP="001014FB">
      <w:pPr>
        <w:autoSpaceDE w:val="0"/>
        <w:autoSpaceDN w:val="0"/>
        <w:adjustRightInd w:val="0"/>
        <w:spacing w:after="0" w:line="360" w:lineRule="auto"/>
        <w:ind w:left="709" w:hanging="709"/>
        <w:rPr>
          <w:rFonts w:ascii="Times New Roman" w:hAnsi="Times New Roman" w:cs="Times New Roman"/>
          <w:noProof/>
          <w:sz w:val="24"/>
          <w:szCs w:val="24"/>
          <w:lang w:val="es-MX"/>
        </w:rPr>
      </w:pPr>
      <w:r w:rsidRPr="00940F01">
        <w:rPr>
          <w:rFonts w:ascii="Times New Roman" w:hAnsi="Times New Roman" w:cs="Times New Roman"/>
          <w:noProof/>
          <w:sz w:val="24"/>
          <w:szCs w:val="24"/>
          <w:lang w:val="es-MX"/>
        </w:rPr>
        <w:t xml:space="preserve">Organización Mundial de la Salud </w:t>
      </w:r>
      <w:r w:rsidR="00676A04" w:rsidRPr="00940F01">
        <w:rPr>
          <w:rFonts w:ascii="Times New Roman" w:hAnsi="Times New Roman" w:cs="Times New Roman"/>
          <w:noProof/>
          <w:sz w:val="24"/>
          <w:szCs w:val="24"/>
          <w:lang w:val="es-MX"/>
        </w:rPr>
        <w:t>[OMS]. (</w:t>
      </w:r>
      <w:r w:rsidR="00EE5B22" w:rsidRPr="00940F01">
        <w:rPr>
          <w:rFonts w:ascii="Times New Roman" w:hAnsi="Times New Roman" w:cs="Times New Roman"/>
          <w:noProof/>
          <w:sz w:val="24"/>
          <w:szCs w:val="24"/>
          <w:lang w:val="es-MX"/>
        </w:rPr>
        <w:t xml:space="preserve">11 de marzo de </w:t>
      </w:r>
      <w:r w:rsidR="00676A04" w:rsidRPr="00940F01">
        <w:rPr>
          <w:rFonts w:ascii="Times New Roman" w:hAnsi="Times New Roman" w:cs="Times New Roman"/>
          <w:noProof/>
          <w:sz w:val="24"/>
          <w:szCs w:val="24"/>
          <w:lang w:val="es-MX"/>
        </w:rPr>
        <w:t xml:space="preserve">2020). Alocución de apertura del Director General de la OMS en la rueda de prensa sobre la </w:t>
      </w:r>
      <w:r w:rsidR="00F00329" w:rsidRPr="00940F01">
        <w:rPr>
          <w:rFonts w:ascii="Times New Roman" w:hAnsi="Times New Roman" w:cs="Times New Roman"/>
          <w:noProof/>
          <w:sz w:val="24"/>
          <w:szCs w:val="24"/>
          <w:lang w:val="es-MX"/>
        </w:rPr>
        <w:t>COVID-19</w:t>
      </w:r>
      <w:r w:rsidR="00676A04" w:rsidRPr="00940F01">
        <w:rPr>
          <w:rFonts w:ascii="Times New Roman" w:hAnsi="Times New Roman" w:cs="Times New Roman"/>
          <w:noProof/>
          <w:sz w:val="24"/>
          <w:szCs w:val="24"/>
          <w:lang w:val="es-MX"/>
        </w:rPr>
        <w:t xml:space="preserve"> celebrada el 11 de marzo de 2020. </w:t>
      </w:r>
      <w:r w:rsidR="00AB0588" w:rsidRPr="00940F01">
        <w:rPr>
          <w:rFonts w:ascii="Times New Roman" w:hAnsi="Times New Roman" w:cs="Times New Roman"/>
          <w:noProof/>
          <w:sz w:val="24"/>
          <w:szCs w:val="24"/>
          <w:lang w:val="es-MX"/>
        </w:rPr>
        <w:t>Recuperado de</w:t>
      </w:r>
    </w:p>
    <w:p w14:paraId="330D7156" w14:textId="146C5746" w:rsidR="00676A04" w:rsidRPr="00940F01" w:rsidRDefault="00676A04" w:rsidP="003D00A7">
      <w:pPr>
        <w:autoSpaceDE w:val="0"/>
        <w:autoSpaceDN w:val="0"/>
        <w:adjustRightInd w:val="0"/>
        <w:spacing w:after="0" w:line="360" w:lineRule="auto"/>
        <w:ind w:left="709"/>
        <w:rPr>
          <w:rFonts w:ascii="Times New Roman" w:hAnsi="Times New Roman" w:cs="Times New Roman"/>
          <w:noProof/>
          <w:sz w:val="24"/>
          <w:szCs w:val="24"/>
          <w:lang w:val="es-MX"/>
        </w:rPr>
      </w:pPr>
      <w:r w:rsidRPr="00940F01">
        <w:rPr>
          <w:rFonts w:ascii="Times New Roman" w:hAnsi="Times New Roman" w:cs="Times New Roman"/>
          <w:noProof/>
          <w:sz w:val="24"/>
          <w:szCs w:val="24"/>
          <w:lang w:val="es-MX"/>
        </w:rPr>
        <w:t>https://www.who.int/es/dg/speeches/detail/who-director-general-s-opening-remarks-at-the-media-briefing-on-</w:t>
      </w:r>
      <w:r w:rsidR="00204EAB" w:rsidRPr="00940F01">
        <w:rPr>
          <w:rFonts w:ascii="Times New Roman" w:hAnsi="Times New Roman" w:cs="Times New Roman"/>
          <w:noProof/>
          <w:sz w:val="24"/>
          <w:szCs w:val="24"/>
          <w:lang w:val="es-MX"/>
        </w:rPr>
        <w:t>covid</w:t>
      </w:r>
      <w:r w:rsidR="00F00329" w:rsidRPr="00940F01">
        <w:rPr>
          <w:rFonts w:ascii="Times New Roman" w:hAnsi="Times New Roman" w:cs="Times New Roman"/>
          <w:noProof/>
          <w:sz w:val="24"/>
          <w:szCs w:val="24"/>
          <w:lang w:val="es-MX"/>
        </w:rPr>
        <w:t>-19</w:t>
      </w:r>
      <w:r w:rsidRPr="00940F01">
        <w:rPr>
          <w:rFonts w:ascii="Times New Roman" w:hAnsi="Times New Roman" w:cs="Times New Roman"/>
          <w:noProof/>
          <w:sz w:val="24"/>
          <w:szCs w:val="24"/>
          <w:lang w:val="es-MX"/>
        </w:rPr>
        <w:t>---11-march-2020</w:t>
      </w:r>
      <w:r w:rsidR="00EE5B22" w:rsidRPr="00940F01">
        <w:rPr>
          <w:rFonts w:ascii="Times New Roman" w:hAnsi="Times New Roman" w:cs="Times New Roman"/>
          <w:noProof/>
          <w:sz w:val="24"/>
          <w:szCs w:val="24"/>
          <w:lang w:val="es-MX"/>
        </w:rPr>
        <w:t>.</w:t>
      </w:r>
    </w:p>
    <w:p w14:paraId="12C0A3DA" w14:textId="262C03FD" w:rsidR="00676A04" w:rsidRPr="00940F01" w:rsidRDefault="00676A04" w:rsidP="001014FB">
      <w:pPr>
        <w:autoSpaceDE w:val="0"/>
        <w:autoSpaceDN w:val="0"/>
        <w:adjustRightInd w:val="0"/>
        <w:spacing w:after="0" w:line="360" w:lineRule="auto"/>
        <w:ind w:left="709" w:hanging="709"/>
        <w:rPr>
          <w:rFonts w:ascii="Times New Roman" w:hAnsi="Times New Roman" w:cs="Times New Roman"/>
          <w:noProof/>
          <w:sz w:val="24"/>
          <w:szCs w:val="24"/>
          <w:lang w:val="es-MX"/>
        </w:rPr>
      </w:pPr>
      <w:r w:rsidRPr="00940F01">
        <w:rPr>
          <w:rFonts w:ascii="Times New Roman" w:hAnsi="Times New Roman" w:cs="Times New Roman"/>
          <w:noProof/>
          <w:sz w:val="24"/>
          <w:szCs w:val="24"/>
          <w:lang w:val="es-MX"/>
        </w:rPr>
        <w:t xml:space="preserve">Sarduy, Y. (2007). El análisis de información y las investigaciones cuantitativa y cualitativa. </w:t>
      </w:r>
      <w:r w:rsidRPr="00940F01">
        <w:rPr>
          <w:rFonts w:ascii="Times New Roman" w:hAnsi="Times New Roman" w:cs="Times New Roman"/>
          <w:i/>
          <w:iCs/>
          <w:noProof/>
          <w:sz w:val="24"/>
          <w:szCs w:val="24"/>
          <w:lang w:val="es-MX"/>
        </w:rPr>
        <w:t>Revista Cubana de Salud Pública</w:t>
      </w:r>
      <w:r w:rsidRPr="00940F01">
        <w:rPr>
          <w:rFonts w:ascii="Times New Roman" w:hAnsi="Times New Roman" w:cs="Times New Roman"/>
          <w:noProof/>
          <w:sz w:val="24"/>
          <w:szCs w:val="24"/>
          <w:lang w:val="es-MX"/>
        </w:rPr>
        <w:t xml:space="preserve">, </w:t>
      </w:r>
      <w:r w:rsidRPr="00940F01">
        <w:rPr>
          <w:rFonts w:ascii="Times New Roman" w:hAnsi="Times New Roman" w:cs="Times New Roman"/>
          <w:i/>
          <w:iCs/>
          <w:noProof/>
          <w:sz w:val="24"/>
          <w:szCs w:val="24"/>
          <w:lang w:val="es-MX"/>
        </w:rPr>
        <w:t>33</w:t>
      </w:r>
      <w:r w:rsidRPr="00940F01">
        <w:rPr>
          <w:rFonts w:ascii="Times New Roman" w:hAnsi="Times New Roman" w:cs="Times New Roman"/>
          <w:noProof/>
          <w:sz w:val="24"/>
          <w:szCs w:val="24"/>
          <w:lang w:val="es-MX"/>
        </w:rPr>
        <w:t>(3), 1</w:t>
      </w:r>
      <w:r w:rsidR="009C41DA" w:rsidRPr="00940F01">
        <w:rPr>
          <w:rFonts w:ascii="Times New Roman" w:hAnsi="Times New Roman" w:cs="Times New Roman"/>
          <w:noProof/>
          <w:sz w:val="24"/>
          <w:szCs w:val="24"/>
          <w:lang w:val="es-MX"/>
        </w:rPr>
        <w:t>-</w:t>
      </w:r>
      <w:r w:rsidRPr="00940F01">
        <w:rPr>
          <w:rFonts w:ascii="Times New Roman" w:hAnsi="Times New Roman" w:cs="Times New Roman"/>
          <w:noProof/>
          <w:sz w:val="24"/>
          <w:szCs w:val="24"/>
          <w:lang w:val="es-MX"/>
        </w:rPr>
        <w:t>11.</w:t>
      </w:r>
      <w:r w:rsidR="009C41DA" w:rsidRPr="00940F01">
        <w:rPr>
          <w:rFonts w:ascii="Times New Roman" w:hAnsi="Times New Roman" w:cs="Times New Roman"/>
          <w:noProof/>
          <w:sz w:val="24"/>
          <w:szCs w:val="24"/>
          <w:lang w:val="es-MX"/>
        </w:rPr>
        <w:t xml:space="preserve"> </w:t>
      </w:r>
      <w:r w:rsidR="00AB0588" w:rsidRPr="00940F01">
        <w:rPr>
          <w:rFonts w:ascii="Times New Roman" w:hAnsi="Times New Roman" w:cs="Times New Roman"/>
          <w:noProof/>
          <w:sz w:val="24"/>
          <w:szCs w:val="24"/>
          <w:lang w:val="es-MX"/>
        </w:rPr>
        <w:t>Recuperado de</w:t>
      </w:r>
      <w:r w:rsidRPr="00940F01">
        <w:rPr>
          <w:rFonts w:ascii="Times New Roman" w:hAnsi="Times New Roman" w:cs="Times New Roman"/>
          <w:noProof/>
          <w:sz w:val="24"/>
          <w:szCs w:val="24"/>
          <w:lang w:val="es-MX"/>
        </w:rPr>
        <w:t xml:space="preserve"> https://doi.org/10.1590/s0864-34662007000300020</w:t>
      </w:r>
      <w:r w:rsidR="009C41DA" w:rsidRPr="00940F01">
        <w:rPr>
          <w:rFonts w:ascii="Times New Roman" w:hAnsi="Times New Roman" w:cs="Times New Roman"/>
          <w:noProof/>
          <w:sz w:val="24"/>
          <w:szCs w:val="24"/>
          <w:lang w:val="es-MX"/>
        </w:rPr>
        <w:t>.</w:t>
      </w:r>
    </w:p>
    <w:p w14:paraId="035AA257" w14:textId="3612EF27" w:rsidR="00676A04" w:rsidRPr="00940F01" w:rsidRDefault="00676A04" w:rsidP="001014FB">
      <w:pPr>
        <w:autoSpaceDE w:val="0"/>
        <w:autoSpaceDN w:val="0"/>
        <w:adjustRightInd w:val="0"/>
        <w:spacing w:after="0" w:line="360" w:lineRule="auto"/>
        <w:ind w:left="709" w:hanging="709"/>
        <w:rPr>
          <w:rFonts w:ascii="Times New Roman" w:hAnsi="Times New Roman" w:cs="Times New Roman"/>
          <w:noProof/>
          <w:sz w:val="24"/>
          <w:szCs w:val="24"/>
          <w:lang w:val="es-MX"/>
        </w:rPr>
      </w:pPr>
      <w:r w:rsidRPr="00940F01">
        <w:rPr>
          <w:rFonts w:ascii="Times New Roman" w:hAnsi="Times New Roman" w:cs="Times New Roman"/>
          <w:noProof/>
          <w:sz w:val="24"/>
          <w:szCs w:val="24"/>
          <w:lang w:val="es-MX"/>
        </w:rPr>
        <w:t>Secretar</w:t>
      </w:r>
      <w:r w:rsidR="000A4222" w:rsidRPr="00940F01">
        <w:rPr>
          <w:rFonts w:ascii="Times New Roman" w:hAnsi="Times New Roman" w:cs="Times New Roman"/>
          <w:noProof/>
          <w:sz w:val="24"/>
          <w:szCs w:val="24"/>
          <w:lang w:val="es-MX"/>
        </w:rPr>
        <w:t>í</w:t>
      </w:r>
      <w:r w:rsidRPr="00940F01">
        <w:rPr>
          <w:rFonts w:ascii="Times New Roman" w:hAnsi="Times New Roman" w:cs="Times New Roman"/>
          <w:noProof/>
          <w:sz w:val="24"/>
          <w:szCs w:val="24"/>
          <w:lang w:val="es-MX"/>
        </w:rPr>
        <w:t>a de Salud</w:t>
      </w:r>
      <w:r w:rsidR="0092575C" w:rsidRPr="00940F01">
        <w:rPr>
          <w:rFonts w:ascii="Times New Roman" w:hAnsi="Times New Roman" w:cs="Times New Roman"/>
          <w:noProof/>
          <w:sz w:val="24"/>
          <w:szCs w:val="24"/>
          <w:lang w:val="es-MX"/>
        </w:rPr>
        <w:t xml:space="preserve"> [SS]</w:t>
      </w:r>
      <w:r w:rsidRPr="00940F01">
        <w:rPr>
          <w:rFonts w:ascii="Times New Roman" w:hAnsi="Times New Roman" w:cs="Times New Roman"/>
          <w:noProof/>
          <w:sz w:val="24"/>
          <w:szCs w:val="24"/>
          <w:lang w:val="es-MX"/>
        </w:rPr>
        <w:t>. (</w:t>
      </w:r>
      <w:r w:rsidR="002A50EF" w:rsidRPr="00940F01">
        <w:rPr>
          <w:rFonts w:ascii="Times New Roman" w:hAnsi="Times New Roman" w:cs="Times New Roman"/>
          <w:noProof/>
          <w:sz w:val="24"/>
          <w:szCs w:val="24"/>
          <w:lang w:val="es-MX"/>
        </w:rPr>
        <w:t xml:space="preserve">12 de marzo de </w:t>
      </w:r>
      <w:r w:rsidRPr="00940F01">
        <w:rPr>
          <w:rFonts w:ascii="Times New Roman" w:hAnsi="Times New Roman" w:cs="Times New Roman"/>
          <w:noProof/>
          <w:sz w:val="24"/>
          <w:szCs w:val="24"/>
          <w:lang w:val="es-MX"/>
        </w:rPr>
        <w:t xml:space="preserve">2020). 086. México permanece en fase uno por </w:t>
      </w:r>
      <w:r w:rsidR="00F00329" w:rsidRPr="00940F01">
        <w:rPr>
          <w:rFonts w:ascii="Times New Roman" w:hAnsi="Times New Roman" w:cs="Times New Roman"/>
          <w:noProof/>
          <w:sz w:val="24"/>
          <w:szCs w:val="24"/>
          <w:lang w:val="es-MX"/>
        </w:rPr>
        <w:t>COVID-19</w:t>
      </w:r>
      <w:r w:rsidRPr="00940F01">
        <w:rPr>
          <w:rFonts w:ascii="Times New Roman" w:hAnsi="Times New Roman" w:cs="Times New Roman"/>
          <w:noProof/>
          <w:sz w:val="24"/>
          <w:szCs w:val="24"/>
          <w:lang w:val="es-MX"/>
        </w:rPr>
        <w:t xml:space="preserve">. </w:t>
      </w:r>
      <w:r w:rsidR="002A50EF" w:rsidRPr="00940F01">
        <w:rPr>
          <w:rFonts w:ascii="Times New Roman" w:hAnsi="Times New Roman" w:cs="Times New Roman"/>
          <w:noProof/>
          <w:sz w:val="24"/>
          <w:szCs w:val="24"/>
          <w:lang w:val="es-MX"/>
        </w:rPr>
        <w:t>Boletín d</w:t>
      </w:r>
      <w:r w:rsidR="00DA47AE" w:rsidRPr="00940F01">
        <w:rPr>
          <w:rFonts w:ascii="Times New Roman" w:hAnsi="Times New Roman" w:cs="Times New Roman"/>
          <w:noProof/>
          <w:sz w:val="24"/>
          <w:szCs w:val="24"/>
          <w:lang w:val="es-MX"/>
        </w:rPr>
        <w:t>e</w:t>
      </w:r>
      <w:r w:rsidR="002A50EF" w:rsidRPr="00940F01">
        <w:rPr>
          <w:rFonts w:ascii="Times New Roman" w:hAnsi="Times New Roman" w:cs="Times New Roman"/>
          <w:noProof/>
          <w:sz w:val="24"/>
          <w:szCs w:val="24"/>
          <w:lang w:val="es-MX"/>
        </w:rPr>
        <w:t xml:space="preserve"> p</w:t>
      </w:r>
      <w:r w:rsidRPr="00940F01">
        <w:rPr>
          <w:rFonts w:ascii="Times New Roman" w:hAnsi="Times New Roman" w:cs="Times New Roman"/>
          <w:noProof/>
          <w:sz w:val="24"/>
          <w:szCs w:val="24"/>
          <w:lang w:val="es-MX"/>
        </w:rPr>
        <w:t>rensa.</w:t>
      </w:r>
      <w:r w:rsidR="002A50EF" w:rsidRPr="00940F01">
        <w:rPr>
          <w:rFonts w:ascii="Times New Roman" w:hAnsi="Times New Roman" w:cs="Times New Roman"/>
          <w:noProof/>
          <w:sz w:val="24"/>
          <w:szCs w:val="24"/>
          <w:lang w:val="es-MX"/>
        </w:rPr>
        <w:t xml:space="preserve"> </w:t>
      </w:r>
      <w:r w:rsidR="00AB0588" w:rsidRPr="00940F01">
        <w:rPr>
          <w:rFonts w:ascii="Times New Roman" w:hAnsi="Times New Roman" w:cs="Times New Roman"/>
          <w:noProof/>
          <w:sz w:val="24"/>
          <w:szCs w:val="24"/>
          <w:lang w:val="es-MX"/>
        </w:rPr>
        <w:t>Recuperado de</w:t>
      </w:r>
      <w:r w:rsidRPr="00940F01">
        <w:rPr>
          <w:rFonts w:ascii="Times New Roman" w:hAnsi="Times New Roman" w:cs="Times New Roman"/>
          <w:noProof/>
          <w:sz w:val="24"/>
          <w:szCs w:val="24"/>
          <w:lang w:val="es-MX"/>
        </w:rPr>
        <w:t xml:space="preserve"> https://www.gob.mx/salud/prensa/086-mexico-permanece-en-fase-uno-por-</w:t>
      </w:r>
      <w:r w:rsidR="00204EAB" w:rsidRPr="00940F01">
        <w:rPr>
          <w:rFonts w:ascii="Times New Roman" w:hAnsi="Times New Roman" w:cs="Times New Roman"/>
          <w:noProof/>
          <w:sz w:val="24"/>
          <w:szCs w:val="24"/>
          <w:lang w:val="es-MX"/>
        </w:rPr>
        <w:t>covid-</w:t>
      </w:r>
      <w:r w:rsidR="00F00329" w:rsidRPr="00940F01">
        <w:rPr>
          <w:rFonts w:ascii="Times New Roman" w:hAnsi="Times New Roman" w:cs="Times New Roman"/>
          <w:noProof/>
          <w:sz w:val="24"/>
          <w:szCs w:val="24"/>
          <w:lang w:val="es-MX"/>
        </w:rPr>
        <w:t>19</w:t>
      </w:r>
    </w:p>
    <w:p w14:paraId="4712834D" w14:textId="12F7644D" w:rsidR="00676A04" w:rsidRPr="00940F01" w:rsidRDefault="00676A04" w:rsidP="001014FB">
      <w:pPr>
        <w:autoSpaceDE w:val="0"/>
        <w:autoSpaceDN w:val="0"/>
        <w:adjustRightInd w:val="0"/>
        <w:spacing w:after="0" w:line="360" w:lineRule="auto"/>
        <w:ind w:left="709" w:hanging="709"/>
        <w:rPr>
          <w:rFonts w:ascii="Times New Roman" w:hAnsi="Times New Roman" w:cs="Times New Roman"/>
          <w:noProof/>
          <w:sz w:val="24"/>
          <w:szCs w:val="24"/>
          <w:lang w:val="es-MX"/>
        </w:rPr>
      </w:pPr>
      <w:r w:rsidRPr="00940F01">
        <w:rPr>
          <w:rFonts w:ascii="Times New Roman" w:hAnsi="Times New Roman" w:cs="Times New Roman"/>
          <w:noProof/>
          <w:sz w:val="24"/>
          <w:szCs w:val="24"/>
          <w:lang w:val="es-MX"/>
        </w:rPr>
        <w:t>Secretar</w:t>
      </w:r>
      <w:r w:rsidR="002A50EF" w:rsidRPr="00940F01">
        <w:rPr>
          <w:rFonts w:ascii="Times New Roman" w:hAnsi="Times New Roman" w:cs="Times New Roman"/>
          <w:noProof/>
          <w:sz w:val="24"/>
          <w:szCs w:val="24"/>
          <w:lang w:val="es-MX"/>
        </w:rPr>
        <w:t>í</w:t>
      </w:r>
      <w:r w:rsidRPr="00940F01">
        <w:rPr>
          <w:rFonts w:ascii="Times New Roman" w:hAnsi="Times New Roman" w:cs="Times New Roman"/>
          <w:noProof/>
          <w:sz w:val="24"/>
          <w:szCs w:val="24"/>
          <w:lang w:val="es-MX"/>
        </w:rPr>
        <w:t>a de Salud [SS]. (</w:t>
      </w:r>
      <w:r w:rsidR="002A50EF" w:rsidRPr="00940F01">
        <w:rPr>
          <w:rFonts w:ascii="Times New Roman" w:hAnsi="Times New Roman" w:cs="Times New Roman"/>
          <w:noProof/>
          <w:sz w:val="24"/>
          <w:szCs w:val="24"/>
          <w:lang w:val="es-MX"/>
        </w:rPr>
        <w:t xml:space="preserve">24 de marzo de </w:t>
      </w:r>
      <w:r w:rsidRPr="00940F01">
        <w:rPr>
          <w:rFonts w:ascii="Times New Roman" w:hAnsi="Times New Roman" w:cs="Times New Roman"/>
          <w:noProof/>
          <w:sz w:val="24"/>
          <w:szCs w:val="24"/>
          <w:lang w:val="es-MX"/>
        </w:rPr>
        <w:t xml:space="preserve">2020). 095. Inicia fase 2 por coronavirus </w:t>
      </w:r>
      <w:r w:rsidR="00F00329" w:rsidRPr="00940F01">
        <w:rPr>
          <w:rFonts w:ascii="Times New Roman" w:hAnsi="Times New Roman" w:cs="Times New Roman"/>
          <w:noProof/>
          <w:sz w:val="24"/>
          <w:szCs w:val="24"/>
          <w:lang w:val="es-MX"/>
        </w:rPr>
        <w:t>COVID-19</w:t>
      </w:r>
      <w:r w:rsidRPr="00940F01">
        <w:rPr>
          <w:rFonts w:ascii="Times New Roman" w:hAnsi="Times New Roman" w:cs="Times New Roman"/>
          <w:noProof/>
          <w:sz w:val="24"/>
          <w:szCs w:val="24"/>
          <w:lang w:val="es-MX"/>
        </w:rPr>
        <w:t xml:space="preserve">. </w:t>
      </w:r>
      <w:r w:rsidR="002A50EF" w:rsidRPr="00940F01">
        <w:rPr>
          <w:rFonts w:ascii="Times New Roman" w:hAnsi="Times New Roman" w:cs="Times New Roman"/>
          <w:noProof/>
          <w:sz w:val="24"/>
          <w:szCs w:val="24"/>
          <w:lang w:val="es-MX"/>
        </w:rPr>
        <w:t>Boletín de</w:t>
      </w:r>
      <w:r w:rsidRPr="00940F01">
        <w:rPr>
          <w:rFonts w:ascii="Times New Roman" w:hAnsi="Times New Roman" w:cs="Times New Roman"/>
          <w:noProof/>
          <w:sz w:val="24"/>
          <w:szCs w:val="24"/>
          <w:lang w:val="es-MX"/>
        </w:rPr>
        <w:t xml:space="preserve"> </w:t>
      </w:r>
      <w:r w:rsidR="002A50EF" w:rsidRPr="00940F01">
        <w:rPr>
          <w:rFonts w:ascii="Times New Roman" w:hAnsi="Times New Roman" w:cs="Times New Roman"/>
          <w:noProof/>
          <w:sz w:val="24"/>
          <w:szCs w:val="24"/>
          <w:lang w:val="es-MX"/>
        </w:rPr>
        <w:t>p</w:t>
      </w:r>
      <w:r w:rsidRPr="00940F01">
        <w:rPr>
          <w:rFonts w:ascii="Times New Roman" w:hAnsi="Times New Roman" w:cs="Times New Roman"/>
          <w:noProof/>
          <w:sz w:val="24"/>
          <w:szCs w:val="24"/>
          <w:lang w:val="es-MX"/>
        </w:rPr>
        <w:t>rensa.</w:t>
      </w:r>
      <w:r w:rsidR="002A50EF" w:rsidRPr="00940F01">
        <w:rPr>
          <w:rFonts w:ascii="Times New Roman" w:hAnsi="Times New Roman" w:cs="Times New Roman"/>
          <w:noProof/>
          <w:sz w:val="24"/>
          <w:szCs w:val="24"/>
          <w:lang w:val="es-MX"/>
        </w:rPr>
        <w:t xml:space="preserve"> </w:t>
      </w:r>
      <w:r w:rsidR="00AB0588" w:rsidRPr="00940F01">
        <w:rPr>
          <w:rFonts w:ascii="Times New Roman" w:hAnsi="Times New Roman" w:cs="Times New Roman"/>
          <w:noProof/>
          <w:sz w:val="24"/>
          <w:szCs w:val="24"/>
          <w:lang w:val="es-MX"/>
        </w:rPr>
        <w:t>Recuperado de</w:t>
      </w:r>
      <w:r w:rsidRPr="00940F01">
        <w:rPr>
          <w:rFonts w:ascii="Times New Roman" w:hAnsi="Times New Roman" w:cs="Times New Roman"/>
          <w:noProof/>
          <w:sz w:val="24"/>
          <w:szCs w:val="24"/>
          <w:lang w:val="es-MX"/>
        </w:rPr>
        <w:t xml:space="preserve"> https://www.gob.mx/salud/prensa/095-inicia-fase-2-por-coronavirus-</w:t>
      </w:r>
      <w:r w:rsidR="00204EAB" w:rsidRPr="00940F01">
        <w:rPr>
          <w:rFonts w:ascii="Times New Roman" w:hAnsi="Times New Roman" w:cs="Times New Roman"/>
          <w:noProof/>
          <w:sz w:val="24"/>
          <w:szCs w:val="24"/>
          <w:lang w:val="es-MX"/>
        </w:rPr>
        <w:t>covid-19.</w:t>
      </w:r>
    </w:p>
    <w:p w14:paraId="2C43F472" w14:textId="5239A2B1" w:rsidR="00676A04" w:rsidRPr="00940F01" w:rsidRDefault="00676A04" w:rsidP="001014FB">
      <w:pPr>
        <w:autoSpaceDE w:val="0"/>
        <w:autoSpaceDN w:val="0"/>
        <w:adjustRightInd w:val="0"/>
        <w:spacing w:after="0" w:line="360" w:lineRule="auto"/>
        <w:ind w:left="709" w:hanging="709"/>
        <w:rPr>
          <w:rFonts w:ascii="Times New Roman" w:hAnsi="Times New Roman" w:cs="Times New Roman"/>
          <w:noProof/>
          <w:sz w:val="24"/>
          <w:szCs w:val="24"/>
          <w:lang w:val="es-MX"/>
        </w:rPr>
      </w:pPr>
      <w:r w:rsidRPr="00940F01">
        <w:rPr>
          <w:rFonts w:ascii="Times New Roman" w:hAnsi="Times New Roman" w:cs="Times New Roman"/>
          <w:noProof/>
          <w:sz w:val="24"/>
          <w:szCs w:val="24"/>
          <w:lang w:val="es-MX"/>
        </w:rPr>
        <w:t>Secretar</w:t>
      </w:r>
      <w:r w:rsidR="00637EA6" w:rsidRPr="00940F01">
        <w:rPr>
          <w:rFonts w:ascii="Times New Roman" w:hAnsi="Times New Roman" w:cs="Times New Roman"/>
          <w:noProof/>
          <w:sz w:val="24"/>
          <w:szCs w:val="24"/>
          <w:lang w:val="es-MX"/>
        </w:rPr>
        <w:t>í</w:t>
      </w:r>
      <w:r w:rsidRPr="00940F01">
        <w:rPr>
          <w:rFonts w:ascii="Times New Roman" w:hAnsi="Times New Roman" w:cs="Times New Roman"/>
          <w:noProof/>
          <w:sz w:val="24"/>
          <w:szCs w:val="24"/>
          <w:lang w:val="es-MX"/>
        </w:rPr>
        <w:t>a de Salud</w:t>
      </w:r>
      <w:r w:rsidR="0092575C" w:rsidRPr="00940F01">
        <w:rPr>
          <w:rFonts w:ascii="Times New Roman" w:hAnsi="Times New Roman" w:cs="Times New Roman"/>
          <w:noProof/>
          <w:sz w:val="24"/>
          <w:szCs w:val="24"/>
          <w:lang w:val="es-MX"/>
        </w:rPr>
        <w:t xml:space="preserve"> [SS]</w:t>
      </w:r>
      <w:r w:rsidR="00637EA6" w:rsidRPr="00940F01">
        <w:rPr>
          <w:rFonts w:ascii="Times New Roman" w:hAnsi="Times New Roman" w:cs="Times New Roman"/>
          <w:noProof/>
          <w:sz w:val="24"/>
          <w:szCs w:val="24"/>
          <w:lang w:val="es-MX"/>
        </w:rPr>
        <w:t>.</w:t>
      </w:r>
      <w:r w:rsidRPr="00940F01">
        <w:rPr>
          <w:rFonts w:ascii="Times New Roman" w:hAnsi="Times New Roman" w:cs="Times New Roman"/>
          <w:noProof/>
          <w:sz w:val="24"/>
          <w:szCs w:val="24"/>
          <w:lang w:val="es-MX"/>
        </w:rPr>
        <w:t xml:space="preserve"> (</w:t>
      </w:r>
      <w:r w:rsidR="00637EA6" w:rsidRPr="00940F01">
        <w:rPr>
          <w:rFonts w:ascii="Times New Roman" w:hAnsi="Times New Roman" w:cs="Times New Roman"/>
          <w:noProof/>
          <w:sz w:val="24"/>
          <w:szCs w:val="24"/>
          <w:lang w:val="es-MX"/>
        </w:rPr>
        <w:t>21 de abril de 2020</w:t>
      </w:r>
      <w:r w:rsidRPr="00940F01">
        <w:rPr>
          <w:rFonts w:ascii="Times New Roman" w:hAnsi="Times New Roman" w:cs="Times New Roman"/>
          <w:noProof/>
          <w:sz w:val="24"/>
          <w:szCs w:val="24"/>
          <w:lang w:val="es-MX"/>
        </w:rPr>
        <w:t xml:space="preserve">). 110. Inicia la fase 3 por </w:t>
      </w:r>
      <w:r w:rsidR="00F00329" w:rsidRPr="00940F01">
        <w:rPr>
          <w:rFonts w:ascii="Times New Roman" w:hAnsi="Times New Roman" w:cs="Times New Roman"/>
          <w:noProof/>
          <w:sz w:val="24"/>
          <w:szCs w:val="24"/>
          <w:lang w:val="es-MX"/>
        </w:rPr>
        <w:t>COVID-19</w:t>
      </w:r>
      <w:r w:rsidRPr="00940F01">
        <w:rPr>
          <w:rFonts w:ascii="Times New Roman" w:hAnsi="Times New Roman" w:cs="Times New Roman"/>
          <w:noProof/>
          <w:sz w:val="24"/>
          <w:szCs w:val="24"/>
          <w:lang w:val="es-MX"/>
        </w:rPr>
        <w:t xml:space="preserve">. </w:t>
      </w:r>
      <w:r w:rsidR="00637EA6" w:rsidRPr="00940F01">
        <w:rPr>
          <w:rFonts w:ascii="Times New Roman" w:hAnsi="Times New Roman" w:cs="Times New Roman"/>
          <w:noProof/>
          <w:sz w:val="24"/>
          <w:szCs w:val="24"/>
          <w:lang w:val="es-MX"/>
        </w:rPr>
        <w:t>Boletín de prensa</w:t>
      </w:r>
      <w:r w:rsidRPr="00940F01">
        <w:rPr>
          <w:rFonts w:ascii="Times New Roman" w:hAnsi="Times New Roman" w:cs="Times New Roman"/>
          <w:noProof/>
          <w:sz w:val="24"/>
          <w:szCs w:val="24"/>
          <w:lang w:val="es-MX"/>
        </w:rPr>
        <w:t>.</w:t>
      </w:r>
      <w:r w:rsidR="00637EA6" w:rsidRPr="00940F01">
        <w:rPr>
          <w:rFonts w:ascii="Times New Roman" w:hAnsi="Times New Roman" w:cs="Times New Roman"/>
          <w:noProof/>
          <w:sz w:val="24"/>
          <w:szCs w:val="24"/>
          <w:lang w:val="es-MX"/>
        </w:rPr>
        <w:t xml:space="preserve"> </w:t>
      </w:r>
      <w:r w:rsidR="00AB0588" w:rsidRPr="00940F01">
        <w:rPr>
          <w:rFonts w:ascii="Times New Roman" w:hAnsi="Times New Roman" w:cs="Times New Roman"/>
          <w:noProof/>
          <w:sz w:val="24"/>
          <w:szCs w:val="24"/>
          <w:lang w:val="es-MX"/>
        </w:rPr>
        <w:t>Recuperado de</w:t>
      </w:r>
      <w:r w:rsidRPr="00940F01">
        <w:rPr>
          <w:rFonts w:ascii="Times New Roman" w:hAnsi="Times New Roman" w:cs="Times New Roman"/>
          <w:noProof/>
          <w:sz w:val="24"/>
          <w:szCs w:val="24"/>
          <w:lang w:val="es-MX"/>
        </w:rPr>
        <w:t xml:space="preserve"> https://www.gob.mx/salud/prensa/110-inicia-la-fase-3-por-</w:t>
      </w:r>
      <w:r w:rsidR="00204EAB" w:rsidRPr="00940F01">
        <w:rPr>
          <w:rFonts w:ascii="Times New Roman" w:hAnsi="Times New Roman" w:cs="Times New Roman"/>
          <w:noProof/>
          <w:sz w:val="24"/>
          <w:szCs w:val="24"/>
          <w:lang w:val="es-MX"/>
        </w:rPr>
        <w:t>covid-19.</w:t>
      </w:r>
    </w:p>
    <w:p w14:paraId="46057A3A" w14:textId="2F370472" w:rsidR="00676A04" w:rsidRPr="00940F01" w:rsidRDefault="00676A04" w:rsidP="001014FB">
      <w:pPr>
        <w:autoSpaceDE w:val="0"/>
        <w:autoSpaceDN w:val="0"/>
        <w:adjustRightInd w:val="0"/>
        <w:spacing w:after="0" w:line="360" w:lineRule="auto"/>
        <w:ind w:left="709" w:hanging="709"/>
        <w:rPr>
          <w:rFonts w:ascii="Times New Roman" w:hAnsi="Times New Roman" w:cs="Times New Roman"/>
          <w:noProof/>
          <w:sz w:val="24"/>
          <w:szCs w:val="24"/>
        </w:rPr>
      </w:pPr>
      <w:r w:rsidRPr="00940F01">
        <w:rPr>
          <w:rFonts w:ascii="Times New Roman" w:hAnsi="Times New Roman" w:cs="Times New Roman"/>
          <w:noProof/>
          <w:sz w:val="24"/>
          <w:szCs w:val="24"/>
        </w:rPr>
        <w:t>Statista. (2020). Online Food Delivery</w:t>
      </w:r>
      <w:r w:rsidR="00974AF5" w:rsidRPr="00940F01">
        <w:rPr>
          <w:rFonts w:ascii="Times New Roman" w:hAnsi="Times New Roman" w:cs="Times New Roman"/>
          <w:noProof/>
          <w:sz w:val="24"/>
          <w:szCs w:val="24"/>
        </w:rPr>
        <w:t>. Retrieved from</w:t>
      </w:r>
      <w:r w:rsidRPr="00940F01">
        <w:rPr>
          <w:rFonts w:ascii="Times New Roman" w:hAnsi="Times New Roman" w:cs="Times New Roman"/>
          <w:noProof/>
          <w:sz w:val="24"/>
          <w:szCs w:val="24"/>
        </w:rPr>
        <w:t xml:space="preserve"> https://www.statista.com/outlook/374/116/online-food-delivery/mexico#market-globalRevenue</w:t>
      </w:r>
      <w:r w:rsidR="00974AF5" w:rsidRPr="00940F01">
        <w:rPr>
          <w:rFonts w:ascii="Times New Roman" w:hAnsi="Times New Roman" w:cs="Times New Roman"/>
          <w:noProof/>
          <w:sz w:val="24"/>
          <w:szCs w:val="24"/>
        </w:rPr>
        <w:t>.</w:t>
      </w:r>
    </w:p>
    <w:p w14:paraId="5B2EE17B" w14:textId="3793080C" w:rsidR="00676A04" w:rsidRPr="00940F01" w:rsidRDefault="00676A04" w:rsidP="001014FB">
      <w:pPr>
        <w:autoSpaceDE w:val="0"/>
        <w:autoSpaceDN w:val="0"/>
        <w:adjustRightInd w:val="0"/>
        <w:spacing w:after="0" w:line="360" w:lineRule="auto"/>
        <w:ind w:left="709" w:hanging="709"/>
        <w:rPr>
          <w:rFonts w:ascii="Times New Roman" w:hAnsi="Times New Roman" w:cs="Times New Roman"/>
          <w:noProof/>
          <w:sz w:val="24"/>
          <w:szCs w:val="24"/>
          <w:lang w:val="es-MX"/>
        </w:rPr>
      </w:pPr>
      <w:r w:rsidRPr="00940F01">
        <w:rPr>
          <w:rFonts w:ascii="Times New Roman" w:hAnsi="Times New Roman" w:cs="Times New Roman"/>
          <w:noProof/>
          <w:sz w:val="24"/>
          <w:szCs w:val="24"/>
          <w:lang w:val="es-MX"/>
        </w:rPr>
        <w:t>Ugalde, N. y Balbastre, F. (2013). Investigación cuantitativa e investigación cualitativa: buscando las ventajas de las diferentes metodologías de investigación</w:t>
      </w:r>
      <w:r w:rsidRPr="00940F01">
        <w:rPr>
          <w:rFonts w:ascii="Times New Roman" w:hAnsi="Times New Roman" w:cs="Times New Roman"/>
          <w:i/>
          <w:iCs/>
          <w:noProof/>
          <w:sz w:val="24"/>
          <w:szCs w:val="24"/>
          <w:lang w:val="es-MX"/>
        </w:rPr>
        <w:t>. Revista de Ciencias Económicas</w:t>
      </w:r>
      <w:r w:rsidRPr="00940F01">
        <w:rPr>
          <w:rFonts w:ascii="Times New Roman" w:hAnsi="Times New Roman" w:cs="Times New Roman"/>
          <w:noProof/>
          <w:sz w:val="24"/>
          <w:szCs w:val="24"/>
          <w:lang w:val="es-MX"/>
        </w:rPr>
        <w:t xml:space="preserve">, </w:t>
      </w:r>
      <w:r w:rsidRPr="00940F01">
        <w:rPr>
          <w:rFonts w:ascii="Times New Roman" w:hAnsi="Times New Roman" w:cs="Times New Roman"/>
          <w:i/>
          <w:iCs/>
          <w:noProof/>
          <w:sz w:val="24"/>
          <w:szCs w:val="24"/>
          <w:lang w:val="es-MX"/>
        </w:rPr>
        <w:t>31</w:t>
      </w:r>
      <w:r w:rsidRPr="00940F01">
        <w:rPr>
          <w:rFonts w:ascii="Times New Roman" w:hAnsi="Times New Roman" w:cs="Times New Roman"/>
          <w:noProof/>
          <w:sz w:val="24"/>
          <w:szCs w:val="24"/>
          <w:lang w:val="es-MX"/>
        </w:rPr>
        <w:t>(2), 179</w:t>
      </w:r>
      <w:r w:rsidR="009C41DA" w:rsidRPr="00940F01">
        <w:rPr>
          <w:rFonts w:ascii="Times New Roman" w:hAnsi="Times New Roman" w:cs="Times New Roman"/>
          <w:noProof/>
          <w:sz w:val="24"/>
          <w:szCs w:val="24"/>
          <w:lang w:val="es-MX"/>
        </w:rPr>
        <w:t>-</w:t>
      </w:r>
      <w:r w:rsidRPr="00940F01">
        <w:rPr>
          <w:rFonts w:ascii="Times New Roman" w:hAnsi="Times New Roman" w:cs="Times New Roman"/>
          <w:noProof/>
          <w:sz w:val="24"/>
          <w:szCs w:val="24"/>
          <w:lang w:val="es-MX"/>
        </w:rPr>
        <w:t>187.</w:t>
      </w:r>
      <w:r w:rsidR="009C41DA" w:rsidRPr="00940F01">
        <w:rPr>
          <w:rFonts w:ascii="Times New Roman" w:hAnsi="Times New Roman" w:cs="Times New Roman"/>
          <w:noProof/>
          <w:sz w:val="24"/>
          <w:szCs w:val="24"/>
          <w:lang w:val="es-MX"/>
        </w:rPr>
        <w:t xml:space="preserve"> </w:t>
      </w:r>
      <w:r w:rsidR="00AB0588" w:rsidRPr="00940F01">
        <w:rPr>
          <w:rFonts w:ascii="Times New Roman" w:hAnsi="Times New Roman" w:cs="Times New Roman"/>
          <w:noProof/>
          <w:sz w:val="24"/>
          <w:szCs w:val="24"/>
          <w:lang w:val="es-MX"/>
        </w:rPr>
        <w:t>Recuperado de</w:t>
      </w:r>
      <w:r w:rsidRPr="00940F01">
        <w:rPr>
          <w:rFonts w:ascii="Times New Roman" w:hAnsi="Times New Roman" w:cs="Times New Roman"/>
          <w:noProof/>
          <w:sz w:val="24"/>
          <w:szCs w:val="24"/>
          <w:lang w:val="es-MX"/>
        </w:rPr>
        <w:t xml:space="preserve"> https://dialnet.unirioja.es/servlet/articulo?codigo=4512073</w:t>
      </w:r>
      <w:r w:rsidR="009C41DA" w:rsidRPr="00940F01">
        <w:rPr>
          <w:rFonts w:ascii="Times New Roman" w:hAnsi="Times New Roman" w:cs="Times New Roman"/>
          <w:noProof/>
          <w:sz w:val="24"/>
          <w:szCs w:val="24"/>
          <w:lang w:val="es-MX"/>
        </w:rPr>
        <w:t>.</w:t>
      </w:r>
    </w:p>
    <w:p w14:paraId="308D006E" w14:textId="4005B2FF" w:rsidR="00676A04" w:rsidRPr="00940F01" w:rsidRDefault="00676A04" w:rsidP="001014FB">
      <w:pPr>
        <w:autoSpaceDE w:val="0"/>
        <w:autoSpaceDN w:val="0"/>
        <w:adjustRightInd w:val="0"/>
        <w:spacing w:after="0" w:line="360" w:lineRule="auto"/>
        <w:ind w:left="709" w:hanging="709"/>
        <w:rPr>
          <w:rFonts w:ascii="Times New Roman" w:hAnsi="Times New Roman" w:cs="Times New Roman"/>
          <w:noProof/>
          <w:sz w:val="24"/>
          <w:szCs w:val="24"/>
        </w:rPr>
      </w:pPr>
      <w:r w:rsidRPr="00940F01">
        <w:rPr>
          <w:rFonts w:ascii="Times New Roman" w:hAnsi="Times New Roman" w:cs="Times New Roman"/>
          <w:noProof/>
          <w:sz w:val="24"/>
          <w:szCs w:val="24"/>
          <w:lang w:val="es-MX"/>
        </w:rPr>
        <w:t xml:space="preserve">Universidad Nacional Autónoma de México [UNAM]. (2020). Plataforma de información geográfica de la UNAM sobre </w:t>
      </w:r>
      <w:r w:rsidR="00F00329" w:rsidRPr="00940F01">
        <w:rPr>
          <w:rFonts w:ascii="Times New Roman" w:hAnsi="Times New Roman" w:cs="Times New Roman"/>
          <w:noProof/>
          <w:sz w:val="24"/>
          <w:szCs w:val="24"/>
          <w:lang w:val="es-MX"/>
        </w:rPr>
        <w:t>COVID-19</w:t>
      </w:r>
      <w:r w:rsidRPr="00940F01">
        <w:rPr>
          <w:rFonts w:ascii="Times New Roman" w:hAnsi="Times New Roman" w:cs="Times New Roman"/>
          <w:noProof/>
          <w:sz w:val="24"/>
          <w:szCs w:val="24"/>
          <w:lang w:val="es-MX"/>
        </w:rPr>
        <w:t xml:space="preserve"> en México. </w:t>
      </w:r>
      <w:r w:rsidR="00AB0588" w:rsidRPr="00940F01">
        <w:rPr>
          <w:rFonts w:ascii="Times New Roman" w:hAnsi="Times New Roman" w:cs="Times New Roman"/>
          <w:noProof/>
          <w:sz w:val="24"/>
          <w:szCs w:val="24"/>
        </w:rPr>
        <w:t>Recuperado de</w:t>
      </w:r>
      <w:r w:rsidRPr="00940F01">
        <w:rPr>
          <w:rFonts w:ascii="Times New Roman" w:hAnsi="Times New Roman" w:cs="Times New Roman"/>
          <w:noProof/>
          <w:sz w:val="24"/>
          <w:szCs w:val="24"/>
        </w:rPr>
        <w:t xml:space="preserve"> https://covid19.ciga.unam.mx/</w:t>
      </w:r>
      <w:r w:rsidR="007809A2" w:rsidRPr="00940F01">
        <w:rPr>
          <w:rFonts w:ascii="Times New Roman" w:hAnsi="Times New Roman" w:cs="Times New Roman"/>
          <w:noProof/>
          <w:sz w:val="24"/>
          <w:szCs w:val="24"/>
        </w:rPr>
        <w:t>.</w:t>
      </w:r>
    </w:p>
    <w:p w14:paraId="2C564026" w14:textId="3BD03307" w:rsidR="00676A04" w:rsidRDefault="00676A04" w:rsidP="001014FB">
      <w:pPr>
        <w:autoSpaceDE w:val="0"/>
        <w:autoSpaceDN w:val="0"/>
        <w:adjustRightInd w:val="0"/>
        <w:spacing w:after="0" w:line="360" w:lineRule="auto"/>
        <w:ind w:left="709" w:hanging="709"/>
        <w:rPr>
          <w:rFonts w:ascii="Times New Roman" w:hAnsi="Times New Roman" w:cs="Times New Roman"/>
          <w:noProof/>
          <w:sz w:val="24"/>
          <w:szCs w:val="24"/>
          <w:lang w:val="es-MX"/>
        </w:rPr>
      </w:pPr>
      <w:r w:rsidRPr="00940F01">
        <w:rPr>
          <w:rFonts w:ascii="Times New Roman" w:hAnsi="Times New Roman" w:cs="Times New Roman"/>
          <w:noProof/>
          <w:sz w:val="24"/>
          <w:szCs w:val="24"/>
        </w:rPr>
        <w:t xml:space="preserve">Yin, R. (2003). </w:t>
      </w:r>
      <w:r w:rsidRPr="00940F01">
        <w:rPr>
          <w:rFonts w:ascii="Times New Roman" w:hAnsi="Times New Roman" w:cs="Times New Roman"/>
          <w:i/>
          <w:iCs/>
          <w:noProof/>
          <w:sz w:val="24"/>
          <w:szCs w:val="24"/>
        </w:rPr>
        <w:t>Case Study Research</w:t>
      </w:r>
      <w:r w:rsidR="005C31E0" w:rsidRPr="00940F01">
        <w:rPr>
          <w:rFonts w:ascii="Times New Roman" w:hAnsi="Times New Roman" w:cs="Times New Roman"/>
          <w:i/>
          <w:iCs/>
          <w:noProof/>
          <w:sz w:val="24"/>
          <w:szCs w:val="24"/>
        </w:rPr>
        <w:t xml:space="preserve">. </w:t>
      </w:r>
      <w:r w:rsidRPr="00940F01">
        <w:rPr>
          <w:rFonts w:ascii="Times New Roman" w:hAnsi="Times New Roman" w:cs="Times New Roman"/>
          <w:i/>
          <w:iCs/>
          <w:noProof/>
          <w:sz w:val="24"/>
          <w:szCs w:val="24"/>
        </w:rPr>
        <w:t>Desing and Methods</w:t>
      </w:r>
      <w:r w:rsidRPr="00940F01">
        <w:rPr>
          <w:rFonts w:ascii="Times New Roman" w:hAnsi="Times New Roman" w:cs="Times New Roman"/>
          <w:noProof/>
          <w:sz w:val="24"/>
          <w:szCs w:val="24"/>
        </w:rPr>
        <w:t xml:space="preserve"> (5</w:t>
      </w:r>
      <w:r w:rsidRPr="00940F01">
        <w:rPr>
          <w:rFonts w:ascii="Times New Roman" w:hAnsi="Times New Roman" w:cs="Times New Roman"/>
          <w:noProof/>
          <w:sz w:val="24"/>
          <w:szCs w:val="24"/>
          <w:vertAlign w:val="superscript"/>
        </w:rPr>
        <w:t>th</w:t>
      </w:r>
      <w:r w:rsidRPr="00940F01">
        <w:rPr>
          <w:rFonts w:ascii="Times New Roman" w:hAnsi="Times New Roman" w:cs="Times New Roman"/>
          <w:noProof/>
          <w:sz w:val="24"/>
          <w:szCs w:val="24"/>
        </w:rPr>
        <w:t xml:space="preserve"> ed.). </w:t>
      </w:r>
      <w:r w:rsidR="00DB64D9" w:rsidRPr="00940F01">
        <w:rPr>
          <w:rFonts w:ascii="Times New Roman" w:hAnsi="Times New Roman" w:cs="Times New Roman"/>
          <w:noProof/>
          <w:sz w:val="24"/>
          <w:szCs w:val="24"/>
          <w:lang w:val="es-MX"/>
        </w:rPr>
        <w:t xml:space="preserve">United States: </w:t>
      </w:r>
      <w:r w:rsidRPr="00940F01">
        <w:rPr>
          <w:rFonts w:ascii="Times New Roman" w:hAnsi="Times New Roman" w:cs="Times New Roman"/>
          <w:noProof/>
          <w:sz w:val="24"/>
          <w:szCs w:val="24"/>
          <w:lang w:val="es-MX"/>
        </w:rPr>
        <w:t xml:space="preserve">SAGE Publications. </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436707" w:rsidRPr="00436707" w14:paraId="41A90865" w14:textId="77777777" w:rsidTr="00436707">
        <w:trPr>
          <w:jc w:val="center"/>
        </w:trPr>
        <w:tc>
          <w:tcPr>
            <w:tcW w:w="3045" w:type="dxa"/>
            <w:shd w:val="clear" w:color="auto" w:fill="auto"/>
            <w:tcMar>
              <w:top w:w="100" w:type="dxa"/>
              <w:left w:w="100" w:type="dxa"/>
              <w:bottom w:w="100" w:type="dxa"/>
              <w:right w:w="100" w:type="dxa"/>
            </w:tcMar>
          </w:tcPr>
          <w:p w14:paraId="364EB296" w14:textId="77777777" w:rsidR="00436707" w:rsidRPr="00436707" w:rsidRDefault="00436707" w:rsidP="0087300B">
            <w:pPr>
              <w:pStyle w:val="Ttulo3"/>
              <w:widowControl w:val="0"/>
              <w:spacing w:before="0" w:line="240" w:lineRule="auto"/>
              <w:rPr>
                <w:rFonts w:ascii="Times New Roman" w:hAnsi="Times New Roman" w:cs="Times New Roman"/>
                <w:b w:val="0"/>
                <w:bCs/>
                <w:sz w:val="24"/>
                <w:lang w:val="es-MX"/>
              </w:rPr>
            </w:pPr>
            <w:r w:rsidRPr="00436707">
              <w:rPr>
                <w:rFonts w:ascii="Times New Roman" w:hAnsi="Times New Roman" w:cs="Times New Roman"/>
                <w:b w:val="0"/>
                <w:bCs/>
                <w:sz w:val="24"/>
                <w:lang w:val="es-MX"/>
              </w:rPr>
              <w:lastRenderedPageBreak/>
              <w:t>Rol de Contribución</w:t>
            </w:r>
          </w:p>
        </w:tc>
        <w:tc>
          <w:tcPr>
            <w:tcW w:w="6315" w:type="dxa"/>
            <w:shd w:val="clear" w:color="auto" w:fill="auto"/>
            <w:tcMar>
              <w:top w:w="100" w:type="dxa"/>
              <w:left w:w="100" w:type="dxa"/>
              <w:bottom w:w="100" w:type="dxa"/>
              <w:right w:w="100" w:type="dxa"/>
            </w:tcMar>
          </w:tcPr>
          <w:p w14:paraId="04260561" w14:textId="77B573CD" w:rsidR="00436707" w:rsidRPr="00436707" w:rsidRDefault="00436707" w:rsidP="0087300B">
            <w:pPr>
              <w:pStyle w:val="Ttulo3"/>
              <w:widowControl w:val="0"/>
              <w:spacing w:before="0" w:line="240" w:lineRule="auto"/>
              <w:rPr>
                <w:rFonts w:ascii="Times New Roman" w:hAnsi="Times New Roman" w:cs="Times New Roman"/>
                <w:b w:val="0"/>
                <w:bCs/>
                <w:sz w:val="24"/>
                <w:lang w:val="es-MX"/>
              </w:rPr>
            </w:pPr>
            <w:bookmarkStart w:id="3" w:name="_btsjgdfgjwkr" w:colFirst="0" w:colLast="0"/>
            <w:bookmarkEnd w:id="3"/>
            <w:r>
              <w:rPr>
                <w:rFonts w:ascii="Times New Roman" w:hAnsi="Times New Roman" w:cs="Times New Roman"/>
                <w:b w:val="0"/>
                <w:bCs/>
                <w:sz w:val="24"/>
                <w:lang w:val="es-MX"/>
              </w:rPr>
              <w:t>Autor (es)</w:t>
            </w:r>
          </w:p>
        </w:tc>
      </w:tr>
      <w:tr w:rsidR="00436707" w:rsidRPr="00CB4D6D" w14:paraId="23A166FA" w14:textId="77777777" w:rsidTr="00436707">
        <w:trPr>
          <w:jc w:val="center"/>
        </w:trPr>
        <w:tc>
          <w:tcPr>
            <w:tcW w:w="3045" w:type="dxa"/>
            <w:shd w:val="clear" w:color="auto" w:fill="auto"/>
            <w:tcMar>
              <w:top w:w="100" w:type="dxa"/>
              <w:left w:w="100" w:type="dxa"/>
              <w:bottom w:w="100" w:type="dxa"/>
              <w:right w:w="100" w:type="dxa"/>
            </w:tcMar>
          </w:tcPr>
          <w:p w14:paraId="0CB3E057" w14:textId="77777777" w:rsidR="00436707" w:rsidRPr="00436707" w:rsidRDefault="00436707" w:rsidP="005F6018">
            <w:pPr>
              <w:widowControl w:val="0"/>
              <w:spacing w:after="0" w:line="240" w:lineRule="auto"/>
              <w:rPr>
                <w:rFonts w:ascii="Times New Roman" w:hAnsi="Times New Roman" w:cs="Times New Roman"/>
                <w:bCs/>
                <w:sz w:val="24"/>
                <w:szCs w:val="24"/>
                <w:lang w:val="es-MX"/>
              </w:rPr>
            </w:pPr>
            <w:r w:rsidRPr="00436707">
              <w:rPr>
                <w:rFonts w:ascii="Times New Roman" w:hAnsi="Times New Roman" w:cs="Times New Roman"/>
                <w:bCs/>
                <w:sz w:val="24"/>
                <w:szCs w:val="24"/>
                <w:lang w:val="es-MX"/>
              </w:rPr>
              <w:t>Conceptualización</w:t>
            </w:r>
          </w:p>
        </w:tc>
        <w:tc>
          <w:tcPr>
            <w:tcW w:w="6315" w:type="dxa"/>
            <w:shd w:val="clear" w:color="auto" w:fill="auto"/>
            <w:tcMar>
              <w:top w:w="100" w:type="dxa"/>
              <w:left w:w="100" w:type="dxa"/>
              <w:bottom w:w="100" w:type="dxa"/>
              <w:right w:w="100" w:type="dxa"/>
            </w:tcMar>
          </w:tcPr>
          <w:p w14:paraId="6BB20E51" w14:textId="77777777" w:rsidR="00436707" w:rsidRPr="00436707" w:rsidRDefault="00436707" w:rsidP="005F6018">
            <w:pPr>
              <w:widowControl w:val="0"/>
              <w:spacing w:after="0" w:line="240" w:lineRule="auto"/>
              <w:rPr>
                <w:rFonts w:ascii="Times New Roman" w:hAnsi="Times New Roman" w:cs="Times New Roman"/>
                <w:bCs/>
                <w:sz w:val="24"/>
                <w:szCs w:val="24"/>
                <w:lang w:val="es-MX"/>
              </w:rPr>
            </w:pPr>
            <w:r w:rsidRPr="00436707">
              <w:rPr>
                <w:rFonts w:ascii="Times New Roman" w:hAnsi="Times New Roman" w:cs="Times New Roman"/>
                <w:bCs/>
                <w:sz w:val="24"/>
                <w:szCs w:val="24"/>
                <w:lang w:val="es-MX"/>
              </w:rPr>
              <w:t xml:space="preserve">Elizabeth Acosta-Gonzaga - principal </w:t>
            </w:r>
          </w:p>
          <w:p w14:paraId="28DC39C8" w14:textId="77777777" w:rsidR="00436707" w:rsidRPr="00436707" w:rsidRDefault="00436707" w:rsidP="005F6018">
            <w:pPr>
              <w:widowControl w:val="0"/>
              <w:spacing w:after="0" w:line="240" w:lineRule="auto"/>
              <w:rPr>
                <w:rFonts w:ascii="Times New Roman" w:hAnsi="Times New Roman" w:cs="Times New Roman"/>
                <w:bCs/>
                <w:sz w:val="24"/>
                <w:szCs w:val="24"/>
                <w:lang w:val="es-MX"/>
              </w:rPr>
            </w:pPr>
            <w:r w:rsidRPr="00436707">
              <w:rPr>
                <w:rFonts w:ascii="Times New Roman" w:hAnsi="Times New Roman" w:cs="Times New Roman"/>
                <w:bCs/>
                <w:sz w:val="24"/>
                <w:szCs w:val="24"/>
                <w:lang w:val="es-MX"/>
              </w:rPr>
              <w:t>Juan Manuel Sandoval-Damián – que apoya</w:t>
            </w:r>
          </w:p>
        </w:tc>
      </w:tr>
      <w:tr w:rsidR="00436707" w:rsidRPr="00CB4D6D" w14:paraId="0F6AFF3E" w14:textId="77777777" w:rsidTr="00436707">
        <w:trPr>
          <w:jc w:val="center"/>
        </w:trPr>
        <w:tc>
          <w:tcPr>
            <w:tcW w:w="3045" w:type="dxa"/>
            <w:shd w:val="clear" w:color="auto" w:fill="auto"/>
            <w:tcMar>
              <w:top w:w="100" w:type="dxa"/>
              <w:left w:w="100" w:type="dxa"/>
              <w:bottom w:w="100" w:type="dxa"/>
              <w:right w:w="100" w:type="dxa"/>
            </w:tcMar>
          </w:tcPr>
          <w:p w14:paraId="01F85CF1" w14:textId="77777777" w:rsidR="00436707" w:rsidRPr="00436707" w:rsidRDefault="00436707" w:rsidP="005F6018">
            <w:pPr>
              <w:widowControl w:val="0"/>
              <w:spacing w:after="0" w:line="240" w:lineRule="auto"/>
              <w:rPr>
                <w:rFonts w:ascii="Times New Roman" w:hAnsi="Times New Roman" w:cs="Times New Roman"/>
                <w:bCs/>
                <w:sz w:val="24"/>
                <w:szCs w:val="24"/>
                <w:lang w:val="es-MX"/>
              </w:rPr>
            </w:pPr>
            <w:r w:rsidRPr="00436707">
              <w:rPr>
                <w:rFonts w:ascii="Times New Roman" w:hAnsi="Times New Roman" w:cs="Times New Roman"/>
                <w:bCs/>
                <w:sz w:val="24"/>
                <w:szCs w:val="24"/>
                <w:lang w:val="es-MX"/>
              </w:rPr>
              <w:t>Metodología</w:t>
            </w:r>
          </w:p>
        </w:tc>
        <w:tc>
          <w:tcPr>
            <w:tcW w:w="6315" w:type="dxa"/>
            <w:shd w:val="clear" w:color="auto" w:fill="auto"/>
            <w:tcMar>
              <w:top w:w="100" w:type="dxa"/>
              <w:left w:w="100" w:type="dxa"/>
              <w:bottom w:w="100" w:type="dxa"/>
              <w:right w:w="100" w:type="dxa"/>
            </w:tcMar>
          </w:tcPr>
          <w:p w14:paraId="30122E0B" w14:textId="77777777" w:rsidR="00436707" w:rsidRPr="00436707" w:rsidRDefault="00436707" w:rsidP="005F6018">
            <w:pPr>
              <w:widowControl w:val="0"/>
              <w:spacing w:after="0" w:line="240" w:lineRule="auto"/>
              <w:rPr>
                <w:rFonts w:ascii="Times New Roman" w:hAnsi="Times New Roman" w:cs="Times New Roman"/>
                <w:bCs/>
                <w:sz w:val="24"/>
                <w:szCs w:val="24"/>
                <w:lang w:val="es-MX"/>
              </w:rPr>
            </w:pPr>
            <w:r w:rsidRPr="00436707">
              <w:rPr>
                <w:rFonts w:ascii="Times New Roman" w:hAnsi="Times New Roman" w:cs="Times New Roman"/>
                <w:bCs/>
                <w:sz w:val="24"/>
                <w:szCs w:val="24"/>
                <w:lang w:val="es-MX"/>
              </w:rPr>
              <w:t>Elizabeth Acosta-Gonzaga - principal</w:t>
            </w:r>
          </w:p>
          <w:p w14:paraId="447D2115" w14:textId="77777777" w:rsidR="00436707" w:rsidRPr="00436707" w:rsidRDefault="00436707" w:rsidP="005F6018">
            <w:pPr>
              <w:widowControl w:val="0"/>
              <w:spacing w:after="0" w:line="240" w:lineRule="auto"/>
              <w:rPr>
                <w:rFonts w:ascii="Times New Roman" w:hAnsi="Times New Roman" w:cs="Times New Roman"/>
                <w:bCs/>
                <w:sz w:val="24"/>
                <w:szCs w:val="24"/>
                <w:lang w:val="es-MX"/>
              </w:rPr>
            </w:pPr>
            <w:r w:rsidRPr="00436707">
              <w:rPr>
                <w:rFonts w:ascii="Times New Roman" w:hAnsi="Times New Roman" w:cs="Times New Roman"/>
                <w:bCs/>
                <w:sz w:val="24"/>
                <w:szCs w:val="24"/>
                <w:lang w:val="es-MX"/>
              </w:rPr>
              <w:t>Juan Manuel Sandoval-Damián – que apoya</w:t>
            </w:r>
          </w:p>
        </w:tc>
      </w:tr>
      <w:tr w:rsidR="00436707" w:rsidRPr="00436707" w14:paraId="69718172" w14:textId="77777777" w:rsidTr="00436707">
        <w:trPr>
          <w:jc w:val="center"/>
        </w:trPr>
        <w:tc>
          <w:tcPr>
            <w:tcW w:w="3045" w:type="dxa"/>
            <w:shd w:val="clear" w:color="auto" w:fill="auto"/>
            <w:tcMar>
              <w:top w:w="100" w:type="dxa"/>
              <w:left w:w="100" w:type="dxa"/>
              <w:bottom w:w="100" w:type="dxa"/>
              <w:right w:w="100" w:type="dxa"/>
            </w:tcMar>
          </w:tcPr>
          <w:p w14:paraId="16CEB47C" w14:textId="77777777" w:rsidR="00436707" w:rsidRPr="00436707" w:rsidRDefault="00436707" w:rsidP="005F6018">
            <w:pPr>
              <w:widowControl w:val="0"/>
              <w:spacing w:after="0" w:line="240" w:lineRule="auto"/>
              <w:rPr>
                <w:rFonts w:ascii="Times New Roman" w:hAnsi="Times New Roman" w:cs="Times New Roman"/>
                <w:bCs/>
                <w:sz w:val="24"/>
                <w:szCs w:val="24"/>
                <w:lang w:val="es-MX"/>
              </w:rPr>
            </w:pPr>
            <w:r w:rsidRPr="00436707">
              <w:rPr>
                <w:rFonts w:ascii="Times New Roman" w:hAnsi="Times New Roman" w:cs="Times New Roman"/>
                <w:bCs/>
                <w:sz w:val="24"/>
                <w:szCs w:val="24"/>
                <w:lang w:val="es-MX"/>
              </w:rPr>
              <w:t>Software</w:t>
            </w:r>
          </w:p>
        </w:tc>
        <w:tc>
          <w:tcPr>
            <w:tcW w:w="6315" w:type="dxa"/>
            <w:shd w:val="clear" w:color="auto" w:fill="auto"/>
            <w:tcMar>
              <w:top w:w="100" w:type="dxa"/>
              <w:left w:w="100" w:type="dxa"/>
              <w:bottom w:w="100" w:type="dxa"/>
              <w:right w:w="100" w:type="dxa"/>
            </w:tcMar>
          </w:tcPr>
          <w:p w14:paraId="12EEAD0D" w14:textId="77777777" w:rsidR="00436707" w:rsidRPr="00436707" w:rsidRDefault="00436707" w:rsidP="005F6018">
            <w:pPr>
              <w:widowControl w:val="0"/>
              <w:spacing w:after="0" w:line="240" w:lineRule="auto"/>
              <w:rPr>
                <w:rFonts w:ascii="Times New Roman" w:hAnsi="Times New Roman" w:cs="Times New Roman"/>
                <w:bCs/>
                <w:sz w:val="24"/>
                <w:szCs w:val="24"/>
                <w:lang w:val="es-MX"/>
              </w:rPr>
            </w:pPr>
            <w:r w:rsidRPr="00436707">
              <w:rPr>
                <w:rFonts w:ascii="Times New Roman" w:hAnsi="Times New Roman" w:cs="Times New Roman"/>
                <w:bCs/>
                <w:sz w:val="24"/>
                <w:szCs w:val="24"/>
                <w:lang w:val="es-MX"/>
              </w:rPr>
              <w:t>No aplica</w:t>
            </w:r>
          </w:p>
        </w:tc>
      </w:tr>
      <w:tr w:rsidR="00436707" w:rsidRPr="00CB4D6D" w14:paraId="387E026A" w14:textId="77777777" w:rsidTr="00436707">
        <w:trPr>
          <w:jc w:val="center"/>
        </w:trPr>
        <w:tc>
          <w:tcPr>
            <w:tcW w:w="3045" w:type="dxa"/>
            <w:shd w:val="clear" w:color="auto" w:fill="auto"/>
            <w:tcMar>
              <w:top w:w="100" w:type="dxa"/>
              <w:left w:w="100" w:type="dxa"/>
              <w:bottom w:w="100" w:type="dxa"/>
              <w:right w:w="100" w:type="dxa"/>
            </w:tcMar>
          </w:tcPr>
          <w:p w14:paraId="427FD552" w14:textId="77777777" w:rsidR="00436707" w:rsidRPr="00436707" w:rsidRDefault="00436707" w:rsidP="005F6018">
            <w:pPr>
              <w:widowControl w:val="0"/>
              <w:spacing w:after="0" w:line="240" w:lineRule="auto"/>
              <w:rPr>
                <w:rFonts w:ascii="Times New Roman" w:hAnsi="Times New Roman" w:cs="Times New Roman"/>
                <w:bCs/>
                <w:sz w:val="24"/>
                <w:szCs w:val="24"/>
                <w:lang w:val="es-MX"/>
              </w:rPr>
            </w:pPr>
            <w:r w:rsidRPr="00436707">
              <w:rPr>
                <w:rFonts w:ascii="Times New Roman" w:hAnsi="Times New Roman" w:cs="Times New Roman"/>
                <w:bCs/>
                <w:sz w:val="24"/>
                <w:szCs w:val="24"/>
                <w:lang w:val="es-MX"/>
              </w:rPr>
              <w:t>Validación</w:t>
            </w:r>
          </w:p>
        </w:tc>
        <w:tc>
          <w:tcPr>
            <w:tcW w:w="6315" w:type="dxa"/>
            <w:shd w:val="clear" w:color="auto" w:fill="auto"/>
            <w:tcMar>
              <w:top w:w="100" w:type="dxa"/>
              <w:left w:w="100" w:type="dxa"/>
              <w:bottom w:w="100" w:type="dxa"/>
              <w:right w:w="100" w:type="dxa"/>
            </w:tcMar>
          </w:tcPr>
          <w:p w14:paraId="3D277BA3" w14:textId="77777777" w:rsidR="00436707" w:rsidRPr="00436707" w:rsidRDefault="00436707" w:rsidP="005F6018">
            <w:pPr>
              <w:widowControl w:val="0"/>
              <w:spacing w:after="0" w:line="240" w:lineRule="auto"/>
              <w:rPr>
                <w:rFonts w:ascii="Times New Roman" w:hAnsi="Times New Roman" w:cs="Times New Roman"/>
                <w:bCs/>
                <w:sz w:val="24"/>
                <w:szCs w:val="24"/>
                <w:lang w:val="es-MX"/>
              </w:rPr>
            </w:pPr>
            <w:r w:rsidRPr="00436707">
              <w:rPr>
                <w:rFonts w:ascii="Times New Roman" w:hAnsi="Times New Roman" w:cs="Times New Roman"/>
                <w:bCs/>
                <w:sz w:val="24"/>
                <w:szCs w:val="24"/>
                <w:lang w:val="es-MX"/>
              </w:rPr>
              <w:t xml:space="preserve">Juan Manuel Sandoval-Damián – igual </w:t>
            </w:r>
          </w:p>
          <w:p w14:paraId="2EBEF5AE" w14:textId="77777777" w:rsidR="00436707" w:rsidRPr="00436707" w:rsidRDefault="00436707" w:rsidP="005F6018">
            <w:pPr>
              <w:widowControl w:val="0"/>
              <w:spacing w:after="0" w:line="240" w:lineRule="auto"/>
              <w:rPr>
                <w:rFonts w:ascii="Times New Roman" w:hAnsi="Times New Roman" w:cs="Times New Roman"/>
                <w:bCs/>
                <w:sz w:val="24"/>
                <w:szCs w:val="24"/>
                <w:lang w:val="es-MX"/>
              </w:rPr>
            </w:pPr>
            <w:r w:rsidRPr="00436707">
              <w:rPr>
                <w:rFonts w:ascii="Times New Roman" w:hAnsi="Times New Roman" w:cs="Times New Roman"/>
                <w:bCs/>
                <w:sz w:val="24"/>
                <w:szCs w:val="24"/>
                <w:lang w:val="es-MX"/>
              </w:rPr>
              <w:t>Elizabeth Acosta-Gonzaga – igual</w:t>
            </w:r>
          </w:p>
          <w:p w14:paraId="6EE3E967" w14:textId="77777777" w:rsidR="00436707" w:rsidRPr="00436707" w:rsidRDefault="00436707" w:rsidP="005F6018">
            <w:pPr>
              <w:widowControl w:val="0"/>
              <w:spacing w:after="0" w:line="240" w:lineRule="auto"/>
              <w:rPr>
                <w:rFonts w:ascii="Times New Roman" w:hAnsi="Times New Roman" w:cs="Times New Roman"/>
                <w:bCs/>
                <w:sz w:val="24"/>
                <w:szCs w:val="24"/>
                <w:lang w:val="es-MX"/>
              </w:rPr>
            </w:pPr>
            <w:r w:rsidRPr="00436707">
              <w:rPr>
                <w:rFonts w:ascii="Times New Roman" w:hAnsi="Times New Roman" w:cs="Times New Roman"/>
                <w:bCs/>
                <w:sz w:val="24"/>
                <w:szCs w:val="24"/>
                <w:lang w:val="es-MX"/>
              </w:rPr>
              <w:t>José Leonardo Serralde-</w:t>
            </w:r>
            <w:proofErr w:type="spellStart"/>
            <w:r w:rsidRPr="00436707">
              <w:rPr>
                <w:rFonts w:ascii="Times New Roman" w:hAnsi="Times New Roman" w:cs="Times New Roman"/>
                <w:bCs/>
                <w:sz w:val="24"/>
                <w:szCs w:val="24"/>
                <w:lang w:val="es-MX"/>
              </w:rPr>
              <w:t>Coloapa</w:t>
            </w:r>
            <w:proofErr w:type="spellEnd"/>
            <w:r w:rsidRPr="00436707">
              <w:rPr>
                <w:rFonts w:ascii="Times New Roman" w:hAnsi="Times New Roman" w:cs="Times New Roman"/>
                <w:bCs/>
                <w:sz w:val="24"/>
                <w:szCs w:val="24"/>
                <w:lang w:val="es-MX"/>
              </w:rPr>
              <w:t xml:space="preserve"> - igual</w:t>
            </w:r>
          </w:p>
        </w:tc>
      </w:tr>
      <w:tr w:rsidR="00436707" w:rsidRPr="00CB4D6D" w14:paraId="6B3A4DF0" w14:textId="77777777" w:rsidTr="00436707">
        <w:trPr>
          <w:jc w:val="center"/>
        </w:trPr>
        <w:tc>
          <w:tcPr>
            <w:tcW w:w="3045" w:type="dxa"/>
            <w:shd w:val="clear" w:color="auto" w:fill="auto"/>
            <w:tcMar>
              <w:top w:w="100" w:type="dxa"/>
              <w:left w:w="100" w:type="dxa"/>
              <w:bottom w:w="100" w:type="dxa"/>
              <w:right w:w="100" w:type="dxa"/>
            </w:tcMar>
          </w:tcPr>
          <w:p w14:paraId="552F68DC" w14:textId="77777777" w:rsidR="00436707" w:rsidRPr="00436707" w:rsidRDefault="00436707" w:rsidP="005F6018">
            <w:pPr>
              <w:widowControl w:val="0"/>
              <w:spacing w:after="0" w:line="240" w:lineRule="auto"/>
              <w:rPr>
                <w:rFonts w:ascii="Times New Roman" w:hAnsi="Times New Roman" w:cs="Times New Roman"/>
                <w:bCs/>
                <w:sz w:val="24"/>
                <w:szCs w:val="24"/>
                <w:lang w:val="es-MX"/>
              </w:rPr>
            </w:pPr>
            <w:r w:rsidRPr="00436707">
              <w:rPr>
                <w:rFonts w:ascii="Times New Roman" w:hAnsi="Times New Roman" w:cs="Times New Roman"/>
                <w:bCs/>
                <w:sz w:val="24"/>
                <w:szCs w:val="24"/>
                <w:lang w:val="es-MX"/>
              </w:rPr>
              <w:t>Análisis Formal</w:t>
            </w:r>
          </w:p>
        </w:tc>
        <w:tc>
          <w:tcPr>
            <w:tcW w:w="6315" w:type="dxa"/>
            <w:shd w:val="clear" w:color="auto" w:fill="auto"/>
            <w:tcMar>
              <w:top w:w="100" w:type="dxa"/>
              <w:left w:w="100" w:type="dxa"/>
              <w:bottom w:w="100" w:type="dxa"/>
              <w:right w:w="100" w:type="dxa"/>
            </w:tcMar>
          </w:tcPr>
          <w:p w14:paraId="16D69D49" w14:textId="77777777" w:rsidR="00436707" w:rsidRPr="00436707" w:rsidRDefault="00436707" w:rsidP="005F6018">
            <w:pPr>
              <w:widowControl w:val="0"/>
              <w:spacing w:after="0" w:line="240" w:lineRule="auto"/>
              <w:rPr>
                <w:rFonts w:ascii="Times New Roman" w:hAnsi="Times New Roman" w:cs="Times New Roman"/>
                <w:bCs/>
                <w:sz w:val="24"/>
                <w:szCs w:val="24"/>
                <w:lang w:val="es-MX"/>
              </w:rPr>
            </w:pPr>
            <w:r w:rsidRPr="00436707">
              <w:rPr>
                <w:rFonts w:ascii="Times New Roman" w:hAnsi="Times New Roman" w:cs="Times New Roman"/>
                <w:bCs/>
                <w:sz w:val="24"/>
                <w:szCs w:val="24"/>
                <w:lang w:val="es-MX"/>
              </w:rPr>
              <w:t xml:space="preserve">Juan Manuel Sandoval-Damián – igual </w:t>
            </w:r>
          </w:p>
          <w:p w14:paraId="425CB96F" w14:textId="77777777" w:rsidR="00436707" w:rsidRPr="00436707" w:rsidRDefault="00436707" w:rsidP="005F6018">
            <w:pPr>
              <w:widowControl w:val="0"/>
              <w:spacing w:after="0" w:line="240" w:lineRule="auto"/>
              <w:rPr>
                <w:rFonts w:ascii="Times New Roman" w:hAnsi="Times New Roman" w:cs="Times New Roman"/>
                <w:bCs/>
                <w:sz w:val="24"/>
                <w:szCs w:val="24"/>
                <w:lang w:val="es-MX"/>
              </w:rPr>
            </w:pPr>
            <w:r w:rsidRPr="00436707">
              <w:rPr>
                <w:rFonts w:ascii="Times New Roman" w:hAnsi="Times New Roman" w:cs="Times New Roman"/>
                <w:bCs/>
                <w:sz w:val="24"/>
                <w:szCs w:val="24"/>
                <w:lang w:val="es-MX"/>
              </w:rPr>
              <w:t>Elizabeth Acosta-Gonzaga – principal</w:t>
            </w:r>
          </w:p>
          <w:p w14:paraId="7A42AED6" w14:textId="77777777" w:rsidR="00436707" w:rsidRPr="00436707" w:rsidRDefault="00436707" w:rsidP="005F6018">
            <w:pPr>
              <w:widowControl w:val="0"/>
              <w:spacing w:after="0" w:line="240" w:lineRule="auto"/>
              <w:rPr>
                <w:rFonts w:ascii="Times New Roman" w:hAnsi="Times New Roman" w:cs="Times New Roman"/>
                <w:bCs/>
                <w:sz w:val="24"/>
                <w:szCs w:val="24"/>
                <w:lang w:val="es-MX"/>
              </w:rPr>
            </w:pPr>
            <w:r w:rsidRPr="00436707">
              <w:rPr>
                <w:rFonts w:ascii="Times New Roman" w:hAnsi="Times New Roman" w:cs="Times New Roman"/>
                <w:bCs/>
                <w:sz w:val="24"/>
                <w:szCs w:val="24"/>
                <w:lang w:val="es-MX"/>
              </w:rPr>
              <w:t>José Leonardo Serralde-</w:t>
            </w:r>
            <w:proofErr w:type="spellStart"/>
            <w:r w:rsidRPr="00436707">
              <w:rPr>
                <w:rFonts w:ascii="Times New Roman" w:hAnsi="Times New Roman" w:cs="Times New Roman"/>
                <w:bCs/>
                <w:sz w:val="24"/>
                <w:szCs w:val="24"/>
                <w:lang w:val="es-MX"/>
              </w:rPr>
              <w:t>Coloapa</w:t>
            </w:r>
            <w:proofErr w:type="spellEnd"/>
            <w:r w:rsidRPr="00436707">
              <w:rPr>
                <w:rFonts w:ascii="Times New Roman" w:hAnsi="Times New Roman" w:cs="Times New Roman"/>
                <w:bCs/>
                <w:sz w:val="24"/>
                <w:szCs w:val="24"/>
                <w:lang w:val="es-MX"/>
              </w:rPr>
              <w:t xml:space="preserve"> - igual</w:t>
            </w:r>
          </w:p>
        </w:tc>
      </w:tr>
      <w:tr w:rsidR="00436707" w:rsidRPr="00CB4D6D" w14:paraId="718A17DF" w14:textId="77777777" w:rsidTr="00436707">
        <w:trPr>
          <w:jc w:val="center"/>
        </w:trPr>
        <w:tc>
          <w:tcPr>
            <w:tcW w:w="3045" w:type="dxa"/>
            <w:shd w:val="clear" w:color="auto" w:fill="auto"/>
            <w:tcMar>
              <w:top w:w="100" w:type="dxa"/>
              <w:left w:w="100" w:type="dxa"/>
              <w:bottom w:w="100" w:type="dxa"/>
              <w:right w:w="100" w:type="dxa"/>
            </w:tcMar>
          </w:tcPr>
          <w:p w14:paraId="36CCD651" w14:textId="77777777" w:rsidR="00436707" w:rsidRPr="00436707" w:rsidRDefault="00436707" w:rsidP="005F6018">
            <w:pPr>
              <w:widowControl w:val="0"/>
              <w:spacing w:after="0" w:line="240" w:lineRule="auto"/>
              <w:rPr>
                <w:rFonts w:ascii="Times New Roman" w:hAnsi="Times New Roman" w:cs="Times New Roman"/>
                <w:bCs/>
                <w:sz w:val="24"/>
                <w:szCs w:val="24"/>
                <w:lang w:val="es-MX"/>
              </w:rPr>
            </w:pPr>
            <w:r w:rsidRPr="00436707">
              <w:rPr>
                <w:rFonts w:ascii="Times New Roman" w:hAnsi="Times New Roman" w:cs="Times New Roman"/>
                <w:bCs/>
                <w:sz w:val="24"/>
                <w:szCs w:val="24"/>
                <w:lang w:val="es-MX"/>
              </w:rPr>
              <w:t>Investigación</w:t>
            </w:r>
          </w:p>
        </w:tc>
        <w:tc>
          <w:tcPr>
            <w:tcW w:w="6315" w:type="dxa"/>
            <w:shd w:val="clear" w:color="auto" w:fill="auto"/>
            <w:tcMar>
              <w:top w:w="100" w:type="dxa"/>
              <w:left w:w="100" w:type="dxa"/>
              <w:bottom w:w="100" w:type="dxa"/>
              <w:right w:w="100" w:type="dxa"/>
            </w:tcMar>
          </w:tcPr>
          <w:p w14:paraId="6B46AB14" w14:textId="77777777" w:rsidR="00436707" w:rsidRPr="00436707" w:rsidRDefault="00436707" w:rsidP="005F6018">
            <w:pPr>
              <w:widowControl w:val="0"/>
              <w:spacing w:after="0" w:line="240" w:lineRule="auto"/>
              <w:rPr>
                <w:rFonts w:ascii="Times New Roman" w:hAnsi="Times New Roman" w:cs="Times New Roman"/>
                <w:bCs/>
                <w:sz w:val="24"/>
                <w:szCs w:val="24"/>
                <w:lang w:val="es-MX"/>
              </w:rPr>
            </w:pPr>
            <w:r w:rsidRPr="00436707">
              <w:rPr>
                <w:rFonts w:ascii="Times New Roman" w:hAnsi="Times New Roman" w:cs="Times New Roman"/>
                <w:bCs/>
                <w:sz w:val="24"/>
                <w:szCs w:val="24"/>
                <w:lang w:val="es-MX"/>
              </w:rPr>
              <w:t>Juan Manuel Sandoval-Damián – principal</w:t>
            </w:r>
          </w:p>
          <w:p w14:paraId="111E0D50" w14:textId="77777777" w:rsidR="00436707" w:rsidRPr="00436707" w:rsidRDefault="00436707" w:rsidP="005F6018">
            <w:pPr>
              <w:widowControl w:val="0"/>
              <w:spacing w:after="0" w:line="240" w:lineRule="auto"/>
              <w:rPr>
                <w:rFonts w:ascii="Times New Roman" w:hAnsi="Times New Roman" w:cs="Times New Roman"/>
                <w:bCs/>
                <w:sz w:val="24"/>
                <w:szCs w:val="24"/>
                <w:lang w:val="es-MX"/>
              </w:rPr>
            </w:pPr>
            <w:r w:rsidRPr="00436707">
              <w:rPr>
                <w:rFonts w:ascii="Times New Roman" w:hAnsi="Times New Roman" w:cs="Times New Roman"/>
                <w:bCs/>
                <w:sz w:val="24"/>
                <w:szCs w:val="24"/>
                <w:lang w:val="es-MX"/>
              </w:rPr>
              <w:t>Elizabeth Acosta-Gonzaga – igual</w:t>
            </w:r>
          </w:p>
          <w:p w14:paraId="48F17108" w14:textId="77777777" w:rsidR="00436707" w:rsidRPr="00436707" w:rsidRDefault="00436707" w:rsidP="005F6018">
            <w:pPr>
              <w:widowControl w:val="0"/>
              <w:spacing w:after="0" w:line="240" w:lineRule="auto"/>
              <w:rPr>
                <w:rFonts w:ascii="Times New Roman" w:hAnsi="Times New Roman" w:cs="Times New Roman"/>
                <w:bCs/>
                <w:sz w:val="24"/>
                <w:szCs w:val="24"/>
                <w:lang w:val="es-MX"/>
              </w:rPr>
            </w:pPr>
            <w:r w:rsidRPr="00436707">
              <w:rPr>
                <w:rFonts w:ascii="Times New Roman" w:hAnsi="Times New Roman" w:cs="Times New Roman"/>
                <w:bCs/>
                <w:sz w:val="24"/>
                <w:szCs w:val="24"/>
                <w:lang w:val="es-MX"/>
              </w:rPr>
              <w:t>José Leonardo Serralde-</w:t>
            </w:r>
            <w:proofErr w:type="spellStart"/>
            <w:r w:rsidRPr="00436707">
              <w:rPr>
                <w:rFonts w:ascii="Times New Roman" w:hAnsi="Times New Roman" w:cs="Times New Roman"/>
                <w:bCs/>
                <w:sz w:val="24"/>
                <w:szCs w:val="24"/>
                <w:lang w:val="es-MX"/>
              </w:rPr>
              <w:t>Coloapa</w:t>
            </w:r>
            <w:proofErr w:type="spellEnd"/>
            <w:r w:rsidRPr="00436707">
              <w:rPr>
                <w:rFonts w:ascii="Times New Roman" w:hAnsi="Times New Roman" w:cs="Times New Roman"/>
                <w:bCs/>
                <w:sz w:val="24"/>
                <w:szCs w:val="24"/>
                <w:lang w:val="es-MX"/>
              </w:rPr>
              <w:t xml:space="preserve"> - igual</w:t>
            </w:r>
          </w:p>
        </w:tc>
      </w:tr>
      <w:tr w:rsidR="00436707" w:rsidRPr="00CB4D6D" w14:paraId="553FD65F" w14:textId="77777777" w:rsidTr="00436707">
        <w:trPr>
          <w:jc w:val="center"/>
        </w:trPr>
        <w:tc>
          <w:tcPr>
            <w:tcW w:w="3045" w:type="dxa"/>
            <w:shd w:val="clear" w:color="auto" w:fill="auto"/>
            <w:tcMar>
              <w:top w:w="100" w:type="dxa"/>
              <w:left w:w="100" w:type="dxa"/>
              <w:bottom w:w="100" w:type="dxa"/>
              <w:right w:w="100" w:type="dxa"/>
            </w:tcMar>
          </w:tcPr>
          <w:p w14:paraId="59C2A94A" w14:textId="77777777" w:rsidR="00436707" w:rsidRPr="00436707" w:rsidRDefault="00436707" w:rsidP="005F6018">
            <w:pPr>
              <w:widowControl w:val="0"/>
              <w:spacing w:after="0" w:line="240" w:lineRule="auto"/>
              <w:rPr>
                <w:rFonts w:ascii="Times New Roman" w:hAnsi="Times New Roman" w:cs="Times New Roman"/>
                <w:bCs/>
                <w:sz w:val="24"/>
                <w:szCs w:val="24"/>
                <w:lang w:val="es-MX"/>
              </w:rPr>
            </w:pPr>
            <w:r w:rsidRPr="00436707">
              <w:rPr>
                <w:rFonts w:ascii="Times New Roman" w:hAnsi="Times New Roman" w:cs="Times New Roman"/>
                <w:bCs/>
                <w:sz w:val="24"/>
                <w:szCs w:val="24"/>
                <w:lang w:val="es-MX"/>
              </w:rPr>
              <w:t>Recursos</w:t>
            </w:r>
          </w:p>
        </w:tc>
        <w:tc>
          <w:tcPr>
            <w:tcW w:w="6315" w:type="dxa"/>
            <w:shd w:val="clear" w:color="auto" w:fill="auto"/>
            <w:tcMar>
              <w:top w:w="100" w:type="dxa"/>
              <w:left w:w="100" w:type="dxa"/>
              <w:bottom w:w="100" w:type="dxa"/>
              <w:right w:w="100" w:type="dxa"/>
            </w:tcMar>
          </w:tcPr>
          <w:p w14:paraId="1BE56FA6" w14:textId="77777777" w:rsidR="00436707" w:rsidRPr="00436707" w:rsidRDefault="00436707" w:rsidP="005F6018">
            <w:pPr>
              <w:widowControl w:val="0"/>
              <w:spacing w:after="0" w:line="240" w:lineRule="auto"/>
              <w:rPr>
                <w:rFonts w:ascii="Times New Roman" w:hAnsi="Times New Roman" w:cs="Times New Roman"/>
                <w:bCs/>
                <w:sz w:val="24"/>
                <w:szCs w:val="24"/>
                <w:lang w:val="es-MX"/>
              </w:rPr>
            </w:pPr>
            <w:r w:rsidRPr="00436707">
              <w:rPr>
                <w:rFonts w:ascii="Times New Roman" w:hAnsi="Times New Roman" w:cs="Times New Roman"/>
                <w:bCs/>
                <w:sz w:val="24"/>
                <w:szCs w:val="24"/>
                <w:lang w:val="es-MX"/>
              </w:rPr>
              <w:t xml:space="preserve">Juan Manuel Sandoval-Damián – igual </w:t>
            </w:r>
          </w:p>
          <w:p w14:paraId="4BF8FF22" w14:textId="77777777" w:rsidR="00436707" w:rsidRPr="00436707" w:rsidRDefault="00436707" w:rsidP="005F6018">
            <w:pPr>
              <w:widowControl w:val="0"/>
              <w:spacing w:after="0" w:line="240" w:lineRule="auto"/>
              <w:rPr>
                <w:rFonts w:ascii="Times New Roman" w:hAnsi="Times New Roman" w:cs="Times New Roman"/>
                <w:bCs/>
                <w:sz w:val="24"/>
                <w:szCs w:val="24"/>
                <w:lang w:val="es-MX"/>
              </w:rPr>
            </w:pPr>
            <w:r w:rsidRPr="00436707">
              <w:rPr>
                <w:rFonts w:ascii="Times New Roman" w:hAnsi="Times New Roman" w:cs="Times New Roman"/>
                <w:bCs/>
                <w:sz w:val="24"/>
                <w:szCs w:val="24"/>
                <w:lang w:val="es-MX"/>
              </w:rPr>
              <w:t>Elizabeth Acosta-Gonzaga – igual</w:t>
            </w:r>
          </w:p>
          <w:p w14:paraId="2A608E4C" w14:textId="77777777" w:rsidR="00436707" w:rsidRPr="00436707" w:rsidRDefault="00436707" w:rsidP="005F6018">
            <w:pPr>
              <w:widowControl w:val="0"/>
              <w:spacing w:after="0" w:line="240" w:lineRule="auto"/>
              <w:rPr>
                <w:rFonts w:ascii="Times New Roman" w:hAnsi="Times New Roman" w:cs="Times New Roman"/>
                <w:bCs/>
                <w:sz w:val="24"/>
                <w:szCs w:val="24"/>
                <w:lang w:val="es-MX"/>
              </w:rPr>
            </w:pPr>
            <w:r w:rsidRPr="00436707">
              <w:rPr>
                <w:rFonts w:ascii="Times New Roman" w:hAnsi="Times New Roman" w:cs="Times New Roman"/>
                <w:bCs/>
                <w:sz w:val="24"/>
                <w:szCs w:val="24"/>
                <w:lang w:val="es-MX"/>
              </w:rPr>
              <w:t>José Leonardo Serralde-</w:t>
            </w:r>
            <w:proofErr w:type="spellStart"/>
            <w:r w:rsidRPr="00436707">
              <w:rPr>
                <w:rFonts w:ascii="Times New Roman" w:hAnsi="Times New Roman" w:cs="Times New Roman"/>
                <w:bCs/>
                <w:sz w:val="24"/>
                <w:szCs w:val="24"/>
                <w:lang w:val="es-MX"/>
              </w:rPr>
              <w:t>Coloapa</w:t>
            </w:r>
            <w:proofErr w:type="spellEnd"/>
            <w:r w:rsidRPr="00436707">
              <w:rPr>
                <w:rFonts w:ascii="Times New Roman" w:hAnsi="Times New Roman" w:cs="Times New Roman"/>
                <w:bCs/>
                <w:sz w:val="24"/>
                <w:szCs w:val="24"/>
                <w:lang w:val="es-MX"/>
              </w:rPr>
              <w:t xml:space="preserve"> - igual</w:t>
            </w:r>
          </w:p>
        </w:tc>
      </w:tr>
      <w:tr w:rsidR="00436707" w:rsidRPr="00CB4D6D" w14:paraId="1B795BD3" w14:textId="77777777" w:rsidTr="00436707">
        <w:trPr>
          <w:jc w:val="center"/>
        </w:trPr>
        <w:tc>
          <w:tcPr>
            <w:tcW w:w="3045" w:type="dxa"/>
            <w:shd w:val="clear" w:color="auto" w:fill="auto"/>
            <w:tcMar>
              <w:top w:w="100" w:type="dxa"/>
              <w:left w:w="100" w:type="dxa"/>
              <w:bottom w:w="100" w:type="dxa"/>
              <w:right w:w="100" w:type="dxa"/>
            </w:tcMar>
          </w:tcPr>
          <w:p w14:paraId="0D0FCF69" w14:textId="77777777" w:rsidR="00436707" w:rsidRPr="00436707" w:rsidRDefault="00436707" w:rsidP="005F6018">
            <w:pPr>
              <w:widowControl w:val="0"/>
              <w:spacing w:after="0" w:line="240" w:lineRule="auto"/>
              <w:rPr>
                <w:rFonts w:ascii="Times New Roman" w:hAnsi="Times New Roman" w:cs="Times New Roman"/>
                <w:bCs/>
                <w:sz w:val="24"/>
                <w:szCs w:val="24"/>
                <w:lang w:val="es-MX"/>
              </w:rPr>
            </w:pPr>
            <w:r w:rsidRPr="00436707">
              <w:rPr>
                <w:rFonts w:ascii="Times New Roman" w:hAnsi="Times New Roman" w:cs="Times New Roman"/>
                <w:bCs/>
                <w:sz w:val="24"/>
                <w:szCs w:val="24"/>
                <w:lang w:val="es-MX"/>
              </w:rPr>
              <w:t>Curación de datos</w:t>
            </w:r>
          </w:p>
        </w:tc>
        <w:tc>
          <w:tcPr>
            <w:tcW w:w="6315" w:type="dxa"/>
            <w:shd w:val="clear" w:color="auto" w:fill="auto"/>
            <w:tcMar>
              <w:top w:w="100" w:type="dxa"/>
              <w:left w:w="100" w:type="dxa"/>
              <w:bottom w:w="100" w:type="dxa"/>
              <w:right w:w="100" w:type="dxa"/>
            </w:tcMar>
          </w:tcPr>
          <w:p w14:paraId="32949AE7" w14:textId="77777777" w:rsidR="00436707" w:rsidRPr="00436707" w:rsidRDefault="00436707" w:rsidP="005F6018">
            <w:pPr>
              <w:widowControl w:val="0"/>
              <w:spacing w:after="0" w:line="240" w:lineRule="auto"/>
              <w:rPr>
                <w:rFonts w:ascii="Times New Roman" w:hAnsi="Times New Roman" w:cs="Times New Roman"/>
                <w:bCs/>
                <w:sz w:val="24"/>
                <w:szCs w:val="24"/>
                <w:lang w:val="es-MX"/>
              </w:rPr>
            </w:pPr>
            <w:r w:rsidRPr="00436707">
              <w:rPr>
                <w:rFonts w:ascii="Times New Roman" w:hAnsi="Times New Roman" w:cs="Times New Roman"/>
                <w:bCs/>
                <w:sz w:val="24"/>
                <w:szCs w:val="24"/>
                <w:lang w:val="es-MX"/>
              </w:rPr>
              <w:t xml:space="preserve">Juan Manuel Sandoval-Damián – igual </w:t>
            </w:r>
          </w:p>
          <w:p w14:paraId="0A076CC2" w14:textId="77777777" w:rsidR="00436707" w:rsidRPr="00436707" w:rsidRDefault="00436707" w:rsidP="005F6018">
            <w:pPr>
              <w:widowControl w:val="0"/>
              <w:spacing w:after="0" w:line="240" w:lineRule="auto"/>
              <w:rPr>
                <w:rFonts w:ascii="Times New Roman" w:hAnsi="Times New Roman" w:cs="Times New Roman"/>
                <w:bCs/>
                <w:sz w:val="24"/>
                <w:szCs w:val="24"/>
                <w:lang w:val="es-MX"/>
              </w:rPr>
            </w:pPr>
            <w:r w:rsidRPr="00436707">
              <w:rPr>
                <w:rFonts w:ascii="Times New Roman" w:hAnsi="Times New Roman" w:cs="Times New Roman"/>
                <w:bCs/>
                <w:sz w:val="24"/>
                <w:szCs w:val="24"/>
                <w:lang w:val="es-MX"/>
              </w:rPr>
              <w:t>Elizabeth Acosta-Gonzaga – principal</w:t>
            </w:r>
          </w:p>
          <w:p w14:paraId="59E403F9" w14:textId="77777777" w:rsidR="00436707" w:rsidRPr="00436707" w:rsidRDefault="00436707" w:rsidP="005F6018">
            <w:pPr>
              <w:widowControl w:val="0"/>
              <w:spacing w:after="0" w:line="240" w:lineRule="auto"/>
              <w:rPr>
                <w:rFonts w:ascii="Times New Roman" w:hAnsi="Times New Roman" w:cs="Times New Roman"/>
                <w:bCs/>
                <w:sz w:val="24"/>
                <w:szCs w:val="24"/>
                <w:lang w:val="es-MX"/>
              </w:rPr>
            </w:pPr>
            <w:r w:rsidRPr="00436707">
              <w:rPr>
                <w:rFonts w:ascii="Times New Roman" w:hAnsi="Times New Roman" w:cs="Times New Roman"/>
                <w:bCs/>
                <w:sz w:val="24"/>
                <w:szCs w:val="24"/>
                <w:lang w:val="es-MX"/>
              </w:rPr>
              <w:t>José Leonardo Serralde-</w:t>
            </w:r>
            <w:proofErr w:type="spellStart"/>
            <w:r w:rsidRPr="00436707">
              <w:rPr>
                <w:rFonts w:ascii="Times New Roman" w:hAnsi="Times New Roman" w:cs="Times New Roman"/>
                <w:bCs/>
                <w:sz w:val="24"/>
                <w:szCs w:val="24"/>
                <w:lang w:val="es-MX"/>
              </w:rPr>
              <w:t>Coloapa</w:t>
            </w:r>
            <w:proofErr w:type="spellEnd"/>
            <w:r w:rsidRPr="00436707">
              <w:rPr>
                <w:rFonts w:ascii="Times New Roman" w:hAnsi="Times New Roman" w:cs="Times New Roman"/>
                <w:bCs/>
                <w:sz w:val="24"/>
                <w:szCs w:val="24"/>
                <w:lang w:val="es-MX"/>
              </w:rPr>
              <w:t xml:space="preserve"> - igual</w:t>
            </w:r>
          </w:p>
        </w:tc>
      </w:tr>
      <w:tr w:rsidR="00436707" w:rsidRPr="00CB4D6D" w14:paraId="23A1BD3F" w14:textId="77777777" w:rsidTr="00436707">
        <w:trPr>
          <w:jc w:val="center"/>
        </w:trPr>
        <w:tc>
          <w:tcPr>
            <w:tcW w:w="3045" w:type="dxa"/>
            <w:shd w:val="clear" w:color="auto" w:fill="auto"/>
            <w:tcMar>
              <w:top w:w="100" w:type="dxa"/>
              <w:left w:w="100" w:type="dxa"/>
              <w:bottom w:w="100" w:type="dxa"/>
              <w:right w:w="100" w:type="dxa"/>
            </w:tcMar>
          </w:tcPr>
          <w:p w14:paraId="19C46481" w14:textId="77777777" w:rsidR="00436707" w:rsidRPr="00436707" w:rsidRDefault="00436707" w:rsidP="005F6018">
            <w:pPr>
              <w:widowControl w:val="0"/>
              <w:spacing w:after="0" w:line="240" w:lineRule="auto"/>
              <w:rPr>
                <w:rFonts w:ascii="Times New Roman" w:hAnsi="Times New Roman" w:cs="Times New Roman"/>
                <w:bCs/>
                <w:sz w:val="24"/>
                <w:szCs w:val="24"/>
                <w:lang w:val="es-MX"/>
              </w:rPr>
            </w:pPr>
            <w:r w:rsidRPr="00436707">
              <w:rPr>
                <w:rFonts w:ascii="Times New Roman" w:hAnsi="Times New Roman" w:cs="Times New Roman"/>
                <w:bCs/>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1E505AD8" w14:textId="77777777" w:rsidR="00436707" w:rsidRPr="00436707" w:rsidRDefault="00436707" w:rsidP="005F6018">
            <w:pPr>
              <w:widowControl w:val="0"/>
              <w:spacing w:after="0" w:line="240" w:lineRule="auto"/>
              <w:rPr>
                <w:rFonts w:ascii="Times New Roman" w:hAnsi="Times New Roman" w:cs="Times New Roman"/>
                <w:bCs/>
                <w:sz w:val="24"/>
                <w:szCs w:val="24"/>
                <w:lang w:val="es-MX"/>
              </w:rPr>
            </w:pPr>
            <w:r w:rsidRPr="00436707">
              <w:rPr>
                <w:rFonts w:ascii="Times New Roman" w:hAnsi="Times New Roman" w:cs="Times New Roman"/>
                <w:bCs/>
                <w:sz w:val="24"/>
                <w:szCs w:val="24"/>
                <w:lang w:val="es-MX"/>
              </w:rPr>
              <w:t>Juan Manuel Sandoval-Damián – principal</w:t>
            </w:r>
          </w:p>
          <w:p w14:paraId="0BB9C9DE" w14:textId="77777777" w:rsidR="00436707" w:rsidRPr="00436707" w:rsidRDefault="00436707" w:rsidP="005F6018">
            <w:pPr>
              <w:widowControl w:val="0"/>
              <w:spacing w:after="0" w:line="240" w:lineRule="auto"/>
              <w:rPr>
                <w:rFonts w:ascii="Times New Roman" w:hAnsi="Times New Roman" w:cs="Times New Roman"/>
                <w:bCs/>
                <w:sz w:val="24"/>
                <w:szCs w:val="24"/>
                <w:lang w:val="es-MX"/>
              </w:rPr>
            </w:pPr>
            <w:r w:rsidRPr="00436707">
              <w:rPr>
                <w:rFonts w:ascii="Times New Roman" w:hAnsi="Times New Roman" w:cs="Times New Roman"/>
                <w:bCs/>
                <w:sz w:val="24"/>
                <w:szCs w:val="24"/>
                <w:lang w:val="es-MX"/>
              </w:rPr>
              <w:t>Elizabeth Acosta-Gonzaga – igual</w:t>
            </w:r>
          </w:p>
          <w:p w14:paraId="7182025E" w14:textId="77777777" w:rsidR="00436707" w:rsidRPr="00436707" w:rsidRDefault="00436707" w:rsidP="005F6018">
            <w:pPr>
              <w:widowControl w:val="0"/>
              <w:spacing w:after="0" w:line="240" w:lineRule="auto"/>
              <w:rPr>
                <w:rFonts w:ascii="Times New Roman" w:hAnsi="Times New Roman" w:cs="Times New Roman"/>
                <w:bCs/>
                <w:sz w:val="24"/>
                <w:szCs w:val="24"/>
                <w:lang w:val="es-MX"/>
              </w:rPr>
            </w:pPr>
            <w:r w:rsidRPr="00436707">
              <w:rPr>
                <w:rFonts w:ascii="Times New Roman" w:hAnsi="Times New Roman" w:cs="Times New Roman"/>
                <w:bCs/>
                <w:sz w:val="24"/>
                <w:szCs w:val="24"/>
                <w:lang w:val="es-MX"/>
              </w:rPr>
              <w:t>José Leonardo Serralde-</w:t>
            </w:r>
            <w:proofErr w:type="spellStart"/>
            <w:r w:rsidRPr="00436707">
              <w:rPr>
                <w:rFonts w:ascii="Times New Roman" w:hAnsi="Times New Roman" w:cs="Times New Roman"/>
                <w:bCs/>
                <w:sz w:val="24"/>
                <w:szCs w:val="24"/>
                <w:lang w:val="es-MX"/>
              </w:rPr>
              <w:t>Coloapa</w:t>
            </w:r>
            <w:proofErr w:type="spellEnd"/>
            <w:r w:rsidRPr="00436707">
              <w:rPr>
                <w:rFonts w:ascii="Times New Roman" w:hAnsi="Times New Roman" w:cs="Times New Roman"/>
                <w:bCs/>
                <w:sz w:val="24"/>
                <w:szCs w:val="24"/>
                <w:lang w:val="es-MX"/>
              </w:rPr>
              <w:t xml:space="preserve"> - igual</w:t>
            </w:r>
          </w:p>
        </w:tc>
      </w:tr>
      <w:tr w:rsidR="00436707" w:rsidRPr="00CB4D6D" w14:paraId="604D1714" w14:textId="77777777" w:rsidTr="00436707">
        <w:trPr>
          <w:jc w:val="center"/>
        </w:trPr>
        <w:tc>
          <w:tcPr>
            <w:tcW w:w="3045" w:type="dxa"/>
            <w:shd w:val="clear" w:color="auto" w:fill="auto"/>
            <w:tcMar>
              <w:top w:w="100" w:type="dxa"/>
              <w:left w:w="100" w:type="dxa"/>
              <w:bottom w:w="100" w:type="dxa"/>
              <w:right w:w="100" w:type="dxa"/>
            </w:tcMar>
          </w:tcPr>
          <w:p w14:paraId="0EE5DF59" w14:textId="77777777" w:rsidR="00436707" w:rsidRPr="00436707" w:rsidRDefault="00436707" w:rsidP="005F6018">
            <w:pPr>
              <w:widowControl w:val="0"/>
              <w:spacing w:after="0" w:line="240" w:lineRule="auto"/>
              <w:rPr>
                <w:rFonts w:ascii="Times New Roman" w:hAnsi="Times New Roman" w:cs="Times New Roman"/>
                <w:bCs/>
                <w:sz w:val="24"/>
                <w:szCs w:val="24"/>
                <w:lang w:val="es-MX"/>
              </w:rPr>
            </w:pPr>
            <w:r w:rsidRPr="00436707">
              <w:rPr>
                <w:rFonts w:ascii="Times New Roman" w:hAnsi="Times New Roman" w:cs="Times New Roman"/>
                <w:bCs/>
                <w:sz w:val="24"/>
                <w:szCs w:val="24"/>
                <w:lang w:val="es-MX"/>
              </w:rPr>
              <w:t>Escritura - Revisión y edición</w:t>
            </w:r>
          </w:p>
        </w:tc>
        <w:tc>
          <w:tcPr>
            <w:tcW w:w="6315" w:type="dxa"/>
            <w:shd w:val="clear" w:color="auto" w:fill="auto"/>
            <w:tcMar>
              <w:top w:w="100" w:type="dxa"/>
              <w:left w:w="100" w:type="dxa"/>
              <w:bottom w:w="100" w:type="dxa"/>
              <w:right w:w="100" w:type="dxa"/>
            </w:tcMar>
          </w:tcPr>
          <w:p w14:paraId="23B61B6C" w14:textId="77777777" w:rsidR="00436707" w:rsidRPr="00436707" w:rsidRDefault="00436707" w:rsidP="005F6018">
            <w:pPr>
              <w:widowControl w:val="0"/>
              <w:spacing w:after="0" w:line="240" w:lineRule="auto"/>
              <w:rPr>
                <w:rFonts w:ascii="Times New Roman" w:hAnsi="Times New Roman" w:cs="Times New Roman"/>
                <w:bCs/>
                <w:sz w:val="24"/>
                <w:szCs w:val="24"/>
                <w:lang w:val="es-MX"/>
              </w:rPr>
            </w:pPr>
            <w:r w:rsidRPr="00436707">
              <w:rPr>
                <w:rFonts w:ascii="Times New Roman" w:hAnsi="Times New Roman" w:cs="Times New Roman"/>
                <w:bCs/>
                <w:sz w:val="24"/>
                <w:szCs w:val="24"/>
                <w:lang w:val="es-MX"/>
              </w:rPr>
              <w:t xml:space="preserve">Juan Manuel Sandoval-Damián – igual </w:t>
            </w:r>
          </w:p>
          <w:p w14:paraId="1C46B9A8" w14:textId="77777777" w:rsidR="00436707" w:rsidRPr="00436707" w:rsidRDefault="00436707" w:rsidP="005F6018">
            <w:pPr>
              <w:widowControl w:val="0"/>
              <w:spacing w:after="0" w:line="240" w:lineRule="auto"/>
              <w:rPr>
                <w:rFonts w:ascii="Times New Roman" w:hAnsi="Times New Roman" w:cs="Times New Roman"/>
                <w:bCs/>
                <w:sz w:val="24"/>
                <w:szCs w:val="24"/>
                <w:lang w:val="es-MX"/>
              </w:rPr>
            </w:pPr>
            <w:r w:rsidRPr="00436707">
              <w:rPr>
                <w:rFonts w:ascii="Times New Roman" w:hAnsi="Times New Roman" w:cs="Times New Roman"/>
                <w:bCs/>
                <w:sz w:val="24"/>
                <w:szCs w:val="24"/>
                <w:lang w:val="es-MX"/>
              </w:rPr>
              <w:t>Elizabeth Acosta-Gonzaga - igual</w:t>
            </w:r>
          </w:p>
        </w:tc>
      </w:tr>
      <w:tr w:rsidR="00436707" w:rsidRPr="00CB4D6D" w14:paraId="6F5BD6A7" w14:textId="77777777" w:rsidTr="00436707">
        <w:trPr>
          <w:jc w:val="center"/>
        </w:trPr>
        <w:tc>
          <w:tcPr>
            <w:tcW w:w="3045" w:type="dxa"/>
            <w:shd w:val="clear" w:color="auto" w:fill="auto"/>
            <w:tcMar>
              <w:top w:w="100" w:type="dxa"/>
              <w:left w:w="100" w:type="dxa"/>
              <w:bottom w:w="100" w:type="dxa"/>
              <w:right w:w="100" w:type="dxa"/>
            </w:tcMar>
          </w:tcPr>
          <w:p w14:paraId="087B4B30" w14:textId="77777777" w:rsidR="00436707" w:rsidRPr="00436707" w:rsidRDefault="00436707" w:rsidP="005F6018">
            <w:pPr>
              <w:widowControl w:val="0"/>
              <w:spacing w:after="0" w:line="240" w:lineRule="auto"/>
              <w:rPr>
                <w:rFonts w:ascii="Times New Roman" w:hAnsi="Times New Roman" w:cs="Times New Roman"/>
                <w:bCs/>
                <w:sz w:val="24"/>
                <w:szCs w:val="24"/>
                <w:lang w:val="es-MX"/>
              </w:rPr>
            </w:pPr>
            <w:r w:rsidRPr="00436707">
              <w:rPr>
                <w:rFonts w:ascii="Times New Roman" w:hAnsi="Times New Roman" w:cs="Times New Roman"/>
                <w:bCs/>
                <w:sz w:val="24"/>
                <w:szCs w:val="24"/>
                <w:lang w:val="es-MX"/>
              </w:rPr>
              <w:t>Visualización</w:t>
            </w:r>
          </w:p>
        </w:tc>
        <w:tc>
          <w:tcPr>
            <w:tcW w:w="6315" w:type="dxa"/>
            <w:shd w:val="clear" w:color="auto" w:fill="auto"/>
            <w:tcMar>
              <w:top w:w="100" w:type="dxa"/>
              <w:left w:w="100" w:type="dxa"/>
              <w:bottom w:w="100" w:type="dxa"/>
              <w:right w:w="100" w:type="dxa"/>
            </w:tcMar>
          </w:tcPr>
          <w:p w14:paraId="7D0019A5" w14:textId="77777777" w:rsidR="00436707" w:rsidRPr="00436707" w:rsidRDefault="00436707" w:rsidP="005F6018">
            <w:pPr>
              <w:widowControl w:val="0"/>
              <w:spacing w:after="0" w:line="240" w:lineRule="auto"/>
              <w:rPr>
                <w:rFonts w:ascii="Times New Roman" w:hAnsi="Times New Roman" w:cs="Times New Roman"/>
                <w:bCs/>
                <w:sz w:val="24"/>
                <w:szCs w:val="24"/>
                <w:lang w:val="es-MX"/>
              </w:rPr>
            </w:pPr>
            <w:r w:rsidRPr="00436707">
              <w:rPr>
                <w:rFonts w:ascii="Times New Roman" w:hAnsi="Times New Roman" w:cs="Times New Roman"/>
                <w:bCs/>
                <w:sz w:val="24"/>
                <w:szCs w:val="24"/>
                <w:lang w:val="es-MX"/>
              </w:rPr>
              <w:t>Juan Manuel Sandoval-Damián – principal</w:t>
            </w:r>
          </w:p>
          <w:p w14:paraId="07E4CB67" w14:textId="77777777" w:rsidR="00436707" w:rsidRPr="00436707" w:rsidRDefault="00436707" w:rsidP="005F6018">
            <w:pPr>
              <w:widowControl w:val="0"/>
              <w:spacing w:after="0" w:line="240" w:lineRule="auto"/>
              <w:rPr>
                <w:rFonts w:ascii="Times New Roman" w:hAnsi="Times New Roman" w:cs="Times New Roman"/>
                <w:bCs/>
                <w:sz w:val="24"/>
                <w:szCs w:val="24"/>
                <w:lang w:val="es-MX"/>
              </w:rPr>
            </w:pPr>
            <w:r w:rsidRPr="00436707">
              <w:rPr>
                <w:rFonts w:ascii="Times New Roman" w:hAnsi="Times New Roman" w:cs="Times New Roman"/>
                <w:bCs/>
                <w:sz w:val="24"/>
                <w:szCs w:val="24"/>
                <w:lang w:val="es-MX"/>
              </w:rPr>
              <w:t>Elizabeth Acosta-Gonzaga – que apoya</w:t>
            </w:r>
          </w:p>
        </w:tc>
      </w:tr>
      <w:tr w:rsidR="00436707" w:rsidRPr="00436707" w14:paraId="487B8EA8" w14:textId="77777777" w:rsidTr="00436707">
        <w:trPr>
          <w:jc w:val="center"/>
        </w:trPr>
        <w:tc>
          <w:tcPr>
            <w:tcW w:w="3045" w:type="dxa"/>
            <w:shd w:val="clear" w:color="auto" w:fill="auto"/>
            <w:tcMar>
              <w:top w:w="100" w:type="dxa"/>
              <w:left w:w="100" w:type="dxa"/>
              <w:bottom w:w="100" w:type="dxa"/>
              <w:right w:w="100" w:type="dxa"/>
            </w:tcMar>
          </w:tcPr>
          <w:p w14:paraId="3146B343" w14:textId="77777777" w:rsidR="00436707" w:rsidRPr="00436707" w:rsidRDefault="00436707" w:rsidP="005F6018">
            <w:pPr>
              <w:widowControl w:val="0"/>
              <w:spacing w:after="0" w:line="240" w:lineRule="auto"/>
              <w:rPr>
                <w:rFonts w:ascii="Times New Roman" w:hAnsi="Times New Roman" w:cs="Times New Roman"/>
                <w:bCs/>
                <w:sz w:val="24"/>
                <w:szCs w:val="24"/>
                <w:lang w:val="es-MX"/>
              </w:rPr>
            </w:pPr>
            <w:r w:rsidRPr="00436707">
              <w:rPr>
                <w:rFonts w:ascii="Times New Roman" w:hAnsi="Times New Roman" w:cs="Times New Roman"/>
                <w:bCs/>
                <w:sz w:val="24"/>
                <w:szCs w:val="24"/>
                <w:lang w:val="es-MX"/>
              </w:rPr>
              <w:t>Supervisión</w:t>
            </w:r>
          </w:p>
        </w:tc>
        <w:tc>
          <w:tcPr>
            <w:tcW w:w="6315" w:type="dxa"/>
            <w:shd w:val="clear" w:color="auto" w:fill="auto"/>
            <w:tcMar>
              <w:top w:w="100" w:type="dxa"/>
              <w:left w:w="100" w:type="dxa"/>
              <w:bottom w:w="100" w:type="dxa"/>
              <w:right w:w="100" w:type="dxa"/>
            </w:tcMar>
          </w:tcPr>
          <w:p w14:paraId="0057EF14" w14:textId="77777777" w:rsidR="00436707" w:rsidRPr="00436707" w:rsidRDefault="00436707" w:rsidP="005F6018">
            <w:pPr>
              <w:widowControl w:val="0"/>
              <w:spacing w:after="0" w:line="240" w:lineRule="auto"/>
              <w:rPr>
                <w:rFonts w:ascii="Times New Roman" w:hAnsi="Times New Roman" w:cs="Times New Roman"/>
                <w:bCs/>
                <w:sz w:val="24"/>
                <w:szCs w:val="24"/>
                <w:lang w:val="es-MX"/>
              </w:rPr>
            </w:pPr>
            <w:r w:rsidRPr="00436707">
              <w:rPr>
                <w:rFonts w:ascii="Times New Roman" w:hAnsi="Times New Roman" w:cs="Times New Roman"/>
                <w:bCs/>
                <w:sz w:val="24"/>
                <w:szCs w:val="24"/>
                <w:lang w:val="es-MX"/>
              </w:rPr>
              <w:t xml:space="preserve">Elizabeth Acosta-Gonzaga </w:t>
            </w:r>
          </w:p>
        </w:tc>
      </w:tr>
      <w:tr w:rsidR="00436707" w:rsidRPr="00436707" w14:paraId="6F4E779B" w14:textId="77777777" w:rsidTr="00436707">
        <w:trPr>
          <w:jc w:val="center"/>
        </w:trPr>
        <w:tc>
          <w:tcPr>
            <w:tcW w:w="3045" w:type="dxa"/>
            <w:shd w:val="clear" w:color="auto" w:fill="auto"/>
            <w:tcMar>
              <w:top w:w="100" w:type="dxa"/>
              <w:left w:w="100" w:type="dxa"/>
              <w:bottom w:w="100" w:type="dxa"/>
              <w:right w:w="100" w:type="dxa"/>
            </w:tcMar>
          </w:tcPr>
          <w:p w14:paraId="471CAC4F" w14:textId="77777777" w:rsidR="00436707" w:rsidRPr="00436707" w:rsidRDefault="00436707" w:rsidP="005F6018">
            <w:pPr>
              <w:widowControl w:val="0"/>
              <w:spacing w:after="0" w:line="240" w:lineRule="auto"/>
              <w:rPr>
                <w:rFonts w:ascii="Times New Roman" w:hAnsi="Times New Roman" w:cs="Times New Roman"/>
                <w:bCs/>
                <w:sz w:val="24"/>
                <w:szCs w:val="24"/>
                <w:lang w:val="es-MX"/>
              </w:rPr>
            </w:pPr>
            <w:r w:rsidRPr="00436707">
              <w:rPr>
                <w:rFonts w:ascii="Times New Roman" w:hAnsi="Times New Roman" w:cs="Times New Roman"/>
                <w:bCs/>
                <w:sz w:val="24"/>
                <w:szCs w:val="24"/>
                <w:lang w:val="es-MX"/>
              </w:rPr>
              <w:t>Administración de Proyectos</w:t>
            </w:r>
          </w:p>
        </w:tc>
        <w:tc>
          <w:tcPr>
            <w:tcW w:w="6315" w:type="dxa"/>
            <w:shd w:val="clear" w:color="auto" w:fill="auto"/>
            <w:tcMar>
              <w:top w:w="100" w:type="dxa"/>
              <w:left w:w="100" w:type="dxa"/>
              <w:bottom w:w="100" w:type="dxa"/>
              <w:right w:w="100" w:type="dxa"/>
            </w:tcMar>
          </w:tcPr>
          <w:p w14:paraId="320B1C6E" w14:textId="77777777" w:rsidR="00436707" w:rsidRPr="00436707" w:rsidRDefault="00436707" w:rsidP="005F6018">
            <w:pPr>
              <w:widowControl w:val="0"/>
              <w:spacing w:after="0" w:line="240" w:lineRule="auto"/>
              <w:rPr>
                <w:rFonts w:ascii="Times New Roman" w:hAnsi="Times New Roman" w:cs="Times New Roman"/>
                <w:bCs/>
                <w:sz w:val="24"/>
                <w:szCs w:val="24"/>
                <w:lang w:val="es-MX"/>
              </w:rPr>
            </w:pPr>
            <w:r w:rsidRPr="00436707">
              <w:rPr>
                <w:rFonts w:ascii="Times New Roman" w:hAnsi="Times New Roman" w:cs="Times New Roman"/>
                <w:bCs/>
                <w:sz w:val="24"/>
                <w:szCs w:val="24"/>
                <w:lang w:val="es-MX"/>
              </w:rPr>
              <w:t>José Leonardo Serralde-</w:t>
            </w:r>
            <w:proofErr w:type="spellStart"/>
            <w:r w:rsidRPr="00436707">
              <w:rPr>
                <w:rFonts w:ascii="Times New Roman" w:hAnsi="Times New Roman" w:cs="Times New Roman"/>
                <w:bCs/>
                <w:sz w:val="24"/>
                <w:szCs w:val="24"/>
                <w:lang w:val="es-MX"/>
              </w:rPr>
              <w:t>Coloapa</w:t>
            </w:r>
            <w:proofErr w:type="spellEnd"/>
            <w:r w:rsidRPr="00436707">
              <w:rPr>
                <w:rFonts w:ascii="Times New Roman" w:hAnsi="Times New Roman" w:cs="Times New Roman"/>
                <w:bCs/>
                <w:sz w:val="24"/>
                <w:szCs w:val="24"/>
                <w:lang w:val="es-MX"/>
              </w:rPr>
              <w:t xml:space="preserve"> </w:t>
            </w:r>
          </w:p>
        </w:tc>
      </w:tr>
      <w:tr w:rsidR="00436707" w:rsidRPr="00436707" w14:paraId="2F9010C5" w14:textId="77777777" w:rsidTr="00436707">
        <w:trPr>
          <w:jc w:val="center"/>
        </w:trPr>
        <w:tc>
          <w:tcPr>
            <w:tcW w:w="3045" w:type="dxa"/>
            <w:shd w:val="clear" w:color="auto" w:fill="auto"/>
            <w:tcMar>
              <w:top w:w="100" w:type="dxa"/>
              <w:left w:w="100" w:type="dxa"/>
              <w:bottom w:w="100" w:type="dxa"/>
              <w:right w:w="100" w:type="dxa"/>
            </w:tcMar>
          </w:tcPr>
          <w:p w14:paraId="304F78BC" w14:textId="77777777" w:rsidR="00436707" w:rsidRPr="00436707" w:rsidRDefault="00436707" w:rsidP="005F6018">
            <w:pPr>
              <w:widowControl w:val="0"/>
              <w:spacing w:after="0" w:line="240" w:lineRule="auto"/>
              <w:rPr>
                <w:rFonts w:ascii="Times New Roman" w:hAnsi="Times New Roman" w:cs="Times New Roman"/>
                <w:bCs/>
                <w:sz w:val="24"/>
                <w:szCs w:val="24"/>
                <w:lang w:val="es-MX"/>
              </w:rPr>
            </w:pPr>
            <w:r w:rsidRPr="00436707">
              <w:rPr>
                <w:rFonts w:ascii="Times New Roman" w:hAnsi="Times New Roman" w:cs="Times New Roman"/>
                <w:bCs/>
                <w:sz w:val="24"/>
                <w:szCs w:val="24"/>
                <w:lang w:val="es-MX"/>
              </w:rPr>
              <w:t>Adquisición de fondos</w:t>
            </w:r>
          </w:p>
        </w:tc>
        <w:tc>
          <w:tcPr>
            <w:tcW w:w="6315" w:type="dxa"/>
            <w:shd w:val="clear" w:color="auto" w:fill="auto"/>
            <w:tcMar>
              <w:top w:w="100" w:type="dxa"/>
              <w:left w:w="100" w:type="dxa"/>
              <w:bottom w:w="100" w:type="dxa"/>
              <w:right w:w="100" w:type="dxa"/>
            </w:tcMar>
          </w:tcPr>
          <w:p w14:paraId="73D78ED9" w14:textId="77777777" w:rsidR="00436707" w:rsidRPr="00436707" w:rsidRDefault="00436707" w:rsidP="005F6018">
            <w:pPr>
              <w:widowControl w:val="0"/>
              <w:spacing w:after="0" w:line="240" w:lineRule="auto"/>
              <w:rPr>
                <w:rFonts w:ascii="Times New Roman" w:hAnsi="Times New Roman" w:cs="Times New Roman"/>
                <w:bCs/>
                <w:sz w:val="24"/>
                <w:szCs w:val="24"/>
                <w:lang w:val="es-MX"/>
              </w:rPr>
            </w:pPr>
            <w:r w:rsidRPr="00436707">
              <w:rPr>
                <w:rFonts w:ascii="Times New Roman" w:hAnsi="Times New Roman" w:cs="Times New Roman"/>
                <w:bCs/>
                <w:sz w:val="24"/>
                <w:szCs w:val="24"/>
                <w:lang w:val="es-MX"/>
              </w:rPr>
              <w:t>No aplica</w:t>
            </w:r>
          </w:p>
        </w:tc>
      </w:tr>
    </w:tbl>
    <w:p w14:paraId="3D425F4C" w14:textId="77777777" w:rsidR="00436707" w:rsidRPr="00940F01" w:rsidRDefault="00436707" w:rsidP="001014FB">
      <w:pPr>
        <w:autoSpaceDE w:val="0"/>
        <w:autoSpaceDN w:val="0"/>
        <w:adjustRightInd w:val="0"/>
        <w:spacing w:after="0" w:line="360" w:lineRule="auto"/>
        <w:ind w:left="709" w:hanging="709"/>
        <w:rPr>
          <w:rFonts w:ascii="Times New Roman" w:hAnsi="Times New Roman" w:cs="Times New Roman"/>
          <w:noProof/>
          <w:sz w:val="24"/>
          <w:szCs w:val="24"/>
          <w:lang w:val="es-MX"/>
        </w:rPr>
      </w:pPr>
    </w:p>
    <w:p w14:paraId="56FD5805" w14:textId="77777777" w:rsidR="005F6018" w:rsidRDefault="005F6018" w:rsidP="00136F87">
      <w:pPr>
        <w:spacing w:after="0" w:line="360" w:lineRule="auto"/>
        <w:jc w:val="center"/>
        <w:rPr>
          <w:rFonts w:ascii="Times New Roman" w:hAnsi="Times New Roman" w:cs="Times New Roman"/>
          <w:b/>
          <w:bCs/>
          <w:sz w:val="32"/>
          <w:szCs w:val="32"/>
          <w:lang w:val="es-MX"/>
        </w:rPr>
      </w:pPr>
    </w:p>
    <w:p w14:paraId="739A6118" w14:textId="77777777" w:rsidR="005F6018" w:rsidRDefault="005F6018" w:rsidP="00136F87">
      <w:pPr>
        <w:spacing w:after="0" w:line="360" w:lineRule="auto"/>
        <w:jc w:val="center"/>
        <w:rPr>
          <w:rFonts w:ascii="Times New Roman" w:hAnsi="Times New Roman" w:cs="Times New Roman"/>
          <w:b/>
          <w:bCs/>
          <w:sz w:val="32"/>
          <w:szCs w:val="32"/>
          <w:lang w:val="es-MX"/>
        </w:rPr>
      </w:pPr>
    </w:p>
    <w:p w14:paraId="115F8A91" w14:textId="502697CD" w:rsidR="00AA5E4F" w:rsidRPr="00940F01" w:rsidRDefault="00AA5E4F" w:rsidP="00136F87">
      <w:pPr>
        <w:spacing w:after="0" w:line="360" w:lineRule="auto"/>
        <w:jc w:val="center"/>
        <w:rPr>
          <w:rFonts w:ascii="Times New Roman" w:hAnsi="Times New Roman" w:cs="Times New Roman"/>
          <w:b/>
          <w:bCs/>
          <w:sz w:val="32"/>
          <w:szCs w:val="32"/>
          <w:lang w:val="es-MX"/>
        </w:rPr>
      </w:pPr>
      <w:r w:rsidRPr="00940F01">
        <w:rPr>
          <w:rFonts w:ascii="Times New Roman" w:hAnsi="Times New Roman" w:cs="Times New Roman"/>
          <w:b/>
          <w:bCs/>
          <w:sz w:val="32"/>
          <w:szCs w:val="32"/>
          <w:lang w:val="es-MX"/>
        </w:rPr>
        <w:lastRenderedPageBreak/>
        <w:t>Anexo</w:t>
      </w:r>
    </w:p>
    <w:p w14:paraId="20B5D91B" w14:textId="34F64652" w:rsidR="00AA5E4F" w:rsidRPr="00940F01" w:rsidRDefault="00676A04" w:rsidP="00136F87">
      <w:pPr>
        <w:spacing w:after="0" w:line="360" w:lineRule="auto"/>
        <w:jc w:val="center"/>
        <w:rPr>
          <w:rFonts w:ascii="Times New Roman" w:hAnsi="Times New Roman" w:cs="Times New Roman"/>
          <w:b/>
          <w:bCs/>
          <w:sz w:val="28"/>
          <w:szCs w:val="28"/>
          <w:lang w:val="es-MX"/>
        </w:rPr>
      </w:pPr>
      <w:r w:rsidRPr="00940F01">
        <w:rPr>
          <w:rFonts w:ascii="Times New Roman" w:hAnsi="Times New Roman" w:cs="Times New Roman"/>
          <w:b/>
          <w:bCs/>
          <w:sz w:val="28"/>
          <w:szCs w:val="28"/>
          <w:lang w:val="es-MX"/>
        </w:rPr>
        <w:t>G</w:t>
      </w:r>
      <w:r w:rsidR="00AA5E4F" w:rsidRPr="00940F01">
        <w:rPr>
          <w:rFonts w:ascii="Times New Roman" w:hAnsi="Times New Roman" w:cs="Times New Roman"/>
          <w:b/>
          <w:bCs/>
          <w:sz w:val="28"/>
          <w:szCs w:val="28"/>
          <w:lang w:val="es-MX"/>
        </w:rPr>
        <w:t>uía de entrevista</w:t>
      </w:r>
    </w:p>
    <w:p w14:paraId="3FE9431C" w14:textId="01E8146F" w:rsidR="00AA5E4F" w:rsidRPr="00940F01" w:rsidRDefault="00676A04" w:rsidP="00561F59">
      <w:pPr>
        <w:spacing w:after="0" w:line="360" w:lineRule="auto"/>
        <w:rPr>
          <w:rFonts w:ascii="Times New Roman" w:hAnsi="Times New Roman" w:cs="Times New Roman"/>
          <w:sz w:val="24"/>
          <w:szCs w:val="24"/>
          <w:lang w:val="es-MX"/>
        </w:rPr>
      </w:pPr>
      <w:r w:rsidRPr="00940F01">
        <w:rPr>
          <w:rFonts w:ascii="Times New Roman" w:hAnsi="Times New Roman" w:cs="Times New Roman"/>
          <w:sz w:val="24"/>
          <w:szCs w:val="24"/>
          <w:lang w:val="es-MX"/>
        </w:rPr>
        <w:tab/>
      </w:r>
      <w:r w:rsidR="00AA5E4F" w:rsidRPr="00940F01">
        <w:rPr>
          <w:rFonts w:ascii="Times New Roman" w:hAnsi="Times New Roman" w:cs="Times New Roman"/>
          <w:sz w:val="24"/>
          <w:szCs w:val="24"/>
          <w:lang w:val="es-MX"/>
        </w:rPr>
        <w:t xml:space="preserve">La presente entrevista tiene como objetivo indagar sobre el uso de plataformas de </w:t>
      </w:r>
      <w:proofErr w:type="spellStart"/>
      <w:r w:rsidR="009C41DA" w:rsidRPr="00940F01">
        <w:rPr>
          <w:rFonts w:ascii="Times New Roman" w:hAnsi="Times New Roman" w:cs="Times New Roman"/>
          <w:i/>
          <w:iCs/>
          <w:sz w:val="24"/>
          <w:szCs w:val="24"/>
          <w:lang w:val="es-MX"/>
        </w:rPr>
        <w:t>food</w:t>
      </w:r>
      <w:proofErr w:type="spellEnd"/>
      <w:r w:rsidR="009C41DA" w:rsidRPr="00940F01">
        <w:rPr>
          <w:rFonts w:ascii="Times New Roman" w:hAnsi="Times New Roman" w:cs="Times New Roman"/>
          <w:i/>
          <w:iCs/>
          <w:sz w:val="24"/>
          <w:szCs w:val="24"/>
          <w:lang w:val="es-MX"/>
        </w:rPr>
        <w:t xml:space="preserve"> </w:t>
      </w:r>
      <w:proofErr w:type="spellStart"/>
      <w:r w:rsidR="00AA5E4F" w:rsidRPr="00940F01">
        <w:rPr>
          <w:rFonts w:ascii="Times New Roman" w:hAnsi="Times New Roman" w:cs="Times New Roman"/>
          <w:i/>
          <w:iCs/>
          <w:sz w:val="24"/>
          <w:szCs w:val="24"/>
          <w:lang w:val="es-MX"/>
        </w:rPr>
        <w:t>delivery</w:t>
      </w:r>
      <w:proofErr w:type="spellEnd"/>
      <w:r w:rsidR="00AA5E4F" w:rsidRPr="00940F01">
        <w:rPr>
          <w:rFonts w:ascii="Times New Roman" w:hAnsi="Times New Roman" w:cs="Times New Roman"/>
          <w:sz w:val="24"/>
          <w:szCs w:val="24"/>
          <w:lang w:val="es-MX"/>
        </w:rPr>
        <w:t xml:space="preserve"> en las </w:t>
      </w:r>
      <w:proofErr w:type="spellStart"/>
      <w:r w:rsidR="009C5FC2" w:rsidRPr="00940F01">
        <w:rPr>
          <w:rFonts w:ascii="Times New Roman" w:hAnsi="Times New Roman" w:cs="Times New Roman"/>
          <w:sz w:val="24"/>
          <w:szCs w:val="24"/>
          <w:lang w:val="es-MX"/>
        </w:rPr>
        <w:t>MIPyMES</w:t>
      </w:r>
      <w:proofErr w:type="spellEnd"/>
      <w:r w:rsidR="009C41DA" w:rsidRPr="00940F01">
        <w:rPr>
          <w:rFonts w:ascii="Times New Roman" w:hAnsi="Times New Roman" w:cs="Times New Roman"/>
          <w:sz w:val="24"/>
          <w:szCs w:val="24"/>
          <w:lang w:val="es-MX"/>
        </w:rPr>
        <w:t xml:space="preserve"> </w:t>
      </w:r>
      <w:r w:rsidR="00AA5E4F" w:rsidRPr="00940F01">
        <w:rPr>
          <w:rFonts w:ascii="Times New Roman" w:hAnsi="Times New Roman" w:cs="Times New Roman"/>
          <w:sz w:val="24"/>
          <w:szCs w:val="24"/>
          <w:lang w:val="es-MX"/>
        </w:rPr>
        <w:t>restauranteras de la CDMX y cómo les han servido para sobrevivir al confinamiento causado por el SARS-CoV-2.</w:t>
      </w:r>
      <w:r w:rsidR="009C41DA" w:rsidRPr="00940F01">
        <w:rPr>
          <w:rFonts w:ascii="Times New Roman" w:hAnsi="Times New Roman" w:cs="Times New Roman"/>
          <w:sz w:val="24"/>
          <w:szCs w:val="24"/>
          <w:lang w:val="es-MX"/>
        </w:rPr>
        <w:t xml:space="preserve"> Las preguntas a contestar son las siguientes:</w:t>
      </w:r>
    </w:p>
    <w:p w14:paraId="60705A07" w14:textId="20DB17ED" w:rsidR="00AA5E4F" w:rsidRPr="00940F01" w:rsidRDefault="00AA5E4F" w:rsidP="001014FB">
      <w:pPr>
        <w:pStyle w:val="Prrafodelista"/>
        <w:numPr>
          <w:ilvl w:val="0"/>
          <w:numId w:val="40"/>
        </w:numPr>
        <w:spacing w:after="0" w:line="360" w:lineRule="auto"/>
        <w:ind w:left="0" w:firstLine="709"/>
        <w:rPr>
          <w:rFonts w:ascii="Times New Roman" w:hAnsi="Times New Roman" w:cs="Times New Roman"/>
          <w:sz w:val="24"/>
          <w:szCs w:val="24"/>
          <w:lang w:val="es-MX"/>
        </w:rPr>
      </w:pPr>
      <w:r w:rsidRPr="00940F01">
        <w:rPr>
          <w:rFonts w:ascii="Times New Roman" w:hAnsi="Times New Roman" w:cs="Times New Roman"/>
          <w:sz w:val="24"/>
          <w:szCs w:val="24"/>
          <w:lang w:val="es-MX"/>
        </w:rPr>
        <w:t>¿En qué porcentaje se redujeron las ventas después de que se ordenara el cierre de establecimientos al público y se dictaminara la entrega “solo a domicilio”?</w:t>
      </w:r>
    </w:p>
    <w:p w14:paraId="54B4A291" w14:textId="1031B378" w:rsidR="00AA5E4F" w:rsidRPr="00940F01" w:rsidRDefault="00AA5E4F" w:rsidP="001014FB">
      <w:pPr>
        <w:pStyle w:val="Prrafodelista"/>
        <w:numPr>
          <w:ilvl w:val="0"/>
          <w:numId w:val="40"/>
        </w:numPr>
        <w:spacing w:after="0" w:line="360" w:lineRule="auto"/>
        <w:ind w:left="0" w:firstLine="709"/>
        <w:rPr>
          <w:rFonts w:ascii="Times New Roman" w:hAnsi="Times New Roman" w:cs="Times New Roman"/>
          <w:sz w:val="24"/>
          <w:szCs w:val="24"/>
          <w:lang w:val="es-MX"/>
        </w:rPr>
      </w:pPr>
      <w:r w:rsidRPr="00940F01">
        <w:rPr>
          <w:rFonts w:ascii="Times New Roman" w:hAnsi="Times New Roman" w:cs="Times New Roman"/>
          <w:sz w:val="24"/>
          <w:szCs w:val="24"/>
          <w:lang w:val="es-MX"/>
        </w:rPr>
        <w:t>¿Actualmente el restaurante se encuentra en peligro de cierre permanente?</w:t>
      </w:r>
    </w:p>
    <w:p w14:paraId="573D4B49" w14:textId="5D2E36E4" w:rsidR="00AA5E4F" w:rsidRPr="00940F01" w:rsidRDefault="00AA5E4F" w:rsidP="001014FB">
      <w:pPr>
        <w:pStyle w:val="Prrafodelista"/>
        <w:numPr>
          <w:ilvl w:val="0"/>
          <w:numId w:val="40"/>
        </w:numPr>
        <w:spacing w:after="0" w:line="360" w:lineRule="auto"/>
        <w:ind w:left="0" w:firstLine="709"/>
        <w:rPr>
          <w:rFonts w:ascii="Times New Roman" w:hAnsi="Times New Roman" w:cs="Times New Roman"/>
          <w:sz w:val="24"/>
          <w:szCs w:val="24"/>
          <w:lang w:val="es-MX"/>
        </w:rPr>
      </w:pPr>
      <w:r w:rsidRPr="00940F01">
        <w:rPr>
          <w:rFonts w:ascii="Times New Roman" w:hAnsi="Times New Roman" w:cs="Times New Roman"/>
          <w:sz w:val="24"/>
          <w:szCs w:val="24"/>
          <w:lang w:val="es-MX"/>
        </w:rPr>
        <w:t xml:space="preserve">De las ventas estimadas mensualmente antes de que se ordenara el cierre de restaurantes, </w:t>
      </w:r>
      <w:r w:rsidR="009C41DA" w:rsidRPr="00940F01">
        <w:rPr>
          <w:rFonts w:ascii="Times New Roman" w:hAnsi="Times New Roman" w:cs="Times New Roman"/>
          <w:sz w:val="24"/>
          <w:szCs w:val="24"/>
          <w:lang w:val="es-MX"/>
        </w:rPr>
        <w:t>¿</w:t>
      </w:r>
      <w:r w:rsidRPr="00940F01">
        <w:rPr>
          <w:rFonts w:ascii="Times New Roman" w:hAnsi="Times New Roman" w:cs="Times New Roman"/>
          <w:sz w:val="24"/>
          <w:szCs w:val="24"/>
          <w:lang w:val="es-MX"/>
        </w:rPr>
        <w:t>qu</w:t>
      </w:r>
      <w:r w:rsidR="009C41DA" w:rsidRPr="00940F01">
        <w:rPr>
          <w:rFonts w:ascii="Times New Roman" w:hAnsi="Times New Roman" w:cs="Times New Roman"/>
          <w:sz w:val="24"/>
          <w:szCs w:val="24"/>
          <w:lang w:val="es-MX"/>
        </w:rPr>
        <w:t>é</w:t>
      </w:r>
      <w:r w:rsidRPr="00940F01">
        <w:rPr>
          <w:rFonts w:ascii="Times New Roman" w:hAnsi="Times New Roman" w:cs="Times New Roman"/>
          <w:sz w:val="24"/>
          <w:szCs w:val="24"/>
          <w:lang w:val="es-MX"/>
        </w:rPr>
        <w:t xml:space="preserve"> porcentaje de ventas se adquirían por medio de las aplicaciones de </w:t>
      </w:r>
      <w:proofErr w:type="spellStart"/>
      <w:r w:rsidR="009C41DA" w:rsidRPr="00940F01">
        <w:rPr>
          <w:rFonts w:ascii="Times New Roman" w:hAnsi="Times New Roman" w:cs="Times New Roman"/>
          <w:i/>
          <w:iCs/>
          <w:sz w:val="24"/>
          <w:szCs w:val="24"/>
          <w:lang w:val="es-MX"/>
        </w:rPr>
        <w:t>food</w:t>
      </w:r>
      <w:proofErr w:type="spellEnd"/>
      <w:r w:rsidR="009C41DA" w:rsidRPr="00940F01">
        <w:rPr>
          <w:rFonts w:ascii="Times New Roman" w:hAnsi="Times New Roman" w:cs="Times New Roman"/>
          <w:i/>
          <w:iCs/>
          <w:sz w:val="24"/>
          <w:szCs w:val="24"/>
          <w:lang w:val="es-MX"/>
        </w:rPr>
        <w:t xml:space="preserve"> </w:t>
      </w:r>
      <w:proofErr w:type="spellStart"/>
      <w:r w:rsidR="009C41DA" w:rsidRPr="00940F01">
        <w:rPr>
          <w:rFonts w:ascii="Times New Roman" w:hAnsi="Times New Roman" w:cs="Times New Roman"/>
          <w:i/>
          <w:iCs/>
          <w:sz w:val="24"/>
          <w:szCs w:val="24"/>
          <w:lang w:val="es-MX"/>
        </w:rPr>
        <w:t>delivery</w:t>
      </w:r>
      <w:proofErr w:type="spellEnd"/>
      <w:r w:rsidRPr="00940F01">
        <w:rPr>
          <w:rFonts w:ascii="Times New Roman" w:hAnsi="Times New Roman" w:cs="Times New Roman"/>
          <w:sz w:val="24"/>
          <w:szCs w:val="24"/>
          <w:lang w:val="es-MX"/>
        </w:rPr>
        <w:t>?</w:t>
      </w:r>
    </w:p>
    <w:p w14:paraId="2E178D28" w14:textId="50FCB64C" w:rsidR="00AA5E4F" w:rsidRPr="00940F01" w:rsidRDefault="00AA5E4F" w:rsidP="001014FB">
      <w:pPr>
        <w:pStyle w:val="Prrafodelista"/>
        <w:numPr>
          <w:ilvl w:val="0"/>
          <w:numId w:val="40"/>
        </w:numPr>
        <w:spacing w:after="0" w:line="360" w:lineRule="auto"/>
        <w:ind w:left="0" w:firstLine="709"/>
        <w:rPr>
          <w:rFonts w:ascii="Times New Roman" w:hAnsi="Times New Roman" w:cs="Times New Roman"/>
          <w:sz w:val="24"/>
          <w:szCs w:val="24"/>
          <w:lang w:val="es-MX"/>
        </w:rPr>
      </w:pPr>
      <w:r w:rsidRPr="00940F01">
        <w:rPr>
          <w:rFonts w:ascii="Times New Roman" w:hAnsi="Times New Roman" w:cs="Times New Roman"/>
          <w:sz w:val="24"/>
          <w:szCs w:val="24"/>
          <w:lang w:val="es-MX"/>
        </w:rPr>
        <w:t xml:space="preserve">¿Considera que ha crecido, y cuál es el porcentaje de ventas por aplicaciones de </w:t>
      </w:r>
      <w:proofErr w:type="spellStart"/>
      <w:r w:rsidR="009C41DA" w:rsidRPr="00940F01">
        <w:rPr>
          <w:rFonts w:ascii="Times New Roman" w:hAnsi="Times New Roman" w:cs="Times New Roman"/>
          <w:i/>
          <w:iCs/>
          <w:sz w:val="24"/>
          <w:szCs w:val="24"/>
          <w:lang w:val="es-MX"/>
        </w:rPr>
        <w:t>food</w:t>
      </w:r>
      <w:proofErr w:type="spellEnd"/>
      <w:r w:rsidR="009C41DA" w:rsidRPr="00940F01">
        <w:rPr>
          <w:rFonts w:ascii="Times New Roman" w:hAnsi="Times New Roman" w:cs="Times New Roman"/>
          <w:i/>
          <w:iCs/>
          <w:sz w:val="24"/>
          <w:szCs w:val="24"/>
          <w:lang w:val="es-MX"/>
        </w:rPr>
        <w:t xml:space="preserve"> </w:t>
      </w:r>
      <w:proofErr w:type="spellStart"/>
      <w:r w:rsidR="009C41DA" w:rsidRPr="00940F01">
        <w:rPr>
          <w:rFonts w:ascii="Times New Roman" w:hAnsi="Times New Roman" w:cs="Times New Roman"/>
          <w:i/>
          <w:iCs/>
          <w:sz w:val="24"/>
          <w:szCs w:val="24"/>
          <w:lang w:val="es-MX"/>
        </w:rPr>
        <w:t>delivery</w:t>
      </w:r>
      <w:proofErr w:type="spellEnd"/>
      <w:r w:rsidR="009C41DA" w:rsidRPr="00940F01">
        <w:rPr>
          <w:rFonts w:ascii="Times New Roman" w:hAnsi="Times New Roman" w:cs="Times New Roman"/>
          <w:sz w:val="24"/>
          <w:szCs w:val="24"/>
          <w:lang w:val="es-MX"/>
        </w:rPr>
        <w:t xml:space="preserve"> </w:t>
      </w:r>
      <w:r w:rsidRPr="00940F01">
        <w:rPr>
          <w:rFonts w:ascii="Times New Roman" w:hAnsi="Times New Roman" w:cs="Times New Roman"/>
          <w:sz w:val="24"/>
          <w:szCs w:val="24"/>
          <w:lang w:val="es-MX"/>
        </w:rPr>
        <w:t>durante la pandemia?</w:t>
      </w:r>
    </w:p>
    <w:p w14:paraId="02ABA5EC" w14:textId="09EA69EA" w:rsidR="00AA5E4F" w:rsidRPr="00940F01" w:rsidRDefault="00AA5E4F" w:rsidP="001014FB">
      <w:pPr>
        <w:pStyle w:val="Prrafodelista"/>
        <w:numPr>
          <w:ilvl w:val="0"/>
          <w:numId w:val="40"/>
        </w:numPr>
        <w:spacing w:after="0" w:line="360" w:lineRule="auto"/>
        <w:ind w:left="0" w:firstLine="709"/>
        <w:rPr>
          <w:rFonts w:ascii="Times New Roman" w:hAnsi="Times New Roman" w:cs="Times New Roman"/>
          <w:sz w:val="24"/>
          <w:szCs w:val="24"/>
          <w:lang w:val="es-MX"/>
        </w:rPr>
      </w:pPr>
      <w:r w:rsidRPr="00940F01">
        <w:rPr>
          <w:rFonts w:ascii="Times New Roman" w:hAnsi="Times New Roman" w:cs="Times New Roman"/>
          <w:sz w:val="24"/>
          <w:szCs w:val="24"/>
          <w:lang w:val="es-MX"/>
        </w:rPr>
        <w:t xml:space="preserve">¿Cuántas y cuáles plataformas de </w:t>
      </w:r>
      <w:proofErr w:type="spellStart"/>
      <w:r w:rsidR="009C41DA" w:rsidRPr="00940F01">
        <w:rPr>
          <w:rFonts w:ascii="Times New Roman" w:hAnsi="Times New Roman" w:cs="Times New Roman"/>
          <w:i/>
          <w:iCs/>
          <w:sz w:val="24"/>
          <w:szCs w:val="24"/>
          <w:lang w:val="es-MX"/>
        </w:rPr>
        <w:t>food</w:t>
      </w:r>
      <w:proofErr w:type="spellEnd"/>
      <w:r w:rsidR="009C41DA" w:rsidRPr="00940F01">
        <w:rPr>
          <w:rFonts w:ascii="Times New Roman" w:hAnsi="Times New Roman" w:cs="Times New Roman"/>
          <w:i/>
          <w:iCs/>
          <w:sz w:val="24"/>
          <w:szCs w:val="24"/>
          <w:lang w:val="es-MX"/>
        </w:rPr>
        <w:t xml:space="preserve"> </w:t>
      </w:r>
      <w:proofErr w:type="spellStart"/>
      <w:r w:rsidR="009C41DA" w:rsidRPr="00940F01">
        <w:rPr>
          <w:rFonts w:ascii="Times New Roman" w:hAnsi="Times New Roman" w:cs="Times New Roman"/>
          <w:i/>
          <w:iCs/>
          <w:sz w:val="24"/>
          <w:szCs w:val="24"/>
          <w:lang w:val="es-MX"/>
        </w:rPr>
        <w:t>delivery</w:t>
      </w:r>
      <w:proofErr w:type="spellEnd"/>
      <w:r w:rsidR="009C41DA" w:rsidRPr="00940F01">
        <w:rPr>
          <w:rFonts w:ascii="Times New Roman" w:hAnsi="Times New Roman" w:cs="Times New Roman"/>
          <w:sz w:val="24"/>
          <w:szCs w:val="24"/>
          <w:lang w:val="es-MX"/>
        </w:rPr>
        <w:t xml:space="preserve"> </w:t>
      </w:r>
      <w:r w:rsidRPr="00940F01">
        <w:rPr>
          <w:rFonts w:ascii="Times New Roman" w:hAnsi="Times New Roman" w:cs="Times New Roman"/>
          <w:sz w:val="24"/>
          <w:szCs w:val="24"/>
          <w:lang w:val="es-MX"/>
        </w:rPr>
        <w:t>usa el establecimiento?</w:t>
      </w:r>
    </w:p>
    <w:p w14:paraId="0A19C9A2" w14:textId="00EDE37E" w:rsidR="00AA5E4F" w:rsidRPr="00940F01" w:rsidRDefault="00AA5E4F" w:rsidP="001014FB">
      <w:pPr>
        <w:pStyle w:val="Prrafodelista"/>
        <w:numPr>
          <w:ilvl w:val="0"/>
          <w:numId w:val="40"/>
        </w:numPr>
        <w:spacing w:after="0" w:line="360" w:lineRule="auto"/>
        <w:ind w:left="0" w:firstLine="709"/>
        <w:rPr>
          <w:rFonts w:ascii="Times New Roman" w:hAnsi="Times New Roman" w:cs="Times New Roman"/>
          <w:sz w:val="24"/>
          <w:szCs w:val="24"/>
          <w:lang w:val="es-MX"/>
        </w:rPr>
      </w:pPr>
      <w:r w:rsidRPr="00940F01">
        <w:rPr>
          <w:rFonts w:ascii="Times New Roman" w:hAnsi="Times New Roman" w:cs="Times New Roman"/>
          <w:sz w:val="24"/>
          <w:szCs w:val="24"/>
          <w:lang w:val="es-MX"/>
        </w:rPr>
        <w:t>¿Cuáles considera que son las características de la plataforma que más ventas genera al establecimiento?</w:t>
      </w:r>
    </w:p>
    <w:p w14:paraId="626D9504" w14:textId="413D1611" w:rsidR="00AA5E4F" w:rsidRPr="00940F01" w:rsidRDefault="00AA5E4F" w:rsidP="001014FB">
      <w:pPr>
        <w:pStyle w:val="Prrafodelista"/>
        <w:numPr>
          <w:ilvl w:val="0"/>
          <w:numId w:val="40"/>
        </w:numPr>
        <w:spacing w:after="0" w:line="360" w:lineRule="auto"/>
        <w:ind w:left="0" w:firstLine="709"/>
        <w:rPr>
          <w:rFonts w:ascii="Times New Roman" w:hAnsi="Times New Roman" w:cs="Times New Roman"/>
          <w:sz w:val="24"/>
          <w:szCs w:val="24"/>
          <w:lang w:val="es-MX"/>
        </w:rPr>
      </w:pPr>
      <w:r w:rsidRPr="00940F01">
        <w:rPr>
          <w:rFonts w:ascii="Times New Roman" w:hAnsi="Times New Roman" w:cs="Times New Roman"/>
          <w:sz w:val="24"/>
          <w:szCs w:val="24"/>
          <w:lang w:val="es-MX"/>
        </w:rPr>
        <w:t>¿Considera que el restaurante podría seguir siendo rentable bajo la modalidad de envío a domicilio?</w:t>
      </w:r>
    </w:p>
    <w:p w14:paraId="48F808D5" w14:textId="5F8453FB" w:rsidR="00AA5E4F" w:rsidRPr="00940F01" w:rsidRDefault="00AA5E4F" w:rsidP="001014FB">
      <w:pPr>
        <w:pStyle w:val="Prrafodelista"/>
        <w:numPr>
          <w:ilvl w:val="0"/>
          <w:numId w:val="40"/>
        </w:numPr>
        <w:spacing w:after="0" w:line="360" w:lineRule="auto"/>
        <w:ind w:left="0" w:firstLine="709"/>
        <w:rPr>
          <w:rFonts w:ascii="Times New Roman" w:hAnsi="Times New Roman" w:cs="Times New Roman"/>
          <w:sz w:val="24"/>
          <w:szCs w:val="24"/>
          <w:lang w:val="es-MX"/>
        </w:rPr>
      </w:pPr>
      <w:r w:rsidRPr="00940F01">
        <w:rPr>
          <w:rFonts w:ascii="Times New Roman" w:hAnsi="Times New Roman" w:cs="Times New Roman"/>
          <w:sz w:val="24"/>
          <w:szCs w:val="24"/>
          <w:lang w:val="es-MX"/>
        </w:rPr>
        <w:t xml:space="preserve">¿Ha detectado algún inconveniente con el uso de las aplicaciones </w:t>
      </w:r>
      <w:proofErr w:type="spellStart"/>
      <w:r w:rsidR="009C41DA" w:rsidRPr="00940F01">
        <w:rPr>
          <w:rFonts w:ascii="Times New Roman" w:hAnsi="Times New Roman" w:cs="Times New Roman"/>
          <w:i/>
          <w:iCs/>
          <w:sz w:val="24"/>
          <w:szCs w:val="24"/>
          <w:lang w:val="es-MX"/>
        </w:rPr>
        <w:t>food</w:t>
      </w:r>
      <w:proofErr w:type="spellEnd"/>
      <w:r w:rsidR="009C41DA" w:rsidRPr="00940F01">
        <w:rPr>
          <w:rFonts w:ascii="Times New Roman" w:hAnsi="Times New Roman" w:cs="Times New Roman"/>
          <w:i/>
          <w:iCs/>
          <w:sz w:val="24"/>
          <w:szCs w:val="24"/>
          <w:lang w:val="es-MX"/>
        </w:rPr>
        <w:t xml:space="preserve"> </w:t>
      </w:r>
      <w:proofErr w:type="spellStart"/>
      <w:r w:rsidR="009C41DA" w:rsidRPr="00940F01">
        <w:rPr>
          <w:rFonts w:ascii="Times New Roman" w:hAnsi="Times New Roman" w:cs="Times New Roman"/>
          <w:i/>
          <w:iCs/>
          <w:sz w:val="24"/>
          <w:szCs w:val="24"/>
          <w:lang w:val="es-MX"/>
        </w:rPr>
        <w:t>delivery</w:t>
      </w:r>
      <w:proofErr w:type="spellEnd"/>
      <w:r w:rsidR="009C41DA" w:rsidRPr="00940F01">
        <w:rPr>
          <w:rFonts w:ascii="Times New Roman" w:hAnsi="Times New Roman" w:cs="Times New Roman"/>
          <w:sz w:val="24"/>
          <w:szCs w:val="24"/>
          <w:lang w:val="es-MX"/>
        </w:rPr>
        <w:t xml:space="preserve"> </w:t>
      </w:r>
      <w:r w:rsidRPr="00940F01">
        <w:rPr>
          <w:rFonts w:ascii="Times New Roman" w:hAnsi="Times New Roman" w:cs="Times New Roman"/>
          <w:sz w:val="24"/>
          <w:szCs w:val="24"/>
          <w:lang w:val="es-MX"/>
        </w:rPr>
        <w:t>durante esta pandemia?</w:t>
      </w:r>
    </w:p>
    <w:p w14:paraId="097A684C" w14:textId="3D4B03B6" w:rsidR="00AA5E4F" w:rsidRPr="00940F01" w:rsidRDefault="00AA5E4F" w:rsidP="001014FB">
      <w:pPr>
        <w:pStyle w:val="Prrafodelista"/>
        <w:numPr>
          <w:ilvl w:val="0"/>
          <w:numId w:val="40"/>
        </w:numPr>
        <w:spacing w:after="0" w:line="360" w:lineRule="auto"/>
        <w:ind w:left="0" w:firstLine="709"/>
        <w:rPr>
          <w:rFonts w:ascii="Times New Roman" w:hAnsi="Times New Roman" w:cs="Times New Roman"/>
          <w:i/>
          <w:iCs/>
          <w:sz w:val="24"/>
          <w:szCs w:val="24"/>
          <w:lang w:val="es-MX"/>
        </w:rPr>
      </w:pPr>
      <w:r w:rsidRPr="00940F01">
        <w:rPr>
          <w:rFonts w:ascii="Times New Roman" w:hAnsi="Times New Roman" w:cs="Times New Roman"/>
          <w:sz w:val="24"/>
          <w:szCs w:val="24"/>
          <w:lang w:val="es-MX"/>
        </w:rPr>
        <w:t>En sus</w:t>
      </w:r>
      <w:r w:rsidR="009C41DA" w:rsidRPr="00940F01">
        <w:rPr>
          <w:rFonts w:ascii="Times New Roman" w:hAnsi="Times New Roman" w:cs="Times New Roman"/>
          <w:sz w:val="24"/>
          <w:szCs w:val="24"/>
          <w:lang w:val="es-MX"/>
        </w:rPr>
        <w:t xml:space="preserve"> propias</w:t>
      </w:r>
      <w:r w:rsidRPr="00940F01">
        <w:rPr>
          <w:rFonts w:ascii="Times New Roman" w:hAnsi="Times New Roman" w:cs="Times New Roman"/>
          <w:sz w:val="24"/>
          <w:szCs w:val="24"/>
          <w:lang w:val="es-MX"/>
        </w:rPr>
        <w:t xml:space="preserve"> palabras, c</w:t>
      </w:r>
      <w:r w:rsidR="009C41DA" w:rsidRPr="00940F01">
        <w:rPr>
          <w:rFonts w:ascii="Times New Roman" w:hAnsi="Times New Roman" w:cs="Times New Roman"/>
          <w:sz w:val="24"/>
          <w:szCs w:val="24"/>
          <w:lang w:val="es-MX"/>
        </w:rPr>
        <w:t>ó</w:t>
      </w:r>
      <w:r w:rsidRPr="00940F01">
        <w:rPr>
          <w:rFonts w:ascii="Times New Roman" w:hAnsi="Times New Roman" w:cs="Times New Roman"/>
          <w:sz w:val="24"/>
          <w:szCs w:val="24"/>
          <w:lang w:val="es-MX"/>
        </w:rPr>
        <w:t>mo diría que le benefici</w:t>
      </w:r>
      <w:r w:rsidR="009C41DA" w:rsidRPr="00940F01">
        <w:rPr>
          <w:rFonts w:ascii="Times New Roman" w:hAnsi="Times New Roman" w:cs="Times New Roman"/>
          <w:sz w:val="24"/>
          <w:szCs w:val="24"/>
          <w:lang w:val="es-MX"/>
        </w:rPr>
        <w:t>ó</w:t>
      </w:r>
      <w:r w:rsidRPr="00940F01">
        <w:rPr>
          <w:rFonts w:ascii="Times New Roman" w:hAnsi="Times New Roman" w:cs="Times New Roman"/>
          <w:sz w:val="24"/>
          <w:szCs w:val="24"/>
          <w:lang w:val="es-MX"/>
        </w:rPr>
        <w:t xml:space="preserve"> el uso de las </w:t>
      </w:r>
      <w:r w:rsidR="00D535AE" w:rsidRPr="00940F01">
        <w:rPr>
          <w:rFonts w:ascii="Times New Roman" w:hAnsi="Times New Roman" w:cs="Times New Roman"/>
          <w:sz w:val="24"/>
          <w:szCs w:val="24"/>
          <w:lang w:val="es-MX"/>
        </w:rPr>
        <w:t xml:space="preserve">aplicaciones de </w:t>
      </w:r>
      <w:proofErr w:type="spellStart"/>
      <w:r w:rsidR="009C41DA" w:rsidRPr="00940F01">
        <w:rPr>
          <w:rFonts w:ascii="Times New Roman" w:hAnsi="Times New Roman" w:cs="Times New Roman"/>
          <w:i/>
          <w:iCs/>
          <w:sz w:val="24"/>
          <w:szCs w:val="24"/>
          <w:lang w:val="es-MX"/>
        </w:rPr>
        <w:t>food</w:t>
      </w:r>
      <w:proofErr w:type="spellEnd"/>
      <w:r w:rsidR="009C41DA" w:rsidRPr="00940F01">
        <w:rPr>
          <w:rFonts w:ascii="Times New Roman" w:hAnsi="Times New Roman" w:cs="Times New Roman"/>
          <w:i/>
          <w:iCs/>
          <w:sz w:val="24"/>
          <w:szCs w:val="24"/>
          <w:lang w:val="es-MX"/>
        </w:rPr>
        <w:t xml:space="preserve"> </w:t>
      </w:r>
      <w:proofErr w:type="spellStart"/>
      <w:r w:rsidR="009C41DA" w:rsidRPr="00940F01">
        <w:rPr>
          <w:rFonts w:ascii="Times New Roman" w:hAnsi="Times New Roman" w:cs="Times New Roman"/>
          <w:i/>
          <w:iCs/>
          <w:sz w:val="24"/>
          <w:szCs w:val="24"/>
          <w:lang w:val="es-MX"/>
        </w:rPr>
        <w:t>delivery</w:t>
      </w:r>
      <w:proofErr w:type="spellEnd"/>
      <w:r w:rsidR="009C41DA" w:rsidRPr="00940F01">
        <w:rPr>
          <w:rFonts w:ascii="Times New Roman" w:hAnsi="Times New Roman" w:cs="Times New Roman"/>
          <w:sz w:val="24"/>
          <w:szCs w:val="24"/>
          <w:lang w:val="es-MX"/>
        </w:rPr>
        <w:t>:</w:t>
      </w:r>
    </w:p>
    <w:sectPr w:rsidR="00AA5E4F" w:rsidRPr="00940F01" w:rsidSect="001014FB">
      <w:headerReference w:type="default" r:id="rId15"/>
      <w:footerReference w:type="default" r:id="rId16"/>
      <w:pgSz w:w="12240" w:h="15840"/>
      <w:pgMar w:top="1276" w:right="1701" w:bottom="851" w:left="1701" w:header="142" w:footer="9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ED51C" w14:textId="77777777" w:rsidR="007C0B34" w:rsidRDefault="007C0B34" w:rsidP="00976D1D">
      <w:pPr>
        <w:spacing w:after="0" w:line="240" w:lineRule="auto"/>
      </w:pPr>
      <w:r>
        <w:separator/>
      </w:r>
    </w:p>
  </w:endnote>
  <w:endnote w:type="continuationSeparator" w:id="0">
    <w:p w14:paraId="7D3ACB23" w14:textId="77777777" w:rsidR="007C0B34" w:rsidRDefault="007C0B34" w:rsidP="00976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F8C38" w14:textId="63015B6A" w:rsidR="00EB6434" w:rsidRDefault="001014FB" w:rsidP="001014FB">
    <w:pPr>
      <w:pStyle w:val="Piedepgina"/>
    </w:pPr>
    <w:r>
      <w:t xml:space="preserve">          </w:t>
    </w:r>
    <w:r>
      <w:rPr>
        <w:noProof/>
        <w:lang w:val="es-EC" w:eastAsia="es-EC"/>
      </w:rPr>
      <w:drawing>
        <wp:inline distT="0" distB="0" distL="0" distR="0" wp14:anchorId="6708A0E0" wp14:editId="5110AE0E">
          <wp:extent cx="1600200" cy="419100"/>
          <wp:effectExtent l="0" t="0" r="0" b="0"/>
          <wp:docPr id="32" name="Imagen 3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1014FB">
      <w:rPr>
        <w:rFonts w:asciiTheme="minorHAnsi" w:hAnsiTheme="minorHAnsi" w:cstheme="minorHAnsi"/>
        <w:b/>
        <w:sz w:val="22"/>
        <w:szCs w:val="14"/>
      </w:rPr>
      <w:t xml:space="preserve">Vol. 12, </w:t>
    </w:r>
    <w:proofErr w:type="spellStart"/>
    <w:r w:rsidRPr="001014FB">
      <w:rPr>
        <w:rFonts w:asciiTheme="minorHAnsi" w:hAnsiTheme="minorHAnsi" w:cstheme="minorHAnsi"/>
        <w:b/>
        <w:sz w:val="22"/>
        <w:szCs w:val="14"/>
      </w:rPr>
      <w:t>Núm</w:t>
    </w:r>
    <w:proofErr w:type="spellEnd"/>
    <w:r w:rsidRPr="001014FB">
      <w:rPr>
        <w:rFonts w:asciiTheme="minorHAnsi" w:hAnsiTheme="minorHAnsi" w:cstheme="minorHAnsi"/>
        <w:b/>
        <w:sz w:val="22"/>
        <w:szCs w:val="14"/>
      </w:rPr>
      <w:t xml:space="preserve">. 23 Julio - </w:t>
    </w:r>
    <w:proofErr w:type="spellStart"/>
    <w:r w:rsidRPr="001014FB">
      <w:rPr>
        <w:rFonts w:asciiTheme="minorHAnsi" w:hAnsiTheme="minorHAnsi" w:cstheme="minorHAnsi"/>
        <w:b/>
        <w:sz w:val="22"/>
        <w:szCs w:val="14"/>
      </w:rPr>
      <w:t>Diciembre</w:t>
    </w:r>
    <w:proofErr w:type="spellEnd"/>
    <w:r w:rsidRPr="001014FB">
      <w:rPr>
        <w:rFonts w:asciiTheme="minorHAnsi" w:hAnsiTheme="minorHAnsi" w:cstheme="minorHAnsi"/>
        <w:b/>
        <w:sz w:val="22"/>
        <w:szCs w:val="14"/>
      </w:rPr>
      <w:t xml:space="preserve"> 2021, e</w:t>
    </w:r>
    <w:r w:rsidR="00CB4D6D">
      <w:rPr>
        <w:rFonts w:asciiTheme="minorHAnsi" w:hAnsiTheme="minorHAnsi" w:cstheme="minorHAnsi"/>
        <w:b/>
        <w:sz w:val="22"/>
        <w:szCs w:val="14"/>
      </w:rPr>
      <w:t>307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11797" w14:textId="77777777" w:rsidR="007C0B34" w:rsidRDefault="007C0B34" w:rsidP="00976D1D">
      <w:pPr>
        <w:spacing w:after="0" w:line="240" w:lineRule="auto"/>
      </w:pPr>
      <w:r>
        <w:separator/>
      </w:r>
    </w:p>
  </w:footnote>
  <w:footnote w:type="continuationSeparator" w:id="0">
    <w:p w14:paraId="01CF08AB" w14:textId="77777777" w:rsidR="007C0B34" w:rsidRDefault="007C0B34" w:rsidP="00976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1B64" w14:textId="51D71080" w:rsidR="001014FB" w:rsidRDefault="001014FB" w:rsidP="001014FB">
    <w:pPr>
      <w:pStyle w:val="Encabezado"/>
      <w:jc w:val="center"/>
    </w:pPr>
    <w:r w:rsidRPr="005A563C">
      <w:rPr>
        <w:noProof/>
        <w:lang w:val="es-EC" w:eastAsia="es-EC"/>
      </w:rPr>
      <w:drawing>
        <wp:inline distT="0" distB="0" distL="0" distR="0" wp14:anchorId="42A0D09F" wp14:editId="2E704099">
          <wp:extent cx="5400040" cy="632460"/>
          <wp:effectExtent l="0" t="0" r="0" b="0"/>
          <wp:docPr id="31" name="Imagen 3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1.5pt;height:11.5pt" o:bullet="t">
        <v:imagedata r:id="rId1" o:title="mso7483"/>
      </v:shape>
    </w:pict>
  </w:numPicBullet>
  <w:abstractNum w:abstractNumId="0" w15:restartNumberingAfterBreak="0">
    <w:nsid w:val="04711070"/>
    <w:multiLevelType w:val="multilevel"/>
    <w:tmpl w:val="78E673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7B17DB"/>
    <w:multiLevelType w:val="multilevel"/>
    <w:tmpl w:val="78E673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D65187"/>
    <w:multiLevelType w:val="hybridMultilevel"/>
    <w:tmpl w:val="D55A71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E0556B"/>
    <w:multiLevelType w:val="multilevel"/>
    <w:tmpl w:val="78E673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C0A7F27"/>
    <w:multiLevelType w:val="multilevel"/>
    <w:tmpl w:val="78E673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E649D0"/>
    <w:multiLevelType w:val="hybridMultilevel"/>
    <w:tmpl w:val="7DB05C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C727B4"/>
    <w:multiLevelType w:val="hybridMultilevel"/>
    <w:tmpl w:val="92540D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D03125"/>
    <w:multiLevelType w:val="hybridMultilevel"/>
    <w:tmpl w:val="36ACE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D6AA5"/>
    <w:multiLevelType w:val="multilevel"/>
    <w:tmpl w:val="78E673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AB67ADE"/>
    <w:multiLevelType w:val="multilevel"/>
    <w:tmpl w:val="AF2A86E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1C32609C"/>
    <w:multiLevelType w:val="multilevel"/>
    <w:tmpl w:val="34C270C0"/>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D016DEC"/>
    <w:multiLevelType w:val="multilevel"/>
    <w:tmpl w:val="78E673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D35437C"/>
    <w:multiLevelType w:val="hybridMultilevel"/>
    <w:tmpl w:val="AAA8A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68677A"/>
    <w:multiLevelType w:val="multilevel"/>
    <w:tmpl w:val="DFC8861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204C3499"/>
    <w:multiLevelType w:val="hybridMultilevel"/>
    <w:tmpl w:val="FE56B2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1C54C98"/>
    <w:multiLevelType w:val="hybridMultilevel"/>
    <w:tmpl w:val="3CB0B66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2FF4F7F"/>
    <w:multiLevelType w:val="multilevel"/>
    <w:tmpl w:val="78E673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56F4D55"/>
    <w:multiLevelType w:val="multilevel"/>
    <w:tmpl w:val="E7A433A8"/>
    <w:lvl w:ilvl="0">
      <w:start w:val="1"/>
      <w:numFmt w:val="decimal"/>
      <w:lvlText w:val="%1"/>
      <w:lvlJc w:val="left"/>
      <w:pPr>
        <w:ind w:left="720" w:hanging="720"/>
      </w:pPr>
      <w:rPr>
        <w:rFonts w:hint="default"/>
        <w:b/>
        <w:color w:val="000000" w:themeColor="text1"/>
        <w:sz w:val="28"/>
      </w:rPr>
    </w:lvl>
    <w:lvl w:ilvl="1">
      <w:start w:val="1"/>
      <w:numFmt w:val="decimal"/>
      <w:lvlText w:val="%1.%2"/>
      <w:lvlJc w:val="left"/>
      <w:pPr>
        <w:ind w:left="720" w:hanging="720"/>
      </w:pPr>
      <w:rPr>
        <w:rFonts w:hint="default"/>
        <w:b/>
        <w:color w:val="000000" w:themeColor="text1"/>
        <w:sz w:val="28"/>
      </w:rPr>
    </w:lvl>
    <w:lvl w:ilvl="2">
      <w:start w:val="1"/>
      <w:numFmt w:val="decimal"/>
      <w:lvlText w:val="%1.%2.%3"/>
      <w:lvlJc w:val="left"/>
      <w:pPr>
        <w:ind w:left="720" w:hanging="720"/>
      </w:pPr>
      <w:rPr>
        <w:rFonts w:hint="default"/>
        <w:b/>
        <w:color w:val="000000" w:themeColor="text1"/>
        <w:sz w:val="28"/>
      </w:rPr>
    </w:lvl>
    <w:lvl w:ilvl="3">
      <w:start w:val="1"/>
      <w:numFmt w:val="decimal"/>
      <w:lvlText w:val="%1.%2.%3.%4"/>
      <w:lvlJc w:val="left"/>
      <w:pPr>
        <w:ind w:left="720" w:hanging="720"/>
      </w:pPr>
      <w:rPr>
        <w:rFonts w:hint="default"/>
        <w:b/>
        <w:color w:val="000000" w:themeColor="text1"/>
        <w:sz w:val="28"/>
      </w:rPr>
    </w:lvl>
    <w:lvl w:ilvl="4">
      <w:start w:val="1"/>
      <w:numFmt w:val="decimal"/>
      <w:lvlText w:val="%1.%2.%3.%4.%5"/>
      <w:lvlJc w:val="left"/>
      <w:pPr>
        <w:ind w:left="1080" w:hanging="1080"/>
      </w:pPr>
      <w:rPr>
        <w:rFonts w:hint="default"/>
        <w:b/>
        <w:color w:val="000000" w:themeColor="text1"/>
        <w:sz w:val="28"/>
      </w:rPr>
    </w:lvl>
    <w:lvl w:ilvl="5">
      <w:start w:val="1"/>
      <w:numFmt w:val="decimal"/>
      <w:lvlText w:val="%1.%2.%3.%4.%5.%6"/>
      <w:lvlJc w:val="left"/>
      <w:pPr>
        <w:ind w:left="1080" w:hanging="1080"/>
      </w:pPr>
      <w:rPr>
        <w:rFonts w:hint="default"/>
        <w:b/>
        <w:color w:val="000000" w:themeColor="text1"/>
        <w:sz w:val="28"/>
      </w:rPr>
    </w:lvl>
    <w:lvl w:ilvl="6">
      <w:start w:val="1"/>
      <w:numFmt w:val="decimal"/>
      <w:lvlText w:val="%1.%2.%3.%4.%5.%6.%7"/>
      <w:lvlJc w:val="left"/>
      <w:pPr>
        <w:ind w:left="1440" w:hanging="1440"/>
      </w:pPr>
      <w:rPr>
        <w:rFonts w:hint="default"/>
        <w:b/>
        <w:color w:val="000000" w:themeColor="text1"/>
        <w:sz w:val="28"/>
      </w:rPr>
    </w:lvl>
    <w:lvl w:ilvl="7">
      <w:start w:val="1"/>
      <w:numFmt w:val="decimal"/>
      <w:lvlText w:val="%1.%2.%3.%4.%5.%6.%7.%8"/>
      <w:lvlJc w:val="left"/>
      <w:pPr>
        <w:ind w:left="1440" w:hanging="1440"/>
      </w:pPr>
      <w:rPr>
        <w:rFonts w:hint="default"/>
        <w:b/>
        <w:color w:val="000000" w:themeColor="text1"/>
        <w:sz w:val="28"/>
      </w:rPr>
    </w:lvl>
    <w:lvl w:ilvl="8">
      <w:start w:val="1"/>
      <w:numFmt w:val="decimal"/>
      <w:lvlText w:val="%1.%2.%3.%4.%5.%6.%7.%8.%9"/>
      <w:lvlJc w:val="left"/>
      <w:pPr>
        <w:ind w:left="1800" w:hanging="1800"/>
      </w:pPr>
      <w:rPr>
        <w:rFonts w:hint="default"/>
        <w:b/>
        <w:color w:val="000000" w:themeColor="text1"/>
        <w:sz w:val="28"/>
      </w:rPr>
    </w:lvl>
  </w:abstractNum>
  <w:abstractNum w:abstractNumId="18" w15:restartNumberingAfterBreak="0">
    <w:nsid w:val="27F80941"/>
    <w:multiLevelType w:val="multilevel"/>
    <w:tmpl w:val="78E673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B477AE8"/>
    <w:multiLevelType w:val="hybridMultilevel"/>
    <w:tmpl w:val="396C6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F087B40"/>
    <w:multiLevelType w:val="multilevel"/>
    <w:tmpl w:val="78E673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0364EE1"/>
    <w:multiLevelType w:val="multilevel"/>
    <w:tmpl w:val="78E673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64B25C4"/>
    <w:multiLevelType w:val="hybridMultilevel"/>
    <w:tmpl w:val="05223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126A21"/>
    <w:multiLevelType w:val="multilevel"/>
    <w:tmpl w:val="76D6935C"/>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BBC6186"/>
    <w:multiLevelType w:val="multilevel"/>
    <w:tmpl w:val="78E673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C84624A"/>
    <w:multiLevelType w:val="multilevel"/>
    <w:tmpl w:val="78E673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1231EF4"/>
    <w:multiLevelType w:val="multilevel"/>
    <w:tmpl w:val="78E673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FC16067"/>
    <w:multiLevelType w:val="multilevel"/>
    <w:tmpl w:val="78E673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6EB48F3"/>
    <w:multiLevelType w:val="hybridMultilevel"/>
    <w:tmpl w:val="B1B63E4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58B0286E"/>
    <w:multiLevelType w:val="multilevel"/>
    <w:tmpl w:val="87648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C25503"/>
    <w:multiLevelType w:val="multilevel"/>
    <w:tmpl w:val="78E673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149560E"/>
    <w:multiLevelType w:val="multilevel"/>
    <w:tmpl w:val="78E673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90B6747"/>
    <w:multiLevelType w:val="hybridMultilevel"/>
    <w:tmpl w:val="E5102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9977189"/>
    <w:multiLevelType w:val="multilevel"/>
    <w:tmpl w:val="78E673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B302A2F"/>
    <w:multiLevelType w:val="hybridMultilevel"/>
    <w:tmpl w:val="6B842BF2"/>
    <w:lvl w:ilvl="0" w:tplc="2A402528">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6335B2"/>
    <w:multiLevelType w:val="multilevel"/>
    <w:tmpl w:val="78E673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E3B7ED1"/>
    <w:multiLevelType w:val="hybridMultilevel"/>
    <w:tmpl w:val="C59C9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B33D65"/>
    <w:multiLevelType w:val="multilevel"/>
    <w:tmpl w:val="78E673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5"/>
  </w:num>
  <w:num w:numId="2">
    <w:abstractNumId w:val="9"/>
  </w:num>
  <w:num w:numId="3">
    <w:abstractNumId w:val="13"/>
  </w:num>
  <w:num w:numId="4">
    <w:abstractNumId w:val="10"/>
  </w:num>
  <w:num w:numId="5">
    <w:abstractNumId w:val="17"/>
  </w:num>
  <w:num w:numId="6">
    <w:abstractNumId w:val="23"/>
  </w:num>
  <w:num w:numId="7">
    <w:abstractNumId w:val="25"/>
  </w:num>
  <w:num w:numId="8">
    <w:abstractNumId w:val="0"/>
  </w:num>
  <w:num w:numId="9">
    <w:abstractNumId w:val="33"/>
  </w:num>
  <w:num w:numId="10">
    <w:abstractNumId w:val="27"/>
  </w:num>
  <w:num w:numId="11">
    <w:abstractNumId w:val="11"/>
  </w:num>
  <w:num w:numId="12">
    <w:abstractNumId w:val="3"/>
  </w:num>
  <w:num w:numId="13">
    <w:abstractNumId w:val="8"/>
  </w:num>
  <w:num w:numId="14">
    <w:abstractNumId w:val="24"/>
  </w:num>
  <w:num w:numId="15">
    <w:abstractNumId w:val="26"/>
  </w:num>
  <w:num w:numId="16">
    <w:abstractNumId w:val="4"/>
  </w:num>
  <w:num w:numId="17">
    <w:abstractNumId w:val="20"/>
  </w:num>
  <w:num w:numId="18">
    <w:abstractNumId w:val="12"/>
  </w:num>
  <w:num w:numId="19">
    <w:abstractNumId w:val="36"/>
  </w:num>
  <w:num w:numId="20">
    <w:abstractNumId w:val="7"/>
  </w:num>
  <w:num w:numId="21">
    <w:abstractNumId w:val="31"/>
  </w:num>
  <w:num w:numId="22">
    <w:abstractNumId w:val="34"/>
  </w:num>
  <w:num w:numId="23">
    <w:abstractNumId w:val="37"/>
  </w:num>
  <w:num w:numId="24">
    <w:abstractNumId w:val="18"/>
  </w:num>
  <w:num w:numId="25">
    <w:abstractNumId w:val="30"/>
  </w:num>
  <w:num w:numId="26">
    <w:abstractNumId w:val="16"/>
  </w:num>
  <w:num w:numId="27">
    <w:abstractNumId w:val="1"/>
  </w:num>
  <w:num w:numId="28">
    <w:abstractNumId w:val="21"/>
  </w:num>
  <w:num w:numId="29">
    <w:abstractNumId w:val="29"/>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0">
    <w:abstractNumId w:val="22"/>
  </w:num>
  <w:num w:numId="31">
    <w:abstractNumId w:val="28"/>
  </w:num>
  <w:num w:numId="32">
    <w:abstractNumId w:val="14"/>
  </w:num>
  <w:num w:numId="33">
    <w:abstractNumId w:val="6"/>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7"/>
  </w:num>
  <w:num w:numId="37">
    <w:abstractNumId w:val="15"/>
  </w:num>
  <w:num w:numId="38">
    <w:abstractNumId w:val="5"/>
  </w:num>
  <w:num w:numId="39">
    <w:abstractNumId w:val="19"/>
  </w:num>
  <w:num w:numId="40">
    <w:abstractNumId w:val="32"/>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n-US" w:vendorID="64" w:dllVersion="0"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85B"/>
    <w:rsid w:val="000018D6"/>
    <w:rsid w:val="00001C93"/>
    <w:rsid w:val="00001D34"/>
    <w:rsid w:val="0000285F"/>
    <w:rsid w:val="00003070"/>
    <w:rsid w:val="00003EFD"/>
    <w:rsid w:val="00004193"/>
    <w:rsid w:val="00005527"/>
    <w:rsid w:val="00006056"/>
    <w:rsid w:val="000100FA"/>
    <w:rsid w:val="00011580"/>
    <w:rsid w:val="0001262D"/>
    <w:rsid w:val="00015D9A"/>
    <w:rsid w:val="00017FE5"/>
    <w:rsid w:val="000204B8"/>
    <w:rsid w:val="00020BD9"/>
    <w:rsid w:val="00020F56"/>
    <w:rsid w:val="00021090"/>
    <w:rsid w:val="00021176"/>
    <w:rsid w:val="000217D8"/>
    <w:rsid w:val="00024718"/>
    <w:rsid w:val="00025368"/>
    <w:rsid w:val="00025480"/>
    <w:rsid w:val="00033AFB"/>
    <w:rsid w:val="00033E06"/>
    <w:rsid w:val="000340E9"/>
    <w:rsid w:val="00036301"/>
    <w:rsid w:val="00036D0A"/>
    <w:rsid w:val="00036FEF"/>
    <w:rsid w:val="00047BBE"/>
    <w:rsid w:val="0005030E"/>
    <w:rsid w:val="00050360"/>
    <w:rsid w:val="000508FC"/>
    <w:rsid w:val="00050AB1"/>
    <w:rsid w:val="000543F8"/>
    <w:rsid w:val="000547E5"/>
    <w:rsid w:val="00054C4B"/>
    <w:rsid w:val="0005529A"/>
    <w:rsid w:val="00060FB5"/>
    <w:rsid w:val="00061EDE"/>
    <w:rsid w:val="000626CC"/>
    <w:rsid w:val="00063021"/>
    <w:rsid w:val="000631A1"/>
    <w:rsid w:val="00065234"/>
    <w:rsid w:val="0006528B"/>
    <w:rsid w:val="00065450"/>
    <w:rsid w:val="000659D8"/>
    <w:rsid w:val="00065EDF"/>
    <w:rsid w:val="00066466"/>
    <w:rsid w:val="00070C6F"/>
    <w:rsid w:val="00070D39"/>
    <w:rsid w:val="00071A6F"/>
    <w:rsid w:val="00071D7C"/>
    <w:rsid w:val="00074C61"/>
    <w:rsid w:val="00074F81"/>
    <w:rsid w:val="0007637B"/>
    <w:rsid w:val="00076E0E"/>
    <w:rsid w:val="00076E9B"/>
    <w:rsid w:val="0008026B"/>
    <w:rsid w:val="0008145C"/>
    <w:rsid w:val="000830B4"/>
    <w:rsid w:val="00083779"/>
    <w:rsid w:val="00084342"/>
    <w:rsid w:val="0008541B"/>
    <w:rsid w:val="00086170"/>
    <w:rsid w:val="0008720E"/>
    <w:rsid w:val="0009078D"/>
    <w:rsid w:val="00091581"/>
    <w:rsid w:val="00094B07"/>
    <w:rsid w:val="00094BEC"/>
    <w:rsid w:val="00094D35"/>
    <w:rsid w:val="0009527E"/>
    <w:rsid w:val="00096514"/>
    <w:rsid w:val="00097330"/>
    <w:rsid w:val="000A0A48"/>
    <w:rsid w:val="000A1F58"/>
    <w:rsid w:val="000A27A2"/>
    <w:rsid w:val="000A27DD"/>
    <w:rsid w:val="000A4222"/>
    <w:rsid w:val="000A5247"/>
    <w:rsid w:val="000A53E0"/>
    <w:rsid w:val="000A6CCA"/>
    <w:rsid w:val="000A7D28"/>
    <w:rsid w:val="000B011A"/>
    <w:rsid w:val="000B0314"/>
    <w:rsid w:val="000B20E7"/>
    <w:rsid w:val="000B2AA2"/>
    <w:rsid w:val="000B3DE4"/>
    <w:rsid w:val="000B6896"/>
    <w:rsid w:val="000B6FB8"/>
    <w:rsid w:val="000C261A"/>
    <w:rsid w:val="000C3820"/>
    <w:rsid w:val="000C4DBE"/>
    <w:rsid w:val="000D0161"/>
    <w:rsid w:val="000D0E94"/>
    <w:rsid w:val="000D0ED7"/>
    <w:rsid w:val="000D2B39"/>
    <w:rsid w:val="000D328A"/>
    <w:rsid w:val="000D5F3E"/>
    <w:rsid w:val="000D5F5E"/>
    <w:rsid w:val="000D6838"/>
    <w:rsid w:val="000D6DB8"/>
    <w:rsid w:val="000D786F"/>
    <w:rsid w:val="000D7DA7"/>
    <w:rsid w:val="000E12DB"/>
    <w:rsid w:val="000E1933"/>
    <w:rsid w:val="000E1FF8"/>
    <w:rsid w:val="000E2C10"/>
    <w:rsid w:val="000E47DD"/>
    <w:rsid w:val="000E4F1F"/>
    <w:rsid w:val="000E5BB7"/>
    <w:rsid w:val="000E6453"/>
    <w:rsid w:val="000F0142"/>
    <w:rsid w:val="000F0204"/>
    <w:rsid w:val="000F3EA6"/>
    <w:rsid w:val="000F425C"/>
    <w:rsid w:val="000F64E8"/>
    <w:rsid w:val="000F68B9"/>
    <w:rsid w:val="000F7235"/>
    <w:rsid w:val="000F74E1"/>
    <w:rsid w:val="0010047F"/>
    <w:rsid w:val="001014FB"/>
    <w:rsid w:val="00101BF2"/>
    <w:rsid w:val="0010216E"/>
    <w:rsid w:val="0010222E"/>
    <w:rsid w:val="001042C5"/>
    <w:rsid w:val="00105B0C"/>
    <w:rsid w:val="00106340"/>
    <w:rsid w:val="00106C4B"/>
    <w:rsid w:val="00110874"/>
    <w:rsid w:val="00113FB4"/>
    <w:rsid w:val="001143FA"/>
    <w:rsid w:val="00115F16"/>
    <w:rsid w:val="001169CF"/>
    <w:rsid w:val="00117A7D"/>
    <w:rsid w:val="00117EBF"/>
    <w:rsid w:val="00120646"/>
    <w:rsid w:val="00120CB8"/>
    <w:rsid w:val="00121BA6"/>
    <w:rsid w:val="0012288C"/>
    <w:rsid w:val="00122946"/>
    <w:rsid w:val="00122ADC"/>
    <w:rsid w:val="001235ED"/>
    <w:rsid w:val="00123786"/>
    <w:rsid w:val="001239B6"/>
    <w:rsid w:val="00130E1F"/>
    <w:rsid w:val="00131128"/>
    <w:rsid w:val="00132C22"/>
    <w:rsid w:val="00133DBC"/>
    <w:rsid w:val="00133E71"/>
    <w:rsid w:val="00134862"/>
    <w:rsid w:val="00134904"/>
    <w:rsid w:val="001357FD"/>
    <w:rsid w:val="001364B3"/>
    <w:rsid w:val="00136F87"/>
    <w:rsid w:val="00142BAE"/>
    <w:rsid w:val="00142C3B"/>
    <w:rsid w:val="00143FA3"/>
    <w:rsid w:val="0014425B"/>
    <w:rsid w:val="001447B8"/>
    <w:rsid w:val="00146EDB"/>
    <w:rsid w:val="00150318"/>
    <w:rsid w:val="00151664"/>
    <w:rsid w:val="00151965"/>
    <w:rsid w:val="001530DF"/>
    <w:rsid w:val="00153495"/>
    <w:rsid w:val="001535D5"/>
    <w:rsid w:val="001555BD"/>
    <w:rsid w:val="0015683A"/>
    <w:rsid w:val="001575F3"/>
    <w:rsid w:val="00161974"/>
    <w:rsid w:val="00164A57"/>
    <w:rsid w:val="00164C1C"/>
    <w:rsid w:val="001677E9"/>
    <w:rsid w:val="00167DAA"/>
    <w:rsid w:val="00170D97"/>
    <w:rsid w:val="0017148B"/>
    <w:rsid w:val="0017224B"/>
    <w:rsid w:val="0017271E"/>
    <w:rsid w:val="0017489D"/>
    <w:rsid w:val="001752C1"/>
    <w:rsid w:val="00175B8F"/>
    <w:rsid w:val="00175F00"/>
    <w:rsid w:val="001764F6"/>
    <w:rsid w:val="00176C49"/>
    <w:rsid w:val="00176E28"/>
    <w:rsid w:val="001772A7"/>
    <w:rsid w:val="00177A36"/>
    <w:rsid w:val="00177D6B"/>
    <w:rsid w:val="0018174A"/>
    <w:rsid w:val="001852B9"/>
    <w:rsid w:val="001857FC"/>
    <w:rsid w:val="001864A4"/>
    <w:rsid w:val="00190BDF"/>
    <w:rsid w:val="00191290"/>
    <w:rsid w:val="00193041"/>
    <w:rsid w:val="001933AA"/>
    <w:rsid w:val="001948E6"/>
    <w:rsid w:val="001957A1"/>
    <w:rsid w:val="001A0824"/>
    <w:rsid w:val="001A279D"/>
    <w:rsid w:val="001A2ABC"/>
    <w:rsid w:val="001A2FAF"/>
    <w:rsid w:val="001A408B"/>
    <w:rsid w:val="001A5284"/>
    <w:rsid w:val="001A6D49"/>
    <w:rsid w:val="001B1338"/>
    <w:rsid w:val="001B28EB"/>
    <w:rsid w:val="001B3DE5"/>
    <w:rsid w:val="001B3E96"/>
    <w:rsid w:val="001B5F8A"/>
    <w:rsid w:val="001B668A"/>
    <w:rsid w:val="001B7096"/>
    <w:rsid w:val="001B7E95"/>
    <w:rsid w:val="001C041C"/>
    <w:rsid w:val="001C05A3"/>
    <w:rsid w:val="001C1E4E"/>
    <w:rsid w:val="001C2BD6"/>
    <w:rsid w:val="001C32AD"/>
    <w:rsid w:val="001C3B40"/>
    <w:rsid w:val="001C45E5"/>
    <w:rsid w:val="001C74C0"/>
    <w:rsid w:val="001C77F9"/>
    <w:rsid w:val="001D3A46"/>
    <w:rsid w:val="001D41BC"/>
    <w:rsid w:val="001E212D"/>
    <w:rsid w:val="001E3A82"/>
    <w:rsid w:val="001E43AF"/>
    <w:rsid w:val="001E4B73"/>
    <w:rsid w:val="001E53F6"/>
    <w:rsid w:val="001E7169"/>
    <w:rsid w:val="001E7BFA"/>
    <w:rsid w:val="001F1E40"/>
    <w:rsid w:val="001F20B7"/>
    <w:rsid w:val="001F2A21"/>
    <w:rsid w:val="001F2BA3"/>
    <w:rsid w:val="001F4024"/>
    <w:rsid w:val="001F7B4B"/>
    <w:rsid w:val="002003D2"/>
    <w:rsid w:val="00200F5C"/>
    <w:rsid w:val="002017B3"/>
    <w:rsid w:val="00204E1D"/>
    <w:rsid w:val="00204EAB"/>
    <w:rsid w:val="0020523C"/>
    <w:rsid w:val="0020613E"/>
    <w:rsid w:val="0020613F"/>
    <w:rsid w:val="00207DCB"/>
    <w:rsid w:val="0021063D"/>
    <w:rsid w:val="0021212C"/>
    <w:rsid w:val="00214E2A"/>
    <w:rsid w:val="0021552A"/>
    <w:rsid w:val="00215816"/>
    <w:rsid w:val="0021695A"/>
    <w:rsid w:val="00217BE8"/>
    <w:rsid w:val="00220389"/>
    <w:rsid w:val="00220E61"/>
    <w:rsid w:val="00221CE0"/>
    <w:rsid w:val="002241DF"/>
    <w:rsid w:val="00224738"/>
    <w:rsid w:val="00224F97"/>
    <w:rsid w:val="00231AA4"/>
    <w:rsid w:val="0023757A"/>
    <w:rsid w:val="00237B4D"/>
    <w:rsid w:val="0024103C"/>
    <w:rsid w:val="00241732"/>
    <w:rsid w:val="00243948"/>
    <w:rsid w:val="00245C16"/>
    <w:rsid w:val="00252F9F"/>
    <w:rsid w:val="00253DD8"/>
    <w:rsid w:val="00253E73"/>
    <w:rsid w:val="00254612"/>
    <w:rsid w:val="002546FF"/>
    <w:rsid w:val="0025494E"/>
    <w:rsid w:val="0025569E"/>
    <w:rsid w:val="0025590B"/>
    <w:rsid w:val="002567C2"/>
    <w:rsid w:val="00257853"/>
    <w:rsid w:val="002608FA"/>
    <w:rsid w:val="00261CEB"/>
    <w:rsid w:val="002635C3"/>
    <w:rsid w:val="00264521"/>
    <w:rsid w:val="00264624"/>
    <w:rsid w:val="0026523D"/>
    <w:rsid w:val="002662B8"/>
    <w:rsid w:val="0027031D"/>
    <w:rsid w:val="0027124C"/>
    <w:rsid w:val="002717E3"/>
    <w:rsid w:val="002724B9"/>
    <w:rsid w:val="00273750"/>
    <w:rsid w:val="00274058"/>
    <w:rsid w:val="00275650"/>
    <w:rsid w:val="002779FB"/>
    <w:rsid w:val="0028295E"/>
    <w:rsid w:val="0028493D"/>
    <w:rsid w:val="00284DA7"/>
    <w:rsid w:val="0028557F"/>
    <w:rsid w:val="00285D16"/>
    <w:rsid w:val="002902A5"/>
    <w:rsid w:val="002906A4"/>
    <w:rsid w:val="00290A31"/>
    <w:rsid w:val="00293E85"/>
    <w:rsid w:val="0029603B"/>
    <w:rsid w:val="00296B87"/>
    <w:rsid w:val="00296D95"/>
    <w:rsid w:val="002A21D6"/>
    <w:rsid w:val="002A2BB3"/>
    <w:rsid w:val="002A3BE7"/>
    <w:rsid w:val="002A50EF"/>
    <w:rsid w:val="002A5815"/>
    <w:rsid w:val="002B5545"/>
    <w:rsid w:val="002B5CBA"/>
    <w:rsid w:val="002B6A4B"/>
    <w:rsid w:val="002B7624"/>
    <w:rsid w:val="002C168B"/>
    <w:rsid w:val="002C3168"/>
    <w:rsid w:val="002C45CE"/>
    <w:rsid w:val="002C55FE"/>
    <w:rsid w:val="002C6B1C"/>
    <w:rsid w:val="002C7D8A"/>
    <w:rsid w:val="002D41B0"/>
    <w:rsid w:val="002D4287"/>
    <w:rsid w:val="002D53B6"/>
    <w:rsid w:val="002E0FF7"/>
    <w:rsid w:val="002E76AA"/>
    <w:rsid w:val="002F1F9A"/>
    <w:rsid w:val="002F21B7"/>
    <w:rsid w:val="002F5290"/>
    <w:rsid w:val="002F5816"/>
    <w:rsid w:val="0030384A"/>
    <w:rsid w:val="00303BF2"/>
    <w:rsid w:val="00305BCC"/>
    <w:rsid w:val="00306371"/>
    <w:rsid w:val="0031112D"/>
    <w:rsid w:val="003144E5"/>
    <w:rsid w:val="00314638"/>
    <w:rsid w:val="003146AE"/>
    <w:rsid w:val="00314FC0"/>
    <w:rsid w:val="00316B64"/>
    <w:rsid w:val="00317806"/>
    <w:rsid w:val="003205EF"/>
    <w:rsid w:val="00322A69"/>
    <w:rsid w:val="00323637"/>
    <w:rsid w:val="00323B1F"/>
    <w:rsid w:val="00325E85"/>
    <w:rsid w:val="00326F84"/>
    <w:rsid w:val="0033029C"/>
    <w:rsid w:val="00331042"/>
    <w:rsid w:val="003317E3"/>
    <w:rsid w:val="00332A66"/>
    <w:rsid w:val="003341D7"/>
    <w:rsid w:val="00334B71"/>
    <w:rsid w:val="003363B8"/>
    <w:rsid w:val="003407D1"/>
    <w:rsid w:val="00340D8A"/>
    <w:rsid w:val="0034124F"/>
    <w:rsid w:val="003418F0"/>
    <w:rsid w:val="0034263E"/>
    <w:rsid w:val="00344D46"/>
    <w:rsid w:val="003460D0"/>
    <w:rsid w:val="00346381"/>
    <w:rsid w:val="00350491"/>
    <w:rsid w:val="00350630"/>
    <w:rsid w:val="00353427"/>
    <w:rsid w:val="00353795"/>
    <w:rsid w:val="00353CF1"/>
    <w:rsid w:val="00356CA7"/>
    <w:rsid w:val="003578CA"/>
    <w:rsid w:val="00361856"/>
    <w:rsid w:val="00363403"/>
    <w:rsid w:val="003637FA"/>
    <w:rsid w:val="00363F06"/>
    <w:rsid w:val="003644CC"/>
    <w:rsid w:val="00366C6B"/>
    <w:rsid w:val="003718AC"/>
    <w:rsid w:val="00374B30"/>
    <w:rsid w:val="0037578C"/>
    <w:rsid w:val="00376E92"/>
    <w:rsid w:val="00376FCE"/>
    <w:rsid w:val="003810C3"/>
    <w:rsid w:val="00383C52"/>
    <w:rsid w:val="003847B1"/>
    <w:rsid w:val="00385259"/>
    <w:rsid w:val="00385EB4"/>
    <w:rsid w:val="00386463"/>
    <w:rsid w:val="003864E2"/>
    <w:rsid w:val="00386F10"/>
    <w:rsid w:val="003876FF"/>
    <w:rsid w:val="00390103"/>
    <w:rsid w:val="003906F1"/>
    <w:rsid w:val="00390D33"/>
    <w:rsid w:val="00391861"/>
    <w:rsid w:val="0039665D"/>
    <w:rsid w:val="003A07E5"/>
    <w:rsid w:val="003A1AC6"/>
    <w:rsid w:val="003A4CFA"/>
    <w:rsid w:val="003A56AF"/>
    <w:rsid w:val="003A577D"/>
    <w:rsid w:val="003A5D8C"/>
    <w:rsid w:val="003B2E32"/>
    <w:rsid w:val="003B30EA"/>
    <w:rsid w:val="003B3627"/>
    <w:rsid w:val="003B384D"/>
    <w:rsid w:val="003B39A5"/>
    <w:rsid w:val="003B465C"/>
    <w:rsid w:val="003B5C86"/>
    <w:rsid w:val="003B76A8"/>
    <w:rsid w:val="003B7E92"/>
    <w:rsid w:val="003C0256"/>
    <w:rsid w:val="003C2A42"/>
    <w:rsid w:val="003C4139"/>
    <w:rsid w:val="003C47C4"/>
    <w:rsid w:val="003C4A65"/>
    <w:rsid w:val="003C4CF9"/>
    <w:rsid w:val="003C70C0"/>
    <w:rsid w:val="003C77AF"/>
    <w:rsid w:val="003D0050"/>
    <w:rsid w:val="003D00A7"/>
    <w:rsid w:val="003D0141"/>
    <w:rsid w:val="003D1120"/>
    <w:rsid w:val="003D1A71"/>
    <w:rsid w:val="003D3FFD"/>
    <w:rsid w:val="003D601C"/>
    <w:rsid w:val="003E0136"/>
    <w:rsid w:val="003E038E"/>
    <w:rsid w:val="003E2C10"/>
    <w:rsid w:val="003E2CA3"/>
    <w:rsid w:val="003E423F"/>
    <w:rsid w:val="003E5478"/>
    <w:rsid w:val="003E71DE"/>
    <w:rsid w:val="003F0183"/>
    <w:rsid w:val="003F0589"/>
    <w:rsid w:val="003F0D3B"/>
    <w:rsid w:val="003F146E"/>
    <w:rsid w:val="003F2C35"/>
    <w:rsid w:val="003F35CA"/>
    <w:rsid w:val="003F361E"/>
    <w:rsid w:val="003F3BB4"/>
    <w:rsid w:val="003F6A9E"/>
    <w:rsid w:val="003F6FD7"/>
    <w:rsid w:val="003F7B78"/>
    <w:rsid w:val="0040090A"/>
    <w:rsid w:val="00400C75"/>
    <w:rsid w:val="0040326E"/>
    <w:rsid w:val="00405379"/>
    <w:rsid w:val="00410588"/>
    <w:rsid w:val="0041091E"/>
    <w:rsid w:val="00411070"/>
    <w:rsid w:val="00411118"/>
    <w:rsid w:val="00413A0D"/>
    <w:rsid w:val="00414D24"/>
    <w:rsid w:val="00415B03"/>
    <w:rsid w:val="004165C6"/>
    <w:rsid w:val="00417A0F"/>
    <w:rsid w:val="00417A9C"/>
    <w:rsid w:val="00420314"/>
    <w:rsid w:val="00420994"/>
    <w:rsid w:val="00421709"/>
    <w:rsid w:val="00421E61"/>
    <w:rsid w:val="00422D42"/>
    <w:rsid w:val="00424938"/>
    <w:rsid w:val="00424B70"/>
    <w:rsid w:val="004255CA"/>
    <w:rsid w:val="004266E5"/>
    <w:rsid w:val="00426F12"/>
    <w:rsid w:val="00427056"/>
    <w:rsid w:val="0042706E"/>
    <w:rsid w:val="00427331"/>
    <w:rsid w:val="0042759E"/>
    <w:rsid w:val="0042772E"/>
    <w:rsid w:val="00430DFC"/>
    <w:rsid w:val="004320C2"/>
    <w:rsid w:val="00434B7C"/>
    <w:rsid w:val="00435360"/>
    <w:rsid w:val="004358D5"/>
    <w:rsid w:val="00436707"/>
    <w:rsid w:val="0043675E"/>
    <w:rsid w:val="00436C87"/>
    <w:rsid w:val="00436D7C"/>
    <w:rsid w:val="00436E97"/>
    <w:rsid w:val="00437670"/>
    <w:rsid w:val="00440AA5"/>
    <w:rsid w:val="00442AEF"/>
    <w:rsid w:val="00444289"/>
    <w:rsid w:val="0044529C"/>
    <w:rsid w:val="0044638B"/>
    <w:rsid w:val="004557E3"/>
    <w:rsid w:val="004562B4"/>
    <w:rsid w:val="0046102A"/>
    <w:rsid w:val="004611CC"/>
    <w:rsid w:val="00461709"/>
    <w:rsid w:val="00461B15"/>
    <w:rsid w:val="00462357"/>
    <w:rsid w:val="004632B9"/>
    <w:rsid w:val="00463A5D"/>
    <w:rsid w:val="00465802"/>
    <w:rsid w:val="00466239"/>
    <w:rsid w:val="00467CAE"/>
    <w:rsid w:val="00470316"/>
    <w:rsid w:val="00470D74"/>
    <w:rsid w:val="004730BA"/>
    <w:rsid w:val="004735CB"/>
    <w:rsid w:val="004808E4"/>
    <w:rsid w:val="00481030"/>
    <w:rsid w:val="004826EA"/>
    <w:rsid w:val="004836CE"/>
    <w:rsid w:val="004836D2"/>
    <w:rsid w:val="00483FD5"/>
    <w:rsid w:val="00484FF6"/>
    <w:rsid w:val="00485C0A"/>
    <w:rsid w:val="00486A1E"/>
    <w:rsid w:val="00486B76"/>
    <w:rsid w:val="004876CD"/>
    <w:rsid w:val="00490C2F"/>
    <w:rsid w:val="00490FCB"/>
    <w:rsid w:val="00491091"/>
    <w:rsid w:val="004915AB"/>
    <w:rsid w:val="00493BC9"/>
    <w:rsid w:val="00493D36"/>
    <w:rsid w:val="00493D70"/>
    <w:rsid w:val="00494BE7"/>
    <w:rsid w:val="00497F05"/>
    <w:rsid w:val="004A1B81"/>
    <w:rsid w:val="004A38F7"/>
    <w:rsid w:val="004A4E0A"/>
    <w:rsid w:val="004A6B63"/>
    <w:rsid w:val="004A6E7B"/>
    <w:rsid w:val="004A6E86"/>
    <w:rsid w:val="004A73DE"/>
    <w:rsid w:val="004B1DD7"/>
    <w:rsid w:val="004B285B"/>
    <w:rsid w:val="004B28AB"/>
    <w:rsid w:val="004B3A08"/>
    <w:rsid w:val="004B50DA"/>
    <w:rsid w:val="004B7114"/>
    <w:rsid w:val="004C0583"/>
    <w:rsid w:val="004C15AD"/>
    <w:rsid w:val="004C1875"/>
    <w:rsid w:val="004C281E"/>
    <w:rsid w:val="004C2C97"/>
    <w:rsid w:val="004C2FEE"/>
    <w:rsid w:val="004C44DC"/>
    <w:rsid w:val="004C54E7"/>
    <w:rsid w:val="004C6356"/>
    <w:rsid w:val="004D16BF"/>
    <w:rsid w:val="004D20BC"/>
    <w:rsid w:val="004D2538"/>
    <w:rsid w:val="004D2C3A"/>
    <w:rsid w:val="004D4754"/>
    <w:rsid w:val="004D519D"/>
    <w:rsid w:val="004D5CB7"/>
    <w:rsid w:val="004E0621"/>
    <w:rsid w:val="004E2B58"/>
    <w:rsid w:val="004E2FE0"/>
    <w:rsid w:val="004E7F99"/>
    <w:rsid w:val="004F01F8"/>
    <w:rsid w:val="004F1E77"/>
    <w:rsid w:val="004F20B6"/>
    <w:rsid w:val="004F24BF"/>
    <w:rsid w:val="004F3215"/>
    <w:rsid w:val="004F358A"/>
    <w:rsid w:val="004F3942"/>
    <w:rsid w:val="004F694E"/>
    <w:rsid w:val="00500A48"/>
    <w:rsid w:val="00501192"/>
    <w:rsid w:val="0050205E"/>
    <w:rsid w:val="00502484"/>
    <w:rsid w:val="005066BC"/>
    <w:rsid w:val="00510CE7"/>
    <w:rsid w:val="005110CA"/>
    <w:rsid w:val="00511BB8"/>
    <w:rsid w:val="00512332"/>
    <w:rsid w:val="005134F1"/>
    <w:rsid w:val="0051356C"/>
    <w:rsid w:val="0051594C"/>
    <w:rsid w:val="00516115"/>
    <w:rsid w:val="00524E50"/>
    <w:rsid w:val="005255C8"/>
    <w:rsid w:val="0052645D"/>
    <w:rsid w:val="00527CEF"/>
    <w:rsid w:val="00527DEE"/>
    <w:rsid w:val="00530727"/>
    <w:rsid w:val="005312B3"/>
    <w:rsid w:val="00531777"/>
    <w:rsid w:val="0053410F"/>
    <w:rsid w:val="00535559"/>
    <w:rsid w:val="00535C0A"/>
    <w:rsid w:val="00535E14"/>
    <w:rsid w:val="00536817"/>
    <w:rsid w:val="005401D4"/>
    <w:rsid w:val="005405D4"/>
    <w:rsid w:val="005434D8"/>
    <w:rsid w:val="00545063"/>
    <w:rsid w:val="00545263"/>
    <w:rsid w:val="00545FB8"/>
    <w:rsid w:val="005463F3"/>
    <w:rsid w:val="0055162B"/>
    <w:rsid w:val="0055221C"/>
    <w:rsid w:val="00553FCF"/>
    <w:rsid w:val="005563CA"/>
    <w:rsid w:val="0055734B"/>
    <w:rsid w:val="00557506"/>
    <w:rsid w:val="0055750A"/>
    <w:rsid w:val="00560143"/>
    <w:rsid w:val="00561F59"/>
    <w:rsid w:val="00562728"/>
    <w:rsid w:val="00562F3B"/>
    <w:rsid w:val="0056354F"/>
    <w:rsid w:val="00565AEB"/>
    <w:rsid w:val="00565D6D"/>
    <w:rsid w:val="005714CB"/>
    <w:rsid w:val="0057281E"/>
    <w:rsid w:val="0057337B"/>
    <w:rsid w:val="0057512E"/>
    <w:rsid w:val="00575218"/>
    <w:rsid w:val="00575ECA"/>
    <w:rsid w:val="00576880"/>
    <w:rsid w:val="0058126C"/>
    <w:rsid w:val="0058172E"/>
    <w:rsid w:val="00582DD5"/>
    <w:rsid w:val="0058445B"/>
    <w:rsid w:val="00585038"/>
    <w:rsid w:val="00586662"/>
    <w:rsid w:val="00587862"/>
    <w:rsid w:val="005935D6"/>
    <w:rsid w:val="005945A0"/>
    <w:rsid w:val="005A033D"/>
    <w:rsid w:val="005A0484"/>
    <w:rsid w:val="005A0B47"/>
    <w:rsid w:val="005A3843"/>
    <w:rsid w:val="005A463D"/>
    <w:rsid w:val="005A77DC"/>
    <w:rsid w:val="005B0549"/>
    <w:rsid w:val="005B0BB3"/>
    <w:rsid w:val="005B2A4E"/>
    <w:rsid w:val="005B34E1"/>
    <w:rsid w:val="005B3536"/>
    <w:rsid w:val="005B3959"/>
    <w:rsid w:val="005B4634"/>
    <w:rsid w:val="005B4ED2"/>
    <w:rsid w:val="005B5540"/>
    <w:rsid w:val="005B5E5F"/>
    <w:rsid w:val="005B5EF8"/>
    <w:rsid w:val="005C043A"/>
    <w:rsid w:val="005C31E0"/>
    <w:rsid w:val="005C4E42"/>
    <w:rsid w:val="005C635E"/>
    <w:rsid w:val="005D0248"/>
    <w:rsid w:val="005D04CA"/>
    <w:rsid w:val="005D3E4F"/>
    <w:rsid w:val="005D583E"/>
    <w:rsid w:val="005D6C0D"/>
    <w:rsid w:val="005D6C2C"/>
    <w:rsid w:val="005E2C4C"/>
    <w:rsid w:val="005E4DF9"/>
    <w:rsid w:val="005E5834"/>
    <w:rsid w:val="005E7A05"/>
    <w:rsid w:val="005F082E"/>
    <w:rsid w:val="005F0C66"/>
    <w:rsid w:val="005F1438"/>
    <w:rsid w:val="005F1BDA"/>
    <w:rsid w:val="005F32E8"/>
    <w:rsid w:val="005F6018"/>
    <w:rsid w:val="005F62FD"/>
    <w:rsid w:val="006016F5"/>
    <w:rsid w:val="00601DF7"/>
    <w:rsid w:val="00604C8E"/>
    <w:rsid w:val="0060556B"/>
    <w:rsid w:val="00606B0D"/>
    <w:rsid w:val="006070F2"/>
    <w:rsid w:val="00607196"/>
    <w:rsid w:val="00613363"/>
    <w:rsid w:val="00614B01"/>
    <w:rsid w:val="006165AF"/>
    <w:rsid w:val="00622083"/>
    <w:rsid w:val="006224C7"/>
    <w:rsid w:val="0062328F"/>
    <w:rsid w:val="00624E68"/>
    <w:rsid w:val="00625ACD"/>
    <w:rsid w:val="006305BD"/>
    <w:rsid w:val="006327A0"/>
    <w:rsid w:val="006327B7"/>
    <w:rsid w:val="0063462F"/>
    <w:rsid w:val="0063476E"/>
    <w:rsid w:val="00636CA3"/>
    <w:rsid w:val="00637EA6"/>
    <w:rsid w:val="006418A4"/>
    <w:rsid w:val="00641CDB"/>
    <w:rsid w:val="00641F02"/>
    <w:rsid w:val="006421F9"/>
    <w:rsid w:val="006430B1"/>
    <w:rsid w:val="00644F43"/>
    <w:rsid w:val="0064781C"/>
    <w:rsid w:val="0064782B"/>
    <w:rsid w:val="00647B29"/>
    <w:rsid w:val="0065045D"/>
    <w:rsid w:val="0065167C"/>
    <w:rsid w:val="00652358"/>
    <w:rsid w:val="00652752"/>
    <w:rsid w:val="00657654"/>
    <w:rsid w:val="0066017A"/>
    <w:rsid w:val="00660462"/>
    <w:rsid w:val="00660E8C"/>
    <w:rsid w:val="00661264"/>
    <w:rsid w:val="00661546"/>
    <w:rsid w:val="006625B8"/>
    <w:rsid w:val="006628EC"/>
    <w:rsid w:val="00666869"/>
    <w:rsid w:val="00666B34"/>
    <w:rsid w:val="00666D08"/>
    <w:rsid w:val="00670290"/>
    <w:rsid w:val="00671C47"/>
    <w:rsid w:val="00672293"/>
    <w:rsid w:val="00674999"/>
    <w:rsid w:val="006752CF"/>
    <w:rsid w:val="00675FB6"/>
    <w:rsid w:val="00676756"/>
    <w:rsid w:val="00676A04"/>
    <w:rsid w:val="006802F3"/>
    <w:rsid w:val="00681B40"/>
    <w:rsid w:val="00681E47"/>
    <w:rsid w:val="00687577"/>
    <w:rsid w:val="00687DA7"/>
    <w:rsid w:val="006902F4"/>
    <w:rsid w:val="0069092C"/>
    <w:rsid w:val="006950CE"/>
    <w:rsid w:val="00696DF4"/>
    <w:rsid w:val="00697948"/>
    <w:rsid w:val="00697DF2"/>
    <w:rsid w:val="006A0790"/>
    <w:rsid w:val="006A1BC6"/>
    <w:rsid w:val="006A1C42"/>
    <w:rsid w:val="006A2068"/>
    <w:rsid w:val="006A2BC9"/>
    <w:rsid w:val="006A6A9F"/>
    <w:rsid w:val="006A7165"/>
    <w:rsid w:val="006A7C40"/>
    <w:rsid w:val="006B158C"/>
    <w:rsid w:val="006B1A3A"/>
    <w:rsid w:val="006B2181"/>
    <w:rsid w:val="006B2809"/>
    <w:rsid w:val="006B3E08"/>
    <w:rsid w:val="006B63C5"/>
    <w:rsid w:val="006B72ED"/>
    <w:rsid w:val="006C02E5"/>
    <w:rsid w:val="006C0E9E"/>
    <w:rsid w:val="006C2DDB"/>
    <w:rsid w:val="006C30CC"/>
    <w:rsid w:val="006C3AB9"/>
    <w:rsid w:val="006C3D09"/>
    <w:rsid w:val="006C58B9"/>
    <w:rsid w:val="006C5E02"/>
    <w:rsid w:val="006C60D3"/>
    <w:rsid w:val="006C6AA7"/>
    <w:rsid w:val="006C71D6"/>
    <w:rsid w:val="006C776A"/>
    <w:rsid w:val="006D41EC"/>
    <w:rsid w:val="006D52E3"/>
    <w:rsid w:val="006D5321"/>
    <w:rsid w:val="006D7A82"/>
    <w:rsid w:val="006E2FB3"/>
    <w:rsid w:val="006E3081"/>
    <w:rsid w:val="006E3B4C"/>
    <w:rsid w:val="006E55C3"/>
    <w:rsid w:val="006E60F9"/>
    <w:rsid w:val="006E6450"/>
    <w:rsid w:val="006E666D"/>
    <w:rsid w:val="006E7AEA"/>
    <w:rsid w:val="006F2813"/>
    <w:rsid w:val="006F2D89"/>
    <w:rsid w:val="006F3380"/>
    <w:rsid w:val="006F549F"/>
    <w:rsid w:val="006F7AFB"/>
    <w:rsid w:val="006F7B79"/>
    <w:rsid w:val="0070060B"/>
    <w:rsid w:val="007015F9"/>
    <w:rsid w:val="00702217"/>
    <w:rsid w:val="007029E0"/>
    <w:rsid w:val="00705EA2"/>
    <w:rsid w:val="00706F72"/>
    <w:rsid w:val="007078AC"/>
    <w:rsid w:val="00707EB6"/>
    <w:rsid w:val="007101A5"/>
    <w:rsid w:val="00710BC3"/>
    <w:rsid w:val="0071534A"/>
    <w:rsid w:val="00716269"/>
    <w:rsid w:val="00716BF6"/>
    <w:rsid w:val="00717922"/>
    <w:rsid w:val="0072021D"/>
    <w:rsid w:val="00721640"/>
    <w:rsid w:val="007218A4"/>
    <w:rsid w:val="00722DD0"/>
    <w:rsid w:val="00723810"/>
    <w:rsid w:val="0072518F"/>
    <w:rsid w:val="0072735C"/>
    <w:rsid w:val="0073038A"/>
    <w:rsid w:val="0073569B"/>
    <w:rsid w:val="007421AE"/>
    <w:rsid w:val="007427E7"/>
    <w:rsid w:val="007442D2"/>
    <w:rsid w:val="0074498C"/>
    <w:rsid w:val="00744B41"/>
    <w:rsid w:val="007477AD"/>
    <w:rsid w:val="007506DC"/>
    <w:rsid w:val="007525E2"/>
    <w:rsid w:val="00752CD7"/>
    <w:rsid w:val="00754357"/>
    <w:rsid w:val="00756E6D"/>
    <w:rsid w:val="00757359"/>
    <w:rsid w:val="007621F0"/>
    <w:rsid w:val="0076316F"/>
    <w:rsid w:val="0076318A"/>
    <w:rsid w:val="00763690"/>
    <w:rsid w:val="007645F9"/>
    <w:rsid w:val="00765271"/>
    <w:rsid w:val="00766595"/>
    <w:rsid w:val="00770080"/>
    <w:rsid w:val="0077105F"/>
    <w:rsid w:val="007716D9"/>
    <w:rsid w:val="00771D56"/>
    <w:rsid w:val="007758D6"/>
    <w:rsid w:val="00776F60"/>
    <w:rsid w:val="007772E7"/>
    <w:rsid w:val="007809A2"/>
    <w:rsid w:val="00781958"/>
    <w:rsid w:val="00785002"/>
    <w:rsid w:val="007852A1"/>
    <w:rsid w:val="007854A2"/>
    <w:rsid w:val="00785849"/>
    <w:rsid w:val="00785B7F"/>
    <w:rsid w:val="00786B38"/>
    <w:rsid w:val="00787710"/>
    <w:rsid w:val="00790631"/>
    <w:rsid w:val="00790756"/>
    <w:rsid w:val="00791613"/>
    <w:rsid w:val="007917B9"/>
    <w:rsid w:val="00792F7D"/>
    <w:rsid w:val="00794D51"/>
    <w:rsid w:val="00795DDB"/>
    <w:rsid w:val="007969A4"/>
    <w:rsid w:val="00796F32"/>
    <w:rsid w:val="00797282"/>
    <w:rsid w:val="007A0030"/>
    <w:rsid w:val="007A0932"/>
    <w:rsid w:val="007A14A6"/>
    <w:rsid w:val="007A1C48"/>
    <w:rsid w:val="007A1FBB"/>
    <w:rsid w:val="007A3656"/>
    <w:rsid w:val="007A3B2D"/>
    <w:rsid w:val="007A6CA6"/>
    <w:rsid w:val="007A7494"/>
    <w:rsid w:val="007B0B5C"/>
    <w:rsid w:val="007B190C"/>
    <w:rsid w:val="007B1E38"/>
    <w:rsid w:val="007B29E9"/>
    <w:rsid w:val="007B2AAA"/>
    <w:rsid w:val="007B2DF8"/>
    <w:rsid w:val="007B4325"/>
    <w:rsid w:val="007B6893"/>
    <w:rsid w:val="007C0AD7"/>
    <w:rsid w:val="007C0B34"/>
    <w:rsid w:val="007C3108"/>
    <w:rsid w:val="007C59BF"/>
    <w:rsid w:val="007C6B93"/>
    <w:rsid w:val="007C7025"/>
    <w:rsid w:val="007D06F3"/>
    <w:rsid w:val="007D49C5"/>
    <w:rsid w:val="007D4C71"/>
    <w:rsid w:val="007D63EC"/>
    <w:rsid w:val="007D70A5"/>
    <w:rsid w:val="007D7647"/>
    <w:rsid w:val="007E3001"/>
    <w:rsid w:val="007E3D3E"/>
    <w:rsid w:val="007E59B6"/>
    <w:rsid w:val="007E724D"/>
    <w:rsid w:val="007E7844"/>
    <w:rsid w:val="007E7A97"/>
    <w:rsid w:val="007F5B35"/>
    <w:rsid w:val="007F6348"/>
    <w:rsid w:val="007F785B"/>
    <w:rsid w:val="0080015F"/>
    <w:rsid w:val="00800414"/>
    <w:rsid w:val="00800AD3"/>
    <w:rsid w:val="00800F77"/>
    <w:rsid w:val="0080158F"/>
    <w:rsid w:val="00806040"/>
    <w:rsid w:val="00806C0E"/>
    <w:rsid w:val="0080717D"/>
    <w:rsid w:val="008119A0"/>
    <w:rsid w:val="00811FE4"/>
    <w:rsid w:val="008120F2"/>
    <w:rsid w:val="00812D70"/>
    <w:rsid w:val="0081706B"/>
    <w:rsid w:val="008203D3"/>
    <w:rsid w:val="008215B4"/>
    <w:rsid w:val="008227F1"/>
    <w:rsid w:val="00823E1D"/>
    <w:rsid w:val="008248B4"/>
    <w:rsid w:val="00824A4C"/>
    <w:rsid w:val="008250E6"/>
    <w:rsid w:val="00825D8F"/>
    <w:rsid w:val="00826E52"/>
    <w:rsid w:val="00827196"/>
    <w:rsid w:val="008304CB"/>
    <w:rsid w:val="00830F0E"/>
    <w:rsid w:val="00831F7A"/>
    <w:rsid w:val="008369A2"/>
    <w:rsid w:val="00837134"/>
    <w:rsid w:val="00837341"/>
    <w:rsid w:val="00837AD4"/>
    <w:rsid w:val="00837E5D"/>
    <w:rsid w:val="00840AC3"/>
    <w:rsid w:val="008428F7"/>
    <w:rsid w:val="0084292C"/>
    <w:rsid w:val="00842C0D"/>
    <w:rsid w:val="00844B06"/>
    <w:rsid w:val="008453FB"/>
    <w:rsid w:val="00845760"/>
    <w:rsid w:val="00845E7A"/>
    <w:rsid w:val="00846BD0"/>
    <w:rsid w:val="00846C34"/>
    <w:rsid w:val="0084760E"/>
    <w:rsid w:val="00847FB0"/>
    <w:rsid w:val="00850CB9"/>
    <w:rsid w:val="00851176"/>
    <w:rsid w:val="00852973"/>
    <w:rsid w:val="008546A2"/>
    <w:rsid w:val="00854D1F"/>
    <w:rsid w:val="00857355"/>
    <w:rsid w:val="0086067B"/>
    <w:rsid w:val="008614D5"/>
    <w:rsid w:val="008616DE"/>
    <w:rsid w:val="00862411"/>
    <w:rsid w:val="008625EE"/>
    <w:rsid w:val="00862831"/>
    <w:rsid w:val="00865688"/>
    <w:rsid w:val="00865DE3"/>
    <w:rsid w:val="008661C6"/>
    <w:rsid w:val="00870D9B"/>
    <w:rsid w:val="00871BBE"/>
    <w:rsid w:val="00871E87"/>
    <w:rsid w:val="00872740"/>
    <w:rsid w:val="0087301E"/>
    <w:rsid w:val="0087352D"/>
    <w:rsid w:val="00873C23"/>
    <w:rsid w:val="00875C66"/>
    <w:rsid w:val="00881042"/>
    <w:rsid w:val="00882F2B"/>
    <w:rsid w:val="0088462D"/>
    <w:rsid w:val="0088489C"/>
    <w:rsid w:val="0088525D"/>
    <w:rsid w:val="00885FCC"/>
    <w:rsid w:val="00890F6B"/>
    <w:rsid w:val="00892E98"/>
    <w:rsid w:val="00894734"/>
    <w:rsid w:val="00895360"/>
    <w:rsid w:val="00896ABD"/>
    <w:rsid w:val="008A0A04"/>
    <w:rsid w:val="008A1258"/>
    <w:rsid w:val="008A23FB"/>
    <w:rsid w:val="008A3980"/>
    <w:rsid w:val="008A5B3F"/>
    <w:rsid w:val="008A61C1"/>
    <w:rsid w:val="008B032C"/>
    <w:rsid w:val="008B0F66"/>
    <w:rsid w:val="008B26A4"/>
    <w:rsid w:val="008B282E"/>
    <w:rsid w:val="008B30B3"/>
    <w:rsid w:val="008B45C5"/>
    <w:rsid w:val="008C010D"/>
    <w:rsid w:val="008C0D39"/>
    <w:rsid w:val="008C11E0"/>
    <w:rsid w:val="008C1ED6"/>
    <w:rsid w:val="008C201E"/>
    <w:rsid w:val="008C536A"/>
    <w:rsid w:val="008C703B"/>
    <w:rsid w:val="008D09EA"/>
    <w:rsid w:val="008D0A5C"/>
    <w:rsid w:val="008D119E"/>
    <w:rsid w:val="008D2255"/>
    <w:rsid w:val="008D3A82"/>
    <w:rsid w:val="008D493D"/>
    <w:rsid w:val="008D4BBB"/>
    <w:rsid w:val="008E095C"/>
    <w:rsid w:val="008E121B"/>
    <w:rsid w:val="008E3C3A"/>
    <w:rsid w:val="008E418F"/>
    <w:rsid w:val="008E4E82"/>
    <w:rsid w:val="008E7588"/>
    <w:rsid w:val="008F05B6"/>
    <w:rsid w:val="008F085F"/>
    <w:rsid w:val="008F0A0B"/>
    <w:rsid w:val="008F2705"/>
    <w:rsid w:val="008F2CF9"/>
    <w:rsid w:val="008F3C48"/>
    <w:rsid w:val="008F7227"/>
    <w:rsid w:val="00900598"/>
    <w:rsid w:val="009058FA"/>
    <w:rsid w:val="00906B43"/>
    <w:rsid w:val="00907729"/>
    <w:rsid w:val="009154F7"/>
    <w:rsid w:val="0091629F"/>
    <w:rsid w:val="00917D0C"/>
    <w:rsid w:val="0092002F"/>
    <w:rsid w:val="00920BF6"/>
    <w:rsid w:val="00920FB5"/>
    <w:rsid w:val="00923E05"/>
    <w:rsid w:val="009255BF"/>
    <w:rsid w:val="0092575C"/>
    <w:rsid w:val="00926459"/>
    <w:rsid w:val="0093097E"/>
    <w:rsid w:val="00930E28"/>
    <w:rsid w:val="009321A7"/>
    <w:rsid w:val="00932EF3"/>
    <w:rsid w:val="009341C0"/>
    <w:rsid w:val="00934944"/>
    <w:rsid w:val="0093552D"/>
    <w:rsid w:val="00935904"/>
    <w:rsid w:val="00936160"/>
    <w:rsid w:val="00940F01"/>
    <w:rsid w:val="00941DB5"/>
    <w:rsid w:val="00943880"/>
    <w:rsid w:val="00943FBC"/>
    <w:rsid w:val="00944A43"/>
    <w:rsid w:val="00945CAD"/>
    <w:rsid w:val="009468BA"/>
    <w:rsid w:val="00946915"/>
    <w:rsid w:val="00946BA7"/>
    <w:rsid w:val="0095068E"/>
    <w:rsid w:val="0095200C"/>
    <w:rsid w:val="009524D1"/>
    <w:rsid w:val="00952696"/>
    <w:rsid w:val="00954F7B"/>
    <w:rsid w:val="0095599A"/>
    <w:rsid w:val="00957735"/>
    <w:rsid w:val="0095775C"/>
    <w:rsid w:val="00957F68"/>
    <w:rsid w:val="00962528"/>
    <w:rsid w:val="00965AB2"/>
    <w:rsid w:val="0096603A"/>
    <w:rsid w:val="00966E3B"/>
    <w:rsid w:val="00970621"/>
    <w:rsid w:val="00972237"/>
    <w:rsid w:val="00973B6F"/>
    <w:rsid w:val="00973D25"/>
    <w:rsid w:val="00974AF5"/>
    <w:rsid w:val="00976D1D"/>
    <w:rsid w:val="00980483"/>
    <w:rsid w:val="00981111"/>
    <w:rsid w:val="0098268B"/>
    <w:rsid w:val="00984EB4"/>
    <w:rsid w:val="00985A38"/>
    <w:rsid w:val="00990383"/>
    <w:rsid w:val="00990BDD"/>
    <w:rsid w:val="00992683"/>
    <w:rsid w:val="00994D01"/>
    <w:rsid w:val="00995600"/>
    <w:rsid w:val="009A3110"/>
    <w:rsid w:val="009A32BF"/>
    <w:rsid w:val="009A4122"/>
    <w:rsid w:val="009A6AE9"/>
    <w:rsid w:val="009A71C1"/>
    <w:rsid w:val="009B22B7"/>
    <w:rsid w:val="009B2B05"/>
    <w:rsid w:val="009B45AD"/>
    <w:rsid w:val="009B4F12"/>
    <w:rsid w:val="009B729B"/>
    <w:rsid w:val="009B7337"/>
    <w:rsid w:val="009C3204"/>
    <w:rsid w:val="009C41DA"/>
    <w:rsid w:val="009C49F4"/>
    <w:rsid w:val="009C5FC2"/>
    <w:rsid w:val="009C752C"/>
    <w:rsid w:val="009D0FF9"/>
    <w:rsid w:val="009D2EE6"/>
    <w:rsid w:val="009D30A0"/>
    <w:rsid w:val="009E0F05"/>
    <w:rsid w:val="009E12B1"/>
    <w:rsid w:val="009E1611"/>
    <w:rsid w:val="009E3425"/>
    <w:rsid w:val="009E6464"/>
    <w:rsid w:val="009F05F8"/>
    <w:rsid w:val="009F077E"/>
    <w:rsid w:val="009F0D4E"/>
    <w:rsid w:val="009F3175"/>
    <w:rsid w:val="009F35C1"/>
    <w:rsid w:val="009F3EDE"/>
    <w:rsid w:val="009F51D5"/>
    <w:rsid w:val="009F58F6"/>
    <w:rsid w:val="009F5CA5"/>
    <w:rsid w:val="00A02B95"/>
    <w:rsid w:val="00A0305C"/>
    <w:rsid w:val="00A03434"/>
    <w:rsid w:val="00A06CD3"/>
    <w:rsid w:val="00A079C9"/>
    <w:rsid w:val="00A11A25"/>
    <w:rsid w:val="00A12DF6"/>
    <w:rsid w:val="00A16665"/>
    <w:rsid w:val="00A208AA"/>
    <w:rsid w:val="00A22AD2"/>
    <w:rsid w:val="00A23CF4"/>
    <w:rsid w:val="00A25331"/>
    <w:rsid w:val="00A25997"/>
    <w:rsid w:val="00A2634C"/>
    <w:rsid w:val="00A27815"/>
    <w:rsid w:val="00A27FA8"/>
    <w:rsid w:val="00A302EE"/>
    <w:rsid w:val="00A30FC1"/>
    <w:rsid w:val="00A313C6"/>
    <w:rsid w:val="00A32C98"/>
    <w:rsid w:val="00A3368B"/>
    <w:rsid w:val="00A373B8"/>
    <w:rsid w:val="00A37517"/>
    <w:rsid w:val="00A37C99"/>
    <w:rsid w:val="00A415B6"/>
    <w:rsid w:val="00A4197E"/>
    <w:rsid w:val="00A45498"/>
    <w:rsid w:val="00A4563E"/>
    <w:rsid w:val="00A45DD1"/>
    <w:rsid w:val="00A4749A"/>
    <w:rsid w:val="00A47DA6"/>
    <w:rsid w:val="00A50F99"/>
    <w:rsid w:val="00A51DAA"/>
    <w:rsid w:val="00A57C75"/>
    <w:rsid w:val="00A60A65"/>
    <w:rsid w:val="00A61DB1"/>
    <w:rsid w:val="00A61E5F"/>
    <w:rsid w:val="00A61F14"/>
    <w:rsid w:val="00A63D44"/>
    <w:rsid w:val="00A65583"/>
    <w:rsid w:val="00A655F2"/>
    <w:rsid w:val="00A65D63"/>
    <w:rsid w:val="00A6643F"/>
    <w:rsid w:val="00A66D8E"/>
    <w:rsid w:val="00A66E67"/>
    <w:rsid w:val="00A700C1"/>
    <w:rsid w:val="00A7230B"/>
    <w:rsid w:val="00A76F5E"/>
    <w:rsid w:val="00A83AA2"/>
    <w:rsid w:val="00A845C7"/>
    <w:rsid w:val="00A84EDD"/>
    <w:rsid w:val="00A865EA"/>
    <w:rsid w:val="00A9123A"/>
    <w:rsid w:val="00A91646"/>
    <w:rsid w:val="00A92E3A"/>
    <w:rsid w:val="00A93A2B"/>
    <w:rsid w:val="00A93E0E"/>
    <w:rsid w:val="00A950B3"/>
    <w:rsid w:val="00A958F2"/>
    <w:rsid w:val="00AA1857"/>
    <w:rsid w:val="00AA34FF"/>
    <w:rsid w:val="00AA39C0"/>
    <w:rsid w:val="00AA48C5"/>
    <w:rsid w:val="00AA4C59"/>
    <w:rsid w:val="00AA5E4F"/>
    <w:rsid w:val="00AA7197"/>
    <w:rsid w:val="00AB0588"/>
    <w:rsid w:val="00AB2EE3"/>
    <w:rsid w:val="00AB3577"/>
    <w:rsid w:val="00AB6B67"/>
    <w:rsid w:val="00AC2D0A"/>
    <w:rsid w:val="00AC3E8C"/>
    <w:rsid w:val="00AC4247"/>
    <w:rsid w:val="00AC45C9"/>
    <w:rsid w:val="00AC5B07"/>
    <w:rsid w:val="00AD51B1"/>
    <w:rsid w:val="00AD5963"/>
    <w:rsid w:val="00AD5AEE"/>
    <w:rsid w:val="00AD7314"/>
    <w:rsid w:val="00AD754E"/>
    <w:rsid w:val="00AE2465"/>
    <w:rsid w:val="00AE2B26"/>
    <w:rsid w:val="00AE4C82"/>
    <w:rsid w:val="00AE6D25"/>
    <w:rsid w:val="00AF2C25"/>
    <w:rsid w:val="00AF44E0"/>
    <w:rsid w:val="00AF4EFA"/>
    <w:rsid w:val="00AF67DC"/>
    <w:rsid w:val="00B00ED5"/>
    <w:rsid w:val="00B00F48"/>
    <w:rsid w:val="00B0245E"/>
    <w:rsid w:val="00B025CA"/>
    <w:rsid w:val="00B0447C"/>
    <w:rsid w:val="00B05C65"/>
    <w:rsid w:val="00B05F64"/>
    <w:rsid w:val="00B06313"/>
    <w:rsid w:val="00B0683E"/>
    <w:rsid w:val="00B07AA8"/>
    <w:rsid w:val="00B1082D"/>
    <w:rsid w:val="00B133D1"/>
    <w:rsid w:val="00B14F84"/>
    <w:rsid w:val="00B20F64"/>
    <w:rsid w:val="00B21647"/>
    <w:rsid w:val="00B22C37"/>
    <w:rsid w:val="00B240E3"/>
    <w:rsid w:val="00B2513B"/>
    <w:rsid w:val="00B266AB"/>
    <w:rsid w:val="00B3097F"/>
    <w:rsid w:val="00B31634"/>
    <w:rsid w:val="00B31AF9"/>
    <w:rsid w:val="00B333B6"/>
    <w:rsid w:val="00B344F9"/>
    <w:rsid w:val="00B34BD3"/>
    <w:rsid w:val="00B35F0F"/>
    <w:rsid w:val="00B36485"/>
    <w:rsid w:val="00B36498"/>
    <w:rsid w:val="00B36CE1"/>
    <w:rsid w:val="00B400EB"/>
    <w:rsid w:val="00B40DC3"/>
    <w:rsid w:val="00B41CED"/>
    <w:rsid w:val="00B43684"/>
    <w:rsid w:val="00B44763"/>
    <w:rsid w:val="00B50885"/>
    <w:rsid w:val="00B5122E"/>
    <w:rsid w:val="00B5236D"/>
    <w:rsid w:val="00B53DDE"/>
    <w:rsid w:val="00B54B08"/>
    <w:rsid w:val="00B5501B"/>
    <w:rsid w:val="00B5509B"/>
    <w:rsid w:val="00B56D83"/>
    <w:rsid w:val="00B571B5"/>
    <w:rsid w:val="00B571C5"/>
    <w:rsid w:val="00B60DB7"/>
    <w:rsid w:val="00B616B0"/>
    <w:rsid w:val="00B65DB9"/>
    <w:rsid w:val="00B71A51"/>
    <w:rsid w:val="00B73CF1"/>
    <w:rsid w:val="00B73DCD"/>
    <w:rsid w:val="00B73DF6"/>
    <w:rsid w:val="00B74A69"/>
    <w:rsid w:val="00B7532F"/>
    <w:rsid w:val="00B755BC"/>
    <w:rsid w:val="00B7586D"/>
    <w:rsid w:val="00B76386"/>
    <w:rsid w:val="00B8022F"/>
    <w:rsid w:val="00B81D63"/>
    <w:rsid w:val="00B82E52"/>
    <w:rsid w:val="00B8331B"/>
    <w:rsid w:val="00B85C5B"/>
    <w:rsid w:val="00B860F7"/>
    <w:rsid w:val="00B87069"/>
    <w:rsid w:val="00B871F9"/>
    <w:rsid w:val="00B909DC"/>
    <w:rsid w:val="00B91EE5"/>
    <w:rsid w:val="00B9253C"/>
    <w:rsid w:val="00B93530"/>
    <w:rsid w:val="00B972DF"/>
    <w:rsid w:val="00BA2248"/>
    <w:rsid w:val="00BA40E3"/>
    <w:rsid w:val="00BA4652"/>
    <w:rsid w:val="00BA4B14"/>
    <w:rsid w:val="00BA61E0"/>
    <w:rsid w:val="00BA67FA"/>
    <w:rsid w:val="00BA6EF4"/>
    <w:rsid w:val="00BA715B"/>
    <w:rsid w:val="00BB0535"/>
    <w:rsid w:val="00BB1991"/>
    <w:rsid w:val="00BB4014"/>
    <w:rsid w:val="00BB449F"/>
    <w:rsid w:val="00BC109A"/>
    <w:rsid w:val="00BC126F"/>
    <w:rsid w:val="00BC383B"/>
    <w:rsid w:val="00BC551D"/>
    <w:rsid w:val="00BC579D"/>
    <w:rsid w:val="00BC7552"/>
    <w:rsid w:val="00BD3D00"/>
    <w:rsid w:val="00BD4914"/>
    <w:rsid w:val="00BD4DFE"/>
    <w:rsid w:val="00BD5317"/>
    <w:rsid w:val="00BD6479"/>
    <w:rsid w:val="00BD71A9"/>
    <w:rsid w:val="00BD7F0F"/>
    <w:rsid w:val="00BE0705"/>
    <w:rsid w:val="00BE0843"/>
    <w:rsid w:val="00BE0C1A"/>
    <w:rsid w:val="00BE1DB6"/>
    <w:rsid w:val="00BE33BF"/>
    <w:rsid w:val="00BE50D6"/>
    <w:rsid w:val="00BE7937"/>
    <w:rsid w:val="00BE7CB8"/>
    <w:rsid w:val="00BF231B"/>
    <w:rsid w:val="00BF27F8"/>
    <w:rsid w:val="00BF28D0"/>
    <w:rsid w:val="00BF69CE"/>
    <w:rsid w:val="00BF6D02"/>
    <w:rsid w:val="00C008FF"/>
    <w:rsid w:val="00C03C73"/>
    <w:rsid w:val="00C03FA6"/>
    <w:rsid w:val="00C0665B"/>
    <w:rsid w:val="00C06887"/>
    <w:rsid w:val="00C10D87"/>
    <w:rsid w:val="00C11679"/>
    <w:rsid w:val="00C1181E"/>
    <w:rsid w:val="00C12113"/>
    <w:rsid w:val="00C121F8"/>
    <w:rsid w:val="00C17CC0"/>
    <w:rsid w:val="00C2070C"/>
    <w:rsid w:val="00C22EBD"/>
    <w:rsid w:val="00C236A6"/>
    <w:rsid w:val="00C24F3D"/>
    <w:rsid w:val="00C25A2D"/>
    <w:rsid w:val="00C2657E"/>
    <w:rsid w:val="00C3002B"/>
    <w:rsid w:val="00C31D46"/>
    <w:rsid w:val="00C3264B"/>
    <w:rsid w:val="00C32B59"/>
    <w:rsid w:val="00C332B6"/>
    <w:rsid w:val="00C343D3"/>
    <w:rsid w:val="00C356CA"/>
    <w:rsid w:val="00C3641F"/>
    <w:rsid w:val="00C36DB4"/>
    <w:rsid w:val="00C3743E"/>
    <w:rsid w:val="00C40AF8"/>
    <w:rsid w:val="00C40F23"/>
    <w:rsid w:val="00C41383"/>
    <w:rsid w:val="00C426F0"/>
    <w:rsid w:val="00C462FE"/>
    <w:rsid w:val="00C46E10"/>
    <w:rsid w:val="00C46F4D"/>
    <w:rsid w:val="00C51268"/>
    <w:rsid w:val="00C51D9B"/>
    <w:rsid w:val="00C5280D"/>
    <w:rsid w:val="00C532AD"/>
    <w:rsid w:val="00C55426"/>
    <w:rsid w:val="00C5573D"/>
    <w:rsid w:val="00C56888"/>
    <w:rsid w:val="00C57239"/>
    <w:rsid w:val="00C62604"/>
    <w:rsid w:val="00C63458"/>
    <w:rsid w:val="00C64A02"/>
    <w:rsid w:val="00C66AF7"/>
    <w:rsid w:val="00C66E33"/>
    <w:rsid w:val="00C67CD6"/>
    <w:rsid w:val="00C708A6"/>
    <w:rsid w:val="00C714DE"/>
    <w:rsid w:val="00C71E03"/>
    <w:rsid w:val="00C71E0F"/>
    <w:rsid w:val="00C7235A"/>
    <w:rsid w:val="00C727F6"/>
    <w:rsid w:val="00C7283D"/>
    <w:rsid w:val="00C7286B"/>
    <w:rsid w:val="00C74701"/>
    <w:rsid w:val="00C75AC6"/>
    <w:rsid w:val="00C76324"/>
    <w:rsid w:val="00C77AC8"/>
    <w:rsid w:val="00C80C35"/>
    <w:rsid w:val="00C820A0"/>
    <w:rsid w:val="00C82183"/>
    <w:rsid w:val="00C83787"/>
    <w:rsid w:val="00C867A7"/>
    <w:rsid w:val="00C87271"/>
    <w:rsid w:val="00C87755"/>
    <w:rsid w:val="00C90698"/>
    <w:rsid w:val="00C91147"/>
    <w:rsid w:val="00C9180A"/>
    <w:rsid w:val="00C918B8"/>
    <w:rsid w:val="00C935BE"/>
    <w:rsid w:val="00C93FDA"/>
    <w:rsid w:val="00C94FA2"/>
    <w:rsid w:val="00C9618F"/>
    <w:rsid w:val="00CA09C0"/>
    <w:rsid w:val="00CA1D57"/>
    <w:rsid w:val="00CA47FD"/>
    <w:rsid w:val="00CA6273"/>
    <w:rsid w:val="00CA7276"/>
    <w:rsid w:val="00CA76E4"/>
    <w:rsid w:val="00CA7989"/>
    <w:rsid w:val="00CB050B"/>
    <w:rsid w:val="00CB169F"/>
    <w:rsid w:val="00CB4D6D"/>
    <w:rsid w:val="00CB692D"/>
    <w:rsid w:val="00CB6B63"/>
    <w:rsid w:val="00CB7C69"/>
    <w:rsid w:val="00CC1914"/>
    <w:rsid w:val="00CC2C9C"/>
    <w:rsid w:val="00CC3A43"/>
    <w:rsid w:val="00CC6F7F"/>
    <w:rsid w:val="00CD417A"/>
    <w:rsid w:val="00CD5C8C"/>
    <w:rsid w:val="00CD5E1B"/>
    <w:rsid w:val="00CD6B2B"/>
    <w:rsid w:val="00CD7828"/>
    <w:rsid w:val="00CE3931"/>
    <w:rsid w:val="00CE513C"/>
    <w:rsid w:val="00CE521A"/>
    <w:rsid w:val="00CE53EA"/>
    <w:rsid w:val="00CE5C53"/>
    <w:rsid w:val="00CF0830"/>
    <w:rsid w:val="00CF0C30"/>
    <w:rsid w:val="00CF0CA1"/>
    <w:rsid w:val="00CF1A2C"/>
    <w:rsid w:val="00CF23E8"/>
    <w:rsid w:val="00CF467A"/>
    <w:rsid w:val="00CF483F"/>
    <w:rsid w:val="00CF5982"/>
    <w:rsid w:val="00D002EC"/>
    <w:rsid w:val="00D02CA8"/>
    <w:rsid w:val="00D03180"/>
    <w:rsid w:val="00D03D7A"/>
    <w:rsid w:val="00D04049"/>
    <w:rsid w:val="00D04410"/>
    <w:rsid w:val="00D05563"/>
    <w:rsid w:val="00D075AF"/>
    <w:rsid w:val="00D119E9"/>
    <w:rsid w:val="00D11B09"/>
    <w:rsid w:val="00D13764"/>
    <w:rsid w:val="00D1482F"/>
    <w:rsid w:val="00D16067"/>
    <w:rsid w:val="00D1635F"/>
    <w:rsid w:val="00D20CD6"/>
    <w:rsid w:val="00D210BF"/>
    <w:rsid w:val="00D22202"/>
    <w:rsid w:val="00D22E62"/>
    <w:rsid w:val="00D26102"/>
    <w:rsid w:val="00D26689"/>
    <w:rsid w:val="00D267ED"/>
    <w:rsid w:val="00D27256"/>
    <w:rsid w:val="00D27A02"/>
    <w:rsid w:val="00D3021A"/>
    <w:rsid w:val="00D3058A"/>
    <w:rsid w:val="00D30ADD"/>
    <w:rsid w:val="00D342C9"/>
    <w:rsid w:val="00D362B5"/>
    <w:rsid w:val="00D36BC0"/>
    <w:rsid w:val="00D4175C"/>
    <w:rsid w:val="00D4379B"/>
    <w:rsid w:val="00D4686B"/>
    <w:rsid w:val="00D4710E"/>
    <w:rsid w:val="00D50EA1"/>
    <w:rsid w:val="00D525B3"/>
    <w:rsid w:val="00D52FE6"/>
    <w:rsid w:val="00D535AE"/>
    <w:rsid w:val="00D53749"/>
    <w:rsid w:val="00D53C68"/>
    <w:rsid w:val="00D547CE"/>
    <w:rsid w:val="00D556F9"/>
    <w:rsid w:val="00D5577A"/>
    <w:rsid w:val="00D55B33"/>
    <w:rsid w:val="00D5685D"/>
    <w:rsid w:val="00D60E19"/>
    <w:rsid w:val="00D6230C"/>
    <w:rsid w:val="00D653B5"/>
    <w:rsid w:val="00D655AD"/>
    <w:rsid w:val="00D7005A"/>
    <w:rsid w:val="00D748C5"/>
    <w:rsid w:val="00D7490F"/>
    <w:rsid w:val="00D7566B"/>
    <w:rsid w:val="00D763C7"/>
    <w:rsid w:val="00D77B49"/>
    <w:rsid w:val="00D805C2"/>
    <w:rsid w:val="00D80B3B"/>
    <w:rsid w:val="00D826CC"/>
    <w:rsid w:val="00D83136"/>
    <w:rsid w:val="00D83AC2"/>
    <w:rsid w:val="00D84207"/>
    <w:rsid w:val="00D84F4A"/>
    <w:rsid w:val="00D865C3"/>
    <w:rsid w:val="00D86F97"/>
    <w:rsid w:val="00D90264"/>
    <w:rsid w:val="00D9089E"/>
    <w:rsid w:val="00D90AA3"/>
    <w:rsid w:val="00D93471"/>
    <w:rsid w:val="00D93568"/>
    <w:rsid w:val="00D942C0"/>
    <w:rsid w:val="00D9504D"/>
    <w:rsid w:val="00D97636"/>
    <w:rsid w:val="00D97CF7"/>
    <w:rsid w:val="00D97F52"/>
    <w:rsid w:val="00DA115F"/>
    <w:rsid w:val="00DA1168"/>
    <w:rsid w:val="00DA3AB1"/>
    <w:rsid w:val="00DA47AE"/>
    <w:rsid w:val="00DA5586"/>
    <w:rsid w:val="00DA5F92"/>
    <w:rsid w:val="00DA7C79"/>
    <w:rsid w:val="00DB0B3F"/>
    <w:rsid w:val="00DB27A1"/>
    <w:rsid w:val="00DB3298"/>
    <w:rsid w:val="00DB38DF"/>
    <w:rsid w:val="00DB4D0B"/>
    <w:rsid w:val="00DB64D9"/>
    <w:rsid w:val="00DB71AC"/>
    <w:rsid w:val="00DB71B2"/>
    <w:rsid w:val="00DC0880"/>
    <w:rsid w:val="00DC0CF9"/>
    <w:rsid w:val="00DC291B"/>
    <w:rsid w:val="00DC29A9"/>
    <w:rsid w:val="00DC4463"/>
    <w:rsid w:val="00DC7FCE"/>
    <w:rsid w:val="00DD05CC"/>
    <w:rsid w:val="00DD5951"/>
    <w:rsid w:val="00DD6506"/>
    <w:rsid w:val="00DD6768"/>
    <w:rsid w:val="00DD6817"/>
    <w:rsid w:val="00DE1B58"/>
    <w:rsid w:val="00DE2D8D"/>
    <w:rsid w:val="00DE34B9"/>
    <w:rsid w:val="00DE3AAD"/>
    <w:rsid w:val="00DE4A16"/>
    <w:rsid w:val="00DE64DE"/>
    <w:rsid w:val="00DE73A6"/>
    <w:rsid w:val="00DE787C"/>
    <w:rsid w:val="00DF0DF9"/>
    <w:rsid w:val="00DF142D"/>
    <w:rsid w:val="00DF25E7"/>
    <w:rsid w:val="00DF3C1D"/>
    <w:rsid w:val="00DF3F49"/>
    <w:rsid w:val="00DF438E"/>
    <w:rsid w:val="00DF4884"/>
    <w:rsid w:val="00DF5FBB"/>
    <w:rsid w:val="00DF6CFE"/>
    <w:rsid w:val="00E001AF"/>
    <w:rsid w:val="00E00C91"/>
    <w:rsid w:val="00E039E3"/>
    <w:rsid w:val="00E065E5"/>
    <w:rsid w:val="00E0743E"/>
    <w:rsid w:val="00E07A67"/>
    <w:rsid w:val="00E100B6"/>
    <w:rsid w:val="00E11F0F"/>
    <w:rsid w:val="00E134EB"/>
    <w:rsid w:val="00E1474E"/>
    <w:rsid w:val="00E16136"/>
    <w:rsid w:val="00E16A0D"/>
    <w:rsid w:val="00E1792C"/>
    <w:rsid w:val="00E17E11"/>
    <w:rsid w:val="00E23D0E"/>
    <w:rsid w:val="00E23E5F"/>
    <w:rsid w:val="00E23EB9"/>
    <w:rsid w:val="00E2582C"/>
    <w:rsid w:val="00E2594C"/>
    <w:rsid w:val="00E259E4"/>
    <w:rsid w:val="00E25CD2"/>
    <w:rsid w:val="00E27245"/>
    <w:rsid w:val="00E27941"/>
    <w:rsid w:val="00E306BD"/>
    <w:rsid w:val="00E3093C"/>
    <w:rsid w:val="00E3260A"/>
    <w:rsid w:val="00E32855"/>
    <w:rsid w:val="00E33ABC"/>
    <w:rsid w:val="00E34056"/>
    <w:rsid w:val="00E34728"/>
    <w:rsid w:val="00E35929"/>
    <w:rsid w:val="00E369D6"/>
    <w:rsid w:val="00E4163D"/>
    <w:rsid w:val="00E45151"/>
    <w:rsid w:val="00E47221"/>
    <w:rsid w:val="00E54118"/>
    <w:rsid w:val="00E55C6B"/>
    <w:rsid w:val="00E61EC3"/>
    <w:rsid w:val="00E62B71"/>
    <w:rsid w:val="00E630C7"/>
    <w:rsid w:val="00E651F4"/>
    <w:rsid w:val="00E65A9C"/>
    <w:rsid w:val="00E72101"/>
    <w:rsid w:val="00E7214A"/>
    <w:rsid w:val="00E744DD"/>
    <w:rsid w:val="00E77FCA"/>
    <w:rsid w:val="00E81AAE"/>
    <w:rsid w:val="00E82DB0"/>
    <w:rsid w:val="00E82E99"/>
    <w:rsid w:val="00E85F5E"/>
    <w:rsid w:val="00E8635C"/>
    <w:rsid w:val="00E90B5F"/>
    <w:rsid w:val="00E90BD4"/>
    <w:rsid w:val="00E92116"/>
    <w:rsid w:val="00E92D4A"/>
    <w:rsid w:val="00E93252"/>
    <w:rsid w:val="00E93A69"/>
    <w:rsid w:val="00E94DA4"/>
    <w:rsid w:val="00E958B7"/>
    <w:rsid w:val="00E97AE6"/>
    <w:rsid w:val="00EA05AD"/>
    <w:rsid w:val="00EA432F"/>
    <w:rsid w:val="00EA4C57"/>
    <w:rsid w:val="00EA5839"/>
    <w:rsid w:val="00EA6DB2"/>
    <w:rsid w:val="00EB0817"/>
    <w:rsid w:val="00EB1127"/>
    <w:rsid w:val="00EB16AE"/>
    <w:rsid w:val="00EB21AE"/>
    <w:rsid w:val="00EB423D"/>
    <w:rsid w:val="00EB4B3E"/>
    <w:rsid w:val="00EB6434"/>
    <w:rsid w:val="00EB6995"/>
    <w:rsid w:val="00EB708C"/>
    <w:rsid w:val="00EC42AD"/>
    <w:rsid w:val="00ED000B"/>
    <w:rsid w:val="00ED0B2A"/>
    <w:rsid w:val="00ED1747"/>
    <w:rsid w:val="00ED30C3"/>
    <w:rsid w:val="00ED7626"/>
    <w:rsid w:val="00EE0278"/>
    <w:rsid w:val="00EE2DD3"/>
    <w:rsid w:val="00EE3162"/>
    <w:rsid w:val="00EE415C"/>
    <w:rsid w:val="00EE4D3F"/>
    <w:rsid w:val="00EE5B22"/>
    <w:rsid w:val="00EE601C"/>
    <w:rsid w:val="00EE6125"/>
    <w:rsid w:val="00EE6383"/>
    <w:rsid w:val="00EE6B64"/>
    <w:rsid w:val="00EE74E8"/>
    <w:rsid w:val="00EE7BF1"/>
    <w:rsid w:val="00EF29AF"/>
    <w:rsid w:val="00EF2EA5"/>
    <w:rsid w:val="00EF46C3"/>
    <w:rsid w:val="00EF5AAB"/>
    <w:rsid w:val="00EF5B01"/>
    <w:rsid w:val="00F00329"/>
    <w:rsid w:val="00F008DF"/>
    <w:rsid w:val="00F00B2A"/>
    <w:rsid w:val="00F03088"/>
    <w:rsid w:val="00F03207"/>
    <w:rsid w:val="00F04F20"/>
    <w:rsid w:val="00F04F4C"/>
    <w:rsid w:val="00F06E2C"/>
    <w:rsid w:val="00F07439"/>
    <w:rsid w:val="00F1147D"/>
    <w:rsid w:val="00F11951"/>
    <w:rsid w:val="00F12186"/>
    <w:rsid w:val="00F15454"/>
    <w:rsid w:val="00F15470"/>
    <w:rsid w:val="00F20238"/>
    <w:rsid w:val="00F202E2"/>
    <w:rsid w:val="00F21637"/>
    <w:rsid w:val="00F22070"/>
    <w:rsid w:val="00F22955"/>
    <w:rsid w:val="00F24045"/>
    <w:rsid w:val="00F26578"/>
    <w:rsid w:val="00F26DB0"/>
    <w:rsid w:val="00F2744D"/>
    <w:rsid w:val="00F27FFE"/>
    <w:rsid w:val="00F30145"/>
    <w:rsid w:val="00F30C9D"/>
    <w:rsid w:val="00F31025"/>
    <w:rsid w:val="00F31584"/>
    <w:rsid w:val="00F319CC"/>
    <w:rsid w:val="00F32D6D"/>
    <w:rsid w:val="00F35168"/>
    <w:rsid w:val="00F35262"/>
    <w:rsid w:val="00F36615"/>
    <w:rsid w:val="00F37136"/>
    <w:rsid w:val="00F40FCA"/>
    <w:rsid w:val="00F41CB8"/>
    <w:rsid w:val="00F43C36"/>
    <w:rsid w:val="00F43CEE"/>
    <w:rsid w:val="00F446C0"/>
    <w:rsid w:val="00F46EB1"/>
    <w:rsid w:val="00F513D8"/>
    <w:rsid w:val="00F521AD"/>
    <w:rsid w:val="00F523EB"/>
    <w:rsid w:val="00F538F3"/>
    <w:rsid w:val="00F54597"/>
    <w:rsid w:val="00F5653A"/>
    <w:rsid w:val="00F57F00"/>
    <w:rsid w:val="00F6246C"/>
    <w:rsid w:val="00F625ED"/>
    <w:rsid w:val="00F62CF0"/>
    <w:rsid w:val="00F65B9F"/>
    <w:rsid w:val="00F65D8A"/>
    <w:rsid w:val="00F67486"/>
    <w:rsid w:val="00F708E9"/>
    <w:rsid w:val="00F724AF"/>
    <w:rsid w:val="00F748E5"/>
    <w:rsid w:val="00F74CC9"/>
    <w:rsid w:val="00F75B53"/>
    <w:rsid w:val="00F829A0"/>
    <w:rsid w:val="00F83455"/>
    <w:rsid w:val="00F837A8"/>
    <w:rsid w:val="00F83B39"/>
    <w:rsid w:val="00F843AD"/>
    <w:rsid w:val="00F8445C"/>
    <w:rsid w:val="00F85B90"/>
    <w:rsid w:val="00F85D65"/>
    <w:rsid w:val="00F87CD8"/>
    <w:rsid w:val="00F909C9"/>
    <w:rsid w:val="00F943C0"/>
    <w:rsid w:val="00F94EE8"/>
    <w:rsid w:val="00F951F3"/>
    <w:rsid w:val="00F9521F"/>
    <w:rsid w:val="00F9653F"/>
    <w:rsid w:val="00F96D61"/>
    <w:rsid w:val="00F9722E"/>
    <w:rsid w:val="00FA0619"/>
    <w:rsid w:val="00FA0E09"/>
    <w:rsid w:val="00FA22FA"/>
    <w:rsid w:val="00FA5E30"/>
    <w:rsid w:val="00FB07D5"/>
    <w:rsid w:val="00FB169D"/>
    <w:rsid w:val="00FB3EF8"/>
    <w:rsid w:val="00FB67CC"/>
    <w:rsid w:val="00FC3F8C"/>
    <w:rsid w:val="00FC43E2"/>
    <w:rsid w:val="00FC6969"/>
    <w:rsid w:val="00FD0848"/>
    <w:rsid w:val="00FD0EF5"/>
    <w:rsid w:val="00FD1CD4"/>
    <w:rsid w:val="00FD1F87"/>
    <w:rsid w:val="00FD34D5"/>
    <w:rsid w:val="00FD464F"/>
    <w:rsid w:val="00FD60F2"/>
    <w:rsid w:val="00FD63D1"/>
    <w:rsid w:val="00FD7483"/>
    <w:rsid w:val="00FE1573"/>
    <w:rsid w:val="00FE17E2"/>
    <w:rsid w:val="00FE1AED"/>
    <w:rsid w:val="00FE1CF3"/>
    <w:rsid w:val="00FE20CF"/>
    <w:rsid w:val="00FE2B6F"/>
    <w:rsid w:val="00FE3123"/>
    <w:rsid w:val="00FE32BD"/>
    <w:rsid w:val="00FE6303"/>
    <w:rsid w:val="00FE700B"/>
    <w:rsid w:val="00FF3388"/>
    <w:rsid w:val="00FF404A"/>
    <w:rsid w:val="00FF4341"/>
    <w:rsid w:val="00FF4657"/>
    <w:rsid w:val="00FF4D35"/>
    <w:rsid w:val="00FF622B"/>
    <w:rsid w:val="00FF68B5"/>
    <w:rsid w:val="00FF74CE"/>
    <w:rsid w:val="00FF7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73B2D"/>
  <w15:chartTrackingRefBased/>
  <w15:docId w15:val="{0258E9B7-B3C9-EB4F-ADC9-83E2D489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erpetua" w:eastAsiaTheme="minorHAnsi" w:hAnsi="Perpetua" w:cstheme="minorBidi"/>
        <w:sz w:val="26"/>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B63"/>
    <w:pPr>
      <w:spacing w:line="276" w:lineRule="auto"/>
      <w:jc w:val="both"/>
    </w:pPr>
  </w:style>
  <w:style w:type="paragraph" w:styleId="Ttulo1">
    <w:name w:val="heading 1"/>
    <w:basedOn w:val="Normal"/>
    <w:next w:val="Normal"/>
    <w:link w:val="Ttulo1Car"/>
    <w:uiPriority w:val="9"/>
    <w:qFormat/>
    <w:rsid w:val="004A6B63"/>
    <w:pPr>
      <w:keepNext/>
      <w:keepLines/>
      <w:spacing w:before="240" w:after="0" w:line="360" w:lineRule="auto"/>
      <w:jc w:val="center"/>
      <w:outlineLvl w:val="0"/>
    </w:pPr>
    <w:rPr>
      <w:rFonts w:eastAsiaTheme="majorEastAsia" w:cstheme="majorBidi"/>
      <w:b/>
      <w:sz w:val="36"/>
      <w:szCs w:val="32"/>
    </w:rPr>
  </w:style>
  <w:style w:type="paragraph" w:styleId="Ttulo2">
    <w:name w:val="heading 2"/>
    <w:basedOn w:val="Normal"/>
    <w:next w:val="Normal"/>
    <w:link w:val="Ttulo2Car"/>
    <w:uiPriority w:val="9"/>
    <w:unhideWhenUsed/>
    <w:qFormat/>
    <w:rsid w:val="004A6B63"/>
    <w:pPr>
      <w:keepNext/>
      <w:keepLines/>
      <w:spacing w:before="40" w:after="0" w:line="360" w:lineRule="auto"/>
      <w:jc w:val="left"/>
      <w:outlineLvl w:val="1"/>
    </w:pPr>
    <w:rPr>
      <w:rFonts w:eastAsiaTheme="majorEastAsia" w:cstheme="majorBidi"/>
      <w:b/>
      <w:sz w:val="32"/>
      <w:szCs w:val="26"/>
    </w:rPr>
  </w:style>
  <w:style w:type="paragraph" w:styleId="Ttulo3">
    <w:name w:val="heading 3"/>
    <w:basedOn w:val="Normal"/>
    <w:next w:val="Normal"/>
    <w:link w:val="Ttulo3Car"/>
    <w:uiPriority w:val="9"/>
    <w:unhideWhenUsed/>
    <w:qFormat/>
    <w:rsid w:val="004A6B63"/>
    <w:pPr>
      <w:keepNext/>
      <w:keepLines/>
      <w:spacing w:before="40" w:after="0" w:line="360" w:lineRule="auto"/>
      <w:jc w:val="left"/>
      <w:outlineLvl w:val="2"/>
    </w:pPr>
    <w:rPr>
      <w:rFonts w:eastAsiaTheme="majorEastAsia" w:cstheme="majorBidi"/>
      <w:b/>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980483"/>
    <w:rPr>
      <w:rFonts w:ascii="MS Mincho" w:eastAsiaTheme="minorEastAsia"/>
      <w:lang w:eastAsia="es-MX"/>
    </w:rPr>
  </w:style>
  <w:style w:type="paragraph" w:styleId="Sinespaciado">
    <w:name w:val="No Spacing"/>
    <w:link w:val="SinespaciadoCar"/>
    <w:uiPriority w:val="1"/>
    <w:qFormat/>
    <w:rsid w:val="00980483"/>
    <w:pPr>
      <w:spacing w:after="0" w:line="240" w:lineRule="auto"/>
    </w:pPr>
    <w:rPr>
      <w:rFonts w:ascii="MS Mincho" w:eastAsiaTheme="minorEastAsia"/>
      <w:lang w:eastAsia="es-MX"/>
    </w:rPr>
  </w:style>
  <w:style w:type="paragraph" w:customStyle="1" w:styleId="Default">
    <w:name w:val="Default"/>
    <w:rsid w:val="00980483"/>
    <w:pPr>
      <w:autoSpaceDE w:val="0"/>
      <w:autoSpaceDN w:val="0"/>
      <w:adjustRightInd w:val="0"/>
      <w:spacing w:after="0" w:line="240" w:lineRule="auto"/>
    </w:pPr>
    <w:rPr>
      <w:rFonts w:ascii="Arial" w:hAnsi="Arial" w:cs="Arial"/>
      <w:color w:val="000000"/>
      <w:sz w:val="24"/>
      <w:szCs w:val="24"/>
      <w:lang w:val="es-MX"/>
    </w:rPr>
  </w:style>
  <w:style w:type="paragraph" w:styleId="Prrafodelista">
    <w:name w:val="List Paragraph"/>
    <w:basedOn w:val="Normal"/>
    <w:uiPriority w:val="34"/>
    <w:qFormat/>
    <w:rsid w:val="00980483"/>
    <w:pPr>
      <w:ind w:left="720"/>
      <w:contextualSpacing/>
    </w:pPr>
  </w:style>
  <w:style w:type="character" w:customStyle="1" w:styleId="Ttulo1Car">
    <w:name w:val="Título 1 Car"/>
    <w:basedOn w:val="Fuentedeprrafopredeter"/>
    <w:link w:val="Ttulo1"/>
    <w:uiPriority w:val="9"/>
    <w:rsid w:val="004A6B63"/>
    <w:rPr>
      <w:rFonts w:ascii="Perpetua" w:eastAsiaTheme="majorEastAsia" w:hAnsi="Perpetua" w:cstheme="majorBidi"/>
      <w:b/>
      <w:sz w:val="36"/>
      <w:szCs w:val="32"/>
    </w:rPr>
  </w:style>
  <w:style w:type="paragraph" w:styleId="TtuloTDC">
    <w:name w:val="TOC Heading"/>
    <w:basedOn w:val="Ttulo1"/>
    <w:next w:val="Normal"/>
    <w:uiPriority w:val="39"/>
    <w:unhideWhenUsed/>
    <w:qFormat/>
    <w:rsid w:val="00980483"/>
    <w:pPr>
      <w:outlineLvl w:val="9"/>
    </w:pPr>
  </w:style>
  <w:style w:type="character" w:customStyle="1" w:styleId="Ttulo2Car">
    <w:name w:val="Título 2 Car"/>
    <w:basedOn w:val="Fuentedeprrafopredeter"/>
    <w:link w:val="Ttulo2"/>
    <w:uiPriority w:val="9"/>
    <w:rsid w:val="004A6B63"/>
    <w:rPr>
      <w:rFonts w:ascii="Perpetua" w:eastAsiaTheme="majorEastAsia" w:hAnsi="Perpetua" w:cstheme="majorBidi"/>
      <w:b/>
      <w:sz w:val="32"/>
      <w:szCs w:val="26"/>
    </w:rPr>
  </w:style>
  <w:style w:type="paragraph" w:styleId="TDC1">
    <w:name w:val="toc 1"/>
    <w:basedOn w:val="Normal"/>
    <w:next w:val="Normal"/>
    <w:autoRedefine/>
    <w:uiPriority w:val="39"/>
    <w:unhideWhenUsed/>
    <w:rsid w:val="00D86F97"/>
    <w:pPr>
      <w:tabs>
        <w:tab w:val="right" w:leader="dot" w:pos="9350"/>
      </w:tabs>
      <w:spacing w:after="100"/>
    </w:pPr>
  </w:style>
  <w:style w:type="paragraph" w:styleId="TDC2">
    <w:name w:val="toc 2"/>
    <w:basedOn w:val="Normal"/>
    <w:next w:val="Normal"/>
    <w:autoRedefine/>
    <w:uiPriority w:val="39"/>
    <w:unhideWhenUsed/>
    <w:rsid w:val="005B4ED2"/>
    <w:pPr>
      <w:spacing w:after="100"/>
      <w:ind w:left="220"/>
    </w:pPr>
  </w:style>
  <w:style w:type="character" w:styleId="Hipervnculo">
    <w:name w:val="Hyperlink"/>
    <w:basedOn w:val="Fuentedeprrafopredeter"/>
    <w:uiPriority w:val="99"/>
    <w:unhideWhenUsed/>
    <w:rsid w:val="005B4ED2"/>
    <w:rPr>
      <w:color w:val="0563C1" w:themeColor="hyperlink"/>
      <w:u w:val="single"/>
    </w:rPr>
  </w:style>
  <w:style w:type="character" w:customStyle="1" w:styleId="Mencinsinresolver1">
    <w:name w:val="Mención sin resolver1"/>
    <w:basedOn w:val="Fuentedeprrafopredeter"/>
    <w:uiPriority w:val="99"/>
    <w:semiHidden/>
    <w:unhideWhenUsed/>
    <w:rsid w:val="0066017A"/>
    <w:rPr>
      <w:color w:val="605E5C"/>
      <w:shd w:val="clear" w:color="auto" w:fill="E1DFDD"/>
    </w:rPr>
  </w:style>
  <w:style w:type="table" w:styleId="Tablaconcuadrcula">
    <w:name w:val="Table Grid"/>
    <w:basedOn w:val="Tablanormal"/>
    <w:uiPriority w:val="39"/>
    <w:rsid w:val="00E23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7477AD"/>
    <w:rPr>
      <w:color w:val="605E5C"/>
      <w:shd w:val="clear" w:color="auto" w:fill="E1DFDD"/>
    </w:rPr>
  </w:style>
  <w:style w:type="paragraph" w:styleId="Encabezado">
    <w:name w:val="header"/>
    <w:basedOn w:val="Normal"/>
    <w:link w:val="EncabezadoCar"/>
    <w:uiPriority w:val="99"/>
    <w:unhideWhenUsed/>
    <w:rsid w:val="00976D1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76D1D"/>
  </w:style>
  <w:style w:type="paragraph" w:styleId="Piedepgina">
    <w:name w:val="footer"/>
    <w:basedOn w:val="Normal"/>
    <w:link w:val="PiedepginaCar"/>
    <w:uiPriority w:val="99"/>
    <w:unhideWhenUsed/>
    <w:rsid w:val="00976D1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76D1D"/>
  </w:style>
  <w:style w:type="paragraph" w:styleId="Tabladeilustraciones">
    <w:name w:val="table of figures"/>
    <w:basedOn w:val="Normal"/>
    <w:next w:val="Normal"/>
    <w:uiPriority w:val="99"/>
    <w:unhideWhenUsed/>
    <w:rsid w:val="00C2070C"/>
    <w:pPr>
      <w:spacing w:after="0"/>
      <w:ind w:left="440" w:hanging="440"/>
    </w:pPr>
    <w:rPr>
      <w:smallCaps/>
      <w:sz w:val="20"/>
      <w:szCs w:val="20"/>
    </w:rPr>
  </w:style>
  <w:style w:type="paragraph" w:styleId="Descripcin">
    <w:name w:val="caption"/>
    <w:basedOn w:val="Normal"/>
    <w:next w:val="Normal"/>
    <w:uiPriority w:val="35"/>
    <w:unhideWhenUsed/>
    <w:qFormat/>
    <w:rsid w:val="00C2070C"/>
    <w:pPr>
      <w:spacing w:after="200" w:line="240" w:lineRule="auto"/>
    </w:pPr>
    <w:rPr>
      <w:i/>
      <w:iCs/>
      <w:color w:val="44546A" w:themeColor="text2"/>
      <w:sz w:val="18"/>
      <w:szCs w:val="18"/>
    </w:rPr>
  </w:style>
  <w:style w:type="character" w:styleId="Hipervnculovisitado">
    <w:name w:val="FollowedHyperlink"/>
    <w:basedOn w:val="Fuentedeprrafopredeter"/>
    <w:uiPriority w:val="99"/>
    <w:semiHidden/>
    <w:unhideWhenUsed/>
    <w:rsid w:val="00800F77"/>
    <w:rPr>
      <w:color w:val="954F72" w:themeColor="followedHyperlink"/>
      <w:u w:val="single"/>
    </w:rPr>
  </w:style>
  <w:style w:type="character" w:customStyle="1" w:styleId="Ttulo3Car">
    <w:name w:val="Título 3 Car"/>
    <w:basedOn w:val="Fuentedeprrafopredeter"/>
    <w:link w:val="Ttulo3"/>
    <w:uiPriority w:val="9"/>
    <w:rsid w:val="004A6B63"/>
    <w:rPr>
      <w:rFonts w:ascii="Perpetua" w:eastAsiaTheme="majorEastAsia" w:hAnsi="Perpetua" w:cstheme="majorBidi"/>
      <w:b/>
      <w:sz w:val="28"/>
      <w:szCs w:val="24"/>
    </w:rPr>
  </w:style>
  <w:style w:type="paragraph" w:styleId="TDC3">
    <w:name w:val="toc 3"/>
    <w:basedOn w:val="Normal"/>
    <w:next w:val="Normal"/>
    <w:autoRedefine/>
    <w:uiPriority w:val="39"/>
    <w:unhideWhenUsed/>
    <w:rsid w:val="00436E97"/>
    <w:pPr>
      <w:spacing w:after="100"/>
      <w:ind w:left="440"/>
    </w:pPr>
  </w:style>
  <w:style w:type="character" w:customStyle="1" w:styleId="authors">
    <w:name w:val="authors"/>
    <w:basedOn w:val="Fuentedeprrafopredeter"/>
    <w:rsid w:val="00512332"/>
  </w:style>
  <w:style w:type="character" w:customStyle="1" w:styleId="Fecha1">
    <w:name w:val="Fecha1"/>
    <w:basedOn w:val="Fuentedeprrafopredeter"/>
    <w:rsid w:val="00512332"/>
  </w:style>
  <w:style w:type="character" w:customStyle="1" w:styleId="arttitle">
    <w:name w:val="art_title"/>
    <w:basedOn w:val="Fuentedeprrafopredeter"/>
    <w:rsid w:val="00512332"/>
  </w:style>
  <w:style w:type="character" w:customStyle="1" w:styleId="serialtitle">
    <w:name w:val="serial_title"/>
    <w:basedOn w:val="Fuentedeprrafopredeter"/>
    <w:rsid w:val="00512332"/>
  </w:style>
  <w:style w:type="character" w:customStyle="1" w:styleId="pagerange">
    <w:name w:val="page_range"/>
    <w:basedOn w:val="Fuentedeprrafopredeter"/>
    <w:rsid w:val="00512332"/>
  </w:style>
  <w:style w:type="character" w:customStyle="1" w:styleId="volumeissue">
    <w:name w:val="volume_issue"/>
    <w:basedOn w:val="Fuentedeprrafopredeter"/>
    <w:rsid w:val="00512332"/>
  </w:style>
  <w:style w:type="character" w:customStyle="1" w:styleId="doilink">
    <w:name w:val="doi_link"/>
    <w:basedOn w:val="Fuentedeprrafopredeter"/>
    <w:rsid w:val="00512332"/>
  </w:style>
  <w:style w:type="character" w:styleId="Refdecomentario">
    <w:name w:val="annotation reference"/>
    <w:basedOn w:val="Fuentedeprrafopredeter"/>
    <w:uiPriority w:val="99"/>
    <w:semiHidden/>
    <w:unhideWhenUsed/>
    <w:rsid w:val="00C74701"/>
    <w:rPr>
      <w:sz w:val="16"/>
      <w:szCs w:val="16"/>
    </w:rPr>
  </w:style>
  <w:style w:type="paragraph" w:styleId="Textocomentario">
    <w:name w:val="annotation text"/>
    <w:basedOn w:val="Normal"/>
    <w:link w:val="TextocomentarioCar"/>
    <w:uiPriority w:val="99"/>
    <w:unhideWhenUsed/>
    <w:rsid w:val="00C74701"/>
    <w:pPr>
      <w:spacing w:line="240" w:lineRule="auto"/>
    </w:pPr>
    <w:rPr>
      <w:sz w:val="20"/>
      <w:szCs w:val="20"/>
    </w:rPr>
  </w:style>
  <w:style w:type="character" w:customStyle="1" w:styleId="TextocomentarioCar">
    <w:name w:val="Texto comentario Car"/>
    <w:basedOn w:val="Fuentedeprrafopredeter"/>
    <w:link w:val="Textocomentario"/>
    <w:uiPriority w:val="99"/>
    <w:rsid w:val="00C74701"/>
    <w:rPr>
      <w:sz w:val="20"/>
      <w:szCs w:val="20"/>
    </w:rPr>
  </w:style>
  <w:style w:type="paragraph" w:styleId="Asuntodelcomentario">
    <w:name w:val="annotation subject"/>
    <w:basedOn w:val="Textocomentario"/>
    <w:next w:val="Textocomentario"/>
    <w:link w:val="AsuntodelcomentarioCar"/>
    <w:uiPriority w:val="99"/>
    <w:semiHidden/>
    <w:unhideWhenUsed/>
    <w:rsid w:val="00C74701"/>
    <w:rPr>
      <w:b/>
      <w:bCs/>
    </w:rPr>
  </w:style>
  <w:style w:type="character" w:customStyle="1" w:styleId="AsuntodelcomentarioCar">
    <w:name w:val="Asunto del comentario Car"/>
    <w:basedOn w:val="TextocomentarioCar"/>
    <w:link w:val="Asuntodelcomentario"/>
    <w:uiPriority w:val="99"/>
    <w:semiHidden/>
    <w:rsid w:val="00C74701"/>
    <w:rPr>
      <w:b/>
      <w:bCs/>
      <w:sz w:val="20"/>
      <w:szCs w:val="20"/>
    </w:rPr>
  </w:style>
  <w:style w:type="paragraph" w:styleId="Textodeglobo">
    <w:name w:val="Balloon Text"/>
    <w:basedOn w:val="Normal"/>
    <w:link w:val="TextodegloboCar"/>
    <w:uiPriority w:val="99"/>
    <w:semiHidden/>
    <w:unhideWhenUsed/>
    <w:rsid w:val="00C747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4701"/>
    <w:rPr>
      <w:rFonts w:ascii="Segoe UI" w:hAnsi="Segoe UI" w:cs="Segoe UI"/>
      <w:sz w:val="18"/>
      <w:szCs w:val="18"/>
    </w:rPr>
  </w:style>
  <w:style w:type="paragraph" w:styleId="NormalWeb">
    <w:name w:val="Normal (Web)"/>
    <w:basedOn w:val="Normal"/>
    <w:uiPriority w:val="99"/>
    <w:semiHidden/>
    <w:unhideWhenUsed/>
    <w:rsid w:val="007B2AAA"/>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next w:val="Normal"/>
    <w:link w:val="TtuloCar"/>
    <w:uiPriority w:val="10"/>
    <w:qFormat/>
    <w:rsid w:val="008656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65688"/>
    <w:rPr>
      <w:rFonts w:asciiTheme="majorHAnsi" w:eastAsiaTheme="majorEastAsia" w:hAnsiTheme="majorHAnsi" w:cstheme="majorBidi"/>
      <w:spacing w:val="-10"/>
      <w:kern w:val="28"/>
      <w:sz w:val="56"/>
      <w:szCs w:val="56"/>
    </w:rPr>
  </w:style>
  <w:style w:type="paragraph" w:styleId="Cita">
    <w:name w:val="Quote"/>
    <w:basedOn w:val="Normal"/>
    <w:next w:val="Normal"/>
    <w:link w:val="CitaCar"/>
    <w:uiPriority w:val="29"/>
    <w:qFormat/>
    <w:rsid w:val="007A3656"/>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7A3656"/>
    <w:rPr>
      <w:rFonts w:ascii="Perpetua" w:hAnsi="Perpetua"/>
      <w:i/>
      <w:iCs/>
      <w:color w:val="404040" w:themeColor="text1" w:themeTint="BF"/>
      <w:sz w:val="26"/>
    </w:rPr>
  </w:style>
  <w:style w:type="table" w:customStyle="1" w:styleId="Tablaconcuadrcula1">
    <w:name w:val="Tabla con cuadrícula1"/>
    <w:basedOn w:val="Tablanormal"/>
    <w:next w:val="Tablaconcuadrcula"/>
    <w:uiPriority w:val="39"/>
    <w:rsid w:val="00B26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3">
    <w:name w:val="Mención sin resolver3"/>
    <w:basedOn w:val="Fuentedeprrafopredeter"/>
    <w:uiPriority w:val="99"/>
    <w:semiHidden/>
    <w:unhideWhenUsed/>
    <w:rsid w:val="006430B1"/>
    <w:rPr>
      <w:color w:val="605E5C"/>
      <w:shd w:val="clear" w:color="auto" w:fill="E1DFDD"/>
    </w:rPr>
  </w:style>
  <w:style w:type="character" w:customStyle="1" w:styleId="autorb">
    <w:name w:val="autorb"/>
    <w:basedOn w:val="Fuentedeprrafopredeter"/>
    <w:rsid w:val="005B4634"/>
  </w:style>
  <w:style w:type="character" w:styleId="nfasis">
    <w:name w:val="Emphasis"/>
    <w:basedOn w:val="Fuentedeprrafopredeter"/>
    <w:uiPriority w:val="20"/>
    <w:qFormat/>
    <w:rsid w:val="00170D97"/>
    <w:rPr>
      <w:i/>
      <w:iCs/>
    </w:rPr>
  </w:style>
  <w:style w:type="character" w:styleId="Mencinsinresolver">
    <w:name w:val="Unresolved Mention"/>
    <w:basedOn w:val="Fuentedeprrafopredeter"/>
    <w:uiPriority w:val="99"/>
    <w:semiHidden/>
    <w:unhideWhenUsed/>
    <w:rsid w:val="00133DBC"/>
    <w:rPr>
      <w:color w:val="605E5C"/>
      <w:shd w:val="clear" w:color="auto" w:fill="E1DFDD"/>
    </w:rPr>
  </w:style>
  <w:style w:type="paragraph" w:styleId="Bibliografa">
    <w:name w:val="Bibliography"/>
    <w:basedOn w:val="Normal"/>
    <w:next w:val="Normal"/>
    <w:uiPriority w:val="37"/>
    <w:unhideWhenUsed/>
    <w:rsid w:val="003E71DE"/>
  </w:style>
  <w:style w:type="paragraph" w:styleId="Revisin">
    <w:name w:val="Revision"/>
    <w:hidden/>
    <w:uiPriority w:val="99"/>
    <w:semiHidden/>
    <w:rsid w:val="00A11A25"/>
    <w:pPr>
      <w:spacing w:after="0" w:line="240" w:lineRule="auto"/>
    </w:pPr>
  </w:style>
  <w:style w:type="table" w:styleId="Tablaconcuadrcula6concolores">
    <w:name w:val="Grid Table 6 Colorful"/>
    <w:basedOn w:val="Tablanormal"/>
    <w:uiPriority w:val="51"/>
    <w:rsid w:val="004E7F9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2">
    <w:name w:val="Grid Table 2"/>
    <w:basedOn w:val="Tablanormal"/>
    <w:uiPriority w:val="47"/>
    <w:rsid w:val="004E7F9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normal1">
    <w:name w:val="Plain Table 1"/>
    <w:basedOn w:val="Tablanormal"/>
    <w:uiPriority w:val="41"/>
    <w:rsid w:val="00D1376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notapie">
    <w:name w:val="footnote text"/>
    <w:basedOn w:val="Normal"/>
    <w:link w:val="TextonotapieCar"/>
    <w:uiPriority w:val="99"/>
    <w:semiHidden/>
    <w:unhideWhenUsed/>
    <w:rsid w:val="009C320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C3204"/>
    <w:rPr>
      <w:sz w:val="20"/>
      <w:szCs w:val="20"/>
    </w:rPr>
  </w:style>
  <w:style w:type="character" w:styleId="Refdenotaalpie">
    <w:name w:val="footnote reference"/>
    <w:basedOn w:val="Fuentedeprrafopredeter"/>
    <w:uiPriority w:val="99"/>
    <w:semiHidden/>
    <w:unhideWhenUsed/>
    <w:rsid w:val="009C3204"/>
    <w:rPr>
      <w:vertAlign w:val="superscript"/>
    </w:rPr>
  </w:style>
  <w:style w:type="paragraph" w:styleId="HTMLconformatoprevio">
    <w:name w:val="HTML Preformatted"/>
    <w:basedOn w:val="Normal"/>
    <w:link w:val="HTMLconformatoprevioCar"/>
    <w:uiPriority w:val="99"/>
    <w:unhideWhenUsed/>
    <w:rsid w:val="00101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1014F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1003">
      <w:bodyDiv w:val="1"/>
      <w:marLeft w:val="0"/>
      <w:marRight w:val="0"/>
      <w:marTop w:val="0"/>
      <w:marBottom w:val="0"/>
      <w:divBdr>
        <w:top w:val="none" w:sz="0" w:space="0" w:color="auto"/>
        <w:left w:val="none" w:sz="0" w:space="0" w:color="auto"/>
        <w:bottom w:val="none" w:sz="0" w:space="0" w:color="auto"/>
        <w:right w:val="none" w:sz="0" w:space="0" w:color="auto"/>
      </w:divBdr>
    </w:div>
    <w:div w:id="17587263">
      <w:bodyDiv w:val="1"/>
      <w:marLeft w:val="0"/>
      <w:marRight w:val="0"/>
      <w:marTop w:val="0"/>
      <w:marBottom w:val="0"/>
      <w:divBdr>
        <w:top w:val="none" w:sz="0" w:space="0" w:color="auto"/>
        <w:left w:val="none" w:sz="0" w:space="0" w:color="auto"/>
        <w:bottom w:val="none" w:sz="0" w:space="0" w:color="auto"/>
        <w:right w:val="none" w:sz="0" w:space="0" w:color="auto"/>
      </w:divBdr>
    </w:div>
    <w:div w:id="20519967">
      <w:bodyDiv w:val="1"/>
      <w:marLeft w:val="0"/>
      <w:marRight w:val="0"/>
      <w:marTop w:val="0"/>
      <w:marBottom w:val="0"/>
      <w:divBdr>
        <w:top w:val="none" w:sz="0" w:space="0" w:color="auto"/>
        <w:left w:val="none" w:sz="0" w:space="0" w:color="auto"/>
        <w:bottom w:val="none" w:sz="0" w:space="0" w:color="auto"/>
        <w:right w:val="none" w:sz="0" w:space="0" w:color="auto"/>
      </w:divBdr>
    </w:div>
    <w:div w:id="23409710">
      <w:bodyDiv w:val="1"/>
      <w:marLeft w:val="0"/>
      <w:marRight w:val="0"/>
      <w:marTop w:val="0"/>
      <w:marBottom w:val="0"/>
      <w:divBdr>
        <w:top w:val="none" w:sz="0" w:space="0" w:color="auto"/>
        <w:left w:val="none" w:sz="0" w:space="0" w:color="auto"/>
        <w:bottom w:val="none" w:sz="0" w:space="0" w:color="auto"/>
        <w:right w:val="none" w:sz="0" w:space="0" w:color="auto"/>
      </w:divBdr>
    </w:div>
    <w:div w:id="23754568">
      <w:bodyDiv w:val="1"/>
      <w:marLeft w:val="0"/>
      <w:marRight w:val="0"/>
      <w:marTop w:val="0"/>
      <w:marBottom w:val="0"/>
      <w:divBdr>
        <w:top w:val="none" w:sz="0" w:space="0" w:color="auto"/>
        <w:left w:val="none" w:sz="0" w:space="0" w:color="auto"/>
        <w:bottom w:val="none" w:sz="0" w:space="0" w:color="auto"/>
        <w:right w:val="none" w:sz="0" w:space="0" w:color="auto"/>
      </w:divBdr>
    </w:div>
    <w:div w:id="24332341">
      <w:bodyDiv w:val="1"/>
      <w:marLeft w:val="0"/>
      <w:marRight w:val="0"/>
      <w:marTop w:val="0"/>
      <w:marBottom w:val="0"/>
      <w:divBdr>
        <w:top w:val="none" w:sz="0" w:space="0" w:color="auto"/>
        <w:left w:val="none" w:sz="0" w:space="0" w:color="auto"/>
        <w:bottom w:val="none" w:sz="0" w:space="0" w:color="auto"/>
        <w:right w:val="none" w:sz="0" w:space="0" w:color="auto"/>
      </w:divBdr>
    </w:div>
    <w:div w:id="33123614">
      <w:bodyDiv w:val="1"/>
      <w:marLeft w:val="0"/>
      <w:marRight w:val="0"/>
      <w:marTop w:val="0"/>
      <w:marBottom w:val="0"/>
      <w:divBdr>
        <w:top w:val="none" w:sz="0" w:space="0" w:color="auto"/>
        <w:left w:val="none" w:sz="0" w:space="0" w:color="auto"/>
        <w:bottom w:val="none" w:sz="0" w:space="0" w:color="auto"/>
        <w:right w:val="none" w:sz="0" w:space="0" w:color="auto"/>
      </w:divBdr>
    </w:div>
    <w:div w:id="42414847">
      <w:bodyDiv w:val="1"/>
      <w:marLeft w:val="0"/>
      <w:marRight w:val="0"/>
      <w:marTop w:val="0"/>
      <w:marBottom w:val="0"/>
      <w:divBdr>
        <w:top w:val="none" w:sz="0" w:space="0" w:color="auto"/>
        <w:left w:val="none" w:sz="0" w:space="0" w:color="auto"/>
        <w:bottom w:val="none" w:sz="0" w:space="0" w:color="auto"/>
        <w:right w:val="none" w:sz="0" w:space="0" w:color="auto"/>
      </w:divBdr>
    </w:div>
    <w:div w:id="46805188">
      <w:bodyDiv w:val="1"/>
      <w:marLeft w:val="0"/>
      <w:marRight w:val="0"/>
      <w:marTop w:val="0"/>
      <w:marBottom w:val="0"/>
      <w:divBdr>
        <w:top w:val="none" w:sz="0" w:space="0" w:color="auto"/>
        <w:left w:val="none" w:sz="0" w:space="0" w:color="auto"/>
        <w:bottom w:val="none" w:sz="0" w:space="0" w:color="auto"/>
        <w:right w:val="none" w:sz="0" w:space="0" w:color="auto"/>
      </w:divBdr>
    </w:div>
    <w:div w:id="48771943">
      <w:bodyDiv w:val="1"/>
      <w:marLeft w:val="0"/>
      <w:marRight w:val="0"/>
      <w:marTop w:val="0"/>
      <w:marBottom w:val="0"/>
      <w:divBdr>
        <w:top w:val="none" w:sz="0" w:space="0" w:color="auto"/>
        <w:left w:val="none" w:sz="0" w:space="0" w:color="auto"/>
        <w:bottom w:val="none" w:sz="0" w:space="0" w:color="auto"/>
        <w:right w:val="none" w:sz="0" w:space="0" w:color="auto"/>
      </w:divBdr>
    </w:div>
    <w:div w:id="52436336">
      <w:bodyDiv w:val="1"/>
      <w:marLeft w:val="0"/>
      <w:marRight w:val="0"/>
      <w:marTop w:val="0"/>
      <w:marBottom w:val="0"/>
      <w:divBdr>
        <w:top w:val="none" w:sz="0" w:space="0" w:color="auto"/>
        <w:left w:val="none" w:sz="0" w:space="0" w:color="auto"/>
        <w:bottom w:val="none" w:sz="0" w:space="0" w:color="auto"/>
        <w:right w:val="none" w:sz="0" w:space="0" w:color="auto"/>
      </w:divBdr>
    </w:div>
    <w:div w:id="59986622">
      <w:bodyDiv w:val="1"/>
      <w:marLeft w:val="0"/>
      <w:marRight w:val="0"/>
      <w:marTop w:val="0"/>
      <w:marBottom w:val="0"/>
      <w:divBdr>
        <w:top w:val="none" w:sz="0" w:space="0" w:color="auto"/>
        <w:left w:val="none" w:sz="0" w:space="0" w:color="auto"/>
        <w:bottom w:val="none" w:sz="0" w:space="0" w:color="auto"/>
        <w:right w:val="none" w:sz="0" w:space="0" w:color="auto"/>
      </w:divBdr>
    </w:div>
    <w:div w:id="61488591">
      <w:bodyDiv w:val="1"/>
      <w:marLeft w:val="0"/>
      <w:marRight w:val="0"/>
      <w:marTop w:val="0"/>
      <w:marBottom w:val="0"/>
      <w:divBdr>
        <w:top w:val="none" w:sz="0" w:space="0" w:color="auto"/>
        <w:left w:val="none" w:sz="0" w:space="0" w:color="auto"/>
        <w:bottom w:val="none" w:sz="0" w:space="0" w:color="auto"/>
        <w:right w:val="none" w:sz="0" w:space="0" w:color="auto"/>
      </w:divBdr>
    </w:div>
    <w:div w:id="66074613">
      <w:bodyDiv w:val="1"/>
      <w:marLeft w:val="0"/>
      <w:marRight w:val="0"/>
      <w:marTop w:val="0"/>
      <w:marBottom w:val="0"/>
      <w:divBdr>
        <w:top w:val="none" w:sz="0" w:space="0" w:color="auto"/>
        <w:left w:val="none" w:sz="0" w:space="0" w:color="auto"/>
        <w:bottom w:val="none" w:sz="0" w:space="0" w:color="auto"/>
        <w:right w:val="none" w:sz="0" w:space="0" w:color="auto"/>
      </w:divBdr>
    </w:div>
    <w:div w:id="70860548">
      <w:bodyDiv w:val="1"/>
      <w:marLeft w:val="0"/>
      <w:marRight w:val="0"/>
      <w:marTop w:val="0"/>
      <w:marBottom w:val="0"/>
      <w:divBdr>
        <w:top w:val="none" w:sz="0" w:space="0" w:color="auto"/>
        <w:left w:val="none" w:sz="0" w:space="0" w:color="auto"/>
        <w:bottom w:val="none" w:sz="0" w:space="0" w:color="auto"/>
        <w:right w:val="none" w:sz="0" w:space="0" w:color="auto"/>
      </w:divBdr>
    </w:div>
    <w:div w:id="73170151">
      <w:bodyDiv w:val="1"/>
      <w:marLeft w:val="0"/>
      <w:marRight w:val="0"/>
      <w:marTop w:val="0"/>
      <w:marBottom w:val="0"/>
      <w:divBdr>
        <w:top w:val="none" w:sz="0" w:space="0" w:color="auto"/>
        <w:left w:val="none" w:sz="0" w:space="0" w:color="auto"/>
        <w:bottom w:val="none" w:sz="0" w:space="0" w:color="auto"/>
        <w:right w:val="none" w:sz="0" w:space="0" w:color="auto"/>
      </w:divBdr>
    </w:div>
    <w:div w:id="73548942">
      <w:bodyDiv w:val="1"/>
      <w:marLeft w:val="0"/>
      <w:marRight w:val="0"/>
      <w:marTop w:val="0"/>
      <w:marBottom w:val="0"/>
      <w:divBdr>
        <w:top w:val="none" w:sz="0" w:space="0" w:color="auto"/>
        <w:left w:val="none" w:sz="0" w:space="0" w:color="auto"/>
        <w:bottom w:val="none" w:sz="0" w:space="0" w:color="auto"/>
        <w:right w:val="none" w:sz="0" w:space="0" w:color="auto"/>
      </w:divBdr>
    </w:div>
    <w:div w:id="80567187">
      <w:bodyDiv w:val="1"/>
      <w:marLeft w:val="0"/>
      <w:marRight w:val="0"/>
      <w:marTop w:val="0"/>
      <w:marBottom w:val="0"/>
      <w:divBdr>
        <w:top w:val="none" w:sz="0" w:space="0" w:color="auto"/>
        <w:left w:val="none" w:sz="0" w:space="0" w:color="auto"/>
        <w:bottom w:val="none" w:sz="0" w:space="0" w:color="auto"/>
        <w:right w:val="none" w:sz="0" w:space="0" w:color="auto"/>
      </w:divBdr>
      <w:divsChild>
        <w:div w:id="823543109">
          <w:marLeft w:val="-240"/>
          <w:marRight w:val="-240"/>
          <w:marTop w:val="0"/>
          <w:marBottom w:val="0"/>
          <w:divBdr>
            <w:top w:val="single" w:sz="6" w:space="0" w:color="DFE1E5"/>
            <w:left w:val="single" w:sz="6" w:space="0" w:color="DFE1E5"/>
            <w:bottom w:val="single" w:sz="6" w:space="0" w:color="DFE1E5"/>
            <w:right w:val="single" w:sz="6" w:space="0" w:color="DFE1E5"/>
          </w:divBdr>
          <w:divsChild>
            <w:div w:id="1853832057">
              <w:marLeft w:val="0"/>
              <w:marRight w:val="0"/>
              <w:marTop w:val="0"/>
              <w:marBottom w:val="0"/>
              <w:divBdr>
                <w:top w:val="none" w:sz="0" w:space="0" w:color="auto"/>
                <w:left w:val="none" w:sz="0" w:space="0" w:color="auto"/>
                <w:bottom w:val="none" w:sz="0" w:space="0" w:color="auto"/>
                <w:right w:val="none" w:sz="0" w:space="0" w:color="auto"/>
              </w:divBdr>
              <w:divsChild>
                <w:div w:id="274211341">
                  <w:marLeft w:val="180"/>
                  <w:marRight w:val="180"/>
                  <w:marTop w:val="0"/>
                  <w:marBottom w:val="0"/>
                  <w:divBdr>
                    <w:top w:val="none" w:sz="0" w:space="0" w:color="auto"/>
                    <w:left w:val="none" w:sz="0" w:space="0" w:color="auto"/>
                    <w:bottom w:val="none" w:sz="0" w:space="0" w:color="auto"/>
                    <w:right w:val="none" w:sz="0" w:space="0" w:color="auto"/>
                  </w:divBdr>
                  <w:divsChild>
                    <w:div w:id="1636567136">
                      <w:marLeft w:val="0"/>
                      <w:marRight w:val="0"/>
                      <w:marTop w:val="0"/>
                      <w:marBottom w:val="0"/>
                      <w:divBdr>
                        <w:top w:val="none" w:sz="0" w:space="0" w:color="auto"/>
                        <w:left w:val="none" w:sz="0" w:space="0" w:color="auto"/>
                        <w:bottom w:val="none" w:sz="0" w:space="0" w:color="auto"/>
                        <w:right w:val="none" w:sz="0" w:space="0" w:color="auto"/>
                      </w:divBdr>
                    </w:div>
                    <w:div w:id="1792934694">
                      <w:marLeft w:val="0"/>
                      <w:marRight w:val="0"/>
                      <w:marTop w:val="0"/>
                      <w:marBottom w:val="0"/>
                      <w:divBdr>
                        <w:top w:val="none" w:sz="0" w:space="0" w:color="auto"/>
                        <w:left w:val="none" w:sz="0" w:space="0" w:color="auto"/>
                        <w:bottom w:val="none" w:sz="0" w:space="0" w:color="auto"/>
                        <w:right w:val="none" w:sz="0" w:space="0" w:color="auto"/>
                      </w:divBdr>
                      <w:divsChild>
                        <w:div w:id="351612834">
                          <w:marLeft w:val="0"/>
                          <w:marRight w:val="0"/>
                          <w:marTop w:val="100"/>
                          <w:marBottom w:val="100"/>
                          <w:divBdr>
                            <w:top w:val="single" w:sz="6" w:space="8" w:color="4D90FE"/>
                            <w:left w:val="single" w:sz="6" w:space="8" w:color="4D90FE"/>
                            <w:bottom w:val="single" w:sz="6" w:space="0" w:color="4D90FE"/>
                            <w:right w:val="single" w:sz="6" w:space="11" w:color="4D90FE"/>
                          </w:divBdr>
                          <w:divsChild>
                            <w:div w:id="2028016271">
                              <w:marLeft w:val="0"/>
                              <w:marRight w:val="0"/>
                              <w:marTop w:val="0"/>
                              <w:marBottom w:val="0"/>
                              <w:divBdr>
                                <w:top w:val="none" w:sz="0" w:space="0" w:color="auto"/>
                                <w:left w:val="none" w:sz="0" w:space="0" w:color="auto"/>
                                <w:bottom w:val="none" w:sz="0" w:space="0" w:color="auto"/>
                                <w:right w:val="none" w:sz="0" w:space="0" w:color="auto"/>
                              </w:divBdr>
                              <w:divsChild>
                                <w:div w:id="482115342">
                                  <w:marLeft w:val="0"/>
                                  <w:marRight w:val="0"/>
                                  <w:marTop w:val="0"/>
                                  <w:marBottom w:val="0"/>
                                  <w:divBdr>
                                    <w:top w:val="none" w:sz="0" w:space="0" w:color="auto"/>
                                    <w:left w:val="none" w:sz="0" w:space="0" w:color="auto"/>
                                    <w:bottom w:val="none" w:sz="0" w:space="0" w:color="auto"/>
                                    <w:right w:val="none" w:sz="0" w:space="0" w:color="auto"/>
                                  </w:divBdr>
                                  <w:divsChild>
                                    <w:div w:id="17240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879436">
                      <w:marLeft w:val="0"/>
                      <w:marRight w:val="0"/>
                      <w:marTop w:val="120"/>
                      <w:marBottom w:val="0"/>
                      <w:divBdr>
                        <w:top w:val="none" w:sz="0" w:space="0" w:color="auto"/>
                        <w:left w:val="none" w:sz="0" w:space="0" w:color="auto"/>
                        <w:bottom w:val="none" w:sz="0" w:space="0" w:color="auto"/>
                        <w:right w:val="none" w:sz="0" w:space="0" w:color="auto"/>
                      </w:divBdr>
                      <w:divsChild>
                        <w:div w:id="326517761">
                          <w:marLeft w:val="0"/>
                          <w:marRight w:val="0"/>
                          <w:marTop w:val="0"/>
                          <w:marBottom w:val="0"/>
                          <w:divBdr>
                            <w:top w:val="none" w:sz="0" w:space="0" w:color="auto"/>
                            <w:left w:val="none" w:sz="0" w:space="0" w:color="auto"/>
                            <w:bottom w:val="none" w:sz="0" w:space="0" w:color="auto"/>
                            <w:right w:val="none" w:sz="0" w:space="0" w:color="auto"/>
                          </w:divBdr>
                          <w:divsChild>
                            <w:div w:id="98650391">
                              <w:marLeft w:val="60"/>
                              <w:marRight w:val="60"/>
                              <w:marTop w:val="60"/>
                              <w:marBottom w:val="60"/>
                              <w:divBdr>
                                <w:top w:val="none" w:sz="0" w:space="0" w:color="auto"/>
                                <w:left w:val="none" w:sz="0" w:space="0" w:color="auto"/>
                                <w:bottom w:val="none" w:sz="0" w:space="0" w:color="auto"/>
                                <w:right w:val="none" w:sz="0" w:space="0" w:color="auto"/>
                              </w:divBdr>
                              <w:divsChild>
                                <w:div w:id="2070227314">
                                  <w:marLeft w:val="0"/>
                                  <w:marRight w:val="0"/>
                                  <w:marTop w:val="0"/>
                                  <w:marBottom w:val="0"/>
                                  <w:divBdr>
                                    <w:top w:val="single" w:sz="6" w:space="0" w:color="DFE1E5"/>
                                    <w:left w:val="single" w:sz="6" w:space="0" w:color="DFE1E5"/>
                                    <w:bottom w:val="single" w:sz="6" w:space="0" w:color="DFE1E5"/>
                                    <w:right w:val="single" w:sz="6" w:space="0" w:color="DFE1E5"/>
                                  </w:divBdr>
                                </w:div>
                              </w:divsChild>
                            </w:div>
                            <w:div w:id="147676006">
                              <w:marLeft w:val="60"/>
                              <w:marRight w:val="60"/>
                              <w:marTop w:val="60"/>
                              <w:marBottom w:val="60"/>
                              <w:divBdr>
                                <w:top w:val="none" w:sz="0" w:space="0" w:color="auto"/>
                                <w:left w:val="none" w:sz="0" w:space="0" w:color="auto"/>
                                <w:bottom w:val="none" w:sz="0" w:space="0" w:color="auto"/>
                                <w:right w:val="none" w:sz="0" w:space="0" w:color="auto"/>
                              </w:divBdr>
                              <w:divsChild>
                                <w:div w:id="1917086020">
                                  <w:marLeft w:val="0"/>
                                  <w:marRight w:val="0"/>
                                  <w:marTop w:val="0"/>
                                  <w:marBottom w:val="0"/>
                                  <w:divBdr>
                                    <w:top w:val="single" w:sz="6" w:space="0" w:color="DFE1E5"/>
                                    <w:left w:val="single" w:sz="6" w:space="0" w:color="DFE1E5"/>
                                    <w:bottom w:val="single" w:sz="6" w:space="0" w:color="DFE1E5"/>
                                    <w:right w:val="single" w:sz="6" w:space="0" w:color="DFE1E5"/>
                                  </w:divBdr>
                                </w:div>
                              </w:divsChild>
                            </w:div>
                            <w:div w:id="379013217">
                              <w:marLeft w:val="60"/>
                              <w:marRight w:val="60"/>
                              <w:marTop w:val="60"/>
                              <w:marBottom w:val="60"/>
                              <w:divBdr>
                                <w:top w:val="none" w:sz="0" w:space="0" w:color="auto"/>
                                <w:left w:val="none" w:sz="0" w:space="0" w:color="auto"/>
                                <w:bottom w:val="none" w:sz="0" w:space="0" w:color="auto"/>
                                <w:right w:val="none" w:sz="0" w:space="0" w:color="auto"/>
                              </w:divBdr>
                              <w:divsChild>
                                <w:div w:id="1616519638">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461196577">
                              <w:marLeft w:val="60"/>
                              <w:marRight w:val="60"/>
                              <w:marTop w:val="60"/>
                              <w:marBottom w:val="60"/>
                              <w:divBdr>
                                <w:top w:val="none" w:sz="0" w:space="0" w:color="auto"/>
                                <w:left w:val="none" w:sz="0" w:space="0" w:color="auto"/>
                                <w:bottom w:val="none" w:sz="0" w:space="0" w:color="auto"/>
                                <w:right w:val="none" w:sz="0" w:space="0" w:color="auto"/>
                              </w:divBdr>
                              <w:divsChild>
                                <w:div w:id="13045381">
                                  <w:marLeft w:val="0"/>
                                  <w:marRight w:val="0"/>
                                  <w:marTop w:val="0"/>
                                  <w:marBottom w:val="0"/>
                                  <w:divBdr>
                                    <w:top w:val="single" w:sz="6" w:space="0" w:color="DFE1E5"/>
                                    <w:left w:val="single" w:sz="6" w:space="0" w:color="DFE1E5"/>
                                    <w:bottom w:val="single" w:sz="6" w:space="0" w:color="DFE1E5"/>
                                    <w:right w:val="single" w:sz="6" w:space="0" w:color="DFE1E5"/>
                                  </w:divBdr>
                                </w:div>
                              </w:divsChild>
                            </w:div>
                            <w:div w:id="464202569">
                              <w:marLeft w:val="60"/>
                              <w:marRight w:val="60"/>
                              <w:marTop w:val="60"/>
                              <w:marBottom w:val="60"/>
                              <w:divBdr>
                                <w:top w:val="none" w:sz="0" w:space="0" w:color="auto"/>
                                <w:left w:val="none" w:sz="0" w:space="0" w:color="auto"/>
                                <w:bottom w:val="none" w:sz="0" w:space="0" w:color="auto"/>
                                <w:right w:val="none" w:sz="0" w:space="0" w:color="auto"/>
                              </w:divBdr>
                              <w:divsChild>
                                <w:div w:id="1220480762">
                                  <w:marLeft w:val="0"/>
                                  <w:marRight w:val="0"/>
                                  <w:marTop w:val="0"/>
                                  <w:marBottom w:val="0"/>
                                  <w:divBdr>
                                    <w:top w:val="single" w:sz="6" w:space="0" w:color="DFE1E5"/>
                                    <w:left w:val="single" w:sz="6" w:space="0" w:color="DFE1E5"/>
                                    <w:bottom w:val="single" w:sz="6" w:space="0" w:color="DFE1E5"/>
                                    <w:right w:val="single" w:sz="6" w:space="0" w:color="DFE1E5"/>
                                  </w:divBdr>
                                  <w:divsChild>
                                    <w:div w:id="1436319057">
                                      <w:marLeft w:val="0"/>
                                      <w:marRight w:val="0"/>
                                      <w:marTop w:val="0"/>
                                      <w:marBottom w:val="0"/>
                                      <w:divBdr>
                                        <w:top w:val="none" w:sz="0" w:space="0" w:color="auto"/>
                                        <w:left w:val="none" w:sz="0" w:space="0" w:color="auto"/>
                                        <w:bottom w:val="none" w:sz="0" w:space="0" w:color="auto"/>
                                        <w:right w:val="none" w:sz="0" w:space="0" w:color="auto"/>
                                      </w:divBdr>
                                    </w:div>
                                    <w:div w:id="156240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51701">
                              <w:marLeft w:val="60"/>
                              <w:marRight w:val="60"/>
                              <w:marTop w:val="60"/>
                              <w:marBottom w:val="60"/>
                              <w:divBdr>
                                <w:top w:val="none" w:sz="0" w:space="0" w:color="auto"/>
                                <w:left w:val="none" w:sz="0" w:space="0" w:color="auto"/>
                                <w:bottom w:val="none" w:sz="0" w:space="0" w:color="auto"/>
                                <w:right w:val="none" w:sz="0" w:space="0" w:color="auto"/>
                              </w:divBdr>
                              <w:divsChild>
                                <w:div w:id="46150540">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560870891">
                              <w:marLeft w:val="60"/>
                              <w:marRight w:val="60"/>
                              <w:marTop w:val="60"/>
                              <w:marBottom w:val="60"/>
                              <w:divBdr>
                                <w:top w:val="none" w:sz="0" w:space="0" w:color="auto"/>
                                <w:left w:val="none" w:sz="0" w:space="0" w:color="auto"/>
                                <w:bottom w:val="none" w:sz="0" w:space="0" w:color="auto"/>
                                <w:right w:val="none" w:sz="0" w:space="0" w:color="auto"/>
                              </w:divBdr>
                              <w:divsChild>
                                <w:div w:id="652223705">
                                  <w:marLeft w:val="0"/>
                                  <w:marRight w:val="0"/>
                                  <w:marTop w:val="0"/>
                                  <w:marBottom w:val="0"/>
                                  <w:divBdr>
                                    <w:top w:val="single" w:sz="6" w:space="0" w:color="DFE1E5"/>
                                    <w:left w:val="single" w:sz="6" w:space="0" w:color="DFE1E5"/>
                                    <w:bottom w:val="single" w:sz="6" w:space="0" w:color="DFE1E5"/>
                                    <w:right w:val="single" w:sz="6" w:space="0" w:color="DFE1E5"/>
                                  </w:divBdr>
                                </w:div>
                              </w:divsChild>
                            </w:div>
                            <w:div w:id="591625955">
                              <w:marLeft w:val="60"/>
                              <w:marRight w:val="60"/>
                              <w:marTop w:val="60"/>
                              <w:marBottom w:val="60"/>
                              <w:divBdr>
                                <w:top w:val="none" w:sz="0" w:space="0" w:color="auto"/>
                                <w:left w:val="none" w:sz="0" w:space="0" w:color="auto"/>
                                <w:bottom w:val="none" w:sz="0" w:space="0" w:color="auto"/>
                                <w:right w:val="none" w:sz="0" w:space="0" w:color="auto"/>
                              </w:divBdr>
                              <w:divsChild>
                                <w:div w:id="409160974">
                                  <w:marLeft w:val="0"/>
                                  <w:marRight w:val="0"/>
                                  <w:marTop w:val="0"/>
                                  <w:marBottom w:val="0"/>
                                  <w:divBdr>
                                    <w:top w:val="single" w:sz="6" w:space="0" w:color="DFE1E5"/>
                                    <w:left w:val="single" w:sz="6" w:space="0" w:color="DFE1E5"/>
                                    <w:bottom w:val="single" w:sz="6" w:space="0" w:color="DFE1E5"/>
                                    <w:right w:val="single" w:sz="6" w:space="0" w:color="DFE1E5"/>
                                  </w:divBdr>
                                </w:div>
                              </w:divsChild>
                            </w:div>
                            <w:div w:id="611087042">
                              <w:marLeft w:val="60"/>
                              <w:marRight w:val="60"/>
                              <w:marTop w:val="60"/>
                              <w:marBottom w:val="60"/>
                              <w:divBdr>
                                <w:top w:val="none" w:sz="0" w:space="0" w:color="auto"/>
                                <w:left w:val="none" w:sz="0" w:space="0" w:color="auto"/>
                                <w:bottom w:val="none" w:sz="0" w:space="0" w:color="auto"/>
                                <w:right w:val="none" w:sz="0" w:space="0" w:color="auto"/>
                              </w:divBdr>
                              <w:divsChild>
                                <w:div w:id="1546598111">
                                  <w:marLeft w:val="0"/>
                                  <w:marRight w:val="0"/>
                                  <w:marTop w:val="0"/>
                                  <w:marBottom w:val="0"/>
                                  <w:divBdr>
                                    <w:top w:val="single" w:sz="6" w:space="0" w:color="DFE1E5"/>
                                    <w:left w:val="single" w:sz="6" w:space="0" w:color="DFE1E5"/>
                                    <w:bottom w:val="single" w:sz="6" w:space="0" w:color="DFE1E5"/>
                                    <w:right w:val="single" w:sz="6" w:space="0" w:color="DFE1E5"/>
                                  </w:divBdr>
                                </w:div>
                              </w:divsChild>
                            </w:div>
                            <w:div w:id="623582962">
                              <w:marLeft w:val="60"/>
                              <w:marRight w:val="60"/>
                              <w:marTop w:val="60"/>
                              <w:marBottom w:val="60"/>
                              <w:divBdr>
                                <w:top w:val="none" w:sz="0" w:space="0" w:color="auto"/>
                                <w:left w:val="none" w:sz="0" w:space="0" w:color="auto"/>
                                <w:bottom w:val="none" w:sz="0" w:space="0" w:color="auto"/>
                                <w:right w:val="none" w:sz="0" w:space="0" w:color="auto"/>
                              </w:divBdr>
                              <w:divsChild>
                                <w:div w:id="1655723222">
                                  <w:marLeft w:val="0"/>
                                  <w:marRight w:val="0"/>
                                  <w:marTop w:val="0"/>
                                  <w:marBottom w:val="0"/>
                                  <w:divBdr>
                                    <w:top w:val="single" w:sz="6" w:space="0" w:color="DFE1E5"/>
                                    <w:left w:val="single" w:sz="6" w:space="0" w:color="DFE1E5"/>
                                    <w:bottom w:val="single" w:sz="6" w:space="0" w:color="DFE1E5"/>
                                    <w:right w:val="single" w:sz="6" w:space="0" w:color="DFE1E5"/>
                                  </w:divBdr>
                                </w:div>
                              </w:divsChild>
                            </w:div>
                            <w:div w:id="651567540">
                              <w:marLeft w:val="60"/>
                              <w:marRight w:val="60"/>
                              <w:marTop w:val="60"/>
                              <w:marBottom w:val="60"/>
                              <w:divBdr>
                                <w:top w:val="none" w:sz="0" w:space="0" w:color="auto"/>
                                <w:left w:val="none" w:sz="0" w:space="0" w:color="auto"/>
                                <w:bottom w:val="none" w:sz="0" w:space="0" w:color="auto"/>
                                <w:right w:val="none" w:sz="0" w:space="0" w:color="auto"/>
                              </w:divBdr>
                              <w:divsChild>
                                <w:div w:id="325789316">
                                  <w:marLeft w:val="0"/>
                                  <w:marRight w:val="0"/>
                                  <w:marTop w:val="0"/>
                                  <w:marBottom w:val="0"/>
                                  <w:divBdr>
                                    <w:top w:val="single" w:sz="6" w:space="0" w:color="DFE1E5"/>
                                    <w:left w:val="single" w:sz="6" w:space="0" w:color="DFE1E5"/>
                                    <w:bottom w:val="single" w:sz="6" w:space="0" w:color="DFE1E5"/>
                                    <w:right w:val="single" w:sz="6" w:space="0" w:color="DFE1E5"/>
                                  </w:divBdr>
                                </w:div>
                              </w:divsChild>
                            </w:div>
                            <w:div w:id="669482105">
                              <w:marLeft w:val="60"/>
                              <w:marRight w:val="60"/>
                              <w:marTop w:val="60"/>
                              <w:marBottom w:val="60"/>
                              <w:divBdr>
                                <w:top w:val="none" w:sz="0" w:space="0" w:color="auto"/>
                                <w:left w:val="none" w:sz="0" w:space="0" w:color="auto"/>
                                <w:bottom w:val="none" w:sz="0" w:space="0" w:color="auto"/>
                                <w:right w:val="none" w:sz="0" w:space="0" w:color="auto"/>
                              </w:divBdr>
                              <w:divsChild>
                                <w:div w:id="1430812705">
                                  <w:marLeft w:val="0"/>
                                  <w:marRight w:val="0"/>
                                  <w:marTop w:val="0"/>
                                  <w:marBottom w:val="0"/>
                                  <w:divBdr>
                                    <w:top w:val="single" w:sz="6" w:space="0" w:color="DFE1E5"/>
                                    <w:left w:val="single" w:sz="6" w:space="0" w:color="DFE1E5"/>
                                    <w:bottom w:val="single" w:sz="6" w:space="0" w:color="DFE1E5"/>
                                    <w:right w:val="single" w:sz="6" w:space="0" w:color="DFE1E5"/>
                                  </w:divBdr>
                                </w:div>
                              </w:divsChild>
                            </w:div>
                            <w:div w:id="679045454">
                              <w:marLeft w:val="60"/>
                              <w:marRight w:val="60"/>
                              <w:marTop w:val="60"/>
                              <w:marBottom w:val="60"/>
                              <w:divBdr>
                                <w:top w:val="none" w:sz="0" w:space="0" w:color="auto"/>
                                <w:left w:val="none" w:sz="0" w:space="0" w:color="auto"/>
                                <w:bottom w:val="none" w:sz="0" w:space="0" w:color="auto"/>
                                <w:right w:val="none" w:sz="0" w:space="0" w:color="auto"/>
                              </w:divBdr>
                              <w:divsChild>
                                <w:div w:id="1851872119">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687412519">
                              <w:marLeft w:val="60"/>
                              <w:marRight w:val="60"/>
                              <w:marTop w:val="60"/>
                              <w:marBottom w:val="60"/>
                              <w:divBdr>
                                <w:top w:val="none" w:sz="0" w:space="0" w:color="auto"/>
                                <w:left w:val="none" w:sz="0" w:space="0" w:color="auto"/>
                                <w:bottom w:val="none" w:sz="0" w:space="0" w:color="auto"/>
                                <w:right w:val="none" w:sz="0" w:space="0" w:color="auto"/>
                              </w:divBdr>
                              <w:divsChild>
                                <w:div w:id="1110659068">
                                  <w:marLeft w:val="0"/>
                                  <w:marRight w:val="0"/>
                                  <w:marTop w:val="0"/>
                                  <w:marBottom w:val="0"/>
                                  <w:divBdr>
                                    <w:top w:val="single" w:sz="6" w:space="0" w:color="DFE1E5"/>
                                    <w:left w:val="single" w:sz="6" w:space="0" w:color="DFE1E5"/>
                                    <w:bottom w:val="single" w:sz="6" w:space="0" w:color="DFE1E5"/>
                                    <w:right w:val="single" w:sz="6" w:space="0" w:color="DFE1E5"/>
                                  </w:divBdr>
                                </w:div>
                              </w:divsChild>
                            </w:div>
                            <w:div w:id="771556707">
                              <w:marLeft w:val="60"/>
                              <w:marRight w:val="60"/>
                              <w:marTop w:val="60"/>
                              <w:marBottom w:val="60"/>
                              <w:divBdr>
                                <w:top w:val="none" w:sz="0" w:space="0" w:color="auto"/>
                                <w:left w:val="none" w:sz="0" w:space="0" w:color="auto"/>
                                <w:bottom w:val="none" w:sz="0" w:space="0" w:color="auto"/>
                                <w:right w:val="none" w:sz="0" w:space="0" w:color="auto"/>
                              </w:divBdr>
                              <w:divsChild>
                                <w:div w:id="124811397">
                                  <w:marLeft w:val="0"/>
                                  <w:marRight w:val="0"/>
                                  <w:marTop w:val="0"/>
                                  <w:marBottom w:val="0"/>
                                  <w:divBdr>
                                    <w:top w:val="single" w:sz="6" w:space="0" w:color="DFE1E5"/>
                                    <w:left w:val="single" w:sz="6" w:space="0" w:color="DFE1E5"/>
                                    <w:bottom w:val="single" w:sz="6" w:space="0" w:color="DFE1E5"/>
                                    <w:right w:val="single" w:sz="6" w:space="0" w:color="DFE1E5"/>
                                  </w:divBdr>
                                </w:div>
                              </w:divsChild>
                            </w:div>
                            <w:div w:id="803082615">
                              <w:marLeft w:val="60"/>
                              <w:marRight w:val="60"/>
                              <w:marTop w:val="60"/>
                              <w:marBottom w:val="60"/>
                              <w:divBdr>
                                <w:top w:val="none" w:sz="0" w:space="0" w:color="auto"/>
                                <w:left w:val="none" w:sz="0" w:space="0" w:color="auto"/>
                                <w:bottom w:val="none" w:sz="0" w:space="0" w:color="auto"/>
                                <w:right w:val="none" w:sz="0" w:space="0" w:color="auto"/>
                              </w:divBdr>
                              <w:divsChild>
                                <w:div w:id="1576475411">
                                  <w:marLeft w:val="0"/>
                                  <w:marRight w:val="0"/>
                                  <w:marTop w:val="0"/>
                                  <w:marBottom w:val="0"/>
                                  <w:divBdr>
                                    <w:top w:val="single" w:sz="6" w:space="0" w:color="DFE1E5"/>
                                    <w:left w:val="single" w:sz="6" w:space="0" w:color="DFE1E5"/>
                                    <w:bottom w:val="single" w:sz="6" w:space="0" w:color="DFE1E5"/>
                                    <w:right w:val="single" w:sz="6" w:space="0" w:color="DFE1E5"/>
                                  </w:divBdr>
                                </w:div>
                              </w:divsChild>
                            </w:div>
                            <w:div w:id="942080034">
                              <w:marLeft w:val="60"/>
                              <w:marRight w:val="60"/>
                              <w:marTop w:val="60"/>
                              <w:marBottom w:val="60"/>
                              <w:divBdr>
                                <w:top w:val="none" w:sz="0" w:space="0" w:color="auto"/>
                                <w:left w:val="none" w:sz="0" w:space="0" w:color="auto"/>
                                <w:bottom w:val="none" w:sz="0" w:space="0" w:color="auto"/>
                                <w:right w:val="none" w:sz="0" w:space="0" w:color="auto"/>
                              </w:divBdr>
                              <w:divsChild>
                                <w:div w:id="879827574">
                                  <w:marLeft w:val="0"/>
                                  <w:marRight w:val="0"/>
                                  <w:marTop w:val="0"/>
                                  <w:marBottom w:val="0"/>
                                  <w:divBdr>
                                    <w:top w:val="single" w:sz="6" w:space="0" w:color="DFE1E5"/>
                                    <w:left w:val="single" w:sz="6" w:space="0" w:color="DFE1E5"/>
                                    <w:bottom w:val="single" w:sz="6" w:space="0" w:color="DFE1E5"/>
                                    <w:right w:val="single" w:sz="6" w:space="0" w:color="DFE1E5"/>
                                  </w:divBdr>
                                </w:div>
                              </w:divsChild>
                            </w:div>
                            <w:div w:id="1068187771">
                              <w:marLeft w:val="60"/>
                              <w:marRight w:val="60"/>
                              <w:marTop w:val="60"/>
                              <w:marBottom w:val="60"/>
                              <w:divBdr>
                                <w:top w:val="none" w:sz="0" w:space="0" w:color="auto"/>
                                <w:left w:val="none" w:sz="0" w:space="0" w:color="auto"/>
                                <w:bottom w:val="none" w:sz="0" w:space="0" w:color="auto"/>
                                <w:right w:val="none" w:sz="0" w:space="0" w:color="auto"/>
                              </w:divBdr>
                              <w:divsChild>
                                <w:div w:id="1646085657">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102191439">
                              <w:marLeft w:val="60"/>
                              <w:marRight w:val="60"/>
                              <w:marTop w:val="60"/>
                              <w:marBottom w:val="60"/>
                              <w:divBdr>
                                <w:top w:val="none" w:sz="0" w:space="0" w:color="auto"/>
                                <w:left w:val="none" w:sz="0" w:space="0" w:color="auto"/>
                                <w:bottom w:val="none" w:sz="0" w:space="0" w:color="auto"/>
                                <w:right w:val="none" w:sz="0" w:space="0" w:color="auto"/>
                              </w:divBdr>
                              <w:divsChild>
                                <w:div w:id="1435439791">
                                  <w:marLeft w:val="0"/>
                                  <w:marRight w:val="0"/>
                                  <w:marTop w:val="0"/>
                                  <w:marBottom w:val="0"/>
                                  <w:divBdr>
                                    <w:top w:val="single" w:sz="6" w:space="0" w:color="DFE1E5"/>
                                    <w:left w:val="single" w:sz="6" w:space="0" w:color="DFE1E5"/>
                                    <w:bottom w:val="single" w:sz="6" w:space="0" w:color="DFE1E5"/>
                                    <w:right w:val="single" w:sz="6" w:space="0" w:color="DFE1E5"/>
                                  </w:divBdr>
                                </w:div>
                              </w:divsChild>
                            </w:div>
                            <w:div w:id="1132863046">
                              <w:marLeft w:val="60"/>
                              <w:marRight w:val="60"/>
                              <w:marTop w:val="60"/>
                              <w:marBottom w:val="60"/>
                              <w:divBdr>
                                <w:top w:val="none" w:sz="0" w:space="0" w:color="auto"/>
                                <w:left w:val="none" w:sz="0" w:space="0" w:color="auto"/>
                                <w:bottom w:val="none" w:sz="0" w:space="0" w:color="auto"/>
                                <w:right w:val="none" w:sz="0" w:space="0" w:color="auto"/>
                              </w:divBdr>
                              <w:divsChild>
                                <w:div w:id="1945724223">
                                  <w:marLeft w:val="0"/>
                                  <w:marRight w:val="0"/>
                                  <w:marTop w:val="0"/>
                                  <w:marBottom w:val="0"/>
                                  <w:divBdr>
                                    <w:top w:val="single" w:sz="6" w:space="0" w:color="DFE1E5"/>
                                    <w:left w:val="single" w:sz="6" w:space="0" w:color="DFE1E5"/>
                                    <w:bottom w:val="single" w:sz="6" w:space="0" w:color="DFE1E5"/>
                                    <w:right w:val="single" w:sz="6" w:space="0" w:color="DFE1E5"/>
                                  </w:divBdr>
                                </w:div>
                              </w:divsChild>
                            </w:div>
                            <w:div w:id="1191063424">
                              <w:marLeft w:val="60"/>
                              <w:marRight w:val="60"/>
                              <w:marTop w:val="60"/>
                              <w:marBottom w:val="60"/>
                              <w:divBdr>
                                <w:top w:val="none" w:sz="0" w:space="0" w:color="auto"/>
                                <w:left w:val="none" w:sz="0" w:space="0" w:color="auto"/>
                                <w:bottom w:val="none" w:sz="0" w:space="0" w:color="auto"/>
                                <w:right w:val="none" w:sz="0" w:space="0" w:color="auto"/>
                              </w:divBdr>
                              <w:divsChild>
                                <w:div w:id="367218285">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194998650">
                              <w:marLeft w:val="60"/>
                              <w:marRight w:val="60"/>
                              <w:marTop w:val="60"/>
                              <w:marBottom w:val="60"/>
                              <w:divBdr>
                                <w:top w:val="none" w:sz="0" w:space="0" w:color="auto"/>
                                <w:left w:val="none" w:sz="0" w:space="0" w:color="auto"/>
                                <w:bottom w:val="none" w:sz="0" w:space="0" w:color="auto"/>
                                <w:right w:val="none" w:sz="0" w:space="0" w:color="auto"/>
                              </w:divBdr>
                              <w:divsChild>
                                <w:div w:id="453794023">
                                  <w:marLeft w:val="0"/>
                                  <w:marRight w:val="0"/>
                                  <w:marTop w:val="0"/>
                                  <w:marBottom w:val="0"/>
                                  <w:divBdr>
                                    <w:top w:val="single" w:sz="6" w:space="0" w:color="DFE1E5"/>
                                    <w:left w:val="single" w:sz="6" w:space="0" w:color="DFE1E5"/>
                                    <w:bottom w:val="single" w:sz="6" w:space="0" w:color="DFE1E5"/>
                                    <w:right w:val="single" w:sz="6" w:space="0" w:color="DFE1E5"/>
                                  </w:divBdr>
                                </w:div>
                              </w:divsChild>
                            </w:div>
                            <w:div w:id="1221669684">
                              <w:marLeft w:val="60"/>
                              <w:marRight w:val="60"/>
                              <w:marTop w:val="60"/>
                              <w:marBottom w:val="60"/>
                              <w:divBdr>
                                <w:top w:val="none" w:sz="0" w:space="0" w:color="auto"/>
                                <w:left w:val="none" w:sz="0" w:space="0" w:color="auto"/>
                                <w:bottom w:val="none" w:sz="0" w:space="0" w:color="auto"/>
                                <w:right w:val="none" w:sz="0" w:space="0" w:color="auto"/>
                              </w:divBdr>
                              <w:divsChild>
                                <w:div w:id="1261455283">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232351814">
                              <w:marLeft w:val="60"/>
                              <w:marRight w:val="60"/>
                              <w:marTop w:val="60"/>
                              <w:marBottom w:val="60"/>
                              <w:divBdr>
                                <w:top w:val="none" w:sz="0" w:space="0" w:color="auto"/>
                                <w:left w:val="none" w:sz="0" w:space="0" w:color="auto"/>
                                <w:bottom w:val="none" w:sz="0" w:space="0" w:color="auto"/>
                                <w:right w:val="none" w:sz="0" w:space="0" w:color="auto"/>
                              </w:divBdr>
                              <w:divsChild>
                                <w:div w:id="375011177">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251427796">
                              <w:marLeft w:val="60"/>
                              <w:marRight w:val="60"/>
                              <w:marTop w:val="60"/>
                              <w:marBottom w:val="60"/>
                              <w:divBdr>
                                <w:top w:val="none" w:sz="0" w:space="0" w:color="auto"/>
                                <w:left w:val="none" w:sz="0" w:space="0" w:color="auto"/>
                                <w:bottom w:val="none" w:sz="0" w:space="0" w:color="auto"/>
                                <w:right w:val="none" w:sz="0" w:space="0" w:color="auto"/>
                              </w:divBdr>
                              <w:divsChild>
                                <w:div w:id="1296983032">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265923043">
                              <w:marLeft w:val="60"/>
                              <w:marRight w:val="60"/>
                              <w:marTop w:val="60"/>
                              <w:marBottom w:val="60"/>
                              <w:divBdr>
                                <w:top w:val="none" w:sz="0" w:space="0" w:color="auto"/>
                                <w:left w:val="none" w:sz="0" w:space="0" w:color="auto"/>
                                <w:bottom w:val="none" w:sz="0" w:space="0" w:color="auto"/>
                                <w:right w:val="none" w:sz="0" w:space="0" w:color="auto"/>
                              </w:divBdr>
                              <w:divsChild>
                                <w:div w:id="364135060">
                                  <w:marLeft w:val="0"/>
                                  <w:marRight w:val="0"/>
                                  <w:marTop w:val="0"/>
                                  <w:marBottom w:val="0"/>
                                  <w:divBdr>
                                    <w:top w:val="single" w:sz="6" w:space="0" w:color="4285F4"/>
                                    <w:left w:val="single" w:sz="6" w:space="0" w:color="4285F4"/>
                                    <w:bottom w:val="single" w:sz="6" w:space="0" w:color="4285F4"/>
                                    <w:right w:val="single" w:sz="6" w:space="0" w:color="4285F4"/>
                                  </w:divBdr>
                                </w:div>
                              </w:divsChild>
                            </w:div>
                            <w:div w:id="1293289465">
                              <w:marLeft w:val="60"/>
                              <w:marRight w:val="60"/>
                              <w:marTop w:val="60"/>
                              <w:marBottom w:val="60"/>
                              <w:divBdr>
                                <w:top w:val="none" w:sz="0" w:space="0" w:color="auto"/>
                                <w:left w:val="none" w:sz="0" w:space="0" w:color="auto"/>
                                <w:bottom w:val="none" w:sz="0" w:space="0" w:color="auto"/>
                                <w:right w:val="none" w:sz="0" w:space="0" w:color="auto"/>
                              </w:divBdr>
                              <w:divsChild>
                                <w:div w:id="1775780764">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328364010">
                              <w:marLeft w:val="60"/>
                              <w:marRight w:val="60"/>
                              <w:marTop w:val="60"/>
                              <w:marBottom w:val="60"/>
                              <w:divBdr>
                                <w:top w:val="none" w:sz="0" w:space="0" w:color="auto"/>
                                <w:left w:val="none" w:sz="0" w:space="0" w:color="auto"/>
                                <w:bottom w:val="none" w:sz="0" w:space="0" w:color="auto"/>
                                <w:right w:val="none" w:sz="0" w:space="0" w:color="auto"/>
                              </w:divBdr>
                              <w:divsChild>
                                <w:div w:id="1700279802">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376155959">
                              <w:marLeft w:val="60"/>
                              <w:marRight w:val="60"/>
                              <w:marTop w:val="60"/>
                              <w:marBottom w:val="60"/>
                              <w:divBdr>
                                <w:top w:val="none" w:sz="0" w:space="0" w:color="auto"/>
                                <w:left w:val="none" w:sz="0" w:space="0" w:color="auto"/>
                                <w:bottom w:val="none" w:sz="0" w:space="0" w:color="auto"/>
                                <w:right w:val="none" w:sz="0" w:space="0" w:color="auto"/>
                              </w:divBdr>
                              <w:divsChild>
                                <w:div w:id="1331175688">
                                  <w:marLeft w:val="0"/>
                                  <w:marRight w:val="0"/>
                                  <w:marTop w:val="0"/>
                                  <w:marBottom w:val="0"/>
                                  <w:divBdr>
                                    <w:top w:val="single" w:sz="6" w:space="0" w:color="DFE1E5"/>
                                    <w:left w:val="single" w:sz="6" w:space="0" w:color="DFE1E5"/>
                                    <w:bottom w:val="single" w:sz="6" w:space="0" w:color="DFE1E5"/>
                                    <w:right w:val="single" w:sz="6" w:space="0" w:color="DFE1E5"/>
                                  </w:divBdr>
                                </w:div>
                              </w:divsChild>
                            </w:div>
                            <w:div w:id="1479152739">
                              <w:marLeft w:val="60"/>
                              <w:marRight w:val="60"/>
                              <w:marTop w:val="60"/>
                              <w:marBottom w:val="60"/>
                              <w:divBdr>
                                <w:top w:val="none" w:sz="0" w:space="0" w:color="auto"/>
                                <w:left w:val="none" w:sz="0" w:space="0" w:color="auto"/>
                                <w:bottom w:val="none" w:sz="0" w:space="0" w:color="auto"/>
                                <w:right w:val="none" w:sz="0" w:space="0" w:color="auto"/>
                              </w:divBdr>
                              <w:divsChild>
                                <w:div w:id="1804693120">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790657686">
                              <w:marLeft w:val="60"/>
                              <w:marRight w:val="60"/>
                              <w:marTop w:val="60"/>
                              <w:marBottom w:val="60"/>
                              <w:divBdr>
                                <w:top w:val="none" w:sz="0" w:space="0" w:color="auto"/>
                                <w:left w:val="none" w:sz="0" w:space="0" w:color="auto"/>
                                <w:bottom w:val="none" w:sz="0" w:space="0" w:color="auto"/>
                                <w:right w:val="none" w:sz="0" w:space="0" w:color="auto"/>
                              </w:divBdr>
                              <w:divsChild>
                                <w:div w:id="559562596">
                                  <w:marLeft w:val="0"/>
                                  <w:marRight w:val="0"/>
                                  <w:marTop w:val="0"/>
                                  <w:marBottom w:val="0"/>
                                  <w:divBdr>
                                    <w:top w:val="single" w:sz="6" w:space="0" w:color="DFE1E5"/>
                                    <w:left w:val="single" w:sz="6" w:space="0" w:color="DFE1E5"/>
                                    <w:bottom w:val="single" w:sz="6" w:space="0" w:color="DFE1E5"/>
                                    <w:right w:val="single" w:sz="6" w:space="0" w:color="DFE1E5"/>
                                  </w:divBdr>
                                </w:div>
                              </w:divsChild>
                            </w:div>
                            <w:div w:id="1808084872">
                              <w:marLeft w:val="60"/>
                              <w:marRight w:val="60"/>
                              <w:marTop w:val="60"/>
                              <w:marBottom w:val="60"/>
                              <w:divBdr>
                                <w:top w:val="none" w:sz="0" w:space="0" w:color="auto"/>
                                <w:left w:val="none" w:sz="0" w:space="0" w:color="auto"/>
                                <w:bottom w:val="none" w:sz="0" w:space="0" w:color="auto"/>
                                <w:right w:val="none" w:sz="0" w:space="0" w:color="auto"/>
                              </w:divBdr>
                              <w:divsChild>
                                <w:div w:id="181479139">
                                  <w:marLeft w:val="0"/>
                                  <w:marRight w:val="0"/>
                                  <w:marTop w:val="0"/>
                                  <w:marBottom w:val="0"/>
                                  <w:divBdr>
                                    <w:top w:val="single" w:sz="6" w:space="0" w:color="DFE1E5"/>
                                    <w:left w:val="single" w:sz="6" w:space="0" w:color="DFE1E5"/>
                                    <w:bottom w:val="single" w:sz="6" w:space="0" w:color="DFE1E5"/>
                                    <w:right w:val="single" w:sz="6" w:space="0" w:color="DFE1E5"/>
                                  </w:divBdr>
                                </w:div>
                              </w:divsChild>
                            </w:div>
                            <w:div w:id="1819421592">
                              <w:marLeft w:val="60"/>
                              <w:marRight w:val="60"/>
                              <w:marTop w:val="60"/>
                              <w:marBottom w:val="60"/>
                              <w:divBdr>
                                <w:top w:val="none" w:sz="0" w:space="0" w:color="auto"/>
                                <w:left w:val="none" w:sz="0" w:space="0" w:color="auto"/>
                                <w:bottom w:val="none" w:sz="0" w:space="0" w:color="auto"/>
                                <w:right w:val="none" w:sz="0" w:space="0" w:color="auto"/>
                              </w:divBdr>
                              <w:divsChild>
                                <w:div w:id="680083133">
                                  <w:marLeft w:val="0"/>
                                  <w:marRight w:val="0"/>
                                  <w:marTop w:val="0"/>
                                  <w:marBottom w:val="0"/>
                                  <w:divBdr>
                                    <w:top w:val="single" w:sz="6" w:space="0" w:color="DFE1E5"/>
                                    <w:left w:val="single" w:sz="6" w:space="0" w:color="DFE1E5"/>
                                    <w:bottom w:val="single" w:sz="6" w:space="0" w:color="DFE1E5"/>
                                    <w:right w:val="single" w:sz="6" w:space="0" w:color="DFE1E5"/>
                                  </w:divBdr>
                                </w:div>
                              </w:divsChild>
                            </w:div>
                            <w:div w:id="1845631783">
                              <w:marLeft w:val="60"/>
                              <w:marRight w:val="60"/>
                              <w:marTop w:val="60"/>
                              <w:marBottom w:val="60"/>
                              <w:divBdr>
                                <w:top w:val="none" w:sz="0" w:space="0" w:color="auto"/>
                                <w:left w:val="none" w:sz="0" w:space="0" w:color="auto"/>
                                <w:bottom w:val="none" w:sz="0" w:space="0" w:color="auto"/>
                                <w:right w:val="none" w:sz="0" w:space="0" w:color="auto"/>
                              </w:divBdr>
                              <w:divsChild>
                                <w:div w:id="605579768">
                                  <w:marLeft w:val="0"/>
                                  <w:marRight w:val="0"/>
                                  <w:marTop w:val="0"/>
                                  <w:marBottom w:val="0"/>
                                  <w:divBdr>
                                    <w:top w:val="single" w:sz="6" w:space="0" w:color="DFE1E5"/>
                                    <w:left w:val="single" w:sz="6" w:space="0" w:color="DFE1E5"/>
                                    <w:bottom w:val="single" w:sz="6" w:space="0" w:color="DFE1E5"/>
                                    <w:right w:val="single" w:sz="6" w:space="0" w:color="DFE1E5"/>
                                  </w:divBdr>
                                </w:div>
                              </w:divsChild>
                            </w:div>
                          </w:divsChild>
                        </w:div>
                      </w:divsChild>
                    </w:div>
                  </w:divsChild>
                </w:div>
              </w:divsChild>
            </w:div>
          </w:divsChild>
        </w:div>
      </w:divsChild>
    </w:div>
    <w:div w:id="81336468">
      <w:bodyDiv w:val="1"/>
      <w:marLeft w:val="0"/>
      <w:marRight w:val="0"/>
      <w:marTop w:val="0"/>
      <w:marBottom w:val="0"/>
      <w:divBdr>
        <w:top w:val="none" w:sz="0" w:space="0" w:color="auto"/>
        <w:left w:val="none" w:sz="0" w:space="0" w:color="auto"/>
        <w:bottom w:val="none" w:sz="0" w:space="0" w:color="auto"/>
        <w:right w:val="none" w:sz="0" w:space="0" w:color="auto"/>
      </w:divBdr>
    </w:div>
    <w:div w:id="85732234">
      <w:bodyDiv w:val="1"/>
      <w:marLeft w:val="0"/>
      <w:marRight w:val="0"/>
      <w:marTop w:val="0"/>
      <w:marBottom w:val="0"/>
      <w:divBdr>
        <w:top w:val="none" w:sz="0" w:space="0" w:color="auto"/>
        <w:left w:val="none" w:sz="0" w:space="0" w:color="auto"/>
        <w:bottom w:val="none" w:sz="0" w:space="0" w:color="auto"/>
        <w:right w:val="none" w:sz="0" w:space="0" w:color="auto"/>
      </w:divBdr>
    </w:div>
    <w:div w:id="90931112">
      <w:bodyDiv w:val="1"/>
      <w:marLeft w:val="0"/>
      <w:marRight w:val="0"/>
      <w:marTop w:val="0"/>
      <w:marBottom w:val="0"/>
      <w:divBdr>
        <w:top w:val="none" w:sz="0" w:space="0" w:color="auto"/>
        <w:left w:val="none" w:sz="0" w:space="0" w:color="auto"/>
        <w:bottom w:val="none" w:sz="0" w:space="0" w:color="auto"/>
        <w:right w:val="none" w:sz="0" w:space="0" w:color="auto"/>
      </w:divBdr>
    </w:div>
    <w:div w:id="94785054">
      <w:bodyDiv w:val="1"/>
      <w:marLeft w:val="0"/>
      <w:marRight w:val="0"/>
      <w:marTop w:val="0"/>
      <w:marBottom w:val="0"/>
      <w:divBdr>
        <w:top w:val="none" w:sz="0" w:space="0" w:color="auto"/>
        <w:left w:val="none" w:sz="0" w:space="0" w:color="auto"/>
        <w:bottom w:val="none" w:sz="0" w:space="0" w:color="auto"/>
        <w:right w:val="none" w:sz="0" w:space="0" w:color="auto"/>
      </w:divBdr>
    </w:div>
    <w:div w:id="95372027">
      <w:bodyDiv w:val="1"/>
      <w:marLeft w:val="0"/>
      <w:marRight w:val="0"/>
      <w:marTop w:val="0"/>
      <w:marBottom w:val="0"/>
      <w:divBdr>
        <w:top w:val="none" w:sz="0" w:space="0" w:color="auto"/>
        <w:left w:val="none" w:sz="0" w:space="0" w:color="auto"/>
        <w:bottom w:val="none" w:sz="0" w:space="0" w:color="auto"/>
        <w:right w:val="none" w:sz="0" w:space="0" w:color="auto"/>
      </w:divBdr>
    </w:div>
    <w:div w:id="97528677">
      <w:bodyDiv w:val="1"/>
      <w:marLeft w:val="0"/>
      <w:marRight w:val="0"/>
      <w:marTop w:val="0"/>
      <w:marBottom w:val="0"/>
      <w:divBdr>
        <w:top w:val="none" w:sz="0" w:space="0" w:color="auto"/>
        <w:left w:val="none" w:sz="0" w:space="0" w:color="auto"/>
        <w:bottom w:val="none" w:sz="0" w:space="0" w:color="auto"/>
        <w:right w:val="none" w:sz="0" w:space="0" w:color="auto"/>
      </w:divBdr>
    </w:div>
    <w:div w:id="99758879">
      <w:bodyDiv w:val="1"/>
      <w:marLeft w:val="0"/>
      <w:marRight w:val="0"/>
      <w:marTop w:val="0"/>
      <w:marBottom w:val="0"/>
      <w:divBdr>
        <w:top w:val="none" w:sz="0" w:space="0" w:color="auto"/>
        <w:left w:val="none" w:sz="0" w:space="0" w:color="auto"/>
        <w:bottom w:val="none" w:sz="0" w:space="0" w:color="auto"/>
        <w:right w:val="none" w:sz="0" w:space="0" w:color="auto"/>
      </w:divBdr>
    </w:div>
    <w:div w:id="105009133">
      <w:bodyDiv w:val="1"/>
      <w:marLeft w:val="0"/>
      <w:marRight w:val="0"/>
      <w:marTop w:val="0"/>
      <w:marBottom w:val="0"/>
      <w:divBdr>
        <w:top w:val="none" w:sz="0" w:space="0" w:color="auto"/>
        <w:left w:val="none" w:sz="0" w:space="0" w:color="auto"/>
        <w:bottom w:val="none" w:sz="0" w:space="0" w:color="auto"/>
        <w:right w:val="none" w:sz="0" w:space="0" w:color="auto"/>
      </w:divBdr>
    </w:div>
    <w:div w:id="105395776">
      <w:bodyDiv w:val="1"/>
      <w:marLeft w:val="0"/>
      <w:marRight w:val="0"/>
      <w:marTop w:val="0"/>
      <w:marBottom w:val="0"/>
      <w:divBdr>
        <w:top w:val="none" w:sz="0" w:space="0" w:color="auto"/>
        <w:left w:val="none" w:sz="0" w:space="0" w:color="auto"/>
        <w:bottom w:val="none" w:sz="0" w:space="0" w:color="auto"/>
        <w:right w:val="none" w:sz="0" w:space="0" w:color="auto"/>
      </w:divBdr>
    </w:div>
    <w:div w:id="107432022">
      <w:bodyDiv w:val="1"/>
      <w:marLeft w:val="0"/>
      <w:marRight w:val="0"/>
      <w:marTop w:val="0"/>
      <w:marBottom w:val="0"/>
      <w:divBdr>
        <w:top w:val="none" w:sz="0" w:space="0" w:color="auto"/>
        <w:left w:val="none" w:sz="0" w:space="0" w:color="auto"/>
        <w:bottom w:val="none" w:sz="0" w:space="0" w:color="auto"/>
        <w:right w:val="none" w:sz="0" w:space="0" w:color="auto"/>
      </w:divBdr>
    </w:div>
    <w:div w:id="111897730">
      <w:bodyDiv w:val="1"/>
      <w:marLeft w:val="0"/>
      <w:marRight w:val="0"/>
      <w:marTop w:val="0"/>
      <w:marBottom w:val="0"/>
      <w:divBdr>
        <w:top w:val="none" w:sz="0" w:space="0" w:color="auto"/>
        <w:left w:val="none" w:sz="0" w:space="0" w:color="auto"/>
        <w:bottom w:val="none" w:sz="0" w:space="0" w:color="auto"/>
        <w:right w:val="none" w:sz="0" w:space="0" w:color="auto"/>
      </w:divBdr>
    </w:div>
    <w:div w:id="117650017">
      <w:bodyDiv w:val="1"/>
      <w:marLeft w:val="0"/>
      <w:marRight w:val="0"/>
      <w:marTop w:val="0"/>
      <w:marBottom w:val="0"/>
      <w:divBdr>
        <w:top w:val="none" w:sz="0" w:space="0" w:color="auto"/>
        <w:left w:val="none" w:sz="0" w:space="0" w:color="auto"/>
        <w:bottom w:val="none" w:sz="0" w:space="0" w:color="auto"/>
        <w:right w:val="none" w:sz="0" w:space="0" w:color="auto"/>
      </w:divBdr>
    </w:div>
    <w:div w:id="118962109">
      <w:bodyDiv w:val="1"/>
      <w:marLeft w:val="0"/>
      <w:marRight w:val="0"/>
      <w:marTop w:val="0"/>
      <w:marBottom w:val="0"/>
      <w:divBdr>
        <w:top w:val="none" w:sz="0" w:space="0" w:color="auto"/>
        <w:left w:val="none" w:sz="0" w:space="0" w:color="auto"/>
        <w:bottom w:val="none" w:sz="0" w:space="0" w:color="auto"/>
        <w:right w:val="none" w:sz="0" w:space="0" w:color="auto"/>
      </w:divBdr>
    </w:div>
    <w:div w:id="120004628">
      <w:bodyDiv w:val="1"/>
      <w:marLeft w:val="0"/>
      <w:marRight w:val="0"/>
      <w:marTop w:val="0"/>
      <w:marBottom w:val="0"/>
      <w:divBdr>
        <w:top w:val="none" w:sz="0" w:space="0" w:color="auto"/>
        <w:left w:val="none" w:sz="0" w:space="0" w:color="auto"/>
        <w:bottom w:val="none" w:sz="0" w:space="0" w:color="auto"/>
        <w:right w:val="none" w:sz="0" w:space="0" w:color="auto"/>
      </w:divBdr>
    </w:div>
    <w:div w:id="132455907">
      <w:bodyDiv w:val="1"/>
      <w:marLeft w:val="0"/>
      <w:marRight w:val="0"/>
      <w:marTop w:val="0"/>
      <w:marBottom w:val="0"/>
      <w:divBdr>
        <w:top w:val="none" w:sz="0" w:space="0" w:color="auto"/>
        <w:left w:val="none" w:sz="0" w:space="0" w:color="auto"/>
        <w:bottom w:val="none" w:sz="0" w:space="0" w:color="auto"/>
        <w:right w:val="none" w:sz="0" w:space="0" w:color="auto"/>
      </w:divBdr>
    </w:div>
    <w:div w:id="144127456">
      <w:bodyDiv w:val="1"/>
      <w:marLeft w:val="0"/>
      <w:marRight w:val="0"/>
      <w:marTop w:val="0"/>
      <w:marBottom w:val="0"/>
      <w:divBdr>
        <w:top w:val="none" w:sz="0" w:space="0" w:color="auto"/>
        <w:left w:val="none" w:sz="0" w:space="0" w:color="auto"/>
        <w:bottom w:val="none" w:sz="0" w:space="0" w:color="auto"/>
        <w:right w:val="none" w:sz="0" w:space="0" w:color="auto"/>
      </w:divBdr>
    </w:div>
    <w:div w:id="145246250">
      <w:bodyDiv w:val="1"/>
      <w:marLeft w:val="0"/>
      <w:marRight w:val="0"/>
      <w:marTop w:val="0"/>
      <w:marBottom w:val="0"/>
      <w:divBdr>
        <w:top w:val="none" w:sz="0" w:space="0" w:color="auto"/>
        <w:left w:val="none" w:sz="0" w:space="0" w:color="auto"/>
        <w:bottom w:val="none" w:sz="0" w:space="0" w:color="auto"/>
        <w:right w:val="none" w:sz="0" w:space="0" w:color="auto"/>
      </w:divBdr>
    </w:div>
    <w:div w:id="154995656">
      <w:bodyDiv w:val="1"/>
      <w:marLeft w:val="0"/>
      <w:marRight w:val="0"/>
      <w:marTop w:val="0"/>
      <w:marBottom w:val="0"/>
      <w:divBdr>
        <w:top w:val="none" w:sz="0" w:space="0" w:color="auto"/>
        <w:left w:val="none" w:sz="0" w:space="0" w:color="auto"/>
        <w:bottom w:val="none" w:sz="0" w:space="0" w:color="auto"/>
        <w:right w:val="none" w:sz="0" w:space="0" w:color="auto"/>
      </w:divBdr>
    </w:div>
    <w:div w:id="166100193">
      <w:bodyDiv w:val="1"/>
      <w:marLeft w:val="0"/>
      <w:marRight w:val="0"/>
      <w:marTop w:val="0"/>
      <w:marBottom w:val="0"/>
      <w:divBdr>
        <w:top w:val="none" w:sz="0" w:space="0" w:color="auto"/>
        <w:left w:val="none" w:sz="0" w:space="0" w:color="auto"/>
        <w:bottom w:val="none" w:sz="0" w:space="0" w:color="auto"/>
        <w:right w:val="none" w:sz="0" w:space="0" w:color="auto"/>
      </w:divBdr>
    </w:div>
    <w:div w:id="167601423">
      <w:bodyDiv w:val="1"/>
      <w:marLeft w:val="0"/>
      <w:marRight w:val="0"/>
      <w:marTop w:val="0"/>
      <w:marBottom w:val="0"/>
      <w:divBdr>
        <w:top w:val="none" w:sz="0" w:space="0" w:color="auto"/>
        <w:left w:val="none" w:sz="0" w:space="0" w:color="auto"/>
        <w:bottom w:val="none" w:sz="0" w:space="0" w:color="auto"/>
        <w:right w:val="none" w:sz="0" w:space="0" w:color="auto"/>
      </w:divBdr>
    </w:div>
    <w:div w:id="176620829">
      <w:bodyDiv w:val="1"/>
      <w:marLeft w:val="0"/>
      <w:marRight w:val="0"/>
      <w:marTop w:val="0"/>
      <w:marBottom w:val="0"/>
      <w:divBdr>
        <w:top w:val="none" w:sz="0" w:space="0" w:color="auto"/>
        <w:left w:val="none" w:sz="0" w:space="0" w:color="auto"/>
        <w:bottom w:val="none" w:sz="0" w:space="0" w:color="auto"/>
        <w:right w:val="none" w:sz="0" w:space="0" w:color="auto"/>
      </w:divBdr>
    </w:div>
    <w:div w:id="176769544">
      <w:bodyDiv w:val="1"/>
      <w:marLeft w:val="0"/>
      <w:marRight w:val="0"/>
      <w:marTop w:val="0"/>
      <w:marBottom w:val="0"/>
      <w:divBdr>
        <w:top w:val="none" w:sz="0" w:space="0" w:color="auto"/>
        <w:left w:val="none" w:sz="0" w:space="0" w:color="auto"/>
        <w:bottom w:val="none" w:sz="0" w:space="0" w:color="auto"/>
        <w:right w:val="none" w:sz="0" w:space="0" w:color="auto"/>
      </w:divBdr>
    </w:div>
    <w:div w:id="196478887">
      <w:bodyDiv w:val="1"/>
      <w:marLeft w:val="0"/>
      <w:marRight w:val="0"/>
      <w:marTop w:val="0"/>
      <w:marBottom w:val="0"/>
      <w:divBdr>
        <w:top w:val="none" w:sz="0" w:space="0" w:color="auto"/>
        <w:left w:val="none" w:sz="0" w:space="0" w:color="auto"/>
        <w:bottom w:val="none" w:sz="0" w:space="0" w:color="auto"/>
        <w:right w:val="none" w:sz="0" w:space="0" w:color="auto"/>
      </w:divBdr>
    </w:div>
    <w:div w:id="198050351">
      <w:bodyDiv w:val="1"/>
      <w:marLeft w:val="0"/>
      <w:marRight w:val="0"/>
      <w:marTop w:val="0"/>
      <w:marBottom w:val="0"/>
      <w:divBdr>
        <w:top w:val="none" w:sz="0" w:space="0" w:color="auto"/>
        <w:left w:val="none" w:sz="0" w:space="0" w:color="auto"/>
        <w:bottom w:val="none" w:sz="0" w:space="0" w:color="auto"/>
        <w:right w:val="none" w:sz="0" w:space="0" w:color="auto"/>
      </w:divBdr>
    </w:div>
    <w:div w:id="198082542">
      <w:bodyDiv w:val="1"/>
      <w:marLeft w:val="0"/>
      <w:marRight w:val="0"/>
      <w:marTop w:val="0"/>
      <w:marBottom w:val="0"/>
      <w:divBdr>
        <w:top w:val="none" w:sz="0" w:space="0" w:color="auto"/>
        <w:left w:val="none" w:sz="0" w:space="0" w:color="auto"/>
        <w:bottom w:val="none" w:sz="0" w:space="0" w:color="auto"/>
        <w:right w:val="none" w:sz="0" w:space="0" w:color="auto"/>
      </w:divBdr>
    </w:div>
    <w:div w:id="199705157">
      <w:bodyDiv w:val="1"/>
      <w:marLeft w:val="0"/>
      <w:marRight w:val="0"/>
      <w:marTop w:val="0"/>
      <w:marBottom w:val="0"/>
      <w:divBdr>
        <w:top w:val="none" w:sz="0" w:space="0" w:color="auto"/>
        <w:left w:val="none" w:sz="0" w:space="0" w:color="auto"/>
        <w:bottom w:val="none" w:sz="0" w:space="0" w:color="auto"/>
        <w:right w:val="none" w:sz="0" w:space="0" w:color="auto"/>
      </w:divBdr>
    </w:div>
    <w:div w:id="200436775">
      <w:bodyDiv w:val="1"/>
      <w:marLeft w:val="0"/>
      <w:marRight w:val="0"/>
      <w:marTop w:val="0"/>
      <w:marBottom w:val="0"/>
      <w:divBdr>
        <w:top w:val="none" w:sz="0" w:space="0" w:color="auto"/>
        <w:left w:val="none" w:sz="0" w:space="0" w:color="auto"/>
        <w:bottom w:val="none" w:sz="0" w:space="0" w:color="auto"/>
        <w:right w:val="none" w:sz="0" w:space="0" w:color="auto"/>
      </w:divBdr>
    </w:div>
    <w:div w:id="200872130">
      <w:bodyDiv w:val="1"/>
      <w:marLeft w:val="0"/>
      <w:marRight w:val="0"/>
      <w:marTop w:val="0"/>
      <w:marBottom w:val="0"/>
      <w:divBdr>
        <w:top w:val="none" w:sz="0" w:space="0" w:color="auto"/>
        <w:left w:val="none" w:sz="0" w:space="0" w:color="auto"/>
        <w:bottom w:val="none" w:sz="0" w:space="0" w:color="auto"/>
        <w:right w:val="none" w:sz="0" w:space="0" w:color="auto"/>
      </w:divBdr>
    </w:div>
    <w:div w:id="202712189">
      <w:bodyDiv w:val="1"/>
      <w:marLeft w:val="0"/>
      <w:marRight w:val="0"/>
      <w:marTop w:val="0"/>
      <w:marBottom w:val="0"/>
      <w:divBdr>
        <w:top w:val="none" w:sz="0" w:space="0" w:color="auto"/>
        <w:left w:val="none" w:sz="0" w:space="0" w:color="auto"/>
        <w:bottom w:val="none" w:sz="0" w:space="0" w:color="auto"/>
        <w:right w:val="none" w:sz="0" w:space="0" w:color="auto"/>
      </w:divBdr>
    </w:div>
    <w:div w:id="209847494">
      <w:bodyDiv w:val="1"/>
      <w:marLeft w:val="0"/>
      <w:marRight w:val="0"/>
      <w:marTop w:val="0"/>
      <w:marBottom w:val="0"/>
      <w:divBdr>
        <w:top w:val="none" w:sz="0" w:space="0" w:color="auto"/>
        <w:left w:val="none" w:sz="0" w:space="0" w:color="auto"/>
        <w:bottom w:val="none" w:sz="0" w:space="0" w:color="auto"/>
        <w:right w:val="none" w:sz="0" w:space="0" w:color="auto"/>
      </w:divBdr>
    </w:div>
    <w:div w:id="217322312">
      <w:bodyDiv w:val="1"/>
      <w:marLeft w:val="0"/>
      <w:marRight w:val="0"/>
      <w:marTop w:val="0"/>
      <w:marBottom w:val="0"/>
      <w:divBdr>
        <w:top w:val="none" w:sz="0" w:space="0" w:color="auto"/>
        <w:left w:val="none" w:sz="0" w:space="0" w:color="auto"/>
        <w:bottom w:val="none" w:sz="0" w:space="0" w:color="auto"/>
        <w:right w:val="none" w:sz="0" w:space="0" w:color="auto"/>
      </w:divBdr>
    </w:div>
    <w:div w:id="232666784">
      <w:bodyDiv w:val="1"/>
      <w:marLeft w:val="0"/>
      <w:marRight w:val="0"/>
      <w:marTop w:val="0"/>
      <w:marBottom w:val="0"/>
      <w:divBdr>
        <w:top w:val="none" w:sz="0" w:space="0" w:color="auto"/>
        <w:left w:val="none" w:sz="0" w:space="0" w:color="auto"/>
        <w:bottom w:val="none" w:sz="0" w:space="0" w:color="auto"/>
        <w:right w:val="none" w:sz="0" w:space="0" w:color="auto"/>
      </w:divBdr>
    </w:div>
    <w:div w:id="234751724">
      <w:bodyDiv w:val="1"/>
      <w:marLeft w:val="0"/>
      <w:marRight w:val="0"/>
      <w:marTop w:val="0"/>
      <w:marBottom w:val="0"/>
      <w:divBdr>
        <w:top w:val="none" w:sz="0" w:space="0" w:color="auto"/>
        <w:left w:val="none" w:sz="0" w:space="0" w:color="auto"/>
        <w:bottom w:val="none" w:sz="0" w:space="0" w:color="auto"/>
        <w:right w:val="none" w:sz="0" w:space="0" w:color="auto"/>
      </w:divBdr>
    </w:div>
    <w:div w:id="235942855">
      <w:bodyDiv w:val="1"/>
      <w:marLeft w:val="0"/>
      <w:marRight w:val="0"/>
      <w:marTop w:val="0"/>
      <w:marBottom w:val="0"/>
      <w:divBdr>
        <w:top w:val="none" w:sz="0" w:space="0" w:color="auto"/>
        <w:left w:val="none" w:sz="0" w:space="0" w:color="auto"/>
        <w:bottom w:val="none" w:sz="0" w:space="0" w:color="auto"/>
        <w:right w:val="none" w:sz="0" w:space="0" w:color="auto"/>
      </w:divBdr>
    </w:div>
    <w:div w:id="243420941">
      <w:bodyDiv w:val="1"/>
      <w:marLeft w:val="0"/>
      <w:marRight w:val="0"/>
      <w:marTop w:val="0"/>
      <w:marBottom w:val="0"/>
      <w:divBdr>
        <w:top w:val="none" w:sz="0" w:space="0" w:color="auto"/>
        <w:left w:val="none" w:sz="0" w:space="0" w:color="auto"/>
        <w:bottom w:val="none" w:sz="0" w:space="0" w:color="auto"/>
        <w:right w:val="none" w:sz="0" w:space="0" w:color="auto"/>
      </w:divBdr>
    </w:div>
    <w:div w:id="244922952">
      <w:bodyDiv w:val="1"/>
      <w:marLeft w:val="0"/>
      <w:marRight w:val="0"/>
      <w:marTop w:val="0"/>
      <w:marBottom w:val="0"/>
      <w:divBdr>
        <w:top w:val="none" w:sz="0" w:space="0" w:color="auto"/>
        <w:left w:val="none" w:sz="0" w:space="0" w:color="auto"/>
        <w:bottom w:val="none" w:sz="0" w:space="0" w:color="auto"/>
        <w:right w:val="none" w:sz="0" w:space="0" w:color="auto"/>
      </w:divBdr>
    </w:div>
    <w:div w:id="247932855">
      <w:bodyDiv w:val="1"/>
      <w:marLeft w:val="0"/>
      <w:marRight w:val="0"/>
      <w:marTop w:val="0"/>
      <w:marBottom w:val="0"/>
      <w:divBdr>
        <w:top w:val="none" w:sz="0" w:space="0" w:color="auto"/>
        <w:left w:val="none" w:sz="0" w:space="0" w:color="auto"/>
        <w:bottom w:val="none" w:sz="0" w:space="0" w:color="auto"/>
        <w:right w:val="none" w:sz="0" w:space="0" w:color="auto"/>
      </w:divBdr>
    </w:div>
    <w:div w:id="248512570">
      <w:bodyDiv w:val="1"/>
      <w:marLeft w:val="0"/>
      <w:marRight w:val="0"/>
      <w:marTop w:val="0"/>
      <w:marBottom w:val="0"/>
      <w:divBdr>
        <w:top w:val="none" w:sz="0" w:space="0" w:color="auto"/>
        <w:left w:val="none" w:sz="0" w:space="0" w:color="auto"/>
        <w:bottom w:val="none" w:sz="0" w:space="0" w:color="auto"/>
        <w:right w:val="none" w:sz="0" w:space="0" w:color="auto"/>
      </w:divBdr>
    </w:div>
    <w:div w:id="249235807">
      <w:bodyDiv w:val="1"/>
      <w:marLeft w:val="0"/>
      <w:marRight w:val="0"/>
      <w:marTop w:val="0"/>
      <w:marBottom w:val="0"/>
      <w:divBdr>
        <w:top w:val="none" w:sz="0" w:space="0" w:color="auto"/>
        <w:left w:val="none" w:sz="0" w:space="0" w:color="auto"/>
        <w:bottom w:val="none" w:sz="0" w:space="0" w:color="auto"/>
        <w:right w:val="none" w:sz="0" w:space="0" w:color="auto"/>
      </w:divBdr>
    </w:div>
    <w:div w:id="254481615">
      <w:bodyDiv w:val="1"/>
      <w:marLeft w:val="0"/>
      <w:marRight w:val="0"/>
      <w:marTop w:val="0"/>
      <w:marBottom w:val="0"/>
      <w:divBdr>
        <w:top w:val="none" w:sz="0" w:space="0" w:color="auto"/>
        <w:left w:val="none" w:sz="0" w:space="0" w:color="auto"/>
        <w:bottom w:val="none" w:sz="0" w:space="0" w:color="auto"/>
        <w:right w:val="none" w:sz="0" w:space="0" w:color="auto"/>
      </w:divBdr>
    </w:div>
    <w:div w:id="255210592">
      <w:bodyDiv w:val="1"/>
      <w:marLeft w:val="0"/>
      <w:marRight w:val="0"/>
      <w:marTop w:val="0"/>
      <w:marBottom w:val="0"/>
      <w:divBdr>
        <w:top w:val="none" w:sz="0" w:space="0" w:color="auto"/>
        <w:left w:val="none" w:sz="0" w:space="0" w:color="auto"/>
        <w:bottom w:val="none" w:sz="0" w:space="0" w:color="auto"/>
        <w:right w:val="none" w:sz="0" w:space="0" w:color="auto"/>
      </w:divBdr>
    </w:div>
    <w:div w:id="262300228">
      <w:bodyDiv w:val="1"/>
      <w:marLeft w:val="0"/>
      <w:marRight w:val="0"/>
      <w:marTop w:val="0"/>
      <w:marBottom w:val="0"/>
      <w:divBdr>
        <w:top w:val="none" w:sz="0" w:space="0" w:color="auto"/>
        <w:left w:val="none" w:sz="0" w:space="0" w:color="auto"/>
        <w:bottom w:val="none" w:sz="0" w:space="0" w:color="auto"/>
        <w:right w:val="none" w:sz="0" w:space="0" w:color="auto"/>
      </w:divBdr>
    </w:div>
    <w:div w:id="263272480">
      <w:bodyDiv w:val="1"/>
      <w:marLeft w:val="0"/>
      <w:marRight w:val="0"/>
      <w:marTop w:val="0"/>
      <w:marBottom w:val="0"/>
      <w:divBdr>
        <w:top w:val="none" w:sz="0" w:space="0" w:color="auto"/>
        <w:left w:val="none" w:sz="0" w:space="0" w:color="auto"/>
        <w:bottom w:val="none" w:sz="0" w:space="0" w:color="auto"/>
        <w:right w:val="none" w:sz="0" w:space="0" w:color="auto"/>
      </w:divBdr>
    </w:div>
    <w:div w:id="271596175">
      <w:bodyDiv w:val="1"/>
      <w:marLeft w:val="0"/>
      <w:marRight w:val="0"/>
      <w:marTop w:val="0"/>
      <w:marBottom w:val="0"/>
      <w:divBdr>
        <w:top w:val="none" w:sz="0" w:space="0" w:color="auto"/>
        <w:left w:val="none" w:sz="0" w:space="0" w:color="auto"/>
        <w:bottom w:val="none" w:sz="0" w:space="0" w:color="auto"/>
        <w:right w:val="none" w:sz="0" w:space="0" w:color="auto"/>
      </w:divBdr>
    </w:div>
    <w:div w:id="279188726">
      <w:bodyDiv w:val="1"/>
      <w:marLeft w:val="0"/>
      <w:marRight w:val="0"/>
      <w:marTop w:val="0"/>
      <w:marBottom w:val="0"/>
      <w:divBdr>
        <w:top w:val="none" w:sz="0" w:space="0" w:color="auto"/>
        <w:left w:val="none" w:sz="0" w:space="0" w:color="auto"/>
        <w:bottom w:val="none" w:sz="0" w:space="0" w:color="auto"/>
        <w:right w:val="none" w:sz="0" w:space="0" w:color="auto"/>
      </w:divBdr>
    </w:div>
    <w:div w:id="281885097">
      <w:bodyDiv w:val="1"/>
      <w:marLeft w:val="0"/>
      <w:marRight w:val="0"/>
      <w:marTop w:val="0"/>
      <w:marBottom w:val="0"/>
      <w:divBdr>
        <w:top w:val="none" w:sz="0" w:space="0" w:color="auto"/>
        <w:left w:val="none" w:sz="0" w:space="0" w:color="auto"/>
        <w:bottom w:val="none" w:sz="0" w:space="0" w:color="auto"/>
        <w:right w:val="none" w:sz="0" w:space="0" w:color="auto"/>
      </w:divBdr>
    </w:div>
    <w:div w:id="287511493">
      <w:bodyDiv w:val="1"/>
      <w:marLeft w:val="0"/>
      <w:marRight w:val="0"/>
      <w:marTop w:val="0"/>
      <w:marBottom w:val="0"/>
      <w:divBdr>
        <w:top w:val="none" w:sz="0" w:space="0" w:color="auto"/>
        <w:left w:val="none" w:sz="0" w:space="0" w:color="auto"/>
        <w:bottom w:val="none" w:sz="0" w:space="0" w:color="auto"/>
        <w:right w:val="none" w:sz="0" w:space="0" w:color="auto"/>
      </w:divBdr>
    </w:div>
    <w:div w:id="295910046">
      <w:bodyDiv w:val="1"/>
      <w:marLeft w:val="0"/>
      <w:marRight w:val="0"/>
      <w:marTop w:val="0"/>
      <w:marBottom w:val="0"/>
      <w:divBdr>
        <w:top w:val="none" w:sz="0" w:space="0" w:color="auto"/>
        <w:left w:val="none" w:sz="0" w:space="0" w:color="auto"/>
        <w:bottom w:val="none" w:sz="0" w:space="0" w:color="auto"/>
        <w:right w:val="none" w:sz="0" w:space="0" w:color="auto"/>
      </w:divBdr>
    </w:div>
    <w:div w:id="306708566">
      <w:bodyDiv w:val="1"/>
      <w:marLeft w:val="0"/>
      <w:marRight w:val="0"/>
      <w:marTop w:val="0"/>
      <w:marBottom w:val="0"/>
      <w:divBdr>
        <w:top w:val="none" w:sz="0" w:space="0" w:color="auto"/>
        <w:left w:val="none" w:sz="0" w:space="0" w:color="auto"/>
        <w:bottom w:val="none" w:sz="0" w:space="0" w:color="auto"/>
        <w:right w:val="none" w:sz="0" w:space="0" w:color="auto"/>
      </w:divBdr>
    </w:div>
    <w:div w:id="318384446">
      <w:bodyDiv w:val="1"/>
      <w:marLeft w:val="0"/>
      <w:marRight w:val="0"/>
      <w:marTop w:val="0"/>
      <w:marBottom w:val="0"/>
      <w:divBdr>
        <w:top w:val="none" w:sz="0" w:space="0" w:color="auto"/>
        <w:left w:val="none" w:sz="0" w:space="0" w:color="auto"/>
        <w:bottom w:val="none" w:sz="0" w:space="0" w:color="auto"/>
        <w:right w:val="none" w:sz="0" w:space="0" w:color="auto"/>
      </w:divBdr>
    </w:div>
    <w:div w:id="323242065">
      <w:bodyDiv w:val="1"/>
      <w:marLeft w:val="0"/>
      <w:marRight w:val="0"/>
      <w:marTop w:val="0"/>
      <w:marBottom w:val="0"/>
      <w:divBdr>
        <w:top w:val="none" w:sz="0" w:space="0" w:color="auto"/>
        <w:left w:val="none" w:sz="0" w:space="0" w:color="auto"/>
        <w:bottom w:val="none" w:sz="0" w:space="0" w:color="auto"/>
        <w:right w:val="none" w:sz="0" w:space="0" w:color="auto"/>
      </w:divBdr>
    </w:div>
    <w:div w:id="323973719">
      <w:bodyDiv w:val="1"/>
      <w:marLeft w:val="0"/>
      <w:marRight w:val="0"/>
      <w:marTop w:val="0"/>
      <w:marBottom w:val="0"/>
      <w:divBdr>
        <w:top w:val="none" w:sz="0" w:space="0" w:color="auto"/>
        <w:left w:val="none" w:sz="0" w:space="0" w:color="auto"/>
        <w:bottom w:val="none" w:sz="0" w:space="0" w:color="auto"/>
        <w:right w:val="none" w:sz="0" w:space="0" w:color="auto"/>
      </w:divBdr>
    </w:div>
    <w:div w:id="335697869">
      <w:bodyDiv w:val="1"/>
      <w:marLeft w:val="0"/>
      <w:marRight w:val="0"/>
      <w:marTop w:val="0"/>
      <w:marBottom w:val="0"/>
      <w:divBdr>
        <w:top w:val="none" w:sz="0" w:space="0" w:color="auto"/>
        <w:left w:val="none" w:sz="0" w:space="0" w:color="auto"/>
        <w:bottom w:val="none" w:sz="0" w:space="0" w:color="auto"/>
        <w:right w:val="none" w:sz="0" w:space="0" w:color="auto"/>
      </w:divBdr>
    </w:div>
    <w:div w:id="357590201">
      <w:bodyDiv w:val="1"/>
      <w:marLeft w:val="0"/>
      <w:marRight w:val="0"/>
      <w:marTop w:val="0"/>
      <w:marBottom w:val="0"/>
      <w:divBdr>
        <w:top w:val="none" w:sz="0" w:space="0" w:color="auto"/>
        <w:left w:val="none" w:sz="0" w:space="0" w:color="auto"/>
        <w:bottom w:val="none" w:sz="0" w:space="0" w:color="auto"/>
        <w:right w:val="none" w:sz="0" w:space="0" w:color="auto"/>
      </w:divBdr>
    </w:div>
    <w:div w:id="358707139">
      <w:bodyDiv w:val="1"/>
      <w:marLeft w:val="0"/>
      <w:marRight w:val="0"/>
      <w:marTop w:val="0"/>
      <w:marBottom w:val="0"/>
      <w:divBdr>
        <w:top w:val="none" w:sz="0" w:space="0" w:color="auto"/>
        <w:left w:val="none" w:sz="0" w:space="0" w:color="auto"/>
        <w:bottom w:val="none" w:sz="0" w:space="0" w:color="auto"/>
        <w:right w:val="none" w:sz="0" w:space="0" w:color="auto"/>
      </w:divBdr>
    </w:div>
    <w:div w:id="360474233">
      <w:bodyDiv w:val="1"/>
      <w:marLeft w:val="0"/>
      <w:marRight w:val="0"/>
      <w:marTop w:val="0"/>
      <w:marBottom w:val="0"/>
      <w:divBdr>
        <w:top w:val="none" w:sz="0" w:space="0" w:color="auto"/>
        <w:left w:val="none" w:sz="0" w:space="0" w:color="auto"/>
        <w:bottom w:val="none" w:sz="0" w:space="0" w:color="auto"/>
        <w:right w:val="none" w:sz="0" w:space="0" w:color="auto"/>
      </w:divBdr>
    </w:div>
    <w:div w:id="361830596">
      <w:bodyDiv w:val="1"/>
      <w:marLeft w:val="0"/>
      <w:marRight w:val="0"/>
      <w:marTop w:val="0"/>
      <w:marBottom w:val="0"/>
      <w:divBdr>
        <w:top w:val="none" w:sz="0" w:space="0" w:color="auto"/>
        <w:left w:val="none" w:sz="0" w:space="0" w:color="auto"/>
        <w:bottom w:val="none" w:sz="0" w:space="0" w:color="auto"/>
        <w:right w:val="none" w:sz="0" w:space="0" w:color="auto"/>
      </w:divBdr>
    </w:div>
    <w:div w:id="370618403">
      <w:bodyDiv w:val="1"/>
      <w:marLeft w:val="0"/>
      <w:marRight w:val="0"/>
      <w:marTop w:val="0"/>
      <w:marBottom w:val="0"/>
      <w:divBdr>
        <w:top w:val="none" w:sz="0" w:space="0" w:color="auto"/>
        <w:left w:val="none" w:sz="0" w:space="0" w:color="auto"/>
        <w:bottom w:val="none" w:sz="0" w:space="0" w:color="auto"/>
        <w:right w:val="none" w:sz="0" w:space="0" w:color="auto"/>
      </w:divBdr>
    </w:div>
    <w:div w:id="374235503">
      <w:bodyDiv w:val="1"/>
      <w:marLeft w:val="0"/>
      <w:marRight w:val="0"/>
      <w:marTop w:val="0"/>
      <w:marBottom w:val="0"/>
      <w:divBdr>
        <w:top w:val="none" w:sz="0" w:space="0" w:color="auto"/>
        <w:left w:val="none" w:sz="0" w:space="0" w:color="auto"/>
        <w:bottom w:val="none" w:sz="0" w:space="0" w:color="auto"/>
        <w:right w:val="none" w:sz="0" w:space="0" w:color="auto"/>
      </w:divBdr>
    </w:div>
    <w:div w:id="376779022">
      <w:bodyDiv w:val="1"/>
      <w:marLeft w:val="0"/>
      <w:marRight w:val="0"/>
      <w:marTop w:val="0"/>
      <w:marBottom w:val="0"/>
      <w:divBdr>
        <w:top w:val="none" w:sz="0" w:space="0" w:color="auto"/>
        <w:left w:val="none" w:sz="0" w:space="0" w:color="auto"/>
        <w:bottom w:val="none" w:sz="0" w:space="0" w:color="auto"/>
        <w:right w:val="none" w:sz="0" w:space="0" w:color="auto"/>
      </w:divBdr>
    </w:div>
    <w:div w:id="377903043">
      <w:bodyDiv w:val="1"/>
      <w:marLeft w:val="0"/>
      <w:marRight w:val="0"/>
      <w:marTop w:val="0"/>
      <w:marBottom w:val="0"/>
      <w:divBdr>
        <w:top w:val="none" w:sz="0" w:space="0" w:color="auto"/>
        <w:left w:val="none" w:sz="0" w:space="0" w:color="auto"/>
        <w:bottom w:val="none" w:sz="0" w:space="0" w:color="auto"/>
        <w:right w:val="none" w:sz="0" w:space="0" w:color="auto"/>
      </w:divBdr>
    </w:div>
    <w:div w:id="381095315">
      <w:bodyDiv w:val="1"/>
      <w:marLeft w:val="0"/>
      <w:marRight w:val="0"/>
      <w:marTop w:val="0"/>
      <w:marBottom w:val="0"/>
      <w:divBdr>
        <w:top w:val="none" w:sz="0" w:space="0" w:color="auto"/>
        <w:left w:val="none" w:sz="0" w:space="0" w:color="auto"/>
        <w:bottom w:val="none" w:sz="0" w:space="0" w:color="auto"/>
        <w:right w:val="none" w:sz="0" w:space="0" w:color="auto"/>
      </w:divBdr>
    </w:div>
    <w:div w:id="387805732">
      <w:bodyDiv w:val="1"/>
      <w:marLeft w:val="0"/>
      <w:marRight w:val="0"/>
      <w:marTop w:val="0"/>
      <w:marBottom w:val="0"/>
      <w:divBdr>
        <w:top w:val="none" w:sz="0" w:space="0" w:color="auto"/>
        <w:left w:val="none" w:sz="0" w:space="0" w:color="auto"/>
        <w:bottom w:val="none" w:sz="0" w:space="0" w:color="auto"/>
        <w:right w:val="none" w:sz="0" w:space="0" w:color="auto"/>
      </w:divBdr>
    </w:div>
    <w:div w:id="397631724">
      <w:bodyDiv w:val="1"/>
      <w:marLeft w:val="0"/>
      <w:marRight w:val="0"/>
      <w:marTop w:val="0"/>
      <w:marBottom w:val="0"/>
      <w:divBdr>
        <w:top w:val="none" w:sz="0" w:space="0" w:color="auto"/>
        <w:left w:val="none" w:sz="0" w:space="0" w:color="auto"/>
        <w:bottom w:val="none" w:sz="0" w:space="0" w:color="auto"/>
        <w:right w:val="none" w:sz="0" w:space="0" w:color="auto"/>
      </w:divBdr>
    </w:div>
    <w:div w:id="403337079">
      <w:bodyDiv w:val="1"/>
      <w:marLeft w:val="0"/>
      <w:marRight w:val="0"/>
      <w:marTop w:val="0"/>
      <w:marBottom w:val="0"/>
      <w:divBdr>
        <w:top w:val="none" w:sz="0" w:space="0" w:color="auto"/>
        <w:left w:val="none" w:sz="0" w:space="0" w:color="auto"/>
        <w:bottom w:val="none" w:sz="0" w:space="0" w:color="auto"/>
        <w:right w:val="none" w:sz="0" w:space="0" w:color="auto"/>
      </w:divBdr>
    </w:div>
    <w:div w:id="405614716">
      <w:bodyDiv w:val="1"/>
      <w:marLeft w:val="0"/>
      <w:marRight w:val="0"/>
      <w:marTop w:val="0"/>
      <w:marBottom w:val="0"/>
      <w:divBdr>
        <w:top w:val="none" w:sz="0" w:space="0" w:color="auto"/>
        <w:left w:val="none" w:sz="0" w:space="0" w:color="auto"/>
        <w:bottom w:val="none" w:sz="0" w:space="0" w:color="auto"/>
        <w:right w:val="none" w:sz="0" w:space="0" w:color="auto"/>
      </w:divBdr>
    </w:div>
    <w:div w:id="417599801">
      <w:bodyDiv w:val="1"/>
      <w:marLeft w:val="0"/>
      <w:marRight w:val="0"/>
      <w:marTop w:val="0"/>
      <w:marBottom w:val="0"/>
      <w:divBdr>
        <w:top w:val="none" w:sz="0" w:space="0" w:color="auto"/>
        <w:left w:val="none" w:sz="0" w:space="0" w:color="auto"/>
        <w:bottom w:val="none" w:sz="0" w:space="0" w:color="auto"/>
        <w:right w:val="none" w:sz="0" w:space="0" w:color="auto"/>
      </w:divBdr>
    </w:div>
    <w:div w:id="417865770">
      <w:bodyDiv w:val="1"/>
      <w:marLeft w:val="0"/>
      <w:marRight w:val="0"/>
      <w:marTop w:val="0"/>
      <w:marBottom w:val="0"/>
      <w:divBdr>
        <w:top w:val="none" w:sz="0" w:space="0" w:color="auto"/>
        <w:left w:val="none" w:sz="0" w:space="0" w:color="auto"/>
        <w:bottom w:val="none" w:sz="0" w:space="0" w:color="auto"/>
        <w:right w:val="none" w:sz="0" w:space="0" w:color="auto"/>
      </w:divBdr>
    </w:div>
    <w:div w:id="425738035">
      <w:bodyDiv w:val="1"/>
      <w:marLeft w:val="0"/>
      <w:marRight w:val="0"/>
      <w:marTop w:val="0"/>
      <w:marBottom w:val="0"/>
      <w:divBdr>
        <w:top w:val="none" w:sz="0" w:space="0" w:color="auto"/>
        <w:left w:val="none" w:sz="0" w:space="0" w:color="auto"/>
        <w:bottom w:val="none" w:sz="0" w:space="0" w:color="auto"/>
        <w:right w:val="none" w:sz="0" w:space="0" w:color="auto"/>
      </w:divBdr>
    </w:div>
    <w:div w:id="428353969">
      <w:bodyDiv w:val="1"/>
      <w:marLeft w:val="0"/>
      <w:marRight w:val="0"/>
      <w:marTop w:val="0"/>
      <w:marBottom w:val="0"/>
      <w:divBdr>
        <w:top w:val="none" w:sz="0" w:space="0" w:color="auto"/>
        <w:left w:val="none" w:sz="0" w:space="0" w:color="auto"/>
        <w:bottom w:val="none" w:sz="0" w:space="0" w:color="auto"/>
        <w:right w:val="none" w:sz="0" w:space="0" w:color="auto"/>
      </w:divBdr>
    </w:div>
    <w:div w:id="430979454">
      <w:bodyDiv w:val="1"/>
      <w:marLeft w:val="0"/>
      <w:marRight w:val="0"/>
      <w:marTop w:val="0"/>
      <w:marBottom w:val="0"/>
      <w:divBdr>
        <w:top w:val="none" w:sz="0" w:space="0" w:color="auto"/>
        <w:left w:val="none" w:sz="0" w:space="0" w:color="auto"/>
        <w:bottom w:val="none" w:sz="0" w:space="0" w:color="auto"/>
        <w:right w:val="none" w:sz="0" w:space="0" w:color="auto"/>
      </w:divBdr>
    </w:div>
    <w:div w:id="432163910">
      <w:bodyDiv w:val="1"/>
      <w:marLeft w:val="0"/>
      <w:marRight w:val="0"/>
      <w:marTop w:val="0"/>
      <w:marBottom w:val="0"/>
      <w:divBdr>
        <w:top w:val="none" w:sz="0" w:space="0" w:color="auto"/>
        <w:left w:val="none" w:sz="0" w:space="0" w:color="auto"/>
        <w:bottom w:val="none" w:sz="0" w:space="0" w:color="auto"/>
        <w:right w:val="none" w:sz="0" w:space="0" w:color="auto"/>
      </w:divBdr>
    </w:div>
    <w:div w:id="433866796">
      <w:bodyDiv w:val="1"/>
      <w:marLeft w:val="0"/>
      <w:marRight w:val="0"/>
      <w:marTop w:val="0"/>
      <w:marBottom w:val="0"/>
      <w:divBdr>
        <w:top w:val="none" w:sz="0" w:space="0" w:color="auto"/>
        <w:left w:val="none" w:sz="0" w:space="0" w:color="auto"/>
        <w:bottom w:val="none" w:sz="0" w:space="0" w:color="auto"/>
        <w:right w:val="none" w:sz="0" w:space="0" w:color="auto"/>
      </w:divBdr>
    </w:div>
    <w:div w:id="436020450">
      <w:bodyDiv w:val="1"/>
      <w:marLeft w:val="0"/>
      <w:marRight w:val="0"/>
      <w:marTop w:val="0"/>
      <w:marBottom w:val="0"/>
      <w:divBdr>
        <w:top w:val="none" w:sz="0" w:space="0" w:color="auto"/>
        <w:left w:val="none" w:sz="0" w:space="0" w:color="auto"/>
        <w:bottom w:val="none" w:sz="0" w:space="0" w:color="auto"/>
        <w:right w:val="none" w:sz="0" w:space="0" w:color="auto"/>
      </w:divBdr>
    </w:div>
    <w:div w:id="455373887">
      <w:bodyDiv w:val="1"/>
      <w:marLeft w:val="0"/>
      <w:marRight w:val="0"/>
      <w:marTop w:val="0"/>
      <w:marBottom w:val="0"/>
      <w:divBdr>
        <w:top w:val="none" w:sz="0" w:space="0" w:color="auto"/>
        <w:left w:val="none" w:sz="0" w:space="0" w:color="auto"/>
        <w:bottom w:val="none" w:sz="0" w:space="0" w:color="auto"/>
        <w:right w:val="none" w:sz="0" w:space="0" w:color="auto"/>
      </w:divBdr>
    </w:div>
    <w:div w:id="455417013">
      <w:bodyDiv w:val="1"/>
      <w:marLeft w:val="0"/>
      <w:marRight w:val="0"/>
      <w:marTop w:val="0"/>
      <w:marBottom w:val="0"/>
      <w:divBdr>
        <w:top w:val="none" w:sz="0" w:space="0" w:color="auto"/>
        <w:left w:val="none" w:sz="0" w:space="0" w:color="auto"/>
        <w:bottom w:val="none" w:sz="0" w:space="0" w:color="auto"/>
        <w:right w:val="none" w:sz="0" w:space="0" w:color="auto"/>
      </w:divBdr>
    </w:div>
    <w:div w:id="464082472">
      <w:bodyDiv w:val="1"/>
      <w:marLeft w:val="0"/>
      <w:marRight w:val="0"/>
      <w:marTop w:val="0"/>
      <w:marBottom w:val="0"/>
      <w:divBdr>
        <w:top w:val="none" w:sz="0" w:space="0" w:color="auto"/>
        <w:left w:val="none" w:sz="0" w:space="0" w:color="auto"/>
        <w:bottom w:val="none" w:sz="0" w:space="0" w:color="auto"/>
        <w:right w:val="none" w:sz="0" w:space="0" w:color="auto"/>
      </w:divBdr>
    </w:div>
    <w:div w:id="469251946">
      <w:bodyDiv w:val="1"/>
      <w:marLeft w:val="0"/>
      <w:marRight w:val="0"/>
      <w:marTop w:val="0"/>
      <w:marBottom w:val="0"/>
      <w:divBdr>
        <w:top w:val="none" w:sz="0" w:space="0" w:color="auto"/>
        <w:left w:val="none" w:sz="0" w:space="0" w:color="auto"/>
        <w:bottom w:val="none" w:sz="0" w:space="0" w:color="auto"/>
        <w:right w:val="none" w:sz="0" w:space="0" w:color="auto"/>
      </w:divBdr>
    </w:div>
    <w:div w:id="470362722">
      <w:bodyDiv w:val="1"/>
      <w:marLeft w:val="0"/>
      <w:marRight w:val="0"/>
      <w:marTop w:val="0"/>
      <w:marBottom w:val="0"/>
      <w:divBdr>
        <w:top w:val="none" w:sz="0" w:space="0" w:color="auto"/>
        <w:left w:val="none" w:sz="0" w:space="0" w:color="auto"/>
        <w:bottom w:val="none" w:sz="0" w:space="0" w:color="auto"/>
        <w:right w:val="none" w:sz="0" w:space="0" w:color="auto"/>
      </w:divBdr>
    </w:div>
    <w:div w:id="476916867">
      <w:bodyDiv w:val="1"/>
      <w:marLeft w:val="0"/>
      <w:marRight w:val="0"/>
      <w:marTop w:val="0"/>
      <w:marBottom w:val="0"/>
      <w:divBdr>
        <w:top w:val="none" w:sz="0" w:space="0" w:color="auto"/>
        <w:left w:val="none" w:sz="0" w:space="0" w:color="auto"/>
        <w:bottom w:val="none" w:sz="0" w:space="0" w:color="auto"/>
        <w:right w:val="none" w:sz="0" w:space="0" w:color="auto"/>
      </w:divBdr>
    </w:div>
    <w:div w:id="499471362">
      <w:bodyDiv w:val="1"/>
      <w:marLeft w:val="0"/>
      <w:marRight w:val="0"/>
      <w:marTop w:val="0"/>
      <w:marBottom w:val="0"/>
      <w:divBdr>
        <w:top w:val="none" w:sz="0" w:space="0" w:color="auto"/>
        <w:left w:val="none" w:sz="0" w:space="0" w:color="auto"/>
        <w:bottom w:val="none" w:sz="0" w:space="0" w:color="auto"/>
        <w:right w:val="none" w:sz="0" w:space="0" w:color="auto"/>
      </w:divBdr>
    </w:div>
    <w:div w:id="535119680">
      <w:bodyDiv w:val="1"/>
      <w:marLeft w:val="0"/>
      <w:marRight w:val="0"/>
      <w:marTop w:val="0"/>
      <w:marBottom w:val="0"/>
      <w:divBdr>
        <w:top w:val="none" w:sz="0" w:space="0" w:color="auto"/>
        <w:left w:val="none" w:sz="0" w:space="0" w:color="auto"/>
        <w:bottom w:val="none" w:sz="0" w:space="0" w:color="auto"/>
        <w:right w:val="none" w:sz="0" w:space="0" w:color="auto"/>
      </w:divBdr>
    </w:div>
    <w:div w:id="536238763">
      <w:bodyDiv w:val="1"/>
      <w:marLeft w:val="0"/>
      <w:marRight w:val="0"/>
      <w:marTop w:val="0"/>
      <w:marBottom w:val="0"/>
      <w:divBdr>
        <w:top w:val="none" w:sz="0" w:space="0" w:color="auto"/>
        <w:left w:val="none" w:sz="0" w:space="0" w:color="auto"/>
        <w:bottom w:val="none" w:sz="0" w:space="0" w:color="auto"/>
        <w:right w:val="none" w:sz="0" w:space="0" w:color="auto"/>
      </w:divBdr>
    </w:div>
    <w:div w:id="544292123">
      <w:bodyDiv w:val="1"/>
      <w:marLeft w:val="0"/>
      <w:marRight w:val="0"/>
      <w:marTop w:val="0"/>
      <w:marBottom w:val="0"/>
      <w:divBdr>
        <w:top w:val="none" w:sz="0" w:space="0" w:color="auto"/>
        <w:left w:val="none" w:sz="0" w:space="0" w:color="auto"/>
        <w:bottom w:val="none" w:sz="0" w:space="0" w:color="auto"/>
        <w:right w:val="none" w:sz="0" w:space="0" w:color="auto"/>
      </w:divBdr>
    </w:div>
    <w:div w:id="545409424">
      <w:bodyDiv w:val="1"/>
      <w:marLeft w:val="0"/>
      <w:marRight w:val="0"/>
      <w:marTop w:val="0"/>
      <w:marBottom w:val="0"/>
      <w:divBdr>
        <w:top w:val="none" w:sz="0" w:space="0" w:color="auto"/>
        <w:left w:val="none" w:sz="0" w:space="0" w:color="auto"/>
        <w:bottom w:val="none" w:sz="0" w:space="0" w:color="auto"/>
        <w:right w:val="none" w:sz="0" w:space="0" w:color="auto"/>
      </w:divBdr>
    </w:div>
    <w:div w:id="553935142">
      <w:bodyDiv w:val="1"/>
      <w:marLeft w:val="0"/>
      <w:marRight w:val="0"/>
      <w:marTop w:val="0"/>
      <w:marBottom w:val="0"/>
      <w:divBdr>
        <w:top w:val="none" w:sz="0" w:space="0" w:color="auto"/>
        <w:left w:val="none" w:sz="0" w:space="0" w:color="auto"/>
        <w:bottom w:val="none" w:sz="0" w:space="0" w:color="auto"/>
        <w:right w:val="none" w:sz="0" w:space="0" w:color="auto"/>
      </w:divBdr>
    </w:div>
    <w:div w:id="555776644">
      <w:bodyDiv w:val="1"/>
      <w:marLeft w:val="0"/>
      <w:marRight w:val="0"/>
      <w:marTop w:val="0"/>
      <w:marBottom w:val="0"/>
      <w:divBdr>
        <w:top w:val="none" w:sz="0" w:space="0" w:color="auto"/>
        <w:left w:val="none" w:sz="0" w:space="0" w:color="auto"/>
        <w:bottom w:val="none" w:sz="0" w:space="0" w:color="auto"/>
        <w:right w:val="none" w:sz="0" w:space="0" w:color="auto"/>
      </w:divBdr>
    </w:div>
    <w:div w:id="562714295">
      <w:bodyDiv w:val="1"/>
      <w:marLeft w:val="0"/>
      <w:marRight w:val="0"/>
      <w:marTop w:val="0"/>
      <w:marBottom w:val="0"/>
      <w:divBdr>
        <w:top w:val="none" w:sz="0" w:space="0" w:color="auto"/>
        <w:left w:val="none" w:sz="0" w:space="0" w:color="auto"/>
        <w:bottom w:val="none" w:sz="0" w:space="0" w:color="auto"/>
        <w:right w:val="none" w:sz="0" w:space="0" w:color="auto"/>
      </w:divBdr>
    </w:div>
    <w:div w:id="563107253">
      <w:bodyDiv w:val="1"/>
      <w:marLeft w:val="0"/>
      <w:marRight w:val="0"/>
      <w:marTop w:val="0"/>
      <w:marBottom w:val="0"/>
      <w:divBdr>
        <w:top w:val="none" w:sz="0" w:space="0" w:color="auto"/>
        <w:left w:val="none" w:sz="0" w:space="0" w:color="auto"/>
        <w:bottom w:val="none" w:sz="0" w:space="0" w:color="auto"/>
        <w:right w:val="none" w:sz="0" w:space="0" w:color="auto"/>
      </w:divBdr>
    </w:div>
    <w:div w:id="563375703">
      <w:bodyDiv w:val="1"/>
      <w:marLeft w:val="0"/>
      <w:marRight w:val="0"/>
      <w:marTop w:val="0"/>
      <w:marBottom w:val="0"/>
      <w:divBdr>
        <w:top w:val="none" w:sz="0" w:space="0" w:color="auto"/>
        <w:left w:val="none" w:sz="0" w:space="0" w:color="auto"/>
        <w:bottom w:val="none" w:sz="0" w:space="0" w:color="auto"/>
        <w:right w:val="none" w:sz="0" w:space="0" w:color="auto"/>
      </w:divBdr>
    </w:div>
    <w:div w:id="564801012">
      <w:bodyDiv w:val="1"/>
      <w:marLeft w:val="0"/>
      <w:marRight w:val="0"/>
      <w:marTop w:val="0"/>
      <w:marBottom w:val="0"/>
      <w:divBdr>
        <w:top w:val="none" w:sz="0" w:space="0" w:color="auto"/>
        <w:left w:val="none" w:sz="0" w:space="0" w:color="auto"/>
        <w:bottom w:val="none" w:sz="0" w:space="0" w:color="auto"/>
        <w:right w:val="none" w:sz="0" w:space="0" w:color="auto"/>
      </w:divBdr>
    </w:div>
    <w:div w:id="569124076">
      <w:bodyDiv w:val="1"/>
      <w:marLeft w:val="0"/>
      <w:marRight w:val="0"/>
      <w:marTop w:val="0"/>
      <w:marBottom w:val="0"/>
      <w:divBdr>
        <w:top w:val="none" w:sz="0" w:space="0" w:color="auto"/>
        <w:left w:val="none" w:sz="0" w:space="0" w:color="auto"/>
        <w:bottom w:val="none" w:sz="0" w:space="0" w:color="auto"/>
        <w:right w:val="none" w:sz="0" w:space="0" w:color="auto"/>
      </w:divBdr>
    </w:div>
    <w:div w:id="580063567">
      <w:bodyDiv w:val="1"/>
      <w:marLeft w:val="0"/>
      <w:marRight w:val="0"/>
      <w:marTop w:val="0"/>
      <w:marBottom w:val="0"/>
      <w:divBdr>
        <w:top w:val="none" w:sz="0" w:space="0" w:color="auto"/>
        <w:left w:val="none" w:sz="0" w:space="0" w:color="auto"/>
        <w:bottom w:val="none" w:sz="0" w:space="0" w:color="auto"/>
        <w:right w:val="none" w:sz="0" w:space="0" w:color="auto"/>
      </w:divBdr>
    </w:div>
    <w:div w:id="585190393">
      <w:bodyDiv w:val="1"/>
      <w:marLeft w:val="0"/>
      <w:marRight w:val="0"/>
      <w:marTop w:val="0"/>
      <w:marBottom w:val="0"/>
      <w:divBdr>
        <w:top w:val="none" w:sz="0" w:space="0" w:color="auto"/>
        <w:left w:val="none" w:sz="0" w:space="0" w:color="auto"/>
        <w:bottom w:val="none" w:sz="0" w:space="0" w:color="auto"/>
        <w:right w:val="none" w:sz="0" w:space="0" w:color="auto"/>
      </w:divBdr>
    </w:div>
    <w:div w:id="587033172">
      <w:bodyDiv w:val="1"/>
      <w:marLeft w:val="0"/>
      <w:marRight w:val="0"/>
      <w:marTop w:val="0"/>
      <w:marBottom w:val="0"/>
      <w:divBdr>
        <w:top w:val="none" w:sz="0" w:space="0" w:color="auto"/>
        <w:left w:val="none" w:sz="0" w:space="0" w:color="auto"/>
        <w:bottom w:val="none" w:sz="0" w:space="0" w:color="auto"/>
        <w:right w:val="none" w:sz="0" w:space="0" w:color="auto"/>
      </w:divBdr>
    </w:div>
    <w:div w:id="590747332">
      <w:bodyDiv w:val="1"/>
      <w:marLeft w:val="0"/>
      <w:marRight w:val="0"/>
      <w:marTop w:val="0"/>
      <w:marBottom w:val="0"/>
      <w:divBdr>
        <w:top w:val="none" w:sz="0" w:space="0" w:color="auto"/>
        <w:left w:val="none" w:sz="0" w:space="0" w:color="auto"/>
        <w:bottom w:val="none" w:sz="0" w:space="0" w:color="auto"/>
        <w:right w:val="none" w:sz="0" w:space="0" w:color="auto"/>
      </w:divBdr>
    </w:div>
    <w:div w:id="591548355">
      <w:bodyDiv w:val="1"/>
      <w:marLeft w:val="0"/>
      <w:marRight w:val="0"/>
      <w:marTop w:val="0"/>
      <w:marBottom w:val="0"/>
      <w:divBdr>
        <w:top w:val="none" w:sz="0" w:space="0" w:color="auto"/>
        <w:left w:val="none" w:sz="0" w:space="0" w:color="auto"/>
        <w:bottom w:val="none" w:sz="0" w:space="0" w:color="auto"/>
        <w:right w:val="none" w:sz="0" w:space="0" w:color="auto"/>
      </w:divBdr>
    </w:div>
    <w:div w:id="594555221">
      <w:bodyDiv w:val="1"/>
      <w:marLeft w:val="0"/>
      <w:marRight w:val="0"/>
      <w:marTop w:val="0"/>
      <w:marBottom w:val="0"/>
      <w:divBdr>
        <w:top w:val="none" w:sz="0" w:space="0" w:color="auto"/>
        <w:left w:val="none" w:sz="0" w:space="0" w:color="auto"/>
        <w:bottom w:val="none" w:sz="0" w:space="0" w:color="auto"/>
        <w:right w:val="none" w:sz="0" w:space="0" w:color="auto"/>
      </w:divBdr>
    </w:div>
    <w:div w:id="598682983">
      <w:bodyDiv w:val="1"/>
      <w:marLeft w:val="0"/>
      <w:marRight w:val="0"/>
      <w:marTop w:val="0"/>
      <w:marBottom w:val="0"/>
      <w:divBdr>
        <w:top w:val="none" w:sz="0" w:space="0" w:color="auto"/>
        <w:left w:val="none" w:sz="0" w:space="0" w:color="auto"/>
        <w:bottom w:val="none" w:sz="0" w:space="0" w:color="auto"/>
        <w:right w:val="none" w:sz="0" w:space="0" w:color="auto"/>
      </w:divBdr>
    </w:div>
    <w:div w:id="603614620">
      <w:bodyDiv w:val="1"/>
      <w:marLeft w:val="0"/>
      <w:marRight w:val="0"/>
      <w:marTop w:val="0"/>
      <w:marBottom w:val="0"/>
      <w:divBdr>
        <w:top w:val="none" w:sz="0" w:space="0" w:color="auto"/>
        <w:left w:val="none" w:sz="0" w:space="0" w:color="auto"/>
        <w:bottom w:val="none" w:sz="0" w:space="0" w:color="auto"/>
        <w:right w:val="none" w:sz="0" w:space="0" w:color="auto"/>
      </w:divBdr>
    </w:div>
    <w:div w:id="605044670">
      <w:bodyDiv w:val="1"/>
      <w:marLeft w:val="0"/>
      <w:marRight w:val="0"/>
      <w:marTop w:val="0"/>
      <w:marBottom w:val="0"/>
      <w:divBdr>
        <w:top w:val="none" w:sz="0" w:space="0" w:color="auto"/>
        <w:left w:val="none" w:sz="0" w:space="0" w:color="auto"/>
        <w:bottom w:val="none" w:sz="0" w:space="0" w:color="auto"/>
        <w:right w:val="none" w:sz="0" w:space="0" w:color="auto"/>
      </w:divBdr>
    </w:div>
    <w:div w:id="607272670">
      <w:bodyDiv w:val="1"/>
      <w:marLeft w:val="0"/>
      <w:marRight w:val="0"/>
      <w:marTop w:val="0"/>
      <w:marBottom w:val="0"/>
      <w:divBdr>
        <w:top w:val="none" w:sz="0" w:space="0" w:color="auto"/>
        <w:left w:val="none" w:sz="0" w:space="0" w:color="auto"/>
        <w:bottom w:val="none" w:sz="0" w:space="0" w:color="auto"/>
        <w:right w:val="none" w:sz="0" w:space="0" w:color="auto"/>
      </w:divBdr>
    </w:div>
    <w:div w:id="609513440">
      <w:bodyDiv w:val="1"/>
      <w:marLeft w:val="0"/>
      <w:marRight w:val="0"/>
      <w:marTop w:val="0"/>
      <w:marBottom w:val="0"/>
      <w:divBdr>
        <w:top w:val="none" w:sz="0" w:space="0" w:color="auto"/>
        <w:left w:val="none" w:sz="0" w:space="0" w:color="auto"/>
        <w:bottom w:val="none" w:sz="0" w:space="0" w:color="auto"/>
        <w:right w:val="none" w:sz="0" w:space="0" w:color="auto"/>
      </w:divBdr>
    </w:div>
    <w:div w:id="612593916">
      <w:bodyDiv w:val="1"/>
      <w:marLeft w:val="0"/>
      <w:marRight w:val="0"/>
      <w:marTop w:val="0"/>
      <w:marBottom w:val="0"/>
      <w:divBdr>
        <w:top w:val="none" w:sz="0" w:space="0" w:color="auto"/>
        <w:left w:val="none" w:sz="0" w:space="0" w:color="auto"/>
        <w:bottom w:val="none" w:sz="0" w:space="0" w:color="auto"/>
        <w:right w:val="none" w:sz="0" w:space="0" w:color="auto"/>
      </w:divBdr>
    </w:div>
    <w:div w:id="615604722">
      <w:bodyDiv w:val="1"/>
      <w:marLeft w:val="0"/>
      <w:marRight w:val="0"/>
      <w:marTop w:val="0"/>
      <w:marBottom w:val="0"/>
      <w:divBdr>
        <w:top w:val="none" w:sz="0" w:space="0" w:color="auto"/>
        <w:left w:val="none" w:sz="0" w:space="0" w:color="auto"/>
        <w:bottom w:val="none" w:sz="0" w:space="0" w:color="auto"/>
        <w:right w:val="none" w:sz="0" w:space="0" w:color="auto"/>
      </w:divBdr>
    </w:div>
    <w:div w:id="619915701">
      <w:bodyDiv w:val="1"/>
      <w:marLeft w:val="0"/>
      <w:marRight w:val="0"/>
      <w:marTop w:val="0"/>
      <w:marBottom w:val="0"/>
      <w:divBdr>
        <w:top w:val="none" w:sz="0" w:space="0" w:color="auto"/>
        <w:left w:val="none" w:sz="0" w:space="0" w:color="auto"/>
        <w:bottom w:val="none" w:sz="0" w:space="0" w:color="auto"/>
        <w:right w:val="none" w:sz="0" w:space="0" w:color="auto"/>
      </w:divBdr>
    </w:div>
    <w:div w:id="622006455">
      <w:bodyDiv w:val="1"/>
      <w:marLeft w:val="0"/>
      <w:marRight w:val="0"/>
      <w:marTop w:val="0"/>
      <w:marBottom w:val="0"/>
      <w:divBdr>
        <w:top w:val="none" w:sz="0" w:space="0" w:color="auto"/>
        <w:left w:val="none" w:sz="0" w:space="0" w:color="auto"/>
        <w:bottom w:val="none" w:sz="0" w:space="0" w:color="auto"/>
        <w:right w:val="none" w:sz="0" w:space="0" w:color="auto"/>
      </w:divBdr>
    </w:div>
    <w:div w:id="626472974">
      <w:bodyDiv w:val="1"/>
      <w:marLeft w:val="0"/>
      <w:marRight w:val="0"/>
      <w:marTop w:val="0"/>
      <w:marBottom w:val="0"/>
      <w:divBdr>
        <w:top w:val="none" w:sz="0" w:space="0" w:color="auto"/>
        <w:left w:val="none" w:sz="0" w:space="0" w:color="auto"/>
        <w:bottom w:val="none" w:sz="0" w:space="0" w:color="auto"/>
        <w:right w:val="none" w:sz="0" w:space="0" w:color="auto"/>
      </w:divBdr>
    </w:div>
    <w:div w:id="636031970">
      <w:bodyDiv w:val="1"/>
      <w:marLeft w:val="0"/>
      <w:marRight w:val="0"/>
      <w:marTop w:val="0"/>
      <w:marBottom w:val="0"/>
      <w:divBdr>
        <w:top w:val="none" w:sz="0" w:space="0" w:color="auto"/>
        <w:left w:val="none" w:sz="0" w:space="0" w:color="auto"/>
        <w:bottom w:val="none" w:sz="0" w:space="0" w:color="auto"/>
        <w:right w:val="none" w:sz="0" w:space="0" w:color="auto"/>
      </w:divBdr>
    </w:div>
    <w:div w:id="651953843">
      <w:bodyDiv w:val="1"/>
      <w:marLeft w:val="0"/>
      <w:marRight w:val="0"/>
      <w:marTop w:val="0"/>
      <w:marBottom w:val="0"/>
      <w:divBdr>
        <w:top w:val="none" w:sz="0" w:space="0" w:color="auto"/>
        <w:left w:val="none" w:sz="0" w:space="0" w:color="auto"/>
        <w:bottom w:val="none" w:sz="0" w:space="0" w:color="auto"/>
        <w:right w:val="none" w:sz="0" w:space="0" w:color="auto"/>
      </w:divBdr>
    </w:div>
    <w:div w:id="660474488">
      <w:bodyDiv w:val="1"/>
      <w:marLeft w:val="0"/>
      <w:marRight w:val="0"/>
      <w:marTop w:val="0"/>
      <w:marBottom w:val="0"/>
      <w:divBdr>
        <w:top w:val="none" w:sz="0" w:space="0" w:color="auto"/>
        <w:left w:val="none" w:sz="0" w:space="0" w:color="auto"/>
        <w:bottom w:val="none" w:sz="0" w:space="0" w:color="auto"/>
        <w:right w:val="none" w:sz="0" w:space="0" w:color="auto"/>
      </w:divBdr>
    </w:div>
    <w:div w:id="660738451">
      <w:bodyDiv w:val="1"/>
      <w:marLeft w:val="0"/>
      <w:marRight w:val="0"/>
      <w:marTop w:val="0"/>
      <w:marBottom w:val="0"/>
      <w:divBdr>
        <w:top w:val="none" w:sz="0" w:space="0" w:color="auto"/>
        <w:left w:val="none" w:sz="0" w:space="0" w:color="auto"/>
        <w:bottom w:val="none" w:sz="0" w:space="0" w:color="auto"/>
        <w:right w:val="none" w:sz="0" w:space="0" w:color="auto"/>
      </w:divBdr>
    </w:div>
    <w:div w:id="665398717">
      <w:bodyDiv w:val="1"/>
      <w:marLeft w:val="0"/>
      <w:marRight w:val="0"/>
      <w:marTop w:val="0"/>
      <w:marBottom w:val="0"/>
      <w:divBdr>
        <w:top w:val="none" w:sz="0" w:space="0" w:color="auto"/>
        <w:left w:val="none" w:sz="0" w:space="0" w:color="auto"/>
        <w:bottom w:val="none" w:sz="0" w:space="0" w:color="auto"/>
        <w:right w:val="none" w:sz="0" w:space="0" w:color="auto"/>
      </w:divBdr>
    </w:div>
    <w:div w:id="673536197">
      <w:bodyDiv w:val="1"/>
      <w:marLeft w:val="0"/>
      <w:marRight w:val="0"/>
      <w:marTop w:val="0"/>
      <w:marBottom w:val="0"/>
      <w:divBdr>
        <w:top w:val="none" w:sz="0" w:space="0" w:color="auto"/>
        <w:left w:val="none" w:sz="0" w:space="0" w:color="auto"/>
        <w:bottom w:val="none" w:sz="0" w:space="0" w:color="auto"/>
        <w:right w:val="none" w:sz="0" w:space="0" w:color="auto"/>
      </w:divBdr>
    </w:div>
    <w:div w:id="674959432">
      <w:bodyDiv w:val="1"/>
      <w:marLeft w:val="0"/>
      <w:marRight w:val="0"/>
      <w:marTop w:val="0"/>
      <w:marBottom w:val="0"/>
      <w:divBdr>
        <w:top w:val="none" w:sz="0" w:space="0" w:color="auto"/>
        <w:left w:val="none" w:sz="0" w:space="0" w:color="auto"/>
        <w:bottom w:val="none" w:sz="0" w:space="0" w:color="auto"/>
        <w:right w:val="none" w:sz="0" w:space="0" w:color="auto"/>
      </w:divBdr>
    </w:div>
    <w:div w:id="676268697">
      <w:bodyDiv w:val="1"/>
      <w:marLeft w:val="0"/>
      <w:marRight w:val="0"/>
      <w:marTop w:val="0"/>
      <w:marBottom w:val="0"/>
      <w:divBdr>
        <w:top w:val="none" w:sz="0" w:space="0" w:color="auto"/>
        <w:left w:val="none" w:sz="0" w:space="0" w:color="auto"/>
        <w:bottom w:val="none" w:sz="0" w:space="0" w:color="auto"/>
        <w:right w:val="none" w:sz="0" w:space="0" w:color="auto"/>
      </w:divBdr>
    </w:div>
    <w:div w:id="703944902">
      <w:bodyDiv w:val="1"/>
      <w:marLeft w:val="0"/>
      <w:marRight w:val="0"/>
      <w:marTop w:val="0"/>
      <w:marBottom w:val="0"/>
      <w:divBdr>
        <w:top w:val="none" w:sz="0" w:space="0" w:color="auto"/>
        <w:left w:val="none" w:sz="0" w:space="0" w:color="auto"/>
        <w:bottom w:val="none" w:sz="0" w:space="0" w:color="auto"/>
        <w:right w:val="none" w:sz="0" w:space="0" w:color="auto"/>
      </w:divBdr>
    </w:div>
    <w:div w:id="706683402">
      <w:bodyDiv w:val="1"/>
      <w:marLeft w:val="0"/>
      <w:marRight w:val="0"/>
      <w:marTop w:val="0"/>
      <w:marBottom w:val="0"/>
      <w:divBdr>
        <w:top w:val="none" w:sz="0" w:space="0" w:color="auto"/>
        <w:left w:val="none" w:sz="0" w:space="0" w:color="auto"/>
        <w:bottom w:val="none" w:sz="0" w:space="0" w:color="auto"/>
        <w:right w:val="none" w:sz="0" w:space="0" w:color="auto"/>
      </w:divBdr>
    </w:div>
    <w:div w:id="715009843">
      <w:bodyDiv w:val="1"/>
      <w:marLeft w:val="0"/>
      <w:marRight w:val="0"/>
      <w:marTop w:val="0"/>
      <w:marBottom w:val="0"/>
      <w:divBdr>
        <w:top w:val="none" w:sz="0" w:space="0" w:color="auto"/>
        <w:left w:val="none" w:sz="0" w:space="0" w:color="auto"/>
        <w:bottom w:val="none" w:sz="0" w:space="0" w:color="auto"/>
        <w:right w:val="none" w:sz="0" w:space="0" w:color="auto"/>
      </w:divBdr>
    </w:div>
    <w:div w:id="718362074">
      <w:bodyDiv w:val="1"/>
      <w:marLeft w:val="0"/>
      <w:marRight w:val="0"/>
      <w:marTop w:val="0"/>
      <w:marBottom w:val="0"/>
      <w:divBdr>
        <w:top w:val="none" w:sz="0" w:space="0" w:color="auto"/>
        <w:left w:val="none" w:sz="0" w:space="0" w:color="auto"/>
        <w:bottom w:val="none" w:sz="0" w:space="0" w:color="auto"/>
        <w:right w:val="none" w:sz="0" w:space="0" w:color="auto"/>
      </w:divBdr>
    </w:div>
    <w:div w:id="728722566">
      <w:bodyDiv w:val="1"/>
      <w:marLeft w:val="0"/>
      <w:marRight w:val="0"/>
      <w:marTop w:val="0"/>
      <w:marBottom w:val="0"/>
      <w:divBdr>
        <w:top w:val="none" w:sz="0" w:space="0" w:color="auto"/>
        <w:left w:val="none" w:sz="0" w:space="0" w:color="auto"/>
        <w:bottom w:val="none" w:sz="0" w:space="0" w:color="auto"/>
        <w:right w:val="none" w:sz="0" w:space="0" w:color="auto"/>
      </w:divBdr>
    </w:div>
    <w:div w:id="731394580">
      <w:bodyDiv w:val="1"/>
      <w:marLeft w:val="0"/>
      <w:marRight w:val="0"/>
      <w:marTop w:val="0"/>
      <w:marBottom w:val="0"/>
      <w:divBdr>
        <w:top w:val="none" w:sz="0" w:space="0" w:color="auto"/>
        <w:left w:val="none" w:sz="0" w:space="0" w:color="auto"/>
        <w:bottom w:val="none" w:sz="0" w:space="0" w:color="auto"/>
        <w:right w:val="none" w:sz="0" w:space="0" w:color="auto"/>
      </w:divBdr>
    </w:div>
    <w:div w:id="736321242">
      <w:bodyDiv w:val="1"/>
      <w:marLeft w:val="0"/>
      <w:marRight w:val="0"/>
      <w:marTop w:val="0"/>
      <w:marBottom w:val="0"/>
      <w:divBdr>
        <w:top w:val="none" w:sz="0" w:space="0" w:color="auto"/>
        <w:left w:val="none" w:sz="0" w:space="0" w:color="auto"/>
        <w:bottom w:val="none" w:sz="0" w:space="0" w:color="auto"/>
        <w:right w:val="none" w:sz="0" w:space="0" w:color="auto"/>
      </w:divBdr>
    </w:div>
    <w:div w:id="741561026">
      <w:bodyDiv w:val="1"/>
      <w:marLeft w:val="0"/>
      <w:marRight w:val="0"/>
      <w:marTop w:val="0"/>
      <w:marBottom w:val="0"/>
      <w:divBdr>
        <w:top w:val="none" w:sz="0" w:space="0" w:color="auto"/>
        <w:left w:val="none" w:sz="0" w:space="0" w:color="auto"/>
        <w:bottom w:val="none" w:sz="0" w:space="0" w:color="auto"/>
        <w:right w:val="none" w:sz="0" w:space="0" w:color="auto"/>
      </w:divBdr>
    </w:div>
    <w:div w:id="743531207">
      <w:bodyDiv w:val="1"/>
      <w:marLeft w:val="0"/>
      <w:marRight w:val="0"/>
      <w:marTop w:val="0"/>
      <w:marBottom w:val="0"/>
      <w:divBdr>
        <w:top w:val="none" w:sz="0" w:space="0" w:color="auto"/>
        <w:left w:val="none" w:sz="0" w:space="0" w:color="auto"/>
        <w:bottom w:val="none" w:sz="0" w:space="0" w:color="auto"/>
        <w:right w:val="none" w:sz="0" w:space="0" w:color="auto"/>
      </w:divBdr>
    </w:div>
    <w:div w:id="744036363">
      <w:bodyDiv w:val="1"/>
      <w:marLeft w:val="0"/>
      <w:marRight w:val="0"/>
      <w:marTop w:val="0"/>
      <w:marBottom w:val="0"/>
      <w:divBdr>
        <w:top w:val="none" w:sz="0" w:space="0" w:color="auto"/>
        <w:left w:val="none" w:sz="0" w:space="0" w:color="auto"/>
        <w:bottom w:val="none" w:sz="0" w:space="0" w:color="auto"/>
        <w:right w:val="none" w:sz="0" w:space="0" w:color="auto"/>
      </w:divBdr>
    </w:div>
    <w:div w:id="744766709">
      <w:bodyDiv w:val="1"/>
      <w:marLeft w:val="0"/>
      <w:marRight w:val="0"/>
      <w:marTop w:val="0"/>
      <w:marBottom w:val="0"/>
      <w:divBdr>
        <w:top w:val="none" w:sz="0" w:space="0" w:color="auto"/>
        <w:left w:val="none" w:sz="0" w:space="0" w:color="auto"/>
        <w:bottom w:val="none" w:sz="0" w:space="0" w:color="auto"/>
        <w:right w:val="none" w:sz="0" w:space="0" w:color="auto"/>
      </w:divBdr>
    </w:div>
    <w:div w:id="746683185">
      <w:bodyDiv w:val="1"/>
      <w:marLeft w:val="0"/>
      <w:marRight w:val="0"/>
      <w:marTop w:val="0"/>
      <w:marBottom w:val="0"/>
      <w:divBdr>
        <w:top w:val="none" w:sz="0" w:space="0" w:color="auto"/>
        <w:left w:val="none" w:sz="0" w:space="0" w:color="auto"/>
        <w:bottom w:val="none" w:sz="0" w:space="0" w:color="auto"/>
        <w:right w:val="none" w:sz="0" w:space="0" w:color="auto"/>
      </w:divBdr>
    </w:div>
    <w:div w:id="747192660">
      <w:bodyDiv w:val="1"/>
      <w:marLeft w:val="0"/>
      <w:marRight w:val="0"/>
      <w:marTop w:val="0"/>
      <w:marBottom w:val="0"/>
      <w:divBdr>
        <w:top w:val="none" w:sz="0" w:space="0" w:color="auto"/>
        <w:left w:val="none" w:sz="0" w:space="0" w:color="auto"/>
        <w:bottom w:val="none" w:sz="0" w:space="0" w:color="auto"/>
        <w:right w:val="none" w:sz="0" w:space="0" w:color="auto"/>
      </w:divBdr>
    </w:div>
    <w:div w:id="747314810">
      <w:bodyDiv w:val="1"/>
      <w:marLeft w:val="0"/>
      <w:marRight w:val="0"/>
      <w:marTop w:val="0"/>
      <w:marBottom w:val="0"/>
      <w:divBdr>
        <w:top w:val="none" w:sz="0" w:space="0" w:color="auto"/>
        <w:left w:val="none" w:sz="0" w:space="0" w:color="auto"/>
        <w:bottom w:val="none" w:sz="0" w:space="0" w:color="auto"/>
        <w:right w:val="none" w:sz="0" w:space="0" w:color="auto"/>
      </w:divBdr>
    </w:div>
    <w:div w:id="751196595">
      <w:bodyDiv w:val="1"/>
      <w:marLeft w:val="0"/>
      <w:marRight w:val="0"/>
      <w:marTop w:val="0"/>
      <w:marBottom w:val="0"/>
      <w:divBdr>
        <w:top w:val="none" w:sz="0" w:space="0" w:color="auto"/>
        <w:left w:val="none" w:sz="0" w:space="0" w:color="auto"/>
        <w:bottom w:val="none" w:sz="0" w:space="0" w:color="auto"/>
        <w:right w:val="none" w:sz="0" w:space="0" w:color="auto"/>
      </w:divBdr>
    </w:div>
    <w:div w:id="751510516">
      <w:bodyDiv w:val="1"/>
      <w:marLeft w:val="0"/>
      <w:marRight w:val="0"/>
      <w:marTop w:val="0"/>
      <w:marBottom w:val="0"/>
      <w:divBdr>
        <w:top w:val="none" w:sz="0" w:space="0" w:color="auto"/>
        <w:left w:val="none" w:sz="0" w:space="0" w:color="auto"/>
        <w:bottom w:val="none" w:sz="0" w:space="0" w:color="auto"/>
        <w:right w:val="none" w:sz="0" w:space="0" w:color="auto"/>
      </w:divBdr>
    </w:div>
    <w:div w:id="762337159">
      <w:bodyDiv w:val="1"/>
      <w:marLeft w:val="0"/>
      <w:marRight w:val="0"/>
      <w:marTop w:val="0"/>
      <w:marBottom w:val="0"/>
      <w:divBdr>
        <w:top w:val="none" w:sz="0" w:space="0" w:color="auto"/>
        <w:left w:val="none" w:sz="0" w:space="0" w:color="auto"/>
        <w:bottom w:val="none" w:sz="0" w:space="0" w:color="auto"/>
        <w:right w:val="none" w:sz="0" w:space="0" w:color="auto"/>
      </w:divBdr>
    </w:div>
    <w:div w:id="768740762">
      <w:bodyDiv w:val="1"/>
      <w:marLeft w:val="0"/>
      <w:marRight w:val="0"/>
      <w:marTop w:val="0"/>
      <w:marBottom w:val="0"/>
      <w:divBdr>
        <w:top w:val="none" w:sz="0" w:space="0" w:color="auto"/>
        <w:left w:val="none" w:sz="0" w:space="0" w:color="auto"/>
        <w:bottom w:val="none" w:sz="0" w:space="0" w:color="auto"/>
        <w:right w:val="none" w:sz="0" w:space="0" w:color="auto"/>
      </w:divBdr>
    </w:div>
    <w:div w:id="769620144">
      <w:bodyDiv w:val="1"/>
      <w:marLeft w:val="0"/>
      <w:marRight w:val="0"/>
      <w:marTop w:val="0"/>
      <w:marBottom w:val="0"/>
      <w:divBdr>
        <w:top w:val="none" w:sz="0" w:space="0" w:color="auto"/>
        <w:left w:val="none" w:sz="0" w:space="0" w:color="auto"/>
        <w:bottom w:val="none" w:sz="0" w:space="0" w:color="auto"/>
        <w:right w:val="none" w:sz="0" w:space="0" w:color="auto"/>
      </w:divBdr>
    </w:div>
    <w:div w:id="769667595">
      <w:bodyDiv w:val="1"/>
      <w:marLeft w:val="0"/>
      <w:marRight w:val="0"/>
      <w:marTop w:val="0"/>
      <w:marBottom w:val="0"/>
      <w:divBdr>
        <w:top w:val="none" w:sz="0" w:space="0" w:color="auto"/>
        <w:left w:val="none" w:sz="0" w:space="0" w:color="auto"/>
        <w:bottom w:val="none" w:sz="0" w:space="0" w:color="auto"/>
        <w:right w:val="none" w:sz="0" w:space="0" w:color="auto"/>
      </w:divBdr>
    </w:div>
    <w:div w:id="770512076">
      <w:bodyDiv w:val="1"/>
      <w:marLeft w:val="0"/>
      <w:marRight w:val="0"/>
      <w:marTop w:val="0"/>
      <w:marBottom w:val="0"/>
      <w:divBdr>
        <w:top w:val="none" w:sz="0" w:space="0" w:color="auto"/>
        <w:left w:val="none" w:sz="0" w:space="0" w:color="auto"/>
        <w:bottom w:val="none" w:sz="0" w:space="0" w:color="auto"/>
        <w:right w:val="none" w:sz="0" w:space="0" w:color="auto"/>
      </w:divBdr>
    </w:div>
    <w:div w:id="783693453">
      <w:bodyDiv w:val="1"/>
      <w:marLeft w:val="0"/>
      <w:marRight w:val="0"/>
      <w:marTop w:val="0"/>
      <w:marBottom w:val="0"/>
      <w:divBdr>
        <w:top w:val="none" w:sz="0" w:space="0" w:color="auto"/>
        <w:left w:val="none" w:sz="0" w:space="0" w:color="auto"/>
        <w:bottom w:val="none" w:sz="0" w:space="0" w:color="auto"/>
        <w:right w:val="none" w:sz="0" w:space="0" w:color="auto"/>
      </w:divBdr>
    </w:div>
    <w:div w:id="784929334">
      <w:bodyDiv w:val="1"/>
      <w:marLeft w:val="0"/>
      <w:marRight w:val="0"/>
      <w:marTop w:val="0"/>
      <w:marBottom w:val="0"/>
      <w:divBdr>
        <w:top w:val="none" w:sz="0" w:space="0" w:color="auto"/>
        <w:left w:val="none" w:sz="0" w:space="0" w:color="auto"/>
        <w:bottom w:val="none" w:sz="0" w:space="0" w:color="auto"/>
        <w:right w:val="none" w:sz="0" w:space="0" w:color="auto"/>
      </w:divBdr>
    </w:div>
    <w:div w:id="785736624">
      <w:bodyDiv w:val="1"/>
      <w:marLeft w:val="0"/>
      <w:marRight w:val="0"/>
      <w:marTop w:val="0"/>
      <w:marBottom w:val="0"/>
      <w:divBdr>
        <w:top w:val="none" w:sz="0" w:space="0" w:color="auto"/>
        <w:left w:val="none" w:sz="0" w:space="0" w:color="auto"/>
        <w:bottom w:val="none" w:sz="0" w:space="0" w:color="auto"/>
        <w:right w:val="none" w:sz="0" w:space="0" w:color="auto"/>
      </w:divBdr>
    </w:div>
    <w:div w:id="802574360">
      <w:bodyDiv w:val="1"/>
      <w:marLeft w:val="0"/>
      <w:marRight w:val="0"/>
      <w:marTop w:val="0"/>
      <w:marBottom w:val="0"/>
      <w:divBdr>
        <w:top w:val="none" w:sz="0" w:space="0" w:color="auto"/>
        <w:left w:val="none" w:sz="0" w:space="0" w:color="auto"/>
        <w:bottom w:val="none" w:sz="0" w:space="0" w:color="auto"/>
        <w:right w:val="none" w:sz="0" w:space="0" w:color="auto"/>
      </w:divBdr>
    </w:div>
    <w:div w:id="804812538">
      <w:bodyDiv w:val="1"/>
      <w:marLeft w:val="0"/>
      <w:marRight w:val="0"/>
      <w:marTop w:val="0"/>
      <w:marBottom w:val="0"/>
      <w:divBdr>
        <w:top w:val="none" w:sz="0" w:space="0" w:color="auto"/>
        <w:left w:val="none" w:sz="0" w:space="0" w:color="auto"/>
        <w:bottom w:val="none" w:sz="0" w:space="0" w:color="auto"/>
        <w:right w:val="none" w:sz="0" w:space="0" w:color="auto"/>
      </w:divBdr>
    </w:div>
    <w:div w:id="805703475">
      <w:bodyDiv w:val="1"/>
      <w:marLeft w:val="0"/>
      <w:marRight w:val="0"/>
      <w:marTop w:val="0"/>
      <w:marBottom w:val="0"/>
      <w:divBdr>
        <w:top w:val="none" w:sz="0" w:space="0" w:color="auto"/>
        <w:left w:val="none" w:sz="0" w:space="0" w:color="auto"/>
        <w:bottom w:val="none" w:sz="0" w:space="0" w:color="auto"/>
        <w:right w:val="none" w:sz="0" w:space="0" w:color="auto"/>
      </w:divBdr>
    </w:div>
    <w:div w:id="807236358">
      <w:bodyDiv w:val="1"/>
      <w:marLeft w:val="0"/>
      <w:marRight w:val="0"/>
      <w:marTop w:val="0"/>
      <w:marBottom w:val="0"/>
      <w:divBdr>
        <w:top w:val="none" w:sz="0" w:space="0" w:color="auto"/>
        <w:left w:val="none" w:sz="0" w:space="0" w:color="auto"/>
        <w:bottom w:val="none" w:sz="0" w:space="0" w:color="auto"/>
        <w:right w:val="none" w:sz="0" w:space="0" w:color="auto"/>
      </w:divBdr>
    </w:div>
    <w:div w:id="812063152">
      <w:bodyDiv w:val="1"/>
      <w:marLeft w:val="0"/>
      <w:marRight w:val="0"/>
      <w:marTop w:val="0"/>
      <w:marBottom w:val="0"/>
      <w:divBdr>
        <w:top w:val="none" w:sz="0" w:space="0" w:color="auto"/>
        <w:left w:val="none" w:sz="0" w:space="0" w:color="auto"/>
        <w:bottom w:val="none" w:sz="0" w:space="0" w:color="auto"/>
        <w:right w:val="none" w:sz="0" w:space="0" w:color="auto"/>
      </w:divBdr>
    </w:div>
    <w:div w:id="812792990">
      <w:bodyDiv w:val="1"/>
      <w:marLeft w:val="0"/>
      <w:marRight w:val="0"/>
      <w:marTop w:val="0"/>
      <w:marBottom w:val="0"/>
      <w:divBdr>
        <w:top w:val="none" w:sz="0" w:space="0" w:color="auto"/>
        <w:left w:val="none" w:sz="0" w:space="0" w:color="auto"/>
        <w:bottom w:val="none" w:sz="0" w:space="0" w:color="auto"/>
        <w:right w:val="none" w:sz="0" w:space="0" w:color="auto"/>
      </w:divBdr>
    </w:div>
    <w:div w:id="821771359">
      <w:bodyDiv w:val="1"/>
      <w:marLeft w:val="0"/>
      <w:marRight w:val="0"/>
      <w:marTop w:val="0"/>
      <w:marBottom w:val="0"/>
      <w:divBdr>
        <w:top w:val="none" w:sz="0" w:space="0" w:color="auto"/>
        <w:left w:val="none" w:sz="0" w:space="0" w:color="auto"/>
        <w:bottom w:val="none" w:sz="0" w:space="0" w:color="auto"/>
        <w:right w:val="none" w:sz="0" w:space="0" w:color="auto"/>
      </w:divBdr>
    </w:div>
    <w:div w:id="823278629">
      <w:bodyDiv w:val="1"/>
      <w:marLeft w:val="0"/>
      <w:marRight w:val="0"/>
      <w:marTop w:val="0"/>
      <w:marBottom w:val="0"/>
      <w:divBdr>
        <w:top w:val="none" w:sz="0" w:space="0" w:color="auto"/>
        <w:left w:val="none" w:sz="0" w:space="0" w:color="auto"/>
        <w:bottom w:val="none" w:sz="0" w:space="0" w:color="auto"/>
        <w:right w:val="none" w:sz="0" w:space="0" w:color="auto"/>
      </w:divBdr>
    </w:div>
    <w:div w:id="826823109">
      <w:bodyDiv w:val="1"/>
      <w:marLeft w:val="0"/>
      <w:marRight w:val="0"/>
      <w:marTop w:val="0"/>
      <w:marBottom w:val="0"/>
      <w:divBdr>
        <w:top w:val="none" w:sz="0" w:space="0" w:color="auto"/>
        <w:left w:val="none" w:sz="0" w:space="0" w:color="auto"/>
        <w:bottom w:val="none" w:sz="0" w:space="0" w:color="auto"/>
        <w:right w:val="none" w:sz="0" w:space="0" w:color="auto"/>
      </w:divBdr>
    </w:div>
    <w:div w:id="834490175">
      <w:bodyDiv w:val="1"/>
      <w:marLeft w:val="0"/>
      <w:marRight w:val="0"/>
      <w:marTop w:val="0"/>
      <w:marBottom w:val="0"/>
      <w:divBdr>
        <w:top w:val="none" w:sz="0" w:space="0" w:color="auto"/>
        <w:left w:val="none" w:sz="0" w:space="0" w:color="auto"/>
        <w:bottom w:val="none" w:sz="0" w:space="0" w:color="auto"/>
        <w:right w:val="none" w:sz="0" w:space="0" w:color="auto"/>
      </w:divBdr>
    </w:div>
    <w:div w:id="836916518">
      <w:bodyDiv w:val="1"/>
      <w:marLeft w:val="0"/>
      <w:marRight w:val="0"/>
      <w:marTop w:val="0"/>
      <w:marBottom w:val="0"/>
      <w:divBdr>
        <w:top w:val="none" w:sz="0" w:space="0" w:color="auto"/>
        <w:left w:val="none" w:sz="0" w:space="0" w:color="auto"/>
        <w:bottom w:val="none" w:sz="0" w:space="0" w:color="auto"/>
        <w:right w:val="none" w:sz="0" w:space="0" w:color="auto"/>
      </w:divBdr>
    </w:div>
    <w:div w:id="837774471">
      <w:bodyDiv w:val="1"/>
      <w:marLeft w:val="0"/>
      <w:marRight w:val="0"/>
      <w:marTop w:val="0"/>
      <w:marBottom w:val="0"/>
      <w:divBdr>
        <w:top w:val="none" w:sz="0" w:space="0" w:color="auto"/>
        <w:left w:val="none" w:sz="0" w:space="0" w:color="auto"/>
        <w:bottom w:val="none" w:sz="0" w:space="0" w:color="auto"/>
        <w:right w:val="none" w:sz="0" w:space="0" w:color="auto"/>
      </w:divBdr>
    </w:div>
    <w:div w:id="841702006">
      <w:bodyDiv w:val="1"/>
      <w:marLeft w:val="0"/>
      <w:marRight w:val="0"/>
      <w:marTop w:val="0"/>
      <w:marBottom w:val="0"/>
      <w:divBdr>
        <w:top w:val="none" w:sz="0" w:space="0" w:color="auto"/>
        <w:left w:val="none" w:sz="0" w:space="0" w:color="auto"/>
        <w:bottom w:val="none" w:sz="0" w:space="0" w:color="auto"/>
        <w:right w:val="none" w:sz="0" w:space="0" w:color="auto"/>
      </w:divBdr>
    </w:div>
    <w:div w:id="843322549">
      <w:bodyDiv w:val="1"/>
      <w:marLeft w:val="0"/>
      <w:marRight w:val="0"/>
      <w:marTop w:val="0"/>
      <w:marBottom w:val="0"/>
      <w:divBdr>
        <w:top w:val="none" w:sz="0" w:space="0" w:color="auto"/>
        <w:left w:val="none" w:sz="0" w:space="0" w:color="auto"/>
        <w:bottom w:val="none" w:sz="0" w:space="0" w:color="auto"/>
        <w:right w:val="none" w:sz="0" w:space="0" w:color="auto"/>
      </w:divBdr>
    </w:div>
    <w:div w:id="846864210">
      <w:bodyDiv w:val="1"/>
      <w:marLeft w:val="0"/>
      <w:marRight w:val="0"/>
      <w:marTop w:val="0"/>
      <w:marBottom w:val="0"/>
      <w:divBdr>
        <w:top w:val="none" w:sz="0" w:space="0" w:color="auto"/>
        <w:left w:val="none" w:sz="0" w:space="0" w:color="auto"/>
        <w:bottom w:val="none" w:sz="0" w:space="0" w:color="auto"/>
        <w:right w:val="none" w:sz="0" w:space="0" w:color="auto"/>
      </w:divBdr>
    </w:div>
    <w:div w:id="880021315">
      <w:bodyDiv w:val="1"/>
      <w:marLeft w:val="0"/>
      <w:marRight w:val="0"/>
      <w:marTop w:val="0"/>
      <w:marBottom w:val="0"/>
      <w:divBdr>
        <w:top w:val="none" w:sz="0" w:space="0" w:color="auto"/>
        <w:left w:val="none" w:sz="0" w:space="0" w:color="auto"/>
        <w:bottom w:val="none" w:sz="0" w:space="0" w:color="auto"/>
        <w:right w:val="none" w:sz="0" w:space="0" w:color="auto"/>
      </w:divBdr>
    </w:div>
    <w:div w:id="885217337">
      <w:bodyDiv w:val="1"/>
      <w:marLeft w:val="0"/>
      <w:marRight w:val="0"/>
      <w:marTop w:val="0"/>
      <w:marBottom w:val="0"/>
      <w:divBdr>
        <w:top w:val="none" w:sz="0" w:space="0" w:color="auto"/>
        <w:left w:val="none" w:sz="0" w:space="0" w:color="auto"/>
        <w:bottom w:val="none" w:sz="0" w:space="0" w:color="auto"/>
        <w:right w:val="none" w:sz="0" w:space="0" w:color="auto"/>
      </w:divBdr>
    </w:div>
    <w:div w:id="887960884">
      <w:bodyDiv w:val="1"/>
      <w:marLeft w:val="0"/>
      <w:marRight w:val="0"/>
      <w:marTop w:val="0"/>
      <w:marBottom w:val="0"/>
      <w:divBdr>
        <w:top w:val="none" w:sz="0" w:space="0" w:color="auto"/>
        <w:left w:val="none" w:sz="0" w:space="0" w:color="auto"/>
        <w:bottom w:val="none" w:sz="0" w:space="0" w:color="auto"/>
        <w:right w:val="none" w:sz="0" w:space="0" w:color="auto"/>
      </w:divBdr>
    </w:div>
    <w:div w:id="888298625">
      <w:bodyDiv w:val="1"/>
      <w:marLeft w:val="0"/>
      <w:marRight w:val="0"/>
      <w:marTop w:val="0"/>
      <w:marBottom w:val="0"/>
      <w:divBdr>
        <w:top w:val="none" w:sz="0" w:space="0" w:color="auto"/>
        <w:left w:val="none" w:sz="0" w:space="0" w:color="auto"/>
        <w:bottom w:val="none" w:sz="0" w:space="0" w:color="auto"/>
        <w:right w:val="none" w:sz="0" w:space="0" w:color="auto"/>
      </w:divBdr>
    </w:div>
    <w:div w:id="900020750">
      <w:bodyDiv w:val="1"/>
      <w:marLeft w:val="0"/>
      <w:marRight w:val="0"/>
      <w:marTop w:val="0"/>
      <w:marBottom w:val="0"/>
      <w:divBdr>
        <w:top w:val="none" w:sz="0" w:space="0" w:color="auto"/>
        <w:left w:val="none" w:sz="0" w:space="0" w:color="auto"/>
        <w:bottom w:val="none" w:sz="0" w:space="0" w:color="auto"/>
        <w:right w:val="none" w:sz="0" w:space="0" w:color="auto"/>
      </w:divBdr>
    </w:div>
    <w:div w:id="906185290">
      <w:bodyDiv w:val="1"/>
      <w:marLeft w:val="0"/>
      <w:marRight w:val="0"/>
      <w:marTop w:val="0"/>
      <w:marBottom w:val="0"/>
      <w:divBdr>
        <w:top w:val="none" w:sz="0" w:space="0" w:color="auto"/>
        <w:left w:val="none" w:sz="0" w:space="0" w:color="auto"/>
        <w:bottom w:val="none" w:sz="0" w:space="0" w:color="auto"/>
        <w:right w:val="none" w:sz="0" w:space="0" w:color="auto"/>
      </w:divBdr>
    </w:div>
    <w:div w:id="906964630">
      <w:bodyDiv w:val="1"/>
      <w:marLeft w:val="0"/>
      <w:marRight w:val="0"/>
      <w:marTop w:val="0"/>
      <w:marBottom w:val="0"/>
      <w:divBdr>
        <w:top w:val="none" w:sz="0" w:space="0" w:color="auto"/>
        <w:left w:val="none" w:sz="0" w:space="0" w:color="auto"/>
        <w:bottom w:val="none" w:sz="0" w:space="0" w:color="auto"/>
        <w:right w:val="none" w:sz="0" w:space="0" w:color="auto"/>
      </w:divBdr>
    </w:div>
    <w:div w:id="911544081">
      <w:bodyDiv w:val="1"/>
      <w:marLeft w:val="0"/>
      <w:marRight w:val="0"/>
      <w:marTop w:val="0"/>
      <w:marBottom w:val="0"/>
      <w:divBdr>
        <w:top w:val="none" w:sz="0" w:space="0" w:color="auto"/>
        <w:left w:val="none" w:sz="0" w:space="0" w:color="auto"/>
        <w:bottom w:val="none" w:sz="0" w:space="0" w:color="auto"/>
        <w:right w:val="none" w:sz="0" w:space="0" w:color="auto"/>
      </w:divBdr>
    </w:div>
    <w:div w:id="911937805">
      <w:bodyDiv w:val="1"/>
      <w:marLeft w:val="0"/>
      <w:marRight w:val="0"/>
      <w:marTop w:val="0"/>
      <w:marBottom w:val="0"/>
      <w:divBdr>
        <w:top w:val="none" w:sz="0" w:space="0" w:color="auto"/>
        <w:left w:val="none" w:sz="0" w:space="0" w:color="auto"/>
        <w:bottom w:val="none" w:sz="0" w:space="0" w:color="auto"/>
        <w:right w:val="none" w:sz="0" w:space="0" w:color="auto"/>
      </w:divBdr>
    </w:div>
    <w:div w:id="913710162">
      <w:bodyDiv w:val="1"/>
      <w:marLeft w:val="0"/>
      <w:marRight w:val="0"/>
      <w:marTop w:val="0"/>
      <w:marBottom w:val="0"/>
      <w:divBdr>
        <w:top w:val="none" w:sz="0" w:space="0" w:color="auto"/>
        <w:left w:val="none" w:sz="0" w:space="0" w:color="auto"/>
        <w:bottom w:val="none" w:sz="0" w:space="0" w:color="auto"/>
        <w:right w:val="none" w:sz="0" w:space="0" w:color="auto"/>
      </w:divBdr>
    </w:div>
    <w:div w:id="916137250">
      <w:bodyDiv w:val="1"/>
      <w:marLeft w:val="0"/>
      <w:marRight w:val="0"/>
      <w:marTop w:val="0"/>
      <w:marBottom w:val="0"/>
      <w:divBdr>
        <w:top w:val="none" w:sz="0" w:space="0" w:color="auto"/>
        <w:left w:val="none" w:sz="0" w:space="0" w:color="auto"/>
        <w:bottom w:val="none" w:sz="0" w:space="0" w:color="auto"/>
        <w:right w:val="none" w:sz="0" w:space="0" w:color="auto"/>
      </w:divBdr>
    </w:div>
    <w:div w:id="923952144">
      <w:bodyDiv w:val="1"/>
      <w:marLeft w:val="0"/>
      <w:marRight w:val="0"/>
      <w:marTop w:val="0"/>
      <w:marBottom w:val="0"/>
      <w:divBdr>
        <w:top w:val="none" w:sz="0" w:space="0" w:color="auto"/>
        <w:left w:val="none" w:sz="0" w:space="0" w:color="auto"/>
        <w:bottom w:val="none" w:sz="0" w:space="0" w:color="auto"/>
        <w:right w:val="none" w:sz="0" w:space="0" w:color="auto"/>
      </w:divBdr>
    </w:div>
    <w:div w:id="930510584">
      <w:bodyDiv w:val="1"/>
      <w:marLeft w:val="0"/>
      <w:marRight w:val="0"/>
      <w:marTop w:val="0"/>
      <w:marBottom w:val="0"/>
      <w:divBdr>
        <w:top w:val="none" w:sz="0" w:space="0" w:color="auto"/>
        <w:left w:val="none" w:sz="0" w:space="0" w:color="auto"/>
        <w:bottom w:val="none" w:sz="0" w:space="0" w:color="auto"/>
        <w:right w:val="none" w:sz="0" w:space="0" w:color="auto"/>
      </w:divBdr>
    </w:div>
    <w:div w:id="931359750">
      <w:bodyDiv w:val="1"/>
      <w:marLeft w:val="0"/>
      <w:marRight w:val="0"/>
      <w:marTop w:val="0"/>
      <w:marBottom w:val="0"/>
      <w:divBdr>
        <w:top w:val="none" w:sz="0" w:space="0" w:color="auto"/>
        <w:left w:val="none" w:sz="0" w:space="0" w:color="auto"/>
        <w:bottom w:val="none" w:sz="0" w:space="0" w:color="auto"/>
        <w:right w:val="none" w:sz="0" w:space="0" w:color="auto"/>
      </w:divBdr>
    </w:div>
    <w:div w:id="937104181">
      <w:bodyDiv w:val="1"/>
      <w:marLeft w:val="0"/>
      <w:marRight w:val="0"/>
      <w:marTop w:val="0"/>
      <w:marBottom w:val="0"/>
      <w:divBdr>
        <w:top w:val="none" w:sz="0" w:space="0" w:color="auto"/>
        <w:left w:val="none" w:sz="0" w:space="0" w:color="auto"/>
        <w:bottom w:val="none" w:sz="0" w:space="0" w:color="auto"/>
        <w:right w:val="none" w:sz="0" w:space="0" w:color="auto"/>
      </w:divBdr>
    </w:div>
    <w:div w:id="937106032">
      <w:bodyDiv w:val="1"/>
      <w:marLeft w:val="0"/>
      <w:marRight w:val="0"/>
      <w:marTop w:val="0"/>
      <w:marBottom w:val="0"/>
      <w:divBdr>
        <w:top w:val="none" w:sz="0" w:space="0" w:color="auto"/>
        <w:left w:val="none" w:sz="0" w:space="0" w:color="auto"/>
        <w:bottom w:val="none" w:sz="0" w:space="0" w:color="auto"/>
        <w:right w:val="none" w:sz="0" w:space="0" w:color="auto"/>
      </w:divBdr>
    </w:div>
    <w:div w:id="944922150">
      <w:bodyDiv w:val="1"/>
      <w:marLeft w:val="0"/>
      <w:marRight w:val="0"/>
      <w:marTop w:val="0"/>
      <w:marBottom w:val="0"/>
      <w:divBdr>
        <w:top w:val="none" w:sz="0" w:space="0" w:color="auto"/>
        <w:left w:val="none" w:sz="0" w:space="0" w:color="auto"/>
        <w:bottom w:val="none" w:sz="0" w:space="0" w:color="auto"/>
        <w:right w:val="none" w:sz="0" w:space="0" w:color="auto"/>
      </w:divBdr>
    </w:div>
    <w:div w:id="949553823">
      <w:bodyDiv w:val="1"/>
      <w:marLeft w:val="0"/>
      <w:marRight w:val="0"/>
      <w:marTop w:val="0"/>
      <w:marBottom w:val="0"/>
      <w:divBdr>
        <w:top w:val="none" w:sz="0" w:space="0" w:color="auto"/>
        <w:left w:val="none" w:sz="0" w:space="0" w:color="auto"/>
        <w:bottom w:val="none" w:sz="0" w:space="0" w:color="auto"/>
        <w:right w:val="none" w:sz="0" w:space="0" w:color="auto"/>
      </w:divBdr>
    </w:div>
    <w:div w:id="951011228">
      <w:bodyDiv w:val="1"/>
      <w:marLeft w:val="0"/>
      <w:marRight w:val="0"/>
      <w:marTop w:val="0"/>
      <w:marBottom w:val="0"/>
      <w:divBdr>
        <w:top w:val="none" w:sz="0" w:space="0" w:color="auto"/>
        <w:left w:val="none" w:sz="0" w:space="0" w:color="auto"/>
        <w:bottom w:val="none" w:sz="0" w:space="0" w:color="auto"/>
        <w:right w:val="none" w:sz="0" w:space="0" w:color="auto"/>
      </w:divBdr>
    </w:div>
    <w:div w:id="955406488">
      <w:bodyDiv w:val="1"/>
      <w:marLeft w:val="0"/>
      <w:marRight w:val="0"/>
      <w:marTop w:val="0"/>
      <w:marBottom w:val="0"/>
      <w:divBdr>
        <w:top w:val="none" w:sz="0" w:space="0" w:color="auto"/>
        <w:left w:val="none" w:sz="0" w:space="0" w:color="auto"/>
        <w:bottom w:val="none" w:sz="0" w:space="0" w:color="auto"/>
        <w:right w:val="none" w:sz="0" w:space="0" w:color="auto"/>
      </w:divBdr>
    </w:div>
    <w:div w:id="958418206">
      <w:bodyDiv w:val="1"/>
      <w:marLeft w:val="0"/>
      <w:marRight w:val="0"/>
      <w:marTop w:val="0"/>
      <w:marBottom w:val="0"/>
      <w:divBdr>
        <w:top w:val="none" w:sz="0" w:space="0" w:color="auto"/>
        <w:left w:val="none" w:sz="0" w:space="0" w:color="auto"/>
        <w:bottom w:val="none" w:sz="0" w:space="0" w:color="auto"/>
        <w:right w:val="none" w:sz="0" w:space="0" w:color="auto"/>
      </w:divBdr>
    </w:div>
    <w:div w:id="981076597">
      <w:bodyDiv w:val="1"/>
      <w:marLeft w:val="0"/>
      <w:marRight w:val="0"/>
      <w:marTop w:val="0"/>
      <w:marBottom w:val="0"/>
      <w:divBdr>
        <w:top w:val="none" w:sz="0" w:space="0" w:color="auto"/>
        <w:left w:val="none" w:sz="0" w:space="0" w:color="auto"/>
        <w:bottom w:val="none" w:sz="0" w:space="0" w:color="auto"/>
        <w:right w:val="none" w:sz="0" w:space="0" w:color="auto"/>
      </w:divBdr>
    </w:div>
    <w:div w:id="981351285">
      <w:bodyDiv w:val="1"/>
      <w:marLeft w:val="0"/>
      <w:marRight w:val="0"/>
      <w:marTop w:val="0"/>
      <w:marBottom w:val="0"/>
      <w:divBdr>
        <w:top w:val="none" w:sz="0" w:space="0" w:color="auto"/>
        <w:left w:val="none" w:sz="0" w:space="0" w:color="auto"/>
        <w:bottom w:val="none" w:sz="0" w:space="0" w:color="auto"/>
        <w:right w:val="none" w:sz="0" w:space="0" w:color="auto"/>
      </w:divBdr>
    </w:div>
    <w:div w:id="984285541">
      <w:bodyDiv w:val="1"/>
      <w:marLeft w:val="0"/>
      <w:marRight w:val="0"/>
      <w:marTop w:val="0"/>
      <w:marBottom w:val="0"/>
      <w:divBdr>
        <w:top w:val="none" w:sz="0" w:space="0" w:color="auto"/>
        <w:left w:val="none" w:sz="0" w:space="0" w:color="auto"/>
        <w:bottom w:val="none" w:sz="0" w:space="0" w:color="auto"/>
        <w:right w:val="none" w:sz="0" w:space="0" w:color="auto"/>
      </w:divBdr>
    </w:div>
    <w:div w:id="989482678">
      <w:bodyDiv w:val="1"/>
      <w:marLeft w:val="0"/>
      <w:marRight w:val="0"/>
      <w:marTop w:val="0"/>
      <w:marBottom w:val="0"/>
      <w:divBdr>
        <w:top w:val="none" w:sz="0" w:space="0" w:color="auto"/>
        <w:left w:val="none" w:sz="0" w:space="0" w:color="auto"/>
        <w:bottom w:val="none" w:sz="0" w:space="0" w:color="auto"/>
        <w:right w:val="none" w:sz="0" w:space="0" w:color="auto"/>
      </w:divBdr>
    </w:div>
    <w:div w:id="989671687">
      <w:bodyDiv w:val="1"/>
      <w:marLeft w:val="0"/>
      <w:marRight w:val="0"/>
      <w:marTop w:val="0"/>
      <w:marBottom w:val="0"/>
      <w:divBdr>
        <w:top w:val="none" w:sz="0" w:space="0" w:color="auto"/>
        <w:left w:val="none" w:sz="0" w:space="0" w:color="auto"/>
        <w:bottom w:val="none" w:sz="0" w:space="0" w:color="auto"/>
        <w:right w:val="none" w:sz="0" w:space="0" w:color="auto"/>
      </w:divBdr>
    </w:div>
    <w:div w:id="991175108">
      <w:bodyDiv w:val="1"/>
      <w:marLeft w:val="0"/>
      <w:marRight w:val="0"/>
      <w:marTop w:val="0"/>
      <w:marBottom w:val="0"/>
      <w:divBdr>
        <w:top w:val="none" w:sz="0" w:space="0" w:color="auto"/>
        <w:left w:val="none" w:sz="0" w:space="0" w:color="auto"/>
        <w:bottom w:val="none" w:sz="0" w:space="0" w:color="auto"/>
        <w:right w:val="none" w:sz="0" w:space="0" w:color="auto"/>
      </w:divBdr>
    </w:div>
    <w:div w:id="991716926">
      <w:bodyDiv w:val="1"/>
      <w:marLeft w:val="0"/>
      <w:marRight w:val="0"/>
      <w:marTop w:val="0"/>
      <w:marBottom w:val="0"/>
      <w:divBdr>
        <w:top w:val="none" w:sz="0" w:space="0" w:color="auto"/>
        <w:left w:val="none" w:sz="0" w:space="0" w:color="auto"/>
        <w:bottom w:val="none" w:sz="0" w:space="0" w:color="auto"/>
        <w:right w:val="none" w:sz="0" w:space="0" w:color="auto"/>
      </w:divBdr>
    </w:div>
    <w:div w:id="993533684">
      <w:bodyDiv w:val="1"/>
      <w:marLeft w:val="0"/>
      <w:marRight w:val="0"/>
      <w:marTop w:val="0"/>
      <w:marBottom w:val="0"/>
      <w:divBdr>
        <w:top w:val="none" w:sz="0" w:space="0" w:color="auto"/>
        <w:left w:val="none" w:sz="0" w:space="0" w:color="auto"/>
        <w:bottom w:val="none" w:sz="0" w:space="0" w:color="auto"/>
        <w:right w:val="none" w:sz="0" w:space="0" w:color="auto"/>
      </w:divBdr>
    </w:div>
    <w:div w:id="997222473">
      <w:bodyDiv w:val="1"/>
      <w:marLeft w:val="0"/>
      <w:marRight w:val="0"/>
      <w:marTop w:val="0"/>
      <w:marBottom w:val="0"/>
      <w:divBdr>
        <w:top w:val="none" w:sz="0" w:space="0" w:color="auto"/>
        <w:left w:val="none" w:sz="0" w:space="0" w:color="auto"/>
        <w:bottom w:val="none" w:sz="0" w:space="0" w:color="auto"/>
        <w:right w:val="none" w:sz="0" w:space="0" w:color="auto"/>
      </w:divBdr>
    </w:div>
    <w:div w:id="998340008">
      <w:bodyDiv w:val="1"/>
      <w:marLeft w:val="0"/>
      <w:marRight w:val="0"/>
      <w:marTop w:val="0"/>
      <w:marBottom w:val="0"/>
      <w:divBdr>
        <w:top w:val="none" w:sz="0" w:space="0" w:color="auto"/>
        <w:left w:val="none" w:sz="0" w:space="0" w:color="auto"/>
        <w:bottom w:val="none" w:sz="0" w:space="0" w:color="auto"/>
        <w:right w:val="none" w:sz="0" w:space="0" w:color="auto"/>
      </w:divBdr>
    </w:div>
    <w:div w:id="1004632234">
      <w:bodyDiv w:val="1"/>
      <w:marLeft w:val="0"/>
      <w:marRight w:val="0"/>
      <w:marTop w:val="0"/>
      <w:marBottom w:val="0"/>
      <w:divBdr>
        <w:top w:val="none" w:sz="0" w:space="0" w:color="auto"/>
        <w:left w:val="none" w:sz="0" w:space="0" w:color="auto"/>
        <w:bottom w:val="none" w:sz="0" w:space="0" w:color="auto"/>
        <w:right w:val="none" w:sz="0" w:space="0" w:color="auto"/>
      </w:divBdr>
    </w:div>
    <w:div w:id="1006983277">
      <w:bodyDiv w:val="1"/>
      <w:marLeft w:val="0"/>
      <w:marRight w:val="0"/>
      <w:marTop w:val="0"/>
      <w:marBottom w:val="0"/>
      <w:divBdr>
        <w:top w:val="none" w:sz="0" w:space="0" w:color="auto"/>
        <w:left w:val="none" w:sz="0" w:space="0" w:color="auto"/>
        <w:bottom w:val="none" w:sz="0" w:space="0" w:color="auto"/>
        <w:right w:val="none" w:sz="0" w:space="0" w:color="auto"/>
      </w:divBdr>
    </w:div>
    <w:div w:id="1008171982">
      <w:bodyDiv w:val="1"/>
      <w:marLeft w:val="0"/>
      <w:marRight w:val="0"/>
      <w:marTop w:val="0"/>
      <w:marBottom w:val="0"/>
      <w:divBdr>
        <w:top w:val="none" w:sz="0" w:space="0" w:color="auto"/>
        <w:left w:val="none" w:sz="0" w:space="0" w:color="auto"/>
        <w:bottom w:val="none" w:sz="0" w:space="0" w:color="auto"/>
        <w:right w:val="none" w:sz="0" w:space="0" w:color="auto"/>
      </w:divBdr>
    </w:div>
    <w:div w:id="1010763610">
      <w:bodyDiv w:val="1"/>
      <w:marLeft w:val="0"/>
      <w:marRight w:val="0"/>
      <w:marTop w:val="0"/>
      <w:marBottom w:val="0"/>
      <w:divBdr>
        <w:top w:val="none" w:sz="0" w:space="0" w:color="auto"/>
        <w:left w:val="none" w:sz="0" w:space="0" w:color="auto"/>
        <w:bottom w:val="none" w:sz="0" w:space="0" w:color="auto"/>
        <w:right w:val="none" w:sz="0" w:space="0" w:color="auto"/>
      </w:divBdr>
    </w:div>
    <w:div w:id="1017584417">
      <w:bodyDiv w:val="1"/>
      <w:marLeft w:val="0"/>
      <w:marRight w:val="0"/>
      <w:marTop w:val="0"/>
      <w:marBottom w:val="0"/>
      <w:divBdr>
        <w:top w:val="none" w:sz="0" w:space="0" w:color="auto"/>
        <w:left w:val="none" w:sz="0" w:space="0" w:color="auto"/>
        <w:bottom w:val="none" w:sz="0" w:space="0" w:color="auto"/>
        <w:right w:val="none" w:sz="0" w:space="0" w:color="auto"/>
      </w:divBdr>
    </w:div>
    <w:div w:id="1019353359">
      <w:bodyDiv w:val="1"/>
      <w:marLeft w:val="0"/>
      <w:marRight w:val="0"/>
      <w:marTop w:val="0"/>
      <w:marBottom w:val="0"/>
      <w:divBdr>
        <w:top w:val="none" w:sz="0" w:space="0" w:color="auto"/>
        <w:left w:val="none" w:sz="0" w:space="0" w:color="auto"/>
        <w:bottom w:val="none" w:sz="0" w:space="0" w:color="auto"/>
        <w:right w:val="none" w:sz="0" w:space="0" w:color="auto"/>
      </w:divBdr>
    </w:div>
    <w:div w:id="1024207200">
      <w:bodyDiv w:val="1"/>
      <w:marLeft w:val="0"/>
      <w:marRight w:val="0"/>
      <w:marTop w:val="0"/>
      <w:marBottom w:val="0"/>
      <w:divBdr>
        <w:top w:val="none" w:sz="0" w:space="0" w:color="auto"/>
        <w:left w:val="none" w:sz="0" w:space="0" w:color="auto"/>
        <w:bottom w:val="none" w:sz="0" w:space="0" w:color="auto"/>
        <w:right w:val="none" w:sz="0" w:space="0" w:color="auto"/>
      </w:divBdr>
    </w:div>
    <w:div w:id="1027102389">
      <w:bodyDiv w:val="1"/>
      <w:marLeft w:val="0"/>
      <w:marRight w:val="0"/>
      <w:marTop w:val="0"/>
      <w:marBottom w:val="0"/>
      <w:divBdr>
        <w:top w:val="none" w:sz="0" w:space="0" w:color="auto"/>
        <w:left w:val="none" w:sz="0" w:space="0" w:color="auto"/>
        <w:bottom w:val="none" w:sz="0" w:space="0" w:color="auto"/>
        <w:right w:val="none" w:sz="0" w:space="0" w:color="auto"/>
      </w:divBdr>
    </w:div>
    <w:div w:id="1028526271">
      <w:bodyDiv w:val="1"/>
      <w:marLeft w:val="0"/>
      <w:marRight w:val="0"/>
      <w:marTop w:val="0"/>
      <w:marBottom w:val="0"/>
      <w:divBdr>
        <w:top w:val="none" w:sz="0" w:space="0" w:color="auto"/>
        <w:left w:val="none" w:sz="0" w:space="0" w:color="auto"/>
        <w:bottom w:val="none" w:sz="0" w:space="0" w:color="auto"/>
        <w:right w:val="none" w:sz="0" w:space="0" w:color="auto"/>
      </w:divBdr>
    </w:div>
    <w:div w:id="1032418105">
      <w:bodyDiv w:val="1"/>
      <w:marLeft w:val="0"/>
      <w:marRight w:val="0"/>
      <w:marTop w:val="0"/>
      <w:marBottom w:val="0"/>
      <w:divBdr>
        <w:top w:val="none" w:sz="0" w:space="0" w:color="auto"/>
        <w:left w:val="none" w:sz="0" w:space="0" w:color="auto"/>
        <w:bottom w:val="none" w:sz="0" w:space="0" w:color="auto"/>
        <w:right w:val="none" w:sz="0" w:space="0" w:color="auto"/>
      </w:divBdr>
    </w:div>
    <w:div w:id="1042941930">
      <w:bodyDiv w:val="1"/>
      <w:marLeft w:val="0"/>
      <w:marRight w:val="0"/>
      <w:marTop w:val="0"/>
      <w:marBottom w:val="0"/>
      <w:divBdr>
        <w:top w:val="none" w:sz="0" w:space="0" w:color="auto"/>
        <w:left w:val="none" w:sz="0" w:space="0" w:color="auto"/>
        <w:bottom w:val="none" w:sz="0" w:space="0" w:color="auto"/>
        <w:right w:val="none" w:sz="0" w:space="0" w:color="auto"/>
      </w:divBdr>
    </w:div>
    <w:div w:id="1046177529">
      <w:bodyDiv w:val="1"/>
      <w:marLeft w:val="0"/>
      <w:marRight w:val="0"/>
      <w:marTop w:val="0"/>
      <w:marBottom w:val="0"/>
      <w:divBdr>
        <w:top w:val="none" w:sz="0" w:space="0" w:color="auto"/>
        <w:left w:val="none" w:sz="0" w:space="0" w:color="auto"/>
        <w:bottom w:val="none" w:sz="0" w:space="0" w:color="auto"/>
        <w:right w:val="none" w:sz="0" w:space="0" w:color="auto"/>
      </w:divBdr>
    </w:div>
    <w:div w:id="1046375868">
      <w:bodyDiv w:val="1"/>
      <w:marLeft w:val="0"/>
      <w:marRight w:val="0"/>
      <w:marTop w:val="0"/>
      <w:marBottom w:val="0"/>
      <w:divBdr>
        <w:top w:val="none" w:sz="0" w:space="0" w:color="auto"/>
        <w:left w:val="none" w:sz="0" w:space="0" w:color="auto"/>
        <w:bottom w:val="none" w:sz="0" w:space="0" w:color="auto"/>
        <w:right w:val="none" w:sz="0" w:space="0" w:color="auto"/>
      </w:divBdr>
    </w:div>
    <w:div w:id="1052732905">
      <w:bodyDiv w:val="1"/>
      <w:marLeft w:val="0"/>
      <w:marRight w:val="0"/>
      <w:marTop w:val="0"/>
      <w:marBottom w:val="0"/>
      <w:divBdr>
        <w:top w:val="none" w:sz="0" w:space="0" w:color="auto"/>
        <w:left w:val="none" w:sz="0" w:space="0" w:color="auto"/>
        <w:bottom w:val="none" w:sz="0" w:space="0" w:color="auto"/>
        <w:right w:val="none" w:sz="0" w:space="0" w:color="auto"/>
      </w:divBdr>
    </w:div>
    <w:div w:id="1054113197">
      <w:bodyDiv w:val="1"/>
      <w:marLeft w:val="0"/>
      <w:marRight w:val="0"/>
      <w:marTop w:val="0"/>
      <w:marBottom w:val="0"/>
      <w:divBdr>
        <w:top w:val="none" w:sz="0" w:space="0" w:color="auto"/>
        <w:left w:val="none" w:sz="0" w:space="0" w:color="auto"/>
        <w:bottom w:val="none" w:sz="0" w:space="0" w:color="auto"/>
        <w:right w:val="none" w:sz="0" w:space="0" w:color="auto"/>
      </w:divBdr>
    </w:div>
    <w:div w:id="1066104727">
      <w:bodyDiv w:val="1"/>
      <w:marLeft w:val="0"/>
      <w:marRight w:val="0"/>
      <w:marTop w:val="0"/>
      <w:marBottom w:val="0"/>
      <w:divBdr>
        <w:top w:val="none" w:sz="0" w:space="0" w:color="auto"/>
        <w:left w:val="none" w:sz="0" w:space="0" w:color="auto"/>
        <w:bottom w:val="none" w:sz="0" w:space="0" w:color="auto"/>
        <w:right w:val="none" w:sz="0" w:space="0" w:color="auto"/>
      </w:divBdr>
    </w:div>
    <w:div w:id="1070230968">
      <w:bodyDiv w:val="1"/>
      <w:marLeft w:val="0"/>
      <w:marRight w:val="0"/>
      <w:marTop w:val="0"/>
      <w:marBottom w:val="0"/>
      <w:divBdr>
        <w:top w:val="none" w:sz="0" w:space="0" w:color="auto"/>
        <w:left w:val="none" w:sz="0" w:space="0" w:color="auto"/>
        <w:bottom w:val="none" w:sz="0" w:space="0" w:color="auto"/>
        <w:right w:val="none" w:sz="0" w:space="0" w:color="auto"/>
      </w:divBdr>
    </w:div>
    <w:div w:id="1071393409">
      <w:bodyDiv w:val="1"/>
      <w:marLeft w:val="0"/>
      <w:marRight w:val="0"/>
      <w:marTop w:val="0"/>
      <w:marBottom w:val="0"/>
      <w:divBdr>
        <w:top w:val="none" w:sz="0" w:space="0" w:color="auto"/>
        <w:left w:val="none" w:sz="0" w:space="0" w:color="auto"/>
        <w:bottom w:val="none" w:sz="0" w:space="0" w:color="auto"/>
        <w:right w:val="none" w:sz="0" w:space="0" w:color="auto"/>
      </w:divBdr>
    </w:div>
    <w:div w:id="1075202714">
      <w:bodyDiv w:val="1"/>
      <w:marLeft w:val="0"/>
      <w:marRight w:val="0"/>
      <w:marTop w:val="0"/>
      <w:marBottom w:val="0"/>
      <w:divBdr>
        <w:top w:val="none" w:sz="0" w:space="0" w:color="auto"/>
        <w:left w:val="none" w:sz="0" w:space="0" w:color="auto"/>
        <w:bottom w:val="none" w:sz="0" w:space="0" w:color="auto"/>
        <w:right w:val="none" w:sz="0" w:space="0" w:color="auto"/>
      </w:divBdr>
    </w:div>
    <w:div w:id="1080951265">
      <w:bodyDiv w:val="1"/>
      <w:marLeft w:val="0"/>
      <w:marRight w:val="0"/>
      <w:marTop w:val="0"/>
      <w:marBottom w:val="0"/>
      <w:divBdr>
        <w:top w:val="none" w:sz="0" w:space="0" w:color="auto"/>
        <w:left w:val="none" w:sz="0" w:space="0" w:color="auto"/>
        <w:bottom w:val="none" w:sz="0" w:space="0" w:color="auto"/>
        <w:right w:val="none" w:sz="0" w:space="0" w:color="auto"/>
      </w:divBdr>
    </w:div>
    <w:div w:id="1082215019">
      <w:bodyDiv w:val="1"/>
      <w:marLeft w:val="0"/>
      <w:marRight w:val="0"/>
      <w:marTop w:val="0"/>
      <w:marBottom w:val="0"/>
      <w:divBdr>
        <w:top w:val="none" w:sz="0" w:space="0" w:color="auto"/>
        <w:left w:val="none" w:sz="0" w:space="0" w:color="auto"/>
        <w:bottom w:val="none" w:sz="0" w:space="0" w:color="auto"/>
        <w:right w:val="none" w:sz="0" w:space="0" w:color="auto"/>
      </w:divBdr>
    </w:div>
    <w:div w:id="1107114960">
      <w:bodyDiv w:val="1"/>
      <w:marLeft w:val="0"/>
      <w:marRight w:val="0"/>
      <w:marTop w:val="0"/>
      <w:marBottom w:val="0"/>
      <w:divBdr>
        <w:top w:val="none" w:sz="0" w:space="0" w:color="auto"/>
        <w:left w:val="none" w:sz="0" w:space="0" w:color="auto"/>
        <w:bottom w:val="none" w:sz="0" w:space="0" w:color="auto"/>
        <w:right w:val="none" w:sz="0" w:space="0" w:color="auto"/>
      </w:divBdr>
    </w:div>
    <w:div w:id="1107652121">
      <w:bodyDiv w:val="1"/>
      <w:marLeft w:val="0"/>
      <w:marRight w:val="0"/>
      <w:marTop w:val="0"/>
      <w:marBottom w:val="0"/>
      <w:divBdr>
        <w:top w:val="none" w:sz="0" w:space="0" w:color="auto"/>
        <w:left w:val="none" w:sz="0" w:space="0" w:color="auto"/>
        <w:bottom w:val="none" w:sz="0" w:space="0" w:color="auto"/>
        <w:right w:val="none" w:sz="0" w:space="0" w:color="auto"/>
      </w:divBdr>
    </w:div>
    <w:div w:id="1113473701">
      <w:bodyDiv w:val="1"/>
      <w:marLeft w:val="0"/>
      <w:marRight w:val="0"/>
      <w:marTop w:val="0"/>
      <w:marBottom w:val="0"/>
      <w:divBdr>
        <w:top w:val="none" w:sz="0" w:space="0" w:color="auto"/>
        <w:left w:val="none" w:sz="0" w:space="0" w:color="auto"/>
        <w:bottom w:val="none" w:sz="0" w:space="0" w:color="auto"/>
        <w:right w:val="none" w:sz="0" w:space="0" w:color="auto"/>
      </w:divBdr>
    </w:div>
    <w:div w:id="1121194103">
      <w:bodyDiv w:val="1"/>
      <w:marLeft w:val="0"/>
      <w:marRight w:val="0"/>
      <w:marTop w:val="0"/>
      <w:marBottom w:val="0"/>
      <w:divBdr>
        <w:top w:val="none" w:sz="0" w:space="0" w:color="auto"/>
        <w:left w:val="none" w:sz="0" w:space="0" w:color="auto"/>
        <w:bottom w:val="none" w:sz="0" w:space="0" w:color="auto"/>
        <w:right w:val="none" w:sz="0" w:space="0" w:color="auto"/>
      </w:divBdr>
    </w:div>
    <w:div w:id="1128281351">
      <w:bodyDiv w:val="1"/>
      <w:marLeft w:val="0"/>
      <w:marRight w:val="0"/>
      <w:marTop w:val="0"/>
      <w:marBottom w:val="0"/>
      <w:divBdr>
        <w:top w:val="none" w:sz="0" w:space="0" w:color="auto"/>
        <w:left w:val="none" w:sz="0" w:space="0" w:color="auto"/>
        <w:bottom w:val="none" w:sz="0" w:space="0" w:color="auto"/>
        <w:right w:val="none" w:sz="0" w:space="0" w:color="auto"/>
      </w:divBdr>
    </w:div>
    <w:div w:id="1131947986">
      <w:bodyDiv w:val="1"/>
      <w:marLeft w:val="0"/>
      <w:marRight w:val="0"/>
      <w:marTop w:val="0"/>
      <w:marBottom w:val="0"/>
      <w:divBdr>
        <w:top w:val="none" w:sz="0" w:space="0" w:color="auto"/>
        <w:left w:val="none" w:sz="0" w:space="0" w:color="auto"/>
        <w:bottom w:val="none" w:sz="0" w:space="0" w:color="auto"/>
        <w:right w:val="none" w:sz="0" w:space="0" w:color="auto"/>
      </w:divBdr>
    </w:div>
    <w:div w:id="1136409244">
      <w:bodyDiv w:val="1"/>
      <w:marLeft w:val="0"/>
      <w:marRight w:val="0"/>
      <w:marTop w:val="0"/>
      <w:marBottom w:val="0"/>
      <w:divBdr>
        <w:top w:val="none" w:sz="0" w:space="0" w:color="auto"/>
        <w:left w:val="none" w:sz="0" w:space="0" w:color="auto"/>
        <w:bottom w:val="none" w:sz="0" w:space="0" w:color="auto"/>
        <w:right w:val="none" w:sz="0" w:space="0" w:color="auto"/>
      </w:divBdr>
    </w:div>
    <w:div w:id="1136677886">
      <w:bodyDiv w:val="1"/>
      <w:marLeft w:val="0"/>
      <w:marRight w:val="0"/>
      <w:marTop w:val="0"/>
      <w:marBottom w:val="0"/>
      <w:divBdr>
        <w:top w:val="none" w:sz="0" w:space="0" w:color="auto"/>
        <w:left w:val="none" w:sz="0" w:space="0" w:color="auto"/>
        <w:bottom w:val="none" w:sz="0" w:space="0" w:color="auto"/>
        <w:right w:val="none" w:sz="0" w:space="0" w:color="auto"/>
      </w:divBdr>
    </w:div>
    <w:div w:id="1148739442">
      <w:bodyDiv w:val="1"/>
      <w:marLeft w:val="0"/>
      <w:marRight w:val="0"/>
      <w:marTop w:val="0"/>
      <w:marBottom w:val="0"/>
      <w:divBdr>
        <w:top w:val="none" w:sz="0" w:space="0" w:color="auto"/>
        <w:left w:val="none" w:sz="0" w:space="0" w:color="auto"/>
        <w:bottom w:val="none" w:sz="0" w:space="0" w:color="auto"/>
        <w:right w:val="none" w:sz="0" w:space="0" w:color="auto"/>
      </w:divBdr>
    </w:div>
    <w:div w:id="1154570511">
      <w:bodyDiv w:val="1"/>
      <w:marLeft w:val="0"/>
      <w:marRight w:val="0"/>
      <w:marTop w:val="0"/>
      <w:marBottom w:val="0"/>
      <w:divBdr>
        <w:top w:val="none" w:sz="0" w:space="0" w:color="auto"/>
        <w:left w:val="none" w:sz="0" w:space="0" w:color="auto"/>
        <w:bottom w:val="none" w:sz="0" w:space="0" w:color="auto"/>
        <w:right w:val="none" w:sz="0" w:space="0" w:color="auto"/>
      </w:divBdr>
    </w:div>
    <w:div w:id="1158421145">
      <w:bodyDiv w:val="1"/>
      <w:marLeft w:val="0"/>
      <w:marRight w:val="0"/>
      <w:marTop w:val="0"/>
      <w:marBottom w:val="0"/>
      <w:divBdr>
        <w:top w:val="none" w:sz="0" w:space="0" w:color="auto"/>
        <w:left w:val="none" w:sz="0" w:space="0" w:color="auto"/>
        <w:bottom w:val="none" w:sz="0" w:space="0" w:color="auto"/>
        <w:right w:val="none" w:sz="0" w:space="0" w:color="auto"/>
      </w:divBdr>
    </w:div>
    <w:div w:id="1161192515">
      <w:bodyDiv w:val="1"/>
      <w:marLeft w:val="0"/>
      <w:marRight w:val="0"/>
      <w:marTop w:val="0"/>
      <w:marBottom w:val="0"/>
      <w:divBdr>
        <w:top w:val="none" w:sz="0" w:space="0" w:color="auto"/>
        <w:left w:val="none" w:sz="0" w:space="0" w:color="auto"/>
        <w:bottom w:val="none" w:sz="0" w:space="0" w:color="auto"/>
        <w:right w:val="none" w:sz="0" w:space="0" w:color="auto"/>
      </w:divBdr>
    </w:div>
    <w:div w:id="1161779064">
      <w:bodyDiv w:val="1"/>
      <w:marLeft w:val="0"/>
      <w:marRight w:val="0"/>
      <w:marTop w:val="0"/>
      <w:marBottom w:val="0"/>
      <w:divBdr>
        <w:top w:val="none" w:sz="0" w:space="0" w:color="auto"/>
        <w:left w:val="none" w:sz="0" w:space="0" w:color="auto"/>
        <w:bottom w:val="none" w:sz="0" w:space="0" w:color="auto"/>
        <w:right w:val="none" w:sz="0" w:space="0" w:color="auto"/>
      </w:divBdr>
    </w:div>
    <w:div w:id="1162233452">
      <w:bodyDiv w:val="1"/>
      <w:marLeft w:val="0"/>
      <w:marRight w:val="0"/>
      <w:marTop w:val="0"/>
      <w:marBottom w:val="0"/>
      <w:divBdr>
        <w:top w:val="none" w:sz="0" w:space="0" w:color="auto"/>
        <w:left w:val="none" w:sz="0" w:space="0" w:color="auto"/>
        <w:bottom w:val="none" w:sz="0" w:space="0" w:color="auto"/>
        <w:right w:val="none" w:sz="0" w:space="0" w:color="auto"/>
      </w:divBdr>
    </w:div>
    <w:div w:id="1180511482">
      <w:bodyDiv w:val="1"/>
      <w:marLeft w:val="0"/>
      <w:marRight w:val="0"/>
      <w:marTop w:val="0"/>
      <w:marBottom w:val="0"/>
      <w:divBdr>
        <w:top w:val="none" w:sz="0" w:space="0" w:color="auto"/>
        <w:left w:val="none" w:sz="0" w:space="0" w:color="auto"/>
        <w:bottom w:val="none" w:sz="0" w:space="0" w:color="auto"/>
        <w:right w:val="none" w:sz="0" w:space="0" w:color="auto"/>
      </w:divBdr>
    </w:div>
    <w:div w:id="1187909869">
      <w:bodyDiv w:val="1"/>
      <w:marLeft w:val="0"/>
      <w:marRight w:val="0"/>
      <w:marTop w:val="0"/>
      <w:marBottom w:val="0"/>
      <w:divBdr>
        <w:top w:val="none" w:sz="0" w:space="0" w:color="auto"/>
        <w:left w:val="none" w:sz="0" w:space="0" w:color="auto"/>
        <w:bottom w:val="none" w:sz="0" w:space="0" w:color="auto"/>
        <w:right w:val="none" w:sz="0" w:space="0" w:color="auto"/>
      </w:divBdr>
    </w:div>
    <w:div w:id="1193761847">
      <w:bodyDiv w:val="1"/>
      <w:marLeft w:val="0"/>
      <w:marRight w:val="0"/>
      <w:marTop w:val="0"/>
      <w:marBottom w:val="0"/>
      <w:divBdr>
        <w:top w:val="none" w:sz="0" w:space="0" w:color="auto"/>
        <w:left w:val="none" w:sz="0" w:space="0" w:color="auto"/>
        <w:bottom w:val="none" w:sz="0" w:space="0" w:color="auto"/>
        <w:right w:val="none" w:sz="0" w:space="0" w:color="auto"/>
      </w:divBdr>
    </w:div>
    <w:div w:id="1197156043">
      <w:bodyDiv w:val="1"/>
      <w:marLeft w:val="0"/>
      <w:marRight w:val="0"/>
      <w:marTop w:val="0"/>
      <w:marBottom w:val="0"/>
      <w:divBdr>
        <w:top w:val="none" w:sz="0" w:space="0" w:color="auto"/>
        <w:left w:val="none" w:sz="0" w:space="0" w:color="auto"/>
        <w:bottom w:val="none" w:sz="0" w:space="0" w:color="auto"/>
        <w:right w:val="none" w:sz="0" w:space="0" w:color="auto"/>
      </w:divBdr>
    </w:div>
    <w:div w:id="1201891854">
      <w:bodyDiv w:val="1"/>
      <w:marLeft w:val="0"/>
      <w:marRight w:val="0"/>
      <w:marTop w:val="0"/>
      <w:marBottom w:val="0"/>
      <w:divBdr>
        <w:top w:val="none" w:sz="0" w:space="0" w:color="auto"/>
        <w:left w:val="none" w:sz="0" w:space="0" w:color="auto"/>
        <w:bottom w:val="none" w:sz="0" w:space="0" w:color="auto"/>
        <w:right w:val="none" w:sz="0" w:space="0" w:color="auto"/>
      </w:divBdr>
    </w:div>
    <w:div w:id="1207327956">
      <w:bodyDiv w:val="1"/>
      <w:marLeft w:val="0"/>
      <w:marRight w:val="0"/>
      <w:marTop w:val="0"/>
      <w:marBottom w:val="0"/>
      <w:divBdr>
        <w:top w:val="none" w:sz="0" w:space="0" w:color="auto"/>
        <w:left w:val="none" w:sz="0" w:space="0" w:color="auto"/>
        <w:bottom w:val="none" w:sz="0" w:space="0" w:color="auto"/>
        <w:right w:val="none" w:sz="0" w:space="0" w:color="auto"/>
      </w:divBdr>
    </w:div>
    <w:div w:id="1210191165">
      <w:bodyDiv w:val="1"/>
      <w:marLeft w:val="0"/>
      <w:marRight w:val="0"/>
      <w:marTop w:val="0"/>
      <w:marBottom w:val="0"/>
      <w:divBdr>
        <w:top w:val="none" w:sz="0" w:space="0" w:color="auto"/>
        <w:left w:val="none" w:sz="0" w:space="0" w:color="auto"/>
        <w:bottom w:val="none" w:sz="0" w:space="0" w:color="auto"/>
        <w:right w:val="none" w:sz="0" w:space="0" w:color="auto"/>
      </w:divBdr>
    </w:div>
    <w:div w:id="1215696728">
      <w:bodyDiv w:val="1"/>
      <w:marLeft w:val="0"/>
      <w:marRight w:val="0"/>
      <w:marTop w:val="0"/>
      <w:marBottom w:val="0"/>
      <w:divBdr>
        <w:top w:val="none" w:sz="0" w:space="0" w:color="auto"/>
        <w:left w:val="none" w:sz="0" w:space="0" w:color="auto"/>
        <w:bottom w:val="none" w:sz="0" w:space="0" w:color="auto"/>
        <w:right w:val="none" w:sz="0" w:space="0" w:color="auto"/>
      </w:divBdr>
    </w:div>
    <w:div w:id="1217163769">
      <w:bodyDiv w:val="1"/>
      <w:marLeft w:val="0"/>
      <w:marRight w:val="0"/>
      <w:marTop w:val="0"/>
      <w:marBottom w:val="0"/>
      <w:divBdr>
        <w:top w:val="none" w:sz="0" w:space="0" w:color="auto"/>
        <w:left w:val="none" w:sz="0" w:space="0" w:color="auto"/>
        <w:bottom w:val="none" w:sz="0" w:space="0" w:color="auto"/>
        <w:right w:val="none" w:sz="0" w:space="0" w:color="auto"/>
      </w:divBdr>
    </w:div>
    <w:div w:id="1228883790">
      <w:bodyDiv w:val="1"/>
      <w:marLeft w:val="0"/>
      <w:marRight w:val="0"/>
      <w:marTop w:val="0"/>
      <w:marBottom w:val="0"/>
      <w:divBdr>
        <w:top w:val="none" w:sz="0" w:space="0" w:color="auto"/>
        <w:left w:val="none" w:sz="0" w:space="0" w:color="auto"/>
        <w:bottom w:val="none" w:sz="0" w:space="0" w:color="auto"/>
        <w:right w:val="none" w:sz="0" w:space="0" w:color="auto"/>
      </w:divBdr>
    </w:div>
    <w:div w:id="1241601280">
      <w:bodyDiv w:val="1"/>
      <w:marLeft w:val="0"/>
      <w:marRight w:val="0"/>
      <w:marTop w:val="0"/>
      <w:marBottom w:val="0"/>
      <w:divBdr>
        <w:top w:val="none" w:sz="0" w:space="0" w:color="auto"/>
        <w:left w:val="none" w:sz="0" w:space="0" w:color="auto"/>
        <w:bottom w:val="none" w:sz="0" w:space="0" w:color="auto"/>
        <w:right w:val="none" w:sz="0" w:space="0" w:color="auto"/>
      </w:divBdr>
    </w:div>
    <w:div w:id="1249385711">
      <w:bodyDiv w:val="1"/>
      <w:marLeft w:val="0"/>
      <w:marRight w:val="0"/>
      <w:marTop w:val="0"/>
      <w:marBottom w:val="0"/>
      <w:divBdr>
        <w:top w:val="none" w:sz="0" w:space="0" w:color="auto"/>
        <w:left w:val="none" w:sz="0" w:space="0" w:color="auto"/>
        <w:bottom w:val="none" w:sz="0" w:space="0" w:color="auto"/>
        <w:right w:val="none" w:sz="0" w:space="0" w:color="auto"/>
      </w:divBdr>
    </w:div>
    <w:div w:id="1252397711">
      <w:bodyDiv w:val="1"/>
      <w:marLeft w:val="0"/>
      <w:marRight w:val="0"/>
      <w:marTop w:val="0"/>
      <w:marBottom w:val="0"/>
      <w:divBdr>
        <w:top w:val="none" w:sz="0" w:space="0" w:color="auto"/>
        <w:left w:val="none" w:sz="0" w:space="0" w:color="auto"/>
        <w:bottom w:val="none" w:sz="0" w:space="0" w:color="auto"/>
        <w:right w:val="none" w:sz="0" w:space="0" w:color="auto"/>
      </w:divBdr>
    </w:div>
    <w:div w:id="1253972215">
      <w:bodyDiv w:val="1"/>
      <w:marLeft w:val="0"/>
      <w:marRight w:val="0"/>
      <w:marTop w:val="0"/>
      <w:marBottom w:val="0"/>
      <w:divBdr>
        <w:top w:val="none" w:sz="0" w:space="0" w:color="auto"/>
        <w:left w:val="none" w:sz="0" w:space="0" w:color="auto"/>
        <w:bottom w:val="none" w:sz="0" w:space="0" w:color="auto"/>
        <w:right w:val="none" w:sz="0" w:space="0" w:color="auto"/>
      </w:divBdr>
    </w:div>
    <w:div w:id="1254440147">
      <w:bodyDiv w:val="1"/>
      <w:marLeft w:val="0"/>
      <w:marRight w:val="0"/>
      <w:marTop w:val="0"/>
      <w:marBottom w:val="0"/>
      <w:divBdr>
        <w:top w:val="none" w:sz="0" w:space="0" w:color="auto"/>
        <w:left w:val="none" w:sz="0" w:space="0" w:color="auto"/>
        <w:bottom w:val="none" w:sz="0" w:space="0" w:color="auto"/>
        <w:right w:val="none" w:sz="0" w:space="0" w:color="auto"/>
      </w:divBdr>
    </w:div>
    <w:div w:id="1256285569">
      <w:bodyDiv w:val="1"/>
      <w:marLeft w:val="0"/>
      <w:marRight w:val="0"/>
      <w:marTop w:val="0"/>
      <w:marBottom w:val="0"/>
      <w:divBdr>
        <w:top w:val="none" w:sz="0" w:space="0" w:color="auto"/>
        <w:left w:val="none" w:sz="0" w:space="0" w:color="auto"/>
        <w:bottom w:val="none" w:sz="0" w:space="0" w:color="auto"/>
        <w:right w:val="none" w:sz="0" w:space="0" w:color="auto"/>
      </w:divBdr>
    </w:div>
    <w:div w:id="1258439002">
      <w:bodyDiv w:val="1"/>
      <w:marLeft w:val="0"/>
      <w:marRight w:val="0"/>
      <w:marTop w:val="0"/>
      <w:marBottom w:val="0"/>
      <w:divBdr>
        <w:top w:val="none" w:sz="0" w:space="0" w:color="auto"/>
        <w:left w:val="none" w:sz="0" w:space="0" w:color="auto"/>
        <w:bottom w:val="none" w:sz="0" w:space="0" w:color="auto"/>
        <w:right w:val="none" w:sz="0" w:space="0" w:color="auto"/>
      </w:divBdr>
    </w:div>
    <w:div w:id="1267469534">
      <w:bodyDiv w:val="1"/>
      <w:marLeft w:val="0"/>
      <w:marRight w:val="0"/>
      <w:marTop w:val="0"/>
      <w:marBottom w:val="0"/>
      <w:divBdr>
        <w:top w:val="none" w:sz="0" w:space="0" w:color="auto"/>
        <w:left w:val="none" w:sz="0" w:space="0" w:color="auto"/>
        <w:bottom w:val="none" w:sz="0" w:space="0" w:color="auto"/>
        <w:right w:val="none" w:sz="0" w:space="0" w:color="auto"/>
      </w:divBdr>
    </w:div>
    <w:div w:id="1278099318">
      <w:bodyDiv w:val="1"/>
      <w:marLeft w:val="0"/>
      <w:marRight w:val="0"/>
      <w:marTop w:val="0"/>
      <w:marBottom w:val="0"/>
      <w:divBdr>
        <w:top w:val="none" w:sz="0" w:space="0" w:color="auto"/>
        <w:left w:val="none" w:sz="0" w:space="0" w:color="auto"/>
        <w:bottom w:val="none" w:sz="0" w:space="0" w:color="auto"/>
        <w:right w:val="none" w:sz="0" w:space="0" w:color="auto"/>
      </w:divBdr>
    </w:div>
    <w:div w:id="1283612915">
      <w:bodyDiv w:val="1"/>
      <w:marLeft w:val="0"/>
      <w:marRight w:val="0"/>
      <w:marTop w:val="0"/>
      <w:marBottom w:val="0"/>
      <w:divBdr>
        <w:top w:val="none" w:sz="0" w:space="0" w:color="auto"/>
        <w:left w:val="none" w:sz="0" w:space="0" w:color="auto"/>
        <w:bottom w:val="none" w:sz="0" w:space="0" w:color="auto"/>
        <w:right w:val="none" w:sz="0" w:space="0" w:color="auto"/>
      </w:divBdr>
    </w:div>
    <w:div w:id="1291395377">
      <w:bodyDiv w:val="1"/>
      <w:marLeft w:val="0"/>
      <w:marRight w:val="0"/>
      <w:marTop w:val="0"/>
      <w:marBottom w:val="0"/>
      <w:divBdr>
        <w:top w:val="none" w:sz="0" w:space="0" w:color="auto"/>
        <w:left w:val="none" w:sz="0" w:space="0" w:color="auto"/>
        <w:bottom w:val="none" w:sz="0" w:space="0" w:color="auto"/>
        <w:right w:val="none" w:sz="0" w:space="0" w:color="auto"/>
      </w:divBdr>
    </w:div>
    <w:div w:id="1291397359">
      <w:bodyDiv w:val="1"/>
      <w:marLeft w:val="0"/>
      <w:marRight w:val="0"/>
      <w:marTop w:val="0"/>
      <w:marBottom w:val="0"/>
      <w:divBdr>
        <w:top w:val="none" w:sz="0" w:space="0" w:color="auto"/>
        <w:left w:val="none" w:sz="0" w:space="0" w:color="auto"/>
        <w:bottom w:val="none" w:sz="0" w:space="0" w:color="auto"/>
        <w:right w:val="none" w:sz="0" w:space="0" w:color="auto"/>
      </w:divBdr>
    </w:div>
    <w:div w:id="1298297542">
      <w:bodyDiv w:val="1"/>
      <w:marLeft w:val="0"/>
      <w:marRight w:val="0"/>
      <w:marTop w:val="0"/>
      <w:marBottom w:val="0"/>
      <w:divBdr>
        <w:top w:val="none" w:sz="0" w:space="0" w:color="auto"/>
        <w:left w:val="none" w:sz="0" w:space="0" w:color="auto"/>
        <w:bottom w:val="none" w:sz="0" w:space="0" w:color="auto"/>
        <w:right w:val="none" w:sz="0" w:space="0" w:color="auto"/>
      </w:divBdr>
    </w:div>
    <w:div w:id="1300064687">
      <w:bodyDiv w:val="1"/>
      <w:marLeft w:val="0"/>
      <w:marRight w:val="0"/>
      <w:marTop w:val="0"/>
      <w:marBottom w:val="0"/>
      <w:divBdr>
        <w:top w:val="none" w:sz="0" w:space="0" w:color="auto"/>
        <w:left w:val="none" w:sz="0" w:space="0" w:color="auto"/>
        <w:bottom w:val="none" w:sz="0" w:space="0" w:color="auto"/>
        <w:right w:val="none" w:sz="0" w:space="0" w:color="auto"/>
      </w:divBdr>
    </w:div>
    <w:div w:id="1302609910">
      <w:bodyDiv w:val="1"/>
      <w:marLeft w:val="0"/>
      <w:marRight w:val="0"/>
      <w:marTop w:val="0"/>
      <w:marBottom w:val="0"/>
      <w:divBdr>
        <w:top w:val="none" w:sz="0" w:space="0" w:color="auto"/>
        <w:left w:val="none" w:sz="0" w:space="0" w:color="auto"/>
        <w:bottom w:val="none" w:sz="0" w:space="0" w:color="auto"/>
        <w:right w:val="none" w:sz="0" w:space="0" w:color="auto"/>
      </w:divBdr>
    </w:div>
    <w:div w:id="1316300551">
      <w:bodyDiv w:val="1"/>
      <w:marLeft w:val="0"/>
      <w:marRight w:val="0"/>
      <w:marTop w:val="0"/>
      <w:marBottom w:val="0"/>
      <w:divBdr>
        <w:top w:val="none" w:sz="0" w:space="0" w:color="auto"/>
        <w:left w:val="none" w:sz="0" w:space="0" w:color="auto"/>
        <w:bottom w:val="none" w:sz="0" w:space="0" w:color="auto"/>
        <w:right w:val="none" w:sz="0" w:space="0" w:color="auto"/>
      </w:divBdr>
    </w:div>
    <w:div w:id="1320039834">
      <w:bodyDiv w:val="1"/>
      <w:marLeft w:val="0"/>
      <w:marRight w:val="0"/>
      <w:marTop w:val="0"/>
      <w:marBottom w:val="0"/>
      <w:divBdr>
        <w:top w:val="none" w:sz="0" w:space="0" w:color="auto"/>
        <w:left w:val="none" w:sz="0" w:space="0" w:color="auto"/>
        <w:bottom w:val="none" w:sz="0" w:space="0" w:color="auto"/>
        <w:right w:val="none" w:sz="0" w:space="0" w:color="auto"/>
      </w:divBdr>
    </w:div>
    <w:div w:id="1326787245">
      <w:bodyDiv w:val="1"/>
      <w:marLeft w:val="0"/>
      <w:marRight w:val="0"/>
      <w:marTop w:val="0"/>
      <w:marBottom w:val="0"/>
      <w:divBdr>
        <w:top w:val="none" w:sz="0" w:space="0" w:color="auto"/>
        <w:left w:val="none" w:sz="0" w:space="0" w:color="auto"/>
        <w:bottom w:val="none" w:sz="0" w:space="0" w:color="auto"/>
        <w:right w:val="none" w:sz="0" w:space="0" w:color="auto"/>
      </w:divBdr>
    </w:div>
    <w:div w:id="1331249138">
      <w:bodyDiv w:val="1"/>
      <w:marLeft w:val="0"/>
      <w:marRight w:val="0"/>
      <w:marTop w:val="0"/>
      <w:marBottom w:val="0"/>
      <w:divBdr>
        <w:top w:val="none" w:sz="0" w:space="0" w:color="auto"/>
        <w:left w:val="none" w:sz="0" w:space="0" w:color="auto"/>
        <w:bottom w:val="none" w:sz="0" w:space="0" w:color="auto"/>
        <w:right w:val="none" w:sz="0" w:space="0" w:color="auto"/>
      </w:divBdr>
    </w:div>
    <w:div w:id="1331561821">
      <w:bodyDiv w:val="1"/>
      <w:marLeft w:val="0"/>
      <w:marRight w:val="0"/>
      <w:marTop w:val="0"/>
      <w:marBottom w:val="0"/>
      <w:divBdr>
        <w:top w:val="none" w:sz="0" w:space="0" w:color="auto"/>
        <w:left w:val="none" w:sz="0" w:space="0" w:color="auto"/>
        <w:bottom w:val="none" w:sz="0" w:space="0" w:color="auto"/>
        <w:right w:val="none" w:sz="0" w:space="0" w:color="auto"/>
      </w:divBdr>
    </w:div>
    <w:div w:id="1334407893">
      <w:bodyDiv w:val="1"/>
      <w:marLeft w:val="0"/>
      <w:marRight w:val="0"/>
      <w:marTop w:val="0"/>
      <w:marBottom w:val="0"/>
      <w:divBdr>
        <w:top w:val="none" w:sz="0" w:space="0" w:color="auto"/>
        <w:left w:val="none" w:sz="0" w:space="0" w:color="auto"/>
        <w:bottom w:val="none" w:sz="0" w:space="0" w:color="auto"/>
        <w:right w:val="none" w:sz="0" w:space="0" w:color="auto"/>
      </w:divBdr>
      <w:divsChild>
        <w:div w:id="1019353996">
          <w:marLeft w:val="0"/>
          <w:marRight w:val="0"/>
          <w:marTop w:val="0"/>
          <w:marBottom w:val="0"/>
          <w:divBdr>
            <w:top w:val="none" w:sz="0" w:space="0" w:color="auto"/>
            <w:left w:val="none" w:sz="0" w:space="0" w:color="auto"/>
            <w:bottom w:val="none" w:sz="0" w:space="0" w:color="auto"/>
            <w:right w:val="none" w:sz="0" w:space="0" w:color="auto"/>
          </w:divBdr>
        </w:div>
      </w:divsChild>
    </w:div>
    <w:div w:id="1350643627">
      <w:bodyDiv w:val="1"/>
      <w:marLeft w:val="0"/>
      <w:marRight w:val="0"/>
      <w:marTop w:val="0"/>
      <w:marBottom w:val="0"/>
      <w:divBdr>
        <w:top w:val="none" w:sz="0" w:space="0" w:color="auto"/>
        <w:left w:val="none" w:sz="0" w:space="0" w:color="auto"/>
        <w:bottom w:val="none" w:sz="0" w:space="0" w:color="auto"/>
        <w:right w:val="none" w:sz="0" w:space="0" w:color="auto"/>
      </w:divBdr>
    </w:div>
    <w:div w:id="1370377813">
      <w:bodyDiv w:val="1"/>
      <w:marLeft w:val="0"/>
      <w:marRight w:val="0"/>
      <w:marTop w:val="0"/>
      <w:marBottom w:val="0"/>
      <w:divBdr>
        <w:top w:val="none" w:sz="0" w:space="0" w:color="auto"/>
        <w:left w:val="none" w:sz="0" w:space="0" w:color="auto"/>
        <w:bottom w:val="none" w:sz="0" w:space="0" w:color="auto"/>
        <w:right w:val="none" w:sz="0" w:space="0" w:color="auto"/>
      </w:divBdr>
    </w:div>
    <w:div w:id="1376466512">
      <w:bodyDiv w:val="1"/>
      <w:marLeft w:val="0"/>
      <w:marRight w:val="0"/>
      <w:marTop w:val="0"/>
      <w:marBottom w:val="0"/>
      <w:divBdr>
        <w:top w:val="none" w:sz="0" w:space="0" w:color="auto"/>
        <w:left w:val="none" w:sz="0" w:space="0" w:color="auto"/>
        <w:bottom w:val="none" w:sz="0" w:space="0" w:color="auto"/>
        <w:right w:val="none" w:sz="0" w:space="0" w:color="auto"/>
      </w:divBdr>
    </w:div>
    <w:div w:id="1377583869">
      <w:bodyDiv w:val="1"/>
      <w:marLeft w:val="0"/>
      <w:marRight w:val="0"/>
      <w:marTop w:val="0"/>
      <w:marBottom w:val="0"/>
      <w:divBdr>
        <w:top w:val="none" w:sz="0" w:space="0" w:color="auto"/>
        <w:left w:val="none" w:sz="0" w:space="0" w:color="auto"/>
        <w:bottom w:val="none" w:sz="0" w:space="0" w:color="auto"/>
        <w:right w:val="none" w:sz="0" w:space="0" w:color="auto"/>
      </w:divBdr>
    </w:div>
    <w:div w:id="1380278815">
      <w:bodyDiv w:val="1"/>
      <w:marLeft w:val="0"/>
      <w:marRight w:val="0"/>
      <w:marTop w:val="0"/>
      <w:marBottom w:val="0"/>
      <w:divBdr>
        <w:top w:val="none" w:sz="0" w:space="0" w:color="auto"/>
        <w:left w:val="none" w:sz="0" w:space="0" w:color="auto"/>
        <w:bottom w:val="none" w:sz="0" w:space="0" w:color="auto"/>
        <w:right w:val="none" w:sz="0" w:space="0" w:color="auto"/>
      </w:divBdr>
    </w:div>
    <w:div w:id="1383481115">
      <w:bodyDiv w:val="1"/>
      <w:marLeft w:val="0"/>
      <w:marRight w:val="0"/>
      <w:marTop w:val="0"/>
      <w:marBottom w:val="0"/>
      <w:divBdr>
        <w:top w:val="none" w:sz="0" w:space="0" w:color="auto"/>
        <w:left w:val="none" w:sz="0" w:space="0" w:color="auto"/>
        <w:bottom w:val="none" w:sz="0" w:space="0" w:color="auto"/>
        <w:right w:val="none" w:sz="0" w:space="0" w:color="auto"/>
      </w:divBdr>
    </w:div>
    <w:div w:id="1394082861">
      <w:bodyDiv w:val="1"/>
      <w:marLeft w:val="0"/>
      <w:marRight w:val="0"/>
      <w:marTop w:val="0"/>
      <w:marBottom w:val="0"/>
      <w:divBdr>
        <w:top w:val="none" w:sz="0" w:space="0" w:color="auto"/>
        <w:left w:val="none" w:sz="0" w:space="0" w:color="auto"/>
        <w:bottom w:val="none" w:sz="0" w:space="0" w:color="auto"/>
        <w:right w:val="none" w:sz="0" w:space="0" w:color="auto"/>
      </w:divBdr>
    </w:div>
    <w:div w:id="1404714249">
      <w:bodyDiv w:val="1"/>
      <w:marLeft w:val="0"/>
      <w:marRight w:val="0"/>
      <w:marTop w:val="0"/>
      <w:marBottom w:val="0"/>
      <w:divBdr>
        <w:top w:val="none" w:sz="0" w:space="0" w:color="auto"/>
        <w:left w:val="none" w:sz="0" w:space="0" w:color="auto"/>
        <w:bottom w:val="none" w:sz="0" w:space="0" w:color="auto"/>
        <w:right w:val="none" w:sz="0" w:space="0" w:color="auto"/>
      </w:divBdr>
    </w:div>
    <w:div w:id="1410149949">
      <w:bodyDiv w:val="1"/>
      <w:marLeft w:val="0"/>
      <w:marRight w:val="0"/>
      <w:marTop w:val="0"/>
      <w:marBottom w:val="0"/>
      <w:divBdr>
        <w:top w:val="none" w:sz="0" w:space="0" w:color="auto"/>
        <w:left w:val="none" w:sz="0" w:space="0" w:color="auto"/>
        <w:bottom w:val="none" w:sz="0" w:space="0" w:color="auto"/>
        <w:right w:val="none" w:sz="0" w:space="0" w:color="auto"/>
      </w:divBdr>
    </w:div>
    <w:div w:id="1413163549">
      <w:bodyDiv w:val="1"/>
      <w:marLeft w:val="0"/>
      <w:marRight w:val="0"/>
      <w:marTop w:val="0"/>
      <w:marBottom w:val="0"/>
      <w:divBdr>
        <w:top w:val="none" w:sz="0" w:space="0" w:color="auto"/>
        <w:left w:val="none" w:sz="0" w:space="0" w:color="auto"/>
        <w:bottom w:val="none" w:sz="0" w:space="0" w:color="auto"/>
        <w:right w:val="none" w:sz="0" w:space="0" w:color="auto"/>
      </w:divBdr>
    </w:div>
    <w:div w:id="1420365844">
      <w:bodyDiv w:val="1"/>
      <w:marLeft w:val="0"/>
      <w:marRight w:val="0"/>
      <w:marTop w:val="0"/>
      <w:marBottom w:val="0"/>
      <w:divBdr>
        <w:top w:val="none" w:sz="0" w:space="0" w:color="auto"/>
        <w:left w:val="none" w:sz="0" w:space="0" w:color="auto"/>
        <w:bottom w:val="none" w:sz="0" w:space="0" w:color="auto"/>
        <w:right w:val="none" w:sz="0" w:space="0" w:color="auto"/>
      </w:divBdr>
    </w:div>
    <w:div w:id="1422798396">
      <w:bodyDiv w:val="1"/>
      <w:marLeft w:val="0"/>
      <w:marRight w:val="0"/>
      <w:marTop w:val="0"/>
      <w:marBottom w:val="0"/>
      <w:divBdr>
        <w:top w:val="none" w:sz="0" w:space="0" w:color="auto"/>
        <w:left w:val="none" w:sz="0" w:space="0" w:color="auto"/>
        <w:bottom w:val="none" w:sz="0" w:space="0" w:color="auto"/>
        <w:right w:val="none" w:sz="0" w:space="0" w:color="auto"/>
      </w:divBdr>
    </w:div>
    <w:div w:id="1424372669">
      <w:bodyDiv w:val="1"/>
      <w:marLeft w:val="0"/>
      <w:marRight w:val="0"/>
      <w:marTop w:val="0"/>
      <w:marBottom w:val="0"/>
      <w:divBdr>
        <w:top w:val="none" w:sz="0" w:space="0" w:color="auto"/>
        <w:left w:val="none" w:sz="0" w:space="0" w:color="auto"/>
        <w:bottom w:val="none" w:sz="0" w:space="0" w:color="auto"/>
        <w:right w:val="none" w:sz="0" w:space="0" w:color="auto"/>
      </w:divBdr>
    </w:div>
    <w:div w:id="1426152658">
      <w:bodyDiv w:val="1"/>
      <w:marLeft w:val="0"/>
      <w:marRight w:val="0"/>
      <w:marTop w:val="0"/>
      <w:marBottom w:val="0"/>
      <w:divBdr>
        <w:top w:val="none" w:sz="0" w:space="0" w:color="auto"/>
        <w:left w:val="none" w:sz="0" w:space="0" w:color="auto"/>
        <w:bottom w:val="none" w:sz="0" w:space="0" w:color="auto"/>
        <w:right w:val="none" w:sz="0" w:space="0" w:color="auto"/>
      </w:divBdr>
    </w:div>
    <w:div w:id="1427270103">
      <w:bodyDiv w:val="1"/>
      <w:marLeft w:val="0"/>
      <w:marRight w:val="0"/>
      <w:marTop w:val="0"/>
      <w:marBottom w:val="0"/>
      <w:divBdr>
        <w:top w:val="none" w:sz="0" w:space="0" w:color="auto"/>
        <w:left w:val="none" w:sz="0" w:space="0" w:color="auto"/>
        <w:bottom w:val="none" w:sz="0" w:space="0" w:color="auto"/>
        <w:right w:val="none" w:sz="0" w:space="0" w:color="auto"/>
      </w:divBdr>
    </w:div>
    <w:div w:id="1429538951">
      <w:bodyDiv w:val="1"/>
      <w:marLeft w:val="0"/>
      <w:marRight w:val="0"/>
      <w:marTop w:val="0"/>
      <w:marBottom w:val="0"/>
      <w:divBdr>
        <w:top w:val="none" w:sz="0" w:space="0" w:color="auto"/>
        <w:left w:val="none" w:sz="0" w:space="0" w:color="auto"/>
        <w:bottom w:val="none" w:sz="0" w:space="0" w:color="auto"/>
        <w:right w:val="none" w:sz="0" w:space="0" w:color="auto"/>
      </w:divBdr>
    </w:div>
    <w:div w:id="1429542102">
      <w:bodyDiv w:val="1"/>
      <w:marLeft w:val="0"/>
      <w:marRight w:val="0"/>
      <w:marTop w:val="0"/>
      <w:marBottom w:val="0"/>
      <w:divBdr>
        <w:top w:val="none" w:sz="0" w:space="0" w:color="auto"/>
        <w:left w:val="none" w:sz="0" w:space="0" w:color="auto"/>
        <w:bottom w:val="none" w:sz="0" w:space="0" w:color="auto"/>
        <w:right w:val="none" w:sz="0" w:space="0" w:color="auto"/>
      </w:divBdr>
    </w:div>
    <w:div w:id="1437410425">
      <w:bodyDiv w:val="1"/>
      <w:marLeft w:val="0"/>
      <w:marRight w:val="0"/>
      <w:marTop w:val="0"/>
      <w:marBottom w:val="0"/>
      <w:divBdr>
        <w:top w:val="none" w:sz="0" w:space="0" w:color="auto"/>
        <w:left w:val="none" w:sz="0" w:space="0" w:color="auto"/>
        <w:bottom w:val="none" w:sz="0" w:space="0" w:color="auto"/>
        <w:right w:val="none" w:sz="0" w:space="0" w:color="auto"/>
      </w:divBdr>
    </w:div>
    <w:div w:id="1442185292">
      <w:bodyDiv w:val="1"/>
      <w:marLeft w:val="0"/>
      <w:marRight w:val="0"/>
      <w:marTop w:val="0"/>
      <w:marBottom w:val="0"/>
      <w:divBdr>
        <w:top w:val="none" w:sz="0" w:space="0" w:color="auto"/>
        <w:left w:val="none" w:sz="0" w:space="0" w:color="auto"/>
        <w:bottom w:val="none" w:sz="0" w:space="0" w:color="auto"/>
        <w:right w:val="none" w:sz="0" w:space="0" w:color="auto"/>
      </w:divBdr>
    </w:div>
    <w:div w:id="1445614003">
      <w:bodyDiv w:val="1"/>
      <w:marLeft w:val="0"/>
      <w:marRight w:val="0"/>
      <w:marTop w:val="0"/>
      <w:marBottom w:val="0"/>
      <w:divBdr>
        <w:top w:val="none" w:sz="0" w:space="0" w:color="auto"/>
        <w:left w:val="none" w:sz="0" w:space="0" w:color="auto"/>
        <w:bottom w:val="none" w:sz="0" w:space="0" w:color="auto"/>
        <w:right w:val="none" w:sz="0" w:space="0" w:color="auto"/>
      </w:divBdr>
    </w:div>
    <w:div w:id="1447237013">
      <w:bodyDiv w:val="1"/>
      <w:marLeft w:val="0"/>
      <w:marRight w:val="0"/>
      <w:marTop w:val="0"/>
      <w:marBottom w:val="0"/>
      <w:divBdr>
        <w:top w:val="none" w:sz="0" w:space="0" w:color="auto"/>
        <w:left w:val="none" w:sz="0" w:space="0" w:color="auto"/>
        <w:bottom w:val="none" w:sz="0" w:space="0" w:color="auto"/>
        <w:right w:val="none" w:sz="0" w:space="0" w:color="auto"/>
      </w:divBdr>
    </w:div>
    <w:div w:id="1448624829">
      <w:bodyDiv w:val="1"/>
      <w:marLeft w:val="0"/>
      <w:marRight w:val="0"/>
      <w:marTop w:val="0"/>
      <w:marBottom w:val="0"/>
      <w:divBdr>
        <w:top w:val="none" w:sz="0" w:space="0" w:color="auto"/>
        <w:left w:val="none" w:sz="0" w:space="0" w:color="auto"/>
        <w:bottom w:val="none" w:sz="0" w:space="0" w:color="auto"/>
        <w:right w:val="none" w:sz="0" w:space="0" w:color="auto"/>
      </w:divBdr>
      <w:divsChild>
        <w:div w:id="1210721428">
          <w:marLeft w:val="0"/>
          <w:marRight w:val="0"/>
          <w:marTop w:val="0"/>
          <w:marBottom w:val="0"/>
          <w:divBdr>
            <w:top w:val="none" w:sz="0" w:space="0" w:color="auto"/>
            <w:left w:val="none" w:sz="0" w:space="0" w:color="auto"/>
            <w:bottom w:val="none" w:sz="0" w:space="0" w:color="auto"/>
            <w:right w:val="none" w:sz="0" w:space="0" w:color="auto"/>
          </w:divBdr>
          <w:divsChild>
            <w:div w:id="317880217">
              <w:marLeft w:val="0"/>
              <w:marRight w:val="0"/>
              <w:marTop w:val="0"/>
              <w:marBottom w:val="0"/>
              <w:divBdr>
                <w:top w:val="none" w:sz="0" w:space="0" w:color="auto"/>
                <w:left w:val="none" w:sz="0" w:space="0" w:color="auto"/>
                <w:bottom w:val="none" w:sz="0" w:space="0" w:color="auto"/>
                <w:right w:val="none" w:sz="0" w:space="0" w:color="auto"/>
              </w:divBdr>
              <w:divsChild>
                <w:div w:id="932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1261">
      <w:bodyDiv w:val="1"/>
      <w:marLeft w:val="0"/>
      <w:marRight w:val="0"/>
      <w:marTop w:val="0"/>
      <w:marBottom w:val="0"/>
      <w:divBdr>
        <w:top w:val="none" w:sz="0" w:space="0" w:color="auto"/>
        <w:left w:val="none" w:sz="0" w:space="0" w:color="auto"/>
        <w:bottom w:val="none" w:sz="0" w:space="0" w:color="auto"/>
        <w:right w:val="none" w:sz="0" w:space="0" w:color="auto"/>
      </w:divBdr>
    </w:div>
    <w:div w:id="1451509368">
      <w:bodyDiv w:val="1"/>
      <w:marLeft w:val="0"/>
      <w:marRight w:val="0"/>
      <w:marTop w:val="0"/>
      <w:marBottom w:val="0"/>
      <w:divBdr>
        <w:top w:val="none" w:sz="0" w:space="0" w:color="auto"/>
        <w:left w:val="none" w:sz="0" w:space="0" w:color="auto"/>
        <w:bottom w:val="none" w:sz="0" w:space="0" w:color="auto"/>
        <w:right w:val="none" w:sz="0" w:space="0" w:color="auto"/>
      </w:divBdr>
    </w:div>
    <w:div w:id="1453743147">
      <w:bodyDiv w:val="1"/>
      <w:marLeft w:val="0"/>
      <w:marRight w:val="0"/>
      <w:marTop w:val="0"/>
      <w:marBottom w:val="0"/>
      <w:divBdr>
        <w:top w:val="none" w:sz="0" w:space="0" w:color="auto"/>
        <w:left w:val="none" w:sz="0" w:space="0" w:color="auto"/>
        <w:bottom w:val="none" w:sz="0" w:space="0" w:color="auto"/>
        <w:right w:val="none" w:sz="0" w:space="0" w:color="auto"/>
      </w:divBdr>
    </w:div>
    <w:div w:id="1461341147">
      <w:bodyDiv w:val="1"/>
      <w:marLeft w:val="0"/>
      <w:marRight w:val="0"/>
      <w:marTop w:val="0"/>
      <w:marBottom w:val="0"/>
      <w:divBdr>
        <w:top w:val="none" w:sz="0" w:space="0" w:color="auto"/>
        <w:left w:val="none" w:sz="0" w:space="0" w:color="auto"/>
        <w:bottom w:val="none" w:sz="0" w:space="0" w:color="auto"/>
        <w:right w:val="none" w:sz="0" w:space="0" w:color="auto"/>
      </w:divBdr>
    </w:div>
    <w:div w:id="1468818874">
      <w:bodyDiv w:val="1"/>
      <w:marLeft w:val="0"/>
      <w:marRight w:val="0"/>
      <w:marTop w:val="0"/>
      <w:marBottom w:val="0"/>
      <w:divBdr>
        <w:top w:val="none" w:sz="0" w:space="0" w:color="auto"/>
        <w:left w:val="none" w:sz="0" w:space="0" w:color="auto"/>
        <w:bottom w:val="none" w:sz="0" w:space="0" w:color="auto"/>
        <w:right w:val="none" w:sz="0" w:space="0" w:color="auto"/>
      </w:divBdr>
    </w:div>
    <w:div w:id="1480880973">
      <w:bodyDiv w:val="1"/>
      <w:marLeft w:val="0"/>
      <w:marRight w:val="0"/>
      <w:marTop w:val="0"/>
      <w:marBottom w:val="0"/>
      <w:divBdr>
        <w:top w:val="none" w:sz="0" w:space="0" w:color="auto"/>
        <w:left w:val="none" w:sz="0" w:space="0" w:color="auto"/>
        <w:bottom w:val="none" w:sz="0" w:space="0" w:color="auto"/>
        <w:right w:val="none" w:sz="0" w:space="0" w:color="auto"/>
      </w:divBdr>
    </w:div>
    <w:div w:id="1486580643">
      <w:bodyDiv w:val="1"/>
      <w:marLeft w:val="0"/>
      <w:marRight w:val="0"/>
      <w:marTop w:val="0"/>
      <w:marBottom w:val="0"/>
      <w:divBdr>
        <w:top w:val="none" w:sz="0" w:space="0" w:color="auto"/>
        <w:left w:val="none" w:sz="0" w:space="0" w:color="auto"/>
        <w:bottom w:val="none" w:sz="0" w:space="0" w:color="auto"/>
        <w:right w:val="none" w:sz="0" w:space="0" w:color="auto"/>
      </w:divBdr>
    </w:div>
    <w:div w:id="1489714385">
      <w:bodyDiv w:val="1"/>
      <w:marLeft w:val="0"/>
      <w:marRight w:val="0"/>
      <w:marTop w:val="0"/>
      <w:marBottom w:val="0"/>
      <w:divBdr>
        <w:top w:val="none" w:sz="0" w:space="0" w:color="auto"/>
        <w:left w:val="none" w:sz="0" w:space="0" w:color="auto"/>
        <w:bottom w:val="none" w:sz="0" w:space="0" w:color="auto"/>
        <w:right w:val="none" w:sz="0" w:space="0" w:color="auto"/>
      </w:divBdr>
    </w:div>
    <w:div w:id="1491603133">
      <w:bodyDiv w:val="1"/>
      <w:marLeft w:val="0"/>
      <w:marRight w:val="0"/>
      <w:marTop w:val="0"/>
      <w:marBottom w:val="0"/>
      <w:divBdr>
        <w:top w:val="none" w:sz="0" w:space="0" w:color="auto"/>
        <w:left w:val="none" w:sz="0" w:space="0" w:color="auto"/>
        <w:bottom w:val="none" w:sz="0" w:space="0" w:color="auto"/>
        <w:right w:val="none" w:sz="0" w:space="0" w:color="auto"/>
      </w:divBdr>
    </w:div>
    <w:div w:id="1495489683">
      <w:bodyDiv w:val="1"/>
      <w:marLeft w:val="0"/>
      <w:marRight w:val="0"/>
      <w:marTop w:val="0"/>
      <w:marBottom w:val="0"/>
      <w:divBdr>
        <w:top w:val="none" w:sz="0" w:space="0" w:color="auto"/>
        <w:left w:val="none" w:sz="0" w:space="0" w:color="auto"/>
        <w:bottom w:val="none" w:sz="0" w:space="0" w:color="auto"/>
        <w:right w:val="none" w:sz="0" w:space="0" w:color="auto"/>
      </w:divBdr>
    </w:div>
    <w:div w:id="1502816661">
      <w:bodyDiv w:val="1"/>
      <w:marLeft w:val="0"/>
      <w:marRight w:val="0"/>
      <w:marTop w:val="0"/>
      <w:marBottom w:val="0"/>
      <w:divBdr>
        <w:top w:val="none" w:sz="0" w:space="0" w:color="auto"/>
        <w:left w:val="none" w:sz="0" w:space="0" w:color="auto"/>
        <w:bottom w:val="none" w:sz="0" w:space="0" w:color="auto"/>
        <w:right w:val="none" w:sz="0" w:space="0" w:color="auto"/>
      </w:divBdr>
    </w:div>
    <w:div w:id="1508446208">
      <w:bodyDiv w:val="1"/>
      <w:marLeft w:val="0"/>
      <w:marRight w:val="0"/>
      <w:marTop w:val="0"/>
      <w:marBottom w:val="0"/>
      <w:divBdr>
        <w:top w:val="none" w:sz="0" w:space="0" w:color="auto"/>
        <w:left w:val="none" w:sz="0" w:space="0" w:color="auto"/>
        <w:bottom w:val="none" w:sz="0" w:space="0" w:color="auto"/>
        <w:right w:val="none" w:sz="0" w:space="0" w:color="auto"/>
      </w:divBdr>
    </w:div>
    <w:div w:id="1508904351">
      <w:bodyDiv w:val="1"/>
      <w:marLeft w:val="0"/>
      <w:marRight w:val="0"/>
      <w:marTop w:val="0"/>
      <w:marBottom w:val="0"/>
      <w:divBdr>
        <w:top w:val="none" w:sz="0" w:space="0" w:color="auto"/>
        <w:left w:val="none" w:sz="0" w:space="0" w:color="auto"/>
        <w:bottom w:val="none" w:sz="0" w:space="0" w:color="auto"/>
        <w:right w:val="none" w:sz="0" w:space="0" w:color="auto"/>
      </w:divBdr>
    </w:div>
    <w:div w:id="1530029032">
      <w:bodyDiv w:val="1"/>
      <w:marLeft w:val="0"/>
      <w:marRight w:val="0"/>
      <w:marTop w:val="0"/>
      <w:marBottom w:val="0"/>
      <w:divBdr>
        <w:top w:val="none" w:sz="0" w:space="0" w:color="auto"/>
        <w:left w:val="none" w:sz="0" w:space="0" w:color="auto"/>
        <w:bottom w:val="none" w:sz="0" w:space="0" w:color="auto"/>
        <w:right w:val="none" w:sz="0" w:space="0" w:color="auto"/>
      </w:divBdr>
    </w:div>
    <w:div w:id="1536045869">
      <w:bodyDiv w:val="1"/>
      <w:marLeft w:val="0"/>
      <w:marRight w:val="0"/>
      <w:marTop w:val="0"/>
      <w:marBottom w:val="0"/>
      <w:divBdr>
        <w:top w:val="none" w:sz="0" w:space="0" w:color="auto"/>
        <w:left w:val="none" w:sz="0" w:space="0" w:color="auto"/>
        <w:bottom w:val="none" w:sz="0" w:space="0" w:color="auto"/>
        <w:right w:val="none" w:sz="0" w:space="0" w:color="auto"/>
      </w:divBdr>
    </w:div>
    <w:div w:id="1540360094">
      <w:bodyDiv w:val="1"/>
      <w:marLeft w:val="0"/>
      <w:marRight w:val="0"/>
      <w:marTop w:val="0"/>
      <w:marBottom w:val="0"/>
      <w:divBdr>
        <w:top w:val="none" w:sz="0" w:space="0" w:color="auto"/>
        <w:left w:val="none" w:sz="0" w:space="0" w:color="auto"/>
        <w:bottom w:val="none" w:sz="0" w:space="0" w:color="auto"/>
        <w:right w:val="none" w:sz="0" w:space="0" w:color="auto"/>
      </w:divBdr>
    </w:div>
    <w:div w:id="1548566011">
      <w:bodyDiv w:val="1"/>
      <w:marLeft w:val="0"/>
      <w:marRight w:val="0"/>
      <w:marTop w:val="0"/>
      <w:marBottom w:val="0"/>
      <w:divBdr>
        <w:top w:val="none" w:sz="0" w:space="0" w:color="auto"/>
        <w:left w:val="none" w:sz="0" w:space="0" w:color="auto"/>
        <w:bottom w:val="none" w:sz="0" w:space="0" w:color="auto"/>
        <w:right w:val="none" w:sz="0" w:space="0" w:color="auto"/>
      </w:divBdr>
    </w:div>
    <w:div w:id="1549561292">
      <w:bodyDiv w:val="1"/>
      <w:marLeft w:val="0"/>
      <w:marRight w:val="0"/>
      <w:marTop w:val="0"/>
      <w:marBottom w:val="0"/>
      <w:divBdr>
        <w:top w:val="none" w:sz="0" w:space="0" w:color="auto"/>
        <w:left w:val="none" w:sz="0" w:space="0" w:color="auto"/>
        <w:bottom w:val="none" w:sz="0" w:space="0" w:color="auto"/>
        <w:right w:val="none" w:sz="0" w:space="0" w:color="auto"/>
      </w:divBdr>
    </w:div>
    <w:div w:id="1550678343">
      <w:bodyDiv w:val="1"/>
      <w:marLeft w:val="0"/>
      <w:marRight w:val="0"/>
      <w:marTop w:val="0"/>
      <w:marBottom w:val="0"/>
      <w:divBdr>
        <w:top w:val="none" w:sz="0" w:space="0" w:color="auto"/>
        <w:left w:val="none" w:sz="0" w:space="0" w:color="auto"/>
        <w:bottom w:val="none" w:sz="0" w:space="0" w:color="auto"/>
        <w:right w:val="none" w:sz="0" w:space="0" w:color="auto"/>
      </w:divBdr>
    </w:div>
    <w:div w:id="1561400042">
      <w:bodyDiv w:val="1"/>
      <w:marLeft w:val="0"/>
      <w:marRight w:val="0"/>
      <w:marTop w:val="0"/>
      <w:marBottom w:val="0"/>
      <w:divBdr>
        <w:top w:val="none" w:sz="0" w:space="0" w:color="auto"/>
        <w:left w:val="none" w:sz="0" w:space="0" w:color="auto"/>
        <w:bottom w:val="none" w:sz="0" w:space="0" w:color="auto"/>
        <w:right w:val="none" w:sz="0" w:space="0" w:color="auto"/>
      </w:divBdr>
    </w:div>
    <w:div w:id="1562712273">
      <w:bodyDiv w:val="1"/>
      <w:marLeft w:val="0"/>
      <w:marRight w:val="0"/>
      <w:marTop w:val="0"/>
      <w:marBottom w:val="0"/>
      <w:divBdr>
        <w:top w:val="none" w:sz="0" w:space="0" w:color="auto"/>
        <w:left w:val="none" w:sz="0" w:space="0" w:color="auto"/>
        <w:bottom w:val="none" w:sz="0" w:space="0" w:color="auto"/>
        <w:right w:val="none" w:sz="0" w:space="0" w:color="auto"/>
      </w:divBdr>
    </w:div>
    <w:div w:id="1568342071">
      <w:bodyDiv w:val="1"/>
      <w:marLeft w:val="0"/>
      <w:marRight w:val="0"/>
      <w:marTop w:val="0"/>
      <w:marBottom w:val="0"/>
      <w:divBdr>
        <w:top w:val="none" w:sz="0" w:space="0" w:color="auto"/>
        <w:left w:val="none" w:sz="0" w:space="0" w:color="auto"/>
        <w:bottom w:val="none" w:sz="0" w:space="0" w:color="auto"/>
        <w:right w:val="none" w:sz="0" w:space="0" w:color="auto"/>
      </w:divBdr>
    </w:div>
    <w:div w:id="1570727069">
      <w:bodyDiv w:val="1"/>
      <w:marLeft w:val="0"/>
      <w:marRight w:val="0"/>
      <w:marTop w:val="0"/>
      <w:marBottom w:val="0"/>
      <w:divBdr>
        <w:top w:val="none" w:sz="0" w:space="0" w:color="auto"/>
        <w:left w:val="none" w:sz="0" w:space="0" w:color="auto"/>
        <w:bottom w:val="none" w:sz="0" w:space="0" w:color="auto"/>
        <w:right w:val="none" w:sz="0" w:space="0" w:color="auto"/>
      </w:divBdr>
    </w:div>
    <w:div w:id="1573195824">
      <w:bodyDiv w:val="1"/>
      <w:marLeft w:val="0"/>
      <w:marRight w:val="0"/>
      <w:marTop w:val="0"/>
      <w:marBottom w:val="0"/>
      <w:divBdr>
        <w:top w:val="none" w:sz="0" w:space="0" w:color="auto"/>
        <w:left w:val="none" w:sz="0" w:space="0" w:color="auto"/>
        <w:bottom w:val="none" w:sz="0" w:space="0" w:color="auto"/>
        <w:right w:val="none" w:sz="0" w:space="0" w:color="auto"/>
      </w:divBdr>
    </w:div>
    <w:div w:id="1581404461">
      <w:bodyDiv w:val="1"/>
      <w:marLeft w:val="0"/>
      <w:marRight w:val="0"/>
      <w:marTop w:val="0"/>
      <w:marBottom w:val="0"/>
      <w:divBdr>
        <w:top w:val="none" w:sz="0" w:space="0" w:color="auto"/>
        <w:left w:val="none" w:sz="0" w:space="0" w:color="auto"/>
        <w:bottom w:val="none" w:sz="0" w:space="0" w:color="auto"/>
        <w:right w:val="none" w:sz="0" w:space="0" w:color="auto"/>
      </w:divBdr>
    </w:div>
    <w:div w:id="1581669719">
      <w:bodyDiv w:val="1"/>
      <w:marLeft w:val="0"/>
      <w:marRight w:val="0"/>
      <w:marTop w:val="0"/>
      <w:marBottom w:val="0"/>
      <w:divBdr>
        <w:top w:val="none" w:sz="0" w:space="0" w:color="auto"/>
        <w:left w:val="none" w:sz="0" w:space="0" w:color="auto"/>
        <w:bottom w:val="none" w:sz="0" w:space="0" w:color="auto"/>
        <w:right w:val="none" w:sz="0" w:space="0" w:color="auto"/>
      </w:divBdr>
    </w:div>
    <w:div w:id="1581792534">
      <w:bodyDiv w:val="1"/>
      <w:marLeft w:val="0"/>
      <w:marRight w:val="0"/>
      <w:marTop w:val="0"/>
      <w:marBottom w:val="0"/>
      <w:divBdr>
        <w:top w:val="none" w:sz="0" w:space="0" w:color="auto"/>
        <w:left w:val="none" w:sz="0" w:space="0" w:color="auto"/>
        <w:bottom w:val="none" w:sz="0" w:space="0" w:color="auto"/>
        <w:right w:val="none" w:sz="0" w:space="0" w:color="auto"/>
      </w:divBdr>
    </w:div>
    <w:div w:id="1581940137">
      <w:bodyDiv w:val="1"/>
      <w:marLeft w:val="0"/>
      <w:marRight w:val="0"/>
      <w:marTop w:val="0"/>
      <w:marBottom w:val="0"/>
      <w:divBdr>
        <w:top w:val="none" w:sz="0" w:space="0" w:color="auto"/>
        <w:left w:val="none" w:sz="0" w:space="0" w:color="auto"/>
        <w:bottom w:val="none" w:sz="0" w:space="0" w:color="auto"/>
        <w:right w:val="none" w:sz="0" w:space="0" w:color="auto"/>
      </w:divBdr>
    </w:div>
    <w:div w:id="1586107941">
      <w:bodyDiv w:val="1"/>
      <w:marLeft w:val="0"/>
      <w:marRight w:val="0"/>
      <w:marTop w:val="0"/>
      <w:marBottom w:val="0"/>
      <w:divBdr>
        <w:top w:val="none" w:sz="0" w:space="0" w:color="auto"/>
        <w:left w:val="none" w:sz="0" w:space="0" w:color="auto"/>
        <w:bottom w:val="none" w:sz="0" w:space="0" w:color="auto"/>
        <w:right w:val="none" w:sz="0" w:space="0" w:color="auto"/>
      </w:divBdr>
    </w:div>
    <w:div w:id="1596743215">
      <w:bodyDiv w:val="1"/>
      <w:marLeft w:val="0"/>
      <w:marRight w:val="0"/>
      <w:marTop w:val="0"/>
      <w:marBottom w:val="0"/>
      <w:divBdr>
        <w:top w:val="none" w:sz="0" w:space="0" w:color="auto"/>
        <w:left w:val="none" w:sz="0" w:space="0" w:color="auto"/>
        <w:bottom w:val="none" w:sz="0" w:space="0" w:color="auto"/>
        <w:right w:val="none" w:sz="0" w:space="0" w:color="auto"/>
      </w:divBdr>
    </w:div>
    <w:div w:id="1600600239">
      <w:bodyDiv w:val="1"/>
      <w:marLeft w:val="0"/>
      <w:marRight w:val="0"/>
      <w:marTop w:val="0"/>
      <w:marBottom w:val="0"/>
      <w:divBdr>
        <w:top w:val="none" w:sz="0" w:space="0" w:color="auto"/>
        <w:left w:val="none" w:sz="0" w:space="0" w:color="auto"/>
        <w:bottom w:val="none" w:sz="0" w:space="0" w:color="auto"/>
        <w:right w:val="none" w:sz="0" w:space="0" w:color="auto"/>
      </w:divBdr>
    </w:div>
    <w:div w:id="1601332965">
      <w:bodyDiv w:val="1"/>
      <w:marLeft w:val="0"/>
      <w:marRight w:val="0"/>
      <w:marTop w:val="0"/>
      <w:marBottom w:val="0"/>
      <w:divBdr>
        <w:top w:val="none" w:sz="0" w:space="0" w:color="auto"/>
        <w:left w:val="none" w:sz="0" w:space="0" w:color="auto"/>
        <w:bottom w:val="none" w:sz="0" w:space="0" w:color="auto"/>
        <w:right w:val="none" w:sz="0" w:space="0" w:color="auto"/>
      </w:divBdr>
    </w:div>
    <w:div w:id="1603219763">
      <w:bodyDiv w:val="1"/>
      <w:marLeft w:val="0"/>
      <w:marRight w:val="0"/>
      <w:marTop w:val="0"/>
      <w:marBottom w:val="0"/>
      <w:divBdr>
        <w:top w:val="none" w:sz="0" w:space="0" w:color="auto"/>
        <w:left w:val="none" w:sz="0" w:space="0" w:color="auto"/>
        <w:bottom w:val="none" w:sz="0" w:space="0" w:color="auto"/>
        <w:right w:val="none" w:sz="0" w:space="0" w:color="auto"/>
      </w:divBdr>
    </w:div>
    <w:div w:id="1614970269">
      <w:bodyDiv w:val="1"/>
      <w:marLeft w:val="0"/>
      <w:marRight w:val="0"/>
      <w:marTop w:val="0"/>
      <w:marBottom w:val="0"/>
      <w:divBdr>
        <w:top w:val="none" w:sz="0" w:space="0" w:color="auto"/>
        <w:left w:val="none" w:sz="0" w:space="0" w:color="auto"/>
        <w:bottom w:val="none" w:sz="0" w:space="0" w:color="auto"/>
        <w:right w:val="none" w:sz="0" w:space="0" w:color="auto"/>
      </w:divBdr>
    </w:div>
    <w:div w:id="1617370535">
      <w:bodyDiv w:val="1"/>
      <w:marLeft w:val="0"/>
      <w:marRight w:val="0"/>
      <w:marTop w:val="0"/>
      <w:marBottom w:val="0"/>
      <w:divBdr>
        <w:top w:val="none" w:sz="0" w:space="0" w:color="auto"/>
        <w:left w:val="none" w:sz="0" w:space="0" w:color="auto"/>
        <w:bottom w:val="none" w:sz="0" w:space="0" w:color="auto"/>
        <w:right w:val="none" w:sz="0" w:space="0" w:color="auto"/>
      </w:divBdr>
    </w:div>
    <w:div w:id="1624195389">
      <w:bodyDiv w:val="1"/>
      <w:marLeft w:val="0"/>
      <w:marRight w:val="0"/>
      <w:marTop w:val="0"/>
      <w:marBottom w:val="0"/>
      <w:divBdr>
        <w:top w:val="none" w:sz="0" w:space="0" w:color="auto"/>
        <w:left w:val="none" w:sz="0" w:space="0" w:color="auto"/>
        <w:bottom w:val="none" w:sz="0" w:space="0" w:color="auto"/>
        <w:right w:val="none" w:sz="0" w:space="0" w:color="auto"/>
      </w:divBdr>
    </w:div>
    <w:div w:id="1630361392">
      <w:bodyDiv w:val="1"/>
      <w:marLeft w:val="0"/>
      <w:marRight w:val="0"/>
      <w:marTop w:val="0"/>
      <w:marBottom w:val="0"/>
      <w:divBdr>
        <w:top w:val="none" w:sz="0" w:space="0" w:color="auto"/>
        <w:left w:val="none" w:sz="0" w:space="0" w:color="auto"/>
        <w:bottom w:val="none" w:sz="0" w:space="0" w:color="auto"/>
        <w:right w:val="none" w:sz="0" w:space="0" w:color="auto"/>
      </w:divBdr>
    </w:div>
    <w:div w:id="1635137490">
      <w:bodyDiv w:val="1"/>
      <w:marLeft w:val="0"/>
      <w:marRight w:val="0"/>
      <w:marTop w:val="0"/>
      <w:marBottom w:val="0"/>
      <w:divBdr>
        <w:top w:val="none" w:sz="0" w:space="0" w:color="auto"/>
        <w:left w:val="none" w:sz="0" w:space="0" w:color="auto"/>
        <w:bottom w:val="none" w:sz="0" w:space="0" w:color="auto"/>
        <w:right w:val="none" w:sz="0" w:space="0" w:color="auto"/>
      </w:divBdr>
    </w:div>
    <w:div w:id="1642684854">
      <w:bodyDiv w:val="1"/>
      <w:marLeft w:val="0"/>
      <w:marRight w:val="0"/>
      <w:marTop w:val="0"/>
      <w:marBottom w:val="0"/>
      <w:divBdr>
        <w:top w:val="none" w:sz="0" w:space="0" w:color="auto"/>
        <w:left w:val="none" w:sz="0" w:space="0" w:color="auto"/>
        <w:bottom w:val="none" w:sz="0" w:space="0" w:color="auto"/>
        <w:right w:val="none" w:sz="0" w:space="0" w:color="auto"/>
      </w:divBdr>
    </w:div>
    <w:div w:id="1656032008">
      <w:bodyDiv w:val="1"/>
      <w:marLeft w:val="0"/>
      <w:marRight w:val="0"/>
      <w:marTop w:val="0"/>
      <w:marBottom w:val="0"/>
      <w:divBdr>
        <w:top w:val="none" w:sz="0" w:space="0" w:color="auto"/>
        <w:left w:val="none" w:sz="0" w:space="0" w:color="auto"/>
        <w:bottom w:val="none" w:sz="0" w:space="0" w:color="auto"/>
        <w:right w:val="none" w:sz="0" w:space="0" w:color="auto"/>
      </w:divBdr>
    </w:div>
    <w:div w:id="1663241832">
      <w:bodyDiv w:val="1"/>
      <w:marLeft w:val="0"/>
      <w:marRight w:val="0"/>
      <w:marTop w:val="0"/>
      <w:marBottom w:val="0"/>
      <w:divBdr>
        <w:top w:val="none" w:sz="0" w:space="0" w:color="auto"/>
        <w:left w:val="none" w:sz="0" w:space="0" w:color="auto"/>
        <w:bottom w:val="none" w:sz="0" w:space="0" w:color="auto"/>
        <w:right w:val="none" w:sz="0" w:space="0" w:color="auto"/>
      </w:divBdr>
    </w:div>
    <w:div w:id="1683319598">
      <w:bodyDiv w:val="1"/>
      <w:marLeft w:val="0"/>
      <w:marRight w:val="0"/>
      <w:marTop w:val="0"/>
      <w:marBottom w:val="0"/>
      <w:divBdr>
        <w:top w:val="none" w:sz="0" w:space="0" w:color="auto"/>
        <w:left w:val="none" w:sz="0" w:space="0" w:color="auto"/>
        <w:bottom w:val="none" w:sz="0" w:space="0" w:color="auto"/>
        <w:right w:val="none" w:sz="0" w:space="0" w:color="auto"/>
      </w:divBdr>
    </w:div>
    <w:div w:id="1684739705">
      <w:bodyDiv w:val="1"/>
      <w:marLeft w:val="0"/>
      <w:marRight w:val="0"/>
      <w:marTop w:val="0"/>
      <w:marBottom w:val="0"/>
      <w:divBdr>
        <w:top w:val="none" w:sz="0" w:space="0" w:color="auto"/>
        <w:left w:val="none" w:sz="0" w:space="0" w:color="auto"/>
        <w:bottom w:val="none" w:sz="0" w:space="0" w:color="auto"/>
        <w:right w:val="none" w:sz="0" w:space="0" w:color="auto"/>
      </w:divBdr>
    </w:div>
    <w:div w:id="1694914112">
      <w:bodyDiv w:val="1"/>
      <w:marLeft w:val="0"/>
      <w:marRight w:val="0"/>
      <w:marTop w:val="0"/>
      <w:marBottom w:val="0"/>
      <w:divBdr>
        <w:top w:val="none" w:sz="0" w:space="0" w:color="auto"/>
        <w:left w:val="none" w:sz="0" w:space="0" w:color="auto"/>
        <w:bottom w:val="none" w:sz="0" w:space="0" w:color="auto"/>
        <w:right w:val="none" w:sz="0" w:space="0" w:color="auto"/>
      </w:divBdr>
    </w:div>
    <w:div w:id="1696300878">
      <w:bodyDiv w:val="1"/>
      <w:marLeft w:val="0"/>
      <w:marRight w:val="0"/>
      <w:marTop w:val="0"/>
      <w:marBottom w:val="0"/>
      <w:divBdr>
        <w:top w:val="none" w:sz="0" w:space="0" w:color="auto"/>
        <w:left w:val="none" w:sz="0" w:space="0" w:color="auto"/>
        <w:bottom w:val="none" w:sz="0" w:space="0" w:color="auto"/>
        <w:right w:val="none" w:sz="0" w:space="0" w:color="auto"/>
      </w:divBdr>
    </w:div>
    <w:div w:id="1697386002">
      <w:bodyDiv w:val="1"/>
      <w:marLeft w:val="0"/>
      <w:marRight w:val="0"/>
      <w:marTop w:val="0"/>
      <w:marBottom w:val="0"/>
      <w:divBdr>
        <w:top w:val="none" w:sz="0" w:space="0" w:color="auto"/>
        <w:left w:val="none" w:sz="0" w:space="0" w:color="auto"/>
        <w:bottom w:val="none" w:sz="0" w:space="0" w:color="auto"/>
        <w:right w:val="none" w:sz="0" w:space="0" w:color="auto"/>
      </w:divBdr>
    </w:div>
    <w:div w:id="1706754740">
      <w:bodyDiv w:val="1"/>
      <w:marLeft w:val="0"/>
      <w:marRight w:val="0"/>
      <w:marTop w:val="0"/>
      <w:marBottom w:val="0"/>
      <w:divBdr>
        <w:top w:val="none" w:sz="0" w:space="0" w:color="auto"/>
        <w:left w:val="none" w:sz="0" w:space="0" w:color="auto"/>
        <w:bottom w:val="none" w:sz="0" w:space="0" w:color="auto"/>
        <w:right w:val="none" w:sz="0" w:space="0" w:color="auto"/>
      </w:divBdr>
    </w:div>
    <w:div w:id="1715273746">
      <w:bodyDiv w:val="1"/>
      <w:marLeft w:val="0"/>
      <w:marRight w:val="0"/>
      <w:marTop w:val="0"/>
      <w:marBottom w:val="0"/>
      <w:divBdr>
        <w:top w:val="none" w:sz="0" w:space="0" w:color="auto"/>
        <w:left w:val="none" w:sz="0" w:space="0" w:color="auto"/>
        <w:bottom w:val="none" w:sz="0" w:space="0" w:color="auto"/>
        <w:right w:val="none" w:sz="0" w:space="0" w:color="auto"/>
      </w:divBdr>
    </w:div>
    <w:div w:id="1717043271">
      <w:bodyDiv w:val="1"/>
      <w:marLeft w:val="0"/>
      <w:marRight w:val="0"/>
      <w:marTop w:val="0"/>
      <w:marBottom w:val="0"/>
      <w:divBdr>
        <w:top w:val="none" w:sz="0" w:space="0" w:color="auto"/>
        <w:left w:val="none" w:sz="0" w:space="0" w:color="auto"/>
        <w:bottom w:val="none" w:sz="0" w:space="0" w:color="auto"/>
        <w:right w:val="none" w:sz="0" w:space="0" w:color="auto"/>
      </w:divBdr>
    </w:div>
    <w:div w:id="1725718932">
      <w:bodyDiv w:val="1"/>
      <w:marLeft w:val="0"/>
      <w:marRight w:val="0"/>
      <w:marTop w:val="0"/>
      <w:marBottom w:val="0"/>
      <w:divBdr>
        <w:top w:val="none" w:sz="0" w:space="0" w:color="auto"/>
        <w:left w:val="none" w:sz="0" w:space="0" w:color="auto"/>
        <w:bottom w:val="none" w:sz="0" w:space="0" w:color="auto"/>
        <w:right w:val="none" w:sz="0" w:space="0" w:color="auto"/>
      </w:divBdr>
    </w:div>
    <w:div w:id="1729105266">
      <w:bodyDiv w:val="1"/>
      <w:marLeft w:val="0"/>
      <w:marRight w:val="0"/>
      <w:marTop w:val="0"/>
      <w:marBottom w:val="0"/>
      <w:divBdr>
        <w:top w:val="none" w:sz="0" w:space="0" w:color="auto"/>
        <w:left w:val="none" w:sz="0" w:space="0" w:color="auto"/>
        <w:bottom w:val="none" w:sz="0" w:space="0" w:color="auto"/>
        <w:right w:val="none" w:sz="0" w:space="0" w:color="auto"/>
      </w:divBdr>
    </w:div>
    <w:div w:id="1735546501">
      <w:bodyDiv w:val="1"/>
      <w:marLeft w:val="0"/>
      <w:marRight w:val="0"/>
      <w:marTop w:val="0"/>
      <w:marBottom w:val="0"/>
      <w:divBdr>
        <w:top w:val="none" w:sz="0" w:space="0" w:color="auto"/>
        <w:left w:val="none" w:sz="0" w:space="0" w:color="auto"/>
        <w:bottom w:val="none" w:sz="0" w:space="0" w:color="auto"/>
        <w:right w:val="none" w:sz="0" w:space="0" w:color="auto"/>
      </w:divBdr>
    </w:div>
    <w:div w:id="1755128336">
      <w:bodyDiv w:val="1"/>
      <w:marLeft w:val="0"/>
      <w:marRight w:val="0"/>
      <w:marTop w:val="0"/>
      <w:marBottom w:val="0"/>
      <w:divBdr>
        <w:top w:val="none" w:sz="0" w:space="0" w:color="auto"/>
        <w:left w:val="none" w:sz="0" w:space="0" w:color="auto"/>
        <w:bottom w:val="none" w:sz="0" w:space="0" w:color="auto"/>
        <w:right w:val="none" w:sz="0" w:space="0" w:color="auto"/>
      </w:divBdr>
    </w:div>
    <w:div w:id="1764718865">
      <w:bodyDiv w:val="1"/>
      <w:marLeft w:val="0"/>
      <w:marRight w:val="0"/>
      <w:marTop w:val="0"/>
      <w:marBottom w:val="0"/>
      <w:divBdr>
        <w:top w:val="none" w:sz="0" w:space="0" w:color="auto"/>
        <w:left w:val="none" w:sz="0" w:space="0" w:color="auto"/>
        <w:bottom w:val="none" w:sz="0" w:space="0" w:color="auto"/>
        <w:right w:val="none" w:sz="0" w:space="0" w:color="auto"/>
      </w:divBdr>
    </w:div>
    <w:div w:id="1765032101">
      <w:bodyDiv w:val="1"/>
      <w:marLeft w:val="0"/>
      <w:marRight w:val="0"/>
      <w:marTop w:val="0"/>
      <w:marBottom w:val="0"/>
      <w:divBdr>
        <w:top w:val="none" w:sz="0" w:space="0" w:color="auto"/>
        <w:left w:val="none" w:sz="0" w:space="0" w:color="auto"/>
        <w:bottom w:val="none" w:sz="0" w:space="0" w:color="auto"/>
        <w:right w:val="none" w:sz="0" w:space="0" w:color="auto"/>
      </w:divBdr>
    </w:div>
    <w:div w:id="1779181749">
      <w:bodyDiv w:val="1"/>
      <w:marLeft w:val="0"/>
      <w:marRight w:val="0"/>
      <w:marTop w:val="0"/>
      <w:marBottom w:val="0"/>
      <w:divBdr>
        <w:top w:val="none" w:sz="0" w:space="0" w:color="auto"/>
        <w:left w:val="none" w:sz="0" w:space="0" w:color="auto"/>
        <w:bottom w:val="none" w:sz="0" w:space="0" w:color="auto"/>
        <w:right w:val="none" w:sz="0" w:space="0" w:color="auto"/>
      </w:divBdr>
    </w:div>
    <w:div w:id="1782146699">
      <w:bodyDiv w:val="1"/>
      <w:marLeft w:val="0"/>
      <w:marRight w:val="0"/>
      <w:marTop w:val="0"/>
      <w:marBottom w:val="0"/>
      <w:divBdr>
        <w:top w:val="none" w:sz="0" w:space="0" w:color="auto"/>
        <w:left w:val="none" w:sz="0" w:space="0" w:color="auto"/>
        <w:bottom w:val="none" w:sz="0" w:space="0" w:color="auto"/>
        <w:right w:val="none" w:sz="0" w:space="0" w:color="auto"/>
      </w:divBdr>
    </w:div>
    <w:div w:id="1785883295">
      <w:bodyDiv w:val="1"/>
      <w:marLeft w:val="0"/>
      <w:marRight w:val="0"/>
      <w:marTop w:val="0"/>
      <w:marBottom w:val="0"/>
      <w:divBdr>
        <w:top w:val="none" w:sz="0" w:space="0" w:color="auto"/>
        <w:left w:val="none" w:sz="0" w:space="0" w:color="auto"/>
        <w:bottom w:val="none" w:sz="0" w:space="0" w:color="auto"/>
        <w:right w:val="none" w:sz="0" w:space="0" w:color="auto"/>
      </w:divBdr>
    </w:div>
    <w:div w:id="1797139523">
      <w:bodyDiv w:val="1"/>
      <w:marLeft w:val="0"/>
      <w:marRight w:val="0"/>
      <w:marTop w:val="0"/>
      <w:marBottom w:val="0"/>
      <w:divBdr>
        <w:top w:val="none" w:sz="0" w:space="0" w:color="auto"/>
        <w:left w:val="none" w:sz="0" w:space="0" w:color="auto"/>
        <w:bottom w:val="none" w:sz="0" w:space="0" w:color="auto"/>
        <w:right w:val="none" w:sz="0" w:space="0" w:color="auto"/>
      </w:divBdr>
    </w:div>
    <w:div w:id="1800418000">
      <w:bodyDiv w:val="1"/>
      <w:marLeft w:val="0"/>
      <w:marRight w:val="0"/>
      <w:marTop w:val="0"/>
      <w:marBottom w:val="0"/>
      <w:divBdr>
        <w:top w:val="none" w:sz="0" w:space="0" w:color="auto"/>
        <w:left w:val="none" w:sz="0" w:space="0" w:color="auto"/>
        <w:bottom w:val="none" w:sz="0" w:space="0" w:color="auto"/>
        <w:right w:val="none" w:sz="0" w:space="0" w:color="auto"/>
      </w:divBdr>
    </w:div>
    <w:div w:id="1804040246">
      <w:bodyDiv w:val="1"/>
      <w:marLeft w:val="0"/>
      <w:marRight w:val="0"/>
      <w:marTop w:val="0"/>
      <w:marBottom w:val="0"/>
      <w:divBdr>
        <w:top w:val="none" w:sz="0" w:space="0" w:color="auto"/>
        <w:left w:val="none" w:sz="0" w:space="0" w:color="auto"/>
        <w:bottom w:val="none" w:sz="0" w:space="0" w:color="auto"/>
        <w:right w:val="none" w:sz="0" w:space="0" w:color="auto"/>
      </w:divBdr>
    </w:div>
    <w:div w:id="1820918856">
      <w:bodyDiv w:val="1"/>
      <w:marLeft w:val="0"/>
      <w:marRight w:val="0"/>
      <w:marTop w:val="0"/>
      <w:marBottom w:val="0"/>
      <w:divBdr>
        <w:top w:val="none" w:sz="0" w:space="0" w:color="auto"/>
        <w:left w:val="none" w:sz="0" w:space="0" w:color="auto"/>
        <w:bottom w:val="none" w:sz="0" w:space="0" w:color="auto"/>
        <w:right w:val="none" w:sz="0" w:space="0" w:color="auto"/>
      </w:divBdr>
    </w:div>
    <w:div w:id="1821270256">
      <w:bodyDiv w:val="1"/>
      <w:marLeft w:val="0"/>
      <w:marRight w:val="0"/>
      <w:marTop w:val="0"/>
      <w:marBottom w:val="0"/>
      <w:divBdr>
        <w:top w:val="none" w:sz="0" w:space="0" w:color="auto"/>
        <w:left w:val="none" w:sz="0" w:space="0" w:color="auto"/>
        <w:bottom w:val="none" w:sz="0" w:space="0" w:color="auto"/>
        <w:right w:val="none" w:sz="0" w:space="0" w:color="auto"/>
      </w:divBdr>
    </w:div>
    <w:div w:id="1832602849">
      <w:bodyDiv w:val="1"/>
      <w:marLeft w:val="0"/>
      <w:marRight w:val="0"/>
      <w:marTop w:val="0"/>
      <w:marBottom w:val="0"/>
      <w:divBdr>
        <w:top w:val="none" w:sz="0" w:space="0" w:color="auto"/>
        <w:left w:val="none" w:sz="0" w:space="0" w:color="auto"/>
        <w:bottom w:val="none" w:sz="0" w:space="0" w:color="auto"/>
        <w:right w:val="none" w:sz="0" w:space="0" w:color="auto"/>
      </w:divBdr>
    </w:div>
    <w:div w:id="1842160925">
      <w:bodyDiv w:val="1"/>
      <w:marLeft w:val="0"/>
      <w:marRight w:val="0"/>
      <w:marTop w:val="0"/>
      <w:marBottom w:val="0"/>
      <w:divBdr>
        <w:top w:val="none" w:sz="0" w:space="0" w:color="auto"/>
        <w:left w:val="none" w:sz="0" w:space="0" w:color="auto"/>
        <w:bottom w:val="none" w:sz="0" w:space="0" w:color="auto"/>
        <w:right w:val="none" w:sz="0" w:space="0" w:color="auto"/>
      </w:divBdr>
    </w:div>
    <w:div w:id="1847011246">
      <w:bodyDiv w:val="1"/>
      <w:marLeft w:val="0"/>
      <w:marRight w:val="0"/>
      <w:marTop w:val="0"/>
      <w:marBottom w:val="0"/>
      <w:divBdr>
        <w:top w:val="none" w:sz="0" w:space="0" w:color="auto"/>
        <w:left w:val="none" w:sz="0" w:space="0" w:color="auto"/>
        <w:bottom w:val="none" w:sz="0" w:space="0" w:color="auto"/>
        <w:right w:val="none" w:sz="0" w:space="0" w:color="auto"/>
      </w:divBdr>
    </w:div>
    <w:div w:id="1855607760">
      <w:bodyDiv w:val="1"/>
      <w:marLeft w:val="0"/>
      <w:marRight w:val="0"/>
      <w:marTop w:val="0"/>
      <w:marBottom w:val="0"/>
      <w:divBdr>
        <w:top w:val="none" w:sz="0" w:space="0" w:color="auto"/>
        <w:left w:val="none" w:sz="0" w:space="0" w:color="auto"/>
        <w:bottom w:val="none" w:sz="0" w:space="0" w:color="auto"/>
        <w:right w:val="none" w:sz="0" w:space="0" w:color="auto"/>
      </w:divBdr>
    </w:div>
    <w:div w:id="1858226104">
      <w:bodyDiv w:val="1"/>
      <w:marLeft w:val="0"/>
      <w:marRight w:val="0"/>
      <w:marTop w:val="0"/>
      <w:marBottom w:val="0"/>
      <w:divBdr>
        <w:top w:val="none" w:sz="0" w:space="0" w:color="auto"/>
        <w:left w:val="none" w:sz="0" w:space="0" w:color="auto"/>
        <w:bottom w:val="none" w:sz="0" w:space="0" w:color="auto"/>
        <w:right w:val="none" w:sz="0" w:space="0" w:color="auto"/>
      </w:divBdr>
    </w:div>
    <w:div w:id="1873571472">
      <w:bodyDiv w:val="1"/>
      <w:marLeft w:val="0"/>
      <w:marRight w:val="0"/>
      <w:marTop w:val="0"/>
      <w:marBottom w:val="0"/>
      <w:divBdr>
        <w:top w:val="none" w:sz="0" w:space="0" w:color="auto"/>
        <w:left w:val="none" w:sz="0" w:space="0" w:color="auto"/>
        <w:bottom w:val="none" w:sz="0" w:space="0" w:color="auto"/>
        <w:right w:val="none" w:sz="0" w:space="0" w:color="auto"/>
      </w:divBdr>
    </w:div>
    <w:div w:id="1876503935">
      <w:bodyDiv w:val="1"/>
      <w:marLeft w:val="0"/>
      <w:marRight w:val="0"/>
      <w:marTop w:val="0"/>
      <w:marBottom w:val="0"/>
      <w:divBdr>
        <w:top w:val="none" w:sz="0" w:space="0" w:color="auto"/>
        <w:left w:val="none" w:sz="0" w:space="0" w:color="auto"/>
        <w:bottom w:val="none" w:sz="0" w:space="0" w:color="auto"/>
        <w:right w:val="none" w:sz="0" w:space="0" w:color="auto"/>
      </w:divBdr>
    </w:div>
    <w:div w:id="1877616943">
      <w:bodyDiv w:val="1"/>
      <w:marLeft w:val="0"/>
      <w:marRight w:val="0"/>
      <w:marTop w:val="0"/>
      <w:marBottom w:val="0"/>
      <w:divBdr>
        <w:top w:val="none" w:sz="0" w:space="0" w:color="auto"/>
        <w:left w:val="none" w:sz="0" w:space="0" w:color="auto"/>
        <w:bottom w:val="none" w:sz="0" w:space="0" w:color="auto"/>
        <w:right w:val="none" w:sz="0" w:space="0" w:color="auto"/>
      </w:divBdr>
    </w:div>
    <w:div w:id="1878002046">
      <w:bodyDiv w:val="1"/>
      <w:marLeft w:val="0"/>
      <w:marRight w:val="0"/>
      <w:marTop w:val="0"/>
      <w:marBottom w:val="0"/>
      <w:divBdr>
        <w:top w:val="none" w:sz="0" w:space="0" w:color="auto"/>
        <w:left w:val="none" w:sz="0" w:space="0" w:color="auto"/>
        <w:bottom w:val="none" w:sz="0" w:space="0" w:color="auto"/>
        <w:right w:val="none" w:sz="0" w:space="0" w:color="auto"/>
      </w:divBdr>
    </w:div>
    <w:div w:id="1878739615">
      <w:bodyDiv w:val="1"/>
      <w:marLeft w:val="0"/>
      <w:marRight w:val="0"/>
      <w:marTop w:val="0"/>
      <w:marBottom w:val="0"/>
      <w:divBdr>
        <w:top w:val="none" w:sz="0" w:space="0" w:color="auto"/>
        <w:left w:val="none" w:sz="0" w:space="0" w:color="auto"/>
        <w:bottom w:val="none" w:sz="0" w:space="0" w:color="auto"/>
        <w:right w:val="none" w:sz="0" w:space="0" w:color="auto"/>
      </w:divBdr>
    </w:div>
    <w:div w:id="1896619634">
      <w:bodyDiv w:val="1"/>
      <w:marLeft w:val="0"/>
      <w:marRight w:val="0"/>
      <w:marTop w:val="0"/>
      <w:marBottom w:val="0"/>
      <w:divBdr>
        <w:top w:val="none" w:sz="0" w:space="0" w:color="auto"/>
        <w:left w:val="none" w:sz="0" w:space="0" w:color="auto"/>
        <w:bottom w:val="none" w:sz="0" w:space="0" w:color="auto"/>
        <w:right w:val="none" w:sz="0" w:space="0" w:color="auto"/>
      </w:divBdr>
    </w:div>
    <w:div w:id="1900507391">
      <w:bodyDiv w:val="1"/>
      <w:marLeft w:val="0"/>
      <w:marRight w:val="0"/>
      <w:marTop w:val="0"/>
      <w:marBottom w:val="0"/>
      <w:divBdr>
        <w:top w:val="none" w:sz="0" w:space="0" w:color="auto"/>
        <w:left w:val="none" w:sz="0" w:space="0" w:color="auto"/>
        <w:bottom w:val="none" w:sz="0" w:space="0" w:color="auto"/>
        <w:right w:val="none" w:sz="0" w:space="0" w:color="auto"/>
      </w:divBdr>
    </w:div>
    <w:div w:id="1902785989">
      <w:bodyDiv w:val="1"/>
      <w:marLeft w:val="0"/>
      <w:marRight w:val="0"/>
      <w:marTop w:val="0"/>
      <w:marBottom w:val="0"/>
      <w:divBdr>
        <w:top w:val="none" w:sz="0" w:space="0" w:color="auto"/>
        <w:left w:val="none" w:sz="0" w:space="0" w:color="auto"/>
        <w:bottom w:val="none" w:sz="0" w:space="0" w:color="auto"/>
        <w:right w:val="none" w:sz="0" w:space="0" w:color="auto"/>
      </w:divBdr>
    </w:div>
    <w:div w:id="1907570265">
      <w:bodyDiv w:val="1"/>
      <w:marLeft w:val="0"/>
      <w:marRight w:val="0"/>
      <w:marTop w:val="0"/>
      <w:marBottom w:val="0"/>
      <w:divBdr>
        <w:top w:val="none" w:sz="0" w:space="0" w:color="auto"/>
        <w:left w:val="none" w:sz="0" w:space="0" w:color="auto"/>
        <w:bottom w:val="none" w:sz="0" w:space="0" w:color="auto"/>
        <w:right w:val="none" w:sz="0" w:space="0" w:color="auto"/>
      </w:divBdr>
    </w:div>
    <w:div w:id="1907716405">
      <w:bodyDiv w:val="1"/>
      <w:marLeft w:val="0"/>
      <w:marRight w:val="0"/>
      <w:marTop w:val="0"/>
      <w:marBottom w:val="0"/>
      <w:divBdr>
        <w:top w:val="none" w:sz="0" w:space="0" w:color="auto"/>
        <w:left w:val="none" w:sz="0" w:space="0" w:color="auto"/>
        <w:bottom w:val="none" w:sz="0" w:space="0" w:color="auto"/>
        <w:right w:val="none" w:sz="0" w:space="0" w:color="auto"/>
      </w:divBdr>
    </w:div>
    <w:div w:id="1912275930">
      <w:bodyDiv w:val="1"/>
      <w:marLeft w:val="0"/>
      <w:marRight w:val="0"/>
      <w:marTop w:val="0"/>
      <w:marBottom w:val="0"/>
      <w:divBdr>
        <w:top w:val="none" w:sz="0" w:space="0" w:color="auto"/>
        <w:left w:val="none" w:sz="0" w:space="0" w:color="auto"/>
        <w:bottom w:val="none" w:sz="0" w:space="0" w:color="auto"/>
        <w:right w:val="none" w:sz="0" w:space="0" w:color="auto"/>
      </w:divBdr>
    </w:div>
    <w:div w:id="1912814548">
      <w:bodyDiv w:val="1"/>
      <w:marLeft w:val="0"/>
      <w:marRight w:val="0"/>
      <w:marTop w:val="0"/>
      <w:marBottom w:val="0"/>
      <w:divBdr>
        <w:top w:val="none" w:sz="0" w:space="0" w:color="auto"/>
        <w:left w:val="none" w:sz="0" w:space="0" w:color="auto"/>
        <w:bottom w:val="none" w:sz="0" w:space="0" w:color="auto"/>
        <w:right w:val="none" w:sz="0" w:space="0" w:color="auto"/>
      </w:divBdr>
    </w:div>
    <w:div w:id="1915891618">
      <w:bodyDiv w:val="1"/>
      <w:marLeft w:val="0"/>
      <w:marRight w:val="0"/>
      <w:marTop w:val="0"/>
      <w:marBottom w:val="0"/>
      <w:divBdr>
        <w:top w:val="none" w:sz="0" w:space="0" w:color="auto"/>
        <w:left w:val="none" w:sz="0" w:space="0" w:color="auto"/>
        <w:bottom w:val="none" w:sz="0" w:space="0" w:color="auto"/>
        <w:right w:val="none" w:sz="0" w:space="0" w:color="auto"/>
      </w:divBdr>
    </w:div>
    <w:div w:id="1917397942">
      <w:bodyDiv w:val="1"/>
      <w:marLeft w:val="0"/>
      <w:marRight w:val="0"/>
      <w:marTop w:val="0"/>
      <w:marBottom w:val="0"/>
      <w:divBdr>
        <w:top w:val="none" w:sz="0" w:space="0" w:color="auto"/>
        <w:left w:val="none" w:sz="0" w:space="0" w:color="auto"/>
        <w:bottom w:val="none" w:sz="0" w:space="0" w:color="auto"/>
        <w:right w:val="none" w:sz="0" w:space="0" w:color="auto"/>
      </w:divBdr>
    </w:div>
    <w:div w:id="1919702807">
      <w:bodyDiv w:val="1"/>
      <w:marLeft w:val="0"/>
      <w:marRight w:val="0"/>
      <w:marTop w:val="0"/>
      <w:marBottom w:val="0"/>
      <w:divBdr>
        <w:top w:val="none" w:sz="0" w:space="0" w:color="auto"/>
        <w:left w:val="none" w:sz="0" w:space="0" w:color="auto"/>
        <w:bottom w:val="none" w:sz="0" w:space="0" w:color="auto"/>
        <w:right w:val="none" w:sz="0" w:space="0" w:color="auto"/>
      </w:divBdr>
    </w:div>
    <w:div w:id="1920671508">
      <w:bodyDiv w:val="1"/>
      <w:marLeft w:val="0"/>
      <w:marRight w:val="0"/>
      <w:marTop w:val="0"/>
      <w:marBottom w:val="0"/>
      <w:divBdr>
        <w:top w:val="none" w:sz="0" w:space="0" w:color="auto"/>
        <w:left w:val="none" w:sz="0" w:space="0" w:color="auto"/>
        <w:bottom w:val="none" w:sz="0" w:space="0" w:color="auto"/>
        <w:right w:val="none" w:sz="0" w:space="0" w:color="auto"/>
      </w:divBdr>
    </w:div>
    <w:div w:id="1931161361">
      <w:bodyDiv w:val="1"/>
      <w:marLeft w:val="0"/>
      <w:marRight w:val="0"/>
      <w:marTop w:val="0"/>
      <w:marBottom w:val="0"/>
      <w:divBdr>
        <w:top w:val="none" w:sz="0" w:space="0" w:color="auto"/>
        <w:left w:val="none" w:sz="0" w:space="0" w:color="auto"/>
        <w:bottom w:val="none" w:sz="0" w:space="0" w:color="auto"/>
        <w:right w:val="none" w:sz="0" w:space="0" w:color="auto"/>
      </w:divBdr>
    </w:div>
    <w:div w:id="1936278076">
      <w:bodyDiv w:val="1"/>
      <w:marLeft w:val="0"/>
      <w:marRight w:val="0"/>
      <w:marTop w:val="0"/>
      <w:marBottom w:val="0"/>
      <w:divBdr>
        <w:top w:val="none" w:sz="0" w:space="0" w:color="auto"/>
        <w:left w:val="none" w:sz="0" w:space="0" w:color="auto"/>
        <w:bottom w:val="none" w:sz="0" w:space="0" w:color="auto"/>
        <w:right w:val="none" w:sz="0" w:space="0" w:color="auto"/>
      </w:divBdr>
    </w:div>
    <w:div w:id="1938512206">
      <w:bodyDiv w:val="1"/>
      <w:marLeft w:val="0"/>
      <w:marRight w:val="0"/>
      <w:marTop w:val="0"/>
      <w:marBottom w:val="0"/>
      <w:divBdr>
        <w:top w:val="none" w:sz="0" w:space="0" w:color="auto"/>
        <w:left w:val="none" w:sz="0" w:space="0" w:color="auto"/>
        <w:bottom w:val="none" w:sz="0" w:space="0" w:color="auto"/>
        <w:right w:val="none" w:sz="0" w:space="0" w:color="auto"/>
      </w:divBdr>
    </w:div>
    <w:div w:id="1945110866">
      <w:bodyDiv w:val="1"/>
      <w:marLeft w:val="0"/>
      <w:marRight w:val="0"/>
      <w:marTop w:val="0"/>
      <w:marBottom w:val="0"/>
      <w:divBdr>
        <w:top w:val="none" w:sz="0" w:space="0" w:color="auto"/>
        <w:left w:val="none" w:sz="0" w:space="0" w:color="auto"/>
        <w:bottom w:val="none" w:sz="0" w:space="0" w:color="auto"/>
        <w:right w:val="none" w:sz="0" w:space="0" w:color="auto"/>
      </w:divBdr>
    </w:div>
    <w:div w:id="1945532808">
      <w:bodyDiv w:val="1"/>
      <w:marLeft w:val="0"/>
      <w:marRight w:val="0"/>
      <w:marTop w:val="0"/>
      <w:marBottom w:val="0"/>
      <w:divBdr>
        <w:top w:val="none" w:sz="0" w:space="0" w:color="auto"/>
        <w:left w:val="none" w:sz="0" w:space="0" w:color="auto"/>
        <w:bottom w:val="none" w:sz="0" w:space="0" w:color="auto"/>
        <w:right w:val="none" w:sz="0" w:space="0" w:color="auto"/>
      </w:divBdr>
    </w:div>
    <w:div w:id="1952202651">
      <w:bodyDiv w:val="1"/>
      <w:marLeft w:val="0"/>
      <w:marRight w:val="0"/>
      <w:marTop w:val="0"/>
      <w:marBottom w:val="0"/>
      <w:divBdr>
        <w:top w:val="none" w:sz="0" w:space="0" w:color="auto"/>
        <w:left w:val="none" w:sz="0" w:space="0" w:color="auto"/>
        <w:bottom w:val="none" w:sz="0" w:space="0" w:color="auto"/>
        <w:right w:val="none" w:sz="0" w:space="0" w:color="auto"/>
      </w:divBdr>
    </w:div>
    <w:div w:id="1953435124">
      <w:bodyDiv w:val="1"/>
      <w:marLeft w:val="0"/>
      <w:marRight w:val="0"/>
      <w:marTop w:val="0"/>
      <w:marBottom w:val="0"/>
      <w:divBdr>
        <w:top w:val="none" w:sz="0" w:space="0" w:color="auto"/>
        <w:left w:val="none" w:sz="0" w:space="0" w:color="auto"/>
        <w:bottom w:val="none" w:sz="0" w:space="0" w:color="auto"/>
        <w:right w:val="none" w:sz="0" w:space="0" w:color="auto"/>
      </w:divBdr>
    </w:div>
    <w:div w:id="1956058846">
      <w:bodyDiv w:val="1"/>
      <w:marLeft w:val="0"/>
      <w:marRight w:val="0"/>
      <w:marTop w:val="0"/>
      <w:marBottom w:val="0"/>
      <w:divBdr>
        <w:top w:val="none" w:sz="0" w:space="0" w:color="auto"/>
        <w:left w:val="none" w:sz="0" w:space="0" w:color="auto"/>
        <w:bottom w:val="none" w:sz="0" w:space="0" w:color="auto"/>
        <w:right w:val="none" w:sz="0" w:space="0" w:color="auto"/>
      </w:divBdr>
    </w:div>
    <w:div w:id="1958557356">
      <w:bodyDiv w:val="1"/>
      <w:marLeft w:val="0"/>
      <w:marRight w:val="0"/>
      <w:marTop w:val="0"/>
      <w:marBottom w:val="0"/>
      <w:divBdr>
        <w:top w:val="none" w:sz="0" w:space="0" w:color="auto"/>
        <w:left w:val="none" w:sz="0" w:space="0" w:color="auto"/>
        <w:bottom w:val="none" w:sz="0" w:space="0" w:color="auto"/>
        <w:right w:val="none" w:sz="0" w:space="0" w:color="auto"/>
      </w:divBdr>
    </w:div>
    <w:div w:id="1969125890">
      <w:bodyDiv w:val="1"/>
      <w:marLeft w:val="0"/>
      <w:marRight w:val="0"/>
      <w:marTop w:val="0"/>
      <w:marBottom w:val="0"/>
      <w:divBdr>
        <w:top w:val="none" w:sz="0" w:space="0" w:color="auto"/>
        <w:left w:val="none" w:sz="0" w:space="0" w:color="auto"/>
        <w:bottom w:val="none" w:sz="0" w:space="0" w:color="auto"/>
        <w:right w:val="none" w:sz="0" w:space="0" w:color="auto"/>
      </w:divBdr>
    </w:div>
    <w:div w:id="1978484586">
      <w:bodyDiv w:val="1"/>
      <w:marLeft w:val="0"/>
      <w:marRight w:val="0"/>
      <w:marTop w:val="0"/>
      <w:marBottom w:val="0"/>
      <w:divBdr>
        <w:top w:val="none" w:sz="0" w:space="0" w:color="auto"/>
        <w:left w:val="none" w:sz="0" w:space="0" w:color="auto"/>
        <w:bottom w:val="none" w:sz="0" w:space="0" w:color="auto"/>
        <w:right w:val="none" w:sz="0" w:space="0" w:color="auto"/>
      </w:divBdr>
    </w:div>
    <w:div w:id="1986546458">
      <w:bodyDiv w:val="1"/>
      <w:marLeft w:val="0"/>
      <w:marRight w:val="0"/>
      <w:marTop w:val="0"/>
      <w:marBottom w:val="0"/>
      <w:divBdr>
        <w:top w:val="none" w:sz="0" w:space="0" w:color="auto"/>
        <w:left w:val="none" w:sz="0" w:space="0" w:color="auto"/>
        <w:bottom w:val="none" w:sz="0" w:space="0" w:color="auto"/>
        <w:right w:val="none" w:sz="0" w:space="0" w:color="auto"/>
      </w:divBdr>
    </w:div>
    <w:div w:id="1990943220">
      <w:bodyDiv w:val="1"/>
      <w:marLeft w:val="0"/>
      <w:marRight w:val="0"/>
      <w:marTop w:val="0"/>
      <w:marBottom w:val="0"/>
      <w:divBdr>
        <w:top w:val="none" w:sz="0" w:space="0" w:color="auto"/>
        <w:left w:val="none" w:sz="0" w:space="0" w:color="auto"/>
        <w:bottom w:val="none" w:sz="0" w:space="0" w:color="auto"/>
        <w:right w:val="none" w:sz="0" w:space="0" w:color="auto"/>
      </w:divBdr>
    </w:div>
    <w:div w:id="1997414692">
      <w:bodyDiv w:val="1"/>
      <w:marLeft w:val="0"/>
      <w:marRight w:val="0"/>
      <w:marTop w:val="0"/>
      <w:marBottom w:val="0"/>
      <w:divBdr>
        <w:top w:val="none" w:sz="0" w:space="0" w:color="auto"/>
        <w:left w:val="none" w:sz="0" w:space="0" w:color="auto"/>
        <w:bottom w:val="none" w:sz="0" w:space="0" w:color="auto"/>
        <w:right w:val="none" w:sz="0" w:space="0" w:color="auto"/>
      </w:divBdr>
    </w:div>
    <w:div w:id="1999915350">
      <w:bodyDiv w:val="1"/>
      <w:marLeft w:val="0"/>
      <w:marRight w:val="0"/>
      <w:marTop w:val="0"/>
      <w:marBottom w:val="0"/>
      <w:divBdr>
        <w:top w:val="none" w:sz="0" w:space="0" w:color="auto"/>
        <w:left w:val="none" w:sz="0" w:space="0" w:color="auto"/>
        <w:bottom w:val="none" w:sz="0" w:space="0" w:color="auto"/>
        <w:right w:val="none" w:sz="0" w:space="0" w:color="auto"/>
      </w:divBdr>
    </w:div>
    <w:div w:id="2011253361">
      <w:bodyDiv w:val="1"/>
      <w:marLeft w:val="0"/>
      <w:marRight w:val="0"/>
      <w:marTop w:val="0"/>
      <w:marBottom w:val="0"/>
      <w:divBdr>
        <w:top w:val="none" w:sz="0" w:space="0" w:color="auto"/>
        <w:left w:val="none" w:sz="0" w:space="0" w:color="auto"/>
        <w:bottom w:val="none" w:sz="0" w:space="0" w:color="auto"/>
        <w:right w:val="none" w:sz="0" w:space="0" w:color="auto"/>
      </w:divBdr>
    </w:div>
    <w:div w:id="2014603585">
      <w:bodyDiv w:val="1"/>
      <w:marLeft w:val="0"/>
      <w:marRight w:val="0"/>
      <w:marTop w:val="0"/>
      <w:marBottom w:val="0"/>
      <w:divBdr>
        <w:top w:val="none" w:sz="0" w:space="0" w:color="auto"/>
        <w:left w:val="none" w:sz="0" w:space="0" w:color="auto"/>
        <w:bottom w:val="none" w:sz="0" w:space="0" w:color="auto"/>
        <w:right w:val="none" w:sz="0" w:space="0" w:color="auto"/>
      </w:divBdr>
    </w:div>
    <w:div w:id="2035687374">
      <w:bodyDiv w:val="1"/>
      <w:marLeft w:val="0"/>
      <w:marRight w:val="0"/>
      <w:marTop w:val="0"/>
      <w:marBottom w:val="0"/>
      <w:divBdr>
        <w:top w:val="none" w:sz="0" w:space="0" w:color="auto"/>
        <w:left w:val="none" w:sz="0" w:space="0" w:color="auto"/>
        <w:bottom w:val="none" w:sz="0" w:space="0" w:color="auto"/>
        <w:right w:val="none" w:sz="0" w:space="0" w:color="auto"/>
      </w:divBdr>
    </w:div>
    <w:div w:id="2039234648">
      <w:bodyDiv w:val="1"/>
      <w:marLeft w:val="0"/>
      <w:marRight w:val="0"/>
      <w:marTop w:val="0"/>
      <w:marBottom w:val="0"/>
      <w:divBdr>
        <w:top w:val="none" w:sz="0" w:space="0" w:color="auto"/>
        <w:left w:val="none" w:sz="0" w:space="0" w:color="auto"/>
        <w:bottom w:val="none" w:sz="0" w:space="0" w:color="auto"/>
        <w:right w:val="none" w:sz="0" w:space="0" w:color="auto"/>
      </w:divBdr>
    </w:div>
    <w:div w:id="2040819309">
      <w:bodyDiv w:val="1"/>
      <w:marLeft w:val="0"/>
      <w:marRight w:val="0"/>
      <w:marTop w:val="0"/>
      <w:marBottom w:val="0"/>
      <w:divBdr>
        <w:top w:val="none" w:sz="0" w:space="0" w:color="auto"/>
        <w:left w:val="none" w:sz="0" w:space="0" w:color="auto"/>
        <w:bottom w:val="none" w:sz="0" w:space="0" w:color="auto"/>
        <w:right w:val="none" w:sz="0" w:space="0" w:color="auto"/>
      </w:divBdr>
    </w:div>
    <w:div w:id="2044401708">
      <w:bodyDiv w:val="1"/>
      <w:marLeft w:val="0"/>
      <w:marRight w:val="0"/>
      <w:marTop w:val="0"/>
      <w:marBottom w:val="0"/>
      <w:divBdr>
        <w:top w:val="none" w:sz="0" w:space="0" w:color="auto"/>
        <w:left w:val="none" w:sz="0" w:space="0" w:color="auto"/>
        <w:bottom w:val="none" w:sz="0" w:space="0" w:color="auto"/>
        <w:right w:val="none" w:sz="0" w:space="0" w:color="auto"/>
      </w:divBdr>
    </w:div>
    <w:div w:id="2047364854">
      <w:bodyDiv w:val="1"/>
      <w:marLeft w:val="0"/>
      <w:marRight w:val="0"/>
      <w:marTop w:val="0"/>
      <w:marBottom w:val="0"/>
      <w:divBdr>
        <w:top w:val="none" w:sz="0" w:space="0" w:color="auto"/>
        <w:left w:val="none" w:sz="0" w:space="0" w:color="auto"/>
        <w:bottom w:val="none" w:sz="0" w:space="0" w:color="auto"/>
        <w:right w:val="none" w:sz="0" w:space="0" w:color="auto"/>
      </w:divBdr>
    </w:div>
    <w:div w:id="2071417127">
      <w:bodyDiv w:val="1"/>
      <w:marLeft w:val="0"/>
      <w:marRight w:val="0"/>
      <w:marTop w:val="0"/>
      <w:marBottom w:val="0"/>
      <w:divBdr>
        <w:top w:val="none" w:sz="0" w:space="0" w:color="auto"/>
        <w:left w:val="none" w:sz="0" w:space="0" w:color="auto"/>
        <w:bottom w:val="none" w:sz="0" w:space="0" w:color="auto"/>
        <w:right w:val="none" w:sz="0" w:space="0" w:color="auto"/>
      </w:divBdr>
    </w:div>
    <w:div w:id="2074425314">
      <w:bodyDiv w:val="1"/>
      <w:marLeft w:val="0"/>
      <w:marRight w:val="0"/>
      <w:marTop w:val="0"/>
      <w:marBottom w:val="0"/>
      <w:divBdr>
        <w:top w:val="none" w:sz="0" w:space="0" w:color="auto"/>
        <w:left w:val="none" w:sz="0" w:space="0" w:color="auto"/>
        <w:bottom w:val="none" w:sz="0" w:space="0" w:color="auto"/>
        <w:right w:val="none" w:sz="0" w:space="0" w:color="auto"/>
      </w:divBdr>
    </w:div>
    <w:div w:id="2079479802">
      <w:bodyDiv w:val="1"/>
      <w:marLeft w:val="0"/>
      <w:marRight w:val="0"/>
      <w:marTop w:val="0"/>
      <w:marBottom w:val="0"/>
      <w:divBdr>
        <w:top w:val="none" w:sz="0" w:space="0" w:color="auto"/>
        <w:left w:val="none" w:sz="0" w:space="0" w:color="auto"/>
        <w:bottom w:val="none" w:sz="0" w:space="0" w:color="auto"/>
        <w:right w:val="none" w:sz="0" w:space="0" w:color="auto"/>
      </w:divBdr>
    </w:div>
    <w:div w:id="2080707260">
      <w:bodyDiv w:val="1"/>
      <w:marLeft w:val="0"/>
      <w:marRight w:val="0"/>
      <w:marTop w:val="0"/>
      <w:marBottom w:val="0"/>
      <w:divBdr>
        <w:top w:val="none" w:sz="0" w:space="0" w:color="auto"/>
        <w:left w:val="none" w:sz="0" w:space="0" w:color="auto"/>
        <w:bottom w:val="none" w:sz="0" w:space="0" w:color="auto"/>
        <w:right w:val="none" w:sz="0" w:space="0" w:color="auto"/>
      </w:divBdr>
    </w:div>
    <w:div w:id="2083869849">
      <w:bodyDiv w:val="1"/>
      <w:marLeft w:val="0"/>
      <w:marRight w:val="0"/>
      <w:marTop w:val="0"/>
      <w:marBottom w:val="0"/>
      <w:divBdr>
        <w:top w:val="none" w:sz="0" w:space="0" w:color="auto"/>
        <w:left w:val="none" w:sz="0" w:space="0" w:color="auto"/>
        <w:bottom w:val="none" w:sz="0" w:space="0" w:color="auto"/>
        <w:right w:val="none" w:sz="0" w:space="0" w:color="auto"/>
      </w:divBdr>
    </w:div>
    <w:div w:id="2084251013">
      <w:bodyDiv w:val="1"/>
      <w:marLeft w:val="0"/>
      <w:marRight w:val="0"/>
      <w:marTop w:val="0"/>
      <w:marBottom w:val="0"/>
      <w:divBdr>
        <w:top w:val="none" w:sz="0" w:space="0" w:color="auto"/>
        <w:left w:val="none" w:sz="0" w:space="0" w:color="auto"/>
        <w:bottom w:val="none" w:sz="0" w:space="0" w:color="auto"/>
        <w:right w:val="none" w:sz="0" w:space="0" w:color="auto"/>
      </w:divBdr>
    </w:div>
    <w:div w:id="2085755931">
      <w:bodyDiv w:val="1"/>
      <w:marLeft w:val="0"/>
      <w:marRight w:val="0"/>
      <w:marTop w:val="0"/>
      <w:marBottom w:val="0"/>
      <w:divBdr>
        <w:top w:val="none" w:sz="0" w:space="0" w:color="auto"/>
        <w:left w:val="none" w:sz="0" w:space="0" w:color="auto"/>
        <w:bottom w:val="none" w:sz="0" w:space="0" w:color="auto"/>
        <w:right w:val="none" w:sz="0" w:space="0" w:color="auto"/>
      </w:divBdr>
    </w:div>
    <w:div w:id="2088110488">
      <w:bodyDiv w:val="1"/>
      <w:marLeft w:val="0"/>
      <w:marRight w:val="0"/>
      <w:marTop w:val="0"/>
      <w:marBottom w:val="0"/>
      <w:divBdr>
        <w:top w:val="none" w:sz="0" w:space="0" w:color="auto"/>
        <w:left w:val="none" w:sz="0" w:space="0" w:color="auto"/>
        <w:bottom w:val="none" w:sz="0" w:space="0" w:color="auto"/>
        <w:right w:val="none" w:sz="0" w:space="0" w:color="auto"/>
      </w:divBdr>
    </w:div>
    <w:div w:id="2094935039">
      <w:bodyDiv w:val="1"/>
      <w:marLeft w:val="0"/>
      <w:marRight w:val="0"/>
      <w:marTop w:val="0"/>
      <w:marBottom w:val="0"/>
      <w:divBdr>
        <w:top w:val="none" w:sz="0" w:space="0" w:color="auto"/>
        <w:left w:val="none" w:sz="0" w:space="0" w:color="auto"/>
        <w:bottom w:val="none" w:sz="0" w:space="0" w:color="auto"/>
        <w:right w:val="none" w:sz="0" w:space="0" w:color="auto"/>
      </w:divBdr>
    </w:div>
    <w:div w:id="2095931758">
      <w:bodyDiv w:val="1"/>
      <w:marLeft w:val="0"/>
      <w:marRight w:val="0"/>
      <w:marTop w:val="0"/>
      <w:marBottom w:val="0"/>
      <w:divBdr>
        <w:top w:val="none" w:sz="0" w:space="0" w:color="auto"/>
        <w:left w:val="none" w:sz="0" w:space="0" w:color="auto"/>
        <w:bottom w:val="none" w:sz="0" w:space="0" w:color="auto"/>
        <w:right w:val="none" w:sz="0" w:space="0" w:color="auto"/>
      </w:divBdr>
    </w:div>
    <w:div w:id="2096120896">
      <w:bodyDiv w:val="1"/>
      <w:marLeft w:val="0"/>
      <w:marRight w:val="0"/>
      <w:marTop w:val="0"/>
      <w:marBottom w:val="0"/>
      <w:divBdr>
        <w:top w:val="none" w:sz="0" w:space="0" w:color="auto"/>
        <w:left w:val="none" w:sz="0" w:space="0" w:color="auto"/>
        <w:bottom w:val="none" w:sz="0" w:space="0" w:color="auto"/>
        <w:right w:val="none" w:sz="0" w:space="0" w:color="auto"/>
      </w:divBdr>
    </w:div>
    <w:div w:id="2104105918">
      <w:bodyDiv w:val="1"/>
      <w:marLeft w:val="0"/>
      <w:marRight w:val="0"/>
      <w:marTop w:val="0"/>
      <w:marBottom w:val="0"/>
      <w:divBdr>
        <w:top w:val="none" w:sz="0" w:space="0" w:color="auto"/>
        <w:left w:val="none" w:sz="0" w:space="0" w:color="auto"/>
        <w:bottom w:val="none" w:sz="0" w:space="0" w:color="auto"/>
        <w:right w:val="none" w:sz="0" w:space="0" w:color="auto"/>
      </w:divBdr>
    </w:div>
    <w:div w:id="2113277574">
      <w:bodyDiv w:val="1"/>
      <w:marLeft w:val="0"/>
      <w:marRight w:val="0"/>
      <w:marTop w:val="0"/>
      <w:marBottom w:val="0"/>
      <w:divBdr>
        <w:top w:val="none" w:sz="0" w:space="0" w:color="auto"/>
        <w:left w:val="none" w:sz="0" w:space="0" w:color="auto"/>
        <w:bottom w:val="none" w:sz="0" w:space="0" w:color="auto"/>
        <w:right w:val="none" w:sz="0" w:space="0" w:color="auto"/>
      </w:divBdr>
    </w:div>
    <w:div w:id="2121104113">
      <w:bodyDiv w:val="1"/>
      <w:marLeft w:val="0"/>
      <w:marRight w:val="0"/>
      <w:marTop w:val="0"/>
      <w:marBottom w:val="0"/>
      <w:divBdr>
        <w:top w:val="none" w:sz="0" w:space="0" w:color="auto"/>
        <w:left w:val="none" w:sz="0" w:space="0" w:color="auto"/>
        <w:bottom w:val="none" w:sz="0" w:space="0" w:color="auto"/>
        <w:right w:val="none" w:sz="0" w:space="0" w:color="auto"/>
      </w:divBdr>
    </w:div>
    <w:div w:id="2124227640">
      <w:bodyDiv w:val="1"/>
      <w:marLeft w:val="0"/>
      <w:marRight w:val="0"/>
      <w:marTop w:val="0"/>
      <w:marBottom w:val="0"/>
      <w:divBdr>
        <w:top w:val="none" w:sz="0" w:space="0" w:color="auto"/>
        <w:left w:val="none" w:sz="0" w:space="0" w:color="auto"/>
        <w:bottom w:val="none" w:sz="0" w:space="0" w:color="auto"/>
        <w:right w:val="none" w:sz="0" w:space="0" w:color="auto"/>
      </w:divBdr>
    </w:div>
    <w:div w:id="2124424364">
      <w:bodyDiv w:val="1"/>
      <w:marLeft w:val="0"/>
      <w:marRight w:val="0"/>
      <w:marTop w:val="0"/>
      <w:marBottom w:val="0"/>
      <w:divBdr>
        <w:top w:val="none" w:sz="0" w:space="0" w:color="auto"/>
        <w:left w:val="none" w:sz="0" w:space="0" w:color="auto"/>
        <w:bottom w:val="none" w:sz="0" w:space="0" w:color="auto"/>
        <w:right w:val="none" w:sz="0" w:space="0" w:color="auto"/>
      </w:divBdr>
    </w:div>
    <w:div w:id="2128619778">
      <w:bodyDiv w:val="1"/>
      <w:marLeft w:val="0"/>
      <w:marRight w:val="0"/>
      <w:marTop w:val="0"/>
      <w:marBottom w:val="0"/>
      <w:divBdr>
        <w:top w:val="none" w:sz="0" w:space="0" w:color="auto"/>
        <w:left w:val="none" w:sz="0" w:space="0" w:color="auto"/>
        <w:bottom w:val="none" w:sz="0" w:space="0" w:color="auto"/>
        <w:right w:val="none" w:sz="0" w:space="0" w:color="auto"/>
      </w:divBdr>
    </w:div>
    <w:div w:id="2129422047">
      <w:bodyDiv w:val="1"/>
      <w:marLeft w:val="0"/>
      <w:marRight w:val="0"/>
      <w:marTop w:val="0"/>
      <w:marBottom w:val="0"/>
      <w:divBdr>
        <w:top w:val="none" w:sz="0" w:space="0" w:color="auto"/>
        <w:left w:val="none" w:sz="0" w:space="0" w:color="auto"/>
        <w:bottom w:val="none" w:sz="0" w:space="0" w:color="auto"/>
        <w:right w:val="none" w:sz="0" w:space="0" w:color="auto"/>
      </w:divBdr>
    </w:div>
    <w:div w:id="2136555009">
      <w:bodyDiv w:val="1"/>
      <w:marLeft w:val="0"/>
      <w:marRight w:val="0"/>
      <w:marTop w:val="0"/>
      <w:marBottom w:val="0"/>
      <w:divBdr>
        <w:top w:val="none" w:sz="0" w:space="0" w:color="auto"/>
        <w:left w:val="none" w:sz="0" w:space="0" w:color="auto"/>
        <w:bottom w:val="none" w:sz="0" w:space="0" w:color="auto"/>
        <w:right w:val="none" w:sz="0" w:space="0" w:color="auto"/>
      </w:divBdr>
    </w:div>
    <w:div w:id="2143838974">
      <w:bodyDiv w:val="1"/>
      <w:marLeft w:val="0"/>
      <w:marRight w:val="0"/>
      <w:marTop w:val="0"/>
      <w:marBottom w:val="0"/>
      <w:divBdr>
        <w:top w:val="none" w:sz="0" w:space="0" w:color="auto"/>
        <w:left w:val="none" w:sz="0" w:space="0" w:color="auto"/>
        <w:bottom w:val="none" w:sz="0" w:space="0" w:color="auto"/>
        <w:right w:val="none" w:sz="0" w:space="0" w:color="auto"/>
      </w:divBdr>
    </w:div>
    <w:div w:id="214534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CE7791A509FB4491B5DAF440413ED9" ma:contentTypeVersion="2" ma:contentTypeDescription="Create a new document." ma:contentTypeScope="" ma:versionID="39cbc7db66493fe6f786772e50306ea6">
  <xsd:schema xmlns:xsd="http://www.w3.org/2001/XMLSchema" xmlns:xs="http://www.w3.org/2001/XMLSchema" xmlns:p="http://schemas.microsoft.com/office/2006/metadata/properties" xmlns:ns3="73dbe8ad-d0eb-48bd-a794-21ea4008f19f" targetNamespace="http://schemas.microsoft.com/office/2006/metadata/properties" ma:root="true" ma:fieldsID="328da02f3f48ef3d3d6600fe642cda8a" ns3:_="">
    <xsd:import namespace="73dbe8ad-d0eb-48bd-a794-21ea4008f19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dbe8ad-d0eb-48bd-a794-21ea4008f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Sec19</b:Tag>
    <b:SourceType>Report</b:SourceType>
    <b:Guid>{F38F0F40-83C8-49CF-B9F3-B36208261073}</b:Guid>
    <b:Title>Resultado de la actividad turistica enero 2019</b:Title>
    <b:Year>2019</b:Year>
    <b:City>Ciudad de México</b:City>
    <b:Author>
      <b:Author>
        <b:NameList>
          <b:Person>
            <b:Last>Sectur</b:Last>
          </b:Person>
        </b:NameList>
      </b:Author>
    </b:Author>
    <b:RefOrder>15</b:RefOrder>
  </b:Source>
  <b:Source>
    <b:Tag>Sec191</b:Tag>
    <b:SourceType>InternetSite</b:SourceType>
    <b:Guid>{3E2617A5-F1AE-475B-A3FE-41D52D175C86}</b:Guid>
    <b:Author>
      <b:Author>
        <b:NameList>
          <b:Person>
            <b:Last>SECTUR</b:Last>
          </b:Person>
        </b:NameList>
      </b:Author>
    </b:Author>
    <b:Title>Gobierno de México</b:Title>
    <b:Year>2019</b:Year>
    <b:Month>septiembre</b:Month>
    <b:Day>06</b:Day>
    <b:URL>https://www.gob.mx/sectur/prensa/la-industria-restaurantera-aporta-el-15-3-por-ciento-del-pib-turistico-en-mexico</b:URL>
    <b:RefOrder>16</b:RefOrder>
  </b:Source>
  <b:Source>
    <b:Tag>Hug20</b:Tag>
    <b:SourceType>DocumentFromInternetSite</b:SourceType>
    <b:Guid>{DDAC5013-089A-48C2-B577-2E11483B45CB}</b:Guid>
    <b:Author>
      <b:Author>
        <b:NameList>
          <b:Person>
            <b:Last>Guiomar</b:Last>
            <b:First>Huguet</b:First>
            <b:Middle>Pane</b:Middle>
          </b:Person>
        </b:NameList>
      </b:Author>
    </b:Author>
    <b:Title>Historia National Geographic</b:Title>
    <b:InternetSiteTitle>Grandes pandemias de la historia</b:InternetSiteTitle>
    <b:Year>2020</b:Year>
    <b:Month>marzo</b:Month>
    <b:Day>25</b:Day>
    <b:URL>https://historia.nationalgeographic.com.es/a/grandes-pandemias-historia_15178/1</b:URL>
    <b:RefOrder>17</b:RefOrder>
  </b:Source>
  <b:Source>
    <b:Tag>Ben04</b:Tag>
    <b:SourceType>Book</b:SourceType>
    <b:Guid>{06ECDC2C-47CA-4F2E-B758-B13835FAF38F}</b:Guid>
    <b:Title>La peste negra, 1346-1353: la historia completa</b:Title>
    <b:Year>2004</b:Year>
    <b:Author>
      <b:Author>
        <b:NameList>
          <b:Person>
            <b:Last>J.Ole</b:Last>
            <b:First>Benedictow</b:First>
          </b:Person>
        </b:NameList>
      </b:Author>
    </b:Author>
    <b:City>Madrid</b:City>
    <b:Publisher>akal</b:Publisher>
    <b:RefOrder>18</b:RefOrder>
  </b:Source>
  <b:Source>
    <b:Tag>Nat</b:Tag>
    <b:SourceType>InternetSite</b:SourceType>
    <b:Guid>{CDD3F787-92C2-4E29-8811-3BD5530AEE3B}</b:Guid>
    <b:Title>Ciencia</b:Title>
    <b:Author>
      <b:Author>
        <b:Corporate>National Geographic</b:Corporate>
      </b:Author>
    </b:Author>
    <b:InternetSiteTitle>Viruela</b:InternetSiteTitle>
    <b:URL>https://www.nationalgeographic.es/ciencia/viruela</b:URL>
    <b:RefOrder>19</b:RefOrder>
  </b:Source>
  <b:Source>
    <b:Tag>ONU20</b:Tag>
    <b:SourceType>InternetSite</b:SourceType>
    <b:Guid>{8530F406-E86D-4FEA-80DE-B3EDA96AF52F}</b:Guid>
    <b:Author>
      <b:Author>
        <b:NameList>
          <b:Person>
            <b:Last>ONU</b:Last>
          </b:Person>
        </b:NameList>
      </b:Author>
    </b:Author>
    <b:Title>Noticias ONU</b:Title>
    <b:InternetSiteTitle>El coronavirus se puede parar: China lo ha demostrado</b:InternetSiteTitle>
    <b:Year>2020</b:Year>
    <b:Month>marzo</b:Month>
    <b:Day>16|</b:Day>
    <b:URL>https://news.un.org/es/interview/2020/03/1471242</b:URL>
    <b:RefOrder>20</b:RefOrder>
  </b:Source>
  <b:Source>
    <b:Tag>Sec</b:Tag>
    <b:SourceType>InternetSite</b:SourceType>
    <b:Guid>{5B4E503E-4E71-44EF-9971-20CB45B87E76}</b:Guid>
    <b:Author>
      <b:Author>
        <b:Corporate>Secretaria de salud</b:Corporate>
      </b:Author>
    </b:Author>
    <b:Title>Subsecretaria de prevencion y promocion de la salud</b:Title>
    <b:InternetSiteTitle>centro nacional de programas preventivos y control de enfermedades</b:InternetSiteTitle>
    <b:URL>http://www.cenaprece.salud.gob.mx/programas/interior/emergencias/descargas/pdf/Plan_Nacional_Influenza.pdf</b:URL>
    <b:RefOrder>21</b:RefOrder>
  </b:Source>
  <b:Source>
    <b:Tag>Gon11</b:Tag>
    <b:SourceType>JournalArticle</b:SourceType>
    <b:Guid>{08589619-0E0F-4FC2-9D7C-069FDCAE2B9B}</b:Guid>
    <b:Title>Las metaforas de la influenza humana A (H1N1) en México: el escenario nacional al descubierto. Una aproximación a través de la prensa mexicana</b:Title>
    <b:InternetSiteTitle>Comunicación y Sociedad</b:InternetSiteTitle>
    <b:Year>2011</b:Year>
    <b:Author>
      <b:Author>
        <b:Corporate>González, G. D. C. G., Hoyos, J. R. C. . &amp; Méndez, M. G. C.</b:Corporate>
      </b:Author>
    </b:Author>
    <b:JournalName>Comunicación y Sociedad</b:JournalName>
    <b:Pages>105-132</b:Pages>
    <b:RefOrder>22</b:RefOrder>
  </b:Source>
  <b:Source>
    <b:Tag>Gar14</b:Tag>
    <b:SourceType>JournalArticle</b:SourceType>
    <b:Guid>{DC07902F-FCE1-4E4A-9DA9-4ECE5EA65036}</b:Guid>
    <b:Author>
      <b:Author>
        <b:Corporate>Garrido, C. , Carmen, C. , &amp; Margarita, S.</b:Corporate>
      </b:Author>
    </b:Author>
    <b:Title>Influenza A H1N1 (Swine flu) en niños estudiados en el Instituto Nacional de Enfermedades Respiratorias</b:Title>
    <b:JournalName>Acta Pediátrica de México</b:JournalName>
    <b:Year>2014</b:Year>
    <b:Pages>162-167</b:Pages>
    <b:RefOrder>23</b:RefOrder>
  </b:Source>
  <b:Source>
    <b:Tag>Ins14</b:Tag>
    <b:SourceType>InternetSite</b:SourceType>
    <b:Guid>{4D8F484D-121C-45AF-AAFE-35E8318D2D73}</b:Guid>
    <b:Title>Censos Económicos 2014</b:Title>
    <b:Year>2014</b:Year>
    <b:InternetSiteTitle>Industria restaurantera en México</b:InternetSiteTitle>
    <b:URL>https://www.canirac.org.mx/images/notas/files/Mono_Restaurantera(1).pdf</b:URL>
    <b:Author>
      <b:Author>
        <b:Corporate>Instituto Nacional de Geografía y Estadistica</b:Corporate>
      </b:Author>
    </b:Author>
    <b:RefOrder>24</b:RefOrder>
  </b:Source>
  <b:Source>
    <b:Tag>Nac09</b:Tag>
    <b:SourceType>DocumentFromInternetSite</b:SourceType>
    <b:Guid>{E0689AAB-962F-477A-8417-1019B4C324F6}</b:Guid>
    <b:Title>Cepal</b:Title>
    <b:InternetSiteTitle>Balance preliminar de las economías de América Latina y el Caribe</b:InternetSiteTitle>
    <b:Year>2009</b:Year>
    <b:URL>https://repositorio.cepal.org/bitstream/handle/11362/973/1/S0900898_es.pdf</b:URL>
    <b:Author>
      <b:Author>
        <b:Corporate>Naciones Unidas</b:Corporate>
      </b:Author>
    </b:Author>
    <b:RefOrder>25</b:RefOrder>
  </b:Source>
  <b:Source>
    <b:Tag>Sec20</b:Tag>
    <b:SourceType>DocumentFromInternetSite</b:SourceType>
    <b:Guid>{E01674DC-5C39-459B-8C76-2C10B6D0CA27}</b:Guid>
    <b:Title>Diario Oficial de la Federación</b:Title>
    <b:InternetSiteTitle>ACUERDO por el que se establecen acciones extraordinarias para atender la emergencia sanitaria generada por el virus SARS-CoV2.</b:InternetSiteTitle>
    <b:Year>2020</b:Year>
    <b:Month>marzo</b:Month>
    <b:Day>31</b:Day>
    <b:URL>http://dof.gob.mx/nota_detalle.php?codigo=5590914&amp;fecha=31/03/2020</b:URL>
    <b:Author>
      <b:Author>
        <b:Corporate>Secretaria de Gobernacion</b:Corporate>
      </b:Author>
    </b:Author>
    <b:RefOrder>26</b:RefOrder>
  </b:Source>
  <b:Source>
    <b:Tag>CAN20</b:Tag>
    <b:SourceType>DocumentFromInternetSite</b:SourceType>
    <b:Guid>{27166135-DBE2-4750-B57C-A8197006CF80}</b:Guid>
    <b:Author>
      <b:Author>
        <b:NameList>
          <b:Person>
            <b:Last>CANIRAC</b:Last>
          </b:Person>
        </b:NameList>
      </b:Author>
    </b:Author>
    <b:Title>Sirviendo a México</b:Title>
    <b:Year>2020</b:Year>
    <b:Month>Marzo </b:Month>
    <b:Day>26</b:Day>
    <b:URL>https://canirac.org.mx/articulos/index.php?id=1516</b:URL>
    <b:RefOrder>27</b:RefOrder>
  </b:Source>
  <b:Source>
    <b:Tag>OMS20</b:Tag>
    <b:SourceType>InternetSite</b:SourceType>
    <b:Guid>{FBF47E78-40A7-4A5D-92B7-CEF687A606DD}</b:Guid>
    <b:Title>Organizacion Mundial de la Salud</b:Title>
    <b:InternetSiteTitle>Alocución de apertura del director general de la OMS en la rueda de prensa sobre la COVID-19 celebrada el 11 de marzo de 2020</b:InternetSiteTitle>
    <b:Year>2020</b:Year>
    <b:Month>marzo</b:Month>
    <b:Day>11</b:Day>
    <b:URL>https://www.who.int/es/dg/speeches/detail/who-director-general-s-opening-remarks-at-the-media-briefing-on-covid-19---11-march-2020</b:URL>
    <b:Author>
      <b:Author>
        <b:NameList>
          <b:Person>
            <b:Last>OMS</b:Last>
          </b:Person>
        </b:NameList>
      </b:Author>
    </b:Author>
    <b:RefOrder>28</b:RefOrder>
  </b:Source>
  <b:Source>
    <b:Tag>OMS201</b:Tag>
    <b:SourceType>InternetSite</b:SourceType>
    <b:Guid>{5464F80E-BFDA-4CA4-A7B6-A37BEF954BDE}</b:Guid>
    <b:Author>
      <b:Author>
        <b:Corporate>OMS</b:Corporate>
      </b:Author>
    </b:Author>
    <b:Title>Países</b:Title>
    <b:InternetSiteTitle>México</b:InternetSiteTitle>
    <b:Year>2020</b:Year>
    <b:Month>mayo</b:Month>
    <b:Day>13</b:Day>
    <b:URL>https://www.who.int/countries/mex/es/</b:URL>
    <b:RefOrder>29</b:RefOrder>
  </b:Source>
  <b:Source>
    <b:Tag>Org20</b:Tag>
    <b:SourceType>InternetSite</b:SourceType>
    <b:Guid>{AD099358-CBB8-4FB2-B1F6-40FB510BF47E}</b:Guid>
    <b:Title>Rueda de prensa semanal sobre la situación de COVID-19 en la región de las Américas</b:Title>
    <b:InternetSiteTitle>Palabras de aperura de la Directora de la OPS/OMS, 12 de mayo de 2020</b:InternetSiteTitle>
    <b:Year>2020</b:Year>
    <b:Month>mayo</b:Month>
    <b:Day>12</b:Day>
    <b:URL>https://www.paho.org/es/medios/rueda-prensa-semanal-sobre-situacion-covid-19-region-americas</b:URL>
    <b:Author>
      <b:Author>
        <b:NameList>
          <b:Person>
            <b:Last>OPS</b:Last>
          </b:Person>
        </b:NameList>
      </b:Author>
    </b:Author>
    <b:RefOrder>30</b:RefOrder>
  </b:Source>
  <b:Source>
    <b:Tag>Gob20</b:Tag>
    <b:SourceType>InternetSite</b:SourceType>
    <b:Guid>{7F0207DD-F2DD-4C2F-B7DC-A731342F35A6}</b:Guid>
    <b:Author>
      <b:Author>
        <b:Corporate>Gobierno de México</b:Corporate>
      </b:Author>
    </b:Author>
    <b:Title>Covid-19 México</b:Title>
    <b:InternetSiteTitle>Información General</b:InternetSiteTitle>
    <b:Year>2020</b:Year>
    <b:Month>mayo</b:Month>
    <b:Day>13</b:Day>
    <b:URL>https://coronavirus.gob.mx/datos/</b:URL>
    <b:RefOrder>31</b:RefOrder>
  </b:Source>
  <b:Source>
    <b:Tag>CIG20</b:Tag>
    <b:SourceType>InternetSite</b:SourceType>
    <b:Guid>{4F028836-4850-41A2-ACA7-B25F4ED26EB8}</b:Guid>
    <b:Author>
      <b:Author>
        <b:NameList>
          <b:Person>
            <b:Last>CIGA</b:Last>
          </b:Person>
        </b:NameList>
      </b:Author>
    </b:Author>
    <b:Title>Centro de inforación geográfica de la UNAM sobre COVID-19 en México</b:Title>
    <b:Year>2020</b:Year>
    <b:Month>mayo</b:Month>
    <b:Day>13</b:Day>
    <b:URL>https://covid19.ciga.unam.mx/</b:URL>
    <b:RefOrder>32</b:RefOrder>
  </b:Source>
  <b:Source>
    <b:Tag>Gob201</b:Tag>
    <b:SourceType>InternetSite</b:SourceType>
    <b:Guid>{F4F5CCA1-550E-4DDA-A6F3-EEBE16C912C5}</b:Guid>
    <b:Title>Secretaría de Salud</b:Title>
    <b:InternetSiteTitle>Comunicados SSalud</b:InternetSiteTitle>
    <b:Year>2020</b:Year>
    <b:Month>abril</b:Month>
    <b:Day>21</b:Day>
    <b:URL>https://coronavirus.gob.mx/2020/04/21/inicia-la-fase-3-por-covid-19/</b:URL>
    <b:Author>
      <b:Author>
        <b:Corporate>Gobierno de México</b:Corporate>
      </b:Author>
    </b:Author>
    <b:RefOrder>2</b:RefOrder>
  </b:Source>
  <b:Source>
    <b:Tag>Gob202</b:Tag>
    <b:SourceType>InternetSite</b:SourceType>
    <b:Guid>{92BD020A-3BB2-4B42-912F-B9951369B60D}</b:Guid>
    <b:Author>
      <b:Author>
        <b:Corporate>Gobierno de México</b:Corporate>
      </b:Author>
    </b:Author>
    <b:Title>Secretaría de Salud</b:Title>
    <b:InternetSiteTitle>Prensa</b:InternetSiteTitle>
    <b:Year>2020</b:Year>
    <b:Month>marzo</b:Month>
    <b:Day>24</b:Day>
    <b:URL>https://www.gob.mx/salud/prensa/095-inicia-fase-2-por-coronavirus-covid-19</b:URL>
    <b:RefOrder>1</b:RefOrder>
  </b:Source>
  <b:Source>
    <b:Tag>Mir20</b:Tag>
    <b:SourceType>InternetSite</b:SourceType>
    <b:Guid>{75D3F3B0-3CE8-4449-BEA5-89AB23AF6485}</b:Guid>
    <b:Author>
      <b:Author>
        <b:Corporate>Miranda &amp; Morales</b:Corporate>
      </b:Author>
    </b:Author>
    <b:Title>El universal</b:Title>
    <b:InternetSiteTitle>Nación</b:InternetSiteTitle>
    <b:Year>2020</b:Year>
    <b:Month>febrero</b:Month>
    <b:Day>28</b:Day>
    <b:URL>https://www.eluniversal.com.mx/nacion/sociedad/coronavirus-en-mexico-confirman-primer-caso</b:URL>
    <b:RefOrder>33</b:RefOrder>
  </b:Source>
  <b:Source>
    <b:Tag>Gob203</b:Tag>
    <b:SourceType>InternetSite</b:SourceType>
    <b:Guid>{7069CB0F-3002-4051-A3EE-3148DEBF03E7}</b:Guid>
    <b:Author>
      <b:Author>
        <b:Corporate>Gobierno de México|</b:Corporate>
      </b:Author>
    </b:Author>
    <b:Title>Secretaría de Salud</b:Title>
    <b:InternetSiteTitle>Prensa</b:InternetSiteTitle>
    <b:Year>2020</b:Year>
    <b:Month>marzo</b:Month>
    <b:Day>12</b:Day>
    <b:URL>https://www.gob.mx/salud/prensa/086-mexico-permanece-en-fase-uno-por-covid-19</b:URL>
    <b:RefOrder>34</b:RefOrder>
  </b:Source>
  <b:Source>
    <b:Tag>SEC18</b:Tag>
    <b:SourceType>DocumentFromInternetSite</b:SourceType>
    <b:Guid>{146ECC5F-14C9-41BE-8648-575D131452B9}</b:Guid>
    <b:Author>
      <b:Author>
        <b:NameList>
          <b:Person>
            <b:Last>SECTUR</b:Last>
          </b:Person>
        </b:NameList>
      </b:Author>
    </b:Author>
    <b:Title>Nuestro Turismo</b:Title>
    <b:InternetSiteTitle>El gran motor de la economía nacional</b:InternetSiteTitle>
    <b:Year>2018</b:Year>
    <b:Month>noviembre</b:Month>
    <b:URL>https://www.gob.mx/cms/uploads/attachment/file/412719/Turismo_2040_Poli_tica_Turi_stica_de_Estado.pdf</b:URL>
    <b:RefOrder>3</b:RefOrder>
  </b:Source>
  <b:Source>
    <b:Tag>Rey20</b:Tag>
    <b:SourceType>InternetSite</b:SourceType>
    <b:Guid>{08F5B250-50FF-4AF2-A7E0-F6A5704AD3CE}</b:Guid>
    <b:Title>La jornada</b:Title>
    <b:InternetSiteTitle>Turismo en México padecera efectos del Civud hasta 2021</b:InternetSiteTitle>
    <b:Year>2020</b:Year>
    <b:Month>marzo</b:Month>
    <b:Day>15</b:Day>
    <b:URL>https://www.jornada.com.mx/ultimas/economia/2020/03/15/turismo-en-mexico-padecera-efectos-del-covid-19-hasta-2021-9626.html</b:URL>
    <b:Author>
      <b:Author>
        <b:NameList>
          <b:Person>
            <b:Last>Reyna.</b:Last>
            <b:First>J.</b:First>
            <b:Middle>Q.</b:Middle>
          </b:Person>
        </b:NameList>
      </b:Author>
    </b:Author>
    <b:RefOrder>35</b:RefOrder>
  </b:Source>
  <b:Source>
    <b:Tag>Cic20</b:Tag>
    <b:SourceType>DocumentFromInternetSite</b:SourceType>
    <b:Guid>{FB5907D3-8B0C-47DA-8420-0658B11808E8}</b:Guid>
    <b:Author>
      <b:Author>
        <b:NameList>
          <b:Person>
            <b:Last>Cicotur</b:Last>
          </b:Person>
        </b:NameList>
      </b:Author>
    </b:Author>
    <b:Title>Estimación del impacto a la actividad turística en México por la Covid-19 en el mes de abril del 2020</b:Title>
    <b:Year>2020</b:Year>
    <b:Month>abril</b:Month>
    <b:URL>https://www.anahuac.mx/mexico/cicotur/sites/default/files/2020-04/Doc10_Afectaciones_abril_Cicotur.pdf</b:URL>
    <b:RefOrder>4</b:RefOrder>
  </b:Source>
  <b:Source>
    <b:Tag>AMR14</b:Tag>
    <b:SourceType>DocumentFromInternetSite</b:SourceType>
    <b:Guid>{E8344E9A-4617-4A36-921B-9173ACC71E9F}</b:Guid>
    <b:Author>
      <b:Author>
        <b:NameList>
          <b:Person>
            <b:Last>AMR</b:Last>
          </b:Person>
        </b:NameList>
      </b:Author>
    </b:Author>
    <b:Title>Nuestra Industria</b:Title>
    <b:InternetSiteTitle>Datos de la industria </b:InternetSiteTitle>
    <b:Year>2014</b:Year>
    <b:URL>http://www.amr.org.mx/datos-de-la-industria.phtml</b:URL>
    <b:RefOrder>6</b:RefOrder>
  </b:Source>
  <b:Source>
    <b:Tag>And20</b:Tag>
    <b:SourceType>InternetSite</b:SourceType>
    <b:Guid>{D0C1A9AA-E94F-4BDF-A8F8-4BFAF52151A1}</b:Guid>
    <b:Author>
      <b:Author>
        <b:NameList>
          <b:Person>
            <b:Last>Nabor</b:Last>
            <b:First>Andrea</b:First>
          </b:Person>
        </b:NameList>
      </b:Author>
    </b:Author>
    <b:Title>El universal</b:Title>
    <b:InternetSiteTitle>Cuando podrían comenzar a dar servicio los restaurantes en la CDMX</b:InternetSiteTitle>
    <b:Year>2020</b:Year>
    <b:Month>mayo</b:Month>
    <b:Day>16</b:Day>
    <b:URL>https://www.eluniversal.com.mx/menu/cuando-reanudaran-operaciones-los-restaurantes-en-la-cdmx</b:URL>
    <b:RefOrder>11</b:RefOrder>
  </b:Source>
  <b:Source>
    <b:Tag>Kon20</b:Tag>
    <b:SourceType>InternetSite</b:SourceType>
    <b:Guid>{878A0244-8621-4724-B3D1-543E71C76903}</b:Guid>
    <b:Author>
      <b:Author>
        <b:Corporate>Konfio</b:Corporate>
      </b:Author>
    </b:Author>
    <b:Title>El deterioro de la industria restaurantera en México</b:Title>
    <b:InternetSiteTitle>Los efectos del Coronavirus en la industria resturantera</b:InternetSiteTitle>
    <b:Year>2020</b:Year>
    <b:Month>Marzo</b:Month>
    <b:URL>https://konfio.mx/tips/articulos-especiales/impacto-coronavirus-sector-restaurantero/</b:URL>
    <b:RefOrder>7</b:RefOrder>
  </b:Source>
  <b:Source>
    <b:Tag>Sta20</b:Tag>
    <b:SourceType>InternetSite</b:SourceType>
    <b:Guid>{EED75084-E5FA-4617-8120-109A073422DB}</b:Guid>
    <b:Author>
      <b:Author>
        <b:NameList>
          <b:Person>
            <b:Last>Statista</b:Last>
          </b:Person>
        </b:NameList>
      </b:Author>
    </b:Author>
    <b:Title>Online Food Delivery</b:Title>
    <b:InternetSiteTitle>Mexico</b:InternetSiteTitle>
    <b:Year>2020</b:Year>
    <b:Month>mayo</b:Month>
    <b:URL>https://www.statista.com/outlook/374/116/online-food-delivery/mexico#market-globalRevenue</b:URL>
    <b:RefOrder>14</b:RefOrder>
  </b:Source>
  <b:Source>
    <b:Tag>For20</b:Tag>
    <b:SourceType>InternetSite</b:SourceType>
    <b:Guid>{F9AD4BAA-D89C-412B-AB4A-4C1A2DA95878}</b:Guid>
    <b:Author>
      <b:Author>
        <b:NameList>
          <b:Person>
            <b:Last>Forbes</b:Last>
          </b:Person>
        </b:NameList>
      </b:Author>
    </b:Author>
    <b:Title>Forbes México</b:Title>
    <b:InternetSiteTitle>El 65 % de los restaurantes en México "morira" o tendrá "alto riesgo de quebrar" por coronavirus</b:InternetSiteTitle>
    <b:Year>2020</b:Year>
    <b:Month>mayo</b:Month>
    <b:Day>20</b:Day>
    <b:URL>https://www.forbes.com.mx/negocios-el-65-de-los-restaurantes-en-mexico-morira-o-tendra-alto-riesgo-de-quebrar-por-coronavirus/</b:URL>
    <b:RefOrder>8</b:RefOrder>
  </b:Source>
  <b:Source>
    <b:Tag>Per20</b:Tag>
    <b:SourceType>InternetSite</b:SourceType>
    <b:Guid>{473F6FBB-979C-4672-B046-1A5C9693F58B}</b:Guid>
    <b:Author>
      <b:Author>
        <b:Corporate>Periódico de Viaje</b:Corporate>
      </b:Author>
    </b:Author>
    <b:Title>Asociacion Mexicana de Restaurantes A. C.</b:Title>
    <b:InternetSiteTitle>Noticias</b:InternetSiteTitle>
    <b:Year>2020</b:Year>
    <b:URL>http://www.amr.org.mx/noticias.phtml?id=3508&amp;categoria=NOTICIAS</b:URL>
    <b:RefOrder>9</b:RefOrder>
  </b:Source>
  <b:Source>
    <b:Tag>AMR20</b:Tag>
    <b:SourceType>InternetSite</b:SourceType>
    <b:Guid>{AF4F3715-0906-47F2-8495-3CD81A2A35CB}</b:Guid>
    <b:Author>
      <b:Author>
        <b:NameList>
          <b:Person>
            <b:Last>AMR</b:Last>
          </b:Person>
        </b:NameList>
      </b:Author>
    </b:Author>
    <b:Title>Noticias</b:Title>
    <b:InternetSiteTitle>Uber Eats y Rappi apoyarán a la industria restaurantera </b:InternetSiteTitle>
    <b:Year>2020</b:Year>
    <b:URL>http://www.amr.org.mx/noticias.phtml?id=3382&amp;categoria=NOTICIAS</b:URL>
    <b:RefOrder>10</b:RefOrder>
  </b:Source>
  <b:Source>
    <b:Tag>Gil20</b:Tag>
    <b:SourceType>DocumentFromInternetSite</b:SourceType>
    <b:Guid>{2088D8BB-532F-4A09-8787-95301B7D0948}</b:Guid>
    <b:Author>
      <b:Author>
        <b:NameList>
          <b:Person>
            <b:Last>Giles Navarro</b:Last>
            <b:First>C.</b:First>
            <b:Middle>A.</b:Middle>
          </b:Person>
        </b:NameList>
      </b:Author>
    </b:Author>
    <b:Title>Recomendaciones para las MiPyME ¿Que hacer para sobrevivir a la pandemia del Covid-19?</b:Title>
    <b:Year>2020</b:Year>
    <b:Month>abril</b:Month>
    <b:URL>http://www.bibliodigitalibd.senado.gob.mx/bitstream/handle/123456789/4845/Nota86_RecomendacionesMipymePdf.pdf?sequence=8&amp;isAllowed=y</b:URL>
    <b:RefOrder>12</b:RefOrder>
  </b:Source>
  <b:Source>
    <b:Tag>Fer20</b:Tag>
    <b:SourceType>DocumentFromInternetSite</b:SourceType>
    <b:Guid>{7C60E43B-89BF-42BD-9429-C13050111A1B}</b:Guid>
    <b:Author>
      <b:Author>
        <b:NameList>
          <b:Person>
            <b:Last>Fernández</b:Last>
            <b:First>C.</b:First>
          </b:Person>
        </b:NameList>
      </b:Author>
    </b:Author>
    <b:Title>Covid-19 impactos económicos y respuestas de política</b:Title>
    <b:InternetSiteTitle>Impacto en el mercado laboral de las medidas de aislamiento para combatir el COVID-19</b:InternetSiteTitle>
    <b:Year>2020</b:Year>
    <b:URL>https://www.repository.fedesarrollo.org.co/bitstream/handle/11445/3935/Repor_Abril_2020_Fern%c3%a1ndez.pdf?sequence=1&amp;isAllowed=y</b:URL>
    <b:RefOrder>13</b:RefOrder>
  </b:Source>
  <b:Source>
    <b:Tag>CAN15</b:Tag>
    <b:SourceType>DocumentFromInternetSite</b:SourceType>
    <b:Guid>{95557EAC-CCF3-498A-B053-63EBB8E77CE0}</b:Guid>
    <b:Author>
      <b:Author>
        <b:Corporate>CANIRAC</b:Corporate>
      </b:Author>
    </b:Author>
    <b:Title>Todo sobre la mesa</b:Title>
    <b:InternetSiteTitle>Dimensiones de la industria restaurantera</b:InternetSiteTitle>
    <b:Year>2015</b:Year>
    <b:Month>agosto</b:Month>
    <b:Day>26</b:Day>
    <b:URL>https://canirac.org.mx/images//files/TODO%20SOBRE%20LA%20MESA%20ESTUDIOS%20DE%20LA%20INDUSTRIA.pdf</b:URL>
    <b:RefOrder>5</b:RefOrder>
  </b:Source>
</b:Sources>
</file>

<file path=customXml/itemProps1.xml><?xml version="1.0" encoding="utf-8"?>
<ds:datastoreItem xmlns:ds="http://schemas.openxmlformats.org/officeDocument/2006/customXml" ds:itemID="{FE052C18-3ECC-4CFE-B3A1-1E6AF4DA0269}">
  <ds:schemaRefs>
    <ds:schemaRef ds:uri="http://schemas.microsoft.com/sharepoint/v3/contenttype/forms"/>
  </ds:schemaRefs>
</ds:datastoreItem>
</file>

<file path=customXml/itemProps2.xml><?xml version="1.0" encoding="utf-8"?>
<ds:datastoreItem xmlns:ds="http://schemas.openxmlformats.org/officeDocument/2006/customXml" ds:itemID="{42ACA5EF-2F39-48D3-9618-2252E12384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1FECC9-F37A-459E-ADA6-BB53C95D8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dbe8ad-d0eb-48bd-a794-21ea4008f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58A497-0E6A-4F7B-AC11-459874934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2035</TotalTime>
  <Pages>23</Pages>
  <Words>14450</Words>
  <Characters>79479</Characters>
  <Application>Microsoft Office Word</Application>
  <DocSecurity>0</DocSecurity>
  <Lines>662</Lines>
  <Paragraphs>187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Sandoval</dc:creator>
  <cp:keywords/>
  <dc:description/>
  <cp:lastModifiedBy>Gustavo Toledo</cp:lastModifiedBy>
  <cp:revision>23</cp:revision>
  <cp:lastPrinted>2019-12-01T04:30:00Z</cp:lastPrinted>
  <dcterms:created xsi:type="dcterms:W3CDTF">2021-11-26T06:06:00Z</dcterms:created>
  <dcterms:modified xsi:type="dcterms:W3CDTF">2021-12-19T23:34:00Z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0x0101004ECE7791A509FB4491B5DAF440413ED9</vt:lpwstr>
  </property>
  <property fmtid="{D5CDD505-2E9C-101B-9397-08002B2CF9AE}" pid="3" name="Mendeley Document_1">
    <vt:lpwstr>True</vt:lpwstr>
  </property>
  <property fmtid="{D5CDD505-2E9C-101B-9397-08002B2CF9AE}" pid="4" name="Mendeley Unique User Id_1">
    <vt:lpwstr>577a6d29-24ac-357b-b3ae-ba485f8006a0</vt:lpwstr>
  </property>
  <property fmtid="{D5CDD505-2E9C-101B-9397-08002B2CF9AE}" pid="5" name="Mendeley Citation Style_1">
    <vt:lpwstr>http://csl.mendeley.com/styles/497518311/APA-SPANISH</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http://csl.mendeley.com/styles/16078003/apa</vt:lpwstr>
  </property>
  <property fmtid="{D5CDD505-2E9C-101B-9397-08002B2CF9AE}" pid="11" name="Mendeley Recent Style Name 2_1">
    <vt:lpwstr>American Psychological Association 6th edition - Spanish</vt:lpwstr>
  </property>
  <property fmtid="{D5CDD505-2E9C-101B-9397-08002B2CF9AE}" pid="12" name="Mendeley Recent Style Id 3_1">
    <vt:lpwstr>http://www.zotero.org/styles/apa</vt:lpwstr>
  </property>
  <property fmtid="{D5CDD505-2E9C-101B-9397-08002B2CF9AE}" pid="13" name="Mendeley Recent Style Name 3_1">
    <vt:lpwstr>American Psychological Association 7th edition</vt:lpwstr>
  </property>
  <property fmtid="{D5CDD505-2E9C-101B-9397-08002B2CF9AE}" pid="14" name="Mendeley Recent Style Id 4_1">
    <vt:lpwstr>http://csl.mendeley.com/styles/497518311/APA-SPANISH</vt:lpwstr>
  </property>
  <property fmtid="{D5CDD505-2E9C-101B-9397-08002B2CF9AE}" pid="15" name="Mendeley Recent Style Name 4_1">
    <vt:lpwstr>American Psychological Association 7th edition - José Leonardo Serralde Coloapa</vt:lpwstr>
  </property>
  <property fmtid="{D5CDD505-2E9C-101B-9397-08002B2CF9AE}" pid="16" name="Mendeley Recent Style Id 5_1">
    <vt:lpwstr>http://www.zotero.org/styles/chicago-author-date</vt:lpwstr>
  </property>
  <property fmtid="{D5CDD505-2E9C-101B-9397-08002B2CF9AE}" pid="17" name="Mendeley Recent Style Name 5_1">
    <vt:lpwstr>Chicago Manual of Style 17th edition (author-date)</vt:lpwstr>
  </property>
  <property fmtid="{D5CDD505-2E9C-101B-9397-08002B2CF9AE}" pid="18" name="Mendeley Recent Style Id 6_1">
    <vt:lpwstr>http://www.zotero.org/styles/harvard-cite-them-right</vt:lpwstr>
  </property>
  <property fmtid="{D5CDD505-2E9C-101B-9397-08002B2CF9AE}" pid="19" name="Mendeley Recent Style Name 6_1">
    <vt:lpwstr>Cite Them Right 10th edition - Harvard</vt:lpwstr>
  </property>
  <property fmtid="{D5CDD505-2E9C-101B-9397-08002B2CF9AE}" pid="20" name="Mendeley Recent Style Id 7_1">
    <vt:lpwstr>http://www.zotero.org/styles/harvard1</vt:lpwstr>
  </property>
  <property fmtid="{D5CDD505-2E9C-101B-9397-08002B2CF9AE}" pid="21" name="Mendeley Recent Style Name 7_1">
    <vt:lpwstr>Harvard reference format 1 (deprecated)</vt:lpwstr>
  </property>
  <property fmtid="{D5CDD505-2E9C-101B-9397-08002B2CF9AE}" pid="22" name="Mendeley Recent Style Id 8_1">
    <vt:lpwstr>http://www.zotero.org/styles/ieee</vt:lpwstr>
  </property>
  <property fmtid="{D5CDD505-2E9C-101B-9397-08002B2CF9AE}" pid="23" name="Mendeley Recent Style Name 8_1">
    <vt:lpwstr>IEEE</vt:lpwstr>
  </property>
  <property fmtid="{D5CDD505-2E9C-101B-9397-08002B2CF9AE}" pid="24" name="Mendeley Recent Style Id 9_1">
    <vt:lpwstr>http://www.zotero.org/styles/modern-humanities-research-association</vt:lpwstr>
  </property>
  <property fmtid="{D5CDD505-2E9C-101B-9397-08002B2CF9AE}" pid="25" name="Mendeley Recent Style Name 9_1">
    <vt:lpwstr>Modern Humanities Research Association 3rd edition (note with bibliography)</vt:lpwstr>
  </property>
</Properties>
</file>