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0C2" w:rsidRDefault="00DB6DB1" w:rsidP="00DB6DB1">
      <w:pPr>
        <w:jc w:val="right"/>
        <w:rPr>
          <w:rFonts w:ascii="Calibri" w:eastAsia="Calibri" w:hAnsi="Calibri" w:cs="Calibri"/>
          <w:color w:val="7030A0"/>
          <w:sz w:val="36"/>
          <w:szCs w:val="36"/>
          <w:lang w:val="es-ES" w:eastAsia="en-US"/>
        </w:rPr>
      </w:pPr>
      <w:r>
        <w:rPr>
          <w:rFonts w:ascii="Calibri" w:eastAsia="Calibri" w:hAnsi="Calibri" w:cs="Calibri"/>
          <w:color w:val="7030A0"/>
          <w:sz w:val="36"/>
          <w:szCs w:val="36"/>
          <w:lang w:val="es-ES" w:eastAsia="en-US"/>
        </w:rPr>
        <w:t>R</w:t>
      </w:r>
      <w:r w:rsidRPr="00DB6DB1">
        <w:rPr>
          <w:rFonts w:ascii="Calibri" w:eastAsia="Calibri" w:hAnsi="Calibri" w:cs="Calibri"/>
          <w:color w:val="7030A0"/>
          <w:sz w:val="36"/>
          <w:szCs w:val="36"/>
          <w:lang w:val="es-ES" w:eastAsia="en-US"/>
        </w:rPr>
        <w:t>eeducación cognitiva - emotiva en caso de ansiedad ante los exámenes</w:t>
      </w:r>
    </w:p>
    <w:p w:rsidR="00DB6DB1" w:rsidRDefault="00DB6DB1" w:rsidP="00DB6DB1">
      <w:pPr>
        <w:jc w:val="right"/>
        <w:rPr>
          <w:rFonts w:ascii="Calibri" w:eastAsia="Calibri" w:hAnsi="Calibri" w:cs="Calibri"/>
          <w:i/>
          <w:color w:val="7030A0"/>
          <w:sz w:val="28"/>
          <w:szCs w:val="36"/>
          <w:lang w:val="es-ES" w:eastAsia="en-US"/>
        </w:rPr>
      </w:pPr>
    </w:p>
    <w:p w:rsidR="00DB6DB1" w:rsidRPr="00DB6DB1" w:rsidRDefault="00DB6DB1" w:rsidP="00DB6DB1">
      <w:pPr>
        <w:jc w:val="right"/>
        <w:rPr>
          <w:rFonts w:ascii="Calibri" w:eastAsia="Calibri" w:hAnsi="Calibri" w:cs="Calibri"/>
          <w:i/>
          <w:color w:val="7030A0"/>
          <w:sz w:val="28"/>
          <w:szCs w:val="36"/>
          <w:lang w:val="es-ES" w:eastAsia="en-US"/>
        </w:rPr>
      </w:pPr>
      <w:r>
        <w:rPr>
          <w:rFonts w:ascii="Calibri" w:eastAsia="Calibri" w:hAnsi="Calibri" w:cs="Calibri"/>
          <w:i/>
          <w:color w:val="7030A0"/>
          <w:sz w:val="28"/>
          <w:szCs w:val="36"/>
          <w:lang w:val="es-ES" w:eastAsia="en-US"/>
        </w:rPr>
        <w:t>C</w:t>
      </w:r>
      <w:r w:rsidRPr="00DB6DB1">
        <w:rPr>
          <w:rFonts w:ascii="Calibri" w:eastAsia="Calibri" w:hAnsi="Calibri" w:cs="Calibri"/>
          <w:i/>
          <w:color w:val="7030A0"/>
          <w:sz w:val="28"/>
          <w:szCs w:val="36"/>
          <w:lang w:val="es-ES" w:eastAsia="en-US"/>
        </w:rPr>
        <w:t>ognitive - emotional reeducation in case of anxiety about exams</w:t>
      </w:r>
    </w:p>
    <w:p w:rsidR="00DB6DB1" w:rsidRDefault="00DB6DB1" w:rsidP="00DB6DB1">
      <w:pPr>
        <w:jc w:val="right"/>
        <w:rPr>
          <w:rFonts w:ascii="Arial" w:hAnsi="Arial"/>
          <w:sz w:val="40"/>
          <w:szCs w:val="40"/>
        </w:rPr>
      </w:pPr>
    </w:p>
    <w:p w:rsidR="007F1909" w:rsidRPr="00100B98" w:rsidRDefault="007F1909" w:rsidP="00DB6DB1">
      <w:pPr>
        <w:jc w:val="both"/>
        <w:rPr>
          <w:rFonts w:ascii="Arial" w:hAnsi="Arial"/>
          <w:sz w:val="40"/>
          <w:szCs w:val="40"/>
        </w:rPr>
      </w:pPr>
    </w:p>
    <w:p w:rsidR="00F87326" w:rsidRDefault="00F87326" w:rsidP="00DB6DB1">
      <w:pPr>
        <w:jc w:val="right"/>
        <w:rPr>
          <w:rFonts w:ascii="Arial" w:hAnsi="Arial"/>
        </w:rPr>
      </w:pPr>
      <w:r w:rsidRPr="00DB6DB1">
        <w:rPr>
          <w:rFonts w:ascii="Calibri" w:eastAsia="Calibri" w:hAnsi="Calibri" w:cs="Calibri"/>
          <w:b/>
          <w:lang w:val="es-ES" w:eastAsia="en-US"/>
        </w:rPr>
        <w:t>René Pedroza Flores</w:t>
      </w:r>
    </w:p>
    <w:p w:rsidR="00F87326" w:rsidRPr="00DB6DB1" w:rsidRDefault="00F87326" w:rsidP="00DB6DB1">
      <w:pPr>
        <w:jc w:val="right"/>
        <w:rPr>
          <w:rFonts w:ascii="Calibri" w:eastAsia="Calibri" w:hAnsi="Calibri" w:cs="Calibri"/>
          <w:szCs w:val="22"/>
          <w:lang w:val="es-ES" w:eastAsia="en-US"/>
        </w:rPr>
      </w:pPr>
      <w:r w:rsidRPr="00DB6DB1">
        <w:rPr>
          <w:rFonts w:ascii="Calibri" w:eastAsia="Calibri" w:hAnsi="Calibri" w:cs="Calibri"/>
          <w:szCs w:val="22"/>
          <w:lang w:val="es-ES" w:eastAsia="en-US"/>
        </w:rPr>
        <w:t>Universidad Autónoma del Estado de México</w:t>
      </w:r>
      <w:r w:rsidR="00387392">
        <w:rPr>
          <w:rFonts w:ascii="Calibri" w:eastAsia="Calibri" w:hAnsi="Calibri" w:cs="Calibri"/>
          <w:lang w:val="es-ES"/>
        </w:rPr>
        <w:t>, México</w:t>
      </w:r>
      <w:bookmarkStart w:id="0" w:name="_GoBack"/>
      <w:bookmarkEnd w:id="0"/>
      <w:r w:rsidR="00DB6DB1">
        <w:rPr>
          <w:rFonts w:ascii="Calibri" w:eastAsia="Calibri" w:hAnsi="Calibri" w:cs="Calibri"/>
          <w:szCs w:val="22"/>
          <w:lang w:val="es-ES" w:eastAsia="en-US"/>
        </w:rPr>
        <w:br/>
      </w:r>
      <w:hyperlink r:id="rId7" w:history="1">
        <w:r w:rsidR="00DB6DB1" w:rsidRPr="00DB6DB1">
          <w:rPr>
            <w:rStyle w:val="Hipervnculo"/>
            <w:rFonts w:ascii="Calibri" w:eastAsia="Calibri" w:hAnsi="Calibri" w:cs="Calibri"/>
            <w:color w:val="FF0000"/>
            <w:szCs w:val="22"/>
            <w:u w:val="none"/>
            <w:lang w:val="es-MX" w:eastAsia="en-US"/>
          </w:rPr>
          <w:t>renebufi@yahoo.com.mx</w:t>
        </w:r>
      </w:hyperlink>
    </w:p>
    <w:p w:rsidR="00F87326" w:rsidRDefault="00F87326" w:rsidP="00DB6DB1">
      <w:pPr>
        <w:jc w:val="right"/>
        <w:rPr>
          <w:rFonts w:ascii="Arial" w:hAnsi="Arial"/>
        </w:rPr>
      </w:pPr>
    </w:p>
    <w:p w:rsidR="00DB6DB1" w:rsidRDefault="00DB6DB1" w:rsidP="00DB6DB1">
      <w:pPr>
        <w:spacing w:after="160" w:line="480" w:lineRule="auto"/>
        <w:rPr>
          <w:rFonts w:ascii="Calibri" w:eastAsia="Times New Roman" w:hAnsi="Calibri" w:cs="Calibri"/>
          <w:color w:val="7030A0"/>
          <w:sz w:val="28"/>
          <w:szCs w:val="28"/>
          <w:lang w:val="es-ES"/>
        </w:rPr>
      </w:pPr>
    </w:p>
    <w:p w:rsidR="00F87326" w:rsidRPr="00DB6DB1" w:rsidRDefault="00F87326" w:rsidP="00DB6DB1">
      <w:pPr>
        <w:spacing w:after="160" w:line="480" w:lineRule="auto"/>
        <w:rPr>
          <w:rFonts w:ascii="Calibri" w:eastAsia="Times New Roman" w:hAnsi="Calibri" w:cs="Calibri"/>
          <w:color w:val="7030A0"/>
          <w:sz w:val="28"/>
          <w:szCs w:val="28"/>
          <w:lang w:val="es-ES"/>
        </w:rPr>
      </w:pPr>
      <w:r w:rsidRPr="00DB6DB1">
        <w:rPr>
          <w:rFonts w:ascii="Calibri" w:eastAsia="Times New Roman" w:hAnsi="Calibri" w:cs="Calibri"/>
          <w:color w:val="7030A0"/>
          <w:sz w:val="28"/>
          <w:szCs w:val="28"/>
          <w:lang w:val="es-ES"/>
        </w:rPr>
        <w:t>Resumen</w:t>
      </w:r>
    </w:p>
    <w:p w:rsidR="0079573F" w:rsidRDefault="00BB6B92" w:rsidP="00DB6DB1">
      <w:pPr>
        <w:spacing w:line="360" w:lineRule="auto"/>
        <w:ind w:right="49"/>
        <w:jc w:val="both"/>
        <w:rPr>
          <w:rFonts w:ascii="Arial" w:hAnsi="Arial"/>
          <w:sz w:val="20"/>
          <w:szCs w:val="20"/>
        </w:rPr>
      </w:pPr>
      <w:r w:rsidRPr="00DB6DB1">
        <w:rPr>
          <w:rFonts w:ascii="Times New Roman" w:eastAsia="Times New Roman" w:hAnsi="Times New Roman"/>
        </w:rPr>
        <w:t xml:space="preserve">La prevalencia de la ansiedad en los estudiantes universitarios va en aumento, esto debido a diversos factores familiares, sociales, culturales y de desempeño académico. Cada vez son más </w:t>
      </w:r>
      <w:r w:rsidR="007247AD" w:rsidRPr="00DB6DB1">
        <w:rPr>
          <w:rFonts w:ascii="Times New Roman" w:eastAsia="Times New Roman" w:hAnsi="Times New Roman"/>
        </w:rPr>
        <w:t>los</w:t>
      </w:r>
      <w:r w:rsidRPr="00DB6DB1">
        <w:rPr>
          <w:rFonts w:ascii="Times New Roman" w:eastAsia="Times New Roman" w:hAnsi="Times New Roman"/>
        </w:rPr>
        <w:t xml:space="preserve"> casos reportados con trastorno de ansiedad ante los exámenes. Existen diversos estudios en el campo de la psicología que se han realizado, aportando test y constructos explicativos. En este artículo nos proponemos </w:t>
      </w:r>
      <w:r w:rsidR="008B5F41" w:rsidRPr="00DB6DB1">
        <w:rPr>
          <w:rFonts w:ascii="Times New Roman" w:eastAsia="Times New Roman" w:hAnsi="Times New Roman"/>
        </w:rPr>
        <w:t>abordar la ansiedad ante los exámenes a través de un caso desde el enfoque de la Terapia Racional-Emotiva Conductual (TREC) de Alber</w:t>
      </w:r>
      <w:r w:rsidR="0079573F" w:rsidRPr="00DB6DB1">
        <w:rPr>
          <w:rFonts w:ascii="Times New Roman" w:eastAsia="Times New Roman" w:hAnsi="Times New Roman"/>
        </w:rPr>
        <w:t>t</w:t>
      </w:r>
      <w:r w:rsidR="008B5F41" w:rsidRPr="00DB6DB1">
        <w:rPr>
          <w:rFonts w:ascii="Times New Roman" w:eastAsia="Times New Roman" w:hAnsi="Times New Roman"/>
        </w:rPr>
        <w:t xml:space="preserve"> Ellis. Primero, mostramos la relación que existe entre fracaso escolar y ansiedad; segundo, describimos cómo la TREC conceptualiza el trastorno de ansiedad; y tercero, ofrecemos un estudio de caso, desde el diagnóstico hasta el modelo de intervención; concluyendo con dimensionar la efectividad de la TREC en el tratamiento de la ansiedad ante los exámenes.</w:t>
      </w:r>
      <w:r w:rsidR="008B5F41" w:rsidRPr="008B5F41">
        <w:rPr>
          <w:rFonts w:ascii="Arial" w:hAnsi="Arial"/>
          <w:sz w:val="20"/>
          <w:szCs w:val="20"/>
        </w:rPr>
        <w:t xml:space="preserve"> </w:t>
      </w:r>
    </w:p>
    <w:p w:rsidR="00DB6DB1" w:rsidRDefault="00DB6DB1" w:rsidP="00DB6DB1">
      <w:pPr>
        <w:ind w:right="1701"/>
        <w:jc w:val="both"/>
        <w:rPr>
          <w:rFonts w:ascii="Arial" w:hAnsi="Arial"/>
          <w:b/>
          <w:sz w:val="20"/>
          <w:szCs w:val="20"/>
        </w:rPr>
      </w:pPr>
    </w:p>
    <w:p w:rsidR="003366C1" w:rsidRPr="00DB6DB1" w:rsidRDefault="0079573F" w:rsidP="00DB6DB1">
      <w:pPr>
        <w:ind w:right="49"/>
        <w:jc w:val="both"/>
        <w:rPr>
          <w:rFonts w:ascii="Times New Roman" w:eastAsia="Times New Roman" w:hAnsi="Times New Roman"/>
        </w:rPr>
      </w:pPr>
      <w:r w:rsidRPr="00DB6DB1">
        <w:rPr>
          <w:rFonts w:ascii="Calibri" w:eastAsia="Times New Roman" w:hAnsi="Calibri" w:cs="Calibri"/>
          <w:color w:val="7030A0"/>
          <w:sz w:val="28"/>
          <w:szCs w:val="28"/>
          <w:lang w:val="es-ES"/>
        </w:rPr>
        <w:t xml:space="preserve">Palabras clave: </w:t>
      </w:r>
      <w:r w:rsidR="002E1CCE" w:rsidRPr="00DB6DB1">
        <w:rPr>
          <w:rFonts w:ascii="Times New Roman" w:eastAsia="Times New Roman" w:hAnsi="Times New Roman"/>
        </w:rPr>
        <w:t>a</w:t>
      </w:r>
      <w:r w:rsidRPr="00DB6DB1">
        <w:rPr>
          <w:rFonts w:ascii="Times New Roman" w:eastAsia="Times New Roman" w:hAnsi="Times New Roman"/>
        </w:rPr>
        <w:t>nsiedad, TREC, Albert Ellis,</w:t>
      </w:r>
      <w:r w:rsidR="00770F8D" w:rsidRPr="00DB6DB1">
        <w:rPr>
          <w:rFonts w:ascii="Times New Roman" w:eastAsia="Times New Roman" w:hAnsi="Times New Roman"/>
        </w:rPr>
        <w:t xml:space="preserve"> </w:t>
      </w:r>
      <w:r w:rsidR="002E1CCE" w:rsidRPr="00DB6DB1">
        <w:rPr>
          <w:rFonts w:ascii="Times New Roman" w:eastAsia="Times New Roman" w:hAnsi="Times New Roman"/>
        </w:rPr>
        <w:t>e</w:t>
      </w:r>
      <w:r w:rsidR="00770F8D" w:rsidRPr="00DB6DB1">
        <w:rPr>
          <w:rFonts w:ascii="Times New Roman" w:eastAsia="Times New Roman" w:hAnsi="Times New Roman"/>
        </w:rPr>
        <w:t>xámenes</w:t>
      </w:r>
      <w:r w:rsidR="002E1CCE" w:rsidRPr="00DB6DB1">
        <w:rPr>
          <w:rFonts w:ascii="Times New Roman" w:eastAsia="Times New Roman" w:hAnsi="Times New Roman"/>
        </w:rPr>
        <w:t>.</w:t>
      </w:r>
      <w:r w:rsidR="00770F8D" w:rsidRPr="00DB6DB1">
        <w:rPr>
          <w:rFonts w:ascii="Times New Roman" w:eastAsia="Times New Roman" w:hAnsi="Times New Roman"/>
        </w:rPr>
        <w:t xml:space="preserve"> </w:t>
      </w:r>
      <w:r w:rsidRPr="00DB6DB1">
        <w:rPr>
          <w:rFonts w:ascii="Times New Roman" w:eastAsia="Times New Roman" w:hAnsi="Times New Roman"/>
        </w:rPr>
        <w:t xml:space="preserve"> </w:t>
      </w:r>
      <w:r w:rsidR="008B5F41" w:rsidRPr="00DB6DB1">
        <w:rPr>
          <w:rFonts w:ascii="Times New Roman" w:eastAsia="Times New Roman" w:hAnsi="Times New Roman"/>
        </w:rPr>
        <w:t xml:space="preserve">  </w:t>
      </w:r>
      <w:r w:rsidR="00BB6B92" w:rsidRPr="00DB6DB1">
        <w:rPr>
          <w:rFonts w:ascii="Times New Roman" w:eastAsia="Times New Roman" w:hAnsi="Times New Roman"/>
        </w:rPr>
        <w:t xml:space="preserve"> </w:t>
      </w:r>
    </w:p>
    <w:p w:rsidR="003366C1" w:rsidRPr="00DB6DB1" w:rsidRDefault="003366C1" w:rsidP="00DB6DB1">
      <w:pPr>
        <w:jc w:val="both"/>
        <w:rPr>
          <w:rFonts w:ascii="Times New Roman" w:eastAsia="Times New Roman" w:hAnsi="Times New Roman"/>
        </w:rPr>
      </w:pPr>
    </w:p>
    <w:p w:rsidR="0090420E" w:rsidRDefault="0090420E" w:rsidP="00DB6DB1">
      <w:pPr>
        <w:jc w:val="both"/>
        <w:rPr>
          <w:rFonts w:ascii="Arial" w:hAnsi="Arial"/>
        </w:rPr>
      </w:pPr>
    </w:p>
    <w:p w:rsidR="00151F3C" w:rsidRPr="00DB6DB1" w:rsidRDefault="0090420E" w:rsidP="00DB6DB1">
      <w:pPr>
        <w:jc w:val="both"/>
        <w:rPr>
          <w:rFonts w:ascii="Calibri" w:eastAsia="Times New Roman" w:hAnsi="Calibri" w:cs="Calibri"/>
          <w:color w:val="7030A0"/>
          <w:sz w:val="28"/>
          <w:szCs w:val="28"/>
          <w:lang w:val="es-ES"/>
        </w:rPr>
      </w:pPr>
      <w:r w:rsidRPr="00DB6DB1">
        <w:rPr>
          <w:rFonts w:ascii="Calibri" w:eastAsia="Times New Roman" w:hAnsi="Calibri" w:cs="Calibri"/>
          <w:color w:val="7030A0"/>
          <w:sz w:val="28"/>
          <w:szCs w:val="28"/>
          <w:lang w:val="es-ES"/>
        </w:rPr>
        <w:t>Abstract</w:t>
      </w:r>
    </w:p>
    <w:p w:rsidR="0090420E" w:rsidRDefault="0090420E" w:rsidP="00DB6DB1">
      <w:pPr>
        <w:jc w:val="both"/>
        <w:rPr>
          <w:rFonts w:ascii="Arial" w:hAnsi="Arial"/>
        </w:rPr>
      </w:pPr>
    </w:p>
    <w:p w:rsidR="0090420E" w:rsidRPr="00DB6DB1" w:rsidRDefault="0090420E" w:rsidP="00DB6DB1">
      <w:pPr>
        <w:widowControl w:val="0"/>
        <w:autoSpaceDE w:val="0"/>
        <w:autoSpaceDN w:val="0"/>
        <w:adjustRightInd w:val="0"/>
        <w:spacing w:line="360" w:lineRule="auto"/>
        <w:ind w:right="49"/>
        <w:jc w:val="both"/>
        <w:rPr>
          <w:rFonts w:ascii="Times New Roman" w:eastAsia="Times New Roman" w:hAnsi="Times New Roman"/>
        </w:rPr>
      </w:pPr>
      <w:r w:rsidRPr="00DB6DB1">
        <w:rPr>
          <w:rFonts w:ascii="Times New Roman" w:eastAsia="Times New Roman" w:hAnsi="Times New Roman"/>
        </w:rPr>
        <w:t xml:space="preserve">The prevalence of anxiety in college students is increasing, this due to various family, social, cultural and academic performance factors. An increasing number of reported cases with disorder test anxiety. Several studies in the field of psychology that have been made, </w:t>
      </w:r>
      <w:r w:rsidRPr="00DB6DB1">
        <w:rPr>
          <w:rFonts w:ascii="Times New Roman" w:eastAsia="Times New Roman" w:hAnsi="Times New Roman"/>
        </w:rPr>
        <w:lastRenderedPageBreak/>
        <w:t>providing test and explanatory constructs. In this paper, we propose addressing test anxiety through a case from the approach of Rational - Emotive Behavior Therapy (REBT) by Albert Ellis. First, we show the relationship between school failure and anxiety; Second, we describe how the TREC conceptualized anxiety disorder; and third, we provide a case study from diagnosis to intervention model; concluding with sizing the effectiveness of TREC in the treatment of test anxiety.</w:t>
      </w:r>
    </w:p>
    <w:p w:rsidR="00DB6DB1" w:rsidRDefault="00DB6DB1" w:rsidP="00DB6DB1">
      <w:pPr>
        <w:ind w:right="1701"/>
        <w:jc w:val="both"/>
        <w:rPr>
          <w:rFonts w:ascii="Calibri" w:eastAsia="Times New Roman" w:hAnsi="Calibri" w:cs="Calibri"/>
          <w:color w:val="7030A0"/>
          <w:sz w:val="28"/>
          <w:szCs w:val="28"/>
          <w:lang w:val="es-ES"/>
        </w:rPr>
      </w:pPr>
    </w:p>
    <w:p w:rsidR="0090420E" w:rsidRDefault="0090420E" w:rsidP="00DB6DB1">
      <w:pPr>
        <w:ind w:right="1701"/>
        <w:jc w:val="both"/>
        <w:rPr>
          <w:rFonts w:ascii="Times New Roman" w:eastAsia="Times New Roman" w:hAnsi="Times New Roman"/>
        </w:rPr>
      </w:pPr>
      <w:r w:rsidRPr="00DB6DB1">
        <w:rPr>
          <w:rFonts w:ascii="Calibri" w:eastAsia="Times New Roman" w:hAnsi="Calibri" w:cs="Calibri"/>
          <w:color w:val="7030A0"/>
          <w:sz w:val="28"/>
          <w:szCs w:val="28"/>
          <w:lang w:val="es-ES"/>
        </w:rPr>
        <w:t>Key</w:t>
      </w:r>
      <w:r w:rsidR="00DB6DB1">
        <w:rPr>
          <w:rFonts w:ascii="Calibri" w:eastAsia="Times New Roman" w:hAnsi="Calibri" w:cs="Calibri"/>
          <w:color w:val="7030A0"/>
          <w:sz w:val="28"/>
          <w:szCs w:val="28"/>
          <w:lang w:val="es-ES"/>
        </w:rPr>
        <w:t xml:space="preserve"> </w:t>
      </w:r>
      <w:r w:rsidRPr="00DB6DB1">
        <w:rPr>
          <w:rFonts w:ascii="Calibri" w:eastAsia="Times New Roman" w:hAnsi="Calibri" w:cs="Calibri"/>
          <w:color w:val="7030A0"/>
          <w:sz w:val="28"/>
          <w:szCs w:val="28"/>
          <w:lang w:val="es-ES"/>
        </w:rPr>
        <w:t>words:</w:t>
      </w:r>
      <w:r w:rsidRPr="00E22D85">
        <w:rPr>
          <w:rFonts w:ascii="Arial" w:hAnsi="Arial" w:cs="Arial"/>
          <w:color w:val="191919"/>
          <w:sz w:val="20"/>
          <w:szCs w:val="20"/>
          <w:lang w:val="es-ES"/>
        </w:rPr>
        <w:t xml:space="preserve"> </w:t>
      </w:r>
      <w:r w:rsidR="00452AFF" w:rsidRPr="00DB6DB1">
        <w:rPr>
          <w:rFonts w:ascii="Times New Roman" w:eastAsia="Times New Roman" w:hAnsi="Times New Roman"/>
        </w:rPr>
        <w:t>an</w:t>
      </w:r>
      <w:r w:rsidRPr="00DB6DB1">
        <w:rPr>
          <w:rFonts w:ascii="Times New Roman" w:eastAsia="Times New Roman" w:hAnsi="Times New Roman"/>
        </w:rPr>
        <w:t xml:space="preserve">xiety, TREC , Albert Ellis , </w:t>
      </w:r>
      <w:r w:rsidR="00452AFF" w:rsidRPr="00DB6DB1">
        <w:rPr>
          <w:rFonts w:ascii="Times New Roman" w:eastAsia="Times New Roman" w:hAnsi="Times New Roman"/>
        </w:rPr>
        <w:t>t</w:t>
      </w:r>
      <w:r w:rsidRPr="00DB6DB1">
        <w:rPr>
          <w:rFonts w:ascii="Times New Roman" w:eastAsia="Times New Roman" w:hAnsi="Times New Roman"/>
        </w:rPr>
        <w:t>esting</w:t>
      </w:r>
      <w:r w:rsidR="00452AFF" w:rsidRPr="00DB6DB1">
        <w:rPr>
          <w:rFonts w:ascii="Times New Roman" w:eastAsia="Times New Roman" w:hAnsi="Times New Roman"/>
        </w:rPr>
        <w:t>.</w:t>
      </w:r>
    </w:p>
    <w:p w:rsidR="00DB6DB1" w:rsidRDefault="00DB6DB1" w:rsidP="00DB6DB1">
      <w:pPr>
        <w:spacing w:line="480" w:lineRule="auto"/>
        <w:jc w:val="both"/>
        <w:rPr>
          <w:rFonts w:ascii="Times New Roman" w:hAnsi="Times New Roman"/>
          <w:b/>
          <w:color w:val="000000"/>
          <w:lang w:val="es-ES"/>
        </w:rPr>
      </w:pPr>
    </w:p>
    <w:p w:rsidR="00DB6DB1" w:rsidRPr="00F54FBB" w:rsidRDefault="00DB6DB1" w:rsidP="00DB6DB1">
      <w:pPr>
        <w:spacing w:line="480" w:lineRule="auto"/>
        <w:jc w:val="both"/>
        <w:rPr>
          <w:rFonts w:cs="Calibri"/>
        </w:rPr>
      </w:pPr>
      <w:r w:rsidRPr="00F54FBB">
        <w:rPr>
          <w:rFonts w:ascii="Times New Roman" w:hAnsi="Times New Roman"/>
          <w:b/>
          <w:color w:val="000000"/>
          <w:lang w:val="es-ES"/>
        </w:rPr>
        <w:t>Fecha recepción:</w:t>
      </w:r>
      <w:r w:rsidRPr="00F54FBB">
        <w:rPr>
          <w:rFonts w:ascii="Times New Roman" w:hAnsi="Times New Roman"/>
          <w:color w:val="000000"/>
          <w:lang w:val="es-ES"/>
        </w:rPr>
        <w:t xml:space="preserve">     </w:t>
      </w:r>
      <w:r w:rsidR="008F34D3">
        <w:rPr>
          <w:rFonts w:ascii="Times New Roman" w:hAnsi="Times New Roman"/>
          <w:color w:val="000000"/>
          <w:lang w:val="es-ES"/>
        </w:rPr>
        <w:t>Enero</w:t>
      </w:r>
      <w:r w:rsidRPr="00F54FBB">
        <w:rPr>
          <w:rFonts w:ascii="Times New Roman" w:hAnsi="Times New Roman"/>
          <w:color w:val="000000"/>
          <w:lang w:val="es-ES"/>
        </w:rPr>
        <w:t xml:space="preserve"> 2015     </w:t>
      </w:r>
      <w:r w:rsidRPr="00F54FBB">
        <w:rPr>
          <w:rFonts w:ascii="Times New Roman" w:hAnsi="Times New Roman"/>
          <w:b/>
          <w:color w:val="000000"/>
          <w:lang w:val="es-ES"/>
        </w:rPr>
        <w:t>Fecha aceptación:</w:t>
      </w:r>
      <w:r>
        <w:rPr>
          <w:rFonts w:ascii="Times New Roman" w:hAnsi="Times New Roman"/>
          <w:color w:val="000000"/>
          <w:lang w:val="es-ES"/>
        </w:rPr>
        <w:t xml:space="preserve"> </w:t>
      </w:r>
      <w:r w:rsidR="0064302A">
        <w:rPr>
          <w:rFonts w:ascii="Times New Roman" w:hAnsi="Times New Roman"/>
          <w:color w:val="000000"/>
          <w:lang w:val="es-ES"/>
        </w:rPr>
        <w:t>Junio</w:t>
      </w:r>
      <w:r w:rsidRPr="00F54FBB">
        <w:rPr>
          <w:rFonts w:ascii="Times New Roman" w:hAnsi="Times New Roman"/>
          <w:color w:val="000000"/>
          <w:lang w:val="es-ES"/>
        </w:rPr>
        <w:t xml:space="preserve"> 2015</w:t>
      </w:r>
      <w:r w:rsidR="00F659D5">
        <w:rPr>
          <w:rFonts w:cs="Calibri"/>
        </w:rPr>
        <w:pict>
          <v:rect id="_x0000_i1025" style="width:0;height:1.5pt" o:hralign="center" o:hrstd="t" o:hr="t" fillcolor="#a0a0a0" stroked="f"/>
        </w:pict>
      </w:r>
    </w:p>
    <w:p w:rsidR="00DB6DB1" w:rsidRPr="00E22D85" w:rsidRDefault="00DB6DB1" w:rsidP="00DB6DB1">
      <w:pPr>
        <w:ind w:right="1701"/>
        <w:jc w:val="both"/>
        <w:rPr>
          <w:sz w:val="20"/>
          <w:szCs w:val="20"/>
        </w:rPr>
      </w:pPr>
    </w:p>
    <w:p w:rsidR="0090420E" w:rsidRPr="00DB6DB1" w:rsidRDefault="00DB6DB1" w:rsidP="00DB6DB1">
      <w:pPr>
        <w:jc w:val="both"/>
        <w:rPr>
          <w:rFonts w:ascii="Calibri" w:eastAsia="Times New Roman" w:hAnsi="Calibri" w:cs="Calibri"/>
          <w:color w:val="7030A0"/>
          <w:sz w:val="28"/>
          <w:szCs w:val="28"/>
          <w:lang w:val="es-ES"/>
        </w:rPr>
      </w:pPr>
      <w:r w:rsidRPr="00DB6DB1">
        <w:rPr>
          <w:rFonts w:ascii="Calibri" w:eastAsia="Times New Roman" w:hAnsi="Calibri" w:cs="Calibri"/>
          <w:color w:val="7030A0"/>
          <w:sz w:val="28"/>
          <w:szCs w:val="28"/>
          <w:lang w:val="es-ES"/>
        </w:rPr>
        <w:t>Introducción</w:t>
      </w:r>
    </w:p>
    <w:p w:rsidR="003A6D1A" w:rsidRDefault="003A6D1A" w:rsidP="00DB6DB1">
      <w:pPr>
        <w:jc w:val="both"/>
        <w:rPr>
          <w:rFonts w:ascii="Arial" w:hAnsi="Arial"/>
        </w:rPr>
      </w:pPr>
    </w:p>
    <w:p w:rsidR="008947BC" w:rsidRPr="00DB6DB1" w:rsidRDefault="00F87326" w:rsidP="00DB6DB1">
      <w:pPr>
        <w:spacing w:line="360" w:lineRule="auto"/>
        <w:jc w:val="both"/>
        <w:rPr>
          <w:rFonts w:ascii="Arial" w:hAnsi="Arial"/>
          <w:b/>
        </w:rPr>
      </w:pPr>
      <w:r w:rsidRPr="00DB6DB1">
        <w:rPr>
          <w:rFonts w:ascii="Arial" w:hAnsi="Arial"/>
          <w:b/>
        </w:rPr>
        <w:t>EL PROBLEMA DE LA ANSIEDAD COMO PARTE DEL FRACASO ESCOLAR</w:t>
      </w:r>
    </w:p>
    <w:p w:rsidR="00D57806" w:rsidRPr="007F40C2" w:rsidRDefault="00D57806" w:rsidP="00DB6DB1">
      <w:pPr>
        <w:spacing w:line="360" w:lineRule="auto"/>
        <w:jc w:val="both"/>
        <w:rPr>
          <w:rFonts w:ascii="Arial" w:hAnsi="Arial"/>
        </w:rPr>
      </w:pPr>
    </w:p>
    <w:p w:rsidR="00E80ED0" w:rsidRPr="00DB6DB1" w:rsidRDefault="00B10D2B" w:rsidP="00DB6DB1">
      <w:pPr>
        <w:spacing w:line="360" w:lineRule="auto"/>
        <w:jc w:val="both"/>
        <w:rPr>
          <w:rFonts w:ascii="Times New Roman" w:hAnsi="Times New Roman"/>
        </w:rPr>
      </w:pPr>
      <w:r w:rsidRPr="00DB6DB1">
        <w:rPr>
          <w:rFonts w:ascii="Times New Roman" w:hAnsi="Times New Roman"/>
        </w:rPr>
        <w:t>El problema de la ansiedad ante los exámenes</w:t>
      </w:r>
      <w:r w:rsidR="00151F3C" w:rsidRPr="00DB6DB1">
        <w:rPr>
          <w:rFonts w:ascii="Times New Roman" w:hAnsi="Times New Roman"/>
        </w:rPr>
        <w:t xml:space="preserve"> se presenta en todo</w:t>
      </w:r>
      <w:r w:rsidR="005F7D3B" w:rsidRPr="00DB6DB1">
        <w:rPr>
          <w:rFonts w:ascii="Times New Roman" w:hAnsi="Times New Roman"/>
        </w:rPr>
        <w:t>s los niveles educativos</w:t>
      </w:r>
      <w:r w:rsidR="00D57806" w:rsidRPr="00DB6DB1">
        <w:rPr>
          <w:rFonts w:ascii="Times New Roman" w:hAnsi="Times New Roman"/>
        </w:rPr>
        <w:t>,</w:t>
      </w:r>
      <w:r w:rsidR="005F7D3B" w:rsidRPr="00DB6DB1">
        <w:rPr>
          <w:rFonts w:ascii="Times New Roman" w:hAnsi="Times New Roman"/>
        </w:rPr>
        <w:t xml:space="preserve"> </w:t>
      </w:r>
      <w:r w:rsidR="00151F3C" w:rsidRPr="00DB6DB1">
        <w:rPr>
          <w:rFonts w:ascii="Times New Roman" w:hAnsi="Times New Roman"/>
        </w:rPr>
        <w:t>desde la educación elemental hasta la educación superior</w:t>
      </w:r>
      <w:r w:rsidR="00D57806" w:rsidRPr="00DB6DB1">
        <w:rPr>
          <w:rFonts w:ascii="Times New Roman" w:hAnsi="Times New Roman"/>
        </w:rPr>
        <w:t>;</w:t>
      </w:r>
      <w:r w:rsidR="00151F3C" w:rsidRPr="00DB6DB1">
        <w:rPr>
          <w:rFonts w:ascii="Times New Roman" w:hAnsi="Times New Roman"/>
        </w:rPr>
        <w:t xml:space="preserve"> el fracaso escolar tiene relación con este trastorno afectivo</w:t>
      </w:r>
      <w:r w:rsidR="00D57806" w:rsidRPr="00DB6DB1">
        <w:rPr>
          <w:rFonts w:ascii="Times New Roman" w:hAnsi="Times New Roman"/>
        </w:rPr>
        <w:t>,</w:t>
      </w:r>
      <w:r w:rsidR="00151F3C" w:rsidRPr="00DB6DB1">
        <w:rPr>
          <w:rFonts w:ascii="Times New Roman" w:hAnsi="Times New Roman"/>
        </w:rPr>
        <w:t xml:space="preserve"> presente en el ausentismo, la reprobación, las bajas cali</w:t>
      </w:r>
      <w:r w:rsidR="008947BC" w:rsidRPr="00DB6DB1">
        <w:rPr>
          <w:rFonts w:ascii="Times New Roman" w:hAnsi="Times New Roman"/>
        </w:rPr>
        <w:t>ficaciones</w:t>
      </w:r>
      <w:r w:rsidR="00D57806" w:rsidRPr="00DB6DB1">
        <w:rPr>
          <w:rFonts w:ascii="Times New Roman" w:hAnsi="Times New Roman"/>
        </w:rPr>
        <w:t xml:space="preserve"> y</w:t>
      </w:r>
      <w:r w:rsidR="008947BC" w:rsidRPr="00DB6DB1">
        <w:rPr>
          <w:rFonts w:ascii="Times New Roman" w:hAnsi="Times New Roman"/>
        </w:rPr>
        <w:t xml:space="preserve"> el abandono escolar. En un estu</w:t>
      </w:r>
      <w:r w:rsidR="008A4F1F" w:rsidRPr="00DB6DB1">
        <w:rPr>
          <w:rFonts w:ascii="Times New Roman" w:hAnsi="Times New Roman"/>
        </w:rPr>
        <w:t>dio realizado por Menéndez (2004</w:t>
      </w:r>
      <w:r w:rsidR="008947BC" w:rsidRPr="00DB6DB1">
        <w:rPr>
          <w:rFonts w:ascii="Times New Roman" w:hAnsi="Times New Roman"/>
        </w:rPr>
        <w:t>)</w:t>
      </w:r>
      <w:r w:rsidR="001A497F" w:rsidRPr="00DB6DB1">
        <w:rPr>
          <w:rFonts w:ascii="Times New Roman" w:hAnsi="Times New Roman"/>
        </w:rPr>
        <w:t>,</w:t>
      </w:r>
      <w:r w:rsidR="008947BC" w:rsidRPr="00DB6DB1">
        <w:rPr>
          <w:rFonts w:ascii="Times New Roman" w:hAnsi="Times New Roman"/>
        </w:rPr>
        <w:t xml:space="preserve"> 30</w:t>
      </w:r>
      <w:r w:rsidR="001A497F" w:rsidRPr="00DB6DB1">
        <w:rPr>
          <w:rFonts w:ascii="Times New Roman" w:hAnsi="Times New Roman"/>
        </w:rPr>
        <w:t xml:space="preserve"> </w:t>
      </w:r>
      <w:r w:rsidR="008947BC" w:rsidRPr="00DB6DB1">
        <w:rPr>
          <w:rFonts w:ascii="Times New Roman" w:hAnsi="Times New Roman"/>
        </w:rPr>
        <w:t xml:space="preserve">% del fracaso escolar </w:t>
      </w:r>
      <w:r w:rsidR="00633EDC" w:rsidRPr="00DB6DB1">
        <w:rPr>
          <w:rFonts w:ascii="Times New Roman" w:hAnsi="Times New Roman"/>
        </w:rPr>
        <w:t>se debe a</w:t>
      </w:r>
      <w:r w:rsidR="008947BC" w:rsidRPr="00DB6DB1">
        <w:rPr>
          <w:rFonts w:ascii="Times New Roman" w:hAnsi="Times New Roman"/>
        </w:rPr>
        <w:t xml:space="preserve"> problemas emocionales</w:t>
      </w:r>
      <w:r w:rsidR="005F1EB4" w:rsidRPr="00DB6DB1">
        <w:rPr>
          <w:rFonts w:ascii="Times New Roman" w:hAnsi="Times New Roman"/>
        </w:rPr>
        <w:t>, incluyendo el de l</w:t>
      </w:r>
      <w:r w:rsidR="008947BC" w:rsidRPr="00DB6DB1">
        <w:rPr>
          <w:rFonts w:ascii="Times New Roman" w:hAnsi="Times New Roman"/>
        </w:rPr>
        <w:t>a ansiedad</w:t>
      </w:r>
      <w:r w:rsidR="00633EDC" w:rsidRPr="00DB6DB1">
        <w:rPr>
          <w:rFonts w:ascii="Times New Roman" w:hAnsi="Times New Roman"/>
        </w:rPr>
        <w:t>, desencadena</w:t>
      </w:r>
      <w:r w:rsidR="007E723C" w:rsidRPr="00DB6DB1">
        <w:rPr>
          <w:rFonts w:ascii="Times New Roman" w:hAnsi="Times New Roman"/>
        </w:rPr>
        <w:t>da por</w:t>
      </w:r>
      <w:r w:rsidR="00633EDC" w:rsidRPr="00DB6DB1">
        <w:rPr>
          <w:rFonts w:ascii="Times New Roman" w:hAnsi="Times New Roman"/>
        </w:rPr>
        <w:t xml:space="preserve"> la situación personal del e</w:t>
      </w:r>
      <w:r w:rsidR="00545020" w:rsidRPr="00DB6DB1">
        <w:rPr>
          <w:rFonts w:ascii="Times New Roman" w:hAnsi="Times New Roman"/>
        </w:rPr>
        <w:t xml:space="preserve">studiante frente a la concepción </w:t>
      </w:r>
      <w:r w:rsidR="008D590B" w:rsidRPr="00DB6DB1">
        <w:rPr>
          <w:rFonts w:ascii="Times New Roman" w:hAnsi="Times New Roman"/>
        </w:rPr>
        <w:t>de</w:t>
      </w:r>
      <w:r w:rsidR="00545020" w:rsidRPr="00DB6DB1">
        <w:rPr>
          <w:rFonts w:ascii="Times New Roman" w:hAnsi="Times New Roman"/>
        </w:rPr>
        <w:t xml:space="preserve"> las demandas </w:t>
      </w:r>
      <w:r w:rsidR="003E57AB" w:rsidRPr="00DB6DB1">
        <w:rPr>
          <w:rFonts w:ascii="Times New Roman" w:hAnsi="Times New Roman"/>
        </w:rPr>
        <w:t>académicas</w:t>
      </w:r>
      <w:r w:rsidR="00545020" w:rsidRPr="00DB6DB1">
        <w:rPr>
          <w:rFonts w:ascii="Times New Roman" w:hAnsi="Times New Roman"/>
        </w:rPr>
        <w:t>.</w:t>
      </w:r>
    </w:p>
    <w:p w:rsidR="00F87326" w:rsidRPr="00DB6DB1" w:rsidRDefault="00E80ED0" w:rsidP="00DB6DB1">
      <w:pPr>
        <w:spacing w:line="360" w:lineRule="auto"/>
        <w:jc w:val="both"/>
        <w:rPr>
          <w:rFonts w:ascii="Times New Roman" w:hAnsi="Times New Roman"/>
        </w:rPr>
      </w:pPr>
      <w:r w:rsidRPr="00DB6DB1">
        <w:rPr>
          <w:rFonts w:ascii="Times New Roman" w:hAnsi="Times New Roman"/>
        </w:rPr>
        <w:t>La ansiedad puede aumentar o disminuir dependiendo del tipo de materia; por ejemplo, se reporta en el informe de PISA del 2012, que de cada 10 estudiantes mexicanos que cursa</w:t>
      </w:r>
      <w:r w:rsidR="003E57AB" w:rsidRPr="00DB6DB1">
        <w:rPr>
          <w:rFonts w:ascii="Times New Roman" w:hAnsi="Times New Roman"/>
        </w:rPr>
        <w:t>ban</w:t>
      </w:r>
      <w:r w:rsidRPr="00DB6DB1">
        <w:rPr>
          <w:rFonts w:ascii="Times New Roman" w:hAnsi="Times New Roman"/>
        </w:rPr>
        <w:t xml:space="preserve"> una materia</w:t>
      </w:r>
      <w:r w:rsidR="003E57AB" w:rsidRPr="00DB6DB1">
        <w:rPr>
          <w:rFonts w:ascii="Times New Roman" w:hAnsi="Times New Roman"/>
        </w:rPr>
        <w:t xml:space="preserve"> de matemáticas 8 sufrían</w:t>
      </w:r>
      <w:r w:rsidRPr="00DB6DB1">
        <w:rPr>
          <w:rFonts w:ascii="Times New Roman" w:hAnsi="Times New Roman"/>
        </w:rPr>
        <w:t xml:space="preserve"> ansiedad; y de </w:t>
      </w:r>
      <w:r w:rsidR="003E57AB" w:rsidRPr="00DB6DB1">
        <w:rPr>
          <w:rFonts w:ascii="Times New Roman" w:hAnsi="Times New Roman"/>
        </w:rPr>
        <w:t xml:space="preserve">cada 10 estudiantes 5 </w:t>
      </w:r>
      <w:r w:rsidR="00A53DB2" w:rsidRPr="00DB6DB1">
        <w:rPr>
          <w:rFonts w:ascii="Times New Roman" w:hAnsi="Times New Roman"/>
        </w:rPr>
        <w:t>manifestaban</w:t>
      </w:r>
      <w:r w:rsidRPr="00DB6DB1">
        <w:rPr>
          <w:rFonts w:ascii="Times New Roman" w:hAnsi="Times New Roman"/>
        </w:rPr>
        <w:t xml:space="preserve"> ansiedad en el momento de la resolución de un problema. De los países de la OCDE, México es el país con mayor índice de ansiedad hacia las matemáticas (OCDE</w:t>
      </w:r>
      <w:r w:rsidR="005567C3" w:rsidRPr="00DB6DB1">
        <w:rPr>
          <w:rFonts w:ascii="Times New Roman" w:hAnsi="Times New Roman"/>
        </w:rPr>
        <w:t>,</w:t>
      </w:r>
      <w:r w:rsidR="00D37216" w:rsidRPr="00DB6DB1">
        <w:rPr>
          <w:rFonts w:ascii="Times New Roman" w:hAnsi="Times New Roman"/>
        </w:rPr>
        <w:t xml:space="preserve"> </w:t>
      </w:r>
      <w:r w:rsidRPr="00DB6DB1">
        <w:rPr>
          <w:rFonts w:ascii="Times New Roman" w:hAnsi="Times New Roman"/>
        </w:rPr>
        <w:t>2013)</w:t>
      </w:r>
      <w:r w:rsidR="00545020" w:rsidRPr="00DB6DB1">
        <w:rPr>
          <w:rFonts w:ascii="Times New Roman" w:hAnsi="Times New Roman"/>
        </w:rPr>
        <w:t xml:space="preserve"> </w:t>
      </w:r>
    </w:p>
    <w:p w:rsidR="003200FD" w:rsidRPr="00DB6DB1" w:rsidRDefault="00BC01A3" w:rsidP="00DB6DB1">
      <w:pPr>
        <w:spacing w:line="360" w:lineRule="auto"/>
        <w:jc w:val="both"/>
        <w:rPr>
          <w:rFonts w:ascii="Times New Roman" w:hAnsi="Times New Roman"/>
        </w:rPr>
      </w:pPr>
      <w:r w:rsidRPr="00DB6DB1">
        <w:rPr>
          <w:rFonts w:ascii="Times New Roman" w:hAnsi="Times New Roman"/>
        </w:rPr>
        <w:t xml:space="preserve">Para el caso </w:t>
      </w:r>
      <w:r w:rsidR="00D37216" w:rsidRPr="00DB6DB1">
        <w:rPr>
          <w:rFonts w:ascii="Times New Roman" w:hAnsi="Times New Roman"/>
        </w:rPr>
        <w:t>específico</w:t>
      </w:r>
      <w:r w:rsidRPr="00DB6DB1">
        <w:rPr>
          <w:rFonts w:ascii="Times New Roman" w:hAnsi="Times New Roman"/>
        </w:rPr>
        <w:t xml:space="preserve"> de la educación </w:t>
      </w:r>
      <w:r w:rsidR="00566C31" w:rsidRPr="00DB6DB1">
        <w:rPr>
          <w:rFonts w:ascii="Times New Roman" w:hAnsi="Times New Roman"/>
        </w:rPr>
        <w:t xml:space="preserve">superior </w:t>
      </w:r>
      <w:r w:rsidRPr="00DB6DB1">
        <w:rPr>
          <w:rFonts w:ascii="Times New Roman" w:hAnsi="Times New Roman"/>
        </w:rPr>
        <w:t xml:space="preserve">en México, </w:t>
      </w:r>
      <w:r w:rsidR="00566C31" w:rsidRPr="00DB6DB1">
        <w:rPr>
          <w:rFonts w:ascii="Times New Roman" w:hAnsi="Times New Roman"/>
        </w:rPr>
        <w:t>Herná</w:t>
      </w:r>
      <w:r w:rsidR="00A400D5" w:rsidRPr="00DB6DB1">
        <w:rPr>
          <w:rFonts w:ascii="Times New Roman" w:hAnsi="Times New Roman"/>
        </w:rPr>
        <w:t>ndez-P</w:t>
      </w:r>
      <w:r w:rsidR="00566C31" w:rsidRPr="00DB6DB1">
        <w:rPr>
          <w:rFonts w:ascii="Times New Roman" w:hAnsi="Times New Roman"/>
        </w:rPr>
        <w:t>ozo (2008)</w:t>
      </w:r>
      <w:r w:rsidR="00D439C6" w:rsidRPr="00DB6DB1">
        <w:rPr>
          <w:rFonts w:ascii="Times New Roman" w:hAnsi="Times New Roman"/>
        </w:rPr>
        <w:t xml:space="preserve">, cita datos de INEGI del 2004, de dos millones de estudiantes que ingresaron al nivel superior, alrededor de la cuarta parte potencialmente </w:t>
      </w:r>
      <w:r w:rsidR="003E57AB" w:rsidRPr="00DB6DB1">
        <w:rPr>
          <w:rFonts w:ascii="Times New Roman" w:hAnsi="Times New Roman"/>
        </w:rPr>
        <w:t>manifestaba</w:t>
      </w:r>
      <w:r w:rsidR="00D439C6" w:rsidRPr="00DB6DB1">
        <w:rPr>
          <w:rFonts w:ascii="Times New Roman" w:hAnsi="Times New Roman"/>
        </w:rPr>
        <w:t xml:space="preserve"> trastornos de ansiedad.</w:t>
      </w:r>
      <w:r w:rsidR="00C52D98" w:rsidRPr="00DB6DB1">
        <w:rPr>
          <w:rFonts w:ascii="Times New Roman" w:hAnsi="Times New Roman"/>
        </w:rPr>
        <w:t xml:space="preserve"> </w:t>
      </w:r>
      <w:r w:rsidR="00305346" w:rsidRPr="00DB6DB1">
        <w:rPr>
          <w:rFonts w:ascii="Times New Roman" w:hAnsi="Times New Roman"/>
        </w:rPr>
        <w:t xml:space="preserve">En un </w:t>
      </w:r>
      <w:r w:rsidR="00305346" w:rsidRPr="00DB6DB1">
        <w:rPr>
          <w:rFonts w:ascii="Times New Roman" w:hAnsi="Times New Roman"/>
        </w:rPr>
        <w:lastRenderedPageBreak/>
        <w:t>estudio realizado po</w:t>
      </w:r>
      <w:r w:rsidR="003200FD" w:rsidRPr="00DB6DB1">
        <w:rPr>
          <w:rFonts w:ascii="Times New Roman" w:hAnsi="Times New Roman"/>
        </w:rPr>
        <w:t>r Vargas (2010),</w:t>
      </w:r>
      <w:r w:rsidR="00305346" w:rsidRPr="00DB6DB1">
        <w:rPr>
          <w:rFonts w:ascii="Times New Roman" w:hAnsi="Times New Roman"/>
        </w:rPr>
        <w:t xml:space="preserve"> se encontró un circulo perverso entre rendimiento y ansiedad</w:t>
      </w:r>
      <w:r w:rsidR="00E048F0" w:rsidRPr="00DB6DB1">
        <w:rPr>
          <w:rFonts w:ascii="Times New Roman" w:hAnsi="Times New Roman"/>
        </w:rPr>
        <w:t xml:space="preserve"> en el momento de realizar </w:t>
      </w:r>
      <w:r w:rsidR="00965682" w:rsidRPr="00DB6DB1">
        <w:rPr>
          <w:rFonts w:ascii="Times New Roman" w:hAnsi="Times New Roman"/>
        </w:rPr>
        <w:t>exámenes</w:t>
      </w:r>
      <w:r w:rsidR="00305346" w:rsidRPr="00DB6DB1">
        <w:rPr>
          <w:rFonts w:ascii="Times New Roman" w:hAnsi="Times New Roman"/>
        </w:rPr>
        <w:t>, entre menor es el rendimiento académico mayor es el índice de ansiedad, sí se pretende incrementar el rendimiento académico mayor es la prevalencia de la ansiedad y al aumentar la ansiedad menor es el rendimiento</w:t>
      </w:r>
      <w:r w:rsidR="003200FD" w:rsidRPr="00DB6DB1">
        <w:rPr>
          <w:rFonts w:ascii="Times New Roman" w:hAnsi="Times New Roman"/>
        </w:rPr>
        <w:t xml:space="preserve"> académico</w:t>
      </w:r>
      <w:r w:rsidR="00305346" w:rsidRPr="00DB6DB1">
        <w:rPr>
          <w:rFonts w:ascii="Times New Roman" w:hAnsi="Times New Roman"/>
        </w:rPr>
        <w:t>.</w:t>
      </w:r>
    </w:p>
    <w:p w:rsidR="00E048F0" w:rsidRPr="00DB6DB1" w:rsidRDefault="004D0D2C" w:rsidP="00DB6DB1">
      <w:pPr>
        <w:spacing w:line="360" w:lineRule="auto"/>
        <w:jc w:val="both"/>
        <w:rPr>
          <w:rFonts w:ascii="Times New Roman" w:hAnsi="Times New Roman"/>
        </w:rPr>
      </w:pPr>
      <w:r w:rsidRPr="00DB6DB1">
        <w:rPr>
          <w:rFonts w:ascii="Times New Roman" w:hAnsi="Times New Roman"/>
        </w:rPr>
        <w:t>El fracaso escolar asociado con la ansiedad es un detonante de mayor ansiedad</w:t>
      </w:r>
      <w:r w:rsidR="00666A65" w:rsidRPr="00DB6DB1">
        <w:rPr>
          <w:rFonts w:ascii="Times New Roman" w:hAnsi="Times New Roman"/>
        </w:rPr>
        <w:t xml:space="preserve"> malsana</w:t>
      </w:r>
      <w:r w:rsidRPr="00DB6DB1">
        <w:rPr>
          <w:rFonts w:ascii="Times New Roman" w:hAnsi="Times New Roman"/>
        </w:rPr>
        <w:t xml:space="preserve">, que limita las interacciones de la persona en la escuela y en otros ámbitos de su vida social. </w:t>
      </w:r>
      <w:r w:rsidR="008D5BEE" w:rsidRPr="00DB6DB1">
        <w:rPr>
          <w:rFonts w:ascii="Times New Roman" w:hAnsi="Times New Roman"/>
        </w:rPr>
        <w:t xml:space="preserve">El fracaso escolar es fuente de </w:t>
      </w:r>
      <w:r w:rsidR="00A22D4F" w:rsidRPr="00DB6DB1">
        <w:rPr>
          <w:rFonts w:ascii="Times New Roman" w:hAnsi="Times New Roman"/>
        </w:rPr>
        <w:t>frustración que limita al estudiante, creando culpabilidad y sembrando la duda de las capacidades propias para el desempeño acadé</w:t>
      </w:r>
      <w:r w:rsidR="00776E1A" w:rsidRPr="00DB6DB1">
        <w:rPr>
          <w:rFonts w:ascii="Times New Roman" w:hAnsi="Times New Roman"/>
        </w:rPr>
        <w:t>mico. Se presentan cambios cognitivos y afectivos: en el primer caso, problemas en la atención, concentración, retención, distracción y pérdida de interés por aprender; en el segundo caso, baja autoestima, miedo, vergüenza, inseguridad, preocupación excesiva, baja tolerancia a la frustración e impotencia. Con el aumento de la ansiedad suelen presentarse síntomas somáticos.</w:t>
      </w:r>
    </w:p>
    <w:p w:rsidR="00965682" w:rsidRPr="00DB6DB1" w:rsidRDefault="00FF45EC" w:rsidP="00DB6DB1">
      <w:pPr>
        <w:spacing w:line="360" w:lineRule="auto"/>
        <w:jc w:val="both"/>
        <w:rPr>
          <w:rFonts w:ascii="Times New Roman" w:hAnsi="Times New Roman"/>
        </w:rPr>
      </w:pPr>
      <w:r w:rsidRPr="00DB6DB1">
        <w:rPr>
          <w:rFonts w:ascii="Times New Roman" w:hAnsi="Times New Roman"/>
        </w:rPr>
        <w:t xml:space="preserve">El problema de ansiedad ante los exámenes ha sido estudiado </w:t>
      </w:r>
      <w:r w:rsidR="00965682" w:rsidRPr="00DB6DB1">
        <w:rPr>
          <w:rFonts w:ascii="Times New Roman" w:hAnsi="Times New Roman"/>
        </w:rPr>
        <w:t xml:space="preserve">desde la conducta, la cognición y las habilidades de aprendizaje. Valero (1999) </w:t>
      </w:r>
      <w:r w:rsidR="007C0AEE" w:rsidRPr="00DB6DB1">
        <w:rPr>
          <w:rFonts w:ascii="Times New Roman" w:hAnsi="Times New Roman"/>
        </w:rPr>
        <w:t>presenta</w:t>
      </w:r>
      <w:r w:rsidR="00965682" w:rsidRPr="00DB6DB1">
        <w:rPr>
          <w:rFonts w:ascii="Times New Roman" w:hAnsi="Times New Roman"/>
        </w:rPr>
        <w:t xml:space="preserve"> una síntesis de estos enfoques:</w:t>
      </w:r>
    </w:p>
    <w:p w:rsidR="00392D95" w:rsidRPr="00DB6DB1" w:rsidRDefault="00965682" w:rsidP="00DB6DB1">
      <w:pPr>
        <w:spacing w:line="360" w:lineRule="auto"/>
        <w:ind w:left="567"/>
        <w:jc w:val="both"/>
        <w:rPr>
          <w:rFonts w:ascii="Times New Roman" w:hAnsi="Times New Roman"/>
        </w:rPr>
      </w:pPr>
      <w:r w:rsidRPr="00DB6DB1">
        <w:rPr>
          <w:rFonts w:ascii="Times New Roman" w:hAnsi="Times New Roman"/>
        </w:rPr>
        <w:t>Desde un modelo conductual se supone una inhibición de conductas académicas bajo una situación de castigo, con los componentes condicionados o emocionales habituales en una situación de ansiedad. Desde una perspectiva cognitiva se incluyen la existencia de pensamientos negativos, dificultades en la resolución de problemas, déficits atencionales y baja autoestima como causas de esta problemática (Gutiérrez-Calvo, 1984, 1986; Krampen, 1988; Blankstein, Flett y Batten,</w:t>
      </w:r>
      <w:r w:rsidR="00D37216" w:rsidRPr="00DB6DB1">
        <w:rPr>
          <w:rFonts w:ascii="Times New Roman" w:hAnsi="Times New Roman"/>
        </w:rPr>
        <w:t xml:space="preserve"> </w:t>
      </w:r>
      <w:r w:rsidRPr="00DB6DB1">
        <w:rPr>
          <w:rFonts w:ascii="Times New Roman" w:hAnsi="Times New Roman"/>
        </w:rPr>
        <w:t>1989; Tobias, 1985). Desde un modelo de aprendizaje social se incluyen como factores los déficits en habilidades de estudio (1)</w:t>
      </w:r>
      <w:r w:rsidR="005567C3" w:rsidRPr="00DB6DB1">
        <w:rPr>
          <w:rFonts w:ascii="Times New Roman" w:hAnsi="Times New Roman"/>
        </w:rPr>
        <w:t>.</w:t>
      </w:r>
    </w:p>
    <w:p w:rsidR="005567C3" w:rsidRPr="00DB6DB1" w:rsidRDefault="005567C3" w:rsidP="00DB6DB1">
      <w:pPr>
        <w:spacing w:line="360" w:lineRule="auto"/>
        <w:ind w:left="567"/>
        <w:jc w:val="both"/>
        <w:rPr>
          <w:rFonts w:ascii="Times New Roman" w:hAnsi="Times New Roman"/>
        </w:rPr>
      </w:pPr>
    </w:p>
    <w:p w:rsidR="006B492C" w:rsidRPr="00DB6DB1" w:rsidRDefault="00E75E45" w:rsidP="00DB6DB1">
      <w:pPr>
        <w:spacing w:line="360" w:lineRule="auto"/>
        <w:jc w:val="both"/>
        <w:rPr>
          <w:rFonts w:ascii="Times New Roman" w:hAnsi="Times New Roman"/>
        </w:rPr>
      </w:pPr>
      <w:r w:rsidRPr="00DB6DB1">
        <w:rPr>
          <w:rFonts w:ascii="Times New Roman" w:hAnsi="Times New Roman"/>
        </w:rPr>
        <w:t xml:space="preserve">Otro enfoque que aborda la ansiedad ante los exámenes es la Terapia Racional Emotiva (TREC), </w:t>
      </w:r>
      <w:r w:rsidR="005567C3" w:rsidRPr="00DB6DB1">
        <w:rPr>
          <w:rFonts w:ascii="Times New Roman" w:hAnsi="Times New Roman"/>
        </w:rPr>
        <w:t xml:space="preserve">la cual </w:t>
      </w:r>
      <w:r w:rsidRPr="00DB6DB1">
        <w:rPr>
          <w:rFonts w:ascii="Times New Roman" w:hAnsi="Times New Roman"/>
        </w:rPr>
        <w:t xml:space="preserve">se enfoca en la reestructuración cognitiva a partir de la modificación de pensamientos irracionales. </w:t>
      </w:r>
      <w:r w:rsidR="00984D3B" w:rsidRPr="00DB6DB1">
        <w:rPr>
          <w:rFonts w:ascii="Times New Roman" w:hAnsi="Times New Roman"/>
        </w:rPr>
        <w:t xml:space="preserve">El fracaso escolar asociado </w:t>
      </w:r>
      <w:r w:rsidR="006C4E4C" w:rsidRPr="00DB6DB1">
        <w:rPr>
          <w:rFonts w:ascii="Times New Roman" w:hAnsi="Times New Roman"/>
        </w:rPr>
        <w:t>con</w:t>
      </w:r>
      <w:r w:rsidR="00984D3B" w:rsidRPr="00DB6DB1">
        <w:rPr>
          <w:rFonts w:ascii="Times New Roman" w:hAnsi="Times New Roman"/>
        </w:rPr>
        <w:t xml:space="preserve"> la ansiedad se pre</w:t>
      </w:r>
      <w:r w:rsidR="00700D07" w:rsidRPr="00DB6DB1">
        <w:rPr>
          <w:rFonts w:ascii="Times New Roman" w:hAnsi="Times New Roman"/>
        </w:rPr>
        <w:t xml:space="preserve">senta por las exigencias que la </w:t>
      </w:r>
      <w:r w:rsidR="00984D3B" w:rsidRPr="00DB6DB1">
        <w:rPr>
          <w:rFonts w:ascii="Times New Roman" w:hAnsi="Times New Roman"/>
        </w:rPr>
        <w:t xml:space="preserve">persona </w:t>
      </w:r>
      <w:r w:rsidR="00133748" w:rsidRPr="00DB6DB1">
        <w:rPr>
          <w:rFonts w:ascii="Times New Roman" w:hAnsi="Times New Roman"/>
        </w:rPr>
        <w:t>se hace a sí misma con respecto a</w:t>
      </w:r>
      <w:r w:rsidR="00984D3B" w:rsidRPr="00DB6DB1">
        <w:rPr>
          <w:rFonts w:ascii="Times New Roman" w:hAnsi="Times New Roman"/>
        </w:rPr>
        <w:t xml:space="preserve"> las demandas del medio escolar y por las creencias irracionales que le perturban </w:t>
      </w:r>
      <w:r w:rsidR="006C4E4C" w:rsidRPr="00DB6DB1">
        <w:rPr>
          <w:rFonts w:ascii="Times New Roman" w:hAnsi="Times New Roman"/>
        </w:rPr>
        <w:t xml:space="preserve">sobre </w:t>
      </w:r>
      <w:r w:rsidR="00984D3B" w:rsidRPr="00DB6DB1">
        <w:rPr>
          <w:rFonts w:ascii="Times New Roman" w:hAnsi="Times New Roman"/>
        </w:rPr>
        <w:t>el medio familiar y social.</w:t>
      </w:r>
      <w:r w:rsidR="001570EE" w:rsidRPr="00DB6DB1">
        <w:rPr>
          <w:rFonts w:ascii="Times New Roman" w:hAnsi="Times New Roman"/>
        </w:rPr>
        <w:t xml:space="preserve"> </w:t>
      </w:r>
      <w:r w:rsidR="00984D3B" w:rsidRPr="00DB6DB1">
        <w:rPr>
          <w:rFonts w:ascii="Times New Roman" w:hAnsi="Times New Roman"/>
        </w:rPr>
        <w:t xml:space="preserve"> </w:t>
      </w:r>
    </w:p>
    <w:p w:rsidR="00BB39FA" w:rsidRPr="00DB6DB1" w:rsidRDefault="002938DF" w:rsidP="00DB6DB1">
      <w:pPr>
        <w:spacing w:line="360" w:lineRule="auto"/>
        <w:jc w:val="both"/>
        <w:rPr>
          <w:rFonts w:ascii="Times New Roman" w:hAnsi="Times New Roman"/>
        </w:rPr>
      </w:pPr>
      <w:r w:rsidRPr="00DB6DB1">
        <w:rPr>
          <w:rFonts w:ascii="Times New Roman" w:hAnsi="Times New Roman"/>
        </w:rPr>
        <w:lastRenderedPageBreak/>
        <w:t>Nos interesa</w:t>
      </w:r>
      <w:r w:rsidR="001570EE" w:rsidRPr="00DB6DB1">
        <w:rPr>
          <w:rFonts w:ascii="Times New Roman" w:hAnsi="Times New Roman"/>
        </w:rPr>
        <w:t xml:space="preserve"> abordar este último enfoque porque </w:t>
      </w:r>
      <w:r w:rsidR="000029CE" w:rsidRPr="00DB6DB1">
        <w:rPr>
          <w:rFonts w:ascii="Times New Roman" w:hAnsi="Times New Roman"/>
        </w:rPr>
        <w:t>por</w:t>
      </w:r>
      <w:r w:rsidR="001570EE" w:rsidRPr="00DB6DB1">
        <w:rPr>
          <w:rFonts w:ascii="Times New Roman" w:hAnsi="Times New Roman"/>
        </w:rPr>
        <w:t xml:space="preserve"> experiencia docente</w:t>
      </w:r>
      <w:r w:rsidR="000029CE" w:rsidRPr="00DB6DB1">
        <w:rPr>
          <w:rFonts w:ascii="Times New Roman" w:hAnsi="Times New Roman"/>
        </w:rPr>
        <w:t xml:space="preserve"> se sabe que en</w:t>
      </w:r>
      <w:r w:rsidR="000027BA" w:rsidRPr="00DB6DB1">
        <w:rPr>
          <w:rFonts w:ascii="Times New Roman" w:hAnsi="Times New Roman"/>
        </w:rPr>
        <w:t xml:space="preserve"> ocasiones </w:t>
      </w:r>
      <w:r w:rsidR="001570EE" w:rsidRPr="00DB6DB1">
        <w:rPr>
          <w:rFonts w:ascii="Times New Roman" w:hAnsi="Times New Roman"/>
        </w:rPr>
        <w:t xml:space="preserve">el alumno frente a un examen manifiesta ideas irracionales que limitan su rendimiento. </w:t>
      </w:r>
      <w:r w:rsidR="00BB39FA" w:rsidRPr="00DB6DB1">
        <w:rPr>
          <w:rFonts w:ascii="Times New Roman" w:hAnsi="Times New Roman"/>
        </w:rPr>
        <w:t>E</w:t>
      </w:r>
      <w:r w:rsidR="00D37216" w:rsidRPr="00DB6DB1">
        <w:rPr>
          <w:rFonts w:ascii="Times New Roman" w:hAnsi="Times New Roman"/>
        </w:rPr>
        <w:t xml:space="preserve">l estudiante se </w:t>
      </w:r>
      <w:r w:rsidR="000029CE" w:rsidRPr="00DB6DB1">
        <w:rPr>
          <w:rFonts w:ascii="Times New Roman" w:hAnsi="Times New Roman"/>
        </w:rPr>
        <w:t>puede sentir</w:t>
      </w:r>
      <w:r w:rsidR="001570EE" w:rsidRPr="00DB6DB1">
        <w:rPr>
          <w:rFonts w:ascii="Times New Roman" w:hAnsi="Times New Roman"/>
        </w:rPr>
        <w:t xml:space="preserve"> presionado por exigencias </w:t>
      </w:r>
      <w:r w:rsidR="00143284" w:rsidRPr="00DB6DB1">
        <w:rPr>
          <w:rFonts w:ascii="Times New Roman" w:hAnsi="Times New Roman"/>
        </w:rPr>
        <w:t>familiares</w:t>
      </w:r>
      <w:r w:rsidR="000027BA" w:rsidRPr="00DB6DB1">
        <w:rPr>
          <w:rFonts w:ascii="Times New Roman" w:hAnsi="Times New Roman"/>
        </w:rPr>
        <w:t>,</w:t>
      </w:r>
      <w:r w:rsidR="00143284" w:rsidRPr="00DB6DB1">
        <w:rPr>
          <w:rFonts w:ascii="Times New Roman" w:hAnsi="Times New Roman"/>
        </w:rPr>
        <w:t xml:space="preserve"> su </w:t>
      </w:r>
      <w:r w:rsidR="000027BA" w:rsidRPr="00DB6DB1">
        <w:rPr>
          <w:rFonts w:ascii="Times New Roman" w:hAnsi="Times New Roman"/>
        </w:rPr>
        <w:t>situación</w:t>
      </w:r>
      <w:r w:rsidR="00143284" w:rsidRPr="00DB6DB1">
        <w:rPr>
          <w:rFonts w:ascii="Times New Roman" w:hAnsi="Times New Roman"/>
        </w:rPr>
        <w:t xml:space="preserve"> </w:t>
      </w:r>
      <w:r w:rsidR="000027BA" w:rsidRPr="00DB6DB1">
        <w:rPr>
          <w:rFonts w:ascii="Times New Roman" w:hAnsi="Times New Roman"/>
        </w:rPr>
        <w:t xml:space="preserve">económica, </w:t>
      </w:r>
      <w:r w:rsidR="00143284" w:rsidRPr="00DB6DB1">
        <w:rPr>
          <w:rFonts w:ascii="Times New Roman" w:hAnsi="Times New Roman"/>
        </w:rPr>
        <w:t xml:space="preserve">laboral </w:t>
      </w:r>
      <w:r w:rsidR="000029CE" w:rsidRPr="00DB6DB1">
        <w:rPr>
          <w:rFonts w:ascii="Times New Roman" w:hAnsi="Times New Roman"/>
        </w:rPr>
        <w:t>o</w:t>
      </w:r>
      <w:r w:rsidR="00143284" w:rsidRPr="00DB6DB1">
        <w:rPr>
          <w:rFonts w:ascii="Times New Roman" w:hAnsi="Times New Roman"/>
        </w:rPr>
        <w:t xml:space="preserve"> acadé</w:t>
      </w:r>
      <w:r w:rsidR="00A876E9" w:rsidRPr="00DB6DB1">
        <w:rPr>
          <w:rFonts w:ascii="Times New Roman" w:hAnsi="Times New Roman"/>
        </w:rPr>
        <w:t>mic</w:t>
      </w:r>
      <w:r w:rsidR="002D188F" w:rsidRPr="00DB6DB1">
        <w:rPr>
          <w:rFonts w:ascii="Times New Roman" w:hAnsi="Times New Roman"/>
        </w:rPr>
        <w:t>a;</w:t>
      </w:r>
      <w:r w:rsidR="00A876E9" w:rsidRPr="00DB6DB1">
        <w:rPr>
          <w:rFonts w:ascii="Times New Roman" w:hAnsi="Times New Roman"/>
        </w:rPr>
        <w:t xml:space="preserve"> </w:t>
      </w:r>
      <w:r w:rsidR="000027BA" w:rsidRPr="00DB6DB1">
        <w:rPr>
          <w:rFonts w:ascii="Times New Roman" w:hAnsi="Times New Roman"/>
        </w:rPr>
        <w:t xml:space="preserve">de esa manera, </w:t>
      </w:r>
      <w:r w:rsidR="00BB39FA" w:rsidRPr="00DB6DB1">
        <w:rPr>
          <w:rFonts w:ascii="Times New Roman" w:hAnsi="Times New Roman"/>
        </w:rPr>
        <w:t xml:space="preserve">su desempeño escolar comienza a complicarse </w:t>
      </w:r>
      <w:r w:rsidR="00E404E1" w:rsidRPr="00DB6DB1">
        <w:rPr>
          <w:rFonts w:ascii="Times New Roman" w:hAnsi="Times New Roman"/>
        </w:rPr>
        <w:t>ya que</w:t>
      </w:r>
      <w:r w:rsidR="00BB39FA" w:rsidRPr="00DB6DB1">
        <w:rPr>
          <w:rFonts w:ascii="Times New Roman" w:hAnsi="Times New Roman"/>
        </w:rPr>
        <w:t xml:space="preserve"> se exige</w:t>
      </w:r>
      <w:r w:rsidR="002D188F" w:rsidRPr="00DB6DB1">
        <w:rPr>
          <w:rFonts w:ascii="Times New Roman" w:hAnsi="Times New Roman"/>
        </w:rPr>
        <w:t xml:space="preserve"> </w:t>
      </w:r>
      <w:r w:rsidR="000027BA" w:rsidRPr="00DB6DB1">
        <w:rPr>
          <w:rFonts w:ascii="Times New Roman" w:hAnsi="Times New Roman"/>
        </w:rPr>
        <w:t xml:space="preserve">demasiado </w:t>
      </w:r>
      <w:r w:rsidR="002D188F" w:rsidRPr="00DB6DB1">
        <w:rPr>
          <w:rFonts w:ascii="Times New Roman" w:hAnsi="Times New Roman"/>
        </w:rPr>
        <w:t>a sí mismo</w:t>
      </w:r>
      <w:r w:rsidR="00BB39FA" w:rsidRPr="00DB6DB1">
        <w:rPr>
          <w:rFonts w:ascii="Times New Roman" w:hAnsi="Times New Roman"/>
        </w:rPr>
        <w:t xml:space="preserve"> y </w:t>
      </w:r>
      <w:r w:rsidR="002D188F" w:rsidRPr="00DB6DB1">
        <w:rPr>
          <w:rFonts w:ascii="Times New Roman" w:hAnsi="Times New Roman"/>
        </w:rPr>
        <w:t xml:space="preserve">se </w:t>
      </w:r>
      <w:r w:rsidR="00BB39FA" w:rsidRPr="00DB6DB1">
        <w:rPr>
          <w:rFonts w:ascii="Times New Roman" w:hAnsi="Times New Roman"/>
        </w:rPr>
        <w:t>presiona</w:t>
      </w:r>
      <w:r w:rsidR="000029CE" w:rsidRPr="00DB6DB1">
        <w:rPr>
          <w:rFonts w:ascii="Times New Roman" w:hAnsi="Times New Roman"/>
        </w:rPr>
        <w:t>. Entonces</w:t>
      </w:r>
      <w:r w:rsidR="00BB39FA" w:rsidRPr="00DB6DB1">
        <w:rPr>
          <w:rFonts w:ascii="Times New Roman" w:hAnsi="Times New Roman"/>
        </w:rPr>
        <w:t xml:space="preserve"> manif</w:t>
      </w:r>
      <w:r w:rsidR="000029CE" w:rsidRPr="00DB6DB1">
        <w:rPr>
          <w:rFonts w:ascii="Times New Roman" w:hAnsi="Times New Roman"/>
        </w:rPr>
        <w:t>iesta</w:t>
      </w:r>
      <w:r w:rsidR="00BB39FA" w:rsidRPr="00DB6DB1">
        <w:rPr>
          <w:rFonts w:ascii="Times New Roman" w:hAnsi="Times New Roman"/>
        </w:rPr>
        <w:t xml:space="preserve"> cambios en su estado de ánimo y</w:t>
      </w:r>
      <w:r w:rsidR="002D188F" w:rsidRPr="00DB6DB1">
        <w:rPr>
          <w:rFonts w:ascii="Times New Roman" w:hAnsi="Times New Roman"/>
        </w:rPr>
        <w:t xml:space="preserve"> </w:t>
      </w:r>
      <w:r w:rsidR="00BB39FA" w:rsidRPr="00DB6DB1">
        <w:rPr>
          <w:rFonts w:ascii="Times New Roman" w:hAnsi="Times New Roman"/>
        </w:rPr>
        <w:t>conducta</w:t>
      </w:r>
      <w:r w:rsidR="002D188F" w:rsidRPr="00DB6DB1">
        <w:rPr>
          <w:rFonts w:ascii="Times New Roman" w:hAnsi="Times New Roman"/>
        </w:rPr>
        <w:t xml:space="preserve">; por ejemplo, </w:t>
      </w:r>
      <w:r w:rsidR="000029CE" w:rsidRPr="00DB6DB1">
        <w:rPr>
          <w:rFonts w:ascii="Times New Roman" w:hAnsi="Times New Roman"/>
        </w:rPr>
        <w:t>se retrae</w:t>
      </w:r>
      <w:r w:rsidR="000027BA" w:rsidRPr="00DB6DB1">
        <w:rPr>
          <w:rFonts w:ascii="Times New Roman" w:hAnsi="Times New Roman"/>
        </w:rPr>
        <w:t xml:space="preserve">, </w:t>
      </w:r>
      <w:r w:rsidR="000029CE" w:rsidRPr="00DB6DB1">
        <w:rPr>
          <w:rFonts w:ascii="Times New Roman" w:hAnsi="Times New Roman"/>
        </w:rPr>
        <w:t xml:space="preserve">está </w:t>
      </w:r>
      <w:r w:rsidR="002D188F" w:rsidRPr="00DB6DB1">
        <w:rPr>
          <w:rFonts w:ascii="Times New Roman" w:hAnsi="Times New Roman"/>
        </w:rPr>
        <w:t>irritable</w:t>
      </w:r>
      <w:r w:rsidR="000027BA" w:rsidRPr="00DB6DB1">
        <w:rPr>
          <w:rFonts w:ascii="Times New Roman" w:hAnsi="Times New Roman"/>
        </w:rPr>
        <w:t>,</w:t>
      </w:r>
      <w:r w:rsidR="00BB39FA" w:rsidRPr="00DB6DB1">
        <w:rPr>
          <w:rFonts w:ascii="Times New Roman" w:hAnsi="Times New Roman"/>
        </w:rPr>
        <w:t xml:space="preserve"> </w:t>
      </w:r>
      <w:r w:rsidR="000029CE" w:rsidRPr="00DB6DB1">
        <w:rPr>
          <w:rFonts w:ascii="Times New Roman" w:hAnsi="Times New Roman"/>
        </w:rPr>
        <w:t xml:space="preserve">incumple con las tareas </w:t>
      </w:r>
      <w:r w:rsidR="002D188F" w:rsidRPr="00DB6DB1">
        <w:rPr>
          <w:rFonts w:ascii="Times New Roman" w:hAnsi="Times New Roman"/>
        </w:rPr>
        <w:t>o</w:t>
      </w:r>
      <w:r w:rsidR="000029CE" w:rsidRPr="00DB6DB1">
        <w:rPr>
          <w:rFonts w:ascii="Times New Roman" w:hAnsi="Times New Roman"/>
        </w:rPr>
        <w:t xml:space="preserve"> logra</w:t>
      </w:r>
      <w:r w:rsidR="002D188F" w:rsidRPr="00DB6DB1">
        <w:rPr>
          <w:rFonts w:ascii="Times New Roman" w:hAnsi="Times New Roman"/>
        </w:rPr>
        <w:t xml:space="preserve"> un</w:t>
      </w:r>
      <w:r w:rsidR="00BB39FA" w:rsidRPr="00DB6DB1">
        <w:rPr>
          <w:rFonts w:ascii="Times New Roman" w:hAnsi="Times New Roman"/>
        </w:rPr>
        <w:t xml:space="preserve"> </w:t>
      </w:r>
      <w:r w:rsidR="000027BA" w:rsidRPr="00DB6DB1">
        <w:rPr>
          <w:rFonts w:ascii="Times New Roman" w:hAnsi="Times New Roman"/>
        </w:rPr>
        <w:t xml:space="preserve">bajo </w:t>
      </w:r>
      <w:r w:rsidR="00BB39FA" w:rsidRPr="00DB6DB1">
        <w:rPr>
          <w:rFonts w:ascii="Times New Roman" w:hAnsi="Times New Roman"/>
        </w:rPr>
        <w:t xml:space="preserve">desempeño </w:t>
      </w:r>
      <w:r w:rsidR="002D188F" w:rsidRPr="00DB6DB1">
        <w:rPr>
          <w:rFonts w:ascii="Times New Roman" w:hAnsi="Times New Roman"/>
        </w:rPr>
        <w:t>y, por tanto,</w:t>
      </w:r>
      <w:r w:rsidR="00BB39FA" w:rsidRPr="00DB6DB1">
        <w:rPr>
          <w:rFonts w:ascii="Times New Roman" w:hAnsi="Times New Roman"/>
        </w:rPr>
        <w:t xml:space="preserve"> </w:t>
      </w:r>
      <w:r w:rsidR="000029CE" w:rsidRPr="00DB6DB1">
        <w:rPr>
          <w:rFonts w:ascii="Times New Roman" w:hAnsi="Times New Roman"/>
        </w:rPr>
        <w:t xml:space="preserve">obtiene </w:t>
      </w:r>
      <w:r w:rsidR="00BB39FA" w:rsidRPr="00DB6DB1">
        <w:rPr>
          <w:rFonts w:ascii="Times New Roman" w:hAnsi="Times New Roman"/>
        </w:rPr>
        <w:t xml:space="preserve">calificaciones </w:t>
      </w:r>
      <w:r w:rsidR="00666A65" w:rsidRPr="00DB6DB1">
        <w:rPr>
          <w:rFonts w:ascii="Times New Roman" w:hAnsi="Times New Roman"/>
        </w:rPr>
        <w:t>reprobatorias o mínimamente aprobatorias</w:t>
      </w:r>
      <w:r w:rsidR="00BB39FA" w:rsidRPr="00DB6DB1">
        <w:rPr>
          <w:rFonts w:ascii="Times New Roman" w:hAnsi="Times New Roman"/>
        </w:rPr>
        <w:t>. Sin darse cuenta, el alumno entra en un c</w:t>
      </w:r>
      <w:r w:rsidR="00065AB3" w:rsidRPr="00DB6DB1">
        <w:rPr>
          <w:rFonts w:ascii="Times New Roman" w:hAnsi="Times New Roman"/>
        </w:rPr>
        <w:t>í</w:t>
      </w:r>
      <w:r w:rsidR="00BB39FA" w:rsidRPr="00DB6DB1">
        <w:rPr>
          <w:rFonts w:ascii="Times New Roman" w:hAnsi="Times New Roman"/>
        </w:rPr>
        <w:t xml:space="preserve">rculo </w:t>
      </w:r>
      <w:r w:rsidR="00065AB3" w:rsidRPr="00DB6DB1">
        <w:rPr>
          <w:rFonts w:ascii="Times New Roman" w:hAnsi="Times New Roman"/>
        </w:rPr>
        <w:t>vicioso conformado por</w:t>
      </w:r>
      <w:r w:rsidR="00BB39FA" w:rsidRPr="00DB6DB1">
        <w:rPr>
          <w:rFonts w:ascii="Times New Roman" w:hAnsi="Times New Roman"/>
        </w:rPr>
        <w:t xml:space="preserve"> demanda, exigencias y desempeño; entre más irracional s</w:t>
      </w:r>
      <w:r w:rsidR="00065AB3" w:rsidRPr="00DB6DB1">
        <w:rPr>
          <w:rFonts w:ascii="Times New Roman" w:hAnsi="Times New Roman"/>
        </w:rPr>
        <w:t>ea</w:t>
      </w:r>
      <w:r w:rsidR="00D05D50" w:rsidRPr="00DB6DB1">
        <w:rPr>
          <w:rFonts w:ascii="Times New Roman" w:hAnsi="Times New Roman"/>
        </w:rPr>
        <w:t xml:space="preserve"> su postura con respecto a las</w:t>
      </w:r>
      <w:r w:rsidR="00BB39FA" w:rsidRPr="00DB6DB1">
        <w:rPr>
          <w:rFonts w:ascii="Times New Roman" w:hAnsi="Times New Roman"/>
        </w:rPr>
        <w:t xml:space="preserve"> </w:t>
      </w:r>
      <w:r w:rsidR="00065AB3" w:rsidRPr="00DB6DB1">
        <w:rPr>
          <w:rFonts w:ascii="Times New Roman" w:hAnsi="Times New Roman"/>
        </w:rPr>
        <w:t>exigencias</w:t>
      </w:r>
      <w:r w:rsidR="00D05D50" w:rsidRPr="00DB6DB1">
        <w:rPr>
          <w:rFonts w:ascii="Times New Roman" w:hAnsi="Times New Roman"/>
        </w:rPr>
        <w:t xml:space="preserve"> académicas</w:t>
      </w:r>
      <w:r w:rsidR="00065AB3" w:rsidRPr="00DB6DB1">
        <w:rPr>
          <w:rFonts w:ascii="Times New Roman" w:hAnsi="Times New Roman"/>
        </w:rPr>
        <w:t>,</w:t>
      </w:r>
      <w:r w:rsidR="00BB39FA" w:rsidRPr="00DB6DB1">
        <w:rPr>
          <w:rFonts w:ascii="Times New Roman" w:hAnsi="Times New Roman"/>
        </w:rPr>
        <w:t xml:space="preserve"> más irraciona</w:t>
      </w:r>
      <w:r w:rsidR="006B70EA" w:rsidRPr="00DB6DB1">
        <w:rPr>
          <w:rFonts w:ascii="Times New Roman" w:hAnsi="Times New Roman"/>
        </w:rPr>
        <w:t>l</w:t>
      </w:r>
      <w:r w:rsidR="006C4E4C" w:rsidRPr="00DB6DB1">
        <w:rPr>
          <w:rFonts w:ascii="Times New Roman" w:hAnsi="Times New Roman"/>
        </w:rPr>
        <w:t xml:space="preserve">es son sus exigencias personales </w:t>
      </w:r>
      <w:r w:rsidR="006B70EA" w:rsidRPr="00DB6DB1">
        <w:rPr>
          <w:rFonts w:ascii="Times New Roman" w:hAnsi="Times New Roman"/>
        </w:rPr>
        <w:t>y menor</w:t>
      </w:r>
      <w:r w:rsidR="00BB39FA" w:rsidRPr="00DB6DB1">
        <w:rPr>
          <w:rFonts w:ascii="Times New Roman" w:hAnsi="Times New Roman"/>
        </w:rPr>
        <w:t xml:space="preserve"> </w:t>
      </w:r>
      <w:r w:rsidR="00B420C2" w:rsidRPr="00DB6DB1">
        <w:rPr>
          <w:rFonts w:ascii="Times New Roman" w:hAnsi="Times New Roman"/>
        </w:rPr>
        <w:t xml:space="preserve">es </w:t>
      </w:r>
      <w:r w:rsidR="00BB39FA" w:rsidRPr="00DB6DB1">
        <w:rPr>
          <w:rFonts w:ascii="Times New Roman" w:hAnsi="Times New Roman"/>
        </w:rPr>
        <w:t xml:space="preserve">su desempeño; y entre menor </w:t>
      </w:r>
      <w:r w:rsidR="00065AB3" w:rsidRPr="00DB6DB1">
        <w:rPr>
          <w:rFonts w:ascii="Times New Roman" w:hAnsi="Times New Roman"/>
        </w:rPr>
        <w:t>sea</w:t>
      </w:r>
      <w:r w:rsidR="00BB39FA" w:rsidRPr="00DB6DB1">
        <w:rPr>
          <w:rFonts w:ascii="Times New Roman" w:hAnsi="Times New Roman"/>
        </w:rPr>
        <w:t xml:space="preserve"> su desempeño más se encadena a las demandas y exigencias irracionales de su pensamiento.</w:t>
      </w:r>
    </w:p>
    <w:p w:rsidR="00DB6DB1" w:rsidRDefault="00DB6DB1" w:rsidP="00DB6DB1">
      <w:pPr>
        <w:spacing w:line="360" w:lineRule="auto"/>
        <w:ind w:firstLine="567"/>
        <w:jc w:val="both"/>
        <w:rPr>
          <w:rFonts w:ascii="Times New Roman" w:hAnsi="Times New Roman"/>
        </w:rPr>
      </w:pPr>
    </w:p>
    <w:p w:rsidR="006B70EA" w:rsidRDefault="00E65C6C" w:rsidP="00DB6DB1">
      <w:pPr>
        <w:spacing w:line="360" w:lineRule="auto"/>
        <w:ind w:firstLine="567"/>
        <w:jc w:val="both"/>
        <w:rPr>
          <w:rFonts w:ascii="Times New Roman" w:hAnsi="Times New Roman"/>
          <w:b/>
        </w:rPr>
      </w:pPr>
      <w:r w:rsidRPr="00DB6DB1">
        <w:rPr>
          <w:rFonts w:ascii="Times New Roman" w:hAnsi="Times New Roman"/>
          <w:b/>
        </w:rPr>
        <w:t>LA ANSIEDAD DESDE LA TERAPIA RACIONAL-EMOTIVA</w:t>
      </w:r>
      <w:r w:rsidR="0013745E" w:rsidRPr="00DB6DB1">
        <w:rPr>
          <w:rFonts w:ascii="Times New Roman" w:hAnsi="Times New Roman"/>
          <w:b/>
        </w:rPr>
        <w:t xml:space="preserve"> (TREC)</w:t>
      </w:r>
    </w:p>
    <w:p w:rsidR="00DB6DB1" w:rsidRPr="00DB6DB1" w:rsidRDefault="00DB6DB1" w:rsidP="00DB6DB1">
      <w:pPr>
        <w:spacing w:line="360" w:lineRule="auto"/>
        <w:ind w:firstLine="567"/>
        <w:jc w:val="both"/>
        <w:rPr>
          <w:rFonts w:ascii="Times New Roman" w:hAnsi="Times New Roman"/>
          <w:b/>
        </w:rPr>
      </w:pPr>
    </w:p>
    <w:p w:rsidR="00D81E43" w:rsidRPr="00DB6DB1" w:rsidRDefault="005D0CBE" w:rsidP="00DB6DB1">
      <w:pPr>
        <w:spacing w:line="360" w:lineRule="auto"/>
        <w:jc w:val="both"/>
        <w:rPr>
          <w:rFonts w:ascii="Times New Roman" w:hAnsi="Times New Roman"/>
        </w:rPr>
      </w:pPr>
      <w:r w:rsidRPr="00DB6DB1">
        <w:rPr>
          <w:rFonts w:ascii="Times New Roman" w:hAnsi="Times New Roman"/>
        </w:rPr>
        <w:t>En general, l</w:t>
      </w:r>
      <w:r w:rsidR="0013745E" w:rsidRPr="00DB6DB1">
        <w:rPr>
          <w:rFonts w:ascii="Times New Roman" w:hAnsi="Times New Roman"/>
        </w:rPr>
        <w:t>os enfoques psicoterapéuticos</w:t>
      </w:r>
      <w:r w:rsidRPr="00DB6DB1">
        <w:rPr>
          <w:rFonts w:ascii="Times New Roman" w:hAnsi="Times New Roman"/>
        </w:rPr>
        <w:t xml:space="preserve"> </w:t>
      </w:r>
      <w:r w:rsidR="0013745E" w:rsidRPr="00DB6DB1">
        <w:rPr>
          <w:rFonts w:ascii="Times New Roman" w:hAnsi="Times New Roman"/>
        </w:rPr>
        <w:t xml:space="preserve">son similares en </w:t>
      </w:r>
      <w:r w:rsidRPr="00DB6DB1">
        <w:rPr>
          <w:rFonts w:ascii="Times New Roman" w:hAnsi="Times New Roman"/>
        </w:rPr>
        <w:t>su</w:t>
      </w:r>
      <w:r w:rsidR="0013745E" w:rsidRPr="00DB6DB1">
        <w:rPr>
          <w:rFonts w:ascii="Times New Roman" w:hAnsi="Times New Roman"/>
        </w:rPr>
        <w:t xml:space="preserve"> </w:t>
      </w:r>
      <w:r w:rsidRPr="00DB6DB1">
        <w:rPr>
          <w:rFonts w:ascii="Times New Roman" w:hAnsi="Times New Roman"/>
        </w:rPr>
        <w:t>concepción de l</w:t>
      </w:r>
      <w:r w:rsidR="0013745E" w:rsidRPr="00DB6DB1">
        <w:rPr>
          <w:rFonts w:ascii="Times New Roman" w:hAnsi="Times New Roman"/>
        </w:rPr>
        <w:t xml:space="preserve">a ansiedad, </w:t>
      </w:r>
      <w:r w:rsidRPr="00DB6DB1">
        <w:rPr>
          <w:rFonts w:ascii="Times New Roman" w:hAnsi="Times New Roman"/>
        </w:rPr>
        <w:t>aunque</w:t>
      </w:r>
      <w:r w:rsidR="0013745E" w:rsidRPr="00DB6DB1">
        <w:rPr>
          <w:rFonts w:ascii="Times New Roman" w:hAnsi="Times New Roman"/>
        </w:rPr>
        <w:t xml:space="preserve"> cada enfoque tiene particularidades en la explicación e intervención. Por </w:t>
      </w:r>
      <w:r w:rsidRPr="00DB6DB1">
        <w:rPr>
          <w:rFonts w:ascii="Times New Roman" w:hAnsi="Times New Roman"/>
        </w:rPr>
        <w:t>ello</w:t>
      </w:r>
      <w:r w:rsidR="0013745E" w:rsidRPr="00DB6DB1">
        <w:rPr>
          <w:rFonts w:ascii="Times New Roman" w:hAnsi="Times New Roman"/>
        </w:rPr>
        <w:t xml:space="preserve">, </w:t>
      </w:r>
      <w:r w:rsidRPr="00DB6DB1">
        <w:rPr>
          <w:rFonts w:ascii="Times New Roman" w:hAnsi="Times New Roman"/>
        </w:rPr>
        <w:t xml:space="preserve">la siguiente es </w:t>
      </w:r>
      <w:r w:rsidR="0013745E" w:rsidRPr="00DB6DB1">
        <w:rPr>
          <w:rFonts w:ascii="Times New Roman" w:hAnsi="Times New Roman"/>
        </w:rPr>
        <w:t>u</w:t>
      </w:r>
      <w:r w:rsidR="00D81E43" w:rsidRPr="00DB6DB1">
        <w:rPr>
          <w:rFonts w:ascii="Times New Roman" w:hAnsi="Times New Roman"/>
        </w:rPr>
        <w:t>na pregunta obligada</w:t>
      </w:r>
      <w:r w:rsidR="00E65C6C" w:rsidRPr="00DB6DB1">
        <w:rPr>
          <w:rFonts w:ascii="Times New Roman" w:hAnsi="Times New Roman"/>
        </w:rPr>
        <w:t>: ¿</w:t>
      </w:r>
      <w:r w:rsidR="0013745E" w:rsidRPr="00DB6DB1">
        <w:rPr>
          <w:rFonts w:ascii="Times New Roman" w:hAnsi="Times New Roman"/>
        </w:rPr>
        <w:t xml:space="preserve">Cómo </w:t>
      </w:r>
      <w:r w:rsidRPr="00DB6DB1">
        <w:rPr>
          <w:rFonts w:ascii="Times New Roman" w:hAnsi="Times New Roman"/>
        </w:rPr>
        <w:t xml:space="preserve">explica </w:t>
      </w:r>
      <w:r w:rsidR="0013745E" w:rsidRPr="00DB6DB1">
        <w:rPr>
          <w:rFonts w:ascii="Times New Roman" w:hAnsi="Times New Roman"/>
        </w:rPr>
        <w:t xml:space="preserve">la TREC </w:t>
      </w:r>
      <w:r w:rsidRPr="00DB6DB1">
        <w:rPr>
          <w:rFonts w:ascii="Times New Roman" w:hAnsi="Times New Roman"/>
        </w:rPr>
        <w:t>a</w:t>
      </w:r>
      <w:r w:rsidR="0013745E" w:rsidRPr="00DB6DB1">
        <w:rPr>
          <w:rFonts w:ascii="Times New Roman" w:hAnsi="Times New Roman"/>
        </w:rPr>
        <w:t xml:space="preserve"> la ansiedad?</w:t>
      </w:r>
    </w:p>
    <w:p w:rsidR="00521320" w:rsidRPr="00DB6DB1" w:rsidRDefault="00D81E43" w:rsidP="00DB6DB1">
      <w:pPr>
        <w:spacing w:line="360" w:lineRule="auto"/>
        <w:jc w:val="both"/>
        <w:rPr>
          <w:rFonts w:ascii="Times New Roman" w:hAnsi="Times New Roman"/>
        </w:rPr>
      </w:pPr>
      <w:r w:rsidRPr="00DB6DB1">
        <w:rPr>
          <w:rFonts w:ascii="Times New Roman" w:hAnsi="Times New Roman"/>
        </w:rPr>
        <w:t xml:space="preserve">Para Ellis </w:t>
      </w:r>
      <w:r w:rsidR="008401F2" w:rsidRPr="00DB6DB1">
        <w:rPr>
          <w:rFonts w:ascii="Times New Roman" w:hAnsi="Times New Roman"/>
        </w:rPr>
        <w:t>(2005)</w:t>
      </w:r>
      <w:r w:rsidR="00636EB1" w:rsidRPr="00DB6DB1">
        <w:rPr>
          <w:rFonts w:ascii="Times New Roman" w:hAnsi="Times New Roman"/>
        </w:rPr>
        <w:t>,</w:t>
      </w:r>
      <w:r w:rsidR="008401F2" w:rsidRPr="00DB6DB1">
        <w:rPr>
          <w:rFonts w:ascii="Times New Roman" w:hAnsi="Times New Roman"/>
        </w:rPr>
        <w:t xml:space="preserve"> </w:t>
      </w:r>
      <w:r w:rsidRPr="00DB6DB1">
        <w:rPr>
          <w:rFonts w:ascii="Times New Roman" w:hAnsi="Times New Roman"/>
        </w:rPr>
        <w:t xml:space="preserve">cualquier trastorno emocional </w:t>
      </w:r>
      <w:r w:rsidR="008401F2" w:rsidRPr="00DB6DB1">
        <w:rPr>
          <w:rFonts w:ascii="Times New Roman" w:hAnsi="Times New Roman"/>
        </w:rPr>
        <w:t>tiene</w:t>
      </w:r>
      <w:r w:rsidR="00BF172A" w:rsidRPr="00DB6DB1">
        <w:rPr>
          <w:rFonts w:ascii="Times New Roman" w:hAnsi="Times New Roman"/>
        </w:rPr>
        <w:t xml:space="preserve"> su origen</w:t>
      </w:r>
      <w:r w:rsidR="00592225" w:rsidRPr="00DB6DB1">
        <w:rPr>
          <w:rFonts w:ascii="Times New Roman" w:hAnsi="Times New Roman"/>
        </w:rPr>
        <w:t xml:space="preserve"> </w:t>
      </w:r>
      <w:r w:rsidR="00C461A5" w:rsidRPr="00DB6DB1">
        <w:rPr>
          <w:rFonts w:ascii="Times New Roman" w:hAnsi="Times New Roman"/>
        </w:rPr>
        <w:t>en tres</w:t>
      </w:r>
      <w:r w:rsidR="00592225" w:rsidRPr="00DB6DB1">
        <w:rPr>
          <w:rFonts w:ascii="Times New Roman" w:hAnsi="Times New Roman"/>
        </w:rPr>
        <w:t xml:space="preserve"> aspectos:</w:t>
      </w:r>
      <w:r w:rsidR="00BF172A" w:rsidRPr="00DB6DB1">
        <w:rPr>
          <w:rFonts w:ascii="Times New Roman" w:hAnsi="Times New Roman"/>
        </w:rPr>
        <w:t xml:space="preserve"> </w:t>
      </w:r>
      <w:r w:rsidR="00C461A5" w:rsidRPr="00DB6DB1">
        <w:rPr>
          <w:rFonts w:ascii="Times New Roman" w:hAnsi="Times New Roman"/>
        </w:rPr>
        <w:t>innato, context</w:t>
      </w:r>
      <w:r w:rsidR="00636EB1" w:rsidRPr="00DB6DB1">
        <w:rPr>
          <w:rFonts w:ascii="Times New Roman" w:hAnsi="Times New Roman"/>
        </w:rPr>
        <w:t xml:space="preserve">ual </w:t>
      </w:r>
      <w:r w:rsidR="00C461A5" w:rsidRPr="00DB6DB1">
        <w:rPr>
          <w:rFonts w:ascii="Times New Roman" w:hAnsi="Times New Roman"/>
        </w:rPr>
        <w:t>y personal. Biológicamente</w:t>
      </w:r>
      <w:r w:rsidR="00300F4A" w:rsidRPr="00DB6DB1">
        <w:rPr>
          <w:rFonts w:ascii="Times New Roman" w:hAnsi="Times New Roman"/>
        </w:rPr>
        <w:t xml:space="preserve"> está</w:t>
      </w:r>
      <w:r w:rsidR="00C461A5" w:rsidRPr="00DB6DB1">
        <w:rPr>
          <w:rFonts w:ascii="Times New Roman" w:hAnsi="Times New Roman"/>
        </w:rPr>
        <w:t xml:space="preserve"> la tendencia innata de pensar, sentir y actuar; las circunstancias culturales y socia</w:t>
      </w:r>
      <w:r w:rsidR="007F369E" w:rsidRPr="00DB6DB1">
        <w:rPr>
          <w:rFonts w:ascii="Times New Roman" w:hAnsi="Times New Roman"/>
        </w:rPr>
        <w:t xml:space="preserve">les con las que se conviven </w:t>
      </w:r>
      <w:r w:rsidR="00C461A5" w:rsidRPr="00DB6DB1">
        <w:rPr>
          <w:rFonts w:ascii="Times New Roman" w:hAnsi="Times New Roman"/>
        </w:rPr>
        <w:t xml:space="preserve">pueden ser factor de realización y equilibrio emocional o pueden desencadenar la ansiedad por el desequilibrio entre lo que se desea y no se desea; </w:t>
      </w:r>
      <w:r w:rsidR="007F369E" w:rsidRPr="00DB6DB1">
        <w:rPr>
          <w:rFonts w:ascii="Times New Roman" w:hAnsi="Times New Roman"/>
        </w:rPr>
        <w:t xml:space="preserve">y los modos de actuar personales a partir de la forma </w:t>
      </w:r>
      <w:r w:rsidR="006056E3" w:rsidRPr="00DB6DB1">
        <w:rPr>
          <w:rFonts w:ascii="Times New Roman" w:hAnsi="Times New Roman"/>
        </w:rPr>
        <w:t xml:space="preserve">en </w:t>
      </w:r>
      <w:r w:rsidR="007F369E" w:rsidRPr="00DB6DB1">
        <w:rPr>
          <w:rFonts w:ascii="Times New Roman" w:hAnsi="Times New Roman"/>
        </w:rPr>
        <w:t>que se eli</w:t>
      </w:r>
      <w:r w:rsidR="006056E3" w:rsidRPr="00DB6DB1">
        <w:rPr>
          <w:rFonts w:ascii="Times New Roman" w:hAnsi="Times New Roman"/>
        </w:rPr>
        <w:t>g</w:t>
      </w:r>
      <w:r w:rsidR="007F369E" w:rsidRPr="00DB6DB1">
        <w:rPr>
          <w:rFonts w:ascii="Times New Roman" w:hAnsi="Times New Roman"/>
        </w:rPr>
        <w:t>e pensar, sentir y actuar. La ansiedad tiene su origen en estos tres aspectos</w:t>
      </w:r>
      <w:r w:rsidR="006056E3" w:rsidRPr="00DB6DB1">
        <w:rPr>
          <w:rFonts w:ascii="Times New Roman" w:hAnsi="Times New Roman"/>
        </w:rPr>
        <w:t>,</w:t>
      </w:r>
      <w:r w:rsidR="007F369E" w:rsidRPr="00DB6DB1">
        <w:rPr>
          <w:rFonts w:ascii="Times New Roman" w:hAnsi="Times New Roman"/>
        </w:rPr>
        <w:t xml:space="preserve"> </w:t>
      </w:r>
      <w:r w:rsidR="00521320" w:rsidRPr="00DB6DB1">
        <w:rPr>
          <w:rFonts w:ascii="Times New Roman" w:hAnsi="Times New Roman"/>
        </w:rPr>
        <w:t>que se conjugan en l</w:t>
      </w:r>
      <w:r w:rsidR="007F369E" w:rsidRPr="00DB6DB1">
        <w:rPr>
          <w:rFonts w:ascii="Times New Roman" w:hAnsi="Times New Roman"/>
        </w:rPr>
        <w:t>a</w:t>
      </w:r>
      <w:r w:rsidR="00521320" w:rsidRPr="00DB6DB1">
        <w:rPr>
          <w:rFonts w:ascii="Times New Roman" w:hAnsi="Times New Roman"/>
        </w:rPr>
        <w:t xml:space="preserve"> persona</w:t>
      </w:r>
      <w:r w:rsidR="007F369E" w:rsidRPr="00DB6DB1">
        <w:rPr>
          <w:rFonts w:ascii="Times New Roman" w:hAnsi="Times New Roman"/>
        </w:rPr>
        <w:t xml:space="preserve"> </w:t>
      </w:r>
      <w:r w:rsidR="00D37216" w:rsidRPr="00DB6DB1">
        <w:rPr>
          <w:rFonts w:ascii="Times New Roman" w:hAnsi="Times New Roman"/>
        </w:rPr>
        <w:t xml:space="preserve">a </w:t>
      </w:r>
      <w:r w:rsidR="007F369E" w:rsidRPr="00DB6DB1">
        <w:rPr>
          <w:rFonts w:ascii="Times New Roman" w:hAnsi="Times New Roman"/>
        </w:rPr>
        <w:t xml:space="preserve">partir </w:t>
      </w:r>
      <w:r w:rsidR="00521320" w:rsidRPr="00DB6DB1">
        <w:rPr>
          <w:rFonts w:ascii="Times New Roman" w:hAnsi="Times New Roman"/>
        </w:rPr>
        <w:t xml:space="preserve">de sus decisiones y sus creencias racionales e irracionales. </w:t>
      </w:r>
    </w:p>
    <w:p w:rsidR="00A17F37" w:rsidRPr="00DB6DB1" w:rsidRDefault="00521320" w:rsidP="00DB6DB1">
      <w:pPr>
        <w:spacing w:line="360" w:lineRule="auto"/>
        <w:jc w:val="both"/>
        <w:rPr>
          <w:rFonts w:ascii="Times New Roman" w:hAnsi="Times New Roman"/>
        </w:rPr>
      </w:pPr>
      <w:r w:rsidRPr="00DB6DB1">
        <w:rPr>
          <w:rFonts w:ascii="Times New Roman" w:hAnsi="Times New Roman"/>
        </w:rPr>
        <w:t>La ansiedad es evolutiva porque es consustancial a la condición humana</w:t>
      </w:r>
      <w:r w:rsidR="00300F4A" w:rsidRPr="00DB6DB1">
        <w:rPr>
          <w:rFonts w:ascii="Times New Roman" w:hAnsi="Times New Roman"/>
        </w:rPr>
        <w:t>. L</w:t>
      </w:r>
      <w:r w:rsidR="00B54396" w:rsidRPr="00DB6DB1">
        <w:rPr>
          <w:rFonts w:ascii="Times New Roman" w:hAnsi="Times New Roman"/>
        </w:rPr>
        <w:t xml:space="preserve">a ansiedad, el miedo y la incertidumbre </w:t>
      </w:r>
      <w:r w:rsidR="00300F4A" w:rsidRPr="00DB6DB1">
        <w:rPr>
          <w:rFonts w:ascii="Times New Roman" w:hAnsi="Times New Roman"/>
        </w:rPr>
        <w:t>siempre han formado</w:t>
      </w:r>
      <w:r w:rsidR="00B54396" w:rsidRPr="00DB6DB1">
        <w:rPr>
          <w:rFonts w:ascii="Times New Roman" w:hAnsi="Times New Roman"/>
        </w:rPr>
        <w:t xml:space="preserve"> parte de la historia de la humanidad. Ellis (2010) </w:t>
      </w:r>
      <w:r w:rsidR="00D54371" w:rsidRPr="00DB6DB1">
        <w:rPr>
          <w:rFonts w:ascii="Times New Roman" w:hAnsi="Times New Roman"/>
        </w:rPr>
        <w:t>afirma</w:t>
      </w:r>
      <w:r w:rsidR="00FA4575" w:rsidRPr="00DB6DB1">
        <w:rPr>
          <w:rFonts w:ascii="Times New Roman" w:hAnsi="Times New Roman"/>
        </w:rPr>
        <w:t xml:space="preserve"> que </w:t>
      </w:r>
      <w:r w:rsidR="00E61829" w:rsidRPr="00DB6DB1">
        <w:rPr>
          <w:rFonts w:ascii="Times New Roman" w:hAnsi="Times New Roman"/>
        </w:rPr>
        <w:t xml:space="preserve">la ansiedad ha sido benéfica para </w:t>
      </w:r>
      <w:r w:rsidR="00FA4575" w:rsidRPr="00DB6DB1">
        <w:rPr>
          <w:rFonts w:ascii="Times New Roman" w:hAnsi="Times New Roman"/>
        </w:rPr>
        <w:t xml:space="preserve">la evolución </w:t>
      </w:r>
      <w:r w:rsidR="00E61829" w:rsidRPr="00DB6DB1">
        <w:rPr>
          <w:rFonts w:ascii="Times New Roman" w:hAnsi="Times New Roman"/>
        </w:rPr>
        <w:t xml:space="preserve">del ser </w:t>
      </w:r>
      <w:r w:rsidR="00FA4575" w:rsidRPr="00DB6DB1">
        <w:rPr>
          <w:rFonts w:ascii="Times New Roman" w:hAnsi="Times New Roman"/>
        </w:rPr>
        <w:t>human</w:t>
      </w:r>
      <w:r w:rsidR="00E61829" w:rsidRPr="00DB6DB1">
        <w:rPr>
          <w:rFonts w:ascii="Times New Roman" w:hAnsi="Times New Roman"/>
        </w:rPr>
        <w:t>o</w:t>
      </w:r>
      <w:r w:rsidR="00FA4575" w:rsidRPr="00DB6DB1">
        <w:rPr>
          <w:rFonts w:ascii="Times New Roman" w:hAnsi="Times New Roman"/>
        </w:rPr>
        <w:t xml:space="preserve"> porque le ha permitido sortear riesgos y </w:t>
      </w:r>
      <w:r w:rsidR="000D45ED" w:rsidRPr="00DB6DB1">
        <w:rPr>
          <w:rFonts w:ascii="Times New Roman" w:hAnsi="Times New Roman"/>
        </w:rPr>
        <w:t>temores</w:t>
      </w:r>
      <w:r w:rsidR="00FA4575" w:rsidRPr="00DB6DB1">
        <w:rPr>
          <w:rFonts w:ascii="Times New Roman" w:hAnsi="Times New Roman"/>
        </w:rPr>
        <w:t xml:space="preserve">, </w:t>
      </w:r>
      <w:r w:rsidR="00E61829" w:rsidRPr="00DB6DB1">
        <w:rPr>
          <w:rFonts w:ascii="Times New Roman" w:hAnsi="Times New Roman"/>
        </w:rPr>
        <w:t xml:space="preserve">así como </w:t>
      </w:r>
      <w:r w:rsidR="00FA4575" w:rsidRPr="00DB6DB1">
        <w:rPr>
          <w:rFonts w:ascii="Times New Roman" w:hAnsi="Times New Roman"/>
        </w:rPr>
        <w:t xml:space="preserve">enfrentar desafíos </w:t>
      </w:r>
      <w:r w:rsidR="00D54371" w:rsidRPr="00DB6DB1">
        <w:rPr>
          <w:rFonts w:ascii="Times New Roman" w:hAnsi="Times New Roman"/>
        </w:rPr>
        <w:t>temporales</w:t>
      </w:r>
      <w:r w:rsidR="00FA4575" w:rsidRPr="00DB6DB1">
        <w:rPr>
          <w:rFonts w:ascii="Times New Roman" w:hAnsi="Times New Roman"/>
        </w:rPr>
        <w:t xml:space="preserve"> y circunstancia</w:t>
      </w:r>
      <w:r w:rsidR="00D54371" w:rsidRPr="00DB6DB1">
        <w:rPr>
          <w:rFonts w:ascii="Times New Roman" w:hAnsi="Times New Roman"/>
        </w:rPr>
        <w:t>le</w:t>
      </w:r>
      <w:r w:rsidR="00FA4575" w:rsidRPr="00DB6DB1">
        <w:rPr>
          <w:rFonts w:ascii="Times New Roman" w:hAnsi="Times New Roman"/>
        </w:rPr>
        <w:t xml:space="preserve">s. </w:t>
      </w:r>
      <w:r w:rsidR="00A17F37" w:rsidRPr="00DB6DB1">
        <w:rPr>
          <w:rFonts w:ascii="Times New Roman" w:hAnsi="Times New Roman"/>
        </w:rPr>
        <w:t xml:space="preserve">La ansiedad se convierte en problema cuando la persona lleva al </w:t>
      </w:r>
      <w:r w:rsidR="00A17F37" w:rsidRPr="00DB6DB1">
        <w:rPr>
          <w:rFonts w:ascii="Times New Roman" w:hAnsi="Times New Roman"/>
        </w:rPr>
        <w:lastRenderedPageBreak/>
        <w:t>“extremo” sus miedos</w:t>
      </w:r>
      <w:r w:rsidR="00E61829" w:rsidRPr="00DB6DB1">
        <w:rPr>
          <w:rFonts w:ascii="Times New Roman" w:hAnsi="Times New Roman"/>
        </w:rPr>
        <w:t>, inventando ideas</w:t>
      </w:r>
      <w:r w:rsidR="00A17F37" w:rsidRPr="00DB6DB1">
        <w:rPr>
          <w:rFonts w:ascii="Times New Roman" w:hAnsi="Times New Roman"/>
        </w:rPr>
        <w:t xml:space="preserve"> irracionales que </w:t>
      </w:r>
      <w:r w:rsidR="00E61829" w:rsidRPr="00DB6DB1">
        <w:rPr>
          <w:rFonts w:ascii="Times New Roman" w:hAnsi="Times New Roman"/>
        </w:rPr>
        <w:t>rigen</w:t>
      </w:r>
      <w:r w:rsidR="00A17F37" w:rsidRPr="00DB6DB1">
        <w:rPr>
          <w:rFonts w:ascii="Times New Roman" w:hAnsi="Times New Roman"/>
        </w:rPr>
        <w:t xml:space="preserve"> su forma de pensar, sentir y actuar.</w:t>
      </w:r>
    </w:p>
    <w:p w:rsidR="00C7749F" w:rsidRPr="00DB6DB1" w:rsidRDefault="00A17F37" w:rsidP="00DB6DB1">
      <w:pPr>
        <w:spacing w:line="360" w:lineRule="auto"/>
        <w:jc w:val="both"/>
        <w:rPr>
          <w:rFonts w:ascii="Times New Roman" w:hAnsi="Times New Roman"/>
        </w:rPr>
      </w:pPr>
      <w:r w:rsidRPr="00DB6DB1">
        <w:rPr>
          <w:rFonts w:ascii="Times New Roman" w:hAnsi="Times New Roman"/>
        </w:rPr>
        <w:t>Para Ellis existen dos formas de ansiedad. En un par de textos escritos en 1979 y 1980, menciona la ansiedad perturbadora y la ansiedad del yo.</w:t>
      </w:r>
      <w:r w:rsidR="00CB5181" w:rsidRPr="00DB6DB1">
        <w:rPr>
          <w:rFonts w:ascii="Times New Roman" w:hAnsi="Times New Roman"/>
        </w:rPr>
        <w:t xml:space="preserve"> Ambas son tenciones emocionales, una asociada con la idea del deber y tener; y la otra, con estados anímicos de la persona</w:t>
      </w:r>
      <w:r w:rsidR="000D45ED" w:rsidRPr="00DB6DB1">
        <w:rPr>
          <w:rFonts w:ascii="Times New Roman" w:hAnsi="Times New Roman"/>
        </w:rPr>
        <w:t>. Ellis</w:t>
      </w:r>
      <w:r w:rsidR="00CB5181" w:rsidRPr="00DB6DB1">
        <w:rPr>
          <w:rFonts w:ascii="Times New Roman" w:hAnsi="Times New Roman"/>
        </w:rPr>
        <w:t xml:space="preserve"> define </w:t>
      </w:r>
      <w:r w:rsidR="000D45ED" w:rsidRPr="00DB6DB1">
        <w:rPr>
          <w:rFonts w:ascii="Times New Roman" w:hAnsi="Times New Roman"/>
        </w:rPr>
        <w:t xml:space="preserve">a </w:t>
      </w:r>
      <w:r w:rsidR="00CB5181" w:rsidRPr="00DB6DB1">
        <w:rPr>
          <w:rFonts w:ascii="Times New Roman" w:hAnsi="Times New Roman"/>
        </w:rPr>
        <w:t xml:space="preserve">cada una </w:t>
      </w:r>
      <w:r w:rsidR="000D45ED" w:rsidRPr="00DB6DB1">
        <w:rPr>
          <w:rFonts w:ascii="Times New Roman" w:hAnsi="Times New Roman"/>
        </w:rPr>
        <w:t>de ellas</w:t>
      </w:r>
      <w:r w:rsidR="00CB5181" w:rsidRPr="00DB6DB1">
        <w:rPr>
          <w:rFonts w:ascii="Times New Roman" w:hAnsi="Times New Roman"/>
        </w:rPr>
        <w:t>:</w:t>
      </w:r>
    </w:p>
    <w:p w:rsidR="00035B6C" w:rsidRPr="00DB6DB1" w:rsidRDefault="00035B6C" w:rsidP="00DB6DB1">
      <w:pPr>
        <w:spacing w:line="360" w:lineRule="auto"/>
        <w:ind w:left="567"/>
        <w:jc w:val="both"/>
        <w:rPr>
          <w:rFonts w:ascii="Times New Roman" w:hAnsi="Times New Roman"/>
        </w:rPr>
      </w:pPr>
    </w:p>
    <w:p w:rsidR="00C7749F" w:rsidRPr="00DB6DB1" w:rsidRDefault="00C7749F" w:rsidP="00DB6DB1">
      <w:pPr>
        <w:spacing w:line="360" w:lineRule="auto"/>
        <w:ind w:left="567"/>
        <w:jc w:val="both"/>
        <w:rPr>
          <w:rFonts w:ascii="Times New Roman" w:hAnsi="Times New Roman"/>
        </w:rPr>
      </w:pPr>
      <w:r w:rsidRPr="00DB6DB1">
        <w:rPr>
          <w:rFonts w:ascii="Times New Roman" w:hAnsi="Times New Roman"/>
        </w:rPr>
        <w:t>…Defino a la ansiedad perturbadora como la ten</w:t>
      </w:r>
      <w:r w:rsidR="000D45ED" w:rsidRPr="00DB6DB1">
        <w:rPr>
          <w:rFonts w:ascii="Times New Roman" w:hAnsi="Times New Roman"/>
        </w:rPr>
        <w:t>s</w:t>
      </w:r>
      <w:r w:rsidRPr="00DB6DB1">
        <w:rPr>
          <w:rFonts w:ascii="Times New Roman" w:hAnsi="Times New Roman"/>
        </w:rPr>
        <w:t>ión emocional que tiene lugar cuando las personas sienten (1) que su comodidad (o su vida) está amenazada, (2) que deben o tienen que conseguir lo que quieren (y no deben o no tiene</w:t>
      </w:r>
      <w:r w:rsidR="005A7CC2" w:rsidRPr="00DB6DB1">
        <w:rPr>
          <w:rFonts w:ascii="Times New Roman" w:hAnsi="Times New Roman"/>
        </w:rPr>
        <w:t>n</w:t>
      </w:r>
      <w:r w:rsidRPr="00DB6DB1">
        <w:rPr>
          <w:rFonts w:ascii="Times New Roman" w:hAnsi="Times New Roman"/>
        </w:rPr>
        <w:t xml:space="preserve"> que obtener lo que no quieren), y (3) que es horroroso o catastrófico cuando no hacen bien las cosas y/o no son aprobados por los demás como supuestamente deberían o tendrían que serlo. La ansiedad del yo es un sentimiento dramático o intenso que normalmente parece arrollador, se acompaña con frecuencia de sentimientos de grave depresión, vergüenza, culpa e incapacidad; y a men</w:t>
      </w:r>
      <w:r w:rsidR="006F7B7A" w:rsidRPr="00DB6DB1">
        <w:rPr>
          <w:rFonts w:ascii="Times New Roman" w:hAnsi="Times New Roman"/>
        </w:rPr>
        <w:t xml:space="preserve">udo lleva a la gente a terapia </w:t>
      </w:r>
      <w:r w:rsidRPr="00DB6DB1">
        <w:rPr>
          <w:rFonts w:ascii="Times New Roman" w:hAnsi="Times New Roman"/>
        </w:rPr>
        <w:t>o ¡al suicidio! (Ellis, 1990</w:t>
      </w:r>
      <w:r w:rsidR="00035B6C" w:rsidRPr="00DB6DB1">
        <w:rPr>
          <w:rFonts w:ascii="Times New Roman" w:hAnsi="Times New Roman"/>
        </w:rPr>
        <w:t>,</w:t>
      </w:r>
      <w:r w:rsidRPr="00DB6DB1">
        <w:rPr>
          <w:rFonts w:ascii="Times New Roman" w:hAnsi="Times New Roman"/>
        </w:rPr>
        <w:t xml:space="preserve"> 123</w:t>
      </w:r>
      <w:r w:rsidR="00632BB5" w:rsidRPr="00DB6DB1">
        <w:rPr>
          <w:rStyle w:val="Refdenotaalpie"/>
          <w:rFonts w:ascii="Times New Roman" w:hAnsi="Times New Roman"/>
          <w:vertAlign w:val="baseline"/>
        </w:rPr>
        <w:footnoteReference w:id="1"/>
      </w:r>
      <w:r w:rsidRPr="00DB6DB1">
        <w:rPr>
          <w:rFonts w:ascii="Times New Roman" w:hAnsi="Times New Roman"/>
        </w:rPr>
        <w:t>)</w:t>
      </w:r>
      <w:r w:rsidR="00035B6C" w:rsidRPr="00DB6DB1">
        <w:rPr>
          <w:rFonts w:ascii="Times New Roman" w:hAnsi="Times New Roman"/>
        </w:rPr>
        <w:t>.</w:t>
      </w:r>
    </w:p>
    <w:p w:rsidR="00035B6C" w:rsidRPr="00DB6DB1" w:rsidRDefault="00035B6C" w:rsidP="00DB6DB1">
      <w:pPr>
        <w:spacing w:line="360" w:lineRule="auto"/>
        <w:ind w:left="567"/>
        <w:jc w:val="both"/>
        <w:rPr>
          <w:rFonts w:ascii="Times New Roman" w:hAnsi="Times New Roman"/>
        </w:rPr>
      </w:pPr>
    </w:p>
    <w:p w:rsidR="0022363A" w:rsidRPr="00DB6DB1" w:rsidRDefault="00632BB5" w:rsidP="00DB6DB1">
      <w:pPr>
        <w:spacing w:line="360" w:lineRule="auto"/>
        <w:jc w:val="both"/>
        <w:rPr>
          <w:rFonts w:ascii="Times New Roman" w:hAnsi="Times New Roman"/>
        </w:rPr>
      </w:pPr>
      <w:r w:rsidRPr="00DB6DB1">
        <w:rPr>
          <w:rFonts w:ascii="Times New Roman" w:hAnsi="Times New Roman"/>
        </w:rPr>
        <w:t xml:space="preserve">En otro texto publicado dieciocho años después, Ellis mantiene su tesis de dos tipos de ansiedad, ahora las reconoce </w:t>
      </w:r>
      <w:r w:rsidR="00322896" w:rsidRPr="00DB6DB1">
        <w:rPr>
          <w:rFonts w:ascii="Times New Roman" w:hAnsi="Times New Roman"/>
        </w:rPr>
        <w:t>como ansiedad sana y ansiedad malsana. Asume una postura evolucionista y racional, porque la ansiedad sana ha sido elaborada en la historia del ser humano y ha servido para preservar la vida y la especie humana; la ansiedad malsana es una elaboración de la persona a partir de la forma en que decide vivir su vida. Cada una tiene rasgos distintos:</w:t>
      </w:r>
    </w:p>
    <w:p w:rsidR="00322896" w:rsidRPr="00DB6DB1" w:rsidRDefault="00322896" w:rsidP="00DB6DB1">
      <w:pPr>
        <w:numPr>
          <w:ilvl w:val="0"/>
          <w:numId w:val="5"/>
        </w:numPr>
        <w:spacing w:line="360" w:lineRule="auto"/>
        <w:jc w:val="both"/>
        <w:rPr>
          <w:rFonts w:ascii="Times New Roman" w:hAnsi="Times New Roman"/>
        </w:rPr>
      </w:pPr>
      <w:r w:rsidRPr="00DB6DB1">
        <w:rPr>
          <w:rFonts w:ascii="Times New Roman" w:hAnsi="Times New Roman"/>
        </w:rPr>
        <w:t xml:space="preserve">Ansiedad sana (inquietud). Preserva la vida porque mantiene activa y vigilante a la persona </w:t>
      </w:r>
      <w:r w:rsidR="00257C14" w:rsidRPr="00DB6DB1">
        <w:rPr>
          <w:rFonts w:ascii="Times New Roman" w:hAnsi="Times New Roman"/>
        </w:rPr>
        <w:t>sobre</w:t>
      </w:r>
      <w:r w:rsidRPr="00DB6DB1">
        <w:rPr>
          <w:rFonts w:ascii="Times New Roman" w:hAnsi="Times New Roman"/>
        </w:rPr>
        <w:t xml:space="preserve"> los riesgos que enfrenta</w:t>
      </w:r>
      <w:r w:rsidR="002766F3" w:rsidRPr="00DB6DB1">
        <w:rPr>
          <w:rFonts w:ascii="Times New Roman" w:hAnsi="Times New Roman"/>
        </w:rPr>
        <w:t xml:space="preserve"> para sobrevivir</w:t>
      </w:r>
      <w:r w:rsidR="00257C14" w:rsidRPr="00DB6DB1">
        <w:rPr>
          <w:rFonts w:ascii="Times New Roman" w:hAnsi="Times New Roman"/>
        </w:rPr>
        <w:t>. P</w:t>
      </w:r>
      <w:r w:rsidR="00133229" w:rsidRPr="00DB6DB1">
        <w:rPr>
          <w:rFonts w:ascii="Times New Roman" w:hAnsi="Times New Roman"/>
        </w:rPr>
        <w:t>roporciona control de las emociones</w:t>
      </w:r>
      <w:r w:rsidR="00257C14" w:rsidRPr="00DB6DB1">
        <w:rPr>
          <w:rFonts w:ascii="Times New Roman" w:hAnsi="Times New Roman"/>
        </w:rPr>
        <w:t>, a</w:t>
      </w:r>
      <w:r w:rsidR="002766F3" w:rsidRPr="00DB6DB1">
        <w:rPr>
          <w:rFonts w:ascii="Times New Roman" w:hAnsi="Times New Roman"/>
        </w:rPr>
        <w:t>yuda a la persona</w:t>
      </w:r>
      <w:r w:rsidR="00257C14" w:rsidRPr="00DB6DB1">
        <w:rPr>
          <w:rFonts w:ascii="Times New Roman" w:hAnsi="Times New Roman"/>
        </w:rPr>
        <w:t xml:space="preserve"> a</w:t>
      </w:r>
      <w:r w:rsidR="002766F3" w:rsidRPr="00DB6DB1">
        <w:rPr>
          <w:rFonts w:ascii="Times New Roman" w:hAnsi="Times New Roman"/>
        </w:rPr>
        <w:t xml:space="preserve"> </w:t>
      </w:r>
      <w:r w:rsidR="00394796" w:rsidRPr="00DB6DB1">
        <w:rPr>
          <w:rFonts w:ascii="Times New Roman" w:hAnsi="Times New Roman"/>
        </w:rPr>
        <w:t>alcanzar su</w:t>
      </w:r>
      <w:r w:rsidR="00D37216" w:rsidRPr="00DB6DB1">
        <w:rPr>
          <w:rFonts w:ascii="Times New Roman" w:hAnsi="Times New Roman"/>
        </w:rPr>
        <w:t>s</w:t>
      </w:r>
      <w:r w:rsidR="002766F3" w:rsidRPr="00DB6DB1">
        <w:rPr>
          <w:rFonts w:ascii="Times New Roman" w:hAnsi="Times New Roman"/>
        </w:rPr>
        <w:t xml:space="preserve"> logros y acepta</w:t>
      </w:r>
      <w:r w:rsidR="00257C14" w:rsidRPr="00DB6DB1">
        <w:rPr>
          <w:rFonts w:ascii="Times New Roman" w:hAnsi="Times New Roman"/>
        </w:rPr>
        <w:t>r</w:t>
      </w:r>
      <w:r w:rsidR="002766F3" w:rsidRPr="00DB6DB1">
        <w:rPr>
          <w:rFonts w:ascii="Times New Roman" w:hAnsi="Times New Roman"/>
        </w:rPr>
        <w:t xml:space="preserve"> </w:t>
      </w:r>
      <w:r w:rsidR="00257C14" w:rsidRPr="00DB6DB1">
        <w:rPr>
          <w:rFonts w:ascii="Times New Roman" w:hAnsi="Times New Roman"/>
        </w:rPr>
        <w:t xml:space="preserve">que algunas </w:t>
      </w:r>
      <w:r w:rsidR="002766F3" w:rsidRPr="00DB6DB1">
        <w:rPr>
          <w:rFonts w:ascii="Times New Roman" w:hAnsi="Times New Roman"/>
        </w:rPr>
        <w:t xml:space="preserve">metas </w:t>
      </w:r>
      <w:r w:rsidR="00257C14" w:rsidRPr="00DB6DB1">
        <w:rPr>
          <w:rFonts w:ascii="Times New Roman" w:hAnsi="Times New Roman"/>
        </w:rPr>
        <w:t xml:space="preserve">son </w:t>
      </w:r>
      <w:r w:rsidR="00394796" w:rsidRPr="00DB6DB1">
        <w:rPr>
          <w:rFonts w:ascii="Times New Roman" w:hAnsi="Times New Roman"/>
        </w:rPr>
        <w:t>irrealizables</w:t>
      </w:r>
      <w:r w:rsidR="00257C14" w:rsidRPr="00DB6DB1">
        <w:rPr>
          <w:rFonts w:ascii="Times New Roman" w:hAnsi="Times New Roman"/>
        </w:rPr>
        <w:t>. C</w:t>
      </w:r>
      <w:r w:rsidR="00394796" w:rsidRPr="00DB6DB1">
        <w:rPr>
          <w:rFonts w:ascii="Times New Roman" w:hAnsi="Times New Roman"/>
        </w:rPr>
        <w:t>omo expresa Ellis</w:t>
      </w:r>
      <w:r w:rsidR="00257C14" w:rsidRPr="00DB6DB1">
        <w:rPr>
          <w:rFonts w:ascii="Times New Roman" w:hAnsi="Times New Roman"/>
        </w:rPr>
        <w:t>,</w:t>
      </w:r>
      <w:r w:rsidR="00394796" w:rsidRPr="00DB6DB1">
        <w:rPr>
          <w:rFonts w:ascii="Times New Roman" w:hAnsi="Times New Roman"/>
        </w:rPr>
        <w:t xml:space="preserve"> le ayuda a </w:t>
      </w:r>
      <w:r w:rsidR="00394796" w:rsidRPr="00DB6DB1">
        <w:rPr>
          <w:rFonts w:ascii="Times New Roman" w:hAnsi="Times New Roman"/>
          <w:i/>
        </w:rPr>
        <w:t>tener más de lo que quiere y menos de lo que no quiere</w:t>
      </w:r>
      <w:r w:rsidR="00394796" w:rsidRPr="00DB6DB1">
        <w:rPr>
          <w:rFonts w:ascii="Times New Roman" w:hAnsi="Times New Roman"/>
        </w:rPr>
        <w:t>.</w:t>
      </w:r>
      <w:r w:rsidR="00875C73" w:rsidRPr="00DB6DB1">
        <w:rPr>
          <w:rFonts w:ascii="Times New Roman" w:hAnsi="Times New Roman"/>
        </w:rPr>
        <w:t xml:space="preserve"> Proporciona precaución, vigilancia y alerta activa</w:t>
      </w:r>
      <w:r w:rsidR="00F30DEA" w:rsidRPr="00DB6DB1">
        <w:rPr>
          <w:rFonts w:ascii="Times New Roman" w:hAnsi="Times New Roman"/>
        </w:rPr>
        <w:t xml:space="preserve"> ante situaciones y creencias realistas.</w:t>
      </w:r>
    </w:p>
    <w:p w:rsidR="00322896" w:rsidRPr="00DB6DB1" w:rsidRDefault="00322896" w:rsidP="00DB6DB1">
      <w:pPr>
        <w:numPr>
          <w:ilvl w:val="0"/>
          <w:numId w:val="5"/>
        </w:numPr>
        <w:spacing w:line="360" w:lineRule="auto"/>
        <w:jc w:val="both"/>
        <w:rPr>
          <w:rFonts w:ascii="Times New Roman" w:hAnsi="Times New Roman"/>
        </w:rPr>
      </w:pPr>
      <w:r w:rsidRPr="00DB6DB1">
        <w:rPr>
          <w:rFonts w:ascii="Times New Roman" w:hAnsi="Times New Roman"/>
        </w:rPr>
        <w:lastRenderedPageBreak/>
        <w:t>Ansiedad malsana (preocupación).</w:t>
      </w:r>
      <w:r w:rsidR="006133A0" w:rsidRPr="00DB6DB1">
        <w:rPr>
          <w:rFonts w:ascii="Times New Roman" w:hAnsi="Times New Roman"/>
        </w:rPr>
        <w:t xml:space="preserve"> Es destructiva </w:t>
      </w:r>
      <w:r w:rsidR="00133229" w:rsidRPr="00DB6DB1">
        <w:rPr>
          <w:rFonts w:ascii="Times New Roman" w:hAnsi="Times New Roman"/>
        </w:rPr>
        <w:t xml:space="preserve">porque </w:t>
      </w:r>
      <w:r w:rsidR="00257C14" w:rsidRPr="00DB6DB1">
        <w:rPr>
          <w:rFonts w:ascii="Times New Roman" w:hAnsi="Times New Roman"/>
        </w:rPr>
        <w:t xml:space="preserve">hace que </w:t>
      </w:r>
      <w:r w:rsidR="00133229" w:rsidRPr="00DB6DB1">
        <w:rPr>
          <w:rFonts w:ascii="Times New Roman" w:hAnsi="Times New Roman"/>
        </w:rPr>
        <w:t xml:space="preserve">la persona </w:t>
      </w:r>
      <w:r w:rsidR="00257C14" w:rsidRPr="00DB6DB1">
        <w:rPr>
          <w:rFonts w:ascii="Times New Roman" w:hAnsi="Times New Roman"/>
        </w:rPr>
        <w:t xml:space="preserve">pierda el </w:t>
      </w:r>
      <w:r w:rsidR="00133229" w:rsidRPr="00DB6DB1">
        <w:rPr>
          <w:rFonts w:ascii="Times New Roman" w:hAnsi="Times New Roman"/>
        </w:rPr>
        <w:t xml:space="preserve">control </w:t>
      </w:r>
      <w:r w:rsidR="00257C14" w:rsidRPr="00DB6DB1">
        <w:rPr>
          <w:rFonts w:ascii="Times New Roman" w:hAnsi="Times New Roman"/>
        </w:rPr>
        <w:t>sobre</w:t>
      </w:r>
      <w:r w:rsidR="00133229" w:rsidRPr="00DB6DB1">
        <w:rPr>
          <w:rFonts w:ascii="Times New Roman" w:hAnsi="Times New Roman"/>
        </w:rPr>
        <w:t xml:space="preserve"> sus emociones</w:t>
      </w:r>
      <w:r w:rsidR="00257C14" w:rsidRPr="00DB6DB1">
        <w:rPr>
          <w:rFonts w:ascii="Times New Roman" w:hAnsi="Times New Roman"/>
        </w:rPr>
        <w:t>, la d</w:t>
      </w:r>
      <w:r w:rsidR="00133229" w:rsidRPr="00DB6DB1">
        <w:rPr>
          <w:rFonts w:ascii="Times New Roman" w:hAnsi="Times New Roman"/>
        </w:rPr>
        <w:t>ebilita</w:t>
      </w:r>
      <w:r w:rsidR="00257C14" w:rsidRPr="00DB6DB1">
        <w:rPr>
          <w:rFonts w:ascii="Times New Roman" w:hAnsi="Times New Roman"/>
        </w:rPr>
        <w:t xml:space="preserve"> en el logro de</w:t>
      </w:r>
      <w:r w:rsidR="00133229" w:rsidRPr="00DB6DB1">
        <w:rPr>
          <w:rFonts w:ascii="Times New Roman" w:hAnsi="Times New Roman"/>
        </w:rPr>
        <w:t xml:space="preserve"> sus propósitos</w:t>
      </w:r>
      <w:r w:rsidR="00257C14" w:rsidRPr="00DB6DB1">
        <w:rPr>
          <w:rFonts w:ascii="Times New Roman" w:hAnsi="Times New Roman"/>
        </w:rPr>
        <w:t xml:space="preserve"> y propicia que afronte</w:t>
      </w:r>
      <w:r w:rsidR="00AD64EB" w:rsidRPr="00DB6DB1">
        <w:rPr>
          <w:rFonts w:ascii="Times New Roman" w:hAnsi="Times New Roman"/>
        </w:rPr>
        <w:t xml:space="preserve"> desastrosamente los riesgos</w:t>
      </w:r>
      <w:r w:rsidR="00257C14" w:rsidRPr="00DB6DB1">
        <w:rPr>
          <w:rFonts w:ascii="Times New Roman" w:hAnsi="Times New Roman"/>
        </w:rPr>
        <w:t xml:space="preserve">; </w:t>
      </w:r>
      <w:r w:rsidR="00874DB6" w:rsidRPr="00DB6DB1">
        <w:rPr>
          <w:rFonts w:ascii="Times New Roman" w:hAnsi="Times New Roman"/>
        </w:rPr>
        <w:t>la persona</w:t>
      </w:r>
      <w:r w:rsidR="00AD64EB" w:rsidRPr="00DB6DB1">
        <w:rPr>
          <w:rFonts w:ascii="Times New Roman" w:hAnsi="Times New Roman"/>
        </w:rPr>
        <w:t xml:space="preserve"> </w:t>
      </w:r>
      <w:r w:rsidR="00AD64EB" w:rsidRPr="00DB6DB1">
        <w:rPr>
          <w:rFonts w:ascii="Times New Roman" w:hAnsi="Times New Roman"/>
          <w:i/>
        </w:rPr>
        <w:t>tiene más de lo que no quiere y tiene menos de lo que quiere</w:t>
      </w:r>
      <w:r w:rsidR="00AD64EB" w:rsidRPr="00DB6DB1">
        <w:rPr>
          <w:rFonts w:ascii="Times New Roman" w:hAnsi="Times New Roman"/>
        </w:rPr>
        <w:t xml:space="preserve">. </w:t>
      </w:r>
      <w:r w:rsidR="00DB058F" w:rsidRPr="00DB6DB1">
        <w:rPr>
          <w:rFonts w:ascii="Times New Roman" w:hAnsi="Times New Roman"/>
        </w:rPr>
        <w:t xml:space="preserve">Hace que entre en pánico, </w:t>
      </w:r>
      <w:r w:rsidR="00257C14" w:rsidRPr="00DB6DB1">
        <w:rPr>
          <w:rFonts w:ascii="Times New Roman" w:hAnsi="Times New Roman"/>
        </w:rPr>
        <w:t xml:space="preserve">que tenga </w:t>
      </w:r>
      <w:r w:rsidR="00DB058F" w:rsidRPr="00DB6DB1">
        <w:rPr>
          <w:rFonts w:ascii="Times New Roman" w:hAnsi="Times New Roman"/>
        </w:rPr>
        <w:t>fobias, miedos, horror, terror, dolores</w:t>
      </w:r>
      <w:r w:rsidR="00257C14" w:rsidRPr="00DB6DB1">
        <w:rPr>
          <w:rFonts w:ascii="Times New Roman" w:hAnsi="Times New Roman"/>
        </w:rPr>
        <w:t xml:space="preserve"> y</w:t>
      </w:r>
      <w:r w:rsidR="00DB058F" w:rsidRPr="00DB6DB1">
        <w:rPr>
          <w:rFonts w:ascii="Times New Roman" w:hAnsi="Times New Roman"/>
        </w:rPr>
        <w:t xml:space="preserve"> trastornos psicosomáticos</w:t>
      </w:r>
      <w:r w:rsidR="00257C14" w:rsidRPr="00DB6DB1">
        <w:rPr>
          <w:rFonts w:ascii="Times New Roman" w:hAnsi="Times New Roman"/>
        </w:rPr>
        <w:t xml:space="preserve">, pudiendo </w:t>
      </w:r>
      <w:r w:rsidR="00DB058F" w:rsidRPr="00DB6DB1">
        <w:rPr>
          <w:rFonts w:ascii="Times New Roman" w:hAnsi="Times New Roman"/>
        </w:rPr>
        <w:t>enferma</w:t>
      </w:r>
      <w:r w:rsidR="00257C14" w:rsidRPr="00DB6DB1">
        <w:rPr>
          <w:rFonts w:ascii="Times New Roman" w:hAnsi="Times New Roman"/>
        </w:rPr>
        <w:t xml:space="preserve">r debido a </w:t>
      </w:r>
      <w:r w:rsidR="00F30DEA" w:rsidRPr="00DB6DB1">
        <w:rPr>
          <w:rFonts w:ascii="Times New Roman" w:hAnsi="Times New Roman"/>
        </w:rPr>
        <w:t>sus propias creencias irracionales</w:t>
      </w:r>
      <w:r w:rsidR="00257C14" w:rsidRPr="00DB6DB1">
        <w:rPr>
          <w:rFonts w:ascii="Times New Roman" w:hAnsi="Times New Roman"/>
        </w:rPr>
        <w:t>, que</w:t>
      </w:r>
      <w:r w:rsidR="00F30DEA" w:rsidRPr="00DB6DB1">
        <w:rPr>
          <w:rFonts w:ascii="Times New Roman" w:hAnsi="Times New Roman"/>
        </w:rPr>
        <w:t xml:space="preserve"> </w:t>
      </w:r>
      <w:r w:rsidR="00257C14" w:rsidRPr="00DB6DB1">
        <w:rPr>
          <w:rFonts w:ascii="Times New Roman" w:hAnsi="Times New Roman"/>
        </w:rPr>
        <w:t xml:space="preserve">incluso </w:t>
      </w:r>
      <w:r w:rsidR="00F30DEA" w:rsidRPr="00DB6DB1">
        <w:rPr>
          <w:rFonts w:ascii="Times New Roman" w:hAnsi="Times New Roman"/>
        </w:rPr>
        <w:t>pueden conducir</w:t>
      </w:r>
      <w:r w:rsidR="00874DB6" w:rsidRPr="00DB6DB1">
        <w:rPr>
          <w:rFonts w:ascii="Times New Roman" w:hAnsi="Times New Roman"/>
        </w:rPr>
        <w:t>l</w:t>
      </w:r>
      <w:r w:rsidR="00257C14" w:rsidRPr="00DB6DB1">
        <w:rPr>
          <w:rFonts w:ascii="Times New Roman" w:hAnsi="Times New Roman"/>
        </w:rPr>
        <w:t>a al</w:t>
      </w:r>
      <w:r w:rsidR="00F30DEA" w:rsidRPr="00DB6DB1">
        <w:rPr>
          <w:rFonts w:ascii="Times New Roman" w:hAnsi="Times New Roman"/>
        </w:rPr>
        <w:t xml:space="preserve"> suicid</w:t>
      </w:r>
      <w:r w:rsidR="00257C14" w:rsidRPr="00DB6DB1">
        <w:rPr>
          <w:rFonts w:ascii="Times New Roman" w:hAnsi="Times New Roman"/>
        </w:rPr>
        <w:t>io</w:t>
      </w:r>
      <w:r w:rsidR="00F30DEA" w:rsidRPr="00DB6DB1">
        <w:rPr>
          <w:rFonts w:ascii="Times New Roman" w:hAnsi="Times New Roman"/>
        </w:rPr>
        <w:t xml:space="preserve">. </w:t>
      </w:r>
    </w:p>
    <w:p w:rsidR="000C798B" w:rsidRPr="00DB6DB1" w:rsidRDefault="007C1378" w:rsidP="00DB6DB1">
      <w:pPr>
        <w:spacing w:line="360" w:lineRule="auto"/>
        <w:jc w:val="both"/>
        <w:rPr>
          <w:rFonts w:ascii="Times New Roman" w:hAnsi="Times New Roman"/>
        </w:rPr>
      </w:pPr>
      <w:r w:rsidRPr="00DB6DB1">
        <w:rPr>
          <w:rFonts w:ascii="Times New Roman" w:hAnsi="Times New Roman"/>
        </w:rPr>
        <w:t xml:space="preserve">Si la ansiedad </w:t>
      </w:r>
      <w:r w:rsidR="00C20D98" w:rsidRPr="00DB6DB1">
        <w:rPr>
          <w:rFonts w:ascii="Times New Roman" w:hAnsi="Times New Roman"/>
        </w:rPr>
        <w:t>forma</w:t>
      </w:r>
      <w:r w:rsidRPr="00DB6DB1">
        <w:rPr>
          <w:rFonts w:ascii="Times New Roman" w:hAnsi="Times New Roman"/>
        </w:rPr>
        <w:t xml:space="preserve"> parte de la condición humana: ¿en qué momento se pasa de una ansiedad sana a una ansiedad malsana? Ellis responde que la ansiedad sana es protectora pero cuando </w:t>
      </w:r>
      <w:r w:rsidR="00122226" w:rsidRPr="00DB6DB1">
        <w:rPr>
          <w:rFonts w:ascii="Times New Roman" w:hAnsi="Times New Roman"/>
        </w:rPr>
        <w:t>se transforma en</w:t>
      </w:r>
      <w:r w:rsidRPr="00DB6DB1">
        <w:rPr>
          <w:rFonts w:ascii="Times New Roman" w:hAnsi="Times New Roman"/>
        </w:rPr>
        <w:t xml:space="preserve"> hiperprotectora </w:t>
      </w:r>
      <w:r w:rsidR="00122226" w:rsidRPr="00DB6DB1">
        <w:rPr>
          <w:rFonts w:ascii="Times New Roman" w:hAnsi="Times New Roman"/>
        </w:rPr>
        <w:t xml:space="preserve">posiblemente se convierte en </w:t>
      </w:r>
      <w:r w:rsidRPr="00DB6DB1">
        <w:rPr>
          <w:rFonts w:ascii="Times New Roman" w:hAnsi="Times New Roman"/>
        </w:rPr>
        <w:t xml:space="preserve">ansiedad malsana. </w:t>
      </w:r>
      <w:r w:rsidR="00122226" w:rsidRPr="00DB6DB1">
        <w:rPr>
          <w:rFonts w:ascii="Times New Roman" w:hAnsi="Times New Roman"/>
        </w:rPr>
        <w:t>Esto sucede cuando el miedo se convierte en irracional, cuando se exageran los hechos creando sobregeneralizaciones y cuando se ve todo en blanco y negro</w:t>
      </w:r>
      <w:r w:rsidR="00E85631" w:rsidRPr="00DB6DB1">
        <w:rPr>
          <w:rFonts w:ascii="Times New Roman" w:hAnsi="Times New Roman"/>
        </w:rPr>
        <w:t xml:space="preserve"> con pensamientos irreales e incorrectos</w:t>
      </w:r>
      <w:r w:rsidR="00122226" w:rsidRPr="00DB6DB1">
        <w:rPr>
          <w:rFonts w:ascii="Times New Roman" w:hAnsi="Times New Roman"/>
        </w:rPr>
        <w:t>.</w:t>
      </w:r>
      <w:r w:rsidR="00F26783" w:rsidRPr="00DB6DB1">
        <w:rPr>
          <w:rFonts w:ascii="Times New Roman" w:hAnsi="Times New Roman"/>
        </w:rPr>
        <w:t xml:space="preserve"> La ansiedad se detecta cuando se manifiestan distintos síntomas: respiratorios, </w:t>
      </w:r>
      <w:r w:rsidR="000C798B" w:rsidRPr="00DB6DB1">
        <w:rPr>
          <w:rFonts w:ascii="Times New Roman" w:hAnsi="Times New Roman"/>
        </w:rPr>
        <w:t xml:space="preserve">intestinales, musculares, reacciones cutáneas y </w:t>
      </w:r>
      <w:r w:rsidR="00F26783" w:rsidRPr="00DB6DB1">
        <w:rPr>
          <w:rFonts w:ascii="Times New Roman" w:hAnsi="Times New Roman"/>
        </w:rPr>
        <w:t>reacciones de presión</w:t>
      </w:r>
      <w:r w:rsidR="00C20D98" w:rsidRPr="00DB6DB1">
        <w:rPr>
          <w:rFonts w:ascii="Times New Roman" w:hAnsi="Times New Roman"/>
        </w:rPr>
        <w:t>.</w:t>
      </w:r>
      <w:r w:rsidR="000C798B" w:rsidRPr="00DB6DB1">
        <w:rPr>
          <w:rStyle w:val="Refdenotaalpie"/>
          <w:rFonts w:ascii="Times New Roman" w:hAnsi="Times New Roman"/>
        </w:rPr>
        <w:footnoteReference w:id="2"/>
      </w:r>
    </w:p>
    <w:p w:rsidR="00DE27BE" w:rsidRDefault="00C402DE" w:rsidP="00DB6DB1">
      <w:pPr>
        <w:spacing w:line="360" w:lineRule="auto"/>
        <w:jc w:val="both"/>
        <w:rPr>
          <w:rFonts w:ascii="Arial" w:hAnsi="Arial"/>
        </w:rPr>
      </w:pPr>
      <w:r w:rsidRPr="00DB6DB1">
        <w:rPr>
          <w:rFonts w:ascii="Times New Roman" w:hAnsi="Times New Roman"/>
        </w:rPr>
        <w:t>La TREC tiene un objetivo claro para la solución de la ansiedad</w:t>
      </w:r>
      <w:r w:rsidR="00C40A04" w:rsidRPr="00DB6DB1">
        <w:rPr>
          <w:rFonts w:ascii="Times New Roman" w:hAnsi="Times New Roman"/>
        </w:rPr>
        <w:t>:</w:t>
      </w:r>
      <w:r w:rsidRPr="00DB6DB1">
        <w:rPr>
          <w:rFonts w:ascii="Times New Roman" w:hAnsi="Times New Roman"/>
        </w:rPr>
        <w:t xml:space="preserve"> reeducar a la persona</w:t>
      </w:r>
      <w:r w:rsidR="00374E06" w:rsidRPr="00DB6DB1">
        <w:rPr>
          <w:rFonts w:ascii="Times New Roman" w:hAnsi="Times New Roman"/>
        </w:rPr>
        <w:t xml:space="preserve"> en el manejo de sus reacciones sanas para controlar sus reacciones malsanas</w:t>
      </w:r>
      <w:r w:rsidR="00C40A04" w:rsidRPr="00DB6DB1">
        <w:rPr>
          <w:rFonts w:ascii="Times New Roman" w:hAnsi="Times New Roman"/>
        </w:rPr>
        <w:t xml:space="preserve">. De esa manera </w:t>
      </w:r>
      <w:r w:rsidR="00374E06" w:rsidRPr="00DB6DB1">
        <w:rPr>
          <w:rFonts w:ascii="Times New Roman" w:hAnsi="Times New Roman"/>
        </w:rPr>
        <w:t>logra</w:t>
      </w:r>
      <w:r w:rsidR="00C40A04" w:rsidRPr="00DB6DB1">
        <w:rPr>
          <w:rFonts w:ascii="Times New Roman" w:hAnsi="Times New Roman"/>
        </w:rPr>
        <w:t xml:space="preserve"> </w:t>
      </w:r>
      <w:r w:rsidR="00374E06" w:rsidRPr="00DB6DB1">
        <w:rPr>
          <w:rFonts w:ascii="Times New Roman" w:hAnsi="Times New Roman"/>
        </w:rPr>
        <w:t xml:space="preserve">controlar la ansiedad </w:t>
      </w:r>
      <w:r w:rsidR="00C40A04" w:rsidRPr="00DB6DB1">
        <w:rPr>
          <w:rFonts w:ascii="Times New Roman" w:hAnsi="Times New Roman"/>
        </w:rPr>
        <w:t xml:space="preserve">y </w:t>
      </w:r>
      <w:r w:rsidR="00093FD6" w:rsidRPr="00DB6DB1">
        <w:rPr>
          <w:rFonts w:ascii="Times New Roman" w:hAnsi="Times New Roman"/>
        </w:rPr>
        <w:t>evita</w:t>
      </w:r>
      <w:r w:rsidR="00C40A04" w:rsidRPr="00DB6DB1">
        <w:rPr>
          <w:rFonts w:ascii="Times New Roman" w:hAnsi="Times New Roman"/>
        </w:rPr>
        <w:t>r</w:t>
      </w:r>
      <w:r w:rsidR="00374E06" w:rsidRPr="00DB6DB1">
        <w:rPr>
          <w:rFonts w:ascii="Times New Roman" w:hAnsi="Times New Roman"/>
        </w:rPr>
        <w:t xml:space="preserve"> que la ansiedad </w:t>
      </w:r>
      <w:r w:rsidR="00C40A04" w:rsidRPr="00DB6DB1">
        <w:rPr>
          <w:rFonts w:ascii="Times New Roman" w:hAnsi="Times New Roman"/>
        </w:rPr>
        <w:t xml:space="preserve">la </w:t>
      </w:r>
      <w:r w:rsidR="00374E06" w:rsidRPr="00DB6DB1">
        <w:rPr>
          <w:rFonts w:ascii="Times New Roman" w:hAnsi="Times New Roman"/>
        </w:rPr>
        <w:t xml:space="preserve">controle a </w:t>
      </w:r>
      <w:r w:rsidR="00C40A04" w:rsidRPr="00DB6DB1">
        <w:rPr>
          <w:rFonts w:ascii="Times New Roman" w:hAnsi="Times New Roman"/>
        </w:rPr>
        <w:t>ella. L</w:t>
      </w:r>
      <w:r w:rsidR="00374E06" w:rsidRPr="00DB6DB1">
        <w:rPr>
          <w:rFonts w:ascii="Times New Roman" w:hAnsi="Times New Roman"/>
        </w:rPr>
        <w:t xml:space="preserve">a reeducación </w:t>
      </w:r>
      <w:r w:rsidR="00093FD6" w:rsidRPr="00DB6DB1">
        <w:rPr>
          <w:rFonts w:ascii="Times New Roman" w:hAnsi="Times New Roman"/>
        </w:rPr>
        <w:t>cognitiva-emocional</w:t>
      </w:r>
      <w:r w:rsidR="00374E06" w:rsidRPr="00DB6DB1">
        <w:rPr>
          <w:rFonts w:ascii="Times New Roman" w:hAnsi="Times New Roman"/>
        </w:rPr>
        <w:t xml:space="preserve"> consiste en de-generar a la ansiedad en tanto que es autogenerada por la persona</w:t>
      </w:r>
      <w:r w:rsidR="00EF1466" w:rsidRPr="00DB6DB1">
        <w:rPr>
          <w:rFonts w:ascii="Times New Roman" w:hAnsi="Times New Roman"/>
        </w:rPr>
        <w:t xml:space="preserve"> (Ellis</w:t>
      </w:r>
      <w:r w:rsidR="00C40A04" w:rsidRPr="00DB6DB1">
        <w:rPr>
          <w:rFonts w:ascii="Times New Roman" w:hAnsi="Times New Roman"/>
        </w:rPr>
        <w:t>,</w:t>
      </w:r>
      <w:r w:rsidR="00EF1466" w:rsidRPr="00DB6DB1">
        <w:rPr>
          <w:rFonts w:ascii="Times New Roman" w:hAnsi="Times New Roman"/>
        </w:rPr>
        <w:t xml:space="preserve"> 2000)</w:t>
      </w:r>
      <w:r w:rsidR="00374E06" w:rsidRPr="00DB6DB1">
        <w:rPr>
          <w:rFonts w:ascii="Times New Roman" w:hAnsi="Times New Roman"/>
        </w:rPr>
        <w:t>.</w:t>
      </w:r>
      <w:r w:rsidR="00374E06">
        <w:rPr>
          <w:rFonts w:ascii="Arial" w:hAnsi="Arial"/>
        </w:rPr>
        <w:t xml:space="preserve"> </w:t>
      </w:r>
    </w:p>
    <w:p w:rsidR="00C40A04" w:rsidRDefault="00C40A04" w:rsidP="00DB6DB1">
      <w:pPr>
        <w:spacing w:line="360" w:lineRule="auto"/>
        <w:ind w:firstLine="567"/>
        <w:jc w:val="both"/>
        <w:rPr>
          <w:rFonts w:ascii="Arial" w:hAnsi="Arial"/>
        </w:rPr>
      </w:pPr>
    </w:p>
    <w:p w:rsidR="00C812D7" w:rsidRPr="00DB6DB1" w:rsidRDefault="00C812D7" w:rsidP="00DB6DB1">
      <w:pPr>
        <w:spacing w:line="360" w:lineRule="auto"/>
        <w:ind w:firstLine="567"/>
        <w:jc w:val="both"/>
        <w:rPr>
          <w:rFonts w:ascii="Arial" w:hAnsi="Arial"/>
          <w:b/>
        </w:rPr>
      </w:pPr>
      <w:r w:rsidRPr="00DB6DB1">
        <w:rPr>
          <w:rFonts w:ascii="Arial" w:hAnsi="Arial"/>
          <w:b/>
        </w:rPr>
        <w:t>UN CASO DE ANSIEDAD ANTE LOS EXAMENES</w:t>
      </w:r>
    </w:p>
    <w:p w:rsidR="00474FF1" w:rsidRPr="00DB6DB1" w:rsidRDefault="00C40A04" w:rsidP="00DB6DB1">
      <w:pPr>
        <w:spacing w:line="360" w:lineRule="auto"/>
        <w:jc w:val="both"/>
        <w:rPr>
          <w:rFonts w:ascii="Times New Roman" w:hAnsi="Times New Roman"/>
        </w:rPr>
      </w:pPr>
      <w:r w:rsidRPr="00DB6DB1">
        <w:rPr>
          <w:rFonts w:ascii="Times New Roman" w:hAnsi="Times New Roman"/>
        </w:rPr>
        <w:t>Con el siguiente caso se propone la</w:t>
      </w:r>
      <w:r w:rsidR="005E747B" w:rsidRPr="00DB6DB1">
        <w:rPr>
          <w:rFonts w:ascii="Times New Roman" w:hAnsi="Times New Roman"/>
        </w:rPr>
        <w:t xml:space="preserve"> reeducación cognitiv</w:t>
      </w:r>
      <w:r w:rsidRPr="00DB6DB1">
        <w:rPr>
          <w:rFonts w:ascii="Times New Roman" w:hAnsi="Times New Roman"/>
        </w:rPr>
        <w:t>o</w:t>
      </w:r>
      <w:r w:rsidR="005E747B" w:rsidRPr="00DB6DB1">
        <w:rPr>
          <w:rFonts w:ascii="Times New Roman" w:hAnsi="Times New Roman"/>
        </w:rPr>
        <w:t>-emocional</w:t>
      </w:r>
      <w:r w:rsidRPr="00DB6DB1">
        <w:rPr>
          <w:rFonts w:ascii="Times New Roman" w:hAnsi="Times New Roman"/>
        </w:rPr>
        <w:t>. E</w:t>
      </w:r>
      <w:r w:rsidR="001A4D5F" w:rsidRPr="00DB6DB1">
        <w:rPr>
          <w:rFonts w:ascii="Times New Roman" w:hAnsi="Times New Roman"/>
        </w:rPr>
        <w:t xml:space="preserve">n la maqueta </w:t>
      </w:r>
      <w:r w:rsidR="00F84DCD" w:rsidRPr="00DB6DB1">
        <w:rPr>
          <w:rFonts w:ascii="Times New Roman" w:hAnsi="Times New Roman"/>
        </w:rPr>
        <w:t>quedan expuestos los</w:t>
      </w:r>
      <w:r w:rsidR="001A4D5F" w:rsidRPr="00DB6DB1">
        <w:rPr>
          <w:rFonts w:ascii="Times New Roman" w:hAnsi="Times New Roman"/>
        </w:rPr>
        <w:t xml:space="preserve"> co</w:t>
      </w:r>
      <w:r w:rsidR="0035249A" w:rsidRPr="00DB6DB1">
        <w:rPr>
          <w:rFonts w:ascii="Times New Roman" w:hAnsi="Times New Roman"/>
        </w:rPr>
        <w:t>ntexto</w:t>
      </w:r>
      <w:r w:rsidRPr="00DB6DB1">
        <w:rPr>
          <w:rFonts w:ascii="Times New Roman" w:hAnsi="Times New Roman"/>
        </w:rPr>
        <w:t>s</w:t>
      </w:r>
      <w:r w:rsidR="00F84DCD" w:rsidRPr="00DB6DB1">
        <w:rPr>
          <w:rFonts w:ascii="Times New Roman" w:hAnsi="Times New Roman"/>
        </w:rPr>
        <w:t xml:space="preserve"> personal, familiar y social</w:t>
      </w:r>
      <w:r w:rsidR="0035249A" w:rsidRPr="00DB6DB1">
        <w:rPr>
          <w:rFonts w:ascii="Times New Roman" w:hAnsi="Times New Roman"/>
        </w:rPr>
        <w:t xml:space="preserve"> </w:t>
      </w:r>
      <w:r w:rsidR="001A4D5F" w:rsidRPr="00DB6DB1">
        <w:rPr>
          <w:rFonts w:ascii="Times New Roman" w:hAnsi="Times New Roman"/>
        </w:rPr>
        <w:t xml:space="preserve">de donde </w:t>
      </w:r>
      <w:r w:rsidRPr="00DB6DB1">
        <w:rPr>
          <w:rFonts w:ascii="Times New Roman" w:hAnsi="Times New Roman"/>
        </w:rPr>
        <w:t xml:space="preserve">se </w:t>
      </w:r>
      <w:r w:rsidR="001A4D5F" w:rsidRPr="00DB6DB1">
        <w:rPr>
          <w:rFonts w:ascii="Times New Roman" w:hAnsi="Times New Roman"/>
        </w:rPr>
        <w:t xml:space="preserve">derivan las </w:t>
      </w:r>
      <w:r w:rsidR="005B4FAD" w:rsidRPr="00DB6DB1">
        <w:rPr>
          <w:rFonts w:ascii="Times New Roman" w:hAnsi="Times New Roman"/>
        </w:rPr>
        <w:t xml:space="preserve">exigencias que “impulsan” a la persona </w:t>
      </w:r>
      <w:r w:rsidRPr="00DB6DB1">
        <w:rPr>
          <w:rFonts w:ascii="Times New Roman" w:hAnsi="Times New Roman"/>
        </w:rPr>
        <w:t>a</w:t>
      </w:r>
      <w:r w:rsidR="005B4FAD" w:rsidRPr="00DB6DB1">
        <w:rPr>
          <w:rFonts w:ascii="Times New Roman" w:hAnsi="Times New Roman"/>
        </w:rPr>
        <w:t xml:space="preserve"> </w:t>
      </w:r>
      <w:r w:rsidRPr="00DB6DB1">
        <w:rPr>
          <w:rFonts w:ascii="Times New Roman" w:hAnsi="Times New Roman"/>
        </w:rPr>
        <w:t>tener</w:t>
      </w:r>
      <w:r w:rsidR="005B4FAD" w:rsidRPr="00DB6DB1">
        <w:rPr>
          <w:rFonts w:ascii="Times New Roman" w:hAnsi="Times New Roman"/>
        </w:rPr>
        <w:t xml:space="preserve"> creencias irracionales que </w:t>
      </w:r>
      <w:r w:rsidRPr="00DB6DB1">
        <w:rPr>
          <w:rFonts w:ascii="Times New Roman" w:hAnsi="Times New Roman"/>
        </w:rPr>
        <w:t xml:space="preserve">posteriormente </w:t>
      </w:r>
      <w:r w:rsidR="005B4FAD" w:rsidRPr="00DB6DB1">
        <w:rPr>
          <w:rFonts w:ascii="Times New Roman" w:hAnsi="Times New Roman"/>
        </w:rPr>
        <w:t>gobiern</w:t>
      </w:r>
      <w:r w:rsidRPr="00DB6DB1">
        <w:rPr>
          <w:rFonts w:ascii="Times New Roman" w:hAnsi="Times New Roman"/>
        </w:rPr>
        <w:t>a</w:t>
      </w:r>
      <w:r w:rsidR="005B4FAD" w:rsidRPr="00DB6DB1">
        <w:rPr>
          <w:rFonts w:ascii="Times New Roman" w:hAnsi="Times New Roman"/>
        </w:rPr>
        <w:t>n sus pensamientos, sentimientos y acciones</w:t>
      </w:r>
      <w:r w:rsidRPr="00DB6DB1">
        <w:rPr>
          <w:rFonts w:ascii="Times New Roman" w:hAnsi="Times New Roman"/>
        </w:rPr>
        <w:t>,</w:t>
      </w:r>
      <w:r w:rsidR="00F84DCD" w:rsidRPr="00DB6DB1">
        <w:rPr>
          <w:rFonts w:ascii="Times New Roman" w:hAnsi="Times New Roman"/>
        </w:rPr>
        <w:t xml:space="preserve"> autogener</w:t>
      </w:r>
      <w:r w:rsidRPr="00DB6DB1">
        <w:rPr>
          <w:rFonts w:ascii="Times New Roman" w:hAnsi="Times New Roman"/>
        </w:rPr>
        <w:t>ándose</w:t>
      </w:r>
      <w:r w:rsidR="00F84DCD" w:rsidRPr="00DB6DB1">
        <w:rPr>
          <w:rFonts w:ascii="Times New Roman" w:hAnsi="Times New Roman"/>
        </w:rPr>
        <w:t xml:space="preserve"> ansiedad</w:t>
      </w:r>
      <w:r w:rsidR="001A4D5F" w:rsidRPr="00DB6DB1">
        <w:rPr>
          <w:rFonts w:ascii="Times New Roman" w:hAnsi="Times New Roman"/>
        </w:rPr>
        <w:t>.</w:t>
      </w:r>
    </w:p>
    <w:p w:rsidR="00C40A04" w:rsidRPr="00DB6DB1" w:rsidRDefault="00C40A04" w:rsidP="00DB6DB1">
      <w:pPr>
        <w:spacing w:line="360" w:lineRule="auto"/>
        <w:jc w:val="both"/>
        <w:rPr>
          <w:rFonts w:ascii="Times New Roman" w:hAnsi="Times New Roman"/>
        </w:rPr>
      </w:pPr>
    </w:p>
    <w:p w:rsidR="00DF643A" w:rsidRPr="00DB6DB1" w:rsidRDefault="004A6069" w:rsidP="00DB6DB1">
      <w:pPr>
        <w:spacing w:line="360" w:lineRule="auto"/>
        <w:ind w:firstLine="567"/>
        <w:jc w:val="both"/>
        <w:rPr>
          <w:rFonts w:ascii="Times New Roman" w:hAnsi="Times New Roman"/>
        </w:rPr>
      </w:pPr>
      <w:r w:rsidRPr="00DB6DB1">
        <w:rPr>
          <w:rFonts w:ascii="Times New Roman" w:hAnsi="Times New Roman"/>
          <w:i/>
        </w:rPr>
        <w:lastRenderedPageBreak/>
        <w:t xml:space="preserve">1. </w:t>
      </w:r>
      <w:r w:rsidR="00DF643A" w:rsidRPr="00DB6DB1">
        <w:rPr>
          <w:rFonts w:ascii="Times New Roman" w:hAnsi="Times New Roman"/>
          <w:i/>
        </w:rPr>
        <w:t>Datos de identificación</w:t>
      </w:r>
    </w:p>
    <w:p w:rsidR="007F40C2" w:rsidRPr="00DB6DB1" w:rsidRDefault="007F40C2" w:rsidP="00DB6DB1">
      <w:pPr>
        <w:spacing w:line="360" w:lineRule="auto"/>
        <w:jc w:val="both"/>
        <w:rPr>
          <w:rFonts w:ascii="Times New Roman" w:hAnsi="Times New Roman"/>
        </w:rPr>
      </w:pPr>
      <w:r w:rsidRPr="00DB6DB1">
        <w:rPr>
          <w:rFonts w:ascii="Times New Roman" w:hAnsi="Times New Roman"/>
        </w:rPr>
        <w:t>Nombre: Javier</w:t>
      </w:r>
    </w:p>
    <w:p w:rsidR="007F40C2" w:rsidRPr="00DB6DB1" w:rsidRDefault="007F40C2" w:rsidP="00DB6DB1">
      <w:pPr>
        <w:spacing w:line="360" w:lineRule="auto"/>
        <w:jc w:val="both"/>
        <w:rPr>
          <w:rFonts w:ascii="Times New Roman" w:hAnsi="Times New Roman"/>
        </w:rPr>
      </w:pPr>
      <w:r w:rsidRPr="00DB6DB1">
        <w:rPr>
          <w:rFonts w:ascii="Times New Roman" w:hAnsi="Times New Roman"/>
        </w:rPr>
        <w:t>Edad: 20 años</w:t>
      </w:r>
    </w:p>
    <w:p w:rsidR="007F40C2" w:rsidRPr="00DB6DB1" w:rsidRDefault="007F40C2" w:rsidP="00DB6DB1">
      <w:pPr>
        <w:spacing w:line="360" w:lineRule="auto"/>
        <w:jc w:val="both"/>
        <w:rPr>
          <w:rFonts w:ascii="Times New Roman" w:hAnsi="Times New Roman"/>
        </w:rPr>
      </w:pPr>
      <w:r w:rsidRPr="00DB6DB1">
        <w:rPr>
          <w:rFonts w:ascii="Times New Roman" w:hAnsi="Times New Roman"/>
        </w:rPr>
        <w:t>Escolaridad: Estudiante de licenciatura en educación (cuarto semestre)</w:t>
      </w:r>
    </w:p>
    <w:p w:rsidR="007F40C2" w:rsidRPr="00DB6DB1" w:rsidRDefault="007F40C2" w:rsidP="00DB6DB1">
      <w:pPr>
        <w:spacing w:line="360" w:lineRule="auto"/>
        <w:jc w:val="both"/>
        <w:rPr>
          <w:rFonts w:ascii="Times New Roman" w:hAnsi="Times New Roman"/>
        </w:rPr>
      </w:pPr>
      <w:r w:rsidRPr="00DB6DB1">
        <w:rPr>
          <w:rFonts w:ascii="Times New Roman" w:hAnsi="Times New Roman"/>
        </w:rPr>
        <w:t>Ocupación: Empleado de una tienda y estudiante</w:t>
      </w:r>
    </w:p>
    <w:p w:rsidR="007F40C2" w:rsidRPr="00DB6DB1" w:rsidRDefault="007F40C2" w:rsidP="00DB6DB1">
      <w:pPr>
        <w:spacing w:line="360" w:lineRule="auto"/>
        <w:jc w:val="both"/>
        <w:rPr>
          <w:rFonts w:ascii="Times New Roman" w:hAnsi="Times New Roman"/>
        </w:rPr>
      </w:pPr>
      <w:r w:rsidRPr="00DB6DB1">
        <w:rPr>
          <w:rFonts w:ascii="Times New Roman" w:hAnsi="Times New Roman"/>
        </w:rPr>
        <w:t>Horario: Unive</w:t>
      </w:r>
      <w:r w:rsidR="00450E25" w:rsidRPr="00DB6DB1">
        <w:rPr>
          <w:rFonts w:ascii="Times New Roman" w:hAnsi="Times New Roman"/>
        </w:rPr>
        <w:t>rsidad (7:00</w:t>
      </w:r>
      <w:r w:rsidR="00C40A04" w:rsidRPr="00DB6DB1">
        <w:rPr>
          <w:rFonts w:ascii="Times New Roman" w:hAnsi="Times New Roman"/>
        </w:rPr>
        <w:t xml:space="preserve"> am</w:t>
      </w:r>
      <w:r w:rsidR="00450E25" w:rsidRPr="00DB6DB1">
        <w:rPr>
          <w:rFonts w:ascii="Times New Roman" w:hAnsi="Times New Roman"/>
        </w:rPr>
        <w:t>-13:00 pm) y Trabajo</w:t>
      </w:r>
      <w:r w:rsidRPr="00DB6DB1">
        <w:rPr>
          <w:rFonts w:ascii="Times New Roman" w:hAnsi="Times New Roman"/>
        </w:rPr>
        <w:t xml:space="preserve"> (3:00</w:t>
      </w:r>
      <w:r w:rsidR="00C40A04" w:rsidRPr="00DB6DB1">
        <w:rPr>
          <w:rFonts w:ascii="Times New Roman" w:hAnsi="Times New Roman"/>
        </w:rPr>
        <w:t xml:space="preserve"> pm</w:t>
      </w:r>
      <w:r w:rsidRPr="00DB6DB1">
        <w:rPr>
          <w:rFonts w:ascii="Times New Roman" w:hAnsi="Times New Roman"/>
        </w:rPr>
        <w:t>-10:00 pm)</w:t>
      </w:r>
    </w:p>
    <w:p w:rsidR="007F40C2" w:rsidRPr="00DB6DB1" w:rsidRDefault="007F40C2" w:rsidP="00DB6DB1">
      <w:pPr>
        <w:spacing w:line="360" w:lineRule="auto"/>
        <w:jc w:val="both"/>
        <w:rPr>
          <w:rFonts w:ascii="Times New Roman" w:hAnsi="Times New Roman"/>
        </w:rPr>
      </w:pPr>
      <w:r w:rsidRPr="00DB6DB1">
        <w:rPr>
          <w:rFonts w:ascii="Times New Roman" w:hAnsi="Times New Roman"/>
        </w:rPr>
        <w:t xml:space="preserve">Familia: </w:t>
      </w:r>
      <w:r w:rsidR="00C40A04" w:rsidRPr="00DB6DB1">
        <w:rPr>
          <w:rFonts w:ascii="Times New Roman" w:hAnsi="Times New Roman"/>
        </w:rPr>
        <w:t>R</w:t>
      </w:r>
      <w:r w:rsidRPr="00DB6DB1">
        <w:rPr>
          <w:rFonts w:ascii="Times New Roman" w:hAnsi="Times New Roman"/>
        </w:rPr>
        <w:t xml:space="preserve">ecién casado y </w:t>
      </w:r>
      <w:r w:rsidR="00C40A04" w:rsidRPr="00DB6DB1">
        <w:rPr>
          <w:rFonts w:ascii="Times New Roman" w:hAnsi="Times New Roman"/>
        </w:rPr>
        <w:t xml:space="preserve">con </w:t>
      </w:r>
      <w:r w:rsidRPr="00DB6DB1">
        <w:rPr>
          <w:rFonts w:ascii="Times New Roman" w:hAnsi="Times New Roman"/>
        </w:rPr>
        <w:t xml:space="preserve">un hijo de </w:t>
      </w:r>
      <w:r w:rsidR="00C40A04" w:rsidRPr="00DB6DB1">
        <w:rPr>
          <w:rFonts w:ascii="Times New Roman" w:hAnsi="Times New Roman"/>
        </w:rPr>
        <w:t>un</w:t>
      </w:r>
      <w:r w:rsidRPr="00DB6DB1">
        <w:rPr>
          <w:rFonts w:ascii="Times New Roman" w:hAnsi="Times New Roman"/>
        </w:rPr>
        <w:t xml:space="preserve"> año de edad</w:t>
      </w:r>
      <w:r w:rsidR="00C40A04" w:rsidRPr="00DB6DB1">
        <w:rPr>
          <w:rFonts w:ascii="Times New Roman" w:hAnsi="Times New Roman"/>
        </w:rPr>
        <w:t>.</w:t>
      </w:r>
    </w:p>
    <w:p w:rsidR="007769AF" w:rsidRPr="00DB6DB1" w:rsidRDefault="007769AF" w:rsidP="00DB6DB1">
      <w:pPr>
        <w:spacing w:line="360" w:lineRule="auto"/>
        <w:ind w:firstLine="567"/>
        <w:jc w:val="both"/>
        <w:rPr>
          <w:rFonts w:ascii="Times New Roman" w:hAnsi="Times New Roman"/>
          <w:i/>
        </w:rPr>
      </w:pPr>
    </w:p>
    <w:p w:rsidR="007F40C2" w:rsidRPr="00DB6DB1" w:rsidRDefault="004A6069" w:rsidP="00DB6DB1">
      <w:pPr>
        <w:spacing w:line="360" w:lineRule="auto"/>
        <w:ind w:firstLine="567"/>
        <w:jc w:val="both"/>
        <w:rPr>
          <w:rFonts w:ascii="Times New Roman" w:hAnsi="Times New Roman"/>
          <w:i/>
        </w:rPr>
      </w:pPr>
      <w:r w:rsidRPr="00DB6DB1">
        <w:rPr>
          <w:rFonts w:ascii="Times New Roman" w:hAnsi="Times New Roman"/>
          <w:i/>
        </w:rPr>
        <w:t xml:space="preserve">2. </w:t>
      </w:r>
      <w:r w:rsidR="007F40C2" w:rsidRPr="00DB6DB1">
        <w:rPr>
          <w:rFonts w:ascii="Times New Roman" w:hAnsi="Times New Roman"/>
          <w:i/>
        </w:rPr>
        <w:t>Breve historia de vida</w:t>
      </w:r>
    </w:p>
    <w:p w:rsidR="007F40C2" w:rsidRPr="00DB6DB1" w:rsidRDefault="007F40C2" w:rsidP="00DB6DB1">
      <w:pPr>
        <w:spacing w:line="360" w:lineRule="auto"/>
        <w:jc w:val="both"/>
        <w:rPr>
          <w:rFonts w:ascii="Times New Roman" w:hAnsi="Times New Roman"/>
        </w:rPr>
      </w:pPr>
      <w:r w:rsidRPr="00DB6DB1">
        <w:rPr>
          <w:rFonts w:ascii="Times New Roman" w:hAnsi="Times New Roman"/>
        </w:rPr>
        <w:t>Javier procede de una familia de escasos recursos económicos</w:t>
      </w:r>
      <w:r w:rsidR="00872C82" w:rsidRPr="00DB6DB1">
        <w:rPr>
          <w:rFonts w:ascii="Times New Roman" w:hAnsi="Times New Roman"/>
        </w:rPr>
        <w:t xml:space="preserve"> y</w:t>
      </w:r>
      <w:r w:rsidRPr="00DB6DB1">
        <w:rPr>
          <w:rFonts w:ascii="Times New Roman" w:hAnsi="Times New Roman"/>
        </w:rPr>
        <w:t xml:space="preserve"> tiene dos hermanas</w:t>
      </w:r>
      <w:r w:rsidR="00DF1B3C" w:rsidRPr="00DB6DB1">
        <w:rPr>
          <w:rFonts w:ascii="Times New Roman" w:hAnsi="Times New Roman"/>
        </w:rPr>
        <w:t>,</w:t>
      </w:r>
      <w:r w:rsidRPr="00DB6DB1">
        <w:rPr>
          <w:rFonts w:ascii="Times New Roman" w:hAnsi="Times New Roman"/>
        </w:rPr>
        <w:t xml:space="preserve"> que aún viven con sus padres. </w:t>
      </w:r>
      <w:r w:rsidR="00872C82" w:rsidRPr="00DB6DB1">
        <w:rPr>
          <w:rFonts w:ascii="Times New Roman" w:hAnsi="Times New Roman"/>
        </w:rPr>
        <w:t>Al ser el</w:t>
      </w:r>
      <w:r w:rsidRPr="00DB6DB1">
        <w:rPr>
          <w:rFonts w:ascii="Times New Roman" w:hAnsi="Times New Roman"/>
        </w:rPr>
        <w:t xml:space="preserve"> </w:t>
      </w:r>
      <w:r w:rsidR="005E503B" w:rsidRPr="00DB6DB1">
        <w:rPr>
          <w:rFonts w:ascii="Times New Roman" w:hAnsi="Times New Roman"/>
        </w:rPr>
        <w:t xml:space="preserve">hijo </w:t>
      </w:r>
      <w:r w:rsidRPr="00DB6DB1">
        <w:rPr>
          <w:rFonts w:ascii="Times New Roman" w:hAnsi="Times New Roman"/>
        </w:rPr>
        <w:t>mayor</w:t>
      </w:r>
      <w:r w:rsidR="00872C82" w:rsidRPr="00DB6DB1">
        <w:rPr>
          <w:rFonts w:ascii="Times New Roman" w:hAnsi="Times New Roman"/>
        </w:rPr>
        <w:t>,</w:t>
      </w:r>
      <w:r w:rsidRPr="00DB6DB1">
        <w:rPr>
          <w:rFonts w:ascii="Times New Roman" w:hAnsi="Times New Roman"/>
        </w:rPr>
        <w:t xml:space="preserve"> su papá siempre </w:t>
      </w:r>
      <w:r w:rsidR="00872C82" w:rsidRPr="00DB6DB1">
        <w:rPr>
          <w:rFonts w:ascii="Times New Roman" w:hAnsi="Times New Roman"/>
        </w:rPr>
        <w:t>le ha dicho</w:t>
      </w:r>
      <w:r w:rsidRPr="00DB6DB1">
        <w:rPr>
          <w:rFonts w:ascii="Times New Roman" w:hAnsi="Times New Roman"/>
        </w:rPr>
        <w:t xml:space="preserve"> que tiene la obligación de apoyar a sus hermanas y sacar adelante a la familia, que </w:t>
      </w:r>
      <w:r w:rsidR="00DF1B3C" w:rsidRPr="00DB6DB1">
        <w:rPr>
          <w:rFonts w:ascii="Times New Roman" w:hAnsi="Times New Roman"/>
        </w:rPr>
        <w:t>la finalidad de que estudie</w:t>
      </w:r>
      <w:r w:rsidR="005E503B" w:rsidRPr="00DB6DB1">
        <w:rPr>
          <w:rFonts w:ascii="Times New Roman" w:hAnsi="Times New Roman"/>
        </w:rPr>
        <w:t xml:space="preserve"> es esa</w:t>
      </w:r>
      <w:r w:rsidRPr="00DB6DB1">
        <w:rPr>
          <w:rFonts w:ascii="Times New Roman" w:hAnsi="Times New Roman"/>
        </w:rPr>
        <w:t xml:space="preserve">. Para Javier la demanda del papá </w:t>
      </w:r>
      <w:r w:rsidR="00872C82" w:rsidRPr="00DB6DB1">
        <w:rPr>
          <w:rFonts w:ascii="Times New Roman" w:hAnsi="Times New Roman"/>
        </w:rPr>
        <w:t>r</w:t>
      </w:r>
      <w:r w:rsidRPr="00DB6DB1">
        <w:rPr>
          <w:rFonts w:ascii="Times New Roman" w:hAnsi="Times New Roman"/>
        </w:rPr>
        <w:t>epresenta</w:t>
      </w:r>
      <w:r w:rsidR="00DF1B3C" w:rsidRPr="00DB6DB1">
        <w:rPr>
          <w:rFonts w:ascii="Times New Roman" w:hAnsi="Times New Roman"/>
        </w:rPr>
        <w:t xml:space="preserve"> </w:t>
      </w:r>
      <w:r w:rsidRPr="00DB6DB1">
        <w:rPr>
          <w:rFonts w:ascii="Times New Roman" w:hAnsi="Times New Roman"/>
        </w:rPr>
        <w:t>una obligación que debe cumplir, aunque siente que no podrá</w:t>
      </w:r>
      <w:r w:rsidR="00872C82" w:rsidRPr="00DB6DB1">
        <w:rPr>
          <w:rFonts w:ascii="Times New Roman" w:hAnsi="Times New Roman"/>
        </w:rPr>
        <w:t xml:space="preserve"> y por ello</w:t>
      </w:r>
      <w:r w:rsidRPr="00DB6DB1">
        <w:rPr>
          <w:rFonts w:ascii="Times New Roman" w:hAnsi="Times New Roman"/>
        </w:rPr>
        <w:t xml:space="preserve"> frecuentemente </w:t>
      </w:r>
      <w:r w:rsidR="00872C82" w:rsidRPr="00DB6DB1">
        <w:rPr>
          <w:rFonts w:ascii="Times New Roman" w:hAnsi="Times New Roman"/>
        </w:rPr>
        <w:t>se siente estresado</w:t>
      </w:r>
      <w:r w:rsidRPr="00DB6DB1">
        <w:rPr>
          <w:rFonts w:ascii="Times New Roman" w:hAnsi="Times New Roman"/>
        </w:rPr>
        <w:t>.</w:t>
      </w:r>
    </w:p>
    <w:p w:rsidR="00937FE6" w:rsidRPr="00DB6DB1" w:rsidRDefault="007F40C2" w:rsidP="00DB6DB1">
      <w:pPr>
        <w:spacing w:line="360" w:lineRule="auto"/>
        <w:jc w:val="both"/>
        <w:rPr>
          <w:rFonts w:ascii="Times New Roman" w:hAnsi="Times New Roman"/>
        </w:rPr>
      </w:pPr>
      <w:r w:rsidRPr="00DB6DB1">
        <w:rPr>
          <w:rFonts w:ascii="Times New Roman" w:hAnsi="Times New Roman"/>
        </w:rPr>
        <w:t>Cuando ingres</w:t>
      </w:r>
      <w:r w:rsidR="00DF1B3C" w:rsidRPr="00DB6DB1">
        <w:rPr>
          <w:rFonts w:ascii="Times New Roman" w:hAnsi="Times New Roman"/>
        </w:rPr>
        <w:t>ó</w:t>
      </w:r>
      <w:r w:rsidRPr="00DB6DB1">
        <w:rPr>
          <w:rFonts w:ascii="Times New Roman" w:hAnsi="Times New Roman"/>
        </w:rPr>
        <w:t xml:space="preserve"> en la licenciatura conoció a Inés</w:t>
      </w:r>
      <w:r w:rsidR="00633394" w:rsidRPr="00DB6DB1">
        <w:rPr>
          <w:rFonts w:ascii="Times New Roman" w:hAnsi="Times New Roman"/>
        </w:rPr>
        <w:t xml:space="preserve"> y al</w:t>
      </w:r>
      <w:r w:rsidRPr="00DB6DB1">
        <w:rPr>
          <w:rFonts w:ascii="Times New Roman" w:hAnsi="Times New Roman"/>
        </w:rPr>
        <w:t xml:space="preserve"> poco </w:t>
      </w:r>
      <w:r w:rsidR="00937FE6" w:rsidRPr="00DB6DB1">
        <w:rPr>
          <w:rFonts w:ascii="Times New Roman" w:hAnsi="Times New Roman"/>
        </w:rPr>
        <w:t>tiempo se hicieron novios</w:t>
      </w:r>
      <w:r w:rsidR="00633394" w:rsidRPr="00DB6DB1">
        <w:rPr>
          <w:rFonts w:ascii="Times New Roman" w:hAnsi="Times New Roman"/>
        </w:rPr>
        <w:t>. Al sostener</w:t>
      </w:r>
      <w:r w:rsidR="00937FE6" w:rsidRPr="00DB6DB1">
        <w:rPr>
          <w:rFonts w:ascii="Times New Roman" w:hAnsi="Times New Roman"/>
        </w:rPr>
        <w:t xml:space="preserve"> relaciones sin protección, ella</w:t>
      </w:r>
      <w:r w:rsidR="003D7BD3" w:rsidRPr="00DB6DB1">
        <w:rPr>
          <w:rFonts w:ascii="Times New Roman" w:hAnsi="Times New Roman"/>
        </w:rPr>
        <w:t xml:space="preserve"> qued</w:t>
      </w:r>
      <w:r w:rsidR="00DF1B3C" w:rsidRPr="00DB6DB1">
        <w:rPr>
          <w:rFonts w:ascii="Times New Roman" w:hAnsi="Times New Roman"/>
        </w:rPr>
        <w:t>ó</w:t>
      </w:r>
      <w:r w:rsidR="003D7BD3" w:rsidRPr="00DB6DB1">
        <w:rPr>
          <w:rFonts w:ascii="Times New Roman" w:hAnsi="Times New Roman"/>
        </w:rPr>
        <w:t xml:space="preserve"> embarazada </w:t>
      </w:r>
      <w:r w:rsidR="00633394" w:rsidRPr="00DB6DB1">
        <w:rPr>
          <w:rFonts w:ascii="Times New Roman" w:hAnsi="Times New Roman"/>
        </w:rPr>
        <w:t>y</w:t>
      </w:r>
      <w:r w:rsidR="005E503B" w:rsidRPr="00DB6DB1">
        <w:rPr>
          <w:rFonts w:ascii="Times New Roman" w:hAnsi="Times New Roman"/>
        </w:rPr>
        <w:t>, por tanto,</w:t>
      </w:r>
      <w:r w:rsidR="003D7BD3" w:rsidRPr="00DB6DB1">
        <w:rPr>
          <w:rFonts w:ascii="Times New Roman" w:hAnsi="Times New Roman"/>
        </w:rPr>
        <w:t xml:space="preserve"> </w:t>
      </w:r>
      <w:r w:rsidR="005A22BC" w:rsidRPr="00DB6DB1">
        <w:rPr>
          <w:rFonts w:ascii="Times New Roman" w:hAnsi="Times New Roman"/>
        </w:rPr>
        <w:t>decidieron</w:t>
      </w:r>
      <w:r w:rsidR="00937FE6" w:rsidRPr="00DB6DB1">
        <w:rPr>
          <w:rFonts w:ascii="Times New Roman" w:hAnsi="Times New Roman"/>
        </w:rPr>
        <w:t xml:space="preserve"> casarse. Inés no tiene un trabajo fijo, es empleada de medio tiempo en un café de Punta del Cielo. Los gastos de Javier, Inés y su </w:t>
      </w:r>
      <w:r w:rsidR="00633394" w:rsidRPr="00DB6DB1">
        <w:rPr>
          <w:rFonts w:ascii="Times New Roman" w:hAnsi="Times New Roman"/>
        </w:rPr>
        <w:t xml:space="preserve">pequeño </w:t>
      </w:r>
      <w:r w:rsidR="00937FE6" w:rsidRPr="00DB6DB1">
        <w:rPr>
          <w:rFonts w:ascii="Times New Roman" w:hAnsi="Times New Roman"/>
        </w:rPr>
        <w:t>hijo s</w:t>
      </w:r>
      <w:r w:rsidR="00633394" w:rsidRPr="00DB6DB1">
        <w:rPr>
          <w:rFonts w:ascii="Times New Roman" w:hAnsi="Times New Roman"/>
        </w:rPr>
        <w:t xml:space="preserve">on superiores a </w:t>
      </w:r>
      <w:r w:rsidR="00937FE6" w:rsidRPr="00DB6DB1">
        <w:rPr>
          <w:rFonts w:ascii="Times New Roman" w:hAnsi="Times New Roman"/>
        </w:rPr>
        <w:t>sus ingresos</w:t>
      </w:r>
      <w:r w:rsidR="00633394" w:rsidRPr="00DB6DB1">
        <w:rPr>
          <w:rFonts w:ascii="Times New Roman" w:hAnsi="Times New Roman"/>
        </w:rPr>
        <w:t>,</w:t>
      </w:r>
      <w:r w:rsidR="00937FE6" w:rsidRPr="00DB6DB1">
        <w:rPr>
          <w:rFonts w:ascii="Times New Roman" w:hAnsi="Times New Roman"/>
        </w:rPr>
        <w:t xml:space="preserve"> por lo que constantemente solicita</w:t>
      </w:r>
      <w:r w:rsidR="00633394" w:rsidRPr="00DB6DB1">
        <w:rPr>
          <w:rFonts w:ascii="Times New Roman" w:hAnsi="Times New Roman"/>
        </w:rPr>
        <w:t>n</w:t>
      </w:r>
      <w:r w:rsidR="00937FE6" w:rsidRPr="00DB6DB1">
        <w:rPr>
          <w:rFonts w:ascii="Times New Roman" w:hAnsi="Times New Roman"/>
        </w:rPr>
        <w:t xml:space="preserve"> pr</w:t>
      </w:r>
      <w:r w:rsidR="00633394" w:rsidRPr="00DB6DB1">
        <w:rPr>
          <w:rFonts w:ascii="Times New Roman" w:hAnsi="Times New Roman"/>
        </w:rPr>
        <w:t>é</w:t>
      </w:r>
      <w:r w:rsidR="00937FE6" w:rsidRPr="00DB6DB1">
        <w:rPr>
          <w:rFonts w:ascii="Times New Roman" w:hAnsi="Times New Roman"/>
        </w:rPr>
        <w:t xml:space="preserve">stamos a la </w:t>
      </w:r>
      <w:r w:rsidR="00633394" w:rsidRPr="00DB6DB1">
        <w:rPr>
          <w:rFonts w:ascii="Times New Roman" w:hAnsi="Times New Roman"/>
        </w:rPr>
        <w:t>m</w:t>
      </w:r>
      <w:r w:rsidR="00937FE6" w:rsidRPr="00DB6DB1">
        <w:rPr>
          <w:rFonts w:ascii="Times New Roman" w:hAnsi="Times New Roman"/>
        </w:rPr>
        <w:t xml:space="preserve">amá de Inés. La suegra de Javier le </w:t>
      </w:r>
      <w:r w:rsidR="00633394" w:rsidRPr="00DB6DB1">
        <w:rPr>
          <w:rFonts w:ascii="Times New Roman" w:hAnsi="Times New Roman"/>
        </w:rPr>
        <w:t xml:space="preserve">dice </w:t>
      </w:r>
      <w:r w:rsidR="00937FE6" w:rsidRPr="00DB6DB1">
        <w:rPr>
          <w:rFonts w:ascii="Times New Roman" w:hAnsi="Times New Roman"/>
        </w:rPr>
        <w:t xml:space="preserve">que </w:t>
      </w:r>
      <w:r w:rsidR="00633394" w:rsidRPr="00DB6DB1">
        <w:rPr>
          <w:rFonts w:ascii="Times New Roman" w:hAnsi="Times New Roman"/>
        </w:rPr>
        <w:t xml:space="preserve">ya </w:t>
      </w:r>
      <w:r w:rsidR="00937FE6" w:rsidRPr="00DB6DB1">
        <w:rPr>
          <w:rFonts w:ascii="Times New Roman" w:hAnsi="Times New Roman"/>
        </w:rPr>
        <w:t>deje la “escuelita” y que se ponga a trabajar porque tiene que mantener a su familia. Esa idea a veces no lo deja en paz</w:t>
      </w:r>
      <w:r w:rsidR="00633394" w:rsidRPr="00DB6DB1">
        <w:rPr>
          <w:rFonts w:ascii="Times New Roman" w:hAnsi="Times New Roman"/>
        </w:rPr>
        <w:t>, así</w:t>
      </w:r>
      <w:r w:rsidR="00937FE6" w:rsidRPr="00DB6DB1">
        <w:rPr>
          <w:rFonts w:ascii="Times New Roman" w:hAnsi="Times New Roman"/>
        </w:rPr>
        <w:t xml:space="preserve"> que ha pensado </w:t>
      </w:r>
      <w:r w:rsidR="005E503B" w:rsidRPr="00DB6DB1">
        <w:rPr>
          <w:rFonts w:ascii="Times New Roman" w:hAnsi="Times New Roman"/>
        </w:rPr>
        <w:t xml:space="preserve">en </w:t>
      </w:r>
      <w:r w:rsidR="00633394" w:rsidRPr="00DB6DB1">
        <w:rPr>
          <w:rFonts w:ascii="Times New Roman" w:hAnsi="Times New Roman"/>
        </w:rPr>
        <w:t>abandonar sus estudios</w:t>
      </w:r>
      <w:r w:rsidR="00937FE6" w:rsidRPr="00DB6DB1">
        <w:rPr>
          <w:rFonts w:ascii="Times New Roman" w:hAnsi="Times New Roman"/>
        </w:rPr>
        <w:t>.</w:t>
      </w:r>
    </w:p>
    <w:p w:rsidR="007F40C2" w:rsidRDefault="00B673C3" w:rsidP="00DB6DB1">
      <w:pPr>
        <w:spacing w:line="360" w:lineRule="auto"/>
        <w:jc w:val="both"/>
        <w:rPr>
          <w:rFonts w:ascii="Times New Roman" w:hAnsi="Times New Roman"/>
        </w:rPr>
      </w:pPr>
      <w:r w:rsidRPr="00DB6DB1">
        <w:rPr>
          <w:rFonts w:ascii="Times New Roman" w:hAnsi="Times New Roman"/>
        </w:rPr>
        <w:t>La rutina diaria de</w:t>
      </w:r>
      <w:r w:rsidR="005E503B" w:rsidRPr="00DB6DB1">
        <w:rPr>
          <w:rFonts w:ascii="Times New Roman" w:hAnsi="Times New Roman"/>
        </w:rPr>
        <w:t xml:space="preserve"> Javier</w:t>
      </w:r>
      <w:r w:rsidR="00937FE6" w:rsidRPr="00DB6DB1">
        <w:rPr>
          <w:rFonts w:ascii="Times New Roman" w:hAnsi="Times New Roman"/>
        </w:rPr>
        <w:t xml:space="preserve"> </w:t>
      </w:r>
      <w:r w:rsidRPr="00DB6DB1">
        <w:rPr>
          <w:rFonts w:ascii="Times New Roman" w:hAnsi="Times New Roman"/>
        </w:rPr>
        <w:t>comienza a las</w:t>
      </w:r>
      <w:r w:rsidR="00937FE6" w:rsidRPr="00DB6DB1">
        <w:rPr>
          <w:rFonts w:ascii="Times New Roman" w:hAnsi="Times New Roman"/>
        </w:rPr>
        <w:t xml:space="preserve"> 5:30</w:t>
      </w:r>
      <w:r w:rsidR="005E503B" w:rsidRPr="00DB6DB1">
        <w:rPr>
          <w:rFonts w:ascii="Times New Roman" w:hAnsi="Times New Roman"/>
        </w:rPr>
        <w:t xml:space="preserve"> am, cuando se prepara p</w:t>
      </w:r>
      <w:r w:rsidR="00937FE6" w:rsidRPr="00DB6DB1">
        <w:rPr>
          <w:rFonts w:ascii="Times New Roman" w:hAnsi="Times New Roman"/>
        </w:rPr>
        <w:t>ara asistir a la Universidad</w:t>
      </w:r>
      <w:r w:rsidRPr="00DB6DB1">
        <w:rPr>
          <w:rFonts w:ascii="Times New Roman" w:hAnsi="Times New Roman"/>
        </w:rPr>
        <w:t>. S</w:t>
      </w:r>
      <w:r w:rsidR="00937FE6" w:rsidRPr="00DB6DB1">
        <w:rPr>
          <w:rFonts w:ascii="Times New Roman" w:hAnsi="Times New Roman"/>
        </w:rPr>
        <w:t>ale</w:t>
      </w:r>
      <w:r w:rsidR="005E503B" w:rsidRPr="00DB6DB1">
        <w:rPr>
          <w:rFonts w:ascii="Times New Roman" w:hAnsi="Times New Roman"/>
        </w:rPr>
        <w:t xml:space="preserve"> </w:t>
      </w:r>
      <w:r w:rsidRPr="00DB6DB1">
        <w:rPr>
          <w:rFonts w:ascii="Times New Roman" w:hAnsi="Times New Roman"/>
        </w:rPr>
        <w:t xml:space="preserve">de </w:t>
      </w:r>
      <w:r w:rsidR="006B4E88" w:rsidRPr="00DB6DB1">
        <w:rPr>
          <w:rFonts w:ascii="Times New Roman" w:hAnsi="Times New Roman"/>
        </w:rPr>
        <w:t xml:space="preserve">su </w:t>
      </w:r>
      <w:r w:rsidRPr="00DB6DB1">
        <w:rPr>
          <w:rFonts w:ascii="Times New Roman" w:hAnsi="Times New Roman"/>
        </w:rPr>
        <w:t xml:space="preserve">casa </w:t>
      </w:r>
      <w:r w:rsidR="005E503B" w:rsidRPr="00DB6DB1">
        <w:rPr>
          <w:rFonts w:ascii="Times New Roman" w:hAnsi="Times New Roman"/>
        </w:rPr>
        <w:t xml:space="preserve">a las </w:t>
      </w:r>
      <w:r w:rsidR="00937FE6" w:rsidRPr="00DB6DB1">
        <w:rPr>
          <w:rFonts w:ascii="Times New Roman" w:hAnsi="Times New Roman"/>
        </w:rPr>
        <w:t>6:00 am</w:t>
      </w:r>
      <w:r w:rsidR="005E503B" w:rsidRPr="00DB6DB1">
        <w:rPr>
          <w:rFonts w:ascii="Times New Roman" w:hAnsi="Times New Roman"/>
        </w:rPr>
        <w:t xml:space="preserve"> junto con Inés y </w:t>
      </w:r>
      <w:r w:rsidRPr="00DB6DB1">
        <w:rPr>
          <w:rFonts w:ascii="Times New Roman" w:hAnsi="Times New Roman"/>
        </w:rPr>
        <w:t>su hijo</w:t>
      </w:r>
      <w:r w:rsidR="005E503B" w:rsidRPr="00DB6DB1">
        <w:rPr>
          <w:rFonts w:ascii="Times New Roman" w:hAnsi="Times New Roman"/>
        </w:rPr>
        <w:t xml:space="preserve"> para encargárselo a su suegra</w:t>
      </w:r>
      <w:r w:rsidR="00937FE6" w:rsidRPr="00DB6DB1">
        <w:rPr>
          <w:rFonts w:ascii="Times New Roman" w:hAnsi="Times New Roman"/>
        </w:rPr>
        <w:t xml:space="preserve"> y de ahí </w:t>
      </w:r>
      <w:r w:rsidR="006B4E88" w:rsidRPr="00DB6DB1">
        <w:rPr>
          <w:rFonts w:ascii="Times New Roman" w:hAnsi="Times New Roman"/>
        </w:rPr>
        <w:t xml:space="preserve">irse </w:t>
      </w:r>
      <w:r w:rsidR="00937FE6" w:rsidRPr="00DB6DB1">
        <w:rPr>
          <w:rFonts w:ascii="Times New Roman" w:hAnsi="Times New Roman"/>
        </w:rPr>
        <w:t xml:space="preserve">a la Universidad. </w:t>
      </w:r>
      <w:r w:rsidRPr="00DB6DB1">
        <w:rPr>
          <w:rFonts w:ascii="Times New Roman" w:hAnsi="Times New Roman"/>
        </w:rPr>
        <w:t>Sus</w:t>
      </w:r>
      <w:r w:rsidR="00937FE6" w:rsidRPr="00DB6DB1">
        <w:rPr>
          <w:rFonts w:ascii="Times New Roman" w:hAnsi="Times New Roman"/>
        </w:rPr>
        <w:t xml:space="preserve"> clases </w:t>
      </w:r>
      <w:r w:rsidRPr="00DB6DB1">
        <w:rPr>
          <w:rFonts w:ascii="Times New Roman" w:hAnsi="Times New Roman"/>
        </w:rPr>
        <w:t xml:space="preserve">terminan </w:t>
      </w:r>
      <w:r w:rsidR="00937FE6" w:rsidRPr="00DB6DB1">
        <w:rPr>
          <w:rFonts w:ascii="Times New Roman" w:hAnsi="Times New Roman"/>
        </w:rPr>
        <w:t>a las 13:00</w:t>
      </w:r>
      <w:r w:rsidR="005E503B" w:rsidRPr="00DB6DB1">
        <w:rPr>
          <w:rFonts w:ascii="Times New Roman" w:hAnsi="Times New Roman"/>
        </w:rPr>
        <w:t xml:space="preserve"> pm</w:t>
      </w:r>
      <w:r w:rsidR="00937FE6" w:rsidRPr="00DB6DB1">
        <w:rPr>
          <w:rFonts w:ascii="Times New Roman" w:hAnsi="Times New Roman"/>
        </w:rPr>
        <w:t xml:space="preserve">, come algo ligero y si le da tiempo lee un poco o avanza en </w:t>
      </w:r>
      <w:r w:rsidRPr="00DB6DB1">
        <w:rPr>
          <w:rFonts w:ascii="Times New Roman" w:hAnsi="Times New Roman"/>
        </w:rPr>
        <w:t>las tareas</w:t>
      </w:r>
      <w:r w:rsidR="00937FE6" w:rsidRPr="00DB6DB1">
        <w:rPr>
          <w:rFonts w:ascii="Times New Roman" w:hAnsi="Times New Roman"/>
        </w:rPr>
        <w:t xml:space="preserve"> de la </w:t>
      </w:r>
      <w:r w:rsidRPr="00DB6DB1">
        <w:rPr>
          <w:rFonts w:ascii="Times New Roman" w:hAnsi="Times New Roman"/>
        </w:rPr>
        <w:t>escuela</w:t>
      </w:r>
      <w:r w:rsidR="00E20691" w:rsidRPr="00DB6DB1">
        <w:rPr>
          <w:rFonts w:ascii="Times New Roman" w:hAnsi="Times New Roman"/>
        </w:rPr>
        <w:t>. L</w:t>
      </w:r>
      <w:r w:rsidR="00937FE6" w:rsidRPr="00DB6DB1">
        <w:rPr>
          <w:rFonts w:ascii="Times New Roman" w:hAnsi="Times New Roman"/>
        </w:rPr>
        <w:t>le</w:t>
      </w:r>
      <w:r w:rsidR="003D7BD3" w:rsidRPr="00DB6DB1">
        <w:rPr>
          <w:rFonts w:ascii="Times New Roman" w:hAnsi="Times New Roman"/>
        </w:rPr>
        <w:t xml:space="preserve">ga a su </w:t>
      </w:r>
      <w:r w:rsidRPr="00DB6DB1">
        <w:rPr>
          <w:rFonts w:ascii="Times New Roman" w:hAnsi="Times New Roman"/>
        </w:rPr>
        <w:t xml:space="preserve">lugar de </w:t>
      </w:r>
      <w:r w:rsidR="003D7BD3" w:rsidRPr="00DB6DB1">
        <w:rPr>
          <w:rFonts w:ascii="Times New Roman" w:hAnsi="Times New Roman"/>
        </w:rPr>
        <w:t xml:space="preserve">trabajo a las 3:00 pm. </w:t>
      </w:r>
      <w:r w:rsidRPr="00DB6DB1">
        <w:rPr>
          <w:rFonts w:ascii="Times New Roman" w:hAnsi="Times New Roman"/>
        </w:rPr>
        <w:t>—</w:t>
      </w:r>
      <w:r w:rsidR="00AD60DE" w:rsidRPr="00DB6DB1">
        <w:rPr>
          <w:rFonts w:ascii="Times New Roman" w:hAnsi="Times New Roman"/>
        </w:rPr>
        <w:t>una tienda grande de abarrotes</w:t>
      </w:r>
      <w:r w:rsidRPr="00DB6DB1">
        <w:rPr>
          <w:rFonts w:ascii="Times New Roman" w:hAnsi="Times New Roman"/>
        </w:rPr>
        <w:t>—</w:t>
      </w:r>
      <w:r w:rsidR="00AD60DE" w:rsidRPr="00DB6DB1">
        <w:rPr>
          <w:rFonts w:ascii="Times New Roman" w:hAnsi="Times New Roman"/>
        </w:rPr>
        <w:t>, atiende</w:t>
      </w:r>
      <w:r w:rsidRPr="00DB6DB1">
        <w:rPr>
          <w:rFonts w:ascii="Times New Roman" w:hAnsi="Times New Roman"/>
        </w:rPr>
        <w:t xml:space="preserve"> a los clientes,</w:t>
      </w:r>
      <w:r w:rsidR="00AD60DE" w:rsidRPr="00DB6DB1">
        <w:rPr>
          <w:rFonts w:ascii="Times New Roman" w:hAnsi="Times New Roman"/>
        </w:rPr>
        <w:t xml:space="preserve"> acomoda</w:t>
      </w:r>
      <w:r w:rsidRPr="00DB6DB1">
        <w:rPr>
          <w:rFonts w:ascii="Times New Roman" w:hAnsi="Times New Roman"/>
        </w:rPr>
        <w:t xml:space="preserve"> la mercancía</w:t>
      </w:r>
      <w:r w:rsidR="00AD60DE" w:rsidRPr="00DB6DB1">
        <w:rPr>
          <w:rFonts w:ascii="Times New Roman" w:hAnsi="Times New Roman"/>
        </w:rPr>
        <w:t xml:space="preserve"> y hace el aseo, sale a las 10:00 </w:t>
      </w:r>
      <w:r w:rsidR="003D7BD3" w:rsidRPr="00DB6DB1">
        <w:rPr>
          <w:rFonts w:ascii="Times New Roman" w:hAnsi="Times New Roman"/>
        </w:rPr>
        <w:t>pm, llega a casa a las 11:00 pm.,</w:t>
      </w:r>
      <w:r w:rsidR="00AD60DE" w:rsidRPr="00DB6DB1">
        <w:rPr>
          <w:rFonts w:ascii="Times New Roman" w:hAnsi="Times New Roman"/>
        </w:rPr>
        <w:t xml:space="preserve"> cena</w:t>
      </w:r>
      <w:r w:rsidR="00E20691" w:rsidRPr="00DB6DB1">
        <w:rPr>
          <w:rFonts w:ascii="Times New Roman" w:hAnsi="Times New Roman"/>
        </w:rPr>
        <w:t>,</w:t>
      </w:r>
      <w:r w:rsidR="00AD60DE" w:rsidRPr="00DB6DB1">
        <w:rPr>
          <w:rFonts w:ascii="Times New Roman" w:hAnsi="Times New Roman"/>
        </w:rPr>
        <w:t xml:space="preserve"> y si</w:t>
      </w:r>
      <w:r w:rsidR="00452C2C" w:rsidRPr="00DB6DB1">
        <w:rPr>
          <w:rFonts w:ascii="Times New Roman" w:hAnsi="Times New Roman"/>
        </w:rPr>
        <w:t xml:space="preserve"> </w:t>
      </w:r>
      <w:r w:rsidR="00AD60DE" w:rsidRPr="00DB6DB1">
        <w:rPr>
          <w:rFonts w:ascii="Times New Roman" w:hAnsi="Times New Roman"/>
        </w:rPr>
        <w:t>no est</w:t>
      </w:r>
      <w:r w:rsidRPr="00DB6DB1">
        <w:rPr>
          <w:rFonts w:ascii="Times New Roman" w:hAnsi="Times New Roman"/>
        </w:rPr>
        <w:t>á</w:t>
      </w:r>
      <w:r w:rsidR="00AD60DE" w:rsidRPr="00DB6DB1">
        <w:rPr>
          <w:rFonts w:ascii="Times New Roman" w:hAnsi="Times New Roman"/>
        </w:rPr>
        <w:t xml:space="preserve"> cansado se pone a estudiar para el día siguiente.</w:t>
      </w:r>
      <w:r w:rsidR="00937FE6" w:rsidRPr="00DB6DB1">
        <w:rPr>
          <w:rFonts w:ascii="Times New Roman" w:hAnsi="Times New Roman"/>
        </w:rPr>
        <w:t xml:space="preserve"> </w:t>
      </w:r>
      <w:r w:rsidR="00AD60DE" w:rsidRPr="00DB6DB1">
        <w:rPr>
          <w:rFonts w:ascii="Times New Roman" w:hAnsi="Times New Roman"/>
        </w:rPr>
        <w:t>Cuando llega cansado s</w:t>
      </w:r>
      <w:r w:rsidR="003D7BD3" w:rsidRPr="00DB6DB1">
        <w:rPr>
          <w:rFonts w:ascii="Times New Roman" w:hAnsi="Times New Roman"/>
        </w:rPr>
        <w:t xml:space="preserve">e duerme y a menudo se levanta </w:t>
      </w:r>
      <w:r w:rsidR="00AD60DE" w:rsidRPr="00DB6DB1">
        <w:rPr>
          <w:rFonts w:ascii="Times New Roman" w:hAnsi="Times New Roman"/>
        </w:rPr>
        <w:t>a estudiar ant</w:t>
      </w:r>
      <w:r w:rsidRPr="00DB6DB1">
        <w:rPr>
          <w:rFonts w:ascii="Times New Roman" w:hAnsi="Times New Roman"/>
        </w:rPr>
        <w:t>es de prepararse para salir. La falta de tiempo</w:t>
      </w:r>
      <w:r w:rsidR="00AD60DE" w:rsidRPr="00DB6DB1">
        <w:rPr>
          <w:rFonts w:ascii="Times New Roman" w:hAnsi="Times New Roman"/>
        </w:rPr>
        <w:t xml:space="preserve"> l</w:t>
      </w:r>
      <w:r w:rsidRPr="00DB6DB1">
        <w:rPr>
          <w:rFonts w:ascii="Times New Roman" w:hAnsi="Times New Roman"/>
        </w:rPr>
        <w:t>o</w:t>
      </w:r>
      <w:r w:rsidR="00AD60DE" w:rsidRPr="00DB6DB1">
        <w:rPr>
          <w:rFonts w:ascii="Times New Roman" w:hAnsi="Times New Roman"/>
        </w:rPr>
        <w:t xml:space="preserve"> estresa porque </w:t>
      </w:r>
      <w:r w:rsidR="00E20691" w:rsidRPr="00DB6DB1">
        <w:rPr>
          <w:rFonts w:ascii="Times New Roman" w:hAnsi="Times New Roman"/>
        </w:rPr>
        <w:t xml:space="preserve">suele </w:t>
      </w:r>
      <w:r w:rsidR="00AD60DE" w:rsidRPr="00DB6DB1">
        <w:rPr>
          <w:rFonts w:ascii="Times New Roman" w:hAnsi="Times New Roman"/>
        </w:rPr>
        <w:t>no termina</w:t>
      </w:r>
      <w:r w:rsidR="00E20691" w:rsidRPr="00DB6DB1">
        <w:rPr>
          <w:rFonts w:ascii="Times New Roman" w:hAnsi="Times New Roman"/>
        </w:rPr>
        <w:t xml:space="preserve">r </w:t>
      </w:r>
      <w:r w:rsidR="00AD60DE" w:rsidRPr="00DB6DB1">
        <w:rPr>
          <w:rFonts w:ascii="Times New Roman" w:hAnsi="Times New Roman"/>
        </w:rPr>
        <w:t>las tareas y lecturas que le dejan en la Universidad.</w:t>
      </w:r>
    </w:p>
    <w:p w:rsidR="00DB6DB1" w:rsidRPr="00DB6DB1" w:rsidRDefault="00DB6DB1" w:rsidP="00DB6DB1">
      <w:pPr>
        <w:spacing w:line="360" w:lineRule="auto"/>
        <w:jc w:val="both"/>
        <w:rPr>
          <w:rFonts w:ascii="Times New Roman" w:hAnsi="Times New Roman"/>
        </w:rPr>
      </w:pPr>
    </w:p>
    <w:p w:rsidR="00AD60DE" w:rsidRPr="00DB6DB1" w:rsidRDefault="004A6069" w:rsidP="00DB6DB1">
      <w:pPr>
        <w:spacing w:line="360" w:lineRule="auto"/>
        <w:ind w:firstLine="567"/>
        <w:jc w:val="both"/>
        <w:rPr>
          <w:rFonts w:ascii="Times New Roman" w:hAnsi="Times New Roman"/>
          <w:i/>
        </w:rPr>
      </w:pPr>
      <w:r w:rsidRPr="00DB6DB1">
        <w:rPr>
          <w:rFonts w:ascii="Times New Roman" w:hAnsi="Times New Roman"/>
          <w:i/>
        </w:rPr>
        <w:lastRenderedPageBreak/>
        <w:t xml:space="preserve">3. </w:t>
      </w:r>
      <w:r w:rsidR="00AD60DE" w:rsidRPr="00DB6DB1">
        <w:rPr>
          <w:rFonts w:ascii="Times New Roman" w:hAnsi="Times New Roman"/>
          <w:i/>
        </w:rPr>
        <w:t>Análisis funcional</w:t>
      </w:r>
    </w:p>
    <w:p w:rsidR="00AD60DE" w:rsidRPr="00DB6DB1" w:rsidRDefault="0002455C" w:rsidP="00DB6DB1">
      <w:pPr>
        <w:spacing w:line="360" w:lineRule="auto"/>
        <w:jc w:val="both"/>
        <w:rPr>
          <w:rFonts w:ascii="Times New Roman" w:hAnsi="Times New Roman"/>
        </w:rPr>
      </w:pPr>
      <w:r w:rsidRPr="00DB6DB1">
        <w:rPr>
          <w:rFonts w:ascii="Times New Roman" w:hAnsi="Times New Roman"/>
        </w:rPr>
        <w:t xml:space="preserve">Javier es un joven </w:t>
      </w:r>
      <w:r w:rsidR="00B673C3" w:rsidRPr="00DB6DB1">
        <w:rPr>
          <w:rFonts w:ascii="Times New Roman" w:hAnsi="Times New Roman"/>
        </w:rPr>
        <w:t>sometido a estrés que piensa:</w:t>
      </w:r>
      <w:r w:rsidRPr="00DB6DB1">
        <w:rPr>
          <w:rFonts w:ascii="Times New Roman" w:hAnsi="Times New Roman"/>
        </w:rPr>
        <w:t xml:space="preserve"> “no sé qu</w:t>
      </w:r>
      <w:r w:rsidR="00B673C3" w:rsidRPr="00DB6DB1">
        <w:rPr>
          <w:rFonts w:ascii="Times New Roman" w:hAnsi="Times New Roman"/>
        </w:rPr>
        <w:t>é</w:t>
      </w:r>
      <w:r w:rsidRPr="00DB6DB1">
        <w:rPr>
          <w:rFonts w:ascii="Times New Roman" w:hAnsi="Times New Roman"/>
        </w:rPr>
        <w:t xml:space="preserve"> voy hacer</w:t>
      </w:r>
      <w:r w:rsidR="00B673C3" w:rsidRPr="00DB6DB1">
        <w:rPr>
          <w:rFonts w:ascii="Times New Roman" w:hAnsi="Times New Roman"/>
        </w:rPr>
        <w:t>;</w:t>
      </w:r>
      <w:r w:rsidRPr="00DB6DB1">
        <w:rPr>
          <w:rFonts w:ascii="Times New Roman" w:hAnsi="Times New Roman"/>
        </w:rPr>
        <w:t xml:space="preserve"> quiero estudiar pero mi papá y mi suegra me exigen que trabaj</w:t>
      </w:r>
      <w:r w:rsidR="00B673C3" w:rsidRPr="00DB6DB1">
        <w:rPr>
          <w:rFonts w:ascii="Times New Roman" w:hAnsi="Times New Roman"/>
        </w:rPr>
        <w:t>e más</w:t>
      </w:r>
      <w:r w:rsidRPr="00DB6DB1">
        <w:rPr>
          <w:rFonts w:ascii="Times New Roman" w:hAnsi="Times New Roman"/>
        </w:rPr>
        <w:t xml:space="preserve"> y deje de estudiar</w:t>
      </w:r>
      <w:r w:rsidR="00B673C3" w:rsidRPr="00DB6DB1">
        <w:rPr>
          <w:rFonts w:ascii="Times New Roman" w:hAnsi="Times New Roman"/>
        </w:rPr>
        <w:t xml:space="preserve">. Y </w:t>
      </w:r>
      <w:r w:rsidRPr="00DB6DB1">
        <w:rPr>
          <w:rFonts w:ascii="Times New Roman" w:hAnsi="Times New Roman"/>
        </w:rPr>
        <w:t xml:space="preserve">creo que tienen razón, yo me </w:t>
      </w:r>
      <w:r w:rsidR="00B673C3" w:rsidRPr="00DB6DB1">
        <w:rPr>
          <w:rFonts w:ascii="Times New Roman" w:hAnsi="Times New Roman"/>
        </w:rPr>
        <w:t xml:space="preserve">busqué </w:t>
      </w:r>
      <w:r w:rsidRPr="00DB6DB1">
        <w:rPr>
          <w:rFonts w:ascii="Times New Roman" w:hAnsi="Times New Roman"/>
        </w:rPr>
        <w:t xml:space="preserve">esta situación </w:t>
      </w:r>
      <w:r w:rsidR="00B673C3" w:rsidRPr="00DB6DB1">
        <w:rPr>
          <w:rFonts w:ascii="Times New Roman" w:hAnsi="Times New Roman"/>
        </w:rPr>
        <w:t xml:space="preserve">y </w:t>
      </w:r>
      <w:r w:rsidRPr="00DB6DB1">
        <w:rPr>
          <w:rFonts w:ascii="Times New Roman" w:hAnsi="Times New Roman"/>
        </w:rPr>
        <w:t xml:space="preserve">ahora debo </w:t>
      </w:r>
      <w:r w:rsidR="00B673C3" w:rsidRPr="00DB6DB1">
        <w:rPr>
          <w:rFonts w:ascii="Times New Roman" w:hAnsi="Times New Roman"/>
        </w:rPr>
        <w:t>responder</w:t>
      </w:r>
      <w:r w:rsidRPr="00DB6DB1">
        <w:rPr>
          <w:rFonts w:ascii="Times New Roman" w:hAnsi="Times New Roman"/>
        </w:rPr>
        <w:t xml:space="preserve">”. Se </w:t>
      </w:r>
      <w:r w:rsidR="00B673C3" w:rsidRPr="00DB6DB1">
        <w:rPr>
          <w:rFonts w:ascii="Times New Roman" w:hAnsi="Times New Roman"/>
        </w:rPr>
        <w:t>siente</w:t>
      </w:r>
      <w:r w:rsidRPr="00DB6DB1">
        <w:rPr>
          <w:rFonts w:ascii="Times New Roman" w:hAnsi="Times New Roman"/>
        </w:rPr>
        <w:t xml:space="preserve"> enojado y triste a la vez, enojado porque quiere continuar </w:t>
      </w:r>
      <w:r w:rsidR="00B673C3" w:rsidRPr="00DB6DB1">
        <w:rPr>
          <w:rFonts w:ascii="Times New Roman" w:hAnsi="Times New Roman"/>
        </w:rPr>
        <w:t>con sus estudios</w:t>
      </w:r>
      <w:r w:rsidRPr="00DB6DB1">
        <w:rPr>
          <w:rFonts w:ascii="Times New Roman" w:hAnsi="Times New Roman"/>
        </w:rPr>
        <w:t xml:space="preserve"> y triste porque no rinde en </w:t>
      </w:r>
      <w:r w:rsidR="00B673C3" w:rsidRPr="00DB6DB1">
        <w:rPr>
          <w:rFonts w:ascii="Times New Roman" w:hAnsi="Times New Roman"/>
        </w:rPr>
        <w:t>ellos</w:t>
      </w:r>
      <w:r w:rsidRPr="00DB6DB1">
        <w:rPr>
          <w:rFonts w:ascii="Times New Roman" w:hAnsi="Times New Roman"/>
        </w:rPr>
        <w:t xml:space="preserve"> como quisiera.</w:t>
      </w:r>
    </w:p>
    <w:p w:rsidR="00AD60DE" w:rsidRPr="00DB6DB1" w:rsidRDefault="00DE64DF" w:rsidP="00DB6DB1">
      <w:pPr>
        <w:spacing w:line="360" w:lineRule="auto"/>
        <w:jc w:val="both"/>
        <w:rPr>
          <w:rFonts w:ascii="Times New Roman" w:hAnsi="Times New Roman"/>
        </w:rPr>
      </w:pPr>
      <w:r w:rsidRPr="00DB6DB1">
        <w:rPr>
          <w:rFonts w:ascii="Times New Roman" w:hAnsi="Times New Roman"/>
        </w:rPr>
        <w:t xml:space="preserve">Javier tiende a sentirse </w:t>
      </w:r>
      <w:r w:rsidR="00046886" w:rsidRPr="00DB6DB1">
        <w:rPr>
          <w:rFonts w:ascii="Times New Roman" w:hAnsi="Times New Roman"/>
        </w:rPr>
        <w:t xml:space="preserve">más </w:t>
      </w:r>
      <w:r w:rsidRPr="00DB6DB1">
        <w:rPr>
          <w:rFonts w:ascii="Times New Roman" w:hAnsi="Times New Roman"/>
        </w:rPr>
        <w:t>ansi</w:t>
      </w:r>
      <w:r w:rsidR="00046886" w:rsidRPr="00DB6DB1">
        <w:rPr>
          <w:rFonts w:ascii="Times New Roman" w:hAnsi="Times New Roman"/>
        </w:rPr>
        <w:t>oso</w:t>
      </w:r>
      <w:r w:rsidRPr="00DB6DB1">
        <w:rPr>
          <w:rFonts w:ascii="Times New Roman" w:hAnsi="Times New Roman"/>
        </w:rPr>
        <w:t xml:space="preserve"> cuando está en </w:t>
      </w:r>
      <w:r w:rsidR="00046886" w:rsidRPr="00DB6DB1">
        <w:rPr>
          <w:rFonts w:ascii="Times New Roman" w:hAnsi="Times New Roman"/>
        </w:rPr>
        <w:t xml:space="preserve">época de </w:t>
      </w:r>
      <w:r w:rsidRPr="00DB6DB1">
        <w:rPr>
          <w:rFonts w:ascii="Times New Roman" w:hAnsi="Times New Roman"/>
        </w:rPr>
        <w:t xml:space="preserve">exámenes. Durante el semestre señala que poco a poco </w:t>
      </w:r>
      <w:r w:rsidR="00046886" w:rsidRPr="00DB6DB1">
        <w:rPr>
          <w:rFonts w:ascii="Times New Roman" w:hAnsi="Times New Roman"/>
        </w:rPr>
        <w:t xml:space="preserve">va </w:t>
      </w:r>
      <w:r w:rsidRPr="00DB6DB1">
        <w:rPr>
          <w:rFonts w:ascii="Times New Roman" w:hAnsi="Times New Roman"/>
        </w:rPr>
        <w:t>avanzando y cumpliendo, que no tiene tantos problemas en es</w:t>
      </w:r>
      <w:r w:rsidR="00046886" w:rsidRPr="00DB6DB1">
        <w:rPr>
          <w:rFonts w:ascii="Times New Roman" w:hAnsi="Times New Roman"/>
        </w:rPr>
        <w:t xml:space="preserve">os </w:t>
      </w:r>
      <w:r w:rsidRPr="00DB6DB1">
        <w:rPr>
          <w:rFonts w:ascii="Times New Roman" w:hAnsi="Times New Roman"/>
        </w:rPr>
        <w:t>momento</w:t>
      </w:r>
      <w:r w:rsidR="00046886" w:rsidRPr="00DB6DB1">
        <w:rPr>
          <w:rFonts w:ascii="Times New Roman" w:hAnsi="Times New Roman"/>
        </w:rPr>
        <w:t>s</w:t>
      </w:r>
      <w:r w:rsidRPr="00DB6DB1">
        <w:rPr>
          <w:rFonts w:ascii="Times New Roman" w:hAnsi="Times New Roman"/>
        </w:rPr>
        <w:t>; pero cuando llega el per</w:t>
      </w:r>
      <w:r w:rsidR="00046886" w:rsidRPr="00DB6DB1">
        <w:rPr>
          <w:rFonts w:ascii="Times New Roman" w:hAnsi="Times New Roman"/>
        </w:rPr>
        <w:t>i</w:t>
      </w:r>
      <w:r w:rsidRPr="00DB6DB1">
        <w:rPr>
          <w:rFonts w:ascii="Times New Roman" w:hAnsi="Times New Roman"/>
        </w:rPr>
        <w:t xml:space="preserve">odo de exámenes empieza a sentirse mal. Dice sentirse agobiado con tantas </w:t>
      </w:r>
      <w:r w:rsidR="00046886" w:rsidRPr="00DB6DB1">
        <w:rPr>
          <w:rFonts w:ascii="Times New Roman" w:hAnsi="Times New Roman"/>
        </w:rPr>
        <w:t>obligaciones y</w:t>
      </w:r>
      <w:r w:rsidRPr="00DB6DB1">
        <w:rPr>
          <w:rFonts w:ascii="Times New Roman" w:hAnsi="Times New Roman"/>
        </w:rPr>
        <w:t xml:space="preserve"> empieza a dudar si podrá </w:t>
      </w:r>
      <w:r w:rsidR="00046886" w:rsidRPr="00DB6DB1">
        <w:rPr>
          <w:rFonts w:ascii="Times New Roman" w:hAnsi="Times New Roman"/>
        </w:rPr>
        <w:t>pasar</w:t>
      </w:r>
      <w:r w:rsidRPr="00DB6DB1">
        <w:rPr>
          <w:rFonts w:ascii="Times New Roman" w:hAnsi="Times New Roman"/>
        </w:rPr>
        <w:t xml:space="preserve"> los exám</w:t>
      </w:r>
      <w:r w:rsidR="003D7BD3" w:rsidRPr="00DB6DB1">
        <w:rPr>
          <w:rFonts w:ascii="Times New Roman" w:hAnsi="Times New Roman"/>
        </w:rPr>
        <w:t>enes</w:t>
      </w:r>
      <w:r w:rsidR="00046886" w:rsidRPr="00DB6DB1">
        <w:rPr>
          <w:rFonts w:ascii="Times New Roman" w:hAnsi="Times New Roman"/>
        </w:rPr>
        <w:t>. C</w:t>
      </w:r>
      <w:r w:rsidR="003D7BD3" w:rsidRPr="00DB6DB1">
        <w:rPr>
          <w:rFonts w:ascii="Times New Roman" w:hAnsi="Times New Roman"/>
        </w:rPr>
        <w:t xml:space="preserve">uando </w:t>
      </w:r>
      <w:r w:rsidR="009477FD" w:rsidRPr="00DB6DB1">
        <w:rPr>
          <w:rFonts w:ascii="Times New Roman" w:hAnsi="Times New Roman"/>
        </w:rPr>
        <w:t xml:space="preserve">los </w:t>
      </w:r>
      <w:r w:rsidR="00046886" w:rsidRPr="00DB6DB1">
        <w:rPr>
          <w:rFonts w:ascii="Times New Roman" w:hAnsi="Times New Roman"/>
        </w:rPr>
        <w:t>presenta</w:t>
      </w:r>
      <w:r w:rsidR="003D7BD3" w:rsidRPr="00DB6DB1">
        <w:rPr>
          <w:rFonts w:ascii="Times New Roman" w:hAnsi="Times New Roman"/>
        </w:rPr>
        <w:t xml:space="preserve"> </w:t>
      </w:r>
      <w:r w:rsidR="009477FD" w:rsidRPr="00DB6DB1">
        <w:rPr>
          <w:rFonts w:ascii="Times New Roman" w:hAnsi="Times New Roman"/>
        </w:rPr>
        <w:t>su</w:t>
      </w:r>
      <w:r w:rsidRPr="00DB6DB1">
        <w:rPr>
          <w:rFonts w:ascii="Times New Roman" w:hAnsi="Times New Roman"/>
        </w:rPr>
        <w:t xml:space="preserve">da mucho y se tensa, se siente </w:t>
      </w:r>
      <w:r w:rsidR="009477FD" w:rsidRPr="00DB6DB1">
        <w:rPr>
          <w:rFonts w:ascii="Times New Roman" w:hAnsi="Times New Roman"/>
        </w:rPr>
        <w:t xml:space="preserve">muy </w:t>
      </w:r>
      <w:r w:rsidRPr="00DB6DB1">
        <w:rPr>
          <w:rFonts w:ascii="Times New Roman" w:hAnsi="Times New Roman"/>
        </w:rPr>
        <w:t>nervioso</w:t>
      </w:r>
      <w:r w:rsidR="00046886" w:rsidRPr="00DB6DB1">
        <w:rPr>
          <w:rFonts w:ascii="Times New Roman" w:hAnsi="Times New Roman"/>
        </w:rPr>
        <w:t>,</w:t>
      </w:r>
      <w:r w:rsidRPr="00DB6DB1">
        <w:rPr>
          <w:rFonts w:ascii="Times New Roman" w:hAnsi="Times New Roman"/>
        </w:rPr>
        <w:t xml:space="preserve"> sobre todo porque él mismo se exige </w:t>
      </w:r>
      <w:r w:rsidR="00EB4E55" w:rsidRPr="00DB6DB1">
        <w:rPr>
          <w:rFonts w:ascii="Times New Roman" w:hAnsi="Times New Roman"/>
        </w:rPr>
        <w:t>cumplir con</w:t>
      </w:r>
      <w:r w:rsidRPr="00DB6DB1">
        <w:rPr>
          <w:rFonts w:ascii="Times New Roman" w:hAnsi="Times New Roman"/>
        </w:rPr>
        <w:t xml:space="preserve"> todo </w:t>
      </w:r>
      <w:r w:rsidR="00046886" w:rsidRPr="00DB6DB1">
        <w:rPr>
          <w:rFonts w:ascii="Times New Roman" w:hAnsi="Times New Roman"/>
        </w:rPr>
        <w:t>para</w:t>
      </w:r>
      <w:r w:rsidRPr="00DB6DB1">
        <w:rPr>
          <w:rFonts w:ascii="Times New Roman" w:hAnsi="Times New Roman"/>
        </w:rPr>
        <w:t xml:space="preserve"> cumplir</w:t>
      </w:r>
      <w:r w:rsidR="00046886" w:rsidRPr="00DB6DB1">
        <w:rPr>
          <w:rFonts w:ascii="Times New Roman" w:hAnsi="Times New Roman"/>
        </w:rPr>
        <w:t>le</w:t>
      </w:r>
      <w:r w:rsidRPr="00DB6DB1">
        <w:rPr>
          <w:rFonts w:ascii="Times New Roman" w:hAnsi="Times New Roman"/>
        </w:rPr>
        <w:t xml:space="preserve"> a su papá y </w:t>
      </w:r>
      <w:r w:rsidR="00AF2BF6" w:rsidRPr="00DB6DB1">
        <w:rPr>
          <w:rFonts w:ascii="Times New Roman" w:hAnsi="Times New Roman"/>
        </w:rPr>
        <w:t>demostrar</w:t>
      </w:r>
      <w:r w:rsidR="00046886" w:rsidRPr="00DB6DB1">
        <w:rPr>
          <w:rFonts w:ascii="Times New Roman" w:hAnsi="Times New Roman"/>
        </w:rPr>
        <w:t>le</w:t>
      </w:r>
      <w:r w:rsidR="00AF2BF6" w:rsidRPr="00DB6DB1">
        <w:rPr>
          <w:rFonts w:ascii="Times New Roman" w:hAnsi="Times New Roman"/>
        </w:rPr>
        <w:t xml:space="preserve"> a su suegra </w:t>
      </w:r>
      <w:r w:rsidR="00626937" w:rsidRPr="00DB6DB1">
        <w:rPr>
          <w:rFonts w:ascii="Times New Roman" w:hAnsi="Times New Roman"/>
        </w:rPr>
        <w:t>que es</w:t>
      </w:r>
      <w:r w:rsidR="009477FD" w:rsidRPr="00DB6DB1">
        <w:rPr>
          <w:rFonts w:ascii="Times New Roman" w:hAnsi="Times New Roman"/>
        </w:rPr>
        <w:t xml:space="preserve"> un hombre</w:t>
      </w:r>
      <w:r w:rsidR="00626937" w:rsidRPr="00DB6DB1">
        <w:rPr>
          <w:rFonts w:ascii="Times New Roman" w:hAnsi="Times New Roman"/>
        </w:rPr>
        <w:t xml:space="preserve"> capaz</w:t>
      </w:r>
      <w:r w:rsidRPr="00DB6DB1">
        <w:rPr>
          <w:rFonts w:ascii="Times New Roman" w:hAnsi="Times New Roman"/>
        </w:rPr>
        <w:t>.</w:t>
      </w:r>
    </w:p>
    <w:p w:rsidR="00AF2BF6" w:rsidRPr="00DB6DB1" w:rsidRDefault="00AF2BF6" w:rsidP="00DB6DB1">
      <w:pPr>
        <w:spacing w:line="360" w:lineRule="auto"/>
        <w:jc w:val="both"/>
        <w:rPr>
          <w:rFonts w:ascii="Times New Roman" w:hAnsi="Times New Roman"/>
        </w:rPr>
      </w:pPr>
      <w:r w:rsidRPr="00DB6DB1">
        <w:rPr>
          <w:rFonts w:ascii="Times New Roman" w:hAnsi="Times New Roman"/>
        </w:rPr>
        <w:t xml:space="preserve">Sus calificaciones </w:t>
      </w:r>
      <w:r w:rsidR="009477FD" w:rsidRPr="00DB6DB1">
        <w:rPr>
          <w:rFonts w:ascii="Times New Roman" w:hAnsi="Times New Roman"/>
        </w:rPr>
        <w:t>están bajando a pesar de sus esfuerzos. A</w:t>
      </w:r>
      <w:r w:rsidRPr="00DB6DB1">
        <w:rPr>
          <w:rFonts w:ascii="Times New Roman" w:hAnsi="Times New Roman"/>
        </w:rPr>
        <w:t xml:space="preserve"> veces </w:t>
      </w:r>
      <w:r w:rsidR="009477FD" w:rsidRPr="00DB6DB1">
        <w:rPr>
          <w:rFonts w:ascii="Times New Roman" w:hAnsi="Times New Roman"/>
        </w:rPr>
        <w:t>dedica</w:t>
      </w:r>
      <w:r w:rsidRPr="00DB6DB1">
        <w:rPr>
          <w:rFonts w:ascii="Times New Roman" w:hAnsi="Times New Roman"/>
        </w:rPr>
        <w:t xml:space="preserve"> más tiempo </w:t>
      </w:r>
      <w:r w:rsidR="009477FD" w:rsidRPr="00DB6DB1">
        <w:rPr>
          <w:rFonts w:ascii="Times New Roman" w:hAnsi="Times New Roman"/>
        </w:rPr>
        <w:t>a</w:t>
      </w:r>
      <w:r w:rsidRPr="00DB6DB1">
        <w:rPr>
          <w:rFonts w:ascii="Times New Roman" w:hAnsi="Times New Roman"/>
        </w:rPr>
        <w:t xml:space="preserve"> pensar cómo </w:t>
      </w:r>
      <w:r w:rsidR="009477FD" w:rsidRPr="00DB6DB1">
        <w:rPr>
          <w:rFonts w:ascii="Times New Roman" w:hAnsi="Times New Roman"/>
        </w:rPr>
        <w:t>va a solucionar</w:t>
      </w:r>
      <w:r w:rsidRPr="00DB6DB1">
        <w:rPr>
          <w:rFonts w:ascii="Times New Roman" w:hAnsi="Times New Roman"/>
        </w:rPr>
        <w:t xml:space="preserve"> las cosas que en realizarlas</w:t>
      </w:r>
      <w:r w:rsidR="009477FD" w:rsidRPr="00DB6DB1">
        <w:rPr>
          <w:rFonts w:ascii="Times New Roman" w:hAnsi="Times New Roman"/>
        </w:rPr>
        <w:t>, y s</w:t>
      </w:r>
      <w:r w:rsidRPr="00DB6DB1">
        <w:rPr>
          <w:rFonts w:ascii="Times New Roman" w:hAnsi="Times New Roman"/>
        </w:rPr>
        <w:t>e juzga severamente por su situación, reproch</w:t>
      </w:r>
      <w:r w:rsidR="009477FD" w:rsidRPr="00DB6DB1">
        <w:rPr>
          <w:rFonts w:ascii="Times New Roman" w:hAnsi="Times New Roman"/>
        </w:rPr>
        <w:t>ándose</w:t>
      </w:r>
      <w:r w:rsidRPr="00DB6DB1">
        <w:rPr>
          <w:rFonts w:ascii="Times New Roman" w:hAnsi="Times New Roman"/>
        </w:rPr>
        <w:t xml:space="preserve"> constantemente </w:t>
      </w:r>
      <w:r w:rsidR="009477FD" w:rsidRPr="00DB6DB1">
        <w:rPr>
          <w:rFonts w:ascii="Times New Roman" w:hAnsi="Times New Roman"/>
        </w:rPr>
        <w:t>el haber sido descuidado con el uso de los métodos anticoncep</w:t>
      </w:r>
      <w:r w:rsidR="00B114F8" w:rsidRPr="00DB6DB1">
        <w:rPr>
          <w:rFonts w:ascii="Times New Roman" w:hAnsi="Times New Roman"/>
        </w:rPr>
        <w:t>tivos</w:t>
      </w:r>
      <w:r w:rsidRPr="00DB6DB1">
        <w:rPr>
          <w:rFonts w:ascii="Times New Roman" w:hAnsi="Times New Roman"/>
        </w:rPr>
        <w:t xml:space="preserve">, </w:t>
      </w:r>
      <w:r w:rsidR="009477FD" w:rsidRPr="00DB6DB1">
        <w:rPr>
          <w:rFonts w:ascii="Times New Roman" w:hAnsi="Times New Roman"/>
        </w:rPr>
        <w:t xml:space="preserve">e incluso ha llegado a </w:t>
      </w:r>
      <w:r w:rsidR="00F87EE2" w:rsidRPr="00DB6DB1">
        <w:rPr>
          <w:rFonts w:ascii="Times New Roman" w:hAnsi="Times New Roman"/>
        </w:rPr>
        <w:t>fantasear en poder</w:t>
      </w:r>
      <w:r w:rsidR="009477FD" w:rsidRPr="00DB6DB1">
        <w:rPr>
          <w:rFonts w:ascii="Times New Roman" w:hAnsi="Times New Roman"/>
        </w:rPr>
        <w:t xml:space="preserve"> </w:t>
      </w:r>
      <w:r w:rsidRPr="00DB6DB1">
        <w:rPr>
          <w:rFonts w:ascii="Times New Roman" w:hAnsi="Times New Roman"/>
        </w:rPr>
        <w:t xml:space="preserve">regresar </w:t>
      </w:r>
      <w:r w:rsidR="00F87EE2" w:rsidRPr="00DB6DB1">
        <w:rPr>
          <w:rFonts w:ascii="Times New Roman" w:hAnsi="Times New Roman"/>
        </w:rPr>
        <w:t>el tiempo</w:t>
      </w:r>
      <w:r w:rsidRPr="00DB6DB1">
        <w:rPr>
          <w:rFonts w:ascii="Times New Roman" w:hAnsi="Times New Roman"/>
        </w:rPr>
        <w:t xml:space="preserve">. </w:t>
      </w:r>
    </w:p>
    <w:p w:rsidR="002C03E5" w:rsidRDefault="00DE64DF" w:rsidP="00DB6DB1">
      <w:pPr>
        <w:spacing w:line="360" w:lineRule="auto"/>
        <w:jc w:val="both"/>
        <w:rPr>
          <w:rFonts w:ascii="Times New Roman" w:hAnsi="Times New Roman"/>
        </w:rPr>
      </w:pPr>
      <w:r w:rsidRPr="00DB6DB1">
        <w:rPr>
          <w:rFonts w:ascii="Times New Roman" w:hAnsi="Times New Roman"/>
        </w:rPr>
        <w:t>Durante los días de exámenes pelea con Inés, se enoja de todo</w:t>
      </w:r>
      <w:r w:rsidR="00796916" w:rsidRPr="00DB6DB1">
        <w:rPr>
          <w:rFonts w:ascii="Times New Roman" w:hAnsi="Times New Roman"/>
        </w:rPr>
        <w:t xml:space="preserve">, se siente confundido y </w:t>
      </w:r>
      <w:r w:rsidR="00414766" w:rsidRPr="00DB6DB1">
        <w:rPr>
          <w:rFonts w:ascii="Times New Roman" w:hAnsi="Times New Roman"/>
        </w:rPr>
        <w:t>se queda</w:t>
      </w:r>
      <w:r w:rsidR="00796916" w:rsidRPr="00DB6DB1">
        <w:rPr>
          <w:rFonts w:ascii="Times New Roman" w:hAnsi="Times New Roman"/>
        </w:rPr>
        <w:t xml:space="preserve"> en casa </w:t>
      </w:r>
      <w:r w:rsidR="00414766" w:rsidRPr="00DB6DB1">
        <w:rPr>
          <w:rFonts w:ascii="Times New Roman" w:hAnsi="Times New Roman"/>
        </w:rPr>
        <w:t>sin</w:t>
      </w:r>
      <w:r w:rsidR="00796916" w:rsidRPr="00DB6DB1">
        <w:rPr>
          <w:rFonts w:ascii="Times New Roman" w:hAnsi="Times New Roman"/>
        </w:rPr>
        <w:t xml:space="preserve"> visitar </w:t>
      </w:r>
      <w:r w:rsidR="00E64FC7" w:rsidRPr="00DB6DB1">
        <w:rPr>
          <w:rFonts w:ascii="Times New Roman" w:hAnsi="Times New Roman"/>
        </w:rPr>
        <w:t xml:space="preserve">a sus padres </w:t>
      </w:r>
      <w:r w:rsidR="00414766" w:rsidRPr="00DB6DB1">
        <w:rPr>
          <w:rFonts w:ascii="Times New Roman" w:hAnsi="Times New Roman"/>
        </w:rPr>
        <w:t>o</w:t>
      </w:r>
      <w:r w:rsidR="00E64FC7" w:rsidRPr="00DB6DB1">
        <w:rPr>
          <w:rFonts w:ascii="Times New Roman" w:hAnsi="Times New Roman"/>
        </w:rPr>
        <w:t xml:space="preserve"> a sus suegros</w:t>
      </w:r>
      <w:r w:rsidR="00796916" w:rsidRPr="00DB6DB1">
        <w:rPr>
          <w:rFonts w:ascii="Times New Roman" w:hAnsi="Times New Roman"/>
        </w:rPr>
        <w:t>. Prefiere quedarse a dormir</w:t>
      </w:r>
      <w:r w:rsidR="00E64FC7" w:rsidRPr="00DB6DB1">
        <w:rPr>
          <w:rFonts w:ascii="Times New Roman" w:hAnsi="Times New Roman"/>
        </w:rPr>
        <w:t>, argumentando que s</w:t>
      </w:r>
      <w:r w:rsidR="00796916" w:rsidRPr="00DB6DB1">
        <w:rPr>
          <w:rFonts w:ascii="Times New Roman" w:hAnsi="Times New Roman"/>
        </w:rPr>
        <w:t>e siente muy cansado</w:t>
      </w:r>
      <w:r w:rsidR="00E64FC7" w:rsidRPr="00DB6DB1">
        <w:rPr>
          <w:rFonts w:ascii="Times New Roman" w:hAnsi="Times New Roman"/>
        </w:rPr>
        <w:t>. Tiene</w:t>
      </w:r>
      <w:r w:rsidR="00AF2BF6" w:rsidRPr="00DB6DB1">
        <w:rPr>
          <w:rFonts w:ascii="Times New Roman" w:hAnsi="Times New Roman"/>
        </w:rPr>
        <w:t xml:space="preserve"> lo que </w:t>
      </w:r>
      <w:r w:rsidR="00E64FC7" w:rsidRPr="00DB6DB1">
        <w:rPr>
          <w:rFonts w:ascii="Times New Roman" w:hAnsi="Times New Roman"/>
        </w:rPr>
        <w:t>é</w:t>
      </w:r>
      <w:r w:rsidR="00AF2BF6" w:rsidRPr="00DB6DB1">
        <w:rPr>
          <w:rFonts w:ascii="Times New Roman" w:hAnsi="Times New Roman"/>
        </w:rPr>
        <w:t xml:space="preserve">l llama </w:t>
      </w:r>
      <w:r w:rsidR="00AF2BF6" w:rsidRPr="00DB6DB1">
        <w:rPr>
          <w:rFonts w:ascii="Times New Roman" w:hAnsi="Times New Roman"/>
          <w:i/>
        </w:rPr>
        <w:t>crisis de angustia</w:t>
      </w:r>
      <w:r w:rsidR="00AF2BF6" w:rsidRPr="00DB6DB1">
        <w:rPr>
          <w:rFonts w:ascii="Times New Roman" w:hAnsi="Times New Roman"/>
        </w:rPr>
        <w:t xml:space="preserve">, porque respira con dificultad y </w:t>
      </w:r>
      <w:r w:rsidR="00E64FC7" w:rsidRPr="00DB6DB1">
        <w:rPr>
          <w:rFonts w:ascii="Times New Roman" w:hAnsi="Times New Roman"/>
        </w:rPr>
        <w:t>le baja la</w:t>
      </w:r>
      <w:r w:rsidR="00AF2BF6" w:rsidRPr="00DB6DB1">
        <w:rPr>
          <w:rFonts w:ascii="Times New Roman" w:hAnsi="Times New Roman"/>
        </w:rPr>
        <w:t xml:space="preserve"> presió</w:t>
      </w:r>
      <w:r w:rsidR="00A3478E" w:rsidRPr="00DB6DB1">
        <w:rPr>
          <w:rFonts w:ascii="Times New Roman" w:hAnsi="Times New Roman"/>
        </w:rPr>
        <w:t>n</w:t>
      </w:r>
      <w:r w:rsidR="002F2EBF" w:rsidRPr="00DB6DB1">
        <w:rPr>
          <w:rFonts w:ascii="Times New Roman" w:hAnsi="Times New Roman"/>
        </w:rPr>
        <w:t xml:space="preserve">, </w:t>
      </w:r>
      <w:r w:rsidR="00E64FC7" w:rsidRPr="00DB6DB1">
        <w:rPr>
          <w:rFonts w:ascii="Times New Roman" w:hAnsi="Times New Roman"/>
        </w:rPr>
        <w:t>haciéndolo sentir</w:t>
      </w:r>
      <w:r w:rsidR="002F2EBF" w:rsidRPr="00DB6DB1">
        <w:rPr>
          <w:rFonts w:ascii="Times New Roman" w:hAnsi="Times New Roman"/>
        </w:rPr>
        <w:t xml:space="preserve"> mareado.</w:t>
      </w:r>
      <w:r w:rsidR="00E64FC7" w:rsidRPr="00DB6DB1">
        <w:rPr>
          <w:rFonts w:ascii="Times New Roman" w:hAnsi="Times New Roman"/>
        </w:rPr>
        <w:t xml:space="preserve"> </w:t>
      </w:r>
      <w:r w:rsidR="009F74C9" w:rsidRPr="00DB6DB1">
        <w:rPr>
          <w:rFonts w:ascii="Times New Roman" w:hAnsi="Times New Roman"/>
        </w:rPr>
        <w:t>Antes s</w:t>
      </w:r>
      <w:r w:rsidR="00E64FC7" w:rsidRPr="00DB6DB1">
        <w:rPr>
          <w:rFonts w:ascii="Times New Roman" w:hAnsi="Times New Roman"/>
        </w:rPr>
        <w:t>o</w:t>
      </w:r>
      <w:r w:rsidR="009F74C9" w:rsidRPr="00DB6DB1">
        <w:rPr>
          <w:rFonts w:ascii="Times New Roman" w:hAnsi="Times New Roman"/>
        </w:rPr>
        <w:t xml:space="preserve">lía </w:t>
      </w:r>
      <w:r w:rsidR="00E64FC7" w:rsidRPr="00DB6DB1">
        <w:rPr>
          <w:rFonts w:ascii="Times New Roman" w:hAnsi="Times New Roman"/>
        </w:rPr>
        <w:t xml:space="preserve">salir </w:t>
      </w:r>
      <w:r w:rsidR="009F74C9" w:rsidRPr="00DB6DB1">
        <w:rPr>
          <w:rFonts w:ascii="Times New Roman" w:hAnsi="Times New Roman"/>
        </w:rPr>
        <w:t xml:space="preserve">con </w:t>
      </w:r>
      <w:r w:rsidR="00E64FC7" w:rsidRPr="00DB6DB1">
        <w:rPr>
          <w:rFonts w:ascii="Times New Roman" w:hAnsi="Times New Roman"/>
        </w:rPr>
        <w:t>sus</w:t>
      </w:r>
      <w:r w:rsidR="0044081D" w:rsidRPr="00DB6DB1">
        <w:rPr>
          <w:rFonts w:ascii="Times New Roman" w:hAnsi="Times New Roman"/>
        </w:rPr>
        <w:t xml:space="preserve"> amigos</w:t>
      </w:r>
      <w:r w:rsidR="00E64FC7" w:rsidRPr="00DB6DB1">
        <w:rPr>
          <w:rFonts w:ascii="Times New Roman" w:hAnsi="Times New Roman"/>
        </w:rPr>
        <w:t xml:space="preserve">, pero </w:t>
      </w:r>
      <w:r w:rsidR="0044081D" w:rsidRPr="00DB6DB1">
        <w:rPr>
          <w:rFonts w:ascii="Times New Roman" w:hAnsi="Times New Roman"/>
        </w:rPr>
        <w:t xml:space="preserve">ahora </w:t>
      </w:r>
      <w:r w:rsidR="00E64FC7" w:rsidRPr="00DB6DB1">
        <w:rPr>
          <w:rFonts w:ascii="Times New Roman" w:hAnsi="Times New Roman"/>
        </w:rPr>
        <w:t>ya no siente</w:t>
      </w:r>
      <w:r w:rsidR="0044081D" w:rsidRPr="00DB6DB1">
        <w:rPr>
          <w:rFonts w:ascii="Times New Roman" w:hAnsi="Times New Roman"/>
        </w:rPr>
        <w:t xml:space="preserve"> ganas de sali</w:t>
      </w:r>
      <w:r w:rsidR="00E64FC7" w:rsidRPr="00DB6DB1">
        <w:rPr>
          <w:rFonts w:ascii="Times New Roman" w:hAnsi="Times New Roman"/>
        </w:rPr>
        <w:t xml:space="preserve">r </w:t>
      </w:r>
      <w:r w:rsidR="003D7BD3" w:rsidRPr="00DB6DB1">
        <w:rPr>
          <w:rFonts w:ascii="Times New Roman" w:hAnsi="Times New Roman"/>
        </w:rPr>
        <w:t>porque terminan preguntándole</w:t>
      </w:r>
      <w:r w:rsidR="0044081D" w:rsidRPr="00DB6DB1">
        <w:rPr>
          <w:rFonts w:ascii="Times New Roman" w:hAnsi="Times New Roman"/>
        </w:rPr>
        <w:t xml:space="preserve"> </w:t>
      </w:r>
      <w:r w:rsidR="00E64FC7" w:rsidRPr="00DB6DB1">
        <w:rPr>
          <w:rFonts w:ascii="Times New Roman" w:hAnsi="Times New Roman"/>
        </w:rPr>
        <w:t>sobre</w:t>
      </w:r>
      <w:r w:rsidR="0044081D" w:rsidRPr="00DB6DB1">
        <w:rPr>
          <w:rFonts w:ascii="Times New Roman" w:hAnsi="Times New Roman"/>
        </w:rPr>
        <w:t xml:space="preserve"> la escuela</w:t>
      </w:r>
      <w:r w:rsidR="00E64FC7" w:rsidRPr="00DB6DB1">
        <w:rPr>
          <w:rFonts w:ascii="Times New Roman" w:hAnsi="Times New Roman"/>
        </w:rPr>
        <w:t>.</w:t>
      </w:r>
    </w:p>
    <w:p w:rsidR="00DB6DB1" w:rsidRPr="00DB6DB1" w:rsidRDefault="00DB6DB1" w:rsidP="00DB6DB1">
      <w:pPr>
        <w:spacing w:line="360" w:lineRule="auto"/>
        <w:jc w:val="both"/>
        <w:rPr>
          <w:rFonts w:ascii="Times New Roman" w:hAnsi="Times New Roman"/>
        </w:rPr>
      </w:pPr>
    </w:p>
    <w:p w:rsidR="006E751F" w:rsidRPr="00DB6DB1" w:rsidRDefault="00A55B90" w:rsidP="00DB6DB1">
      <w:pPr>
        <w:spacing w:line="360" w:lineRule="auto"/>
        <w:ind w:firstLine="567"/>
        <w:jc w:val="both"/>
        <w:rPr>
          <w:rFonts w:ascii="Times New Roman" w:hAnsi="Times New Roman"/>
          <w:i/>
        </w:rPr>
      </w:pPr>
      <w:r w:rsidRPr="00DB6DB1">
        <w:rPr>
          <w:rFonts w:ascii="Times New Roman" w:hAnsi="Times New Roman"/>
          <w:i/>
        </w:rPr>
        <w:t>4. I</w:t>
      </w:r>
      <w:r w:rsidR="006E751F" w:rsidRPr="00DB6DB1">
        <w:rPr>
          <w:rFonts w:ascii="Times New Roman" w:hAnsi="Times New Roman"/>
          <w:i/>
        </w:rPr>
        <w:t xml:space="preserve">nventario de </w:t>
      </w:r>
      <w:r w:rsidRPr="00DB6DB1">
        <w:rPr>
          <w:rFonts w:ascii="Times New Roman" w:hAnsi="Times New Roman"/>
          <w:i/>
        </w:rPr>
        <w:t>diagnóstico de la ansiedad</w:t>
      </w:r>
    </w:p>
    <w:p w:rsidR="006E751F" w:rsidRPr="00DB6DB1" w:rsidRDefault="00A55B90" w:rsidP="00DB6DB1">
      <w:pPr>
        <w:spacing w:line="360" w:lineRule="auto"/>
        <w:jc w:val="both"/>
        <w:rPr>
          <w:rFonts w:ascii="Times New Roman" w:hAnsi="Times New Roman"/>
        </w:rPr>
      </w:pPr>
      <w:r w:rsidRPr="00DB6DB1">
        <w:rPr>
          <w:rFonts w:ascii="Times New Roman" w:hAnsi="Times New Roman"/>
        </w:rPr>
        <w:t xml:space="preserve">Existen diversos </w:t>
      </w:r>
      <w:r w:rsidR="00DD532C" w:rsidRPr="00DB6DB1">
        <w:rPr>
          <w:rFonts w:ascii="Times New Roman" w:hAnsi="Times New Roman"/>
        </w:rPr>
        <w:t>parámetros</w:t>
      </w:r>
      <w:r w:rsidRPr="00DB6DB1">
        <w:rPr>
          <w:rFonts w:ascii="Times New Roman" w:hAnsi="Times New Roman"/>
        </w:rPr>
        <w:t xml:space="preserve"> para evaluar la ansiedad </w:t>
      </w:r>
      <w:r w:rsidR="00DD532C" w:rsidRPr="00DB6DB1">
        <w:rPr>
          <w:rFonts w:ascii="Times New Roman" w:hAnsi="Times New Roman"/>
        </w:rPr>
        <w:t xml:space="preserve">y </w:t>
      </w:r>
      <w:r w:rsidRPr="00DB6DB1">
        <w:rPr>
          <w:rFonts w:ascii="Times New Roman" w:hAnsi="Times New Roman"/>
        </w:rPr>
        <w:t>quizá el d</w:t>
      </w:r>
      <w:r w:rsidR="007E4ABA" w:rsidRPr="00DB6DB1">
        <w:rPr>
          <w:rFonts w:ascii="Times New Roman" w:hAnsi="Times New Roman"/>
        </w:rPr>
        <w:t xml:space="preserve">e mayor uso sea el de Beck, </w:t>
      </w:r>
      <w:r w:rsidR="00DD532C" w:rsidRPr="00DB6DB1">
        <w:rPr>
          <w:rFonts w:ascii="Times New Roman" w:hAnsi="Times New Roman"/>
        </w:rPr>
        <w:t xml:space="preserve">el cual </w:t>
      </w:r>
      <w:r w:rsidR="007E4ABA" w:rsidRPr="00DB6DB1">
        <w:rPr>
          <w:rFonts w:ascii="Times New Roman" w:hAnsi="Times New Roman"/>
        </w:rPr>
        <w:t>valo</w:t>
      </w:r>
      <w:r w:rsidR="00C723AA" w:rsidRPr="00DB6DB1">
        <w:rPr>
          <w:rFonts w:ascii="Times New Roman" w:hAnsi="Times New Roman"/>
        </w:rPr>
        <w:t xml:space="preserve">ra </w:t>
      </w:r>
      <w:r w:rsidR="00DD532C" w:rsidRPr="00DB6DB1">
        <w:rPr>
          <w:rFonts w:ascii="Times New Roman" w:hAnsi="Times New Roman"/>
        </w:rPr>
        <w:t xml:space="preserve">los </w:t>
      </w:r>
      <w:r w:rsidR="00C723AA" w:rsidRPr="00DB6DB1">
        <w:rPr>
          <w:rFonts w:ascii="Times New Roman" w:hAnsi="Times New Roman"/>
        </w:rPr>
        <w:t xml:space="preserve">síntomas cognitivos, emocionales y fisiológicos </w:t>
      </w:r>
      <w:r w:rsidR="007E4ABA" w:rsidRPr="00DB6DB1">
        <w:rPr>
          <w:rFonts w:ascii="Times New Roman" w:hAnsi="Times New Roman"/>
        </w:rPr>
        <w:t>a través de 20 preguntas que proporcionan un rango de puntuación de 0 a 63. Las respuestas se organizan tipo escala de Likert</w:t>
      </w:r>
      <w:r w:rsidR="00DD532C" w:rsidRPr="00DB6DB1">
        <w:rPr>
          <w:rFonts w:ascii="Times New Roman" w:hAnsi="Times New Roman"/>
        </w:rPr>
        <w:t>, comprendiendo</w:t>
      </w:r>
      <w:r w:rsidR="007E4ABA" w:rsidRPr="00DB6DB1">
        <w:rPr>
          <w:rFonts w:ascii="Times New Roman" w:hAnsi="Times New Roman"/>
        </w:rPr>
        <w:t xml:space="preserve"> los valores de (0) para en absoluto, (1) levemente, (2) moderadamente y (3) severamente. </w:t>
      </w:r>
      <w:r w:rsidR="00C723AA" w:rsidRPr="00DB6DB1">
        <w:rPr>
          <w:rFonts w:ascii="Times New Roman" w:hAnsi="Times New Roman"/>
        </w:rPr>
        <w:t xml:space="preserve">Los rangos de interpretación son tres: nivel mínimo de ansiedad (de 0 a 7), leve (de 8 a 15), moderado (de 16 a 25) y grave (de 26 a 63). Otro </w:t>
      </w:r>
      <w:r w:rsidR="00C723AA" w:rsidRPr="00DB6DB1">
        <w:rPr>
          <w:rFonts w:ascii="Times New Roman" w:hAnsi="Times New Roman"/>
        </w:rPr>
        <w:lastRenderedPageBreak/>
        <w:t>instrumento existente es la escala de Hamilton</w:t>
      </w:r>
      <w:r w:rsidR="00DD532C" w:rsidRPr="00DB6DB1">
        <w:rPr>
          <w:rFonts w:ascii="Times New Roman" w:hAnsi="Times New Roman"/>
        </w:rPr>
        <w:t>,</w:t>
      </w:r>
      <w:r w:rsidR="00C723AA" w:rsidRPr="00DB6DB1">
        <w:rPr>
          <w:rFonts w:ascii="Times New Roman" w:hAnsi="Times New Roman"/>
        </w:rPr>
        <w:t xml:space="preserve"> que valora la ansiedad somática y la ansiedad psicológica. Uno más es la escala de ansiedad y depresión de Goldberg.</w:t>
      </w:r>
    </w:p>
    <w:p w:rsidR="00C723AA" w:rsidRPr="00DB6DB1" w:rsidRDefault="00C723AA" w:rsidP="00DB6DB1">
      <w:pPr>
        <w:spacing w:line="360" w:lineRule="auto"/>
        <w:jc w:val="both"/>
        <w:rPr>
          <w:rFonts w:ascii="Times New Roman" w:hAnsi="Times New Roman"/>
        </w:rPr>
      </w:pPr>
      <w:r w:rsidRPr="00DB6DB1">
        <w:rPr>
          <w:rFonts w:ascii="Times New Roman" w:hAnsi="Times New Roman"/>
        </w:rPr>
        <w:t xml:space="preserve">Para el caso específico de la evaluación de la ansiedad ante los exámenes existen también varios instrumentos. </w:t>
      </w:r>
      <w:r w:rsidR="006B7145" w:rsidRPr="00DB6DB1">
        <w:rPr>
          <w:rFonts w:ascii="Times New Roman" w:hAnsi="Times New Roman"/>
        </w:rPr>
        <w:t xml:space="preserve">Furlan (2006) menciona en un artículo cuatro tipos de escalas: </w:t>
      </w:r>
      <w:r w:rsidR="006B7145" w:rsidRPr="00DB6DB1">
        <w:rPr>
          <w:rFonts w:ascii="Times New Roman" w:hAnsi="Times New Roman"/>
          <w:i/>
        </w:rPr>
        <w:t>German Test Anxiety Inventory</w:t>
      </w:r>
      <w:r w:rsidR="006B7145" w:rsidRPr="00DB6DB1">
        <w:rPr>
          <w:rFonts w:ascii="Times New Roman" w:hAnsi="Times New Roman"/>
        </w:rPr>
        <w:t xml:space="preserve"> de Hoddap, Cuestionario de Ansiedad y Rendimiento de Aguilar, </w:t>
      </w:r>
      <w:r w:rsidR="006B7145" w:rsidRPr="00DB6DB1">
        <w:rPr>
          <w:rFonts w:ascii="Times New Roman" w:hAnsi="Times New Roman"/>
          <w:i/>
        </w:rPr>
        <w:t>Cognitive Test Anxiety Scale</w:t>
      </w:r>
      <w:r w:rsidR="006B7145" w:rsidRPr="00DB6DB1">
        <w:rPr>
          <w:rFonts w:ascii="Times New Roman" w:hAnsi="Times New Roman"/>
        </w:rPr>
        <w:t xml:space="preserve"> de Cassady y el Cuestionario de Ansiedad en los </w:t>
      </w:r>
      <w:r w:rsidR="00A02797" w:rsidRPr="00DB6DB1">
        <w:rPr>
          <w:rFonts w:ascii="Times New Roman" w:hAnsi="Times New Roman"/>
        </w:rPr>
        <w:t>exámenes</w:t>
      </w:r>
      <w:r w:rsidR="006B7145" w:rsidRPr="00DB6DB1">
        <w:rPr>
          <w:rFonts w:ascii="Times New Roman" w:hAnsi="Times New Roman"/>
        </w:rPr>
        <w:t xml:space="preserve"> (CAEX) de Valero.</w:t>
      </w:r>
    </w:p>
    <w:p w:rsidR="002D584A" w:rsidRPr="00DB6DB1" w:rsidRDefault="00A02797" w:rsidP="00DB6DB1">
      <w:pPr>
        <w:spacing w:line="360" w:lineRule="auto"/>
        <w:jc w:val="both"/>
        <w:rPr>
          <w:rFonts w:ascii="Times New Roman" w:hAnsi="Times New Roman"/>
        </w:rPr>
      </w:pPr>
      <w:r w:rsidRPr="00DB6DB1">
        <w:rPr>
          <w:rFonts w:ascii="Times New Roman" w:hAnsi="Times New Roman"/>
        </w:rPr>
        <w:t>Valero (1999) menciona instrumentos</w:t>
      </w:r>
      <w:r w:rsidR="000B666C" w:rsidRPr="00DB6DB1">
        <w:rPr>
          <w:rFonts w:ascii="Times New Roman" w:hAnsi="Times New Roman"/>
        </w:rPr>
        <w:t xml:space="preserve"> como</w:t>
      </w:r>
      <w:r w:rsidRPr="00DB6DB1">
        <w:rPr>
          <w:rFonts w:ascii="Times New Roman" w:hAnsi="Times New Roman"/>
        </w:rPr>
        <w:t xml:space="preserve">: </w:t>
      </w:r>
      <w:r w:rsidRPr="00DB6DB1">
        <w:rPr>
          <w:rFonts w:ascii="Times New Roman" w:hAnsi="Times New Roman"/>
          <w:i/>
        </w:rPr>
        <w:t>Test Anxiety Scale</w:t>
      </w:r>
      <w:r w:rsidRPr="00DB6DB1">
        <w:rPr>
          <w:rFonts w:ascii="Times New Roman" w:hAnsi="Times New Roman"/>
        </w:rPr>
        <w:t xml:space="preserve"> de Sarason,</w:t>
      </w:r>
      <w:r w:rsidR="00633021" w:rsidRPr="00DB6DB1">
        <w:rPr>
          <w:rFonts w:ascii="Times New Roman" w:hAnsi="Times New Roman"/>
        </w:rPr>
        <w:t xml:space="preserve"> </w:t>
      </w:r>
      <w:r w:rsidR="00633021" w:rsidRPr="00DB6DB1">
        <w:rPr>
          <w:rFonts w:ascii="Times New Roman" w:hAnsi="Times New Roman"/>
          <w:i/>
        </w:rPr>
        <w:t>Suinn</w:t>
      </w:r>
      <w:r w:rsidR="000B666C" w:rsidRPr="00DB6DB1">
        <w:rPr>
          <w:rFonts w:ascii="Times New Roman" w:hAnsi="Times New Roman"/>
          <w:i/>
        </w:rPr>
        <w:t>Test Anxiety Behavior Scale</w:t>
      </w:r>
      <w:r w:rsidR="000B666C" w:rsidRPr="00DB6DB1">
        <w:rPr>
          <w:rFonts w:ascii="Times New Roman" w:hAnsi="Times New Roman"/>
        </w:rPr>
        <w:t xml:space="preserve"> de Suinn, </w:t>
      </w:r>
      <w:r w:rsidR="000B666C" w:rsidRPr="00DB6DB1">
        <w:rPr>
          <w:rFonts w:ascii="Times New Roman" w:hAnsi="Times New Roman"/>
          <w:i/>
        </w:rPr>
        <w:t>Test Anxiety Inventory</w:t>
      </w:r>
      <w:r w:rsidR="000B666C" w:rsidRPr="00DB6DB1">
        <w:rPr>
          <w:rFonts w:ascii="Times New Roman" w:hAnsi="Times New Roman"/>
        </w:rPr>
        <w:t xml:space="preserve"> de Ware, </w:t>
      </w:r>
      <w:r w:rsidR="000B666C" w:rsidRPr="00DB6DB1">
        <w:rPr>
          <w:rFonts w:ascii="Times New Roman" w:hAnsi="Times New Roman"/>
          <w:i/>
        </w:rPr>
        <w:t>Self-Assessment Inventory</w:t>
      </w:r>
      <w:r w:rsidR="000B666C" w:rsidRPr="00DB6DB1">
        <w:rPr>
          <w:rFonts w:ascii="Times New Roman" w:hAnsi="Times New Roman"/>
        </w:rPr>
        <w:t xml:space="preserve"> de Ayora, </w:t>
      </w:r>
      <w:r w:rsidR="000B666C" w:rsidRPr="00DB6DB1">
        <w:rPr>
          <w:rFonts w:ascii="Times New Roman" w:hAnsi="Times New Roman"/>
          <w:i/>
        </w:rPr>
        <w:t>Achievement Anxiety Test</w:t>
      </w:r>
      <w:r w:rsidR="000B666C" w:rsidRPr="00DB6DB1">
        <w:rPr>
          <w:rFonts w:ascii="Times New Roman" w:hAnsi="Times New Roman"/>
        </w:rPr>
        <w:t xml:space="preserve"> de Plake, </w:t>
      </w:r>
      <w:r w:rsidR="002D584A" w:rsidRPr="00DB6DB1">
        <w:rPr>
          <w:rFonts w:ascii="Times New Roman" w:hAnsi="Times New Roman"/>
          <w:i/>
        </w:rPr>
        <w:t>Sport Competition Anxiety Test</w:t>
      </w:r>
      <w:r w:rsidR="002D584A" w:rsidRPr="00DB6DB1">
        <w:rPr>
          <w:rFonts w:ascii="Times New Roman" w:hAnsi="Times New Roman"/>
        </w:rPr>
        <w:t xml:space="preserve"> de Cheathan, entre otros.</w:t>
      </w:r>
    </w:p>
    <w:p w:rsidR="001D5630" w:rsidRDefault="00DD532C" w:rsidP="00DB6DB1">
      <w:pPr>
        <w:spacing w:line="360" w:lineRule="auto"/>
        <w:jc w:val="both"/>
        <w:rPr>
          <w:rFonts w:ascii="Times New Roman" w:hAnsi="Times New Roman"/>
        </w:rPr>
      </w:pPr>
      <w:r w:rsidRPr="00DB6DB1">
        <w:rPr>
          <w:rFonts w:ascii="Times New Roman" w:hAnsi="Times New Roman"/>
        </w:rPr>
        <w:t>Frente a</w:t>
      </w:r>
      <w:r w:rsidR="009C4B8B" w:rsidRPr="00DB6DB1">
        <w:rPr>
          <w:rFonts w:ascii="Times New Roman" w:hAnsi="Times New Roman"/>
        </w:rPr>
        <w:t xml:space="preserve"> la gama de instrumentos existentes optamos por el Cuestionario de Ansiedad Ante los Exámenes (CAEX) de Valero</w:t>
      </w:r>
      <w:r w:rsidR="00FC7A7B" w:rsidRPr="00DB6DB1">
        <w:rPr>
          <w:rFonts w:ascii="Times New Roman" w:hAnsi="Times New Roman"/>
        </w:rPr>
        <w:t xml:space="preserve"> (1999)</w:t>
      </w:r>
      <w:r w:rsidR="009C4B8B" w:rsidRPr="00DB6DB1">
        <w:rPr>
          <w:rFonts w:ascii="Times New Roman" w:hAnsi="Times New Roman"/>
        </w:rPr>
        <w:t>, porque</w:t>
      </w:r>
      <w:r w:rsidR="006F32E4" w:rsidRPr="00DB6DB1">
        <w:rPr>
          <w:rFonts w:ascii="Times New Roman" w:hAnsi="Times New Roman"/>
        </w:rPr>
        <w:t xml:space="preserve"> </w:t>
      </w:r>
      <w:r w:rsidR="001D5630" w:rsidRPr="00DB6DB1">
        <w:rPr>
          <w:rFonts w:ascii="Times New Roman" w:hAnsi="Times New Roman"/>
        </w:rPr>
        <w:t xml:space="preserve">integra las distintas dimensiones de la ansiedad, </w:t>
      </w:r>
      <w:r w:rsidR="009C4B8B" w:rsidRPr="00DB6DB1">
        <w:rPr>
          <w:rFonts w:ascii="Times New Roman" w:hAnsi="Times New Roman"/>
        </w:rPr>
        <w:t>aplic</w:t>
      </w:r>
      <w:r w:rsidRPr="00DB6DB1">
        <w:rPr>
          <w:rFonts w:ascii="Times New Roman" w:hAnsi="Times New Roman"/>
        </w:rPr>
        <w:t>ándose a</w:t>
      </w:r>
      <w:r w:rsidR="009C4B8B" w:rsidRPr="00DB6DB1">
        <w:rPr>
          <w:rFonts w:ascii="Times New Roman" w:hAnsi="Times New Roman"/>
        </w:rPr>
        <w:t xml:space="preserve"> estudiantes del nivel superior y </w:t>
      </w:r>
      <w:r w:rsidRPr="00DB6DB1">
        <w:rPr>
          <w:rFonts w:ascii="Times New Roman" w:hAnsi="Times New Roman"/>
        </w:rPr>
        <w:t>de</w:t>
      </w:r>
      <w:r w:rsidR="009C4B8B" w:rsidRPr="00DB6DB1">
        <w:rPr>
          <w:rFonts w:ascii="Times New Roman" w:hAnsi="Times New Roman"/>
        </w:rPr>
        <w:t xml:space="preserve"> población hispanoparlante.</w:t>
      </w:r>
      <w:r w:rsidR="001D5630" w:rsidRPr="00DB6DB1">
        <w:rPr>
          <w:rFonts w:ascii="Times New Roman" w:hAnsi="Times New Roman"/>
        </w:rPr>
        <w:t xml:space="preserve"> </w:t>
      </w:r>
      <w:r w:rsidRPr="00DB6DB1">
        <w:rPr>
          <w:rFonts w:ascii="Times New Roman" w:hAnsi="Times New Roman"/>
        </w:rPr>
        <w:t>De acuerdo a las</w:t>
      </w:r>
      <w:r w:rsidR="001D5630" w:rsidRPr="00DB6DB1">
        <w:rPr>
          <w:rFonts w:ascii="Times New Roman" w:hAnsi="Times New Roman"/>
        </w:rPr>
        <w:t xml:space="preserve"> palabras de su autor</w:t>
      </w:r>
      <w:r w:rsidRPr="00DB6DB1">
        <w:rPr>
          <w:rFonts w:ascii="Times New Roman" w:hAnsi="Times New Roman"/>
        </w:rPr>
        <w:t>,</w:t>
      </w:r>
      <w:r w:rsidR="001D5630" w:rsidRPr="00DB6DB1">
        <w:rPr>
          <w:rFonts w:ascii="Times New Roman" w:hAnsi="Times New Roman"/>
        </w:rPr>
        <w:t xml:space="preserve"> el CAEX tiene como objetivo </w:t>
      </w:r>
      <w:r w:rsidRPr="00DB6DB1">
        <w:rPr>
          <w:rFonts w:ascii="Times New Roman" w:hAnsi="Times New Roman"/>
        </w:rPr>
        <w:t xml:space="preserve">buscar las </w:t>
      </w:r>
      <w:r w:rsidR="001D5630" w:rsidRPr="00DB6DB1">
        <w:rPr>
          <w:rFonts w:ascii="Times New Roman" w:hAnsi="Times New Roman"/>
        </w:rPr>
        <w:t>respuestas que se manifiestan en la conducta de la persona:</w:t>
      </w:r>
    </w:p>
    <w:p w:rsidR="00DB6DB1" w:rsidRPr="00DB6DB1" w:rsidRDefault="00DB6DB1" w:rsidP="00DB6DB1">
      <w:pPr>
        <w:spacing w:line="360" w:lineRule="auto"/>
        <w:jc w:val="both"/>
        <w:rPr>
          <w:rFonts w:ascii="Times New Roman" w:hAnsi="Times New Roman"/>
        </w:rPr>
      </w:pPr>
    </w:p>
    <w:p w:rsidR="00AD7460" w:rsidRPr="00DB6DB1" w:rsidRDefault="001D5630" w:rsidP="00DB6DB1">
      <w:pPr>
        <w:spacing w:line="360" w:lineRule="auto"/>
        <w:ind w:left="567"/>
        <w:jc w:val="both"/>
        <w:rPr>
          <w:rFonts w:ascii="Times New Roman" w:hAnsi="Times New Roman"/>
          <w:sz w:val="22"/>
          <w:szCs w:val="22"/>
        </w:rPr>
      </w:pPr>
      <w:r w:rsidRPr="00DB6DB1">
        <w:rPr>
          <w:rFonts w:ascii="Times New Roman" w:hAnsi="Times New Roman"/>
          <w:sz w:val="22"/>
          <w:szCs w:val="22"/>
        </w:rPr>
        <w:t>Presentamos aquí un cuestionario elaborado específicamente para recoger la variedad de respuestas motoras verbales, cognitivas o fisiológicas que suelen acompañar estos problemas, junto con la tipología de exámenes más frecuentes. De esta forma, más que centrarnos en los aspectos de personalidad o de rasgos de la ansiedad como constructo</w:t>
      </w:r>
      <w:r w:rsidR="00120CFB" w:rsidRPr="00DB6DB1">
        <w:rPr>
          <w:rFonts w:ascii="Times New Roman" w:hAnsi="Times New Roman"/>
          <w:sz w:val="22"/>
          <w:szCs w:val="22"/>
        </w:rPr>
        <w:t>,</w:t>
      </w:r>
      <w:r w:rsidRPr="00DB6DB1">
        <w:rPr>
          <w:rFonts w:ascii="Times New Roman" w:hAnsi="Times New Roman"/>
          <w:sz w:val="22"/>
          <w:szCs w:val="22"/>
        </w:rPr>
        <w:t xml:space="preserve"> nos centramos en la descripción de las características comportamentales del problema (225)</w:t>
      </w:r>
      <w:r w:rsidR="003F35C9" w:rsidRPr="00DB6DB1">
        <w:rPr>
          <w:rFonts w:ascii="Times New Roman" w:hAnsi="Times New Roman"/>
          <w:sz w:val="22"/>
          <w:szCs w:val="22"/>
        </w:rPr>
        <w:t>.</w:t>
      </w:r>
    </w:p>
    <w:p w:rsidR="003F35C9" w:rsidRPr="00DB6DB1" w:rsidRDefault="003F35C9" w:rsidP="00DB6DB1">
      <w:pPr>
        <w:spacing w:line="360" w:lineRule="auto"/>
        <w:jc w:val="both"/>
        <w:rPr>
          <w:rFonts w:ascii="Times New Roman" w:hAnsi="Times New Roman"/>
          <w:sz w:val="22"/>
          <w:szCs w:val="22"/>
        </w:rPr>
      </w:pPr>
    </w:p>
    <w:p w:rsidR="00581BF1" w:rsidRPr="00DB6DB1" w:rsidRDefault="00635FBB" w:rsidP="00DB6DB1">
      <w:pPr>
        <w:spacing w:line="360" w:lineRule="auto"/>
        <w:jc w:val="both"/>
        <w:rPr>
          <w:rFonts w:ascii="Times New Roman" w:hAnsi="Times New Roman"/>
        </w:rPr>
      </w:pPr>
      <w:r w:rsidRPr="00DB6DB1">
        <w:rPr>
          <w:rFonts w:ascii="Times New Roman" w:hAnsi="Times New Roman"/>
        </w:rPr>
        <w:t xml:space="preserve">El cuestionario está conformado por 50 </w:t>
      </w:r>
      <w:r w:rsidR="00120CFB" w:rsidRPr="00DB6DB1">
        <w:rPr>
          <w:rFonts w:ascii="Times New Roman" w:hAnsi="Times New Roman"/>
        </w:rPr>
        <w:t>í</w:t>
      </w:r>
      <w:r w:rsidRPr="00DB6DB1">
        <w:rPr>
          <w:rFonts w:ascii="Times New Roman" w:hAnsi="Times New Roman"/>
        </w:rPr>
        <w:t xml:space="preserve">tems </w:t>
      </w:r>
      <w:r w:rsidR="00120CFB" w:rsidRPr="00DB6DB1">
        <w:rPr>
          <w:rFonts w:ascii="Times New Roman" w:hAnsi="Times New Roman"/>
        </w:rPr>
        <w:t>distribuidos e</w:t>
      </w:r>
      <w:r w:rsidRPr="00DB6DB1">
        <w:rPr>
          <w:rFonts w:ascii="Times New Roman" w:hAnsi="Times New Roman"/>
        </w:rPr>
        <w:t>n dos escalas tipo Likert</w:t>
      </w:r>
      <w:r w:rsidR="00120CFB" w:rsidRPr="00DB6DB1">
        <w:rPr>
          <w:rFonts w:ascii="Times New Roman" w:hAnsi="Times New Roman"/>
        </w:rPr>
        <w:t>.</w:t>
      </w:r>
      <w:r w:rsidR="00EA6F7F" w:rsidRPr="00DB6DB1">
        <w:rPr>
          <w:rStyle w:val="Refdenotaalpie"/>
          <w:rFonts w:ascii="Times New Roman" w:hAnsi="Times New Roman"/>
        </w:rPr>
        <w:footnoteReference w:id="3"/>
      </w:r>
      <w:r w:rsidR="00120CFB" w:rsidRPr="00DB6DB1">
        <w:rPr>
          <w:rFonts w:ascii="Times New Roman" w:hAnsi="Times New Roman"/>
        </w:rPr>
        <w:t xml:space="preserve"> </w:t>
      </w:r>
      <w:r w:rsidRPr="00DB6DB1">
        <w:rPr>
          <w:rFonts w:ascii="Times New Roman" w:hAnsi="Times New Roman"/>
        </w:rPr>
        <w:t xml:space="preserve">Una mide la frecuencia </w:t>
      </w:r>
      <w:r w:rsidR="00120CFB" w:rsidRPr="00DB6DB1">
        <w:rPr>
          <w:rFonts w:ascii="Times New Roman" w:hAnsi="Times New Roman"/>
        </w:rPr>
        <w:t>con</w:t>
      </w:r>
      <w:r w:rsidRPr="00DB6DB1">
        <w:rPr>
          <w:rFonts w:ascii="Times New Roman" w:hAnsi="Times New Roman"/>
        </w:rPr>
        <w:t xml:space="preserve"> que ocurre la ansiedad</w:t>
      </w:r>
      <w:r w:rsidR="00913F20" w:rsidRPr="00DB6DB1">
        <w:rPr>
          <w:rFonts w:ascii="Times New Roman" w:hAnsi="Times New Roman"/>
        </w:rPr>
        <w:t xml:space="preserve"> </w:t>
      </w:r>
      <w:r w:rsidR="00120CFB" w:rsidRPr="00DB6DB1">
        <w:rPr>
          <w:rFonts w:ascii="Times New Roman" w:hAnsi="Times New Roman"/>
        </w:rPr>
        <w:t xml:space="preserve">al </w:t>
      </w:r>
      <w:r w:rsidR="00913F20" w:rsidRPr="00DB6DB1">
        <w:rPr>
          <w:rFonts w:ascii="Times New Roman" w:hAnsi="Times New Roman"/>
        </w:rPr>
        <w:t>valora</w:t>
      </w:r>
      <w:r w:rsidR="00120CFB" w:rsidRPr="00DB6DB1">
        <w:rPr>
          <w:rFonts w:ascii="Times New Roman" w:hAnsi="Times New Roman"/>
        </w:rPr>
        <w:t>r</w:t>
      </w:r>
      <w:r w:rsidR="00913F20" w:rsidRPr="00DB6DB1">
        <w:rPr>
          <w:rFonts w:ascii="Times New Roman" w:hAnsi="Times New Roman"/>
        </w:rPr>
        <w:t xml:space="preserve"> las respuestas de evitación, preocupación, fisiológicas y </w:t>
      </w:r>
      <w:r w:rsidR="00D426E7" w:rsidRPr="00DB6DB1">
        <w:rPr>
          <w:rFonts w:ascii="Times New Roman" w:hAnsi="Times New Roman"/>
        </w:rPr>
        <w:t>situacion</w:t>
      </w:r>
      <w:r w:rsidR="00120CFB" w:rsidRPr="00DB6DB1">
        <w:rPr>
          <w:rFonts w:ascii="Times New Roman" w:hAnsi="Times New Roman"/>
        </w:rPr>
        <w:t xml:space="preserve">ales, mientras que </w:t>
      </w:r>
      <w:r w:rsidR="00913F20" w:rsidRPr="00DB6DB1">
        <w:rPr>
          <w:rFonts w:ascii="Times New Roman" w:hAnsi="Times New Roman"/>
        </w:rPr>
        <w:t>la otra mide el grado de ansiedad subjetiva.</w:t>
      </w:r>
      <w:r w:rsidR="00D75016" w:rsidRPr="00DB6DB1">
        <w:rPr>
          <w:rFonts w:ascii="Times New Roman" w:hAnsi="Times New Roman"/>
        </w:rPr>
        <w:t xml:space="preserve"> La puntuación va de 0 a 250, agrupándose en cuatro rangos que califican el nivel de ansiedad: </w:t>
      </w:r>
      <w:r w:rsidR="00032FA0" w:rsidRPr="00DB6DB1">
        <w:rPr>
          <w:rFonts w:ascii="Times New Roman" w:hAnsi="Times New Roman"/>
        </w:rPr>
        <w:t xml:space="preserve">muy baja (0-45), baja (50-99), media (100-149), alta (150-199), </w:t>
      </w:r>
      <w:r w:rsidR="00120CFB" w:rsidRPr="00DB6DB1">
        <w:rPr>
          <w:rFonts w:ascii="Times New Roman" w:hAnsi="Times New Roman"/>
        </w:rPr>
        <w:t xml:space="preserve">y </w:t>
      </w:r>
      <w:r w:rsidR="00032FA0" w:rsidRPr="00DB6DB1">
        <w:rPr>
          <w:rFonts w:ascii="Times New Roman" w:hAnsi="Times New Roman"/>
        </w:rPr>
        <w:t>superior (200-250)</w:t>
      </w:r>
      <w:r w:rsidR="00352F30" w:rsidRPr="00DB6DB1">
        <w:rPr>
          <w:rFonts w:ascii="Times New Roman" w:hAnsi="Times New Roman"/>
        </w:rPr>
        <w:t xml:space="preserve">. </w:t>
      </w:r>
    </w:p>
    <w:p w:rsidR="00352F30" w:rsidRPr="00DB6DB1" w:rsidRDefault="00581BF1" w:rsidP="00DB6DB1">
      <w:pPr>
        <w:spacing w:line="360" w:lineRule="auto"/>
        <w:jc w:val="both"/>
        <w:rPr>
          <w:rFonts w:ascii="Times New Roman" w:hAnsi="Times New Roman"/>
        </w:rPr>
      </w:pPr>
      <w:r w:rsidRPr="00DB6DB1">
        <w:rPr>
          <w:rFonts w:ascii="Times New Roman" w:hAnsi="Times New Roman"/>
        </w:rPr>
        <w:t xml:space="preserve">Se aplicó este instrumento a Javier, </w:t>
      </w:r>
      <w:r w:rsidR="00120CFB" w:rsidRPr="00DB6DB1">
        <w:rPr>
          <w:rFonts w:ascii="Times New Roman" w:hAnsi="Times New Roman"/>
        </w:rPr>
        <w:t>cuyo</w:t>
      </w:r>
      <w:r w:rsidRPr="00DB6DB1">
        <w:rPr>
          <w:rFonts w:ascii="Times New Roman" w:hAnsi="Times New Roman"/>
        </w:rPr>
        <w:t xml:space="preserve"> resultado se ubicó en el rango de ansiedad alta. </w:t>
      </w:r>
      <w:r w:rsidR="00352F30" w:rsidRPr="00DB6DB1">
        <w:rPr>
          <w:rFonts w:ascii="Times New Roman" w:hAnsi="Times New Roman"/>
        </w:rPr>
        <w:t>En el cuadro siguiente se presenta el resumen de factores, ítems y puntaciones por factor:</w:t>
      </w:r>
    </w:p>
    <w:p w:rsidR="00352F30" w:rsidRDefault="00352F30" w:rsidP="00DB6DB1">
      <w:pPr>
        <w:spacing w:line="360" w:lineRule="auto"/>
        <w:ind w:firstLine="567"/>
        <w:jc w:val="both"/>
        <w:rPr>
          <w:rFonts w:ascii="Arial" w:hAnsi="Arial"/>
        </w:rPr>
      </w:pPr>
      <w:r w:rsidRPr="00DB6DB1">
        <w:rPr>
          <w:rFonts w:ascii="Times New Roman" w:hAnsi="Times New Roman"/>
        </w:rPr>
        <w:lastRenderedPageBreak/>
        <w:t>Cuadro 1. Resumen de áreas, ítems y calificaciones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757"/>
        <w:gridCol w:w="661"/>
        <w:gridCol w:w="806"/>
        <w:gridCol w:w="1217"/>
        <w:gridCol w:w="1173"/>
      </w:tblGrid>
      <w:tr w:rsidR="00352F30" w:rsidRPr="0039420A" w:rsidTr="008E55FD">
        <w:tc>
          <w:tcPr>
            <w:tcW w:w="0" w:type="auto"/>
            <w:shd w:val="clear" w:color="auto" w:fill="auto"/>
          </w:tcPr>
          <w:p w:rsidR="00352F30" w:rsidRPr="0039420A" w:rsidRDefault="00352F30" w:rsidP="00DB6DB1">
            <w:pPr>
              <w:spacing w:line="360" w:lineRule="auto"/>
              <w:jc w:val="both"/>
              <w:rPr>
                <w:rFonts w:ascii="Arial" w:hAnsi="Arial"/>
                <w:i/>
                <w:sz w:val="20"/>
                <w:szCs w:val="20"/>
              </w:rPr>
            </w:pPr>
            <w:r w:rsidRPr="0039420A">
              <w:rPr>
                <w:rFonts w:ascii="Arial" w:hAnsi="Arial"/>
                <w:i/>
                <w:sz w:val="20"/>
                <w:szCs w:val="20"/>
              </w:rPr>
              <w:t>Área</w:t>
            </w:r>
          </w:p>
        </w:tc>
        <w:tc>
          <w:tcPr>
            <w:tcW w:w="0" w:type="auto"/>
            <w:shd w:val="clear" w:color="auto" w:fill="auto"/>
          </w:tcPr>
          <w:p w:rsidR="00352F30" w:rsidRPr="0039420A" w:rsidRDefault="00352F30" w:rsidP="00DB6DB1">
            <w:pPr>
              <w:spacing w:line="360" w:lineRule="auto"/>
              <w:jc w:val="both"/>
              <w:rPr>
                <w:rFonts w:ascii="Arial" w:hAnsi="Arial"/>
                <w:i/>
                <w:sz w:val="20"/>
                <w:szCs w:val="20"/>
              </w:rPr>
            </w:pPr>
            <w:r w:rsidRPr="0039420A">
              <w:rPr>
                <w:rFonts w:ascii="Arial" w:hAnsi="Arial"/>
                <w:i/>
                <w:sz w:val="20"/>
                <w:szCs w:val="20"/>
              </w:rPr>
              <w:t>Ítems</w:t>
            </w:r>
          </w:p>
        </w:tc>
        <w:tc>
          <w:tcPr>
            <w:tcW w:w="0" w:type="auto"/>
            <w:shd w:val="clear" w:color="auto" w:fill="auto"/>
          </w:tcPr>
          <w:p w:rsidR="00352F30" w:rsidRPr="0039420A" w:rsidRDefault="00352F30" w:rsidP="00DB6DB1">
            <w:pPr>
              <w:spacing w:line="360" w:lineRule="auto"/>
              <w:jc w:val="both"/>
              <w:rPr>
                <w:rFonts w:ascii="Arial" w:hAnsi="Arial"/>
                <w:i/>
                <w:sz w:val="20"/>
                <w:szCs w:val="20"/>
              </w:rPr>
            </w:pPr>
            <w:r w:rsidRPr="0039420A">
              <w:rPr>
                <w:rFonts w:ascii="Arial" w:hAnsi="Arial"/>
                <w:i/>
                <w:sz w:val="20"/>
                <w:szCs w:val="20"/>
              </w:rPr>
              <w:t>Total</w:t>
            </w:r>
          </w:p>
        </w:tc>
        <w:tc>
          <w:tcPr>
            <w:tcW w:w="0" w:type="auto"/>
            <w:shd w:val="clear" w:color="auto" w:fill="auto"/>
          </w:tcPr>
          <w:p w:rsidR="00352F30" w:rsidRPr="0039420A" w:rsidRDefault="00352F30" w:rsidP="00DB6DB1">
            <w:pPr>
              <w:spacing w:line="360" w:lineRule="auto"/>
              <w:jc w:val="both"/>
              <w:rPr>
                <w:rFonts w:ascii="Arial" w:hAnsi="Arial"/>
                <w:i/>
                <w:sz w:val="20"/>
                <w:szCs w:val="20"/>
              </w:rPr>
            </w:pPr>
            <w:r w:rsidRPr="0039420A">
              <w:rPr>
                <w:rFonts w:ascii="Arial" w:hAnsi="Arial"/>
                <w:i/>
                <w:sz w:val="20"/>
                <w:szCs w:val="20"/>
              </w:rPr>
              <w:t>Rango</w:t>
            </w:r>
          </w:p>
        </w:tc>
        <w:tc>
          <w:tcPr>
            <w:tcW w:w="0" w:type="auto"/>
            <w:shd w:val="clear" w:color="auto" w:fill="auto"/>
          </w:tcPr>
          <w:p w:rsidR="00352F30" w:rsidRPr="0039420A" w:rsidRDefault="00352F30" w:rsidP="00DB6DB1">
            <w:pPr>
              <w:spacing w:line="360" w:lineRule="auto"/>
              <w:jc w:val="both"/>
              <w:rPr>
                <w:rFonts w:ascii="Arial" w:hAnsi="Arial"/>
                <w:i/>
                <w:sz w:val="20"/>
                <w:szCs w:val="20"/>
              </w:rPr>
            </w:pPr>
            <w:r w:rsidRPr="0039420A">
              <w:rPr>
                <w:rFonts w:ascii="Arial" w:hAnsi="Arial"/>
                <w:i/>
                <w:sz w:val="20"/>
                <w:szCs w:val="20"/>
              </w:rPr>
              <w:t>Puntuación</w:t>
            </w:r>
          </w:p>
        </w:tc>
        <w:tc>
          <w:tcPr>
            <w:tcW w:w="0" w:type="auto"/>
            <w:shd w:val="clear" w:color="auto" w:fill="auto"/>
          </w:tcPr>
          <w:p w:rsidR="00352F30" w:rsidRPr="0039420A" w:rsidRDefault="00352F30" w:rsidP="00DB6DB1">
            <w:pPr>
              <w:spacing w:line="360" w:lineRule="auto"/>
              <w:jc w:val="both"/>
              <w:rPr>
                <w:rFonts w:ascii="Arial" w:hAnsi="Arial"/>
                <w:i/>
                <w:sz w:val="20"/>
                <w:szCs w:val="20"/>
              </w:rPr>
            </w:pPr>
            <w:r w:rsidRPr="0039420A">
              <w:rPr>
                <w:rFonts w:ascii="Arial" w:hAnsi="Arial"/>
                <w:i/>
                <w:sz w:val="20"/>
                <w:szCs w:val="20"/>
              </w:rPr>
              <w:t>Porcentaje</w:t>
            </w:r>
          </w:p>
        </w:tc>
      </w:tr>
      <w:tr w:rsidR="00352F30" w:rsidRPr="0039420A" w:rsidTr="008E55FD">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Preocupación</w:t>
            </w: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8, 13, 15, 16, 17, 19, 21, 24, 25, 30, 31, 37, 38, 39</w:t>
            </w: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14</w:t>
            </w: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0-79</w:t>
            </w:r>
          </w:p>
        </w:tc>
        <w:tc>
          <w:tcPr>
            <w:tcW w:w="0" w:type="auto"/>
            <w:shd w:val="clear" w:color="auto" w:fill="auto"/>
          </w:tcPr>
          <w:p w:rsidR="00352F30" w:rsidRPr="0039420A" w:rsidRDefault="00EA6F7F" w:rsidP="00DB6DB1">
            <w:pPr>
              <w:spacing w:line="360" w:lineRule="auto"/>
              <w:jc w:val="both"/>
              <w:rPr>
                <w:rFonts w:ascii="Arial" w:hAnsi="Arial"/>
                <w:sz w:val="20"/>
                <w:szCs w:val="20"/>
              </w:rPr>
            </w:pPr>
            <w:r w:rsidRPr="0039420A">
              <w:rPr>
                <w:rFonts w:ascii="Arial" w:hAnsi="Arial"/>
                <w:sz w:val="20"/>
                <w:szCs w:val="20"/>
              </w:rPr>
              <w:t>5</w:t>
            </w:r>
            <w:r w:rsidR="00D83D31" w:rsidRPr="0039420A">
              <w:rPr>
                <w:rFonts w:ascii="Arial" w:hAnsi="Arial"/>
                <w:sz w:val="20"/>
                <w:szCs w:val="20"/>
              </w:rPr>
              <w:t>4</w:t>
            </w:r>
          </w:p>
        </w:tc>
        <w:tc>
          <w:tcPr>
            <w:tcW w:w="0" w:type="auto"/>
            <w:shd w:val="clear" w:color="auto" w:fill="auto"/>
          </w:tcPr>
          <w:p w:rsidR="00352F30" w:rsidRPr="0039420A" w:rsidRDefault="00581BF1" w:rsidP="00DB6DB1">
            <w:pPr>
              <w:spacing w:line="360" w:lineRule="auto"/>
              <w:jc w:val="both"/>
              <w:rPr>
                <w:rFonts w:ascii="Arial" w:hAnsi="Arial"/>
                <w:sz w:val="20"/>
                <w:szCs w:val="20"/>
              </w:rPr>
            </w:pPr>
            <w:r w:rsidRPr="0039420A">
              <w:rPr>
                <w:rFonts w:ascii="Arial" w:hAnsi="Arial"/>
                <w:sz w:val="20"/>
                <w:szCs w:val="20"/>
              </w:rPr>
              <w:t>77</w:t>
            </w:r>
          </w:p>
        </w:tc>
      </w:tr>
      <w:tr w:rsidR="00352F30" w:rsidRPr="0039420A" w:rsidTr="008E55FD">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R. Fisiológica</w:t>
            </w: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1, 2, 3, 6, 7, 9, 10, 11, 20, 26, 27, 28, 29, 33, 34</w:t>
            </w: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15</w:t>
            </w: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0-75</w:t>
            </w:r>
          </w:p>
        </w:tc>
        <w:tc>
          <w:tcPr>
            <w:tcW w:w="0" w:type="auto"/>
            <w:shd w:val="clear" w:color="auto" w:fill="auto"/>
          </w:tcPr>
          <w:p w:rsidR="00352F30" w:rsidRPr="0039420A" w:rsidRDefault="00EA6F7F" w:rsidP="00DB6DB1">
            <w:pPr>
              <w:spacing w:line="360" w:lineRule="auto"/>
              <w:jc w:val="both"/>
              <w:rPr>
                <w:rFonts w:ascii="Arial" w:hAnsi="Arial"/>
                <w:sz w:val="20"/>
                <w:szCs w:val="20"/>
              </w:rPr>
            </w:pPr>
            <w:r w:rsidRPr="0039420A">
              <w:rPr>
                <w:rFonts w:ascii="Arial" w:hAnsi="Arial"/>
                <w:sz w:val="20"/>
                <w:szCs w:val="20"/>
              </w:rPr>
              <w:t>48</w:t>
            </w:r>
          </w:p>
        </w:tc>
        <w:tc>
          <w:tcPr>
            <w:tcW w:w="0" w:type="auto"/>
            <w:shd w:val="clear" w:color="auto" w:fill="auto"/>
          </w:tcPr>
          <w:p w:rsidR="00352F30" w:rsidRPr="0039420A" w:rsidRDefault="00581BF1" w:rsidP="00DB6DB1">
            <w:pPr>
              <w:spacing w:line="360" w:lineRule="auto"/>
              <w:jc w:val="both"/>
              <w:rPr>
                <w:rFonts w:ascii="Arial" w:hAnsi="Arial"/>
                <w:sz w:val="20"/>
                <w:szCs w:val="20"/>
              </w:rPr>
            </w:pPr>
            <w:r w:rsidRPr="0039420A">
              <w:rPr>
                <w:rFonts w:ascii="Arial" w:hAnsi="Arial"/>
                <w:sz w:val="20"/>
                <w:szCs w:val="20"/>
              </w:rPr>
              <w:t>64</w:t>
            </w:r>
          </w:p>
        </w:tc>
      </w:tr>
      <w:tr w:rsidR="00352F30" w:rsidRPr="0039420A" w:rsidTr="008E55FD">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Situaciones</w:t>
            </w: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5, 32, 36, 40, 41, 42, 43, 44, 45, 46, 47, 48, 49, 50</w:t>
            </w: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14</w:t>
            </w: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0-70</w:t>
            </w:r>
          </w:p>
        </w:tc>
        <w:tc>
          <w:tcPr>
            <w:tcW w:w="0" w:type="auto"/>
            <w:shd w:val="clear" w:color="auto" w:fill="auto"/>
          </w:tcPr>
          <w:p w:rsidR="00352F30" w:rsidRPr="0039420A" w:rsidRDefault="00EA6F7F" w:rsidP="00DB6DB1">
            <w:pPr>
              <w:spacing w:line="360" w:lineRule="auto"/>
              <w:jc w:val="both"/>
              <w:rPr>
                <w:rFonts w:ascii="Arial" w:hAnsi="Arial"/>
                <w:sz w:val="20"/>
                <w:szCs w:val="20"/>
              </w:rPr>
            </w:pPr>
            <w:r w:rsidRPr="0039420A">
              <w:rPr>
                <w:rFonts w:ascii="Arial" w:hAnsi="Arial"/>
                <w:sz w:val="20"/>
                <w:szCs w:val="20"/>
              </w:rPr>
              <w:t>44</w:t>
            </w:r>
          </w:p>
        </w:tc>
        <w:tc>
          <w:tcPr>
            <w:tcW w:w="0" w:type="auto"/>
            <w:shd w:val="clear" w:color="auto" w:fill="auto"/>
          </w:tcPr>
          <w:p w:rsidR="00352F30" w:rsidRPr="0039420A" w:rsidRDefault="00581BF1" w:rsidP="00DB6DB1">
            <w:pPr>
              <w:spacing w:line="360" w:lineRule="auto"/>
              <w:jc w:val="both"/>
              <w:rPr>
                <w:rFonts w:ascii="Arial" w:hAnsi="Arial"/>
                <w:sz w:val="20"/>
                <w:szCs w:val="20"/>
              </w:rPr>
            </w:pPr>
            <w:r w:rsidRPr="0039420A">
              <w:rPr>
                <w:rFonts w:ascii="Arial" w:hAnsi="Arial"/>
                <w:sz w:val="20"/>
                <w:szCs w:val="20"/>
              </w:rPr>
              <w:t>63</w:t>
            </w:r>
          </w:p>
        </w:tc>
      </w:tr>
      <w:tr w:rsidR="00352F30" w:rsidRPr="0039420A" w:rsidTr="008E55FD">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R. Evitación</w:t>
            </w: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4, 12, 14, 18, 22, 23, 35</w:t>
            </w: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7</w:t>
            </w: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0-37</w:t>
            </w:r>
          </w:p>
        </w:tc>
        <w:tc>
          <w:tcPr>
            <w:tcW w:w="0" w:type="auto"/>
            <w:shd w:val="clear" w:color="auto" w:fill="auto"/>
          </w:tcPr>
          <w:p w:rsidR="00352F30" w:rsidRPr="0039420A" w:rsidRDefault="00EA6F7F" w:rsidP="00DB6DB1">
            <w:pPr>
              <w:spacing w:line="360" w:lineRule="auto"/>
              <w:jc w:val="both"/>
              <w:rPr>
                <w:rFonts w:ascii="Arial" w:hAnsi="Arial"/>
                <w:sz w:val="20"/>
                <w:szCs w:val="20"/>
              </w:rPr>
            </w:pPr>
            <w:r w:rsidRPr="0039420A">
              <w:rPr>
                <w:rFonts w:ascii="Arial" w:hAnsi="Arial"/>
                <w:sz w:val="20"/>
                <w:szCs w:val="20"/>
              </w:rPr>
              <w:t>8</w:t>
            </w:r>
          </w:p>
        </w:tc>
        <w:tc>
          <w:tcPr>
            <w:tcW w:w="0" w:type="auto"/>
            <w:tcBorders>
              <w:bottom w:val="single" w:sz="4" w:space="0" w:color="auto"/>
            </w:tcBorders>
            <w:shd w:val="clear" w:color="auto" w:fill="auto"/>
          </w:tcPr>
          <w:p w:rsidR="00352F30" w:rsidRPr="0039420A" w:rsidRDefault="00581BF1" w:rsidP="00DB6DB1">
            <w:pPr>
              <w:spacing w:line="360" w:lineRule="auto"/>
              <w:jc w:val="both"/>
              <w:rPr>
                <w:rFonts w:ascii="Arial" w:hAnsi="Arial"/>
                <w:sz w:val="20"/>
                <w:szCs w:val="20"/>
              </w:rPr>
            </w:pPr>
            <w:r w:rsidRPr="0039420A">
              <w:rPr>
                <w:rFonts w:ascii="Arial" w:hAnsi="Arial"/>
                <w:sz w:val="20"/>
                <w:szCs w:val="20"/>
              </w:rPr>
              <w:t>29</w:t>
            </w:r>
          </w:p>
        </w:tc>
      </w:tr>
      <w:tr w:rsidR="00352F30" w:rsidRPr="0039420A" w:rsidTr="008E55FD">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TOTAL</w:t>
            </w:r>
          </w:p>
        </w:tc>
        <w:tc>
          <w:tcPr>
            <w:tcW w:w="0" w:type="auto"/>
            <w:shd w:val="clear" w:color="auto" w:fill="auto"/>
          </w:tcPr>
          <w:p w:rsidR="00352F30" w:rsidRPr="0039420A" w:rsidRDefault="00352F30" w:rsidP="00DB6DB1">
            <w:pPr>
              <w:spacing w:line="360" w:lineRule="auto"/>
              <w:jc w:val="both"/>
              <w:rPr>
                <w:rFonts w:ascii="Arial" w:hAnsi="Arial"/>
                <w:sz w:val="20"/>
                <w:szCs w:val="20"/>
              </w:rPr>
            </w:pP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50</w:t>
            </w:r>
          </w:p>
        </w:tc>
        <w:tc>
          <w:tcPr>
            <w:tcW w:w="0" w:type="auto"/>
            <w:shd w:val="clear" w:color="auto" w:fill="auto"/>
          </w:tcPr>
          <w:p w:rsidR="00352F30" w:rsidRPr="0039420A" w:rsidRDefault="00352F30" w:rsidP="00DB6DB1">
            <w:pPr>
              <w:spacing w:line="360" w:lineRule="auto"/>
              <w:jc w:val="both"/>
              <w:rPr>
                <w:rFonts w:ascii="Arial" w:hAnsi="Arial"/>
                <w:sz w:val="20"/>
                <w:szCs w:val="20"/>
              </w:rPr>
            </w:pPr>
            <w:r w:rsidRPr="0039420A">
              <w:rPr>
                <w:rFonts w:ascii="Arial" w:hAnsi="Arial"/>
                <w:sz w:val="20"/>
                <w:szCs w:val="20"/>
              </w:rPr>
              <w:t>0-250</w:t>
            </w:r>
          </w:p>
        </w:tc>
        <w:tc>
          <w:tcPr>
            <w:tcW w:w="0" w:type="auto"/>
            <w:shd w:val="clear" w:color="auto" w:fill="auto"/>
          </w:tcPr>
          <w:p w:rsidR="00352F30" w:rsidRPr="0039420A" w:rsidRDefault="00EA6F7F" w:rsidP="00DB6DB1">
            <w:pPr>
              <w:spacing w:line="360" w:lineRule="auto"/>
              <w:jc w:val="both"/>
              <w:rPr>
                <w:rFonts w:ascii="Arial" w:hAnsi="Arial"/>
                <w:sz w:val="20"/>
                <w:szCs w:val="20"/>
              </w:rPr>
            </w:pPr>
            <w:r w:rsidRPr="0039420A">
              <w:rPr>
                <w:rFonts w:ascii="Arial" w:hAnsi="Arial"/>
                <w:sz w:val="20"/>
                <w:szCs w:val="20"/>
              </w:rPr>
              <w:t>15</w:t>
            </w:r>
            <w:r w:rsidR="00D83D31" w:rsidRPr="0039420A">
              <w:rPr>
                <w:rFonts w:ascii="Arial" w:hAnsi="Arial"/>
                <w:sz w:val="20"/>
                <w:szCs w:val="20"/>
              </w:rPr>
              <w:t>4</w:t>
            </w:r>
          </w:p>
        </w:tc>
        <w:tc>
          <w:tcPr>
            <w:tcW w:w="0" w:type="auto"/>
            <w:tcBorders>
              <w:bottom w:val="nil"/>
              <w:right w:val="nil"/>
            </w:tcBorders>
            <w:shd w:val="clear" w:color="auto" w:fill="auto"/>
          </w:tcPr>
          <w:p w:rsidR="00352F30" w:rsidRPr="0039420A" w:rsidRDefault="00352F30" w:rsidP="00DB6DB1">
            <w:pPr>
              <w:spacing w:line="360" w:lineRule="auto"/>
              <w:jc w:val="both"/>
              <w:rPr>
                <w:rFonts w:ascii="Arial" w:hAnsi="Arial"/>
                <w:sz w:val="20"/>
                <w:szCs w:val="20"/>
              </w:rPr>
            </w:pPr>
          </w:p>
        </w:tc>
      </w:tr>
    </w:tbl>
    <w:p w:rsidR="00352F30" w:rsidRPr="00352F30" w:rsidRDefault="00352F30" w:rsidP="00DB6DB1">
      <w:pPr>
        <w:spacing w:line="360" w:lineRule="auto"/>
        <w:ind w:firstLine="567"/>
        <w:jc w:val="both"/>
        <w:rPr>
          <w:rFonts w:ascii="Arial" w:hAnsi="Arial"/>
          <w:sz w:val="20"/>
          <w:szCs w:val="20"/>
        </w:rPr>
      </w:pPr>
      <w:r w:rsidRPr="00352F30">
        <w:rPr>
          <w:rFonts w:ascii="Arial" w:hAnsi="Arial"/>
          <w:sz w:val="20"/>
          <w:szCs w:val="20"/>
        </w:rPr>
        <w:t>Fuente: Valero (1999)</w:t>
      </w:r>
      <w:r w:rsidR="00036DFF">
        <w:rPr>
          <w:rFonts w:ascii="Arial" w:hAnsi="Arial"/>
          <w:sz w:val="20"/>
          <w:szCs w:val="20"/>
        </w:rPr>
        <w:t>.</w:t>
      </w:r>
    </w:p>
    <w:p w:rsidR="00A02797" w:rsidRPr="00DB6DB1" w:rsidRDefault="00732ECA" w:rsidP="00DB6DB1">
      <w:pPr>
        <w:spacing w:line="360" w:lineRule="auto"/>
        <w:jc w:val="both"/>
        <w:rPr>
          <w:rFonts w:ascii="Times New Roman" w:hAnsi="Times New Roman"/>
        </w:rPr>
      </w:pPr>
      <w:r w:rsidRPr="00DB6DB1">
        <w:rPr>
          <w:rFonts w:ascii="Times New Roman" w:hAnsi="Times New Roman"/>
        </w:rPr>
        <w:t xml:space="preserve">Como se observa, </w:t>
      </w:r>
      <w:r w:rsidR="004D2D93" w:rsidRPr="00DB6DB1">
        <w:rPr>
          <w:rFonts w:ascii="Times New Roman" w:hAnsi="Times New Roman"/>
        </w:rPr>
        <w:t xml:space="preserve">la ansiedad alta de Javier se ubica en los factores de preocupación, respuesta fisiológica y situaciones. Esto es coincidente con la entrevista clínica porque manifiesta creencias irracionales, </w:t>
      </w:r>
      <w:r w:rsidR="00036DFF" w:rsidRPr="00DB6DB1">
        <w:rPr>
          <w:rFonts w:ascii="Times New Roman" w:hAnsi="Times New Roman"/>
        </w:rPr>
        <w:t>las cuales l</w:t>
      </w:r>
      <w:r w:rsidR="004D2D93" w:rsidRPr="00DB6DB1">
        <w:rPr>
          <w:rFonts w:ascii="Times New Roman" w:hAnsi="Times New Roman"/>
        </w:rPr>
        <w:t xml:space="preserve">e </w:t>
      </w:r>
      <w:r w:rsidR="00036DFF" w:rsidRPr="00DB6DB1">
        <w:rPr>
          <w:rFonts w:ascii="Times New Roman" w:hAnsi="Times New Roman"/>
        </w:rPr>
        <w:t>generan</w:t>
      </w:r>
      <w:r w:rsidR="004D2D93" w:rsidRPr="00DB6DB1">
        <w:rPr>
          <w:rFonts w:ascii="Times New Roman" w:hAnsi="Times New Roman"/>
        </w:rPr>
        <w:t xml:space="preserve"> problemas fisiológicos </w:t>
      </w:r>
      <w:r w:rsidR="00036DFF" w:rsidRPr="00DB6DB1">
        <w:rPr>
          <w:rFonts w:ascii="Times New Roman" w:hAnsi="Times New Roman"/>
        </w:rPr>
        <w:t>de acuerdo con</w:t>
      </w:r>
      <w:r w:rsidR="004D2D93" w:rsidRPr="00DB6DB1">
        <w:rPr>
          <w:rFonts w:ascii="Times New Roman" w:hAnsi="Times New Roman"/>
        </w:rPr>
        <w:t xml:space="preserve"> la situación en los exámenes.</w:t>
      </w:r>
      <w:r w:rsidR="00CF2511" w:rsidRPr="00DB6DB1">
        <w:rPr>
          <w:rFonts w:ascii="Times New Roman" w:hAnsi="Times New Roman"/>
        </w:rPr>
        <w:t xml:space="preserve"> El factor de respuesta de evitación</w:t>
      </w:r>
      <w:r w:rsidR="00036DFF" w:rsidRPr="00DB6DB1">
        <w:rPr>
          <w:rFonts w:ascii="Times New Roman" w:hAnsi="Times New Roman"/>
        </w:rPr>
        <w:t xml:space="preserve"> </w:t>
      </w:r>
      <w:r w:rsidR="00CF2511" w:rsidRPr="00DB6DB1">
        <w:rPr>
          <w:rFonts w:ascii="Times New Roman" w:hAnsi="Times New Roman"/>
        </w:rPr>
        <w:t xml:space="preserve">no resultó alto, </w:t>
      </w:r>
      <w:r w:rsidR="00036DFF" w:rsidRPr="00DB6DB1">
        <w:rPr>
          <w:rFonts w:ascii="Times New Roman" w:hAnsi="Times New Roman"/>
        </w:rPr>
        <w:t>i</w:t>
      </w:r>
      <w:r w:rsidR="00CF2511" w:rsidRPr="00DB6DB1">
        <w:rPr>
          <w:rFonts w:ascii="Times New Roman" w:hAnsi="Times New Roman"/>
        </w:rPr>
        <w:t>nterpret</w:t>
      </w:r>
      <w:r w:rsidR="00036DFF" w:rsidRPr="00DB6DB1">
        <w:rPr>
          <w:rFonts w:ascii="Times New Roman" w:hAnsi="Times New Roman"/>
        </w:rPr>
        <w:t>ándose</w:t>
      </w:r>
      <w:r w:rsidR="00CF2511" w:rsidRPr="00DB6DB1">
        <w:rPr>
          <w:rFonts w:ascii="Times New Roman" w:hAnsi="Times New Roman"/>
        </w:rPr>
        <w:t xml:space="preserve"> que Javier a pesar de su ansiedad enfrenta los exámenes con todo y sus ten</w:t>
      </w:r>
      <w:r w:rsidR="00036DFF" w:rsidRPr="00DB6DB1">
        <w:rPr>
          <w:rFonts w:ascii="Times New Roman" w:hAnsi="Times New Roman"/>
        </w:rPr>
        <w:t>s</w:t>
      </w:r>
      <w:r w:rsidR="00CF2511" w:rsidRPr="00DB6DB1">
        <w:rPr>
          <w:rFonts w:ascii="Times New Roman" w:hAnsi="Times New Roman"/>
        </w:rPr>
        <w:t>iones emocionales.</w:t>
      </w:r>
      <w:r w:rsidR="004D2D93" w:rsidRPr="00DB6DB1">
        <w:rPr>
          <w:rFonts w:ascii="Times New Roman" w:hAnsi="Times New Roman"/>
        </w:rPr>
        <w:t xml:space="preserve"> </w:t>
      </w:r>
      <w:r w:rsidR="006F32E4" w:rsidRPr="00DB6DB1">
        <w:rPr>
          <w:rFonts w:ascii="Times New Roman" w:hAnsi="Times New Roman"/>
        </w:rPr>
        <w:t xml:space="preserve"> </w:t>
      </w:r>
    </w:p>
    <w:p w:rsidR="00796916" w:rsidRPr="00DB6DB1" w:rsidRDefault="0044081D" w:rsidP="00DB6DB1">
      <w:pPr>
        <w:spacing w:line="360" w:lineRule="auto"/>
        <w:ind w:firstLine="567"/>
        <w:jc w:val="both"/>
        <w:rPr>
          <w:rFonts w:ascii="Times New Roman" w:hAnsi="Times New Roman"/>
          <w:i/>
        </w:rPr>
      </w:pPr>
      <w:r w:rsidRPr="00DB6DB1">
        <w:rPr>
          <w:rFonts w:ascii="Times New Roman" w:hAnsi="Times New Roman"/>
          <w:i/>
        </w:rPr>
        <w:t xml:space="preserve">4. </w:t>
      </w:r>
      <w:r w:rsidR="002B724B" w:rsidRPr="00DB6DB1">
        <w:rPr>
          <w:rFonts w:ascii="Times New Roman" w:hAnsi="Times New Roman"/>
          <w:i/>
        </w:rPr>
        <w:t>Propuesta de reeducación TREC para la</w:t>
      </w:r>
      <w:r w:rsidR="00307770" w:rsidRPr="00DB6DB1">
        <w:rPr>
          <w:rFonts w:ascii="Times New Roman" w:hAnsi="Times New Roman"/>
          <w:i/>
        </w:rPr>
        <w:t xml:space="preserve"> ansiedad ante los exámenes</w:t>
      </w:r>
    </w:p>
    <w:p w:rsidR="0087610F" w:rsidRPr="00DB6DB1" w:rsidRDefault="002B724B" w:rsidP="00DB6DB1">
      <w:pPr>
        <w:spacing w:line="360" w:lineRule="auto"/>
        <w:jc w:val="both"/>
        <w:rPr>
          <w:rFonts w:ascii="Times New Roman" w:hAnsi="Times New Roman"/>
        </w:rPr>
      </w:pPr>
      <w:r w:rsidRPr="00DB6DB1">
        <w:rPr>
          <w:rFonts w:ascii="Times New Roman" w:hAnsi="Times New Roman"/>
        </w:rPr>
        <w:t>A partir de la entrevista clínica y de los resultados del cuestionario, se procedió a diseñar un programa de reeducación cognitiva-emocional retomando el modelo de Ellis</w:t>
      </w:r>
      <w:r w:rsidR="00DC7186" w:rsidRPr="00DB6DB1">
        <w:rPr>
          <w:rFonts w:ascii="Times New Roman" w:hAnsi="Times New Roman"/>
        </w:rPr>
        <w:t>.</w:t>
      </w:r>
      <w:r w:rsidR="006E39C8" w:rsidRPr="00DB6DB1">
        <w:rPr>
          <w:rStyle w:val="Refdenotaalpie"/>
          <w:rFonts w:ascii="Times New Roman" w:hAnsi="Times New Roman"/>
        </w:rPr>
        <w:footnoteReference w:id="4"/>
      </w:r>
      <w:r w:rsidRPr="00DB6DB1">
        <w:rPr>
          <w:rFonts w:ascii="Times New Roman" w:hAnsi="Times New Roman"/>
        </w:rPr>
        <w:t xml:space="preserve"> </w:t>
      </w:r>
    </w:p>
    <w:p w:rsidR="00A547B4" w:rsidRPr="00DB6DB1" w:rsidRDefault="00A547B4" w:rsidP="00DB6DB1">
      <w:pPr>
        <w:spacing w:line="360" w:lineRule="auto"/>
        <w:ind w:firstLine="567"/>
        <w:jc w:val="both"/>
        <w:rPr>
          <w:rFonts w:ascii="Times New Roman" w:hAnsi="Times New Roman"/>
          <w:i/>
        </w:rPr>
      </w:pPr>
      <w:r w:rsidRPr="00DB6DB1">
        <w:rPr>
          <w:rFonts w:ascii="Times New Roman" w:hAnsi="Times New Roman"/>
          <w:i/>
        </w:rPr>
        <w:t>a) Entrenamiento formal en TREC</w:t>
      </w:r>
    </w:p>
    <w:p w:rsidR="0005420C" w:rsidRPr="00DB6DB1" w:rsidRDefault="00A547B4" w:rsidP="00DB6DB1">
      <w:pPr>
        <w:spacing w:line="360" w:lineRule="auto"/>
        <w:jc w:val="both"/>
        <w:rPr>
          <w:rFonts w:ascii="Times New Roman" w:hAnsi="Times New Roman"/>
        </w:rPr>
      </w:pPr>
      <w:r w:rsidRPr="00DB6DB1">
        <w:rPr>
          <w:rFonts w:ascii="Times New Roman" w:hAnsi="Times New Roman"/>
        </w:rPr>
        <w:t xml:space="preserve">Demostrar a Javier que las emociones </w:t>
      </w:r>
      <w:r w:rsidR="00DC7186" w:rsidRPr="00DB6DB1">
        <w:rPr>
          <w:rFonts w:ascii="Times New Roman" w:hAnsi="Times New Roman"/>
        </w:rPr>
        <w:t xml:space="preserve">que experimenta </w:t>
      </w:r>
      <w:r w:rsidRPr="00DB6DB1">
        <w:rPr>
          <w:rFonts w:ascii="Times New Roman" w:hAnsi="Times New Roman"/>
        </w:rPr>
        <w:t xml:space="preserve">son resultado de lo que él </w:t>
      </w:r>
      <w:r w:rsidR="00DC7186" w:rsidRPr="00DB6DB1">
        <w:rPr>
          <w:rFonts w:ascii="Times New Roman" w:hAnsi="Times New Roman"/>
        </w:rPr>
        <w:t xml:space="preserve">mismo </w:t>
      </w:r>
      <w:r w:rsidRPr="00DB6DB1">
        <w:rPr>
          <w:rFonts w:ascii="Times New Roman" w:hAnsi="Times New Roman"/>
        </w:rPr>
        <w:t xml:space="preserve">piensa </w:t>
      </w:r>
      <w:r w:rsidR="00DC7186" w:rsidRPr="00DB6DB1">
        <w:rPr>
          <w:rFonts w:ascii="Times New Roman" w:hAnsi="Times New Roman"/>
        </w:rPr>
        <w:t xml:space="preserve">acerca </w:t>
      </w:r>
      <w:r w:rsidRPr="00DB6DB1">
        <w:rPr>
          <w:rFonts w:ascii="Times New Roman" w:hAnsi="Times New Roman"/>
        </w:rPr>
        <w:t>de sus problemas</w:t>
      </w:r>
      <w:r w:rsidR="00DC7186" w:rsidRPr="00DB6DB1">
        <w:rPr>
          <w:rFonts w:ascii="Times New Roman" w:hAnsi="Times New Roman"/>
        </w:rPr>
        <w:t>.</w:t>
      </w:r>
      <w:r w:rsidRPr="00DB6DB1">
        <w:rPr>
          <w:rFonts w:ascii="Times New Roman" w:hAnsi="Times New Roman"/>
        </w:rPr>
        <w:t xml:space="preserve"> </w:t>
      </w:r>
      <w:r w:rsidR="00DC7186" w:rsidRPr="00DB6DB1">
        <w:rPr>
          <w:rFonts w:ascii="Times New Roman" w:hAnsi="Times New Roman"/>
        </w:rPr>
        <w:t>S</w:t>
      </w:r>
      <w:r w:rsidRPr="00DB6DB1">
        <w:rPr>
          <w:rFonts w:ascii="Times New Roman" w:hAnsi="Times New Roman"/>
        </w:rPr>
        <w:t xml:space="preserve">u estado anímico </w:t>
      </w:r>
      <w:r w:rsidR="00DC7186" w:rsidRPr="00DB6DB1">
        <w:rPr>
          <w:rFonts w:ascii="Times New Roman" w:hAnsi="Times New Roman"/>
        </w:rPr>
        <w:t>es generado por su</w:t>
      </w:r>
      <w:r w:rsidRPr="00DB6DB1">
        <w:rPr>
          <w:rFonts w:ascii="Times New Roman" w:hAnsi="Times New Roman"/>
        </w:rPr>
        <w:t xml:space="preserve"> forma </w:t>
      </w:r>
      <w:r w:rsidR="00DC7186" w:rsidRPr="00DB6DB1">
        <w:rPr>
          <w:rFonts w:ascii="Times New Roman" w:hAnsi="Times New Roman"/>
        </w:rPr>
        <w:t>de ver</w:t>
      </w:r>
      <w:r w:rsidRPr="00DB6DB1">
        <w:rPr>
          <w:rFonts w:ascii="Times New Roman" w:hAnsi="Times New Roman"/>
        </w:rPr>
        <w:t xml:space="preserve"> las exigencias de su papá, las demandas de su suegra y su ansiedad frente a los exámenes</w:t>
      </w:r>
      <w:r w:rsidR="00DC7186" w:rsidRPr="00DB6DB1">
        <w:rPr>
          <w:rFonts w:ascii="Times New Roman" w:hAnsi="Times New Roman"/>
        </w:rPr>
        <w:t>. Su valía como persona no está en tela de juicio</w:t>
      </w:r>
      <w:r w:rsidRPr="00DB6DB1">
        <w:rPr>
          <w:rFonts w:ascii="Times New Roman" w:hAnsi="Times New Roman"/>
        </w:rPr>
        <w:t>.</w:t>
      </w:r>
    </w:p>
    <w:p w:rsidR="00DE64DF" w:rsidRPr="00DB6DB1" w:rsidRDefault="00A547B4" w:rsidP="00DB6DB1">
      <w:pPr>
        <w:spacing w:line="360" w:lineRule="auto"/>
        <w:ind w:firstLine="567"/>
        <w:jc w:val="both"/>
        <w:rPr>
          <w:rFonts w:ascii="Times New Roman" w:hAnsi="Times New Roman"/>
          <w:i/>
        </w:rPr>
      </w:pPr>
      <w:r w:rsidRPr="00DB6DB1">
        <w:rPr>
          <w:rFonts w:ascii="Times New Roman" w:hAnsi="Times New Roman"/>
          <w:i/>
        </w:rPr>
        <w:t xml:space="preserve">b) Razonamientos para la solución </w:t>
      </w:r>
    </w:p>
    <w:p w:rsidR="006B1307" w:rsidRPr="00DB6DB1" w:rsidRDefault="00A547B4" w:rsidP="00DB6DB1">
      <w:pPr>
        <w:spacing w:line="360" w:lineRule="auto"/>
        <w:ind w:firstLine="567"/>
        <w:jc w:val="both"/>
        <w:rPr>
          <w:rFonts w:ascii="Times New Roman" w:hAnsi="Times New Roman"/>
        </w:rPr>
      </w:pPr>
      <w:r w:rsidRPr="00DB6DB1">
        <w:rPr>
          <w:rFonts w:ascii="Times New Roman" w:hAnsi="Times New Roman"/>
        </w:rPr>
        <w:t xml:space="preserve">Plantear a Javier una serie de razonamientos </w:t>
      </w:r>
      <w:r w:rsidR="006B1307" w:rsidRPr="00DB6DB1">
        <w:rPr>
          <w:rFonts w:ascii="Times New Roman" w:hAnsi="Times New Roman"/>
        </w:rPr>
        <w:t>que lo tienen atrapado en pensamientos irracionales:</w:t>
      </w:r>
    </w:p>
    <w:p w:rsidR="006B1307" w:rsidRPr="00DB6DB1" w:rsidRDefault="006B1307" w:rsidP="00DB6DB1">
      <w:pPr>
        <w:pStyle w:val="Cuadrculamedia1-nfasis21"/>
        <w:numPr>
          <w:ilvl w:val="0"/>
          <w:numId w:val="1"/>
        </w:numPr>
        <w:spacing w:line="360" w:lineRule="auto"/>
        <w:jc w:val="both"/>
        <w:rPr>
          <w:rFonts w:ascii="Times New Roman" w:hAnsi="Times New Roman"/>
        </w:rPr>
      </w:pPr>
      <w:r w:rsidRPr="00DB6DB1">
        <w:rPr>
          <w:rFonts w:ascii="Times New Roman" w:hAnsi="Times New Roman"/>
        </w:rPr>
        <w:t>Cumplir las expectativas de tu papá es difícil porque no son las tuyas</w:t>
      </w:r>
      <w:r w:rsidR="00E04AFA" w:rsidRPr="00DB6DB1">
        <w:rPr>
          <w:rFonts w:ascii="Times New Roman" w:hAnsi="Times New Roman"/>
        </w:rPr>
        <w:t>.</w:t>
      </w:r>
      <w:r w:rsidRPr="00DB6DB1">
        <w:rPr>
          <w:rFonts w:ascii="Times New Roman" w:hAnsi="Times New Roman"/>
        </w:rPr>
        <w:t xml:space="preserve"> ¿</w:t>
      </w:r>
      <w:r w:rsidR="00E04AFA" w:rsidRPr="00DB6DB1">
        <w:rPr>
          <w:rFonts w:ascii="Times New Roman" w:hAnsi="Times New Roman"/>
        </w:rPr>
        <w:t>Q</w:t>
      </w:r>
      <w:r w:rsidRPr="00DB6DB1">
        <w:rPr>
          <w:rFonts w:ascii="Times New Roman" w:hAnsi="Times New Roman"/>
        </w:rPr>
        <w:t>ué piensas de esto?</w:t>
      </w:r>
    </w:p>
    <w:p w:rsidR="006B1307" w:rsidRPr="00DB6DB1" w:rsidRDefault="006B1307" w:rsidP="00DB6DB1">
      <w:pPr>
        <w:pStyle w:val="Cuadrculamedia1-nfasis21"/>
        <w:numPr>
          <w:ilvl w:val="0"/>
          <w:numId w:val="1"/>
        </w:numPr>
        <w:spacing w:line="360" w:lineRule="auto"/>
        <w:jc w:val="both"/>
        <w:rPr>
          <w:rFonts w:ascii="Times New Roman" w:hAnsi="Times New Roman"/>
        </w:rPr>
      </w:pPr>
      <w:r w:rsidRPr="00DB6DB1">
        <w:rPr>
          <w:rFonts w:ascii="Times New Roman" w:hAnsi="Times New Roman"/>
        </w:rPr>
        <w:lastRenderedPageBreak/>
        <w:t>Satisfacer las demandas de tu suegra no es algo catastrófico en la medida en que logre</w:t>
      </w:r>
      <w:r w:rsidR="00DB6A92" w:rsidRPr="00DB6DB1">
        <w:rPr>
          <w:rFonts w:ascii="Times New Roman" w:hAnsi="Times New Roman"/>
        </w:rPr>
        <w:t>s</w:t>
      </w:r>
      <w:r w:rsidRPr="00DB6DB1">
        <w:rPr>
          <w:rFonts w:ascii="Times New Roman" w:hAnsi="Times New Roman"/>
        </w:rPr>
        <w:t xml:space="preserve"> lo que pretendes</w:t>
      </w:r>
      <w:r w:rsidR="00DB6A92" w:rsidRPr="00DB6DB1">
        <w:rPr>
          <w:rFonts w:ascii="Times New Roman" w:hAnsi="Times New Roman"/>
        </w:rPr>
        <w:t xml:space="preserve"> de acuerdo a tus posibilidades</w:t>
      </w:r>
      <w:r w:rsidRPr="00DB6DB1">
        <w:rPr>
          <w:rFonts w:ascii="Times New Roman" w:hAnsi="Times New Roman"/>
        </w:rPr>
        <w:t>: ¿</w:t>
      </w:r>
      <w:r w:rsidR="0085045C" w:rsidRPr="00DB6DB1">
        <w:rPr>
          <w:rFonts w:ascii="Times New Roman" w:hAnsi="Times New Roman"/>
        </w:rPr>
        <w:t>Es esto</w:t>
      </w:r>
      <w:r w:rsidRPr="00DB6DB1">
        <w:rPr>
          <w:rFonts w:ascii="Times New Roman" w:hAnsi="Times New Roman"/>
        </w:rPr>
        <w:t xml:space="preserve"> cierto o no</w:t>
      </w:r>
      <w:r w:rsidR="00DB6A92" w:rsidRPr="00DB6DB1">
        <w:rPr>
          <w:rFonts w:ascii="Times New Roman" w:hAnsi="Times New Roman"/>
        </w:rPr>
        <w:t>?</w:t>
      </w:r>
      <w:r w:rsidRPr="00DB6DB1">
        <w:rPr>
          <w:rFonts w:ascii="Times New Roman" w:hAnsi="Times New Roman"/>
        </w:rPr>
        <w:t xml:space="preserve"> </w:t>
      </w:r>
      <w:r w:rsidR="00DB6A92" w:rsidRPr="00DB6DB1">
        <w:rPr>
          <w:rFonts w:ascii="Times New Roman" w:hAnsi="Times New Roman"/>
        </w:rPr>
        <w:t>¿P</w:t>
      </w:r>
      <w:r w:rsidRPr="00DB6DB1">
        <w:rPr>
          <w:rFonts w:ascii="Times New Roman" w:hAnsi="Times New Roman"/>
        </w:rPr>
        <w:t>or qué?</w:t>
      </w:r>
    </w:p>
    <w:p w:rsidR="006B1307" w:rsidRPr="00DB6DB1" w:rsidRDefault="006B1307" w:rsidP="00DB6DB1">
      <w:pPr>
        <w:pStyle w:val="Cuadrculamedia1-nfasis21"/>
        <w:numPr>
          <w:ilvl w:val="0"/>
          <w:numId w:val="1"/>
        </w:numPr>
        <w:spacing w:line="360" w:lineRule="auto"/>
        <w:jc w:val="both"/>
        <w:rPr>
          <w:rFonts w:ascii="Times New Roman" w:hAnsi="Times New Roman"/>
        </w:rPr>
      </w:pPr>
      <w:r w:rsidRPr="00DB6DB1">
        <w:rPr>
          <w:rFonts w:ascii="Times New Roman" w:hAnsi="Times New Roman"/>
        </w:rPr>
        <w:t>¿Qué es lo peor que pued</w:t>
      </w:r>
      <w:r w:rsidR="0085045C" w:rsidRPr="00DB6DB1">
        <w:rPr>
          <w:rFonts w:ascii="Times New Roman" w:hAnsi="Times New Roman"/>
        </w:rPr>
        <w:t>e</w:t>
      </w:r>
      <w:r w:rsidRPr="00DB6DB1">
        <w:rPr>
          <w:rFonts w:ascii="Times New Roman" w:hAnsi="Times New Roman"/>
        </w:rPr>
        <w:t xml:space="preserve"> pasar si repruebas un examen y qu</w:t>
      </w:r>
      <w:r w:rsidR="0085045C" w:rsidRPr="00DB6DB1">
        <w:rPr>
          <w:rFonts w:ascii="Times New Roman" w:hAnsi="Times New Roman"/>
        </w:rPr>
        <w:t>é tan</w:t>
      </w:r>
      <w:r w:rsidRPr="00DB6DB1">
        <w:rPr>
          <w:rFonts w:ascii="Times New Roman" w:hAnsi="Times New Roman"/>
        </w:rPr>
        <w:t xml:space="preserve"> positivo puede </w:t>
      </w:r>
      <w:r w:rsidR="0085045C" w:rsidRPr="00DB6DB1">
        <w:rPr>
          <w:rFonts w:ascii="Times New Roman" w:hAnsi="Times New Roman"/>
        </w:rPr>
        <w:t xml:space="preserve">ser </w:t>
      </w:r>
      <w:r w:rsidRPr="00DB6DB1">
        <w:rPr>
          <w:rFonts w:ascii="Times New Roman" w:hAnsi="Times New Roman"/>
        </w:rPr>
        <w:t>tener el mismo resultado para ti con relación a tus planes?</w:t>
      </w:r>
    </w:p>
    <w:p w:rsidR="0085045C" w:rsidRPr="00DB6DB1" w:rsidRDefault="0085045C" w:rsidP="00DB6DB1">
      <w:pPr>
        <w:pStyle w:val="Cuadrculamedia1-nfasis21"/>
        <w:spacing w:line="360" w:lineRule="auto"/>
        <w:ind w:left="360"/>
        <w:jc w:val="both"/>
        <w:rPr>
          <w:rFonts w:ascii="Times New Roman" w:hAnsi="Times New Roman"/>
        </w:rPr>
      </w:pPr>
    </w:p>
    <w:p w:rsidR="006B1307" w:rsidRPr="00DB6DB1" w:rsidRDefault="006B1307" w:rsidP="00DB6DB1">
      <w:pPr>
        <w:spacing w:line="360" w:lineRule="auto"/>
        <w:ind w:firstLine="567"/>
        <w:jc w:val="both"/>
        <w:rPr>
          <w:rFonts w:ascii="Times New Roman" w:hAnsi="Times New Roman"/>
          <w:i/>
        </w:rPr>
      </w:pPr>
      <w:r w:rsidRPr="00DB6DB1">
        <w:rPr>
          <w:rFonts w:ascii="Times New Roman" w:hAnsi="Times New Roman"/>
          <w:i/>
        </w:rPr>
        <w:t xml:space="preserve">c) </w:t>
      </w:r>
      <w:r w:rsidR="00DF643A" w:rsidRPr="00DB6DB1">
        <w:rPr>
          <w:rFonts w:ascii="Times New Roman" w:hAnsi="Times New Roman"/>
          <w:i/>
        </w:rPr>
        <w:t>Esquema del ABC</w:t>
      </w:r>
    </w:p>
    <w:p w:rsidR="00DF643A" w:rsidRPr="00DB6DB1" w:rsidRDefault="00F613B2" w:rsidP="00DB6DB1">
      <w:pPr>
        <w:spacing w:line="360" w:lineRule="auto"/>
        <w:jc w:val="both"/>
        <w:rPr>
          <w:rFonts w:ascii="Times New Roman" w:hAnsi="Times New Roman"/>
        </w:rPr>
      </w:pPr>
      <w:r w:rsidRPr="00DB6DB1">
        <w:rPr>
          <w:rFonts w:ascii="Times New Roman" w:hAnsi="Times New Roman"/>
        </w:rPr>
        <w:t>Esto t</w:t>
      </w:r>
      <w:r w:rsidR="00DF643A" w:rsidRPr="00DB6DB1">
        <w:rPr>
          <w:rFonts w:ascii="Times New Roman" w:hAnsi="Times New Roman"/>
        </w:rPr>
        <w:t xml:space="preserve">iene por objeto que Javier construya su marco interpretativo de los tres hechos detonantes de su ansiedad y vea </w:t>
      </w:r>
      <w:r w:rsidRPr="00DB6DB1">
        <w:rPr>
          <w:rFonts w:ascii="Times New Roman" w:hAnsi="Times New Roman"/>
        </w:rPr>
        <w:t>la</w:t>
      </w:r>
      <w:r w:rsidR="00DF643A" w:rsidRPr="00DB6DB1">
        <w:rPr>
          <w:rFonts w:ascii="Times New Roman" w:hAnsi="Times New Roman"/>
        </w:rPr>
        <w:t xml:space="preserve"> forma </w:t>
      </w:r>
      <w:r w:rsidRPr="00DB6DB1">
        <w:rPr>
          <w:rFonts w:ascii="Times New Roman" w:hAnsi="Times New Roman"/>
        </w:rPr>
        <w:t xml:space="preserve">en que </w:t>
      </w:r>
      <w:r w:rsidR="00DF643A" w:rsidRPr="00DB6DB1">
        <w:rPr>
          <w:rFonts w:ascii="Times New Roman" w:hAnsi="Times New Roman"/>
        </w:rPr>
        <w:t xml:space="preserve">está pensando y actuando, </w:t>
      </w:r>
      <w:r w:rsidRPr="00DB6DB1">
        <w:rPr>
          <w:rFonts w:ascii="Times New Roman" w:hAnsi="Times New Roman"/>
        </w:rPr>
        <w:t>y</w:t>
      </w:r>
      <w:r w:rsidR="00DF643A" w:rsidRPr="00DB6DB1">
        <w:rPr>
          <w:rFonts w:ascii="Times New Roman" w:hAnsi="Times New Roman"/>
        </w:rPr>
        <w:t xml:space="preserve"> se d</w:t>
      </w:r>
      <w:r w:rsidRPr="00DB6DB1">
        <w:rPr>
          <w:rFonts w:ascii="Times New Roman" w:hAnsi="Times New Roman"/>
        </w:rPr>
        <w:t>é</w:t>
      </w:r>
      <w:r w:rsidR="00DF643A" w:rsidRPr="00DB6DB1">
        <w:rPr>
          <w:rFonts w:ascii="Times New Roman" w:hAnsi="Times New Roman"/>
        </w:rPr>
        <w:t xml:space="preserve"> cuenta del desequilibrio </w:t>
      </w:r>
      <w:r w:rsidRPr="00DB6DB1">
        <w:rPr>
          <w:rFonts w:ascii="Times New Roman" w:hAnsi="Times New Roman"/>
        </w:rPr>
        <w:t>que hay entre</w:t>
      </w:r>
      <w:r w:rsidR="00DF643A" w:rsidRPr="00DB6DB1">
        <w:rPr>
          <w:rFonts w:ascii="Times New Roman" w:hAnsi="Times New Roman"/>
        </w:rPr>
        <w:t xml:space="preserve"> sus pensamientos, emociones y conductas.</w:t>
      </w:r>
    </w:p>
    <w:p w:rsidR="00DF643A" w:rsidRPr="00DB6DB1" w:rsidRDefault="00DF643A" w:rsidP="00DB6DB1">
      <w:pPr>
        <w:spacing w:line="360" w:lineRule="auto"/>
        <w:ind w:firstLine="567"/>
        <w:jc w:val="both"/>
        <w:rPr>
          <w:rFonts w:ascii="Times New Roman" w:hAnsi="Times New Roman"/>
        </w:rPr>
      </w:pPr>
      <w:r w:rsidRPr="00DB6DB1">
        <w:rPr>
          <w:rFonts w:ascii="Times New Roman" w:hAnsi="Times New Roman"/>
        </w:rPr>
        <w:t xml:space="preserve">d) </w:t>
      </w:r>
      <w:r w:rsidR="00A613DB" w:rsidRPr="00DB6DB1">
        <w:rPr>
          <w:rFonts w:ascii="Times New Roman" w:hAnsi="Times New Roman"/>
        </w:rPr>
        <w:t>Contraste entre lo racional e irracional</w:t>
      </w:r>
      <w:r w:rsidR="00F613B2" w:rsidRPr="00DB6DB1">
        <w:rPr>
          <w:rFonts w:ascii="Times New Roman" w:hAnsi="Times New Roman"/>
        </w:rPr>
        <w:t>.</w:t>
      </w:r>
    </w:p>
    <w:p w:rsidR="00355A78" w:rsidRPr="00DB6DB1" w:rsidRDefault="00355A78" w:rsidP="00DB6DB1">
      <w:pPr>
        <w:spacing w:line="360" w:lineRule="auto"/>
        <w:ind w:firstLine="567"/>
        <w:jc w:val="both"/>
        <w:rPr>
          <w:rFonts w:ascii="Times New Roman" w:hAnsi="Times New Roman"/>
        </w:rPr>
      </w:pPr>
      <w:r w:rsidRPr="00DB6DB1">
        <w:rPr>
          <w:rFonts w:ascii="Times New Roman" w:hAnsi="Times New Roman"/>
        </w:rPr>
        <w:t xml:space="preserve">Para </w:t>
      </w:r>
      <w:r w:rsidR="00E45818" w:rsidRPr="00DB6DB1">
        <w:rPr>
          <w:rFonts w:ascii="Times New Roman" w:hAnsi="Times New Roman"/>
        </w:rPr>
        <w:t>que Javier maneje su ansiedad y pase de una ansiedad malsana a una ansiedad sana</w:t>
      </w:r>
      <w:r w:rsidR="00F613B2" w:rsidRPr="00DB6DB1">
        <w:rPr>
          <w:rFonts w:ascii="Times New Roman" w:hAnsi="Times New Roman"/>
        </w:rPr>
        <w:t>, debe</w:t>
      </w:r>
      <w:r w:rsidR="00E45818" w:rsidRPr="00DB6DB1">
        <w:rPr>
          <w:rFonts w:ascii="Times New Roman" w:hAnsi="Times New Roman"/>
        </w:rPr>
        <w:t xml:space="preserve"> </w:t>
      </w:r>
      <w:r w:rsidRPr="00DB6DB1">
        <w:rPr>
          <w:rFonts w:ascii="Times New Roman" w:hAnsi="Times New Roman"/>
        </w:rPr>
        <w:t>trabajar</w:t>
      </w:r>
      <w:r w:rsidR="00E45818" w:rsidRPr="00DB6DB1">
        <w:rPr>
          <w:rFonts w:ascii="Times New Roman" w:hAnsi="Times New Roman"/>
        </w:rPr>
        <w:t xml:space="preserve"> el </w:t>
      </w:r>
      <w:r w:rsidR="00E45818" w:rsidRPr="00DB6DB1">
        <w:rPr>
          <w:rFonts w:ascii="Times New Roman" w:hAnsi="Times New Roman"/>
          <w:i/>
        </w:rPr>
        <w:t>juego</w:t>
      </w:r>
      <w:r w:rsidR="00E45818" w:rsidRPr="00DB6DB1">
        <w:rPr>
          <w:rFonts w:ascii="Times New Roman" w:hAnsi="Times New Roman"/>
        </w:rPr>
        <w:t xml:space="preserve"> de</w:t>
      </w:r>
      <w:r w:rsidR="00FC50B0" w:rsidRPr="00DB6DB1">
        <w:rPr>
          <w:rFonts w:ascii="Times New Roman" w:hAnsi="Times New Roman"/>
        </w:rPr>
        <w:t xml:space="preserve"> lo racional e irracional</w:t>
      </w:r>
      <w:r w:rsidRPr="00DB6DB1">
        <w:rPr>
          <w:rFonts w:ascii="Times New Roman" w:hAnsi="Times New Roman"/>
        </w:rPr>
        <w:t xml:space="preserve">: </w:t>
      </w:r>
    </w:p>
    <w:p w:rsidR="00355A78" w:rsidRPr="00DB6DB1" w:rsidRDefault="00355A78" w:rsidP="00DB6DB1">
      <w:pPr>
        <w:pStyle w:val="Cuadrculamedia1-nfasis21"/>
        <w:numPr>
          <w:ilvl w:val="0"/>
          <w:numId w:val="3"/>
        </w:numPr>
        <w:spacing w:line="360" w:lineRule="auto"/>
        <w:ind w:left="924" w:hanging="567"/>
        <w:jc w:val="both"/>
        <w:rPr>
          <w:rFonts w:ascii="Times New Roman" w:hAnsi="Times New Roman"/>
        </w:rPr>
      </w:pPr>
      <w:r w:rsidRPr="00DB6DB1">
        <w:rPr>
          <w:rFonts w:ascii="Times New Roman" w:hAnsi="Times New Roman"/>
        </w:rPr>
        <w:t>Que Javier recuerde un momento de ansiedad reciente ante un examen.</w:t>
      </w:r>
    </w:p>
    <w:p w:rsidR="00A438CC" w:rsidRPr="00DB6DB1" w:rsidRDefault="00071062" w:rsidP="00DB6DB1">
      <w:pPr>
        <w:pStyle w:val="Cuadrculamedia1-nfasis21"/>
        <w:numPr>
          <w:ilvl w:val="0"/>
          <w:numId w:val="2"/>
        </w:numPr>
        <w:spacing w:line="360" w:lineRule="auto"/>
        <w:jc w:val="both"/>
        <w:rPr>
          <w:rFonts w:ascii="Times New Roman" w:hAnsi="Times New Roman"/>
        </w:rPr>
      </w:pPr>
      <w:r w:rsidRPr="00DB6DB1">
        <w:rPr>
          <w:rFonts w:ascii="Times New Roman" w:hAnsi="Times New Roman"/>
        </w:rPr>
        <w:t>Javier tiene que identificar una creencia racional o preferencia (Rb) y una creencia irracional o fuerte imposición (Ib); por ejemplo</w:t>
      </w:r>
      <w:r w:rsidR="001D57C7" w:rsidRPr="00DB6DB1">
        <w:rPr>
          <w:rFonts w:ascii="Times New Roman" w:hAnsi="Times New Roman"/>
        </w:rPr>
        <w:t xml:space="preserve">: </w:t>
      </w:r>
      <w:r w:rsidR="001D57C7" w:rsidRPr="00DB6DB1">
        <w:rPr>
          <w:rFonts w:ascii="Times New Roman" w:hAnsi="Times New Roman"/>
          <w:b/>
          <w:i/>
        </w:rPr>
        <w:t>Rb</w:t>
      </w:r>
      <w:r w:rsidR="001D57C7" w:rsidRPr="00DB6DB1">
        <w:rPr>
          <w:rFonts w:ascii="Times New Roman" w:hAnsi="Times New Roman"/>
        </w:rPr>
        <w:t xml:space="preserve"> He estudiado lo suficiente para este examen y puedo aprobarlo, en caso </w:t>
      </w:r>
      <w:r w:rsidR="007D5468" w:rsidRPr="00DB6DB1">
        <w:rPr>
          <w:rFonts w:ascii="Times New Roman" w:hAnsi="Times New Roman"/>
        </w:rPr>
        <w:t xml:space="preserve">de </w:t>
      </w:r>
      <w:r w:rsidR="001D57C7" w:rsidRPr="00DB6DB1">
        <w:rPr>
          <w:rFonts w:ascii="Times New Roman" w:hAnsi="Times New Roman"/>
        </w:rPr>
        <w:t>que lo repruebe tendré otra oportunidad para estudiar y acreditarlo con mayor calificación</w:t>
      </w:r>
      <w:r w:rsidR="007D5468" w:rsidRPr="00DB6DB1">
        <w:rPr>
          <w:rFonts w:ascii="Times New Roman" w:hAnsi="Times New Roman"/>
        </w:rPr>
        <w:t>;</w:t>
      </w:r>
      <w:r w:rsidR="001D57C7" w:rsidRPr="00DB6DB1">
        <w:rPr>
          <w:rFonts w:ascii="Times New Roman" w:hAnsi="Times New Roman"/>
        </w:rPr>
        <w:t xml:space="preserve"> mi vida contin</w:t>
      </w:r>
      <w:r w:rsidR="007D5468" w:rsidRPr="00DB6DB1">
        <w:rPr>
          <w:rFonts w:ascii="Times New Roman" w:hAnsi="Times New Roman"/>
        </w:rPr>
        <w:t>ú</w:t>
      </w:r>
      <w:r w:rsidR="001D57C7" w:rsidRPr="00DB6DB1">
        <w:rPr>
          <w:rFonts w:ascii="Times New Roman" w:hAnsi="Times New Roman"/>
        </w:rPr>
        <w:t xml:space="preserve">a y disfrutaré los momentos con mi familia, un examen no acreditado no me impedirá ser feliz; </w:t>
      </w:r>
      <w:r w:rsidR="001D57C7" w:rsidRPr="00DB6DB1">
        <w:rPr>
          <w:rFonts w:ascii="Times New Roman" w:hAnsi="Times New Roman"/>
          <w:b/>
          <w:i/>
        </w:rPr>
        <w:t>Ib</w:t>
      </w:r>
      <w:r w:rsidR="001D57C7" w:rsidRPr="00DB6DB1">
        <w:rPr>
          <w:rFonts w:ascii="Times New Roman" w:hAnsi="Times New Roman"/>
        </w:rPr>
        <w:t xml:space="preserve"> A </w:t>
      </w:r>
      <w:r w:rsidR="007D5468" w:rsidRPr="00DB6DB1">
        <w:rPr>
          <w:rFonts w:ascii="Times New Roman" w:hAnsi="Times New Roman"/>
        </w:rPr>
        <w:t>como dé lugar</w:t>
      </w:r>
      <w:r w:rsidR="001D57C7" w:rsidRPr="00DB6DB1">
        <w:rPr>
          <w:rFonts w:ascii="Times New Roman" w:hAnsi="Times New Roman"/>
        </w:rPr>
        <w:t xml:space="preserve"> tengo que aprobar el examen</w:t>
      </w:r>
      <w:r w:rsidR="007D5468" w:rsidRPr="00DB6DB1">
        <w:rPr>
          <w:rFonts w:ascii="Times New Roman" w:hAnsi="Times New Roman"/>
        </w:rPr>
        <w:t>,</w:t>
      </w:r>
      <w:r w:rsidR="001D57C7" w:rsidRPr="00DB6DB1">
        <w:rPr>
          <w:rFonts w:ascii="Times New Roman" w:hAnsi="Times New Roman"/>
        </w:rPr>
        <w:t xml:space="preserve"> </w:t>
      </w:r>
      <w:r w:rsidR="007D5468" w:rsidRPr="00DB6DB1">
        <w:rPr>
          <w:rFonts w:ascii="Times New Roman" w:hAnsi="Times New Roman"/>
        </w:rPr>
        <w:t>de lo contrario</w:t>
      </w:r>
      <w:r w:rsidR="001D57C7" w:rsidRPr="00DB6DB1">
        <w:rPr>
          <w:rFonts w:ascii="Times New Roman" w:hAnsi="Times New Roman"/>
        </w:rPr>
        <w:t xml:space="preserve"> mi suegra empezará </w:t>
      </w:r>
      <w:r w:rsidR="00E75FA5" w:rsidRPr="00DB6DB1">
        <w:rPr>
          <w:rFonts w:ascii="Times New Roman" w:hAnsi="Times New Roman"/>
        </w:rPr>
        <w:t xml:space="preserve">a </w:t>
      </w:r>
      <w:r w:rsidR="001D57C7" w:rsidRPr="00DB6DB1">
        <w:rPr>
          <w:rFonts w:ascii="Times New Roman" w:hAnsi="Times New Roman"/>
        </w:rPr>
        <w:t>hablar y tendrá razón porque no valgo nada ya que ni un examen puedo hacer bien, demostr</w:t>
      </w:r>
      <w:r w:rsidR="007D5468" w:rsidRPr="00DB6DB1">
        <w:rPr>
          <w:rFonts w:ascii="Times New Roman" w:hAnsi="Times New Roman"/>
        </w:rPr>
        <w:t>ándome q</w:t>
      </w:r>
      <w:r w:rsidR="001D57C7" w:rsidRPr="00DB6DB1">
        <w:rPr>
          <w:rFonts w:ascii="Times New Roman" w:hAnsi="Times New Roman"/>
        </w:rPr>
        <w:t>ue soy un fracasado bueno para nada.</w:t>
      </w:r>
    </w:p>
    <w:p w:rsidR="001E6143" w:rsidRPr="00DB6DB1" w:rsidRDefault="002E3070" w:rsidP="00DB6DB1">
      <w:pPr>
        <w:pStyle w:val="Cuadrculamedia1-nfasis21"/>
        <w:numPr>
          <w:ilvl w:val="0"/>
          <w:numId w:val="2"/>
        </w:numPr>
        <w:spacing w:line="360" w:lineRule="auto"/>
        <w:jc w:val="both"/>
        <w:rPr>
          <w:rFonts w:ascii="Times New Roman" w:hAnsi="Times New Roman"/>
        </w:rPr>
      </w:pPr>
      <w:r w:rsidRPr="00DB6DB1">
        <w:rPr>
          <w:rFonts w:ascii="Times New Roman" w:hAnsi="Times New Roman"/>
        </w:rPr>
        <w:t xml:space="preserve">Ahora </w:t>
      </w:r>
      <w:r w:rsidR="00A438CC" w:rsidRPr="00DB6DB1">
        <w:rPr>
          <w:rFonts w:ascii="Times New Roman" w:hAnsi="Times New Roman"/>
        </w:rPr>
        <w:t>Javier tiene que pensar</w:t>
      </w:r>
      <w:r w:rsidRPr="00DB6DB1">
        <w:rPr>
          <w:rFonts w:ascii="Times New Roman" w:hAnsi="Times New Roman"/>
        </w:rPr>
        <w:t xml:space="preserve"> e</w:t>
      </w:r>
      <w:r w:rsidR="00A438CC" w:rsidRPr="00DB6DB1">
        <w:rPr>
          <w:rFonts w:ascii="Times New Roman" w:hAnsi="Times New Roman"/>
        </w:rPr>
        <w:t>n algún momento reciente en el que se ha</w:t>
      </w:r>
      <w:r w:rsidRPr="00DB6DB1">
        <w:rPr>
          <w:rFonts w:ascii="Times New Roman" w:hAnsi="Times New Roman"/>
        </w:rPr>
        <w:t>ya</w:t>
      </w:r>
      <w:r w:rsidR="00A438CC" w:rsidRPr="00DB6DB1">
        <w:rPr>
          <w:rFonts w:ascii="Times New Roman" w:hAnsi="Times New Roman"/>
        </w:rPr>
        <w:t xml:space="preserve"> sentido ansioso, expresando ideas racionales Rb e ideas irracionales Ib</w:t>
      </w:r>
      <w:r w:rsidRPr="00DB6DB1">
        <w:rPr>
          <w:rFonts w:ascii="Times New Roman" w:hAnsi="Times New Roman"/>
        </w:rPr>
        <w:t>. Debe recordar</w:t>
      </w:r>
      <w:r w:rsidR="00A438CC" w:rsidRPr="00DB6DB1">
        <w:rPr>
          <w:rFonts w:ascii="Times New Roman" w:hAnsi="Times New Roman"/>
        </w:rPr>
        <w:t xml:space="preserve"> las más posibles. </w:t>
      </w:r>
      <w:r w:rsidRPr="00DB6DB1">
        <w:rPr>
          <w:rFonts w:ascii="Times New Roman" w:hAnsi="Times New Roman"/>
        </w:rPr>
        <w:t>Por e</w:t>
      </w:r>
      <w:r w:rsidR="00A438CC" w:rsidRPr="00DB6DB1">
        <w:rPr>
          <w:rFonts w:ascii="Times New Roman" w:hAnsi="Times New Roman"/>
        </w:rPr>
        <w:t xml:space="preserve">jemplo: </w:t>
      </w:r>
      <w:r w:rsidR="001E6143" w:rsidRPr="00DB6DB1">
        <w:rPr>
          <w:rFonts w:ascii="Times New Roman" w:hAnsi="Times New Roman"/>
        </w:rPr>
        <w:t>Rb</w:t>
      </w:r>
      <w:r w:rsidRPr="00DB6DB1">
        <w:rPr>
          <w:rFonts w:ascii="Times New Roman" w:hAnsi="Times New Roman"/>
        </w:rPr>
        <w:t>.-</w:t>
      </w:r>
      <w:r w:rsidR="001E6143" w:rsidRPr="00DB6DB1">
        <w:rPr>
          <w:rFonts w:ascii="Times New Roman" w:hAnsi="Times New Roman"/>
        </w:rPr>
        <w:t xml:space="preserve"> </w:t>
      </w:r>
      <w:r w:rsidRPr="00DB6DB1">
        <w:rPr>
          <w:rFonts w:ascii="Times New Roman" w:hAnsi="Times New Roman"/>
        </w:rPr>
        <w:t>D</w:t>
      </w:r>
      <w:r w:rsidR="00A438CC" w:rsidRPr="00DB6DB1">
        <w:rPr>
          <w:rFonts w:ascii="Times New Roman" w:hAnsi="Times New Roman"/>
        </w:rPr>
        <w:t>eseo con todas</w:t>
      </w:r>
      <w:r w:rsidRPr="00DB6DB1">
        <w:rPr>
          <w:rFonts w:ascii="Times New Roman" w:hAnsi="Times New Roman"/>
        </w:rPr>
        <w:t xml:space="preserve"> mis fuerzas</w:t>
      </w:r>
      <w:r w:rsidR="00A438CC" w:rsidRPr="00DB6DB1">
        <w:rPr>
          <w:rFonts w:ascii="Times New Roman" w:hAnsi="Times New Roman"/>
        </w:rPr>
        <w:t xml:space="preserve"> terminar mis estudios para </w:t>
      </w:r>
      <w:r w:rsidRPr="00DB6DB1">
        <w:rPr>
          <w:rFonts w:ascii="Times New Roman" w:hAnsi="Times New Roman"/>
        </w:rPr>
        <w:t>conseguir</w:t>
      </w:r>
      <w:r w:rsidR="00A438CC" w:rsidRPr="00DB6DB1">
        <w:rPr>
          <w:rFonts w:ascii="Times New Roman" w:hAnsi="Times New Roman"/>
        </w:rPr>
        <w:t xml:space="preserve"> un buen trabajo y darle mejor vida a mi hijo y esposa, </w:t>
      </w:r>
      <w:r w:rsidRPr="00DB6DB1">
        <w:rPr>
          <w:rFonts w:ascii="Times New Roman" w:hAnsi="Times New Roman"/>
        </w:rPr>
        <w:t xml:space="preserve">pero </w:t>
      </w:r>
      <w:r w:rsidR="00A438CC" w:rsidRPr="00DB6DB1">
        <w:rPr>
          <w:rFonts w:ascii="Times New Roman" w:hAnsi="Times New Roman"/>
        </w:rPr>
        <w:t>si</w:t>
      </w:r>
      <w:r w:rsidRPr="00DB6DB1">
        <w:rPr>
          <w:rFonts w:ascii="Times New Roman" w:hAnsi="Times New Roman"/>
        </w:rPr>
        <w:t xml:space="preserve"> </w:t>
      </w:r>
      <w:r w:rsidR="00A438CC" w:rsidRPr="00DB6DB1">
        <w:rPr>
          <w:rFonts w:ascii="Times New Roman" w:hAnsi="Times New Roman"/>
        </w:rPr>
        <w:t>no lo logr</w:t>
      </w:r>
      <w:r w:rsidRPr="00DB6DB1">
        <w:rPr>
          <w:rFonts w:ascii="Times New Roman" w:hAnsi="Times New Roman"/>
        </w:rPr>
        <w:t>o</w:t>
      </w:r>
      <w:r w:rsidR="00A438CC" w:rsidRPr="00DB6DB1">
        <w:rPr>
          <w:rFonts w:ascii="Times New Roman" w:hAnsi="Times New Roman"/>
        </w:rPr>
        <w:t xml:space="preserve"> tendré </w:t>
      </w:r>
      <w:r w:rsidRPr="00DB6DB1">
        <w:rPr>
          <w:rFonts w:ascii="Times New Roman" w:hAnsi="Times New Roman"/>
        </w:rPr>
        <w:t>otras o</w:t>
      </w:r>
      <w:r w:rsidR="00A438CC" w:rsidRPr="00DB6DB1">
        <w:rPr>
          <w:rFonts w:ascii="Times New Roman" w:hAnsi="Times New Roman"/>
        </w:rPr>
        <w:t>pciones</w:t>
      </w:r>
      <w:r w:rsidRPr="00DB6DB1">
        <w:rPr>
          <w:rFonts w:ascii="Times New Roman" w:hAnsi="Times New Roman"/>
        </w:rPr>
        <w:t>. L</w:t>
      </w:r>
      <w:r w:rsidR="00A438CC" w:rsidRPr="00DB6DB1">
        <w:rPr>
          <w:rFonts w:ascii="Times New Roman" w:hAnsi="Times New Roman"/>
        </w:rPr>
        <w:t xml:space="preserve">o cierto es que </w:t>
      </w:r>
      <w:r w:rsidRPr="00DB6DB1">
        <w:rPr>
          <w:rFonts w:ascii="Times New Roman" w:hAnsi="Times New Roman"/>
        </w:rPr>
        <w:t>saldré</w:t>
      </w:r>
      <w:r w:rsidR="00A438CC" w:rsidRPr="00DB6DB1">
        <w:rPr>
          <w:rFonts w:ascii="Times New Roman" w:hAnsi="Times New Roman"/>
        </w:rPr>
        <w:t xml:space="preserve"> adelante, disfrutando </w:t>
      </w:r>
      <w:r w:rsidRPr="00DB6DB1">
        <w:rPr>
          <w:rFonts w:ascii="Times New Roman" w:hAnsi="Times New Roman"/>
        </w:rPr>
        <w:t>d</w:t>
      </w:r>
      <w:r w:rsidR="00A438CC" w:rsidRPr="00DB6DB1">
        <w:rPr>
          <w:rFonts w:ascii="Times New Roman" w:hAnsi="Times New Roman"/>
        </w:rPr>
        <w:t xml:space="preserve">el amor de mi esposa </w:t>
      </w:r>
      <w:r w:rsidRPr="00DB6DB1">
        <w:rPr>
          <w:rFonts w:ascii="Times New Roman" w:hAnsi="Times New Roman"/>
        </w:rPr>
        <w:t>e</w:t>
      </w:r>
      <w:r w:rsidR="00A438CC" w:rsidRPr="00DB6DB1">
        <w:rPr>
          <w:rFonts w:ascii="Times New Roman" w:hAnsi="Times New Roman"/>
        </w:rPr>
        <w:t xml:space="preserve"> hijo.</w:t>
      </w:r>
      <w:r w:rsidR="001E6143" w:rsidRPr="00DB6DB1">
        <w:rPr>
          <w:rFonts w:ascii="Times New Roman" w:hAnsi="Times New Roman"/>
        </w:rPr>
        <w:t xml:space="preserve"> Ejemplo de Ib</w:t>
      </w:r>
      <w:r w:rsidRPr="00DB6DB1">
        <w:rPr>
          <w:rFonts w:ascii="Times New Roman" w:hAnsi="Times New Roman"/>
        </w:rPr>
        <w:t>.-</w:t>
      </w:r>
      <w:r w:rsidR="001E6143" w:rsidRPr="00DB6DB1">
        <w:rPr>
          <w:rFonts w:ascii="Times New Roman" w:hAnsi="Times New Roman"/>
        </w:rPr>
        <w:t xml:space="preserve"> Si</w:t>
      </w:r>
      <w:r w:rsidRPr="00DB6DB1">
        <w:rPr>
          <w:rFonts w:ascii="Times New Roman" w:hAnsi="Times New Roman"/>
        </w:rPr>
        <w:t xml:space="preserve"> </w:t>
      </w:r>
      <w:r w:rsidR="001E6143" w:rsidRPr="00DB6DB1">
        <w:rPr>
          <w:rFonts w:ascii="Times New Roman" w:hAnsi="Times New Roman"/>
        </w:rPr>
        <w:t xml:space="preserve">no logro </w:t>
      </w:r>
      <w:r w:rsidR="00E75FA5" w:rsidRPr="00DB6DB1">
        <w:rPr>
          <w:rFonts w:ascii="Times New Roman" w:hAnsi="Times New Roman"/>
        </w:rPr>
        <w:t>terminar mi licenciatura no seré</w:t>
      </w:r>
      <w:r w:rsidR="001E6143" w:rsidRPr="00DB6DB1">
        <w:rPr>
          <w:rFonts w:ascii="Times New Roman" w:hAnsi="Times New Roman"/>
        </w:rPr>
        <w:t xml:space="preserve"> nadie en la vida</w:t>
      </w:r>
      <w:r w:rsidR="004E7AED" w:rsidRPr="00DB6DB1">
        <w:rPr>
          <w:rFonts w:ascii="Times New Roman" w:hAnsi="Times New Roman"/>
        </w:rPr>
        <w:t>,</w:t>
      </w:r>
      <w:r w:rsidR="001E6143" w:rsidRPr="00DB6DB1">
        <w:rPr>
          <w:rFonts w:ascii="Times New Roman" w:hAnsi="Times New Roman"/>
        </w:rPr>
        <w:t xml:space="preserve"> </w:t>
      </w:r>
      <w:r w:rsidR="004E7AED" w:rsidRPr="00DB6DB1">
        <w:rPr>
          <w:rFonts w:ascii="Times New Roman" w:hAnsi="Times New Roman"/>
        </w:rPr>
        <w:t>tan solo</w:t>
      </w:r>
      <w:r w:rsidR="001E6143" w:rsidRPr="00DB6DB1">
        <w:rPr>
          <w:rFonts w:ascii="Times New Roman" w:hAnsi="Times New Roman"/>
        </w:rPr>
        <w:t xml:space="preserve"> un fracasado</w:t>
      </w:r>
      <w:r w:rsidR="004E7AED" w:rsidRPr="00DB6DB1">
        <w:rPr>
          <w:rFonts w:ascii="Times New Roman" w:hAnsi="Times New Roman"/>
        </w:rPr>
        <w:t>, y</w:t>
      </w:r>
      <w:r w:rsidR="001E6143" w:rsidRPr="00DB6DB1">
        <w:rPr>
          <w:rFonts w:ascii="Times New Roman" w:hAnsi="Times New Roman"/>
        </w:rPr>
        <w:t xml:space="preserve"> mi esposa </w:t>
      </w:r>
      <w:r w:rsidR="004E7AED" w:rsidRPr="00DB6DB1">
        <w:rPr>
          <w:rFonts w:ascii="Times New Roman" w:hAnsi="Times New Roman"/>
        </w:rPr>
        <w:t>e</w:t>
      </w:r>
      <w:r w:rsidR="001E6143" w:rsidRPr="00DB6DB1">
        <w:rPr>
          <w:rFonts w:ascii="Times New Roman" w:hAnsi="Times New Roman"/>
        </w:rPr>
        <w:t xml:space="preserve"> hijo me dejarán por mi </w:t>
      </w:r>
      <w:r w:rsidR="004E7AED" w:rsidRPr="00DB6DB1">
        <w:rPr>
          <w:rFonts w:ascii="Times New Roman" w:hAnsi="Times New Roman"/>
        </w:rPr>
        <w:t>incompetencia</w:t>
      </w:r>
      <w:r w:rsidR="001E6143" w:rsidRPr="00DB6DB1">
        <w:rPr>
          <w:rFonts w:ascii="Times New Roman" w:hAnsi="Times New Roman"/>
        </w:rPr>
        <w:t xml:space="preserve"> para cuidarlos.</w:t>
      </w:r>
    </w:p>
    <w:p w:rsidR="001E6143" w:rsidRPr="00DB6DB1" w:rsidRDefault="001E6143" w:rsidP="00DB6DB1">
      <w:pPr>
        <w:pStyle w:val="Cuadrculamedia1-nfasis21"/>
        <w:numPr>
          <w:ilvl w:val="0"/>
          <w:numId w:val="2"/>
        </w:numPr>
        <w:spacing w:line="360" w:lineRule="auto"/>
        <w:jc w:val="both"/>
        <w:rPr>
          <w:rFonts w:ascii="Times New Roman" w:hAnsi="Times New Roman"/>
        </w:rPr>
      </w:pPr>
      <w:r w:rsidRPr="00DB6DB1">
        <w:rPr>
          <w:rFonts w:ascii="Times New Roman" w:hAnsi="Times New Roman"/>
        </w:rPr>
        <w:lastRenderedPageBreak/>
        <w:t>Continuar hasta que Javier se d</w:t>
      </w:r>
      <w:r w:rsidR="008A1A2C" w:rsidRPr="00DB6DB1">
        <w:rPr>
          <w:rFonts w:ascii="Times New Roman" w:hAnsi="Times New Roman"/>
        </w:rPr>
        <w:t>é</w:t>
      </w:r>
      <w:r w:rsidRPr="00DB6DB1">
        <w:rPr>
          <w:rFonts w:ascii="Times New Roman" w:hAnsi="Times New Roman"/>
        </w:rPr>
        <w:t xml:space="preserve"> cuenta automáticamente </w:t>
      </w:r>
      <w:r w:rsidR="008A1A2C" w:rsidRPr="00DB6DB1">
        <w:rPr>
          <w:rFonts w:ascii="Times New Roman" w:hAnsi="Times New Roman"/>
        </w:rPr>
        <w:t>de</w:t>
      </w:r>
      <w:r w:rsidRPr="00DB6DB1">
        <w:rPr>
          <w:rFonts w:ascii="Times New Roman" w:hAnsi="Times New Roman"/>
        </w:rPr>
        <w:t xml:space="preserve"> </w:t>
      </w:r>
      <w:r w:rsidR="008A1A2C" w:rsidRPr="00DB6DB1">
        <w:rPr>
          <w:rFonts w:ascii="Times New Roman" w:hAnsi="Times New Roman"/>
        </w:rPr>
        <w:t xml:space="preserve">cuándo lo gobiernan </w:t>
      </w:r>
      <w:r w:rsidRPr="00DB6DB1">
        <w:rPr>
          <w:rFonts w:ascii="Times New Roman" w:hAnsi="Times New Roman"/>
        </w:rPr>
        <w:t xml:space="preserve">sus ideas irracionales </w:t>
      </w:r>
      <w:r w:rsidR="008A1A2C" w:rsidRPr="00DB6DB1">
        <w:rPr>
          <w:rFonts w:ascii="Times New Roman" w:hAnsi="Times New Roman"/>
        </w:rPr>
        <w:t>y cuándo lo fortalecen sus c</w:t>
      </w:r>
      <w:r w:rsidRPr="00DB6DB1">
        <w:rPr>
          <w:rFonts w:ascii="Times New Roman" w:hAnsi="Times New Roman"/>
        </w:rPr>
        <w:t xml:space="preserve">reencias racionales. </w:t>
      </w:r>
      <w:r w:rsidR="008A1A2C" w:rsidRPr="00DB6DB1">
        <w:rPr>
          <w:rFonts w:ascii="Times New Roman" w:hAnsi="Times New Roman"/>
        </w:rPr>
        <w:t xml:space="preserve">De esa manera se podrá dar </w:t>
      </w:r>
      <w:r w:rsidRPr="00DB6DB1">
        <w:rPr>
          <w:rFonts w:ascii="Times New Roman" w:hAnsi="Times New Roman"/>
        </w:rPr>
        <w:t xml:space="preserve">cuenta </w:t>
      </w:r>
      <w:r w:rsidR="008A1A2C" w:rsidRPr="00DB6DB1">
        <w:rPr>
          <w:rFonts w:ascii="Times New Roman" w:hAnsi="Times New Roman"/>
        </w:rPr>
        <w:t>de</w:t>
      </w:r>
      <w:r w:rsidRPr="00DB6DB1">
        <w:rPr>
          <w:rFonts w:ascii="Times New Roman" w:hAnsi="Times New Roman"/>
        </w:rPr>
        <w:t xml:space="preserve"> que sus creencias racionales representan lo que quiere y lo que no quiere, mientras que sus creencias irracionales son todos los </w:t>
      </w:r>
      <w:r w:rsidR="008A1A2C" w:rsidRPr="00DB6DB1">
        <w:rPr>
          <w:rFonts w:ascii="Times New Roman" w:hAnsi="Times New Roman"/>
        </w:rPr>
        <w:t>“</w:t>
      </w:r>
      <w:r w:rsidRPr="00DB6DB1">
        <w:rPr>
          <w:rFonts w:ascii="Times New Roman" w:hAnsi="Times New Roman"/>
        </w:rPr>
        <w:t>tendría</w:t>
      </w:r>
      <w:r w:rsidR="008A1A2C" w:rsidRPr="00DB6DB1">
        <w:rPr>
          <w:rFonts w:ascii="Times New Roman" w:hAnsi="Times New Roman"/>
        </w:rPr>
        <w:t>”</w:t>
      </w:r>
      <w:r w:rsidRPr="00DB6DB1">
        <w:rPr>
          <w:rFonts w:ascii="Times New Roman" w:hAnsi="Times New Roman"/>
        </w:rPr>
        <w:t xml:space="preserve">, </w:t>
      </w:r>
      <w:r w:rsidR="008A1A2C" w:rsidRPr="00DB6DB1">
        <w:rPr>
          <w:rFonts w:ascii="Times New Roman" w:hAnsi="Times New Roman"/>
        </w:rPr>
        <w:t>“</w:t>
      </w:r>
      <w:r w:rsidRPr="00DB6DB1">
        <w:rPr>
          <w:rFonts w:ascii="Times New Roman" w:hAnsi="Times New Roman"/>
        </w:rPr>
        <w:t>debería</w:t>
      </w:r>
      <w:r w:rsidR="008A1A2C" w:rsidRPr="00DB6DB1">
        <w:rPr>
          <w:rFonts w:ascii="Times New Roman" w:hAnsi="Times New Roman"/>
        </w:rPr>
        <w:t>”</w:t>
      </w:r>
      <w:r w:rsidRPr="00DB6DB1">
        <w:rPr>
          <w:rFonts w:ascii="Times New Roman" w:hAnsi="Times New Roman"/>
        </w:rPr>
        <w:t>, etc</w:t>
      </w:r>
      <w:r w:rsidR="008A1A2C" w:rsidRPr="00DB6DB1">
        <w:rPr>
          <w:rFonts w:ascii="Times New Roman" w:hAnsi="Times New Roman"/>
        </w:rPr>
        <w:t>étera.</w:t>
      </w:r>
      <w:r w:rsidRPr="00DB6DB1">
        <w:rPr>
          <w:rFonts w:ascii="Times New Roman" w:hAnsi="Times New Roman"/>
        </w:rPr>
        <w:t xml:space="preserve"> </w:t>
      </w:r>
    </w:p>
    <w:p w:rsidR="00DD66A4" w:rsidRPr="00DB6DB1" w:rsidRDefault="00DD66A4" w:rsidP="00DB6DB1">
      <w:pPr>
        <w:pStyle w:val="Cuadrculamedia1-nfasis21"/>
        <w:spacing w:line="360" w:lineRule="auto"/>
        <w:ind w:left="360"/>
        <w:jc w:val="both"/>
        <w:rPr>
          <w:rFonts w:ascii="Times New Roman" w:hAnsi="Times New Roman"/>
        </w:rPr>
      </w:pPr>
    </w:p>
    <w:p w:rsidR="00AB3FB0" w:rsidRPr="00DB6DB1" w:rsidRDefault="00AB3FB0" w:rsidP="00DB6DB1">
      <w:pPr>
        <w:pStyle w:val="Cuadrculamedia1-nfasis21"/>
        <w:spacing w:line="360" w:lineRule="auto"/>
        <w:ind w:left="0" w:firstLine="567"/>
        <w:jc w:val="both"/>
        <w:rPr>
          <w:rFonts w:ascii="Times New Roman" w:hAnsi="Times New Roman"/>
        </w:rPr>
      </w:pPr>
      <w:r w:rsidRPr="00DB6DB1">
        <w:rPr>
          <w:rFonts w:ascii="Times New Roman" w:hAnsi="Times New Roman"/>
        </w:rPr>
        <w:t xml:space="preserve">e) Fortaleciendo lo ganado </w:t>
      </w:r>
      <w:r w:rsidR="00DD66A4" w:rsidRPr="00DB6DB1">
        <w:rPr>
          <w:rFonts w:ascii="Times New Roman" w:hAnsi="Times New Roman"/>
        </w:rPr>
        <w:t xml:space="preserve">y </w:t>
      </w:r>
      <w:r w:rsidRPr="00DB6DB1">
        <w:rPr>
          <w:rFonts w:ascii="Times New Roman" w:hAnsi="Times New Roman"/>
        </w:rPr>
        <w:t>manejando las recaídas</w:t>
      </w:r>
    </w:p>
    <w:p w:rsidR="00AB3FB0" w:rsidRPr="00DB6DB1" w:rsidRDefault="00AB3FB0" w:rsidP="00DB6DB1">
      <w:pPr>
        <w:pStyle w:val="Cuadrculamedia1-nfasis21"/>
        <w:spacing w:line="360" w:lineRule="auto"/>
        <w:ind w:left="0"/>
        <w:jc w:val="both"/>
        <w:rPr>
          <w:rFonts w:ascii="Times New Roman" w:hAnsi="Times New Roman"/>
        </w:rPr>
      </w:pPr>
      <w:r w:rsidRPr="00DB6DB1">
        <w:rPr>
          <w:rFonts w:ascii="Times New Roman" w:hAnsi="Times New Roman"/>
        </w:rPr>
        <w:t>Una vez que Javier ha</w:t>
      </w:r>
      <w:r w:rsidR="009325BA" w:rsidRPr="00DB6DB1">
        <w:rPr>
          <w:rFonts w:ascii="Times New Roman" w:hAnsi="Times New Roman"/>
        </w:rPr>
        <w:t>ya</w:t>
      </w:r>
      <w:r w:rsidRPr="00DB6DB1">
        <w:rPr>
          <w:rFonts w:ascii="Times New Roman" w:hAnsi="Times New Roman"/>
        </w:rPr>
        <w:t xml:space="preserve"> logrado manejar s</w:t>
      </w:r>
      <w:r w:rsidR="000351D1" w:rsidRPr="00DB6DB1">
        <w:rPr>
          <w:rFonts w:ascii="Times New Roman" w:hAnsi="Times New Roman"/>
        </w:rPr>
        <w:t xml:space="preserve">u ansiedad, es importante </w:t>
      </w:r>
      <w:r w:rsidR="00B97D94" w:rsidRPr="00DB6DB1">
        <w:rPr>
          <w:rFonts w:ascii="Times New Roman" w:hAnsi="Times New Roman"/>
        </w:rPr>
        <w:t xml:space="preserve">que </w:t>
      </w:r>
      <w:r w:rsidR="00A201E8" w:rsidRPr="00DB6DB1">
        <w:rPr>
          <w:rFonts w:ascii="Times New Roman" w:hAnsi="Times New Roman"/>
        </w:rPr>
        <w:t>fortalezca lo ga</w:t>
      </w:r>
      <w:r w:rsidR="005E26FA" w:rsidRPr="00DB6DB1">
        <w:rPr>
          <w:rFonts w:ascii="Times New Roman" w:hAnsi="Times New Roman"/>
        </w:rPr>
        <w:t>nado y</w:t>
      </w:r>
      <w:r w:rsidR="00A201E8" w:rsidRPr="00DB6DB1">
        <w:rPr>
          <w:rFonts w:ascii="Times New Roman" w:hAnsi="Times New Roman"/>
        </w:rPr>
        <w:t xml:space="preserve"> </w:t>
      </w:r>
      <w:r w:rsidR="00E75FA5" w:rsidRPr="00DB6DB1">
        <w:rPr>
          <w:rFonts w:ascii="Times New Roman" w:hAnsi="Times New Roman"/>
        </w:rPr>
        <w:t xml:space="preserve">siga </w:t>
      </w:r>
      <w:r w:rsidR="005E26FA" w:rsidRPr="00DB6DB1">
        <w:rPr>
          <w:rFonts w:ascii="Times New Roman" w:hAnsi="Times New Roman"/>
        </w:rPr>
        <w:t>preparándose</w:t>
      </w:r>
      <w:r w:rsidR="00A201E8" w:rsidRPr="00DB6DB1">
        <w:rPr>
          <w:rFonts w:ascii="Times New Roman" w:hAnsi="Times New Roman"/>
        </w:rPr>
        <w:t xml:space="preserve"> para manejar posibles recaídas.</w:t>
      </w:r>
      <w:r w:rsidR="00002363" w:rsidRPr="00DB6DB1">
        <w:rPr>
          <w:rFonts w:ascii="Times New Roman" w:hAnsi="Times New Roman"/>
        </w:rPr>
        <w:t xml:space="preserve"> </w:t>
      </w:r>
      <w:r w:rsidR="00611A85" w:rsidRPr="00DB6DB1">
        <w:rPr>
          <w:rFonts w:ascii="Times New Roman" w:hAnsi="Times New Roman"/>
        </w:rPr>
        <w:t xml:space="preserve">El fortalecimiento se logra regresando al pasado en búsqueda de creencias racionales (Rb) para valorar los cambios en las acciones y sentimientos, de esta forma el regreso a Rb reafirmará los logros y el manejo de la ansiedad sana; para el manejo de las recaídas, lo primero es aceptar que son parte de la vida y que son útiles porque ubican el problema que se tiene que resolver, de esta forma </w:t>
      </w:r>
      <w:r w:rsidR="000B444D" w:rsidRPr="00DB6DB1">
        <w:rPr>
          <w:rFonts w:ascii="Times New Roman" w:hAnsi="Times New Roman"/>
        </w:rPr>
        <w:t xml:space="preserve">se </w:t>
      </w:r>
      <w:r w:rsidR="00611A85" w:rsidRPr="00DB6DB1">
        <w:rPr>
          <w:rFonts w:ascii="Times New Roman" w:hAnsi="Times New Roman"/>
        </w:rPr>
        <w:t xml:space="preserve">contrasta Rb-Ib-Rb, </w:t>
      </w:r>
      <w:r w:rsidR="00DD66A4" w:rsidRPr="00DB6DB1">
        <w:rPr>
          <w:rFonts w:ascii="Times New Roman" w:hAnsi="Times New Roman"/>
        </w:rPr>
        <w:t xml:space="preserve">lo cual </w:t>
      </w:r>
      <w:r w:rsidR="00611A85" w:rsidRPr="00DB6DB1">
        <w:rPr>
          <w:rFonts w:ascii="Times New Roman" w:hAnsi="Times New Roman"/>
        </w:rPr>
        <w:t xml:space="preserve">significa que </w:t>
      </w:r>
      <w:r w:rsidR="00DD66A4" w:rsidRPr="00DB6DB1">
        <w:rPr>
          <w:rFonts w:ascii="Times New Roman" w:hAnsi="Times New Roman"/>
        </w:rPr>
        <w:t xml:space="preserve">se </w:t>
      </w:r>
      <w:r w:rsidR="00611A85" w:rsidRPr="00DB6DB1">
        <w:rPr>
          <w:rFonts w:ascii="Times New Roman" w:hAnsi="Times New Roman"/>
        </w:rPr>
        <w:t>part</w:t>
      </w:r>
      <w:r w:rsidR="00DD66A4" w:rsidRPr="00DB6DB1">
        <w:rPr>
          <w:rFonts w:ascii="Times New Roman" w:hAnsi="Times New Roman"/>
        </w:rPr>
        <w:t>e</w:t>
      </w:r>
      <w:r w:rsidR="00611A85" w:rsidRPr="00DB6DB1">
        <w:rPr>
          <w:rFonts w:ascii="Times New Roman" w:hAnsi="Times New Roman"/>
        </w:rPr>
        <w:t xml:space="preserve"> de una creencia racional que </w:t>
      </w:r>
      <w:r w:rsidR="00DD66A4" w:rsidRPr="00DB6DB1">
        <w:rPr>
          <w:rFonts w:ascii="Times New Roman" w:hAnsi="Times New Roman"/>
        </w:rPr>
        <w:t>guarda</w:t>
      </w:r>
      <w:r w:rsidR="00611A85" w:rsidRPr="00DB6DB1">
        <w:rPr>
          <w:rFonts w:ascii="Times New Roman" w:hAnsi="Times New Roman"/>
        </w:rPr>
        <w:t xml:space="preserve"> relación o similitud con la creencia irracional para demostrar su inconsistencia </w:t>
      </w:r>
      <w:r w:rsidR="00DD66A4" w:rsidRPr="00DB6DB1">
        <w:rPr>
          <w:rFonts w:ascii="Times New Roman" w:hAnsi="Times New Roman"/>
        </w:rPr>
        <w:t xml:space="preserve">y poder pasar </w:t>
      </w:r>
      <w:r w:rsidR="00611A85" w:rsidRPr="00DB6DB1">
        <w:rPr>
          <w:rFonts w:ascii="Times New Roman" w:hAnsi="Times New Roman"/>
        </w:rPr>
        <w:t>a una creencia racional.</w:t>
      </w:r>
    </w:p>
    <w:p w:rsidR="000B444D" w:rsidRPr="00DB6DB1" w:rsidRDefault="000B444D" w:rsidP="00DB6DB1">
      <w:pPr>
        <w:pStyle w:val="Cuadrculamedia1-nfasis21"/>
        <w:spacing w:line="360" w:lineRule="auto"/>
        <w:ind w:left="0"/>
        <w:jc w:val="both"/>
        <w:rPr>
          <w:rFonts w:ascii="Times New Roman" w:hAnsi="Times New Roman"/>
        </w:rPr>
      </w:pPr>
    </w:p>
    <w:p w:rsidR="00700AC9" w:rsidRDefault="005620A6" w:rsidP="00DB6DB1">
      <w:pPr>
        <w:pStyle w:val="Cuadrculamedia1-nfasis21"/>
        <w:spacing w:line="360" w:lineRule="auto"/>
        <w:ind w:left="0"/>
        <w:jc w:val="both"/>
        <w:rPr>
          <w:rFonts w:ascii="Times New Roman" w:hAnsi="Times New Roman"/>
        </w:rPr>
      </w:pPr>
      <w:r w:rsidRPr="00DB6DB1">
        <w:rPr>
          <w:rFonts w:ascii="Times New Roman" w:hAnsi="Times New Roman"/>
        </w:rPr>
        <w:t xml:space="preserve">f) Una vez que la persona ya está entrenada en el manejo de la ansiedad, se recomienda llevar a cabo un formulario de autoayuda con el propósito de mantenerse en una ansiedad sana. Este formulario es el desarrollado por el </w:t>
      </w:r>
      <w:r w:rsidRPr="00DB6DB1">
        <w:rPr>
          <w:rFonts w:ascii="Times New Roman" w:hAnsi="Times New Roman"/>
          <w:i/>
        </w:rPr>
        <w:t>Albert Ellis Institute</w:t>
      </w:r>
      <w:r w:rsidRPr="00DB6DB1">
        <w:rPr>
          <w:rFonts w:ascii="Times New Roman" w:hAnsi="Times New Roman"/>
        </w:rPr>
        <w:t xml:space="preserve"> (</w:t>
      </w:r>
      <w:r w:rsidR="00CE1152" w:rsidRPr="00DB6DB1">
        <w:rPr>
          <w:rFonts w:ascii="Times New Roman" w:hAnsi="Times New Roman"/>
        </w:rPr>
        <w:t>Ellis</w:t>
      </w:r>
      <w:r w:rsidR="000B444D" w:rsidRPr="00DB6DB1">
        <w:rPr>
          <w:rFonts w:ascii="Times New Roman" w:hAnsi="Times New Roman"/>
        </w:rPr>
        <w:t>,</w:t>
      </w:r>
      <w:r w:rsidR="00CE1152" w:rsidRPr="00DB6DB1">
        <w:rPr>
          <w:rFonts w:ascii="Times New Roman" w:hAnsi="Times New Roman"/>
        </w:rPr>
        <w:t xml:space="preserve"> 2010</w:t>
      </w:r>
      <w:r w:rsidRPr="00DB6DB1">
        <w:rPr>
          <w:rFonts w:ascii="Times New Roman" w:hAnsi="Times New Roman"/>
        </w:rPr>
        <w:t>)</w:t>
      </w:r>
      <w:r w:rsidR="000B444D" w:rsidRPr="00DB6DB1">
        <w:rPr>
          <w:rFonts w:ascii="Times New Roman" w:hAnsi="Times New Roman"/>
        </w:rPr>
        <w:t xml:space="preserve">, </w:t>
      </w:r>
      <w:r w:rsidR="00D225F9" w:rsidRPr="00DB6DB1">
        <w:rPr>
          <w:rFonts w:ascii="Times New Roman" w:hAnsi="Times New Roman"/>
        </w:rPr>
        <w:t>integrado</w:t>
      </w:r>
      <w:r w:rsidR="00C52541" w:rsidRPr="00DB6DB1">
        <w:rPr>
          <w:rFonts w:ascii="Times New Roman" w:hAnsi="Times New Roman"/>
        </w:rPr>
        <w:t xml:space="preserve"> por cuatro aspectos: 1</w:t>
      </w:r>
      <w:r w:rsidR="000B444D" w:rsidRPr="00DB6DB1">
        <w:rPr>
          <w:rFonts w:ascii="Times New Roman" w:hAnsi="Times New Roman"/>
        </w:rPr>
        <w:t>.-</w:t>
      </w:r>
      <w:r w:rsidR="00C52541" w:rsidRPr="00DB6DB1">
        <w:rPr>
          <w:rFonts w:ascii="Times New Roman" w:hAnsi="Times New Roman"/>
        </w:rPr>
        <w:t xml:space="preserve"> </w:t>
      </w:r>
      <w:r w:rsidR="000B444D" w:rsidRPr="00DB6DB1">
        <w:rPr>
          <w:rFonts w:ascii="Times New Roman" w:hAnsi="Times New Roman"/>
        </w:rPr>
        <w:t>i</w:t>
      </w:r>
      <w:r w:rsidR="00C52541" w:rsidRPr="00DB6DB1">
        <w:rPr>
          <w:rFonts w:ascii="Times New Roman" w:hAnsi="Times New Roman"/>
        </w:rPr>
        <w:t xml:space="preserve">dentificar el elemento </w:t>
      </w:r>
      <w:r w:rsidR="000B444D" w:rsidRPr="00DB6DB1">
        <w:rPr>
          <w:rFonts w:ascii="Times New Roman" w:hAnsi="Times New Roman"/>
        </w:rPr>
        <w:t>detonante</w:t>
      </w:r>
      <w:r w:rsidR="007339DB" w:rsidRPr="00DB6DB1">
        <w:rPr>
          <w:rFonts w:ascii="Times New Roman" w:hAnsi="Times New Roman"/>
        </w:rPr>
        <w:t xml:space="preserve"> que puede ser real o imaginario, y ser parte del presente, pasado o futuro; 2</w:t>
      </w:r>
      <w:r w:rsidR="000B444D" w:rsidRPr="00DB6DB1">
        <w:rPr>
          <w:rFonts w:ascii="Times New Roman" w:hAnsi="Times New Roman"/>
        </w:rPr>
        <w:t>.-</w:t>
      </w:r>
      <w:r w:rsidR="007339DB" w:rsidRPr="00DB6DB1">
        <w:rPr>
          <w:rFonts w:ascii="Times New Roman" w:hAnsi="Times New Roman"/>
        </w:rPr>
        <w:t xml:space="preserve"> </w:t>
      </w:r>
      <w:r w:rsidR="000B444D" w:rsidRPr="00DB6DB1">
        <w:rPr>
          <w:rFonts w:ascii="Times New Roman" w:hAnsi="Times New Roman"/>
        </w:rPr>
        <w:t>i</w:t>
      </w:r>
      <w:r w:rsidR="007339DB" w:rsidRPr="00DB6DB1">
        <w:rPr>
          <w:rFonts w:ascii="Times New Roman" w:hAnsi="Times New Roman"/>
        </w:rPr>
        <w:t>dentificar las creencias irracionales (IB) (exigencias dogmáticas, dramati</w:t>
      </w:r>
      <w:r w:rsidR="000B444D" w:rsidRPr="00DB6DB1">
        <w:rPr>
          <w:rFonts w:ascii="Times New Roman" w:hAnsi="Times New Roman"/>
        </w:rPr>
        <w:t>zaciones</w:t>
      </w:r>
      <w:r w:rsidR="007339DB" w:rsidRPr="00DB6DB1">
        <w:rPr>
          <w:rFonts w:ascii="Times New Roman" w:hAnsi="Times New Roman"/>
        </w:rPr>
        <w:t>, frustración y juicios negativos) y sus correspondientes disputas (cuestionar la lógica, alcances y veracidad de las IB); 3</w:t>
      </w:r>
      <w:r w:rsidR="000B444D" w:rsidRPr="00DB6DB1">
        <w:rPr>
          <w:rFonts w:ascii="Times New Roman" w:hAnsi="Times New Roman"/>
        </w:rPr>
        <w:t>.-</w:t>
      </w:r>
      <w:r w:rsidR="007339DB" w:rsidRPr="00DB6DB1">
        <w:rPr>
          <w:rFonts w:ascii="Times New Roman" w:hAnsi="Times New Roman"/>
        </w:rPr>
        <w:t xml:space="preserve"> </w:t>
      </w:r>
      <w:r w:rsidR="000B444D" w:rsidRPr="00DB6DB1">
        <w:rPr>
          <w:rFonts w:ascii="Times New Roman" w:hAnsi="Times New Roman"/>
        </w:rPr>
        <w:t>t</w:t>
      </w:r>
      <w:r w:rsidR="007339DB" w:rsidRPr="00DB6DB1">
        <w:rPr>
          <w:rFonts w:ascii="Times New Roman" w:hAnsi="Times New Roman"/>
        </w:rPr>
        <w:t>rabajar las consecuencias a partir de la identificación de las emociones negativas malsanas y de las conductas autodestructivas); y 4</w:t>
      </w:r>
      <w:r w:rsidR="000B444D" w:rsidRPr="00DB6DB1">
        <w:rPr>
          <w:rFonts w:ascii="Times New Roman" w:hAnsi="Times New Roman"/>
        </w:rPr>
        <w:t>.-</w:t>
      </w:r>
      <w:r w:rsidR="007339DB" w:rsidRPr="00DB6DB1">
        <w:rPr>
          <w:rFonts w:ascii="Times New Roman" w:hAnsi="Times New Roman"/>
        </w:rPr>
        <w:t xml:space="preserve"> </w:t>
      </w:r>
      <w:r w:rsidR="000B444D" w:rsidRPr="00DB6DB1">
        <w:rPr>
          <w:rFonts w:ascii="Times New Roman" w:hAnsi="Times New Roman"/>
        </w:rPr>
        <w:t>e</w:t>
      </w:r>
      <w:r w:rsidR="005C2F9D" w:rsidRPr="00DB6DB1">
        <w:rPr>
          <w:rFonts w:ascii="Times New Roman" w:hAnsi="Times New Roman"/>
        </w:rPr>
        <w:t xml:space="preserve">laboración de creencias racionales </w:t>
      </w:r>
      <w:r w:rsidR="00486073" w:rsidRPr="00DB6DB1">
        <w:rPr>
          <w:rFonts w:ascii="Times New Roman" w:hAnsi="Times New Roman"/>
        </w:rPr>
        <w:t>(preferencias no dogmáticas, evaluar lo negativo, tolerancia a la frustración y no juzgar globalmente) y elaboración de nuevos efectos (nuevas emociones negativas sanas y nuevas conductas constructivas)</w:t>
      </w:r>
      <w:r w:rsidR="00D225F9" w:rsidRPr="00DB6DB1">
        <w:rPr>
          <w:rFonts w:ascii="Times New Roman" w:hAnsi="Times New Roman"/>
        </w:rPr>
        <w:t>.</w:t>
      </w:r>
    </w:p>
    <w:p w:rsidR="00DB6DB1" w:rsidRPr="00DB6DB1" w:rsidRDefault="00DB6DB1" w:rsidP="00DB6DB1">
      <w:pPr>
        <w:pStyle w:val="Cuadrculamedia1-nfasis21"/>
        <w:spacing w:line="360" w:lineRule="auto"/>
        <w:ind w:left="0"/>
        <w:jc w:val="both"/>
        <w:rPr>
          <w:rFonts w:ascii="Times New Roman" w:hAnsi="Times New Roman"/>
        </w:rPr>
      </w:pPr>
    </w:p>
    <w:p w:rsidR="00700AC9" w:rsidRPr="00DB6DB1" w:rsidRDefault="00700AC9" w:rsidP="00DB6DB1">
      <w:pPr>
        <w:pStyle w:val="Cuadrculamedia1-nfasis21"/>
        <w:spacing w:line="360" w:lineRule="auto"/>
        <w:ind w:left="0"/>
        <w:jc w:val="both"/>
        <w:rPr>
          <w:rFonts w:ascii="Times New Roman" w:hAnsi="Times New Roman"/>
        </w:rPr>
      </w:pPr>
    </w:p>
    <w:p w:rsidR="00700AC9" w:rsidRPr="00DB6DB1" w:rsidRDefault="00700AC9" w:rsidP="00DB6DB1">
      <w:pPr>
        <w:pStyle w:val="Cuadrculamedia1-nfasis21"/>
        <w:spacing w:line="360" w:lineRule="auto"/>
        <w:ind w:left="0"/>
        <w:jc w:val="both"/>
        <w:rPr>
          <w:rFonts w:ascii="Times New Roman" w:hAnsi="Times New Roman"/>
          <w:i/>
        </w:rPr>
      </w:pPr>
      <w:r w:rsidRPr="00DB6DB1">
        <w:rPr>
          <w:rFonts w:ascii="Times New Roman" w:hAnsi="Times New Roman"/>
          <w:i/>
        </w:rPr>
        <w:lastRenderedPageBreak/>
        <w:t>I</w:t>
      </w:r>
      <w:r w:rsidR="004A6069" w:rsidRPr="00DB6DB1">
        <w:rPr>
          <w:rFonts w:ascii="Times New Roman" w:hAnsi="Times New Roman"/>
          <w:i/>
        </w:rPr>
        <w:t>mportancia de la TREC</w:t>
      </w:r>
      <w:r w:rsidR="00E85E22" w:rsidRPr="00DB6DB1">
        <w:rPr>
          <w:rFonts w:ascii="Times New Roman" w:hAnsi="Times New Roman"/>
          <w:i/>
        </w:rPr>
        <w:t xml:space="preserve"> como programa de reeducación de la persona</w:t>
      </w:r>
    </w:p>
    <w:p w:rsidR="009B0AEE" w:rsidRPr="00DB6DB1" w:rsidRDefault="00700AC9" w:rsidP="00DB6DB1">
      <w:pPr>
        <w:pStyle w:val="Cuadrculamedia1-nfasis21"/>
        <w:spacing w:line="360" w:lineRule="auto"/>
        <w:ind w:left="0"/>
        <w:jc w:val="both"/>
        <w:rPr>
          <w:rFonts w:ascii="Times New Roman" w:hAnsi="Times New Roman"/>
        </w:rPr>
      </w:pPr>
      <w:r w:rsidRPr="00DB6DB1">
        <w:rPr>
          <w:rFonts w:ascii="Times New Roman" w:hAnsi="Times New Roman"/>
        </w:rPr>
        <w:t>L</w:t>
      </w:r>
      <w:r w:rsidR="004A6069" w:rsidRPr="00DB6DB1">
        <w:rPr>
          <w:rFonts w:ascii="Times New Roman" w:hAnsi="Times New Roman"/>
        </w:rPr>
        <w:t xml:space="preserve">a TREC es una terapia </w:t>
      </w:r>
      <w:r w:rsidR="00E75FA5" w:rsidRPr="00DB6DB1">
        <w:rPr>
          <w:rFonts w:ascii="Times New Roman" w:hAnsi="Times New Roman"/>
        </w:rPr>
        <w:t>exitosa</w:t>
      </w:r>
      <w:r w:rsidR="004A6069" w:rsidRPr="00DB6DB1">
        <w:rPr>
          <w:rFonts w:ascii="Times New Roman" w:hAnsi="Times New Roman"/>
        </w:rPr>
        <w:t xml:space="preserve"> </w:t>
      </w:r>
      <w:r w:rsidR="004C1F3D" w:rsidRPr="00DB6DB1">
        <w:rPr>
          <w:rFonts w:ascii="Times New Roman" w:hAnsi="Times New Roman"/>
        </w:rPr>
        <w:t xml:space="preserve">en </w:t>
      </w:r>
      <w:r w:rsidR="004A6069" w:rsidRPr="00DB6DB1">
        <w:rPr>
          <w:rFonts w:ascii="Times New Roman" w:hAnsi="Times New Roman"/>
        </w:rPr>
        <w:t>el tratamiento de la ansiedad</w:t>
      </w:r>
      <w:r w:rsidR="00E85E22" w:rsidRPr="00DB6DB1">
        <w:rPr>
          <w:rFonts w:ascii="Times New Roman" w:hAnsi="Times New Roman"/>
        </w:rPr>
        <w:t xml:space="preserve"> ante los exámenes</w:t>
      </w:r>
      <w:r w:rsidR="004A6069" w:rsidRPr="00DB6DB1">
        <w:rPr>
          <w:rFonts w:ascii="Times New Roman" w:hAnsi="Times New Roman"/>
        </w:rPr>
        <w:t xml:space="preserve"> </w:t>
      </w:r>
      <w:r w:rsidR="00725567" w:rsidRPr="00DB6DB1">
        <w:rPr>
          <w:rFonts w:ascii="Times New Roman" w:hAnsi="Times New Roman"/>
        </w:rPr>
        <w:t xml:space="preserve">porque </w:t>
      </w:r>
      <w:r w:rsidR="00E85E22" w:rsidRPr="00DB6DB1">
        <w:rPr>
          <w:rFonts w:ascii="Times New Roman" w:hAnsi="Times New Roman"/>
        </w:rPr>
        <w:t>consiste en una reeducación de la persona en el manejo de sus c</w:t>
      </w:r>
      <w:r w:rsidR="00C77968" w:rsidRPr="00DB6DB1">
        <w:rPr>
          <w:rFonts w:ascii="Times New Roman" w:hAnsi="Times New Roman"/>
        </w:rPr>
        <w:t xml:space="preserve">reencias, emociones y conductas, </w:t>
      </w:r>
      <w:r w:rsidR="002C0132" w:rsidRPr="00DB6DB1">
        <w:rPr>
          <w:rFonts w:ascii="Times New Roman" w:hAnsi="Times New Roman"/>
        </w:rPr>
        <w:t>a la persona le</w:t>
      </w:r>
      <w:r w:rsidR="00C77968" w:rsidRPr="00DB6DB1">
        <w:rPr>
          <w:rFonts w:ascii="Times New Roman" w:hAnsi="Times New Roman"/>
        </w:rPr>
        <w:t xml:space="preserve"> implica tener control </w:t>
      </w:r>
      <w:r w:rsidR="002C0132" w:rsidRPr="00DB6DB1">
        <w:rPr>
          <w:rFonts w:ascii="Times New Roman" w:hAnsi="Times New Roman"/>
        </w:rPr>
        <w:t>de sí misma antes que la ansiedad la</w:t>
      </w:r>
      <w:r w:rsidR="00C77968" w:rsidRPr="00DB6DB1">
        <w:rPr>
          <w:rFonts w:ascii="Times New Roman" w:hAnsi="Times New Roman"/>
        </w:rPr>
        <w:t xml:space="preserve"> controle, </w:t>
      </w:r>
      <w:r w:rsidR="002C0132" w:rsidRPr="00DB6DB1">
        <w:rPr>
          <w:rFonts w:ascii="Times New Roman" w:hAnsi="Times New Roman"/>
        </w:rPr>
        <w:t xml:space="preserve">teniendo la posibilidad –como dice Ellis- de ser feliz. </w:t>
      </w:r>
      <w:r w:rsidR="009B0AEE" w:rsidRPr="00DB6DB1">
        <w:rPr>
          <w:rFonts w:ascii="Times New Roman" w:hAnsi="Times New Roman"/>
        </w:rPr>
        <w:t xml:space="preserve">Con el programa de reeducación se </w:t>
      </w:r>
      <w:r w:rsidR="00AE580C" w:rsidRPr="00DB6DB1">
        <w:rPr>
          <w:rFonts w:ascii="Times New Roman" w:hAnsi="Times New Roman"/>
        </w:rPr>
        <w:t>pretende lograr</w:t>
      </w:r>
      <w:r w:rsidR="009B0AEE" w:rsidRPr="00DB6DB1">
        <w:rPr>
          <w:rFonts w:ascii="Times New Roman" w:hAnsi="Times New Roman"/>
        </w:rPr>
        <w:t xml:space="preserve"> lo anterior porque: </w:t>
      </w:r>
    </w:p>
    <w:p w:rsidR="004A6069" w:rsidRPr="00DB6DB1" w:rsidRDefault="004A6069" w:rsidP="00DB6DB1">
      <w:pPr>
        <w:numPr>
          <w:ilvl w:val="0"/>
          <w:numId w:val="8"/>
        </w:numPr>
        <w:spacing w:line="360" w:lineRule="auto"/>
        <w:jc w:val="both"/>
        <w:rPr>
          <w:rFonts w:ascii="Times New Roman" w:hAnsi="Times New Roman"/>
        </w:rPr>
      </w:pPr>
      <w:r w:rsidRPr="00DB6DB1">
        <w:rPr>
          <w:rFonts w:ascii="Times New Roman" w:hAnsi="Times New Roman"/>
        </w:rPr>
        <w:t xml:space="preserve">Se </w:t>
      </w:r>
      <w:r w:rsidR="00DC13C4" w:rsidRPr="00DB6DB1">
        <w:rPr>
          <w:rFonts w:ascii="Times New Roman" w:hAnsi="Times New Roman"/>
        </w:rPr>
        <w:t>realiza</w:t>
      </w:r>
      <w:r w:rsidRPr="00DB6DB1">
        <w:rPr>
          <w:rFonts w:ascii="Times New Roman" w:hAnsi="Times New Roman"/>
        </w:rPr>
        <w:t xml:space="preserve"> una reestructuración de pensamientos</w:t>
      </w:r>
      <w:r w:rsidR="000B444D" w:rsidRPr="00DB6DB1">
        <w:rPr>
          <w:rFonts w:ascii="Times New Roman" w:hAnsi="Times New Roman"/>
        </w:rPr>
        <w:t>, l</w:t>
      </w:r>
      <w:r w:rsidR="004C1F3D" w:rsidRPr="00DB6DB1">
        <w:rPr>
          <w:rFonts w:ascii="Times New Roman" w:hAnsi="Times New Roman"/>
        </w:rPr>
        <w:t xml:space="preserve">ogrando la elaboración de creencias racionales con impacto en el manejo de las emociones negativas </w:t>
      </w:r>
      <w:r w:rsidR="000B444D" w:rsidRPr="00DB6DB1">
        <w:rPr>
          <w:rFonts w:ascii="Times New Roman" w:hAnsi="Times New Roman"/>
        </w:rPr>
        <w:t xml:space="preserve">y </w:t>
      </w:r>
      <w:r w:rsidR="004C1F3D" w:rsidRPr="00DB6DB1">
        <w:rPr>
          <w:rFonts w:ascii="Times New Roman" w:hAnsi="Times New Roman"/>
        </w:rPr>
        <w:t xml:space="preserve">manteniendo comportamientos constructivos. </w:t>
      </w:r>
    </w:p>
    <w:p w:rsidR="004A6069" w:rsidRPr="00DB6DB1" w:rsidRDefault="00DC13C4" w:rsidP="00DB6DB1">
      <w:pPr>
        <w:pStyle w:val="Cuadrculamedia1-nfasis21"/>
        <w:numPr>
          <w:ilvl w:val="0"/>
          <w:numId w:val="8"/>
        </w:numPr>
        <w:spacing w:line="360" w:lineRule="auto"/>
        <w:jc w:val="both"/>
        <w:rPr>
          <w:rFonts w:ascii="Times New Roman" w:hAnsi="Times New Roman"/>
        </w:rPr>
      </w:pPr>
      <w:r w:rsidRPr="00DB6DB1">
        <w:rPr>
          <w:rFonts w:ascii="Times New Roman" w:hAnsi="Times New Roman"/>
        </w:rPr>
        <w:t>Se impulsa u</w:t>
      </w:r>
      <w:r w:rsidR="004A6069" w:rsidRPr="00DB6DB1">
        <w:rPr>
          <w:rFonts w:ascii="Times New Roman" w:hAnsi="Times New Roman"/>
        </w:rPr>
        <w:t>n entrenamiento de comunicación con uno mismo.</w:t>
      </w:r>
      <w:r w:rsidR="00232400" w:rsidRPr="00DB6DB1">
        <w:rPr>
          <w:rFonts w:ascii="Times New Roman" w:hAnsi="Times New Roman"/>
        </w:rPr>
        <w:t xml:space="preserve"> </w:t>
      </w:r>
      <w:r w:rsidR="00ED0881" w:rsidRPr="00DB6DB1">
        <w:rPr>
          <w:rFonts w:ascii="Times New Roman" w:hAnsi="Times New Roman"/>
        </w:rPr>
        <w:t>Se desarrolla autoconocimiento y autoayuda para superar la ansiedad.</w:t>
      </w:r>
    </w:p>
    <w:p w:rsidR="004A6069" w:rsidRPr="00DB6DB1" w:rsidRDefault="00DC13C4" w:rsidP="00DB6DB1">
      <w:pPr>
        <w:pStyle w:val="Cuadrculamedia1-nfasis21"/>
        <w:numPr>
          <w:ilvl w:val="0"/>
          <w:numId w:val="8"/>
        </w:numPr>
        <w:spacing w:line="360" w:lineRule="auto"/>
        <w:jc w:val="both"/>
        <w:rPr>
          <w:rFonts w:ascii="Times New Roman" w:hAnsi="Times New Roman"/>
        </w:rPr>
      </w:pPr>
      <w:r w:rsidRPr="00DB6DB1">
        <w:rPr>
          <w:rFonts w:ascii="Times New Roman" w:hAnsi="Times New Roman"/>
        </w:rPr>
        <w:t xml:space="preserve"> Se logran </w:t>
      </w:r>
      <w:r w:rsidR="004A6069" w:rsidRPr="00DB6DB1">
        <w:rPr>
          <w:rFonts w:ascii="Times New Roman" w:hAnsi="Times New Roman"/>
        </w:rPr>
        <w:t xml:space="preserve">acciones asertivas </w:t>
      </w:r>
      <w:r w:rsidR="000B444D" w:rsidRPr="00DB6DB1">
        <w:rPr>
          <w:rFonts w:ascii="Times New Roman" w:hAnsi="Times New Roman"/>
        </w:rPr>
        <w:t>estableciendo</w:t>
      </w:r>
      <w:r w:rsidR="004A6069" w:rsidRPr="00DB6DB1">
        <w:rPr>
          <w:rFonts w:ascii="Times New Roman" w:hAnsi="Times New Roman"/>
        </w:rPr>
        <w:t xml:space="preserve"> </w:t>
      </w:r>
      <w:r w:rsidR="00E75FA5" w:rsidRPr="00DB6DB1">
        <w:rPr>
          <w:rFonts w:ascii="Times New Roman" w:hAnsi="Times New Roman"/>
        </w:rPr>
        <w:t>límites</w:t>
      </w:r>
      <w:r w:rsidR="004A6069" w:rsidRPr="00DB6DB1">
        <w:rPr>
          <w:rFonts w:ascii="Times New Roman" w:hAnsi="Times New Roman"/>
        </w:rPr>
        <w:t xml:space="preserve"> claros.</w:t>
      </w:r>
      <w:r w:rsidR="00ED0881" w:rsidRPr="00DB6DB1">
        <w:rPr>
          <w:rFonts w:ascii="Times New Roman" w:hAnsi="Times New Roman"/>
        </w:rPr>
        <w:t xml:space="preserve"> Se aprende a poner </w:t>
      </w:r>
      <w:r w:rsidR="00E75FA5" w:rsidRPr="00DB6DB1">
        <w:rPr>
          <w:rFonts w:ascii="Times New Roman" w:hAnsi="Times New Roman"/>
        </w:rPr>
        <w:t>límites</w:t>
      </w:r>
      <w:r w:rsidR="00ED0881" w:rsidRPr="00DB6DB1">
        <w:rPr>
          <w:rFonts w:ascii="Times New Roman" w:hAnsi="Times New Roman"/>
        </w:rPr>
        <w:t xml:space="preserve"> a las creencias irracionales, a las emociones negativas malsanas y a las actitudes </w:t>
      </w:r>
      <w:r w:rsidR="006309FC" w:rsidRPr="00DB6DB1">
        <w:rPr>
          <w:rFonts w:ascii="Times New Roman" w:hAnsi="Times New Roman"/>
        </w:rPr>
        <w:t>auto</w:t>
      </w:r>
      <w:r w:rsidR="00ED0881" w:rsidRPr="00DB6DB1">
        <w:rPr>
          <w:rFonts w:ascii="Times New Roman" w:hAnsi="Times New Roman"/>
        </w:rPr>
        <w:t>destructivas.</w:t>
      </w:r>
    </w:p>
    <w:p w:rsidR="00594ABD" w:rsidRPr="00DB6DB1" w:rsidRDefault="00594ABD" w:rsidP="00DB6DB1">
      <w:pPr>
        <w:pStyle w:val="Cuadrculamedia1-nfasis21"/>
        <w:numPr>
          <w:ilvl w:val="0"/>
          <w:numId w:val="8"/>
        </w:numPr>
        <w:spacing w:line="360" w:lineRule="auto"/>
        <w:jc w:val="both"/>
        <w:rPr>
          <w:rFonts w:ascii="Times New Roman" w:hAnsi="Times New Roman"/>
        </w:rPr>
      </w:pPr>
      <w:r w:rsidRPr="00DB6DB1">
        <w:rPr>
          <w:rFonts w:ascii="Times New Roman" w:hAnsi="Times New Roman"/>
        </w:rPr>
        <w:t>Se pla</w:t>
      </w:r>
      <w:r w:rsidR="00E75FA5" w:rsidRPr="00DB6DB1">
        <w:rPr>
          <w:rFonts w:ascii="Times New Roman" w:hAnsi="Times New Roman"/>
        </w:rPr>
        <w:t>n</w:t>
      </w:r>
      <w:r w:rsidRPr="00DB6DB1">
        <w:rPr>
          <w:rFonts w:ascii="Times New Roman" w:hAnsi="Times New Roman"/>
        </w:rPr>
        <w:t>tean soluciones racionales.</w:t>
      </w:r>
      <w:r w:rsidR="00ED0881" w:rsidRPr="00DB6DB1">
        <w:rPr>
          <w:rFonts w:ascii="Times New Roman" w:hAnsi="Times New Roman"/>
        </w:rPr>
        <w:t xml:space="preserve"> </w:t>
      </w:r>
      <w:r w:rsidR="00FD51C6" w:rsidRPr="00DB6DB1">
        <w:rPr>
          <w:rFonts w:ascii="Times New Roman" w:hAnsi="Times New Roman"/>
        </w:rPr>
        <w:t>E</w:t>
      </w:r>
      <w:r w:rsidR="00AF1D11" w:rsidRPr="00DB6DB1">
        <w:rPr>
          <w:rFonts w:ascii="Times New Roman" w:hAnsi="Times New Roman"/>
        </w:rPr>
        <w:t>laborar cuestionamientos sobre las</w:t>
      </w:r>
      <w:r w:rsidR="00FD51C6" w:rsidRPr="00DB6DB1">
        <w:rPr>
          <w:rFonts w:ascii="Times New Roman" w:hAnsi="Times New Roman"/>
        </w:rPr>
        <w:t xml:space="preserve"> propias certezas irracionales </w:t>
      </w:r>
      <w:r w:rsidR="00DC13C4" w:rsidRPr="00DB6DB1">
        <w:rPr>
          <w:rFonts w:ascii="Times New Roman" w:hAnsi="Times New Roman"/>
        </w:rPr>
        <w:t>para pensar más racionalmente.</w:t>
      </w:r>
    </w:p>
    <w:p w:rsidR="00594ABD" w:rsidRPr="00F87326" w:rsidRDefault="00594ABD" w:rsidP="00DB6DB1">
      <w:pPr>
        <w:pStyle w:val="Cuadrculamedia1-nfasis21"/>
        <w:numPr>
          <w:ilvl w:val="0"/>
          <w:numId w:val="8"/>
        </w:numPr>
        <w:spacing w:line="360" w:lineRule="auto"/>
        <w:jc w:val="both"/>
        <w:rPr>
          <w:rFonts w:ascii="Arial" w:hAnsi="Arial"/>
        </w:rPr>
      </w:pPr>
      <w:r w:rsidRPr="00DB6DB1">
        <w:rPr>
          <w:rFonts w:ascii="Times New Roman" w:hAnsi="Times New Roman"/>
        </w:rPr>
        <w:t>Se logra el cambio en la conducta y la estabilidad emocional</w:t>
      </w:r>
      <w:r w:rsidR="00DC13C4" w:rsidRPr="00DB6DB1">
        <w:rPr>
          <w:rFonts w:ascii="Times New Roman" w:hAnsi="Times New Roman"/>
        </w:rPr>
        <w:t xml:space="preserve"> al cumplir metas de forma racional.</w:t>
      </w:r>
      <w:r w:rsidR="00DC13C4">
        <w:rPr>
          <w:rFonts w:ascii="Arial" w:hAnsi="Arial"/>
        </w:rPr>
        <w:t xml:space="preserve"> </w:t>
      </w:r>
    </w:p>
    <w:p w:rsidR="00071062" w:rsidRDefault="00071062" w:rsidP="00DB6DB1">
      <w:pPr>
        <w:spacing w:line="360" w:lineRule="auto"/>
        <w:jc w:val="both"/>
        <w:rPr>
          <w:rFonts w:ascii="Arial" w:hAnsi="Arial"/>
        </w:rPr>
      </w:pPr>
    </w:p>
    <w:p w:rsidR="00071062" w:rsidRPr="00DB6DB1" w:rsidRDefault="00DB6DB1" w:rsidP="00DB6DB1">
      <w:pPr>
        <w:spacing w:after="200" w:line="480" w:lineRule="auto"/>
        <w:jc w:val="both"/>
        <w:rPr>
          <w:rFonts w:ascii="Calibri" w:eastAsia="Times New Roman" w:hAnsi="Calibri" w:cs="Calibri"/>
          <w:color w:val="7030A0"/>
          <w:sz w:val="28"/>
          <w:szCs w:val="28"/>
          <w:lang w:val="es-ES"/>
        </w:rPr>
      </w:pPr>
      <w:r>
        <w:rPr>
          <w:rFonts w:ascii="Calibri" w:eastAsia="Times New Roman" w:hAnsi="Calibri" w:cs="Calibri"/>
          <w:color w:val="7030A0"/>
          <w:sz w:val="28"/>
          <w:szCs w:val="28"/>
          <w:lang w:val="es-ES"/>
        </w:rPr>
        <w:t>Bibliografía</w:t>
      </w:r>
    </w:p>
    <w:p w:rsidR="008D055F" w:rsidRPr="00DB6DB1" w:rsidRDefault="008D055F" w:rsidP="00DB6DB1">
      <w:pPr>
        <w:spacing w:after="200" w:line="360" w:lineRule="auto"/>
        <w:ind w:left="993" w:hanging="993"/>
        <w:jc w:val="both"/>
        <w:rPr>
          <w:rFonts w:ascii="Times New Roman" w:eastAsia="Calibri" w:hAnsi="Times New Roman"/>
          <w:lang w:val="es-MX" w:eastAsia="en-US"/>
        </w:rPr>
      </w:pPr>
      <w:r w:rsidRPr="00DB6DB1">
        <w:rPr>
          <w:rFonts w:ascii="Times New Roman" w:eastAsia="Calibri" w:hAnsi="Times New Roman"/>
          <w:lang w:val="es-MX" w:eastAsia="en-US"/>
        </w:rPr>
        <w:t xml:space="preserve">Ellis, A. Y Russell Gringer (1990). Manual de terapia racional-emotiva, Vol. 2. </w:t>
      </w:r>
      <w:r w:rsidR="00FC357A" w:rsidRPr="00DB6DB1">
        <w:rPr>
          <w:rFonts w:ascii="Times New Roman" w:eastAsia="Calibri" w:hAnsi="Times New Roman"/>
          <w:lang w:val="es-MX" w:eastAsia="en-US"/>
        </w:rPr>
        <w:t>Bil</w:t>
      </w:r>
      <w:r w:rsidRPr="00DB6DB1">
        <w:rPr>
          <w:rFonts w:ascii="Times New Roman" w:eastAsia="Calibri" w:hAnsi="Times New Roman"/>
          <w:lang w:val="es-MX" w:eastAsia="en-US"/>
        </w:rPr>
        <w:t>bao: Editorial Desclée</w:t>
      </w:r>
      <w:r w:rsidR="00EE32EC" w:rsidRPr="00DB6DB1">
        <w:rPr>
          <w:rFonts w:ascii="Times New Roman" w:eastAsia="Calibri" w:hAnsi="Times New Roman"/>
          <w:lang w:val="es-MX" w:eastAsia="en-US"/>
        </w:rPr>
        <w:t>.</w:t>
      </w:r>
    </w:p>
    <w:p w:rsidR="00232972" w:rsidRPr="00DB6DB1" w:rsidRDefault="00232972" w:rsidP="00DB6DB1">
      <w:pPr>
        <w:spacing w:after="200" w:line="360" w:lineRule="auto"/>
        <w:ind w:left="993" w:hanging="993"/>
        <w:jc w:val="both"/>
        <w:rPr>
          <w:rFonts w:ascii="Times New Roman" w:eastAsia="Calibri" w:hAnsi="Times New Roman"/>
          <w:lang w:val="es-MX" w:eastAsia="en-US"/>
        </w:rPr>
      </w:pPr>
      <w:r w:rsidRPr="00DB6DB1">
        <w:rPr>
          <w:rFonts w:ascii="Times New Roman" w:eastAsia="Calibri" w:hAnsi="Times New Roman"/>
          <w:lang w:val="es-MX" w:eastAsia="en-US"/>
        </w:rPr>
        <w:t>Ellis, A. (2000). Usted puede ser feliz. Terapia racional emotiva conductual para superar la ansiedad y la depresión. Barcelona: Paidós.</w:t>
      </w:r>
    </w:p>
    <w:p w:rsidR="00B54396" w:rsidRPr="00DB6DB1" w:rsidRDefault="00DB6DB1" w:rsidP="00DB6DB1">
      <w:pPr>
        <w:spacing w:after="200" w:line="360" w:lineRule="auto"/>
        <w:ind w:left="993" w:hanging="993"/>
        <w:jc w:val="both"/>
        <w:rPr>
          <w:rFonts w:ascii="Times New Roman" w:eastAsia="Calibri" w:hAnsi="Times New Roman"/>
          <w:lang w:val="es-MX" w:eastAsia="en-US"/>
        </w:rPr>
      </w:pPr>
      <w:r>
        <w:rPr>
          <w:rFonts w:ascii="Times New Roman" w:eastAsia="Calibri" w:hAnsi="Times New Roman"/>
          <w:lang w:val="es-MX" w:eastAsia="en-US"/>
        </w:rPr>
        <w:t xml:space="preserve">Anónimo </w:t>
      </w:r>
      <w:r w:rsidR="008401F2" w:rsidRPr="00DB6DB1">
        <w:rPr>
          <w:rFonts w:ascii="Times New Roman" w:eastAsia="Calibri" w:hAnsi="Times New Roman"/>
          <w:lang w:val="es-MX" w:eastAsia="en-US"/>
        </w:rPr>
        <w:t>(2005). Cómo vivir con un neurótico en casa o en el trabajo. Barcelona: Ediciones Obelisco.</w:t>
      </w:r>
    </w:p>
    <w:p w:rsidR="00B54396" w:rsidRPr="00DB6DB1" w:rsidRDefault="00B54396" w:rsidP="00DB6DB1">
      <w:pPr>
        <w:spacing w:after="200" w:line="360" w:lineRule="auto"/>
        <w:ind w:left="993" w:hanging="993"/>
        <w:jc w:val="both"/>
        <w:rPr>
          <w:rFonts w:ascii="Times New Roman" w:eastAsia="Calibri" w:hAnsi="Times New Roman"/>
          <w:lang w:val="es-MX" w:eastAsia="en-US"/>
        </w:rPr>
      </w:pPr>
    </w:p>
    <w:p w:rsidR="008401F2" w:rsidRPr="00DB6DB1" w:rsidRDefault="00DB6DB1" w:rsidP="00DB6DB1">
      <w:pPr>
        <w:spacing w:after="200" w:line="360" w:lineRule="auto"/>
        <w:ind w:left="993" w:hanging="993"/>
        <w:jc w:val="both"/>
        <w:rPr>
          <w:rFonts w:ascii="Times New Roman" w:eastAsia="Calibri" w:hAnsi="Times New Roman"/>
          <w:lang w:val="es-MX" w:eastAsia="en-US"/>
        </w:rPr>
      </w:pPr>
      <w:r>
        <w:rPr>
          <w:rFonts w:ascii="Times New Roman" w:eastAsia="Calibri" w:hAnsi="Times New Roman"/>
          <w:lang w:val="es-MX" w:eastAsia="en-US"/>
        </w:rPr>
        <w:lastRenderedPageBreak/>
        <w:t>Anónimo</w:t>
      </w:r>
      <w:r w:rsidRPr="00DB6DB1">
        <w:rPr>
          <w:rFonts w:ascii="Times New Roman" w:eastAsia="Calibri" w:hAnsi="Times New Roman"/>
          <w:lang w:val="es-MX" w:eastAsia="en-US"/>
        </w:rPr>
        <w:t xml:space="preserve"> </w:t>
      </w:r>
      <w:r w:rsidR="00B54396" w:rsidRPr="00DB6DB1">
        <w:rPr>
          <w:rFonts w:ascii="Times New Roman" w:eastAsia="Calibri" w:hAnsi="Times New Roman"/>
          <w:lang w:val="es-MX" w:eastAsia="en-US"/>
        </w:rPr>
        <w:t>(2010). Cómo controlar la ansiedad</w:t>
      </w:r>
      <w:r w:rsidR="008401F2" w:rsidRPr="00DB6DB1">
        <w:rPr>
          <w:rFonts w:ascii="Times New Roman" w:eastAsia="Calibri" w:hAnsi="Times New Roman"/>
          <w:lang w:val="es-MX" w:eastAsia="en-US"/>
        </w:rPr>
        <w:t xml:space="preserve"> </w:t>
      </w:r>
      <w:r w:rsidR="00B54396" w:rsidRPr="00DB6DB1">
        <w:rPr>
          <w:rFonts w:ascii="Times New Roman" w:eastAsia="Calibri" w:hAnsi="Times New Roman"/>
          <w:lang w:val="es-MX" w:eastAsia="en-US"/>
        </w:rPr>
        <w:t>antes de que lo controle a usted. Madrid: Paidós.</w:t>
      </w:r>
    </w:p>
    <w:p w:rsidR="00694B82" w:rsidRPr="00DB6DB1" w:rsidRDefault="00694B82" w:rsidP="00DB6DB1">
      <w:pPr>
        <w:spacing w:after="200" w:line="360" w:lineRule="auto"/>
        <w:ind w:left="993" w:hanging="993"/>
        <w:jc w:val="both"/>
        <w:rPr>
          <w:rFonts w:ascii="Times New Roman" w:eastAsia="Calibri" w:hAnsi="Times New Roman"/>
          <w:lang w:val="es-MX" w:eastAsia="en-US"/>
        </w:rPr>
      </w:pPr>
      <w:r w:rsidRPr="00DB6DB1">
        <w:rPr>
          <w:rFonts w:ascii="Times New Roman" w:eastAsia="Calibri" w:hAnsi="Times New Roman"/>
          <w:lang w:val="es-MX" w:eastAsia="en-US"/>
        </w:rPr>
        <w:t>Furlan L. (2006)</w:t>
      </w:r>
      <w:r w:rsidR="0090484D" w:rsidRPr="00DB6DB1">
        <w:rPr>
          <w:rFonts w:ascii="Times New Roman" w:eastAsia="Calibri" w:hAnsi="Times New Roman"/>
          <w:lang w:val="es-MX" w:eastAsia="en-US"/>
        </w:rPr>
        <w:t xml:space="preserve">. Ansiedad ante los exámenes </w:t>
      </w:r>
      <w:r w:rsidR="0049574E" w:rsidRPr="00DB6DB1">
        <w:rPr>
          <w:rFonts w:ascii="Times New Roman" w:eastAsia="Calibri" w:hAnsi="Times New Roman"/>
          <w:lang w:val="es-MX" w:eastAsia="en-US"/>
        </w:rPr>
        <w:t>¿Qué se evalúa y cómo?</w:t>
      </w:r>
      <w:r w:rsidR="0090484D" w:rsidRPr="00DB6DB1">
        <w:rPr>
          <w:rFonts w:ascii="Times New Roman" w:eastAsia="Calibri" w:hAnsi="Times New Roman"/>
          <w:lang w:val="es-MX" w:eastAsia="en-US"/>
        </w:rPr>
        <w:t xml:space="preserve"> </w:t>
      </w:r>
      <w:r w:rsidR="0049574E" w:rsidRPr="00DB6DB1">
        <w:rPr>
          <w:rFonts w:ascii="Times New Roman" w:eastAsia="Calibri" w:hAnsi="Times New Roman"/>
          <w:lang w:val="es-MX" w:eastAsia="en-US"/>
        </w:rPr>
        <w:t xml:space="preserve">Evaluar, </w:t>
      </w:r>
      <w:r w:rsidR="008F6AD7" w:rsidRPr="00DB6DB1">
        <w:rPr>
          <w:rFonts w:ascii="Times New Roman" w:eastAsia="Calibri" w:hAnsi="Times New Roman"/>
          <w:lang w:val="es-MX" w:eastAsia="en-US"/>
        </w:rPr>
        <w:t xml:space="preserve">Núm. 6. Recuperado de: </w:t>
      </w:r>
      <w:hyperlink r:id="rId8" w:history="1">
        <w:r w:rsidR="008F6AD7" w:rsidRPr="00DB6DB1">
          <w:rPr>
            <w:rFonts w:ascii="Times New Roman" w:eastAsia="Calibri" w:hAnsi="Times New Roman"/>
            <w:lang w:val="es-MX" w:eastAsia="en-US"/>
          </w:rPr>
          <w:t>http://revistas.unc.edu.ar/index.php/revaluar/article/download/533/473</w:t>
        </w:r>
      </w:hyperlink>
    </w:p>
    <w:p w:rsidR="008401F2" w:rsidRPr="00DB6DB1" w:rsidRDefault="008401F2" w:rsidP="00DB6DB1">
      <w:pPr>
        <w:spacing w:after="200" w:line="360" w:lineRule="auto"/>
        <w:ind w:left="993" w:hanging="993"/>
        <w:jc w:val="both"/>
        <w:rPr>
          <w:rFonts w:ascii="Times New Roman" w:eastAsia="Calibri" w:hAnsi="Times New Roman"/>
          <w:lang w:val="es-MX" w:eastAsia="en-US"/>
        </w:rPr>
      </w:pPr>
    </w:p>
    <w:p w:rsidR="009A0754" w:rsidRPr="00DB6DB1" w:rsidRDefault="002834D3" w:rsidP="00DB6DB1">
      <w:pPr>
        <w:spacing w:after="200" w:line="360" w:lineRule="auto"/>
        <w:ind w:left="993" w:hanging="993"/>
        <w:jc w:val="both"/>
        <w:rPr>
          <w:rFonts w:ascii="Times New Roman" w:eastAsia="Calibri" w:hAnsi="Times New Roman"/>
          <w:lang w:val="es-MX" w:eastAsia="en-US"/>
        </w:rPr>
      </w:pPr>
      <w:r w:rsidRPr="00DB6DB1">
        <w:rPr>
          <w:rFonts w:ascii="Times New Roman" w:eastAsia="Calibri" w:hAnsi="Times New Roman"/>
          <w:lang w:val="es-MX" w:eastAsia="en-US"/>
        </w:rPr>
        <w:t xml:space="preserve">Hernández-Pozo, M. (2008). Desempeño académico de universitarios en relación con ansiedad escolar y autoevaluación. Acta Colombiana de Psicología </w:t>
      </w:r>
      <w:r w:rsidR="009A0754" w:rsidRPr="00DB6DB1">
        <w:rPr>
          <w:rFonts w:ascii="Times New Roman" w:eastAsia="Calibri" w:hAnsi="Times New Roman"/>
          <w:lang w:val="es-MX" w:eastAsia="en-US"/>
        </w:rPr>
        <w:t xml:space="preserve">11 (1). Recuperado de: </w:t>
      </w:r>
      <w:hyperlink r:id="rId9" w:history="1">
        <w:r w:rsidR="009A0754" w:rsidRPr="00DB6DB1">
          <w:rPr>
            <w:rFonts w:ascii="Times New Roman" w:eastAsia="Calibri" w:hAnsi="Times New Roman"/>
            <w:lang w:val="es-MX" w:eastAsia="en-US"/>
          </w:rPr>
          <w:t>http://portalweb.ucatolica.edu.co/easyWeb2/files/23_3219_v11n1-art1.pdf</w:t>
        </w:r>
      </w:hyperlink>
    </w:p>
    <w:p w:rsidR="002834D3" w:rsidRPr="00DB6DB1" w:rsidRDefault="002834D3" w:rsidP="00DB6DB1">
      <w:pPr>
        <w:spacing w:after="200" w:line="360" w:lineRule="auto"/>
        <w:ind w:left="993" w:hanging="993"/>
        <w:jc w:val="both"/>
        <w:rPr>
          <w:rFonts w:ascii="Times New Roman" w:eastAsia="Calibri" w:hAnsi="Times New Roman"/>
          <w:lang w:val="es-MX" w:eastAsia="en-US"/>
        </w:rPr>
      </w:pPr>
      <w:r w:rsidRPr="00DB6DB1">
        <w:rPr>
          <w:rFonts w:ascii="Times New Roman" w:eastAsia="Calibri" w:hAnsi="Times New Roman"/>
          <w:lang w:val="es-MX" w:eastAsia="en-US"/>
        </w:rPr>
        <w:t xml:space="preserve"> </w:t>
      </w:r>
    </w:p>
    <w:p w:rsidR="008A4F1F" w:rsidRPr="00DB6DB1" w:rsidRDefault="008A4F1F" w:rsidP="00DB6DB1">
      <w:pPr>
        <w:spacing w:after="200" w:line="360" w:lineRule="auto"/>
        <w:ind w:left="993" w:hanging="993"/>
        <w:jc w:val="both"/>
        <w:rPr>
          <w:rFonts w:ascii="Times New Roman" w:eastAsia="Calibri" w:hAnsi="Times New Roman"/>
          <w:lang w:val="es-MX" w:eastAsia="en-US"/>
        </w:rPr>
      </w:pPr>
      <w:r w:rsidRPr="00DB6DB1">
        <w:rPr>
          <w:rFonts w:ascii="Times New Roman" w:eastAsia="Calibri" w:hAnsi="Times New Roman"/>
          <w:lang w:val="es-MX" w:eastAsia="en-US"/>
        </w:rPr>
        <w:t>Menéndez, I. (2004). Fracaso escolar. PsicoPedagogía.com</w:t>
      </w:r>
      <w:r w:rsidR="0022363A" w:rsidRPr="00DB6DB1">
        <w:rPr>
          <w:rFonts w:ascii="Times New Roman" w:eastAsia="Calibri" w:hAnsi="Times New Roman"/>
          <w:lang w:val="es-MX" w:eastAsia="en-US"/>
        </w:rPr>
        <w:t>. Recuperado de</w:t>
      </w:r>
      <w:r w:rsidRPr="00DB6DB1">
        <w:rPr>
          <w:rFonts w:ascii="Times New Roman" w:eastAsia="Calibri" w:hAnsi="Times New Roman"/>
          <w:lang w:val="es-MX" w:eastAsia="en-US"/>
        </w:rPr>
        <w:t xml:space="preserve">: </w:t>
      </w:r>
      <w:hyperlink r:id="rId10" w:history="1">
        <w:r w:rsidRPr="00DB6DB1">
          <w:rPr>
            <w:rFonts w:ascii="Times New Roman" w:eastAsia="Calibri" w:hAnsi="Times New Roman"/>
            <w:lang w:val="es-MX" w:eastAsia="en-US"/>
          </w:rPr>
          <w:t>http://www.psicopedagogia.com/articulos/?articulo=454</w:t>
        </w:r>
      </w:hyperlink>
    </w:p>
    <w:p w:rsidR="0022363A" w:rsidRPr="00DB6DB1" w:rsidRDefault="0022363A" w:rsidP="00DB6DB1">
      <w:pPr>
        <w:spacing w:after="200" w:line="360" w:lineRule="auto"/>
        <w:ind w:left="993" w:hanging="993"/>
        <w:jc w:val="both"/>
        <w:rPr>
          <w:rFonts w:ascii="Times New Roman" w:eastAsia="Calibri" w:hAnsi="Times New Roman"/>
          <w:lang w:val="es-MX" w:eastAsia="en-US"/>
        </w:rPr>
      </w:pPr>
    </w:p>
    <w:p w:rsidR="0022363A" w:rsidRPr="00DB6DB1" w:rsidRDefault="00A55963" w:rsidP="00DB6DB1">
      <w:pPr>
        <w:spacing w:after="200" w:line="360" w:lineRule="auto"/>
        <w:ind w:left="993" w:hanging="993"/>
        <w:jc w:val="both"/>
        <w:rPr>
          <w:rFonts w:ascii="Times New Roman" w:eastAsia="Calibri" w:hAnsi="Times New Roman"/>
          <w:lang w:val="es-MX" w:eastAsia="en-US"/>
        </w:rPr>
      </w:pPr>
      <w:r w:rsidRPr="00DB6DB1">
        <w:rPr>
          <w:rFonts w:ascii="Times New Roman" w:eastAsia="Calibri" w:hAnsi="Times New Roman"/>
          <w:lang w:val="es-MX" w:eastAsia="en-US"/>
        </w:rPr>
        <w:t>OCDE (2013</w:t>
      </w:r>
      <w:r w:rsidR="0022363A" w:rsidRPr="00DB6DB1">
        <w:rPr>
          <w:rFonts w:ascii="Times New Roman" w:eastAsia="Calibri" w:hAnsi="Times New Roman"/>
          <w:lang w:val="es-MX" w:eastAsia="en-US"/>
        </w:rPr>
        <w:t xml:space="preserve">). </w:t>
      </w:r>
      <w:r w:rsidRPr="00DB6DB1">
        <w:rPr>
          <w:rFonts w:ascii="Times New Roman" w:eastAsia="Calibri" w:hAnsi="Times New Roman"/>
          <w:lang w:val="es-MX" w:eastAsia="en-US"/>
        </w:rPr>
        <w:t>Informe de resultados PISA 2012</w:t>
      </w:r>
      <w:r w:rsidR="0022363A" w:rsidRPr="00DB6DB1">
        <w:rPr>
          <w:rFonts w:ascii="Times New Roman" w:eastAsia="Calibri" w:hAnsi="Times New Roman"/>
          <w:lang w:val="es-MX" w:eastAsia="en-US"/>
        </w:rPr>
        <w:t xml:space="preserve">. Recuperado de: </w:t>
      </w:r>
      <w:hyperlink r:id="rId11" w:history="1">
        <w:r w:rsidR="0022363A" w:rsidRPr="00DB6DB1">
          <w:rPr>
            <w:rFonts w:ascii="Times New Roman" w:eastAsia="Calibri" w:hAnsi="Times New Roman"/>
            <w:lang w:val="es-MX" w:eastAsia="en-US"/>
          </w:rPr>
          <w:t>http://www.oecd.org/centrodemexico/medios/Mexico%20Country%20Note_SPANISH_final%20GR1_EGcomments_02_12_2013%20final.pdf</w:t>
        </w:r>
      </w:hyperlink>
    </w:p>
    <w:p w:rsidR="001D4BA1" w:rsidRPr="00DB6DB1" w:rsidRDefault="001D4BA1" w:rsidP="00DB6DB1">
      <w:pPr>
        <w:spacing w:after="200" w:line="360" w:lineRule="auto"/>
        <w:ind w:left="993" w:hanging="993"/>
        <w:jc w:val="both"/>
        <w:rPr>
          <w:rFonts w:ascii="Times New Roman" w:eastAsia="Calibri" w:hAnsi="Times New Roman"/>
          <w:lang w:val="es-MX" w:eastAsia="en-US"/>
        </w:rPr>
      </w:pPr>
    </w:p>
    <w:p w:rsidR="001D4BA1" w:rsidRPr="00DB6DB1" w:rsidRDefault="001D4BA1" w:rsidP="00DB6DB1">
      <w:pPr>
        <w:spacing w:after="200" w:line="360" w:lineRule="auto"/>
        <w:ind w:left="993" w:hanging="993"/>
        <w:jc w:val="both"/>
        <w:rPr>
          <w:rFonts w:ascii="Times New Roman" w:eastAsia="Calibri" w:hAnsi="Times New Roman"/>
          <w:lang w:val="es-MX" w:eastAsia="en-US"/>
        </w:rPr>
      </w:pPr>
      <w:r w:rsidRPr="00DB6DB1">
        <w:rPr>
          <w:rFonts w:ascii="Times New Roman" w:eastAsia="Calibri" w:hAnsi="Times New Roman"/>
          <w:lang w:val="es-MX" w:eastAsia="en-US"/>
        </w:rPr>
        <w:t xml:space="preserve">Vargas, G. (2010). Relación entre rendimiento académico y ansiedad ante las evaluaciones en los alumnos del primer año de la Facultad de Educación de la Universidad Nacional de la Amazonía Peruana: Ciclo 2009-I. Tesis para obtener el grado de Magíster en Educación con mención en Maestría en Docencia en el Nivel Superior. Recuperado de:  </w:t>
      </w:r>
      <w:hyperlink r:id="rId12" w:history="1">
        <w:r w:rsidRPr="00DB6DB1">
          <w:rPr>
            <w:rFonts w:ascii="Times New Roman" w:eastAsia="Calibri" w:hAnsi="Times New Roman"/>
            <w:lang w:val="es-MX" w:eastAsia="en-US"/>
          </w:rPr>
          <w:t>http://webcache.googleusercontent.com/search?q=cache:RS--JZhmc-AJ:cybertesis.unmsm.edu.pe/bitstream/cybertesis/1684/1/vargas_rg.pdf+&amp;cd=4&amp;hl=es&amp;ct=clnk&amp;gl=mx&amp;client=safari</w:t>
        </w:r>
      </w:hyperlink>
    </w:p>
    <w:p w:rsidR="00FF45EC" w:rsidRPr="00DB6DB1" w:rsidRDefault="00FF45EC" w:rsidP="00DB6DB1">
      <w:pPr>
        <w:spacing w:after="200" w:line="360" w:lineRule="auto"/>
        <w:ind w:left="993" w:hanging="993"/>
        <w:jc w:val="both"/>
        <w:rPr>
          <w:rFonts w:ascii="Times New Roman" w:eastAsia="Calibri" w:hAnsi="Times New Roman"/>
          <w:lang w:val="es-MX" w:eastAsia="en-US"/>
        </w:rPr>
      </w:pPr>
    </w:p>
    <w:p w:rsidR="00FF45EC" w:rsidRDefault="00FF45EC" w:rsidP="00DB6DB1">
      <w:pPr>
        <w:spacing w:after="200" w:line="360" w:lineRule="auto"/>
        <w:ind w:left="993" w:hanging="993"/>
        <w:jc w:val="both"/>
        <w:rPr>
          <w:rFonts w:ascii="Arial" w:hAnsi="Arial"/>
        </w:rPr>
      </w:pPr>
      <w:r w:rsidRPr="00DB6DB1">
        <w:rPr>
          <w:rFonts w:ascii="Times New Roman" w:eastAsia="Calibri" w:hAnsi="Times New Roman"/>
          <w:lang w:val="es-MX" w:eastAsia="en-US"/>
        </w:rPr>
        <w:t xml:space="preserve">Valero, </w:t>
      </w:r>
      <w:r w:rsidR="00125AA5" w:rsidRPr="00DB6DB1">
        <w:rPr>
          <w:rFonts w:ascii="Times New Roman" w:eastAsia="Calibri" w:hAnsi="Times New Roman"/>
          <w:lang w:val="es-MX" w:eastAsia="en-US"/>
        </w:rPr>
        <w:t xml:space="preserve">L. (1999). Evaluación de la ansiedad ante los exámenes. Datos de aplicación y fiabilidad de un cuestionario CAEX. Anales de psicología Vol. 15, </w:t>
      </w:r>
      <w:r w:rsidR="001F0F88" w:rsidRPr="00DB6DB1">
        <w:rPr>
          <w:rFonts w:ascii="Times New Roman" w:eastAsia="Calibri" w:hAnsi="Times New Roman"/>
          <w:lang w:val="es-MX" w:eastAsia="en-US"/>
        </w:rPr>
        <w:t>Núm.</w:t>
      </w:r>
      <w:r w:rsidR="00125AA5" w:rsidRPr="00DB6DB1">
        <w:rPr>
          <w:rFonts w:ascii="Times New Roman" w:eastAsia="Calibri" w:hAnsi="Times New Roman"/>
          <w:lang w:val="es-MX" w:eastAsia="en-US"/>
        </w:rPr>
        <w:t xml:space="preserve"> 2, Universidad de Murcia. Recuperado de: </w:t>
      </w:r>
      <w:hyperlink r:id="rId13" w:history="1">
        <w:r w:rsidR="00125AA5" w:rsidRPr="00DB6DB1">
          <w:rPr>
            <w:rFonts w:ascii="Times New Roman" w:eastAsia="Calibri" w:hAnsi="Times New Roman"/>
            <w:lang w:val="es-MX" w:eastAsia="en-US"/>
          </w:rPr>
          <w:t>http://www.um.es/analesps/v15/v15_2pdf/08v97_10caex.PDF</w:t>
        </w:r>
      </w:hyperlink>
    </w:p>
    <w:p w:rsidR="00125AA5" w:rsidRDefault="00125AA5" w:rsidP="00DB6DB1">
      <w:pPr>
        <w:ind w:firstLine="737"/>
        <w:jc w:val="both"/>
        <w:rPr>
          <w:rFonts w:ascii="Arial" w:hAnsi="Arial"/>
        </w:rPr>
      </w:pPr>
    </w:p>
    <w:p w:rsidR="006871A2" w:rsidRDefault="006871A2" w:rsidP="00DB6DB1">
      <w:pPr>
        <w:jc w:val="both"/>
        <w:rPr>
          <w:rFonts w:ascii="Arial" w:hAnsi="Arial"/>
        </w:rPr>
      </w:pPr>
    </w:p>
    <w:p w:rsidR="001D4BA1" w:rsidRPr="006D06BC" w:rsidRDefault="00D56F74" w:rsidP="00DB6DB1">
      <w:pPr>
        <w:ind w:firstLine="737"/>
        <w:jc w:val="both"/>
        <w:rPr>
          <w:rFonts w:ascii="Arial" w:hAnsi="Arial"/>
          <w:b/>
        </w:rPr>
      </w:pPr>
      <w:r w:rsidRPr="006D06BC">
        <w:rPr>
          <w:rFonts w:ascii="Arial" w:hAnsi="Arial"/>
          <w:b/>
        </w:rPr>
        <w:t>ANEXO</w:t>
      </w:r>
    </w:p>
    <w:p w:rsidR="001D4BA1" w:rsidRDefault="001D4BA1" w:rsidP="00DB6DB1">
      <w:pPr>
        <w:ind w:firstLine="737"/>
        <w:jc w:val="both"/>
        <w:rPr>
          <w:rFonts w:ascii="Arial" w:hAnsi="Arial"/>
        </w:rPr>
      </w:pPr>
    </w:p>
    <w:p w:rsidR="00E212EE" w:rsidRDefault="00E212EE" w:rsidP="00DB6DB1">
      <w:pPr>
        <w:autoSpaceDE w:val="0"/>
        <w:autoSpaceDN w:val="0"/>
        <w:adjustRightInd w:val="0"/>
        <w:jc w:val="both"/>
        <w:rPr>
          <w:rFonts w:ascii="Times New Roman" w:hAnsi="Times New Roman"/>
          <w:sz w:val="20"/>
          <w:szCs w:val="20"/>
        </w:rPr>
      </w:pPr>
    </w:p>
    <w:p w:rsidR="00E212EE" w:rsidRPr="00BF5258" w:rsidRDefault="00E212EE" w:rsidP="00DB6DB1">
      <w:pPr>
        <w:autoSpaceDE w:val="0"/>
        <w:autoSpaceDN w:val="0"/>
        <w:adjustRightInd w:val="0"/>
        <w:jc w:val="both"/>
        <w:rPr>
          <w:rFonts w:ascii="Times New Roman" w:hAnsi="Times New Roman"/>
          <w:sz w:val="20"/>
          <w:szCs w:val="20"/>
        </w:rPr>
      </w:pPr>
      <w:r w:rsidRPr="00BF5258">
        <w:rPr>
          <w:rFonts w:ascii="Times New Roman" w:hAnsi="Times New Roman"/>
          <w:sz w:val="20"/>
          <w:szCs w:val="20"/>
        </w:rPr>
        <w:t>Anexo</w:t>
      </w:r>
    </w:p>
    <w:p w:rsidR="00E212EE" w:rsidRPr="00BF5258" w:rsidRDefault="00E212EE" w:rsidP="00DB6DB1">
      <w:pPr>
        <w:autoSpaceDE w:val="0"/>
        <w:autoSpaceDN w:val="0"/>
        <w:adjustRightInd w:val="0"/>
        <w:jc w:val="both"/>
        <w:rPr>
          <w:rFonts w:ascii="Times New Roman" w:hAnsi="Times New Roman"/>
          <w:b/>
          <w:bCs/>
          <w:sz w:val="20"/>
          <w:szCs w:val="20"/>
        </w:rPr>
      </w:pPr>
      <w:r w:rsidRPr="00BF5258">
        <w:rPr>
          <w:rFonts w:ascii="Times New Roman" w:hAnsi="Times New Roman"/>
          <w:b/>
          <w:bCs/>
          <w:sz w:val="20"/>
          <w:szCs w:val="20"/>
        </w:rPr>
        <w:t>CUESTIONARIO DE ANSIEDAD ANTE EX</w:t>
      </w:r>
      <w:r w:rsidR="00C53140">
        <w:rPr>
          <w:rFonts w:ascii="Times New Roman" w:hAnsi="Times New Roman"/>
          <w:b/>
          <w:bCs/>
          <w:sz w:val="20"/>
          <w:szCs w:val="20"/>
        </w:rPr>
        <w:t>Á</w:t>
      </w:r>
      <w:r w:rsidRPr="00BF5258">
        <w:rPr>
          <w:rFonts w:ascii="Times New Roman" w:hAnsi="Times New Roman"/>
          <w:b/>
          <w:bCs/>
          <w:sz w:val="20"/>
          <w:szCs w:val="20"/>
        </w:rPr>
        <w:t>MENES</w:t>
      </w:r>
    </w:p>
    <w:p w:rsidR="00E212EE" w:rsidRPr="00BF5258" w:rsidRDefault="00E212EE" w:rsidP="00DB6DB1">
      <w:pPr>
        <w:autoSpaceDE w:val="0"/>
        <w:autoSpaceDN w:val="0"/>
        <w:adjustRightInd w:val="0"/>
        <w:jc w:val="both"/>
        <w:rPr>
          <w:rFonts w:ascii="Times New Roman" w:hAnsi="Times New Roman"/>
          <w:b/>
          <w:bCs/>
          <w:sz w:val="20"/>
          <w:szCs w:val="20"/>
        </w:rPr>
      </w:pPr>
      <w:r>
        <w:rPr>
          <w:rFonts w:ascii="Times New Roman" w:hAnsi="Times New Roman"/>
          <w:b/>
          <w:bCs/>
          <w:sz w:val="20"/>
          <w:szCs w:val="20"/>
        </w:rPr>
        <w:t>L. Valero (1999</w:t>
      </w:r>
      <w:r w:rsidRPr="00BF5258">
        <w:rPr>
          <w:rFonts w:ascii="Times New Roman" w:hAnsi="Times New Roman"/>
          <w:b/>
          <w:bCs/>
          <w:sz w:val="20"/>
          <w:szCs w:val="20"/>
        </w:rPr>
        <w:t>)</w:t>
      </w:r>
    </w:p>
    <w:p w:rsidR="00E212EE" w:rsidRPr="00BF5258" w:rsidRDefault="00E212EE" w:rsidP="00DB6DB1">
      <w:pPr>
        <w:autoSpaceDE w:val="0"/>
        <w:autoSpaceDN w:val="0"/>
        <w:adjustRightInd w:val="0"/>
        <w:jc w:val="both"/>
        <w:rPr>
          <w:rFonts w:ascii="Times New Roman" w:hAnsi="Times New Roman"/>
          <w:i/>
          <w:iCs/>
          <w:sz w:val="20"/>
          <w:szCs w:val="20"/>
        </w:rPr>
      </w:pPr>
      <w:r w:rsidRPr="00BF5258">
        <w:rPr>
          <w:rFonts w:ascii="Times New Roman" w:hAnsi="Times New Roman"/>
          <w:i/>
          <w:iCs/>
          <w:sz w:val="20"/>
          <w:szCs w:val="20"/>
        </w:rPr>
        <w:t>Dept</w:t>
      </w:r>
      <w:r w:rsidR="00C53140">
        <w:rPr>
          <w:rFonts w:ascii="Times New Roman" w:hAnsi="Times New Roman"/>
          <w:i/>
          <w:iCs/>
          <w:sz w:val="20"/>
          <w:szCs w:val="20"/>
        </w:rPr>
        <w:t>o</w:t>
      </w:r>
      <w:r w:rsidRPr="00BF5258">
        <w:rPr>
          <w:rFonts w:ascii="Times New Roman" w:hAnsi="Times New Roman"/>
          <w:i/>
          <w:iCs/>
          <w:sz w:val="20"/>
          <w:szCs w:val="20"/>
        </w:rPr>
        <w:t>. Psicología Social y Personalidad, Universidad de Málaga</w:t>
      </w:r>
    </w:p>
    <w:p w:rsidR="00E212EE" w:rsidRDefault="00E212EE" w:rsidP="00DB6DB1">
      <w:pPr>
        <w:autoSpaceDE w:val="0"/>
        <w:autoSpaceDN w:val="0"/>
        <w:adjustRightInd w:val="0"/>
        <w:jc w:val="both"/>
        <w:rPr>
          <w:rFonts w:ascii="Times New Roman" w:hAnsi="Times New Roman"/>
          <w:sz w:val="20"/>
          <w:szCs w:val="20"/>
        </w:rPr>
      </w:pPr>
    </w:p>
    <w:p w:rsidR="00E212EE" w:rsidRDefault="00E212EE" w:rsidP="00DB6DB1">
      <w:pPr>
        <w:autoSpaceDE w:val="0"/>
        <w:autoSpaceDN w:val="0"/>
        <w:adjustRightInd w:val="0"/>
        <w:jc w:val="both"/>
        <w:rPr>
          <w:rFonts w:ascii="Times New Roman" w:hAnsi="Times New Roman"/>
          <w:sz w:val="20"/>
          <w:szCs w:val="20"/>
        </w:rPr>
      </w:pPr>
    </w:p>
    <w:p w:rsidR="00E212EE" w:rsidRPr="00BF5258" w:rsidRDefault="00E212EE" w:rsidP="00DB6DB1">
      <w:pPr>
        <w:autoSpaceDE w:val="0"/>
        <w:autoSpaceDN w:val="0"/>
        <w:adjustRightInd w:val="0"/>
        <w:jc w:val="both"/>
        <w:rPr>
          <w:rFonts w:ascii="Times New Roman" w:hAnsi="Times New Roman"/>
          <w:sz w:val="20"/>
          <w:szCs w:val="20"/>
        </w:rPr>
      </w:pPr>
      <w:r w:rsidRPr="00BF5258">
        <w:rPr>
          <w:rFonts w:ascii="Times New Roman" w:hAnsi="Times New Roman"/>
          <w:sz w:val="20"/>
          <w:szCs w:val="20"/>
        </w:rPr>
        <w:t>NOMBRE _______________________________________ FECHA _____________</w:t>
      </w:r>
    </w:p>
    <w:p w:rsidR="00E212EE" w:rsidRDefault="00E212EE" w:rsidP="00DB6DB1">
      <w:pPr>
        <w:autoSpaceDE w:val="0"/>
        <w:autoSpaceDN w:val="0"/>
        <w:adjustRightInd w:val="0"/>
        <w:jc w:val="both"/>
        <w:rPr>
          <w:rFonts w:ascii="Times New Roman" w:hAnsi="Times New Roman"/>
          <w:sz w:val="20"/>
          <w:szCs w:val="20"/>
        </w:rPr>
      </w:pPr>
    </w:p>
    <w:p w:rsidR="00E212EE" w:rsidRDefault="00E212EE" w:rsidP="00DB6DB1">
      <w:pPr>
        <w:autoSpaceDE w:val="0"/>
        <w:autoSpaceDN w:val="0"/>
        <w:adjustRightInd w:val="0"/>
        <w:jc w:val="both"/>
        <w:rPr>
          <w:rFonts w:ascii="Times New Roman" w:hAnsi="Times New Roman"/>
          <w:sz w:val="20"/>
          <w:szCs w:val="20"/>
        </w:rPr>
      </w:pPr>
    </w:p>
    <w:p w:rsidR="00E212EE" w:rsidRDefault="00E212EE" w:rsidP="00DB6DB1">
      <w:pPr>
        <w:autoSpaceDE w:val="0"/>
        <w:autoSpaceDN w:val="0"/>
        <w:adjustRightInd w:val="0"/>
        <w:jc w:val="both"/>
        <w:rPr>
          <w:rFonts w:ascii="Times New Roman" w:hAnsi="Times New Roman"/>
          <w:sz w:val="20"/>
          <w:szCs w:val="20"/>
        </w:rPr>
      </w:pPr>
    </w:p>
    <w:p w:rsidR="00E212EE" w:rsidRPr="00BF5258" w:rsidRDefault="00E212EE" w:rsidP="00DB6DB1">
      <w:pPr>
        <w:autoSpaceDE w:val="0"/>
        <w:autoSpaceDN w:val="0"/>
        <w:adjustRightInd w:val="0"/>
        <w:jc w:val="both"/>
        <w:rPr>
          <w:rFonts w:ascii="Times New Roman" w:hAnsi="Times New Roman"/>
          <w:sz w:val="20"/>
          <w:szCs w:val="20"/>
        </w:rPr>
      </w:pPr>
      <w:r w:rsidRPr="00BF5258">
        <w:rPr>
          <w:rFonts w:ascii="Times New Roman" w:hAnsi="Times New Roman"/>
          <w:sz w:val="20"/>
          <w:szCs w:val="20"/>
        </w:rPr>
        <w:t>En cada uno de los ítems o situaciones que se describen señale con una puntuación de 0 a 5 el grado de ansiedad o malestar que siente en esas situaciones. Utilice para ello los siguientes criterios:</w:t>
      </w:r>
    </w:p>
    <w:p w:rsidR="00E212EE" w:rsidRDefault="00E212EE" w:rsidP="00DB6DB1">
      <w:pPr>
        <w:autoSpaceDE w:val="0"/>
        <w:autoSpaceDN w:val="0"/>
        <w:adjustRightInd w:val="0"/>
        <w:jc w:val="both"/>
        <w:rPr>
          <w:rFonts w:ascii="Times New Roman" w:hAnsi="Times New Roman"/>
          <w:sz w:val="20"/>
          <w:szCs w:val="20"/>
        </w:rPr>
      </w:pPr>
    </w:p>
    <w:p w:rsidR="00E212EE" w:rsidRDefault="00E212EE" w:rsidP="00DB6DB1">
      <w:pPr>
        <w:autoSpaceDE w:val="0"/>
        <w:autoSpaceDN w:val="0"/>
        <w:adjustRightInd w:val="0"/>
        <w:jc w:val="both"/>
        <w:rPr>
          <w:rFonts w:ascii="Times New Roman" w:hAnsi="Times New Roman"/>
          <w:sz w:val="20"/>
          <w:szCs w:val="20"/>
        </w:rPr>
      </w:pPr>
    </w:p>
    <w:p w:rsidR="00E212EE" w:rsidRDefault="00E212EE" w:rsidP="00DB6DB1">
      <w:pPr>
        <w:autoSpaceDE w:val="0"/>
        <w:autoSpaceDN w:val="0"/>
        <w:adjustRightInd w:val="0"/>
        <w:jc w:val="both"/>
        <w:rPr>
          <w:rFonts w:ascii="Times New Roman" w:hAnsi="Times New Roman"/>
          <w:sz w:val="20"/>
          <w:szCs w:val="20"/>
        </w:rPr>
      </w:pPr>
    </w:p>
    <w:p w:rsidR="00E212EE" w:rsidRPr="00BF5258" w:rsidRDefault="00E212EE" w:rsidP="00DB6DB1">
      <w:pPr>
        <w:autoSpaceDE w:val="0"/>
        <w:autoSpaceDN w:val="0"/>
        <w:adjustRightInd w:val="0"/>
        <w:jc w:val="both"/>
        <w:rPr>
          <w:rFonts w:ascii="Times New Roman" w:hAnsi="Times New Roman"/>
          <w:sz w:val="20"/>
          <w:szCs w:val="20"/>
        </w:rPr>
      </w:pPr>
      <w:r w:rsidRPr="00BF5258">
        <w:rPr>
          <w:rFonts w:ascii="Times New Roman" w:hAnsi="Times New Roman"/>
          <w:sz w:val="20"/>
          <w:szCs w:val="20"/>
        </w:rPr>
        <w:t>0 No siento nada</w:t>
      </w:r>
    </w:p>
    <w:p w:rsidR="00E212EE" w:rsidRPr="00BF5258" w:rsidRDefault="00E212EE" w:rsidP="00DB6DB1">
      <w:pPr>
        <w:autoSpaceDE w:val="0"/>
        <w:autoSpaceDN w:val="0"/>
        <w:adjustRightInd w:val="0"/>
        <w:jc w:val="both"/>
        <w:rPr>
          <w:rFonts w:ascii="Times New Roman" w:hAnsi="Times New Roman"/>
          <w:sz w:val="20"/>
          <w:szCs w:val="20"/>
        </w:rPr>
      </w:pPr>
      <w:r w:rsidRPr="00BF5258">
        <w:rPr>
          <w:rFonts w:ascii="Times New Roman" w:hAnsi="Times New Roman"/>
          <w:sz w:val="20"/>
          <w:szCs w:val="20"/>
        </w:rPr>
        <w:t>1 Ligera ansiedad</w:t>
      </w:r>
    </w:p>
    <w:p w:rsidR="00E212EE" w:rsidRPr="00BF5258" w:rsidRDefault="00E212EE" w:rsidP="00DB6DB1">
      <w:pPr>
        <w:autoSpaceDE w:val="0"/>
        <w:autoSpaceDN w:val="0"/>
        <w:adjustRightInd w:val="0"/>
        <w:jc w:val="both"/>
        <w:rPr>
          <w:rFonts w:ascii="Times New Roman" w:hAnsi="Times New Roman"/>
          <w:sz w:val="20"/>
          <w:szCs w:val="20"/>
        </w:rPr>
      </w:pPr>
      <w:r w:rsidRPr="00BF5258">
        <w:rPr>
          <w:rFonts w:ascii="Times New Roman" w:hAnsi="Times New Roman"/>
          <w:sz w:val="20"/>
          <w:szCs w:val="20"/>
        </w:rPr>
        <w:t>2 Un poco intranquilo</w:t>
      </w:r>
    </w:p>
    <w:p w:rsidR="00E212EE" w:rsidRPr="00BF5258" w:rsidRDefault="00E212EE" w:rsidP="00DB6DB1">
      <w:pPr>
        <w:autoSpaceDE w:val="0"/>
        <w:autoSpaceDN w:val="0"/>
        <w:adjustRightInd w:val="0"/>
        <w:jc w:val="both"/>
        <w:rPr>
          <w:rFonts w:ascii="Times New Roman" w:hAnsi="Times New Roman"/>
          <w:sz w:val="20"/>
          <w:szCs w:val="20"/>
        </w:rPr>
      </w:pPr>
      <w:r w:rsidRPr="00BF5258">
        <w:rPr>
          <w:rFonts w:ascii="Times New Roman" w:hAnsi="Times New Roman"/>
          <w:sz w:val="20"/>
          <w:szCs w:val="20"/>
        </w:rPr>
        <w:t>3 Bastante nervioso</w:t>
      </w:r>
    </w:p>
    <w:p w:rsidR="00E212EE" w:rsidRPr="00BF5258" w:rsidRDefault="00E212EE" w:rsidP="00DB6DB1">
      <w:pPr>
        <w:autoSpaceDE w:val="0"/>
        <w:autoSpaceDN w:val="0"/>
        <w:adjustRightInd w:val="0"/>
        <w:jc w:val="both"/>
        <w:rPr>
          <w:rFonts w:ascii="Times New Roman" w:hAnsi="Times New Roman"/>
          <w:sz w:val="20"/>
          <w:szCs w:val="20"/>
        </w:rPr>
      </w:pPr>
      <w:r w:rsidRPr="00BF5258">
        <w:rPr>
          <w:rFonts w:ascii="Times New Roman" w:hAnsi="Times New Roman"/>
          <w:sz w:val="20"/>
          <w:szCs w:val="20"/>
        </w:rPr>
        <w:t>4 Muy nervioso</w:t>
      </w:r>
    </w:p>
    <w:p w:rsidR="00E212EE" w:rsidRPr="00BF5258" w:rsidRDefault="00E212EE" w:rsidP="00DB6DB1">
      <w:pPr>
        <w:autoSpaceDE w:val="0"/>
        <w:autoSpaceDN w:val="0"/>
        <w:adjustRightInd w:val="0"/>
        <w:jc w:val="both"/>
        <w:rPr>
          <w:rFonts w:ascii="Times New Roman" w:hAnsi="Times New Roman"/>
          <w:sz w:val="20"/>
          <w:szCs w:val="20"/>
        </w:rPr>
      </w:pPr>
      <w:r w:rsidRPr="00BF5258">
        <w:rPr>
          <w:rFonts w:ascii="Times New Roman" w:hAnsi="Times New Roman"/>
          <w:sz w:val="20"/>
          <w:szCs w:val="20"/>
        </w:rPr>
        <w:t>5 Completamente nervioso</w:t>
      </w:r>
    </w:p>
    <w:p w:rsidR="00E212EE" w:rsidRDefault="00E212EE" w:rsidP="00DB6DB1">
      <w:pPr>
        <w:autoSpaceDE w:val="0"/>
        <w:autoSpaceDN w:val="0"/>
        <w:adjustRightInd w:val="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8"/>
        <w:gridCol w:w="316"/>
      </w:tblGrid>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 En los exámenes me sudan las manos.</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 Cuando llevo un rato haciendo el examen siento molestias en el estómago y necesidad de defecar.</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 Al comenzar a leer el examen se me nubla la vista</w:t>
            </w:r>
            <w:r w:rsidR="00C53140">
              <w:rPr>
                <w:rFonts w:ascii="Times New Roman" w:hAnsi="Times New Roman"/>
                <w:sz w:val="20"/>
                <w:szCs w:val="20"/>
              </w:rPr>
              <w:t xml:space="preserve"> y</w:t>
            </w:r>
            <w:r w:rsidRPr="00F85433">
              <w:rPr>
                <w:rFonts w:ascii="Times New Roman" w:hAnsi="Times New Roman"/>
                <w:sz w:val="20"/>
                <w:szCs w:val="20"/>
              </w:rPr>
              <w:t xml:space="preserve"> no entiendo lo que leo.</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 Si llego cinco minutos tarde a un examen ya no entro.</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5. Las condiciones donde se realiza un examen (p</w:t>
            </w:r>
            <w:r w:rsidR="00C53140">
              <w:rPr>
                <w:rFonts w:ascii="Times New Roman" w:hAnsi="Times New Roman"/>
                <w:sz w:val="20"/>
                <w:szCs w:val="20"/>
              </w:rPr>
              <w:t>or ejemplo</w:t>
            </w:r>
            <w:r w:rsidRPr="00F85433">
              <w:rPr>
                <w:rFonts w:ascii="Times New Roman" w:hAnsi="Times New Roman"/>
                <w:sz w:val="20"/>
                <w:szCs w:val="20"/>
              </w:rPr>
              <w:t>, demasiado ruido, calor, frío, sol, etc</w:t>
            </w:r>
            <w:r w:rsidR="00C53140">
              <w:rPr>
                <w:rFonts w:ascii="Times New Roman" w:hAnsi="Times New Roman"/>
                <w:sz w:val="20"/>
                <w:szCs w:val="20"/>
              </w:rPr>
              <w:t>étera</w:t>
            </w:r>
            <w:r w:rsidRPr="00F85433">
              <w:rPr>
                <w:rFonts w:ascii="Times New Roman" w:hAnsi="Times New Roman"/>
                <w:sz w:val="20"/>
                <w:szCs w:val="20"/>
              </w:rPr>
              <w:t xml:space="preserve">) me </w:t>
            </w:r>
            <w:r w:rsidR="00C53140">
              <w:rPr>
                <w:rFonts w:ascii="Times New Roman" w:hAnsi="Times New Roman"/>
                <w:sz w:val="20"/>
                <w:szCs w:val="20"/>
              </w:rPr>
              <w:t>afectan</w:t>
            </w:r>
            <w:r w:rsidRPr="00F85433">
              <w:rPr>
                <w:rFonts w:ascii="Times New Roman" w:hAnsi="Times New Roman"/>
                <w:sz w:val="20"/>
                <w:szCs w:val="20"/>
              </w:rPr>
              <w:t xml:space="preserve"> aumentando mi nerviosismo.</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5</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6. Cuando termino el examen me duele la cabeza.</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7. Cuando llevo un rato haciendo el examen</w:t>
            </w:r>
            <w:r w:rsidR="00C53140">
              <w:rPr>
                <w:rFonts w:ascii="Times New Roman" w:hAnsi="Times New Roman"/>
                <w:sz w:val="20"/>
                <w:szCs w:val="20"/>
              </w:rPr>
              <w:t>,</w:t>
            </w:r>
            <w:r w:rsidRPr="00F85433">
              <w:rPr>
                <w:rFonts w:ascii="Times New Roman" w:hAnsi="Times New Roman"/>
                <w:sz w:val="20"/>
                <w:szCs w:val="20"/>
              </w:rPr>
              <w:t xml:space="preserve"> me falta el aire, </w:t>
            </w:r>
            <w:r w:rsidR="00C53140">
              <w:rPr>
                <w:rFonts w:ascii="Times New Roman" w:hAnsi="Times New Roman"/>
                <w:sz w:val="20"/>
                <w:szCs w:val="20"/>
              </w:rPr>
              <w:t xml:space="preserve">tengo </w:t>
            </w:r>
            <w:r w:rsidRPr="00F85433">
              <w:rPr>
                <w:rFonts w:ascii="Times New Roman" w:hAnsi="Times New Roman"/>
                <w:sz w:val="20"/>
                <w:szCs w:val="20"/>
              </w:rPr>
              <w:t xml:space="preserve">mucho calor y </w:t>
            </w:r>
            <w:r w:rsidR="00C53140">
              <w:rPr>
                <w:rFonts w:ascii="Times New Roman" w:hAnsi="Times New Roman"/>
                <w:sz w:val="20"/>
                <w:szCs w:val="20"/>
              </w:rPr>
              <w:t xml:space="preserve">tengo la </w:t>
            </w:r>
            <w:r w:rsidRPr="00F85433">
              <w:rPr>
                <w:rFonts w:ascii="Times New Roman" w:hAnsi="Times New Roman"/>
                <w:sz w:val="20"/>
                <w:szCs w:val="20"/>
              </w:rPr>
              <w:t>sensación de que me voy a desmayar.</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8. Me siento nervioso si el profesor se para junto a mí</w:t>
            </w:r>
            <w:r w:rsidR="00C53140">
              <w:rPr>
                <w:rFonts w:ascii="Times New Roman" w:hAnsi="Times New Roman"/>
                <w:sz w:val="20"/>
                <w:szCs w:val="20"/>
              </w:rPr>
              <w:t>, así que</w:t>
            </w:r>
            <w:r w:rsidRPr="00F85433">
              <w:rPr>
                <w:rFonts w:ascii="Times New Roman" w:hAnsi="Times New Roman"/>
                <w:sz w:val="20"/>
                <w:szCs w:val="20"/>
              </w:rPr>
              <w:t xml:space="preserve"> ya no puedo seguir contestando.</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5</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9. Me pongo nervioso al ver al profesor con los exámenes antes de entrar.</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5</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10. En el examen siento rígidas las manos y los brazos.</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11. Antes de entrar al examen siento un "nudo" en el estómago, que desaparece al comenzar a escribir.</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12. Al comenzar el examen, nada más leer o escuchar las preguntas me salgo y lo entrego en blanco.</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13. Después del examen lloro con facilidad, al pensar lo mal que lo he hecho aunque sepa el resultado.</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0</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14. Suelo darle muchas vueltas antes de decidir presentarme al examen.</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15. Mientras estoy realizando el examen, pienso que lo estoy haciendo muy mal.</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lastRenderedPageBreak/>
              <w:t>16. Me siento nervioso si los demás comienzan a entregar antes que yo el examen.</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17. Pienso que el profesor me está observando constantemente.</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5</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18. Siento grandes deseos de fumar durante el examen.</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19. Suelo morderme las uñas o el bolígrafo durante los exámenes.</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5</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20. Tengo grandes ganas de ir al cuarto de baño durante el examen.</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21. No puedo quedarme quieto mientras hago el examen (muevo los pies, el bolígrafo, miro alrededor, miro la hora, etc</w:t>
            </w:r>
            <w:r w:rsidR="00C53140">
              <w:rPr>
                <w:rFonts w:ascii="Times New Roman" w:hAnsi="Times New Roman"/>
                <w:sz w:val="20"/>
                <w:szCs w:val="20"/>
              </w:rPr>
              <w:t>étera</w:t>
            </w:r>
            <w:r w:rsidRPr="00F85433">
              <w:rPr>
                <w:rFonts w:ascii="Times New Roman" w:hAnsi="Times New Roman"/>
                <w:sz w:val="20"/>
                <w:szCs w:val="20"/>
              </w:rPr>
              <w:t>)</w:t>
            </w:r>
            <w:r w:rsidR="00C53140">
              <w:rPr>
                <w:rFonts w:ascii="Times New Roman" w:hAnsi="Times New Roman"/>
                <w:sz w:val="20"/>
                <w:szCs w:val="20"/>
              </w:rPr>
              <w:t>.</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22. Me pongo malo y doy excusas para no hacer un examen.</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23. Para mí supone una tranquilidad o alivio cuando, por cualquier razón, se aplaza un examen.</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24. Pienso que no voy a poder aprobar el examen, aunque haya estudiado.</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25. Antes de hacer el examen pienso que no me acuerdo de nada y voy a suspenderlo.</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26. No consigo dormirme la noche anterior al examen.</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27. Me pone nervioso que el examen sea multitudinario.</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r w:rsidR="00E212EE" w:rsidTr="00F85433">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28. He sentido mareos y n</w:t>
            </w:r>
            <w:r w:rsidR="00C53140">
              <w:rPr>
                <w:rFonts w:ascii="Times New Roman" w:hAnsi="Times New Roman"/>
                <w:sz w:val="20"/>
                <w:szCs w:val="20"/>
              </w:rPr>
              <w:t>á</w:t>
            </w:r>
            <w:r w:rsidRPr="00F85433">
              <w:rPr>
                <w:rFonts w:ascii="Times New Roman" w:hAnsi="Times New Roman"/>
                <w:sz w:val="20"/>
                <w:szCs w:val="20"/>
              </w:rPr>
              <w:t>useas en un examen.</w:t>
            </w:r>
          </w:p>
        </w:tc>
        <w:tc>
          <w:tcPr>
            <w:tcW w:w="0" w:type="auto"/>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bl>
    <w:p w:rsidR="00E212EE" w:rsidRDefault="00E212EE" w:rsidP="00DB6DB1">
      <w:pPr>
        <w:autoSpaceDE w:val="0"/>
        <w:autoSpaceDN w:val="0"/>
        <w:adjustRightInd w:val="0"/>
        <w:jc w:val="both"/>
        <w:rPr>
          <w:rFonts w:ascii="Times New Roman" w:hAnsi="Times New Roman"/>
          <w:sz w:val="20"/>
          <w:szCs w:val="20"/>
        </w:rPr>
      </w:pPr>
    </w:p>
    <w:p w:rsidR="00E212EE" w:rsidRDefault="00E212EE" w:rsidP="00DB6DB1">
      <w:pPr>
        <w:autoSpaceDE w:val="0"/>
        <w:autoSpaceDN w:val="0"/>
        <w:adjustRightInd w:val="0"/>
        <w:jc w:val="both"/>
        <w:rPr>
          <w:rFonts w:ascii="Times New Roman" w:hAnsi="Times New Roman"/>
          <w:sz w:val="20"/>
          <w:szCs w:val="20"/>
        </w:rPr>
      </w:pPr>
    </w:p>
    <w:p w:rsidR="00E212EE" w:rsidRDefault="00E212EE" w:rsidP="00DB6DB1">
      <w:pPr>
        <w:autoSpaceDE w:val="0"/>
        <w:autoSpaceDN w:val="0"/>
        <w:adjustRightInd w:val="0"/>
        <w:jc w:val="both"/>
        <w:rPr>
          <w:rFonts w:ascii="Times New Roman" w:hAnsi="Times New Roman"/>
          <w:sz w:val="20"/>
          <w:szCs w:val="20"/>
        </w:rPr>
      </w:pPr>
      <w:r w:rsidRPr="00BF5258">
        <w:rPr>
          <w:rFonts w:ascii="Times New Roman" w:hAnsi="Times New Roman"/>
          <w:i/>
          <w:iCs/>
          <w:sz w:val="20"/>
          <w:szCs w:val="20"/>
        </w:rPr>
        <w:t xml:space="preserve">Evaluación de ansiedad ante exámenes: Datos de aplicación y fiabilidad de un cuestionario CAEX </w:t>
      </w:r>
      <w:r w:rsidRPr="00BF5258">
        <w:rPr>
          <w:rFonts w:ascii="Times New Roman" w:hAnsi="Times New Roman"/>
          <w:sz w:val="20"/>
          <w:szCs w:val="20"/>
        </w:rPr>
        <w:t>231</w:t>
      </w:r>
    </w:p>
    <w:p w:rsidR="00A941D5" w:rsidRDefault="00A941D5" w:rsidP="00DB6DB1">
      <w:pPr>
        <w:autoSpaceDE w:val="0"/>
        <w:autoSpaceDN w:val="0"/>
        <w:adjustRightInd w:val="0"/>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2"/>
        <w:gridCol w:w="342"/>
      </w:tblGrid>
      <w:tr w:rsidR="006871A2" w:rsidRPr="00F85433" w:rsidTr="00F85433">
        <w:tc>
          <w:tcPr>
            <w:tcW w:w="4811"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29. Momentos antes de hacer el examen tengo la boca seca y me cuesta tragar.</w:t>
            </w:r>
          </w:p>
        </w:tc>
        <w:tc>
          <w:tcPr>
            <w:tcW w:w="189"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6871A2" w:rsidRPr="00F85433" w:rsidTr="00F85433">
        <w:tc>
          <w:tcPr>
            <w:tcW w:w="4811"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30. Si me siento en las primeras filas aumenta mi nerviosismo.</w:t>
            </w:r>
          </w:p>
        </w:tc>
        <w:tc>
          <w:tcPr>
            <w:tcW w:w="189"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w:t>
            </w:r>
          </w:p>
        </w:tc>
      </w:tr>
      <w:tr w:rsidR="006871A2" w:rsidRPr="00F85433" w:rsidTr="00F85433">
        <w:tc>
          <w:tcPr>
            <w:tcW w:w="4811"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31. Si el examen tiene un tiempo fijo para realizarse, aumenta mi nerviosismo y lo hago peor.</w:t>
            </w:r>
          </w:p>
        </w:tc>
        <w:tc>
          <w:tcPr>
            <w:tcW w:w="189"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6871A2" w:rsidRPr="00F85433" w:rsidTr="00F85433">
        <w:tc>
          <w:tcPr>
            <w:tcW w:w="4811"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32. Me siento nervioso en los auditorios muy grandes.</w:t>
            </w:r>
          </w:p>
        </w:tc>
        <w:tc>
          <w:tcPr>
            <w:tcW w:w="189"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r w:rsidR="006871A2" w:rsidRPr="00F85433" w:rsidTr="00F85433">
        <w:tc>
          <w:tcPr>
            <w:tcW w:w="4811"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33. Cuando estoy haciendo un examen el corazón me late muy deprisa.</w:t>
            </w:r>
          </w:p>
        </w:tc>
        <w:tc>
          <w:tcPr>
            <w:tcW w:w="189"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6871A2" w:rsidRPr="00F85433" w:rsidTr="00F85433">
        <w:tc>
          <w:tcPr>
            <w:tcW w:w="4811"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34. Al entrar en la sala donde se va a realizar el examen me tiemblan las piernas.</w:t>
            </w:r>
          </w:p>
        </w:tc>
        <w:tc>
          <w:tcPr>
            <w:tcW w:w="189"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6871A2" w:rsidRPr="00F85433" w:rsidTr="00F85433">
        <w:tc>
          <w:tcPr>
            <w:tcW w:w="4811"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35. Me siento nervioso en las clases demasiado pequeñas.</w:t>
            </w:r>
          </w:p>
        </w:tc>
        <w:tc>
          <w:tcPr>
            <w:tcW w:w="189"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r w:rsidR="006871A2" w:rsidRPr="00F85433" w:rsidTr="00F85433">
        <w:tc>
          <w:tcPr>
            <w:tcW w:w="4811"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 xml:space="preserve">36. Los grupos comentando el examen antes de que </w:t>
            </w:r>
            <w:r w:rsidR="00BB2BBA">
              <w:rPr>
                <w:rFonts w:ascii="Times New Roman" w:hAnsi="Times New Roman"/>
                <w:sz w:val="20"/>
                <w:szCs w:val="20"/>
              </w:rPr>
              <w:t>e</w:t>
            </w:r>
            <w:r w:rsidRPr="00F85433">
              <w:rPr>
                <w:rFonts w:ascii="Times New Roman" w:hAnsi="Times New Roman"/>
                <w:sz w:val="20"/>
                <w:szCs w:val="20"/>
              </w:rPr>
              <w:t>ste dé comienzo, me ponen nervioso.</w:t>
            </w:r>
          </w:p>
        </w:tc>
        <w:tc>
          <w:tcPr>
            <w:tcW w:w="189"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r w:rsidR="006871A2" w:rsidRPr="00F85433" w:rsidTr="00F85433">
        <w:tc>
          <w:tcPr>
            <w:tcW w:w="4811"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37. Al salir, tengo la sensación de haber hecho muy mal el examen.</w:t>
            </w:r>
          </w:p>
        </w:tc>
        <w:tc>
          <w:tcPr>
            <w:tcW w:w="189"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6871A2" w:rsidRPr="00F85433" w:rsidTr="00F85433">
        <w:tc>
          <w:tcPr>
            <w:tcW w:w="4811"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38. Pienso que me voy a poner nervioso y se me va a olvidar todo.</w:t>
            </w:r>
          </w:p>
        </w:tc>
        <w:tc>
          <w:tcPr>
            <w:tcW w:w="189"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6871A2" w:rsidRPr="00F85433" w:rsidTr="00F85433">
        <w:tc>
          <w:tcPr>
            <w:tcW w:w="4811"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39. Tardo mucho en decidirme por contestar la mayoría de las preguntas, o en entregar el examen.</w:t>
            </w:r>
          </w:p>
        </w:tc>
        <w:tc>
          <w:tcPr>
            <w:tcW w:w="189" w:type="pct"/>
            <w:shd w:val="clear" w:color="auto" w:fill="auto"/>
          </w:tcPr>
          <w:p w:rsidR="006871A2" w:rsidRPr="00F85433" w:rsidRDefault="006871A2"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bl>
    <w:p w:rsidR="00E212EE" w:rsidRDefault="00E212EE" w:rsidP="00DB6DB1">
      <w:pPr>
        <w:autoSpaceDE w:val="0"/>
        <w:autoSpaceDN w:val="0"/>
        <w:adjustRightInd w:val="0"/>
        <w:jc w:val="both"/>
        <w:rPr>
          <w:rFonts w:ascii="Times New Roman" w:hAnsi="Times New Roman"/>
          <w:sz w:val="20"/>
          <w:szCs w:val="20"/>
        </w:rPr>
      </w:pPr>
    </w:p>
    <w:p w:rsidR="00E212EE" w:rsidRPr="00BF5258" w:rsidRDefault="00E212EE" w:rsidP="00DB6DB1">
      <w:pPr>
        <w:autoSpaceDE w:val="0"/>
        <w:autoSpaceDN w:val="0"/>
        <w:adjustRightInd w:val="0"/>
        <w:jc w:val="both"/>
        <w:rPr>
          <w:rFonts w:ascii="Times New Roman" w:hAnsi="Times New Roman"/>
          <w:sz w:val="20"/>
          <w:szCs w:val="20"/>
        </w:rPr>
      </w:pPr>
    </w:p>
    <w:p w:rsidR="00E212EE" w:rsidRPr="00BF5258" w:rsidRDefault="00E212EE" w:rsidP="00DB6DB1">
      <w:pPr>
        <w:autoSpaceDE w:val="0"/>
        <w:autoSpaceDN w:val="0"/>
        <w:adjustRightInd w:val="0"/>
        <w:jc w:val="both"/>
        <w:rPr>
          <w:rFonts w:ascii="Times New Roman" w:hAnsi="Times New Roman"/>
          <w:sz w:val="20"/>
          <w:szCs w:val="20"/>
        </w:rPr>
      </w:pPr>
      <w:r w:rsidRPr="00BF5258">
        <w:rPr>
          <w:rFonts w:ascii="Times New Roman" w:hAnsi="Times New Roman"/>
          <w:sz w:val="20"/>
          <w:szCs w:val="20"/>
        </w:rPr>
        <w:t>Califique con la misma escala (0-5) el grado de ansiedad o nerviosismo que sentiría si tuviese</w:t>
      </w:r>
    </w:p>
    <w:p w:rsidR="00E212EE" w:rsidRPr="00BF5258" w:rsidRDefault="00E212EE" w:rsidP="00DB6DB1">
      <w:pPr>
        <w:autoSpaceDE w:val="0"/>
        <w:autoSpaceDN w:val="0"/>
        <w:adjustRightInd w:val="0"/>
        <w:jc w:val="both"/>
        <w:rPr>
          <w:rFonts w:ascii="Times New Roman" w:hAnsi="Times New Roman"/>
          <w:sz w:val="20"/>
          <w:szCs w:val="20"/>
        </w:rPr>
      </w:pPr>
      <w:r w:rsidRPr="00BF5258">
        <w:rPr>
          <w:rFonts w:ascii="Times New Roman" w:hAnsi="Times New Roman"/>
          <w:sz w:val="20"/>
          <w:szCs w:val="20"/>
        </w:rPr>
        <w:t>que realizar algunos de los siguientes tipos de examen:</w:t>
      </w:r>
    </w:p>
    <w:p w:rsidR="00E212EE" w:rsidRDefault="00E212EE" w:rsidP="00DB6DB1">
      <w:pPr>
        <w:autoSpaceDE w:val="0"/>
        <w:autoSpaceDN w:val="0"/>
        <w:adjustRightInd w:val="0"/>
        <w:jc w:val="both"/>
        <w:rPr>
          <w:rFonts w:ascii="Times New Roman" w:hAnsi="Times New Roman"/>
          <w:sz w:val="20"/>
          <w:szCs w:val="20"/>
        </w:rPr>
      </w:pPr>
    </w:p>
    <w:p w:rsidR="00E212EE" w:rsidRDefault="00E212EE" w:rsidP="00DB6DB1">
      <w:pPr>
        <w:autoSpaceDE w:val="0"/>
        <w:autoSpaceDN w:val="0"/>
        <w:adjustRightInd w:val="0"/>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7"/>
        <w:gridCol w:w="337"/>
      </w:tblGrid>
      <w:tr w:rsidR="00E212EE" w:rsidTr="00F85433">
        <w:tc>
          <w:tcPr>
            <w:tcW w:w="4814"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40. Un examen de entrevista personal.</w:t>
            </w:r>
          </w:p>
        </w:tc>
        <w:tc>
          <w:tcPr>
            <w:tcW w:w="186"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r w:rsidR="00E212EE" w:rsidTr="00F85433">
        <w:tc>
          <w:tcPr>
            <w:tcW w:w="4814"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41. Un examen oral en público.</w:t>
            </w:r>
          </w:p>
        </w:tc>
        <w:tc>
          <w:tcPr>
            <w:tcW w:w="186"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E212EE" w:rsidTr="00F85433">
        <w:tc>
          <w:tcPr>
            <w:tcW w:w="4814"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42. Una exposición de un trabajo en clase.</w:t>
            </w:r>
          </w:p>
        </w:tc>
        <w:tc>
          <w:tcPr>
            <w:tcW w:w="186"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w:t>
            </w:r>
          </w:p>
        </w:tc>
      </w:tr>
      <w:tr w:rsidR="00E212EE" w:rsidTr="00F85433">
        <w:tc>
          <w:tcPr>
            <w:tcW w:w="4814"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43. Un examen escrito con preguntas alternativas.</w:t>
            </w:r>
          </w:p>
        </w:tc>
        <w:tc>
          <w:tcPr>
            <w:tcW w:w="186"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w:t>
            </w:r>
          </w:p>
        </w:tc>
      </w:tr>
      <w:tr w:rsidR="00E212EE" w:rsidTr="00F85433">
        <w:tc>
          <w:tcPr>
            <w:tcW w:w="4814"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44. Un examen escrito con preguntas abiertas.</w:t>
            </w:r>
          </w:p>
        </w:tc>
        <w:tc>
          <w:tcPr>
            <w:tcW w:w="186"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5</w:t>
            </w:r>
          </w:p>
        </w:tc>
      </w:tr>
      <w:tr w:rsidR="00E212EE" w:rsidTr="00F85433">
        <w:tc>
          <w:tcPr>
            <w:tcW w:w="4814"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45. Un examen escrito de desarrollo de un tema completo.</w:t>
            </w:r>
          </w:p>
        </w:tc>
        <w:tc>
          <w:tcPr>
            <w:tcW w:w="186"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3</w:t>
            </w:r>
          </w:p>
        </w:tc>
      </w:tr>
      <w:tr w:rsidR="00E212EE" w:rsidTr="00F85433">
        <w:tc>
          <w:tcPr>
            <w:tcW w:w="4814"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46. Un examen tipo oposición ante un tribunal.</w:t>
            </w:r>
          </w:p>
        </w:tc>
        <w:tc>
          <w:tcPr>
            <w:tcW w:w="186"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5</w:t>
            </w:r>
          </w:p>
        </w:tc>
      </w:tr>
      <w:tr w:rsidR="00E212EE" w:rsidTr="00F85433">
        <w:tc>
          <w:tcPr>
            <w:tcW w:w="4814"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47. Un examen de cultura general.</w:t>
            </w:r>
          </w:p>
        </w:tc>
        <w:tc>
          <w:tcPr>
            <w:tcW w:w="186"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5</w:t>
            </w:r>
          </w:p>
        </w:tc>
      </w:tr>
      <w:tr w:rsidR="00E212EE" w:rsidTr="00F85433">
        <w:tc>
          <w:tcPr>
            <w:tcW w:w="4814"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48. Un examen de cálculo o problemas matemáticos.</w:t>
            </w:r>
          </w:p>
        </w:tc>
        <w:tc>
          <w:tcPr>
            <w:tcW w:w="186"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5</w:t>
            </w:r>
          </w:p>
        </w:tc>
      </w:tr>
      <w:tr w:rsidR="00E212EE" w:rsidTr="00F85433">
        <w:tc>
          <w:tcPr>
            <w:tcW w:w="4814"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49. Un examen con pruebas físicas o gimnásticas.</w:t>
            </w:r>
          </w:p>
        </w:tc>
        <w:tc>
          <w:tcPr>
            <w:tcW w:w="186"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2</w:t>
            </w:r>
          </w:p>
        </w:tc>
      </w:tr>
      <w:tr w:rsidR="00E212EE" w:rsidTr="00F85433">
        <w:tc>
          <w:tcPr>
            <w:tcW w:w="4814"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50. Un examen práctico (escribir a máquina, manejar ordenador, realizar un proyecto, dibujo, etc</w:t>
            </w:r>
            <w:r w:rsidR="00BB2BBA">
              <w:rPr>
                <w:rFonts w:ascii="Times New Roman" w:hAnsi="Times New Roman"/>
                <w:sz w:val="20"/>
                <w:szCs w:val="20"/>
              </w:rPr>
              <w:t>étera</w:t>
            </w:r>
            <w:r w:rsidRPr="00F85433">
              <w:rPr>
                <w:rFonts w:ascii="Times New Roman" w:hAnsi="Times New Roman"/>
                <w:sz w:val="20"/>
                <w:szCs w:val="20"/>
              </w:rPr>
              <w:t>).</w:t>
            </w:r>
          </w:p>
        </w:tc>
        <w:tc>
          <w:tcPr>
            <w:tcW w:w="186"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sz w:val="20"/>
                <w:szCs w:val="20"/>
              </w:rPr>
              <w:t>1</w:t>
            </w:r>
          </w:p>
        </w:tc>
      </w:tr>
    </w:tbl>
    <w:p w:rsidR="00E212EE" w:rsidRDefault="00E212EE" w:rsidP="00DB6DB1">
      <w:pPr>
        <w:autoSpaceDE w:val="0"/>
        <w:autoSpaceDN w:val="0"/>
        <w:adjustRightInd w:val="0"/>
        <w:jc w:val="both"/>
        <w:rPr>
          <w:rFonts w:ascii="Times New Roman" w:hAnsi="Times New Roman"/>
          <w:sz w:val="20"/>
          <w:szCs w:val="20"/>
        </w:rPr>
      </w:pPr>
    </w:p>
    <w:p w:rsidR="00E212EE" w:rsidRDefault="00E212EE" w:rsidP="00DB6DB1">
      <w:pPr>
        <w:autoSpaceDE w:val="0"/>
        <w:autoSpaceDN w:val="0"/>
        <w:adjustRightInd w:val="0"/>
        <w:jc w:val="both"/>
        <w:rPr>
          <w:rFonts w:ascii="Times New Roman" w:hAnsi="Times New Roman"/>
          <w:sz w:val="20"/>
          <w:szCs w:val="20"/>
        </w:rPr>
      </w:pPr>
    </w:p>
    <w:p w:rsidR="00E212EE" w:rsidRDefault="00E212EE" w:rsidP="00DB6DB1">
      <w:pPr>
        <w:autoSpaceDE w:val="0"/>
        <w:autoSpaceDN w:val="0"/>
        <w:adjustRightInd w:val="0"/>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2378"/>
        <w:gridCol w:w="2265"/>
      </w:tblGrid>
      <w:tr w:rsidR="00E212EE" w:rsidTr="00F85433">
        <w:tc>
          <w:tcPr>
            <w:tcW w:w="2436"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p>
        </w:tc>
        <w:tc>
          <w:tcPr>
            <w:tcW w:w="1313"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b/>
                <w:bCs/>
                <w:sz w:val="20"/>
                <w:szCs w:val="20"/>
              </w:rPr>
              <w:t>Puntuación</w:t>
            </w:r>
          </w:p>
        </w:tc>
        <w:tc>
          <w:tcPr>
            <w:tcW w:w="1251"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r w:rsidRPr="00F85433">
              <w:rPr>
                <w:rFonts w:ascii="Times New Roman" w:hAnsi="Times New Roman"/>
                <w:b/>
                <w:bCs/>
                <w:sz w:val="20"/>
                <w:szCs w:val="20"/>
              </w:rPr>
              <w:t>Porcentaje</w:t>
            </w:r>
          </w:p>
          <w:p w:rsidR="00E212EE" w:rsidRPr="00F85433" w:rsidRDefault="00E212EE" w:rsidP="00DB6DB1">
            <w:pPr>
              <w:autoSpaceDE w:val="0"/>
              <w:autoSpaceDN w:val="0"/>
              <w:adjustRightInd w:val="0"/>
              <w:jc w:val="both"/>
              <w:rPr>
                <w:rFonts w:ascii="Times New Roman" w:hAnsi="Times New Roman"/>
                <w:sz w:val="20"/>
                <w:szCs w:val="20"/>
              </w:rPr>
            </w:pPr>
          </w:p>
        </w:tc>
      </w:tr>
      <w:tr w:rsidR="00E212EE" w:rsidTr="00F85433">
        <w:tc>
          <w:tcPr>
            <w:tcW w:w="2436" w:type="pct"/>
            <w:shd w:val="clear" w:color="auto" w:fill="auto"/>
          </w:tcPr>
          <w:p w:rsidR="00E212EE" w:rsidRPr="00F85433" w:rsidRDefault="00E212EE" w:rsidP="00DB6DB1">
            <w:pPr>
              <w:autoSpaceDE w:val="0"/>
              <w:autoSpaceDN w:val="0"/>
              <w:adjustRightInd w:val="0"/>
              <w:jc w:val="both"/>
              <w:rPr>
                <w:rFonts w:ascii="Times New Roman" w:hAnsi="Times New Roman"/>
                <w:sz w:val="20"/>
                <w:szCs w:val="20"/>
              </w:rPr>
            </w:pPr>
            <w:r w:rsidRPr="00F85433">
              <w:rPr>
                <w:rFonts w:ascii="Times New Roman" w:hAnsi="Times New Roman"/>
                <w:b/>
                <w:bCs/>
                <w:sz w:val="20"/>
                <w:szCs w:val="20"/>
              </w:rPr>
              <w:t>Factor 1 Preocupación</w:t>
            </w:r>
          </w:p>
        </w:tc>
        <w:tc>
          <w:tcPr>
            <w:tcW w:w="1313"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p>
        </w:tc>
        <w:tc>
          <w:tcPr>
            <w:tcW w:w="1251"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p>
        </w:tc>
      </w:tr>
      <w:tr w:rsidR="00E212EE" w:rsidTr="00F85433">
        <w:tc>
          <w:tcPr>
            <w:tcW w:w="2436"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r w:rsidRPr="00F85433">
              <w:rPr>
                <w:rFonts w:ascii="Times New Roman" w:hAnsi="Times New Roman"/>
                <w:b/>
                <w:bCs/>
                <w:sz w:val="20"/>
                <w:szCs w:val="20"/>
              </w:rPr>
              <w:t>Factor 2 R. Fisiológicas</w:t>
            </w:r>
          </w:p>
        </w:tc>
        <w:tc>
          <w:tcPr>
            <w:tcW w:w="1313"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p>
        </w:tc>
        <w:tc>
          <w:tcPr>
            <w:tcW w:w="1251"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p>
        </w:tc>
      </w:tr>
      <w:tr w:rsidR="00E212EE" w:rsidTr="00F85433">
        <w:tc>
          <w:tcPr>
            <w:tcW w:w="2436"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r w:rsidRPr="00F85433">
              <w:rPr>
                <w:rFonts w:ascii="Times New Roman" w:hAnsi="Times New Roman"/>
                <w:b/>
                <w:bCs/>
                <w:sz w:val="20"/>
                <w:szCs w:val="20"/>
              </w:rPr>
              <w:t>Factor 3 Situaciones</w:t>
            </w:r>
          </w:p>
        </w:tc>
        <w:tc>
          <w:tcPr>
            <w:tcW w:w="1313"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p>
        </w:tc>
        <w:tc>
          <w:tcPr>
            <w:tcW w:w="1251"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p>
        </w:tc>
      </w:tr>
      <w:tr w:rsidR="00E212EE" w:rsidTr="00F85433">
        <w:tc>
          <w:tcPr>
            <w:tcW w:w="2436"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r w:rsidRPr="00F85433">
              <w:rPr>
                <w:rFonts w:ascii="Times New Roman" w:hAnsi="Times New Roman"/>
                <w:b/>
                <w:bCs/>
                <w:sz w:val="20"/>
                <w:szCs w:val="20"/>
              </w:rPr>
              <w:lastRenderedPageBreak/>
              <w:t>Factor 4 R. Evitación</w:t>
            </w:r>
          </w:p>
        </w:tc>
        <w:tc>
          <w:tcPr>
            <w:tcW w:w="1313"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p>
        </w:tc>
        <w:tc>
          <w:tcPr>
            <w:tcW w:w="1251"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p>
        </w:tc>
      </w:tr>
      <w:tr w:rsidR="00E212EE" w:rsidTr="00F85433">
        <w:tc>
          <w:tcPr>
            <w:tcW w:w="2436"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r w:rsidRPr="00F85433">
              <w:rPr>
                <w:rFonts w:ascii="Times New Roman" w:hAnsi="Times New Roman"/>
                <w:b/>
                <w:bCs/>
                <w:sz w:val="20"/>
                <w:szCs w:val="20"/>
              </w:rPr>
              <w:t>TOTAL</w:t>
            </w:r>
          </w:p>
        </w:tc>
        <w:tc>
          <w:tcPr>
            <w:tcW w:w="1313"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p>
        </w:tc>
        <w:tc>
          <w:tcPr>
            <w:tcW w:w="1251" w:type="pct"/>
            <w:shd w:val="clear" w:color="auto" w:fill="auto"/>
          </w:tcPr>
          <w:p w:rsidR="00E212EE" w:rsidRPr="00F85433" w:rsidRDefault="00E212EE" w:rsidP="00DB6DB1">
            <w:pPr>
              <w:autoSpaceDE w:val="0"/>
              <w:autoSpaceDN w:val="0"/>
              <w:adjustRightInd w:val="0"/>
              <w:jc w:val="both"/>
              <w:rPr>
                <w:rFonts w:ascii="Times New Roman" w:hAnsi="Times New Roman"/>
                <w:b/>
                <w:bCs/>
                <w:sz w:val="20"/>
                <w:szCs w:val="20"/>
              </w:rPr>
            </w:pPr>
          </w:p>
        </w:tc>
      </w:tr>
    </w:tbl>
    <w:p w:rsidR="00E212EE" w:rsidRDefault="00E212EE" w:rsidP="00DB6DB1">
      <w:pPr>
        <w:autoSpaceDE w:val="0"/>
        <w:autoSpaceDN w:val="0"/>
        <w:adjustRightInd w:val="0"/>
        <w:jc w:val="both"/>
        <w:rPr>
          <w:rFonts w:ascii="Times New Roman" w:hAnsi="Times New Roman"/>
          <w:sz w:val="20"/>
          <w:szCs w:val="20"/>
        </w:rPr>
      </w:pPr>
    </w:p>
    <w:p w:rsidR="00E212EE" w:rsidRDefault="00E212EE" w:rsidP="00DB6DB1">
      <w:pPr>
        <w:jc w:val="both"/>
        <w:rPr>
          <w:rFonts w:ascii="Times New Roman" w:hAnsi="Times New Roman"/>
          <w:sz w:val="20"/>
          <w:szCs w:val="20"/>
        </w:rPr>
      </w:pPr>
    </w:p>
    <w:p w:rsidR="00E212EE" w:rsidRDefault="00E212EE" w:rsidP="00DB6DB1">
      <w:pPr>
        <w:jc w:val="both"/>
        <w:rPr>
          <w:rFonts w:ascii="Times New Roman" w:hAnsi="Times New Roman"/>
          <w:sz w:val="20"/>
          <w:szCs w:val="20"/>
        </w:rPr>
      </w:pPr>
    </w:p>
    <w:p w:rsidR="00E212EE" w:rsidRDefault="00E212EE" w:rsidP="00DB6DB1">
      <w:pPr>
        <w:jc w:val="both"/>
        <w:rPr>
          <w:rFonts w:ascii="Times New Roman" w:hAnsi="Times New Roman"/>
          <w:sz w:val="20"/>
          <w:szCs w:val="20"/>
        </w:rPr>
      </w:pPr>
    </w:p>
    <w:p w:rsidR="00E212EE" w:rsidRDefault="00E212EE" w:rsidP="00DB6DB1">
      <w:pPr>
        <w:jc w:val="both"/>
        <w:rPr>
          <w:rFonts w:ascii="Times New Roman" w:hAnsi="Times New Roman"/>
          <w:sz w:val="20"/>
          <w:szCs w:val="20"/>
        </w:rPr>
      </w:pPr>
    </w:p>
    <w:p w:rsidR="00E212EE" w:rsidRDefault="00E212EE" w:rsidP="00DB6DB1">
      <w:pPr>
        <w:jc w:val="both"/>
        <w:rPr>
          <w:rFonts w:ascii="Times New Roman" w:hAnsi="Times New Roman"/>
          <w:sz w:val="20"/>
          <w:szCs w:val="20"/>
        </w:rPr>
      </w:pPr>
    </w:p>
    <w:p w:rsidR="00E212EE" w:rsidRDefault="00E212EE" w:rsidP="00DB6DB1">
      <w:pPr>
        <w:jc w:val="both"/>
        <w:rPr>
          <w:rFonts w:ascii="Times New Roman" w:hAnsi="Times New Roman"/>
          <w:sz w:val="20"/>
          <w:szCs w:val="20"/>
        </w:rPr>
      </w:pPr>
    </w:p>
    <w:p w:rsidR="00E212EE" w:rsidRPr="00BF5258" w:rsidRDefault="00457688" w:rsidP="00DB6DB1">
      <w:pPr>
        <w:autoSpaceDE w:val="0"/>
        <w:autoSpaceDN w:val="0"/>
        <w:adjustRightInd w:val="0"/>
        <w:jc w:val="both"/>
        <w:rPr>
          <w:rFonts w:ascii="Times New Roman" w:hAnsi="Times New Roman"/>
          <w:sz w:val="20"/>
          <w:szCs w:val="20"/>
        </w:rPr>
      </w:pPr>
      <w:r>
        <w:rPr>
          <w:rFonts w:ascii="Times New Roman" w:hAnsi="Times New Roman"/>
          <w:b/>
          <w:bCs/>
          <w:sz w:val="20"/>
          <w:szCs w:val="20"/>
        </w:rPr>
        <w:t>A</w:t>
      </w:r>
      <w:r w:rsidR="00E212EE" w:rsidRPr="00BF5258">
        <w:rPr>
          <w:rFonts w:ascii="Times New Roman" w:hAnsi="Times New Roman"/>
          <w:b/>
          <w:bCs/>
          <w:sz w:val="20"/>
          <w:szCs w:val="20"/>
        </w:rPr>
        <w:t xml:space="preserve">nales de </w:t>
      </w:r>
      <w:r>
        <w:rPr>
          <w:rFonts w:ascii="Times New Roman" w:hAnsi="Times New Roman"/>
          <w:b/>
          <w:bCs/>
          <w:sz w:val="20"/>
          <w:szCs w:val="20"/>
        </w:rPr>
        <w:t>P</w:t>
      </w:r>
      <w:r w:rsidR="00E212EE" w:rsidRPr="00BF5258">
        <w:rPr>
          <w:rFonts w:ascii="Times New Roman" w:hAnsi="Times New Roman"/>
          <w:b/>
          <w:bCs/>
          <w:sz w:val="20"/>
          <w:szCs w:val="20"/>
        </w:rPr>
        <w:t>sicología</w:t>
      </w:r>
      <w:r w:rsidR="00E212EE">
        <w:rPr>
          <w:rFonts w:ascii="Times New Roman" w:hAnsi="Times New Roman"/>
          <w:sz w:val="20"/>
          <w:szCs w:val="20"/>
        </w:rPr>
        <w:t>, 1999, 15</w:t>
      </w:r>
      <w:r w:rsidR="00E212EE" w:rsidRPr="00BF5258">
        <w:rPr>
          <w:rFonts w:ascii="Times New Roman" w:hAnsi="Times New Roman"/>
          <w:sz w:val="20"/>
          <w:szCs w:val="20"/>
        </w:rPr>
        <w:t>(2)</w:t>
      </w:r>
    </w:p>
    <w:p w:rsidR="00633EDC" w:rsidRPr="007F40C2" w:rsidRDefault="00633EDC" w:rsidP="00DB6DB1">
      <w:pPr>
        <w:jc w:val="both"/>
        <w:rPr>
          <w:rFonts w:ascii="Arial" w:hAnsi="Arial"/>
        </w:rPr>
      </w:pPr>
    </w:p>
    <w:sectPr w:rsidR="00633EDC" w:rsidRPr="007F40C2" w:rsidSect="00100B98">
      <w:headerReference w:type="default" r:id="rId14"/>
      <w:footerReference w:type="even" r:id="rId15"/>
      <w:footerReference w:type="default" r:id="rId1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9D5" w:rsidRDefault="00F659D5" w:rsidP="006B1307">
      <w:r>
        <w:separator/>
      </w:r>
    </w:p>
  </w:endnote>
  <w:endnote w:type="continuationSeparator" w:id="0">
    <w:p w:rsidR="00F659D5" w:rsidRDefault="00F659D5" w:rsidP="006B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8DB" w:rsidRDefault="00AC18DB" w:rsidP="00DF643A">
    <w:pPr>
      <w:pStyle w:val="Piedepgina"/>
      <w:framePr w:wrap="around" w:vAnchor="text" w:hAnchor="margin" w:xAlign="right" w:y="1"/>
      <w:rPr>
        <w:rStyle w:val="Nmerodepgina"/>
      </w:rPr>
    </w:pPr>
    <w:r>
      <w:rPr>
        <w:rStyle w:val="Nmerodepgina"/>
      </w:rPr>
      <w:fldChar w:fldCharType="begin"/>
    </w:r>
    <w:r w:rsidR="00102834">
      <w:rPr>
        <w:rStyle w:val="Nmerodepgina"/>
      </w:rPr>
      <w:instrText>PAGE</w:instrText>
    </w:r>
    <w:r>
      <w:rPr>
        <w:rStyle w:val="Nmerodepgina"/>
      </w:rPr>
      <w:instrText xml:space="preserve">  </w:instrText>
    </w:r>
    <w:r>
      <w:rPr>
        <w:rStyle w:val="Nmerodepgina"/>
      </w:rPr>
      <w:fldChar w:fldCharType="end"/>
    </w:r>
  </w:p>
  <w:p w:rsidR="00AC18DB" w:rsidRDefault="00AC18DB" w:rsidP="006B130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8DB" w:rsidRPr="00DB6DB1" w:rsidRDefault="00DB6DB1" w:rsidP="00DB6DB1">
    <w:pPr>
      <w:pStyle w:val="Piedepgina"/>
      <w:ind w:right="360"/>
      <w:jc w:val="center"/>
      <w:rPr>
        <w:rFonts w:ascii="Calibri" w:eastAsia="Calibri" w:hAnsi="Calibri" w:cs="Calibri"/>
        <w:b/>
        <w:sz w:val="22"/>
        <w:szCs w:val="22"/>
        <w:lang w:val="es-MX" w:eastAsia="en-US"/>
      </w:rPr>
    </w:pPr>
    <w:r w:rsidRPr="00DB6DB1">
      <w:rPr>
        <w:rFonts w:ascii="Calibri" w:eastAsia="Calibri" w:hAnsi="Calibri" w:cs="Calibri"/>
        <w:b/>
        <w:sz w:val="22"/>
        <w:szCs w:val="22"/>
        <w:lang w:val="es-MX" w:eastAsia="en-US"/>
      </w:rPr>
      <w:t>Vol. 6, Núm. 11                   Julio - Diciembre 2015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9D5" w:rsidRDefault="00F659D5" w:rsidP="006B1307">
      <w:r>
        <w:separator/>
      </w:r>
    </w:p>
  </w:footnote>
  <w:footnote w:type="continuationSeparator" w:id="0">
    <w:p w:rsidR="00F659D5" w:rsidRDefault="00F659D5" w:rsidP="006B1307">
      <w:r>
        <w:continuationSeparator/>
      </w:r>
    </w:p>
  </w:footnote>
  <w:footnote w:id="1">
    <w:p w:rsidR="00AC18DB" w:rsidRPr="00632BB5" w:rsidRDefault="00AC18DB" w:rsidP="00632BB5">
      <w:pPr>
        <w:pStyle w:val="Textonotapie"/>
        <w:jc w:val="both"/>
        <w:rPr>
          <w:sz w:val="20"/>
          <w:szCs w:val="20"/>
        </w:rPr>
      </w:pPr>
      <w:r w:rsidRPr="00632BB5">
        <w:rPr>
          <w:rStyle w:val="Refdenotaalpie"/>
          <w:sz w:val="20"/>
          <w:szCs w:val="20"/>
        </w:rPr>
        <w:footnoteRef/>
      </w:r>
      <w:r w:rsidRPr="00632BB5">
        <w:rPr>
          <w:sz w:val="20"/>
          <w:szCs w:val="20"/>
        </w:rPr>
        <w:t xml:space="preserve"> Este texto se publica en inglés en 1980</w:t>
      </w:r>
      <w:r>
        <w:rPr>
          <w:sz w:val="20"/>
          <w:szCs w:val="20"/>
        </w:rPr>
        <w:t>,</w:t>
      </w:r>
      <w:r w:rsidRPr="00632BB5">
        <w:rPr>
          <w:sz w:val="20"/>
          <w:szCs w:val="20"/>
        </w:rPr>
        <w:t xml:space="preserve"> citamos la primera edición publicada </w:t>
      </w:r>
      <w:r>
        <w:rPr>
          <w:sz w:val="20"/>
          <w:szCs w:val="20"/>
        </w:rPr>
        <w:t xml:space="preserve">en español </w:t>
      </w:r>
      <w:r w:rsidRPr="00632BB5">
        <w:rPr>
          <w:sz w:val="20"/>
          <w:szCs w:val="20"/>
        </w:rPr>
        <w:t>en 1990.</w:t>
      </w:r>
    </w:p>
  </w:footnote>
  <w:footnote w:id="2">
    <w:p w:rsidR="00AC18DB" w:rsidRPr="00452C2C" w:rsidRDefault="00AC18DB" w:rsidP="000C798B">
      <w:pPr>
        <w:pStyle w:val="Textonotapie"/>
        <w:jc w:val="both"/>
        <w:rPr>
          <w:rFonts w:ascii="Arial" w:hAnsi="Arial" w:cs="Arial"/>
          <w:sz w:val="20"/>
          <w:szCs w:val="20"/>
        </w:rPr>
      </w:pPr>
      <w:r w:rsidRPr="00452C2C">
        <w:rPr>
          <w:rStyle w:val="Refdenotaalpie"/>
          <w:rFonts w:ascii="Arial" w:hAnsi="Arial" w:cs="Arial"/>
        </w:rPr>
        <w:footnoteRef/>
      </w:r>
      <w:r w:rsidRPr="00452C2C">
        <w:rPr>
          <w:rFonts w:ascii="Arial" w:hAnsi="Arial" w:cs="Arial"/>
        </w:rPr>
        <w:t xml:space="preserve"> </w:t>
      </w:r>
      <w:r w:rsidRPr="00452C2C">
        <w:rPr>
          <w:rFonts w:ascii="Arial" w:hAnsi="Arial" w:cs="Arial"/>
          <w:sz w:val="20"/>
          <w:szCs w:val="20"/>
        </w:rPr>
        <w:t>Ellis desglosa cada síntoma de la siguiente</w:t>
      </w:r>
      <w:r w:rsidR="00D900D9">
        <w:rPr>
          <w:rFonts w:ascii="Arial" w:hAnsi="Arial" w:cs="Arial"/>
          <w:sz w:val="20"/>
          <w:szCs w:val="20"/>
        </w:rPr>
        <w:t xml:space="preserve"> forma</w:t>
      </w:r>
      <w:r w:rsidRPr="00452C2C">
        <w:rPr>
          <w:rFonts w:ascii="Arial" w:hAnsi="Arial" w:cs="Arial"/>
          <w:sz w:val="20"/>
          <w:szCs w:val="20"/>
        </w:rPr>
        <w:t>: “Síntomas respiratorios y pectorales: Falta de respiración, respiración acelerada, respiración superficial, jadeo, presión del pecho, nudo en la garganta, sensaciones de ahogo y tartamudeo; reacciones cutáneas: sudor, picores, palpitaciones, desfallecimientos o desmayos, aumentos de la presión sanguínea y descensos de la presión sanguínea; síntomas intestinales: pérdida de apetito, náuseas, molestias y dolor intestinal y vómitos; síntomas musculares: temblores, parpadeo involuntario, tics nerviosos, sobresaltos, dar de vueltas de un lado a otro, flaqueo de piernas, rigidez e insomnio” (Ellis, 2010</w:t>
      </w:r>
      <w:r w:rsidR="00D900D9">
        <w:rPr>
          <w:rFonts w:ascii="Arial" w:hAnsi="Arial" w:cs="Arial"/>
          <w:sz w:val="20"/>
          <w:szCs w:val="20"/>
        </w:rPr>
        <w:t>,</w:t>
      </w:r>
      <w:r w:rsidRPr="00452C2C">
        <w:rPr>
          <w:rFonts w:ascii="Arial" w:hAnsi="Arial" w:cs="Arial"/>
          <w:sz w:val="20"/>
          <w:szCs w:val="20"/>
        </w:rPr>
        <w:t xml:space="preserve"> 35)</w:t>
      </w:r>
      <w:r w:rsidR="00D900D9">
        <w:rPr>
          <w:rFonts w:ascii="Arial" w:hAnsi="Arial" w:cs="Arial"/>
          <w:sz w:val="20"/>
          <w:szCs w:val="20"/>
        </w:rPr>
        <w:t>.</w:t>
      </w:r>
    </w:p>
  </w:footnote>
  <w:footnote w:id="3">
    <w:p w:rsidR="00AC18DB" w:rsidRPr="00EA6F7F" w:rsidRDefault="00AC18DB">
      <w:pPr>
        <w:pStyle w:val="Textonotapie"/>
        <w:rPr>
          <w:sz w:val="20"/>
          <w:szCs w:val="20"/>
        </w:rPr>
      </w:pPr>
      <w:r w:rsidRPr="00EA6F7F">
        <w:rPr>
          <w:rStyle w:val="Refdenotaalpie"/>
          <w:sz w:val="20"/>
          <w:szCs w:val="20"/>
        </w:rPr>
        <w:footnoteRef/>
      </w:r>
      <w:r w:rsidRPr="00EA6F7F">
        <w:rPr>
          <w:sz w:val="20"/>
          <w:szCs w:val="20"/>
        </w:rPr>
        <w:t xml:space="preserve"> Se anexa cuestionario</w:t>
      </w:r>
      <w:r w:rsidR="00120CFB">
        <w:rPr>
          <w:sz w:val="20"/>
          <w:szCs w:val="20"/>
        </w:rPr>
        <w:t>.</w:t>
      </w:r>
    </w:p>
  </w:footnote>
  <w:footnote w:id="4">
    <w:p w:rsidR="00AC18DB" w:rsidRPr="00A90406" w:rsidRDefault="00AC18DB" w:rsidP="006E39C8">
      <w:pPr>
        <w:pStyle w:val="Textonotapie"/>
        <w:jc w:val="both"/>
        <w:rPr>
          <w:rFonts w:ascii="Arial" w:hAnsi="Arial" w:cs="Arial"/>
          <w:sz w:val="20"/>
          <w:szCs w:val="20"/>
        </w:rPr>
      </w:pPr>
      <w:r w:rsidRPr="00A90406">
        <w:rPr>
          <w:rStyle w:val="Refdenotaalpie"/>
          <w:rFonts w:ascii="Arial" w:hAnsi="Arial" w:cs="Arial"/>
          <w:sz w:val="20"/>
          <w:szCs w:val="20"/>
        </w:rPr>
        <w:footnoteRef/>
      </w:r>
      <w:r w:rsidRPr="00A90406">
        <w:rPr>
          <w:rFonts w:ascii="Arial" w:hAnsi="Arial" w:cs="Arial"/>
          <w:sz w:val="20"/>
          <w:szCs w:val="20"/>
        </w:rPr>
        <w:t xml:space="preserve"> </w:t>
      </w:r>
      <w:r>
        <w:rPr>
          <w:rFonts w:ascii="Arial" w:hAnsi="Arial" w:cs="Arial"/>
          <w:sz w:val="20"/>
          <w:szCs w:val="20"/>
        </w:rPr>
        <w:t xml:space="preserve">Para propósitos de este artículo se ofrece el programa </w:t>
      </w:r>
      <w:r w:rsidR="00F07CA7">
        <w:rPr>
          <w:rFonts w:ascii="Arial" w:hAnsi="Arial" w:cs="Arial"/>
          <w:sz w:val="20"/>
          <w:szCs w:val="20"/>
        </w:rPr>
        <w:t>diseñado para</w:t>
      </w:r>
      <w:r>
        <w:rPr>
          <w:rFonts w:ascii="Arial" w:hAnsi="Arial" w:cs="Arial"/>
          <w:sz w:val="20"/>
          <w:szCs w:val="20"/>
        </w:rPr>
        <w:t xml:space="preserve"> el caso </w:t>
      </w:r>
      <w:r w:rsidR="00F07CA7">
        <w:rPr>
          <w:rFonts w:ascii="Arial" w:hAnsi="Arial" w:cs="Arial"/>
          <w:sz w:val="20"/>
          <w:szCs w:val="20"/>
        </w:rPr>
        <w:t>específico</w:t>
      </w:r>
      <w:r>
        <w:rPr>
          <w:rFonts w:ascii="Arial" w:hAnsi="Arial" w:cs="Arial"/>
          <w:sz w:val="20"/>
          <w:szCs w:val="20"/>
        </w:rPr>
        <w:t xml:space="preserve"> de Javier</w:t>
      </w:r>
      <w:r w:rsidR="00602EB3">
        <w:rPr>
          <w:rFonts w:ascii="Arial" w:hAnsi="Arial" w:cs="Arial"/>
          <w:sz w:val="20"/>
          <w:szCs w:val="20"/>
        </w:rPr>
        <w:t>, pero</w:t>
      </w:r>
      <w:r w:rsidR="00F07CA7">
        <w:rPr>
          <w:rFonts w:ascii="Arial" w:hAnsi="Arial" w:cs="Arial"/>
          <w:sz w:val="20"/>
          <w:szCs w:val="20"/>
        </w:rPr>
        <w:t xml:space="preserve"> </w:t>
      </w:r>
      <w:r>
        <w:rPr>
          <w:rFonts w:ascii="Arial" w:hAnsi="Arial" w:cs="Arial"/>
          <w:sz w:val="20"/>
          <w:szCs w:val="20"/>
        </w:rPr>
        <w:t xml:space="preserve">no se presenta su aplicación porque lo que interesa mostrar </w:t>
      </w:r>
      <w:r w:rsidR="00DC7186">
        <w:rPr>
          <w:rFonts w:ascii="Arial" w:hAnsi="Arial" w:cs="Arial"/>
          <w:sz w:val="20"/>
          <w:szCs w:val="20"/>
        </w:rPr>
        <w:t xml:space="preserve">es </w:t>
      </w:r>
      <w:r w:rsidR="00602EB3">
        <w:rPr>
          <w:rFonts w:ascii="Arial" w:hAnsi="Arial" w:cs="Arial"/>
          <w:sz w:val="20"/>
          <w:szCs w:val="20"/>
        </w:rPr>
        <w:t>la posibilidad de</w:t>
      </w:r>
      <w:r w:rsidR="00F07CA7">
        <w:rPr>
          <w:rFonts w:ascii="Arial" w:hAnsi="Arial" w:cs="Arial"/>
          <w:sz w:val="20"/>
          <w:szCs w:val="20"/>
        </w:rPr>
        <w:t xml:space="preserve"> </w:t>
      </w:r>
      <w:r>
        <w:rPr>
          <w:rFonts w:ascii="Arial" w:hAnsi="Arial" w:cs="Arial"/>
          <w:sz w:val="20"/>
          <w:szCs w:val="20"/>
        </w:rPr>
        <w:t xml:space="preserve">cambiar las creencias irracionales. </w:t>
      </w:r>
      <w:r w:rsidR="00F07CA7">
        <w:rPr>
          <w:rFonts w:ascii="Arial" w:hAnsi="Arial" w:cs="Arial"/>
          <w:sz w:val="20"/>
          <w:szCs w:val="20"/>
        </w:rPr>
        <w:t>Dicho</w:t>
      </w:r>
      <w:r w:rsidRPr="00A90406">
        <w:rPr>
          <w:rFonts w:ascii="Arial" w:hAnsi="Arial" w:cs="Arial"/>
          <w:sz w:val="20"/>
          <w:szCs w:val="20"/>
        </w:rPr>
        <w:t xml:space="preserve"> programa </w:t>
      </w:r>
      <w:r w:rsidR="00DC7186">
        <w:rPr>
          <w:rFonts w:ascii="Arial" w:hAnsi="Arial" w:cs="Arial"/>
          <w:sz w:val="20"/>
          <w:szCs w:val="20"/>
        </w:rPr>
        <w:t xml:space="preserve">se </w:t>
      </w:r>
      <w:r w:rsidRPr="00A90406">
        <w:rPr>
          <w:rFonts w:ascii="Arial" w:hAnsi="Arial" w:cs="Arial"/>
          <w:sz w:val="20"/>
          <w:szCs w:val="20"/>
        </w:rPr>
        <w:t>puede replica</w:t>
      </w:r>
      <w:r w:rsidR="00DC7186">
        <w:rPr>
          <w:rFonts w:ascii="Arial" w:hAnsi="Arial" w:cs="Arial"/>
          <w:sz w:val="20"/>
          <w:szCs w:val="20"/>
        </w:rPr>
        <w:t>r</w:t>
      </w:r>
      <w:r w:rsidRPr="00A90406">
        <w:rPr>
          <w:rFonts w:ascii="Arial" w:hAnsi="Arial" w:cs="Arial"/>
          <w:sz w:val="20"/>
          <w:szCs w:val="20"/>
        </w:rPr>
        <w:t xml:space="preserve"> considerando la situación personal del consultante, </w:t>
      </w:r>
      <w:r w:rsidR="00DC7186">
        <w:rPr>
          <w:rFonts w:ascii="Arial" w:hAnsi="Arial" w:cs="Arial"/>
          <w:sz w:val="20"/>
          <w:szCs w:val="20"/>
        </w:rPr>
        <w:t xml:space="preserve">y </w:t>
      </w:r>
      <w:r w:rsidR="00602EB3">
        <w:rPr>
          <w:rFonts w:ascii="Arial" w:hAnsi="Arial" w:cs="Arial"/>
          <w:sz w:val="20"/>
          <w:szCs w:val="20"/>
        </w:rPr>
        <w:t>su</w:t>
      </w:r>
      <w:r w:rsidRPr="00A90406">
        <w:rPr>
          <w:rFonts w:ascii="Arial" w:hAnsi="Arial" w:cs="Arial"/>
          <w:sz w:val="20"/>
          <w:szCs w:val="20"/>
        </w:rPr>
        <w:t xml:space="preserve"> duració</w:t>
      </w:r>
      <w:r>
        <w:rPr>
          <w:rFonts w:ascii="Arial" w:hAnsi="Arial" w:cs="Arial"/>
          <w:sz w:val="20"/>
          <w:szCs w:val="20"/>
        </w:rPr>
        <w:t>n depende de</w:t>
      </w:r>
      <w:r w:rsidRPr="00A90406">
        <w:rPr>
          <w:rFonts w:ascii="Arial" w:hAnsi="Arial" w:cs="Arial"/>
          <w:sz w:val="20"/>
          <w:szCs w:val="20"/>
        </w:rPr>
        <w:t xml:space="preserve"> los avances </w:t>
      </w:r>
      <w:r w:rsidR="00602EB3">
        <w:rPr>
          <w:rFonts w:ascii="Arial" w:hAnsi="Arial" w:cs="Arial"/>
          <w:sz w:val="20"/>
          <w:szCs w:val="20"/>
        </w:rPr>
        <w:t>logrados</w:t>
      </w:r>
      <w:r w:rsidRPr="00A90406">
        <w:rPr>
          <w:rFonts w:ascii="Arial" w:hAnsi="Arial" w:cs="Arial"/>
          <w:sz w:val="20"/>
          <w:szCs w:val="20"/>
        </w:rPr>
        <w:t xml:space="preserve"> en cada sesión.</w:t>
      </w:r>
      <w:r>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DB1" w:rsidRPr="00DB6DB1" w:rsidRDefault="00DB6DB1">
    <w:pPr>
      <w:pStyle w:val="Encabezado"/>
      <w:rPr>
        <w:rFonts w:ascii="Calibri" w:eastAsia="Calibri" w:hAnsi="Calibri" w:cs="Calibri"/>
        <w:b/>
        <w:i/>
        <w:sz w:val="22"/>
        <w:szCs w:val="22"/>
        <w:lang w:val="es-MX" w:eastAsia="en-US"/>
      </w:rPr>
    </w:pPr>
    <w:r w:rsidRPr="00DB6DB1">
      <w:rPr>
        <w:rFonts w:ascii="Calibri" w:eastAsia="Calibri" w:hAnsi="Calibri" w:cs="Calibri"/>
        <w:b/>
        <w:i/>
        <w:sz w:val="22"/>
        <w:szCs w:val="22"/>
        <w:lang w:val="es-MX" w:eastAsia="en-US"/>
      </w:rPr>
      <w:t xml:space="preserve">Revista Iberoamericana para la Investigación y el Desarrollo Educativo                </w:t>
    </w:r>
    <w:r w:rsidRPr="00DB6DB1">
      <w:rPr>
        <w:rFonts w:ascii="Calibri" w:eastAsia="Calibri" w:hAnsi="Calibri" w:cs="Calibri"/>
        <w:b/>
        <w:sz w:val="22"/>
        <w:szCs w:val="22"/>
        <w:lang w:val="es-MX" w:eastAsia="en-US"/>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F58A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5712F2"/>
    <w:multiLevelType w:val="hybridMultilevel"/>
    <w:tmpl w:val="E7AA073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0E6B8F"/>
    <w:multiLevelType w:val="hybridMultilevel"/>
    <w:tmpl w:val="44D40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6E5C0D"/>
    <w:multiLevelType w:val="hybridMultilevel"/>
    <w:tmpl w:val="67049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7063FF"/>
    <w:multiLevelType w:val="hybridMultilevel"/>
    <w:tmpl w:val="DC649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297486"/>
    <w:multiLevelType w:val="hybridMultilevel"/>
    <w:tmpl w:val="FD66F4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2601B5E"/>
    <w:multiLevelType w:val="hybridMultilevel"/>
    <w:tmpl w:val="57B2D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FB9209F"/>
    <w:multiLevelType w:val="hybridMultilevel"/>
    <w:tmpl w:val="42E23FE6"/>
    <w:lvl w:ilvl="0" w:tplc="4EB843D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3"/>
  </w:num>
  <w:num w:numId="2">
    <w:abstractNumId w:val="6"/>
  </w:num>
  <w:num w:numId="3">
    <w:abstractNumId w:val="4"/>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0C2"/>
    <w:rsid w:val="00002363"/>
    <w:rsid w:val="000027BA"/>
    <w:rsid w:val="000029CE"/>
    <w:rsid w:val="0002455C"/>
    <w:rsid w:val="00032FA0"/>
    <w:rsid w:val="000351D1"/>
    <w:rsid w:val="00035B6C"/>
    <w:rsid w:val="00036DFF"/>
    <w:rsid w:val="00045AD0"/>
    <w:rsid w:val="00046035"/>
    <w:rsid w:val="00046886"/>
    <w:rsid w:val="0005420C"/>
    <w:rsid w:val="00065AB3"/>
    <w:rsid w:val="00071062"/>
    <w:rsid w:val="00093FD6"/>
    <w:rsid w:val="000A4308"/>
    <w:rsid w:val="000A737B"/>
    <w:rsid w:val="000B444D"/>
    <w:rsid w:val="000B666C"/>
    <w:rsid w:val="000C798B"/>
    <w:rsid w:val="000D45ED"/>
    <w:rsid w:val="000E0A97"/>
    <w:rsid w:val="000E296D"/>
    <w:rsid w:val="000E4F56"/>
    <w:rsid w:val="00100B98"/>
    <w:rsid w:val="00102834"/>
    <w:rsid w:val="00110764"/>
    <w:rsid w:val="00110BB6"/>
    <w:rsid w:val="0011150E"/>
    <w:rsid w:val="00120CFB"/>
    <w:rsid w:val="00122226"/>
    <w:rsid w:val="00125AA5"/>
    <w:rsid w:val="00133229"/>
    <w:rsid w:val="00133748"/>
    <w:rsid w:val="001351D5"/>
    <w:rsid w:val="00135F2C"/>
    <w:rsid w:val="0013745E"/>
    <w:rsid w:val="00143284"/>
    <w:rsid w:val="0014366D"/>
    <w:rsid w:val="00145EDF"/>
    <w:rsid w:val="00151F3C"/>
    <w:rsid w:val="001570EE"/>
    <w:rsid w:val="0015731A"/>
    <w:rsid w:val="001858D3"/>
    <w:rsid w:val="001A497F"/>
    <w:rsid w:val="001A4D5F"/>
    <w:rsid w:val="001D4BA1"/>
    <w:rsid w:val="001D5630"/>
    <w:rsid w:val="001D57C7"/>
    <w:rsid w:val="001E48B5"/>
    <w:rsid w:val="001E6143"/>
    <w:rsid w:val="001E620C"/>
    <w:rsid w:val="001F0F88"/>
    <w:rsid w:val="0022363A"/>
    <w:rsid w:val="00232400"/>
    <w:rsid w:val="00232972"/>
    <w:rsid w:val="002445E4"/>
    <w:rsid w:val="00257C14"/>
    <w:rsid w:val="00267535"/>
    <w:rsid w:val="00275941"/>
    <w:rsid w:val="002766F3"/>
    <w:rsid w:val="002834D3"/>
    <w:rsid w:val="002938DF"/>
    <w:rsid w:val="002A657D"/>
    <w:rsid w:val="002B724B"/>
    <w:rsid w:val="002C0132"/>
    <w:rsid w:val="002C03E5"/>
    <w:rsid w:val="002D0D6D"/>
    <w:rsid w:val="002D188F"/>
    <w:rsid w:val="002D584A"/>
    <w:rsid w:val="002E1CCE"/>
    <w:rsid w:val="002E3070"/>
    <w:rsid w:val="002F2EBF"/>
    <w:rsid w:val="00300F4A"/>
    <w:rsid w:val="00305346"/>
    <w:rsid w:val="00307770"/>
    <w:rsid w:val="00310F7A"/>
    <w:rsid w:val="003129B5"/>
    <w:rsid w:val="003200FD"/>
    <w:rsid w:val="00322896"/>
    <w:rsid w:val="003366C1"/>
    <w:rsid w:val="0035249A"/>
    <w:rsid w:val="00352F30"/>
    <w:rsid w:val="00355A78"/>
    <w:rsid w:val="00364E97"/>
    <w:rsid w:val="00374E06"/>
    <w:rsid w:val="00387392"/>
    <w:rsid w:val="00392D95"/>
    <w:rsid w:val="0039420A"/>
    <w:rsid w:val="00394796"/>
    <w:rsid w:val="003A397A"/>
    <w:rsid w:val="003A6D1A"/>
    <w:rsid w:val="003D7BD3"/>
    <w:rsid w:val="003E57AB"/>
    <w:rsid w:val="003F1DBF"/>
    <w:rsid w:val="003F35C9"/>
    <w:rsid w:val="0040488B"/>
    <w:rsid w:val="00414766"/>
    <w:rsid w:val="00415F8A"/>
    <w:rsid w:val="00426A4E"/>
    <w:rsid w:val="0044081D"/>
    <w:rsid w:val="00450E25"/>
    <w:rsid w:val="00452AFF"/>
    <w:rsid w:val="00452C2C"/>
    <w:rsid w:val="00455C3B"/>
    <w:rsid w:val="00457688"/>
    <w:rsid w:val="00470EE4"/>
    <w:rsid w:val="00474FF1"/>
    <w:rsid w:val="00476445"/>
    <w:rsid w:val="00481C3C"/>
    <w:rsid w:val="00486073"/>
    <w:rsid w:val="0049574E"/>
    <w:rsid w:val="004A6069"/>
    <w:rsid w:val="004B1491"/>
    <w:rsid w:val="004C1F3D"/>
    <w:rsid w:val="004D0D2C"/>
    <w:rsid w:val="004D2D93"/>
    <w:rsid w:val="004E7AED"/>
    <w:rsid w:val="005002C0"/>
    <w:rsid w:val="00520D1D"/>
    <w:rsid w:val="00521320"/>
    <w:rsid w:val="00536809"/>
    <w:rsid w:val="00545020"/>
    <w:rsid w:val="00550133"/>
    <w:rsid w:val="005567C3"/>
    <w:rsid w:val="005620A6"/>
    <w:rsid w:val="00566C31"/>
    <w:rsid w:val="00581BF1"/>
    <w:rsid w:val="00590397"/>
    <w:rsid w:val="00592225"/>
    <w:rsid w:val="00594ABD"/>
    <w:rsid w:val="005A22BC"/>
    <w:rsid w:val="005A7CC2"/>
    <w:rsid w:val="005B4FAD"/>
    <w:rsid w:val="005C2F9D"/>
    <w:rsid w:val="005D0CBE"/>
    <w:rsid w:val="005E1C74"/>
    <w:rsid w:val="005E26FA"/>
    <w:rsid w:val="005E503B"/>
    <w:rsid w:val="005E747B"/>
    <w:rsid w:val="005F1EB4"/>
    <w:rsid w:val="005F21AA"/>
    <w:rsid w:val="005F7D3B"/>
    <w:rsid w:val="00602EB3"/>
    <w:rsid w:val="006056E3"/>
    <w:rsid w:val="00606530"/>
    <w:rsid w:val="00611A85"/>
    <w:rsid w:val="006133A0"/>
    <w:rsid w:val="00626937"/>
    <w:rsid w:val="00627311"/>
    <w:rsid w:val="006309FC"/>
    <w:rsid w:val="00632BB5"/>
    <w:rsid w:val="00633021"/>
    <w:rsid w:val="00633394"/>
    <w:rsid w:val="00633EDC"/>
    <w:rsid w:val="00635FBB"/>
    <w:rsid w:val="00636EB1"/>
    <w:rsid w:val="00637CC7"/>
    <w:rsid w:val="0064302A"/>
    <w:rsid w:val="0065492E"/>
    <w:rsid w:val="00666A65"/>
    <w:rsid w:val="0067770A"/>
    <w:rsid w:val="006871A2"/>
    <w:rsid w:val="00694B82"/>
    <w:rsid w:val="006B1307"/>
    <w:rsid w:val="006B492C"/>
    <w:rsid w:val="006B4E88"/>
    <w:rsid w:val="006B70EA"/>
    <w:rsid w:val="006B7145"/>
    <w:rsid w:val="006C4E4C"/>
    <w:rsid w:val="006D06BC"/>
    <w:rsid w:val="006E39C8"/>
    <w:rsid w:val="006E751F"/>
    <w:rsid w:val="006F32E4"/>
    <w:rsid w:val="006F7B7A"/>
    <w:rsid w:val="00700AC9"/>
    <w:rsid w:val="00700D07"/>
    <w:rsid w:val="0070220A"/>
    <w:rsid w:val="0072416A"/>
    <w:rsid w:val="007247AD"/>
    <w:rsid w:val="00725567"/>
    <w:rsid w:val="00732ECA"/>
    <w:rsid w:val="007339DB"/>
    <w:rsid w:val="00741904"/>
    <w:rsid w:val="00770F8D"/>
    <w:rsid w:val="007769AF"/>
    <w:rsid w:val="00776E1A"/>
    <w:rsid w:val="00781597"/>
    <w:rsid w:val="007877C8"/>
    <w:rsid w:val="0079573F"/>
    <w:rsid w:val="00796916"/>
    <w:rsid w:val="007B1D59"/>
    <w:rsid w:val="007C0AEE"/>
    <w:rsid w:val="007C1378"/>
    <w:rsid w:val="007C392C"/>
    <w:rsid w:val="007C4513"/>
    <w:rsid w:val="007C56FE"/>
    <w:rsid w:val="007D17A3"/>
    <w:rsid w:val="007D5468"/>
    <w:rsid w:val="007E4ABA"/>
    <w:rsid w:val="007E723C"/>
    <w:rsid w:val="007F1909"/>
    <w:rsid w:val="007F369E"/>
    <w:rsid w:val="007F40C2"/>
    <w:rsid w:val="00820568"/>
    <w:rsid w:val="00824DFB"/>
    <w:rsid w:val="00826859"/>
    <w:rsid w:val="0083423B"/>
    <w:rsid w:val="008401F2"/>
    <w:rsid w:val="0085045C"/>
    <w:rsid w:val="00853A46"/>
    <w:rsid w:val="008661BA"/>
    <w:rsid w:val="00872C82"/>
    <w:rsid w:val="00874DB6"/>
    <w:rsid w:val="00875C73"/>
    <w:rsid w:val="0087610F"/>
    <w:rsid w:val="008947BC"/>
    <w:rsid w:val="00896CD1"/>
    <w:rsid w:val="008A1A2C"/>
    <w:rsid w:val="008A4F1F"/>
    <w:rsid w:val="008B5F41"/>
    <w:rsid w:val="008C3F10"/>
    <w:rsid w:val="008D055F"/>
    <w:rsid w:val="008D590B"/>
    <w:rsid w:val="008D5BEE"/>
    <w:rsid w:val="008E55FD"/>
    <w:rsid w:val="008F34D3"/>
    <w:rsid w:val="008F6AD7"/>
    <w:rsid w:val="0090420E"/>
    <w:rsid w:val="0090484D"/>
    <w:rsid w:val="00913F20"/>
    <w:rsid w:val="00916D9A"/>
    <w:rsid w:val="00927001"/>
    <w:rsid w:val="009325BA"/>
    <w:rsid w:val="00937FE6"/>
    <w:rsid w:val="009477FD"/>
    <w:rsid w:val="00965682"/>
    <w:rsid w:val="00984D3B"/>
    <w:rsid w:val="00992832"/>
    <w:rsid w:val="0099343A"/>
    <w:rsid w:val="00997D4A"/>
    <w:rsid w:val="009A0754"/>
    <w:rsid w:val="009B0AEE"/>
    <w:rsid w:val="009C4B8B"/>
    <w:rsid w:val="009F0EEE"/>
    <w:rsid w:val="009F18FE"/>
    <w:rsid w:val="009F74C9"/>
    <w:rsid w:val="00A02797"/>
    <w:rsid w:val="00A17F37"/>
    <w:rsid w:val="00A200E9"/>
    <w:rsid w:val="00A201E8"/>
    <w:rsid w:val="00A20E08"/>
    <w:rsid w:val="00A22D4F"/>
    <w:rsid w:val="00A3478E"/>
    <w:rsid w:val="00A400D5"/>
    <w:rsid w:val="00A438CC"/>
    <w:rsid w:val="00A5364C"/>
    <w:rsid w:val="00A53DB2"/>
    <w:rsid w:val="00A547B4"/>
    <w:rsid w:val="00A55963"/>
    <w:rsid w:val="00A55B90"/>
    <w:rsid w:val="00A613DB"/>
    <w:rsid w:val="00A876E9"/>
    <w:rsid w:val="00A90406"/>
    <w:rsid w:val="00A941D5"/>
    <w:rsid w:val="00AB3FB0"/>
    <w:rsid w:val="00AC18DB"/>
    <w:rsid w:val="00AD06E0"/>
    <w:rsid w:val="00AD374F"/>
    <w:rsid w:val="00AD3DD1"/>
    <w:rsid w:val="00AD60DE"/>
    <w:rsid w:val="00AD64EB"/>
    <w:rsid w:val="00AD7460"/>
    <w:rsid w:val="00AE580C"/>
    <w:rsid w:val="00AF13CD"/>
    <w:rsid w:val="00AF1D11"/>
    <w:rsid w:val="00AF2BF6"/>
    <w:rsid w:val="00B04EBA"/>
    <w:rsid w:val="00B10D2B"/>
    <w:rsid w:val="00B114F8"/>
    <w:rsid w:val="00B17D66"/>
    <w:rsid w:val="00B331E4"/>
    <w:rsid w:val="00B336AA"/>
    <w:rsid w:val="00B420C2"/>
    <w:rsid w:val="00B45E4F"/>
    <w:rsid w:val="00B54396"/>
    <w:rsid w:val="00B548DD"/>
    <w:rsid w:val="00B673C3"/>
    <w:rsid w:val="00B97D94"/>
    <w:rsid w:val="00BA7863"/>
    <w:rsid w:val="00BB2BBA"/>
    <w:rsid w:val="00BB39FA"/>
    <w:rsid w:val="00BB6B92"/>
    <w:rsid w:val="00BC01A3"/>
    <w:rsid w:val="00BE3F53"/>
    <w:rsid w:val="00BF172A"/>
    <w:rsid w:val="00BF503E"/>
    <w:rsid w:val="00C20D98"/>
    <w:rsid w:val="00C326DC"/>
    <w:rsid w:val="00C402DE"/>
    <w:rsid w:val="00C40A04"/>
    <w:rsid w:val="00C4157C"/>
    <w:rsid w:val="00C45FFF"/>
    <w:rsid w:val="00C461A5"/>
    <w:rsid w:val="00C52541"/>
    <w:rsid w:val="00C52D98"/>
    <w:rsid w:val="00C53140"/>
    <w:rsid w:val="00C723AA"/>
    <w:rsid w:val="00C7749F"/>
    <w:rsid w:val="00C77968"/>
    <w:rsid w:val="00C812D7"/>
    <w:rsid w:val="00CA2AE1"/>
    <w:rsid w:val="00CA36FD"/>
    <w:rsid w:val="00CB46EE"/>
    <w:rsid w:val="00CB5181"/>
    <w:rsid w:val="00CC56AE"/>
    <w:rsid w:val="00CE0D75"/>
    <w:rsid w:val="00CE1152"/>
    <w:rsid w:val="00CF2511"/>
    <w:rsid w:val="00CF4AD9"/>
    <w:rsid w:val="00D05D50"/>
    <w:rsid w:val="00D2198B"/>
    <w:rsid w:val="00D225F9"/>
    <w:rsid w:val="00D24CA7"/>
    <w:rsid w:val="00D37216"/>
    <w:rsid w:val="00D426E7"/>
    <w:rsid w:val="00D439C6"/>
    <w:rsid w:val="00D54354"/>
    <w:rsid w:val="00D54371"/>
    <w:rsid w:val="00D56F74"/>
    <w:rsid w:val="00D57806"/>
    <w:rsid w:val="00D75016"/>
    <w:rsid w:val="00D77200"/>
    <w:rsid w:val="00D81E43"/>
    <w:rsid w:val="00D83D31"/>
    <w:rsid w:val="00D900D9"/>
    <w:rsid w:val="00DA4B4C"/>
    <w:rsid w:val="00DB058F"/>
    <w:rsid w:val="00DB6A92"/>
    <w:rsid w:val="00DB6DB1"/>
    <w:rsid w:val="00DC13C4"/>
    <w:rsid w:val="00DC7186"/>
    <w:rsid w:val="00DD532C"/>
    <w:rsid w:val="00DD66A4"/>
    <w:rsid w:val="00DD79B1"/>
    <w:rsid w:val="00DE27BE"/>
    <w:rsid w:val="00DE64DF"/>
    <w:rsid w:val="00DF1B3C"/>
    <w:rsid w:val="00DF26A4"/>
    <w:rsid w:val="00DF643A"/>
    <w:rsid w:val="00E034D2"/>
    <w:rsid w:val="00E048F0"/>
    <w:rsid w:val="00E04AFA"/>
    <w:rsid w:val="00E062ED"/>
    <w:rsid w:val="00E20691"/>
    <w:rsid w:val="00E212EE"/>
    <w:rsid w:val="00E31F60"/>
    <w:rsid w:val="00E404E1"/>
    <w:rsid w:val="00E45818"/>
    <w:rsid w:val="00E61829"/>
    <w:rsid w:val="00E64FC7"/>
    <w:rsid w:val="00E65C6C"/>
    <w:rsid w:val="00E71B7B"/>
    <w:rsid w:val="00E75E45"/>
    <w:rsid w:val="00E75FA5"/>
    <w:rsid w:val="00E77D6B"/>
    <w:rsid w:val="00E80ED0"/>
    <w:rsid w:val="00E80EE1"/>
    <w:rsid w:val="00E84B91"/>
    <w:rsid w:val="00E85631"/>
    <w:rsid w:val="00E85E22"/>
    <w:rsid w:val="00EA6F7F"/>
    <w:rsid w:val="00EB38F0"/>
    <w:rsid w:val="00EB4E55"/>
    <w:rsid w:val="00ED0881"/>
    <w:rsid w:val="00EE32EC"/>
    <w:rsid w:val="00EF1466"/>
    <w:rsid w:val="00F07CA7"/>
    <w:rsid w:val="00F14AE7"/>
    <w:rsid w:val="00F26783"/>
    <w:rsid w:val="00F30DEA"/>
    <w:rsid w:val="00F5186D"/>
    <w:rsid w:val="00F57165"/>
    <w:rsid w:val="00F613B2"/>
    <w:rsid w:val="00F659D5"/>
    <w:rsid w:val="00F70151"/>
    <w:rsid w:val="00F84DCD"/>
    <w:rsid w:val="00F85433"/>
    <w:rsid w:val="00F87326"/>
    <w:rsid w:val="00F87C13"/>
    <w:rsid w:val="00F87EE2"/>
    <w:rsid w:val="00F96903"/>
    <w:rsid w:val="00FA4575"/>
    <w:rsid w:val="00FC357A"/>
    <w:rsid w:val="00FC50B0"/>
    <w:rsid w:val="00FC7A7B"/>
    <w:rsid w:val="00FD51C6"/>
    <w:rsid w:val="00FF4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A7535CC-8DF0-4413-88BB-C3D1E386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0D45ED"/>
    <w:pPr>
      <w:keepNext/>
      <w:spacing w:before="240" w:after="60"/>
      <w:outlineLvl w:val="0"/>
    </w:pPr>
    <w:rPr>
      <w:rFonts w:eastAsia="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B1307"/>
    <w:pPr>
      <w:tabs>
        <w:tab w:val="center" w:pos="4419"/>
        <w:tab w:val="right" w:pos="8838"/>
      </w:tabs>
    </w:pPr>
  </w:style>
  <w:style w:type="character" w:customStyle="1" w:styleId="PiedepginaCar">
    <w:name w:val="Pie de página Car"/>
    <w:basedOn w:val="Fuentedeprrafopredeter"/>
    <w:link w:val="Piedepgina"/>
    <w:uiPriority w:val="99"/>
    <w:rsid w:val="006B1307"/>
  </w:style>
  <w:style w:type="character" w:styleId="Nmerodepgina">
    <w:name w:val="page number"/>
    <w:basedOn w:val="Fuentedeprrafopredeter"/>
    <w:uiPriority w:val="99"/>
    <w:semiHidden/>
    <w:unhideWhenUsed/>
    <w:rsid w:val="006B1307"/>
  </w:style>
  <w:style w:type="paragraph" w:customStyle="1" w:styleId="Cuadrculamedia1-nfasis21">
    <w:name w:val="Cuadrícula media 1 - Énfasis 21"/>
    <w:basedOn w:val="Normal"/>
    <w:uiPriority w:val="34"/>
    <w:qFormat/>
    <w:rsid w:val="006B1307"/>
    <w:pPr>
      <w:ind w:left="720"/>
      <w:contextualSpacing/>
    </w:pPr>
  </w:style>
  <w:style w:type="character" w:styleId="Hipervnculo">
    <w:name w:val="Hyperlink"/>
    <w:uiPriority w:val="99"/>
    <w:unhideWhenUsed/>
    <w:rsid w:val="008A4F1F"/>
    <w:rPr>
      <w:color w:val="0000FF"/>
      <w:u w:val="single"/>
    </w:rPr>
  </w:style>
  <w:style w:type="paragraph" w:styleId="NormalWeb">
    <w:name w:val="Normal (Web)"/>
    <w:basedOn w:val="Normal"/>
    <w:uiPriority w:val="99"/>
    <w:semiHidden/>
    <w:unhideWhenUsed/>
    <w:rsid w:val="00965682"/>
    <w:pPr>
      <w:spacing w:before="100" w:beforeAutospacing="1" w:after="100" w:afterAutospacing="1"/>
    </w:pPr>
    <w:rPr>
      <w:rFonts w:ascii="Times" w:hAnsi="Times"/>
      <w:sz w:val="20"/>
      <w:szCs w:val="20"/>
    </w:rPr>
  </w:style>
  <w:style w:type="paragraph" w:styleId="Textonotapie">
    <w:name w:val="footnote text"/>
    <w:basedOn w:val="Normal"/>
    <w:link w:val="TextonotapieCar"/>
    <w:uiPriority w:val="99"/>
    <w:unhideWhenUsed/>
    <w:rsid w:val="00632BB5"/>
  </w:style>
  <w:style w:type="character" w:customStyle="1" w:styleId="TextonotapieCar">
    <w:name w:val="Texto nota pie Car"/>
    <w:link w:val="Textonotapie"/>
    <w:uiPriority w:val="99"/>
    <w:rsid w:val="00632BB5"/>
    <w:rPr>
      <w:sz w:val="24"/>
      <w:szCs w:val="24"/>
    </w:rPr>
  </w:style>
  <w:style w:type="character" w:styleId="Refdenotaalpie">
    <w:name w:val="footnote reference"/>
    <w:uiPriority w:val="99"/>
    <w:unhideWhenUsed/>
    <w:rsid w:val="00632BB5"/>
    <w:rPr>
      <w:vertAlign w:val="superscript"/>
    </w:rPr>
  </w:style>
  <w:style w:type="character" w:styleId="Hipervnculovisitado">
    <w:name w:val="FollowedHyperlink"/>
    <w:uiPriority w:val="99"/>
    <w:semiHidden/>
    <w:unhideWhenUsed/>
    <w:rsid w:val="00635FBB"/>
    <w:rPr>
      <w:color w:val="800080"/>
      <w:u w:val="single"/>
    </w:rPr>
  </w:style>
  <w:style w:type="table" w:styleId="Tablaconcuadrcula">
    <w:name w:val="Table Grid"/>
    <w:basedOn w:val="Tablanormal"/>
    <w:uiPriority w:val="39"/>
    <w:rsid w:val="00352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0D45ED"/>
    <w:rPr>
      <w:rFonts w:ascii="Cambria" w:eastAsia="Times New Roman" w:hAnsi="Cambria" w:cs="Times New Roman"/>
      <w:b/>
      <w:bCs/>
      <w:kern w:val="32"/>
      <w:sz w:val="32"/>
      <w:szCs w:val="32"/>
      <w:lang w:val="es-ES_tradnl"/>
    </w:rPr>
  </w:style>
  <w:style w:type="paragraph" w:styleId="Encabezado">
    <w:name w:val="header"/>
    <w:basedOn w:val="Normal"/>
    <w:link w:val="EncabezadoCar"/>
    <w:uiPriority w:val="99"/>
    <w:unhideWhenUsed/>
    <w:rsid w:val="00DB6DB1"/>
    <w:pPr>
      <w:tabs>
        <w:tab w:val="center" w:pos="4419"/>
        <w:tab w:val="right" w:pos="8838"/>
      </w:tabs>
    </w:pPr>
  </w:style>
  <w:style w:type="character" w:customStyle="1" w:styleId="EncabezadoCar">
    <w:name w:val="Encabezado Car"/>
    <w:link w:val="Encabezado"/>
    <w:uiPriority w:val="99"/>
    <w:rsid w:val="00DB6DB1"/>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452004">
      <w:bodyDiv w:val="1"/>
      <w:marLeft w:val="0"/>
      <w:marRight w:val="0"/>
      <w:marTop w:val="0"/>
      <w:marBottom w:val="0"/>
      <w:divBdr>
        <w:top w:val="none" w:sz="0" w:space="0" w:color="auto"/>
        <w:left w:val="none" w:sz="0" w:space="0" w:color="auto"/>
        <w:bottom w:val="none" w:sz="0" w:space="0" w:color="auto"/>
        <w:right w:val="none" w:sz="0" w:space="0" w:color="auto"/>
      </w:divBdr>
      <w:divsChild>
        <w:div w:id="7948261">
          <w:marLeft w:val="0"/>
          <w:marRight w:val="0"/>
          <w:marTop w:val="0"/>
          <w:marBottom w:val="0"/>
          <w:divBdr>
            <w:top w:val="none" w:sz="0" w:space="0" w:color="auto"/>
            <w:left w:val="none" w:sz="0" w:space="0" w:color="auto"/>
            <w:bottom w:val="none" w:sz="0" w:space="0" w:color="auto"/>
            <w:right w:val="none" w:sz="0" w:space="0" w:color="auto"/>
          </w:divBdr>
          <w:divsChild>
            <w:div w:id="1431967499">
              <w:marLeft w:val="0"/>
              <w:marRight w:val="0"/>
              <w:marTop w:val="0"/>
              <w:marBottom w:val="0"/>
              <w:divBdr>
                <w:top w:val="none" w:sz="0" w:space="0" w:color="auto"/>
                <w:left w:val="none" w:sz="0" w:space="0" w:color="auto"/>
                <w:bottom w:val="none" w:sz="0" w:space="0" w:color="auto"/>
                <w:right w:val="none" w:sz="0" w:space="0" w:color="auto"/>
              </w:divBdr>
              <w:divsChild>
                <w:div w:id="13975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201">
      <w:bodyDiv w:val="1"/>
      <w:marLeft w:val="0"/>
      <w:marRight w:val="0"/>
      <w:marTop w:val="0"/>
      <w:marBottom w:val="0"/>
      <w:divBdr>
        <w:top w:val="none" w:sz="0" w:space="0" w:color="auto"/>
        <w:left w:val="none" w:sz="0" w:space="0" w:color="auto"/>
        <w:bottom w:val="none" w:sz="0" w:space="0" w:color="auto"/>
        <w:right w:val="none" w:sz="0" w:space="0" w:color="auto"/>
      </w:divBdr>
      <w:divsChild>
        <w:div w:id="1678078125">
          <w:marLeft w:val="0"/>
          <w:marRight w:val="0"/>
          <w:marTop w:val="0"/>
          <w:marBottom w:val="0"/>
          <w:divBdr>
            <w:top w:val="none" w:sz="0" w:space="0" w:color="auto"/>
            <w:left w:val="none" w:sz="0" w:space="0" w:color="auto"/>
            <w:bottom w:val="none" w:sz="0" w:space="0" w:color="auto"/>
            <w:right w:val="none" w:sz="0" w:space="0" w:color="auto"/>
          </w:divBdr>
          <w:divsChild>
            <w:div w:id="42561446">
              <w:marLeft w:val="0"/>
              <w:marRight w:val="0"/>
              <w:marTop w:val="0"/>
              <w:marBottom w:val="0"/>
              <w:divBdr>
                <w:top w:val="none" w:sz="0" w:space="0" w:color="auto"/>
                <w:left w:val="none" w:sz="0" w:space="0" w:color="auto"/>
                <w:bottom w:val="none" w:sz="0" w:space="0" w:color="auto"/>
                <w:right w:val="none" w:sz="0" w:space="0" w:color="auto"/>
              </w:divBdr>
              <w:divsChild>
                <w:div w:id="1107583193">
                  <w:marLeft w:val="0"/>
                  <w:marRight w:val="0"/>
                  <w:marTop w:val="0"/>
                  <w:marBottom w:val="0"/>
                  <w:divBdr>
                    <w:top w:val="none" w:sz="0" w:space="0" w:color="auto"/>
                    <w:left w:val="none" w:sz="0" w:space="0" w:color="auto"/>
                    <w:bottom w:val="none" w:sz="0" w:space="0" w:color="auto"/>
                    <w:right w:val="none" w:sz="0" w:space="0" w:color="auto"/>
                  </w:divBdr>
                </w:div>
                <w:div w:id="20771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revistas.unc.edu.ar/index.php/revaluar/article/download/533/473" TargetMode="External"/><Relationship Id="rId13" Type="http://schemas.openxmlformats.org/officeDocument/2006/relationships/hyperlink" Target="http://www.um.es/analesps/v15/v15_2pdf/08v97_10caex.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ebufi@yahoo.com.mx" TargetMode="External"/><Relationship Id="rId12" Type="http://schemas.openxmlformats.org/officeDocument/2006/relationships/hyperlink" Target="http://webcache.googleusercontent.com/search?q=cache:RS--JZhmc-AJ:cybertesis.unmsm.edu.pe/bitstream/cybertesis/1684/1/vargas_rg.pdf+&amp;cd=4&amp;hl=es&amp;ct=clnk&amp;gl=mx&amp;client=safar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ecd.org/centrodemexico/medios/Mexico%20Country%20Note_SPANISH_final%20GR1_EGcomments_02_12_2013%20final.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sicopedagogia.com/articulos/?articulo=454" TargetMode="External"/><Relationship Id="rId4" Type="http://schemas.openxmlformats.org/officeDocument/2006/relationships/webSettings" Target="webSettings.xml"/><Relationship Id="rId9" Type="http://schemas.openxmlformats.org/officeDocument/2006/relationships/hyperlink" Target="http://portalweb.ucatolica.edu.co/easyWeb2/files/23_3219_v11n1-art1.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5097</Words>
  <Characters>28036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YOYO</Company>
  <LinksUpToDate>false</LinksUpToDate>
  <CharactersWithSpaces>33067</CharactersWithSpaces>
  <SharedDoc>false</SharedDoc>
  <HLinks>
    <vt:vector size="42" baseType="variant">
      <vt:variant>
        <vt:i4>5439499</vt:i4>
      </vt:variant>
      <vt:variant>
        <vt:i4>15</vt:i4>
      </vt:variant>
      <vt:variant>
        <vt:i4>0</vt:i4>
      </vt:variant>
      <vt:variant>
        <vt:i4>5</vt:i4>
      </vt:variant>
      <vt:variant>
        <vt:lpwstr>http://www.um.es/analesps/v15/v15_2pdf/08v97_10caex.PDF</vt:lpwstr>
      </vt:variant>
      <vt:variant>
        <vt:lpwstr/>
      </vt:variant>
      <vt:variant>
        <vt:i4>2490460</vt:i4>
      </vt:variant>
      <vt:variant>
        <vt:i4>12</vt:i4>
      </vt:variant>
      <vt:variant>
        <vt:i4>0</vt:i4>
      </vt:variant>
      <vt:variant>
        <vt:i4>5</vt:i4>
      </vt:variant>
      <vt:variant>
        <vt:lpwstr>http://webcache.googleusercontent.com/search?q=cache:RS--JZhmc-AJ:cybertesis.unmsm.edu.pe/bitstream/cybertesis/1684/1/vargas_rg.pdf+&amp;cd=4&amp;hl=es&amp;ct=clnk&amp;gl=mx&amp;client=safari</vt:lpwstr>
      </vt:variant>
      <vt:variant>
        <vt:lpwstr/>
      </vt:variant>
      <vt:variant>
        <vt:i4>2818084</vt:i4>
      </vt:variant>
      <vt:variant>
        <vt:i4>9</vt:i4>
      </vt:variant>
      <vt:variant>
        <vt:i4>0</vt:i4>
      </vt:variant>
      <vt:variant>
        <vt:i4>5</vt:i4>
      </vt:variant>
      <vt:variant>
        <vt:lpwstr>http://www.oecd.org/centrodemexico/medios/Mexico Country Note_SPANISH_final GR1_EGcomments_02_12_2013 final.pdf</vt:lpwstr>
      </vt:variant>
      <vt:variant>
        <vt:lpwstr/>
      </vt:variant>
      <vt:variant>
        <vt:i4>852056</vt:i4>
      </vt:variant>
      <vt:variant>
        <vt:i4>6</vt:i4>
      </vt:variant>
      <vt:variant>
        <vt:i4>0</vt:i4>
      </vt:variant>
      <vt:variant>
        <vt:i4>5</vt:i4>
      </vt:variant>
      <vt:variant>
        <vt:lpwstr>http://www.psicopedagogia.com/articulos/?articulo=454</vt:lpwstr>
      </vt:variant>
      <vt:variant>
        <vt:lpwstr/>
      </vt:variant>
      <vt:variant>
        <vt:i4>720902</vt:i4>
      </vt:variant>
      <vt:variant>
        <vt:i4>3</vt:i4>
      </vt:variant>
      <vt:variant>
        <vt:i4>0</vt:i4>
      </vt:variant>
      <vt:variant>
        <vt:i4>5</vt:i4>
      </vt:variant>
      <vt:variant>
        <vt:lpwstr>http://portalweb.ucatolica.edu.co/easyWeb2/files/23_3219_v11n1-art1.pdf</vt:lpwstr>
      </vt:variant>
      <vt:variant>
        <vt:lpwstr/>
      </vt:variant>
      <vt:variant>
        <vt:i4>7012386</vt:i4>
      </vt:variant>
      <vt:variant>
        <vt:i4>0</vt:i4>
      </vt:variant>
      <vt:variant>
        <vt:i4>0</vt:i4>
      </vt:variant>
      <vt:variant>
        <vt:i4>5</vt:i4>
      </vt:variant>
      <vt:variant>
        <vt:lpwstr>http://revistas.unc.edu.ar/index.php/revaluar/article/download/533/473</vt:lpwstr>
      </vt:variant>
      <vt:variant>
        <vt:lpwstr/>
      </vt:variant>
      <vt:variant>
        <vt:i4>2293835</vt:i4>
      </vt:variant>
      <vt:variant>
        <vt:i4>0</vt:i4>
      </vt:variant>
      <vt:variant>
        <vt:i4>0</vt:i4>
      </vt:variant>
      <vt:variant>
        <vt:i4>5</vt:i4>
      </vt:variant>
      <vt:variant>
        <vt:lpwstr>mailto:renebufi@yahoo.com.mx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Pedroza</dc:creator>
  <cp:lastModifiedBy>FRANCISCO</cp:lastModifiedBy>
  <cp:revision>5</cp:revision>
  <dcterms:created xsi:type="dcterms:W3CDTF">2015-11-23T13:18:00Z</dcterms:created>
  <dcterms:modified xsi:type="dcterms:W3CDTF">2017-03-21T19:50:00Z</dcterms:modified>
</cp:coreProperties>
</file>