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58CA6" w14:textId="414009EE" w:rsidR="00467D94" w:rsidRPr="0087020F" w:rsidRDefault="0087020F" w:rsidP="00121DDA">
      <w:pPr>
        <w:spacing w:before="40" w:after="40" w:line="360" w:lineRule="auto"/>
        <w:jc w:val="right"/>
        <w:rPr>
          <w:rFonts w:ascii="Times New Roman" w:hAnsi="Times New Roman" w:cs="Times New Roman"/>
          <w:b/>
          <w:bCs/>
          <w:i/>
          <w:iCs/>
          <w:color w:val="000000" w:themeColor="text1"/>
          <w:sz w:val="24"/>
          <w:szCs w:val="24"/>
        </w:rPr>
      </w:pPr>
      <w:r w:rsidRPr="0087020F">
        <w:rPr>
          <w:rFonts w:ascii="Times New Roman" w:hAnsi="Times New Roman" w:cs="Times New Roman"/>
          <w:b/>
          <w:bCs/>
          <w:i/>
          <w:iCs/>
          <w:color w:val="000000" w:themeColor="text1"/>
          <w:sz w:val="24"/>
          <w:szCs w:val="24"/>
        </w:rPr>
        <w:t>https://doi.org/10.23913/ride.v15i29.2058</w:t>
      </w:r>
    </w:p>
    <w:p w14:paraId="7361EF07" w14:textId="1B058A5F" w:rsidR="00121DDA" w:rsidRPr="00C76AB3" w:rsidRDefault="00121DDA" w:rsidP="00121DDA">
      <w:pPr>
        <w:spacing w:before="40" w:after="40" w:line="360" w:lineRule="auto"/>
        <w:jc w:val="right"/>
        <w:rPr>
          <w:lang w:val="es-ES"/>
        </w:rPr>
      </w:pPr>
      <w:r w:rsidRPr="00C76AB3">
        <w:rPr>
          <w:rFonts w:ascii="Times New Roman" w:hAnsi="Times New Roman" w:cs="Times New Roman"/>
          <w:b/>
          <w:bCs/>
          <w:i/>
          <w:iCs/>
          <w:color w:val="000000" w:themeColor="text1"/>
          <w:sz w:val="24"/>
          <w:szCs w:val="24"/>
        </w:rPr>
        <w:t>Artículos científicos</w:t>
      </w:r>
    </w:p>
    <w:p w14:paraId="210182D0" w14:textId="300C3A0C" w:rsidR="00467D94" w:rsidRPr="00C76AB3" w:rsidRDefault="00467D94" w:rsidP="00121DDA">
      <w:pPr>
        <w:spacing w:before="40" w:after="40"/>
        <w:jc w:val="right"/>
        <w:rPr>
          <w:rFonts w:ascii="Calibri" w:eastAsiaTheme="minorHAnsi" w:hAnsi="Calibri" w:cs="Calibri"/>
          <w:b/>
          <w:sz w:val="32"/>
          <w:szCs w:val="32"/>
          <w:lang w:eastAsia="en-US"/>
        </w:rPr>
      </w:pPr>
      <w:r w:rsidRPr="00C76AB3">
        <w:rPr>
          <w:rFonts w:ascii="Calibri" w:eastAsiaTheme="minorHAnsi" w:hAnsi="Calibri" w:cs="Calibri"/>
          <w:b/>
          <w:sz w:val="32"/>
          <w:szCs w:val="32"/>
          <w:lang w:eastAsia="en-US"/>
        </w:rPr>
        <w:t xml:space="preserve">Estilos de </w:t>
      </w:r>
      <w:r w:rsidR="00766FBE" w:rsidRPr="00C76AB3">
        <w:rPr>
          <w:rFonts w:ascii="Calibri" w:eastAsiaTheme="minorHAnsi" w:hAnsi="Calibri" w:cs="Calibri"/>
          <w:b/>
          <w:sz w:val="32"/>
          <w:szCs w:val="32"/>
          <w:lang w:eastAsia="en-US"/>
        </w:rPr>
        <w:t xml:space="preserve">aprendizaje en estudiantes de pregrado </w:t>
      </w:r>
      <w:r w:rsidRPr="00C76AB3">
        <w:rPr>
          <w:rFonts w:ascii="Calibri" w:eastAsiaTheme="minorHAnsi" w:hAnsi="Calibri" w:cs="Calibri"/>
          <w:b/>
          <w:sz w:val="32"/>
          <w:szCs w:val="32"/>
          <w:lang w:eastAsia="en-US"/>
        </w:rPr>
        <w:t>de Ingeniería y Administración en la Universidad Politécnica de Tulancingo</w:t>
      </w:r>
    </w:p>
    <w:p w14:paraId="07910923" w14:textId="6338892A" w:rsidR="00834D1F" w:rsidRPr="00C76AB3" w:rsidRDefault="00121DDA" w:rsidP="00121DDA">
      <w:pPr>
        <w:spacing w:before="40" w:after="40"/>
        <w:jc w:val="right"/>
        <w:rPr>
          <w:rFonts w:ascii="Calibri" w:eastAsiaTheme="minorHAnsi" w:hAnsi="Calibri" w:cs="Calibri"/>
          <w:b/>
          <w:i/>
          <w:iCs/>
          <w:sz w:val="28"/>
          <w:szCs w:val="28"/>
          <w:lang w:eastAsia="en-US"/>
        </w:rPr>
      </w:pPr>
      <w:r w:rsidRPr="00C76AB3">
        <w:rPr>
          <w:rFonts w:ascii="Calibri" w:eastAsiaTheme="minorHAnsi" w:hAnsi="Calibri" w:cs="Calibri"/>
          <w:b/>
          <w:i/>
          <w:iCs/>
          <w:sz w:val="28"/>
          <w:szCs w:val="28"/>
          <w:lang w:eastAsia="en-US"/>
        </w:rPr>
        <w:br/>
      </w:r>
      <w:proofErr w:type="spellStart"/>
      <w:r w:rsidR="00834D1F" w:rsidRPr="00C76AB3">
        <w:rPr>
          <w:rFonts w:ascii="Calibri" w:eastAsiaTheme="minorHAnsi" w:hAnsi="Calibri" w:cs="Calibri"/>
          <w:b/>
          <w:i/>
          <w:iCs/>
          <w:sz w:val="28"/>
          <w:szCs w:val="28"/>
          <w:lang w:eastAsia="en-US"/>
        </w:rPr>
        <w:t>Learning</w:t>
      </w:r>
      <w:proofErr w:type="spellEnd"/>
      <w:r w:rsidR="00834D1F" w:rsidRPr="00C76AB3">
        <w:rPr>
          <w:rFonts w:ascii="Calibri" w:eastAsiaTheme="minorHAnsi" w:hAnsi="Calibri" w:cs="Calibri"/>
          <w:b/>
          <w:i/>
          <w:iCs/>
          <w:sz w:val="28"/>
          <w:szCs w:val="28"/>
          <w:lang w:eastAsia="en-US"/>
        </w:rPr>
        <w:t xml:space="preserve"> </w:t>
      </w:r>
      <w:proofErr w:type="spellStart"/>
      <w:r w:rsidR="00834D1F" w:rsidRPr="00C76AB3">
        <w:rPr>
          <w:rFonts w:ascii="Calibri" w:eastAsiaTheme="minorHAnsi" w:hAnsi="Calibri" w:cs="Calibri"/>
          <w:b/>
          <w:i/>
          <w:iCs/>
          <w:sz w:val="28"/>
          <w:szCs w:val="28"/>
          <w:lang w:eastAsia="en-US"/>
        </w:rPr>
        <w:t>Styles</w:t>
      </w:r>
      <w:proofErr w:type="spellEnd"/>
      <w:r w:rsidR="00834D1F" w:rsidRPr="00C76AB3">
        <w:rPr>
          <w:rFonts w:ascii="Calibri" w:eastAsiaTheme="minorHAnsi" w:hAnsi="Calibri" w:cs="Calibri"/>
          <w:b/>
          <w:i/>
          <w:iCs/>
          <w:sz w:val="28"/>
          <w:szCs w:val="28"/>
          <w:lang w:eastAsia="en-US"/>
        </w:rPr>
        <w:t xml:space="preserve"> in </w:t>
      </w:r>
      <w:proofErr w:type="spellStart"/>
      <w:r w:rsidR="00834D1F" w:rsidRPr="00C76AB3">
        <w:rPr>
          <w:rFonts w:ascii="Calibri" w:eastAsiaTheme="minorHAnsi" w:hAnsi="Calibri" w:cs="Calibri"/>
          <w:b/>
          <w:i/>
          <w:iCs/>
          <w:sz w:val="28"/>
          <w:szCs w:val="28"/>
          <w:lang w:eastAsia="en-US"/>
        </w:rPr>
        <w:t>Undergraduate</w:t>
      </w:r>
      <w:proofErr w:type="spellEnd"/>
      <w:r w:rsidR="00834D1F" w:rsidRPr="00C76AB3">
        <w:rPr>
          <w:rFonts w:ascii="Calibri" w:eastAsiaTheme="minorHAnsi" w:hAnsi="Calibri" w:cs="Calibri"/>
          <w:b/>
          <w:i/>
          <w:iCs/>
          <w:sz w:val="28"/>
          <w:szCs w:val="28"/>
          <w:lang w:eastAsia="en-US"/>
        </w:rPr>
        <w:t xml:space="preserve"> </w:t>
      </w:r>
      <w:proofErr w:type="spellStart"/>
      <w:r w:rsidR="00834D1F" w:rsidRPr="00C76AB3">
        <w:rPr>
          <w:rFonts w:ascii="Calibri" w:eastAsiaTheme="minorHAnsi" w:hAnsi="Calibri" w:cs="Calibri"/>
          <w:b/>
          <w:i/>
          <w:iCs/>
          <w:sz w:val="28"/>
          <w:szCs w:val="28"/>
          <w:lang w:eastAsia="en-US"/>
        </w:rPr>
        <w:t>Students</w:t>
      </w:r>
      <w:proofErr w:type="spellEnd"/>
      <w:r w:rsidR="00834D1F" w:rsidRPr="00C76AB3">
        <w:rPr>
          <w:rFonts w:ascii="Calibri" w:eastAsiaTheme="minorHAnsi" w:hAnsi="Calibri" w:cs="Calibri"/>
          <w:b/>
          <w:i/>
          <w:iCs/>
          <w:sz w:val="28"/>
          <w:szCs w:val="28"/>
          <w:lang w:eastAsia="en-US"/>
        </w:rPr>
        <w:t xml:space="preserve"> </w:t>
      </w:r>
      <w:proofErr w:type="spellStart"/>
      <w:r w:rsidR="00834D1F" w:rsidRPr="00C76AB3">
        <w:rPr>
          <w:rFonts w:ascii="Calibri" w:eastAsiaTheme="minorHAnsi" w:hAnsi="Calibri" w:cs="Calibri"/>
          <w:b/>
          <w:i/>
          <w:iCs/>
          <w:sz w:val="28"/>
          <w:szCs w:val="28"/>
          <w:lang w:eastAsia="en-US"/>
        </w:rPr>
        <w:t>of</w:t>
      </w:r>
      <w:proofErr w:type="spellEnd"/>
      <w:r w:rsidR="00834D1F" w:rsidRPr="00C76AB3">
        <w:rPr>
          <w:rFonts w:ascii="Calibri" w:eastAsiaTheme="minorHAnsi" w:hAnsi="Calibri" w:cs="Calibri"/>
          <w:b/>
          <w:i/>
          <w:iCs/>
          <w:sz w:val="28"/>
          <w:szCs w:val="28"/>
          <w:lang w:eastAsia="en-US"/>
        </w:rPr>
        <w:t xml:space="preserve"> </w:t>
      </w:r>
      <w:proofErr w:type="spellStart"/>
      <w:r w:rsidR="00834D1F" w:rsidRPr="00C76AB3">
        <w:rPr>
          <w:rFonts w:ascii="Calibri" w:eastAsiaTheme="minorHAnsi" w:hAnsi="Calibri" w:cs="Calibri"/>
          <w:b/>
          <w:i/>
          <w:iCs/>
          <w:sz w:val="28"/>
          <w:szCs w:val="28"/>
          <w:lang w:eastAsia="en-US"/>
        </w:rPr>
        <w:t>Engineering</w:t>
      </w:r>
      <w:proofErr w:type="spellEnd"/>
      <w:r w:rsidR="00834D1F" w:rsidRPr="00C76AB3">
        <w:rPr>
          <w:rFonts w:ascii="Calibri" w:eastAsiaTheme="minorHAnsi" w:hAnsi="Calibri" w:cs="Calibri"/>
          <w:b/>
          <w:i/>
          <w:iCs/>
          <w:sz w:val="28"/>
          <w:szCs w:val="28"/>
          <w:lang w:eastAsia="en-US"/>
        </w:rPr>
        <w:t xml:space="preserve"> and </w:t>
      </w:r>
      <w:proofErr w:type="spellStart"/>
      <w:r w:rsidR="00834D1F" w:rsidRPr="00C76AB3">
        <w:rPr>
          <w:rFonts w:ascii="Calibri" w:eastAsiaTheme="minorHAnsi" w:hAnsi="Calibri" w:cs="Calibri"/>
          <w:b/>
          <w:i/>
          <w:iCs/>
          <w:sz w:val="28"/>
          <w:szCs w:val="28"/>
          <w:lang w:eastAsia="en-US"/>
        </w:rPr>
        <w:t>Administration</w:t>
      </w:r>
      <w:proofErr w:type="spellEnd"/>
      <w:r w:rsidR="00834D1F" w:rsidRPr="00C76AB3">
        <w:rPr>
          <w:rFonts w:ascii="Calibri" w:eastAsiaTheme="minorHAnsi" w:hAnsi="Calibri" w:cs="Calibri"/>
          <w:b/>
          <w:i/>
          <w:iCs/>
          <w:sz w:val="28"/>
          <w:szCs w:val="28"/>
          <w:lang w:eastAsia="en-US"/>
        </w:rPr>
        <w:t xml:space="preserve"> at </w:t>
      </w:r>
      <w:proofErr w:type="spellStart"/>
      <w:r w:rsidR="00834D1F" w:rsidRPr="00C76AB3">
        <w:rPr>
          <w:rFonts w:ascii="Calibri" w:eastAsiaTheme="minorHAnsi" w:hAnsi="Calibri" w:cs="Calibri"/>
          <w:b/>
          <w:i/>
          <w:iCs/>
          <w:sz w:val="28"/>
          <w:szCs w:val="28"/>
          <w:lang w:eastAsia="en-US"/>
        </w:rPr>
        <w:t>the</w:t>
      </w:r>
      <w:proofErr w:type="spellEnd"/>
      <w:r w:rsidR="00834D1F" w:rsidRPr="00C76AB3">
        <w:rPr>
          <w:rFonts w:ascii="Calibri" w:eastAsiaTheme="minorHAnsi" w:hAnsi="Calibri" w:cs="Calibri"/>
          <w:b/>
          <w:i/>
          <w:iCs/>
          <w:sz w:val="28"/>
          <w:szCs w:val="28"/>
          <w:lang w:eastAsia="en-US"/>
        </w:rPr>
        <w:t xml:space="preserve"> </w:t>
      </w:r>
      <w:proofErr w:type="spellStart"/>
      <w:r w:rsidR="00834D1F" w:rsidRPr="00C76AB3">
        <w:rPr>
          <w:rFonts w:ascii="Calibri" w:eastAsiaTheme="minorHAnsi" w:hAnsi="Calibri" w:cs="Calibri"/>
          <w:b/>
          <w:i/>
          <w:iCs/>
          <w:sz w:val="28"/>
          <w:szCs w:val="28"/>
          <w:lang w:eastAsia="en-US"/>
        </w:rPr>
        <w:t>Polytechnic</w:t>
      </w:r>
      <w:proofErr w:type="spellEnd"/>
      <w:r w:rsidR="00834D1F" w:rsidRPr="00C76AB3">
        <w:rPr>
          <w:rFonts w:ascii="Calibri" w:eastAsiaTheme="minorHAnsi" w:hAnsi="Calibri" w:cs="Calibri"/>
          <w:b/>
          <w:i/>
          <w:iCs/>
          <w:sz w:val="28"/>
          <w:szCs w:val="28"/>
          <w:lang w:eastAsia="en-US"/>
        </w:rPr>
        <w:t xml:space="preserve"> </w:t>
      </w:r>
      <w:proofErr w:type="spellStart"/>
      <w:r w:rsidR="00834D1F" w:rsidRPr="00C76AB3">
        <w:rPr>
          <w:rFonts w:ascii="Calibri" w:eastAsiaTheme="minorHAnsi" w:hAnsi="Calibri" w:cs="Calibri"/>
          <w:b/>
          <w:i/>
          <w:iCs/>
          <w:sz w:val="28"/>
          <w:szCs w:val="28"/>
          <w:lang w:eastAsia="en-US"/>
        </w:rPr>
        <w:t>University</w:t>
      </w:r>
      <w:proofErr w:type="spellEnd"/>
      <w:r w:rsidR="00834D1F" w:rsidRPr="00C76AB3">
        <w:rPr>
          <w:rFonts w:ascii="Calibri" w:eastAsiaTheme="minorHAnsi" w:hAnsi="Calibri" w:cs="Calibri"/>
          <w:b/>
          <w:i/>
          <w:iCs/>
          <w:sz w:val="28"/>
          <w:szCs w:val="28"/>
          <w:lang w:eastAsia="en-US"/>
        </w:rPr>
        <w:t xml:space="preserve"> </w:t>
      </w:r>
      <w:proofErr w:type="spellStart"/>
      <w:r w:rsidR="00834D1F" w:rsidRPr="00C76AB3">
        <w:rPr>
          <w:rFonts w:ascii="Calibri" w:eastAsiaTheme="minorHAnsi" w:hAnsi="Calibri" w:cs="Calibri"/>
          <w:b/>
          <w:i/>
          <w:iCs/>
          <w:sz w:val="28"/>
          <w:szCs w:val="28"/>
          <w:lang w:eastAsia="en-US"/>
        </w:rPr>
        <w:t>of</w:t>
      </w:r>
      <w:proofErr w:type="spellEnd"/>
      <w:r w:rsidR="00834D1F" w:rsidRPr="00C76AB3">
        <w:rPr>
          <w:rFonts w:ascii="Calibri" w:eastAsiaTheme="minorHAnsi" w:hAnsi="Calibri" w:cs="Calibri"/>
          <w:b/>
          <w:i/>
          <w:iCs/>
          <w:sz w:val="28"/>
          <w:szCs w:val="28"/>
          <w:lang w:eastAsia="en-US"/>
        </w:rPr>
        <w:t xml:space="preserve"> Tulancingo</w:t>
      </w:r>
    </w:p>
    <w:p w14:paraId="2DA94C57" w14:textId="0AF2ED06" w:rsidR="00121DDA" w:rsidRPr="00C76AB3" w:rsidRDefault="00121DDA" w:rsidP="00121DDA">
      <w:pPr>
        <w:spacing w:before="40" w:after="40"/>
        <w:jc w:val="right"/>
        <w:rPr>
          <w:rFonts w:ascii="Calibri" w:eastAsiaTheme="minorHAnsi" w:hAnsi="Calibri" w:cs="Calibri"/>
          <w:b/>
          <w:i/>
          <w:iCs/>
          <w:sz w:val="28"/>
          <w:szCs w:val="28"/>
          <w:lang w:eastAsia="en-US"/>
        </w:rPr>
      </w:pPr>
      <w:r w:rsidRPr="00C76AB3">
        <w:rPr>
          <w:rFonts w:ascii="Calibri" w:eastAsiaTheme="minorHAnsi" w:hAnsi="Calibri" w:cs="Calibri"/>
          <w:b/>
          <w:i/>
          <w:iCs/>
          <w:sz w:val="28"/>
          <w:szCs w:val="28"/>
          <w:lang w:eastAsia="en-US"/>
        </w:rPr>
        <w:br/>
        <w:t xml:space="preserve">Estilos de </w:t>
      </w:r>
      <w:proofErr w:type="spellStart"/>
      <w:r w:rsidRPr="00C76AB3">
        <w:rPr>
          <w:rFonts w:ascii="Calibri" w:eastAsiaTheme="minorHAnsi" w:hAnsi="Calibri" w:cs="Calibri"/>
          <w:b/>
          <w:i/>
          <w:iCs/>
          <w:sz w:val="28"/>
          <w:szCs w:val="28"/>
          <w:lang w:eastAsia="en-US"/>
        </w:rPr>
        <w:t>aprendizagem</w:t>
      </w:r>
      <w:proofErr w:type="spellEnd"/>
      <w:r w:rsidRPr="00C76AB3">
        <w:rPr>
          <w:rFonts w:ascii="Calibri" w:eastAsiaTheme="minorHAnsi" w:hAnsi="Calibri" w:cs="Calibri"/>
          <w:b/>
          <w:i/>
          <w:iCs/>
          <w:sz w:val="28"/>
          <w:szCs w:val="28"/>
          <w:lang w:eastAsia="en-US"/>
        </w:rPr>
        <w:t xml:space="preserve"> em </w:t>
      </w:r>
      <w:proofErr w:type="spellStart"/>
      <w:r w:rsidRPr="00C76AB3">
        <w:rPr>
          <w:rFonts w:ascii="Calibri" w:eastAsiaTheme="minorHAnsi" w:hAnsi="Calibri" w:cs="Calibri"/>
          <w:b/>
          <w:i/>
          <w:iCs/>
          <w:sz w:val="28"/>
          <w:szCs w:val="28"/>
          <w:lang w:eastAsia="en-US"/>
        </w:rPr>
        <w:t>estudantes</w:t>
      </w:r>
      <w:proofErr w:type="spellEnd"/>
      <w:r w:rsidRPr="00C76AB3">
        <w:rPr>
          <w:rFonts w:ascii="Calibri" w:eastAsiaTheme="minorHAnsi" w:hAnsi="Calibri" w:cs="Calibri"/>
          <w:b/>
          <w:i/>
          <w:iCs/>
          <w:sz w:val="28"/>
          <w:szCs w:val="28"/>
          <w:lang w:eastAsia="en-US"/>
        </w:rPr>
        <w:t xml:space="preserve"> de </w:t>
      </w:r>
      <w:proofErr w:type="spellStart"/>
      <w:r w:rsidRPr="00C76AB3">
        <w:rPr>
          <w:rFonts w:ascii="Calibri" w:eastAsiaTheme="minorHAnsi" w:hAnsi="Calibri" w:cs="Calibri"/>
          <w:b/>
          <w:i/>
          <w:iCs/>
          <w:sz w:val="28"/>
          <w:szCs w:val="28"/>
          <w:lang w:eastAsia="en-US"/>
        </w:rPr>
        <w:t>graduação</w:t>
      </w:r>
      <w:proofErr w:type="spellEnd"/>
      <w:r w:rsidRPr="00C76AB3">
        <w:rPr>
          <w:rFonts w:ascii="Calibri" w:eastAsiaTheme="minorHAnsi" w:hAnsi="Calibri" w:cs="Calibri"/>
          <w:b/>
          <w:i/>
          <w:iCs/>
          <w:sz w:val="28"/>
          <w:szCs w:val="28"/>
          <w:lang w:eastAsia="en-US"/>
        </w:rPr>
        <w:t xml:space="preserve"> em </w:t>
      </w:r>
      <w:proofErr w:type="spellStart"/>
      <w:r w:rsidRPr="00C76AB3">
        <w:rPr>
          <w:rFonts w:ascii="Calibri" w:eastAsiaTheme="minorHAnsi" w:hAnsi="Calibri" w:cs="Calibri"/>
          <w:b/>
          <w:i/>
          <w:iCs/>
          <w:sz w:val="28"/>
          <w:szCs w:val="28"/>
          <w:lang w:eastAsia="en-US"/>
        </w:rPr>
        <w:t>Engenharia</w:t>
      </w:r>
      <w:proofErr w:type="spellEnd"/>
      <w:r w:rsidRPr="00C76AB3">
        <w:rPr>
          <w:rFonts w:ascii="Calibri" w:eastAsiaTheme="minorHAnsi" w:hAnsi="Calibri" w:cs="Calibri"/>
          <w:b/>
          <w:i/>
          <w:iCs/>
          <w:sz w:val="28"/>
          <w:szCs w:val="28"/>
          <w:lang w:eastAsia="en-US"/>
        </w:rPr>
        <w:t xml:space="preserve"> e </w:t>
      </w:r>
      <w:proofErr w:type="spellStart"/>
      <w:r w:rsidRPr="00C76AB3">
        <w:rPr>
          <w:rFonts w:ascii="Calibri" w:eastAsiaTheme="minorHAnsi" w:hAnsi="Calibri" w:cs="Calibri"/>
          <w:b/>
          <w:i/>
          <w:iCs/>
          <w:sz w:val="28"/>
          <w:szCs w:val="28"/>
          <w:lang w:eastAsia="en-US"/>
        </w:rPr>
        <w:t>Administração</w:t>
      </w:r>
      <w:proofErr w:type="spellEnd"/>
      <w:r w:rsidRPr="00C76AB3">
        <w:rPr>
          <w:rFonts w:ascii="Calibri" w:eastAsiaTheme="minorHAnsi" w:hAnsi="Calibri" w:cs="Calibri"/>
          <w:b/>
          <w:i/>
          <w:iCs/>
          <w:sz w:val="28"/>
          <w:szCs w:val="28"/>
          <w:lang w:eastAsia="en-US"/>
        </w:rPr>
        <w:t xml:space="preserve"> da </w:t>
      </w:r>
      <w:proofErr w:type="spellStart"/>
      <w:r w:rsidRPr="00C76AB3">
        <w:rPr>
          <w:rFonts w:ascii="Calibri" w:eastAsiaTheme="minorHAnsi" w:hAnsi="Calibri" w:cs="Calibri"/>
          <w:b/>
          <w:i/>
          <w:iCs/>
          <w:sz w:val="28"/>
          <w:szCs w:val="28"/>
          <w:lang w:eastAsia="en-US"/>
        </w:rPr>
        <w:t>Universidade</w:t>
      </w:r>
      <w:proofErr w:type="spellEnd"/>
      <w:r w:rsidRPr="00C76AB3">
        <w:rPr>
          <w:rFonts w:ascii="Calibri" w:eastAsiaTheme="minorHAnsi" w:hAnsi="Calibri" w:cs="Calibri"/>
          <w:b/>
          <w:i/>
          <w:iCs/>
          <w:sz w:val="28"/>
          <w:szCs w:val="28"/>
          <w:lang w:eastAsia="en-US"/>
        </w:rPr>
        <w:t xml:space="preserve"> Politécnica de Tulancingo</w:t>
      </w:r>
    </w:p>
    <w:p w14:paraId="730A8DFE" w14:textId="77777777" w:rsidR="00121DDA" w:rsidRPr="00C76AB3" w:rsidRDefault="00121DDA" w:rsidP="00234200">
      <w:pPr>
        <w:spacing w:before="40" w:after="40" w:line="240" w:lineRule="auto"/>
        <w:jc w:val="right"/>
        <w:rPr>
          <w:rFonts w:ascii="Times New Roman" w:eastAsia="Times New Roman" w:hAnsi="Times New Roman" w:cs="Times New Roman"/>
          <w:strike/>
          <w:color w:val="FF0000"/>
          <w:sz w:val="28"/>
          <w:szCs w:val="24"/>
        </w:rPr>
      </w:pPr>
    </w:p>
    <w:p w14:paraId="21644AC3" w14:textId="37C3F13D" w:rsidR="007E743A" w:rsidRPr="00C76AB3" w:rsidRDefault="007E743A" w:rsidP="00234200">
      <w:pPr>
        <w:spacing w:before="40" w:after="40" w:line="240" w:lineRule="auto"/>
        <w:jc w:val="right"/>
        <w:rPr>
          <w:rFonts w:asciiTheme="minorHAnsi" w:eastAsia="Times New Roman" w:hAnsiTheme="minorHAnsi" w:cstheme="minorHAnsi"/>
          <w:b/>
          <w:bCs/>
          <w:color w:val="000000"/>
          <w:sz w:val="24"/>
        </w:rPr>
      </w:pPr>
      <w:r w:rsidRPr="00C76AB3">
        <w:rPr>
          <w:rFonts w:asciiTheme="minorHAnsi" w:eastAsia="Times New Roman" w:hAnsiTheme="minorHAnsi" w:cstheme="minorHAnsi"/>
          <w:b/>
          <w:bCs/>
          <w:color w:val="000000"/>
          <w:sz w:val="24"/>
        </w:rPr>
        <w:t>Carlos Enríquez Ramírez</w:t>
      </w:r>
    </w:p>
    <w:p w14:paraId="1F94CD58" w14:textId="543AEB9D" w:rsidR="007E743A" w:rsidRPr="00C76AB3" w:rsidRDefault="007E743A" w:rsidP="00234200">
      <w:pPr>
        <w:spacing w:before="40" w:after="40" w:line="240" w:lineRule="auto"/>
        <w:jc w:val="right"/>
        <w:rPr>
          <w:rFonts w:ascii="Times New Roman" w:eastAsia="Times New Roman" w:hAnsi="Times New Roman" w:cs="Times New Roman"/>
          <w:color w:val="000000"/>
          <w:sz w:val="28"/>
          <w:szCs w:val="24"/>
        </w:rPr>
      </w:pPr>
      <w:r w:rsidRPr="00C76AB3">
        <w:rPr>
          <w:rFonts w:ascii="Times New Roman" w:eastAsia="Times New Roman" w:hAnsi="Times New Roman" w:cs="Times New Roman"/>
          <w:color w:val="000000"/>
          <w:sz w:val="24"/>
        </w:rPr>
        <w:t>Universidad Politécnica de Tulancingo</w:t>
      </w:r>
      <w:r w:rsidR="00121DDA" w:rsidRPr="00C76AB3">
        <w:rPr>
          <w:rFonts w:ascii="Times New Roman" w:eastAsia="Times New Roman" w:hAnsi="Times New Roman" w:cs="Times New Roman"/>
          <w:color w:val="000000"/>
          <w:sz w:val="24"/>
        </w:rPr>
        <w:t>, México</w:t>
      </w:r>
    </w:p>
    <w:p w14:paraId="2A966CC8" w14:textId="772C1041" w:rsidR="007E743A" w:rsidRPr="00C76AB3" w:rsidRDefault="003C692D" w:rsidP="00234200">
      <w:pPr>
        <w:spacing w:before="40" w:after="40" w:line="240" w:lineRule="auto"/>
        <w:jc w:val="right"/>
        <w:rPr>
          <w:rFonts w:asciiTheme="minorHAnsi" w:eastAsia="Times New Roman" w:hAnsiTheme="minorHAnsi" w:cstheme="minorHAnsi"/>
          <w:color w:val="FF0000"/>
          <w:sz w:val="24"/>
        </w:rPr>
      </w:pPr>
      <w:r w:rsidRPr="00C76AB3">
        <w:rPr>
          <w:rFonts w:asciiTheme="minorHAnsi" w:eastAsia="Times New Roman" w:hAnsiTheme="minorHAnsi" w:cstheme="minorHAnsi"/>
          <w:color w:val="FF0000"/>
          <w:sz w:val="24"/>
        </w:rPr>
        <w:t>Carlos.enriquez@upt.edu.mx</w:t>
      </w:r>
    </w:p>
    <w:p w14:paraId="63E7C0AF" w14:textId="72CF8270" w:rsidR="003C692D" w:rsidRPr="00C76AB3" w:rsidRDefault="00C76AB3" w:rsidP="003C692D">
      <w:pPr>
        <w:spacing w:before="40" w:after="40" w:line="240" w:lineRule="auto"/>
        <w:jc w:val="right"/>
        <w:rPr>
          <w:rFonts w:ascii="Times New Roman" w:eastAsia="Times New Roman" w:hAnsi="Times New Roman" w:cs="Times New Roman"/>
          <w:color w:val="000000"/>
          <w:sz w:val="24"/>
        </w:rPr>
      </w:pPr>
      <w:r w:rsidRPr="00C76AB3">
        <w:rPr>
          <w:rFonts w:ascii="Times New Roman" w:hAnsi="Times New Roman" w:cs="Times New Roman"/>
          <w:sz w:val="24"/>
          <w:szCs w:val="24"/>
        </w:rPr>
        <w:t xml:space="preserve"> </w:t>
      </w:r>
      <w:r w:rsidRPr="00C76AB3">
        <w:rPr>
          <w:rFonts w:ascii="Times New Roman" w:hAnsi="Times New Roman" w:cs="Times New Roman"/>
          <w:bCs/>
          <w:i/>
          <w:iCs/>
          <w:sz w:val="24"/>
          <w:szCs w:val="24"/>
        </w:rPr>
        <w:t xml:space="preserve"> </w:t>
      </w:r>
      <w:r w:rsidRPr="00C76AB3">
        <w:rPr>
          <w:rFonts w:ascii="Times New Roman" w:hAnsi="Times New Roman" w:cs="Times New Roman"/>
          <w:sz w:val="24"/>
          <w:szCs w:val="24"/>
        </w:rPr>
        <w:t>https://orcid.org/</w:t>
      </w:r>
      <w:hyperlink r:id="rId8" w:history="1">
        <w:r w:rsidR="003C692D" w:rsidRPr="00C76AB3">
          <w:rPr>
            <w:rFonts w:ascii="Times New Roman" w:eastAsia="Times New Roman" w:hAnsi="Times New Roman" w:cs="Times New Roman"/>
            <w:color w:val="000000"/>
            <w:sz w:val="24"/>
          </w:rPr>
          <w:t>0000-0003-4963-9828</w:t>
        </w:r>
      </w:hyperlink>
      <w:r w:rsidR="003C692D" w:rsidRPr="00C76AB3">
        <w:rPr>
          <w:rFonts w:ascii="Times New Roman" w:eastAsia="Times New Roman" w:hAnsi="Times New Roman" w:cs="Times New Roman"/>
          <w:color w:val="000000"/>
          <w:sz w:val="24"/>
        </w:rPr>
        <w:t xml:space="preserve"> </w:t>
      </w:r>
    </w:p>
    <w:p w14:paraId="1669C05D" w14:textId="77777777" w:rsidR="007E743A" w:rsidRPr="00C76AB3" w:rsidRDefault="007E743A" w:rsidP="00234200">
      <w:pPr>
        <w:spacing w:before="40" w:after="40" w:line="240" w:lineRule="auto"/>
        <w:jc w:val="right"/>
        <w:rPr>
          <w:rFonts w:ascii="Times New Roman" w:eastAsia="Times New Roman" w:hAnsi="Times New Roman" w:cs="Times New Roman"/>
          <w:color w:val="000000"/>
          <w:sz w:val="28"/>
          <w:szCs w:val="24"/>
        </w:rPr>
      </w:pPr>
    </w:p>
    <w:p w14:paraId="67D7F6E4" w14:textId="76F64B7F" w:rsidR="007E743A" w:rsidRPr="00C76AB3" w:rsidRDefault="007E743A" w:rsidP="00234200">
      <w:pPr>
        <w:spacing w:before="40" w:after="40" w:line="240" w:lineRule="auto"/>
        <w:jc w:val="right"/>
        <w:rPr>
          <w:rFonts w:asciiTheme="minorHAnsi" w:eastAsia="Times New Roman" w:hAnsiTheme="minorHAnsi" w:cstheme="minorHAnsi"/>
          <w:b/>
          <w:bCs/>
          <w:color w:val="000000"/>
          <w:sz w:val="24"/>
        </w:rPr>
      </w:pPr>
      <w:r w:rsidRPr="00C76AB3">
        <w:rPr>
          <w:rFonts w:asciiTheme="minorHAnsi" w:eastAsia="Times New Roman" w:hAnsiTheme="minorHAnsi" w:cstheme="minorHAnsi"/>
          <w:b/>
          <w:bCs/>
          <w:color w:val="000000"/>
          <w:sz w:val="24"/>
        </w:rPr>
        <w:t xml:space="preserve">Mariza </w:t>
      </w:r>
      <w:proofErr w:type="spellStart"/>
      <w:r w:rsidRPr="00C76AB3">
        <w:rPr>
          <w:rFonts w:asciiTheme="minorHAnsi" w:eastAsia="Times New Roman" w:hAnsiTheme="minorHAnsi" w:cstheme="minorHAnsi"/>
          <w:b/>
          <w:bCs/>
          <w:color w:val="000000"/>
          <w:sz w:val="24"/>
        </w:rPr>
        <w:t>Raluy</w:t>
      </w:r>
      <w:proofErr w:type="spellEnd"/>
      <w:r w:rsidRPr="00C76AB3">
        <w:rPr>
          <w:rFonts w:asciiTheme="minorHAnsi" w:eastAsia="Times New Roman" w:hAnsiTheme="minorHAnsi" w:cstheme="minorHAnsi"/>
          <w:b/>
          <w:bCs/>
          <w:color w:val="000000"/>
          <w:sz w:val="24"/>
        </w:rPr>
        <w:t xml:space="preserve"> Herrero</w:t>
      </w:r>
    </w:p>
    <w:p w14:paraId="45CDF190" w14:textId="77777777" w:rsidR="00121DDA" w:rsidRPr="00C76AB3" w:rsidRDefault="00121DDA" w:rsidP="00234200">
      <w:pPr>
        <w:spacing w:before="40" w:after="40" w:line="240" w:lineRule="auto"/>
        <w:jc w:val="right"/>
      </w:pPr>
      <w:r w:rsidRPr="00C76AB3">
        <w:rPr>
          <w:rFonts w:ascii="Times New Roman" w:eastAsia="Times New Roman" w:hAnsi="Times New Roman" w:cs="Times New Roman"/>
          <w:color w:val="000000"/>
          <w:sz w:val="24"/>
        </w:rPr>
        <w:t>Universidad Politécnica de Tulancingo, México</w:t>
      </w:r>
      <w:r w:rsidRPr="00C76AB3">
        <w:t xml:space="preserve"> </w:t>
      </w:r>
    </w:p>
    <w:p w14:paraId="7C486607" w14:textId="5A307054" w:rsidR="007E743A" w:rsidRPr="00C76AB3" w:rsidRDefault="003C692D" w:rsidP="00234200">
      <w:pPr>
        <w:spacing w:before="40" w:after="40" w:line="240" w:lineRule="auto"/>
        <w:jc w:val="right"/>
        <w:rPr>
          <w:rFonts w:asciiTheme="minorHAnsi" w:eastAsia="Times New Roman" w:hAnsiTheme="minorHAnsi" w:cstheme="minorHAnsi"/>
          <w:color w:val="FF0000"/>
          <w:sz w:val="24"/>
        </w:rPr>
      </w:pPr>
      <w:r w:rsidRPr="00C76AB3">
        <w:rPr>
          <w:rFonts w:asciiTheme="minorHAnsi" w:eastAsia="Times New Roman" w:hAnsiTheme="minorHAnsi" w:cstheme="minorHAnsi"/>
          <w:color w:val="FF0000"/>
          <w:sz w:val="24"/>
        </w:rPr>
        <w:t>mariza.raluy@upt.edu.mx</w:t>
      </w:r>
    </w:p>
    <w:p w14:paraId="2BAAEECC" w14:textId="10C50151" w:rsidR="003C692D" w:rsidRPr="00C76AB3" w:rsidRDefault="00C76AB3" w:rsidP="00234200">
      <w:pPr>
        <w:spacing w:before="40" w:after="40" w:line="240" w:lineRule="auto"/>
        <w:jc w:val="right"/>
        <w:rPr>
          <w:rFonts w:ascii="Times New Roman" w:eastAsia="Times New Roman" w:hAnsi="Times New Roman" w:cs="Times New Roman"/>
          <w:color w:val="000000"/>
          <w:sz w:val="24"/>
        </w:rPr>
      </w:pPr>
      <w:r w:rsidRPr="00C76AB3">
        <w:rPr>
          <w:rFonts w:ascii="Times New Roman" w:hAnsi="Times New Roman" w:cs="Times New Roman"/>
          <w:sz w:val="24"/>
          <w:szCs w:val="24"/>
        </w:rPr>
        <w:t xml:space="preserve"> </w:t>
      </w:r>
      <w:r w:rsidRPr="00C76AB3">
        <w:rPr>
          <w:rFonts w:ascii="Times New Roman" w:hAnsi="Times New Roman" w:cs="Times New Roman"/>
          <w:bCs/>
          <w:i/>
          <w:iCs/>
          <w:sz w:val="24"/>
          <w:szCs w:val="24"/>
        </w:rPr>
        <w:t xml:space="preserve"> </w:t>
      </w:r>
      <w:r w:rsidRPr="00C76AB3">
        <w:rPr>
          <w:rFonts w:ascii="Times New Roman" w:hAnsi="Times New Roman" w:cs="Times New Roman"/>
          <w:sz w:val="24"/>
          <w:szCs w:val="24"/>
        </w:rPr>
        <w:t>https://orcid.org/</w:t>
      </w:r>
      <w:hyperlink r:id="rId9" w:history="1">
        <w:r w:rsidR="003C692D" w:rsidRPr="00C76AB3">
          <w:rPr>
            <w:rFonts w:ascii="Times New Roman" w:eastAsia="Times New Roman" w:hAnsi="Times New Roman" w:cs="Times New Roman"/>
            <w:color w:val="000000"/>
            <w:sz w:val="24"/>
          </w:rPr>
          <w:t>0000-0001-8516-1337</w:t>
        </w:r>
      </w:hyperlink>
    </w:p>
    <w:p w14:paraId="23E8F026" w14:textId="77777777" w:rsidR="007E743A" w:rsidRPr="00C76AB3" w:rsidRDefault="007E743A" w:rsidP="00234200">
      <w:pPr>
        <w:spacing w:before="40" w:after="40" w:line="240" w:lineRule="auto"/>
        <w:jc w:val="right"/>
        <w:rPr>
          <w:rFonts w:ascii="Times New Roman" w:eastAsia="Times New Roman" w:hAnsi="Times New Roman" w:cs="Times New Roman"/>
          <w:color w:val="000000"/>
          <w:sz w:val="28"/>
          <w:szCs w:val="24"/>
        </w:rPr>
      </w:pPr>
    </w:p>
    <w:p w14:paraId="007F0C37" w14:textId="61BB3BA6" w:rsidR="007E743A" w:rsidRPr="00C76AB3" w:rsidRDefault="007E743A" w:rsidP="00234200">
      <w:pPr>
        <w:spacing w:before="40" w:after="40" w:line="240" w:lineRule="auto"/>
        <w:jc w:val="right"/>
        <w:rPr>
          <w:rFonts w:asciiTheme="minorHAnsi" w:eastAsia="Times New Roman" w:hAnsiTheme="minorHAnsi" w:cstheme="minorHAnsi"/>
          <w:b/>
          <w:bCs/>
          <w:color w:val="000000"/>
          <w:sz w:val="24"/>
        </w:rPr>
      </w:pPr>
      <w:r w:rsidRPr="00C76AB3">
        <w:rPr>
          <w:rFonts w:asciiTheme="minorHAnsi" w:eastAsia="Times New Roman" w:hAnsiTheme="minorHAnsi" w:cstheme="minorHAnsi"/>
          <w:b/>
          <w:bCs/>
          <w:color w:val="000000"/>
          <w:sz w:val="24"/>
        </w:rPr>
        <w:t>Francisca Angélica Elizalde Canales</w:t>
      </w:r>
    </w:p>
    <w:p w14:paraId="2F519C1F" w14:textId="77777777" w:rsidR="00121DDA" w:rsidRPr="00C76AB3" w:rsidRDefault="00121DDA" w:rsidP="00234200">
      <w:pPr>
        <w:spacing w:before="40" w:after="40" w:line="240" w:lineRule="auto"/>
        <w:jc w:val="right"/>
      </w:pPr>
      <w:r w:rsidRPr="00C76AB3">
        <w:rPr>
          <w:rFonts w:ascii="Times New Roman" w:eastAsia="Times New Roman" w:hAnsi="Times New Roman" w:cs="Times New Roman"/>
          <w:color w:val="000000"/>
          <w:sz w:val="24"/>
        </w:rPr>
        <w:t>Universidad Politécnica de Tulancingo, México</w:t>
      </w:r>
      <w:r w:rsidRPr="00C76AB3">
        <w:t xml:space="preserve"> </w:t>
      </w:r>
    </w:p>
    <w:p w14:paraId="2E8730EC" w14:textId="5F8FF39F" w:rsidR="007E743A" w:rsidRPr="00C76AB3" w:rsidRDefault="003C692D" w:rsidP="00234200">
      <w:pPr>
        <w:spacing w:before="40" w:after="40" w:line="240" w:lineRule="auto"/>
        <w:jc w:val="right"/>
        <w:rPr>
          <w:rFonts w:asciiTheme="minorHAnsi" w:eastAsia="Times New Roman" w:hAnsiTheme="minorHAnsi" w:cstheme="minorHAnsi"/>
          <w:color w:val="FF0000"/>
          <w:sz w:val="24"/>
        </w:rPr>
      </w:pPr>
      <w:r w:rsidRPr="00C76AB3">
        <w:rPr>
          <w:rFonts w:asciiTheme="minorHAnsi" w:eastAsia="Times New Roman" w:hAnsiTheme="minorHAnsi" w:cstheme="minorHAnsi"/>
          <w:color w:val="FF0000"/>
          <w:sz w:val="24"/>
        </w:rPr>
        <w:t>francisca.elizalde@upt.edu.mx</w:t>
      </w:r>
    </w:p>
    <w:p w14:paraId="1508FDEF" w14:textId="1A5326EB" w:rsidR="003C692D" w:rsidRPr="00C76AB3" w:rsidRDefault="00C76AB3" w:rsidP="003C692D">
      <w:pPr>
        <w:spacing w:before="40" w:after="40" w:line="240" w:lineRule="auto"/>
        <w:jc w:val="right"/>
        <w:rPr>
          <w:rFonts w:ascii="Times New Roman" w:eastAsia="Times New Roman" w:hAnsi="Times New Roman" w:cs="Times New Roman"/>
          <w:color w:val="000000"/>
          <w:sz w:val="24"/>
        </w:rPr>
      </w:pPr>
      <w:r w:rsidRPr="00C76AB3">
        <w:rPr>
          <w:rFonts w:ascii="Times New Roman" w:hAnsi="Times New Roman" w:cs="Times New Roman"/>
          <w:sz w:val="24"/>
          <w:szCs w:val="24"/>
        </w:rPr>
        <w:t xml:space="preserve"> </w:t>
      </w:r>
      <w:r w:rsidRPr="00C76AB3">
        <w:rPr>
          <w:rFonts w:ascii="Times New Roman" w:hAnsi="Times New Roman" w:cs="Times New Roman"/>
          <w:bCs/>
          <w:i/>
          <w:iCs/>
          <w:sz w:val="24"/>
          <w:szCs w:val="24"/>
        </w:rPr>
        <w:t xml:space="preserve"> </w:t>
      </w:r>
      <w:r w:rsidRPr="00C76AB3">
        <w:rPr>
          <w:rFonts w:ascii="Times New Roman" w:hAnsi="Times New Roman" w:cs="Times New Roman"/>
          <w:sz w:val="24"/>
          <w:szCs w:val="24"/>
        </w:rPr>
        <w:t>https://orcid.org/</w:t>
      </w:r>
      <w:hyperlink r:id="rId10" w:history="1">
        <w:r w:rsidR="00FD7A59" w:rsidRPr="00C76AB3">
          <w:rPr>
            <w:rFonts w:ascii="Times New Roman" w:eastAsia="Times New Roman" w:hAnsi="Times New Roman" w:cs="Times New Roman"/>
            <w:color w:val="000000"/>
            <w:sz w:val="24"/>
          </w:rPr>
          <w:t>0000-0002-1681-1487</w:t>
        </w:r>
      </w:hyperlink>
    </w:p>
    <w:p w14:paraId="2E42D3A4" w14:textId="77777777" w:rsidR="003C692D" w:rsidRPr="00C76AB3" w:rsidRDefault="003C692D" w:rsidP="00234200">
      <w:pPr>
        <w:spacing w:before="40" w:after="40" w:line="240" w:lineRule="auto"/>
        <w:jc w:val="right"/>
        <w:rPr>
          <w:rFonts w:asciiTheme="minorHAnsi" w:hAnsiTheme="minorHAnsi" w:cstheme="minorHAnsi"/>
          <w:color w:val="FF0000"/>
          <w:sz w:val="24"/>
        </w:rPr>
      </w:pPr>
    </w:p>
    <w:p w14:paraId="136CA764" w14:textId="66EC3A86" w:rsidR="007E743A" w:rsidRPr="00C76AB3" w:rsidRDefault="007E743A" w:rsidP="00234200">
      <w:pPr>
        <w:spacing w:before="40" w:after="40" w:line="240" w:lineRule="auto"/>
        <w:jc w:val="right"/>
        <w:rPr>
          <w:rFonts w:asciiTheme="minorHAnsi" w:eastAsia="Times New Roman" w:hAnsiTheme="minorHAnsi" w:cstheme="minorHAnsi"/>
          <w:b/>
          <w:bCs/>
          <w:color w:val="000000"/>
          <w:sz w:val="24"/>
        </w:rPr>
      </w:pPr>
      <w:r w:rsidRPr="00C76AB3">
        <w:rPr>
          <w:rFonts w:asciiTheme="minorHAnsi" w:eastAsia="Times New Roman" w:hAnsiTheme="minorHAnsi" w:cstheme="minorHAnsi"/>
          <w:b/>
          <w:bCs/>
          <w:color w:val="000000"/>
          <w:sz w:val="24"/>
        </w:rPr>
        <w:t>Salvador Vargas Ávila</w:t>
      </w:r>
    </w:p>
    <w:p w14:paraId="7FC6FFC7" w14:textId="77777777" w:rsidR="00121DDA" w:rsidRPr="00C76AB3" w:rsidRDefault="00121DDA" w:rsidP="00234200">
      <w:pPr>
        <w:spacing w:before="40" w:after="40" w:line="240" w:lineRule="auto"/>
        <w:jc w:val="right"/>
        <w:rPr>
          <w:rFonts w:ascii="Times New Roman" w:eastAsia="Times New Roman" w:hAnsi="Times New Roman" w:cs="Times New Roman"/>
          <w:color w:val="000000"/>
          <w:sz w:val="28"/>
          <w:szCs w:val="24"/>
        </w:rPr>
      </w:pPr>
      <w:r w:rsidRPr="00C76AB3">
        <w:rPr>
          <w:rFonts w:ascii="Times New Roman" w:eastAsia="Times New Roman" w:hAnsi="Times New Roman" w:cs="Times New Roman"/>
          <w:color w:val="000000"/>
          <w:sz w:val="24"/>
        </w:rPr>
        <w:t>Universidad Politécnica de Tulancingo, México</w:t>
      </w:r>
      <w:r w:rsidRPr="00C76AB3">
        <w:rPr>
          <w:rFonts w:ascii="Times New Roman" w:eastAsia="Times New Roman" w:hAnsi="Times New Roman" w:cs="Times New Roman"/>
          <w:color w:val="000000"/>
          <w:sz w:val="28"/>
          <w:szCs w:val="24"/>
        </w:rPr>
        <w:t xml:space="preserve"> </w:t>
      </w:r>
    </w:p>
    <w:p w14:paraId="54C82F38" w14:textId="0760294A" w:rsidR="007E743A" w:rsidRPr="00C76AB3" w:rsidRDefault="003C692D" w:rsidP="00234200">
      <w:pPr>
        <w:spacing w:before="40" w:after="40" w:line="240" w:lineRule="auto"/>
        <w:jc w:val="right"/>
        <w:rPr>
          <w:rFonts w:asciiTheme="minorHAnsi" w:eastAsia="Times New Roman" w:hAnsiTheme="minorHAnsi" w:cstheme="minorHAnsi"/>
          <w:color w:val="FF0000"/>
          <w:sz w:val="24"/>
        </w:rPr>
      </w:pPr>
      <w:r w:rsidRPr="00C76AB3">
        <w:rPr>
          <w:rFonts w:asciiTheme="minorHAnsi" w:eastAsia="Times New Roman" w:hAnsiTheme="minorHAnsi" w:cstheme="minorHAnsi"/>
          <w:color w:val="FF0000"/>
          <w:sz w:val="24"/>
        </w:rPr>
        <w:t>salvador.vargas@upt.edu.mx</w:t>
      </w:r>
    </w:p>
    <w:p w14:paraId="65542070" w14:textId="78E45BF6" w:rsidR="003C692D" w:rsidRPr="00C76AB3" w:rsidRDefault="00C76AB3" w:rsidP="003C692D">
      <w:pPr>
        <w:spacing w:before="40" w:after="40" w:line="240" w:lineRule="auto"/>
        <w:jc w:val="right"/>
        <w:rPr>
          <w:rFonts w:ascii="Times New Roman" w:eastAsia="Times New Roman" w:hAnsi="Times New Roman" w:cs="Times New Roman"/>
          <w:color w:val="000000"/>
          <w:sz w:val="24"/>
        </w:rPr>
      </w:pPr>
      <w:r w:rsidRPr="00C76AB3">
        <w:rPr>
          <w:rFonts w:ascii="Times New Roman" w:hAnsi="Times New Roman" w:cs="Times New Roman"/>
          <w:sz w:val="24"/>
          <w:szCs w:val="24"/>
        </w:rPr>
        <w:t xml:space="preserve"> </w:t>
      </w:r>
      <w:r w:rsidRPr="00C76AB3">
        <w:rPr>
          <w:rFonts w:ascii="Times New Roman" w:hAnsi="Times New Roman" w:cs="Times New Roman"/>
          <w:bCs/>
          <w:i/>
          <w:iCs/>
          <w:sz w:val="24"/>
          <w:szCs w:val="24"/>
        </w:rPr>
        <w:t xml:space="preserve"> </w:t>
      </w:r>
      <w:r w:rsidRPr="00C76AB3">
        <w:rPr>
          <w:rFonts w:ascii="Times New Roman" w:hAnsi="Times New Roman" w:cs="Times New Roman"/>
          <w:sz w:val="24"/>
          <w:szCs w:val="24"/>
        </w:rPr>
        <w:t>https://orcid.org/</w:t>
      </w:r>
      <w:hyperlink r:id="rId11" w:history="1">
        <w:r w:rsidR="00FD7A59" w:rsidRPr="00C76AB3">
          <w:rPr>
            <w:rFonts w:ascii="Times New Roman" w:eastAsia="Times New Roman" w:hAnsi="Times New Roman" w:cs="Times New Roman"/>
            <w:color w:val="000000"/>
            <w:sz w:val="24"/>
          </w:rPr>
          <w:t>0000-0002-8977-2562</w:t>
        </w:r>
      </w:hyperlink>
      <w:r w:rsidR="003C692D" w:rsidRPr="00C76AB3">
        <w:rPr>
          <w:rFonts w:ascii="Times New Roman" w:eastAsia="Times New Roman" w:hAnsi="Times New Roman" w:cs="Times New Roman"/>
          <w:color w:val="000000"/>
          <w:sz w:val="24"/>
        </w:rPr>
        <w:t xml:space="preserve"> </w:t>
      </w:r>
    </w:p>
    <w:p w14:paraId="17DA83A6" w14:textId="77777777" w:rsidR="003C692D" w:rsidRPr="00C76AB3" w:rsidRDefault="003C692D" w:rsidP="00234200">
      <w:pPr>
        <w:spacing w:before="40" w:after="40" w:line="240" w:lineRule="auto"/>
        <w:jc w:val="right"/>
        <w:rPr>
          <w:rFonts w:asciiTheme="minorHAnsi" w:hAnsiTheme="minorHAnsi" w:cstheme="minorHAnsi"/>
          <w:color w:val="FF0000"/>
          <w:sz w:val="24"/>
        </w:rPr>
      </w:pPr>
    </w:p>
    <w:p w14:paraId="4D7C555A" w14:textId="77777777" w:rsidR="00121DDA" w:rsidRPr="00C76AB3" w:rsidRDefault="00121DDA" w:rsidP="00234200">
      <w:pPr>
        <w:spacing w:before="40" w:after="40" w:line="360" w:lineRule="auto"/>
        <w:rPr>
          <w:rFonts w:ascii="Times New Roman" w:hAnsi="Times New Roman" w:cs="Times New Roman"/>
          <w:b/>
          <w:sz w:val="32"/>
          <w:szCs w:val="32"/>
          <w:lang w:val="es-ES"/>
        </w:rPr>
      </w:pPr>
    </w:p>
    <w:p w14:paraId="5A90982A" w14:textId="77777777" w:rsidR="00C76AB3" w:rsidRPr="00C76AB3" w:rsidRDefault="00C76AB3" w:rsidP="00234200">
      <w:pPr>
        <w:spacing w:before="40" w:after="40" w:line="360" w:lineRule="auto"/>
        <w:rPr>
          <w:rFonts w:ascii="Times New Roman" w:hAnsi="Times New Roman" w:cs="Times New Roman"/>
          <w:b/>
          <w:sz w:val="32"/>
          <w:szCs w:val="32"/>
          <w:lang w:val="es-ES"/>
        </w:rPr>
      </w:pPr>
    </w:p>
    <w:p w14:paraId="0C6A97F2" w14:textId="77777777" w:rsidR="00C76AB3" w:rsidRPr="00C76AB3" w:rsidRDefault="00C76AB3" w:rsidP="00234200">
      <w:pPr>
        <w:spacing w:before="40" w:after="40" w:line="360" w:lineRule="auto"/>
        <w:rPr>
          <w:rFonts w:ascii="Times New Roman" w:hAnsi="Times New Roman" w:cs="Times New Roman"/>
          <w:b/>
          <w:sz w:val="32"/>
          <w:szCs w:val="32"/>
          <w:lang w:val="es-ES"/>
        </w:rPr>
      </w:pPr>
    </w:p>
    <w:p w14:paraId="5D83F7ED" w14:textId="77777777" w:rsidR="00C76AB3" w:rsidRPr="00C76AB3" w:rsidRDefault="00C76AB3" w:rsidP="00234200">
      <w:pPr>
        <w:spacing w:before="40" w:after="40" w:line="360" w:lineRule="auto"/>
        <w:rPr>
          <w:rFonts w:ascii="Times New Roman" w:hAnsi="Times New Roman" w:cs="Times New Roman"/>
          <w:b/>
          <w:sz w:val="32"/>
          <w:szCs w:val="32"/>
          <w:lang w:val="es-ES"/>
        </w:rPr>
      </w:pPr>
    </w:p>
    <w:p w14:paraId="398F9059" w14:textId="6A2CA329" w:rsidR="00506E1C" w:rsidRPr="00C76AB3" w:rsidRDefault="00506E1C" w:rsidP="00234200">
      <w:pPr>
        <w:spacing w:before="40" w:after="40" w:line="360" w:lineRule="auto"/>
        <w:rPr>
          <w:rFonts w:asciiTheme="minorHAnsi" w:hAnsiTheme="minorHAnsi" w:cstheme="minorHAnsi"/>
          <w:b/>
          <w:sz w:val="28"/>
          <w:szCs w:val="28"/>
          <w:lang w:val="es-ES"/>
        </w:rPr>
      </w:pPr>
      <w:r w:rsidRPr="00C76AB3">
        <w:rPr>
          <w:rFonts w:asciiTheme="minorHAnsi" w:hAnsiTheme="minorHAnsi" w:cstheme="minorHAnsi"/>
          <w:b/>
          <w:sz w:val="28"/>
          <w:szCs w:val="28"/>
          <w:lang w:val="es-ES"/>
        </w:rPr>
        <w:lastRenderedPageBreak/>
        <w:t>Resumen</w:t>
      </w:r>
    </w:p>
    <w:p w14:paraId="36CCAF92" w14:textId="202256AD" w:rsidR="00E06102" w:rsidRPr="00C76AB3" w:rsidRDefault="00E06102" w:rsidP="00234200">
      <w:pPr>
        <w:spacing w:before="40" w:after="40"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La investigación se realizó con el propósito de analizar los estilos de aprendizaje presentes en estudiantes de cinco carreras ofrecidas en la Universidad Politécnica de Tulancingo</w:t>
      </w:r>
      <w:r w:rsidR="00344296" w:rsidRPr="00C76AB3">
        <w:rPr>
          <w:rFonts w:ascii="Times New Roman" w:hAnsi="Times New Roman" w:cs="Times New Roman"/>
          <w:sz w:val="24"/>
          <w:szCs w:val="24"/>
          <w:lang w:val="es-ES"/>
        </w:rPr>
        <w:t xml:space="preserve"> (UPT)</w:t>
      </w:r>
      <w:r w:rsidRPr="00C76AB3">
        <w:rPr>
          <w:rFonts w:ascii="Times New Roman" w:hAnsi="Times New Roman" w:cs="Times New Roman"/>
          <w:sz w:val="24"/>
          <w:szCs w:val="24"/>
          <w:lang w:val="es-ES"/>
        </w:rPr>
        <w:t>, México. El objetivo principal fue identificar los estilos predominantes de aprendizaje y examinar su distribución según el género y el área de estudio. Para lograr este propósito, se empleó una metodología que incluyó</w:t>
      </w:r>
      <w:r w:rsidR="002F1DAE" w:rsidRPr="00C76AB3">
        <w:rPr>
          <w:rFonts w:ascii="Times New Roman" w:hAnsi="Times New Roman" w:cs="Times New Roman"/>
          <w:sz w:val="24"/>
          <w:szCs w:val="24"/>
          <w:lang w:val="es-ES"/>
        </w:rPr>
        <w:t xml:space="preserve"> cada uno de los reactivos u</w:t>
      </w:r>
      <w:r w:rsidRPr="00C76AB3">
        <w:rPr>
          <w:rFonts w:ascii="Times New Roman" w:hAnsi="Times New Roman" w:cs="Times New Roman"/>
          <w:sz w:val="24"/>
          <w:szCs w:val="24"/>
          <w:lang w:val="es-ES"/>
        </w:rPr>
        <w:t xml:space="preserve">tilizando el Cuestionario </w:t>
      </w:r>
      <w:proofErr w:type="spellStart"/>
      <w:r w:rsidRPr="00C76AB3">
        <w:rPr>
          <w:rFonts w:ascii="Times New Roman" w:hAnsi="Times New Roman" w:cs="Times New Roman"/>
          <w:sz w:val="24"/>
          <w:szCs w:val="24"/>
          <w:lang w:val="es-ES"/>
        </w:rPr>
        <w:t>Honey</w:t>
      </w:r>
      <w:proofErr w:type="spellEnd"/>
      <w:r w:rsidRPr="00C76AB3">
        <w:rPr>
          <w:rFonts w:ascii="Times New Roman" w:hAnsi="Times New Roman" w:cs="Times New Roman"/>
          <w:sz w:val="24"/>
          <w:szCs w:val="24"/>
          <w:lang w:val="es-ES"/>
        </w:rPr>
        <w:t>-Alonso de Estilos de Aprendizaje (CHAEA), el cual fue completado por 122 estudiantes seleccionados como muestra representativa</w:t>
      </w:r>
      <w:r w:rsidR="00FC506F" w:rsidRPr="00C76AB3">
        <w:rPr>
          <w:rFonts w:ascii="Times New Roman" w:hAnsi="Times New Roman" w:cs="Times New Roman"/>
          <w:sz w:val="24"/>
          <w:szCs w:val="24"/>
          <w:lang w:val="es-ES"/>
        </w:rPr>
        <w:t xml:space="preserve"> que </w:t>
      </w:r>
      <w:r w:rsidR="00696D88" w:rsidRPr="00C76AB3">
        <w:rPr>
          <w:rFonts w:ascii="Times New Roman" w:hAnsi="Times New Roman" w:cs="Times New Roman"/>
          <w:sz w:val="24"/>
          <w:szCs w:val="24"/>
          <w:lang w:val="es-ES"/>
        </w:rPr>
        <w:t xml:space="preserve">incluyen </w:t>
      </w:r>
      <w:r w:rsidR="002F1DAE" w:rsidRPr="00C76AB3">
        <w:rPr>
          <w:rFonts w:ascii="Times New Roman" w:hAnsi="Times New Roman" w:cs="Times New Roman"/>
          <w:sz w:val="24"/>
          <w:szCs w:val="24"/>
          <w:lang w:val="es-ES"/>
        </w:rPr>
        <w:t>alumnos</w:t>
      </w:r>
      <w:r w:rsidR="00696D88" w:rsidRPr="00C76AB3">
        <w:rPr>
          <w:rFonts w:ascii="Times New Roman" w:hAnsi="Times New Roman" w:cs="Times New Roman"/>
          <w:sz w:val="24"/>
          <w:szCs w:val="24"/>
          <w:lang w:val="es-ES"/>
        </w:rPr>
        <w:t xml:space="preserve"> de</w:t>
      </w:r>
      <w:r w:rsidR="006011B8" w:rsidRPr="00C76AB3">
        <w:rPr>
          <w:rFonts w:ascii="Times New Roman" w:hAnsi="Times New Roman" w:cs="Times New Roman"/>
          <w:sz w:val="24"/>
          <w:szCs w:val="24"/>
          <w:lang w:val="es-ES"/>
        </w:rPr>
        <w:t xml:space="preserve">l área de Ingenierías y </w:t>
      </w:r>
      <w:r w:rsidR="002F1DAE" w:rsidRPr="00C76AB3">
        <w:rPr>
          <w:rFonts w:ascii="Times New Roman" w:hAnsi="Times New Roman" w:cs="Times New Roman"/>
          <w:sz w:val="24"/>
          <w:szCs w:val="24"/>
          <w:lang w:val="es-ES"/>
        </w:rPr>
        <w:t>E</w:t>
      </w:r>
      <w:r w:rsidR="006011B8" w:rsidRPr="00C76AB3">
        <w:rPr>
          <w:rFonts w:ascii="Times New Roman" w:hAnsi="Times New Roman" w:cs="Times New Roman"/>
          <w:sz w:val="24"/>
          <w:szCs w:val="24"/>
          <w:lang w:val="es-ES"/>
        </w:rPr>
        <w:t xml:space="preserve">conómico </w:t>
      </w:r>
      <w:r w:rsidR="002F1DAE" w:rsidRPr="00C76AB3">
        <w:rPr>
          <w:rFonts w:ascii="Times New Roman" w:hAnsi="Times New Roman" w:cs="Times New Roman"/>
          <w:sz w:val="24"/>
          <w:szCs w:val="24"/>
          <w:lang w:val="es-ES"/>
        </w:rPr>
        <w:t>A</w:t>
      </w:r>
      <w:r w:rsidR="006011B8" w:rsidRPr="00C76AB3">
        <w:rPr>
          <w:rFonts w:ascii="Times New Roman" w:hAnsi="Times New Roman" w:cs="Times New Roman"/>
          <w:sz w:val="24"/>
          <w:szCs w:val="24"/>
          <w:lang w:val="es-ES"/>
        </w:rPr>
        <w:t>dministrativas</w:t>
      </w:r>
      <w:r w:rsidRPr="00C76AB3">
        <w:rPr>
          <w:rFonts w:ascii="Times New Roman" w:hAnsi="Times New Roman" w:cs="Times New Roman"/>
          <w:sz w:val="24"/>
          <w:szCs w:val="24"/>
          <w:lang w:val="es-ES"/>
        </w:rPr>
        <w:t>. Los resultados revelaron una moderada predominancia de los estilos activo y pragmático entre los alumnos evaluados. Específicamente, se observó que el estilo reflexivo destacaba como predominante en ambas áreas de estudio, aunque con una inclinación ligeramente mayor hacia las ingenierías.</w:t>
      </w:r>
    </w:p>
    <w:p w14:paraId="65784DE0" w14:textId="3FB3C02D" w:rsidR="00E06102" w:rsidRPr="00C76AB3" w:rsidRDefault="00E06102" w:rsidP="00234200">
      <w:pPr>
        <w:spacing w:before="40" w:after="40"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La comparación de estos hallazgos con estándares de referencia validó la clasificación de los resultados obtenidos. Al analizar los datos desde una perspectiva de género, se observó que, entre las mujeres, en ambas áreas de estudio, prevalecía un estilo de aprendizaje reflexivo-pragmático, mientras que entre los hombres se registraba un ligero aumento en ambos perfiles. En resumen, los estudiantes mostraron una marcada inclinación hacia los estilos reflexivos con un 80% y pragmáticos con un 87% de preferencia, según los resultados obtenidos. Estos hallazgos proporcionan información valiosa sobre las preferencias de aprendizaje de los estudiantes en dicha institución educativa, lo cual puede ser útil para mejorar las estrategias de enseñanza y el diseño curricular.</w:t>
      </w:r>
    </w:p>
    <w:p w14:paraId="5305B6B6" w14:textId="77777777" w:rsidR="00766FBE" w:rsidRPr="00C76AB3" w:rsidRDefault="00766FBE" w:rsidP="00766FBE">
      <w:pPr>
        <w:shd w:val="clear" w:color="auto" w:fill="FFFFFF"/>
        <w:spacing w:before="40" w:after="40" w:line="360" w:lineRule="auto"/>
        <w:rPr>
          <w:rFonts w:ascii="Times New Roman" w:hAnsi="Times New Roman" w:cs="Times New Roman"/>
          <w:sz w:val="24"/>
          <w:szCs w:val="24"/>
          <w:lang w:val="es-ES"/>
        </w:rPr>
      </w:pPr>
      <w:r w:rsidRPr="00C76AB3">
        <w:rPr>
          <w:rFonts w:asciiTheme="minorHAnsi" w:hAnsiTheme="minorHAnsi" w:cstheme="minorHAnsi"/>
          <w:b/>
          <w:sz w:val="28"/>
          <w:szCs w:val="28"/>
          <w:lang w:val="es-ES"/>
        </w:rPr>
        <w:t>Palabras clave:</w:t>
      </w:r>
      <w:r w:rsidRPr="00C76AB3">
        <w:rPr>
          <w:rFonts w:ascii="Times New Roman" w:hAnsi="Times New Roman" w:cs="Times New Roman"/>
          <w:sz w:val="24"/>
          <w:szCs w:val="24"/>
          <w:lang w:val="es-ES"/>
        </w:rPr>
        <w:t xml:space="preserve"> estrategias pedagógicas; estilos de aprendizaje; cuestionario </w:t>
      </w:r>
      <w:proofErr w:type="spellStart"/>
      <w:r w:rsidRPr="00C76AB3">
        <w:rPr>
          <w:rFonts w:ascii="Times New Roman" w:hAnsi="Times New Roman" w:cs="Times New Roman"/>
          <w:sz w:val="24"/>
          <w:szCs w:val="24"/>
          <w:lang w:val="es-ES"/>
        </w:rPr>
        <w:t>Honey</w:t>
      </w:r>
      <w:proofErr w:type="spellEnd"/>
      <w:r w:rsidRPr="00C76AB3">
        <w:rPr>
          <w:rFonts w:ascii="Times New Roman" w:hAnsi="Times New Roman" w:cs="Times New Roman"/>
          <w:sz w:val="24"/>
          <w:szCs w:val="24"/>
          <w:lang w:val="es-ES"/>
        </w:rPr>
        <w:t>-Alonso; pragmático.</w:t>
      </w:r>
    </w:p>
    <w:p w14:paraId="7EF24385" w14:textId="77777777" w:rsidR="005C0509" w:rsidRDefault="005C0509" w:rsidP="00234200">
      <w:pPr>
        <w:spacing w:before="40" w:after="40" w:line="360" w:lineRule="auto"/>
        <w:rPr>
          <w:rFonts w:asciiTheme="minorHAnsi" w:hAnsiTheme="minorHAnsi" w:cstheme="minorHAnsi"/>
          <w:b/>
          <w:sz w:val="28"/>
          <w:szCs w:val="28"/>
          <w:lang w:val="es-ES"/>
        </w:rPr>
      </w:pPr>
    </w:p>
    <w:p w14:paraId="5F5502D6" w14:textId="77777777" w:rsidR="005C0509" w:rsidRDefault="005C0509" w:rsidP="00234200">
      <w:pPr>
        <w:spacing w:before="40" w:after="40" w:line="360" w:lineRule="auto"/>
        <w:rPr>
          <w:rFonts w:asciiTheme="minorHAnsi" w:hAnsiTheme="minorHAnsi" w:cstheme="minorHAnsi"/>
          <w:b/>
          <w:sz w:val="28"/>
          <w:szCs w:val="28"/>
          <w:lang w:val="es-ES"/>
        </w:rPr>
      </w:pPr>
    </w:p>
    <w:p w14:paraId="41975F65" w14:textId="77777777" w:rsidR="005C0509" w:rsidRDefault="005C0509" w:rsidP="00234200">
      <w:pPr>
        <w:spacing w:before="40" w:after="40" w:line="360" w:lineRule="auto"/>
        <w:rPr>
          <w:rFonts w:asciiTheme="minorHAnsi" w:hAnsiTheme="minorHAnsi" w:cstheme="minorHAnsi"/>
          <w:b/>
          <w:sz w:val="28"/>
          <w:szCs w:val="28"/>
          <w:lang w:val="es-ES"/>
        </w:rPr>
      </w:pPr>
    </w:p>
    <w:p w14:paraId="3B129436" w14:textId="77777777" w:rsidR="005C0509" w:rsidRDefault="005C0509" w:rsidP="00234200">
      <w:pPr>
        <w:spacing w:before="40" w:after="40" w:line="360" w:lineRule="auto"/>
        <w:rPr>
          <w:rFonts w:asciiTheme="minorHAnsi" w:hAnsiTheme="minorHAnsi" w:cstheme="minorHAnsi"/>
          <w:b/>
          <w:sz w:val="28"/>
          <w:szCs w:val="28"/>
          <w:lang w:val="es-ES"/>
        </w:rPr>
      </w:pPr>
    </w:p>
    <w:p w14:paraId="1273FA04" w14:textId="77777777" w:rsidR="005C0509" w:rsidRDefault="005C0509" w:rsidP="00234200">
      <w:pPr>
        <w:spacing w:before="40" w:after="40" w:line="360" w:lineRule="auto"/>
        <w:rPr>
          <w:rFonts w:asciiTheme="minorHAnsi" w:hAnsiTheme="minorHAnsi" w:cstheme="minorHAnsi"/>
          <w:b/>
          <w:sz w:val="28"/>
          <w:szCs w:val="28"/>
          <w:lang w:val="es-ES"/>
        </w:rPr>
      </w:pPr>
    </w:p>
    <w:p w14:paraId="0B0E00B7" w14:textId="77777777" w:rsidR="005C0509" w:rsidRDefault="005C0509" w:rsidP="00234200">
      <w:pPr>
        <w:spacing w:before="40" w:after="40" w:line="360" w:lineRule="auto"/>
        <w:rPr>
          <w:rFonts w:asciiTheme="minorHAnsi" w:hAnsiTheme="minorHAnsi" w:cstheme="minorHAnsi"/>
          <w:b/>
          <w:sz w:val="28"/>
          <w:szCs w:val="28"/>
          <w:lang w:val="es-ES"/>
        </w:rPr>
      </w:pPr>
    </w:p>
    <w:p w14:paraId="7040387A" w14:textId="77777777" w:rsidR="005C0509" w:rsidRDefault="005C0509" w:rsidP="00234200">
      <w:pPr>
        <w:spacing w:before="40" w:after="40" w:line="360" w:lineRule="auto"/>
        <w:rPr>
          <w:rFonts w:asciiTheme="minorHAnsi" w:hAnsiTheme="minorHAnsi" w:cstheme="minorHAnsi"/>
          <w:b/>
          <w:sz w:val="28"/>
          <w:szCs w:val="28"/>
          <w:lang w:val="es-ES"/>
        </w:rPr>
      </w:pPr>
    </w:p>
    <w:p w14:paraId="2CE10F9A" w14:textId="333E188A" w:rsidR="00D1158D" w:rsidRPr="00C76AB3" w:rsidRDefault="00D1158D" w:rsidP="00234200">
      <w:pPr>
        <w:spacing w:before="40" w:after="40" w:line="360" w:lineRule="auto"/>
        <w:rPr>
          <w:rFonts w:asciiTheme="minorHAnsi" w:hAnsiTheme="minorHAnsi" w:cstheme="minorHAnsi"/>
          <w:b/>
          <w:sz w:val="28"/>
          <w:szCs w:val="28"/>
          <w:lang w:val="es-ES"/>
        </w:rPr>
      </w:pPr>
      <w:proofErr w:type="spellStart"/>
      <w:r w:rsidRPr="00C76AB3">
        <w:rPr>
          <w:rFonts w:asciiTheme="minorHAnsi" w:hAnsiTheme="minorHAnsi" w:cstheme="minorHAnsi"/>
          <w:b/>
          <w:sz w:val="28"/>
          <w:szCs w:val="28"/>
          <w:lang w:val="es-ES"/>
        </w:rPr>
        <w:lastRenderedPageBreak/>
        <w:t>Abstract</w:t>
      </w:r>
      <w:proofErr w:type="spellEnd"/>
    </w:p>
    <w:p w14:paraId="3DF7575E" w14:textId="77777777" w:rsidR="005E2C21" w:rsidRPr="00C76AB3" w:rsidRDefault="005E2C21" w:rsidP="00234200">
      <w:pPr>
        <w:spacing w:before="40" w:after="40" w:line="360" w:lineRule="auto"/>
        <w:jc w:val="both"/>
        <w:rPr>
          <w:rFonts w:ascii="Times New Roman" w:hAnsi="Times New Roman" w:cs="Times New Roman"/>
          <w:sz w:val="24"/>
          <w:szCs w:val="24"/>
          <w:lang w:val="en-US"/>
        </w:rPr>
      </w:pPr>
      <w:r w:rsidRPr="00C76AB3">
        <w:rPr>
          <w:rFonts w:ascii="Times New Roman" w:hAnsi="Times New Roman" w:cs="Times New Roman"/>
          <w:sz w:val="24"/>
          <w:szCs w:val="24"/>
          <w:lang w:val="en-US"/>
        </w:rPr>
        <w:t xml:space="preserve">The research was conducted with the purpose of analyzing the learning styles present in students from five programs offered at the Polytechnic University of </w:t>
      </w:r>
      <w:proofErr w:type="spellStart"/>
      <w:r w:rsidRPr="00C76AB3">
        <w:rPr>
          <w:rFonts w:ascii="Times New Roman" w:hAnsi="Times New Roman" w:cs="Times New Roman"/>
          <w:sz w:val="24"/>
          <w:szCs w:val="24"/>
          <w:lang w:val="en-US"/>
        </w:rPr>
        <w:t>Tulancingo</w:t>
      </w:r>
      <w:proofErr w:type="spellEnd"/>
      <w:r w:rsidRPr="00C76AB3">
        <w:rPr>
          <w:rFonts w:ascii="Times New Roman" w:hAnsi="Times New Roman" w:cs="Times New Roman"/>
          <w:sz w:val="24"/>
          <w:szCs w:val="24"/>
          <w:lang w:val="en-US"/>
        </w:rPr>
        <w:t xml:space="preserve"> (UPT), Mexico. The main objective was to identify the predominant learning styles and examine their distribution according to gender and field of study. To achieve this purpose, a methodology was employed that included each of the items using the Honey-Alonso Learning Styles Questionnaire (CHAEA), which was completed by 122 students selected as a representative sample, including students from the Engineering and Economic-Administrative areas. The results revealed a moderate predominance of active and pragmatic styles among the evaluated students. Specifically, it was observed that the reflective style stood out as predominant in both areas of study, although with a slightly greater inclination towards engineering.</w:t>
      </w:r>
    </w:p>
    <w:p w14:paraId="6FC87156" w14:textId="1BD600C3" w:rsidR="005E2C21" w:rsidRPr="00C76AB3" w:rsidRDefault="005E2C21" w:rsidP="00234200">
      <w:pPr>
        <w:spacing w:before="40" w:after="40" w:line="360" w:lineRule="auto"/>
        <w:jc w:val="both"/>
        <w:rPr>
          <w:rFonts w:ascii="Times New Roman" w:hAnsi="Times New Roman" w:cs="Times New Roman"/>
          <w:sz w:val="24"/>
          <w:szCs w:val="24"/>
          <w:lang w:val="en-US"/>
        </w:rPr>
      </w:pPr>
      <w:r w:rsidRPr="00C76AB3">
        <w:rPr>
          <w:rFonts w:ascii="Times New Roman" w:hAnsi="Times New Roman" w:cs="Times New Roman"/>
          <w:sz w:val="24"/>
          <w:szCs w:val="24"/>
          <w:lang w:val="en-US"/>
        </w:rPr>
        <w:t>The comparison of these findings with reference standards validated the classification of the results obtained. When analyzing the data from a gender perspective, it was observed that among women, in both areas of study, a reflective-pragmatic learning style prevailed, while among men there was a slight increase in both profiles. In summary, the students showed a marked inclination towards reflective styles with 80% and pragmatic styles with 87% preference, according to the results obtained. These findings provide valuable information about the learning preferences of students at this educational institution, which can be useful for improving teaching strategies and curriculum design.</w:t>
      </w:r>
    </w:p>
    <w:p w14:paraId="47F2BAE8" w14:textId="2C1CCAF6" w:rsidR="009C64E8" w:rsidRPr="00C76AB3" w:rsidRDefault="009C64E8" w:rsidP="00234200">
      <w:pPr>
        <w:shd w:val="clear" w:color="auto" w:fill="FFFFFF"/>
        <w:spacing w:before="40" w:after="40" w:line="360" w:lineRule="auto"/>
        <w:rPr>
          <w:rFonts w:ascii="Times New Roman" w:hAnsi="Times New Roman" w:cs="Times New Roman"/>
          <w:sz w:val="24"/>
          <w:szCs w:val="24"/>
          <w:lang w:val="en-US"/>
        </w:rPr>
      </w:pPr>
      <w:proofErr w:type="spellStart"/>
      <w:r w:rsidRPr="00C76AB3">
        <w:rPr>
          <w:rFonts w:asciiTheme="minorHAnsi" w:hAnsiTheme="minorHAnsi" w:cstheme="minorHAnsi"/>
          <w:b/>
          <w:sz w:val="28"/>
          <w:szCs w:val="28"/>
          <w:lang w:val="es-ES"/>
        </w:rPr>
        <w:t>Keywords</w:t>
      </w:r>
      <w:proofErr w:type="spellEnd"/>
      <w:r w:rsidRPr="00C76AB3">
        <w:rPr>
          <w:rFonts w:asciiTheme="minorHAnsi" w:hAnsiTheme="minorHAnsi" w:cstheme="minorHAnsi"/>
          <w:b/>
          <w:sz w:val="28"/>
          <w:szCs w:val="28"/>
          <w:lang w:val="es-ES"/>
        </w:rPr>
        <w:t>:</w:t>
      </w:r>
      <w:r w:rsidRPr="00C76AB3">
        <w:rPr>
          <w:rFonts w:ascii="Times New Roman" w:hAnsi="Times New Roman" w:cs="Times New Roman"/>
          <w:sz w:val="24"/>
          <w:szCs w:val="24"/>
          <w:lang w:val="en-US"/>
        </w:rPr>
        <w:t xml:space="preserve"> </w:t>
      </w:r>
      <w:r w:rsidR="00102C50" w:rsidRPr="00C76AB3">
        <w:rPr>
          <w:rFonts w:ascii="Times New Roman" w:hAnsi="Times New Roman" w:cs="Times New Roman"/>
          <w:sz w:val="24"/>
          <w:szCs w:val="24"/>
          <w:lang w:val="en-US"/>
        </w:rPr>
        <w:t xml:space="preserve"> pedagogical strategies; learning sty</w:t>
      </w:r>
      <w:r w:rsidR="006E1C6E" w:rsidRPr="00C76AB3">
        <w:rPr>
          <w:rFonts w:ascii="Times New Roman" w:hAnsi="Times New Roman" w:cs="Times New Roman"/>
          <w:sz w:val="24"/>
          <w:szCs w:val="24"/>
          <w:lang w:val="en-US"/>
        </w:rPr>
        <w:t xml:space="preserve">les; Honey-Alonso </w:t>
      </w:r>
      <w:r w:rsidR="002D5F8A" w:rsidRPr="00C76AB3">
        <w:rPr>
          <w:rFonts w:ascii="Times New Roman" w:hAnsi="Times New Roman" w:cs="Times New Roman"/>
          <w:sz w:val="24"/>
          <w:szCs w:val="24"/>
          <w:lang w:val="en-US"/>
        </w:rPr>
        <w:t>questionnaire; pragmatic</w:t>
      </w:r>
      <w:r w:rsidR="00102C50" w:rsidRPr="00C76AB3">
        <w:rPr>
          <w:rFonts w:ascii="Times New Roman" w:hAnsi="Times New Roman" w:cs="Times New Roman"/>
          <w:sz w:val="24"/>
          <w:szCs w:val="24"/>
          <w:lang w:val="en-US"/>
        </w:rPr>
        <w:t>.</w:t>
      </w:r>
    </w:p>
    <w:p w14:paraId="6BC73F75" w14:textId="77777777" w:rsidR="005C0509" w:rsidRDefault="005C0509" w:rsidP="00234200">
      <w:pPr>
        <w:shd w:val="clear" w:color="auto" w:fill="FFFFFF"/>
        <w:spacing w:before="40" w:after="40" w:line="360" w:lineRule="auto"/>
        <w:rPr>
          <w:rFonts w:asciiTheme="minorHAnsi" w:hAnsiTheme="minorHAnsi" w:cstheme="minorHAnsi"/>
          <w:b/>
          <w:sz w:val="28"/>
          <w:szCs w:val="28"/>
          <w:lang w:val="es-ES"/>
        </w:rPr>
      </w:pPr>
    </w:p>
    <w:p w14:paraId="37DE6B04" w14:textId="77777777" w:rsidR="005C0509" w:rsidRDefault="005C0509" w:rsidP="00234200">
      <w:pPr>
        <w:shd w:val="clear" w:color="auto" w:fill="FFFFFF"/>
        <w:spacing w:before="40" w:after="40" w:line="360" w:lineRule="auto"/>
        <w:rPr>
          <w:rFonts w:asciiTheme="minorHAnsi" w:hAnsiTheme="minorHAnsi" w:cstheme="minorHAnsi"/>
          <w:b/>
          <w:sz w:val="28"/>
          <w:szCs w:val="28"/>
          <w:lang w:val="es-ES"/>
        </w:rPr>
      </w:pPr>
    </w:p>
    <w:p w14:paraId="54240AA2" w14:textId="77777777" w:rsidR="005C0509" w:rsidRDefault="005C0509" w:rsidP="00234200">
      <w:pPr>
        <w:shd w:val="clear" w:color="auto" w:fill="FFFFFF"/>
        <w:spacing w:before="40" w:after="40" w:line="360" w:lineRule="auto"/>
        <w:rPr>
          <w:rFonts w:asciiTheme="minorHAnsi" w:hAnsiTheme="minorHAnsi" w:cstheme="minorHAnsi"/>
          <w:b/>
          <w:sz w:val="28"/>
          <w:szCs w:val="28"/>
          <w:lang w:val="es-ES"/>
        </w:rPr>
      </w:pPr>
    </w:p>
    <w:p w14:paraId="201F834A" w14:textId="77777777" w:rsidR="005C0509" w:rsidRDefault="005C0509" w:rsidP="00234200">
      <w:pPr>
        <w:shd w:val="clear" w:color="auto" w:fill="FFFFFF"/>
        <w:spacing w:before="40" w:after="40" w:line="360" w:lineRule="auto"/>
        <w:rPr>
          <w:rFonts w:asciiTheme="minorHAnsi" w:hAnsiTheme="minorHAnsi" w:cstheme="minorHAnsi"/>
          <w:b/>
          <w:sz w:val="28"/>
          <w:szCs w:val="28"/>
          <w:lang w:val="es-ES"/>
        </w:rPr>
      </w:pPr>
    </w:p>
    <w:p w14:paraId="35636A42" w14:textId="77777777" w:rsidR="005C0509" w:rsidRDefault="005C0509" w:rsidP="00234200">
      <w:pPr>
        <w:shd w:val="clear" w:color="auto" w:fill="FFFFFF"/>
        <w:spacing w:before="40" w:after="40" w:line="360" w:lineRule="auto"/>
        <w:rPr>
          <w:rFonts w:asciiTheme="minorHAnsi" w:hAnsiTheme="minorHAnsi" w:cstheme="minorHAnsi"/>
          <w:b/>
          <w:sz w:val="28"/>
          <w:szCs w:val="28"/>
          <w:lang w:val="es-ES"/>
        </w:rPr>
      </w:pPr>
    </w:p>
    <w:p w14:paraId="35E767F7" w14:textId="77777777" w:rsidR="005C0509" w:rsidRDefault="005C0509" w:rsidP="00234200">
      <w:pPr>
        <w:shd w:val="clear" w:color="auto" w:fill="FFFFFF"/>
        <w:spacing w:before="40" w:after="40" w:line="360" w:lineRule="auto"/>
        <w:rPr>
          <w:rFonts w:asciiTheme="minorHAnsi" w:hAnsiTheme="minorHAnsi" w:cstheme="minorHAnsi"/>
          <w:b/>
          <w:sz w:val="28"/>
          <w:szCs w:val="28"/>
          <w:lang w:val="es-ES"/>
        </w:rPr>
      </w:pPr>
    </w:p>
    <w:p w14:paraId="6413EE5E" w14:textId="77777777" w:rsidR="005C0509" w:rsidRDefault="005C0509" w:rsidP="00234200">
      <w:pPr>
        <w:shd w:val="clear" w:color="auto" w:fill="FFFFFF"/>
        <w:spacing w:before="40" w:after="40" w:line="360" w:lineRule="auto"/>
        <w:rPr>
          <w:rFonts w:asciiTheme="minorHAnsi" w:hAnsiTheme="minorHAnsi" w:cstheme="minorHAnsi"/>
          <w:b/>
          <w:sz w:val="28"/>
          <w:szCs w:val="28"/>
          <w:lang w:val="es-ES"/>
        </w:rPr>
      </w:pPr>
    </w:p>
    <w:p w14:paraId="51A317A1" w14:textId="77777777" w:rsidR="005C0509" w:rsidRDefault="005C0509" w:rsidP="00234200">
      <w:pPr>
        <w:shd w:val="clear" w:color="auto" w:fill="FFFFFF"/>
        <w:spacing w:before="40" w:after="40" w:line="360" w:lineRule="auto"/>
        <w:rPr>
          <w:rFonts w:asciiTheme="minorHAnsi" w:hAnsiTheme="minorHAnsi" w:cstheme="minorHAnsi"/>
          <w:b/>
          <w:sz w:val="28"/>
          <w:szCs w:val="28"/>
          <w:lang w:val="es-ES"/>
        </w:rPr>
      </w:pPr>
    </w:p>
    <w:p w14:paraId="1EBE4C74" w14:textId="6BAC7220" w:rsidR="00121DDA" w:rsidRPr="00C76AB3" w:rsidRDefault="00121DDA" w:rsidP="00234200">
      <w:pPr>
        <w:shd w:val="clear" w:color="auto" w:fill="FFFFFF"/>
        <w:spacing w:before="40" w:after="40" w:line="360" w:lineRule="auto"/>
        <w:rPr>
          <w:rFonts w:asciiTheme="minorHAnsi" w:hAnsiTheme="minorHAnsi" w:cstheme="minorHAnsi"/>
          <w:b/>
          <w:sz w:val="28"/>
          <w:szCs w:val="28"/>
          <w:lang w:val="es-ES"/>
        </w:rPr>
      </w:pPr>
      <w:r w:rsidRPr="00C76AB3">
        <w:rPr>
          <w:rFonts w:asciiTheme="minorHAnsi" w:hAnsiTheme="minorHAnsi" w:cstheme="minorHAnsi"/>
          <w:b/>
          <w:sz w:val="28"/>
          <w:szCs w:val="28"/>
          <w:lang w:val="es-ES"/>
        </w:rPr>
        <w:lastRenderedPageBreak/>
        <w:t>Resumo</w:t>
      </w:r>
    </w:p>
    <w:p w14:paraId="0B5AF77C" w14:textId="77777777" w:rsidR="00121DDA" w:rsidRPr="00C76AB3" w:rsidRDefault="00121DDA" w:rsidP="00121DDA">
      <w:pPr>
        <w:shd w:val="clear" w:color="auto" w:fill="FFFFFF"/>
        <w:spacing w:before="40" w:after="40" w:line="360" w:lineRule="auto"/>
        <w:jc w:val="both"/>
        <w:rPr>
          <w:rFonts w:ascii="Times New Roman" w:hAnsi="Times New Roman" w:cs="Times New Roman"/>
          <w:sz w:val="24"/>
          <w:szCs w:val="24"/>
          <w:lang w:val="en-US"/>
        </w:rPr>
      </w:pPr>
      <w:r w:rsidRPr="00C76AB3">
        <w:rPr>
          <w:rFonts w:ascii="Times New Roman" w:hAnsi="Times New Roman" w:cs="Times New Roman"/>
          <w:sz w:val="24"/>
          <w:szCs w:val="24"/>
          <w:lang w:val="en-US"/>
        </w:rPr>
        <w:t xml:space="preserve">A </w:t>
      </w:r>
      <w:proofErr w:type="spellStart"/>
      <w:r w:rsidRPr="00C76AB3">
        <w:rPr>
          <w:rFonts w:ascii="Times New Roman" w:hAnsi="Times New Roman" w:cs="Times New Roman"/>
          <w:sz w:val="24"/>
          <w:szCs w:val="24"/>
          <w:lang w:val="en-US"/>
        </w:rPr>
        <w:t>pesquisa</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foi</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realizada</w:t>
      </w:r>
      <w:proofErr w:type="spellEnd"/>
      <w:r w:rsidRPr="00C76AB3">
        <w:rPr>
          <w:rFonts w:ascii="Times New Roman" w:hAnsi="Times New Roman" w:cs="Times New Roman"/>
          <w:sz w:val="24"/>
          <w:szCs w:val="24"/>
          <w:lang w:val="en-US"/>
        </w:rPr>
        <w:t xml:space="preserve"> com o </w:t>
      </w:r>
      <w:proofErr w:type="spellStart"/>
      <w:r w:rsidRPr="00C76AB3">
        <w:rPr>
          <w:rFonts w:ascii="Times New Roman" w:hAnsi="Times New Roman" w:cs="Times New Roman"/>
          <w:sz w:val="24"/>
          <w:szCs w:val="24"/>
          <w:lang w:val="en-US"/>
        </w:rPr>
        <w:t>objetivo</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analisar</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estilos</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aprendizagem</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presentes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em</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estudantes</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cinco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carreiras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oferecidas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na</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Universidade</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Politécnica</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Tulancingo</w:t>
      </w:r>
      <w:proofErr w:type="spellEnd"/>
      <w:r w:rsidRPr="00C76AB3">
        <w:rPr>
          <w:rFonts w:ascii="Times New Roman" w:hAnsi="Times New Roman" w:cs="Times New Roman"/>
          <w:sz w:val="24"/>
          <w:szCs w:val="24"/>
          <w:lang w:val="en-US"/>
        </w:rPr>
        <w:t xml:space="preserve"> (UPT), México. O </w:t>
      </w:r>
      <w:proofErr w:type="spellStart"/>
      <w:r w:rsidRPr="00C76AB3">
        <w:rPr>
          <w:rFonts w:ascii="Times New Roman" w:hAnsi="Times New Roman" w:cs="Times New Roman"/>
          <w:sz w:val="24"/>
          <w:szCs w:val="24"/>
          <w:lang w:val="en-US"/>
        </w:rPr>
        <w:t>objetivo</w:t>
      </w:r>
      <w:proofErr w:type="spellEnd"/>
      <w:r w:rsidRPr="00C76AB3">
        <w:rPr>
          <w:rFonts w:ascii="Times New Roman" w:hAnsi="Times New Roman" w:cs="Times New Roman"/>
          <w:sz w:val="24"/>
          <w:szCs w:val="24"/>
          <w:lang w:val="en-US"/>
        </w:rPr>
        <w:t xml:space="preserve"> principal </w:t>
      </w:r>
      <w:proofErr w:type="spellStart"/>
      <w:r w:rsidRPr="00C76AB3">
        <w:rPr>
          <w:rFonts w:ascii="Times New Roman" w:hAnsi="Times New Roman" w:cs="Times New Roman"/>
          <w:sz w:val="24"/>
          <w:szCs w:val="24"/>
          <w:lang w:val="en-US"/>
        </w:rPr>
        <w:t>foi</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identificar</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estilos</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aprendizagem</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predominantes</w:t>
      </w:r>
      <w:proofErr w:type="spellEnd"/>
      <w:r w:rsidRPr="00C76AB3">
        <w:rPr>
          <w:rFonts w:ascii="Times New Roman" w:hAnsi="Times New Roman" w:cs="Times New Roman"/>
          <w:sz w:val="24"/>
          <w:szCs w:val="24"/>
          <w:lang w:val="en-US"/>
        </w:rPr>
        <w:t xml:space="preserve"> e </w:t>
      </w:r>
      <w:proofErr w:type="spellStart"/>
      <w:r w:rsidRPr="00C76AB3">
        <w:rPr>
          <w:rFonts w:ascii="Times New Roman" w:hAnsi="Times New Roman" w:cs="Times New Roman"/>
          <w:sz w:val="24"/>
          <w:szCs w:val="24"/>
          <w:lang w:val="en-US"/>
        </w:rPr>
        <w:t>examinar</w:t>
      </w:r>
      <w:proofErr w:type="spellEnd"/>
      <w:r w:rsidRPr="00C76AB3">
        <w:rPr>
          <w:rFonts w:ascii="Times New Roman" w:hAnsi="Times New Roman" w:cs="Times New Roman"/>
          <w:sz w:val="24"/>
          <w:szCs w:val="24"/>
          <w:lang w:val="en-US"/>
        </w:rPr>
        <w:t xml:space="preserve"> a </w:t>
      </w:r>
      <w:proofErr w:type="spellStart"/>
      <w:r w:rsidRPr="00C76AB3">
        <w:rPr>
          <w:rFonts w:ascii="Times New Roman" w:hAnsi="Times New Roman" w:cs="Times New Roman"/>
          <w:sz w:val="24"/>
          <w:szCs w:val="24"/>
          <w:lang w:val="en-US"/>
        </w:rPr>
        <w:t>sua</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distribuição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segundo</w:t>
      </w:r>
      <w:proofErr w:type="spellEnd"/>
      <w:r w:rsidRPr="00C76AB3">
        <w:rPr>
          <w:rFonts w:ascii="Times New Roman" w:hAnsi="Times New Roman" w:cs="Times New Roman"/>
          <w:sz w:val="24"/>
          <w:szCs w:val="24"/>
          <w:lang w:val="en-US"/>
        </w:rPr>
        <w:t xml:space="preserve"> o </w:t>
      </w:r>
      <w:proofErr w:type="spellStart"/>
      <w:r w:rsidRPr="00C76AB3">
        <w:rPr>
          <w:rFonts w:ascii="Times New Roman" w:hAnsi="Times New Roman" w:cs="Times New Roman"/>
          <w:sz w:val="24"/>
          <w:szCs w:val="24"/>
          <w:lang w:val="en-US"/>
        </w:rPr>
        <w:t>género</w:t>
      </w:r>
      <w:proofErr w:type="spellEnd"/>
      <w:r w:rsidRPr="00C76AB3">
        <w:rPr>
          <w:rFonts w:ascii="Times New Roman" w:hAnsi="Times New Roman" w:cs="Times New Roman"/>
          <w:sz w:val="24"/>
          <w:szCs w:val="24"/>
          <w:lang w:val="en-US"/>
        </w:rPr>
        <w:t xml:space="preserve"> e a </w:t>
      </w:r>
      <w:proofErr w:type="spellStart"/>
      <w:r w:rsidRPr="00C76AB3">
        <w:rPr>
          <w:rFonts w:ascii="Times New Roman" w:hAnsi="Times New Roman" w:cs="Times New Roman"/>
          <w:sz w:val="24"/>
          <w:szCs w:val="24"/>
          <w:lang w:val="en-US"/>
        </w:rPr>
        <w:t>área</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estudo</w:t>
      </w:r>
      <w:proofErr w:type="spellEnd"/>
      <w:r w:rsidRPr="00C76AB3">
        <w:rPr>
          <w:rFonts w:ascii="Times New Roman" w:hAnsi="Times New Roman" w:cs="Times New Roman"/>
          <w:sz w:val="24"/>
          <w:szCs w:val="24"/>
          <w:lang w:val="en-US"/>
        </w:rPr>
        <w:t xml:space="preserve">. Para </w:t>
      </w:r>
      <w:proofErr w:type="spellStart"/>
      <w:r w:rsidRPr="00C76AB3">
        <w:rPr>
          <w:rFonts w:ascii="Times New Roman" w:hAnsi="Times New Roman" w:cs="Times New Roman"/>
          <w:sz w:val="24"/>
          <w:szCs w:val="24"/>
          <w:lang w:val="en-US"/>
        </w:rPr>
        <w:t>atingir</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esse</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objetivo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foi</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utilizada</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uma</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metodologia</w:t>
      </w:r>
      <w:proofErr w:type="spellEnd"/>
      <w:r w:rsidRPr="00C76AB3">
        <w:rPr>
          <w:rFonts w:ascii="Times New Roman" w:hAnsi="Times New Roman" w:cs="Times New Roman"/>
          <w:sz w:val="24"/>
          <w:szCs w:val="24"/>
          <w:lang w:val="en-US"/>
        </w:rPr>
        <w:t xml:space="preserve"> que </w:t>
      </w:r>
      <w:proofErr w:type="spellStart"/>
      <w:r w:rsidRPr="00C76AB3">
        <w:rPr>
          <w:rFonts w:ascii="Times New Roman" w:hAnsi="Times New Roman" w:cs="Times New Roman"/>
          <w:sz w:val="24"/>
          <w:szCs w:val="24"/>
          <w:lang w:val="en-US"/>
        </w:rPr>
        <w:t>incluiu</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cada</w:t>
      </w:r>
      <w:proofErr w:type="spellEnd"/>
      <w:r w:rsidRPr="00C76AB3">
        <w:rPr>
          <w:rFonts w:ascii="Times New Roman" w:hAnsi="Times New Roman" w:cs="Times New Roman"/>
          <w:sz w:val="24"/>
          <w:szCs w:val="24"/>
          <w:lang w:val="en-US"/>
        </w:rPr>
        <w:t xml:space="preserve"> um dos </w:t>
      </w:r>
      <w:proofErr w:type="spellStart"/>
      <w:r w:rsidRPr="00C76AB3">
        <w:rPr>
          <w:rFonts w:ascii="Times New Roman" w:hAnsi="Times New Roman" w:cs="Times New Roman"/>
          <w:sz w:val="24"/>
          <w:szCs w:val="24"/>
          <w:lang w:val="en-US"/>
        </w:rPr>
        <w:t>itens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por</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meio</w:t>
      </w:r>
      <w:proofErr w:type="spellEnd"/>
      <w:r w:rsidRPr="00C76AB3">
        <w:rPr>
          <w:rFonts w:ascii="Times New Roman" w:hAnsi="Times New Roman" w:cs="Times New Roman"/>
          <w:sz w:val="24"/>
          <w:szCs w:val="24"/>
          <w:lang w:val="en-US"/>
        </w:rPr>
        <w:t xml:space="preserve"> do </w:t>
      </w:r>
      <w:proofErr w:type="spellStart"/>
      <w:r w:rsidRPr="00C76AB3">
        <w:rPr>
          <w:rFonts w:ascii="Times New Roman" w:hAnsi="Times New Roman" w:cs="Times New Roman"/>
          <w:sz w:val="24"/>
          <w:szCs w:val="24"/>
          <w:lang w:val="en-US"/>
        </w:rPr>
        <w:t>Questionário</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Estilos</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Aprendizagem</w:t>
      </w:r>
      <w:proofErr w:type="spellEnd"/>
      <w:r w:rsidRPr="00C76AB3">
        <w:rPr>
          <w:rFonts w:ascii="Times New Roman" w:hAnsi="Times New Roman" w:cs="Times New Roman"/>
          <w:sz w:val="24"/>
          <w:szCs w:val="24"/>
          <w:lang w:val="en-US"/>
        </w:rPr>
        <w:t xml:space="preserve"> Honey-Alonso (CHAEA), que </w:t>
      </w:r>
      <w:proofErr w:type="spellStart"/>
      <w:r w:rsidRPr="00C76AB3">
        <w:rPr>
          <w:rFonts w:ascii="Times New Roman" w:hAnsi="Times New Roman" w:cs="Times New Roman"/>
          <w:sz w:val="24"/>
          <w:szCs w:val="24"/>
          <w:lang w:val="en-US"/>
        </w:rPr>
        <w:t>foi</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preenchido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por</w:t>
      </w:r>
      <w:proofErr w:type="spellEnd"/>
      <w:r w:rsidRPr="00C76AB3">
        <w:rPr>
          <w:rFonts w:ascii="Times New Roman" w:hAnsi="Times New Roman" w:cs="Times New Roman"/>
          <w:sz w:val="24"/>
          <w:szCs w:val="24"/>
          <w:lang w:val="en-US"/>
        </w:rPr>
        <w:t xml:space="preserve"> 122 </w:t>
      </w:r>
      <w:proofErr w:type="spellStart"/>
      <w:r w:rsidRPr="00C76AB3">
        <w:rPr>
          <w:rFonts w:ascii="Times New Roman" w:hAnsi="Times New Roman" w:cs="Times New Roman"/>
          <w:sz w:val="24"/>
          <w:szCs w:val="24"/>
          <w:lang w:val="en-US"/>
        </w:rPr>
        <w:t>alunos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selecionados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como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uma</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amostra</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representativa</w:t>
      </w:r>
      <w:proofErr w:type="spellEnd"/>
      <w:r w:rsidRPr="00C76AB3">
        <w:rPr>
          <w:rFonts w:ascii="Times New Roman" w:hAnsi="Times New Roman" w:cs="Times New Roman"/>
          <w:sz w:val="24"/>
          <w:szCs w:val="24"/>
          <w:lang w:val="en-US"/>
        </w:rPr>
        <w:t xml:space="preserve"> que </w:t>
      </w:r>
      <w:proofErr w:type="spellStart"/>
      <w:r w:rsidRPr="00C76AB3">
        <w:rPr>
          <w:rFonts w:ascii="Times New Roman" w:hAnsi="Times New Roman" w:cs="Times New Roman"/>
          <w:sz w:val="24"/>
          <w:szCs w:val="24"/>
          <w:lang w:val="en-US"/>
        </w:rPr>
        <w:t>incluía</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alunos</w:t>
      </w:r>
      <w:proofErr w:type="spellEnd"/>
      <w:r w:rsidRPr="00C76AB3">
        <w:rPr>
          <w:rFonts w:ascii="Times New Roman" w:hAnsi="Times New Roman" w:cs="Times New Roman"/>
          <w:sz w:val="24"/>
          <w:szCs w:val="24"/>
          <w:lang w:val="en-US"/>
        </w:rPr>
        <w:t xml:space="preserve"> das </w:t>
      </w:r>
      <w:proofErr w:type="spellStart"/>
      <w:r w:rsidRPr="00C76AB3">
        <w:rPr>
          <w:rFonts w:ascii="Times New Roman" w:hAnsi="Times New Roman" w:cs="Times New Roman"/>
          <w:sz w:val="24"/>
          <w:szCs w:val="24"/>
          <w:lang w:val="en-US"/>
        </w:rPr>
        <w:t>áreas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Administrativa</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Engenharia</w:t>
      </w:r>
      <w:proofErr w:type="spellEnd"/>
      <w:r w:rsidRPr="00C76AB3">
        <w:rPr>
          <w:rFonts w:ascii="Times New Roman" w:hAnsi="Times New Roman" w:cs="Times New Roman"/>
          <w:sz w:val="24"/>
          <w:szCs w:val="24"/>
          <w:lang w:val="en-US"/>
        </w:rPr>
        <w:t xml:space="preserve"> e Economia. </w:t>
      </w:r>
      <w:proofErr w:type="spellStart"/>
      <w:r w:rsidRPr="00C76AB3">
        <w:rPr>
          <w:rFonts w:ascii="Times New Roman" w:hAnsi="Times New Roman" w:cs="Times New Roman"/>
          <w:sz w:val="24"/>
          <w:szCs w:val="24"/>
          <w:lang w:val="en-US"/>
        </w:rPr>
        <w:t>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resultados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revelaram</w:t>
      </w:r>
      <w:proofErr w:type="spellEnd"/>
      <w:r w:rsidRPr="00C76AB3">
        <w:rPr>
          <w:rFonts w:ascii="Times New Roman" w:hAnsi="Times New Roman" w:cs="Times New Roman"/>
          <w:sz w:val="24"/>
          <w:szCs w:val="24"/>
          <w:lang w:val="en-US"/>
        </w:rPr>
        <w:t xml:space="preserve"> um </w:t>
      </w:r>
      <w:proofErr w:type="spellStart"/>
      <w:r w:rsidRPr="00C76AB3">
        <w:rPr>
          <w:rFonts w:ascii="Times New Roman" w:hAnsi="Times New Roman" w:cs="Times New Roman"/>
          <w:sz w:val="24"/>
          <w:szCs w:val="24"/>
          <w:lang w:val="en-US"/>
        </w:rPr>
        <w:t>moderado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predomínio</w:t>
      </w:r>
      <w:proofErr w:type="spellEnd"/>
      <w:r w:rsidRPr="00C76AB3">
        <w:rPr>
          <w:rFonts w:ascii="Times New Roman" w:hAnsi="Times New Roman" w:cs="Times New Roman"/>
          <w:sz w:val="24"/>
          <w:szCs w:val="24"/>
          <w:lang w:val="en-US"/>
        </w:rPr>
        <w:t xml:space="preserve"> dos </w:t>
      </w:r>
      <w:proofErr w:type="spellStart"/>
      <w:r w:rsidRPr="00C76AB3">
        <w:rPr>
          <w:rFonts w:ascii="Times New Roman" w:hAnsi="Times New Roman" w:cs="Times New Roman"/>
          <w:sz w:val="24"/>
          <w:szCs w:val="24"/>
          <w:lang w:val="en-US"/>
        </w:rPr>
        <w:t>estilos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ativo</w:t>
      </w:r>
      <w:proofErr w:type="spellEnd"/>
      <w:r w:rsidRPr="00C76AB3">
        <w:rPr>
          <w:rFonts w:ascii="Times New Roman" w:hAnsi="Times New Roman" w:cs="Times New Roman"/>
          <w:sz w:val="24"/>
          <w:szCs w:val="24"/>
          <w:lang w:val="en-US"/>
        </w:rPr>
        <w:t xml:space="preserve"> e </w:t>
      </w:r>
      <w:proofErr w:type="spellStart"/>
      <w:r w:rsidRPr="00C76AB3">
        <w:rPr>
          <w:rFonts w:ascii="Times New Roman" w:hAnsi="Times New Roman" w:cs="Times New Roman"/>
          <w:sz w:val="24"/>
          <w:szCs w:val="24"/>
          <w:lang w:val="en-US"/>
        </w:rPr>
        <w:t>pragmático</w:t>
      </w:r>
      <w:proofErr w:type="spellEnd"/>
      <w:r w:rsidRPr="00C76AB3">
        <w:rPr>
          <w:rFonts w:ascii="Times New Roman" w:hAnsi="Times New Roman" w:cs="Times New Roman"/>
          <w:sz w:val="24"/>
          <w:szCs w:val="24"/>
          <w:lang w:val="en-US"/>
        </w:rPr>
        <w:t xml:space="preserve"> entre </w:t>
      </w:r>
      <w:proofErr w:type="spellStart"/>
      <w:r w:rsidRPr="00C76AB3">
        <w:rPr>
          <w:rFonts w:ascii="Times New Roman" w:hAnsi="Times New Roman" w:cs="Times New Roman"/>
          <w:sz w:val="24"/>
          <w:szCs w:val="24"/>
          <w:lang w:val="en-US"/>
        </w:rPr>
        <w:t>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estudantes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avaliados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Especificamente</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observou</w:t>
      </w:r>
      <w:proofErr w:type="spellEnd"/>
      <w:r w:rsidRPr="00C76AB3">
        <w:rPr>
          <w:rFonts w:ascii="Times New Roman" w:hAnsi="Times New Roman" w:cs="Times New Roman"/>
          <w:sz w:val="24"/>
          <w:szCs w:val="24"/>
          <w:lang w:val="en-US"/>
        </w:rPr>
        <w:t xml:space="preserve">-se que </w:t>
      </w:r>
      <w:proofErr w:type="spellStart"/>
      <w:r w:rsidRPr="00C76AB3">
        <w:rPr>
          <w:rFonts w:ascii="Times New Roman" w:hAnsi="Times New Roman" w:cs="Times New Roman"/>
          <w:sz w:val="24"/>
          <w:szCs w:val="24"/>
          <w:lang w:val="en-US"/>
        </w:rPr>
        <w:t>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estilo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reflexivo</w:t>
      </w:r>
      <w:proofErr w:type="spellEnd"/>
      <w:r w:rsidRPr="00C76AB3">
        <w:rPr>
          <w:rFonts w:ascii="Times New Roman" w:hAnsi="Times New Roman" w:cs="Times New Roman"/>
          <w:sz w:val="24"/>
          <w:szCs w:val="24"/>
          <w:lang w:val="en-US"/>
        </w:rPr>
        <w:t xml:space="preserve"> se </w:t>
      </w:r>
      <w:proofErr w:type="spellStart"/>
      <w:r w:rsidRPr="00C76AB3">
        <w:rPr>
          <w:rFonts w:ascii="Times New Roman" w:hAnsi="Times New Roman" w:cs="Times New Roman"/>
          <w:sz w:val="24"/>
          <w:szCs w:val="24"/>
          <w:lang w:val="en-US"/>
        </w:rPr>
        <w:t>destacou</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como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predominante</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em</w:t>
      </w:r>
      <w:proofErr w:type="spellEnd"/>
      <w:r w:rsidRPr="00C76AB3">
        <w:rPr>
          <w:rFonts w:ascii="Times New Roman" w:hAnsi="Times New Roman" w:cs="Times New Roman"/>
          <w:sz w:val="24"/>
          <w:szCs w:val="24"/>
          <w:lang w:val="en-US"/>
        </w:rPr>
        <w:t xml:space="preserve"> ambas as </w:t>
      </w:r>
      <w:proofErr w:type="spellStart"/>
      <w:r w:rsidRPr="00C76AB3">
        <w:rPr>
          <w:rFonts w:ascii="Times New Roman" w:hAnsi="Times New Roman" w:cs="Times New Roman"/>
          <w:sz w:val="24"/>
          <w:szCs w:val="24"/>
          <w:lang w:val="en-US"/>
        </w:rPr>
        <w:t>áreas</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estudo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embora</w:t>
      </w:r>
      <w:proofErr w:type="spellEnd"/>
      <w:r w:rsidRPr="00C76AB3">
        <w:rPr>
          <w:rFonts w:ascii="Times New Roman" w:hAnsi="Times New Roman" w:cs="Times New Roman"/>
          <w:sz w:val="24"/>
          <w:szCs w:val="24"/>
          <w:lang w:val="en-US"/>
        </w:rPr>
        <w:t xml:space="preserve"> com </w:t>
      </w:r>
      <w:proofErr w:type="spellStart"/>
      <w:r w:rsidRPr="00C76AB3">
        <w:rPr>
          <w:rFonts w:ascii="Times New Roman" w:hAnsi="Times New Roman" w:cs="Times New Roman"/>
          <w:sz w:val="24"/>
          <w:szCs w:val="24"/>
          <w:lang w:val="en-US"/>
        </w:rPr>
        <w:t>uma</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inclinação</w:t>
      </w:r>
      <w:proofErr w:type="spellEnd"/>
      <w:r w:rsidRPr="00C76AB3">
        <w:rPr>
          <w:rFonts w:ascii="Times New Roman" w:hAnsi="Times New Roman" w:cs="Times New Roman"/>
          <w:sz w:val="24"/>
          <w:szCs w:val="24"/>
          <w:lang w:val="en-US"/>
        </w:rPr>
        <w:t xml:space="preserve"> um </w:t>
      </w:r>
      <w:proofErr w:type="spellStart"/>
      <w:r w:rsidRPr="00C76AB3">
        <w:rPr>
          <w:rFonts w:ascii="Times New Roman" w:hAnsi="Times New Roman" w:cs="Times New Roman"/>
          <w:sz w:val="24"/>
          <w:szCs w:val="24"/>
          <w:lang w:val="en-US"/>
        </w:rPr>
        <w:t>pouco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maior</w:t>
      </w:r>
      <w:proofErr w:type="spellEnd"/>
      <w:r w:rsidRPr="00C76AB3">
        <w:rPr>
          <w:rFonts w:ascii="Times New Roman" w:hAnsi="Times New Roman" w:cs="Times New Roman"/>
          <w:sz w:val="24"/>
          <w:szCs w:val="24"/>
          <w:lang w:val="en-US"/>
        </w:rPr>
        <w:t xml:space="preserve"> para </w:t>
      </w:r>
      <w:proofErr w:type="gramStart"/>
      <w:r w:rsidRPr="00C76AB3">
        <w:rPr>
          <w:rFonts w:ascii="Times New Roman" w:hAnsi="Times New Roman" w:cs="Times New Roman"/>
          <w:sz w:val="24"/>
          <w:szCs w:val="24"/>
          <w:lang w:val="en-US"/>
        </w:rPr>
        <w:t>a</w:t>
      </w:r>
      <w:proofErr w:type="gram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engenharia</w:t>
      </w:r>
      <w:proofErr w:type="spellEnd"/>
      <w:r w:rsidRPr="00C76AB3">
        <w:rPr>
          <w:rFonts w:ascii="Times New Roman" w:hAnsi="Times New Roman" w:cs="Times New Roman"/>
          <w:sz w:val="24"/>
          <w:szCs w:val="24"/>
          <w:lang w:val="en-US"/>
        </w:rPr>
        <w:t>.</w:t>
      </w:r>
    </w:p>
    <w:p w14:paraId="3BD519DA" w14:textId="77777777" w:rsidR="00121DDA" w:rsidRPr="00C76AB3" w:rsidRDefault="00121DDA" w:rsidP="00121DDA">
      <w:pPr>
        <w:shd w:val="clear" w:color="auto" w:fill="FFFFFF"/>
        <w:spacing w:before="40" w:after="40" w:line="360" w:lineRule="auto"/>
        <w:jc w:val="both"/>
        <w:rPr>
          <w:rFonts w:ascii="Times New Roman" w:hAnsi="Times New Roman" w:cs="Times New Roman"/>
          <w:sz w:val="24"/>
          <w:szCs w:val="24"/>
          <w:lang w:val="en-US"/>
        </w:rPr>
      </w:pPr>
      <w:r w:rsidRPr="00C76AB3">
        <w:rPr>
          <w:rFonts w:ascii="Times New Roman" w:hAnsi="Times New Roman" w:cs="Times New Roman"/>
          <w:sz w:val="24"/>
          <w:szCs w:val="24"/>
          <w:lang w:val="en-US"/>
        </w:rPr>
        <w:t xml:space="preserve">A </w:t>
      </w:r>
      <w:proofErr w:type="spellStart"/>
      <w:r w:rsidRPr="00C76AB3">
        <w:rPr>
          <w:rFonts w:ascii="Times New Roman" w:hAnsi="Times New Roman" w:cs="Times New Roman"/>
          <w:sz w:val="24"/>
          <w:szCs w:val="24"/>
          <w:lang w:val="en-US"/>
        </w:rPr>
        <w:t>comparação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desses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achados</w:t>
      </w:r>
      <w:proofErr w:type="spellEnd"/>
      <w:r w:rsidRPr="00C76AB3">
        <w:rPr>
          <w:rFonts w:ascii="Times New Roman" w:hAnsi="Times New Roman" w:cs="Times New Roman"/>
          <w:sz w:val="24"/>
          <w:szCs w:val="24"/>
          <w:lang w:val="en-US"/>
        </w:rPr>
        <w:t xml:space="preserve"> com </w:t>
      </w:r>
      <w:proofErr w:type="spellStart"/>
      <w:r w:rsidRPr="00C76AB3">
        <w:rPr>
          <w:rFonts w:ascii="Times New Roman" w:hAnsi="Times New Roman" w:cs="Times New Roman"/>
          <w:sz w:val="24"/>
          <w:szCs w:val="24"/>
          <w:lang w:val="en-US"/>
        </w:rPr>
        <w:t>padrões</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referência</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validou</w:t>
      </w:r>
      <w:proofErr w:type="spellEnd"/>
      <w:r w:rsidRPr="00C76AB3">
        <w:rPr>
          <w:rFonts w:ascii="Times New Roman" w:hAnsi="Times New Roman" w:cs="Times New Roman"/>
          <w:sz w:val="24"/>
          <w:szCs w:val="24"/>
          <w:lang w:val="en-US"/>
        </w:rPr>
        <w:t xml:space="preserve"> a </w:t>
      </w:r>
      <w:proofErr w:type="spellStart"/>
      <w:r w:rsidRPr="00C76AB3">
        <w:rPr>
          <w:rFonts w:ascii="Times New Roman" w:hAnsi="Times New Roman" w:cs="Times New Roman"/>
          <w:sz w:val="24"/>
          <w:szCs w:val="24"/>
          <w:lang w:val="en-US"/>
        </w:rPr>
        <w:t>classificação</w:t>
      </w:r>
      <w:proofErr w:type="spellEnd"/>
      <w:r w:rsidRPr="00C76AB3">
        <w:rPr>
          <w:rFonts w:ascii="Times New Roman" w:hAnsi="Times New Roman" w:cs="Times New Roman"/>
          <w:sz w:val="24"/>
          <w:szCs w:val="24"/>
          <w:lang w:val="en-US"/>
        </w:rPr>
        <w:t xml:space="preserve"> dos </w:t>
      </w:r>
      <w:proofErr w:type="spellStart"/>
      <w:r w:rsidRPr="00C76AB3">
        <w:rPr>
          <w:rFonts w:ascii="Times New Roman" w:hAnsi="Times New Roman" w:cs="Times New Roman"/>
          <w:sz w:val="24"/>
          <w:szCs w:val="24"/>
          <w:lang w:val="en-US"/>
        </w:rPr>
        <w:t>resultados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obtidos</w:t>
      </w:r>
      <w:proofErr w:type="spellEnd"/>
      <w:r w:rsidRPr="00C76AB3">
        <w:rPr>
          <w:rFonts w:ascii="Times New Roman" w:hAnsi="Times New Roman" w:cs="Times New Roman"/>
          <w:sz w:val="24"/>
          <w:szCs w:val="24"/>
          <w:lang w:val="en-US"/>
        </w:rPr>
        <w:t xml:space="preserve">. Ao </w:t>
      </w:r>
      <w:proofErr w:type="spellStart"/>
      <w:r w:rsidRPr="00C76AB3">
        <w:rPr>
          <w:rFonts w:ascii="Times New Roman" w:hAnsi="Times New Roman" w:cs="Times New Roman"/>
          <w:sz w:val="24"/>
          <w:szCs w:val="24"/>
          <w:lang w:val="en-US"/>
        </w:rPr>
        <w:t>analisar</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os</w:t>
      </w:r>
      <w:proofErr w:type="spellEnd"/>
      <w:r w:rsidRPr="00C76AB3">
        <w:rPr>
          <w:rFonts w:ascii="Times New Roman" w:hAnsi="Times New Roman" w:cs="Times New Roman"/>
          <w:sz w:val="24"/>
          <w:szCs w:val="24"/>
          <w:lang w:val="en-US"/>
        </w:rPr>
        <w:t xml:space="preserve"> dados </w:t>
      </w:r>
      <w:proofErr w:type="spellStart"/>
      <w:r w:rsidRPr="00C76AB3">
        <w:rPr>
          <w:rFonts w:ascii="Times New Roman" w:hAnsi="Times New Roman" w:cs="Times New Roman"/>
          <w:sz w:val="24"/>
          <w:szCs w:val="24"/>
          <w:lang w:val="en-US"/>
        </w:rPr>
        <w:t>numa</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perspectiva</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género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observou</w:t>
      </w:r>
      <w:proofErr w:type="spellEnd"/>
      <w:r w:rsidRPr="00C76AB3">
        <w:rPr>
          <w:rFonts w:ascii="Times New Roman" w:hAnsi="Times New Roman" w:cs="Times New Roman"/>
          <w:sz w:val="24"/>
          <w:szCs w:val="24"/>
          <w:lang w:val="en-US"/>
        </w:rPr>
        <w:t xml:space="preserve">-se que, entre as </w:t>
      </w:r>
      <w:proofErr w:type="spellStart"/>
      <w:r w:rsidRPr="00C76AB3">
        <w:rPr>
          <w:rFonts w:ascii="Times New Roman" w:hAnsi="Times New Roman" w:cs="Times New Roman"/>
          <w:sz w:val="24"/>
          <w:szCs w:val="24"/>
          <w:lang w:val="en-US"/>
        </w:rPr>
        <w:t>mulheres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em</w:t>
      </w:r>
      <w:proofErr w:type="spellEnd"/>
      <w:r w:rsidRPr="00C76AB3">
        <w:rPr>
          <w:rFonts w:ascii="Times New Roman" w:hAnsi="Times New Roman" w:cs="Times New Roman"/>
          <w:sz w:val="24"/>
          <w:szCs w:val="24"/>
          <w:lang w:val="en-US"/>
        </w:rPr>
        <w:t xml:space="preserve"> ambas as </w:t>
      </w:r>
      <w:proofErr w:type="spellStart"/>
      <w:r w:rsidRPr="00C76AB3">
        <w:rPr>
          <w:rFonts w:ascii="Times New Roman" w:hAnsi="Times New Roman" w:cs="Times New Roman"/>
          <w:sz w:val="24"/>
          <w:szCs w:val="24"/>
          <w:lang w:val="en-US"/>
        </w:rPr>
        <w:t>áreas</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estudo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prevaleceu</w:t>
      </w:r>
      <w:proofErr w:type="spellEnd"/>
      <w:r w:rsidRPr="00C76AB3">
        <w:rPr>
          <w:rFonts w:ascii="Times New Roman" w:hAnsi="Times New Roman" w:cs="Times New Roman"/>
          <w:sz w:val="24"/>
          <w:szCs w:val="24"/>
          <w:lang w:val="en-US"/>
        </w:rPr>
        <w:t xml:space="preserve"> um </w:t>
      </w:r>
      <w:proofErr w:type="spellStart"/>
      <w:r w:rsidRPr="00C76AB3">
        <w:rPr>
          <w:rFonts w:ascii="Times New Roman" w:hAnsi="Times New Roman" w:cs="Times New Roman"/>
          <w:sz w:val="24"/>
          <w:szCs w:val="24"/>
          <w:lang w:val="en-US"/>
        </w:rPr>
        <w:t>estilo</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aprendizagem</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reflexivo-pragmático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enquanto</w:t>
      </w:r>
      <w:proofErr w:type="spellEnd"/>
      <w:r w:rsidRPr="00C76AB3">
        <w:rPr>
          <w:rFonts w:ascii="Times New Roman" w:hAnsi="Times New Roman" w:cs="Times New Roman"/>
          <w:sz w:val="24"/>
          <w:szCs w:val="24"/>
          <w:lang w:val="en-US"/>
        </w:rPr>
        <w:t xml:space="preserve"> entre </w:t>
      </w:r>
      <w:proofErr w:type="spellStart"/>
      <w:r w:rsidRPr="00C76AB3">
        <w:rPr>
          <w:rFonts w:ascii="Times New Roman" w:hAnsi="Times New Roman" w:cs="Times New Roman"/>
          <w:sz w:val="24"/>
          <w:szCs w:val="24"/>
          <w:lang w:val="en-US"/>
        </w:rPr>
        <w:t>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homens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houve</w:t>
      </w:r>
      <w:proofErr w:type="spellEnd"/>
      <w:r w:rsidRPr="00C76AB3">
        <w:rPr>
          <w:rFonts w:ascii="Times New Roman" w:hAnsi="Times New Roman" w:cs="Times New Roman"/>
          <w:sz w:val="24"/>
          <w:szCs w:val="24"/>
          <w:lang w:val="en-US"/>
        </w:rPr>
        <w:t xml:space="preserve"> um </w:t>
      </w:r>
      <w:proofErr w:type="spellStart"/>
      <w:r w:rsidRPr="00C76AB3">
        <w:rPr>
          <w:rFonts w:ascii="Times New Roman" w:hAnsi="Times New Roman" w:cs="Times New Roman"/>
          <w:sz w:val="24"/>
          <w:szCs w:val="24"/>
          <w:lang w:val="en-US"/>
        </w:rPr>
        <w:t>ligeiro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aumento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em</w:t>
      </w:r>
      <w:proofErr w:type="spellEnd"/>
      <w:r w:rsidRPr="00C76AB3">
        <w:rPr>
          <w:rFonts w:ascii="Times New Roman" w:hAnsi="Times New Roman" w:cs="Times New Roman"/>
          <w:sz w:val="24"/>
          <w:szCs w:val="24"/>
          <w:lang w:val="en-US"/>
        </w:rPr>
        <w:t xml:space="preserve"> ambos </w:t>
      </w:r>
      <w:proofErr w:type="spellStart"/>
      <w:r w:rsidRPr="00C76AB3">
        <w:rPr>
          <w:rFonts w:ascii="Times New Roman" w:hAnsi="Times New Roman" w:cs="Times New Roman"/>
          <w:sz w:val="24"/>
          <w:szCs w:val="24"/>
          <w:lang w:val="en-US"/>
        </w:rPr>
        <w:t>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perfis</w:t>
      </w:r>
      <w:proofErr w:type="spellEnd"/>
      <w:r w:rsidRPr="00C76AB3">
        <w:rPr>
          <w:rFonts w:ascii="Times New Roman" w:hAnsi="Times New Roman" w:cs="Times New Roman"/>
          <w:sz w:val="24"/>
          <w:szCs w:val="24"/>
          <w:lang w:val="en-US"/>
        </w:rPr>
        <w:t xml:space="preserve">. Em </w:t>
      </w:r>
      <w:proofErr w:type="spellStart"/>
      <w:r w:rsidRPr="00C76AB3">
        <w:rPr>
          <w:rFonts w:ascii="Times New Roman" w:hAnsi="Times New Roman" w:cs="Times New Roman"/>
          <w:sz w:val="24"/>
          <w:szCs w:val="24"/>
          <w:lang w:val="en-US"/>
        </w:rPr>
        <w:t>resumo</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alunos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demonstraram</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uma</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acentuada</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inclinação</w:t>
      </w:r>
      <w:proofErr w:type="spellEnd"/>
      <w:r w:rsidRPr="00C76AB3">
        <w:rPr>
          <w:rFonts w:ascii="Times New Roman" w:hAnsi="Times New Roman" w:cs="Times New Roman"/>
          <w:sz w:val="24"/>
          <w:szCs w:val="24"/>
          <w:lang w:val="en-US"/>
        </w:rPr>
        <w:t xml:space="preserve"> para </w:t>
      </w:r>
      <w:proofErr w:type="spellStart"/>
      <w:r w:rsidRPr="00C76AB3">
        <w:rPr>
          <w:rFonts w:ascii="Times New Roman" w:hAnsi="Times New Roman" w:cs="Times New Roman"/>
          <w:sz w:val="24"/>
          <w:szCs w:val="24"/>
          <w:lang w:val="en-US"/>
        </w:rPr>
        <w:t>estilos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reflexivos</w:t>
      </w:r>
      <w:proofErr w:type="spellEnd"/>
      <w:r w:rsidRPr="00C76AB3">
        <w:rPr>
          <w:rFonts w:ascii="Times New Roman" w:hAnsi="Times New Roman" w:cs="Times New Roman"/>
          <w:sz w:val="24"/>
          <w:szCs w:val="24"/>
          <w:lang w:val="en-US"/>
        </w:rPr>
        <w:t xml:space="preserve"> com 80% e </w:t>
      </w:r>
      <w:proofErr w:type="spellStart"/>
      <w:r w:rsidRPr="00C76AB3">
        <w:rPr>
          <w:rFonts w:ascii="Times New Roman" w:hAnsi="Times New Roman" w:cs="Times New Roman"/>
          <w:sz w:val="24"/>
          <w:szCs w:val="24"/>
          <w:lang w:val="en-US"/>
        </w:rPr>
        <w:t>estilos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pragmáticos</w:t>
      </w:r>
      <w:proofErr w:type="spellEnd"/>
      <w:r w:rsidRPr="00C76AB3">
        <w:rPr>
          <w:rFonts w:ascii="Times New Roman" w:hAnsi="Times New Roman" w:cs="Times New Roman"/>
          <w:sz w:val="24"/>
          <w:szCs w:val="24"/>
          <w:lang w:val="en-US"/>
        </w:rPr>
        <w:t xml:space="preserve"> com 87% de </w:t>
      </w:r>
      <w:proofErr w:type="spellStart"/>
      <w:r w:rsidRPr="00C76AB3">
        <w:rPr>
          <w:rFonts w:ascii="Times New Roman" w:hAnsi="Times New Roman" w:cs="Times New Roman"/>
          <w:sz w:val="24"/>
          <w:szCs w:val="24"/>
          <w:lang w:val="en-US"/>
        </w:rPr>
        <w:t>preferência</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acordo</w:t>
      </w:r>
      <w:proofErr w:type="spellEnd"/>
      <w:r w:rsidRPr="00C76AB3">
        <w:rPr>
          <w:rFonts w:ascii="Times New Roman" w:hAnsi="Times New Roman" w:cs="Times New Roman"/>
          <w:sz w:val="24"/>
          <w:szCs w:val="24"/>
          <w:lang w:val="en-US"/>
        </w:rPr>
        <w:t xml:space="preserve"> com </w:t>
      </w:r>
      <w:proofErr w:type="spellStart"/>
      <w:r w:rsidRPr="00C76AB3">
        <w:rPr>
          <w:rFonts w:ascii="Times New Roman" w:hAnsi="Times New Roman" w:cs="Times New Roman"/>
          <w:sz w:val="24"/>
          <w:szCs w:val="24"/>
          <w:lang w:val="en-US"/>
        </w:rPr>
        <w:t>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resultados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obtidos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Estas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descobertas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fornecem</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informações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valiosas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sobre</w:t>
      </w:r>
      <w:proofErr w:type="spellEnd"/>
      <w:r w:rsidRPr="00C76AB3">
        <w:rPr>
          <w:rFonts w:ascii="Times New Roman" w:hAnsi="Times New Roman" w:cs="Times New Roman"/>
          <w:sz w:val="24"/>
          <w:szCs w:val="24"/>
          <w:lang w:val="en-US"/>
        </w:rPr>
        <w:t xml:space="preserve"> as </w:t>
      </w:r>
      <w:proofErr w:type="spellStart"/>
      <w:r w:rsidRPr="00C76AB3">
        <w:rPr>
          <w:rFonts w:ascii="Times New Roman" w:hAnsi="Times New Roman" w:cs="Times New Roman"/>
          <w:sz w:val="24"/>
          <w:szCs w:val="24"/>
          <w:lang w:val="en-US"/>
        </w:rPr>
        <w:t>preferências</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aprendizagem</w:t>
      </w:r>
      <w:proofErr w:type="spellEnd"/>
      <w:r w:rsidRPr="00C76AB3">
        <w:rPr>
          <w:rFonts w:ascii="Times New Roman" w:hAnsi="Times New Roman" w:cs="Times New Roman"/>
          <w:sz w:val="24"/>
          <w:szCs w:val="24"/>
          <w:lang w:val="en-US"/>
        </w:rPr>
        <w:t xml:space="preserve"> dos </w:t>
      </w:r>
      <w:proofErr w:type="spellStart"/>
      <w:r w:rsidRPr="00C76AB3">
        <w:rPr>
          <w:rFonts w:ascii="Times New Roman" w:hAnsi="Times New Roman" w:cs="Times New Roman"/>
          <w:sz w:val="24"/>
          <w:szCs w:val="24"/>
          <w:lang w:val="en-US"/>
        </w:rPr>
        <w:t>alunos</w:t>
      </w:r>
      <w:proofErr w:type="spellEnd"/>
      <w:r w:rsidRPr="00C76AB3">
        <w:rPr>
          <w:rFonts w:ascii="Times New Roman" w:hAnsi="Times New Roman" w:cs="Times New Roman"/>
          <w:sz w:val="24"/>
          <w:szCs w:val="24"/>
          <w:lang w:val="en-US"/>
        </w:rPr>
        <w:t xml:space="preserve"> dessa </w:t>
      </w:r>
      <w:proofErr w:type="spellStart"/>
      <w:r w:rsidRPr="00C76AB3">
        <w:rPr>
          <w:rFonts w:ascii="Times New Roman" w:hAnsi="Times New Roman" w:cs="Times New Roman"/>
          <w:sz w:val="24"/>
          <w:szCs w:val="24"/>
          <w:lang w:val="en-US"/>
        </w:rPr>
        <w:t>instituição</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ensino</w:t>
      </w:r>
      <w:proofErr w:type="spellEnd"/>
      <w:r w:rsidRPr="00C76AB3">
        <w:rPr>
          <w:rFonts w:ascii="Times New Roman" w:hAnsi="Times New Roman" w:cs="Times New Roman"/>
          <w:sz w:val="24"/>
          <w:szCs w:val="24"/>
          <w:lang w:val="en-US"/>
        </w:rPr>
        <w:t xml:space="preserve">, o que </w:t>
      </w:r>
      <w:proofErr w:type="spellStart"/>
      <w:r w:rsidRPr="00C76AB3">
        <w:rPr>
          <w:rFonts w:ascii="Times New Roman" w:hAnsi="Times New Roman" w:cs="Times New Roman"/>
          <w:sz w:val="24"/>
          <w:szCs w:val="24"/>
          <w:lang w:val="en-US"/>
        </w:rPr>
        <w:t>pode</w:t>
      </w:r>
      <w:proofErr w:type="spellEnd"/>
      <w:r w:rsidRPr="00C76AB3">
        <w:rPr>
          <w:rFonts w:ascii="Times New Roman" w:hAnsi="Times New Roman" w:cs="Times New Roman"/>
          <w:sz w:val="24"/>
          <w:szCs w:val="24"/>
          <w:lang w:val="en-US"/>
        </w:rPr>
        <w:t xml:space="preserve"> ser </w:t>
      </w:r>
      <w:proofErr w:type="spellStart"/>
      <w:r w:rsidRPr="00C76AB3">
        <w:rPr>
          <w:rFonts w:ascii="Times New Roman" w:hAnsi="Times New Roman" w:cs="Times New Roman"/>
          <w:sz w:val="24"/>
          <w:szCs w:val="24"/>
          <w:lang w:val="en-US"/>
        </w:rPr>
        <w:t>útil</w:t>
      </w:r>
      <w:proofErr w:type="spellEnd"/>
      <w:r w:rsidRPr="00C76AB3">
        <w:rPr>
          <w:rFonts w:ascii="Times New Roman" w:hAnsi="Times New Roman" w:cs="Times New Roman"/>
          <w:sz w:val="24"/>
          <w:szCs w:val="24"/>
          <w:lang w:val="en-US"/>
        </w:rPr>
        <w:t xml:space="preserve"> para </w:t>
      </w:r>
      <w:proofErr w:type="spellStart"/>
      <w:r w:rsidRPr="00C76AB3">
        <w:rPr>
          <w:rFonts w:ascii="Times New Roman" w:hAnsi="Times New Roman" w:cs="Times New Roman"/>
          <w:sz w:val="24"/>
          <w:szCs w:val="24"/>
          <w:lang w:val="en-US"/>
        </w:rPr>
        <w:t>melhorar</w:t>
      </w:r>
      <w:proofErr w:type="spellEnd"/>
      <w:r w:rsidRPr="00C76AB3">
        <w:rPr>
          <w:rFonts w:ascii="Times New Roman" w:hAnsi="Times New Roman" w:cs="Times New Roman"/>
          <w:sz w:val="24"/>
          <w:szCs w:val="24"/>
          <w:lang w:val="en-US"/>
        </w:rPr>
        <w:t xml:space="preserve"> as </w:t>
      </w:r>
      <w:proofErr w:type="spellStart"/>
      <w:r w:rsidRPr="00C76AB3">
        <w:rPr>
          <w:rFonts w:ascii="Times New Roman" w:hAnsi="Times New Roman" w:cs="Times New Roman"/>
          <w:sz w:val="24"/>
          <w:szCs w:val="24"/>
          <w:lang w:val="en-US"/>
        </w:rPr>
        <w:t>estratégias</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ensino</w:t>
      </w:r>
      <w:proofErr w:type="spellEnd"/>
      <w:r w:rsidRPr="00C76AB3">
        <w:rPr>
          <w:rFonts w:ascii="Times New Roman" w:hAnsi="Times New Roman" w:cs="Times New Roman"/>
          <w:sz w:val="24"/>
          <w:szCs w:val="24"/>
          <w:lang w:val="en-US"/>
        </w:rPr>
        <w:t xml:space="preserve"> e o </w:t>
      </w:r>
      <w:proofErr w:type="spellStart"/>
      <w:r w:rsidRPr="00C76AB3">
        <w:rPr>
          <w:rFonts w:ascii="Times New Roman" w:hAnsi="Times New Roman" w:cs="Times New Roman"/>
          <w:sz w:val="24"/>
          <w:szCs w:val="24"/>
          <w:lang w:val="en-US"/>
        </w:rPr>
        <w:t>desenho</w:t>
      </w:r>
      <w:proofErr w:type="spellEnd"/>
      <w:r w:rsidRPr="00C76AB3">
        <w:rPr>
          <w:rFonts w:ascii="Times New Roman" w:hAnsi="Times New Roman" w:cs="Times New Roman"/>
          <w:sz w:val="24"/>
          <w:szCs w:val="24"/>
          <w:lang w:val="en-US"/>
        </w:rPr>
        <w:t xml:space="preserve"> curricular.</w:t>
      </w:r>
    </w:p>
    <w:p w14:paraId="35F34261" w14:textId="794D96CF" w:rsidR="00121DDA" w:rsidRPr="00C76AB3" w:rsidRDefault="00121DDA" w:rsidP="00121DDA">
      <w:pPr>
        <w:shd w:val="clear" w:color="auto" w:fill="FFFFFF"/>
        <w:spacing w:before="40" w:after="40" w:line="360" w:lineRule="auto"/>
        <w:rPr>
          <w:rFonts w:ascii="Times New Roman" w:hAnsi="Times New Roman" w:cs="Times New Roman"/>
          <w:sz w:val="24"/>
          <w:szCs w:val="24"/>
          <w:lang w:val="en-US"/>
        </w:rPr>
      </w:pPr>
      <w:proofErr w:type="spellStart"/>
      <w:r w:rsidRPr="00C76AB3">
        <w:rPr>
          <w:rFonts w:asciiTheme="minorHAnsi" w:hAnsiTheme="minorHAnsi" w:cstheme="minorHAnsi"/>
          <w:b/>
          <w:sz w:val="28"/>
          <w:szCs w:val="28"/>
          <w:lang w:val="es-ES"/>
        </w:rPr>
        <w:t>Palavras</w:t>
      </w:r>
      <w:proofErr w:type="spellEnd"/>
      <w:r w:rsidRPr="00C76AB3">
        <w:rPr>
          <w:rFonts w:asciiTheme="minorHAnsi" w:hAnsiTheme="minorHAnsi" w:cstheme="minorHAnsi"/>
          <w:b/>
          <w:sz w:val="28"/>
          <w:szCs w:val="28"/>
          <w:lang w:val="es-ES"/>
        </w:rPr>
        <w:t>-chave:</w:t>
      </w:r>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estratégias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pedagógicas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estilos</w:t>
      </w:r>
      <w:proofErr w:type="spellEnd"/>
      <w:r w:rsidRPr="00C76AB3">
        <w:rPr>
          <w:rFonts w:ascii="Times New Roman" w:hAnsi="Times New Roman" w:cs="Times New Roman"/>
          <w:sz w:val="24"/>
          <w:szCs w:val="24"/>
          <w:lang w:val="en-US"/>
        </w:rPr>
        <w:t xml:space="preserve"> de </w:t>
      </w:r>
      <w:proofErr w:type="spellStart"/>
      <w:r w:rsidRPr="00C76AB3">
        <w:rPr>
          <w:rFonts w:ascii="Times New Roman" w:hAnsi="Times New Roman" w:cs="Times New Roman"/>
          <w:sz w:val="24"/>
          <w:szCs w:val="24"/>
          <w:lang w:val="en-US"/>
        </w:rPr>
        <w:t>aprendizagem</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Questionário</w:t>
      </w:r>
      <w:proofErr w:type="spellEnd"/>
      <w:r w:rsidRPr="00C76AB3">
        <w:rPr>
          <w:rFonts w:ascii="Times New Roman" w:hAnsi="Times New Roman" w:cs="Times New Roman"/>
          <w:sz w:val="24"/>
          <w:szCs w:val="24"/>
          <w:lang w:val="en-US"/>
        </w:rPr>
        <w:t xml:space="preserve"> Honey-Alonso; </w:t>
      </w:r>
      <w:proofErr w:type="spellStart"/>
      <w:r w:rsidRPr="00C76AB3">
        <w:rPr>
          <w:rFonts w:ascii="Times New Roman" w:hAnsi="Times New Roman" w:cs="Times New Roman"/>
          <w:sz w:val="24"/>
          <w:szCs w:val="24"/>
          <w:lang w:val="en-US"/>
        </w:rPr>
        <w:t>pragmático</w:t>
      </w:r>
      <w:proofErr w:type="spellEnd"/>
      <w:r w:rsidRPr="00C76AB3">
        <w:rPr>
          <w:rFonts w:ascii="Times New Roman" w:hAnsi="Times New Roman" w:cs="Times New Roman"/>
          <w:sz w:val="24"/>
          <w:szCs w:val="24"/>
          <w:lang w:val="en-US"/>
        </w:rPr>
        <w:t>.</w:t>
      </w:r>
    </w:p>
    <w:p w14:paraId="6CB9566D" w14:textId="35E3799B" w:rsidR="00C76AB3" w:rsidRPr="00C76AB3" w:rsidRDefault="00C76AB3" w:rsidP="00C76AB3">
      <w:pPr>
        <w:pStyle w:val="HTMLconformatoprevio"/>
        <w:shd w:val="clear" w:color="auto" w:fill="FFFFFF"/>
        <w:tabs>
          <w:tab w:val="left" w:pos="8647"/>
        </w:tabs>
        <w:rPr>
          <w:rFonts w:ascii="Times New Roman" w:hAnsi="Times New Roman"/>
          <w:color w:val="000000"/>
          <w:sz w:val="24"/>
        </w:rPr>
      </w:pPr>
      <w:r w:rsidRPr="00C76AB3">
        <w:rPr>
          <w:rFonts w:ascii="Times New Roman" w:hAnsi="Times New Roman"/>
          <w:b/>
          <w:color w:val="000000"/>
          <w:sz w:val="24"/>
        </w:rPr>
        <w:t>Fecha Recepción:</w:t>
      </w:r>
      <w:r w:rsidRPr="00C76AB3">
        <w:rPr>
          <w:rFonts w:ascii="Times New Roman" w:hAnsi="Times New Roman"/>
          <w:color w:val="000000"/>
          <w:sz w:val="24"/>
        </w:rPr>
        <w:t xml:space="preserve"> </w:t>
      </w:r>
      <w:proofErr w:type="gramStart"/>
      <w:r w:rsidRPr="00C76AB3">
        <w:rPr>
          <w:rFonts w:ascii="Times New Roman" w:hAnsi="Times New Roman"/>
          <w:color w:val="000000"/>
          <w:sz w:val="24"/>
        </w:rPr>
        <w:t>Febrero</w:t>
      </w:r>
      <w:proofErr w:type="gramEnd"/>
      <w:r w:rsidRPr="00C76AB3">
        <w:rPr>
          <w:rFonts w:ascii="Times New Roman" w:hAnsi="Times New Roman"/>
          <w:color w:val="000000"/>
          <w:sz w:val="24"/>
        </w:rPr>
        <w:t xml:space="preserve"> 2024                                         </w:t>
      </w:r>
      <w:r w:rsidRPr="00C76AB3">
        <w:rPr>
          <w:rFonts w:ascii="Times New Roman" w:hAnsi="Times New Roman"/>
          <w:b/>
          <w:color w:val="000000"/>
          <w:sz w:val="24"/>
        </w:rPr>
        <w:t>Fecha Aceptación:</w:t>
      </w:r>
      <w:r w:rsidRPr="00C76AB3">
        <w:rPr>
          <w:rFonts w:ascii="Times New Roman" w:hAnsi="Times New Roman"/>
          <w:color w:val="000000"/>
          <w:sz w:val="24"/>
        </w:rPr>
        <w:t xml:space="preserve"> Agosto 2024</w:t>
      </w:r>
    </w:p>
    <w:p w14:paraId="1D35735C" w14:textId="77777777" w:rsidR="00C76AB3" w:rsidRPr="00C76AB3" w:rsidRDefault="00000000" w:rsidP="00C76AB3">
      <w:pPr>
        <w:jc w:val="both"/>
        <w:rPr>
          <w:rFonts w:ascii="Times New Roman" w:hAnsi="Times New Roman" w:cs="Times New Roman"/>
          <w:sz w:val="24"/>
          <w:szCs w:val="24"/>
          <w:lang w:val="en-US"/>
        </w:rPr>
      </w:pPr>
      <w:r>
        <w:rPr>
          <w:noProof/>
        </w:rPr>
        <w:pict w14:anchorId="0643A90F">
          <v:rect id="_x0000_i1025" style="width:441.9pt;height:.05pt" o:hralign="center" o:hrstd="t" o:hr="t" fillcolor="#a0a0a0" stroked="f"/>
        </w:pict>
      </w:r>
    </w:p>
    <w:p w14:paraId="6F038A98" w14:textId="77777777" w:rsidR="0087020F" w:rsidRDefault="0087020F" w:rsidP="00121DDA">
      <w:pPr>
        <w:spacing w:line="360" w:lineRule="auto"/>
        <w:jc w:val="center"/>
        <w:rPr>
          <w:rFonts w:ascii="Times New Roman" w:hAnsi="Times New Roman" w:cs="Times New Roman"/>
          <w:b/>
          <w:sz w:val="32"/>
          <w:szCs w:val="32"/>
          <w:lang w:val="es-ES"/>
        </w:rPr>
      </w:pPr>
    </w:p>
    <w:p w14:paraId="7E6D3E29" w14:textId="77777777" w:rsidR="0087020F" w:rsidRDefault="0087020F" w:rsidP="00121DDA">
      <w:pPr>
        <w:spacing w:line="360" w:lineRule="auto"/>
        <w:jc w:val="center"/>
        <w:rPr>
          <w:rFonts w:ascii="Times New Roman" w:hAnsi="Times New Roman" w:cs="Times New Roman"/>
          <w:b/>
          <w:sz w:val="32"/>
          <w:szCs w:val="32"/>
          <w:lang w:val="es-ES"/>
        </w:rPr>
      </w:pPr>
    </w:p>
    <w:p w14:paraId="7370C273" w14:textId="77777777" w:rsidR="0087020F" w:rsidRDefault="0087020F" w:rsidP="00121DDA">
      <w:pPr>
        <w:spacing w:line="360" w:lineRule="auto"/>
        <w:jc w:val="center"/>
        <w:rPr>
          <w:rFonts w:ascii="Times New Roman" w:hAnsi="Times New Roman" w:cs="Times New Roman"/>
          <w:b/>
          <w:sz w:val="32"/>
          <w:szCs w:val="32"/>
          <w:lang w:val="es-ES"/>
        </w:rPr>
      </w:pPr>
    </w:p>
    <w:p w14:paraId="109E67EF" w14:textId="77777777" w:rsidR="0087020F" w:rsidRDefault="0087020F" w:rsidP="00121DDA">
      <w:pPr>
        <w:spacing w:line="360" w:lineRule="auto"/>
        <w:jc w:val="center"/>
        <w:rPr>
          <w:rFonts w:ascii="Times New Roman" w:hAnsi="Times New Roman" w:cs="Times New Roman"/>
          <w:b/>
          <w:sz w:val="32"/>
          <w:szCs w:val="32"/>
          <w:lang w:val="es-ES"/>
        </w:rPr>
      </w:pPr>
    </w:p>
    <w:p w14:paraId="0804BFC7" w14:textId="77777777" w:rsidR="0087020F" w:rsidRDefault="0087020F" w:rsidP="00121DDA">
      <w:pPr>
        <w:spacing w:line="360" w:lineRule="auto"/>
        <w:jc w:val="center"/>
        <w:rPr>
          <w:rFonts w:ascii="Times New Roman" w:hAnsi="Times New Roman" w:cs="Times New Roman"/>
          <w:b/>
          <w:sz w:val="32"/>
          <w:szCs w:val="32"/>
          <w:lang w:val="es-ES"/>
        </w:rPr>
      </w:pPr>
    </w:p>
    <w:p w14:paraId="14FE176D" w14:textId="77777777" w:rsidR="0087020F" w:rsidRDefault="0087020F" w:rsidP="00121DDA">
      <w:pPr>
        <w:spacing w:line="360" w:lineRule="auto"/>
        <w:jc w:val="center"/>
        <w:rPr>
          <w:rFonts w:ascii="Times New Roman" w:hAnsi="Times New Roman" w:cs="Times New Roman"/>
          <w:b/>
          <w:sz w:val="32"/>
          <w:szCs w:val="32"/>
          <w:lang w:val="es-ES"/>
        </w:rPr>
      </w:pPr>
    </w:p>
    <w:p w14:paraId="0156825B" w14:textId="393DDAC2" w:rsidR="00506E1C" w:rsidRPr="00C76AB3" w:rsidRDefault="00506E1C" w:rsidP="00121DDA">
      <w:pPr>
        <w:spacing w:line="360" w:lineRule="auto"/>
        <w:jc w:val="center"/>
        <w:rPr>
          <w:rFonts w:ascii="Times New Roman" w:hAnsi="Times New Roman" w:cs="Times New Roman"/>
          <w:b/>
          <w:sz w:val="32"/>
          <w:szCs w:val="32"/>
          <w:lang w:val="es-ES"/>
        </w:rPr>
      </w:pPr>
      <w:r w:rsidRPr="00C76AB3">
        <w:rPr>
          <w:rFonts w:ascii="Times New Roman" w:hAnsi="Times New Roman" w:cs="Times New Roman"/>
          <w:b/>
          <w:sz w:val="32"/>
          <w:szCs w:val="32"/>
          <w:lang w:val="es-ES"/>
        </w:rPr>
        <w:lastRenderedPageBreak/>
        <w:t>Introducción</w:t>
      </w:r>
    </w:p>
    <w:p w14:paraId="6ED38764" w14:textId="1DC14D34" w:rsidR="00506E1C" w:rsidRPr="00C76AB3" w:rsidRDefault="00506E1C"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A lo largo de </w:t>
      </w:r>
      <w:r w:rsidR="00BB1B44" w:rsidRPr="00C76AB3">
        <w:rPr>
          <w:rFonts w:ascii="Times New Roman" w:hAnsi="Times New Roman" w:cs="Times New Roman"/>
          <w:sz w:val="24"/>
          <w:szCs w:val="24"/>
          <w:lang w:val="es-ES"/>
        </w:rPr>
        <w:t>la vida</w:t>
      </w:r>
      <w:r w:rsidRPr="00C76AB3">
        <w:rPr>
          <w:rFonts w:ascii="Times New Roman" w:hAnsi="Times New Roman" w:cs="Times New Roman"/>
          <w:sz w:val="24"/>
          <w:szCs w:val="24"/>
          <w:lang w:val="es-ES"/>
        </w:rPr>
        <w:t xml:space="preserve"> </w:t>
      </w:r>
      <w:r w:rsidR="00BB1B44" w:rsidRPr="00C76AB3">
        <w:rPr>
          <w:rFonts w:ascii="Times New Roman" w:hAnsi="Times New Roman" w:cs="Times New Roman"/>
          <w:sz w:val="24"/>
          <w:szCs w:val="24"/>
          <w:lang w:val="es-ES"/>
        </w:rPr>
        <w:t xml:space="preserve">se </w:t>
      </w:r>
      <w:r w:rsidRPr="00C76AB3">
        <w:rPr>
          <w:rFonts w:ascii="Times New Roman" w:hAnsi="Times New Roman" w:cs="Times New Roman"/>
          <w:sz w:val="24"/>
          <w:szCs w:val="24"/>
          <w:lang w:val="es-ES"/>
        </w:rPr>
        <w:t>adqui</w:t>
      </w:r>
      <w:r w:rsidR="00BB1B44" w:rsidRPr="00C76AB3">
        <w:rPr>
          <w:rFonts w:ascii="Times New Roman" w:hAnsi="Times New Roman" w:cs="Times New Roman"/>
          <w:sz w:val="24"/>
          <w:szCs w:val="24"/>
          <w:lang w:val="es-ES"/>
        </w:rPr>
        <w:t>eren</w:t>
      </w:r>
      <w:r w:rsidRPr="00C76AB3">
        <w:rPr>
          <w:rFonts w:ascii="Times New Roman" w:hAnsi="Times New Roman" w:cs="Times New Roman"/>
          <w:sz w:val="24"/>
          <w:szCs w:val="24"/>
          <w:lang w:val="es-ES"/>
        </w:rPr>
        <w:t xml:space="preserve"> conocimientos y </w:t>
      </w:r>
      <w:r w:rsidR="00BB1B44" w:rsidRPr="00C76AB3">
        <w:rPr>
          <w:rFonts w:ascii="Times New Roman" w:hAnsi="Times New Roman" w:cs="Times New Roman"/>
          <w:sz w:val="24"/>
          <w:szCs w:val="24"/>
          <w:lang w:val="es-ES"/>
        </w:rPr>
        <w:t xml:space="preserve">se </w:t>
      </w:r>
      <w:r w:rsidRPr="00C76AB3">
        <w:rPr>
          <w:rFonts w:ascii="Times New Roman" w:hAnsi="Times New Roman" w:cs="Times New Roman"/>
          <w:sz w:val="24"/>
          <w:szCs w:val="24"/>
          <w:lang w:val="es-ES"/>
        </w:rPr>
        <w:t xml:space="preserve">busca la mejor manera de obtener saberes prácticos que faciliten un aprendizaje significativo. Además, </w:t>
      </w:r>
      <w:r w:rsidR="00BB1B44" w:rsidRPr="00C76AB3">
        <w:rPr>
          <w:rFonts w:ascii="Times New Roman" w:hAnsi="Times New Roman" w:cs="Times New Roman"/>
          <w:sz w:val="24"/>
          <w:szCs w:val="24"/>
          <w:lang w:val="es-ES"/>
        </w:rPr>
        <w:t xml:space="preserve">se </w:t>
      </w:r>
      <w:r w:rsidRPr="00C76AB3">
        <w:rPr>
          <w:rFonts w:ascii="Times New Roman" w:hAnsi="Times New Roman" w:cs="Times New Roman"/>
          <w:sz w:val="24"/>
          <w:szCs w:val="24"/>
          <w:lang w:val="es-ES"/>
        </w:rPr>
        <w:t>descubr</w:t>
      </w:r>
      <w:r w:rsidR="00BB1B44" w:rsidRPr="00C76AB3">
        <w:rPr>
          <w:rFonts w:ascii="Times New Roman" w:hAnsi="Times New Roman" w:cs="Times New Roman"/>
          <w:sz w:val="24"/>
          <w:szCs w:val="24"/>
          <w:lang w:val="es-ES"/>
        </w:rPr>
        <w:t>en</w:t>
      </w:r>
      <w:r w:rsidRPr="00C76AB3">
        <w:rPr>
          <w:rFonts w:ascii="Times New Roman" w:hAnsi="Times New Roman" w:cs="Times New Roman"/>
          <w:sz w:val="24"/>
          <w:szCs w:val="24"/>
          <w:lang w:val="es-ES"/>
        </w:rPr>
        <w:t xml:space="preserve"> las preferencias individuales en el proceso de estudio, las cuales pueden evolucionar con el tiempo y la interacción con el entorno educativo. En este contexto, Alonso, </w:t>
      </w:r>
      <w:proofErr w:type="gramStart"/>
      <w:r w:rsidRPr="00C76AB3">
        <w:rPr>
          <w:rFonts w:ascii="Times New Roman" w:hAnsi="Times New Roman" w:cs="Times New Roman"/>
          <w:sz w:val="24"/>
          <w:szCs w:val="24"/>
          <w:lang w:val="es-ES"/>
        </w:rPr>
        <w:t>Gallegos</w:t>
      </w:r>
      <w:proofErr w:type="gramEnd"/>
      <w:r w:rsidRPr="00C76AB3">
        <w:rPr>
          <w:rFonts w:ascii="Times New Roman" w:hAnsi="Times New Roman" w:cs="Times New Roman"/>
          <w:sz w:val="24"/>
          <w:szCs w:val="24"/>
          <w:lang w:val="es-ES"/>
        </w:rPr>
        <w:t xml:space="preserve"> y </w:t>
      </w:r>
      <w:proofErr w:type="spellStart"/>
      <w:r w:rsidRPr="00C76AB3">
        <w:rPr>
          <w:rFonts w:ascii="Times New Roman" w:hAnsi="Times New Roman" w:cs="Times New Roman"/>
          <w:sz w:val="24"/>
          <w:szCs w:val="24"/>
          <w:lang w:val="es-ES"/>
        </w:rPr>
        <w:t>Honey</w:t>
      </w:r>
      <w:proofErr w:type="spellEnd"/>
      <w:r w:rsidRPr="00C76AB3">
        <w:rPr>
          <w:rFonts w:ascii="Times New Roman" w:hAnsi="Times New Roman" w:cs="Times New Roman"/>
          <w:sz w:val="24"/>
          <w:szCs w:val="24"/>
          <w:lang w:val="es-ES"/>
        </w:rPr>
        <w:t xml:space="preserve"> (1994) emplean el término "estilo" en el ámbito pedagógico</w:t>
      </w:r>
      <w:r w:rsidR="0034715A" w:rsidRPr="00C76AB3">
        <w:rPr>
          <w:rFonts w:ascii="Times New Roman" w:hAnsi="Times New Roman" w:cs="Times New Roman"/>
          <w:sz w:val="24"/>
          <w:szCs w:val="24"/>
          <w:lang w:val="es-ES"/>
        </w:rPr>
        <w:t xml:space="preserve"> y su uso más común es </w:t>
      </w:r>
      <w:r w:rsidRPr="00C76AB3">
        <w:rPr>
          <w:rFonts w:ascii="Times New Roman" w:hAnsi="Times New Roman" w:cs="Times New Roman"/>
          <w:sz w:val="24"/>
          <w:szCs w:val="24"/>
          <w:lang w:val="es-ES"/>
        </w:rPr>
        <w:t>para describir una variedad de comportamientos agrupados bajo una misma denominación. Cuando se aplica al aprendizaje, este término proporciona indicadores que orientan las interacciones de la persona con la realidad.</w:t>
      </w:r>
    </w:p>
    <w:p w14:paraId="1BBB7E90" w14:textId="21018C2C" w:rsidR="00AC4B41" w:rsidRPr="00C76AB3" w:rsidRDefault="00EE6E39"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Es por esto que las</w:t>
      </w:r>
      <w:r w:rsidR="00AC4B41" w:rsidRPr="00C76AB3">
        <w:rPr>
          <w:rFonts w:ascii="Times New Roman" w:hAnsi="Times New Roman" w:cs="Times New Roman"/>
          <w:sz w:val="24"/>
          <w:szCs w:val="24"/>
          <w:lang w:val="es-ES"/>
        </w:rPr>
        <w:t xml:space="preserve"> instituciones educativas deben centrarse en la formación integral de los estudiantes, adoptando un modelo educativo coherente que priorice el aprendizaje y refuerce tanto los aspectos generales como específicos del proyecto académico</w:t>
      </w:r>
      <w:r w:rsidR="003674CD" w:rsidRPr="00C76AB3">
        <w:rPr>
          <w:rFonts w:ascii="Times New Roman" w:hAnsi="Times New Roman" w:cs="Times New Roman"/>
          <w:sz w:val="24"/>
          <w:szCs w:val="24"/>
          <w:lang w:val="es-ES"/>
        </w:rPr>
        <w:t>.</w:t>
      </w:r>
      <w:r w:rsidR="00AC4B41" w:rsidRPr="00C76AB3">
        <w:rPr>
          <w:rFonts w:ascii="Times New Roman" w:hAnsi="Times New Roman" w:cs="Times New Roman"/>
          <w:sz w:val="24"/>
          <w:szCs w:val="24"/>
          <w:lang w:val="es-ES"/>
        </w:rPr>
        <w:t xml:space="preserve"> </w:t>
      </w:r>
      <w:r w:rsidR="00C56335" w:rsidRPr="00C76AB3">
        <w:rPr>
          <w:rFonts w:ascii="Times New Roman" w:hAnsi="Times New Roman" w:cs="Times New Roman"/>
          <w:sz w:val="24"/>
          <w:szCs w:val="24"/>
          <w:lang w:val="es-ES"/>
        </w:rPr>
        <w:t xml:space="preserve">Calderero Hernández et al., </w:t>
      </w:r>
      <w:r w:rsidR="003674CD" w:rsidRPr="00C76AB3">
        <w:rPr>
          <w:rFonts w:ascii="Times New Roman" w:hAnsi="Times New Roman" w:cs="Times New Roman"/>
          <w:sz w:val="24"/>
          <w:szCs w:val="24"/>
          <w:lang w:val="es-ES"/>
        </w:rPr>
        <w:t>(</w:t>
      </w:r>
      <w:r w:rsidR="00C56335" w:rsidRPr="00C76AB3">
        <w:rPr>
          <w:rFonts w:ascii="Times New Roman" w:hAnsi="Times New Roman" w:cs="Times New Roman"/>
          <w:sz w:val="24"/>
          <w:szCs w:val="24"/>
          <w:lang w:val="es-ES"/>
        </w:rPr>
        <w:t>2014).</w:t>
      </w:r>
    </w:p>
    <w:p w14:paraId="014EC253" w14:textId="15E09743" w:rsidR="00506E1C" w:rsidRPr="00C76AB3" w:rsidRDefault="00506E1C"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El concepto de estilos de aprendizaje (EA) ha sido objeto de un análisis exhaustivo.</w:t>
      </w:r>
      <w:r w:rsidR="0034715A" w:rsidRPr="00C76AB3">
        <w:rPr>
          <w:rFonts w:ascii="Times New Roman" w:hAnsi="Times New Roman" w:cs="Times New Roman"/>
          <w:sz w:val="24"/>
          <w:szCs w:val="24"/>
          <w:lang w:val="es-ES"/>
        </w:rPr>
        <w:t xml:space="preserve"> Como resultado de este proceso</w:t>
      </w:r>
      <w:r w:rsidRPr="00C76AB3">
        <w:rPr>
          <w:rFonts w:ascii="Times New Roman" w:hAnsi="Times New Roman" w:cs="Times New Roman"/>
          <w:sz w:val="24"/>
          <w:szCs w:val="24"/>
          <w:lang w:val="es-ES"/>
        </w:rPr>
        <w:t xml:space="preserve"> se ha definido la palabra </w:t>
      </w:r>
      <w:r w:rsidR="0034715A"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estilo</w:t>
      </w:r>
      <w:r w:rsidR="0034715A"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como </w:t>
      </w:r>
      <w:r w:rsidR="0034715A" w:rsidRPr="00C76AB3">
        <w:rPr>
          <w:rFonts w:ascii="Times New Roman" w:hAnsi="Times New Roman" w:cs="Times New Roman"/>
          <w:sz w:val="24"/>
          <w:szCs w:val="24"/>
          <w:lang w:val="es-ES"/>
        </w:rPr>
        <w:t>el</w:t>
      </w:r>
      <w:r w:rsidRPr="00C76AB3">
        <w:rPr>
          <w:rFonts w:ascii="Times New Roman" w:hAnsi="Times New Roman" w:cs="Times New Roman"/>
          <w:sz w:val="24"/>
          <w:szCs w:val="24"/>
          <w:lang w:val="es-ES"/>
        </w:rPr>
        <w:t xml:space="preserve"> conjunto de habilidades, inclinaciones, tendencias y actitudes que una persona posee para realizar una tarea específica </w:t>
      </w:r>
      <w:r w:rsidR="0034715A" w:rsidRPr="00C76AB3">
        <w:rPr>
          <w:rFonts w:ascii="Times New Roman" w:hAnsi="Times New Roman" w:cs="Times New Roman"/>
          <w:sz w:val="24"/>
          <w:szCs w:val="24"/>
          <w:lang w:val="es-ES"/>
        </w:rPr>
        <w:t xml:space="preserve">y </w:t>
      </w:r>
      <w:r w:rsidRPr="00C76AB3">
        <w:rPr>
          <w:rFonts w:ascii="Times New Roman" w:hAnsi="Times New Roman" w:cs="Times New Roman"/>
          <w:sz w:val="24"/>
          <w:szCs w:val="24"/>
          <w:lang w:val="es-ES"/>
        </w:rPr>
        <w:t xml:space="preserve">que se evidencian a través de un modelo de comportamiento y diversas habilidades </w:t>
      </w:r>
      <w:r w:rsidR="0034715A" w:rsidRPr="00C76AB3">
        <w:rPr>
          <w:rFonts w:ascii="Times New Roman" w:hAnsi="Times New Roman" w:cs="Times New Roman"/>
          <w:sz w:val="24"/>
          <w:szCs w:val="24"/>
          <w:lang w:val="es-ES"/>
        </w:rPr>
        <w:t xml:space="preserve">(García, </w:t>
      </w:r>
      <w:r w:rsidR="00E44BF1" w:rsidRPr="00C76AB3">
        <w:rPr>
          <w:rFonts w:ascii="Times New Roman" w:hAnsi="Times New Roman" w:cs="Times New Roman"/>
          <w:sz w:val="24"/>
          <w:szCs w:val="24"/>
          <w:lang w:val="es-ES"/>
        </w:rPr>
        <w:t>et al., (</w:t>
      </w:r>
      <w:r w:rsidRPr="00C76AB3">
        <w:rPr>
          <w:rFonts w:ascii="Times New Roman" w:hAnsi="Times New Roman" w:cs="Times New Roman"/>
          <w:sz w:val="24"/>
          <w:szCs w:val="24"/>
          <w:lang w:val="es-ES"/>
        </w:rPr>
        <w:t xml:space="preserve">2009). </w:t>
      </w:r>
    </w:p>
    <w:p w14:paraId="1CE07FA8" w14:textId="57A5B91C" w:rsidR="00213225" w:rsidRPr="00C76AB3" w:rsidRDefault="00213225"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En contraste, el aprendizaje académico se distingue por factores como la motivación intrínseca, el autocontrol y la capacidad de los estudiantes para autorregular sus actividades, lo cual les facilita el análisis de su entorno. Además, promueve el uso activo y eficiente del conocimiento, tanto en el aprendizaje formal como informal, permitiendo a los estudiantes desarrollar habilidades avanzadas en la aplicación de lo que han aprendido (Zimmerman, 2002).</w:t>
      </w:r>
    </w:p>
    <w:p w14:paraId="0BBB5ACA" w14:textId="6D290892" w:rsidR="00FF51F8" w:rsidRPr="00C76AB3" w:rsidRDefault="00FF51F8"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Los estilos de aprendizaje influyen en la formación de la personalidad al procesar información a través de diferentes canales perceptivos, lo que afecta la manera en que se enfrenta, resuelve y actúa en diversas situaciones. Aunque se suele creer que estos estilos son mayormente estables en una persona, pueden experimentar variaciones en distintos contextos. Adaptar la enseñanza a los estilos de aprendizaje de los estudiantes puede mejorar la eficacia del proceso educativo (Kolb, 1984).</w:t>
      </w:r>
    </w:p>
    <w:p w14:paraId="3E2947CC" w14:textId="23D6AF8D" w:rsidR="00ED60D6" w:rsidRPr="00C76AB3" w:rsidRDefault="00506E1C"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La presente investigación se realizó en la Universidad Politécnica de </w:t>
      </w:r>
      <w:r w:rsidR="006439A8" w:rsidRPr="00C76AB3">
        <w:rPr>
          <w:rFonts w:ascii="Times New Roman" w:hAnsi="Times New Roman" w:cs="Times New Roman"/>
          <w:sz w:val="24"/>
          <w:szCs w:val="24"/>
          <w:lang w:val="es-ES"/>
        </w:rPr>
        <w:t>Tulancingo,</w:t>
      </w:r>
      <w:r w:rsidRPr="00C76AB3">
        <w:rPr>
          <w:rFonts w:ascii="Times New Roman" w:hAnsi="Times New Roman" w:cs="Times New Roman"/>
          <w:sz w:val="24"/>
          <w:szCs w:val="24"/>
          <w:lang w:val="es-ES"/>
        </w:rPr>
        <w:t xml:space="preserve"> ubicada en la ciudad de Tulancingo de Bravo, Hidalgo, México. En la UPT s</w:t>
      </w:r>
      <w:r w:rsidR="0034715A" w:rsidRPr="00C76AB3">
        <w:rPr>
          <w:rFonts w:ascii="Times New Roman" w:hAnsi="Times New Roman" w:cs="Times New Roman"/>
          <w:sz w:val="24"/>
          <w:szCs w:val="24"/>
          <w:lang w:val="es-ES"/>
        </w:rPr>
        <w:t>e imparten las licenciaturas en</w:t>
      </w:r>
      <w:r w:rsidRPr="00C76AB3">
        <w:rPr>
          <w:rFonts w:ascii="Times New Roman" w:hAnsi="Times New Roman" w:cs="Times New Roman"/>
          <w:sz w:val="24"/>
          <w:szCs w:val="24"/>
          <w:lang w:val="es-ES"/>
        </w:rPr>
        <w:t xml:space="preserve"> Ingeniería en Sistemas Computacionales (ISC)</w:t>
      </w:r>
      <w:r w:rsidR="0034715A"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Ingeniería Electrónica y </w:t>
      </w:r>
      <w:r w:rsidRPr="00C76AB3">
        <w:rPr>
          <w:rFonts w:ascii="Times New Roman" w:hAnsi="Times New Roman" w:cs="Times New Roman"/>
          <w:sz w:val="24"/>
          <w:szCs w:val="24"/>
          <w:lang w:val="es-ES"/>
        </w:rPr>
        <w:lastRenderedPageBreak/>
        <w:t>Telecomunicaciones (IET)</w:t>
      </w:r>
      <w:r w:rsidR="0034715A"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Ingeniería Industrial (II)</w:t>
      </w:r>
      <w:r w:rsidR="0034715A"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Ingeniería en Manufactura (IM)</w:t>
      </w:r>
      <w:r w:rsidR="0034715A"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Ingeniería en Robótica (IR)</w:t>
      </w:r>
      <w:r w:rsidR="0034715A"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Ingeniería Civil (IC)</w:t>
      </w:r>
      <w:r w:rsidR="0034715A" w:rsidRPr="00C76AB3">
        <w:rPr>
          <w:rFonts w:ascii="Times New Roman" w:hAnsi="Times New Roman" w:cs="Times New Roman"/>
          <w:sz w:val="24"/>
          <w:szCs w:val="24"/>
          <w:lang w:val="es-ES"/>
        </w:rPr>
        <w:t>; Ingeniería Financiera (IF);</w:t>
      </w:r>
      <w:r w:rsidRPr="00C76AB3">
        <w:rPr>
          <w:rFonts w:ascii="Times New Roman" w:hAnsi="Times New Roman" w:cs="Times New Roman"/>
          <w:sz w:val="24"/>
          <w:szCs w:val="24"/>
          <w:lang w:val="es-ES"/>
        </w:rPr>
        <w:t xml:space="preserve"> Administración y Gestión Empresarial (AGE) y</w:t>
      </w:r>
      <w:r w:rsidR="00766FBE"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Negocios Internacionales (NI). </w:t>
      </w:r>
    </w:p>
    <w:p w14:paraId="79DFB07C" w14:textId="2A5C9E15" w:rsidR="00344296" w:rsidRPr="00C76AB3" w:rsidRDefault="00344296"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La comunidad estudiantil de la Universidad Politécnica de Tulancingo está conformada por individuos provenientes de diversos municipios que integran la región de Tulancingo. Esta diversidad geográfica incluye una significativa participación de estudiantes de la capital del Estado y de otras áreas ubicadas en la Sierra y la Huasteca. Adicionalmente, la </w:t>
      </w:r>
      <w:r w:rsidR="0003064B" w:rsidRPr="00C76AB3">
        <w:rPr>
          <w:rFonts w:ascii="Times New Roman" w:hAnsi="Times New Roman" w:cs="Times New Roman"/>
          <w:sz w:val="24"/>
          <w:szCs w:val="24"/>
          <w:lang w:val="es-ES"/>
        </w:rPr>
        <w:t>institución</w:t>
      </w:r>
      <w:r w:rsidRPr="00C76AB3">
        <w:rPr>
          <w:rFonts w:ascii="Times New Roman" w:hAnsi="Times New Roman" w:cs="Times New Roman"/>
          <w:sz w:val="24"/>
          <w:szCs w:val="24"/>
          <w:lang w:val="es-ES"/>
        </w:rPr>
        <w:t xml:space="preserve"> recibe estudiantes de varios municipios de los estados vecinos como México, Puebla y Veracruz, entre otros.</w:t>
      </w:r>
    </w:p>
    <w:p w14:paraId="0C1DE6A7" w14:textId="77777777" w:rsidR="00ED60D6" w:rsidRPr="00C76AB3" w:rsidRDefault="00344296"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Desde una perspectiva socioeconómica, la mayoría de los estudiantes provienen de familias con ingresos que se sitúan en el nivel medio a bajo. Esta situación económica obliga a un 40% de los estudiantes a combinar sus estudios con actividades laborales. El objetivo de estos trabajos es generar los ingresos necesarios para cubrir las necesidades financieras relacionadas con su desarrollo académico. Esta doble carga de responsabilidades, tanto académicas como laborales, refleja los desafíos adicionales que enfrenta una considerable proporción del alumnado en su esfuerzo por alcanzar sus metas </w:t>
      </w:r>
      <w:r w:rsidR="00A2042D" w:rsidRPr="00C76AB3">
        <w:rPr>
          <w:rFonts w:ascii="Times New Roman" w:hAnsi="Times New Roman" w:cs="Times New Roman"/>
          <w:sz w:val="24"/>
          <w:szCs w:val="24"/>
          <w:lang w:val="es-ES"/>
        </w:rPr>
        <w:t>educativas.</w:t>
      </w:r>
    </w:p>
    <w:p w14:paraId="20866FE4" w14:textId="2BDB0364" w:rsidR="00506E1C" w:rsidRPr="00C76AB3" w:rsidRDefault="005311CA"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En el informe de actividades del periodo 2023 del Programa Operativo Anual, uno de los objetivos de la </w:t>
      </w:r>
      <w:r w:rsidR="003E0B02" w:rsidRPr="00C76AB3">
        <w:rPr>
          <w:rFonts w:ascii="Times New Roman" w:hAnsi="Times New Roman" w:cs="Times New Roman"/>
          <w:sz w:val="24"/>
          <w:szCs w:val="24"/>
          <w:lang w:val="es-ES"/>
        </w:rPr>
        <w:t>UPT, es</w:t>
      </w:r>
      <w:r w:rsidRPr="00C76AB3">
        <w:rPr>
          <w:rFonts w:ascii="Times New Roman" w:hAnsi="Times New Roman" w:cs="Times New Roman"/>
          <w:sz w:val="24"/>
          <w:szCs w:val="24"/>
          <w:lang w:val="es-ES"/>
        </w:rPr>
        <w:t xml:space="preserve"> encontrar alternativas que promuevan un desarrollo académico óptimo para su comunidad estudiantil.</w:t>
      </w:r>
      <w:r w:rsidR="003E0B02" w:rsidRPr="00C76AB3">
        <w:rPr>
          <w:rFonts w:ascii="Times New Roman" w:hAnsi="Times New Roman" w:cs="Times New Roman"/>
          <w:sz w:val="24"/>
          <w:szCs w:val="24"/>
          <w:lang w:val="es-ES"/>
        </w:rPr>
        <w:t xml:space="preserve"> </w:t>
      </w:r>
      <w:r w:rsidR="00506E1C" w:rsidRPr="00C76AB3">
        <w:rPr>
          <w:rFonts w:ascii="Times New Roman" w:hAnsi="Times New Roman" w:cs="Times New Roman"/>
          <w:sz w:val="24"/>
          <w:szCs w:val="24"/>
          <w:lang w:val="es-ES"/>
        </w:rPr>
        <w:t>Por lo cual</w:t>
      </w:r>
      <w:r w:rsidR="003E4A1A"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la institución educativa ha considerado realizar un diagnóstico de los estilos de aprendizaje de sus estudiantes de las diversas carreras, como un</w:t>
      </w:r>
      <w:r w:rsidR="003E4A1A" w:rsidRPr="00C76AB3">
        <w:rPr>
          <w:rFonts w:ascii="Times New Roman" w:hAnsi="Times New Roman" w:cs="Times New Roman"/>
          <w:sz w:val="24"/>
          <w:szCs w:val="24"/>
          <w:lang w:val="es-ES"/>
        </w:rPr>
        <w:t xml:space="preserve"> elemento</w:t>
      </w:r>
      <w:r w:rsidR="00506E1C" w:rsidRPr="00C76AB3">
        <w:rPr>
          <w:rFonts w:ascii="Times New Roman" w:hAnsi="Times New Roman" w:cs="Times New Roman"/>
          <w:sz w:val="24"/>
          <w:szCs w:val="24"/>
          <w:lang w:val="es-ES"/>
        </w:rPr>
        <w:t xml:space="preserve"> prioritari</w:t>
      </w:r>
      <w:r w:rsidR="003E4A1A" w:rsidRPr="00C76AB3">
        <w:rPr>
          <w:rFonts w:ascii="Times New Roman" w:hAnsi="Times New Roman" w:cs="Times New Roman"/>
          <w:sz w:val="24"/>
          <w:szCs w:val="24"/>
          <w:lang w:val="es-ES"/>
        </w:rPr>
        <w:t>o</w:t>
      </w:r>
      <w:r w:rsidR="00506E1C" w:rsidRPr="00C76AB3">
        <w:rPr>
          <w:rFonts w:ascii="Times New Roman" w:hAnsi="Times New Roman" w:cs="Times New Roman"/>
          <w:sz w:val="24"/>
          <w:szCs w:val="24"/>
          <w:lang w:val="es-ES"/>
        </w:rPr>
        <w:t xml:space="preserve"> para mejorar el proceso de adquisición de conocimientos y lograr incrementar el aprendizaje. </w:t>
      </w:r>
      <w:r w:rsidR="003E4A1A" w:rsidRPr="00C76AB3">
        <w:rPr>
          <w:rFonts w:ascii="Times New Roman" w:hAnsi="Times New Roman" w:cs="Times New Roman"/>
          <w:sz w:val="24"/>
          <w:szCs w:val="24"/>
          <w:lang w:val="es-ES"/>
        </w:rPr>
        <w:t>Éste es un c</w:t>
      </w:r>
      <w:r w:rsidR="00506E1C" w:rsidRPr="00C76AB3">
        <w:rPr>
          <w:rFonts w:ascii="Times New Roman" w:hAnsi="Times New Roman" w:cs="Times New Roman"/>
          <w:sz w:val="24"/>
          <w:szCs w:val="24"/>
          <w:lang w:val="es-ES"/>
        </w:rPr>
        <w:t xml:space="preserve">ompromiso que tiene la </w:t>
      </w:r>
      <w:r w:rsidR="003E4A1A" w:rsidRPr="00C76AB3">
        <w:rPr>
          <w:rFonts w:ascii="Times New Roman" w:hAnsi="Times New Roman" w:cs="Times New Roman"/>
          <w:sz w:val="24"/>
          <w:szCs w:val="24"/>
          <w:lang w:val="es-ES"/>
        </w:rPr>
        <w:t>U</w:t>
      </w:r>
      <w:r w:rsidR="00506E1C" w:rsidRPr="00C76AB3">
        <w:rPr>
          <w:rFonts w:ascii="Times New Roman" w:hAnsi="Times New Roman" w:cs="Times New Roman"/>
          <w:sz w:val="24"/>
          <w:szCs w:val="24"/>
          <w:lang w:val="es-ES"/>
        </w:rPr>
        <w:t>niversidad con la comunidad académica.</w:t>
      </w:r>
    </w:p>
    <w:p w14:paraId="607F4622" w14:textId="11D1FF46" w:rsidR="00506E1C" w:rsidRPr="00C76AB3" w:rsidRDefault="003E4A1A"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En la revisión de la literatura</w:t>
      </w:r>
      <w:r w:rsidR="00506E1C" w:rsidRPr="00C76AB3">
        <w:rPr>
          <w:rFonts w:ascii="Times New Roman" w:hAnsi="Times New Roman" w:cs="Times New Roman"/>
          <w:sz w:val="24"/>
          <w:szCs w:val="24"/>
          <w:lang w:val="es-ES"/>
        </w:rPr>
        <w:t xml:space="preserve"> se ha observado una variedad extensa de herramientas destinadas a evaluar los </w:t>
      </w:r>
      <w:r w:rsidR="00C4646D" w:rsidRPr="00C76AB3">
        <w:rPr>
          <w:rFonts w:ascii="Times New Roman" w:hAnsi="Times New Roman" w:cs="Times New Roman"/>
          <w:sz w:val="24"/>
          <w:szCs w:val="24"/>
          <w:lang w:val="es-ES"/>
        </w:rPr>
        <w:t>EA</w:t>
      </w:r>
      <w:r w:rsidR="00506E1C" w:rsidRPr="00C76AB3">
        <w:rPr>
          <w:rFonts w:ascii="Times New Roman" w:hAnsi="Times New Roman" w:cs="Times New Roman"/>
          <w:sz w:val="24"/>
          <w:szCs w:val="24"/>
          <w:lang w:val="es-ES"/>
        </w:rPr>
        <w:t xml:space="preserve">. Cada una de estas herramientas se fundamenta en teorías que se clasifican como cognitivas y conductuales, así como </w:t>
      </w:r>
      <w:r w:rsidRPr="00C76AB3">
        <w:rPr>
          <w:rFonts w:ascii="Times New Roman" w:hAnsi="Times New Roman" w:cs="Times New Roman"/>
          <w:sz w:val="24"/>
          <w:szCs w:val="24"/>
          <w:lang w:val="es-ES"/>
        </w:rPr>
        <w:t xml:space="preserve">en tipos </w:t>
      </w:r>
      <w:r w:rsidR="00506E1C" w:rsidRPr="00C76AB3">
        <w:rPr>
          <w:rFonts w:ascii="Times New Roman" w:hAnsi="Times New Roman" w:cs="Times New Roman"/>
          <w:sz w:val="24"/>
          <w:szCs w:val="24"/>
          <w:lang w:val="es-ES"/>
        </w:rPr>
        <w:t>Teórico, Activo, Reflexivo y Pragmático. En este contexto se optó por utilizar el cuestionario CHAEA, ya que se identificó como el más frecuentemente empleado en investigaciones sobre estilos de aprendizaje en instituciones de educación superior.</w:t>
      </w:r>
    </w:p>
    <w:p w14:paraId="0DB26B0F" w14:textId="33B13C5B" w:rsidR="00506E1C" w:rsidRPr="00C76AB3" w:rsidRDefault="00506E1C" w:rsidP="00121DDA">
      <w:pPr>
        <w:spacing w:line="360" w:lineRule="auto"/>
        <w:jc w:val="both"/>
        <w:rPr>
          <w:rFonts w:ascii="Times New Roman" w:eastAsia="Roboto" w:hAnsi="Times New Roman" w:cs="Times New Roman"/>
          <w:color w:val="374151"/>
          <w:sz w:val="24"/>
          <w:szCs w:val="24"/>
          <w:lang w:val="es-ES"/>
        </w:rPr>
      </w:pPr>
      <w:r w:rsidRPr="00C76AB3">
        <w:rPr>
          <w:rFonts w:ascii="Times New Roman" w:hAnsi="Times New Roman" w:cs="Times New Roman"/>
          <w:sz w:val="24"/>
          <w:szCs w:val="24"/>
          <w:lang w:val="es-ES"/>
        </w:rPr>
        <w:t>El objetivo de esta investigación consist</w:t>
      </w:r>
      <w:r w:rsidR="00C4646D" w:rsidRPr="00C76AB3">
        <w:rPr>
          <w:rFonts w:ascii="Times New Roman" w:hAnsi="Times New Roman" w:cs="Times New Roman"/>
          <w:sz w:val="24"/>
          <w:szCs w:val="24"/>
          <w:lang w:val="es-ES"/>
        </w:rPr>
        <w:t>ió</w:t>
      </w:r>
      <w:r w:rsidRPr="00C76AB3">
        <w:rPr>
          <w:rFonts w:ascii="Times New Roman" w:hAnsi="Times New Roman" w:cs="Times New Roman"/>
          <w:sz w:val="24"/>
          <w:szCs w:val="24"/>
          <w:lang w:val="es-ES"/>
        </w:rPr>
        <w:t xml:space="preserve"> en corroborar los resultados identificados en la literatura</w:t>
      </w:r>
      <w:r w:rsidR="00C1554F"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w:t>
      </w:r>
      <w:r w:rsidR="00C1554F" w:rsidRPr="00C76AB3">
        <w:rPr>
          <w:rFonts w:ascii="Times New Roman" w:hAnsi="Times New Roman" w:cs="Times New Roman"/>
          <w:sz w:val="24"/>
          <w:szCs w:val="24"/>
          <w:lang w:val="es-ES"/>
        </w:rPr>
        <w:t xml:space="preserve">observando su </w:t>
      </w:r>
      <w:r w:rsidR="00904E33" w:rsidRPr="00C76AB3">
        <w:rPr>
          <w:rFonts w:ascii="Times New Roman" w:hAnsi="Times New Roman" w:cs="Times New Roman"/>
          <w:sz w:val="24"/>
          <w:szCs w:val="24"/>
          <w:lang w:val="es-ES"/>
        </w:rPr>
        <w:t>correspondencia en</w:t>
      </w:r>
      <w:r w:rsidRPr="00C76AB3">
        <w:rPr>
          <w:rFonts w:ascii="Times New Roman" w:hAnsi="Times New Roman" w:cs="Times New Roman"/>
          <w:sz w:val="24"/>
          <w:szCs w:val="24"/>
          <w:lang w:val="es-ES"/>
        </w:rPr>
        <w:t xml:space="preserve"> los estudiantes de la UPT. Se pretende llevar a cabo un análisis detallado de los estilos de aprendizaje de los alumnos de la institución con la finalidad de tomar decisiones fundamentadas para potenciar la calidad de la enseñanza</w:t>
      </w:r>
      <w:r w:rsidRPr="00C76AB3">
        <w:rPr>
          <w:rFonts w:ascii="Times New Roman" w:eastAsia="Roboto" w:hAnsi="Times New Roman" w:cs="Times New Roman"/>
          <w:color w:val="374151"/>
          <w:sz w:val="24"/>
          <w:szCs w:val="24"/>
          <w:lang w:val="es-ES"/>
        </w:rPr>
        <w:t>.</w:t>
      </w:r>
    </w:p>
    <w:p w14:paraId="10C1D6B9" w14:textId="403ACB24" w:rsidR="00506E1C" w:rsidRDefault="00506E1C"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lastRenderedPageBreak/>
        <w:t xml:space="preserve">La consideración de los </w:t>
      </w:r>
      <w:r w:rsidR="00C4646D" w:rsidRPr="00C76AB3">
        <w:rPr>
          <w:rFonts w:ascii="Times New Roman" w:hAnsi="Times New Roman" w:cs="Times New Roman"/>
          <w:sz w:val="24"/>
          <w:szCs w:val="24"/>
          <w:lang w:val="es-ES"/>
        </w:rPr>
        <w:t>EA</w:t>
      </w:r>
      <w:r w:rsidRPr="00C76AB3">
        <w:rPr>
          <w:rFonts w:ascii="Times New Roman" w:hAnsi="Times New Roman" w:cs="Times New Roman"/>
          <w:sz w:val="24"/>
          <w:szCs w:val="24"/>
          <w:lang w:val="es-ES"/>
        </w:rPr>
        <w:t xml:space="preserve"> puede ser crucial para mejorar el rendimiento académico, ya que </w:t>
      </w:r>
      <w:r w:rsidR="00904E33" w:rsidRPr="00C76AB3">
        <w:rPr>
          <w:rFonts w:ascii="Times New Roman" w:hAnsi="Times New Roman" w:cs="Times New Roman"/>
          <w:sz w:val="24"/>
          <w:szCs w:val="24"/>
          <w:lang w:val="es-ES"/>
        </w:rPr>
        <w:t xml:space="preserve">esto </w:t>
      </w:r>
      <w:r w:rsidRPr="00C76AB3">
        <w:rPr>
          <w:rFonts w:ascii="Times New Roman" w:hAnsi="Times New Roman" w:cs="Times New Roman"/>
          <w:sz w:val="24"/>
          <w:szCs w:val="24"/>
          <w:lang w:val="es-ES"/>
        </w:rPr>
        <w:t>permit</w:t>
      </w:r>
      <w:r w:rsidR="00904E33" w:rsidRPr="00C76AB3">
        <w:rPr>
          <w:rFonts w:ascii="Times New Roman" w:hAnsi="Times New Roman" w:cs="Times New Roman"/>
          <w:sz w:val="24"/>
          <w:szCs w:val="24"/>
          <w:lang w:val="es-ES"/>
        </w:rPr>
        <w:t>irá</w:t>
      </w:r>
      <w:r w:rsidRPr="00C76AB3">
        <w:rPr>
          <w:rFonts w:ascii="Times New Roman" w:hAnsi="Times New Roman" w:cs="Times New Roman"/>
          <w:sz w:val="24"/>
          <w:szCs w:val="24"/>
          <w:lang w:val="es-ES"/>
        </w:rPr>
        <w:t xml:space="preserve"> conocer las preferencias individuales de los estudiantes en la adquisición y procesamiento de la información. </w:t>
      </w:r>
      <w:r w:rsidR="00904E33" w:rsidRPr="00C76AB3">
        <w:rPr>
          <w:rFonts w:ascii="Times New Roman" w:hAnsi="Times New Roman" w:cs="Times New Roman"/>
          <w:sz w:val="24"/>
          <w:szCs w:val="24"/>
          <w:lang w:val="es-ES"/>
        </w:rPr>
        <w:t>Conocer los resultados</w:t>
      </w:r>
      <w:r w:rsidRPr="00C76AB3">
        <w:rPr>
          <w:rFonts w:ascii="Times New Roman" w:hAnsi="Times New Roman" w:cs="Times New Roman"/>
          <w:sz w:val="24"/>
          <w:szCs w:val="24"/>
          <w:lang w:val="es-ES"/>
        </w:rPr>
        <w:t xml:space="preserve"> facilita</w:t>
      </w:r>
      <w:r w:rsidR="00904E33" w:rsidRPr="00C76AB3">
        <w:rPr>
          <w:rFonts w:ascii="Times New Roman" w:hAnsi="Times New Roman" w:cs="Times New Roman"/>
          <w:sz w:val="24"/>
          <w:szCs w:val="24"/>
          <w:lang w:val="es-ES"/>
        </w:rPr>
        <w:t>rá</w:t>
      </w:r>
      <w:r w:rsidRPr="00C76AB3">
        <w:rPr>
          <w:rFonts w:ascii="Times New Roman" w:hAnsi="Times New Roman" w:cs="Times New Roman"/>
          <w:sz w:val="24"/>
          <w:szCs w:val="24"/>
          <w:lang w:val="es-ES"/>
        </w:rPr>
        <w:t xml:space="preserve"> la personalización de la enseñanza y la creación de estrategias de aprendizaje efectivas, contribuyendo a aumentar la confianza y seguridad de los alumnos, ya que el proceso de aprendizaje se adapta</w:t>
      </w:r>
      <w:r w:rsidR="00904E33" w:rsidRPr="00C76AB3">
        <w:rPr>
          <w:rFonts w:ascii="Times New Roman" w:hAnsi="Times New Roman" w:cs="Times New Roman"/>
          <w:sz w:val="24"/>
          <w:szCs w:val="24"/>
          <w:lang w:val="es-ES"/>
        </w:rPr>
        <w:t>rá</w:t>
      </w:r>
      <w:r w:rsidRPr="00C76AB3">
        <w:rPr>
          <w:rFonts w:ascii="Times New Roman" w:hAnsi="Times New Roman" w:cs="Times New Roman"/>
          <w:sz w:val="24"/>
          <w:szCs w:val="24"/>
          <w:lang w:val="es-ES"/>
        </w:rPr>
        <w:t xml:space="preserve"> a sus propias formas y no </w:t>
      </w:r>
      <w:r w:rsidR="00904E33" w:rsidRPr="00C76AB3">
        <w:rPr>
          <w:rFonts w:ascii="Times New Roman" w:hAnsi="Times New Roman" w:cs="Times New Roman"/>
          <w:sz w:val="24"/>
          <w:szCs w:val="24"/>
          <w:lang w:val="es-ES"/>
        </w:rPr>
        <w:t>estará</w:t>
      </w:r>
      <w:r w:rsidRPr="00C76AB3">
        <w:rPr>
          <w:rFonts w:ascii="Times New Roman" w:hAnsi="Times New Roman" w:cs="Times New Roman"/>
          <w:sz w:val="24"/>
          <w:szCs w:val="24"/>
          <w:lang w:val="es-ES"/>
        </w:rPr>
        <w:t xml:space="preserve"> imp</w:t>
      </w:r>
      <w:r w:rsidR="00904E33" w:rsidRPr="00C76AB3">
        <w:rPr>
          <w:rFonts w:ascii="Times New Roman" w:hAnsi="Times New Roman" w:cs="Times New Roman"/>
          <w:sz w:val="24"/>
          <w:szCs w:val="24"/>
          <w:lang w:val="es-ES"/>
        </w:rPr>
        <w:t>uesto</w:t>
      </w:r>
      <w:r w:rsidRPr="00C76AB3">
        <w:rPr>
          <w:rFonts w:ascii="Times New Roman" w:hAnsi="Times New Roman" w:cs="Times New Roman"/>
          <w:sz w:val="24"/>
          <w:szCs w:val="24"/>
          <w:lang w:val="es-ES"/>
        </w:rPr>
        <w:t xml:space="preserve"> de manera rígida. </w:t>
      </w:r>
    </w:p>
    <w:p w14:paraId="220AA264" w14:textId="77777777" w:rsidR="005C0509" w:rsidRPr="00C76AB3" w:rsidRDefault="005C0509" w:rsidP="00121DDA">
      <w:pPr>
        <w:spacing w:line="360" w:lineRule="auto"/>
        <w:jc w:val="both"/>
        <w:rPr>
          <w:rFonts w:ascii="Times New Roman" w:hAnsi="Times New Roman" w:cs="Times New Roman"/>
          <w:sz w:val="24"/>
          <w:szCs w:val="24"/>
          <w:lang w:val="es-ES"/>
        </w:rPr>
      </w:pPr>
    </w:p>
    <w:p w14:paraId="686BD1F5" w14:textId="0885C3B4" w:rsidR="00506E1C" w:rsidRPr="00C76AB3" w:rsidRDefault="00506E1C" w:rsidP="00C76AB3">
      <w:pPr>
        <w:spacing w:line="360" w:lineRule="auto"/>
        <w:jc w:val="center"/>
        <w:rPr>
          <w:rFonts w:ascii="Times New Roman" w:hAnsi="Times New Roman" w:cs="Times New Roman"/>
          <w:b/>
          <w:sz w:val="28"/>
          <w:szCs w:val="28"/>
          <w:lang w:val="es-ES"/>
        </w:rPr>
      </w:pPr>
      <w:r w:rsidRPr="00C76AB3">
        <w:rPr>
          <w:rFonts w:ascii="Times New Roman" w:hAnsi="Times New Roman" w:cs="Times New Roman"/>
          <w:b/>
          <w:sz w:val="28"/>
          <w:szCs w:val="28"/>
          <w:lang w:val="es-ES"/>
        </w:rPr>
        <w:t>Antecedentes</w:t>
      </w:r>
    </w:p>
    <w:p w14:paraId="0B628A49" w14:textId="47167C09" w:rsidR="00506E1C" w:rsidRPr="00C76AB3" w:rsidRDefault="00506E1C" w:rsidP="00121DDA">
      <w:pPr>
        <w:spacing w:line="360" w:lineRule="auto"/>
        <w:jc w:val="both"/>
        <w:rPr>
          <w:rFonts w:ascii="Times New Roman" w:eastAsia="Roboto" w:hAnsi="Times New Roman" w:cs="Times New Roman"/>
          <w:color w:val="374151"/>
          <w:sz w:val="24"/>
          <w:szCs w:val="24"/>
          <w:lang w:val="es-ES"/>
        </w:rPr>
      </w:pPr>
      <w:r w:rsidRPr="00C76AB3">
        <w:rPr>
          <w:rFonts w:ascii="Times New Roman" w:hAnsi="Times New Roman" w:cs="Times New Roman"/>
          <w:sz w:val="24"/>
          <w:szCs w:val="24"/>
          <w:lang w:val="es-ES"/>
        </w:rPr>
        <w:t>En las últimas décadas, la educación superior ha experimentado cambios y mejoras a nivel mundial, con efectos positivos en la calidad educativa y el compromiso social en ciertos países. En entornos educativos, la labor docente debe enfocarse en estrategias de aprendizaje que impacten en el proceso de adquisición de conocimientos</w:t>
      </w:r>
      <w:r w:rsidR="00904E33" w:rsidRPr="00C76AB3">
        <w:rPr>
          <w:rFonts w:ascii="Times New Roman" w:hAnsi="Times New Roman" w:cs="Times New Roman"/>
          <w:sz w:val="24"/>
          <w:szCs w:val="24"/>
          <w:lang w:val="es-ES"/>
        </w:rPr>
        <w:t xml:space="preserve"> y que</w:t>
      </w:r>
      <w:r w:rsidRPr="00C76AB3">
        <w:rPr>
          <w:rFonts w:ascii="Times New Roman" w:hAnsi="Times New Roman" w:cs="Times New Roman"/>
          <w:sz w:val="24"/>
          <w:szCs w:val="24"/>
          <w:lang w:val="es-ES"/>
        </w:rPr>
        <w:t xml:space="preserve"> abord</w:t>
      </w:r>
      <w:r w:rsidR="00904E33" w:rsidRPr="00C76AB3">
        <w:rPr>
          <w:rFonts w:ascii="Times New Roman" w:hAnsi="Times New Roman" w:cs="Times New Roman"/>
          <w:sz w:val="24"/>
          <w:szCs w:val="24"/>
          <w:lang w:val="es-ES"/>
        </w:rPr>
        <w:t>en</w:t>
      </w:r>
      <w:r w:rsidRPr="00C76AB3">
        <w:rPr>
          <w:rFonts w:ascii="Times New Roman" w:hAnsi="Times New Roman" w:cs="Times New Roman"/>
          <w:sz w:val="24"/>
          <w:szCs w:val="24"/>
          <w:lang w:val="es-ES"/>
        </w:rPr>
        <w:t xml:space="preserve"> las dificultades</w:t>
      </w:r>
      <w:r w:rsidR="00904E33" w:rsidRPr="00C76AB3">
        <w:rPr>
          <w:rFonts w:ascii="Times New Roman" w:hAnsi="Times New Roman" w:cs="Times New Roman"/>
          <w:sz w:val="24"/>
          <w:szCs w:val="24"/>
          <w:lang w:val="es-ES"/>
        </w:rPr>
        <w:t xml:space="preserve"> con que se encuentran</w:t>
      </w:r>
      <w:r w:rsidRPr="00C76AB3">
        <w:rPr>
          <w:rFonts w:ascii="Times New Roman" w:hAnsi="Times New Roman" w:cs="Times New Roman"/>
          <w:sz w:val="24"/>
          <w:szCs w:val="24"/>
          <w:lang w:val="es-ES"/>
        </w:rPr>
        <w:t xml:space="preserve"> todos los estudiantes. Es crucial que el proceso educativo sea activo, dinámico y centrado en el aprendizaje, según señalan </w:t>
      </w:r>
      <w:r w:rsidR="00050E27" w:rsidRPr="00C76AB3">
        <w:rPr>
          <w:rFonts w:ascii="Times New Roman" w:hAnsi="Times New Roman" w:cs="Times New Roman"/>
          <w:sz w:val="24"/>
          <w:szCs w:val="24"/>
          <w:lang w:val="es-ES"/>
        </w:rPr>
        <w:t xml:space="preserve">Miramontes Arteaga, J., et al. (2019). </w:t>
      </w:r>
      <w:r w:rsidRPr="00C76AB3">
        <w:rPr>
          <w:rFonts w:ascii="Times New Roman" w:hAnsi="Times New Roman" w:cs="Times New Roman"/>
          <w:sz w:val="24"/>
          <w:szCs w:val="24"/>
          <w:lang w:val="es-ES"/>
        </w:rPr>
        <w:t>Este enfoque implica diseñar actividades con un propósito claro (</w:t>
      </w:r>
      <w:proofErr w:type="spellStart"/>
      <w:r w:rsidRPr="00C76AB3">
        <w:rPr>
          <w:rFonts w:ascii="Times New Roman" w:hAnsi="Times New Roman" w:cs="Times New Roman"/>
          <w:sz w:val="24"/>
          <w:szCs w:val="24"/>
          <w:lang w:val="es-ES"/>
        </w:rPr>
        <w:t>Maina</w:t>
      </w:r>
      <w:proofErr w:type="spellEnd"/>
      <w:r w:rsidRPr="00C76AB3">
        <w:rPr>
          <w:rFonts w:ascii="Times New Roman" w:hAnsi="Times New Roman" w:cs="Times New Roman"/>
          <w:sz w:val="24"/>
          <w:szCs w:val="24"/>
          <w:lang w:val="es-ES"/>
        </w:rPr>
        <w:t xml:space="preserve">, 2020) y llevar a cabo una evaluación coherente con dicho propósito para respaldar el logro de los objetivos de aprendizaje (Figueroa, 2021). </w:t>
      </w:r>
      <w:r w:rsidR="00904E33" w:rsidRPr="00C76AB3">
        <w:rPr>
          <w:rFonts w:ascii="Times New Roman" w:hAnsi="Times New Roman" w:cs="Times New Roman"/>
          <w:sz w:val="24"/>
          <w:szCs w:val="24"/>
          <w:lang w:val="es-ES"/>
        </w:rPr>
        <w:t>Tales</w:t>
      </w:r>
      <w:r w:rsidRPr="00C76AB3">
        <w:rPr>
          <w:rFonts w:ascii="Times New Roman" w:hAnsi="Times New Roman" w:cs="Times New Roman"/>
          <w:sz w:val="24"/>
          <w:szCs w:val="24"/>
          <w:lang w:val="es-ES"/>
        </w:rPr>
        <w:t xml:space="preserve"> funciones se diversifican en entornos</w:t>
      </w:r>
      <w:r w:rsidR="00904E33" w:rsidRPr="00C76AB3">
        <w:rPr>
          <w:rFonts w:ascii="Times New Roman" w:hAnsi="Times New Roman" w:cs="Times New Roman"/>
          <w:sz w:val="24"/>
          <w:szCs w:val="24"/>
          <w:lang w:val="es-ES"/>
        </w:rPr>
        <w:t xml:space="preserve"> de clases</w:t>
      </w:r>
      <w:r w:rsidRPr="00C76AB3">
        <w:rPr>
          <w:rFonts w:ascii="Times New Roman" w:hAnsi="Times New Roman" w:cs="Times New Roman"/>
          <w:sz w:val="24"/>
          <w:szCs w:val="24"/>
          <w:lang w:val="es-ES"/>
        </w:rPr>
        <w:t xml:space="preserve"> en línea, gracias a la flexibilidad que permiten</w:t>
      </w:r>
      <w:r w:rsidR="00904E33" w:rsidRPr="00C76AB3">
        <w:rPr>
          <w:rFonts w:ascii="Times New Roman" w:hAnsi="Times New Roman" w:cs="Times New Roman"/>
          <w:sz w:val="24"/>
          <w:szCs w:val="24"/>
          <w:lang w:val="es-ES"/>
        </w:rPr>
        <w:t xml:space="preserve"> su</w:t>
      </w:r>
      <w:r w:rsidRPr="00C76AB3">
        <w:rPr>
          <w:rFonts w:ascii="Times New Roman" w:hAnsi="Times New Roman" w:cs="Times New Roman"/>
          <w:sz w:val="24"/>
          <w:szCs w:val="24"/>
          <w:lang w:val="es-ES"/>
        </w:rPr>
        <w:t xml:space="preserve"> integra</w:t>
      </w:r>
      <w:r w:rsidR="00904E33" w:rsidRPr="00C76AB3">
        <w:rPr>
          <w:rFonts w:ascii="Times New Roman" w:hAnsi="Times New Roman" w:cs="Times New Roman"/>
          <w:sz w:val="24"/>
          <w:szCs w:val="24"/>
          <w:lang w:val="es-ES"/>
        </w:rPr>
        <w:t>ción</w:t>
      </w:r>
      <w:r w:rsidRPr="00C76AB3">
        <w:rPr>
          <w:rFonts w:ascii="Times New Roman" w:hAnsi="Times New Roman" w:cs="Times New Roman"/>
          <w:sz w:val="24"/>
          <w:szCs w:val="24"/>
          <w:lang w:val="es-ES"/>
        </w:rPr>
        <w:t xml:space="preserve"> en la adquisición de habilidades, conocimientos y capacidades del alumnado (Rotar, 2022).</w:t>
      </w:r>
    </w:p>
    <w:p w14:paraId="5E5FC3AC" w14:textId="749EF43B" w:rsidR="00506E1C" w:rsidRPr="00C76AB3" w:rsidRDefault="00506E1C"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Claramente, la indagación acerca de los </w:t>
      </w:r>
      <w:r w:rsidR="00C4646D" w:rsidRPr="00C76AB3">
        <w:rPr>
          <w:rFonts w:ascii="Times New Roman" w:hAnsi="Times New Roman" w:cs="Times New Roman"/>
          <w:sz w:val="24"/>
          <w:szCs w:val="24"/>
          <w:lang w:val="es-ES"/>
        </w:rPr>
        <w:t>EA</w:t>
      </w:r>
      <w:r w:rsidRPr="00C76AB3">
        <w:rPr>
          <w:rFonts w:ascii="Times New Roman" w:hAnsi="Times New Roman" w:cs="Times New Roman"/>
          <w:sz w:val="24"/>
          <w:szCs w:val="24"/>
          <w:lang w:val="es-ES"/>
        </w:rPr>
        <w:t xml:space="preserve"> en estudiantes universitarios está ganando importancia en numerosas universidades de Latinoamérica, con el propósito de disminuir las tasas significativas de deserción escolar, perfeccionar los métodos de enseñanza de los docentes, aumentar el rendimiento académico de los estudiantes y posicionar </w:t>
      </w:r>
      <w:r w:rsidR="00904E33" w:rsidRPr="00C76AB3">
        <w:rPr>
          <w:rFonts w:ascii="Times New Roman" w:hAnsi="Times New Roman" w:cs="Times New Roman"/>
          <w:sz w:val="24"/>
          <w:szCs w:val="24"/>
          <w:lang w:val="es-ES"/>
        </w:rPr>
        <w:t xml:space="preserve">a </w:t>
      </w:r>
      <w:r w:rsidRPr="00C76AB3">
        <w:rPr>
          <w:rFonts w:ascii="Times New Roman" w:hAnsi="Times New Roman" w:cs="Times New Roman"/>
          <w:sz w:val="24"/>
          <w:szCs w:val="24"/>
          <w:lang w:val="es-ES"/>
        </w:rPr>
        <w:t>la</w:t>
      </w:r>
      <w:r w:rsidR="00904E33" w:rsidRPr="00C76AB3">
        <w:rPr>
          <w:rFonts w:ascii="Times New Roman" w:hAnsi="Times New Roman" w:cs="Times New Roman"/>
          <w:sz w:val="24"/>
          <w:szCs w:val="24"/>
          <w:lang w:val="es-ES"/>
        </w:rPr>
        <w:t>s</w:t>
      </w:r>
      <w:r w:rsidRPr="00C76AB3">
        <w:rPr>
          <w:rFonts w:ascii="Times New Roman" w:hAnsi="Times New Roman" w:cs="Times New Roman"/>
          <w:sz w:val="24"/>
          <w:szCs w:val="24"/>
          <w:lang w:val="es-ES"/>
        </w:rPr>
        <w:t xml:space="preserve"> instituci</w:t>
      </w:r>
      <w:r w:rsidR="00904E33" w:rsidRPr="00C76AB3">
        <w:rPr>
          <w:rFonts w:ascii="Times New Roman" w:hAnsi="Times New Roman" w:cs="Times New Roman"/>
          <w:sz w:val="24"/>
          <w:szCs w:val="24"/>
          <w:lang w:val="es-ES"/>
        </w:rPr>
        <w:t>ones,</w:t>
      </w:r>
      <w:r w:rsidRPr="00C76AB3">
        <w:rPr>
          <w:rFonts w:ascii="Times New Roman" w:hAnsi="Times New Roman" w:cs="Times New Roman"/>
          <w:sz w:val="24"/>
          <w:szCs w:val="24"/>
          <w:lang w:val="es-ES"/>
        </w:rPr>
        <w:t xml:space="preserve"> </w:t>
      </w:r>
      <w:r w:rsidR="00904E33" w:rsidRPr="00C76AB3">
        <w:rPr>
          <w:rFonts w:ascii="Times New Roman" w:hAnsi="Times New Roman" w:cs="Times New Roman"/>
          <w:sz w:val="24"/>
          <w:szCs w:val="24"/>
          <w:lang w:val="es-ES"/>
        </w:rPr>
        <w:t>al reconocer sus</w:t>
      </w:r>
      <w:r w:rsidRPr="00C76AB3">
        <w:rPr>
          <w:rFonts w:ascii="Times New Roman" w:hAnsi="Times New Roman" w:cs="Times New Roman"/>
          <w:sz w:val="24"/>
          <w:szCs w:val="24"/>
          <w:lang w:val="es-ES"/>
        </w:rPr>
        <w:t xml:space="preserve"> logros positivos en las evaluaciones de calidad de programas </w:t>
      </w:r>
      <w:r w:rsidR="009456B6" w:rsidRPr="00C76AB3">
        <w:rPr>
          <w:rFonts w:ascii="Times New Roman" w:hAnsi="Times New Roman" w:cs="Times New Roman"/>
          <w:sz w:val="24"/>
          <w:szCs w:val="24"/>
          <w:lang w:val="es-ES"/>
        </w:rPr>
        <w:t>educativos, Rochin</w:t>
      </w:r>
      <w:r w:rsidR="00B901DF" w:rsidRPr="00C76AB3">
        <w:rPr>
          <w:rFonts w:ascii="Times New Roman" w:hAnsi="Times New Roman" w:cs="Times New Roman"/>
          <w:sz w:val="24"/>
          <w:szCs w:val="24"/>
        </w:rPr>
        <w:t xml:space="preserve"> Berumen</w:t>
      </w:r>
      <w:r w:rsidR="00CA0440" w:rsidRPr="00C76AB3">
        <w:rPr>
          <w:rFonts w:ascii="Times New Roman" w:hAnsi="Times New Roman" w:cs="Times New Roman"/>
          <w:sz w:val="24"/>
          <w:szCs w:val="24"/>
        </w:rPr>
        <w:t>,</w:t>
      </w:r>
      <w:r w:rsidR="00B901DF" w:rsidRPr="00C76AB3">
        <w:rPr>
          <w:rFonts w:ascii="Times New Roman" w:hAnsi="Times New Roman" w:cs="Times New Roman"/>
          <w:sz w:val="24"/>
          <w:szCs w:val="24"/>
        </w:rPr>
        <w:t xml:space="preserve"> (2021</w:t>
      </w:r>
      <w:r w:rsidR="00CA0440" w:rsidRPr="00C76AB3">
        <w:rPr>
          <w:rFonts w:ascii="Times New Roman" w:hAnsi="Times New Roman" w:cs="Times New Roman"/>
          <w:sz w:val="24"/>
          <w:szCs w:val="24"/>
        </w:rPr>
        <w:t>)</w:t>
      </w:r>
      <w:r w:rsidR="00B901DF" w:rsidRPr="00C76AB3">
        <w:rPr>
          <w:rFonts w:ascii="Times New Roman" w:hAnsi="Times New Roman" w:cs="Times New Roman"/>
          <w:sz w:val="24"/>
          <w:szCs w:val="24"/>
        </w:rPr>
        <w:t>.</w:t>
      </w:r>
    </w:p>
    <w:p w14:paraId="1AE27D52" w14:textId="1337F769" w:rsidR="00506E1C" w:rsidRPr="00C76AB3" w:rsidRDefault="00506E1C"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Uno de los desafíos significativos para los estudiantes radica en la identificación de sus propios </w:t>
      </w:r>
      <w:r w:rsidR="00C4646D" w:rsidRPr="00C76AB3">
        <w:rPr>
          <w:rFonts w:ascii="Times New Roman" w:hAnsi="Times New Roman" w:cs="Times New Roman"/>
          <w:sz w:val="24"/>
          <w:szCs w:val="24"/>
          <w:lang w:val="es-ES"/>
        </w:rPr>
        <w:t>EA</w:t>
      </w:r>
      <w:r w:rsidRPr="00C76AB3">
        <w:rPr>
          <w:rFonts w:ascii="Times New Roman" w:hAnsi="Times New Roman" w:cs="Times New Roman"/>
          <w:sz w:val="24"/>
          <w:szCs w:val="24"/>
          <w:lang w:val="es-ES"/>
        </w:rPr>
        <w:t>. De manera paralela, los docentes enfrentan la tarea compleja de ajustar sus métodos de enseñanza a la diversidad de estilos que presentan los alumnos.</w:t>
      </w:r>
    </w:p>
    <w:p w14:paraId="1BE74DCF" w14:textId="5BFA08D1" w:rsidR="00DD33D3" w:rsidRPr="00C76AB3" w:rsidRDefault="00DD33D3"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Para abordar esta dificultad, es crucial investigar y analizar los diferentes estilos de aprendizaje que los estudiantes utilizan en diversas áreas de su especialidad. Esto implica una planificación docente que contemple la creación de planes, el desarrollo de contenidos educativos y una evaluación enfocada en las competencias, abarcando conocimientos, habilidades y actitudes (Felder &amp; Silverman, 1988).</w:t>
      </w:r>
    </w:p>
    <w:p w14:paraId="22A069CF" w14:textId="1BF3D5D9" w:rsidR="002678C4" w:rsidRPr="00C76AB3" w:rsidRDefault="002678C4"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lastRenderedPageBreak/>
        <w:t>Diversos métodos se utilizan para identificar los estilos de aprendizaje. Basándose en sus investigaciones,</w:t>
      </w:r>
      <w:r w:rsidR="004C14BB" w:rsidRPr="00C76AB3">
        <w:rPr>
          <w:rFonts w:ascii="Times New Roman" w:hAnsi="Times New Roman" w:cs="Times New Roman"/>
          <w:sz w:val="24"/>
          <w:szCs w:val="24"/>
          <w:lang w:val="es-ES"/>
        </w:rPr>
        <w:t xml:space="preserve"> Alonso (1992</w:t>
      </w:r>
      <w:r w:rsidRPr="00C76AB3">
        <w:rPr>
          <w:rFonts w:ascii="Times New Roman" w:hAnsi="Times New Roman" w:cs="Times New Roman"/>
          <w:sz w:val="24"/>
          <w:szCs w:val="24"/>
          <w:lang w:val="es-ES"/>
        </w:rPr>
        <w:t>) desarrolló un esquema que define las características que determinan las habilidades relacionadas con cada estilo, tal como se presenta en la figura 1. Alonso</w:t>
      </w:r>
      <w:r w:rsidR="0039069A" w:rsidRPr="00C76AB3">
        <w:rPr>
          <w:rFonts w:ascii="Times New Roman" w:hAnsi="Times New Roman" w:cs="Times New Roman"/>
          <w:sz w:val="24"/>
          <w:szCs w:val="24"/>
          <w:lang w:val="es-ES"/>
        </w:rPr>
        <w:t>., et al.</w:t>
      </w:r>
      <w:r w:rsidR="006E7EB0" w:rsidRPr="00C76AB3">
        <w:rPr>
          <w:rFonts w:ascii="Times New Roman" w:hAnsi="Times New Roman" w:cs="Times New Roman"/>
          <w:sz w:val="24"/>
          <w:szCs w:val="24"/>
          <w:lang w:val="es-ES"/>
        </w:rPr>
        <w:t xml:space="preserve"> (</w:t>
      </w:r>
      <w:r w:rsidRPr="00C76AB3">
        <w:rPr>
          <w:rFonts w:ascii="Times New Roman" w:hAnsi="Times New Roman" w:cs="Times New Roman"/>
          <w:sz w:val="24"/>
          <w:szCs w:val="24"/>
          <w:lang w:val="es-ES"/>
        </w:rPr>
        <w:t>2007</w:t>
      </w:r>
      <w:r w:rsidR="006E7EB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w:t>
      </w:r>
    </w:p>
    <w:p w14:paraId="21FFFEEF" w14:textId="61DAD168" w:rsidR="006439A8" w:rsidRPr="00C76AB3" w:rsidRDefault="00ED60D6"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Dentro del esquema, se identifican cuatro fases cíclicas de estilos de aprendizaje. La primera, "Activo", caracterizada por la entusiasmo, improvisación, exploración, audacia y espontaneidad. La segunda, "Reflexivo", se distingue por su cautela, minuciosidad, receptividad, análisis y atención al detalle.</w:t>
      </w:r>
    </w:p>
    <w:p w14:paraId="151D410E" w14:textId="77777777" w:rsidR="005C0509" w:rsidRDefault="005C0509" w:rsidP="005C0509">
      <w:pPr>
        <w:spacing w:after="200"/>
        <w:rPr>
          <w:rFonts w:ascii="Times New Roman" w:hAnsi="Times New Roman" w:cs="Times New Roman"/>
          <w:sz w:val="24"/>
          <w:szCs w:val="24"/>
          <w:lang w:val="es-ES"/>
        </w:rPr>
      </w:pPr>
    </w:p>
    <w:p w14:paraId="1B12C1FB" w14:textId="590AF9C8" w:rsidR="00851440" w:rsidRPr="00C76AB3" w:rsidRDefault="001B092E" w:rsidP="005C0509">
      <w:pPr>
        <w:spacing w:after="200"/>
        <w:jc w:val="center"/>
        <w:rPr>
          <w:rFonts w:ascii="Times New Roman" w:hAnsi="Times New Roman" w:cs="Times New Roman"/>
          <w:sz w:val="24"/>
          <w:szCs w:val="24"/>
          <w:lang w:val="es-ES"/>
        </w:rPr>
      </w:pPr>
      <w:r w:rsidRPr="00C76AB3">
        <w:rPr>
          <w:rFonts w:ascii="Times New Roman" w:hAnsi="Times New Roman" w:cs="Times New Roman"/>
          <w:b/>
          <w:bCs/>
          <w:sz w:val="24"/>
          <w:szCs w:val="24"/>
          <w:lang w:val="es-ES"/>
        </w:rPr>
        <w:t>Figura 1.</w:t>
      </w:r>
      <w:r w:rsidR="006439A8" w:rsidRPr="00C76AB3">
        <w:rPr>
          <w:rFonts w:ascii="Times New Roman" w:hAnsi="Times New Roman" w:cs="Times New Roman"/>
          <w:sz w:val="24"/>
          <w:szCs w:val="24"/>
          <w:lang w:val="es-ES"/>
        </w:rPr>
        <w:t xml:space="preserve"> Fases cíclicas de estilos de aprendizaje</w:t>
      </w:r>
    </w:p>
    <w:p w14:paraId="1EE56E74" w14:textId="77777777" w:rsidR="008473FF" w:rsidRPr="00C76AB3" w:rsidRDefault="00EC67F8" w:rsidP="00121DDA">
      <w:pPr>
        <w:spacing w:before="40" w:after="40" w:line="360" w:lineRule="auto"/>
        <w:jc w:val="center"/>
        <w:rPr>
          <w:rFonts w:ascii="Times New Roman" w:hAnsi="Times New Roman" w:cs="Times New Roman"/>
          <w:sz w:val="24"/>
          <w:szCs w:val="24"/>
          <w:lang w:val="es-ES"/>
        </w:rPr>
      </w:pPr>
      <w:r w:rsidRPr="00C76AB3">
        <w:rPr>
          <w:rFonts w:ascii="Times New Roman" w:hAnsi="Times New Roman" w:cs="Times New Roman"/>
          <w:noProof/>
          <w:sz w:val="24"/>
          <w:szCs w:val="24"/>
        </w:rPr>
        <w:drawing>
          <wp:inline distT="0" distB="0" distL="0" distR="0" wp14:anchorId="1CD79946" wp14:editId="23865688">
            <wp:extent cx="3049902" cy="2474259"/>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211" t="-240" r="-1" b="8208"/>
                    <a:stretch/>
                  </pic:blipFill>
                  <pic:spPr bwMode="auto">
                    <a:xfrm>
                      <a:off x="0" y="0"/>
                      <a:ext cx="3095985" cy="2511645"/>
                    </a:xfrm>
                    <a:prstGeom prst="rect">
                      <a:avLst/>
                    </a:prstGeom>
                    <a:noFill/>
                    <a:ln>
                      <a:noFill/>
                    </a:ln>
                    <a:extLst>
                      <a:ext uri="{53640926-AAD7-44D8-BBD7-CCE9431645EC}">
                        <a14:shadowObscured xmlns:a14="http://schemas.microsoft.com/office/drawing/2010/main"/>
                      </a:ext>
                    </a:extLst>
                  </pic:spPr>
                </pic:pic>
              </a:graphicData>
            </a:graphic>
          </wp:inline>
        </w:drawing>
      </w:r>
    </w:p>
    <w:p w14:paraId="2B7E2059" w14:textId="5F62979D" w:rsidR="00014EC6" w:rsidRDefault="00014EC6" w:rsidP="00121DDA">
      <w:pPr>
        <w:spacing w:line="360" w:lineRule="auto"/>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Figura 1. Estilos de Aprendizaje según </w:t>
      </w:r>
      <w:r w:rsidR="00282659" w:rsidRPr="00C76AB3">
        <w:rPr>
          <w:rFonts w:ascii="Times New Roman" w:hAnsi="Times New Roman" w:cs="Times New Roman"/>
          <w:sz w:val="24"/>
          <w:szCs w:val="24"/>
          <w:lang w:val="es-ES"/>
        </w:rPr>
        <w:t>Alonso., et al. (2007).</w:t>
      </w:r>
    </w:p>
    <w:p w14:paraId="21B51E04" w14:textId="77777777" w:rsidR="008473FF" w:rsidRPr="00C76AB3" w:rsidRDefault="004714CB"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La tercera, "Teórico", se define por su sistematicidad, lógica, imparcialidad, capacidad crítica y estructuración. Por último, la fase "Pragmático" se centra en la experimentación, la practicidad, la dirección eficiente y el realismo. Estas fases representan diferentes enfoques en el proceso de aprendizaje, abarcando desde la acción y la experiencia hasta la reflexión y la aplicación práctica.</w:t>
      </w:r>
      <w:r w:rsidR="008473FF" w:rsidRPr="00C76AB3">
        <w:rPr>
          <w:rFonts w:ascii="Times New Roman" w:hAnsi="Times New Roman" w:cs="Times New Roman"/>
          <w:sz w:val="24"/>
          <w:szCs w:val="24"/>
          <w:lang w:val="es-ES"/>
        </w:rPr>
        <w:t xml:space="preserve"> </w:t>
      </w:r>
    </w:p>
    <w:p w14:paraId="072A9676" w14:textId="4A686345" w:rsidR="00607DB0" w:rsidRPr="00C76AB3" w:rsidRDefault="00506E1C"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Los resulta</w:t>
      </w:r>
      <w:r w:rsidR="002F1FE3" w:rsidRPr="00C76AB3">
        <w:rPr>
          <w:rFonts w:ascii="Times New Roman" w:hAnsi="Times New Roman" w:cs="Times New Roman"/>
          <w:sz w:val="24"/>
          <w:szCs w:val="24"/>
          <w:lang w:val="es-ES"/>
        </w:rPr>
        <w:t>dos obtenidos por Alonso (1992)</w:t>
      </w:r>
      <w:r w:rsidRPr="00C76AB3">
        <w:rPr>
          <w:rFonts w:ascii="Times New Roman" w:hAnsi="Times New Roman" w:cs="Times New Roman"/>
          <w:sz w:val="24"/>
          <w:szCs w:val="24"/>
          <w:lang w:val="es-ES"/>
        </w:rPr>
        <w:t xml:space="preserve"> fueron muy importantes</w:t>
      </w:r>
      <w:r w:rsidR="002F1FE3"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puesto que dejaron precedentes en la investigación pedagógica y han servido como base a otras investigaciones en España y en diferentes países de Latinoamérica</w:t>
      </w:r>
      <w:r w:rsidR="002F1FE3"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como en México, Chile, Argentina, Perú</w:t>
      </w:r>
      <w:r w:rsidR="002F1FE3" w:rsidRPr="00C76AB3">
        <w:rPr>
          <w:rFonts w:ascii="Times New Roman" w:hAnsi="Times New Roman" w:cs="Times New Roman"/>
          <w:sz w:val="24"/>
          <w:szCs w:val="24"/>
          <w:lang w:val="es-ES"/>
        </w:rPr>
        <w:t xml:space="preserve"> y</w:t>
      </w:r>
      <w:r w:rsidRPr="00C76AB3">
        <w:rPr>
          <w:rFonts w:ascii="Times New Roman" w:hAnsi="Times New Roman" w:cs="Times New Roman"/>
          <w:sz w:val="24"/>
          <w:szCs w:val="24"/>
          <w:lang w:val="es-ES"/>
        </w:rPr>
        <w:t xml:space="preserve"> Costa Rica, entre otros. </w:t>
      </w:r>
    </w:p>
    <w:p w14:paraId="4E1E977E" w14:textId="7A950E06" w:rsidR="00316B8C" w:rsidRDefault="009C0246"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Se investigaron los métodos utilizados para identificar el estilo de aprendizaje dominante entre los estudiantes del curso de Matemática Superior en la Escuela de Ingeniería Eléctrica de la Universidad de Costa Rica. La prueba de Felder-Silverman fue la principal herramienta </w:t>
      </w:r>
      <w:r w:rsidRPr="00C76AB3">
        <w:rPr>
          <w:rFonts w:ascii="Times New Roman" w:hAnsi="Times New Roman" w:cs="Times New Roman"/>
          <w:sz w:val="24"/>
          <w:szCs w:val="24"/>
          <w:lang w:val="es-ES"/>
        </w:rPr>
        <w:lastRenderedPageBreak/>
        <w:t>de evaluación. Los resultados del análisis de los ejes del instrumento y el análisis de agrupamiento mostraron que los estudiantes tienden a tener un equilibrio en los ejes (80% en activo-reflexivo y 70% en secuencial-global), aunque muestran preferencias destacadas por los estilos de aprendizaje visual (55.7%) y sensorial (45.9%) (Felder &amp; Silverman,</w:t>
      </w:r>
      <w:r w:rsidRPr="00C76AB3">
        <w:t xml:space="preserve"> </w:t>
      </w:r>
      <w:r w:rsidRPr="00C76AB3">
        <w:rPr>
          <w:rFonts w:ascii="Times New Roman" w:hAnsi="Times New Roman" w:cs="Times New Roman"/>
          <w:sz w:val="24"/>
          <w:szCs w:val="24"/>
          <w:lang w:val="es-ES"/>
        </w:rPr>
        <w:t>1988)</w:t>
      </w:r>
      <w:r w:rsidRPr="00C76AB3">
        <w:t xml:space="preserve">. </w:t>
      </w:r>
      <w:r w:rsidR="00506E1C" w:rsidRPr="00C76AB3">
        <w:rPr>
          <w:rFonts w:ascii="Times New Roman" w:hAnsi="Times New Roman" w:cs="Times New Roman"/>
          <w:sz w:val="24"/>
          <w:szCs w:val="24"/>
          <w:lang w:val="es-ES"/>
        </w:rPr>
        <w:t xml:space="preserve">El análisis de </w:t>
      </w:r>
      <w:r w:rsidR="00C22B9D" w:rsidRPr="00C76AB3">
        <w:rPr>
          <w:rFonts w:ascii="Times New Roman" w:hAnsi="Times New Roman" w:cs="Times New Roman"/>
          <w:sz w:val="24"/>
          <w:szCs w:val="24"/>
          <w:lang w:val="es-ES"/>
        </w:rPr>
        <w:t xml:space="preserve">Avendaño </w:t>
      </w:r>
      <w:r w:rsidR="0039069A" w:rsidRPr="00C76AB3">
        <w:rPr>
          <w:rFonts w:ascii="Times New Roman" w:hAnsi="Times New Roman" w:cs="Times New Roman"/>
          <w:sz w:val="24"/>
          <w:szCs w:val="24"/>
          <w:lang w:val="es-ES"/>
        </w:rPr>
        <w:t>et al. (</w:t>
      </w:r>
      <w:r w:rsidR="00506E1C" w:rsidRPr="00C76AB3">
        <w:rPr>
          <w:rFonts w:ascii="Times New Roman" w:hAnsi="Times New Roman" w:cs="Times New Roman"/>
          <w:sz w:val="24"/>
          <w:szCs w:val="24"/>
          <w:lang w:val="es-ES"/>
        </w:rPr>
        <w:t>2021)</w:t>
      </w:r>
      <w:r w:rsidR="00EC67F8"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concluye que la comprensión de los docentes de los estilos de aprendizaje de sus estudiantes podría establecer un </w:t>
      </w:r>
      <w:r w:rsidR="002F1FE3" w:rsidRPr="00C76AB3">
        <w:rPr>
          <w:rFonts w:ascii="Times New Roman" w:hAnsi="Times New Roman" w:cs="Times New Roman"/>
          <w:sz w:val="24"/>
          <w:szCs w:val="24"/>
          <w:lang w:val="es-ES"/>
        </w:rPr>
        <w:t xml:space="preserve">proceso </w:t>
      </w:r>
      <w:r w:rsidR="00506E1C" w:rsidRPr="00C76AB3">
        <w:rPr>
          <w:rFonts w:ascii="Times New Roman" w:hAnsi="Times New Roman" w:cs="Times New Roman"/>
          <w:sz w:val="24"/>
          <w:szCs w:val="24"/>
          <w:lang w:val="es-ES"/>
        </w:rPr>
        <w:t>competente de enseñanza</w:t>
      </w:r>
      <w:r w:rsidR="002F1FE3"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aprendizaje. El hecho de que existan similitudes y diferencias </w:t>
      </w:r>
      <w:r w:rsidR="002F1FE3" w:rsidRPr="00C76AB3">
        <w:rPr>
          <w:rFonts w:ascii="Times New Roman" w:hAnsi="Times New Roman" w:cs="Times New Roman"/>
          <w:sz w:val="24"/>
          <w:szCs w:val="24"/>
          <w:lang w:val="es-ES"/>
        </w:rPr>
        <w:t>en el</w:t>
      </w:r>
      <w:r w:rsidR="00506E1C" w:rsidRPr="00C76AB3">
        <w:rPr>
          <w:rFonts w:ascii="Times New Roman" w:hAnsi="Times New Roman" w:cs="Times New Roman"/>
          <w:sz w:val="24"/>
          <w:szCs w:val="24"/>
          <w:lang w:val="es-ES"/>
        </w:rPr>
        <w:t xml:space="preserve"> perfil de aprendizaje tiene implicaciones para el desarrollo de la instrucción y, por tanto, </w:t>
      </w:r>
      <w:r w:rsidR="002F1FE3" w:rsidRPr="00C76AB3">
        <w:rPr>
          <w:rFonts w:ascii="Times New Roman" w:hAnsi="Times New Roman" w:cs="Times New Roman"/>
          <w:sz w:val="24"/>
          <w:szCs w:val="24"/>
          <w:lang w:val="es-ES"/>
        </w:rPr>
        <w:t>para</w:t>
      </w:r>
      <w:r w:rsidR="00506E1C" w:rsidRPr="00C76AB3">
        <w:rPr>
          <w:rFonts w:ascii="Times New Roman" w:hAnsi="Times New Roman" w:cs="Times New Roman"/>
          <w:sz w:val="24"/>
          <w:szCs w:val="24"/>
          <w:lang w:val="es-ES"/>
        </w:rPr>
        <w:t xml:space="preserve"> el aprendizaje</w:t>
      </w:r>
      <w:r w:rsidR="002F1FE3" w:rsidRPr="00C76AB3">
        <w:rPr>
          <w:rFonts w:ascii="Times New Roman" w:hAnsi="Times New Roman" w:cs="Times New Roman"/>
          <w:sz w:val="24"/>
          <w:szCs w:val="24"/>
          <w:lang w:val="es-ES"/>
        </w:rPr>
        <w:t xml:space="preserve"> mismo</w:t>
      </w:r>
      <w:r w:rsidR="00506E1C" w:rsidRPr="00C76AB3">
        <w:rPr>
          <w:rFonts w:ascii="Times New Roman" w:hAnsi="Times New Roman" w:cs="Times New Roman"/>
          <w:sz w:val="24"/>
          <w:szCs w:val="24"/>
          <w:lang w:val="es-ES"/>
        </w:rPr>
        <w:t xml:space="preserve">. </w:t>
      </w:r>
      <w:r w:rsidR="005472B3" w:rsidRPr="00C76AB3">
        <w:rPr>
          <w:rFonts w:ascii="Times New Roman" w:hAnsi="Times New Roman" w:cs="Times New Roman"/>
          <w:sz w:val="24"/>
          <w:szCs w:val="24"/>
          <w:lang w:val="es-ES"/>
        </w:rPr>
        <w:t>Por lo tanto, Avendaño et al. (2021) señala que la comprensión del estudiante sobre su propio estilo de aprendizaje puede facilitar su proceso de aprendizaje. Cuando los estudiantes comprenden sus preferencias individuales, tanto positivas como negativas, pueden aprender de manera más efectiva. Al recordar sus características particulares de aprendizaje y ajustar el entorno, siempre que sea posible, para adaptarse a estas preferencias, los estudiantes pueden mejorar significativamente su rendimiento académico.</w:t>
      </w:r>
    </w:p>
    <w:p w14:paraId="4EB3DFFE" w14:textId="77777777" w:rsidR="005C0509" w:rsidRPr="00C76AB3" w:rsidRDefault="005C0509" w:rsidP="00121DDA">
      <w:pPr>
        <w:spacing w:line="360" w:lineRule="auto"/>
        <w:jc w:val="both"/>
        <w:rPr>
          <w:rFonts w:ascii="Times New Roman" w:hAnsi="Times New Roman" w:cs="Times New Roman"/>
          <w:sz w:val="24"/>
          <w:szCs w:val="24"/>
          <w:lang w:val="es-ES"/>
        </w:rPr>
      </w:pPr>
    </w:p>
    <w:p w14:paraId="66D57AA7" w14:textId="31DF3BB1" w:rsidR="00506E1C" w:rsidRPr="00C76AB3" w:rsidRDefault="00D66293" w:rsidP="00C76AB3">
      <w:pPr>
        <w:spacing w:line="360" w:lineRule="auto"/>
        <w:jc w:val="center"/>
        <w:rPr>
          <w:rFonts w:ascii="Times New Roman" w:hAnsi="Times New Roman" w:cs="Times New Roman"/>
          <w:b/>
          <w:sz w:val="32"/>
          <w:szCs w:val="32"/>
          <w:lang w:val="es-ES"/>
        </w:rPr>
      </w:pPr>
      <w:r w:rsidRPr="00C76AB3">
        <w:rPr>
          <w:rFonts w:ascii="Times New Roman" w:hAnsi="Times New Roman" w:cs="Times New Roman"/>
          <w:b/>
          <w:sz w:val="32"/>
          <w:szCs w:val="32"/>
          <w:lang w:val="es-ES"/>
        </w:rPr>
        <w:t>Metodología</w:t>
      </w:r>
    </w:p>
    <w:p w14:paraId="7896D388" w14:textId="77777777" w:rsidR="00F6775C" w:rsidRPr="00C76AB3" w:rsidRDefault="00F6775C"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Para lograr este propósito, se empleó una metodología que incluyó el Cuestionario </w:t>
      </w:r>
      <w:proofErr w:type="spellStart"/>
      <w:r w:rsidRPr="00C76AB3">
        <w:rPr>
          <w:rFonts w:ascii="Times New Roman" w:hAnsi="Times New Roman" w:cs="Times New Roman"/>
          <w:sz w:val="24"/>
          <w:szCs w:val="24"/>
          <w:lang w:val="es-ES"/>
        </w:rPr>
        <w:t>Honey</w:t>
      </w:r>
      <w:proofErr w:type="spellEnd"/>
      <w:r w:rsidRPr="00C76AB3">
        <w:rPr>
          <w:rFonts w:ascii="Times New Roman" w:hAnsi="Times New Roman" w:cs="Times New Roman"/>
          <w:sz w:val="24"/>
          <w:szCs w:val="24"/>
          <w:lang w:val="es-ES"/>
        </w:rPr>
        <w:t xml:space="preserve">-Alonso de Estilos de Aprendizaje (CHAEA), completado por 122 estudiantes seleccionados como muestra representativa de las áreas de Ingenierías y Económico-Administrativas. Los grupos en los que se aplicó el instrumento fueron elegidos aleatoriamente, con autorización de los docentes y consentimiento de los estudiantes. La variable operativa fue el "estilo de aprendizaje (EA)", medida mediante el Cuestionario </w:t>
      </w:r>
      <w:proofErr w:type="spellStart"/>
      <w:r w:rsidRPr="00C76AB3">
        <w:rPr>
          <w:rFonts w:ascii="Times New Roman" w:hAnsi="Times New Roman" w:cs="Times New Roman"/>
          <w:sz w:val="24"/>
          <w:szCs w:val="24"/>
          <w:lang w:val="es-ES"/>
        </w:rPr>
        <w:t>Honey</w:t>
      </w:r>
      <w:proofErr w:type="spellEnd"/>
      <w:r w:rsidRPr="00C76AB3">
        <w:rPr>
          <w:rFonts w:ascii="Times New Roman" w:hAnsi="Times New Roman" w:cs="Times New Roman"/>
          <w:sz w:val="24"/>
          <w:szCs w:val="24"/>
          <w:lang w:val="es-ES"/>
        </w:rPr>
        <w:t xml:space="preserve"> Alonso de Estilos de Aprendizaje (CHAEA) (Alonso et al., 1999), que consta de 80 ítems divididos en cuatro secciones (activo, reflexivo, teórico y pragmático), con una puntuación dicotómica de "De acuerdo" o "En desacuerdo". La puntuación absoluta obtenida en cada sección determinó los estilos de aprendizaje de los estudiantes.</w:t>
      </w:r>
    </w:p>
    <w:p w14:paraId="10ED5F82" w14:textId="77777777" w:rsidR="00F6775C" w:rsidRDefault="00F6775C"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El procesamiento de la información se realizó con el programa estadístico SPSS versión 22, utilizando métodos de estadística descriptiva e inferencial para analizar los datos del cuestionario CHAEA. El trabajo se llevó a cabo en cinco fases: análisis del instrumento CHAEA y diagnóstico de estilos de aprendizaje; aplicación del cuestionario; procesamiento y análisis de resultados; evaluación de los parámetros del cuestionario; y determinación de la correlación entre carreras, definiendo los estilos de aprendizaje de los estudiantes en cada una. Este enfoque permitió establecer perfiles de aprendizaje específicos para cada carrera, </w:t>
      </w:r>
      <w:r w:rsidRPr="00C76AB3">
        <w:rPr>
          <w:rFonts w:ascii="Times New Roman" w:hAnsi="Times New Roman" w:cs="Times New Roman"/>
          <w:sz w:val="24"/>
          <w:szCs w:val="24"/>
          <w:lang w:val="es-ES"/>
        </w:rPr>
        <w:lastRenderedPageBreak/>
        <w:t>proporcionando una base para que los docentes adapten sus metodologías a los diferentes estilos de aprendizaje, optimizando así los procesos de enseñanza y aprendizaje en la era del conocimiento.</w:t>
      </w:r>
    </w:p>
    <w:p w14:paraId="05C8A65F" w14:textId="77777777" w:rsidR="005C0509" w:rsidRPr="00C76AB3" w:rsidRDefault="005C0509" w:rsidP="00121DDA">
      <w:pPr>
        <w:spacing w:line="360" w:lineRule="auto"/>
        <w:jc w:val="both"/>
        <w:rPr>
          <w:rFonts w:ascii="Times New Roman" w:hAnsi="Times New Roman" w:cs="Times New Roman"/>
          <w:sz w:val="24"/>
          <w:szCs w:val="24"/>
          <w:lang w:val="es-ES"/>
        </w:rPr>
      </w:pPr>
    </w:p>
    <w:p w14:paraId="4B153659" w14:textId="5C01D309" w:rsidR="00506E1C" w:rsidRPr="00C76AB3" w:rsidRDefault="00F14DF0" w:rsidP="00C76AB3">
      <w:pPr>
        <w:spacing w:line="360" w:lineRule="auto"/>
        <w:jc w:val="center"/>
        <w:rPr>
          <w:rFonts w:ascii="Times New Roman" w:hAnsi="Times New Roman" w:cs="Times New Roman"/>
          <w:b/>
          <w:sz w:val="32"/>
          <w:szCs w:val="32"/>
          <w:lang w:val="es-ES"/>
        </w:rPr>
      </w:pPr>
      <w:r w:rsidRPr="00C76AB3">
        <w:rPr>
          <w:rFonts w:ascii="Times New Roman" w:hAnsi="Times New Roman" w:cs="Times New Roman"/>
          <w:b/>
          <w:sz w:val="32"/>
          <w:szCs w:val="32"/>
          <w:lang w:val="es-ES"/>
        </w:rPr>
        <w:t>Resultados</w:t>
      </w:r>
    </w:p>
    <w:p w14:paraId="07D2C33C" w14:textId="461D131C" w:rsidR="00506E1C" w:rsidRDefault="00506E1C"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Para la aplicación del cuestionario se </w:t>
      </w:r>
      <w:r w:rsidR="008B7589" w:rsidRPr="00C76AB3">
        <w:rPr>
          <w:rFonts w:ascii="Times New Roman" w:hAnsi="Times New Roman" w:cs="Times New Roman"/>
          <w:sz w:val="24"/>
          <w:szCs w:val="24"/>
          <w:lang w:val="es-ES"/>
        </w:rPr>
        <w:t xml:space="preserve">hizo </w:t>
      </w:r>
      <w:r w:rsidRPr="00C76AB3">
        <w:rPr>
          <w:rFonts w:ascii="Times New Roman" w:hAnsi="Times New Roman" w:cs="Times New Roman"/>
          <w:sz w:val="24"/>
          <w:szCs w:val="24"/>
          <w:lang w:val="es-ES"/>
        </w:rPr>
        <w:t xml:space="preserve">uso de Google </w:t>
      </w:r>
      <w:proofErr w:type="spellStart"/>
      <w:r w:rsidRPr="00C76AB3">
        <w:rPr>
          <w:rFonts w:ascii="Times New Roman" w:hAnsi="Times New Roman" w:cs="Times New Roman"/>
          <w:sz w:val="24"/>
          <w:szCs w:val="24"/>
          <w:lang w:val="es-ES"/>
        </w:rPr>
        <w:t>Forms</w:t>
      </w:r>
      <w:proofErr w:type="spellEnd"/>
      <w:r w:rsidR="0085646F"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integrándose las 80 preguntas</w:t>
      </w:r>
      <w:r w:rsidR="0085646F"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además de que</w:t>
      </w:r>
      <w:r w:rsidR="0085646F"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w:t>
      </w:r>
      <w:r w:rsidR="0085646F" w:rsidRPr="00C76AB3">
        <w:rPr>
          <w:rFonts w:ascii="Times New Roman" w:hAnsi="Times New Roman" w:cs="Times New Roman"/>
          <w:sz w:val="24"/>
          <w:szCs w:val="24"/>
          <w:lang w:val="es-ES"/>
        </w:rPr>
        <w:t xml:space="preserve">para la obtención de los datos, </w:t>
      </w:r>
      <w:r w:rsidRPr="00C76AB3">
        <w:rPr>
          <w:rFonts w:ascii="Times New Roman" w:hAnsi="Times New Roman" w:cs="Times New Roman"/>
          <w:sz w:val="24"/>
          <w:szCs w:val="24"/>
          <w:lang w:val="es-ES"/>
        </w:rPr>
        <w:t>se trabaj</w:t>
      </w:r>
      <w:r w:rsidR="008B7589" w:rsidRPr="00C76AB3">
        <w:rPr>
          <w:rFonts w:ascii="Times New Roman" w:hAnsi="Times New Roman" w:cs="Times New Roman"/>
          <w:sz w:val="24"/>
          <w:szCs w:val="24"/>
          <w:lang w:val="es-ES"/>
        </w:rPr>
        <w:t>ó</w:t>
      </w:r>
      <w:r w:rsidRPr="00C76AB3">
        <w:rPr>
          <w:rFonts w:ascii="Times New Roman" w:hAnsi="Times New Roman" w:cs="Times New Roman"/>
          <w:sz w:val="24"/>
          <w:szCs w:val="24"/>
          <w:lang w:val="es-ES"/>
        </w:rPr>
        <w:t xml:space="preserve"> con SPSS </w:t>
      </w:r>
      <w:proofErr w:type="spellStart"/>
      <w:r w:rsidRPr="00C76AB3">
        <w:rPr>
          <w:rFonts w:ascii="Times New Roman" w:hAnsi="Times New Roman" w:cs="Times New Roman"/>
          <w:sz w:val="24"/>
          <w:szCs w:val="24"/>
          <w:lang w:val="es-ES"/>
        </w:rPr>
        <w:t>Statistics</w:t>
      </w:r>
      <w:proofErr w:type="spellEnd"/>
      <w:r w:rsidRPr="00C76AB3">
        <w:rPr>
          <w:rFonts w:ascii="Times New Roman" w:hAnsi="Times New Roman" w:cs="Times New Roman"/>
          <w:sz w:val="24"/>
          <w:szCs w:val="24"/>
          <w:lang w:val="es-ES"/>
        </w:rPr>
        <w:t xml:space="preserve"> 22. En un conjunto</w:t>
      </w:r>
      <w:r w:rsidR="0085646F" w:rsidRPr="00C76AB3">
        <w:rPr>
          <w:rFonts w:ascii="Times New Roman" w:hAnsi="Times New Roman" w:cs="Times New Roman"/>
          <w:sz w:val="24"/>
          <w:szCs w:val="24"/>
          <w:lang w:val="es-ES"/>
        </w:rPr>
        <w:t>, se</w:t>
      </w:r>
      <w:r w:rsidRPr="00C76AB3">
        <w:rPr>
          <w:rFonts w:ascii="Times New Roman" w:hAnsi="Times New Roman" w:cs="Times New Roman"/>
          <w:sz w:val="24"/>
          <w:szCs w:val="24"/>
          <w:lang w:val="es-ES"/>
        </w:rPr>
        <w:t xml:space="preserve"> muestra</w:t>
      </w:r>
      <w:r w:rsidR="0085646F" w:rsidRPr="00C76AB3">
        <w:rPr>
          <w:rFonts w:ascii="Times New Roman" w:hAnsi="Times New Roman" w:cs="Times New Roman"/>
          <w:sz w:val="24"/>
          <w:szCs w:val="24"/>
          <w:lang w:val="es-ES"/>
        </w:rPr>
        <w:t>n</w:t>
      </w:r>
      <w:r w:rsidRPr="00C76AB3">
        <w:rPr>
          <w:rFonts w:ascii="Times New Roman" w:hAnsi="Times New Roman" w:cs="Times New Roman"/>
          <w:sz w:val="24"/>
          <w:szCs w:val="24"/>
          <w:lang w:val="es-ES"/>
        </w:rPr>
        <w:t xml:space="preserve"> las divisiones de</w:t>
      </w:r>
      <w:r w:rsidR="0085646F" w:rsidRPr="00C76AB3">
        <w:rPr>
          <w:rFonts w:ascii="Times New Roman" w:hAnsi="Times New Roman" w:cs="Times New Roman"/>
          <w:sz w:val="24"/>
          <w:szCs w:val="24"/>
          <w:lang w:val="es-ES"/>
        </w:rPr>
        <w:t xml:space="preserve"> </w:t>
      </w:r>
      <w:r w:rsidRPr="00C76AB3">
        <w:rPr>
          <w:rFonts w:ascii="Times New Roman" w:hAnsi="Times New Roman" w:cs="Times New Roman"/>
          <w:sz w:val="24"/>
          <w:szCs w:val="24"/>
          <w:lang w:val="es-ES"/>
        </w:rPr>
        <w:t>l</w:t>
      </w:r>
      <w:r w:rsidR="0085646F" w:rsidRPr="00C76AB3">
        <w:rPr>
          <w:rFonts w:ascii="Times New Roman" w:hAnsi="Times New Roman" w:cs="Times New Roman"/>
          <w:sz w:val="24"/>
          <w:szCs w:val="24"/>
          <w:lang w:val="es-ES"/>
        </w:rPr>
        <w:t>as</w:t>
      </w:r>
      <w:r w:rsidRPr="00C76AB3">
        <w:rPr>
          <w:rFonts w:ascii="Times New Roman" w:hAnsi="Times New Roman" w:cs="Times New Roman"/>
          <w:sz w:val="24"/>
          <w:szCs w:val="24"/>
          <w:lang w:val="es-ES"/>
        </w:rPr>
        <w:t xml:space="preserve"> </w:t>
      </w:r>
      <w:r w:rsidR="0085646F" w:rsidRPr="00C76AB3">
        <w:rPr>
          <w:rFonts w:ascii="Times New Roman" w:hAnsi="Times New Roman" w:cs="Times New Roman"/>
          <w:sz w:val="24"/>
          <w:szCs w:val="24"/>
          <w:lang w:val="es-ES"/>
        </w:rPr>
        <w:t>á</w:t>
      </w:r>
      <w:r w:rsidRPr="00C76AB3">
        <w:rPr>
          <w:rFonts w:ascii="Times New Roman" w:hAnsi="Times New Roman" w:cs="Times New Roman"/>
          <w:sz w:val="24"/>
          <w:szCs w:val="24"/>
          <w:lang w:val="es-ES"/>
        </w:rPr>
        <w:t>rea</w:t>
      </w:r>
      <w:r w:rsidR="0085646F" w:rsidRPr="00C76AB3">
        <w:rPr>
          <w:rFonts w:ascii="Times New Roman" w:hAnsi="Times New Roman" w:cs="Times New Roman"/>
          <w:sz w:val="24"/>
          <w:szCs w:val="24"/>
          <w:lang w:val="es-ES"/>
        </w:rPr>
        <w:t>s</w:t>
      </w:r>
      <w:r w:rsidRPr="00C76AB3">
        <w:rPr>
          <w:rFonts w:ascii="Times New Roman" w:hAnsi="Times New Roman" w:cs="Times New Roman"/>
          <w:sz w:val="24"/>
          <w:szCs w:val="24"/>
          <w:lang w:val="es-ES"/>
        </w:rPr>
        <w:t xml:space="preserve"> </w:t>
      </w:r>
      <w:r w:rsidR="0085646F" w:rsidRPr="00C76AB3">
        <w:rPr>
          <w:rFonts w:ascii="Times New Roman" w:hAnsi="Times New Roman" w:cs="Times New Roman"/>
          <w:sz w:val="24"/>
          <w:szCs w:val="24"/>
          <w:lang w:val="es-ES"/>
        </w:rPr>
        <w:t>e</w:t>
      </w:r>
      <w:r w:rsidRPr="00C76AB3">
        <w:rPr>
          <w:rFonts w:ascii="Times New Roman" w:hAnsi="Times New Roman" w:cs="Times New Roman"/>
          <w:sz w:val="24"/>
          <w:szCs w:val="24"/>
          <w:lang w:val="es-ES"/>
        </w:rPr>
        <w:t>conómico-</w:t>
      </w:r>
      <w:r w:rsidR="0085646F" w:rsidRPr="00C76AB3">
        <w:rPr>
          <w:rFonts w:ascii="Times New Roman" w:hAnsi="Times New Roman" w:cs="Times New Roman"/>
          <w:sz w:val="24"/>
          <w:szCs w:val="24"/>
          <w:lang w:val="es-ES"/>
        </w:rPr>
        <w:t>a</w:t>
      </w:r>
      <w:r w:rsidRPr="00C76AB3">
        <w:rPr>
          <w:rFonts w:ascii="Times New Roman" w:hAnsi="Times New Roman" w:cs="Times New Roman"/>
          <w:sz w:val="24"/>
          <w:szCs w:val="24"/>
          <w:lang w:val="es-ES"/>
        </w:rPr>
        <w:t xml:space="preserve">dministrativa e </w:t>
      </w:r>
      <w:r w:rsidR="0085646F" w:rsidRPr="00C76AB3">
        <w:rPr>
          <w:rFonts w:ascii="Times New Roman" w:hAnsi="Times New Roman" w:cs="Times New Roman"/>
          <w:sz w:val="24"/>
          <w:szCs w:val="24"/>
          <w:lang w:val="es-ES"/>
        </w:rPr>
        <w:t>i</w:t>
      </w:r>
      <w:r w:rsidRPr="00C76AB3">
        <w:rPr>
          <w:rFonts w:ascii="Times New Roman" w:hAnsi="Times New Roman" w:cs="Times New Roman"/>
          <w:sz w:val="24"/>
          <w:szCs w:val="24"/>
          <w:lang w:val="es-ES"/>
        </w:rPr>
        <w:t>ngenierías en un total de 122 alumnos.</w:t>
      </w:r>
    </w:p>
    <w:p w14:paraId="562F72B9" w14:textId="77777777" w:rsidR="005C0509" w:rsidRPr="00C76AB3" w:rsidRDefault="005C0509" w:rsidP="00121DDA">
      <w:pPr>
        <w:spacing w:line="360" w:lineRule="auto"/>
        <w:jc w:val="both"/>
        <w:rPr>
          <w:rFonts w:ascii="Times New Roman" w:hAnsi="Times New Roman" w:cs="Times New Roman"/>
          <w:sz w:val="24"/>
          <w:szCs w:val="24"/>
          <w:lang w:val="es-ES"/>
        </w:rPr>
      </w:pPr>
    </w:p>
    <w:p w14:paraId="041806CC" w14:textId="13ACA2B1" w:rsidR="00DC372A" w:rsidRPr="005C0509" w:rsidRDefault="00400650" w:rsidP="005C0509">
      <w:pPr>
        <w:autoSpaceDE w:val="0"/>
        <w:autoSpaceDN w:val="0"/>
        <w:adjustRightInd w:val="0"/>
        <w:spacing w:line="360" w:lineRule="auto"/>
        <w:jc w:val="center"/>
        <w:rPr>
          <w:rFonts w:ascii="Times New Roman" w:hAnsi="Times New Roman" w:cs="Times New Roman"/>
          <w:sz w:val="24"/>
          <w:szCs w:val="24"/>
          <w:lang w:val="es-ES"/>
        </w:rPr>
      </w:pPr>
      <w:r w:rsidRPr="00C76AB3">
        <w:rPr>
          <w:rFonts w:ascii="Times New Roman" w:hAnsi="Times New Roman" w:cs="Times New Roman"/>
          <w:b/>
          <w:bCs/>
          <w:sz w:val="24"/>
          <w:szCs w:val="24"/>
          <w:lang w:val="es-ES"/>
        </w:rPr>
        <w:t>Tabla 1.</w:t>
      </w:r>
      <w:r w:rsidR="005C0509">
        <w:rPr>
          <w:rFonts w:ascii="Times New Roman" w:hAnsi="Times New Roman" w:cs="Times New Roman"/>
          <w:b/>
          <w:bCs/>
          <w:sz w:val="24"/>
          <w:szCs w:val="24"/>
          <w:lang w:val="es-ES"/>
        </w:rPr>
        <w:t xml:space="preserve"> </w:t>
      </w:r>
      <w:r w:rsidRPr="00C76AB3">
        <w:rPr>
          <w:rFonts w:ascii="Times New Roman" w:hAnsi="Times New Roman" w:cs="Times New Roman"/>
          <w:sz w:val="24"/>
          <w:szCs w:val="24"/>
          <w:lang w:val="es-ES"/>
        </w:rPr>
        <w:t xml:space="preserve"> Estadístico descriptivo para observar la normalidad de los datos</w:t>
      </w:r>
      <w:r w:rsidR="006D0D9F" w:rsidRPr="00C76AB3">
        <w:rPr>
          <w:rFonts w:ascii="Times New Roman" w:hAnsi="Times New Roman" w:cs="Times New Roman"/>
          <w:sz w:val="24"/>
          <w:szCs w:val="24"/>
          <w:lang w:val="es-ES"/>
        </w:rPr>
        <w:t xml:space="preserve"> de los estilos de aprendizaje de estudiantes UPT</w:t>
      </w:r>
      <w:r w:rsidRPr="00C76AB3">
        <w:rPr>
          <w:rFonts w:ascii="Times New Roman" w:hAnsi="Times New Roman" w:cs="Times New Roman"/>
          <w:sz w:val="24"/>
          <w:szCs w:val="24"/>
          <w:lang w:val="es-ES"/>
        </w:rPr>
        <w:t>.</w:t>
      </w:r>
    </w:p>
    <w:tbl>
      <w:tblPr>
        <w:tblW w:w="878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290"/>
        <w:gridCol w:w="1261"/>
        <w:gridCol w:w="1276"/>
        <w:gridCol w:w="992"/>
        <w:gridCol w:w="1134"/>
        <w:gridCol w:w="1276"/>
      </w:tblGrid>
      <w:tr w:rsidR="00C54717" w:rsidRPr="00C76AB3" w14:paraId="13A9406C" w14:textId="77777777" w:rsidTr="00007B10">
        <w:trPr>
          <w:cantSplit/>
        </w:trPr>
        <w:tc>
          <w:tcPr>
            <w:tcW w:w="1560" w:type="dxa"/>
            <w:vMerge w:val="restart"/>
            <w:shd w:val="clear" w:color="auto" w:fill="FFFFFF"/>
            <w:vAlign w:val="bottom"/>
          </w:tcPr>
          <w:p w14:paraId="6A764A1B" w14:textId="77777777" w:rsidR="00C54717" w:rsidRPr="00C76AB3" w:rsidRDefault="00C54717" w:rsidP="00234200">
            <w:pPr>
              <w:autoSpaceDE w:val="0"/>
              <w:autoSpaceDN w:val="0"/>
              <w:adjustRightInd w:val="0"/>
              <w:spacing w:before="40" w:after="40" w:line="240" w:lineRule="auto"/>
              <w:rPr>
                <w:rFonts w:ascii="Times New Roman" w:eastAsiaTheme="minorHAnsi" w:hAnsi="Times New Roman" w:cs="Times New Roman"/>
                <w:sz w:val="24"/>
                <w:szCs w:val="24"/>
                <w:lang w:eastAsia="en-US"/>
              </w:rPr>
            </w:pPr>
          </w:p>
        </w:tc>
        <w:tc>
          <w:tcPr>
            <w:tcW w:w="1290" w:type="dxa"/>
            <w:shd w:val="clear" w:color="auto" w:fill="FFFFFF"/>
            <w:vAlign w:val="bottom"/>
          </w:tcPr>
          <w:p w14:paraId="5705D103" w14:textId="77777777" w:rsidR="00C54717" w:rsidRPr="00C76AB3" w:rsidRDefault="00C54717" w:rsidP="00234200">
            <w:pPr>
              <w:autoSpaceDE w:val="0"/>
              <w:autoSpaceDN w:val="0"/>
              <w:adjustRightInd w:val="0"/>
              <w:spacing w:before="40" w:after="40" w:line="320" w:lineRule="atLeast"/>
              <w:ind w:left="60" w:right="60"/>
              <w:jc w:val="center"/>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Media</w:t>
            </w:r>
          </w:p>
        </w:tc>
        <w:tc>
          <w:tcPr>
            <w:tcW w:w="1261" w:type="dxa"/>
            <w:shd w:val="clear" w:color="auto" w:fill="FFFFFF"/>
            <w:vAlign w:val="bottom"/>
          </w:tcPr>
          <w:p w14:paraId="15304CD0" w14:textId="77777777" w:rsidR="00C54717" w:rsidRPr="00C76AB3" w:rsidRDefault="00C54717" w:rsidP="00234200">
            <w:pPr>
              <w:autoSpaceDE w:val="0"/>
              <w:autoSpaceDN w:val="0"/>
              <w:adjustRightInd w:val="0"/>
              <w:spacing w:before="40" w:after="40" w:line="320" w:lineRule="atLeast"/>
              <w:ind w:left="60" w:right="60"/>
              <w:jc w:val="center"/>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Desviación estándar</w:t>
            </w:r>
          </w:p>
        </w:tc>
        <w:tc>
          <w:tcPr>
            <w:tcW w:w="2268" w:type="dxa"/>
            <w:gridSpan w:val="2"/>
            <w:shd w:val="clear" w:color="auto" w:fill="FFFFFF"/>
            <w:vAlign w:val="bottom"/>
          </w:tcPr>
          <w:p w14:paraId="78FF908A" w14:textId="77777777" w:rsidR="00C54717" w:rsidRPr="00C76AB3" w:rsidRDefault="00C54717" w:rsidP="00234200">
            <w:pPr>
              <w:autoSpaceDE w:val="0"/>
              <w:autoSpaceDN w:val="0"/>
              <w:adjustRightInd w:val="0"/>
              <w:spacing w:before="40" w:after="40" w:line="320" w:lineRule="atLeast"/>
              <w:ind w:left="60" w:right="60"/>
              <w:jc w:val="center"/>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Asimetría</w:t>
            </w:r>
          </w:p>
        </w:tc>
        <w:tc>
          <w:tcPr>
            <w:tcW w:w="2410" w:type="dxa"/>
            <w:gridSpan w:val="2"/>
            <w:shd w:val="clear" w:color="auto" w:fill="FFFFFF"/>
            <w:vAlign w:val="bottom"/>
          </w:tcPr>
          <w:p w14:paraId="7F58FB2F" w14:textId="77777777" w:rsidR="00C54717" w:rsidRPr="00C76AB3" w:rsidRDefault="00C54717" w:rsidP="00234200">
            <w:pPr>
              <w:autoSpaceDE w:val="0"/>
              <w:autoSpaceDN w:val="0"/>
              <w:adjustRightInd w:val="0"/>
              <w:spacing w:before="40" w:after="40" w:line="320" w:lineRule="atLeast"/>
              <w:ind w:left="60" w:right="60"/>
              <w:jc w:val="center"/>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Curtosis</w:t>
            </w:r>
          </w:p>
        </w:tc>
      </w:tr>
      <w:tr w:rsidR="00C54717" w:rsidRPr="00C76AB3" w14:paraId="776B054F" w14:textId="77777777" w:rsidTr="00007B10">
        <w:trPr>
          <w:cantSplit/>
        </w:trPr>
        <w:tc>
          <w:tcPr>
            <w:tcW w:w="1560" w:type="dxa"/>
            <w:vMerge/>
            <w:shd w:val="clear" w:color="auto" w:fill="FFFFFF"/>
            <w:vAlign w:val="bottom"/>
          </w:tcPr>
          <w:p w14:paraId="5F193CEF" w14:textId="77777777" w:rsidR="00C54717" w:rsidRPr="00C76AB3" w:rsidRDefault="00C54717" w:rsidP="00234200">
            <w:pPr>
              <w:autoSpaceDE w:val="0"/>
              <w:autoSpaceDN w:val="0"/>
              <w:adjustRightInd w:val="0"/>
              <w:spacing w:before="40" w:after="40" w:line="240" w:lineRule="auto"/>
              <w:rPr>
                <w:rFonts w:ascii="Times New Roman" w:eastAsiaTheme="minorHAnsi" w:hAnsi="Times New Roman" w:cs="Times New Roman"/>
                <w:color w:val="000000"/>
                <w:sz w:val="24"/>
                <w:szCs w:val="24"/>
                <w:lang w:eastAsia="en-US"/>
              </w:rPr>
            </w:pPr>
          </w:p>
        </w:tc>
        <w:tc>
          <w:tcPr>
            <w:tcW w:w="1290" w:type="dxa"/>
            <w:shd w:val="clear" w:color="auto" w:fill="FFFFFF"/>
            <w:vAlign w:val="bottom"/>
          </w:tcPr>
          <w:p w14:paraId="66438486" w14:textId="77777777" w:rsidR="00C54717" w:rsidRPr="00C76AB3" w:rsidRDefault="00C54717" w:rsidP="00234200">
            <w:pPr>
              <w:autoSpaceDE w:val="0"/>
              <w:autoSpaceDN w:val="0"/>
              <w:adjustRightInd w:val="0"/>
              <w:spacing w:before="40" w:after="40" w:line="320" w:lineRule="atLeast"/>
              <w:ind w:left="60" w:right="60"/>
              <w:jc w:val="center"/>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Estadístico</w:t>
            </w:r>
          </w:p>
        </w:tc>
        <w:tc>
          <w:tcPr>
            <w:tcW w:w="1261" w:type="dxa"/>
            <w:shd w:val="clear" w:color="auto" w:fill="FFFFFF"/>
            <w:vAlign w:val="bottom"/>
          </w:tcPr>
          <w:p w14:paraId="473FF181" w14:textId="77777777" w:rsidR="00C54717" w:rsidRPr="00C76AB3" w:rsidRDefault="00C54717" w:rsidP="00234200">
            <w:pPr>
              <w:autoSpaceDE w:val="0"/>
              <w:autoSpaceDN w:val="0"/>
              <w:adjustRightInd w:val="0"/>
              <w:spacing w:before="40" w:after="40" w:line="320" w:lineRule="atLeast"/>
              <w:ind w:left="60" w:right="60"/>
              <w:jc w:val="center"/>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Estadístico</w:t>
            </w:r>
          </w:p>
        </w:tc>
        <w:tc>
          <w:tcPr>
            <w:tcW w:w="1276" w:type="dxa"/>
            <w:shd w:val="clear" w:color="auto" w:fill="FFFFFF"/>
            <w:vAlign w:val="bottom"/>
          </w:tcPr>
          <w:p w14:paraId="7B20C01F" w14:textId="77777777" w:rsidR="00C54717" w:rsidRPr="00C76AB3" w:rsidRDefault="00C54717" w:rsidP="00234200">
            <w:pPr>
              <w:autoSpaceDE w:val="0"/>
              <w:autoSpaceDN w:val="0"/>
              <w:adjustRightInd w:val="0"/>
              <w:spacing w:before="40" w:after="40" w:line="320" w:lineRule="atLeast"/>
              <w:ind w:left="60" w:right="60"/>
              <w:jc w:val="center"/>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Estadístico</w:t>
            </w:r>
          </w:p>
        </w:tc>
        <w:tc>
          <w:tcPr>
            <w:tcW w:w="992" w:type="dxa"/>
            <w:shd w:val="clear" w:color="auto" w:fill="FFFFFF"/>
            <w:vAlign w:val="bottom"/>
          </w:tcPr>
          <w:p w14:paraId="3277526F" w14:textId="77777777" w:rsidR="00C54717" w:rsidRPr="00C76AB3" w:rsidRDefault="00C54717" w:rsidP="00234200">
            <w:pPr>
              <w:autoSpaceDE w:val="0"/>
              <w:autoSpaceDN w:val="0"/>
              <w:adjustRightInd w:val="0"/>
              <w:spacing w:before="40" w:after="40" w:line="320" w:lineRule="atLeast"/>
              <w:ind w:left="60" w:right="60"/>
              <w:jc w:val="center"/>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Error estándar</w:t>
            </w:r>
          </w:p>
        </w:tc>
        <w:tc>
          <w:tcPr>
            <w:tcW w:w="1134" w:type="dxa"/>
            <w:shd w:val="clear" w:color="auto" w:fill="FFFFFF"/>
            <w:vAlign w:val="bottom"/>
          </w:tcPr>
          <w:p w14:paraId="26A238D4" w14:textId="77777777" w:rsidR="00C54717" w:rsidRPr="00C76AB3" w:rsidRDefault="00C54717" w:rsidP="00234200">
            <w:pPr>
              <w:autoSpaceDE w:val="0"/>
              <w:autoSpaceDN w:val="0"/>
              <w:adjustRightInd w:val="0"/>
              <w:spacing w:before="40" w:after="40" w:line="320" w:lineRule="atLeast"/>
              <w:ind w:left="60" w:right="60"/>
              <w:jc w:val="center"/>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Estadístico</w:t>
            </w:r>
          </w:p>
        </w:tc>
        <w:tc>
          <w:tcPr>
            <w:tcW w:w="1276" w:type="dxa"/>
            <w:shd w:val="clear" w:color="auto" w:fill="FFFFFF"/>
            <w:vAlign w:val="bottom"/>
          </w:tcPr>
          <w:p w14:paraId="386AE1F3" w14:textId="77777777" w:rsidR="00C54717" w:rsidRPr="00C76AB3" w:rsidRDefault="00C54717" w:rsidP="00234200">
            <w:pPr>
              <w:autoSpaceDE w:val="0"/>
              <w:autoSpaceDN w:val="0"/>
              <w:adjustRightInd w:val="0"/>
              <w:spacing w:before="40" w:after="40" w:line="320" w:lineRule="atLeast"/>
              <w:ind w:left="60" w:right="60"/>
              <w:jc w:val="center"/>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Error estándar</w:t>
            </w:r>
          </w:p>
        </w:tc>
      </w:tr>
      <w:tr w:rsidR="00C54717" w:rsidRPr="00C76AB3" w14:paraId="21318D48" w14:textId="77777777" w:rsidTr="00007B10">
        <w:trPr>
          <w:cantSplit/>
        </w:trPr>
        <w:tc>
          <w:tcPr>
            <w:tcW w:w="1560" w:type="dxa"/>
            <w:shd w:val="clear" w:color="auto" w:fill="FFFFFF"/>
          </w:tcPr>
          <w:p w14:paraId="5FB7A654" w14:textId="77777777" w:rsidR="00C54717" w:rsidRPr="00C76AB3" w:rsidRDefault="00C54717" w:rsidP="00234200">
            <w:pPr>
              <w:autoSpaceDE w:val="0"/>
              <w:autoSpaceDN w:val="0"/>
              <w:adjustRightInd w:val="0"/>
              <w:spacing w:before="40" w:after="40" w:line="320" w:lineRule="atLeast"/>
              <w:ind w:left="60" w:right="60"/>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Activo</w:t>
            </w:r>
          </w:p>
        </w:tc>
        <w:tc>
          <w:tcPr>
            <w:tcW w:w="1290" w:type="dxa"/>
            <w:shd w:val="clear" w:color="auto" w:fill="FFFFFF"/>
            <w:vAlign w:val="center"/>
          </w:tcPr>
          <w:p w14:paraId="2374BD75"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12.7561</w:t>
            </w:r>
          </w:p>
        </w:tc>
        <w:tc>
          <w:tcPr>
            <w:tcW w:w="1261" w:type="dxa"/>
            <w:shd w:val="clear" w:color="auto" w:fill="FFFFFF"/>
            <w:vAlign w:val="center"/>
          </w:tcPr>
          <w:p w14:paraId="5094FC48"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3.73363</w:t>
            </w:r>
          </w:p>
        </w:tc>
        <w:tc>
          <w:tcPr>
            <w:tcW w:w="1276" w:type="dxa"/>
            <w:shd w:val="clear" w:color="auto" w:fill="FFFFFF"/>
            <w:vAlign w:val="center"/>
          </w:tcPr>
          <w:p w14:paraId="7E9F3AA2"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.021</w:t>
            </w:r>
          </w:p>
        </w:tc>
        <w:tc>
          <w:tcPr>
            <w:tcW w:w="992" w:type="dxa"/>
            <w:shd w:val="clear" w:color="auto" w:fill="FFFFFF"/>
            <w:vAlign w:val="center"/>
          </w:tcPr>
          <w:p w14:paraId="3D9948F2"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.218</w:t>
            </w:r>
          </w:p>
        </w:tc>
        <w:tc>
          <w:tcPr>
            <w:tcW w:w="1134" w:type="dxa"/>
            <w:shd w:val="clear" w:color="auto" w:fill="FFFFFF"/>
            <w:vAlign w:val="center"/>
          </w:tcPr>
          <w:p w14:paraId="3C903B90"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-.669</w:t>
            </w:r>
          </w:p>
        </w:tc>
        <w:tc>
          <w:tcPr>
            <w:tcW w:w="1276" w:type="dxa"/>
            <w:shd w:val="clear" w:color="auto" w:fill="FFFFFF"/>
            <w:vAlign w:val="center"/>
          </w:tcPr>
          <w:p w14:paraId="0449E061"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.433</w:t>
            </w:r>
          </w:p>
        </w:tc>
      </w:tr>
      <w:tr w:rsidR="00C54717" w:rsidRPr="00C76AB3" w14:paraId="3456D150" w14:textId="77777777" w:rsidTr="00007B10">
        <w:trPr>
          <w:cantSplit/>
        </w:trPr>
        <w:tc>
          <w:tcPr>
            <w:tcW w:w="1560" w:type="dxa"/>
            <w:shd w:val="clear" w:color="auto" w:fill="FFFFFF"/>
          </w:tcPr>
          <w:p w14:paraId="0505C4CC" w14:textId="77777777" w:rsidR="00C54717" w:rsidRPr="00C76AB3" w:rsidRDefault="00C54717" w:rsidP="00234200">
            <w:pPr>
              <w:autoSpaceDE w:val="0"/>
              <w:autoSpaceDN w:val="0"/>
              <w:adjustRightInd w:val="0"/>
              <w:spacing w:before="40" w:after="40" w:line="320" w:lineRule="atLeast"/>
              <w:ind w:left="60" w:right="60"/>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Reflexivo</w:t>
            </w:r>
          </w:p>
        </w:tc>
        <w:tc>
          <w:tcPr>
            <w:tcW w:w="1290" w:type="dxa"/>
            <w:shd w:val="clear" w:color="auto" w:fill="FFFFFF"/>
            <w:vAlign w:val="center"/>
          </w:tcPr>
          <w:p w14:paraId="495B7E15"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15.9180</w:t>
            </w:r>
          </w:p>
        </w:tc>
        <w:tc>
          <w:tcPr>
            <w:tcW w:w="1261" w:type="dxa"/>
            <w:shd w:val="clear" w:color="auto" w:fill="FFFFFF"/>
            <w:vAlign w:val="center"/>
          </w:tcPr>
          <w:p w14:paraId="5600B967"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3.07103</w:t>
            </w:r>
          </w:p>
        </w:tc>
        <w:tc>
          <w:tcPr>
            <w:tcW w:w="1276" w:type="dxa"/>
            <w:shd w:val="clear" w:color="auto" w:fill="FFFFFF"/>
            <w:vAlign w:val="center"/>
          </w:tcPr>
          <w:p w14:paraId="74D59316"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-1.216</w:t>
            </w:r>
          </w:p>
        </w:tc>
        <w:tc>
          <w:tcPr>
            <w:tcW w:w="992" w:type="dxa"/>
            <w:shd w:val="clear" w:color="auto" w:fill="FFFFFF"/>
            <w:vAlign w:val="center"/>
          </w:tcPr>
          <w:p w14:paraId="407897B2"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.219</w:t>
            </w:r>
          </w:p>
        </w:tc>
        <w:tc>
          <w:tcPr>
            <w:tcW w:w="1134" w:type="dxa"/>
            <w:shd w:val="clear" w:color="auto" w:fill="FFFFFF"/>
            <w:vAlign w:val="center"/>
          </w:tcPr>
          <w:p w14:paraId="6D60664C"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2.528</w:t>
            </w:r>
          </w:p>
        </w:tc>
        <w:tc>
          <w:tcPr>
            <w:tcW w:w="1276" w:type="dxa"/>
            <w:shd w:val="clear" w:color="auto" w:fill="FFFFFF"/>
            <w:vAlign w:val="center"/>
          </w:tcPr>
          <w:p w14:paraId="26415B43"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.435</w:t>
            </w:r>
          </w:p>
        </w:tc>
      </w:tr>
      <w:tr w:rsidR="00C54717" w:rsidRPr="00C76AB3" w14:paraId="3347E915" w14:textId="77777777" w:rsidTr="00007B10">
        <w:trPr>
          <w:cantSplit/>
        </w:trPr>
        <w:tc>
          <w:tcPr>
            <w:tcW w:w="1560" w:type="dxa"/>
            <w:shd w:val="clear" w:color="auto" w:fill="FFFFFF"/>
          </w:tcPr>
          <w:p w14:paraId="01A8B7D8" w14:textId="77777777" w:rsidR="00C54717" w:rsidRPr="00C76AB3" w:rsidRDefault="00C54717" w:rsidP="00234200">
            <w:pPr>
              <w:autoSpaceDE w:val="0"/>
              <w:autoSpaceDN w:val="0"/>
              <w:adjustRightInd w:val="0"/>
              <w:spacing w:before="40" w:after="40" w:line="320" w:lineRule="atLeast"/>
              <w:ind w:left="60" w:right="60"/>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Teórico</w:t>
            </w:r>
          </w:p>
        </w:tc>
        <w:tc>
          <w:tcPr>
            <w:tcW w:w="1290" w:type="dxa"/>
            <w:shd w:val="clear" w:color="auto" w:fill="FFFFFF"/>
            <w:vAlign w:val="center"/>
          </w:tcPr>
          <w:p w14:paraId="40A17B69"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14.7073</w:t>
            </w:r>
          </w:p>
        </w:tc>
        <w:tc>
          <w:tcPr>
            <w:tcW w:w="1261" w:type="dxa"/>
            <w:shd w:val="clear" w:color="auto" w:fill="FFFFFF"/>
            <w:vAlign w:val="center"/>
          </w:tcPr>
          <w:p w14:paraId="0E084FDA"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3.08814</w:t>
            </w:r>
          </w:p>
        </w:tc>
        <w:tc>
          <w:tcPr>
            <w:tcW w:w="1276" w:type="dxa"/>
            <w:shd w:val="clear" w:color="auto" w:fill="FFFFFF"/>
            <w:vAlign w:val="center"/>
          </w:tcPr>
          <w:p w14:paraId="6FEC21EE"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-.452</w:t>
            </w:r>
          </w:p>
        </w:tc>
        <w:tc>
          <w:tcPr>
            <w:tcW w:w="992" w:type="dxa"/>
            <w:shd w:val="clear" w:color="auto" w:fill="FFFFFF"/>
            <w:vAlign w:val="center"/>
          </w:tcPr>
          <w:p w14:paraId="50DE8918"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.218</w:t>
            </w:r>
          </w:p>
        </w:tc>
        <w:tc>
          <w:tcPr>
            <w:tcW w:w="1134" w:type="dxa"/>
            <w:shd w:val="clear" w:color="auto" w:fill="FFFFFF"/>
            <w:vAlign w:val="center"/>
          </w:tcPr>
          <w:p w14:paraId="043E2B46"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.007</w:t>
            </w:r>
          </w:p>
        </w:tc>
        <w:tc>
          <w:tcPr>
            <w:tcW w:w="1276" w:type="dxa"/>
            <w:shd w:val="clear" w:color="auto" w:fill="FFFFFF"/>
            <w:vAlign w:val="center"/>
          </w:tcPr>
          <w:p w14:paraId="600ECFD4"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.433</w:t>
            </w:r>
          </w:p>
        </w:tc>
      </w:tr>
      <w:tr w:rsidR="00C54717" w:rsidRPr="00C76AB3" w14:paraId="3671BA79" w14:textId="77777777" w:rsidTr="00007B10">
        <w:trPr>
          <w:cantSplit/>
        </w:trPr>
        <w:tc>
          <w:tcPr>
            <w:tcW w:w="1560" w:type="dxa"/>
            <w:shd w:val="clear" w:color="auto" w:fill="FFFFFF"/>
          </w:tcPr>
          <w:p w14:paraId="68C5A823" w14:textId="77777777" w:rsidR="00C54717" w:rsidRPr="00C76AB3" w:rsidRDefault="00C54717" w:rsidP="00234200">
            <w:pPr>
              <w:autoSpaceDE w:val="0"/>
              <w:autoSpaceDN w:val="0"/>
              <w:adjustRightInd w:val="0"/>
              <w:spacing w:before="40" w:after="40" w:line="320" w:lineRule="atLeast"/>
              <w:ind w:left="60" w:right="60"/>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Pragmático</w:t>
            </w:r>
          </w:p>
        </w:tc>
        <w:tc>
          <w:tcPr>
            <w:tcW w:w="1290" w:type="dxa"/>
            <w:shd w:val="clear" w:color="auto" w:fill="FFFFFF"/>
            <w:vAlign w:val="center"/>
          </w:tcPr>
          <w:p w14:paraId="01D03AEF"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14.9262</w:t>
            </w:r>
          </w:p>
        </w:tc>
        <w:tc>
          <w:tcPr>
            <w:tcW w:w="1261" w:type="dxa"/>
            <w:shd w:val="clear" w:color="auto" w:fill="FFFFFF"/>
            <w:vAlign w:val="center"/>
          </w:tcPr>
          <w:p w14:paraId="2C718BBD"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3.06451</w:t>
            </w:r>
          </w:p>
        </w:tc>
        <w:tc>
          <w:tcPr>
            <w:tcW w:w="1276" w:type="dxa"/>
            <w:shd w:val="clear" w:color="auto" w:fill="FFFFFF"/>
            <w:vAlign w:val="center"/>
          </w:tcPr>
          <w:p w14:paraId="1B0A8BE2"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-.805</w:t>
            </w:r>
          </w:p>
        </w:tc>
        <w:tc>
          <w:tcPr>
            <w:tcW w:w="992" w:type="dxa"/>
            <w:shd w:val="clear" w:color="auto" w:fill="FFFFFF"/>
            <w:vAlign w:val="center"/>
          </w:tcPr>
          <w:p w14:paraId="7EA52CBF"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.219</w:t>
            </w:r>
          </w:p>
        </w:tc>
        <w:tc>
          <w:tcPr>
            <w:tcW w:w="1134" w:type="dxa"/>
            <w:shd w:val="clear" w:color="auto" w:fill="FFFFFF"/>
            <w:vAlign w:val="center"/>
          </w:tcPr>
          <w:p w14:paraId="21B29ED0"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1.457</w:t>
            </w:r>
          </w:p>
        </w:tc>
        <w:tc>
          <w:tcPr>
            <w:tcW w:w="1276" w:type="dxa"/>
            <w:shd w:val="clear" w:color="auto" w:fill="FFFFFF"/>
            <w:vAlign w:val="center"/>
          </w:tcPr>
          <w:p w14:paraId="5C835C1D" w14:textId="77777777" w:rsidR="00C54717" w:rsidRPr="00C76AB3" w:rsidRDefault="00C54717" w:rsidP="00234200">
            <w:pPr>
              <w:autoSpaceDE w:val="0"/>
              <w:autoSpaceDN w:val="0"/>
              <w:adjustRightInd w:val="0"/>
              <w:spacing w:before="40" w:after="40" w:line="320" w:lineRule="atLeast"/>
              <w:ind w:left="60" w:right="60"/>
              <w:jc w:val="right"/>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.435</w:t>
            </w:r>
          </w:p>
        </w:tc>
      </w:tr>
      <w:tr w:rsidR="00C54717" w:rsidRPr="00C76AB3" w14:paraId="56DB66E0" w14:textId="77777777" w:rsidTr="00007B10">
        <w:trPr>
          <w:cantSplit/>
        </w:trPr>
        <w:tc>
          <w:tcPr>
            <w:tcW w:w="1560" w:type="dxa"/>
            <w:shd w:val="clear" w:color="auto" w:fill="FFFFFF"/>
          </w:tcPr>
          <w:p w14:paraId="440B8A0D" w14:textId="77777777" w:rsidR="00C54717" w:rsidRPr="00C76AB3" w:rsidRDefault="00C54717" w:rsidP="00234200">
            <w:pPr>
              <w:autoSpaceDE w:val="0"/>
              <w:autoSpaceDN w:val="0"/>
              <w:adjustRightInd w:val="0"/>
              <w:spacing w:before="40" w:after="40" w:line="320" w:lineRule="atLeast"/>
              <w:ind w:left="60" w:right="60"/>
              <w:rPr>
                <w:rFonts w:ascii="Times New Roman" w:eastAsiaTheme="minorHAnsi" w:hAnsi="Times New Roman" w:cs="Times New Roman"/>
                <w:color w:val="000000"/>
                <w:sz w:val="24"/>
                <w:szCs w:val="24"/>
                <w:lang w:eastAsia="en-US"/>
              </w:rPr>
            </w:pPr>
            <w:r w:rsidRPr="00C76AB3">
              <w:rPr>
                <w:rFonts w:ascii="Times New Roman" w:eastAsiaTheme="minorHAnsi" w:hAnsi="Times New Roman" w:cs="Times New Roman"/>
                <w:color w:val="000000"/>
                <w:sz w:val="24"/>
                <w:szCs w:val="24"/>
                <w:lang w:eastAsia="en-US"/>
              </w:rPr>
              <w:t>N válido (por lista)</w:t>
            </w:r>
          </w:p>
        </w:tc>
        <w:tc>
          <w:tcPr>
            <w:tcW w:w="1290" w:type="dxa"/>
            <w:shd w:val="clear" w:color="auto" w:fill="FFFFFF"/>
            <w:vAlign w:val="center"/>
          </w:tcPr>
          <w:p w14:paraId="09BBE340" w14:textId="77777777" w:rsidR="00C54717" w:rsidRPr="00C76AB3" w:rsidRDefault="00C54717" w:rsidP="00234200">
            <w:pPr>
              <w:autoSpaceDE w:val="0"/>
              <w:autoSpaceDN w:val="0"/>
              <w:adjustRightInd w:val="0"/>
              <w:spacing w:before="40" w:after="40" w:line="240" w:lineRule="auto"/>
              <w:rPr>
                <w:rFonts w:ascii="Times New Roman" w:eastAsiaTheme="minorHAnsi" w:hAnsi="Times New Roman" w:cs="Times New Roman"/>
                <w:sz w:val="24"/>
                <w:szCs w:val="24"/>
                <w:lang w:eastAsia="en-US"/>
              </w:rPr>
            </w:pPr>
          </w:p>
        </w:tc>
        <w:tc>
          <w:tcPr>
            <w:tcW w:w="1261" w:type="dxa"/>
            <w:shd w:val="clear" w:color="auto" w:fill="FFFFFF"/>
            <w:vAlign w:val="center"/>
          </w:tcPr>
          <w:p w14:paraId="0809CF84" w14:textId="77777777" w:rsidR="00C54717" w:rsidRPr="00C76AB3" w:rsidRDefault="00C54717" w:rsidP="00234200">
            <w:pPr>
              <w:autoSpaceDE w:val="0"/>
              <w:autoSpaceDN w:val="0"/>
              <w:adjustRightInd w:val="0"/>
              <w:spacing w:before="40" w:after="40" w:line="240" w:lineRule="auto"/>
              <w:rPr>
                <w:rFonts w:ascii="Times New Roman" w:eastAsiaTheme="minorHAnsi" w:hAnsi="Times New Roman" w:cs="Times New Roman"/>
                <w:sz w:val="24"/>
                <w:szCs w:val="24"/>
                <w:lang w:eastAsia="en-US"/>
              </w:rPr>
            </w:pPr>
          </w:p>
        </w:tc>
        <w:tc>
          <w:tcPr>
            <w:tcW w:w="1276" w:type="dxa"/>
            <w:shd w:val="clear" w:color="auto" w:fill="FFFFFF"/>
            <w:vAlign w:val="center"/>
          </w:tcPr>
          <w:p w14:paraId="7B6AB671" w14:textId="77777777" w:rsidR="00C54717" w:rsidRPr="00C76AB3" w:rsidRDefault="00C54717" w:rsidP="00234200">
            <w:pPr>
              <w:autoSpaceDE w:val="0"/>
              <w:autoSpaceDN w:val="0"/>
              <w:adjustRightInd w:val="0"/>
              <w:spacing w:before="40" w:after="40" w:line="240" w:lineRule="auto"/>
              <w:rPr>
                <w:rFonts w:ascii="Times New Roman" w:eastAsiaTheme="minorHAnsi" w:hAnsi="Times New Roman" w:cs="Times New Roman"/>
                <w:sz w:val="24"/>
                <w:szCs w:val="24"/>
                <w:lang w:eastAsia="en-US"/>
              </w:rPr>
            </w:pPr>
          </w:p>
        </w:tc>
        <w:tc>
          <w:tcPr>
            <w:tcW w:w="992" w:type="dxa"/>
            <w:shd w:val="clear" w:color="auto" w:fill="FFFFFF"/>
            <w:vAlign w:val="center"/>
          </w:tcPr>
          <w:p w14:paraId="47E615CB" w14:textId="77777777" w:rsidR="00C54717" w:rsidRPr="00C76AB3" w:rsidRDefault="00C54717" w:rsidP="00234200">
            <w:pPr>
              <w:autoSpaceDE w:val="0"/>
              <w:autoSpaceDN w:val="0"/>
              <w:adjustRightInd w:val="0"/>
              <w:spacing w:before="40" w:after="40" w:line="240" w:lineRule="auto"/>
              <w:rPr>
                <w:rFonts w:ascii="Times New Roman" w:eastAsiaTheme="minorHAnsi" w:hAnsi="Times New Roman" w:cs="Times New Roman"/>
                <w:sz w:val="24"/>
                <w:szCs w:val="24"/>
                <w:lang w:eastAsia="en-US"/>
              </w:rPr>
            </w:pPr>
          </w:p>
        </w:tc>
        <w:tc>
          <w:tcPr>
            <w:tcW w:w="1134" w:type="dxa"/>
            <w:shd w:val="clear" w:color="auto" w:fill="FFFFFF"/>
            <w:vAlign w:val="center"/>
          </w:tcPr>
          <w:p w14:paraId="60DEF99D" w14:textId="77777777" w:rsidR="00C54717" w:rsidRPr="00C76AB3" w:rsidRDefault="00C54717" w:rsidP="00234200">
            <w:pPr>
              <w:autoSpaceDE w:val="0"/>
              <w:autoSpaceDN w:val="0"/>
              <w:adjustRightInd w:val="0"/>
              <w:spacing w:before="40" w:after="40" w:line="240" w:lineRule="auto"/>
              <w:rPr>
                <w:rFonts w:ascii="Times New Roman" w:eastAsiaTheme="minorHAnsi" w:hAnsi="Times New Roman" w:cs="Times New Roman"/>
                <w:sz w:val="24"/>
                <w:szCs w:val="24"/>
                <w:lang w:eastAsia="en-US"/>
              </w:rPr>
            </w:pPr>
          </w:p>
        </w:tc>
        <w:tc>
          <w:tcPr>
            <w:tcW w:w="1276" w:type="dxa"/>
            <w:shd w:val="clear" w:color="auto" w:fill="FFFFFF"/>
            <w:vAlign w:val="center"/>
          </w:tcPr>
          <w:p w14:paraId="651AF950" w14:textId="77777777" w:rsidR="00C54717" w:rsidRPr="00C76AB3" w:rsidRDefault="00C54717" w:rsidP="00234200">
            <w:pPr>
              <w:autoSpaceDE w:val="0"/>
              <w:autoSpaceDN w:val="0"/>
              <w:adjustRightInd w:val="0"/>
              <w:spacing w:before="40" w:after="40" w:line="240" w:lineRule="auto"/>
              <w:rPr>
                <w:rFonts w:ascii="Times New Roman" w:eastAsiaTheme="minorHAnsi" w:hAnsi="Times New Roman" w:cs="Times New Roman"/>
                <w:sz w:val="24"/>
                <w:szCs w:val="24"/>
                <w:lang w:eastAsia="en-US"/>
              </w:rPr>
            </w:pPr>
          </w:p>
        </w:tc>
      </w:tr>
    </w:tbl>
    <w:p w14:paraId="17D7AB6D" w14:textId="061B1851" w:rsidR="003A6372" w:rsidRPr="00C76AB3" w:rsidRDefault="003541C7" w:rsidP="005C0509">
      <w:pPr>
        <w:spacing w:line="360" w:lineRule="auto"/>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Fuente: Elaboración propia</w:t>
      </w:r>
      <w:r w:rsidR="00766FBE" w:rsidRPr="00C76AB3">
        <w:rPr>
          <w:rFonts w:ascii="Times New Roman" w:hAnsi="Times New Roman" w:cs="Times New Roman"/>
          <w:sz w:val="24"/>
          <w:szCs w:val="24"/>
          <w:lang w:val="es-ES"/>
        </w:rPr>
        <w:t>.</w:t>
      </w:r>
    </w:p>
    <w:p w14:paraId="36B45817" w14:textId="4ABE90F8" w:rsidR="00ED60D6" w:rsidRPr="00C76AB3" w:rsidRDefault="00ED60D6"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En la tabla 1 se analizaron los cuatro EA de la muestra seleccionada, y se observa que, en promedio, los estudiantes puntúan más alto en los estilos reflexivo y pragmático, con medias de 15.92 y 14.93 respectivamente, indicando una tendencia hacia estos estilos. Además, se puede notar que la distribución de las puntuaciones para el estilo reflexivo tiene una mayor variabilidad, con una desviación estándar de 3.07 y una curtosis de 2.528, lo que sugiere una distribución más puntiaguda y sesgada hacia la izquierda en comparación con una distribución normal.</w:t>
      </w:r>
    </w:p>
    <w:p w14:paraId="00E87025" w14:textId="4D982C2F" w:rsidR="00121DDA" w:rsidRDefault="00121DDA" w:rsidP="00121DDA">
      <w:pPr>
        <w:spacing w:line="360" w:lineRule="auto"/>
        <w:jc w:val="both"/>
        <w:rPr>
          <w:rFonts w:ascii="Times New Roman" w:hAnsi="Times New Roman" w:cs="Times New Roman"/>
          <w:sz w:val="24"/>
          <w:szCs w:val="24"/>
          <w:lang w:val="es-ES"/>
        </w:rPr>
      </w:pPr>
    </w:p>
    <w:p w14:paraId="61E3DE84" w14:textId="7DDC46D1" w:rsidR="00525FC5" w:rsidRDefault="00525FC5" w:rsidP="00121DDA">
      <w:pPr>
        <w:spacing w:line="360" w:lineRule="auto"/>
        <w:jc w:val="both"/>
        <w:rPr>
          <w:rFonts w:ascii="Times New Roman" w:hAnsi="Times New Roman" w:cs="Times New Roman"/>
          <w:sz w:val="24"/>
          <w:szCs w:val="24"/>
          <w:lang w:val="es-ES"/>
        </w:rPr>
      </w:pPr>
    </w:p>
    <w:p w14:paraId="0695AA1A" w14:textId="36AB69C2" w:rsidR="00525FC5" w:rsidRDefault="00525FC5" w:rsidP="00121DDA">
      <w:pPr>
        <w:spacing w:line="360" w:lineRule="auto"/>
        <w:jc w:val="both"/>
        <w:rPr>
          <w:rFonts w:ascii="Times New Roman" w:hAnsi="Times New Roman" w:cs="Times New Roman"/>
          <w:sz w:val="24"/>
          <w:szCs w:val="24"/>
          <w:lang w:val="es-ES"/>
        </w:rPr>
      </w:pPr>
    </w:p>
    <w:p w14:paraId="71C4A518" w14:textId="60EA11E7" w:rsidR="00121DDA" w:rsidRPr="00C76AB3" w:rsidRDefault="00121DDA" w:rsidP="005C0509">
      <w:pPr>
        <w:spacing w:line="360" w:lineRule="auto"/>
        <w:jc w:val="center"/>
        <w:rPr>
          <w:rFonts w:ascii="Times New Roman" w:hAnsi="Times New Roman" w:cs="Times New Roman"/>
          <w:sz w:val="24"/>
          <w:szCs w:val="24"/>
          <w:lang w:val="es-ES"/>
        </w:rPr>
      </w:pPr>
      <w:r w:rsidRPr="00C76AB3">
        <w:rPr>
          <w:rFonts w:ascii="Times New Roman" w:hAnsi="Times New Roman" w:cs="Times New Roman"/>
          <w:b/>
          <w:bCs/>
          <w:sz w:val="24"/>
          <w:szCs w:val="24"/>
          <w:lang w:val="es-ES"/>
        </w:rPr>
        <w:lastRenderedPageBreak/>
        <w:t>Tabla 2.</w:t>
      </w:r>
      <w:r w:rsidRPr="00C76AB3">
        <w:rPr>
          <w:rFonts w:ascii="Times New Roman" w:hAnsi="Times New Roman" w:cs="Times New Roman"/>
          <w:sz w:val="24"/>
          <w:szCs w:val="24"/>
          <w:lang w:val="es-ES"/>
        </w:rPr>
        <w:t xml:space="preserve"> Estadísticos descriptivos</w:t>
      </w:r>
      <w:r w:rsidRPr="00C76AB3">
        <w:t xml:space="preserve"> </w:t>
      </w:r>
      <w:r w:rsidRPr="00C76AB3">
        <w:rPr>
          <w:rFonts w:ascii="Times New Roman" w:hAnsi="Times New Roman" w:cs="Times New Roman"/>
          <w:sz w:val="24"/>
          <w:szCs w:val="24"/>
          <w:lang w:val="es-ES"/>
        </w:rPr>
        <w:t>de los estilos de aprendizaje de estudiantes de UPT, por género.</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76"/>
        <w:gridCol w:w="1985"/>
        <w:gridCol w:w="708"/>
        <w:gridCol w:w="993"/>
        <w:gridCol w:w="1134"/>
        <w:gridCol w:w="992"/>
        <w:gridCol w:w="1701"/>
      </w:tblGrid>
      <w:tr w:rsidR="00506E1C" w:rsidRPr="00C76AB3" w14:paraId="56D55DEC" w14:textId="77777777" w:rsidTr="00121DDA">
        <w:trPr>
          <w:trHeight w:val="690"/>
        </w:trPr>
        <w:tc>
          <w:tcPr>
            <w:tcW w:w="3261" w:type="dxa"/>
            <w:gridSpan w:val="2"/>
            <w:shd w:val="clear" w:color="auto" w:fill="FFFFFF"/>
            <w:tcMar>
              <w:top w:w="0" w:type="dxa"/>
              <w:left w:w="0" w:type="dxa"/>
              <w:bottom w:w="0" w:type="dxa"/>
              <w:right w:w="0" w:type="dxa"/>
            </w:tcMar>
            <w:vAlign w:val="bottom"/>
            <w:hideMark/>
          </w:tcPr>
          <w:p w14:paraId="00E75F23" w14:textId="77777777" w:rsidR="00506E1C" w:rsidRPr="00C76AB3" w:rsidRDefault="00506E1C" w:rsidP="00A3576E">
            <w:pPr>
              <w:spacing w:before="40" w:after="40" w:line="360" w:lineRule="auto"/>
              <w:ind w:left="60" w:right="60"/>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Género</w:t>
            </w:r>
          </w:p>
        </w:tc>
        <w:tc>
          <w:tcPr>
            <w:tcW w:w="708" w:type="dxa"/>
            <w:shd w:val="clear" w:color="auto" w:fill="FFFFFF"/>
            <w:tcMar>
              <w:top w:w="0" w:type="dxa"/>
              <w:left w:w="0" w:type="dxa"/>
              <w:bottom w:w="0" w:type="dxa"/>
              <w:right w:w="0" w:type="dxa"/>
            </w:tcMar>
            <w:vAlign w:val="bottom"/>
            <w:hideMark/>
          </w:tcPr>
          <w:p w14:paraId="47398261" w14:textId="77777777" w:rsidR="00506E1C" w:rsidRPr="00C76AB3" w:rsidRDefault="00506E1C" w:rsidP="00234200">
            <w:pPr>
              <w:spacing w:before="40" w:after="40" w:line="360" w:lineRule="auto"/>
              <w:ind w:left="60" w:right="60"/>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N</w:t>
            </w:r>
          </w:p>
        </w:tc>
        <w:tc>
          <w:tcPr>
            <w:tcW w:w="993" w:type="dxa"/>
            <w:shd w:val="clear" w:color="auto" w:fill="FFFFFF"/>
            <w:tcMar>
              <w:top w:w="0" w:type="dxa"/>
              <w:left w:w="0" w:type="dxa"/>
              <w:bottom w:w="0" w:type="dxa"/>
              <w:right w:w="0" w:type="dxa"/>
            </w:tcMar>
            <w:vAlign w:val="bottom"/>
            <w:hideMark/>
          </w:tcPr>
          <w:p w14:paraId="044B93B7" w14:textId="77777777" w:rsidR="00506E1C" w:rsidRPr="00C76AB3" w:rsidRDefault="00506E1C" w:rsidP="00234200">
            <w:pPr>
              <w:spacing w:before="40" w:after="40" w:line="360" w:lineRule="auto"/>
              <w:ind w:left="60" w:right="60"/>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Mínimo</w:t>
            </w:r>
          </w:p>
        </w:tc>
        <w:tc>
          <w:tcPr>
            <w:tcW w:w="1134" w:type="dxa"/>
            <w:shd w:val="clear" w:color="auto" w:fill="FFFFFF"/>
            <w:tcMar>
              <w:top w:w="0" w:type="dxa"/>
              <w:left w:w="0" w:type="dxa"/>
              <w:bottom w:w="0" w:type="dxa"/>
              <w:right w:w="0" w:type="dxa"/>
            </w:tcMar>
            <w:vAlign w:val="bottom"/>
            <w:hideMark/>
          </w:tcPr>
          <w:p w14:paraId="626E9591" w14:textId="77777777" w:rsidR="00506E1C" w:rsidRPr="00C76AB3" w:rsidRDefault="00506E1C" w:rsidP="00234200">
            <w:pPr>
              <w:spacing w:before="40" w:after="40" w:line="360" w:lineRule="auto"/>
              <w:ind w:left="60" w:right="60"/>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Máximo</w:t>
            </w:r>
          </w:p>
        </w:tc>
        <w:tc>
          <w:tcPr>
            <w:tcW w:w="992" w:type="dxa"/>
            <w:shd w:val="clear" w:color="auto" w:fill="FFFFFF"/>
            <w:tcMar>
              <w:top w:w="0" w:type="dxa"/>
              <w:left w:w="0" w:type="dxa"/>
              <w:bottom w:w="0" w:type="dxa"/>
              <w:right w:w="0" w:type="dxa"/>
            </w:tcMar>
            <w:vAlign w:val="bottom"/>
            <w:hideMark/>
          </w:tcPr>
          <w:p w14:paraId="476CBD75" w14:textId="77777777" w:rsidR="00506E1C" w:rsidRPr="00C76AB3" w:rsidRDefault="00506E1C" w:rsidP="00234200">
            <w:pPr>
              <w:spacing w:before="40" w:after="40" w:line="360" w:lineRule="auto"/>
              <w:ind w:left="60" w:right="60"/>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Media</w:t>
            </w:r>
          </w:p>
        </w:tc>
        <w:tc>
          <w:tcPr>
            <w:tcW w:w="1701" w:type="dxa"/>
            <w:shd w:val="clear" w:color="auto" w:fill="FFFFFF"/>
            <w:tcMar>
              <w:top w:w="0" w:type="dxa"/>
              <w:left w:w="0" w:type="dxa"/>
              <w:bottom w:w="0" w:type="dxa"/>
              <w:right w:w="0" w:type="dxa"/>
            </w:tcMar>
            <w:vAlign w:val="bottom"/>
            <w:hideMark/>
          </w:tcPr>
          <w:p w14:paraId="31AD0CEB" w14:textId="77777777" w:rsidR="00506E1C" w:rsidRPr="00C76AB3" w:rsidRDefault="00506E1C" w:rsidP="00234200">
            <w:pPr>
              <w:spacing w:before="40" w:after="40" w:line="360" w:lineRule="auto"/>
              <w:ind w:left="60" w:right="60"/>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Desviación estándar</w:t>
            </w:r>
          </w:p>
        </w:tc>
      </w:tr>
      <w:tr w:rsidR="00506E1C" w:rsidRPr="00C76AB3" w14:paraId="12B5B86A" w14:textId="77777777" w:rsidTr="00121DDA">
        <w:trPr>
          <w:trHeight w:val="345"/>
        </w:trPr>
        <w:tc>
          <w:tcPr>
            <w:tcW w:w="1276" w:type="dxa"/>
            <w:vMerge w:val="restart"/>
            <w:shd w:val="clear" w:color="auto" w:fill="FFFFFF"/>
            <w:tcMar>
              <w:top w:w="0" w:type="dxa"/>
              <w:left w:w="0" w:type="dxa"/>
              <w:bottom w:w="0" w:type="dxa"/>
              <w:right w:w="0" w:type="dxa"/>
            </w:tcMar>
            <w:hideMark/>
          </w:tcPr>
          <w:p w14:paraId="52811CAC"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Femenino</w:t>
            </w:r>
          </w:p>
        </w:tc>
        <w:tc>
          <w:tcPr>
            <w:tcW w:w="1985" w:type="dxa"/>
            <w:shd w:val="clear" w:color="auto" w:fill="FFFFFF"/>
            <w:tcMar>
              <w:top w:w="0" w:type="dxa"/>
              <w:left w:w="0" w:type="dxa"/>
              <w:bottom w:w="0" w:type="dxa"/>
              <w:right w:w="0" w:type="dxa"/>
            </w:tcMar>
            <w:hideMark/>
          </w:tcPr>
          <w:p w14:paraId="3E35C894"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Activo</w:t>
            </w:r>
          </w:p>
        </w:tc>
        <w:tc>
          <w:tcPr>
            <w:tcW w:w="708" w:type="dxa"/>
            <w:shd w:val="clear" w:color="auto" w:fill="FFFFFF"/>
            <w:tcMar>
              <w:top w:w="0" w:type="dxa"/>
              <w:left w:w="0" w:type="dxa"/>
              <w:bottom w:w="0" w:type="dxa"/>
              <w:right w:w="0" w:type="dxa"/>
            </w:tcMar>
            <w:hideMark/>
          </w:tcPr>
          <w:p w14:paraId="305CA44B"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60</w:t>
            </w:r>
          </w:p>
        </w:tc>
        <w:tc>
          <w:tcPr>
            <w:tcW w:w="993" w:type="dxa"/>
            <w:shd w:val="clear" w:color="auto" w:fill="FFFFFF"/>
            <w:tcMar>
              <w:top w:w="0" w:type="dxa"/>
              <w:left w:w="0" w:type="dxa"/>
              <w:bottom w:w="0" w:type="dxa"/>
              <w:right w:w="0" w:type="dxa"/>
            </w:tcMar>
            <w:hideMark/>
          </w:tcPr>
          <w:p w14:paraId="6D179282"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5.00</w:t>
            </w:r>
          </w:p>
        </w:tc>
        <w:tc>
          <w:tcPr>
            <w:tcW w:w="1134" w:type="dxa"/>
            <w:shd w:val="clear" w:color="auto" w:fill="FFFFFF"/>
            <w:tcMar>
              <w:top w:w="0" w:type="dxa"/>
              <w:left w:w="0" w:type="dxa"/>
              <w:bottom w:w="0" w:type="dxa"/>
              <w:right w:w="0" w:type="dxa"/>
            </w:tcMar>
            <w:hideMark/>
          </w:tcPr>
          <w:p w14:paraId="3C5C6715"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20.00</w:t>
            </w:r>
          </w:p>
        </w:tc>
        <w:tc>
          <w:tcPr>
            <w:tcW w:w="992" w:type="dxa"/>
            <w:shd w:val="clear" w:color="auto" w:fill="FFFFFF"/>
            <w:tcMar>
              <w:top w:w="0" w:type="dxa"/>
              <w:left w:w="0" w:type="dxa"/>
              <w:bottom w:w="0" w:type="dxa"/>
              <w:right w:w="0" w:type="dxa"/>
            </w:tcMar>
            <w:hideMark/>
          </w:tcPr>
          <w:p w14:paraId="3FEB7329"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12.8500</w:t>
            </w:r>
          </w:p>
        </w:tc>
        <w:tc>
          <w:tcPr>
            <w:tcW w:w="1701" w:type="dxa"/>
            <w:shd w:val="clear" w:color="auto" w:fill="FFFFFF"/>
            <w:tcMar>
              <w:top w:w="0" w:type="dxa"/>
              <w:left w:w="0" w:type="dxa"/>
              <w:bottom w:w="0" w:type="dxa"/>
              <w:right w:w="0" w:type="dxa"/>
            </w:tcMar>
            <w:hideMark/>
          </w:tcPr>
          <w:p w14:paraId="46ADC044"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3.68609</w:t>
            </w:r>
          </w:p>
        </w:tc>
      </w:tr>
      <w:tr w:rsidR="00506E1C" w:rsidRPr="00C76AB3" w14:paraId="4CC632C4" w14:textId="77777777" w:rsidTr="00121DDA">
        <w:trPr>
          <w:trHeight w:val="315"/>
        </w:trPr>
        <w:tc>
          <w:tcPr>
            <w:tcW w:w="1276" w:type="dxa"/>
            <w:vMerge/>
            <w:vAlign w:val="center"/>
            <w:hideMark/>
          </w:tcPr>
          <w:p w14:paraId="60706777" w14:textId="77777777" w:rsidR="00506E1C" w:rsidRPr="00C76AB3" w:rsidRDefault="00506E1C" w:rsidP="00234200">
            <w:pPr>
              <w:spacing w:before="40" w:after="40" w:line="360" w:lineRule="auto"/>
              <w:rPr>
                <w:rFonts w:ascii="Times New Roman" w:hAnsi="Times New Roman" w:cs="Times New Roman"/>
                <w:sz w:val="24"/>
                <w:szCs w:val="24"/>
                <w:lang w:val="es-ES"/>
              </w:rPr>
            </w:pPr>
          </w:p>
        </w:tc>
        <w:tc>
          <w:tcPr>
            <w:tcW w:w="1985" w:type="dxa"/>
            <w:shd w:val="clear" w:color="auto" w:fill="FFFFFF"/>
            <w:tcMar>
              <w:top w:w="0" w:type="dxa"/>
              <w:left w:w="0" w:type="dxa"/>
              <w:bottom w:w="0" w:type="dxa"/>
              <w:right w:w="0" w:type="dxa"/>
            </w:tcMar>
            <w:hideMark/>
          </w:tcPr>
          <w:p w14:paraId="533E1978"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Reflexivo</w:t>
            </w:r>
          </w:p>
        </w:tc>
        <w:tc>
          <w:tcPr>
            <w:tcW w:w="708" w:type="dxa"/>
            <w:shd w:val="clear" w:color="auto" w:fill="FFFFFF"/>
            <w:tcMar>
              <w:top w:w="0" w:type="dxa"/>
              <w:left w:w="0" w:type="dxa"/>
              <w:bottom w:w="0" w:type="dxa"/>
              <w:right w:w="0" w:type="dxa"/>
            </w:tcMar>
            <w:hideMark/>
          </w:tcPr>
          <w:p w14:paraId="1063F740"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60</w:t>
            </w:r>
          </w:p>
        </w:tc>
        <w:tc>
          <w:tcPr>
            <w:tcW w:w="993" w:type="dxa"/>
            <w:shd w:val="clear" w:color="auto" w:fill="FFFFFF"/>
            <w:tcMar>
              <w:top w:w="0" w:type="dxa"/>
              <w:left w:w="0" w:type="dxa"/>
              <w:bottom w:w="0" w:type="dxa"/>
              <w:right w:w="0" w:type="dxa"/>
            </w:tcMar>
            <w:hideMark/>
          </w:tcPr>
          <w:p w14:paraId="6610FFE1"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2.00</w:t>
            </w:r>
          </w:p>
        </w:tc>
        <w:tc>
          <w:tcPr>
            <w:tcW w:w="1134" w:type="dxa"/>
            <w:shd w:val="clear" w:color="auto" w:fill="FFFFFF"/>
            <w:tcMar>
              <w:top w:w="0" w:type="dxa"/>
              <w:left w:w="0" w:type="dxa"/>
              <w:bottom w:w="0" w:type="dxa"/>
              <w:right w:w="0" w:type="dxa"/>
            </w:tcMar>
            <w:hideMark/>
          </w:tcPr>
          <w:p w14:paraId="35354C55"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20.00</w:t>
            </w:r>
          </w:p>
        </w:tc>
        <w:tc>
          <w:tcPr>
            <w:tcW w:w="992" w:type="dxa"/>
            <w:shd w:val="clear" w:color="auto" w:fill="FFFFFF"/>
            <w:tcMar>
              <w:top w:w="0" w:type="dxa"/>
              <w:left w:w="0" w:type="dxa"/>
              <w:bottom w:w="0" w:type="dxa"/>
              <w:right w:w="0" w:type="dxa"/>
            </w:tcMar>
            <w:hideMark/>
          </w:tcPr>
          <w:p w14:paraId="58BE1A71"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15.5333</w:t>
            </w:r>
          </w:p>
        </w:tc>
        <w:tc>
          <w:tcPr>
            <w:tcW w:w="1701" w:type="dxa"/>
            <w:shd w:val="clear" w:color="auto" w:fill="FFFFFF"/>
            <w:tcMar>
              <w:top w:w="0" w:type="dxa"/>
              <w:left w:w="0" w:type="dxa"/>
              <w:bottom w:w="0" w:type="dxa"/>
              <w:right w:w="0" w:type="dxa"/>
            </w:tcMar>
            <w:hideMark/>
          </w:tcPr>
          <w:p w14:paraId="1009386C"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3.51494</w:t>
            </w:r>
          </w:p>
        </w:tc>
      </w:tr>
      <w:tr w:rsidR="00506E1C" w:rsidRPr="00C76AB3" w14:paraId="550E1A50" w14:textId="77777777" w:rsidTr="00121DDA">
        <w:trPr>
          <w:trHeight w:val="315"/>
        </w:trPr>
        <w:tc>
          <w:tcPr>
            <w:tcW w:w="1276" w:type="dxa"/>
            <w:vMerge/>
            <w:vAlign w:val="center"/>
            <w:hideMark/>
          </w:tcPr>
          <w:p w14:paraId="6A96777F" w14:textId="77777777" w:rsidR="00506E1C" w:rsidRPr="00C76AB3" w:rsidRDefault="00506E1C" w:rsidP="00234200">
            <w:pPr>
              <w:spacing w:before="40" w:after="40" w:line="360" w:lineRule="auto"/>
              <w:rPr>
                <w:rFonts w:ascii="Times New Roman" w:hAnsi="Times New Roman" w:cs="Times New Roman"/>
                <w:sz w:val="24"/>
                <w:szCs w:val="24"/>
                <w:lang w:val="es-ES"/>
              </w:rPr>
            </w:pPr>
          </w:p>
        </w:tc>
        <w:tc>
          <w:tcPr>
            <w:tcW w:w="1985" w:type="dxa"/>
            <w:shd w:val="clear" w:color="auto" w:fill="FFFFFF"/>
            <w:tcMar>
              <w:top w:w="0" w:type="dxa"/>
              <w:left w:w="0" w:type="dxa"/>
              <w:bottom w:w="0" w:type="dxa"/>
              <w:right w:w="0" w:type="dxa"/>
            </w:tcMar>
            <w:hideMark/>
          </w:tcPr>
          <w:p w14:paraId="29732B5D"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Teórico</w:t>
            </w:r>
          </w:p>
        </w:tc>
        <w:tc>
          <w:tcPr>
            <w:tcW w:w="708" w:type="dxa"/>
            <w:shd w:val="clear" w:color="auto" w:fill="FFFFFF"/>
            <w:tcMar>
              <w:top w:w="0" w:type="dxa"/>
              <w:left w:w="0" w:type="dxa"/>
              <w:bottom w:w="0" w:type="dxa"/>
              <w:right w:w="0" w:type="dxa"/>
            </w:tcMar>
            <w:hideMark/>
          </w:tcPr>
          <w:p w14:paraId="42535BA9"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60</w:t>
            </w:r>
          </w:p>
        </w:tc>
        <w:tc>
          <w:tcPr>
            <w:tcW w:w="993" w:type="dxa"/>
            <w:shd w:val="clear" w:color="auto" w:fill="FFFFFF"/>
            <w:tcMar>
              <w:top w:w="0" w:type="dxa"/>
              <w:left w:w="0" w:type="dxa"/>
              <w:bottom w:w="0" w:type="dxa"/>
              <w:right w:w="0" w:type="dxa"/>
            </w:tcMar>
            <w:hideMark/>
          </w:tcPr>
          <w:p w14:paraId="12F04A2C"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5.00</w:t>
            </w:r>
          </w:p>
        </w:tc>
        <w:tc>
          <w:tcPr>
            <w:tcW w:w="1134" w:type="dxa"/>
            <w:shd w:val="clear" w:color="auto" w:fill="FFFFFF"/>
            <w:tcMar>
              <w:top w:w="0" w:type="dxa"/>
              <w:left w:w="0" w:type="dxa"/>
              <w:bottom w:w="0" w:type="dxa"/>
              <w:right w:w="0" w:type="dxa"/>
            </w:tcMar>
            <w:hideMark/>
          </w:tcPr>
          <w:p w14:paraId="275A436A"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20.00</w:t>
            </w:r>
          </w:p>
        </w:tc>
        <w:tc>
          <w:tcPr>
            <w:tcW w:w="992" w:type="dxa"/>
            <w:shd w:val="clear" w:color="auto" w:fill="FFFFFF"/>
            <w:tcMar>
              <w:top w:w="0" w:type="dxa"/>
              <w:left w:w="0" w:type="dxa"/>
              <w:bottom w:w="0" w:type="dxa"/>
              <w:right w:w="0" w:type="dxa"/>
            </w:tcMar>
            <w:hideMark/>
          </w:tcPr>
          <w:p w14:paraId="4CD913A5"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14.0833</w:t>
            </w:r>
          </w:p>
        </w:tc>
        <w:tc>
          <w:tcPr>
            <w:tcW w:w="1701" w:type="dxa"/>
            <w:shd w:val="clear" w:color="auto" w:fill="FFFFFF"/>
            <w:tcMar>
              <w:top w:w="0" w:type="dxa"/>
              <w:left w:w="0" w:type="dxa"/>
              <w:bottom w:w="0" w:type="dxa"/>
              <w:right w:w="0" w:type="dxa"/>
            </w:tcMar>
            <w:hideMark/>
          </w:tcPr>
          <w:p w14:paraId="3ED38E7D"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3.51410</w:t>
            </w:r>
          </w:p>
        </w:tc>
      </w:tr>
      <w:tr w:rsidR="00506E1C" w:rsidRPr="00C76AB3" w14:paraId="27AF195E" w14:textId="77777777" w:rsidTr="00121DDA">
        <w:trPr>
          <w:trHeight w:val="315"/>
        </w:trPr>
        <w:tc>
          <w:tcPr>
            <w:tcW w:w="1276" w:type="dxa"/>
            <w:vMerge/>
            <w:vAlign w:val="center"/>
            <w:hideMark/>
          </w:tcPr>
          <w:p w14:paraId="19146527" w14:textId="77777777" w:rsidR="00506E1C" w:rsidRPr="00C76AB3" w:rsidRDefault="00506E1C" w:rsidP="00234200">
            <w:pPr>
              <w:spacing w:before="40" w:after="40" w:line="360" w:lineRule="auto"/>
              <w:rPr>
                <w:rFonts w:ascii="Times New Roman" w:hAnsi="Times New Roman" w:cs="Times New Roman"/>
                <w:sz w:val="24"/>
                <w:szCs w:val="24"/>
                <w:lang w:val="es-ES"/>
              </w:rPr>
            </w:pPr>
          </w:p>
        </w:tc>
        <w:tc>
          <w:tcPr>
            <w:tcW w:w="1985" w:type="dxa"/>
            <w:shd w:val="clear" w:color="auto" w:fill="FFFFFF"/>
            <w:tcMar>
              <w:top w:w="0" w:type="dxa"/>
              <w:left w:w="0" w:type="dxa"/>
              <w:bottom w:w="0" w:type="dxa"/>
              <w:right w:w="0" w:type="dxa"/>
            </w:tcMar>
            <w:hideMark/>
          </w:tcPr>
          <w:p w14:paraId="3E7946D6"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Pragmático</w:t>
            </w:r>
          </w:p>
        </w:tc>
        <w:tc>
          <w:tcPr>
            <w:tcW w:w="708" w:type="dxa"/>
            <w:shd w:val="clear" w:color="auto" w:fill="FFFFFF"/>
            <w:tcMar>
              <w:top w:w="0" w:type="dxa"/>
              <w:left w:w="0" w:type="dxa"/>
              <w:bottom w:w="0" w:type="dxa"/>
              <w:right w:w="0" w:type="dxa"/>
            </w:tcMar>
            <w:hideMark/>
          </w:tcPr>
          <w:p w14:paraId="4D9F4606"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60</w:t>
            </w:r>
          </w:p>
        </w:tc>
        <w:tc>
          <w:tcPr>
            <w:tcW w:w="993" w:type="dxa"/>
            <w:shd w:val="clear" w:color="auto" w:fill="FFFFFF"/>
            <w:tcMar>
              <w:top w:w="0" w:type="dxa"/>
              <w:left w:w="0" w:type="dxa"/>
              <w:bottom w:w="0" w:type="dxa"/>
              <w:right w:w="0" w:type="dxa"/>
            </w:tcMar>
            <w:hideMark/>
          </w:tcPr>
          <w:p w14:paraId="724E3C8D"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3.00</w:t>
            </w:r>
          </w:p>
        </w:tc>
        <w:tc>
          <w:tcPr>
            <w:tcW w:w="1134" w:type="dxa"/>
            <w:shd w:val="clear" w:color="auto" w:fill="FFFFFF"/>
            <w:tcMar>
              <w:top w:w="0" w:type="dxa"/>
              <w:left w:w="0" w:type="dxa"/>
              <w:bottom w:w="0" w:type="dxa"/>
              <w:right w:w="0" w:type="dxa"/>
            </w:tcMar>
            <w:hideMark/>
          </w:tcPr>
          <w:p w14:paraId="3E75EE66"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20.00</w:t>
            </w:r>
          </w:p>
        </w:tc>
        <w:tc>
          <w:tcPr>
            <w:tcW w:w="992" w:type="dxa"/>
            <w:shd w:val="clear" w:color="auto" w:fill="FFFFFF"/>
            <w:tcMar>
              <w:top w:w="0" w:type="dxa"/>
              <w:left w:w="0" w:type="dxa"/>
              <w:bottom w:w="0" w:type="dxa"/>
              <w:right w:w="0" w:type="dxa"/>
            </w:tcMar>
            <w:hideMark/>
          </w:tcPr>
          <w:p w14:paraId="4D479E96"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14.4333</w:t>
            </w:r>
          </w:p>
        </w:tc>
        <w:tc>
          <w:tcPr>
            <w:tcW w:w="1701" w:type="dxa"/>
            <w:shd w:val="clear" w:color="auto" w:fill="FFFFFF"/>
            <w:tcMar>
              <w:top w:w="0" w:type="dxa"/>
              <w:left w:w="0" w:type="dxa"/>
              <w:bottom w:w="0" w:type="dxa"/>
              <w:right w:w="0" w:type="dxa"/>
            </w:tcMar>
            <w:hideMark/>
          </w:tcPr>
          <w:p w14:paraId="4F9BD109"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3.39175</w:t>
            </w:r>
          </w:p>
        </w:tc>
      </w:tr>
      <w:tr w:rsidR="00506E1C" w:rsidRPr="00C76AB3" w14:paraId="2358CC3B" w14:textId="77777777" w:rsidTr="00121DDA">
        <w:trPr>
          <w:trHeight w:val="525"/>
        </w:trPr>
        <w:tc>
          <w:tcPr>
            <w:tcW w:w="1276" w:type="dxa"/>
            <w:vMerge/>
            <w:vAlign w:val="center"/>
            <w:hideMark/>
          </w:tcPr>
          <w:p w14:paraId="036CEF7D" w14:textId="77777777" w:rsidR="00506E1C" w:rsidRPr="00C76AB3" w:rsidRDefault="00506E1C" w:rsidP="00234200">
            <w:pPr>
              <w:spacing w:before="40" w:after="40" w:line="360" w:lineRule="auto"/>
              <w:rPr>
                <w:rFonts w:ascii="Times New Roman" w:hAnsi="Times New Roman" w:cs="Times New Roman"/>
                <w:sz w:val="24"/>
                <w:szCs w:val="24"/>
                <w:lang w:val="es-ES"/>
              </w:rPr>
            </w:pPr>
          </w:p>
        </w:tc>
        <w:tc>
          <w:tcPr>
            <w:tcW w:w="1985" w:type="dxa"/>
            <w:shd w:val="clear" w:color="auto" w:fill="FFFFFF"/>
            <w:tcMar>
              <w:top w:w="0" w:type="dxa"/>
              <w:left w:w="0" w:type="dxa"/>
              <w:bottom w:w="0" w:type="dxa"/>
              <w:right w:w="0" w:type="dxa"/>
            </w:tcMar>
            <w:hideMark/>
          </w:tcPr>
          <w:p w14:paraId="052C34B4"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N válido (por lista)</w:t>
            </w:r>
          </w:p>
        </w:tc>
        <w:tc>
          <w:tcPr>
            <w:tcW w:w="708" w:type="dxa"/>
            <w:shd w:val="clear" w:color="auto" w:fill="FFFFFF"/>
            <w:tcMar>
              <w:top w:w="0" w:type="dxa"/>
              <w:left w:w="0" w:type="dxa"/>
              <w:bottom w:w="0" w:type="dxa"/>
              <w:right w:w="0" w:type="dxa"/>
            </w:tcMar>
            <w:hideMark/>
          </w:tcPr>
          <w:p w14:paraId="0BEE89E7"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60</w:t>
            </w:r>
          </w:p>
        </w:tc>
        <w:tc>
          <w:tcPr>
            <w:tcW w:w="993" w:type="dxa"/>
            <w:shd w:val="clear" w:color="auto" w:fill="FFFFFF"/>
            <w:tcMar>
              <w:top w:w="0" w:type="dxa"/>
              <w:left w:w="0" w:type="dxa"/>
              <w:bottom w:w="0" w:type="dxa"/>
              <w:right w:w="0" w:type="dxa"/>
            </w:tcMar>
            <w:hideMark/>
          </w:tcPr>
          <w:p w14:paraId="592D1259" w14:textId="77777777" w:rsidR="00506E1C" w:rsidRPr="00C76AB3" w:rsidRDefault="00506E1C" w:rsidP="00234200">
            <w:pPr>
              <w:spacing w:before="40" w:after="40" w:line="360" w:lineRule="auto"/>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 </w:t>
            </w:r>
          </w:p>
        </w:tc>
        <w:tc>
          <w:tcPr>
            <w:tcW w:w="1134" w:type="dxa"/>
            <w:shd w:val="clear" w:color="auto" w:fill="FFFFFF"/>
            <w:tcMar>
              <w:top w:w="0" w:type="dxa"/>
              <w:left w:w="0" w:type="dxa"/>
              <w:bottom w:w="0" w:type="dxa"/>
              <w:right w:w="0" w:type="dxa"/>
            </w:tcMar>
            <w:hideMark/>
          </w:tcPr>
          <w:p w14:paraId="3125B959" w14:textId="77777777" w:rsidR="00506E1C" w:rsidRPr="00C76AB3" w:rsidRDefault="00506E1C" w:rsidP="00234200">
            <w:pPr>
              <w:spacing w:before="40" w:after="40" w:line="360" w:lineRule="auto"/>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 </w:t>
            </w:r>
          </w:p>
        </w:tc>
        <w:tc>
          <w:tcPr>
            <w:tcW w:w="992" w:type="dxa"/>
            <w:shd w:val="clear" w:color="auto" w:fill="FFFFFF"/>
            <w:tcMar>
              <w:top w:w="0" w:type="dxa"/>
              <w:left w:w="0" w:type="dxa"/>
              <w:bottom w:w="0" w:type="dxa"/>
              <w:right w:w="0" w:type="dxa"/>
            </w:tcMar>
            <w:hideMark/>
          </w:tcPr>
          <w:p w14:paraId="0F445D15" w14:textId="77777777" w:rsidR="00506E1C" w:rsidRPr="00C76AB3" w:rsidRDefault="00506E1C" w:rsidP="00234200">
            <w:pPr>
              <w:spacing w:before="40" w:after="40" w:line="360" w:lineRule="auto"/>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 </w:t>
            </w:r>
          </w:p>
        </w:tc>
        <w:tc>
          <w:tcPr>
            <w:tcW w:w="1701" w:type="dxa"/>
            <w:shd w:val="clear" w:color="auto" w:fill="FFFFFF"/>
            <w:tcMar>
              <w:top w:w="0" w:type="dxa"/>
              <w:left w:w="0" w:type="dxa"/>
              <w:bottom w:w="0" w:type="dxa"/>
              <w:right w:w="0" w:type="dxa"/>
            </w:tcMar>
            <w:hideMark/>
          </w:tcPr>
          <w:p w14:paraId="4CB3A89F" w14:textId="77777777" w:rsidR="00506E1C" w:rsidRPr="00C76AB3" w:rsidRDefault="00506E1C" w:rsidP="00234200">
            <w:pPr>
              <w:spacing w:before="40" w:after="40" w:line="360" w:lineRule="auto"/>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 </w:t>
            </w:r>
          </w:p>
        </w:tc>
      </w:tr>
      <w:tr w:rsidR="00506E1C" w:rsidRPr="00C76AB3" w14:paraId="08300160" w14:textId="77777777" w:rsidTr="00121DDA">
        <w:trPr>
          <w:trHeight w:val="330"/>
        </w:trPr>
        <w:tc>
          <w:tcPr>
            <w:tcW w:w="1276" w:type="dxa"/>
            <w:vMerge w:val="restart"/>
            <w:shd w:val="clear" w:color="auto" w:fill="FFFFFF"/>
            <w:tcMar>
              <w:top w:w="0" w:type="dxa"/>
              <w:left w:w="0" w:type="dxa"/>
              <w:bottom w:w="0" w:type="dxa"/>
              <w:right w:w="0" w:type="dxa"/>
            </w:tcMar>
            <w:hideMark/>
          </w:tcPr>
          <w:p w14:paraId="209FBF90"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Masculino</w:t>
            </w:r>
          </w:p>
        </w:tc>
        <w:tc>
          <w:tcPr>
            <w:tcW w:w="1985" w:type="dxa"/>
            <w:shd w:val="clear" w:color="auto" w:fill="FFFFFF"/>
            <w:tcMar>
              <w:top w:w="0" w:type="dxa"/>
              <w:left w:w="0" w:type="dxa"/>
              <w:bottom w:w="0" w:type="dxa"/>
              <w:right w:w="0" w:type="dxa"/>
            </w:tcMar>
            <w:hideMark/>
          </w:tcPr>
          <w:p w14:paraId="2B84BFC5"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Activo</w:t>
            </w:r>
          </w:p>
        </w:tc>
        <w:tc>
          <w:tcPr>
            <w:tcW w:w="708" w:type="dxa"/>
            <w:shd w:val="clear" w:color="auto" w:fill="FFFFFF"/>
            <w:tcMar>
              <w:top w:w="0" w:type="dxa"/>
              <w:left w:w="0" w:type="dxa"/>
              <w:bottom w:w="0" w:type="dxa"/>
              <w:right w:w="0" w:type="dxa"/>
            </w:tcMar>
            <w:hideMark/>
          </w:tcPr>
          <w:p w14:paraId="1EBDB4D9"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63</w:t>
            </w:r>
          </w:p>
        </w:tc>
        <w:tc>
          <w:tcPr>
            <w:tcW w:w="993" w:type="dxa"/>
            <w:shd w:val="clear" w:color="auto" w:fill="FFFFFF"/>
            <w:tcMar>
              <w:top w:w="0" w:type="dxa"/>
              <w:left w:w="0" w:type="dxa"/>
              <w:bottom w:w="0" w:type="dxa"/>
              <w:right w:w="0" w:type="dxa"/>
            </w:tcMar>
            <w:hideMark/>
          </w:tcPr>
          <w:p w14:paraId="6ECF98DC"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5.00</w:t>
            </w:r>
          </w:p>
        </w:tc>
        <w:tc>
          <w:tcPr>
            <w:tcW w:w="1134" w:type="dxa"/>
            <w:shd w:val="clear" w:color="auto" w:fill="FFFFFF"/>
            <w:tcMar>
              <w:top w:w="0" w:type="dxa"/>
              <w:left w:w="0" w:type="dxa"/>
              <w:bottom w:w="0" w:type="dxa"/>
              <w:right w:w="0" w:type="dxa"/>
            </w:tcMar>
            <w:hideMark/>
          </w:tcPr>
          <w:p w14:paraId="2D281A52"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20.00</w:t>
            </w:r>
          </w:p>
        </w:tc>
        <w:tc>
          <w:tcPr>
            <w:tcW w:w="992" w:type="dxa"/>
            <w:shd w:val="clear" w:color="auto" w:fill="FFFFFF"/>
            <w:tcMar>
              <w:top w:w="0" w:type="dxa"/>
              <w:left w:w="0" w:type="dxa"/>
              <w:bottom w:w="0" w:type="dxa"/>
              <w:right w:w="0" w:type="dxa"/>
            </w:tcMar>
            <w:hideMark/>
          </w:tcPr>
          <w:p w14:paraId="768692ED"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12.6667</w:t>
            </w:r>
          </w:p>
        </w:tc>
        <w:tc>
          <w:tcPr>
            <w:tcW w:w="1701" w:type="dxa"/>
            <w:shd w:val="clear" w:color="auto" w:fill="FFFFFF"/>
            <w:tcMar>
              <w:top w:w="0" w:type="dxa"/>
              <w:left w:w="0" w:type="dxa"/>
              <w:bottom w:w="0" w:type="dxa"/>
              <w:right w:w="0" w:type="dxa"/>
            </w:tcMar>
            <w:hideMark/>
          </w:tcPr>
          <w:p w14:paraId="23BF97D1"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3.80577</w:t>
            </w:r>
          </w:p>
        </w:tc>
      </w:tr>
      <w:tr w:rsidR="00506E1C" w:rsidRPr="00C76AB3" w14:paraId="55F7C43F" w14:textId="77777777" w:rsidTr="00121DDA">
        <w:trPr>
          <w:trHeight w:val="315"/>
        </w:trPr>
        <w:tc>
          <w:tcPr>
            <w:tcW w:w="1276" w:type="dxa"/>
            <w:vMerge/>
            <w:vAlign w:val="center"/>
            <w:hideMark/>
          </w:tcPr>
          <w:p w14:paraId="34B16830" w14:textId="77777777" w:rsidR="00506E1C" w:rsidRPr="00C76AB3" w:rsidRDefault="00506E1C" w:rsidP="00234200">
            <w:pPr>
              <w:spacing w:before="40" w:after="40" w:line="360" w:lineRule="auto"/>
              <w:rPr>
                <w:rFonts w:ascii="Times New Roman" w:hAnsi="Times New Roman" w:cs="Times New Roman"/>
                <w:sz w:val="24"/>
                <w:szCs w:val="24"/>
                <w:lang w:val="es-ES"/>
              </w:rPr>
            </w:pPr>
          </w:p>
        </w:tc>
        <w:tc>
          <w:tcPr>
            <w:tcW w:w="1985" w:type="dxa"/>
            <w:shd w:val="clear" w:color="auto" w:fill="FFFFFF"/>
            <w:tcMar>
              <w:top w:w="0" w:type="dxa"/>
              <w:left w:w="0" w:type="dxa"/>
              <w:bottom w:w="0" w:type="dxa"/>
              <w:right w:w="0" w:type="dxa"/>
            </w:tcMar>
            <w:hideMark/>
          </w:tcPr>
          <w:p w14:paraId="14F6C8A4"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Reflexivo</w:t>
            </w:r>
          </w:p>
        </w:tc>
        <w:tc>
          <w:tcPr>
            <w:tcW w:w="708" w:type="dxa"/>
            <w:shd w:val="clear" w:color="auto" w:fill="FFFFFF"/>
            <w:tcMar>
              <w:top w:w="0" w:type="dxa"/>
              <w:left w:w="0" w:type="dxa"/>
              <w:bottom w:w="0" w:type="dxa"/>
              <w:right w:w="0" w:type="dxa"/>
            </w:tcMar>
            <w:hideMark/>
          </w:tcPr>
          <w:p w14:paraId="5A7BEED4"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62</w:t>
            </w:r>
          </w:p>
        </w:tc>
        <w:tc>
          <w:tcPr>
            <w:tcW w:w="993" w:type="dxa"/>
            <w:shd w:val="clear" w:color="auto" w:fill="FFFFFF"/>
            <w:tcMar>
              <w:top w:w="0" w:type="dxa"/>
              <w:left w:w="0" w:type="dxa"/>
              <w:bottom w:w="0" w:type="dxa"/>
              <w:right w:w="0" w:type="dxa"/>
            </w:tcMar>
            <w:hideMark/>
          </w:tcPr>
          <w:p w14:paraId="5F861E25"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9.00</w:t>
            </w:r>
          </w:p>
        </w:tc>
        <w:tc>
          <w:tcPr>
            <w:tcW w:w="1134" w:type="dxa"/>
            <w:shd w:val="clear" w:color="auto" w:fill="FFFFFF"/>
            <w:tcMar>
              <w:top w:w="0" w:type="dxa"/>
              <w:left w:w="0" w:type="dxa"/>
              <w:bottom w:w="0" w:type="dxa"/>
              <w:right w:w="0" w:type="dxa"/>
            </w:tcMar>
            <w:hideMark/>
          </w:tcPr>
          <w:p w14:paraId="373F5732"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20.00</w:t>
            </w:r>
          </w:p>
        </w:tc>
        <w:tc>
          <w:tcPr>
            <w:tcW w:w="992" w:type="dxa"/>
            <w:shd w:val="clear" w:color="auto" w:fill="FFFFFF"/>
            <w:tcMar>
              <w:top w:w="0" w:type="dxa"/>
              <w:left w:w="0" w:type="dxa"/>
              <w:bottom w:w="0" w:type="dxa"/>
              <w:right w:w="0" w:type="dxa"/>
            </w:tcMar>
            <w:hideMark/>
          </w:tcPr>
          <w:p w14:paraId="1400E645"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16.2903</w:t>
            </w:r>
          </w:p>
        </w:tc>
        <w:tc>
          <w:tcPr>
            <w:tcW w:w="1701" w:type="dxa"/>
            <w:shd w:val="clear" w:color="auto" w:fill="FFFFFF"/>
            <w:tcMar>
              <w:top w:w="0" w:type="dxa"/>
              <w:left w:w="0" w:type="dxa"/>
              <w:bottom w:w="0" w:type="dxa"/>
              <w:right w:w="0" w:type="dxa"/>
            </w:tcMar>
            <w:hideMark/>
          </w:tcPr>
          <w:p w14:paraId="018E9506"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2.54396</w:t>
            </w:r>
          </w:p>
        </w:tc>
      </w:tr>
      <w:tr w:rsidR="00506E1C" w:rsidRPr="00C76AB3" w14:paraId="7E96A5D5" w14:textId="77777777" w:rsidTr="00121DDA">
        <w:trPr>
          <w:trHeight w:val="315"/>
        </w:trPr>
        <w:tc>
          <w:tcPr>
            <w:tcW w:w="1276" w:type="dxa"/>
            <w:vMerge/>
            <w:vAlign w:val="center"/>
            <w:hideMark/>
          </w:tcPr>
          <w:p w14:paraId="1D308027" w14:textId="77777777" w:rsidR="00506E1C" w:rsidRPr="00C76AB3" w:rsidRDefault="00506E1C" w:rsidP="00234200">
            <w:pPr>
              <w:spacing w:before="40" w:after="40" w:line="360" w:lineRule="auto"/>
              <w:rPr>
                <w:rFonts w:ascii="Times New Roman" w:hAnsi="Times New Roman" w:cs="Times New Roman"/>
                <w:sz w:val="24"/>
                <w:szCs w:val="24"/>
                <w:lang w:val="es-ES"/>
              </w:rPr>
            </w:pPr>
          </w:p>
        </w:tc>
        <w:tc>
          <w:tcPr>
            <w:tcW w:w="1985" w:type="dxa"/>
            <w:shd w:val="clear" w:color="auto" w:fill="FFFFFF"/>
            <w:tcMar>
              <w:top w:w="0" w:type="dxa"/>
              <w:left w:w="0" w:type="dxa"/>
              <w:bottom w:w="0" w:type="dxa"/>
              <w:right w:w="0" w:type="dxa"/>
            </w:tcMar>
            <w:hideMark/>
          </w:tcPr>
          <w:p w14:paraId="68B1203F"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Teórico</w:t>
            </w:r>
          </w:p>
        </w:tc>
        <w:tc>
          <w:tcPr>
            <w:tcW w:w="708" w:type="dxa"/>
            <w:shd w:val="clear" w:color="auto" w:fill="FFFFFF"/>
            <w:tcMar>
              <w:top w:w="0" w:type="dxa"/>
              <w:left w:w="0" w:type="dxa"/>
              <w:bottom w:w="0" w:type="dxa"/>
              <w:right w:w="0" w:type="dxa"/>
            </w:tcMar>
            <w:hideMark/>
          </w:tcPr>
          <w:p w14:paraId="6E2F070C"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63</w:t>
            </w:r>
          </w:p>
        </w:tc>
        <w:tc>
          <w:tcPr>
            <w:tcW w:w="993" w:type="dxa"/>
            <w:shd w:val="clear" w:color="auto" w:fill="FFFFFF"/>
            <w:tcMar>
              <w:top w:w="0" w:type="dxa"/>
              <w:left w:w="0" w:type="dxa"/>
              <w:bottom w:w="0" w:type="dxa"/>
              <w:right w:w="0" w:type="dxa"/>
            </w:tcMar>
            <w:hideMark/>
          </w:tcPr>
          <w:p w14:paraId="1D2E425C"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10.00</w:t>
            </w:r>
          </w:p>
        </w:tc>
        <w:tc>
          <w:tcPr>
            <w:tcW w:w="1134" w:type="dxa"/>
            <w:shd w:val="clear" w:color="auto" w:fill="FFFFFF"/>
            <w:tcMar>
              <w:top w:w="0" w:type="dxa"/>
              <w:left w:w="0" w:type="dxa"/>
              <w:bottom w:w="0" w:type="dxa"/>
              <w:right w:w="0" w:type="dxa"/>
            </w:tcMar>
            <w:hideMark/>
          </w:tcPr>
          <w:p w14:paraId="12B48596"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20.00</w:t>
            </w:r>
          </w:p>
        </w:tc>
        <w:tc>
          <w:tcPr>
            <w:tcW w:w="992" w:type="dxa"/>
            <w:shd w:val="clear" w:color="auto" w:fill="FFFFFF"/>
            <w:tcMar>
              <w:top w:w="0" w:type="dxa"/>
              <w:left w:w="0" w:type="dxa"/>
              <w:bottom w:w="0" w:type="dxa"/>
              <w:right w:w="0" w:type="dxa"/>
            </w:tcMar>
            <w:hideMark/>
          </w:tcPr>
          <w:p w14:paraId="32758DE1"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15.3016</w:t>
            </w:r>
          </w:p>
        </w:tc>
        <w:tc>
          <w:tcPr>
            <w:tcW w:w="1701" w:type="dxa"/>
            <w:shd w:val="clear" w:color="auto" w:fill="FFFFFF"/>
            <w:tcMar>
              <w:top w:w="0" w:type="dxa"/>
              <w:left w:w="0" w:type="dxa"/>
              <w:bottom w:w="0" w:type="dxa"/>
              <w:right w:w="0" w:type="dxa"/>
            </w:tcMar>
            <w:hideMark/>
          </w:tcPr>
          <w:p w14:paraId="62D0C807"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2.50570</w:t>
            </w:r>
          </w:p>
        </w:tc>
      </w:tr>
      <w:tr w:rsidR="00506E1C" w:rsidRPr="00C76AB3" w14:paraId="7DFEF9E9" w14:textId="77777777" w:rsidTr="00121DDA">
        <w:trPr>
          <w:trHeight w:val="840"/>
        </w:trPr>
        <w:tc>
          <w:tcPr>
            <w:tcW w:w="1276" w:type="dxa"/>
            <w:vMerge/>
            <w:vAlign w:val="center"/>
            <w:hideMark/>
          </w:tcPr>
          <w:p w14:paraId="7464CECB" w14:textId="77777777" w:rsidR="00506E1C" w:rsidRPr="00C76AB3" w:rsidRDefault="00506E1C" w:rsidP="00234200">
            <w:pPr>
              <w:spacing w:before="40" w:after="40" w:line="360" w:lineRule="auto"/>
              <w:rPr>
                <w:rFonts w:ascii="Times New Roman" w:hAnsi="Times New Roman" w:cs="Times New Roman"/>
                <w:sz w:val="24"/>
                <w:szCs w:val="24"/>
                <w:lang w:val="es-ES"/>
              </w:rPr>
            </w:pPr>
          </w:p>
        </w:tc>
        <w:tc>
          <w:tcPr>
            <w:tcW w:w="1985" w:type="dxa"/>
            <w:shd w:val="clear" w:color="auto" w:fill="FFFFFF"/>
            <w:tcMar>
              <w:top w:w="0" w:type="dxa"/>
              <w:left w:w="0" w:type="dxa"/>
              <w:bottom w:w="0" w:type="dxa"/>
              <w:right w:w="0" w:type="dxa"/>
            </w:tcMar>
            <w:hideMark/>
          </w:tcPr>
          <w:p w14:paraId="5A5E29AC"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Pragmático</w:t>
            </w:r>
          </w:p>
        </w:tc>
        <w:tc>
          <w:tcPr>
            <w:tcW w:w="708" w:type="dxa"/>
            <w:shd w:val="clear" w:color="auto" w:fill="FFFFFF"/>
            <w:tcMar>
              <w:top w:w="0" w:type="dxa"/>
              <w:left w:w="0" w:type="dxa"/>
              <w:bottom w:w="0" w:type="dxa"/>
              <w:right w:w="0" w:type="dxa"/>
            </w:tcMar>
            <w:hideMark/>
          </w:tcPr>
          <w:p w14:paraId="697182EC"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62</w:t>
            </w:r>
          </w:p>
        </w:tc>
        <w:tc>
          <w:tcPr>
            <w:tcW w:w="993" w:type="dxa"/>
            <w:shd w:val="clear" w:color="auto" w:fill="FFFFFF"/>
            <w:tcMar>
              <w:top w:w="0" w:type="dxa"/>
              <w:left w:w="0" w:type="dxa"/>
              <w:bottom w:w="0" w:type="dxa"/>
              <w:right w:w="0" w:type="dxa"/>
            </w:tcMar>
            <w:hideMark/>
          </w:tcPr>
          <w:p w14:paraId="42B896F6"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8.00</w:t>
            </w:r>
          </w:p>
        </w:tc>
        <w:tc>
          <w:tcPr>
            <w:tcW w:w="1134" w:type="dxa"/>
            <w:shd w:val="clear" w:color="auto" w:fill="FFFFFF"/>
            <w:tcMar>
              <w:top w:w="0" w:type="dxa"/>
              <w:left w:w="0" w:type="dxa"/>
              <w:bottom w:w="0" w:type="dxa"/>
              <w:right w:w="0" w:type="dxa"/>
            </w:tcMar>
            <w:hideMark/>
          </w:tcPr>
          <w:p w14:paraId="3E84458A"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20.00</w:t>
            </w:r>
          </w:p>
        </w:tc>
        <w:tc>
          <w:tcPr>
            <w:tcW w:w="992" w:type="dxa"/>
            <w:shd w:val="clear" w:color="auto" w:fill="FFFFFF"/>
            <w:tcMar>
              <w:top w:w="0" w:type="dxa"/>
              <w:left w:w="0" w:type="dxa"/>
              <w:bottom w:w="0" w:type="dxa"/>
              <w:right w:w="0" w:type="dxa"/>
            </w:tcMar>
            <w:hideMark/>
          </w:tcPr>
          <w:p w14:paraId="736CA7BB"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15.4032</w:t>
            </w:r>
          </w:p>
        </w:tc>
        <w:tc>
          <w:tcPr>
            <w:tcW w:w="1701" w:type="dxa"/>
            <w:shd w:val="clear" w:color="auto" w:fill="FFFFFF"/>
            <w:tcMar>
              <w:top w:w="0" w:type="dxa"/>
              <w:left w:w="0" w:type="dxa"/>
              <w:bottom w:w="0" w:type="dxa"/>
              <w:right w:w="0" w:type="dxa"/>
            </w:tcMar>
            <w:hideMark/>
          </w:tcPr>
          <w:p w14:paraId="2A6BA0A7"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2.65169</w:t>
            </w:r>
          </w:p>
        </w:tc>
      </w:tr>
      <w:tr w:rsidR="00506E1C" w:rsidRPr="00C76AB3" w14:paraId="55444848" w14:textId="77777777" w:rsidTr="00121DDA">
        <w:trPr>
          <w:trHeight w:val="540"/>
        </w:trPr>
        <w:tc>
          <w:tcPr>
            <w:tcW w:w="1276" w:type="dxa"/>
            <w:vMerge/>
            <w:vAlign w:val="center"/>
            <w:hideMark/>
          </w:tcPr>
          <w:p w14:paraId="39C65848" w14:textId="77777777" w:rsidR="00506E1C" w:rsidRPr="00C76AB3" w:rsidRDefault="00506E1C" w:rsidP="00234200">
            <w:pPr>
              <w:spacing w:before="40" w:after="40" w:line="360" w:lineRule="auto"/>
              <w:rPr>
                <w:rFonts w:ascii="Times New Roman" w:hAnsi="Times New Roman" w:cs="Times New Roman"/>
                <w:sz w:val="24"/>
                <w:szCs w:val="24"/>
                <w:lang w:val="es-ES"/>
              </w:rPr>
            </w:pPr>
          </w:p>
        </w:tc>
        <w:tc>
          <w:tcPr>
            <w:tcW w:w="1985" w:type="dxa"/>
            <w:shd w:val="clear" w:color="auto" w:fill="FFFFFF"/>
            <w:tcMar>
              <w:top w:w="0" w:type="dxa"/>
              <w:left w:w="0" w:type="dxa"/>
              <w:bottom w:w="0" w:type="dxa"/>
              <w:right w:w="0" w:type="dxa"/>
            </w:tcMar>
            <w:hideMark/>
          </w:tcPr>
          <w:p w14:paraId="093586B8"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N válido (por lista)</w:t>
            </w:r>
          </w:p>
        </w:tc>
        <w:tc>
          <w:tcPr>
            <w:tcW w:w="708" w:type="dxa"/>
            <w:shd w:val="clear" w:color="auto" w:fill="FFFFFF"/>
            <w:tcMar>
              <w:top w:w="0" w:type="dxa"/>
              <w:left w:w="0" w:type="dxa"/>
              <w:bottom w:w="0" w:type="dxa"/>
              <w:right w:w="0" w:type="dxa"/>
            </w:tcMar>
            <w:hideMark/>
          </w:tcPr>
          <w:p w14:paraId="657DFC09"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62</w:t>
            </w:r>
          </w:p>
        </w:tc>
        <w:tc>
          <w:tcPr>
            <w:tcW w:w="993" w:type="dxa"/>
            <w:shd w:val="clear" w:color="auto" w:fill="FFFFFF"/>
            <w:tcMar>
              <w:top w:w="0" w:type="dxa"/>
              <w:left w:w="0" w:type="dxa"/>
              <w:bottom w:w="0" w:type="dxa"/>
              <w:right w:w="0" w:type="dxa"/>
            </w:tcMar>
            <w:hideMark/>
          </w:tcPr>
          <w:p w14:paraId="2D3AD224" w14:textId="77777777" w:rsidR="00506E1C" w:rsidRPr="00C76AB3" w:rsidRDefault="00506E1C" w:rsidP="00234200">
            <w:pPr>
              <w:spacing w:before="40" w:after="40" w:line="360" w:lineRule="auto"/>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 </w:t>
            </w:r>
          </w:p>
        </w:tc>
        <w:tc>
          <w:tcPr>
            <w:tcW w:w="1134" w:type="dxa"/>
            <w:shd w:val="clear" w:color="auto" w:fill="FFFFFF"/>
            <w:tcMar>
              <w:top w:w="0" w:type="dxa"/>
              <w:left w:w="0" w:type="dxa"/>
              <w:bottom w:w="0" w:type="dxa"/>
              <w:right w:w="0" w:type="dxa"/>
            </w:tcMar>
            <w:hideMark/>
          </w:tcPr>
          <w:p w14:paraId="449C85FF" w14:textId="77777777" w:rsidR="00506E1C" w:rsidRPr="00C76AB3" w:rsidRDefault="00506E1C" w:rsidP="00234200">
            <w:pPr>
              <w:spacing w:before="40" w:after="40" w:line="360" w:lineRule="auto"/>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 </w:t>
            </w:r>
          </w:p>
        </w:tc>
        <w:tc>
          <w:tcPr>
            <w:tcW w:w="992" w:type="dxa"/>
            <w:shd w:val="clear" w:color="auto" w:fill="FFFFFF"/>
            <w:tcMar>
              <w:top w:w="0" w:type="dxa"/>
              <w:left w:w="0" w:type="dxa"/>
              <w:bottom w:w="0" w:type="dxa"/>
              <w:right w:w="0" w:type="dxa"/>
            </w:tcMar>
            <w:hideMark/>
          </w:tcPr>
          <w:p w14:paraId="43CD5616" w14:textId="77777777" w:rsidR="00506E1C" w:rsidRPr="00C76AB3" w:rsidRDefault="00506E1C" w:rsidP="00234200">
            <w:pPr>
              <w:spacing w:before="40" w:after="40" w:line="360" w:lineRule="auto"/>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 </w:t>
            </w:r>
          </w:p>
        </w:tc>
        <w:tc>
          <w:tcPr>
            <w:tcW w:w="1701" w:type="dxa"/>
            <w:shd w:val="clear" w:color="auto" w:fill="FFFFFF"/>
            <w:tcMar>
              <w:top w:w="0" w:type="dxa"/>
              <w:left w:w="0" w:type="dxa"/>
              <w:bottom w:w="0" w:type="dxa"/>
              <w:right w:w="0" w:type="dxa"/>
            </w:tcMar>
            <w:hideMark/>
          </w:tcPr>
          <w:p w14:paraId="376C6AA7" w14:textId="77777777" w:rsidR="00506E1C" w:rsidRPr="00C76AB3" w:rsidRDefault="00506E1C" w:rsidP="00234200">
            <w:pPr>
              <w:spacing w:before="40" w:after="40" w:line="360" w:lineRule="auto"/>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 </w:t>
            </w:r>
          </w:p>
        </w:tc>
      </w:tr>
    </w:tbl>
    <w:p w14:paraId="1649F22F" w14:textId="0EBDAE34" w:rsidR="007C6F65" w:rsidRPr="00C76AB3" w:rsidRDefault="00316B8C" w:rsidP="005C0509">
      <w:pPr>
        <w:spacing w:line="360" w:lineRule="auto"/>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Fuente: Elaboración propia</w:t>
      </w:r>
      <w:r w:rsidR="00766FBE" w:rsidRPr="00C76AB3">
        <w:rPr>
          <w:rFonts w:ascii="Times New Roman" w:hAnsi="Times New Roman" w:cs="Times New Roman"/>
          <w:sz w:val="24"/>
          <w:szCs w:val="24"/>
          <w:lang w:val="es-ES"/>
        </w:rPr>
        <w:t>.</w:t>
      </w:r>
    </w:p>
    <w:p w14:paraId="747E72F5" w14:textId="441F4D51" w:rsidR="00EB0F98" w:rsidRDefault="00EB0F98"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La tabla 2, presenta estadísticas descriptivas de los estilos de aprendizaje de estudiantes de la Universidad Politécnica de Tulancingo, desglosadas por género. Se observa que, en promedio, las mujeres tienden a puntuar más alto en los estilos reflexivo y teórico, con medias de 15.53 y 14.08 respectivamente, mientras que los hombres puntúan más alto en el estilo reflexivo, con una media de 16.29. Esto sugiere posibles diferencias en los estilos de aprendizaje entre géneros en la UPT. Además, se puede notar que la desviación estándar es relativamente similar entre géneros para cada estilo, lo que indica que las puntuaciones están dispersas de manera similar alrededor de la media en ambos grupos.</w:t>
      </w:r>
    </w:p>
    <w:p w14:paraId="7FE6088B" w14:textId="36E2C0D2" w:rsidR="00525FC5" w:rsidRDefault="00525FC5" w:rsidP="00121DDA">
      <w:pPr>
        <w:spacing w:line="360" w:lineRule="auto"/>
        <w:jc w:val="both"/>
        <w:rPr>
          <w:rFonts w:ascii="Times New Roman" w:hAnsi="Times New Roman" w:cs="Times New Roman"/>
          <w:sz w:val="24"/>
          <w:szCs w:val="24"/>
          <w:lang w:val="es-ES"/>
        </w:rPr>
      </w:pPr>
    </w:p>
    <w:p w14:paraId="340C09BD" w14:textId="4CDE5C25" w:rsidR="00525FC5" w:rsidRDefault="00525FC5" w:rsidP="00121DDA">
      <w:pPr>
        <w:spacing w:line="360" w:lineRule="auto"/>
        <w:jc w:val="both"/>
        <w:rPr>
          <w:rFonts w:ascii="Times New Roman" w:hAnsi="Times New Roman" w:cs="Times New Roman"/>
          <w:sz w:val="24"/>
          <w:szCs w:val="24"/>
          <w:lang w:val="es-ES"/>
        </w:rPr>
      </w:pPr>
    </w:p>
    <w:p w14:paraId="0981D209" w14:textId="54634789" w:rsidR="00525FC5" w:rsidRDefault="00525FC5" w:rsidP="00121DDA">
      <w:pPr>
        <w:spacing w:line="360" w:lineRule="auto"/>
        <w:jc w:val="both"/>
        <w:rPr>
          <w:rFonts w:ascii="Times New Roman" w:hAnsi="Times New Roman" w:cs="Times New Roman"/>
          <w:sz w:val="24"/>
          <w:szCs w:val="24"/>
          <w:lang w:val="es-ES"/>
        </w:rPr>
      </w:pPr>
    </w:p>
    <w:p w14:paraId="7FBC294F" w14:textId="7089B408" w:rsidR="00525FC5" w:rsidRDefault="00525FC5" w:rsidP="00121DDA">
      <w:pPr>
        <w:spacing w:line="360" w:lineRule="auto"/>
        <w:jc w:val="both"/>
        <w:rPr>
          <w:rFonts w:ascii="Times New Roman" w:hAnsi="Times New Roman" w:cs="Times New Roman"/>
          <w:sz w:val="24"/>
          <w:szCs w:val="24"/>
          <w:lang w:val="es-ES"/>
        </w:rPr>
      </w:pPr>
    </w:p>
    <w:p w14:paraId="6DCC8C51" w14:textId="5B2FF18A" w:rsidR="00525FC5" w:rsidRDefault="00525FC5" w:rsidP="00121DDA">
      <w:pPr>
        <w:spacing w:line="360" w:lineRule="auto"/>
        <w:jc w:val="both"/>
        <w:rPr>
          <w:rFonts w:ascii="Times New Roman" w:hAnsi="Times New Roman" w:cs="Times New Roman"/>
          <w:sz w:val="24"/>
          <w:szCs w:val="24"/>
          <w:lang w:val="es-ES"/>
        </w:rPr>
      </w:pPr>
    </w:p>
    <w:p w14:paraId="59522D8C" w14:textId="40AA3BB6" w:rsidR="00525FC5" w:rsidRDefault="00525FC5" w:rsidP="00121DDA">
      <w:pPr>
        <w:spacing w:line="360" w:lineRule="auto"/>
        <w:jc w:val="both"/>
        <w:rPr>
          <w:rFonts w:ascii="Times New Roman" w:hAnsi="Times New Roman" w:cs="Times New Roman"/>
          <w:sz w:val="24"/>
          <w:szCs w:val="24"/>
          <w:lang w:val="es-ES"/>
        </w:rPr>
      </w:pPr>
    </w:p>
    <w:p w14:paraId="5DC18584" w14:textId="77777777" w:rsidR="00525FC5" w:rsidRDefault="00525FC5" w:rsidP="00121DDA">
      <w:pPr>
        <w:spacing w:line="360" w:lineRule="auto"/>
        <w:jc w:val="both"/>
        <w:rPr>
          <w:rFonts w:ascii="Times New Roman" w:hAnsi="Times New Roman" w:cs="Times New Roman"/>
          <w:sz w:val="24"/>
          <w:szCs w:val="24"/>
          <w:lang w:val="es-ES"/>
        </w:rPr>
      </w:pPr>
    </w:p>
    <w:p w14:paraId="553E001E" w14:textId="68C4416A" w:rsidR="006C3025" w:rsidRPr="00C76AB3" w:rsidRDefault="006C3025" w:rsidP="005C0509">
      <w:pPr>
        <w:spacing w:line="360" w:lineRule="auto"/>
        <w:jc w:val="center"/>
        <w:rPr>
          <w:rFonts w:ascii="Times New Roman" w:hAnsi="Times New Roman" w:cs="Times New Roman"/>
          <w:sz w:val="24"/>
          <w:szCs w:val="24"/>
          <w:lang w:val="es-ES"/>
        </w:rPr>
      </w:pPr>
      <w:r w:rsidRPr="005E0CFE">
        <w:rPr>
          <w:rFonts w:ascii="Times New Roman" w:hAnsi="Times New Roman" w:cs="Times New Roman"/>
          <w:b/>
          <w:sz w:val="24"/>
          <w:szCs w:val="24"/>
          <w:lang w:val="es-ES"/>
        </w:rPr>
        <w:lastRenderedPageBreak/>
        <w:t>Tabla 3.</w:t>
      </w:r>
      <w:r w:rsidR="005C0509">
        <w:rPr>
          <w:rFonts w:ascii="Times New Roman" w:hAnsi="Times New Roman" w:cs="Times New Roman"/>
          <w:b/>
          <w:sz w:val="24"/>
          <w:szCs w:val="24"/>
          <w:lang w:val="es-ES"/>
        </w:rPr>
        <w:t xml:space="preserve"> </w:t>
      </w:r>
      <w:r w:rsidRPr="00C76AB3">
        <w:rPr>
          <w:rFonts w:ascii="Times New Roman" w:hAnsi="Times New Roman" w:cs="Times New Roman"/>
          <w:sz w:val="24"/>
          <w:szCs w:val="24"/>
          <w:lang w:val="es-ES"/>
        </w:rPr>
        <w:t xml:space="preserve"> Estadísticos descriptivos de los estilos de aprendi</w:t>
      </w:r>
      <w:r w:rsidR="0086417D">
        <w:rPr>
          <w:rFonts w:ascii="Times New Roman" w:hAnsi="Times New Roman" w:cs="Times New Roman"/>
          <w:sz w:val="24"/>
          <w:szCs w:val="24"/>
          <w:lang w:val="es-ES"/>
        </w:rPr>
        <w:t>zaje de estudiantes de UPT por á</w:t>
      </w:r>
      <w:r w:rsidRPr="00C76AB3">
        <w:rPr>
          <w:rFonts w:ascii="Times New Roman" w:hAnsi="Times New Roman" w:cs="Times New Roman"/>
          <w:sz w:val="24"/>
          <w:szCs w:val="24"/>
          <w:lang w:val="es-ES"/>
        </w:rPr>
        <w:t>rea.</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75"/>
        <w:gridCol w:w="2085"/>
        <w:gridCol w:w="780"/>
        <w:gridCol w:w="1335"/>
        <w:gridCol w:w="1814"/>
      </w:tblGrid>
      <w:tr w:rsidR="00506E1C" w:rsidRPr="00C76AB3" w14:paraId="31675629" w14:textId="77777777" w:rsidTr="00121DDA">
        <w:trPr>
          <w:trHeight w:val="690"/>
        </w:trPr>
        <w:tc>
          <w:tcPr>
            <w:tcW w:w="4860" w:type="dxa"/>
            <w:gridSpan w:val="2"/>
            <w:shd w:val="clear" w:color="auto" w:fill="FFFFFF"/>
            <w:tcMar>
              <w:top w:w="0" w:type="dxa"/>
              <w:left w:w="0" w:type="dxa"/>
              <w:bottom w:w="0" w:type="dxa"/>
              <w:right w:w="0" w:type="dxa"/>
            </w:tcMar>
            <w:vAlign w:val="bottom"/>
            <w:hideMark/>
          </w:tcPr>
          <w:p w14:paraId="0EB590E2" w14:textId="77777777" w:rsidR="00506E1C" w:rsidRPr="00C76AB3" w:rsidRDefault="00506E1C" w:rsidP="00A3576E">
            <w:pPr>
              <w:spacing w:before="40" w:after="40" w:line="360" w:lineRule="auto"/>
              <w:ind w:left="60" w:right="60"/>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Área</w:t>
            </w:r>
          </w:p>
        </w:tc>
        <w:tc>
          <w:tcPr>
            <w:tcW w:w="780" w:type="dxa"/>
            <w:shd w:val="clear" w:color="auto" w:fill="FFFFFF"/>
            <w:tcMar>
              <w:top w:w="0" w:type="dxa"/>
              <w:left w:w="0" w:type="dxa"/>
              <w:bottom w:w="0" w:type="dxa"/>
              <w:right w:w="0" w:type="dxa"/>
            </w:tcMar>
            <w:vAlign w:val="bottom"/>
            <w:hideMark/>
          </w:tcPr>
          <w:p w14:paraId="6683F4FC" w14:textId="77777777" w:rsidR="00506E1C" w:rsidRPr="00C76AB3" w:rsidRDefault="00506E1C" w:rsidP="00234200">
            <w:pPr>
              <w:spacing w:before="40" w:after="40" w:line="360" w:lineRule="auto"/>
              <w:ind w:left="60" w:right="60"/>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N</w:t>
            </w:r>
          </w:p>
        </w:tc>
        <w:tc>
          <w:tcPr>
            <w:tcW w:w="1335" w:type="dxa"/>
            <w:shd w:val="clear" w:color="auto" w:fill="FFFFFF"/>
            <w:tcMar>
              <w:top w:w="0" w:type="dxa"/>
              <w:left w:w="0" w:type="dxa"/>
              <w:bottom w:w="0" w:type="dxa"/>
              <w:right w:w="0" w:type="dxa"/>
            </w:tcMar>
            <w:vAlign w:val="bottom"/>
            <w:hideMark/>
          </w:tcPr>
          <w:p w14:paraId="6F5A4671" w14:textId="77777777" w:rsidR="00506E1C" w:rsidRPr="00C76AB3" w:rsidRDefault="00506E1C" w:rsidP="00234200">
            <w:pPr>
              <w:spacing w:before="40" w:after="40" w:line="360" w:lineRule="auto"/>
              <w:ind w:left="60" w:right="60"/>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Media</w:t>
            </w:r>
          </w:p>
        </w:tc>
        <w:tc>
          <w:tcPr>
            <w:tcW w:w="1814" w:type="dxa"/>
            <w:shd w:val="clear" w:color="auto" w:fill="FFFFFF"/>
            <w:tcMar>
              <w:top w:w="0" w:type="dxa"/>
              <w:left w:w="0" w:type="dxa"/>
              <w:bottom w:w="0" w:type="dxa"/>
              <w:right w:w="0" w:type="dxa"/>
            </w:tcMar>
            <w:vAlign w:val="bottom"/>
            <w:hideMark/>
          </w:tcPr>
          <w:p w14:paraId="754D4BF1" w14:textId="77777777" w:rsidR="00506E1C" w:rsidRPr="00C76AB3" w:rsidRDefault="00506E1C" w:rsidP="00234200">
            <w:pPr>
              <w:spacing w:before="40" w:after="40" w:line="360" w:lineRule="auto"/>
              <w:ind w:left="60" w:right="60"/>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Desviación estándar</w:t>
            </w:r>
          </w:p>
        </w:tc>
      </w:tr>
      <w:tr w:rsidR="00506E1C" w:rsidRPr="00C76AB3" w14:paraId="71F90393" w14:textId="77777777" w:rsidTr="00121DDA">
        <w:trPr>
          <w:trHeight w:val="345"/>
        </w:trPr>
        <w:tc>
          <w:tcPr>
            <w:tcW w:w="2775" w:type="dxa"/>
            <w:vMerge w:val="restart"/>
            <w:shd w:val="clear" w:color="auto" w:fill="FFFFFF"/>
            <w:tcMar>
              <w:top w:w="0" w:type="dxa"/>
              <w:left w:w="0" w:type="dxa"/>
              <w:bottom w:w="0" w:type="dxa"/>
              <w:right w:w="0" w:type="dxa"/>
            </w:tcMar>
            <w:hideMark/>
          </w:tcPr>
          <w:p w14:paraId="6461353D"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Ingeniería</w:t>
            </w:r>
          </w:p>
        </w:tc>
        <w:tc>
          <w:tcPr>
            <w:tcW w:w="2085" w:type="dxa"/>
            <w:shd w:val="clear" w:color="auto" w:fill="FFFFFF"/>
            <w:tcMar>
              <w:top w:w="0" w:type="dxa"/>
              <w:left w:w="0" w:type="dxa"/>
              <w:bottom w:w="0" w:type="dxa"/>
              <w:right w:w="0" w:type="dxa"/>
            </w:tcMar>
            <w:hideMark/>
          </w:tcPr>
          <w:p w14:paraId="004456E8"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Activo</w:t>
            </w:r>
          </w:p>
        </w:tc>
        <w:tc>
          <w:tcPr>
            <w:tcW w:w="780" w:type="dxa"/>
            <w:shd w:val="clear" w:color="auto" w:fill="FFFFFF"/>
            <w:tcMar>
              <w:top w:w="0" w:type="dxa"/>
              <w:left w:w="0" w:type="dxa"/>
              <w:bottom w:w="0" w:type="dxa"/>
              <w:right w:w="0" w:type="dxa"/>
            </w:tcMar>
            <w:hideMark/>
          </w:tcPr>
          <w:p w14:paraId="58C6AB6A"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52</w:t>
            </w:r>
          </w:p>
        </w:tc>
        <w:tc>
          <w:tcPr>
            <w:tcW w:w="1335" w:type="dxa"/>
            <w:shd w:val="clear" w:color="auto" w:fill="FFFFFF"/>
            <w:tcMar>
              <w:top w:w="0" w:type="dxa"/>
              <w:left w:w="0" w:type="dxa"/>
              <w:bottom w:w="0" w:type="dxa"/>
              <w:right w:w="0" w:type="dxa"/>
            </w:tcMar>
            <w:hideMark/>
          </w:tcPr>
          <w:p w14:paraId="58AAF6FF"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12.5385</w:t>
            </w:r>
          </w:p>
        </w:tc>
        <w:tc>
          <w:tcPr>
            <w:tcW w:w="1814" w:type="dxa"/>
            <w:shd w:val="clear" w:color="auto" w:fill="FFFFFF"/>
            <w:tcMar>
              <w:top w:w="0" w:type="dxa"/>
              <w:left w:w="0" w:type="dxa"/>
              <w:bottom w:w="0" w:type="dxa"/>
              <w:right w:w="0" w:type="dxa"/>
            </w:tcMar>
            <w:hideMark/>
          </w:tcPr>
          <w:p w14:paraId="31D275AC"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3.78056</w:t>
            </w:r>
          </w:p>
        </w:tc>
      </w:tr>
      <w:tr w:rsidR="00506E1C" w:rsidRPr="00C76AB3" w14:paraId="5718E39A" w14:textId="77777777" w:rsidTr="00121DDA">
        <w:trPr>
          <w:trHeight w:val="315"/>
        </w:trPr>
        <w:tc>
          <w:tcPr>
            <w:tcW w:w="2775" w:type="dxa"/>
            <w:vMerge/>
            <w:vAlign w:val="center"/>
            <w:hideMark/>
          </w:tcPr>
          <w:p w14:paraId="790B122A" w14:textId="77777777" w:rsidR="00506E1C" w:rsidRPr="00C76AB3" w:rsidRDefault="00506E1C" w:rsidP="00234200">
            <w:pPr>
              <w:spacing w:before="40" w:after="40" w:line="360" w:lineRule="auto"/>
              <w:rPr>
                <w:rFonts w:ascii="Times New Roman" w:hAnsi="Times New Roman" w:cs="Times New Roman"/>
                <w:sz w:val="24"/>
                <w:szCs w:val="24"/>
                <w:lang w:val="es-ES"/>
              </w:rPr>
            </w:pPr>
          </w:p>
        </w:tc>
        <w:tc>
          <w:tcPr>
            <w:tcW w:w="2085" w:type="dxa"/>
            <w:shd w:val="clear" w:color="auto" w:fill="FFFFFF"/>
            <w:tcMar>
              <w:top w:w="0" w:type="dxa"/>
              <w:left w:w="0" w:type="dxa"/>
              <w:bottom w:w="0" w:type="dxa"/>
              <w:right w:w="0" w:type="dxa"/>
            </w:tcMar>
            <w:hideMark/>
          </w:tcPr>
          <w:p w14:paraId="38C4C786"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Reflexivo</w:t>
            </w:r>
          </w:p>
        </w:tc>
        <w:tc>
          <w:tcPr>
            <w:tcW w:w="780" w:type="dxa"/>
            <w:shd w:val="clear" w:color="auto" w:fill="FFFFFF"/>
            <w:tcMar>
              <w:top w:w="0" w:type="dxa"/>
              <w:left w:w="0" w:type="dxa"/>
              <w:bottom w:w="0" w:type="dxa"/>
              <w:right w:w="0" w:type="dxa"/>
            </w:tcMar>
            <w:hideMark/>
          </w:tcPr>
          <w:p w14:paraId="702739AA"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52</w:t>
            </w:r>
          </w:p>
        </w:tc>
        <w:tc>
          <w:tcPr>
            <w:tcW w:w="1335" w:type="dxa"/>
            <w:shd w:val="clear" w:color="auto" w:fill="FFFFFF"/>
            <w:tcMar>
              <w:top w:w="0" w:type="dxa"/>
              <w:left w:w="0" w:type="dxa"/>
              <w:bottom w:w="0" w:type="dxa"/>
              <w:right w:w="0" w:type="dxa"/>
            </w:tcMar>
            <w:hideMark/>
          </w:tcPr>
          <w:p w14:paraId="2BDC34BB"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15.5385</w:t>
            </w:r>
          </w:p>
        </w:tc>
        <w:tc>
          <w:tcPr>
            <w:tcW w:w="1814" w:type="dxa"/>
            <w:shd w:val="clear" w:color="auto" w:fill="FFFFFF"/>
            <w:tcMar>
              <w:top w:w="0" w:type="dxa"/>
              <w:left w:w="0" w:type="dxa"/>
              <w:bottom w:w="0" w:type="dxa"/>
              <w:right w:w="0" w:type="dxa"/>
            </w:tcMar>
            <w:hideMark/>
          </w:tcPr>
          <w:p w14:paraId="39DFBB15"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3.45538</w:t>
            </w:r>
          </w:p>
        </w:tc>
      </w:tr>
      <w:tr w:rsidR="00506E1C" w:rsidRPr="00C76AB3" w14:paraId="2AE16576" w14:textId="77777777" w:rsidTr="00121DDA">
        <w:trPr>
          <w:trHeight w:val="315"/>
        </w:trPr>
        <w:tc>
          <w:tcPr>
            <w:tcW w:w="2775" w:type="dxa"/>
            <w:vMerge/>
            <w:vAlign w:val="center"/>
            <w:hideMark/>
          </w:tcPr>
          <w:p w14:paraId="70E07604" w14:textId="77777777" w:rsidR="00506E1C" w:rsidRPr="00C76AB3" w:rsidRDefault="00506E1C" w:rsidP="00234200">
            <w:pPr>
              <w:spacing w:before="40" w:after="40" w:line="360" w:lineRule="auto"/>
              <w:rPr>
                <w:rFonts w:ascii="Times New Roman" w:hAnsi="Times New Roman" w:cs="Times New Roman"/>
                <w:sz w:val="24"/>
                <w:szCs w:val="24"/>
                <w:lang w:val="es-ES"/>
              </w:rPr>
            </w:pPr>
          </w:p>
        </w:tc>
        <w:tc>
          <w:tcPr>
            <w:tcW w:w="2085" w:type="dxa"/>
            <w:shd w:val="clear" w:color="auto" w:fill="FFFFFF"/>
            <w:tcMar>
              <w:top w:w="0" w:type="dxa"/>
              <w:left w:w="0" w:type="dxa"/>
              <w:bottom w:w="0" w:type="dxa"/>
              <w:right w:w="0" w:type="dxa"/>
            </w:tcMar>
            <w:hideMark/>
          </w:tcPr>
          <w:p w14:paraId="6E1C66F2"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Teórico</w:t>
            </w:r>
          </w:p>
        </w:tc>
        <w:tc>
          <w:tcPr>
            <w:tcW w:w="780" w:type="dxa"/>
            <w:shd w:val="clear" w:color="auto" w:fill="FFFFFF"/>
            <w:tcMar>
              <w:top w:w="0" w:type="dxa"/>
              <w:left w:w="0" w:type="dxa"/>
              <w:bottom w:w="0" w:type="dxa"/>
              <w:right w:w="0" w:type="dxa"/>
            </w:tcMar>
            <w:hideMark/>
          </w:tcPr>
          <w:p w14:paraId="52A6368B"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52</w:t>
            </w:r>
          </w:p>
        </w:tc>
        <w:tc>
          <w:tcPr>
            <w:tcW w:w="1335" w:type="dxa"/>
            <w:shd w:val="clear" w:color="auto" w:fill="FFFFFF"/>
            <w:tcMar>
              <w:top w:w="0" w:type="dxa"/>
              <w:left w:w="0" w:type="dxa"/>
              <w:bottom w:w="0" w:type="dxa"/>
              <w:right w:w="0" w:type="dxa"/>
            </w:tcMar>
            <w:hideMark/>
          </w:tcPr>
          <w:p w14:paraId="4D874A3D"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14.4615</w:t>
            </w:r>
          </w:p>
        </w:tc>
        <w:tc>
          <w:tcPr>
            <w:tcW w:w="1814" w:type="dxa"/>
            <w:shd w:val="clear" w:color="auto" w:fill="FFFFFF"/>
            <w:tcMar>
              <w:top w:w="0" w:type="dxa"/>
              <w:left w:w="0" w:type="dxa"/>
              <w:bottom w:w="0" w:type="dxa"/>
              <w:right w:w="0" w:type="dxa"/>
            </w:tcMar>
            <w:hideMark/>
          </w:tcPr>
          <w:p w14:paraId="5A37D489"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3.20209</w:t>
            </w:r>
          </w:p>
        </w:tc>
      </w:tr>
      <w:tr w:rsidR="00506E1C" w:rsidRPr="00C76AB3" w14:paraId="2247342C" w14:textId="77777777" w:rsidTr="00121DDA">
        <w:trPr>
          <w:trHeight w:val="315"/>
        </w:trPr>
        <w:tc>
          <w:tcPr>
            <w:tcW w:w="2775" w:type="dxa"/>
            <w:vMerge/>
            <w:vAlign w:val="center"/>
            <w:hideMark/>
          </w:tcPr>
          <w:p w14:paraId="23FE239B" w14:textId="77777777" w:rsidR="00506E1C" w:rsidRPr="00C76AB3" w:rsidRDefault="00506E1C" w:rsidP="00234200">
            <w:pPr>
              <w:spacing w:before="40" w:after="40" w:line="360" w:lineRule="auto"/>
              <w:rPr>
                <w:rFonts w:ascii="Times New Roman" w:hAnsi="Times New Roman" w:cs="Times New Roman"/>
                <w:sz w:val="24"/>
                <w:szCs w:val="24"/>
                <w:lang w:val="es-ES"/>
              </w:rPr>
            </w:pPr>
          </w:p>
        </w:tc>
        <w:tc>
          <w:tcPr>
            <w:tcW w:w="2085" w:type="dxa"/>
            <w:shd w:val="clear" w:color="auto" w:fill="FFFFFF"/>
            <w:tcMar>
              <w:top w:w="0" w:type="dxa"/>
              <w:left w:w="0" w:type="dxa"/>
              <w:bottom w:w="0" w:type="dxa"/>
              <w:right w:w="0" w:type="dxa"/>
            </w:tcMar>
            <w:hideMark/>
          </w:tcPr>
          <w:p w14:paraId="67A8AC93"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Pragmático</w:t>
            </w:r>
          </w:p>
        </w:tc>
        <w:tc>
          <w:tcPr>
            <w:tcW w:w="780" w:type="dxa"/>
            <w:shd w:val="clear" w:color="auto" w:fill="FFFFFF"/>
            <w:tcMar>
              <w:top w:w="0" w:type="dxa"/>
              <w:left w:w="0" w:type="dxa"/>
              <w:bottom w:w="0" w:type="dxa"/>
              <w:right w:w="0" w:type="dxa"/>
            </w:tcMar>
            <w:hideMark/>
          </w:tcPr>
          <w:p w14:paraId="4CF1773E"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52</w:t>
            </w:r>
          </w:p>
        </w:tc>
        <w:tc>
          <w:tcPr>
            <w:tcW w:w="1335" w:type="dxa"/>
            <w:shd w:val="clear" w:color="auto" w:fill="FFFFFF"/>
            <w:tcMar>
              <w:top w:w="0" w:type="dxa"/>
              <w:left w:w="0" w:type="dxa"/>
              <w:bottom w:w="0" w:type="dxa"/>
              <w:right w:w="0" w:type="dxa"/>
            </w:tcMar>
            <w:hideMark/>
          </w:tcPr>
          <w:p w14:paraId="66785851"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14.7308</w:t>
            </w:r>
          </w:p>
        </w:tc>
        <w:tc>
          <w:tcPr>
            <w:tcW w:w="1814" w:type="dxa"/>
            <w:shd w:val="clear" w:color="auto" w:fill="FFFFFF"/>
            <w:tcMar>
              <w:top w:w="0" w:type="dxa"/>
              <w:left w:w="0" w:type="dxa"/>
              <w:bottom w:w="0" w:type="dxa"/>
              <w:right w:w="0" w:type="dxa"/>
            </w:tcMar>
            <w:hideMark/>
          </w:tcPr>
          <w:p w14:paraId="31E1109D"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3.42491</w:t>
            </w:r>
          </w:p>
        </w:tc>
      </w:tr>
      <w:tr w:rsidR="00506E1C" w:rsidRPr="00C76AB3" w14:paraId="6870B4DC" w14:textId="77777777" w:rsidTr="00121DDA">
        <w:trPr>
          <w:trHeight w:val="530"/>
        </w:trPr>
        <w:tc>
          <w:tcPr>
            <w:tcW w:w="2775" w:type="dxa"/>
            <w:vMerge/>
            <w:vAlign w:val="center"/>
            <w:hideMark/>
          </w:tcPr>
          <w:p w14:paraId="20A94D5C" w14:textId="77777777" w:rsidR="00506E1C" w:rsidRPr="00C76AB3" w:rsidRDefault="00506E1C" w:rsidP="00234200">
            <w:pPr>
              <w:spacing w:before="40" w:after="40" w:line="360" w:lineRule="auto"/>
              <w:rPr>
                <w:rFonts w:ascii="Times New Roman" w:hAnsi="Times New Roman" w:cs="Times New Roman"/>
                <w:sz w:val="24"/>
                <w:szCs w:val="24"/>
                <w:lang w:val="es-ES"/>
              </w:rPr>
            </w:pPr>
          </w:p>
        </w:tc>
        <w:tc>
          <w:tcPr>
            <w:tcW w:w="2085" w:type="dxa"/>
            <w:shd w:val="clear" w:color="auto" w:fill="FFFFFF"/>
            <w:tcMar>
              <w:top w:w="0" w:type="dxa"/>
              <w:left w:w="0" w:type="dxa"/>
              <w:bottom w:w="0" w:type="dxa"/>
              <w:right w:w="0" w:type="dxa"/>
            </w:tcMar>
            <w:hideMark/>
          </w:tcPr>
          <w:p w14:paraId="1A097FF1"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N válido (por lista)</w:t>
            </w:r>
          </w:p>
        </w:tc>
        <w:tc>
          <w:tcPr>
            <w:tcW w:w="780" w:type="dxa"/>
            <w:shd w:val="clear" w:color="auto" w:fill="FFFFFF"/>
            <w:tcMar>
              <w:top w:w="0" w:type="dxa"/>
              <w:left w:w="0" w:type="dxa"/>
              <w:bottom w:w="0" w:type="dxa"/>
              <w:right w:w="0" w:type="dxa"/>
            </w:tcMar>
            <w:hideMark/>
          </w:tcPr>
          <w:p w14:paraId="797DF8E5"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52</w:t>
            </w:r>
          </w:p>
        </w:tc>
        <w:tc>
          <w:tcPr>
            <w:tcW w:w="1335" w:type="dxa"/>
            <w:shd w:val="clear" w:color="auto" w:fill="FFFFFF"/>
            <w:tcMar>
              <w:top w:w="0" w:type="dxa"/>
              <w:left w:w="0" w:type="dxa"/>
              <w:bottom w:w="0" w:type="dxa"/>
              <w:right w:w="0" w:type="dxa"/>
            </w:tcMar>
            <w:hideMark/>
          </w:tcPr>
          <w:p w14:paraId="70C259CE" w14:textId="77777777" w:rsidR="00506E1C" w:rsidRPr="00C76AB3" w:rsidRDefault="00506E1C" w:rsidP="00234200">
            <w:pPr>
              <w:spacing w:before="40" w:after="40" w:line="360" w:lineRule="auto"/>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 </w:t>
            </w:r>
          </w:p>
        </w:tc>
        <w:tc>
          <w:tcPr>
            <w:tcW w:w="1814" w:type="dxa"/>
            <w:shd w:val="clear" w:color="auto" w:fill="FFFFFF"/>
            <w:tcMar>
              <w:top w:w="0" w:type="dxa"/>
              <w:left w:w="0" w:type="dxa"/>
              <w:bottom w:w="0" w:type="dxa"/>
              <w:right w:w="0" w:type="dxa"/>
            </w:tcMar>
            <w:hideMark/>
          </w:tcPr>
          <w:p w14:paraId="6AFC3456" w14:textId="77777777" w:rsidR="00506E1C" w:rsidRPr="00C76AB3" w:rsidRDefault="00506E1C" w:rsidP="00234200">
            <w:pPr>
              <w:spacing w:before="40" w:after="40" w:line="360" w:lineRule="auto"/>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 </w:t>
            </w:r>
          </w:p>
        </w:tc>
      </w:tr>
      <w:tr w:rsidR="00506E1C" w:rsidRPr="00C76AB3" w14:paraId="03693EFC" w14:textId="77777777" w:rsidTr="00121DDA">
        <w:trPr>
          <w:trHeight w:val="330"/>
        </w:trPr>
        <w:tc>
          <w:tcPr>
            <w:tcW w:w="2775" w:type="dxa"/>
            <w:vMerge w:val="restart"/>
            <w:shd w:val="clear" w:color="auto" w:fill="FFFFFF"/>
            <w:tcMar>
              <w:top w:w="0" w:type="dxa"/>
              <w:left w:w="0" w:type="dxa"/>
              <w:bottom w:w="0" w:type="dxa"/>
              <w:right w:w="0" w:type="dxa"/>
            </w:tcMar>
            <w:hideMark/>
          </w:tcPr>
          <w:p w14:paraId="46D7523C"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Económico-Administrativa</w:t>
            </w:r>
          </w:p>
        </w:tc>
        <w:tc>
          <w:tcPr>
            <w:tcW w:w="2085" w:type="dxa"/>
            <w:shd w:val="clear" w:color="auto" w:fill="FFFFFF"/>
            <w:tcMar>
              <w:top w:w="0" w:type="dxa"/>
              <w:left w:w="0" w:type="dxa"/>
              <w:bottom w:w="0" w:type="dxa"/>
              <w:right w:w="0" w:type="dxa"/>
            </w:tcMar>
            <w:hideMark/>
          </w:tcPr>
          <w:p w14:paraId="4D7A9A5E"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Activo</w:t>
            </w:r>
          </w:p>
        </w:tc>
        <w:tc>
          <w:tcPr>
            <w:tcW w:w="780" w:type="dxa"/>
            <w:shd w:val="clear" w:color="auto" w:fill="FFFFFF"/>
            <w:tcMar>
              <w:top w:w="0" w:type="dxa"/>
              <w:left w:w="0" w:type="dxa"/>
              <w:bottom w:w="0" w:type="dxa"/>
              <w:right w:w="0" w:type="dxa"/>
            </w:tcMar>
            <w:hideMark/>
          </w:tcPr>
          <w:p w14:paraId="7380E86E"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71</w:t>
            </w:r>
          </w:p>
        </w:tc>
        <w:tc>
          <w:tcPr>
            <w:tcW w:w="1335" w:type="dxa"/>
            <w:shd w:val="clear" w:color="auto" w:fill="FFFFFF"/>
            <w:tcMar>
              <w:top w:w="0" w:type="dxa"/>
              <w:left w:w="0" w:type="dxa"/>
              <w:bottom w:w="0" w:type="dxa"/>
              <w:right w:w="0" w:type="dxa"/>
            </w:tcMar>
            <w:hideMark/>
          </w:tcPr>
          <w:p w14:paraId="3361AD76"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12.9155</w:t>
            </w:r>
          </w:p>
        </w:tc>
        <w:tc>
          <w:tcPr>
            <w:tcW w:w="1814" w:type="dxa"/>
            <w:shd w:val="clear" w:color="auto" w:fill="FFFFFF"/>
            <w:tcMar>
              <w:top w:w="0" w:type="dxa"/>
              <w:left w:w="0" w:type="dxa"/>
              <w:bottom w:w="0" w:type="dxa"/>
              <w:right w:w="0" w:type="dxa"/>
            </w:tcMar>
            <w:hideMark/>
          </w:tcPr>
          <w:p w14:paraId="4548581E"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3.71770</w:t>
            </w:r>
          </w:p>
        </w:tc>
      </w:tr>
      <w:tr w:rsidR="00506E1C" w:rsidRPr="00C76AB3" w14:paraId="2EB09619" w14:textId="77777777" w:rsidTr="00121DDA">
        <w:trPr>
          <w:trHeight w:val="315"/>
        </w:trPr>
        <w:tc>
          <w:tcPr>
            <w:tcW w:w="2775" w:type="dxa"/>
            <w:vMerge/>
            <w:vAlign w:val="center"/>
            <w:hideMark/>
          </w:tcPr>
          <w:p w14:paraId="77A1F2FB" w14:textId="77777777" w:rsidR="00506E1C" w:rsidRPr="00C76AB3" w:rsidRDefault="00506E1C" w:rsidP="00234200">
            <w:pPr>
              <w:spacing w:before="40" w:after="40" w:line="360" w:lineRule="auto"/>
              <w:rPr>
                <w:rFonts w:ascii="Times New Roman" w:hAnsi="Times New Roman" w:cs="Times New Roman"/>
                <w:sz w:val="24"/>
                <w:szCs w:val="24"/>
                <w:lang w:val="es-ES"/>
              </w:rPr>
            </w:pPr>
          </w:p>
        </w:tc>
        <w:tc>
          <w:tcPr>
            <w:tcW w:w="2085" w:type="dxa"/>
            <w:shd w:val="clear" w:color="auto" w:fill="FFFFFF"/>
            <w:tcMar>
              <w:top w:w="0" w:type="dxa"/>
              <w:left w:w="0" w:type="dxa"/>
              <w:bottom w:w="0" w:type="dxa"/>
              <w:right w:w="0" w:type="dxa"/>
            </w:tcMar>
            <w:hideMark/>
          </w:tcPr>
          <w:p w14:paraId="1AF3722F"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Reflexivo</w:t>
            </w:r>
          </w:p>
        </w:tc>
        <w:tc>
          <w:tcPr>
            <w:tcW w:w="780" w:type="dxa"/>
            <w:shd w:val="clear" w:color="auto" w:fill="FFFFFF"/>
            <w:tcMar>
              <w:top w:w="0" w:type="dxa"/>
              <w:left w:w="0" w:type="dxa"/>
              <w:bottom w:w="0" w:type="dxa"/>
              <w:right w:w="0" w:type="dxa"/>
            </w:tcMar>
            <w:hideMark/>
          </w:tcPr>
          <w:p w14:paraId="0870373D"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70</w:t>
            </w:r>
          </w:p>
        </w:tc>
        <w:tc>
          <w:tcPr>
            <w:tcW w:w="1335" w:type="dxa"/>
            <w:shd w:val="clear" w:color="auto" w:fill="FFFFFF"/>
            <w:tcMar>
              <w:top w:w="0" w:type="dxa"/>
              <w:left w:w="0" w:type="dxa"/>
              <w:bottom w:w="0" w:type="dxa"/>
              <w:right w:w="0" w:type="dxa"/>
            </w:tcMar>
            <w:hideMark/>
          </w:tcPr>
          <w:p w14:paraId="5403E18C"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16.2000</w:t>
            </w:r>
          </w:p>
        </w:tc>
        <w:tc>
          <w:tcPr>
            <w:tcW w:w="1814" w:type="dxa"/>
            <w:shd w:val="clear" w:color="auto" w:fill="FFFFFF"/>
            <w:tcMar>
              <w:top w:w="0" w:type="dxa"/>
              <w:left w:w="0" w:type="dxa"/>
              <w:bottom w:w="0" w:type="dxa"/>
              <w:right w:w="0" w:type="dxa"/>
            </w:tcMar>
            <w:hideMark/>
          </w:tcPr>
          <w:p w14:paraId="33F08F27"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2.74311</w:t>
            </w:r>
          </w:p>
        </w:tc>
      </w:tr>
      <w:tr w:rsidR="00506E1C" w:rsidRPr="00C76AB3" w14:paraId="660D66C7" w14:textId="77777777" w:rsidTr="00121DDA">
        <w:trPr>
          <w:trHeight w:val="315"/>
        </w:trPr>
        <w:tc>
          <w:tcPr>
            <w:tcW w:w="2775" w:type="dxa"/>
            <w:vMerge/>
            <w:vAlign w:val="center"/>
            <w:hideMark/>
          </w:tcPr>
          <w:p w14:paraId="477B0922" w14:textId="77777777" w:rsidR="00506E1C" w:rsidRPr="00C76AB3" w:rsidRDefault="00506E1C" w:rsidP="00234200">
            <w:pPr>
              <w:spacing w:before="40" w:after="40" w:line="360" w:lineRule="auto"/>
              <w:rPr>
                <w:rFonts w:ascii="Times New Roman" w:hAnsi="Times New Roman" w:cs="Times New Roman"/>
                <w:sz w:val="24"/>
                <w:szCs w:val="24"/>
                <w:lang w:val="es-ES"/>
              </w:rPr>
            </w:pPr>
          </w:p>
        </w:tc>
        <w:tc>
          <w:tcPr>
            <w:tcW w:w="2085" w:type="dxa"/>
            <w:shd w:val="clear" w:color="auto" w:fill="FFFFFF"/>
            <w:tcMar>
              <w:top w:w="0" w:type="dxa"/>
              <w:left w:w="0" w:type="dxa"/>
              <w:bottom w:w="0" w:type="dxa"/>
              <w:right w:w="0" w:type="dxa"/>
            </w:tcMar>
            <w:hideMark/>
          </w:tcPr>
          <w:p w14:paraId="561A4533"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Teórico</w:t>
            </w:r>
          </w:p>
        </w:tc>
        <w:tc>
          <w:tcPr>
            <w:tcW w:w="780" w:type="dxa"/>
            <w:shd w:val="clear" w:color="auto" w:fill="FFFFFF"/>
            <w:tcMar>
              <w:top w:w="0" w:type="dxa"/>
              <w:left w:w="0" w:type="dxa"/>
              <w:bottom w:w="0" w:type="dxa"/>
              <w:right w:w="0" w:type="dxa"/>
            </w:tcMar>
            <w:hideMark/>
          </w:tcPr>
          <w:p w14:paraId="48DDAC4A"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71</w:t>
            </w:r>
          </w:p>
        </w:tc>
        <w:tc>
          <w:tcPr>
            <w:tcW w:w="1335" w:type="dxa"/>
            <w:shd w:val="clear" w:color="auto" w:fill="FFFFFF"/>
            <w:tcMar>
              <w:top w:w="0" w:type="dxa"/>
              <w:left w:w="0" w:type="dxa"/>
              <w:bottom w:w="0" w:type="dxa"/>
              <w:right w:w="0" w:type="dxa"/>
            </w:tcMar>
            <w:hideMark/>
          </w:tcPr>
          <w:p w14:paraId="7B2768E6"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14.8873</w:t>
            </w:r>
          </w:p>
        </w:tc>
        <w:tc>
          <w:tcPr>
            <w:tcW w:w="1814" w:type="dxa"/>
            <w:shd w:val="clear" w:color="auto" w:fill="FFFFFF"/>
            <w:tcMar>
              <w:top w:w="0" w:type="dxa"/>
              <w:left w:w="0" w:type="dxa"/>
              <w:bottom w:w="0" w:type="dxa"/>
              <w:right w:w="0" w:type="dxa"/>
            </w:tcMar>
            <w:hideMark/>
          </w:tcPr>
          <w:p w14:paraId="31F02D7A"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3.01212</w:t>
            </w:r>
          </w:p>
        </w:tc>
      </w:tr>
      <w:tr w:rsidR="00506E1C" w:rsidRPr="00C76AB3" w14:paraId="46E533C3" w14:textId="77777777" w:rsidTr="00121DDA">
        <w:trPr>
          <w:trHeight w:val="315"/>
        </w:trPr>
        <w:tc>
          <w:tcPr>
            <w:tcW w:w="2775" w:type="dxa"/>
            <w:vMerge/>
            <w:vAlign w:val="center"/>
            <w:hideMark/>
          </w:tcPr>
          <w:p w14:paraId="2B2CC8BF" w14:textId="77777777" w:rsidR="00506E1C" w:rsidRPr="00C76AB3" w:rsidRDefault="00506E1C" w:rsidP="00234200">
            <w:pPr>
              <w:spacing w:before="40" w:after="40" w:line="360" w:lineRule="auto"/>
              <w:rPr>
                <w:rFonts w:ascii="Times New Roman" w:hAnsi="Times New Roman" w:cs="Times New Roman"/>
                <w:sz w:val="24"/>
                <w:szCs w:val="24"/>
                <w:lang w:val="es-ES"/>
              </w:rPr>
            </w:pPr>
          </w:p>
        </w:tc>
        <w:tc>
          <w:tcPr>
            <w:tcW w:w="2085" w:type="dxa"/>
            <w:shd w:val="clear" w:color="auto" w:fill="FFFFFF"/>
            <w:tcMar>
              <w:top w:w="0" w:type="dxa"/>
              <w:left w:w="0" w:type="dxa"/>
              <w:bottom w:w="0" w:type="dxa"/>
              <w:right w:w="0" w:type="dxa"/>
            </w:tcMar>
            <w:hideMark/>
          </w:tcPr>
          <w:p w14:paraId="701E02CD"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Pragmático</w:t>
            </w:r>
          </w:p>
        </w:tc>
        <w:tc>
          <w:tcPr>
            <w:tcW w:w="780" w:type="dxa"/>
            <w:shd w:val="clear" w:color="auto" w:fill="FFFFFF"/>
            <w:tcMar>
              <w:top w:w="0" w:type="dxa"/>
              <w:left w:w="0" w:type="dxa"/>
              <w:bottom w:w="0" w:type="dxa"/>
              <w:right w:w="0" w:type="dxa"/>
            </w:tcMar>
            <w:hideMark/>
          </w:tcPr>
          <w:p w14:paraId="4A5E7440"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70</w:t>
            </w:r>
          </w:p>
        </w:tc>
        <w:tc>
          <w:tcPr>
            <w:tcW w:w="1335" w:type="dxa"/>
            <w:shd w:val="clear" w:color="auto" w:fill="FFFFFF"/>
            <w:tcMar>
              <w:top w:w="0" w:type="dxa"/>
              <w:left w:w="0" w:type="dxa"/>
              <w:bottom w:w="0" w:type="dxa"/>
              <w:right w:w="0" w:type="dxa"/>
            </w:tcMar>
            <w:hideMark/>
          </w:tcPr>
          <w:p w14:paraId="249E85CE"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15.0714</w:t>
            </w:r>
          </w:p>
        </w:tc>
        <w:tc>
          <w:tcPr>
            <w:tcW w:w="1814" w:type="dxa"/>
            <w:shd w:val="clear" w:color="auto" w:fill="FFFFFF"/>
            <w:tcMar>
              <w:top w:w="0" w:type="dxa"/>
              <w:left w:w="0" w:type="dxa"/>
              <w:bottom w:w="0" w:type="dxa"/>
              <w:right w:w="0" w:type="dxa"/>
            </w:tcMar>
          </w:tcPr>
          <w:p w14:paraId="707FFF68"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2.78360</w:t>
            </w:r>
          </w:p>
          <w:p w14:paraId="7976353C"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p>
        </w:tc>
      </w:tr>
      <w:tr w:rsidR="00506E1C" w:rsidRPr="00C76AB3" w14:paraId="40A3DAFC" w14:textId="77777777" w:rsidTr="00121DDA">
        <w:trPr>
          <w:trHeight w:val="540"/>
        </w:trPr>
        <w:tc>
          <w:tcPr>
            <w:tcW w:w="2775" w:type="dxa"/>
            <w:vMerge/>
            <w:vAlign w:val="center"/>
            <w:hideMark/>
          </w:tcPr>
          <w:p w14:paraId="61FF8825" w14:textId="77777777" w:rsidR="00506E1C" w:rsidRPr="00C76AB3" w:rsidRDefault="00506E1C" w:rsidP="00234200">
            <w:pPr>
              <w:spacing w:before="40" w:after="40" w:line="360" w:lineRule="auto"/>
              <w:rPr>
                <w:rFonts w:ascii="Times New Roman" w:hAnsi="Times New Roman" w:cs="Times New Roman"/>
                <w:sz w:val="24"/>
                <w:szCs w:val="24"/>
                <w:lang w:val="es-ES"/>
              </w:rPr>
            </w:pPr>
          </w:p>
        </w:tc>
        <w:tc>
          <w:tcPr>
            <w:tcW w:w="2085" w:type="dxa"/>
            <w:shd w:val="clear" w:color="auto" w:fill="FFFFFF"/>
            <w:tcMar>
              <w:top w:w="0" w:type="dxa"/>
              <w:left w:w="0" w:type="dxa"/>
              <w:bottom w:w="0" w:type="dxa"/>
              <w:right w:w="0" w:type="dxa"/>
            </w:tcMar>
            <w:hideMark/>
          </w:tcPr>
          <w:p w14:paraId="2316D826" w14:textId="77777777" w:rsidR="00506E1C" w:rsidRPr="00C76AB3" w:rsidRDefault="00506E1C" w:rsidP="00234200">
            <w:pPr>
              <w:spacing w:before="40" w:after="40" w:line="360" w:lineRule="auto"/>
              <w:ind w:left="60" w:right="60"/>
              <w:rPr>
                <w:rFonts w:ascii="Times New Roman" w:hAnsi="Times New Roman" w:cs="Times New Roman"/>
                <w:sz w:val="24"/>
                <w:szCs w:val="24"/>
                <w:lang w:val="es-ES"/>
              </w:rPr>
            </w:pPr>
            <w:r w:rsidRPr="00C76AB3">
              <w:rPr>
                <w:rFonts w:ascii="Times New Roman" w:hAnsi="Times New Roman" w:cs="Times New Roman"/>
                <w:sz w:val="24"/>
                <w:szCs w:val="24"/>
                <w:lang w:val="es-ES"/>
              </w:rPr>
              <w:t>N válido (por lista)</w:t>
            </w:r>
          </w:p>
        </w:tc>
        <w:tc>
          <w:tcPr>
            <w:tcW w:w="780" w:type="dxa"/>
            <w:shd w:val="clear" w:color="auto" w:fill="FFFFFF"/>
            <w:tcMar>
              <w:top w:w="0" w:type="dxa"/>
              <w:left w:w="0" w:type="dxa"/>
              <w:bottom w:w="0" w:type="dxa"/>
              <w:right w:w="0" w:type="dxa"/>
            </w:tcMar>
            <w:hideMark/>
          </w:tcPr>
          <w:p w14:paraId="3E6EE214" w14:textId="77777777" w:rsidR="00506E1C" w:rsidRPr="00C76AB3" w:rsidRDefault="00506E1C" w:rsidP="00234200">
            <w:pPr>
              <w:spacing w:before="40" w:after="40" w:line="360" w:lineRule="auto"/>
              <w:ind w:left="60" w:right="60"/>
              <w:jc w:val="right"/>
              <w:rPr>
                <w:rFonts w:ascii="Times New Roman" w:hAnsi="Times New Roman" w:cs="Times New Roman"/>
                <w:sz w:val="24"/>
                <w:szCs w:val="24"/>
                <w:lang w:val="es-ES"/>
              </w:rPr>
            </w:pPr>
            <w:r w:rsidRPr="00C76AB3">
              <w:rPr>
                <w:rFonts w:ascii="Times New Roman" w:hAnsi="Times New Roman" w:cs="Times New Roman"/>
                <w:sz w:val="24"/>
                <w:szCs w:val="24"/>
                <w:lang w:val="es-ES"/>
              </w:rPr>
              <w:t>70</w:t>
            </w:r>
          </w:p>
        </w:tc>
        <w:tc>
          <w:tcPr>
            <w:tcW w:w="1335" w:type="dxa"/>
            <w:shd w:val="clear" w:color="auto" w:fill="FFFFFF"/>
            <w:tcMar>
              <w:top w:w="0" w:type="dxa"/>
              <w:left w:w="0" w:type="dxa"/>
              <w:bottom w:w="0" w:type="dxa"/>
              <w:right w:w="0" w:type="dxa"/>
            </w:tcMar>
            <w:hideMark/>
          </w:tcPr>
          <w:p w14:paraId="3EE3DC8D" w14:textId="77777777" w:rsidR="00506E1C" w:rsidRPr="00C76AB3" w:rsidRDefault="00506E1C" w:rsidP="00234200">
            <w:pPr>
              <w:spacing w:before="40" w:after="40" w:line="360" w:lineRule="auto"/>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 </w:t>
            </w:r>
          </w:p>
        </w:tc>
        <w:tc>
          <w:tcPr>
            <w:tcW w:w="1814" w:type="dxa"/>
            <w:shd w:val="clear" w:color="auto" w:fill="FFFFFF"/>
            <w:tcMar>
              <w:top w:w="0" w:type="dxa"/>
              <w:left w:w="0" w:type="dxa"/>
              <w:bottom w:w="0" w:type="dxa"/>
              <w:right w:w="0" w:type="dxa"/>
            </w:tcMar>
            <w:hideMark/>
          </w:tcPr>
          <w:p w14:paraId="4690EB68" w14:textId="77777777" w:rsidR="00506E1C" w:rsidRPr="00C76AB3" w:rsidRDefault="00506E1C" w:rsidP="00234200">
            <w:pPr>
              <w:spacing w:before="40" w:after="40" w:line="360" w:lineRule="auto"/>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 </w:t>
            </w:r>
          </w:p>
        </w:tc>
      </w:tr>
    </w:tbl>
    <w:p w14:paraId="6914C618" w14:textId="262D09C5" w:rsidR="00506E1C" w:rsidRDefault="00316B8C" w:rsidP="005C0509">
      <w:pPr>
        <w:spacing w:line="360" w:lineRule="auto"/>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Fuente: Elaboración propia</w:t>
      </w:r>
      <w:r w:rsidR="00766FBE" w:rsidRPr="00C76AB3">
        <w:rPr>
          <w:rFonts w:ascii="Times New Roman" w:hAnsi="Times New Roman" w:cs="Times New Roman"/>
          <w:sz w:val="24"/>
          <w:szCs w:val="24"/>
          <w:lang w:val="es-ES"/>
        </w:rPr>
        <w:t>.</w:t>
      </w:r>
    </w:p>
    <w:p w14:paraId="10C52FCD" w14:textId="212C3051" w:rsidR="00EB0F98" w:rsidRPr="00C76AB3" w:rsidRDefault="00EB0F98"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La tabla 3, muestra estadísticas descriptivas de los estilos de aprendizaje de estudiantes de la Universidad Politécnica de Tulancingo, desglosadas por área de estudio. Se observa que, tanto en el área de Ingeniería como en la Económico-Administrativa, el perfil que predomina es el reflexivo, con medias de 15.54 y 16.20 respectivamente. Esto sugiere que en ambas áreas los estudiantes tienden a ser más reflexivos en su estilo de aprendizaje. Además, se puede notar que la desviación estándar, que indica la dispersión de los datos alrededor de la media, es relativamente similar entre las áreas y los estilos de aprendizaje, lo que sugiere una consistencia en las respuestas dentro de cada área de estudio.</w:t>
      </w:r>
    </w:p>
    <w:p w14:paraId="5D006AAC" w14:textId="48255935" w:rsidR="003A6372" w:rsidRPr="00C76AB3" w:rsidRDefault="00506E1C"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En cuanto a la variabilidad de la información</w:t>
      </w:r>
      <w:r w:rsidR="003A6372" w:rsidRPr="00C76AB3">
        <w:rPr>
          <w:rFonts w:ascii="Times New Roman" w:hAnsi="Times New Roman" w:cs="Times New Roman"/>
          <w:sz w:val="24"/>
          <w:szCs w:val="24"/>
          <w:lang w:val="es-ES"/>
        </w:rPr>
        <w:t>, ésta</w:t>
      </w:r>
      <w:r w:rsidRPr="00C76AB3">
        <w:rPr>
          <w:rFonts w:ascii="Times New Roman" w:hAnsi="Times New Roman" w:cs="Times New Roman"/>
          <w:sz w:val="24"/>
          <w:szCs w:val="24"/>
          <w:lang w:val="es-ES"/>
        </w:rPr>
        <w:t xml:space="preserve"> se identifica mediante gráficos de cajas</w:t>
      </w:r>
      <w:r w:rsidR="003A6372"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aplicado</w:t>
      </w:r>
      <w:r w:rsidR="003A6372" w:rsidRPr="00C76AB3">
        <w:rPr>
          <w:rFonts w:ascii="Times New Roman" w:hAnsi="Times New Roman" w:cs="Times New Roman"/>
          <w:sz w:val="24"/>
          <w:szCs w:val="24"/>
          <w:lang w:val="es-ES"/>
        </w:rPr>
        <w:t>s</w:t>
      </w:r>
      <w:r w:rsidRPr="00C76AB3">
        <w:rPr>
          <w:rFonts w:ascii="Times New Roman" w:hAnsi="Times New Roman" w:cs="Times New Roman"/>
          <w:sz w:val="24"/>
          <w:szCs w:val="24"/>
          <w:lang w:val="es-ES"/>
        </w:rPr>
        <w:t xml:space="preserve"> en las dos áreas de estudio</w:t>
      </w:r>
      <w:r w:rsidR="003A6372"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ingeniería y económico-administrativa. </w:t>
      </w:r>
    </w:p>
    <w:p w14:paraId="3FABC983" w14:textId="0E070170" w:rsidR="00766FBE" w:rsidRDefault="003A6372" w:rsidP="00525FC5">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Por lo que respecta </w:t>
      </w:r>
      <w:r w:rsidR="00506E1C" w:rsidRPr="00C76AB3">
        <w:rPr>
          <w:rFonts w:ascii="Times New Roman" w:hAnsi="Times New Roman" w:cs="Times New Roman"/>
          <w:sz w:val="24"/>
          <w:szCs w:val="24"/>
          <w:lang w:val="es-ES"/>
        </w:rPr>
        <w:t xml:space="preserve">al </w:t>
      </w:r>
      <w:r w:rsidR="00647720" w:rsidRPr="00C76AB3">
        <w:rPr>
          <w:rFonts w:ascii="Times New Roman" w:hAnsi="Times New Roman" w:cs="Times New Roman"/>
          <w:sz w:val="24"/>
          <w:szCs w:val="24"/>
          <w:lang w:val="es-ES"/>
        </w:rPr>
        <w:t>EA</w:t>
      </w:r>
      <w:r w:rsidR="00506E1C" w:rsidRPr="00C76AB3">
        <w:rPr>
          <w:rFonts w:ascii="Times New Roman" w:hAnsi="Times New Roman" w:cs="Times New Roman"/>
          <w:sz w:val="24"/>
          <w:szCs w:val="24"/>
          <w:lang w:val="es-ES"/>
        </w:rPr>
        <w:t xml:space="preserve"> reflexivo</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se puede observar en la figura </w:t>
      </w:r>
      <w:r w:rsidR="008473FF" w:rsidRPr="00C76AB3">
        <w:rPr>
          <w:rFonts w:ascii="Times New Roman" w:hAnsi="Times New Roman" w:cs="Times New Roman"/>
          <w:sz w:val="24"/>
          <w:szCs w:val="24"/>
          <w:lang w:val="es-ES"/>
        </w:rPr>
        <w:t>2</w:t>
      </w:r>
      <w:r w:rsidRPr="00C76AB3">
        <w:rPr>
          <w:rFonts w:ascii="Times New Roman" w:hAnsi="Times New Roman" w:cs="Times New Roman"/>
          <w:sz w:val="24"/>
          <w:szCs w:val="24"/>
          <w:lang w:val="es-ES"/>
        </w:rPr>
        <w:t xml:space="preserve"> que</w:t>
      </w:r>
      <w:r w:rsidR="00506E1C" w:rsidRPr="00C76AB3">
        <w:rPr>
          <w:rFonts w:ascii="Times New Roman" w:hAnsi="Times New Roman" w:cs="Times New Roman"/>
          <w:sz w:val="24"/>
          <w:szCs w:val="24"/>
          <w:lang w:val="es-ES"/>
        </w:rPr>
        <w:t xml:space="preserve"> los datos se comportaron de la siguiente manera: </w:t>
      </w:r>
      <w:r w:rsidR="00766FBE" w:rsidRPr="00C76AB3">
        <w:rPr>
          <w:rFonts w:ascii="Times New Roman" w:hAnsi="Times New Roman" w:cs="Times New Roman"/>
          <w:sz w:val="24"/>
          <w:szCs w:val="24"/>
          <w:lang w:val="es-ES"/>
        </w:rPr>
        <w:t>e</w:t>
      </w:r>
      <w:r w:rsidRPr="00C76AB3">
        <w:rPr>
          <w:rFonts w:ascii="Times New Roman" w:hAnsi="Times New Roman" w:cs="Times New Roman"/>
          <w:sz w:val="24"/>
          <w:szCs w:val="24"/>
          <w:lang w:val="es-ES"/>
        </w:rPr>
        <w:t>n</w:t>
      </w:r>
      <w:r w:rsidR="00506E1C" w:rsidRPr="00C76AB3">
        <w:rPr>
          <w:rFonts w:ascii="Times New Roman" w:hAnsi="Times New Roman" w:cs="Times New Roman"/>
          <w:sz w:val="24"/>
          <w:szCs w:val="24"/>
          <w:lang w:val="es-ES"/>
        </w:rPr>
        <w:t xml:space="preserve"> las dos áreas</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la distribución de los datos es asimétrica</w:t>
      </w:r>
      <w:r w:rsidRPr="00C76AB3">
        <w:rPr>
          <w:rFonts w:ascii="Times New Roman" w:hAnsi="Times New Roman" w:cs="Times New Roman"/>
          <w:sz w:val="24"/>
          <w:szCs w:val="24"/>
          <w:lang w:val="es-ES"/>
        </w:rPr>
        <w:t xml:space="preserve">; en </w:t>
      </w:r>
      <w:r w:rsidR="00647720" w:rsidRPr="00C76AB3">
        <w:rPr>
          <w:rFonts w:ascii="Times New Roman" w:hAnsi="Times New Roman" w:cs="Times New Roman"/>
          <w:sz w:val="24"/>
          <w:szCs w:val="24"/>
          <w:lang w:val="es-ES"/>
        </w:rPr>
        <w:t>la visión de económico-admi</w:t>
      </w:r>
      <w:r w:rsidR="007A2590" w:rsidRPr="00C76AB3">
        <w:rPr>
          <w:rFonts w:ascii="Times New Roman" w:hAnsi="Times New Roman" w:cs="Times New Roman"/>
          <w:sz w:val="24"/>
          <w:szCs w:val="24"/>
          <w:lang w:val="es-ES"/>
        </w:rPr>
        <w:t>n</w:t>
      </w:r>
      <w:r w:rsidR="00647720" w:rsidRPr="00C76AB3">
        <w:rPr>
          <w:rFonts w:ascii="Times New Roman" w:hAnsi="Times New Roman" w:cs="Times New Roman"/>
          <w:sz w:val="24"/>
          <w:szCs w:val="24"/>
          <w:lang w:val="es-ES"/>
        </w:rPr>
        <w:t>istrativa</w:t>
      </w:r>
      <w:r w:rsidR="00506E1C" w:rsidRPr="00C76AB3">
        <w:rPr>
          <w:rFonts w:ascii="Times New Roman" w:hAnsi="Times New Roman" w:cs="Times New Roman"/>
          <w:sz w:val="24"/>
          <w:szCs w:val="24"/>
          <w:lang w:val="es-ES"/>
        </w:rPr>
        <w:t xml:space="preserve"> </w:t>
      </w:r>
      <w:r w:rsidR="007A2590" w:rsidRPr="00C76AB3">
        <w:rPr>
          <w:rFonts w:ascii="Times New Roman" w:hAnsi="Times New Roman" w:cs="Times New Roman"/>
          <w:sz w:val="24"/>
          <w:szCs w:val="24"/>
          <w:lang w:val="es-ES"/>
        </w:rPr>
        <w:t>la</w:t>
      </w:r>
      <w:r w:rsidR="00201FED" w:rsidRPr="00C76AB3">
        <w:rPr>
          <w:rFonts w:ascii="Times New Roman" w:hAnsi="Times New Roman" w:cs="Times New Roman"/>
          <w:sz w:val="24"/>
          <w:szCs w:val="24"/>
          <w:lang w:val="es-ES"/>
        </w:rPr>
        <w:t xml:space="preserve"> mediana</w:t>
      </w:r>
      <w:r w:rsidR="00506E1C" w:rsidRPr="00C76AB3">
        <w:rPr>
          <w:rFonts w:ascii="Times New Roman" w:hAnsi="Times New Roman" w:cs="Times New Roman"/>
          <w:sz w:val="24"/>
          <w:szCs w:val="24"/>
          <w:lang w:val="es-ES"/>
        </w:rPr>
        <w:t xml:space="preserve"> de los datos se encuentr</w:t>
      </w:r>
      <w:r w:rsidRPr="00C76AB3">
        <w:rPr>
          <w:rFonts w:ascii="Times New Roman" w:hAnsi="Times New Roman" w:cs="Times New Roman"/>
          <w:sz w:val="24"/>
          <w:szCs w:val="24"/>
          <w:lang w:val="es-ES"/>
        </w:rPr>
        <w:t>a</w:t>
      </w:r>
      <w:r w:rsidR="00506E1C" w:rsidRPr="00C76AB3">
        <w:rPr>
          <w:rFonts w:ascii="Times New Roman" w:hAnsi="Times New Roman" w:cs="Times New Roman"/>
          <w:sz w:val="24"/>
          <w:szCs w:val="24"/>
          <w:lang w:val="es-ES"/>
        </w:rPr>
        <w:t xml:space="preserve"> alrededor de los 16 aciertos</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a diferencia de </w:t>
      </w:r>
      <w:r w:rsidR="007A2590" w:rsidRPr="00C76AB3">
        <w:rPr>
          <w:rFonts w:ascii="Times New Roman" w:hAnsi="Times New Roman" w:cs="Times New Roman"/>
          <w:sz w:val="24"/>
          <w:szCs w:val="24"/>
          <w:lang w:val="es-ES"/>
        </w:rPr>
        <w:t>las ingenierías</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w:t>
      </w:r>
      <w:r w:rsidR="007A2590" w:rsidRPr="00C76AB3">
        <w:rPr>
          <w:rFonts w:ascii="Times New Roman" w:hAnsi="Times New Roman" w:cs="Times New Roman"/>
          <w:sz w:val="24"/>
          <w:szCs w:val="24"/>
          <w:lang w:val="es-ES"/>
        </w:rPr>
        <w:t xml:space="preserve">en las que </w:t>
      </w:r>
      <w:r w:rsidR="00506E1C" w:rsidRPr="00C76AB3">
        <w:rPr>
          <w:rFonts w:ascii="Times New Roman" w:hAnsi="Times New Roman" w:cs="Times New Roman"/>
          <w:sz w:val="24"/>
          <w:szCs w:val="24"/>
          <w:lang w:val="es-ES"/>
        </w:rPr>
        <w:t xml:space="preserve">existe una mayor </w:t>
      </w:r>
      <w:r w:rsidR="00506E1C" w:rsidRPr="00C76AB3">
        <w:rPr>
          <w:rFonts w:ascii="Times New Roman" w:hAnsi="Times New Roman" w:cs="Times New Roman"/>
          <w:sz w:val="24"/>
          <w:szCs w:val="24"/>
          <w:lang w:val="es-ES"/>
        </w:rPr>
        <w:lastRenderedPageBreak/>
        <w:t>dispersión entre el primer y segundo cuartil. Se</w:t>
      </w:r>
      <w:r w:rsidRPr="00C76AB3">
        <w:rPr>
          <w:rFonts w:ascii="Times New Roman" w:hAnsi="Times New Roman" w:cs="Times New Roman"/>
          <w:sz w:val="24"/>
          <w:szCs w:val="24"/>
          <w:lang w:val="es-ES"/>
        </w:rPr>
        <w:t xml:space="preserve"> identifica la existencia de un</w:t>
      </w:r>
      <w:r w:rsidR="00506E1C" w:rsidRPr="00C76AB3">
        <w:rPr>
          <w:rFonts w:ascii="Times New Roman" w:hAnsi="Times New Roman" w:cs="Times New Roman"/>
          <w:sz w:val="24"/>
          <w:szCs w:val="24"/>
          <w:lang w:val="es-ES"/>
        </w:rPr>
        <w:t xml:space="preserve"> número mayor de alumnos reflexivos en </w:t>
      </w:r>
      <w:r w:rsidR="007A2590" w:rsidRPr="00C76AB3">
        <w:rPr>
          <w:rFonts w:ascii="Times New Roman" w:hAnsi="Times New Roman" w:cs="Times New Roman"/>
          <w:sz w:val="24"/>
          <w:szCs w:val="24"/>
          <w:lang w:val="es-ES"/>
        </w:rPr>
        <w:t xml:space="preserve">las </w:t>
      </w:r>
      <w:r w:rsidR="00F4525A" w:rsidRPr="00C76AB3">
        <w:rPr>
          <w:rFonts w:ascii="Times New Roman" w:hAnsi="Times New Roman" w:cs="Times New Roman"/>
          <w:sz w:val="24"/>
          <w:szCs w:val="24"/>
          <w:lang w:val="es-ES"/>
        </w:rPr>
        <w:t>ingenierías</w:t>
      </w:r>
      <w:r w:rsidR="00506E1C" w:rsidRPr="00C76AB3">
        <w:rPr>
          <w:rFonts w:ascii="Times New Roman" w:hAnsi="Times New Roman" w:cs="Times New Roman"/>
          <w:sz w:val="24"/>
          <w:szCs w:val="24"/>
          <w:lang w:val="es-ES"/>
        </w:rPr>
        <w:t>.</w:t>
      </w:r>
    </w:p>
    <w:p w14:paraId="62DBDF93" w14:textId="77777777" w:rsidR="005C0509" w:rsidRPr="00C76AB3" w:rsidRDefault="005C0509" w:rsidP="00525FC5">
      <w:pPr>
        <w:spacing w:line="360" w:lineRule="auto"/>
        <w:jc w:val="both"/>
        <w:rPr>
          <w:rFonts w:ascii="Times New Roman" w:hAnsi="Times New Roman" w:cs="Times New Roman"/>
          <w:sz w:val="24"/>
          <w:szCs w:val="24"/>
          <w:lang w:val="es-ES"/>
        </w:rPr>
      </w:pPr>
    </w:p>
    <w:p w14:paraId="04A99E78" w14:textId="3C5E8BF8" w:rsidR="00E10D50" w:rsidRPr="00C76AB3" w:rsidRDefault="00E10D50" w:rsidP="00121DDA">
      <w:pPr>
        <w:tabs>
          <w:tab w:val="left" w:pos="3772"/>
        </w:tabs>
        <w:spacing w:before="40" w:after="40" w:line="360" w:lineRule="auto"/>
        <w:jc w:val="center"/>
        <w:rPr>
          <w:rFonts w:ascii="Times New Roman" w:hAnsi="Times New Roman" w:cs="Times New Roman"/>
          <w:sz w:val="24"/>
          <w:szCs w:val="24"/>
          <w:lang w:val="es-ES"/>
        </w:rPr>
      </w:pPr>
      <w:r w:rsidRPr="00C76AB3">
        <w:rPr>
          <w:rFonts w:ascii="Times New Roman" w:hAnsi="Times New Roman" w:cs="Times New Roman"/>
          <w:b/>
          <w:bCs/>
          <w:sz w:val="24"/>
          <w:szCs w:val="24"/>
          <w:lang w:val="es-ES"/>
        </w:rPr>
        <w:t xml:space="preserve">Figura </w:t>
      </w:r>
      <w:r w:rsidR="008473FF" w:rsidRPr="00C76AB3">
        <w:rPr>
          <w:rFonts w:ascii="Times New Roman" w:hAnsi="Times New Roman" w:cs="Times New Roman"/>
          <w:b/>
          <w:bCs/>
          <w:sz w:val="24"/>
          <w:szCs w:val="24"/>
          <w:lang w:val="es-ES"/>
        </w:rPr>
        <w:t>2</w:t>
      </w:r>
      <w:r w:rsidRPr="00C76AB3">
        <w:rPr>
          <w:rFonts w:ascii="Times New Roman" w:hAnsi="Times New Roman" w:cs="Times New Roman"/>
          <w:b/>
          <w:bCs/>
          <w:sz w:val="24"/>
          <w:szCs w:val="24"/>
          <w:lang w:val="es-ES"/>
        </w:rPr>
        <w:t>.</w:t>
      </w:r>
      <w:r w:rsidRPr="00C76AB3">
        <w:rPr>
          <w:rFonts w:ascii="Times New Roman" w:hAnsi="Times New Roman" w:cs="Times New Roman"/>
          <w:sz w:val="24"/>
          <w:szCs w:val="24"/>
          <w:lang w:val="es-ES"/>
        </w:rPr>
        <w:t xml:space="preserve"> Gráfica de caja de atributo reflexivo</w:t>
      </w:r>
      <w:r w:rsidR="00DC372A" w:rsidRPr="00C76AB3">
        <w:rPr>
          <w:rFonts w:ascii="Times New Roman" w:hAnsi="Times New Roman" w:cs="Times New Roman"/>
          <w:sz w:val="24"/>
          <w:szCs w:val="24"/>
          <w:lang w:val="es-ES"/>
        </w:rPr>
        <w:t xml:space="preserve"> de estudiantes UPT.</w:t>
      </w:r>
    </w:p>
    <w:p w14:paraId="6C61F2B9" w14:textId="40DFDFF2" w:rsidR="00E10D50" w:rsidRPr="00C76AB3" w:rsidRDefault="008E52BC" w:rsidP="00234200">
      <w:pPr>
        <w:tabs>
          <w:tab w:val="left" w:pos="3772"/>
        </w:tabs>
        <w:spacing w:before="40" w:after="40"/>
        <w:ind w:left="2268"/>
        <w:rPr>
          <w:rFonts w:ascii="Times New Roman" w:hAnsi="Times New Roman" w:cs="Times New Roman"/>
          <w:sz w:val="24"/>
          <w:szCs w:val="24"/>
          <w:lang w:val="es-ES"/>
        </w:rPr>
      </w:pPr>
      <w:r w:rsidRPr="00C76AB3">
        <w:rPr>
          <w:rFonts w:ascii="Times New Roman" w:hAnsi="Times New Roman" w:cs="Times New Roman"/>
          <w:noProof/>
          <w:sz w:val="24"/>
          <w:szCs w:val="24"/>
        </w:rPr>
        <mc:AlternateContent>
          <mc:Choice Requires="wpg">
            <w:drawing>
              <wp:anchor distT="0" distB="0" distL="114300" distR="114300" simplePos="0" relativeHeight="251695104" behindDoc="0" locked="0" layoutInCell="1" allowOverlap="1" wp14:anchorId="66BED393" wp14:editId="11732A5E">
                <wp:simplePos x="0" y="0"/>
                <wp:positionH relativeFrom="margin">
                  <wp:align>center</wp:align>
                </wp:positionH>
                <wp:positionV relativeFrom="paragraph">
                  <wp:posOffset>113030</wp:posOffset>
                </wp:positionV>
                <wp:extent cx="3643630" cy="2940685"/>
                <wp:effectExtent l="0" t="0" r="0" b="0"/>
                <wp:wrapSquare wrapText="bothSides"/>
                <wp:docPr id="37" name="Grupo 37"/>
                <wp:cNvGraphicFramePr/>
                <a:graphic xmlns:a="http://schemas.openxmlformats.org/drawingml/2006/main">
                  <a:graphicData uri="http://schemas.microsoft.com/office/word/2010/wordprocessingGroup">
                    <wpg:wgp>
                      <wpg:cNvGrpSpPr/>
                      <wpg:grpSpPr>
                        <a:xfrm>
                          <a:off x="0" y="0"/>
                          <a:ext cx="3643630" cy="2940685"/>
                          <a:chOff x="-60456" y="60456"/>
                          <a:chExt cx="3944620" cy="3209290"/>
                        </a:xfrm>
                      </wpg:grpSpPr>
                      <pic:pic xmlns:pic="http://schemas.openxmlformats.org/drawingml/2006/picture">
                        <pic:nvPicPr>
                          <pic:cNvPr id="4" name="Imagen 4"/>
                          <pic:cNvPicPr>
                            <a:picLocks noChangeAspect="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302281"/>
                            <a:ext cx="3585210" cy="271208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3" name="Imagen 3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60456" y="60456"/>
                            <a:ext cx="3944620" cy="32092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7BBBC8" id="Grupo 37" o:spid="_x0000_s1026" style="position:absolute;margin-left:0;margin-top:8.9pt;width:286.9pt;height:231.55pt;z-index:251695104;mso-position-horizontal:center;mso-position-horizontal-relative:margin;mso-width-relative:margin;mso-height-relative:margin" coordorigin="-604,604" coordsize="39446,32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I69xuwIAAJQHAAAOAAAAZHJzL2Uyb0RvYy54bWzUlV1v2jAUhu8n7T9Y&#10;vqcJScggKlTTWKtK3YbWTbs2jpNYjT9kG0L//Y6dwApFalVtF7sg+OP4+Jz3PLYvr3aiRVtmLFdy&#10;jscXMUZMUlVyWc/xzx/XoylG1hFZklZJNsePzOKrxft3l50uWKIa1ZbMIHAibdHpOW6c00UUWdow&#10;QeyF0kzCZKWMIA66po5KQzrwLtooieM86pQptVGUWQujy34SL4L/qmLUfasqyxxq5xhic+Frwnft&#10;v9HikhS1IbrhdAiDvCEKQbiETQ+ulsQRtDH8mSvBqVFWVe6CKhGpquKUhRwgm3F8ks2NURsdcqmL&#10;rtYHmUDaE53e7JZ+3d4Yfa9XBpTodA1ahJ7PZVcZ4f8hSrQLkj0eJGM7hygMpnmW5ikoS2EumWVx&#10;Pp30otIGlPfrRnmcTXKMwKBvBc1p83nvYpZleTK4SJN4lsxCXaJ9BNFRXJrTAn6DGNB6JsbL0MAq&#10;tzEMD07Eq3wIYh42egR108TxNW+5ewwMQoV8UHK74nRl+g7oujKIl3OcYSSJAPRvBamZRJmXx9t7&#10;k34B8QndKfpgkVSfGiJr9tFqYBdOlLeOjs1D92i3dcv1NW9bZJT7xV1z3xANO44Dkn5ySBTAPwHn&#10;jFY9lEtFN4JJ158yw1rIWUnbcG0xMgUTawbJmdtyDLWHE+5gP224dH31raHfIYFQausMc7TZJ7IP&#10;tlfBAnpo3X1RJTggG6dCzGfRS+MkmQZBSHHgbzKdJOM9fx/GSdzzd4AHtDXW3TAlkG9AyBBW2INs&#10;76wPEEz3Jp52qbySIfBWHg2AoR8J8vuwhyYUp08FGv8NlWl6giUMQM7HoP01Lr2M/xjDZOCuZ81v&#10;WEEZBwahcgOEQ82eM+hXnFB3/uI6kPfStfUHq1eRdxarcPXB1R8oHZ4p/7Y87UP76WO6+A0AAP//&#10;AwBQSwMECgAAAAAAAAAhANk0L8GNFQAAjRUAABQAAABkcnMvbWVkaWEvaW1hZ2UxLnBuZ4lQTkcN&#10;ChoKAAAADUlIRFIAAAHqAAABywgDAAAAMEMrmwAAAAFzUkdCAK7OHOkAAAAEZ0FNQQAAsY8L/GEF&#10;AAAC5VBMVEX////+/v7x8fEAAACGhoY0NDQMDAwVFRVPT0/Y2Nj39/dqamoSEhILCwtSUlLo6Oh9&#10;fX0YGBgICAhDQ0Pa2tpHR0efn5/U1NTQ0NBKSkoeHh709PRoaGgdHR29vb3MzMw4ODg6OjqIiIgP&#10;Dw+wsLDR0dFOTk4hISH29vb19fXu7u7q6urBwcHw8PAFBQWrq6vX19fHx8eLi4sHBwenp6f4+Pjj&#10;4+M/Pz/b29vT09Pv7++Ojo7d3d3Pz88+Pj5ubm5/f3/9/f1LS0s7OzulpaUGBgY1NTV2dnbFxcXm&#10;5uZVVVVWVlYfHx9ra2scHBze3t4aGhqsrKyMjIxpaWnAwMDn5+e+vr45OTknJyeurq4QEBCxsbHS&#10;0tIREREKCgpRUVEXFxfZ2dkzb5gycZwycJsybpfTey3afizZfSzTeywydKHhgSxMTEwZGRmvr6+K&#10;ioq2trZ7e3uenp4BAQErKyvr6+tCQkIvLy8EBARaWlrh4eGJiYmqqqq4uLjy8vJsbGwODg6cnJzC&#10;wsJ4eHhfX18zMzPz8/ORkZGXl5eTk5Nzc3Pf399EREQUFBS/v7+ZmZkJCQlXV1cbGxvc3NyUlJQ2&#10;NjbJyclISEioqKjV1dVlZWXp6emHh4cmJibs7Oz5+fkDAwNeXl4pKSn8/Pzl5eXGxsZ1dXW8vLyY&#10;mJh0dHQyMjIlJSWgoKDW1tZmZmZGRkbIyMj6+vosLCxdXV2pqanKysq7u7tNTU0xMTFQUFAuLi5j&#10;Y2PLy8sTExPNzc08PDxgYGD7+/s9PT0WFha5ubltbW3i4uJvb28CAgJwcHCjo6NZWVm1tbWzs7Ok&#10;pKQiIiJJSUkjIyN8fHwgICC0tLS6urowMDCioqJiYmLDw8MNDQ2SkpJFRUVkZGRbW1uhoaEtLS03&#10;Nzfg4ODk5OTOzs4qKiqEhIRTU1NhYWGFhYVUVFRYWFhxcXF3d3eBgYFnZ2ePj49+fn6mpqaVlZVA&#10;QECdnZ0AAACA8r52AAAA93RSTlP/////////////////////////////////////////////////&#10;////////////////////////////////////////////////////////////////////////////&#10;////////////////////////////////////////////////////////////////////////////&#10;////////////////////////////////////////////////////////////////////////////&#10;//////////////////////////////////////////////////8A7mY2kwAAAAlwSFlzAAAh1QAA&#10;IdUBBJy0nQAAES5JREFUeF7tnUFuq04Sxi31KUZZIHmJZj0r5ANwAa96FWWU/OcKbNkhcYR3A5Zc&#10;g5Nwh+lqGj+c2B0wFG53fT+wg3mJ81KfP6rA7a4DAAAAAAAAAAAAANiHVKVuC0ROqtwGiB24Wg6Q&#10;Wgo4gIsBB3AxQGo5QGopIFeLAQdwMUBqMUBqMUBqOUBqKaACFwMO4BHQl0pXmdlIG6Xyi6C9ViXt&#10;dUDqCKjqLKu0EbLRbVZ2bu9RFVlOex3zpU7Tn+uPHXZ1PyCL70Gg9ccOu7of2JhUJebWHg6Z2bDo&#10;mvYWdpv+L3OlTsuyurX+2GFW9yOSeH54SOHWiqmPlx3G8I190Cti5qusqspbq7ub3pcSbW3/9p+r&#10;Zfh6uecJT2VeQoWtscve7hh0z3P7wBxLjKuHzV+59R9MS/v/Hv5pei+Pu+Gx/8AfoYaS8pXUiaKS&#10;bJTasK4so5cSuMt+Bzir9HgANznaMBzAne7EKqnNy9ZtgRvsF55GDydVVIRlVJsRNme7soxY6+q9&#10;XrYvCVde/k6jkzQzxT1tJLbu00bho26TajzzMsDVfOwWHlteKzpuN1rZl5d98O0Syrpr4HC1l7DC&#10;s+oaOFztJbDwIFczEpqrV/xv4GovcLUc4GophBYeuJqP0FztNh4BrvaCXC0H5GopwNVygKulEFp4&#10;4Go+QnO123gEuNoLcrUckKulAFfLAa6WQmjhgav5CM3VbuMR4GovyNVyQK6WAlwtB7haCqGFB67m&#10;IzRXu41HgKu9IFfLAblaCnC1HOBqKYQWHriaj9Bc7TYeAa72glwtB+RqKcDVcngBV9tpCn+HXrY0&#10;9dkc3DNHgfuTfsF8W2DhuSF1WpXzluHOPfAvMWk97y+mOxei35c9wnOrAjevRjdH4q/3wxe6++Xm&#10;njoGbHjo9su9uRvWGTf31KzcPIBX54+Pj/d/3t+99+Z7Pt5/xXzf+3tcrq7On5//+yS898Md3f92&#10;28vVP3+Ledm+/zOPed/3HlWlbsJjFDQa0t3d+wV8np7p6rlSzyM2V58Wq+nlNVw9j/fYcvXGUu90&#10;0Lvp6tOHE2kb3s9xubrcVur/PbUCh6vvY8LjJNqI5+ZquNpDcLm6rbSdDHqYVnbo5zD0cJhMHHwv&#10;VzuNNgK52svqXN32hZWarrvVdnJ/Q999uwwHVy8nxFx9meL94qp+2oGBVIerF7N9rj6vD88o9dht&#10;idpsaZ2P04Hf7cgDV3upzoHlasOo8PFSZrdF1pbaPTjQ+y63K3Cn0UYgV3vZ0tXd0FdrxM7270Cu&#10;Xs7Wrt4kVw+9WdqxKHNMGvKgAl/O9rl6g6tlztXN9OzK4DrpWeDq5QRXgadJoo6J8XPqDtilUbhp&#10;KVdPnhiuXsz2rl6bq1tbX+eHQ+3UJDPnWnWXCtwCVy8mxAp8BqjAF2PCE14FPgPk6uWEWIHP4E6u&#10;/njfdEGu9vF1PrmnZuWm1NXJcN5qrcqqjMrVp/OXE2kjqvMTXW0k2gTzoqnONCYyIqnT82u6+k4F&#10;/v4PLetXN2x0aGkeCy/rarcxwbja6LQhkVXgL+rq2xV4ua3UH1EdwCPL1Ru7Oq5x4FG5evMDOFzt&#10;46mu3vgSyj5DIncirgp841wNV/uJqAL/2Oci707ElatPcLUHVOD3eYerfTzV1Vu/swVXe8F5daDE&#10;VYHj89U+UIHfB+fVXp6aq3Fe7QO5+j7I1V5wXh0scPV9kKu9PLUCR672UZVfn59fmy2fX/uEZ58K&#10;PK5cXZ5O5+2goZa7jMdCrl5MOoyP3GqhcZY7ufrnb0Gu9mKkdkl2I75OOK8OlNNp6wo8IlfHlqud&#10;RBvx1AocudrH5q4+nfZxtduYgFztBbnaA1ztB7k6ULbP1c90NXK1D7j6PsjVXnZyNa6BL2f7Cjyi&#10;USjI1T6Qq4PlZV3987cgV3vBebUHuNpPTK5Grvbx1AocudoHKvD7IFd7Qa4OluBcPXbkyWlW2Yur&#10;jlqVidsmkKsXE16uHjvy5NWkCU+h6qyZzgR/29XI1T5CzNWD1PnwwNLRBP/j1O+ejjzI1fcJMldb&#10;qRulu3zUc9jjAn+/Iw9ytY9gXV20WdG59lqZojx9abZ1vyMPcvV9gjyvtlITmWvYkl5LbUCuXk6Q&#10;rh4ENuihfcfQWy2feAy5ejHh5mri0j6vpI5bv3fkQa72EZyrXUeetE+ytqP2S9SRx5x/Zc2MjjzI&#10;1fcJ8Lza1tf5odJKN6SnNXP97RIKroEvJ8RcPQNcA18MroF7gKv97OXqn78FudoLxpZ5gKv9xORq&#10;5GofO7ka48CXgwr8PsjVXp6aq6sP1yDLz4fBbfqBq708NVdvvSBXe3imq8/VeToHz+olrkaJMbma&#10;+HN4+/1m7G9++s+vS0w600Evogp8NvtMjhkaEVXgszGudluSiCpXzyauHDyXyHL1LIS6Oqbz6tnA&#10;1ZvwCq6Oqn/WXKK6Bj4buHoTUIEHCnK1HFCBSwHn1XJABS4FodfA4eotQAUeKMjVckAFLgWcV8sB&#10;FbgUcA1cDqfTf78+vzbj8wsVeKCYXE2ct1uRq0PFKr0pqMAD5c/hzzAS1rPagbKnk/nGy657q7nb&#10;BbiakVP55rZCABU4H2/lPpX1XOBqPk7nsFztNh5BaK6ey9tOHWxnglzNSEy5Gq728RZWeOBqRvY5&#10;X54LKnA+AnM1KnBGwgoPKnA+dgvP2Kal75TOx24ddmJ/7R4QyNWM7PXx86JvSeq0LLKkHCd777tJ&#10;zxYCFTgfe4bnMh94MjbhOdJs0VPgakZ2DM9F6nYUtKeeLePR/F5HntmgAvfyFFeXYwOmtsjacpz6&#10;/W5HntnA1V52nCpmlLq6PmxfXgF3OvLMBrnayxNcXXXXLy7bwMOBXM3InrnaduT58QvV0J7Hggqc&#10;j93C49q0HCqdpClVYtSmpWkzc749UReuZoQpV6fHPD9On9m1aUntF/I3tWnJtfpbgROowPlgcnWi&#10;dJ53tjneMuBqPnjCM5Ra+aQF4jxQgfPBFJ7hcli2WDjkakZ4crW2xXY7fSdjFqjA+WAKT6OLLC30&#10;5Ix5HnA1I0zhaajOpp7zy0AFzgffQS9bXn4b4Go+eHL15ALYIlCB88EUHq3y8U2MRSBXM8IUnjZX&#10;ull+CEcFzgdjeIrqatjYLOBqRvjer07rbt9LKKjAvXC5OjWe7vrpOxnzgKv54AnPY5maXO02HgG5&#10;2gtTeHJ7YXQ5yNWM7Di2bAaowPngCM/RrLVdzNYy4GpGGMKj04PudEer2zMbVOB8hHbQg6v5YM3V&#10;i58aFTgfTOHp7JlWgVEoIcETnkbReNDpCO95oALngys8rS67bvnFMriaEa5c3djB3ktBBc4Hk6uz&#10;smuPavHQMlTgnPCER9HHapNHzqvdxiMgV3thCo8bgoIRoyHBdl790ChCVOB8cIUnVyo7NItHB8PV&#10;jPCEpylpapsW18ADgsnVOqGPbS3/zBYqcEZ4crVRzKzJA8MI3cYjIFd7YQpPeSRXN4ufG7maEZ7w&#10;JKpRfTV89HYJqMD54ApP2pTXU1/MA65mJKaxZajAfXC42s4gmdKEc8t1g6v5YAiPncNowO2ZDSpw&#10;PjjC0yatWe2d2zMb5GpGGHK1efE8/vnqFf8buNoLR3jMOdajisHVjDCEp2tqdazroq53HluGCtwH&#10;h6uTUiut6YZr4CHBdg38IVCB88EUnp/XycaOPIdeq/IybKE2D6ZlOnI1I0zhSXLzvPVkJIrryGOU&#10;bpN8fB+7VnXWTNVFBc4HU3gK1Zg6vL5+bis1zQ19me3dzjpr9zjgakZ4cnVX0CnXt/erSerMThxd&#10;upFIdqh47pq22Kupq1yNCtwHk6vp1PrHKBSSOrFa5sMvTa3uvTucoyMPMzzh6dqDNgfw67Fl5OGh&#10;xZYz8mDxfpw1HB15WGEKz7FLVFLo60sofw/glRsgbrP3dKwKcjUjTO9XH+lg/G1s8KUsS+2WoaPv&#10;2Kwsg6u98IUnS8y5lNs2UEeeOsnMa8CcbFG5Rh15ik1PtuBqPyzh6buyPdR66tehI485cB+1qugK&#10;i3U0XUKZnHyvdDUqcB8sru51rlVjTriWA1fzwZGrdWvKrwc+cUuudhuPgFzthSU8ZM0HemwZkKsZ&#10;4QiPlfqhp0UFzgePq6sqV1VuFrdjNnA1Ixy5Om+a3CxmdTtmgwqcj9AOenA1H2GFBxU4H4GFB7ma&#10;EaZr4A+CCpwPuFoOoeXqNa5GBe4DFbgcQsvVbuM37EC0CW9mMS/bP+7hFPcTonB/+gUXnvRGfNxP&#10;7M7sA/i5rH4sJ7NOHo6LRK0nf75Zzqez4WS4EaBnhWeu1OYVWlXnyWoen8xiN+jrZRVZlVN4KBDu&#10;ZlYTHIK+Xi3PK28WlGXmG98mK92Gw5G5Tdc/9rslYv54ezP8oTC8pfTlehm/YX/WnWyBVwJSS2HV&#10;NXDwSuAALgZILQZILQZILQdILQVU4GLAAVwMkFoMkFoMkFoOkFoKqMDFgAO4GCC1GCC1GCC1HCC1&#10;FFCBiwEHcDFAajFAajFAajlAaimgAo8JbeeVHeZ+r+223RzAATwm6DO9rZuWslbfPuELqWOjd/1b&#10;imkfF1IdUkdGqtxE4bXS2k4OTqxv0wKCoxgFTeosqdSotW3TAqmjorr6qL6d7t+BCjwuMttJ7cLY&#10;Uo2Aq+NiLMoc3WR+YUgdF9oesWkG6b7NkvySqwlIHRPtoC21Pm20+luBE3C1GCC1GFCBiwGuFgOk&#10;lgOklgJcLQZILQZU4GKAq8UAqeUAqaUAV4sBUosBFbgY4GoxQGo5QGopwNVigNRiQAUuBrhaDJBa&#10;DpBaCnC1GCC1GFCBiwGuFgOklgOklgJcLQZILQZU4GKAq8UAqeUAqaUAV4sBUosBFbgY4GoxQGo5&#10;QGopwNVigNRiQAUeEbZtwzhLdKFVV7htC1wdEX33twlPq45Z75rzDEDqiDh2bsOQU2MHmizago48&#10;kdEr3eVuCnBd045yeICOPLHRFllb6kFQRXm6vrR3QEeeCFFk5x9SG1CBx0Y59FvS1FmtnyRvlGWx&#10;kdok7douXcoyAlJHRNNSw7z0kBtjJ+Zk63jVkAfXwCMi10rnRk9r5qJT3VV7NbhaDJBaDKjAxQBX&#10;iwFSywFSSwGuFgOkFgMqcDHA1WKA1HKA1FKAq8UAqcWAClwMcLUYILUcILUU4GoxQGoxoAIXA1wt&#10;BkgtB0gtBbhaDJBaDKjAxQBXiwFSywFSSwGuFgOkFgMqcDHA1WKA1HKA1FKAq8UAqcWAClwMcLUY&#10;ILUcILUU4GoxQGoxoAKPiL5Uqho7s9S2h4N7QMDVEVHVWVZ1TtBa/W3PY4HUkZEqNzN0ceVodOSJ&#10;j2yc7r1Wnb4czdGRJ0Kqsd9SUiRJfpnmHx15oqNxvZcc3dCzxYIKPCoafdWtY2jW4oCrY+Kbp42r&#10;Jy15IHVENLpNMzrByo3CfZFNcjUBqePBltnUPY9a8jSd0tVU6XWubqt/uy0QPKukTvPqXzgovAqr&#10;KvC6rM5DWz4QPmtcnVVVWV2lAxAwa6RuqrMRe3KSDoLmcalTY2laYevXYJ2rSWu4+kVYI3VqXf0f&#10;9wgEztoKvEIF/iqsOq8+5FXltkDwrJP63/n43jcIn1VSgxdinavBCwGpxYBRKGKAq8UAqeUAqaUA&#10;V4sBUosBFbgY4GoxQGoxpCqzH8gE4eEk2opsGCYOAmRzrQ/m5cO/0kf4v+163VXtEzSn0IsRVUmA&#10;+sYHpBZDVKfvuBbhpY/JCFH9MQAAAAAAAIDXpa20Ktz2q9OX32aTAVPavohGajs77/fpwcCEaKQm&#10;UoWPqt0nKqkzSO1hnKU6Ci6z84IbxOTqHzN5gikRSQ2l/cQj9fd5mMGUNEnUMYkjQo1Ohtl5wS1a&#10;OypuMgv5C2P/FJqdFwAAHuRw+D+De7UpAxh8FAAAAABJRU5ErkJgglBLAwQKAAAAAAAAACEAjtcL&#10;iTtYAAA7WAAAFAAAAGRycy9tZWRpYS9pbWFnZTIucG5niVBORw0KGgoAAAANSUhEUgAAAg4AAAGs&#10;CAYAAAC1hy9BAAAAAXNSR0IArs4c6QAAAARnQU1BAACxjwv8YQUAAAAJcEhZcwAADsMAAA7DAcdv&#10;qGQAAFfQSURBVHhe7d0HnBRF2sfxZ9klI4JZfI0nenJ6JsRTDKcYAAPnoRhQRDFhRvQw6xkBAcOZ&#10;cz4FM4ZDREBBJApiODmzYkQl5915+1fTtTu77G737A6yM/P/8mlmpqfDzkxX1dNV1dUFiYCJiIiI&#10;xFAvfBQRERGJpMBBREREYlPgICIiIrEpcBAREZHYFDiIiIhIbAocREREJDYFDiIiIhKbAgcRERGJ&#10;TYGDiIiIxKbAQURERGJT4CAiIiKxKXAQERGR2BQ4iIiISGwKHERERCQ2BQ4iIiISmwIHERERiU2B&#10;g4iIiMSmwEFERERiU+AgIiIisSlwEBERkdgUOIiIiEhsChxEREQkNgUOIiIiEpsCBxEREYlNgYOI&#10;iIjEpsBBREREYlPgICIiIrEpcBAREZHYFDiIiIhIbAocREREJDYFDiIiIhKbAgcRERGJTYGDiIiI&#10;xKbAQURERGJT4CAiIiKxKXAQERGR2BQ4REgkElZcXOweRURE8p0ChwgvvPCCdejQwQoKCsI5IiIi&#10;+UuBQ4Tly5fbkiVLwlciIiL5TYFDhKZNm9qKFSvCVyIiIvlNgUOEZcuWWf369cNXIiIi+U2BQwQ6&#10;Rq5cuTJ8JSIikt8UOERo1KiRrqgQEREJKXCIQI2DmipERESSFDhEoGMkwYOIiIgocIjE+A1qqhAR&#10;EUlS4BBBQYOIiEgZBQ4RGMdBwYOIiEiSAocIixcvVudIERGRUEFwNl0nTqf5M9555x3773//a7Nn&#10;z7ZmzZpZmzZtrGPHjuESSb/++quNGDHCPvzwQ9twww2tU6dOtvXWW4fvVu7jjz+20aNH288//2yb&#10;bLKJHXvssa4mIY5hw4ZZ//79berUqeEcERGR/FVnahxKSkrshhtusPfff98aN25sS5cutcsvv9zO&#10;OeeccAmz77//3v7xj3/YoEGD3DLTp0+3E044wV555ZVwiVVR4Hfv3t3GjRvn1nnqqafsqKOOsl9+&#10;+SVconr16tXtShnupUGtCN8fo1zynCCM78/fYyP1OY+8Tn3O8qzHaya2yfaYx1UlDIDFc64u4bXf&#10;n98361e1b/8oItnD5wX+eWo+QVr3+QN5APkCz8knKuYVfjvMqy6P8sv55xX355+zP78dWXPqTI0D&#10;fvrpJ2vRooU1aNDAvR41apSrHXjvvfdcTcGTTz5pV155pbtj5fbbb+8OsDPOOMM9PvTQQ5XWIhx4&#10;4IG2xRZb2I033mjrrbeeCxi23HJLu+2226xHjx7lAgMO9i+++MLmzZvnXjds2ND9DY8//rhNnjzZ&#10;zatLqAl58cUX3XfmC3KCIxIvibZJkyZuHq/5bkiMfEae853x0/sgDSzP+2yL9fluioqKXCLlu+AK&#10;E9bjOeuybbbFsjz3+2Mb1BixLO+98cYbbjsiUrctWrTInViRdn2eQX5A2mYeGBSP5+QP5NUsQ/ou&#10;LCx0z5lHXkG+wbLMJ09gIj8gb+C91DyK99Zaay23/9T9sR2eL1y40O2PvGfu3Ll28MEHu7JA1ow6&#10;FTik4mC67777bODAgTZz5kzXz+Cqq66yiRMn2tixY8OlzG655RZXi3DHHXfYrrvuGs5NmjNnju22&#10;226ugO3WrVvprbGPOeYYd6ATbKT2X+Bgvvvuu+2ll14qLYC/++47W3fddV1TR11DMwrfB/g8JFgS&#10;HomL1yQ2PgcJjudkBHwHPCfx8tMTxTOfxPrNN9/Y//73P2vVqpVrJiJhk6D5jljWF/5kDmQG4JFt&#10;MrFv9sd6Pvhj+//85z9dpiAidd+ll17q8gzSM3kDUvMJ0j+FecUTFPKK1BMRnrMNmpUXLFhgf/7z&#10;n93JG/kseYnfh88z/AkJ2B/b9XkJ89k367Len/70J+vZs6dbVtaA4Aepc4KDMHHPPfcktthii8Tw&#10;4cPdvCDKTJx11lmJ/fff3732HnzwwcS+++6bGDduXDinzBdffJHYZJNNSrfhnXLKKYm//e1vbj9R&#10;WLdt27bhq9w2Y8aMxDbbbJPo169fOEdEpHYuu+yyROvWrRMTJkwI50i2q3MN+ESURLw0JXBGfeih&#10;h7r5nPU2b97cRaCp6CxJJEp1fUVEt1SVUfNANOxxZr3RRhuV1kBUh+oytp8PiPLhaxNERGrL1zDo&#10;6rTcUacCB66mOOmkk1zVFk0DwZl++E6y/X2fffZxfRDefPNNN4+2Lqrqubpis802c/MICr799lsX&#10;KFAdT5UWTQ/0nwCP48ePtwMOOCBWARkEV+Gz3EeVIN+Jb8sUEakt8hUmmjYkN9SZwIGCnsL82Wef&#10;dR0f77zzTrvwwgtdH4ePPvrILdOuXTt3hQQ1EhdffLEdd9xxriNjnz59StvQ+/bta+eff76rZQCd&#10;ImnTZ1tcoXHQQQe5Pg7UZMSpcUhtd8t11ObwO/j+CSIitUW+Qr+HOPmtZIc6EzjQ4aVfv372wAMP&#10;uHEZqEXwjz4oWGeddeyyyy6z6667zl0ZQRBxzz332J577unex7nnnusmmjVAJz86WXbp0sUFJHTU&#10;oyMlAUEcBA2+U6CIiNSMAofcUWevqqgrhg4d6mo9pkyZEs7JXdOmTbPjjz/eDbo1ZMiQcK6ISM0x&#10;Hg/5KFextW/fPpwr2azOdY6sa4iS8yW28pdUxa2NERGJQudI+k4pX8kdChwi5FOFDM1FBEr5chWJ&#10;iKx+5Cvko6lXtkl2U+AQgUFP8iV48IM5qfeziGQKfcQUOOQWBQ4RuDQxX64/pqmC2gZVKYpIpvjR&#10;HpWv5A4FDhGIlPPlDJwAiQROACEikglc3s0JifKV3KHAQURERGJT4CClGKiFMwMNACUimUJNAzWZ&#10;yldyhwKHCAx1nS8Dl5CwSeC0SYqIZAJ9GzghUb6SOxQ4RPD3gc8H9HqmT4dGyhSRTKGPGCdfunle&#10;7lDgEIGgIV8uI+KsgMAhXwIlEVn9yFcUOOQWlRAR8mUMB9BUQeJWlaKIZApNFZx8KV/JHQocIlCY&#10;5kvwoCGnRSTTCBg05HRuUeAQgSq2fGnzp4mCz0vVoohIJpCvcPKlkSNzhwKHCETL+VKQEiCRyLks&#10;U0QkExhYjjxUQ9nnDgUOETgDz5emCoIkzgoaNWoUzhERqZ2lS5e6pgrlK7lDgUOEfOocSY0DgZLO&#10;DEQkU6hxIB9VTWbuUOAQgQGg8iV4IGhQHwcRySRfa5tPJ2G5ToFDBKrv8+XumBpyWkQyTUNO5x4F&#10;DhHyqVOPhpwWkUzTkNO5R4GDlCJxU52oEd5EJFPIV2iu4KREcoN+SSnFFRUKHEQkk/y9KnQPnNyh&#10;wCECnSPzhYacFpFM05DTuUeBQ4RFixblTaRM50gSuDoxiUimqHNk7lHgEIEqNo1rICIikqTAIUI+&#10;XXtMswxnBgqURCRTGDGSDpJMkhsKgoJRo3JU4/nnn7drr73Wpk2bFs6pOZoBJk2a5IZgZWwImgZS&#10;Hymw6WPAcjyS0CjIfa9k/1Px3GMey7AOTSqp2+A126aKkOrCivv082mDJHFPnz7dhgwZYnvvvbf1&#10;7t3bNdMsWbKkXFMN+/N/i9+v/1t5TP0sfv+VvWa9iuunbtd/Vo/3+FvbtGljG2+8cThXRH777Teb&#10;MmWKS88V8wakpiufp/h0l5pPVJU/+Ncs55f3+UxquvWPYB3eZ94999xjM2bMsLPPPtt22GEHt83U&#10;PLDiflJf+3wjNV9L3a/n9+s/I+/xWHFd/5pHvy8e27dv7/Yn8ShwiPDSSy+5wGHy5MnhnJqbP3++&#10;de7c2SWaJg3ru0K5cePG7hEc9KmJhuVIABzkPlHyyPvwnY58omBiGbZJRyTe59H/xH5fqftkeyy3&#10;ePFi99isWTNbsGCBS0z+ff4W9un/Fv5OlvdnEvzNfDbWZT3mk5m1aNHCfQZez50711q2bOle++XX&#10;Xnttt122x9/D+v5zMPH3gM9QWL+BLVq8xAYPHmwdO3Z080XE7M0337STTjrJNty4lQW5gS0L0hga&#10;BOknQSEapC8eKTDJCxoF6X9FkO58XkMaRuMmTWxJkK79I1z+EKRftskj85lHnlNaKAePpfsMtgmf&#10;X7C/5s2bu0fyDNI188HfwXql+VMl+11aIW8kn3D7D/bJ35D6WYMNleaN5DkryUfCz8y2lwf5SOln&#10;JQ/kM9UrCfK3Ihs9eoxbR+JR4BBh6NChdtNNN2UkcOCrptBbHBz8K1p3KE1YQSqwFSuLrUFRoXtd&#10;kCgxfpREQXBmUJKw+oWcgQcZAAd9kIBWBm8WBP8K6wUJMJjn3qtXaMuDZYuCeSRLtw22FWx7WbDt&#10;hqnbrrjP4uTlUu5vdFNBsN8gQQWJ0yMRoihIrFgRJEgSc2EwuddBwEBCZh7b533W958x9TWJl+35&#10;1+yLeX5/vObvKApPKIItW5M5H9uCz2fYjQMGKnAQSTFhwgQ7rffZtsfmDa3rH4Kz+RWknyAF1QvS&#10;V/C+S/ekw+IVLp8gfft06R5XBoV8EfeTSBbYZfOXBfOD4MO/5pHtlQTbKWyQMp/8JjhpYcvBPpPz&#10;g3ygmOAhyB/Im4ICnUCjYf3CIGhZFswL9hdsq9L9pL5mf/zdReH+2EtJEHwUhusHz/1+4fOyRAG1&#10;HbwO/gb+Jv+ZUz5rvSCvvHV6EFAUl9iIESPy6gq62lLgEGHYsGHWv39/mzp1ajin5jjb7tSpE6nF&#10;5u3cwxXeSWUJOck/Vj7fJcqYy8ab7+cFwtc+A/BYFn5e+W2urtecHQT7DTKJwo9esxWfT7Sbb7vD&#10;9ttvv+RCImJjxoyxM84+3/6+QzO7cIdfbXmCYD6ZnlYGSShISlYYTKSpYKZL7SuC84CiYDFm1Qv+&#10;KwnT3vJgfoNwGBc/3y9fcX5wnuImtx3eCOZXTMN+fz59sxzP/f6Qun9U97ri+hX3m7pPsC7vpb72&#10;6/KZTn17/eBErJ4LHAhsJJ7k6aJUKTUh1BZV/r7djgids//kFBzBJX5e9Px0lo03388LpiCJucRY&#10;bp3ksqnzKns/86/DvzM442jSuJEVhmcuIlKGPMU1Vwal+PKSekGBWOACgBUlydRckihwz5m3PHjk&#10;OYXtynD+snBZJgpe/9zPX1nF/OJgfbbPc7br9+mn1P3593iduj+mdF5XXL/iflP3ycSyFV/758wn&#10;L6a21DfNSjwKHCKsjrtjusi2JDiCJR4yrSBh++YSESmvJMhPVPilp35Q+mU6b88XChwi0DGPiD4T&#10;fGTrqtOYJDb6TvA7+M5XIpJEnlJSkrAG9Ytcs4GKwniKgy/K1wJnKo/PF3UqcKDn/QcffGDjxo1z&#10;fQroee/x3muvvWZvvPGGm0aNGmVvv/22zZw5010FUJlffvnFbYdl/XpvvfWWq56Ky3XkS2P56nCV&#10;AJOq29PH78D3Rj8RESlDntKgAZ0FaVYIzknC+VI9AgfylWXLlrsTRImvzgQOVBkRCFx88cV2xRVX&#10;2P777+/GPPB+/vlne/DBB+3xxx+3J5980u69917r1q2b9enTx+bMmRMuVd7w4cPt4IMPdmMTsM5j&#10;jz3mOjuuqYKbAISJ9kijt7HERi2NvwRMRMok2+mDvKVYA7elg6YKamuKipSvpKvOlF4UDO3atbOb&#10;b77ZDRhC4U71tNe6dWtX6D/88MMugOjbt69tueWW1qFDB/dYFQYLGjhwoFvnkUcesX/9619VXnZD&#10;8LJw4UI38BFTptsMiW6Z1FSRPr4td/lneDmoiCSRp5B3FQXpQ00V8fE9+UvIU8saiVanvq0NN9zQ&#10;BQgMHBTVaYXmB6qXjj766HDOqtgO0XjPnj1tr732siOPPNLGjh3rBiGpDNXg1E7sscce9te//tU9&#10;XnjhhW4Ak0ygfZ7JNX2oc2RaGNuBQWtUpShSHk0VnDFzVQXV7xIPzTp8b8uXr1DzcZrqdJhVVfDA&#10;0MjPPPOMu55/q622Cueuascdd7QHHnjAnnvuOVfjwHCnNF3Qj6IyjCZ2+eWXuwFVaCYZP368G/yJ&#10;Ec8ygYOTyVWL1dOZczoYaKp+EHT50SRFJIlgmpOhesHZM+MqqC4zHgaY4ySO/iHqdJ2eOhs4UJ3f&#10;tGnT8FUZgomRI0e6908//fRwbuVowthzzz1t0003tW222cauuuoq22677Vxfh6oiTKqs2C/bp5Di&#10;0dUQZICvEnMBUUSNipTHt0WVbFW1RSL5ijyFfCrIWax+UBgqZ4kn+MpKm4+ZJL46XeNQ2Y85a9Ys&#10;e+WVV2z33Xd3zRqpfMHiayp4XbHWguh8TbWTs18m97kSOlDTwe9YEvy2ChxEyqMGk7ERORlS0BAf&#10;I/a7Jh7lK2mrU4HDV1995ZoU/v3vf7uzfO4T8cQTT5QO90zhQdAwe/ZsO+OMM9y8VNQo0I/hs88+&#10;c6/pFMkNqp5++mnXMZJmCgpu1o1bNcXyFYOPmirfVKFevOngrEpNFSKr4mQoUZIIa0jDmRKJIac5&#10;ifN9zyS+OhU4zJs3z3Ve5BasvXr1cq8Zd4GAAozXwB0Uzz33XNdfoSJuubzvvvu6uy6CPg6MBcH4&#10;D/SLOPTQQ12nyuquwqiIgUEyVUPhBxpx0S1DKUts7u5+K9SJSaQin0etLA7SSIn6OMTF6SAnJH5g&#10;PolPN7mKkMm7YxIwcJMrbue6uO2JZkWKcuNIFBRZo09H2aJP3rGBg292NUcikkQn7lN7n2Odt2lg&#10;F+600N2HQZl6NL6jU8eu6+4myk2u6Bwv8dTpPg51AZ2OKutrUROcLScHHCmygmULk9PiuWZLF7jH&#10;gmULzHh0r+eZLZlvBUvmBa/nB8/LHlOf88gybtlgndJtBI/lt70wmP9b1ft0y9dwn8G2ar5P5qfs&#10;02+vdH/BFLyul+C++fXVVCFSAfkKJyX16xdaYZCjK2iIhxti0STO3YbJWyQ+1ThEoMZhwIABGbmt&#10;Nk0tXbt2dQm9ZPlS437wWLmyOAgmkn0pCFIKC7mlNT19E8Hzem4evxLL+E48zGc9Dnqq25jP9vxV&#10;IGyD9k6/bTC/qIgEkii3z+LikuB57fZZXLwyeF67fbI/sD3mF4T7KKKfSUGRff/TTzYw+C26dOmS&#10;XFBE7J133rFep59lh2zbUDUOaWDMi9PfWteWrUy45uyqBgaUVSlwiPDSSy/Z1VdfbdOmTQvn1ByF&#10;KE0Vy4LAYemGO1ghBSoDQTGmg38kyVPDwXP30wQTw1OXe04NSFBCU0qnPnfrBY+8Lt1eIPJ5hX0y&#10;BYX2qvsMVNw/6/HontdunwVBgECWVxJ8T8lr0pP7LGrQyBI//c8Wzv7UrrvhRtdXRUSSuLcPTRWH&#10;/rFREDgssGXFQVqUSCuC7OWMt9ZxNQ80VTRq1Ch8R6IocIjA4FHUOEycODGcU3P0fiZwKAm+8gVt&#10;T7ZEYRA4UDj6wphHlD6nQA0eKJRTn/OTubyh4vPKtpHuc/bDNv3z4MHvE6vsn/V44Z/H3U/qc78f&#10;nob7CbhdBErq1bfG/xtpJV9OsQGDb3YdYEUkiQ7lZ5xzvnXZrrFd8Of5tlSBQywEDKePbWHFVujG&#10;BlJzRXxhDi5VoZbAV9XXlr/sZ+mSpWbFy62AqWRl+cdyz1cEz4Op4nP3WNnzyraR7vNgW+Wep+yn&#10;0v2zbOpz1kv3ud82j8G8cDI3FVvByqVWWJBwnUq5h4iIlHGXEgYB94qVxa76XWFDPNzXI9lcmhwD&#10;Q+JT4BAh2d5edhZcG/6yn2ZrNQvnSLSEFdQrtOUrgmAieKXOkSLluUsJg3yK/kO0VGYmt8p9XLrK&#10;iSF5vGob0qPAYU2hrV9iISN016qHHStFpIIgWShppCkIsggaJH0KHCLQ0zZThRWFH9PCBQuDI1Zf&#10;fXwJl8C5EkMDtYiUlzxb5kqlYt3kKg3c5MqPDKx8JT0qvSJwZ8xMVWPRjsbUpGkTV7UocQTfU4JR&#10;I5e74EFNFSLlufZ5qtuLCq2Q5BLOl+qlNlVoyOn0KHCIgYMrE4huM3nvi/zAKVSh1SssCp4yFkRm&#10;fguRXOGGxA+SSXEJt7qSuDh3Yzwa8uNMdYDPFwocfkccpEyu8OOKAYmNswKyxUyN4imSK8hTQAHI&#10;OYnqMuOhI6nv46B8JT0KHCL4RJkJvqkieXfMcEAkiUTSZgwMnqmpQqQ811QRUFNFenxTBXm8mirS&#10;o8AhAgVVpoIHP45DslpM5wVxUdPAqG5lAYSIeL7Q0zgO6fHjOFDb4IMviUeBQwQGHPLVWbXFAcqk&#10;dvqaKahXkNEaIJFc4KvZXT6lqCE2mnV8fzPlK+nRtxWBAypTHWcIGJgydZVGvigI/lHTwM2w9N2J&#10;lOfypyBgKAwC6/AuMBIDtTMEXQRcrvlYYlPgECGTV0DQ7JHJpo98wS/g+jYEv8XSpUuTM0XEcU0V&#10;QSJZUVxiK4NHKh18xcOaeIyzzOp4RDrL1g+yYT/ktJpA06MSLAIFVqaCB1/joMFG0sdvwB0zdWYg&#10;Uh41DjTjURA2LUpYUb0grRREP9YPHgtq8Bi13ere4zHOPip7jNpude/xmLotJvIUvjvVZKZPd8eM&#10;8MILL9gNN9xgkyZNCufUHB1wuDvm8iBwWNz2RDPujinR6hVZ0ScjbdmnE23wrf+yDh06hG+IyFtv&#10;vWVnnHmW/WHDtax1S/pQlVA5lzy9ruSRrhCMMMnliLV5dF2/gsdV9oNK3uNvirvt6h6r/GyoMK+y&#10;fXL1CQEDJyIzf2vsFn322WetZcuWwTOJQ4FDhKFDh9rAgQNtypQp4Zya46smcFgWBBDzd+quwCGm&#10;RBA4NPl8jC34eJz1v2mw+w5FJOmNN96wiy66yFqu3Tw4ky4JcvV6QaEelqRk78Fz8p56wSNt+hSY&#10;JWHBySMDSFETWhScda8MTmqqfCwqKi1wS9dne+H2XSThi5PwOX9HxvfJY716QRCQ3L7/jI7fZ/Do&#10;lqlkXf5CtrtkyVKr16Cxa/587bXXrHnz5sltSCQFDhGGDRtm/fv3t6lTp4Zzao52NAq9lcHBu2jX&#10;HgocYvKBw5L/vWs3DbnF9t9///AdEXn77bet9zl9rHPr+nbRzgtsaXFYiErlKPGCr2jZSrMzx61r&#10;S1ckbNSoN9RckQb1cYiQybiKCDiTV2nkE85OioPJX3omIknkUctXcL+KZFU8WZamaib3nSUrKchP&#10;/CTxKXCI0LRp0+Ag41CrPX+vCo1Slj6+N34FAggRKePyleCEhGyKwEH1DfG4Pg9BwNCwoR+UT+JS&#10;4BBhyZIlGb87plqH0ke7Jb+DuyxTREpR6BUWFrkzaG4VrdwlHoacJujidv06mUuPAocIFPKZOsul&#10;4GNavkzDm6aLMwMuY9XQsCLl0fxJ2uB8RENOx1cYlH4EDnx3ukQ+PQoc1oCGjXTWLCJSF5RegSKx&#10;KXCIkMmDSpFtzXFWRW2NqhRFyqM2jrRBVqW7Y8ZXXOKbeQrd9yfxKXCI0Lhx44wFDxR6TEuXaNjk&#10;dNFkRNCloWFFyku20690TRV+yGmJxt0xk/3NEmoCTZMChwgLFy50Z7uZQHTL1LhJ43COxMX3Roao&#10;IadFynP5Sgk3awoydNU4xMYVKODEkOBL4lPgECGT4y7oeuGaI2AoDKZMBXEiuYKCr0H9ZBOeahvi&#10;84EDlK+kR99WhExeOumbKhYvWhzOkXRwdYuaKkTK88MyUxDqqor4uCkYOJlTU0V6FDhEoKDPVPDg&#10;O0c2adoknCNxkBHyvfHI7yEiZSj0CBxoplDnyPhWhJW/vuO1xKfAIQLVgJlqV2dbmepomU/ICEnY&#10;7iY1auoRKYf2+eQJTjhDYknNijNZs5wP6lTgQNTMncoWLFjgRmxMLST4YXlv/vz59ttvv7lp7ty5&#10;saqYFi9e7JblMd0DhKrxTBVWBCBMaqpIHwEXd7bTkNMi5RE4kEeRs6mpIj5G2QRlgvKV9NSZwIEf&#10;7/XXX7euXbta+/btbYsttnD3mfc+++wz69Chg2233XZ22GGH2cEHH2zdunWzkSNHhktUbtCgQbbf&#10;fvu5OyryeMcdd7igJC4KrExFowQhTLqqIj2kb9e3IfgtGjVqlJwpIg4nVDTl0UyhIafj800VBQX1&#10;NJR9mupM4EABvdVWW9k555xjd955p6t1SD3TJyLkx+X9cePG2aRJk2zEiBHuNtVVueeee+yRRx6x&#10;Pn36uHVuvPFG69evnw0fPrzKWoSKQQLjOGQqcPA1DpKeRPCP375evQKXQYpIGd/p2nWODF6rxiEe&#10;Ai0kEiWqcUhTnWqq2Hbbba1jx462zTbbrFKw08bNj/vwww9br169XDAwatSoai+jeeyxx1wtQ+fO&#10;na1Jkyau1oEajSeeeKLS3vlE7kOGDLEDDjjA/R2HHHKIXX755bbWWmuFS9QOfyvTsqW6MqAmEkHO&#10;mKlmI5Fc4ftNcXqToXOcvBB+bY7ylfTUqcChotQz/bXXXttOP/10GzhwoB199NHuhz777LNdrUJl&#10;CDLoD9G6dWsXNHg77LCDff3115UeKJzVHnvssda/f3+7+eab7frrr7cTTzwxY2e59MdgatBQVwak&#10;oyD4R1DH0aAqRZHyfBOomirSw90xwcmcrtZKT50NHIiiUwuJ9dZbz7p3726HH364HXTQQXbrrbe6&#10;Pg5PPvmkffPNN+FSZWgSoNMQhX5qkEABVFUtBfts1aqVtW3b1vWl2GmnnWzzzTevtHaiJnyVoj9D&#10;kHhoqqBvA99apn4LkVxBPslEx0gNOR0fQ06D8iFOJ3spU6drHKL6A7Ro0cJ1dORqicpsvPHGNmPG&#10;DFfz4I0ePdoFBXGHGM3UqJHgAGVS4VczBfUKqm2aEslHvmaWgEFDTsenkSNrrk59W1xiOX36dJs5&#10;c6YrsN977z378MMP7fvvv7dPP/3U7r//fvvkk09s1qxZdtddd7mJKy3oGwHep/Ojr4E477zzbPz4&#10;8a5Pw+eff+46XRJIMH9NVHnzmZg02Eh6aKog2CLoUudSkfKoVeWMmYpM1TbE5wMHaoB1r4r01KnA&#10;4aOPPrJTTjnFLr74YvvjH//oAoHevXvbq6++6q5ueOWVV9z7PXr0cJdu0gfhmmuuCdc2++GHH+zn&#10;n38ujcC5ZJM+EGPHjrVjjjnGbeeZZ56xXXbZJXZzQWr/iNryTRWKbtPDr+kCveCJamtEyiNtcDKi&#10;IafT44ecprxQU0V6CoIvLVnKSqWGDh1qgwcPtokTJ4Zzao6Dk8tHlwWPS3braVaomoc4EvWKrMnn&#10;Y2zJ/ybYgEE3u6teRCSJS83POPt869S6vl200wJbWqzQIY7lJWZnjG1pKxP13ImoOkjGp1PfCNRM&#10;ZPoaX3WOTA/fFtWxxSuL9d2JVEDzp2+qkDTolLnGFDhEyGSFDNWJTGqnTw+/AN8bj6pSFCmPM2U3&#10;7HSQQNRUEZ+/qoI8XgPLpUeBQwRXYGUoeKDQY8rklRr5hIBrTXRqFanLqBElcNDdMdNTNuR0gZop&#10;0qTAIQIJMlM9bv226m7gwLlK6lR3kDn6SUTK8zVxChriI9ACJ4Y6mUuPAocIDBiVKVxNweSu1CgJ&#10;CsC6NBWvCELwJUEJHXxeHouXVb7cmpgSJaXBW+pgXiJSlq9QMUpzRd0K+esuHzhA+Up6dFVFhGHD&#10;hrkhqKdOnRrOqTmCkL333ttVi81bvMyaN2/ububFvTAWLlxoTZs2tUWLFrnAgoGtGC2RMwmaSzjT&#10;TmYOyZ+L50TJVN+zDFX4bJ/LVhkQi22xTbbt91HZY7NmzUr3uXzZMlu7xdrutt/shXa/oqDAJlFR&#10;ncfEcwpx3uNzcHkkfyd/L9tgW2yTfVf3WPFzsh225/YZfCY+m+8ImQiywqKCElu0YJ7dcsutuqpC&#10;JAV3ET7z3Aus8zb17aIdF9gSXVURy7Jis95vcVVFob3xxkj1PUuDAocIXI45YMCAjAQOuOGGG1yB&#10;6AKC4EDl62fyBXNVrwkU4CPj1NdR68Z9zTgY3HV0s803s5133tnVe7plwgrQYCn32gUtJcVWWC/Z&#10;7EKCW7FyRfB56icfg0DHBTMNGtqy5cvKPfpAKHV5Hyi47QXb9QES+4N7Hswj0DnyyCNt1113dfNF&#10;JHk5Zq/Tz7LD2zSxvkHgsKIkSKfhe1I1huc+bUxL93395z//cSddEo8Chwgvv/yyXXnllTZt2rRw&#10;Tu56//333Q3EuB8IwZKI1H2lgcOfwsChWIFDHNzk6rSxChxqQn0cIlCFzhlyPqAZgRqMfPm8IrnA&#10;p1nq5+gJpKAhHi5dRUFBPeV5aVLgEIFEmS89+eknQTMB/Q5EJDskr9RaadQd6+6Y8ZWN46C7Y6ZL&#10;gYOUop8BLVfqJCSSPUi3xa6vU5ChB5NqHOLRTa5qToGDlCJooMbBd7wUkbqPgq9B/eQARqptiM8H&#10;DlCelx59WxHcmAt5gsshyYR0B0qR7OGvStKQ0+nxd8ekOVpNFelR4BCB8QbypeqegIH+HBrWWSR7&#10;+HSrIafT44ecprZBQ06nR4FDBM7A86VzJAmIz0sELiLZgRMbgn1dWJ+eIKsrpTwvPQocpBQZEMGD&#10;7hQnkj3o2EfBR9ygpor4isIvir5d+XJymCkKHCKQKPNljCza+ahxYAhoEckODDVPsE8zBYWhKh7i&#10;Kbs7Zj01z6ZJgUMEBgbJl0t1kteDFyv6FskitM8zuc6RwWvVOMRDoAXGcVCelx4FDhHyaTAkahvU&#10;x0Eku5BmQU2D+jnEl9rHQXdeSI8Chwj5VJBS3clnVQ9jkezBVRVMaqpID/eqAP26NOR0ehQ4RMin&#10;SJR2PjpIahwHkexBumWiY2Rq50geNVU+QeM41JwChwjcMS1fggdfs6JR1ESyh8+fqG2oX8hzbpWf&#10;MK6z4F/q4+p+7v9V9f7qeO7/VfV+Zc8Lg++nOGXoSOV56dFttSM899xz7hbTEydODOfkrgkTJtiJ&#10;J55oXbt2tRtvvDGcKyJ12Ztvvmln9D7Ttmq1jm3cJHmzK3D/ChQW1rOVK7mXRUFQQBZYcXGJe+T1&#10;ypXFrlM07f08LypKdgSv7DlFBev65yVBwcu2eeR1YVHwPHgf9YL5xcE+6wUbLqpf3xLB31KSSL6X&#10;3GdyzJjofQafo7hs/xX3WRTsk78J1X1OtuHHqWHbDcL9/G9efaIGGx18h2quiE+BQ4ShQ4fawIED&#10;bcqUKeGc3DVt2jQ7/vjjrWPHjjZkyJBwrojUZTNmzLCrr77KmjZrbsuLE8nq+KCABNn77/vcPQ2e&#10;l/0NP//8s7tlf6tWG1vDhmWXetds+1U/r8myDYL4ged33XWXNWvWzC0j0RQ4RBg2bJj179/fpk6d&#10;Gs7JXdSq9OjRw4444gj3mUVEauvyyy93J2D//ve/bddddw3nSjZTw46UIgLPl/tyiMjvg46H9J/S&#10;OWruUOAQIZ/ujunb+NTDWEQyhZMRP7ic5AYFDhEWL16cN2fhujumiGSar23IlxF484EChxjyZTjS&#10;ZO/qZA9kEZFMUBNF7lHgIKX85UoKHEQkU8hTyFt0193cocAhQj4NDELC5vOqqUJEMsWPoaCh7HOH&#10;AocIFKL5EjzQl0PDr4pIJtHpmuZe5Su5o06ViB9//LHdfPPNdu6551q/fv1s1qxZ4Ttmc+fOtYcf&#10;ftjOP/98O/XUU+3KK6+08ePHV9t+NnnyZLv00kvtlFNOcVOvXr2sd+/etmjRonCJaCxLVVs+4Ltk&#10;yqdaFhFZvTgZ4aRE+UruqDO/JAXWhx9+aJ9++qltsMEGdscdd9hXX30Vvmv20UcfuQFEtt12Wzvw&#10;wAPd1Q7nnHOOPf744+ESq5o5c6Y98MADtssuu9hxxx1nRx11lB166KFpVZlxsOdLmz9nBfwOGstB&#10;RDLFdy5XvpI76kzgwFk9IxYSMJx22mnuYEu9fGf33Xe34cOHuxqDbt262bXXXutGIXv11VfDJVbF&#10;EKIECTyut9569sc//tENp5zOmOSM41BdrUYuadSokUvcS5cuDeeIiNQO+Qr5ufKV3FGn6o6qu86X&#10;91JrCj7//HNXO7HllluGc1ZFod+2bVt77bXXbNCgQXb00UfbZZdd5sZNrwxtcE8//bRrJrnkkktc&#10;c8hDDz3k7pCZD3yNg272IiKZQqdrTkiUr+SOrGx0+uSTT+yCCy6w//u//3OFfFX23Xdfu++++1xz&#10;Bo+33367m0aOHOna3SqiWWKTTTZxU+vWrW3jjTe2ddddN2/a5miS8T2gRUQywee1yldyR539JWm6&#10;qKxNbMyYMda9e3fX1+Huu++2tddeO3xnVWuttZZroqC2gqsjdtttN9tpp51ck0dl1xSzv7322st1&#10;zjz55JNdswh9IuhPkQ+o0eG7YgRJEZFMIO+lNlP5Su6oU4EDkSkTBxmBQ2rVFgfdgw8+aBdeeKHr&#10;FHnbbbdZ06ZNw3eTaLrg1tD+qonPPvvM3dIVrE8Hy/fff9/VRMTtqJNP7XI01VDjoHEcRCRTyHvJ&#10;b5Wv5I6MBg6zZ8+2F154wR555BF7+eWXbc6cOeE78VDod+3a1V1uycHWp08fV7vAra15j8spf/jh&#10;B3cZJh0ojz32WBdA+ECBSznPO+88+/bbb91r/o6TTjrJLcfy1CCw7b///e/V9qdIlS8dI8F3QgKv&#10;rBlHRKQmfBOF8pXcURAUjLUuGSnk6Ttw1113uX4BXE7566+/2o8//mgXX3yxK7jjdIyhdmDq1Knu&#10;QKM2YcmSJW7+Flts4ZocCB4o3JjPn83ZMf0R2rRp46JZahh4b+utt3Y9eb/55ht3SSedIengyDZo&#10;4ohb24BXXnnFrrjiCrfvXMdnPOGEE9yVJ4MHDw7niojUHB3SOfljHJ4999wznCtZjcChtp588slE&#10;u3btEi+99FJixYoViaDwTgSFeuLuu+9OBIV64u233w6XzD5Dhw51ny0fvPPOO4ltttkmcckll4Rz&#10;RERqp2/fvontttsuMWXKlHCOZLuMNFXQNNCqVSs75JBD3Nk8Z/vUGtDBkOfpNlnUNfS5yAfUCvG7&#10;aWhYEckUX9usm1zljowEDgysRJPAwIEDXT8HCh76IlBFBS6bFBGR/ENHdz9GjOSGjAQOhx12mF11&#10;1VX24osvWocOHaxdu3buygWGfKbzIoMwZat8uU8FSNzUOOgudiKSKZxIUhOtfCV3ZCRwoHMk94+Y&#10;MGGCTZkyxY2+OG7cODdiY/v27cOlshOdKvMleKBKkZ7P/J4iIpngL8NUE2juyEjgMGLECDecM7UL&#10;H3zwgWuaWH/99cN3sxtXZPjLiXIdV6lQnZjOVSciItWhJlMj0uaWjPySNEUcfvjhNn36dDv77LNd&#10;7UPfvn3dKI/+kspsxcHOQZ8PqG0gcFACF5FMIV8hT4k7do7UfRkpIbiigoGV7r33Xnv77bfdmA6c&#10;tXJVBTeaGj16dLhk9smnDj1UKfK7qalCRDKFfIXmXjVV5I6MnlpyZs5dKz/++GP3equttnL3h6ju&#10;fhJ1HR168iV48JdLqROTiGQKAQO1DnEGAZTskJHAYdasWW6EyCOOOMLdIIrhprmrJLem5k6Uu+yy&#10;S7hk9iFSzpc2fwKkfBmzQkR+X/lUe5vrMhI4fPHFF26QpzPPPNMeeOABdzOqf/zjH+7SzGyubQDV&#10;9vkyxjpnBLRDqkpRRDKFGkz6OOikJHfUOHCgQJ03b557vvfee9uNN97oxm6gpoE7Sv7222/2yy+/&#10;uPtVZHNBRI1DvkTK/KYkbt3FTkQyxfeZUhNo7qhx4PDuu++6QZ/wxhtv2JFHHuluZnXMMcdYz549&#10;7fjjj7cePXq4+QwEla3yqXqNGgcmnRmISKbQ1EutrfKV3FHjwIE7UHJ7auy44452/vnn2+mnn146&#10;+dtY9+vXz93dMltxVUi+BA/+Msx8aZoRkdWPfIVJfRxyR40DB25nvc8++7jnG264oR100EFu6GnG&#10;c+jcubN16dLFDj30UBdUZHPVN80u+dIbWE0VIpJpaqrIPTUOHFI9++yz1qlTJxs+fHjpgE/c5Grw&#10;4MFuMKipU6e6edmIKDlfqth8Jyaf0EVEaosTES7VV76SOzISOFDbQLPFkCFDrE+fPnbnnXfaSSed&#10;5EaOZBjqPfbYI1xS6jKaKAiUNMKbiGQKQQN5ivKV3JGRwIH7UtDHoVevXu4OmWeddZar3idoIKhQ&#10;FVV28Alc96oQkUzxNbbKV3JHRgKH2bNnu3tTMNQ0nSG5KybVU1xZMXTo0KyuoqJzZL4gwKPGgX4d&#10;IiKZ0KhRIxc8KF/JHRkJHMaPH29ffvml3X///a7moWPHjvb444+7mocBAwbYpEmTwiWzD3fHzJdI&#10;mSGnqXVQDZGIZArj+JCHKl/JHRkJHLiS4tFHH7Xtt9/eDfw0f/58V+Nw3HHH2bBhw9yVFdlKI56J&#10;iNQOA+lJ7shI4EBVFLUODDG9zTbb2F133eXmP//8864W4tdff3Wvs1E+XXvMGQFnBhpyWkQyhXyF&#10;2kzlK7kjI4HDf/7zH7vhhhvcbbQZw4E+D+BqCq6s+O9//+teZyPf7p8PSNh8Vo3jICKZQh83TkiU&#10;r+SOjAQOH3zwgW200UbWvXt3a9asWemASS1btnTV/NkcadJUkS+XEVGdyCWZGjlSRDKFPBTKV3JH&#10;RgKH9dZbz/Vt+O6771zQ4A+QV1991RW6vJ+t8qknML8VwYP6dIhIplDbQJ6ifCV3ZCRwOOqoo6xd&#10;u3Z24okn2ujRo11/B25wddFFF9kpp5xiu+++e7hk9vFn4fmAmiE+q6oURSRT1FSRezISODRt2tSu&#10;vfZaGzRokJ1wwgnu9tpbbbWVPffcc67fQzZX9atzpIhIzfmmazpISm6oceBAgcqBwOSroXbYYQe7&#10;8MIL7aabbrKrr77aXZ7JuADZXPjm090xRUQyjVrbbC8HpLwaBw7vvPOO/elPf7LddtvNTTRV7LLL&#10;LrbTTju5x5133tl23XVXd3nmhAkTwrWyD9Vs+XJ3TGoaCAA1UIuIZAr5Ch0kla/kjhoHDtxW+5//&#10;/Kc99thjrobhlltusQceeMDuu+8+u/vuu919KnjN+9ttt124VvahzT9fOvWQsHV3TBHJJPo2UOug&#10;JtDcUePA4cMPP3R9GGieWLBggc2YMcPVMPjah7333tvVPLRv395dlil1n69OpJ+DiEgmcOLFCZi/&#10;LFOyX41/SSLI6dOn21NPPeVuavX000+7x1deecVGjRplr7/+ur388sv2wgsv2M8//xyuJXUZQQOJ&#10;WwlcRDKFoIHyIl/Gw8kHNS4h9tlnH3e5Jc0SBAwff/yxXXPNNXbddde5O2VecsklbjTJ8847zz75&#10;5JNwreyTb3fHJIGrqUJEMkVNFbmnxoEDI0SedtppbkjpIUOGuECBTpBM1ERMnTrVdaD86quvbK+9&#10;9grXqt6PP/5ob7zxhj3xxBP24osv2k8//RS+k7RkyRK3zYceesgt89FHH4XvVG3evHmu5oP+FsOH&#10;D0/7vhmLFi3Km6p7dY4UkUwjX6HWIV86meeDjNRJMwAUNQsM/NS/f39799133XzuUUFtQ5zrd6km&#10;Z/AobpDFiJPHH3+8C0A8+lHcfvvtdsEFF9iUKVPsmWeesTPPPNMFA1X5+uuvXXBz66232vvvv+/W&#10;79atm/3yyy/hEtGIlPOlcySflUmXTYlIppCngOBBckNGAoc5c+ZYv3797PLLL7d7773X9WsANQjX&#10;X3+960gZhYProIMOcoEDV2kQbKSe6bMNCn4CgTvuuMPdeZOOmAMHDrRvvvkmXKo8AgaCh8GDB7vn&#10;3OJ75syZrsYibjCQT1Ey3zf9GzRQi4hkCnko+QqdryU3ZCRwoBCn2YBagEMPPdRV74OrKqh1qKpg&#10;r2idddaxDTbYoDRg8Ge+PNKHgv4GXbt2dfPAVRwEAFU1WYwbN866dOli2267rXvdvHlzV+PA3Twr&#10;a29jW5MnT3aBD00l9N2gySWfmioI4LhNuohIJnC/H/JwDTmdOzISOCxcuNAV6uuuu64rZH1BSye7&#10;mlbzU4A1btzYPadA48oMhrZee+213TwQaLBcZVdtEN3SJ4JgIbU372abbeYCmcqqzZhHEELNBP0i&#10;hg4dam+99Vbp35Hr+J743vKlaUZEVj9qHMhbVZOZOzISOLRt29YV0o8++qirbaDwoYng0ksvtS22&#10;2KLGA0D5GgcCETpjErkuXrzYzYMf1ZHgoCIKQTr50YySesAS5HC3zsouOWR5btRFx0sGsqJJgyYY&#10;1skHfCcEYqpSFJFMIV8hD1ffqdyRkcCBwZ649JKqfc7U6bBIkwU1Aaeffro7y68JX4ARBDDQFFdI&#10;0HHSozMmy+y4447uNUELy/j1CFgmTpxY7uqMJ5980vbff//YfRfYZr4c8L73s6oURSRTOMEjD9XV&#10;Wrmj1oEDBeu0adPcZY4ED19++aXrQ8CdMumDcNZZZ7kCPg6uwGAYa9al8H/88cdtwIAB7hJPajW4&#10;0yb7uPHGG90VFWPHjnW37d58883d+owj8fe//91mzZrlXnPHTgpDrvigwyVXf1A7wbpxA4d8ipIJ&#10;GDgz0DgOIpIp5Cvk58pXcketAoe5c+e6e1R0797d3U67c+fO7ooHqvpvvvlmF0xwJQRDUMfhe97S&#10;X4JCf+ONN3bt7ZwF08+AZgMGmKJZhCYQtt2zZ89wbXP7J5BYf/313WuWeeSRR6xTp06uJmK//fZz&#10;NRZsNy72my/Bg+/3UVkzjohITZCnc0KikSNzR0FQKNa4VHzppZdcQc6ZPs0RDALFeAn0bTjkkENs&#10;o402yvpCiPtxUOtBk0euo2aHPh5cuUKtjohIbTHCMLcioA8cNceS/WpVqlOjQEfDjh07Wps2bdxl&#10;j/R3oBagVatWOXHmSo1HvlxloKYKEck08hXyUOUruaNWJTuFDJc2jhw50vVjYHhpmgR4Tj8HbnRF&#10;R8lsvskVVxnkC64+oVpRnZhEJFPoZ0ZZoXwld9QqcNhwww3dI30N6LRIgEAtBJ0bufkV/RzolBh3&#10;AChZswiSSOAiIpmUTydg+aBWgQN3yOSmVPfff7+7iRS32KZPAK8ZB+HBBx90gyhtv/324RrZJ5/u&#10;jumvNOEMQUQkE6hpoDZT+UruqFXgQNsVtQ5cxUBHSIaL9s955OoFnmdzFRWXm+bLWThtkLRF8ruK&#10;iGQC+Qp5qPKV3JH9vRdXM6rY8qVzJJdLaeRIEckk5Su5R4GDlOIqGCVwEckkAgff8VpygwKHCPk0&#10;GBKJm8+rKkURyRTfVKG77uYOBQ4R6J+RL8EDHUE5K9CZgYhkih99N1+afPNBrUaOzAdPP/20DR48&#10;2CZNmhTOqTsYI4MxM7j/BrUFBDlE99QYcCdREizDc/PIXUW5LTmdPQkQmM8dR/0t0Vl+wYIFNnr0&#10;aNtyyy3tL3/5i1uHoMkfIjRjMCw1VY9kAlyFkbpfzij8/lIfGTmOfYlI3cdIwKRp0r/PK3xaJo37&#10;PIarJMgDfF7AI/kFeQR5BfkG23n33Xftu+++c1fhtWzZ0s1n3aj8KfV98ie/T2y99dbuVgeyZihw&#10;iDBs2DDr37+/TZ06NZxTd1xxxRVuKFcSI4mVhEuCJbGSAElwfj6FPYmbQIEEyjwyAJZhHQIAMgWq&#10;FKlx4DUT6/sqRp5zuLAM77FNMI+J7bNNHlmWRE8mMGLECPc3iUjdRr7RoUMHF+iTR/g0TEBAmvcF&#10;Pq95zjK8z3PyDd5jnkc+QIFPXkHe4PMKf0LiA4y4j+Bv5JYG3BBR1gwFDhEYh4J7VdTFwMEnUKJ1&#10;CmYKdF9wk1CJ0n2BzXwfADCf5/6nJ9Hzmu2RKEmkbMMvz7ogU2BfbJvMgCCE7bMs67E871FzQXAC&#10;MhO/HRGp28gTUpsqUwtrggleEwyQh/Ca5+QXHq9TkR+Qv/h8iXyDfIb5PDKPgKSqR38iw/I8Mp/t&#10;sR+fx8jvT4FDBG7kdfXVV7tbh4uIiOQ7dY6M4KNcERERUeAQieqy1Ko7ERGRfKbAIUJqpxwREZF8&#10;p8AhgoIGERGRMgocItBzV8GDiIhIkgKHCFx+qM6RIiIiSQocYkgd0ERERCSfKXAQERGR2BQ4REgd&#10;FU1ERCTfKXCIwHDJCh5ERESSFDhEYIx2bsgiIiIiChwiETRo5EgREZEkBQ4RNIaDiIhIGQUOEbht&#10;tIIHERGRJAUOEegYyT3hRURERIFDpGXLlllJSUn4SkREJL8pcIigu2OKiIiUUeAQQUGDiIhIGQUO&#10;EZo0aaLgQUREJFQQFIpZUypyp8ovv/yy3EiOXPXA3SvXWWcda9asWTg3aenSpfbrr7/a/PnzSwt/&#10;HrfddlsrLCx0r6M888wzdtNNN9nEiRPDOSIiIvkrqwKHmTNnWt++fV2hz8BMdFqcMWOGrb/++nbv&#10;vffa7rvvHi6ZNGrUKOvRo4dtuummtt5667nl6ez4/PPPW/PmzcOlqjds2DDr37+/TZ06NZwjIiKS&#10;v7IqcKjo66+/tlNOOcXatGljt9xySzi3zIQJE+zII4+0F1980dq2bRvOrRpfxYoVK0ovvyQ4Yd1r&#10;rrlGgYOIiEggq/s4PPvssy54OOKII8I55a1cudIaNmxoZ599tnXs2NFOOOEEV0NRVaxEbQTNEu3a&#10;tbP27dvbnnvuaRdccIGttdZa4RIiIiL5LWtrHAgYTj31VNtyyy3t7rvvDueW980339iUKVNs8803&#10;d/0gHnvsMbvzzjtdU8UBBxxQ6V0vuanV3LlzrWnTpi6QeO211+yOO+6wyZMnh0uIiIjkr6ytcRg9&#10;erT9+OOPrimiKvRtoDZil112sR122MEGDhxoHTp0sEceecQFBZUhYNhkk02sRYsWtuGGG7rXuq22&#10;iIhIUlYGDt9++6272oFggJqDdBAwcLVFOnR3TBERkaSsDBy4WmL69Ol27LHHhnOSqEk47rjjXD8G&#10;PPzww3b//ffb2LFjbcyYMdanTx+bNm2anXfeea7vQxwax0FERKRM1gUOS5Yscf0QevbsaZ06dQrn&#10;JhEMtGrVyjUvgLEdxo0b5y6nvPXWW93lmFxpsddee8VufmDsCDVViIiIJGX15Zi/h6FDh9qgQYNs&#10;0qRJ4RwREZH8ldWXY/5eFFuJiIgkKXCIwGBQ6hwpIiKSpMAhAvfCEBERkSQFDhHUOVJERKSMAocY&#10;/L0rRERE8p0Chxi454WIiIgocIjUqFEjXVUhIiISUuAQgUGj1MdBREQkSYFDhOXLlytwEBERCSlw&#10;iKGwsDB8JiIikt8UOMSgzpEiIiJJChwicMMsdY4UERFJUuAQQQNAiYiIlFHgEIHaBvVxEBERSVLg&#10;EIOaKkRERJIUOESoV6+eG8tBREREFDhE0siRIiIiZRQ4RFDnSBERkTIKHGLQ3TFFRESSFDjEoAGg&#10;REREkhQ4RGjYsGH4TERERBQ4RFDHSBERkTIKHCLo7pgiIiJlFDjEoJEjRUREkhQ4xKDOkSIiIkkK&#10;HCLo7pgiIiJlFDhEWLJkifo4iIiIhBQ4ROA+FdyvQkRERBQ4xKIaBxERkSQFDhEIGoqLi8NXIiIi&#10;+U2BQ4QmTZqoc6SIiEhIgUOERYsWqalCREQklJWBAzUAqVOU2tYY6O6YIiIiSVkTOHz//fd24okn&#10;2qabbmp/+ctfbLfddrOddtrJ7r///nCJVb3xxht28MEH24477uiWHzRokKtBSIf6OIiIiJTJmsCB&#10;yyIXLlxoHTp0sIkTJ9qUKVPc1LNnz3CJ8saPH2+9e/e29u3b24gRI+zaa6+1AQMG2GOPPWYrVqwI&#10;l4rGAFDsW0RERIIT6kRt6/F/J7Nnz7azzz7bpk+fbscff7wr0Pfdd1/bY489wiXKO+2002zOnDl2&#10;6623uloKXHDBBTZ16lQbPny4NW/e3M1LtWzZMnvkkUdszJgxrnmCe1R8/vnnLnB4++23w6VERETy&#10;V9bUODRu3NgOO+wwO++886xNmzb23XffudqGwYMHh0uU9+mnn9pmm21mLVq0COeY7bnnnjZr1qwq&#10;axwIFvbaay87+uijrUePHnbUUUfZPvvsk1YNhYiISC7LmsBhnXXWsZNPPtnOP/98O/bYY+22226z&#10;Xr162RNPPGEzZ84MlyqPAr9iM0N1N6yihoGgpEuXLnbAAQdY586dbdddd61150oREZFckZVXVXgb&#10;bLCBNWrUyBYsWBDOKbPVVlu5Won58+eHc8zeffdd23zzzdO6SmL58uW6O6aIiEgoawIHggD6H3z5&#10;5Zf2yy+/2Jtvvmm33367679APwf6IAwZMsT1SQAdI3n+6KOP2g8//OA6S9Ix8txzz3X9I+LSAFAi&#10;IiJlsiZwWLx4sQ0dOtSOPPJIO+igg+y6665zTRZ33323u2SS5oqRI0far7/+6panieGmm26yyZMn&#10;W6dOnaxPnz521VVXWbdu3dKqcaDDpAaAEhERScqaqyo8/lwmCvO4BXpt7nBJsOIDEBERkXyXdX0c&#10;CBYIAtKpBajtbbFV4yAiIpKUdYHD742gQSNHioiIJClwiKDOkSIiImUUOESgU6aaKkRERJIUOESg&#10;tkF3xxQREUlS4BCD+jiIiIgkKXCIUL9+ffVxEBERCSlwiEAzhQIHERGRJAUOEZYsWaLOkSIiIiEF&#10;DjGoc6SIiEiSAocYdHdMERGRJAUOETQAlIiISBkFDhGWL18ePhMREREFDhFopigsLAxfiYiI5DcF&#10;DjHoqgoREZEkBQ4RdHdMERGRMgocIqhzpIiISBkFDhF0d0wREZEyChwiUNugzpEiIiJJChxiUFOF&#10;iIhIkgKHCAw3rc6RIiIiSQocIjRo0CB8JiIiIgocIqhzpIiISBkFDjHo7pgiIiJJChxi0N0xRURE&#10;khQ4RGjUqJGuqhAREQkpcIjAFRXq4yAiIpKkwCHCihUrFDiIiIiEFDjEoJEjRUREkhQ4RKC2QZ0j&#10;RUREkhQ4RNDdMUVERMoocIigAaBERETKKHCIoLtjioiIlCkICsasqIf/+eef7dFHH7UPPvjAZs+e&#10;beuss4516dLFDj/8cGvatGm4VHkzZ860W2+91S1fr14yRlq2bJk999xz1rx5c/c6ytChQ+2mm26y&#10;yZMnh3NERETyV9bUOMyZM8fee+89O+CAA+z666+3/fbbzwYMGGCDBg0Kl1gVwQZBwsknn2z/+te/&#10;bPDgwW55+i3E1bhxY90dU0REJJQ1NQ6Vueaaa2z8+PH21FNPWcuWLcO5ZSZMmGB/+9vf7MILL7TW&#10;rVtbixYtbI899rCGDRuGS5THmA2jRo2yWbNmuX4N3Blz2rRp9v7777ttiYiI5Lus7ePwySef2Nix&#10;Y22HHXaoNGgAAUK3bt3sm2++sTFjxti1115rRx55pGu6qArBA+/PnTvXrffLL7+UNnOIiIjku6ys&#10;cfj444/t3HPPtfXXX9/uvPNOV5NQmeXLl7tmBmoO6OBI0wU1Dsccc4xdddVVVr9+/XDJqr3yyiv2&#10;z3/+0yZNmhTOERERyV9ZdSpNjDNixAjXZ2HnnXe2Bx54oMqgAQQM9FHwV0UQaLRv3971lYg7qNOi&#10;RYvUx0FERCSUNYHDkiVLXKBw9dVXW8+ePW3gwIEuKCgpKXETqImghoCaBXz44YeuvwI1D0wTJ060&#10;l19+2fbZZ59YtQ2oqj+EiIhIPsqapgqaCnbffXdbd911XXMDtQAEE8zr3bu3bb755nbdddfZCy+8&#10;4Jov2rVrZ0OGDLGRI0e62gUChXnz5lnHjh2tT58+1qxZs3DL1WN79I2YOnVqOCd3cakq/UY+//xz&#10;O+qoo9x3LSIikiprAgeCBDor0uxAAcefTU3DWmutZRtvvLGrGfjtt9/ccuutt55rppg/f779+uuv&#10;paM/smyrVq3S6uzIOA7UbkyZMiWck7sIzuj7sWDBAnc1St++fTVqpoiIlJPVl2P+HggcGP+BZo5c&#10;9t1337lOoNSsEIQxwBY1OZ07dw6XEBER0ZDTseT63TGpmfGjcjIKJ8061N4wPgb9RkRERDwFDhEo&#10;SHO9UubLL7+0J598snRETfqPUOtA0PDss8+Wdj4VERFR4BCBPhO53s6/wQYbuM6kXHlC3xAsXLjQ&#10;dTil86kGwBIREU8lQgTOtnO94Nxoo42sX79+tvbaa7uAgRoWRuM86KCD7MADDwyXEhERUeAgoT/8&#10;4Q+uM6SvXfnzn/9sxx9/vHsuIiLiKXCIQG1DPrTx8zkZVbN79+7Wtm1b69WrV1p3ERURkfygyzEj&#10;MBLlFVdc4e6SmS84JDR+g4iIVEY1DhG4V0W+FaIKGkREpCoKHGIoKioKn4mIiOQ3BQ4x6O6YIiIi&#10;SQocIjCugbqBiIiIJClwiKD2fhERkTIKHCJwJ04RERFJUuAQgzpHioiIJClwiEBTRa7fHVNERCQu&#10;DQAVYdiwYXb99dfbpEmTXAChr2vNKiwsdCN56ncQKcMJDqO/6gqwNY+8qXHjxi6vylUKHCJwW+mT&#10;Tz7ZttlmG5coSaBMqTe/8s/5KplSn3Pw+MQc9Tw18afuZ3XuM/V5bffJ++nuP5198t4vv/zihsJu&#10;1KjR77ZfptX5WVOfr459sp3q9l/VPivuP9P7RHX7X1P75P2a7H9N7ZP1li5daosXL7Z1113XLZPO&#10;vtPZH+um7pttpz6Pu0/er8n+68o+U59X3Oe8efPs/vvvt3333ddtKxcpcIjAraZJkGuttZYbRZLL&#10;MzmomEdUyddHoqUwo0ZixYoV1rRpU9epktfNmjVzt+bmIOQ567EOz7kTJQcf6/Kc7VIgsp/69eu7&#10;ieWr2yfb5W+szT7ZJs/py9GwYcNVPid/E+uwzdR98pzP6z8zf1Nt9snn5XVl+ySBstxee+1lp556&#10;qh177LFuf3X5s7JtMpKqPisTz1P36X9ffsuK+0z9fSvuE5V95sr2ybrMq7hPPhP7qWqfLMvvwPyo&#10;73lNH8fsq+I+q/tteayraQcsw7ZT9+/3yXoPP/ywPfbYYzZ27Fj3G7HsmviOq9onz3msq9+x3yfb&#10;rm2aZd/8faybqxQ4SFYhcDjllFOsZ8+e4RwRueeee+zpp5+2N998M5wjsvok63hEsgRxLlG9iJQh&#10;XXA2LPJ7UOAgWeWcc85x/U1EpMw+++xjJ554YvhKZPVSU4WIiIjEphoHERERiU2Bg4iIiMSmwEFE&#10;RERiU+AgGVOxu8ya6D5T232mrr/nnnu6UUNlzYrzm67uY81vf/LkybbRRhvZnDlz3Ou4Kv59q/vv&#10;jaumf0c669Xms9fk76tufzXZnqxKgYNkDAOifPLJJ653NyM88vr3xj6ffPJJ69WrVzgnPaxPodCl&#10;Sxfbb7/93KOsWfwmH374oXXr1s0OPfRQO+SQQ9x00EEHWdeuXW3u3Lmr/Vhj+4888ohde+211r9/&#10;fzdwUDpY/+uvv3Z/9xdffLHa/964+DvGjx9vp512mhsoKS7We/TRR91gbFFq8tkvvvhie+qpp2r0&#10;PbHOa6+9Zuedd17pa363q6++ukbbk1UpcJCMmj17tstQFixYEM5ZVZyon9HvKhNnXUZyW3vttcNX&#10;Va9T3bZY/9xzz7Xtt98+nCNr0ueff+7uG8PIf/y+jMzHFDV2QdTxUt37Fd9jv23btnWDjzFyIO9H&#10;bT8VIx2us8467hFVrevnR72fLtarbF0K8/vuu8+N6pgOxlNp0aJF+Kp6cT+798QTT7janZoi0Hzg&#10;gQfCV8lRVRn9t6LUv6Om32s+0uWYklFvv/22/fWvf7WvvvrKJdZvv/02fMdcpr/VVluVS8Cffvqp&#10;G8LVZyg8brnlli5jZljY//3vf24emdqmm27qxuJnOxQkDPEKDmGWadOmjXvNULEML7veeuu512D8&#10;+C+//NItx/rso3nz5m54WDJOzraYT+bGfn788Udr2bKlK5wIgliGoWjBcgQWW2yxhXstq99LL73k&#10;ahz4Xavy22+/ueOOoX75jf7whz+UqxngWOKY4qyT48uPB8Jv/fPPP7vn4FjbbLPN3LHg+WOE44Ft&#10;+GMN/E28zz5Zd5NNNnHH3gcffFD6d3DM8x41cRzDfjhijt2PPvrIBcpM/vjz+LsIxlme91u3bu0C&#10;mKqwvVmzZrm04e+hwOfdbrvtStMY22GfvMdxzFDVgwYNsu+//959L+yT74T3mfispAHSD8MvV5XO&#10;+Dv5DTw+u0/vUZ/d1wTwN/N+p06d3Cixt912m0un5BN8JrbJa9Lvf//7X5d+/efk8U9/+pP7fS67&#10;7DIXfIwePdp9dv5W1iVNg5rR9ddfv9xvDL4D9kPa/vjjj91v7r8npfcUwZcikjFvvfVWIkjAiSAD&#10;SZxwwgkEpeWmRx99NFwyKciEVllmypQp7r0XX3yx3Pzrr7/ezf/1118TwZlOufeaNm2a+OGHH9z7&#10;V199dSLIWNxz75577im3/IMPPujmf/bZZ4kgQy2dz9/M385n4LPg1VdfLbcuUxAcuffk9xEEDomg&#10;0E4EhU84Z1U333xzud/o3//+d/hOIhEUTokgUCh9LyjQEkFh5t4766yzyq3HNHDgQPeex+/t3wsK&#10;rkRQuIbvJBLvvvtuuXUvueSSxNdff136OiiY3XLBWbB7PWPGDPcaQWHsPpdf9vDDDw/fSbr00ktL&#10;32N6/fXXw3cqFxR6ic0337zcOkGhnAgKynCJVY95piDYSSxZssS9f9FFF5V77/333y/9blM/e1A4&#10;J4JAxj1H165dy63H5NN7nM9e2XTYYYe5zxQU8KXzOnTo4H67jTfeuNyybIu026tXr9J5fPYgCEp0&#10;79490blz53DPiUQQnCVuuOGG8FWZU045JbHvvvsmguDDfVa/HaX38tRUIatNUMDbAQcc4No3Z86c&#10;aUGGZa+88ooFGas7q+FMYMCAAe5sgikooN16VIEynxv3cJZCrQU1BpzN9OjRw50VUUtxyy23uDNM&#10;zjzGjBljBx54oKve9Gc4Hu2wzKct/JtvvnHbCYIC+8c//uH2xZkI/SI4Iw0ySHd2wllQkD7c+pz5&#10;BJmn+xz8LaxPM8af//xn9xll9eNMl7PLP/7xjxYUGK6DImeLnM1zhnn66ae7s1fO/DnWqJHi+Onb&#10;t68FAaU7S+Z44Tdmuuuuu9zZKWeYbHfHHXcsXZdH1j/ppJPcGTXvcYdc5nGsjRw50vV/GTVqlPvb&#10;WB8jRoxw+6JG4LjjjnPV5ZylDx8+3J0B+5o2f1w999xz9re//c0mTpzozm5ZNigUXU0Ix+9RRx1V&#10;WiNG7QU1CdQMVNdhl6ab//znPy49cazy+Thug4DYpT3+RrY7bdo0932Rfq677jqXnjzSCX8Dn5d9&#10;XnjhhW5b1Cj4zz59+nRXm5OazkirlaX3yj57ENS5z8r3yXfG9tkfn5PaAGoqSOtDhw51v+/8+fPd&#10;78cyNKtQu8D3zz5Yl22wHv1eSK/0Z6BGgb9jgw02cDUmpHNv0qRJbt/8rh59MIKgy84880z7y1/+&#10;4j4ry7BPllN6L6PAQVYbMgmqbal6pa8AmQGFLpkRGSKJkgyKzJ9pl112cRkCVapkBM8//7wFZz8u&#10;0CDzuvPOOy04Y3Hv+2pJqpS33XZb1/ZMJkHHRqqTfXUoyFjIqChE2BbbpFAhs/bLUThsvfXWrirV&#10;V5366lMyvR122MFl2BdccIH7W8jA2V9qximrj/+e+/TpY1dccYX7HS+//HL3WxD8vffee66QpzqZ&#10;Y42qbJY5/vjj3THBsUbQwW/MRCBBQUOQyLFEIePX5ZEqagp+ChuCRo5jtsmxtuuuu7oCjoLSYxsc&#10;gxtuuKErvNkf+6Ag4pjntT/W/HH1008/ucJ7p512cn8byx599NGuIx/LTpkyxS3L38OxTjMFhTcF&#10;WWVIbyzPtsaNG2dnnXWW9evXz30PFJQUnnwXHPcUggTupB/SYGqhynZIB3xe9kngwvfRqlWrcp+9&#10;YjqrKr1X9tl32203F5hdddVVLl3yt77++uvuc/L3EHzxt3GS4NMj7/E3MfGav5/C3X9OAhROEPgb&#10;+J0INlnH80018FfGTJ06NZyTbGYFvwO/OZ+V7bA/tkl653sQBQ6ymvmzMY8MhIzen3n4R/Dcv/YZ&#10;DO2NTJwF0aOee1X4xMstbT3OmNgu20/dJtgWmQ9/CxO1F2TQ/owSnNVUhcBj8ODB7qyH7fD3sA/2&#10;5/9OWb0IHChEKAQ5I6THPEFc79693fuVZegcCxULNi/1Ob9hxQCQefy+lal4fIF5BCH+eWo/BP4G&#10;Xle2XsXjhwCEAhmVHVvVHW+8x/HJ1QjvvvuuKyj9MQ+2W9nfUJnUQILvnb8LfEY+S1XprLL0Xtln&#10;J3ijoOfvJR3zt1ILQs1fZdh2anrn93r88cfdOqxLmvT75r3q0rP397//3fbYYw93UkF/CK7Q2Xff&#10;fUsDwrjfVT5S4CAZRWIjMwCP/rnHazJ5MhOiec5maD5g4kzGr0+HKy6FpEr5X//6l5tuvfVWdwZJ&#10;BsE2KiZsMju/fmrGx1ngsccea3fffbfrbMW2qPZk+z4zqrgtXvt51HIQOHAmSDUp09lnn+2Cjorr&#10;yepBwcH3zZkz1evUFnAmS5U8OLvnDPO7775zNVqcmV9zzTWuZz1nz9RoUa1NNToTzRXMa9q0qTuW&#10;Uo8XcAxRAFHwcWZLlT/b9M0ZHLu+o13qsYKKxx+vmTy/LMc4Z/TUbFCLwD64NTZn4OybWjCWZT6f&#10;ic/NmTJnxFVhPWpkOOOnMLz99ttduqFzH4U+1fbsk1oHvg86QfIdVvf38zz172cfLM88nnsVlwOv&#10;U+f5/RCE8xuSrkjj/K00D/hgglobPi/bJGjhMfVvJA9gWdZhXWojaWYk2COIYB0+L9+bV/Hv4JJt&#10;midoViJfIRDde++93W/O78vvzO/N785vQE0O74kCB1mNyOyZUvGaswEyczJ+MkmqJJnoowBqDy69&#10;9FJXI0APagp+MkzatulZT+aQWu3o+f1V3O9DDz1k7dq1c4UE2/HbovaCDBWpy1dE5kKb7s477+wK&#10;C4Ke7t27q8bhd8RZL3bffXdXdU8mToFONT+FH4UHr3019f/93/+5yyYJEPmtKaSo0qbQZaLfC4Un&#10;1e8cbxV/R15TABGM0JxAsMg2qX7nrJQ+Mv54rYh1/Rk6eF3ZcXLkkUe6q0VooiOI4W+hup4gggKK&#10;pjoKUObzmfjcNLNdeeWV4RZWRa0CQRHV7hynBCd8fmrZKOTpA/Dss8+6pjfO+kkLpDXfBwEV/96K&#10;fzufzS8T9Tkrmwf6M/Ebsn/SN38rn5eCmm2Strja44gjjnDvpe4HvE9gwTq8769GIW/hPdI6tZTs&#10;gyYh+mOk/h3+eWoNia+l4Dvi9+V35vfmd+f353gh35Lg+wsir7IwTqSWyIRJ/GTiVPFTwJPwPBI7&#10;iZgzjv3339/uv/9+l4mRkDnzouMVmR4dnNgWwYXPNDjrIIOgzZHMnGDDZ3icTbAs88jwqW6krdQj&#10;E+HMygccbIsMi0yZDIGMmwwInIFS0LAfMiCPdk8yX5/pUJixj8qCGMkszh4pUPndPLIuvntqGyhg&#10;6bjGMsxjOQrb1AKR39kXDhQuHKOgtovfld/b4yyTGg6OC3B2Tns9xyKFOn0EPH/Msz/+Djr+8rfw&#10;Ghzz/E0UkhyjFNg+EOIzcFzx93IMU9ATIHgERdSQsE/e57P647Q6rEOB6Y9N/m7SBoEv22GfPPpj&#10;me+DY5nXFT876YZ0QADi0xnBF7V1fE6fzvgO+PwV03tln53vkt8qNW2nfna2RRquKr17dCilr0Lq&#10;5+Tv5u9k+3y/1L7wPbKPirU15EM+WOFvS/1ufXpnW3xv/vsQBQ6SQRxKPiNK5eenvk/GQTUymRIF&#10;PchQCCLofxA3sq9qn6niLAOWQ+qycdeV1ac2v3HUuqnv++cV56GqbVTcPoWMLwxR8X2vuu36dapb&#10;t7L5XnXvV/z7Kkpdl+dIfV3Vdiuux/Oqlq/ub6huH6hsP+mIWr8m28xHChzkd5eaOM844wzXt4HX&#10;VAsyrC+UgEVE6iYFDiIiIhJb1XVWIiIiIhUocBAREZHYFDiIiIhIbAocREREJDYFDiIiIhKbAgcR&#10;ERGJTYGDiIiIxKbAQURERGJT4CAiIiKxKXAQERGR2BQ4iIiISGwKHERERCQ2BQ4iIiISmwIHERER&#10;iU2Bg4iIiMSmwEFERERiU+AgIiIisSlwEBERkdgUOIiIiEhsChxEREQkNgUOIiIiEpsCBxEREYlN&#10;gYOIiIjEpsBBREREYlPgICIiIrEpcBAREZHYFDiIiIhIbAocREREJDYFDiIiIhKbAgcRERGJTYGD&#10;iIiIxKbAQURERGJT4CAiIiKxKXAQERGRmMz+H2lwgWkeCeNsAAAAAElFTkSuQmCCUEsDBBQABgAI&#10;AAAAIQDJC9pw3gAAAAcBAAAPAAAAZHJzL2Rvd25yZXYueG1sTI9BT8JAEIXvJv6HzZh4k21FBGq3&#10;hBD1REwEE8NtaIe2oTvbdJe2/HvHk97mzZu89026Gm2jeup87dhAPIlAEeeuqLk08LV/e1iA8gG5&#10;wMYxGbiSh1V2e5NiUriBP6nfhVJJCPsEDVQhtInWPq/Iop+4lli8k+ssBpFdqYsOBwm3jX6Momdt&#10;sWZpqLClTUX5eXexBt4HHNbT+LXfnk+b62E/+/jexmTM/d24fgEVaAx/x/CLL+iQCdPRXbjwqjEg&#10;jwTZzoVf3Nl8KsPRwNMiWoLOUv2fP/s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PSOvcbsCAACUBwAADgAAAAAAAAAAAAAAAAA6AgAAZHJzL2Uy&#10;b0RvYy54bWxQSwECLQAKAAAAAAAAACEA2TQvwY0VAACNFQAAFAAAAAAAAAAAAAAAAAAhBQAAZHJz&#10;L21lZGlhL2ltYWdlMS5wbmdQSwECLQAKAAAAAAAAACEAjtcLiTtYAAA7WAAAFAAAAAAAAAAAAAAA&#10;AADgGgAAZHJzL21lZGlhL2ltYWdlMi5wbmdQSwECLQAUAAYACAAAACEAyQvacN4AAAAHAQAADwAA&#10;AAAAAAAAAAAAAABNcwAAZHJzL2Rvd25yZXYueG1sUEsBAi0AFAAGAAgAAAAhAC5s8ADFAAAApQEA&#10;ABkAAAAAAAAAAAAAAAAAWHQAAGRycy9fcmVscy9lMm9Eb2MueG1sLnJlbHNQSwUGAAAAAAcABwC+&#10;AQAAVH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top:3022;width:35852;height:27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jAwQAAANoAAAAPAAAAZHJzL2Rvd25yZXYueG1sRI/disIw&#10;FITvBd8hnIW9kTV1ESnVKIvgH6ig7gMcm7Nt2eakNFHj2xtB8HKYmW+YySyYWlypdZVlBYN+AoI4&#10;t7riQsHvafGVgnAeWWNtmRTcycFs2u1MMNP2xge6Hn0hIoRdhgpK75tMSpeXZND1bUMcvT/bGvRR&#10;toXULd4i3NTyO0lG0mDFcaHEhuYl5f/Hi1Fg02DS1XpzTrlYJrvgerRd7ZX6/Ag/YxCegn+HX+21&#10;VjCE55V4A+T0AQAA//8DAFBLAQItABQABgAIAAAAIQDb4fbL7gAAAIUBAAATAAAAAAAAAAAAAAAA&#10;AAAAAABbQ29udGVudF9UeXBlc10ueG1sUEsBAi0AFAAGAAgAAAAhAFr0LFu/AAAAFQEAAAsAAAAA&#10;AAAAAAAAAAAAHwEAAF9yZWxzLy5yZWxzUEsBAi0AFAAGAAgAAAAhAJRH6MDBAAAA2gAAAA8AAAAA&#10;AAAAAAAAAAAABwIAAGRycy9kb3ducmV2LnhtbFBLBQYAAAAAAwADALcAAAD1AgAAAAA=&#10;">
                  <v:imagedata r:id="rId19" o:title=""/>
                </v:shape>
                <v:shape id="Imagen 33" o:spid="_x0000_s1028" type="#_x0000_t75" style="position:absolute;left:-604;top:604;width:39445;height:32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plwgAAANsAAAAPAAAAZHJzL2Rvd25yZXYueG1sRI/disIw&#10;FITvF3yHcATv1lRlF6lGEUFQVxb8AW+PzbEtNicliVp9eiMs7OUwM98w42ljKnEj50vLCnrdBARx&#10;ZnXJuYLDfvE5BOEDssbKMil4kIfppPUxxlTbO2/ptgu5iBD2KSooQqhTKX1WkEHftTVx9M7WGQxR&#10;ulxqh/cIN5XsJ8m3NFhyXCiwpnlB2WV3NQr4yy0M8fF0aHrBr54b+fuzlkp12s1sBCJQE/7Df+2l&#10;VjAYwPtL/AFy8gIAAP//AwBQSwECLQAUAAYACAAAACEA2+H2y+4AAACFAQAAEwAAAAAAAAAAAAAA&#10;AAAAAAAAW0NvbnRlbnRfVHlwZXNdLnhtbFBLAQItABQABgAIAAAAIQBa9CxbvwAAABUBAAALAAAA&#10;AAAAAAAAAAAAAB8BAABfcmVscy8ucmVsc1BLAQItABQABgAIAAAAIQCd/VplwgAAANsAAAAPAAAA&#10;AAAAAAAAAAAAAAcCAABkcnMvZG93bnJldi54bWxQSwUGAAAAAAMAAwC3AAAA9gIAAAAA&#10;">
                  <v:imagedata r:id="rId20" o:title=""/>
                </v:shape>
                <w10:wrap type="square" anchorx="margin"/>
              </v:group>
            </w:pict>
          </mc:Fallback>
        </mc:AlternateContent>
      </w:r>
    </w:p>
    <w:p w14:paraId="4827B07A" w14:textId="7164BE27" w:rsidR="00013E86" w:rsidRPr="00C76AB3" w:rsidRDefault="00013E86" w:rsidP="00234200">
      <w:pPr>
        <w:spacing w:before="40" w:after="40" w:line="360" w:lineRule="auto"/>
        <w:jc w:val="center"/>
        <w:rPr>
          <w:rFonts w:ascii="Times New Roman" w:hAnsi="Times New Roman" w:cs="Times New Roman"/>
          <w:sz w:val="24"/>
          <w:szCs w:val="24"/>
          <w:lang w:val="es-ES"/>
        </w:rPr>
      </w:pPr>
    </w:p>
    <w:p w14:paraId="07A080E4" w14:textId="77777777" w:rsidR="00545D2D" w:rsidRPr="00C76AB3" w:rsidRDefault="00545D2D" w:rsidP="00234200">
      <w:pPr>
        <w:spacing w:before="40" w:after="40" w:line="360" w:lineRule="auto"/>
        <w:jc w:val="center"/>
        <w:rPr>
          <w:rFonts w:ascii="Times New Roman" w:hAnsi="Times New Roman" w:cs="Times New Roman"/>
          <w:sz w:val="24"/>
          <w:szCs w:val="24"/>
          <w:lang w:val="es-ES"/>
        </w:rPr>
      </w:pPr>
    </w:p>
    <w:p w14:paraId="6E7786E6" w14:textId="77777777" w:rsidR="00545D2D" w:rsidRPr="00C76AB3" w:rsidRDefault="00545D2D" w:rsidP="00234200">
      <w:pPr>
        <w:spacing w:before="40" w:after="40" w:line="360" w:lineRule="auto"/>
        <w:jc w:val="center"/>
        <w:rPr>
          <w:rFonts w:ascii="Times New Roman" w:hAnsi="Times New Roman" w:cs="Times New Roman"/>
          <w:sz w:val="24"/>
          <w:szCs w:val="24"/>
          <w:lang w:val="es-ES"/>
        </w:rPr>
      </w:pPr>
    </w:p>
    <w:p w14:paraId="77E7371B" w14:textId="77777777" w:rsidR="00545D2D" w:rsidRPr="00C76AB3" w:rsidRDefault="00545D2D" w:rsidP="00234200">
      <w:pPr>
        <w:spacing w:before="40" w:after="40" w:line="360" w:lineRule="auto"/>
        <w:jc w:val="center"/>
        <w:rPr>
          <w:rFonts w:ascii="Times New Roman" w:hAnsi="Times New Roman" w:cs="Times New Roman"/>
          <w:sz w:val="24"/>
          <w:szCs w:val="24"/>
          <w:lang w:val="es-ES"/>
        </w:rPr>
      </w:pPr>
    </w:p>
    <w:p w14:paraId="553DBD1A" w14:textId="77777777" w:rsidR="00545D2D" w:rsidRPr="00C76AB3" w:rsidRDefault="00545D2D" w:rsidP="00234200">
      <w:pPr>
        <w:spacing w:before="40" w:after="40" w:line="360" w:lineRule="auto"/>
        <w:jc w:val="center"/>
        <w:rPr>
          <w:rFonts w:ascii="Times New Roman" w:hAnsi="Times New Roman" w:cs="Times New Roman"/>
          <w:sz w:val="24"/>
          <w:szCs w:val="24"/>
          <w:lang w:val="es-ES"/>
        </w:rPr>
      </w:pPr>
    </w:p>
    <w:p w14:paraId="70365973" w14:textId="77777777" w:rsidR="00545D2D" w:rsidRPr="00C76AB3" w:rsidRDefault="00545D2D" w:rsidP="00234200">
      <w:pPr>
        <w:spacing w:before="40" w:after="40" w:line="360" w:lineRule="auto"/>
        <w:jc w:val="center"/>
        <w:rPr>
          <w:rFonts w:ascii="Times New Roman" w:hAnsi="Times New Roman" w:cs="Times New Roman"/>
          <w:sz w:val="24"/>
          <w:szCs w:val="24"/>
          <w:lang w:val="es-ES"/>
        </w:rPr>
      </w:pPr>
    </w:p>
    <w:p w14:paraId="47776D24" w14:textId="79AC811B" w:rsidR="008E52BC" w:rsidRPr="00C76AB3" w:rsidRDefault="008E52BC" w:rsidP="00234200">
      <w:pPr>
        <w:spacing w:before="40" w:after="40" w:line="360" w:lineRule="auto"/>
        <w:jc w:val="both"/>
        <w:rPr>
          <w:rFonts w:ascii="Times New Roman" w:hAnsi="Times New Roman" w:cs="Times New Roman"/>
          <w:sz w:val="24"/>
          <w:szCs w:val="24"/>
          <w:lang w:val="es-ES"/>
        </w:rPr>
      </w:pPr>
    </w:p>
    <w:p w14:paraId="43B4226D" w14:textId="77777777" w:rsidR="00766FBE" w:rsidRPr="00C76AB3" w:rsidRDefault="00766FBE" w:rsidP="00234200">
      <w:pPr>
        <w:spacing w:before="40" w:after="40" w:line="360" w:lineRule="auto"/>
        <w:jc w:val="both"/>
        <w:rPr>
          <w:rFonts w:ascii="Times New Roman" w:hAnsi="Times New Roman" w:cs="Times New Roman"/>
          <w:sz w:val="24"/>
          <w:szCs w:val="24"/>
          <w:lang w:val="es-ES"/>
        </w:rPr>
      </w:pPr>
    </w:p>
    <w:p w14:paraId="4AB67C54" w14:textId="77777777" w:rsidR="00766FBE" w:rsidRPr="00C76AB3" w:rsidRDefault="00766FBE" w:rsidP="00234200">
      <w:pPr>
        <w:spacing w:before="40" w:after="40" w:line="360" w:lineRule="auto"/>
        <w:jc w:val="both"/>
        <w:rPr>
          <w:rFonts w:ascii="Times New Roman" w:hAnsi="Times New Roman" w:cs="Times New Roman"/>
          <w:sz w:val="24"/>
          <w:szCs w:val="24"/>
          <w:lang w:val="es-ES"/>
        </w:rPr>
      </w:pPr>
    </w:p>
    <w:p w14:paraId="211BFD1D" w14:textId="77777777" w:rsidR="00766FBE" w:rsidRPr="00C76AB3" w:rsidRDefault="00766FBE" w:rsidP="00234200">
      <w:pPr>
        <w:spacing w:before="40" w:after="40" w:line="360" w:lineRule="auto"/>
        <w:jc w:val="both"/>
        <w:rPr>
          <w:rFonts w:ascii="Times New Roman" w:hAnsi="Times New Roman" w:cs="Times New Roman"/>
          <w:sz w:val="24"/>
          <w:szCs w:val="24"/>
          <w:lang w:val="es-ES"/>
        </w:rPr>
      </w:pPr>
    </w:p>
    <w:p w14:paraId="1AD1A88C" w14:textId="2DDCA913" w:rsidR="007E743A" w:rsidRDefault="007E743A" w:rsidP="00121DDA">
      <w:pPr>
        <w:spacing w:before="40" w:after="40" w:line="360" w:lineRule="auto"/>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Fuente: Elaboración propia</w:t>
      </w:r>
      <w:r w:rsidR="00766FBE" w:rsidRPr="00C76AB3">
        <w:rPr>
          <w:rFonts w:ascii="Times New Roman" w:hAnsi="Times New Roman" w:cs="Times New Roman"/>
          <w:sz w:val="24"/>
          <w:szCs w:val="24"/>
          <w:lang w:val="es-ES"/>
        </w:rPr>
        <w:t>.</w:t>
      </w:r>
    </w:p>
    <w:p w14:paraId="03073AA3" w14:textId="3DCEEBD2" w:rsidR="00766FBE" w:rsidRDefault="00506E1C" w:rsidP="00525FC5">
      <w:pPr>
        <w:spacing w:before="40" w:after="40" w:line="360" w:lineRule="auto"/>
        <w:jc w:val="both"/>
        <w:rPr>
          <w:rFonts w:ascii="Times New Roman" w:hAnsi="Times New Roman" w:cs="Times New Roman"/>
          <w:sz w:val="24"/>
          <w:szCs w:val="24"/>
        </w:rPr>
      </w:pPr>
      <w:r w:rsidRPr="00C76AB3">
        <w:rPr>
          <w:rFonts w:ascii="Times New Roman" w:hAnsi="Times New Roman" w:cs="Times New Roman"/>
          <w:sz w:val="24"/>
          <w:szCs w:val="24"/>
          <w:lang w:val="es-ES"/>
        </w:rPr>
        <w:t>En el análisis del atributo teórico se puede observar</w:t>
      </w:r>
      <w:r w:rsidR="00A82A24"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en la figura </w:t>
      </w:r>
      <w:r w:rsidR="008473FF" w:rsidRPr="00C76AB3">
        <w:rPr>
          <w:rFonts w:ascii="Times New Roman" w:hAnsi="Times New Roman" w:cs="Times New Roman"/>
          <w:sz w:val="24"/>
          <w:szCs w:val="24"/>
          <w:lang w:val="es-ES"/>
        </w:rPr>
        <w:t>3</w:t>
      </w:r>
      <w:r w:rsidRPr="00C76AB3">
        <w:rPr>
          <w:rFonts w:ascii="Times New Roman" w:hAnsi="Times New Roman" w:cs="Times New Roman"/>
          <w:sz w:val="24"/>
          <w:szCs w:val="24"/>
          <w:lang w:val="es-ES"/>
        </w:rPr>
        <w:t xml:space="preserve">, que en </w:t>
      </w:r>
      <w:r w:rsidR="00E7261E" w:rsidRPr="00C76AB3">
        <w:rPr>
          <w:rFonts w:ascii="Times New Roman" w:hAnsi="Times New Roman" w:cs="Times New Roman"/>
          <w:sz w:val="24"/>
          <w:szCs w:val="24"/>
          <w:lang w:val="es-ES"/>
        </w:rPr>
        <w:t>el área económico administrativa,</w:t>
      </w:r>
      <w:r w:rsidRPr="00C76AB3">
        <w:rPr>
          <w:rFonts w:ascii="Times New Roman" w:hAnsi="Times New Roman" w:cs="Times New Roman"/>
          <w:sz w:val="24"/>
          <w:szCs w:val="24"/>
          <w:lang w:val="es-ES"/>
        </w:rPr>
        <w:t xml:space="preserve"> existe una mayor distribución en el primer cuartil</w:t>
      </w:r>
      <w:r w:rsidR="00A82A24"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lo que indica que el 25% de los encuestados contestaron entre 6 y 13 aciertos. La mediana de alumnos de </w:t>
      </w:r>
      <w:r w:rsidR="00766FBE" w:rsidRPr="00C76AB3">
        <w:rPr>
          <w:rFonts w:ascii="Times New Roman" w:hAnsi="Times New Roman" w:cs="Times New Roman"/>
          <w:sz w:val="24"/>
          <w:szCs w:val="24"/>
          <w:lang w:val="es-ES"/>
        </w:rPr>
        <w:t>i</w:t>
      </w:r>
      <w:r w:rsidR="00E7261E" w:rsidRPr="00C76AB3">
        <w:rPr>
          <w:rFonts w:ascii="Times New Roman" w:hAnsi="Times New Roman" w:cs="Times New Roman"/>
          <w:sz w:val="24"/>
          <w:szCs w:val="24"/>
          <w:lang w:val="es-ES"/>
        </w:rPr>
        <w:t>ngenierías</w:t>
      </w:r>
      <w:r w:rsidRPr="00C76AB3">
        <w:rPr>
          <w:rFonts w:ascii="Times New Roman" w:hAnsi="Times New Roman" w:cs="Times New Roman"/>
          <w:sz w:val="24"/>
          <w:szCs w:val="24"/>
          <w:lang w:val="es-ES"/>
        </w:rPr>
        <w:t xml:space="preserve"> y </w:t>
      </w:r>
      <w:r w:rsidR="00E7261E" w:rsidRPr="00C76AB3">
        <w:rPr>
          <w:rFonts w:ascii="Times New Roman" w:hAnsi="Times New Roman" w:cs="Times New Roman"/>
          <w:sz w:val="24"/>
          <w:szCs w:val="24"/>
          <w:lang w:val="es-ES"/>
        </w:rPr>
        <w:t>económico administrativa,</w:t>
      </w:r>
      <w:r w:rsidRPr="00C76AB3">
        <w:rPr>
          <w:rFonts w:ascii="Times New Roman" w:hAnsi="Times New Roman" w:cs="Times New Roman"/>
          <w:sz w:val="24"/>
          <w:szCs w:val="24"/>
          <w:lang w:val="es-ES"/>
        </w:rPr>
        <w:t xml:space="preserve"> en el baremo del cuestionario presenta una preferencia muy alta en este rubro.</w:t>
      </w:r>
      <w:r w:rsidR="00E10D50" w:rsidRPr="00C76AB3">
        <w:rPr>
          <w:rFonts w:ascii="Times New Roman" w:hAnsi="Times New Roman" w:cs="Times New Roman"/>
          <w:sz w:val="24"/>
          <w:szCs w:val="24"/>
        </w:rPr>
        <w:tab/>
      </w:r>
    </w:p>
    <w:p w14:paraId="32084F54" w14:textId="03D81AD1" w:rsidR="00525FC5" w:rsidRDefault="00525FC5" w:rsidP="00525FC5">
      <w:pPr>
        <w:spacing w:before="40" w:after="40" w:line="360" w:lineRule="auto"/>
        <w:jc w:val="both"/>
        <w:rPr>
          <w:rFonts w:ascii="Times New Roman" w:hAnsi="Times New Roman" w:cs="Times New Roman"/>
          <w:sz w:val="24"/>
          <w:szCs w:val="24"/>
        </w:rPr>
      </w:pPr>
    </w:p>
    <w:p w14:paraId="773652A6" w14:textId="77777777" w:rsidR="005C0509" w:rsidRDefault="005C0509" w:rsidP="00525FC5">
      <w:pPr>
        <w:spacing w:before="40" w:after="40" w:line="360" w:lineRule="auto"/>
        <w:jc w:val="both"/>
        <w:rPr>
          <w:rFonts w:ascii="Times New Roman" w:hAnsi="Times New Roman" w:cs="Times New Roman"/>
          <w:sz w:val="24"/>
          <w:szCs w:val="24"/>
        </w:rPr>
      </w:pPr>
    </w:p>
    <w:p w14:paraId="797E2D1B" w14:textId="77777777" w:rsidR="005C0509" w:rsidRDefault="005C0509" w:rsidP="00525FC5">
      <w:pPr>
        <w:spacing w:before="40" w:after="40" w:line="360" w:lineRule="auto"/>
        <w:jc w:val="both"/>
        <w:rPr>
          <w:rFonts w:ascii="Times New Roman" w:hAnsi="Times New Roman" w:cs="Times New Roman"/>
          <w:sz w:val="24"/>
          <w:szCs w:val="24"/>
        </w:rPr>
      </w:pPr>
    </w:p>
    <w:p w14:paraId="14D586E9" w14:textId="77777777" w:rsidR="005C0509" w:rsidRDefault="005C0509" w:rsidP="00525FC5">
      <w:pPr>
        <w:spacing w:before="40" w:after="40" w:line="360" w:lineRule="auto"/>
        <w:jc w:val="both"/>
        <w:rPr>
          <w:rFonts w:ascii="Times New Roman" w:hAnsi="Times New Roman" w:cs="Times New Roman"/>
          <w:sz w:val="24"/>
          <w:szCs w:val="24"/>
        </w:rPr>
      </w:pPr>
    </w:p>
    <w:p w14:paraId="086B7BA9" w14:textId="77777777" w:rsidR="005C0509" w:rsidRDefault="005C0509" w:rsidP="00525FC5">
      <w:pPr>
        <w:spacing w:before="40" w:after="40" w:line="360" w:lineRule="auto"/>
        <w:jc w:val="both"/>
        <w:rPr>
          <w:rFonts w:ascii="Times New Roman" w:hAnsi="Times New Roman" w:cs="Times New Roman"/>
          <w:sz w:val="24"/>
          <w:szCs w:val="24"/>
        </w:rPr>
      </w:pPr>
    </w:p>
    <w:p w14:paraId="561554B4" w14:textId="77777777" w:rsidR="005C0509" w:rsidRDefault="005C0509" w:rsidP="00525FC5">
      <w:pPr>
        <w:spacing w:before="40" w:after="40" w:line="360" w:lineRule="auto"/>
        <w:jc w:val="both"/>
        <w:rPr>
          <w:rFonts w:ascii="Times New Roman" w:hAnsi="Times New Roman" w:cs="Times New Roman"/>
          <w:sz w:val="24"/>
          <w:szCs w:val="24"/>
        </w:rPr>
      </w:pPr>
    </w:p>
    <w:p w14:paraId="64433CDC" w14:textId="77777777" w:rsidR="005C0509" w:rsidRDefault="005C0509" w:rsidP="00525FC5">
      <w:pPr>
        <w:spacing w:before="40" w:after="40" w:line="360" w:lineRule="auto"/>
        <w:jc w:val="both"/>
        <w:rPr>
          <w:rFonts w:ascii="Times New Roman" w:hAnsi="Times New Roman" w:cs="Times New Roman"/>
          <w:sz w:val="24"/>
          <w:szCs w:val="24"/>
        </w:rPr>
      </w:pPr>
    </w:p>
    <w:p w14:paraId="6D82931B" w14:textId="77777777" w:rsidR="005C0509" w:rsidRDefault="005C0509" w:rsidP="00525FC5">
      <w:pPr>
        <w:spacing w:before="40" w:after="40" w:line="360" w:lineRule="auto"/>
        <w:jc w:val="both"/>
        <w:rPr>
          <w:rFonts w:ascii="Times New Roman" w:hAnsi="Times New Roman" w:cs="Times New Roman"/>
          <w:sz w:val="24"/>
          <w:szCs w:val="24"/>
        </w:rPr>
      </w:pPr>
    </w:p>
    <w:p w14:paraId="0427C465" w14:textId="77777777" w:rsidR="005C0509" w:rsidRDefault="005C0509" w:rsidP="00525FC5">
      <w:pPr>
        <w:spacing w:before="40" w:after="40" w:line="360" w:lineRule="auto"/>
        <w:jc w:val="both"/>
        <w:rPr>
          <w:rFonts w:ascii="Times New Roman" w:hAnsi="Times New Roman" w:cs="Times New Roman"/>
          <w:sz w:val="24"/>
          <w:szCs w:val="24"/>
        </w:rPr>
      </w:pPr>
    </w:p>
    <w:p w14:paraId="6F0C5A5F" w14:textId="77777777" w:rsidR="005C0509" w:rsidRDefault="005C0509" w:rsidP="00525FC5">
      <w:pPr>
        <w:spacing w:before="40" w:after="40" w:line="360" w:lineRule="auto"/>
        <w:jc w:val="both"/>
        <w:rPr>
          <w:rFonts w:ascii="Times New Roman" w:hAnsi="Times New Roman" w:cs="Times New Roman"/>
          <w:sz w:val="24"/>
          <w:szCs w:val="24"/>
        </w:rPr>
      </w:pPr>
    </w:p>
    <w:p w14:paraId="3D66359F" w14:textId="5174388F" w:rsidR="00E10D50" w:rsidRPr="00C76AB3" w:rsidRDefault="00E10D50" w:rsidP="00121DDA">
      <w:pPr>
        <w:spacing w:before="40" w:after="40" w:line="360" w:lineRule="auto"/>
        <w:jc w:val="center"/>
        <w:rPr>
          <w:rFonts w:ascii="Times New Roman" w:hAnsi="Times New Roman" w:cs="Times New Roman"/>
          <w:sz w:val="24"/>
          <w:szCs w:val="24"/>
          <w:lang w:val="es-ES"/>
        </w:rPr>
      </w:pPr>
      <w:r w:rsidRPr="00C76AB3">
        <w:rPr>
          <w:rFonts w:ascii="Times New Roman" w:hAnsi="Times New Roman" w:cs="Times New Roman"/>
          <w:b/>
          <w:bCs/>
          <w:sz w:val="24"/>
          <w:szCs w:val="24"/>
          <w:lang w:val="es-ES"/>
        </w:rPr>
        <w:lastRenderedPageBreak/>
        <w:t xml:space="preserve">Figura </w:t>
      </w:r>
      <w:r w:rsidR="008473FF" w:rsidRPr="00C76AB3">
        <w:rPr>
          <w:rFonts w:ascii="Times New Roman" w:hAnsi="Times New Roman" w:cs="Times New Roman"/>
          <w:b/>
          <w:bCs/>
          <w:sz w:val="24"/>
          <w:szCs w:val="24"/>
          <w:lang w:val="es-ES"/>
        </w:rPr>
        <w:t>3</w:t>
      </w:r>
      <w:r w:rsidRPr="00C76AB3">
        <w:rPr>
          <w:rFonts w:ascii="Times New Roman" w:hAnsi="Times New Roman" w:cs="Times New Roman"/>
          <w:b/>
          <w:bCs/>
          <w:sz w:val="24"/>
          <w:szCs w:val="24"/>
          <w:lang w:val="es-ES"/>
        </w:rPr>
        <w:t>.</w:t>
      </w:r>
      <w:r w:rsidRPr="00C76AB3">
        <w:rPr>
          <w:rFonts w:ascii="Times New Roman" w:hAnsi="Times New Roman" w:cs="Times New Roman"/>
          <w:sz w:val="24"/>
          <w:szCs w:val="24"/>
          <w:lang w:val="es-ES"/>
        </w:rPr>
        <w:t xml:space="preserve"> Gráfica de caja de atributo teórico</w:t>
      </w:r>
      <w:r w:rsidR="00DC372A" w:rsidRPr="00C76AB3">
        <w:rPr>
          <w:rFonts w:ascii="Times New Roman" w:hAnsi="Times New Roman" w:cs="Times New Roman"/>
          <w:sz w:val="24"/>
          <w:szCs w:val="24"/>
          <w:lang w:val="es-ES"/>
        </w:rPr>
        <w:t xml:space="preserve"> de estudiantes UPT</w:t>
      </w:r>
      <w:r w:rsidRPr="00C76AB3">
        <w:rPr>
          <w:rFonts w:ascii="Times New Roman" w:hAnsi="Times New Roman" w:cs="Times New Roman"/>
          <w:sz w:val="24"/>
          <w:szCs w:val="24"/>
          <w:lang w:val="es-ES"/>
        </w:rPr>
        <w:t>.</w:t>
      </w:r>
    </w:p>
    <w:p w14:paraId="510415F2" w14:textId="29DE093E" w:rsidR="00545D2D" w:rsidRPr="00C76AB3" w:rsidRDefault="00545D2D" w:rsidP="00121DDA">
      <w:pPr>
        <w:spacing w:before="40" w:after="40" w:line="360" w:lineRule="auto"/>
        <w:jc w:val="center"/>
        <w:rPr>
          <w:rFonts w:ascii="Times New Roman" w:hAnsi="Times New Roman" w:cs="Times New Roman"/>
          <w:sz w:val="24"/>
          <w:szCs w:val="24"/>
          <w:lang w:val="es-ES"/>
        </w:rPr>
      </w:pPr>
      <w:r w:rsidRPr="00C76AB3">
        <w:rPr>
          <w:rFonts w:ascii="Times New Roman" w:hAnsi="Times New Roman" w:cs="Times New Roman"/>
          <w:noProof/>
          <w:sz w:val="24"/>
          <w:szCs w:val="24"/>
        </w:rPr>
        <w:drawing>
          <wp:inline distT="0" distB="0" distL="0" distR="0" wp14:anchorId="3B380FA6" wp14:editId="2360E6FA">
            <wp:extent cx="4322445" cy="3011805"/>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22445" cy="3011805"/>
                    </a:xfrm>
                    <a:prstGeom prst="rect">
                      <a:avLst/>
                    </a:prstGeom>
                    <a:noFill/>
                  </pic:spPr>
                </pic:pic>
              </a:graphicData>
            </a:graphic>
          </wp:inline>
        </w:drawing>
      </w:r>
    </w:p>
    <w:p w14:paraId="3B81089A" w14:textId="46A4E1D1" w:rsidR="007E743A" w:rsidRDefault="007E743A" w:rsidP="00121DDA">
      <w:pPr>
        <w:spacing w:line="360" w:lineRule="auto"/>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Fuente: Elaboración propia</w:t>
      </w:r>
      <w:r w:rsidR="00766FBE" w:rsidRPr="00C76AB3">
        <w:rPr>
          <w:rFonts w:ascii="Times New Roman" w:hAnsi="Times New Roman" w:cs="Times New Roman"/>
          <w:sz w:val="24"/>
          <w:szCs w:val="24"/>
          <w:lang w:val="es-ES"/>
        </w:rPr>
        <w:t>.</w:t>
      </w:r>
    </w:p>
    <w:p w14:paraId="64768765" w14:textId="77777777" w:rsidR="005C0509" w:rsidRDefault="00A82A24" w:rsidP="005C0509">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En</w:t>
      </w:r>
      <w:r w:rsidR="00506E1C" w:rsidRPr="00C76AB3">
        <w:rPr>
          <w:rFonts w:ascii="Times New Roman" w:hAnsi="Times New Roman" w:cs="Times New Roman"/>
          <w:sz w:val="24"/>
          <w:szCs w:val="24"/>
          <w:lang w:val="es-ES"/>
        </w:rPr>
        <w:t xml:space="preserve"> el caso del atributo </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pragmático</w:t>
      </w:r>
      <w:r w:rsidRPr="00C76AB3">
        <w:rPr>
          <w:rFonts w:ascii="Times New Roman" w:hAnsi="Times New Roman" w:cs="Times New Roman"/>
          <w:sz w:val="24"/>
          <w:szCs w:val="24"/>
          <w:lang w:val="es-ES"/>
        </w:rPr>
        <w:t>” (</w:t>
      </w:r>
      <w:r w:rsidR="00506E1C" w:rsidRPr="00C76AB3">
        <w:rPr>
          <w:rFonts w:ascii="Times New Roman" w:hAnsi="Times New Roman" w:cs="Times New Roman"/>
          <w:sz w:val="24"/>
          <w:szCs w:val="24"/>
          <w:lang w:val="es-ES"/>
        </w:rPr>
        <w:t xml:space="preserve">ver figura </w:t>
      </w:r>
      <w:r w:rsidR="008473FF" w:rsidRPr="00C76AB3">
        <w:rPr>
          <w:rFonts w:ascii="Times New Roman" w:hAnsi="Times New Roman" w:cs="Times New Roman"/>
          <w:sz w:val="24"/>
          <w:szCs w:val="24"/>
          <w:lang w:val="es-ES"/>
        </w:rPr>
        <w:t>4</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se encuentra que ambas muestras</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w:t>
      </w:r>
      <w:r w:rsidR="00F65CC0" w:rsidRPr="00C76AB3">
        <w:rPr>
          <w:rFonts w:ascii="Times New Roman" w:hAnsi="Times New Roman" w:cs="Times New Roman"/>
          <w:sz w:val="24"/>
          <w:szCs w:val="24"/>
          <w:lang w:val="es-ES"/>
        </w:rPr>
        <w:t>ingenierías</w:t>
      </w:r>
      <w:r w:rsidR="00506E1C" w:rsidRPr="00C76AB3">
        <w:rPr>
          <w:rFonts w:ascii="Times New Roman" w:hAnsi="Times New Roman" w:cs="Times New Roman"/>
          <w:sz w:val="24"/>
          <w:szCs w:val="24"/>
          <w:lang w:val="es-ES"/>
        </w:rPr>
        <w:t xml:space="preserve"> y </w:t>
      </w:r>
      <w:r w:rsidR="00F65CC0" w:rsidRPr="00C76AB3">
        <w:rPr>
          <w:rFonts w:ascii="Times New Roman" w:hAnsi="Times New Roman" w:cs="Times New Roman"/>
          <w:sz w:val="24"/>
          <w:szCs w:val="24"/>
          <w:lang w:val="es-ES"/>
        </w:rPr>
        <w:t>económico administrativa</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presentan una mediana de 15</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cayendo en el bar</w:t>
      </w:r>
      <w:r w:rsidRPr="00C76AB3">
        <w:rPr>
          <w:rFonts w:ascii="Times New Roman" w:hAnsi="Times New Roman" w:cs="Times New Roman"/>
          <w:sz w:val="24"/>
          <w:szCs w:val="24"/>
          <w:lang w:val="es-ES"/>
        </w:rPr>
        <w:t>em</w:t>
      </w:r>
      <w:r w:rsidR="00506E1C" w:rsidRPr="00C76AB3">
        <w:rPr>
          <w:rFonts w:ascii="Times New Roman" w:hAnsi="Times New Roman" w:cs="Times New Roman"/>
          <w:sz w:val="24"/>
          <w:szCs w:val="24"/>
          <w:lang w:val="es-ES"/>
        </w:rPr>
        <w:t xml:space="preserve">o de preferencias como </w:t>
      </w:r>
      <w:r w:rsidR="0048330D"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alta</w:t>
      </w:r>
      <w:r w:rsidR="0048330D"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Se acentúa una asimetría </w:t>
      </w:r>
      <w:r w:rsidR="0048330D" w:rsidRPr="00C76AB3">
        <w:rPr>
          <w:rFonts w:ascii="Times New Roman" w:hAnsi="Times New Roman" w:cs="Times New Roman"/>
          <w:sz w:val="24"/>
          <w:szCs w:val="24"/>
          <w:lang w:val="es-ES"/>
        </w:rPr>
        <w:t>en</w:t>
      </w:r>
      <w:r w:rsidR="00506E1C" w:rsidRPr="00C76AB3">
        <w:rPr>
          <w:rFonts w:ascii="Times New Roman" w:hAnsi="Times New Roman" w:cs="Times New Roman"/>
          <w:sz w:val="24"/>
          <w:szCs w:val="24"/>
          <w:lang w:val="es-ES"/>
        </w:rPr>
        <w:t xml:space="preserve"> el caso de </w:t>
      </w:r>
      <w:r w:rsidR="00F65CC0" w:rsidRPr="00C76AB3">
        <w:rPr>
          <w:rFonts w:ascii="Times New Roman" w:hAnsi="Times New Roman" w:cs="Times New Roman"/>
          <w:sz w:val="24"/>
          <w:szCs w:val="24"/>
          <w:lang w:val="es-ES"/>
        </w:rPr>
        <w:t>ingenierías</w:t>
      </w:r>
      <w:r w:rsidR="0048330D"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donde se observa una mayor dispersión de datos en el 25% de</w:t>
      </w:r>
      <w:r w:rsidR="0048330D" w:rsidRPr="00C76AB3">
        <w:rPr>
          <w:rFonts w:ascii="Times New Roman" w:hAnsi="Times New Roman" w:cs="Times New Roman"/>
          <w:sz w:val="24"/>
          <w:szCs w:val="24"/>
          <w:lang w:val="es-ES"/>
        </w:rPr>
        <w:t xml:space="preserve"> los</w:t>
      </w:r>
      <w:r w:rsidR="00506E1C" w:rsidRPr="00C76AB3">
        <w:rPr>
          <w:rFonts w:ascii="Times New Roman" w:hAnsi="Times New Roman" w:cs="Times New Roman"/>
          <w:sz w:val="24"/>
          <w:szCs w:val="24"/>
          <w:lang w:val="es-ES"/>
        </w:rPr>
        <w:t xml:space="preserve"> encuestados</w:t>
      </w:r>
      <w:r w:rsidR="0048330D"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es decir,</w:t>
      </w:r>
      <w:r w:rsidR="0048330D" w:rsidRPr="00C76AB3">
        <w:rPr>
          <w:rFonts w:ascii="Times New Roman" w:hAnsi="Times New Roman" w:cs="Times New Roman"/>
          <w:sz w:val="24"/>
          <w:szCs w:val="24"/>
          <w:lang w:val="es-ES"/>
        </w:rPr>
        <w:t xml:space="preserve"> hay</w:t>
      </w:r>
      <w:r w:rsidR="00506E1C" w:rsidRPr="00C76AB3">
        <w:rPr>
          <w:rFonts w:ascii="Times New Roman" w:hAnsi="Times New Roman" w:cs="Times New Roman"/>
          <w:sz w:val="24"/>
          <w:szCs w:val="24"/>
          <w:lang w:val="es-ES"/>
        </w:rPr>
        <w:t xml:space="preserve"> una variabilidad de puntuaciones. Para el caso de </w:t>
      </w:r>
      <w:r w:rsidR="00F65CC0" w:rsidRPr="00C76AB3">
        <w:rPr>
          <w:rFonts w:ascii="Times New Roman" w:hAnsi="Times New Roman" w:cs="Times New Roman"/>
          <w:sz w:val="24"/>
          <w:szCs w:val="24"/>
          <w:lang w:val="es-ES"/>
        </w:rPr>
        <w:t>económico administrativa</w:t>
      </w:r>
      <w:r w:rsidR="00506E1C" w:rsidRPr="00C76AB3">
        <w:rPr>
          <w:rFonts w:ascii="Times New Roman" w:hAnsi="Times New Roman" w:cs="Times New Roman"/>
          <w:sz w:val="24"/>
          <w:szCs w:val="24"/>
          <w:lang w:val="es-ES"/>
        </w:rPr>
        <w:t xml:space="preserve"> se muestra una presentación casi simétrica.</w:t>
      </w:r>
    </w:p>
    <w:p w14:paraId="7F1DA957" w14:textId="7136F589" w:rsidR="00E10D50" w:rsidRPr="00C76AB3" w:rsidRDefault="00121DDA" w:rsidP="005C0509">
      <w:pPr>
        <w:spacing w:line="360" w:lineRule="auto"/>
        <w:jc w:val="center"/>
        <w:rPr>
          <w:rFonts w:ascii="Times New Roman" w:hAnsi="Times New Roman" w:cs="Times New Roman"/>
          <w:sz w:val="24"/>
          <w:szCs w:val="24"/>
          <w:lang w:val="es-ES"/>
        </w:rPr>
      </w:pPr>
      <w:r w:rsidRPr="00C76AB3">
        <w:rPr>
          <w:rFonts w:ascii="Times New Roman" w:hAnsi="Times New Roman" w:cs="Times New Roman"/>
          <w:noProof/>
          <w:sz w:val="24"/>
          <w:szCs w:val="24"/>
        </w:rPr>
        <mc:AlternateContent>
          <mc:Choice Requires="wpg">
            <w:drawing>
              <wp:anchor distT="0" distB="0" distL="114300" distR="114300" simplePos="0" relativeHeight="251697152" behindDoc="0" locked="0" layoutInCell="1" allowOverlap="1" wp14:anchorId="2203A6D1" wp14:editId="60C099BC">
                <wp:simplePos x="0" y="0"/>
                <wp:positionH relativeFrom="margin">
                  <wp:align>center</wp:align>
                </wp:positionH>
                <wp:positionV relativeFrom="paragraph">
                  <wp:posOffset>373380</wp:posOffset>
                </wp:positionV>
                <wp:extent cx="4359910" cy="2698750"/>
                <wp:effectExtent l="0" t="0" r="2540" b="6350"/>
                <wp:wrapTopAndBottom/>
                <wp:docPr id="39" name="Grupo 39"/>
                <wp:cNvGraphicFramePr/>
                <a:graphic xmlns:a="http://schemas.openxmlformats.org/drawingml/2006/main">
                  <a:graphicData uri="http://schemas.microsoft.com/office/word/2010/wordprocessingGroup">
                    <wpg:wgp>
                      <wpg:cNvGrpSpPr/>
                      <wpg:grpSpPr>
                        <a:xfrm>
                          <a:off x="0" y="0"/>
                          <a:ext cx="4359910" cy="2698750"/>
                          <a:chOff x="-226710" y="22672"/>
                          <a:chExt cx="4359910" cy="2924175"/>
                        </a:xfrm>
                      </wpg:grpSpPr>
                      <pic:pic xmlns:pic="http://schemas.openxmlformats.org/drawingml/2006/picture">
                        <pic:nvPicPr>
                          <pic:cNvPr id="2" name="Imagen 2"/>
                          <pic:cNvPicPr>
                            <a:picLocks noChangeAspect="1"/>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166254"/>
                            <a:ext cx="3894455" cy="26428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8" name="Imagen 38"/>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226710" y="22672"/>
                            <a:ext cx="4359910" cy="29241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9324402" id="Grupo 39" o:spid="_x0000_s1026" style="position:absolute;margin-left:0;margin-top:29.4pt;width:343.3pt;height:212.5pt;z-index:251697152;mso-position-horizontal:center;mso-position-horizontal-relative:margin;mso-width-relative:margin;mso-height-relative:margin" coordorigin="-2267,226" coordsize="43599,29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kYPtwIAAJYHAAAOAAAAZHJzL2Uyb0RvYy54bWzUVctu2zAQvBfoPxC6&#10;x7IUPwXbQVE3QYC0NZoWPdMUJRERH1jSlvP3XVKyGzsOGgTIoQfLfCyXM7NDcna1kzXZcrBCq3mU&#10;9PoR4YrpXKhyHv36eX0xiYh1VOW01orPo0duo6vFxw+zxmQ81ZWucw4EkyibNWYeVc6ZLI4tq7ik&#10;tqcNVzhZaJDUYRfKOAfaYHZZx2m/P4obDbkBzbi1OLpsJ6NFyF8UnLnvRWG5I/U8QmwufCF81/4b&#10;L2Y0K4GaSrAOBn0DCkmFwk0PqZbUUbIB8SyVFAy01YXrMS1jXRSC8cAB2ST9EzY3oDcmcCmzpjQH&#10;mVDaE53enJZ9296AuTcrQCUaU6IWoee57AqQ/h9Rkl2Q7PEgGd85wnBwcDmcThNUluFcOppOxsNO&#10;VFah8n7dRZqOxj7ER2AzbUVn1ZezOabpIBkPfUy8hxAfATOCZfjr1MDWMzX+7Rpc5TbAoy6JfFUO&#10;SeFhYy6wcIY6sRa1cI/BhFgiD0ptV4KtoO2gsCsgIkfOEVFUovdvJS25IoG/j/ch7QLqCd1p9mCJ&#10;0p8rqkr+yRo0Lx6poMRxeOy7R7uta2GuRV0T0O63cNV9RQ3umARP+smOKDr/xDlntGpdudRsI7ly&#10;7TEDXiNnrWwljI0IZFyuOZKD2zzB4uMRd7ifAaFcW14L7AcSCOfLOuCOVb6kHvkebCuURe+RdfNV&#10;55iAbpwOmM96LxmN0uGgzb834OVkOhgMh3sDDtLJOBjwYB7UFqy74VoS30DICCvsQbd31gPE0H2I&#10;t7vSXskAvFZHAxjoRwIJD7trIqeWCjb+G1de4sV8ZEscQM6+Pu/gSy/jO9uwu1Y6r/kNCyxj50Gs&#10;3GHiBQ/6FSeue+Hm2lvv+O47c2/99dWrrHfWV+Huw8s/2LR7qPzr8rSP7afP6eIPAAAA//8DAFBL&#10;AwQKAAAAAAAAACEAI5180OkVAADpFQAAFAAAAGRycy9tZWRpYS9pbWFnZTEucG5niVBORw0KGgoA&#10;AAANSUhEUgAAAekAAAHTCAMAAAA08RBuAAAAAXNSR0IArs4c6QAAAARnQU1BAACxjwv8YQUAAALc&#10;UExURf////7+/vHx8QAAAIaGhjQ0NAwMDBUVFU9PT9jY2Pf392pqahISEgsLC1JSUujo6H19fRgY&#10;GAgICENDQ9ra2kdHR5+fn9TU1NDQ0EpKSh4eHvT09GhoaB0dHb29vczMzDg4ODo6OoiIiA8PD7Cw&#10;sNHR0U5OTiEhIfb29vX19e7u7urq6sHBwfDw8AUFBaurq9fX18fHx4uLiwcHB6enp/j4+OPj4z8/&#10;P9vb29PT0+/v746Ojt3d3c/Pzz4+Pm5ubn9/f/39/UtLSzs7O6WlpQYGBjU1NXZ2dsXFxebm5lVV&#10;VVZWVh8fH2traxwcHN7e3hoaGqysrIyMjGlpacDAwOfn576+vjk5OScnJ66urhAQELGxsdLS0hER&#10;EQoKClFRURcXF9nZ2UxMTBkZGa+vr4qKira2tnt7e56engEBASsrK+vr60JCQi8vLwQEBFpaWuHh&#10;4YmJiaqqqri4uPLy8mxsbA4ODpycnMLCwnh4eF9fXzMzM/Pz85GRkZeXl5OTk3Nzc9/f30RERBQU&#10;FL+/v5mZmQkJCVdXVxsbG9zc3DNvmDJxnDJwmzJul9N7Ldp+LNl9LNN7LDJ0oeGBLJSUlDY2NsnJ&#10;yUhISKioqNXV1WVlZenp6YeHhyYmJuzs7Pn5+QMDA15eXikpKfz8/OXl5cbGxnV1dby8vJiYmHR0&#10;dDIyMiUlJaCgoNbW1mZmZkZGRsjIyIGBgQICAoKCgpaWlpWVlXp6em1tbTc3N2JiYuTk5Pr6+iws&#10;LF1dXampqcrKyru7u2FhYU1NTTExMbOzs+Dg4FBQUC4uLnFxcUBAQKGhoYSEhD09PbW1tQ0NDRMT&#10;E3d3d3JyciMjI6Ojo1NTU2BgYCAgIFhYWICAgMPDw7S0tH5+fnx8fLKysoWFhaKiosvLy2NjY7q6&#10;usTExCIiIs3Nzfv7+yQkJOLi4m9vb1RUVLm5uXBwcM7Ozp2dnWdnZ4+Pj6amphYWFgAAANJJD/sA&#10;AAD0dFJOU///////////////////////////////////////////////////////////////////&#10;////////////////////////////////////////////////////////////////////////////&#10;////////////////////////////////////////////////////////////////////////////&#10;////////////////////////////////////////////////////////////////////////////&#10;/////////////////////////////wAY4PcXAAAACXBIWXMAACHVAAAh1QEEnLSdAAARlklEQVR4&#10;Xu2dT3KkOBPFieAYvSCCJWcgOAAXqBWXYMtOEaw6esKeOUCvvi1n4AgcgoN8khAUVQUy/5KilO8H&#10;Lgtm7Lb16ilTGJQeAAAAAAAAAAAAAKAl8iPTAm4T+aYBHAeeZgOUZgJGby5g9OYClGYDlGYC4jQX&#10;MHpzAUpzAUpzAUqzAUozAbk3FzB6fzxN4Wcilo2o8v10kLPJ/EKd7YHSH48o41hkUsYqq+OiNWdD&#10;P49TdbZnsdJR9Lq/nNC7+QJePHeC2l9O6N18wbFEfiA/as+LZUOTleps3h2on2Wp0lEhion95YTc&#10;zVew4t3dowSutZRZOJyQdq/0gdf4ioVvMlGIiV3TfR5eWZra9MfT3nfJ+JWke4R8A+U6uS4afaKT&#10;PU31gXwnSlvvyL3lG9mMRt1PP34FZ3ZPpQLyg9KBr7KxQWnJroxMFCQ/tyuc1j1a6H70lvFZ0o3e&#10;RnbNHqXlm9a0wASndU+VdbMplX/FKi1T6HjdZ2SKfZ7mGZOXclL3VFkQxTKrV41AZ3yZFDjM8kD0&#10;Uy4FPE3GWd2j82pfDdpV5us3lz4I5cH4ysmu696I01au1T07c2/TAhNcrHuQe9NxNU9v/2ngaSvw&#10;NBvgaSZcrXvgaTKu5mnT2AA8bQVxmg2I00yAp9kATzPhat0DT5NxNU+bxgbgaSuI02xAnGYCPM0G&#10;eJoJV+seeJqMq3naNDYAT1tBnGYD4jQT4Gk2wNNMuFr3wNNkXM3TprEBeNoK4jQbEKeZAE+zAZ5m&#10;wtW6B54m42qeNo0NwNNWEKfZgDjNBHiaDfA0E67WPfA0GVfztGlsAJ62gjjNBsRpJsDTbICnmXC1&#10;7oGnybiap01jA/C0FcRpNiBOMwGeZgM8zYTTuqcWmV6cv1vo2xRk0OV0sq7dAU+TcVb31E2ulVZF&#10;sUpdaUXStOqwa2uQe5NxZvcMBTdE/2+GD5UZJDE8TcaJ3dMrPVS9k6N31qZ9dYZVldEmgKetvMPT&#10;4TBE13lcF0NdS10ZDZ6m4g2ebk15Q8PgcAlybzLe4Om6r19qKEbCw9N0nOnprh5a+lQfVZdTMiD3&#10;JuO07omCwA8DlX0ZZYvQ86o6DnRV6gF4moyzuqfWmXXqeaWxbSuVTjM/G3JvBeI0GRfrHsRpOq7V&#10;PfA0GfA0G67madMYoy6T/oj8v3TR9EWYb+wE5lf6get1z5SnC7FgUy/d64LNJamX/c7q5VLdMzV6&#10;yzfjEtRvovcFH+Y7u4DuHfXxw6t86fYFH+ZbkzIZp0Xx52d+//6tPv6Vrz99uOVpcfv6+u9LYX3t&#10;XtTrTx9v9fS/y/htPtv5nTjmaSmglFC9zL6u4Ouc7pn2dLJMwoW45ulktZhWTvO0aYyQ79pDlf5z&#10;c9HTh/F1UhozHafh6XlEcazS/701Th+rtGueNgodBOL0VfnYOH2Cp12bT39knJ72NOK0hY+N06Yx&#10;4nBPuzafNgodxNdJaQzi9FrEDXF6BsRpKyd5GnF6NUd72qX5NOK0jbfm3ojTFpB7z+LcdW+j0EG8&#10;NfdGnLaA3HsW5657O5R7I05bQO49i3PzaaPQQXzfEvOtSZn2NOK0heT2bTQ6CHE7x9OmMeJwT7s1&#10;n759pqdx3Xs1H+vp138FcdrGp3oacXo18PQsiNNW3uppxGkLyL1ncey6t1O5N+K0BcTpWRy77o04&#10;PQs8bQfz6WuC+fQ88LQdd3JvzKetvDX3Rpy2gDg9C+K0FcTpqwJPz4I4bQXz6auC3HsWXPe28tbc&#10;G3HawuU83VdGS9Uy34OpwswvxrUaTonT8LSN3Z7uK6OlYrQGae6XcdWXSVPMxGm1euBh/HHL06L4&#10;/vr6Pmz7+j6gezql0+5Ao4utZGF3oN4BU5XRoiJJRsuXHrAlDimteud2HMktScQxSleqGFr/rXQN&#10;lsoMpnOV0aJE/uOHberFJU+r3hl+uf1bIm5HeFrpmtdx3prqOrGup9T0tXZ0ZTTTHiF/FzPuHsMf&#10;t+bTSWIC7EF8J/tzb1MvSync1VOK9OdBacl0nL4h954nSY7OvQ+K05qsK6TUKZ2OLHZK7u3Yc1lH&#10;e/qA+fSg9FDC9CEjU0x7GvNpC4d7OtmZsOrKaHEcVUFct6oYsaqMpmdZ48pop3gacdrG7jjdV0YT&#10;mZ9VSk5t5fLpysn0NbKDlYanrZzTPTPXvf8YkQ7BtXVOLph7LwBxejUf6+nXfwXXvW1ccj69gGlP&#10;4+/TFo7PvXEf2SX51Dg9nXvfDs3I4Gk7Z3naNEZgPm3DrTiN694WEKdnQZy2gvn0VYGnZ0GctvLW&#10;3BvzaQvIvWdBnLaCOH1VEKdnQZy28lZPI05bgKdnQZy28tbcG3HaAnLvWRCnrSBOXxXE6VkQp61g&#10;Pn1V4OlZEKetvDX3Rpy2gNx7FsRpK4jTVwVxehbEaSuYT18VeHoWxGkrb829EactIPeeBXHaCuL0&#10;VUGcngVx2grm01cFnp4FcdrKW3NvxGkLyL1nQZy28t44vWgt4D8S07Tjmqf/+f76Poyv79WejkeL&#10;OS9mJk6P1vE9YnMsTitux+0rPa0X9m3MwXKmPS3FGS1Xu3tzzdNHs8rTTVbGQZmtlnpSaXXq71/v&#10;p016P1KN+5m5zSnU76t/qfldb79uifz/hnNzu3xZRaYXBq0zfbCGKaWXIoq1PyYrEpLu6SouxBOZ&#10;tJ2p3Hsp0tOmBSb4VZDk1HqRX68ardy9jMnReyluxd/D2bvG7zSB31Zpmz0s/rqEPUrD01aIPO1F&#10;TZo26+dZ8DQdye2XaV0BeJoMIk+XOvfOuyIMmr4yWtP6WdqbXc+6HxJ0eJoMUVB4uovQtVqb32Aq&#10;o0VFHgdFn6k17ahMmgK5NxkRTb3Kbpb1pNtQhyPoy96Fo7fCbGW0xcDTVog8rcsk5Y9XTgal617P&#10;RpVJexjKEaepIOqeRkldP10NHZQu+oqHdR7XxVBxRVdGg6epIOoeXZJWXz65Y+qheWI8Zo/eABLk&#10;3mQQxWnPi/P6eTptJBXto5rd9bQOeJoOmjg9Saf0ix7+aC6G3JsMiu6pIq+qGr2ZMxJdGS2IPZEF&#10;MsWWJ1RltKqOAzGujIb5NB0E3SNny/1dIuaMxFRGi/QnFbFVZbQ0G11GUSBOkxFdq6QQ4jQdNN1j&#10;plHj+vGLgKfJIOqeTrD1+RU8TQdF90SRH6trm+Xqu4uQe5NBEqe7rEsyqiy9EHiaDIruqWs/D+og&#10;WP+dEafJIOqe58tjS0GcpoOqe6I4kJiDxcDTZBDNpyPRBWpzuBh4mo7ju6fJ5US6iP24bM0fr5aD&#10;3JsMgu6J21DdXSQ1y1ff743cmw6K7qmUYHLf8gzH9p8GnrZCFKeL2hNN1DzecrAAxGk6aLonL71A&#10;JmSju0mWAU+TQdk9J185gaftXKt7kHuTQfX36bwSqdzM0XLgaTJouqfyRVVV6dPNoT+DOE0GUfd0&#10;d/avB3GaDpruyTb+iQOeJoMoTuer7yvqgKfpoOmeSPhtITdzuBjk3mQQdU+aVWEThrjn5ELQdI+/&#10;+i/THYjTZBDF6fYNSsPTdmi6pxbbkm94mgyi7sl838/kZg4XA0/TQdM9Za7o1rVZA3JvMqiue28F&#10;niaDpnvUExwSc7QcxGkyiLpH3xgqWbvuM+I0HURxOgvzusnKcOUDO/A0GURxWuhcLBdevu6CKDxN&#10;B033DOt7r7w9FLk3GUTd0+r43LResPLBWniaDJruqf22qlq/9sp1KRniNBlU8+moEWmzXjXEaTqu&#10;1T3wNBlk3RPF6rFac7AYeJoOmu7Z/lStaWwAnrZCFKfTIvDrfP1Ttci96aDpHvVUbbzhqVrEaTKI&#10;ukfKLMVePxYjTtNB0z1F7aVpVJ36VC08bYUoTqunarOTn6qFp+0Qds+mp2pNYwPwtBWi7tn6tA5y&#10;bzpouudV6b4ymiqhc79xNMz8Ynx5BXGaDKI4Hb48l2Uqo3mhX8fDMv25X8ZVXzxLgTh9DOburhF/&#10;I9k90S+5PbK3JrXIMqEelTeHHVpptVT/UE5HF1vRZyTq391TGQ2eHpBd8bQlRSK5yU+35Db+D+Yr&#10;NlOl6jn56lXpWDu4L6ej6ypVRqC9ldHg6Tsied0UuiUFNqdkc2eXhUUx8XdppXSgpUy7t0CsH99q&#10;+veVroxm2huAp+/ITv77vEV/u4aqpWROyW0fjS9S//UJ6k5p5WmjdKQ9PSgtQZz+LNpS3XViDu4o&#10;XTsbG8d3So/XvUHu/VlouV41+yEjU8DTn0Wn9OOUuq+MFma5nGXJE4U0vp5ljSujwdOfhQzTMlCr&#10;aZY5ITGV0fTFEn3lRD/eUT5dOcE1ss8iVTOsjeuRmcYG4OlPAnGaC4jTXICnuQBPswGeZgJyby4g&#10;TnMBcZoL8DQX4Gk2wNNMQO7NBcRpLiBOcwGe5gI8zQZ4mgnIvbmAOM0FxGkuwNNcgKfZAE8zAbk3&#10;FxCnuYA4zQV4mgvwNBvgaSYg9+YC4jQXEKe5AE9zAZ5mAzzNBOTeXFg8eut1bB/5Kz0d/TUHd/Yu&#10;mAhIWKq09O/LlhQiUS9Pm/kKcC0We1pqqJayHXZ1rBrPG2L3RVmstByT5f853tWAPqxwe9/ARdmT&#10;e4MPYk/uDT6JPVdOwCcBpbkApbkApd0h69f5lpS6rZs9UNoZ1AXKWhfjUEqrI900IPd2i0ZVZ5Dk&#10;5nOHUn1PZTRwOSLf1Fgp/Sy717jcXRkNXI28lzMo40DcK7PoymhQ2iHEw9+R23G1PCjtErGuhzZg&#10;6uF1QGmX6PMxQzsuwIPc2yV0oSxPVVhq6jhIHyuowdPuUHfSqkKHVeaPcm8FRm8uQGkuQGkuQGku&#10;IPdmAzzNBIzeXIDSXIDSXIDSXEDuzQZ4mgkYvbkApbkApbkApbmA3JsN8DQTMHpzAUpzAUpzAUpz&#10;Abk3G+BpJmD05gKU5gKU5gKU5gJybzbA00zA6M0FKM0FKM0FKM0F5N5sgKeZgNGbC1CaC1CaC1Ca&#10;C8i92QBPMwGjNxegNBegNBegNBeQe9NRi/+Z1iWAp6mIUiFO7VxdQac1B2Xrt7lpazB6k1EWQpSm&#10;fQpNe6+GFvhhHJoqaR1QmopY1ddPHpbNJ6YpTEOii+yoxfs1qIxGSSWkp8W4jhE1oZ+1fUWGTI0m&#10;YT+UozIaIdrSoihONHWdx3Vhquv4KkaHQ6kdXRnNtMHBNMrSp3pa43epgVa6HBdVQpymIlKWfixv&#10;cwZF997KVH3LceCG0nSU0tKn5t4aLbHnpQ8ZmQJK0yHn06Z1DlWt4nTkpdLWapbVPFRGg9J01Ol4&#10;PktPmvltKsUVqpxl3frtQ5FLXCPjAnJvLmD05gKU5gKU5gKUZgOUZgJyby5g9OYClOYClOYClGYD&#10;lGYCcm8uYPTmApTmApTmApRmA5RmAnJvLmD05gKU5gKU5gKUZgOUZgJyby5g9OYClOYClOYClGYD&#10;lGYCcm8uYPTmApTmApTmwi6lL7bYLbCyQ+nTF7sFO9iTe5++2C3YwY7R+/zFbsEOdih9/mK3YAfb&#10;lX7DYrdgBzs8/abFbsFGtiv9psVuwTZ25d5vWewWbGPXlZOzF7sFO9il9NmL3YId7FIafBBQ2h3C&#10;1s9EP8qWupyOOdBAaWcQeRyI1uhZ+vcyaRrcc+IWkW8W6s8f6uqgMppzxH3tjdLPsuFiByqjuYfo&#10;CycFpRzKh5IrujIalHaIKnuQsx1dq4bSLlFljxenU1VlxwClHeLJ0dLTo9JoyL3dofKDWM+sUilw&#10;U8dB+lAaDZ52Bp1gqwqmqsphlfn33FuB0ZsLka8MDy6IUego4s7y4HocLbV689Dv6iLs06nP3WWe&#10;83KOYDcCfRZOZQNIbSxAaS44NWvHJQgbjUs2cOqXAQAAAAAAAHwgtcj83LQ/naZ4+mMgGFE3uTNK&#10;izKOxfOtHeCOM0orIh+Po83ilNIxlJ6nf7LACYZ7qsErLnn65Q5MMMIhpSG0FXeUfr55HoyIgsAP&#10;Azc6qMqCKI7g6mlqfQPc6MGRD0b/KuqeagAAAAAAAAAAAICDqEPTAG4TtS790fJcPO//wHPbNYvQ&#10;oPcAAAAASUVORK5CYIJQSwMECgAAAAAAAAAhAKIHOH21VgAAtVYAABQAAABkcnMvbWVkaWEvaW1h&#10;Z2UyLnBuZ4lQTkcNChoKAAAADUlIRFIAAAI7AAABfwgGAAAAr/cIvAAAAAFzUkdCAK7OHOkAAAAE&#10;Z0FNQQAAsY8L/GEFAAAACXBIWXMAAA7DAAAOwwHHb6hkAABWSklEQVR4Xu2dB4AUVda2DyA5gxgw&#10;YUIxr+saPsWMrDmBgIoJzGEXdc1pzTmga/zNAXPADIoYUNeArijmgIkoOQ2p/3rO9B2bYWaYYbqr&#10;p7rfB2oq3650733rnHtP1UtFmBBCCCFEgVI/PRZCCCGEKEgkdoQQQghR0EjsCCGEEKKgkdgRQggh&#10;REEjsSOEEEKIgkZiRwghhBAFjcSOEEIIIQoaiR0hhBBCFDQSO0IIIYQoaCR2hBBCCFHQSOwIIYQQ&#10;oqCR2BFCCCFEQSOxI4QQQoiCRmJHCCGEEAWNxI4QQgghChqJHSGEEEIUNBI7QgghhChoJHaEEEII&#10;UdBI7AghhBCioJHYEUIIIURBI7EjhBBCiIJGYkcIIYQQBY3ETsxMmTLFRowYYYsWLUovEUIIIUQu&#10;kdiJmQ8//ND2228/q19fl14IIYSIA9W4MYPISaVS6TkhhBBC5BqJnZhp1qxZekoIIYQQcSCxEzMz&#10;Z860evXqpeeEEEIIkWskdmIGNxaNk+fPn59eIoQQQohcIrETM7ixsOw0bNgwvUQIIYQQuURiJ2bk&#10;xhJCCCHiRWInZhA6uLEWLFiQXiKEEEKIXCKxEzN0O0fwyLojhBBCxIPETszQZgfBo1g7QgghRDxI&#10;7MQMvbDokbXccsullwghhBAil9RLFYiJYfbs2fbTTz/ZuHHjbNq0ada0aVPr2LGjbbLJJukt/uTX&#10;X3+1L774wmbMmGErr7yybbTRRta6dev02opZuHChjRkzxr7++msrKSmxFVZYwbbccssai5YhQ4bY&#10;wQcfbBMmTNAnI4QQQogYKBix8+6779pFF13kAqdly5buJvroo49shx12sH//+9/WpEkT3+7VV1+1&#10;Sy65xFq1amWdOnWyL7/80vc57bTTbPPNN/dtyjNv3jx75ZVX7Mwzz3Tx1L59e/v4449t0003tcsu&#10;u8w6dOiQ3nLpvP7663bQQQe52GnQoEF6ad2EhtRcR44zc5ox80GslZ+mPVKIJ1R+/9BWqfz6itIM&#10;6SA0q0ozTId9hRDFSygXMsuS2pQrTGeWW8xXlubS0smcDvtDSF/kjoIRO1hzsOqsuuqq1rx5c3+Q&#10;33rrLdt1113tk08+sY033thdSOuuu6716dPHxQ0i5ccff7SePXvaVlttZdddd12ZKMrk+++/t512&#10;2smOOuooO+ecc6xRo0Zu4UHs3HzzzXbooYe6Jak8dDP/448/ygIINm7c2N577z078cQTbezYsXXa&#10;lfX777/bCSec4BYvxB7nQHsjepExz/ny6GDl4nqQcZlmzDzTrGc7prkf3Bf2ZzkZnjRbtGjhY7YJ&#10;1570iUPE9ZkzZ44XBFw7tgGOg+WkRZpsP2vWLLvnnnts+eWX922EEMUHZcJJJ51k06dP93KDMoOy&#10;I0xTplC2zJ0715dR5oTyiXIllHWUK4yZD+0sg0hhOWlS1pFOZpkHoXzKTJPjoqxjG+YpF0lvypQp&#10;dvrpp9vOO+/s+4rcUTBipzw8kM8995wdcsgh9vnnn7vIeeedd/yh+uCDD2yzzTZLb2l23HHHuXi5&#10;8sorXfRkwkM6ePBgO+yww+ybb75xK1CgR48ePr7llltspZVW8ulMRo8ebXfddZd9+umnnql4uBE/&#10;EydOdJdYXQahdvbZZ3vGJOMDgoJMytsJbkMKjcyCgwKA7cnkbMe1I3OzP+c+efJk+/bbb32fDTfc&#10;0K8J94kCiAKDAoJp0gKmeTxJh+3YnmkKlvDYckykz/iCCy6wVVZZxZcLIYoTrO00aUBohBcmyqzM&#10;l7BQlgQxQ/lEmZZZ1rGcconmDpRb7Es9wgsV+wLphzKP8i+zfGIIabIN61lG+Ub6zDPmZXnHHXf0&#10;9EQOiS5+wRE9QKnbb789teqqq6buu+++9NJU6oUXXkhFD30qEiHpJaWcd955qW7duqWGDRuWXvIn&#10;UUZJ3XPPPamWLVumooc+vbSU/v37p7p375769ddf00uWzttvv51q3759eq64iERRatttt01tueWW&#10;qQkTJqSXCiFE3ebII49MrbfeeqmhQ4eml4ikUXCNHLCYYMa844477JlnnrHDDz88vcasXbt2rvBR&#10;05ngUkJts748qHSsNih2tssE9xYNnNmmuvCWEV33sjeDYoLrzhsQ1wvrjhBCJIFgga5JWS/qFgUj&#10;djAxvvDCC9avXz9/KN9++23bYost0mtL2WabbWzNNde0W2+91X777TdfhouLxsZrr722D0B7FdrW&#10;4PfFjNmlSxd3jwwcONDdO1TYn332mY0YMcK6d+++1J5cmSB0EFbBVVNMBLcXA4WHEEIkAcoshA5l&#10;v0gmBSN23njjDdtvv/1s5MiRPj9gwAD3hdIeZ9iwYe6ThYceesh++eUXO/nkk70LOG1xEEH//Oc/&#10;vQEZPP/8894eJ6SF0Lnzzju951bv3r2tV69eLqrOOOMM22uvvWqk9vEDI3iKEe4BAxaeYhR7Qohk&#10;QplN+5tQj4jkUTANlGn4+9VXX7kCD66iUKF27tzZXVFhftKkSd6ADStNmzZt3KJDd/UADYix7qy1&#10;1lply0mP36ChGlaJFVdc0RurYfmpCQgvxBK/UWzQQHnPPff0a4YVrm3btuk1QghRd+nbt6+//OIV&#10;IJyJSB4F2xurrjJ06FDv+l6MQQXp1YDYofcWYofAjEIIUdfBkk+zBUKNdOvWLb1UJIniqm3rEMWo&#10;MYMbC5FXbEJPCJFcKLfwDKjcSi66czFDZkHoFKPYoXEfAz3iGIQQIgnQe5aym84vIplI7MQMwfZ4&#10;QyjGTJPZE0u9sYQQSSH0xCI4oEgmEjsxQ6PoYu2JJDeWECKJyI2VfHTnYoYMQ8YpxqCCcmMJIZKI&#10;3FjJR2InZmirg+ApRusOBQUDBUcxij0hRDLB/c5LqtzvyUViJ2aKOahgaJhdrGJPCJFMQpmtciu5&#10;SOzEDA3cMIcWoxtHbiwhRBKRGyv5SOzEDJU9bwmYRIsNubGEEElEbqzkI7GTJ4rRlSU3lhAiiciN&#10;lXwkdmIGU2io9IsNubGEEElEbqzkI7ETM8UcVFBuLCFEEpEbK/lI7MRMMQcVlBtLCJFE5MZKPhI7&#10;MUNmUVBBubGEEMlBbqzkI7ETM8Vs2ZAbSwiRROTGSj4SOzGjoIJyYwkhkoXcWMlHYidmFFRQbiwh&#10;RLKQGyv5SOzEDJU9bwmMiw25sYQQSURurOQjsSNiQ24sIUQSkRsr+UjsxIyCCsqNJYRIFnJjJR+J&#10;nZhRUEG5sYQQyUJurOQjsRMzCiooN5YQIlnIjZV8JHZihsyioIJyYwkhkoPcWMlHYidmitmyITeW&#10;ECKJyI2VfCR2YkZBBeXGEkIkC7mxko/ETswoqKDcWEKIZCE3VvKR2IkZKnveEhgXG3JjCSGSiNxY&#10;yUdiR8SG3FhCiCQiN1bykdiJGQUVlBtLCJEs5MZKPhI7MdOkSRN/OyjGTCM3lhAiiciNlXwkdmJm&#10;1qxZRWsKlRtLCJFE5MZKPhI7MUNmUVBBubGEEMlBbqzkI7ETM8Vs2ZAbSwiRROTGSj71osq3YFrK&#10;zpkzxz7++GN74403bOzYsV6x9uvXzzbddNP0FmannnqqTZ482VU6MMbasN5669kBBxxgnTt39uWZ&#10;4Hp6+umn7c033/QHPoB14pprrrE2bdqklyydESNG2D777GMTJkwoOuvGtGnTbM8993Sh88ILL9jy&#10;yy+fXiOEEHWXI4880t5//3275ZZbbJdddkkvFUmioCw7BOz7/fff/WObK664ot1+++32/fffp9eW&#10;0rNnTzv88MPtsMMOs6OPPto22WQTe/nll23MmDG20korpbdanLlz59qwYcPspZdespNPPtmOO+44&#10;O+aYYzwNvmJeE9CWCKxidOPIjSWESCJyYyWfghI7rVu3toMOOsiuuuoqV+KYHMs/nNtss43ttNNO&#10;tuOOO/r0d999Z2uvvbaLoFatWqW3Whwe8ubNm7uY+uGHH2zcuHGe7v/93/9Z48aN01styS+//GKD&#10;Bg2y66+/3gYOHGg333yzPfjgg24SpdIvNrhmDHJjCSGShNxYyaeo2+x8/vnnbtXZfffdbeedd04v&#10;XRKsELi59t13Xxs1apQNHz7cjj/+eDv44IPdXVYZVOyIGtxgCCUsTkIIIYSIl4Jqs5PJzz//bGus&#10;sYY9++yzLlIqok+fPu6+uu6669zKUxlcIsQKogcBg8LHuoNF6Morr3R3GB/4rA7vvvuu7b333jZ+&#10;/HhPq5igrRRtdrCU0Wanbdu26TVCCFF36du3r40cOdJuvfVW22GHHdJLRZIoaMsOPZ4qEyFDhw61&#10;t99+2w499FDbeuut00srhnRwVwVxQmXdsWNHW3fddT0DYLmpLlh3itX3yzkzyI0lhEgScmMln4IS&#10;OzyM9Pj57bffvKEyYIHByjNx4sSywFBw+eWXe+Nk2u+U7waOgLnsssu8ZxeQ5v3332/ffvut/fHH&#10;H54ebXBGjx7tbYRqYqGg7U+BGtOEEEKIOklBiR16TdFjijY4J510kltf6BpO4+Orr77aSkpKfDu6&#10;ECKITjnlFOvSpYsvy+Snn36yV155paw9TkiXbuy4oI466ih77733vL3PbrvtViMrDceA2ClGy0aw&#10;6AQLjxBCJAEsOljksfCIZFKQbXbCKQWLTUXz5a051YH9wr7Lsj/gPqOtEG12iq379fTp073NDu2f&#10;aLPToUOH9BohhKi7hBdcetTuuuuu6aUiSRRkm53yYqSi+WWB/VD3y7p/sZMp7hRnRwiRJHjRpfwX&#10;yaRge2PVVV5//XXr3bu3tyHKFphYcb3hGgpB+8qPac+ESAuWqXDbyy8jM1eWRuaY7TL3YwwVLaOd&#10;0uzZs90dSPwjvvx+44032sorr+zLgol4aelV99gYlz/f8mkxZpuq0uC4VltttRoHjhRCLB1ilmXm&#10;weqWKUvLt2Fc2zKvZcuWHpWfzikDBgywr7/+2s4++2xv50lzhNAsIjO96h4b4/LnWz6tqo6tonE4&#10;X+bbt29v7dq18zRFKRI7MZOLz0VQaOyxxx62yiqr2KzpU11c0EMsiAwqa0RFo0aNvM1MyBhAZmIZ&#10;vmjcSwgRMji92EIaFaVFAcD2QWCRDpAuyxAK/B771I8yoC+LfqdVq5ZRITHP5tF2Kdq+YXo56c6L&#10;9okS8Ey+XHQ8ZFx+I6RNehwb+yyIfjMcY0iDeY6N3+OYGkfnwrmFc+W860cDv90gSnNR9DucL8cY&#10;0gjnu1zjJjZ9+gx79NFHbYMNNvD9hRDZgfKha9eunjcbNm1ps+fMLauom6bzbcj3lAusI19TBpDH&#10;KS9mRfmWcoVtW0T5diblVFQGUEbUi/YNaZGvyfuUK/yupxWtJ8+XROUL21SUFpQta9HcjxWBU1re&#10;LRelFx17tJ60SMePN12mVJRemPdjjM6B4yDNxtE5MZ4fpYu8o2xiW7YJx13RMTLPeuabRdeDY2hU&#10;P2WzZkyzU087zV8sxZ9I7MTMkCFDPBhhNtvsECuoR48e1jCqoOut09UzIRmJW1vVGJa2TU3GsMS6&#10;KONGf6MCqiQqoJpYauGCKFMu8AIh2sTmzItEUcPlogeRY65v8xYsigqNSBylrcXRrC2kQGgYZfpo&#10;HCVoc6P9mzZu6GnVaxAVCiXzrUk0b+l51jdcroFFks63n7cwSjtKq2GD6G90TFFRFRUQkRhqFKUZ&#10;FTAWFVxzo+MoS3O5RtbghxE2Y8of9sigQRU2YhdCLDuIjr322sumz5pjh65XYq0aR8vmlUQvI9FL&#10;DqIBKFMoR6I8SZlWP8qXYVnpOMry0T4NGjUptzwSTfOjtJaL0qKlBpk/vXxRlBbTrFtsnwj2WSwt&#10;ls2LBEfDxtFsVIZFQgex0SQqrxbMnxeVI1HqUXkDqUULvSyp3zB9jBHl0wtpORxLlEa9qA6oV7+0&#10;Hlj82JhcFC2bX7pPZhrl0qzP8UX7N4kO5aWfGtmHY2bYmaef6p9FEn8isRMzNFDGjZXNoIJ88uKg&#10;nj2tdfsONu2v0QNe1+5olCmj/54/+YOwSaUzeJlQSmden2cFwgaigq+0rCq3TXXnI0Lh6WIJlrZP&#10;NLT+38M2c/JEFzvEUxJCZA+sL3RWmDM/ZbdsN9lWaxG9dKTzIFmQlxzyfQO0iuuO0nWLonXRu0v0&#10;4sIyigesI9HCiHlREixnc5Yvlla0kHcd8jksLa1A5rJQRpBE6XRpOqXrSpdl7l8+vYrmwzFC5rFB&#10;TdNsXH+RXfG/tvbi1yV2zr8G2CGHHOLLRSlpCS3iggcZc2e2hA6QVoN0evUWlERiInrnqEvDouiN&#10;BYtJNGY+ugql0758ftnysnmGsG80XeE21Z2PBuZ9WXp+qfssnBcVIIvcPMwghMgulFkMVOjzFtaz&#10;kmiYG2U1xvMWRRV4JFminOjTLCuJsjHTC1KRQIh2YpqBfcI0ic3PWL5YWtF+TJNOddKqaFnY789j&#10;zVy35P7VmQ/HyJB5bKXz1U+T8y5ZVN/mR8pO5VbFSOzEDG1CgnLPKlGatEURQoikQPu9FC8/pUYN&#10;sYxQo+D6r891zEH1UghI7MRMLoIKkhaN5mi8J7JA/fpu2WmwXOm30IQQ2SVYH+gY0bhBPXc9idqx&#10;YFEkGvEaNFTQ1oqQ2IkZRAl+2OCfzQZlbiy9HmWVhQsWyhwsRA4IbizanNDWJqMZilgGSg069aL6&#10;RW6sypDYKRRSKSuZOzc9I4QQdR+5sbIDWrGh3FhVIrETMzROxqqTrW7ngIrHYkTsG5EFosIivHky&#10;CCGyS7A+kL8apXtQidqxICq3iB1Wv0F2O8AUChI7MUN8GdqDIE6yBQ+23FhZJLqMoTBmEEJkl8wX&#10;iflRUZiLPhvFhBt0omvocc2iCeIYicWR2IkZovNms71OGXJjCSFEUYJWxI1FLCG5sSpGYidmEDoo&#10;72x2P8f6IDdWFoluTXjzDG+fQojskWk19UCAMkrXGhp5l5TMj4qvlPdyE4sjsRMziJycBRVUiZEd&#10;CNOuoIJC5IzwIuEvaotkjMgGNE5u3JhPZNSTG6sCJHZiJpdBBeXGEkIkidKXtPSMWGa4hPMj0biQ&#10;qkXXs0IkdmIml0EF5cbKEgoqKEROCVZTvmS+cFHpd6bEssPl827nUblFUwm5sZZEYidmFFQwOSio&#10;oBC5Ibix6Cq9XH3F2ckWdDtfGJVZ8+bNSy8RAYmdQkFuLCFEgih9kUh5mx012skC0TXEQkYMN9qF&#10;isXRFYkZBRVMAFGBEd48GYQQ2cVdWFFZyNCAWkiWnVrhHiyGRYtcN2azfikUJHZiRkEFE0B0GSmM&#10;wyCEyC6UWR6GY1GqtFGtqBVcQipzf5mOxtmsXwoFiZ2YUVBBIYTIgJpagqf26F23SiR2YsbfZiJh&#10;oqCCdZjo1siNJUTuoMyiDKxXv57cWFmAy0dQQbmxKkdiJ2bI4Jgas1mJkpbcWFlEQQWFyCmUWXJj&#10;ZQ8uodxYVSOxEzMKKiiEEBlQHErw1B6961aJxE7MKKhgAojejhRUUIjcITdWdpEba+lI7MQMogTz&#10;bTYbKcuNlRsUVFCI3CA3VnbhEsqNVTUSO4WC3FhCiCRCTS3BU3v0rlslEjsx48o7eqNRUME6TFTw&#10;8uYZBiFEdpEbK7tw+eTGqhqJnZhRUMEEEF3G+fPnRwUyg9xYQmQbubGyC5dQbqyqkdiJGQUVTAal&#10;90jiUYhc4j1TJXayQ1Rcebmll94KkdiJGX+biTK4Z/IsITdWlolujdxYQuSO4MbiK93uxhK1AnmD&#10;G4t6gOsqN9aS6DGLGc/g9RVUsE6joIJC5BTKLLmxsgeXUG6sqilYsbM0y0loNxOG6lpa2K42D5KC&#10;CiaDnLgahRBLQnGYgyKx2KDIkhurcgpK7EyfPt0efvhh23vvvW3LLbe0tdde21599dX02lLOOecc&#10;22CDDWzrrbe2nXbaybbbbjs76KCDbMSIEektKmbSpEl26qmn2jbbbGNdu3a1bt262aOPPmpzaygw&#10;chlUsEnTppaqv5xZg+WqNa7ONjUZV2ebmoyrs011x9XZpmzcsJFfU0zBDRs2TF9lIUS2KCv/ooq5&#10;WcOUNV4uGhqkrFH9xccVLavNuDrb1GRcnW2qO67ONpWNm0RD/Xqp6CV+ob/Iy421JPWiirdgNPXs&#10;2bPtiy++sPHjx/vN3muvvezpp5+2fffdN72F2dFHH23fffed3XXXXbbOOuv4snnz5lXpWpo8ebKd&#10;e+65NmzYMLv//vutc+fONnToUDvkkEPsvvvus549e1bYXiZc2kwrwRtvvGE9evSwCRMmZO2B/Omn&#10;n/wYmjVvYSWrbmHzF0TCp0kTF2IcF+fXqFEj72HEb5IZwjFxjCyj8KFiD9siykIamWOWh7S4Xogs&#10;rl3mubKMdWzDtqTJcZRPK/P4+O0gMMLxMYSMm3l8jaM05y7D8TEwXf74Ms+1cZPGbiFrO+UrmzR+&#10;rN/fzTbbzM9NCJEdyHt77rmn/TFluvXpstBaN4wq6agIwaVVPyqavDgJxWY0TXHFetYxbhCNF0Tj&#10;5SoZsz5zey/uorETTZN+ddNiHI4rpJl5fJlpMWbbqtJiXNXx1fRcG9LoKSonG0YbDh/X3Eb+MtP+&#10;efKJ1q9fv9IEhVNQYieTn3/+2dZYYw177rnnbJ999kkvNTvttNPsiSeesM0339xWXHFFa9++vfXq&#10;1cs23XTT9BZL8vXXX9sWW2zhVqPMtHr37m0zZsxw4dSxY8f00j9BeFFZfvbZZ16pUnmPHTvWxdiP&#10;P/6YNbEzevRoO/TQQ61ly5ZWb+H8aElppY5QyBynonFprlqSIATK71PVOAimighCpbppMa7qUYzj&#10;+EoiIdW8WXObNXuWNWvZ2iZOnCSxI0QOmDp1qu2///5R3ltocxfyAlL6UhPyYvmyoHx+DS9AvLRU&#10;NM5Mi3H5siCzPFlaWozDS1NIM/P4ypdN4WWqqjSrOr6anivbs828aLpF4wY2c/o0O+GEE6x///7p&#10;FAUUtNjp1KmTvf766+6uCgwZMsS7fy+//PKe4XBFffLJJ265wVJTEaSBlWjkyJHWpUuX9FKzK6+8&#10;0gXQ4MGDbc0110wv/RMsBoibmTNnutjhwfzoo4/sjDPOsHHjxqW3qj3ffPONHXZYX2vYpLnN2eRA&#10;f/hp+EfAriXG0e2uF/1LpV8jwnSV+1Q2zkiLMYRpX1edNDLHHEPYP51ato4PytJiXNHxhfImKmCa&#10;f/WCzZr6hw2Kno9gARRCZAfKRCzcU2bMsSu2nm4rNiMYXjpfktfTYyi/rDZjqO621RlDdbdd2thL&#10;z+gQq7Nt5pizqh9N17OFdvvoVvbaN7PtnDNOtb59+/rxiVKKzrJTEfvtt5+Pb7zxRhdI5Xnvvfds&#10;xx13tHfeecf+9re/pZeWtv956aWX7Nlnn61wv4rAFYbLKdturB49DrTmLdvYzL8eGj35FbvjRDVJ&#10;LbKmHz1os6dOskcGPWrrr79+eoUQIhvgxurevbvNnLvABnadZqu3XOQuG7Hs0Hbnqk9b2eDPZ7rY&#10;OeKII9JrBBR013OUb3UEBdthhSEDVkTbtm3d5fXmm2+ml5TywgsvuIuDHlbVBRMnv5dt0PV+/GhX&#10;DbUeSt+amIz+CCGyjpeD0X+y2KJFpe1TNNRuwB24XMOGWXuRLiQKSuxQ2dNO5sEHH7RnnnnGKyrc&#10;Vlh33nrrLW/APGDAAG9jg+sJFxY9sWiTc/jhh9u6667r6bDv9ttv79vA6quvbueff75df/31dvnl&#10;l3t6xx57rM2ZM8dOP/1069Chg29XHfCzuukxi5Uo7jFEVNOmTdNLRK2Ibg33KQxCiOxCmUWHA17S&#10;6lMLZf/9r6jg8iF26tUrbU+UixfqpFNQYofGXLSRobv5559/bscff7wLkueff94bCdPjZqONNrKv&#10;vvrKlw0fPty7oGOhobFxYKWVVvIu6bjBoFmzZm4SpH0O6bPvKqus4kKKbuw1wTN49CBmsxJFxTPU&#10;R82nolckUTvSQQURkAxCiOxCeUXPSipmKmlRO7iEkcyJrmtpo2bEpFicgm2zU1dBINEQeuLEiekl&#10;tce7nvfoYQ2bNLOSLQ+LSpJG6TVimVi4wFqOetymTRxnjwwatFijdCFE7cEK//e//91mzJ1vN207&#10;zVZrEb1gpNeJZaNxg0V23ah29tznM+ys0/5hRx55ZHqNgIJus1MXwaqTbeUd3Fge66eebmmtSXcf&#10;bbBcA7mxhMgBcmNll1I3Vj1bEJVb2fYcFAqqGWMm+FOz6VMtc2FlMc1ix83rcmMJkRPkxsou7saK&#10;iv96aUeNHDZLIrETMy1atMj6g1gqnkrflqIaOr1U1IbSwGEqNITIBWUvfLyfkcWUzbJD+n1X5daS&#10;SOzEDA2mqUh5s8kW7sZasNCWI023CYtaEZUT3B/1xhIiN8iNlV24fKH7OdPZrF8KBdWMMUN7HVR3&#10;Nt0jpW6s0lb4KjWyQHQJaUC5cGFpWyghRHaRGyu7cAlxY1GhM11aF4hMJHYKADcJR/8qC4ooao7c&#10;WELkjkw3Vmk+S68Qy4y/5voflVsVIbETM7hFeBCz+TC6G2th6ZfORRaIbo3cWELkjkw3Fh/tRveI&#10;ZYfLx9fW5caqHImdmMlVUEF6Y0nLZ4motJAbS4jcITdWduESyo1VNRI7McMnK9x8m0VK3VhmJXPn&#10;li4QtUZuLCFyh9xY2cdrlXTVonJrSSR2YoYMnquggnJjZYmonJAbS4jcITdWduHyyY1VNRI7MYPi&#10;LnuryRJyY2WZ6NbIjSVE7pAbK7twCeXGqhqJnZgJQQWzKXZcPEVjubGyh9xYQuSOshe+6H9pPkuv&#10;EMuM1yjpakXl1pJI7MRMCCrIkC3kxsoyUTkhN5YQuUNurOzC5ZMbq2okdmIG8yKqO5vuEbmxskxU&#10;WsiNJUTukBsru3AJ5caqGomdAkBurOwjN5YQuUNurOxDHVD6R+VWRUjsxAxuER7EbD6McmNlmejW&#10;yI0lRO6QGyu7cPnkxqoaiZ2YUVDBBBCVFnJjCZE7Mt1YMkLUHi5h2lAmN1YlSOzEjIIKJgO5sYTI&#10;HZluLKwRyma1h8o8VC0qt5ZEYidmyOAKKljHicoJubGEyB1yY2UXLp/cWFUjsRMzKO6yt5osITdW&#10;lolujdxYQuQOubGyC5eQKoVahWm5sZZEYidmchFUEJcL6cmNlT24poui1ySJHSGyTyizqJ3lxsoO&#10;mW4siZ0lkdiJmVwEFXQrxIIFcmNli6jg5c0TM3ujRo3SC4UQ2YIyS26s7MHly3Rjyf2+JBI7MYPi&#10;xrKTTYuB3FhZJiot5MYSInfIjZVduIRpQ5ncWJUgsVMAyI2VfeTGEiJ3yI2VfajM5caqHImdmMG8&#10;WPo2k73cLTdWlolujdxYQuQOubGyC5dPbqyqkdiJGc/gUc7O5sOYHDcW2TBzqKNEhyY3lhC5gzKr&#10;pKSkzI1VvmTQULMB/NtY0UA9IMvOkkjsxEwuggpScJDm3DlzrN6iBWYL5kUyf/7Sx9XZpibjpW0z&#10;b3akIub8Oa5q+6rWLcu4OtuEcVRQyI0lRO4gfzFQUy9cVM9mRtludlR0MZ6hocbDnOjazYrGCyKN&#10;Q+0isbMk9SJlnXeDABXKuHHj7LvvvrPff//dM8Eqq6xia6+9tq244oqlmaJAGDp0qPXu3dvGjx+f&#10;NevON998Y3vvvbe1a9fOFkb6dc7cEmvRvLnNnjXLmjRr5iKocZMmNn/ePP9Nrne99DVNRZmiQbQM&#10;SwYuG9r9NGna1OZEoqxZOo2ycZQWvclwl/FW1jDanuBgiC3S4UHiXuFSw4JFA0R+l99vGu07e/Ys&#10;69Chg82cOdO3mzUr+g1+K/rNxo0b+/FxLGRUxFvItH580bpG0TZVHR+/Ec51Xvr4OBZ+i2PjUW8Q&#10;TXtAM8412oZzKTu+jLRaNmtiU6dOsaefftrWW289LpUQIkvw0te9e3ebTd6LikHyengH9PKJ/F+P&#10;Fw4q7VSUh6MyJsq/Xh5E5Q3L2K5Bg9IyFCts5jTbk8aiReXTKi2jUqnSjiJ/pvtnWpQPoWwuTbeB&#10;NY3KHCgpmefphGMkLea9bKEcjMasC/tnprV4ulFJHe1LGn+m1cCPY7G0orSX8/OtPK3S6QZWP0qj&#10;ZGE9+2PKNDvnnLPtyCOP9PWilLyLHSrPF154wa666ip/oNZcc01f9ttvv/lDdOGFF9ouu+xSMG0n&#10;hgwZYgcffLCLndJMW3umT59u/+///T9r2bJlqQiIKm4qcjIDt5eMVNEYKlu3LGOoapu5JXPtscce&#10;s+aRoOi+W3dr27atCyKEERmW7UI6UFVayzKuSZq4BbmuCFOEtxAiu9x5552e/xEZQTCUvphEeZB/&#10;UT5cFIkSqB+JFdYz3yASBbAQgVLJtAuJ6B/pkk5FaWX+HtuxvwuoSDgsXID4icZpEUQdRZm9227d&#10;bPXVVi9Nt36U5sJ0mg2idBalj49yPSpeQ1oVTbO9H1O0vx9fSCsqpvyYorT8+GjQFC3246gkLaZD&#10;OvWjdKg//+///s+22morPzZRSt7Fzscff2y9evWyk08+2Y466iivsLmB06ZNs0GDBtn1119vw4YN&#10;szXWWCO9R7J599133QozceJEf6iLCQRYt27dPDMOHz7cRY8QQtR1+vXrZ2+++abdc889tv3226eX&#10;iiSR99p21qxZNnnyZNt3331d6ADKGJfMrrvuar/88otXkoUCFT0ip9iEDnCvg7sMS44QQiQBd9s3&#10;bOjWFpFM8l7j0i5nv/32s/3339/uvvtud/M8++yzdtttt9mhhx5qxx57rLfzKBSCuRbrVbGBiHXT&#10;cHTuiB4hhEgC4QW1GMvtQiHvYof2EDfeeKOddNJJ9tJLL9ldd91l9913n73xxht2/PHHe1se2nYU&#10;CsX8ZhAKDAQfgxBCJIEgdGgXI5JJ3tvs8ADRMp+HiR45NFjjgcJkOHfuXK8U+Xgm65cGaeESGzt2&#10;rM2YMaOswXOmWKKtzK+//uptgmD55Zf3bapqP4LLBXcaPcZwQwU4ThqCcdzVBRHXo0ePrPbGSgrc&#10;mz333NPvJQ3+CknECiEKl759+9qHH35od9xxh+2www7ppSJJ5N2y8+2339pxxx1nn376qVf+9CRC&#10;pDBNgzAsPgiU6oDAee655+yss87yXlzbbrutN4QNIJz++c9/2iWXXOIuswceeMBOPPFEXzZq1Kj0&#10;VkuCMLrooou8V9iTTz5pjz/+uPcqeuKJJxYTP9WB9iqIpGITOpDpxpI5WAiRFHihLdbmB4VC3sUO&#10;Fg7a6Wy00UbpJX+CWEFQBCvM0sACRE8nXGE333yzNyqjcg3wsJ5yyineHuj+++/3lvX09qKH1COP&#10;PJLeakmwRLRp08Z7hN16662+PwqfaZZXBkKI88PShFWI6Z9//rlaVqpChPNmkBtLCJEkgvuqmJsh&#10;JJ2817pYcuiF9corr6SXlEJl+PDDD1v79u3dpVUdsJYQhJB2QLileDAzH06ED7EHMgMV8hCzPASN&#10;qgzSxq22xx57uKBijJWnqp5i33//vVuRDjzwQI+tQ8yWK664wgPZFWNvJBolM3A/q3tPhRAi31D2&#10;UwcUo0W+UMh7mx26I+MSQhRgyVlnnXVcoHz99dfuWvr3v//t4qIm7WIAC0qnTp3s1Vdf9dguFfH+&#10;++/baaedZptssomdffbZtvrqq6fXLA4V9JgxY/y4Vl55ZZs0aZKLsxNOOMHbnuy2226VZoJwecOb&#10;Aa65Aw44wCZMmLCY1akYwEJHmx2EHteN9lJCCFHX6d+/v7399tv2n//8x0OiiOSRd8sOFhgafw0e&#10;PNi6du3qjZURDggU2t8gDGoqdDKpzMc6cOBAD2K4++6726WXXlqp0AGsEIiwdddd111liCjaGSGS&#10;cLNNmTIlveWSIHKC0AEsQeWXFQtyYwkhkkgor4NHQCSPvNw5wvDTjgWrB5U/vaOIpYOwoUHyMccc&#10;426i1q1bu0WlJjFZMg1VIf1M+F3cSXRzp93Oeeed566yTBAvo0eP9t5DECw74ThIl+94ffXVV7bx&#10;xhu7K666IJzIOMWYabh+DHJjCSGSRHBjFZs1vpDIixuL3kwjRoywm266yQUD4gYLDyKAwwlj4CGj&#10;8TDuo6XBtnTtRsRQqfIRR0J707D4r3/9q8ft+ctf/uJChkCGa621lu83depU72lFFGeOg/3PP/98&#10;u/rqq10Y8XFSzJgIMtr2cGwc94YbbmgXX3xxjdwxmEL57WLsei43lhAiifC5iPfee887vlBXiOSR&#10;F7GDdQWB0aVLF/8C9hdffOFv+sTYoWt25hjhs9lmm1XLlRXi4dCNnfTCBzFZvtJKK3k6PLAIIYRR&#10;aCSMq4tIzuuvv77/Dsf3ww8/WOfOnV3gcByff/65t7MJx0Yj6A022KDGSj8XHwJNCoQGQOxw7RE7&#10;K6ywQnqNEELUXY4++mh75513vPlDZW1ARd0m7w2UERE33HCDx72pCCwrdA/v2LFjekmyGTp0qJ9T&#10;MVp2FFRQCJFEaFc6cuRIDzeioILJJO8NR/744w978cUXy9xWmWDxwRWF9adQ4Dyp7ItN6ACWLAYF&#10;FRRCJAms+ZTdwRsgkkfexA5ta2hH849//MPf+FHLO+64Y9mYgfg0hxxyyBINiJMMvbnybEzLG4g8&#10;BvXGEkIkCcotym2VW8klb24s3DifffaZt4156KGHvFcUva+Iu0OQQcB1xcCDVii89tpr1qtXL7mx&#10;5MYSQiQEubGST95UBFGMaehFw6/XX3/dunfvbltvvbU/SDQUZmjVqpU3ZC4kNY22pNE1Q7EhN5YQ&#10;IonIjZV8Yhc7PCwhXg3wlk8PqiOPPNK7ifMVcSJU4sYiovLOO+/svaMKhWBIK0axw71mkBtLCJEk&#10;KLcou1VuJZfYxQ6uq8suu8y/OI7o+eabbzySMQ/Ttddeax9//LGv+9e//uXtWwg0GNxahYCCCiqo&#10;oBAiWRAugzIbC49IJrHXuJtvvrl/ooFYOATvI5oy38HCFxqC/OHC6tOnj917773+hfGJEyf68kKA&#10;djq8HRSjOVRuLCFEEpEbK/nkxbzAl8cvvPBC22uvvbzyI0DfTz/95AH9iHB81VVX+Sck+IgnD1gh&#10;WUHmzJlTtG12uI8McmMJIZIE5ZbcWMkmbyqCnldENcaaw5fN+Uo57qq77rrLe+rQ7fzBBx+0W265&#10;pVqfikgKiBwyDUOxITeWECKJyI2VfPJuMkH0YOEJIbix7PD9qGHDhtmHH35oPXr0sCZNmvi6QiBY&#10;qhRUUG4sIUQykBsr+dQJ/xAfiHzsscfsoosuslNOOcXOOeccj7tz7rnn2nHHHWeTJk1Kb5l8FFRQ&#10;biwhRLKQGyv55F3sfPfdd269ueaaa/xDkcTfQRAQNZmHiw9xYg0oFGbPnl20bwhyYwkhkojcWMkn&#10;72KHGDp8DPSll16y6667zq05wbJzxRVX2CWXXFJQkXYROmqgLMuOECI5BJEj93tyybvYWWeddez4&#10;44/3r56XlJT4Rz+xfjDm0xFYewqpYgwurGIUO2qzI4RIIuElTeVWcsm72MFdtdlmm3k8nbXXXtv2&#10;2GMP22effTwWD+6tnXbaqaAiKOO+QeiQeYoNubGEEElEbqzkk/cad9SoUd4o+fDDD/cgg7TdwZVF&#10;NGVi8QwcOLCgvnpezEEF5cYSQiQRubGST97FDg8PbXKOPfZY22WXXTzgINYcxnwYlG9lFVLX82IO&#10;Kig3lhAiiciNlXzyLnZWW20169q1qwcRfPjhh+2VV16x1157zV5++WX/GjoBBmnDUyggcmi3E9ru&#10;FBNyYwkhkojcWMkn72KHGDv0xuKTEYMGDXK3Fe13br75Zu+dxcA2hQIih0xTjEEF5cYSQiQRubGS&#10;T97FTufOnd2K8+STT9rgwYPdkvP444/7+Omnn3brTiF9LqKYgwrKjSWESCJyYyWfvIudqVOn2nPP&#10;PeeC59lnn3WBw8AyhM6QIUN8+Pbbb23evHnpvZKLggrKjSWESBZyYyWfvIudiRMnevBAupvfcMMN&#10;3iMLyw4fB+WbWVdffbUPTPNhUGLvJBmETrE2UJYbSwiRROTGSj55FztU+uutt55/7fzFF190ofPI&#10;I4+4NefWW2/1z0fceeeddtZZZ9l//vMf++CDD9J7JpPgwlJvLBUaQohkIDdW8sm72Bk3bpwLm513&#10;3tlatWplTZs2dRfHCius4F3Qn3rqKX/IDj30UG+onPSPgnJuCB0yT7EhN5YQIonIjZV88l7jdurU&#10;qSxaMm4s2urQdgfXVa9eveywww5z687HH39sG2ywga200krpPZOJggrKjSWESBZyYyWfvIud1Vdf&#10;3d1Tp59+uguae+65x5544gkbPXq0XXzxxXbTTTdZy5Yt/Rtat99+u2255ZbpPZOJggrKjSWESBZy&#10;YyWfOuFLadOmjfXu3dseeughe+aZZ3zMh0H33Xdfa968uW+z/PLLeyyexo0b+3xSQeTQbqcYu5/L&#10;jSWESCJyYyWfOiF2Jk+e7BYcPhlx4okn2lFHHeVtdPr27Wv777+/jR8/Pr1l8kHkkGkUVFBuLCFE&#10;MpAbK/nkXez8/PPP9o9//MNj63Tp0sXuuOMO23DDDX2ahstrrbVWQX0bS0EF5cYSQiQLubGST97F&#10;zpgxY1zU8F0sLDm4eQ455BC74IILvCs638ki8GChoKCCcmMJIZKF3FjJJ+9iB3cODZBRzFSAG220&#10;kT322GM+T8DBH374wSvIQgGhU6wNlOXGEkIkEbmxkk/exQ69rAgY+L///c/j7Fx66aUeTHD77be3&#10;I4880s4880zvel4oBBcWlX6xITeWECKJyI2VfPJe46KYaZ+z2267+fzee+/tX0GnO/pnn31m55xz&#10;jlt+CgXOt1gtO3JjCSGSiNxYySfvYgeLzoEHHriYq4oHarPNNvMoyjWxgPBAfvjhh3bjjTe6Rej8&#10;88/3eD3l+e9//+vrTjjhBLv88stdXC0Njo8Pk5599tneoPraa6+13377rcaNjbFs8IagoIJyYwkh&#10;kgF1EmW9yq3kknexs9pqq9nf//53u/LKK/0jnzNnzvQhTDOurqBA7PB19O+//94fyquuusq+/PLL&#10;9NpSnnzySevTp4/NmDHDdthhB/vpp588UjPBDCuDdAcNGuQNp7HIENhw1KhRtt1223kgxJoInmAG&#10;LUbLjtxYQohcQlk8YcIE/wzR2LFjfVzZQEgTtqlszDZTpkzxDjJB5FAnMU97UrZjYDqkWVV65cdh&#10;e9Ks6UuzqDn1oouc16uMOCG+DqIDdxWBA0tKSqxdu3b+EGAB4Wvn1f1MBKeDkKBL+xprrOGfn+CL&#10;6gHEFZ+gIGJz27ZtfRni548//nCLEJ+kKA+NpHfZZRfr16+fnXfeeemlZptuuqn97W9/c6FG0MPy&#10;8CBjaSIzUMlzXFiyEE6//PJL0cXaIZ7Snnvu6dadF154oez6CyFENqD832uvvbzM5YUKdzl1COUv&#10;6xgof8K6efPmeaBaXmj5LiO9ZZs1a+ZjrDmsDy53BE+wTIeXNtILnwAKyyjn+c3y6TEmgj6hVMLv&#10;UUfwUt6zZ0//DZE78ip2sK4gRoiWzAOAcOjWrZuraeZ5aBA8tOcJkZSrS0ViB9FCb6+hQ4fatttu&#10;68sAlxTbDRgwwA444ID00j959913Xex89NFHHgMocNFFF9ngwYM9RhDf+CoPguall16y7777zh9s&#10;XGEse/PNN31cbPBGhNihYEDstG/fPr1GCCGyAx+PRlQgVihzESGUOdQnkCl4ECpsw7a8ZCN8whih&#10;E9JgmnTYjyGkFQjVKOvYlvqrfHqZ6SKg2AfPxTbbbFPhS7bIMoidfBAJj1T//v1Tq622WmrfffdN&#10;7bfffql11103dfHFF6e3qB1jxoxJRQ9k6vnnn08vSaVGjx6dih7C1GuvvZZeUsqtt96a2nHHHVOP&#10;PfZYesniROIkFT2kqZEjR6aXlHLppZemIvHk51JdRowYkWrXrl16rriYPn16qmvXrqlI1KbGjx+f&#10;XiqEEELklry12cFK8t577/lHP/nK+eOPP+5uJD7+iQrPFkQsDnTs2NEV9Y8//uhmxMDXX3/tqn3V&#10;VVdNL1kc0uAN4Pfff08vKeWDDz5w9xrqv7qg5Hkr4K2i2OANiYF7EEzDQgghRK7Jm9ih0sekt9VW&#10;W/k8lR9uLIQObTuWBfbF7TVp0iQfIjHnEZppEDZt2jRr3bq1+0bvvPNO71mFqROXEpGaN9lkk7Iv&#10;qtP4+LbbbvP2RMCX2WnETA+vTz/91N1vuK+I7ty/f3/r0KGDbyeqJpiAuU/ZFLRCCCFEVeStzc4j&#10;jzziDX4RC1hVsLRg8eDbWHw2AiFEOx2ED21qqiMoaASGleiKK64os+BgzSEdel4RsBCwIPGJCgQX&#10;v83X1fnNlVde2ddzbP/+97/tkksusYMOOsiX0cL/6quvdnGEJYf0CXqICMI/W11o/0MsIcRYeb9v&#10;oYNIpM0O95o2O4QWEEIIIXJN3sQOXcL5LAQuIiwsoQEy7iJasnNYiBHmiYfTpk0bX7802JcGYFgQ&#10;ECTMY0VA1GS6m3CnsI5t+I1MguWBfcoLEtIOLfnL71cdsAbR+4veAsWGemMJIYTIB3nvel5s0BOs&#10;d+/e7lpbFrGUZNQbSwghRD7Ie1DBYgNtibWo2FxYgKWMActYMTbQFkIIkR8kdmIGVxqCpxgNargN&#10;GbBoFZtVSwghRP6Q2ImZ0COpGCv7YNEqVrEnhBAiP0jsxAw9kYq1opcbSwghRD6Q2ImZ0FanGCt7&#10;ubGEEELkA4kdERtyYwkhhMgHEjsxQzwhKnra7RQbcmMJIYTIBxI7MUOUZ4ROcGcVE3JjCSGEyAcS&#10;OzGDVYegelT6xYbcWEIIIfKBxE7MUMmHSr/YkBtLCCFEPpDYiRkFFZQbSwghRLxI7MSMggrKjSWE&#10;ECJeJHZiRkEF5cYSQggRLxI7MRPa6hRjZS83lhBCiHwgsSNiQ24sIYQQ+UBiJ2YUVFBuLCGEEPEi&#10;sRMzs2bNUlBBubGEEELEiMROHlBQQbmxhBBCxIfETsxQyYdKv9iQG0sIIUQ+kNiJGQUVlBtLCCFE&#10;vEjsxIyCCsqNJYQQIl4kdmJGQQXlxhJCCBEvEjsxE9rqFGNlLzeWEEKIfCCxI2JDbiwhhBD5QGIn&#10;ZhRUUG4sIYQQ8SKxEzPFHFQQoRPcWIi+bEP8IiGEEKI89VLyJ8TK0KFDrXfv3jZ+/Pg63W5l4sSJ&#10;dv3111urVq1coCFOZs+ebU2bNvVG1o0bN7Z58+b5OWClCZYqBAfLWMc2bMs+c+bMsWbNmtngwYN9&#10;u9122823ZRnrMtNjeRCDlaXHsXBM4dimTp1qZ511lrVt29b3E0IIIQISOzEzZMgQO/jgg13sYOmo&#10;q0yZMsV69uzpYgNxgfiYP3++Cw6sM8EVx/IgdhhYx7IwsA6h0qRJE9+H/Rs2bGgzZ8703yH9IJSW&#10;FdLjej766KPWqVOn9FIhhBCiFImdmHnzzTftgAMOqPOWHcgUIsGqg4DBEkNwRMRaSUmJb4PgQAyx&#10;D4ImiBz2AR4z9gtg0Qnph3FVjyLrMrctPxZCCCEqQ7VEzCAWqJzrutCBTBGBOOHYAQETrFLBUgOM&#10;mQfWB6ED7EsaYYCQfhizTWVD+W3Lj4UQQojKUE0RM8UcVFAIIYTIBxI7MYOVAtT1WgghhIgHiR0h&#10;hBBCFDRF10D5sMMOsx9//LHMwsKYxsJrrbWWd13efvvtfXlg2rRpdvfdd9vAgQNtjTXWKHNB0RiX&#10;nlUtW7b0+ery3nvv2V577WV//PFHeokQQgghcknRiZ0ZM2aUCRZ6FH3++ed2xBFHWLdu3eyaa65Z&#10;ouEw8Vuuu+46u+2222zSpEm+Ly4o2t4Q3yWIpuoyfPhw79JNHBshhBBC5J6i73p+3HHH2QcffGBX&#10;XnmlB7orD2Lnpptusssuu8yOP/54FzrEcjnqqKM8gF1VYufLL7+0hx9+2Mf0VGLbX375xcaMGePW&#10;pST0yBJCCCGSTlGLnZEjR1qPHj3smGOOcRdWRRBfBtfTZ599ZhtuuKEH2xs0aJB9/PHH9tRTT9kW&#10;W2xRafdn9kXU4AqjSzaur08//dQuuOACGzt2bJ0OKiiEEEIUCkUtdohkPGHCBLfqIFpqwtZbb22d&#10;O3f2tjxt2rRJL106uLEOPPDARAQVFEIIIQqBou2NNWzYMB/4TlVNhQ4gVPjkARF8awLWHSxBEjpC&#10;CCFEPBSt2DnzzDPtL3/5i2233XbpJaW88sordtBBB9mDDz7o87///rtdeOGF9uSTT7pVhg9Z9uvX&#10;z7777jsbMGCAtW7d2rerLjRqrqlAEkIIIcSyU5RihwbCCJ2zzz7b1l9//fTSUviUAQ2QO3bs6PO0&#10;tWnRooWLHHpkMWY9bW8QSjVtd8NXummorKCCQgghRDwUfW+suBk6dKj16dOnzn/1XAghhCgUFEE5&#10;ZoK2lNARQggh4kFiJ2Zwi9U0EKEQQgghlh2JnTxAA+UFCxak54QQQgiRSyR2YqakpMQtO7LuCCGE&#10;EPEgsRMziBza7ahduBBCCBEPEjt5QEEFhRBCiPiQ2IkZBRUUQggh4kViJ2YUVFAIIYSIF4kdIYQQ&#10;QhQ0Ejsxo6CCQgghRLxI7MSMggoKIYQQ8SKxkwcUVFAIIYSID4mdmFFQQSGEECJeJHZiRkEFhRBC&#10;iHiR2MkDCioohBBCxIfETswoqKAQQggRLxI7MaOggkIIIUS8SOwIIYQQoqCR2IkZBRUUQggh4kVi&#10;J2YUVFAIIYSIF4mdPKCggkIIIUR8SOzEjIIKCiGEEPEisRMzCioohBBCxIvETh5QUEEhhBAiPiR2&#10;YkZBBYUQQoh4kdiJGQUVFEIIIeJFYkcIIYQQBY3ETswoqKAQQggRLxI7MdOkSRN1OxdCCCFiRGIn&#10;ZrDsKKigEEIIER8SOzGjoIJCCCFEvEjsxIyCCgohhBDxIrGTBxRUUAghksPPP/9sN9xwgw0ZMsTm&#10;zJmTXiqSRL1UkZkYJk+ebBMnTrSZM2eWWVgQH506dbL27dunt1octiE+Dg88DzqBAddaay1r1KhR&#10;eovq8+6779ree+9tkyZNkitLCCHqONQVF110kX3wwQc+f+qpp9o+++zj9YZIDkUndq688koftt56&#10;a1thhRVs/vz51rBhQ+vfv79tv/326a0W55tvvrF//vOfLnTatWvngmmVVVaxq6++2jp27Jjeqnq8&#10;9tpr1rt3bxs/fry6nwshRB2H+uLVV1/1adpcUuafdNJJtuOOO/oykQyKTppiTVl55ZXt2muvtQce&#10;eMAGDRrk48qEzq+//moXXHCBW4MeffRRe+qpp+zee++1N9980wYOHOiqvzLIGFOnTvVh2rRpNn36&#10;dB9k0RFCiLrPnXfeaW+88Ya/6GLJady4sdcJjz32mP3vf/9LbyWSQNGJnQ4dOvj4uOOOc3fSzjvv&#10;bDfddJO7lSpi3Lhxrur/9a9/2YorrujLcHmh7BFKiJfKwCJ09tln22677ea/tccee9j5559vzZo1&#10;k1VHCCHqMFjwX375ZZs7d661aNFiMcEzYsQIf+HVdw6TQ9GJHUyPWGieeeYZu+OOO+zYY4/1hmeX&#10;XnqpW2LKQzwcHnZcXpm0bdvWM0NVD/vGG29st9xyS1nGeOutt3x+9uzZ6S2EEELURWiyQP1A20za&#10;bPKSSn1APbHrrrv6S6za7SSHortTNCzedNNN3cKD77VXr16277772ieffFLWAC0TLDD0nMLCkwlu&#10;KQTQ0iw0rKdNEK4rMgaZRUEFhRCi7vP3v//d9ttvP7fsUG7PmzfP1llnHa831l9//fRWIgkUndih&#10;YTAPbAAry08//eSfcUDJ02AZn2xwTyFodtppJ7vnnnvK9sOic99991n37t29Z1ZNoD04wkftdoQQ&#10;ou5z4oknWteuXb3sprw/+uijbauttkqvFUmh6Hpj0esKqwrCBqvLyJEj3eJyxhlnWLdu3eyJJ56w&#10;a665xvr27Wsnn3yyP+BYfU477TTfh/Y6o0aN8rQQQKuuuqpPVxdcWfvvv7+LLsXaEUKIus/YsWNt&#10;+PDhtu6669omm2yyTGFHRH4pOrHz6aef2o8//ui9qJo2beruLNrWIGTgt99+84bFdC3v3LmzL+MS&#10;TZkyxYXKjBkzfFt6b7Vs2dLX1wQyTM+ePb13lxBCCCFyT9GJnXxDBM6DDz7YxY5cWUIIIUTuUVPy&#10;mAkCR10WhRBCiHiQ2BFCCCFEQSOxEzO05sdzqKCCQgghRDxI7MQMwakUiEoIIYSID9W6eUBBBYUQ&#10;Qoj4kNiJGVxYCioohBBCxIfETswQqRnBox7/QgghRDxI7MQMLiza7Ch6shBCCBEPEjsxw/e1ZNkR&#10;Qggh4kNiJ2YUVFAIIYSIF4mdmFHDZCGEECJeJHZiplmzZu7CUlBBIYQQIh4kdmJGQQWFEEKIeFGt&#10;mwcUVFAIIYSID4mdmMGFpaCCQgghRHxI7MSMggoKIYQQ8SKxEzMKKiiEEELEi8ROzCiooBBCCBEv&#10;Ejsxo6CCQgghRLxI7MSMGiYLIYQQ8SKxEzMKKiiEEELEi8ROzCiooBBCCBEvqnXzgIIKCiGEEPEh&#10;sRMzuLCKOajg3Llz7ZtvvrGSkpL0EiGEECK3SOzETNOmTYu26zlC5+abb7b+/fvbFVdcYdOmTUuv&#10;EUIIIXKHxE7MLFy4sCiDCs6fP9+ee+45e+qpp6xx48b26quv2tNPP22zZ89ObyGEEELkBomdmCnG&#10;oIIInbffftv+85//WKNGjdyFx/nfdddd9tZbb8mlJYQQIqdI7MRMMQYVHDNmjLutEDqcN9acVq1a&#10;uYXr2muvtdGjR6e3FEIIIbKPxE7MBKtGMVl2aKe08sorexsdpokxFMRemzZtfJkQQgiRKyR2Yoag&#10;glBMbXZWWWUVu/TSS22FFVawGTNmeJudmTNnWosWLeyss86yddddN72lEEIIkX0kdmKmWIMKInjO&#10;O+88t+Rg1eEanH766bbpppsqmrQQQoicIrGTB4oxqCCCZsstt7SDDz7Y2rZta8cdd5xtt9121rBh&#10;w/QWQgghRG6olyqmxiN1gCFDhniFP378+KK1aBBvp0mTJuk5IYQQIrcUndgZNWqUvffee/bbb7+5&#10;K4V2JF27drUuXbpUKj7oLv7hhx/asGHDFusmzfJzzz3XWrdunV6ydOiCvd9++7nYKbZYO0IIIUQ+&#10;KDo31k033WRff/21Lb/88rbSSivZ8OHDrV+/fvbkk0+mt1gSLBEEwbv44ovtr3/9q7cz2XjjjW2D&#10;DTaosRsGgcUgoSOEEELEQ9FZdojxggsls5Hw7rvv7uIHIdSuXbv00j+hUfHtt99uF1xwgb355pse&#10;BblDhw7WqVOnxdIpz4QJE9ySNGXKFLca0e38o48+srvvvrvMsiSEEEKI3FJ0tS1dvzNFBuLl119/&#10;dTdWRUIHECnt27e3bbbZxu69914XPr1797bjjz/eRUtlIKw+++wze+211/x3Xn/9dQ+gh/BRUykh&#10;hBAiHoq6gTKuqwsvvND23Xdf7wZdmdjhEiFcaKNDTyIsO7jCdtllFzviiCPszDPP9C7V1YH2Qnvt&#10;tZfa7AghhBAxUZR+FCL5nnLKKXbNNde4a+qiiy6qVOgAlp3mzZu70AEsM7TX2X777d0thZuruhBU&#10;j/QkdIQQQoh4KDqx8/7777tlZdy4ce6S6tWrl3+zCWsNA/Atp0GDBtl///tfn8eqQ08s9qGx8uTJ&#10;k+3555+3F1980a07NemNpU8jCCGEEPFSdG4selONHDnStt56a2+/Q4A/3FM77bST98pac801Xchg&#10;8TnssMNswIAB3tD41FNPtZ9//tnT4HMH7NenTx8fsPpUF3p/9ejRwyZNmpReIoQQQohcUnRiBzcS&#10;DZTnz5/vgoXTZ0DAIH5wURHdGAGExQd3E+uJr4NVh31wQ9Gji4HpmvDKK6/Y/vvv71alkHZIo6pp&#10;qM52NZ2G2uyfOQ212T9zGmqzf+Y0MJ85DUvbn3HLli1tzpw5ZVa/zDQyp6GiNGoyDbXZP3MaarN/&#10;5jTUZv/MaWA+cxqqu39l01Cb/TOnoTb7Z05DbfbPnAbmM6ehuvtXNg212T9zGmqyD9/HI39R5la2&#10;LSwtnepOQ232z5yG2uyfOQ3MZ05DdfevbBpqs3/mNPeI7xhuscUWvixpFHUD5bjhUn/55Zd26623&#10;lj1IuLXI7MB0EFRMI8h4wBBibI8AI64PYg3xhTBDkLE/yxBflaXFvlTYbMOYtNmXYyAthBdpV5YW&#10;0xxDddNi4PfDMTKdmVaYDsdIWpxrRedLGplpVXaMmeebee1YxnxNrx3b33HHHda9e3dbffXVPY2k&#10;3AtgXaHci5pcu3C+lV07YHlmWuF8l3bt2L+qfJuZVjauXTjGyq4dx1fVs1JRWmyTi2tXnfPNvHYs&#10;pywkyOoaa6xRreOr6lyZLqR8sbTzzUyrOtcunO+y3Ntwfbbddls79NBDfdukIbEjRBV07NjRHnro&#10;Idt5553TS4QQ2QJrOtHpN9xww/QSIXKDotoJUQm8NTHwpiOEyC50/OBdmzwmRK6R2BGiEjD3/uUv&#10;f6l2DCUhRPXBfUOHkZp08BBiWZEbS4gqIPgjjSgxt+P/FkJkj7Fjx3r8MtqHCJFLJHaEEEIIUdDI&#10;jSWEEEKIgkZiR4g6AI00ZWQVmfA8qPGuENlBYkckkvLCIB9Coba/mbn/dtttZ5dffnl6TuSL6tzT&#10;XD9rIX2+u0fog5pGWy9/fLk+3uqyrMdRk/1qc+7LcnxV/d6ypCdyh8SOSCQ0FubL84cffrj98ccf&#10;eWk8zG8+8sgj/pmRZYH9qcj46j6fK2Es8gv35IsvvrCDDjrIv6G35557+rDbbrvZgQceaFOnTs35&#10;s0b6999/v11yySV25ZVXegP5msD+fNqG4/7hhx9yfrzVheMYMWKEHXPMMR70rrqw3wMPPGBHH310&#10;eknlZJ77jz/+WK1zP+uss+zRRx9dpuvEPi+//LJ/WDrMc9/4uPSypCdyh8SOSCy//fabF4J8AqQy&#10;qvN2VZmroDr7En0080Owle1TVVrsT2G50UYbpZeIfIJAeOKJJzyKLPeX6LEMRLOtiqU9L1WtL7+O&#10;3yUs/xFHHOE9lVi/tPQzIZJvu3btPGouVLZvWL609TWF/SraFwFy1113eVTemkBvyOqGgAjnzhiW&#10;dg4PP/ywBzZcVhDH99xzT3qu9BMYfGamPJnHsazXVSw76o0lEsvbb79tO+64o3+lngLm119/Ta8x&#10;r6jWWmutxQqd7777zmbNmlVWCDLmw69UJgQ4+/bbb30ZBfFqq61m7du393So/Ai5DmQXttlggw18&#10;fubMmR5Gffnll/d5mDZtmv3000++HfvzG61atfLghBT2vNWynAKZ36F7O91vqVARbmxDjB9gO8RQ&#10;p06dfF7knsGDB7tlh/taGVOmTPHnDjHBPVp77bUXs8DwLPFM8XbP89W5c2dfzr2eOHGiTwPPGp8i&#10;4VkIhGeE54E0wrMGHBPr+U32XWWVVfzZ+/zzz8uOg2eedVgNWZcpeEaPHu3iniE8fwGOixcItmc9&#10;30FCdFUG6X3zzTeeN3hemed8u3TpUpbHSIffZB3P8YMPPmjXXnutdznnuvCbXBPWM3Cu5AHyD3F4&#10;KstnHCf3IMC5h/zOuWPtJf9WdO7B4sIxs3733Xd3N/LAgQM9n1JOcE6kyTz596uvvvL8G86TMVGf&#10;uT/nnnuuC6Y33njDz51jZV/yNGCB7tChw2L3GLgG/A55m88Icc/DdVJ+zwHRxRUikbz11lupqNBJ&#10;RYVeqm/fvoj2xYYHHnggvWUpUeG0xDYfffSRr3vuuecWW37ZZZf58smTJ6eiN8rF1jVv3jw1btw4&#10;X3/RRRelosLQpwN33HHHYttHb32+/Pvvv09FlUDZco6ZY+ccOBd46aWXFtuXIRJ0vk7EQyR2UpHQ&#10;SEUVZnrJktxwww2L3aNBgwal16RSUYWaisRN2bqoEk5FFbCvO/HEExfbj+Hqq6/2dQHud1gXVbap&#10;SBCk16RS77///mL7nn322amff/65bD4881988YXPf/LJJz4PkYDw8wrb7rPPPuk1pZxzzjll6xiG&#10;DBmSXlMxUUWdWmONNRbbJxISqahyT2+x5DPPEAm01Jw5c3z9v/71r8XWffbZZ2XXNvPcI0GRisSX&#10;T8OBBx642H4M5c/9f//7n89D+XOvaNh77739nCJRUrZsl1128Xu38sorL7YtaZF3+/XrV7aMc4+E&#10;W+qQQw5J7bHHHulfTqUiQZm6/PLL03N/0r9//9QOO+yQigSTn2tIR/k9N8iNJQqCSJTYrrvu6v76&#10;UaNGWVTI2osvvmhRZeBvj7xxXXHFFf7WxhCJCt8P8/hVV11l9913n78NYh3CMsNb42GHHeZvn1iD&#10;brzxRn+T5w1v+PDh1q1bNzd9hzfJAO0KWE7bjl9++cXTiYSMnXHGGf5bvPHRzoc3/6hQ97dA3jaj&#10;vOj784YZFfh+HhwL++Pi2mSTTfwcRe7BosBb/Prrr29RJWcrrbSSv5VjNeFN/thjj3UrARYWnjUs&#10;fzw/p512mkUi2K0RPC/cY4bbbrvNrQC8yZPupptuWrYvY/Y/8sgj3XLBuqOOOsqX8awNHTrU23O9&#10;/vrrfmzsD6+++qr/FpaXgw8+2F0pWEN45rE0lHejPP300/7Bzf/+979uRWDbqCJ3ixPPb8+ePcss&#10;j1iJsNhggYlEfzqFJcGt98orr3h+4lnl/HhuIxHvx8Exku7IkSP9epF/Lr30Us9PAfIJx8D58pun&#10;n366p4XlJpz7p59+6lazzHxGXq0ov2eee8hTkRD1c+V6cs1In9/jPLG6YBEirz/++ON+f6dPn+73&#10;j21wuWHF4frzG+xLGuxHOy7yK+1zsNxwHCussIJbpsjngQ8++MB/m/saoE0RHz894YQTbOutt/Zz&#10;ZRt+k+2U37OPxI4oCCjYMOljlqftCwUYQoEClEKcgoRClQqLYfPNN/dCDHM7hdczzzxj0VumiyMK&#10;XL7GHL0Z+vpgssbdsN5663lbCgo23AS4GoKpHCgMKVyp+EiLNKkIqWDCdlRo66yzjpvZg1k9mNYp&#10;qDfeeGOvZE499VQ/Fiodfi+zsBe5I1znAQMG2Pnnn+/38bzzzvN7gWD95JNPXJjgauBZw83BNnwN&#10;mmeCZw2hxD1mQPxQOSJseZaoGMO+jHFfIFaoIBG6PMekybPG5xSolKncA6TBM7jiiiu64OD3+A0q&#10;T5555jOfSZgwYYILjs0228yPjW179erljWnZlp5fPIMcD886LiwEB5VvRZDf2J603nnnHTvxxBPt&#10;zDPP9OtA5U6Fz7XgN6m4edkg/5AHM4UA6ZAPOF9+E7HF9aAXWua5l89nleX3zHMPeepvf/ubi8kL&#10;L7zQ8yXHOmTIED9PjgfByLHxYhPyI+s4JgbmOX4ESThPRBUvNRwD9wmBzD6B4MYDxDLX4uOPP04v&#10;KXXBA/eBe865kg6/R5rkd66DyB4SO6JgCG+9AQo9KqfwhhfGkDkdCkX85wy8bdIT5+STTy4rcObM&#10;meNj4M2UdEk/Mx0gLQpMjoUBKxGVSnhzB94eKwOxdN111/nbJelwPPwGvxeOU+QWxA4VHxU3b97/&#10;+Mc/XHgef/zxvr6iSohnoXxlHCj/rJUXrSzj/lZE+ecLWIZwCtOZ7Wo4BuYr2q/884NoQkRARc9W&#10;Vc8b63g+6cX0/vvve+UennkgXY6hqjQCmeKH685xAefIuVSWzyrK7xWdO4ITccLxko85VqxNWFgr&#10;grQz8zv366GHHvJ92Jc8GX6bdVXl58ABBxxg22yzjb8I0b6Hnn077LBDmYit6H6J7CKxIxILBQQF&#10;GDAO0wHmqZgoAHlrwnSPa4mBN8awD40e6faNu+Hmm2/24aabbvI3dQo1CrTyhREFdPj9zMKat+0+&#10;ffrY7bff7g0eSQuTOOmHArR8WsyHZViTEDu8cWNCZzjppJNcKJXfT+QGKjuuNxYKXC9YZbAY4K4B&#10;rCi8yf/+++9uOcQCcvHFF9vdd9/tVgosh7g8cLEw4MpiGR+85HnMfF6AZ4hnjMoaCwLuINIMri6e&#10;3dDYNfNZgfLPX3imy8MzjuUECxLWGn7jsccec0sHv421kXRZzjlx3lgksDxUBvth+cKyQgV+yy23&#10;eL6hgS1CBZcOv4lVk+tBQ2SuYVXHz3Tm8Ye8xzKmA+W3A+Yzl4Xf4cWBe0i+Io9zrLiOggDCOsb5&#10;kiZCi3HmMVIGsC37sC9WX1zQCFSED/twvly3QPnjIDwFritcjpQriOeuXbv6Pef+cp+539x37gEW&#10;M9aJ7CGxIwoCKqjyb5HM89ZFBURlhRsCczUDbW4AK80555zjlhd6XiBWKORpq0GPHAq08KaZSfi9&#10;8r9777332pZbbukVG+mEtLASUQlA5vbloUCkjQJfW6eCQ6gdcsghsuzECNYF2GqrrdytQ8WDCMEF&#10;RIVNhcd8cGGsuuqq3kUcUcu9pmLF3YFQYKAdFxU+rhmet/L3kXkqTQQUbh8ELmnimuHtnzZf4Xkt&#10;D/tmPp/MV/Sc9OjRw3uZ4b5FeHEsuHIQPlSquHGp9FnOOXHeuGAvuOCCdApLgvUGIYdLhucUQcX5&#10;Y81EmNCm5amnnnK3LNYV8gJ5LbM9UfnjLX/snFvYZmnnWdEyoH0e95DfJ39zrJwv4oI0yVv0Ett/&#10;//19Xfn8znrEEPuwPvRio2xhHXkdazC/gbuQ9kWZxxGmMy1RwRrENeL+cp+539x37j/PC+WWyB7q&#10;ei4SCxUHBRYVD+4fTMwUFgEKKAoe3ux23nlnL0RoP0DhwxsujR8pqGlkSFoIolDQ8XZHoYYPnQoI&#10;gRQKad7a2JZlVFKYovH9Byj4eIMNfnvSopClIqEQo7Kh0ATe9Kkc+R0KzQB+fCqMUFBSAfMbIU2R&#10;O3hLRwRw3wIUk1x7rDqIAhqPsg3L2A6BkFmJc59DhUaFyDMKWBW5r9zvAG/zWJJ4LgArCO1PeBYR&#10;IjyzgfDM83scB43vORbmgWeeY6Ji5xlFZATxxjnwXHG8PMOIE0RNACGHJYrfZD3nGp7TqmAfKvnw&#10;bHLc5A3EOunwm4zDs8z14Flmvvy5k2/IB4imkM8QjFhFOc+Qz7gGnH/5/F7RuXMtuVeZeTvz3EmL&#10;PFxZfg9gGabtTeZ5ctwcJ+lzfbFycR35jfJWMcqhILA4tsxrG/I7aXHdwvUQ2UNiRyQSHttQeGYS&#10;lmeup7DDxUBBijgBCkHeOGlPU903qMp+M5PqbANsB5nbVndfkTtqc4+Xtm/m+jBdfhlUlkb59KkY&#10;QwUO5dcHqko37FPVvhUtD1S1vvzxlSdzX6Yhc76ydMvvx3Rl21d1DFX9BlT0OzVhafsvS5pi2ZHY&#10;EQVNZoFCA1N848xjMiYkP6jQEUKIwkZiRwghhBAFTeU2RiGEEEKIAkBiRwghhBAFjcSOEEIIIQoa&#10;iR0hhBBCFDQSO0IIIYQoaCR2hBBCCFHQSOwIIYQQoqCR2BFCCCFEQSOxI4QQQoiCRmJHCCGEEAWN&#10;xI4QQgghChqJHSGEEEIUNBI7QgghhChoJHaEEEIIUdBI7AghhBCioJHYEUIIIURBI7EjhBBCiIJG&#10;YkcIIYQQBYzZ/wfC88M3b09iSQAAAABJRU5ErkJgglBLAwQUAAYACAAAACEAHTr76t4AAAAHAQAA&#10;DwAAAGRycy9kb3ducmV2LnhtbEzPwUrDQBAG4LvgOywjeLObWBuWmE0pRT0VwVYQb9PsNAnNzobs&#10;Nknf3vWkx+Ef/vmmWM+2EyMNvnWsIV0kIIgrZ1quNXweXh8UCB+QDXaOScOVPKzL25sCc+Mm/qBx&#10;H2oRS9jnqKEJoc+l9FVDFv3C9cQxO7nBYojjUEsz4BTLbScfkySTFluOFxrsadtQdd5frIa3CafN&#10;Mn0Zd+fT9vp9WL1/7VLS+v5u3jyDCDSHv2X45Uc6lNF0dBc2XnQa4iNBw0pFf0wzlWUgjhqe1FKB&#10;LAv531/+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E9+Rg+3AgAAlgcAAA4AAAAAAAAAAAAAAAAAOgIAAGRycy9lMm9Eb2MueG1sUEsBAi0ACgAA&#10;AAAAAAAhACOdfNDpFQAA6RUAABQAAAAAAAAAAAAAAAAAHQUAAGRycy9tZWRpYS9pbWFnZTEucG5n&#10;UEsBAi0ACgAAAAAAAAAhAKIHOH21VgAAtVYAABQAAAAAAAAAAAAAAAAAOBsAAGRycy9tZWRpYS9p&#10;bWFnZTIucG5nUEsBAi0AFAAGAAgAAAAhAB06++reAAAABwEAAA8AAAAAAAAAAAAAAAAAH3IAAGRy&#10;cy9kb3ducmV2LnhtbFBLAQItABQABgAIAAAAIQAubPAAxQAAAKUBAAAZAAAAAAAAAAAAAAAAACpz&#10;AABkcnMvX3JlbHMvZTJvRG9jLnhtbC5yZWxzUEsFBgAAAAAHAAcAvgEAACZ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top:1662;width:38944;height:26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OwwAAANoAAAAPAAAAZHJzL2Rvd25yZXYueG1sRI9Ba8JA&#10;FITvBf/D8oTe6iaCpaauIoKgBaGNen/NPpNo9m3cXWP677uFgsdhZr5hZoveNKIj52vLCtJRAoK4&#10;sLrmUsFhv355A+EDssbGMin4IQ+L+eBphpm2d/6iLg+liBD2GSqoQmgzKX1RkUE/si1x9E7WGQxR&#10;ulJqh/cIN40cJ8mrNFhzXKiwpVVFxSW/GQW7aX51h2L3nXYfnzdpj/t0sj0r9Tzsl+8gAvXhEf5v&#10;b7SCMfxdiTdAzn8BAAD//wMAUEsBAi0AFAAGAAgAAAAhANvh9svuAAAAhQEAABMAAAAAAAAAAAAA&#10;AAAAAAAAAFtDb250ZW50X1R5cGVzXS54bWxQSwECLQAUAAYACAAAACEAWvQsW78AAAAVAQAACwAA&#10;AAAAAAAAAAAAAAAfAQAAX3JlbHMvLnJlbHNQSwECLQAUAAYACAAAACEApTr/zsMAAADaAAAADwAA&#10;AAAAAAAAAAAAAAAHAgAAZHJzL2Rvd25yZXYueG1sUEsFBgAAAAADAAMAtwAAAPcCAAAAAA==&#10;">
                  <v:imagedata r:id="rId24" o:title=""/>
                </v:shape>
                <v:shape id="Imagen 38" o:spid="_x0000_s1028" type="#_x0000_t75" style="position:absolute;left:-2267;top:226;width:43599;height:29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AeYwwAAANsAAAAPAAAAZHJzL2Rvd25yZXYueG1sRE+7bsIw&#10;FN2R+AfrVuoGDq0oKMVBoVIlMjCUx8B2iW8ebXwdxW4S/r4eKjEenfdmO5pG9NS52rKCxTwCQZxb&#10;XXOp4Hz6nK1BOI+ssbFMCu7kYJtMJxuMtR34i/qjL0UIYRejgsr7NpbS5RUZdHPbEgeusJ1BH2BX&#10;St3hEMJNI1+i6E0arDk0VNjSR0X5z/HXKDgsh4u/ne/jIsp26eG7yFZZflXq+WlM30F4Gv1D/O/e&#10;awWvYWz4En6ATP4AAAD//wMAUEsBAi0AFAAGAAgAAAAhANvh9svuAAAAhQEAABMAAAAAAAAAAAAA&#10;AAAAAAAAAFtDb250ZW50X1R5cGVzXS54bWxQSwECLQAUAAYACAAAACEAWvQsW78AAAAVAQAACwAA&#10;AAAAAAAAAAAAAAAfAQAAX3JlbHMvLnJlbHNQSwECLQAUAAYACAAAACEA5qgHmMMAAADbAAAADwAA&#10;AAAAAAAAAAAAAAAHAgAAZHJzL2Rvd25yZXYueG1sUEsFBgAAAAADAAMAtwAAAPcCAAAAAA==&#10;">
                  <v:imagedata r:id="rId25" o:title=""/>
                </v:shape>
                <w10:wrap type="topAndBottom" anchorx="margin"/>
              </v:group>
            </w:pict>
          </mc:Fallback>
        </mc:AlternateContent>
      </w:r>
      <w:r w:rsidR="00E10D50" w:rsidRPr="00C76AB3">
        <w:rPr>
          <w:rFonts w:ascii="Times New Roman" w:hAnsi="Times New Roman" w:cs="Times New Roman"/>
          <w:b/>
          <w:bCs/>
          <w:sz w:val="24"/>
          <w:szCs w:val="24"/>
          <w:lang w:val="es-ES"/>
        </w:rPr>
        <w:t xml:space="preserve">Figura </w:t>
      </w:r>
      <w:r w:rsidR="008473FF" w:rsidRPr="00C76AB3">
        <w:rPr>
          <w:rFonts w:ascii="Times New Roman" w:hAnsi="Times New Roman" w:cs="Times New Roman"/>
          <w:b/>
          <w:bCs/>
          <w:sz w:val="24"/>
          <w:szCs w:val="24"/>
          <w:lang w:val="es-ES"/>
        </w:rPr>
        <w:t>4</w:t>
      </w:r>
      <w:r w:rsidR="00E10D50" w:rsidRPr="00C76AB3">
        <w:rPr>
          <w:rFonts w:ascii="Times New Roman" w:hAnsi="Times New Roman" w:cs="Times New Roman"/>
          <w:b/>
          <w:bCs/>
          <w:sz w:val="24"/>
          <w:szCs w:val="24"/>
          <w:lang w:val="es-ES"/>
        </w:rPr>
        <w:t>.</w:t>
      </w:r>
      <w:r w:rsidR="00E10D50" w:rsidRPr="00C76AB3">
        <w:rPr>
          <w:rFonts w:ascii="Times New Roman" w:hAnsi="Times New Roman" w:cs="Times New Roman"/>
          <w:sz w:val="24"/>
          <w:szCs w:val="24"/>
          <w:lang w:val="es-ES"/>
        </w:rPr>
        <w:t xml:space="preserve"> Gráfica de caja de atributo pragmático</w:t>
      </w:r>
      <w:r w:rsidR="00DC372A" w:rsidRPr="00C76AB3">
        <w:rPr>
          <w:rFonts w:ascii="Times New Roman" w:hAnsi="Times New Roman" w:cs="Times New Roman"/>
          <w:sz w:val="24"/>
          <w:szCs w:val="24"/>
          <w:lang w:val="es-ES"/>
        </w:rPr>
        <w:t xml:space="preserve"> de estudiantes UPT</w:t>
      </w:r>
      <w:r w:rsidR="00E10D50" w:rsidRPr="00C76AB3">
        <w:rPr>
          <w:rFonts w:ascii="Times New Roman" w:hAnsi="Times New Roman" w:cs="Times New Roman"/>
          <w:sz w:val="24"/>
          <w:szCs w:val="24"/>
          <w:lang w:val="es-ES"/>
        </w:rPr>
        <w:t>.</w:t>
      </w:r>
    </w:p>
    <w:p w14:paraId="0E19691D" w14:textId="17D08866" w:rsidR="007E743A" w:rsidRDefault="007E743A" w:rsidP="00121DDA">
      <w:pPr>
        <w:spacing w:line="360" w:lineRule="auto"/>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Fuente: Elaboración propia</w:t>
      </w:r>
    </w:p>
    <w:p w14:paraId="602FE59C" w14:textId="3A244F19" w:rsidR="00DC372A" w:rsidRDefault="0048330D"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lastRenderedPageBreak/>
        <w:t>En</w:t>
      </w:r>
      <w:r w:rsidR="00506E1C" w:rsidRPr="00C76AB3">
        <w:rPr>
          <w:rFonts w:ascii="Times New Roman" w:hAnsi="Times New Roman" w:cs="Times New Roman"/>
          <w:sz w:val="24"/>
          <w:szCs w:val="24"/>
          <w:lang w:val="es-ES"/>
        </w:rPr>
        <w:t xml:space="preserve"> el caso del atributo </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activo</w:t>
      </w:r>
      <w:r w:rsidRPr="00C76AB3">
        <w:rPr>
          <w:rFonts w:ascii="Times New Roman" w:hAnsi="Times New Roman" w:cs="Times New Roman"/>
          <w:sz w:val="24"/>
          <w:szCs w:val="24"/>
          <w:lang w:val="es-ES"/>
        </w:rPr>
        <w:t>” (</w:t>
      </w:r>
      <w:r w:rsidR="00506E1C" w:rsidRPr="00C76AB3">
        <w:rPr>
          <w:rFonts w:ascii="Times New Roman" w:hAnsi="Times New Roman" w:cs="Times New Roman"/>
          <w:sz w:val="24"/>
          <w:szCs w:val="24"/>
          <w:lang w:val="es-ES"/>
        </w:rPr>
        <w:t xml:space="preserve">ver figura </w:t>
      </w:r>
      <w:r w:rsidR="008473FF" w:rsidRPr="00C76AB3">
        <w:rPr>
          <w:rFonts w:ascii="Times New Roman" w:hAnsi="Times New Roman" w:cs="Times New Roman"/>
          <w:sz w:val="24"/>
          <w:szCs w:val="24"/>
          <w:lang w:val="es-ES"/>
        </w:rPr>
        <w:t>5</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se encuentra que en el baremo de preferencias en el caso de</w:t>
      </w:r>
      <w:r w:rsidR="00F65CC0" w:rsidRPr="00C76AB3">
        <w:rPr>
          <w:rFonts w:ascii="Times New Roman" w:hAnsi="Times New Roman" w:cs="Times New Roman"/>
          <w:sz w:val="24"/>
          <w:szCs w:val="24"/>
          <w:lang w:val="es-ES"/>
        </w:rPr>
        <w:t xml:space="preserve"> ingenierías </w:t>
      </w:r>
      <w:r w:rsidR="00506E1C" w:rsidRPr="00C76AB3">
        <w:rPr>
          <w:rFonts w:ascii="Times New Roman" w:hAnsi="Times New Roman" w:cs="Times New Roman"/>
          <w:sz w:val="24"/>
          <w:szCs w:val="24"/>
          <w:lang w:val="es-ES"/>
        </w:rPr>
        <w:t>se presenta un nivel alto</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a diferencia de </w:t>
      </w:r>
      <w:r w:rsidR="00F65CC0" w:rsidRPr="00C76AB3">
        <w:rPr>
          <w:rFonts w:ascii="Times New Roman" w:hAnsi="Times New Roman" w:cs="Times New Roman"/>
          <w:sz w:val="24"/>
          <w:szCs w:val="24"/>
          <w:lang w:val="es-ES"/>
        </w:rPr>
        <w:t>económico administrativa</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donde se presenta un nivel moderado. </w:t>
      </w:r>
      <w:r w:rsidRPr="00C76AB3">
        <w:rPr>
          <w:rFonts w:ascii="Times New Roman" w:hAnsi="Times New Roman" w:cs="Times New Roman"/>
          <w:sz w:val="24"/>
          <w:szCs w:val="24"/>
          <w:lang w:val="es-ES"/>
        </w:rPr>
        <w:t>Esto se corresponde con</w:t>
      </w:r>
      <w:r w:rsidR="00506E1C" w:rsidRPr="00C76AB3">
        <w:rPr>
          <w:rFonts w:ascii="Times New Roman" w:hAnsi="Times New Roman" w:cs="Times New Roman"/>
          <w:sz w:val="24"/>
          <w:szCs w:val="24"/>
          <w:lang w:val="es-ES"/>
        </w:rPr>
        <w:t xml:space="preserve"> la naturaleza de los planes de estudio de cada una de las áreas encuestadas. </w:t>
      </w:r>
      <w:r w:rsidRPr="00C76AB3">
        <w:rPr>
          <w:rFonts w:ascii="Times New Roman" w:hAnsi="Times New Roman" w:cs="Times New Roman"/>
          <w:sz w:val="24"/>
          <w:szCs w:val="24"/>
          <w:lang w:val="es-ES"/>
        </w:rPr>
        <w:t>Asimismo, se observa que s</w:t>
      </w:r>
      <w:r w:rsidR="00506E1C" w:rsidRPr="00C76AB3">
        <w:rPr>
          <w:rFonts w:ascii="Times New Roman" w:hAnsi="Times New Roman" w:cs="Times New Roman"/>
          <w:sz w:val="24"/>
          <w:szCs w:val="24"/>
          <w:lang w:val="es-ES"/>
        </w:rPr>
        <w:t xml:space="preserve">e presenta una similitud en ambas áreas </w:t>
      </w:r>
      <w:r w:rsidRPr="00C76AB3">
        <w:rPr>
          <w:rFonts w:ascii="Times New Roman" w:hAnsi="Times New Roman" w:cs="Times New Roman"/>
          <w:sz w:val="24"/>
          <w:szCs w:val="24"/>
          <w:lang w:val="es-ES"/>
        </w:rPr>
        <w:t xml:space="preserve">en cuanto a </w:t>
      </w:r>
      <w:r w:rsidR="00506E1C" w:rsidRPr="00C76AB3">
        <w:rPr>
          <w:rFonts w:ascii="Times New Roman" w:hAnsi="Times New Roman" w:cs="Times New Roman"/>
          <w:sz w:val="24"/>
          <w:szCs w:val="24"/>
          <w:lang w:val="es-ES"/>
        </w:rPr>
        <w:t>que el 25%</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su nivel máximo en los reactivos</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es de 10.</w:t>
      </w:r>
      <w:r w:rsidR="00E10D50" w:rsidRPr="00C76AB3">
        <w:rPr>
          <w:rFonts w:ascii="Times New Roman" w:hAnsi="Times New Roman" w:cs="Times New Roman"/>
          <w:sz w:val="24"/>
          <w:szCs w:val="24"/>
          <w:lang w:val="es-ES"/>
        </w:rPr>
        <w:t xml:space="preserve">  </w:t>
      </w:r>
    </w:p>
    <w:p w14:paraId="1DFB3E70" w14:textId="4A9705AF" w:rsidR="007C6F65" w:rsidRDefault="007C6F65" w:rsidP="00121DDA">
      <w:pPr>
        <w:spacing w:line="360" w:lineRule="auto"/>
        <w:jc w:val="both"/>
        <w:rPr>
          <w:rFonts w:ascii="Times New Roman" w:hAnsi="Times New Roman" w:cs="Times New Roman"/>
          <w:sz w:val="24"/>
          <w:szCs w:val="24"/>
          <w:lang w:val="es-ES"/>
        </w:rPr>
      </w:pPr>
    </w:p>
    <w:p w14:paraId="25400B2A" w14:textId="59185543" w:rsidR="00E10D50" w:rsidRPr="00C76AB3" w:rsidRDefault="00E10D50" w:rsidP="005C0509">
      <w:pPr>
        <w:spacing w:line="360" w:lineRule="auto"/>
        <w:jc w:val="center"/>
        <w:rPr>
          <w:rFonts w:ascii="Times New Roman" w:hAnsi="Times New Roman" w:cs="Times New Roman"/>
          <w:sz w:val="24"/>
          <w:szCs w:val="24"/>
          <w:lang w:val="es-ES"/>
        </w:rPr>
      </w:pPr>
      <w:r w:rsidRPr="00C76AB3">
        <w:rPr>
          <w:rFonts w:ascii="Times New Roman" w:hAnsi="Times New Roman" w:cs="Times New Roman"/>
          <w:b/>
          <w:bCs/>
          <w:sz w:val="24"/>
          <w:szCs w:val="24"/>
          <w:lang w:val="es-ES"/>
        </w:rPr>
        <w:t xml:space="preserve">Figura </w:t>
      </w:r>
      <w:r w:rsidR="008473FF" w:rsidRPr="00C76AB3">
        <w:rPr>
          <w:rFonts w:ascii="Times New Roman" w:hAnsi="Times New Roman" w:cs="Times New Roman"/>
          <w:b/>
          <w:bCs/>
          <w:sz w:val="24"/>
          <w:szCs w:val="24"/>
          <w:lang w:val="es-ES"/>
        </w:rPr>
        <w:t>5</w:t>
      </w:r>
      <w:r w:rsidRPr="00C76AB3">
        <w:rPr>
          <w:rFonts w:ascii="Times New Roman" w:hAnsi="Times New Roman" w:cs="Times New Roman"/>
          <w:b/>
          <w:bCs/>
          <w:sz w:val="24"/>
          <w:szCs w:val="24"/>
          <w:lang w:val="es-ES"/>
        </w:rPr>
        <w:t>.</w:t>
      </w:r>
      <w:r w:rsidRPr="00C76AB3">
        <w:rPr>
          <w:rFonts w:ascii="Times New Roman" w:hAnsi="Times New Roman" w:cs="Times New Roman"/>
          <w:sz w:val="24"/>
          <w:szCs w:val="24"/>
          <w:lang w:val="es-ES"/>
        </w:rPr>
        <w:t xml:space="preserve"> Gráfica de caja de atributo activo</w:t>
      </w:r>
      <w:r w:rsidR="00DC372A" w:rsidRPr="00C76AB3">
        <w:rPr>
          <w:rFonts w:ascii="Times New Roman" w:hAnsi="Times New Roman" w:cs="Times New Roman"/>
          <w:sz w:val="24"/>
          <w:szCs w:val="24"/>
          <w:lang w:val="es-ES"/>
        </w:rPr>
        <w:t xml:space="preserve"> de estudiantes UPT</w:t>
      </w:r>
      <w:r w:rsidRPr="00C76AB3">
        <w:rPr>
          <w:rFonts w:ascii="Times New Roman" w:hAnsi="Times New Roman" w:cs="Times New Roman"/>
          <w:sz w:val="24"/>
          <w:szCs w:val="24"/>
          <w:lang w:val="es-ES"/>
        </w:rPr>
        <w:t>.</w:t>
      </w:r>
    </w:p>
    <w:p w14:paraId="06029383" w14:textId="158BD883" w:rsidR="007E743A" w:rsidRPr="00C76AB3" w:rsidRDefault="00525FC5" w:rsidP="00234200">
      <w:pPr>
        <w:spacing w:before="40" w:after="40" w:line="360" w:lineRule="auto"/>
        <w:jc w:val="both"/>
        <w:rPr>
          <w:rFonts w:ascii="Times New Roman" w:hAnsi="Times New Roman" w:cs="Times New Roman"/>
          <w:sz w:val="24"/>
          <w:szCs w:val="24"/>
          <w:lang w:val="es-ES"/>
        </w:rPr>
      </w:pPr>
      <w:r w:rsidRPr="00C76AB3">
        <w:rPr>
          <w:rFonts w:ascii="Times New Roman" w:hAnsi="Times New Roman" w:cs="Times New Roman"/>
          <w:noProof/>
          <w:sz w:val="24"/>
          <w:szCs w:val="24"/>
        </w:rPr>
        <mc:AlternateContent>
          <mc:Choice Requires="wpg">
            <w:drawing>
              <wp:anchor distT="0" distB="0" distL="114300" distR="114300" simplePos="0" relativeHeight="251699200" behindDoc="0" locked="0" layoutInCell="1" allowOverlap="1" wp14:anchorId="3FB65AED" wp14:editId="325FD613">
                <wp:simplePos x="0" y="0"/>
                <wp:positionH relativeFrom="column">
                  <wp:posOffset>73025</wp:posOffset>
                </wp:positionH>
                <wp:positionV relativeFrom="paragraph">
                  <wp:posOffset>297815</wp:posOffset>
                </wp:positionV>
                <wp:extent cx="4843780" cy="2674620"/>
                <wp:effectExtent l="0" t="0" r="0" b="0"/>
                <wp:wrapTopAndBottom/>
                <wp:docPr id="42" name="Grupo 42"/>
                <wp:cNvGraphicFramePr/>
                <a:graphic xmlns:a="http://schemas.openxmlformats.org/drawingml/2006/main">
                  <a:graphicData uri="http://schemas.microsoft.com/office/word/2010/wordprocessingGroup">
                    <wpg:wgp>
                      <wpg:cNvGrpSpPr/>
                      <wpg:grpSpPr>
                        <a:xfrm>
                          <a:off x="0" y="0"/>
                          <a:ext cx="4843780" cy="2674620"/>
                          <a:chOff x="-113355" y="0"/>
                          <a:chExt cx="4843780" cy="2953133"/>
                        </a:xfrm>
                      </wpg:grpSpPr>
                      <pic:pic xmlns:pic="http://schemas.openxmlformats.org/drawingml/2006/picture">
                        <pic:nvPicPr>
                          <pic:cNvPr id="7" name="Imagen 7"/>
                          <pic:cNvPicPr>
                            <a:picLocks noChangeAspect="1"/>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0" y="0"/>
                            <a:ext cx="4445635" cy="276606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0" name="Imagen 40"/>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113355" y="30228"/>
                            <a:ext cx="4843780" cy="29229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7545F7" id="Grupo 42" o:spid="_x0000_s1026" style="position:absolute;margin-left:5.75pt;margin-top:23.45pt;width:381.4pt;height:210.6pt;z-index:251699200;mso-width-relative:margin;mso-height-relative:margin" coordorigin="-1133" coordsize="48437,295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7HXddAMAAMMJAAAOAAAAZHJzL2Uyb0RvYy54bWzUVttu2zgQfS/QfyD0&#10;ruhiWrKFOIFju0GBdhNsW+wzTVESUYkkSNpOUPTfO6RkJ7G92KCLLLAPlnmb4cyZc0heXj90Ldoy&#10;bbgUsyC5iAPEBJUlF/Us+Pb1QzgJkLFElKSVgs2CR2aC66v37y53qmCpbGRbMo3AiTDFTs2CxlpV&#10;RJGhDeuIuZCKCZispO6Iha6uo1KTHXjv2iiN4yzaSV0qLSkzBkaX/WRw5f1XFaP2rqoMs6idBRCb&#10;9V/tv2v3ja4uSVFrohpOhzDIb0TRES5g04OrJbEEbTQ/cdVxqqWRlb2gsotkVXHKfA6QTRIfZXOr&#10;5Ub5XOpiV6sDTADtEU6/7Zb+sb3XiJezAKcBEqSDGt3qjZII+gDOTtUFrLnV6ou618NA3fdcvg+V&#10;7tw/ZIIePKyPB1jZg0UUBvEEj/IJoE9hLs1ynKUD8LSB6ji7MElGo/E4QE/WtFmdtZ+OR7DWxRbt&#10;t49clIegFKcF/Aa0oHWC1j+zCqzsRrNgcNK9ykdH9PeNCqGwili+5i23j56kUEIXlNjec3qv+84T&#10;8Pke948dqZlAucvNrXdLegPiEvok6XeDhFw0RNRsbhSQGyTnkXi5PHLdF7utW64+8LZFWtq/uG2+&#10;NERBpRPPWTc5JArKOGLWGax61i4l3XRM2F6GmrWQsxSm4coESBesWzNglf5YJlB4OAIs7Kc0F9bv&#10;Cdz4ZKxjjmOJV8qPdDKP42l6Ey7G8SLEcb4K51Och3m8ynGMJ8kiWfx01gkuNoYBHqRdKj6EDqMn&#10;wZ+VxXCA9ILzwkVb4o+HnlMQkOfWPkSgmUPIxWo0/RNQh3XQtppZ2jgbB/ce4b50BsSC1rvPsoSs&#10;ycZKn/SrxILxOBuBErxY8iyLMy+WA9mBC9rYWyY75BoAMUTk3ZMtQNrnsF/iAhXSVd7H3IoXA+Cz&#10;H9mn+rwa41GGoRpZOJ8v8xDj5SS8uYHWYrGa4lGS4fHqUA3TkFLu7taGgmjKf1+QPomTQjicHbID&#10;5NDt0YbGsCe0TkhwhsFHdwhY/Wdqx3AO9sfsIHcYgHQhhLfQuyv3G8s79dw7x6D/gZ57DTuUKtDI&#10;oG2QxSDuv9W2szhS8/MrbBSn6cSVtRfU6SU4TdNpPPZH95OjvWhfpWt/6ByLwV+E8FLw59fwqnFP&#10;ked9aD9/e139Ag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kgvs&#10;wt8AAAAJAQAADwAAAGRycy9kb3ducmV2LnhtbEyPzWrDMBCE74W+g9hCb43s5t+1HEJoewqBJoWS&#10;m2JtbBNrZSzFdt6+m1N7nJ1h9pt0NdhadNj6ypGCeBSBQMqdqahQ8H34eFmA8EGT0bUjVHBDD6vs&#10;8SHViXE9fWG3D4XgEvKJVlCG0CRS+rxEq/3INUjsnV1rdWDZFtK0uudyW8vXKJpJqyviD6VucFNi&#10;ftlfrYLPXvfrcfzebS/nze14mO5+tjEq9fw0rN9ABBzCXxju+IwOGTOd3JWMFzXreMpJBZPZEgT7&#10;8/lkDOJ0PyxikFkq/y/IfgEAAP//AwBQSwMECgAAAAAAAAAhAG8cLxEGFAAABhQAABQAAABkcnMv&#10;bWVkaWEvaW1hZ2UxLnBuZ4lQTkcNChoKAAAADUlIRFIAAAHpAAAB0ggDAAAA/63DywAAAAFzUkdC&#10;AK7OHOkAAAAEZ0FNQQAAsY8L/GEFAAACuFBMVEX////+/v7x8fEAAACGhoY0NDQMDAwVFRVPT0/Y&#10;2Nj39/dqamoSEhILCwtSUlLo6OhHR0efn5/U1NTQ0NBKSkoeHh709PRoaGgdHR29vb3MzMw4ODg6&#10;Ojr29vb19fXu7u7q6urBwcHw8PAFBQWrq6vX19fHx8f4+Pjj4+M/Pz/b29vT09Pv7++Ojo5/f3/9&#10;/f1LS0s7OzulpaUGBgY1NTV2dnYfHx9ra2scHBze3t4aGhra2tqsrKxpaWkPDw/AwMDn5+e+vr45&#10;OTkREREKCgpRUVFMTEwZGRmvr6/z8/MbGxsICAgpKSmXl5e2trZ7e3uurq5lZWUjIyO/v7/f39+Z&#10;mZkDAwOxsbErKyuCgoIyMjLk5OReXl4EBAShoaGLi4smJiaysrLR0dGTk5O7u7u0tLRjY2NmZmZF&#10;RUXPz8/h4eGWlpZfX19gYGAnJyeNjY3W1tZNTU0ODg7c3Nx1dXXOzs7p6elXV1dcXFxGRkY2NjaH&#10;h4cBAQHl5eVZWVlYWFj5+fmDg4NQUFCamprDw8OdnZ0kJCQvLy+wsLAzb5gycZwycJsybpfTey3a&#10;fizZfSzTeywydKHhgSxnZ2ePj49BQUGQkJAXFxcCAgLs7Ox3d3eBgYF4eHiVlZV6enoHBwfZ2dlt&#10;bW1sbGw3NzdiYmLCwsJ+fn4lJSUwMDDJyclvb28YGBjr6+sQEBCgoKCRkZGFhYUgICDIyMhAQECI&#10;iIiJiYlUVFQUFBTS0tIWFhb6+vosLCxdXV1ERESpqakzMzPKysoTExNCQkJaWlqYmJgxMTEuLi7V&#10;1dX8/PxOTk5xcXFkZGQNDQ3y8vJ9fX1DQ0MhISGnp6fd3d0+Pj5ubm7FxcXm5uZVVVVWVlaMjIx8&#10;fHwiIiJbW1ukpKSioqKUlJTLy8u5ubk8PDxwcHB5eXmzs7MoKCgAAAD9q5knAAAA6HRSTlP/////&#10;////////////////////////////////////////////////////////////////////////////&#10;////////////////////////////////////////////////////////////////////////////&#10;////////////////////////////////////////////////////////////////////////////&#10;//////////////////////////////////////////////////////////////////////////8A&#10;si2gugAAAAlwSFlzAAAh1QAAIdUBBJy0nQAAD+NJREFUeF7tnUFy4kwSRhWhO3ihjTY+CToDNyCC&#10;a3jd4Qn3zJJzsFXoDtKCBZeZKqmgZUB2gqSkUL4HjQva5m9X+unL0o+pBAAAAAAAAAAApiZP8zCC&#10;ZZOnYQALB6fNQKWNwNHbChy9rUClzUCljUBOW4GjtxWotBWotBWotBmotBHova3A0Xth7Kq0KGs3&#10;yLdpeugVl0ovjHJd12XhirotNnV1DI86qPT05Pn19eqB9hq+YGryNHN/NklSu0H7gIdKT0xeVeWt&#10;69UD7hq+ZGp8gTdtYYt9+8Au9VDpiSnL6ta1pft4vp1p7kv3I/TettrVrn3AHT2c090QJuNW+fLK&#10;VbX9i+5v+7eTs/Ux/b3SDo7eOpSV2jy3hT4dvdftQx4qrYJzOoxmZ1v4NVaSpO8+sF1bFqDSOsyW&#10;yZdsiyyvXV/vB1m/56PSKug53XbZqT9ob4v0248XlVZBMacHoPdWQTGnh+DorUMMTlNpBXDaDDht&#10;hAicpvfWgd7bCOS0GchpI+C0GXDaCPTeZqD3NgI5bQZy2gg4bQacNsJr9d7tLwLICF8BZ16p93Y/&#10;ljcuvWHvQqkveK2c7v/yQbhtR5cPulsqfclL5XT7id1vInRf48advue75zF85/V7b/QV8uq9dwwt&#10;5UsQw0ThtAoxOB0GD5GXOC2CnDYDOW0EnDYDThuB3tsMMTgdBg+B00LIaTOQ00bAaTPgtBFimCic&#10;ViEGp8PgIXBaCDltBnLaCDhtBpw2QgwThdMqqE3Upiz8e8Mm+bZIj//eCdg7HQYPgdNC9CZqs3tv&#10;K709bvJ1OwqQ0zpoTlRb36Pfl+F4est+DzmtgepEdU5XdZKFDVem2IcDp4WoO50cXG3PB+92Hw6c&#10;VkDf6f1xk617b9lPTiuh7nRb5G3v54veWwV1p9uN0VxYd494cFoHtYnKsyzd13VSHTf1ut2lIUBO&#10;q6A3UZu2zT4k+fb4/cwJ58h0eP5E4bQKEUwUOa1DDE6HwUPgtBCcNgM5bYQYJgqnVcBpI5DTZojB&#10;6TB4CJwWgtNmIKeNEMNE4bQKOG0EctoMMTgdBg+B00Jw2gzktBFimCicVgGnjUBOmyEGp8PgIXBa&#10;CE6bgZw2QgwThdMq4LQRyGkzxOB0GDwETgvBaTOQ00aIYaJwWgWcNgI5bYYYnA6Dh8BpIThtBnLa&#10;CDFMFE6rgNNGIKfNEIPTYfAQOC0Ep81AThtBb6JOuzMkdZmmx7p9rAOnVVCbqNPuDHW6q+tN7z+K&#10;0yqoTlRb6cOhu3OGnNZBc6K69/fel0XVHsYd3T4c4c5D4LQQdafzNN1n+9N79rMPhx7aTuepP3qX&#10;p0M4+3BooZ/Tqd9Facd79qujntOV17nfluG0CnoT5XdnWGd1sknX9fq0X5YHp3VQm6jT7gzJ+pge&#10;e5souUqHwUPgtJAYJgqnVXj+RJHTKkQwUeS0DjhtBJw2QwxOh8FD4LSQGCYKp1Ugp41ATpsBp42A&#10;02aIwekweAicFhLDROG0CuS0EchpM+C0EXDaDDE4HQYPgdNCYpiom063r/kX4H9U3W1351fCky+I&#10;8I39SpL7iRJ+enjuqbl59HY/gdKLv/l378dLePIFIZ+nOyZqrnm6ndPuv+j/aZ4fb/0/LYyv/u7q&#10;doFOu2/Lf2eCP9013Px4O1egDzn958+f//75/Pzx1n2OI4xvfkbvdomJ7o7J//vf19fXr3/8TTvq&#10;bn66Xc01TwNOu0r/V4T00/4ssksvG1fFe+m+ZOD2a0anw6BPXq2EFRTzp1mi01XZFWk6vuabpyGn&#10;Q4WmYqFOryavtHpOf4YKTcSfZeb0DE7PNk9DvTdOS2geyemfUXeanBbwUjk94HSD0xJeK6fDoM8c&#10;Ti80p0OBJmO+nB7ovVcTd2RLdboipy/5M9u5nycyh9Pa58imP3OyTKcn773119PktIC8akKBJkPd&#10;adbTIl5rPR0GfeZwulxmTk9+9NbuvadfTzc4LYKcjpEZnP5LTkfJ9OfIFuA0OS3ia9WEJ5+aAafJ&#10;aREzON2sZnM6DPqQ0zLcPIX6TMbfZqTT5304kmTbvh/wmdtOc95bRLn6Gyo0GWOdPu3DkSTvx2Ld&#10;DjrI6RHM4PTXWKcdXaXzoj6enc7zvB5wmpyWMIfT4+epq3S1T85OD+7OQE7LiDGnHW2l926+e047&#10;q287zXpaxBxON5M4nRXuaS5yOgz6kNMyInZ63x6v0yI85GA9PYZIc3rj6lpndV3sersdqvXe5LSI&#10;0b2334djn3UV/pfTDnJ6DDGup9ujdrenDuvpqYg0pwcgp0cQodODcN57BC/l9EBOc95bxGs5feOJ&#10;yWkZi3CanJaA09eQ0zLUe2/W0yLova8hp2Wo5zTraRHk9DXktAx1p8lpETh9DTktQ733JqdF0Htf&#10;Q07LuNvpuvdigx8ZyGnOe4t4utPtiz534c7PkNMjeLrTu2Kd1etCVOohp8lpCc92utj42/fe6wKH&#10;GXL6s3vz7sn4JKdF3Od02oZ0favXuuZmpctVed4tYKILOS3jLqerrb/dijZ0GOq9m4kv7hmXV+mn&#10;O52lx8P2mGbh7o8M9t7hqDsZOC3jvt473x0OO9kXqPXe5LSI+c6RDTjNeW8RT++999LzJopOs54W&#10;cZ/T+yqt9tKfjNtOT37e+xOnZdyX00m9O6Zl/1c1BuG89wjiyOnsKFpPk9NjeL7TSbYtiu63sH5B&#10;LacXug9HqM9k3Oe0/Ng96PT0/38ap2Xc5XRarcWfreX0J+/ZL+JOp8NHEeT0CCLIaTFqvTdOi7jD&#10;aedokXaX8MiPkNNjeKrTrhNbv3vW7fuP/YZa7816WsQD62khA06T0yKe3nu3n3szga9Qc5r1tIj7&#10;nO5ecyKrtNZ5b5wWcofT+3W695SjXnNCTgt4stNH13YfHeWY15yQ0yKendP32ENOj+DpOX0PA06T&#10;0yKe7nT7dpH+DZ5/R8tpznvLuM/pok3ouv/K/rAPR747psXh23lxcnoET19PX7+y/73bhyMv3+us&#10;OoYHPZz3HoGbp79fX38nvHzd53TV/kbWrl9QR/ue/Z6s+0lw/9DhfTjIaQlvTbNqVpPS3PX7a5v0&#10;8L4++Pfz7nOu9OakMftwjMTNU9P0f1Nl9MVzjxGbKi3K7GI9fa708fyyI/bhGEnTzJDTb+HJpawv&#10;XzF4qvT3c2esp0fg5inUZzL+c+d6Ojukx91tp8vjt9Kynh7DHE7fMU9uKVVsT13XP7pKX044571H&#10;kFdNqM9k3NN7l+nB9WIXlfb7cKyzOimLLK/zfrHJ6RHM4bS8I0vbrXMuKh324cjbD/2unJweQb56&#10;qtPZ1r8KWPbb0wOVJqeFPDmnXd9dpanwJd9aTi/zvPdznW6pd0UqmtoBp8lpEc/N6RMbYaXDoM8c&#10;OY3TIu52Wg45PYKn5/QdqPXei1xPv5LT5PQY4shpGWpOs54Woe40OS3itXI6DPqQ0zKW0HuT0yLI&#10;6WvIaRnkdJywnr6G894yWE/HyWvldBj0mSOncVqEeu9NTosgp69hPS2DnI4T1tPXsJ6WwXo6Tl4r&#10;p8OgDzktYwm9Nzktgpy+hpyWQU7HCevpazjvLYP1dJy8Vk6HQZ85chqnRaj33uS0CHL6GtbTMsjp&#10;OGE9fQ3raRmsp+PktXI6DPqQ0zKW0HuT0yLI6WvIaRnkdJywnr6G894yWE/HyWvldBj0mSOncVqE&#10;eu9NTouIMKfD7gxJsi3Sqv/2g2q9N+tpEaOd3nS7MyT74r0+FL3iktNjiDOn20oXe1/c7v2fWwad&#10;FvHpCMNf+FzoetrvnjEdX3/vfX/vW/j61u3biZbb7hG/D8eA02U1/WWRTktZhY+/M36efKU3bV0P&#10;YXuGbh+ObvwN53TZ3x1igou7hidfEM7pGQhP/ji+0tm3Sg/vw+HIk49fL0nuTO0/MHRxz+avy8N9&#10;c57zNzpw+fhw8Sv6PP9hLP+O3lU4ensGKy3ibYkd9Rx8VLMtk69p+zDfkXWjwLhKuyZ9kapOT1ON&#10;d1WE351hX9d+lZWV3/fAG1MqF+hhBD/ypuZ02J3BL6jT8tvGDTitwv3bYE3NzfPeYnBaiJ7Tg5DT&#10;OpTV850mpxVwK+8weho4rQNOGyECp+m9dYjB6TB4CJwWQk6bgZw2Ak6bAaeNQO9tBnpvI5DTZiCn&#10;jYDTZsBpI9B7m4He2wjktBnIaSPgtBlw2gj03mag9zYCOW0GctoIOG0GnDYCvbcZ6L2NQE6bgZw2&#10;Ak6bAaeNQO9tBnpvI5DTZiCnjYDTZsBpI9B7m0Hd6XxXpMUu3PHQe6ug7/Q+3eSb1L8hcICc1kHd&#10;6XZjhtM7ufvNGWpyWoMnOF3USVaE9/fudmfAaQ30e29f3fPB+6fdGUTgtBB9p9+L9+y9WId7DnJa&#10;B3Wn2yLvem/aT++tgr7TbaX33yqN0xqoO30oNvV7f0FNTqvwhHNkuyI99s+ccI5MB/3e+xKcVuEJ&#10;Tl9CTusQg9Nh8BA4LQSnzUBOGyECp+m9dcBpI5DTZqD3NgJOm4GcNgK9txlw2gjktBnovY2A02Yg&#10;p41A720GnDYCOW0Gem8j4LQZyGkj0HubAaeNQE6bgd7bCDhtBnLaCPTeZsBpI5DTZqD3NgJOm4Gc&#10;NgK9txlw2gjktBnovY2A02Ygp41A720GfafrQ5oes3DHgdMq6DudF4es3tThnoOc1kHd6V0VBp5u&#10;H45w5yFwWoi+08fdoTie3rKffTj0UHc6TXf1Oj2Vmn04tNB3OvVH7/4hnJzWQd3pwu+XtS66Ox6c&#10;VkHf6a3Xub0J4LQO6k5n6b5+T8POaB7Oe6vwhHNkm2N67r1bcFoF/XNkl5DTKjzB6UvIaR1w2gg4&#10;bYYYnA6Dh8BpIRE4Te+tAzltBHLaDDhtBJw2A723Eei9zUBOG4GcNgNOGwGnzUDvbYTX6r39LwJ8&#10;5+3NOf2Rv4W7PcKXmCRMwT/e8rePppuoi6n6CF+igfzo7fy9ujRNWVVN74FwCV9ikut5alarVdM0&#10;bqLcqFn1/irOSidl4y79a1Ou3KW94z50V/fPd39MO+2mwM9N73Kivdf7a9V5uqPS7hM//M35+pF8&#10;uOO0u01ct9Fd3aPtH8uEOfDzcrokH29vYegbs/PDmozsveFlGNd7wwuB00bg6G0FKm0FKm0FKm0F&#10;em8z4LQROHpbgUpbgUpbgUpbgd7bDDhtBI7eVsjTOrymCaIm1Otx6vZdYiF6Jih14n5eVK6p/8lc&#10;1tV9SxePzHYN5XoFFtgR0OTchEpbYYErdyp9m93ypmUXPgIAAAAAAGizKYv+9h9LYFelRdnbOBJa&#10;NrtvG70sgXJd12XBuZNrllZpT5729v2FwBIrXVPpGyyx0mV/718ILLDSW2L6FsurNIW+zeIqvS1Y&#10;Y12TZ35LzUXNzLbI8jrH6gs27cveDuHeImi/o/Ou7QAAAAAAAAAA49jswwAeJEn+D2/fEM3YONCx&#10;AAAAAElFTkSuQmCCUEsDBAoAAAAAAAAAIQCRPYKXP2MAAD9jAAAUAAAAZHJzL21lZGlhL2ltYWdl&#10;Mi5wbmeJUE5HDQoaCgAAAA1JSERSAAACfgAAAYEIBgAAAPj8vDEAAAABc1JHQgCuzhzpAAAABGdB&#10;TUEAALGPC/xhBQAAAAlwSFlzAAAOwwAADsMBx2+oZAAAYtRJREFUeF7tnQecFOX5x59rwN3RQcCC&#10;orGXxBossSD2oIm9oLErNlRAbH+sMZYYo8TYC8aKEmssKBF7iwXFWFETC6KogHB3tLv7z/fdfS/L&#10;urd3B7M3uzu/L59hbmfenZl9Z+Z5f+/zvKWkMcCEEEIIIUTRU5pcCyGEEEKIIkfCTwghhBAiJkj4&#10;CSGEEELEBAk/IYQQQoiYIOEnhBBCCBETJPxCYMyYMbb11lubOkgLIYQQIp+R8AuBefPm2dy5c62k&#10;pCS5RQghhBAi/5DwC4FOnTrZokWL3CKEEEIIka9I+IUAgq+iosItQgghhBD5ioRfCDQ0NFh9fb1b&#10;hBBCCCHyFQm/EMDTh/hjEUIIIYTIVyT8QoDevOXl5Qr1CiGEECKvkfALgcWLFztvn4ZzEUIIIUQ+&#10;I+EXAgzjguhTGz8hhBBC5DMSfiEgT58QQgghCgEJvxBgHD+JPyGEEELkOxJ+IbBgwQLXsYMOHkII&#10;IYQQ+UpJY5G4qj7//HP77LPP7Ouvv7Y5c+Y4L1yfPn1s4MCB1rNnz2Sq//Hf//7X3nnnHfviiy9c&#10;2rXXXts22WQT69ixYzJF6xk5cqRNnDjRpkyZIvEnhBBCiLylaITf//3f/9lbb71l/fv3t65duzoP&#10;3OTJk6179+42bNgw22OPPZIpzf7xj3/Yn//8Z6utrbWNN97Ydc546aWXbNNNN3Uibq211kqmbB0S&#10;fkIIIXKBHyO2tLTULXQipNguKytza/ZRhvE5dR/4DoeUS80dx88xzzr9+MDn9OOTjm0cj8+px890&#10;LayB74noKRrhh+cOlltuOefBA7btuuuu9otf/MKuvvpq69Gjh/MG8nnbbbe1UaNG2QYbbOCmXHv+&#10;+eedOBwzZowNHz7cKisr3TFSQSjyfYZvIdt4wBGZZ511lj333HNOeEr4CSGEWFaIXp122mk2d+5c&#10;q66udqJp/vz5ruzh88KFC92Ck6NDhw5uH2KrqqrKCTCaIFFG8Zm/KeeIaCHESEuazp07Nw1HBqz5&#10;3KVLF3dsvkeZRpmafnw+px6f76Uen7RcJ9tnz55tgwYNstGjR7vziGgpGvmNp4/Fiz6YN2+ee9h5&#10;cHkgeQBfffVVmzFjhu28885O9AEvzvbbb2+rr7662//222+77el8+umndsUVV9hvf/tbO+igg2zf&#10;ffe1X//613bXXXc5ASjRJ4QQIgwQZYiq3r17u7IF4derVy/XdImyDFGFowMnBWIQxwZpgfKOv7t1&#10;6+bSUj6RlrLOH4cFcTd9+nTXVKqmpsal9+fj/HyH8yDiiJ6xn/Oxj++zzR+fv0nLNftrQSDymWtG&#10;nHqBKaKlaDx+qfAwv/zyyy7Ei3dvxIgR9stf/tLq6urskUcesaFDh9r48eNtr732Sn4jwe677+5q&#10;KyeeeKLtsMMOya0/xXv7PKeffro98cQTzQpGIYQQoq0guHxYNVcce+yx9vTTT9vBBx9s5557rtvW&#10;3HmzXY8XdexPJ9s+0f4U3V348ssv7ZJLLrHDDjvMjjrqKBs7dqwTfcBDR42ENa7pdHCtU5uh5pKN&#10;9IeeGg8vBN5FIYQQIgxwRORS9CHIKLs4B+fyNHfebNdDudqcsMu2T7Q/RXUnHnvsMTv++OPtqaee&#10;svvuu89OPvlk17PXg/t78ODBTthRw5k2bZrbzoP/7rvvus8rr7yyrbLKKm57a/FO01y+oEIIIUSY&#10;IMYI//q2eSIeFI3woxEsodv333/f9tlnH3vvvffs2muvtWuuucYJQt/5gzaA9OilBy4hYDp90KHj&#10;gAMOsB133NG5u2nX0BZ8274ijJoLIYQoUnB6+E4can8XH4pG+K2//vp26qmnuk4XhGwRfjRaxYtH&#10;Z47Uh5o0N998sw0ZMsSloaZzxhln2Lhx45o6fLQFPH2+5iSEEEIUAqkhWESgiAdF2bmjvcFzOGnS&#10;JDcgtBBCCFEoHHfcca78wiFy/vnnJ7eKYkatLUMAjx8eRXXuEEIIUSjQMZEwL2UY7fxEPJDwCwF1&#10;7hBCCFFo0D6d8fUow2jrJ+KBhF8IUFPixVHUXAghhBD5jIRfCBDipWOHOncIIYQoFAj14ukjWoXn&#10;T8QDCb8Q8INgqleUEEKIQoFQL0OcEa1ifl0RDyT8QoDakkK9QgghCgnKLCJWlGF+PFpR/Ej4CSGE&#10;EDGEaJUf41Yzd8QHCb8Q8N3gNRehEEKIQgGx5zsnZpq/XhQnUiohQNsI3OQSfkIIIQoF2qVrHL/4&#10;IaUSArw09I7SAM5CCCEKBU3ZFk8k/EIEASiEEEIUAr5TB6FeCb/4IOEXAl7wqVevEEKIQkFTtsWT&#10;kkCsSK0sI2eeeaY9+uij9s477yS3FCZ1dXU2ceLEJWp+1AYxDBgFQtmEBXxom220b2TganqG8SiR&#10;ngFBGRuKdXp6jkVavpO+3dc8/f7U85KWY/E32zi2Py/Xy+CjpGfNMdm24oor2pZbbtkUyhBCCLEk&#10;w4YNs3/+8582dOhQO++885JbRTEj4RcCp556qj399NP29ttvJ7cUJj/++KMNGTLEZs+e7Xp7Ia54&#10;PPi7srLSCSv+Rkgh+BBd/I3IQ2ilCjY++1qkT8+xSOtFHOnTj5Mq5NiXfhwvKjmHF4Sck/QIV9Ih&#10;/PgNiL5bbrnFpRdCCPFTJPzih4RfCIwcOdJ5yt566y0nQgoVHoV///vfTUIK0eWF39y5c62qqsqJ&#10;LcQZfyOw8NLV1NS4NQLLP05+nxd21dXV9v3339uYMWPsm2++sQMOOMD22WefJdJyHC8y04+D0ONv&#10;zsu1dO7c2e0Hjo/o69KlS3JL4ntcT//+/Z04FEIIsSTYyWOOOcZeeOEFO+yww+yss85K7hHFjIRf&#10;CIwYMcKefPJJmzJlihMpIjM8avvvv7/LJ/KMmqYQQojoOP744+2pp56yAw880C644ILkVlHMqPFT&#10;COAhQ9RIQ2cHr5xv94dnTwghRHRQZvkmM3JaxAcJvxDg5eGlKeQwb3vgQ8Tkk8KvQggRLdhkFlBl&#10;PD5I+IUA7SR4eeTxyw7tBskjvH4sQgghogOxR4c47DLtqEU8kPALAbxXvDh0hhDNg9irra11oV6M&#10;jRBCiOigzELwUYbJJscHCb8QkKevdSD4WMgvH14QQggRDd4mgxwX8UHCLwRShzERzUNYgbaQ5BXh&#10;cSGEENHhO3UoYhUvJPxCAFc5HRbUKyo7hHrJK4V6hRAieqiAK9QbPyT8QoIXSF6s7CCOWQjzqnOH&#10;EEJEC86K1E53Ih5I+AkhhBBCxAQJvxBRO7/sMFAoC6FeaplCCCGigygVnj5CvbLJ8UHCLwRoG8GL&#10;owGcs0M+0RGGRsTM4SuEECI6CPX6zomyyfFBwi8EmIrMd4kXzUPt0nv8JJKFECJaEHyasi1+SK2E&#10;AEIGLxYvkGgePz0QRkZCWQghosXbZNCUbfFBpW8I+LZ9CBrRPLQhIdzrR4sXQggRHZqyLZ5I+IWA&#10;d5Grc0d2/Dh+3tgIIYSIDl8Jx2khmxwfikb4zZw505588kn705/+ZGeeeaadffbZ9sorr7j2d6nw&#10;oE+ePNkuu+wyO/XUU23kyJF25ZVX2ttvv73UoVpeGsSM2q1lh/AuCwLZhxeEEEJEg7fJQNko4kHR&#10;CL8ZM2bY66+/bh9//LHNmjXLLr74YnvppZestrY2mcLsxx9/tEsvvdSJvWnTptnPf/5zW2eddezd&#10;d9+1Pffc0+677z6Xpq0gYuTtaxlN2SaEEPmD79SBTZbwiw9FI/zWXXddGzVqlF133XVuzYPMA53a&#10;7g5RN27cOFt//fWd+Dv88MPtqKOOsnPPPde+++47e/755926OX744Qd78803nceQ5ZlnnrE33njD&#10;vvrqK1drUueO7GjKNiGEyB+ogCvUGz+KRvjhTWppAMqePXva+eef78LCV111lY0dO9atCQ9vtdVW&#10;dswxx9iAAQOSqX/K999/b0899ZRdccUVdv3117vvEzJ+8cUX3VhIqSJT/BRN2SaEEPkDzhFN2RY/&#10;ikb4tQYe8pVXXtnVcPDSffTRRzZ16lS3RrTx4Gdzd6+xxhp2+umn2yOPPGL33HOP3X///TZ+/Hgb&#10;OnSozZ07N5lKCCGEECI/KWrhl+6BQ+wNGTLEdtllF7vxxhvt6quvtptuusn9Ta1nzJgxNmXKlGTq&#10;1sOI53iyEJaieQiFsxDq1fRAQggRLZqyLZ4UjfDDVc2SSvpnvHKzZ892HT7w+nn4mxeAfUvr7sZT&#10;qMax2aENiaZsE0KI/ABnhaZsix9FI/y++eYbu/baa+2QQw6xM844w2277bbb7JRTTrFzzjnHdcZY&#10;c8017ZJLLrGJEye6zh0nn3yya9fHsC6IvvPOO8822mgj9922gLcvk/AUS6Ip24QQIn+gzMIm4/FT&#10;xCo+FI3wq66udr11t9tuOzc0C+3vTjvtNBs8eLBtuOGG1q9fP1ezoY0egvDoo4+2gQMH2jbbbGMn&#10;nHCCTZgwwYWAq6qqkkdsPRJ8rcNPD4SR8WNHCSGEiAZvk4EOkiIelASiRaplGRkxYoTr7csg0BI0&#10;zUMY/eCDD3btKPHEHn/88ck9QgghogA7TPl14IEH2gUXXJDcKooZqZSQoLYk0ZcdhB/tKckrjRkl&#10;hBDRQntrjeMXP6RUQsK3XxPNgzBmwcnswwtCCCGiwdtkUOfE+CDhFwK+V1T68DFiSTRlmxBC5A++&#10;Uwc2WcIvPkj4hYAfB0nNJbPjQ73UMBVWEEKIaKECrlBv/JDwCwHClogZDVGSHfKHhfxa2vEShRBC&#10;hAPePk3ZFj8k/EJCYV4hhBBC5DsSfiGA6KN9hDp3ZIf88QM4a3ogIYSIFkK9vqmSbHJ8kPALAdpG&#10;qHNHy5BPmrJNCCHyA03ZFk8k/EKAFwbRp84d2dGUbUIIkT9QZmGTKb80ZVt8kPALCV4aiZns+OmB&#10;MDJ+7CghhBDR4G0yaMq2+KDSNyQIX8rjlx3akBDuJa8YQkAIIUR0+FmUKLtkk+ODhF8IaADM1uHH&#10;8dOUbUIIET2+Ek4URjY5Pkj4hYDClq2DfGJBJPvwghBCiGjwNhnkuIgPUiwh4LvDs4jm0ZRtQgiR&#10;P/hOHYpYxQsJv5BA1KhxbHZ8qJcapsIKQggRLZqyLZ5I+IUEL5C8WNnRlG1CCJE/4O3TlG3xQ8Iv&#10;BFRTEkIIIUQhIOEXAt7TR61JNI+mbBNCiPyBssu3UZdNjg8SfiFAo1jEjAZwzg6eUU3ZJoQQ+QGh&#10;Xk3ZFj8k/EJCPXpbhtqlpmwTQoj8AMGnKdvih4RfCPDS4MXiBRLN46cHIr/82FFCCCGiwdtk0KgU&#10;8UGlbwgQwqTmJK9fdjRlmxBC5A9+FiXKL9nk+CDhFwJ+HCR17siOH8fPGxshhBDR4SvhlF+yyfFB&#10;wi8EEHyIGbVbyw7hXRbyy4cXhBBCRIO3yYAIFPFAwi8k5O1rGcSxpmwTQoj8AE+fpmyLHxJ+IYCg&#10;wYOlzh3Z0ZRtQgiRP1ABV6g3fkj4hYDvBq/OHdnRlG1CCJE/UHZpyrb4IeEXAtSYhBBCCCHyHQm/&#10;kKDm5D1/IjOEwv0AzpoeSAghokVTtsUTCb+QoGGsGsdmx4/jR6hXXlIhhIgWnBXYZEK9ssnxoWiE&#10;3w8//GDPP/+83XDDDXbJJZfY5Zdfbm+++Waz8w+S9oorrrCzzz7bzjvvPBs7dqx9/vnnSzXMiG8j&#10;wSKaB2FMDdP3JBNCCBEdlFneJtNJUcSDohF+X375pU2ePNlefPFFe++992z06NH27LPPWk1NTTJF&#10;gu+++8723ntvJw6//fZb69u3r1VXV9usWbOsrq5uqcSbxqRrHeQTC0bGjx0lhBAiGrxNBgm/+FA0&#10;pe8666xjI0eOtNtuu83GjBnjBBwPcmpP25kzZ9rw4cNt7ty5NmzYMBsxYoTtu+++dtRRR7nvrLXW&#10;Wkv18HsRIzGTHR/qxfOnsIIQQkQL5Z1CvfGjaJQKw4TguYNUsZcKXr27777bKisr7a677rLDDz/c&#10;Dj74YDvooINs1KhR9p///CeZMjNfffWVPfzww3bNNdfYtddea9ddd53dfvvt9vrrr1tVVZWEXwto&#10;yjYhhMgffCWcMlM2OT7ESqnMmzfPrV966SUbNGiQ8w7ef//9dtJJJ9n48eNdu8BPPvnEpckEtaI5&#10;c+bYtGnTbMaMGfbZZ5/ZRx995NoXsk8DOGcHYcxCXik8LoQQ0eJtMqhzYnyIlfDr0qWLWxPe3Wmn&#10;nax3797WrVs323LLLW3//fe35557znXwaI6VVlrJDjnkENcp5Pzzz7dLL73ULrzwQttll12stra2&#10;WU+jSICnj04dCD9N2SaEENFCmeVtsoRffChq4Uf4NzX8ivDbYYcd7K233loirDt79mx7++23bc01&#10;17SePXsmt7Ye7yrn5RHNoynbhBAif9CUbfGkaIQfPXRvvvlmO+GEE+yCCy5w2/7+97/baaed5rxy&#10;ePP69evn2ufRFpBevSeffLJr23f66ae70ONZZ51lG2ywgftuW+C7eLMQmqJ5NGWbEELkD3j7/HBk&#10;ssnxoWiEH7WVFVdc0X72s5/Z5ptvbrfccosbtgUht8oqq7iQLqyxxhp25513OtG39tpr24ABA+yA&#10;Aw6wBx980DbaaKMlPIStpVOnTvL2CSGEECLvKQkEixTLMoJX8fHHH3chZHn9modhdIYOHWoff/yx&#10;y7MjjjgiuUcIIUR7Q6j3mGOOsRdeeMEOO+wwF/USxU9Rt/FrL3wPVXXuyI6mbBNCiPxBU7bFEwm/&#10;EJHzNDuask0IIfIHyixN2RY/JPxCgJcHIaMwb3bw9LFgZJamLaUQQojw8DYZJPzig0rfEKBzB7Um&#10;/wKJzGjKNiGEyB/8LEoK9cYLCb8Q8C+MhF92NGWbEELkD5qyLZ5I+Il2g/AuC7VLiWQhhIgWb5NB&#10;M3fEBwm/EEDIUGNiEc3j20Ei+jSvsRBCRAtlFjbZd/IQ8UDCLwSoMRG+VOPY7BBSmD9/vssn2kUK&#10;IYSIDsQeNhkBKJscHyT8QoAaEy+QakzZIZ+8x0/TAwkhRLRoyrZ4IuEXAuoNJYQQQohCQMIvBHzb&#10;PmpNonlo18dCaJxaphBCiOggSoWnjzJMNjk+SPiFAIIPMUMYUzSPpmwTQoj8QVO2xRMJvxBA8KlH&#10;b8sg/Hw7yGJpSIzBrKur0/A0QoiCxNtkjeMXH0qCgkvxyWVk9OjR9thjj9lbb72VM6/fe++9Z1dd&#10;dZV169bN6mprms5D6LSqqsrmzZsXrKuDzwudGEFk1dbWWufOnd26oqKDE6cLFy5ISV/lvk96Xvqa&#10;mpqU9Akxu2DBQquurg72zWuaoSQ1fXV1Z5s/v66pVzM9xBLpa4L0lVZfv9iND8W5CCl8+OFHNmfO&#10;HOvXr6+tvPIqrsbJsTkf18z1kJ7vsp1j+Z7AZWXl7lz++ImaakNwTUum9wOSVlSUB6KM6+mcTJ9o&#10;xJyeZ+RJIn3FEnnG9fB2kKepeeZDI6XB9cB5551nXbt2dX8LIYqf119/3a6//nrr2bOn/TgvsC2B&#10;bWwI7Ba2qzL4e56zjQlbVBrYCuxcbWDHOnvbGNiuhjRbtKTtStiiLoEtqmmyRYn01UH6uWm2qEOQ&#10;nnRNtiv4DAtTj0/64DPHwZbzXa738//+13744Qfr0aOHrbraas6uch6uhevk+PODv7k+bwMXB/u5&#10;fvb734qd5nfye0nPb2Uf5+I85A9/s419dU12PVFu+PTk3+JkXpKe/EpNXx4s/M05E+VMp6AG3mDz&#10;5s615ZZbzn7/+983jU0oMiPhFwIjRoywJ5980qZMmeIe/Fzwzjvv2KGHHoqLyTp26WHlHaidYQgS&#10;3fGrqirdS9HYkLidJcGDj+iqra0LXoyOzpBwq9lfSrrgRWEf32E/NNQ3JPc1umOyrqzs5F58t4+X&#10;qSQxA8fChRiUSrcNb1dJSalLt3jxIie2mq4n+Xix+jEQfMv16eMMCi91eXlZ4tjOW1biPGdlZaXO&#10;8PjtXGOHDglRyEEaUq6f9JyX62+6xmAf+TJ/fuIcXIffR54Efzqjxv7q6ip3/ZnyjN/NvUzkmQXH&#10;5XfWu30VwbV0CLJicd0869a9u91xxx3WJ/hdQoh48Mwzz9hRRx0VVGD7WfeODbbA2aISJwC97aoL&#10;BJizFdiuAOwR2zpVVjaVE05gYb8DEePFCp9JWxkILI7l7HFwfIwXImeJ4wd2vUNgL6Hp+EGa8qTw&#10;Q6BhyzkW9hgWBvaX81YGthG7S2W+Mrgm9iOkOD/XyPVwLhbScA3+ON6u+2upDb7Hb28qZ4LF2dZg&#10;zTXxnQ5ce/Ad0vt9nAsByfn9sfw5F7lyZqE7p0/vz5malx2CCn7tIrNvZtdYr0CIP/DAA85BIppH&#10;wi8ERo4caRMnTsypx++NN96wY489xnoGD/SctYbYourlrKRhcaBIEGPBC83fwUuD6AnejGBJ1nhK&#10;AwPTWI+qS6gvXj2+4/YF32Ob25cMVbIN+D7HaTpuyja3+HMmR3v3+9zx2cc5g/2p1+LhXGznchKq&#10;KrE9/Xr47K4/+Jtj+Ue16RqTa7cveY1N+/z1cx1p1+iWIN0S159yndnyjDRlHaz0izet5P2J1qvv&#10;Cnb33Xdb90AACiHiwfPPP2+jTz/D6gNBdPWgOlu1WyBwAnMS1C+bqAhMDJ+T9Uoneti2KNjWZMqC&#10;jeWBSVmYNENQljQ3i1K2kQYWpx0f01yfPBZ0SDs+Zq0i7fick20kSd0OmdKD38418T3/mzgWcF6u&#10;je1+P78D+B6X7fOG6/X7gvq0a2/GNQP7OCa70/Mm9Zzsd3kZ7OtU3mjjp1XajVPLbc1Vlre77rrL&#10;iV/RPOS5WEaopVCjyZXog0Ttq9QWLFwQnA9B5TYG/wV/OCEV/F0WnD8QJVYarJ3ICRYniII0bGMf&#10;aZr2+TcpeIPcvmDx+4D9CCS/j3RuX+o50/ZhIdy+YO22p5wvdeHR8+f129Kvx21LWgTEmD9X0zFI&#10;HyxZrz/42+/Lev2tzLPgXjcG+Y+30oVrgs8sQoj4wDtPxIHQ6qLG0kCANGIxnJDxC0LFmcHkZ8y1&#10;FzZ+G/udEEp+ZuFATjilbAs+uiV1mxNCKcdiST8+f6cfn3MuDralb2fJlD51O7+haVvK3+xr+q3B&#10;OvUavHXkb76Tug/Y7z+7fcn96XmT+r2mvAzWLmcC20wZLHvcOly2iWUDN3WuHzZCAyw83CXOxHDr&#10;WKcSvABNSzrZ9kE77nMiyl97tu+m08zxHMu6L9P+DPuwNMG1+6snBOIbRwsh4gGVfOwxocg4Bs28&#10;QMsEpt17KNPhK83tA/Y1FQ1pePGXCcK/IHvcOrLcAtFaaLPGy0+7iVzBOWibkdAhwYPtvVKifWmo&#10;p31Esp3gfNcekUUIER9497HHtN/zokNEA51J6IDnOqN06iR73Aok/EIklwbA1TArym3+gvnWENw2&#10;OiIs4YkS7UNpmTUG95n7QcNiBGAuBb8QIv/A24cNVhP56CkpoXdxYoxYPLCyxy0j4VdQJHp1lZZg&#10;cJKbhBBCtCu0uabZDWFFib/owNVCp5LUTjWiZST8QsK3wcsV1GTomu9alymyECncAxfqratznr9c&#10;duoRQuQfzh4Hos8NU1JW4tqeSf61P+R5aWCPuR+Eegm9yx63jIRfCOBixggwtlCu4ByMCbVo8SJr&#10;rMeVrTZ+UYGxIezO+FkYHBYhRHxw9pimN/Pn2+L6xsAmyBZHBZ0+KjsmKuCuLbzscYtI+IUALz/k&#10;0uWPqGRxw7owtIm7dapjRoW71cF/1PhZhBDxgYo+g8kzi0WZ694qWxwVhHoZTkf2uPVI+IVAe/Tq&#10;YriYxmBJDCSi2mWUkPvM8MH0RwhxFiFEfPDjxfmhQ2SRowWnC9Jb9rh1KIdCgIcO8ZfLmoZvu1A3&#10;vy4wOPXB+ZI7RLuDiakor3ADOCvUK0T8wB4zjAh2381Ykdwu2h/G/usQ/Me9kD1uHRJ+IYDgcyHY&#10;HKoxHmY6FFRXVVtirtrkDtH+kPfBreaeUwCwCCHiA/Z4cX39/yr7gU1QXTwaMMcLFyUGbpY9bh0S&#10;fiGAAOChy+X4QU0ubFmXyEHgL1q4yE1o7kM+Qoj44Cv6Gsoletx0caVlVh6IcNnj1iHhFwIIPoxA&#10;Lj1+frq22tpaa6hvCM6V3CHaHUw9vXp9b27fzkcIEQ9odoNnCdsv8RctZYFFLi+j02PCASN73DIS&#10;fiHgBV8uDYDvpl7ZqdLVNmVrIiTI/JKSUmf8EX8sQoj44KZsC+wxNiCXFX7RMgyl4wWft8kiOxJ+&#10;IYBrGW8cD12u4NjlHF82JnIw9NT059XUuHUuQ/xCiPwDbx9RGIbYKiuhIpiIBIhowNuHQ4SyWPa4&#10;ZYpG+E2fPt3uu+8+Gz16tB122GFumTRpkmuH1RzvvvuuXXDBBXbkkUfaI488YnV1dck9bYNp1NrL&#10;3U+tprEBVzbtGKQCo4A7XRYYmYocztQihMh/sPuL6NUbGAVZY1EoFI3wmzVrln355ZfO87biiiva&#10;bbfdZlOnTm0aXDmdN954w6677jq7+uqr7f7777dp06YtU9sAan65rGlwbKZsKy9jcnB6kmFmVMeM&#10;hMDY85wh+PHE5tLTK4TIP1yv3qC8wOtXUaop26KmJJn5RGNkj1umaITfeuutZ6eeeqpdfPHFdvjh&#10;h7ttFM6Z2l9MmTLFzjjjDFtppZXslltusS5durTKY4e4fPnll+2OO+6wu+66y+655x4bP368/etf&#10;/3IiIJdtPQgtMGXb4nomBWeL6peRQah3caJXLwUAixAiPiSmbKtw4m9RQ6M8fhFCvrtQe1Awyh63&#10;jli18eMlxdN39NFH26677mojR450go3tiMSWmDNnjr3zzjv2zDPP2GuvvebWCMEZM2a47+cy3Oun&#10;bGuvkLLIDjOo0K6E+96aZ0cIUTxgixlI3w2zFagOJzyS+0T7QqMnhnThXlCeyx63TGyEH6HSF198&#10;0Q455BAbMWKEHXXUUa7GxnYahPLQtMSAAQPs2GOPtZtuusmuvPJKFypmvccee7het7l0MfvxiUpL&#10;GD8quVFEQyC+Gc6lsjLRw7o1z44QonhICL/EjE2EeWWSo4F8x9uaKrplj1umqHOI9hc+/Prtt986&#10;D913333nwsGDBg2yTTfd1E488USbOXOmXXbZZbbVVls5cdhWaEfohVmu8COSl5X79n0iMoJnqn5x&#10;fdOQDgotCBEvFOrNDxB8FYGKYdo2yl9vk0V2ikb4cdN5CcF3skD4eTHWp08fGzVqlL3//vv20EMP&#10;uV68L7zwgv3hD3+w3r1726GHHuo6eWy++eYufVtAXBKCzaXw8wIDwaGgQrRg4OsbEqF3L8iFEPGB&#10;CA/ljDp3RI/z+CG8g3JY9rh1FI3wo53d5Zdfbrvssovz4sEVV1xh++23nwvPPv7441ZdXW29evWy&#10;VVdd1VZYYQXXHqBz585OUPXs2dP69u27VO0D2qPdnQ8pNjQ2uIdcRAf3G+PC84TYz6XgF0LkH5QT&#10;pYHawxZgj2WSowPrm+pxlT1umaIRft27d7chQ4a49ntjxoyxV155xW644QY766yznDdvo402SqZc&#10;ki233NKefPJJ1/aPgnxpQEBCLnv1UrN0tcsKjRQfOUH+M20eFQa8zN7TLISIB9jisrLEAM6Lk+JP&#10;VjkacNV4jytCXPa4ZYpG+FVVVdn6669vO+20k2233XY2cOBA22abbWzw4MFO3PXv3z+Zckl69Ohh&#10;m222mS233HJL3SiUdgUJQ5C73kRuyrZgSVQt3SPOHyICMPAM58L90JRtQsQP35aMingHhXojw9ni&#10;IOPp1cvfOEVkj1umaIRflPCw5drzg4FhyjbaljUGi6tiqo4ZCdQqMS40E6Cdj29TKoSIBzT1oLLf&#10;5PELtskatz/ke3mQ8akeP9njlpHwKzB4sK2kLFi4dTzqot1JhnoXKaQgRKxx9tgpjsRnIQoBCb8Q&#10;8G3unBHIEdRimLKtrDTzbCSi/SD3uR/z6+qcJ5ZFCBEffPte1/a6VAM4RwW2eHGQ8a5zR3ATaK4l&#10;e9wyEn4hgNufhy6XDxznqOhQYfMXJMYMlPaLjtRQLwUAixAiPvD+Y+8RfxrHLzoQ24R6yxDegV2m&#10;bJQ9bhkJvxCoq6tb6o4hrcWNFF/f4DqxlJaVBg95codof7yRCRY69GiKICHiRWLmDk3Zlg+Q7154&#10;44CRPW4ZCb8Q4OXHEOSyUWnTeHGyLpHDPL0LFy202trahOHPsegXQuQXCeGnKduihnxH9KUWi7LH&#10;LaMcCgHfti+Xbe9cqLeiwmpqa6whMDo5PJVoAfrwdajoYFWVlQr1ChFDFOrNDyh5m0K9wd8K9bYO&#10;Cb8Q8G37ctm5g4cZj2J1VbWVlpUp1Bsl5H1gaKhZIshZhBDxQVO25QeIbTp3+HH8vE0W2ZHwCwna&#10;FeSycwcPdEmwuBGjZGEiBc/uooWLrKam5n8heCFEbMDea8q26CHfiX4h+jyyxy0TifDjxlBofvLJ&#10;J/b+++/bN998k9P2cbmGa8+ltw/csAHBsmjRYmusJ694uFMfd9FecKfLK8pduCfXA3cLIfIPbLGm&#10;bMsPNGVb22lX4Yfge+qpp+y3v/2tm15tjz32sAMPPNC22morN8Uac+zOmjUr5yIqbPAA8dtyKV79&#10;lG0VgcEpKcOzyK0rrHwqGoLns6QkMV4U4o9FCBEfNGVbfoDY1pRtbaddhd8NN9xg5513nvXt29fu&#10;vfdeJwJfeOEFmzx5sh199NH27LPP2mGHHWY//vhj8huFgReque7c0TRlG494ablbGpnFI22daRvr&#10;TNtYZ9rGOtM21pm2sc60jXWmbaxbu411pm2sM21jnWkb60zbWGfaxjrjtkB443mdV1PjxH4he6uF&#10;EG3H2eOgEt7k8Qu25c76i+Yg3zVlW9spCTIqoVragUMPPdQ+++wze+yxx9zgt6ngnn344Ydt3333&#10;tenTpztxWCiceeaZ9sgjj9iUKVOcMcgFr7zyip188smBwamwsl4DrK6BQUUSHUsYVoT8ZM1nBCi1&#10;Ucb8mzdvnlv7cDQGK1N6PIrV1dU/SU/tibA8+6jl8vtS07OvU6dOzgCy8Hdqej/OHX+HnZ5r4Fq4&#10;ptT0XLM3AJWVlT9Jn55n5IlPn5pn5GGm9BVB+g6L5tmCmZ9b567d7O6777bevXsnbpQQoujBYTH8&#10;5FOsOrATF28+x1brGtinxhJ5/SKgU1mj3T2tym58p8x+tlIfu/POO3+iL8SStKvwu+SSS+y+++6z&#10;vfbay0488URXwNNpgYL15Zdftquvvto+//xze/zxx61Hjx7Jb+U/o0aNskmTJjnhlyteffVVO/74&#10;461r167Bp0DyBYIEuH0lNDJmTCnWyduJYGnaxjqf0pMmWT9eIn0uzxli+gULFlpZ8NwyVVNZIDrH&#10;jRtnK620kksrhCh+nn76aTvl1BHWq2dPu/iXP9gqXRjWJWEvRPtBjpeVNtr4QPjd8m65rd6/r91z&#10;zz0K97ZAuwo/vCXclCuvvNKJPbx63bt3d507ZsyYYeuuu65ddtlltsoqqzhBWCiMHDnSJk6cmFOP&#10;39SpU104vEN5qdWtu7vVd10huHn1yb2iPWksrbCO37xrpR/+0yq7dLe77rrL+vTpk9wrhCh2Xnzx&#10;RefxYyzPPyQ9fg3y+EUCHr97AuF3Q9Ljd8cdd1iXLl2Se0Um2lVdET474ogjnHcPgUfod8iQIXbS&#10;SSfZhAkTnDdw1VVXLSjR114QCifU6bqql5RaSVmi/ZmWKJYyqw/uQ31wT/Ba50rsCyHyk4Qt1pRt&#10;+QD53hD8h/ePKA02WWSnXRXWtdde64QftaWNN97Y9ttvPzvooINcL9911lknmUpkAsHHUhaIDheS&#10;lJWJjiDz8VhXBhUZZ/hVUREiViSEX6I5SGmgOBTkjQbyHdGXWhzKHrdMu+bQmmuu6RrnX3755bbN&#10;NtvYDjvs4Nr6jR8/3j766CM3lEshTrfi2xPksqZBBwSWsnLOITMTHUHeNwYivH6xLV602D2vhfjM&#10;CiGWHmw+lT8iMZqyLToQfJqyre20q/AbPHiwXXPNNfbEE0+4oVxOOOEE1xvyoYcecu3Xfv3rX7sO&#10;DHPnzk1+ozCgR6nv7ZorvMDA0CQGDxDRQAePsqDG32gLFy1sEuRCiPjACAGMAoDd15Rt0UGJqynb&#10;2k4kPlFuTr9+/WyXXXax3XbbzTbZZBPnLXvjjTdcN3leqEICwedqfjm8bh9SdH1xZGEiBeGN57Vj&#10;YGB8CF4IER8SI1LQ5EZTtkUJ+Y6/JdXlInvcMu0q/GbPnu26wZ9zzjn2m9/8xrbccks77bTT7O23&#10;33bj97355pv25JNPup6+hUguPX7ULF3tsiIx7p6IFj8cDYKfRQgRH7DFmrItP6Dxk/e4IsRlj1um&#10;XYUfYd7hw4e74Vv2339/u//+++3RRx9146Add9xxtt5669nKK6/sPFuFhL/eXI6MQ2iBKdsYS05E&#10;CRaGHr0LbXFg9GnrozGjhIgXNO+h6Q0VcU3ZFh2IbU3Z1nbaVWGdddZZ9u6779r111/vevOuttpq&#10;boTtQhN66VD74zdgBHIFx2bKNtqVNQbCQ06/qMDClLn5kjEyhPcLrWmCEGLZoB0Zdr/J4xdsk0lu&#10;f8h3TdnWdnKquD799FM74IADnIcPGLx57733dt4+hnVhOBfm5h06dKgTgr/73e/cutDm6sUb115Q&#10;mykpoa1fcoOIBF+7FELEl6Y217LHooDIqfBj6BbG52OeVGB2g4022sg233xz+8UvfuHWG264oW22&#10;2WbuM8O9bLfddjn1nOUCBAANSnNZ0+DYizm+DEzkIPdoR0LonWe10J5XIcSy4UdYcG2vSzWAc1Q4&#10;WxxkvBtOJ7gJuY68FQs5FX4rrLCCnXvuuU0TJi+//PKuU8epp55qJ598so0YMcJOOeUUt5x++ulu&#10;21prrVVwI2/7tn259AARWqjoUGF18+ucyJSzKToI7GBcqNj4YXaEEPFB4/jlB5S8TeP4BeUwZaPs&#10;ccu0a+O6iy++2Ik72kVk4r333rNBgwa5gZwLCUQZD50XgLnAjRRf3+CmvSstU6g3ahKtehLDOhRa&#10;RUUIsWwkZu7QlG35APnuhTfOF9njlsm58OMF+fvf/+4GbP7qq6/s22+/dXPy3n333U0Ln5nO7eqr&#10;r3bhXtznhQS/kWvOpYuZmowbn0jWJXIYyoWa/vwFCxKGv8A7Jwkh2kZC+GnKtqgh3xF9qcWi7HHL&#10;5DyHKCBvv/12N3Yf4/V9+eWX9te//tVuuummpgXRx9AuhITvvPNO69atW/LbhUHCCOR2IF8X6g2E&#10;ZU1tjTUE51OoNzrw9pWXV7gBnBXqFSJ+KNSbHyD4NGVb28m58OMFefDBB+3ll1+2O+64w2677TZ7&#10;/vnn7Z///GfTwqDOeAQRgMziUWgeP2p9vn1BrnCdOwIjU11VbaVlZQr1Rk6ito/xz6WnVwiRfyAu&#10;sMcu0qNx/CIDsZ0+ZZvsccu0q0+UGTlov4cITGfGjBkuJMwYf3V1dcmthUEu2/Z5EBksqlZGTXAD&#10;gup9Y3291QdCP9dtO4UQ+QcCA3OceP8l+qKCfE8vFmWPW6ZdhR8evxtvvLGpl28qXbp0sdraWjfI&#10;87x585JbWw9jBhJCZozAbbfd1n75y1/avffeu8SYgLQxvOKKK+zAAw90abbeemvbc8897cILL7T/&#10;/Oc/LmS7NNC7E5wwyxHULGm0WlOjUG+0BEYlyPyS0jLXqJtaP4sQIj4k7HFiAGdsAqHGiqA0LdfS&#10;7kvHssQauYfokz1umZIgo9pNHh9++OH24YcfuvZ8/fr1S25NgOv8gQcecAM4T58+3fr27Zvc0zpo&#10;P/jaa68la2CNNmzYMLvyyivt4IMPtl69erk0n332mV1yySW2zTbbNI0v+MYbbzgxivBjnuA11ljD&#10;pW0LDEXzxBNPuGvIFa+//rode8wx1q1LZ5u3zu62uOsKwc1bOqEqlo3G0nKrmP62lX84ybr17us6&#10;KBVau1QhxNIzadIkGzFypPXu3duOWnOWLV9Vb/WNJVbf0OjCjojAxQ3mQsBAG0DEyaJgG2s+A/tJ&#10;F4f0fIX2eGxLTc9XCNeyzaUPNgSrn6YPNpA29ZzQsTy4H192soc+LrVVV+rrHD60iRfN067CD8FH&#10;KJfa0qhRo1wPXtrFEf597LHHbMKECa6N3+WXX+48gEvLtGnTnIC76qqrnPDr2bNncs9Poe0cL/Fu&#10;u+1mr7zyig0cODC556cgDp977jn76KOPkq7+xICRtGHkN7300ks5a1+AqDwmEH7VlR1t3toSflGS&#10;EH5TrPT9p6xzj95O+FEACCHiAW3TKcN69Ohhs2oXB0IloUKYTpMyob6+wcrKSoPyLVG8UlZQ1rGN&#10;faVJhUTxG0Z69vttqenZ77c1l57z+GhVanrO4+VB+6an/bTbnJY+sTE1D4C/K51CrLWevXrZ3/72&#10;N9njFmhX4QcvvPCC87AhZLhhCCbWK620kgu/Dh48eJkHcW6L8Hvrrbds9OjR9sMPP9jDDz9sK664&#10;YnLPT2EoGryK77//vnXt2tWFpisrK91UdHPnzrVXX33V/Z5ckBB+R7uQwsJf7G2N3VcK3goJvyhA&#10;+HWYHjy/Hzxl1d17SfgJETMox0486STXbn2vVWusX2W981AxnSZNQGj/WxaUaw3J4rVJyCFYgjVp&#10;oEnELGP61HOmpme/39Zc+iWEWUp6zuPlQbumD7YlUqelTx4jNQ+gU1mDvTSjo038zGyVFfo44acI&#10;THbaXfgBMfivv/7aLTwQDNz84osv2tSpU52Ymjx5clax1hKtFX533XWXGzuQWtu4ceNsueWWS+5p&#10;G2eeeaYTjVOmTMmZx8+Hert2rraadfeQxy9CGkvLrOOMqVbx8WTrnBR+MjRCxAc8fiefcqorM67Y&#10;/Dsb0IVhXZLCJFj4y68hfZsvdNO3KX329JC6jaWstNHu+KjabninzNZYuZ8L9apnb3aSUfL2gZDu&#10;O++8YxMnTnRhXTpj7LzzznbppZe69nbDhw93Ny2sQtTXMtKhrd8RRxxhf/rTn2zIkCH26KOPLrXo&#10;gwULFjgPZS4ftsSUbR2sJOnuFlGSGL6HCozG8RMifjBMWXlg8+sDGzBvUYnVLi6xBfUlNj9Y0teZ&#10;trHOtI11pm2sM21jnWkb60zbWGfaxjrTNtaZtrHOtI11pm2sM21jnWkb69ZsqwuWxV5wBzaZsnj+&#10;/Pnus2ienAs/ej3RaYMBnJmbl2nbHnroIRcaPeCAA9wUZIivP//5z6637dKGeSmE6Q3Mjfc9eXEx&#10;s43hYbgO1nhn9thjD9e2j3ED6UXM30ABznfaSnvULrh+Fq6RdiTNaFrRTjQ2JMZt5FldlmYJQojC&#10;A1vcENhhoC6OPfYeKdG+kO+BOXYhYZpeyR63TM6FH0KMTgl4+H72s5+5sCiePoTgrrvu6sKwCDIv&#10;vpYWwsa///3vXeeQww47zG0bO3asE5UISjpgkIaexe+++65rM3f22We7doV+oVcvoea2Qk0DEbCs&#10;vyEbHN8JjdIy58ls/wC9+B+Nbr5kvLC0NWERQsQHbL4XGE74ub9Ee0O+I/ooDt0S3BfZ45bJeRs/&#10;xAodIv71r3/ZM88844ZqWW211WyzzTazX/3qV27cve23394uu+wy19ZuacHjh6cPDx8vJIUy26iZ&#10;8Zlewoy39/3337sHA5HGPn5+Qkg1ugb61BiaCxE3B55MRCNt/HLVuYP2jwjoyo4V6tUbMY0liTZ+&#10;5R/90zpUd3Ve5D59+iT3CiGKHdqknzT8ZOtcXW2/HzjbftYVD2BQjiT3i/ajsqzR7plWZddOKbFV&#10;+vW08ePHu86XonlyLo0RWZtvvrmddNJJbmYOOkHstdde9sUXXzivH/s/+OADN4jyzTff7IZLWRrP&#10;GYIL7+HKK6/seubSZm/55Zd3vYVZM2g0aRgfkH0rrLCC9e/f36X3a8LObRV94L+TSw1NnrAgZpkr&#10;VkQF9xoPb2LmDsL8akgsRLxwdjgZ6tWUbdGBNWZ8PxYcPDhuZI9bpt19ooiuvffe23WsYOw+Bj4+&#10;5ZRTnDBDFDK0ytLM3BElvq1XLh84xKX3TMrCREmQ+SWM4Zg6ZZNuiBBxItVBIJMcHeQ7t+J/dyNh&#10;k0V2Ig+G0+4PIXjBBRe44VUYg6fQ3LTUMhB/uQRvJQvicmm8kiJc6F3NP2r+LEKI+JBo35eww4td&#10;5W9J8SHaD+4E49tSBtOjV/a4ZfKqFSRDujCbR+KlKhzowEItI5cPHOdYGCwNbrRy1WiiBAPPvV64&#10;aJEb1oFFCBEfEkM4JexwB4V6IwNbvCjIeEK9NBuTPW4d6v5SIODpKw+WRYsXOZEpp1900MayorzC&#10;dRbybS+FEPGB6Asef3Aev2Atk9z+kO/M1oaQIf99x02RHQm/AoPaDO3LCC0IIYSIFmyx7HG04Aih&#10;s50Gb24dEn4h4dvg5QrXo5eajAxM5FDT537Mr6tznlj1IhMiXtDUg3lkQb16owMvH2He+mBhLl/Z&#10;49Yh4RcCeOGcMMthG7/ElG0VVje/zjViVag3OlyoNzAuhHo1ZZsQ8YP333eyW8QsPoHwkElufxDb&#10;LtRL5gf3g/4BssctI+EXAriXc93T1k0RVN/gxhpk1giFFqIl0aon0buv0DojCSGWjcQoDgkbgKcJ&#10;8y+THA0+37kndIKUPW4ZCb8QaI/hVXionbGRdYkYLHxwLxYnPLw0JmYRQsSHhPBLgLcp9yWAyAT5&#10;jrfVeVyDclj2uHUoh0Ig0cs24WbOFS7UW1FhNbU11lBf72qYIgqwMIFxKa9oCisotCBEvEiEehPF&#10;p0K90YEfhFAv4/hxP2hnL3vcMhJ+IcDDRi0jl54/34awuqraSgPBoVBvlJRYozP2ibZ+LEKI+IAt&#10;1pRt0UOJ6zt3cD+4L7LHLSPhFwIIPh64XI4fxDmcsMydthRtoCEwMvXO+DNqv0y+EHEitZLP6y8L&#10;EA3kuysWuR1O/MketwYJvxBA8DUJsxyBV5HQYk2NQr35QFlpmZUF9wTBzyKEiA+JZj0JI6wp26KF&#10;O4GQKSktdd4+2eOWkfALAS/4clnTcFO2LVxoVZVVVhqIDlVqoiRh5TH+miJIiPiRaEeWMMKasi06&#10;KHmZss2Hehn9Qva4ZST8QoAeXoiAXLYtcB6/YFG1Mh8ocffct7tUDVOIeIE91pRt0UO++3H8cLzI&#10;HrcOCb8QYCDfXLcrSISSE2MG0r5Mod5owehzC9SmRIh4w+svExA9dLBsj7K4GJDwCwE8P94DlCuc&#10;d2nRYuvYoWNQu9EAzlGDEMcDq169QsQPvEqasi16qHzTq5fhdIByWPa4ZST8QsDXMHLZuSMxZVsH&#10;K8HCiGhxwzgkPH0ax0+I+IG48PZe4/hFByWvH8cP0efbwovsSPiFSC5dzDzULDzUNGJVqDcqgowP&#10;brO718GikeKFiB+8/94EUxfHHufO+otskO8I77LADldWVsoetwLlUAhgBGjsm0sXM72VWBhGhJpm&#10;DjWmyEqQ8YFhwexz3+nUkxjaQQgRF7DFiS4dCD/fzUO0N+Q7oo874ZakTRbZkfALARqUujYfDf+b&#10;vzFsCPWylJX/b/woER2lQTUfAa5QrxDxIxHqTRSfCvVGB2KPUC8LYryurk72uBVI+IUA7Qogl8KP&#10;zh1++BBf0xTRgIGvX1zv7gcFgBoTCxEvnB12bX3VuSNKsMV07mDB00eoV/a4ZST8CoxE27LkBxEJ&#10;CG88rxooVAghkxwd5DvtKxGAovVI+IWAa+hLOw+ewBzhPUssuTyPaC2JNn7eEyuEiA+06fZyQ1O2&#10;RQuNn3yvXsa5lT1uGQm/EKAXUa4b+btu6sHSUJ8YSkREB025FwfGhXuiKduEiB+JdmQJO6wp26ID&#10;sc2UbYR6KYdlj1uHhF8I4IXLtefHT9m2aPGipIcxuUO0O4R6ueedKitdWx8WIUR80JRt+QH57qZs&#10;S3x04k/2uGUk/EIAz0+uQ73++NRm6E1GaEFEDyLctbsUQsQSXn+ZgGih6CXUS69e2eOWkfALAS/4&#10;cvnA4U0kvKh4QtQE97qxweoXL3Q1S9/uUggRH3j3NWVb9FDyEuatDxbGU3QzXMket4iEXwgg+HAx&#10;5/KBS0zZVmF18+tczSapNUW7E1iYkjIrLa9w91zj+AkRP7D1vsKvcfyiA7HtQr1kfnA/aGcve9wy&#10;En4h0B41DMReQ2Bd/JQ08mZHi8v/pOBnEULEByr7XughOtCAMsnR4POdMpJmV7LHLVM0OfT555/b&#10;zTffbIcffrjttttutuOOO9pDDz1kc+fOTab4H7fccov97ne/s8GDB9suu+xip59+uk2fPt09OEsD&#10;RoDv5rJzB6OSNwSLa1DsLY6IBLK/vn6xLQzud657cwsh8g9N2ZYfkO94W53HNbgPiD7Z45YpGuFH&#10;o05exg022MB22GEHmzRpkn322WdLuH3nzJljF1xwgV100UXWr18/u/DCC+24446zjz76yDbZZBN7&#10;6623kinbhu9F5F3/ucC3XaiprbEGbltZuTWWlgd3kHXwoKesM21jnWkb60zbWGfaxjrTNtaZtrH+&#10;399BGqY5Sq4bS36aPv27fp1pG+tM21hn2sY60zbWmbaxzrStIVgqKjpax+CeKNQrRPxIhHoTxWdJ&#10;IADLShqtQ2liqdDSLgt5XR4s1eWN1rGMkS5KXW9r2eOWKWnMZY+EiJg2bZqtscYadtVVV9nBBx9s&#10;PXv2dNvfe+8923jjje3cc8+1I444wvr27eu2f/LJJ7bFFlvYkUceaccff7z179/fbW8tZ599tj34&#10;4IM2ZcqUnIV933zzTTv22GOse9euNqfXembVPaykod6J3QoEyIIFbs1noNazKHgBOnTs6NauFhQI&#10;03o6JKSkx4vII+CGiklJXxqkR8gukT74bXg2f5J+0SJX08qW3r2Q8+ucgEUok7YkOMfi+ga3jZeV&#10;NKTlO3y36Tcl03MOztX0m1pKn54HPn16ngXpgy/8NM+C9MEXfpLHi4PqZfnsL6xi5odW3bW73X33&#10;3dajRw+X70KI4ufZZ5+1U0491bp06WIHrF5rXSsaXAeDwIyYG2q1gMB+OnvMxRcQ5YHuJq87BEXb&#10;6zM72tP/abD+yy9n9957r2sSJZonNsKvtrbWHn74YTvwwAPtxRdftC233DKZ2uy7776zYcOGuVG/&#10;zz//fOf9y8QHH3zgBB4iDJHAi8LwKs8995wTkS+99FIyZfi8/vrrTqx269bNFi2otYqycvfCIoQq&#10;q6qsZt48t3bh5uCWIlDqgt9c3bmzWztBGlwvAqsqJT09hXkEEDu1NTVN6cuD9IQwaDNRVV1tNcG+&#10;yk6dmnqz8btJz74FQb6RHwgt/mYb+zoG6RFNCK2OnYL0tXXWvXv34BoXcInu+hfM5/hVQfpal4YB&#10;qvmOSx9sYx9pSssSLvwl0gfX0NDY4K6pU3CupvTBNZdS+6sod57ganc9tcFv7OB+6+JFi4PfXhnk&#10;QXD9QR6QJ9xLlz64xurOQfogDxCkRHMSefy/9FwfRj4wl+7YEyZMsF69eiXvlBCi2Jk8ebKdeOKJ&#10;TvgtqMfnV7iUBWUJtpW5h135UWCQ9xWIwAV11icohx944AFnp0XzxEr4PfLII3bAAQfY22+/bT//&#10;+c+Tqc2+//57O+GEE2z27Nku/LvZZpsl9ywJ7QUJH3/xxRfWtWtXJ4Z4wMaOHWuffvqpE4S5Yl4g&#10;1DgvAg7PF7+HW0fNBuGDtwxB4mtuiCpeZvYlXurEeHN8l3Tp6f229PT+GMuS3u8n1H7xxRfb+++/&#10;7+7DQQcd5AwNaf2adFy738bv5Xgch2vnb7Y1l541nyE1PWs+w9KmB+45ghDRicDkGOutt577jUKI&#10;ePDjjz+6duHYH2wDto6/02nJNrbGlrLGBqWnZ42NypSez5CePvUYgK2j6ROOhZ133tmOPvroJnsI&#10;HAv8MZq7xrb+pjDSp+JtNWvKfpGdohZ+f/nLX2zo0KFNYbgXXnjBtt56a7vnnnts9913b6oVfP31&#10;166jx0YbbeTCtuuuu67b3lpGjx5tjz32mAv18oCKzPAC77333q5N5RlnnGGHHnpoco8QQogooIkT&#10;HkzWlH+i+EnI5CKAGgChWmoreMOAMB8eGc/qq69u2267rV133XX2zDPPuBDfjBkz7P7777cPP/zQ&#10;eaFI01YQNKJluBe+Noe3TAghRLR4r2G6F00UL0Uj/PDa4bIeOHCgawsH11xzjf3mN79xXr/77rvP&#10;9eS99dZbbe2117ZLL73UBg0a5PbTRouhYLbffvtEu642QvuyInScho5305NXqeEEIYQQ0YBNpkIu&#10;4kPRhHrx3s2cOdNmzZrlwq2IMTxMLIg52vn53r14m7799lvXZo82Dmxflsb5o0aNcsPHEOoVzUN+&#10;I8I//vhjO+2005oEuhBCiGjADtNLmbVCvfGgaDx+iLsVV1zR1l9/fefRGzBggGvnR3s9wrde9AEN&#10;8xmyhX2kWdYemWhnwr0K+WbHd4rA26dQrxBCRA8dBPH64TwR8aBohJ/IfxB8vmeWQgtCCBE92GXf&#10;DEfEAwk/0W4g+iT8hBAiP8Ae+/bWfkgUUfzoTocA4UuQmMmOD/VibBTqFUKIaKHMop27b64k4oGE&#10;XwgwjAwdSuQqzw4dbWhHQs1yaXpPCyGECA+8fdhlyi6NQRsfJPxCgJeG2hIvkBBCCFEoeIdFkQzw&#10;IVqBhF8I+BdGHr/sEFLA00ctUz3IhBAiWoi+4OmjDKMJjogHEn4h4Nv2qcaUHdr1ERYnvxhnUQgh&#10;RHQQqcIu47RQ85v4IOEXAggZak54tETzULP0tUs1JBZCiGjxNhlkk+ODhF8IKGzZOhDHiGSFFYQQ&#10;Ij/ALmOTFbGKDxJ+IYCb3PeOEs2DQCasgKHxQ+AIIYSIBrx82GXKMEWs4oOEXwj4mpI6d2RHU7YJ&#10;IUT+QJgXu0wZJsdFfJDwCwHEjFzlLYPg08wdQgiRP2CXsclyXMQHCb8QwF2Om1yu8uwg+iT8hBAi&#10;P8AeI/yAJjgiHuhOh4AXNP4FEpnxoV7ySqFeIYSIFirgOCyIVqlXb3yQ8AsBPFi8OBJ+2dGUbUII&#10;kT9QZmnKtvgh4SeEEELEFN+2T23U44OEXwj4oUnUODY7hBTw9FHL1NiHQggRLURf/KD6NMER8UDC&#10;LwSYhoyXRx0WsqMp24QQIn+gXZ+mbIsfEn4hwEvDC6RxkLKDOPa1SzUkFkKIaPE2GWST44OEX4go&#10;1Jsdwgp4+xRWEEKI/AC7jE1WG7/4IOEXAmoc2zo0ZZsQQuQPePk0ZVv8kPALAV4YvTgt48fxo3OH&#10;xvETQohoIcyLXcZpoaZK8UHCLwTosIAXS2QHwUeIF5GsjjBCCBE92GVsso9cieJHaiUEEH0IGtWY&#10;skMeSfgJIUR+gD1G+IGcF/FBdzoEfNs+1Ziy40O9GBuFeoUQIlqogGvKtvgh4RcCvm2fOndkR1O2&#10;CSFE/oC3T1O2xQ8Jv5DwNSchhBCiUPCRKjku4oOEXwhQY9JL0zIIYzx91DI1ZZsQQkQL0Rc/qD5N&#10;cEQ8kPALAWpMiBm1kciOpmwTQoj8IXUcP4V644OEXwjI29c6MCy+dimRLIQQ0YI99iMs+N69oviR&#10;8AsBvFcSfy1DWAEjo7CCEELkB9hlbLLKsPgQK+HHg/3tt9/aZZddZrvttpttsskmbhk0aJCdccYZ&#10;9vXXXydTtg1c5bRfk6s8O+STpmwTQoj8QFO2xZNYCb/Zs2fbH/7wB7v66qttyJAh9tRTT9nTTz/t&#10;RN/f/vY3O/300+2DDz5Ipm49eLF4gRS+zI6mbBNCiPwBZ4WmbIsfsRJ+hBcRf71797Z1113Xevbs&#10;ad26dbMBAwZY3759rbq62nmjmuPjjz+2sWPH2pFHHmnHHHOMHXvssXbcccfZ/fff774rsoPg4x5Q&#10;u/TtSoQQQkQHdhmbzCLiQayEX69evezSSy+1gQMH2plnnmlbbLGFbbnlljZ06FAX8sXjt+aaayZT&#10;/5TlllvONttsMxs8eLDtsccetv3227uQ8dprr63aUitA9En4CSFEfoA99p06sjk9RHERqztdW1tr&#10;jz76qL3xxhu244472oUXXmgXXXSRHXHEEfbKK6/YTTfdZJ9//nky9U/p3r27E4sHHXSQCxXvv//+&#10;tvvuuzvvIcJPYiY7mrJNCCHyB8os2vYR6lVTpfgQK+FHx44TTjjB9t13XzvppJNshx12cB07Djnk&#10;EDv44IPt5ptvtqlTpyZTtx4v+uQqzw75RENiapaask0IIaIFbx92mbJLnRPjQ6yEH96m9ddf3yZM&#10;mGDPPfeczZkzx3744Qd77bXX7LHHHnOeuz59+iRTtx5eGmpLCvcKIYQoJLzDQsO5xIdYCb9+/frZ&#10;gw8+aNtuu6395S9/se2228523nlnu+SSS2yttdaya6+91jbddNNk6taDoOSlkccvO5qyTQgh8gei&#10;L35QfZrgiHgQK+HHQ77iiiu6cfyefPJJe/HFF53nj3Z/N954o+vYsTTijfZqfE81puxoyjYhhMgf&#10;UsfxU6g3PsRK+KWC56mqqsoqKyuXub0Zgs83khXNg2HxtUs1JBZCiGjBHvtOib53ryh+Yiv8wkbe&#10;vpbB44qRUVhBCCHyA+wyNlllWHyQ8AsBXhzfO0o0j6ZsE0KI/CE11KuIVXyQ8AsBQsXUltS5Izvk&#10;k6ZsE0KI/IBQry+/5LiIDxJ+IUCHBXXuaBkEn2buEEKI/AG7jE2W4yI+SPiFBDUnucqzg+iT8BNC&#10;iPwAe+w7ddAER8QD3emQSH2BRGZ8qJe8UqhXCCGixY9GQbRKIy3EBwm/EPAvjoRfdjRlmxBC5A+U&#10;WZqyLX5I+AkhhBAxxbftUxv1+CDhFwK+xqTGsdnBM4qnj1qmpmwTQohoIfriB9WnCY6IBxJ+IUFb&#10;CXVYyI6mbBNCiPxBU7bFEwm/kOAF0jhI2cGw+NqlGhILIUS0YI+9w0Jt1OODhF8I4L1CzCjUmx3C&#10;ChgZhRWEECI/wC5jk1lEPJDwCwHvKteLkx3ySVO2CSFEfqAp2+KJhF8I4CJHzOjFyY6mbBNCiPyB&#10;UK+mbIsfEn4hoTBvyyD4CPGSV+oII4QQ0YNdxiarDIsPEn4hwAuDoFGNKTvkkYSfEELkB9hj36mD&#10;qJWIB7rTIUD4Ele5akzZ0ZRtQgiRP1AB15Rt8UPCLwQQMYg+de7IDh5RGhJTs9SUbUIIES14+xB8&#10;isLECwm/EEDw0UhWnTuEEEIIkc9I+IWEbychmkdTtgkhRP5A9MUPqk8THBEPJPxCgBfHu8xF82jK&#10;NiGEyB9Sx/GjHBPxQMIvBNQ2onVgWHztUiJZCCGiBXvsyy9FreKDhF8IqIdq6yCsgJFRWEEIIfID&#10;7DI2mUXEAwm/kPDeLNE8mrJNCCHyh9RQrzonxgcJv5DgBVL4Mjuask0IIfIHnBWasi1+SPiFgLxX&#10;rQPBp5k7hBAif8AuY5NZRDyQ8AsBtVdrHeSThJ8QQuQH2GPfqYMmOCIe6E6HACFePx6SaB5N2SaE&#10;EPkDFXBN2RY/JPxCQrWlltGUbUIIkT/g7UPwKQoTL6RWQoCXhpdHjWOFEEIIkc/EVvjheZozZ47N&#10;nDnTLbNmzVpq4Ub4Ele5GsdmR1O2CSFE/uCbKFF+qa16fIil8Js0aZKdcsoptuuuu9qOO+5oQ4YM&#10;sf3228+eeeYZq6urS6ZqPX4cJA2AmR3yibZ9hBTUE1oIIaIFsYfDg/JLbdTjQ6yEH6ID0XfkkUda&#10;VVWV/e1vf7MpU6bYSy+95P7eaKONsj78CDvfAyod30hWNA95xKLapRBCRA/22LdPb65sE8VHrITf&#10;999/b2effbZtvfXW1qdPH7vpppucp2/EiBH23nvvWZcuXbKKN9Kcc845NmjQIOcpZNlpp51s3Lhx&#10;1rlz52Qq0RwYGAk/IYTIH7DL2GRFrOJDrIQfocbXXnvNJkyYYG+++abz8B177LHWtWtXGzp0qF16&#10;6aU2ffr0ZOqfsvrqq7v0f/rTn+zaa6+1P/7xj3bNNdfY7rvvbvPmzVPnjhbwoV4MjUK9QggRLXRK&#10;9E2VFLGKD7ESfr5Gs/baa9vIkSNt//33t8GDB9vo0aNt+PDhdtttt9nUqVNdmkwgVvr3728bb7yx&#10;E4EbbrihW/fq1ct5sNS5Izuask0IIfIHTdkWT2Il/Dp16mRbbbWV9ejR4ycijQd//vz5SxWC9IJS&#10;rvLsIPi8QCbkK4QQIlqwy9hkOS7iQ6yEX8+ePe3cc8+1f//733bjjTfaq6++ap988ok98MADdtVV&#10;V9mhhx5qG2ywQTJ160HwUXOSqzw7iD4JPyGEyA+wx75Th+/kIYqfWN1pwox0yHj00Ued8CC8S9u+&#10;f/zjH659Hx0/COW2FTyJtJVYGm9hnNCUbUIIkT9QDuKwwHmhKdviQywl/mabbeY6ZeDxe+WVV+ze&#10;e++1ww8/3Kqrq5Mp2oYXMQr1Zoc2JDQkpmapKduEECJa8PZpyrb4Id+uEEIIIURMkPALATx91JjU&#10;RiI7hBQ0ZZsQQuQHlFmasi1+SKmEAC5yFgm/7Phx/MgrjeMnhBDRgtjTlG3xQ0olBHhheHk0DlJ2&#10;vEBW7VIIIaIn1WHhe/eK4kfCLwTwYlFjYhHNg4GR8BNCiPwBu4xNZhHxQMIvBLzg04uTHU3ZJoQQ&#10;+YOmbIsnEn4hgOBDzOjFyY6mbBNCiPxBU7bFEwm/ENCYdK0DwUeIl9olIV8hhBDRgl1WU6V4IeEX&#10;Arw4LKoxZYewgh8sVD3IhBAiWrDHvr217+Qhih/d6RDg5QHVmLJDmJfp7TA08+fPT24VQggRBamh&#10;Xl+OieJHwi8EvOBT547s4BHVlG1CCJEfEKnyURg1v4kPEn4hgOCj5qTOHdlJDSXIOyqEENGSaodl&#10;k+NDSSBa5KZaRs466yx75JFHbOrUqckthQkh2JkzZy7hucQYUCtEtPlGwEAav421/06m9PztB7k+&#10;6aSTXD4NGzbMjj32WKurq3M9fNlPepZMx+Y4rFP3ZbsWFo5ZXV3tFiGEKCTwxGGPU8lkXyGTDYT0&#10;9NhE4G8/heaIESNs8uTJts8++9iYMWNcVIamOH7MVeD7qaHgTPY423mBZj7dunWTZzEPkPALgZEj&#10;R9rEiRNtypQpTS9WIfL999/bXnvtZfPmzWt6cWmXV1tba126dHHbMRb8RgxDZWWl1dTUOGGFsUA4&#10;VlVVuW3s89Oz8fKTHiPD3xwbEcjCfrYjAPku58TA+G2dO3d2xyOdvxaOzT7WpOc87OMcXCfrH3/8&#10;0bbffnu77rrrkr9OCCEKhy+//NL23nvvpk6D2E5ve7GV2EAfZSKNt8es/XfYTzpsNGuOweI7dGCL&#10;+exBDmDLsafYYZ8eO8s+7DLf9eUDaVJtPp9Tyw32YZ8pO/bYYw+7/PLLk2cSUSLhFwLFIvx4oW+9&#10;9VZnWKid8Wh4EcY2xBeGhHQYBy8C/Zh8pAPSsp39fJ/j8BnD40UfaX1HD47L8Xze8R0gDWkxJOzD&#10;APGZ42FY+A7H4/veGLLmvFxTv379bM8992w6rhBCFArYsnHjxjXZNm//sJne9vLZ20Av2FjzGUiL&#10;HcUesuYz9tTv90INOD7b+czfHNfLA/4Gf25vhzmmPy/b/Pd8ueHPiwgcMGCADRkyxKUR0SLhFwLF&#10;IvyEEEIIUdxIeocANRwEn0SfEEIIIfIZCb8QwJWNm9uHKIUQQggh8hEJvxCgDYZvAyGEEEIIka9I&#10;+IWARJ8QQgghCgEJvxCgfww9ldTGTwghhBD5jIRfCNC9XV4/IYQQQuQ7En4hwfhGdPAQQgghhMhX&#10;JPxCwAs+ef2EEEIIkc9I+IWAF3waC1sIIYQQ+YyEXwj4KXBo6yeEEEIIka9I+IUAc876+Q6FEEII&#10;IfIVCb8QoI2f2vcJIYQQIt8paVTDtGVm1KhRduutt9qYMWOawr0+W1Pb/6WKw9TPLe2D9j4OZEpb&#10;rMeB9LStOQ5L586drba21k3Zl+n7qemhtceGOBwH0tPm23EgU9piPQ6kp82340CmtLk+DmvsPJGe&#10;efPmNe2DthzHsyxp8+04kCltsR1n4cKFttNOO9n666/vthUaEn7LCCHeJ5980iZNmmRdu3Z1AoAs&#10;xSiwXrBggRvcubKy0k3txrAvzO1Lm0A+A/vwGrKwne+mHgdIm34cjA9LXV2dS8M+xAcPpT8O+7jG&#10;jh07ugfXTy9XVVXlro30qcfhnByH44d5HH/tqcdhG585DvtIx3EYCJs8Sj0O38mWl6nH8XnJcThP&#10;ru4J+zjv2LFj7aCDDrJVV1216bem5plPr7zX+6B7kn/3JD0vU4+T6Z6Qj1OnTrVHH33UTjnlFJeG&#10;tPlwT/y1t+WekDasvMx2nEx52drnO9txliUvl/Y4s2bNsv3228+22GILl4eFhoSfEMvADz/8YP36&#10;9XPCf5tttkluFUIUMxMmTLAjjjjCvvvuOycihCgk1MZPiGXgxx9/dLVBXwsXQhQ/3hvE+y9EoSHh&#10;J8QyQOhj7bXXtm7duiW3CCGKnZ49e9paa63lwoBCFBoK9QqxDNDu5IMPPrAVVljBiT/aiwghihs8&#10;fV999ZWts846yS1CFA4SfkIIIYQQMUGhXiGEEEKImCDhJ4QQQggREyT8hBBCiDZACym1khKFioSf&#10;EAUMnUtUAImlQc/O0kMnLnXkEoWKhJ8oevKpcAvjWlKPsccee9jhhx+e/CTykdbc8/Z6Rv15mKFg&#10;tdVWs5tvvtl9Xhba69rbQvo1teUa2/p7ljV9W7+fCUR8KmEcUxQvEn6i6KFm/te//tXOPffc5Jbo&#10;4Fr++Mc/2vDhw5Nb2g7HYCiJPffc040ldswxxyT3iHyE+/XSSy/ZPvvsY0OGDLFf//rXTcugQYPs&#10;iSeeaDfvEed5+umnXYXhuOOOc+dfWo4++mi75ppr2u3a2wLX9NBDD9kJJ5zgptpqyzWS9g9/+ION&#10;GDEiuSU7pL/pppvcTB7pAiwTpGeaT97buXPntunaUmHqMaaMu+eee9xUYpDP90TkDxJ+IhY89thj&#10;dvfddyc/ZcbXkluqLTe3n+2tqWlXV1e7eZ092b7T3D4MO8eg8Nhyyy2TWzPTmmsSuYW5Xf/+97+7&#10;+UkZ9Jtpvpjn1M8Zmo2W7l9LYsN/3685/0orrWSnn366/exnP2v6flufE8at5Fn2NPf99POn09bz&#10;ppLt2G+//bZdf/31zrvZVjp37rzEO9oS5GnqIO4t/ab333/fbrzxRjcv7NLCc3Prrbfav/71r+SW&#10;n94TT+r1tCa/W5NGFC4ax0/Egv33398+++wze+211+zzzz+3OXPmNNWKqTlTEPbq1ct9hu+//96+&#10;/PLLpkKZ1wSDuuqqq7rv8f3//Oc/bj8Tjffp08cN4gzTp093c/h62M+x+/fv7z7zXb/Ng1fio48+&#10;cn9TEHfp0sWF4oBrmTFjhrsGvsfcwH379rVvv/3WGXpmD6BwmzZtmltT+yctx+EYHEtEy7XXXmuj&#10;R492zwWCrzk+/vhjNx0YzxjPFh7dVHHw6aefOi+R9/CsueaabkJ5nh+eRy9yuP8sq6++uhMlni++&#10;+MLmzZvnhM3s2bNtlVVWWULgfPPNNzZz5kz3N+8FzzvfR6jwmWfYP7d+ntrU7zN5Pe+Xfy94Vlk8&#10;DHzMe+j39+7d27172eB38GyTL/59zPTOkrf8PtLwXlxyySVObH/yySfu3eX34in37xHv0PLLL+8G&#10;YOfYvMP+WkjL+8MMHcC7xuLh/Pxu8ge4J0zbuNxyy7nPQBqOzdrfL+DaiED85S9/sccff9y22mor&#10;993//ve/7pzeNnAtPA/s89/nWJyTc0+ZMsV22WUX23nnne2KK65w38FW8Hz5e8L3udf8zlQ4D/cU&#10;+0B+kK4t90QUOMFNF6Lo2W+//Rq33nrrxsBwNq677rpUdpZYLrroomTKBHxOTxMUso1BAeH2BwX5&#10;EvsOPfRQtx0OPPDAJfax7L777sm9if0bbbRR8lOC559/fon0m2yySWNgnN2+oABbYt///d//NX79&#10;9deNgSBonDBhgksTFLaNPXr0WCIdy+233+72i2jheQkElLtvzREIssZAqDXdu0BUNb777rvJvY3u&#10;eeC5SL2/PDfw3nvvNQYCcIl9LA8//LDb7+E9SN0/bty45J4Ew4YNW2L/rbfe6q7Bf059T7jW448/&#10;PvkpQSBAlvg+x0uF86Xu53paIhA+jeuss84S32O54IILkikSpL8nLFwj+Qo33HDDEvu4tpqamsZA&#10;mLrPe++9t0sH/D1w4MDkp8bG4cOHL/Fdli222CK5t7FxxIgRjYGIbgyEU3JL8/ckfZk0aVLjxIkT&#10;l9h20EEHNS5cuLAxEGZLbGdJvycsv/rVr9w5sW2p92S99dZrPOyww5Kf/kcghhsDgdj4xBNPuGck&#10;9VituSeisFGoV8SK4Jl3XgnawuAdIASHFyUokO03v/mNS8Oaz2xnP+lIj7eC2nRgSO3NN990Hga8&#10;gnjwNt10U/vlL3/pQnl1dXUWCDvnpfj3v//tPBy77bab/eIXv3DHqKysdDV3D20Pzz//fOeN4Lxc&#10;H22MAiPuroFrxkvAOYPCxM444wx3HGrn7AO8Ki+88II7J8dhwSMTFCjq/JEH4HHCq7TBBhs4z7D3&#10;2rL9kUcesTfeeMM222wzu/rqq909/PDDD+2VV15x7QLxFrKN5+HMM890zwTemqDwtzFjxtif//xn&#10;55XD63fVVVc5jxvPHccg1HnWWWc5L9/GG2/smgXwPPJdjkn7Qp5nD88eXkK+iwfq1VdftVNPPdUd&#10;j+PyfNK2FPBK4jny/Pa3v3XX5d8bvo/HbP3113fvBW0KOR/n5fxcB9fDu4JHuznwKj744IPumnjf&#10;eB/xyAWizbWZhL322stdnz83fwcCyHniPPzNsXhPON8aa6zhzn/fffe537Xddtu5ayGv8KKnvqPk&#10;C95Rfp//jbTTZco2rof7mJqedryBeHRp8RRy3eQHv5trI8zOPXv22Wdt8ODB7n0lPwMR6Dz/eCvx&#10;9NJEhc/s5xhcByFsvMfvvPOOrbjiiva73/3OHn30UXdebE/qPZk8ebJ71rbZZhvnOQTCw/vuu6+L&#10;fvD3+PHj23xPRGEj4SdiCeESwhkUSvyN0cagAms+s539pONvDDMhF0Jqd911l40aNcoVxKwJtdDW&#10;hgKONISNaD9FYT1gwAD3GUONYU5v14WBxeAj6FhOO+00+/3vf+/CRIhKCgDCtRhjChoKGYw7x+Ca&#10;AEHKuZ555hlXwPrj3Hvvva5gEtHCcwGIhXPOOcc9Nwiy8847z1UaKNQRCWuvvbZ7bgjhcr+pAOy6&#10;667uGeF5IDTHs0i69dZbz4kICm3/LLCNcCzPAscgdItwoJLw1ltvOSHG80g6zoOAQih5eK4IGfLd&#10;lVde2YkrRA7H47i8F1RAgGcuNYTJe4P49O8N36fDA7+RZ57vcT7Oy/m5Dq6HkKXPn3So2PC7uB5C&#10;tog58m7kyJFOtLANODdhbn9urpXj87s9HAuxhcBGdPNO8b2f//znThzxu7kWfgO/LfUd5btcK/nO&#10;wnkQgtwTLyhT0++00052wAEHuN+OcOa+E97194fvkp7KInDtVAh5FhCkpOF3E+rn/vh3GlvD7yak&#10;SyWC75DPPrTL/Ui9J4Seufbnn3/eiVngWeJebLjhhi6sz7Hack9E4SPhJ2IHBhXjngrbEFStgbQU&#10;kBhGFgozChMKctrTYMRTCxzgsy8ovZfOw/GAY3FdiD3a5AwbNswV9L4Wn80QU0DfdtttTnwiFP2x&#10;aP9F4SCihfuB0MBDx309+eST3YI4517jDcxEJgGSDZ6VVBAkiJ3m4Nnzzx/wd6rninN7wQDs5xlv&#10;LTzvXIMn9VytwV/PhAkTXHu41Gebv7O9s5neM7bh0QOOS974vOcd5X3JdI3+OlLx7yN5lH4uvPsI&#10;fN5b3k2+j1cRjyzn43PqefibY5DWw/HpsUsv7NTfTX76e5J+TZn41a9+ZYcccoiNGzfOeTd5RugN&#10;DPydeh0iHkj4iViAAfZGEgOfbqjZ78UaRpsCl/AK4SW8JnhkvIEnVDd06FC77rrrbOzYsa6RNgbd&#10;D/9ASCXdIKceP/VaAE8Dw2pwHEJ9rDku3gJCvBQUmQw82/zvIOyM8CSchzeSY9xwww3uc2q4S0QD&#10;Aoj7SJgRDyzPFQtePsAjTIgV7x378SoTXuWZYlgSPFR4ZfDw8Vzi6aJBPt5o79niWUh/rnlGqIgg&#10;FvCEUUlBgPBdzoOnCK+SJ/3ZzPaZNZ89eIwQTlwfXkY8S7fccosLSyJa8KxxPs7L+bkOrofvpYrD&#10;dPhtvAsITp5t3g2GT8GrRiUJ+G2IIzpWcW7Cq+RVKlyrfweBvPL5Bqm/Lf1383fqZ0jN6/T0eNG4&#10;v5dffrkLt1MpO+mkk5wHF28bghXR5b2nPB+p1wLYESoK2Bv/TtMTeNttt3VNPTyEkH0Yl+tg8XA8&#10;wuGEjmnysd9++7l8p3kA4LlcmnsiChsJPxELUmvYqaEQD/t8oeALWgpVwjqEgRgbC+8ABdidd97p&#10;BBUFEenYj9eGgg1jjlFPPwfH99tSrwUuuugi18aPwp8edRzPLxRi3bt3XyK9J3UboSEKXNr04Q3g&#10;WFwfbYgI3Yho4dlBGGy99dYuNOdDhoRQKcxp54UIwBvIfgpknjF6pZ544oku/IeQuPDCC91ziUgk&#10;/EmTALyGqUIgFZ4RBCfnJ2RIyA8h4UO59ArlefakP5vZPqfv+8c//uFEJNfHmneCUCLhUEQEv5Pz&#10;cV7Oz3VwPbQt41lvDsQkaXj3eLZJyxoPFl5UxA3vLO8Abd44N+8loVUqTh6uNfW99J8z/Z7UvyH9&#10;czrp+wnHetvBtfAuMrIA7zMeOH4Lgpwevf/85z+tR48eP7EZCDLEGAKW38tx8N7j/aSyCNiG22+/&#10;3XbccUf3Od1j6f/Gy8k+SPUgc++X5p6IwkbDuYhYQI0WYUeBSgGKoUUcefAUYIzxnlAIU+Ol0wXe&#10;MoQTbWswsNTkKURpZI3XxRtRatkYVgpyvIN85lgePBNsp1DCG4FAxIPjIYRDxw1eR4y1X9OmD6PN&#10;eTHM3pCTHu8QhZ1v3wPU/jk+3g8PYpJ0IjrwolCAp3uNeE5o78U9AjyAhPsQATxbPIep9xLhgMjz&#10;goXnjecOjw/PA8dKHb6H9nl8n4IduAY82Gzj3AjIVHHEe8J74J9NKhM8q6QD3hOuDyGKKKGSg1jw&#10;8JymDtfCPsSYh/eA6+T62Y+Y8dfWEngQub7U/ODZ99dKZyY/xJIHwcV+zsd+hCjvEWnwknNMPnNM&#10;7hG/F8HGdt4xmloA7y557PMByAd+K3nB7+L7/M198R5Hfy3cd+wG9wuwH+wnDzg/7zvn4PtEG1Lh&#10;msj31N+N/cK+YIM4FvnAcTLdE+C3kJY1eZ66f1nuiShMJPxE0eNFVDp+e/p+BnqmxxuG3BtDROLA&#10;gQNdj8bUgiUbzR0/nZb2p5OevjXnaes5RHi0Ju+X5d4h4HhOPZnSsw0yHcenT/9eS589zX3f09r9&#10;2WgpTVv3p+dZ+udUMh072/nCvNaW0jZHS8fw25o7/tKeVxQGEn5CZODhhx927XGoSVMjZuonhk0A&#10;GUUhhBCFioSfEGk0J+wk+IQQQhQ6En5CCCGEEDEhc6MGIYQQQghRdEj4CSGEEELEBAk/IYQQQoiY&#10;IOEnhBBCCBETJPyEEEIIIWKChJ8QQgghREyQ8BNCCCGEiAkSfkIIIYQQMUHCTwghhBAiJkj4CSGE&#10;EELEBAk/IYQQQoiYIOEnhBBCCBETJPyEEEIIIWKChJ8QQgghREyQ8BNCCCGEiAkSfkIIIYQQMUHC&#10;TwghhBAiJkj4CSGEEELEBAk/IYQQQohYYPb/ytiWq57jjR0AAAAASUVORK5CYIJQSwECLQAUAAYA&#10;CAAAACEAsYJntgoBAAATAgAAEwAAAAAAAAAAAAAAAAAAAAAAW0NvbnRlbnRfVHlwZXNdLnhtbFBL&#10;AQItABQABgAIAAAAIQA4/SH/1gAAAJQBAAALAAAAAAAAAAAAAAAAADsBAABfcmVscy8ucmVsc1BL&#10;AQItABQABgAIAAAAIQDq7HXddAMAAMMJAAAOAAAAAAAAAAAAAAAAADoCAABkcnMvZTJvRG9jLnht&#10;bFBLAQItABQABgAIAAAAIQAubPAAxQAAAKUBAAAZAAAAAAAAAAAAAAAAANoFAABkcnMvX3JlbHMv&#10;ZTJvRG9jLnhtbC5yZWxzUEsBAi0AFAAGAAgAAAAhAJIL7MLfAAAACQEAAA8AAAAAAAAAAAAAAAAA&#10;1gYAAGRycy9kb3ducmV2LnhtbFBLAQItAAoAAAAAAAAAIQBvHC8RBhQAAAYUAAAUAAAAAAAAAAAA&#10;AAAAAOIHAABkcnMvbWVkaWEvaW1hZ2UxLnBuZ1BLAQItAAoAAAAAAAAAIQCRPYKXP2MAAD9jAAAU&#10;AAAAAAAAAAAAAAAAABocAABkcnMvbWVkaWEvaW1hZ2UyLnBuZ1BLBQYAAAAABwAHAL4BAACLf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width:44456;height:27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9pTwgAAANoAAAAPAAAAZHJzL2Rvd25yZXYueG1sRI9Ba8JA&#10;FITvQv/D8gredNOgtk1dRQTFHqO9eHtkXzfR7Ns0u5r4792C4HGYmW+Y+bK3tbhS6yvHCt7GCQji&#10;wumKjYKfw2b0AcIHZI21Y1JwIw/Lxctgjpl2Hed03QcjIoR9hgrKEJpMSl+UZNGPXUMcvV/XWgxR&#10;tkbqFrsIt7VMk2QmLVYcF0psaF1Scd5frAKTpMf0b7P97nZHNz1N8i7/NCulhq/96gtEoD48w4/2&#10;Tit4h/8r8QbIxR0AAP//AwBQSwECLQAUAAYACAAAACEA2+H2y+4AAACFAQAAEwAAAAAAAAAAAAAA&#10;AAAAAAAAW0NvbnRlbnRfVHlwZXNdLnhtbFBLAQItABQABgAIAAAAIQBa9CxbvwAAABUBAAALAAAA&#10;AAAAAAAAAAAAAB8BAABfcmVscy8ucmVsc1BLAQItABQABgAIAAAAIQCQ79pTwgAAANoAAAAPAAAA&#10;AAAAAAAAAAAAAAcCAABkcnMvZG93bnJldi54bWxQSwUGAAAAAAMAAwC3AAAA9gIAAAAA&#10;">
                  <v:imagedata r:id="rId28" o:title=""/>
                  <v:path arrowok="t"/>
                </v:shape>
                <v:shape id="Imagen 40" o:spid="_x0000_s1028" type="#_x0000_t75" style="position:absolute;left:-1133;top:302;width:48437;height:29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Y33wAAAANsAAAAPAAAAZHJzL2Rvd25yZXYueG1sRE/NisIw&#10;EL4LvkMYwYtoqisi1SiyIMgeXKw+wNCMbTWZdJvU1rffHBb2+PH9b/e9NeJFja8cK5jPEhDEudMV&#10;Fwpu1+N0DcIHZI3GMSl4k4f9bjjYYqpdxxd6ZaEQMYR9igrKEOpUSp+XZNHPXE0cubtrLIYIm0Lq&#10;BrsYbo1cJMlKWqw4NpRY02dJ+TNrrYLWdJO3Tk42fD8+2hWZn/P5+aXUeNQfNiAC9eFf/Oc+aQXL&#10;uD5+iT9A7n4BAAD//wMAUEsBAi0AFAAGAAgAAAAhANvh9svuAAAAhQEAABMAAAAAAAAAAAAAAAAA&#10;AAAAAFtDb250ZW50X1R5cGVzXS54bWxQSwECLQAUAAYACAAAACEAWvQsW78AAAAVAQAACwAAAAAA&#10;AAAAAAAAAAAfAQAAX3JlbHMvLnJlbHNQSwECLQAUAAYACAAAACEAULmN98AAAADbAAAADwAAAAAA&#10;AAAAAAAAAAAHAgAAZHJzL2Rvd25yZXYueG1sUEsFBgAAAAADAAMAtwAAAPQCAAAAAA==&#10;">
                  <v:imagedata r:id="rId29" o:title=""/>
                  <v:path arrowok="t"/>
                </v:shape>
                <w10:wrap type="topAndBottom"/>
              </v:group>
            </w:pict>
          </mc:Fallback>
        </mc:AlternateContent>
      </w:r>
    </w:p>
    <w:p w14:paraId="7074ECD1" w14:textId="1DF73F61" w:rsidR="00013E86" w:rsidRDefault="007E743A" w:rsidP="00121DDA">
      <w:pPr>
        <w:spacing w:line="360" w:lineRule="auto"/>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Fuente: Elaboración propia</w:t>
      </w:r>
    </w:p>
    <w:p w14:paraId="359568B9" w14:textId="77777777" w:rsidR="00506E1C" w:rsidRPr="00C76AB3" w:rsidRDefault="00506E1C"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El resumen del baremo propuesto por el autor se muestra en la siguiente tabla</w:t>
      </w:r>
      <w:r w:rsidR="004E41C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con los porcentajes representativos de los resultados obtenidos.</w:t>
      </w:r>
    </w:p>
    <w:p w14:paraId="3FDF4578" w14:textId="2242FCB6" w:rsidR="00506E1C" w:rsidRPr="00C76AB3" w:rsidRDefault="00506E1C"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Se utilizó el baremo general de preferencia de estilos de aprendizaje de Alonso</w:t>
      </w:r>
      <w:r w:rsidR="00766FBE" w:rsidRPr="00C76AB3">
        <w:rPr>
          <w:rFonts w:ascii="Times New Roman" w:hAnsi="Times New Roman" w:cs="Times New Roman"/>
          <w:sz w:val="24"/>
          <w:szCs w:val="24"/>
          <w:lang w:val="es-ES"/>
        </w:rPr>
        <w:t xml:space="preserve"> </w:t>
      </w:r>
      <w:r w:rsidR="00CE51EE" w:rsidRPr="00C76AB3">
        <w:rPr>
          <w:rFonts w:ascii="Times New Roman" w:hAnsi="Times New Roman" w:cs="Times New Roman"/>
          <w:sz w:val="24"/>
          <w:szCs w:val="24"/>
          <w:lang w:val="es-ES"/>
        </w:rPr>
        <w:t>(1997</w:t>
      </w:r>
      <w:r w:rsidR="00766FBE"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ilustrado en la </w:t>
      </w:r>
      <w:hyperlink r:id="rId30" w:anchor="t0106319" w:history="1">
        <w:r w:rsidR="004E41C0" w:rsidRPr="00C76AB3">
          <w:rPr>
            <w:rFonts w:ascii="Times New Roman" w:hAnsi="Times New Roman" w:cs="Times New Roman"/>
            <w:sz w:val="24"/>
            <w:szCs w:val="24"/>
            <w:lang w:val="es-ES"/>
          </w:rPr>
          <w:t>t</w:t>
        </w:r>
        <w:r w:rsidRPr="00C76AB3">
          <w:rPr>
            <w:rFonts w:ascii="Times New Roman" w:hAnsi="Times New Roman" w:cs="Times New Roman"/>
            <w:sz w:val="24"/>
            <w:szCs w:val="24"/>
            <w:lang w:val="es-ES"/>
          </w:rPr>
          <w:t xml:space="preserve">abla </w:t>
        </w:r>
        <w:r w:rsidR="007A2590" w:rsidRPr="00C76AB3">
          <w:rPr>
            <w:rFonts w:ascii="Times New Roman" w:hAnsi="Times New Roman" w:cs="Times New Roman"/>
            <w:sz w:val="24"/>
            <w:szCs w:val="24"/>
            <w:lang w:val="es-ES"/>
          </w:rPr>
          <w:t>4</w:t>
        </w:r>
      </w:hyperlink>
      <w:r w:rsidRPr="00C76AB3">
        <w:rPr>
          <w:rFonts w:ascii="Times New Roman" w:hAnsi="Times New Roman" w:cs="Times New Roman"/>
          <w:sz w:val="24"/>
          <w:szCs w:val="24"/>
          <w:lang w:val="es-ES"/>
        </w:rPr>
        <w:t xml:space="preserve">, para describir los resultados y las puntuaciones de los estudiantes. A las preferencias para cada estilo de aprendizaje de acuerdo con la puntuación se les asignaron números absolutos y se clasificaron </w:t>
      </w:r>
      <w:r w:rsidR="004E41C0" w:rsidRPr="00C76AB3">
        <w:rPr>
          <w:rFonts w:ascii="Times New Roman" w:hAnsi="Times New Roman" w:cs="Times New Roman"/>
          <w:sz w:val="24"/>
          <w:szCs w:val="24"/>
          <w:lang w:val="es-ES"/>
        </w:rPr>
        <w:t>como</w:t>
      </w:r>
      <w:r w:rsidRPr="00C76AB3">
        <w:rPr>
          <w:rFonts w:ascii="Times New Roman" w:hAnsi="Times New Roman" w:cs="Times New Roman"/>
          <w:sz w:val="24"/>
          <w:szCs w:val="24"/>
          <w:lang w:val="es-ES"/>
        </w:rPr>
        <w:t xml:space="preserve"> </w:t>
      </w:r>
      <w:r w:rsidR="004E41C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Muy </w:t>
      </w:r>
      <w:r w:rsidR="004E41C0" w:rsidRPr="00C76AB3">
        <w:rPr>
          <w:rFonts w:ascii="Times New Roman" w:hAnsi="Times New Roman" w:cs="Times New Roman"/>
          <w:sz w:val="24"/>
          <w:szCs w:val="24"/>
          <w:lang w:val="es-ES"/>
        </w:rPr>
        <w:t>b</w:t>
      </w:r>
      <w:r w:rsidRPr="00C76AB3">
        <w:rPr>
          <w:rFonts w:ascii="Times New Roman" w:hAnsi="Times New Roman" w:cs="Times New Roman"/>
          <w:sz w:val="24"/>
          <w:szCs w:val="24"/>
          <w:lang w:val="es-ES"/>
        </w:rPr>
        <w:t>aja</w:t>
      </w:r>
      <w:r w:rsidR="004E41C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w:t>
      </w:r>
      <w:r w:rsidR="004E41C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Baja</w:t>
      </w:r>
      <w:r w:rsidR="004E41C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w:t>
      </w:r>
      <w:r w:rsidR="004E41C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Moderada</w:t>
      </w:r>
      <w:r w:rsidR="004E41C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w:t>
      </w:r>
      <w:r w:rsidR="004E41C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Alta</w:t>
      </w:r>
      <w:r w:rsidR="004E41C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o </w:t>
      </w:r>
      <w:r w:rsidR="004E41C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Muy </w:t>
      </w:r>
      <w:r w:rsidR="004E41C0" w:rsidRPr="00C76AB3">
        <w:rPr>
          <w:rFonts w:ascii="Times New Roman" w:hAnsi="Times New Roman" w:cs="Times New Roman"/>
          <w:sz w:val="24"/>
          <w:szCs w:val="24"/>
          <w:lang w:val="es-ES"/>
        </w:rPr>
        <w:t>a</w:t>
      </w:r>
      <w:r w:rsidRPr="00C76AB3">
        <w:rPr>
          <w:rFonts w:ascii="Times New Roman" w:hAnsi="Times New Roman" w:cs="Times New Roman"/>
          <w:sz w:val="24"/>
          <w:szCs w:val="24"/>
          <w:lang w:val="es-ES"/>
        </w:rPr>
        <w:t>lta</w:t>
      </w:r>
      <w:r w:rsidR="004E41C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w:t>
      </w:r>
    </w:p>
    <w:p w14:paraId="7378D246" w14:textId="405524DA" w:rsidR="00506E1C" w:rsidRPr="00C76AB3" w:rsidRDefault="00506E1C"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Como </w:t>
      </w:r>
      <w:r w:rsidR="007A2590" w:rsidRPr="00C76AB3">
        <w:rPr>
          <w:rFonts w:ascii="Times New Roman" w:hAnsi="Times New Roman" w:cs="Times New Roman"/>
          <w:sz w:val="24"/>
          <w:szCs w:val="24"/>
          <w:lang w:val="es-ES"/>
        </w:rPr>
        <w:t xml:space="preserve">se </w:t>
      </w:r>
      <w:r w:rsidRPr="00C76AB3">
        <w:rPr>
          <w:rFonts w:ascii="Times New Roman" w:hAnsi="Times New Roman" w:cs="Times New Roman"/>
          <w:sz w:val="24"/>
          <w:szCs w:val="24"/>
          <w:lang w:val="es-ES"/>
        </w:rPr>
        <w:t>p</w:t>
      </w:r>
      <w:r w:rsidR="007A2590" w:rsidRPr="00C76AB3">
        <w:rPr>
          <w:rFonts w:ascii="Times New Roman" w:hAnsi="Times New Roman" w:cs="Times New Roman"/>
          <w:sz w:val="24"/>
          <w:szCs w:val="24"/>
          <w:lang w:val="es-ES"/>
        </w:rPr>
        <w:t xml:space="preserve">uede </w:t>
      </w:r>
      <w:r w:rsidRPr="00C76AB3">
        <w:rPr>
          <w:rFonts w:ascii="Times New Roman" w:hAnsi="Times New Roman" w:cs="Times New Roman"/>
          <w:sz w:val="24"/>
          <w:szCs w:val="24"/>
          <w:lang w:val="es-ES"/>
        </w:rPr>
        <w:t xml:space="preserve">observar en la tabla </w:t>
      </w:r>
      <w:r w:rsidR="009C0127" w:rsidRPr="00C76AB3">
        <w:rPr>
          <w:rFonts w:ascii="Times New Roman" w:hAnsi="Times New Roman" w:cs="Times New Roman"/>
          <w:sz w:val="24"/>
          <w:szCs w:val="24"/>
          <w:lang w:val="es-ES"/>
        </w:rPr>
        <w:t>4</w:t>
      </w:r>
      <w:r w:rsidRPr="00C76AB3">
        <w:rPr>
          <w:rFonts w:ascii="Times New Roman" w:hAnsi="Times New Roman" w:cs="Times New Roman"/>
          <w:sz w:val="24"/>
          <w:szCs w:val="24"/>
          <w:lang w:val="es-ES"/>
        </w:rPr>
        <w:t xml:space="preserve">, </w:t>
      </w:r>
      <w:r w:rsidR="004E41C0" w:rsidRPr="00C76AB3">
        <w:rPr>
          <w:rFonts w:ascii="Times New Roman" w:hAnsi="Times New Roman" w:cs="Times New Roman"/>
          <w:sz w:val="24"/>
          <w:szCs w:val="24"/>
          <w:lang w:val="es-ES"/>
        </w:rPr>
        <w:t>hay</w:t>
      </w:r>
      <w:r w:rsidRPr="00C76AB3">
        <w:rPr>
          <w:rFonts w:ascii="Times New Roman" w:hAnsi="Times New Roman" w:cs="Times New Roman"/>
          <w:sz w:val="24"/>
          <w:szCs w:val="24"/>
          <w:lang w:val="es-ES"/>
        </w:rPr>
        <w:t xml:space="preserve"> una leve similitud con las medias respecto al baremo original lo que da validez a la tipificación de los resultados obtenidos.</w:t>
      </w:r>
    </w:p>
    <w:p w14:paraId="68D6AE88" w14:textId="0EF2966A" w:rsidR="006E62DD" w:rsidRPr="00C76AB3" w:rsidRDefault="006E62DD" w:rsidP="00234200">
      <w:pPr>
        <w:spacing w:before="40" w:after="40" w:line="360" w:lineRule="auto"/>
        <w:jc w:val="both"/>
        <w:rPr>
          <w:rFonts w:ascii="Times New Roman" w:hAnsi="Times New Roman" w:cs="Times New Roman"/>
          <w:sz w:val="24"/>
          <w:szCs w:val="24"/>
          <w:lang w:val="es-ES"/>
        </w:rPr>
      </w:pPr>
    </w:p>
    <w:p w14:paraId="746A3959" w14:textId="77777777" w:rsidR="00766FBE" w:rsidRPr="00C76AB3" w:rsidRDefault="00766FBE">
      <w:pPr>
        <w:spacing w:after="200"/>
        <w:rPr>
          <w:rFonts w:ascii="Times New Roman" w:hAnsi="Times New Roman" w:cs="Times New Roman"/>
          <w:sz w:val="24"/>
          <w:szCs w:val="24"/>
          <w:lang w:val="es-ES"/>
        </w:rPr>
      </w:pPr>
      <w:r w:rsidRPr="00C76AB3">
        <w:rPr>
          <w:rFonts w:ascii="Times New Roman" w:hAnsi="Times New Roman" w:cs="Times New Roman"/>
          <w:sz w:val="24"/>
          <w:szCs w:val="24"/>
          <w:lang w:val="es-ES"/>
        </w:rPr>
        <w:br w:type="page"/>
      </w:r>
    </w:p>
    <w:p w14:paraId="598C57CC" w14:textId="49BE76A2" w:rsidR="006E4D53" w:rsidRPr="00C76AB3" w:rsidRDefault="00506E1C" w:rsidP="00121DDA">
      <w:pPr>
        <w:spacing w:before="40" w:after="40" w:line="360" w:lineRule="auto"/>
        <w:jc w:val="center"/>
        <w:rPr>
          <w:rFonts w:ascii="Times New Roman" w:hAnsi="Times New Roman" w:cs="Times New Roman"/>
          <w:sz w:val="24"/>
          <w:szCs w:val="24"/>
          <w:lang w:val="es-ES"/>
        </w:rPr>
      </w:pPr>
      <w:r w:rsidRPr="00C76AB3">
        <w:rPr>
          <w:rFonts w:ascii="Times New Roman" w:hAnsi="Times New Roman" w:cs="Times New Roman"/>
          <w:b/>
          <w:bCs/>
          <w:sz w:val="24"/>
          <w:szCs w:val="24"/>
          <w:lang w:val="es-ES"/>
        </w:rPr>
        <w:lastRenderedPageBreak/>
        <w:t xml:space="preserve">Tabla </w:t>
      </w:r>
      <w:r w:rsidR="003541C7" w:rsidRPr="00C76AB3">
        <w:rPr>
          <w:rFonts w:ascii="Times New Roman" w:hAnsi="Times New Roman" w:cs="Times New Roman"/>
          <w:b/>
          <w:bCs/>
          <w:sz w:val="24"/>
          <w:szCs w:val="24"/>
          <w:lang w:val="es-ES"/>
        </w:rPr>
        <w:t>4</w:t>
      </w:r>
      <w:r w:rsidRPr="00C76AB3">
        <w:rPr>
          <w:rFonts w:ascii="Times New Roman" w:hAnsi="Times New Roman" w:cs="Times New Roman"/>
          <w:b/>
          <w:bCs/>
          <w:sz w:val="24"/>
          <w:szCs w:val="24"/>
          <w:lang w:val="es-ES"/>
        </w:rPr>
        <w:t>.</w:t>
      </w:r>
      <w:r w:rsidRPr="00C76AB3">
        <w:rPr>
          <w:rFonts w:ascii="Times New Roman" w:hAnsi="Times New Roman" w:cs="Times New Roman"/>
          <w:sz w:val="24"/>
          <w:szCs w:val="24"/>
          <w:lang w:val="es-ES"/>
        </w:rPr>
        <w:t xml:space="preserve"> </w:t>
      </w:r>
      <w:r w:rsidR="006E4D53" w:rsidRPr="00C76AB3">
        <w:rPr>
          <w:rFonts w:ascii="Times New Roman" w:hAnsi="Times New Roman" w:cs="Times New Roman"/>
          <w:sz w:val="24"/>
          <w:szCs w:val="24"/>
          <w:lang w:val="es-ES"/>
        </w:rPr>
        <w:t xml:space="preserve">Baremos de las divisiones de Ingeniería y </w:t>
      </w:r>
      <w:r w:rsidR="00620CF2" w:rsidRPr="00C76AB3">
        <w:rPr>
          <w:rFonts w:ascii="Times New Roman" w:hAnsi="Times New Roman" w:cs="Times New Roman"/>
          <w:sz w:val="24"/>
          <w:szCs w:val="24"/>
          <w:lang w:val="es-ES"/>
        </w:rPr>
        <w:t>Económico</w:t>
      </w:r>
      <w:r w:rsidR="006E4D53" w:rsidRPr="00C76AB3">
        <w:rPr>
          <w:rFonts w:ascii="Times New Roman" w:hAnsi="Times New Roman" w:cs="Times New Roman"/>
          <w:sz w:val="24"/>
          <w:szCs w:val="24"/>
          <w:lang w:val="es-ES"/>
        </w:rPr>
        <w:t>-Administrativa.</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142"/>
        <w:gridCol w:w="992"/>
        <w:gridCol w:w="1418"/>
        <w:gridCol w:w="1730"/>
        <w:gridCol w:w="1200"/>
        <w:gridCol w:w="1200"/>
      </w:tblGrid>
      <w:tr w:rsidR="006E4D53" w:rsidRPr="00C76AB3" w14:paraId="554687A5" w14:textId="77777777" w:rsidTr="00121DDA">
        <w:trPr>
          <w:trHeight w:val="300"/>
        </w:trPr>
        <w:tc>
          <w:tcPr>
            <w:tcW w:w="1701" w:type="dxa"/>
            <w:shd w:val="clear" w:color="auto" w:fill="auto"/>
            <w:noWrap/>
            <w:vAlign w:val="bottom"/>
            <w:hideMark/>
          </w:tcPr>
          <w:p w14:paraId="2C370AB2" w14:textId="77777777" w:rsidR="006E4D53" w:rsidRPr="00C76AB3" w:rsidRDefault="006E4D53" w:rsidP="00234200">
            <w:pPr>
              <w:spacing w:before="40" w:after="40" w:line="240" w:lineRule="auto"/>
              <w:rPr>
                <w:rFonts w:ascii="Times New Roman" w:eastAsia="Times New Roman" w:hAnsi="Times New Roman" w:cs="Times New Roman"/>
                <w:sz w:val="24"/>
                <w:szCs w:val="24"/>
              </w:rPr>
            </w:pPr>
          </w:p>
        </w:tc>
        <w:tc>
          <w:tcPr>
            <w:tcW w:w="899" w:type="dxa"/>
            <w:shd w:val="clear" w:color="auto" w:fill="auto"/>
            <w:noWrap/>
            <w:vAlign w:val="bottom"/>
            <w:hideMark/>
          </w:tcPr>
          <w:p w14:paraId="56A206EF"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Rasgo</w:t>
            </w:r>
          </w:p>
        </w:tc>
        <w:tc>
          <w:tcPr>
            <w:tcW w:w="992" w:type="dxa"/>
            <w:shd w:val="clear" w:color="auto" w:fill="auto"/>
            <w:noWrap/>
            <w:vAlign w:val="bottom"/>
            <w:hideMark/>
          </w:tcPr>
          <w:p w14:paraId="20F0E87A"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Muy baja</w:t>
            </w:r>
          </w:p>
        </w:tc>
        <w:tc>
          <w:tcPr>
            <w:tcW w:w="1418" w:type="dxa"/>
            <w:shd w:val="clear" w:color="auto" w:fill="auto"/>
            <w:noWrap/>
            <w:vAlign w:val="bottom"/>
            <w:hideMark/>
          </w:tcPr>
          <w:p w14:paraId="55134824"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Baja</w:t>
            </w:r>
          </w:p>
        </w:tc>
        <w:tc>
          <w:tcPr>
            <w:tcW w:w="1730" w:type="dxa"/>
            <w:shd w:val="clear" w:color="auto" w:fill="auto"/>
            <w:noWrap/>
            <w:vAlign w:val="bottom"/>
            <w:hideMark/>
          </w:tcPr>
          <w:p w14:paraId="5FC37347"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Moderada</w:t>
            </w:r>
          </w:p>
        </w:tc>
        <w:tc>
          <w:tcPr>
            <w:tcW w:w="1200" w:type="dxa"/>
            <w:shd w:val="clear" w:color="auto" w:fill="auto"/>
            <w:noWrap/>
            <w:vAlign w:val="bottom"/>
            <w:hideMark/>
          </w:tcPr>
          <w:p w14:paraId="682A61B4"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Alta</w:t>
            </w:r>
          </w:p>
        </w:tc>
        <w:tc>
          <w:tcPr>
            <w:tcW w:w="1200" w:type="dxa"/>
            <w:shd w:val="clear" w:color="auto" w:fill="auto"/>
            <w:noWrap/>
            <w:vAlign w:val="bottom"/>
            <w:hideMark/>
          </w:tcPr>
          <w:p w14:paraId="3CF31A58"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Muy Alta</w:t>
            </w:r>
          </w:p>
        </w:tc>
      </w:tr>
      <w:tr w:rsidR="006E4D53" w:rsidRPr="00C76AB3" w14:paraId="2D24FD8A" w14:textId="77777777" w:rsidTr="00121DDA">
        <w:trPr>
          <w:trHeight w:val="300"/>
        </w:trPr>
        <w:tc>
          <w:tcPr>
            <w:tcW w:w="1701" w:type="dxa"/>
            <w:vMerge w:val="restart"/>
            <w:shd w:val="clear" w:color="auto" w:fill="auto"/>
            <w:noWrap/>
            <w:vAlign w:val="center"/>
            <w:hideMark/>
          </w:tcPr>
          <w:p w14:paraId="0DCEB171"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Ingeniería</w:t>
            </w:r>
          </w:p>
        </w:tc>
        <w:tc>
          <w:tcPr>
            <w:tcW w:w="899" w:type="dxa"/>
            <w:shd w:val="clear" w:color="auto" w:fill="auto"/>
            <w:noWrap/>
            <w:vAlign w:val="bottom"/>
            <w:hideMark/>
          </w:tcPr>
          <w:p w14:paraId="4D79F020"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Activo</w:t>
            </w:r>
          </w:p>
        </w:tc>
        <w:tc>
          <w:tcPr>
            <w:tcW w:w="992" w:type="dxa"/>
            <w:shd w:val="clear" w:color="auto" w:fill="auto"/>
            <w:noWrap/>
            <w:vAlign w:val="bottom"/>
            <w:hideMark/>
          </w:tcPr>
          <w:p w14:paraId="59FDDEAE"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5-8</w:t>
            </w:r>
          </w:p>
        </w:tc>
        <w:tc>
          <w:tcPr>
            <w:tcW w:w="1418" w:type="dxa"/>
            <w:shd w:val="clear" w:color="auto" w:fill="auto"/>
            <w:noWrap/>
            <w:vAlign w:val="bottom"/>
            <w:hideMark/>
          </w:tcPr>
          <w:p w14:paraId="7B5497FE"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9-12</w:t>
            </w:r>
          </w:p>
        </w:tc>
        <w:tc>
          <w:tcPr>
            <w:tcW w:w="1730" w:type="dxa"/>
            <w:shd w:val="clear" w:color="auto" w:fill="auto"/>
            <w:noWrap/>
            <w:vAlign w:val="bottom"/>
            <w:hideMark/>
          </w:tcPr>
          <w:p w14:paraId="7757E2DB"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13-16</w:t>
            </w:r>
          </w:p>
        </w:tc>
        <w:tc>
          <w:tcPr>
            <w:tcW w:w="1200" w:type="dxa"/>
            <w:shd w:val="clear" w:color="auto" w:fill="auto"/>
            <w:noWrap/>
            <w:vAlign w:val="bottom"/>
            <w:hideMark/>
          </w:tcPr>
          <w:p w14:paraId="01A6E7DE"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17-20</w:t>
            </w:r>
          </w:p>
        </w:tc>
        <w:tc>
          <w:tcPr>
            <w:tcW w:w="1200" w:type="dxa"/>
            <w:shd w:val="clear" w:color="auto" w:fill="auto"/>
            <w:noWrap/>
            <w:vAlign w:val="bottom"/>
            <w:hideMark/>
          </w:tcPr>
          <w:p w14:paraId="7B19F04F"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20-23</w:t>
            </w:r>
          </w:p>
        </w:tc>
      </w:tr>
      <w:tr w:rsidR="006E4D53" w:rsidRPr="00C76AB3" w14:paraId="48F53250" w14:textId="77777777" w:rsidTr="00121DDA">
        <w:trPr>
          <w:trHeight w:val="300"/>
        </w:trPr>
        <w:tc>
          <w:tcPr>
            <w:tcW w:w="1701" w:type="dxa"/>
            <w:vMerge/>
            <w:vAlign w:val="center"/>
            <w:hideMark/>
          </w:tcPr>
          <w:p w14:paraId="7F1F594A" w14:textId="77777777" w:rsidR="006E4D53" w:rsidRPr="00C76AB3" w:rsidRDefault="006E4D53" w:rsidP="00234200">
            <w:pPr>
              <w:spacing w:before="40" w:after="40" w:line="240" w:lineRule="auto"/>
              <w:rPr>
                <w:rFonts w:ascii="Times New Roman" w:eastAsia="Times New Roman" w:hAnsi="Times New Roman" w:cs="Times New Roman"/>
                <w:color w:val="000000"/>
              </w:rPr>
            </w:pPr>
          </w:p>
        </w:tc>
        <w:tc>
          <w:tcPr>
            <w:tcW w:w="899" w:type="dxa"/>
            <w:shd w:val="clear" w:color="auto" w:fill="auto"/>
            <w:noWrap/>
            <w:vAlign w:val="bottom"/>
            <w:hideMark/>
          </w:tcPr>
          <w:p w14:paraId="70B17AFE"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992" w:type="dxa"/>
            <w:shd w:val="clear" w:color="auto" w:fill="auto"/>
            <w:noWrap/>
            <w:vAlign w:val="bottom"/>
            <w:hideMark/>
          </w:tcPr>
          <w:p w14:paraId="63C86014"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418" w:type="dxa"/>
            <w:shd w:val="clear" w:color="auto" w:fill="auto"/>
            <w:noWrap/>
            <w:vAlign w:val="bottom"/>
            <w:hideMark/>
          </w:tcPr>
          <w:p w14:paraId="191AB835"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Media (12.54)</w:t>
            </w:r>
          </w:p>
        </w:tc>
        <w:tc>
          <w:tcPr>
            <w:tcW w:w="1730" w:type="dxa"/>
            <w:shd w:val="clear" w:color="auto" w:fill="auto"/>
            <w:noWrap/>
            <w:vAlign w:val="bottom"/>
            <w:hideMark/>
          </w:tcPr>
          <w:p w14:paraId="31199409"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200" w:type="dxa"/>
            <w:shd w:val="clear" w:color="auto" w:fill="auto"/>
            <w:noWrap/>
            <w:vAlign w:val="bottom"/>
            <w:hideMark/>
          </w:tcPr>
          <w:p w14:paraId="3D50DB63"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200" w:type="dxa"/>
            <w:shd w:val="clear" w:color="auto" w:fill="auto"/>
            <w:noWrap/>
            <w:vAlign w:val="bottom"/>
            <w:hideMark/>
          </w:tcPr>
          <w:p w14:paraId="61FD2EB1"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r>
      <w:tr w:rsidR="006E4D53" w:rsidRPr="00C76AB3" w14:paraId="67F80C3E" w14:textId="77777777" w:rsidTr="00121DDA">
        <w:trPr>
          <w:trHeight w:val="300"/>
        </w:trPr>
        <w:tc>
          <w:tcPr>
            <w:tcW w:w="1701" w:type="dxa"/>
            <w:vMerge/>
            <w:vAlign w:val="center"/>
            <w:hideMark/>
          </w:tcPr>
          <w:p w14:paraId="01980421" w14:textId="77777777" w:rsidR="006E4D53" w:rsidRPr="00C76AB3" w:rsidRDefault="006E4D53" w:rsidP="00234200">
            <w:pPr>
              <w:spacing w:before="40" w:after="40" w:line="240" w:lineRule="auto"/>
              <w:rPr>
                <w:rFonts w:ascii="Times New Roman" w:eastAsia="Times New Roman" w:hAnsi="Times New Roman" w:cs="Times New Roman"/>
                <w:color w:val="000000"/>
              </w:rPr>
            </w:pPr>
          </w:p>
        </w:tc>
        <w:tc>
          <w:tcPr>
            <w:tcW w:w="899" w:type="dxa"/>
            <w:shd w:val="clear" w:color="auto" w:fill="auto"/>
            <w:noWrap/>
            <w:vAlign w:val="bottom"/>
            <w:hideMark/>
          </w:tcPr>
          <w:p w14:paraId="3FE30A07"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Reflexivo</w:t>
            </w:r>
          </w:p>
        </w:tc>
        <w:tc>
          <w:tcPr>
            <w:tcW w:w="992" w:type="dxa"/>
            <w:shd w:val="clear" w:color="auto" w:fill="auto"/>
            <w:noWrap/>
            <w:vAlign w:val="bottom"/>
            <w:hideMark/>
          </w:tcPr>
          <w:p w14:paraId="0404968C"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2-6</w:t>
            </w:r>
          </w:p>
        </w:tc>
        <w:tc>
          <w:tcPr>
            <w:tcW w:w="1418" w:type="dxa"/>
            <w:shd w:val="clear" w:color="auto" w:fill="auto"/>
            <w:noWrap/>
            <w:vAlign w:val="bottom"/>
            <w:hideMark/>
          </w:tcPr>
          <w:p w14:paraId="3F103C4C"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7-11</w:t>
            </w:r>
          </w:p>
        </w:tc>
        <w:tc>
          <w:tcPr>
            <w:tcW w:w="1730" w:type="dxa"/>
            <w:shd w:val="clear" w:color="auto" w:fill="auto"/>
            <w:noWrap/>
            <w:vAlign w:val="bottom"/>
            <w:hideMark/>
          </w:tcPr>
          <w:p w14:paraId="6CE5F55D"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12-16</w:t>
            </w:r>
          </w:p>
        </w:tc>
        <w:tc>
          <w:tcPr>
            <w:tcW w:w="1200" w:type="dxa"/>
            <w:shd w:val="clear" w:color="auto" w:fill="auto"/>
            <w:noWrap/>
            <w:vAlign w:val="bottom"/>
            <w:hideMark/>
          </w:tcPr>
          <w:p w14:paraId="4D02F51C"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17-21</w:t>
            </w:r>
          </w:p>
        </w:tc>
        <w:tc>
          <w:tcPr>
            <w:tcW w:w="1200" w:type="dxa"/>
            <w:shd w:val="clear" w:color="auto" w:fill="auto"/>
            <w:noWrap/>
            <w:vAlign w:val="bottom"/>
            <w:hideMark/>
          </w:tcPr>
          <w:p w14:paraId="0582049F"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22-26</w:t>
            </w:r>
          </w:p>
        </w:tc>
      </w:tr>
      <w:tr w:rsidR="006E4D53" w:rsidRPr="00C76AB3" w14:paraId="6C7D2977" w14:textId="77777777" w:rsidTr="00121DDA">
        <w:trPr>
          <w:trHeight w:val="300"/>
        </w:trPr>
        <w:tc>
          <w:tcPr>
            <w:tcW w:w="1701" w:type="dxa"/>
            <w:vMerge/>
            <w:vAlign w:val="center"/>
            <w:hideMark/>
          </w:tcPr>
          <w:p w14:paraId="31FAA77A" w14:textId="77777777" w:rsidR="006E4D53" w:rsidRPr="00C76AB3" w:rsidRDefault="006E4D53" w:rsidP="00234200">
            <w:pPr>
              <w:spacing w:before="40" w:after="40" w:line="240" w:lineRule="auto"/>
              <w:rPr>
                <w:rFonts w:ascii="Times New Roman" w:eastAsia="Times New Roman" w:hAnsi="Times New Roman" w:cs="Times New Roman"/>
                <w:color w:val="000000"/>
              </w:rPr>
            </w:pPr>
          </w:p>
        </w:tc>
        <w:tc>
          <w:tcPr>
            <w:tcW w:w="899" w:type="dxa"/>
            <w:shd w:val="clear" w:color="auto" w:fill="auto"/>
            <w:noWrap/>
            <w:vAlign w:val="bottom"/>
            <w:hideMark/>
          </w:tcPr>
          <w:p w14:paraId="77F7BDF2"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992" w:type="dxa"/>
            <w:shd w:val="clear" w:color="auto" w:fill="auto"/>
            <w:noWrap/>
            <w:vAlign w:val="bottom"/>
            <w:hideMark/>
          </w:tcPr>
          <w:p w14:paraId="763EE9D1"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418" w:type="dxa"/>
            <w:shd w:val="clear" w:color="auto" w:fill="auto"/>
            <w:noWrap/>
            <w:vAlign w:val="bottom"/>
            <w:hideMark/>
          </w:tcPr>
          <w:p w14:paraId="669CEF55"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730" w:type="dxa"/>
            <w:shd w:val="clear" w:color="auto" w:fill="auto"/>
            <w:noWrap/>
            <w:vAlign w:val="bottom"/>
            <w:hideMark/>
          </w:tcPr>
          <w:p w14:paraId="2D968C30" w14:textId="180A17AF" w:rsidR="006E4D53" w:rsidRPr="00C76AB3" w:rsidRDefault="00620CF2"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Media (</w:t>
            </w:r>
            <w:r w:rsidR="006E4D53" w:rsidRPr="00C76AB3">
              <w:rPr>
                <w:rFonts w:ascii="Times New Roman" w:eastAsia="Times New Roman" w:hAnsi="Times New Roman" w:cs="Times New Roman"/>
                <w:color w:val="000000"/>
              </w:rPr>
              <w:t>15.53)</w:t>
            </w:r>
          </w:p>
        </w:tc>
        <w:tc>
          <w:tcPr>
            <w:tcW w:w="1200" w:type="dxa"/>
            <w:shd w:val="clear" w:color="auto" w:fill="auto"/>
            <w:noWrap/>
            <w:vAlign w:val="bottom"/>
            <w:hideMark/>
          </w:tcPr>
          <w:p w14:paraId="038CCE08"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200" w:type="dxa"/>
            <w:shd w:val="clear" w:color="auto" w:fill="auto"/>
            <w:noWrap/>
            <w:vAlign w:val="bottom"/>
            <w:hideMark/>
          </w:tcPr>
          <w:p w14:paraId="4BC8AC0C"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r>
      <w:tr w:rsidR="006E4D53" w:rsidRPr="00C76AB3" w14:paraId="049B210C" w14:textId="77777777" w:rsidTr="00121DDA">
        <w:trPr>
          <w:trHeight w:val="300"/>
        </w:trPr>
        <w:tc>
          <w:tcPr>
            <w:tcW w:w="1701" w:type="dxa"/>
            <w:vMerge/>
            <w:vAlign w:val="center"/>
            <w:hideMark/>
          </w:tcPr>
          <w:p w14:paraId="18ACA3A8" w14:textId="77777777" w:rsidR="006E4D53" w:rsidRPr="00C76AB3" w:rsidRDefault="006E4D53" w:rsidP="00234200">
            <w:pPr>
              <w:spacing w:before="40" w:after="40" w:line="240" w:lineRule="auto"/>
              <w:rPr>
                <w:rFonts w:ascii="Times New Roman" w:eastAsia="Times New Roman" w:hAnsi="Times New Roman" w:cs="Times New Roman"/>
                <w:color w:val="000000"/>
              </w:rPr>
            </w:pPr>
          </w:p>
        </w:tc>
        <w:tc>
          <w:tcPr>
            <w:tcW w:w="899" w:type="dxa"/>
            <w:shd w:val="clear" w:color="auto" w:fill="auto"/>
            <w:noWrap/>
            <w:vAlign w:val="bottom"/>
            <w:hideMark/>
          </w:tcPr>
          <w:p w14:paraId="320F2D63" w14:textId="25B3F4A6" w:rsidR="006E4D53" w:rsidRPr="00C76AB3" w:rsidRDefault="00620CF2"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Teórico</w:t>
            </w:r>
          </w:p>
        </w:tc>
        <w:tc>
          <w:tcPr>
            <w:tcW w:w="992" w:type="dxa"/>
            <w:shd w:val="clear" w:color="auto" w:fill="auto"/>
            <w:noWrap/>
            <w:vAlign w:val="bottom"/>
            <w:hideMark/>
          </w:tcPr>
          <w:p w14:paraId="0B4D0224"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5-8</w:t>
            </w:r>
          </w:p>
        </w:tc>
        <w:tc>
          <w:tcPr>
            <w:tcW w:w="1418" w:type="dxa"/>
            <w:shd w:val="clear" w:color="auto" w:fill="auto"/>
            <w:noWrap/>
            <w:vAlign w:val="bottom"/>
            <w:hideMark/>
          </w:tcPr>
          <w:p w14:paraId="2457C405"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9-12</w:t>
            </w:r>
          </w:p>
        </w:tc>
        <w:tc>
          <w:tcPr>
            <w:tcW w:w="1730" w:type="dxa"/>
            <w:shd w:val="clear" w:color="auto" w:fill="auto"/>
            <w:noWrap/>
            <w:vAlign w:val="bottom"/>
            <w:hideMark/>
          </w:tcPr>
          <w:p w14:paraId="5607BC59"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13-16</w:t>
            </w:r>
          </w:p>
        </w:tc>
        <w:tc>
          <w:tcPr>
            <w:tcW w:w="1200" w:type="dxa"/>
            <w:shd w:val="clear" w:color="auto" w:fill="auto"/>
            <w:noWrap/>
            <w:vAlign w:val="bottom"/>
            <w:hideMark/>
          </w:tcPr>
          <w:p w14:paraId="01D17595"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17-20</w:t>
            </w:r>
          </w:p>
        </w:tc>
        <w:tc>
          <w:tcPr>
            <w:tcW w:w="1200" w:type="dxa"/>
            <w:shd w:val="clear" w:color="auto" w:fill="auto"/>
            <w:noWrap/>
            <w:vAlign w:val="bottom"/>
            <w:hideMark/>
          </w:tcPr>
          <w:p w14:paraId="5B988109"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20-23</w:t>
            </w:r>
          </w:p>
        </w:tc>
      </w:tr>
      <w:tr w:rsidR="006E4D53" w:rsidRPr="00C76AB3" w14:paraId="2CB8837B" w14:textId="77777777" w:rsidTr="00121DDA">
        <w:trPr>
          <w:trHeight w:val="300"/>
        </w:trPr>
        <w:tc>
          <w:tcPr>
            <w:tcW w:w="1701" w:type="dxa"/>
            <w:vMerge/>
            <w:vAlign w:val="center"/>
            <w:hideMark/>
          </w:tcPr>
          <w:p w14:paraId="4E4F8D9E" w14:textId="77777777" w:rsidR="006E4D53" w:rsidRPr="00C76AB3" w:rsidRDefault="006E4D53" w:rsidP="00234200">
            <w:pPr>
              <w:spacing w:before="40" w:after="40" w:line="240" w:lineRule="auto"/>
              <w:rPr>
                <w:rFonts w:ascii="Times New Roman" w:eastAsia="Times New Roman" w:hAnsi="Times New Roman" w:cs="Times New Roman"/>
                <w:color w:val="000000"/>
              </w:rPr>
            </w:pPr>
          </w:p>
        </w:tc>
        <w:tc>
          <w:tcPr>
            <w:tcW w:w="899" w:type="dxa"/>
            <w:shd w:val="clear" w:color="auto" w:fill="auto"/>
            <w:noWrap/>
            <w:vAlign w:val="bottom"/>
            <w:hideMark/>
          </w:tcPr>
          <w:p w14:paraId="5CF8D272"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992" w:type="dxa"/>
            <w:shd w:val="clear" w:color="auto" w:fill="auto"/>
            <w:noWrap/>
            <w:vAlign w:val="bottom"/>
            <w:hideMark/>
          </w:tcPr>
          <w:p w14:paraId="50AE3668"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418" w:type="dxa"/>
            <w:shd w:val="clear" w:color="auto" w:fill="auto"/>
            <w:noWrap/>
            <w:vAlign w:val="bottom"/>
            <w:hideMark/>
          </w:tcPr>
          <w:p w14:paraId="466A0933"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730" w:type="dxa"/>
            <w:shd w:val="clear" w:color="auto" w:fill="auto"/>
            <w:noWrap/>
            <w:vAlign w:val="bottom"/>
            <w:hideMark/>
          </w:tcPr>
          <w:p w14:paraId="6CEFC610" w14:textId="12382A1E" w:rsidR="006E4D53" w:rsidRPr="00C76AB3" w:rsidRDefault="00620CF2"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Media (</w:t>
            </w:r>
            <w:r w:rsidR="006E4D53" w:rsidRPr="00C76AB3">
              <w:rPr>
                <w:rFonts w:ascii="Times New Roman" w:eastAsia="Times New Roman" w:hAnsi="Times New Roman" w:cs="Times New Roman"/>
                <w:color w:val="000000"/>
              </w:rPr>
              <w:t>14.46)</w:t>
            </w:r>
          </w:p>
        </w:tc>
        <w:tc>
          <w:tcPr>
            <w:tcW w:w="1200" w:type="dxa"/>
            <w:shd w:val="clear" w:color="auto" w:fill="auto"/>
            <w:noWrap/>
            <w:vAlign w:val="bottom"/>
            <w:hideMark/>
          </w:tcPr>
          <w:p w14:paraId="458E3A2A"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200" w:type="dxa"/>
            <w:shd w:val="clear" w:color="auto" w:fill="auto"/>
            <w:noWrap/>
            <w:vAlign w:val="bottom"/>
            <w:hideMark/>
          </w:tcPr>
          <w:p w14:paraId="7C5A3BE4"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r>
      <w:tr w:rsidR="006E4D53" w:rsidRPr="00C76AB3" w14:paraId="45CD4BE6" w14:textId="77777777" w:rsidTr="00121DDA">
        <w:trPr>
          <w:trHeight w:val="300"/>
        </w:trPr>
        <w:tc>
          <w:tcPr>
            <w:tcW w:w="1701" w:type="dxa"/>
            <w:vMerge/>
            <w:vAlign w:val="center"/>
            <w:hideMark/>
          </w:tcPr>
          <w:p w14:paraId="3D98BDA8" w14:textId="77777777" w:rsidR="006E4D53" w:rsidRPr="00C76AB3" w:rsidRDefault="006E4D53" w:rsidP="00234200">
            <w:pPr>
              <w:spacing w:before="40" w:after="40" w:line="240" w:lineRule="auto"/>
              <w:rPr>
                <w:rFonts w:ascii="Times New Roman" w:eastAsia="Times New Roman" w:hAnsi="Times New Roman" w:cs="Times New Roman"/>
                <w:color w:val="000000"/>
              </w:rPr>
            </w:pPr>
          </w:p>
        </w:tc>
        <w:tc>
          <w:tcPr>
            <w:tcW w:w="899" w:type="dxa"/>
            <w:shd w:val="clear" w:color="auto" w:fill="auto"/>
            <w:noWrap/>
            <w:vAlign w:val="bottom"/>
            <w:hideMark/>
          </w:tcPr>
          <w:p w14:paraId="27B0A3CF"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Pragmático</w:t>
            </w:r>
          </w:p>
        </w:tc>
        <w:tc>
          <w:tcPr>
            <w:tcW w:w="992" w:type="dxa"/>
            <w:shd w:val="clear" w:color="auto" w:fill="auto"/>
            <w:noWrap/>
            <w:vAlign w:val="bottom"/>
            <w:hideMark/>
          </w:tcPr>
          <w:p w14:paraId="3E890481"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5-8</w:t>
            </w:r>
          </w:p>
        </w:tc>
        <w:tc>
          <w:tcPr>
            <w:tcW w:w="1418" w:type="dxa"/>
            <w:shd w:val="clear" w:color="auto" w:fill="auto"/>
            <w:noWrap/>
            <w:vAlign w:val="bottom"/>
            <w:hideMark/>
          </w:tcPr>
          <w:p w14:paraId="297EAD92"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9-12</w:t>
            </w:r>
          </w:p>
        </w:tc>
        <w:tc>
          <w:tcPr>
            <w:tcW w:w="1730" w:type="dxa"/>
            <w:shd w:val="clear" w:color="auto" w:fill="auto"/>
            <w:noWrap/>
            <w:vAlign w:val="bottom"/>
            <w:hideMark/>
          </w:tcPr>
          <w:p w14:paraId="7BD5724F"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13-16</w:t>
            </w:r>
          </w:p>
        </w:tc>
        <w:tc>
          <w:tcPr>
            <w:tcW w:w="1200" w:type="dxa"/>
            <w:shd w:val="clear" w:color="auto" w:fill="auto"/>
            <w:noWrap/>
            <w:vAlign w:val="bottom"/>
            <w:hideMark/>
          </w:tcPr>
          <w:p w14:paraId="468F2A59"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17-20</w:t>
            </w:r>
          </w:p>
        </w:tc>
        <w:tc>
          <w:tcPr>
            <w:tcW w:w="1200" w:type="dxa"/>
            <w:shd w:val="clear" w:color="auto" w:fill="auto"/>
            <w:noWrap/>
            <w:vAlign w:val="bottom"/>
            <w:hideMark/>
          </w:tcPr>
          <w:p w14:paraId="7D5876AA"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20-23</w:t>
            </w:r>
          </w:p>
        </w:tc>
      </w:tr>
      <w:tr w:rsidR="006E4D53" w:rsidRPr="00C76AB3" w14:paraId="5004A0C0" w14:textId="77777777" w:rsidTr="00121DDA">
        <w:trPr>
          <w:trHeight w:val="300"/>
        </w:trPr>
        <w:tc>
          <w:tcPr>
            <w:tcW w:w="1701" w:type="dxa"/>
            <w:vMerge w:val="restart"/>
            <w:shd w:val="clear" w:color="auto" w:fill="auto"/>
            <w:vAlign w:val="center"/>
            <w:hideMark/>
          </w:tcPr>
          <w:p w14:paraId="6FE57F02" w14:textId="1E5DB400" w:rsidR="006E4D53" w:rsidRPr="00C76AB3" w:rsidRDefault="00620CF2" w:rsidP="00234200">
            <w:pPr>
              <w:spacing w:before="40" w:after="40" w:line="240" w:lineRule="auto"/>
              <w:rPr>
                <w:rFonts w:ascii="Times New Roman" w:eastAsia="Times New Roman" w:hAnsi="Times New Roman" w:cs="Times New Roman"/>
                <w:color w:val="000000"/>
              </w:rPr>
            </w:pPr>
            <w:r w:rsidRPr="00C76AB3">
              <w:rPr>
                <w:rFonts w:ascii="Times New Roman" w:hAnsi="Times New Roman" w:cs="Times New Roman"/>
                <w:sz w:val="24"/>
                <w:szCs w:val="24"/>
                <w:lang w:val="es-ES"/>
              </w:rPr>
              <w:t>Económico</w:t>
            </w:r>
            <w:r w:rsidRPr="00C76AB3">
              <w:rPr>
                <w:rFonts w:ascii="Times New Roman" w:eastAsia="Times New Roman" w:hAnsi="Times New Roman" w:cs="Times New Roman"/>
                <w:color w:val="000000"/>
              </w:rPr>
              <w:t xml:space="preserve"> </w:t>
            </w:r>
            <w:r w:rsidR="006E4D53" w:rsidRPr="00C76AB3">
              <w:rPr>
                <w:rFonts w:ascii="Times New Roman" w:eastAsia="Times New Roman" w:hAnsi="Times New Roman" w:cs="Times New Roman"/>
                <w:color w:val="000000"/>
              </w:rPr>
              <w:t>-Administrativa</w:t>
            </w:r>
          </w:p>
        </w:tc>
        <w:tc>
          <w:tcPr>
            <w:tcW w:w="899" w:type="dxa"/>
            <w:shd w:val="clear" w:color="auto" w:fill="auto"/>
            <w:noWrap/>
            <w:vAlign w:val="bottom"/>
            <w:hideMark/>
          </w:tcPr>
          <w:p w14:paraId="5246625E"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Activo</w:t>
            </w:r>
          </w:p>
        </w:tc>
        <w:tc>
          <w:tcPr>
            <w:tcW w:w="992" w:type="dxa"/>
            <w:shd w:val="clear" w:color="auto" w:fill="auto"/>
            <w:noWrap/>
            <w:vAlign w:val="bottom"/>
            <w:hideMark/>
          </w:tcPr>
          <w:p w14:paraId="713886B0"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5-8</w:t>
            </w:r>
          </w:p>
        </w:tc>
        <w:tc>
          <w:tcPr>
            <w:tcW w:w="1418" w:type="dxa"/>
            <w:shd w:val="clear" w:color="auto" w:fill="auto"/>
            <w:noWrap/>
            <w:vAlign w:val="bottom"/>
            <w:hideMark/>
          </w:tcPr>
          <w:p w14:paraId="20940646"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9-12</w:t>
            </w:r>
          </w:p>
        </w:tc>
        <w:tc>
          <w:tcPr>
            <w:tcW w:w="1730" w:type="dxa"/>
            <w:shd w:val="clear" w:color="auto" w:fill="auto"/>
            <w:noWrap/>
            <w:vAlign w:val="bottom"/>
            <w:hideMark/>
          </w:tcPr>
          <w:p w14:paraId="69C17A7A"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13-16</w:t>
            </w:r>
          </w:p>
        </w:tc>
        <w:tc>
          <w:tcPr>
            <w:tcW w:w="1200" w:type="dxa"/>
            <w:shd w:val="clear" w:color="auto" w:fill="auto"/>
            <w:noWrap/>
            <w:vAlign w:val="bottom"/>
            <w:hideMark/>
          </w:tcPr>
          <w:p w14:paraId="3E848C5D"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17-20</w:t>
            </w:r>
          </w:p>
        </w:tc>
        <w:tc>
          <w:tcPr>
            <w:tcW w:w="1200" w:type="dxa"/>
            <w:shd w:val="clear" w:color="auto" w:fill="auto"/>
            <w:noWrap/>
            <w:vAlign w:val="bottom"/>
            <w:hideMark/>
          </w:tcPr>
          <w:p w14:paraId="7E0990CA"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20-23</w:t>
            </w:r>
          </w:p>
        </w:tc>
      </w:tr>
      <w:tr w:rsidR="006E4D53" w:rsidRPr="00C76AB3" w14:paraId="785B27A2" w14:textId="77777777" w:rsidTr="00121DDA">
        <w:trPr>
          <w:trHeight w:val="300"/>
        </w:trPr>
        <w:tc>
          <w:tcPr>
            <w:tcW w:w="1701" w:type="dxa"/>
            <w:vMerge/>
            <w:vAlign w:val="center"/>
            <w:hideMark/>
          </w:tcPr>
          <w:p w14:paraId="5C97B9E5" w14:textId="77777777" w:rsidR="006E4D53" w:rsidRPr="00C76AB3" w:rsidRDefault="006E4D53" w:rsidP="00234200">
            <w:pPr>
              <w:spacing w:before="40" w:after="40" w:line="240" w:lineRule="auto"/>
              <w:rPr>
                <w:rFonts w:ascii="Times New Roman" w:eastAsia="Times New Roman" w:hAnsi="Times New Roman" w:cs="Times New Roman"/>
                <w:color w:val="000000"/>
              </w:rPr>
            </w:pPr>
          </w:p>
        </w:tc>
        <w:tc>
          <w:tcPr>
            <w:tcW w:w="899" w:type="dxa"/>
            <w:shd w:val="clear" w:color="auto" w:fill="auto"/>
            <w:noWrap/>
            <w:vAlign w:val="bottom"/>
            <w:hideMark/>
          </w:tcPr>
          <w:p w14:paraId="43C35F5B"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992" w:type="dxa"/>
            <w:shd w:val="clear" w:color="auto" w:fill="auto"/>
            <w:noWrap/>
            <w:vAlign w:val="bottom"/>
            <w:hideMark/>
          </w:tcPr>
          <w:p w14:paraId="392E05BE"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418" w:type="dxa"/>
            <w:shd w:val="clear" w:color="auto" w:fill="auto"/>
            <w:noWrap/>
            <w:vAlign w:val="bottom"/>
            <w:hideMark/>
          </w:tcPr>
          <w:p w14:paraId="359F2224"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730" w:type="dxa"/>
            <w:shd w:val="clear" w:color="auto" w:fill="auto"/>
            <w:noWrap/>
            <w:vAlign w:val="bottom"/>
            <w:hideMark/>
          </w:tcPr>
          <w:p w14:paraId="34ED89EF" w14:textId="182DE95C" w:rsidR="006E4D53" w:rsidRPr="00C76AB3" w:rsidRDefault="00620CF2"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Media (</w:t>
            </w:r>
            <w:r w:rsidR="006E4D53" w:rsidRPr="00C76AB3">
              <w:rPr>
                <w:rFonts w:ascii="Times New Roman" w:eastAsia="Times New Roman" w:hAnsi="Times New Roman" w:cs="Times New Roman"/>
                <w:color w:val="000000"/>
              </w:rPr>
              <w:t>13.0)</w:t>
            </w:r>
          </w:p>
        </w:tc>
        <w:tc>
          <w:tcPr>
            <w:tcW w:w="1200" w:type="dxa"/>
            <w:shd w:val="clear" w:color="auto" w:fill="auto"/>
            <w:noWrap/>
            <w:vAlign w:val="bottom"/>
            <w:hideMark/>
          </w:tcPr>
          <w:p w14:paraId="17D15AE9"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200" w:type="dxa"/>
            <w:shd w:val="clear" w:color="auto" w:fill="auto"/>
            <w:noWrap/>
            <w:vAlign w:val="bottom"/>
            <w:hideMark/>
          </w:tcPr>
          <w:p w14:paraId="55996240"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r>
      <w:tr w:rsidR="006E4D53" w:rsidRPr="00C76AB3" w14:paraId="554A3738" w14:textId="77777777" w:rsidTr="00121DDA">
        <w:trPr>
          <w:trHeight w:val="300"/>
        </w:trPr>
        <w:tc>
          <w:tcPr>
            <w:tcW w:w="1701" w:type="dxa"/>
            <w:vMerge/>
            <w:vAlign w:val="center"/>
            <w:hideMark/>
          </w:tcPr>
          <w:p w14:paraId="5C0C71C1" w14:textId="77777777" w:rsidR="006E4D53" w:rsidRPr="00C76AB3" w:rsidRDefault="006E4D53" w:rsidP="00234200">
            <w:pPr>
              <w:spacing w:before="40" w:after="40" w:line="240" w:lineRule="auto"/>
              <w:rPr>
                <w:rFonts w:ascii="Times New Roman" w:eastAsia="Times New Roman" w:hAnsi="Times New Roman" w:cs="Times New Roman"/>
                <w:color w:val="000000"/>
              </w:rPr>
            </w:pPr>
          </w:p>
        </w:tc>
        <w:tc>
          <w:tcPr>
            <w:tcW w:w="899" w:type="dxa"/>
            <w:shd w:val="clear" w:color="auto" w:fill="auto"/>
            <w:noWrap/>
            <w:vAlign w:val="bottom"/>
            <w:hideMark/>
          </w:tcPr>
          <w:p w14:paraId="6474D559"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Reflexivo</w:t>
            </w:r>
          </w:p>
        </w:tc>
        <w:tc>
          <w:tcPr>
            <w:tcW w:w="992" w:type="dxa"/>
            <w:shd w:val="clear" w:color="auto" w:fill="auto"/>
            <w:noWrap/>
            <w:vAlign w:val="bottom"/>
            <w:hideMark/>
          </w:tcPr>
          <w:p w14:paraId="7129A82C"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9-11</w:t>
            </w:r>
          </w:p>
        </w:tc>
        <w:tc>
          <w:tcPr>
            <w:tcW w:w="1418" w:type="dxa"/>
            <w:shd w:val="clear" w:color="auto" w:fill="auto"/>
            <w:noWrap/>
            <w:vAlign w:val="bottom"/>
            <w:hideMark/>
          </w:tcPr>
          <w:p w14:paraId="66258EF4"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12-14</w:t>
            </w:r>
          </w:p>
        </w:tc>
        <w:tc>
          <w:tcPr>
            <w:tcW w:w="1730" w:type="dxa"/>
            <w:shd w:val="clear" w:color="auto" w:fill="auto"/>
            <w:noWrap/>
            <w:vAlign w:val="bottom"/>
            <w:hideMark/>
          </w:tcPr>
          <w:p w14:paraId="49EA00EE"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15-17</w:t>
            </w:r>
          </w:p>
        </w:tc>
        <w:tc>
          <w:tcPr>
            <w:tcW w:w="1200" w:type="dxa"/>
            <w:shd w:val="clear" w:color="auto" w:fill="auto"/>
            <w:noWrap/>
            <w:vAlign w:val="bottom"/>
            <w:hideMark/>
          </w:tcPr>
          <w:p w14:paraId="31327F95"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18-20</w:t>
            </w:r>
          </w:p>
        </w:tc>
        <w:tc>
          <w:tcPr>
            <w:tcW w:w="1200" w:type="dxa"/>
            <w:shd w:val="clear" w:color="auto" w:fill="auto"/>
            <w:noWrap/>
            <w:vAlign w:val="bottom"/>
            <w:hideMark/>
          </w:tcPr>
          <w:p w14:paraId="795537CA"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21-23</w:t>
            </w:r>
          </w:p>
        </w:tc>
      </w:tr>
      <w:tr w:rsidR="006E4D53" w:rsidRPr="00C76AB3" w14:paraId="072517E2" w14:textId="77777777" w:rsidTr="00121DDA">
        <w:trPr>
          <w:trHeight w:val="300"/>
        </w:trPr>
        <w:tc>
          <w:tcPr>
            <w:tcW w:w="1701" w:type="dxa"/>
            <w:vMerge/>
            <w:vAlign w:val="center"/>
            <w:hideMark/>
          </w:tcPr>
          <w:p w14:paraId="1B353C7B" w14:textId="77777777" w:rsidR="006E4D53" w:rsidRPr="00C76AB3" w:rsidRDefault="006E4D53" w:rsidP="00234200">
            <w:pPr>
              <w:spacing w:before="40" w:after="40" w:line="240" w:lineRule="auto"/>
              <w:rPr>
                <w:rFonts w:ascii="Times New Roman" w:eastAsia="Times New Roman" w:hAnsi="Times New Roman" w:cs="Times New Roman"/>
                <w:color w:val="000000"/>
              </w:rPr>
            </w:pPr>
          </w:p>
        </w:tc>
        <w:tc>
          <w:tcPr>
            <w:tcW w:w="899" w:type="dxa"/>
            <w:shd w:val="clear" w:color="auto" w:fill="auto"/>
            <w:noWrap/>
            <w:vAlign w:val="bottom"/>
            <w:hideMark/>
          </w:tcPr>
          <w:p w14:paraId="645E0C0E"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992" w:type="dxa"/>
            <w:shd w:val="clear" w:color="auto" w:fill="auto"/>
            <w:noWrap/>
            <w:vAlign w:val="bottom"/>
            <w:hideMark/>
          </w:tcPr>
          <w:p w14:paraId="070158F8"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418" w:type="dxa"/>
            <w:shd w:val="clear" w:color="auto" w:fill="auto"/>
            <w:noWrap/>
            <w:vAlign w:val="bottom"/>
            <w:hideMark/>
          </w:tcPr>
          <w:p w14:paraId="59BEDA70"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730" w:type="dxa"/>
            <w:shd w:val="clear" w:color="auto" w:fill="auto"/>
            <w:noWrap/>
            <w:vAlign w:val="bottom"/>
            <w:hideMark/>
          </w:tcPr>
          <w:p w14:paraId="09CEEB4F" w14:textId="042B34F7" w:rsidR="006E4D53" w:rsidRPr="00C76AB3" w:rsidRDefault="00620CF2"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Media (</w:t>
            </w:r>
            <w:r w:rsidR="006E4D53" w:rsidRPr="00C76AB3">
              <w:rPr>
                <w:rFonts w:ascii="Times New Roman" w:eastAsia="Times New Roman" w:hAnsi="Times New Roman" w:cs="Times New Roman"/>
                <w:color w:val="000000"/>
              </w:rPr>
              <w:t>16.2)</w:t>
            </w:r>
          </w:p>
        </w:tc>
        <w:tc>
          <w:tcPr>
            <w:tcW w:w="1200" w:type="dxa"/>
            <w:shd w:val="clear" w:color="auto" w:fill="auto"/>
            <w:noWrap/>
            <w:vAlign w:val="bottom"/>
            <w:hideMark/>
          </w:tcPr>
          <w:p w14:paraId="6225E966"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200" w:type="dxa"/>
            <w:shd w:val="clear" w:color="auto" w:fill="auto"/>
            <w:noWrap/>
            <w:vAlign w:val="bottom"/>
            <w:hideMark/>
          </w:tcPr>
          <w:p w14:paraId="6377D4A1"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r>
      <w:tr w:rsidR="006E4D53" w:rsidRPr="00C76AB3" w14:paraId="2F8F7CAD" w14:textId="77777777" w:rsidTr="00121DDA">
        <w:trPr>
          <w:trHeight w:val="300"/>
        </w:trPr>
        <w:tc>
          <w:tcPr>
            <w:tcW w:w="1701" w:type="dxa"/>
            <w:vMerge/>
            <w:vAlign w:val="center"/>
            <w:hideMark/>
          </w:tcPr>
          <w:p w14:paraId="3511E217" w14:textId="77777777" w:rsidR="006E4D53" w:rsidRPr="00C76AB3" w:rsidRDefault="006E4D53" w:rsidP="00234200">
            <w:pPr>
              <w:spacing w:before="40" w:after="40" w:line="240" w:lineRule="auto"/>
              <w:rPr>
                <w:rFonts w:ascii="Times New Roman" w:eastAsia="Times New Roman" w:hAnsi="Times New Roman" w:cs="Times New Roman"/>
                <w:color w:val="000000"/>
              </w:rPr>
            </w:pPr>
          </w:p>
        </w:tc>
        <w:tc>
          <w:tcPr>
            <w:tcW w:w="899" w:type="dxa"/>
            <w:shd w:val="clear" w:color="auto" w:fill="auto"/>
            <w:noWrap/>
            <w:vAlign w:val="bottom"/>
            <w:hideMark/>
          </w:tcPr>
          <w:p w14:paraId="0A1B4D8C" w14:textId="103F40BB" w:rsidR="006E4D53" w:rsidRPr="00C76AB3" w:rsidRDefault="00620CF2"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Teórico</w:t>
            </w:r>
          </w:p>
        </w:tc>
        <w:tc>
          <w:tcPr>
            <w:tcW w:w="992" w:type="dxa"/>
            <w:shd w:val="clear" w:color="auto" w:fill="auto"/>
            <w:noWrap/>
            <w:vAlign w:val="bottom"/>
            <w:hideMark/>
          </w:tcPr>
          <w:p w14:paraId="547AA862"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6-9</w:t>
            </w:r>
          </w:p>
        </w:tc>
        <w:tc>
          <w:tcPr>
            <w:tcW w:w="1418" w:type="dxa"/>
            <w:shd w:val="clear" w:color="auto" w:fill="auto"/>
            <w:noWrap/>
            <w:vAlign w:val="bottom"/>
            <w:hideMark/>
          </w:tcPr>
          <w:p w14:paraId="009A9E1C"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10-13</w:t>
            </w:r>
          </w:p>
        </w:tc>
        <w:tc>
          <w:tcPr>
            <w:tcW w:w="1730" w:type="dxa"/>
            <w:shd w:val="clear" w:color="auto" w:fill="auto"/>
            <w:noWrap/>
            <w:vAlign w:val="bottom"/>
            <w:hideMark/>
          </w:tcPr>
          <w:p w14:paraId="46B037DE"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14-17</w:t>
            </w:r>
          </w:p>
        </w:tc>
        <w:tc>
          <w:tcPr>
            <w:tcW w:w="1200" w:type="dxa"/>
            <w:shd w:val="clear" w:color="auto" w:fill="auto"/>
            <w:noWrap/>
            <w:vAlign w:val="bottom"/>
            <w:hideMark/>
          </w:tcPr>
          <w:p w14:paraId="715C131E"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18-21</w:t>
            </w:r>
          </w:p>
        </w:tc>
        <w:tc>
          <w:tcPr>
            <w:tcW w:w="1200" w:type="dxa"/>
            <w:shd w:val="clear" w:color="auto" w:fill="auto"/>
            <w:noWrap/>
            <w:vAlign w:val="bottom"/>
            <w:hideMark/>
          </w:tcPr>
          <w:p w14:paraId="74565889"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22-25</w:t>
            </w:r>
          </w:p>
        </w:tc>
      </w:tr>
      <w:tr w:rsidR="006E4D53" w:rsidRPr="00C76AB3" w14:paraId="1F71B418" w14:textId="77777777" w:rsidTr="00121DDA">
        <w:trPr>
          <w:trHeight w:val="300"/>
        </w:trPr>
        <w:tc>
          <w:tcPr>
            <w:tcW w:w="1701" w:type="dxa"/>
            <w:vMerge/>
            <w:vAlign w:val="center"/>
            <w:hideMark/>
          </w:tcPr>
          <w:p w14:paraId="2EAECAE5" w14:textId="77777777" w:rsidR="006E4D53" w:rsidRPr="00C76AB3" w:rsidRDefault="006E4D53" w:rsidP="00234200">
            <w:pPr>
              <w:spacing w:before="40" w:after="40" w:line="240" w:lineRule="auto"/>
              <w:rPr>
                <w:rFonts w:ascii="Times New Roman" w:eastAsia="Times New Roman" w:hAnsi="Times New Roman" w:cs="Times New Roman"/>
                <w:color w:val="000000"/>
              </w:rPr>
            </w:pPr>
          </w:p>
        </w:tc>
        <w:tc>
          <w:tcPr>
            <w:tcW w:w="899" w:type="dxa"/>
            <w:shd w:val="clear" w:color="auto" w:fill="auto"/>
            <w:noWrap/>
            <w:vAlign w:val="bottom"/>
            <w:hideMark/>
          </w:tcPr>
          <w:p w14:paraId="02AA8910"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992" w:type="dxa"/>
            <w:shd w:val="clear" w:color="auto" w:fill="auto"/>
            <w:noWrap/>
            <w:vAlign w:val="bottom"/>
            <w:hideMark/>
          </w:tcPr>
          <w:p w14:paraId="6358E46E"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418" w:type="dxa"/>
            <w:shd w:val="clear" w:color="auto" w:fill="auto"/>
            <w:noWrap/>
            <w:vAlign w:val="bottom"/>
            <w:hideMark/>
          </w:tcPr>
          <w:p w14:paraId="644043F3"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730" w:type="dxa"/>
            <w:shd w:val="clear" w:color="auto" w:fill="auto"/>
            <w:noWrap/>
            <w:vAlign w:val="bottom"/>
            <w:hideMark/>
          </w:tcPr>
          <w:p w14:paraId="107BB904" w14:textId="76829BF0" w:rsidR="006E4D53" w:rsidRPr="00C76AB3" w:rsidRDefault="00620CF2"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Media (</w:t>
            </w:r>
            <w:r w:rsidR="006E4D53" w:rsidRPr="00C76AB3">
              <w:rPr>
                <w:rFonts w:ascii="Times New Roman" w:eastAsia="Times New Roman" w:hAnsi="Times New Roman" w:cs="Times New Roman"/>
                <w:color w:val="000000"/>
              </w:rPr>
              <w:t>14.88)</w:t>
            </w:r>
          </w:p>
        </w:tc>
        <w:tc>
          <w:tcPr>
            <w:tcW w:w="1200" w:type="dxa"/>
            <w:shd w:val="clear" w:color="auto" w:fill="auto"/>
            <w:noWrap/>
            <w:vAlign w:val="bottom"/>
            <w:hideMark/>
          </w:tcPr>
          <w:p w14:paraId="75758BF7"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200" w:type="dxa"/>
            <w:shd w:val="clear" w:color="auto" w:fill="auto"/>
            <w:noWrap/>
            <w:vAlign w:val="bottom"/>
            <w:hideMark/>
          </w:tcPr>
          <w:p w14:paraId="398787CE"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r>
      <w:tr w:rsidR="006E4D53" w:rsidRPr="00C76AB3" w14:paraId="605B1646" w14:textId="77777777" w:rsidTr="00121DDA">
        <w:trPr>
          <w:trHeight w:val="300"/>
        </w:trPr>
        <w:tc>
          <w:tcPr>
            <w:tcW w:w="1701" w:type="dxa"/>
            <w:vMerge/>
            <w:vAlign w:val="center"/>
            <w:hideMark/>
          </w:tcPr>
          <w:p w14:paraId="6816B06B" w14:textId="77777777" w:rsidR="006E4D53" w:rsidRPr="00C76AB3" w:rsidRDefault="006E4D53" w:rsidP="00234200">
            <w:pPr>
              <w:spacing w:before="40" w:after="40" w:line="240" w:lineRule="auto"/>
              <w:rPr>
                <w:rFonts w:ascii="Times New Roman" w:eastAsia="Times New Roman" w:hAnsi="Times New Roman" w:cs="Times New Roman"/>
                <w:color w:val="000000"/>
              </w:rPr>
            </w:pPr>
          </w:p>
        </w:tc>
        <w:tc>
          <w:tcPr>
            <w:tcW w:w="899" w:type="dxa"/>
            <w:shd w:val="clear" w:color="auto" w:fill="auto"/>
            <w:noWrap/>
            <w:vAlign w:val="bottom"/>
            <w:hideMark/>
          </w:tcPr>
          <w:p w14:paraId="497ADF73"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Pragmático</w:t>
            </w:r>
          </w:p>
        </w:tc>
        <w:tc>
          <w:tcPr>
            <w:tcW w:w="992" w:type="dxa"/>
            <w:shd w:val="clear" w:color="auto" w:fill="auto"/>
            <w:noWrap/>
            <w:vAlign w:val="bottom"/>
            <w:hideMark/>
          </w:tcPr>
          <w:p w14:paraId="09DB0BCF"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8-10</w:t>
            </w:r>
          </w:p>
        </w:tc>
        <w:tc>
          <w:tcPr>
            <w:tcW w:w="1418" w:type="dxa"/>
            <w:shd w:val="clear" w:color="auto" w:fill="auto"/>
            <w:noWrap/>
            <w:vAlign w:val="bottom"/>
            <w:hideMark/>
          </w:tcPr>
          <w:p w14:paraId="3360AD30"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12-14</w:t>
            </w:r>
          </w:p>
        </w:tc>
        <w:tc>
          <w:tcPr>
            <w:tcW w:w="1730" w:type="dxa"/>
            <w:shd w:val="clear" w:color="auto" w:fill="auto"/>
            <w:noWrap/>
            <w:vAlign w:val="bottom"/>
            <w:hideMark/>
          </w:tcPr>
          <w:p w14:paraId="1EE0CBA1"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15-17</w:t>
            </w:r>
          </w:p>
        </w:tc>
        <w:tc>
          <w:tcPr>
            <w:tcW w:w="1200" w:type="dxa"/>
            <w:shd w:val="clear" w:color="auto" w:fill="auto"/>
            <w:noWrap/>
            <w:vAlign w:val="bottom"/>
            <w:hideMark/>
          </w:tcPr>
          <w:p w14:paraId="30F09404"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18-20</w:t>
            </w:r>
          </w:p>
        </w:tc>
        <w:tc>
          <w:tcPr>
            <w:tcW w:w="1200" w:type="dxa"/>
            <w:shd w:val="clear" w:color="auto" w:fill="auto"/>
            <w:noWrap/>
            <w:vAlign w:val="bottom"/>
            <w:hideMark/>
          </w:tcPr>
          <w:p w14:paraId="186B1D98"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21-23</w:t>
            </w:r>
          </w:p>
        </w:tc>
      </w:tr>
      <w:tr w:rsidR="006E4D53" w:rsidRPr="00C76AB3" w14:paraId="4346E53B" w14:textId="77777777" w:rsidTr="00121DDA">
        <w:trPr>
          <w:trHeight w:val="300"/>
        </w:trPr>
        <w:tc>
          <w:tcPr>
            <w:tcW w:w="1701" w:type="dxa"/>
            <w:shd w:val="clear" w:color="auto" w:fill="auto"/>
            <w:noWrap/>
            <w:vAlign w:val="bottom"/>
            <w:hideMark/>
          </w:tcPr>
          <w:p w14:paraId="21727544" w14:textId="77777777" w:rsidR="006E4D53" w:rsidRPr="00C76AB3" w:rsidRDefault="006E4D53" w:rsidP="00234200">
            <w:pPr>
              <w:spacing w:before="40" w:after="40" w:line="240" w:lineRule="auto"/>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899" w:type="dxa"/>
            <w:shd w:val="clear" w:color="auto" w:fill="auto"/>
            <w:noWrap/>
            <w:vAlign w:val="bottom"/>
            <w:hideMark/>
          </w:tcPr>
          <w:p w14:paraId="3F097284"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992" w:type="dxa"/>
            <w:shd w:val="clear" w:color="auto" w:fill="auto"/>
            <w:noWrap/>
            <w:vAlign w:val="bottom"/>
            <w:hideMark/>
          </w:tcPr>
          <w:p w14:paraId="687B105C"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418" w:type="dxa"/>
            <w:shd w:val="clear" w:color="auto" w:fill="auto"/>
            <w:noWrap/>
            <w:vAlign w:val="bottom"/>
            <w:hideMark/>
          </w:tcPr>
          <w:p w14:paraId="542F9487"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730" w:type="dxa"/>
            <w:shd w:val="clear" w:color="auto" w:fill="auto"/>
            <w:noWrap/>
            <w:vAlign w:val="bottom"/>
            <w:hideMark/>
          </w:tcPr>
          <w:p w14:paraId="4061E997" w14:textId="786DBF79" w:rsidR="006E4D53" w:rsidRPr="00C76AB3" w:rsidRDefault="00620CF2"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Media (</w:t>
            </w:r>
            <w:r w:rsidR="006E4D53" w:rsidRPr="00C76AB3">
              <w:rPr>
                <w:rFonts w:ascii="Times New Roman" w:eastAsia="Times New Roman" w:hAnsi="Times New Roman" w:cs="Times New Roman"/>
                <w:color w:val="000000"/>
              </w:rPr>
              <w:t>15-07)</w:t>
            </w:r>
          </w:p>
        </w:tc>
        <w:tc>
          <w:tcPr>
            <w:tcW w:w="1200" w:type="dxa"/>
            <w:shd w:val="clear" w:color="auto" w:fill="auto"/>
            <w:noWrap/>
            <w:vAlign w:val="bottom"/>
            <w:hideMark/>
          </w:tcPr>
          <w:p w14:paraId="074B2AF0"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c>
          <w:tcPr>
            <w:tcW w:w="1200" w:type="dxa"/>
            <w:shd w:val="clear" w:color="auto" w:fill="auto"/>
            <w:noWrap/>
            <w:vAlign w:val="bottom"/>
            <w:hideMark/>
          </w:tcPr>
          <w:p w14:paraId="69BAEDEF" w14:textId="77777777" w:rsidR="006E4D53" w:rsidRPr="00C76AB3" w:rsidRDefault="006E4D53" w:rsidP="00234200">
            <w:pPr>
              <w:spacing w:before="40" w:after="40" w:line="240" w:lineRule="auto"/>
              <w:jc w:val="center"/>
              <w:rPr>
                <w:rFonts w:ascii="Times New Roman" w:eastAsia="Times New Roman" w:hAnsi="Times New Roman" w:cs="Times New Roman"/>
                <w:color w:val="000000"/>
              </w:rPr>
            </w:pPr>
            <w:r w:rsidRPr="00C76AB3">
              <w:rPr>
                <w:rFonts w:ascii="Times New Roman" w:eastAsia="Times New Roman" w:hAnsi="Times New Roman" w:cs="Times New Roman"/>
                <w:color w:val="000000"/>
              </w:rPr>
              <w:t> </w:t>
            </w:r>
          </w:p>
        </w:tc>
      </w:tr>
    </w:tbl>
    <w:p w14:paraId="28A714AB" w14:textId="543D0588" w:rsidR="00506E1C" w:rsidRPr="00C76AB3" w:rsidRDefault="00506E1C" w:rsidP="00121DDA">
      <w:pPr>
        <w:spacing w:before="40" w:after="40" w:line="360" w:lineRule="auto"/>
        <w:jc w:val="center"/>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Fuente: </w:t>
      </w:r>
      <w:r w:rsidR="008473FF" w:rsidRPr="00C76AB3">
        <w:rPr>
          <w:rFonts w:ascii="Times New Roman" w:hAnsi="Times New Roman" w:cs="Times New Roman"/>
          <w:sz w:val="24"/>
          <w:szCs w:val="24"/>
          <w:lang w:val="es-ES"/>
        </w:rPr>
        <w:t>Elaboración propia</w:t>
      </w:r>
      <w:r w:rsidR="004E41C0" w:rsidRPr="00C76AB3">
        <w:rPr>
          <w:rFonts w:ascii="Times New Roman" w:hAnsi="Times New Roman" w:cs="Times New Roman"/>
          <w:sz w:val="24"/>
          <w:szCs w:val="24"/>
          <w:lang w:val="es-ES"/>
        </w:rPr>
        <w:t>.</w:t>
      </w:r>
    </w:p>
    <w:p w14:paraId="4081E4B9" w14:textId="77777777" w:rsidR="00121DDA" w:rsidRPr="00C76AB3" w:rsidRDefault="00121DDA" w:rsidP="00121DDA">
      <w:pPr>
        <w:spacing w:line="360" w:lineRule="auto"/>
        <w:jc w:val="center"/>
        <w:rPr>
          <w:rFonts w:ascii="Times New Roman" w:hAnsi="Times New Roman" w:cs="Times New Roman"/>
          <w:b/>
          <w:sz w:val="24"/>
          <w:szCs w:val="24"/>
          <w:lang w:val="es-ES"/>
        </w:rPr>
      </w:pPr>
    </w:p>
    <w:p w14:paraId="7980AE24" w14:textId="144476DE" w:rsidR="00506E1C" w:rsidRDefault="00506E1C" w:rsidP="00121DDA">
      <w:pPr>
        <w:spacing w:line="360" w:lineRule="auto"/>
        <w:jc w:val="center"/>
        <w:rPr>
          <w:rFonts w:ascii="Times New Roman" w:hAnsi="Times New Roman" w:cs="Times New Roman"/>
          <w:b/>
          <w:sz w:val="28"/>
          <w:szCs w:val="28"/>
          <w:lang w:val="es-ES"/>
        </w:rPr>
      </w:pPr>
      <w:r w:rsidRPr="00C76AB3">
        <w:rPr>
          <w:rFonts w:ascii="Times New Roman" w:hAnsi="Times New Roman" w:cs="Times New Roman"/>
          <w:b/>
          <w:sz w:val="28"/>
          <w:szCs w:val="28"/>
          <w:lang w:val="es-ES"/>
        </w:rPr>
        <w:t xml:space="preserve">Análisis </w:t>
      </w:r>
      <w:r w:rsidR="004E41C0" w:rsidRPr="00C76AB3">
        <w:rPr>
          <w:rFonts w:ascii="Times New Roman" w:hAnsi="Times New Roman" w:cs="Times New Roman"/>
          <w:b/>
          <w:sz w:val="28"/>
          <w:szCs w:val="28"/>
          <w:lang w:val="es-ES"/>
        </w:rPr>
        <w:t>de</w:t>
      </w:r>
      <w:r w:rsidRPr="00C76AB3">
        <w:rPr>
          <w:rFonts w:ascii="Times New Roman" w:hAnsi="Times New Roman" w:cs="Times New Roman"/>
          <w:b/>
          <w:sz w:val="28"/>
          <w:szCs w:val="28"/>
          <w:lang w:val="es-ES"/>
        </w:rPr>
        <w:t xml:space="preserve"> los estilos de </w:t>
      </w:r>
      <w:r w:rsidR="00851440" w:rsidRPr="00C76AB3">
        <w:rPr>
          <w:rFonts w:ascii="Times New Roman" w:hAnsi="Times New Roman" w:cs="Times New Roman"/>
          <w:b/>
          <w:sz w:val="28"/>
          <w:szCs w:val="28"/>
          <w:lang w:val="es-ES"/>
        </w:rPr>
        <w:t>a</w:t>
      </w:r>
      <w:r w:rsidRPr="00C76AB3">
        <w:rPr>
          <w:rFonts w:ascii="Times New Roman" w:hAnsi="Times New Roman" w:cs="Times New Roman"/>
          <w:b/>
          <w:sz w:val="28"/>
          <w:szCs w:val="28"/>
          <w:lang w:val="es-ES"/>
        </w:rPr>
        <w:t>prendizaje</w:t>
      </w:r>
    </w:p>
    <w:p w14:paraId="58A58912" w14:textId="77777777" w:rsidR="00506E1C" w:rsidRPr="00C76AB3" w:rsidRDefault="00506E1C" w:rsidP="005C0509">
      <w:pPr>
        <w:spacing w:line="360" w:lineRule="auto"/>
        <w:jc w:val="center"/>
        <w:rPr>
          <w:rFonts w:ascii="Times New Roman" w:hAnsi="Times New Roman" w:cs="Times New Roman"/>
          <w:b/>
          <w:sz w:val="24"/>
          <w:szCs w:val="24"/>
          <w:lang w:val="es-ES"/>
        </w:rPr>
      </w:pPr>
      <w:r w:rsidRPr="00C76AB3">
        <w:rPr>
          <w:rFonts w:ascii="Times New Roman" w:hAnsi="Times New Roman" w:cs="Times New Roman"/>
          <w:b/>
          <w:sz w:val="24"/>
          <w:szCs w:val="24"/>
          <w:lang w:val="es-ES"/>
        </w:rPr>
        <w:t>Estilo de aprendizaje activo</w:t>
      </w:r>
    </w:p>
    <w:p w14:paraId="61886A41" w14:textId="77777777" w:rsidR="00506E1C" w:rsidRPr="00C76AB3" w:rsidRDefault="00506E1C"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En el análisis de frecuencias de los ítems para el estilo de</w:t>
      </w:r>
      <w:r w:rsidR="004E41C0" w:rsidRPr="00C76AB3">
        <w:rPr>
          <w:rFonts w:ascii="Times New Roman" w:hAnsi="Times New Roman" w:cs="Times New Roman"/>
          <w:sz w:val="24"/>
          <w:szCs w:val="24"/>
          <w:lang w:val="es-ES"/>
        </w:rPr>
        <w:t xml:space="preserve"> aprendizaje activo el valor máximo lo tiene</w:t>
      </w:r>
      <w:r w:rsidR="00B567BB" w:rsidRPr="00C76AB3">
        <w:rPr>
          <w:rFonts w:ascii="Times New Roman" w:hAnsi="Times New Roman" w:cs="Times New Roman"/>
          <w:sz w:val="24"/>
          <w:szCs w:val="24"/>
          <w:lang w:val="es-ES"/>
        </w:rPr>
        <w:t>:</w:t>
      </w:r>
      <w:r w:rsidR="004E41C0" w:rsidRPr="00C76AB3">
        <w:rPr>
          <w:rFonts w:ascii="Times New Roman" w:hAnsi="Times New Roman" w:cs="Times New Roman"/>
          <w:sz w:val="24"/>
          <w:szCs w:val="24"/>
          <w:lang w:val="es-ES"/>
        </w:rPr>
        <w:t xml:space="preserve"> </w:t>
      </w:r>
      <w:r w:rsidRPr="00C76AB3">
        <w:rPr>
          <w:rFonts w:ascii="Times New Roman" w:hAnsi="Times New Roman" w:cs="Times New Roman"/>
          <w:sz w:val="24"/>
          <w:szCs w:val="24"/>
          <w:lang w:val="es-ES"/>
        </w:rPr>
        <w:t>"Me gusta buscar nuevas experiencias"</w:t>
      </w:r>
      <w:r w:rsidR="004E41C0" w:rsidRPr="00C76AB3">
        <w:rPr>
          <w:rFonts w:ascii="Times New Roman" w:hAnsi="Times New Roman" w:cs="Times New Roman"/>
          <w:sz w:val="24"/>
          <w:szCs w:val="24"/>
          <w:lang w:val="es-ES"/>
        </w:rPr>
        <w:t xml:space="preserve"> (95%)</w:t>
      </w:r>
      <w:r w:rsidRPr="00C76AB3">
        <w:rPr>
          <w:rFonts w:ascii="Times New Roman" w:hAnsi="Times New Roman" w:cs="Times New Roman"/>
          <w:sz w:val="24"/>
          <w:szCs w:val="24"/>
          <w:lang w:val="es-ES"/>
        </w:rPr>
        <w:t>, seguido por los enunciados</w:t>
      </w:r>
      <w:r w:rsidR="004E41C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"Me siento a gusto con personas espontáneas y divertidas"</w:t>
      </w:r>
      <w:r w:rsidR="004E41C0" w:rsidRPr="00C76AB3">
        <w:rPr>
          <w:rFonts w:ascii="Times New Roman" w:hAnsi="Times New Roman" w:cs="Times New Roman"/>
          <w:sz w:val="24"/>
          <w:szCs w:val="24"/>
          <w:lang w:val="es-ES"/>
        </w:rPr>
        <w:t xml:space="preserve"> (91%);</w:t>
      </w:r>
      <w:r w:rsidRPr="00C76AB3">
        <w:rPr>
          <w:rFonts w:ascii="Times New Roman" w:hAnsi="Times New Roman" w:cs="Times New Roman"/>
          <w:sz w:val="24"/>
          <w:szCs w:val="24"/>
          <w:lang w:val="es-ES"/>
        </w:rPr>
        <w:t xml:space="preserve"> "Procuro estar al tanto de </w:t>
      </w:r>
      <w:r w:rsidR="004E41C0" w:rsidRPr="00C76AB3">
        <w:rPr>
          <w:rFonts w:ascii="Times New Roman" w:hAnsi="Times New Roman" w:cs="Times New Roman"/>
          <w:sz w:val="24"/>
          <w:szCs w:val="24"/>
          <w:lang w:val="es-ES"/>
        </w:rPr>
        <w:t xml:space="preserve">lo que ocurre aquí y ahora" </w:t>
      </w:r>
      <w:r w:rsidRPr="00C76AB3">
        <w:rPr>
          <w:rFonts w:ascii="Times New Roman" w:hAnsi="Times New Roman" w:cs="Times New Roman"/>
          <w:sz w:val="24"/>
          <w:szCs w:val="24"/>
          <w:lang w:val="es-ES"/>
        </w:rPr>
        <w:t>(85%)</w:t>
      </w:r>
      <w:r w:rsidR="004E41C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"Crezco con el reto de hacer algo nuevo y diferente"</w:t>
      </w:r>
      <w:r w:rsidR="004E41C0" w:rsidRPr="00C76AB3">
        <w:rPr>
          <w:rFonts w:ascii="Times New Roman" w:hAnsi="Times New Roman" w:cs="Times New Roman"/>
          <w:sz w:val="24"/>
          <w:szCs w:val="24"/>
          <w:lang w:val="es-ES"/>
        </w:rPr>
        <w:t xml:space="preserve"> (77%);</w:t>
      </w:r>
      <w:r w:rsidRPr="00C76AB3">
        <w:rPr>
          <w:rFonts w:ascii="Times New Roman" w:hAnsi="Times New Roman" w:cs="Times New Roman"/>
          <w:sz w:val="24"/>
          <w:szCs w:val="24"/>
          <w:lang w:val="es-ES"/>
        </w:rPr>
        <w:t xml:space="preserve"> "Aporto ideas nuevas y espontáneas en los grupos de discusión" (77%)</w:t>
      </w:r>
      <w:r w:rsidR="001A1D60" w:rsidRPr="00C76AB3">
        <w:rPr>
          <w:rFonts w:ascii="Times New Roman" w:hAnsi="Times New Roman" w:cs="Times New Roman"/>
          <w:sz w:val="24"/>
          <w:szCs w:val="24"/>
          <w:lang w:val="es-ES"/>
        </w:rPr>
        <w:t>; y,</w:t>
      </w:r>
      <w:r w:rsidRPr="00C76AB3">
        <w:rPr>
          <w:rFonts w:ascii="Times New Roman" w:hAnsi="Times New Roman" w:cs="Times New Roman"/>
          <w:sz w:val="24"/>
          <w:szCs w:val="24"/>
          <w:lang w:val="es-ES"/>
        </w:rPr>
        <w:t xml:space="preserve"> por último</w:t>
      </w:r>
      <w:r w:rsidR="001A1D6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"Me aburro enseguida en el trabajo metódico y minucioso" (64%)</w:t>
      </w:r>
      <w:r w:rsidR="001A1D6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y "Suelo dejarme ll</w:t>
      </w:r>
      <w:r w:rsidR="001A1D60" w:rsidRPr="00C76AB3">
        <w:rPr>
          <w:rFonts w:ascii="Times New Roman" w:hAnsi="Times New Roman" w:cs="Times New Roman"/>
          <w:sz w:val="24"/>
          <w:szCs w:val="24"/>
          <w:lang w:val="es-ES"/>
        </w:rPr>
        <w:t>evar por mis intuiciones"</w:t>
      </w:r>
      <w:r w:rsidRPr="00C76AB3">
        <w:rPr>
          <w:rFonts w:ascii="Times New Roman" w:hAnsi="Times New Roman" w:cs="Times New Roman"/>
          <w:sz w:val="24"/>
          <w:szCs w:val="24"/>
          <w:lang w:val="es-ES"/>
        </w:rPr>
        <w:t xml:space="preserve"> (62%).</w:t>
      </w:r>
    </w:p>
    <w:p w14:paraId="49611CF9" w14:textId="77777777" w:rsidR="00506E1C" w:rsidRPr="00C76AB3" w:rsidRDefault="00506E1C"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Por otro lado</w:t>
      </w:r>
      <w:r w:rsidR="001A1D6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las menores puntuaciones son para</w:t>
      </w:r>
      <w:r w:rsidR="001A1D6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"En conjunto</w:t>
      </w:r>
      <w:r w:rsidR="001A1D6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hablo más de lo que escucho" (37%)</w:t>
      </w:r>
      <w:r w:rsidR="001A1D6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"Creo que es preciso saltarse las normas muchas más veces que cumplirlas"</w:t>
      </w:r>
      <w:r w:rsidR="001A1D60" w:rsidRPr="00C76AB3">
        <w:rPr>
          <w:rFonts w:ascii="Times New Roman" w:hAnsi="Times New Roman" w:cs="Times New Roman"/>
          <w:sz w:val="24"/>
          <w:szCs w:val="24"/>
          <w:lang w:val="es-ES"/>
        </w:rPr>
        <w:t xml:space="preserve"> (41%);</w:t>
      </w:r>
      <w:r w:rsidRPr="00C76AB3">
        <w:rPr>
          <w:rFonts w:ascii="Times New Roman" w:hAnsi="Times New Roman" w:cs="Times New Roman"/>
          <w:sz w:val="24"/>
          <w:szCs w:val="24"/>
          <w:lang w:val="es-ES"/>
        </w:rPr>
        <w:t xml:space="preserve"> y "Me resulta incómodo tener que planificar y prever las cosas" (41%).</w:t>
      </w:r>
    </w:p>
    <w:p w14:paraId="558D3248" w14:textId="77777777" w:rsidR="00766FBE" w:rsidRPr="00C76AB3" w:rsidRDefault="00766FBE" w:rsidP="00121DDA">
      <w:pPr>
        <w:rPr>
          <w:rFonts w:ascii="Times New Roman" w:eastAsia="Roboto" w:hAnsi="Times New Roman" w:cs="Times New Roman"/>
          <w:b/>
          <w:color w:val="212121"/>
          <w:sz w:val="28"/>
          <w:szCs w:val="28"/>
          <w:lang w:val="es-ES"/>
        </w:rPr>
      </w:pPr>
      <w:r w:rsidRPr="00C76AB3">
        <w:rPr>
          <w:rFonts w:ascii="Times New Roman" w:eastAsia="Roboto" w:hAnsi="Times New Roman" w:cs="Times New Roman"/>
          <w:b/>
          <w:color w:val="212121"/>
          <w:sz w:val="28"/>
          <w:szCs w:val="28"/>
          <w:lang w:val="es-ES"/>
        </w:rPr>
        <w:br w:type="page"/>
      </w:r>
    </w:p>
    <w:p w14:paraId="2DA162BC" w14:textId="340F99D4" w:rsidR="00506E1C" w:rsidRPr="00C76AB3" w:rsidRDefault="00506E1C" w:rsidP="005C0509">
      <w:pPr>
        <w:shd w:val="clear" w:color="auto" w:fill="FFFFFF"/>
        <w:spacing w:line="360" w:lineRule="auto"/>
        <w:jc w:val="center"/>
        <w:rPr>
          <w:rFonts w:ascii="Times New Roman" w:eastAsia="Roboto" w:hAnsi="Times New Roman" w:cs="Times New Roman"/>
          <w:b/>
          <w:color w:val="212121"/>
          <w:sz w:val="24"/>
          <w:szCs w:val="24"/>
          <w:lang w:val="es-ES"/>
        </w:rPr>
      </w:pPr>
      <w:r w:rsidRPr="00C76AB3">
        <w:rPr>
          <w:rFonts w:ascii="Times New Roman" w:eastAsia="Roboto" w:hAnsi="Times New Roman" w:cs="Times New Roman"/>
          <w:b/>
          <w:color w:val="212121"/>
          <w:sz w:val="24"/>
          <w:szCs w:val="24"/>
          <w:lang w:val="es-ES"/>
        </w:rPr>
        <w:lastRenderedPageBreak/>
        <w:t xml:space="preserve">Estilo de aprendizaje </w:t>
      </w:r>
      <w:r w:rsidR="001A1D60" w:rsidRPr="00C76AB3">
        <w:rPr>
          <w:rFonts w:ascii="Times New Roman" w:eastAsia="Roboto" w:hAnsi="Times New Roman" w:cs="Times New Roman"/>
          <w:b/>
          <w:color w:val="212121"/>
          <w:sz w:val="24"/>
          <w:szCs w:val="24"/>
          <w:lang w:val="es-ES"/>
        </w:rPr>
        <w:t>r</w:t>
      </w:r>
      <w:r w:rsidRPr="00C76AB3">
        <w:rPr>
          <w:rFonts w:ascii="Times New Roman" w:eastAsia="Roboto" w:hAnsi="Times New Roman" w:cs="Times New Roman"/>
          <w:b/>
          <w:color w:val="212121"/>
          <w:sz w:val="24"/>
          <w:szCs w:val="24"/>
          <w:lang w:val="es-ES"/>
        </w:rPr>
        <w:t>eflexivo</w:t>
      </w:r>
    </w:p>
    <w:p w14:paraId="23559DD1" w14:textId="77777777" w:rsidR="00506E1C" w:rsidRPr="00C76AB3" w:rsidRDefault="00506E1C" w:rsidP="00121DDA">
      <w:pPr>
        <w:shd w:val="clear" w:color="auto" w:fill="FFFFFF"/>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En este rubro</w:t>
      </w:r>
      <w:r w:rsidR="001A1D6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la oración </w:t>
      </w:r>
      <w:r w:rsidR="001A1D60" w:rsidRPr="00C76AB3">
        <w:rPr>
          <w:rFonts w:ascii="Times New Roman" w:hAnsi="Times New Roman" w:cs="Times New Roman"/>
          <w:sz w:val="24"/>
          <w:szCs w:val="24"/>
          <w:lang w:val="es-ES"/>
        </w:rPr>
        <w:t xml:space="preserve">con la </w:t>
      </w:r>
      <w:r w:rsidRPr="00C76AB3">
        <w:rPr>
          <w:rFonts w:ascii="Times New Roman" w:hAnsi="Times New Roman" w:cs="Times New Roman"/>
          <w:sz w:val="24"/>
          <w:szCs w:val="24"/>
          <w:lang w:val="es-ES"/>
        </w:rPr>
        <w:t xml:space="preserve">que los estudiantes tuvieron más afinidad </w:t>
      </w:r>
      <w:r w:rsidR="001A1D60" w:rsidRPr="00C76AB3">
        <w:rPr>
          <w:rFonts w:ascii="Times New Roman" w:hAnsi="Times New Roman" w:cs="Times New Roman"/>
          <w:sz w:val="24"/>
          <w:szCs w:val="24"/>
          <w:lang w:val="es-ES"/>
        </w:rPr>
        <w:t>fue</w:t>
      </w:r>
      <w:r w:rsidR="00B567BB"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"Suelo reflexionar sobre los asuntos y problemas" (94%), seguida por</w:t>
      </w:r>
      <w:r w:rsidR="001A1D6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"En las discusiones me gusta observar cómo actúan los demás participantes"</w:t>
      </w:r>
      <w:r w:rsidR="001A1D60" w:rsidRPr="00C76AB3">
        <w:rPr>
          <w:rFonts w:ascii="Times New Roman" w:hAnsi="Times New Roman" w:cs="Times New Roman"/>
          <w:sz w:val="24"/>
          <w:szCs w:val="24"/>
          <w:lang w:val="es-ES"/>
        </w:rPr>
        <w:t xml:space="preserve"> (91%)</w:t>
      </w:r>
      <w:r w:rsidRPr="00C76AB3">
        <w:rPr>
          <w:rFonts w:ascii="Times New Roman" w:hAnsi="Times New Roman" w:cs="Times New Roman"/>
          <w:sz w:val="24"/>
          <w:szCs w:val="24"/>
          <w:lang w:val="es-ES"/>
        </w:rPr>
        <w:t xml:space="preserve">, "Me gusta sopesar diversas alternativas antes de tomar una decisión" </w:t>
      </w:r>
      <w:r w:rsidR="001A1D60" w:rsidRPr="00C76AB3">
        <w:rPr>
          <w:rFonts w:ascii="Times New Roman" w:hAnsi="Times New Roman" w:cs="Times New Roman"/>
          <w:sz w:val="24"/>
          <w:szCs w:val="24"/>
          <w:lang w:val="es-ES"/>
        </w:rPr>
        <w:t>(91%);</w:t>
      </w:r>
      <w:r w:rsidRPr="00C76AB3">
        <w:rPr>
          <w:rFonts w:ascii="Times New Roman" w:hAnsi="Times New Roman" w:cs="Times New Roman"/>
          <w:sz w:val="24"/>
          <w:szCs w:val="24"/>
          <w:lang w:val="es-ES"/>
        </w:rPr>
        <w:t xml:space="preserve"> "En los debates y discusiones prefiero desempeñar un papel secundario antes que ser el</w:t>
      </w:r>
      <w:r w:rsidR="001A1D60" w:rsidRPr="00C76AB3">
        <w:rPr>
          <w:rFonts w:ascii="Times New Roman" w:hAnsi="Times New Roman" w:cs="Times New Roman"/>
          <w:sz w:val="24"/>
          <w:szCs w:val="24"/>
          <w:lang w:val="es-ES"/>
        </w:rPr>
        <w:t xml:space="preserve"> </w:t>
      </w:r>
      <w:r w:rsidRPr="00C76AB3">
        <w:rPr>
          <w:rFonts w:ascii="Times New Roman" w:hAnsi="Times New Roman" w:cs="Times New Roman"/>
          <w:sz w:val="24"/>
          <w:szCs w:val="24"/>
          <w:lang w:val="es-ES"/>
        </w:rPr>
        <w:t>(la) líder o el</w:t>
      </w:r>
      <w:r w:rsidR="001A1D60" w:rsidRPr="00C76AB3">
        <w:rPr>
          <w:rFonts w:ascii="Times New Roman" w:hAnsi="Times New Roman" w:cs="Times New Roman"/>
          <w:sz w:val="24"/>
          <w:szCs w:val="24"/>
          <w:lang w:val="es-ES"/>
        </w:rPr>
        <w:t xml:space="preserve"> </w:t>
      </w:r>
      <w:r w:rsidRPr="00C76AB3">
        <w:rPr>
          <w:rFonts w:ascii="Times New Roman" w:hAnsi="Times New Roman" w:cs="Times New Roman"/>
          <w:sz w:val="24"/>
          <w:szCs w:val="24"/>
          <w:lang w:val="es-ES"/>
        </w:rPr>
        <w:t>(la) que más participa" (91%)</w:t>
      </w:r>
      <w:r w:rsidR="001A1D6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"Disfruto cuando tengo tiempo para preparar mi trabajo y realizarlo a conciencia" (85%)</w:t>
      </w:r>
      <w:r w:rsidR="001A1D6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y "Prefiero oír las opiniones de los demás antes de exponer la mía" (83%).</w:t>
      </w:r>
    </w:p>
    <w:p w14:paraId="26941466" w14:textId="77777777" w:rsidR="00506E1C" w:rsidRPr="00C76AB3" w:rsidRDefault="00506E1C" w:rsidP="00121DDA">
      <w:pPr>
        <w:shd w:val="clear" w:color="auto" w:fill="FFFFFF"/>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Por otro lado</w:t>
      </w:r>
      <w:r w:rsidR="001A1D6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las menores puntuaciones se encuentran</w:t>
      </w:r>
      <w:r w:rsidR="001A1D60" w:rsidRPr="00C76AB3">
        <w:rPr>
          <w:rFonts w:ascii="Times New Roman" w:hAnsi="Times New Roman" w:cs="Times New Roman"/>
          <w:sz w:val="24"/>
          <w:szCs w:val="24"/>
          <w:lang w:val="es-ES"/>
        </w:rPr>
        <w:t xml:space="preserve"> en</w:t>
      </w:r>
      <w:r w:rsidRPr="00C76AB3">
        <w:rPr>
          <w:rFonts w:ascii="Times New Roman" w:hAnsi="Times New Roman" w:cs="Times New Roman"/>
          <w:sz w:val="24"/>
          <w:szCs w:val="24"/>
          <w:lang w:val="es-ES"/>
        </w:rPr>
        <w:t xml:space="preserve"> l</w:t>
      </w:r>
      <w:r w:rsidR="001A1D60" w:rsidRPr="00C76AB3">
        <w:rPr>
          <w:rFonts w:ascii="Times New Roman" w:hAnsi="Times New Roman" w:cs="Times New Roman"/>
          <w:sz w:val="24"/>
          <w:szCs w:val="24"/>
          <w:lang w:val="es-ES"/>
        </w:rPr>
        <w:t>os enunciado</w:t>
      </w:r>
      <w:r w:rsidRPr="00C76AB3">
        <w:rPr>
          <w:rFonts w:ascii="Times New Roman" w:hAnsi="Times New Roman" w:cs="Times New Roman"/>
          <w:sz w:val="24"/>
          <w:szCs w:val="24"/>
          <w:lang w:val="es-ES"/>
        </w:rPr>
        <w:t>s</w:t>
      </w:r>
      <w:r w:rsidR="001A1D6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"Hago varios borradores antes de la redacción definitiva de un trabajo" (58%)</w:t>
      </w:r>
      <w:r w:rsidR="001A1D6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"En los debates y discusiones prefiero desempeñar un papel secundario antes que ser el</w:t>
      </w:r>
      <w:r w:rsidR="001A1D60" w:rsidRPr="00C76AB3">
        <w:rPr>
          <w:rFonts w:ascii="Times New Roman" w:hAnsi="Times New Roman" w:cs="Times New Roman"/>
          <w:sz w:val="24"/>
          <w:szCs w:val="24"/>
          <w:lang w:val="es-ES"/>
        </w:rPr>
        <w:t xml:space="preserve"> </w:t>
      </w:r>
      <w:r w:rsidRPr="00C76AB3">
        <w:rPr>
          <w:rFonts w:ascii="Times New Roman" w:hAnsi="Times New Roman" w:cs="Times New Roman"/>
          <w:sz w:val="24"/>
          <w:szCs w:val="24"/>
          <w:lang w:val="es-ES"/>
        </w:rPr>
        <w:t>(la) líder o el</w:t>
      </w:r>
      <w:r w:rsidR="001A1D60" w:rsidRPr="00C76AB3">
        <w:rPr>
          <w:rFonts w:ascii="Times New Roman" w:hAnsi="Times New Roman" w:cs="Times New Roman"/>
          <w:sz w:val="24"/>
          <w:szCs w:val="24"/>
          <w:lang w:val="es-ES"/>
        </w:rPr>
        <w:t xml:space="preserve"> </w:t>
      </w:r>
      <w:r w:rsidRPr="00C76AB3">
        <w:rPr>
          <w:rFonts w:ascii="Times New Roman" w:hAnsi="Times New Roman" w:cs="Times New Roman"/>
          <w:sz w:val="24"/>
          <w:szCs w:val="24"/>
          <w:lang w:val="es-ES"/>
        </w:rPr>
        <w:t>(la) que más participa" (67%).</w:t>
      </w:r>
    </w:p>
    <w:p w14:paraId="6376EC6E" w14:textId="77777777" w:rsidR="005C0509" w:rsidRDefault="005C0509" w:rsidP="007C6F65">
      <w:pPr>
        <w:shd w:val="clear" w:color="auto" w:fill="FFFFFF"/>
        <w:spacing w:line="360" w:lineRule="auto"/>
        <w:rPr>
          <w:rFonts w:ascii="Times New Roman" w:eastAsia="Roboto" w:hAnsi="Times New Roman" w:cs="Times New Roman"/>
          <w:b/>
          <w:color w:val="212121"/>
          <w:sz w:val="24"/>
          <w:szCs w:val="24"/>
          <w:lang w:val="es-ES"/>
        </w:rPr>
      </w:pPr>
    </w:p>
    <w:p w14:paraId="19DF4CBF" w14:textId="57D6B8A8" w:rsidR="00506E1C" w:rsidRPr="00C76AB3" w:rsidRDefault="00506E1C" w:rsidP="005C0509">
      <w:pPr>
        <w:shd w:val="clear" w:color="auto" w:fill="FFFFFF"/>
        <w:spacing w:line="360" w:lineRule="auto"/>
        <w:jc w:val="center"/>
        <w:rPr>
          <w:rFonts w:ascii="Times New Roman" w:eastAsia="Roboto" w:hAnsi="Times New Roman" w:cs="Times New Roman"/>
          <w:b/>
          <w:color w:val="212121"/>
          <w:sz w:val="24"/>
          <w:szCs w:val="24"/>
          <w:lang w:val="es-ES"/>
        </w:rPr>
      </w:pPr>
      <w:r w:rsidRPr="00C76AB3">
        <w:rPr>
          <w:rFonts w:ascii="Times New Roman" w:eastAsia="Roboto" w:hAnsi="Times New Roman" w:cs="Times New Roman"/>
          <w:b/>
          <w:color w:val="212121"/>
          <w:sz w:val="24"/>
          <w:szCs w:val="24"/>
          <w:lang w:val="es-ES"/>
        </w:rPr>
        <w:t xml:space="preserve">Estilo de aprendizaje </w:t>
      </w:r>
      <w:r w:rsidR="001A1D60" w:rsidRPr="00C76AB3">
        <w:rPr>
          <w:rFonts w:ascii="Times New Roman" w:eastAsia="Roboto" w:hAnsi="Times New Roman" w:cs="Times New Roman"/>
          <w:b/>
          <w:color w:val="212121"/>
          <w:sz w:val="24"/>
          <w:szCs w:val="24"/>
          <w:lang w:val="es-ES"/>
        </w:rPr>
        <w:t>p</w:t>
      </w:r>
      <w:r w:rsidRPr="00C76AB3">
        <w:rPr>
          <w:rFonts w:ascii="Times New Roman" w:eastAsia="Roboto" w:hAnsi="Times New Roman" w:cs="Times New Roman"/>
          <w:b/>
          <w:color w:val="212121"/>
          <w:sz w:val="24"/>
          <w:szCs w:val="24"/>
          <w:lang w:val="es-ES"/>
        </w:rPr>
        <w:t>ragmático</w:t>
      </w:r>
    </w:p>
    <w:p w14:paraId="268FFE00" w14:textId="77777777" w:rsidR="00506E1C" w:rsidRPr="00C76AB3" w:rsidRDefault="00506E1C" w:rsidP="00121DDA">
      <w:pPr>
        <w:shd w:val="clear" w:color="auto" w:fill="FFFFFF"/>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Este rubro tiene un valor alto para los enunciados</w:t>
      </w:r>
      <w:r w:rsidR="001A1D6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"Pienso que debemos llegar pronto al grano, al meollo de los temas" </w:t>
      </w:r>
      <w:r w:rsidR="001A1D60" w:rsidRPr="00C76AB3">
        <w:rPr>
          <w:rFonts w:ascii="Times New Roman" w:hAnsi="Times New Roman" w:cs="Times New Roman"/>
          <w:sz w:val="24"/>
          <w:szCs w:val="24"/>
          <w:lang w:val="es-ES"/>
        </w:rPr>
        <w:t xml:space="preserve">(93%); </w:t>
      </w:r>
      <w:r w:rsidRPr="00C76AB3">
        <w:rPr>
          <w:rFonts w:ascii="Times New Roman" w:hAnsi="Times New Roman" w:cs="Times New Roman"/>
          <w:sz w:val="24"/>
          <w:szCs w:val="24"/>
          <w:lang w:val="es-ES"/>
        </w:rPr>
        <w:t>y "Compruebo antes si las cosas funcionan realmente" (93%)</w:t>
      </w:r>
      <w:r w:rsidR="001A1D6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seguido</w:t>
      </w:r>
      <w:r w:rsidR="001A1D60" w:rsidRPr="00C76AB3">
        <w:rPr>
          <w:rFonts w:ascii="Times New Roman" w:hAnsi="Times New Roman" w:cs="Times New Roman"/>
          <w:sz w:val="24"/>
          <w:szCs w:val="24"/>
          <w:lang w:val="es-ES"/>
        </w:rPr>
        <w:t>s</w:t>
      </w:r>
      <w:r w:rsidRPr="00C76AB3">
        <w:rPr>
          <w:rFonts w:ascii="Times New Roman" w:hAnsi="Times New Roman" w:cs="Times New Roman"/>
          <w:sz w:val="24"/>
          <w:szCs w:val="24"/>
          <w:lang w:val="es-ES"/>
        </w:rPr>
        <w:t xml:space="preserve"> por "Me gusta experimentar y aplicar las cosas" (92%)</w:t>
      </w:r>
      <w:r w:rsidR="001A1D6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"Cuando hay una discusión n</w:t>
      </w:r>
      <w:r w:rsidR="001A1D60" w:rsidRPr="00C76AB3">
        <w:rPr>
          <w:rFonts w:ascii="Times New Roman" w:hAnsi="Times New Roman" w:cs="Times New Roman"/>
          <w:sz w:val="24"/>
          <w:szCs w:val="24"/>
          <w:lang w:val="es-ES"/>
        </w:rPr>
        <w:t>o me gusta ir con rodeos"</w:t>
      </w:r>
      <w:r w:rsidRPr="00C76AB3">
        <w:rPr>
          <w:rFonts w:ascii="Times New Roman" w:hAnsi="Times New Roman" w:cs="Times New Roman"/>
          <w:sz w:val="24"/>
          <w:szCs w:val="24"/>
          <w:lang w:val="es-ES"/>
        </w:rPr>
        <w:t xml:space="preserve"> (88%)</w:t>
      </w:r>
      <w:r w:rsidR="001A1D60" w:rsidRPr="00C76AB3">
        <w:rPr>
          <w:rFonts w:ascii="Times New Roman" w:hAnsi="Times New Roman" w:cs="Times New Roman"/>
          <w:sz w:val="24"/>
          <w:szCs w:val="24"/>
          <w:lang w:val="es-ES"/>
        </w:rPr>
        <w:t>; "</w:t>
      </w:r>
      <w:r w:rsidRPr="00C76AB3">
        <w:rPr>
          <w:rFonts w:ascii="Times New Roman" w:hAnsi="Times New Roman" w:cs="Times New Roman"/>
          <w:sz w:val="24"/>
          <w:szCs w:val="24"/>
          <w:lang w:val="es-ES"/>
        </w:rPr>
        <w:t>Creo que lo más importante es que las cosas funcionen"</w:t>
      </w:r>
      <w:r w:rsidR="001A1D60" w:rsidRPr="00C76AB3">
        <w:rPr>
          <w:rFonts w:ascii="Times New Roman" w:hAnsi="Times New Roman" w:cs="Times New Roman"/>
          <w:sz w:val="24"/>
          <w:szCs w:val="24"/>
          <w:lang w:val="es-ES"/>
        </w:rPr>
        <w:t xml:space="preserve"> (83%);</w:t>
      </w:r>
      <w:r w:rsidRPr="00C76AB3">
        <w:rPr>
          <w:rFonts w:ascii="Times New Roman" w:hAnsi="Times New Roman" w:cs="Times New Roman"/>
          <w:sz w:val="24"/>
          <w:szCs w:val="24"/>
          <w:lang w:val="es-ES"/>
        </w:rPr>
        <w:t xml:space="preserve"> "A menudo caigo en la cuenta de otras formas mejores y más prácticas de hacer las cosas" (83%)</w:t>
      </w:r>
      <w:r w:rsidR="001A1D60"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"Me gustan más las personas realistas y concretas que las teóricas"</w:t>
      </w:r>
      <w:r w:rsidR="00B567BB" w:rsidRPr="00C76AB3">
        <w:rPr>
          <w:rFonts w:ascii="Times New Roman" w:hAnsi="Times New Roman" w:cs="Times New Roman"/>
          <w:sz w:val="24"/>
          <w:szCs w:val="24"/>
          <w:lang w:val="es-ES"/>
        </w:rPr>
        <w:t xml:space="preserve"> (79%); y</w:t>
      </w:r>
      <w:r w:rsidRPr="00C76AB3">
        <w:rPr>
          <w:rFonts w:ascii="Times New Roman" w:hAnsi="Times New Roman" w:cs="Times New Roman"/>
          <w:sz w:val="24"/>
          <w:szCs w:val="24"/>
          <w:lang w:val="es-ES"/>
        </w:rPr>
        <w:t xml:space="preserve"> "Me atrae experimentar y practicar las úl</w:t>
      </w:r>
      <w:r w:rsidR="00B567BB" w:rsidRPr="00C76AB3">
        <w:rPr>
          <w:rFonts w:ascii="Times New Roman" w:hAnsi="Times New Roman" w:cs="Times New Roman"/>
          <w:sz w:val="24"/>
          <w:szCs w:val="24"/>
          <w:lang w:val="es-ES"/>
        </w:rPr>
        <w:t xml:space="preserve">timas técnicas y novedades" </w:t>
      </w:r>
      <w:r w:rsidRPr="00C76AB3">
        <w:rPr>
          <w:rFonts w:ascii="Times New Roman" w:hAnsi="Times New Roman" w:cs="Times New Roman"/>
          <w:sz w:val="24"/>
          <w:szCs w:val="24"/>
          <w:lang w:val="es-ES"/>
        </w:rPr>
        <w:t>(79%).</w:t>
      </w:r>
    </w:p>
    <w:p w14:paraId="7D100BD4" w14:textId="7ED08EDB" w:rsidR="00506E1C" w:rsidRPr="00C76AB3" w:rsidRDefault="00B567BB" w:rsidP="00121DDA">
      <w:pPr>
        <w:shd w:val="clear" w:color="auto" w:fill="FFFFFF"/>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En</w:t>
      </w:r>
      <w:r w:rsidR="00506E1C" w:rsidRPr="00C76AB3">
        <w:rPr>
          <w:rFonts w:ascii="Times New Roman" w:hAnsi="Times New Roman" w:cs="Times New Roman"/>
          <w:sz w:val="24"/>
          <w:szCs w:val="24"/>
          <w:lang w:val="es-ES"/>
        </w:rPr>
        <w:t xml:space="preserve"> este estilo de aprendizaje</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los valores menores se </w:t>
      </w:r>
      <w:r w:rsidRPr="00C76AB3">
        <w:rPr>
          <w:rFonts w:ascii="Times New Roman" w:hAnsi="Times New Roman" w:cs="Times New Roman"/>
          <w:sz w:val="24"/>
          <w:szCs w:val="24"/>
          <w:lang w:val="es-ES"/>
        </w:rPr>
        <w:t>observan en:</w:t>
      </w:r>
      <w:r w:rsidR="00506E1C" w:rsidRPr="00C76AB3">
        <w:rPr>
          <w:rFonts w:ascii="Times New Roman" w:hAnsi="Times New Roman" w:cs="Times New Roman"/>
          <w:sz w:val="24"/>
          <w:szCs w:val="24"/>
          <w:lang w:val="es-ES"/>
        </w:rPr>
        <w:t xml:space="preserve"> "Rechazo ideas originales y espontáneas si no las veo prácticas" (48%)</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"Juzgo con frecuencia las ideas de los demás por su valor práctico" (45%)</w:t>
      </w:r>
      <w:r w:rsidRPr="00C76AB3">
        <w:rPr>
          <w:rFonts w:ascii="Times New Roman" w:hAnsi="Times New Roman" w:cs="Times New Roman"/>
          <w:sz w:val="24"/>
          <w:szCs w:val="24"/>
          <w:lang w:val="es-ES"/>
        </w:rPr>
        <w:t>;</w:t>
      </w:r>
      <w:r w:rsidR="00506E1C" w:rsidRPr="00C76AB3">
        <w:rPr>
          <w:rFonts w:ascii="Times New Roman" w:hAnsi="Times New Roman" w:cs="Times New Roman"/>
          <w:sz w:val="24"/>
          <w:szCs w:val="24"/>
          <w:lang w:val="es-ES"/>
        </w:rPr>
        <w:t xml:space="preserve"> y "Con tal de conseguir el objetivo que pretendo soy capaz de herir sentimientos ajenos" (36%).</w:t>
      </w:r>
    </w:p>
    <w:p w14:paraId="4BDE0B2C" w14:textId="77777777" w:rsidR="005C0509" w:rsidRDefault="005C0509" w:rsidP="007C6F65">
      <w:pPr>
        <w:spacing w:line="360" w:lineRule="auto"/>
        <w:rPr>
          <w:rFonts w:ascii="Times New Roman" w:eastAsia="Roboto" w:hAnsi="Times New Roman" w:cs="Times New Roman"/>
          <w:b/>
          <w:color w:val="212121"/>
          <w:sz w:val="24"/>
          <w:szCs w:val="24"/>
          <w:lang w:val="es-ES"/>
        </w:rPr>
      </w:pPr>
    </w:p>
    <w:p w14:paraId="5FF7D6F3" w14:textId="64592B46" w:rsidR="00506E1C" w:rsidRPr="00C76AB3" w:rsidRDefault="00506E1C" w:rsidP="005C0509">
      <w:pPr>
        <w:spacing w:line="360" w:lineRule="auto"/>
        <w:jc w:val="center"/>
        <w:rPr>
          <w:rFonts w:ascii="Times New Roman" w:eastAsia="Roboto" w:hAnsi="Times New Roman" w:cs="Times New Roman"/>
          <w:b/>
          <w:color w:val="212121"/>
          <w:sz w:val="24"/>
          <w:szCs w:val="24"/>
          <w:lang w:val="es-ES"/>
        </w:rPr>
      </w:pPr>
      <w:r w:rsidRPr="00C76AB3">
        <w:rPr>
          <w:rFonts w:ascii="Times New Roman" w:eastAsia="Roboto" w:hAnsi="Times New Roman" w:cs="Times New Roman"/>
          <w:b/>
          <w:color w:val="212121"/>
          <w:sz w:val="24"/>
          <w:szCs w:val="24"/>
          <w:lang w:val="es-ES"/>
        </w:rPr>
        <w:t xml:space="preserve">Estilo de aprendizaje </w:t>
      </w:r>
      <w:r w:rsidR="00B567BB" w:rsidRPr="00C76AB3">
        <w:rPr>
          <w:rFonts w:ascii="Times New Roman" w:eastAsia="Roboto" w:hAnsi="Times New Roman" w:cs="Times New Roman"/>
          <w:b/>
          <w:color w:val="212121"/>
          <w:sz w:val="24"/>
          <w:szCs w:val="24"/>
          <w:lang w:val="es-ES"/>
        </w:rPr>
        <w:t>teórico</w:t>
      </w:r>
    </w:p>
    <w:p w14:paraId="41FE0C9B" w14:textId="77777777" w:rsidR="00506E1C" w:rsidRPr="00C76AB3" w:rsidRDefault="00506E1C"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En este estilo de aprendizaje el enunciado que predomina es</w:t>
      </w:r>
      <w:r w:rsidR="00B567BB"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“Estoy seguro(a) de lo que es bueno y lo que es malo, lo que está bien y lo que está mal” (95%)</w:t>
      </w:r>
      <w:r w:rsidR="00B567BB"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se</w:t>
      </w:r>
      <w:r w:rsidR="00B567BB" w:rsidRPr="00C76AB3">
        <w:rPr>
          <w:rFonts w:ascii="Times New Roman" w:hAnsi="Times New Roman" w:cs="Times New Roman"/>
          <w:sz w:val="24"/>
          <w:szCs w:val="24"/>
          <w:lang w:val="es-ES"/>
        </w:rPr>
        <w:t>gui</w:t>
      </w:r>
      <w:r w:rsidRPr="00C76AB3">
        <w:rPr>
          <w:rFonts w:ascii="Times New Roman" w:hAnsi="Times New Roman" w:cs="Times New Roman"/>
          <w:sz w:val="24"/>
          <w:szCs w:val="24"/>
          <w:lang w:val="es-ES"/>
        </w:rPr>
        <w:t xml:space="preserve">do </w:t>
      </w:r>
      <w:r w:rsidR="00B567BB" w:rsidRPr="00C76AB3">
        <w:rPr>
          <w:rFonts w:ascii="Times New Roman" w:hAnsi="Times New Roman" w:cs="Times New Roman"/>
          <w:sz w:val="24"/>
          <w:szCs w:val="24"/>
          <w:lang w:val="es-ES"/>
        </w:rPr>
        <w:t>de:</w:t>
      </w:r>
      <w:r w:rsidRPr="00C76AB3">
        <w:rPr>
          <w:rFonts w:ascii="Times New Roman" w:hAnsi="Times New Roman" w:cs="Times New Roman"/>
          <w:sz w:val="24"/>
          <w:szCs w:val="24"/>
          <w:lang w:val="es-ES"/>
        </w:rPr>
        <w:t xml:space="preserve"> "Casi siempre procuro ser coherente con mis criterios y sistemas de valores</w:t>
      </w:r>
      <w:r w:rsidR="00B567BB" w:rsidRPr="00C76AB3">
        <w:rPr>
          <w:rFonts w:ascii="Times New Roman" w:hAnsi="Times New Roman" w:cs="Times New Roman"/>
          <w:sz w:val="24"/>
          <w:szCs w:val="24"/>
          <w:lang w:val="es-ES"/>
        </w:rPr>
        <w:t xml:space="preserve">. Tengo principios y los sigo" </w:t>
      </w:r>
      <w:r w:rsidRPr="00C76AB3">
        <w:rPr>
          <w:rFonts w:ascii="Times New Roman" w:hAnsi="Times New Roman" w:cs="Times New Roman"/>
          <w:sz w:val="24"/>
          <w:szCs w:val="24"/>
          <w:lang w:val="es-ES"/>
        </w:rPr>
        <w:t>(91%)</w:t>
      </w:r>
      <w:r w:rsidR="00B567BB" w:rsidRPr="00C76AB3">
        <w:rPr>
          <w:rFonts w:ascii="Times New Roman" w:hAnsi="Times New Roman" w:cs="Times New Roman"/>
          <w:sz w:val="24"/>
          <w:szCs w:val="24"/>
          <w:lang w:val="es-ES"/>
        </w:rPr>
        <w:t>; y</w:t>
      </w:r>
      <w:r w:rsidRPr="00C76AB3">
        <w:rPr>
          <w:rFonts w:ascii="Times New Roman" w:hAnsi="Times New Roman" w:cs="Times New Roman"/>
          <w:sz w:val="24"/>
          <w:szCs w:val="24"/>
          <w:lang w:val="es-ES"/>
        </w:rPr>
        <w:t xml:space="preserve"> "Me molesta que la gente no</w:t>
      </w:r>
      <w:r w:rsidR="00B567BB" w:rsidRPr="00C76AB3">
        <w:rPr>
          <w:rFonts w:ascii="Times New Roman" w:hAnsi="Times New Roman" w:cs="Times New Roman"/>
          <w:sz w:val="24"/>
          <w:szCs w:val="24"/>
          <w:lang w:val="es-ES"/>
        </w:rPr>
        <w:t xml:space="preserve"> se tome en serio las cosas"</w:t>
      </w:r>
      <w:r w:rsidRPr="00C76AB3">
        <w:rPr>
          <w:rFonts w:ascii="Times New Roman" w:hAnsi="Times New Roman" w:cs="Times New Roman"/>
          <w:sz w:val="24"/>
          <w:szCs w:val="24"/>
          <w:lang w:val="es-ES"/>
        </w:rPr>
        <w:t xml:space="preserve"> (87%).</w:t>
      </w:r>
    </w:p>
    <w:p w14:paraId="4A367877" w14:textId="4BA7447B" w:rsidR="00506E1C" w:rsidRDefault="00B567BB"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Aquí, el</w:t>
      </w:r>
      <w:r w:rsidR="00506E1C" w:rsidRPr="00C76AB3">
        <w:rPr>
          <w:rFonts w:ascii="Times New Roman" w:hAnsi="Times New Roman" w:cs="Times New Roman"/>
          <w:sz w:val="24"/>
          <w:szCs w:val="24"/>
          <w:lang w:val="es-ES"/>
        </w:rPr>
        <w:t xml:space="preserve"> enunciado con</w:t>
      </w:r>
      <w:r w:rsidRPr="00C76AB3">
        <w:rPr>
          <w:rFonts w:ascii="Times New Roman" w:hAnsi="Times New Roman" w:cs="Times New Roman"/>
          <w:sz w:val="24"/>
          <w:szCs w:val="24"/>
          <w:lang w:val="es-ES"/>
        </w:rPr>
        <w:t xml:space="preserve"> el</w:t>
      </w:r>
      <w:r w:rsidR="00506E1C" w:rsidRPr="00C76AB3">
        <w:rPr>
          <w:rFonts w:ascii="Times New Roman" w:hAnsi="Times New Roman" w:cs="Times New Roman"/>
          <w:sz w:val="24"/>
          <w:szCs w:val="24"/>
          <w:lang w:val="es-ES"/>
        </w:rPr>
        <w:t xml:space="preserve"> promedio</w:t>
      </w:r>
      <w:r w:rsidRPr="00C76AB3">
        <w:rPr>
          <w:rFonts w:ascii="Times New Roman" w:hAnsi="Times New Roman" w:cs="Times New Roman"/>
          <w:sz w:val="24"/>
          <w:szCs w:val="24"/>
          <w:lang w:val="es-ES"/>
        </w:rPr>
        <w:t xml:space="preserve"> más</w:t>
      </w:r>
      <w:r w:rsidR="00506E1C" w:rsidRPr="00C76AB3">
        <w:rPr>
          <w:rFonts w:ascii="Times New Roman" w:hAnsi="Times New Roman" w:cs="Times New Roman"/>
          <w:sz w:val="24"/>
          <w:szCs w:val="24"/>
          <w:lang w:val="es-ES"/>
        </w:rPr>
        <w:t xml:space="preserve"> bajo</w:t>
      </w:r>
      <w:r w:rsidRPr="00C76AB3">
        <w:rPr>
          <w:rFonts w:ascii="Times New Roman" w:hAnsi="Times New Roman" w:cs="Times New Roman"/>
          <w:sz w:val="24"/>
          <w:szCs w:val="24"/>
          <w:lang w:val="es-ES"/>
        </w:rPr>
        <w:t xml:space="preserve"> es:</w:t>
      </w:r>
      <w:r w:rsidR="00506E1C" w:rsidRPr="00C76AB3">
        <w:rPr>
          <w:rFonts w:ascii="Times New Roman" w:hAnsi="Times New Roman" w:cs="Times New Roman"/>
          <w:sz w:val="24"/>
          <w:szCs w:val="24"/>
          <w:lang w:val="es-ES"/>
        </w:rPr>
        <w:t xml:space="preserve"> "Creo que es preciso saltarse las normas muchas </w:t>
      </w:r>
      <w:r w:rsidRPr="00C76AB3">
        <w:rPr>
          <w:rFonts w:ascii="Times New Roman" w:hAnsi="Times New Roman" w:cs="Times New Roman"/>
          <w:sz w:val="24"/>
          <w:szCs w:val="24"/>
          <w:lang w:val="es-ES"/>
        </w:rPr>
        <w:t>más veces que cumplirlas"</w:t>
      </w:r>
      <w:r w:rsidR="00506E1C" w:rsidRPr="00C76AB3">
        <w:rPr>
          <w:rFonts w:ascii="Times New Roman" w:hAnsi="Times New Roman" w:cs="Times New Roman"/>
          <w:sz w:val="24"/>
          <w:szCs w:val="24"/>
          <w:lang w:val="es-ES"/>
        </w:rPr>
        <w:t xml:space="preserve"> (46%).</w:t>
      </w:r>
    </w:p>
    <w:p w14:paraId="06409294" w14:textId="4048B1DF" w:rsidR="00506E1C" w:rsidRPr="00C76AB3" w:rsidRDefault="00506E1C" w:rsidP="00121DDA">
      <w:pPr>
        <w:shd w:val="clear" w:color="auto" w:fill="FFFFFF"/>
        <w:spacing w:line="360" w:lineRule="auto"/>
        <w:jc w:val="center"/>
        <w:rPr>
          <w:rFonts w:ascii="Times New Roman" w:hAnsi="Times New Roman" w:cs="Times New Roman"/>
          <w:b/>
          <w:sz w:val="32"/>
          <w:szCs w:val="32"/>
          <w:lang w:val="es-ES"/>
        </w:rPr>
      </w:pPr>
      <w:r w:rsidRPr="00C76AB3">
        <w:rPr>
          <w:rFonts w:ascii="Times New Roman" w:hAnsi="Times New Roman" w:cs="Times New Roman"/>
          <w:b/>
          <w:sz w:val="32"/>
          <w:szCs w:val="32"/>
          <w:lang w:val="es-ES"/>
        </w:rPr>
        <w:lastRenderedPageBreak/>
        <w:t>D</w:t>
      </w:r>
      <w:r w:rsidR="00F14DF0" w:rsidRPr="00C76AB3">
        <w:rPr>
          <w:rFonts w:ascii="Times New Roman" w:hAnsi="Times New Roman" w:cs="Times New Roman"/>
          <w:b/>
          <w:sz w:val="32"/>
          <w:szCs w:val="32"/>
          <w:lang w:val="es-ES"/>
        </w:rPr>
        <w:t>iscusión</w:t>
      </w:r>
    </w:p>
    <w:p w14:paraId="62B34ED6" w14:textId="0CAA4612" w:rsidR="00617260" w:rsidRPr="00C76AB3" w:rsidRDefault="00617260" w:rsidP="00121DDA">
      <w:pPr>
        <w:shd w:val="clear" w:color="auto" w:fill="FFFFFF"/>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La inclusión de los estilos de aprendizaje en el proceso educativo es un aspecto crucial para mejorar el rendimiento académico y la experiencia de aprendizaje de los estudiantes. La Universidad Politécnica de Tulancingo ha reconocido la importancia de esta consideración en su Programa Operativo Anual del 2023, donde se enfoca en encontrar alternativas para promover un desarrollo académico óptimo entre su comunidad estudiantil. La comprensión de los estilos de aprendizaje y la adaptación de la enseñanza a estos estilos pueden mejorar significativamente el proceso educativo, permitiendo que los estudiantes aprendan de acuerdo con sus preferencias y fortalezas. Este enfoque personalizado en la enseñanza puede mejorar la experiencia educativa y fomentar un aprendizaje efectivo.</w:t>
      </w:r>
    </w:p>
    <w:p w14:paraId="392486BD" w14:textId="6A736B08" w:rsidR="00617260" w:rsidRPr="00C76AB3" w:rsidRDefault="00617260" w:rsidP="00121DDA">
      <w:pPr>
        <w:shd w:val="clear" w:color="auto" w:fill="FFFFFF"/>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Los estilos de aprendizaje son un tema relevante en la educación actual, y su comprensión puede tener un impacto significativo en la calidad de la enseñanza y el rendimiento académico de los estudiantes. Alonso, </w:t>
      </w:r>
      <w:proofErr w:type="gramStart"/>
      <w:r w:rsidRPr="00C76AB3">
        <w:rPr>
          <w:rFonts w:ascii="Times New Roman" w:hAnsi="Times New Roman" w:cs="Times New Roman"/>
          <w:sz w:val="24"/>
          <w:szCs w:val="24"/>
          <w:lang w:val="es-ES"/>
        </w:rPr>
        <w:t>Gallegos</w:t>
      </w:r>
      <w:proofErr w:type="gramEnd"/>
      <w:r w:rsidRPr="00C76AB3">
        <w:rPr>
          <w:rFonts w:ascii="Times New Roman" w:hAnsi="Times New Roman" w:cs="Times New Roman"/>
          <w:sz w:val="24"/>
          <w:szCs w:val="24"/>
          <w:lang w:val="es-ES"/>
        </w:rPr>
        <w:t xml:space="preserve"> y </w:t>
      </w:r>
      <w:proofErr w:type="spellStart"/>
      <w:r w:rsidRPr="00C76AB3">
        <w:rPr>
          <w:rFonts w:ascii="Times New Roman" w:hAnsi="Times New Roman" w:cs="Times New Roman"/>
          <w:sz w:val="24"/>
          <w:szCs w:val="24"/>
          <w:lang w:val="es-ES"/>
        </w:rPr>
        <w:t>Honey</w:t>
      </w:r>
      <w:proofErr w:type="spellEnd"/>
      <w:r w:rsidRPr="00C76AB3">
        <w:rPr>
          <w:rFonts w:ascii="Times New Roman" w:hAnsi="Times New Roman" w:cs="Times New Roman"/>
          <w:sz w:val="24"/>
          <w:szCs w:val="24"/>
          <w:lang w:val="es-ES"/>
        </w:rPr>
        <w:t xml:space="preserve"> (1994) definen el término "estilo" como un conjunto de comportamientos agrupados bajo una misma denominación, que proporciona indicadores para orientar las interacciones de la persona con la realidad. En este sentido, es crucial que los educadores comprendan los estilos de aprendizaje de sus alumnos para adaptar sus métodos de enseñanza y promover un aprendizaje efectivo</w:t>
      </w:r>
      <w:r w:rsidR="0039069A" w:rsidRPr="00C76AB3">
        <w:rPr>
          <w:rFonts w:ascii="Times New Roman" w:hAnsi="Times New Roman" w:cs="Times New Roman"/>
          <w:sz w:val="24"/>
          <w:szCs w:val="24"/>
          <w:lang w:val="es-ES"/>
        </w:rPr>
        <w:t xml:space="preserve">. </w:t>
      </w:r>
      <w:r w:rsidRPr="00C76AB3">
        <w:rPr>
          <w:rFonts w:ascii="Times New Roman" w:hAnsi="Times New Roman" w:cs="Times New Roman"/>
          <w:sz w:val="24"/>
          <w:szCs w:val="24"/>
          <w:lang w:val="es-ES"/>
        </w:rPr>
        <w:t>Avendaño</w:t>
      </w:r>
      <w:r w:rsidR="0039069A" w:rsidRPr="00C76AB3">
        <w:rPr>
          <w:rFonts w:ascii="Times New Roman" w:hAnsi="Times New Roman" w:cs="Times New Roman"/>
          <w:sz w:val="24"/>
          <w:szCs w:val="24"/>
          <w:lang w:val="es-ES"/>
        </w:rPr>
        <w:t xml:space="preserve"> et al.</w:t>
      </w:r>
      <w:r w:rsidRPr="00C76AB3">
        <w:rPr>
          <w:rFonts w:ascii="Times New Roman" w:hAnsi="Times New Roman" w:cs="Times New Roman"/>
          <w:sz w:val="24"/>
          <w:szCs w:val="24"/>
          <w:lang w:val="es-ES"/>
        </w:rPr>
        <w:t xml:space="preserve"> </w:t>
      </w:r>
      <w:r w:rsidR="0039069A"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2021).</w:t>
      </w:r>
    </w:p>
    <w:p w14:paraId="625DE782" w14:textId="77777777" w:rsidR="00617260" w:rsidRPr="00C76AB3" w:rsidRDefault="00617260" w:rsidP="00121DDA">
      <w:pPr>
        <w:shd w:val="clear" w:color="auto" w:fill="FFFFFF"/>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La personalización de la enseñanza de acuerdo con los estilos de aprendizaje individuales puede mejorar la experiencia educativa de los estudiantes al permitirles aprender de acuerdo con sus preferencias y fortalezas. Esto se alinea con la idea de que el aprendizaje es un proceso activo y personalizado, en el que los estudiantes construyen su propio conocimiento a partir de sus experiencias y estilos de aprendizaje (Alonso, </w:t>
      </w:r>
      <w:proofErr w:type="gramStart"/>
      <w:r w:rsidRPr="00C76AB3">
        <w:rPr>
          <w:rFonts w:ascii="Times New Roman" w:hAnsi="Times New Roman" w:cs="Times New Roman"/>
          <w:sz w:val="24"/>
          <w:szCs w:val="24"/>
          <w:lang w:val="es-ES"/>
        </w:rPr>
        <w:t>Gallegos</w:t>
      </w:r>
      <w:proofErr w:type="gramEnd"/>
      <w:r w:rsidRPr="00C76AB3">
        <w:rPr>
          <w:rFonts w:ascii="Times New Roman" w:hAnsi="Times New Roman" w:cs="Times New Roman"/>
          <w:sz w:val="24"/>
          <w:szCs w:val="24"/>
          <w:lang w:val="es-ES"/>
        </w:rPr>
        <w:t xml:space="preserve"> y </w:t>
      </w:r>
      <w:proofErr w:type="spellStart"/>
      <w:r w:rsidRPr="00C76AB3">
        <w:rPr>
          <w:rFonts w:ascii="Times New Roman" w:hAnsi="Times New Roman" w:cs="Times New Roman"/>
          <w:sz w:val="24"/>
          <w:szCs w:val="24"/>
          <w:lang w:val="es-ES"/>
        </w:rPr>
        <w:t>Honey</w:t>
      </w:r>
      <w:proofErr w:type="spellEnd"/>
      <w:r w:rsidRPr="00C76AB3">
        <w:rPr>
          <w:rFonts w:ascii="Times New Roman" w:hAnsi="Times New Roman" w:cs="Times New Roman"/>
          <w:sz w:val="24"/>
          <w:szCs w:val="24"/>
          <w:lang w:val="es-ES"/>
        </w:rPr>
        <w:t>, 1994).</w:t>
      </w:r>
    </w:p>
    <w:p w14:paraId="2ECACEA5" w14:textId="5E2409D1" w:rsidR="00617260" w:rsidRPr="00C76AB3" w:rsidRDefault="00617260" w:rsidP="00121DDA">
      <w:pPr>
        <w:shd w:val="clear" w:color="auto" w:fill="FFFFFF"/>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Los resultados obtenidos en esta investigación corroboran los hallazgos previos sobre la importancia de adaptar la enseñanza a los estilos de aprendizaje de los estudiantes. Esto sugiere que la personalización de la enseñanza puede contribuir a mejorar el rendimiento académico y la experiencia de aprendizaje de los alumnos Coto Jiménez, </w:t>
      </w:r>
      <w:r w:rsidR="00B945E4"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2020</w:t>
      </w:r>
      <w:r w:rsidR="00B945E4" w:rsidRPr="00C76AB3">
        <w:rPr>
          <w:rFonts w:ascii="Times New Roman" w:hAnsi="Times New Roman" w:cs="Times New Roman"/>
          <w:sz w:val="24"/>
          <w:szCs w:val="24"/>
          <w:lang w:val="es-ES"/>
        </w:rPr>
        <w:t>)</w:t>
      </w:r>
      <w:r w:rsidR="00C612A9" w:rsidRPr="00C76AB3">
        <w:rPr>
          <w:rFonts w:ascii="Times New Roman" w:hAnsi="Times New Roman" w:cs="Times New Roman"/>
          <w:sz w:val="24"/>
          <w:szCs w:val="24"/>
          <w:lang w:val="es-ES"/>
        </w:rPr>
        <w:t>.</w:t>
      </w:r>
      <w:r w:rsidR="00766FBE" w:rsidRPr="00C76AB3">
        <w:rPr>
          <w:rFonts w:ascii="Times New Roman" w:hAnsi="Times New Roman" w:cs="Times New Roman"/>
          <w:sz w:val="24"/>
          <w:szCs w:val="24"/>
          <w:lang w:val="es-ES"/>
        </w:rPr>
        <w:t xml:space="preserve"> </w:t>
      </w:r>
    </w:p>
    <w:p w14:paraId="33B01DF1" w14:textId="78C26A0D" w:rsidR="00617260" w:rsidRPr="00C76AB3" w:rsidRDefault="00237766" w:rsidP="00121DDA">
      <w:pPr>
        <w:shd w:val="clear" w:color="auto" w:fill="FFFFFF"/>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L</w:t>
      </w:r>
      <w:r w:rsidR="00617260" w:rsidRPr="00C76AB3">
        <w:rPr>
          <w:rFonts w:ascii="Times New Roman" w:hAnsi="Times New Roman" w:cs="Times New Roman"/>
          <w:sz w:val="24"/>
          <w:szCs w:val="24"/>
          <w:lang w:val="es-ES"/>
        </w:rPr>
        <w:t xml:space="preserve">a comprensión de los estilos de aprendizaje de los estudiantes y la adaptación de la enseñanza pueden mejorar significativamente el proceso educativo. Esta investigación contribuye a la literatura existente sobre estilos de aprendizaje al analizar los estilos de aprendizaje de los estudiantes de la Universidad Politécnica de Tulancingo y proporcionar recomendaciones para mejorar la calidad de la enseñanza en esta institución. Mediante la utilización del cuestionario de Estilos de Aprendizaje de </w:t>
      </w:r>
      <w:proofErr w:type="spellStart"/>
      <w:r w:rsidR="00617260" w:rsidRPr="00C76AB3">
        <w:rPr>
          <w:rFonts w:ascii="Times New Roman" w:hAnsi="Times New Roman" w:cs="Times New Roman"/>
          <w:sz w:val="24"/>
          <w:szCs w:val="24"/>
          <w:lang w:val="es-ES"/>
        </w:rPr>
        <w:t>Honey</w:t>
      </w:r>
      <w:proofErr w:type="spellEnd"/>
      <w:r w:rsidR="00617260" w:rsidRPr="00C76AB3">
        <w:rPr>
          <w:rFonts w:ascii="Times New Roman" w:hAnsi="Times New Roman" w:cs="Times New Roman"/>
          <w:sz w:val="24"/>
          <w:szCs w:val="24"/>
          <w:lang w:val="es-ES"/>
        </w:rPr>
        <w:t xml:space="preserve">-Alonso se logró identificar </w:t>
      </w:r>
      <w:r w:rsidR="00617260" w:rsidRPr="00C76AB3">
        <w:rPr>
          <w:rFonts w:ascii="Times New Roman" w:hAnsi="Times New Roman" w:cs="Times New Roman"/>
          <w:sz w:val="24"/>
          <w:szCs w:val="24"/>
          <w:lang w:val="es-ES"/>
        </w:rPr>
        <w:lastRenderedPageBreak/>
        <w:t>cuáles son los distintos estilos que prevalecen entre los estudiantes de la Universidad Politécnica de Tulancingo, ubicada en Hidalgo, México. Este análisis incluyó a los alumnos matriculados en programas académicos pertenecientes a las áreas económico-administrativa e ingenierías de la universidad. Además, se verificaron los niveles de predominio asociados a cada estilo que se identificó.</w:t>
      </w:r>
    </w:p>
    <w:p w14:paraId="7EFA2597" w14:textId="59997ABA" w:rsidR="00617260" w:rsidRPr="00C76AB3" w:rsidRDefault="00617260" w:rsidP="00121DDA">
      <w:pPr>
        <w:shd w:val="clear" w:color="auto" w:fill="FFFFFF"/>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El análisis de frecuencias de los estilos de aprendizaje muestra un resultado alto en el </w:t>
      </w:r>
      <w:r w:rsidR="009C220D" w:rsidRPr="00C76AB3">
        <w:rPr>
          <w:rFonts w:ascii="Times New Roman" w:hAnsi="Times New Roman" w:cs="Times New Roman"/>
          <w:sz w:val="24"/>
          <w:szCs w:val="24"/>
          <w:lang w:val="es-ES"/>
        </w:rPr>
        <w:t>estilo</w:t>
      </w:r>
      <w:r w:rsidRPr="00C76AB3">
        <w:rPr>
          <w:rFonts w:ascii="Times New Roman" w:hAnsi="Times New Roman" w:cs="Times New Roman"/>
          <w:color w:val="FF0000"/>
          <w:sz w:val="24"/>
          <w:szCs w:val="24"/>
          <w:lang w:val="es-ES"/>
        </w:rPr>
        <w:t xml:space="preserve"> </w:t>
      </w:r>
      <w:r w:rsidRPr="00C76AB3">
        <w:rPr>
          <w:rFonts w:ascii="Times New Roman" w:hAnsi="Times New Roman" w:cs="Times New Roman"/>
          <w:sz w:val="24"/>
          <w:szCs w:val="24"/>
          <w:lang w:val="es-ES"/>
        </w:rPr>
        <w:t>activo, con un 79%, en el que los alumnos manifiestan que prefieren un aprendizaje que se da principalmente a través de la acción, con actividades prácticas a partir de experiencias directas en situaciones del mundo real. Ellos disfrutan del trabajo en equipo y las interacciones sociales y tienden a aplicar con rapidez lo que aprenden en situaciones concretas. Asimismo, este estilo muestra que, en un nivel bajo, con un 39%, los estudiantes tienden a hablar más que a escuchar, tienen una perspectiva que valora la necesidad de romper normas en ciertos casos y sienten incomodidad al tener que planificar y prever situaciones.</w:t>
      </w:r>
    </w:p>
    <w:p w14:paraId="3BA73AE2" w14:textId="77777777" w:rsidR="00617260" w:rsidRPr="00C76AB3" w:rsidRDefault="00617260" w:rsidP="00121DDA">
      <w:pPr>
        <w:shd w:val="clear" w:color="auto" w:fill="FFFFFF"/>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El estilo de aprendizaje reflexivo muestra, en un 88%, que los estudiantes tienden a adoptar un enfoque reflexivo y cuidadoso tanto en la toma de decisiones como en la interacción con los demás. Prefieren observar y escuchar antes de asumir roles de liderazgo en discusiones, valoran la consideración de diversas alternativas antes de decidir y encuentran satisfacción en la preparación concienzuda de sus actividades. La preferencia por la reflexión y la observación sugiere una disposición hacia un enfoque más contemplativo y considerado en su vida y sus interacciones. De igual modo, se muestra en un nivel más bajo, con un 62%, que los alumnos tienen una disposición moderada hacia la práctica de hacer varios borradores antes de la redacción definitiva de un trabajo, lo que indica una cierta flexibilidad o variabilidad en su enfoque de escritura.</w:t>
      </w:r>
    </w:p>
    <w:p w14:paraId="7C9D1248" w14:textId="77777777" w:rsidR="00617260" w:rsidRPr="00C76AB3" w:rsidRDefault="00617260" w:rsidP="00121DDA">
      <w:pPr>
        <w:shd w:val="clear" w:color="auto" w:fill="FFFFFF"/>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Por otro lado, presenta una preferencia más evidente hacia desempeñar un papel secundario en debates y discusiones, indicando una clara inclinación hacia la observación y la contribución moderada en situaciones de intercambio de ideas. Estas conclusiones sugieren un equilibrio entre la flexibilidad en el proceso de escritura y una preferencia más marcada por un papel secundario en interacciones verbales. El estilo de aprendizaje pragmático incluyó un 87% de los estudiantes, quienes ostentan una mentalidad pragmática y orientada a la acción. Valoran la eficiencia y la funcionalidad, prefieren abordar los temas directamente y suelen buscar formas prácticas de hacer las cosas. Su atracción por la innovación y la aplicación de las últimas técnicas sugiere adaptabilidad y apertura a nuevas ideas. De manera similar, se muestra con menor puntuación, 43%, que los alumnos manifiestan un enfoque </w:t>
      </w:r>
      <w:r w:rsidRPr="00C76AB3">
        <w:rPr>
          <w:rFonts w:ascii="Times New Roman" w:hAnsi="Times New Roman" w:cs="Times New Roman"/>
          <w:sz w:val="24"/>
          <w:szCs w:val="24"/>
          <w:lang w:val="es-ES"/>
        </w:rPr>
        <w:lastRenderedPageBreak/>
        <w:t>pragmático en su estilo de aprendizaje y evaluación de ideas. Prefieren ideas prácticas, pero no rechazan por completo la originalidad. Además, demuestran una consideración moderada hacia los sentimientos de los demás al perseguir sus objetivos.</w:t>
      </w:r>
    </w:p>
    <w:p w14:paraId="32C3285A" w14:textId="5CD3A531" w:rsidR="00617260" w:rsidRPr="00C76AB3" w:rsidRDefault="00617260" w:rsidP="00121DDA">
      <w:pPr>
        <w:shd w:val="clear" w:color="auto" w:fill="FFFFFF"/>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En cuanto al estilo teórico, con un 98%, los estudiantes muestran una fuerte seguridad en sus valores éticos, buscan coherencia y adhieren sus principios personales, valorando la seriedad en diversas situaciones. </w:t>
      </w:r>
    </w:p>
    <w:p w14:paraId="3E752BB5" w14:textId="38955051" w:rsidR="000074A4" w:rsidRPr="00C76AB3" w:rsidRDefault="000074A4" w:rsidP="00121DDA">
      <w:pPr>
        <w:shd w:val="clear" w:color="auto" w:fill="FFFFFF"/>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A continuación, se presentan diversas estrategias que los docentes pueden utilizar para estimular y apoyar a los estudiantes en función de sus estilos de aprendizaje predominantes. Estas recomendaciones buscan promover un ambiente de aprendizaje más efectivo y adaptado a las necesidades individuales.</w:t>
      </w:r>
    </w:p>
    <w:p w14:paraId="0B24418C" w14:textId="77777777" w:rsidR="005C0509" w:rsidRDefault="005C0509" w:rsidP="007C6F65">
      <w:pPr>
        <w:spacing w:line="360" w:lineRule="auto"/>
        <w:rPr>
          <w:rFonts w:ascii="Times New Roman" w:hAnsi="Times New Roman" w:cs="Times New Roman"/>
          <w:b/>
          <w:sz w:val="24"/>
          <w:szCs w:val="24"/>
          <w:lang w:val="es-ES"/>
        </w:rPr>
      </w:pPr>
    </w:p>
    <w:p w14:paraId="5048B2F3" w14:textId="205F82A9" w:rsidR="00B66618" w:rsidRPr="00C76AB3" w:rsidRDefault="00B66618" w:rsidP="005C0509">
      <w:pPr>
        <w:spacing w:line="360" w:lineRule="auto"/>
        <w:jc w:val="center"/>
        <w:rPr>
          <w:rFonts w:ascii="Times New Roman" w:hAnsi="Times New Roman" w:cs="Times New Roman"/>
          <w:b/>
          <w:sz w:val="24"/>
          <w:szCs w:val="24"/>
          <w:lang w:val="es-ES"/>
        </w:rPr>
      </w:pPr>
      <w:r w:rsidRPr="00C76AB3">
        <w:rPr>
          <w:rFonts w:ascii="Times New Roman" w:hAnsi="Times New Roman" w:cs="Times New Roman"/>
          <w:b/>
          <w:sz w:val="24"/>
          <w:szCs w:val="24"/>
          <w:lang w:val="es-ES"/>
        </w:rPr>
        <w:t>Para fomentar el estilo a</w:t>
      </w:r>
      <w:r w:rsidR="00506E1C" w:rsidRPr="00C76AB3">
        <w:rPr>
          <w:rFonts w:ascii="Times New Roman" w:hAnsi="Times New Roman" w:cs="Times New Roman"/>
          <w:b/>
          <w:sz w:val="24"/>
          <w:szCs w:val="24"/>
          <w:lang w:val="es-ES"/>
        </w:rPr>
        <w:t>ctivo</w:t>
      </w:r>
      <w:r w:rsidRPr="00C76AB3">
        <w:rPr>
          <w:rFonts w:ascii="Times New Roman" w:hAnsi="Times New Roman" w:cs="Times New Roman"/>
          <w:b/>
          <w:sz w:val="24"/>
          <w:szCs w:val="24"/>
          <w:lang w:val="es-ES"/>
        </w:rPr>
        <w:t>:</w:t>
      </w:r>
    </w:p>
    <w:p w14:paraId="1005ECD9" w14:textId="77777777" w:rsidR="00B66618" w:rsidRPr="00C76AB3" w:rsidRDefault="00506E1C" w:rsidP="00121DDA">
      <w:pPr>
        <w:pStyle w:val="Prrafodelista"/>
        <w:numPr>
          <w:ilvl w:val="0"/>
          <w:numId w:val="1"/>
        </w:num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Proponer preguntas cortas y motivar a los estudiantes a buscar diferentes formas de resolver la tarea presentada</w:t>
      </w:r>
      <w:r w:rsidR="00B66618" w:rsidRPr="00C76AB3">
        <w:rPr>
          <w:rFonts w:ascii="Times New Roman" w:hAnsi="Times New Roman" w:cs="Times New Roman"/>
          <w:sz w:val="24"/>
          <w:szCs w:val="24"/>
          <w:lang w:val="es-ES"/>
        </w:rPr>
        <w:t xml:space="preserve">. </w:t>
      </w:r>
    </w:p>
    <w:p w14:paraId="4E5BE8C5" w14:textId="77777777" w:rsidR="00B66618" w:rsidRPr="00C76AB3" w:rsidRDefault="00B66618" w:rsidP="00121DDA">
      <w:pPr>
        <w:pStyle w:val="Prrafodelista"/>
        <w:numPr>
          <w:ilvl w:val="0"/>
          <w:numId w:val="1"/>
        </w:num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P</w:t>
      </w:r>
      <w:r w:rsidR="00506E1C" w:rsidRPr="00C76AB3">
        <w:rPr>
          <w:rFonts w:ascii="Times New Roman" w:hAnsi="Times New Roman" w:cs="Times New Roman"/>
          <w:sz w:val="24"/>
          <w:szCs w:val="24"/>
          <w:lang w:val="es-ES"/>
        </w:rPr>
        <w:t>rocurar que las actividades propuestas sean variadas y diferentes y que investiguen y busquen soluciones</w:t>
      </w:r>
      <w:r w:rsidRPr="00C76AB3">
        <w:rPr>
          <w:rFonts w:ascii="Times New Roman" w:hAnsi="Times New Roman" w:cs="Times New Roman"/>
          <w:sz w:val="24"/>
          <w:szCs w:val="24"/>
          <w:lang w:val="es-ES"/>
        </w:rPr>
        <w:t xml:space="preserve">. </w:t>
      </w:r>
    </w:p>
    <w:p w14:paraId="36FDA04A" w14:textId="77777777" w:rsidR="00B66618" w:rsidRPr="00C76AB3" w:rsidRDefault="00B66618" w:rsidP="00121DDA">
      <w:pPr>
        <w:pStyle w:val="Prrafodelista"/>
        <w:numPr>
          <w:ilvl w:val="0"/>
          <w:numId w:val="1"/>
        </w:num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P</w:t>
      </w:r>
      <w:r w:rsidR="00506E1C" w:rsidRPr="00C76AB3">
        <w:rPr>
          <w:rFonts w:ascii="Times New Roman" w:hAnsi="Times New Roman" w:cs="Times New Roman"/>
          <w:sz w:val="24"/>
          <w:szCs w:val="24"/>
          <w:lang w:val="es-ES"/>
        </w:rPr>
        <w:t>edir voluntarios entre los estudiantes</w:t>
      </w:r>
      <w:r w:rsidRPr="00C76AB3">
        <w:rPr>
          <w:rFonts w:ascii="Times New Roman" w:hAnsi="Times New Roman" w:cs="Times New Roman"/>
          <w:sz w:val="24"/>
          <w:szCs w:val="24"/>
          <w:lang w:val="es-ES"/>
        </w:rPr>
        <w:t xml:space="preserve"> para que, en grupos pequeños, </w:t>
      </w:r>
      <w:r w:rsidR="00506E1C" w:rsidRPr="00C76AB3">
        <w:rPr>
          <w:rFonts w:ascii="Times New Roman" w:hAnsi="Times New Roman" w:cs="Times New Roman"/>
          <w:sz w:val="24"/>
          <w:szCs w:val="24"/>
          <w:lang w:val="es-ES"/>
        </w:rPr>
        <w:t>expli</w:t>
      </w:r>
      <w:r w:rsidRPr="00C76AB3">
        <w:rPr>
          <w:rFonts w:ascii="Times New Roman" w:hAnsi="Times New Roman" w:cs="Times New Roman"/>
          <w:sz w:val="24"/>
          <w:szCs w:val="24"/>
          <w:lang w:val="es-ES"/>
        </w:rPr>
        <w:t>quen</w:t>
      </w:r>
      <w:r w:rsidR="00506E1C" w:rsidRPr="00C76AB3">
        <w:rPr>
          <w:rFonts w:ascii="Times New Roman" w:hAnsi="Times New Roman" w:cs="Times New Roman"/>
          <w:sz w:val="24"/>
          <w:szCs w:val="24"/>
          <w:lang w:val="es-ES"/>
        </w:rPr>
        <w:t xml:space="preserve"> o compart</w:t>
      </w:r>
      <w:r w:rsidRPr="00C76AB3">
        <w:rPr>
          <w:rFonts w:ascii="Times New Roman" w:hAnsi="Times New Roman" w:cs="Times New Roman"/>
          <w:sz w:val="24"/>
          <w:szCs w:val="24"/>
          <w:lang w:val="es-ES"/>
        </w:rPr>
        <w:t>an</w:t>
      </w:r>
      <w:r w:rsidR="00506E1C" w:rsidRPr="00C76AB3">
        <w:rPr>
          <w:rFonts w:ascii="Times New Roman" w:hAnsi="Times New Roman" w:cs="Times New Roman"/>
          <w:sz w:val="24"/>
          <w:szCs w:val="24"/>
          <w:lang w:val="es-ES"/>
        </w:rPr>
        <w:t xml:space="preserve"> lo que han hecho. </w:t>
      </w:r>
    </w:p>
    <w:p w14:paraId="3AFAFEBD" w14:textId="77777777" w:rsidR="00506E1C" w:rsidRPr="00C76AB3" w:rsidRDefault="00506E1C" w:rsidP="00121DDA">
      <w:pPr>
        <w:pStyle w:val="Prrafodelista"/>
        <w:numPr>
          <w:ilvl w:val="0"/>
          <w:numId w:val="1"/>
        </w:num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Se recomienda fomentar el trabajo colaborativo dentro de los grupos y que el docente s</w:t>
      </w:r>
      <w:r w:rsidR="00B66618" w:rsidRPr="00C76AB3">
        <w:rPr>
          <w:rFonts w:ascii="Times New Roman" w:hAnsi="Times New Roman" w:cs="Times New Roman"/>
          <w:sz w:val="24"/>
          <w:szCs w:val="24"/>
          <w:lang w:val="es-ES"/>
        </w:rPr>
        <w:t>ó</w:t>
      </w:r>
      <w:r w:rsidRPr="00C76AB3">
        <w:rPr>
          <w:rFonts w:ascii="Times New Roman" w:hAnsi="Times New Roman" w:cs="Times New Roman"/>
          <w:sz w:val="24"/>
          <w:szCs w:val="24"/>
          <w:lang w:val="es-ES"/>
        </w:rPr>
        <w:t>lo realice exposiciones teóricas breves</w:t>
      </w:r>
      <w:r w:rsidR="00B66618"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 xml:space="preserve"> siempre dentro de un problema o situación a resolver.</w:t>
      </w:r>
    </w:p>
    <w:p w14:paraId="7B0AD7FA" w14:textId="77777777" w:rsidR="005C0509" w:rsidRDefault="005C0509" w:rsidP="005C0509">
      <w:pPr>
        <w:spacing w:line="360" w:lineRule="auto"/>
        <w:jc w:val="center"/>
        <w:rPr>
          <w:rFonts w:ascii="Times New Roman" w:hAnsi="Times New Roman" w:cs="Times New Roman"/>
          <w:b/>
          <w:sz w:val="24"/>
          <w:szCs w:val="24"/>
          <w:lang w:val="es-ES"/>
        </w:rPr>
      </w:pPr>
    </w:p>
    <w:p w14:paraId="3550FD5F" w14:textId="08F35B86" w:rsidR="00B66618" w:rsidRPr="00C76AB3" w:rsidRDefault="00B66618" w:rsidP="005C0509">
      <w:pPr>
        <w:spacing w:line="360" w:lineRule="auto"/>
        <w:jc w:val="center"/>
        <w:rPr>
          <w:rFonts w:ascii="Times New Roman" w:hAnsi="Times New Roman" w:cs="Times New Roman"/>
          <w:sz w:val="24"/>
          <w:szCs w:val="24"/>
          <w:lang w:val="es-ES"/>
        </w:rPr>
      </w:pPr>
      <w:r w:rsidRPr="00C76AB3">
        <w:rPr>
          <w:rFonts w:ascii="Times New Roman" w:hAnsi="Times New Roman" w:cs="Times New Roman"/>
          <w:b/>
          <w:sz w:val="24"/>
          <w:szCs w:val="24"/>
          <w:lang w:val="es-ES"/>
        </w:rPr>
        <w:t>Para f</w:t>
      </w:r>
      <w:r w:rsidR="00506E1C" w:rsidRPr="00C76AB3">
        <w:rPr>
          <w:rFonts w:ascii="Times New Roman" w:hAnsi="Times New Roman" w:cs="Times New Roman"/>
          <w:b/>
          <w:sz w:val="24"/>
          <w:szCs w:val="24"/>
          <w:lang w:val="es-ES"/>
        </w:rPr>
        <w:t xml:space="preserve">omentar el estilo </w:t>
      </w:r>
      <w:r w:rsidRPr="00C76AB3">
        <w:rPr>
          <w:rFonts w:ascii="Times New Roman" w:hAnsi="Times New Roman" w:cs="Times New Roman"/>
          <w:b/>
          <w:sz w:val="24"/>
          <w:szCs w:val="24"/>
          <w:lang w:val="es-ES"/>
        </w:rPr>
        <w:t>r</w:t>
      </w:r>
      <w:r w:rsidR="00506E1C" w:rsidRPr="00C76AB3">
        <w:rPr>
          <w:rFonts w:ascii="Times New Roman" w:hAnsi="Times New Roman" w:cs="Times New Roman"/>
          <w:b/>
          <w:sz w:val="24"/>
          <w:szCs w:val="24"/>
          <w:lang w:val="es-ES"/>
        </w:rPr>
        <w:t>eflexivo:</w:t>
      </w:r>
    </w:p>
    <w:p w14:paraId="7F14E68C" w14:textId="77777777" w:rsidR="00B66618" w:rsidRPr="00C76AB3" w:rsidRDefault="00506E1C" w:rsidP="00121DDA">
      <w:pPr>
        <w:pStyle w:val="Prrafodelista"/>
        <w:numPr>
          <w:ilvl w:val="0"/>
          <w:numId w:val="1"/>
        </w:num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Indicar </w:t>
      </w:r>
      <w:r w:rsidR="00B66618" w:rsidRPr="00C76AB3">
        <w:rPr>
          <w:rFonts w:ascii="Times New Roman" w:hAnsi="Times New Roman" w:cs="Times New Roman"/>
          <w:sz w:val="24"/>
          <w:szCs w:val="24"/>
          <w:lang w:val="es-ES"/>
        </w:rPr>
        <w:t xml:space="preserve">a los estudiantes </w:t>
      </w:r>
      <w:r w:rsidRPr="00C76AB3">
        <w:rPr>
          <w:rFonts w:ascii="Times New Roman" w:hAnsi="Times New Roman" w:cs="Times New Roman"/>
          <w:sz w:val="24"/>
          <w:szCs w:val="24"/>
          <w:lang w:val="es-ES"/>
        </w:rPr>
        <w:t xml:space="preserve">un tiempo adecuado </w:t>
      </w:r>
      <w:r w:rsidR="00B66618" w:rsidRPr="00C76AB3">
        <w:rPr>
          <w:rFonts w:ascii="Times New Roman" w:hAnsi="Times New Roman" w:cs="Times New Roman"/>
          <w:sz w:val="24"/>
          <w:szCs w:val="24"/>
          <w:lang w:val="es-ES"/>
        </w:rPr>
        <w:t xml:space="preserve">para trabajar </w:t>
      </w:r>
      <w:r w:rsidRPr="00C76AB3">
        <w:rPr>
          <w:rFonts w:ascii="Times New Roman" w:hAnsi="Times New Roman" w:cs="Times New Roman"/>
          <w:sz w:val="24"/>
          <w:szCs w:val="24"/>
          <w:lang w:val="es-ES"/>
        </w:rPr>
        <w:t>con el tema y no pasar de una activ</w:t>
      </w:r>
      <w:r w:rsidR="00B66618" w:rsidRPr="00C76AB3">
        <w:rPr>
          <w:rFonts w:ascii="Times New Roman" w:hAnsi="Times New Roman" w:cs="Times New Roman"/>
          <w:sz w:val="24"/>
          <w:szCs w:val="24"/>
          <w:lang w:val="es-ES"/>
        </w:rPr>
        <w:t>idad a otra mientras no se haya</w:t>
      </w:r>
      <w:r w:rsidRPr="00C76AB3">
        <w:rPr>
          <w:rFonts w:ascii="Times New Roman" w:hAnsi="Times New Roman" w:cs="Times New Roman"/>
          <w:sz w:val="24"/>
          <w:szCs w:val="24"/>
          <w:lang w:val="es-ES"/>
        </w:rPr>
        <w:t xml:space="preserve"> agotado el análisis</w:t>
      </w:r>
      <w:r w:rsidR="00B66618" w:rsidRPr="00C76AB3">
        <w:rPr>
          <w:rFonts w:ascii="Times New Roman" w:hAnsi="Times New Roman" w:cs="Times New Roman"/>
          <w:sz w:val="24"/>
          <w:szCs w:val="24"/>
          <w:lang w:val="es-ES"/>
        </w:rPr>
        <w:t>.</w:t>
      </w:r>
    </w:p>
    <w:p w14:paraId="5FDD7C2C" w14:textId="77777777" w:rsidR="00B66618" w:rsidRPr="00C76AB3" w:rsidRDefault="00B66618" w:rsidP="00121DDA">
      <w:pPr>
        <w:pStyle w:val="Prrafodelista"/>
        <w:numPr>
          <w:ilvl w:val="0"/>
          <w:numId w:val="1"/>
        </w:num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F</w:t>
      </w:r>
      <w:r w:rsidR="00506E1C" w:rsidRPr="00C76AB3">
        <w:rPr>
          <w:rFonts w:ascii="Times New Roman" w:hAnsi="Times New Roman" w:cs="Times New Roman"/>
          <w:sz w:val="24"/>
          <w:szCs w:val="24"/>
          <w:lang w:val="es-ES"/>
        </w:rPr>
        <w:t>avorecer la escucha como base para la reflexión</w:t>
      </w:r>
      <w:r w:rsidRPr="00C76AB3">
        <w:rPr>
          <w:rFonts w:ascii="Times New Roman" w:hAnsi="Times New Roman" w:cs="Times New Roman"/>
          <w:sz w:val="24"/>
          <w:szCs w:val="24"/>
          <w:lang w:val="es-ES"/>
        </w:rPr>
        <w:t xml:space="preserve"> y la argumentación,</w:t>
      </w:r>
      <w:r w:rsidR="00506E1C" w:rsidRPr="00C76AB3">
        <w:rPr>
          <w:rFonts w:ascii="Times New Roman" w:hAnsi="Times New Roman" w:cs="Times New Roman"/>
          <w:sz w:val="24"/>
          <w:szCs w:val="24"/>
          <w:lang w:val="es-ES"/>
        </w:rPr>
        <w:t xml:space="preserve"> razona</w:t>
      </w:r>
      <w:r w:rsidRPr="00C76AB3">
        <w:rPr>
          <w:rFonts w:ascii="Times New Roman" w:hAnsi="Times New Roman" w:cs="Times New Roman"/>
          <w:sz w:val="24"/>
          <w:szCs w:val="24"/>
          <w:lang w:val="es-ES"/>
        </w:rPr>
        <w:t>ndo</w:t>
      </w:r>
      <w:r w:rsidR="00506E1C" w:rsidRPr="00C76AB3">
        <w:rPr>
          <w:rFonts w:ascii="Times New Roman" w:hAnsi="Times New Roman" w:cs="Times New Roman"/>
          <w:sz w:val="24"/>
          <w:szCs w:val="24"/>
          <w:lang w:val="es-ES"/>
        </w:rPr>
        <w:t xml:space="preserve"> </w:t>
      </w:r>
      <w:r w:rsidRPr="00C76AB3">
        <w:rPr>
          <w:rFonts w:ascii="Times New Roman" w:hAnsi="Times New Roman" w:cs="Times New Roman"/>
          <w:sz w:val="24"/>
          <w:szCs w:val="24"/>
          <w:lang w:val="es-ES"/>
        </w:rPr>
        <w:t>y dándole</w:t>
      </w:r>
      <w:r w:rsidR="00506E1C" w:rsidRPr="00C76AB3">
        <w:rPr>
          <w:rFonts w:ascii="Times New Roman" w:hAnsi="Times New Roman" w:cs="Times New Roman"/>
          <w:sz w:val="24"/>
          <w:szCs w:val="24"/>
          <w:lang w:val="es-ES"/>
        </w:rPr>
        <w:t xml:space="preserve"> importancia a la profundidad y </w:t>
      </w:r>
      <w:r w:rsidRPr="00C76AB3">
        <w:rPr>
          <w:rFonts w:ascii="Times New Roman" w:hAnsi="Times New Roman" w:cs="Times New Roman"/>
          <w:sz w:val="24"/>
          <w:szCs w:val="24"/>
          <w:lang w:val="es-ES"/>
        </w:rPr>
        <w:t xml:space="preserve">la </w:t>
      </w:r>
      <w:r w:rsidR="00506E1C" w:rsidRPr="00C76AB3">
        <w:rPr>
          <w:rFonts w:ascii="Times New Roman" w:hAnsi="Times New Roman" w:cs="Times New Roman"/>
          <w:sz w:val="24"/>
          <w:szCs w:val="24"/>
          <w:lang w:val="es-ES"/>
        </w:rPr>
        <w:t xml:space="preserve">precisión de las respuestas. </w:t>
      </w:r>
    </w:p>
    <w:p w14:paraId="4EF192CD" w14:textId="77777777" w:rsidR="00B66618" w:rsidRPr="00C76AB3" w:rsidRDefault="00506E1C" w:rsidP="00121DDA">
      <w:pPr>
        <w:pStyle w:val="Prrafodelista"/>
        <w:numPr>
          <w:ilvl w:val="0"/>
          <w:numId w:val="1"/>
        </w:num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Es deseable desarrollar la consulta de textos, bibliografía y fuentes informáticas diversas. </w:t>
      </w:r>
    </w:p>
    <w:p w14:paraId="2499B51D" w14:textId="77777777" w:rsidR="00506E1C" w:rsidRPr="00C76AB3" w:rsidRDefault="00506E1C" w:rsidP="00121DDA">
      <w:pPr>
        <w:pStyle w:val="Prrafodelista"/>
        <w:numPr>
          <w:ilvl w:val="0"/>
          <w:numId w:val="1"/>
        </w:num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El docente animará </w:t>
      </w:r>
      <w:r w:rsidR="00B66618" w:rsidRPr="00C76AB3">
        <w:rPr>
          <w:rFonts w:ascii="Times New Roman" w:hAnsi="Times New Roman" w:cs="Times New Roman"/>
          <w:sz w:val="24"/>
          <w:szCs w:val="24"/>
          <w:lang w:val="es-ES"/>
        </w:rPr>
        <w:t xml:space="preserve">a los estudiantes </w:t>
      </w:r>
      <w:r w:rsidRPr="00C76AB3">
        <w:rPr>
          <w:rFonts w:ascii="Times New Roman" w:hAnsi="Times New Roman" w:cs="Times New Roman"/>
          <w:sz w:val="24"/>
          <w:szCs w:val="24"/>
          <w:lang w:val="es-ES"/>
        </w:rPr>
        <w:t>insisti</w:t>
      </w:r>
      <w:r w:rsidR="00B66618" w:rsidRPr="00C76AB3">
        <w:rPr>
          <w:rFonts w:ascii="Times New Roman" w:hAnsi="Times New Roman" w:cs="Times New Roman"/>
          <w:sz w:val="24"/>
          <w:szCs w:val="24"/>
          <w:lang w:val="es-ES"/>
        </w:rPr>
        <w:t>endo</w:t>
      </w:r>
      <w:r w:rsidRPr="00C76AB3">
        <w:rPr>
          <w:rFonts w:ascii="Times New Roman" w:hAnsi="Times New Roman" w:cs="Times New Roman"/>
          <w:sz w:val="24"/>
          <w:szCs w:val="24"/>
          <w:lang w:val="es-ES"/>
        </w:rPr>
        <w:t xml:space="preserve"> en que piensen bien lo que van a decir</w:t>
      </w:r>
      <w:r w:rsidR="00B66618" w:rsidRPr="00C76AB3">
        <w:rPr>
          <w:rFonts w:ascii="Times New Roman" w:hAnsi="Times New Roman" w:cs="Times New Roman"/>
          <w:sz w:val="24"/>
          <w:szCs w:val="24"/>
          <w:lang w:val="es-ES"/>
        </w:rPr>
        <w:t xml:space="preserve"> y</w:t>
      </w:r>
      <w:r w:rsidRPr="00C76AB3">
        <w:rPr>
          <w:rFonts w:ascii="Times New Roman" w:hAnsi="Times New Roman" w:cs="Times New Roman"/>
          <w:sz w:val="24"/>
          <w:szCs w:val="24"/>
          <w:lang w:val="es-ES"/>
        </w:rPr>
        <w:t xml:space="preserve"> en</w:t>
      </w:r>
      <w:r w:rsidR="00B66618" w:rsidRPr="00C76AB3">
        <w:rPr>
          <w:rFonts w:ascii="Times New Roman" w:hAnsi="Times New Roman" w:cs="Times New Roman"/>
          <w:sz w:val="24"/>
          <w:szCs w:val="24"/>
          <w:lang w:val="es-ES"/>
        </w:rPr>
        <w:t xml:space="preserve"> que</w:t>
      </w:r>
      <w:r w:rsidRPr="00C76AB3">
        <w:rPr>
          <w:rFonts w:ascii="Times New Roman" w:hAnsi="Times New Roman" w:cs="Times New Roman"/>
          <w:sz w:val="24"/>
          <w:szCs w:val="24"/>
          <w:lang w:val="es-ES"/>
        </w:rPr>
        <w:t xml:space="preserve"> revis</w:t>
      </w:r>
      <w:r w:rsidR="00B66618" w:rsidRPr="00C76AB3">
        <w:rPr>
          <w:rFonts w:ascii="Times New Roman" w:hAnsi="Times New Roman" w:cs="Times New Roman"/>
          <w:sz w:val="24"/>
          <w:szCs w:val="24"/>
          <w:lang w:val="es-ES"/>
        </w:rPr>
        <w:t>en</w:t>
      </w:r>
      <w:r w:rsidRPr="00C76AB3">
        <w:rPr>
          <w:rFonts w:ascii="Times New Roman" w:hAnsi="Times New Roman" w:cs="Times New Roman"/>
          <w:sz w:val="24"/>
          <w:szCs w:val="24"/>
          <w:lang w:val="es-ES"/>
        </w:rPr>
        <w:t xml:space="preserve"> los ejercicios antes de entregarlos</w:t>
      </w:r>
      <w:r w:rsidR="00B66618" w:rsidRPr="00C76AB3">
        <w:rPr>
          <w:rFonts w:ascii="Times New Roman" w:hAnsi="Times New Roman" w:cs="Times New Roman"/>
          <w:sz w:val="24"/>
          <w:szCs w:val="24"/>
          <w:lang w:val="es-ES"/>
        </w:rPr>
        <w:t xml:space="preserve"> (</w:t>
      </w:r>
      <w:r w:rsidRPr="00C76AB3">
        <w:rPr>
          <w:rFonts w:ascii="Times New Roman" w:hAnsi="Times New Roman" w:cs="Times New Roman"/>
          <w:sz w:val="24"/>
          <w:szCs w:val="24"/>
          <w:lang w:val="es-ES"/>
        </w:rPr>
        <w:t>dándoles tiempo para ello</w:t>
      </w:r>
      <w:r w:rsidR="00B66618" w:rsidRPr="00C76AB3">
        <w:rPr>
          <w:rFonts w:ascii="Times New Roman" w:hAnsi="Times New Roman" w:cs="Times New Roman"/>
          <w:sz w:val="24"/>
          <w:szCs w:val="24"/>
          <w:lang w:val="es-ES"/>
        </w:rPr>
        <w:t>)</w:t>
      </w:r>
      <w:r w:rsidRPr="00C76AB3">
        <w:rPr>
          <w:rFonts w:ascii="Times New Roman" w:hAnsi="Times New Roman" w:cs="Times New Roman"/>
          <w:sz w:val="24"/>
          <w:szCs w:val="24"/>
          <w:lang w:val="es-ES"/>
        </w:rPr>
        <w:t>.</w:t>
      </w:r>
    </w:p>
    <w:p w14:paraId="7E0E9026" w14:textId="77777777" w:rsidR="005C0509" w:rsidRDefault="005C0509" w:rsidP="007C6F65">
      <w:pPr>
        <w:spacing w:line="360" w:lineRule="auto"/>
        <w:rPr>
          <w:rFonts w:ascii="Times New Roman" w:hAnsi="Times New Roman" w:cs="Times New Roman"/>
          <w:b/>
          <w:sz w:val="24"/>
          <w:szCs w:val="24"/>
          <w:lang w:val="es-ES"/>
        </w:rPr>
      </w:pPr>
    </w:p>
    <w:p w14:paraId="60EEB94D" w14:textId="77777777" w:rsidR="005C0509" w:rsidRDefault="005C0509" w:rsidP="007C6F65">
      <w:pPr>
        <w:spacing w:line="360" w:lineRule="auto"/>
        <w:rPr>
          <w:rFonts w:ascii="Times New Roman" w:hAnsi="Times New Roman" w:cs="Times New Roman"/>
          <w:b/>
          <w:sz w:val="24"/>
          <w:szCs w:val="24"/>
          <w:lang w:val="es-ES"/>
        </w:rPr>
      </w:pPr>
    </w:p>
    <w:p w14:paraId="37C5EFEE" w14:textId="0FBD017C" w:rsidR="00B66618" w:rsidRPr="00C76AB3" w:rsidRDefault="00B66618" w:rsidP="005C0509">
      <w:pPr>
        <w:spacing w:line="360" w:lineRule="auto"/>
        <w:jc w:val="center"/>
        <w:rPr>
          <w:rFonts w:ascii="Times New Roman" w:hAnsi="Times New Roman" w:cs="Times New Roman"/>
          <w:sz w:val="24"/>
          <w:szCs w:val="24"/>
          <w:lang w:val="es-ES"/>
        </w:rPr>
      </w:pPr>
      <w:r w:rsidRPr="00C76AB3">
        <w:rPr>
          <w:rFonts w:ascii="Times New Roman" w:hAnsi="Times New Roman" w:cs="Times New Roman"/>
          <w:b/>
          <w:sz w:val="24"/>
          <w:szCs w:val="24"/>
          <w:lang w:val="es-ES"/>
        </w:rPr>
        <w:lastRenderedPageBreak/>
        <w:t>Para fomentar el e</w:t>
      </w:r>
      <w:r w:rsidR="00506E1C" w:rsidRPr="00C76AB3">
        <w:rPr>
          <w:rFonts w:ascii="Times New Roman" w:hAnsi="Times New Roman" w:cs="Times New Roman"/>
          <w:b/>
          <w:sz w:val="24"/>
          <w:szCs w:val="24"/>
          <w:lang w:val="es-ES"/>
        </w:rPr>
        <w:t xml:space="preserve">stilo </w:t>
      </w:r>
      <w:r w:rsidRPr="00C76AB3">
        <w:rPr>
          <w:rFonts w:ascii="Times New Roman" w:hAnsi="Times New Roman" w:cs="Times New Roman"/>
          <w:b/>
          <w:sz w:val="24"/>
          <w:szCs w:val="24"/>
          <w:lang w:val="es-ES"/>
        </w:rPr>
        <w:t>t</w:t>
      </w:r>
      <w:r w:rsidR="00506E1C" w:rsidRPr="00C76AB3">
        <w:rPr>
          <w:rFonts w:ascii="Times New Roman" w:hAnsi="Times New Roman" w:cs="Times New Roman"/>
          <w:b/>
          <w:sz w:val="24"/>
          <w:szCs w:val="24"/>
          <w:lang w:val="es-ES"/>
        </w:rPr>
        <w:t>eórico:</w:t>
      </w:r>
    </w:p>
    <w:p w14:paraId="3F92417F" w14:textId="77777777" w:rsidR="00B66618" w:rsidRPr="00C76AB3" w:rsidRDefault="00506E1C" w:rsidP="00121DDA">
      <w:pPr>
        <w:pStyle w:val="Prrafodelista"/>
        <w:numPr>
          <w:ilvl w:val="0"/>
          <w:numId w:val="1"/>
        </w:num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Presentar actividades bien estructuradas, </w:t>
      </w:r>
      <w:r w:rsidR="00B66618" w:rsidRPr="00C76AB3">
        <w:rPr>
          <w:rFonts w:ascii="Times New Roman" w:hAnsi="Times New Roman" w:cs="Times New Roman"/>
          <w:sz w:val="24"/>
          <w:szCs w:val="24"/>
          <w:lang w:val="es-ES"/>
        </w:rPr>
        <w:t xml:space="preserve">pidiéndoles </w:t>
      </w:r>
      <w:r w:rsidRPr="00C76AB3">
        <w:rPr>
          <w:rFonts w:ascii="Times New Roman" w:hAnsi="Times New Roman" w:cs="Times New Roman"/>
          <w:sz w:val="24"/>
          <w:szCs w:val="24"/>
          <w:lang w:val="es-ES"/>
        </w:rPr>
        <w:t>a los estudiantes que sean lógicos en sus planteamientos y no se expresen con ambigüedades</w:t>
      </w:r>
      <w:r w:rsidR="00B66618" w:rsidRPr="00C76AB3">
        <w:rPr>
          <w:rFonts w:ascii="Times New Roman" w:hAnsi="Times New Roman" w:cs="Times New Roman"/>
          <w:sz w:val="24"/>
          <w:szCs w:val="24"/>
          <w:lang w:val="es-ES"/>
        </w:rPr>
        <w:t>.</w:t>
      </w:r>
    </w:p>
    <w:p w14:paraId="68E77C47" w14:textId="77777777" w:rsidR="00437480" w:rsidRPr="00C76AB3" w:rsidRDefault="00B66618" w:rsidP="00121DDA">
      <w:pPr>
        <w:pStyle w:val="Prrafodelista"/>
        <w:numPr>
          <w:ilvl w:val="0"/>
          <w:numId w:val="1"/>
        </w:num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S</w:t>
      </w:r>
      <w:r w:rsidR="00506E1C" w:rsidRPr="00C76AB3">
        <w:rPr>
          <w:rFonts w:ascii="Times New Roman" w:hAnsi="Times New Roman" w:cs="Times New Roman"/>
          <w:sz w:val="24"/>
          <w:szCs w:val="24"/>
          <w:lang w:val="es-ES"/>
        </w:rPr>
        <w:t>olicita</w:t>
      </w:r>
      <w:r w:rsidR="00437480" w:rsidRPr="00C76AB3">
        <w:rPr>
          <w:rFonts w:ascii="Times New Roman" w:hAnsi="Times New Roman" w:cs="Times New Roman"/>
          <w:sz w:val="24"/>
          <w:szCs w:val="24"/>
          <w:lang w:val="es-ES"/>
        </w:rPr>
        <w:t>rles</w:t>
      </w:r>
      <w:r w:rsidR="00506E1C" w:rsidRPr="00C76AB3">
        <w:rPr>
          <w:rFonts w:ascii="Times New Roman" w:hAnsi="Times New Roman" w:cs="Times New Roman"/>
          <w:sz w:val="24"/>
          <w:szCs w:val="24"/>
          <w:lang w:val="es-ES"/>
        </w:rPr>
        <w:t xml:space="preserve"> que resuelvan </w:t>
      </w:r>
      <w:r w:rsidR="00437480" w:rsidRPr="00C76AB3">
        <w:rPr>
          <w:rFonts w:ascii="Times New Roman" w:hAnsi="Times New Roman" w:cs="Times New Roman"/>
          <w:sz w:val="24"/>
          <w:szCs w:val="24"/>
          <w:lang w:val="es-ES"/>
        </w:rPr>
        <w:t xml:space="preserve">los </w:t>
      </w:r>
      <w:r w:rsidR="00506E1C" w:rsidRPr="00C76AB3">
        <w:rPr>
          <w:rFonts w:ascii="Times New Roman" w:hAnsi="Times New Roman" w:cs="Times New Roman"/>
          <w:sz w:val="24"/>
          <w:szCs w:val="24"/>
          <w:lang w:val="es-ES"/>
        </w:rPr>
        <w:t xml:space="preserve">ejercicios </w:t>
      </w:r>
      <w:r w:rsidR="00437480" w:rsidRPr="00C76AB3">
        <w:rPr>
          <w:rFonts w:ascii="Times New Roman" w:hAnsi="Times New Roman" w:cs="Times New Roman"/>
          <w:sz w:val="24"/>
          <w:szCs w:val="24"/>
          <w:lang w:val="es-ES"/>
        </w:rPr>
        <w:t xml:space="preserve">explicando y </w:t>
      </w:r>
      <w:r w:rsidR="00506E1C" w:rsidRPr="00C76AB3">
        <w:rPr>
          <w:rFonts w:ascii="Times New Roman" w:hAnsi="Times New Roman" w:cs="Times New Roman"/>
          <w:sz w:val="24"/>
          <w:szCs w:val="24"/>
          <w:lang w:val="es-ES"/>
        </w:rPr>
        <w:t xml:space="preserve">especificando los pasos que van realizando. </w:t>
      </w:r>
    </w:p>
    <w:p w14:paraId="13979327" w14:textId="77777777" w:rsidR="00506E1C" w:rsidRPr="00C76AB3" w:rsidRDefault="00506E1C" w:rsidP="00121DDA">
      <w:pPr>
        <w:pStyle w:val="Prrafodelista"/>
        <w:numPr>
          <w:ilvl w:val="0"/>
          <w:numId w:val="1"/>
        </w:num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Es recomendable que el docente imparta los contenidos siempre integrados en un marco teórico más amplio y</w:t>
      </w:r>
      <w:r w:rsidR="00437480" w:rsidRPr="00C76AB3">
        <w:rPr>
          <w:rFonts w:ascii="Times New Roman" w:hAnsi="Times New Roman" w:cs="Times New Roman"/>
          <w:sz w:val="24"/>
          <w:szCs w:val="24"/>
          <w:lang w:val="es-ES"/>
        </w:rPr>
        <w:t xml:space="preserve"> que</w:t>
      </w:r>
      <w:r w:rsidRPr="00C76AB3">
        <w:rPr>
          <w:rFonts w:ascii="Times New Roman" w:hAnsi="Times New Roman" w:cs="Times New Roman"/>
          <w:sz w:val="24"/>
          <w:szCs w:val="24"/>
          <w:lang w:val="es-ES"/>
        </w:rPr>
        <w:t xml:space="preserve"> presente los ejercicios con estrategias que permitan establecer asociaciones</w:t>
      </w:r>
      <w:r w:rsidR="00437480" w:rsidRPr="00C76AB3">
        <w:rPr>
          <w:rFonts w:ascii="Times New Roman" w:hAnsi="Times New Roman" w:cs="Times New Roman"/>
          <w:sz w:val="24"/>
          <w:szCs w:val="24"/>
          <w:lang w:val="es-ES"/>
        </w:rPr>
        <w:t>. Asimismo, está bien que</w:t>
      </w:r>
      <w:r w:rsidRPr="00C76AB3">
        <w:rPr>
          <w:rFonts w:ascii="Times New Roman" w:hAnsi="Times New Roman" w:cs="Times New Roman"/>
          <w:sz w:val="24"/>
          <w:szCs w:val="24"/>
          <w:lang w:val="es-ES"/>
        </w:rPr>
        <w:t xml:space="preserve"> </w:t>
      </w:r>
      <w:r w:rsidR="00437480" w:rsidRPr="00C76AB3">
        <w:rPr>
          <w:rFonts w:ascii="Times New Roman" w:hAnsi="Times New Roman" w:cs="Times New Roman"/>
          <w:sz w:val="24"/>
          <w:szCs w:val="24"/>
          <w:lang w:val="es-ES"/>
        </w:rPr>
        <w:t xml:space="preserve">se </w:t>
      </w:r>
      <w:r w:rsidRPr="00C76AB3">
        <w:rPr>
          <w:rFonts w:ascii="Times New Roman" w:hAnsi="Times New Roman" w:cs="Times New Roman"/>
          <w:sz w:val="24"/>
          <w:szCs w:val="24"/>
          <w:lang w:val="es-ES"/>
        </w:rPr>
        <w:t>present</w:t>
      </w:r>
      <w:r w:rsidR="00437480" w:rsidRPr="00C76AB3">
        <w:rPr>
          <w:rFonts w:ascii="Times New Roman" w:hAnsi="Times New Roman" w:cs="Times New Roman"/>
          <w:sz w:val="24"/>
          <w:szCs w:val="24"/>
          <w:lang w:val="es-ES"/>
        </w:rPr>
        <w:t>en</w:t>
      </w:r>
      <w:r w:rsidRPr="00C76AB3">
        <w:rPr>
          <w:rFonts w:ascii="Times New Roman" w:hAnsi="Times New Roman" w:cs="Times New Roman"/>
          <w:sz w:val="24"/>
          <w:szCs w:val="24"/>
          <w:lang w:val="es-ES"/>
        </w:rPr>
        <w:t xml:space="preserve"> experiencias y problemas </w:t>
      </w:r>
      <w:r w:rsidR="00201FED" w:rsidRPr="00C76AB3">
        <w:rPr>
          <w:rFonts w:ascii="Times New Roman" w:hAnsi="Times New Roman" w:cs="Times New Roman"/>
          <w:sz w:val="24"/>
          <w:szCs w:val="24"/>
          <w:lang w:val="es-ES"/>
        </w:rPr>
        <w:t>complejos,</w:t>
      </w:r>
      <w:r w:rsidRPr="00C76AB3">
        <w:rPr>
          <w:rFonts w:ascii="Times New Roman" w:hAnsi="Times New Roman" w:cs="Times New Roman"/>
          <w:sz w:val="24"/>
          <w:szCs w:val="24"/>
          <w:lang w:val="es-ES"/>
        </w:rPr>
        <w:t xml:space="preserve"> pero</w:t>
      </w:r>
      <w:r w:rsidR="00437480" w:rsidRPr="00C76AB3">
        <w:rPr>
          <w:rFonts w:ascii="Times New Roman" w:hAnsi="Times New Roman" w:cs="Times New Roman"/>
          <w:sz w:val="24"/>
          <w:szCs w:val="24"/>
          <w:lang w:val="es-ES"/>
        </w:rPr>
        <w:t xml:space="preserve"> deben</w:t>
      </w:r>
      <w:r w:rsidRPr="00C76AB3">
        <w:rPr>
          <w:rFonts w:ascii="Times New Roman" w:hAnsi="Times New Roman" w:cs="Times New Roman"/>
          <w:sz w:val="24"/>
          <w:szCs w:val="24"/>
          <w:lang w:val="es-ES"/>
        </w:rPr>
        <w:t xml:space="preserve"> </w:t>
      </w:r>
      <w:r w:rsidR="00437480" w:rsidRPr="00C76AB3">
        <w:rPr>
          <w:rFonts w:ascii="Times New Roman" w:hAnsi="Times New Roman" w:cs="Times New Roman"/>
          <w:sz w:val="24"/>
          <w:szCs w:val="24"/>
          <w:lang w:val="es-ES"/>
        </w:rPr>
        <w:t>ofrecerse,</w:t>
      </w:r>
      <w:r w:rsidRPr="00C76AB3">
        <w:rPr>
          <w:rFonts w:ascii="Times New Roman" w:hAnsi="Times New Roman" w:cs="Times New Roman"/>
          <w:sz w:val="24"/>
          <w:szCs w:val="24"/>
          <w:lang w:val="es-ES"/>
        </w:rPr>
        <w:t xml:space="preserve"> </w:t>
      </w:r>
      <w:r w:rsidR="00437480" w:rsidRPr="00C76AB3">
        <w:rPr>
          <w:rFonts w:ascii="Times New Roman" w:hAnsi="Times New Roman" w:cs="Times New Roman"/>
          <w:sz w:val="24"/>
          <w:szCs w:val="24"/>
          <w:lang w:val="es-ES"/>
        </w:rPr>
        <w:t xml:space="preserve">de manera coherente y lógica, las </w:t>
      </w:r>
      <w:r w:rsidRPr="00C76AB3">
        <w:rPr>
          <w:rFonts w:ascii="Times New Roman" w:hAnsi="Times New Roman" w:cs="Times New Roman"/>
          <w:sz w:val="24"/>
          <w:szCs w:val="24"/>
          <w:lang w:val="es-ES"/>
        </w:rPr>
        <w:t>indicaciones de los pasos a seguir.</w:t>
      </w:r>
    </w:p>
    <w:p w14:paraId="76FFA438" w14:textId="77777777" w:rsidR="005C0509" w:rsidRDefault="005C0509" w:rsidP="007C6F65">
      <w:pPr>
        <w:spacing w:line="360" w:lineRule="auto"/>
        <w:rPr>
          <w:rFonts w:ascii="Times New Roman" w:hAnsi="Times New Roman" w:cs="Times New Roman"/>
          <w:b/>
          <w:sz w:val="24"/>
          <w:szCs w:val="24"/>
          <w:lang w:val="es-ES"/>
        </w:rPr>
      </w:pPr>
    </w:p>
    <w:p w14:paraId="38F4ED1A" w14:textId="4147B536" w:rsidR="00437480" w:rsidRPr="00C76AB3" w:rsidRDefault="00437480" w:rsidP="005C0509">
      <w:pPr>
        <w:spacing w:line="360" w:lineRule="auto"/>
        <w:jc w:val="center"/>
        <w:rPr>
          <w:rFonts w:ascii="Times New Roman" w:hAnsi="Times New Roman" w:cs="Times New Roman"/>
          <w:b/>
          <w:sz w:val="24"/>
          <w:szCs w:val="24"/>
          <w:lang w:val="es-ES"/>
        </w:rPr>
      </w:pPr>
      <w:r w:rsidRPr="00C76AB3">
        <w:rPr>
          <w:rFonts w:ascii="Times New Roman" w:hAnsi="Times New Roman" w:cs="Times New Roman"/>
          <w:b/>
          <w:sz w:val="24"/>
          <w:szCs w:val="24"/>
          <w:lang w:val="es-ES"/>
        </w:rPr>
        <w:t>Para f</w:t>
      </w:r>
      <w:r w:rsidR="00506E1C" w:rsidRPr="00C76AB3">
        <w:rPr>
          <w:rFonts w:ascii="Times New Roman" w:hAnsi="Times New Roman" w:cs="Times New Roman"/>
          <w:b/>
          <w:sz w:val="24"/>
          <w:szCs w:val="24"/>
          <w:lang w:val="es-ES"/>
        </w:rPr>
        <w:t xml:space="preserve">omentar el estilo </w:t>
      </w:r>
      <w:r w:rsidRPr="00C76AB3">
        <w:rPr>
          <w:rFonts w:ascii="Times New Roman" w:hAnsi="Times New Roman" w:cs="Times New Roman"/>
          <w:b/>
          <w:sz w:val="24"/>
          <w:szCs w:val="24"/>
          <w:lang w:val="es-ES"/>
        </w:rPr>
        <w:t>p</w:t>
      </w:r>
      <w:r w:rsidR="00506E1C" w:rsidRPr="00C76AB3">
        <w:rPr>
          <w:rFonts w:ascii="Times New Roman" w:hAnsi="Times New Roman" w:cs="Times New Roman"/>
          <w:b/>
          <w:sz w:val="24"/>
          <w:szCs w:val="24"/>
          <w:lang w:val="es-ES"/>
        </w:rPr>
        <w:t>ragmático:</w:t>
      </w:r>
    </w:p>
    <w:p w14:paraId="2738BF2F" w14:textId="77777777" w:rsidR="00437480" w:rsidRPr="00C76AB3" w:rsidRDefault="00506E1C" w:rsidP="00121DDA">
      <w:pPr>
        <w:pStyle w:val="Prrafodelista"/>
        <w:numPr>
          <w:ilvl w:val="0"/>
          <w:numId w:val="1"/>
        </w:numPr>
        <w:spacing w:line="360" w:lineRule="auto"/>
        <w:jc w:val="both"/>
        <w:rPr>
          <w:rFonts w:ascii="Times New Roman" w:hAnsi="Times New Roman" w:cs="Times New Roman"/>
          <w:color w:val="222222"/>
          <w:sz w:val="24"/>
          <w:szCs w:val="24"/>
          <w:lang w:val="es-ES"/>
        </w:rPr>
      </w:pPr>
      <w:r w:rsidRPr="00C76AB3">
        <w:rPr>
          <w:rFonts w:ascii="Times New Roman" w:hAnsi="Times New Roman" w:cs="Times New Roman"/>
          <w:sz w:val="24"/>
          <w:szCs w:val="24"/>
          <w:lang w:val="es-ES"/>
        </w:rPr>
        <w:t xml:space="preserve">Trabajar experiencias y actividades en el entorno, donde los estudiantes </w:t>
      </w:r>
      <w:r w:rsidR="00437480" w:rsidRPr="00C76AB3">
        <w:rPr>
          <w:rFonts w:ascii="Times New Roman" w:hAnsi="Times New Roman" w:cs="Times New Roman"/>
          <w:sz w:val="24"/>
          <w:szCs w:val="24"/>
          <w:lang w:val="es-ES"/>
        </w:rPr>
        <w:t>aporten</w:t>
      </w:r>
      <w:r w:rsidRPr="00C76AB3">
        <w:rPr>
          <w:rFonts w:ascii="Times New Roman" w:hAnsi="Times New Roman" w:cs="Times New Roman"/>
          <w:sz w:val="24"/>
          <w:szCs w:val="24"/>
          <w:lang w:val="es-ES"/>
        </w:rPr>
        <w:t xml:space="preserve"> respuestas breves, precisas y directas. </w:t>
      </w:r>
    </w:p>
    <w:p w14:paraId="470B4584" w14:textId="77777777" w:rsidR="00437480" w:rsidRPr="00C76AB3" w:rsidRDefault="00506E1C" w:rsidP="00121DDA">
      <w:pPr>
        <w:pStyle w:val="Prrafodelista"/>
        <w:numPr>
          <w:ilvl w:val="0"/>
          <w:numId w:val="1"/>
        </w:numPr>
        <w:spacing w:line="360" w:lineRule="auto"/>
        <w:jc w:val="both"/>
        <w:rPr>
          <w:rFonts w:ascii="Times New Roman" w:hAnsi="Times New Roman" w:cs="Times New Roman"/>
          <w:color w:val="222222"/>
          <w:sz w:val="24"/>
          <w:szCs w:val="24"/>
          <w:lang w:val="es-ES"/>
        </w:rPr>
      </w:pPr>
      <w:r w:rsidRPr="00C76AB3">
        <w:rPr>
          <w:rFonts w:ascii="Times New Roman" w:hAnsi="Times New Roman" w:cs="Times New Roman"/>
          <w:sz w:val="24"/>
          <w:szCs w:val="24"/>
          <w:lang w:val="es-ES"/>
        </w:rPr>
        <w:t>Es recomendable que el docente plantee tareas que requieran su implementación para aplicarlas en otras situaciones y</w:t>
      </w:r>
      <w:r w:rsidR="00437480" w:rsidRPr="00C76AB3">
        <w:rPr>
          <w:rFonts w:ascii="Times New Roman" w:hAnsi="Times New Roman" w:cs="Times New Roman"/>
          <w:sz w:val="24"/>
          <w:szCs w:val="24"/>
          <w:lang w:val="es-ES"/>
        </w:rPr>
        <w:t xml:space="preserve"> que</w:t>
      </w:r>
      <w:r w:rsidRPr="00C76AB3">
        <w:rPr>
          <w:rFonts w:ascii="Times New Roman" w:hAnsi="Times New Roman" w:cs="Times New Roman"/>
          <w:sz w:val="24"/>
          <w:szCs w:val="24"/>
          <w:lang w:val="es-ES"/>
        </w:rPr>
        <w:t xml:space="preserve"> los estudiantes bus</w:t>
      </w:r>
      <w:r w:rsidR="00437480" w:rsidRPr="00C76AB3">
        <w:rPr>
          <w:rFonts w:ascii="Times New Roman" w:hAnsi="Times New Roman" w:cs="Times New Roman"/>
          <w:sz w:val="24"/>
          <w:szCs w:val="24"/>
          <w:lang w:val="es-ES"/>
        </w:rPr>
        <w:t>quen ponerlas en práctica</w:t>
      </w:r>
      <w:r w:rsidRPr="00C76AB3">
        <w:rPr>
          <w:rFonts w:ascii="Times New Roman" w:hAnsi="Times New Roman" w:cs="Times New Roman"/>
          <w:sz w:val="24"/>
          <w:szCs w:val="24"/>
          <w:lang w:val="es-ES"/>
        </w:rPr>
        <w:t xml:space="preserve">. </w:t>
      </w:r>
    </w:p>
    <w:p w14:paraId="1676B1D2" w14:textId="15B8A166" w:rsidR="00437480" w:rsidRPr="00C76AB3" w:rsidRDefault="00437480" w:rsidP="00121DDA">
      <w:pPr>
        <w:pStyle w:val="Prrafodelista"/>
        <w:numPr>
          <w:ilvl w:val="0"/>
          <w:numId w:val="1"/>
        </w:numPr>
        <w:spacing w:line="360" w:lineRule="auto"/>
        <w:jc w:val="both"/>
        <w:rPr>
          <w:rFonts w:ascii="Times New Roman" w:hAnsi="Times New Roman" w:cs="Times New Roman"/>
          <w:color w:val="222222"/>
          <w:sz w:val="24"/>
          <w:szCs w:val="24"/>
          <w:lang w:val="es-ES"/>
        </w:rPr>
      </w:pPr>
      <w:r w:rsidRPr="00C76AB3">
        <w:rPr>
          <w:rFonts w:ascii="Times New Roman" w:hAnsi="Times New Roman" w:cs="Times New Roman"/>
          <w:color w:val="222222"/>
          <w:sz w:val="24"/>
          <w:szCs w:val="24"/>
          <w:lang w:val="es-ES"/>
        </w:rPr>
        <w:t>O</w:t>
      </w:r>
      <w:r w:rsidR="00506E1C" w:rsidRPr="00C76AB3">
        <w:rPr>
          <w:rFonts w:ascii="Times New Roman" w:hAnsi="Times New Roman" w:cs="Times New Roman"/>
          <w:color w:val="222222"/>
          <w:sz w:val="24"/>
          <w:szCs w:val="24"/>
          <w:lang w:val="es-ES"/>
        </w:rPr>
        <w:t>frecer</w:t>
      </w:r>
      <w:r w:rsidRPr="00C76AB3">
        <w:rPr>
          <w:rFonts w:ascii="Times New Roman" w:hAnsi="Times New Roman" w:cs="Times New Roman"/>
          <w:color w:val="222222"/>
          <w:sz w:val="24"/>
          <w:szCs w:val="24"/>
          <w:lang w:val="es-ES"/>
        </w:rPr>
        <w:t>les</w:t>
      </w:r>
      <w:r w:rsidR="00506E1C" w:rsidRPr="00C76AB3">
        <w:rPr>
          <w:rFonts w:ascii="Times New Roman" w:hAnsi="Times New Roman" w:cs="Times New Roman"/>
          <w:color w:val="222222"/>
          <w:sz w:val="24"/>
          <w:szCs w:val="24"/>
          <w:lang w:val="es-ES"/>
        </w:rPr>
        <w:t xml:space="preserve"> a los estudiantes muchos ejemplos o modelos para que puedan emularlos</w:t>
      </w:r>
      <w:r w:rsidR="004D1AAA" w:rsidRPr="00C76AB3">
        <w:rPr>
          <w:rFonts w:ascii="Times New Roman" w:hAnsi="Times New Roman" w:cs="Times New Roman"/>
          <w:color w:val="222222"/>
          <w:sz w:val="24"/>
          <w:szCs w:val="24"/>
          <w:lang w:val="es-ES"/>
        </w:rPr>
        <w:t>.</w:t>
      </w:r>
    </w:p>
    <w:p w14:paraId="62908919" w14:textId="77777777" w:rsidR="00623D8D" w:rsidRPr="00C76AB3" w:rsidRDefault="00437480" w:rsidP="00121DDA">
      <w:pPr>
        <w:pStyle w:val="Prrafodelista"/>
        <w:numPr>
          <w:ilvl w:val="0"/>
          <w:numId w:val="1"/>
        </w:numPr>
        <w:spacing w:line="360" w:lineRule="auto"/>
        <w:jc w:val="both"/>
        <w:rPr>
          <w:rFonts w:ascii="Times New Roman" w:hAnsi="Times New Roman" w:cs="Times New Roman"/>
          <w:color w:val="222222"/>
          <w:sz w:val="24"/>
          <w:szCs w:val="24"/>
          <w:lang w:val="es-ES"/>
        </w:rPr>
      </w:pPr>
      <w:r w:rsidRPr="00C76AB3">
        <w:rPr>
          <w:rFonts w:ascii="Times New Roman" w:hAnsi="Times New Roman" w:cs="Times New Roman"/>
          <w:color w:val="222222"/>
          <w:sz w:val="24"/>
          <w:szCs w:val="24"/>
          <w:lang w:val="es-ES"/>
        </w:rPr>
        <w:t>En e</w:t>
      </w:r>
      <w:r w:rsidR="00506E1C" w:rsidRPr="00C76AB3">
        <w:rPr>
          <w:rFonts w:ascii="Times New Roman" w:hAnsi="Times New Roman" w:cs="Times New Roman"/>
          <w:color w:val="222222"/>
          <w:sz w:val="24"/>
          <w:szCs w:val="24"/>
          <w:lang w:val="es-ES"/>
        </w:rPr>
        <w:t>l momento de impartir los contenidos teóricos, acompañarlos de ejemplos prácticos de la vida ordinaria</w:t>
      </w:r>
      <w:r w:rsidRPr="00C76AB3">
        <w:rPr>
          <w:rFonts w:ascii="Times New Roman" w:hAnsi="Times New Roman" w:cs="Times New Roman"/>
          <w:color w:val="222222"/>
          <w:sz w:val="24"/>
          <w:szCs w:val="24"/>
          <w:lang w:val="es-ES"/>
        </w:rPr>
        <w:t xml:space="preserve">. </w:t>
      </w:r>
    </w:p>
    <w:p w14:paraId="5DE86CAE" w14:textId="77777777" w:rsidR="00623D8D" w:rsidRPr="00C76AB3" w:rsidRDefault="00437480" w:rsidP="00121DDA">
      <w:pPr>
        <w:pStyle w:val="Prrafodelista"/>
        <w:numPr>
          <w:ilvl w:val="0"/>
          <w:numId w:val="1"/>
        </w:numPr>
        <w:spacing w:line="360" w:lineRule="auto"/>
        <w:jc w:val="both"/>
        <w:rPr>
          <w:rFonts w:ascii="Times New Roman" w:hAnsi="Times New Roman" w:cs="Times New Roman"/>
          <w:color w:val="222222"/>
          <w:sz w:val="24"/>
          <w:szCs w:val="24"/>
          <w:lang w:val="es-ES"/>
        </w:rPr>
      </w:pPr>
      <w:r w:rsidRPr="00C76AB3">
        <w:rPr>
          <w:rFonts w:ascii="Times New Roman" w:hAnsi="Times New Roman" w:cs="Times New Roman"/>
          <w:color w:val="222222"/>
          <w:sz w:val="24"/>
          <w:szCs w:val="24"/>
          <w:lang w:val="es-ES"/>
        </w:rPr>
        <w:t>Pueden invitar a</w:t>
      </w:r>
      <w:r w:rsidR="00506E1C" w:rsidRPr="00C76AB3">
        <w:rPr>
          <w:rFonts w:ascii="Times New Roman" w:hAnsi="Times New Roman" w:cs="Times New Roman"/>
          <w:color w:val="222222"/>
          <w:sz w:val="24"/>
          <w:szCs w:val="24"/>
          <w:lang w:val="es-ES"/>
        </w:rPr>
        <w:t xml:space="preserve"> expertos </w:t>
      </w:r>
      <w:r w:rsidR="00623D8D" w:rsidRPr="00C76AB3">
        <w:rPr>
          <w:rFonts w:ascii="Times New Roman" w:hAnsi="Times New Roman" w:cs="Times New Roman"/>
          <w:color w:val="222222"/>
          <w:sz w:val="24"/>
          <w:szCs w:val="24"/>
          <w:lang w:val="es-ES"/>
        </w:rPr>
        <w:t>a</w:t>
      </w:r>
      <w:r w:rsidR="00506E1C" w:rsidRPr="00C76AB3">
        <w:rPr>
          <w:rFonts w:ascii="Times New Roman" w:hAnsi="Times New Roman" w:cs="Times New Roman"/>
          <w:color w:val="222222"/>
          <w:sz w:val="24"/>
          <w:szCs w:val="24"/>
          <w:lang w:val="es-ES"/>
        </w:rPr>
        <w:t xml:space="preserve"> sus clases</w:t>
      </w:r>
      <w:r w:rsidR="00623D8D" w:rsidRPr="00C76AB3">
        <w:rPr>
          <w:rFonts w:ascii="Times New Roman" w:hAnsi="Times New Roman" w:cs="Times New Roman"/>
          <w:color w:val="222222"/>
          <w:sz w:val="24"/>
          <w:szCs w:val="24"/>
          <w:lang w:val="es-ES"/>
        </w:rPr>
        <w:t>,</w:t>
      </w:r>
      <w:r w:rsidR="00506E1C" w:rsidRPr="00C76AB3">
        <w:rPr>
          <w:rFonts w:ascii="Times New Roman" w:hAnsi="Times New Roman" w:cs="Times New Roman"/>
          <w:color w:val="222222"/>
          <w:sz w:val="24"/>
          <w:szCs w:val="24"/>
          <w:lang w:val="es-ES"/>
        </w:rPr>
        <w:t xml:space="preserve"> </w:t>
      </w:r>
      <w:r w:rsidR="00623D8D" w:rsidRPr="00C76AB3">
        <w:rPr>
          <w:rFonts w:ascii="Times New Roman" w:hAnsi="Times New Roman" w:cs="Times New Roman"/>
          <w:color w:val="222222"/>
          <w:sz w:val="24"/>
          <w:szCs w:val="24"/>
          <w:lang w:val="es-ES"/>
        </w:rPr>
        <w:t>que</w:t>
      </w:r>
      <w:r w:rsidR="00506E1C" w:rsidRPr="00C76AB3">
        <w:rPr>
          <w:rFonts w:ascii="Times New Roman" w:hAnsi="Times New Roman" w:cs="Times New Roman"/>
          <w:color w:val="222222"/>
          <w:sz w:val="24"/>
          <w:szCs w:val="24"/>
          <w:lang w:val="es-ES"/>
        </w:rPr>
        <w:t xml:space="preserve"> m</w:t>
      </w:r>
      <w:r w:rsidR="00623D8D" w:rsidRPr="00C76AB3">
        <w:rPr>
          <w:rFonts w:ascii="Times New Roman" w:hAnsi="Times New Roman" w:cs="Times New Roman"/>
          <w:color w:val="222222"/>
          <w:sz w:val="24"/>
          <w:szCs w:val="24"/>
          <w:lang w:val="es-ES"/>
        </w:rPr>
        <w:t>ue</w:t>
      </w:r>
      <w:r w:rsidR="00506E1C" w:rsidRPr="00C76AB3">
        <w:rPr>
          <w:rFonts w:ascii="Times New Roman" w:hAnsi="Times New Roman" w:cs="Times New Roman"/>
          <w:color w:val="222222"/>
          <w:sz w:val="24"/>
          <w:szCs w:val="24"/>
          <w:lang w:val="es-ES"/>
        </w:rPr>
        <w:t>str</w:t>
      </w:r>
      <w:r w:rsidR="00623D8D" w:rsidRPr="00C76AB3">
        <w:rPr>
          <w:rFonts w:ascii="Times New Roman" w:hAnsi="Times New Roman" w:cs="Times New Roman"/>
          <w:color w:val="222222"/>
          <w:sz w:val="24"/>
          <w:szCs w:val="24"/>
          <w:lang w:val="es-ES"/>
        </w:rPr>
        <w:t>en sus conocimientos y habilidades.</w:t>
      </w:r>
    </w:p>
    <w:p w14:paraId="389E3EEE" w14:textId="77777777" w:rsidR="00506E1C" w:rsidRPr="00C76AB3" w:rsidRDefault="00623D8D" w:rsidP="00121DDA">
      <w:pPr>
        <w:pStyle w:val="Prrafodelista"/>
        <w:numPr>
          <w:ilvl w:val="0"/>
          <w:numId w:val="1"/>
        </w:numPr>
        <w:spacing w:line="360" w:lineRule="auto"/>
        <w:jc w:val="both"/>
        <w:rPr>
          <w:rFonts w:ascii="Times New Roman" w:hAnsi="Times New Roman" w:cs="Times New Roman"/>
          <w:color w:val="222222"/>
          <w:sz w:val="24"/>
          <w:szCs w:val="24"/>
          <w:lang w:val="es-ES"/>
        </w:rPr>
      </w:pPr>
      <w:r w:rsidRPr="00C76AB3">
        <w:rPr>
          <w:rFonts w:ascii="Times New Roman" w:hAnsi="Times New Roman" w:cs="Times New Roman"/>
          <w:color w:val="222222"/>
          <w:sz w:val="24"/>
          <w:szCs w:val="24"/>
          <w:lang w:val="es-ES"/>
        </w:rPr>
        <w:t>P</w:t>
      </w:r>
      <w:r w:rsidR="00506E1C" w:rsidRPr="00C76AB3">
        <w:rPr>
          <w:rFonts w:ascii="Times New Roman" w:hAnsi="Times New Roman" w:cs="Times New Roman"/>
          <w:color w:val="222222"/>
          <w:sz w:val="24"/>
          <w:szCs w:val="24"/>
          <w:lang w:val="es-ES"/>
        </w:rPr>
        <w:t xml:space="preserve">romover una enseñanza cercana a la realidad y hacer que los estudiantes trabajen con instrucciones claras sobre </w:t>
      </w:r>
      <w:r w:rsidRPr="00C76AB3">
        <w:rPr>
          <w:rFonts w:ascii="Times New Roman" w:hAnsi="Times New Roman" w:cs="Times New Roman"/>
          <w:color w:val="222222"/>
          <w:sz w:val="24"/>
          <w:szCs w:val="24"/>
          <w:lang w:val="es-ES"/>
        </w:rPr>
        <w:t>los objetivos a alcanzar</w:t>
      </w:r>
      <w:r w:rsidR="00506E1C" w:rsidRPr="00C76AB3">
        <w:rPr>
          <w:rFonts w:ascii="Times New Roman" w:hAnsi="Times New Roman" w:cs="Times New Roman"/>
          <w:color w:val="222222"/>
          <w:sz w:val="24"/>
          <w:szCs w:val="24"/>
          <w:lang w:val="es-ES"/>
        </w:rPr>
        <w:t>.</w:t>
      </w:r>
    </w:p>
    <w:p w14:paraId="49581F70" w14:textId="77777777" w:rsidR="007851FE" w:rsidRPr="00C76AB3" w:rsidRDefault="007851FE" w:rsidP="00121DDA">
      <w:pPr>
        <w:spacing w:line="360" w:lineRule="auto"/>
        <w:jc w:val="both"/>
        <w:rPr>
          <w:rFonts w:ascii="Times New Roman" w:hAnsi="Times New Roman" w:cs="Times New Roman"/>
          <w:color w:val="222222"/>
          <w:sz w:val="24"/>
          <w:szCs w:val="24"/>
          <w:lang w:val="es-ES"/>
        </w:rPr>
      </w:pPr>
    </w:p>
    <w:p w14:paraId="38552928" w14:textId="77777777" w:rsidR="00F14DF0" w:rsidRPr="00C76AB3" w:rsidRDefault="00F14DF0" w:rsidP="00CD4F47">
      <w:pPr>
        <w:spacing w:line="360" w:lineRule="auto"/>
        <w:jc w:val="center"/>
        <w:rPr>
          <w:rFonts w:ascii="Times New Roman" w:hAnsi="Times New Roman" w:cs="Times New Roman"/>
          <w:b/>
          <w:sz w:val="32"/>
          <w:szCs w:val="32"/>
          <w:lang w:val="es-ES"/>
        </w:rPr>
      </w:pPr>
      <w:r w:rsidRPr="00C76AB3">
        <w:rPr>
          <w:rFonts w:ascii="Times New Roman" w:hAnsi="Times New Roman" w:cs="Times New Roman"/>
          <w:b/>
          <w:sz w:val="32"/>
          <w:szCs w:val="32"/>
          <w:lang w:val="es-ES"/>
        </w:rPr>
        <w:t>Conclusiones</w:t>
      </w:r>
    </w:p>
    <w:p w14:paraId="341A475D" w14:textId="1470BC35" w:rsidR="00237766" w:rsidRPr="00C76AB3" w:rsidRDefault="00237766" w:rsidP="00121DDA">
      <w:pPr>
        <w:spacing w:line="360" w:lineRule="auto"/>
        <w:jc w:val="both"/>
        <w:rPr>
          <w:rFonts w:ascii="Times New Roman" w:hAnsi="Times New Roman" w:cs="Times New Roman"/>
          <w:color w:val="222222"/>
          <w:sz w:val="24"/>
          <w:szCs w:val="24"/>
          <w:lang w:val="es-ES"/>
        </w:rPr>
      </w:pPr>
      <w:r w:rsidRPr="00C76AB3">
        <w:rPr>
          <w:rFonts w:ascii="Times New Roman" w:hAnsi="Times New Roman" w:cs="Times New Roman"/>
          <w:color w:val="222222"/>
          <w:sz w:val="24"/>
          <w:szCs w:val="24"/>
          <w:lang w:val="es-ES"/>
        </w:rPr>
        <w:t xml:space="preserve">La investigación sobre los estilos de aprendizaje en estudiantes de pregrado de la Universidad Politécnica de Tulancingo, ha arrojado resultados significativos que pueden influir en la mejora de las estrategias pedagógicas y el diseño curricular. El análisis, realizado mediante el Cuestionario </w:t>
      </w:r>
      <w:proofErr w:type="spellStart"/>
      <w:r w:rsidRPr="00C76AB3">
        <w:rPr>
          <w:rFonts w:ascii="Times New Roman" w:hAnsi="Times New Roman" w:cs="Times New Roman"/>
          <w:color w:val="222222"/>
          <w:sz w:val="24"/>
          <w:szCs w:val="24"/>
          <w:lang w:val="es-ES"/>
        </w:rPr>
        <w:t>Honey</w:t>
      </w:r>
      <w:proofErr w:type="spellEnd"/>
      <w:r w:rsidRPr="00C76AB3">
        <w:rPr>
          <w:rFonts w:ascii="Times New Roman" w:hAnsi="Times New Roman" w:cs="Times New Roman"/>
          <w:color w:val="222222"/>
          <w:sz w:val="24"/>
          <w:szCs w:val="24"/>
          <w:lang w:val="es-ES"/>
        </w:rPr>
        <w:t>-Alonso de Estilos de Aprendizaje (CHAEA), ha permitido identificar una moderada predominancia de los estilos activo y pragmático entre los estudiantes evaluados, con una notable inclinación hacia el estilo reflexivo, especialmente en el área de Ingeniería.</w:t>
      </w:r>
    </w:p>
    <w:p w14:paraId="31AC3EDF" w14:textId="77777777" w:rsidR="00237766" w:rsidRPr="00C76AB3" w:rsidRDefault="00237766" w:rsidP="00121DDA">
      <w:pPr>
        <w:spacing w:line="360" w:lineRule="auto"/>
        <w:jc w:val="both"/>
        <w:rPr>
          <w:rFonts w:ascii="Times New Roman" w:hAnsi="Times New Roman" w:cs="Times New Roman"/>
          <w:color w:val="222222"/>
          <w:sz w:val="24"/>
          <w:szCs w:val="24"/>
          <w:lang w:val="es-ES"/>
        </w:rPr>
      </w:pPr>
      <w:r w:rsidRPr="00C76AB3">
        <w:rPr>
          <w:rFonts w:ascii="Times New Roman" w:hAnsi="Times New Roman" w:cs="Times New Roman"/>
          <w:color w:val="222222"/>
          <w:sz w:val="24"/>
          <w:szCs w:val="24"/>
          <w:lang w:val="es-ES"/>
        </w:rPr>
        <w:lastRenderedPageBreak/>
        <w:t>La distribución de estilos de aprendizaje según el género reveló que, entre las mujeres, prevalece un estilo reflexivo-pragmático en ambas áreas de estudio. En cambio, entre los hombres, se observó un ligero aumento en estos perfiles, lo que sugiere diferencias en las preferencias de aprendizaje entre géneros que podrían ser consideradas en el diseño de estrategias pedagógicas más inclusivas y efectivas.</w:t>
      </w:r>
    </w:p>
    <w:p w14:paraId="45A0D8A9" w14:textId="77777777" w:rsidR="00237766" w:rsidRPr="00C76AB3" w:rsidRDefault="00237766" w:rsidP="00121DDA">
      <w:pPr>
        <w:spacing w:line="360" w:lineRule="auto"/>
        <w:jc w:val="both"/>
        <w:rPr>
          <w:rFonts w:ascii="Times New Roman" w:hAnsi="Times New Roman" w:cs="Times New Roman"/>
          <w:color w:val="222222"/>
          <w:sz w:val="24"/>
          <w:szCs w:val="24"/>
          <w:lang w:val="es-ES"/>
        </w:rPr>
      </w:pPr>
      <w:r w:rsidRPr="00C76AB3">
        <w:rPr>
          <w:rFonts w:ascii="Times New Roman" w:hAnsi="Times New Roman" w:cs="Times New Roman"/>
          <w:color w:val="222222"/>
          <w:sz w:val="24"/>
          <w:szCs w:val="24"/>
          <w:lang w:val="es-ES"/>
        </w:rPr>
        <w:t>El hallazgo de una preferencia marcada por los estilos reflexivo y pragmático (80% y 87%, respectivamente) subraya la importancia de adaptar las metodologías de enseñanza para alinearse mejor con las preferencias de los estudiantes. La implementación de estrategias didácticas que consideren estos estilos puede potenciar el rendimiento académico y la experiencia de aprendizaje de los estudiantes, haciéndola más efectiva y personalizada.</w:t>
      </w:r>
    </w:p>
    <w:p w14:paraId="346C8B97" w14:textId="77777777" w:rsidR="00237766" w:rsidRPr="00C76AB3" w:rsidRDefault="00237766" w:rsidP="00121DDA">
      <w:pPr>
        <w:spacing w:line="360" w:lineRule="auto"/>
        <w:jc w:val="both"/>
        <w:rPr>
          <w:rFonts w:ascii="Times New Roman" w:hAnsi="Times New Roman" w:cs="Times New Roman"/>
          <w:color w:val="222222"/>
          <w:sz w:val="24"/>
          <w:szCs w:val="24"/>
          <w:lang w:val="es-ES"/>
        </w:rPr>
      </w:pPr>
      <w:r w:rsidRPr="00C76AB3">
        <w:rPr>
          <w:rFonts w:ascii="Times New Roman" w:hAnsi="Times New Roman" w:cs="Times New Roman"/>
          <w:color w:val="222222"/>
          <w:sz w:val="24"/>
          <w:szCs w:val="24"/>
          <w:lang w:val="es-ES"/>
        </w:rPr>
        <w:t>Además, la investigación valida la utilidad del cuestionario CHAEA como herramienta para identificar estilos de aprendizaje en el contexto de la educación superior, proporcionando una base sólida para futuras investigaciones y aplicaciones pedagógicas en la UPT y otras instituciones educativas similares.</w:t>
      </w:r>
    </w:p>
    <w:p w14:paraId="191D1B28" w14:textId="4506B01F" w:rsidR="00237766" w:rsidRPr="00C76AB3" w:rsidRDefault="00237766" w:rsidP="00121DDA">
      <w:pPr>
        <w:spacing w:line="360" w:lineRule="auto"/>
        <w:jc w:val="both"/>
        <w:rPr>
          <w:rFonts w:ascii="Times New Roman" w:hAnsi="Times New Roman" w:cs="Times New Roman"/>
          <w:color w:val="222222"/>
          <w:sz w:val="24"/>
          <w:szCs w:val="24"/>
          <w:lang w:val="es-ES"/>
        </w:rPr>
      </w:pPr>
      <w:r w:rsidRPr="00C76AB3">
        <w:rPr>
          <w:rFonts w:ascii="Times New Roman" w:hAnsi="Times New Roman" w:cs="Times New Roman"/>
          <w:color w:val="222222"/>
          <w:sz w:val="24"/>
          <w:szCs w:val="24"/>
          <w:lang w:val="es-ES"/>
        </w:rPr>
        <w:t>Es fundamental comprender los estilos de aprendizaje de los estudiantes para mejorar la calidad educativa. Los resultados obtenidos ofrecen una guía valiosa para la implementación de métodos de enseñanza adaptados a las necesidades específicas de los estudiantes, lo cual puede contribuir significativamente a su éxito académico y desarrollo personal. Este enfoque, centrado en el estudiante, no solo promueve un aprendizaje más eficaz, sino que también fortalece el compromiso y la motivación de los alumnos, preparando a una nueva generación de profesionales competentes y bien formados.</w:t>
      </w:r>
    </w:p>
    <w:p w14:paraId="21607483" w14:textId="77777777" w:rsidR="005C0509" w:rsidRDefault="005C0509" w:rsidP="00CD4F47">
      <w:pPr>
        <w:spacing w:line="360" w:lineRule="auto"/>
        <w:jc w:val="center"/>
        <w:rPr>
          <w:rFonts w:ascii="Times New Roman" w:hAnsi="Times New Roman" w:cs="Times New Roman"/>
          <w:b/>
          <w:sz w:val="28"/>
          <w:szCs w:val="28"/>
          <w:lang w:val="es-ES"/>
        </w:rPr>
      </w:pPr>
    </w:p>
    <w:p w14:paraId="18BC2D3B" w14:textId="484BDCBF" w:rsidR="00912D09" w:rsidRPr="00C76AB3" w:rsidRDefault="00AF6D77" w:rsidP="00CD4F47">
      <w:pPr>
        <w:spacing w:line="360" w:lineRule="auto"/>
        <w:jc w:val="center"/>
        <w:rPr>
          <w:sz w:val="24"/>
          <w:szCs w:val="24"/>
        </w:rPr>
      </w:pPr>
      <w:r w:rsidRPr="00C76AB3">
        <w:rPr>
          <w:rFonts w:ascii="Times New Roman" w:hAnsi="Times New Roman" w:cs="Times New Roman"/>
          <w:b/>
          <w:sz w:val="28"/>
          <w:szCs w:val="28"/>
          <w:lang w:val="es-ES"/>
        </w:rPr>
        <w:t>Contribuciones a futuras líneas de i</w:t>
      </w:r>
      <w:r w:rsidR="00912D09" w:rsidRPr="00C76AB3">
        <w:rPr>
          <w:rFonts w:ascii="Times New Roman" w:hAnsi="Times New Roman" w:cs="Times New Roman"/>
          <w:b/>
          <w:sz w:val="28"/>
          <w:szCs w:val="28"/>
          <w:lang w:val="es-ES"/>
        </w:rPr>
        <w:t>nvestigación</w:t>
      </w:r>
    </w:p>
    <w:p w14:paraId="061FFA64" w14:textId="3C3B00AD" w:rsidR="00D85BF9" w:rsidRDefault="00912D09" w:rsidP="00121DDA">
      <w:pPr>
        <w:spacing w:line="360" w:lineRule="auto"/>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El presente estudio ofrece una visión detallada sobre los estilos de aprendizaje predominantes entre los estudiantes de la Universidad Politécnica de Tulancingo, México, mediante el análisis del cuestionario de Estilos de Aprendizaje de </w:t>
      </w:r>
      <w:proofErr w:type="spellStart"/>
      <w:r w:rsidRPr="00C76AB3">
        <w:rPr>
          <w:rFonts w:ascii="Times New Roman" w:hAnsi="Times New Roman" w:cs="Times New Roman"/>
          <w:sz w:val="24"/>
          <w:szCs w:val="24"/>
          <w:lang w:val="es-ES"/>
        </w:rPr>
        <w:t>Honey</w:t>
      </w:r>
      <w:proofErr w:type="spellEnd"/>
      <w:r w:rsidRPr="00C76AB3">
        <w:rPr>
          <w:rFonts w:ascii="Times New Roman" w:hAnsi="Times New Roman" w:cs="Times New Roman"/>
          <w:sz w:val="24"/>
          <w:szCs w:val="24"/>
          <w:lang w:val="es-ES"/>
        </w:rPr>
        <w:t>-Alonso (CHAEA). A partir de este análisis, se identificaron distintas contribuciones que podrían impactar significativamente en la mejora del proceso de enseñanza-aprendizaje y la promo</w:t>
      </w:r>
      <w:r w:rsidR="00D85BF9" w:rsidRPr="00C76AB3">
        <w:rPr>
          <w:rFonts w:ascii="Times New Roman" w:hAnsi="Times New Roman" w:cs="Times New Roman"/>
          <w:sz w:val="24"/>
          <w:szCs w:val="24"/>
          <w:lang w:val="es-ES"/>
        </w:rPr>
        <w:t>ción de la inclusión en el aula, en las cuales</w:t>
      </w:r>
      <w:r w:rsidRPr="00C76AB3">
        <w:rPr>
          <w:rFonts w:ascii="Times New Roman" w:hAnsi="Times New Roman" w:cs="Times New Roman"/>
          <w:sz w:val="24"/>
          <w:szCs w:val="24"/>
          <w:lang w:val="es-ES"/>
        </w:rPr>
        <w:t xml:space="preserve"> se destacan tres contribuciones clave que podrían derivarse de los hallazgos de este estudio: </w:t>
      </w:r>
    </w:p>
    <w:p w14:paraId="7FDD1987" w14:textId="77777777" w:rsidR="0087020F" w:rsidRDefault="0087020F" w:rsidP="00121DDA">
      <w:pPr>
        <w:spacing w:line="360" w:lineRule="auto"/>
        <w:jc w:val="both"/>
        <w:rPr>
          <w:rFonts w:ascii="Times New Roman" w:hAnsi="Times New Roman" w:cs="Times New Roman"/>
          <w:sz w:val="24"/>
          <w:szCs w:val="24"/>
          <w:lang w:val="es-ES"/>
        </w:rPr>
      </w:pPr>
    </w:p>
    <w:p w14:paraId="2AD31FD4" w14:textId="77777777" w:rsidR="0087020F" w:rsidRPr="00C76AB3" w:rsidRDefault="0087020F" w:rsidP="00121DDA">
      <w:pPr>
        <w:spacing w:line="360" w:lineRule="auto"/>
        <w:jc w:val="both"/>
        <w:rPr>
          <w:rFonts w:ascii="Times New Roman" w:hAnsi="Times New Roman" w:cs="Times New Roman"/>
          <w:sz w:val="24"/>
          <w:szCs w:val="24"/>
          <w:lang w:val="es-ES"/>
        </w:rPr>
      </w:pPr>
    </w:p>
    <w:p w14:paraId="13D58C86" w14:textId="734FFBB2" w:rsidR="00912D09" w:rsidRPr="00C76AB3" w:rsidRDefault="00912D09" w:rsidP="00121DDA">
      <w:pPr>
        <w:pStyle w:val="Prrafodelista"/>
        <w:numPr>
          <w:ilvl w:val="0"/>
          <w:numId w:val="2"/>
        </w:numPr>
        <w:spacing w:line="360" w:lineRule="auto"/>
        <w:jc w:val="both"/>
        <w:rPr>
          <w:rFonts w:ascii="Times New Roman" w:hAnsi="Times New Roman" w:cs="Times New Roman"/>
          <w:sz w:val="24"/>
          <w:szCs w:val="24"/>
          <w:lang w:val="es-ES"/>
        </w:rPr>
      </w:pPr>
      <w:r w:rsidRPr="00C76AB3">
        <w:rPr>
          <w:rFonts w:ascii="Times New Roman" w:hAnsi="Times New Roman" w:cs="Times New Roman"/>
          <w:bCs/>
          <w:i/>
          <w:iCs/>
          <w:sz w:val="24"/>
          <w:szCs w:val="24"/>
          <w:lang w:val="es-ES"/>
        </w:rPr>
        <w:lastRenderedPageBreak/>
        <w:t>Desarrollo de unidades didácticas multimedia adaptadas a los estilos de aprendizaje predominantes:</w:t>
      </w:r>
      <w:r w:rsidRPr="00C76AB3">
        <w:rPr>
          <w:rFonts w:ascii="Times New Roman" w:hAnsi="Times New Roman" w:cs="Times New Roman"/>
          <w:sz w:val="24"/>
          <w:szCs w:val="24"/>
          <w:lang w:val="es-ES"/>
        </w:rPr>
        <w:t xml:space="preserve"> </w:t>
      </w:r>
      <w:r w:rsidR="004D1AAA" w:rsidRPr="00C76AB3">
        <w:rPr>
          <w:rFonts w:ascii="Times New Roman" w:hAnsi="Times New Roman" w:cs="Times New Roman"/>
          <w:sz w:val="24"/>
          <w:szCs w:val="24"/>
          <w:lang w:val="es-ES"/>
        </w:rPr>
        <w:t>l</w:t>
      </w:r>
      <w:r w:rsidRPr="00C76AB3">
        <w:rPr>
          <w:rFonts w:ascii="Times New Roman" w:hAnsi="Times New Roman" w:cs="Times New Roman"/>
          <w:sz w:val="24"/>
          <w:szCs w:val="24"/>
          <w:lang w:val="es-ES"/>
        </w:rPr>
        <w:t>os hallazgos sugieren la necesidad de diseñar unidades didácticas que fomenten el rol reflexivo del estudiante en el proceso de enseñanza-aprendizaje. Estas unidades podrían integrar información sobre los estilos de aprendizaje y proporcionar herramientas pedagógicas para desarrollar habilidades específicas de aprendizaje, teniendo en cuenta los estilos de los alumnos.</w:t>
      </w:r>
    </w:p>
    <w:p w14:paraId="0153B3FC" w14:textId="36EA2904" w:rsidR="00912D09" w:rsidRPr="00C76AB3" w:rsidRDefault="00912D09" w:rsidP="00121DDA">
      <w:pPr>
        <w:pStyle w:val="Prrafodelista"/>
        <w:numPr>
          <w:ilvl w:val="0"/>
          <w:numId w:val="2"/>
        </w:numPr>
        <w:spacing w:line="360" w:lineRule="auto"/>
        <w:jc w:val="both"/>
        <w:rPr>
          <w:rFonts w:ascii="Times New Roman" w:hAnsi="Times New Roman" w:cs="Times New Roman"/>
          <w:sz w:val="24"/>
          <w:szCs w:val="24"/>
          <w:lang w:val="es-ES"/>
        </w:rPr>
      </w:pPr>
      <w:r w:rsidRPr="00C76AB3">
        <w:rPr>
          <w:rFonts w:ascii="Times New Roman" w:hAnsi="Times New Roman" w:cs="Times New Roman"/>
          <w:bCs/>
          <w:i/>
          <w:iCs/>
          <w:sz w:val="24"/>
          <w:szCs w:val="24"/>
          <w:lang w:val="es-ES"/>
        </w:rPr>
        <w:t>Implementación de estrategias de enseñanza personalizadas:</w:t>
      </w:r>
      <w:r w:rsidRPr="00C76AB3">
        <w:rPr>
          <w:rFonts w:ascii="Times New Roman" w:hAnsi="Times New Roman" w:cs="Times New Roman"/>
          <w:sz w:val="24"/>
          <w:szCs w:val="24"/>
          <w:lang w:val="es-ES"/>
        </w:rPr>
        <w:t xml:space="preserve"> </w:t>
      </w:r>
      <w:r w:rsidR="004D1AAA" w:rsidRPr="00C76AB3">
        <w:rPr>
          <w:rFonts w:ascii="Times New Roman" w:hAnsi="Times New Roman" w:cs="Times New Roman"/>
          <w:sz w:val="24"/>
          <w:szCs w:val="24"/>
          <w:lang w:val="es-ES"/>
        </w:rPr>
        <w:t>l</w:t>
      </w:r>
      <w:r w:rsidRPr="00C76AB3">
        <w:rPr>
          <w:rFonts w:ascii="Times New Roman" w:hAnsi="Times New Roman" w:cs="Times New Roman"/>
          <w:sz w:val="24"/>
          <w:szCs w:val="24"/>
          <w:lang w:val="es-ES"/>
        </w:rPr>
        <w:t>os resultados del análisis de estilos de aprendizaje pueden ser utilizados por los docentes para adaptar sus métodos de enseñanza y proporcionar experiencias de aprendizaje más efectivas y significativas para los estudiantes. Esto podría implicar la incorporación de actividades prácticas, debates dirigidos y proyectos orientados a la acción, según los estilos de aprendizaje identificados.</w:t>
      </w:r>
    </w:p>
    <w:p w14:paraId="5D758EA4" w14:textId="00BC5EFA" w:rsidR="00912D09" w:rsidRPr="00C76AB3" w:rsidRDefault="00912D09" w:rsidP="00121DDA">
      <w:pPr>
        <w:pStyle w:val="Prrafodelista"/>
        <w:numPr>
          <w:ilvl w:val="0"/>
          <w:numId w:val="2"/>
        </w:numPr>
        <w:spacing w:line="360" w:lineRule="auto"/>
        <w:jc w:val="both"/>
        <w:rPr>
          <w:rFonts w:ascii="Times New Roman" w:hAnsi="Times New Roman" w:cs="Times New Roman"/>
          <w:sz w:val="24"/>
          <w:szCs w:val="24"/>
          <w:lang w:val="es-ES"/>
        </w:rPr>
      </w:pPr>
      <w:r w:rsidRPr="00C76AB3">
        <w:rPr>
          <w:rFonts w:ascii="Times New Roman" w:hAnsi="Times New Roman" w:cs="Times New Roman"/>
          <w:bCs/>
          <w:i/>
          <w:iCs/>
          <w:sz w:val="24"/>
          <w:szCs w:val="24"/>
          <w:lang w:val="es-ES"/>
        </w:rPr>
        <w:t>Promoción de la inclusión y la diversidad en el aula</w:t>
      </w:r>
      <w:r w:rsidRPr="00C76AB3">
        <w:rPr>
          <w:rFonts w:ascii="Times New Roman" w:hAnsi="Times New Roman" w:cs="Times New Roman"/>
          <w:b/>
          <w:sz w:val="24"/>
          <w:szCs w:val="24"/>
          <w:lang w:val="es-ES"/>
        </w:rPr>
        <w:t>:</w:t>
      </w:r>
      <w:r w:rsidRPr="00C76AB3">
        <w:rPr>
          <w:rFonts w:ascii="Times New Roman" w:hAnsi="Times New Roman" w:cs="Times New Roman"/>
          <w:sz w:val="24"/>
          <w:szCs w:val="24"/>
          <w:lang w:val="es-ES"/>
        </w:rPr>
        <w:t xml:space="preserve"> Comprender y respetar los diferentes estilos de aprendizaje de los estudiantes puede contribuir a crear un entorno educativo más inclusivo y equitativo. Los docentes pueden utilizar esta información para diseñar actividades que atiendan a las diversas necesidades y preferencias de los estudiantes, fomentando así la participación y el éxito académico de todos los estudiantes, independientemente de su estilo de aprendizaje predominante.</w:t>
      </w:r>
    </w:p>
    <w:p w14:paraId="3DA23B1C" w14:textId="77777777" w:rsidR="005C0509" w:rsidRDefault="005C0509" w:rsidP="005C0509">
      <w:pPr>
        <w:spacing w:line="360" w:lineRule="auto"/>
        <w:rPr>
          <w:rFonts w:ascii="Times New Roman" w:hAnsi="Times New Roman" w:cs="Times New Roman"/>
          <w:b/>
          <w:sz w:val="28"/>
          <w:szCs w:val="28"/>
          <w:lang w:val="es-ES"/>
        </w:rPr>
      </w:pPr>
    </w:p>
    <w:p w14:paraId="33787A0A" w14:textId="77777777" w:rsidR="0087020F" w:rsidRDefault="0087020F" w:rsidP="005C0509">
      <w:pPr>
        <w:spacing w:line="360" w:lineRule="auto"/>
        <w:rPr>
          <w:rFonts w:ascii="Times New Roman" w:hAnsi="Times New Roman" w:cs="Times New Roman"/>
          <w:b/>
          <w:sz w:val="28"/>
          <w:szCs w:val="28"/>
          <w:lang w:val="es-ES"/>
        </w:rPr>
      </w:pPr>
    </w:p>
    <w:p w14:paraId="723DBDBD" w14:textId="77777777" w:rsidR="0087020F" w:rsidRDefault="0087020F" w:rsidP="005C0509">
      <w:pPr>
        <w:spacing w:line="360" w:lineRule="auto"/>
        <w:rPr>
          <w:rFonts w:ascii="Times New Roman" w:hAnsi="Times New Roman" w:cs="Times New Roman"/>
          <w:b/>
          <w:sz w:val="28"/>
          <w:szCs w:val="28"/>
          <w:lang w:val="es-ES"/>
        </w:rPr>
      </w:pPr>
    </w:p>
    <w:p w14:paraId="65A58BD3" w14:textId="77777777" w:rsidR="0087020F" w:rsidRDefault="0087020F" w:rsidP="005C0509">
      <w:pPr>
        <w:spacing w:line="360" w:lineRule="auto"/>
        <w:rPr>
          <w:rFonts w:ascii="Times New Roman" w:hAnsi="Times New Roman" w:cs="Times New Roman"/>
          <w:b/>
          <w:sz w:val="28"/>
          <w:szCs w:val="28"/>
          <w:lang w:val="es-ES"/>
        </w:rPr>
      </w:pPr>
    </w:p>
    <w:p w14:paraId="5242B0D4" w14:textId="77777777" w:rsidR="0087020F" w:rsidRDefault="0087020F" w:rsidP="005C0509">
      <w:pPr>
        <w:spacing w:line="360" w:lineRule="auto"/>
        <w:rPr>
          <w:rFonts w:ascii="Times New Roman" w:hAnsi="Times New Roman" w:cs="Times New Roman"/>
          <w:b/>
          <w:sz w:val="28"/>
          <w:szCs w:val="28"/>
          <w:lang w:val="es-ES"/>
        </w:rPr>
      </w:pPr>
    </w:p>
    <w:p w14:paraId="3E5F3F7F" w14:textId="77777777" w:rsidR="0087020F" w:rsidRDefault="0087020F" w:rsidP="005C0509">
      <w:pPr>
        <w:spacing w:line="360" w:lineRule="auto"/>
        <w:rPr>
          <w:rFonts w:ascii="Times New Roman" w:hAnsi="Times New Roman" w:cs="Times New Roman"/>
          <w:b/>
          <w:sz w:val="28"/>
          <w:szCs w:val="28"/>
          <w:lang w:val="es-ES"/>
        </w:rPr>
      </w:pPr>
    </w:p>
    <w:p w14:paraId="7A3C763A" w14:textId="77777777" w:rsidR="0087020F" w:rsidRDefault="0087020F" w:rsidP="005C0509">
      <w:pPr>
        <w:spacing w:line="360" w:lineRule="auto"/>
        <w:rPr>
          <w:rFonts w:ascii="Times New Roman" w:hAnsi="Times New Roman" w:cs="Times New Roman"/>
          <w:b/>
          <w:sz w:val="28"/>
          <w:szCs w:val="28"/>
          <w:lang w:val="es-ES"/>
        </w:rPr>
      </w:pPr>
    </w:p>
    <w:p w14:paraId="4D2F0C48" w14:textId="77777777" w:rsidR="0087020F" w:rsidRDefault="0087020F" w:rsidP="005C0509">
      <w:pPr>
        <w:spacing w:line="360" w:lineRule="auto"/>
        <w:rPr>
          <w:rFonts w:ascii="Times New Roman" w:hAnsi="Times New Roman" w:cs="Times New Roman"/>
          <w:b/>
          <w:sz w:val="28"/>
          <w:szCs w:val="28"/>
          <w:lang w:val="es-ES"/>
        </w:rPr>
      </w:pPr>
    </w:p>
    <w:p w14:paraId="404E99B8" w14:textId="77777777" w:rsidR="0087020F" w:rsidRDefault="0087020F" w:rsidP="005C0509">
      <w:pPr>
        <w:spacing w:line="360" w:lineRule="auto"/>
        <w:rPr>
          <w:rFonts w:ascii="Times New Roman" w:hAnsi="Times New Roman" w:cs="Times New Roman"/>
          <w:b/>
          <w:sz w:val="28"/>
          <w:szCs w:val="28"/>
          <w:lang w:val="es-ES"/>
        </w:rPr>
      </w:pPr>
    </w:p>
    <w:p w14:paraId="26B70F29" w14:textId="77777777" w:rsidR="0087020F" w:rsidRDefault="0087020F" w:rsidP="005C0509">
      <w:pPr>
        <w:spacing w:line="360" w:lineRule="auto"/>
        <w:rPr>
          <w:rFonts w:ascii="Times New Roman" w:hAnsi="Times New Roman" w:cs="Times New Roman"/>
          <w:b/>
          <w:sz w:val="28"/>
          <w:szCs w:val="28"/>
          <w:lang w:val="es-ES"/>
        </w:rPr>
      </w:pPr>
    </w:p>
    <w:p w14:paraId="7AABC35A" w14:textId="77777777" w:rsidR="0087020F" w:rsidRDefault="0087020F" w:rsidP="005C0509">
      <w:pPr>
        <w:spacing w:line="360" w:lineRule="auto"/>
        <w:rPr>
          <w:rFonts w:ascii="Times New Roman" w:hAnsi="Times New Roman" w:cs="Times New Roman"/>
          <w:b/>
          <w:sz w:val="28"/>
          <w:szCs w:val="28"/>
          <w:lang w:val="es-ES"/>
        </w:rPr>
      </w:pPr>
    </w:p>
    <w:p w14:paraId="7E06BBF0" w14:textId="77777777" w:rsidR="0087020F" w:rsidRDefault="0087020F" w:rsidP="005C0509">
      <w:pPr>
        <w:spacing w:line="360" w:lineRule="auto"/>
        <w:rPr>
          <w:rFonts w:ascii="Times New Roman" w:hAnsi="Times New Roman" w:cs="Times New Roman"/>
          <w:b/>
          <w:sz w:val="28"/>
          <w:szCs w:val="28"/>
          <w:lang w:val="es-ES"/>
        </w:rPr>
      </w:pPr>
    </w:p>
    <w:p w14:paraId="2AE394D8" w14:textId="77777777" w:rsidR="0087020F" w:rsidRDefault="0087020F" w:rsidP="005C0509">
      <w:pPr>
        <w:spacing w:line="360" w:lineRule="auto"/>
        <w:rPr>
          <w:rFonts w:ascii="Times New Roman" w:hAnsi="Times New Roman" w:cs="Times New Roman"/>
          <w:b/>
          <w:sz w:val="28"/>
          <w:szCs w:val="28"/>
          <w:lang w:val="es-ES"/>
        </w:rPr>
      </w:pPr>
    </w:p>
    <w:p w14:paraId="269AC7C2" w14:textId="0C62995D" w:rsidR="00407549" w:rsidRPr="005C0509" w:rsidRDefault="00506E1C" w:rsidP="005C0509">
      <w:pPr>
        <w:spacing w:line="360" w:lineRule="auto"/>
        <w:rPr>
          <w:rFonts w:ascii="Calibri" w:hAnsi="Calibri" w:cs="Calibri"/>
          <w:b/>
          <w:sz w:val="28"/>
          <w:szCs w:val="28"/>
          <w:lang w:val="es-ES"/>
        </w:rPr>
      </w:pPr>
      <w:r w:rsidRPr="005C0509">
        <w:rPr>
          <w:rFonts w:ascii="Calibri" w:hAnsi="Calibri" w:cs="Calibri"/>
          <w:b/>
          <w:sz w:val="28"/>
          <w:szCs w:val="28"/>
          <w:lang w:val="es-ES"/>
        </w:rPr>
        <w:lastRenderedPageBreak/>
        <w:t>Referencias</w:t>
      </w:r>
    </w:p>
    <w:p w14:paraId="1AEE360B" w14:textId="77777777" w:rsidR="00407549" w:rsidRPr="00C76AB3" w:rsidRDefault="00407549" w:rsidP="00121DDA">
      <w:pPr>
        <w:spacing w:line="360" w:lineRule="auto"/>
        <w:ind w:left="709" w:hanging="709"/>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Aguilar Rivera, M. D., (2010). Estilos y estrategias de aprendizaje en jóvenes ingresantes a la universidad. Revista de Psicología, 28(2), 207-225.</w:t>
      </w:r>
    </w:p>
    <w:p w14:paraId="3F9C124C" w14:textId="77777777" w:rsidR="00407549" w:rsidRPr="00C76AB3" w:rsidRDefault="00407549" w:rsidP="00121DDA">
      <w:pPr>
        <w:spacing w:line="360" w:lineRule="auto"/>
        <w:ind w:left="709" w:hanging="709"/>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Alonso, C. M. (1992). </w:t>
      </w:r>
      <w:r w:rsidRPr="00C76AB3">
        <w:rPr>
          <w:rFonts w:ascii="Times New Roman" w:hAnsi="Times New Roman" w:cs="Times New Roman"/>
          <w:i/>
          <w:sz w:val="24"/>
          <w:szCs w:val="24"/>
          <w:lang w:val="es-ES"/>
        </w:rPr>
        <w:t>Análisis y diagnóstico de los estilos de aprendizaje en estudiantes universitarios.</w:t>
      </w:r>
      <w:r w:rsidRPr="00C76AB3">
        <w:rPr>
          <w:rFonts w:ascii="Times New Roman" w:hAnsi="Times New Roman" w:cs="Times New Roman"/>
          <w:sz w:val="24"/>
          <w:szCs w:val="24"/>
          <w:lang w:val="es-ES"/>
        </w:rPr>
        <w:t xml:space="preserve"> Colección Tesis Doctorales Tomo I. Editorial de la Universidad Complutense.</w:t>
      </w:r>
    </w:p>
    <w:p w14:paraId="6176C054" w14:textId="3DFA721B" w:rsidR="00407549" w:rsidRPr="00C76AB3" w:rsidRDefault="00407549" w:rsidP="00121DDA">
      <w:pPr>
        <w:spacing w:line="360" w:lineRule="auto"/>
        <w:ind w:left="709" w:hanging="709"/>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Alonso, C. M., </w:t>
      </w:r>
      <w:proofErr w:type="gramStart"/>
      <w:r w:rsidRPr="00C76AB3">
        <w:rPr>
          <w:rFonts w:ascii="Times New Roman" w:hAnsi="Times New Roman" w:cs="Times New Roman"/>
          <w:sz w:val="24"/>
          <w:szCs w:val="24"/>
          <w:lang w:val="es-ES"/>
        </w:rPr>
        <w:t>Gallego</w:t>
      </w:r>
      <w:proofErr w:type="gramEnd"/>
      <w:r w:rsidRPr="00C76AB3">
        <w:rPr>
          <w:rFonts w:ascii="Times New Roman" w:hAnsi="Times New Roman" w:cs="Times New Roman"/>
          <w:sz w:val="24"/>
          <w:szCs w:val="24"/>
          <w:lang w:val="es-ES"/>
        </w:rPr>
        <w:t xml:space="preserve">, D. J. y </w:t>
      </w:r>
      <w:proofErr w:type="spellStart"/>
      <w:r w:rsidRPr="00C76AB3">
        <w:rPr>
          <w:rFonts w:ascii="Times New Roman" w:hAnsi="Times New Roman" w:cs="Times New Roman"/>
          <w:sz w:val="24"/>
          <w:szCs w:val="24"/>
          <w:lang w:val="es-ES"/>
        </w:rPr>
        <w:t>Honey</w:t>
      </w:r>
      <w:proofErr w:type="spellEnd"/>
      <w:r w:rsidRPr="00C76AB3">
        <w:rPr>
          <w:rFonts w:ascii="Times New Roman" w:hAnsi="Times New Roman" w:cs="Times New Roman"/>
          <w:sz w:val="24"/>
          <w:szCs w:val="24"/>
          <w:lang w:val="es-ES"/>
        </w:rPr>
        <w:t xml:space="preserve">, P. (1999). </w:t>
      </w:r>
      <w:r w:rsidRPr="00C76AB3">
        <w:rPr>
          <w:rFonts w:ascii="Times New Roman" w:hAnsi="Times New Roman" w:cs="Times New Roman"/>
          <w:i/>
          <w:sz w:val="24"/>
          <w:szCs w:val="24"/>
          <w:lang w:val="es-ES"/>
        </w:rPr>
        <w:t xml:space="preserve">Los estilos de aprendizaje: Procedimientos de diagnóstico y mejora. </w:t>
      </w:r>
      <w:r w:rsidRPr="00C76AB3">
        <w:rPr>
          <w:rFonts w:ascii="Times New Roman" w:hAnsi="Times New Roman" w:cs="Times New Roman"/>
          <w:sz w:val="24"/>
          <w:szCs w:val="24"/>
          <w:lang w:val="es-ES"/>
        </w:rPr>
        <w:t>Ediciones Mensajero, Bilbao.</w:t>
      </w:r>
    </w:p>
    <w:p w14:paraId="23BD44BD" w14:textId="235CE644" w:rsidR="00407549" w:rsidRPr="00C76AB3" w:rsidRDefault="00B945E4" w:rsidP="00121DDA">
      <w:pPr>
        <w:spacing w:line="360" w:lineRule="auto"/>
        <w:ind w:left="709" w:hanging="709"/>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Alonso, C., </w:t>
      </w:r>
      <w:proofErr w:type="gramStart"/>
      <w:r w:rsidRPr="00C76AB3">
        <w:rPr>
          <w:rFonts w:ascii="Times New Roman" w:hAnsi="Times New Roman" w:cs="Times New Roman"/>
          <w:sz w:val="24"/>
          <w:szCs w:val="24"/>
          <w:lang w:val="es-ES"/>
        </w:rPr>
        <w:t>Gallego</w:t>
      </w:r>
      <w:proofErr w:type="gramEnd"/>
      <w:r w:rsidR="00407549" w:rsidRPr="00C76AB3">
        <w:rPr>
          <w:rFonts w:ascii="Times New Roman" w:hAnsi="Times New Roman" w:cs="Times New Roman"/>
          <w:sz w:val="24"/>
          <w:szCs w:val="24"/>
          <w:lang w:val="es-ES"/>
        </w:rPr>
        <w:t xml:space="preserve">, D. y </w:t>
      </w:r>
      <w:proofErr w:type="spellStart"/>
      <w:r w:rsidR="00407549" w:rsidRPr="00C76AB3">
        <w:rPr>
          <w:rFonts w:ascii="Times New Roman" w:hAnsi="Times New Roman" w:cs="Times New Roman"/>
          <w:sz w:val="24"/>
          <w:szCs w:val="24"/>
          <w:lang w:val="es-ES"/>
        </w:rPr>
        <w:t>Honey</w:t>
      </w:r>
      <w:proofErr w:type="spellEnd"/>
      <w:r w:rsidR="00407549" w:rsidRPr="00C76AB3">
        <w:rPr>
          <w:rFonts w:ascii="Times New Roman" w:hAnsi="Times New Roman" w:cs="Times New Roman"/>
          <w:sz w:val="24"/>
          <w:szCs w:val="24"/>
          <w:lang w:val="es-ES"/>
        </w:rPr>
        <w:t xml:space="preserve">, P. (1994). </w:t>
      </w:r>
      <w:r w:rsidR="00407549" w:rsidRPr="00C76AB3">
        <w:rPr>
          <w:rFonts w:ascii="Times New Roman" w:hAnsi="Times New Roman" w:cs="Times New Roman"/>
          <w:i/>
          <w:sz w:val="24"/>
          <w:szCs w:val="24"/>
          <w:lang w:val="es-ES"/>
        </w:rPr>
        <w:t>Los Estilos de Aprendizaje: Procedimiento de Diagnóstico y Mejora</w:t>
      </w:r>
      <w:r w:rsidR="00407549" w:rsidRPr="00C76AB3">
        <w:rPr>
          <w:rFonts w:ascii="Times New Roman" w:hAnsi="Times New Roman" w:cs="Times New Roman"/>
          <w:sz w:val="24"/>
          <w:szCs w:val="24"/>
          <w:lang w:val="es-ES"/>
        </w:rPr>
        <w:t>. Ediciones Mensajero, S. A., Bilbao.</w:t>
      </w:r>
    </w:p>
    <w:p w14:paraId="2F02C18E" w14:textId="77777777" w:rsidR="00407549" w:rsidRPr="00C76AB3" w:rsidRDefault="00407549" w:rsidP="00121DDA">
      <w:pPr>
        <w:spacing w:line="360" w:lineRule="auto"/>
        <w:ind w:left="709" w:hanging="709"/>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Alonso, Gallego D.J. &amp; </w:t>
      </w:r>
      <w:proofErr w:type="spellStart"/>
      <w:r w:rsidRPr="00C76AB3">
        <w:rPr>
          <w:rFonts w:ascii="Times New Roman" w:hAnsi="Times New Roman" w:cs="Times New Roman"/>
          <w:sz w:val="24"/>
          <w:szCs w:val="24"/>
          <w:lang w:val="es-ES"/>
        </w:rPr>
        <w:t>Honey</w:t>
      </w:r>
      <w:proofErr w:type="spellEnd"/>
      <w:r w:rsidRPr="00C76AB3">
        <w:rPr>
          <w:rFonts w:ascii="Times New Roman" w:hAnsi="Times New Roman" w:cs="Times New Roman"/>
          <w:sz w:val="24"/>
          <w:szCs w:val="24"/>
          <w:lang w:val="es-ES"/>
        </w:rPr>
        <w:t>, (2007). Los Estilos de Aprendizaje. Procedimientos de diagnóstico y mejora. España: Ediciones Mensajero. (1997, p.62)</w:t>
      </w:r>
    </w:p>
    <w:p w14:paraId="17C83596" w14:textId="77777777" w:rsidR="00407549" w:rsidRPr="00C76AB3" w:rsidRDefault="00407549" w:rsidP="00121DDA">
      <w:pPr>
        <w:spacing w:line="360" w:lineRule="auto"/>
        <w:ind w:left="709" w:hanging="709"/>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Avendaño, W., Luna, H. y Gamboa, A. (2021). Estilos de aprendizaje en educación superior: lecturas desde un programa de Ciencias Empresariales en una universidad pública. </w:t>
      </w:r>
      <w:r w:rsidRPr="00C76AB3">
        <w:rPr>
          <w:rFonts w:ascii="Times New Roman" w:hAnsi="Times New Roman" w:cs="Times New Roman"/>
          <w:i/>
          <w:sz w:val="24"/>
          <w:szCs w:val="24"/>
          <w:lang w:val="es-ES"/>
        </w:rPr>
        <w:t>Revista Saber, Ciencia y Libertad</w:t>
      </w:r>
      <w:r w:rsidRPr="00C76AB3">
        <w:rPr>
          <w:rFonts w:ascii="Times New Roman" w:hAnsi="Times New Roman" w:cs="Times New Roman"/>
          <w:sz w:val="24"/>
          <w:szCs w:val="24"/>
          <w:lang w:val="es-ES"/>
        </w:rPr>
        <w:t>, 16(1), 207-219. https://doi.org/10.18041/2382-3240/saber.2021v16n1.7528</w:t>
      </w:r>
    </w:p>
    <w:p w14:paraId="76BC7C87" w14:textId="77777777" w:rsidR="00407549" w:rsidRPr="00C76AB3" w:rsidRDefault="00407549" w:rsidP="00121DDA">
      <w:pPr>
        <w:spacing w:line="360" w:lineRule="auto"/>
        <w:ind w:left="709" w:hanging="709"/>
        <w:jc w:val="both"/>
        <w:rPr>
          <w:rFonts w:ascii="Times New Roman" w:hAnsi="Times New Roman" w:cs="Times New Roman"/>
          <w:sz w:val="24"/>
          <w:szCs w:val="24"/>
        </w:rPr>
      </w:pPr>
      <w:r w:rsidRPr="00C76AB3">
        <w:rPr>
          <w:rFonts w:ascii="Times New Roman" w:hAnsi="Times New Roman" w:cs="Times New Roman"/>
          <w:sz w:val="24"/>
          <w:szCs w:val="24"/>
          <w:lang w:val="es-ES"/>
        </w:rPr>
        <w:t xml:space="preserve">Bolívar, J. M. y Rojas, F. (2008). Los estilos de aprendizaje y el locus de control en estudiantes que inician estudios superiores y su vinculación con el rendimiento académico. </w:t>
      </w:r>
      <w:r w:rsidRPr="00C76AB3">
        <w:rPr>
          <w:rFonts w:ascii="Times New Roman" w:hAnsi="Times New Roman" w:cs="Times New Roman"/>
          <w:i/>
          <w:sz w:val="24"/>
          <w:szCs w:val="24"/>
        </w:rPr>
        <w:t>Investigación y Postgrado</w:t>
      </w:r>
      <w:r w:rsidRPr="00C76AB3">
        <w:rPr>
          <w:rFonts w:ascii="Times New Roman" w:hAnsi="Times New Roman" w:cs="Times New Roman"/>
          <w:sz w:val="24"/>
          <w:szCs w:val="24"/>
        </w:rPr>
        <w:t>, 23(3), 199-215.</w:t>
      </w:r>
    </w:p>
    <w:p w14:paraId="38023A5C" w14:textId="77777777" w:rsidR="00407549" w:rsidRPr="00C76AB3" w:rsidRDefault="00407549" w:rsidP="00121DDA">
      <w:pPr>
        <w:spacing w:line="360" w:lineRule="auto"/>
        <w:ind w:left="709" w:hanging="709"/>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Calderero Hernández, J. F., Aguirre Ocaña, A. M., Castellanos Sánchez, A., Peris Sirvent, R. M., &amp; Perochena González, P. (2014). Una nueva aproximación al concepto de educación personalizada y su relación con </w:t>
      </w:r>
      <w:proofErr w:type="gramStart"/>
      <w:r w:rsidRPr="00C76AB3">
        <w:rPr>
          <w:rFonts w:ascii="Times New Roman" w:hAnsi="Times New Roman" w:cs="Times New Roman"/>
          <w:sz w:val="24"/>
          <w:szCs w:val="24"/>
          <w:lang w:val="es-ES"/>
        </w:rPr>
        <w:t>las tic</w:t>
      </w:r>
      <w:proofErr w:type="gramEnd"/>
      <w:r w:rsidRPr="00C76AB3">
        <w:rPr>
          <w:rFonts w:ascii="Times New Roman" w:hAnsi="Times New Roman" w:cs="Times New Roman"/>
          <w:sz w:val="24"/>
          <w:szCs w:val="24"/>
          <w:lang w:val="es-ES"/>
        </w:rPr>
        <w:t>. Teoría de la Educación. Educación y Cultura en la Sociedad de la Información, 15(2), 131-151.</w:t>
      </w:r>
    </w:p>
    <w:p w14:paraId="4885A3E1" w14:textId="77777777" w:rsidR="00407549" w:rsidRPr="00C76AB3" w:rsidRDefault="00407549" w:rsidP="00121DDA">
      <w:pPr>
        <w:spacing w:line="360" w:lineRule="auto"/>
        <w:ind w:left="709" w:hanging="709"/>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Coto Jiménez, M. (2020). Descubrimiento del estilo de aprendizaje dominante en estudiantes de Matemática Superior. </w:t>
      </w:r>
      <w:r w:rsidRPr="00C76AB3">
        <w:rPr>
          <w:rFonts w:ascii="Times New Roman" w:hAnsi="Times New Roman" w:cs="Times New Roman"/>
          <w:i/>
          <w:iCs/>
          <w:sz w:val="24"/>
          <w:szCs w:val="24"/>
          <w:lang w:val="es-ES"/>
        </w:rPr>
        <w:t>Educación, 44</w:t>
      </w:r>
      <w:r w:rsidRPr="00C76AB3">
        <w:rPr>
          <w:rFonts w:ascii="Times New Roman" w:hAnsi="Times New Roman" w:cs="Times New Roman"/>
          <w:sz w:val="24"/>
          <w:szCs w:val="24"/>
          <w:lang w:val="es-ES"/>
        </w:rPr>
        <w:t xml:space="preserve">(1), 377-389. </w:t>
      </w:r>
      <w:hyperlink r:id="rId31" w:tgtFrame="_new" w:history="1">
        <w:r w:rsidRPr="00C76AB3">
          <w:rPr>
            <w:rFonts w:ascii="Times New Roman" w:hAnsi="Times New Roman" w:cs="Times New Roman"/>
            <w:sz w:val="24"/>
            <w:szCs w:val="24"/>
            <w:lang w:val="es-ES"/>
          </w:rPr>
          <w:t>https://doi.org/10.15517/revedu.v44i1.38571</w:t>
        </w:r>
      </w:hyperlink>
    </w:p>
    <w:p w14:paraId="49ECBB04" w14:textId="77777777" w:rsidR="00407549" w:rsidRPr="00C76AB3" w:rsidRDefault="00407549" w:rsidP="00121DDA">
      <w:pPr>
        <w:spacing w:line="360" w:lineRule="auto"/>
        <w:ind w:left="709" w:hanging="709"/>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Esteves, Z., </w:t>
      </w:r>
      <w:proofErr w:type="spellStart"/>
      <w:r w:rsidRPr="00C76AB3">
        <w:rPr>
          <w:rFonts w:ascii="Times New Roman" w:hAnsi="Times New Roman" w:cs="Times New Roman"/>
          <w:sz w:val="24"/>
          <w:szCs w:val="24"/>
          <w:lang w:val="es-ES"/>
        </w:rPr>
        <w:t>Chenet</w:t>
      </w:r>
      <w:proofErr w:type="spellEnd"/>
      <w:r w:rsidRPr="00C76AB3">
        <w:rPr>
          <w:rFonts w:ascii="Times New Roman" w:hAnsi="Times New Roman" w:cs="Times New Roman"/>
          <w:sz w:val="24"/>
          <w:szCs w:val="24"/>
          <w:lang w:val="es-ES"/>
        </w:rPr>
        <w:t xml:space="preserve">, M. E., Pibaque, M. S. y Chávez, M. L. (2020). Estilos de aprendizaje para la superdotación en el talento humano de estudiantes universitarios. </w:t>
      </w:r>
      <w:r w:rsidRPr="00C76AB3">
        <w:rPr>
          <w:rFonts w:ascii="Times New Roman" w:hAnsi="Times New Roman" w:cs="Times New Roman"/>
          <w:i/>
          <w:sz w:val="24"/>
          <w:szCs w:val="24"/>
          <w:lang w:val="es-ES"/>
        </w:rPr>
        <w:t xml:space="preserve">Revista de </w:t>
      </w:r>
      <w:r w:rsidRPr="00C76AB3">
        <w:rPr>
          <w:rFonts w:ascii="Times New Roman" w:hAnsi="Times New Roman" w:cs="Times New Roman"/>
          <w:sz w:val="24"/>
          <w:szCs w:val="24"/>
          <w:lang w:val="es-ES"/>
        </w:rPr>
        <w:t xml:space="preserve">Ciencias Sociales (Ve), </w:t>
      </w:r>
      <w:proofErr w:type="gramStart"/>
      <w:r w:rsidRPr="00C76AB3">
        <w:rPr>
          <w:rFonts w:ascii="Times New Roman" w:hAnsi="Times New Roman" w:cs="Times New Roman"/>
          <w:sz w:val="24"/>
          <w:szCs w:val="24"/>
          <w:lang w:val="es-ES"/>
        </w:rPr>
        <w:t>XXVI(</w:t>
      </w:r>
      <w:proofErr w:type="gramEnd"/>
      <w:r w:rsidRPr="00C76AB3">
        <w:rPr>
          <w:rFonts w:ascii="Times New Roman" w:hAnsi="Times New Roman" w:cs="Times New Roman"/>
          <w:sz w:val="24"/>
          <w:szCs w:val="24"/>
          <w:lang w:val="es-ES"/>
        </w:rPr>
        <w:t>2), 225-235.</w:t>
      </w:r>
    </w:p>
    <w:p w14:paraId="19CF5ED9" w14:textId="77777777" w:rsidR="00407549" w:rsidRPr="00C76AB3" w:rsidRDefault="00407549" w:rsidP="00121DDA">
      <w:pPr>
        <w:spacing w:line="360" w:lineRule="auto"/>
        <w:ind w:left="709" w:hanging="709"/>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Felder, R. M., &amp; Silverman, L. K. (1988). Estilos de aprendizaje y enseñanza en la educación en ingeniería. Ingeniería Educativa, 78(7), 674-681.</w:t>
      </w:r>
    </w:p>
    <w:p w14:paraId="43766EDE" w14:textId="77777777" w:rsidR="00407549" w:rsidRPr="00C76AB3" w:rsidRDefault="00407549" w:rsidP="00121DDA">
      <w:pPr>
        <w:spacing w:line="360" w:lineRule="auto"/>
        <w:ind w:left="709" w:hanging="709"/>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lastRenderedPageBreak/>
        <w:t>Figueroa-</w:t>
      </w:r>
      <w:proofErr w:type="spellStart"/>
      <w:r w:rsidRPr="00C76AB3">
        <w:rPr>
          <w:rFonts w:ascii="Times New Roman" w:hAnsi="Times New Roman" w:cs="Times New Roman"/>
          <w:sz w:val="24"/>
          <w:szCs w:val="24"/>
          <w:lang w:val="es-ES"/>
        </w:rPr>
        <w:t>Céspedes</w:t>
      </w:r>
      <w:proofErr w:type="spellEnd"/>
      <w:r w:rsidRPr="00C76AB3">
        <w:rPr>
          <w:rFonts w:ascii="Times New Roman" w:hAnsi="Times New Roman" w:cs="Times New Roman"/>
          <w:sz w:val="24"/>
          <w:szCs w:val="24"/>
          <w:lang w:val="es-ES"/>
        </w:rPr>
        <w:t xml:space="preserve">, I. (2021). </w:t>
      </w:r>
      <w:r w:rsidRPr="00C76AB3">
        <w:rPr>
          <w:rFonts w:ascii="Times New Roman" w:hAnsi="Times New Roman" w:cs="Times New Roman"/>
          <w:i/>
          <w:iCs/>
          <w:sz w:val="24"/>
          <w:szCs w:val="24"/>
          <w:lang w:val="es-ES"/>
        </w:rPr>
        <w:t xml:space="preserve">La experiencia de aprendizaje mediado en la educación </w:t>
      </w:r>
      <w:proofErr w:type="spellStart"/>
      <w:r w:rsidRPr="00C76AB3">
        <w:rPr>
          <w:rFonts w:ascii="Times New Roman" w:hAnsi="Times New Roman" w:cs="Times New Roman"/>
          <w:i/>
          <w:iCs/>
          <w:sz w:val="24"/>
          <w:szCs w:val="24"/>
          <w:lang w:val="es-ES"/>
        </w:rPr>
        <w:t>parvularia</w:t>
      </w:r>
      <w:proofErr w:type="spellEnd"/>
      <w:r w:rsidRPr="00C76AB3">
        <w:rPr>
          <w:rFonts w:ascii="Times New Roman" w:hAnsi="Times New Roman" w:cs="Times New Roman"/>
          <w:i/>
          <w:iCs/>
          <w:sz w:val="24"/>
          <w:szCs w:val="24"/>
          <w:lang w:val="es-ES"/>
        </w:rPr>
        <w:t>: Criterios para el enriquecimiento de las interacciones pedagógicas</w:t>
      </w:r>
      <w:r w:rsidRPr="00C76AB3">
        <w:rPr>
          <w:rFonts w:ascii="Times New Roman" w:hAnsi="Times New Roman" w:cs="Times New Roman"/>
          <w:sz w:val="24"/>
          <w:szCs w:val="24"/>
          <w:lang w:val="es-ES"/>
        </w:rPr>
        <w:t xml:space="preserve">. </w:t>
      </w:r>
      <w:r w:rsidRPr="00C76AB3">
        <w:rPr>
          <w:rFonts w:ascii="Times New Roman" w:hAnsi="Times New Roman" w:cs="Times New Roman"/>
          <w:i/>
          <w:iCs/>
          <w:sz w:val="24"/>
          <w:szCs w:val="24"/>
          <w:lang w:val="es-ES"/>
        </w:rPr>
        <w:t>Revista Infancia, Educación y Aprendizaje, 7</w:t>
      </w:r>
      <w:r w:rsidRPr="00C76AB3">
        <w:rPr>
          <w:rFonts w:ascii="Times New Roman" w:hAnsi="Times New Roman" w:cs="Times New Roman"/>
          <w:sz w:val="24"/>
          <w:szCs w:val="24"/>
          <w:lang w:val="es-ES"/>
        </w:rPr>
        <w:t>(1), 107–131.</w:t>
      </w:r>
    </w:p>
    <w:p w14:paraId="318811CB" w14:textId="77777777" w:rsidR="00407549" w:rsidRPr="00C76AB3" w:rsidRDefault="00407549" w:rsidP="00121DDA">
      <w:pPr>
        <w:spacing w:line="360" w:lineRule="auto"/>
        <w:ind w:left="709" w:hanging="709"/>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García, S. y Alonso, J. L. (2009). Uso de las TIC de acuerdo a los estilos de aprendizaje de docentes y discentes. Revista </w:t>
      </w:r>
      <w:proofErr w:type="spellStart"/>
      <w:r w:rsidRPr="00C76AB3">
        <w:rPr>
          <w:rFonts w:ascii="Times New Roman" w:hAnsi="Times New Roman" w:cs="Times New Roman"/>
          <w:sz w:val="24"/>
          <w:szCs w:val="24"/>
          <w:lang w:val="es-ES"/>
        </w:rPr>
        <w:t>Iberoaméricana</w:t>
      </w:r>
      <w:proofErr w:type="spellEnd"/>
      <w:r w:rsidRPr="00C76AB3">
        <w:rPr>
          <w:rFonts w:ascii="Times New Roman" w:hAnsi="Times New Roman" w:cs="Times New Roman"/>
          <w:sz w:val="24"/>
          <w:szCs w:val="24"/>
          <w:lang w:val="es-ES"/>
        </w:rPr>
        <w:t xml:space="preserve"> de educación.</w:t>
      </w:r>
    </w:p>
    <w:p w14:paraId="4C1F55BD" w14:textId="77777777" w:rsidR="00407549" w:rsidRPr="00C76AB3" w:rsidRDefault="00407549" w:rsidP="004D1CC5">
      <w:pPr>
        <w:spacing w:line="360" w:lineRule="auto"/>
        <w:ind w:left="709" w:hanging="709"/>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González, M. V. (2011). Estilos de aprendizaje: Su influencia para aprender a aprender. </w:t>
      </w:r>
    </w:p>
    <w:p w14:paraId="692907F4" w14:textId="77777777" w:rsidR="00407549" w:rsidRPr="00C76AB3" w:rsidRDefault="00407549" w:rsidP="00121DDA">
      <w:pPr>
        <w:spacing w:line="360" w:lineRule="auto"/>
        <w:ind w:left="709" w:hanging="709"/>
        <w:jc w:val="both"/>
        <w:rPr>
          <w:rFonts w:ascii="Times New Roman" w:hAnsi="Times New Roman" w:cs="Times New Roman"/>
          <w:sz w:val="24"/>
          <w:szCs w:val="24"/>
          <w:lang w:val="en-US"/>
        </w:rPr>
      </w:pPr>
      <w:r w:rsidRPr="00C76AB3">
        <w:rPr>
          <w:rFonts w:ascii="Times New Roman" w:hAnsi="Times New Roman" w:cs="Times New Roman"/>
          <w:sz w:val="24"/>
          <w:szCs w:val="24"/>
          <w:lang w:val="en-US"/>
        </w:rPr>
        <w:t xml:space="preserve">Kolb, D. A. (1984). </w:t>
      </w:r>
      <w:proofErr w:type="spellStart"/>
      <w:r w:rsidRPr="00C76AB3">
        <w:rPr>
          <w:rFonts w:ascii="Times New Roman" w:hAnsi="Times New Roman" w:cs="Times New Roman"/>
          <w:i/>
          <w:iCs/>
          <w:sz w:val="24"/>
          <w:szCs w:val="24"/>
          <w:lang w:val="en-US"/>
        </w:rPr>
        <w:t>Aprendizaje</w:t>
      </w:r>
      <w:proofErr w:type="spellEnd"/>
      <w:r w:rsidRPr="00C76AB3">
        <w:rPr>
          <w:rFonts w:ascii="Times New Roman" w:hAnsi="Times New Roman" w:cs="Times New Roman"/>
          <w:i/>
          <w:iCs/>
          <w:sz w:val="24"/>
          <w:szCs w:val="24"/>
          <w:lang w:val="en-US"/>
        </w:rPr>
        <w:t xml:space="preserve"> </w:t>
      </w:r>
      <w:proofErr w:type="spellStart"/>
      <w:r w:rsidRPr="00C76AB3">
        <w:rPr>
          <w:rFonts w:ascii="Times New Roman" w:hAnsi="Times New Roman" w:cs="Times New Roman"/>
          <w:i/>
          <w:iCs/>
          <w:sz w:val="24"/>
          <w:szCs w:val="24"/>
          <w:lang w:val="en-US"/>
        </w:rPr>
        <w:t>experiencial</w:t>
      </w:r>
      <w:proofErr w:type="spellEnd"/>
      <w:r w:rsidRPr="00C76AB3">
        <w:rPr>
          <w:rFonts w:ascii="Times New Roman" w:hAnsi="Times New Roman" w:cs="Times New Roman"/>
          <w:i/>
          <w:iCs/>
          <w:sz w:val="24"/>
          <w:szCs w:val="24"/>
          <w:lang w:val="en-US"/>
        </w:rPr>
        <w:t xml:space="preserve">: </w:t>
      </w:r>
      <w:proofErr w:type="spellStart"/>
      <w:r w:rsidRPr="00C76AB3">
        <w:rPr>
          <w:rFonts w:ascii="Times New Roman" w:hAnsi="Times New Roman" w:cs="Times New Roman"/>
          <w:i/>
          <w:iCs/>
          <w:sz w:val="24"/>
          <w:szCs w:val="24"/>
          <w:lang w:val="en-US"/>
        </w:rPr>
        <w:t>Experiencia</w:t>
      </w:r>
      <w:proofErr w:type="spellEnd"/>
      <w:r w:rsidRPr="00C76AB3">
        <w:rPr>
          <w:rFonts w:ascii="Times New Roman" w:hAnsi="Times New Roman" w:cs="Times New Roman"/>
          <w:i/>
          <w:iCs/>
          <w:sz w:val="24"/>
          <w:szCs w:val="24"/>
          <w:lang w:val="en-US"/>
        </w:rPr>
        <w:t xml:space="preserve"> </w:t>
      </w:r>
      <w:proofErr w:type="spellStart"/>
      <w:r w:rsidRPr="00C76AB3">
        <w:rPr>
          <w:rFonts w:ascii="Times New Roman" w:hAnsi="Times New Roman" w:cs="Times New Roman"/>
          <w:i/>
          <w:iCs/>
          <w:sz w:val="24"/>
          <w:szCs w:val="24"/>
          <w:lang w:val="en-US"/>
        </w:rPr>
        <w:t>como</w:t>
      </w:r>
      <w:proofErr w:type="spellEnd"/>
      <w:r w:rsidRPr="00C76AB3">
        <w:rPr>
          <w:rFonts w:ascii="Times New Roman" w:hAnsi="Times New Roman" w:cs="Times New Roman"/>
          <w:i/>
          <w:iCs/>
          <w:sz w:val="24"/>
          <w:szCs w:val="24"/>
          <w:lang w:val="en-US"/>
        </w:rPr>
        <w:t xml:space="preserve"> </w:t>
      </w:r>
      <w:proofErr w:type="spellStart"/>
      <w:r w:rsidRPr="00C76AB3">
        <w:rPr>
          <w:rFonts w:ascii="Times New Roman" w:hAnsi="Times New Roman" w:cs="Times New Roman"/>
          <w:i/>
          <w:iCs/>
          <w:sz w:val="24"/>
          <w:szCs w:val="24"/>
          <w:lang w:val="en-US"/>
        </w:rPr>
        <w:t>fuente</w:t>
      </w:r>
      <w:proofErr w:type="spellEnd"/>
      <w:r w:rsidRPr="00C76AB3">
        <w:rPr>
          <w:rFonts w:ascii="Times New Roman" w:hAnsi="Times New Roman" w:cs="Times New Roman"/>
          <w:i/>
          <w:iCs/>
          <w:sz w:val="24"/>
          <w:szCs w:val="24"/>
          <w:lang w:val="en-US"/>
        </w:rPr>
        <w:t xml:space="preserve"> de </w:t>
      </w:r>
      <w:proofErr w:type="spellStart"/>
      <w:r w:rsidRPr="00C76AB3">
        <w:rPr>
          <w:rFonts w:ascii="Times New Roman" w:hAnsi="Times New Roman" w:cs="Times New Roman"/>
          <w:i/>
          <w:iCs/>
          <w:sz w:val="24"/>
          <w:szCs w:val="24"/>
          <w:lang w:val="en-US"/>
        </w:rPr>
        <w:t>aprendizaje</w:t>
      </w:r>
      <w:proofErr w:type="spellEnd"/>
      <w:r w:rsidRPr="00C76AB3">
        <w:rPr>
          <w:rFonts w:ascii="Times New Roman" w:hAnsi="Times New Roman" w:cs="Times New Roman"/>
          <w:i/>
          <w:iCs/>
          <w:sz w:val="24"/>
          <w:szCs w:val="24"/>
          <w:lang w:val="en-US"/>
        </w:rPr>
        <w:t xml:space="preserve"> y </w:t>
      </w:r>
      <w:proofErr w:type="spellStart"/>
      <w:r w:rsidRPr="00C76AB3">
        <w:rPr>
          <w:rFonts w:ascii="Times New Roman" w:hAnsi="Times New Roman" w:cs="Times New Roman"/>
          <w:i/>
          <w:iCs/>
          <w:sz w:val="24"/>
          <w:szCs w:val="24"/>
          <w:lang w:val="en-US"/>
        </w:rPr>
        <w:t>desarrollo</w:t>
      </w:r>
      <w:proofErr w:type="spellEnd"/>
      <w:r w:rsidRPr="00C76AB3">
        <w:rPr>
          <w:rFonts w:ascii="Times New Roman" w:hAnsi="Times New Roman" w:cs="Times New Roman"/>
          <w:sz w:val="24"/>
          <w:szCs w:val="24"/>
          <w:lang w:val="en-US"/>
        </w:rPr>
        <w:t>. Prentice Hall.</w:t>
      </w:r>
    </w:p>
    <w:p w14:paraId="662302BD" w14:textId="77777777" w:rsidR="00407549" w:rsidRPr="00C76AB3" w:rsidRDefault="00407549" w:rsidP="00121DDA">
      <w:pPr>
        <w:spacing w:line="360" w:lineRule="auto"/>
        <w:ind w:left="709" w:hanging="709"/>
        <w:jc w:val="both"/>
        <w:rPr>
          <w:rFonts w:ascii="Times New Roman" w:hAnsi="Times New Roman" w:cs="Times New Roman"/>
          <w:sz w:val="24"/>
          <w:szCs w:val="24"/>
          <w:lang w:val="es-ES"/>
        </w:rPr>
      </w:pPr>
      <w:proofErr w:type="spellStart"/>
      <w:r w:rsidRPr="00C76AB3">
        <w:rPr>
          <w:rFonts w:ascii="Times New Roman" w:hAnsi="Times New Roman" w:cs="Times New Roman"/>
          <w:sz w:val="24"/>
          <w:szCs w:val="24"/>
          <w:lang w:val="es-ES"/>
        </w:rPr>
        <w:t>Maina</w:t>
      </w:r>
      <w:proofErr w:type="spellEnd"/>
      <w:r w:rsidRPr="00C76AB3">
        <w:rPr>
          <w:rFonts w:ascii="Times New Roman" w:hAnsi="Times New Roman" w:cs="Times New Roman"/>
          <w:sz w:val="24"/>
          <w:szCs w:val="24"/>
          <w:lang w:val="es-ES"/>
        </w:rPr>
        <w:t xml:space="preserve">, M. (2020). E-actividades para un aprendizaje activo. En A. </w:t>
      </w:r>
      <w:proofErr w:type="spellStart"/>
      <w:r w:rsidRPr="00C76AB3">
        <w:rPr>
          <w:rFonts w:ascii="Times New Roman" w:hAnsi="Times New Roman" w:cs="Times New Roman"/>
          <w:sz w:val="24"/>
          <w:szCs w:val="24"/>
          <w:lang w:val="es-ES"/>
        </w:rPr>
        <w:t>Sangrà</w:t>
      </w:r>
      <w:proofErr w:type="spellEnd"/>
      <w:r w:rsidRPr="00C76AB3">
        <w:rPr>
          <w:rFonts w:ascii="Times New Roman" w:hAnsi="Times New Roman" w:cs="Times New Roman"/>
          <w:sz w:val="24"/>
          <w:szCs w:val="24"/>
          <w:lang w:val="es-ES"/>
        </w:rPr>
        <w:t xml:space="preserve"> (Coord.), </w:t>
      </w:r>
      <w:r w:rsidRPr="00C76AB3">
        <w:rPr>
          <w:rFonts w:ascii="Times New Roman" w:hAnsi="Times New Roman" w:cs="Times New Roman"/>
          <w:i/>
          <w:sz w:val="24"/>
          <w:szCs w:val="24"/>
          <w:lang w:val="es-ES"/>
        </w:rPr>
        <w:t>Decálogo para la mejora de la docencia online: Propuestas para educar en contextos presenciales discontinuos</w:t>
      </w:r>
      <w:r w:rsidRPr="00C76AB3">
        <w:rPr>
          <w:rFonts w:ascii="Times New Roman" w:hAnsi="Times New Roman" w:cs="Times New Roman"/>
          <w:sz w:val="24"/>
          <w:szCs w:val="24"/>
          <w:lang w:val="es-ES"/>
        </w:rPr>
        <w:t xml:space="preserve"> (pp. 81-98). Editorial UOC. https://globaleducationforum.org/wp-content/uploads/2021/10/DOC-2-Decalogo-parala-mejora-de-la-docencia-online.pdf.</w:t>
      </w:r>
    </w:p>
    <w:p w14:paraId="682D0A76" w14:textId="77777777" w:rsidR="00407549" w:rsidRPr="00C76AB3" w:rsidRDefault="00407549" w:rsidP="00121DDA">
      <w:pPr>
        <w:spacing w:line="360" w:lineRule="auto"/>
        <w:ind w:left="709" w:hanging="709"/>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Miramontes Arteaga, M. A., Castillo </w:t>
      </w:r>
      <w:proofErr w:type="spellStart"/>
      <w:r w:rsidRPr="00C76AB3">
        <w:rPr>
          <w:rFonts w:ascii="Times New Roman" w:hAnsi="Times New Roman" w:cs="Times New Roman"/>
          <w:sz w:val="24"/>
          <w:szCs w:val="24"/>
          <w:lang w:val="es-ES"/>
        </w:rPr>
        <w:t>Villapudua</w:t>
      </w:r>
      <w:proofErr w:type="spellEnd"/>
      <w:r w:rsidRPr="00C76AB3">
        <w:rPr>
          <w:rFonts w:ascii="Times New Roman" w:hAnsi="Times New Roman" w:cs="Times New Roman"/>
          <w:sz w:val="24"/>
          <w:szCs w:val="24"/>
          <w:lang w:val="es-ES"/>
        </w:rPr>
        <w:t>, K. Y. y Macías Rodríguez, H. J. (2019). Estrategias de aprendizaje en la educación a distancia</w:t>
      </w:r>
      <w:r w:rsidRPr="00C76AB3">
        <w:rPr>
          <w:rFonts w:ascii="Times New Roman" w:hAnsi="Times New Roman" w:cs="Times New Roman"/>
          <w:i/>
          <w:sz w:val="24"/>
          <w:szCs w:val="24"/>
          <w:lang w:val="es-ES"/>
        </w:rPr>
        <w:t xml:space="preserve">. RITI </w:t>
      </w:r>
      <w:proofErr w:type="spellStart"/>
      <w:r w:rsidRPr="00C76AB3">
        <w:rPr>
          <w:rFonts w:ascii="Times New Roman" w:hAnsi="Times New Roman" w:cs="Times New Roman"/>
          <w:i/>
          <w:sz w:val="24"/>
          <w:szCs w:val="24"/>
          <w:lang w:val="es-ES"/>
        </w:rPr>
        <w:t>Journal</w:t>
      </w:r>
      <w:proofErr w:type="spellEnd"/>
      <w:r w:rsidRPr="00C76AB3">
        <w:rPr>
          <w:rFonts w:ascii="Times New Roman" w:hAnsi="Times New Roman" w:cs="Times New Roman"/>
          <w:sz w:val="24"/>
          <w:szCs w:val="24"/>
          <w:lang w:val="es-ES"/>
        </w:rPr>
        <w:t>, 7(14), 199-214. https://doi.org/10.36825/RITI.07.14.017.</w:t>
      </w:r>
    </w:p>
    <w:p w14:paraId="22F75019" w14:textId="77777777" w:rsidR="00407549" w:rsidRPr="00C76AB3" w:rsidRDefault="00407549" w:rsidP="00121DDA">
      <w:pPr>
        <w:spacing w:line="360" w:lineRule="auto"/>
        <w:ind w:left="709" w:hanging="709"/>
        <w:jc w:val="both"/>
        <w:rPr>
          <w:rFonts w:ascii="Times New Roman" w:hAnsi="Times New Roman" w:cs="Times New Roman"/>
          <w:sz w:val="24"/>
          <w:szCs w:val="24"/>
          <w:lang w:val="es-ES"/>
        </w:rPr>
      </w:pPr>
      <w:r w:rsidRPr="00C76AB3">
        <w:rPr>
          <w:rFonts w:ascii="Times New Roman" w:hAnsi="Times New Roman" w:cs="Times New Roman"/>
          <w:sz w:val="24"/>
          <w:szCs w:val="24"/>
          <w:lang w:val="es-ES"/>
        </w:rPr>
        <w:t xml:space="preserve">Rochin Berumen, F. L. (2021). Deserción escolar en la educación superior en México: revisión de literatura. </w:t>
      </w:r>
      <w:r w:rsidRPr="00C76AB3">
        <w:rPr>
          <w:rFonts w:ascii="Times New Roman" w:hAnsi="Times New Roman" w:cs="Times New Roman"/>
          <w:i/>
          <w:sz w:val="24"/>
          <w:szCs w:val="24"/>
          <w:lang w:val="es-ES"/>
        </w:rPr>
        <w:t>RIDE Revista Iberoamericana para la Investigación</w:t>
      </w:r>
      <w:r w:rsidRPr="00C76AB3">
        <w:rPr>
          <w:rFonts w:ascii="Times New Roman" w:hAnsi="Times New Roman" w:cs="Times New Roman"/>
          <w:sz w:val="24"/>
          <w:szCs w:val="24"/>
          <w:lang w:val="es-ES"/>
        </w:rPr>
        <w:t xml:space="preserve"> </w:t>
      </w:r>
      <w:r w:rsidRPr="00C76AB3">
        <w:rPr>
          <w:rFonts w:ascii="Times New Roman" w:hAnsi="Times New Roman" w:cs="Times New Roman"/>
          <w:i/>
          <w:sz w:val="24"/>
          <w:szCs w:val="24"/>
          <w:lang w:val="es-ES"/>
        </w:rPr>
        <w:t>y el Desarrollo Educativo</w:t>
      </w:r>
      <w:r w:rsidRPr="00C76AB3">
        <w:rPr>
          <w:rFonts w:ascii="Times New Roman" w:hAnsi="Times New Roman" w:cs="Times New Roman"/>
          <w:sz w:val="24"/>
          <w:szCs w:val="24"/>
          <w:lang w:val="es-ES"/>
        </w:rPr>
        <w:t>, 11(22). https://doi.org/10.23913/ride.v11i22.821.</w:t>
      </w:r>
    </w:p>
    <w:p w14:paraId="04C892E5" w14:textId="77777777" w:rsidR="00407549" w:rsidRPr="00C76AB3" w:rsidRDefault="00407549" w:rsidP="00121DDA">
      <w:pPr>
        <w:spacing w:line="360" w:lineRule="auto"/>
        <w:ind w:left="709" w:hanging="709"/>
        <w:jc w:val="both"/>
        <w:rPr>
          <w:rFonts w:ascii="Times New Roman" w:hAnsi="Times New Roman" w:cs="Times New Roman"/>
          <w:sz w:val="24"/>
          <w:szCs w:val="24"/>
          <w:lang w:val="en-US"/>
        </w:rPr>
      </w:pPr>
      <w:r w:rsidRPr="00C76AB3">
        <w:rPr>
          <w:rFonts w:ascii="Times New Roman" w:hAnsi="Times New Roman" w:cs="Times New Roman"/>
          <w:sz w:val="24"/>
          <w:szCs w:val="24"/>
          <w:lang w:val="en-US"/>
        </w:rPr>
        <w:t xml:space="preserve">Rotar, O. (2022). Online student support: a framework for embedding support interventions into the online learning cycle. </w:t>
      </w:r>
      <w:r w:rsidRPr="00C76AB3">
        <w:rPr>
          <w:rFonts w:ascii="Times New Roman" w:hAnsi="Times New Roman" w:cs="Times New Roman"/>
          <w:i/>
          <w:sz w:val="24"/>
          <w:szCs w:val="24"/>
          <w:lang w:val="en-US"/>
        </w:rPr>
        <w:t>Research and Practice in Technology Enhanced Learning</w:t>
      </w:r>
      <w:r w:rsidRPr="00C76AB3">
        <w:rPr>
          <w:rFonts w:ascii="Times New Roman" w:hAnsi="Times New Roman" w:cs="Times New Roman"/>
          <w:sz w:val="24"/>
          <w:szCs w:val="24"/>
          <w:lang w:val="en-US"/>
        </w:rPr>
        <w:t xml:space="preserve">, 7(2). </w:t>
      </w:r>
      <w:hyperlink r:id="rId32" w:history="1">
        <w:r w:rsidRPr="00C76AB3">
          <w:rPr>
            <w:rFonts w:ascii="Times New Roman" w:hAnsi="Times New Roman" w:cs="Times New Roman"/>
            <w:sz w:val="24"/>
            <w:szCs w:val="24"/>
            <w:lang w:val="en-US"/>
          </w:rPr>
          <w:t>https://doi.org/10.1186/s41039-021-00178-4</w:t>
        </w:r>
      </w:hyperlink>
      <w:r w:rsidRPr="00C76AB3">
        <w:rPr>
          <w:rFonts w:ascii="Times New Roman" w:hAnsi="Times New Roman" w:cs="Times New Roman"/>
          <w:sz w:val="24"/>
          <w:szCs w:val="24"/>
          <w:lang w:val="en-US"/>
        </w:rPr>
        <w:t>.</w:t>
      </w:r>
    </w:p>
    <w:p w14:paraId="469577CD" w14:textId="562CB32E" w:rsidR="005C0509" w:rsidRDefault="00407549" w:rsidP="005C0509">
      <w:pPr>
        <w:spacing w:line="360" w:lineRule="auto"/>
        <w:ind w:left="709" w:hanging="709"/>
        <w:jc w:val="both"/>
        <w:rPr>
          <w:rFonts w:ascii="Times New Roman" w:hAnsi="Times New Roman" w:cs="Times New Roman"/>
          <w:sz w:val="24"/>
          <w:szCs w:val="24"/>
          <w:lang w:val="en-US"/>
        </w:rPr>
      </w:pPr>
      <w:r w:rsidRPr="00C76AB3">
        <w:rPr>
          <w:rFonts w:ascii="Times New Roman" w:hAnsi="Times New Roman" w:cs="Times New Roman"/>
          <w:sz w:val="24"/>
          <w:szCs w:val="24"/>
          <w:lang w:val="en-US"/>
        </w:rPr>
        <w:t xml:space="preserve">Zimmerman, B. J. (2002). </w:t>
      </w:r>
      <w:proofErr w:type="spellStart"/>
      <w:r w:rsidRPr="00C76AB3">
        <w:rPr>
          <w:rFonts w:ascii="Times New Roman" w:hAnsi="Times New Roman" w:cs="Times New Roman"/>
          <w:sz w:val="24"/>
          <w:szCs w:val="24"/>
          <w:lang w:val="en-US"/>
        </w:rPr>
        <w:t>Convirtiéndose</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en</w:t>
      </w:r>
      <w:proofErr w:type="spellEnd"/>
      <w:r w:rsidRPr="00C76AB3">
        <w:rPr>
          <w:rFonts w:ascii="Times New Roman" w:hAnsi="Times New Roman" w:cs="Times New Roman"/>
          <w:sz w:val="24"/>
          <w:szCs w:val="24"/>
          <w:lang w:val="en-US"/>
        </w:rPr>
        <w:t xml:space="preserve"> un </w:t>
      </w:r>
      <w:proofErr w:type="spellStart"/>
      <w:r w:rsidRPr="00C76AB3">
        <w:rPr>
          <w:rFonts w:ascii="Times New Roman" w:hAnsi="Times New Roman" w:cs="Times New Roman"/>
          <w:sz w:val="24"/>
          <w:szCs w:val="24"/>
          <w:lang w:val="en-US"/>
        </w:rPr>
        <w:t>aprendiz</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autorregulado</w:t>
      </w:r>
      <w:proofErr w:type="spellEnd"/>
      <w:r w:rsidRPr="00C76AB3">
        <w:rPr>
          <w:rFonts w:ascii="Times New Roman" w:hAnsi="Times New Roman" w:cs="Times New Roman"/>
          <w:sz w:val="24"/>
          <w:szCs w:val="24"/>
          <w:lang w:val="en-US"/>
        </w:rPr>
        <w:t>: ¿</w:t>
      </w:r>
      <w:proofErr w:type="spellStart"/>
      <w:r w:rsidRPr="00C76AB3">
        <w:rPr>
          <w:rFonts w:ascii="Times New Roman" w:hAnsi="Times New Roman" w:cs="Times New Roman"/>
          <w:sz w:val="24"/>
          <w:szCs w:val="24"/>
          <w:lang w:val="en-US"/>
        </w:rPr>
        <w:t>Cuáles</w:t>
      </w:r>
      <w:proofErr w:type="spellEnd"/>
      <w:r w:rsidRPr="00C76AB3">
        <w:rPr>
          <w:rFonts w:ascii="Times New Roman" w:hAnsi="Times New Roman" w:cs="Times New Roman"/>
          <w:sz w:val="24"/>
          <w:szCs w:val="24"/>
          <w:lang w:val="en-US"/>
        </w:rPr>
        <w:t xml:space="preserve"> son </w:t>
      </w:r>
      <w:proofErr w:type="spellStart"/>
      <w:r w:rsidRPr="00C76AB3">
        <w:rPr>
          <w:rFonts w:ascii="Times New Roman" w:hAnsi="Times New Roman" w:cs="Times New Roman"/>
          <w:sz w:val="24"/>
          <w:szCs w:val="24"/>
          <w:lang w:val="en-US"/>
        </w:rPr>
        <w:t>los</w:t>
      </w:r>
      <w:proofErr w:type="spellEnd"/>
      <w:r w:rsidRPr="00C76AB3">
        <w:rPr>
          <w:rFonts w:ascii="Times New Roman" w:hAnsi="Times New Roman" w:cs="Times New Roman"/>
          <w:sz w:val="24"/>
          <w:szCs w:val="24"/>
          <w:lang w:val="en-US"/>
        </w:rPr>
        <w:t xml:space="preserve"> </w:t>
      </w:r>
      <w:proofErr w:type="spellStart"/>
      <w:r w:rsidRPr="00C76AB3">
        <w:rPr>
          <w:rFonts w:ascii="Times New Roman" w:hAnsi="Times New Roman" w:cs="Times New Roman"/>
          <w:sz w:val="24"/>
          <w:szCs w:val="24"/>
          <w:lang w:val="en-US"/>
        </w:rPr>
        <w:t>procesos</w:t>
      </w:r>
      <w:proofErr w:type="spellEnd"/>
      <w:r w:rsidRPr="00C76AB3">
        <w:rPr>
          <w:rFonts w:ascii="Times New Roman" w:hAnsi="Times New Roman" w:cs="Times New Roman"/>
          <w:sz w:val="24"/>
          <w:szCs w:val="24"/>
          <w:lang w:val="en-US"/>
        </w:rPr>
        <w:t xml:space="preserve"> clave? </w:t>
      </w:r>
      <w:proofErr w:type="spellStart"/>
      <w:r w:rsidRPr="00C76AB3">
        <w:rPr>
          <w:rFonts w:ascii="Times New Roman" w:hAnsi="Times New Roman" w:cs="Times New Roman"/>
          <w:i/>
          <w:iCs/>
          <w:sz w:val="24"/>
          <w:szCs w:val="24"/>
          <w:lang w:val="en-US"/>
        </w:rPr>
        <w:t>Psicología</w:t>
      </w:r>
      <w:proofErr w:type="spellEnd"/>
      <w:r w:rsidRPr="00C76AB3">
        <w:rPr>
          <w:rFonts w:ascii="Times New Roman" w:hAnsi="Times New Roman" w:cs="Times New Roman"/>
          <w:i/>
          <w:iCs/>
          <w:sz w:val="24"/>
          <w:szCs w:val="24"/>
          <w:lang w:val="en-US"/>
        </w:rPr>
        <w:t xml:space="preserve"> </w:t>
      </w:r>
      <w:proofErr w:type="spellStart"/>
      <w:r w:rsidRPr="00C76AB3">
        <w:rPr>
          <w:rFonts w:ascii="Times New Roman" w:hAnsi="Times New Roman" w:cs="Times New Roman"/>
          <w:i/>
          <w:iCs/>
          <w:sz w:val="24"/>
          <w:szCs w:val="24"/>
          <w:lang w:val="en-US"/>
        </w:rPr>
        <w:t>Educativa</w:t>
      </w:r>
      <w:proofErr w:type="spellEnd"/>
      <w:r w:rsidRPr="00C76AB3">
        <w:rPr>
          <w:rFonts w:ascii="Times New Roman" w:hAnsi="Times New Roman" w:cs="Times New Roman"/>
          <w:i/>
          <w:iCs/>
          <w:sz w:val="24"/>
          <w:szCs w:val="24"/>
          <w:lang w:val="en-US"/>
        </w:rPr>
        <w:t xml:space="preserve"> </w:t>
      </w:r>
      <w:proofErr w:type="spellStart"/>
      <w:r w:rsidRPr="00C76AB3">
        <w:rPr>
          <w:rFonts w:ascii="Times New Roman" w:hAnsi="Times New Roman" w:cs="Times New Roman"/>
          <w:i/>
          <w:iCs/>
          <w:sz w:val="24"/>
          <w:szCs w:val="24"/>
          <w:lang w:val="en-US"/>
        </w:rPr>
        <w:t>Contemporánea</w:t>
      </w:r>
      <w:proofErr w:type="spellEnd"/>
      <w:r w:rsidRPr="00C76AB3">
        <w:rPr>
          <w:rFonts w:ascii="Times New Roman" w:hAnsi="Times New Roman" w:cs="Times New Roman"/>
          <w:i/>
          <w:iCs/>
          <w:sz w:val="24"/>
          <w:szCs w:val="24"/>
          <w:lang w:val="en-US"/>
        </w:rPr>
        <w:t>, 27</w:t>
      </w:r>
      <w:r w:rsidRPr="00C76AB3">
        <w:rPr>
          <w:rFonts w:ascii="Times New Roman" w:hAnsi="Times New Roman" w:cs="Times New Roman"/>
          <w:sz w:val="24"/>
          <w:szCs w:val="24"/>
          <w:lang w:val="en-US"/>
        </w:rPr>
        <w:t>(2), 166-179. https://doi.org/10.1016/S0361-476X(01)00051-2</w:t>
      </w:r>
    </w:p>
    <w:p w14:paraId="7F3E62B0" w14:textId="175CF280" w:rsidR="005C0509" w:rsidRDefault="005C0509" w:rsidP="005C0509">
      <w:pPr>
        <w:tabs>
          <w:tab w:val="left" w:pos="7280"/>
        </w:tabs>
        <w:rPr>
          <w:rFonts w:ascii="Times New Roman" w:hAnsi="Times New Roman" w:cs="Times New Roman"/>
          <w:sz w:val="24"/>
          <w:szCs w:val="24"/>
          <w:lang w:val="en-US"/>
        </w:rPr>
      </w:pPr>
      <w:r>
        <w:rPr>
          <w:rFonts w:ascii="Times New Roman" w:hAnsi="Times New Roman" w:cs="Times New Roman"/>
          <w:sz w:val="24"/>
          <w:szCs w:val="24"/>
          <w:lang w:val="en-US"/>
        </w:rPr>
        <w:tab/>
      </w:r>
    </w:p>
    <w:p w14:paraId="4B25B2C3" w14:textId="77777777" w:rsidR="0087020F" w:rsidRDefault="0087020F" w:rsidP="005C0509">
      <w:pPr>
        <w:tabs>
          <w:tab w:val="left" w:pos="7280"/>
        </w:tabs>
        <w:rPr>
          <w:rFonts w:ascii="Times New Roman" w:hAnsi="Times New Roman" w:cs="Times New Roman"/>
          <w:sz w:val="24"/>
          <w:szCs w:val="24"/>
          <w:lang w:val="en-US"/>
        </w:rPr>
      </w:pPr>
    </w:p>
    <w:p w14:paraId="5C77215D" w14:textId="77777777" w:rsidR="0087020F" w:rsidRDefault="0087020F" w:rsidP="005C0509">
      <w:pPr>
        <w:tabs>
          <w:tab w:val="left" w:pos="7280"/>
        </w:tabs>
        <w:rPr>
          <w:rFonts w:ascii="Times New Roman" w:hAnsi="Times New Roman" w:cs="Times New Roman"/>
          <w:sz w:val="24"/>
          <w:szCs w:val="24"/>
          <w:lang w:val="en-US"/>
        </w:rPr>
      </w:pPr>
    </w:p>
    <w:p w14:paraId="1A2B81B8" w14:textId="77777777" w:rsidR="0087020F" w:rsidRDefault="0087020F" w:rsidP="005C0509">
      <w:pPr>
        <w:tabs>
          <w:tab w:val="left" w:pos="7280"/>
        </w:tabs>
        <w:rPr>
          <w:rFonts w:ascii="Times New Roman" w:hAnsi="Times New Roman" w:cs="Times New Roman"/>
          <w:sz w:val="24"/>
          <w:szCs w:val="24"/>
          <w:lang w:val="en-US"/>
        </w:rPr>
      </w:pPr>
    </w:p>
    <w:p w14:paraId="5F5831DF" w14:textId="77777777" w:rsidR="0087020F" w:rsidRDefault="0087020F" w:rsidP="005C0509">
      <w:pPr>
        <w:tabs>
          <w:tab w:val="left" w:pos="7280"/>
        </w:tabs>
        <w:rPr>
          <w:rFonts w:ascii="Times New Roman" w:hAnsi="Times New Roman" w:cs="Times New Roman"/>
          <w:sz w:val="24"/>
          <w:szCs w:val="24"/>
          <w:lang w:val="en-US"/>
        </w:rPr>
      </w:pPr>
    </w:p>
    <w:p w14:paraId="6006EF4C" w14:textId="77777777" w:rsidR="0087020F" w:rsidRDefault="0087020F" w:rsidP="005C0509">
      <w:pPr>
        <w:tabs>
          <w:tab w:val="left" w:pos="7280"/>
        </w:tabs>
        <w:rPr>
          <w:rFonts w:ascii="Times New Roman" w:hAnsi="Times New Roman" w:cs="Times New Roman"/>
          <w:sz w:val="24"/>
          <w:szCs w:val="24"/>
          <w:lang w:val="en-US"/>
        </w:rPr>
      </w:pPr>
    </w:p>
    <w:p w14:paraId="63BEBC57" w14:textId="77777777" w:rsidR="0087020F" w:rsidRDefault="0087020F" w:rsidP="005C0509">
      <w:pPr>
        <w:tabs>
          <w:tab w:val="left" w:pos="7280"/>
        </w:tabs>
        <w:rPr>
          <w:rFonts w:ascii="Times New Roman" w:hAnsi="Times New Roman" w:cs="Times New Roman"/>
          <w:sz w:val="24"/>
          <w:szCs w:val="24"/>
          <w:lang w:val="en-US"/>
        </w:rPr>
      </w:pPr>
    </w:p>
    <w:p w14:paraId="339399C1" w14:textId="77777777" w:rsidR="0087020F" w:rsidRDefault="0087020F" w:rsidP="005C0509">
      <w:pPr>
        <w:tabs>
          <w:tab w:val="left" w:pos="7280"/>
        </w:tabs>
        <w:rPr>
          <w:rFonts w:ascii="Times New Roman" w:hAnsi="Times New Roman" w:cs="Times New Roman"/>
          <w:sz w:val="24"/>
          <w:szCs w:val="24"/>
          <w:lang w:val="en-US"/>
        </w:rPr>
      </w:pPr>
    </w:p>
    <w:p w14:paraId="4B378B85" w14:textId="77777777" w:rsidR="0087020F" w:rsidRDefault="0087020F" w:rsidP="005C0509">
      <w:pPr>
        <w:tabs>
          <w:tab w:val="left" w:pos="7280"/>
        </w:tabs>
        <w:rPr>
          <w:rFonts w:ascii="Times New Roman" w:hAnsi="Times New Roman" w:cs="Times New Roman"/>
          <w:sz w:val="24"/>
          <w:szCs w:val="24"/>
          <w:lang w:val="en-US"/>
        </w:rPr>
      </w:pPr>
    </w:p>
    <w:p w14:paraId="2088DE32" w14:textId="77777777" w:rsidR="0087020F" w:rsidRDefault="0087020F" w:rsidP="005C0509">
      <w:pPr>
        <w:tabs>
          <w:tab w:val="left" w:pos="7280"/>
        </w:tabs>
        <w:rPr>
          <w:rFonts w:ascii="Times New Roman" w:hAnsi="Times New Roman" w:cs="Times New Roman"/>
          <w:sz w:val="24"/>
          <w:szCs w:val="24"/>
          <w:lang w:val="en-US"/>
        </w:rPr>
      </w:pPr>
    </w:p>
    <w:tbl>
      <w:tblPr>
        <w:tblW w:w="91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7"/>
        <w:gridCol w:w="6237"/>
      </w:tblGrid>
      <w:tr w:rsidR="005C0509" w:rsidRPr="005C0509" w14:paraId="1C7C273F" w14:textId="77777777" w:rsidTr="005C0509">
        <w:trPr>
          <w:jc w:val="center"/>
        </w:trPr>
        <w:tc>
          <w:tcPr>
            <w:tcW w:w="2867" w:type="dxa"/>
            <w:shd w:val="clear" w:color="auto" w:fill="auto"/>
            <w:tcMar>
              <w:top w:w="100" w:type="dxa"/>
              <w:left w:w="100" w:type="dxa"/>
              <w:bottom w:w="100" w:type="dxa"/>
              <w:right w:w="100" w:type="dxa"/>
            </w:tcMar>
          </w:tcPr>
          <w:p w14:paraId="67F4B382" w14:textId="77777777" w:rsidR="005C0509" w:rsidRPr="005C0509" w:rsidRDefault="005C0509" w:rsidP="00856C7C">
            <w:pPr>
              <w:pStyle w:val="Ttulo3"/>
              <w:widowControl w:val="0"/>
              <w:spacing w:before="0" w:line="240" w:lineRule="auto"/>
              <w:ind w:left="0"/>
              <w:rPr>
                <w:rFonts w:ascii="Times New Roman" w:hAnsi="Times New Roman" w:cs="Times New Roman"/>
                <w:b w:val="0"/>
                <w:bCs/>
                <w:color w:val="auto"/>
                <w:lang w:val="es-MX"/>
              </w:rPr>
            </w:pPr>
            <w:r w:rsidRPr="005C0509">
              <w:rPr>
                <w:rFonts w:ascii="Times New Roman" w:hAnsi="Times New Roman" w:cs="Times New Roman"/>
                <w:b w:val="0"/>
                <w:bCs/>
                <w:color w:val="auto"/>
                <w:lang w:val="es-MX"/>
              </w:rPr>
              <w:lastRenderedPageBreak/>
              <w:t>Rol de Contribución</w:t>
            </w:r>
          </w:p>
        </w:tc>
        <w:tc>
          <w:tcPr>
            <w:tcW w:w="6237" w:type="dxa"/>
            <w:shd w:val="clear" w:color="auto" w:fill="auto"/>
            <w:tcMar>
              <w:top w:w="100" w:type="dxa"/>
              <w:left w:w="100" w:type="dxa"/>
              <w:bottom w:w="100" w:type="dxa"/>
              <w:right w:w="100" w:type="dxa"/>
            </w:tcMar>
          </w:tcPr>
          <w:p w14:paraId="319782A8" w14:textId="5DD46C49" w:rsidR="005C0509" w:rsidRPr="005C0509" w:rsidRDefault="005C0509" w:rsidP="00856C7C">
            <w:pPr>
              <w:pStyle w:val="Ttulo3"/>
              <w:widowControl w:val="0"/>
              <w:spacing w:before="0" w:line="240" w:lineRule="auto"/>
              <w:ind w:left="0"/>
              <w:rPr>
                <w:rFonts w:ascii="Times New Roman" w:hAnsi="Times New Roman" w:cs="Times New Roman"/>
                <w:b w:val="0"/>
                <w:bCs/>
                <w:color w:val="auto"/>
                <w:lang w:val="es-MX"/>
              </w:rPr>
            </w:pPr>
            <w:bookmarkStart w:id="0" w:name="_btsjgdfgjwkr" w:colFirst="0" w:colLast="0"/>
            <w:bookmarkEnd w:id="0"/>
            <w:r>
              <w:rPr>
                <w:rFonts w:ascii="Times New Roman" w:hAnsi="Times New Roman" w:cs="Times New Roman"/>
                <w:b w:val="0"/>
                <w:bCs/>
                <w:color w:val="auto"/>
                <w:lang w:val="es-MX"/>
              </w:rPr>
              <w:t>Autor (es)</w:t>
            </w:r>
          </w:p>
        </w:tc>
      </w:tr>
      <w:tr w:rsidR="005C0509" w:rsidRPr="005C0509" w14:paraId="7B22929B" w14:textId="77777777" w:rsidTr="005C0509">
        <w:trPr>
          <w:jc w:val="center"/>
        </w:trPr>
        <w:tc>
          <w:tcPr>
            <w:tcW w:w="2867" w:type="dxa"/>
            <w:shd w:val="clear" w:color="auto" w:fill="auto"/>
            <w:tcMar>
              <w:top w:w="100" w:type="dxa"/>
              <w:left w:w="100" w:type="dxa"/>
              <w:bottom w:w="100" w:type="dxa"/>
              <w:right w:w="100" w:type="dxa"/>
            </w:tcMar>
          </w:tcPr>
          <w:p w14:paraId="61FA68E9" w14:textId="77777777" w:rsidR="005C0509" w:rsidRPr="005C0509" w:rsidRDefault="005C0509" w:rsidP="00856C7C">
            <w:pPr>
              <w:widowControl w:val="0"/>
              <w:spacing w:line="240" w:lineRule="auto"/>
              <w:rPr>
                <w:rFonts w:ascii="Times New Roman" w:hAnsi="Times New Roman" w:cs="Times New Roman"/>
                <w:bCs/>
                <w:sz w:val="24"/>
                <w:szCs w:val="24"/>
              </w:rPr>
            </w:pPr>
            <w:r w:rsidRPr="005C0509">
              <w:rPr>
                <w:rFonts w:ascii="Times New Roman" w:hAnsi="Times New Roman" w:cs="Times New Roman"/>
                <w:bCs/>
                <w:sz w:val="24"/>
                <w:szCs w:val="24"/>
              </w:rPr>
              <w:t>Conceptualización</w:t>
            </w:r>
          </w:p>
        </w:tc>
        <w:tc>
          <w:tcPr>
            <w:tcW w:w="6237" w:type="dxa"/>
            <w:shd w:val="clear" w:color="auto" w:fill="auto"/>
            <w:tcMar>
              <w:top w:w="100" w:type="dxa"/>
              <w:left w:w="100" w:type="dxa"/>
              <w:bottom w:w="100" w:type="dxa"/>
              <w:right w:w="100" w:type="dxa"/>
            </w:tcMar>
          </w:tcPr>
          <w:p w14:paraId="5E97A85B" w14:textId="77777777" w:rsidR="005C0509" w:rsidRPr="005C0509" w:rsidRDefault="005C0509" w:rsidP="00856C7C">
            <w:pPr>
              <w:spacing w:before="40" w:after="40" w:line="240" w:lineRule="auto"/>
              <w:rPr>
                <w:rFonts w:ascii="Times New Roman" w:hAnsi="Times New Roman" w:cs="Times New Roman"/>
                <w:bCs/>
                <w:sz w:val="24"/>
                <w:szCs w:val="24"/>
              </w:rPr>
            </w:pPr>
            <w:r w:rsidRPr="005C0509">
              <w:rPr>
                <w:rFonts w:ascii="Times New Roman" w:eastAsia="Times New Roman" w:hAnsi="Times New Roman" w:cs="Times New Roman"/>
                <w:bCs/>
                <w:sz w:val="24"/>
                <w:szCs w:val="24"/>
              </w:rPr>
              <w:t>Carlos Enríquez Ramírez</w:t>
            </w:r>
          </w:p>
        </w:tc>
      </w:tr>
      <w:tr w:rsidR="005C0509" w:rsidRPr="005C0509" w14:paraId="55FE96D5" w14:textId="77777777" w:rsidTr="005C0509">
        <w:trPr>
          <w:jc w:val="center"/>
        </w:trPr>
        <w:tc>
          <w:tcPr>
            <w:tcW w:w="2867" w:type="dxa"/>
            <w:shd w:val="clear" w:color="auto" w:fill="auto"/>
            <w:tcMar>
              <w:top w:w="100" w:type="dxa"/>
              <w:left w:w="100" w:type="dxa"/>
              <w:bottom w:w="100" w:type="dxa"/>
              <w:right w:w="100" w:type="dxa"/>
            </w:tcMar>
          </w:tcPr>
          <w:p w14:paraId="785F458F" w14:textId="77777777" w:rsidR="005C0509" w:rsidRPr="005C0509" w:rsidRDefault="005C0509" w:rsidP="00856C7C">
            <w:pPr>
              <w:widowControl w:val="0"/>
              <w:spacing w:line="240" w:lineRule="auto"/>
              <w:rPr>
                <w:rFonts w:ascii="Times New Roman" w:hAnsi="Times New Roman" w:cs="Times New Roman"/>
                <w:bCs/>
                <w:sz w:val="24"/>
                <w:szCs w:val="24"/>
              </w:rPr>
            </w:pPr>
            <w:r w:rsidRPr="005C0509">
              <w:rPr>
                <w:rFonts w:ascii="Times New Roman" w:hAnsi="Times New Roman" w:cs="Times New Roman"/>
                <w:bCs/>
                <w:sz w:val="24"/>
                <w:szCs w:val="24"/>
              </w:rPr>
              <w:t>Metodología</w:t>
            </w:r>
          </w:p>
        </w:tc>
        <w:tc>
          <w:tcPr>
            <w:tcW w:w="6237" w:type="dxa"/>
            <w:shd w:val="clear" w:color="auto" w:fill="auto"/>
            <w:tcMar>
              <w:top w:w="100" w:type="dxa"/>
              <w:left w:w="100" w:type="dxa"/>
              <w:bottom w:w="100" w:type="dxa"/>
              <w:right w:w="100" w:type="dxa"/>
            </w:tcMar>
          </w:tcPr>
          <w:p w14:paraId="62CFB924" w14:textId="5E012615" w:rsidR="005C0509" w:rsidRPr="005C0509" w:rsidRDefault="005C0509" w:rsidP="005C0509">
            <w:pPr>
              <w:spacing w:before="40" w:after="40" w:line="240" w:lineRule="auto"/>
              <w:rPr>
                <w:rFonts w:ascii="Times New Roman" w:eastAsia="Times New Roman" w:hAnsi="Times New Roman" w:cs="Times New Roman"/>
                <w:bCs/>
                <w:sz w:val="24"/>
                <w:szCs w:val="24"/>
              </w:rPr>
            </w:pPr>
            <w:r w:rsidRPr="005C0509">
              <w:rPr>
                <w:rFonts w:ascii="Times New Roman" w:eastAsia="Times New Roman" w:hAnsi="Times New Roman" w:cs="Times New Roman"/>
                <w:bCs/>
                <w:sz w:val="24"/>
                <w:szCs w:val="24"/>
              </w:rPr>
              <w:t>Carlos Enríquez Ramírez</w:t>
            </w:r>
          </w:p>
        </w:tc>
      </w:tr>
      <w:tr w:rsidR="005C0509" w:rsidRPr="005C0509" w14:paraId="415C8881" w14:textId="77777777" w:rsidTr="005C0509">
        <w:trPr>
          <w:jc w:val="center"/>
        </w:trPr>
        <w:tc>
          <w:tcPr>
            <w:tcW w:w="2867" w:type="dxa"/>
            <w:shd w:val="clear" w:color="auto" w:fill="auto"/>
            <w:tcMar>
              <w:top w:w="100" w:type="dxa"/>
              <w:left w:w="100" w:type="dxa"/>
              <w:bottom w:w="100" w:type="dxa"/>
              <w:right w:w="100" w:type="dxa"/>
            </w:tcMar>
          </w:tcPr>
          <w:p w14:paraId="22ED53C7" w14:textId="77777777" w:rsidR="005C0509" w:rsidRPr="005C0509" w:rsidRDefault="005C0509" w:rsidP="00856C7C">
            <w:pPr>
              <w:widowControl w:val="0"/>
              <w:spacing w:line="240" w:lineRule="auto"/>
              <w:rPr>
                <w:rFonts w:ascii="Times New Roman" w:hAnsi="Times New Roman" w:cs="Times New Roman"/>
                <w:bCs/>
                <w:sz w:val="24"/>
                <w:szCs w:val="24"/>
              </w:rPr>
            </w:pPr>
            <w:r w:rsidRPr="005C0509">
              <w:rPr>
                <w:rFonts w:ascii="Times New Roman" w:hAnsi="Times New Roman" w:cs="Times New Roman"/>
                <w:bCs/>
                <w:sz w:val="24"/>
                <w:szCs w:val="24"/>
              </w:rPr>
              <w:t>Software</w:t>
            </w:r>
          </w:p>
        </w:tc>
        <w:tc>
          <w:tcPr>
            <w:tcW w:w="6237" w:type="dxa"/>
            <w:shd w:val="clear" w:color="auto" w:fill="auto"/>
            <w:tcMar>
              <w:top w:w="100" w:type="dxa"/>
              <w:left w:w="100" w:type="dxa"/>
              <w:bottom w:w="100" w:type="dxa"/>
              <w:right w:w="100" w:type="dxa"/>
            </w:tcMar>
          </w:tcPr>
          <w:p w14:paraId="5E5015AD" w14:textId="50AED3D3" w:rsidR="005C0509" w:rsidRPr="005C0509" w:rsidRDefault="005C0509" w:rsidP="005C0509">
            <w:pPr>
              <w:spacing w:before="40" w:after="40" w:line="240" w:lineRule="auto"/>
              <w:rPr>
                <w:rFonts w:ascii="Times New Roman" w:eastAsia="Times New Roman" w:hAnsi="Times New Roman" w:cs="Times New Roman"/>
                <w:bCs/>
                <w:sz w:val="24"/>
                <w:szCs w:val="24"/>
              </w:rPr>
            </w:pPr>
            <w:r w:rsidRPr="005C0509">
              <w:rPr>
                <w:rFonts w:ascii="Times New Roman" w:eastAsia="Times New Roman" w:hAnsi="Times New Roman" w:cs="Times New Roman"/>
                <w:bCs/>
                <w:sz w:val="24"/>
                <w:szCs w:val="24"/>
              </w:rPr>
              <w:t>Carlos Enríquez Ramírez</w:t>
            </w:r>
          </w:p>
        </w:tc>
      </w:tr>
      <w:tr w:rsidR="005C0509" w:rsidRPr="005C0509" w14:paraId="4FAD4101" w14:textId="77777777" w:rsidTr="005C0509">
        <w:trPr>
          <w:jc w:val="center"/>
        </w:trPr>
        <w:tc>
          <w:tcPr>
            <w:tcW w:w="2867" w:type="dxa"/>
            <w:shd w:val="clear" w:color="auto" w:fill="auto"/>
            <w:tcMar>
              <w:top w:w="100" w:type="dxa"/>
              <w:left w:w="100" w:type="dxa"/>
              <w:bottom w:w="100" w:type="dxa"/>
              <w:right w:w="100" w:type="dxa"/>
            </w:tcMar>
          </w:tcPr>
          <w:p w14:paraId="15EDA3F8" w14:textId="77777777" w:rsidR="005C0509" w:rsidRPr="005C0509" w:rsidRDefault="005C0509" w:rsidP="00856C7C">
            <w:pPr>
              <w:widowControl w:val="0"/>
              <w:spacing w:line="240" w:lineRule="auto"/>
              <w:rPr>
                <w:rFonts w:ascii="Times New Roman" w:hAnsi="Times New Roman" w:cs="Times New Roman"/>
                <w:bCs/>
                <w:sz w:val="24"/>
                <w:szCs w:val="24"/>
              </w:rPr>
            </w:pPr>
            <w:r w:rsidRPr="005C0509">
              <w:rPr>
                <w:rFonts w:ascii="Times New Roman" w:hAnsi="Times New Roman" w:cs="Times New Roman"/>
                <w:bCs/>
                <w:sz w:val="24"/>
                <w:szCs w:val="24"/>
              </w:rPr>
              <w:t>Validación</w:t>
            </w:r>
          </w:p>
        </w:tc>
        <w:tc>
          <w:tcPr>
            <w:tcW w:w="6237" w:type="dxa"/>
            <w:shd w:val="clear" w:color="auto" w:fill="auto"/>
            <w:tcMar>
              <w:top w:w="100" w:type="dxa"/>
              <w:left w:w="100" w:type="dxa"/>
              <w:bottom w:w="100" w:type="dxa"/>
              <w:right w:w="100" w:type="dxa"/>
            </w:tcMar>
          </w:tcPr>
          <w:p w14:paraId="289DFADA" w14:textId="3986FDBB" w:rsidR="005C0509" w:rsidRPr="005C0509" w:rsidRDefault="005C0509" w:rsidP="005C0509">
            <w:pPr>
              <w:spacing w:before="40" w:after="40" w:line="240" w:lineRule="auto"/>
              <w:rPr>
                <w:rFonts w:ascii="Times New Roman" w:eastAsia="Times New Roman" w:hAnsi="Times New Roman" w:cs="Times New Roman"/>
                <w:bCs/>
                <w:sz w:val="24"/>
                <w:szCs w:val="24"/>
              </w:rPr>
            </w:pPr>
            <w:r w:rsidRPr="005C0509">
              <w:rPr>
                <w:rFonts w:ascii="Times New Roman" w:eastAsia="Times New Roman" w:hAnsi="Times New Roman" w:cs="Times New Roman"/>
                <w:bCs/>
                <w:sz w:val="24"/>
                <w:szCs w:val="24"/>
              </w:rPr>
              <w:t>Francisca Angélica Elizalde Canales</w:t>
            </w:r>
          </w:p>
        </w:tc>
      </w:tr>
      <w:tr w:rsidR="005C0509" w:rsidRPr="005C0509" w14:paraId="0BC5A590" w14:textId="77777777" w:rsidTr="005C0509">
        <w:trPr>
          <w:jc w:val="center"/>
        </w:trPr>
        <w:tc>
          <w:tcPr>
            <w:tcW w:w="2867" w:type="dxa"/>
            <w:shd w:val="clear" w:color="auto" w:fill="auto"/>
            <w:tcMar>
              <w:top w:w="100" w:type="dxa"/>
              <w:left w:w="100" w:type="dxa"/>
              <w:bottom w:w="100" w:type="dxa"/>
              <w:right w:w="100" w:type="dxa"/>
            </w:tcMar>
          </w:tcPr>
          <w:p w14:paraId="44A3ABF7" w14:textId="77777777" w:rsidR="005C0509" w:rsidRPr="005C0509" w:rsidRDefault="005C0509" w:rsidP="00856C7C">
            <w:pPr>
              <w:widowControl w:val="0"/>
              <w:spacing w:line="240" w:lineRule="auto"/>
              <w:rPr>
                <w:rFonts w:ascii="Times New Roman" w:hAnsi="Times New Roman" w:cs="Times New Roman"/>
                <w:bCs/>
                <w:sz w:val="24"/>
                <w:szCs w:val="24"/>
              </w:rPr>
            </w:pPr>
            <w:r w:rsidRPr="005C0509">
              <w:rPr>
                <w:rFonts w:ascii="Times New Roman" w:hAnsi="Times New Roman" w:cs="Times New Roman"/>
                <w:bCs/>
                <w:sz w:val="24"/>
                <w:szCs w:val="24"/>
              </w:rPr>
              <w:t>Análisis Formal</w:t>
            </w:r>
          </w:p>
        </w:tc>
        <w:tc>
          <w:tcPr>
            <w:tcW w:w="6237" w:type="dxa"/>
            <w:shd w:val="clear" w:color="auto" w:fill="auto"/>
            <w:tcMar>
              <w:top w:w="100" w:type="dxa"/>
              <w:left w:w="100" w:type="dxa"/>
              <w:bottom w:w="100" w:type="dxa"/>
              <w:right w:w="100" w:type="dxa"/>
            </w:tcMar>
          </w:tcPr>
          <w:p w14:paraId="2F55DB2A" w14:textId="49DCDFEA" w:rsidR="005C0509" w:rsidRPr="005C0509" w:rsidRDefault="005C0509" w:rsidP="005C0509">
            <w:pPr>
              <w:spacing w:before="40" w:after="40" w:line="240" w:lineRule="auto"/>
              <w:rPr>
                <w:rFonts w:ascii="Times New Roman" w:eastAsia="Times New Roman" w:hAnsi="Times New Roman" w:cs="Times New Roman"/>
                <w:bCs/>
                <w:sz w:val="24"/>
                <w:szCs w:val="24"/>
              </w:rPr>
            </w:pPr>
            <w:r w:rsidRPr="005C0509">
              <w:rPr>
                <w:rFonts w:ascii="Times New Roman" w:eastAsia="Times New Roman" w:hAnsi="Times New Roman" w:cs="Times New Roman"/>
                <w:bCs/>
                <w:sz w:val="24"/>
                <w:szCs w:val="24"/>
              </w:rPr>
              <w:t>Francisca Angélica Elizalde Canales</w:t>
            </w:r>
          </w:p>
        </w:tc>
      </w:tr>
      <w:tr w:rsidR="005C0509" w:rsidRPr="005C0509" w14:paraId="29EF3086" w14:textId="77777777" w:rsidTr="005C0509">
        <w:trPr>
          <w:jc w:val="center"/>
        </w:trPr>
        <w:tc>
          <w:tcPr>
            <w:tcW w:w="2867" w:type="dxa"/>
            <w:shd w:val="clear" w:color="auto" w:fill="auto"/>
            <w:tcMar>
              <w:top w:w="100" w:type="dxa"/>
              <w:left w:w="100" w:type="dxa"/>
              <w:bottom w:w="100" w:type="dxa"/>
              <w:right w:w="100" w:type="dxa"/>
            </w:tcMar>
          </w:tcPr>
          <w:p w14:paraId="386D4DD8" w14:textId="77777777" w:rsidR="005C0509" w:rsidRPr="005C0509" w:rsidRDefault="005C0509" w:rsidP="00856C7C">
            <w:pPr>
              <w:widowControl w:val="0"/>
              <w:spacing w:line="240" w:lineRule="auto"/>
              <w:rPr>
                <w:rFonts w:ascii="Times New Roman" w:hAnsi="Times New Roman" w:cs="Times New Roman"/>
                <w:bCs/>
                <w:sz w:val="24"/>
                <w:szCs w:val="24"/>
              </w:rPr>
            </w:pPr>
            <w:r w:rsidRPr="005C0509">
              <w:rPr>
                <w:rFonts w:ascii="Times New Roman" w:hAnsi="Times New Roman" w:cs="Times New Roman"/>
                <w:bCs/>
                <w:sz w:val="24"/>
                <w:szCs w:val="24"/>
              </w:rPr>
              <w:t>Investigación</w:t>
            </w:r>
          </w:p>
        </w:tc>
        <w:tc>
          <w:tcPr>
            <w:tcW w:w="6237" w:type="dxa"/>
            <w:shd w:val="clear" w:color="auto" w:fill="auto"/>
            <w:tcMar>
              <w:top w:w="100" w:type="dxa"/>
              <w:left w:w="100" w:type="dxa"/>
              <w:bottom w:w="100" w:type="dxa"/>
              <w:right w:w="100" w:type="dxa"/>
            </w:tcMar>
          </w:tcPr>
          <w:p w14:paraId="228380C1" w14:textId="799E52D6" w:rsidR="005C0509" w:rsidRPr="005C0509" w:rsidRDefault="005C0509" w:rsidP="005C0509">
            <w:pPr>
              <w:spacing w:before="40" w:after="40" w:line="240" w:lineRule="auto"/>
              <w:rPr>
                <w:rFonts w:ascii="Times New Roman" w:eastAsia="Times New Roman" w:hAnsi="Times New Roman" w:cs="Times New Roman"/>
                <w:bCs/>
                <w:sz w:val="24"/>
                <w:szCs w:val="24"/>
              </w:rPr>
            </w:pPr>
            <w:r w:rsidRPr="005C0509">
              <w:rPr>
                <w:rFonts w:ascii="Times New Roman" w:eastAsia="Times New Roman" w:hAnsi="Times New Roman" w:cs="Times New Roman"/>
                <w:bCs/>
                <w:sz w:val="24"/>
                <w:szCs w:val="24"/>
              </w:rPr>
              <w:t xml:space="preserve">Mariza </w:t>
            </w:r>
            <w:proofErr w:type="spellStart"/>
            <w:r w:rsidRPr="005C0509">
              <w:rPr>
                <w:rFonts w:ascii="Times New Roman" w:eastAsia="Times New Roman" w:hAnsi="Times New Roman" w:cs="Times New Roman"/>
                <w:bCs/>
                <w:sz w:val="24"/>
                <w:szCs w:val="24"/>
              </w:rPr>
              <w:t>Raluy</w:t>
            </w:r>
            <w:proofErr w:type="spellEnd"/>
            <w:r w:rsidRPr="005C0509">
              <w:rPr>
                <w:rFonts w:ascii="Times New Roman" w:eastAsia="Times New Roman" w:hAnsi="Times New Roman" w:cs="Times New Roman"/>
                <w:bCs/>
                <w:sz w:val="24"/>
                <w:szCs w:val="24"/>
              </w:rPr>
              <w:t xml:space="preserve"> Herrero</w:t>
            </w:r>
          </w:p>
        </w:tc>
      </w:tr>
      <w:tr w:rsidR="005C0509" w:rsidRPr="005C0509" w14:paraId="52A0FB5E" w14:textId="77777777" w:rsidTr="005C0509">
        <w:trPr>
          <w:jc w:val="center"/>
        </w:trPr>
        <w:tc>
          <w:tcPr>
            <w:tcW w:w="2867" w:type="dxa"/>
            <w:shd w:val="clear" w:color="auto" w:fill="auto"/>
            <w:tcMar>
              <w:top w:w="100" w:type="dxa"/>
              <w:left w:w="100" w:type="dxa"/>
              <w:bottom w:w="100" w:type="dxa"/>
              <w:right w:w="100" w:type="dxa"/>
            </w:tcMar>
          </w:tcPr>
          <w:p w14:paraId="5825584C" w14:textId="77777777" w:rsidR="005C0509" w:rsidRPr="005C0509" w:rsidRDefault="005C0509" w:rsidP="00856C7C">
            <w:pPr>
              <w:widowControl w:val="0"/>
              <w:spacing w:line="240" w:lineRule="auto"/>
              <w:rPr>
                <w:rFonts w:ascii="Times New Roman" w:hAnsi="Times New Roman" w:cs="Times New Roman"/>
                <w:bCs/>
                <w:sz w:val="24"/>
                <w:szCs w:val="24"/>
              </w:rPr>
            </w:pPr>
            <w:r w:rsidRPr="005C0509">
              <w:rPr>
                <w:rFonts w:ascii="Times New Roman" w:hAnsi="Times New Roman" w:cs="Times New Roman"/>
                <w:bCs/>
                <w:sz w:val="24"/>
                <w:szCs w:val="24"/>
              </w:rPr>
              <w:t>Recursos</w:t>
            </w:r>
          </w:p>
        </w:tc>
        <w:tc>
          <w:tcPr>
            <w:tcW w:w="6237" w:type="dxa"/>
            <w:shd w:val="clear" w:color="auto" w:fill="auto"/>
            <w:tcMar>
              <w:top w:w="100" w:type="dxa"/>
              <w:left w:w="100" w:type="dxa"/>
              <w:bottom w:w="100" w:type="dxa"/>
              <w:right w:w="100" w:type="dxa"/>
            </w:tcMar>
          </w:tcPr>
          <w:p w14:paraId="7F5A9F5F" w14:textId="3038443B" w:rsidR="005C0509" w:rsidRPr="005C0509" w:rsidRDefault="005C0509" w:rsidP="005C0509">
            <w:pPr>
              <w:spacing w:before="40" w:after="40" w:line="240" w:lineRule="auto"/>
              <w:rPr>
                <w:rFonts w:ascii="Times New Roman" w:eastAsia="Times New Roman" w:hAnsi="Times New Roman" w:cs="Times New Roman"/>
                <w:bCs/>
                <w:sz w:val="24"/>
                <w:szCs w:val="24"/>
              </w:rPr>
            </w:pPr>
            <w:r w:rsidRPr="005C0509">
              <w:rPr>
                <w:rFonts w:ascii="Times New Roman" w:eastAsia="Times New Roman" w:hAnsi="Times New Roman" w:cs="Times New Roman"/>
                <w:bCs/>
                <w:sz w:val="24"/>
                <w:szCs w:val="24"/>
              </w:rPr>
              <w:t xml:space="preserve">Mariza </w:t>
            </w:r>
            <w:proofErr w:type="spellStart"/>
            <w:r w:rsidRPr="005C0509">
              <w:rPr>
                <w:rFonts w:ascii="Times New Roman" w:eastAsia="Times New Roman" w:hAnsi="Times New Roman" w:cs="Times New Roman"/>
                <w:bCs/>
                <w:sz w:val="24"/>
                <w:szCs w:val="24"/>
              </w:rPr>
              <w:t>Raluy</w:t>
            </w:r>
            <w:proofErr w:type="spellEnd"/>
            <w:r w:rsidRPr="005C0509">
              <w:rPr>
                <w:rFonts w:ascii="Times New Roman" w:eastAsia="Times New Roman" w:hAnsi="Times New Roman" w:cs="Times New Roman"/>
                <w:bCs/>
                <w:sz w:val="24"/>
                <w:szCs w:val="24"/>
              </w:rPr>
              <w:t xml:space="preserve"> Herrero</w:t>
            </w:r>
          </w:p>
        </w:tc>
      </w:tr>
      <w:tr w:rsidR="005C0509" w:rsidRPr="005C0509" w14:paraId="59E338FA" w14:textId="77777777" w:rsidTr="005C0509">
        <w:trPr>
          <w:jc w:val="center"/>
        </w:trPr>
        <w:tc>
          <w:tcPr>
            <w:tcW w:w="2867" w:type="dxa"/>
            <w:shd w:val="clear" w:color="auto" w:fill="auto"/>
            <w:tcMar>
              <w:top w:w="100" w:type="dxa"/>
              <w:left w:w="100" w:type="dxa"/>
              <w:bottom w:w="100" w:type="dxa"/>
              <w:right w:w="100" w:type="dxa"/>
            </w:tcMar>
          </w:tcPr>
          <w:p w14:paraId="04D828BB" w14:textId="77777777" w:rsidR="005C0509" w:rsidRPr="005C0509" w:rsidRDefault="005C0509" w:rsidP="00856C7C">
            <w:pPr>
              <w:widowControl w:val="0"/>
              <w:spacing w:line="240" w:lineRule="auto"/>
              <w:rPr>
                <w:rFonts w:ascii="Times New Roman" w:hAnsi="Times New Roman" w:cs="Times New Roman"/>
                <w:bCs/>
                <w:sz w:val="24"/>
                <w:szCs w:val="24"/>
              </w:rPr>
            </w:pPr>
            <w:r w:rsidRPr="005C0509">
              <w:rPr>
                <w:rFonts w:ascii="Times New Roman" w:hAnsi="Times New Roman" w:cs="Times New Roman"/>
                <w:bCs/>
                <w:sz w:val="24"/>
                <w:szCs w:val="24"/>
              </w:rPr>
              <w:t>Curación de datos</w:t>
            </w:r>
          </w:p>
        </w:tc>
        <w:tc>
          <w:tcPr>
            <w:tcW w:w="6237" w:type="dxa"/>
            <w:shd w:val="clear" w:color="auto" w:fill="auto"/>
            <w:tcMar>
              <w:top w:w="100" w:type="dxa"/>
              <w:left w:w="100" w:type="dxa"/>
              <w:bottom w:w="100" w:type="dxa"/>
              <w:right w:w="100" w:type="dxa"/>
            </w:tcMar>
          </w:tcPr>
          <w:p w14:paraId="41EA704E" w14:textId="59D735D0" w:rsidR="005C0509" w:rsidRPr="005C0509" w:rsidRDefault="005C0509" w:rsidP="005C0509">
            <w:pPr>
              <w:spacing w:before="40" w:after="40" w:line="240" w:lineRule="auto"/>
              <w:rPr>
                <w:rFonts w:ascii="Times New Roman" w:eastAsia="Times New Roman" w:hAnsi="Times New Roman" w:cs="Times New Roman"/>
                <w:bCs/>
                <w:sz w:val="24"/>
                <w:szCs w:val="24"/>
              </w:rPr>
            </w:pPr>
            <w:r w:rsidRPr="005C0509">
              <w:rPr>
                <w:rFonts w:ascii="Times New Roman" w:eastAsia="Times New Roman" w:hAnsi="Times New Roman" w:cs="Times New Roman"/>
                <w:bCs/>
                <w:sz w:val="24"/>
                <w:szCs w:val="24"/>
              </w:rPr>
              <w:t>Francisca Angélica Elizalde Canales</w:t>
            </w:r>
          </w:p>
        </w:tc>
      </w:tr>
      <w:tr w:rsidR="005C0509" w:rsidRPr="005C0509" w14:paraId="19545268" w14:textId="77777777" w:rsidTr="005C0509">
        <w:trPr>
          <w:jc w:val="center"/>
        </w:trPr>
        <w:tc>
          <w:tcPr>
            <w:tcW w:w="2867" w:type="dxa"/>
            <w:shd w:val="clear" w:color="auto" w:fill="auto"/>
            <w:tcMar>
              <w:top w:w="100" w:type="dxa"/>
              <w:left w:w="100" w:type="dxa"/>
              <w:bottom w:w="100" w:type="dxa"/>
              <w:right w:w="100" w:type="dxa"/>
            </w:tcMar>
          </w:tcPr>
          <w:p w14:paraId="7D0DA416" w14:textId="77777777" w:rsidR="005C0509" w:rsidRPr="005C0509" w:rsidRDefault="005C0509" w:rsidP="00856C7C">
            <w:pPr>
              <w:widowControl w:val="0"/>
              <w:spacing w:line="240" w:lineRule="auto"/>
              <w:rPr>
                <w:rFonts w:ascii="Times New Roman" w:hAnsi="Times New Roman" w:cs="Times New Roman"/>
                <w:bCs/>
                <w:sz w:val="24"/>
                <w:szCs w:val="24"/>
              </w:rPr>
            </w:pPr>
            <w:r w:rsidRPr="005C0509">
              <w:rPr>
                <w:rFonts w:ascii="Times New Roman" w:hAnsi="Times New Roman" w:cs="Times New Roman"/>
                <w:bCs/>
                <w:sz w:val="24"/>
                <w:szCs w:val="24"/>
              </w:rPr>
              <w:t>Escritura - Preparación del borrador original</w:t>
            </w:r>
          </w:p>
        </w:tc>
        <w:tc>
          <w:tcPr>
            <w:tcW w:w="6237" w:type="dxa"/>
            <w:shd w:val="clear" w:color="auto" w:fill="auto"/>
            <w:tcMar>
              <w:top w:w="100" w:type="dxa"/>
              <w:left w:w="100" w:type="dxa"/>
              <w:bottom w:w="100" w:type="dxa"/>
              <w:right w:w="100" w:type="dxa"/>
            </w:tcMar>
          </w:tcPr>
          <w:p w14:paraId="0F5CD4F5" w14:textId="77777777" w:rsidR="005C0509" w:rsidRPr="005C0509" w:rsidRDefault="005C0509" w:rsidP="00856C7C">
            <w:pPr>
              <w:spacing w:before="40" w:after="40" w:line="240" w:lineRule="auto"/>
              <w:rPr>
                <w:rFonts w:ascii="Times New Roman" w:eastAsia="Times New Roman" w:hAnsi="Times New Roman" w:cs="Times New Roman"/>
                <w:bCs/>
                <w:sz w:val="24"/>
                <w:szCs w:val="24"/>
              </w:rPr>
            </w:pPr>
            <w:r w:rsidRPr="005C0509">
              <w:rPr>
                <w:rFonts w:ascii="Times New Roman" w:eastAsia="Times New Roman" w:hAnsi="Times New Roman" w:cs="Times New Roman"/>
                <w:bCs/>
                <w:sz w:val="24"/>
                <w:szCs w:val="24"/>
              </w:rPr>
              <w:t xml:space="preserve">Mariza </w:t>
            </w:r>
            <w:proofErr w:type="spellStart"/>
            <w:r w:rsidRPr="005C0509">
              <w:rPr>
                <w:rFonts w:ascii="Times New Roman" w:eastAsia="Times New Roman" w:hAnsi="Times New Roman" w:cs="Times New Roman"/>
                <w:bCs/>
                <w:sz w:val="24"/>
                <w:szCs w:val="24"/>
              </w:rPr>
              <w:t>Raluy</w:t>
            </w:r>
            <w:proofErr w:type="spellEnd"/>
            <w:r w:rsidRPr="005C0509">
              <w:rPr>
                <w:rFonts w:ascii="Times New Roman" w:eastAsia="Times New Roman" w:hAnsi="Times New Roman" w:cs="Times New Roman"/>
                <w:bCs/>
                <w:sz w:val="24"/>
                <w:szCs w:val="24"/>
              </w:rPr>
              <w:t xml:space="preserve"> Herrero</w:t>
            </w:r>
          </w:p>
          <w:p w14:paraId="7762834F" w14:textId="77777777" w:rsidR="005C0509" w:rsidRPr="005C0509" w:rsidRDefault="005C0509" w:rsidP="00856C7C">
            <w:pPr>
              <w:widowControl w:val="0"/>
              <w:spacing w:line="240" w:lineRule="auto"/>
              <w:rPr>
                <w:rFonts w:ascii="Times New Roman" w:hAnsi="Times New Roman" w:cs="Times New Roman"/>
                <w:bCs/>
                <w:sz w:val="24"/>
                <w:szCs w:val="24"/>
              </w:rPr>
            </w:pPr>
          </w:p>
        </w:tc>
      </w:tr>
      <w:tr w:rsidR="005C0509" w:rsidRPr="005C0509" w14:paraId="1E4538F2" w14:textId="77777777" w:rsidTr="005C0509">
        <w:trPr>
          <w:jc w:val="center"/>
        </w:trPr>
        <w:tc>
          <w:tcPr>
            <w:tcW w:w="2867" w:type="dxa"/>
            <w:shd w:val="clear" w:color="auto" w:fill="auto"/>
            <w:tcMar>
              <w:top w:w="100" w:type="dxa"/>
              <w:left w:w="100" w:type="dxa"/>
              <w:bottom w:w="100" w:type="dxa"/>
              <w:right w:w="100" w:type="dxa"/>
            </w:tcMar>
          </w:tcPr>
          <w:p w14:paraId="52EA180D" w14:textId="77777777" w:rsidR="005C0509" w:rsidRPr="005C0509" w:rsidRDefault="005C0509" w:rsidP="00856C7C">
            <w:pPr>
              <w:widowControl w:val="0"/>
              <w:spacing w:line="240" w:lineRule="auto"/>
              <w:rPr>
                <w:rFonts w:ascii="Times New Roman" w:hAnsi="Times New Roman" w:cs="Times New Roman"/>
                <w:bCs/>
                <w:sz w:val="24"/>
                <w:szCs w:val="24"/>
              </w:rPr>
            </w:pPr>
            <w:r w:rsidRPr="005C0509">
              <w:rPr>
                <w:rFonts w:ascii="Times New Roman" w:hAnsi="Times New Roman" w:cs="Times New Roman"/>
                <w:bCs/>
                <w:sz w:val="24"/>
                <w:szCs w:val="24"/>
              </w:rPr>
              <w:t>Escritura - Revisión y edición</w:t>
            </w:r>
          </w:p>
        </w:tc>
        <w:tc>
          <w:tcPr>
            <w:tcW w:w="6237" w:type="dxa"/>
            <w:shd w:val="clear" w:color="auto" w:fill="auto"/>
            <w:tcMar>
              <w:top w:w="100" w:type="dxa"/>
              <w:left w:w="100" w:type="dxa"/>
              <w:bottom w:w="100" w:type="dxa"/>
              <w:right w:w="100" w:type="dxa"/>
            </w:tcMar>
          </w:tcPr>
          <w:p w14:paraId="79ADDEB2" w14:textId="0AC0D417" w:rsidR="005C0509" w:rsidRPr="005C0509" w:rsidRDefault="005C0509" w:rsidP="005C0509">
            <w:pPr>
              <w:spacing w:before="40" w:after="40" w:line="240" w:lineRule="auto"/>
              <w:rPr>
                <w:rFonts w:ascii="Times New Roman" w:eastAsia="Times New Roman" w:hAnsi="Times New Roman" w:cs="Times New Roman"/>
                <w:bCs/>
                <w:sz w:val="24"/>
                <w:szCs w:val="24"/>
              </w:rPr>
            </w:pPr>
            <w:r w:rsidRPr="005C0509">
              <w:rPr>
                <w:rFonts w:ascii="Times New Roman" w:eastAsia="Times New Roman" w:hAnsi="Times New Roman" w:cs="Times New Roman"/>
                <w:bCs/>
                <w:sz w:val="24"/>
                <w:szCs w:val="24"/>
              </w:rPr>
              <w:t xml:space="preserve">Mariza </w:t>
            </w:r>
            <w:proofErr w:type="spellStart"/>
            <w:r w:rsidRPr="005C0509">
              <w:rPr>
                <w:rFonts w:ascii="Times New Roman" w:eastAsia="Times New Roman" w:hAnsi="Times New Roman" w:cs="Times New Roman"/>
                <w:bCs/>
                <w:sz w:val="24"/>
                <w:szCs w:val="24"/>
              </w:rPr>
              <w:t>Raluy</w:t>
            </w:r>
            <w:proofErr w:type="spellEnd"/>
            <w:r w:rsidRPr="005C0509">
              <w:rPr>
                <w:rFonts w:ascii="Times New Roman" w:eastAsia="Times New Roman" w:hAnsi="Times New Roman" w:cs="Times New Roman"/>
                <w:bCs/>
                <w:sz w:val="24"/>
                <w:szCs w:val="24"/>
              </w:rPr>
              <w:t xml:space="preserve"> Herrero</w:t>
            </w:r>
          </w:p>
        </w:tc>
      </w:tr>
      <w:tr w:rsidR="005C0509" w:rsidRPr="005C0509" w14:paraId="63ED8278" w14:textId="77777777" w:rsidTr="005C0509">
        <w:trPr>
          <w:jc w:val="center"/>
        </w:trPr>
        <w:tc>
          <w:tcPr>
            <w:tcW w:w="2867" w:type="dxa"/>
            <w:shd w:val="clear" w:color="auto" w:fill="auto"/>
            <w:tcMar>
              <w:top w:w="100" w:type="dxa"/>
              <w:left w:w="100" w:type="dxa"/>
              <w:bottom w:w="100" w:type="dxa"/>
              <w:right w:w="100" w:type="dxa"/>
            </w:tcMar>
          </w:tcPr>
          <w:p w14:paraId="60A64D24" w14:textId="77777777" w:rsidR="005C0509" w:rsidRPr="005C0509" w:rsidRDefault="005C0509" w:rsidP="00856C7C">
            <w:pPr>
              <w:widowControl w:val="0"/>
              <w:spacing w:line="240" w:lineRule="auto"/>
              <w:rPr>
                <w:rFonts w:ascii="Times New Roman" w:hAnsi="Times New Roman" w:cs="Times New Roman"/>
                <w:bCs/>
                <w:sz w:val="24"/>
                <w:szCs w:val="24"/>
              </w:rPr>
            </w:pPr>
            <w:r w:rsidRPr="005C0509">
              <w:rPr>
                <w:rFonts w:ascii="Times New Roman" w:hAnsi="Times New Roman" w:cs="Times New Roman"/>
                <w:bCs/>
                <w:sz w:val="24"/>
                <w:szCs w:val="24"/>
              </w:rPr>
              <w:t>Visualización</w:t>
            </w:r>
          </w:p>
        </w:tc>
        <w:tc>
          <w:tcPr>
            <w:tcW w:w="6237" w:type="dxa"/>
            <w:shd w:val="clear" w:color="auto" w:fill="auto"/>
            <w:tcMar>
              <w:top w:w="100" w:type="dxa"/>
              <w:left w:w="100" w:type="dxa"/>
              <w:bottom w:w="100" w:type="dxa"/>
              <w:right w:w="100" w:type="dxa"/>
            </w:tcMar>
          </w:tcPr>
          <w:p w14:paraId="44614DAB" w14:textId="22953213" w:rsidR="005C0509" w:rsidRPr="005C0509" w:rsidRDefault="005C0509" w:rsidP="00856C7C">
            <w:pPr>
              <w:spacing w:before="40" w:after="40" w:line="240" w:lineRule="auto"/>
              <w:rPr>
                <w:rFonts w:ascii="Times New Roman" w:eastAsia="Times New Roman" w:hAnsi="Times New Roman" w:cs="Times New Roman"/>
                <w:bCs/>
                <w:sz w:val="24"/>
                <w:szCs w:val="24"/>
              </w:rPr>
            </w:pPr>
            <w:r w:rsidRPr="005C0509">
              <w:rPr>
                <w:rFonts w:ascii="Times New Roman" w:eastAsia="Times New Roman" w:hAnsi="Times New Roman" w:cs="Times New Roman"/>
                <w:bCs/>
                <w:sz w:val="24"/>
                <w:szCs w:val="24"/>
              </w:rPr>
              <w:t>Salvador Vargas Ávila</w:t>
            </w:r>
          </w:p>
        </w:tc>
      </w:tr>
      <w:tr w:rsidR="005C0509" w:rsidRPr="005C0509" w14:paraId="043E48EB" w14:textId="77777777" w:rsidTr="005C0509">
        <w:trPr>
          <w:jc w:val="center"/>
        </w:trPr>
        <w:tc>
          <w:tcPr>
            <w:tcW w:w="2867" w:type="dxa"/>
            <w:shd w:val="clear" w:color="auto" w:fill="auto"/>
            <w:tcMar>
              <w:top w:w="100" w:type="dxa"/>
              <w:left w:w="100" w:type="dxa"/>
              <w:bottom w:w="100" w:type="dxa"/>
              <w:right w:w="100" w:type="dxa"/>
            </w:tcMar>
          </w:tcPr>
          <w:p w14:paraId="29B31E45" w14:textId="77777777" w:rsidR="005C0509" w:rsidRPr="005C0509" w:rsidRDefault="005C0509" w:rsidP="00856C7C">
            <w:pPr>
              <w:widowControl w:val="0"/>
              <w:spacing w:line="240" w:lineRule="auto"/>
              <w:rPr>
                <w:rFonts w:ascii="Times New Roman" w:hAnsi="Times New Roman" w:cs="Times New Roman"/>
                <w:bCs/>
                <w:sz w:val="24"/>
                <w:szCs w:val="24"/>
              </w:rPr>
            </w:pPr>
            <w:r w:rsidRPr="005C0509">
              <w:rPr>
                <w:rFonts w:ascii="Times New Roman" w:hAnsi="Times New Roman" w:cs="Times New Roman"/>
                <w:bCs/>
                <w:sz w:val="24"/>
                <w:szCs w:val="24"/>
              </w:rPr>
              <w:t>Supervisión</w:t>
            </w:r>
          </w:p>
        </w:tc>
        <w:tc>
          <w:tcPr>
            <w:tcW w:w="6237" w:type="dxa"/>
            <w:shd w:val="clear" w:color="auto" w:fill="auto"/>
            <w:tcMar>
              <w:top w:w="100" w:type="dxa"/>
              <w:left w:w="100" w:type="dxa"/>
              <w:bottom w:w="100" w:type="dxa"/>
              <w:right w:w="100" w:type="dxa"/>
            </w:tcMar>
          </w:tcPr>
          <w:p w14:paraId="3F178461" w14:textId="570444FB" w:rsidR="005C0509" w:rsidRPr="005C0509" w:rsidRDefault="005C0509" w:rsidP="005C0509">
            <w:pPr>
              <w:spacing w:before="40" w:after="40" w:line="240" w:lineRule="auto"/>
              <w:rPr>
                <w:rFonts w:ascii="Times New Roman" w:eastAsia="Times New Roman" w:hAnsi="Times New Roman" w:cs="Times New Roman"/>
                <w:bCs/>
                <w:sz w:val="24"/>
                <w:szCs w:val="24"/>
              </w:rPr>
            </w:pPr>
            <w:r w:rsidRPr="005C0509">
              <w:rPr>
                <w:rFonts w:ascii="Times New Roman" w:eastAsia="Times New Roman" w:hAnsi="Times New Roman" w:cs="Times New Roman"/>
                <w:bCs/>
                <w:sz w:val="24"/>
                <w:szCs w:val="24"/>
              </w:rPr>
              <w:t xml:space="preserve">Mariza </w:t>
            </w:r>
            <w:proofErr w:type="spellStart"/>
            <w:r w:rsidRPr="005C0509">
              <w:rPr>
                <w:rFonts w:ascii="Times New Roman" w:eastAsia="Times New Roman" w:hAnsi="Times New Roman" w:cs="Times New Roman"/>
                <w:bCs/>
                <w:sz w:val="24"/>
                <w:szCs w:val="24"/>
              </w:rPr>
              <w:t>Raluy</w:t>
            </w:r>
            <w:proofErr w:type="spellEnd"/>
            <w:r w:rsidRPr="005C0509">
              <w:rPr>
                <w:rFonts w:ascii="Times New Roman" w:eastAsia="Times New Roman" w:hAnsi="Times New Roman" w:cs="Times New Roman"/>
                <w:bCs/>
                <w:sz w:val="24"/>
                <w:szCs w:val="24"/>
              </w:rPr>
              <w:t xml:space="preserve"> Herrero</w:t>
            </w:r>
          </w:p>
        </w:tc>
      </w:tr>
      <w:tr w:rsidR="005C0509" w:rsidRPr="005C0509" w14:paraId="1403714A" w14:textId="77777777" w:rsidTr="005C0509">
        <w:trPr>
          <w:jc w:val="center"/>
        </w:trPr>
        <w:tc>
          <w:tcPr>
            <w:tcW w:w="2867" w:type="dxa"/>
            <w:shd w:val="clear" w:color="auto" w:fill="auto"/>
            <w:tcMar>
              <w:top w:w="100" w:type="dxa"/>
              <w:left w:w="100" w:type="dxa"/>
              <w:bottom w:w="100" w:type="dxa"/>
              <w:right w:w="100" w:type="dxa"/>
            </w:tcMar>
          </w:tcPr>
          <w:p w14:paraId="64802461" w14:textId="77777777" w:rsidR="005C0509" w:rsidRPr="005C0509" w:rsidRDefault="005C0509" w:rsidP="00856C7C">
            <w:pPr>
              <w:widowControl w:val="0"/>
              <w:spacing w:line="240" w:lineRule="auto"/>
              <w:rPr>
                <w:rFonts w:ascii="Times New Roman" w:hAnsi="Times New Roman" w:cs="Times New Roman"/>
                <w:bCs/>
                <w:sz w:val="24"/>
                <w:szCs w:val="24"/>
              </w:rPr>
            </w:pPr>
            <w:r w:rsidRPr="005C0509">
              <w:rPr>
                <w:rFonts w:ascii="Times New Roman" w:hAnsi="Times New Roman" w:cs="Times New Roman"/>
                <w:bCs/>
                <w:sz w:val="24"/>
                <w:szCs w:val="24"/>
              </w:rPr>
              <w:t>Administración de Proyectos</w:t>
            </w:r>
          </w:p>
        </w:tc>
        <w:tc>
          <w:tcPr>
            <w:tcW w:w="6237" w:type="dxa"/>
            <w:shd w:val="clear" w:color="auto" w:fill="auto"/>
            <w:tcMar>
              <w:top w:w="100" w:type="dxa"/>
              <w:left w:w="100" w:type="dxa"/>
              <w:bottom w:w="100" w:type="dxa"/>
              <w:right w:w="100" w:type="dxa"/>
            </w:tcMar>
          </w:tcPr>
          <w:p w14:paraId="659158AA" w14:textId="394B21DC" w:rsidR="005C0509" w:rsidRPr="005C0509" w:rsidRDefault="005C0509" w:rsidP="005C0509">
            <w:pPr>
              <w:spacing w:before="40" w:after="40" w:line="240" w:lineRule="auto"/>
              <w:rPr>
                <w:rFonts w:ascii="Times New Roman" w:eastAsia="Times New Roman" w:hAnsi="Times New Roman" w:cs="Times New Roman"/>
                <w:bCs/>
                <w:sz w:val="24"/>
                <w:szCs w:val="24"/>
              </w:rPr>
            </w:pPr>
            <w:r w:rsidRPr="005C0509">
              <w:rPr>
                <w:rFonts w:ascii="Times New Roman" w:eastAsia="Times New Roman" w:hAnsi="Times New Roman" w:cs="Times New Roman"/>
                <w:bCs/>
                <w:sz w:val="24"/>
                <w:szCs w:val="24"/>
              </w:rPr>
              <w:t>Francisca Angélica Elizalde Canales</w:t>
            </w:r>
          </w:p>
        </w:tc>
      </w:tr>
      <w:tr w:rsidR="005C0509" w:rsidRPr="005C0509" w14:paraId="6816C036" w14:textId="77777777" w:rsidTr="005C0509">
        <w:trPr>
          <w:jc w:val="center"/>
        </w:trPr>
        <w:tc>
          <w:tcPr>
            <w:tcW w:w="2867" w:type="dxa"/>
            <w:shd w:val="clear" w:color="auto" w:fill="auto"/>
            <w:tcMar>
              <w:top w:w="100" w:type="dxa"/>
              <w:left w:w="100" w:type="dxa"/>
              <w:bottom w:w="100" w:type="dxa"/>
              <w:right w:w="100" w:type="dxa"/>
            </w:tcMar>
          </w:tcPr>
          <w:p w14:paraId="631DDD33" w14:textId="77777777" w:rsidR="005C0509" w:rsidRPr="005C0509" w:rsidRDefault="005C0509" w:rsidP="00856C7C">
            <w:pPr>
              <w:widowControl w:val="0"/>
              <w:spacing w:line="240" w:lineRule="auto"/>
              <w:rPr>
                <w:rFonts w:ascii="Times New Roman" w:hAnsi="Times New Roman" w:cs="Times New Roman"/>
                <w:bCs/>
                <w:sz w:val="24"/>
                <w:szCs w:val="24"/>
              </w:rPr>
            </w:pPr>
            <w:r w:rsidRPr="005C0509">
              <w:rPr>
                <w:rFonts w:ascii="Times New Roman" w:hAnsi="Times New Roman" w:cs="Times New Roman"/>
                <w:bCs/>
                <w:sz w:val="24"/>
                <w:szCs w:val="24"/>
              </w:rPr>
              <w:t>Adquisición de fondos</w:t>
            </w:r>
          </w:p>
        </w:tc>
        <w:tc>
          <w:tcPr>
            <w:tcW w:w="6237" w:type="dxa"/>
            <w:shd w:val="clear" w:color="auto" w:fill="auto"/>
            <w:tcMar>
              <w:top w:w="100" w:type="dxa"/>
              <w:left w:w="100" w:type="dxa"/>
              <w:bottom w:w="100" w:type="dxa"/>
              <w:right w:w="100" w:type="dxa"/>
            </w:tcMar>
          </w:tcPr>
          <w:p w14:paraId="4359D394" w14:textId="125EB9A2" w:rsidR="005C0509" w:rsidRPr="005C0509" w:rsidRDefault="005C0509" w:rsidP="005C0509">
            <w:pPr>
              <w:spacing w:before="40" w:after="40" w:line="240" w:lineRule="auto"/>
              <w:rPr>
                <w:rFonts w:ascii="Times New Roman" w:eastAsia="Times New Roman" w:hAnsi="Times New Roman" w:cs="Times New Roman"/>
                <w:bCs/>
                <w:sz w:val="24"/>
                <w:szCs w:val="24"/>
              </w:rPr>
            </w:pPr>
            <w:r w:rsidRPr="005C0509">
              <w:rPr>
                <w:rFonts w:ascii="Times New Roman" w:eastAsia="Times New Roman" w:hAnsi="Times New Roman" w:cs="Times New Roman"/>
                <w:bCs/>
                <w:sz w:val="24"/>
                <w:szCs w:val="24"/>
              </w:rPr>
              <w:t>Salvador Vargas Ávila</w:t>
            </w:r>
          </w:p>
        </w:tc>
      </w:tr>
    </w:tbl>
    <w:p w14:paraId="3752362A" w14:textId="77777777" w:rsidR="005C0509" w:rsidRPr="005C0509" w:rsidRDefault="005C0509" w:rsidP="005C0509">
      <w:pPr>
        <w:tabs>
          <w:tab w:val="left" w:pos="7280"/>
        </w:tabs>
        <w:rPr>
          <w:rFonts w:ascii="Times New Roman" w:hAnsi="Times New Roman" w:cs="Times New Roman"/>
          <w:sz w:val="24"/>
          <w:szCs w:val="24"/>
          <w:lang w:val="en-US"/>
        </w:rPr>
      </w:pPr>
    </w:p>
    <w:sectPr w:rsidR="005C0509" w:rsidRPr="005C0509" w:rsidSect="00121DDA">
      <w:headerReference w:type="default" r:id="rId33"/>
      <w:footerReference w:type="default" r:id="rId34"/>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19456" w14:textId="77777777" w:rsidR="00C913B7" w:rsidRDefault="00C913B7" w:rsidP="00A47F9C">
      <w:pPr>
        <w:spacing w:line="240" w:lineRule="auto"/>
      </w:pPr>
      <w:r>
        <w:separator/>
      </w:r>
    </w:p>
  </w:endnote>
  <w:endnote w:type="continuationSeparator" w:id="0">
    <w:p w14:paraId="267C2C4D" w14:textId="77777777" w:rsidR="00C913B7" w:rsidRDefault="00C913B7" w:rsidP="00A47F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E119F" w14:textId="7CD9CE2F" w:rsidR="0039069A" w:rsidRDefault="0039069A">
    <w:pPr>
      <w:pStyle w:val="Piedepgina"/>
    </w:pPr>
    <w:r>
      <w:t xml:space="preserve">          </w:t>
    </w:r>
    <w:r w:rsidRPr="002A3D98">
      <w:rPr>
        <w:noProof/>
      </w:rPr>
      <w:drawing>
        <wp:inline distT="0" distB="0" distL="0" distR="0" wp14:anchorId="2854DAC4" wp14:editId="5A5951B7">
          <wp:extent cx="1600200" cy="419100"/>
          <wp:effectExtent l="0" t="0" r="0" b="0"/>
          <wp:docPr id="917417021" name="Imagen 91741702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 xml:space="preserve">Vol. 15 </w:t>
    </w:r>
    <w:proofErr w:type="spellStart"/>
    <w:r w:rsidRPr="006739CC">
      <w:rPr>
        <w:rFonts w:ascii="Calibri" w:hAnsi="Calibri" w:cs="Calibri"/>
        <w:b/>
      </w:rPr>
      <w:t>Num</w:t>
    </w:r>
    <w:proofErr w:type="spellEnd"/>
    <w:r w:rsidRPr="006739CC">
      <w:rPr>
        <w:rFonts w:ascii="Calibri" w:hAnsi="Calibri" w:cs="Calibri"/>
        <w:b/>
      </w:rPr>
      <w:t xml:space="preserve">. 29 Julio - </w:t>
    </w:r>
    <w:proofErr w:type="gramStart"/>
    <w:r w:rsidRPr="006739CC">
      <w:rPr>
        <w:rFonts w:ascii="Calibri" w:hAnsi="Calibri" w:cs="Calibri"/>
        <w:b/>
      </w:rPr>
      <w:t>Diciembre</w:t>
    </w:r>
    <w:proofErr w:type="gramEnd"/>
    <w:r w:rsidRPr="006739CC">
      <w:rPr>
        <w:rFonts w:ascii="Calibri" w:hAnsi="Calibri" w:cs="Calibri"/>
        <w:b/>
      </w:rPr>
      <w:t xml:space="preserve"> 2024</w:t>
    </w:r>
    <w:r w:rsidRPr="001043F3">
      <w:rPr>
        <w:rFonts w:ascii="Calibri" w:hAnsi="Calibri" w:cs="Calibri"/>
        <w:b/>
      </w:rPr>
      <w:t>, e</w:t>
    </w:r>
    <w:r w:rsidR="0087020F">
      <w:rPr>
        <w:rFonts w:ascii="Calibri" w:hAnsi="Calibri" w:cs="Calibri"/>
        <w:b/>
      </w:rPr>
      <w:t>716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CDC5F" w14:textId="77777777" w:rsidR="00C913B7" w:rsidRDefault="00C913B7" w:rsidP="00A47F9C">
      <w:pPr>
        <w:spacing w:line="240" w:lineRule="auto"/>
      </w:pPr>
      <w:r>
        <w:separator/>
      </w:r>
    </w:p>
  </w:footnote>
  <w:footnote w:type="continuationSeparator" w:id="0">
    <w:p w14:paraId="271DC1CA" w14:textId="77777777" w:rsidR="00C913B7" w:rsidRDefault="00C913B7" w:rsidP="00A47F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A9E44" w14:textId="5BD07745" w:rsidR="0039069A" w:rsidRDefault="0039069A" w:rsidP="00121DDA">
    <w:pPr>
      <w:pStyle w:val="Encabezado"/>
      <w:jc w:val="center"/>
    </w:pPr>
    <w:r w:rsidRPr="002A3D98">
      <w:rPr>
        <w:noProof/>
      </w:rPr>
      <w:drawing>
        <wp:inline distT="0" distB="0" distL="0" distR="0" wp14:anchorId="677C6D41" wp14:editId="2B7832A0">
          <wp:extent cx="5397500" cy="635000"/>
          <wp:effectExtent l="0" t="0" r="0" b="0"/>
          <wp:docPr id="367344297" name="Imagen 36734429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30D13"/>
    <w:multiLevelType w:val="hybridMultilevel"/>
    <w:tmpl w:val="A590FA4C"/>
    <w:lvl w:ilvl="0" w:tplc="AFF4D23A">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8229C4"/>
    <w:multiLevelType w:val="hybridMultilevel"/>
    <w:tmpl w:val="C0561DC8"/>
    <w:lvl w:ilvl="0" w:tplc="76249D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5220651">
    <w:abstractNumId w:val="0"/>
  </w:num>
  <w:num w:numId="2" w16cid:durableId="1922988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1C"/>
    <w:rsid w:val="000074A4"/>
    <w:rsid w:val="00007B10"/>
    <w:rsid w:val="00013E86"/>
    <w:rsid w:val="00014EC6"/>
    <w:rsid w:val="0002029F"/>
    <w:rsid w:val="0003064B"/>
    <w:rsid w:val="00030709"/>
    <w:rsid w:val="00031869"/>
    <w:rsid w:val="000351E0"/>
    <w:rsid w:val="00037070"/>
    <w:rsid w:val="00050E27"/>
    <w:rsid w:val="000623C2"/>
    <w:rsid w:val="000845CB"/>
    <w:rsid w:val="000D7E92"/>
    <w:rsid w:val="00102C50"/>
    <w:rsid w:val="00104E91"/>
    <w:rsid w:val="00111B06"/>
    <w:rsid w:val="00112980"/>
    <w:rsid w:val="0011694A"/>
    <w:rsid w:val="00121DDA"/>
    <w:rsid w:val="001605B3"/>
    <w:rsid w:val="00171E3D"/>
    <w:rsid w:val="00172455"/>
    <w:rsid w:val="001743AC"/>
    <w:rsid w:val="001878E9"/>
    <w:rsid w:val="00194136"/>
    <w:rsid w:val="00195448"/>
    <w:rsid w:val="001A1D60"/>
    <w:rsid w:val="001A4109"/>
    <w:rsid w:val="001B092E"/>
    <w:rsid w:val="001C3129"/>
    <w:rsid w:val="001C5CD7"/>
    <w:rsid w:val="001D556A"/>
    <w:rsid w:val="001E7DE8"/>
    <w:rsid w:val="001F01FB"/>
    <w:rsid w:val="00201FED"/>
    <w:rsid w:val="00213225"/>
    <w:rsid w:val="002271E8"/>
    <w:rsid w:val="00231ECB"/>
    <w:rsid w:val="00234200"/>
    <w:rsid w:val="00237766"/>
    <w:rsid w:val="00253D8A"/>
    <w:rsid w:val="002678C4"/>
    <w:rsid w:val="00282659"/>
    <w:rsid w:val="00286FC5"/>
    <w:rsid w:val="002A621D"/>
    <w:rsid w:val="002B276E"/>
    <w:rsid w:val="002B79FA"/>
    <w:rsid w:val="002D09A6"/>
    <w:rsid w:val="002D5F8A"/>
    <w:rsid w:val="002E7EB1"/>
    <w:rsid w:val="002F1DAE"/>
    <w:rsid w:val="002F1FE3"/>
    <w:rsid w:val="002F5429"/>
    <w:rsid w:val="00312CD1"/>
    <w:rsid w:val="003143BB"/>
    <w:rsid w:val="00315266"/>
    <w:rsid w:val="00316B8C"/>
    <w:rsid w:val="00320511"/>
    <w:rsid w:val="003217FF"/>
    <w:rsid w:val="003237E1"/>
    <w:rsid w:val="00344296"/>
    <w:rsid w:val="0034715A"/>
    <w:rsid w:val="003541C7"/>
    <w:rsid w:val="003659CB"/>
    <w:rsid w:val="00365D22"/>
    <w:rsid w:val="003674CD"/>
    <w:rsid w:val="0039069A"/>
    <w:rsid w:val="003A0CE2"/>
    <w:rsid w:val="003A6372"/>
    <w:rsid w:val="003B17E5"/>
    <w:rsid w:val="003C692D"/>
    <w:rsid w:val="003D22C4"/>
    <w:rsid w:val="003D36CE"/>
    <w:rsid w:val="003D6150"/>
    <w:rsid w:val="003E0B02"/>
    <w:rsid w:val="003E4A1A"/>
    <w:rsid w:val="003E60FF"/>
    <w:rsid w:val="003F13AD"/>
    <w:rsid w:val="003F51B0"/>
    <w:rsid w:val="003F7F6D"/>
    <w:rsid w:val="00400650"/>
    <w:rsid w:val="00407549"/>
    <w:rsid w:val="0042060F"/>
    <w:rsid w:val="004247F1"/>
    <w:rsid w:val="00437480"/>
    <w:rsid w:val="00454F8C"/>
    <w:rsid w:val="00467D94"/>
    <w:rsid w:val="004714CB"/>
    <w:rsid w:val="00481CB2"/>
    <w:rsid w:val="0048330D"/>
    <w:rsid w:val="004B6E36"/>
    <w:rsid w:val="004C14BB"/>
    <w:rsid w:val="004D1AAA"/>
    <w:rsid w:val="004D1CC5"/>
    <w:rsid w:val="004E41C0"/>
    <w:rsid w:val="00506E1C"/>
    <w:rsid w:val="005150C6"/>
    <w:rsid w:val="00521E0E"/>
    <w:rsid w:val="00525FC5"/>
    <w:rsid w:val="005311CA"/>
    <w:rsid w:val="005378C0"/>
    <w:rsid w:val="00543063"/>
    <w:rsid w:val="00545D2D"/>
    <w:rsid w:val="005472B3"/>
    <w:rsid w:val="0056323A"/>
    <w:rsid w:val="005662F0"/>
    <w:rsid w:val="0059084D"/>
    <w:rsid w:val="005B1F72"/>
    <w:rsid w:val="005B5A6B"/>
    <w:rsid w:val="005C0509"/>
    <w:rsid w:val="005E0CFE"/>
    <w:rsid w:val="005E2C21"/>
    <w:rsid w:val="005F334E"/>
    <w:rsid w:val="006011B8"/>
    <w:rsid w:val="00607DB0"/>
    <w:rsid w:val="00610AC3"/>
    <w:rsid w:val="00617260"/>
    <w:rsid w:val="00620CF2"/>
    <w:rsid w:val="00623D8D"/>
    <w:rsid w:val="00640071"/>
    <w:rsid w:val="006439A8"/>
    <w:rsid w:val="00647720"/>
    <w:rsid w:val="0065455B"/>
    <w:rsid w:val="00676F1B"/>
    <w:rsid w:val="00696D88"/>
    <w:rsid w:val="006A49CF"/>
    <w:rsid w:val="006C1101"/>
    <w:rsid w:val="006C3025"/>
    <w:rsid w:val="006D0D9F"/>
    <w:rsid w:val="006E1C6E"/>
    <w:rsid w:val="006E4D53"/>
    <w:rsid w:val="006E62DD"/>
    <w:rsid w:val="006E7EB0"/>
    <w:rsid w:val="006F1A17"/>
    <w:rsid w:val="006F3AA2"/>
    <w:rsid w:val="00720217"/>
    <w:rsid w:val="0072272D"/>
    <w:rsid w:val="00723959"/>
    <w:rsid w:val="00750A67"/>
    <w:rsid w:val="00766FBE"/>
    <w:rsid w:val="00767E0F"/>
    <w:rsid w:val="00775CD1"/>
    <w:rsid w:val="007851FE"/>
    <w:rsid w:val="007A2590"/>
    <w:rsid w:val="007B67D3"/>
    <w:rsid w:val="007C6F65"/>
    <w:rsid w:val="007D16DC"/>
    <w:rsid w:val="007D21A4"/>
    <w:rsid w:val="007E743A"/>
    <w:rsid w:val="008136DA"/>
    <w:rsid w:val="00834D1F"/>
    <w:rsid w:val="008473FF"/>
    <w:rsid w:val="00851440"/>
    <w:rsid w:val="0085646F"/>
    <w:rsid w:val="0086417D"/>
    <w:rsid w:val="0087020F"/>
    <w:rsid w:val="008708F5"/>
    <w:rsid w:val="008B4897"/>
    <w:rsid w:val="008B7589"/>
    <w:rsid w:val="008D0C7A"/>
    <w:rsid w:val="008D4D0F"/>
    <w:rsid w:val="008E325B"/>
    <w:rsid w:val="008E52BC"/>
    <w:rsid w:val="008F2BC6"/>
    <w:rsid w:val="00904E33"/>
    <w:rsid w:val="00912D09"/>
    <w:rsid w:val="0092684C"/>
    <w:rsid w:val="0093307B"/>
    <w:rsid w:val="009456B6"/>
    <w:rsid w:val="00947966"/>
    <w:rsid w:val="00951DE8"/>
    <w:rsid w:val="0096733C"/>
    <w:rsid w:val="009B2239"/>
    <w:rsid w:val="009B71F9"/>
    <w:rsid w:val="009C0127"/>
    <w:rsid w:val="009C0246"/>
    <w:rsid w:val="009C220D"/>
    <w:rsid w:val="009C64E8"/>
    <w:rsid w:val="009D1E26"/>
    <w:rsid w:val="009E3C26"/>
    <w:rsid w:val="00A00F55"/>
    <w:rsid w:val="00A1477C"/>
    <w:rsid w:val="00A2042D"/>
    <w:rsid w:val="00A3576E"/>
    <w:rsid w:val="00A36CA0"/>
    <w:rsid w:val="00A4313B"/>
    <w:rsid w:val="00A47F9C"/>
    <w:rsid w:val="00A60919"/>
    <w:rsid w:val="00A64F85"/>
    <w:rsid w:val="00A82A24"/>
    <w:rsid w:val="00A92F4A"/>
    <w:rsid w:val="00A979DA"/>
    <w:rsid w:val="00AA3352"/>
    <w:rsid w:val="00AA3D01"/>
    <w:rsid w:val="00AA58C1"/>
    <w:rsid w:val="00AC4B41"/>
    <w:rsid w:val="00AE22F0"/>
    <w:rsid w:val="00AE6CFC"/>
    <w:rsid w:val="00AF10CD"/>
    <w:rsid w:val="00AF53F7"/>
    <w:rsid w:val="00AF6D77"/>
    <w:rsid w:val="00B01FFB"/>
    <w:rsid w:val="00B11B68"/>
    <w:rsid w:val="00B3222A"/>
    <w:rsid w:val="00B438B4"/>
    <w:rsid w:val="00B45ED2"/>
    <w:rsid w:val="00B567BB"/>
    <w:rsid w:val="00B60813"/>
    <w:rsid w:val="00B66618"/>
    <w:rsid w:val="00B901DF"/>
    <w:rsid w:val="00B945E4"/>
    <w:rsid w:val="00BB1B44"/>
    <w:rsid w:val="00BB769C"/>
    <w:rsid w:val="00BC2AEA"/>
    <w:rsid w:val="00BE1218"/>
    <w:rsid w:val="00C059DC"/>
    <w:rsid w:val="00C142BF"/>
    <w:rsid w:val="00C1554F"/>
    <w:rsid w:val="00C15975"/>
    <w:rsid w:val="00C22B9D"/>
    <w:rsid w:val="00C24E7C"/>
    <w:rsid w:val="00C425BC"/>
    <w:rsid w:val="00C4646D"/>
    <w:rsid w:val="00C54717"/>
    <w:rsid w:val="00C56335"/>
    <w:rsid w:val="00C612A9"/>
    <w:rsid w:val="00C72FC5"/>
    <w:rsid w:val="00C73FCD"/>
    <w:rsid w:val="00C75753"/>
    <w:rsid w:val="00C76AB3"/>
    <w:rsid w:val="00C913B7"/>
    <w:rsid w:val="00C92E9F"/>
    <w:rsid w:val="00CA0440"/>
    <w:rsid w:val="00CA33B4"/>
    <w:rsid w:val="00CA685B"/>
    <w:rsid w:val="00CD4F47"/>
    <w:rsid w:val="00CE3D99"/>
    <w:rsid w:val="00CE51EE"/>
    <w:rsid w:val="00CF5158"/>
    <w:rsid w:val="00CF7246"/>
    <w:rsid w:val="00D03208"/>
    <w:rsid w:val="00D1158D"/>
    <w:rsid w:val="00D327F7"/>
    <w:rsid w:val="00D45656"/>
    <w:rsid w:val="00D47DF4"/>
    <w:rsid w:val="00D515AA"/>
    <w:rsid w:val="00D565CE"/>
    <w:rsid w:val="00D61CE5"/>
    <w:rsid w:val="00D621BE"/>
    <w:rsid w:val="00D65CE0"/>
    <w:rsid w:val="00D66293"/>
    <w:rsid w:val="00D80F0B"/>
    <w:rsid w:val="00D85BF9"/>
    <w:rsid w:val="00DA352C"/>
    <w:rsid w:val="00DB66EB"/>
    <w:rsid w:val="00DC372A"/>
    <w:rsid w:val="00DC564B"/>
    <w:rsid w:val="00DD33D3"/>
    <w:rsid w:val="00DE7A6B"/>
    <w:rsid w:val="00E06102"/>
    <w:rsid w:val="00E10D50"/>
    <w:rsid w:val="00E11991"/>
    <w:rsid w:val="00E36F18"/>
    <w:rsid w:val="00E41B11"/>
    <w:rsid w:val="00E43267"/>
    <w:rsid w:val="00E44BF1"/>
    <w:rsid w:val="00E46E92"/>
    <w:rsid w:val="00E6075C"/>
    <w:rsid w:val="00E7261E"/>
    <w:rsid w:val="00E7728D"/>
    <w:rsid w:val="00EA4E3E"/>
    <w:rsid w:val="00EA56E2"/>
    <w:rsid w:val="00EB0F98"/>
    <w:rsid w:val="00EC591F"/>
    <w:rsid w:val="00EC67F8"/>
    <w:rsid w:val="00ED030D"/>
    <w:rsid w:val="00ED60D6"/>
    <w:rsid w:val="00EE6E39"/>
    <w:rsid w:val="00EF14E1"/>
    <w:rsid w:val="00F14DF0"/>
    <w:rsid w:val="00F37B74"/>
    <w:rsid w:val="00F4525A"/>
    <w:rsid w:val="00F65CC0"/>
    <w:rsid w:val="00F6775C"/>
    <w:rsid w:val="00F86231"/>
    <w:rsid w:val="00FB176F"/>
    <w:rsid w:val="00FB1FC2"/>
    <w:rsid w:val="00FC506F"/>
    <w:rsid w:val="00FC5AB1"/>
    <w:rsid w:val="00FD7A59"/>
    <w:rsid w:val="00FF51F8"/>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0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92D"/>
    <w:pPr>
      <w:spacing w:after="0"/>
    </w:pPr>
    <w:rPr>
      <w:rFonts w:ascii="Arial" w:eastAsia="Arial" w:hAnsi="Arial" w:cs="Arial"/>
      <w:lang w:eastAsia="es-MX"/>
    </w:rPr>
  </w:style>
  <w:style w:type="paragraph" w:styleId="Ttulo3">
    <w:name w:val="heading 3"/>
    <w:basedOn w:val="Normal"/>
    <w:next w:val="Normal"/>
    <w:link w:val="Ttulo3Car"/>
    <w:rsid w:val="005C0509"/>
    <w:pPr>
      <w:pBdr>
        <w:top w:val="nil"/>
        <w:left w:val="nil"/>
        <w:bottom w:val="nil"/>
        <w:right w:val="nil"/>
        <w:between w:val="nil"/>
      </w:pBdr>
      <w:spacing w:before="200" w:line="360" w:lineRule="auto"/>
      <w:ind w:left="-15"/>
      <w:outlineLvl w:val="2"/>
    </w:pPr>
    <w:rPr>
      <w:rFonts w:ascii="Open Sans" w:eastAsia="Open Sans" w:hAnsi="Open Sans" w:cs="Open Sans"/>
      <w:b/>
      <w:color w:val="8C7252"/>
      <w:sz w:val="24"/>
      <w:szCs w:val="24"/>
      <w:lang w:val="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06E1C"/>
    <w:rPr>
      <w:color w:val="0000FF"/>
      <w:u w:val="single"/>
    </w:rPr>
  </w:style>
  <w:style w:type="paragraph" w:styleId="Textodeglobo">
    <w:name w:val="Balloon Text"/>
    <w:basedOn w:val="Normal"/>
    <w:link w:val="TextodegloboCar"/>
    <w:uiPriority w:val="99"/>
    <w:semiHidden/>
    <w:unhideWhenUsed/>
    <w:rsid w:val="00904E3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4E33"/>
    <w:rPr>
      <w:rFonts w:ascii="Tahoma" w:eastAsia="Arial" w:hAnsi="Tahoma" w:cs="Tahoma"/>
      <w:sz w:val="16"/>
      <w:szCs w:val="16"/>
      <w:lang w:eastAsia="es-MX"/>
    </w:rPr>
  </w:style>
  <w:style w:type="paragraph" w:styleId="Prrafodelista">
    <w:name w:val="List Paragraph"/>
    <w:basedOn w:val="Normal"/>
    <w:uiPriority w:val="34"/>
    <w:qFormat/>
    <w:rsid w:val="005B1F72"/>
    <w:pPr>
      <w:ind w:left="720"/>
      <w:contextualSpacing/>
    </w:pPr>
  </w:style>
  <w:style w:type="table" w:styleId="Tablaconcuadrcula">
    <w:name w:val="Table Grid"/>
    <w:basedOn w:val="Tablanormal"/>
    <w:uiPriority w:val="39"/>
    <w:rsid w:val="0094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D36C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0845CB"/>
    <w:rPr>
      <w:color w:val="800080" w:themeColor="followedHyperlink"/>
      <w:u w:val="single"/>
    </w:rPr>
  </w:style>
  <w:style w:type="paragraph" w:styleId="Revisin">
    <w:name w:val="Revision"/>
    <w:hidden/>
    <w:uiPriority w:val="99"/>
    <w:semiHidden/>
    <w:rsid w:val="00BB1B44"/>
    <w:pPr>
      <w:spacing w:after="0" w:line="240" w:lineRule="auto"/>
    </w:pPr>
    <w:rPr>
      <w:rFonts w:ascii="Arial" w:eastAsia="Arial" w:hAnsi="Arial" w:cs="Arial"/>
      <w:lang w:eastAsia="es-MX"/>
    </w:rPr>
  </w:style>
  <w:style w:type="character" w:styleId="Refdecomentario">
    <w:name w:val="annotation reference"/>
    <w:basedOn w:val="Fuentedeprrafopredeter"/>
    <w:uiPriority w:val="99"/>
    <w:semiHidden/>
    <w:unhideWhenUsed/>
    <w:rsid w:val="00BB1B44"/>
    <w:rPr>
      <w:sz w:val="16"/>
      <w:szCs w:val="16"/>
    </w:rPr>
  </w:style>
  <w:style w:type="paragraph" w:styleId="Textocomentario">
    <w:name w:val="annotation text"/>
    <w:basedOn w:val="Normal"/>
    <w:link w:val="TextocomentarioCar"/>
    <w:uiPriority w:val="99"/>
    <w:unhideWhenUsed/>
    <w:rsid w:val="00BB1B44"/>
    <w:pPr>
      <w:spacing w:line="240" w:lineRule="auto"/>
    </w:pPr>
    <w:rPr>
      <w:sz w:val="20"/>
      <w:szCs w:val="20"/>
    </w:rPr>
  </w:style>
  <w:style w:type="character" w:customStyle="1" w:styleId="TextocomentarioCar">
    <w:name w:val="Texto comentario Car"/>
    <w:basedOn w:val="Fuentedeprrafopredeter"/>
    <w:link w:val="Textocomentario"/>
    <w:uiPriority w:val="99"/>
    <w:rsid w:val="00BB1B44"/>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B1B44"/>
    <w:rPr>
      <w:b/>
      <w:bCs/>
    </w:rPr>
  </w:style>
  <w:style w:type="character" w:customStyle="1" w:styleId="AsuntodelcomentarioCar">
    <w:name w:val="Asunto del comentario Car"/>
    <w:basedOn w:val="TextocomentarioCar"/>
    <w:link w:val="Asuntodelcomentario"/>
    <w:uiPriority w:val="99"/>
    <w:semiHidden/>
    <w:rsid w:val="00BB1B44"/>
    <w:rPr>
      <w:rFonts w:ascii="Arial" w:eastAsia="Arial" w:hAnsi="Arial" w:cs="Arial"/>
      <w:b/>
      <w:bCs/>
      <w:sz w:val="20"/>
      <w:szCs w:val="20"/>
      <w:lang w:eastAsia="es-MX"/>
    </w:rPr>
  </w:style>
  <w:style w:type="paragraph" w:styleId="Encabezado">
    <w:name w:val="header"/>
    <w:basedOn w:val="Normal"/>
    <w:link w:val="EncabezadoCar"/>
    <w:uiPriority w:val="99"/>
    <w:unhideWhenUsed/>
    <w:rsid w:val="00A47F9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47F9C"/>
    <w:rPr>
      <w:rFonts w:ascii="Arial" w:eastAsia="Arial" w:hAnsi="Arial" w:cs="Arial"/>
      <w:lang w:eastAsia="es-MX"/>
    </w:rPr>
  </w:style>
  <w:style w:type="paragraph" w:styleId="Piedepgina">
    <w:name w:val="footer"/>
    <w:basedOn w:val="Normal"/>
    <w:link w:val="PiedepginaCar"/>
    <w:uiPriority w:val="99"/>
    <w:unhideWhenUsed/>
    <w:rsid w:val="00A47F9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47F9C"/>
    <w:rPr>
      <w:rFonts w:ascii="Arial" w:eastAsia="Arial" w:hAnsi="Arial" w:cs="Arial"/>
      <w:lang w:eastAsia="es-MX"/>
    </w:rPr>
  </w:style>
  <w:style w:type="character" w:customStyle="1" w:styleId="Mencinsinresolver1">
    <w:name w:val="Mención sin resolver1"/>
    <w:basedOn w:val="Fuentedeprrafopredeter"/>
    <w:uiPriority w:val="99"/>
    <w:semiHidden/>
    <w:unhideWhenUsed/>
    <w:rsid w:val="008B4897"/>
    <w:rPr>
      <w:color w:val="605E5C"/>
      <w:shd w:val="clear" w:color="auto" w:fill="E1DFDD"/>
    </w:rPr>
  </w:style>
  <w:style w:type="character" w:customStyle="1" w:styleId="Mencinsinresolver2">
    <w:name w:val="Mención sin resolver2"/>
    <w:basedOn w:val="Fuentedeprrafopredeter"/>
    <w:uiPriority w:val="99"/>
    <w:semiHidden/>
    <w:unhideWhenUsed/>
    <w:rsid w:val="006D0D9F"/>
    <w:rPr>
      <w:color w:val="605E5C"/>
      <w:shd w:val="clear" w:color="auto" w:fill="E1DFDD"/>
    </w:rPr>
  </w:style>
  <w:style w:type="paragraph" w:styleId="HTMLconformatoprevio">
    <w:name w:val="HTML Preformatted"/>
    <w:basedOn w:val="Normal"/>
    <w:link w:val="HTMLconformatoprevioCar"/>
    <w:uiPriority w:val="99"/>
    <w:unhideWhenUsed/>
    <w:rsid w:val="00121DDA"/>
    <w:pPr>
      <w:spacing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121DDA"/>
    <w:rPr>
      <w:rFonts w:ascii="Consolas" w:eastAsia="Times New Roman" w:hAnsi="Consolas" w:cs="Consolas"/>
      <w:sz w:val="20"/>
      <w:szCs w:val="20"/>
      <w:lang w:val="es-ES" w:eastAsia="es-ES"/>
    </w:rPr>
  </w:style>
  <w:style w:type="character" w:styleId="nfasis">
    <w:name w:val="Emphasis"/>
    <w:basedOn w:val="Fuentedeprrafopredeter"/>
    <w:uiPriority w:val="20"/>
    <w:qFormat/>
    <w:rsid w:val="003F13AD"/>
    <w:rPr>
      <w:i/>
      <w:iCs/>
    </w:rPr>
  </w:style>
  <w:style w:type="character" w:customStyle="1" w:styleId="Ttulo3Car">
    <w:name w:val="Título 3 Car"/>
    <w:basedOn w:val="Fuentedeprrafopredeter"/>
    <w:link w:val="Ttulo3"/>
    <w:rsid w:val="005C0509"/>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266149">
      <w:bodyDiv w:val="1"/>
      <w:marLeft w:val="0"/>
      <w:marRight w:val="0"/>
      <w:marTop w:val="0"/>
      <w:marBottom w:val="0"/>
      <w:divBdr>
        <w:top w:val="none" w:sz="0" w:space="0" w:color="auto"/>
        <w:left w:val="none" w:sz="0" w:space="0" w:color="auto"/>
        <w:bottom w:val="none" w:sz="0" w:space="0" w:color="auto"/>
        <w:right w:val="none" w:sz="0" w:space="0" w:color="auto"/>
      </w:divBdr>
    </w:div>
    <w:div w:id="191118067">
      <w:bodyDiv w:val="1"/>
      <w:marLeft w:val="0"/>
      <w:marRight w:val="0"/>
      <w:marTop w:val="0"/>
      <w:marBottom w:val="0"/>
      <w:divBdr>
        <w:top w:val="none" w:sz="0" w:space="0" w:color="auto"/>
        <w:left w:val="none" w:sz="0" w:space="0" w:color="auto"/>
        <w:bottom w:val="none" w:sz="0" w:space="0" w:color="auto"/>
        <w:right w:val="none" w:sz="0" w:space="0" w:color="auto"/>
      </w:divBdr>
    </w:div>
    <w:div w:id="258953870">
      <w:bodyDiv w:val="1"/>
      <w:marLeft w:val="0"/>
      <w:marRight w:val="0"/>
      <w:marTop w:val="0"/>
      <w:marBottom w:val="0"/>
      <w:divBdr>
        <w:top w:val="none" w:sz="0" w:space="0" w:color="auto"/>
        <w:left w:val="none" w:sz="0" w:space="0" w:color="auto"/>
        <w:bottom w:val="none" w:sz="0" w:space="0" w:color="auto"/>
        <w:right w:val="none" w:sz="0" w:space="0" w:color="auto"/>
      </w:divBdr>
    </w:div>
    <w:div w:id="981036894">
      <w:bodyDiv w:val="1"/>
      <w:marLeft w:val="0"/>
      <w:marRight w:val="0"/>
      <w:marTop w:val="0"/>
      <w:marBottom w:val="0"/>
      <w:divBdr>
        <w:top w:val="none" w:sz="0" w:space="0" w:color="auto"/>
        <w:left w:val="none" w:sz="0" w:space="0" w:color="auto"/>
        <w:bottom w:val="none" w:sz="0" w:space="0" w:color="auto"/>
        <w:right w:val="none" w:sz="0" w:space="0" w:color="auto"/>
      </w:divBdr>
    </w:div>
    <w:div w:id="1040589192">
      <w:bodyDiv w:val="1"/>
      <w:marLeft w:val="0"/>
      <w:marRight w:val="0"/>
      <w:marTop w:val="0"/>
      <w:marBottom w:val="0"/>
      <w:divBdr>
        <w:top w:val="none" w:sz="0" w:space="0" w:color="auto"/>
        <w:left w:val="none" w:sz="0" w:space="0" w:color="auto"/>
        <w:bottom w:val="none" w:sz="0" w:space="0" w:color="auto"/>
        <w:right w:val="none" w:sz="0" w:space="0" w:color="auto"/>
      </w:divBdr>
    </w:div>
    <w:div w:id="1098866489">
      <w:bodyDiv w:val="1"/>
      <w:marLeft w:val="0"/>
      <w:marRight w:val="0"/>
      <w:marTop w:val="0"/>
      <w:marBottom w:val="0"/>
      <w:divBdr>
        <w:top w:val="none" w:sz="0" w:space="0" w:color="auto"/>
        <w:left w:val="none" w:sz="0" w:space="0" w:color="auto"/>
        <w:bottom w:val="none" w:sz="0" w:space="0" w:color="auto"/>
        <w:right w:val="none" w:sz="0" w:space="0" w:color="auto"/>
      </w:divBdr>
    </w:div>
    <w:div w:id="1497113879">
      <w:bodyDiv w:val="1"/>
      <w:marLeft w:val="0"/>
      <w:marRight w:val="0"/>
      <w:marTop w:val="0"/>
      <w:marBottom w:val="0"/>
      <w:divBdr>
        <w:top w:val="none" w:sz="0" w:space="0" w:color="auto"/>
        <w:left w:val="none" w:sz="0" w:space="0" w:color="auto"/>
        <w:bottom w:val="none" w:sz="0" w:space="0" w:color="auto"/>
        <w:right w:val="none" w:sz="0" w:space="0" w:color="auto"/>
      </w:divBdr>
    </w:div>
    <w:div w:id="1698266513">
      <w:bodyDiv w:val="1"/>
      <w:marLeft w:val="0"/>
      <w:marRight w:val="0"/>
      <w:marTop w:val="0"/>
      <w:marBottom w:val="0"/>
      <w:divBdr>
        <w:top w:val="none" w:sz="0" w:space="0" w:color="auto"/>
        <w:left w:val="none" w:sz="0" w:space="0" w:color="auto"/>
        <w:bottom w:val="none" w:sz="0" w:space="0" w:color="auto"/>
        <w:right w:val="none" w:sz="0" w:space="0" w:color="auto"/>
      </w:divBdr>
      <w:divsChild>
        <w:div w:id="1429159612">
          <w:marLeft w:val="0"/>
          <w:marRight w:val="0"/>
          <w:marTop w:val="0"/>
          <w:marBottom w:val="0"/>
          <w:divBdr>
            <w:top w:val="single" w:sz="2" w:space="0" w:color="E3E3E3"/>
            <w:left w:val="single" w:sz="2" w:space="0" w:color="E3E3E3"/>
            <w:bottom w:val="single" w:sz="2" w:space="0" w:color="E3E3E3"/>
            <w:right w:val="single" w:sz="2" w:space="0" w:color="E3E3E3"/>
          </w:divBdr>
          <w:divsChild>
            <w:div w:id="485825744">
              <w:marLeft w:val="0"/>
              <w:marRight w:val="0"/>
              <w:marTop w:val="0"/>
              <w:marBottom w:val="0"/>
              <w:divBdr>
                <w:top w:val="single" w:sz="2" w:space="0" w:color="E3E3E3"/>
                <w:left w:val="single" w:sz="2" w:space="0" w:color="E3E3E3"/>
                <w:bottom w:val="single" w:sz="2" w:space="0" w:color="E3E3E3"/>
                <w:right w:val="single" w:sz="2" w:space="0" w:color="E3E3E3"/>
              </w:divBdr>
              <w:divsChild>
                <w:div w:id="1382250662">
                  <w:marLeft w:val="0"/>
                  <w:marRight w:val="0"/>
                  <w:marTop w:val="0"/>
                  <w:marBottom w:val="0"/>
                  <w:divBdr>
                    <w:top w:val="single" w:sz="2" w:space="0" w:color="E3E3E3"/>
                    <w:left w:val="single" w:sz="2" w:space="0" w:color="E3E3E3"/>
                    <w:bottom w:val="single" w:sz="2" w:space="0" w:color="E3E3E3"/>
                    <w:right w:val="single" w:sz="2" w:space="0" w:color="E3E3E3"/>
                  </w:divBdr>
                  <w:divsChild>
                    <w:div w:id="2045128893">
                      <w:marLeft w:val="0"/>
                      <w:marRight w:val="0"/>
                      <w:marTop w:val="0"/>
                      <w:marBottom w:val="0"/>
                      <w:divBdr>
                        <w:top w:val="single" w:sz="2" w:space="0" w:color="E3E3E3"/>
                        <w:left w:val="single" w:sz="2" w:space="0" w:color="E3E3E3"/>
                        <w:bottom w:val="single" w:sz="2" w:space="0" w:color="E3E3E3"/>
                        <w:right w:val="single" w:sz="2" w:space="0" w:color="E3E3E3"/>
                      </w:divBdr>
                      <w:divsChild>
                        <w:div w:id="1056899595">
                          <w:marLeft w:val="0"/>
                          <w:marRight w:val="0"/>
                          <w:marTop w:val="0"/>
                          <w:marBottom w:val="0"/>
                          <w:divBdr>
                            <w:top w:val="single" w:sz="2" w:space="0" w:color="E3E3E3"/>
                            <w:left w:val="single" w:sz="2" w:space="0" w:color="E3E3E3"/>
                            <w:bottom w:val="single" w:sz="2" w:space="31" w:color="E3E3E3"/>
                            <w:right w:val="single" w:sz="2" w:space="0" w:color="E3E3E3"/>
                          </w:divBdr>
                          <w:divsChild>
                            <w:div w:id="2026440789">
                              <w:marLeft w:val="0"/>
                              <w:marRight w:val="0"/>
                              <w:marTop w:val="0"/>
                              <w:marBottom w:val="0"/>
                              <w:divBdr>
                                <w:top w:val="single" w:sz="2" w:space="0" w:color="E3E3E3"/>
                                <w:left w:val="single" w:sz="2" w:space="0" w:color="E3E3E3"/>
                                <w:bottom w:val="single" w:sz="2" w:space="0" w:color="E3E3E3"/>
                                <w:right w:val="single" w:sz="2" w:space="0" w:color="E3E3E3"/>
                              </w:divBdr>
                              <w:divsChild>
                                <w:div w:id="492064360">
                                  <w:marLeft w:val="0"/>
                                  <w:marRight w:val="0"/>
                                  <w:marTop w:val="100"/>
                                  <w:marBottom w:val="100"/>
                                  <w:divBdr>
                                    <w:top w:val="single" w:sz="2" w:space="0" w:color="E3E3E3"/>
                                    <w:left w:val="single" w:sz="2" w:space="0" w:color="E3E3E3"/>
                                    <w:bottom w:val="single" w:sz="2" w:space="0" w:color="E3E3E3"/>
                                    <w:right w:val="single" w:sz="2" w:space="0" w:color="E3E3E3"/>
                                  </w:divBdr>
                                  <w:divsChild>
                                    <w:div w:id="410390386">
                                      <w:marLeft w:val="0"/>
                                      <w:marRight w:val="0"/>
                                      <w:marTop w:val="0"/>
                                      <w:marBottom w:val="0"/>
                                      <w:divBdr>
                                        <w:top w:val="single" w:sz="2" w:space="0" w:color="E3E3E3"/>
                                        <w:left w:val="single" w:sz="2" w:space="0" w:color="E3E3E3"/>
                                        <w:bottom w:val="single" w:sz="2" w:space="0" w:color="E3E3E3"/>
                                        <w:right w:val="single" w:sz="2" w:space="0" w:color="E3E3E3"/>
                                      </w:divBdr>
                                      <w:divsChild>
                                        <w:div w:id="1038772605">
                                          <w:marLeft w:val="0"/>
                                          <w:marRight w:val="0"/>
                                          <w:marTop w:val="0"/>
                                          <w:marBottom w:val="0"/>
                                          <w:divBdr>
                                            <w:top w:val="single" w:sz="2" w:space="0" w:color="E3E3E3"/>
                                            <w:left w:val="single" w:sz="2" w:space="0" w:color="E3E3E3"/>
                                            <w:bottom w:val="single" w:sz="2" w:space="0" w:color="E3E3E3"/>
                                            <w:right w:val="single" w:sz="2" w:space="0" w:color="E3E3E3"/>
                                          </w:divBdr>
                                          <w:divsChild>
                                            <w:div w:id="1785728860">
                                              <w:marLeft w:val="0"/>
                                              <w:marRight w:val="0"/>
                                              <w:marTop w:val="0"/>
                                              <w:marBottom w:val="0"/>
                                              <w:divBdr>
                                                <w:top w:val="single" w:sz="2" w:space="0" w:color="E3E3E3"/>
                                                <w:left w:val="single" w:sz="2" w:space="0" w:color="E3E3E3"/>
                                                <w:bottom w:val="single" w:sz="2" w:space="0" w:color="E3E3E3"/>
                                                <w:right w:val="single" w:sz="2" w:space="0" w:color="E3E3E3"/>
                                              </w:divBdr>
                                              <w:divsChild>
                                                <w:div w:id="1659184687">
                                                  <w:marLeft w:val="0"/>
                                                  <w:marRight w:val="0"/>
                                                  <w:marTop w:val="0"/>
                                                  <w:marBottom w:val="0"/>
                                                  <w:divBdr>
                                                    <w:top w:val="single" w:sz="2" w:space="0" w:color="E3E3E3"/>
                                                    <w:left w:val="single" w:sz="2" w:space="0" w:color="E3E3E3"/>
                                                    <w:bottom w:val="single" w:sz="2" w:space="0" w:color="E3E3E3"/>
                                                    <w:right w:val="single" w:sz="2" w:space="0" w:color="E3E3E3"/>
                                                  </w:divBdr>
                                                  <w:divsChild>
                                                    <w:div w:id="2112384968">
                                                      <w:marLeft w:val="0"/>
                                                      <w:marRight w:val="0"/>
                                                      <w:marTop w:val="0"/>
                                                      <w:marBottom w:val="0"/>
                                                      <w:divBdr>
                                                        <w:top w:val="single" w:sz="2" w:space="0" w:color="E3E3E3"/>
                                                        <w:left w:val="single" w:sz="2" w:space="0" w:color="E3E3E3"/>
                                                        <w:bottom w:val="single" w:sz="2" w:space="0" w:color="E3E3E3"/>
                                                        <w:right w:val="single" w:sz="2" w:space="0" w:color="E3E3E3"/>
                                                      </w:divBdr>
                                                      <w:divsChild>
                                                        <w:div w:id="1290285323">
                                                          <w:marLeft w:val="0"/>
                                                          <w:marRight w:val="0"/>
                                                          <w:marTop w:val="0"/>
                                                          <w:marBottom w:val="0"/>
                                                          <w:divBdr>
                                                            <w:top w:val="single" w:sz="2" w:space="2" w:color="E3E3E3"/>
                                                            <w:left w:val="single" w:sz="2" w:space="0" w:color="E3E3E3"/>
                                                            <w:bottom w:val="single" w:sz="2" w:space="0" w:color="E3E3E3"/>
                                                            <w:right w:val="single" w:sz="2" w:space="0" w:color="E3E3E3"/>
                                                          </w:divBdr>
                                                          <w:divsChild>
                                                            <w:div w:id="19345088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86649236">
          <w:marLeft w:val="0"/>
          <w:marRight w:val="0"/>
          <w:marTop w:val="0"/>
          <w:marBottom w:val="0"/>
          <w:divBdr>
            <w:top w:val="none" w:sz="0" w:space="0" w:color="auto"/>
            <w:left w:val="none" w:sz="0" w:space="0" w:color="auto"/>
            <w:bottom w:val="none" w:sz="0" w:space="0" w:color="auto"/>
            <w:right w:val="none" w:sz="0" w:space="0" w:color="auto"/>
          </w:divBdr>
          <w:divsChild>
            <w:div w:id="2123261519">
              <w:marLeft w:val="0"/>
              <w:marRight w:val="0"/>
              <w:marTop w:val="100"/>
              <w:marBottom w:val="100"/>
              <w:divBdr>
                <w:top w:val="single" w:sz="2" w:space="0" w:color="E3E3E3"/>
                <w:left w:val="single" w:sz="2" w:space="0" w:color="E3E3E3"/>
                <w:bottom w:val="single" w:sz="2" w:space="0" w:color="E3E3E3"/>
                <w:right w:val="single" w:sz="2" w:space="0" w:color="E3E3E3"/>
              </w:divBdr>
              <w:divsChild>
                <w:div w:id="13507154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39747450">
      <w:bodyDiv w:val="1"/>
      <w:marLeft w:val="0"/>
      <w:marRight w:val="0"/>
      <w:marTop w:val="0"/>
      <w:marBottom w:val="0"/>
      <w:divBdr>
        <w:top w:val="none" w:sz="0" w:space="0" w:color="auto"/>
        <w:left w:val="none" w:sz="0" w:space="0" w:color="auto"/>
        <w:bottom w:val="none" w:sz="0" w:space="0" w:color="auto"/>
        <w:right w:val="none" w:sz="0" w:space="0" w:color="auto"/>
      </w:divBdr>
    </w:div>
    <w:div w:id="21392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963-9828" TargetMode="External"/><Relationship Id="rId13" Type="http://schemas.openxmlformats.org/officeDocument/2006/relationships/image" Target="media/image2.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25" Type="http://schemas.openxmlformats.org/officeDocument/2006/relationships/image" Target="media/image10.png"/><Relationship Id="rId33" Type="http://schemas.openxmlformats.org/officeDocument/2006/relationships/header" Target="header1.xml"/><Relationship Id="rId2" Type="http://schemas.openxmlformats.org/officeDocument/2006/relationships/numbering" Target="numbering.xm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8977-2562" TargetMode="External"/><Relationship Id="rId24" Type="http://schemas.openxmlformats.org/officeDocument/2006/relationships/image" Target="media/image9.png"/><Relationship Id="rId32" Type="http://schemas.openxmlformats.org/officeDocument/2006/relationships/hyperlink" Target="https://doi.org/10.1186/s41039-021-00178-4" TargetMode="External"/><Relationship Id="rId5" Type="http://schemas.openxmlformats.org/officeDocument/2006/relationships/webSettings" Target="webSettings.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hyperlink" Target="https://orcid.org/0000-0002-1681-1487" TargetMode="External"/><Relationship Id="rId19" Type="http://schemas.openxmlformats.org/officeDocument/2006/relationships/image" Target="media/image4.png"/><Relationship Id="rId31" Type="http://schemas.openxmlformats.org/officeDocument/2006/relationships/hyperlink" Target="https://doi.org/10.15517/revedu.v44i1.38571" TargetMode="External"/><Relationship Id="rId4" Type="http://schemas.openxmlformats.org/officeDocument/2006/relationships/settings" Target="settings.xml"/><Relationship Id="rId9" Type="http://schemas.openxmlformats.org/officeDocument/2006/relationships/hyperlink" Target="https://orcid.org/0000-0001-8516-1337"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https://revedumecentro.sld.cu/index.php/edumc/article/view/1243/html_492"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F84B7-4734-4C94-81AB-4466B1DCB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7422</Words>
  <Characters>40827</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2024-08-30T13:44:00Z</dcterms:created>
  <dcterms:modified xsi:type="dcterms:W3CDTF">2024-08-31T12:42:00Z</dcterms:modified>
</cp:coreProperties>
</file>