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A6360" w14:textId="6165645F" w:rsidR="00624A01" w:rsidRPr="005322E7" w:rsidRDefault="005322E7" w:rsidP="009C7C28">
      <w:pPr>
        <w:spacing w:before="240" w:line="360" w:lineRule="auto"/>
        <w:jc w:val="right"/>
        <w:rPr>
          <w:rFonts w:ascii="Times New Roman" w:hAnsi="Times New Roman" w:cs="Times New Roman"/>
          <w:b/>
          <w:bCs/>
          <w:i/>
          <w:iCs/>
          <w:color w:val="000000" w:themeColor="text1"/>
          <w:sz w:val="24"/>
          <w:szCs w:val="24"/>
        </w:rPr>
      </w:pPr>
      <w:r w:rsidRPr="005322E7">
        <w:rPr>
          <w:rFonts w:ascii="Times New Roman" w:hAnsi="Times New Roman" w:cs="Times New Roman"/>
          <w:b/>
          <w:bCs/>
          <w:i/>
          <w:iCs/>
          <w:color w:val="000000" w:themeColor="text1"/>
          <w:sz w:val="24"/>
          <w:szCs w:val="24"/>
        </w:rPr>
        <w:t>https://doi.org/10.23913/ride.v15i29.2070</w:t>
      </w:r>
    </w:p>
    <w:p w14:paraId="60CCF7CB" w14:textId="6D14C190" w:rsidR="009C7C28" w:rsidRPr="00D71A44" w:rsidRDefault="009C7C28" w:rsidP="009C7C28">
      <w:pPr>
        <w:spacing w:before="240" w:line="360" w:lineRule="auto"/>
        <w:jc w:val="right"/>
        <w:rPr>
          <w:rFonts w:ascii="Times New Roman" w:eastAsia="Times New Roman" w:hAnsi="Times New Roman" w:cs="Times New Roman"/>
          <w:b/>
          <w:sz w:val="24"/>
          <w:szCs w:val="24"/>
        </w:rPr>
      </w:pPr>
      <w:r w:rsidRPr="004410CF">
        <w:rPr>
          <w:rFonts w:ascii="Times New Roman" w:hAnsi="Times New Roman" w:cs="Times New Roman"/>
          <w:b/>
          <w:bCs/>
          <w:i/>
          <w:iCs/>
          <w:color w:val="000000" w:themeColor="text1"/>
          <w:sz w:val="24"/>
          <w:szCs w:val="24"/>
        </w:rPr>
        <w:t>Artículos científicos</w:t>
      </w:r>
    </w:p>
    <w:p w14:paraId="582342D9" w14:textId="312468F6" w:rsidR="00624A01" w:rsidRPr="009C7C28" w:rsidRDefault="00624A01" w:rsidP="009C7C28">
      <w:pPr>
        <w:spacing w:after="0" w:line="276" w:lineRule="auto"/>
        <w:jc w:val="right"/>
        <w:rPr>
          <w:rFonts w:ascii="Calibri" w:eastAsiaTheme="minorHAnsi" w:hAnsi="Calibri" w:cs="Calibri"/>
          <w:b/>
          <w:sz w:val="32"/>
          <w:szCs w:val="32"/>
          <w:lang w:eastAsia="en-US"/>
        </w:rPr>
      </w:pPr>
      <w:r w:rsidRPr="009C7C28">
        <w:rPr>
          <w:rFonts w:ascii="Calibri" w:eastAsiaTheme="minorHAnsi" w:hAnsi="Calibri" w:cs="Calibri"/>
          <w:b/>
          <w:sz w:val="32"/>
          <w:szCs w:val="32"/>
          <w:lang w:eastAsia="en-US"/>
        </w:rPr>
        <w:t xml:space="preserve">Principales estilos </w:t>
      </w:r>
      <w:r w:rsidR="00CC259C" w:rsidRPr="009C7C28">
        <w:rPr>
          <w:rFonts w:ascii="Calibri" w:eastAsiaTheme="minorHAnsi" w:hAnsi="Calibri" w:cs="Calibri"/>
          <w:b/>
          <w:sz w:val="32"/>
          <w:szCs w:val="32"/>
          <w:lang w:eastAsia="en-US"/>
        </w:rPr>
        <w:t>de aprendizaje</w:t>
      </w:r>
      <w:r w:rsidRPr="009C7C28">
        <w:rPr>
          <w:rFonts w:ascii="Calibri" w:eastAsiaTheme="minorHAnsi" w:hAnsi="Calibri" w:cs="Calibri"/>
          <w:b/>
          <w:sz w:val="32"/>
          <w:szCs w:val="32"/>
          <w:lang w:eastAsia="en-US"/>
        </w:rPr>
        <w:t xml:space="preserve"> presentes en </w:t>
      </w:r>
      <w:r w:rsidR="00CC259C" w:rsidRPr="009C7C28">
        <w:rPr>
          <w:rFonts w:ascii="Calibri" w:eastAsiaTheme="minorHAnsi" w:hAnsi="Calibri" w:cs="Calibri"/>
          <w:b/>
          <w:sz w:val="32"/>
          <w:szCs w:val="32"/>
          <w:lang w:eastAsia="en-US"/>
        </w:rPr>
        <w:t>alumnos de Nutrición</w:t>
      </w:r>
      <w:r w:rsidRPr="009C7C28">
        <w:rPr>
          <w:rFonts w:ascii="Calibri" w:eastAsiaTheme="minorHAnsi" w:hAnsi="Calibri" w:cs="Calibri"/>
          <w:b/>
          <w:sz w:val="32"/>
          <w:szCs w:val="32"/>
          <w:lang w:eastAsia="en-US"/>
        </w:rPr>
        <w:t xml:space="preserve">: </w:t>
      </w:r>
      <w:r w:rsidR="00945EAF" w:rsidRPr="009C7C28">
        <w:rPr>
          <w:rFonts w:ascii="Calibri" w:eastAsiaTheme="minorHAnsi" w:hAnsi="Calibri" w:cs="Calibri"/>
          <w:b/>
          <w:sz w:val="32"/>
          <w:szCs w:val="32"/>
          <w:lang w:eastAsia="en-US"/>
        </w:rPr>
        <w:t>e</w:t>
      </w:r>
      <w:r w:rsidRPr="009C7C28">
        <w:rPr>
          <w:rFonts w:ascii="Calibri" w:eastAsiaTheme="minorHAnsi" w:hAnsi="Calibri" w:cs="Calibri"/>
          <w:b/>
          <w:sz w:val="32"/>
          <w:szCs w:val="32"/>
          <w:lang w:eastAsia="en-US"/>
        </w:rPr>
        <w:t>studio de caso del Centro Educativo Jalisco A.</w:t>
      </w:r>
      <w:r w:rsidR="00945EAF" w:rsidRPr="009C7C28">
        <w:rPr>
          <w:rFonts w:ascii="Calibri" w:eastAsiaTheme="minorHAnsi" w:hAnsi="Calibri" w:cs="Calibri"/>
          <w:b/>
          <w:sz w:val="32"/>
          <w:szCs w:val="32"/>
          <w:lang w:eastAsia="en-US"/>
        </w:rPr>
        <w:t xml:space="preserve"> </w:t>
      </w:r>
      <w:r w:rsidRPr="009C7C28">
        <w:rPr>
          <w:rFonts w:ascii="Calibri" w:eastAsiaTheme="minorHAnsi" w:hAnsi="Calibri" w:cs="Calibri"/>
          <w:b/>
          <w:sz w:val="32"/>
          <w:szCs w:val="32"/>
          <w:lang w:eastAsia="en-US"/>
        </w:rPr>
        <w:t>C.</w:t>
      </w:r>
    </w:p>
    <w:p w14:paraId="61F6ABE8" w14:textId="77777777" w:rsidR="009C7C28" w:rsidRDefault="009C7C28" w:rsidP="009C7C28">
      <w:pPr>
        <w:spacing w:after="0" w:line="276" w:lineRule="auto"/>
        <w:jc w:val="right"/>
        <w:rPr>
          <w:rFonts w:ascii="Calibri" w:eastAsiaTheme="minorHAnsi" w:hAnsi="Calibri" w:cs="Calibri"/>
          <w:b/>
          <w:i/>
          <w:iCs/>
          <w:sz w:val="28"/>
          <w:szCs w:val="28"/>
          <w:lang w:eastAsia="en-US"/>
        </w:rPr>
      </w:pPr>
    </w:p>
    <w:p w14:paraId="32BED079" w14:textId="35A3A4D1" w:rsidR="00824B88" w:rsidRPr="009C7C28" w:rsidRDefault="00824B88" w:rsidP="009C7C28">
      <w:pPr>
        <w:spacing w:after="0" w:line="276" w:lineRule="auto"/>
        <w:jc w:val="right"/>
        <w:rPr>
          <w:rFonts w:ascii="Calibri" w:eastAsiaTheme="minorHAnsi" w:hAnsi="Calibri" w:cs="Calibri"/>
          <w:b/>
          <w:i/>
          <w:iCs/>
          <w:sz w:val="28"/>
          <w:szCs w:val="28"/>
          <w:lang w:eastAsia="en-US"/>
        </w:rPr>
      </w:pPr>
      <w:proofErr w:type="spellStart"/>
      <w:r w:rsidRPr="009C7C28">
        <w:rPr>
          <w:rFonts w:ascii="Calibri" w:eastAsiaTheme="minorHAnsi" w:hAnsi="Calibri" w:cs="Calibri"/>
          <w:b/>
          <w:i/>
          <w:iCs/>
          <w:sz w:val="28"/>
          <w:szCs w:val="28"/>
          <w:lang w:eastAsia="en-US"/>
        </w:rPr>
        <w:t>Main</w:t>
      </w:r>
      <w:proofErr w:type="spellEnd"/>
      <w:r w:rsidRPr="009C7C28">
        <w:rPr>
          <w:rFonts w:ascii="Calibri" w:eastAsiaTheme="minorHAnsi" w:hAnsi="Calibri" w:cs="Calibri"/>
          <w:b/>
          <w:i/>
          <w:iCs/>
          <w:sz w:val="28"/>
          <w:szCs w:val="28"/>
          <w:lang w:eastAsia="en-US"/>
        </w:rPr>
        <w:t xml:space="preserve"> </w:t>
      </w:r>
      <w:proofErr w:type="spellStart"/>
      <w:r w:rsidRPr="009C7C28">
        <w:rPr>
          <w:rFonts w:ascii="Calibri" w:eastAsiaTheme="minorHAnsi" w:hAnsi="Calibri" w:cs="Calibri"/>
          <w:b/>
          <w:i/>
          <w:iCs/>
          <w:sz w:val="28"/>
          <w:szCs w:val="28"/>
          <w:lang w:eastAsia="en-US"/>
        </w:rPr>
        <w:t>learning</w:t>
      </w:r>
      <w:proofErr w:type="spellEnd"/>
      <w:r w:rsidRPr="009C7C28">
        <w:rPr>
          <w:rFonts w:ascii="Calibri" w:eastAsiaTheme="minorHAnsi" w:hAnsi="Calibri" w:cs="Calibri"/>
          <w:b/>
          <w:i/>
          <w:iCs/>
          <w:sz w:val="28"/>
          <w:szCs w:val="28"/>
          <w:lang w:eastAsia="en-US"/>
        </w:rPr>
        <w:t xml:space="preserve"> </w:t>
      </w:r>
      <w:proofErr w:type="spellStart"/>
      <w:r w:rsidRPr="009C7C28">
        <w:rPr>
          <w:rFonts w:ascii="Calibri" w:eastAsiaTheme="minorHAnsi" w:hAnsi="Calibri" w:cs="Calibri"/>
          <w:b/>
          <w:i/>
          <w:iCs/>
          <w:sz w:val="28"/>
          <w:szCs w:val="28"/>
          <w:lang w:eastAsia="en-US"/>
        </w:rPr>
        <w:t>styles</w:t>
      </w:r>
      <w:proofErr w:type="spellEnd"/>
      <w:r w:rsidRPr="009C7C28">
        <w:rPr>
          <w:rFonts w:ascii="Calibri" w:eastAsiaTheme="minorHAnsi" w:hAnsi="Calibri" w:cs="Calibri"/>
          <w:b/>
          <w:i/>
          <w:iCs/>
          <w:sz w:val="28"/>
          <w:szCs w:val="28"/>
          <w:lang w:eastAsia="en-US"/>
        </w:rPr>
        <w:t xml:space="preserve"> </w:t>
      </w:r>
      <w:proofErr w:type="spellStart"/>
      <w:r w:rsidRPr="009C7C28">
        <w:rPr>
          <w:rFonts w:ascii="Calibri" w:eastAsiaTheme="minorHAnsi" w:hAnsi="Calibri" w:cs="Calibri"/>
          <w:b/>
          <w:i/>
          <w:iCs/>
          <w:sz w:val="28"/>
          <w:szCs w:val="28"/>
          <w:lang w:eastAsia="en-US"/>
        </w:rPr>
        <w:t>present</w:t>
      </w:r>
      <w:proofErr w:type="spellEnd"/>
      <w:r w:rsidRPr="009C7C28">
        <w:rPr>
          <w:rFonts w:ascii="Calibri" w:eastAsiaTheme="minorHAnsi" w:hAnsi="Calibri" w:cs="Calibri"/>
          <w:b/>
          <w:i/>
          <w:iCs/>
          <w:sz w:val="28"/>
          <w:szCs w:val="28"/>
          <w:lang w:eastAsia="en-US"/>
        </w:rPr>
        <w:t xml:space="preserve"> in </w:t>
      </w:r>
      <w:proofErr w:type="spellStart"/>
      <w:r w:rsidRPr="009C7C28">
        <w:rPr>
          <w:rFonts w:ascii="Calibri" w:eastAsiaTheme="minorHAnsi" w:hAnsi="Calibri" w:cs="Calibri"/>
          <w:b/>
          <w:i/>
          <w:iCs/>
          <w:sz w:val="28"/>
          <w:szCs w:val="28"/>
          <w:lang w:eastAsia="en-US"/>
        </w:rPr>
        <w:t>Nutrition</w:t>
      </w:r>
      <w:proofErr w:type="spellEnd"/>
      <w:r w:rsidRPr="009C7C28">
        <w:rPr>
          <w:rFonts w:ascii="Calibri" w:eastAsiaTheme="minorHAnsi" w:hAnsi="Calibri" w:cs="Calibri"/>
          <w:b/>
          <w:i/>
          <w:iCs/>
          <w:sz w:val="28"/>
          <w:szCs w:val="28"/>
          <w:lang w:eastAsia="en-US"/>
        </w:rPr>
        <w:t xml:space="preserve"> </w:t>
      </w:r>
      <w:proofErr w:type="spellStart"/>
      <w:r w:rsidRPr="009C7C28">
        <w:rPr>
          <w:rFonts w:ascii="Calibri" w:eastAsiaTheme="minorHAnsi" w:hAnsi="Calibri" w:cs="Calibri"/>
          <w:b/>
          <w:i/>
          <w:iCs/>
          <w:sz w:val="28"/>
          <w:szCs w:val="28"/>
          <w:lang w:eastAsia="en-US"/>
        </w:rPr>
        <w:t>students</w:t>
      </w:r>
      <w:proofErr w:type="spellEnd"/>
      <w:r w:rsidRPr="009C7C28">
        <w:rPr>
          <w:rFonts w:ascii="Calibri" w:eastAsiaTheme="minorHAnsi" w:hAnsi="Calibri" w:cs="Calibri"/>
          <w:b/>
          <w:i/>
          <w:iCs/>
          <w:sz w:val="28"/>
          <w:szCs w:val="28"/>
          <w:lang w:eastAsia="en-US"/>
        </w:rPr>
        <w:t xml:space="preserve">: Case </w:t>
      </w:r>
      <w:proofErr w:type="spellStart"/>
      <w:r w:rsidRPr="009C7C28">
        <w:rPr>
          <w:rFonts w:ascii="Calibri" w:eastAsiaTheme="minorHAnsi" w:hAnsi="Calibri" w:cs="Calibri"/>
          <w:b/>
          <w:i/>
          <w:iCs/>
          <w:sz w:val="28"/>
          <w:szCs w:val="28"/>
          <w:lang w:eastAsia="en-US"/>
        </w:rPr>
        <w:t>study</w:t>
      </w:r>
      <w:proofErr w:type="spellEnd"/>
      <w:r w:rsidRPr="009C7C28">
        <w:rPr>
          <w:rFonts w:ascii="Calibri" w:eastAsiaTheme="minorHAnsi" w:hAnsi="Calibri" w:cs="Calibri"/>
          <w:b/>
          <w:i/>
          <w:iCs/>
          <w:sz w:val="28"/>
          <w:szCs w:val="28"/>
          <w:lang w:eastAsia="en-US"/>
        </w:rPr>
        <w:t xml:space="preserve"> </w:t>
      </w:r>
      <w:proofErr w:type="spellStart"/>
      <w:r w:rsidRPr="009C7C28">
        <w:rPr>
          <w:rFonts w:ascii="Calibri" w:eastAsiaTheme="minorHAnsi" w:hAnsi="Calibri" w:cs="Calibri"/>
          <w:b/>
          <w:i/>
          <w:iCs/>
          <w:sz w:val="28"/>
          <w:szCs w:val="28"/>
          <w:lang w:eastAsia="en-US"/>
        </w:rPr>
        <w:t>of</w:t>
      </w:r>
      <w:proofErr w:type="spellEnd"/>
      <w:r w:rsidRPr="009C7C28">
        <w:rPr>
          <w:rFonts w:ascii="Calibri" w:eastAsiaTheme="minorHAnsi" w:hAnsi="Calibri" w:cs="Calibri"/>
          <w:b/>
          <w:i/>
          <w:iCs/>
          <w:sz w:val="28"/>
          <w:szCs w:val="28"/>
          <w:lang w:eastAsia="en-US"/>
        </w:rPr>
        <w:t xml:space="preserve"> </w:t>
      </w:r>
      <w:proofErr w:type="spellStart"/>
      <w:r w:rsidRPr="009C7C28">
        <w:rPr>
          <w:rFonts w:ascii="Calibri" w:eastAsiaTheme="minorHAnsi" w:hAnsi="Calibri" w:cs="Calibri"/>
          <w:b/>
          <w:i/>
          <w:iCs/>
          <w:sz w:val="28"/>
          <w:szCs w:val="28"/>
          <w:lang w:eastAsia="en-US"/>
        </w:rPr>
        <w:t>the</w:t>
      </w:r>
      <w:proofErr w:type="spellEnd"/>
      <w:r w:rsidRPr="009C7C28">
        <w:rPr>
          <w:rFonts w:ascii="Calibri" w:eastAsiaTheme="minorHAnsi" w:hAnsi="Calibri" w:cs="Calibri"/>
          <w:b/>
          <w:i/>
          <w:iCs/>
          <w:sz w:val="28"/>
          <w:szCs w:val="28"/>
          <w:lang w:eastAsia="en-US"/>
        </w:rPr>
        <w:t xml:space="preserve"> Centro Educativo Jalisco A.</w:t>
      </w:r>
      <w:r w:rsidR="00945EAF" w:rsidRPr="009C7C28">
        <w:rPr>
          <w:rFonts w:ascii="Calibri" w:eastAsiaTheme="minorHAnsi" w:hAnsi="Calibri" w:cs="Calibri"/>
          <w:b/>
          <w:i/>
          <w:iCs/>
          <w:sz w:val="28"/>
          <w:szCs w:val="28"/>
          <w:lang w:eastAsia="en-US"/>
        </w:rPr>
        <w:t xml:space="preserve"> </w:t>
      </w:r>
      <w:r w:rsidRPr="009C7C28">
        <w:rPr>
          <w:rFonts w:ascii="Calibri" w:eastAsiaTheme="minorHAnsi" w:hAnsi="Calibri" w:cs="Calibri"/>
          <w:b/>
          <w:i/>
          <w:iCs/>
          <w:sz w:val="28"/>
          <w:szCs w:val="28"/>
          <w:lang w:eastAsia="en-US"/>
        </w:rPr>
        <w:t>C.</w:t>
      </w:r>
    </w:p>
    <w:p w14:paraId="10C8C659" w14:textId="4243319C" w:rsidR="009C7C28" w:rsidRPr="009C7C28" w:rsidRDefault="009C7C28" w:rsidP="009C7C28">
      <w:pPr>
        <w:spacing w:after="0" w:line="276" w:lineRule="auto"/>
        <w:jc w:val="right"/>
        <w:rPr>
          <w:rFonts w:ascii="Calibri" w:eastAsiaTheme="minorHAnsi" w:hAnsi="Calibri" w:cs="Calibri"/>
          <w:b/>
          <w:i/>
          <w:iCs/>
          <w:sz w:val="28"/>
          <w:szCs w:val="28"/>
          <w:lang w:eastAsia="en-US"/>
        </w:rPr>
      </w:pPr>
      <w:r>
        <w:rPr>
          <w:rFonts w:ascii="Calibri" w:eastAsiaTheme="minorHAnsi" w:hAnsi="Calibri" w:cs="Calibri"/>
          <w:b/>
          <w:i/>
          <w:iCs/>
          <w:sz w:val="28"/>
          <w:szCs w:val="28"/>
          <w:lang w:eastAsia="en-US"/>
        </w:rPr>
        <w:br/>
      </w:r>
      <w:proofErr w:type="spellStart"/>
      <w:r w:rsidRPr="009C7C28">
        <w:rPr>
          <w:rFonts w:ascii="Calibri" w:eastAsiaTheme="minorHAnsi" w:hAnsi="Calibri" w:cs="Calibri"/>
          <w:b/>
          <w:i/>
          <w:iCs/>
          <w:sz w:val="28"/>
          <w:szCs w:val="28"/>
          <w:lang w:eastAsia="en-US"/>
        </w:rPr>
        <w:t>Principais</w:t>
      </w:r>
      <w:proofErr w:type="spellEnd"/>
      <w:r w:rsidRPr="009C7C28">
        <w:rPr>
          <w:rFonts w:ascii="Calibri" w:eastAsiaTheme="minorHAnsi" w:hAnsi="Calibri" w:cs="Calibri"/>
          <w:b/>
          <w:i/>
          <w:iCs/>
          <w:sz w:val="28"/>
          <w:szCs w:val="28"/>
          <w:lang w:eastAsia="en-US"/>
        </w:rPr>
        <w:t xml:space="preserve"> estilos de </w:t>
      </w:r>
      <w:proofErr w:type="spellStart"/>
      <w:r w:rsidRPr="009C7C28">
        <w:rPr>
          <w:rFonts w:ascii="Calibri" w:eastAsiaTheme="minorHAnsi" w:hAnsi="Calibri" w:cs="Calibri"/>
          <w:b/>
          <w:i/>
          <w:iCs/>
          <w:sz w:val="28"/>
          <w:szCs w:val="28"/>
          <w:lang w:eastAsia="en-US"/>
        </w:rPr>
        <w:t>aprendizagem</w:t>
      </w:r>
      <w:proofErr w:type="spellEnd"/>
      <w:r w:rsidRPr="009C7C28">
        <w:rPr>
          <w:rFonts w:ascii="Calibri" w:eastAsiaTheme="minorHAnsi" w:hAnsi="Calibri" w:cs="Calibri"/>
          <w:b/>
          <w:i/>
          <w:iCs/>
          <w:sz w:val="28"/>
          <w:szCs w:val="28"/>
          <w:lang w:eastAsia="en-US"/>
        </w:rPr>
        <w:t xml:space="preserve"> presentes em </w:t>
      </w:r>
      <w:proofErr w:type="spellStart"/>
      <w:r w:rsidRPr="009C7C28">
        <w:rPr>
          <w:rFonts w:ascii="Calibri" w:eastAsiaTheme="minorHAnsi" w:hAnsi="Calibri" w:cs="Calibri"/>
          <w:b/>
          <w:i/>
          <w:iCs/>
          <w:sz w:val="28"/>
          <w:szCs w:val="28"/>
          <w:lang w:eastAsia="en-US"/>
        </w:rPr>
        <w:t>estudantes</w:t>
      </w:r>
      <w:proofErr w:type="spellEnd"/>
      <w:r w:rsidRPr="009C7C28">
        <w:rPr>
          <w:rFonts w:ascii="Calibri" w:eastAsiaTheme="minorHAnsi" w:hAnsi="Calibri" w:cs="Calibri"/>
          <w:b/>
          <w:i/>
          <w:iCs/>
          <w:sz w:val="28"/>
          <w:szCs w:val="28"/>
          <w:lang w:eastAsia="en-US"/>
        </w:rPr>
        <w:t xml:space="preserve"> de </w:t>
      </w:r>
      <w:proofErr w:type="spellStart"/>
      <w:r w:rsidRPr="009C7C28">
        <w:rPr>
          <w:rFonts w:ascii="Calibri" w:eastAsiaTheme="minorHAnsi" w:hAnsi="Calibri" w:cs="Calibri"/>
          <w:b/>
          <w:i/>
          <w:iCs/>
          <w:sz w:val="28"/>
          <w:szCs w:val="28"/>
          <w:lang w:eastAsia="en-US"/>
        </w:rPr>
        <w:t>Nutrição</w:t>
      </w:r>
      <w:proofErr w:type="spellEnd"/>
      <w:r w:rsidRPr="009C7C28">
        <w:rPr>
          <w:rFonts w:ascii="Calibri" w:eastAsiaTheme="minorHAnsi" w:hAnsi="Calibri" w:cs="Calibri"/>
          <w:b/>
          <w:i/>
          <w:iCs/>
          <w:sz w:val="28"/>
          <w:szCs w:val="28"/>
          <w:lang w:eastAsia="en-US"/>
        </w:rPr>
        <w:t xml:space="preserve">: </w:t>
      </w:r>
      <w:proofErr w:type="spellStart"/>
      <w:r w:rsidRPr="009C7C28">
        <w:rPr>
          <w:rFonts w:ascii="Calibri" w:eastAsiaTheme="minorHAnsi" w:hAnsi="Calibri" w:cs="Calibri"/>
          <w:b/>
          <w:i/>
          <w:iCs/>
          <w:sz w:val="28"/>
          <w:szCs w:val="28"/>
          <w:lang w:eastAsia="en-US"/>
        </w:rPr>
        <w:t>estudo</w:t>
      </w:r>
      <w:proofErr w:type="spellEnd"/>
      <w:r w:rsidRPr="009C7C28">
        <w:rPr>
          <w:rFonts w:ascii="Calibri" w:eastAsiaTheme="minorHAnsi" w:hAnsi="Calibri" w:cs="Calibri"/>
          <w:b/>
          <w:i/>
          <w:iCs/>
          <w:sz w:val="28"/>
          <w:szCs w:val="28"/>
          <w:lang w:eastAsia="en-US"/>
        </w:rPr>
        <w:t xml:space="preserve"> de caso do Centro Educativo Jalisco A. C.</w:t>
      </w:r>
    </w:p>
    <w:p w14:paraId="5D507F22" w14:textId="77777777" w:rsidR="00824B88" w:rsidRPr="00D71A44" w:rsidRDefault="00824B88" w:rsidP="00624A01">
      <w:pPr>
        <w:spacing w:after="0" w:line="360" w:lineRule="auto"/>
        <w:jc w:val="center"/>
        <w:rPr>
          <w:rFonts w:ascii="Times New Roman" w:eastAsia="Times New Roman" w:hAnsi="Times New Roman" w:cs="Times New Roman"/>
          <w:b/>
          <w:sz w:val="24"/>
          <w:szCs w:val="24"/>
          <w:lang w:val="en-US"/>
        </w:rPr>
      </w:pPr>
    </w:p>
    <w:p w14:paraId="742A18A2" w14:textId="77777777" w:rsidR="000D5700" w:rsidRPr="008F2992" w:rsidRDefault="000D5700" w:rsidP="009C7C28">
      <w:pPr>
        <w:spacing w:after="0" w:line="276" w:lineRule="auto"/>
        <w:ind w:right="48"/>
        <w:jc w:val="right"/>
        <w:rPr>
          <w:rFonts w:cstheme="minorHAnsi"/>
          <w:b/>
          <w:color w:val="000000" w:themeColor="text1"/>
          <w:spacing w:val="-2"/>
          <w:sz w:val="24"/>
          <w:szCs w:val="24"/>
        </w:rPr>
      </w:pPr>
      <w:r w:rsidRPr="008F2992">
        <w:rPr>
          <w:rFonts w:cstheme="minorHAnsi"/>
          <w:b/>
          <w:color w:val="000000" w:themeColor="text1"/>
          <w:spacing w:val="-2"/>
          <w:sz w:val="24"/>
          <w:szCs w:val="24"/>
        </w:rPr>
        <w:t>Juan Carlos López Barajas</w:t>
      </w:r>
    </w:p>
    <w:p w14:paraId="0E000487" w14:textId="58EE0F0A" w:rsidR="000D5700" w:rsidRPr="009C7C28" w:rsidRDefault="008F2992" w:rsidP="009C7C28">
      <w:pPr>
        <w:spacing w:after="0" w:line="276" w:lineRule="auto"/>
        <w:ind w:right="48"/>
        <w:jc w:val="right"/>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Universidad de Guadalajara, </w:t>
      </w:r>
      <w:r w:rsidR="006524C0">
        <w:rPr>
          <w:rFonts w:ascii="Times New Roman" w:eastAsia="Arial" w:hAnsi="Times New Roman" w:cs="Times New Roman"/>
          <w:color w:val="000000" w:themeColor="text1"/>
          <w:sz w:val="24"/>
          <w:szCs w:val="24"/>
        </w:rPr>
        <w:t>Centro Universitario Ciencias de la Salud</w:t>
      </w:r>
      <w:r w:rsidR="000D5700" w:rsidRPr="009C7C28">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México</w:t>
      </w:r>
    </w:p>
    <w:p w14:paraId="2A8F9511" w14:textId="26D31513" w:rsidR="000D5700" w:rsidRPr="009C7C28" w:rsidRDefault="000D5700" w:rsidP="009C7C28">
      <w:pPr>
        <w:spacing w:after="0" w:line="276" w:lineRule="auto"/>
        <w:ind w:right="48"/>
        <w:jc w:val="right"/>
        <w:rPr>
          <w:rFonts w:eastAsia="Arial" w:cstheme="minorHAnsi"/>
          <w:color w:val="FF0000"/>
          <w:sz w:val="24"/>
          <w:szCs w:val="24"/>
        </w:rPr>
      </w:pPr>
      <w:r w:rsidRPr="009C7C28">
        <w:rPr>
          <w:rFonts w:eastAsia="Arial" w:cstheme="minorHAnsi"/>
          <w:color w:val="FF0000"/>
          <w:sz w:val="24"/>
          <w:szCs w:val="24"/>
        </w:rPr>
        <w:t>Juan.lbarajas@academicos.udg.mx</w:t>
      </w:r>
    </w:p>
    <w:p w14:paraId="61567122" w14:textId="5F06406E" w:rsidR="000D5700" w:rsidRPr="008F2992" w:rsidRDefault="009C7C28" w:rsidP="009C7C28">
      <w:pPr>
        <w:spacing w:after="0" w:line="276" w:lineRule="auto"/>
        <w:ind w:right="48"/>
        <w:jc w:val="right"/>
        <w:rPr>
          <w:rFonts w:ascii="Times New Roman" w:eastAsia="Arial" w:hAnsi="Times New Roman" w:cs="Times New Roman"/>
          <w:color w:val="000000" w:themeColor="text1"/>
          <w:sz w:val="24"/>
          <w:szCs w:val="24"/>
        </w:rPr>
      </w:pPr>
      <w:r w:rsidRPr="008F2992">
        <w:rPr>
          <w:rFonts w:ascii="Times New Roman" w:hAnsi="Times New Roman" w:cs="Times New Roman"/>
          <w:sz w:val="24"/>
          <w:szCs w:val="24"/>
        </w:rPr>
        <w:t>https://orcid.org/</w:t>
      </w:r>
      <w:r w:rsidR="000D5700" w:rsidRPr="008F2992">
        <w:rPr>
          <w:rFonts w:ascii="Times New Roman" w:eastAsia="Arial" w:hAnsi="Times New Roman" w:cs="Times New Roman"/>
          <w:color w:val="000000" w:themeColor="text1"/>
          <w:sz w:val="24"/>
          <w:szCs w:val="24"/>
        </w:rPr>
        <w:t>0000-0002-0503-2824</w:t>
      </w:r>
    </w:p>
    <w:p w14:paraId="3F9707F1" w14:textId="77777777" w:rsidR="009C7C28" w:rsidRPr="009C7C28" w:rsidRDefault="009C7C28" w:rsidP="009C7C28">
      <w:pPr>
        <w:spacing w:after="0" w:line="276" w:lineRule="auto"/>
        <w:ind w:right="48"/>
        <w:jc w:val="right"/>
        <w:rPr>
          <w:rFonts w:ascii="Times New Roman" w:eastAsia="Times New Roman" w:hAnsi="Times New Roman" w:cs="Times New Roman"/>
          <w:b/>
          <w:bCs/>
          <w:sz w:val="24"/>
          <w:szCs w:val="24"/>
          <w:lang w:val="es-ES" w:eastAsia="es-MX"/>
        </w:rPr>
      </w:pPr>
    </w:p>
    <w:p w14:paraId="4C3F1BE3" w14:textId="0ADC46DB" w:rsidR="000D5700" w:rsidRPr="008F2992" w:rsidRDefault="000D5700" w:rsidP="009C7C28">
      <w:pPr>
        <w:spacing w:after="0" w:line="276" w:lineRule="auto"/>
        <w:ind w:right="48"/>
        <w:jc w:val="right"/>
        <w:rPr>
          <w:rFonts w:cstheme="minorHAnsi"/>
          <w:b/>
          <w:color w:val="000000" w:themeColor="text1"/>
          <w:spacing w:val="-2"/>
          <w:sz w:val="24"/>
          <w:szCs w:val="24"/>
        </w:rPr>
      </w:pPr>
      <w:r w:rsidRPr="008F2992">
        <w:rPr>
          <w:rFonts w:cstheme="minorHAnsi"/>
          <w:b/>
          <w:color w:val="000000" w:themeColor="text1"/>
          <w:spacing w:val="-2"/>
          <w:sz w:val="24"/>
          <w:szCs w:val="24"/>
        </w:rPr>
        <w:t xml:space="preserve">Adolfo </w:t>
      </w:r>
      <w:proofErr w:type="spellStart"/>
      <w:r w:rsidRPr="008F2992">
        <w:rPr>
          <w:rFonts w:cstheme="minorHAnsi"/>
          <w:b/>
          <w:color w:val="000000" w:themeColor="text1"/>
          <w:spacing w:val="-2"/>
          <w:sz w:val="24"/>
          <w:szCs w:val="24"/>
        </w:rPr>
        <w:t>Yakov</w:t>
      </w:r>
      <w:proofErr w:type="spellEnd"/>
      <w:r w:rsidRPr="008F2992">
        <w:rPr>
          <w:rFonts w:cstheme="minorHAnsi"/>
          <w:b/>
          <w:color w:val="000000" w:themeColor="text1"/>
          <w:spacing w:val="-2"/>
          <w:sz w:val="24"/>
          <w:szCs w:val="24"/>
        </w:rPr>
        <w:t xml:space="preserve"> Castañeda Navarrete</w:t>
      </w:r>
    </w:p>
    <w:p w14:paraId="39B19307" w14:textId="1A678400" w:rsidR="000D5700" w:rsidRDefault="000D5700" w:rsidP="009C7C28">
      <w:pPr>
        <w:spacing w:after="0" w:line="276" w:lineRule="auto"/>
        <w:ind w:right="48"/>
        <w:jc w:val="right"/>
        <w:rPr>
          <w:rFonts w:ascii="Times New Roman" w:eastAsia="Arial" w:hAnsi="Times New Roman" w:cs="Times New Roman"/>
          <w:color w:val="000000" w:themeColor="text1"/>
          <w:sz w:val="24"/>
          <w:szCs w:val="24"/>
        </w:rPr>
      </w:pPr>
      <w:r w:rsidRPr="009C7C28">
        <w:rPr>
          <w:rFonts w:ascii="Times New Roman" w:eastAsia="Arial" w:hAnsi="Times New Roman" w:cs="Times New Roman"/>
          <w:color w:val="000000" w:themeColor="text1"/>
          <w:sz w:val="24"/>
          <w:szCs w:val="24"/>
        </w:rPr>
        <w:t>Universidad Anáhuac</w:t>
      </w:r>
      <w:r w:rsidR="009C7C28" w:rsidRPr="009C7C28">
        <w:rPr>
          <w:rFonts w:ascii="Times New Roman" w:eastAsia="Arial" w:hAnsi="Times New Roman" w:cs="Times New Roman"/>
          <w:color w:val="000000" w:themeColor="text1"/>
          <w:sz w:val="24"/>
          <w:szCs w:val="24"/>
        </w:rPr>
        <w:t>, México</w:t>
      </w:r>
    </w:p>
    <w:p w14:paraId="103FA89A" w14:textId="4A65664A" w:rsidR="00C659AF" w:rsidRPr="00F9505E" w:rsidRDefault="00C659AF" w:rsidP="009C7C28">
      <w:pPr>
        <w:spacing w:after="0" w:line="276" w:lineRule="auto"/>
        <w:ind w:right="48"/>
        <w:jc w:val="right"/>
        <w:rPr>
          <w:rFonts w:eastAsia="Arial" w:cstheme="minorHAnsi"/>
          <w:color w:val="FF0000"/>
          <w:sz w:val="24"/>
          <w:szCs w:val="24"/>
        </w:rPr>
      </w:pPr>
      <w:r w:rsidRPr="00F9505E">
        <w:rPr>
          <w:rFonts w:eastAsia="Arial" w:cstheme="minorHAnsi"/>
          <w:color w:val="FF0000"/>
          <w:sz w:val="24"/>
          <w:szCs w:val="24"/>
        </w:rPr>
        <w:t>yakov.cnavarrete@academicos.udg.mx</w:t>
      </w:r>
    </w:p>
    <w:p w14:paraId="6C624A88" w14:textId="7351B2CC" w:rsidR="000D5700" w:rsidRPr="008F2992" w:rsidRDefault="009C7C28" w:rsidP="009C7C28">
      <w:pPr>
        <w:spacing w:after="0" w:line="276" w:lineRule="auto"/>
        <w:ind w:right="48"/>
        <w:jc w:val="right"/>
        <w:rPr>
          <w:rFonts w:ascii="Times New Roman" w:eastAsia="Arial" w:hAnsi="Times New Roman" w:cs="Times New Roman"/>
          <w:color w:val="000000" w:themeColor="text1"/>
          <w:sz w:val="24"/>
          <w:szCs w:val="24"/>
        </w:rPr>
      </w:pPr>
      <w:r w:rsidRPr="008F2992">
        <w:rPr>
          <w:rFonts w:ascii="Times New Roman" w:hAnsi="Times New Roman" w:cs="Times New Roman"/>
          <w:sz w:val="24"/>
          <w:szCs w:val="24"/>
        </w:rPr>
        <w:t>https://orcid.org/</w:t>
      </w:r>
      <w:r w:rsidR="000D5700" w:rsidRPr="008F2992">
        <w:rPr>
          <w:rFonts w:ascii="Times New Roman" w:eastAsia="Arial" w:hAnsi="Times New Roman" w:cs="Times New Roman"/>
          <w:color w:val="000000" w:themeColor="text1"/>
          <w:sz w:val="24"/>
          <w:szCs w:val="24"/>
        </w:rPr>
        <w:t>0000-0002-7212-9335</w:t>
      </w:r>
    </w:p>
    <w:p w14:paraId="643B6B6F" w14:textId="77777777" w:rsidR="009C7C28" w:rsidRPr="009C7C28" w:rsidRDefault="009C7C28" w:rsidP="009C7C28">
      <w:pPr>
        <w:pStyle w:val="Textoindependiente"/>
        <w:spacing w:line="276" w:lineRule="auto"/>
        <w:ind w:right="48"/>
        <w:jc w:val="right"/>
        <w:rPr>
          <w:rFonts w:eastAsia="Arial"/>
          <w:b/>
          <w:bCs/>
          <w:color w:val="000000" w:themeColor="text1"/>
          <w:sz w:val="24"/>
          <w:szCs w:val="24"/>
        </w:rPr>
      </w:pPr>
    </w:p>
    <w:p w14:paraId="11D23F31" w14:textId="20186DDD" w:rsidR="000D5700" w:rsidRPr="008F2992" w:rsidRDefault="000D5700" w:rsidP="008F2992">
      <w:pPr>
        <w:spacing w:after="0" w:line="276" w:lineRule="auto"/>
        <w:ind w:right="48"/>
        <w:jc w:val="right"/>
        <w:rPr>
          <w:rFonts w:cstheme="minorHAnsi"/>
          <w:b/>
          <w:color w:val="000000" w:themeColor="text1"/>
          <w:spacing w:val="-2"/>
          <w:sz w:val="24"/>
          <w:szCs w:val="24"/>
        </w:rPr>
      </w:pPr>
      <w:r w:rsidRPr="008F2992">
        <w:rPr>
          <w:rFonts w:cstheme="minorHAnsi"/>
          <w:b/>
          <w:color w:val="000000" w:themeColor="text1"/>
          <w:spacing w:val="-2"/>
          <w:sz w:val="24"/>
          <w:szCs w:val="24"/>
        </w:rPr>
        <w:t>Roberto Carlos López Barajas</w:t>
      </w:r>
    </w:p>
    <w:p w14:paraId="49CEF0F9" w14:textId="2F11F163" w:rsidR="000D5700" w:rsidRDefault="000D5700" w:rsidP="009C7C28">
      <w:pPr>
        <w:tabs>
          <w:tab w:val="left" w:pos="3090"/>
          <w:tab w:val="right" w:pos="8790"/>
        </w:tabs>
        <w:spacing w:after="0" w:line="276" w:lineRule="auto"/>
        <w:ind w:right="48"/>
        <w:jc w:val="right"/>
        <w:rPr>
          <w:rFonts w:ascii="Times New Roman" w:eastAsia="Arial" w:hAnsi="Times New Roman" w:cs="Times New Roman"/>
          <w:color w:val="000000" w:themeColor="text1"/>
          <w:sz w:val="24"/>
          <w:szCs w:val="24"/>
        </w:rPr>
      </w:pPr>
      <w:r w:rsidRPr="009C7C28">
        <w:rPr>
          <w:rFonts w:ascii="Times New Roman" w:eastAsia="Arial" w:hAnsi="Times New Roman" w:cs="Times New Roman"/>
          <w:color w:val="000000" w:themeColor="text1"/>
          <w:sz w:val="24"/>
          <w:szCs w:val="24"/>
        </w:rPr>
        <w:tab/>
      </w:r>
      <w:r w:rsidRPr="009C7C28">
        <w:rPr>
          <w:rFonts w:ascii="Times New Roman" w:eastAsia="Arial" w:hAnsi="Times New Roman" w:cs="Times New Roman"/>
          <w:color w:val="000000" w:themeColor="text1"/>
          <w:sz w:val="24"/>
          <w:szCs w:val="24"/>
        </w:rPr>
        <w:tab/>
        <w:t>Centro Educativo Jalisco A.C</w:t>
      </w:r>
      <w:r w:rsidR="009C7C28" w:rsidRPr="009C7C28">
        <w:rPr>
          <w:rFonts w:ascii="Times New Roman" w:eastAsia="Arial" w:hAnsi="Times New Roman" w:cs="Times New Roman"/>
          <w:color w:val="000000" w:themeColor="text1"/>
          <w:sz w:val="24"/>
          <w:szCs w:val="24"/>
        </w:rPr>
        <w:t>, México</w:t>
      </w:r>
    </w:p>
    <w:p w14:paraId="5E66335D" w14:textId="73A14A4F" w:rsidR="00C659AF" w:rsidRPr="00F9505E" w:rsidRDefault="00F9505E" w:rsidP="00F9505E">
      <w:pPr>
        <w:spacing w:after="0" w:line="276" w:lineRule="auto"/>
        <w:ind w:right="48"/>
        <w:jc w:val="right"/>
        <w:rPr>
          <w:rFonts w:eastAsia="Arial" w:cstheme="minorHAnsi"/>
          <w:color w:val="FF0000"/>
          <w:sz w:val="24"/>
          <w:szCs w:val="24"/>
        </w:rPr>
      </w:pPr>
      <w:r>
        <w:rPr>
          <w:rFonts w:eastAsia="Arial" w:cstheme="minorHAnsi"/>
          <w:color w:val="FF0000"/>
          <w:sz w:val="24"/>
          <w:szCs w:val="24"/>
        </w:rPr>
        <w:t>macd</w:t>
      </w:r>
      <w:r w:rsidR="00C659AF" w:rsidRPr="00F9505E">
        <w:rPr>
          <w:rFonts w:eastAsia="Arial" w:cstheme="minorHAnsi"/>
          <w:color w:val="FF0000"/>
          <w:sz w:val="24"/>
          <w:szCs w:val="24"/>
        </w:rPr>
        <w:t>robertocarlos@</w:t>
      </w:r>
      <w:r>
        <w:rPr>
          <w:rFonts w:eastAsia="Arial" w:cstheme="minorHAnsi"/>
          <w:color w:val="FF0000"/>
          <w:sz w:val="24"/>
          <w:szCs w:val="24"/>
        </w:rPr>
        <w:t>g</w:t>
      </w:r>
      <w:r w:rsidR="00C659AF" w:rsidRPr="00F9505E">
        <w:rPr>
          <w:rFonts w:eastAsia="Arial" w:cstheme="minorHAnsi"/>
          <w:color w:val="FF0000"/>
          <w:sz w:val="24"/>
          <w:szCs w:val="24"/>
        </w:rPr>
        <w:t>mail.com</w:t>
      </w:r>
    </w:p>
    <w:p w14:paraId="209FA24A" w14:textId="43B1ABB6" w:rsidR="000D5700" w:rsidRPr="008F2992" w:rsidRDefault="009C7C28" w:rsidP="009C7C28">
      <w:pPr>
        <w:spacing w:after="0" w:line="276" w:lineRule="auto"/>
        <w:ind w:right="48"/>
        <w:jc w:val="right"/>
        <w:rPr>
          <w:rFonts w:ascii="Times New Roman" w:eastAsia="Arial" w:hAnsi="Times New Roman" w:cs="Times New Roman"/>
          <w:color w:val="000000" w:themeColor="text1"/>
          <w:sz w:val="24"/>
          <w:szCs w:val="24"/>
        </w:rPr>
      </w:pPr>
      <w:r w:rsidRPr="008F2992">
        <w:rPr>
          <w:rFonts w:ascii="Times New Roman" w:hAnsi="Times New Roman" w:cs="Times New Roman"/>
          <w:sz w:val="24"/>
          <w:szCs w:val="24"/>
        </w:rPr>
        <w:t>https://orcid.org/</w:t>
      </w:r>
      <w:r w:rsidR="000D5700" w:rsidRPr="008F2992">
        <w:rPr>
          <w:rFonts w:ascii="Times New Roman" w:eastAsia="Arial" w:hAnsi="Times New Roman" w:cs="Times New Roman"/>
          <w:color w:val="000000" w:themeColor="text1"/>
          <w:sz w:val="24"/>
          <w:szCs w:val="24"/>
        </w:rPr>
        <w:t>0000-0003-0484-9792</w:t>
      </w:r>
    </w:p>
    <w:p w14:paraId="3CBB8442" w14:textId="77777777" w:rsidR="000D5700" w:rsidRPr="00D71A44" w:rsidRDefault="000D5700" w:rsidP="00041589">
      <w:pPr>
        <w:spacing w:after="0" w:line="360" w:lineRule="auto"/>
        <w:jc w:val="both"/>
        <w:rPr>
          <w:rFonts w:ascii="Times New Roman" w:eastAsia="Times New Roman" w:hAnsi="Times New Roman" w:cs="Times New Roman"/>
          <w:sz w:val="24"/>
          <w:szCs w:val="24"/>
          <w:lang w:eastAsia="es-MX"/>
        </w:rPr>
      </w:pPr>
    </w:p>
    <w:p w14:paraId="17A9B749" w14:textId="77777777" w:rsidR="005322E7" w:rsidRDefault="005322E7" w:rsidP="00041589">
      <w:pPr>
        <w:spacing w:after="0" w:line="360" w:lineRule="auto"/>
        <w:jc w:val="both"/>
        <w:rPr>
          <w:rFonts w:eastAsia="Times New Roman" w:cstheme="minorHAnsi"/>
          <w:b/>
          <w:sz w:val="28"/>
          <w:szCs w:val="28"/>
        </w:rPr>
      </w:pPr>
    </w:p>
    <w:p w14:paraId="5DD2B442" w14:textId="77777777" w:rsidR="005322E7" w:rsidRDefault="005322E7" w:rsidP="00041589">
      <w:pPr>
        <w:spacing w:after="0" w:line="360" w:lineRule="auto"/>
        <w:jc w:val="both"/>
        <w:rPr>
          <w:rFonts w:eastAsia="Times New Roman" w:cstheme="minorHAnsi"/>
          <w:b/>
          <w:sz w:val="28"/>
          <w:szCs w:val="28"/>
        </w:rPr>
      </w:pPr>
    </w:p>
    <w:p w14:paraId="5768A541" w14:textId="77777777" w:rsidR="005322E7" w:rsidRDefault="005322E7" w:rsidP="00041589">
      <w:pPr>
        <w:spacing w:after="0" w:line="360" w:lineRule="auto"/>
        <w:jc w:val="both"/>
        <w:rPr>
          <w:rFonts w:eastAsia="Times New Roman" w:cstheme="minorHAnsi"/>
          <w:b/>
          <w:sz w:val="28"/>
          <w:szCs w:val="28"/>
        </w:rPr>
      </w:pPr>
    </w:p>
    <w:p w14:paraId="49E8A520" w14:textId="77777777" w:rsidR="005322E7" w:rsidRDefault="005322E7" w:rsidP="00041589">
      <w:pPr>
        <w:spacing w:after="0" w:line="360" w:lineRule="auto"/>
        <w:jc w:val="both"/>
        <w:rPr>
          <w:rFonts w:eastAsia="Times New Roman" w:cstheme="minorHAnsi"/>
          <w:b/>
          <w:sz w:val="28"/>
          <w:szCs w:val="28"/>
        </w:rPr>
      </w:pPr>
    </w:p>
    <w:p w14:paraId="71E7F744" w14:textId="77777777" w:rsidR="005322E7" w:rsidRDefault="005322E7" w:rsidP="00041589">
      <w:pPr>
        <w:spacing w:after="0" w:line="360" w:lineRule="auto"/>
        <w:jc w:val="both"/>
        <w:rPr>
          <w:rFonts w:eastAsia="Times New Roman" w:cstheme="minorHAnsi"/>
          <w:b/>
          <w:sz w:val="28"/>
          <w:szCs w:val="28"/>
        </w:rPr>
      </w:pPr>
    </w:p>
    <w:p w14:paraId="58DCA735" w14:textId="77777777" w:rsidR="005322E7" w:rsidRDefault="005322E7" w:rsidP="00041589">
      <w:pPr>
        <w:spacing w:after="0" w:line="360" w:lineRule="auto"/>
        <w:jc w:val="both"/>
        <w:rPr>
          <w:rFonts w:eastAsia="Times New Roman" w:cstheme="minorHAnsi"/>
          <w:b/>
          <w:sz w:val="28"/>
          <w:szCs w:val="28"/>
        </w:rPr>
      </w:pPr>
    </w:p>
    <w:p w14:paraId="4C6FD238" w14:textId="77777777" w:rsidR="005322E7" w:rsidRDefault="005322E7" w:rsidP="00041589">
      <w:pPr>
        <w:spacing w:after="0" w:line="360" w:lineRule="auto"/>
        <w:jc w:val="both"/>
        <w:rPr>
          <w:rFonts w:eastAsia="Times New Roman" w:cstheme="minorHAnsi"/>
          <w:b/>
          <w:sz w:val="28"/>
          <w:szCs w:val="28"/>
        </w:rPr>
      </w:pPr>
    </w:p>
    <w:p w14:paraId="7ED601CE" w14:textId="24077067" w:rsidR="00624A01" w:rsidRPr="009C7C28" w:rsidRDefault="00624A01" w:rsidP="00041589">
      <w:pPr>
        <w:spacing w:after="0" w:line="360" w:lineRule="auto"/>
        <w:jc w:val="both"/>
        <w:rPr>
          <w:rFonts w:eastAsia="Times New Roman" w:cstheme="minorHAnsi"/>
          <w:b/>
          <w:sz w:val="28"/>
          <w:szCs w:val="28"/>
        </w:rPr>
      </w:pPr>
      <w:r w:rsidRPr="009C7C28">
        <w:rPr>
          <w:rFonts w:eastAsia="Times New Roman" w:cstheme="minorHAnsi"/>
          <w:b/>
          <w:sz w:val="28"/>
          <w:szCs w:val="28"/>
        </w:rPr>
        <w:lastRenderedPageBreak/>
        <w:t xml:space="preserve">Resumen </w:t>
      </w:r>
    </w:p>
    <w:p w14:paraId="42420429" w14:textId="7B8166C7" w:rsidR="00945EAF" w:rsidRPr="00CE3727" w:rsidRDefault="00945EAF" w:rsidP="009C7C28">
      <w:pPr>
        <w:spacing w:after="0" w:line="360" w:lineRule="auto"/>
        <w:jc w:val="both"/>
        <w:rPr>
          <w:rFonts w:ascii="Times New Roman" w:hAnsi="Times New Roman" w:cs="Times New Roman"/>
          <w:sz w:val="24"/>
          <w:szCs w:val="24"/>
          <w:lang w:val="es-ES"/>
        </w:rPr>
      </w:pPr>
      <w:bookmarkStart w:id="0" w:name="_heading=h.gjdgxs" w:colFirst="0" w:colLast="0"/>
      <w:bookmarkEnd w:id="0"/>
      <w:r w:rsidRPr="00CE3727">
        <w:rPr>
          <w:rFonts w:ascii="Times New Roman" w:hAnsi="Times New Roman" w:cs="Times New Roman"/>
          <w:sz w:val="24"/>
          <w:szCs w:val="24"/>
          <w:lang w:val="es-ES"/>
        </w:rPr>
        <w:t xml:space="preserve">En este documento se presentan los resultados de una investigación educativa en la que se estudió una de las ofertas educativas del Centro Educativo Jalisco A. C. con el objetivo de identificar, mediante un </w:t>
      </w:r>
      <w:r>
        <w:rPr>
          <w:rFonts w:ascii="Times New Roman" w:hAnsi="Times New Roman" w:cs="Times New Roman"/>
          <w:sz w:val="24"/>
          <w:szCs w:val="24"/>
          <w:lang w:val="es-ES"/>
        </w:rPr>
        <w:t>t</w:t>
      </w:r>
      <w:r w:rsidRPr="00CE3727">
        <w:rPr>
          <w:rFonts w:ascii="Times New Roman" w:hAnsi="Times New Roman" w:cs="Times New Roman"/>
          <w:sz w:val="24"/>
          <w:szCs w:val="24"/>
          <w:lang w:val="es-ES"/>
        </w:rPr>
        <w:t>est de estilos de aprendizaje (</w:t>
      </w:r>
      <w:r w:rsidR="00EB193E">
        <w:rPr>
          <w:rFonts w:ascii="Times New Roman" w:hAnsi="Times New Roman" w:cs="Times New Roman"/>
          <w:sz w:val="24"/>
          <w:szCs w:val="24"/>
          <w:lang w:val="es-ES"/>
        </w:rPr>
        <w:t>m</w:t>
      </w:r>
      <w:r w:rsidRPr="00CE3727">
        <w:rPr>
          <w:rFonts w:ascii="Times New Roman" w:hAnsi="Times New Roman" w:cs="Times New Roman"/>
          <w:sz w:val="24"/>
          <w:szCs w:val="24"/>
          <w:lang w:val="es-ES"/>
        </w:rPr>
        <w:t xml:space="preserve">odelo PNL), los principales </w:t>
      </w:r>
      <w:r>
        <w:rPr>
          <w:rFonts w:ascii="Times New Roman" w:hAnsi="Times New Roman" w:cs="Times New Roman"/>
          <w:sz w:val="24"/>
          <w:szCs w:val="24"/>
          <w:lang w:val="es-ES"/>
        </w:rPr>
        <w:t xml:space="preserve">que se hallaban </w:t>
      </w:r>
      <w:r w:rsidRPr="00CE3727">
        <w:rPr>
          <w:rFonts w:ascii="Times New Roman" w:hAnsi="Times New Roman" w:cs="Times New Roman"/>
          <w:sz w:val="24"/>
          <w:szCs w:val="24"/>
          <w:lang w:val="es-ES"/>
        </w:rPr>
        <w:t xml:space="preserve">presentes en los alumnos de esta institución. </w:t>
      </w:r>
      <w:r>
        <w:rPr>
          <w:rFonts w:ascii="Times New Roman" w:hAnsi="Times New Roman" w:cs="Times New Roman"/>
          <w:sz w:val="24"/>
          <w:szCs w:val="24"/>
          <w:lang w:val="es-ES"/>
        </w:rPr>
        <w:t>Asimismo,</w:t>
      </w:r>
      <w:r w:rsidRPr="00CE3727">
        <w:rPr>
          <w:rFonts w:ascii="Times New Roman" w:hAnsi="Times New Roman" w:cs="Times New Roman"/>
          <w:sz w:val="24"/>
          <w:szCs w:val="24"/>
          <w:lang w:val="es-ES"/>
        </w:rPr>
        <w:t xml:space="preserve"> se </w:t>
      </w:r>
      <w:r>
        <w:rPr>
          <w:rFonts w:ascii="Times New Roman" w:hAnsi="Times New Roman" w:cs="Times New Roman"/>
          <w:sz w:val="24"/>
          <w:szCs w:val="24"/>
          <w:lang w:val="es-ES"/>
        </w:rPr>
        <w:t>procuró</w:t>
      </w:r>
      <w:r w:rsidRPr="00CE3727">
        <w:rPr>
          <w:rFonts w:ascii="Times New Roman" w:hAnsi="Times New Roman" w:cs="Times New Roman"/>
          <w:sz w:val="24"/>
          <w:szCs w:val="24"/>
          <w:lang w:val="es-ES"/>
        </w:rPr>
        <w:t xml:space="preserve"> determinar los canales y estilos cognitivos más apropiados para generar impactos positivos en su crecimiento profesional. </w:t>
      </w:r>
      <w:r>
        <w:rPr>
          <w:rFonts w:ascii="Times New Roman" w:hAnsi="Times New Roman" w:cs="Times New Roman"/>
          <w:sz w:val="24"/>
          <w:szCs w:val="24"/>
          <w:lang w:val="es-ES"/>
        </w:rPr>
        <w:t xml:space="preserve">Los resultados demuestran que </w:t>
      </w:r>
      <w:r w:rsidRPr="00CE3727">
        <w:rPr>
          <w:rFonts w:ascii="Times New Roman" w:hAnsi="Times New Roman" w:cs="Times New Roman"/>
          <w:sz w:val="24"/>
          <w:szCs w:val="24"/>
          <w:lang w:val="es-ES"/>
        </w:rPr>
        <w:t xml:space="preserve">el 44% de los alumnos tienen un estilo de aprendizaje cinestésico, </w:t>
      </w:r>
      <w:r>
        <w:rPr>
          <w:rFonts w:ascii="Times New Roman" w:hAnsi="Times New Roman" w:cs="Times New Roman"/>
          <w:sz w:val="24"/>
          <w:szCs w:val="24"/>
          <w:lang w:val="es-ES"/>
        </w:rPr>
        <w:t>de modo que</w:t>
      </w:r>
      <w:r w:rsidRPr="00CE3727">
        <w:rPr>
          <w:rFonts w:ascii="Times New Roman" w:hAnsi="Times New Roman" w:cs="Times New Roman"/>
          <w:sz w:val="24"/>
          <w:szCs w:val="24"/>
          <w:lang w:val="es-ES"/>
        </w:rPr>
        <w:t xml:space="preserve"> lo más adecuado es </w:t>
      </w:r>
      <w:r>
        <w:rPr>
          <w:rFonts w:ascii="Times New Roman" w:hAnsi="Times New Roman" w:cs="Times New Roman"/>
          <w:sz w:val="24"/>
          <w:szCs w:val="24"/>
          <w:lang w:val="es-ES"/>
        </w:rPr>
        <w:t>promover</w:t>
      </w:r>
      <w:r w:rsidRPr="00CE372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trabajos </w:t>
      </w:r>
      <w:r w:rsidRPr="00CE3727">
        <w:rPr>
          <w:rFonts w:ascii="Times New Roman" w:hAnsi="Times New Roman" w:cs="Times New Roman"/>
          <w:sz w:val="24"/>
          <w:szCs w:val="24"/>
          <w:lang w:val="es-ES"/>
        </w:rPr>
        <w:t xml:space="preserve">por descubrimiento o activo. </w:t>
      </w:r>
      <w:r>
        <w:rPr>
          <w:rFonts w:ascii="Times New Roman" w:hAnsi="Times New Roman" w:cs="Times New Roman"/>
          <w:sz w:val="24"/>
          <w:szCs w:val="24"/>
          <w:lang w:val="es-ES"/>
        </w:rPr>
        <w:t>Esto significa</w:t>
      </w:r>
      <w:r w:rsidRPr="00CE372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además, </w:t>
      </w:r>
      <w:r w:rsidRPr="00CE3727">
        <w:rPr>
          <w:rFonts w:ascii="Times New Roman" w:hAnsi="Times New Roman" w:cs="Times New Roman"/>
          <w:sz w:val="24"/>
          <w:szCs w:val="24"/>
          <w:lang w:val="es-ES"/>
        </w:rPr>
        <w:t xml:space="preserve">que la enseñanza debe basarse en una teoría pedagógica constructivista. </w:t>
      </w:r>
      <w:r>
        <w:rPr>
          <w:rFonts w:ascii="Times New Roman" w:hAnsi="Times New Roman" w:cs="Times New Roman"/>
          <w:sz w:val="24"/>
          <w:szCs w:val="24"/>
          <w:lang w:val="es-ES"/>
        </w:rPr>
        <w:t>De hecho</w:t>
      </w:r>
      <w:r w:rsidRPr="00CE3727">
        <w:rPr>
          <w:rFonts w:ascii="Times New Roman" w:hAnsi="Times New Roman" w:cs="Times New Roman"/>
          <w:sz w:val="24"/>
          <w:szCs w:val="24"/>
          <w:lang w:val="es-ES"/>
        </w:rPr>
        <w:t xml:space="preserve">, las técnicas, estrategias y herramientas utilizadas que favorecen este canal cognitivo están alineadas con esta corriente pedagógica. </w:t>
      </w:r>
      <w:r>
        <w:rPr>
          <w:rFonts w:ascii="Times New Roman" w:hAnsi="Times New Roman" w:cs="Times New Roman"/>
          <w:sz w:val="24"/>
          <w:szCs w:val="24"/>
          <w:lang w:val="es-ES"/>
        </w:rPr>
        <w:t xml:space="preserve">A partir de </w:t>
      </w:r>
      <w:r w:rsidRPr="00CE3727">
        <w:rPr>
          <w:rFonts w:ascii="Times New Roman" w:hAnsi="Times New Roman" w:cs="Times New Roman"/>
          <w:sz w:val="24"/>
          <w:szCs w:val="24"/>
          <w:lang w:val="es-ES"/>
        </w:rPr>
        <w:t xml:space="preserve">estas observaciones, </w:t>
      </w:r>
      <w:r>
        <w:rPr>
          <w:rFonts w:ascii="Times New Roman" w:hAnsi="Times New Roman" w:cs="Times New Roman"/>
          <w:sz w:val="24"/>
          <w:szCs w:val="24"/>
          <w:lang w:val="es-ES"/>
        </w:rPr>
        <w:t>se puede</w:t>
      </w:r>
      <w:r w:rsidRPr="00CE3727">
        <w:rPr>
          <w:rFonts w:ascii="Times New Roman" w:hAnsi="Times New Roman" w:cs="Times New Roman"/>
          <w:sz w:val="24"/>
          <w:szCs w:val="24"/>
          <w:lang w:val="es-ES"/>
        </w:rPr>
        <w:t xml:space="preserve"> afirmar que el diagnóstico realizado contribuye teóricamente al desarrollo de propuestas de cursos y/o talleres relacionados con estilos de aprendizaje y estrategias para su identificación, así como al uso de nuevas estrategias, herramientas y técnicas en el aula, y a la organización de ambientes de aprendizaje ricos en múltiples estrategias y medios para aumentar la motivación y el interés </w:t>
      </w:r>
      <w:r>
        <w:rPr>
          <w:rFonts w:ascii="Times New Roman" w:hAnsi="Times New Roman" w:cs="Times New Roman"/>
          <w:sz w:val="24"/>
          <w:szCs w:val="24"/>
          <w:lang w:val="es-ES"/>
        </w:rPr>
        <w:t>por</w:t>
      </w:r>
      <w:r w:rsidRPr="00CE3727">
        <w:rPr>
          <w:rFonts w:ascii="Times New Roman" w:hAnsi="Times New Roman" w:cs="Times New Roman"/>
          <w:sz w:val="24"/>
          <w:szCs w:val="24"/>
          <w:lang w:val="es-ES"/>
        </w:rPr>
        <w:t xml:space="preserve"> el conocimiento.</w:t>
      </w:r>
    </w:p>
    <w:p w14:paraId="4F46CFB0" w14:textId="41B43A11" w:rsidR="00624A01" w:rsidRPr="00D71A44" w:rsidRDefault="00624A01" w:rsidP="009C7C28">
      <w:pPr>
        <w:spacing w:after="0" w:line="360" w:lineRule="auto"/>
        <w:jc w:val="both"/>
        <w:rPr>
          <w:rFonts w:ascii="Times New Roman" w:eastAsia="Times New Roman" w:hAnsi="Times New Roman" w:cs="Times New Roman"/>
          <w:sz w:val="24"/>
          <w:szCs w:val="24"/>
        </w:rPr>
      </w:pPr>
      <w:r w:rsidRPr="009C7C28">
        <w:rPr>
          <w:rFonts w:eastAsia="Times New Roman" w:cstheme="minorHAnsi"/>
          <w:b/>
          <w:sz w:val="28"/>
          <w:szCs w:val="28"/>
        </w:rPr>
        <w:t>Palabras clave:</w:t>
      </w:r>
      <w:r w:rsidRPr="00D71A44">
        <w:rPr>
          <w:rFonts w:ascii="Times New Roman" w:eastAsia="Times New Roman" w:hAnsi="Times New Roman" w:cs="Times New Roman"/>
          <w:sz w:val="24"/>
          <w:szCs w:val="24"/>
        </w:rPr>
        <w:t xml:space="preserve"> </w:t>
      </w:r>
      <w:r w:rsidR="00945EAF">
        <w:rPr>
          <w:rFonts w:ascii="Times New Roman" w:eastAsia="Times New Roman" w:hAnsi="Times New Roman" w:cs="Times New Roman"/>
          <w:sz w:val="24"/>
          <w:szCs w:val="24"/>
        </w:rPr>
        <w:t>e</w:t>
      </w:r>
      <w:r w:rsidR="00945EAF" w:rsidRPr="00D71A44">
        <w:rPr>
          <w:rFonts w:ascii="Times New Roman" w:eastAsia="Times New Roman" w:hAnsi="Times New Roman" w:cs="Times New Roman"/>
          <w:sz w:val="24"/>
          <w:szCs w:val="24"/>
        </w:rPr>
        <w:t>stilos de aprendizaje</w:t>
      </w:r>
      <w:r w:rsidR="00945EAF">
        <w:rPr>
          <w:rFonts w:ascii="Times New Roman" w:eastAsia="Times New Roman" w:hAnsi="Times New Roman" w:cs="Times New Roman"/>
          <w:sz w:val="24"/>
          <w:szCs w:val="24"/>
        </w:rPr>
        <w:t>,</w:t>
      </w:r>
      <w:r w:rsidR="00945EAF" w:rsidRPr="00D71A44">
        <w:rPr>
          <w:rFonts w:ascii="Times New Roman" w:eastAsia="Times New Roman" w:hAnsi="Times New Roman" w:cs="Times New Roman"/>
          <w:sz w:val="24"/>
          <w:szCs w:val="24"/>
        </w:rPr>
        <w:t xml:space="preserve"> canales cognitivos</w:t>
      </w:r>
      <w:r w:rsidR="00945EAF">
        <w:rPr>
          <w:rFonts w:ascii="Times New Roman" w:eastAsia="Times New Roman" w:hAnsi="Times New Roman" w:cs="Times New Roman"/>
          <w:sz w:val="24"/>
          <w:szCs w:val="24"/>
        </w:rPr>
        <w:t>,</w:t>
      </w:r>
      <w:r w:rsidR="00945EAF" w:rsidRPr="00D71A44">
        <w:rPr>
          <w:rFonts w:ascii="Times New Roman" w:eastAsia="Times New Roman" w:hAnsi="Times New Roman" w:cs="Times New Roman"/>
          <w:sz w:val="24"/>
          <w:szCs w:val="24"/>
        </w:rPr>
        <w:t xml:space="preserve"> tipos de aprendizaje.</w:t>
      </w:r>
    </w:p>
    <w:p w14:paraId="442BBEDC" w14:textId="77777777" w:rsidR="00624A01" w:rsidRPr="00D71A44" w:rsidRDefault="00624A01" w:rsidP="009C7C28">
      <w:pPr>
        <w:spacing w:after="0" w:line="360" w:lineRule="auto"/>
        <w:jc w:val="both"/>
        <w:rPr>
          <w:rFonts w:ascii="Times New Roman" w:eastAsia="Times New Roman" w:hAnsi="Times New Roman" w:cs="Times New Roman"/>
          <w:b/>
          <w:sz w:val="24"/>
          <w:szCs w:val="24"/>
        </w:rPr>
      </w:pPr>
    </w:p>
    <w:p w14:paraId="0F628CA1" w14:textId="1CDB68CD" w:rsidR="00624A01" w:rsidRPr="009C7C28" w:rsidRDefault="009C7C28" w:rsidP="009C7C28">
      <w:pPr>
        <w:spacing w:after="0" w:line="360" w:lineRule="auto"/>
        <w:jc w:val="both"/>
        <w:rPr>
          <w:rFonts w:eastAsia="Times New Roman" w:cstheme="minorHAnsi"/>
          <w:b/>
          <w:sz w:val="28"/>
          <w:szCs w:val="28"/>
        </w:rPr>
      </w:pPr>
      <w:proofErr w:type="spellStart"/>
      <w:r>
        <w:rPr>
          <w:rFonts w:eastAsia="Times New Roman" w:cstheme="minorHAnsi"/>
          <w:b/>
          <w:sz w:val="28"/>
          <w:szCs w:val="28"/>
        </w:rPr>
        <w:t>Abstract</w:t>
      </w:r>
      <w:proofErr w:type="spellEnd"/>
    </w:p>
    <w:p w14:paraId="52B9B548" w14:textId="78B7CEFA" w:rsidR="003B5B49" w:rsidRPr="00D71A44" w:rsidRDefault="003B5B49" w:rsidP="009C7C28">
      <w:pPr>
        <w:spacing w:after="0" w:line="360" w:lineRule="auto"/>
        <w:jc w:val="both"/>
        <w:rPr>
          <w:rFonts w:ascii="Times New Roman" w:eastAsia="Times New Roman" w:hAnsi="Times New Roman" w:cs="Times New Roman"/>
          <w:sz w:val="24"/>
          <w:szCs w:val="24"/>
          <w:lang w:val="en-US"/>
        </w:rPr>
      </w:pPr>
      <w:r w:rsidRPr="00D71A44">
        <w:rPr>
          <w:rFonts w:ascii="Times New Roman" w:eastAsia="Times New Roman" w:hAnsi="Times New Roman" w:cs="Times New Roman"/>
          <w:sz w:val="24"/>
          <w:szCs w:val="24"/>
          <w:lang w:val="en-US"/>
        </w:rPr>
        <w:t xml:space="preserve">This document presents the results of an educational investigation, in which a study of one of the educational offers of the Centro </w:t>
      </w:r>
      <w:proofErr w:type="spellStart"/>
      <w:r w:rsidRPr="00D71A44">
        <w:rPr>
          <w:rFonts w:ascii="Times New Roman" w:eastAsia="Times New Roman" w:hAnsi="Times New Roman" w:cs="Times New Roman"/>
          <w:sz w:val="24"/>
          <w:szCs w:val="24"/>
          <w:lang w:val="en-US"/>
        </w:rPr>
        <w:t>Educativo</w:t>
      </w:r>
      <w:proofErr w:type="spellEnd"/>
      <w:r w:rsidRPr="00D71A44">
        <w:rPr>
          <w:rFonts w:ascii="Times New Roman" w:eastAsia="Times New Roman" w:hAnsi="Times New Roman" w:cs="Times New Roman"/>
          <w:sz w:val="24"/>
          <w:szCs w:val="24"/>
          <w:lang w:val="en-US"/>
        </w:rPr>
        <w:t xml:space="preserve"> Jalisco A. C. was carried out with the objective of knowing through a learning styles test (NLP Model</w:t>
      </w:r>
      <w:r w:rsidR="00F70518" w:rsidRPr="00D71A44">
        <w:rPr>
          <w:rFonts w:ascii="Times New Roman" w:eastAsia="Times New Roman" w:hAnsi="Times New Roman" w:cs="Times New Roman"/>
          <w:sz w:val="24"/>
          <w:szCs w:val="24"/>
          <w:lang w:val="en-US"/>
        </w:rPr>
        <w:t>),</w:t>
      </w:r>
      <w:r w:rsidRPr="00D71A44">
        <w:rPr>
          <w:rFonts w:ascii="Times New Roman" w:eastAsia="Times New Roman" w:hAnsi="Times New Roman" w:cs="Times New Roman"/>
          <w:sz w:val="24"/>
          <w:szCs w:val="24"/>
          <w:lang w:val="en-US"/>
        </w:rPr>
        <w:t xml:space="preserve"> the main styles present in the students of this school, as well as what are the most appropriate cognitive channels and styles that should be used in them to generate positive impacts on their professional growth. It was found that 44% of the students have a Kinesthetic learning style, in addition to </w:t>
      </w:r>
      <w:proofErr w:type="spellStart"/>
      <w:r w:rsidRPr="00D71A44">
        <w:rPr>
          <w:rFonts w:ascii="Times New Roman" w:eastAsia="Times New Roman" w:hAnsi="Times New Roman" w:cs="Times New Roman"/>
          <w:sz w:val="24"/>
          <w:szCs w:val="24"/>
          <w:lang w:val="en-US"/>
        </w:rPr>
        <w:t>it</w:t>
      </w:r>
      <w:proofErr w:type="spellEnd"/>
      <w:r w:rsidRPr="00D71A44">
        <w:rPr>
          <w:rFonts w:ascii="Times New Roman" w:eastAsia="Times New Roman" w:hAnsi="Times New Roman" w:cs="Times New Roman"/>
          <w:sz w:val="24"/>
          <w:szCs w:val="24"/>
          <w:lang w:val="en-US"/>
        </w:rPr>
        <w:t xml:space="preserve"> being the most ideal for them to use a discovery or active learning style, it is evident then that the imparting of their knowledge must be supported by a constructivist pedagogical theory, likewise it was found that the techniques, strategies and tools used that will mostly favor this cognitive channel are directed towards this same meaning and pedagogical currents; Within the framework of the previous observations, we can assert that the diagnosis carried out helps us provide a substantial theoretical contribution for the development of course and/or workshop proposals related to: learning styles and strategies for their identification. and the use of new strategies, tools and techniques that can be implemented in the classroom, and </w:t>
      </w:r>
      <w:r w:rsidRPr="00D71A44">
        <w:rPr>
          <w:rFonts w:ascii="Times New Roman" w:eastAsia="Times New Roman" w:hAnsi="Times New Roman" w:cs="Times New Roman"/>
          <w:sz w:val="24"/>
          <w:szCs w:val="24"/>
          <w:lang w:val="en-US"/>
        </w:rPr>
        <w:lastRenderedPageBreak/>
        <w:t>how to organize learning environments rich in multiple strategies and media to increase their motivation and interest in greater knowledge.</w:t>
      </w:r>
    </w:p>
    <w:p w14:paraId="396C7F39" w14:textId="77777777" w:rsidR="003B5B49" w:rsidRDefault="003B5B49" w:rsidP="009C7C28">
      <w:pPr>
        <w:spacing w:after="0" w:line="360" w:lineRule="auto"/>
        <w:jc w:val="both"/>
        <w:rPr>
          <w:rFonts w:ascii="Times New Roman" w:eastAsia="Times New Roman" w:hAnsi="Times New Roman" w:cs="Times New Roman"/>
          <w:sz w:val="24"/>
          <w:szCs w:val="24"/>
          <w:lang w:val="en-US"/>
        </w:rPr>
      </w:pPr>
      <w:proofErr w:type="spellStart"/>
      <w:r w:rsidRPr="009C7C28">
        <w:rPr>
          <w:rFonts w:eastAsia="Times New Roman" w:cstheme="minorHAnsi"/>
          <w:b/>
          <w:sz w:val="28"/>
          <w:szCs w:val="28"/>
        </w:rPr>
        <w:t>Keywords</w:t>
      </w:r>
      <w:proofErr w:type="spellEnd"/>
      <w:r w:rsidRPr="009C7C28">
        <w:rPr>
          <w:rFonts w:eastAsia="Times New Roman" w:cstheme="minorHAnsi"/>
          <w:b/>
          <w:sz w:val="28"/>
          <w:szCs w:val="28"/>
        </w:rPr>
        <w:t>:</w:t>
      </w:r>
      <w:r w:rsidRPr="00D71A44">
        <w:rPr>
          <w:rFonts w:ascii="Times New Roman" w:eastAsia="Times New Roman" w:hAnsi="Times New Roman" w:cs="Times New Roman"/>
          <w:sz w:val="24"/>
          <w:szCs w:val="24"/>
          <w:lang w:val="en-US"/>
        </w:rPr>
        <w:t xml:space="preserve"> Learning styles; Cognitive channels; types of learning.</w:t>
      </w:r>
    </w:p>
    <w:p w14:paraId="483854CF" w14:textId="77777777" w:rsidR="009C7C28" w:rsidRDefault="009C7C28" w:rsidP="009C7C28">
      <w:pPr>
        <w:spacing w:after="0" w:line="360" w:lineRule="auto"/>
        <w:jc w:val="both"/>
        <w:rPr>
          <w:rFonts w:ascii="Times New Roman" w:eastAsia="Times New Roman" w:hAnsi="Times New Roman" w:cs="Times New Roman"/>
          <w:sz w:val="24"/>
          <w:szCs w:val="24"/>
          <w:lang w:val="en-US"/>
        </w:rPr>
      </w:pPr>
    </w:p>
    <w:p w14:paraId="7347E8F3" w14:textId="6E198EA3" w:rsidR="009C7C28" w:rsidRPr="009C7C28" w:rsidRDefault="009C7C28" w:rsidP="009C7C28">
      <w:pPr>
        <w:spacing w:after="0" w:line="360" w:lineRule="auto"/>
        <w:jc w:val="both"/>
        <w:rPr>
          <w:rFonts w:eastAsia="Times New Roman" w:cstheme="minorHAnsi"/>
          <w:b/>
          <w:sz w:val="28"/>
          <w:szCs w:val="28"/>
        </w:rPr>
      </w:pPr>
      <w:r w:rsidRPr="009C7C28">
        <w:rPr>
          <w:rFonts w:eastAsia="Times New Roman" w:cstheme="minorHAnsi"/>
          <w:b/>
          <w:sz w:val="28"/>
          <w:szCs w:val="28"/>
        </w:rPr>
        <w:t>Resumo</w:t>
      </w:r>
    </w:p>
    <w:p w14:paraId="1D33E4CE" w14:textId="77777777" w:rsidR="009C7C28" w:rsidRPr="009C7C28" w:rsidRDefault="009C7C28" w:rsidP="009C7C28">
      <w:pPr>
        <w:spacing w:after="0" w:line="360" w:lineRule="auto"/>
        <w:jc w:val="both"/>
        <w:rPr>
          <w:rFonts w:ascii="Times New Roman" w:eastAsia="Times New Roman" w:hAnsi="Times New Roman" w:cs="Times New Roman"/>
          <w:sz w:val="24"/>
          <w:szCs w:val="24"/>
          <w:lang w:val="en-US"/>
        </w:rPr>
      </w:pPr>
      <w:r w:rsidRPr="009C7C28">
        <w:rPr>
          <w:rFonts w:ascii="Times New Roman" w:eastAsia="Times New Roman" w:hAnsi="Times New Roman" w:cs="Times New Roman"/>
          <w:sz w:val="24"/>
          <w:szCs w:val="24"/>
          <w:lang w:val="en-US"/>
        </w:rPr>
        <w:t xml:space="preserve">Este </w:t>
      </w:r>
      <w:proofErr w:type="spellStart"/>
      <w:r w:rsidRPr="009C7C28">
        <w:rPr>
          <w:rFonts w:ascii="Times New Roman" w:eastAsia="Times New Roman" w:hAnsi="Times New Roman" w:cs="Times New Roman"/>
          <w:sz w:val="24"/>
          <w:szCs w:val="24"/>
          <w:lang w:val="en-US"/>
        </w:rPr>
        <w:t>documento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apresenta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resultados</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uma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pesquisa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educacional</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na</w:t>
      </w:r>
      <w:proofErr w:type="spellEnd"/>
      <w:r w:rsidRPr="009C7C28">
        <w:rPr>
          <w:rFonts w:ascii="Times New Roman" w:eastAsia="Times New Roman" w:hAnsi="Times New Roman" w:cs="Times New Roman"/>
          <w:sz w:val="24"/>
          <w:szCs w:val="24"/>
          <w:lang w:val="en-US"/>
        </w:rPr>
        <w:t xml:space="preserve"> qual </w:t>
      </w:r>
      <w:proofErr w:type="spellStart"/>
      <w:r w:rsidRPr="009C7C28">
        <w:rPr>
          <w:rFonts w:ascii="Times New Roman" w:eastAsia="Times New Roman" w:hAnsi="Times New Roman" w:cs="Times New Roman"/>
          <w:sz w:val="24"/>
          <w:szCs w:val="24"/>
          <w:lang w:val="en-US"/>
        </w:rPr>
        <w:t>foi</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estudada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uma</w:t>
      </w:r>
      <w:proofErr w:type="spellEnd"/>
      <w:r w:rsidRPr="009C7C28">
        <w:rPr>
          <w:rFonts w:ascii="Times New Roman" w:eastAsia="Times New Roman" w:hAnsi="Times New Roman" w:cs="Times New Roman"/>
          <w:sz w:val="24"/>
          <w:szCs w:val="24"/>
          <w:lang w:val="en-US"/>
        </w:rPr>
        <w:t xml:space="preserve"> das </w:t>
      </w:r>
      <w:proofErr w:type="spellStart"/>
      <w:r w:rsidRPr="009C7C28">
        <w:rPr>
          <w:rFonts w:ascii="Times New Roman" w:eastAsia="Times New Roman" w:hAnsi="Times New Roman" w:cs="Times New Roman"/>
          <w:sz w:val="24"/>
          <w:szCs w:val="24"/>
          <w:lang w:val="en-US"/>
        </w:rPr>
        <w:t>ofertas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educativas</w:t>
      </w:r>
      <w:proofErr w:type="spellEnd"/>
      <w:r w:rsidRPr="009C7C28">
        <w:rPr>
          <w:rFonts w:ascii="Times New Roman" w:eastAsia="Times New Roman" w:hAnsi="Times New Roman" w:cs="Times New Roman"/>
          <w:sz w:val="24"/>
          <w:szCs w:val="24"/>
          <w:lang w:val="en-US"/>
        </w:rPr>
        <w:t xml:space="preserve"> do Centro </w:t>
      </w:r>
      <w:proofErr w:type="spellStart"/>
      <w:r w:rsidRPr="009C7C28">
        <w:rPr>
          <w:rFonts w:ascii="Times New Roman" w:eastAsia="Times New Roman" w:hAnsi="Times New Roman" w:cs="Times New Roman"/>
          <w:sz w:val="24"/>
          <w:szCs w:val="24"/>
          <w:lang w:val="en-US"/>
        </w:rPr>
        <w:t>Educativo</w:t>
      </w:r>
      <w:proofErr w:type="spellEnd"/>
      <w:r w:rsidRPr="009C7C28">
        <w:rPr>
          <w:rFonts w:ascii="Times New Roman" w:eastAsia="Times New Roman" w:hAnsi="Times New Roman" w:cs="Times New Roman"/>
          <w:sz w:val="24"/>
          <w:szCs w:val="24"/>
          <w:lang w:val="en-US"/>
        </w:rPr>
        <w:t xml:space="preserve"> Jalisco A. C. com o </w:t>
      </w:r>
      <w:proofErr w:type="spellStart"/>
      <w:r w:rsidRPr="009C7C28">
        <w:rPr>
          <w:rFonts w:ascii="Times New Roman" w:eastAsia="Times New Roman" w:hAnsi="Times New Roman" w:cs="Times New Roman"/>
          <w:sz w:val="24"/>
          <w:szCs w:val="24"/>
          <w:lang w:val="en-US"/>
        </w:rPr>
        <w:t>objetivo</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identificar</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através</w:t>
      </w:r>
      <w:proofErr w:type="spellEnd"/>
      <w:r w:rsidRPr="009C7C28">
        <w:rPr>
          <w:rFonts w:ascii="Times New Roman" w:eastAsia="Times New Roman" w:hAnsi="Times New Roman" w:cs="Times New Roman"/>
          <w:sz w:val="24"/>
          <w:szCs w:val="24"/>
          <w:lang w:val="en-US"/>
        </w:rPr>
        <w:t xml:space="preserve"> de um teste de </w:t>
      </w:r>
      <w:proofErr w:type="spellStart"/>
      <w:r w:rsidRPr="009C7C28">
        <w:rPr>
          <w:rFonts w:ascii="Times New Roman" w:eastAsia="Times New Roman" w:hAnsi="Times New Roman" w:cs="Times New Roman"/>
          <w:sz w:val="24"/>
          <w:szCs w:val="24"/>
          <w:lang w:val="en-US"/>
        </w:rPr>
        <w:t>estilos</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aprendizagem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modelo</w:t>
      </w:r>
      <w:proofErr w:type="spellEnd"/>
      <w:r w:rsidRPr="009C7C28">
        <w:rPr>
          <w:rFonts w:ascii="Times New Roman" w:eastAsia="Times New Roman" w:hAnsi="Times New Roman" w:cs="Times New Roman"/>
          <w:sz w:val="24"/>
          <w:szCs w:val="24"/>
          <w:lang w:val="en-US"/>
        </w:rPr>
        <w:t xml:space="preserve"> PNL), </w:t>
      </w:r>
      <w:proofErr w:type="spellStart"/>
      <w:r w:rsidRPr="009C7C28">
        <w:rPr>
          <w:rFonts w:ascii="Times New Roman" w:eastAsia="Times New Roman" w:hAnsi="Times New Roman" w:cs="Times New Roman"/>
          <w:sz w:val="24"/>
          <w:szCs w:val="24"/>
          <w:lang w:val="en-US"/>
        </w:rPr>
        <w:t>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principais</w:t>
      </w:r>
      <w:proofErr w:type="spellEnd"/>
      <w:r w:rsidRPr="009C7C28">
        <w:rPr>
          <w:rFonts w:ascii="Times New Roman" w:eastAsia="Times New Roman" w:hAnsi="Times New Roman" w:cs="Times New Roman"/>
          <w:sz w:val="24"/>
          <w:szCs w:val="24"/>
          <w:lang w:val="en-US"/>
        </w:rPr>
        <w:t xml:space="preserve"> que </w:t>
      </w:r>
      <w:proofErr w:type="spellStart"/>
      <w:r w:rsidRPr="009C7C28">
        <w:rPr>
          <w:rFonts w:ascii="Times New Roman" w:eastAsia="Times New Roman" w:hAnsi="Times New Roman" w:cs="Times New Roman"/>
          <w:sz w:val="24"/>
          <w:szCs w:val="24"/>
          <w:lang w:val="en-US"/>
        </w:rPr>
        <w:t>estavam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presentes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nos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alunos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desta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instituição</w:t>
      </w:r>
      <w:proofErr w:type="spellEnd"/>
      <w:r w:rsidRPr="009C7C28">
        <w:rPr>
          <w:rFonts w:ascii="Times New Roman" w:eastAsia="Times New Roman" w:hAnsi="Times New Roman" w:cs="Times New Roman"/>
          <w:sz w:val="24"/>
          <w:szCs w:val="24"/>
          <w:lang w:val="en-US"/>
        </w:rPr>
        <w:t xml:space="preserve">. Da </w:t>
      </w:r>
      <w:proofErr w:type="spellStart"/>
      <w:r w:rsidRPr="009C7C28">
        <w:rPr>
          <w:rFonts w:ascii="Times New Roman" w:eastAsia="Times New Roman" w:hAnsi="Times New Roman" w:cs="Times New Roman"/>
          <w:sz w:val="24"/>
          <w:szCs w:val="24"/>
          <w:lang w:val="en-US"/>
        </w:rPr>
        <w:t>mesma</w:t>
      </w:r>
      <w:proofErr w:type="spellEnd"/>
      <w:r w:rsidRPr="009C7C28">
        <w:rPr>
          <w:rFonts w:ascii="Times New Roman" w:eastAsia="Times New Roman" w:hAnsi="Times New Roman" w:cs="Times New Roman"/>
          <w:sz w:val="24"/>
          <w:szCs w:val="24"/>
          <w:lang w:val="en-US"/>
        </w:rPr>
        <w:t xml:space="preserve"> forma, </w:t>
      </w:r>
      <w:proofErr w:type="spellStart"/>
      <w:r w:rsidRPr="009C7C28">
        <w:rPr>
          <w:rFonts w:ascii="Times New Roman" w:eastAsia="Times New Roman" w:hAnsi="Times New Roman" w:cs="Times New Roman"/>
          <w:sz w:val="24"/>
          <w:szCs w:val="24"/>
          <w:lang w:val="en-US"/>
        </w:rPr>
        <w:t>procurou</w:t>
      </w:r>
      <w:proofErr w:type="spellEnd"/>
      <w:r w:rsidRPr="009C7C28">
        <w:rPr>
          <w:rFonts w:ascii="Times New Roman" w:eastAsia="Times New Roman" w:hAnsi="Times New Roman" w:cs="Times New Roman"/>
          <w:sz w:val="24"/>
          <w:szCs w:val="24"/>
          <w:lang w:val="en-US"/>
        </w:rPr>
        <w:t xml:space="preserve">-se </w:t>
      </w:r>
      <w:proofErr w:type="spellStart"/>
      <w:r w:rsidRPr="009C7C28">
        <w:rPr>
          <w:rFonts w:ascii="Times New Roman" w:eastAsia="Times New Roman" w:hAnsi="Times New Roman" w:cs="Times New Roman"/>
          <w:sz w:val="24"/>
          <w:szCs w:val="24"/>
          <w:lang w:val="en-US"/>
        </w:rPr>
        <w:t>determinar</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canais</w:t>
      </w:r>
      <w:proofErr w:type="spellEnd"/>
      <w:r w:rsidRPr="009C7C28">
        <w:rPr>
          <w:rFonts w:ascii="Times New Roman" w:eastAsia="Times New Roman" w:hAnsi="Times New Roman" w:cs="Times New Roman"/>
          <w:sz w:val="24"/>
          <w:szCs w:val="24"/>
          <w:lang w:val="en-US"/>
        </w:rPr>
        <w:t xml:space="preserve"> e </w:t>
      </w:r>
      <w:proofErr w:type="spellStart"/>
      <w:r w:rsidRPr="009C7C28">
        <w:rPr>
          <w:rFonts w:ascii="Times New Roman" w:eastAsia="Times New Roman" w:hAnsi="Times New Roman" w:cs="Times New Roman"/>
          <w:sz w:val="24"/>
          <w:szCs w:val="24"/>
          <w:lang w:val="en-US"/>
        </w:rPr>
        <w:t>estilos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cognitivos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mais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adequados</w:t>
      </w:r>
      <w:proofErr w:type="spellEnd"/>
      <w:r w:rsidRPr="009C7C28">
        <w:rPr>
          <w:rFonts w:ascii="Times New Roman" w:eastAsia="Times New Roman" w:hAnsi="Times New Roman" w:cs="Times New Roman"/>
          <w:sz w:val="24"/>
          <w:szCs w:val="24"/>
          <w:lang w:val="en-US"/>
        </w:rPr>
        <w:t xml:space="preserve"> para </w:t>
      </w:r>
      <w:proofErr w:type="spellStart"/>
      <w:r w:rsidRPr="009C7C28">
        <w:rPr>
          <w:rFonts w:ascii="Times New Roman" w:eastAsia="Times New Roman" w:hAnsi="Times New Roman" w:cs="Times New Roman"/>
          <w:sz w:val="24"/>
          <w:szCs w:val="24"/>
          <w:lang w:val="en-US"/>
        </w:rPr>
        <w:t>gerar</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impactos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positivos</w:t>
      </w:r>
      <w:proofErr w:type="spellEnd"/>
      <w:r w:rsidRPr="009C7C28">
        <w:rPr>
          <w:rFonts w:ascii="Times New Roman" w:eastAsia="Times New Roman" w:hAnsi="Times New Roman" w:cs="Times New Roman"/>
          <w:sz w:val="24"/>
          <w:szCs w:val="24"/>
          <w:lang w:val="en-US"/>
        </w:rPr>
        <w:t xml:space="preserve"> no </w:t>
      </w:r>
      <w:proofErr w:type="spellStart"/>
      <w:r w:rsidRPr="009C7C28">
        <w:rPr>
          <w:rFonts w:ascii="Times New Roman" w:eastAsia="Times New Roman" w:hAnsi="Times New Roman" w:cs="Times New Roman"/>
          <w:sz w:val="24"/>
          <w:szCs w:val="24"/>
          <w:lang w:val="en-US"/>
        </w:rPr>
        <w:t>seu</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crescimento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profissional</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resultados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mostram</w:t>
      </w:r>
      <w:proofErr w:type="spellEnd"/>
      <w:r w:rsidRPr="009C7C28">
        <w:rPr>
          <w:rFonts w:ascii="Times New Roman" w:eastAsia="Times New Roman" w:hAnsi="Times New Roman" w:cs="Times New Roman"/>
          <w:sz w:val="24"/>
          <w:szCs w:val="24"/>
          <w:lang w:val="en-US"/>
        </w:rPr>
        <w:t xml:space="preserve"> que 44% dos </w:t>
      </w:r>
      <w:proofErr w:type="spellStart"/>
      <w:r w:rsidRPr="009C7C28">
        <w:rPr>
          <w:rFonts w:ascii="Times New Roman" w:eastAsia="Times New Roman" w:hAnsi="Times New Roman" w:cs="Times New Roman"/>
          <w:sz w:val="24"/>
          <w:szCs w:val="24"/>
          <w:lang w:val="en-US"/>
        </w:rPr>
        <w:t>alunos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possuem</w:t>
      </w:r>
      <w:proofErr w:type="spellEnd"/>
      <w:r w:rsidRPr="009C7C28">
        <w:rPr>
          <w:rFonts w:ascii="Times New Roman" w:eastAsia="Times New Roman" w:hAnsi="Times New Roman" w:cs="Times New Roman"/>
          <w:sz w:val="24"/>
          <w:szCs w:val="24"/>
          <w:lang w:val="en-US"/>
        </w:rPr>
        <w:t xml:space="preserve"> um </w:t>
      </w:r>
      <w:proofErr w:type="spellStart"/>
      <w:r w:rsidRPr="009C7C28">
        <w:rPr>
          <w:rFonts w:ascii="Times New Roman" w:eastAsia="Times New Roman" w:hAnsi="Times New Roman" w:cs="Times New Roman"/>
          <w:sz w:val="24"/>
          <w:szCs w:val="24"/>
          <w:lang w:val="en-US"/>
        </w:rPr>
        <w:t>estilo</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aprendizagem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cinestésica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portanto</w:t>
      </w:r>
      <w:proofErr w:type="spellEnd"/>
      <w:r w:rsidRPr="009C7C28">
        <w:rPr>
          <w:rFonts w:ascii="Times New Roman" w:eastAsia="Times New Roman" w:hAnsi="Times New Roman" w:cs="Times New Roman"/>
          <w:sz w:val="24"/>
          <w:szCs w:val="24"/>
          <w:lang w:val="en-US"/>
        </w:rPr>
        <w:t xml:space="preserve"> o </w:t>
      </w:r>
      <w:proofErr w:type="spellStart"/>
      <w:r w:rsidRPr="009C7C28">
        <w:rPr>
          <w:rFonts w:ascii="Times New Roman" w:eastAsia="Times New Roman" w:hAnsi="Times New Roman" w:cs="Times New Roman"/>
          <w:sz w:val="24"/>
          <w:szCs w:val="24"/>
          <w:lang w:val="en-US"/>
        </w:rPr>
        <w:t>mais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adequado</w:t>
      </w:r>
      <w:proofErr w:type="spellEnd"/>
      <w:r w:rsidRPr="009C7C28">
        <w:rPr>
          <w:rFonts w:ascii="Times New Roman" w:eastAsia="Times New Roman" w:hAnsi="Times New Roman" w:cs="Times New Roman"/>
          <w:sz w:val="24"/>
          <w:szCs w:val="24"/>
          <w:lang w:val="en-US"/>
        </w:rPr>
        <w:t xml:space="preserve"> é </w:t>
      </w:r>
      <w:proofErr w:type="spellStart"/>
      <w:r w:rsidRPr="009C7C28">
        <w:rPr>
          <w:rFonts w:ascii="Times New Roman" w:eastAsia="Times New Roman" w:hAnsi="Times New Roman" w:cs="Times New Roman"/>
          <w:sz w:val="24"/>
          <w:szCs w:val="24"/>
          <w:lang w:val="en-US"/>
        </w:rPr>
        <w:t>promover</w:t>
      </w:r>
      <w:proofErr w:type="spellEnd"/>
      <w:r w:rsidRPr="009C7C28">
        <w:rPr>
          <w:rFonts w:ascii="Times New Roman" w:eastAsia="Times New Roman" w:hAnsi="Times New Roman" w:cs="Times New Roman"/>
          <w:sz w:val="24"/>
          <w:szCs w:val="24"/>
          <w:lang w:val="en-US"/>
        </w:rPr>
        <w:t xml:space="preserve"> a </w:t>
      </w:r>
      <w:proofErr w:type="spellStart"/>
      <w:r w:rsidRPr="009C7C28">
        <w:rPr>
          <w:rFonts w:ascii="Times New Roman" w:eastAsia="Times New Roman" w:hAnsi="Times New Roman" w:cs="Times New Roman"/>
          <w:sz w:val="24"/>
          <w:szCs w:val="24"/>
          <w:lang w:val="en-US"/>
        </w:rPr>
        <w:t>descoberta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ou</w:t>
      </w:r>
      <w:proofErr w:type="spellEnd"/>
      <w:r w:rsidRPr="009C7C28">
        <w:rPr>
          <w:rFonts w:ascii="Times New Roman" w:eastAsia="Times New Roman" w:hAnsi="Times New Roman" w:cs="Times New Roman"/>
          <w:sz w:val="24"/>
          <w:szCs w:val="24"/>
          <w:lang w:val="en-US"/>
        </w:rPr>
        <w:t xml:space="preserve"> o </w:t>
      </w:r>
      <w:proofErr w:type="spellStart"/>
      <w:r w:rsidRPr="009C7C28">
        <w:rPr>
          <w:rFonts w:ascii="Times New Roman" w:eastAsia="Times New Roman" w:hAnsi="Times New Roman" w:cs="Times New Roman"/>
          <w:sz w:val="24"/>
          <w:szCs w:val="24"/>
          <w:lang w:val="en-US"/>
        </w:rPr>
        <w:t>trabalho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ativo</w:t>
      </w:r>
      <w:proofErr w:type="spellEnd"/>
      <w:r w:rsidRPr="009C7C28">
        <w:rPr>
          <w:rFonts w:ascii="Times New Roman" w:eastAsia="Times New Roman" w:hAnsi="Times New Roman" w:cs="Times New Roman"/>
          <w:sz w:val="24"/>
          <w:szCs w:val="24"/>
          <w:lang w:val="en-US"/>
        </w:rPr>
        <w:t xml:space="preserve">. Isto </w:t>
      </w:r>
      <w:proofErr w:type="spellStart"/>
      <w:r w:rsidRPr="009C7C28">
        <w:rPr>
          <w:rFonts w:ascii="Times New Roman" w:eastAsia="Times New Roman" w:hAnsi="Times New Roman" w:cs="Times New Roman"/>
          <w:sz w:val="24"/>
          <w:szCs w:val="24"/>
          <w:lang w:val="en-US"/>
        </w:rPr>
        <w:t>também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significa</w:t>
      </w:r>
      <w:proofErr w:type="spellEnd"/>
      <w:r w:rsidRPr="009C7C28">
        <w:rPr>
          <w:rFonts w:ascii="Times New Roman" w:eastAsia="Times New Roman" w:hAnsi="Times New Roman" w:cs="Times New Roman"/>
          <w:sz w:val="24"/>
          <w:szCs w:val="24"/>
          <w:lang w:val="en-US"/>
        </w:rPr>
        <w:t xml:space="preserve"> que o </w:t>
      </w:r>
      <w:proofErr w:type="spellStart"/>
      <w:r w:rsidRPr="009C7C28">
        <w:rPr>
          <w:rFonts w:ascii="Times New Roman" w:eastAsia="Times New Roman" w:hAnsi="Times New Roman" w:cs="Times New Roman"/>
          <w:sz w:val="24"/>
          <w:szCs w:val="24"/>
          <w:lang w:val="en-US"/>
        </w:rPr>
        <w:t>ensino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deve</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basear</w:t>
      </w:r>
      <w:proofErr w:type="spellEnd"/>
      <w:r w:rsidRPr="009C7C28">
        <w:rPr>
          <w:rFonts w:ascii="Times New Roman" w:eastAsia="Times New Roman" w:hAnsi="Times New Roman" w:cs="Times New Roman"/>
          <w:sz w:val="24"/>
          <w:szCs w:val="24"/>
          <w:lang w:val="en-US"/>
        </w:rPr>
        <w:t xml:space="preserve">-se </w:t>
      </w:r>
      <w:proofErr w:type="spellStart"/>
      <w:r w:rsidRPr="009C7C28">
        <w:rPr>
          <w:rFonts w:ascii="Times New Roman" w:eastAsia="Times New Roman" w:hAnsi="Times New Roman" w:cs="Times New Roman"/>
          <w:sz w:val="24"/>
          <w:szCs w:val="24"/>
          <w:lang w:val="en-US"/>
        </w:rPr>
        <w:t>numa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teoria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pedagógica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construtivista</w:t>
      </w:r>
      <w:proofErr w:type="spellEnd"/>
      <w:r w:rsidRPr="009C7C28">
        <w:rPr>
          <w:rFonts w:ascii="Times New Roman" w:eastAsia="Times New Roman" w:hAnsi="Times New Roman" w:cs="Times New Roman"/>
          <w:sz w:val="24"/>
          <w:szCs w:val="24"/>
          <w:lang w:val="en-US"/>
        </w:rPr>
        <w:t xml:space="preserve">. Na </w:t>
      </w:r>
      <w:proofErr w:type="spellStart"/>
      <w:r w:rsidRPr="009C7C28">
        <w:rPr>
          <w:rFonts w:ascii="Times New Roman" w:eastAsia="Times New Roman" w:hAnsi="Times New Roman" w:cs="Times New Roman"/>
          <w:sz w:val="24"/>
          <w:szCs w:val="24"/>
          <w:lang w:val="en-US"/>
        </w:rPr>
        <w:t>verdade</w:t>
      </w:r>
      <w:proofErr w:type="spellEnd"/>
      <w:r w:rsidRPr="009C7C28">
        <w:rPr>
          <w:rFonts w:ascii="Times New Roman" w:eastAsia="Times New Roman" w:hAnsi="Times New Roman" w:cs="Times New Roman"/>
          <w:sz w:val="24"/>
          <w:szCs w:val="24"/>
          <w:lang w:val="en-US"/>
        </w:rPr>
        <w:t xml:space="preserve">, as </w:t>
      </w:r>
      <w:proofErr w:type="spellStart"/>
      <w:r w:rsidRPr="009C7C28">
        <w:rPr>
          <w:rFonts w:ascii="Times New Roman" w:eastAsia="Times New Roman" w:hAnsi="Times New Roman" w:cs="Times New Roman"/>
          <w:sz w:val="24"/>
          <w:szCs w:val="24"/>
          <w:lang w:val="en-US"/>
        </w:rPr>
        <w:t>técnicas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estratégias</w:t>
      </w:r>
      <w:proofErr w:type="spellEnd"/>
      <w:r w:rsidRPr="009C7C28">
        <w:rPr>
          <w:rFonts w:ascii="Times New Roman" w:eastAsia="Times New Roman" w:hAnsi="Times New Roman" w:cs="Times New Roman"/>
          <w:sz w:val="24"/>
          <w:szCs w:val="24"/>
          <w:lang w:val="en-US"/>
        </w:rPr>
        <w:t xml:space="preserve"> e ferramentas </w:t>
      </w:r>
      <w:proofErr w:type="spellStart"/>
      <w:r w:rsidRPr="009C7C28">
        <w:rPr>
          <w:rFonts w:ascii="Times New Roman" w:eastAsia="Times New Roman" w:hAnsi="Times New Roman" w:cs="Times New Roman"/>
          <w:sz w:val="24"/>
          <w:szCs w:val="24"/>
          <w:lang w:val="en-US"/>
        </w:rPr>
        <w:t>utilizadas</w:t>
      </w:r>
      <w:proofErr w:type="spellEnd"/>
      <w:r w:rsidRPr="009C7C28">
        <w:rPr>
          <w:rFonts w:ascii="Times New Roman" w:eastAsia="Times New Roman" w:hAnsi="Times New Roman" w:cs="Times New Roman"/>
          <w:sz w:val="24"/>
          <w:szCs w:val="24"/>
          <w:lang w:val="en-US"/>
        </w:rPr>
        <w:t xml:space="preserve"> que </w:t>
      </w:r>
      <w:proofErr w:type="spellStart"/>
      <w:r w:rsidRPr="009C7C28">
        <w:rPr>
          <w:rFonts w:ascii="Times New Roman" w:eastAsia="Times New Roman" w:hAnsi="Times New Roman" w:cs="Times New Roman"/>
          <w:sz w:val="24"/>
          <w:szCs w:val="24"/>
          <w:lang w:val="en-US"/>
        </w:rPr>
        <w:t>favorecem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este</w:t>
      </w:r>
      <w:proofErr w:type="spellEnd"/>
      <w:r w:rsidRPr="009C7C28">
        <w:rPr>
          <w:rFonts w:ascii="Times New Roman" w:eastAsia="Times New Roman" w:hAnsi="Times New Roman" w:cs="Times New Roman"/>
          <w:sz w:val="24"/>
          <w:szCs w:val="24"/>
          <w:lang w:val="en-US"/>
        </w:rPr>
        <w:t xml:space="preserve"> canal </w:t>
      </w:r>
      <w:proofErr w:type="spellStart"/>
      <w:r w:rsidRPr="009C7C28">
        <w:rPr>
          <w:rFonts w:ascii="Times New Roman" w:eastAsia="Times New Roman" w:hAnsi="Times New Roman" w:cs="Times New Roman"/>
          <w:sz w:val="24"/>
          <w:szCs w:val="24"/>
          <w:lang w:val="en-US"/>
        </w:rPr>
        <w:t>cognitivo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estão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alinhadas</w:t>
      </w:r>
      <w:proofErr w:type="spellEnd"/>
      <w:r w:rsidRPr="009C7C28">
        <w:rPr>
          <w:rFonts w:ascii="Times New Roman" w:eastAsia="Times New Roman" w:hAnsi="Times New Roman" w:cs="Times New Roman"/>
          <w:sz w:val="24"/>
          <w:szCs w:val="24"/>
          <w:lang w:val="en-US"/>
        </w:rPr>
        <w:t xml:space="preserve"> com </w:t>
      </w:r>
      <w:proofErr w:type="spellStart"/>
      <w:r w:rsidRPr="009C7C28">
        <w:rPr>
          <w:rFonts w:ascii="Times New Roman" w:eastAsia="Times New Roman" w:hAnsi="Times New Roman" w:cs="Times New Roman"/>
          <w:sz w:val="24"/>
          <w:szCs w:val="24"/>
          <w:lang w:val="en-US"/>
        </w:rPr>
        <w:t>esta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tendência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pedagógica</w:t>
      </w:r>
      <w:proofErr w:type="spellEnd"/>
      <w:r w:rsidRPr="009C7C28">
        <w:rPr>
          <w:rFonts w:ascii="Times New Roman" w:eastAsia="Times New Roman" w:hAnsi="Times New Roman" w:cs="Times New Roman"/>
          <w:sz w:val="24"/>
          <w:szCs w:val="24"/>
          <w:lang w:val="en-US"/>
        </w:rPr>
        <w:t xml:space="preserve">. A </w:t>
      </w:r>
      <w:proofErr w:type="spellStart"/>
      <w:r w:rsidRPr="009C7C28">
        <w:rPr>
          <w:rFonts w:ascii="Times New Roman" w:eastAsia="Times New Roman" w:hAnsi="Times New Roman" w:cs="Times New Roman"/>
          <w:sz w:val="24"/>
          <w:szCs w:val="24"/>
          <w:lang w:val="en-US"/>
        </w:rPr>
        <w:t>partir</w:t>
      </w:r>
      <w:proofErr w:type="spellEnd"/>
      <w:r w:rsidRPr="009C7C28">
        <w:rPr>
          <w:rFonts w:ascii="Times New Roman" w:eastAsia="Times New Roman" w:hAnsi="Times New Roman" w:cs="Times New Roman"/>
          <w:sz w:val="24"/>
          <w:szCs w:val="24"/>
          <w:lang w:val="en-US"/>
        </w:rPr>
        <w:t xml:space="preserve"> dessas </w:t>
      </w:r>
      <w:proofErr w:type="spellStart"/>
      <w:r w:rsidRPr="009C7C28">
        <w:rPr>
          <w:rFonts w:ascii="Times New Roman" w:eastAsia="Times New Roman" w:hAnsi="Times New Roman" w:cs="Times New Roman"/>
          <w:sz w:val="24"/>
          <w:szCs w:val="24"/>
          <w:lang w:val="en-US"/>
        </w:rPr>
        <w:t>observações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pode</w:t>
      </w:r>
      <w:proofErr w:type="spellEnd"/>
      <w:r w:rsidRPr="009C7C28">
        <w:rPr>
          <w:rFonts w:ascii="Times New Roman" w:eastAsia="Times New Roman" w:hAnsi="Times New Roman" w:cs="Times New Roman"/>
          <w:sz w:val="24"/>
          <w:szCs w:val="24"/>
          <w:lang w:val="en-US"/>
        </w:rPr>
        <w:t xml:space="preserve">-se </w:t>
      </w:r>
      <w:proofErr w:type="spellStart"/>
      <w:r w:rsidRPr="009C7C28">
        <w:rPr>
          <w:rFonts w:ascii="Times New Roman" w:eastAsia="Times New Roman" w:hAnsi="Times New Roman" w:cs="Times New Roman"/>
          <w:sz w:val="24"/>
          <w:szCs w:val="24"/>
          <w:lang w:val="en-US"/>
        </w:rPr>
        <w:t>afirmar</w:t>
      </w:r>
      <w:proofErr w:type="spellEnd"/>
      <w:r w:rsidRPr="009C7C28">
        <w:rPr>
          <w:rFonts w:ascii="Times New Roman" w:eastAsia="Times New Roman" w:hAnsi="Times New Roman" w:cs="Times New Roman"/>
          <w:sz w:val="24"/>
          <w:szCs w:val="24"/>
          <w:lang w:val="en-US"/>
        </w:rPr>
        <w:t xml:space="preserve"> que </w:t>
      </w:r>
      <w:proofErr w:type="spellStart"/>
      <w:r w:rsidRPr="009C7C28">
        <w:rPr>
          <w:rFonts w:ascii="Times New Roman" w:eastAsia="Times New Roman" w:hAnsi="Times New Roman" w:cs="Times New Roman"/>
          <w:sz w:val="24"/>
          <w:szCs w:val="24"/>
          <w:lang w:val="en-US"/>
        </w:rPr>
        <w:t>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diagnóstico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realizado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teoricamente</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contribui</w:t>
      </w:r>
      <w:proofErr w:type="spellEnd"/>
      <w:r w:rsidRPr="009C7C28">
        <w:rPr>
          <w:rFonts w:ascii="Times New Roman" w:eastAsia="Times New Roman" w:hAnsi="Times New Roman" w:cs="Times New Roman"/>
          <w:sz w:val="24"/>
          <w:szCs w:val="24"/>
          <w:lang w:val="en-US"/>
        </w:rPr>
        <w:t xml:space="preserve"> para o </w:t>
      </w:r>
      <w:proofErr w:type="spellStart"/>
      <w:r w:rsidRPr="009C7C28">
        <w:rPr>
          <w:rFonts w:ascii="Times New Roman" w:eastAsia="Times New Roman" w:hAnsi="Times New Roman" w:cs="Times New Roman"/>
          <w:sz w:val="24"/>
          <w:szCs w:val="24"/>
          <w:lang w:val="en-US"/>
        </w:rPr>
        <w:t>desenvolvimento</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propostas</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cursos</w:t>
      </w:r>
      <w:proofErr w:type="spellEnd"/>
      <w:r w:rsidRPr="009C7C28">
        <w:rPr>
          <w:rFonts w:ascii="Times New Roman" w:eastAsia="Times New Roman" w:hAnsi="Times New Roman" w:cs="Times New Roman"/>
          <w:sz w:val="24"/>
          <w:szCs w:val="24"/>
          <w:lang w:val="en-US"/>
        </w:rPr>
        <w:t xml:space="preserve"> e/</w:t>
      </w:r>
      <w:proofErr w:type="spellStart"/>
      <w:r w:rsidRPr="009C7C28">
        <w:rPr>
          <w:rFonts w:ascii="Times New Roman" w:eastAsia="Times New Roman" w:hAnsi="Times New Roman" w:cs="Times New Roman"/>
          <w:sz w:val="24"/>
          <w:szCs w:val="24"/>
          <w:lang w:val="en-US"/>
        </w:rPr>
        <w:t>ou</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oficinas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relacionadas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aos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estilos</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aprendizagem</w:t>
      </w:r>
      <w:proofErr w:type="spellEnd"/>
      <w:r w:rsidRPr="009C7C28">
        <w:rPr>
          <w:rFonts w:ascii="Times New Roman" w:eastAsia="Times New Roman" w:hAnsi="Times New Roman" w:cs="Times New Roman"/>
          <w:sz w:val="24"/>
          <w:szCs w:val="24"/>
          <w:lang w:val="en-US"/>
        </w:rPr>
        <w:t xml:space="preserve"> e </w:t>
      </w:r>
      <w:proofErr w:type="spellStart"/>
      <w:r w:rsidRPr="009C7C28">
        <w:rPr>
          <w:rFonts w:ascii="Times New Roman" w:eastAsia="Times New Roman" w:hAnsi="Times New Roman" w:cs="Times New Roman"/>
          <w:sz w:val="24"/>
          <w:szCs w:val="24"/>
          <w:lang w:val="en-US"/>
        </w:rPr>
        <w:t>estratégias</w:t>
      </w:r>
      <w:proofErr w:type="spellEnd"/>
      <w:r w:rsidRPr="009C7C28">
        <w:rPr>
          <w:rFonts w:ascii="Times New Roman" w:eastAsia="Times New Roman" w:hAnsi="Times New Roman" w:cs="Times New Roman"/>
          <w:sz w:val="24"/>
          <w:szCs w:val="24"/>
          <w:lang w:val="en-US"/>
        </w:rPr>
        <w:t xml:space="preserve"> para </w:t>
      </w:r>
      <w:proofErr w:type="spellStart"/>
      <w:r w:rsidRPr="009C7C28">
        <w:rPr>
          <w:rFonts w:ascii="Times New Roman" w:eastAsia="Times New Roman" w:hAnsi="Times New Roman" w:cs="Times New Roman"/>
          <w:sz w:val="24"/>
          <w:szCs w:val="24"/>
          <w:lang w:val="en-US"/>
        </w:rPr>
        <w:t>sua</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identificação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bem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como</w:t>
      </w:r>
      <w:proofErr w:type="spellEnd"/>
      <w:r w:rsidRPr="009C7C28">
        <w:rPr>
          <w:rFonts w:ascii="Times New Roman" w:eastAsia="Times New Roman" w:hAnsi="Times New Roman" w:cs="Times New Roman"/>
          <w:sz w:val="24"/>
          <w:szCs w:val="24"/>
          <w:lang w:val="en-US"/>
        </w:rPr>
        <w:t xml:space="preserve"> para a </w:t>
      </w:r>
      <w:proofErr w:type="spellStart"/>
      <w:r w:rsidRPr="009C7C28">
        <w:rPr>
          <w:rFonts w:ascii="Times New Roman" w:eastAsia="Times New Roman" w:hAnsi="Times New Roman" w:cs="Times New Roman"/>
          <w:sz w:val="24"/>
          <w:szCs w:val="24"/>
          <w:lang w:val="en-US"/>
        </w:rPr>
        <w:t>utilização</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novas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estratégias</w:t>
      </w:r>
      <w:proofErr w:type="spellEnd"/>
      <w:r w:rsidRPr="009C7C28">
        <w:rPr>
          <w:rFonts w:ascii="Times New Roman" w:eastAsia="Times New Roman" w:hAnsi="Times New Roman" w:cs="Times New Roman"/>
          <w:sz w:val="24"/>
          <w:szCs w:val="24"/>
          <w:lang w:val="en-US"/>
        </w:rPr>
        <w:t xml:space="preserve">, ferramentas e </w:t>
      </w:r>
      <w:proofErr w:type="spellStart"/>
      <w:r w:rsidRPr="009C7C28">
        <w:rPr>
          <w:rFonts w:ascii="Times New Roman" w:eastAsia="Times New Roman" w:hAnsi="Times New Roman" w:cs="Times New Roman"/>
          <w:sz w:val="24"/>
          <w:szCs w:val="24"/>
          <w:lang w:val="en-US"/>
        </w:rPr>
        <w:t>técnicas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na</w:t>
      </w:r>
      <w:proofErr w:type="spellEnd"/>
      <w:r w:rsidRPr="009C7C28">
        <w:rPr>
          <w:rFonts w:ascii="Times New Roman" w:eastAsia="Times New Roman" w:hAnsi="Times New Roman" w:cs="Times New Roman"/>
          <w:sz w:val="24"/>
          <w:szCs w:val="24"/>
          <w:lang w:val="en-US"/>
        </w:rPr>
        <w:t xml:space="preserve"> sala de aula e à </w:t>
      </w:r>
      <w:proofErr w:type="spellStart"/>
      <w:r w:rsidRPr="009C7C28">
        <w:rPr>
          <w:rFonts w:ascii="Times New Roman" w:eastAsia="Times New Roman" w:hAnsi="Times New Roman" w:cs="Times New Roman"/>
          <w:sz w:val="24"/>
          <w:szCs w:val="24"/>
          <w:lang w:val="en-US"/>
        </w:rPr>
        <w:t>organização</w:t>
      </w:r>
      <w:proofErr w:type="spellEnd"/>
      <w:r w:rsidRPr="009C7C28">
        <w:rPr>
          <w:rFonts w:ascii="Times New Roman" w:eastAsia="Times New Roman" w:hAnsi="Times New Roman" w:cs="Times New Roman"/>
          <w:sz w:val="24"/>
          <w:szCs w:val="24"/>
          <w:lang w:val="en-US"/>
        </w:rPr>
        <w:t xml:space="preserve"> de ambientes de </w:t>
      </w:r>
      <w:proofErr w:type="spellStart"/>
      <w:r w:rsidRPr="009C7C28">
        <w:rPr>
          <w:rFonts w:ascii="Times New Roman" w:eastAsia="Times New Roman" w:hAnsi="Times New Roman" w:cs="Times New Roman"/>
          <w:sz w:val="24"/>
          <w:szCs w:val="24"/>
          <w:lang w:val="en-US"/>
        </w:rPr>
        <w:t>aprendizagem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ricos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múltiplas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estratégias</w:t>
      </w:r>
      <w:proofErr w:type="spellEnd"/>
      <w:r w:rsidRPr="009C7C28">
        <w:rPr>
          <w:rFonts w:ascii="Times New Roman" w:eastAsia="Times New Roman" w:hAnsi="Times New Roman" w:cs="Times New Roman"/>
          <w:sz w:val="24"/>
          <w:szCs w:val="24"/>
          <w:lang w:val="en-US"/>
        </w:rPr>
        <w:t xml:space="preserve"> e </w:t>
      </w:r>
      <w:proofErr w:type="spellStart"/>
      <w:r w:rsidRPr="009C7C28">
        <w:rPr>
          <w:rFonts w:ascii="Times New Roman" w:eastAsia="Times New Roman" w:hAnsi="Times New Roman" w:cs="Times New Roman"/>
          <w:sz w:val="24"/>
          <w:szCs w:val="24"/>
          <w:lang w:val="en-US"/>
        </w:rPr>
        <w:t>meios</w:t>
      </w:r>
      <w:proofErr w:type="spellEnd"/>
      <w:r w:rsidRPr="009C7C28">
        <w:rPr>
          <w:rFonts w:ascii="Times New Roman" w:eastAsia="Times New Roman" w:hAnsi="Times New Roman" w:cs="Times New Roman"/>
          <w:sz w:val="24"/>
          <w:szCs w:val="24"/>
          <w:lang w:val="en-US"/>
        </w:rPr>
        <w:t xml:space="preserve"> para </w:t>
      </w:r>
      <w:proofErr w:type="spellStart"/>
      <w:r w:rsidRPr="009C7C28">
        <w:rPr>
          <w:rFonts w:ascii="Times New Roman" w:eastAsia="Times New Roman" w:hAnsi="Times New Roman" w:cs="Times New Roman"/>
          <w:sz w:val="24"/>
          <w:szCs w:val="24"/>
          <w:lang w:val="en-US"/>
        </w:rPr>
        <w:t>aumentar</w:t>
      </w:r>
      <w:proofErr w:type="spellEnd"/>
      <w:r w:rsidRPr="009C7C28">
        <w:rPr>
          <w:rFonts w:ascii="Times New Roman" w:eastAsia="Times New Roman" w:hAnsi="Times New Roman" w:cs="Times New Roman"/>
          <w:sz w:val="24"/>
          <w:szCs w:val="24"/>
          <w:lang w:val="en-US"/>
        </w:rPr>
        <w:t xml:space="preserve"> a </w:t>
      </w:r>
      <w:proofErr w:type="spellStart"/>
      <w:r w:rsidRPr="009C7C28">
        <w:rPr>
          <w:rFonts w:ascii="Times New Roman" w:eastAsia="Times New Roman" w:hAnsi="Times New Roman" w:cs="Times New Roman"/>
          <w:sz w:val="24"/>
          <w:szCs w:val="24"/>
          <w:lang w:val="en-US"/>
        </w:rPr>
        <w:t>motivação</w:t>
      </w:r>
      <w:proofErr w:type="spellEnd"/>
      <w:r w:rsidRPr="009C7C28">
        <w:rPr>
          <w:rFonts w:ascii="Times New Roman" w:eastAsia="Times New Roman" w:hAnsi="Times New Roman" w:cs="Times New Roman"/>
          <w:sz w:val="24"/>
          <w:szCs w:val="24"/>
          <w:lang w:val="en-US"/>
        </w:rPr>
        <w:t xml:space="preserve"> e o interesse </w:t>
      </w:r>
      <w:proofErr w:type="spellStart"/>
      <w:r w:rsidRPr="009C7C28">
        <w:rPr>
          <w:rFonts w:ascii="Times New Roman" w:eastAsia="Times New Roman" w:hAnsi="Times New Roman" w:cs="Times New Roman"/>
          <w:sz w:val="24"/>
          <w:szCs w:val="24"/>
          <w:lang w:val="en-US"/>
        </w:rPr>
        <w:t>pelo</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conhecimento</w:t>
      </w:r>
      <w:proofErr w:type="spellEnd"/>
      <w:r w:rsidRPr="009C7C28">
        <w:rPr>
          <w:rFonts w:ascii="Times New Roman" w:eastAsia="Times New Roman" w:hAnsi="Times New Roman" w:cs="Times New Roman"/>
          <w:sz w:val="24"/>
          <w:szCs w:val="24"/>
          <w:lang w:val="en-US"/>
        </w:rPr>
        <w:t>.</w:t>
      </w:r>
    </w:p>
    <w:p w14:paraId="157821E1" w14:textId="6ADD6556" w:rsidR="009C7C28" w:rsidRDefault="009C7C28" w:rsidP="009C7C28">
      <w:pPr>
        <w:spacing w:after="0" w:line="360" w:lineRule="auto"/>
        <w:jc w:val="both"/>
        <w:rPr>
          <w:rFonts w:ascii="Times New Roman" w:eastAsia="Times New Roman" w:hAnsi="Times New Roman" w:cs="Times New Roman"/>
          <w:sz w:val="24"/>
          <w:szCs w:val="24"/>
          <w:lang w:val="en-US"/>
        </w:rPr>
      </w:pPr>
      <w:proofErr w:type="spellStart"/>
      <w:r w:rsidRPr="009C7C28">
        <w:rPr>
          <w:rFonts w:eastAsia="Times New Roman" w:cstheme="minorHAnsi"/>
          <w:b/>
          <w:sz w:val="28"/>
          <w:szCs w:val="28"/>
        </w:rPr>
        <w:t>Palavras</w:t>
      </w:r>
      <w:proofErr w:type="spellEnd"/>
      <w:r w:rsidRPr="009C7C28">
        <w:rPr>
          <w:rFonts w:eastAsia="Times New Roman" w:cstheme="minorHAnsi"/>
          <w:b/>
          <w:sz w:val="28"/>
          <w:szCs w:val="28"/>
        </w:rPr>
        <w:t>-chave:</w:t>
      </w:r>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estilos</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aprendizagem</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canais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cognitivos</w:t>
      </w:r>
      <w:proofErr w:type="spellEnd"/>
      <w:r w:rsidRPr="009C7C28">
        <w:rPr>
          <w:rFonts w:ascii="Times New Roman" w:eastAsia="Times New Roman" w:hAnsi="Times New Roman" w:cs="Times New Roman"/>
          <w:sz w:val="24"/>
          <w:szCs w:val="24"/>
          <w:lang w:val="en-US"/>
        </w:rPr>
        <w:t xml:space="preserve">, </w:t>
      </w:r>
      <w:proofErr w:type="spellStart"/>
      <w:r w:rsidRPr="009C7C28">
        <w:rPr>
          <w:rFonts w:ascii="Times New Roman" w:eastAsia="Times New Roman" w:hAnsi="Times New Roman" w:cs="Times New Roman"/>
          <w:sz w:val="24"/>
          <w:szCs w:val="24"/>
          <w:lang w:val="en-US"/>
        </w:rPr>
        <w:t>tipos</w:t>
      </w:r>
      <w:proofErr w:type="spellEnd"/>
      <w:r w:rsidRPr="009C7C28">
        <w:rPr>
          <w:rFonts w:ascii="Times New Roman" w:eastAsia="Times New Roman" w:hAnsi="Times New Roman" w:cs="Times New Roman"/>
          <w:sz w:val="24"/>
          <w:szCs w:val="24"/>
          <w:lang w:val="en-US"/>
        </w:rPr>
        <w:t xml:space="preserve"> de </w:t>
      </w:r>
      <w:proofErr w:type="spellStart"/>
      <w:r w:rsidRPr="009C7C28">
        <w:rPr>
          <w:rFonts w:ascii="Times New Roman" w:eastAsia="Times New Roman" w:hAnsi="Times New Roman" w:cs="Times New Roman"/>
          <w:sz w:val="24"/>
          <w:szCs w:val="24"/>
          <w:lang w:val="en-US"/>
        </w:rPr>
        <w:t>aprendizagem</w:t>
      </w:r>
      <w:proofErr w:type="spellEnd"/>
      <w:r w:rsidRPr="009C7C28">
        <w:rPr>
          <w:rFonts w:ascii="Times New Roman" w:eastAsia="Times New Roman" w:hAnsi="Times New Roman" w:cs="Times New Roman"/>
          <w:sz w:val="24"/>
          <w:szCs w:val="24"/>
          <w:lang w:val="en-US"/>
        </w:rPr>
        <w:t>.</w:t>
      </w:r>
    </w:p>
    <w:p w14:paraId="7225736B" w14:textId="0854D365" w:rsidR="009C7C28" w:rsidRPr="004334EF" w:rsidRDefault="009C7C28" w:rsidP="009C7C2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21C9B6D3" w14:textId="77777777" w:rsidR="009C7C28" w:rsidRPr="009D6616" w:rsidRDefault="00000000" w:rsidP="009C7C28">
      <w:pPr>
        <w:spacing w:after="0" w:line="360" w:lineRule="auto"/>
        <w:jc w:val="both"/>
        <w:rPr>
          <w:rFonts w:ascii="Times New Roman" w:eastAsia="Times New Roman" w:hAnsi="Times New Roman" w:cs="Times New Roman"/>
          <w:bCs/>
          <w:sz w:val="24"/>
          <w:szCs w:val="24"/>
          <w:lang w:eastAsia="es-MX"/>
        </w:rPr>
      </w:pPr>
      <w:r>
        <w:rPr>
          <w:noProof/>
        </w:rPr>
        <w:pict w14:anchorId="10BB07C3">
          <v:rect id="_x0000_i1025" style="width:441.9pt;height:.05pt" o:hralign="center" o:hrstd="t" o:hr="t" fillcolor="#a0a0a0" stroked="f"/>
        </w:pict>
      </w:r>
    </w:p>
    <w:p w14:paraId="50C61795" w14:textId="77777777" w:rsidR="003A471D" w:rsidRPr="009C7C28" w:rsidRDefault="003A471D" w:rsidP="003A471D">
      <w:pPr>
        <w:spacing w:after="0" w:line="360" w:lineRule="auto"/>
        <w:jc w:val="center"/>
        <w:rPr>
          <w:rFonts w:ascii="Times New Roman" w:eastAsia="Times New Roman" w:hAnsi="Times New Roman" w:cs="Times New Roman"/>
          <w:b/>
          <w:sz w:val="32"/>
          <w:szCs w:val="32"/>
        </w:rPr>
      </w:pPr>
      <w:r w:rsidRPr="009C7C28">
        <w:rPr>
          <w:rFonts w:ascii="Times New Roman" w:eastAsia="Times New Roman" w:hAnsi="Times New Roman" w:cs="Times New Roman"/>
          <w:b/>
          <w:sz w:val="32"/>
          <w:szCs w:val="32"/>
        </w:rPr>
        <w:t>Introducción</w:t>
      </w:r>
    </w:p>
    <w:p w14:paraId="5A8396E7" w14:textId="1B95DCDA"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Cuando se produjo en la pedagogía la llamada </w:t>
      </w:r>
      <w:r>
        <w:rPr>
          <w:rFonts w:ascii="Times New Roman" w:hAnsi="Times New Roman" w:cs="Times New Roman"/>
          <w:sz w:val="24"/>
          <w:szCs w:val="24"/>
          <w:lang w:val="es-ES"/>
        </w:rPr>
        <w:t>“R</w:t>
      </w:r>
      <w:r w:rsidRPr="00CE3727">
        <w:rPr>
          <w:rFonts w:ascii="Times New Roman" w:hAnsi="Times New Roman" w:cs="Times New Roman"/>
          <w:sz w:val="24"/>
          <w:szCs w:val="24"/>
          <w:lang w:val="es-ES"/>
        </w:rPr>
        <w:t>evolución copernicana</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que implicó un cambio de énfasis del proceso de enseñanza al proceso de aprendizaje, surgió un renovado interés en las teorías o paradigmas del aprendizaje</w:t>
      </w:r>
      <w:r>
        <w:rPr>
          <w:rFonts w:ascii="Times New Roman" w:hAnsi="Times New Roman" w:cs="Times New Roman"/>
          <w:sz w:val="24"/>
          <w:szCs w:val="24"/>
          <w:lang w:val="es-ES"/>
        </w:rPr>
        <w:t xml:space="preserve">, lo cual </w:t>
      </w:r>
      <w:r w:rsidRPr="00CE3727">
        <w:rPr>
          <w:rFonts w:ascii="Times New Roman" w:hAnsi="Times New Roman" w:cs="Times New Roman"/>
          <w:sz w:val="24"/>
          <w:szCs w:val="24"/>
          <w:lang w:val="es-ES"/>
        </w:rPr>
        <w:t xml:space="preserve">resultó en cambios en la dinámica del aprendizaje, </w:t>
      </w:r>
      <w:r>
        <w:rPr>
          <w:rFonts w:ascii="Times New Roman" w:hAnsi="Times New Roman" w:cs="Times New Roman"/>
          <w:sz w:val="24"/>
          <w:szCs w:val="24"/>
          <w:lang w:val="es-ES"/>
        </w:rPr>
        <w:t xml:space="preserve">donde </w:t>
      </w:r>
      <w:r w:rsidRPr="00CE3727">
        <w:rPr>
          <w:rFonts w:ascii="Times New Roman" w:hAnsi="Times New Roman" w:cs="Times New Roman"/>
          <w:sz w:val="24"/>
          <w:szCs w:val="24"/>
          <w:lang w:val="es-ES"/>
        </w:rPr>
        <w:t xml:space="preserve">el docente </w:t>
      </w:r>
      <w:r>
        <w:rPr>
          <w:rFonts w:ascii="Times New Roman" w:hAnsi="Times New Roman" w:cs="Times New Roman"/>
          <w:sz w:val="24"/>
          <w:szCs w:val="24"/>
          <w:lang w:val="es-ES"/>
        </w:rPr>
        <w:t>ha dejado de ser</w:t>
      </w:r>
      <w:r w:rsidRPr="00CE3727">
        <w:rPr>
          <w:rFonts w:ascii="Times New Roman" w:hAnsi="Times New Roman" w:cs="Times New Roman"/>
          <w:sz w:val="24"/>
          <w:szCs w:val="24"/>
          <w:lang w:val="es-ES"/>
        </w:rPr>
        <w:t xml:space="preserve"> el centro principal del proceso. </w:t>
      </w:r>
    </w:p>
    <w:p w14:paraId="05410BB7"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Ahora bien, aunque en la actualidad </w:t>
      </w:r>
      <w:r w:rsidRPr="00CE3727">
        <w:rPr>
          <w:rFonts w:ascii="Times New Roman" w:hAnsi="Times New Roman" w:cs="Times New Roman"/>
          <w:sz w:val="24"/>
          <w:szCs w:val="24"/>
          <w:lang w:val="es-ES"/>
        </w:rPr>
        <w:t xml:space="preserve">el rol central </w:t>
      </w:r>
      <w:r>
        <w:rPr>
          <w:rFonts w:ascii="Times New Roman" w:hAnsi="Times New Roman" w:cs="Times New Roman"/>
          <w:sz w:val="24"/>
          <w:szCs w:val="24"/>
          <w:lang w:val="es-ES"/>
        </w:rPr>
        <w:t xml:space="preserve">del proceso educativo </w:t>
      </w:r>
      <w:r w:rsidRPr="00CE3727">
        <w:rPr>
          <w:rFonts w:ascii="Times New Roman" w:hAnsi="Times New Roman" w:cs="Times New Roman"/>
          <w:sz w:val="24"/>
          <w:szCs w:val="24"/>
          <w:lang w:val="es-ES"/>
        </w:rPr>
        <w:t xml:space="preserve">lo asume el alumno, </w:t>
      </w:r>
      <w:r>
        <w:rPr>
          <w:rFonts w:ascii="Times New Roman" w:hAnsi="Times New Roman" w:cs="Times New Roman"/>
          <w:sz w:val="24"/>
          <w:szCs w:val="24"/>
          <w:lang w:val="es-ES"/>
        </w:rPr>
        <w:t xml:space="preserve">esto no significa que </w:t>
      </w:r>
      <w:r w:rsidRPr="00CE3727">
        <w:rPr>
          <w:rFonts w:ascii="Times New Roman" w:hAnsi="Times New Roman" w:cs="Times New Roman"/>
          <w:sz w:val="24"/>
          <w:szCs w:val="24"/>
          <w:lang w:val="es-ES"/>
        </w:rPr>
        <w:t xml:space="preserve">el </w:t>
      </w:r>
      <w:r>
        <w:rPr>
          <w:rFonts w:ascii="Times New Roman" w:hAnsi="Times New Roman" w:cs="Times New Roman"/>
          <w:sz w:val="24"/>
          <w:szCs w:val="24"/>
          <w:lang w:val="es-ES"/>
        </w:rPr>
        <w:t>profesor haya dejado de ser importante</w:t>
      </w:r>
      <w:r w:rsidRPr="00CE3727">
        <w:rPr>
          <w:rFonts w:ascii="Times New Roman" w:hAnsi="Times New Roman" w:cs="Times New Roman"/>
          <w:sz w:val="24"/>
          <w:szCs w:val="24"/>
          <w:lang w:val="es-ES"/>
        </w:rPr>
        <w:t xml:space="preserve">, </w:t>
      </w:r>
      <w:r>
        <w:rPr>
          <w:rFonts w:ascii="Times New Roman" w:hAnsi="Times New Roman" w:cs="Times New Roman"/>
          <w:sz w:val="24"/>
          <w:szCs w:val="24"/>
          <w:lang w:val="es-ES"/>
        </w:rPr>
        <w:t>ya que ahora se le concibe como</w:t>
      </w:r>
      <w:r w:rsidRPr="00CE3727">
        <w:rPr>
          <w:rFonts w:ascii="Times New Roman" w:hAnsi="Times New Roman" w:cs="Times New Roman"/>
          <w:sz w:val="24"/>
          <w:szCs w:val="24"/>
          <w:lang w:val="es-ES"/>
        </w:rPr>
        <w:t xml:space="preserve"> un guía, mentor y facilitador del aprendizaje, capaz de crear oportunidades y ambientes de aprendizaje en el aula (Tünnermann Bernheim, 2011). </w:t>
      </w:r>
    </w:p>
    <w:p w14:paraId="2B6B1F42" w14:textId="2C44268A"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lastRenderedPageBreak/>
        <w:t>Teniendo en cuenta estas consideraciones y la mencionada revolución, es crucial entender que el aprendizaje, tal como lo concebimos, constituye la esencia de la labor pedagógica y didáctica de la universidad moderna. Según</w:t>
      </w:r>
      <w:r w:rsidR="0028542F">
        <w:rPr>
          <w:rFonts w:ascii="Times New Roman" w:hAnsi="Times New Roman" w:cs="Times New Roman"/>
          <w:sz w:val="24"/>
          <w:szCs w:val="24"/>
          <w:lang w:val="es-ES"/>
        </w:rPr>
        <w:t xml:space="preserve"> en su trabajo</w:t>
      </w:r>
      <w:r w:rsidR="0028542F" w:rsidRPr="0028542F">
        <w:t xml:space="preserve"> </w:t>
      </w:r>
      <w:r w:rsidR="0028542F" w:rsidRPr="0028542F">
        <w:rPr>
          <w:rFonts w:ascii="Times New Roman" w:hAnsi="Times New Roman" w:cs="Times New Roman"/>
          <w:sz w:val="24"/>
          <w:szCs w:val="24"/>
          <w:lang w:val="es-ES"/>
        </w:rPr>
        <w:t>Pereda y Raquel (2018)</w:t>
      </w:r>
      <w:r w:rsidR="0028542F">
        <w:rPr>
          <w:rFonts w:ascii="Times New Roman" w:hAnsi="Times New Roman" w:cs="Times New Roman"/>
          <w:sz w:val="24"/>
          <w:szCs w:val="24"/>
          <w:lang w:val="es-ES"/>
        </w:rPr>
        <w:t xml:space="preserve">; dijo el teórico </w:t>
      </w:r>
      <w:r w:rsidR="0028542F" w:rsidRPr="00CE3727">
        <w:rPr>
          <w:rFonts w:ascii="Times New Roman" w:hAnsi="Times New Roman" w:cs="Times New Roman"/>
          <w:sz w:val="24"/>
          <w:szCs w:val="24"/>
          <w:lang w:val="es-ES"/>
        </w:rPr>
        <w:t>Ausubel</w:t>
      </w:r>
      <w:r w:rsidRPr="00CE3727">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existe una conexión profunda entre conocer cómo un estudiante aprende y saber qué hacer para mejorar su aprendizaje</w:t>
      </w:r>
      <w:r>
        <w:rPr>
          <w:rFonts w:ascii="Times New Roman" w:hAnsi="Times New Roman" w:cs="Times New Roman"/>
          <w:sz w:val="24"/>
          <w:szCs w:val="24"/>
          <w:lang w:val="es-ES"/>
        </w:rPr>
        <w:t>” (</w:t>
      </w:r>
      <w:r w:rsidRPr="002747DA">
        <w:rPr>
          <w:rFonts w:ascii="Times New Roman" w:hAnsi="Times New Roman" w:cs="Times New Roman"/>
          <w:sz w:val="24"/>
          <w:szCs w:val="24"/>
          <w:lang w:val="es-ES"/>
        </w:rPr>
        <w:t xml:space="preserve">p. </w:t>
      </w:r>
      <w:r w:rsidR="0028542F">
        <w:rPr>
          <w:rFonts w:ascii="Times New Roman" w:hAnsi="Times New Roman" w:cs="Times New Roman"/>
          <w:sz w:val="24"/>
          <w:szCs w:val="24"/>
          <w:lang w:val="es-ES"/>
        </w:rPr>
        <w:t>30</w:t>
      </w:r>
      <w:r>
        <w:rPr>
          <w:rFonts w:ascii="Times New Roman" w:hAnsi="Times New Roman" w:cs="Times New Roman"/>
          <w:sz w:val="24"/>
          <w:szCs w:val="24"/>
          <w:lang w:val="es-ES"/>
        </w:rPr>
        <w:t>), pues</w:t>
      </w:r>
      <w:r w:rsidRPr="00CE3727">
        <w:rPr>
          <w:rFonts w:ascii="Times New Roman" w:hAnsi="Times New Roman" w:cs="Times New Roman"/>
          <w:sz w:val="24"/>
          <w:szCs w:val="24"/>
          <w:lang w:val="es-ES"/>
        </w:rPr>
        <w:t xml:space="preserve"> </w:t>
      </w:r>
      <w:r>
        <w:rPr>
          <w:rFonts w:ascii="Times New Roman" w:hAnsi="Times New Roman" w:cs="Times New Roman"/>
          <w:sz w:val="24"/>
          <w:szCs w:val="24"/>
          <w:lang w:val="es-ES"/>
        </w:rPr>
        <w:t>n</w:t>
      </w:r>
      <w:r w:rsidRPr="00CE3727">
        <w:rPr>
          <w:rFonts w:ascii="Times New Roman" w:hAnsi="Times New Roman" w:cs="Times New Roman"/>
          <w:sz w:val="24"/>
          <w:szCs w:val="24"/>
          <w:lang w:val="es-ES"/>
        </w:rPr>
        <w:t>os apropiamos del conocimiento cuando lo internalizamos e integramos a nuestra estructura cognitiva</w:t>
      </w:r>
      <w:r w:rsidR="00572F5C">
        <w:rPr>
          <w:rFonts w:ascii="Times New Roman" w:hAnsi="Times New Roman" w:cs="Times New Roman"/>
          <w:sz w:val="24"/>
          <w:szCs w:val="24"/>
          <w:lang w:val="es-ES"/>
        </w:rPr>
        <w:t xml:space="preserve"> </w:t>
      </w:r>
      <w:r w:rsidR="002747DA" w:rsidRPr="002747DA">
        <w:rPr>
          <w:rFonts w:ascii="Times New Roman" w:hAnsi="Times New Roman" w:cs="Times New Roman"/>
          <w:sz w:val="24"/>
          <w:szCs w:val="24"/>
          <w:lang w:val="es-ES"/>
        </w:rPr>
        <w:t>(Pereda &amp; Raquel, 2018)</w:t>
      </w:r>
      <w:r w:rsidR="002747DA">
        <w:rPr>
          <w:rFonts w:ascii="Times New Roman" w:hAnsi="Times New Roman" w:cs="Times New Roman"/>
          <w:sz w:val="24"/>
          <w:szCs w:val="24"/>
          <w:lang w:val="es-ES"/>
        </w:rPr>
        <w:t>.</w:t>
      </w:r>
    </w:p>
    <w:p w14:paraId="479AEE29"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En lo que respecta a lo anterior, se puede notar que el conocimiento es una construcción humana; </w:t>
      </w:r>
      <w:r>
        <w:rPr>
          <w:rFonts w:ascii="Times New Roman" w:hAnsi="Times New Roman" w:cs="Times New Roman"/>
          <w:sz w:val="24"/>
          <w:szCs w:val="24"/>
          <w:lang w:val="es-ES"/>
        </w:rPr>
        <w:t xml:space="preserve">es decir, </w:t>
      </w:r>
      <w:r w:rsidRPr="00CE3727">
        <w:rPr>
          <w:rFonts w:ascii="Times New Roman" w:hAnsi="Times New Roman" w:cs="Times New Roman"/>
          <w:sz w:val="24"/>
          <w:szCs w:val="24"/>
          <w:lang w:val="es-ES"/>
        </w:rPr>
        <w:t xml:space="preserve">cada individuo interpreta la realidad, la estructura y le otorga sentido a través de la actividad del sistema nervioso central, </w:t>
      </w:r>
      <w:r>
        <w:rPr>
          <w:rFonts w:ascii="Times New Roman" w:hAnsi="Times New Roman" w:cs="Times New Roman"/>
          <w:sz w:val="24"/>
          <w:szCs w:val="24"/>
          <w:lang w:val="es-ES"/>
        </w:rPr>
        <w:t>lo que facilita</w:t>
      </w:r>
      <w:r w:rsidRPr="00CE3727">
        <w:rPr>
          <w:rFonts w:ascii="Times New Roman" w:hAnsi="Times New Roman" w:cs="Times New Roman"/>
          <w:sz w:val="24"/>
          <w:szCs w:val="24"/>
          <w:lang w:val="es-ES"/>
        </w:rPr>
        <w:t xml:space="preserve"> la formación de un conjunto coherente que ofrece una interpretación realista y singular. </w:t>
      </w:r>
      <w:r>
        <w:rPr>
          <w:rFonts w:ascii="Times New Roman" w:hAnsi="Times New Roman" w:cs="Times New Roman"/>
          <w:sz w:val="24"/>
          <w:szCs w:val="24"/>
          <w:lang w:val="es-ES"/>
        </w:rPr>
        <w:t>Esto significa que</w:t>
      </w:r>
      <w:r w:rsidRPr="00CE3727">
        <w:rPr>
          <w:rFonts w:ascii="Times New Roman" w:hAnsi="Times New Roman" w:cs="Times New Roman"/>
          <w:sz w:val="24"/>
          <w:szCs w:val="24"/>
          <w:lang w:val="es-ES"/>
        </w:rPr>
        <w:t xml:space="preserve"> existen diversas realidades creadas de manera individual, no sujetas a las leyes de la naturaleza. </w:t>
      </w:r>
      <w:r>
        <w:rPr>
          <w:rFonts w:ascii="Times New Roman" w:hAnsi="Times New Roman" w:cs="Times New Roman"/>
          <w:sz w:val="24"/>
          <w:szCs w:val="24"/>
          <w:lang w:val="es-ES"/>
        </w:rPr>
        <w:t>Es decir, c</w:t>
      </w:r>
      <w:r w:rsidRPr="00CE3727">
        <w:rPr>
          <w:rFonts w:ascii="Times New Roman" w:hAnsi="Times New Roman" w:cs="Times New Roman"/>
          <w:sz w:val="24"/>
          <w:szCs w:val="24"/>
          <w:lang w:val="es-ES"/>
        </w:rPr>
        <w:t>ada persona interpreta la realidad de una manera particular, dependiendo de sus habilidades físicas, el estado emocional en el que se encuentre, así como sus circunstancias sociales y culturales (Ortiz Granja, 2015).</w:t>
      </w:r>
    </w:p>
    <w:p w14:paraId="1DAF63CD" w14:textId="4570157E"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Los estilos de aprendizaje</w:t>
      </w:r>
      <w:r>
        <w:rPr>
          <w:rFonts w:ascii="Times New Roman" w:hAnsi="Times New Roman" w:cs="Times New Roman"/>
          <w:sz w:val="24"/>
          <w:szCs w:val="24"/>
          <w:lang w:val="es-ES"/>
        </w:rPr>
        <w:t>, por tanto,</w:t>
      </w:r>
      <w:r w:rsidRPr="00CE3727">
        <w:rPr>
          <w:rFonts w:ascii="Times New Roman" w:hAnsi="Times New Roman" w:cs="Times New Roman"/>
          <w:sz w:val="24"/>
          <w:szCs w:val="24"/>
          <w:lang w:val="es-ES"/>
        </w:rPr>
        <w:t xml:space="preserve"> se reflejan en el progreso del aprendizaje de los estudiantes y en las formas preferidas de capturar, organizar y procesar la información</w:t>
      </w:r>
      <w:r>
        <w:rPr>
          <w:rFonts w:ascii="Times New Roman" w:hAnsi="Times New Roman" w:cs="Times New Roman"/>
          <w:sz w:val="24"/>
          <w:szCs w:val="24"/>
          <w:lang w:val="es-ES"/>
        </w:rPr>
        <w:t>, de ahí que l</w:t>
      </w:r>
      <w:r w:rsidRPr="00CE3727">
        <w:rPr>
          <w:rFonts w:ascii="Times New Roman" w:hAnsi="Times New Roman" w:cs="Times New Roman"/>
          <w:sz w:val="24"/>
          <w:szCs w:val="24"/>
          <w:lang w:val="es-ES"/>
        </w:rPr>
        <w:t>os profesores deb</w:t>
      </w:r>
      <w:r>
        <w:rPr>
          <w:rFonts w:ascii="Times New Roman" w:hAnsi="Times New Roman" w:cs="Times New Roman"/>
          <w:sz w:val="24"/>
          <w:szCs w:val="24"/>
          <w:lang w:val="es-ES"/>
        </w:rPr>
        <w:t>a</w:t>
      </w:r>
      <w:r w:rsidRPr="00CE3727">
        <w:rPr>
          <w:rFonts w:ascii="Times New Roman" w:hAnsi="Times New Roman" w:cs="Times New Roman"/>
          <w:sz w:val="24"/>
          <w:szCs w:val="24"/>
          <w:lang w:val="es-ES"/>
        </w:rPr>
        <w:t>n tener esto en cuenta y adaptar sus prácticas de enseñanza a las características individuales de aprendizaje de los estudiantes para que el proceso de enseñanza sea más efectivo (</w:t>
      </w:r>
      <w:r w:rsidR="00107214">
        <w:rPr>
          <w:rFonts w:ascii="Times New Roman" w:hAnsi="Times New Roman" w:cs="Times New Roman"/>
          <w:noProof/>
          <w:sz w:val="24"/>
          <w:szCs w:val="24"/>
          <w:lang w:val="es-ES"/>
        </w:rPr>
        <w:t>Galindo y Murrieta</w:t>
      </w:r>
      <w:r w:rsidRPr="00CE3727">
        <w:rPr>
          <w:rFonts w:ascii="Times New Roman" w:hAnsi="Times New Roman" w:cs="Times New Roman"/>
          <w:sz w:val="24"/>
          <w:szCs w:val="24"/>
          <w:lang w:val="es-ES"/>
        </w:rPr>
        <w:t>, 2014).</w:t>
      </w:r>
    </w:p>
    <w:p w14:paraId="6C947F32"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Ahora bien, es importante </w:t>
      </w:r>
      <w:r>
        <w:rPr>
          <w:rFonts w:ascii="Times New Roman" w:hAnsi="Times New Roman" w:cs="Times New Roman"/>
          <w:sz w:val="24"/>
          <w:szCs w:val="24"/>
          <w:lang w:val="es-ES"/>
        </w:rPr>
        <w:t>explicar</w:t>
      </w:r>
      <w:r w:rsidRPr="00CE3727">
        <w:rPr>
          <w:rFonts w:ascii="Times New Roman" w:hAnsi="Times New Roman" w:cs="Times New Roman"/>
          <w:sz w:val="24"/>
          <w:szCs w:val="24"/>
          <w:lang w:val="es-ES"/>
        </w:rPr>
        <w:t xml:space="preserve"> que el estilo cognitivo es un concepto estudiado desde la década de 1950 en un intento de combinar teorías sobre la percepción con otros aspectos cognitivos de la Gestalt. Aunque no existe una única definición de</w:t>
      </w:r>
      <w:r>
        <w:rPr>
          <w:rFonts w:ascii="Times New Roman" w:hAnsi="Times New Roman" w:cs="Times New Roman"/>
          <w:sz w:val="24"/>
          <w:szCs w:val="24"/>
          <w:lang w:val="es-ES"/>
        </w:rPr>
        <w:t xml:space="preserve"> dicho término</w:t>
      </w:r>
      <w:r w:rsidRPr="00CE3727">
        <w:rPr>
          <w:rFonts w:ascii="Times New Roman" w:hAnsi="Times New Roman" w:cs="Times New Roman"/>
          <w:sz w:val="24"/>
          <w:szCs w:val="24"/>
          <w:lang w:val="es-ES"/>
        </w:rPr>
        <w:t xml:space="preserve">, para Hermann </w:t>
      </w:r>
      <w:proofErr w:type="spellStart"/>
      <w:r w:rsidRPr="00CE3727">
        <w:rPr>
          <w:rFonts w:ascii="Times New Roman" w:hAnsi="Times New Roman" w:cs="Times New Roman"/>
          <w:sz w:val="24"/>
          <w:szCs w:val="24"/>
          <w:lang w:val="es-ES"/>
        </w:rPr>
        <w:t>Witkin</w:t>
      </w:r>
      <w:proofErr w:type="spellEnd"/>
      <w:r w:rsidRPr="00CE3727">
        <w:rPr>
          <w:rFonts w:ascii="Times New Roman" w:hAnsi="Times New Roman" w:cs="Times New Roman"/>
          <w:sz w:val="24"/>
          <w:szCs w:val="24"/>
          <w:lang w:val="es-ES"/>
        </w:rPr>
        <w:t xml:space="preserve">, conocido como el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padre del estilo cognitivo</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por su contribución a la teoría de la dimensión dependiente/independiente del campo del estilo cognitivo, el estilo cognitivo es un patrón consistente de actividades perceptivas e individuales que exhiben las personas y que puede evaluarse mediante procedimientos de laboratorio controlados (García García, 2022).</w:t>
      </w:r>
    </w:p>
    <w:p w14:paraId="17E08532" w14:textId="6903386F"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Conocer los estilos cognitivos es crucial para entender cómo procesa cada persona la información y así establecer planes personalizados que mejoren las capacidades y motiven el aprendizaje. Desde que el concepto fue introducido por G.</w:t>
      </w:r>
      <w:r>
        <w:rPr>
          <w:rFonts w:ascii="Times New Roman" w:hAnsi="Times New Roman" w:cs="Times New Roman"/>
          <w:sz w:val="24"/>
          <w:szCs w:val="24"/>
          <w:lang w:val="es-ES"/>
        </w:rPr>
        <w:t xml:space="preserve"> </w:t>
      </w:r>
      <w:r w:rsidRPr="00CE3727">
        <w:rPr>
          <w:rFonts w:ascii="Times New Roman" w:hAnsi="Times New Roman" w:cs="Times New Roman"/>
          <w:sz w:val="24"/>
          <w:szCs w:val="24"/>
          <w:lang w:val="es-ES"/>
        </w:rPr>
        <w:t xml:space="preserve">W. Allport en 1930, se han publicado muchas definiciones y subdivisiones de los estilos cognitivos (Montenegro, </w:t>
      </w:r>
      <w:r w:rsidRPr="003A471D">
        <w:rPr>
          <w:rFonts w:ascii="Times New Roman" w:hAnsi="Times New Roman" w:cs="Times New Roman"/>
          <w:sz w:val="24"/>
          <w:szCs w:val="24"/>
          <w:lang w:val="es-ES"/>
        </w:rPr>
        <w:t xml:space="preserve">4 de enero de </w:t>
      </w:r>
      <w:r w:rsidRPr="00CE3727">
        <w:rPr>
          <w:rFonts w:ascii="Times New Roman" w:hAnsi="Times New Roman" w:cs="Times New Roman"/>
          <w:sz w:val="24"/>
          <w:szCs w:val="24"/>
          <w:lang w:val="es-ES"/>
        </w:rPr>
        <w:t>2019). Los más aceptados son los siguientes:</w:t>
      </w:r>
    </w:p>
    <w:p w14:paraId="1B629586" w14:textId="77777777" w:rsidR="003A471D" w:rsidRPr="00C31E4C" w:rsidRDefault="003A471D" w:rsidP="009C7C28">
      <w:pPr>
        <w:pStyle w:val="Prrafodelista"/>
        <w:numPr>
          <w:ilvl w:val="0"/>
          <w:numId w:val="6"/>
        </w:numPr>
        <w:spacing w:after="0" w:line="360" w:lineRule="auto"/>
        <w:jc w:val="both"/>
        <w:rPr>
          <w:rFonts w:ascii="Times New Roman" w:hAnsi="Times New Roman" w:cs="Times New Roman"/>
          <w:sz w:val="24"/>
          <w:szCs w:val="24"/>
          <w:lang w:val="es-ES"/>
        </w:rPr>
      </w:pPr>
      <w:r w:rsidRPr="00C31E4C">
        <w:rPr>
          <w:rFonts w:ascii="Times New Roman" w:hAnsi="Times New Roman" w:cs="Times New Roman"/>
          <w:sz w:val="24"/>
          <w:szCs w:val="24"/>
          <w:lang w:val="es-ES"/>
        </w:rPr>
        <w:lastRenderedPageBreak/>
        <w:t>Dependencia vs. independencia del entorno: El individuo que depende del ambiente generalmente posee una perspectiva holística de la situación y puede verse influenciado por él. En contraste, el sujeto que es independiente del entorno tiende a realizar un examen más detallado del elemento que le interesa, sin otorgar la misma importancia al contexto en el que se encuentra.</w:t>
      </w:r>
    </w:p>
    <w:p w14:paraId="300EFEA9" w14:textId="77777777" w:rsidR="003A471D" w:rsidRPr="00C31E4C" w:rsidRDefault="003A471D" w:rsidP="009C7C28">
      <w:pPr>
        <w:pStyle w:val="Prrafodelista"/>
        <w:numPr>
          <w:ilvl w:val="0"/>
          <w:numId w:val="6"/>
        </w:numPr>
        <w:spacing w:after="0" w:line="360" w:lineRule="auto"/>
        <w:jc w:val="both"/>
        <w:rPr>
          <w:rFonts w:ascii="Times New Roman" w:hAnsi="Times New Roman" w:cs="Times New Roman"/>
          <w:sz w:val="24"/>
          <w:szCs w:val="24"/>
          <w:lang w:val="es-ES"/>
        </w:rPr>
      </w:pPr>
      <w:r w:rsidRPr="00C31E4C">
        <w:rPr>
          <w:rFonts w:ascii="Times New Roman" w:hAnsi="Times New Roman" w:cs="Times New Roman"/>
          <w:sz w:val="24"/>
          <w:szCs w:val="24"/>
          <w:lang w:val="es-ES"/>
        </w:rPr>
        <w:t>Reflexividad vs. impulsividad: El individuo impulsivo tiende a reaccionar rápidamente y con vigor, lo que incrementa el riesgo de cometer errores. Por otro lado, el sujeto reflexivo opta por un ritmo más lento para examinar y valorar la situación, lo que le permite mayor exactitud y efectividad, aunque a expensas de ser más pausado e inactivo.</w:t>
      </w:r>
    </w:p>
    <w:p w14:paraId="4A4C7016" w14:textId="77777777" w:rsidR="003A471D" w:rsidRPr="00C31E4C" w:rsidRDefault="003A471D" w:rsidP="009C7C28">
      <w:pPr>
        <w:pStyle w:val="Prrafodelista"/>
        <w:numPr>
          <w:ilvl w:val="0"/>
          <w:numId w:val="6"/>
        </w:numPr>
        <w:spacing w:after="0" w:line="360" w:lineRule="auto"/>
        <w:jc w:val="both"/>
        <w:rPr>
          <w:rFonts w:ascii="Times New Roman" w:hAnsi="Times New Roman" w:cs="Times New Roman"/>
          <w:sz w:val="24"/>
          <w:szCs w:val="24"/>
          <w:lang w:val="es-ES"/>
        </w:rPr>
      </w:pPr>
      <w:r w:rsidRPr="00C31E4C">
        <w:rPr>
          <w:rFonts w:ascii="Times New Roman" w:hAnsi="Times New Roman" w:cs="Times New Roman"/>
          <w:sz w:val="24"/>
          <w:szCs w:val="24"/>
          <w:lang w:val="es-ES"/>
        </w:rPr>
        <w:t>Sensorial vs. intuitivo: El sensorial utiliza los datos disponibles a través de los sentidos, basándose en la información previa. En cambio, el intuitivo emplea la imaginación, tiene una actitud más impulsiva y trasciende los hechos concretos.</w:t>
      </w:r>
    </w:p>
    <w:p w14:paraId="7174DBE6" w14:textId="77777777" w:rsidR="003A471D" w:rsidRPr="00C31E4C" w:rsidRDefault="003A471D" w:rsidP="009C7C28">
      <w:pPr>
        <w:pStyle w:val="Prrafodelista"/>
        <w:numPr>
          <w:ilvl w:val="0"/>
          <w:numId w:val="6"/>
        </w:numPr>
        <w:spacing w:after="0" w:line="360" w:lineRule="auto"/>
        <w:jc w:val="both"/>
        <w:rPr>
          <w:rFonts w:ascii="Times New Roman" w:hAnsi="Times New Roman" w:cs="Times New Roman"/>
          <w:sz w:val="24"/>
          <w:szCs w:val="24"/>
          <w:lang w:val="es-ES"/>
        </w:rPr>
      </w:pPr>
      <w:r w:rsidRPr="00C31E4C">
        <w:rPr>
          <w:rFonts w:ascii="Times New Roman" w:hAnsi="Times New Roman" w:cs="Times New Roman"/>
          <w:sz w:val="24"/>
          <w:szCs w:val="24"/>
          <w:lang w:val="es-ES"/>
        </w:rPr>
        <w:t>Verbal vs. visual vs. táctil: Este concepto se refiere a la forma en que las personas captan mejor la información, ya sea a través de la vista, el oído o el tacto. Estos estilos cognitivos están asociados a diferentes etapas de la vida. Por ejemplo, el estilo táctil suele relacionarse con niños pequeños y adultos mayores, mientras que los estilos verbal y visual son más comunes en jóvenes y adultos.</w:t>
      </w:r>
    </w:p>
    <w:p w14:paraId="2B24F394" w14:textId="77777777" w:rsidR="003A471D" w:rsidRPr="00C31E4C" w:rsidRDefault="003A471D" w:rsidP="009C7C28">
      <w:pPr>
        <w:pStyle w:val="Prrafodelista"/>
        <w:numPr>
          <w:ilvl w:val="0"/>
          <w:numId w:val="6"/>
        </w:numPr>
        <w:spacing w:after="0" w:line="360" w:lineRule="auto"/>
        <w:jc w:val="both"/>
        <w:rPr>
          <w:rFonts w:ascii="Times New Roman" w:hAnsi="Times New Roman" w:cs="Times New Roman"/>
          <w:sz w:val="24"/>
          <w:szCs w:val="24"/>
          <w:lang w:val="es-ES"/>
        </w:rPr>
      </w:pPr>
      <w:r w:rsidRPr="00C31E4C">
        <w:rPr>
          <w:rFonts w:ascii="Times New Roman" w:hAnsi="Times New Roman" w:cs="Times New Roman"/>
          <w:sz w:val="24"/>
          <w:szCs w:val="24"/>
          <w:lang w:val="es-ES"/>
        </w:rPr>
        <w:t>Convergente vs. Divergente: Relacionado en parte con la creatividad, el estilo convergente se enfoca en encontrar una solución específica a través de la convergencia de la información disponible. Por otro lado, el estilo divergente busca presentar diversas alternativas, entre las cuales puede ser difícil elegir.</w:t>
      </w:r>
    </w:p>
    <w:p w14:paraId="43A13355" w14:textId="77777777" w:rsidR="003A471D" w:rsidRPr="00C31E4C" w:rsidRDefault="003A471D" w:rsidP="009C7C28">
      <w:pPr>
        <w:pStyle w:val="Prrafodelista"/>
        <w:numPr>
          <w:ilvl w:val="0"/>
          <w:numId w:val="6"/>
        </w:numPr>
        <w:spacing w:after="0" w:line="360" w:lineRule="auto"/>
        <w:jc w:val="both"/>
        <w:rPr>
          <w:rFonts w:ascii="Times New Roman" w:hAnsi="Times New Roman" w:cs="Times New Roman"/>
          <w:sz w:val="24"/>
          <w:szCs w:val="24"/>
          <w:lang w:val="es-ES"/>
        </w:rPr>
      </w:pPr>
      <w:r w:rsidRPr="00C31E4C">
        <w:rPr>
          <w:rFonts w:ascii="Times New Roman" w:hAnsi="Times New Roman" w:cs="Times New Roman"/>
          <w:sz w:val="24"/>
          <w:szCs w:val="24"/>
          <w:lang w:val="es-ES"/>
        </w:rPr>
        <w:t>Nivelador vs. agudo: Estos términos se refieren a la habilidad de las personas para reconocer similitudes y diferencias entre estímulos. El nivelador tiende a subestimar las diferencias entre elementos y tiene una mayor capacidad para simplificar, lo que le permite generalizar más fácilmente. Por otro lado, los agudos tienden a retener y destacar las diferencias, distinguiendo con mayor claridad los distintos elementos del conjunto.</w:t>
      </w:r>
    </w:p>
    <w:p w14:paraId="1A3B110F" w14:textId="77777777" w:rsidR="003A471D" w:rsidRPr="00C31E4C" w:rsidRDefault="003A471D" w:rsidP="009C7C28">
      <w:pPr>
        <w:pStyle w:val="Prrafodelista"/>
        <w:numPr>
          <w:ilvl w:val="0"/>
          <w:numId w:val="6"/>
        </w:numPr>
        <w:spacing w:after="0" w:line="360" w:lineRule="auto"/>
        <w:jc w:val="both"/>
        <w:rPr>
          <w:rFonts w:ascii="Times New Roman" w:hAnsi="Times New Roman" w:cs="Times New Roman"/>
          <w:sz w:val="24"/>
          <w:szCs w:val="24"/>
          <w:lang w:val="es-ES"/>
        </w:rPr>
      </w:pPr>
      <w:r w:rsidRPr="00C31E4C">
        <w:rPr>
          <w:rFonts w:ascii="Times New Roman" w:hAnsi="Times New Roman" w:cs="Times New Roman"/>
          <w:sz w:val="24"/>
          <w:szCs w:val="24"/>
          <w:lang w:val="es-ES"/>
        </w:rPr>
        <w:t>Tolerante vs. intolerante: Esta dimensión se refiere a la capacidad de ser flexible y tener una mente abierta hacia lo diferente. Una persona tolerante acepta la posibilidad de que existan otras opciones y está dispuesta a modificar su forma de pensar, mientras que una persona intolerante tiene menos capacidad para aceptar otras alternativas.</w:t>
      </w:r>
    </w:p>
    <w:p w14:paraId="670A235F" w14:textId="4F34D6D5" w:rsidR="003A471D" w:rsidRPr="00CE3727"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lastRenderedPageBreak/>
        <w:t xml:space="preserve">El término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estilo de aprendizaje</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se refiere a los métodos o estrategias que cada persona utiliza para aprender. Aunque las estrategias varían según lo que se quiera aprender, cada individuo tiende a desarrollar ciertas preferencias o tendencias globales que definen sus estilos de aprendizaje. Se habla de tendencias generales porque, por ejemplo, las personas que suelen ser oyentes pueden utilizar estrategias visuales en determinadas situaciones (</w:t>
      </w:r>
      <w:r w:rsidR="00107214">
        <w:rPr>
          <w:rFonts w:ascii="Times New Roman" w:hAnsi="Times New Roman" w:cs="Times New Roman"/>
          <w:noProof/>
          <w:sz w:val="24"/>
          <w:szCs w:val="24"/>
          <w:lang w:val="es-ES"/>
        </w:rPr>
        <w:t>Galindo y Murrieta</w:t>
      </w:r>
      <w:r w:rsidRPr="00CE3727">
        <w:rPr>
          <w:rFonts w:ascii="Times New Roman" w:hAnsi="Times New Roman" w:cs="Times New Roman"/>
          <w:sz w:val="24"/>
          <w:szCs w:val="24"/>
          <w:lang w:val="es-ES"/>
        </w:rPr>
        <w:t>, 2014).</w:t>
      </w:r>
    </w:p>
    <w:p w14:paraId="0AFBD2D3" w14:textId="64B29B35"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Los educadores prefieren </w:t>
      </w:r>
      <w:r>
        <w:rPr>
          <w:rFonts w:ascii="Times New Roman" w:hAnsi="Times New Roman" w:cs="Times New Roman"/>
          <w:sz w:val="24"/>
          <w:szCs w:val="24"/>
          <w:lang w:val="es-ES"/>
        </w:rPr>
        <w:t>referirse</w:t>
      </w:r>
      <w:r w:rsidRPr="00CE3727">
        <w:rPr>
          <w:rFonts w:ascii="Times New Roman" w:hAnsi="Times New Roman" w:cs="Times New Roman"/>
          <w:sz w:val="24"/>
          <w:szCs w:val="24"/>
          <w:lang w:val="es-ES"/>
        </w:rPr>
        <w:t xml:space="preserve"> </w:t>
      </w:r>
      <w:r>
        <w:rPr>
          <w:rFonts w:ascii="Times New Roman" w:hAnsi="Times New Roman" w:cs="Times New Roman"/>
          <w:sz w:val="24"/>
          <w:szCs w:val="24"/>
          <w:lang w:val="es-ES"/>
        </w:rPr>
        <w:t>a “</w:t>
      </w:r>
      <w:r w:rsidRPr="00CE3727">
        <w:rPr>
          <w:rFonts w:ascii="Times New Roman" w:hAnsi="Times New Roman" w:cs="Times New Roman"/>
          <w:sz w:val="24"/>
          <w:szCs w:val="24"/>
          <w:lang w:val="es-ES"/>
        </w:rPr>
        <w:t>estilos de aprendizaje</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mientras que los psicólogos se inclinan por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estilos cognitivos</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Otros autores sugieren utilizar el término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preferencias de estilos de aprendizaje</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en lugar de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estilos de aprendizaje</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w:t>
      </w:r>
      <w:proofErr w:type="spellStart"/>
      <w:r w:rsidR="00B11F90" w:rsidRPr="00B11F90">
        <w:rPr>
          <w:rFonts w:ascii="Times New Roman" w:hAnsi="Times New Roman" w:cs="Times New Roman"/>
          <w:sz w:val="24"/>
          <w:szCs w:val="24"/>
          <w:lang w:val="es-ES"/>
        </w:rPr>
        <w:t>Shaughnessy</w:t>
      </w:r>
      <w:proofErr w:type="spellEnd"/>
      <w:r w:rsidR="00B11F90" w:rsidRPr="00B11F90">
        <w:rPr>
          <w:rFonts w:ascii="Times New Roman" w:hAnsi="Times New Roman" w:cs="Times New Roman"/>
          <w:sz w:val="24"/>
          <w:szCs w:val="24"/>
          <w:lang w:val="es-ES"/>
        </w:rPr>
        <w:t xml:space="preserve"> (2004)</w:t>
      </w:r>
      <w:r w:rsidRPr="00CE3727">
        <w:rPr>
          <w:rFonts w:ascii="Times New Roman" w:hAnsi="Times New Roman" w:cs="Times New Roman"/>
          <w:sz w:val="24"/>
          <w:szCs w:val="24"/>
          <w:lang w:val="es-ES"/>
        </w:rPr>
        <w:t xml:space="preserve"> la preferencia es una clasificación más precisa y se define como la forma preferida de aprender, </w:t>
      </w:r>
      <w:r>
        <w:rPr>
          <w:rFonts w:ascii="Times New Roman" w:hAnsi="Times New Roman" w:cs="Times New Roman"/>
          <w:sz w:val="24"/>
          <w:szCs w:val="24"/>
          <w:lang w:val="es-ES"/>
        </w:rPr>
        <w:t>es decir,</w:t>
      </w:r>
      <w:r w:rsidRPr="00CE3727">
        <w:rPr>
          <w:rFonts w:ascii="Times New Roman" w:hAnsi="Times New Roman" w:cs="Times New Roman"/>
          <w:sz w:val="24"/>
          <w:szCs w:val="24"/>
          <w:lang w:val="es-ES"/>
        </w:rPr>
        <w:t xml:space="preserve"> utilizar imágenes en lugar de texto, trabajar solo o con otros, en situaciones estructuradas o no estructuradas. También se consideran otras condiciones relevantes, como el ambiente con o sin música, el tipo de silla utilizada, etc</w:t>
      </w:r>
      <w:r w:rsidR="00B11F90">
        <w:rPr>
          <w:rFonts w:ascii="Times New Roman" w:hAnsi="Times New Roman" w:cs="Times New Roman"/>
          <w:sz w:val="24"/>
          <w:szCs w:val="24"/>
          <w:lang w:val="es-ES"/>
        </w:rPr>
        <w:t>.</w:t>
      </w:r>
      <w:r w:rsidR="006F1E56">
        <w:rPr>
          <w:rFonts w:ascii="Times New Roman" w:hAnsi="Times New Roman" w:cs="Times New Roman"/>
          <w:sz w:val="24"/>
          <w:szCs w:val="24"/>
          <w:lang w:val="es-ES"/>
        </w:rPr>
        <w:t xml:space="preserve"> </w:t>
      </w:r>
      <w:r w:rsidR="006F1E56" w:rsidRPr="006F1E56">
        <w:rPr>
          <w:rFonts w:ascii="Times New Roman" w:hAnsi="Times New Roman" w:cs="Times New Roman"/>
          <w:sz w:val="24"/>
          <w:szCs w:val="24"/>
          <w:lang w:val="es-ES"/>
        </w:rPr>
        <w:t>(</w:t>
      </w:r>
      <w:proofErr w:type="spellStart"/>
      <w:r w:rsidR="006F1E56" w:rsidRPr="006F1E56">
        <w:rPr>
          <w:rFonts w:ascii="Times New Roman" w:hAnsi="Times New Roman" w:cs="Times New Roman"/>
          <w:sz w:val="24"/>
          <w:szCs w:val="24"/>
          <w:lang w:val="es-ES"/>
        </w:rPr>
        <w:t>Shaughnessy</w:t>
      </w:r>
      <w:proofErr w:type="spellEnd"/>
      <w:r w:rsidR="006F1E56" w:rsidRPr="006F1E56">
        <w:rPr>
          <w:rFonts w:ascii="Times New Roman" w:hAnsi="Times New Roman" w:cs="Times New Roman"/>
          <w:sz w:val="24"/>
          <w:szCs w:val="24"/>
          <w:lang w:val="es-ES"/>
        </w:rPr>
        <w:t>, 2004)</w:t>
      </w:r>
      <w:r w:rsidRPr="00CE3727">
        <w:rPr>
          <w:rFonts w:ascii="Times New Roman" w:hAnsi="Times New Roman" w:cs="Times New Roman"/>
          <w:sz w:val="24"/>
          <w:szCs w:val="24"/>
          <w:lang w:val="es-ES"/>
        </w:rPr>
        <w:t xml:space="preserve">. </w:t>
      </w:r>
    </w:p>
    <w:p w14:paraId="79D39DEC" w14:textId="7B81137B"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La preferencia por un estilo particular no siempre garantiza que su uso sea efectivo</w:t>
      </w:r>
      <w:r>
        <w:rPr>
          <w:rFonts w:ascii="Times New Roman" w:hAnsi="Times New Roman" w:cs="Times New Roman"/>
          <w:sz w:val="24"/>
          <w:szCs w:val="24"/>
          <w:lang w:val="es-ES"/>
        </w:rPr>
        <w:t>, pues</w:t>
      </w:r>
      <w:r w:rsidRPr="00CE3727">
        <w:rPr>
          <w:rFonts w:ascii="Times New Roman" w:hAnsi="Times New Roman" w:cs="Times New Roman"/>
          <w:sz w:val="24"/>
          <w:szCs w:val="24"/>
          <w:lang w:val="es-ES"/>
        </w:rPr>
        <w:t xml:space="preserve"> en algunos casos los estudiantes pueden beneficiarse del desarrollo de nuevas formas de aprendizaje (</w:t>
      </w:r>
      <w:r w:rsidR="00107214">
        <w:rPr>
          <w:rFonts w:ascii="Times New Roman" w:hAnsi="Times New Roman" w:cs="Times New Roman"/>
          <w:noProof/>
          <w:sz w:val="24"/>
          <w:szCs w:val="24"/>
          <w:lang w:val="es-ES"/>
        </w:rPr>
        <w:t>Galindo y Murrieta</w:t>
      </w:r>
      <w:r w:rsidRPr="00CE3727">
        <w:rPr>
          <w:rFonts w:ascii="Times New Roman" w:hAnsi="Times New Roman" w:cs="Times New Roman"/>
          <w:sz w:val="24"/>
          <w:szCs w:val="24"/>
          <w:lang w:val="es-ES"/>
        </w:rPr>
        <w:t>, 2014).</w:t>
      </w:r>
    </w:p>
    <w:p w14:paraId="465E6C8E"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Dadas las condiciones previas, se puede considerar el término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aprendizaje</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como el proceso de asimilar información y generar cambios en el comportamiento; es decir, una transformación relativamente duradera en la conducta debido a la experiencia o la práctica. Por lo tanto, la experiencia es fundamental en el concepto de aprendizaje. Einstein afirmó que el aprendizaje es experiencia</w:t>
      </w:r>
      <w:r>
        <w:rPr>
          <w:rFonts w:ascii="Times New Roman" w:hAnsi="Times New Roman" w:cs="Times New Roman"/>
          <w:sz w:val="24"/>
          <w:szCs w:val="24"/>
          <w:lang w:val="es-ES"/>
        </w:rPr>
        <w:t xml:space="preserve"> y que</w:t>
      </w:r>
      <w:r w:rsidRPr="00CE3727">
        <w:rPr>
          <w:rFonts w:ascii="Times New Roman" w:hAnsi="Times New Roman" w:cs="Times New Roman"/>
          <w:sz w:val="24"/>
          <w:szCs w:val="24"/>
          <w:lang w:val="es-ES"/>
        </w:rPr>
        <w:t xml:space="preserve"> todo lo demás es información. Siguiendo esta línea, podemos afirmar que el concepto de aprendizaje implica cambios en un per</w:t>
      </w:r>
      <w:r>
        <w:rPr>
          <w:rFonts w:ascii="Times New Roman" w:hAnsi="Times New Roman" w:cs="Times New Roman"/>
          <w:sz w:val="24"/>
          <w:szCs w:val="24"/>
          <w:lang w:val="es-ES"/>
        </w:rPr>
        <w:t>i</w:t>
      </w:r>
      <w:r w:rsidRPr="00CE3727">
        <w:rPr>
          <w:rFonts w:ascii="Times New Roman" w:hAnsi="Times New Roman" w:cs="Times New Roman"/>
          <w:sz w:val="24"/>
          <w:szCs w:val="24"/>
          <w:lang w:val="es-ES"/>
        </w:rPr>
        <w:t>odo relativamente corto, lo cual permite a los estudiantes responder de manera más adecuada a las situaciones.</w:t>
      </w:r>
    </w:p>
    <w:p w14:paraId="2F776D50"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Así pues, el aprendizaje es un proceso de construcción individual y social que el estudiante debe regular. </w:t>
      </w:r>
      <w:proofErr w:type="spellStart"/>
      <w:r w:rsidRPr="00CE3727">
        <w:rPr>
          <w:rFonts w:ascii="Times New Roman" w:hAnsi="Times New Roman" w:cs="Times New Roman"/>
          <w:sz w:val="24"/>
          <w:szCs w:val="24"/>
          <w:lang w:val="es-ES"/>
        </w:rPr>
        <w:t>Biggs</w:t>
      </w:r>
      <w:proofErr w:type="spellEnd"/>
      <w:r w:rsidRPr="00CE3727">
        <w:rPr>
          <w:rFonts w:ascii="Times New Roman" w:hAnsi="Times New Roman" w:cs="Times New Roman"/>
          <w:sz w:val="24"/>
          <w:szCs w:val="24"/>
          <w:lang w:val="es-ES"/>
        </w:rPr>
        <w:t xml:space="preserve"> (2005) sostiene que se necesitan cuatro condiciones para el aprendizaje:</w:t>
      </w:r>
    </w:p>
    <w:p w14:paraId="13A954DB" w14:textId="77777777" w:rsidR="003A471D" w:rsidRPr="00C31E4C" w:rsidRDefault="003A471D" w:rsidP="009C7C28">
      <w:pPr>
        <w:pStyle w:val="Prrafodelista"/>
        <w:numPr>
          <w:ilvl w:val="0"/>
          <w:numId w:val="8"/>
        </w:numPr>
        <w:spacing w:after="0" w:line="360" w:lineRule="auto"/>
        <w:jc w:val="both"/>
        <w:rPr>
          <w:rFonts w:ascii="Times New Roman" w:eastAsia="Times New Roman" w:hAnsi="Times New Roman" w:cs="Times New Roman"/>
          <w:sz w:val="24"/>
          <w:szCs w:val="24"/>
        </w:rPr>
      </w:pPr>
      <w:r w:rsidRPr="00C31E4C">
        <w:rPr>
          <w:rFonts w:ascii="Times New Roman" w:eastAsia="Times New Roman" w:hAnsi="Times New Roman" w:cs="Times New Roman"/>
          <w:sz w:val="24"/>
          <w:szCs w:val="24"/>
        </w:rPr>
        <w:t>Base de conocimientos bien estructurada</w:t>
      </w:r>
      <w:r>
        <w:rPr>
          <w:rFonts w:ascii="Times New Roman" w:eastAsia="Times New Roman" w:hAnsi="Times New Roman" w:cs="Times New Roman"/>
          <w:sz w:val="24"/>
          <w:szCs w:val="24"/>
        </w:rPr>
        <w:t>.</w:t>
      </w:r>
    </w:p>
    <w:p w14:paraId="62291146" w14:textId="77777777" w:rsidR="003A471D" w:rsidRPr="00C31E4C" w:rsidRDefault="003A471D" w:rsidP="009C7C28">
      <w:pPr>
        <w:pStyle w:val="Prrafodelista"/>
        <w:numPr>
          <w:ilvl w:val="0"/>
          <w:numId w:val="8"/>
        </w:numPr>
        <w:spacing w:after="0" w:line="360" w:lineRule="auto"/>
        <w:jc w:val="both"/>
        <w:rPr>
          <w:rFonts w:ascii="Times New Roman" w:eastAsia="Times New Roman" w:hAnsi="Times New Roman" w:cs="Times New Roman"/>
          <w:sz w:val="24"/>
          <w:szCs w:val="24"/>
        </w:rPr>
      </w:pPr>
      <w:r w:rsidRPr="00C31E4C">
        <w:rPr>
          <w:rFonts w:ascii="Times New Roman" w:eastAsia="Times New Roman" w:hAnsi="Times New Roman" w:cs="Times New Roman"/>
          <w:sz w:val="24"/>
          <w:szCs w:val="24"/>
        </w:rPr>
        <w:t>Contexto motivacional adecuado</w:t>
      </w:r>
      <w:r>
        <w:rPr>
          <w:rFonts w:ascii="Times New Roman" w:eastAsia="Times New Roman" w:hAnsi="Times New Roman" w:cs="Times New Roman"/>
          <w:sz w:val="24"/>
          <w:szCs w:val="24"/>
        </w:rPr>
        <w:t>.</w:t>
      </w:r>
    </w:p>
    <w:p w14:paraId="5C88A1B7" w14:textId="77777777" w:rsidR="003A471D" w:rsidRPr="00C31E4C" w:rsidRDefault="003A471D" w:rsidP="009C7C28">
      <w:pPr>
        <w:pStyle w:val="Prrafodelista"/>
        <w:numPr>
          <w:ilvl w:val="0"/>
          <w:numId w:val="8"/>
        </w:numPr>
        <w:spacing w:after="0" w:line="360" w:lineRule="auto"/>
        <w:jc w:val="both"/>
        <w:rPr>
          <w:rFonts w:ascii="Times New Roman" w:eastAsia="Times New Roman" w:hAnsi="Times New Roman" w:cs="Times New Roman"/>
          <w:sz w:val="24"/>
          <w:szCs w:val="24"/>
        </w:rPr>
      </w:pPr>
      <w:r w:rsidRPr="00C31E4C">
        <w:rPr>
          <w:rFonts w:ascii="Times New Roman" w:eastAsia="Times New Roman" w:hAnsi="Times New Roman" w:cs="Times New Roman"/>
          <w:sz w:val="24"/>
          <w:szCs w:val="24"/>
        </w:rPr>
        <w:t>Actividad por parte del estudiante</w:t>
      </w:r>
      <w:r>
        <w:rPr>
          <w:rFonts w:ascii="Times New Roman" w:eastAsia="Times New Roman" w:hAnsi="Times New Roman" w:cs="Times New Roman"/>
          <w:sz w:val="24"/>
          <w:szCs w:val="24"/>
        </w:rPr>
        <w:t>.</w:t>
      </w:r>
    </w:p>
    <w:p w14:paraId="00B0C9EB" w14:textId="77777777" w:rsidR="003A471D" w:rsidRPr="00C31E4C" w:rsidRDefault="003A471D" w:rsidP="009C7C28">
      <w:pPr>
        <w:pStyle w:val="Prrafodelista"/>
        <w:numPr>
          <w:ilvl w:val="0"/>
          <w:numId w:val="8"/>
        </w:numPr>
        <w:spacing w:after="0" w:line="360" w:lineRule="auto"/>
        <w:jc w:val="both"/>
        <w:rPr>
          <w:rFonts w:ascii="Times New Roman" w:eastAsia="Times New Roman" w:hAnsi="Times New Roman" w:cs="Times New Roman"/>
          <w:sz w:val="24"/>
          <w:szCs w:val="24"/>
        </w:rPr>
      </w:pPr>
      <w:r w:rsidRPr="00C31E4C">
        <w:rPr>
          <w:rFonts w:ascii="Times New Roman" w:eastAsia="Times New Roman" w:hAnsi="Times New Roman" w:cs="Times New Roman"/>
          <w:sz w:val="24"/>
          <w:szCs w:val="24"/>
        </w:rPr>
        <w:t>Interacción con otros</w:t>
      </w:r>
      <w:r>
        <w:rPr>
          <w:rFonts w:ascii="Times New Roman" w:eastAsia="Times New Roman" w:hAnsi="Times New Roman" w:cs="Times New Roman"/>
          <w:sz w:val="24"/>
          <w:szCs w:val="24"/>
        </w:rPr>
        <w:t>.</w:t>
      </w:r>
    </w:p>
    <w:p w14:paraId="193EE715"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El estilo de aprendizaje se ha convertido en un factor importante para promover una enseñanza de calidad. Algunos autores consideran que conocer las fortalezas de los estilos </w:t>
      </w:r>
      <w:r w:rsidRPr="00CE3727">
        <w:rPr>
          <w:rFonts w:ascii="Times New Roman" w:hAnsi="Times New Roman" w:cs="Times New Roman"/>
          <w:sz w:val="24"/>
          <w:szCs w:val="24"/>
          <w:lang w:val="es-ES"/>
        </w:rPr>
        <w:lastRenderedPageBreak/>
        <w:t xml:space="preserve">de aprendizaje de los alumnos es fundamental para adaptar los métodos de enseñanza a sus características, </w:t>
      </w:r>
      <w:r>
        <w:rPr>
          <w:rFonts w:ascii="Times New Roman" w:hAnsi="Times New Roman" w:cs="Times New Roman"/>
          <w:sz w:val="24"/>
          <w:szCs w:val="24"/>
          <w:lang w:val="es-ES"/>
        </w:rPr>
        <w:t>lo cual contribuye a</w:t>
      </w:r>
      <w:r w:rsidRPr="00CE3727">
        <w:rPr>
          <w:rFonts w:ascii="Times New Roman" w:hAnsi="Times New Roman" w:cs="Times New Roman"/>
          <w:sz w:val="24"/>
          <w:szCs w:val="24"/>
          <w:lang w:val="es-ES"/>
        </w:rPr>
        <w:t xml:space="preserve"> mejorar sus niveles de rendimiento educativo. Además, esto favorece el desarrollo del </w:t>
      </w:r>
      <w:r>
        <w:rPr>
          <w:rFonts w:ascii="Times New Roman" w:hAnsi="Times New Roman" w:cs="Times New Roman"/>
          <w:sz w:val="24"/>
          <w:szCs w:val="24"/>
          <w:lang w:val="es-ES"/>
        </w:rPr>
        <w:t>“</w:t>
      </w:r>
      <w:r w:rsidRPr="00CE3727">
        <w:rPr>
          <w:rFonts w:ascii="Times New Roman" w:hAnsi="Times New Roman" w:cs="Times New Roman"/>
          <w:sz w:val="24"/>
          <w:szCs w:val="24"/>
          <w:lang w:val="es-ES"/>
        </w:rPr>
        <w:t>aprender a aprender</w:t>
      </w:r>
      <w:r>
        <w:rPr>
          <w:rFonts w:ascii="Times New Roman" w:hAnsi="Times New Roman" w:cs="Times New Roman"/>
          <w:sz w:val="24"/>
          <w:szCs w:val="24"/>
          <w:lang w:val="es-ES"/>
        </w:rPr>
        <w:t>”</w:t>
      </w:r>
      <w:r w:rsidRPr="00CE3727">
        <w:rPr>
          <w:rFonts w:ascii="Times New Roman" w:hAnsi="Times New Roman" w:cs="Times New Roman"/>
          <w:sz w:val="24"/>
          <w:szCs w:val="24"/>
          <w:lang w:val="es-ES"/>
        </w:rPr>
        <w:t xml:space="preserve"> y aspectos emocionales del alumno (Gutiérrez Tapias, 2018).</w:t>
      </w:r>
    </w:p>
    <w:p w14:paraId="1D33D8A3"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Según los argumentos expuestos, es crucial considerar las ideas de Barbe, </w:t>
      </w:r>
      <w:proofErr w:type="spellStart"/>
      <w:r w:rsidRPr="00CE3727">
        <w:rPr>
          <w:rFonts w:ascii="Times New Roman" w:hAnsi="Times New Roman" w:cs="Times New Roman"/>
          <w:sz w:val="24"/>
          <w:szCs w:val="24"/>
          <w:lang w:val="es-ES"/>
        </w:rPr>
        <w:t>Swassing</w:t>
      </w:r>
      <w:proofErr w:type="spellEnd"/>
      <w:r w:rsidRPr="00CE3727">
        <w:rPr>
          <w:rFonts w:ascii="Times New Roman" w:hAnsi="Times New Roman" w:cs="Times New Roman"/>
          <w:sz w:val="24"/>
          <w:szCs w:val="24"/>
          <w:lang w:val="es-ES"/>
        </w:rPr>
        <w:t xml:space="preserve"> y </w:t>
      </w:r>
      <w:proofErr w:type="spellStart"/>
      <w:r w:rsidRPr="00CE3727">
        <w:rPr>
          <w:rFonts w:ascii="Times New Roman" w:hAnsi="Times New Roman" w:cs="Times New Roman"/>
          <w:sz w:val="24"/>
          <w:szCs w:val="24"/>
          <w:lang w:val="es-ES"/>
        </w:rPr>
        <w:t>Milone</w:t>
      </w:r>
      <w:proofErr w:type="spellEnd"/>
      <w:r w:rsidRPr="00CE3727">
        <w:rPr>
          <w:rFonts w:ascii="Times New Roman" w:hAnsi="Times New Roman" w:cs="Times New Roman"/>
          <w:sz w:val="24"/>
          <w:szCs w:val="24"/>
          <w:lang w:val="es-ES"/>
        </w:rPr>
        <w:t xml:space="preserve">, quienes investigan los estilos de aprendizaje en relación con la percepción sensorial e identifican tres tipos de patrones, también conocidos como </w:t>
      </w:r>
      <w:r w:rsidRPr="00C31E4C">
        <w:rPr>
          <w:rFonts w:ascii="Times New Roman" w:hAnsi="Times New Roman" w:cs="Times New Roman"/>
          <w:i/>
          <w:iCs/>
          <w:sz w:val="24"/>
          <w:szCs w:val="24"/>
          <w:lang w:val="es-ES"/>
        </w:rPr>
        <w:t>estilos de percepción</w:t>
      </w:r>
      <w:r w:rsidRPr="00CE3727">
        <w:rPr>
          <w:rFonts w:ascii="Times New Roman" w:hAnsi="Times New Roman" w:cs="Times New Roman"/>
          <w:sz w:val="24"/>
          <w:szCs w:val="24"/>
          <w:lang w:val="es-ES"/>
        </w:rPr>
        <w:t xml:space="preserve"> o </w:t>
      </w:r>
      <w:r w:rsidRPr="00C31E4C">
        <w:rPr>
          <w:rFonts w:ascii="Times New Roman" w:hAnsi="Times New Roman" w:cs="Times New Roman"/>
          <w:i/>
          <w:iCs/>
          <w:sz w:val="24"/>
          <w:szCs w:val="24"/>
          <w:lang w:val="es-ES"/>
        </w:rPr>
        <w:t>sistemas de representación</w:t>
      </w:r>
      <w:r w:rsidRPr="00CE3727">
        <w:rPr>
          <w:rFonts w:ascii="Times New Roman" w:hAnsi="Times New Roman" w:cs="Times New Roman"/>
          <w:sz w:val="24"/>
          <w:szCs w:val="24"/>
          <w:lang w:val="es-ES"/>
        </w:rPr>
        <w:t>: visual, auditiva y kinestésica</w:t>
      </w:r>
      <w:r>
        <w:rPr>
          <w:rFonts w:ascii="Times New Roman" w:hAnsi="Times New Roman" w:cs="Times New Roman"/>
          <w:sz w:val="24"/>
          <w:szCs w:val="24"/>
          <w:lang w:val="es-ES"/>
        </w:rPr>
        <w:t>, de ahí que sea</w:t>
      </w:r>
      <w:r w:rsidRPr="00CE3727">
        <w:rPr>
          <w:rFonts w:ascii="Times New Roman" w:hAnsi="Times New Roman" w:cs="Times New Roman"/>
          <w:sz w:val="24"/>
          <w:szCs w:val="24"/>
          <w:lang w:val="es-ES"/>
        </w:rPr>
        <w:t xml:space="preserve"> fundamental comprender cada uno de ellos. Los visuales aprenden y perciben mejor a través de la observación, procesan fácilmente la información escrita, recuerdan rostros en lugar de nombres y visualizan detalles. Los auditivos utilizan principalmente el sentido del oído para aprender, no tienen una imagen completa, recuerdan sonidos y nombres en lugar de caras, y no visualizan detalles. Finalmente, el estilo cinestésico-táctil se refiere a la necesidad de tocar y experimentar esencialmente para aprender, actuar y crear productos y proyectos (Castro y Guzmán de Castro, 2005).</w:t>
      </w:r>
    </w:p>
    <w:p w14:paraId="690AB98B"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Después de las consideraciones anteriores y tras años de estudio por parte de muchos investigadores sobre las necesidades de cada participante y las condiciones que influyen en su aprendizaje, han surgido diversos tipos y teorías de aprendizaje que se consideran pautas para transmitir y captar conocimientos. De esta manera, se han generado los siguientes indicativos (campuseducacion.com, 2019):</w:t>
      </w:r>
    </w:p>
    <w:p w14:paraId="5B7D0743" w14:textId="77777777" w:rsidR="003A471D" w:rsidRPr="00C31E4C"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w:t>
      </w:r>
      <w:r>
        <w:rPr>
          <w:rFonts w:ascii="Times New Roman" w:eastAsia="Times New Roman" w:hAnsi="Times New Roman" w:cs="Times New Roman"/>
          <w:bCs/>
          <w:sz w:val="24"/>
          <w:szCs w:val="24"/>
        </w:rPr>
        <w:t>c</w:t>
      </w:r>
      <w:r w:rsidRPr="00C31E4C">
        <w:rPr>
          <w:rFonts w:ascii="Times New Roman" w:eastAsia="Times New Roman" w:hAnsi="Times New Roman" w:cs="Times New Roman"/>
          <w:bCs/>
          <w:sz w:val="24"/>
          <w:szCs w:val="24"/>
        </w:rPr>
        <w:t>ooperativo. Permite a los participantes acceder a la información de forma cooperativa y apoyándose tanto en el conocimiento propio como en el ajeno.</w:t>
      </w:r>
    </w:p>
    <w:p w14:paraId="668C7DF0" w14:textId="77777777" w:rsidR="003A471D" w:rsidRPr="00C31E4C"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w:t>
      </w:r>
      <w:r>
        <w:rPr>
          <w:rFonts w:ascii="Times New Roman" w:eastAsia="Times New Roman" w:hAnsi="Times New Roman" w:cs="Times New Roman"/>
          <w:bCs/>
          <w:sz w:val="24"/>
          <w:szCs w:val="24"/>
        </w:rPr>
        <w:t>c</w:t>
      </w:r>
      <w:r w:rsidRPr="00C31E4C">
        <w:rPr>
          <w:rFonts w:ascii="Times New Roman" w:eastAsia="Times New Roman" w:hAnsi="Times New Roman" w:cs="Times New Roman"/>
          <w:bCs/>
          <w:sz w:val="24"/>
          <w:szCs w:val="24"/>
        </w:rPr>
        <w:t>olaborativo. Es un método educativo que resalta la relevancia de que los alumnos colaboren para solucionar problemas, finalizar tareas y aprender unos de otros.</w:t>
      </w:r>
    </w:p>
    <w:p w14:paraId="36C84FE8" w14:textId="77777777" w:rsidR="003A471D" w:rsidRPr="00C31E4C"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w:t>
      </w:r>
      <w:r>
        <w:rPr>
          <w:rFonts w:ascii="Times New Roman" w:eastAsia="Times New Roman" w:hAnsi="Times New Roman" w:cs="Times New Roman"/>
          <w:bCs/>
          <w:sz w:val="24"/>
          <w:szCs w:val="24"/>
        </w:rPr>
        <w:t>o</w:t>
      </w:r>
      <w:r w:rsidRPr="00C31E4C">
        <w:rPr>
          <w:rFonts w:ascii="Times New Roman" w:eastAsia="Times New Roman" w:hAnsi="Times New Roman" w:cs="Times New Roman"/>
          <w:bCs/>
          <w:sz w:val="24"/>
          <w:szCs w:val="24"/>
        </w:rPr>
        <w:t>bservacional. Se basa en una situación modelo donde un participante lleva a cabo una acción y establece un ejemplo para otro que observa y aprende.</w:t>
      </w:r>
    </w:p>
    <w:p w14:paraId="3DAE4A74" w14:textId="77777777" w:rsidR="003A471D" w:rsidRPr="00C31E4C"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w:t>
      </w:r>
      <w:r>
        <w:rPr>
          <w:rFonts w:ascii="Times New Roman" w:eastAsia="Times New Roman" w:hAnsi="Times New Roman" w:cs="Times New Roman"/>
          <w:bCs/>
          <w:sz w:val="24"/>
          <w:szCs w:val="24"/>
        </w:rPr>
        <w:t>e</w:t>
      </w:r>
      <w:r w:rsidRPr="00C31E4C">
        <w:rPr>
          <w:rFonts w:ascii="Times New Roman" w:eastAsia="Times New Roman" w:hAnsi="Times New Roman" w:cs="Times New Roman"/>
          <w:bCs/>
          <w:sz w:val="24"/>
          <w:szCs w:val="24"/>
        </w:rPr>
        <w:t>mocional. Involucra las emociones de los participantes considerando que aportan grandes beneficios por generar bienandanza en ellos y afinar su trato con los demás.</w:t>
      </w:r>
    </w:p>
    <w:p w14:paraId="626B0F71" w14:textId="77777777" w:rsidR="003A471D" w:rsidRPr="00C31E4C"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w:t>
      </w:r>
      <w:r>
        <w:rPr>
          <w:rFonts w:ascii="Times New Roman" w:eastAsia="Times New Roman" w:hAnsi="Times New Roman" w:cs="Times New Roman"/>
          <w:bCs/>
          <w:sz w:val="24"/>
          <w:szCs w:val="24"/>
        </w:rPr>
        <w:t>e</w:t>
      </w:r>
      <w:r w:rsidRPr="00C31E4C">
        <w:rPr>
          <w:rFonts w:ascii="Times New Roman" w:eastAsia="Times New Roman" w:hAnsi="Times New Roman" w:cs="Times New Roman"/>
          <w:bCs/>
          <w:sz w:val="24"/>
          <w:szCs w:val="24"/>
        </w:rPr>
        <w:t xml:space="preserve">xperiencial. Los participantes experimentan una situación en la que aprenden a través de la práctica y los errores, al mismo tiempo que reflexionan sobre </w:t>
      </w:r>
      <w:r w:rsidRPr="00C31E4C">
        <w:rPr>
          <w:rFonts w:ascii="Times New Roman" w:eastAsia="Times New Roman" w:hAnsi="Times New Roman" w:cs="Times New Roman"/>
          <w:bCs/>
          <w:sz w:val="24"/>
          <w:szCs w:val="24"/>
        </w:rPr>
        <w:lastRenderedPageBreak/>
        <w:t>su percepción de lo ocurrido. Esto les permite evaluar la actitud que tomaron en ese momento.</w:t>
      </w:r>
    </w:p>
    <w:p w14:paraId="403C50F2" w14:textId="77777777" w:rsidR="003A471D" w:rsidRPr="00C31E4C"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por </w:t>
      </w:r>
      <w:r>
        <w:rPr>
          <w:rFonts w:ascii="Times New Roman" w:eastAsia="Times New Roman" w:hAnsi="Times New Roman" w:cs="Times New Roman"/>
          <w:bCs/>
          <w:sz w:val="24"/>
          <w:szCs w:val="24"/>
        </w:rPr>
        <w:t>d</w:t>
      </w:r>
      <w:r w:rsidRPr="00C31E4C">
        <w:rPr>
          <w:rFonts w:ascii="Times New Roman" w:eastAsia="Times New Roman" w:hAnsi="Times New Roman" w:cs="Times New Roman"/>
          <w:bCs/>
          <w:sz w:val="24"/>
          <w:szCs w:val="24"/>
        </w:rPr>
        <w:t xml:space="preserve">escubrimiento o </w:t>
      </w:r>
      <w:r>
        <w:rPr>
          <w:rFonts w:ascii="Times New Roman" w:eastAsia="Times New Roman" w:hAnsi="Times New Roman" w:cs="Times New Roman"/>
          <w:bCs/>
          <w:sz w:val="24"/>
          <w:szCs w:val="24"/>
        </w:rPr>
        <w:t>a</w:t>
      </w:r>
      <w:r w:rsidRPr="00C31E4C">
        <w:rPr>
          <w:rFonts w:ascii="Times New Roman" w:eastAsia="Times New Roman" w:hAnsi="Times New Roman" w:cs="Times New Roman"/>
          <w:bCs/>
          <w:sz w:val="24"/>
          <w:szCs w:val="24"/>
        </w:rPr>
        <w:t>ctivo. Los participantes tienen interacción con el instructor/facilitador mientras se plantean preguntas, buscan información, establecen conexiones entre nuevas ideas y conceptos previamente aprendidos, y organizan cada idea de acuerdo al contexto en el que se encuentran</w:t>
      </w:r>
    </w:p>
    <w:p w14:paraId="64FA2728" w14:textId="77777777" w:rsidR="003A471D" w:rsidRPr="00C31E4C"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w:t>
      </w:r>
      <w:r>
        <w:rPr>
          <w:rFonts w:ascii="Times New Roman" w:eastAsia="Times New Roman" w:hAnsi="Times New Roman" w:cs="Times New Roman"/>
          <w:bCs/>
          <w:sz w:val="24"/>
          <w:szCs w:val="24"/>
        </w:rPr>
        <w:t>r</w:t>
      </w:r>
      <w:r w:rsidRPr="00C31E4C">
        <w:rPr>
          <w:rFonts w:ascii="Times New Roman" w:eastAsia="Times New Roman" w:hAnsi="Times New Roman" w:cs="Times New Roman"/>
          <w:bCs/>
          <w:sz w:val="24"/>
          <w:szCs w:val="24"/>
        </w:rPr>
        <w:t xml:space="preserve">eceptivo. Tipo de aprendizaje en el cual se entiende, asimila y reproduce el conocimiento. Los participantes actúan como receptores de manera pasiva y no intervienen activamente en el proceso, </w:t>
      </w:r>
      <w:r>
        <w:rPr>
          <w:rFonts w:ascii="Times New Roman" w:eastAsia="Times New Roman" w:hAnsi="Times New Roman" w:cs="Times New Roman"/>
          <w:bCs/>
          <w:sz w:val="24"/>
          <w:szCs w:val="24"/>
        </w:rPr>
        <w:t>por lo que se limitan</w:t>
      </w:r>
      <w:r w:rsidRPr="00C31E4C">
        <w:rPr>
          <w:rFonts w:ascii="Times New Roman" w:eastAsia="Times New Roman" w:hAnsi="Times New Roman" w:cs="Times New Roman"/>
          <w:bCs/>
          <w:sz w:val="24"/>
          <w:szCs w:val="24"/>
        </w:rPr>
        <w:t xml:space="preserve"> recibir la información.</w:t>
      </w:r>
    </w:p>
    <w:p w14:paraId="51D49008" w14:textId="14CB4F4F" w:rsidR="003A471D" w:rsidRPr="009C7C28" w:rsidRDefault="003A471D" w:rsidP="009C7C28">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rPr>
      </w:pPr>
      <w:r w:rsidRPr="00C31E4C">
        <w:rPr>
          <w:rFonts w:ascii="Times New Roman" w:eastAsia="Times New Roman" w:hAnsi="Times New Roman" w:cs="Times New Roman"/>
          <w:bCs/>
          <w:sz w:val="24"/>
          <w:szCs w:val="24"/>
        </w:rPr>
        <w:t xml:space="preserve">Aprendizaje </w:t>
      </w:r>
      <w:r>
        <w:rPr>
          <w:rFonts w:ascii="Times New Roman" w:eastAsia="Times New Roman" w:hAnsi="Times New Roman" w:cs="Times New Roman"/>
          <w:bCs/>
          <w:sz w:val="24"/>
          <w:szCs w:val="24"/>
        </w:rPr>
        <w:t>s</w:t>
      </w:r>
      <w:r w:rsidRPr="00C31E4C">
        <w:rPr>
          <w:rFonts w:ascii="Times New Roman" w:eastAsia="Times New Roman" w:hAnsi="Times New Roman" w:cs="Times New Roman"/>
          <w:bCs/>
          <w:sz w:val="24"/>
          <w:szCs w:val="24"/>
        </w:rPr>
        <w:t>ignificativo. Se distingue por la recopilación, elección, estructuración y establecimiento de conexiones entre ciertos conceptos novedosos y otros previos, lo cual genera conocimiento mediante la asociación.</w:t>
      </w:r>
    </w:p>
    <w:p w14:paraId="62A65699" w14:textId="36383308"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El Centro Educativo Jalisco A.</w:t>
      </w:r>
      <w:r>
        <w:rPr>
          <w:rFonts w:ascii="Times New Roman" w:hAnsi="Times New Roman" w:cs="Times New Roman"/>
          <w:sz w:val="24"/>
          <w:szCs w:val="24"/>
          <w:lang w:val="es-ES"/>
        </w:rPr>
        <w:t xml:space="preserve"> </w:t>
      </w:r>
      <w:r w:rsidRPr="00CE3727">
        <w:rPr>
          <w:rFonts w:ascii="Times New Roman" w:hAnsi="Times New Roman" w:cs="Times New Roman"/>
          <w:sz w:val="24"/>
          <w:szCs w:val="24"/>
          <w:lang w:val="es-ES"/>
        </w:rPr>
        <w:t xml:space="preserve">C., con nombre comercial Escuela de Enfermería y Nutrición Jalisco, obtuvo la incorporación de la Universidad de Guadalajara el 16 de diciembre de 2005, </w:t>
      </w:r>
      <w:r>
        <w:rPr>
          <w:rFonts w:ascii="Times New Roman" w:hAnsi="Times New Roman" w:cs="Times New Roman"/>
          <w:sz w:val="24"/>
          <w:szCs w:val="24"/>
          <w:lang w:val="es-ES"/>
        </w:rPr>
        <w:t xml:space="preserve">aunque </w:t>
      </w:r>
      <w:r w:rsidRPr="00CE3727">
        <w:rPr>
          <w:rFonts w:ascii="Times New Roman" w:hAnsi="Times New Roman" w:cs="Times New Roman"/>
          <w:sz w:val="24"/>
          <w:szCs w:val="24"/>
          <w:lang w:val="es-ES"/>
        </w:rPr>
        <w:t xml:space="preserve">el primer semestre </w:t>
      </w:r>
      <w:r>
        <w:rPr>
          <w:rFonts w:ascii="Times New Roman" w:hAnsi="Times New Roman" w:cs="Times New Roman"/>
          <w:sz w:val="24"/>
          <w:szCs w:val="24"/>
          <w:lang w:val="es-ES"/>
        </w:rPr>
        <w:t xml:space="preserve">comenzó a funcionar </w:t>
      </w:r>
      <w:r w:rsidRPr="00CE3727">
        <w:rPr>
          <w:rFonts w:ascii="Times New Roman" w:hAnsi="Times New Roman" w:cs="Times New Roman"/>
          <w:sz w:val="24"/>
          <w:szCs w:val="24"/>
          <w:lang w:val="es-ES"/>
        </w:rPr>
        <w:t xml:space="preserve">en febrero de 2006. </w:t>
      </w:r>
      <w:r>
        <w:rPr>
          <w:rFonts w:ascii="Times New Roman" w:hAnsi="Times New Roman" w:cs="Times New Roman"/>
          <w:sz w:val="24"/>
          <w:szCs w:val="24"/>
          <w:lang w:val="es-ES"/>
        </w:rPr>
        <w:t>Si bien</w:t>
      </w:r>
      <w:r w:rsidRPr="00CE3727">
        <w:rPr>
          <w:rFonts w:ascii="Times New Roman" w:hAnsi="Times New Roman" w:cs="Times New Roman"/>
          <w:sz w:val="24"/>
          <w:szCs w:val="24"/>
          <w:lang w:val="es-ES"/>
        </w:rPr>
        <w:t xml:space="preserve"> inicialmente </w:t>
      </w:r>
      <w:r>
        <w:rPr>
          <w:rFonts w:ascii="Times New Roman" w:hAnsi="Times New Roman" w:cs="Times New Roman"/>
          <w:sz w:val="24"/>
          <w:szCs w:val="24"/>
          <w:lang w:val="es-ES"/>
        </w:rPr>
        <w:t>se estructuró</w:t>
      </w:r>
      <w:r w:rsidRPr="00CE3727">
        <w:rPr>
          <w:rFonts w:ascii="Times New Roman" w:hAnsi="Times New Roman" w:cs="Times New Roman"/>
          <w:sz w:val="24"/>
          <w:szCs w:val="24"/>
          <w:lang w:val="es-ES"/>
        </w:rPr>
        <w:t xml:space="preserve"> como Escuela de Enfermería Jalisco, en enero de 2008 pasó a llamarse Escuela de Enfermería y Nutrición Jalisco. Desde entonces, ha asumido la responsabilidad de formar licenciados en enfermería y nutrición con un sólido enfoque científico, técnico, humanista, cultural, ético y moral, que contribuye a la solución de las necesidades de salud de la población. Esto incluye actitudes que fomentan una práctica diferenciada, con amplio criterio, pensamiento crítico y un compromiso social en la atención a la salud y en la enfermedad </w:t>
      </w:r>
      <w:r w:rsidR="00027E35" w:rsidRPr="00027E35">
        <w:rPr>
          <w:rFonts w:ascii="Times New Roman" w:hAnsi="Times New Roman" w:cs="Times New Roman"/>
          <w:sz w:val="24"/>
          <w:szCs w:val="24"/>
          <w:lang w:val="es-ES"/>
        </w:rPr>
        <w:t>(Cerón, 2021)</w:t>
      </w:r>
      <w:r w:rsidRPr="00CE3727">
        <w:rPr>
          <w:rFonts w:ascii="Times New Roman" w:hAnsi="Times New Roman" w:cs="Times New Roman"/>
          <w:sz w:val="24"/>
          <w:szCs w:val="24"/>
          <w:lang w:val="es-ES"/>
        </w:rPr>
        <w:t>.</w:t>
      </w:r>
    </w:p>
    <w:p w14:paraId="225527AA" w14:textId="0359AF87"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Así pues, es imprescindible reconocer que el Centro Educativo Jalisco A.</w:t>
      </w:r>
      <w:r>
        <w:rPr>
          <w:rFonts w:ascii="Times New Roman" w:hAnsi="Times New Roman" w:cs="Times New Roman"/>
          <w:sz w:val="24"/>
          <w:szCs w:val="24"/>
          <w:lang w:val="es-ES"/>
        </w:rPr>
        <w:t xml:space="preserve"> </w:t>
      </w:r>
      <w:r w:rsidRPr="00CE3727">
        <w:rPr>
          <w:rFonts w:ascii="Times New Roman" w:hAnsi="Times New Roman" w:cs="Times New Roman"/>
          <w:sz w:val="24"/>
          <w:szCs w:val="24"/>
          <w:lang w:val="es-ES"/>
        </w:rPr>
        <w:t xml:space="preserve">C., a través de sus diversas ofertas educativas y con 32 generaciones egresadas de la </w:t>
      </w:r>
      <w:r>
        <w:rPr>
          <w:rFonts w:ascii="Times New Roman" w:hAnsi="Times New Roman" w:cs="Times New Roman"/>
          <w:sz w:val="24"/>
          <w:szCs w:val="24"/>
          <w:lang w:val="es-ES"/>
        </w:rPr>
        <w:t>l</w:t>
      </w:r>
      <w:r w:rsidRPr="00CE3727">
        <w:rPr>
          <w:rFonts w:ascii="Times New Roman" w:hAnsi="Times New Roman" w:cs="Times New Roman"/>
          <w:sz w:val="24"/>
          <w:szCs w:val="24"/>
          <w:lang w:val="es-ES"/>
        </w:rPr>
        <w:t xml:space="preserve">icenciatura en Enfermería y 28 generaciones de egresados de la </w:t>
      </w:r>
      <w:r>
        <w:rPr>
          <w:rFonts w:ascii="Times New Roman" w:hAnsi="Times New Roman" w:cs="Times New Roman"/>
          <w:sz w:val="24"/>
          <w:szCs w:val="24"/>
          <w:lang w:val="es-ES"/>
        </w:rPr>
        <w:t>l</w:t>
      </w:r>
      <w:r w:rsidRPr="00CE3727">
        <w:rPr>
          <w:rFonts w:ascii="Times New Roman" w:hAnsi="Times New Roman" w:cs="Times New Roman"/>
          <w:sz w:val="24"/>
          <w:szCs w:val="24"/>
          <w:lang w:val="es-ES"/>
        </w:rPr>
        <w:t xml:space="preserve">icenciatura en Nutrición, busca la superación del futuro profesionista mediante la transformación de la percepción del conocimiento y su aplicación. La institución se enfoca en asegurar que sus ofertas educativas respondan a las necesidades actuales, y su filosofía primordial es enaltecer y dignificar las profesiones a través de metodologías y estrategias que permitan la adecuada adquisición de competencias. Esto se realiza bajo directrices morales y normatividad ética, </w:t>
      </w:r>
      <w:r>
        <w:rPr>
          <w:rFonts w:ascii="Times New Roman" w:hAnsi="Times New Roman" w:cs="Times New Roman"/>
          <w:sz w:val="24"/>
          <w:szCs w:val="24"/>
          <w:lang w:val="es-ES"/>
        </w:rPr>
        <w:t>pues se inculca</w:t>
      </w:r>
      <w:r w:rsidRPr="00CE3727">
        <w:rPr>
          <w:rFonts w:ascii="Times New Roman" w:hAnsi="Times New Roman" w:cs="Times New Roman"/>
          <w:sz w:val="24"/>
          <w:szCs w:val="24"/>
          <w:lang w:val="es-ES"/>
        </w:rPr>
        <w:t xml:space="preserve"> la filosofía de servicio, el espíritu humanista, el pensamiento crítico y la responsabilidad social, pilares </w:t>
      </w:r>
      <w:r>
        <w:rPr>
          <w:rFonts w:ascii="Times New Roman" w:hAnsi="Times New Roman" w:cs="Times New Roman"/>
          <w:sz w:val="24"/>
          <w:szCs w:val="24"/>
          <w:lang w:val="es-ES"/>
        </w:rPr>
        <w:t xml:space="preserve">esenciales </w:t>
      </w:r>
      <w:r w:rsidRPr="00CE3727">
        <w:rPr>
          <w:rFonts w:ascii="Times New Roman" w:hAnsi="Times New Roman" w:cs="Times New Roman"/>
          <w:sz w:val="24"/>
          <w:szCs w:val="24"/>
          <w:lang w:val="es-ES"/>
        </w:rPr>
        <w:t xml:space="preserve">de esta institución </w:t>
      </w:r>
      <w:r w:rsidR="00027E35" w:rsidRPr="00027E35">
        <w:rPr>
          <w:rFonts w:ascii="Times New Roman" w:hAnsi="Times New Roman" w:cs="Times New Roman"/>
          <w:sz w:val="24"/>
          <w:szCs w:val="24"/>
          <w:lang w:val="es-ES"/>
        </w:rPr>
        <w:t>(Cerón, 2021)</w:t>
      </w:r>
      <w:r w:rsidR="00027E35" w:rsidRPr="00CE3727">
        <w:rPr>
          <w:rFonts w:ascii="Times New Roman" w:hAnsi="Times New Roman" w:cs="Times New Roman"/>
          <w:sz w:val="24"/>
          <w:szCs w:val="24"/>
          <w:lang w:val="es-ES"/>
        </w:rPr>
        <w:t>.</w:t>
      </w:r>
    </w:p>
    <w:p w14:paraId="37DF76CE"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Ahora bien</w:t>
      </w:r>
      <w:r w:rsidRPr="00CE3727">
        <w:rPr>
          <w:rFonts w:ascii="Times New Roman" w:hAnsi="Times New Roman" w:cs="Times New Roman"/>
          <w:sz w:val="24"/>
          <w:szCs w:val="24"/>
          <w:lang w:val="es-ES"/>
        </w:rPr>
        <w:t>, es importante tener en cuenta que algunos docentes optaron por promover un aprendizaje activo mediante el uso de estrategias que facilitan la creación de situaciones formativas. Por ejemplo, utilizando el enfoque de aprendizaje basado en proyectos y el aprendizaje basado en casos, se puede fomentar el desarrollo de habilidades de comunicación, resolución de problemas, toma de decisiones, reflexión, trabajo en equipo, aprendizaje autodirigido y asertividad. Estas habilidades y actitudes ayudan a los estudiantes a transferir lo aprendido a diferentes situaciones (Montoya Ramírez y Burgos Aguilar, 2012).</w:t>
      </w:r>
    </w:p>
    <w:p w14:paraId="12DD92B5"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Así pues, </w:t>
      </w:r>
      <w:r>
        <w:rPr>
          <w:rFonts w:ascii="Times New Roman" w:hAnsi="Times New Roman" w:cs="Times New Roman"/>
          <w:sz w:val="24"/>
          <w:szCs w:val="24"/>
          <w:lang w:val="es-ES"/>
        </w:rPr>
        <w:t xml:space="preserve">y </w:t>
      </w:r>
      <w:r w:rsidRPr="00CE3727">
        <w:rPr>
          <w:rFonts w:ascii="Times New Roman" w:hAnsi="Times New Roman" w:cs="Times New Roman"/>
          <w:sz w:val="24"/>
          <w:szCs w:val="24"/>
          <w:lang w:val="es-ES"/>
        </w:rPr>
        <w:t>con base en el planteamiento anterior, surge la siguiente pregunta de investigación:</w:t>
      </w:r>
      <w:r>
        <w:rPr>
          <w:rFonts w:ascii="Times New Roman" w:hAnsi="Times New Roman" w:cs="Times New Roman"/>
          <w:sz w:val="24"/>
          <w:szCs w:val="24"/>
          <w:lang w:val="es-ES"/>
        </w:rPr>
        <w:t xml:space="preserve"> </w:t>
      </w:r>
    </w:p>
    <w:p w14:paraId="5951E35F" w14:textId="77777777" w:rsidR="003A471D" w:rsidRPr="00821424" w:rsidRDefault="003A471D" w:rsidP="009C7C28">
      <w:pPr>
        <w:pStyle w:val="Prrafodelista"/>
        <w:numPr>
          <w:ilvl w:val="0"/>
          <w:numId w:val="10"/>
        </w:numPr>
        <w:spacing w:after="0" w:line="360" w:lineRule="auto"/>
        <w:jc w:val="both"/>
        <w:rPr>
          <w:rFonts w:ascii="Times New Roman" w:hAnsi="Times New Roman" w:cs="Times New Roman"/>
          <w:sz w:val="24"/>
          <w:szCs w:val="24"/>
          <w:lang w:val="es-ES"/>
        </w:rPr>
      </w:pPr>
      <w:r w:rsidRPr="00821424">
        <w:rPr>
          <w:rFonts w:ascii="Times New Roman" w:hAnsi="Times New Roman" w:cs="Times New Roman"/>
          <w:sz w:val="24"/>
          <w:szCs w:val="24"/>
          <w:lang w:val="es-ES"/>
        </w:rPr>
        <w:t>¿Qué estilos de aprendizaje presentan los alumnos de la licenciatura en Nutrición del Centro Educativo Jalisco A. C.?</w:t>
      </w:r>
    </w:p>
    <w:p w14:paraId="358CA780" w14:textId="77777777" w:rsidR="003A471D" w:rsidRPr="00CE3727"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 xml:space="preserve">Para dar respuesta a </w:t>
      </w:r>
      <w:r>
        <w:rPr>
          <w:rFonts w:ascii="Times New Roman" w:hAnsi="Times New Roman" w:cs="Times New Roman"/>
          <w:sz w:val="24"/>
          <w:szCs w:val="24"/>
          <w:lang w:val="es-ES"/>
        </w:rPr>
        <w:t>esta interrogante</w:t>
      </w:r>
      <w:r w:rsidRPr="00CE3727">
        <w:rPr>
          <w:rFonts w:ascii="Times New Roman" w:hAnsi="Times New Roman" w:cs="Times New Roman"/>
          <w:sz w:val="24"/>
          <w:szCs w:val="24"/>
          <w:lang w:val="es-ES"/>
        </w:rPr>
        <w:t xml:space="preserve"> se part</w:t>
      </w:r>
      <w:r>
        <w:rPr>
          <w:rFonts w:ascii="Times New Roman" w:hAnsi="Times New Roman" w:cs="Times New Roman"/>
          <w:sz w:val="24"/>
          <w:szCs w:val="24"/>
          <w:lang w:val="es-ES"/>
        </w:rPr>
        <w:t>ió</w:t>
      </w:r>
      <w:r w:rsidRPr="00CE3727">
        <w:rPr>
          <w:rFonts w:ascii="Times New Roman" w:hAnsi="Times New Roman" w:cs="Times New Roman"/>
          <w:sz w:val="24"/>
          <w:szCs w:val="24"/>
          <w:lang w:val="es-ES"/>
        </w:rPr>
        <w:t xml:space="preserve"> de la siguiente hipótesis:</w:t>
      </w:r>
    </w:p>
    <w:p w14:paraId="7002BA3B"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CE3727">
        <w:rPr>
          <w:rFonts w:ascii="Times New Roman" w:hAnsi="Times New Roman" w:cs="Times New Roman"/>
          <w:sz w:val="24"/>
          <w:szCs w:val="24"/>
          <w:lang w:val="es-ES"/>
        </w:rPr>
        <w:t>El principal desafío que ha enfrentado el profesor del Centro Educativo Jalisco A.</w:t>
      </w:r>
      <w:r>
        <w:rPr>
          <w:rFonts w:ascii="Times New Roman" w:hAnsi="Times New Roman" w:cs="Times New Roman"/>
          <w:sz w:val="24"/>
          <w:szCs w:val="24"/>
          <w:lang w:val="es-ES"/>
        </w:rPr>
        <w:t xml:space="preserve"> </w:t>
      </w:r>
      <w:r w:rsidRPr="00CE3727">
        <w:rPr>
          <w:rFonts w:ascii="Times New Roman" w:hAnsi="Times New Roman" w:cs="Times New Roman"/>
          <w:sz w:val="24"/>
          <w:szCs w:val="24"/>
          <w:lang w:val="es-ES"/>
        </w:rPr>
        <w:t xml:space="preserve">C. es crear una metodología adecuada y elegir uno o varios estilos de aprendizaje que tengan un impacto significativo en los alumnos debido a las diversas peculiaridades que pueden presentar los estudiantes en el aula. </w:t>
      </w:r>
      <w:r>
        <w:rPr>
          <w:rFonts w:ascii="Times New Roman" w:hAnsi="Times New Roman" w:cs="Times New Roman"/>
          <w:sz w:val="24"/>
          <w:szCs w:val="24"/>
          <w:lang w:val="es-ES"/>
        </w:rPr>
        <w:t>Asimismo, e</w:t>
      </w:r>
      <w:r w:rsidRPr="00CE3727">
        <w:rPr>
          <w:rFonts w:ascii="Times New Roman" w:hAnsi="Times New Roman" w:cs="Times New Roman"/>
          <w:sz w:val="24"/>
          <w:szCs w:val="24"/>
          <w:lang w:val="es-ES"/>
        </w:rPr>
        <w:t>s crucial entender cuáles son los estilos de pensamiento y los enfoques de aprendizaje que utilizan para adaptarse a los avances educativos en términos de métodos, estilos, estrategias, herramientas y técnicas de enseñanza dirigidas a todos los estudiantes. El objetivo es proporcionar oportunidades de aprendizaje significativas y equitativas</w:t>
      </w:r>
      <w:r>
        <w:rPr>
          <w:rFonts w:ascii="Times New Roman" w:hAnsi="Times New Roman" w:cs="Times New Roman"/>
          <w:sz w:val="24"/>
          <w:szCs w:val="24"/>
          <w:lang w:val="es-ES"/>
        </w:rPr>
        <w:t xml:space="preserve"> que abarquen</w:t>
      </w:r>
      <w:r w:rsidRPr="00CE3727">
        <w:rPr>
          <w:rFonts w:ascii="Times New Roman" w:hAnsi="Times New Roman" w:cs="Times New Roman"/>
          <w:sz w:val="24"/>
          <w:szCs w:val="24"/>
          <w:lang w:val="es-ES"/>
        </w:rPr>
        <w:t xml:space="preserve"> las diferentes formas de adquirir conocimientos y desarrolla</w:t>
      </w:r>
      <w:r>
        <w:rPr>
          <w:rFonts w:ascii="Times New Roman" w:hAnsi="Times New Roman" w:cs="Times New Roman"/>
          <w:sz w:val="24"/>
          <w:szCs w:val="24"/>
          <w:lang w:val="es-ES"/>
        </w:rPr>
        <w:t>r</w:t>
      </w:r>
      <w:r w:rsidRPr="00CE3727">
        <w:rPr>
          <w:rFonts w:ascii="Times New Roman" w:hAnsi="Times New Roman" w:cs="Times New Roman"/>
          <w:sz w:val="24"/>
          <w:szCs w:val="24"/>
          <w:lang w:val="es-ES"/>
        </w:rPr>
        <w:t xml:space="preserve"> las competencias necesarias para el perfil profesional</w:t>
      </w:r>
      <w:r>
        <w:rPr>
          <w:rFonts w:ascii="Times New Roman" w:hAnsi="Times New Roman" w:cs="Times New Roman"/>
          <w:sz w:val="24"/>
          <w:szCs w:val="24"/>
          <w:lang w:val="es-ES"/>
        </w:rPr>
        <w:t xml:space="preserve"> con el fin de lograr</w:t>
      </w:r>
      <w:r w:rsidRPr="00CE3727">
        <w:rPr>
          <w:rFonts w:ascii="Times New Roman" w:hAnsi="Times New Roman" w:cs="Times New Roman"/>
          <w:sz w:val="24"/>
          <w:szCs w:val="24"/>
          <w:lang w:val="es-ES"/>
        </w:rPr>
        <w:t xml:space="preserve"> una inserción laboral exitosa. La meta es implementar y ejecutar estas metodologías y estilos de aprendizaje de manera efectiva para impactar en la formación de conocimientos significativos en los futuros profesionales.</w:t>
      </w:r>
    </w:p>
    <w:p w14:paraId="33AF5661" w14:textId="77777777" w:rsidR="003A471D" w:rsidRPr="00D71A44" w:rsidRDefault="003A471D" w:rsidP="009C7C28">
      <w:pPr>
        <w:spacing w:after="0" w:line="360" w:lineRule="auto"/>
        <w:ind w:firstLine="708"/>
        <w:jc w:val="both"/>
        <w:rPr>
          <w:rFonts w:ascii="Times New Roman" w:hAnsi="Times New Roman" w:cs="Times New Roman"/>
          <w:sz w:val="24"/>
          <w:szCs w:val="24"/>
        </w:rPr>
      </w:pPr>
      <w:r w:rsidRPr="00D71A44">
        <w:rPr>
          <w:rFonts w:ascii="Times New Roman" w:hAnsi="Times New Roman" w:cs="Times New Roman"/>
          <w:sz w:val="24"/>
          <w:szCs w:val="24"/>
        </w:rPr>
        <w:t xml:space="preserve">Los objetivos que se pretenden alcanzar con este trabajo son: </w:t>
      </w:r>
    </w:p>
    <w:p w14:paraId="6891A545" w14:textId="77777777" w:rsidR="003A471D" w:rsidRPr="00D71A44" w:rsidRDefault="003A471D" w:rsidP="009C7C28">
      <w:pPr>
        <w:numPr>
          <w:ilvl w:val="0"/>
          <w:numId w:val="2"/>
        </w:numPr>
        <w:spacing w:after="0" w:line="360" w:lineRule="auto"/>
        <w:contextualSpacing/>
        <w:jc w:val="both"/>
        <w:rPr>
          <w:rFonts w:ascii="Times New Roman" w:hAnsi="Times New Roman" w:cs="Times New Roman"/>
          <w:sz w:val="24"/>
          <w:szCs w:val="24"/>
        </w:rPr>
      </w:pPr>
      <w:r w:rsidRPr="00D71A44">
        <w:rPr>
          <w:rFonts w:ascii="Times New Roman" w:hAnsi="Times New Roman" w:cs="Times New Roman"/>
          <w:sz w:val="24"/>
          <w:szCs w:val="24"/>
        </w:rPr>
        <w:t>Identificar los estilos de aprendizaje de los estudiantes del Centro Educativo Jalisco A.</w:t>
      </w:r>
      <w:r>
        <w:rPr>
          <w:rFonts w:ascii="Times New Roman" w:hAnsi="Times New Roman" w:cs="Times New Roman"/>
          <w:sz w:val="24"/>
          <w:szCs w:val="24"/>
        </w:rPr>
        <w:t xml:space="preserve"> </w:t>
      </w:r>
      <w:r w:rsidRPr="00D71A44">
        <w:rPr>
          <w:rFonts w:ascii="Times New Roman" w:hAnsi="Times New Roman" w:cs="Times New Roman"/>
          <w:sz w:val="24"/>
          <w:szCs w:val="24"/>
        </w:rPr>
        <w:t>C.</w:t>
      </w:r>
    </w:p>
    <w:p w14:paraId="367E46B2" w14:textId="77777777" w:rsidR="003A471D" w:rsidRPr="00D71A44" w:rsidRDefault="003A471D" w:rsidP="009C7C28">
      <w:pPr>
        <w:numPr>
          <w:ilvl w:val="0"/>
          <w:numId w:val="2"/>
        </w:numPr>
        <w:spacing w:after="0" w:line="360" w:lineRule="auto"/>
        <w:contextualSpacing/>
        <w:jc w:val="both"/>
        <w:rPr>
          <w:rFonts w:ascii="Times New Roman" w:hAnsi="Times New Roman" w:cs="Times New Roman"/>
          <w:sz w:val="24"/>
          <w:szCs w:val="24"/>
        </w:rPr>
      </w:pPr>
      <w:r w:rsidRPr="00D71A44">
        <w:rPr>
          <w:rFonts w:ascii="Times New Roman" w:hAnsi="Times New Roman" w:cs="Times New Roman"/>
          <w:sz w:val="24"/>
          <w:szCs w:val="24"/>
        </w:rPr>
        <w:t xml:space="preserve">Conocer los canales de aprendizaje que poseen los alumnos de </w:t>
      </w:r>
      <w:r>
        <w:rPr>
          <w:rFonts w:ascii="Times New Roman" w:hAnsi="Times New Roman" w:cs="Times New Roman"/>
          <w:sz w:val="24"/>
          <w:szCs w:val="24"/>
        </w:rPr>
        <w:t>N</w:t>
      </w:r>
      <w:r w:rsidRPr="00D71A44">
        <w:rPr>
          <w:rFonts w:ascii="Times New Roman" w:hAnsi="Times New Roman" w:cs="Times New Roman"/>
          <w:sz w:val="24"/>
          <w:szCs w:val="24"/>
        </w:rPr>
        <w:t>utrición del Centro Educativo Jalisco A.</w:t>
      </w:r>
      <w:r>
        <w:rPr>
          <w:rFonts w:ascii="Times New Roman" w:hAnsi="Times New Roman" w:cs="Times New Roman"/>
          <w:sz w:val="24"/>
          <w:szCs w:val="24"/>
        </w:rPr>
        <w:t xml:space="preserve"> </w:t>
      </w:r>
      <w:r w:rsidRPr="00D71A44">
        <w:rPr>
          <w:rFonts w:ascii="Times New Roman" w:hAnsi="Times New Roman" w:cs="Times New Roman"/>
          <w:sz w:val="24"/>
          <w:szCs w:val="24"/>
        </w:rPr>
        <w:t xml:space="preserve">C. ante la búsqueda de una adecuada elección de métodos y estilos de aprendizaje. </w:t>
      </w:r>
    </w:p>
    <w:p w14:paraId="256AF375" w14:textId="77777777" w:rsidR="003A471D" w:rsidRDefault="003A471D" w:rsidP="009C7C28">
      <w:pPr>
        <w:numPr>
          <w:ilvl w:val="0"/>
          <w:numId w:val="2"/>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Generar aportes que coadyuven </w:t>
      </w:r>
      <w:r w:rsidRPr="00D71A44">
        <w:rPr>
          <w:rFonts w:ascii="Times New Roman" w:hAnsi="Times New Roman" w:cs="Times New Roman"/>
          <w:sz w:val="24"/>
          <w:szCs w:val="24"/>
        </w:rPr>
        <w:t xml:space="preserve">a generar estrategias para hacer frente a los retos de la educación, </w:t>
      </w:r>
      <w:r>
        <w:rPr>
          <w:rFonts w:ascii="Times New Roman" w:hAnsi="Times New Roman" w:cs="Times New Roman"/>
          <w:sz w:val="24"/>
          <w:szCs w:val="24"/>
        </w:rPr>
        <w:t>las cuales favorezcan</w:t>
      </w:r>
      <w:r w:rsidRPr="00D71A44">
        <w:rPr>
          <w:rFonts w:ascii="Times New Roman" w:hAnsi="Times New Roman" w:cs="Times New Roman"/>
          <w:sz w:val="24"/>
          <w:szCs w:val="24"/>
        </w:rPr>
        <w:t xml:space="preserve"> a las </w:t>
      </w:r>
      <w:r>
        <w:rPr>
          <w:rFonts w:ascii="Times New Roman" w:hAnsi="Times New Roman" w:cs="Times New Roman"/>
          <w:sz w:val="24"/>
          <w:szCs w:val="24"/>
        </w:rPr>
        <w:t>universidades</w:t>
      </w:r>
      <w:r w:rsidRPr="00D71A44">
        <w:rPr>
          <w:rFonts w:ascii="Times New Roman" w:hAnsi="Times New Roman" w:cs="Times New Roman"/>
          <w:sz w:val="24"/>
          <w:szCs w:val="24"/>
        </w:rPr>
        <w:t xml:space="preserve"> privadas. </w:t>
      </w:r>
    </w:p>
    <w:p w14:paraId="130A8C59" w14:textId="77777777" w:rsidR="003A471D" w:rsidRPr="00D71A44" w:rsidRDefault="003A471D" w:rsidP="009C7C28">
      <w:pPr>
        <w:spacing w:after="0" w:line="360" w:lineRule="auto"/>
        <w:ind w:left="720"/>
        <w:contextualSpacing/>
        <w:jc w:val="both"/>
        <w:rPr>
          <w:rFonts w:ascii="Times New Roman" w:hAnsi="Times New Roman" w:cs="Times New Roman"/>
          <w:sz w:val="24"/>
          <w:szCs w:val="24"/>
        </w:rPr>
      </w:pPr>
    </w:p>
    <w:p w14:paraId="16B6F8B1" w14:textId="77777777" w:rsidR="003A471D" w:rsidRPr="009C7C28" w:rsidRDefault="003A471D" w:rsidP="009C7C28">
      <w:pPr>
        <w:spacing w:after="0" w:line="360" w:lineRule="auto"/>
        <w:jc w:val="center"/>
        <w:rPr>
          <w:rFonts w:ascii="Times New Roman" w:hAnsi="Times New Roman" w:cs="Times New Roman"/>
          <w:b/>
          <w:sz w:val="32"/>
          <w:szCs w:val="32"/>
        </w:rPr>
      </w:pPr>
      <w:r w:rsidRPr="009C7C28">
        <w:rPr>
          <w:rFonts w:ascii="Times New Roman" w:hAnsi="Times New Roman" w:cs="Times New Roman"/>
          <w:b/>
          <w:sz w:val="32"/>
          <w:szCs w:val="32"/>
        </w:rPr>
        <w:lastRenderedPageBreak/>
        <w:t>Materiales y método</w:t>
      </w:r>
    </w:p>
    <w:p w14:paraId="046F6749"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Se realizó un estudio cuantitativo con un diseño descriptivo transversal en las instalaciones del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C. en Guadalajara, Jalisco. El universo de trabajo estuvo conformado por </w:t>
      </w:r>
      <w:r>
        <w:rPr>
          <w:rFonts w:ascii="Times New Roman" w:hAnsi="Times New Roman" w:cs="Times New Roman"/>
          <w:sz w:val="24"/>
          <w:szCs w:val="24"/>
          <w:lang w:val="es-ES"/>
        </w:rPr>
        <w:t>45</w:t>
      </w:r>
      <w:r w:rsidRPr="00421B5B">
        <w:rPr>
          <w:rFonts w:ascii="Times New Roman" w:hAnsi="Times New Roman" w:cs="Times New Roman"/>
          <w:sz w:val="24"/>
          <w:szCs w:val="24"/>
          <w:lang w:val="es-ES"/>
        </w:rPr>
        <w:t xml:space="preserve"> estudiantes de la </w:t>
      </w:r>
      <w:r>
        <w:rPr>
          <w:rFonts w:ascii="Times New Roman" w:hAnsi="Times New Roman" w:cs="Times New Roman"/>
          <w:sz w:val="24"/>
          <w:szCs w:val="24"/>
          <w:lang w:val="es-ES"/>
        </w:rPr>
        <w:t>l</w:t>
      </w:r>
      <w:r w:rsidRPr="00421B5B">
        <w:rPr>
          <w:rFonts w:ascii="Times New Roman" w:hAnsi="Times New Roman" w:cs="Times New Roman"/>
          <w:sz w:val="24"/>
          <w:szCs w:val="24"/>
          <w:lang w:val="es-ES"/>
        </w:rPr>
        <w:t>icenciatura en Nutrición de la misma universidad.</w:t>
      </w:r>
    </w:p>
    <w:p w14:paraId="40DA0BD9"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Durante el proceso de selección, se consideraron los siguientes criterios de inclusión: 1) ser estudiante del Centro Educativo Jalisco, y 2) tener experiencia en modificación de estrategias de enseñanza. Los criterios de exclusión fueron no encontrar al estudiante y la falta de participación o incompletitud en la encuesta.</w:t>
      </w:r>
    </w:p>
    <w:p w14:paraId="080563BE"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 xml:space="preserve">Asimismo, se utilizó un instrumento de medición para la recolección de datos basado en un </w:t>
      </w:r>
      <w:r>
        <w:rPr>
          <w:rFonts w:ascii="Times New Roman" w:hAnsi="Times New Roman" w:cs="Times New Roman"/>
          <w:sz w:val="24"/>
          <w:szCs w:val="24"/>
          <w:lang w:val="es-ES"/>
        </w:rPr>
        <w:t>t</w:t>
      </w:r>
      <w:r w:rsidRPr="00421B5B">
        <w:rPr>
          <w:rFonts w:ascii="Times New Roman" w:hAnsi="Times New Roman" w:cs="Times New Roman"/>
          <w:sz w:val="24"/>
          <w:szCs w:val="24"/>
          <w:lang w:val="es-ES"/>
        </w:rPr>
        <w:t>est de estilos de aprendizaje (</w:t>
      </w:r>
      <w:r>
        <w:rPr>
          <w:rFonts w:ascii="Times New Roman" w:hAnsi="Times New Roman" w:cs="Times New Roman"/>
          <w:sz w:val="24"/>
          <w:szCs w:val="24"/>
          <w:lang w:val="es-ES"/>
        </w:rPr>
        <w:t>m</w:t>
      </w:r>
      <w:r w:rsidRPr="00421B5B">
        <w:rPr>
          <w:rFonts w:ascii="Times New Roman" w:hAnsi="Times New Roman" w:cs="Times New Roman"/>
          <w:sz w:val="24"/>
          <w:szCs w:val="24"/>
          <w:lang w:val="es-ES"/>
        </w:rPr>
        <w:t xml:space="preserve">odelo PNL), apoyado en el modelo de Bandler y </w:t>
      </w:r>
      <w:proofErr w:type="spellStart"/>
      <w:r w:rsidRPr="00421B5B">
        <w:rPr>
          <w:rFonts w:ascii="Times New Roman" w:hAnsi="Times New Roman" w:cs="Times New Roman"/>
          <w:sz w:val="24"/>
          <w:szCs w:val="24"/>
          <w:lang w:val="es-ES"/>
        </w:rPr>
        <w:t>Grinder</w:t>
      </w:r>
      <w:proofErr w:type="spellEnd"/>
      <w:r w:rsidRPr="00421B5B">
        <w:rPr>
          <w:rFonts w:ascii="Times New Roman" w:hAnsi="Times New Roman" w:cs="Times New Roman"/>
          <w:sz w:val="24"/>
          <w:szCs w:val="24"/>
          <w:lang w:val="es-ES"/>
        </w:rPr>
        <w:t xml:space="preserve">, conocido como VAK (visual-auditivo-kinestésico). Este considera que la vía de ingreso de la información (ojo, oído, cuerpo) o el sistema de representación (visual, auditivo, kinestésico) es fundamental en las preferencias de quien aprende o enseña. El instrumento de medición fue una encuesta realizada en enero de 2024, que consistió en </w:t>
      </w:r>
      <w:r>
        <w:rPr>
          <w:rFonts w:ascii="Times New Roman" w:hAnsi="Times New Roman" w:cs="Times New Roman"/>
          <w:sz w:val="24"/>
          <w:szCs w:val="24"/>
          <w:lang w:val="es-ES"/>
        </w:rPr>
        <w:t>40</w:t>
      </w:r>
      <w:r w:rsidRPr="00421B5B">
        <w:rPr>
          <w:rFonts w:ascii="Times New Roman" w:hAnsi="Times New Roman" w:cs="Times New Roman"/>
          <w:sz w:val="24"/>
          <w:szCs w:val="24"/>
          <w:lang w:val="es-ES"/>
        </w:rPr>
        <w:t xml:space="preserve"> ítems obtenidos a través de su aplicación virtual. La encuesta evaluó dos aspectos: estilos de aprendizaje y canales de aprendizaje. El cuestionario tomó aproximadamente 15 minutos para responder y se destacó por su facilidad y conveniencia al ser completado desde una computadora o dispositivo móvil.</w:t>
      </w:r>
    </w:p>
    <w:p w14:paraId="51D036AE" w14:textId="77777777" w:rsidR="003A471D" w:rsidRDefault="003A471D" w:rsidP="009C7C28">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Asimismo, s</w:t>
      </w:r>
      <w:r w:rsidRPr="00421B5B">
        <w:rPr>
          <w:rFonts w:ascii="Times New Roman" w:hAnsi="Times New Roman" w:cs="Times New Roman"/>
          <w:sz w:val="24"/>
          <w:szCs w:val="24"/>
          <w:lang w:val="es-ES"/>
        </w:rPr>
        <w:t>e solicitó permiso a las autoridades del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C. para recopilar datos. </w:t>
      </w:r>
      <w:r>
        <w:rPr>
          <w:rFonts w:ascii="Times New Roman" w:hAnsi="Times New Roman" w:cs="Times New Roman"/>
          <w:sz w:val="24"/>
          <w:szCs w:val="24"/>
          <w:lang w:val="es-ES"/>
        </w:rPr>
        <w:t>Luego, se</w:t>
      </w:r>
      <w:r w:rsidRPr="00421B5B">
        <w:rPr>
          <w:rFonts w:ascii="Times New Roman" w:hAnsi="Times New Roman" w:cs="Times New Roman"/>
          <w:sz w:val="24"/>
          <w:szCs w:val="24"/>
          <w:lang w:val="es-ES"/>
        </w:rPr>
        <w:t xml:space="preserve"> detallaron los objetivos y consideraciones éticas del estudio y se brindó una explicación sobre cuestiones éticas y de confidencialidad al gremio docente. Posteriormente, se llevó a cabo una reunión con los docentes de la oferta educativa, quienes estuvieron de acuerdo. Finalmente, se utilizaron formularios de Google </w:t>
      </w:r>
      <w:proofErr w:type="spellStart"/>
      <w:r w:rsidRPr="00421B5B">
        <w:rPr>
          <w:rFonts w:ascii="Times New Roman" w:hAnsi="Times New Roman" w:cs="Times New Roman"/>
          <w:sz w:val="24"/>
          <w:szCs w:val="24"/>
          <w:lang w:val="es-ES"/>
        </w:rPr>
        <w:t>Forms</w:t>
      </w:r>
      <w:proofErr w:type="spellEnd"/>
      <w:r w:rsidRPr="00421B5B">
        <w:rPr>
          <w:rFonts w:ascii="Times New Roman" w:hAnsi="Times New Roman" w:cs="Times New Roman"/>
          <w:sz w:val="24"/>
          <w:szCs w:val="24"/>
          <w:lang w:val="es-ES"/>
        </w:rPr>
        <w:t xml:space="preserve"> para administrar los cuestionarios y el programa Excel para analizar los datos.</w:t>
      </w:r>
    </w:p>
    <w:p w14:paraId="3BCE9611"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 xml:space="preserve">Para el análisis de los datos se utilizó estadística descriptiva. Este estudio se ajusta a las normas éticas institucionales y a la Ley General de Salud en materia de experimentación en seres humanos, así como a la Declaración de Helsinki, con la modificación del Congreso de Tokio, Japón, en 1983. Dado que la investigación explora aspectos delicados de la personalidad de los individuos, se realizó con absoluta discreción, </w:t>
      </w:r>
      <w:r>
        <w:rPr>
          <w:rFonts w:ascii="Times New Roman" w:hAnsi="Times New Roman" w:cs="Times New Roman"/>
          <w:sz w:val="24"/>
          <w:szCs w:val="24"/>
          <w:lang w:val="es-ES"/>
        </w:rPr>
        <w:t>por lo que se solicitó</w:t>
      </w:r>
      <w:r w:rsidRPr="00421B5B">
        <w:rPr>
          <w:rFonts w:ascii="Times New Roman" w:hAnsi="Times New Roman" w:cs="Times New Roman"/>
          <w:sz w:val="24"/>
          <w:szCs w:val="24"/>
          <w:lang w:val="es-ES"/>
        </w:rPr>
        <w:t xml:space="preserve"> la autorización del alumno para la aplicación de la encuesta con fines de identificación de actividades profesionales. </w:t>
      </w:r>
      <w:r>
        <w:rPr>
          <w:rFonts w:ascii="Times New Roman" w:hAnsi="Times New Roman" w:cs="Times New Roman"/>
          <w:sz w:val="24"/>
          <w:szCs w:val="24"/>
          <w:lang w:val="es-ES"/>
        </w:rPr>
        <w:t>En tal sentido, s</w:t>
      </w:r>
      <w:r w:rsidRPr="00421B5B">
        <w:rPr>
          <w:rFonts w:ascii="Times New Roman" w:hAnsi="Times New Roman" w:cs="Times New Roman"/>
          <w:sz w:val="24"/>
          <w:szCs w:val="24"/>
          <w:lang w:val="es-ES"/>
        </w:rPr>
        <w:t xml:space="preserve">e obtuvo el consentimiento informado, </w:t>
      </w:r>
      <w:r>
        <w:rPr>
          <w:rFonts w:ascii="Times New Roman" w:hAnsi="Times New Roman" w:cs="Times New Roman"/>
          <w:sz w:val="24"/>
          <w:szCs w:val="24"/>
          <w:lang w:val="es-ES"/>
        </w:rPr>
        <w:t xml:space="preserve">y se </w:t>
      </w:r>
      <w:r>
        <w:rPr>
          <w:rFonts w:ascii="Times New Roman" w:hAnsi="Times New Roman" w:cs="Times New Roman"/>
          <w:sz w:val="24"/>
          <w:szCs w:val="24"/>
          <w:lang w:val="es-ES"/>
        </w:rPr>
        <w:lastRenderedPageBreak/>
        <w:t>garantizó</w:t>
      </w:r>
      <w:r w:rsidRPr="00421B5B">
        <w:rPr>
          <w:rFonts w:ascii="Times New Roman" w:hAnsi="Times New Roman" w:cs="Times New Roman"/>
          <w:sz w:val="24"/>
          <w:szCs w:val="24"/>
          <w:lang w:val="es-ES"/>
        </w:rPr>
        <w:t xml:space="preserve"> la absoluta discreción y anonimato. La investigación se llevó a cabo con el máximo respeto hacia las personas que participaron en el estudio.</w:t>
      </w:r>
    </w:p>
    <w:p w14:paraId="7F5FD061" w14:textId="77777777" w:rsidR="003A471D" w:rsidRDefault="003A471D" w:rsidP="009C7C28">
      <w:pPr>
        <w:spacing w:after="0" w:line="360" w:lineRule="auto"/>
        <w:ind w:firstLine="708"/>
        <w:jc w:val="both"/>
        <w:rPr>
          <w:rFonts w:ascii="Times New Roman" w:hAnsi="Times New Roman" w:cs="Times New Roman"/>
          <w:sz w:val="24"/>
          <w:szCs w:val="24"/>
          <w:lang w:val="es-ES"/>
        </w:rPr>
      </w:pPr>
    </w:p>
    <w:p w14:paraId="19CA2103" w14:textId="77777777" w:rsidR="003A471D" w:rsidRPr="00821424" w:rsidRDefault="003A471D" w:rsidP="009C7C28">
      <w:pPr>
        <w:spacing w:after="0" w:line="360" w:lineRule="auto"/>
        <w:jc w:val="center"/>
        <w:rPr>
          <w:rFonts w:ascii="Times New Roman" w:hAnsi="Times New Roman" w:cs="Times New Roman"/>
          <w:b/>
          <w:sz w:val="32"/>
          <w:szCs w:val="32"/>
        </w:rPr>
      </w:pPr>
      <w:r w:rsidRPr="00821424">
        <w:rPr>
          <w:rFonts w:ascii="Times New Roman" w:hAnsi="Times New Roman" w:cs="Times New Roman"/>
          <w:b/>
          <w:sz w:val="32"/>
          <w:szCs w:val="32"/>
        </w:rPr>
        <w:t>Resultados</w:t>
      </w:r>
    </w:p>
    <w:p w14:paraId="7A6128A8" w14:textId="77777777" w:rsidR="003A471D" w:rsidRDefault="003A471D" w:rsidP="009C7C28">
      <w:pPr>
        <w:spacing w:after="0" w:line="360" w:lineRule="auto"/>
        <w:ind w:firstLine="708"/>
        <w:rPr>
          <w:rFonts w:ascii="Times New Roman" w:hAnsi="Times New Roman" w:cs="Times New Roman"/>
          <w:sz w:val="24"/>
          <w:szCs w:val="24"/>
        </w:rPr>
      </w:pPr>
      <w:r w:rsidRPr="00D71A44">
        <w:rPr>
          <w:rFonts w:ascii="Times New Roman" w:hAnsi="Times New Roman" w:cs="Times New Roman"/>
          <w:sz w:val="24"/>
          <w:szCs w:val="24"/>
        </w:rPr>
        <w:t xml:space="preserve">Con base en los datos obtenidos se encontraron los siguientes hallazgos: </w:t>
      </w:r>
    </w:p>
    <w:p w14:paraId="4311390E" w14:textId="77777777" w:rsidR="009C7C28" w:rsidRDefault="009C7C28" w:rsidP="003A471D">
      <w:pPr>
        <w:spacing w:after="0" w:line="360" w:lineRule="auto"/>
        <w:ind w:firstLine="708"/>
        <w:rPr>
          <w:rFonts w:ascii="Times New Roman" w:hAnsi="Times New Roman" w:cs="Times New Roman"/>
          <w:sz w:val="24"/>
          <w:szCs w:val="24"/>
        </w:rPr>
      </w:pPr>
    </w:p>
    <w:p w14:paraId="4C3EA770" w14:textId="77777777" w:rsidR="003A471D" w:rsidRPr="009C7C28" w:rsidRDefault="003A471D" w:rsidP="009C7C28">
      <w:pPr>
        <w:widowControl w:val="0"/>
        <w:autoSpaceDE w:val="0"/>
        <w:autoSpaceDN w:val="0"/>
        <w:spacing w:after="0" w:line="240" w:lineRule="auto"/>
        <w:ind w:right="1325"/>
        <w:jc w:val="center"/>
        <w:rPr>
          <w:rFonts w:ascii="Times New Roman" w:eastAsia="Times New Roman" w:hAnsi="Times New Roman" w:cs="Times New Roman"/>
          <w:spacing w:val="-47"/>
          <w:sz w:val="24"/>
          <w:szCs w:val="28"/>
          <w:lang w:val="es-ES"/>
        </w:rPr>
      </w:pPr>
      <w:r w:rsidRPr="009C7C28">
        <w:rPr>
          <w:rFonts w:ascii="Times New Roman" w:eastAsia="Times New Roman" w:hAnsi="Times New Roman" w:cs="Times New Roman"/>
          <w:b/>
          <w:bCs/>
          <w:sz w:val="24"/>
          <w:szCs w:val="28"/>
          <w:lang w:val="es-ES"/>
        </w:rPr>
        <w:t>Figura 1.</w:t>
      </w:r>
      <w:r w:rsidRPr="009C7C28">
        <w:rPr>
          <w:rFonts w:ascii="Times New Roman" w:eastAsia="Times New Roman" w:hAnsi="Times New Roman" w:cs="Times New Roman"/>
          <w:spacing w:val="-2"/>
          <w:sz w:val="24"/>
          <w:szCs w:val="28"/>
          <w:lang w:val="es-ES"/>
        </w:rPr>
        <w:t xml:space="preserve"> </w:t>
      </w:r>
      <w:r w:rsidRPr="009C7C28">
        <w:rPr>
          <w:rFonts w:ascii="Times New Roman" w:eastAsia="Times New Roman" w:hAnsi="Times New Roman" w:cs="Times New Roman"/>
          <w:sz w:val="24"/>
          <w:szCs w:val="28"/>
          <w:lang w:val="es-ES"/>
        </w:rPr>
        <w:t>Identificación de semestres participantes en el estudio</w:t>
      </w:r>
    </w:p>
    <w:p w14:paraId="1AAA430A" w14:textId="5FD9621C" w:rsidR="003A471D" w:rsidRPr="009C7C28" w:rsidRDefault="009C7C28" w:rsidP="009C7C28">
      <w:pPr>
        <w:spacing w:after="0" w:line="360" w:lineRule="auto"/>
        <w:ind w:firstLine="708"/>
        <w:jc w:val="center"/>
        <w:rPr>
          <w:rFonts w:ascii="Times New Roman" w:hAnsi="Times New Roman" w:cs="Times New Roman"/>
          <w:sz w:val="32"/>
          <w:szCs w:val="32"/>
        </w:rPr>
      </w:pPr>
      <w:r w:rsidRPr="007C5887">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038F096A" wp14:editId="757F3267">
            <wp:simplePos x="0" y="0"/>
            <wp:positionH relativeFrom="margin">
              <wp:posOffset>447040</wp:posOffset>
            </wp:positionH>
            <wp:positionV relativeFrom="paragraph">
              <wp:posOffset>169545</wp:posOffset>
            </wp:positionV>
            <wp:extent cx="4178318" cy="2105025"/>
            <wp:effectExtent l="0" t="0" r="0" b="0"/>
            <wp:wrapNone/>
            <wp:docPr id="5" name="Imagen 5" descr="C:\Users\CUCS\Downloads\i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CS\Downloads\im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318"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A97D3" w14:textId="66F854C8" w:rsidR="003A471D" w:rsidRPr="00D71A44" w:rsidRDefault="003A471D" w:rsidP="003A471D">
      <w:pPr>
        <w:spacing w:after="0" w:line="360" w:lineRule="auto"/>
        <w:jc w:val="both"/>
        <w:rPr>
          <w:rFonts w:ascii="Times New Roman" w:hAnsi="Times New Roman" w:cs="Times New Roman"/>
          <w:sz w:val="24"/>
          <w:szCs w:val="24"/>
          <w:highlight w:val="yellow"/>
        </w:rPr>
      </w:pPr>
    </w:p>
    <w:p w14:paraId="2CFF2E2E" w14:textId="77777777" w:rsidR="003A471D" w:rsidRPr="00D71A44" w:rsidRDefault="003A471D" w:rsidP="003A471D">
      <w:pPr>
        <w:rPr>
          <w:rFonts w:ascii="Times New Roman" w:hAnsi="Times New Roman" w:cs="Times New Roman"/>
        </w:rPr>
      </w:pPr>
    </w:p>
    <w:p w14:paraId="549B5AD9" w14:textId="77777777" w:rsidR="003A471D" w:rsidRDefault="003A471D" w:rsidP="003A471D">
      <w:pPr>
        <w:rPr>
          <w:rFonts w:ascii="Times New Roman" w:hAnsi="Times New Roman" w:cs="Times New Roman"/>
        </w:rPr>
      </w:pPr>
    </w:p>
    <w:p w14:paraId="66F92340" w14:textId="77777777" w:rsidR="003A471D" w:rsidRDefault="003A471D" w:rsidP="003A471D">
      <w:pPr>
        <w:rPr>
          <w:rFonts w:ascii="Times New Roman" w:hAnsi="Times New Roman" w:cs="Times New Roman"/>
        </w:rPr>
      </w:pPr>
    </w:p>
    <w:p w14:paraId="7ECA4814" w14:textId="77777777" w:rsidR="003A471D" w:rsidRPr="00D71A44" w:rsidRDefault="003A471D" w:rsidP="003A471D">
      <w:pPr>
        <w:rPr>
          <w:rFonts w:ascii="Times New Roman" w:hAnsi="Times New Roman" w:cs="Times New Roman"/>
        </w:rPr>
      </w:pPr>
    </w:p>
    <w:p w14:paraId="313C34CE" w14:textId="77777777" w:rsidR="003A471D" w:rsidRPr="00D71A44" w:rsidRDefault="003A471D" w:rsidP="003A471D">
      <w:pPr>
        <w:rPr>
          <w:rFonts w:ascii="Times New Roman" w:hAnsi="Times New Roman" w:cs="Times New Roman"/>
        </w:rPr>
      </w:pPr>
    </w:p>
    <w:p w14:paraId="6DC2A151" w14:textId="77777777" w:rsidR="003A471D" w:rsidRDefault="003A471D" w:rsidP="003A471D">
      <w:pPr>
        <w:spacing w:before="156" w:line="360" w:lineRule="auto"/>
        <w:ind w:left="1985" w:right="2020" w:hanging="2976"/>
        <w:jc w:val="center"/>
        <w:rPr>
          <w:rFonts w:ascii="Times New Roman" w:hAnsi="Times New Roman" w:cs="Times New Roman"/>
          <w:sz w:val="20"/>
        </w:rPr>
      </w:pPr>
    </w:p>
    <w:p w14:paraId="2C6DEEEE" w14:textId="77777777" w:rsidR="003A471D" w:rsidRPr="009C7C28" w:rsidRDefault="003A471D" w:rsidP="009C7C28">
      <w:pPr>
        <w:widowControl w:val="0"/>
        <w:autoSpaceDE w:val="0"/>
        <w:autoSpaceDN w:val="0"/>
        <w:spacing w:after="0" w:line="360" w:lineRule="auto"/>
        <w:ind w:left="2571" w:right="758" w:hanging="1863"/>
        <w:jc w:val="center"/>
        <w:rPr>
          <w:rFonts w:ascii="Times New Roman" w:eastAsia="Times New Roman" w:hAnsi="Times New Roman" w:cs="Times New Roman"/>
          <w:spacing w:val="-47"/>
          <w:sz w:val="24"/>
          <w:szCs w:val="28"/>
          <w:lang w:val="es-ES"/>
        </w:rPr>
      </w:pPr>
      <w:r w:rsidRPr="009C7C28">
        <w:rPr>
          <w:rFonts w:ascii="Times New Roman" w:eastAsia="Times New Roman" w:hAnsi="Times New Roman" w:cs="Times New Roman"/>
          <w:sz w:val="24"/>
          <w:szCs w:val="28"/>
          <w:lang w:val="es-ES"/>
        </w:rPr>
        <w:t>Fuente:</w:t>
      </w:r>
      <w:r w:rsidRPr="009C7C28">
        <w:rPr>
          <w:rFonts w:ascii="Times New Roman" w:eastAsia="Times New Roman" w:hAnsi="Times New Roman" w:cs="Times New Roman"/>
          <w:spacing w:val="-2"/>
          <w:sz w:val="24"/>
          <w:szCs w:val="28"/>
          <w:lang w:val="es-ES"/>
        </w:rPr>
        <w:t xml:space="preserve"> </w:t>
      </w:r>
      <w:r w:rsidRPr="009C7C28">
        <w:rPr>
          <w:rFonts w:ascii="Times New Roman" w:eastAsia="Times New Roman" w:hAnsi="Times New Roman" w:cs="Times New Roman"/>
          <w:sz w:val="24"/>
          <w:szCs w:val="28"/>
          <w:lang w:val="es-ES"/>
        </w:rPr>
        <w:t xml:space="preserve">Elaboración propia </w:t>
      </w:r>
    </w:p>
    <w:p w14:paraId="4853FBD0" w14:textId="77777777" w:rsidR="003A471D" w:rsidRDefault="003A471D" w:rsidP="003A471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421B5B">
        <w:rPr>
          <w:rFonts w:ascii="Times New Roman" w:hAnsi="Times New Roman" w:cs="Times New Roman"/>
          <w:sz w:val="24"/>
          <w:szCs w:val="24"/>
          <w:lang w:val="es-ES"/>
        </w:rPr>
        <w:t xml:space="preserve">En el gráfico anterior se puede observar que en el presente estudio participaron alumnos de la </w:t>
      </w:r>
      <w:r>
        <w:rPr>
          <w:rFonts w:ascii="Times New Roman" w:hAnsi="Times New Roman" w:cs="Times New Roman"/>
          <w:sz w:val="24"/>
          <w:szCs w:val="24"/>
          <w:lang w:val="es-ES"/>
        </w:rPr>
        <w:t>l</w:t>
      </w:r>
      <w:r w:rsidRPr="00421B5B">
        <w:rPr>
          <w:rFonts w:ascii="Times New Roman" w:hAnsi="Times New Roman" w:cs="Times New Roman"/>
          <w:sz w:val="24"/>
          <w:szCs w:val="24"/>
          <w:lang w:val="es-ES"/>
        </w:rPr>
        <w:t>icenciatura en Nutrición de varios semestres</w:t>
      </w:r>
      <w:r>
        <w:rPr>
          <w:rFonts w:ascii="Times New Roman" w:hAnsi="Times New Roman" w:cs="Times New Roman"/>
          <w:sz w:val="24"/>
          <w:szCs w:val="24"/>
          <w:lang w:val="es-ES"/>
        </w:rPr>
        <w:t xml:space="preserve">, aunque se destacan los </w:t>
      </w:r>
      <w:r w:rsidRPr="00421B5B">
        <w:rPr>
          <w:rFonts w:ascii="Times New Roman" w:hAnsi="Times New Roman" w:cs="Times New Roman"/>
          <w:sz w:val="24"/>
          <w:szCs w:val="24"/>
          <w:lang w:val="es-ES"/>
        </w:rPr>
        <w:t xml:space="preserve">de segundo semestre </w:t>
      </w:r>
      <w:r>
        <w:rPr>
          <w:rFonts w:ascii="Times New Roman" w:hAnsi="Times New Roman" w:cs="Times New Roman"/>
          <w:sz w:val="24"/>
          <w:szCs w:val="24"/>
          <w:lang w:val="es-ES"/>
        </w:rPr>
        <w:t>(</w:t>
      </w:r>
      <w:r w:rsidRPr="00421B5B">
        <w:rPr>
          <w:rFonts w:ascii="Times New Roman" w:hAnsi="Times New Roman" w:cs="Times New Roman"/>
          <w:sz w:val="24"/>
          <w:szCs w:val="24"/>
          <w:lang w:val="es-ES"/>
        </w:rPr>
        <w:t>22.2</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A continuación, se presentan los resultados de los 40 ítems aplicados a los 45 alumnos de la </w:t>
      </w:r>
      <w:r>
        <w:rPr>
          <w:rFonts w:ascii="Times New Roman" w:hAnsi="Times New Roman" w:cs="Times New Roman"/>
          <w:sz w:val="24"/>
          <w:szCs w:val="24"/>
          <w:lang w:val="es-ES"/>
        </w:rPr>
        <w:t>l</w:t>
      </w:r>
      <w:r w:rsidRPr="00421B5B">
        <w:rPr>
          <w:rFonts w:ascii="Times New Roman" w:hAnsi="Times New Roman" w:cs="Times New Roman"/>
          <w:sz w:val="24"/>
          <w:szCs w:val="24"/>
          <w:lang w:val="es-ES"/>
        </w:rPr>
        <w:t>icenciatura en Nutrición:</w:t>
      </w:r>
    </w:p>
    <w:p w14:paraId="14086EB8" w14:textId="77777777" w:rsidR="003A471D" w:rsidRDefault="003A471D" w:rsidP="003A471D">
      <w:pPr>
        <w:spacing w:after="0"/>
        <w:jc w:val="center"/>
        <w:rPr>
          <w:rFonts w:ascii="Times New Roman" w:eastAsia="Times New Roman" w:hAnsi="Times New Roman" w:cs="Times New Roman"/>
          <w:sz w:val="24"/>
        </w:rPr>
      </w:pPr>
    </w:p>
    <w:p w14:paraId="4766E55E" w14:textId="77777777" w:rsidR="005322E7" w:rsidRDefault="005322E7" w:rsidP="003A471D">
      <w:pPr>
        <w:spacing w:after="0"/>
        <w:jc w:val="center"/>
        <w:rPr>
          <w:rFonts w:ascii="Times New Roman" w:eastAsia="Times New Roman" w:hAnsi="Times New Roman" w:cs="Times New Roman"/>
          <w:sz w:val="24"/>
        </w:rPr>
      </w:pPr>
    </w:p>
    <w:p w14:paraId="55A97792" w14:textId="77777777" w:rsidR="005322E7" w:rsidRDefault="005322E7" w:rsidP="003A471D">
      <w:pPr>
        <w:spacing w:after="0"/>
        <w:jc w:val="center"/>
        <w:rPr>
          <w:rFonts w:ascii="Times New Roman" w:eastAsia="Times New Roman" w:hAnsi="Times New Roman" w:cs="Times New Roman"/>
          <w:sz w:val="24"/>
        </w:rPr>
      </w:pPr>
    </w:p>
    <w:p w14:paraId="4A1A3ED4" w14:textId="77777777" w:rsidR="005322E7" w:rsidRDefault="005322E7" w:rsidP="003A471D">
      <w:pPr>
        <w:spacing w:after="0"/>
        <w:jc w:val="center"/>
        <w:rPr>
          <w:rFonts w:ascii="Times New Roman" w:eastAsia="Times New Roman" w:hAnsi="Times New Roman" w:cs="Times New Roman"/>
          <w:sz w:val="24"/>
        </w:rPr>
      </w:pPr>
    </w:p>
    <w:p w14:paraId="68FE6553" w14:textId="77777777" w:rsidR="005322E7" w:rsidRDefault="005322E7" w:rsidP="003A471D">
      <w:pPr>
        <w:spacing w:after="0"/>
        <w:jc w:val="center"/>
        <w:rPr>
          <w:rFonts w:ascii="Times New Roman" w:eastAsia="Times New Roman" w:hAnsi="Times New Roman" w:cs="Times New Roman"/>
          <w:sz w:val="24"/>
        </w:rPr>
      </w:pPr>
    </w:p>
    <w:p w14:paraId="538BC5A5" w14:textId="77777777" w:rsidR="005322E7" w:rsidRDefault="005322E7" w:rsidP="003A471D">
      <w:pPr>
        <w:spacing w:after="0"/>
        <w:jc w:val="center"/>
        <w:rPr>
          <w:rFonts w:ascii="Times New Roman" w:eastAsia="Times New Roman" w:hAnsi="Times New Roman" w:cs="Times New Roman"/>
          <w:sz w:val="24"/>
        </w:rPr>
      </w:pPr>
    </w:p>
    <w:p w14:paraId="52DFD227" w14:textId="77777777" w:rsidR="005322E7" w:rsidRDefault="005322E7" w:rsidP="003A471D">
      <w:pPr>
        <w:spacing w:after="0"/>
        <w:jc w:val="center"/>
        <w:rPr>
          <w:rFonts w:ascii="Times New Roman" w:eastAsia="Times New Roman" w:hAnsi="Times New Roman" w:cs="Times New Roman"/>
          <w:sz w:val="24"/>
        </w:rPr>
      </w:pPr>
    </w:p>
    <w:p w14:paraId="381A6718" w14:textId="77777777" w:rsidR="005322E7" w:rsidRDefault="005322E7" w:rsidP="003A471D">
      <w:pPr>
        <w:spacing w:after="0"/>
        <w:jc w:val="center"/>
        <w:rPr>
          <w:rFonts w:ascii="Times New Roman" w:eastAsia="Times New Roman" w:hAnsi="Times New Roman" w:cs="Times New Roman"/>
          <w:sz w:val="24"/>
        </w:rPr>
      </w:pPr>
    </w:p>
    <w:p w14:paraId="42DF1EDE" w14:textId="77777777" w:rsidR="005322E7" w:rsidRDefault="005322E7" w:rsidP="003A471D">
      <w:pPr>
        <w:spacing w:after="0"/>
        <w:jc w:val="center"/>
        <w:rPr>
          <w:rFonts w:ascii="Times New Roman" w:eastAsia="Times New Roman" w:hAnsi="Times New Roman" w:cs="Times New Roman"/>
          <w:sz w:val="24"/>
        </w:rPr>
      </w:pPr>
    </w:p>
    <w:p w14:paraId="6C956484" w14:textId="77777777" w:rsidR="005322E7" w:rsidRDefault="005322E7" w:rsidP="003A471D">
      <w:pPr>
        <w:spacing w:after="0"/>
        <w:jc w:val="center"/>
        <w:rPr>
          <w:rFonts w:ascii="Times New Roman" w:eastAsia="Times New Roman" w:hAnsi="Times New Roman" w:cs="Times New Roman"/>
          <w:sz w:val="24"/>
        </w:rPr>
      </w:pPr>
    </w:p>
    <w:p w14:paraId="7878228E" w14:textId="77777777" w:rsidR="005322E7" w:rsidRDefault="005322E7" w:rsidP="003A471D">
      <w:pPr>
        <w:spacing w:after="0"/>
        <w:jc w:val="center"/>
        <w:rPr>
          <w:rFonts w:ascii="Times New Roman" w:eastAsia="Times New Roman" w:hAnsi="Times New Roman" w:cs="Times New Roman"/>
          <w:sz w:val="24"/>
        </w:rPr>
      </w:pPr>
    </w:p>
    <w:p w14:paraId="3264B667" w14:textId="77777777" w:rsidR="005322E7" w:rsidRDefault="005322E7" w:rsidP="003A471D">
      <w:pPr>
        <w:spacing w:after="0"/>
        <w:jc w:val="center"/>
        <w:rPr>
          <w:rFonts w:ascii="Times New Roman" w:eastAsia="Times New Roman" w:hAnsi="Times New Roman" w:cs="Times New Roman"/>
          <w:sz w:val="24"/>
        </w:rPr>
      </w:pPr>
    </w:p>
    <w:p w14:paraId="5DA9B4E1" w14:textId="77777777" w:rsidR="005322E7" w:rsidRDefault="005322E7" w:rsidP="003A471D">
      <w:pPr>
        <w:spacing w:after="0"/>
        <w:jc w:val="center"/>
        <w:rPr>
          <w:rFonts w:ascii="Times New Roman" w:eastAsia="Times New Roman" w:hAnsi="Times New Roman" w:cs="Times New Roman"/>
          <w:sz w:val="24"/>
        </w:rPr>
      </w:pPr>
    </w:p>
    <w:p w14:paraId="05EF5258" w14:textId="77777777" w:rsidR="005322E7" w:rsidRDefault="005322E7" w:rsidP="003A471D">
      <w:pPr>
        <w:spacing w:after="0"/>
        <w:jc w:val="center"/>
        <w:rPr>
          <w:rFonts w:ascii="Times New Roman" w:eastAsia="Times New Roman" w:hAnsi="Times New Roman" w:cs="Times New Roman"/>
          <w:sz w:val="24"/>
        </w:rPr>
      </w:pPr>
    </w:p>
    <w:p w14:paraId="5343CD97" w14:textId="77777777" w:rsidR="005322E7" w:rsidRDefault="005322E7" w:rsidP="003A471D">
      <w:pPr>
        <w:spacing w:after="0"/>
        <w:jc w:val="center"/>
        <w:rPr>
          <w:rFonts w:ascii="Times New Roman" w:eastAsia="Times New Roman" w:hAnsi="Times New Roman" w:cs="Times New Roman"/>
          <w:sz w:val="24"/>
        </w:rPr>
      </w:pPr>
    </w:p>
    <w:p w14:paraId="20567BD3" w14:textId="77777777" w:rsidR="005322E7" w:rsidRDefault="005322E7" w:rsidP="003A471D">
      <w:pPr>
        <w:spacing w:after="0"/>
        <w:jc w:val="center"/>
        <w:rPr>
          <w:rFonts w:ascii="Times New Roman" w:eastAsia="Times New Roman" w:hAnsi="Times New Roman" w:cs="Times New Roman"/>
          <w:sz w:val="24"/>
        </w:rPr>
      </w:pPr>
    </w:p>
    <w:p w14:paraId="12F87F0A" w14:textId="77777777" w:rsidR="005322E7" w:rsidRDefault="005322E7" w:rsidP="003A471D">
      <w:pPr>
        <w:spacing w:after="0"/>
        <w:jc w:val="center"/>
        <w:rPr>
          <w:rFonts w:ascii="Times New Roman" w:eastAsia="Times New Roman" w:hAnsi="Times New Roman" w:cs="Times New Roman"/>
          <w:sz w:val="24"/>
        </w:rPr>
      </w:pPr>
    </w:p>
    <w:p w14:paraId="228C4BD5" w14:textId="77777777" w:rsidR="003A471D" w:rsidRPr="00493972" w:rsidRDefault="003A471D" w:rsidP="003A471D">
      <w:pPr>
        <w:spacing w:after="0"/>
        <w:jc w:val="center"/>
        <w:rPr>
          <w:sz w:val="28"/>
        </w:rPr>
      </w:pPr>
      <w:r w:rsidRPr="00B00FA6">
        <w:rPr>
          <w:rFonts w:ascii="Times New Roman" w:eastAsia="Times New Roman" w:hAnsi="Times New Roman" w:cs="Times New Roman"/>
          <w:b/>
          <w:sz w:val="24"/>
        </w:rPr>
        <w:lastRenderedPageBreak/>
        <w:t>Tabla 1</w:t>
      </w:r>
      <w:r w:rsidRPr="00493972">
        <w:rPr>
          <w:rFonts w:ascii="Times New Roman" w:eastAsia="Times New Roman" w:hAnsi="Times New Roman" w:cs="Times New Roman"/>
          <w:sz w:val="24"/>
        </w:rPr>
        <w:t xml:space="preserve">. Resultados de ítems </w:t>
      </w:r>
      <w:r>
        <w:rPr>
          <w:rFonts w:ascii="Times New Roman" w:eastAsia="Times New Roman" w:hAnsi="Times New Roman" w:cs="Times New Roman"/>
          <w:sz w:val="24"/>
        </w:rPr>
        <w:t>(del 1 al 5)</w:t>
      </w:r>
      <w:r w:rsidRPr="00493972">
        <w:rPr>
          <w:rFonts w:ascii="Times New Roman" w:eastAsia="Times New Roman" w:hAnsi="Times New Roman" w:cs="Times New Roman"/>
          <w:sz w:val="24"/>
        </w:rPr>
        <w:t xml:space="preserve"> del </w:t>
      </w:r>
      <w:r>
        <w:rPr>
          <w:rFonts w:ascii="Times New Roman" w:eastAsia="Times New Roman" w:hAnsi="Times New Roman" w:cs="Times New Roman"/>
          <w:sz w:val="24"/>
        </w:rPr>
        <w:t>t</w:t>
      </w:r>
      <w:r w:rsidRPr="00493972">
        <w:rPr>
          <w:rFonts w:ascii="Times New Roman" w:eastAsia="Times New Roman" w:hAnsi="Times New Roman" w:cs="Times New Roman"/>
          <w:sz w:val="24"/>
        </w:rPr>
        <w:t>est de estilos de aprendizaje (</w:t>
      </w:r>
      <w:r>
        <w:rPr>
          <w:rFonts w:ascii="Times New Roman" w:eastAsia="Times New Roman" w:hAnsi="Times New Roman" w:cs="Times New Roman"/>
          <w:sz w:val="24"/>
        </w:rPr>
        <w:t>m</w:t>
      </w:r>
      <w:r w:rsidRPr="00493972">
        <w:rPr>
          <w:rFonts w:ascii="Times New Roman" w:eastAsia="Times New Roman" w:hAnsi="Times New Roman" w:cs="Times New Roman"/>
          <w:sz w:val="24"/>
        </w:rPr>
        <w:t>odelo PNL)</w:t>
      </w:r>
    </w:p>
    <w:tbl>
      <w:tblPr>
        <w:tblpPr w:leftFromText="141" w:rightFromText="141" w:vertAnchor="text" w:horzAnchor="margin" w:tblpXSpec="center" w:tblpY="34"/>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4"/>
        <w:gridCol w:w="1411"/>
        <w:gridCol w:w="1149"/>
        <w:gridCol w:w="2132"/>
      </w:tblGrid>
      <w:tr w:rsidR="003A471D" w:rsidRPr="009C7C28" w14:paraId="31E81E8E" w14:textId="77777777" w:rsidTr="009C7C28">
        <w:trPr>
          <w:trHeight w:val="252"/>
        </w:trPr>
        <w:tc>
          <w:tcPr>
            <w:tcW w:w="3684" w:type="dxa"/>
            <w:shd w:val="clear" w:color="auto" w:fill="auto"/>
            <w:noWrap/>
            <w:vAlign w:val="bottom"/>
            <w:hideMark/>
          </w:tcPr>
          <w:p w14:paraId="7B45ECB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1.-¿Cuál de las siguientes actividades disfrutas más?</w:t>
            </w:r>
          </w:p>
        </w:tc>
        <w:tc>
          <w:tcPr>
            <w:tcW w:w="1411" w:type="dxa"/>
            <w:shd w:val="clear" w:color="auto" w:fill="auto"/>
            <w:noWrap/>
            <w:vAlign w:val="bottom"/>
            <w:hideMark/>
          </w:tcPr>
          <w:p w14:paraId="449612A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49" w:type="dxa"/>
            <w:shd w:val="clear" w:color="auto" w:fill="auto"/>
            <w:noWrap/>
            <w:vAlign w:val="bottom"/>
            <w:hideMark/>
          </w:tcPr>
          <w:p w14:paraId="4C55532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32" w:type="dxa"/>
            <w:shd w:val="clear" w:color="auto" w:fill="auto"/>
            <w:noWrap/>
            <w:vAlign w:val="bottom"/>
            <w:hideMark/>
          </w:tcPr>
          <w:p w14:paraId="0064B108"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FE0BD6A" w14:textId="77777777" w:rsidTr="009C7C28">
        <w:trPr>
          <w:trHeight w:val="238"/>
        </w:trPr>
        <w:tc>
          <w:tcPr>
            <w:tcW w:w="3684" w:type="dxa"/>
            <w:shd w:val="clear" w:color="auto" w:fill="auto"/>
            <w:noWrap/>
            <w:vAlign w:val="bottom"/>
            <w:hideMark/>
          </w:tcPr>
          <w:p w14:paraId="30E8EC3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Escuchar música</w:t>
            </w:r>
          </w:p>
        </w:tc>
        <w:tc>
          <w:tcPr>
            <w:tcW w:w="1411" w:type="dxa"/>
            <w:shd w:val="clear" w:color="auto" w:fill="auto"/>
            <w:noWrap/>
            <w:vAlign w:val="bottom"/>
            <w:hideMark/>
          </w:tcPr>
          <w:p w14:paraId="72BB4F9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53.3</w:t>
            </w:r>
          </w:p>
        </w:tc>
        <w:tc>
          <w:tcPr>
            <w:tcW w:w="1149" w:type="dxa"/>
            <w:shd w:val="clear" w:color="auto" w:fill="auto"/>
            <w:noWrap/>
            <w:vAlign w:val="bottom"/>
            <w:hideMark/>
          </w:tcPr>
          <w:p w14:paraId="16E99B5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w:t>
            </w:r>
          </w:p>
        </w:tc>
        <w:tc>
          <w:tcPr>
            <w:tcW w:w="2132" w:type="dxa"/>
            <w:vMerge w:val="restart"/>
            <w:shd w:val="clear" w:color="auto" w:fill="auto"/>
            <w:noWrap/>
            <w:vAlign w:val="center"/>
            <w:hideMark/>
          </w:tcPr>
          <w:p w14:paraId="1AF83A4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77E995D0" w14:textId="77777777" w:rsidTr="009C7C28">
        <w:trPr>
          <w:trHeight w:val="238"/>
        </w:trPr>
        <w:tc>
          <w:tcPr>
            <w:tcW w:w="3684" w:type="dxa"/>
            <w:shd w:val="clear" w:color="auto" w:fill="auto"/>
            <w:noWrap/>
            <w:vAlign w:val="bottom"/>
            <w:hideMark/>
          </w:tcPr>
          <w:p w14:paraId="2BCF5C8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Ver películas</w:t>
            </w:r>
          </w:p>
        </w:tc>
        <w:tc>
          <w:tcPr>
            <w:tcW w:w="1411" w:type="dxa"/>
            <w:shd w:val="clear" w:color="auto" w:fill="auto"/>
            <w:noWrap/>
            <w:vAlign w:val="bottom"/>
            <w:hideMark/>
          </w:tcPr>
          <w:p w14:paraId="4D1CA84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26.7</w:t>
            </w:r>
          </w:p>
        </w:tc>
        <w:tc>
          <w:tcPr>
            <w:tcW w:w="1149" w:type="dxa"/>
            <w:shd w:val="clear" w:color="auto" w:fill="auto"/>
            <w:noWrap/>
            <w:vAlign w:val="bottom"/>
            <w:hideMark/>
          </w:tcPr>
          <w:p w14:paraId="5F7005A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w:t>
            </w:r>
          </w:p>
        </w:tc>
        <w:tc>
          <w:tcPr>
            <w:tcW w:w="2132" w:type="dxa"/>
            <w:vMerge/>
            <w:shd w:val="clear" w:color="auto" w:fill="auto"/>
            <w:vAlign w:val="center"/>
            <w:hideMark/>
          </w:tcPr>
          <w:p w14:paraId="6795C66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DD26908" w14:textId="77777777" w:rsidTr="009C7C28">
        <w:trPr>
          <w:trHeight w:val="238"/>
        </w:trPr>
        <w:tc>
          <w:tcPr>
            <w:tcW w:w="3684" w:type="dxa"/>
            <w:shd w:val="clear" w:color="auto" w:fill="auto"/>
            <w:noWrap/>
            <w:vAlign w:val="bottom"/>
            <w:hideMark/>
          </w:tcPr>
          <w:p w14:paraId="57254D7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Bailar con buena música</w:t>
            </w:r>
          </w:p>
        </w:tc>
        <w:tc>
          <w:tcPr>
            <w:tcW w:w="1411" w:type="dxa"/>
            <w:shd w:val="clear" w:color="auto" w:fill="auto"/>
            <w:noWrap/>
            <w:vAlign w:val="bottom"/>
            <w:hideMark/>
          </w:tcPr>
          <w:p w14:paraId="4D18ABB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149" w:type="dxa"/>
            <w:shd w:val="clear" w:color="auto" w:fill="auto"/>
            <w:noWrap/>
            <w:vAlign w:val="bottom"/>
            <w:hideMark/>
          </w:tcPr>
          <w:p w14:paraId="46803FC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132" w:type="dxa"/>
            <w:vMerge/>
            <w:shd w:val="clear" w:color="auto" w:fill="auto"/>
            <w:vAlign w:val="center"/>
            <w:hideMark/>
          </w:tcPr>
          <w:p w14:paraId="411BAD4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39C3498" w14:textId="77777777" w:rsidTr="009C7C28">
        <w:trPr>
          <w:trHeight w:val="238"/>
        </w:trPr>
        <w:tc>
          <w:tcPr>
            <w:tcW w:w="3684" w:type="dxa"/>
            <w:shd w:val="clear" w:color="auto" w:fill="auto"/>
            <w:noWrap/>
            <w:vAlign w:val="bottom"/>
            <w:hideMark/>
          </w:tcPr>
          <w:p w14:paraId="6C14509D"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411" w:type="dxa"/>
            <w:shd w:val="clear" w:color="auto" w:fill="auto"/>
            <w:noWrap/>
            <w:vAlign w:val="bottom"/>
            <w:hideMark/>
          </w:tcPr>
          <w:p w14:paraId="626588C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49" w:type="dxa"/>
            <w:shd w:val="clear" w:color="auto" w:fill="auto"/>
            <w:noWrap/>
            <w:vAlign w:val="bottom"/>
            <w:hideMark/>
          </w:tcPr>
          <w:p w14:paraId="6C3D09F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32" w:type="dxa"/>
            <w:vMerge/>
            <w:shd w:val="clear" w:color="auto" w:fill="auto"/>
            <w:vAlign w:val="center"/>
            <w:hideMark/>
          </w:tcPr>
          <w:p w14:paraId="7CB33F9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E42D1D6" w14:textId="77777777" w:rsidTr="009C7C28">
        <w:trPr>
          <w:trHeight w:val="252"/>
        </w:trPr>
        <w:tc>
          <w:tcPr>
            <w:tcW w:w="3684" w:type="dxa"/>
            <w:shd w:val="clear" w:color="auto" w:fill="auto"/>
            <w:noWrap/>
            <w:vAlign w:val="bottom"/>
            <w:hideMark/>
          </w:tcPr>
          <w:p w14:paraId="1A9A548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 .-¿Qué programa de televisión prefieres?</w:t>
            </w:r>
          </w:p>
        </w:tc>
        <w:tc>
          <w:tcPr>
            <w:tcW w:w="1411" w:type="dxa"/>
            <w:shd w:val="clear" w:color="auto" w:fill="auto"/>
            <w:noWrap/>
            <w:vAlign w:val="bottom"/>
            <w:hideMark/>
          </w:tcPr>
          <w:p w14:paraId="2DA8B5E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49" w:type="dxa"/>
            <w:shd w:val="clear" w:color="auto" w:fill="auto"/>
            <w:noWrap/>
            <w:vAlign w:val="bottom"/>
            <w:hideMark/>
          </w:tcPr>
          <w:p w14:paraId="3C580F8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32" w:type="dxa"/>
            <w:shd w:val="clear" w:color="auto" w:fill="auto"/>
            <w:noWrap/>
            <w:vAlign w:val="bottom"/>
            <w:hideMark/>
          </w:tcPr>
          <w:p w14:paraId="19578981"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6E600AD2" w14:textId="77777777" w:rsidTr="009C7C28">
        <w:trPr>
          <w:trHeight w:val="264"/>
        </w:trPr>
        <w:tc>
          <w:tcPr>
            <w:tcW w:w="3684" w:type="dxa"/>
            <w:shd w:val="clear" w:color="auto" w:fill="auto"/>
            <w:noWrap/>
            <w:vAlign w:val="center"/>
            <w:hideMark/>
          </w:tcPr>
          <w:p w14:paraId="7478CC8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Reportajes de descubrimientos y lugares</w:t>
            </w:r>
          </w:p>
        </w:tc>
        <w:tc>
          <w:tcPr>
            <w:tcW w:w="1411" w:type="dxa"/>
            <w:shd w:val="clear" w:color="auto" w:fill="auto"/>
            <w:noWrap/>
            <w:vAlign w:val="bottom"/>
            <w:hideMark/>
          </w:tcPr>
          <w:p w14:paraId="594AD29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44.4</w:t>
            </w:r>
          </w:p>
        </w:tc>
        <w:tc>
          <w:tcPr>
            <w:tcW w:w="1149" w:type="dxa"/>
            <w:shd w:val="clear" w:color="auto" w:fill="auto"/>
            <w:noWrap/>
            <w:vAlign w:val="bottom"/>
            <w:hideMark/>
          </w:tcPr>
          <w:p w14:paraId="267F028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2132" w:type="dxa"/>
            <w:vMerge w:val="restart"/>
            <w:shd w:val="clear" w:color="auto" w:fill="auto"/>
            <w:noWrap/>
            <w:vAlign w:val="center"/>
            <w:hideMark/>
          </w:tcPr>
          <w:p w14:paraId="71914DB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6EE73346" w14:textId="77777777" w:rsidTr="009C7C28">
        <w:trPr>
          <w:trHeight w:val="264"/>
        </w:trPr>
        <w:tc>
          <w:tcPr>
            <w:tcW w:w="3684" w:type="dxa"/>
            <w:shd w:val="clear" w:color="auto" w:fill="auto"/>
            <w:noWrap/>
            <w:vAlign w:val="center"/>
            <w:hideMark/>
          </w:tcPr>
          <w:p w14:paraId="758C1F4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Cómico y de entretenimiento</w:t>
            </w:r>
          </w:p>
        </w:tc>
        <w:tc>
          <w:tcPr>
            <w:tcW w:w="1411" w:type="dxa"/>
            <w:shd w:val="clear" w:color="auto" w:fill="auto"/>
            <w:noWrap/>
            <w:vAlign w:val="bottom"/>
            <w:hideMark/>
          </w:tcPr>
          <w:p w14:paraId="1B991D3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53.3</w:t>
            </w:r>
          </w:p>
        </w:tc>
        <w:tc>
          <w:tcPr>
            <w:tcW w:w="1149" w:type="dxa"/>
            <w:shd w:val="clear" w:color="auto" w:fill="auto"/>
            <w:noWrap/>
            <w:vAlign w:val="bottom"/>
            <w:hideMark/>
          </w:tcPr>
          <w:p w14:paraId="5C03B8C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w:t>
            </w:r>
          </w:p>
        </w:tc>
        <w:tc>
          <w:tcPr>
            <w:tcW w:w="2132" w:type="dxa"/>
            <w:vMerge/>
            <w:shd w:val="clear" w:color="auto" w:fill="auto"/>
            <w:vAlign w:val="center"/>
            <w:hideMark/>
          </w:tcPr>
          <w:p w14:paraId="15D386C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D8BC559" w14:textId="77777777" w:rsidTr="009C7C28">
        <w:trPr>
          <w:trHeight w:val="264"/>
        </w:trPr>
        <w:tc>
          <w:tcPr>
            <w:tcW w:w="3684" w:type="dxa"/>
            <w:shd w:val="clear" w:color="auto" w:fill="auto"/>
            <w:noWrap/>
            <w:vAlign w:val="center"/>
            <w:hideMark/>
          </w:tcPr>
          <w:p w14:paraId="36A6E53D"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Noticias del mundo</w:t>
            </w:r>
          </w:p>
        </w:tc>
        <w:tc>
          <w:tcPr>
            <w:tcW w:w="1411" w:type="dxa"/>
            <w:shd w:val="clear" w:color="auto" w:fill="auto"/>
            <w:noWrap/>
            <w:vAlign w:val="bottom"/>
            <w:hideMark/>
          </w:tcPr>
          <w:p w14:paraId="3BB522B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2.3</w:t>
            </w:r>
          </w:p>
        </w:tc>
        <w:tc>
          <w:tcPr>
            <w:tcW w:w="1149" w:type="dxa"/>
            <w:shd w:val="clear" w:color="auto" w:fill="auto"/>
            <w:noWrap/>
            <w:vAlign w:val="bottom"/>
            <w:hideMark/>
          </w:tcPr>
          <w:p w14:paraId="2F0179E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w:t>
            </w:r>
          </w:p>
        </w:tc>
        <w:tc>
          <w:tcPr>
            <w:tcW w:w="2132" w:type="dxa"/>
            <w:vMerge/>
            <w:shd w:val="clear" w:color="auto" w:fill="auto"/>
            <w:vAlign w:val="center"/>
            <w:hideMark/>
          </w:tcPr>
          <w:p w14:paraId="66AD9DC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6221C95" w14:textId="77777777" w:rsidTr="009C7C28">
        <w:trPr>
          <w:trHeight w:val="238"/>
        </w:trPr>
        <w:tc>
          <w:tcPr>
            <w:tcW w:w="3684" w:type="dxa"/>
            <w:shd w:val="clear" w:color="auto" w:fill="auto"/>
            <w:noWrap/>
            <w:vAlign w:val="bottom"/>
            <w:hideMark/>
          </w:tcPr>
          <w:p w14:paraId="661EB52E"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411" w:type="dxa"/>
            <w:shd w:val="clear" w:color="auto" w:fill="auto"/>
            <w:noWrap/>
            <w:vAlign w:val="bottom"/>
            <w:hideMark/>
          </w:tcPr>
          <w:p w14:paraId="43199B5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49" w:type="dxa"/>
            <w:shd w:val="clear" w:color="auto" w:fill="auto"/>
            <w:noWrap/>
            <w:vAlign w:val="bottom"/>
            <w:hideMark/>
          </w:tcPr>
          <w:p w14:paraId="486985E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32" w:type="dxa"/>
            <w:vMerge/>
            <w:shd w:val="clear" w:color="auto" w:fill="auto"/>
            <w:vAlign w:val="center"/>
            <w:hideMark/>
          </w:tcPr>
          <w:p w14:paraId="1343410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E58FB2B" w14:textId="77777777" w:rsidTr="009C7C28">
        <w:trPr>
          <w:trHeight w:val="252"/>
        </w:trPr>
        <w:tc>
          <w:tcPr>
            <w:tcW w:w="3684" w:type="dxa"/>
            <w:shd w:val="clear" w:color="auto" w:fill="auto"/>
            <w:noWrap/>
            <w:vAlign w:val="bottom"/>
            <w:hideMark/>
          </w:tcPr>
          <w:p w14:paraId="35AF49B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 Cuando conversas con otra persona, tú:</w:t>
            </w:r>
          </w:p>
        </w:tc>
        <w:tc>
          <w:tcPr>
            <w:tcW w:w="1411" w:type="dxa"/>
            <w:shd w:val="clear" w:color="auto" w:fill="auto"/>
            <w:noWrap/>
            <w:vAlign w:val="bottom"/>
            <w:hideMark/>
          </w:tcPr>
          <w:p w14:paraId="20AB8CD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49" w:type="dxa"/>
            <w:shd w:val="clear" w:color="auto" w:fill="auto"/>
            <w:noWrap/>
            <w:vAlign w:val="bottom"/>
            <w:hideMark/>
          </w:tcPr>
          <w:p w14:paraId="7046865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32" w:type="dxa"/>
            <w:shd w:val="clear" w:color="auto" w:fill="auto"/>
            <w:noWrap/>
            <w:vAlign w:val="bottom"/>
            <w:hideMark/>
          </w:tcPr>
          <w:p w14:paraId="5C9BC171"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74E67295" w14:textId="77777777" w:rsidTr="009C7C28">
        <w:trPr>
          <w:trHeight w:val="264"/>
        </w:trPr>
        <w:tc>
          <w:tcPr>
            <w:tcW w:w="3684" w:type="dxa"/>
            <w:shd w:val="clear" w:color="auto" w:fill="auto"/>
            <w:noWrap/>
            <w:vAlign w:val="center"/>
            <w:hideMark/>
          </w:tcPr>
          <w:p w14:paraId="16A888C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La escuchas atentamente</w:t>
            </w:r>
          </w:p>
        </w:tc>
        <w:tc>
          <w:tcPr>
            <w:tcW w:w="1411" w:type="dxa"/>
            <w:shd w:val="clear" w:color="auto" w:fill="auto"/>
            <w:noWrap/>
            <w:vAlign w:val="bottom"/>
            <w:hideMark/>
          </w:tcPr>
          <w:p w14:paraId="5A93D9D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75.6</w:t>
            </w:r>
          </w:p>
        </w:tc>
        <w:tc>
          <w:tcPr>
            <w:tcW w:w="1149" w:type="dxa"/>
            <w:shd w:val="clear" w:color="auto" w:fill="auto"/>
            <w:noWrap/>
            <w:vAlign w:val="bottom"/>
            <w:hideMark/>
          </w:tcPr>
          <w:p w14:paraId="7518D2A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34</w:t>
            </w:r>
          </w:p>
        </w:tc>
        <w:tc>
          <w:tcPr>
            <w:tcW w:w="2132" w:type="dxa"/>
            <w:vMerge w:val="restart"/>
            <w:shd w:val="clear" w:color="auto" w:fill="auto"/>
            <w:noWrap/>
            <w:vAlign w:val="center"/>
            <w:hideMark/>
          </w:tcPr>
          <w:p w14:paraId="5455A6A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38A6A269" w14:textId="77777777" w:rsidTr="009C7C28">
        <w:trPr>
          <w:trHeight w:val="264"/>
        </w:trPr>
        <w:tc>
          <w:tcPr>
            <w:tcW w:w="3684" w:type="dxa"/>
            <w:shd w:val="clear" w:color="auto" w:fill="auto"/>
            <w:noWrap/>
            <w:vAlign w:val="center"/>
            <w:hideMark/>
          </w:tcPr>
          <w:p w14:paraId="47C6C73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La observas</w:t>
            </w:r>
          </w:p>
        </w:tc>
        <w:tc>
          <w:tcPr>
            <w:tcW w:w="1411" w:type="dxa"/>
            <w:shd w:val="clear" w:color="auto" w:fill="auto"/>
            <w:noWrap/>
            <w:vAlign w:val="bottom"/>
            <w:hideMark/>
          </w:tcPr>
          <w:p w14:paraId="2FD6A55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24.4</w:t>
            </w:r>
          </w:p>
        </w:tc>
        <w:tc>
          <w:tcPr>
            <w:tcW w:w="1149" w:type="dxa"/>
            <w:shd w:val="clear" w:color="auto" w:fill="auto"/>
            <w:noWrap/>
            <w:vAlign w:val="bottom"/>
            <w:hideMark/>
          </w:tcPr>
          <w:p w14:paraId="5890B75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w:t>
            </w:r>
          </w:p>
        </w:tc>
        <w:tc>
          <w:tcPr>
            <w:tcW w:w="2132" w:type="dxa"/>
            <w:vMerge/>
            <w:shd w:val="clear" w:color="auto" w:fill="auto"/>
            <w:vAlign w:val="center"/>
            <w:hideMark/>
          </w:tcPr>
          <w:p w14:paraId="42D6772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E056821" w14:textId="77777777" w:rsidTr="009C7C28">
        <w:trPr>
          <w:trHeight w:val="264"/>
        </w:trPr>
        <w:tc>
          <w:tcPr>
            <w:tcW w:w="3684" w:type="dxa"/>
            <w:shd w:val="clear" w:color="auto" w:fill="auto"/>
            <w:noWrap/>
            <w:vAlign w:val="center"/>
            <w:hideMark/>
          </w:tcPr>
          <w:p w14:paraId="6BB15E4C"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Tiendes a tocarla</w:t>
            </w:r>
          </w:p>
        </w:tc>
        <w:tc>
          <w:tcPr>
            <w:tcW w:w="1411" w:type="dxa"/>
            <w:shd w:val="clear" w:color="auto" w:fill="auto"/>
            <w:noWrap/>
            <w:vAlign w:val="bottom"/>
            <w:hideMark/>
          </w:tcPr>
          <w:p w14:paraId="0E7B86B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0</w:t>
            </w:r>
          </w:p>
        </w:tc>
        <w:tc>
          <w:tcPr>
            <w:tcW w:w="1149" w:type="dxa"/>
            <w:shd w:val="clear" w:color="auto" w:fill="auto"/>
            <w:noWrap/>
            <w:vAlign w:val="bottom"/>
            <w:hideMark/>
          </w:tcPr>
          <w:p w14:paraId="33ECE7B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0</w:t>
            </w:r>
          </w:p>
        </w:tc>
        <w:tc>
          <w:tcPr>
            <w:tcW w:w="2132" w:type="dxa"/>
            <w:vMerge/>
            <w:shd w:val="clear" w:color="auto" w:fill="auto"/>
            <w:vAlign w:val="center"/>
            <w:hideMark/>
          </w:tcPr>
          <w:p w14:paraId="22811B6A"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E983C1E" w14:textId="77777777" w:rsidTr="009C7C28">
        <w:trPr>
          <w:trHeight w:val="238"/>
        </w:trPr>
        <w:tc>
          <w:tcPr>
            <w:tcW w:w="3684" w:type="dxa"/>
            <w:shd w:val="clear" w:color="auto" w:fill="auto"/>
            <w:noWrap/>
            <w:vAlign w:val="bottom"/>
            <w:hideMark/>
          </w:tcPr>
          <w:p w14:paraId="4078A3CA"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411" w:type="dxa"/>
            <w:shd w:val="clear" w:color="auto" w:fill="auto"/>
            <w:noWrap/>
            <w:vAlign w:val="bottom"/>
            <w:hideMark/>
          </w:tcPr>
          <w:p w14:paraId="6F30422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49" w:type="dxa"/>
            <w:shd w:val="clear" w:color="auto" w:fill="auto"/>
            <w:noWrap/>
            <w:vAlign w:val="bottom"/>
            <w:hideMark/>
          </w:tcPr>
          <w:p w14:paraId="29663D0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32" w:type="dxa"/>
            <w:vMerge/>
            <w:shd w:val="clear" w:color="auto" w:fill="auto"/>
            <w:vAlign w:val="center"/>
            <w:hideMark/>
          </w:tcPr>
          <w:p w14:paraId="52407A1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BA440DF" w14:textId="77777777" w:rsidTr="009C7C28">
        <w:trPr>
          <w:trHeight w:val="530"/>
        </w:trPr>
        <w:tc>
          <w:tcPr>
            <w:tcW w:w="3684" w:type="dxa"/>
            <w:shd w:val="clear" w:color="auto" w:fill="auto"/>
            <w:noWrap/>
            <w:vAlign w:val="center"/>
            <w:hideMark/>
          </w:tcPr>
          <w:p w14:paraId="0146FF21"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 Si pudieras adquirir uno de los siguientes artículos, ¿cuál elegirías?</w:t>
            </w:r>
          </w:p>
        </w:tc>
        <w:tc>
          <w:tcPr>
            <w:tcW w:w="1411" w:type="dxa"/>
            <w:shd w:val="clear" w:color="auto" w:fill="auto"/>
            <w:noWrap/>
            <w:vAlign w:val="bottom"/>
            <w:hideMark/>
          </w:tcPr>
          <w:p w14:paraId="1BB6394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49" w:type="dxa"/>
            <w:shd w:val="clear" w:color="auto" w:fill="auto"/>
            <w:noWrap/>
            <w:vAlign w:val="bottom"/>
            <w:hideMark/>
          </w:tcPr>
          <w:p w14:paraId="38BF4928"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32" w:type="dxa"/>
            <w:shd w:val="clear" w:color="auto" w:fill="auto"/>
            <w:noWrap/>
            <w:vAlign w:val="bottom"/>
            <w:hideMark/>
          </w:tcPr>
          <w:p w14:paraId="1D666102"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1D97AC82" w14:textId="77777777" w:rsidTr="009C7C28">
        <w:trPr>
          <w:trHeight w:val="264"/>
        </w:trPr>
        <w:tc>
          <w:tcPr>
            <w:tcW w:w="3684" w:type="dxa"/>
            <w:shd w:val="clear" w:color="auto" w:fill="auto"/>
            <w:noWrap/>
            <w:vAlign w:val="center"/>
            <w:hideMark/>
          </w:tcPr>
          <w:p w14:paraId="67599F3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Un jacuzzi</w:t>
            </w:r>
          </w:p>
        </w:tc>
        <w:tc>
          <w:tcPr>
            <w:tcW w:w="1411" w:type="dxa"/>
            <w:shd w:val="clear" w:color="auto" w:fill="auto"/>
            <w:noWrap/>
            <w:vAlign w:val="bottom"/>
            <w:hideMark/>
          </w:tcPr>
          <w:p w14:paraId="743E436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55.5</w:t>
            </w:r>
          </w:p>
        </w:tc>
        <w:tc>
          <w:tcPr>
            <w:tcW w:w="1149" w:type="dxa"/>
            <w:shd w:val="clear" w:color="auto" w:fill="auto"/>
            <w:noWrap/>
            <w:vAlign w:val="bottom"/>
            <w:hideMark/>
          </w:tcPr>
          <w:p w14:paraId="13AD476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25</w:t>
            </w:r>
          </w:p>
        </w:tc>
        <w:tc>
          <w:tcPr>
            <w:tcW w:w="2132" w:type="dxa"/>
            <w:vMerge w:val="restart"/>
            <w:shd w:val="clear" w:color="auto" w:fill="auto"/>
            <w:noWrap/>
            <w:vAlign w:val="center"/>
            <w:hideMark/>
          </w:tcPr>
          <w:p w14:paraId="7999D54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1894DF50" w14:textId="77777777" w:rsidTr="009C7C28">
        <w:trPr>
          <w:trHeight w:val="264"/>
        </w:trPr>
        <w:tc>
          <w:tcPr>
            <w:tcW w:w="3684" w:type="dxa"/>
            <w:shd w:val="clear" w:color="auto" w:fill="auto"/>
            <w:noWrap/>
            <w:vAlign w:val="center"/>
            <w:hideMark/>
          </w:tcPr>
          <w:p w14:paraId="5EC1B531"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Un estéreo</w:t>
            </w:r>
          </w:p>
        </w:tc>
        <w:tc>
          <w:tcPr>
            <w:tcW w:w="1411" w:type="dxa"/>
            <w:shd w:val="clear" w:color="auto" w:fill="auto"/>
            <w:noWrap/>
            <w:vAlign w:val="bottom"/>
            <w:hideMark/>
          </w:tcPr>
          <w:p w14:paraId="4850FAF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28.9</w:t>
            </w:r>
          </w:p>
        </w:tc>
        <w:tc>
          <w:tcPr>
            <w:tcW w:w="1149" w:type="dxa"/>
            <w:shd w:val="clear" w:color="auto" w:fill="auto"/>
            <w:noWrap/>
            <w:vAlign w:val="bottom"/>
            <w:hideMark/>
          </w:tcPr>
          <w:p w14:paraId="65B860E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w:t>
            </w:r>
          </w:p>
        </w:tc>
        <w:tc>
          <w:tcPr>
            <w:tcW w:w="2132" w:type="dxa"/>
            <w:vMerge/>
            <w:shd w:val="clear" w:color="auto" w:fill="auto"/>
            <w:vAlign w:val="center"/>
            <w:hideMark/>
          </w:tcPr>
          <w:p w14:paraId="6D6A0D8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39A387F" w14:textId="77777777" w:rsidTr="009C7C28">
        <w:trPr>
          <w:trHeight w:val="264"/>
        </w:trPr>
        <w:tc>
          <w:tcPr>
            <w:tcW w:w="3684" w:type="dxa"/>
            <w:shd w:val="clear" w:color="auto" w:fill="auto"/>
            <w:noWrap/>
            <w:vAlign w:val="center"/>
            <w:hideMark/>
          </w:tcPr>
          <w:p w14:paraId="2247C4A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Un televisor</w:t>
            </w:r>
          </w:p>
        </w:tc>
        <w:tc>
          <w:tcPr>
            <w:tcW w:w="1411" w:type="dxa"/>
            <w:shd w:val="clear" w:color="auto" w:fill="auto"/>
            <w:noWrap/>
            <w:vAlign w:val="bottom"/>
            <w:hideMark/>
          </w:tcPr>
          <w:p w14:paraId="364EE95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15.6</w:t>
            </w:r>
          </w:p>
        </w:tc>
        <w:tc>
          <w:tcPr>
            <w:tcW w:w="1149" w:type="dxa"/>
            <w:shd w:val="clear" w:color="auto" w:fill="auto"/>
            <w:noWrap/>
            <w:vAlign w:val="bottom"/>
            <w:hideMark/>
          </w:tcPr>
          <w:p w14:paraId="0C59B54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w:t>
            </w:r>
          </w:p>
        </w:tc>
        <w:tc>
          <w:tcPr>
            <w:tcW w:w="2132" w:type="dxa"/>
            <w:vMerge/>
            <w:shd w:val="clear" w:color="auto" w:fill="auto"/>
            <w:vAlign w:val="center"/>
            <w:hideMark/>
          </w:tcPr>
          <w:p w14:paraId="688CFB8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5EB0B75" w14:textId="77777777" w:rsidTr="009C7C28">
        <w:trPr>
          <w:trHeight w:val="238"/>
        </w:trPr>
        <w:tc>
          <w:tcPr>
            <w:tcW w:w="3684" w:type="dxa"/>
            <w:shd w:val="clear" w:color="auto" w:fill="auto"/>
            <w:noWrap/>
            <w:vAlign w:val="bottom"/>
            <w:hideMark/>
          </w:tcPr>
          <w:p w14:paraId="4E761A6E"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411" w:type="dxa"/>
            <w:shd w:val="clear" w:color="auto" w:fill="auto"/>
            <w:noWrap/>
            <w:vAlign w:val="bottom"/>
            <w:hideMark/>
          </w:tcPr>
          <w:p w14:paraId="23E0D3F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49" w:type="dxa"/>
            <w:shd w:val="clear" w:color="auto" w:fill="auto"/>
            <w:noWrap/>
            <w:vAlign w:val="bottom"/>
            <w:hideMark/>
          </w:tcPr>
          <w:p w14:paraId="032F803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32" w:type="dxa"/>
            <w:vMerge/>
            <w:shd w:val="clear" w:color="auto" w:fill="auto"/>
            <w:vAlign w:val="center"/>
            <w:hideMark/>
          </w:tcPr>
          <w:p w14:paraId="5055C81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DEE15E1" w14:textId="77777777" w:rsidTr="009C7C28">
        <w:trPr>
          <w:trHeight w:val="530"/>
        </w:trPr>
        <w:tc>
          <w:tcPr>
            <w:tcW w:w="3684" w:type="dxa"/>
            <w:shd w:val="clear" w:color="auto" w:fill="auto"/>
            <w:noWrap/>
            <w:vAlign w:val="center"/>
            <w:hideMark/>
          </w:tcPr>
          <w:p w14:paraId="252348D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 ¿Qué prefieres hacer un sábado por la tarde?</w:t>
            </w:r>
          </w:p>
        </w:tc>
        <w:tc>
          <w:tcPr>
            <w:tcW w:w="1411" w:type="dxa"/>
            <w:shd w:val="clear" w:color="auto" w:fill="auto"/>
            <w:noWrap/>
            <w:vAlign w:val="bottom"/>
            <w:hideMark/>
          </w:tcPr>
          <w:p w14:paraId="55AE48E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49" w:type="dxa"/>
            <w:shd w:val="clear" w:color="auto" w:fill="auto"/>
            <w:noWrap/>
            <w:vAlign w:val="bottom"/>
            <w:hideMark/>
          </w:tcPr>
          <w:p w14:paraId="1A30B0B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32" w:type="dxa"/>
            <w:shd w:val="clear" w:color="auto" w:fill="auto"/>
            <w:noWrap/>
            <w:vAlign w:val="bottom"/>
            <w:hideMark/>
          </w:tcPr>
          <w:p w14:paraId="58F87003"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4D36ED2F" w14:textId="77777777" w:rsidTr="009C7C28">
        <w:trPr>
          <w:trHeight w:val="264"/>
        </w:trPr>
        <w:tc>
          <w:tcPr>
            <w:tcW w:w="3684" w:type="dxa"/>
            <w:shd w:val="clear" w:color="auto" w:fill="auto"/>
            <w:noWrap/>
            <w:vAlign w:val="center"/>
            <w:hideMark/>
          </w:tcPr>
          <w:p w14:paraId="41CA3D11"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Quedarte en casa</w:t>
            </w:r>
          </w:p>
        </w:tc>
        <w:tc>
          <w:tcPr>
            <w:tcW w:w="1411" w:type="dxa"/>
            <w:shd w:val="clear" w:color="auto" w:fill="auto"/>
            <w:noWrap/>
            <w:vAlign w:val="bottom"/>
            <w:hideMark/>
          </w:tcPr>
          <w:p w14:paraId="0695975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57.8</w:t>
            </w:r>
          </w:p>
        </w:tc>
        <w:tc>
          <w:tcPr>
            <w:tcW w:w="1149" w:type="dxa"/>
            <w:shd w:val="clear" w:color="auto" w:fill="auto"/>
            <w:noWrap/>
            <w:vAlign w:val="bottom"/>
            <w:hideMark/>
          </w:tcPr>
          <w:p w14:paraId="33DB6FC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w:t>
            </w:r>
          </w:p>
        </w:tc>
        <w:tc>
          <w:tcPr>
            <w:tcW w:w="2132" w:type="dxa"/>
            <w:vMerge w:val="restart"/>
            <w:shd w:val="clear" w:color="auto" w:fill="auto"/>
            <w:noWrap/>
            <w:vAlign w:val="center"/>
            <w:hideMark/>
          </w:tcPr>
          <w:p w14:paraId="045BB4E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0770B981" w14:textId="77777777" w:rsidTr="009C7C28">
        <w:trPr>
          <w:trHeight w:val="264"/>
        </w:trPr>
        <w:tc>
          <w:tcPr>
            <w:tcW w:w="3684" w:type="dxa"/>
            <w:shd w:val="clear" w:color="auto" w:fill="auto"/>
            <w:noWrap/>
            <w:vAlign w:val="center"/>
            <w:hideMark/>
          </w:tcPr>
          <w:p w14:paraId="4F360EEC"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Ir a un concierto</w:t>
            </w:r>
          </w:p>
        </w:tc>
        <w:tc>
          <w:tcPr>
            <w:tcW w:w="1411" w:type="dxa"/>
            <w:shd w:val="clear" w:color="auto" w:fill="auto"/>
            <w:noWrap/>
            <w:vAlign w:val="bottom"/>
            <w:hideMark/>
          </w:tcPr>
          <w:p w14:paraId="67E74E5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149" w:type="dxa"/>
            <w:shd w:val="clear" w:color="auto" w:fill="auto"/>
            <w:noWrap/>
            <w:vAlign w:val="bottom"/>
            <w:hideMark/>
          </w:tcPr>
          <w:p w14:paraId="2FB490C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132" w:type="dxa"/>
            <w:vMerge/>
            <w:shd w:val="clear" w:color="auto" w:fill="auto"/>
            <w:vAlign w:val="center"/>
            <w:hideMark/>
          </w:tcPr>
          <w:p w14:paraId="3D231F3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8B28FDB" w14:textId="77777777" w:rsidTr="009C7C28">
        <w:trPr>
          <w:trHeight w:val="264"/>
        </w:trPr>
        <w:tc>
          <w:tcPr>
            <w:tcW w:w="3684" w:type="dxa"/>
            <w:shd w:val="clear" w:color="auto" w:fill="auto"/>
            <w:noWrap/>
            <w:vAlign w:val="center"/>
            <w:hideMark/>
          </w:tcPr>
          <w:p w14:paraId="0A893267"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Ir al cine</w:t>
            </w:r>
          </w:p>
        </w:tc>
        <w:tc>
          <w:tcPr>
            <w:tcW w:w="1411" w:type="dxa"/>
            <w:shd w:val="clear" w:color="auto" w:fill="auto"/>
            <w:noWrap/>
            <w:vAlign w:val="bottom"/>
            <w:hideMark/>
          </w:tcPr>
          <w:p w14:paraId="4C5F572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22.2</w:t>
            </w:r>
          </w:p>
        </w:tc>
        <w:tc>
          <w:tcPr>
            <w:tcW w:w="1149" w:type="dxa"/>
            <w:shd w:val="clear" w:color="auto" w:fill="auto"/>
            <w:noWrap/>
            <w:vAlign w:val="bottom"/>
            <w:hideMark/>
          </w:tcPr>
          <w:p w14:paraId="009F8D2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w:t>
            </w:r>
          </w:p>
        </w:tc>
        <w:tc>
          <w:tcPr>
            <w:tcW w:w="2132" w:type="dxa"/>
            <w:vMerge/>
            <w:shd w:val="clear" w:color="auto" w:fill="auto"/>
            <w:vAlign w:val="center"/>
            <w:hideMark/>
          </w:tcPr>
          <w:p w14:paraId="03F6A8B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6BB4E69" w14:textId="77777777" w:rsidTr="009C7C28">
        <w:trPr>
          <w:trHeight w:val="238"/>
        </w:trPr>
        <w:tc>
          <w:tcPr>
            <w:tcW w:w="3684" w:type="dxa"/>
            <w:shd w:val="clear" w:color="auto" w:fill="auto"/>
            <w:noWrap/>
            <w:vAlign w:val="bottom"/>
            <w:hideMark/>
          </w:tcPr>
          <w:p w14:paraId="654585B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411" w:type="dxa"/>
            <w:shd w:val="clear" w:color="auto" w:fill="auto"/>
            <w:noWrap/>
            <w:vAlign w:val="bottom"/>
            <w:hideMark/>
          </w:tcPr>
          <w:p w14:paraId="37272D5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49" w:type="dxa"/>
            <w:shd w:val="clear" w:color="auto" w:fill="auto"/>
            <w:noWrap/>
            <w:vAlign w:val="bottom"/>
            <w:hideMark/>
          </w:tcPr>
          <w:p w14:paraId="7502FD6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32" w:type="dxa"/>
            <w:vMerge/>
            <w:shd w:val="clear" w:color="auto" w:fill="auto"/>
            <w:vAlign w:val="center"/>
            <w:hideMark/>
          </w:tcPr>
          <w:p w14:paraId="0EC13FDA"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bl>
    <w:p w14:paraId="7ABBDF2B" w14:textId="77777777" w:rsidR="003A471D" w:rsidRPr="009C7C28" w:rsidRDefault="003A471D" w:rsidP="003A471D">
      <w:pPr>
        <w:spacing w:after="0"/>
        <w:jc w:val="center"/>
        <w:rPr>
          <w:sz w:val="28"/>
          <w:szCs w:val="28"/>
        </w:rPr>
      </w:pPr>
      <w:r w:rsidRPr="009C7C28">
        <w:rPr>
          <w:rFonts w:ascii="Times New Roman" w:eastAsia="Times New Roman" w:hAnsi="Times New Roman" w:cs="Times New Roman"/>
          <w:sz w:val="24"/>
          <w:szCs w:val="28"/>
        </w:rPr>
        <w:t>Fuente: Elaboración propia</w:t>
      </w:r>
    </w:p>
    <w:p w14:paraId="146D6A56" w14:textId="77777777" w:rsidR="003A471D" w:rsidRDefault="003A471D" w:rsidP="003A471D">
      <w:pPr>
        <w:jc w:val="center"/>
        <w:rPr>
          <w:rFonts w:ascii="Times New Roman" w:eastAsia="Times New Roman" w:hAnsi="Times New Roman" w:cs="Times New Roman"/>
          <w:b/>
          <w:sz w:val="24"/>
          <w:lang w:val="es-ES"/>
        </w:rPr>
      </w:pPr>
    </w:p>
    <w:p w14:paraId="27007DF7" w14:textId="77777777" w:rsidR="005322E7" w:rsidRDefault="005322E7" w:rsidP="003A471D">
      <w:pPr>
        <w:jc w:val="center"/>
        <w:rPr>
          <w:rFonts w:ascii="Times New Roman" w:eastAsia="Times New Roman" w:hAnsi="Times New Roman" w:cs="Times New Roman"/>
          <w:b/>
          <w:sz w:val="24"/>
          <w:lang w:val="es-ES"/>
        </w:rPr>
      </w:pPr>
    </w:p>
    <w:p w14:paraId="2060303B" w14:textId="77777777" w:rsidR="005322E7" w:rsidRDefault="005322E7" w:rsidP="003A471D">
      <w:pPr>
        <w:jc w:val="center"/>
        <w:rPr>
          <w:rFonts w:ascii="Times New Roman" w:eastAsia="Times New Roman" w:hAnsi="Times New Roman" w:cs="Times New Roman"/>
          <w:b/>
          <w:sz w:val="24"/>
          <w:lang w:val="es-ES"/>
        </w:rPr>
      </w:pPr>
    </w:p>
    <w:p w14:paraId="6882141E" w14:textId="77777777" w:rsidR="005322E7" w:rsidRDefault="005322E7" w:rsidP="003A471D">
      <w:pPr>
        <w:jc w:val="center"/>
        <w:rPr>
          <w:rFonts w:ascii="Times New Roman" w:eastAsia="Times New Roman" w:hAnsi="Times New Roman" w:cs="Times New Roman"/>
          <w:b/>
          <w:sz w:val="24"/>
          <w:lang w:val="es-ES"/>
        </w:rPr>
      </w:pPr>
    </w:p>
    <w:p w14:paraId="0A262566" w14:textId="77777777" w:rsidR="005322E7" w:rsidRDefault="005322E7" w:rsidP="003A471D">
      <w:pPr>
        <w:jc w:val="center"/>
        <w:rPr>
          <w:rFonts w:ascii="Times New Roman" w:eastAsia="Times New Roman" w:hAnsi="Times New Roman" w:cs="Times New Roman"/>
          <w:b/>
          <w:sz w:val="24"/>
          <w:lang w:val="es-ES"/>
        </w:rPr>
      </w:pPr>
    </w:p>
    <w:p w14:paraId="59D4F69C" w14:textId="77777777" w:rsidR="005322E7" w:rsidRDefault="005322E7" w:rsidP="003A471D">
      <w:pPr>
        <w:jc w:val="center"/>
        <w:rPr>
          <w:rFonts w:ascii="Times New Roman" w:eastAsia="Times New Roman" w:hAnsi="Times New Roman" w:cs="Times New Roman"/>
          <w:b/>
          <w:sz w:val="24"/>
          <w:lang w:val="es-ES"/>
        </w:rPr>
      </w:pPr>
    </w:p>
    <w:p w14:paraId="249EA0EB" w14:textId="77777777" w:rsidR="005322E7" w:rsidRDefault="005322E7" w:rsidP="003A471D">
      <w:pPr>
        <w:jc w:val="center"/>
        <w:rPr>
          <w:rFonts w:ascii="Times New Roman" w:eastAsia="Times New Roman" w:hAnsi="Times New Roman" w:cs="Times New Roman"/>
          <w:b/>
          <w:sz w:val="24"/>
          <w:lang w:val="es-ES"/>
        </w:rPr>
      </w:pPr>
    </w:p>
    <w:p w14:paraId="57419E61" w14:textId="77777777" w:rsidR="005322E7" w:rsidRDefault="005322E7" w:rsidP="003A471D">
      <w:pPr>
        <w:jc w:val="center"/>
        <w:rPr>
          <w:rFonts w:ascii="Times New Roman" w:eastAsia="Times New Roman" w:hAnsi="Times New Roman" w:cs="Times New Roman"/>
          <w:b/>
          <w:sz w:val="24"/>
          <w:lang w:val="es-ES"/>
        </w:rPr>
      </w:pPr>
    </w:p>
    <w:p w14:paraId="5C8942CC" w14:textId="77777777" w:rsidR="005322E7" w:rsidRDefault="005322E7" w:rsidP="003A471D">
      <w:pPr>
        <w:jc w:val="center"/>
        <w:rPr>
          <w:rFonts w:ascii="Times New Roman" w:eastAsia="Times New Roman" w:hAnsi="Times New Roman" w:cs="Times New Roman"/>
          <w:b/>
          <w:sz w:val="24"/>
          <w:lang w:val="es-ES"/>
        </w:rPr>
      </w:pPr>
    </w:p>
    <w:p w14:paraId="27DC2701" w14:textId="77777777" w:rsidR="005322E7" w:rsidRDefault="005322E7" w:rsidP="003A471D">
      <w:pPr>
        <w:jc w:val="center"/>
        <w:rPr>
          <w:rFonts w:ascii="Times New Roman" w:eastAsia="Times New Roman" w:hAnsi="Times New Roman" w:cs="Times New Roman"/>
          <w:b/>
          <w:sz w:val="24"/>
          <w:lang w:val="es-ES"/>
        </w:rPr>
      </w:pPr>
    </w:p>
    <w:p w14:paraId="3F67BAF2" w14:textId="44F87AAC" w:rsidR="003A471D" w:rsidRPr="005322E7" w:rsidRDefault="003A471D" w:rsidP="005322E7">
      <w:pPr>
        <w:jc w:val="center"/>
        <w:rPr>
          <w:rFonts w:ascii="Times New Roman" w:eastAsia="Times New Roman" w:hAnsi="Times New Roman" w:cs="Times New Roman"/>
          <w:sz w:val="24"/>
          <w:lang w:val="es-ES"/>
        </w:rPr>
      </w:pPr>
      <w:r w:rsidRPr="00B00FA6">
        <w:rPr>
          <w:rFonts w:ascii="Times New Roman" w:eastAsia="Times New Roman" w:hAnsi="Times New Roman" w:cs="Times New Roman"/>
          <w:b/>
          <w:sz w:val="24"/>
          <w:lang w:val="es-ES"/>
        </w:rPr>
        <w:lastRenderedPageBreak/>
        <w:t>Tabla 2.</w:t>
      </w:r>
      <w:r w:rsidRPr="00B00FA6">
        <w:rPr>
          <w:rFonts w:ascii="Times New Roman" w:eastAsia="Times New Roman" w:hAnsi="Times New Roman" w:cs="Times New Roman"/>
          <w:sz w:val="24"/>
          <w:lang w:val="es-ES"/>
        </w:rPr>
        <w:t xml:space="preserve"> Resultados de ítems </w:t>
      </w:r>
      <w:r>
        <w:rPr>
          <w:rFonts w:ascii="Times New Roman" w:eastAsia="Times New Roman" w:hAnsi="Times New Roman" w:cs="Times New Roman"/>
          <w:sz w:val="24"/>
          <w:lang w:val="es-ES"/>
        </w:rPr>
        <w:t>(del 6 al 10)</w:t>
      </w:r>
      <w:r w:rsidRPr="00B00FA6">
        <w:rPr>
          <w:rFonts w:ascii="Times New Roman" w:eastAsia="Times New Roman" w:hAnsi="Times New Roman" w:cs="Times New Roman"/>
          <w:sz w:val="24"/>
          <w:lang w:val="es-ES"/>
        </w:rPr>
        <w:t xml:space="preserve"> del </w:t>
      </w:r>
      <w:r>
        <w:rPr>
          <w:rFonts w:ascii="Times New Roman" w:eastAsia="Times New Roman" w:hAnsi="Times New Roman" w:cs="Times New Roman"/>
          <w:sz w:val="24"/>
          <w:lang w:val="es-ES"/>
        </w:rPr>
        <w:t>t</w:t>
      </w:r>
      <w:r w:rsidRPr="00B00FA6">
        <w:rPr>
          <w:rFonts w:ascii="Times New Roman" w:eastAsia="Times New Roman" w:hAnsi="Times New Roman" w:cs="Times New Roman"/>
          <w:sz w:val="24"/>
          <w:lang w:val="es-ES"/>
        </w:rPr>
        <w:t>est de estilos de aprendizaje (</w:t>
      </w:r>
      <w:r>
        <w:rPr>
          <w:rFonts w:ascii="Times New Roman" w:eastAsia="Times New Roman" w:hAnsi="Times New Roman" w:cs="Times New Roman"/>
          <w:sz w:val="24"/>
          <w:lang w:val="es-ES"/>
        </w:rPr>
        <w:t>m</w:t>
      </w:r>
      <w:r w:rsidRPr="00B00FA6">
        <w:rPr>
          <w:rFonts w:ascii="Times New Roman" w:eastAsia="Times New Roman" w:hAnsi="Times New Roman" w:cs="Times New Roman"/>
          <w:sz w:val="24"/>
          <w:lang w:val="es-ES"/>
        </w:rPr>
        <w:t>odelo PNL)</w:t>
      </w:r>
    </w:p>
    <w:p w14:paraId="097B9E00" w14:textId="77777777" w:rsidR="003A471D" w:rsidRDefault="003A471D" w:rsidP="003A471D">
      <w:pPr>
        <w:jc w:val="center"/>
        <w:rPr>
          <w:noProof/>
          <w:lang w:eastAsia="es-MX"/>
        </w:rPr>
      </w:pPr>
    </w:p>
    <w:tbl>
      <w:tblPr>
        <w:tblpPr w:leftFromText="141" w:rightFromText="141" w:vertAnchor="text" w:horzAnchor="margin" w:tblpXSpec="center" w:tblpY="-396"/>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5"/>
        <w:gridCol w:w="1513"/>
        <w:gridCol w:w="1231"/>
        <w:gridCol w:w="2289"/>
      </w:tblGrid>
      <w:tr w:rsidR="003A471D" w:rsidRPr="009C7C28" w14:paraId="697175DA" w14:textId="77777777" w:rsidTr="009C7C28">
        <w:trPr>
          <w:trHeight w:val="392"/>
        </w:trPr>
        <w:tc>
          <w:tcPr>
            <w:tcW w:w="4245" w:type="dxa"/>
            <w:shd w:val="clear" w:color="auto" w:fill="auto"/>
            <w:noWrap/>
            <w:vAlign w:val="center"/>
            <w:hideMark/>
          </w:tcPr>
          <w:p w14:paraId="66690F6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 ¿Qué tipo de exámenes se te facilitan más?</w:t>
            </w:r>
          </w:p>
        </w:tc>
        <w:tc>
          <w:tcPr>
            <w:tcW w:w="1513" w:type="dxa"/>
            <w:shd w:val="clear" w:color="auto" w:fill="auto"/>
            <w:noWrap/>
            <w:vAlign w:val="bottom"/>
            <w:hideMark/>
          </w:tcPr>
          <w:p w14:paraId="6782005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31" w:type="dxa"/>
            <w:shd w:val="clear" w:color="auto" w:fill="auto"/>
            <w:noWrap/>
            <w:vAlign w:val="bottom"/>
            <w:hideMark/>
          </w:tcPr>
          <w:p w14:paraId="0153325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89" w:type="dxa"/>
            <w:shd w:val="clear" w:color="auto" w:fill="auto"/>
            <w:noWrap/>
            <w:vAlign w:val="bottom"/>
            <w:hideMark/>
          </w:tcPr>
          <w:p w14:paraId="6FBE0FCF"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2A393BD" w14:textId="77777777" w:rsidTr="009C7C28">
        <w:trPr>
          <w:trHeight w:val="392"/>
        </w:trPr>
        <w:tc>
          <w:tcPr>
            <w:tcW w:w="4245" w:type="dxa"/>
            <w:shd w:val="clear" w:color="auto" w:fill="auto"/>
            <w:noWrap/>
            <w:vAlign w:val="center"/>
            <w:hideMark/>
          </w:tcPr>
          <w:p w14:paraId="40C3291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Examen oral</w:t>
            </w:r>
          </w:p>
        </w:tc>
        <w:tc>
          <w:tcPr>
            <w:tcW w:w="1513" w:type="dxa"/>
            <w:shd w:val="clear" w:color="auto" w:fill="auto"/>
            <w:noWrap/>
            <w:vAlign w:val="bottom"/>
            <w:hideMark/>
          </w:tcPr>
          <w:p w14:paraId="1A0C9C6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6.7</w:t>
            </w:r>
          </w:p>
        </w:tc>
        <w:tc>
          <w:tcPr>
            <w:tcW w:w="1231" w:type="dxa"/>
            <w:shd w:val="clear" w:color="auto" w:fill="auto"/>
            <w:noWrap/>
            <w:vAlign w:val="bottom"/>
            <w:hideMark/>
          </w:tcPr>
          <w:p w14:paraId="70D983C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w:t>
            </w:r>
          </w:p>
        </w:tc>
        <w:tc>
          <w:tcPr>
            <w:tcW w:w="2289" w:type="dxa"/>
            <w:vMerge w:val="restart"/>
            <w:shd w:val="clear" w:color="auto" w:fill="auto"/>
            <w:noWrap/>
            <w:vAlign w:val="center"/>
            <w:hideMark/>
          </w:tcPr>
          <w:p w14:paraId="63A100A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70E26D8F" w14:textId="77777777" w:rsidTr="009C7C28">
        <w:trPr>
          <w:trHeight w:val="392"/>
        </w:trPr>
        <w:tc>
          <w:tcPr>
            <w:tcW w:w="4245" w:type="dxa"/>
            <w:shd w:val="clear" w:color="auto" w:fill="auto"/>
            <w:noWrap/>
            <w:vAlign w:val="center"/>
            <w:hideMark/>
          </w:tcPr>
          <w:p w14:paraId="4867778D"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Examen escrito</w:t>
            </w:r>
          </w:p>
        </w:tc>
        <w:tc>
          <w:tcPr>
            <w:tcW w:w="1513" w:type="dxa"/>
            <w:shd w:val="clear" w:color="auto" w:fill="auto"/>
            <w:noWrap/>
            <w:vAlign w:val="bottom"/>
            <w:hideMark/>
          </w:tcPr>
          <w:p w14:paraId="4462376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11.1</w:t>
            </w:r>
          </w:p>
        </w:tc>
        <w:tc>
          <w:tcPr>
            <w:tcW w:w="1231" w:type="dxa"/>
            <w:shd w:val="clear" w:color="auto" w:fill="auto"/>
            <w:noWrap/>
            <w:vAlign w:val="bottom"/>
            <w:hideMark/>
          </w:tcPr>
          <w:p w14:paraId="06F4932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w:t>
            </w:r>
          </w:p>
        </w:tc>
        <w:tc>
          <w:tcPr>
            <w:tcW w:w="2289" w:type="dxa"/>
            <w:vMerge/>
            <w:shd w:val="clear" w:color="auto" w:fill="auto"/>
            <w:vAlign w:val="center"/>
            <w:hideMark/>
          </w:tcPr>
          <w:p w14:paraId="6FBE417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0126BDD" w14:textId="77777777" w:rsidTr="009C7C28">
        <w:trPr>
          <w:trHeight w:val="392"/>
        </w:trPr>
        <w:tc>
          <w:tcPr>
            <w:tcW w:w="4245" w:type="dxa"/>
            <w:shd w:val="clear" w:color="auto" w:fill="auto"/>
            <w:noWrap/>
            <w:vAlign w:val="center"/>
            <w:hideMark/>
          </w:tcPr>
          <w:p w14:paraId="3992068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Examen de opción múltiple</w:t>
            </w:r>
          </w:p>
        </w:tc>
        <w:tc>
          <w:tcPr>
            <w:tcW w:w="1513" w:type="dxa"/>
            <w:shd w:val="clear" w:color="auto" w:fill="auto"/>
            <w:noWrap/>
            <w:vAlign w:val="bottom"/>
            <w:hideMark/>
          </w:tcPr>
          <w:p w14:paraId="321235F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82.2</w:t>
            </w:r>
          </w:p>
        </w:tc>
        <w:tc>
          <w:tcPr>
            <w:tcW w:w="1231" w:type="dxa"/>
            <w:shd w:val="clear" w:color="auto" w:fill="auto"/>
            <w:noWrap/>
            <w:vAlign w:val="bottom"/>
            <w:hideMark/>
          </w:tcPr>
          <w:p w14:paraId="7FAC863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w:t>
            </w:r>
          </w:p>
        </w:tc>
        <w:tc>
          <w:tcPr>
            <w:tcW w:w="2289" w:type="dxa"/>
            <w:vMerge/>
            <w:shd w:val="clear" w:color="auto" w:fill="auto"/>
            <w:vAlign w:val="center"/>
            <w:hideMark/>
          </w:tcPr>
          <w:p w14:paraId="18A6BFA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9C32984" w14:textId="77777777" w:rsidTr="009C7C28">
        <w:trPr>
          <w:trHeight w:val="355"/>
        </w:trPr>
        <w:tc>
          <w:tcPr>
            <w:tcW w:w="4245" w:type="dxa"/>
            <w:shd w:val="clear" w:color="auto" w:fill="auto"/>
            <w:noWrap/>
            <w:vAlign w:val="bottom"/>
            <w:hideMark/>
          </w:tcPr>
          <w:p w14:paraId="6DC0D819"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513" w:type="dxa"/>
            <w:shd w:val="clear" w:color="auto" w:fill="auto"/>
            <w:noWrap/>
            <w:vAlign w:val="bottom"/>
            <w:hideMark/>
          </w:tcPr>
          <w:p w14:paraId="1A2F169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31" w:type="dxa"/>
            <w:shd w:val="clear" w:color="auto" w:fill="auto"/>
            <w:noWrap/>
            <w:vAlign w:val="bottom"/>
            <w:hideMark/>
          </w:tcPr>
          <w:p w14:paraId="1B8375A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89" w:type="dxa"/>
            <w:vMerge/>
            <w:shd w:val="clear" w:color="auto" w:fill="auto"/>
            <w:vAlign w:val="center"/>
            <w:hideMark/>
          </w:tcPr>
          <w:p w14:paraId="1D4561B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89B6E68" w14:textId="77777777" w:rsidTr="009C7C28">
        <w:trPr>
          <w:trHeight w:val="392"/>
        </w:trPr>
        <w:tc>
          <w:tcPr>
            <w:tcW w:w="4245" w:type="dxa"/>
            <w:shd w:val="clear" w:color="auto" w:fill="auto"/>
            <w:noWrap/>
            <w:vAlign w:val="center"/>
            <w:hideMark/>
          </w:tcPr>
          <w:p w14:paraId="1F1C539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 ¿Cómo te orientas más fácilmente</w:t>
            </w:r>
          </w:p>
        </w:tc>
        <w:tc>
          <w:tcPr>
            <w:tcW w:w="1513" w:type="dxa"/>
            <w:shd w:val="clear" w:color="auto" w:fill="auto"/>
            <w:noWrap/>
            <w:vAlign w:val="bottom"/>
            <w:hideMark/>
          </w:tcPr>
          <w:p w14:paraId="1CC0A3C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31" w:type="dxa"/>
            <w:shd w:val="clear" w:color="auto" w:fill="auto"/>
            <w:noWrap/>
            <w:vAlign w:val="bottom"/>
            <w:hideMark/>
          </w:tcPr>
          <w:p w14:paraId="2556BDF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89" w:type="dxa"/>
            <w:shd w:val="clear" w:color="auto" w:fill="auto"/>
            <w:noWrap/>
            <w:vAlign w:val="bottom"/>
            <w:hideMark/>
          </w:tcPr>
          <w:p w14:paraId="0BC17B1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9A32518" w14:textId="77777777" w:rsidTr="009C7C28">
        <w:trPr>
          <w:trHeight w:val="392"/>
        </w:trPr>
        <w:tc>
          <w:tcPr>
            <w:tcW w:w="4245" w:type="dxa"/>
            <w:shd w:val="clear" w:color="auto" w:fill="auto"/>
            <w:noWrap/>
            <w:vAlign w:val="center"/>
            <w:hideMark/>
          </w:tcPr>
          <w:p w14:paraId="1DE751D7"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Mediante el uso de un mapa</w:t>
            </w:r>
          </w:p>
        </w:tc>
        <w:tc>
          <w:tcPr>
            <w:tcW w:w="1513" w:type="dxa"/>
            <w:shd w:val="clear" w:color="auto" w:fill="auto"/>
            <w:noWrap/>
            <w:vAlign w:val="bottom"/>
            <w:hideMark/>
          </w:tcPr>
          <w:p w14:paraId="4E3B789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35.6</w:t>
            </w:r>
          </w:p>
        </w:tc>
        <w:tc>
          <w:tcPr>
            <w:tcW w:w="1231" w:type="dxa"/>
            <w:shd w:val="clear" w:color="auto" w:fill="auto"/>
            <w:noWrap/>
            <w:vAlign w:val="bottom"/>
            <w:hideMark/>
          </w:tcPr>
          <w:p w14:paraId="5A8D869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16</w:t>
            </w:r>
          </w:p>
        </w:tc>
        <w:tc>
          <w:tcPr>
            <w:tcW w:w="2289" w:type="dxa"/>
            <w:vMerge w:val="restart"/>
            <w:shd w:val="clear" w:color="auto" w:fill="auto"/>
            <w:noWrap/>
            <w:vAlign w:val="center"/>
            <w:hideMark/>
          </w:tcPr>
          <w:p w14:paraId="0270BA2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225FAC0E" w14:textId="77777777" w:rsidTr="009C7C28">
        <w:trPr>
          <w:trHeight w:val="392"/>
        </w:trPr>
        <w:tc>
          <w:tcPr>
            <w:tcW w:w="4245" w:type="dxa"/>
            <w:shd w:val="clear" w:color="auto" w:fill="auto"/>
            <w:noWrap/>
            <w:vAlign w:val="center"/>
            <w:hideMark/>
          </w:tcPr>
          <w:p w14:paraId="42D2CDE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Pidiendo indicaciones</w:t>
            </w:r>
          </w:p>
        </w:tc>
        <w:tc>
          <w:tcPr>
            <w:tcW w:w="1513" w:type="dxa"/>
            <w:shd w:val="clear" w:color="auto" w:fill="auto"/>
            <w:noWrap/>
            <w:vAlign w:val="bottom"/>
            <w:hideMark/>
          </w:tcPr>
          <w:p w14:paraId="2C32130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51.1</w:t>
            </w:r>
          </w:p>
        </w:tc>
        <w:tc>
          <w:tcPr>
            <w:tcW w:w="1231" w:type="dxa"/>
            <w:shd w:val="clear" w:color="auto" w:fill="auto"/>
            <w:noWrap/>
            <w:vAlign w:val="bottom"/>
            <w:hideMark/>
          </w:tcPr>
          <w:p w14:paraId="180FB90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23</w:t>
            </w:r>
          </w:p>
        </w:tc>
        <w:tc>
          <w:tcPr>
            <w:tcW w:w="2289" w:type="dxa"/>
            <w:vMerge/>
            <w:shd w:val="clear" w:color="auto" w:fill="auto"/>
            <w:vAlign w:val="center"/>
            <w:hideMark/>
          </w:tcPr>
          <w:p w14:paraId="2E3AD73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BDF181E" w14:textId="77777777" w:rsidTr="009C7C28">
        <w:trPr>
          <w:trHeight w:val="392"/>
        </w:trPr>
        <w:tc>
          <w:tcPr>
            <w:tcW w:w="4245" w:type="dxa"/>
            <w:shd w:val="clear" w:color="auto" w:fill="auto"/>
            <w:noWrap/>
            <w:vAlign w:val="center"/>
            <w:hideMark/>
          </w:tcPr>
          <w:p w14:paraId="4B5862B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A través de la intuición</w:t>
            </w:r>
          </w:p>
        </w:tc>
        <w:tc>
          <w:tcPr>
            <w:tcW w:w="1513" w:type="dxa"/>
            <w:shd w:val="clear" w:color="auto" w:fill="auto"/>
            <w:noWrap/>
            <w:vAlign w:val="bottom"/>
            <w:hideMark/>
          </w:tcPr>
          <w:p w14:paraId="18CFC0D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13.3</w:t>
            </w:r>
          </w:p>
        </w:tc>
        <w:tc>
          <w:tcPr>
            <w:tcW w:w="1231" w:type="dxa"/>
            <w:shd w:val="clear" w:color="auto" w:fill="auto"/>
            <w:noWrap/>
            <w:vAlign w:val="bottom"/>
            <w:hideMark/>
          </w:tcPr>
          <w:p w14:paraId="752631C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w:t>
            </w:r>
          </w:p>
        </w:tc>
        <w:tc>
          <w:tcPr>
            <w:tcW w:w="2289" w:type="dxa"/>
            <w:vMerge/>
            <w:shd w:val="clear" w:color="auto" w:fill="auto"/>
            <w:vAlign w:val="center"/>
            <w:hideMark/>
          </w:tcPr>
          <w:p w14:paraId="55507D2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89107A2" w14:textId="77777777" w:rsidTr="009C7C28">
        <w:trPr>
          <w:trHeight w:val="355"/>
        </w:trPr>
        <w:tc>
          <w:tcPr>
            <w:tcW w:w="4245" w:type="dxa"/>
            <w:shd w:val="clear" w:color="auto" w:fill="auto"/>
            <w:noWrap/>
            <w:vAlign w:val="bottom"/>
            <w:hideMark/>
          </w:tcPr>
          <w:p w14:paraId="08ACF88A"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513" w:type="dxa"/>
            <w:shd w:val="clear" w:color="auto" w:fill="auto"/>
            <w:noWrap/>
            <w:vAlign w:val="bottom"/>
            <w:hideMark/>
          </w:tcPr>
          <w:p w14:paraId="6EC77E1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31" w:type="dxa"/>
            <w:shd w:val="clear" w:color="auto" w:fill="auto"/>
            <w:noWrap/>
            <w:vAlign w:val="bottom"/>
            <w:hideMark/>
          </w:tcPr>
          <w:p w14:paraId="763D9F9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89" w:type="dxa"/>
            <w:vMerge/>
            <w:shd w:val="clear" w:color="auto" w:fill="auto"/>
            <w:vAlign w:val="center"/>
            <w:hideMark/>
          </w:tcPr>
          <w:p w14:paraId="352005F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7AB7EB3" w14:textId="77777777" w:rsidTr="009C7C28">
        <w:trPr>
          <w:trHeight w:val="548"/>
        </w:trPr>
        <w:tc>
          <w:tcPr>
            <w:tcW w:w="4245" w:type="dxa"/>
            <w:shd w:val="clear" w:color="auto" w:fill="auto"/>
            <w:noWrap/>
            <w:vAlign w:val="center"/>
            <w:hideMark/>
          </w:tcPr>
          <w:p w14:paraId="5EDE88D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 ¿En qué prefieres ocupar tu tiempo en un lugar de descanso?</w:t>
            </w:r>
          </w:p>
        </w:tc>
        <w:tc>
          <w:tcPr>
            <w:tcW w:w="1513" w:type="dxa"/>
            <w:shd w:val="clear" w:color="auto" w:fill="auto"/>
            <w:noWrap/>
            <w:vAlign w:val="bottom"/>
            <w:hideMark/>
          </w:tcPr>
          <w:p w14:paraId="1A34D31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31" w:type="dxa"/>
            <w:shd w:val="clear" w:color="auto" w:fill="auto"/>
            <w:noWrap/>
            <w:vAlign w:val="bottom"/>
            <w:hideMark/>
          </w:tcPr>
          <w:p w14:paraId="7793B0AF"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89" w:type="dxa"/>
            <w:shd w:val="clear" w:color="auto" w:fill="auto"/>
            <w:noWrap/>
            <w:vAlign w:val="bottom"/>
            <w:hideMark/>
          </w:tcPr>
          <w:p w14:paraId="77EE2FC5"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71EFD32E" w14:textId="77777777" w:rsidTr="009C7C28">
        <w:trPr>
          <w:trHeight w:val="392"/>
        </w:trPr>
        <w:tc>
          <w:tcPr>
            <w:tcW w:w="4245" w:type="dxa"/>
            <w:shd w:val="clear" w:color="auto" w:fill="auto"/>
            <w:noWrap/>
            <w:vAlign w:val="center"/>
            <w:hideMark/>
          </w:tcPr>
          <w:p w14:paraId="59283C51"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Pensar</w:t>
            </w:r>
          </w:p>
        </w:tc>
        <w:tc>
          <w:tcPr>
            <w:tcW w:w="1513" w:type="dxa"/>
            <w:shd w:val="clear" w:color="auto" w:fill="auto"/>
            <w:noWrap/>
            <w:vAlign w:val="bottom"/>
            <w:hideMark/>
          </w:tcPr>
          <w:p w14:paraId="779EDE7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11.1</w:t>
            </w:r>
          </w:p>
        </w:tc>
        <w:tc>
          <w:tcPr>
            <w:tcW w:w="1231" w:type="dxa"/>
            <w:shd w:val="clear" w:color="auto" w:fill="auto"/>
            <w:noWrap/>
            <w:vAlign w:val="bottom"/>
            <w:hideMark/>
          </w:tcPr>
          <w:p w14:paraId="24C982C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w:t>
            </w:r>
          </w:p>
        </w:tc>
        <w:tc>
          <w:tcPr>
            <w:tcW w:w="2289" w:type="dxa"/>
            <w:vMerge w:val="restart"/>
            <w:shd w:val="clear" w:color="auto" w:fill="auto"/>
            <w:noWrap/>
            <w:vAlign w:val="center"/>
            <w:hideMark/>
          </w:tcPr>
          <w:p w14:paraId="61AAD66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446FD155" w14:textId="77777777" w:rsidTr="009C7C28">
        <w:trPr>
          <w:trHeight w:val="392"/>
        </w:trPr>
        <w:tc>
          <w:tcPr>
            <w:tcW w:w="4245" w:type="dxa"/>
            <w:shd w:val="clear" w:color="auto" w:fill="auto"/>
            <w:noWrap/>
            <w:vAlign w:val="center"/>
            <w:hideMark/>
          </w:tcPr>
          <w:p w14:paraId="18857A8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Caminar por los alrededores</w:t>
            </w:r>
          </w:p>
        </w:tc>
        <w:tc>
          <w:tcPr>
            <w:tcW w:w="1513" w:type="dxa"/>
            <w:shd w:val="clear" w:color="auto" w:fill="auto"/>
            <w:noWrap/>
            <w:vAlign w:val="bottom"/>
            <w:hideMark/>
          </w:tcPr>
          <w:p w14:paraId="53BA7FC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231" w:type="dxa"/>
            <w:shd w:val="clear" w:color="auto" w:fill="auto"/>
            <w:noWrap/>
            <w:vAlign w:val="bottom"/>
            <w:hideMark/>
          </w:tcPr>
          <w:p w14:paraId="34C412D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289" w:type="dxa"/>
            <w:vMerge/>
            <w:shd w:val="clear" w:color="auto" w:fill="auto"/>
            <w:vAlign w:val="center"/>
            <w:hideMark/>
          </w:tcPr>
          <w:p w14:paraId="6113820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8230D62" w14:textId="77777777" w:rsidTr="009C7C28">
        <w:trPr>
          <w:trHeight w:val="392"/>
        </w:trPr>
        <w:tc>
          <w:tcPr>
            <w:tcW w:w="4245" w:type="dxa"/>
            <w:shd w:val="clear" w:color="auto" w:fill="auto"/>
            <w:noWrap/>
            <w:vAlign w:val="center"/>
            <w:hideMark/>
          </w:tcPr>
          <w:p w14:paraId="10BE89B7"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Descansar</w:t>
            </w:r>
          </w:p>
        </w:tc>
        <w:tc>
          <w:tcPr>
            <w:tcW w:w="1513" w:type="dxa"/>
            <w:shd w:val="clear" w:color="auto" w:fill="auto"/>
            <w:noWrap/>
            <w:vAlign w:val="bottom"/>
            <w:hideMark/>
          </w:tcPr>
          <w:p w14:paraId="78B5F12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51.1</w:t>
            </w:r>
          </w:p>
        </w:tc>
        <w:tc>
          <w:tcPr>
            <w:tcW w:w="1231" w:type="dxa"/>
            <w:shd w:val="clear" w:color="auto" w:fill="auto"/>
            <w:noWrap/>
            <w:vAlign w:val="bottom"/>
            <w:hideMark/>
          </w:tcPr>
          <w:p w14:paraId="76F1E79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23</w:t>
            </w:r>
          </w:p>
        </w:tc>
        <w:tc>
          <w:tcPr>
            <w:tcW w:w="2289" w:type="dxa"/>
            <w:vMerge/>
            <w:shd w:val="clear" w:color="auto" w:fill="auto"/>
            <w:vAlign w:val="center"/>
            <w:hideMark/>
          </w:tcPr>
          <w:p w14:paraId="394E9E7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C6CCE9D" w14:textId="77777777" w:rsidTr="009C7C28">
        <w:trPr>
          <w:trHeight w:val="355"/>
        </w:trPr>
        <w:tc>
          <w:tcPr>
            <w:tcW w:w="4245" w:type="dxa"/>
            <w:shd w:val="clear" w:color="auto" w:fill="auto"/>
            <w:noWrap/>
            <w:vAlign w:val="bottom"/>
            <w:hideMark/>
          </w:tcPr>
          <w:p w14:paraId="13C538A1"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513" w:type="dxa"/>
            <w:shd w:val="clear" w:color="auto" w:fill="auto"/>
            <w:noWrap/>
            <w:vAlign w:val="bottom"/>
            <w:hideMark/>
          </w:tcPr>
          <w:p w14:paraId="101A2BA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31" w:type="dxa"/>
            <w:shd w:val="clear" w:color="auto" w:fill="auto"/>
            <w:noWrap/>
            <w:vAlign w:val="bottom"/>
            <w:hideMark/>
          </w:tcPr>
          <w:p w14:paraId="5709F4E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89" w:type="dxa"/>
            <w:vMerge/>
            <w:shd w:val="clear" w:color="auto" w:fill="auto"/>
            <w:vAlign w:val="center"/>
            <w:hideMark/>
          </w:tcPr>
          <w:p w14:paraId="3405C53F"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4071B71" w14:textId="77777777" w:rsidTr="009C7C28">
        <w:trPr>
          <w:trHeight w:val="392"/>
        </w:trPr>
        <w:tc>
          <w:tcPr>
            <w:tcW w:w="4245" w:type="dxa"/>
            <w:shd w:val="clear" w:color="auto" w:fill="auto"/>
            <w:noWrap/>
            <w:vAlign w:val="center"/>
            <w:hideMark/>
          </w:tcPr>
          <w:p w14:paraId="553F36E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 ¿Qué te halaga más?</w:t>
            </w:r>
          </w:p>
        </w:tc>
        <w:tc>
          <w:tcPr>
            <w:tcW w:w="1513" w:type="dxa"/>
            <w:shd w:val="clear" w:color="auto" w:fill="auto"/>
            <w:noWrap/>
            <w:vAlign w:val="bottom"/>
            <w:hideMark/>
          </w:tcPr>
          <w:p w14:paraId="7529010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31" w:type="dxa"/>
            <w:shd w:val="clear" w:color="auto" w:fill="auto"/>
            <w:noWrap/>
            <w:vAlign w:val="bottom"/>
            <w:hideMark/>
          </w:tcPr>
          <w:p w14:paraId="411A02C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89" w:type="dxa"/>
            <w:shd w:val="clear" w:color="auto" w:fill="auto"/>
            <w:noWrap/>
            <w:vAlign w:val="bottom"/>
            <w:hideMark/>
          </w:tcPr>
          <w:p w14:paraId="1DE84E0D"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8923069" w14:textId="77777777" w:rsidTr="009C7C28">
        <w:trPr>
          <w:trHeight w:val="392"/>
        </w:trPr>
        <w:tc>
          <w:tcPr>
            <w:tcW w:w="4245" w:type="dxa"/>
            <w:shd w:val="clear" w:color="auto" w:fill="auto"/>
            <w:noWrap/>
            <w:vAlign w:val="center"/>
            <w:hideMark/>
          </w:tcPr>
          <w:p w14:paraId="4FB4AC4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Que te digan que tienes buen aspecto</w:t>
            </w:r>
          </w:p>
        </w:tc>
        <w:tc>
          <w:tcPr>
            <w:tcW w:w="1513" w:type="dxa"/>
            <w:shd w:val="clear" w:color="auto" w:fill="auto"/>
            <w:noWrap/>
            <w:vAlign w:val="bottom"/>
            <w:hideMark/>
          </w:tcPr>
          <w:p w14:paraId="6141B46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231" w:type="dxa"/>
            <w:shd w:val="clear" w:color="auto" w:fill="auto"/>
            <w:noWrap/>
            <w:vAlign w:val="bottom"/>
            <w:hideMark/>
          </w:tcPr>
          <w:p w14:paraId="30B2850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289" w:type="dxa"/>
            <w:vMerge w:val="restart"/>
            <w:shd w:val="clear" w:color="auto" w:fill="auto"/>
            <w:noWrap/>
            <w:vAlign w:val="center"/>
            <w:hideMark/>
          </w:tcPr>
          <w:p w14:paraId="4BA5F41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3B2E061D" w14:textId="77777777" w:rsidTr="009C7C28">
        <w:trPr>
          <w:trHeight w:val="392"/>
        </w:trPr>
        <w:tc>
          <w:tcPr>
            <w:tcW w:w="4245" w:type="dxa"/>
            <w:shd w:val="clear" w:color="auto" w:fill="auto"/>
            <w:noWrap/>
            <w:vAlign w:val="center"/>
            <w:hideMark/>
          </w:tcPr>
          <w:p w14:paraId="5B57F101"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Que te digan que tienes un trato muy agradable</w:t>
            </w:r>
          </w:p>
        </w:tc>
        <w:tc>
          <w:tcPr>
            <w:tcW w:w="1513" w:type="dxa"/>
            <w:shd w:val="clear" w:color="auto" w:fill="auto"/>
            <w:noWrap/>
            <w:vAlign w:val="bottom"/>
            <w:hideMark/>
          </w:tcPr>
          <w:p w14:paraId="57C58A6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53.3</w:t>
            </w:r>
          </w:p>
        </w:tc>
        <w:tc>
          <w:tcPr>
            <w:tcW w:w="1231" w:type="dxa"/>
            <w:shd w:val="clear" w:color="auto" w:fill="auto"/>
            <w:noWrap/>
            <w:vAlign w:val="bottom"/>
            <w:hideMark/>
          </w:tcPr>
          <w:p w14:paraId="505C7A5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w:t>
            </w:r>
          </w:p>
        </w:tc>
        <w:tc>
          <w:tcPr>
            <w:tcW w:w="2289" w:type="dxa"/>
            <w:vMerge/>
            <w:shd w:val="clear" w:color="auto" w:fill="auto"/>
            <w:vAlign w:val="center"/>
            <w:hideMark/>
          </w:tcPr>
          <w:p w14:paraId="06CE80C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C59A580" w14:textId="77777777" w:rsidTr="009C7C28">
        <w:trPr>
          <w:trHeight w:val="769"/>
        </w:trPr>
        <w:tc>
          <w:tcPr>
            <w:tcW w:w="4245" w:type="dxa"/>
            <w:shd w:val="clear" w:color="auto" w:fill="auto"/>
            <w:noWrap/>
            <w:vAlign w:val="center"/>
            <w:hideMark/>
          </w:tcPr>
          <w:p w14:paraId="6FAD617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Que te digan que tienes una conversación interesante</w:t>
            </w:r>
          </w:p>
        </w:tc>
        <w:tc>
          <w:tcPr>
            <w:tcW w:w="1513" w:type="dxa"/>
            <w:shd w:val="clear" w:color="auto" w:fill="auto"/>
            <w:noWrap/>
            <w:vAlign w:val="bottom"/>
            <w:hideMark/>
          </w:tcPr>
          <w:p w14:paraId="6982329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26.7</w:t>
            </w:r>
          </w:p>
        </w:tc>
        <w:tc>
          <w:tcPr>
            <w:tcW w:w="1231" w:type="dxa"/>
            <w:shd w:val="clear" w:color="auto" w:fill="auto"/>
            <w:noWrap/>
            <w:vAlign w:val="bottom"/>
            <w:hideMark/>
          </w:tcPr>
          <w:p w14:paraId="42DC4CA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w:t>
            </w:r>
          </w:p>
        </w:tc>
        <w:tc>
          <w:tcPr>
            <w:tcW w:w="2289" w:type="dxa"/>
            <w:vMerge/>
            <w:shd w:val="clear" w:color="auto" w:fill="auto"/>
            <w:vAlign w:val="center"/>
            <w:hideMark/>
          </w:tcPr>
          <w:p w14:paraId="1876B06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8100B9B" w14:textId="77777777" w:rsidTr="009C7C28">
        <w:trPr>
          <w:trHeight w:val="355"/>
        </w:trPr>
        <w:tc>
          <w:tcPr>
            <w:tcW w:w="4245" w:type="dxa"/>
            <w:shd w:val="clear" w:color="auto" w:fill="auto"/>
            <w:noWrap/>
            <w:vAlign w:val="bottom"/>
            <w:hideMark/>
          </w:tcPr>
          <w:p w14:paraId="362EE9AE"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513" w:type="dxa"/>
            <w:shd w:val="clear" w:color="auto" w:fill="auto"/>
            <w:noWrap/>
            <w:vAlign w:val="bottom"/>
            <w:hideMark/>
          </w:tcPr>
          <w:p w14:paraId="40C78B4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31" w:type="dxa"/>
            <w:shd w:val="clear" w:color="auto" w:fill="auto"/>
            <w:noWrap/>
            <w:vAlign w:val="bottom"/>
            <w:hideMark/>
          </w:tcPr>
          <w:p w14:paraId="42381A0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89" w:type="dxa"/>
            <w:vMerge/>
            <w:shd w:val="clear" w:color="auto" w:fill="auto"/>
            <w:vAlign w:val="center"/>
            <w:hideMark/>
          </w:tcPr>
          <w:p w14:paraId="7D4B97E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1736665" w14:textId="77777777" w:rsidTr="009C7C28">
        <w:trPr>
          <w:trHeight w:val="392"/>
        </w:trPr>
        <w:tc>
          <w:tcPr>
            <w:tcW w:w="4245" w:type="dxa"/>
            <w:shd w:val="clear" w:color="auto" w:fill="auto"/>
            <w:noWrap/>
            <w:vAlign w:val="center"/>
            <w:hideMark/>
          </w:tcPr>
          <w:p w14:paraId="7A9A0F4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 ¿Cuál de estos ambientes te atrae más?</w:t>
            </w:r>
          </w:p>
        </w:tc>
        <w:tc>
          <w:tcPr>
            <w:tcW w:w="1513" w:type="dxa"/>
            <w:shd w:val="clear" w:color="auto" w:fill="auto"/>
            <w:noWrap/>
            <w:vAlign w:val="bottom"/>
            <w:hideMark/>
          </w:tcPr>
          <w:p w14:paraId="0347F13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31" w:type="dxa"/>
            <w:shd w:val="clear" w:color="auto" w:fill="auto"/>
            <w:noWrap/>
            <w:vAlign w:val="bottom"/>
            <w:hideMark/>
          </w:tcPr>
          <w:p w14:paraId="79FD218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89" w:type="dxa"/>
            <w:shd w:val="clear" w:color="auto" w:fill="auto"/>
            <w:noWrap/>
            <w:vAlign w:val="bottom"/>
            <w:hideMark/>
          </w:tcPr>
          <w:p w14:paraId="7EFCC08A"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1E6FDE35" w14:textId="77777777" w:rsidTr="009C7C28">
        <w:trPr>
          <w:trHeight w:val="392"/>
        </w:trPr>
        <w:tc>
          <w:tcPr>
            <w:tcW w:w="4245" w:type="dxa"/>
            <w:shd w:val="clear" w:color="auto" w:fill="auto"/>
            <w:noWrap/>
            <w:vAlign w:val="center"/>
            <w:hideMark/>
          </w:tcPr>
          <w:p w14:paraId="032BF8B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Uno en el que se sienta un clima agradable</w:t>
            </w:r>
          </w:p>
        </w:tc>
        <w:tc>
          <w:tcPr>
            <w:tcW w:w="1513" w:type="dxa"/>
            <w:shd w:val="clear" w:color="auto" w:fill="auto"/>
            <w:noWrap/>
            <w:vAlign w:val="bottom"/>
            <w:hideMark/>
          </w:tcPr>
          <w:p w14:paraId="48F0B3DC"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231" w:type="dxa"/>
            <w:shd w:val="clear" w:color="auto" w:fill="auto"/>
            <w:noWrap/>
            <w:vAlign w:val="bottom"/>
            <w:hideMark/>
          </w:tcPr>
          <w:p w14:paraId="5530C7A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289" w:type="dxa"/>
            <w:vMerge w:val="restart"/>
            <w:shd w:val="clear" w:color="auto" w:fill="auto"/>
            <w:noWrap/>
            <w:vAlign w:val="center"/>
            <w:hideMark/>
          </w:tcPr>
          <w:p w14:paraId="4B69370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46428F5A" w14:textId="77777777" w:rsidTr="009C7C28">
        <w:trPr>
          <w:trHeight w:val="392"/>
        </w:trPr>
        <w:tc>
          <w:tcPr>
            <w:tcW w:w="4245" w:type="dxa"/>
            <w:shd w:val="clear" w:color="auto" w:fill="auto"/>
            <w:noWrap/>
            <w:vAlign w:val="center"/>
            <w:hideMark/>
          </w:tcPr>
          <w:p w14:paraId="44AC5D9D"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Uno en el que se escuchen las olas del mar</w:t>
            </w:r>
          </w:p>
        </w:tc>
        <w:tc>
          <w:tcPr>
            <w:tcW w:w="1513" w:type="dxa"/>
            <w:shd w:val="clear" w:color="auto" w:fill="auto"/>
            <w:noWrap/>
            <w:vAlign w:val="bottom"/>
            <w:hideMark/>
          </w:tcPr>
          <w:p w14:paraId="2390190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31.1</w:t>
            </w:r>
          </w:p>
        </w:tc>
        <w:tc>
          <w:tcPr>
            <w:tcW w:w="1231" w:type="dxa"/>
            <w:shd w:val="clear" w:color="auto" w:fill="auto"/>
            <w:noWrap/>
            <w:vAlign w:val="bottom"/>
            <w:hideMark/>
          </w:tcPr>
          <w:p w14:paraId="6A1C852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14</w:t>
            </w:r>
          </w:p>
        </w:tc>
        <w:tc>
          <w:tcPr>
            <w:tcW w:w="2289" w:type="dxa"/>
            <w:vMerge/>
            <w:shd w:val="clear" w:color="auto" w:fill="auto"/>
            <w:vAlign w:val="center"/>
            <w:hideMark/>
          </w:tcPr>
          <w:p w14:paraId="632CBC5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7B69A16" w14:textId="77777777" w:rsidTr="009C7C28">
        <w:trPr>
          <w:trHeight w:val="392"/>
        </w:trPr>
        <w:tc>
          <w:tcPr>
            <w:tcW w:w="4245" w:type="dxa"/>
            <w:shd w:val="clear" w:color="auto" w:fill="auto"/>
            <w:noWrap/>
            <w:vAlign w:val="center"/>
            <w:hideMark/>
          </w:tcPr>
          <w:p w14:paraId="0282548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Uno con una hermosa vista al océano</w:t>
            </w:r>
          </w:p>
        </w:tc>
        <w:tc>
          <w:tcPr>
            <w:tcW w:w="1513" w:type="dxa"/>
            <w:shd w:val="clear" w:color="auto" w:fill="auto"/>
            <w:noWrap/>
            <w:vAlign w:val="bottom"/>
            <w:hideMark/>
          </w:tcPr>
          <w:p w14:paraId="5CF26B6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31.1</w:t>
            </w:r>
          </w:p>
        </w:tc>
        <w:tc>
          <w:tcPr>
            <w:tcW w:w="1231" w:type="dxa"/>
            <w:shd w:val="clear" w:color="auto" w:fill="auto"/>
            <w:noWrap/>
            <w:vAlign w:val="bottom"/>
            <w:hideMark/>
          </w:tcPr>
          <w:p w14:paraId="5B103C5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14</w:t>
            </w:r>
          </w:p>
        </w:tc>
        <w:tc>
          <w:tcPr>
            <w:tcW w:w="2289" w:type="dxa"/>
            <w:vMerge/>
            <w:shd w:val="clear" w:color="auto" w:fill="auto"/>
            <w:vAlign w:val="center"/>
            <w:hideMark/>
          </w:tcPr>
          <w:p w14:paraId="18E8D81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367D7C4" w14:textId="77777777" w:rsidTr="009C7C28">
        <w:trPr>
          <w:trHeight w:val="355"/>
        </w:trPr>
        <w:tc>
          <w:tcPr>
            <w:tcW w:w="4245" w:type="dxa"/>
            <w:shd w:val="clear" w:color="auto" w:fill="auto"/>
            <w:noWrap/>
            <w:vAlign w:val="bottom"/>
            <w:hideMark/>
          </w:tcPr>
          <w:p w14:paraId="73420C8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513" w:type="dxa"/>
            <w:shd w:val="clear" w:color="auto" w:fill="auto"/>
            <w:noWrap/>
            <w:vAlign w:val="bottom"/>
            <w:hideMark/>
          </w:tcPr>
          <w:p w14:paraId="47E70B9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31" w:type="dxa"/>
            <w:shd w:val="clear" w:color="auto" w:fill="auto"/>
            <w:noWrap/>
            <w:vAlign w:val="bottom"/>
            <w:hideMark/>
          </w:tcPr>
          <w:p w14:paraId="05B40EB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89" w:type="dxa"/>
            <w:vMerge/>
            <w:shd w:val="clear" w:color="auto" w:fill="auto"/>
            <w:vAlign w:val="center"/>
            <w:hideMark/>
          </w:tcPr>
          <w:p w14:paraId="67A4AC0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bl>
    <w:p w14:paraId="31CD4A87" w14:textId="77777777" w:rsidR="003A471D" w:rsidRPr="009C7C28" w:rsidRDefault="003A471D" w:rsidP="003A471D">
      <w:pPr>
        <w:spacing w:after="0"/>
        <w:jc w:val="center"/>
        <w:rPr>
          <w:sz w:val="28"/>
          <w:szCs w:val="28"/>
        </w:rPr>
      </w:pPr>
      <w:r w:rsidRPr="009C7C28">
        <w:rPr>
          <w:rFonts w:ascii="Times New Roman" w:eastAsia="Times New Roman" w:hAnsi="Times New Roman" w:cs="Times New Roman"/>
          <w:sz w:val="24"/>
          <w:szCs w:val="28"/>
        </w:rPr>
        <w:t>Fuente: Elaboración propia</w:t>
      </w:r>
    </w:p>
    <w:p w14:paraId="2BB0EC18" w14:textId="77777777" w:rsidR="003A471D" w:rsidRDefault="003A471D" w:rsidP="003A471D">
      <w:pPr>
        <w:jc w:val="center"/>
      </w:pPr>
    </w:p>
    <w:p w14:paraId="3D5E2066" w14:textId="77777777" w:rsidR="003A471D" w:rsidRDefault="003A471D" w:rsidP="003A471D">
      <w:pPr>
        <w:jc w:val="center"/>
      </w:pPr>
    </w:p>
    <w:p w14:paraId="5F0DAE10" w14:textId="77777777" w:rsidR="003A471D" w:rsidRDefault="003A471D" w:rsidP="003A471D">
      <w:pPr>
        <w:jc w:val="center"/>
      </w:pPr>
    </w:p>
    <w:p w14:paraId="41E9A612" w14:textId="77777777" w:rsidR="003A471D" w:rsidRPr="00B00FA6" w:rsidRDefault="003A471D" w:rsidP="003A471D">
      <w:pPr>
        <w:jc w:val="center"/>
        <w:rPr>
          <w:rFonts w:ascii="Times New Roman" w:eastAsia="Times New Roman" w:hAnsi="Times New Roman" w:cs="Times New Roman"/>
          <w:sz w:val="24"/>
          <w:lang w:val="es-ES"/>
        </w:rPr>
      </w:pPr>
      <w:r w:rsidRPr="00443350">
        <w:rPr>
          <w:rFonts w:ascii="Times New Roman" w:eastAsia="Times New Roman" w:hAnsi="Times New Roman" w:cs="Times New Roman"/>
          <w:b/>
          <w:sz w:val="24"/>
          <w:lang w:val="es-ES"/>
        </w:rPr>
        <w:lastRenderedPageBreak/>
        <w:t>Tabla 3.</w:t>
      </w:r>
      <w:r w:rsidRPr="00443350">
        <w:rPr>
          <w:rFonts w:ascii="Times New Roman" w:eastAsia="Times New Roman" w:hAnsi="Times New Roman" w:cs="Times New Roman"/>
          <w:sz w:val="24"/>
          <w:lang w:val="es-ES"/>
        </w:rPr>
        <w:t xml:space="preserve"> Resultados de ítems </w:t>
      </w:r>
      <w:r>
        <w:rPr>
          <w:rFonts w:ascii="Times New Roman" w:eastAsia="Times New Roman" w:hAnsi="Times New Roman" w:cs="Times New Roman"/>
          <w:sz w:val="24"/>
          <w:lang w:val="es-ES"/>
        </w:rPr>
        <w:t xml:space="preserve">(del 11 al 15) </w:t>
      </w:r>
      <w:r w:rsidRPr="00443350">
        <w:rPr>
          <w:rFonts w:ascii="Times New Roman" w:eastAsia="Times New Roman" w:hAnsi="Times New Roman" w:cs="Times New Roman"/>
          <w:sz w:val="24"/>
          <w:lang w:val="es-ES"/>
        </w:rPr>
        <w:t xml:space="preserve">del </w:t>
      </w:r>
      <w:r>
        <w:rPr>
          <w:rFonts w:ascii="Times New Roman" w:eastAsia="Times New Roman" w:hAnsi="Times New Roman" w:cs="Times New Roman"/>
          <w:sz w:val="24"/>
          <w:lang w:val="es-ES"/>
        </w:rPr>
        <w:t>t</w:t>
      </w:r>
      <w:r w:rsidRPr="00443350">
        <w:rPr>
          <w:rFonts w:ascii="Times New Roman" w:eastAsia="Times New Roman" w:hAnsi="Times New Roman" w:cs="Times New Roman"/>
          <w:sz w:val="24"/>
          <w:lang w:val="es-ES"/>
        </w:rPr>
        <w:t>est de estilos de aprendizaje (</w:t>
      </w:r>
      <w:r>
        <w:rPr>
          <w:rFonts w:ascii="Times New Roman" w:eastAsia="Times New Roman" w:hAnsi="Times New Roman" w:cs="Times New Roman"/>
          <w:sz w:val="24"/>
          <w:lang w:val="es-ES"/>
        </w:rPr>
        <w:t>m</w:t>
      </w:r>
      <w:r w:rsidRPr="00443350">
        <w:rPr>
          <w:rFonts w:ascii="Times New Roman" w:eastAsia="Times New Roman" w:hAnsi="Times New Roman" w:cs="Times New Roman"/>
          <w:sz w:val="24"/>
          <w:lang w:val="es-ES"/>
        </w:rPr>
        <w:t>odelo PNL)</w:t>
      </w:r>
    </w:p>
    <w:tbl>
      <w:tblPr>
        <w:tblpPr w:leftFromText="141" w:rightFromText="141" w:vertAnchor="text" w:horzAnchor="page" w:tblpXSpec="center" w:tblpY="217"/>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7"/>
        <w:gridCol w:w="2008"/>
        <w:gridCol w:w="1491"/>
        <w:gridCol w:w="2771"/>
      </w:tblGrid>
      <w:tr w:rsidR="003A471D" w:rsidRPr="009C7C28" w14:paraId="01B00CA6" w14:textId="77777777" w:rsidTr="009C7C28">
        <w:trPr>
          <w:trHeight w:val="717"/>
        </w:trPr>
        <w:tc>
          <w:tcPr>
            <w:tcW w:w="4117" w:type="dxa"/>
            <w:shd w:val="clear" w:color="auto" w:fill="auto"/>
            <w:noWrap/>
            <w:vAlign w:val="center"/>
            <w:hideMark/>
          </w:tcPr>
          <w:p w14:paraId="3B94D9B4"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 ¿De qué manera se te facilita aprender algo?</w:t>
            </w:r>
          </w:p>
        </w:tc>
        <w:tc>
          <w:tcPr>
            <w:tcW w:w="2008" w:type="dxa"/>
            <w:shd w:val="clear" w:color="auto" w:fill="auto"/>
            <w:noWrap/>
            <w:vAlign w:val="bottom"/>
            <w:hideMark/>
          </w:tcPr>
          <w:p w14:paraId="5870AE13"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91" w:type="dxa"/>
            <w:shd w:val="clear" w:color="auto" w:fill="auto"/>
            <w:noWrap/>
            <w:vAlign w:val="bottom"/>
            <w:hideMark/>
          </w:tcPr>
          <w:p w14:paraId="75D2E704"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771" w:type="dxa"/>
            <w:shd w:val="clear" w:color="auto" w:fill="auto"/>
            <w:noWrap/>
            <w:vAlign w:val="bottom"/>
            <w:hideMark/>
          </w:tcPr>
          <w:p w14:paraId="36F575AC"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r>
      <w:tr w:rsidR="003A471D" w:rsidRPr="009C7C28" w14:paraId="2F7E9D1A" w14:textId="77777777" w:rsidTr="009C7C28">
        <w:trPr>
          <w:trHeight w:val="349"/>
        </w:trPr>
        <w:tc>
          <w:tcPr>
            <w:tcW w:w="4117" w:type="dxa"/>
            <w:shd w:val="clear" w:color="auto" w:fill="auto"/>
            <w:noWrap/>
            <w:vAlign w:val="center"/>
            <w:hideMark/>
          </w:tcPr>
          <w:p w14:paraId="59E1E284"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Repitiendo en voz alta</w:t>
            </w:r>
          </w:p>
        </w:tc>
        <w:tc>
          <w:tcPr>
            <w:tcW w:w="2008" w:type="dxa"/>
            <w:shd w:val="clear" w:color="auto" w:fill="auto"/>
            <w:noWrap/>
            <w:vAlign w:val="bottom"/>
            <w:hideMark/>
          </w:tcPr>
          <w:p w14:paraId="49BBD439"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17.8</w:t>
            </w:r>
          </w:p>
        </w:tc>
        <w:tc>
          <w:tcPr>
            <w:tcW w:w="1491" w:type="dxa"/>
            <w:shd w:val="clear" w:color="auto" w:fill="auto"/>
            <w:noWrap/>
            <w:vAlign w:val="bottom"/>
            <w:hideMark/>
          </w:tcPr>
          <w:p w14:paraId="45C95943"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w:t>
            </w:r>
          </w:p>
        </w:tc>
        <w:tc>
          <w:tcPr>
            <w:tcW w:w="2771" w:type="dxa"/>
            <w:vMerge w:val="restart"/>
            <w:shd w:val="clear" w:color="auto" w:fill="auto"/>
            <w:noWrap/>
            <w:vAlign w:val="center"/>
            <w:hideMark/>
          </w:tcPr>
          <w:p w14:paraId="58722EEA" w14:textId="77777777" w:rsidR="003A471D" w:rsidRPr="009C7C28" w:rsidRDefault="003A471D" w:rsidP="00C659AF">
            <w:pPr>
              <w:spacing w:after="0" w:line="276"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1C3B2894" w14:textId="77777777" w:rsidTr="009C7C28">
        <w:trPr>
          <w:trHeight w:val="349"/>
        </w:trPr>
        <w:tc>
          <w:tcPr>
            <w:tcW w:w="4117" w:type="dxa"/>
            <w:shd w:val="clear" w:color="auto" w:fill="auto"/>
            <w:noWrap/>
            <w:vAlign w:val="center"/>
            <w:hideMark/>
          </w:tcPr>
          <w:p w14:paraId="275DBCF9"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Escribiéndolo varias veces</w:t>
            </w:r>
          </w:p>
        </w:tc>
        <w:tc>
          <w:tcPr>
            <w:tcW w:w="2008" w:type="dxa"/>
            <w:shd w:val="clear" w:color="auto" w:fill="auto"/>
            <w:noWrap/>
            <w:vAlign w:val="bottom"/>
            <w:hideMark/>
          </w:tcPr>
          <w:p w14:paraId="52275DB8"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24.4</w:t>
            </w:r>
          </w:p>
        </w:tc>
        <w:tc>
          <w:tcPr>
            <w:tcW w:w="1491" w:type="dxa"/>
            <w:shd w:val="clear" w:color="auto" w:fill="auto"/>
            <w:noWrap/>
            <w:vAlign w:val="bottom"/>
            <w:hideMark/>
          </w:tcPr>
          <w:p w14:paraId="4B433DB3"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w:t>
            </w:r>
          </w:p>
        </w:tc>
        <w:tc>
          <w:tcPr>
            <w:tcW w:w="2771" w:type="dxa"/>
            <w:vMerge/>
            <w:shd w:val="clear" w:color="auto" w:fill="auto"/>
            <w:vAlign w:val="center"/>
            <w:hideMark/>
          </w:tcPr>
          <w:p w14:paraId="6DA2DE68"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0211DC8A" w14:textId="77777777" w:rsidTr="009C7C28">
        <w:trPr>
          <w:trHeight w:val="349"/>
        </w:trPr>
        <w:tc>
          <w:tcPr>
            <w:tcW w:w="4117" w:type="dxa"/>
            <w:shd w:val="clear" w:color="auto" w:fill="auto"/>
            <w:noWrap/>
            <w:vAlign w:val="center"/>
            <w:hideMark/>
          </w:tcPr>
          <w:p w14:paraId="249085B7"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Relacionándolo con algo divertido</w:t>
            </w:r>
          </w:p>
        </w:tc>
        <w:tc>
          <w:tcPr>
            <w:tcW w:w="2008" w:type="dxa"/>
            <w:shd w:val="clear" w:color="auto" w:fill="auto"/>
            <w:noWrap/>
            <w:vAlign w:val="bottom"/>
            <w:hideMark/>
          </w:tcPr>
          <w:p w14:paraId="5766900D"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57.8</w:t>
            </w:r>
          </w:p>
        </w:tc>
        <w:tc>
          <w:tcPr>
            <w:tcW w:w="1491" w:type="dxa"/>
            <w:shd w:val="clear" w:color="auto" w:fill="auto"/>
            <w:noWrap/>
            <w:vAlign w:val="bottom"/>
            <w:hideMark/>
          </w:tcPr>
          <w:p w14:paraId="14B12302"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w:t>
            </w:r>
          </w:p>
        </w:tc>
        <w:tc>
          <w:tcPr>
            <w:tcW w:w="2771" w:type="dxa"/>
            <w:vMerge/>
            <w:shd w:val="clear" w:color="auto" w:fill="auto"/>
            <w:vAlign w:val="center"/>
            <w:hideMark/>
          </w:tcPr>
          <w:p w14:paraId="6A98C6DC"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7B181871" w14:textId="77777777" w:rsidTr="009C7C28">
        <w:trPr>
          <w:trHeight w:val="310"/>
        </w:trPr>
        <w:tc>
          <w:tcPr>
            <w:tcW w:w="4117" w:type="dxa"/>
            <w:shd w:val="clear" w:color="auto" w:fill="auto"/>
            <w:noWrap/>
            <w:vAlign w:val="bottom"/>
            <w:hideMark/>
          </w:tcPr>
          <w:p w14:paraId="02463BDB"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c>
          <w:tcPr>
            <w:tcW w:w="2008" w:type="dxa"/>
            <w:shd w:val="clear" w:color="auto" w:fill="auto"/>
            <w:noWrap/>
            <w:vAlign w:val="bottom"/>
            <w:hideMark/>
          </w:tcPr>
          <w:p w14:paraId="5B72E9FF"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91" w:type="dxa"/>
            <w:shd w:val="clear" w:color="auto" w:fill="auto"/>
            <w:noWrap/>
            <w:vAlign w:val="bottom"/>
            <w:hideMark/>
          </w:tcPr>
          <w:p w14:paraId="6287B744"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771" w:type="dxa"/>
            <w:vMerge/>
            <w:shd w:val="clear" w:color="auto" w:fill="auto"/>
            <w:vAlign w:val="center"/>
            <w:hideMark/>
          </w:tcPr>
          <w:p w14:paraId="0B8EA9E3"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735EAE36" w14:textId="77777777" w:rsidTr="009C7C28">
        <w:trPr>
          <w:trHeight w:val="349"/>
        </w:trPr>
        <w:tc>
          <w:tcPr>
            <w:tcW w:w="4117" w:type="dxa"/>
            <w:shd w:val="clear" w:color="auto" w:fill="auto"/>
            <w:noWrap/>
            <w:vAlign w:val="center"/>
            <w:hideMark/>
          </w:tcPr>
          <w:p w14:paraId="666EA2FB"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 ¿A qué evento preferirías asistir?</w:t>
            </w:r>
          </w:p>
        </w:tc>
        <w:tc>
          <w:tcPr>
            <w:tcW w:w="2008" w:type="dxa"/>
            <w:shd w:val="clear" w:color="auto" w:fill="auto"/>
            <w:noWrap/>
            <w:vAlign w:val="bottom"/>
            <w:hideMark/>
          </w:tcPr>
          <w:p w14:paraId="3D6F61CF"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91" w:type="dxa"/>
            <w:shd w:val="clear" w:color="auto" w:fill="auto"/>
            <w:noWrap/>
            <w:vAlign w:val="bottom"/>
            <w:hideMark/>
          </w:tcPr>
          <w:p w14:paraId="750807E1"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771" w:type="dxa"/>
            <w:shd w:val="clear" w:color="auto" w:fill="auto"/>
            <w:noWrap/>
            <w:vAlign w:val="bottom"/>
            <w:hideMark/>
          </w:tcPr>
          <w:p w14:paraId="50234018"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r>
      <w:tr w:rsidR="003A471D" w:rsidRPr="009C7C28" w14:paraId="7C2F1ED0" w14:textId="77777777" w:rsidTr="009C7C28">
        <w:trPr>
          <w:trHeight w:val="349"/>
        </w:trPr>
        <w:tc>
          <w:tcPr>
            <w:tcW w:w="4117" w:type="dxa"/>
            <w:shd w:val="clear" w:color="auto" w:fill="auto"/>
            <w:noWrap/>
            <w:vAlign w:val="center"/>
            <w:hideMark/>
          </w:tcPr>
          <w:p w14:paraId="124E3120"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A una reunión social</w:t>
            </w:r>
          </w:p>
        </w:tc>
        <w:tc>
          <w:tcPr>
            <w:tcW w:w="2008" w:type="dxa"/>
            <w:shd w:val="clear" w:color="auto" w:fill="auto"/>
            <w:noWrap/>
            <w:vAlign w:val="bottom"/>
            <w:hideMark/>
          </w:tcPr>
          <w:p w14:paraId="5CBF547E"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42.2</w:t>
            </w:r>
          </w:p>
        </w:tc>
        <w:tc>
          <w:tcPr>
            <w:tcW w:w="1491" w:type="dxa"/>
            <w:shd w:val="clear" w:color="auto" w:fill="auto"/>
            <w:noWrap/>
            <w:vAlign w:val="bottom"/>
            <w:hideMark/>
          </w:tcPr>
          <w:p w14:paraId="331944A2"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19</w:t>
            </w:r>
          </w:p>
        </w:tc>
        <w:tc>
          <w:tcPr>
            <w:tcW w:w="2771" w:type="dxa"/>
            <w:vMerge w:val="restart"/>
            <w:shd w:val="clear" w:color="auto" w:fill="auto"/>
            <w:noWrap/>
            <w:vAlign w:val="center"/>
            <w:hideMark/>
          </w:tcPr>
          <w:p w14:paraId="6B6AD30A" w14:textId="77777777" w:rsidR="003A471D" w:rsidRPr="009C7C28" w:rsidRDefault="003A471D" w:rsidP="00C659AF">
            <w:pPr>
              <w:spacing w:after="0" w:line="276"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718A6A55" w14:textId="77777777" w:rsidTr="009C7C28">
        <w:trPr>
          <w:trHeight w:val="349"/>
        </w:trPr>
        <w:tc>
          <w:tcPr>
            <w:tcW w:w="4117" w:type="dxa"/>
            <w:shd w:val="clear" w:color="auto" w:fill="auto"/>
            <w:noWrap/>
            <w:vAlign w:val="center"/>
            <w:hideMark/>
          </w:tcPr>
          <w:p w14:paraId="36BE1F41"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A una exposición de arte</w:t>
            </w:r>
          </w:p>
        </w:tc>
        <w:tc>
          <w:tcPr>
            <w:tcW w:w="2008" w:type="dxa"/>
            <w:shd w:val="clear" w:color="auto" w:fill="auto"/>
            <w:noWrap/>
            <w:vAlign w:val="bottom"/>
            <w:hideMark/>
          </w:tcPr>
          <w:p w14:paraId="36C1C6AC"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491" w:type="dxa"/>
            <w:shd w:val="clear" w:color="auto" w:fill="auto"/>
            <w:noWrap/>
            <w:vAlign w:val="bottom"/>
            <w:hideMark/>
          </w:tcPr>
          <w:p w14:paraId="42EF87F4"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771" w:type="dxa"/>
            <w:vMerge/>
            <w:shd w:val="clear" w:color="auto" w:fill="auto"/>
            <w:vAlign w:val="center"/>
            <w:hideMark/>
          </w:tcPr>
          <w:p w14:paraId="7A3F82D0"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501A5CF4" w14:textId="77777777" w:rsidTr="009C7C28">
        <w:trPr>
          <w:trHeight w:val="349"/>
        </w:trPr>
        <w:tc>
          <w:tcPr>
            <w:tcW w:w="4117" w:type="dxa"/>
            <w:shd w:val="clear" w:color="auto" w:fill="auto"/>
            <w:noWrap/>
            <w:vAlign w:val="center"/>
            <w:hideMark/>
          </w:tcPr>
          <w:p w14:paraId="661E39FC"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A una conferencia</w:t>
            </w:r>
          </w:p>
        </w:tc>
        <w:tc>
          <w:tcPr>
            <w:tcW w:w="2008" w:type="dxa"/>
            <w:shd w:val="clear" w:color="auto" w:fill="auto"/>
            <w:noWrap/>
            <w:vAlign w:val="bottom"/>
            <w:hideMark/>
          </w:tcPr>
          <w:p w14:paraId="30A3632C"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491" w:type="dxa"/>
            <w:shd w:val="clear" w:color="auto" w:fill="auto"/>
            <w:noWrap/>
            <w:vAlign w:val="bottom"/>
            <w:hideMark/>
          </w:tcPr>
          <w:p w14:paraId="072054AC"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771" w:type="dxa"/>
            <w:vMerge/>
            <w:shd w:val="clear" w:color="auto" w:fill="auto"/>
            <w:vAlign w:val="center"/>
            <w:hideMark/>
          </w:tcPr>
          <w:p w14:paraId="7E5CFB1C"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44F92F67" w14:textId="77777777" w:rsidTr="009C7C28">
        <w:trPr>
          <w:trHeight w:val="310"/>
        </w:trPr>
        <w:tc>
          <w:tcPr>
            <w:tcW w:w="4117" w:type="dxa"/>
            <w:shd w:val="clear" w:color="auto" w:fill="auto"/>
            <w:noWrap/>
            <w:vAlign w:val="bottom"/>
            <w:hideMark/>
          </w:tcPr>
          <w:p w14:paraId="1E6CD92E"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c>
          <w:tcPr>
            <w:tcW w:w="2008" w:type="dxa"/>
            <w:shd w:val="clear" w:color="auto" w:fill="auto"/>
            <w:noWrap/>
            <w:vAlign w:val="bottom"/>
            <w:hideMark/>
          </w:tcPr>
          <w:p w14:paraId="50D479B3"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91" w:type="dxa"/>
            <w:shd w:val="clear" w:color="auto" w:fill="auto"/>
            <w:noWrap/>
            <w:vAlign w:val="bottom"/>
            <w:hideMark/>
          </w:tcPr>
          <w:p w14:paraId="024DA684"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771" w:type="dxa"/>
            <w:vMerge/>
            <w:shd w:val="clear" w:color="auto" w:fill="auto"/>
            <w:vAlign w:val="center"/>
            <w:hideMark/>
          </w:tcPr>
          <w:p w14:paraId="77F9CB4D"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1CF01E22" w14:textId="77777777" w:rsidTr="009C7C28">
        <w:trPr>
          <w:trHeight w:val="717"/>
        </w:trPr>
        <w:tc>
          <w:tcPr>
            <w:tcW w:w="4117" w:type="dxa"/>
            <w:shd w:val="clear" w:color="auto" w:fill="auto"/>
            <w:noWrap/>
            <w:vAlign w:val="center"/>
            <w:hideMark/>
          </w:tcPr>
          <w:p w14:paraId="269C5883"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 ¿De qué manera te formas una opinión de otras personas?</w:t>
            </w:r>
          </w:p>
        </w:tc>
        <w:tc>
          <w:tcPr>
            <w:tcW w:w="2008" w:type="dxa"/>
            <w:shd w:val="clear" w:color="auto" w:fill="auto"/>
            <w:noWrap/>
            <w:vAlign w:val="bottom"/>
            <w:hideMark/>
          </w:tcPr>
          <w:p w14:paraId="56FC681D"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91" w:type="dxa"/>
            <w:shd w:val="clear" w:color="auto" w:fill="auto"/>
            <w:noWrap/>
            <w:vAlign w:val="bottom"/>
            <w:hideMark/>
          </w:tcPr>
          <w:p w14:paraId="2C33082A"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771" w:type="dxa"/>
            <w:shd w:val="clear" w:color="auto" w:fill="auto"/>
            <w:noWrap/>
            <w:vAlign w:val="bottom"/>
            <w:hideMark/>
          </w:tcPr>
          <w:p w14:paraId="3CCCEEC0"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r>
      <w:tr w:rsidR="003A471D" w:rsidRPr="009C7C28" w14:paraId="38AC60E0" w14:textId="77777777" w:rsidTr="009C7C28">
        <w:trPr>
          <w:trHeight w:val="349"/>
        </w:trPr>
        <w:tc>
          <w:tcPr>
            <w:tcW w:w="4117" w:type="dxa"/>
            <w:shd w:val="clear" w:color="auto" w:fill="auto"/>
            <w:noWrap/>
            <w:vAlign w:val="center"/>
            <w:hideMark/>
          </w:tcPr>
          <w:p w14:paraId="42C0C4C9"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Por la sinceridad en su voz</w:t>
            </w:r>
          </w:p>
        </w:tc>
        <w:tc>
          <w:tcPr>
            <w:tcW w:w="2008" w:type="dxa"/>
            <w:shd w:val="clear" w:color="auto" w:fill="auto"/>
            <w:noWrap/>
            <w:vAlign w:val="bottom"/>
            <w:hideMark/>
          </w:tcPr>
          <w:p w14:paraId="784A22F7"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71.1</w:t>
            </w:r>
          </w:p>
        </w:tc>
        <w:tc>
          <w:tcPr>
            <w:tcW w:w="1491" w:type="dxa"/>
            <w:shd w:val="clear" w:color="auto" w:fill="auto"/>
            <w:noWrap/>
            <w:vAlign w:val="bottom"/>
            <w:hideMark/>
          </w:tcPr>
          <w:p w14:paraId="4F2C56AA"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32</w:t>
            </w:r>
          </w:p>
        </w:tc>
        <w:tc>
          <w:tcPr>
            <w:tcW w:w="2771" w:type="dxa"/>
            <w:vMerge w:val="restart"/>
            <w:shd w:val="clear" w:color="auto" w:fill="auto"/>
            <w:noWrap/>
            <w:vAlign w:val="center"/>
            <w:hideMark/>
          </w:tcPr>
          <w:p w14:paraId="73059830" w14:textId="77777777" w:rsidR="003A471D" w:rsidRPr="009C7C28" w:rsidRDefault="003A471D" w:rsidP="00C659AF">
            <w:pPr>
              <w:spacing w:after="0" w:line="276"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5A8B4C84" w14:textId="77777777" w:rsidTr="009C7C28">
        <w:trPr>
          <w:trHeight w:val="349"/>
        </w:trPr>
        <w:tc>
          <w:tcPr>
            <w:tcW w:w="4117" w:type="dxa"/>
            <w:shd w:val="clear" w:color="auto" w:fill="auto"/>
            <w:noWrap/>
            <w:vAlign w:val="center"/>
            <w:hideMark/>
          </w:tcPr>
          <w:p w14:paraId="480D3988"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Por la forma de estrecharte la mano</w:t>
            </w:r>
          </w:p>
        </w:tc>
        <w:tc>
          <w:tcPr>
            <w:tcW w:w="2008" w:type="dxa"/>
            <w:shd w:val="clear" w:color="auto" w:fill="auto"/>
            <w:noWrap/>
            <w:vAlign w:val="bottom"/>
            <w:hideMark/>
          </w:tcPr>
          <w:p w14:paraId="3E64ED2C"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8.9</w:t>
            </w:r>
          </w:p>
        </w:tc>
        <w:tc>
          <w:tcPr>
            <w:tcW w:w="1491" w:type="dxa"/>
            <w:shd w:val="clear" w:color="auto" w:fill="auto"/>
            <w:noWrap/>
            <w:vAlign w:val="bottom"/>
            <w:hideMark/>
          </w:tcPr>
          <w:p w14:paraId="40EB97DC"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w:t>
            </w:r>
          </w:p>
        </w:tc>
        <w:tc>
          <w:tcPr>
            <w:tcW w:w="2771" w:type="dxa"/>
            <w:vMerge/>
            <w:shd w:val="clear" w:color="auto" w:fill="auto"/>
            <w:vAlign w:val="center"/>
            <w:hideMark/>
          </w:tcPr>
          <w:p w14:paraId="292DBBD3"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16413656" w14:textId="77777777" w:rsidTr="009C7C28">
        <w:trPr>
          <w:trHeight w:val="349"/>
        </w:trPr>
        <w:tc>
          <w:tcPr>
            <w:tcW w:w="4117" w:type="dxa"/>
            <w:shd w:val="clear" w:color="auto" w:fill="auto"/>
            <w:noWrap/>
            <w:vAlign w:val="center"/>
            <w:hideMark/>
          </w:tcPr>
          <w:p w14:paraId="2D034D01"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Por su aspecto</w:t>
            </w:r>
          </w:p>
        </w:tc>
        <w:tc>
          <w:tcPr>
            <w:tcW w:w="2008" w:type="dxa"/>
            <w:shd w:val="clear" w:color="auto" w:fill="auto"/>
            <w:noWrap/>
            <w:vAlign w:val="bottom"/>
            <w:hideMark/>
          </w:tcPr>
          <w:p w14:paraId="72ADEC29"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491" w:type="dxa"/>
            <w:shd w:val="clear" w:color="auto" w:fill="auto"/>
            <w:noWrap/>
            <w:vAlign w:val="bottom"/>
            <w:hideMark/>
          </w:tcPr>
          <w:p w14:paraId="1549E811"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771" w:type="dxa"/>
            <w:vMerge/>
            <w:shd w:val="clear" w:color="auto" w:fill="auto"/>
            <w:vAlign w:val="center"/>
            <w:hideMark/>
          </w:tcPr>
          <w:p w14:paraId="4F58A1BA"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37A82D75" w14:textId="77777777" w:rsidTr="009C7C28">
        <w:trPr>
          <w:trHeight w:val="310"/>
        </w:trPr>
        <w:tc>
          <w:tcPr>
            <w:tcW w:w="4117" w:type="dxa"/>
            <w:shd w:val="clear" w:color="auto" w:fill="auto"/>
            <w:noWrap/>
            <w:vAlign w:val="bottom"/>
            <w:hideMark/>
          </w:tcPr>
          <w:p w14:paraId="5ECE4BF2"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c>
          <w:tcPr>
            <w:tcW w:w="2008" w:type="dxa"/>
            <w:shd w:val="clear" w:color="auto" w:fill="auto"/>
            <w:noWrap/>
            <w:vAlign w:val="bottom"/>
            <w:hideMark/>
          </w:tcPr>
          <w:p w14:paraId="2B44606D"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91" w:type="dxa"/>
            <w:shd w:val="clear" w:color="auto" w:fill="auto"/>
            <w:noWrap/>
            <w:vAlign w:val="bottom"/>
            <w:hideMark/>
          </w:tcPr>
          <w:p w14:paraId="79340372"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771" w:type="dxa"/>
            <w:vMerge/>
            <w:shd w:val="clear" w:color="auto" w:fill="auto"/>
            <w:vAlign w:val="center"/>
            <w:hideMark/>
          </w:tcPr>
          <w:p w14:paraId="5B75220D"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2AF973B7" w14:textId="77777777" w:rsidTr="009C7C28">
        <w:trPr>
          <w:trHeight w:val="349"/>
        </w:trPr>
        <w:tc>
          <w:tcPr>
            <w:tcW w:w="4117" w:type="dxa"/>
            <w:shd w:val="clear" w:color="auto" w:fill="auto"/>
            <w:noWrap/>
            <w:vAlign w:val="bottom"/>
            <w:hideMark/>
          </w:tcPr>
          <w:p w14:paraId="49E4A816"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14. ¿Cómo te consideras?</w:t>
            </w:r>
          </w:p>
        </w:tc>
        <w:tc>
          <w:tcPr>
            <w:tcW w:w="2008" w:type="dxa"/>
            <w:shd w:val="clear" w:color="auto" w:fill="auto"/>
            <w:noWrap/>
            <w:vAlign w:val="bottom"/>
            <w:hideMark/>
          </w:tcPr>
          <w:p w14:paraId="641131E0"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91" w:type="dxa"/>
            <w:shd w:val="clear" w:color="auto" w:fill="auto"/>
            <w:noWrap/>
            <w:vAlign w:val="bottom"/>
            <w:hideMark/>
          </w:tcPr>
          <w:p w14:paraId="02B34F12"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771" w:type="dxa"/>
            <w:shd w:val="clear" w:color="auto" w:fill="auto"/>
            <w:noWrap/>
            <w:vAlign w:val="bottom"/>
            <w:hideMark/>
          </w:tcPr>
          <w:p w14:paraId="33ED2035"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r>
      <w:tr w:rsidR="003A471D" w:rsidRPr="009C7C28" w14:paraId="2C0C0EBF" w14:textId="77777777" w:rsidTr="009C7C28">
        <w:trPr>
          <w:trHeight w:val="349"/>
        </w:trPr>
        <w:tc>
          <w:tcPr>
            <w:tcW w:w="4117" w:type="dxa"/>
            <w:shd w:val="clear" w:color="auto" w:fill="auto"/>
            <w:noWrap/>
            <w:vAlign w:val="center"/>
            <w:hideMark/>
          </w:tcPr>
          <w:p w14:paraId="3ED8F186"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Atlético</w:t>
            </w:r>
          </w:p>
        </w:tc>
        <w:tc>
          <w:tcPr>
            <w:tcW w:w="2008" w:type="dxa"/>
            <w:shd w:val="clear" w:color="auto" w:fill="auto"/>
            <w:noWrap/>
            <w:vAlign w:val="bottom"/>
            <w:hideMark/>
          </w:tcPr>
          <w:p w14:paraId="23B66471"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26.7</w:t>
            </w:r>
          </w:p>
        </w:tc>
        <w:tc>
          <w:tcPr>
            <w:tcW w:w="1491" w:type="dxa"/>
            <w:shd w:val="clear" w:color="auto" w:fill="auto"/>
            <w:noWrap/>
            <w:vAlign w:val="bottom"/>
            <w:hideMark/>
          </w:tcPr>
          <w:p w14:paraId="273816D3"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w:t>
            </w:r>
          </w:p>
        </w:tc>
        <w:tc>
          <w:tcPr>
            <w:tcW w:w="2771" w:type="dxa"/>
            <w:vMerge w:val="restart"/>
            <w:shd w:val="clear" w:color="auto" w:fill="auto"/>
            <w:noWrap/>
            <w:vAlign w:val="center"/>
            <w:hideMark/>
          </w:tcPr>
          <w:p w14:paraId="2DD052FA" w14:textId="77777777" w:rsidR="003A471D" w:rsidRPr="009C7C28" w:rsidRDefault="003A471D" w:rsidP="00C659AF">
            <w:pPr>
              <w:spacing w:after="0" w:line="276"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187F3157" w14:textId="77777777" w:rsidTr="009C7C28">
        <w:trPr>
          <w:trHeight w:val="349"/>
        </w:trPr>
        <w:tc>
          <w:tcPr>
            <w:tcW w:w="4117" w:type="dxa"/>
            <w:shd w:val="clear" w:color="auto" w:fill="auto"/>
            <w:noWrap/>
            <w:vAlign w:val="center"/>
            <w:hideMark/>
          </w:tcPr>
          <w:p w14:paraId="659E8BA1"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Intelectual</w:t>
            </w:r>
          </w:p>
        </w:tc>
        <w:tc>
          <w:tcPr>
            <w:tcW w:w="2008" w:type="dxa"/>
            <w:shd w:val="clear" w:color="auto" w:fill="auto"/>
            <w:noWrap/>
            <w:vAlign w:val="bottom"/>
            <w:hideMark/>
          </w:tcPr>
          <w:p w14:paraId="0E5F7BF4"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17.8</w:t>
            </w:r>
          </w:p>
        </w:tc>
        <w:tc>
          <w:tcPr>
            <w:tcW w:w="1491" w:type="dxa"/>
            <w:shd w:val="clear" w:color="auto" w:fill="auto"/>
            <w:noWrap/>
            <w:vAlign w:val="bottom"/>
            <w:hideMark/>
          </w:tcPr>
          <w:p w14:paraId="0022F8AA"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w:t>
            </w:r>
          </w:p>
        </w:tc>
        <w:tc>
          <w:tcPr>
            <w:tcW w:w="2771" w:type="dxa"/>
            <w:vMerge/>
            <w:shd w:val="clear" w:color="auto" w:fill="auto"/>
            <w:vAlign w:val="center"/>
            <w:hideMark/>
          </w:tcPr>
          <w:p w14:paraId="58AA4E00"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2DFDE406" w14:textId="77777777" w:rsidTr="009C7C28">
        <w:trPr>
          <w:trHeight w:val="349"/>
        </w:trPr>
        <w:tc>
          <w:tcPr>
            <w:tcW w:w="4117" w:type="dxa"/>
            <w:shd w:val="clear" w:color="auto" w:fill="auto"/>
            <w:noWrap/>
            <w:vAlign w:val="center"/>
            <w:hideMark/>
          </w:tcPr>
          <w:p w14:paraId="6294A893"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Sociable</w:t>
            </w:r>
          </w:p>
        </w:tc>
        <w:tc>
          <w:tcPr>
            <w:tcW w:w="2008" w:type="dxa"/>
            <w:shd w:val="clear" w:color="auto" w:fill="auto"/>
            <w:noWrap/>
            <w:vAlign w:val="bottom"/>
            <w:hideMark/>
          </w:tcPr>
          <w:p w14:paraId="7C1404A9"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55.6</w:t>
            </w:r>
          </w:p>
        </w:tc>
        <w:tc>
          <w:tcPr>
            <w:tcW w:w="1491" w:type="dxa"/>
            <w:shd w:val="clear" w:color="auto" w:fill="auto"/>
            <w:noWrap/>
            <w:vAlign w:val="bottom"/>
            <w:hideMark/>
          </w:tcPr>
          <w:p w14:paraId="2703D1DD"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25</w:t>
            </w:r>
          </w:p>
        </w:tc>
        <w:tc>
          <w:tcPr>
            <w:tcW w:w="2771" w:type="dxa"/>
            <w:vMerge/>
            <w:shd w:val="clear" w:color="auto" w:fill="auto"/>
            <w:vAlign w:val="center"/>
            <w:hideMark/>
          </w:tcPr>
          <w:p w14:paraId="5896D889"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32E33598" w14:textId="77777777" w:rsidTr="009C7C28">
        <w:trPr>
          <w:trHeight w:val="310"/>
        </w:trPr>
        <w:tc>
          <w:tcPr>
            <w:tcW w:w="4117" w:type="dxa"/>
            <w:shd w:val="clear" w:color="auto" w:fill="auto"/>
            <w:noWrap/>
            <w:vAlign w:val="bottom"/>
            <w:hideMark/>
          </w:tcPr>
          <w:p w14:paraId="0021955F"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c>
          <w:tcPr>
            <w:tcW w:w="2008" w:type="dxa"/>
            <w:shd w:val="clear" w:color="auto" w:fill="auto"/>
            <w:noWrap/>
            <w:vAlign w:val="bottom"/>
            <w:hideMark/>
          </w:tcPr>
          <w:p w14:paraId="236C132A"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100.1</w:t>
            </w:r>
          </w:p>
        </w:tc>
        <w:tc>
          <w:tcPr>
            <w:tcW w:w="1491" w:type="dxa"/>
            <w:shd w:val="clear" w:color="auto" w:fill="auto"/>
            <w:noWrap/>
            <w:vAlign w:val="bottom"/>
            <w:hideMark/>
          </w:tcPr>
          <w:p w14:paraId="0427E7D6"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771" w:type="dxa"/>
            <w:vMerge/>
            <w:shd w:val="clear" w:color="auto" w:fill="auto"/>
            <w:vAlign w:val="center"/>
            <w:hideMark/>
          </w:tcPr>
          <w:p w14:paraId="09F5B9BD"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0067D113" w14:textId="77777777" w:rsidTr="009C7C28">
        <w:trPr>
          <w:trHeight w:val="349"/>
        </w:trPr>
        <w:tc>
          <w:tcPr>
            <w:tcW w:w="4117" w:type="dxa"/>
            <w:shd w:val="clear" w:color="auto" w:fill="auto"/>
            <w:noWrap/>
            <w:vAlign w:val="center"/>
            <w:hideMark/>
          </w:tcPr>
          <w:p w14:paraId="518BC8F5"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15. ¿Qué tipo de películas te gustan más?</w:t>
            </w:r>
          </w:p>
        </w:tc>
        <w:tc>
          <w:tcPr>
            <w:tcW w:w="2008" w:type="dxa"/>
            <w:shd w:val="clear" w:color="auto" w:fill="auto"/>
            <w:noWrap/>
            <w:vAlign w:val="bottom"/>
            <w:hideMark/>
          </w:tcPr>
          <w:p w14:paraId="7AA93671"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91" w:type="dxa"/>
            <w:shd w:val="clear" w:color="auto" w:fill="auto"/>
            <w:noWrap/>
            <w:vAlign w:val="bottom"/>
            <w:hideMark/>
          </w:tcPr>
          <w:p w14:paraId="489A8C47"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771" w:type="dxa"/>
            <w:shd w:val="clear" w:color="auto" w:fill="auto"/>
            <w:noWrap/>
            <w:vAlign w:val="bottom"/>
            <w:hideMark/>
          </w:tcPr>
          <w:p w14:paraId="6C046A1D"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r>
      <w:tr w:rsidR="003A471D" w:rsidRPr="009C7C28" w14:paraId="7223A4CA" w14:textId="77777777" w:rsidTr="009C7C28">
        <w:trPr>
          <w:trHeight w:val="349"/>
        </w:trPr>
        <w:tc>
          <w:tcPr>
            <w:tcW w:w="4117" w:type="dxa"/>
            <w:shd w:val="clear" w:color="auto" w:fill="auto"/>
            <w:noWrap/>
            <w:vAlign w:val="center"/>
            <w:hideMark/>
          </w:tcPr>
          <w:p w14:paraId="29CC872B"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Clásicas</w:t>
            </w:r>
          </w:p>
        </w:tc>
        <w:tc>
          <w:tcPr>
            <w:tcW w:w="2008" w:type="dxa"/>
            <w:shd w:val="clear" w:color="auto" w:fill="auto"/>
            <w:noWrap/>
            <w:vAlign w:val="bottom"/>
            <w:hideMark/>
          </w:tcPr>
          <w:p w14:paraId="266A381E"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11.1</w:t>
            </w:r>
          </w:p>
        </w:tc>
        <w:tc>
          <w:tcPr>
            <w:tcW w:w="1491" w:type="dxa"/>
            <w:shd w:val="clear" w:color="auto" w:fill="auto"/>
            <w:noWrap/>
            <w:vAlign w:val="bottom"/>
            <w:hideMark/>
          </w:tcPr>
          <w:p w14:paraId="53F7A14D"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w:t>
            </w:r>
          </w:p>
        </w:tc>
        <w:tc>
          <w:tcPr>
            <w:tcW w:w="2771" w:type="dxa"/>
            <w:vMerge w:val="restart"/>
            <w:shd w:val="clear" w:color="auto" w:fill="auto"/>
            <w:noWrap/>
            <w:vAlign w:val="center"/>
            <w:hideMark/>
          </w:tcPr>
          <w:p w14:paraId="5DF3EEF9" w14:textId="77777777" w:rsidR="003A471D" w:rsidRPr="009C7C28" w:rsidRDefault="003A471D" w:rsidP="00C659AF">
            <w:pPr>
              <w:spacing w:after="0" w:line="276"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70477A27" w14:textId="77777777" w:rsidTr="009C7C28">
        <w:trPr>
          <w:trHeight w:val="349"/>
        </w:trPr>
        <w:tc>
          <w:tcPr>
            <w:tcW w:w="4117" w:type="dxa"/>
            <w:shd w:val="clear" w:color="auto" w:fill="auto"/>
            <w:noWrap/>
            <w:vAlign w:val="center"/>
            <w:hideMark/>
          </w:tcPr>
          <w:p w14:paraId="5C75CD85"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De acción</w:t>
            </w:r>
          </w:p>
        </w:tc>
        <w:tc>
          <w:tcPr>
            <w:tcW w:w="2008" w:type="dxa"/>
            <w:shd w:val="clear" w:color="auto" w:fill="auto"/>
            <w:noWrap/>
            <w:vAlign w:val="bottom"/>
            <w:hideMark/>
          </w:tcPr>
          <w:p w14:paraId="2E5A5623"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60</w:t>
            </w:r>
          </w:p>
        </w:tc>
        <w:tc>
          <w:tcPr>
            <w:tcW w:w="1491" w:type="dxa"/>
            <w:shd w:val="clear" w:color="auto" w:fill="auto"/>
            <w:noWrap/>
            <w:vAlign w:val="bottom"/>
            <w:hideMark/>
          </w:tcPr>
          <w:p w14:paraId="5AA748FE"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27</w:t>
            </w:r>
          </w:p>
        </w:tc>
        <w:tc>
          <w:tcPr>
            <w:tcW w:w="2771" w:type="dxa"/>
            <w:vMerge/>
            <w:shd w:val="clear" w:color="auto" w:fill="auto"/>
            <w:vAlign w:val="center"/>
            <w:hideMark/>
          </w:tcPr>
          <w:p w14:paraId="5EA80EAA"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6550625C" w14:textId="77777777" w:rsidTr="009C7C28">
        <w:trPr>
          <w:trHeight w:val="349"/>
        </w:trPr>
        <w:tc>
          <w:tcPr>
            <w:tcW w:w="4117" w:type="dxa"/>
            <w:shd w:val="clear" w:color="auto" w:fill="auto"/>
            <w:noWrap/>
            <w:vAlign w:val="center"/>
            <w:hideMark/>
          </w:tcPr>
          <w:p w14:paraId="012627AD" w14:textId="77777777" w:rsidR="003A471D" w:rsidRPr="009C7C28" w:rsidRDefault="003A471D" w:rsidP="00C659AF">
            <w:pPr>
              <w:spacing w:after="0" w:line="276"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De amor</w:t>
            </w:r>
          </w:p>
        </w:tc>
        <w:tc>
          <w:tcPr>
            <w:tcW w:w="2008" w:type="dxa"/>
            <w:shd w:val="clear" w:color="auto" w:fill="auto"/>
            <w:noWrap/>
            <w:vAlign w:val="bottom"/>
            <w:hideMark/>
          </w:tcPr>
          <w:p w14:paraId="2FCCD4EA"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28.9</w:t>
            </w:r>
          </w:p>
        </w:tc>
        <w:tc>
          <w:tcPr>
            <w:tcW w:w="1491" w:type="dxa"/>
            <w:shd w:val="clear" w:color="auto" w:fill="auto"/>
            <w:noWrap/>
            <w:vAlign w:val="bottom"/>
            <w:hideMark/>
          </w:tcPr>
          <w:p w14:paraId="6010F045"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w:t>
            </w:r>
          </w:p>
        </w:tc>
        <w:tc>
          <w:tcPr>
            <w:tcW w:w="2771" w:type="dxa"/>
            <w:vMerge/>
            <w:shd w:val="clear" w:color="auto" w:fill="auto"/>
            <w:vAlign w:val="center"/>
            <w:hideMark/>
          </w:tcPr>
          <w:p w14:paraId="04DE758D"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r w:rsidR="003A471D" w:rsidRPr="009C7C28" w14:paraId="25D9CAC8" w14:textId="77777777" w:rsidTr="009C7C28">
        <w:trPr>
          <w:trHeight w:val="310"/>
        </w:trPr>
        <w:tc>
          <w:tcPr>
            <w:tcW w:w="4117" w:type="dxa"/>
            <w:shd w:val="clear" w:color="auto" w:fill="auto"/>
            <w:noWrap/>
            <w:vAlign w:val="bottom"/>
            <w:hideMark/>
          </w:tcPr>
          <w:p w14:paraId="57DA4FD8" w14:textId="77777777" w:rsidR="003A471D" w:rsidRPr="009C7C28" w:rsidRDefault="003A471D" w:rsidP="00C659AF">
            <w:pPr>
              <w:spacing w:after="0" w:line="276" w:lineRule="auto"/>
              <w:rPr>
                <w:rFonts w:ascii="Times New Roman" w:eastAsia="Times New Roman" w:hAnsi="Times New Roman" w:cs="Times New Roman"/>
                <w:sz w:val="24"/>
                <w:szCs w:val="24"/>
                <w:lang w:eastAsia="es-419"/>
              </w:rPr>
            </w:pPr>
          </w:p>
        </w:tc>
        <w:tc>
          <w:tcPr>
            <w:tcW w:w="2008" w:type="dxa"/>
            <w:shd w:val="clear" w:color="auto" w:fill="auto"/>
            <w:noWrap/>
            <w:vAlign w:val="bottom"/>
            <w:hideMark/>
          </w:tcPr>
          <w:p w14:paraId="6D35E4F0"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91" w:type="dxa"/>
            <w:shd w:val="clear" w:color="auto" w:fill="auto"/>
            <w:noWrap/>
            <w:vAlign w:val="bottom"/>
            <w:hideMark/>
          </w:tcPr>
          <w:p w14:paraId="479CB25D" w14:textId="77777777" w:rsidR="003A471D" w:rsidRPr="009C7C28" w:rsidRDefault="003A471D" w:rsidP="00C659AF">
            <w:pPr>
              <w:spacing w:after="0" w:line="276"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771" w:type="dxa"/>
            <w:vMerge/>
            <w:shd w:val="clear" w:color="auto" w:fill="auto"/>
            <w:vAlign w:val="center"/>
            <w:hideMark/>
          </w:tcPr>
          <w:p w14:paraId="61737845" w14:textId="77777777" w:rsidR="003A471D" w:rsidRPr="009C7C28" w:rsidRDefault="003A471D" w:rsidP="00C659AF">
            <w:pPr>
              <w:spacing w:after="0" w:line="276" w:lineRule="auto"/>
              <w:rPr>
                <w:rFonts w:ascii="Times New Roman" w:eastAsia="Times New Roman" w:hAnsi="Times New Roman" w:cs="Times New Roman"/>
                <w:color w:val="000000"/>
                <w:sz w:val="24"/>
                <w:szCs w:val="24"/>
                <w:lang w:eastAsia="es-419"/>
              </w:rPr>
            </w:pPr>
          </w:p>
        </w:tc>
      </w:tr>
    </w:tbl>
    <w:p w14:paraId="2F451AB9" w14:textId="77777777" w:rsidR="003A471D" w:rsidRDefault="003A471D" w:rsidP="003A471D">
      <w:pPr>
        <w:jc w:val="center"/>
      </w:pPr>
    </w:p>
    <w:p w14:paraId="2A67A66B" w14:textId="77777777" w:rsidR="003A471D" w:rsidRPr="009C7C28" w:rsidRDefault="003A471D" w:rsidP="003A471D">
      <w:pPr>
        <w:spacing w:after="0"/>
        <w:jc w:val="center"/>
        <w:rPr>
          <w:sz w:val="28"/>
          <w:szCs w:val="28"/>
        </w:rPr>
      </w:pPr>
      <w:r w:rsidRPr="009C7C28">
        <w:rPr>
          <w:rFonts w:ascii="Times New Roman" w:eastAsia="Times New Roman" w:hAnsi="Times New Roman" w:cs="Times New Roman"/>
          <w:sz w:val="24"/>
          <w:szCs w:val="28"/>
        </w:rPr>
        <w:t>Fuente: Elaboración propia</w:t>
      </w:r>
    </w:p>
    <w:p w14:paraId="656829BD" w14:textId="77777777" w:rsidR="003A471D" w:rsidRDefault="003A471D" w:rsidP="003A471D">
      <w:pPr>
        <w:jc w:val="center"/>
      </w:pPr>
    </w:p>
    <w:p w14:paraId="681633D0" w14:textId="77777777" w:rsidR="003A471D" w:rsidRDefault="003A471D" w:rsidP="003A471D">
      <w:pPr>
        <w:jc w:val="center"/>
        <w:rPr>
          <w:noProof/>
          <w:lang w:eastAsia="es-MX"/>
        </w:rPr>
      </w:pPr>
    </w:p>
    <w:p w14:paraId="36CEB1F1" w14:textId="77777777" w:rsidR="003A471D" w:rsidRDefault="003A471D" w:rsidP="003A471D">
      <w:pPr>
        <w:jc w:val="center"/>
        <w:rPr>
          <w:noProof/>
          <w:lang w:eastAsia="es-MX"/>
        </w:rPr>
      </w:pPr>
    </w:p>
    <w:p w14:paraId="5566D0AA" w14:textId="77777777" w:rsidR="005322E7" w:rsidRDefault="005322E7" w:rsidP="003A471D">
      <w:pPr>
        <w:jc w:val="center"/>
        <w:rPr>
          <w:noProof/>
          <w:lang w:eastAsia="es-MX"/>
        </w:rPr>
      </w:pPr>
    </w:p>
    <w:p w14:paraId="328D3C4C" w14:textId="77777777" w:rsidR="003A471D" w:rsidRDefault="003A471D" w:rsidP="003A471D">
      <w:pPr>
        <w:jc w:val="center"/>
        <w:rPr>
          <w:rFonts w:ascii="Times New Roman" w:eastAsia="Times New Roman" w:hAnsi="Times New Roman" w:cs="Times New Roman"/>
          <w:b/>
          <w:sz w:val="24"/>
          <w:lang w:val="es-ES"/>
        </w:rPr>
      </w:pPr>
    </w:p>
    <w:p w14:paraId="6F4F0FF7" w14:textId="77777777" w:rsidR="003A471D" w:rsidRDefault="003A471D" w:rsidP="003A471D">
      <w:pPr>
        <w:jc w:val="center"/>
        <w:rPr>
          <w:rFonts w:ascii="Times New Roman" w:eastAsia="Times New Roman" w:hAnsi="Times New Roman" w:cs="Times New Roman"/>
          <w:b/>
          <w:sz w:val="24"/>
          <w:lang w:val="es-ES"/>
        </w:rPr>
      </w:pPr>
    </w:p>
    <w:p w14:paraId="47246733" w14:textId="77777777" w:rsidR="003A471D" w:rsidRPr="002F55F3" w:rsidRDefault="003A471D" w:rsidP="003A471D">
      <w:pPr>
        <w:jc w:val="center"/>
        <w:rPr>
          <w:rFonts w:ascii="Times New Roman" w:eastAsia="Times New Roman" w:hAnsi="Times New Roman" w:cs="Times New Roman"/>
          <w:sz w:val="24"/>
          <w:lang w:val="es-ES"/>
        </w:rPr>
      </w:pPr>
      <w:r w:rsidRPr="002F55F3">
        <w:rPr>
          <w:rFonts w:ascii="Times New Roman" w:eastAsia="Times New Roman" w:hAnsi="Times New Roman" w:cs="Times New Roman"/>
          <w:b/>
          <w:sz w:val="24"/>
          <w:lang w:val="es-ES"/>
        </w:rPr>
        <w:lastRenderedPageBreak/>
        <w:t>Tabla 4.</w:t>
      </w:r>
      <w:r w:rsidRPr="002F55F3">
        <w:rPr>
          <w:rFonts w:ascii="Times New Roman" w:eastAsia="Times New Roman" w:hAnsi="Times New Roman" w:cs="Times New Roman"/>
          <w:sz w:val="24"/>
          <w:lang w:val="es-ES"/>
        </w:rPr>
        <w:t xml:space="preserve"> Resultados de ítems </w:t>
      </w:r>
      <w:r>
        <w:rPr>
          <w:rFonts w:ascii="Times New Roman" w:eastAsia="Times New Roman" w:hAnsi="Times New Roman" w:cs="Times New Roman"/>
          <w:sz w:val="24"/>
          <w:lang w:val="es-ES"/>
        </w:rPr>
        <w:t xml:space="preserve">(del 16 al 20) </w:t>
      </w:r>
      <w:r w:rsidRPr="002F55F3">
        <w:rPr>
          <w:rFonts w:ascii="Times New Roman" w:eastAsia="Times New Roman" w:hAnsi="Times New Roman" w:cs="Times New Roman"/>
          <w:sz w:val="24"/>
          <w:lang w:val="es-ES"/>
        </w:rPr>
        <w:t xml:space="preserve">del </w:t>
      </w:r>
      <w:r>
        <w:rPr>
          <w:rFonts w:ascii="Times New Roman" w:eastAsia="Times New Roman" w:hAnsi="Times New Roman" w:cs="Times New Roman"/>
          <w:sz w:val="24"/>
          <w:lang w:val="es-ES"/>
        </w:rPr>
        <w:t>t</w:t>
      </w:r>
      <w:r w:rsidRPr="002F55F3">
        <w:rPr>
          <w:rFonts w:ascii="Times New Roman" w:eastAsia="Times New Roman" w:hAnsi="Times New Roman" w:cs="Times New Roman"/>
          <w:sz w:val="24"/>
          <w:lang w:val="es-ES"/>
        </w:rPr>
        <w:t>est de estilos de aprendizaje (</w:t>
      </w:r>
      <w:r>
        <w:rPr>
          <w:rFonts w:ascii="Times New Roman" w:eastAsia="Times New Roman" w:hAnsi="Times New Roman" w:cs="Times New Roman"/>
          <w:sz w:val="24"/>
          <w:lang w:val="es-ES"/>
        </w:rPr>
        <w:t>m</w:t>
      </w:r>
      <w:r w:rsidRPr="002F55F3">
        <w:rPr>
          <w:rFonts w:ascii="Times New Roman" w:eastAsia="Times New Roman" w:hAnsi="Times New Roman" w:cs="Times New Roman"/>
          <w:sz w:val="24"/>
          <w:lang w:val="es-ES"/>
        </w:rPr>
        <w:t>odelo PNL)</w:t>
      </w:r>
    </w:p>
    <w:tbl>
      <w:tblPr>
        <w:tblpPr w:leftFromText="141" w:rightFromText="141" w:vertAnchor="text" w:horzAnchor="margin" w:tblpY="189"/>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8"/>
        <w:gridCol w:w="1381"/>
        <w:gridCol w:w="1152"/>
        <w:gridCol w:w="2074"/>
      </w:tblGrid>
      <w:tr w:rsidR="003A471D" w:rsidRPr="009C7C28" w14:paraId="29A58949" w14:textId="77777777" w:rsidTr="009C7C28">
        <w:trPr>
          <w:trHeight w:val="519"/>
        </w:trPr>
        <w:tc>
          <w:tcPr>
            <w:tcW w:w="4148" w:type="dxa"/>
            <w:shd w:val="clear" w:color="auto" w:fill="auto"/>
            <w:noWrap/>
            <w:vAlign w:val="center"/>
            <w:hideMark/>
          </w:tcPr>
          <w:p w14:paraId="5A97DBB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16. ¿Cómo prefieres mantenerte en contacto con otra persona?</w:t>
            </w:r>
          </w:p>
        </w:tc>
        <w:tc>
          <w:tcPr>
            <w:tcW w:w="1381" w:type="dxa"/>
            <w:shd w:val="clear" w:color="auto" w:fill="auto"/>
            <w:noWrap/>
            <w:vAlign w:val="bottom"/>
            <w:hideMark/>
          </w:tcPr>
          <w:p w14:paraId="0ED5645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52" w:type="dxa"/>
            <w:shd w:val="clear" w:color="auto" w:fill="auto"/>
            <w:noWrap/>
            <w:vAlign w:val="bottom"/>
            <w:hideMark/>
          </w:tcPr>
          <w:p w14:paraId="2B77E59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074" w:type="dxa"/>
            <w:shd w:val="clear" w:color="auto" w:fill="auto"/>
            <w:noWrap/>
            <w:vAlign w:val="bottom"/>
            <w:hideMark/>
          </w:tcPr>
          <w:p w14:paraId="31AF3589"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1A21B90D" w14:textId="77777777" w:rsidTr="009C7C28">
        <w:trPr>
          <w:trHeight w:val="171"/>
        </w:trPr>
        <w:tc>
          <w:tcPr>
            <w:tcW w:w="4148" w:type="dxa"/>
            <w:shd w:val="clear" w:color="auto" w:fill="auto"/>
            <w:noWrap/>
            <w:vAlign w:val="center"/>
            <w:hideMark/>
          </w:tcPr>
          <w:p w14:paraId="4E90780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Por correo electrónico</w:t>
            </w:r>
          </w:p>
        </w:tc>
        <w:tc>
          <w:tcPr>
            <w:tcW w:w="1381" w:type="dxa"/>
            <w:shd w:val="clear" w:color="auto" w:fill="auto"/>
            <w:noWrap/>
            <w:vAlign w:val="bottom"/>
            <w:hideMark/>
          </w:tcPr>
          <w:p w14:paraId="175A965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2.2</w:t>
            </w:r>
          </w:p>
        </w:tc>
        <w:tc>
          <w:tcPr>
            <w:tcW w:w="1152" w:type="dxa"/>
            <w:shd w:val="clear" w:color="auto" w:fill="auto"/>
            <w:noWrap/>
            <w:vAlign w:val="bottom"/>
            <w:hideMark/>
          </w:tcPr>
          <w:p w14:paraId="0945641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w:t>
            </w:r>
          </w:p>
        </w:tc>
        <w:tc>
          <w:tcPr>
            <w:tcW w:w="2074" w:type="dxa"/>
            <w:vMerge w:val="restart"/>
            <w:shd w:val="clear" w:color="auto" w:fill="auto"/>
            <w:noWrap/>
            <w:vAlign w:val="center"/>
            <w:hideMark/>
          </w:tcPr>
          <w:p w14:paraId="461E795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79C18CBE" w14:textId="77777777" w:rsidTr="009C7C28">
        <w:trPr>
          <w:trHeight w:val="282"/>
        </w:trPr>
        <w:tc>
          <w:tcPr>
            <w:tcW w:w="4148" w:type="dxa"/>
            <w:shd w:val="clear" w:color="auto" w:fill="auto"/>
            <w:noWrap/>
            <w:vAlign w:val="center"/>
            <w:hideMark/>
          </w:tcPr>
          <w:p w14:paraId="1AC4F547"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Tomando un café juntos</w:t>
            </w:r>
          </w:p>
        </w:tc>
        <w:tc>
          <w:tcPr>
            <w:tcW w:w="1381" w:type="dxa"/>
            <w:shd w:val="clear" w:color="auto" w:fill="auto"/>
            <w:noWrap/>
            <w:vAlign w:val="bottom"/>
            <w:hideMark/>
          </w:tcPr>
          <w:p w14:paraId="1102583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60</w:t>
            </w:r>
          </w:p>
        </w:tc>
        <w:tc>
          <w:tcPr>
            <w:tcW w:w="1152" w:type="dxa"/>
            <w:shd w:val="clear" w:color="auto" w:fill="auto"/>
            <w:noWrap/>
            <w:vAlign w:val="bottom"/>
            <w:hideMark/>
          </w:tcPr>
          <w:p w14:paraId="21FE40D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27</w:t>
            </w:r>
          </w:p>
        </w:tc>
        <w:tc>
          <w:tcPr>
            <w:tcW w:w="2074" w:type="dxa"/>
            <w:vMerge/>
            <w:shd w:val="clear" w:color="auto" w:fill="auto"/>
            <w:vAlign w:val="center"/>
            <w:hideMark/>
          </w:tcPr>
          <w:p w14:paraId="320B622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4373A6E" w14:textId="77777777" w:rsidTr="009C7C28">
        <w:trPr>
          <w:trHeight w:val="216"/>
        </w:trPr>
        <w:tc>
          <w:tcPr>
            <w:tcW w:w="4148" w:type="dxa"/>
            <w:shd w:val="clear" w:color="auto" w:fill="auto"/>
            <w:noWrap/>
            <w:vAlign w:val="center"/>
            <w:hideMark/>
          </w:tcPr>
          <w:p w14:paraId="11414AA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Por teléfono</w:t>
            </w:r>
          </w:p>
        </w:tc>
        <w:tc>
          <w:tcPr>
            <w:tcW w:w="1381" w:type="dxa"/>
            <w:shd w:val="clear" w:color="auto" w:fill="auto"/>
            <w:noWrap/>
            <w:vAlign w:val="bottom"/>
            <w:hideMark/>
          </w:tcPr>
          <w:p w14:paraId="10DA162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152" w:type="dxa"/>
            <w:shd w:val="clear" w:color="auto" w:fill="auto"/>
            <w:noWrap/>
            <w:vAlign w:val="bottom"/>
            <w:hideMark/>
          </w:tcPr>
          <w:p w14:paraId="198FB69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074" w:type="dxa"/>
            <w:vMerge/>
            <w:shd w:val="clear" w:color="auto" w:fill="auto"/>
            <w:vAlign w:val="center"/>
            <w:hideMark/>
          </w:tcPr>
          <w:p w14:paraId="395BDCE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5478E8F" w14:textId="77777777" w:rsidTr="009C7C28">
        <w:trPr>
          <w:trHeight w:val="149"/>
        </w:trPr>
        <w:tc>
          <w:tcPr>
            <w:tcW w:w="4148" w:type="dxa"/>
            <w:shd w:val="clear" w:color="auto" w:fill="auto"/>
            <w:noWrap/>
            <w:vAlign w:val="bottom"/>
            <w:hideMark/>
          </w:tcPr>
          <w:p w14:paraId="25C948A2"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381" w:type="dxa"/>
            <w:shd w:val="clear" w:color="auto" w:fill="auto"/>
            <w:noWrap/>
            <w:vAlign w:val="bottom"/>
            <w:hideMark/>
          </w:tcPr>
          <w:p w14:paraId="35F42AF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52" w:type="dxa"/>
            <w:shd w:val="clear" w:color="auto" w:fill="auto"/>
            <w:noWrap/>
            <w:vAlign w:val="bottom"/>
            <w:hideMark/>
          </w:tcPr>
          <w:p w14:paraId="7320535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074" w:type="dxa"/>
            <w:vMerge/>
            <w:shd w:val="clear" w:color="auto" w:fill="auto"/>
            <w:vAlign w:val="center"/>
            <w:hideMark/>
          </w:tcPr>
          <w:p w14:paraId="3A29164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67A7600" w14:textId="77777777" w:rsidTr="009C7C28">
        <w:trPr>
          <w:trHeight w:val="382"/>
        </w:trPr>
        <w:tc>
          <w:tcPr>
            <w:tcW w:w="4148" w:type="dxa"/>
            <w:shd w:val="clear" w:color="auto" w:fill="auto"/>
            <w:noWrap/>
            <w:vAlign w:val="center"/>
            <w:hideMark/>
          </w:tcPr>
          <w:p w14:paraId="3534E0B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 ¿Cuál de las siguientes frases se identifica más contigo?</w:t>
            </w:r>
          </w:p>
        </w:tc>
        <w:tc>
          <w:tcPr>
            <w:tcW w:w="1381" w:type="dxa"/>
            <w:shd w:val="clear" w:color="auto" w:fill="auto"/>
            <w:noWrap/>
            <w:vAlign w:val="bottom"/>
            <w:hideMark/>
          </w:tcPr>
          <w:p w14:paraId="489D7B0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52" w:type="dxa"/>
            <w:shd w:val="clear" w:color="auto" w:fill="auto"/>
            <w:noWrap/>
            <w:vAlign w:val="bottom"/>
            <w:hideMark/>
          </w:tcPr>
          <w:p w14:paraId="5C84F43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074" w:type="dxa"/>
            <w:shd w:val="clear" w:color="auto" w:fill="auto"/>
            <w:noWrap/>
            <w:vAlign w:val="bottom"/>
            <w:hideMark/>
          </w:tcPr>
          <w:p w14:paraId="73999873"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6CFCDDE2" w14:textId="77777777" w:rsidTr="009C7C28">
        <w:trPr>
          <w:trHeight w:val="768"/>
        </w:trPr>
        <w:tc>
          <w:tcPr>
            <w:tcW w:w="4148" w:type="dxa"/>
            <w:shd w:val="clear" w:color="auto" w:fill="auto"/>
            <w:noWrap/>
            <w:vAlign w:val="center"/>
            <w:hideMark/>
          </w:tcPr>
          <w:p w14:paraId="030DD28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Me gusta que mi coche se sienta bien al conducirlo</w:t>
            </w:r>
          </w:p>
        </w:tc>
        <w:tc>
          <w:tcPr>
            <w:tcW w:w="1381" w:type="dxa"/>
            <w:shd w:val="clear" w:color="auto" w:fill="auto"/>
            <w:noWrap/>
            <w:vAlign w:val="bottom"/>
            <w:hideMark/>
          </w:tcPr>
          <w:p w14:paraId="4451D6B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35.6</w:t>
            </w:r>
          </w:p>
        </w:tc>
        <w:tc>
          <w:tcPr>
            <w:tcW w:w="1152" w:type="dxa"/>
            <w:shd w:val="clear" w:color="auto" w:fill="auto"/>
            <w:noWrap/>
            <w:vAlign w:val="bottom"/>
            <w:hideMark/>
          </w:tcPr>
          <w:p w14:paraId="12A7E0C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16</w:t>
            </w:r>
          </w:p>
        </w:tc>
        <w:tc>
          <w:tcPr>
            <w:tcW w:w="2074" w:type="dxa"/>
            <w:vMerge w:val="restart"/>
            <w:shd w:val="clear" w:color="auto" w:fill="auto"/>
            <w:vAlign w:val="center"/>
            <w:hideMark/>
          </w:tcPr>
          <w:p w14:paraId="4D6669FD"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 VISUAL</w:t>
            </w:r>
          </w:p>
        </w:tc>
      </w:tr>
      <w:tr w:rsidR="003A471D" w:rsidRPr="009C7C28" w14:paraId="724CD985" w14:textId="77777777" w:rsidTr="009C7C28">
        <w:trPr>
          <w:trHeight w:val="363"/>
        </w:trPr>
        <w:tc>
          <w:tcPr>
            <w:tcW w:w="4148" w:type="dxa"/>
            <w:shd w:val="clear" w:color="auto" w:fill="auto"/>
            <w:noWrap/>
            <w:vAlign w:val="center"/>
            <w:hideMark/>
          </w:tcPr>
          <w:p w14:paraId="3BD9122D"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Percibo hasta el más ligero ruido que hace mi coche</w:t>
            </w:r>
          </w:p>
        </w:tc>
        <w:tc>
          <w:tcPr>
            <w:tcW w:w="1381" w:type="dxa"/>
            <w:shd w:val="clear" w:color="auto" w:fill="auto"/>
            <w:noWrap/>
            <w:vAlign w:val="bottom"/>
            <w:hideMark/>
          </w:tcPr>
          <w:p w14:paraId="119B118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8.9</w:t>
            </w:r>
          </w:p>
        </w:tc>
        <w:tc>
          <w:tcPr>
            <w:tcW w:w="1152" w:type="dxa"/>
            <w:shd w:val="clear" w:color="auto" w:fill="auto"/>
            <w:noWrap/>
            <w:vAlign w:val="bottom"/>
            <w:hideMark/>
          </w:tcPr>
          <w:p w14:paraId="04FD39D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w:t>
            </w:r>
          </w:p>
        </w:tc>
        <w:tc>
          <w:tcPr>
            <w:tcW w:w="2074" w:type="dxa"/>
            <w:vMerge/>
            <w:shd w:val="clear" w:color="auto" w:fill="auto"/>
            <w:vAlign w:val="center"/>
            <w:hideMark/>
          </w:tcPr>
          <w:p w14:paraId="01A000D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6C90CEB" w14:textId="77777777" w:rsidTr="009C7C28">
        <w:trPr>
          <w:trHeight w:val="422"/>
        </w:trPr>
        <w:tc>
          <w:tcPr>
            <w:tcW w:w="4148" w:type="dxa"/>
            <w:shd w:val="clear" w:color="auto" w:fill="auto"/>
            <w:noWrap/>
            <w:vAlign w:val="center"/>
            <w:hideMark/>
          </w:tcPr>
          <w:p w14:paraId="0941C3F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Es importante que mi coche esté limpio por fuera y por dentro</w:t>
            </w:r>
          </w:p>
        </w:tc>
        <w:tc>
          <w:tcPr>
            <w:tcW w:w="1381" w:type="dxa"/>
            <w:shd w:val="clear" w:color="auto" w:fill="auto"/>
            <w:noWrap/>
            <w:vAlign w:val="bottom"/>
            <w:hideMark/>
          </w:tcPr>
          <w:p w14:paraId="3B07E1D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35.5</w:t>
            </w:r>
          </w:p>
        </w:tc>
        <w:tc>
          <w:tcPr>
            <w:tcW w:w="1152" w:type="dxa"/>
            <w:shd w:val="clear" w:color="auto" w:fill="auto"/>
            <w:noWrap/>
            <w:vAlign w:val="bottom"/>
            <w:hideMark/>
          </w:tcPr>
          <w:p w14:paraId="386F489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16</w:t>
            </w:r>
          </w:p>
        </w:tc>
        <w:tc>
          <w:tcPr>
            <w:tcW w:w="2074" w:type="dxa"/>
            <w:vMerge/>
            <w:shd w:val="clear" w:color="auto" w:fill="auto"/>
            <w:vAlign w:val="center"/>
            <w:hideMark/>
          </w:tcPr>
          <w:p w14:paraId="2040F378"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17B0257" w14:textId="77777777" w:rsidTr="009C7C28">
        <w:trPr>
          <w:trHeight w:val="438"/>
        </w:trPr>
        <w:tc>
          <w:tcPr>
            <w:tcW w:w="4148" w:type="dxa"/>
            <w:shd w:val="clear" w:color="auto" w:fill="auto"/>
            <w:noWrap/>
            <w:vAlign w:val="center"/>
            <w:hideMark/>
          </w:tcPr>
          <w:p w14:paraId="1A019AC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18. ¿Cómo prefieres pasar el tiempo con tu novia o novio?</w:t>
            </w:r>
          </w:p>
        </w:tc>
        <w:tc>
          <w:tcPr>
            <w:tcW w:w="1381" w:type="dxa"/>
            <w:shd w:val="clear" w:color="auto" w:fill="auto"/>
            <w:noWrap/>
            <w:vAlign w:val="bottom"/>
            <w:hideMark/>
          </w:tcPr>
          <w:p w14:paraId="4A9B33B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52" w:type="dxa"/>
            <w:shd w:val="clear" w:color="auto" w:fill="auto"/>
            <w:noWrap/>
            <w:vAlign w:val="bottom"/>
            <w:hideMark/>
          </w:tcPr>
          <w:p w14:paraId="3F1C87A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074" w:type="dxa"/>
            <w:shd w:val="clear" w:color="auto" w:fill="auto"/>
            <w:noWrap/>
            <w:vAlign w:val="bottom"/>
            <w:hideMark/>
          </w:tcPr>
          <w:p w14:paraId="448D72D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03F2883E" w14:textId="77777777" w:rsidTr="009C7C28">
        <w:trPr>
          <w:trHeight w:val="393"/>
        </w:trPr>
        <w:tc>
          <w:tcPr>
            <w:tcW w:w="4148" w:type="dxa"/>
            <w:shd w:val="clear" w:color="auto" w:fill="auto"/>
            <w:noWrap/>
            <w:vAlign w:val="center"/>
            <w:hideMark/>
          </w:tcPr>
          <w:p w14:paraId="6715767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Conversando</w:t>
            </w:r>
          </w:p>
        </w:tc>
        <w:tc>
          <w:tcPr>
            <w:tcW w:w="1381" w:type="dxa"/>
            <w:shd w:val="clear" w:color="auto" w:fill="auto"/>
            <w:noWrap/>
            <w:vAlign w:val="bottom"/>
            <w:hideMark/>
          </w:tcPr>
          <w:p w14:paraId="3D6F335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53.3</w:t>
            </w:r>
          </w:p>
        </w:tc>
        <w:tc>
          <w:tcPr>
            <w:tcW w:w="1152" w:type="dxa"/>
            <w:shd w:val="clear" w:color="auto" w:fill="auto"/>
            <w:noWrap/>
            <w:vAlign w:val="bottom"/>
            <w:hideMark/>
          </w:tcPr>
          <w:p w14:paraId="6E1149B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w:t>
            </w:r>
          </w:p>
        </w:tc>
        <w:tc>
          <w:tcPr>
            <w:tcW w:w="2074" w:type="dxa"/>
            <w:vMerge w:val="restart"/>
            <w:shd w:val="clear" w:color="auto" w:fill="auto"/>
            <w:noWrap/>
            <w:vAlign w:val="center"/>
            <w:hideMark/>
          </w:tcPr>
          <w:p w14:paraId="2845419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62DB2A44" w14:textId="77777777" w:rsidTr="009C7C28">
        <w:trPr>
          <w:trHeight w:val="393"/>
        </w:trPr>
        <w:tc>
          <w:tcPr>
            <w:tcW w:w="4148" w:type="dxa"/>
            <w:shd w:val="clear" w:color="auto" w:fill="auto"/>
            <w:noWrap/>
            <w:vAlign w:val="center"/>
            <w:hideMark/>
          </w:tcPr>
          <w:p w14:paraId="0A61571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Acariciándose</w:t>
            </w:r>
          </w:p>
        </w:tc>
        <w:tc>
          <w:tcPr>
            <w:tcW w:w="1381" w:type="dxa"/>
            <w:shd w:val="clear" w:color="auto" w:fill="auto"/>
            <w:noWrap/>
            <w:vAlign w:val="bottom"/>
            <w:hideMark/>
          </w:tcPr>
          <w:p w14:paraId="5356D96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17.8</w:t>
            </w:r>
          </w:p>
        </w:tc>
        <w:tc>
          <w:tcPr>
            <w:tcW w:w="1152" w:type="dxa"/>
            <w:shd w:val="clear" w:color="auto" w:fill="auto"/>
            <w:noWrap/>
            <w:vAlign w:val="bottom"/>
            <w:hideMark/>
          </w:tcPr>
          <w:p w14:paraId="45DF52A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w:t>
            </w:r>
          </w:p>
        </w:tc>
        <w:tc>
          <w:tcPr>
            <w:tcW w:w="2074" w:type="dxa"/>
            <w:vMerge/>
            <w:shd w:val="clear" w:color="auto" w:fill="auto"/>
            <w:vAlign w:val="center"/>
            <w:hideMark/>
          </w:tcPr>
          <w:p w14:paraId="2371E14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6613012" w14:textId="77777777" w:rsidTr="009C7C28">
        <w:trPr>
          <w:trHeight w:val="393"/>
        </w:trPr>
        <w:tc>
          <w:tcPr>
            <w:tcW w:w="4148" w:type="dxa"/>
            <w:shd w:val="clear" w:color="auto" w:fill="auto"/>
            <w:noWrap/>
            <w:vAlign w:val="center"/>
            <w:hideMark/>
          </w:tcPr>
          <w:p w14:paraId="0CF160A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Mirando algo juntos</w:t>
            </w:r>
          </w:p>
        </w:tc>
        <w:tc>
          <w:tcPr>
            <w:tcW w:w="1381" w:type="dxa"/>
            <w:shd w:val="clear" w:color="auto" w:fill="auto"/>
            <w:noWrap/>
            <w:vAlign w:val="bottom"/>
            <w:hideMark/>
          </w:tcPr>
          <w:p w14:paraId="23149F8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28.9</w:t>
            </w:r>
          </w:p>
        </w:tc>
        <w:tc>
          <w:tcPr>
            <w:tcW w:w="1152" w:type="dxa"/>
            <w:shd w:val="clear" w:color="auto" w:fill="auto"/>
            <w:noWrap/>
            <w:vAlign w:val="bottom"/>
            <w:hideMark/>
          </w:tcPr>
          <w:p w14:paraId="69381FB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w:t>
            </w:r>
          </w:p>
        </w:tc>
        <w:tc>
          <w:tcPr>
            <w:tcW w:w="2074" w:type="dxa"/>
            <w:vMerge/>
            <w:shd w:val="clear" w:color="auto" w:fill="auto"/>
            <w:vAlign w:val="center"/>
            <w:hideMark/>
          </w:tcPr>
          <w:p w14:paraId="292548A8"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4B64C07" w14:textId="77777777" w:rsidTr="009C7C28">
        <w:trPr>
          <w:trHeight w:val="356"/>
        </w:trPr>
        <w:tc>
          <w:tcPr>
            <w:tcW w:w="4148" w:type="dxa"/>
            <w:shd w:val="clear" w:color="auto" w:fill="auto"/>
            <w:noWrap/>
            <w:vAlign w:val="bottom"/>
            <w:hideMark/>
          </w:tcPr>
          <w:p w14:paraId="297DF09E"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381" w:type="dxa"/>
            <w:shd w:val="clear" w:color="auto" w:fill="auto"/>
            <w:noWrap/>
            <w:vAlign w:val="bottom"/>
            <w:hideMark/>
          </w:tcPr>
          <w:p w14:paraId="5F849B3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52" w:type="dxa"/>
            <w:shd w:val="clear" w:color="auto" w:fill="auto"/>
            <w:noWrap/>
            <w:vAlign w:val="bottom"/>
            <w:hideMark/>
          </w:tcPr>
          <w:p w14:paraId="7D43613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074" w:type="dxa"/>
            <w:vMerge/>
            <w:shd w:val="clear" w:color="auto" w:fill="auto"/>
            <w:vAlign w:val="center"/>
            <w:hideMark/>
          </w:tcPr>
          <w:p w14:paraId="1CF4C1AA"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99F6474" w14:textId="77777777" w:rsidTr="009C7C28">
        <w:trPr>
          <w:trHeight w:val="393"/>
        </w:trPr>
        <w:tc>
          <w:tcPr>
            <w:tcW w:w="4148" w:type="dxa"/>
            <w:shd w:val="clear" w:color="auto" w:fill="auto"/>
            <w:noWrap/>
            <w:vAlign w:val="center"/>
            <w:hideMark/>
          </w:tcPr>
          <w:p w14:paraId="108FAE5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19. Si no encuentras las llaves en una bolsa, tú: </w:t>
            </w:r>
          </w:p>
        </w:tc>
        <w:tc>
          <w:tcPr>
            <w:tcW w:w="1381" w:type="dxa"/>
            <w:shd w:val="clear" w:color="auto" w:fill="auto"/>
            <w:noWrap/>
            <w:vAlign w:val="bottom"/>
            <w:hideMark/>
          </w:tcPr>
          <w:p w14:paraId="73210F8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52" w:type="dxa"/>
            <w:shd w:val="clear" w:color="auto" w:fill="auto"/>
            <w:noWrap/>
            <w:vAlign w:val="bottom"/>
            <w:hideMark/>
          </w:tcPr>
          <w:p w14:paraId="565CD36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074" w:type="dxa"/>
            <w:shd w:val="clear" w:color="auto" w:fill="auto"/>
            <w:noWrap/>
            <w:vAlign w:val="bottom"/>
            <w:hideMark/>
          </w:tcPr>
          <w:p w14:paraId="42261278"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12A471D1" w14:textId="77777777" w:rsidTr="009C7C28">
        <w:trPr>
          <w:trHeight w:val="393"/>
        </w:trPr>
        <w:tc>
          <w:tcPr>
            <w:tcW w:w="4148" w:type="dxa"/>
            <w:shd w:val="clear" w:color="auto" w:fill="auto"/>
            <w:noWrap/>
            <w:vAlign w:val="center"/>
            <w:hideMark/>
          </w:tcPr>
          <w:p w14:paraId="02DD8E5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La buscas mirando</w:t>
            </w:r>
          </w:p>
        </w:tc>
        <w:tc>
          <w:tcPr>
            <w:tcW w:w="1381" w:type="dxa"/>
            <w:shd w:val="clear" w:color="auto" w:fill="auto"/>
            <w:noWrap/>
            <w:vAlign w:val="bottom"/>
            <w:hideMark/>
          </w:tcPr>
          <w:p w14:paraId="08AA24B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13.3</w:t>
            </w:r>
          </w:p>
        </w:tc>
        <w:tc>
          <w:tcPr>
            <w:tcW w:w="1152" w:type="dxa"/>
            <w:shd w:val="clear" w:color="auto" w:fill="auto"/>
            <w:noWrap/>
            <w:vAlign w:val="bottom"/>
            <w:hideMark/>
          </w:tcPr>
          <w:p w14:paraId="024ECE5C"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w:t>
            </w:r>
          </w:p>
        </w:tc>
        <w:tc>
          <w:tcPr>
            <w:tcW w:w="2074" w:type="dxa"/>
            <w:vMerge w:val="restart"/>
            <w:shd w:val="clear" w:color="auto" w:fill="auto"/>
            <w:noWrap/>
            <w:vAlign w:val="center"/>
            <w:hideMark/>
          </w:tcPr>
          <w:p w14:paraId="244F560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3A265061" w14:textId="77777777" w:rsidTr="009C7C28">
        <w:trPr>
          <w:trHeight w:val="393"/>
        </w:trPr>
        <w:tc>
          <w:tcPr>
            <w:tcW w:w="4148" w:type="dxa"/>
            <w:shd w:val="clear" w:color="auto" w:fill="auto"/>
            <w:noWrap/>
            <w:vAlign w:val="center"/>
            <w:hideMark/>
          </w:tcPr>
          <w:p w14:paraId="49AF1AA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Sacudes la bolsa para oír el ruido</w:t>
            </w:r>
          </w:p>
        </w:tc>
        <w:tc>
          <w:tcPr>
            <w:tcW w:w="1381" w:type="dxa"/>
            <w:shd w:val="clear" w:color="auto" w:fill="auto"/>
            <w:noWrap/>
            <w:vAlign w:val="bottom"/>
            <w:hideMark/>
          </w:tcPr>
          <w:p w14:paraId="5D9DFCD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26.7</w:t>
            </w:r>
          </w:p>
        </w:tc>
        <w:tc>
          <w:tcPr>
            <w:tcW w:w="1152" w:type="dxa"/>
            <w:shd w:val="clear" w:color="auto" w:fill="auto"/>
            <w:noWrap/>
            <w:vAlign w:val="bottom"/>
            <w:hideMark/>
          </w:tcPr>
          <w:p w14:paraId="10FA8AB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w:t>
            </w:r>
          </w:p>
        </w:tc>
        <w:tc>
          <w:tcPr>
            <w:tcW w:w="2074" w:type="dxa"/>
            <w:vMerge/>
            <w:shd w:val="clear" w:color="auto" w:fill="auto"/>
            <w:vAlign w:val="center"/>
            <w:hideMark/>
          </w:tcPr>
          <w:p w14:paraId="76A885EA"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1472CA3" w14:textId="77777777" w:rsidTr="009C7C28">
        <w:trPr>
          <w:trHeight w:val="393"/>
        </w:trPr>
        <w:tc>
          <w:tcPr>
            <w:tcW w:w="4148" w:type="dxa"/>
            <w:shd w:val="clear" w:color="auto" w:fill="auto"/>
            <w:noWrap/>
            <w:vAlign w:val="center"/>
            <w:hideMark/>
          </w:tcPr>
          <w:p w14:paraId="6AE6622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Buscas al tacto</w:t>
            </w:r>
          </w:p>
        </w:tc>
        <w:tc>
          <w:tcPr>
            <w:tcW w:w="1381" w:type="dxa"/>
            <w:shd w:val="clear" w:color="auto" w:fill="auto"/>
            <w:noWrap/>
            <w:vAlign w:val="bottom"/>
            <w:hideMark/>
          </w:tcPr>
          <w:p w14:paraId="234FF52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60</w:t>
            </w:r>
          </w:p>
        </w:tc>
        <w:tc>
          <w:tcPr>
            <w:tcW w:w="1152" w:type="dxa"/>
            <w:shd w:val="clear" w:color="auto" w:fill="auto"/>
            <w:noWrap/>
            <w:vAlign w:val="bottom"/>
            <w:hideMark/>
          </w:tcPr>
          <w:p w14:paraId="4D7D304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27</w:t>
            </w:r>
          </w:p>
        </w:tc>
        <w:tc>
          <w:tcPr>
            <w:tcW w:w="2074" w:type="dxa"/>
            <w:vMerge/>
            <w:shd w:val="clear" w:color="auto" w:fill="auto"/>
            <w:vAlign w:val="center"/>
            <w:hideMark/>
          </w:tcPr>
          <w:p w14:paraId="56B24D2A"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0132BC3" w14:textId="77777777" w:rsidTr="009C7C28">
        <w:trPr>
          <w:trHeight w:val="356"/>
        </w:trPr>
        <w:tc>
          <w:tcPr>
            <w:tcW w:w="4148" w:type="dxa"/>
            <w:shd w:val="clear" w:color="auto" w:fill="auto"/>
            <w:noWrap/>
            <w:vAlign w:val="bottom"/>
            <w:hideMark/>
          </w:tcPr>
          <w:p w14:paraId="72881DA9"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381" w:type="dxa"/>
            <w:shd w:val="clear" w:color="auto" w:fill="auto"/>
            <w:noWrap/>
            <w:vAlign w:val="bottom"/>
            <w:hideMark/>
          </w:tcPr>
          <w:p w14:paraId="6AE6E24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52" w:type="dxa"/>
            <w:shd w:val="clear" w:color="auto" w:fill="auto"/>
            <w:noWrap/>
            <w:vAlign w:val="bottom"/>
            <w:hideMark/>
          </w:tcPr>
          <w:p w14:paraId="3684218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074" w:type="dxa"/>
            <w:vMerge/>
            <w:shd w:val="clear" w:color="auto" w:fill="auto"/>
            <w:vAlign w:val="center"/>
            <w:hideMark/>
          </w:tcPr>
          <w:p w14:paraId="060605A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D463E5C" w14:textId="77777777" w:rsidTr="009C7C28">
        <w:trPr>
          <w:trHeight w:val="588"/>
        </w:trPr>
        <w:tc>
          <w:tcPr>
            <w:tcW w:w="4148" w:type="dxa"/>
            <w:shd w:val="clear" w:color="auto" w:fill="auto"/>
            <w:noWrap/>
            <w:vAlign w:val="center"/>
            <w:hideMark/>
          </w:tcPr>
          <w:p w14:paraId="6A82A0B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20. Cuando tratas de recordar algo, ¿Cómo lo haces? </w:t>
            </w:r>
          </w:p>
        </w:tc>
        <w:tc>
          <w:tcPr>
            <w:tcW w:w="1381" w:type="dxa"/>
            <w:shd w:val="clear" w:color="auto" w:fill="auto"/>
            <w:noWrap/>
            <w:vAlign w:val="bottom"/>
            <w:hideMark/>
          </w:tcPr>
          <w:p w14:paraId="305D8F1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152" w:type="dxa"/>
            <w:shd w:val="clear" w:color="auto" w:fill="auto"/>
            <w:noWrap/>
            <w:vAlign w:val="bottom"/>
            <w:hideMark/>
          </w:tcPr>
          <w:p w14:paraId="1048093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074" w:type="dxa"/>
            <w:shd w:val="clear" w:color="auto" w:fill="auto"/>
            <w:noWrap/>
            <w:vAlign w:val="bottom"/>
            <w:hideMark/>
          </w:tcPr>
          <w:p w14:paraId="3695D62D"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2A44D16" w14:textId="77777777" w:rsidTr="009C7C28">
        <w:trPr>
          <w:trHeight w:val="393"/>
        </w:trPr>
        <w:tc>
          <w:tcPr>
            <w:tcW w:w="4148" w:type="dxa"/>
            <w:shd w:val="clear" w:color="auto" w:fill="auto"/>
            <w:noWrap/>
            <w:vAlign w:val="center"/>
            <w:hideMark/>
          </w:tcPr>
          <w:p w14:paraId="7AD32A3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A través de imágenes</w:t>
            </w:r>
          </w:p>
        </w:tc>
        <w:tc>
          <w:tcPr>
            <w:tcW w:w="1381" w:type="dxa"/>
            <w:shd w:val="clear" w:color="auto" w:fill="auto"/>
            <w:noWrap/>
            <w:vAlign w:val="bottom"/>
            <w:hideMark/>
          </w:tcPr>
          <w:p w14:paraId="12081F5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77.8</w:t>
            </w:r>
          </w:p>
        </w:tc>
        <w:tc>
          <w:tcPr>
            <w:tcW w:w="1152" w:type="dxa"/>
            <w:shd w:val="clear" w:color="auto" w:fill="auto"/>
            <w:noWrap/>
            <w:vAlign w:val="bottom"/>
            <w:hideMark/>
          </w:tcPr>
          <w:p w14:paraId="5CA6CA2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35</w:t>
            </w:r>
          </w:p>
        </w:tc>
        <w:tc>
          <w:tcPr>
            <w:tcW w:w="2074" w:type="dxa"/>
            <w:vMerge w:val="restart"/>
            <w:shd w:val="clear" w:color="auto" w:fill="auto"/>
            <w:noWrap/>
            <w:vAlign w:val="center"/>
            <w:hideMark/>
          </w:tcPr>
          <w:p w14:paraId="05A5546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4813517E" w14:textId="77777777" w:rsidTr="009C7C28">
        <w:trPr>
          <w:trHeight w:val="393"/>
        </w:trPr>
        <w:tc>
          <w:tcPr>
            <w:tcW w:w="4148" w:type="dxa"/>
            <w:shd w:val="clear" w:color="auto" w:fill="auto"/>
            <w:noWrap/>
            <w:vAlign w:val="center"/>
            <w:hideMark/>
          </w:tcPr>
          <w:p w14:paraId="642E120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A través de emociones</w:t>
            </w:r>
          </w:p>
        </w:tc>
        <w:tc>
          <w:tcPr>
            <w:tcW w:w="1381" w:type="dxa"/>
            <w:shd w:val="clear" w:color="auto" w:fill="auto"/>
            <w:noWrap/>
            <w:vAlign w:val="bottom"/>
            <w:hideMark/>
          </w:tcPr>
          <w:p w14:paraId="5676192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4.4</w:t>
            </w:r>
          </w:p>
        </w:tc>
        <w:tc>
          <w:tcPr>
            <w:tcW w:w="1152" w:type="dxa"/>
            <w:shd w:val="clear" w:color="auto" w:fill="auto"/>
            <w:noWrap/>
            <w:vAlign w:val="bottom"/>
            <w:hideMark/>
          </w:tcPr>
          <w:p w14:paraId="0BB047D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w:t>
            </w:r>
          </w:p>
        </w:tc>
        <w:tc>
          <w:tcPr>
            <w:tcW w:w="2074" w:type="dxa"/>
            <w:vMerge/>
            <w:shd w:val="clear" w:color="auto" w:fill="auto"/>
            <w:vAlign w:val="center"/>
            <w:hideMark/>
          </w:tcPr>
          <w:p w14:paraId="04BFAB1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70A2541" w14:textId="77777777" w:rsidTr="009C7C28">
        <w:trPr>
          <w:trHeight w:val="393"/>
        </w:trPr>
        <w:tc>
          <w:tcPr>
            <w:tcW w:w="4148" w:type="dxa"/>
            <w:shd w:val="clear" w:color="auto" w:fill="auto"/>
            <w:noWrap/>
            <w:vAlign w:val="center"/>
            <w:hideMark/>
          </w:tcPr>
          <w:p w14:paraId="282A3B32"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A través de sonidos</w:t>
            </w:r>
          </w:p>
        </w:tc>
        <w:tc>
          <w:tcPr>
            <w:tcW w:w="1381" w:type="dxa"/>
            <w:shd w:val="clear" w:color="auto" w:fill="auto"/>
            <w:noWrap/>
            <w:vAlign w:val="bottom"/>
            <w:hideMark/>
          </w:tcPr>
          <w:p w14:paraId="772DC0A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17.8</w:t>
            </w:r>
          </w:p>
        </w:tc>
        <w:tc>
          <w:tcPr>
            <w:tcW w:w="1152" w:type="dxa"/>
            <w:shd w:val="clear" w:color="auto" w:fill="auto"/>
            <w:noWrap/>
            <w:vAlign w:val="bottom"/>
            <w:hideMark/>
          </w:tcPr>
          <w:p w14:paraId="3143EE0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w:t>
            </w:r>
          </w:p>
        </w:tc>
        <w:tc>
          <w:tcPr>
            <w:tcW w:w="2074" w:type="dxa"/>
            <w:vMerge/>
            <w:shd w:val="clear" w:color="auto" w:fill="auto"/>
            <w:vAlign w:val="center"/>
            <w:hideMark/>
          </w:tcPr>
          <w:p w14:paraId="160F6108"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4533765" w14:textId="77777777" w:rsidTr="009C7C28">
        <w:trPr>
          <w:trHeight w:val="356"/>
        </w:trPr>
        <w:tc>
          <w:tcPr>
            <w:tcW w:w="4148" w:type="dxa"/>
            <w:shd w:val="clear" w:color="auto" w:fill="auto"/>
            <w:noWrap/>
            <w:vAlign w:val="bottom"/>
            <w:hideMark/>
          </w:tcPr>
          <w:p w14:paraId="0B44150B"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381" w:type="dxa"/>
            <w:shd w:val="clear" w:color="auto" w:fill="auto"/>
            <w:noWrap/>
            <w:vAlign w:val="bottom"/>
            <w:hideMark/>
          </w:tcPr>
          <w:p w14:paraId="4DE8061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152" w:type="dxa"/>
            <w:shd w:val="clear" w:color="auto" w:fill="auto"/>
            <w:noWrap/>
            <w:vAlign w:val="bottom"/>
            <w:hideMark/>
          </w:tcPr>
          <w:p w14:paraId="593E519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074" w:type="dxa"/>
            <w:vMerge/>
            <w:shd w:val="clear" w:color="auto" w:fill="auto"/>
            <w:vAlign w:val="center"/>
            <w:hideMark/>
          </w:tcPr>
          <w:p w14:paraId="46CCA7E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bl>
    <w:p w14:paraId="7780E0AD" w14:textId="77777777" w:rsidR="003A471D" w:rsidRDefault="003A471D" w:rsidP="003A471D">
      <w:pPr>
        <w:jc w:val="center"/>
        <w:rPr>
          <w:noProof/>
          <w:lang w:eastAsia="es-MX"/>
        </w:rPr>
      </w:pPr>
    </w:p>
    <w:p w14:paraId="26383586" w14:textId="77777777" w:rsidR="003A471D" w:rsidRPr="009C7C28" w:rsidRDefault="003A471D" w:rsidP="003A471D">
      <w:pPr>
        <w:spacing w:after="0"/>
        <w:jc w:val="center"/>
        <w:rPr>
          <w:sz w:val="28"/>
          <w:szCs w:val="28"/>
        </w:rPr>
      </w:pPr>
      <w:r w:rsidRPr="009C7C28">
        <w:rPr>
          <w:rFonts w:ascii="Times New Roman" w:eastAsia="Times New Roman" w:hAnsi="Times New Roman" w:cs="Times New Roman"/>
          <w:sz w:val="24"/>
          <w:szCs w:val="28"/>
        </w:rPr>
        <w:t>Fuente: Elaboración propia</w:t>
      </w:r>
    </w:p>
    <w:p w14:paraId="556A2614" w14:textId="77777777" w:rsidR="003A471D" w:rsidRDefault="003A471D" w:rsidP="003A471D">
      <w:pPr>
        <w:jc w:val="center"/>
      </w:pPr>
    </w:p>
    <w:p w14:paraId="6443A348" w14:textId="77777777" w:rsidR="003A471D" w:rsidRDefault="003A471D" w:rsidP="003A471D">
      <w:pPr>
        <w:jc w:val="center"/>
      </w:pPr>
    </w:p>
    <w:p w14:paraId="502399CD" w14:textId="77777777" w:rsidR="005322E7" w:rsidRDefault="005322E7" w:rsidP="003A471D">
      <w:pPr>
        <w:jc w:val="center"/>
      </w:pPr>
    </w:p>
    <w:p w14:paraId="4E8C2232" w14:textId="77777777" w:rsidR="005322E7" w:rsidRDefault="005322E7" w:rsidP="003A471D">
      <w:pPr>
        <w:jc w:val="center"/>
      </w:pPr>
    </w:p>
    <w:p w14:paraId="11DBEF14" w14:textId="13D48729" w:rsidR="003A471D" w:rsidRPr="002F55F3" w:rsidRDefault="003A471D" w:rsidP="003A471D">
      <w:pPr>
        <w:jc w:val="center"/>
        <w:rPr>
          <w:rFonts w:ascii="Times New Roman" w:eastAsia="Times New Roman" w:hAnsi="Times New Roman" w:cs="Times New Roman"/>
          <w:sz w:val="24"/>
          <w:lang w:val="es-ES"/>
        </w:rPr>
      </w:pPr>
      <w:r w:rsidRPr="002F55F3">
        <w:rPr>
          <w:rFonts w:ascii="Times New Roman" w:eastAsia="Times New Roman" w:hAnsi="Times New Roman" w:cs="Times New Roman"/>
          <w:b/>
          <w:sz w:val="24"/>
          <w:lang w:val="es-ES"/>
        </w:rPr>
        <w:lastRenderedPageBreak/>
        <w:t>Tabla 5.</w:t>
      </w:r>
      <w:r w:rsidRPr="002F55F3">
        <w:rPr>
          <w:rFonts w:ascii="Times New Roman" w:eastAsia="Times New Roman" w:hAnsi="Times New Roman" w:cs="Times New Roman"/>
          <w:sz w:val="24"/>
          <w:lang w:val="es-ES"/>
        </w:rPr>
        <w:t xml:space="preserve"> Resultados de ítems </w:t>
      </w:r>
      <w:r>
        <w:rPr>
          <w:rFonts w:ascii="Times New Roman" w:eastAsia="Times New Roman" w:hAnsi="Times New Roman" w:cs="Times New Roman"/>
          <w:sz w:val="24"/>
          <w:lang w:val="es-ES"/>
        </w:rPr>
        <w:t xml:space="preserve">(del 21 </w:t>
      </w:r>
      <w:r w:rsidRPr="002F55F3">
        <w:rPr>
          <w:rFonts w:ascii="Times New Roman" w:eastAsia="Times New Roman" w:hAnsi="Times New Roman" w:cs="Times New Roman"/>
          <w:sz w:val="24"/>
          <w:lang w:val="es-ES"/>
        </w:rPr>
        <w:t xml:space="preserve">al </w:t>
      </w:r>
      <w:r>
        <w:rPr>
          <w:rFonts w:ascii="Times New Roman" w:eastAsia="Times New Roman" w:hAnsi="Times New Roman" w:cs="Times New Roman"/>
          <w:sz w:val="24"/>
          <w:lang w:val="es-ES"/>
        </w:rPr>
        <w:t>25) del</w:t>
      </w:r>
      <w:r w:rsidRPr="002F55F3">
        <w:rPr>
          <w:rFonts w:ascii="Times New Roman" w:eastAsia="Times New Roman" w:hAnsi="Times New Roman" w:cs="Times New Roman"/>
          <w:sz w:val="24"/>
          <w:lang w:val="es-ES"/>
        </w:rPr>
        <w:t xml:space="preserve"> </w:t>
      </w:r>
      <w:r>
        <w:rPr>
          <w:rFonts w:ascii="Times New Roman" w:eastAsia="Times New Roman" w:hAnsi="Times New Roman" w:cs="Times New Roman"/>
          <w:sz w:val="24"/>
          <w:lang w:val="es-ES"/>
        </w:rPr>
        <w:t>t</w:t>
      </w:r>
      <w:r w:rsidRPr="002F55F3">
        <w:rPr>
          <w:rFonts w:ascii="Times New Roman" w:eastAsia="Times New Roman" w:hAnsi="Times New Roman" w:cs="Times New Roman"/>
          <w:sz w:val="24"/>
          <w:lang w:val="es-ES"/>
        </w:rPr>
        <w:t>est de estilos de aprendizaje (</w:t>
      </w:r>
      <w:r>
        <w:rPr>
          <w:rFonts w:ascii="Times New Roman" w:eastAsia="Times New Roman" w:hAnsi="Times New Roman" w:cs="Times New Roman"/>
          <w:sz w:val="24"/>
          <w:lang w:val="es-ES"/>
        </w:rPr>
        <w:t>m</w:t>
      </w:r>
      <w:r w:rsidRPr="002F55F3">
        <w:rPr>
          <w:rFonts w:ascii="Times New Roman" w:eastAsia="Times New Roman" w:hAnsi="Times New Roman" w:cs="Times New Roman"/>
          <w:sz w:val="24"/>
          <w:lang w:val="es-ES"/>
        </w:rPr>
        <w:t>odelo PNL)</w:t>
      </w:r>
    </w:p>
    <w:tbl>
      <w:tblPr>
        <w:tblpPr w:leftFromText="141" w:rightFromText="141" w:vertAnchor="text" w:horzAnchor="margin" w:tblpY="51"/>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8"/>
        <w:gridCol w:w="1856"/>
        <w:gridCol w:w="1514"/>
        <w:gridCol w:w="2809"/>
      </w:tblGrid>
      <w:tr w:rsidR="003A471D" w:rsidRPr="009C7C28" w14:paraId="3E190201" w14:textId="77777777" w:rsidTr="009C7C28">
        <w:trPr>
          <w:trHeight w:val="313"/>
        </w:trPr>
        <w:tc>
          <w:tcPr>
            <w:tcW w:w="3358" w:type="dxa"/>
            <w:shd w:val="clear" w:color="auto" w:fill="auto"/>
            <w:noWrap/>
            <w:vAlign w:val="center"/>
            <w:hideMark/>
          </w:tcPr>
          <w:p w14:paraId="3D6F97A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21. Si tuvieras dinero, ¿qué harías?</w:t>
            </w:r>
          </w:p>
        </w:tc>
        <w:tc>
          <w:tcPr>
            <w:tcW w:w="1856" w:type="dxa"/>
            <w:shd w:val="clear" w:color="auto" w:fill="auto"/>
            <w:noWrap/>
            <w:vAlign w:val="bottom"/>
            <w:hideMark/>
          </w:tcPr>
          <w:p w14:paraId="7D199CC8"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514" w:type="dxa"/>
            <w:shd w:val="clear" w:color="auto" w:fill="auto"/>
            <w:noWrap/>
            <w:vAlign w:val="bottom"/>
            <w:hideMark/>
          </w:tcPr>
          <w:p w14:paraId="5AA0B0E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809" w:type="dxa"/>
            <w:shd w:val="clear" w:color="auto" w:fill="auto"/>
            <w:noWrap/>
            <w:vAlign w:val="bottom"/>
            <w:hideMark/>
          </w:tcPr>
          <w:p w14:paraId="61B028C5"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AD95813" w14:textId="77777777" w:rsidTr="009C7C28">
        <w:trPr>
          <w:trHeight w:val="313"/>
        </w:trPr>
        <w:tc>
          <w:tcPr>
            <w:tcW w:w="3358" w:type="dxa"/>
            <w:shd w:val="clear" w:color="auto" w:fill="auto"/>
            <w:noWrap/>
            <w:vAlign w:val="center"/>
            <w:hideMark/>
          </w:tcPr>
          <w:p w14:paraId="606EC48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Comprar una casa</w:t>
            </w:r>
          </w:p>
        </w:tc>
        <w:tc>
          <w:tcPr>
            <w:tcW w:w="1856" w:type="dxa"/>
            <w:shd w:val="clear" w:color="auto" w:fill="auto"/>
            <w:noWrap/>
            <w:vAlign w:val="bottom"/>
            <w:hideMark/>
          </w:tcPr>
          <w:p w14:paraId="1476DCB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514" w:type="dxa"/>
            <w:shd w:val="clear" w:color="auto" w:fill="auto"/>
            <w:noWrap/>
            <w:vAlign w:val="bottom"/>
            <w:hideMark/>
          </w:tcPr>
          <w:p w14:paraId="2EFE389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809" w:type="dxa"/>
            <w:vMerge w:val="restart"/>
            <w:shd w:val="clear" w:color="auto" w:fill="auto"/>
            <w:noWrap/>
            <w:vAlign w:val="center"/>
            <w:hideMark/>
          </w:tcPr>
          <w:p w14:paraId="69CEBA9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127659AD" w14:textId="77777777" w:rsidTr="009C7C28">
        <w:trPr>
          <w:trHeight w:val="313"/>
        </w:trPr>
        <w:tc>
          <w:tcPr>
            <w:tcW w:w="3358" w:type="dxa"/>
            <w:shd w:val="clear" w:color="auto" w:fill="auto"/>
            <w:noWrap/>
            <w:vAlign w:val="center"/>
            <w:hideMark/>
          </w:tcPr>
          <w:p w14:paraId="3F14983C"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Viajar y conocer el mundo</w:t>
            </w:r>
          </w:p>
        </w:tc>
        <w:tc>
          <w:tcPr>
            <w:tcW w:w="1856" w:type="dxa"/>
            <w:shd w:val="clear" w:color="auto" w:fill="auto"/>
            <w:noWrap/>
            <w:vAlign w:val="bottom"/>
            <w:hideMark/>
          </w:tcPr>
          <w:p w14:paraId="14210CA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62.2</w:t>
            </w:r>
          </w:p>
        </w:tc>
        <w:tc>
          <w:tcPr>
            <w:tcW w:w="1514" w:type="dxa"/>
            <w:shd w:val="clear" w:color="auto" w:fill="auto"/>
            <w:noWrap/>
            <w:vAlign w:val="bottom"/>
            <w:hideMark/>
          </w:tcPr>
          <w:p w14:paraId="52EEB70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28</w:t>
            </w:r>
          </w:p>
        </w:tc>
        <w:tc>
          <w:tcPr>
            <w:tcW w:w="2809" w:type="dxa"/>
            <w:vMerge/>
            <w:shd w:val="clear" w:color="auto" w:fill="auto"/>
            <w:vAlign w:val="center"/>
            <w:hideMark/>
          </w:tcPr>
          <w:p w14:paraId="2AF19F3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A3119E4" w14:textId="77777777" w:rsidTr="009C7C28">
        <w:trPr>
          <w:trHeight w:val="313"/>
        </w:trPr>
        <w:tc>
          <w:tcPr>
            <w:tcW w:w="3358" w:type="dxa"/>
            <w:shd w:val="clear" w:color="auto" w:fill="auto"/>
            <w:noWrap/>
            <w:vAlign w:val="center"/>
            <w:hideMark/>
          </w:tcPr>
          <w:p w14:paraId="615B0103"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Adquirir un estudio de grabación</w:t>
            </w:r>
          </w:p>
        </w:tc>
        <w:tc>
          <w:tcPr>
            <w:tcW w:w="1856" w:type="dxa"/>
            <w:shd w:val="clear" w:color="auto" w:fill="auto"/>
            <w:noWrap/>
            <w:vAlign w:val="bottom"/>
            <w:hideMark/>
          </w:tcPr>
          <w:p w14:paraId="7B42AEA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0</w:t>
            </w:r>
          </w:p>
        </w:tc>
        <w:tc>
          <w:tcPr>
            <w:tcW w:w="1514" w:type="dxa"/>
            <w:shd w:val="clear" w:color="auto" w:fill="auto"/>
            <w:noWrap/>
            <w:vAlign w:val="bottom"/>
            <w:hideMark/>
          </w:tcPr>
          <w:p w14:paraId="4832F8FC"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0</w:t>
            </w:r>
          </w:p>
        </w:tc>
        <w:tc>
          <w:tcPr>
            <w:tcW w:w="2809" w:type="dxa"/>
            <w:vMerge/>
            <w:shd w:val="clear" w:color="auto" w:fill="auto"/>
            <w:vAlign w:val="center"/>
            <w:hideMark/>
          </w:tcPr>
          <w:p w14:paraId="6686BDE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207C086" w14:textId="77777777" w:rsidTr="009C7C28">
        <w:trPr>
          <w:trHeight w:val="284"/>
        </w:trPr>
        <w:tc>
          <w:tcPr>
            <w:tcW w:w="3358" w:type="dxa"/>
            <w:shd w:val="clear" w:color="auto" w:fill="auto"/>
            <w:noWrap/>
            <w:vAlign w:val="bottom"/>
            <w:hideMark/>
          </w:tcPr>
          <w:p w14:paraId="28BB362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856" w:type="dxa"/>
            <w:shd w:val="clear" w:color="auto" w:fill="auto"/>
            <w:noWrap/>
            <w:vAlign w:val="bottom"/>
            <w:hideMark/>
          </w:tcPr>
          <w:p w14:paraId="3118D5A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514" w:type="dxa"/>
            <w:shd w:val="clear" w:color="auto" w:fill="auto"/>
            <w:noWrap/>
            <w:vAlign w:val="bottom"/>
            <w:hideMark/>
          </w:tcPr>
          <w:p w14:paraId="20C9219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809" w:type="dxa"/>
            <w:vMerge/>
            <w:shd w:val="clear" w:color="auto" w:fill="auto"/>
            <w:vAlign w:val="center"/>
            <w:hideMark/>
          </w:tcPr>
          <w:p w14:paraId="5F1A60F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093E9D4" w14:textId="77777777" w:rsidTr="009C7C28">
        <w:trPr>
          <w:trHeight w:val="313"/>
        </w:trPr>
        <w:tc>
          <w:tcPr>
            <w:tcW w:w="3358" w:type="dxa"/>
            <w:shd w:val="clear" w:color="auto" w:fill="auto"/>
            <w:noWrap/>
            <w:vAlign w:val="center"/>
            <w:hideMark/>
          </w:tcPr>
          <w:p w14:paraId="4E719CC3"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22. ¿Con que frase te identificas más? </w:t>
            </w:r>
          </w:p>
        </w:tc>
        <w:tc>
          <w:tcPr>
            <w:tcW w:w="1856" w:type="dxa"/>
            <w:shd w:val="clear" w:color="auto" w:fill="auto"/>
            <w:noWrap/>
            <w:vAlign w:val="bottom"/>
            <w:hideMark/>
          </w:tcPr>
          <w:p w14:paraId="7797B4A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514" w:type="dxa"/>
            <w:shd w:val="clear" w:color="auto" w:fill="auto"/>
            <w:noWrap/>
            <w:vAlign w:val="bottom"/>
            <w:hideMark/>
          </w:tcPr>
          <w:p w14:paraId="11F9BC3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809" w:type="dxa"/>
            <w:shd w:val="clear" w:color="auto" w:fill="auto"/>
            <w:noWrap/>
            <w:vAlign w:val="bottom"/>
            <w:hideMark/>
          </w:tcPr>
          <w:p w14:paraId="34B64C25"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493A3718" w14:textId="77777777" w:rsidTr="009C7C28">
        <w:trPr>
          <w:trHeight w:val="313"/>
        </w:trPr>
        <w:tc>
          <w:tcPr>
            <w:tcW w:w="3358" w:type="dxa"/>
            <w:shd w:val="clear" w:color="auto" w:fill="auto"/>
            <w:noWrap/>
            <w:vAlign w:val="center"/>
            <w:hideMark/>
          </w:tcPr>
          <w:p w14:paraId="557E414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Reconozco a las personas por su voz</w:t>
            </w:r>
          </w:p>
        </w:tc>
        <w:tc>
          <w:tcPr>
            <w:tcW w:w="1856" w:type="dxa"/>
            <w:shd w:val="clear" w:color="auto" w:fill="auto"/>
            <w:noWrap/>
            <w:vAlign w:val="bottom"/>
            <w:hideMark/>
          </w:tcPr>
          <w:p w14:paraId="679C3EA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26.7</w:t>
            </w:r>
          </w:p>
        </w:tc>
        <w:tc>
          <w:tcPr>
            <w:tcW w:w="1514" w:type="dxa"/>
            <w:shd w:val="clear" w:color="auto" w:fill="auto"/>
            <w:noWrap/>
            <w:vAlign w:val="bottom"/>
            <w:hideMark/>
          </w:tcPr>
          <w:p w14:paraId="701B728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w:t>
            </w:r>
          </w:p>
        </w:tc>
        <w:tc>
          <w:tcPr>
            <w:tcW w:w="2809" w:type="dxa"/>
            <w:vMerge w:val="restart"/>
            <w:shd w:val="clear" w:color="auto" w:fill="auto"/>
            <w:noWrap/>
            <w:vAlign w:val="center"/>
            <w:hideMark/>
          </w:tcPr>
          <w:p w14:paraId="6805FFF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4453DC42" w14:textId="77777777" w:rsidTr="009C7C28">
        <w:trPr>
          <w:trHeight w:val="313"/>
        </w:trPr>
        <w:tc>
          <w:tcPr>
            <w:tcW w:w="3358" w:type="dxa"/>
            <w:shd w:val="clear" w:color="auto" w:fill="auto"/>
            <w:noWrap/>
            <w:vAlign w:val="center"/>
            <w:hideMark/>
          </w:tcPr>
          <w:p w14:paraId="596077AC"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No recuerdo el aspecto de la gente</w:t>
            </w:r>
          </w:p>
        </w:tc>
        <w:tc>
          <w:tcPr>
            <w:tcW w:w="1856" w:type="dxa"/>
            <w:shd w:val="clear" w:color="auto" w:fill="auto"/>
            <w:noWrap/>
            <w:vAlign w:val="bottom"/>
            <w:hideMark/>
          </w:tcPr>
          <w:p w14:paraId="64DBE72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6.6</w:t>
            </w:r>
          </w:p>
        </w:tc>
        <w:tc>
          <w:tcPr>
            <w:tcW w:w="1514" w:type="dxa"/>
            <w:shd w:val="clear" w:color="auto" w:fill="auto"/>
            <w:noWrap/>
            <w:vAlign w:val="bottom"/>
            <w:hideMark/>
          </w:tcPr>
          <w:p w14:paraId="633FFC6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w:t>
            </w:r>
          </w:p>
        </w:tc>
        <w:tc>
          <w:tcPr>
            <w:tcW w:w="2809" w:type="dxa"/>
            <w:vMerge/>
            <w:shd w:val="clear" w:color="auto" w:fill="auto"/>
            <w:vAlign w:val="center"/>
            <w:hideMark/>
          </w:tcPr>
          <w:p w14:paraId="28C262C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38E8FAE" w14:textId="77777777" w:rsidTr="009C7C28">
        <w:trPr>
          <w:trHeight w:val="612"/>
        </w:trPr>
        <w:tc>
          <w:tcPr>
            <w:tcW w:w="3358" w:type="dxa"/>
            <w:shd w:val="clear" w:color="auto" w:fill="auto"/>
            <w:noWrap/>
            <w:vAlign w:val="center"/>
            <w:hideMark/>
          </w:tcPr>
          <w:p w14:paraId="6035AEC2"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Recuerdo el aspecto de alguien, pero no su nombre</w:t>
            </w:r>
          </w:p>
        </w:tc>
        <w:tc>
          <w:tcPr>
            <w:tcW w:w="1856" w:type="dxa"/>
            <w:shd w:val="clear" w:color="auto" w:fill="auto"/>
            <w:noWrap/>
            <w:vAlign w:val="bottom"/>
            <w:hideMark/>
          </w:tcPr>
          <w:p w14:paraId="067E401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66.7</w:t>
            </w:r>
          </w:p>
        </w:tc>
        <w:tc>
          <w:tcPr>
            <w:tcW w:w="1514" w:type="dxa"/>
            <w:shd w:val="clear" w:color="auto" w:fill="auto"/>
            <w:noWrap/>
            <w:vAlign w:val="bottom"/>
            <w:hideMark/>
          </w:tcPr>
          <w:p w14:paraId="346C7BC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30</w:t>
            </w:r>
          </w:p>
        </w:tc>
        <w:tc>
          <w:tcPr>
            <w:tcW w:w="2809" w:type="dxa"/>
            <w:vMerge/>
            <w:shd w:val="clear" w:color="auto" w:fill="auto"/>
            <w:vAlign w:val="center"/>
            <w:hideMark/>
          </w:tcPr>
          <w:p w14:paraId="40D4821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3D278FE" w14:textId="77777777" w:rsidTr="009C7C28">
        <w:trPr>
          <w:trHeight w:val="284"/>
        </w:trPr>
        <w:tc>
          <w:tcPr>
            <w:tcW w:w="3358" w:type="dxa"/>
            <w:shd w:val="clear" w:color="auto" w:fill="auto"/>
            <w:noWrap/>
            <w:vAlign w:val="bottom"/>
            <w:hideMark/>
          </w:tcPr>
          <w:p w14:paraId="7F2AE751"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856" w:type="dxa"/>
            <w:shd w:val="clear" w:color="auto" w:fill="auto"/>
            <w:noWrap/>
            <w:vAlign w:val="bottom"/>
            <w:hideMark/>
          </w:tcPr>
          <w:p w14:paraId="2BF8F7D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514" w:type="dxa"/>
            <w:shd w:val="clear" w:color="auto" w:fill="auto"/>
            <w:noWrap/>
            <w:vAlign w:val="bottom"/>
            <w:hideMark/>
          </w:tcPr>
          <w:p w14:paraId="09492F8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809" w:type="dxa"/>
            <w:vMerge/>
            <w:shd w:val="clear" w:color="auto" w:fill="auto"/>
            <w:vAlign w:val="center"/>
            <w:hideMark/>
          </w:tcPr>
          <w:p w14:paraId="57B2076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BBC9A10" w14:textId="77777777" w:rsidTr="009C7C28">
        <w:trPr>
          <w:trHeight w:val="941"/>
        </w:trPr>
        <w:tc>
          <w:tcPr>
            <w:tcW w:w="3358" w:type="dxa"/>
            <w:shd w:val="clear" w:color="auto" w:fill="auto"/>
            <w:vAlign w:val="center"/>
            <w:hideMark/>
          </w:tcPr>
          <w:p w14:paraId="1C78972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23. Si tuvieras que quedarte en una isla desierta, ¿qué preferirías llevar </w:t>
            </w:r>
            <w:r w:rsidRPr="009C7C28">
              <w:rPr>
                <w:rFonts w:ascii="Times New Roman" w:eastAsia="Times New Roman" w:hAnsi="Times New Roman" w:cs="Times New Roman"/>
                <w:color w:val="000000"/>
                <w:sz w:val="24"/>
                <w:szCs w:val="24"/>
                <w:lang w:eastAsia="es-419"/>
              </w:rPr>
              <w:br/>
              <w:t>contigo?</w:t>
            </w:r>
          </w:p>
        </w:tc>
        <w:tc>
          <w:tcPr>
            <w:tcW w:w="1856" w:type="dxa"/>
            <w:shd w:val="clear" w:color="auto" w:fill="auto"/>
            <w:noWrap/>
            <w:vAlign w:val="bottom"/>
            <w:hideMark/>
          </w:tcPr>
          <w:p w14:paraId="594C1FDD"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514" w:type="dxa"/>
            <w:shd w:val="clear" w:color="auto" w:fill="auto"/>
            <w:noWrap/>
            <w:vAlign w:val="bottom"/>
            <w:hideMark/>
          </w:tcPr>
          <w:p w14:paraId="586F59E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809" w:type="dxa"/>
            <w:shd w:val="clear" w:color="auto" w:fill="auto"/>
            <w:noWrap/>
            <w:vAlign w:val="bottom"/>
            <w:hideMark/>
          </w:tcPr>
          <w:p w14:paraId="42D97725"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7D065A5B" w14:textId="77777777" w:rsidTr="009C7C28">
        <w:trPr>
          <w:trHeight w:val="313"/>
        </w:trPr>
        <w:tc>
          <w:tcPr>
            <w:tcW w:w="3358" w:type="dxa"/>
            <w:shd w:val="clear" w:color="auto" w:fill="auto"/>
            <w:noWrap/>
            <w:vAlign w:val="center"/>
            <w:hideMark/>
          </w:tcPr>
          <w:p w14:paraId="7D6F268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Algunos buenos libros</w:t>
            </w:r>
          </w:p>
        </w:tc>
        <w:tc>
          <w:tcPr>
            <w:tcW w:w="1856" w:type="dxa"/>
            <w:shd w:val="clear" w:color="auto" w:fill="auto"/>
            <w:noWrap/>
            <w:vAlign w:val="bottom"/>
            <w:hideMark/>
          </w:tcPr>
          <w:p w14:paraId="2C27387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22.3</w:t>
            </w:r>
          </w:p>
        </w:tc>
        <w:tc>
          <w:tcPr>
            <w:tcW w:w="1514" w:type="dxa"/>
            <w:shd w:val="clear" w:color="auto" w:fill="auto"/>
            <w:noWrap/>
            <w:vAlign w:val="bottom"/>
            <w:hideMark/>
          </w:tcPr>
          <w:p w14:paraId="77AE9C5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w:t>
            </w:r>
          </w:p>
        </w:tc>
        <w:tc>
          <w:tcPr>
            <w:tcW w:w="2809" w:type="dxa"/>
            <w:vMerge w:val="restart"/>
            <w:shd w:val="clear" w:color="auto" w:fill="auto"/>
            <w:noWrap/>
            <w:vAlign w:val="center"/>
            <w:hideMark/>
          </w:tcPr>
          <w:p w14:paraId="00B00D9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575A0DA2" w14:textId="77777777" w:rsidTr="009C7C28">
        <w:trPr>
          <w:trHeight w:val="313"/>
        </w:trPr>
        <w:tc>
          <w:tcPr>
            <w:tcW w:w="3358" w:type="dxa"/>
            <w:shd w:val="clear" w:color="auto" w:fill="auto"/>
            <w:noWrap/>
            <w:vAlign w:val="center"/>
            <w:hideMark/>
          </w:tcPr>
          <w:p w14:paraId="77C5429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Un radio portátil de alta frecuencia</w:t>
            </w:r>
          </w:p>
        </w:tc>
        <w:tc>
          <w:tcPr>
            <w:tcW w:w="1856" w:type="dxa"/>
            <w:shd w:val="clear" w:color="auto" w:fill="auto"/>
            <w:noWrap/>
            <w:vAlign w:val="bottom"/>
            <w:hideMark/>
          </w:tcPr>
          <w:p w14:paraId="659908C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44.4</w:t>
            </w:r>
          </w:p>
        </w:tc>
        <w:tc>
          <w:tcPr>
            <w:tcW w:w="1514" w:type="dxa"/>
            <w:shd w:val="clear" w:color="auto" w:fill="auto"/>
            <w:noWrap/>
            <w:vAlign w:val="bottom"/>
            <w:hideMark/>
          </w:tcPr>
          <w:p w14:paraId="3AF1A2D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2809" w:type="dxa"/>
            <w:vMerge/>
            <w:shd w:val="clear" w:color="auto" w:fill="auto"/>
            <w:vAlign w:val="center"/>
            <w:hideMark/>
          </w:tcPr>
          <w:p w14:paraId="6301CE7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D61C5CD" w14:textId="77777777" w:rsidTr="009C7C28">
        <w:trPr>
          <w:trHeight w:val="313"/>
        </w:trPr>
        <w:tc>
          <w:tcPr>
            <w:tcW w:w="3358" w:type="dxa"/>
            <w:shd w:val="clear" w:color="auto" w:fill="auto"/>
            <w:noWrap/>
            <w:vAlign w:val="center"/>
            <w:hideMark/>
          </w:tcPr>
          <w:p w14:paraId="34C9E35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Golosinas y comida enlatada</w:t>
            </w:r>
          </w:p>
        </w:tc>
        <w:tc>
          <w:tcPr>
            <w:tcW w:w="1856" w:type="dxa"/>
            <w:shd w:val="clear" w:color="auto" w:fill="auto"/>
            <w:noWrap/>
            <w:vAlign w:val="bottom"/>
            <w:hideMark/>
          </w:tcPr>
          <w:p w14:paraId="4023FC4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33.3</w:t>
            </w:r>
          </w:p>
        </w:tc>
        <w:tc>
          <w:tcPr>
            <w:tcW w:w="1514" w:type="dxa"/>
            <w:shd w:val="clear" w:color="auto" w:fill="auto"/>
            <w:noWrap/>
            <w:vAlign w:val="bottom"/>
            <w:hideMark/>
          </w:tcPr>
          <w:p w14:paraId="3F9281B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15</w:t>
            </w:r>
          </w:p>
        </w:tc>
        <w:tc>
          <w:tcPr>
            <w:tcW w:w="2809" w:type="dxa"/>
            <w:vMerge/>
            <w:shd w:val="clear" w:color="auto" w:fill="auto"/>
            <w:vAlign w:val="center"/>
            <w:hideMark/>
          </w:tcPr>
          <w:p w14:paraId="72882E3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B5DD172" w14:textId="77777777" w:rsidTr="009C7C28">
        <w:trPr>
          <w:trHeight w:val="284"/>
        </w:trPr>
        <w:tc>
          <w:tcPr>
            <w:tcW w:w="3358" w:type="dxa"/>
            <w:shd w:val="clear" w:color="auto" w:fill="auto"/>
            <w:noWrap/>
            <w:vAlign w:val="bottom"/>
            <w:hideMark/>
          </w:tcPr>
          <w:p w14:paraId="5AEE30CC"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856" w:type="dxa"/>
            <w:shd w:val="clear" w:color="auto" w:fill="auto"/>
            <w:noWrap/>
            <w:vAlign w:val="bottom"/>
            <w:hideMark/>
          </w:tcPr>
          <w:p w14:paraId="7ED2EE8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514" w:type="dxa"/>
            <w:shd w:val="clear" w:color="auto" w:fill="auto"/>
            <w:noWrap/>
            <w:vAlign w:val="bottom"/>
            <w:hideMark/>
          </w:tcPr>
          <w:p w14:paraId="7D15AAD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809" w:type="dxa"/>
            <w:vMerge/>
            <w:shd w:val="clear" w:color="auto" w:fill="auto"/>
            <w:vAlign w:val="center"/>
            <w:hideMark/>
          </w:tcPr>
          <w:p w14:paraId="43493AB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DDE21BB" w14:textId="77777777" w:rsidTr="009C7C28">
        <w:trPr>
          <w:trHeight w:val="628"/>
        </w:trPr>
        <w:tc>
          <w:tcPr>
            <w:tcW w:w="3358" w:type="dxa"/>
            <w:shd w:val="clear" w:color="auto" w:fill="auto"/>
            <w:vAlign w:val="center"/>
            <w:hideMark/>
          </w:tcPr>
          <w:p w14:paraId="0938FC4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 ¿Cuál de los siguientes entretenimientos prefieres?</w:t>
            </w:r>
          </w:p>
        </w:tc>
        <w:tc>
          <w:tcPr>
            <w:tcW w:w="1856" w:type="dxa"/>
            <w:shd w:val="clear" w:color="auto" w:fill="auto"/>
            <w:noWrap/>
            <w:vAlign w:val="bottom"/>
            <w:hideMark/>
          </w:tcPr>
          <w:p w14:paraId="6A31E43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514" w:type="dxa"/>
            <w:shd w:val="clear" w:color="auto" w:fill="auto"/>
            <w:noWrap/>
            <w:vAlign w:val="bottom"/>
            <w:hideMark/>
          </w:tcPr>
          <w:p w14:paraId="170CD7F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809" w:type="dxa"/>
            <w:shd w:val="clear" w:color="auto" w:fill="auto"/>
            <w:noWrap/>
            <w:vAlign w:val="bottom"/>
            <w:hideMark/>
          </w:tcPr>
          <w:p w14:paraId="62C5EB3B"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128B5303" w14:textId="77777777" w:rsidTr="009C7C28">
        <w:trPr>
          <w:trHeight w:val="313"/>
        </w:trPr>
        <w:tc>
          <w:tcPr>
            <w:tcW w:w="3358" w:type="dxa"/>
            <w:shd w:val="clear" w:color="auto" w:fill="auto"/>
            <w:noWrap/>
            <w:vAlign w:val="center"/>
            <w:hideMark/>
          </w:tcPr>
          <w:p w14:paraId="2DC0E0F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Tocar un instrumento musical</w:t>
            </w:r>
          </w:p>
        </w:tc>
        <w:tc>
          <w:tcPr>
            <w:tcW w:w="1856" w:type="dxa"/>
            <w:shd w:val="clear" w:color="auto" w:fill="auto"/>
            <w:noWrap/>
            <w:vAlign w:val="bottom"/>
            <w:hideMark/>
          </w:tcPr>
          <w:p w14:paraId="5B83625C"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514" w:type="dxa"/>
            <w:shd w:val="clear" w:color="auto" w:fill="auto"/>
            <w:noWrap/>
            <w:vAlign w:val="bottom"/>
            <w:hideMark/>
          </w:tcPr>
          <w:p w14:paraId="5A613C3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809" w:type="dxa"/>
            <w:vMerge w:val="restart"/>
            <w:shd w:val="clear" w:color="auto" w:fill="auto"/>
            <w:noWrap/>
            <w:vAlign w:val="center"/>
            <w:hideMark/>
          </w:tcPr>
          <w:p w14:paraId="5F4FC6D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07766BFB" w14:textId="77777777" w:rsidTr="009C7C28">
        <w:trPr>
          <w:trHeight w:val="313"/>
        </w:trPr>
        <w:tc>
          <w:tcPr>
            <w:tcW w:w="3358" w:type="dxa"/>
            <w:shd w:val="clear" w:color="auto" w:fill="auto"/>
            <w:noWrap/>
            <w:vAlign w:val="center"/>
            <w:hideMark/>
          </w:tcPr>
          <w:p w14:paraId="05FC6313"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Sacar fotografías</w:t>
            </w:r>
          </w:p>
        </w:tc>
        <w:tc>
          <w:tcPr>
            <w:tcW w:w="1856" w:type="dxa"/>
            <w:shd w:val="clear" w:color="auto" w:fill="auto"/>
            <w:noWrap/>
            <w:vAlign w:val="bottom"/>
            <w:hideMark/>
          </w:tcPr>
          <w:p w14:paraId="3E71803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514" w:type="dxa"/>
            <w:shd w:val="clear" w:color="auto" w:fill="auto"/>
            <w:noWrap/>
            <w:vAlign w:val="bottom"/>
            <w:hideMark/>
          </w:tcPr>
          <w:p w14:paraId="2351375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809" w:type="dxa"/>
            <w:vMerge/>
            <w:shd w:val="clear" w:color="auto" w:fill="auto"/>
            <w:vAlign w:val="center"/>
            <w:hideMark/>
          </w:tcPr>
          <w:p w14:paraId="7DC4F19F"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40537A8" w14:textId="77777777" w:rsidTr="009C7C28">
        <w:trPr>
          <w:trHeight w:val="313"/>
        </w:trPr>
        <w:tc>
          <w:tcPr>
            <w:tcW w:w="3358" w:type="dxa"/>
            <w:shd w:val="clear" w:color="auto" w:fill="auto"/>
            <w:noWrap/>
            <w:vAlign w:val="center"/>
            <w:hideMark/>
          </w:tcPr>
          <w:p w14:paraId="6519428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Actividades manuales</w:t>
            </w:r>
          </w:p>
        </w:tc>
        <w:tc>
          <w:tcPr>
            <w:tcW w:w="1856" w:type="dxa"/>
            <w:shd w:val="clear" w:color="auto" w:fill="auto"/>
            <w:noWrap/>
            <w:vAlign w:val="bottom"/>
            <w:hideMark/>
          </w:tcPr>
          <w:p w14:paraId="151A977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42.2</w:t>
            </w:r>
          </w:p>
        </w:tc>
        <w:tc>
          <w:tcPr>
            <w:tcW w:w="1514" w:type="dxa"/>
            <w:shd w:val="clear" w:color="auto" w:fill="auto"/>
            <w:noWrap/>
            <w:vAlign w:val="bottom"/>
            <w:hideMark/>
          </w:tcPr>
          <w:p w14:paraId="3831FA0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19</w:t>
            </w:r>
          </w:p>
        </w:tc>
        <w:tc>
          <w:tcPr>
            <w:tcW w:w="2809" w:type="dxa"/>
            <w:vMerge/>
            <w:shd w:val="clear" w:color="auto" w:fill="auto"/>
            <w:vAlign w:val="center"/>
            <w:hideMark/>
          </w:tcPr>
          <w:p w14:paraId="705124FF"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2046192" w14:textId="77777777" w:rsidTr="009C7C28">
        <w:trPr>
          <w:trHeight w:val="284"/>
        </w:trPr>
        <w:tc>
          <w:tcPr>
            <w:tcW w:w="3358" w:type="dxa"/>
            <w:shd w:val="clear" w:color="auto" w:fill="auto"/>
            <w:noWrap/>
            <w:vAlign w:val="bottom"/>
            <w:hideMark/>
          </w:tcPr>
          <w:p w14:paraId="07350CF7"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856" w:type="dxa"/>
            <w:shd w:val="clear" w:color="auto" w:fill="auto"/>
            <w:noWrap/>
            <w:vAlign w:val="bottom"/>
            <w:hideMark/>
          </w:tcPr>
          <w:p w14:paraId="193F069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514" w:type="dxa"/>
            <w:shd w:val="clear" w:color="auto" w:fill="auto"/>
            <w:noWrap/>
            <w:vAlign w:val="bottom"/>
            <w:hideMark/>
          </w:tcPr>
          <w:p w14:paraId="21EDBFA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809" w:type="dxa"/>
            <w:vMerge/>
            <w:shd w:val="clear" w:color="auto" w:fill="auto"/>
            <w:vAlign w:val="center"/>
            <w:hideMark/>
          </w:tcPr>
          <w:p w14:paraId="38DE44D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260C2B9" w14:textId="77777777" w:rsidTr="009C7C28">
        <w:trPr>
          <w:trHeight w:val="313"/>
        </w:trPr>
        <w:tc>
          <w:tcPr>
            <w:tcW w:w="3358" w:type="dxa"/>
            <w:shd w:val="clear" w:color="auto" w:fill="auto"/>
            <w:vAlign w:val="center"/>
            <w:hideMark/>
          </w:tcPr>
          <w:p w14:paraId="3D1FF9F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25. ¿Cómo es tu forma de vestir?</w:t>
            </w:r>
          </w:p>
        </w:tc>
        <w:tc>
          <w:tcPr>
            <w:tcW w:w="1856" w:type="dxa"/>
            <w:shd w:val="clear" w:color="auto" w:fill="auto"/>
            <w:noWrap/>
            <w:vAlign w:val="bottom"/>
            <w:hideMark/>
          </w:tcPr>
          <w:p w14:paraId="0EC5C0C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514" w:type="dxa"/>
            <w:shd w:val="clear" w:color="auto" w:fill="auto"/>
            <w:noWrap/>
            <w:vAlign w:val="bottom"/>
            <w:hideMark/>
          </w:tcPr>
          <w:p w14:paraId="5381DE7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809" w:type="dxa"/>
            <w:shd w:val="clear" w:color="auto" w:fill="auto"/>
            <w:noWrap/>
            <w:vAlign w:val="bottom"/>
            <w:hideMark/>
          </w:tcPr>
          <w:p w14:paraId="3840A0AC"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04A3BCBF" w14:textId="77777777" w:rsidTr="009C7C28">
        <w:trPr>
          <w:trHeight w:val="313"/>
        </w:trPr>
        <w:tc>
          <w:tcPr>
            <w:tcW w:w="3358" w:type="dxa"/>
            <w:shd w:val="clear" w:color="auto" w:fill="auto"/>
            <w:noWrap/>
            <w:vAlign w:val="center"/>
            <w:hideMark/>
          </w:tcPr>
          <w:p w14:paraId="751AFDA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Impecable</w:t>
            </w:r>
          </w:p>
        </w:tc>
        <w:tc>
          <w:tcPr>
            <w:tcW w:w="1856" w:type="dxa"/>
            <w:shd w:val="clear" w:color="auto" w:fill="auto"/>
            <w:noWrap/>
            <w:vAlign w:val="bottom"/>
            <w:hideMark/>
          </w:tcPr>
          <w:p w14:paraId="2783118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44.4</w:t>
            </w:r>
          </w:p>
        </w:tc>
        <w:tc>
          <w:tcPr>
            <w:tcW w:w="1514" w:type="dxa"/>
            <w:shd w:val="clear" w:color="auto" w:fill="auto"/>
            <w:noWrap/>
            <w:vAlign w:val="bottom"/>
            <w:hideMark/>
          </w:tcPr>
          <w:p w14:paraId="6A44DBC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2809" w:type="dxa"/>
            <w:vMerge w:val="restart"/>
            <w:shd w:val="clear" w:color="auto" w:fill="auto"/>
            <w:noWrap/>
            <w:vAlign w:val="center"/>
            <w:hideMark/>
          </w:tcPr>
          <w:p w14:paraId="6EB0832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0B449A5F" w14:textId="77777777" w:rsidTr="009C7C28">
        <w:trPr>
          <w:trHeight w:val="313"/>
        </w:trPr>
        <w:tc>
          <w:tcPr>
            <w:tcW w:w="3358" w:type="dxa"/>
            <w:shd w:val="clear" w:color="auto" w:fill="auto"/>
            <w:noWrap/>
            <w:vAlign w:val="center"/>
            <w:hideMark/>
          </w:tcPr>
          <w:p w14:paraId="188C9593"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Informal</w:t>
            </w:r>
          </w:p>
        </w:tc>
        <w:tc>
          <w:tcPr>
            <w:tcW w:w="1856" w:type="dxa"/>
            <w:shd w:val="clear" w:color="auto" w:fill="auto"/>
            <w:noWrap/>
            <w:vAlign w:val="bottom"/>
            <w:hideMark/>
          </w:tcPr>
          <w:p w14:paraId="6452E5F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55.6</w:t>
            </w:r>
          </w:p>
        </w:tc>
        <w:tc>
          <w:tcPr>
            <w:tcW w:w="1514" w:type="dxa"/>
            <w:shd w:val="clear" w:color="auto" w:fill="auto"/>
            <w:noWrap/>
            <w:vAlign w:val="bottom"/>
            <w:hideMark/>
          </w:tcPr>
          <w:p w14:paraId="5B4E26F3"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25</w:t>
            </w:r>
          </w:p>
        </w:tc>
        <w:tc>
          <w:tcPr>
            <w:tcW w:w="2809" w:type="dxa"/>
            <w:vMerge/>
            <w:shd w:val="clear" w:color="auto" w:fill="auto"/>
            <w:vAlign w:val="center"/>
            <w:hideMark/>
          </w:tcPr>
          <w:p w14:paraId="603924C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8E313A2" w14:textId="77777777" w:rsidTr="009C7C28">
        <w:trPr>
          <w:trHeight w:val="313"/>
        </w:trPr>
        <w:tc>
          <w:tcPr>
            <w:tcW w:w="3358" w:type="dxa"/>
            <w:shd w:val="clear" w:color="auto" w:fill="auto"/>
            <w:noWrap/>
            <w:vAlign w:val="center"/>
            <w:hideMark/>
          </w:tcPr>
          <w:p w14:paraId="61E2EB3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Muy informal</w:t>
            </w:r>
          </w:p>
        </w:tc>
        <w:tc>
          <w:tcPr>
            <w:tcW w:w="1856" w:type="dxa"/>
            <w:shd w:val="clear" w:color="auto" w:fill="auto"/>
            <w:noWrap/>
            <w:vAlign w:val="bottom"/>
            <w:hideMark/>
          </w:tcPr>
          <w:p w14:paraId="596608AC"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0</w:t>
            </w:r>
          </w:p>
        </w:tc>
        <w:tc>
          <w:tcPr>
            <w:tcW w:w="1514" w:type="dxa"/>
            <w:shd w:val="clear" w:color="auto" w:fill="auto"/>
            <w:noWrap/>
            <w:vAlign w:val="bottom"/>
            <w:hideMark/>
          </w:tcPr>
          <w:p w14:paraId="3A67A61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0</w:t>
            </w:r>
          </w:p>
        </w:tc>
        <w:tc>
          <w:tcPr>
            <w:tcW w:w="2809" w:type="dxa"/>
            <w:vMerge/>
            <w:shd w:val="clear" w:color="auto" w:fill="auto"/>
            <w:vAlign w:val="center"/>
            <w:hideMark/>
          </w:tcPr>
          <w:p w14:paraId="355AD67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69B73F6" w14:textId="77777777" w:rsidTr="009C7C28">
        <w:trPr>
          <w:trHeight w:val="284"/>
        </w:trPr>
        <w:tc>
          <w:tcPr>
            <w:tcW w:w="3358" w:type="dxa"/>
            <w:shd w:val="clear" w:color="auto" w:fill="auto"/>
            <w:noWrap/>
            <w:vAlign w:val="bottom"/>
            <w:hideMark/>
          </w:tcPr>
          <w:p w14:paraId="3A751DB8"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856" w:type="dxa"/>
            <w:shd w:val="clear" w:color="auto" w:fill="auto"/>
            <w:noWrap/>
            <w:vAlign w:val="bottom"/>
            <w:hideMark/>
          </w:tcPr>
          <w:p w14:paraId="3A01FD0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514" w:type="dxa"/>
            <w:shd w:val="clear" w:color="auto" w:fill="auto"/>
            <w:noWrap/>
            <w:vAlign w:val="bottom"/>
            <w:hideMark/>
          </w:tcPr>
          <w:p w14:paraId="7954BF9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809" w:type="dxa"/>
            <w:vMerge/>
            <w:shd w:val="clear" w:color="auto" w:fill="auto"/>
            <w:vAlign w:val="center"/>
            <w:hideMark/>
          </w:tcPr>
          <w:p w14:paraId="43462F9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bl>
    <w:p w14:paraId="26D0D56B" w14:textId="77777777" w:rsidR="003A471D" w:rsidRDefault="003A471D" w:rsidP="009C7C28">
      <w:pPr>
        <w:spacing w:line="360" w:lineRule="auto"/>
        <w:jc w:val="center"/>
        <w:rPr>
          <w:rFonts w:ascii="Times New Roman" w:eastAsia="Times New Roman" w:hAnsi="Times New Roman" w:cs="Times New Roman"/>
          <w:sz w:val="24"/>
          <w:szCs w:val="28"/>
        </w:rPr>
      </w:pPr>
      <w:r w:rsidRPr="009C7C28">
        <w:rPr>
          <w:rFonts w:ascii="Times New Roman" w:eastAsia="Times New Roman" w:hAnsi="Times New Roman" w:cs="Times New Roman"/>
          <w:sz w:val="24"/>
          <w:szCs w:val="28"/>
        </w:rPr>
        <w:t>Fuente: Elaboración propia</w:t>
      </w:r>
    </w:p>
    <w:p w14:paraId="02D9296C" w14:textId="77777777" w:rsidR="009C7C28" w:rsidRDefault="009C7C28" w:rsidP="009C7C28">
      <w:pPr>
        <w:spacing w:line="360" w:lineRule="auto"/>
        <w:jc w:val="center"/>
        <w:rPr>
          <w:rFonts w:ascii="Times New Roman" w:eastAsia="Times New Roman" w:hAnsi="Times New Roman" w:cs="Times New Roman"/>
          <w:sz w:val="24"/>
          <w:szCs w:val="28"/>
        </w:rPr>
      </w:pPr>
    </w:p>
    <w:p w14:paraId="6296FE35" w14:textId="77777777" w:rsidR="009C7C28" w:rsidRDefault="009C7C28" w:rsidP="009C7C28">
      <w:pPr>
        <w:spacing w:line="360" w:lineRule="auto"/>
        <w:jc w:val="center"/>
        <w:rPr>
          <w:rFonts w:ascii="Times New Roman" w:eastAsia="Times New Roman" w:hAnsi="Times New Roman" w:cs="Times New Roman"/>
          <w:sz w:val="24"/>
          <w:szCs w:val="28"/>
        </w:rPr>
      </w:pPr>
    </w:p>
    <w:p w14:paraId="6DE75F76" w14:textId="77777777" w:rsidR="009C7C28" w:rsidRDefault="009C7C28" w:rsidP="009C7C28">
      <w:pPr>
        <w:spacing w:line="360" w:lineRule="auto"/>
        <w:jc w:val="center"/>
        <w:rPr>
          <w:rFonts w:ascii="Times New Roman" w:eastAsia="Times New Roman" w:hAnsi="Times New Roman" w:cs="Times New Roman"/>
          <w:sz w:val="24"/>
          <w:szCs w:val="28"/>
        </w:rPr>
      </w:pPr>
    </w:p>
    <w:p w14:paraId="34983360" w14:textId="77777777" w:rsidR="003A471D" w:rsidRPr="002F55F3" w:rsidRDefault="003A471D" w:rsidP="003A471D">
      <w:pPr>
        <w:jc w:val="center"/>
        <w:rPr>
          <w:rFonts w:ascii="Times New Roman" w:eastAsia="Times New Roman" w:hAnsi="Times New Roman" w:cs="Times New Roman"/>
          <w:sz w:val="24"/>
          <w:lang w:val="es-ES"/>
        </w:rPr>
      </w:pPr>
      <w:r w:rsidRPr="002F55F3">
        <w:rPr>
          <w:rFonts w:ascii="Times New Roman" w:eastAsia="Times New Roman" w:hAnsi="Times New Roman" w:cs="Times New Roman"/>
          <w:b/>
          <w:sz w:val="24"/>
          <w:lang w:val="es-ES"/>
        </w:rPr>
        <w:lastRenderedPageBreak/>
        <w:t>Tabla 6.</w:t>
      </w:r>
      <w:r w:rsidRPr="002F55F3">
        <w:rPr>
          <w:rFonts w:ascii="Times New Roman" w:eastAsia="Times New Roman" w:hAnsi="Times New Roman" w:cs="Times New Roman"/>
          <w:sz w:val="24"/>
          <w:lang w:val="es-ES"/>
        </w:rPr>
        <w:t xml:space="preserve"> Resultados de ítems </w:t>
      </w:r>
      <w:r>
        <w:rPr>
          <w:rFonts w:ascii="Times New Roman" w:eastAsia="Times New Roman" w:hAnsi="Times New Roman" w:cs="Times New Roman"/>
          <w:sz w:val="24"/>
          <w:lang w:val="es-ES"/>
        </w:rPr>
        <w:t xml:space="preserve">(del 26 </w:t>
      </w:r>
      <w:r w:rsidRPr="002F55F3">
        <w:rPr>
          <w:rFonts w:ascii="Times New Roman" w:eastAsia="Times New Roman" w:hAnsi="Times New Roman" w:cs="Times New Roman"/>
          <w:sz w:val="24"/>
          <w:lang w:val="es-ES"/>
        </w:rPr>
        <w:t xml:space="preserve">al </w:t>
      </w:r>
      <w:r>
        <w:rPr>
          <w:rFonts w:ascii="Times New Roman" w:eastAsia="Times New Roman" w:hAnsi="Times New Roman" w:cs="Times New Roman"/>
          <w:sz w:val="24"/>
          <w:lang w:val="es-ES"/>
        </w:rPr>
        <w:t>30)</w:t>
      </w:r>
      <w:r w:rsidRPr="002F55F3">
        <w:rPr>
          <w:rFonts w:ascii="Times New Roman" w:eastAsia="Times New Roman" w:hAnsi="Times New Roman" w:cs="Times New Roman"/>
          <w:sz w:val="24"/>
          <w:lang w:val="es-ES"/>
        </w:rPr>
        <w:t xml:space="preserve"> del </w:t>
      </w:r>
      <w:r>
        <w:rPr>
          <w:rFonts w:ascii="Times New Roman" w:eastAsia="Times New Roman" w:hAnsi="Times New Roman" w:cs="Times New Roman"/>
          <w:sz w:val="24"/>
          <w:lang w:val="es-ES"/>
        </w:rPr>
        <w:t>t</w:t>
      </w:r>
      <w:r w:rsidRPr="002F55F3">
        <w:rPr>
          <w:rFonts w:ascii="Times New Roman" w:eastAsia="Times New Roman" w:hAnsi="Times New Roman" w:cs="Times New Roman"/>
          <w:sz w:val="24"/>
          <w:lang w:val="es-ES"/>
        </w:rPr>
        <w:t>est de estilos de aprendizaje (</w:t>
      </w:r>
      <w:r>
        <w:rPr>
          <w:rFonts w:ascii="Times New Roman" w:eastAsia="Times New Roman" w:hAnsi="Times New Roman" w:cs="Times New Roman"/>
          <w:sz w:val="24"/>
          <w:lang w:val="es-ES"/>
        </w:rPr>
        <w:t>m</w:t>
      </w:r>
      <w:r w:rsidRPr="002F55F3">
        <w:rPr>
          <w:rFonts w:ascii="Times New Roman" w:eastAsia="Times New Roman" w:hAnsi="Times New Roman" w:cs="Times New Roman"/>
          <w:sz w:val="24"/>
          <w:lang w:val="es-ES"/>
        </w:rPr>
        <w:t>odelo PNL)</w:t>
      </w:r>
    </w:p>
    <w:tbl>
      <w:tblPr>
        <w:tblpPr w:leftFromText="141" w:rightFromText="141" w:vertAnchor="text" w:horzAnchor="page" w:tblpXSpec="center" w:tblpY="24"/>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7"/>
        <w:gridCol w:w="1711"/>
        <w:gridCol w:w="1395"/>
        <w:gridCol w:w="2588"/>
      </w:tblGrid>
      <w:tr w:rsidR="003A471D" w:rsidRPr="009C7C28" w14:paraId="74AB52E4" w14:textId="77777777" w:rsidTr="009C7C28">
        <w:trPr>
          <w:trHeight w:val="376"/>
        </w:trPr>
        <w:tc>
          <w:tcPr>
            <w:tcW w:w="3227" w:type="dxa"/>
            <w:shd w:val="clear" w:color="auto" w:fill="auto"/>
            <w:vAlign w:val="center"/>
            <w:hideMark/>
          </w:tcPr>
          <w:p w14:paraId="4DF7CAF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 ¿Cómo se te facilita entender algo?</w:t>
            </w:r>
          </w:p>
        </w:tc>
        <w:tc>
          <w:tcPr>
            <w:tcW w:w="1711" w:type="dxa"/>
            <w:shd w:val="clear" w:color="auto" w:fill="auto"/>
            <w:noWrap/>
            <w:vAlign w:val="bottom"/>
            <w:hideMark/>
          </w:tcPr>
          <w:p w14:paraId="3632E89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395" w:type="dxa"/>
            <w:shd w:val="clear" w:color="auto" w:fill="auto"/>
            <w:noWrap/>
            <w:vAlign w:val="bottom"/>
            <w:hideMark/>
          </w:tcPr>
          <w:p w14:paraId="5A1271F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588" w:type="dxa"/>
            <w:shd w:val="clear" w:color="auto" w:fill="auto"/>
            <w:noWrap/>
            <w:vAlign w:val="bottom"/>
            <w:hideMark/>
          </w:tcPr>
          <w:p w14:paraId="10AA69D9"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5545C13D" w14:textId="77777777" w:rsidTr="009C7C28">
        <w:trPr>
          <w:trHeight w:val="376"/>
        </w:trPr>
        <w:tc>
          <w:tcPr>
            <w:tcW w:w="3227" w:type="dxa"/>
            <w:shd w:val="clear" w:color="auto" w:fill="auto"/>
            <w:noWrap/>
            <w:vAlign w:val="center"/>
            <w:hideMark/>
          </w:tcPr>
          <w:p w14:paraId="6B97E35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Cuando te lo explican verbalmente</w:t>
            </w:r>
          </w:p>
        </w:tc>
        <w:tc>
          <w:tcPr>
            <w:tcW w:w="1711" w:type="dxa"/>
            <w:shd w:val="clear" w:color="auto" w:fill="auto"/>
            <w:noWrap/>
            <w:vAlign w:val="bottom"/>
            <w:hideMark/>
          </w:tcPr>
          <w:p w14:paraId="3CF9A42D"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395" w:type="dxa"/>
            <w:shd w:val="clear" w:color="auto" w:fill="auto"/>
            <w:noWrap/>
            <w:vAlign w:val="bottom"/>
            <w:hideMark/>
          </w:tcPr>
          <w:p w14:paraId="501C19E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588" w:type="dxa"/>
            <w:vMerge w:val="restart"/>
            <w:shd w:val="clear" w:color="auto" w:fill="auto"/>
            <w:noWrap/>
            <w:vAlign w:val="center"/>
            <w:hideMark/>
          </w:tcPr>
          <w:p w14:paraId="611A9EA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49383625" w14:textId="77777777" w:rsidTr="009C7C28">
        <w:trPr>
          <w:trHeight w:val="376"/>
        </w:trPr>
        <w:tc>
          <w:tcPr>
            <w:tcW w:w="3227" w:type="dxa"/>
            <w:shd w:val="clear" w:color="auto" w:fill="auto"/>
            <w:noWrap/>
            <w:vAlign w:val="center"/>
            <w:hideMark/>
          </w:tcPr>
          <w:p w14:paraId="7013270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Cuando utilizan medios visuales</w:t>
            </w:r>
          </w:p>
        </w:tc>
        <w:tc>
          <w:tcPr>
            <w:tcW w:w="1711" w:type="dxa"/>
            <w:shd w:val="clear" w:color="auto" w:fill="auto"/>
            <w:noWrap/>
            <w:vAlign w:val="bottom"/>
            <w:hideMark/>
          </w:tcPr>
          <w:p w14:paraId="29CE6BD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26.7</w:t>
            </w:r>
          </w:p>
        </w:tc>
        <w:tc>
          <w:tcPr>
            <w:tcW w:w="1395" w:type="dxa"/>
            <w:shd w:val="clear" w:color="auto" w:fill="auto"/>
            <w:noWrap/>
            <w:vAlign w:val="bottom"/>
            <w:hideMark/>
          </w:tcPr>
          <w:p w14:paraId="6F0C585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w:t>
            </w:r>
          </w:p>
        </w:tc>
        <w:tc>
          <w:tcPr>
            <w:tcW w:w="2588" w:type="dxa"/>
            <w:vMerge/>
            <w:shd w:val="clear" w:color="auto" w:fill="auto"/>
            <w:vAlign w:val="center"/>
            <w:hideMark/>
          </w:tcPr>
          <w:p w14:paraId="47A6131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1924F08" w14:textId="77777777" w:rsidTr="009C7C28">
        <w:trPr>
          <w:trHeight w:val="376"/>
        </w:trPr>
        <w:tc>
          <w:tcPr>
            <w:tcW w:w="3227" w:type="dxa"/>
            <w:shd w:val="clear" w:color="auto" w:fill="auto"/>
            <w:noWrap/>
            <w:vAlign w:val="center"/>
            <w:hideMark/>
          </w:tcPr>
          <w:p w14:paraId="0C8217E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Cuando se realiza a través de alguna actividad</w:t>
            </w:r>
          </w:p>
        </w:tc>
        <w:tc>
          <w:tcPr>
            <w:tcW w:w="1711" w:type="dxa"/>
            <w:shd w:val="clear" w:color="auto" w:fill="auto"/>
            <w:noWrap/>
            <w:vAlign w:val="bottom"/>
            <w:hideMark/>
          </w:tcPr>
          <w:p w14:paraId="75DB2F4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53.3</w:t>
            </w:r>
          </w:p>
        </w:tc>
        <w:tc>
          <w:tcPr>
            <w:tcW w:w="1395" w:type="dxa"/>
            <w:shd w:val="clear" w:color="auto" w:fill="auto"/>
            <w:noWrap/>
            <w:vAlign w:val="bottom"/>
            <w:hideMark/>
          </w:tcPr>
          <w:p w14:paraId="74B1085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w:t>
            </w:r>
          </w:p>
        </w:tc>
        <w:tc>
          <w:tcPr>
            <w:tcW w:w="2588" w:type="dxa"/>
            <w:vMerge/>
            <w:shd w:val="clear" w:color="auto" w:fill="auto"/>
            <w:vAlign w:val="center"/>
            <w:hideMark/>
          </w:tcPr>
          <w:p w14:paraId="4699B3C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B279879" w14:textId="77777777" w:rsidTr="009C7C28">
        <w:trPr>
          <w:trHeight w:val="341"/>
        </w:trPr>
        <w:tc>
          <w:tcPr>
            <w:tcW w:w="3227" w:type="dxa"/>
            <w:shd w:val="clear" w:color="auto" w:fill="auto"/>
            <w:noWrap/>
            <w:vAlign w:val="bottom"/>
            <w:hideMark/>
          </w:tcPr>
          <w:p w14:paraId="34EE9DCE" w14:textId="77777777" w:rsidR="003A471D" w:rsidRPr="009C7C28" w:rsidRDefault="003A471D" w:rsidP="00C659AF">
            <w:pPr>
              <w:spacing w:after="0" w:line="240" w:lineRule="auto"/>
              <w:jc w:val="both"/>
              <w:rPr>
                <w:rFonts w:ascii="Times New Roman" w:eastAsia="Times New Roman" w:hAnsi="Times New Roman" w:cs="Times New Roman"/>
                <w:sz w:val="24"/>
                <w:szCs w:val="24"/>
                <w:lang w:eastAsia="es-419"/>
              </w:rPr>
            </w:pPr>
          </w:p>
        </w:tc>
        <w:tc>
          <w:tcPr>
            <w:tcW w:w="1711" w:type="dxa"/>
            <w:shd w:val="clear" w:color="auto" w:fill="auto"/>
            <w:noWrap/>
            <w:vAlign w:val="bottom"/>
            <w:hideMark/>
          </w:tcPr>
          <w:p w14:paraId="4128AEA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395" w:type="dxa"/>
            <w:shd w:val="clear" w:color="auto" w:fill="auto"/>
            <w:noWrap/>
            <w:vAlign w:val="bottom"/>
            <w:hideMark/>
          </w:tcPr>
          <w:p w14:paraId="50C0BC5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588" w:type="dxa"/>
            <w:vMerge/>
            <w:shd w:val="clear" w:color="auto" w:fill="auto"/>
            <w:vAlign w:val="center"/>
            <w:hideMark/>
          </w:tcPr>
          <w:p w14:paraId="0D07467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B5BD9C8" w14:textId="77777777" w:rsidTr="009C7C28">
        <w:trPr>
          <w:trHeight w:val="753"/>
        </w:trPr>
        <w:tc>
          <w:tcPr>
            <w:tcW w:w="3227" w:type="dxa"/>
            <w:shd w:val="clear" w:color="auto" w:fill="auto"/>
            <w:vAlign w:val="center"/>
            <w:hideMark/>
          </w:tcPr>
          <w:p w14:paraId="6911583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27. ¿Qué es lo que más te gusta de una fogata nocturna?</w:t>
            </w:r>
          </w:p>
        </w:tc>
        <w:tc>
          <w:tcPr>
            <w:tcW w:w="1711" w:type="dxa"/>
            <w:shd w:val="clear" w:color="auto" w:fill="auto"/>
            <w:noWrap/>
            <w:vAlign w:val="bottom"/>
            <w:hideMark/>
          </w:tcPr>
          <w:p w14:paraId="5971EC01"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395" w:type="dxa"/>
            <w:shd w:val="clear" w:color="auto" w:fill="auto"/>
            <w:noWrap/>
            <w:vAlign w:val="bottom"/>
            <w:hideMark/>
          </w:tcPr>
          <w:p w14:paraId="0277BAC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588" w:type="dxa"/>
            <w:shd w:val="clear" w:color="auto" w:fill="auto"/>
            <w:noWrap/>
            <w:vAlign w:val="bottom"/>
            <w:hideMark/>
          </w:tcPr>
          <w:p w14:paraId="46454B05"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4F8F1A6A" w14:textId="77777777" w:rsidTr="009C7C28">
        <w:trPr>
          <w:trHeight w:val="376"/>
        </w:trPr>
        <w:tc>
          <w:tcPr>
            <w:tcW w:w="3227" w:type="dxa"/>
            <w:shd w:val="clear" w:color="auto" w:fill="auto"/>
            <w:noWrap/>
            <w:vAlign w:val="center"/>
            <w:hideMark/>
          </w:tcPr>
          <w:p w14:paraId="3DBEABC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El calor del fuego y los bombones asados</w:t>
            </w:r>
          </w:p>
        </w:tc>
        <w:tc>
          <w:tcPr>
            <w:tcW w:w="1711" w:type="dxa"/>
            <w:shd w:val="clear" w:color="auto" w:fill="auto"/>
            <w:noWrap/>
            <w:vAlign w:val="bottom"/>
            <w:hideMark/>
          </w:tcPr>
          <w:p w14:paraId="56D05D7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13.3</w:t>
            </w:r>
          </w:p>
        </w:tc>
        <w:tc>
          <w:tcPr>
            <w:tcW w:w="1395" w:type="dxa"/>
            <w:shd w:val="clear" w:color="auto" w:fill="auto"/>
            <w:noWrap/>
            <w:vAlign w:val="bottom"/>
            <w:hideMark/>
          </w:tcPr>
          <w:p w14:paraId="129D665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w:t>
            </w:r>
          </w:p>
        </w:tc>
        <w:tc>
          <w:tcPr>
            <w:tcW w:w="2588" w:type="dxa"/>
            <w:vMerge w:val="restart"/>
            <w:shd w:val="clear" w:color="auto" w:fill="auto"/>
            <w:noWrap/>
            <w:vAlign w:val="center"/>
            <w:hideMark/>
          </w:tcPr>
          <w:p w14:paraId="3B6C94A4"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1C4F0CCA" w14:textId="77777777" w:rsidTr="009C7C28">
        <w:trPr>
          <w:trHeight w:val="376"/>
        </w:trPr>
        <w:tc>
          <w:tcPr>
            <w:tcW w:w="3227" w:type="dxa"/>
            <w:shd w:val="clear" w:color="auto" w:fill="auto"/>
            <w:noWrap/>
            <w:vAlign w:val="center"/>
            <w:hideMark/>
          </w:tcPr>
          <w:p w14:paraId="3FF52F3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El sonido del fuego quemando la leña</w:t>
            </w:r>
          </w:p>
        </w:tc>
        <w:tc>
          <w:tcPr>
            <w:tcW w:w="1711" w:type="dxa"/>
            <w:shd w:val="clear" w:color="auto" w:fill="auto"/>
            <w:noWrap/>
            <w:vAlign w:val="bottom"/>
            <w:hideMark/>
          </w:tcPr>
          <w:p w14:paraId="3C225C74"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8.9</w:t>
            </w:r>
          </w:p>
        </w:tc>
        <w:tc>
          <w:tcPr>
            <w:tcW w:w="1395" w:type="dxa"/>
            <w:shd w:val="clear" w:color="auto" w:fill="auto"/>
            <w:noWrap/>
            <w:vAlign w:val="bottom"/>
            <w:hideMark/>
          </w:tcPr>
          <w:p w14:paraId="0D419C7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w:t>
            </w:r>
          </w:p>
        </w:tc>
        <w:tc>
          <w:tcPr>
            <w:tcW w:w="2588" w:type="dxa"/>
            <w:vMerge/>
            <w:shd w:val="clear" w:color="auto" w:fill="auto"/>
            <w:vAlign w:val="center"/>
            <w:hideMark/>
          </w:tcPr>
          <w:p w14:paraId="291B6DC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C3B63D7" w14:textId="77777777" w:rsidTr="009C7C28">
        <w:trPr>
          <w:trHeight w:val="376"/>
        </w:trPr>
        <w:tc>
          <w:tcPr>
            <w:tcW w:w="3227" w:type="dxa"/>
            <w:shd w:val="clear" w:color="auto" w:fill="auto"/>
            <w:noWrap/>
            <w:vAlign w:val="center"/>
            <w:hideMark/>
          </w:tcPr>
          <w:p w14:paraId="1FAA5C47"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Mirar el fuego y las estrellas</w:t>
            </w:r>
          </w:p>
        </w:tc>
        <w:tc>
          <w:tcPr>
            <w:tcW w:w="1711" w:type="dxa"/>
            <w:shd w:val="clear" w:color="auto" w:fill="auto"/>
            <w:noWrap/>
            <w:vAlign w:val="bottom"/>
            <w:hideMark/>
          </w:tcPr>
          <w:p w14:paraId="65A2E0C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77.8</w:t>
            </w:r>
          </w:p>
        </w:tc>
        <w:tc>
          <w:tcPr>
            <w:tcW w:w="1395" w:type="dxa"/>
            <w:shd w:val="clear" w:color="auto" w:fill="auto"/>
            <w:noWrap/>
            <w:vAlign w:val="bottom"/>
            <w:hideMark/>
          </w:tcPr>
          <w:p w14:paraId="34968CC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35</w:t>
            </w:r>
          </w:p>
        </w:tc>
        <w:tc>
          <w:tcPr>
            <w:tcW w:w="2588" w:type="dxa"/>
            <w:vMerge/>
            <w:shd w:val="clear" w:color="auto" w:fill="auto"/>
            <w:vAlign w:val="center"/>
            <w:hideMark/>
          </w:tcPr>
          <w:p w14:paraId="0EA3C7F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B207729" w14:textId="77777777" w:rsidTr="009C7C28">
        <w:trPr>
          <w:trHeight w:val="341"/>
        </w:trPr>
        <w:tc>
          <w:tcPr>
            <w:tcW w:w="3227" w:type="dxa"/>
            <w:shd w:val="clear" w:color="auto" w:fill="auto"/>
            <w:noWrap/>
            <w:vAlign w:val="bottom"/>
            <w:hideMark/>
          </w:tcPr>
          <w:p w14:paraId="4D71F46A" w14:textId="77777777" w:rsidR="003A471D" w:rsidRPr="009C7C28" w:rsidRDefault="003A471D" w:rsidP="00C659AF">
            <w:pPr>
              <w:spacing w:after="0" w:line="240" w:lineRule="auto"/>
              <w:jc w:val="both"/>
              <w:rPr>
                <w:rFonts w:ascii="Times New Roman" w:eastAsia="Times New Roman" w:hAnsi="Times New Roman" w:cs="Times New Roman"/>
                <w:sz w:val="24"/>
                <w:szCs w:val="24"/>
                <w:lang w:eastAsia="es-419"/>
              </w:rPr>
            </w:pPr>
          </w:p>
        </w:tc>
        <w:tc>
          <w:tcPr>
            <w:tcW w:w="1711" w:type="dxa"/>
            <w:shd w:val="clear" w:color="auto" w:fill="auto"/>
            <w:noWrap/>
            <w:vAlign w:val="bottom"/>
            <w:hideMark/>
          </w:tcPr>
          <w:p w14:paraId="27BA610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395" w:type="dxa"/>
            <w:shd w:val="clear" w:color="auto" w:fill="auto"/>
            <w:noWrap/>
            <w:vAlign w:val="bottom"/>
            <w:hideMark/>
          </w:tcPr>
          <w:p w14:paraId="3428E6D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588" w:type="dxa"/>
            <w:vMerge/>
            <w:shd w:val="clear" w:color="auto" w:fill="auto"/>
            <w:vAlign w:val="center"/>
            <w:hideMark/>
          </w:tcPr>
          <w:p w14:paraId="202CA0C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CC18894" w14:textId="77777777" w:rsidTr="009C7C28">
        <w:trPr>
          <w:trHeight w:val="376"/>
        </w:trPr>
        <w:tc>
          <w:tcPr>
            <w:tcW w:w="3227" w:type="dxa"/>
            <w:shd w:val="clear" w:color="auto" w:fill="auto"/>
            <w:vAlign w:val="center"/>
            <w:hideMark/>
          </w:tcPr>
          <w:p w14:paraId="578858A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28. ¿Por qué te distingues?</w:t>
            </w:r>
          </w:p>
        </w:tc>
        <w:tc>
          <w:tcPr>
            <w:tcW w:w="1711" w:type="dxa"/>
            <w:shd w:val="clear" w:color="auto" w:fill="auto"/>
            <w:noWrap/>
            <w:vAlign w:val="bottom"/>
            <w:hideMark/>
          </w:tcPr>
          <w:p w14:paraId="24BEDD8F"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395" w:type="dxa"/>
            <w:shd w:val="clear" w:color="auto" w:fill="auto"/>
            <w:noWrap/>
            <w:vAlign w:val="bottom"/>
            <w:hideMark/>
          </w:tcPr>
          <w:p w14:paraId="49468254"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588" w:type="dxa"/>
            <w:shd w:val="clear" w:color="auto" w:fill="auto"/>
            <w:noWrap/>
            <w:vAlign w:val="bottom"/>
            <w:hideMark/>
          </w:tcPr>
          <w:p w14:paraId="3102A00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4B9705D1" w14:textId="77777777" w:rsidTr="009C7C28">
        <w:trPr>
          <w:trHeight w:val="376"/>
        </w:trPr>
        <w:tc>
          <w:tcPr>
            <w:tcW w:w="3227" w:type="dxa"/>
            <w:shd w:val="clear" w:color="auto" w:fill="auto"/>
            <w:noWrap/>
            <w:vAlign w:val="center"/>
            <w:hideMark/>
          </w:tcPr>
          <w:p w14:paraId="37A1686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Por tener una gran intuición</w:t>
            </w:r>
          </w:p>
        </w:tc>
        <w:tc>
          <w:tcPr>
            <w:tcW w:w="1711" w:type="dxa"/>
            <w:shd w:val="clear" w:color="auto" w:fill="auto"/>
            <w:noWrap/>
            <w:vAlign w:val="bottom"/>
            <w:hideMark/>
          </w:tcPr>
          <w:p w14:paraId="462F6B6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35.6</w:t>
            </w:r>
          </w:p>
        </w:tc>
        <w:tc>
          <w:tcPr>
            <w:tcW w:w="1395" w:type="dxa"/>
            <w:shd w:val="clear" w:color="auto" w:fill="auto"/>
            <w:noWrap/>
            <w:vAlign w:val="bottom"/>
            <w:hideMark/>
          </w:tcPr>
          <w:p w14:paraId="2437E71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16</w:t>
            </w:r>
          </w:p>
        </w:tc>
        <w:tc>
          <w:tcPr>
            <w:tcW w:w="2588" w:type="dxa"/>
            <w:vMerge w:val="restart"/>
            <w:shd w:val="clear" w:color="auto" w:fill="auto"/>
            <w:noWrap/>
            <w:vAlign w:val="center"/>
            <w:hideMark/>
          </w:tcPr>
          <w:p w14:paraId="0FA86E2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30F8979D" w14:textId="77777777" w:rsidTr="009C7C28">
        <w:trPr>
          <w:trHeight w:val="376"/>
        </w:trPr>
        <w:tc>
          <w:tcPr>
            <w:tcW w:w="3227" w:type="dxa"/>
            <w:shd w:val="clear" w:color="auto" w:fill="auto"/>
            <w:noWrap/>
            <w:vAlign w:val="center"/>
            <w:hideMark/>
          </w:tcPr>
          <w:p w14:paraId="7BC7047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Por ser un buen conversador</w:t>
            </w:r>
          </w:p>
        </w:tc>
        <w:tc>
          <w:tcPr>
            <w:tcW w:w="1711" w:type="dxa"/>
            <w:shd w:val="clear" w:color="auto" w:fill="auto"/>
            <w:noWrap/>
            <w:vAlign w:val="bottom"/>
            <w:hideMark/>
          </w:tcPr>
          <w:p w14:paraId="1D03CF8F"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22.2</w:t>
            </w:r>
          </w:p>
        </w:tc>
        <w:tc>
          <w:tcPr>
            <w:tcW w:w="1395" w:type="dxa"/>
            <w:shd w:val="clear" w:color="auto" w:fill="auto"/>
            <w:noWrap/>
            <w:vAlign w:val="bottom"/>
            <w:hideMark/>
          </w:tcPr>
          <w:p w14:paraId="363E5194"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w:t>
            </w:r>
          </w:p>
        </w:tc>
        <w:tc>
          <w:tcPr>
            <w:tcW w:w="2588" w:type="dxa"/>
            <w:vMerge/>
            <w:shd w:val="clear" w:color="auto" w:fill="auto"/>
            <w:vAlign w:val="center"/>
            <w:hideMark/>
          </w:tcPr>
          <w:p w14:paraId="0FCC703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0471246" w14:textId="77777777" w:rsidTr="009C7C28">
        <w:trPr>
          <w:trHeight w:val="376"/>
        </w:trPr>
        <w:tc>
          <w:tcPr>
            <w:tcW w:w="3227" w:type="dxa"/>
            <w:shd w:val="clear" w:color="auto" w:fill="auto"/>
            <w:noWrap/>
            <w:vAlign w:val="center"/>
            <w:hideMark/>
          </w:tcPr>
          <w:p w14:paraId="4BDD220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Por ser un buen observador</w:t>
            </w:r>
          </w:p>
        </w:tc>
        <w:tc>
          <w:tcPr>
            <w:tcW w:w="1711" w:type="dxa"/>
            <w:shd w:val="clear" w:color="auto" w:fill="auto"/>
            <w:noWrap/>
            <w:vAlign w:val="bottom"/>
            <w:hideMark/>
          </w:tcPr>
          <w:p w14:paraId="7D6F1EA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42.2</w:t>
            </w:r>
          </w:p>
        </w:tc>
        <w:tc>
          <w:tcPr>
            <w:tcW w:w="1395" w:type="dxa"/>
            <w:shd w:val="clear" w:color="auto" w:fill="auto"/>
            <w:noWrap/>
            <w:vAlign w:val="bottom"/>
            <w:hideMark/>
          </w:tcPr>
          <w:p w14:paraId="2AF83B7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19</w:t>
            </w:r>
          </w:p>
        </w:tc>
        <w:tc>
          <w:tcPr>
            <w:tcW w:w="2588" w:type="dxa"/>
            <w:vMerge/>
            <w:shd w:val="clear" w:color="auto" w:fill="auto"/>
            <w:vAlign w:val="center"/>
            <w:hideMark/>
          </w:tcPr>
          <w:p w14:paraId="100E510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C1B010A" w14:textId="77777777" w:rsidTr="009C7C28">
        <w:trPr>
          <w:trHeight w:val="341"/>
        </w:trPr>
        <w:tc>
          <w:tcPr>
            <w:tcW w:w="3227" w:type="dxa"/>
            <w:shd w:val="clear" w:color="auto" w:fill="auto"/>
            <w:noWrap/>
            <w:vAlign w:val="bottom"/>
            <w:hideMark/>
          </w:tcPr>
          <w:p w14:paraId="1194B8A9" w14:textId="77777777" w:rsidR="003A471D" w:rsidRPr="009C7C28" w:rsidRDefault="003A471D" w:rsidP="00C659AF">
            <w:pPr>
              <w:spacing w:after="0" w:line="240" w:lineRule="auto"/>
              <w:jc w:val="both"/>
              <w:rPr>
                <w:rFonts w:ascii="Times New Roman" w:eastAsia="Times New Roman" w:hAnsi="Times New Roman" w:cs="Times New Roman"/>
                <w:sz w:val="24"/>
                <w:szCs w:val="24"/>
                <w:lang w:eastAsia="es-419"/>
              </w:rPr>
            </w:pPr>
          </w:p>
        </w:tc>
        <w:tc>
          <w:tcPr>
            <w:tcW w:w="1711" w:type="dxa"/>
            <w:shd w:val="clear" w:color="auto" w:fill="auto"/>
            <w:noWrap/>
            <w:vAlign w:val="bottom"/>
            <w:hideMark/>
          </w:tcPr>
          <w:p w14:paraId="117CEBD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395" w:type="dxa"/>
            <w:shd w:val="clear" w:color="auto" w:fill="auto"/>
            <w:noWrap/>
            <w:vAlign w:val="bottom"/>
            <w:hideMark/>
          </w:tcPr>
          <w:p w14:paraId="00702C5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588" w:type="dxa"/>
            <w:vMerge/>
            <w:shd w:val="clear" w:color="auto" w:fill="auto"/>
            <w:vAlign w:val="center"/>
            <w:hideMark/>
          </w:tcPr>
          <w:p w14:paraId="6A60BC0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30E1927" w14:textId="77777777" w:rsidTr="009C7C28">
        <w:trPr>
          <w:trHeight w:val="753"/>
        </w:trPr>
        <w:tc>
          <w:tcPr>
            <w:tcW w:w="3227" w:type="dxa"/>
            <w:shd w:val="clear" w:color="auto" w:fill="auto"/>
            <w:vAlign w:val="center"/>
            <w:hideMark/>
          </w:tcPr>
          <w:p w14:paraId="5303920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29. ¿Qué es lo que más disfrutas de un amanecer?</w:t>
            </w:r>
          </w:p>
        </w:tc>
        <w:tc>
          <w:tcPr>
            <w:tcW w:w="1711" w:type="dxa"/>
            <w:shd w:val="clear" w:color="auto" w:fill="auto"/>
            <w:noWrap/>
            <w:vAlign w:val="bottom"/>
            <w:hideMark/>
          </w:tcPr>
          <w:p w14:paraId="4B07107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395" w:type="dxa"/>
            <w:shd w:val="clear" w:color="auto" w:fill="auto"/>
            <w:noWrap/>
            <w:vAlign w:val="bottom"/>
            <w:hideMark/>
          </w:tcPr>
          <w:p w14:paraId="6910200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588" w:type="dxa"/>
            <w:shd w:val="clear" w:color="auto" w:fill="auto"/>
            <w:noWrap/>
            <w:vAlign w:val="bottom"/>
            <w:hideMark/>
          </w:tcPr>
          <w:p w14:paraId="2AA9116C"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7AF316C8" w14:textId="77777777" w:rsidTr="009C7C28">
        <w:trPr>
          <w:trHeight w:val="376"/>
        </w:trPr>
        <w:tc>
          <w:tcPr>
            <w:tcW w:w="3227" w:type="dxa"/>
            <w:shd w:val="clear" w:color="auto" w:fill="auto"/>
            <w:noWrap/>
            <w:vAlign w:val="center"/>
            <w:hideMark/>
          </w:tcPr>
          <w:p w14:paraId="3EE7BA7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La emoción de vivir un nuevo día</w:t>
            </w:r>
          </w:p>
        </w:tc>
        <w:tc>
          <w:tcPr>
            <w:tcW w:w="1711" w:type="dxa"/>
            <w:shd w:val="clear" w:color="auto" w:fill="auto"/>
            <w:noWrap/>
            <w:vAlign w:val="bottom"/>
            <w:hideMark/>
          </w:tcPr>
          <w:p w14:paraId="5AEA5EFF"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28.8</w:t>
            </w:r>
          </w:p>
        </w:tc>
        <w:tc>
          <w:tcPr>
            <w:tcW w:w="1395" w:type="dxa"/>
            <w:shd w:val="clear" w:color="auto" w:fill="auto"/>
            <w:noWrap/>
            <w:vAlign w:val="bottom"/>
            <w:hideMark/>
          </w:tcPr>
          <w:p w14:paraId="6C4B33B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w:t>
            </w:r>
          </w:p>
        </w:tc>
        <w:tc>
          <w:tcPr>
            <w:tcW w:w="2588" w:type="dxa"/>
            <w:vMerge w:val="restart"/>
            <w:shd w:val="clear" w:color="auto" w:fill="auto"/>
            <w:noWrap/>
            <w:vAlign w:val="center"/>
            <w:hideMark/>
          </w:tcPr>
          <w:p w14:paraId="1C0B5CC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280D902B" w14:textId="77777777" w:rsidTr="009C7C28">
        <w:trPr>
          <w:trHeight w:val="376"/>
        </w:trPr>
        <w:tc>
          <w:tcPr>
            <w:tcW w:w="3227" w:type="dxa"/>
            <w:shd w:val="clear" w:color="auto" w:fill="auto"/>
            <w:noWrap/>
            <w:vAlign w:val="center"/>
            <w:hideMark/>
          </w:tcPr>
          <w:p w14:paraId="5ABDE45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Las tonalidades del cielo</w:t>
            </w:r>
          </w:p>
        </w:tc>
        <w:tc>
          <w:tcPr>
            <w:tcW w:w="1711" w:type="dxa"/>
            <w:shd w:val="clear" w:color="auto" w:fill="auto"/>
            <w:noWrap/>
            <w:vAlign w:val="bottom"/>
            <w:hideMark/>
          </w:tcPr>
          <w:p w14:paraId="41EE278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55.6</w:t>
            </w:r>
          </w:p>
        </w:tc>
        <w:tc>
          <w:tcPr>
            <w:tcW w:w="1395" w:type="dxa"/>
            <w:shd w:val="clear" w:color="auto" w:fill="auto"/>
            <w:noWrap/>
            <w:vAlign w:val="bottom"/>
            <w:hideMark/>
          </w:tcPr>
          <w:p w14:paraId="686FA09D"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25</w:t>
            </w:r>
          </w:p>
        </w:tc>
        <w:tc>
          <w:tcPr>
            <w:tcW w:w="2588" w:type="dxa"/>
            <w:vMerge/>
            <w:shd w:val="clear" w:color="auto" w:fill="auto"/>
            <w:vAlign w:val="center"/>
            <w:hideMark/>
          </w:tcPr>
          <w:p w14:paraId="1D718BD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AD434AB" w14:textId="77777777" w:rsidTr="009C7C28">
        <w:trPr>
          <w:trHeight w:val="376"/>
        </w:trPr>
        <w:tc>
          <w:tcPr>
            <w:tcW w:w="3227" w:type="dxa"/>
            <w:shd w:val="clear" w:color="auto" w:fill="auto"/>
            <w:noWrap/>
            <w:vAlign w:val="center"/>
            <w:hideMark/>
          </w:tcPr>
          <w:p w14:paraId="2B6080C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El canto de las aves</w:t>
            </w:r>
          </w:p>
        </w:tc>
        <w:tc>
          <w:tcPr>
            <w:tcW w:w="1711" w:type="dxa"/>
            <w:shd w:val="clear" w:color="auto" w:fill="auto"/>
            <w:noWrap/>
            <w:vAlign w:val="bottom"/>
            <w:hideMark/>
          </w:tcPr>
          <w:p w14:paraId="30397D9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15.6</w:t>
            </w:r>
          </w:p>
        </w:tc>
        <w:tc>
          <w:tcPr>
            <w:tcW w:w="1395" w:type="dxa"/>
            <w:shd w:val="clear" w:color="auto" w:fill="auto"/>
            <w:noWrap/>
            <w:vAlign w:val="bottom"/>
            <w:hideMark/>
          </w:tcPr>
          <w:p w14:paraId="2893797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w:t>
            </w:r>
          </w:p>
        </w:tc>
        <w:tc>
          <w:tcPr>
            <w:tcW w:w="2588" w:type="dxa"/>
            <w:vMerge/>
            <w:shd w:val="clear" w:color="auto" w:fill="auto"/>
            <w:vAlign w:val="center"/>
            <w:hideMark/>
          </w:tcPr>
          <w:p w14:paraId="3CA6ECB8"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E1A9486" w14:textId="77777777" w:rsidTr="009C7C28">
        <w:trPr>
          <w:trHeight w:val="341"/>
        </w:trPr>
        <w:tc>
          <w:tcPr>
            <w:tcW w:w="3227" w:type="dxa"/>
            <w:shd w:val="clear" w:color="auto" w:fill="auto"/>
            <w:noWrap/>
            <w:vAlign w:val="bottom"/>
            <w:hideMark/>
          </w:tcPr>
          <w:p w14:paraId="69F57E8D" w14:textId="77777777" w:rsidR="003A471D" w:rsidRPr="009C7C28" w:rsidRDefault="003A471D" w:rsidP="00C659AF">
            <w:pPr>
              <w:spacing w:after="0" w:line="240" w:lineRule="auto"/>
              <w:jc w:val="both"/>
              <w:rPr>
                <w:rFonts w:ascii="Times New Roman" w:eastAsia="Times New Roman" w:hAnsi="Times New Roman" w:cs="Times New Roman"/>
                <w:sz w:val="24"/>
                <w:szCs w:val="24"/>
                <w:lang w:eastAsia="es-419"/>
              </w:rPr>
            </w:pPr>
          </w:p>
        </w:tc>
        <w:tc>
          <w:tcPr>
            <w:tcW w:w="1711" w:type="dxa"/>
            <w:shd w:val="clear" w:color="auto" w:fill="auto"/>
            <w:noWrap/>
            <w:vAlign w:val="bottom"/>
            <w:hideMark/>
          </w:tcPr>
          <w:p w14:paraId="0A04DFF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395" w:type="dxa"/>
            <w:shd w:val="clear" w:color="auto" w:fill="auto"/>
            <w:noWrap/>
            <w:vAlign w:val="bottom"/>
            <w:hideMark/>
          </w:tcPr>
          <w:p w14:paraId="780F9F3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588" w:type="dxa"/>
            <w:vMerge/>
            <w:shd w:val="clear" w:color="auto" w:fill="auto"/>
            <w:vAlign w:val="center"/>
            <w:hideMark/>
          </w:tcPr>
          <w:p w14:paraId="0A5B5D6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A65C719" w14:textId="77777777" w:rsidTr="009C7C28">
        <w:trPr>
          <w:trHeight w:val="376"/>
        </w:trPr>
        <w:tc>
          <w:tcPr>
            <w:tcW w:w="3227" w:type="dxa"/>
            <w:shd w:val="clear" w:color="auto" w:fill="auto"/>
            <w:vAlign w:val="center"/>
            <w:hideMark/>
          </w:tcPr>
          <w:p w14:paraId="0CC0D8A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30. Si pudieras elegir, ¿</w:t>
            </w:r>
            <w:proofErr w:type="spellStart"/>
            <w:r w:rsidRPr="009C7C28">
              <w:rPr>
                <w:rFonts w:ascii="Times New Roman" w:eastAsia="Times New Roman" w:hAnsi="Times New Roman" w:cs="Times New Roman"/>
                <w:color w:val="000000"/>
                <w:sz w:val="24"/>
                <w:szCs w:val="24"/>
                <w:lang w:eastAsia="es-419"/>
              </w:rPr>
              <w:t>que</w:t>
            </w:r>
            <w:proofErr w:type="spellEnd"/>
            <w:r w:rsidRPr="009C7C28">
              <w:rPr>
                <w:rFonts w:ascii="Times New Roman" w:eastAsia="Times New Roman" w:hAnsi="Times New Roman" w:cs="Times New Roman"/>
                <w:color w:val="000000"/>
                <w:sz w:val="24"/>
                <w:szCs w:val="24"/>
                <w:lang w:eastAsia="es-419"/>
              </w:rPr>
              <w:t xml:space="preserve"> preferirías ser?</w:t>
            </w:r>
          </w:p>
        </w:tc>
        <w:tc>
          <w:tcPr>
            <w:tcW w:w="1711" w:type="dxa"/>
            <w:shd w:val="clear" w:color="auto" w:fill="auto"/>
            <w:noWrap/>
            <w:vAlign w:val="bottom"/>
            <w:hideMark/>
          </w:tcPr>
          <w:p w14:paraId="5D44882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395" w:type="dxa"/>
            <w:shd w:val="clear" w:color="auto" w:fill="auto"/>
            <w:noWrap/>
            <w:vAlign w:val="bottom"/>
            <w:hideMark/>
          </w:tcPr>
          <w:p w14:paraId="292872A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588" w:type="dxa"/>
            <w:shd w:val="clear" w:color="auto" w:fill="auto"/>
            <w:noWrap/>
            <w:vAlign w:val="bottom"/>
            <w:hideMark/>
          </w:tcPr>
          <w:p w14:paraId="0FC31769"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4AB3E579" w14:textId="77777777" w:rsidTr="009C7C28">
        <w:trPr>
          <w:trHeight w:val="376"/>
        </w:trPr>
        <w:tc>
          <w:tcPr>
            <w:tcW w:w="3227" w:type="dxa"/>
            <w:shd w:val="clear" w:color="auto" w:fill="auto"/>
            <w:noWrap/>
            <w:vAlign w:val="center"/>
            <w:hideMark/>
          </w:tcPr>
          <w:p w14:paraId="3D93ED83"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Un gran médico</w:t>
            </w:r>
          </w:p>
        </w:tc>
        <w:tc>
          <w:tcPr>
            <w:tcW w:w="1711" w:type="dxa"/>
            <w:shd w:val="clear" w:color="auto" w:fill="auto"/>
            <w:noWrap/>
            <w:vAlign w:val="bottom"/>
            <w:hideMark/>
          </w:tcPr>
          <w:p w14:paraId="6F0B95D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73.3</w:t>
            </w:r>
          </w:p>
        </w:tc>
        <w:tc>
          <w:tcPr>
            <w:tcW w:w="1395" w:type="dxa"/>
            <w:shd w:val="clear" w:color="auto" w:fill="auto"/>
            <w:noWrap/>
            <w:vAlign w:val="bottom"/>
            <w:hideMark/>
          </w:tcPr>
          <w:p w14:paraId="2A80AF2D"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33</w:t>
            </w:r>
          </w:p>
        </w:tc>
        <w:tc>
          <w:tcPr>
            <w:tcW w:w="2588" w:type="dxa"/>
            <w:vMerge w:val="restart"/>
            <w:shd w:val="clear" w:color="auto" w:fill="auto"/>
            <w:noWrap/>
            <w:vAlign w:val="center"/>
            <w:hideMark/>
          </w:tcPr>
          <w:p w14:paraId="25CD293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1C548FB3" w14:textId="77777777" w:rsidTr="009C7C28">
        <w:trPr>
          <w:trHeight w:val="376"/>
        </w:trPr>
        <w:tc>
          <w:tcPr>
            <w:tcW w:w="3227" w:type="dxa"/>
            <w:shd w:val="clear" w:color="auto" w:fill="auto"/>
            <w:noWrap/>
            <w:vAlign w:val="center"/>
            <w:hideMark/>
          </w:tcPr>
          <w:p w14:paraId="72772467"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Un gran músico</w:t>
            </w:r>
          </w:p>
        </w:tc>
        <w:tc>
          <w:tcPr>
            <w:tcW w:w="1711" w:type="dxa"/>
            <w:shd w:val="clear" w:color="auto" w:fill="auto"/>
            <w:noWrap/>
            <w:vAlign w:val="bottom"/>
            <w:hideMark/>
          </w:tcPr>
          <w:p w14:paraId="5FBC6E44"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15.6</w:t>
            </w:r>
          </w:p>
        </w:tc>
        <w:tc>
          <w:tcPr>
            <w:tcW w:w="1395" w:type="dxa"/>
            <w:shd w:val="clear" w:color="auto" w:fill="auto"/>
            <w:noWrap/>
            <w:vAlign w:val="bottom"/>
            <w:hideMark/>
          </w:tcPr>
          <w:p w14:paraId="5ADF0171"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w:t>
            </w:r>
          </w:p>
        </w:tc>
        <w:tc>
          <w:tcPr>
            <w:tcW w:w="2588" w:type="dxa"/>
            <w:vMerge/>
            <w:shd w:val="clear" w:color="auto" w:fill="auto"/>
            <w:vAlign w:val="center"/>
            <w:hideMark/>
          </w:tcPr>
          <w:p w14:paraId="3847249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AE8A2C7" w14:textId="77777777" w:rsidTr="009C7C28">
        <w:trPr>
          <w:trHeight w:val="376"/>
        </w:trPr>
        <w:tc>
          <w:tcPr>
            <w:tcW w:w="3227" w:type="dxa"/>
            <w:shd w:val="clear" w:color="auto" w:fill="auto"/>
            <w:noWrap/>
            <w:vAlign w:val="center"/>
            <w:hideMark/>
          </w:tcPr>
          <w:p w14:paraId="731998B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Un gran pintor</w:t>
            </w:r>
          </w:p>
        </w:tc>
        <w:tc>
          <w:tcPr>
            <w:tcW w:w="1711" w:type="dxa"/>
            <w:shd w:val="clear" w:color="auto" w:fill="auto"/>
            <w:noWrap/>
            <w:vAlign w:val="bottom"/>
            <w:hideMark/>
          </w:tcPr>
          <w:p w14:paraId="3805C59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11.1</w:t>
            </w:r>
          </w:p>
        </w:tc>
        <w:tc>
          <w:tcPr>
            <w:tcW w:w="1395" w:type="dxa"/>
            <w:shd w:val="clear" w:color="auto" w:fill="auto"/>
            <w:noWrap/>
            <w:vAlign w:val="bottom"/>
            <w:hideMark/>
          </w:tcPr>
          <w:p w14:paraId="507AACA4"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w:t>
            </w:r>
          </w:p>
        </w:tc>
        <w:tc>
          <w:tcPr>
            <w:tcW w:w="2588" w:type="dxa"/>
            <w:vMerge/>
            <w:shd w:val="clear" w:color="auto" w:fill="auto"/>
            <w:vAlign w:val="center"/>
            <w:hideMark/>
          </w:tcPr>
          <w:p w14:paraId="0D3DE78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815FFD5" w14:textId="77777777" w:rsidTr="009C7C28">
        <w:trPr>
          <w:trHeight w:val="341"/>
        </w:trPr>
        <w:tc>
          <w:tcPr>
            <w:tcW w:w="3227" w:type="dxa"/>
            <w:shd w:val="clear" w:color="auto" w:fill="auto"/>
            <w:noWrap/>
            <w:vAlign w:val="bottom"/>
            <w:hideMark/>
          </w:tcPr>
          <w:p w14:paraId="69B9799E" w14:textId="77777777" w:rsidR="003A471D" w:rsidRPr="009C7C28" w:rsidRDefault="003A471D" w:rsidP="00C659AF">
            <w:pPr>
              <w:spacing w:after="0" w:line="240" w:lineRule="auto"/>
              <w:jc w:val="both"/>
              <w:rPr>
                <w:rFonts w:ascii="Times New Roman" w:eastAsia="Times New Roman" w:hAnsi="Times New Roman" w:cs="Times New Roman"/>
                <w:sz w:val="24"/>
                <w:szCs w:val="24"/>
                <w:lang w:eastAsia="es-419"/>
              </w:rPr>
            </w:pPr>
          </w:p>
        </w:tc>
        <w:tc>
          <w:tcPr>
            <w:tcW w:w="1711" w:type="dxa"/>
            <w:shd w:val="clear" w:color="auto" w:fill="auto"/>
            <w:noWrap/>
            <w:vAlign w:val="bottom"/>
            <w:hideMark/>
          </w:tcPr>
          <w:p w14:paraId="0B7B8DA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395" w:type="dxa"/>
            <w:shd w:val="clear" w:color="auto" w:fill="auto"/>
            <w:noWrap/>
            <w:vAlign w:val="bottom"/>
            <w:hideMark/>
          </w:tcPr>
          <w:p w14:paraId="1DF4E3D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588" w:type="dxa"/>
            <w:vMerge/>
            <w:shd w:val="clear" w:color="auto" w:fill="auto"/>
            <w:vAlign w:val="center"/>
            <w:hideMark/>
          </w:tcPr>
          <w:p w14:paraId="56D5186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bl>
    <w:p w14:paraId="0F04751C" w14:textId="77777777" w:rsidR="003A471D" w:rsidRDefault="003A471D" w:rsidP="003A471D">
      <w:pPr>
        <w:jc w:val="center"/>
        <w:rPr>
          <w:rFonts w:ascii="Times New Roman" w:eastAsia="Times New Roman" w:hAnsi="Times New Roman" w:cs="Times New Roman"/>
          <w:sz w:val="20"/>
        </w:rPr>
      </w:pPr>
    </w:p>
    <w:p w14:paraId="72EBCE69" w14:textId="77777777" w:rsidR="003A471D" w:rsidRPr="009C7C28" w:rsidRDefault="003A471D" w:rsidP="003A471D">
      <w:pPr>
        <w:jc w:val="center"/>
        <w:rPr>
          <w:rFonts w:ascii="Times New Roman" w:eastAsia="Times New Roman" w:hAnsi="Times New Roman" w:cs="Times New Roman"/>
          <w:sz w:val="24"/>
          <w:szCs w:val="28"/>
        </w:rPr>
      </w:pPr>
      <w:r w:rsidRPr="009C7C28">
        <w:rPr>
          <w:rFonts w:ascii="Times New Roman" w:eastAsia="Times New Roman" w:hAnsi="Times New Roman" w:cs="Times New Roman"/>
          <w:sz w:val="24"/>
          <w:szCs w:val="28"/>
        </w:rPr>
        <w:t>Fuente: Elaboración propia</w:t>
      </w:r>
    </w:p>
    <w:p w14:paraId="5B5A7F9D" w14:textId="77777777" w:rsidR="003A471D" w:rsidRDefault="003A471D" w:rsidP="003A471D">
      <w:pPr>
        <w:jc w:val="center"/>
        <w:rPr>
          <w:rFonts w:ascii="Times New Roman" w:eastAsia="Times New Roman" w:hAnsi="Times New Roman" w:cs="Times New Roman"/>
          <w:sz w:val="20"/>
        </w:rPr>
      </w:pPr>
    </w:p>
    <w:p w14:paraId="78259087" w14:textId="77777777" w:rsidR="005322E7" w:rsidRDefault="005322E7" w:rsidP="003A471D">
      <w:pPr>
        <w:jc w:val="center"/>
        <w:rPr>
          <w:rFonts w:ascii="Times New Roman" w:eastAsia="Times New Roman" w:hAnsi="Times New Roman" w:cs="Times New Roman"/>
          <w:sz w:val="20"/>
        </w:rPr>
      </w:pPr>
    </w:p>
    <w:p w14:paraId="39DE9269" w14:textId="77777777" w:rsidR="003A471D" w:rsidRPr="002F55F3" w:rsidRDefault="003A471D" w:rsidP="003A471D">
      <w:pPr>
        <w:jc w:val="center"/>
        <w:rPr>
          <w:rFonts w:ascii="Times New Roman" w:hAnsi="Times New Roman" w:cs="Times New Roman"/>
          <w:sz w:val="24"/>
        </w:rPr>
      </w:pPr>
      <w:r w:rsidRPr="002F55F3">
        <w:rPr>
          <w:rFonts w:ascii="Times New Roman" w:hAnsi="Times New Roman" w:cs="Times New Roman"/>
          <w:b/>
          <w:sz w:val="24"/>
        </w:rPr>
        <w:lastRenderedPageBreak/>
        <w:t>Tabla 7.</w:t>
      </w:r>
      <w:r w:rsidRPr="002F55F3">
        <w:rPr>
          <w:rFonts w:ascii="Times New Roman" w:hAnsi="Times New Roman" w:cs="Times New Roman"/>
          <w:sz w:val="24"/>
        </w:rPr>
        <w:t xml:space="preserve"> Resultados de ítems </w:t>
      </w:r>
      <w:r>
        <w:rPr>
          <w:rFonts w:ascii="Times New Roman" w:hAnsi="Times New Roman" w:cs="Times New Roman"/>
          <w:sz w:val="24"/>
        </w:rPr>
        <w:t>(del 31 al 35)</w:t>
      </w:r>
      <w:r w:rsidRPr="002F55F3">
        <w:rPr>
          <w:rFonts w:ascii="Times New Roman" w:hAnsi="Times New Roman" w:cs="Times New Roman"/>
          <w:sz w:val="24"/>
        </w:rPr>
        <w:t xml:space="preserve"> del </w:t>
      </w:r>
      <w:r>
        <w:rPr>
          <w:rFonts w:ascii="Times New Roman" w:hAnsi="Times New Roman" w:cs="Times New Roman"/>
          <w:sz w:val="24"/>
        </w:rPr>
        <w:t>t</w:t>
      </w:r>
      <w:r w:rsidRPr="002F55F3">
        <w:rPr>
          <w:rFonts w:ascii="Times New Roman" w:hAnsi="Times New Roman" w:cs="Times New Roman"/>
          <w:sz w:val="24"/>
        </w:rPr>
        <w:t>est de estilos de aprendizaje (</w:t>
      </w:r>
      <w:r>
        <w:rPr>
          <w:rFonts w:ascii="Times New Roman" w:hAnsi="Times New Roman" w:cs="Times New Roman"/>
          <w:sz w:val="24"/>
        </w:rPr>
        <w:t>m</w:t>
      </w:r>
      <w:r w:rsidRPr="002F55F3">
        <w:rPr>
          <w:rFonts w:ascii="Times New Roman" w:hAnsi="Times New Roman" w:cs="Times New Roman"/>
          <w:sz w:val="24"/>
        </w:rPr>
        <w:t>odelo PNL)</w:t>
      </w:r>
    </w:p>
    <w:tbl>
      <w:tblPr>
        <w:tblpPr w:leftFromText="141" w:rightFromText="141" w:vertAnchor="text" w:horzAnchor="margin" w:tblpY="-141"/>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1"/>
        <w:gridCol w:w="1616"/>
        <w:gridCol w:w="1421"/>
        <w:gridCol w:w="2203"/>
      </w:tblGrid>
      <w:tr w:rsidR="003A471D" w:rsidRPr="009C7C28" w14:paraId="38F33F3B" w14:textId="77777777" w:rsidTr="009C7C28">
        <w:trPr>
          <w:trHeight w:val="823"/>
        </w:trPr>
        <w:tc>
          <w:tcPr>
            <w:tcW w:w="3291" w:type="dxa"/>
            <w:shd w:val="clear" w:color="auto" w:fill="auto"/>
            <w:vAlign w:val="center"/>
            <w:hideMark/>
          </w:tcPr>
          <w:p w14:paraId="2AA3A0F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31. Cuando eliges tú ropa, ¿qué es lo más importante para ti? </w:t>
            </w:r>
          </w:p>
        </w:tc>
        <w:tc>
          <w:tcPr>
            <w:tcW w:w="1616" w:type="dxa"/>
            <w:shd w:val="clear" w:color="auto" w:fill="auto"/>
            <w:noWrap/>
            <w:vAlign w:val="bottom"/>
            <w:hideMark/>
          </w:tcPr>
          <w:p w14:paraId="6262B68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21" w:type="dxa"/>
            <w:shd w:val="clear" w:color="auto" w:fill="auto"/>
            <w:noWrap/>
            <w:vAlign w:val="bottom"/>
            <w:hideMark/>
          </w:tcPr>
          <w:p w14:paraId="00019651"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03" w:type="dxa"/>
            <w:shd w:val="clear" w:color="auto" w:fill="auto"/>
            <w:noWrap/>
            <w:vAlign w:val="bottom"/>
            <w:hideMark/>
          </w:tcPr>
          <w:p w14:paraId="57F04E28"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C3FD7E9" w14:textId="77777777" w:rsidTr="009C7C28">
        <w:trPr>
          <w:trHeight w:val="411"/>
        </w:trPr>
        <w:tc>
          <w:tcPr>
            <w:tcW w:w="3291" w:type="dxa"/>
            <w:shd w:val="clear" w:color="auto" w:fill="auto"/>
            <w:noWrap/>
            <w:vAlign w:val="center"/>
            <w:hideMark/>
          </w:tcPr>
          <w:p w14:paraId="66CD94F2"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Que sea adecuada</w:t>
            </w:r>
          </w:p>
        </w:tc>
        <w:tc>
          <w:tcPr>
            <w:tcW w:w="1616" w:type="dxa"/>
            <w:shd w:val="clear" w:color="auto" w:fill="auto"/>
            <w:noWrap/>
            <w:vAlign w:val="bottom"/>
            <w:hideMark/>
          </w:tcPr>
          <w:p w14:paraId="77D7F1EF"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421" w:type="dxa"/>
            <w:shd w:val="clear" w:color="auto" w:fill="auto"/>
            <w:noWrap/>
            <w:vAlign w:val="bottom"/>
            <w:hideMark/>
          </w:tcPr>
          <w:p w14:paraId="32695ED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203" w:type="dxa"/>
            <w:vMerge w:val="restart"/>
            <w:shd w:val="clear" w:color="auto" w:fill="auto"/>
            <w:noWrap/>
            <w:vAlign w:val="center"/>
            <w:hideMark/>
          </w:tcPr>
          <w:p w14:paraId="0F68A2F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52EEFB71" w14:textId="77777777" w:rsidTr="009C7C28">
        <w:trPr>
          <w:trHeight w:val="411"/>
        </w:trPr>
        <w:tc>
          <w:tcPr>
            <w:tcW w:w="3291" w:type="dxa"/>
            <w:shd w:val="clear" w:color="auto" w:fill="auto"/>
            <w:noWrap/>
            <w:vAlign w:val="center"/>
            <w:hideMark/>
          </w:tcPr>
          <w:p w14:paraId="784ACFB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Que luzca bien</w:t>
            </w:r>
          </w:p>
        </w:tc>
        <w:tc>
          <w:tcPr>
            <w:tcW w:w="1616" w:type="dxa"/>
            <w:shd w:val="clear" w:color="auto" w:fill="auto"/>
            <w:noWrap/>
            <w:vAlign w:val="bottom"/>
            <w:hideMark/>
          </w:tcPr>
          <w:p w14:paraId="6910C4E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42.2</w:t>
            </w:r>
          </w:p>
        </w:tc>
        <w:tc>
          <w:tcPr>
            <w:tcW w:w="1421" w:type="dxa"/>
            <w:shd w:val="clear" w:color="auto" w:fill="auto"/>
            <w:noWrap/>
            <w:vAlign w:val="bottom"/>
            <w:hideMark/>
          </w:tcPr>
          <w:p w14:paraId="435DB43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19</w:t>
            </w:r>
          </w:p>
        </w:tc>
        <w:tc>
          <w:tcPr>
            <w:tcW w:w="2203" w:type="dxa"/>
            <w:vMerge/>
            <w:shd w:val="clear" w:color="auto" w:fill="auto"/>
            <w:vAlign w:val="center"/>
            <w:hideMark/>
          </w:tcPr>
          <w:p w14:paraId="7CD6AE7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F062FC1" w14:textId="77777777" w:rsidTr="009C7C28">
        <w:trPr>
          <w:trHeight w:val="411"/>
        </w:trPr>
        <w:tc>
          <w:tcPr>
            <w:tcW w:w="3291" w:type="dxa"/>
            <w:shd w:val="clear" w:color="auto" w:fill="auto"/>
            <w:noWrap/>
            <w:vAlign w:val="center"/>
            <w:hideMark/>
          </w:tcPr>
          <w:p w14:paraId="3531088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Que sea cómoda</w:t>
            </w:r>
          </w:p>
        </w:tc>
        <w:tc>
          <w:tcPr>
            <w:tcW w:w="1616" w:type="dxa"/>
            <w:shd w:val="clear" w:color="auto" w:fill="auto"/>
            <w:noWrap/>
            <w:vAlign w:val="bottom"/>
            <w:hideMark/>
          </w:tcPr>
          <w:p w14:paraId="3520DAC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421" w:type="dxa"/>
            <w:shd w:val="clear" w:color="auto" w:fill="auto"/>
            <w:noWrap/>
            <w:vAlign w:val="bottom"/>
            <w:hideMark/>
          </w:tcPr>
          <w:p w14:paraId="4876569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203" w:type="dxa"/>
            <w:vMerge/>
            <w:shd w:val="clear" w:color="auto" w:fill="auto"/>
            <w:vAlign w:val="center"/>
            <w:hideMark/>
          </w:tcPr>
          <w:p w14:paraId="7EE5C01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F3EE7EA" w14:textId="77777777" w:rsidTr="009C7C28">
        <w:trPr>
          <w:trHeight w:val="372"/>
        </w:trPr>
        <w:tc>
          <w:tcPr>
            <w:tcW w:w="3291" w:type="dxa"/>
            <w:shd w:val="clear" w:color="auto" w:fill="auto"/>
            <w:noWrap/>
            <w:vAlign w:val="bottom"/>
            <w:hideMark/>
          </w:tcPr>
          <w:p w14:paraId="3B62E863"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16" w:type="dxa"/>
            <w:shd w:val="clear" w:color="auto" w:fill="auto"/>
            <w:noWrap/>
            <w:vAlign w:val="bottom"/>
            <w:hideMark/>
          </w:tcPr>
          <w:p w14:paraId="5C79FFA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21" w:type="dxa"/>
            <w:shd w:val="clear" w:color="auto" w:fill="auto"/>
            <w:noWrap/>
            <w:vAlign w:val="bottom"/>
            <w:hideMark/>
          </w:tcPr>
          <w:p w14:paraId="4F523DE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03" w:type="dxa"/>
            <w:vMerge/>
            <w:shd w:val="clear" w:color="auto" w:fill="auto"/>
            <w:vAlign w:val="center"/>
            <w:hideMark/>
          </w:tcPr>
          <w:p w14:paraId="211EA22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6936D7F" w14:textId="77777777" w:rsidTr="009C7C28">
        <w:trPr>
          <w:trHeight w:val="823"/>
        </w:trPr>
        <w:tc>
          <w:tcPr>
            <w:tcW w:w="3291" w:type="dxa"/>
            <w:shd w:val="clear" w:color="auto" w:fill="auto"/>
            <w:vAlign w:val="center"/>
            <w:hideMark/>
          </w:tcPr>
          <w:p w14:paraId="1B53D5A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32. ¿Qué es lo que más disfrutas de una habitación?</w:t>
            </w:r>
          </w:p>
        </w:tc>
        <w:tc>
          <w:tcPr>
            <w:tcW w:w="1616" w:type="dxa"/>
            <w:shd w:val="clear" w:color="auto" w:fill="auto"/>
            <w:noWrap/>
            <w:vAlign w:val="bottom"/>
            <w:hideMark/>
          </w:tcPr>
          <w:p w14:paraId="7A3717E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21" w:type="dxa"/>
            <w:shd w:val="clear" w:color="auto" w:fill="auto"/>
            <w:noWrap/>
            <w:vAlign w:val="bottom"/>
            <w:hideMark/>
          </w:tcPr>
          <w:p w14:paraId="2E9C6B9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03" w:type="dxa"/>
            <w:shd w:val="clear" w:color="auto" w:fill="auto"/>
            <w:noWrap/>
            <w:vAlign w:val="bottom"/>
            <w:hideMark/>
          </w:tcPr>
          <w:p w14:paraId="41D80061"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BAFB284" w14:textId="77777777" w:rsidTr="009C7C28">
        <w:trPr>
          <w:trHeight w:val="411"/>
        </w:trPr>
        <w:tc>
          <w:tcPr>
            <w:tcW w:w="3291" w:type="dxa"/>
            <w:shd w:val="clear" w:color="auto" w:fill="auto"/>
            <w:noWrap/>
            <w:vAlign w:val="center"/>
            <w:hideMark/>
          </w:tcPr>
          <w:p w14:paraId="30DC55F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Que sea silenciosa</w:t>
            </w:r>
          </w:p>
        </w:tc>
        <w:tc>
          <w:tcPr>
            <w:tcW w:w="1616" w:type="dxa"/>
            <w:shd w:val="clear" w:color="auto" w:fill="auto"/>
            <w:noWrap/>
            <w:vAlign w:val="bottom"/>
            <w:hideMark/>
          </w:tcPr>
          <w:p w14:paraId="0FDA9A6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28.9</w:t>
            </w:r>
          </w:p>
        </w:tc>
        <w:tc>
          <w:tcPr>
            <w:tcW w:w="1421" w:type="dxa"/>
            <w:shd w:val="clear" w:color="auto" w:fill="auto"/>
            <w:noWrap/>
            <w:vAlign w:val="bottom"/>
            <w:hideMark/>
          </w:tcPr>
          <w:p w14:paraId="5061572D"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w:t>
            </w:r>
          </w:p>
        </w:tc>
        <w:tc>
          <w:tcPr>
            <w:tcW w:w="2203" w:type="dxa"/>
            <w:vMerge w:val="restart"/>
            <w:shd w:val="clear" w:color="auto" w:fill="auto"/>
            <w:noWrap/>
            <w:vAlign w:val="center"/>
            <w:hideMark/>
          </w:tcPr>
          <w:p w14:paraId="415A2E51"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6EE43DE4" w14:textId="77777777" w:rsidTr="009C7C28">
        <w:trPr>
          <w:trHeight w:val="411"/>
        </w:trPr>
        <w:tc>
          <w:tcPr>
            <w:tcW w:w="3291" w:type="dxa"/>
            <w:shd w:val="clear" w:color="auto" w:fill="auto"/>
            <w:noWrap/>
            <w:vAlign w:val="center"/>
            <w:hideMark/>
          </w:tcPr>
          <w:p w14:paraId="5E604AA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Que sea confortable</w:t>
            </w:r>
          </w:p>
        </w:tc>
        <w:tc>
          <w:tcPr>
            <w:tcW w:w="1616" w:type="dxa"/>
            <w:shd w:val="clear" w:color="auto" w:fill="auto"/>
            <w:noWrap/>
            <w:vAlign w:val="bottom"/>
            <w:hideMark/>
          </w:tcPr>
          <w:p w14:paraId="2F1D5E5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17.8</w:t>
            </w:r>
          </w:p>
        </w:tc>
        <w:tc>
          <w:tcPr>
            <w:tcW w:w="1421" w:type="dxa"/>
            <w:shd w:val="clear" w:color="auto" w:fill="auto"/>
            <w:noWrap/>
            <w:vAlign w:val="bottom"/>
            <w:hideMark/>
          </w:tcPr>
          <w:p w14:paraId="14B9B9E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w:t>
            </w:r>
          </w:p>
        </w:tc>
        <w:tc>
          <w:tcPr>
            <w:tcW w:w="2203" w:type="dxa"/>
            <w:vMerge/>
            <w:shd w:val="clear" w:color="auto" w:fill="auto"/>
            <w:vAlign w:val="center"/>
            <w:hideMark/>
          </w:tcPr>
          <w:p w14:paraId="341D9B8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68833DF" w14:textId="77777777" w:rsidTr="009C7C28">
        <w:trPr>
          <w:trHeight w:val="411"/>
        </w:trPr>
        <w:tc>
          <w:tcPr>
            <w:tcW w:w="3291" w:type="dxa"/>
            <w:shd w:val="clear" w:color="auto" w:fill="auto"/>
            <w:noWrap/>
            <w:vAlign w:val="center"/>
            <w:hideMark/>
          </w:tcPr>
          <w:p w14:paraId="45274857"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Que esté limpia y ordenada</w:t>
            </w:r>
          </w:p>
        </w:tc>
        <w:tc>
          <w:tcPr>
            <w:tcW w:w="1616" w:type="dxa"/>
            <w:shd w:val="clear" w:color="auto" w:fill="auto"/>
            <w:noWrap/>
            <w:vAlign w:val="bottom"/>
            <w:hideMark/>
          </w:tcPr>
          <w:p w14:paraId="0F0F1CD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53.3</w:t>
            </w:r>
          </w:p>
        </w:tc>
        <w:tc>
          <w:tcPr>
            <w:tcW w:w="1421" w:type="dxa"/>
            <w:shd w:val="clear" w:color="auto" w:fill="auto"/>
            <w:noWrap/>
            <w:vAlign w:val="bottom"/>
            <w:hideMark/>
          </w:tcPr>
          <w:p w14:paraId="51D1C81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w:t>
            </w:r>
          </w:p>
        </w:tc>
        <w:tc>
          <w:tcPr>
            <w:tcW w:w="2203" w:type="dxa"/>
            <w:vMerge/>
            <w:shd w:val="clear" w:color="auto" w:fill="auto"/>
            <w:vAlign w:val="center"/>
            <w:hideMark/>
          </w:tcPr>
          <w:p w14:paraId="77F5AA0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4FB6837" w14:textId="77777777" w:rsidTr="009C7C28">
        <w:trPr>
          <w:trHeight w:val="372"/>
        </w:trPr>
        <w:tc>
          <w:tcPr>
            <w:tcW w:w="3291" w:type="dxa"/>
            <w:shd w:val="clear" w:color="auto" w:fill="auto"/>
            <w:noWrap/>
            <w:vAlign w:val="bottom"/>
            <w:hideMark/>
          </w:tcPr>
          <w:p w14:paraId="523AB260"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16" w:type="dxa"/>
            <w:shd w:val="clear" w:color="auto" w:fill="auto"/>
            <w:noWrap/>
            <w:vAlign w:val="bottom"/>
            <w:hideMark/>
          </w:tcPr>
          <w:p w14:paraId="30D9E7D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21" w:type="dxa"/>
            <w:shd w:val="clear" w:color="auto" w:fill="auto"/>
            <w:noWrap/>
            <w:vAlign w:val="bottom"/>
            <w:hideMark/>
          </w:tcPr>
          <w:p w14:paraId="329FEA3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03" w:type="dxa"/>
            <w:vMerge/>
            <w:shd w:val="clear" w:color="auto" w:fill="auto"/>
            <w:vAlign w:val="center"/>
            <w:hideMark/>
          </w:tcPr>
          <w:p w14:paraId="3BE901E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2AEC6C7" w14:textId="77777777" w:rsidTr="009C7C28">
        <w:trPr>
          <w:trHeight w:val="411"/>
        </w:trPr>
        <w:tc>
          <w:tcPr>
            <w:tcW w:w="3291" w:type="dxa"/>
            <w:shd w:val="clear" w:color="auto" w:fill="auto"/>
            <w:vAlign w:val="center"/>
            <w:hideMark/>
          </w:tcPr>
          <w:p w14:paraId="6BD9E9A2"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33. ¿Qué es más sexy para ti? </w:t>
            </w:r>
          </w:p>
        </w:tc>
        <w:tc>
          <w:tcPr>
            <w:tcW w:w="1616" w:type="dxa"/>
            <w:shd w:val="clear" w:color="auto" w:fill="auto"/>
            <w:noWrap/>
            <w:vAlign w:val="bottom"/>
            <w:hideMark/>
          </w:tcPr>
          <w:p w14:paraId="21E4DC2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21" w:type="dxa"/>
            <w:shd w:val="clear" w:color="auto" w:fill="auto"/>
            <w:noWrap/>
            <w:vAlign w:val="bottom"/>
            <w:hideMark/>
          </w:tcPr>
          <w:p w14:paraId="63DF423F"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03" w:type="dxa"/>
            <w:vMerge w:val="restart"/>
            <w:shd w:val="clear" w:color="auto" w:fill="auto"/>
            <w:noWrap/>
            <w:vAlign w:val="center"/>
            <w:hideMark/>
          </w:tcPr>
          <w:p w14:paraId="06FD68E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473428C1" w14:textId="77777777" w:rsidTr="009C7C28">
        <w:trPr>
          <w:trHeight w:val="411"/>
        </w:trPr>
        <w:tc>
          <w:tcPr>
            <w:tcW w:w="3291" w:type="dxa"/>
            <w:shd w:val="clear" w:color="auto" w:fill="auto"/>
            <w:noWrap/>
            <w:vAlign w:val="center"/>
            <w:hideMark/>
          </w:tcPr>
          <w:p w14:paraId="460C9E1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Una iluminación tenue</w:t>
            </w:r>
          </w:p>
        </w:tc>
        <w:tc>
          <w:tcPr>
            <w:tcW w:w="1616" w:type="dxa"/>
            <w:shd w:val="clear" w:color="auto" w:fill="auto"/>
            <w:noWrap/>
            <w:vAlign w:val="bottom"/>
            <w:hideMark/>
          </w:tcPr>
          <w:p w14:paraId="6D1A352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22.2</w:t>
            </w:r>
          </w:p>
        </w:tc>
        <w:tc>
          <w:tcPr>
            <w:tcW w:w="1421" w:type="dxa"/>
            <w:shd w:val="clear" w:color="auto" w:fill="auto"/>
            <w:noWrap/>
            <w:vAlign w:val="bottom"/>
            <w:hideMark/>
          </w:tcPr>
          <w:p w14:paraId="217697C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w:t>
            </w:r>
          </w:p>
        </w:tc>
        <w:tc>
          <w:tcPr>
            <w:tcW w:w="2203" w:type="dxa"/>
            <w:vMerge/>
            <w:shd w:val="clear" w:color="auto" w:fill="auto"/>
            <w:vAlign w:val="center"/>
            <w:hideMark/>
          </w:tcPr>
          <w:p w14:paraId="5DA9692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B6D7CA8" w14:textId="77777777" w:rsidTr="009C7C28">
        <w:trPr>
          <w:trHeight w:val="411"/>
        </w:trPr>
        <w:tc>
          <w:tcPr>
            <w:tcW w:w="3291" w:type="dxa"/>
            <w:shd w:val="clear" w:color="auto" w:fill="auto"/>
            <w:noWrap/>
            <w:vAlign w:val="center"/>
            <w:hideMark/>
          </w:tcPr>
          <w:p w14:paraId="370C4C4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El perfume</w:t>
            </w:r>
          </w:p>
        </w:tc>
        <w:tc>
          <w:tcPr>
            <w:tcW w:w="1616" w:type="dxa"/>
            <w:shd w:val="clear" w:color="auto" w:fill="auto"/>
            <w:noWrap/>
            <w:vAlign w:val="bottom"/>
            <w:hideMark/>
          </w:tcPr>
          <w:p w14:paraId="6DD81E2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71.1</w:t>
            </w:r>
          </w:p>
        </w:tc>
        <w:tc>
          <w:tcPr>
            <w:tcW w:w="1421" w:type="dxa"/>
            <w:shd w:val="clear" w:color="auto" w:fill="auto"/>
            <w:noWrap/>
            <w:vAlign w:val="bottom"/>
            <w:hideMark/>
          </w:tcPr>
          <w:p w14:paraId="1709CBD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32</w:t>
            </w:r>
          </w:p>
        </w:tc>
        <w:tc>
          <w:tcPr>
            <w:tcW w:w="2203" w:type="dxa"/>
            <w:vMerge/>
            <w:shd w:val="clear" w:color="auto" w:fill="auto"/>
            <w:vAlign w:val="center"/>
            <w:hideMark/>
          </w:tcPr>
          <w:p w14:paraId="6DDE7CFA"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8CA998B" w14:textId="77777777" w:rsidTr="009C7C28">
        <w:trPr>
          <w:trHeight w:val="411"/>
        </w:trPr>
        <w:tc>
          <w:tcPr>
            <w:tcW w:w="3291" w:type="dxa"/>
            <w:shd w:val="clear" w:color="auto" w:fill="auto"/>
            <w:noWrap/>
            <w:vAlign w:val="center"/>
            <w:hideMark/>
          </w:tcPr>
          <w:p w14:paraId="0253FA0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Cierto tipo de música</w:t>
            </w:r>
          </w:p>
        </w:tc>
        <w:tc>
          <w:tcPr>
            <w:tcW w:w="1616" w:type="dxa"/>
            <w:shd w:val="clear" w:color="auto" w:fill="auto"/>
            <w:noWrap/>
            <w:vAlign w:val="bottom"/>
            <w:hideMark/>
          </w:tcPr>
          <w:p w14:paraId="6AAA719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6.7</w:t>
            </w:r>
          </w:p>
        </w:tc>
        <w:tc>
          <w:tcPr>
            <w:tcW w:w="1421" w:type="dxa"/>
            <w:shd w:val="clear" w:color="auto" w:fill="auto"/>
            <w:noWrap/>
            <w:vAlign w:val="bottom"/>
            <w:hideMark/>
          </w:tcPr>
          <w:p w14:paraId="27D5AD4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w:t>
            </w:r>
          </w:p>
        </w:tc>
        <w:tc>
          <w:tcPr>
            <w:tcW w:w="2203" w:type="dxa"/>
            <w:vMerge/>
            <w:shd w:val="clear" w:color="auto" w:fill="auto"/>
            <w:vAlign w:val="center"/>
            <w:hideMark/>
          </w:tcPr>
          <w:p w14:paraId="4B64E5A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76568558" w14:textId="77777777" w:rsidTr="009C7C28">
        <w:trPr>
          <w:trHeight w:val="372"/>
        </w:trPr>
        <w:tc>
          <w:tcPr>
            <w:tcW w:w="3291" w:type="dxa"/>
            <w:shd w:val="clear" w:color="auto" w:fill="auto"/>
            <w:noWrap/>
            <w:vAlign w:val="bottom"/>
            <w:hideMark/>
          </w:tcPr>
          <w:p w14:paraId="0F7168F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16" w:type="dxa"/>
            <w:shd w:val="clear" w:color="auto" w:fill="auto"/>
            <w:noWrap/>
            <w:vAlign w:val="bottom"/>
            <w:hideMark/>
          </w:tcPr>
          <w:p w14:paraId="0CD40B1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21" w:type="dxa"/>
            <w:shd w:val="clear" w:color="auto" w:fill="auto"/>
            <w:noWrap/>
            <w:vAlign w:val="bottom"/>
            <w:hideMark/>
          </w:tcPr>
          <w:p w14:paraId="3DB96E6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03" w:type="dxa"/>
            <w:shd w:val="clear" w:color="auto" w:fill="auto"/>
            <w:noWrap/>
            <w:vAlign w:val="bottom"/>
            <w:hideMark/>
          </w:tcPr>
          <w:p w14:paraId="0DCC6BF6"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5E8BDC37" w14:textId="77777777" w:rsidTr="009C7C28">
        <w:trPr>
          <w:trHeight w:val="823"/>
        </w:trPr>
        <w:tc>
          <w:tcPr>
            <w:tcW w:w="3291" w:type="dxa"/>
            <w:shd w:val="clear" w:color="auto" w:fill="auto"/>
            <w:vAlign w:val="center"/>
            <w:hideMark/>
          </w:tcPr>
          <w:p w14:paraId="70467E0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34. ¿A qué tipo de espectáculo preferirías asistir? </w:t>
            </w:r>
          </w:p>
        </w:tc>
        <w:tc>
          <w:tcPr>
            <w:tcW w:w="1616" w:type="dxa"/>
            <w:shd w:val="clear" w:color="auto" w:fill="auto"/>
            <w:noWrap/>
            <w:vAlign w:val="bottom"/>
            <w:hideMark/>
          </w:tcPr>
          <w:p w14:paraId="5B5D8C29"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21" w:type="dxa"/>
            <w:shd w:val="clear" w:color="auto" w:fill="auto"/>
            <w:noWrap/>
            <w:vAlign w:val="bottom"/>
            <w:hideMark/>
          </w:tcPr>
          <w:p w14:paraId="2ED6F4F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03" w:type="dxa"/>
            <w:shd w:val="clear" w:color="auto" w:fill="auto"/>
            <w:noWrap/>
            <w:vAlign w:val="bottom"/>
            <w:hideMark/>
          </w:tcPr>
          <w:p w14:paraId="078042B5"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187E8DEB" w14:textId="77777777" w:rsidTr="009C7C28">
        <w:trPr>
          <w:trHeight w:val="411"/>
        </w:trPr>
        <w:tc>
          <w:tcPr>
            <w:tcW w:w="3291" w:type="dxa"/>
            <w:shd w:val="clear" w:color="auto" w:fill="auto"/>
            <w:noWrap/>
            <w:vAlign w:val="center"/>
            <w:hideMark/>
          </w:tcPr>
          <w:p w14:paraId="368C083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A un concierto de música</w:t>
            </w:r>
          </w:p>
        </w:tc>
        <w:tc>
          <w:tcPr>
            <w:tcW w:w="1616" w:type="dxa"/>
            <w:shd w:val="clear" w:color="auto" w:fill="auto"/>
            <w:noWrap/>
            <w:vAlign w:val="bottom"/>
            <w:hideMark/>
          </w:tcPr>
          <w:p w14:paraId="3524F955"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80</w:t>
            </w:r>
          </w:p>
        </w:tc>
        <w:tc>
          <w:tcPr>
            <w:tcW w:w="1421" w:type="dxa"/>
            <w:shd w:val="clear" w:color="auto" w:fill="auto"/>
            <w:noWrap/>
            <w:vAlign w:val="bottom"/>
            <w:hideMark/>
          </w:tcPr>
          <w:p w14:paraId="667DFE4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36</w:t>
            </w:r>
          </w:p>
        </w:tc>
        <w:tc>
          <w:tcPr>
            <w:tcW w:w="2203" w:type="dxa"/>
            <w:vMerge w:val="restart"/>
            <w:shd w:val="clear" w:color="auto" w:fill="auto"/>
            <w:noWrap/>
            <w:vAlign w:val="center"/>
            <w:hideMark/>
          </w:tcPr>
          <w:p w14:paraId="0A91DAAB"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7FF1E222" w14:textId="77777777" w:rsidTr="009C7C28">
        <w:trPr>
          <w:trHeight w:val="411"/>
        </w:trPr>
        <w:tc>
          <w:tcPr>
            <w:tcW w:w="3291" w:type="dxa"/>
            <w:shd w:val="clear" w:color="auto" w:fill="auto"/>
            <w:noWrap/>
            <w:vAlign w:val="center"/>
            <w:hideMark/>
          </w:tcPr>
          <w:p w14:paraId="4A1721E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A un espectáculo de magia</w:t>
            </w:r>
          </w:p>
        </w:tc>
        <w:tc>
          <w:tcPr>
            <w:tcW w:w="1616" w:type="dxa"/>
            <w:shd w:val="clear" w:color="auto" w:fill="auto"/>
            <w:noWrap/>
            <w:vAlign w:val="bottom"/>
            <w:hideMark/>
          </w:tcPr>
          <w:p w14:paraId="747C50DD"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6.7</w:t>
            </w:r>
          </w:p>
        </w:tc>
        <w:tc>
          <w:tcPr>
            <w:tcW w:w="1421" w:type="dxa"/>
            <w:shd w:val="clear" w:color="auto" w:fill="auto"/>
            <w:noWrap/>
            <w:vAlign w:val="bottom"/>
            <w:hideMark/>
          </w:tcPr>
          <w:p w14:paraId="6037261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w:t>
            </w:r>
          </w:p>
        </w:tc>
        <w:tc>
          <w:tcPr>
            <w:tcW w:w="2203" w:type="dxa"/>
            <w:vMerge/>
            <w:shd w:val="clear" w:color="auto" w:fill="auto"/>
            <w:vAlign w:val="center"/>
            <w:hideMark/>
          </w:tcPr>
          <w:p w14:paraId="3EBD51A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F1B6386" w14:textId="77777777" w:rsidTr="009C7C28">
        <w:trPr>
          <w:trHeight w:val="411"/>
        </w:trPr>
        <w:tc>
          <w:tcPr>
            <w:tcW w:w="3291" w:type="dxa"/>
            <w:shd w:val="clear" w:color="auto" w:fill="auto"/>
            <w:noWrap/>
            <w:vAlign w:val="center"/>
            <w:hideMark/>
          </w:tcPr>
          <w:p w14:paraId="7D7D1F3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A una muestra gastronómica</w:t>
            </w:r>
          </w:p>
        </w:tc>
        <w:tc>
          <w:tcPr>
            <w:tcW w:w="1616" w:type="dxa"/>
            <w:shd w:val="clear" w:color="auto" w:fill="auto"/>
            <w:noWrap/>
            <w:vAlign w:val="bottom"/>
            <w:hideMark/>
          </w:tcPr>
          <w:p w14:paraId="4423A4B3"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13.3</w:t>
            </w:r>
          </w:p>
        </w:tc>
        <w:tc>
          <w:tcPr>
            <w:tcW w:w="1421" w:type="dxa"/>
            <w:shd w:val="clear" w:color="auto" w:fill="auto"/>
            <w:noWrap/>
            <w:vAlign w:val="bottom"/>
            <w:hideMark/>
          </w:tcPr>
          <w:p w14:paraId="26723C8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w:t>
            </w:r>
          </w:p>
        </w:tc>
        <w:tc>
          <w:tcPr>
            <w:tcW w:w="2203" w:type="dxa"/>
            <w:vMerge/>
            <w:shd w:val="clear" w:color="auto" w:fill="auto"/>
            <w:vAlign w:val="center"/>
            <w:hideMark/>
          </w:tcPr>
          <w:p w14:paraId="07889DD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2D0D3DF8" w14:textId="77777777" w:rsidTr="009C7C28">
        <w:trPr>
          <w:trHeight w:val="372"/>
        </w:trPr>
        <w:tc>
          <w:tcPr>
            <w:tcW w:w="3291" w:type="dxa"/>
            <w:shd w:val="clear" w:color="auto" w:fill="auto"/>
            <w:noWrap/>
            <w:vAlign w:val="bottom"/>
            <w:hideMark/>
          </w:tcPr>
          <w:p w14:paraId="78C5C42C"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16" w:type="dxa"/>
            <w:shd w:val="clear" w:color="auto" w:fill="auto"/>
            <w:noWrap/>
            <w:vAlign w:val="bottom"/>
            <w:hideMark/>
          </w:tcPr>
          <w:p w14:paraId="5603CA8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21" w:type="dxa"/>
            <w:shd w:val="clear" w:color="auto" w:fill="auto"/>
            <w:noWrap/>
            <w:vAlign w:val="bottom"/>
            <w:hideMark/>
          </w:tcPr>
          <w:p w14:paraId="6A7DE20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03" w:type="dxa"/>
            <w:vMerge/>
            <w:shd w:val="clear" w:color="auto" w:fill="auto"/>
            <w:vAlign w:val="center"/>
            <w:hideMark/>
          </w:tcPr>
          <w:p w14:paraId="7A5514D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DA84723" w14:textId="77777777" w:rsidTr="009C7C28">
        <w:trPr>
          <w:trHeight w:val="411"/>
        </w:trPr>
        <w:tc>
          <w:tcPr>
            <w:tcW w:w="3291" w:type="dxa"/>
            <w:shd w:val="clear" w:color="auto" w:fill="auto"/>
            <w:vAlign w:val="center"/>
            <w:hideMark/>
          </w:tcPr>
          <w:p w14:paraId="700F200B"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35. ¿Qué te atrae más de una persona? </w:t>
            </w:r>
          </w:p>
        </w:tc>
        <w:tc>
          <w:tcPr>
            <w:tcW w:w="1616" w:type="dxa"/>
            <w:shd w:val="clear" w:color="auto" w:fill="auto"/>
            <w:noWrap/>
            <w:vAlign w:val="bottom"/>
            <w:hideMark/>
          </w:tcPr>
          <w:p w14:paraId="0F4D34B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421" w:type="dxa"/>
            <w:shd w:val="clear" w:color="auto" w:fill="auto"/>
            <w:noWrap/>
            <w:vAlign w:val="bottom"/>
            <w:hideMark/>
          </w:tcPr>
          <w:p w14:paraId="1FED227C"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203" w:type="dxa"/>
            <w:shd w:val="clear" w:color="auto" w:fill="auto"/>
            <w:noWrap/>
            <w:vAlign w:val="bottom"/>
            <w:hideMark/>
          </w:tcPr>
          <w:p w14:paraId="6750B122"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F2C2573" w14:textId="77777777" w:rsidTr="009C7C28">
        <w:trPr>
          <w:trHeight w:val="411"/>
        </w:trPr>
        <w:tc>
          <w:tcPr>
            <w:tcW w:w="3291" w:type="dxa"/>
            <w:shd w:val="clear" w:color="auto" w:fill="auto"/>
            <w:noWrap/>
            <w:vAlign w:val="center"/>
            <w:hideMark/>
          </w:tcPr>
          <w:p w14:paraId="5BBDBEC3"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Su trato y forma de ser</w:t>
            </w:r>
          </w:p>
        </w:tc>
        <w:tc>
          <w:tcPr>
            <w:tcW w:w="1616" w:type="dxa"/>
            <w:shd w:val="clear" w:color="auto" w:fill="auto"/>
            <w:noWrap/>
            <w:vAlign w:val="bottom"/>
            <w:hideMark/>
          </w:tcPr>
          <w:p w14:paraId="194C2FC2"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84.4</w:t>
            </w:r>
          </w:p>
        </w:tc>
        <w:tc>
          <w:tcPr>
            <w:tcW w:w="1421" w:type="dxa"/>
            <w:shd w:val="clear" w:color="auto" w:fill="auto"/>
            <w:noWrap/>
            <w:vAlign w:val="bottom"/>
            <w:hideMark/>
          </w:tcPr>
          <w:p w14:paraId="1AD0F50E"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38</w:t>
            </w:r>
          </w:p>
        </w:tc>
        <w:tc>
          <w:tcPr>
            <w:tcW w:w="2203" w:type="dxa"/>
            <w:vMerge w:val="restart"/>
            <w:shd w:val="clear" w:color="auto" w:fill="auto"/>
            <w:noWrap/>
            <w:vAlign w:val="center"/>
            <w:hideMark/>
          </w:tcPr>
          <w:p w14:paraId="5D55C9D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01FB9397" w14:textId="77777777" w:rsidTr="009C7C28">
        <w:trPr>
          <w:trHeight w:val="411"/>
        </w:trPr>
        <w:tc>
          <w:tcPr>
            <w:tcW w:w="3291" w:type="dxa"/>
            <w:shd w:val="clear" w:color="auto" w:fill="auto"/>
            <w:noWrap/>
            <w:vAlign w:val="center"/>
            <w:hideMark/>
          </w:tcPr>
          <w:p w14:paraId="1BA5946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Su aspecto físico</w:t>
            </w:r>
          </w:p>
        </w:tc>
        <w:tc>
          <w:tcPr>
            <w:tcW w:w="1616" w:type="dxa"/>
            <w:shd w:val="clear" w:color="auto" w:fill="auto"/>
            <w:noWrap/>
            <w:vAlign w:val="bottom"/>
            <w:hideMark/>
          </w:tcPr>
          <w:p w14:paraId="3A3B1546"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1421" w:type="dxa"/>
            <w:shd w:val="clear" w:color="auto" w:fill="auto"/>
            <w:noWrap/>
            <w:vAlign w:val="bottom"/>
            <w:hideMark/>
          </w:tcPr>
          <w:p w14:paraId="07AC00D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w:t>
            </w:r>
          </w:p>
        </w:tc>
        <w:tc>
          <w:tcPr>
            <w:tcW w:w="2203" w:type="dxa"/>
            <w:vMerge/>
            <w:shd w:val="clear" w:color="auto" w:fill="auto"/>
            <w:vAlign w:val="center"/>
            <w:hideMark/>
          </w:tcPr>
          <w:p w14:paraId="6CA7F1FE"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E35AB1A" w14:textId="77777777" w:rsidTr="009C7C28">
        <w:trPr>
          <w:trHeight w:val="411"/>
        </w:trPr>
        <w:tc>
          <w:tcPr>
            <w:tcW w:w="3291" w:type="dxa"/>
            <w:shd w:val="clear" w:color="auto" w:fill="auto"/>
            <w:noWrap/>
            <w:vAlign w:val="center"/>
            <w:hideMark/>
          </w:tcPr>
          <w:p w14:paraId="2B59B424"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Su conversación</w:t>
            </w:r>
          </w:p>
        </w:tc>
        <w:tc>
          <w:tcPr>
            <w:tcW w:w="1616" w:type="dxa"/>
            <w:shd w:val="clear" w:color="auto" w:fill="auto"/>
            <w:noWrap/>
            <w:vAlign w:val="bottom"/>
            <w:hideMark/>
          </w:tcPr>
          <w:p w14:paraId="2B6089F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11.1</w:t>
            </w:r>
          </w:p>
        </w:tc>
        <w:tc>
          <w:tcPr>
            <w:tcW w:w="1421" w:type="dxa"/>
            <w:shd w:val="clear" w:color="auto" w:fill="auto"/>
            <w:noWrap/>
            <w:vAlign w:val="bottom"/>
            <w:hideMark/>
          </w:tcPr>
          <w:p w14:paraId="3199C51D"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w:t>
            </w:r>
          </w:p>
        </w:tc>
        <w:tc>
          <w:tcPr>
            <w:tcW w:w="2203" w:type="dxa"/>
            <w:vMerge/>
            <w:shd w:val="clear" w:color="auto" w:fill="auto"/>
            <w:vAlign w:val="center"/>
            <w:hideMark/>
          </w:tcPr>
          <w:p w14:paraId="732BB11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B7DF5E0" w14:textId="77777777" w:rsidTr="009C7C28">
        <w:trPr>
          <w:trHeight w:val="372"/>
        </w:trPr>
        <w:tc>
          <w:tcPr>
            <w:tcW w:w="3291" w:type="dxa"/>
            <w:shd w:val="clear" w:color="auto" w:fill="auto"/>
            <w:noWrap/>
            <w:vAlign w:val="bottom"/>
            <w:hideMark/>
          </w:tcPr>
          <w:p w14:paraId="1BF1E61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16" w:type="dxa"/>
            <w:shd w:val="clear" w:color="auto" w:fill="auto"/>
            <w:noWrap/>
            <w:vAlign w:val="bottom"/>
            <w:hideMark/>
          </w:tcPr>
          <w:p w14:paraId="2A145AD1"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421" w:type="dxa"/>
            <w:shd w:val="clear" w:color="auto" w:fill="auto"/>
            <w:noWrap/>
            <w:vAlign w:val="bottom"/>
            <w:hideMark/>
          </w:tcPr>
          <w:p w14:paraId="69ECDDB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203" w:type="dxa"/>
            <w:vMerge/>
            <w:shd w:val="clear" w:color="auto" w:fill="auto"/>
            <w:vAlign w:val="center"/>
            <w:hideMark/>
          </w:tcPr>
          <w:p w14:paraId="3F019A0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bl>
    <w:p w14:paraId="5BCE6058" w14:textId="77777777" w:rsidR="003A471D" w:rsidRDefault="003A471D" w:rsidP="009C7C28">
      <w:pPr>
        <w:spacing w:line="360" w:lineRule="auto"/>
        <w:jc w:val="center"/>
        <w:rPr>
          <w:rFonts w:ascii="Times New Roman" w:eastAsia="Times New Roman" w:hAnsi="Times New Roman" w:cs="Times New Roman"/>
          <w:sz w:val="24"/>
          <w:szCs w:val="28"/>
        </w:rPr>
      </w:pPr>
      <w:r w:rsidRPr="009C7C28">
        <w:rPr>
          <w:rFonts w:ascii="Times New Roman" w:eastAsia="Times New Roman" w:hAnsi="Times New Roman" w:cs="Times New Roman"/>
          <w:sz w:val="24"/>
          <w:szCs w:val="28"/>
        </w:rPr>
        <w:t>Fuente: Elaboración propia</w:t>
      </w:r>
    </w:p>
    <w:p w14:paraId="641AD441" w14:textId="77777777" w:rsidR="005322E7" w:rsidRDefault="005322E7" w:rsidP="009C7C28">
      <w:pPr>
        <w:spacing w:line="360" w:lineRule="auto"/>
        <w:jc w:val="center"/>
        <w:rPr>
          <w:rFonts w:ascii="Times New Roman" w:eastAsia="Times New Roman" w:hAnsi="Times New Roman" w:cs="Times New Roman"/>
          <w:sz w:val="24"/>
          <w:szCs w:val="28"/>
        </w:rPr>
      </w:pPr>
    </w:p>
    <w:p w14:paraId="63FD7885" w14:textId="77777777" w:rsidR="005322E7" w:rsidRPr="009C7C28" w:rsidRDefault="005322E7" w:rsidP="009C7C28">
      <w:pPr>
        <w:spacing w:line="360" w:lineRule="auto"/>
        <w:jc w:val="center"/>
        <w:rPr>
          <w:rFonts w:ascii="Times New Roman" w:eastAsia="Times New Roman" w:hAnsi="Times New Roman" w:cs="Times New Roman"/>
          <w:sz w:val="24"/>
          <w:szCs w:val="28"/>
        </w:rPr>
      </w:pPr>
    </w:p>
    <w:p w14:paraId="63E3303B" w14:textId="0E058147" w:rsidR="003A471D" w:rsidRPr="005322E7" w:rsidRDefault="003A471D" w:rsidP="005322E7">
      <w:pPr>
        <w:jc w:val="center"/>
        <w:rPr>
          <w:rFonts w:ascii="Times New Roman" w:hAnsi="Times New Roman" w:cs="Times New Roman"/>
          <w:sz w:val="24"/>
        </w:rPr>
      </w:pPr>
      <w:r w:rsidRPr="002F55F3">
        <w:rPr>
          <w:rFonts w:ascii="Times New Roman" w:hAnsi="Times New Roman" w:cs="Times New Roman"/>
          <w:b/>
          <w:sz w:val="24"/>
        </w:rPr>
        <w:lastRenderedPageBreak/>
        <w:t>Tabla 8.</w:t>
      </w:r>
      <w:r w:rsidRPr="002F55F3">
        <w:rPr>
          <w:rFonts w:ascii="Times New Roman" w:hAnsi="Times New Roman" w:cs="Times New Roman"/>
          <w:sz w:val="24"/>
        </w:rPr>
        <w:t xml:space="preserve"> Resultados de ítems </w:t>
      </w:r>
      <w:r>
        <w:rPr>
          <w:rFonts w:ascii="Times New Roman" w:hAnsi="Times New Roman" w:cs="Times New Roman"/>
          <w:sz w:val="24"/>
        </w:rPr>
        <w:t>(del 36 al 40)</w:t>
      </w:r>
      <w:r w:rsidRPr="002F55F3">
        <w:rPr>
          <w:rFonts w:ascii="Times New Roman" w:hAnsi="Times New Roman" w:cs="Times New Roman"/>
          <w:sz w:val="24"/>
        </w:rPr>
        <w:t xml:space="preserve"> del </w:t>
      </w:r>
      <w:r>
        <w:rPr>
          <w:rFonts w:ascii="Times New Roman" w:hAnsi="Times New Roman" w:cs="Times New Roman"/>
          <w:sz w:val="24"/>
        </w:rPr>
        <w:t>t</w:t>
      </w:r>
      <w:r w:rsidRPr="002F55F3">
        <w:rPr>
          <w:rFonts w:ascii="Times New Roman" w:hAnsi="Times New Roman" w:cs="Times New Roman"/>
          <w:sz w:val="24"/>
        </w:rPr>
        <w:t>est de estilos de aprendizaje (</w:t>
      </w:r>
      <w:r>
        <w:rPr>
          <w:rFonts w:ascii="Times New Roman" w:hAnsi="Times New Roman" w:cs="Times New Roman"/>
          <w:sz w:val="24"/>
        </w:rPr>
        <w:t>m</w:t>
      </w:r>
      <w:r w:rsidRPr="002F55F3">
        <w:rPr>
          <w:rFonts w:ascii="Times New Roman" w:hAnsi="Times New Roman" w:cs="Times New Roman"/>
          <w:sz w:val="24"/>
        </w:rPr>
        <w:t>odelo PNL)</w:t>
      </w:r>
    </w:p>
    <w:p w14:paraId="1DBE2D90" w14:textId="77777777" w:rsidR="003A471D" w:rsidRDefault="003A471D" w:rsidP="003A471D">
      <w:pPr>
        <w:jc w:val="center"/>
      </w:pPr>
    </w:p>
    <w:tbl>
      <w:tblPr>
        <w:tblpPr w:leftFromText="141" w:rightFromText="141" w:vertAnchor="text" w:horzAnchor="margin" w:tblpY="-531"/>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1"/>
        <w:gridCol w:w="1636"/>
        <w:gridCol w:w="1263"/>
        <w:gridCol w:w="2196"/>
      </w:tblGrid>
      <w:tr w:rsidR="003A471D" w:rsidRPr="009C7C28" w14:paraId="4BE70777" w14:textId="77777777" w:rsidTr="009C7C28">
        <w:trPr>
          <w:trHeight w:val="784"/>
        </w:trPr>
        <w:tc>
          <w:tcPr>
            <w:tcW w:w="4171" w:type="dxa"/>
            <w:shd w:val="clear" w:color="auto" w:fill="auto"/>
            <w:vAlign w:val="center"/>
            <w:hideMark/>
          </w:tcPr>
          <w:p w14:paraId="23E6B6E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36. Cuando vas de compras, ¿en dónde pasas mucho tiempo? </w:t>
            </w:r>
          </w:p>
        </w:tc>
        <w:tc>
          <w:tcPr>
            <w:tcW w:w="1636" w:type="dxa"/>
            <w:shd w:val="clear" w:color="auto" w:fill="auto"/>
            <w:noWrap/>
            <w:vAlign w:val="bottom"/>
            <w:hideMark/>
          </w:tcPr>
          <w:p w14:paraId="650330E7"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63" w:type="dxa"/>
            <w:shd w:val="clear" w:color="auto" w:fill="auto"/>
            <w:noWrap/>
            <w:vAlign w:val="bottom"/>
            <w:hideMark/>
          </w:tcPr>
          <w:p w14:paraId="4677F33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96" w:type="dxa"/>
            <w:shd w:val="clear" w:color="auto" w:fill="auto"/>
            <w:noWrap/>
            <w:vAlign w:val="bottom"/>
            <w:hideMark/>
          </w:tcPr>
          <w:p w14:paraId="02BA9B5E"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5473FFB2" w14:textId="77777777" w:rsidTr="009C7C28">
        <w:trPr>
          <w:trHeight w:val="391"/>
        </w:trPr>
        <w:tc>
          <w:tcPr>
            <w:tcW w:w="4171" w:type="dxa"/>
            <w:shd w:val="clear" w:color="auto" w:fill="auto"/>
            <w:noWrap/>
            <w:vAlign w:val="center"/>
            <w:hideMark/>
          </w:tcPr>
          <w:p w14:paraId="7916416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En una librería</w:t>
            </w:r>
          </w:p>
        </w:tc>
        <w:tc>
          <w:tcPr>
            <w:tcW w:w="1636" w:type="dxa"/>
            <w:shd w:val="clear" w:color="auto" w:fill="auto"/>
            <w:noWrap/>
            <w:vAlign w:val="bottom"/>
            <w:hideMark/>
          </w:tcPr>
          <w:p w14:paraId="65D8608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33.4</w:t>
            </w:r>
          </w:p>
        </w:tc>
        <w:tc>
          <w:tcPr>
            <w:tcW w:w="1263" w:type="dxa"/>
            <w:shd w:val="clear" w:color="auto" w:fill="auto"/>
            <w:noWrap/>
            <w:vAlign w:val="bottom"/>
            <w:hideMark/>
          </w:tcPr>
          <w:p w14:paraId="38FC70A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15</w:t>
            </w:r>
          </w:p>
        </w:tc>
        <w:tc>
          <w:tcPr>
            <w:tcW w:w="2196" w:type="dxa"/>
            <w:vMerge w:val="restart"/>
            <w:shd w:val="clear" w:color="auto" w:fill="auto"/>
            <w:noWrap/>
            <w:vAlign w:val="center"/>
            <w:hideMark/>
          </w:tcPr>
          <w:p w14:paraId="477AFE20"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4D0E230F" w14:textId="77777777" w:rsidTr="009C7C28">
        <w:trPr>
          <w:trHeight w:val="391"/>
        </w:trPr>
        <w:tc>
          <w:tcPr>
            <w:tcW w:w="4171" w:type="dxa"/>
            <w:shd w:val="clear" w:color="auto" w:fill="auto"/>
            <w:noWrap/>
            <w:vAlign w:val="center"/>
            <w:hideMark/>
          </w:tcPr>
          <w:p w14:paraId="012522FD"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En una perfumería</w:t>
            </w:r>
          </w:p>
        </w:tc>
        <w:tc>
          <w:tcPr>
            <w:tcW w:w="1636" w:type="dxa"/>
            <w:shd w:val="clear" w:color="auto" w:fill="auto"/>
            <w:noWrap/>
            <w:vAlign w:val="bottom"/>
            <w:hideMark/>
          </w:tcPr>
          <w:p w14:paraId="08BBF6C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53.3</w:t>
            </w:r>
          </w:p>
        </w:tc>
        <w:tc>
          <w:tcPr>
            <w:tcW w:w="1263" w:type="dxa"/>
            <w:shd w:val="clear" w:color="auto" w:fill="auto"/>
            <w:noWrap/>
            <w:vAlign w:val="bottom"/>
            <w:hideMark/>
          </w:tcPr>
          <w:p w14:paraId="2DF763A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24</w:t>
            </w:r>
          </w:p>
        </w:tc>
        <w:tc>
          <w:tcPr>
            <w:tcW w:w="2196" w:type="dxa"/>
            <w:vMerge/>
            <w:shd w:val="clear" w:color="auto" w:fill="auto"/>
            <w:vAlign w:val="center"/>
            <w:hideMark/>
          </w:tcPr>
          <w:p w14:paraId="06B79CF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F18131D" w14:textId="77777777" w:rsidTr="009C7C28">
        <w:trPr>
          <w:trHeight w:val="391"/>
        </w:trPr>
        <w:tc>
          <w:tcPr>
            <w:tcW w:w="4171" w:type="dxa"/>
            <w:shd w:val="clear" w:color="auto" w:fill="auto"/>
            <w:noWrap/>
            <w:vAlign w:val="center"/>
            <w:hideMark/>
          </w:tcPr>
          <w:p w14:paraId="3263DECA"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En una tienda de discos</w:t>
            </w:r>
          </w:p>
        </w:tc>
        <w:tc>
          <w:tcPr>
            <w:tcW w:w="1636" w:type="dxa"/>
            <w:shd w:val="clear" w:color="auto" w:fill="auto"/>
            <w:noWrap/>
            <w:vAlign w:val="bottom"/>
            <w:hideMark/>
          </w:tcPr>
          <w:p w14:paraId="3C66AF9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13.3</w:t>
            </w:r>
          </w:p>
        </w:tc>
        <w:tc>
          <w:tcPr>
            <w:tcW w:w="1263" w:type="dxa"/>
            <w:shd w:val="clear" w:color="auto" w:fill="auto"/>
            <w:noWrap/>
            <w:vAlign w:val="bottom"/>
            <w:hideMark/>
          </w:tcPr>
          <w:p w14:paraId="4A6A32C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w:t>
            </w:r>
          </w:p>
        </w:tc>
        <w:tc>
          <w:tcPr>
            <w:tcW w:w="2196" w:type="dxa"/>
            <w:vMerge/>
            <w:shd w:val="clear" w:color="auto" w:fill="auto"/>
            <w:vAlign w:val="center"/>
            <w:hideMark/>
          </w:tcPr>
          <w:p w14:paraId="6729F139"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80679B4" w14:textId="77777777" w:rsidTr="009C7C28">
        <w:trPr>
          <w:trHeight w:val="354"/>
        </w:trPr>
        <w:tc>
          <w:tcPr>
            <w:tcW w:w="4171" w:type="dxa"/>
            <w:shd w:val="clear" w:color="auto" w:fill="auto"/>
            <w:noWrap/>
            <w:vAlign w:val="bottom"/>
            <w:hideMark/>
          </w:tcPr>
          <w:p w14:paraId="69A21F97"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36" w:type="dxa"/>
            <w:shd w:val="clear" w:color="auto" w:fill="auto"/>
            <w:noWrap/>
            <w:vAlign w:val="bottom"/>
            <w:hideMark/>
          </w:tcPr>
          <w:p w14:paraId="0BA2DED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63" w:type="dxa"/>
            <w:shd w:val="clear" w:color="auto" w:fill="auto"/>
            <w:noWrap/>
            <w:vAlign w:val="bottom"/>
            <w:hideMark/>
          </w:tcPr>
          <w:p w14:paraId="024AAE2E"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96" w:type="dxa"/>
            <w:vMerge/>
            <w:shd w:val="clear" w:color="auto" w:fill="auto"/>
            <w:vAlign w:val="center"/>
            <w:hideMark/>
          </w:tcPr>
          <w:p w14:paraId="0608BB4F"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C0D8473" w14:textId="77777777" w:rsidTr="009C7C28">
        <w:trPr>
          <w:trHeight w:val="391"/>
        </w:trPr>
        <w:tc>
          <w:tcPr>
            <w:tcW w:w="4171" w:type="dxa"/>
            <w:shd w:val="clear" w:color="auto" w:fill="auto"/>
            <w:vAlign w:val="center"/>
            <w:hideMark/>
          </w:tcPr>
          <w:p w14:paraId="4B77BB1C"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37. ¿Cuál es tu idea de una noche romántica? </w:t>
            </w:r>
          </w:p>
        </w:tc>
        <w:tc>
          <w:tcPr>
            <w:tcW w:w="1636" w:type="dxa"/>
            <w:shd w:val="clear" w:color="auto" w:fill="auto"/>
            <w:noWrap/>
            <w:vAlign w:val="bottom"/>
            <w:hideMark/>
          </w:tcPr>
          <w:p w14:paraId="4B51EBC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63" w:type="dxa"/>
            <w:shd w:val="clear" w:color="auto" w:fill="auto"/>
            <w:noWrap/>
            <w:vAlign w:val="bottom"/>
            <w:hideMark/>
          </w:tcPr>
          <w:p w14:paraId="20CE7E0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96" w:type="dxa"/>
            <w:shd w:val="clear" w:color="auto" w:fill="auto"/>
            <w:noWrap/>
            <w:vAlign w:val="bottom"/>
            <w:hideMark/>
          </w:tcPr>
          <w:p w14:paraId="2CC63C8C"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560EA724" w14:textId="77777777" w:rsidTr="009C7C28">
        <w:trPr>
          <w:trHeight w:val="391"/>
        </w:trPr>
        <w:tc>
          <w:tcPr>
            <w:tcW w:w="4171" w:type="dxa"/>
            <w:shd w:val="clear" w:color="auto" w:fill="auto"/>
            <w:noWrap/>
            <w:vAlign w:val="center"/>
            <w:hideMark/>
          </w:tcPr>
          <w:p w14:paraId="3D9F157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A la luz de las velas</w:t>
            </w:r>
          </w:p>
        </w:tc>
        <w:tc>
          <w:tcPr>
            <w:tcW w:w="1636" w:type="dxa"/>
            <w:shd w:val="clear" w:color="auto" w:fill="auto"/>
            <w:noWrap/>
            <w:vAlign w:val="bottom"/>
            <w:hideMark/>
          </w:tcPr>
          <w:p w14:paraId="1B06EFA4"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51.1</w:t>
            </w:r>
          </w:p>
        </w:tc>
        <w:tc>
          <w:tcPr>
            <w:tcW w:w="1263" w:type="dxa"/>
            <w:shd w:val="clear" w:color="auto" w:fill="auto"/>
            <w:noWrap/>
            <w:vAlign w:val="bottom"/>
            <w:hideMark/>
          </w:tcPr>
          <w:p w14:paraId="74241AA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23</w:t>
            </w:r>
          </w:p>
        </w:tc>
        <w:tc>
          <w:tcPr>
            <w:tcW w:w="2196" w:type="dxa"/>
            <w:vMerge w:val="restart"/>
            <w:shd w:val="clear" w:color="auto" w:fill="auto"/>
            <w:noWrap/>
            <w:vAlign w:val="center"/>
            <w:hideMark/>
          </w:tcPr>
          <w:p w14:paraId="281F5BBA"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333A8FD4" w14:textId="77777777" w:rsidTr="009C7C28">
        <w:trPr>
          <w:trHeight w:val="391"/>
        </w:trPr>
        <w:tc>
          <w:tcPr>
            <w:tcW w:w="4171" w:type="dxa"/>
            <w:shd w:val="clear" w:color="auto" w:fill="auto"/>
            <w:noWrap/>
            <w:vAlign w:val="center"/>
            <w:hideMark/>
          </w:tcPr>
          <w:p w14:paraId="0B2EEF3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Con música romántica</w:t>
            </w:r>
          </w:p>
        </w:tc>
        <w:tc>
          <w:tcPr>
            <w:tcW w:w="1636" w:type="dxa"/>
            <w:shd w:val="clear" w:color="auto" w:fill="auto"/>
            <w:noWrap/>
            <w:vAlign w:val="bottom"/>
            <w:hideMark/>
          </w:tcPr>
          <w:p w14:paraId="229CC4D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26.7</w:t>
            </w:r>
          </w:p>
        </w:tc>
        <w:tc>
          <w:tcPr>
            <w:tcW w:w="1263" w:type="dxa"/>
            <w:shd w:val="clear" w:color="auto" w:fill="auto"/>
            <w:noWrap/>
            <w:vAlign w:val="bottom"/>
            <w:hideMark/>
          </w:tcPr>
          <w:p w14:paraId="7339139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12</w:t>
            </w:r>
          </w:p>
        </w:tc>
        <w:tc>
          <w:tcPr>
            <w:tcW w:w="2196" w:type="dxa"/>
            <w:vMerge/>
            <w:shd w:val="clear" w:color="auto" w:fill="auto"/>
            <w:vAlign w:val="center"/>
            <w:hideMark/>
          </w:tcPr>
          <w:p w14:paraId="6FB2A395"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03FE474" w14:textId="77777777" w:rsidTr="009C7C28">
        <w:trPr>
          <w:trHeight w:val="391"/>
        </w:trPr>
        <w:tc>
          <w:tcPr>
            <w:tcW w:w="4171" w:type="dxa"/>
            <w:shd w:val="clear" w:color="auto" w:fill="auto"/>
            <w:noWrap/>
            <w:vAlign w:val="center"/>
            <w:hideMark/>
          </w:tcPr>
          <w:p w14:paraId="68AC85DD"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Bailando tranquilamente</w:t>
            </w:r>
          </w:p>
        </w:tc>
        <w:tc>
          <w:tcPr>
            <w:tcW w:w="1636" w:type="dxa"/>
            <w:shd w:val="clear" w:color="auto" w:fill="auto"/>
            <w:noWrap/>
            <w:vAlign w:val="bottom"/>
            <w:hideMark/>
          </w:tcPr>
          <w:p w14:paraId="3D9864EC"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22.2</w:t>
            </w:r>
          </w:p>
        </w:tc>
        <w:tc>
          <w:tcPr>
            <w:tcW w:w="1263" w:type="dxa"/>
            <w:shd w:val="clear" w:color="auto" w:fill="auto"/>
            <w:noWrap/>
            <w:vAlign w:val="bottom"/>
            <w:hideMark/>
          </w:tcPr>
          <w:p w14:paraId="1A649252"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w:t>
            </w:r>
          </w:p>
        </w:tc>
        <w:tc>
          <w:tcPr>
            <w:tcW w:w="2196" w:type="dxa"/>
            <w:vMerge/>
            <w:shd w:val="clear" w:color="auto" w:fill="auto"/>
            <w:vAlign w:val="center"/>
            <w:hideMark/>
          </w:tcPr>
          <w:p w14:paraId="1F4E0C7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318E124E" w14:textId="77777777" w:rsidTr="009C7C28">
        <w:trPr>
          <w:trHeight w:val="354"/>
        </w:trPr>
        <w:tc>
          <w:tcPr>
            <w:tcW w:w="4171" w:type="dxa"/>
            <w:shd w:val="clear" w:color="auto" w:fill="auto"/>
            <w:noWrap/>
            <w:vAlign w:val="bottom"/>
            <w:hideMark/>
          </w:tcPr>
          <w:p w14:paraId="7E2BFFB7"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36" w:type="dxa"/>
            <w:shd w:val="clear" w:color="auto" w:fill="auto"/>
            <w:noWrap/>
            <w:vAlign w:val="bottom"/>
            <w:hideMark/>
          </w:tcPr>
          <w:p w14:paraId="78FE1DE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63" w:type="dxa"/>
            <w:shd w:val="clear" w:color="auto" w:fill="auto"/>
            <w:noWrap/>
            <w:vAlign w:val="bottom"/>
            <w:hideMark/>
          </w:tcPr>
          <w:p w14:paraId="47CEA5C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96" w:type="dxa"/>
            <w:vMerge/>
            <w:shd w:val="clear" w:color="auto" w:fill="auto"/>
            <w:vAlign w:val="center"/>
            <w:hideMark/>
          </w:tcPr>
          <w:p w14:paraId="5DB9877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2FC4425" w14:textId="77777777" w:rsidTr="009C7C28">
        <w:trPr>
          <w:trHeight w:val="391"/>
        </w:trPr>
        <w:tc>
          <w:tcPr>
            <w:tcW w:w="4171" w:type="dxa"/>
            <w:shd w:val="clear" w:color="auto" w:fill="auto"/>
            <w:vAlign w:val="center"/>
            <w:hideMark/>
          </w:tcPr>
          <w:p w14:paraId="326117C6"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38. ¿Qué es lo que más disfrutas de viajar? </w:t>
            </w:r>
          </w:p>
        </w:tc>
        <w:tc>
          <w:tcPr>
            <w:tcW w:w="1636" w:type="dxa"/>
            <w:shd w:val="clear" w:color="auto" w:fill="auto"/>
            <w:noWrap/>
            <w:vAlign w:val="bottom"/>
            <w:hideMark/>
          </w:tcPr>
          <w:p w14:paraId="51D9CDD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63" w:type="dxa"/>
            <w:shd w:val="clear" w:color="auto" w:fill="auto"/>
            <w:noWrap/>
            <w:vAlign w:val="bottom"/>
            <w:hideMark/>
          </w:tcPr>
          <w:p w14:paraId="2BB977F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96" w:type="dxa"/>
            <w:shd w:val="clear" w:color="auto" w:fill="auto"/>
            <w:noWrap/>
            <w:vAlign w:val="bottom"/>
            <w:hideMark/>
          </w:tcPr>
          <w:p w14:paraId="053BD237"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2CD7B5C4" w14:textId="77777777" w:rsidTr="009C7C28">
        <w:trPr>
          <w:trHeight w:val="391"/>
        </w:trPr>
        <w:tc>
          <w:tcPr>
            <w:tcW w:w="4171" w:type="dxa"/>
            <w:shd w:val="clear" w:color="auto" w:fill="auto"/>
            <w:noWrap/>
            <w:vAlign w:val="center"/>
            <w:hideMark/>
          </w:tcPr>
          <w:p w14:paraId="02CF3A2E"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Conocer personas y hacer nuevos amigos</w:t>
            </w:r>
          </w:p>
        </w:tc>
        <w:tc>
          <w:tcPr>
            <w:tcW w:w="1636" w:type="dxa"/>
            <w:shd w:val="clear" w:color="auto" w:fill="auto"/>
            <w:noWrap/>
            <w:vAlign w:val="bottom"/>
            <w:hideMark/>
          </w:tcPr>
          <w:p w14:paraId="62F7980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13.3</w:t>
            </w:r>
          </w:p>
        </w:tc>
        <w:tc>
          <w:tcPr>
            <w:tcW w:w="1263" w:type="dxa"/>
            <w:shd w:val="clear" w:color="auto" w:fill="auto"/>
            <w:noWrap/>
            <w:vAlign w:val="bottom"/>
            <w:hideMark/>
          </w:tcPr>
          <w:p w14:paraId="4F91246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6</w:t>
            </w:r>
          </w:p>
        </w:tc>
        <w:tc>
          <w:tcPr>
            <w:tcW w:w="2196" w:type="dxa"/>
            <w:vMerge w:val="restart"/>
            <w:shd w:val="clear" w:color="auto" w:fill="auto"/>
            <w:noWrap/>
            <w:vAlign w:val="center"/>
            <w:hideMark/>
          </w:tcPr>
          <w:p w14:paraId="0E2E9A07"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VISUAL</w:t>
            </w:r>
          </w:p>
        </w:tc>
      </w:tr>
      <w:tr w:rsidR="003A471D" w:rsidRPr="009C7C28" w14:paraId="302680F5" w14:textId="77777777" w:rsidTr="009C7C28">
        <w:trPr>
          <w:trHeight w:val="391"/>
        </w:trPr>
        <w:tc>
          <w:tcPr>
            <w:tcW w:w="4171" w:type="dxa"/>
            <w:shd w:val="clear" w:color="auto" w:fill="auto"/>
            <w:noWrap/>
            <w:vAlign w:val="center"/>
            <w:hideMark/>
          </w:tcPr>
          <w:p w14:paraId="6A64F50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Conocer lugares nuevos</w:t>
            </w:r>
          </w:p>
        </w:tc>
        <w:tc>
          <w:tcPr>
            <w:tcW w:w="1636" w:type="dxa"/>
            <w:shd w:val="clear" w:color="auto" w:fill="auto"/>
            <w:noWrap/>
            <w:vAlign w:val="bottom"/>
            <w:hideMark/>
          </w:tcPr>
          <w:p w14:paraId="3E18B25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75.6</w:t>
            </w:r>
          </w:p>
        </w:tc>
        <w:tc>
          <w:tcPr>
            <w:tcW w:w="1263" w:type="dxa"/>
            <w:shd w:val="clear" w:color="auto" w:fill="auto"/>
            <w:noWrap/>
            <w:vAlign w:val="bottom"/>
            <w:hideMark/>
          </w:tcPr>
          <w:p w14:paraId="547E47D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34</w:t>
            </w:r>
          </w:p>
        </w:tc>
        <w:tc>
          <w:tcPr>
            <w:tcW w:w="2196" w:type="dxa"/>
            <w:vMerge/>
            <w:shd w:val="clear" w:color="auto" w:fill="auto"/>
            <w:vAlign w:val="center"/>
            <w:hideMark/>
          </w:tcPr>
          <w:p w14:paraId="0B96B83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6D157031" w14:textId="77777777" w:rsidTr="009C7C28">
        <w:trPr>
          <w:trHeight w:val="391"/>
        </w:trPr>
        <w:tc>
          <w:tcPr>
            <w:tcW w:w="4171" w:type="dxa"/>
            <w:shd w:val="clear" w:color="auto" w:fill="auto"/>
            <w:noWrap/>
            <w:vAlign w:val="center"/>
            <w:hideMark/>
          </w:tcPr>
          <w:p w14:paraId="502E0275"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Aprender sobre otras costumbres</w:t>
            </w:r>
          </w:p>
        </w:tc>
        <w:tc>
          <w:tcPr>
            <w:tcW w:w="1636" w:type="dxa"/>
            <w:shd w:val="clear" w:color="auto" w:fill="auto"/>
            <w:noWrap/>
            <w:vAlign w:val="bottom"/>
            <w:hideMark/>
          </w:tcPr>
          <w:p w14:paraId="102118F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11.1</w:t>
            </w:r>
          </w:p>
        </w:tc>
        <w:tc>
          <w:tcPr>
            <w:tcW w:w="1263" w:type="dxa"/>
            <w:shd w:val="clear" w:color="auto" w:fill="auto"/>
            <w:noWrap/>
            <w:vAlign w:val="bottom"/>
            <w:hideMark/>
          </w:tcPr>
          <w:p w14:paraId="60C7D375"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5</w:t>
            </w:r>
          </w:p>
        </w:tc>
        <w:tc>
          <w:tcPr>
            <w:tcW w:w="2196" w:type="dxa"/>
            <w:vMerge/>
            <w:shd w:val="clear" w:color="auto" w:fill="auto"/>
            <w:vAlign w:val="center"/>
            <w:hideMark/>
          </w:tcPr>
          <w:p w14:paraId="6D0828E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46FE5A2E" w14:textId="77777777" w:rsidTr="009C7C28">
        <w:trPr>
          <w:trHeight w:val="354"/>
        </w:trPr>
        <w:tc>
          <w:tcPr>
            <w:tcW w:w="4171" w:type="dxa"/>
            <w:shd w:val="clear" w:color="auto" w:fill="auto"/>
            <w:noWrap/>
            <w:vAlign w:val="bottom"/>
            <w:hideMark/>
          </w:tcPr>
          <w:p w14:paraId="6A7DFF02"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36" w:type="dxa"/>
            <w:shd w:val="clear" w:color="auto" w:fill="auto"/>
            <w:noWrap/>
            <w:vAlign w:val="bottom"/>
            <w:hideMark/>
          </w:tcPr>
          <w:p w14:paraId="7EACEFA0"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63" w:type="dxa"/>
            <w:shd w:val="clear" w:color="auto" w:fill="auto"/>
            <w:noWrap/>
            <w:vAlign w:val="bottom"/>
            <w:hideMark/>
          </w:tcPr>
          <w:p w14:paraId="4B71CFA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96" w:type="dxa"/>
            <w:vMerge/>
            <w:shd w:val="clear" w:color="auto" w:fill="auto"/>
            <w:vAlign w:val="center"/>
            <w:hideMark/>
          </w:tcPr>
          <w:p w14:paraId="6837FD53"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3B2625F" w14:textId="77777777" w:rsidTr="009C7C28">
        <w:trPr>
          <w:trHeight w:val="1177"/>
        </w:trPr>
        <w:tc>
          <w:tcPr>
            <w:tcW w:w="4171" w:type="dxa"/>
            <w:shd w:val="clear" w:color="auto" w:fill="auto"/>
            <w:vAlign w:val="center"/>
            <w:hideMark/>
          </w:tcPr>
          <w:p w14:paraId="26D6684F"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39. Cuando estás en la ciudad, ¿qué es lo que más echas de menos del </w:t>
            </w:r>
            <w:r w:rsidRPr="009C7C28">
              <w:rPr>
                <w:rFonts w:ascii="Times New Roman" w:eastAsia="Times New Roman" w:hAnsi="Times New Roman" w:cs="Times New Roman"/>
                <w:color w:val="000000"/>
                <w:sz w:val="24"/>
                <w:szCs w:val="24"/>
                <w:lang w:eastAsia="es-419"/>
              </w:rPr>
              <w:br/>
              <w:t xml:space="preserve">campo? </w:t>
            </w:r>
          </w:p>
        </w:tc>
        <w:tc>
          <w:tcPr>
            <w:tcW w:w="1636" w:type="dxa"/>
            <w:shd w:val="clear" w:color="auto" w:fill="auto"/>
            <w:noWrap/>
            <w:vAlign w:val="bottom"/>
            <w:hideMark/>
          </w:tcPr>
          <w:p w14:paraId="0A6C712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63" w:type="dxa"/>
            <w:shd w:val="clear" w:color="auto" w:fill="auto"/>
            <w:noWrap/>
            <w:vAlign w:val="bottom"/>
            <w:hideMark/>
          </w:tcPr>
          <w:p w14:paraId="7D3C849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96" w:type="dxa"/>
            <w:shd w:val="clear" w:color="auto" w:fill="auto"/>
            <w:noWrap/>
            <w:vAlign w:val="bottom"/>
            <w:hideMark/>
          </w:tcPr>
          <w:p w14:paraId="15B8200D"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33172066" w14:textId="77777777" w:rsidTr="009C7C28">
        <w:trPr>
          <w:trHeight w:val="391"/>
        </w:trPr>
        <w:tc>
          <w:tcPr>
            <w:tcW w:w="4171" w:type="dxa"/>
            <w:shd w:val="clear" w:color="auto" w:fill="auto"/>
            <w:noWrap/>
            <w:vAlign w:val="center"/>
            <w:hideMark/>
          </w:tcPr>
          <w:p w14:paraId="7D74B392"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El aire limpio y refrescante</w:t>
            </w:r>
          </w:p>
        </w:tc>
        <w:tc>
          <w:tcPr>
            <w:tcW w:w="1636" w:type="dxa"/>
            <w:shd w:val="clear" w:color="auto" w:fill="auto"/>
            <w:noWrap/>
            <w:vAlign w:val="bottom"/>
            <w:hideMark/>
          </w:tcPr>
          <w:p w14:paraId="0119D8C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263" w:type="dxa"/>
            <w:shd w:val="clear" w:color="auto" w:fill="auto"/>
            <w:noWrap/>
            <w:vAlign w:val="bottom"/>
            <w:hideMark/>
          </w:tcPr>
          <w:p w14:paraId="579F3EE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196" w:type="dxa"/>
            <w:vMerge w:val="restart"/>
            <w:shd w:val="clear" w:color="auto" w:fill="auto"/>
            <w:noWrap/>
            <w:vAlign w:val="center"/>
            <w:hideMark/>
          </w:tcPr>
          <w:p w14:paraId="133D55F4"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AUDITIVO</w:t>
            </w:r>
          </w:p>
        </w:tc>
      </w:tr>
      <w:tr w:rsidR="003A471D" w:rsidRPr="009C7C28" w14:paraId="3044E2AC" w14:textId="77777777" w:rsidTr="009C7C28">
        <w:trPr>
          <w:trHeight w:val="391"/>
        </w:trPr>
        <w:tc>
          <w:tcPr>
            <w:tcW w:w="4171" w:type="dxa"/>
            <w:shd w:val="clear" w:color="auto" w:fill="auto"/>
            <w:noWrap/>
            <w:vAlign w:val="center"/>
            <w:hideMark/>
          </w:tcPr>
          <w:p w14:paraId="1942A9B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Los paisajes</w:t>
            </w:r>
          </w:p>
        </w:tc>
        <w:tc>
          <w:tcPr>
            <w:tcW w:w="1636" w:type="dxa"/>
            <w:shd w:val="clear" w:color="auto" w:fill="auto"/>
            <w:noWrap/>
            <w:vAlign w:val="bottom"/>
            <w:hideMark/>
          </w:tcPr>
          <w:p w14:paraId="2D75C85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37.8</w:t>
            </w:r>
          </w:p>
        </w:tc>
        <w:tc>
          <w:tcPr>
            <w:tcW w:w="1263" w:type="dxa"/>
            <w:shd w:val="clear" w:color="auto" w:fill="auto"/>
            <w:noWrap/>
            <w:vAlign w:val="bottom"/>
            <w:hideMark/>
          </w:tcPr>
          <w:p w14:paraId="1A92A86A"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17</w:t>
            </w:r>
          </w:p>
        </w:tc>
        <w:tc>
          <w:tcPr>
            <w:tcW w:w="2196" w:type="dxa"/>
            <w:vMerge/>
            <w:shd w:val="clear" w:color="auto" w:fill="auto"/>
            <w:vAlign w:val="center"/>
            <w:hideMark/>
          </w:tcPr>
          <w:p w14:paraId="0753ADF2"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F8A16C2" w14:textId="77777777" w:rsidTr="009C7C28">
        <w:trPr>
          <w:trHeight w:val="391"/>
        </w:trPr>
        <w:tc>
          <w:tcPr>
            <w:tcW w:w="4171" w:type="dxa"/>
            <w:shd w:val="clear" w:color="auto" w:fill="auto"/>
            <w:noWrap/>
            <w:vAlign w:val="center"/>
            <w:hideMark/>
          </w:tcPr>
          <w:p w14:paraId="5DB8BE71"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La tranquilidad</w:t>
            </w:r>
          </w:p>
        </w:tc>
        <w:tc>
          <w:tcPr>
            <w:tcW w:w="1636" w:type="dxa"/>
            <w:shd w:val="clear" w:color="auto" w:fill="auto"/>
            <w:noWrap/>
            <w:vAlign w:val="bottom"/>
            <w:hideMark/>
          </w:tcPr>
          <w:p w14:paraId="136EECB7"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42.2</w:t>
            </w:r>
          </w:p>
        </w:tc>
        <w:tc>
          <w:tcPr>
            <w:tcW w:w="1263" w:type="dxa"/>
            <w:shd w:val="clear" w:color="auto" w:fill="auto"/>
            <w:noWrap/>
            <w:vAlign w:val="bottom"/>
            <w:hideMark/>
          </w:tcPr>
          <w:p w14:paraId="217BDF0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19</w:t>
            </w:r>
          </w:p>
        </w:tc>
        <w:tc>
          <w:tcPr>
            <w:tcW w:w="2196" w:type="dxa"/>
            <w:vMerge/>
            <w:shd w:val="clear" w:color="auto" w:fill="auto"/>
            <w:vAlign w:val="center"/>
            <w:hideMark/>
          </w:tcPr>
          <w:p w14:paraId="2827F260"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0EFC855B" w14:textId="77777777" w:rsidTr="009C7C28">
        <w:trPr>
          <w:trHeight w:val="354"/>
        </w:trPr>
        <w:tc>
          <w:tcPr>
            <w:tcW w:w="4171" w:type="dxa"/>
            <w:shd w:val="clear" w:color="auto" w:fill="auto"/>
            <w:noWrap/>
            <w:vAlign w:val="bottom"/>
            <w:hideMark/>
          </w:tcPr>
          <w:p w14:paraId="0F97C7B4"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36" w:type="dxa"/>
            <w:shd w:val="clear" w:color="auto" w:fill="auto"/>
            <w:noWrap/>
            <w:vAlign w:val="bottom"/>
            <w:hideMark/>
          </w:tcPr>
          <w:p w14:paraId="4CD4F2D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63" w:type="dxa"/>
            <w:shd w:val="clear" w:color="auto" w:fill="auto"/>
            <w:noWrap/>
            <w:vAlign w:val="bottom"/>
            <w:hideMark/>
          </w:tcPr>
          <w:p w14:paraId="207539F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96" w:type="dxa"/>
            <w:vMerge/>
            <w:shd w:val="clear" w:color="auto" w:fill="auto"/>
            <w:vAlign w:val="center"/>
            <w:hideMark/>
          </w:tcPr>
          <w:p w14:paraId="4C3E5981"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1EFBD297" w14:textId="77777777" w:rsidTr="009C7C28">
        <w:trPr>
          <w:trHeight w:val="784"/>
        </w:trPr>
        <w:tc>
          <w:tcPr>
            <w:tcW w:w="4171" w:type="dxa"/>
            <w:shd w:val="clear" w:color="auto" w:fill="auto"/>
            <w:vAlign w:val="center"/>
            <w:hideMark/>
          </w:tcPr>
          <w:p w14:paraId="08949F3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 xml:space="preserve">40. Si te ofrecieran uno de los siguientes empleos, ¿cuál elegirías? </w:t>
            </w:r>
          </w:p>
        </w:tc>
        <w:tc>
          <w:tcPr>
            <w:tcW w:w="1636" w:type="dxa"/>
            <w:shd w:val="clear" w:color="auto" w:fill="auto"/>
            <w:noWrap/>
            <w:vAlign w:val="bottom"/>
            <w:hideMark/>
          </w:tcPr>
          <w:p w14:paraId="48ACF2CC"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Porcentaje</w:t>
            </w:r>
          </w:p>
        </w:tc>
        <w:tc>
          <w:tcPr>
            <w:tcW w:w="1263" w:type="dxa"/>
            <w:shd w:val="clear" w:color="auto" w:fill="auto"/>
            <w:noWrap/>
            <w:vAlign w:val="bottom"/>
            <w:hideMark/>
          </w:tcPr>
          <w:p w14:paraId="2DEB5294"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Número</w:t>
            </w:r>
          </w:p>
        </w:tc>
        <w:tc>
          <w:tcPr>
            <w:tcW w:w="2196" w:type="dxa"/>
            <w:shd w:val="clear" w:color="auto" w:fill="auto"/>
            <w:noWrap/>
            <w:vAlign w:val="bottom"/>
            <w:hideMark/>
          </w:tcPr>
          <w:p w14:paraId="37CBC2C5"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r>
      <w:tr w:rsidR="003A471D" w:rsidRPr="009C7C28" w14:paraId="7082D1CC" w14:textId="77777777" w:rsidTr="009C7C28">
        <w:trPr>
          <w:trHeight w:val="391"/>
        </w:trPr>
        <w:tc>
          <w:tcPr>
            <w:tcW w:w="4171" w:type="dxa"/>
            <w:shd w:val="clear" w:color="auto" w:fill="auto"/>
            <w:noWrap/>
            <w:vAlign w:val="center"/>
            <w:hideMark/>
          </w:tcPr>
          <w:p w14:paraId="3DCAA839"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a) Director de una estación de radio</w:t>
            </w:r>
          </w:p>
        </w:tc>
        <w:tc>
          <w:tcPr>
            <w:tcW w:w="1636" w:type="dxa"/>
            <w:shd w:val="clear" w:color="auto" w:fill="auto"/>
            <w:noWrap/>
            <w:vAlign w:val="bottom"/>
            <w:hideMark/>
          </w:tcPr>
          <w:p w14:paraId="22A4637B"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8.9</w:t>
            </w:r>
          </w:p>
        </w:tc>
        <w:tc>
          <w:tcPr>
            <w:tcW w:w="1263" w:type="dxa"/>
            <w:shd w:val="clear" w:color="auto" w:fill="auto"/>
            <w:noWrap/>
            <w:vAlign w:val="bottom"/>
            <w:hideMark/>
          </w:tcPr>
          <w:p w14:paraId="1789382F"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w:t>
            </w:r>
          </w:p>
        </w:tc>
        <w:tc>
          <w:tcPr>
            <w:tcW w:w="2196" w:type="dxa"/>
            <w:vMerge w:val="restart"/>
            <w:shd w:val="clear" w:color="auto" w:fill="auto"/>
            <w:noWrap/>
            <w:vAlign w:val="center"/>
            <w:hideMark/>
          </w:tcPr>
          <w:p w14:paraId="063D1608" w14:textId="77777777" w:rsidR="003A471D" w:rsidRPr="009C7C28" w:rsidRDefault="003A471D" w:rsidP="00C659AF">
            <w:pPr>
              <w:spacing w:after="0" w:line="240" w:lineRule="auto"/>
              <w:jc w:val="center"/>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CINESTÉSICO</w:t>
            </w:r>
          </w:p>
        </w:tc>
      </w:tr>
      <w:tr w:rsidR="003A471D" w:rsidRPr="009C7C28" w14:paraId="26652B6B" w14:textId="77777777" w:rsidTr="009C7C28">
        <w:trPr>
          <w:trHeight w:val="391"/>
        </w:trPr>
        <w:tc>
          <w:tcPr>
            <w:tcW w:w="4171" w:type="dxa"/>
            <w:shd w:val="clear" w:color="auto" w:fill="auto"/>
            <w:noWrap/>
            <w:vAlign w:val="center"/>
            <w:hideMark/>
          </w:tcPr>
          <w:p w14:paraId="65B77558"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b) Director de un club deportivo</w:t>
            </w:r>
          </w:p>
        </w:tc>
        <w:tc>
          <w:tcPr>
            <w:tcW w:w="1636" w:type="dxa"/>
            <w:shd w:val="clear" w:color="auto" w:fill="auto"/>
            <w:noWrap/>
            <w:vAlign w:val="bottom"/>
            <w:hideMark/>
          </w:tcPr>
          <w:p w14:paraId="4A1DA316"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71.1</w:t>
            </w:r>
          </w:p>
        </w:tc>
        <w:tc>
          <w:tcPr>
            <w:tcW w:w="1263" w:type="dxa"/>
            <w:shd w:val="clear" w:color="auto" w:fill="auto"/>
            <w:noWrap/>
            <w:vAlign w:val="bottom"/>
            <w:hideMark/>
          </w:tcPr>
          <w:p w14:paraId="6E064EF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32</w:t>
            </w:r>
          </w:p>
        </w:tc>
        <w:tc>
          <w:tcPr>
            <w:tcW w:w="2196" w:type="dxa"/>
            <w:vMerge/>
            <w:shd w:val="clear" w:color="auto" w:fill="auto"/>
            <w:vAlign w:val="center"/>
            <w:hideMark/>
          </w:tcPr>
          <w:p w14:paraId="031060FB"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D320042" w14:textId="77777777" w:rsidTr="009C7C28">
        <w:trPr>
          <w:trHeight w:val="391"/>
        </w:trPr>
        <w:tc>
          <w:tcPr>
            <w:tcW w:w="4171" w:type="dxa"/>
            <w:shd w:val="clear" w:color="auto" w:fill="auto"/>
            <w:noWrap/>
            <w:vAlign w:val="center"/>
            <w:hideMark/>
          </w:tcPr>
          <w:p w14:paraId="123F5E20" w14:textId="77777777" w:rsidR="003A471D" w:rsidRPr="009C7C28" w:rsidRDefault="003A471D" w:rsidP="00C659AF">
            <w:pPr>
              <w:spacing w:after="0" w:line="240" w:lineRule="auto"/>
              <w:jc w:val="both"/>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c) Director de una revista</w:t>
            </w:r>
          </w:p>
        </w:tc>
        <w:tc>
          <w:tcPr>
            <w:tcW w:w="1636" w:type="dxa"/>
            <w:shd w:val="clear" w:color="auto" w:fill="auto"/>
            <w:noWrap/>
            <w:vAlign w:val="bottom"/>
            <w:hideMark/>
          </w:tcPr>
          <w:p w14:paraId="240AA939"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20</w:t>
            </w:r>
          </w:p>
        </w:tc>
        <w:tc>
          <w:tcPr>
            <w:tcW w:w="1263" w:type="dxa"/>
            <w:shd w:val="clear" w:color="auto" w:fill="auto"/>
            <w:noWrap/>
            <w:vAlign w:val="bottom"/>
            <w:hideMark/>
          </w:tcPr>
          <w:p w14:paraId="480AC101"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9</w:t>
            </w:r>
          </w:p>
        </w:tc>
        <w:tc>
          <w:tcPr>
            <w:tcW w:w="2196" w:type="dxa"/>
            <w:vMerge/>
            <w:shd w:val="clear" w:color="auto" w:fill="auto"/>
            <w:vAlign w:val="center"/>
            <w:hideMark/>
          </w:tcPr>
          <w:p w14:paraId="5F9B2046"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r w:rsidR="003A471D" w:rsidRPr="009C7C28" w14:paraId="5C09E8A8" w14:textId="77777777" w:rsidTr="009C7C28">
        <w:trPr>
          <w:trHeight w:val="354"/>
        </w:trPr>
        <w:tc>
          <w:tcPr>
            <w:tcW w:w="4171" w:type="dxa"/>
            <w:shd w:val="clear" w:color="auto" w:fill="auto"/>
            <w:noWrap/>
            <w:vAlign w:val="bottom"/>
            <w:hideMark/>
          </w:tcPr>
          <w:p w14:paraId="6240D438" w14:textId="77777777" w:rsidR="003A471D" w:rsidRPr="009C7C28" w:rsidRDefault="003A471D" w:rsidP="00C659AF">
            <w:pPr>
              <w:spacing w:after="0" w:line="240" w:lineRule="auto"/>
              <w:rPr>
                <w:rFonts w:ascii="Times New Roman" w:eastAsia="Times New Roman" w:hAnsi="Times New Roman" w:cs="Times New Roman"/>
                <w:sz w:val="24"/>
                <w:szCs w:val="24"/>
                <w:lang w:eastAsia="es-419"/>
              </w:rPr>
            </w:pPr>
          </w:p>
        </w:tc>
        <w:tc>
          <w:tcPr>
            <w:tcW w:w="1636" w:type="dxa"/>
            <w:shd w:val="clear" w:color="auto" w:fill="auto"/>
            <w:noWrap/>
            <w:vAlign w:val="bottom"/>
            <w:hideMark/>
          </w:tcPr>
          <w:p w14:paraId="6C1A45ED"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100</w:t>
            </w:r>
          </w:p>
        </w:tc>
        <w:tc>
          <w:tcPr>
            <w:tcW w:w="1263" w:type="dxa"/>
            <w:shd w:val="clear" w:color="auto" w:fill="auto"/>
            <w:noWrap/>
            <w:vAlign w:val="bottom"/>
            <w:hideMark/>
          </w:tcPr>
          <w:p w14:paraId="46F99048" w14:textId="77777777" w:rsidR="003A471D" w:rsidRPr="009C7C28" w:rsidRDefault="003A471D" w:rsidP="00C659AF">
            <w:pPr>
              <w:spacing w:after="0" w:line="240" w:lineRule="auto"/>
              <w:jc w:val="right"/>
              <w:rPr>
                <w:rFonts w:ascii="Times New Roman" w:eastAsia="Times New Roman" w:hAnsi="Times New Roman" w:cs="Times New Roman"/>
                <w:color w:val="000000"/>
                <w:sz w:val="24"/>
                <w:szCs w:val="24"/>
                <w:lang w:eastAsia="es-419"/>
              </w:rPr>
            </w:pPr>
            <w:r w:rsidRPr="009C7C28">
              <w:rPr>
                <w:rFonts w:ascii="Times New Roman" w:eastAsia="Times New Roman" w:hAnsi="Times New Roman" w:cs="Times New Roman"/>
                <w:color w:val="000000"/>
                <w:sz w:val="24"/>
                <w:szCs w:val="24"/>
                <w:lang w:eastAsia="es-419"/>
              </w:rPr>
              <w:t>45</w:t>
            </w:r>
          </w:p>
        </w:tc>
        <w:tc>
          <w:tcPr>
            <w:tcW w:w="2196" w:type="dxa"/>
            <w:vMerge/>
            <w:shd w:val="clear" w:color="auto" w:fill="auto"/>
            <w:vAlign w:val="center"/>
            <w:hideMark/>
          </w:tcPr>
          <w:p w14:paraId="6F20E54F" w14:textId="77777777" w:rsidR="003A471D" w:rsidRPr="009C7C28" w:rsidRDefault="003A471D" w:rsidP="00C659AF">
            <w:pPr>
              <w:spacing w:after="0" w:line="240" w:lineRule="auto"/>
              <w:rPr>
                <w:rFonts w:ascii="Times New Roman" w:eastAsia="Times New Roman" w:hAnsi="Times New Roman" w:cs="Times New Roman"/>
                <w:color w:val="000000"/>
                <w:sz w:val="24"/>
                <w:szCs w:val="24"/>
                <w:lang w:eastAsia="es-419"/>
              </w:rPr>
            </w:pPr>
          </w:p>
        </w:tc>
      </w:tr>
    </w:tbl>
    <w:p w14:paraId="032F50AC" w14:textId="77777777" w:rsidR="003A471D" w:rsidRPr="009C7C28" w:rsidRDefault="003A471D" w:rsidP="003A471D">
      <w:pPr>
        <w:jc w:val="center"/>
        <w:rPr>
          <w:rFonts w:ascii="Times New Roman" w:eastAsia="Times New Roman" w:hAnsi="Times New Roman" w:cs="Times New Roman"/>
          <w:sz w:val="24"/>
          <w:szCs w:val="28"/>
        </w:rPr>
      </w:pPr>
      <w:r w:rsidRPr="009C7C28">
        <w:rPr>
          <w:rFonts w:ascii="Times New Roman" w:eastAsia="Times New Roman" w:hAnsi="Times New Roman" w:cs="Times New Roman"/>
          <w:sz w:val="24"/>
          <w:szCs w:val="28"/>
        </w:rPr>
        <w:t>Fuente: Elaboración propia</w:t>
      </w:r>
    </w:p>
    <w:p w14:paraId="49368F94" w14:textId="77777777" w:rsidR="003A471D" w:rsidRDefault="003A471D" w:rsidP="003A471D">
      <w:pPr>
        <w:jc w:val="center"/>
        <w:rPr>
          <w:rFonts w:ascii="Times New Roman" w:eastAsia="Times New Roman" w:hAnsi="Times New Roman" w:cs="Times New Roman"/>
          <w:sz w:val="20"/>
        </w:rPr>
      </w:pPr>
    </w:p>
    <w:p w14:paraId="4D2F0A57" w14:textId="77777777" w:rsidR="003A471D" w:rsidRDefault="003A471D" w:rsidP="003A471D">
      <w:pPr>
        <w:jc w:val="center"/>
        <w:rPr>
          <w:rFonts w:ascii="Times New Roman" w:eastAsia="Times New Roman" w:hAnsi="Times New Roman" w:cs="Times New Roman"/>
          <w:sz w:val="20"/>
        </w:rPr>
      </w:pPr>
    </w:p>
    <w:p w14:paraId="20AC99D4" w14:textId="77777777" w:rsidR="003A471D" w:rsidRPr="009C7C28" w:rsidRDefault="003A471D" w:rsidP="003A471D">
      <w:pPr>
        <w:jc w:val="center"/>
        <w:rPr>
          <w:rFonts w:ascii="Times New Roman" w:eastAsia="Times New Roman" w:hAnsi="Times New Roman" w:cs="Times New Roman"/>
          <w:sz w:val="24"/>
          <w:szCs w:val="28"/>
        </w:rPr>
      </w:pPr>
      <w:r w:rsidRPr="009C7C28">
        <w:rPr>
          <w:rFonts w:ascii="Times New Roman" w:eastAsia="Times New Roman" w:hAnsi="Times New Roman" w:cs="Times New Roman"/>
          <w:b/>
          <w:bCs/>
          <w:sz w:val="24"/>
          <w:szCs w:val="28"/>
        </w:rPr>
        <w:lastRenderedPageBreak/>
        <w:t>Figura 2.</w:t>
      </w:r>
      <w:r w:rsidRPr="009C7C28">
        <w:rPr>
          <w:rFonts w:ascii="Times New Roman" w:eastAsia="Times New Roman" w:hAnsi="Times New Roman" w:cs="Times New Roman"/>
          <w:sz w:val="24"/>
          <w:szCs w:val="28"/>
        </w:rPr>
        <w:t xml:space="preserve"> Cómo aprender con cada estilo de aprendizaje </w:t>
      </w:r>
    </w:p>
    <w:p w14:paraId="189614E9" w14:textId="77777777" w:rsidR="003A471D" w:rsidRPr="00D71A44" w:rsidRDefault="003A471D" w:rsidP="003A471D">
      <w:pPr>
        <w:spacing w:after="0" w:line="360" w:lineRule="auto"/>
        <w:jc w:val="both"/>
        <w:rPr>
          <w:rFonts w:ascii="Times New Roman" w:hAnsi="Times New Roman" w:cs="Times New Roman"/>
          <w:sz w:val="24"/>
          <w:szCs w:val="24"/>
          <w:lang w:val="es-ES"/>
        </w:rPr>
      </w:pPr>
      <w:r w:rsidRPr="007C5887">
        <w:rPr>
          <w:rFonts w:ascii="Times New Roman" w:hAnsi="Times New Roman" w:cs="Times New Roman"/>
          <w:noProof/>
          <w:sz w:val="24"/>
          <w:szCs w:val="24"/>
          <w:lang w:eastAsia="es-MX"/>
        </w:rPr>
        <w:drawing>
          <wp:anchor distT="0" distB="0" distL="114300" distR="114300" simplePos="0" relativeHeight="251660288" behindDoc="0" locked="0" layoutInCell="1" allowOverlap="1" wp14:anchorId="4C4462A3" wp14:editId="7688D7E9">
            <wp:simplePos x="0" y="0"/>
            <wp:positionH relativeFrom="margin">
              <wp:posOffset>962025</wp:posOffset>
            </wp:positionH>
            <wp:positionV relativeFrom="paragraph">
              <wp:posOffset>4445</wp:posOffset>
            </wp:positionV>
            <wp:extent cx="3457575" cy="2312608"/>
            <wp:effectExtent l="0" t="0" r="0" b="0"/>
            <wp:wrapNone/>
            <wp:docPr id="10" name="Imagen 10" descr="C:\Users\CUCS\Downloads\IM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CS\Downloads\IMA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23126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CFFA4"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17D81DFB"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5902F322"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61364E18"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7B5EDA63"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00ED08D8"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20790A22"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5E866EA7" w14:textId="77777777" w:rsidR="003A471D" w:rsidRPr="00D71A44" w:rsidRDefault="003A471D" w:rsidP="003A471D">
      <w:pPr>
        <w:spacing w:after="0" w:line="360" w:lineRule="auto"/>
        <w:jc w:val="center"/>
        <w:rPr>
          <w:rFonts w:ascii="Times New Roman" w:hAnsi="Times New Roman" w:cs="Times New Roman"/>
          <w:sz w:val="24"/>
          <w:szCs w:val="24"/>
          <w:highlight w:val="yellow"/>
        </w:rPr>
      </w:pPr>
      <w:r w:rsidRPr="00D71A44">
        <w:rPr>
          <w:rFonts w:ascii="Times New Roman" w:eastAsia="Times New Roman" w:hAnsi="Times New Roman" w:cs="Times New Roman"/>
          <w:sz w:val="20"/>
          <w:lang w:val="es-ES"/>
        </w:rPr>
        <w:t>Figura 2:</w:t>
      </w:r>
      <w:r w:rsidRPr="00D71A44">
        <w:rPr>
          <w:rFonts w:ascii="Times New Roman" w:eastAsia="Times New Roman" w:hAnsi="Times New Roman" w:cs="Times New Roman"/>
          <w:spacing w:val="-2"/>
          <w:sz w:val="20"/>
          <w:lang w:val="es-ES"/>
        </w:rPr>
        <w:t xml:space="preserve"> </w:t>
      </w:r>
      <w:r w:rsidRPr="00D71A44">
        <w:rPr>
          <w:rFonts w:ascii="Times New Roman" w:eastAsia="Times New Roman" w:hAnsi="Times New Roman" w:cs="Times New Roman"/>
          <w:sz w:val="20"/>
          <w:lang w:val="es-ES"/>
        </w:rPr>
        <w:t>Como aprender con cada estilo de aprendizaje.</w:t>
      </w:r>
    </w:p>
    <w:p w14:paraId="664FD9C4" w14:textId="77777777" w:rsidR="003A471D" w:rsidRPr="00D71A44" w:rsidRDefault="003A471D" w:rsidP="003A471D">
      <w:pPr>
        <w:spacing w:after="0" w:line="360" w:lineRule="auto"/>
        <w:jc w:val="both"/>
        <w:rPr>
          <w:rFonts w:ascii="Times New Roman" w:hAnsi="Times New Roman" w:cs="Times New Roman"/>
          <w:sz w:val="8"/>
          <w:szCs w:val="24"/>
          <w:highlight w:val="yellow"/>
        </w:rPr>
      </w:pPr>
    </w:p>
    <w:p w14:paraId="20621550" w14:textId="77777777" w:rsidR="003A471D" w:rsidRPr="009C7C28" w:rsidRDefault="003A471D" w:rsidP="003A471D">
      <w:pPr>
        <w:widowControl w:val="0"/>
        <w:autoSpaceDE w:val="0"/>
        <w:autoSpaceDN w:val="0"/>
        <w:spacing w:after="0" w:line="240" w:lineRule="auto"/>
        <w:ind w:right="474"/>
        <w:jc w:val="center"/>
        <w:rPr>
          <w:rFonts w:ascii="Times New Roman" w:hAnsi="Times New Roman" w:cs="Times New Roman"/>
          <w:sz w:val="12"/>
          <w:szCs w:val="32"/>
          <w:lang w:val="es-ES"/>
        </w:rPr>
      </w:pPr>
      <w:r w:rsidRPr="009C7C28">
        <w:rPr>
          <w:rFonts w:ascii="Times New Roman" w:eastAsia="Times New Roman" w:hAnsi="Times New Roman" w:cs="Times New Roman"/>
          <w:sz w:val="24"/>
          <w:szCs w:val="28"/>
          <w:lang w:val="es-ES"/>
        </w:rPr>
        <w:t>Fuente:</w:t>
      </w:r>
      <w:r w:rsidRPr="009C7C28">
        <w:rPr>
          <w:rFonts w:ascii="Times New Roman" w:eastAsia="Times New Roman" w:hAnsi="Times New Roman" w:cs="Times New Roman"/>
          <w:spacing w:val="-2"/>
          <w:sz w:val="24"/>
          <w:szCs w:val="28"/>
          <w:lang w:val="es-ES"/>
        </w:rPr>
        <w:t xml:space="preserve"> </w:t>
      </w:r>
      <w:r w:rsidRPr="009C7C28">
        <w:rPr>
          <w:rFonts w:ascii="Times New Roman" w:eastAsia="Times New Roman" w:hAnsi="Times New Roman" w:cs="Times New Roman"/>
          <w:sz w:val="24"/>
          <w:szCs w:val="28"/>
          <w:lang w:val="es-ES"/>
        </w:rPr>
        <w:t>https://www.lucaedu.com/estilos-de-aprendizaje-distintas-maneras-de-aprender/</w:t>
      </w:r>
    </w:p>
    <w:p w14:paraId="6DD8611F" w14:textId="77777777" w:rsidR="003A471D" w:rsidRPr="00D71A44" w:rsidRDefault="003A471D" w:rsidP="003A471D">
      <w:pPr>
        <w:spacing w:after="0" w:line="360" w:lineRule="auto"/>
        <w:jc w:val="both"/>
        <w:rPr>
          <w:rFonts w:ascii="Times New Roman" w:hAnsi="Times New Roman" w:cs="Times New Roman"/>
          <w:sz w:val="8"/>
          <w:szCs w:val="24"/>
          <w:lang w:val="es-ES"/>
        </w:rPr>
      </w:pPr>
    </w:p>
    <w:p w14:paraId="6A0B7DA2" w14:textId="77777777" w:rsidR="003A471D" w:rsidRDefault="003A471D" w:rsidP="003A471D">
      <w:pPr>
        <w:spacing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En la figura 2 se pueden apreciar algunas herramientas que pueden utilizarse para agudizar el aprendizaje según cada canal de percepción. Esto sugiere que el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C., al considerarse una institución a la vanguardia educativa, debe asegurar que sus docentes estén perfectamente capacitados para utilizar estas herramientas en función de los canales de aprendizaje dominantes en los grupos de alumnos con los que trabajan.</w:t>
      </w:r>
    </w:p>
    <w:p w14:paraId="55DF8D36" w14:textId="77777777" w:rsidR="003A471D" w:rsidRDefault="003A471D" w:rsidP="003A471D">
      <w:pPr>
        <w:spacing w:line="360" w:lineRule="auto"/>
        <w:jc w:val="both"/>
        <w:rPr>
          <w:rFonts w:ascii="Times New Roman" w:hAnsi="Times New Roman" w:cs="Times New Roman"/>
          <w:sz w:val="24"/>
          <w:szCs w:val="24"/>
          <w:lang w:val="es-ES"/>
        </w:rPr>
      </w:pPr>
    </w:p>
    <w:p w14:paraId="7C3936E4" w14:textId="77777777" w:rsidR="003A471D" w:rsidRPr="009C7C28" w:rsidRDefault="003A471D" w:rsidP="003A471D">
      <w:pPr>
        <w:spacing w:after="0" w:line="240" w:lineRule="auto"/>
        <w:jc w:val="center"/>
        <w:rPr>
          <w:rFonts w:ascii="Times New Roman" w:hAnsi="Times New Roman" w:cs="Times New Roman"/>
          <w:sz w:val="32"/>
          <w:szCs w:val="32"/>
          <w:highlight w:val="yellow"/>
        </w:rPr>
      </w:pPr>
      <w:r w:rsidRPr="009C7C28">
        <w:rPr>
          <w:rFonts w:ascii="Times New Roman" w:eastAsia="Times New Roman" w:hAnsi="Times New Roman" w:cs="Times New Roman"/>
          <w:b/>
          <w:bCs/>
          <w:sz w:val="24"/>
          <w:szCs w:val="28"/>
          <w:lang w:val="es-ES"/>
        </w:rPr>
        <w:t>Figura 3.</w:t>
      </w:r>
      <w:r w:rsidRPr="009C7C28">
        <w:rPr>
          <w:rFonts w:ascii="Times New Roman" w:eastAsia="Times New Roman" w:hAnsi="Times New Roman" w:cs="Times New Roman"/>
          <w:spacing w:val="-2"/>
          <w:sz w:val="24"/>
          <w:szCs w:val="28"/>
          <w:lang w:val="es-ES"/>
        </w:rPr>
        <w:t xml:space="preserve"> </w:t>
      </w:r>
      <w:r w:rsidRPr="009C7C28">
        <w:rPr>
          <w:rFonts w:ascii="Times New Roman" w:eastAsia="Times New Roman" w:hAnsi="Times New Roman" w:cs="Times New Roman"/>
          <w:sz w:val="24"/>
          <w:szCs w:val="28"/>
          <w:lang w:val="es-ES"/>
        </w:rPr>
        <w:t>Estilos de aprendizaje presentes en alumnos del Centro Educativo Jalisco A. C.</w:t>
      </w:r>
    </w:p>
    <w:p w14:paraId="39FBC6B5" w14:textId="77777777" w:rsidR="003A471D" w:rsidRDefault="003A471D" w:rsidP="003A471D">
      <w:pPr>
        <w:spacing w:after="0" w:line="360" w:lineRule="auto"/>
        <w:jc w:val="both"/>
        <w:rPr>
          <w:rFonts w:ascii="Times New Roman" w:hAnsi="Times New Roman" w:cs="Times New Roman"/>
          <w:sz w:val="24"/>
          <w:szCs w:val="24"/>
          <w:lang w:val="es-ES"/>
        </w:rPr>
      </w:pPr>
    </w:p>
    <w:p w14:paraId="0B02ED97" w14:textId="77777777" w:rsidR="003A471D" w:rsidRPr="00D71A44" w:rsidRDefault="003A471D" w:rsidP="003A471D">
      <w:pPr>
        <w:spacing w:after="0" w:line="360" w:lineRule="auto"/>
        <w:jc w:val="both"/>
        <w:rPr>
          <w:rFonts w:ascii="Times New Roman" w:hAnsi="Times New Roman" w:cs="Times New Roman"/>
          <w:sz w:val="24"/>
          <w:szCs w:val="24"/>
          <w:lang w:val="es-ES"/>
        </w:rPr>
      </w:pPr>
      <w:r w:rsidRPr="007C5887">
        <w:rPr>
          <w:rFonts w:ascii="Times New Roman" w:hAnsi="Times New Roman" w:cs="Times New Roman"/>
          <w:noProof/>
          <w:sz w:val="24"/>
          <w:szCs w:val="24"/>
          <w:lang w:eastAsia="es-MX"/>
        </w:rPr>
        <w:drawing>
          <wp:anchor distT="0" distB="0" distL="114300" distR="114300" simplePos="0" relativeHeight="251661312" behindDoc="0" locked="0" layoutInCell="1" allowOverlap="1" wp14:anchorId="7ACFF788" wp14:editId="17582035">
            <wp:simplePos x="0" y="0"/>
            <wp:positionH relativeFrom="column">
              <wp:posOffset>926465</wp:posOffset>
            </wp:positionH>
            <wp:positionV relativeFrom="paragraph">
              <wp:posOffset>2540</wp:posOffset>
            </wp:positionV>
            <wp:extent cx="3916045" cy="2352884"/>
            <wp:effectExtent l="0" t="0" r="8255" b="9525"/>
            <wp:wrapNone/>
            <wp:docPr id="13" name="Imagen 13" descr="C:\Users\CUCS\Downloads\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UCS\Downloads\Imagen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6045" cy="23528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1798C" w14:textId="77777777" w:rsidR="003A471D" w:rsidRPr="00D71A44" w:rsidRDefault="003A471D" w:rsidP="003A471D">
      <w:pPr>
        <w:spacing w:after="0" w:line="360" w:lineRule="auto"/>
        <w:jc w:val="both"/>
        <w:rPr>
          <w:rFonts w:ascii="Times New Roman" w:hAnsi="Times New Roman" w:cs="Times New Roman"/>
          <w:sz w:val="24"/>
          <w:szCs w:val="24"/>
          <w:lang w:val="es-ES"/>
        </w:rPr>
      </w:pPr>
    </w:p>
    <w:p w14:paraId="5880B278" w14:textId="77777777" w:rsidR="003A471D" w:rsidRPr="00D71A44" w:rsidRDefault="003A471D" w:rsidP="003A471D">
      <w:pPr>
        <w:spacing w:after="0" w:line="360" w:lineRule="auto"/>
        <w:jc w:val="both"/>
        <w:rPr>
          <w:rFonts w:ascii="Times New Roman" w:hAnsi="Times New Roman" w:cs="Times New Roman"/>
          <w:sz w:val="24"/>
          <w:szCs w:val="24"/>
          <w:highlight w:val="yellow"/>
          <w:lang w:val="es-ES"/>
        </w:rPr>
      </w:pPr>
    </w:p>
    <w:p w14:paraId="5C4B91CA" w14:textId="77777777" w:rsidR="003A471D" w:rsidRPr="00D71A44" w:rsidRDefault="003A471D" w:rsidP="003A471D">
      <w:pPr>
        <w:spacing w:after="0" w:line="360" w:lineRule="auto"/>
        <w:jc w:val="both"/>
        <w:rPr>
          <w:rFonts w:ascii="Times New Roman" w:hAnsi="Times New Roman" w:cs="Times New Roman"/>
          <w:sz w:val="24"/>
          <w:szCs w:val="24"/>
          <w:highlight w:val="yellow"/>
        </w:rPr>
      </w:pPr>
    </w:p>
    <w:p w14:paraId="5A24D74F" w14:textId="77777777" w:rsidR="003A471D" w:rsidRPr="00D71A44" w:rsidRDefault="003A471D" w:rsidP="003A471D">
      <w:pPr>
        <w:spacing w:after="0" w:line="360" w:lineRule="auto"/>
        <w:jc w:val="both"/>
        <w:rPr>
          <w:rFonts w:ascii="Times New Roman" w:hAnsi="Times New Roman" w:cs="Times New Roman"/>
          <w:sz w:val="24"/>
          <w:szCs w:val="24"/>
          <w:highlight w:val="yellow"/>
        </w:rPr>
      </w:pPr>
    </w:p>
    <w:p w14:paraId="5264E53D" w14:textId="77777777" w:rsidR="003A471D" w:rsidRPr="00D71A44" w:rsidRDefault="003A471D" w:rsidP="003A471D">
      <w:pPr>
        <w:spacing w:after="0" w:line="360" w:lineRule="auto"/>
        <w:jc w:val="both"/>
        <w:rPr>
          <w:rFonts w:ascii="Times New Roman" w:hAnsi="Times New Roman" w:cs="Times New Roman"/>
          <w:sz w:val="24"/>
          <w:szCs w:val="24"/>
          <w:highlight w:val="yellow"/>
        </w:rPr>
      </w:pPr>
    </w:p>
    <w:p w14:paraId="03BB3273" w14:textId="77777777" w:rsidR="003A471D" w:rsidRPr="00D71A44" w:rsidRDefault="003A471D" w:rsidP="003A471D">
      <w:pPr>
        <w:spacing w:after="0" w:line="360" w:lineRule="auto"/>
        <w:jc w:val="both"/>
        <w:rPr>
          <w:rFonts w:ascii="Times New Roman" w:hAnsi="Times New Roman" w:cs="Times New Roman"/>
          <w:sz w:val="24"/>
          <w:szCs w:val="24"/>
          <w:highlight w:val="yellow"/>
        </w:rPr>
      </w:pPr>
    </w:p>
    <w:p w14:paraId="3F8B1EB9" w14:textId="77777777" w:rsidR="003A471D" w:rsidRPr="00D71A44" w:rsidRDefault="003A471D" w:rsidP="003A471D">
      <w:pPr>
        <w:spacing w:after="0" w:line="360" w:lineRule="auto"/>
        <w:jc w:val="both"/>
        <w:rPr>
          <w:rFonts w:ascii="Times New Roman" w:hAnsi="Times New Roman" w:cs="Times New Roman"/>
          <w:sz w:val="24"/>
          <w:szCs w:val="24"/>
          <w:highlight w:val="yellow"/>
        </w:rPr>
      </w:pPr>
    </w:p>
    <w:p w14:paraId="57267AD8" w14:textId="77777777" w:rsidR="003A471D" w:rsidRPr="00D71A44" w:rsidRDefault="003A471D" w:rsidP="003A471D">
      <w:pPr>
        <w:spacing w:after="0" w:line="360" w:lineRule="auto"/>
        <w:jc w:val="both"/>
        <w:rPr>
          <w:rFonts w:ascii="Times New Roman" w:hAnsi="Times New Roman" w:cs="Times New Roman"/>
          <w:sz w:val="24"/>
          <w:szCs w:val="24"/>
          <w:highlight w:val="yellow"/>
        </w:rPr>
      </w:pPr>
    </w:p>
    <w:p w14:paraId="7A438FED" w14:textId="77777777" w:rsidR="003A471D" w:rsidRPr="00D71A44" w:rsidRDefault="003A471D" w:rsidP="003A471D">
      <w:pPr>
        <w:spacing w:after="0" w:line="360" w:lineRule="auto"/>
        <w:jc w:val="both"/>
        <w:rPr>
          <w:rFonts w:ascii="Times New Roman" w:hAnsi="Times New Roman" w:cs="Times New Roman"/>
          <w:sz w:val="24"/>
          <w:szCs w:val="24"/>
          <w:highlight w:val="yellow"/>
        </w:rPr>
      </w:pPr>
    </w:p>
    <w:p w14:paraId="0CF560AD" w14:textId="77777777" w:rsidR="003A471D" w:rsidRPr="00D71A44" w:rsidRDefault="003A471D" w:rsidP="003A471D">
      <w:pPr>
        <w:spacing w:after="0" w:line="240" w:lineRule="auto"/>
        <w:jc w:val="center"/>
        <w:rPr>
          <w:rFonts w:ascii="Times New Roman" w:eastAsia="Times New Roman" w:hAnsi="Times New Roman" w:cs="Times New Roman"/>
          <w:sz w:val="20"/>
          <w:lang w:val="es-ES"/>
        </w:rPr>
      </w:pPr>
    </w:p>
    <w:p w14:paraId="3C8A7DC7" w14:textId="77777777" w:rsidR="003A471D" w:rsidRPr="00D71A44" w:rsidRDefault="003A471D" w:rsidP="003A471D">
      <w:pPr>
        <w:spacing w:after="0" w:line="240" w:lineRule="auto"/>
        <w:jc w:val="both"/>
        <w:rPr>
          <w:rFonts w:ascii="Times New Roman" w:hAnsi="Times New Roman" w:cs="Times New Roman"/>
          <w:sz w:val="8"/>
          <w:szCs w:val="24"/>
          <w:highlight w:val="yellow"/>
        </w:rPr>
      </w:pPr>
    </w:p>
    <w:p w14:paraId="28080639" w14:textId="77777777" w:rsidR="003A471D" w:rsidRPr="009C7C28" w:rsidRDefault="003A471D" w:rsidP="003A471D">
      <w:pPr>
        <w:widowControl w:val="0"/>
        <w:autoSpaceDE w:val="0"/>
        <w:autoSpaceDN w:val="0"/>
        <w:spacing w:after="0" w:line="240" w:lineRule="auto"/>
        <w:ind w:left="2571" w:right="474" w:hanging="1863"/>
        <w:jc w:val="center"/>
        <w:rPr>
          <w:rFonts w:ascii="Times New Roman" w:eastAsia="Times New Roman" w:hAnsi="Times New Roman" w:cs="Times New Roman"/>
          <w:spacing w:val="-47"/>
          <w:sz w:val="24"/>
          <w:szCs w:val="28"/>
          <w:lang w:val="es-ES"/>
        </w:rPr>
      </w:pPr>
      <w:r w:rsidRPr="009C7C28">
        <w:rPr>
          <w:rFonts w:ascii="Times New Roman" w:eastAsia="Times New Roman" w:hAnsi="Times New Roman" w:cs="Times New Roman"/>
          <w:sz w:val="24"/>
          <w:szCs w:val="28"/>
          <w:lang w:val="es-ES"/>
        </w:rPr>
        <w:t>Fuente:</w:t>
      </w:r>
      <w:r w:rsidRPr="009C7C28">
        <w:rPr>
          <w:rFonts w:ascii="Times New Roman" w:eastAsia="Times New Roman" w:hAnsi="Times New Roman" w:cs="Times New Roman"/>
          <w:spacing w:val="-2"/>
          <w:sz w:val="24"/>
          <w:szCs w:val="28"/>
          <w:lang w:val="es-ES"/>
        </w:rPr>
        <w:t xml:space="preserve"> </w:t>
      </w:r>
      <w:r w:rsidRPr="009C7C28">
        <w:rPr>
          <w:rFonts w:ascii="Times New Roman" w:eastAsia="Times New Roman" w:hAnsi="Times New Roman" w:cs="Times New Roman"/>
          <w:sz w:val="24"/>
          <w:szCs w:val="28"/>
          <w:lang w:val="es-ES"/>
        </w:rPr>
        <w:t>Elaboración propia</w:t>
      </w:r>
    </w:p>
    <w:p w14:paraId="56E384C2" w14:textId="77777777" w:rsidR="003A471D" w:rsidRPr="00D71A44" w:rsidRDefault="003A471D" w:rsidP="003A471D">
      <w:pPr>
        <w:spacing w:after="0" w:line="360" w:lineRule="auto"/>
        <w:jc w:val="both"/>
        <w:rPr>
          <w:rFonts w:ascii="Times New Roman" w:hAnsi="Times New Roman" w:cs="Times New Roman"/>
          <w:sz w:val="8"/>
          <w:szCs w:val="24"/>
          <w:lang w:val="es-ES"/>
        </w:rPr>
      </w:pPr>
    </w:p>
    <w:p w14:paraId="7168EE53" w14:textId="77777777" w:rsidR="003A471D" w:rsidRDefault="003A471D" w:rsidP="003A471D">
      <w:pPr>
        <w:spacing w:line="360" w:lineRule="auto"/>
        <w:jc w:val="both"/>
        <w:rPr>
          <w:rFonts w:ascii="Times New Roman" w:hAnsi="Times New Roman" w:cs="Times New Roman"/>
          <w:sz w:val="24"/>
          <w:szCs w:val="24"/>
          <w:lang w:val="es-ES"/>
        </w:rPr>
      </w:pPr>
    </w:p>
    <w:p w14:paraId="618BDCE9"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lastRenderedPageBreak/>
        <w:t>En la figura 3 se puede observar que, en el estudio aplicado al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C., el 44</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de los alumnos trabaja a través de un canal cognitivo cinestésico, seguido por </w:t>
      </w:r>
      <w:r>
        <w:rPr>
          <w:rFonts w:ascii="Times New Roman" w:hAnsi="Times New Roman" w:cs="Times New Roman"/>
          <w:sz w:val="24"/>
          <w:szCs w:val="24"/>
          <w:lang w:val="es-ES"/>
        </w:rPr>
        <w:t>el</w:t>
      </w:r>
      <w:r w:rsidRPr="00421B5B">
        <w:rPr>
          <w:rFonts w:ascii="Times New Roman" w:hAnsi="Times New Roman" w:cs="Times New Roman"/>
          <w:sz w:val="24"/>
          <w:szCs w:val="24"/>
          <w:lang w:val="es-ES"/>
        </w:rPr>
        <w:t xml:space="preserve"> 27</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visual, y una minoría a través de un canal auditivo. Por lo tanto, es idóneo basar los escenarios de aprendizaje en proyectos, experimentos y estudios de casos complementados con herramientas como portafolios digitales, esquemas, imágenes y dibujos. De acuerdo con los resultados, se puede inferir que la preferencia por un tipo de escenario de aprendizaje puede tener un impacto significativo en el futuro laboral, dependiendo del momento o circunstancia en que se haya utilizado. No obstante, es evidente que los alumnos del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C. podrían adquirir conocimientos con mayores impactos si se les imparte el contenido a través de un canal cinestésico.</w:t>
      </w:r>
    </w:p>
    <w:p w14:paraId="4DA6D31A" w14:textId="77777777" w:rsidR="003A471D" w:rsidRDefault="003A471D" w:rsidP="009C7C28">
      <w:pPr>
        <w:spacing w:after="0" w:line="360" w:lineRule="auto"/>
        <w:ind w:firstLine="708"/>
        <w:jc w:val="both"/>
        <w:rPr>
          <w:rFonts w:ascii="Times New Roman" w:hAnsi="Times New Roman" w:cs="Times New Roman"/>
          <w:sz w:val="24"/>
          <w:szCs w:val="24"/>
          <w:lang w:val="es-ES"/>
        </w:rPr>
      </w:pPr>
    </w:p>
    <w:p w14:paraId="13FD5AF9" w14:textId="77777777" w:rsidR="003A471D" w:rsidRPr="00302F33" w:rsidRDefault="003A471D" w:rsidP="005322E7">
      <w:pPr>
        <w:spacing w:after="0" w:line="360" w:lineRule="auto"/>
        <w:jc w:val="center"/>
        <w:rPr>
          <w:rFonts w:ascii="Times New Roman" w:hAnsi="Times New Roman" w:cs="Times New Roman"/>
          <w:b/>
          <w:sz w:val="32"/>
          <w:szCs w:val="32"/>
        </w:rPr>
      </w:pPr>
      <w:r w:rsidRPr="00302F33">
        <w:rPr>
          <w:rFonts w:ascii="Times New Roman" w:hAnsi="Times New Roman" w:cs="Times New Roman"/>
          <w:b/>
          <w:sz w:val="32"/>
          <w:szCs w:val="32"/>
        </w:rPr>
        <w:t>Discusiones</w:t>
      </w:r>
    </w:p>
    <w:p w14:paraId="7997C3B7"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En la actualidad, el objetivo del sistema educativo es alcanzar la excelencia, lo que implica estar a la vanguardia y al nivel de los países de primer mundo en los cambios políticos, sociales y educativos. Para lograrlo, se crean constantemente nuevas leyes y reformas en el sistema educativo, incluyendo aspectos relacionados con la permanencia en el trabajo. Por lo tanto, los maestros deben mejorar su práctica educativa, capacitarse, actualizarse y superarse en lo posible.</w:t>
      </w:r>
    </w:p>
    <w:p w14:paraId="4E3C4BB3" w14:textId="0C9DE1A2" w:rsidR="003A471D" w:rsidRPr="00421B5B"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 xml:space="preserve">Según Cazau (2007), en el modelo de la programación neurolingüística </w:t>
      </w:r>
      <w:r>
        <w:rPr>
          <w:rFonts w:ascii="Times New Roman" w:hAnsi="Times New Roman" w:cs="Times New Roman"/>
          <w:sz w:val="24"/>
          <w:szCs w:val="24"/>
          <w:lang w:val="es-ES"/>
        </w:rPr>
        <w:t>el</w:t>
      </w:r>
      <w:r w:rsidRPr="00421B5B">
        <w:rPr>
          <w:rFonts w:ascii="Times New Roman" w:hAnsi="Times New Roman" w:cs="Times New Roman"/>
          <w:sz w:val="24"/>
          <w:szCs w:val="24"/>
          <w:lang w:val="es-ES"/>
        </w:rPr>
        <w:t xml:space="preserve"> 40</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de las personas son visuales, </w:t>
      </w:r>
      <w:r>
        <w:rPr>
          <w:rFonts w:ascii="Times New Roman" w:hAnsi="Times New Roman" w:cs="Times New Roman"/>
          <w:sz w:val="24"/>
          <w:szCs w:val="24"/>
          <w:lang w:val="es-ES"/>
        </w:rPr>
        <w:t>el</w:t>
      </w:r>
      <w:r w:rsidRPr="00421B5B">
        <w:rPr>
          <w:rFonts w:ascii="Times New Roman" w:hAnsi="Times New Roman" w:cs="Times New Roman"/>
          <w:sz w:val="24"/>
          <w:szCs w:val="24"/>
          <w:lang w:val="es-ES"/>
        </w:rPr>
        <w:t xml:space="preserve"> 30</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son auditivas y </w:t>
      </w:r>
      <w:r>
        <w:rPr>
          <w:rFonts w:ascii="Times New Roman" w:hAnsi="Times New Roman" w:cs="Times New Roman"/>
          <w:sz w:val="24"/>
          <w:szCs w:val="24"/>
          <w:lang w:val="es-ES"/>
        </w:rPr>
        <w:t>el</w:t>
      </w:r>
      <w:r w:rsidRPr="00421B5B">
        <w:rPr>
          <w:rFonts w:ascii="Times New Roman" w:hAnsi="Times New Roman" w:cs="Times New Roman"/>
          <w:sz w:val="24"/>
          <w:szCs w:val="24"/>
          <w:lang w:val="es-ES"/>
        </w:rPr>
        <w:t xml:space="preserve"> 30</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son kinestésicas. </w:t>
      </w:r>
      <w:r>
        <w:rPr>
          <w:rFonts w:ascii="Times New Roman" w:hAnsi="Times New Roman" w:cs="Times New Roman"/>
          <w:sz w:val="24"/>
          <w:szCs w:val="24"/>
          <w:lang w:val="es-ES"/>
        </w:rPr>
        <w:t xml:space="preserve">Sin embargo, en </w:t>
      </w:r>
      <w:r w:rsidRPr="00421B5B">
        <w:rPr>
          <w:rFonts w:ascii="Times New Roman" w:hAnsi="Times New Roman" w:cs="Times New Roman"/>
          <w:sz w:val="24"/>
          <w:szCs w:val="24"/>
          <w:lang w:val="es-ES"/>
        </w:rPr>
        <w:t>el grupo investigado, el 44</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de los estudiantes prefieren el sistema kinestésico, el 27</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el visual y el 20</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el auditivo para generar aprendizaje.</w:t>
      </w:r>
      <w:r>
        <w:rPr>
          <w:rFonts w:ascii="Times New Roman" w:hAnsi="Times New Roman" w:cs="Times New Roman"/>
          <w:sz w:val="24"/>
          <w:szCs w:val="24"/>
          <w:lang w:val="es-ES"/>
        </w:rPr>
        <w:t xml:space="preserve"> Estos datos concuerdan más con el</w:t>
      </w:r>
      <w:r w:rsidRPr="00421B5B">
        <w:rPr>
          <w:rFonts w:ascii="Times New Roman" w:hAnsi="Times New Roman" w:cs="Times New Roman"/>
          <w:sz w:val="24"/>
          <w:szCs w:val="24"/>
          <w:lang w:val="es-ES"/>
        </w:rPr>
        <w:t xml:space="preserve"> estudio realizado en la licenciatura en Educación Física del BIN (</w:t>
      </w:r>
      <w:r w:rsidR="00107214">
        <w:rPr>
          <w:rFonts w:ascii="Times New Roman" w:hAnsi="Times New Roman" w:cs="Times New Roman"/>
          <w:noProof/>
          <w:sz w:val="24"/>
          <w:szCs w:val="24"/>
          <w:lang w:val="es-ES"/>
        </w:rPr>
        <w:t>Galindo y Murrieta</w:t>
      </w:r>
      <w:r w:rsidRPr="00421B5B">
        <w:rPr>
          <w:rFonts w:ascii="Times New Roman" w:hAnsi="Times New Roman" w:cs="Times New Roman"/>
          <w:sz w:val="24"/>
          <w:szCs w:val="24"/>
          <w:lang w:val="es-ES"/>
        </w:rPr>
        <w:t>, 2014), donde también predominaba el uso del sistema de representación kinestésico.</w:t>
      </w:r>
    </w:p>
    <w:p w14:paraId="7A30F48E" w14:textId="1D4C6161"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 xml:space="preserve">Dado el tipo de estilo de aprendizaje que más conviene a estos estudiantes y a través del cual se pueden obtener los resultados esperados para desarrollar las competencias profesionales adecuadas, se concluye que el canal kinestésico, seguido </w:t>
      </w:r>
      <w:proofErr w:type="gramStart"/>
      <w:r w:rsidRPr="00421B5B">
        <w:rPr>
          <w:rFonts w:ascii="Times New Roman" w:hAnsi="Times New Roman" w:cs="Times New Roman"/>
          <w:sz w:val="24"/>
          <w:szCs w:val="24"/>
          <w:lang w:val="es-ES"/>
        </w:rPr>
        <w:t>del</w:t>
      </w:r>
      <w:r w:rsidR="00FE5E95">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visual</w:t>
      </w:r>
      <w:proofErr w:type="gramEnd"/>
      <w:r w:rsidRPr="00421B5B">
        <w:rPr>
          <w:rFonts w:ascii="Times New Roman" w:hAnsi="Times New Roman" w:cs="Times New Roman"/>
          <w:sz w:val="24"/>
          <w:szCs w:val="24"/>
          <w:lang w:val="es-ES"/>
        </w:rPr>
        <w:t xml:space="preserve">, proporciona mejores resultados. </w:t>
      </w:r>
      <w:r>
        <w:rPr>
          <w:rFonts w:ascii="Times New Roman" w:hAnsi="Times New Roman" w:cs="Times New Roman"/>
          <w:sz w:val="24"/>
          <w:szCs w:val="24"/>
          <w:lang w:val="es-ES"/>
        </w:rPr>
        <w:t>Por tanto, s</w:t>
      </w:r>
      <w:r w:rsidRPr="00421B5B">
        <w:rPr>
          <w:rFonts w:ascii="Times New Roman" w:hAnsi="Times New Roman" w:cs="Times New Roman"/>
          <w:sz w:val="24"/>
          <w:szCs w:val="24"/>
          <w:lang w:val="es-ES"/>
        </w:rPr>
        <w:t>e propone utilizar herramientas como proyectos, experimentos y aprendizaje basado en casos, que desarrollan la comunicación, la resolución de problemas y las habilidades. Esto</w:t>
      </w:r>
      <w:r>
        <w:rPr>
          <w:rFonts w:ascii="Times New Roman" w:hAnsi="Times New Roman" w:cs="Times New Roman"/>
          <w:sz w:val="24"/>
          <w:szCs w:val="24"/>
          <w:lang w:val="es-ES"/>
        </w:rPr>
        <w:t xml:space="preserve">, además, </w:t>
      </w:r>
      <w:r w:rsidRPr="00421B5B">
        <w:rPr>
          <w:rFonts w:ascii="Times New Roman" w:hAnsi="Times New Roman" w:cs="Times New Roman"/>
          <w:sz w:val="24"/>
          <w:szCs w:val="24"/>
          <w:lang w:val="es-ES"/>
        </w:rPr>
        <w:t>abre la puerta a actualizaciones docentes planificadas en áreas como la planificación de estrategias didácticas y la aplicación de elementos que contribuyan a lograr un aprendizaje significativo.</w:t>
      </w:r>
    </w:p>
    <w:p w14:paraId="4322E652"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Al respecto, se debe tomar en cuenta que e</w:t>
      </w:r>
      <w:r w:rsidRPr="00421B5B">
        <w:rPr>
          <w:rFonts w:ascii="Times New Roman" w:hAnsi="Times New Roman" w:cs="Times New Roman"/>
          <w:sz w:val="24"/>
          <w:szCs w:val="24"/>
          <w:lang w:val="es-ES"/>
        </w:rPr>
        <w:t>l sistema de representación kinestésico ayuda a procesar la información asociándola con las sensaciones y movimientos de</w:t>
      </w:r>
      <w:r>
        <w:rPr>
          <w:rFonts w:ascii="Times New Roman" w:hAnsi="Times New Roman" w:cs="Times New Roman"/>
          <w:sz w:val="24"/>
          <w:szCs w:val="24"/>
          <w:lang w:val="es-ES"/>
        </w:rPr>
        <w:t>l</w:t>
      </w:r>
      <w:r w:rsidRPr="00421B5B">
        <w:rPr>
          <w:rFonts w:ascii="Times New Roman" w:hAnsi="Times New Roman" w:cs="Times New Roman"/>
          <w:sz w:val="24"/>
          <w:szCs w:val="24"/>
          <w:lang w:val="es-ES"/>
        </w:rPr>
        <w:t xml:space="preserve"> cuerpo. Aprender a través del sistema kinestésico es más profundo porque, una vez que el conocimiento se asocia con la memoria muscular, es muy difícil de olvidar.</w:t>
      </w:r>
    </w:p>
    <w:p w14:paraId="2CEA9FA6"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Los estudiantes visuales aprenden mejor cuando leen o ven algo. Al recordar imágenes, suelen evocar mucha información de inmediato, lo que facilita la absorción rápida de una gran cantidad de datos. Así, cuando los estudiantes enfrentan dificultades con conceptos, a menudo es porque procesan la información de forma auditiva o cinestésica.</w:t>
      </w:r>
    </w:p>
    <w:p w14:paraId="3FFB5E33" w14:textId="77777777" w:rsidR="003A471D"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Sin embargo, la cotidianidad demuestra que l</w:t>
      </w:r>
      <w:r w:rsidRPr="00421B5B">
        <w:rPr>
          <w:rFonts w:ascii="Times New Roman" w:hAnsi="Times New Roman" w:cs="Times New Roman"/>
          <w:sz w:val="24"/>
          <w:szCs w:val="24"/>
          <w:lang w:val="es-ES"/>
        </w:rPr>
        <w:t xml:space="preserve">a educación superior está sesgada en su uso de materiales visuales (libros, gráficos, fotografías, videos, presentaciones en PowerPoint o en Internet) y auditivos (conferencias, clases magistrales, debates, mesas redondas), </w:t>
      </w:r>
      <w:r>
        <w:rPr>
          <w:rFonts w:ascii="Times New Roman" w:hAnsi="Times New Roman" w:cs="Times New Roman"/>
          <w:sz w:val="24"/>
          <w:szCs w:val="24"/>
          <w:lang w:val="es-ES"/>
        </w:rPr>
        <w:t>lo que deja</w:t>
      </w:r>
      <w:r w:rsidRPr="00421B5B">
        <w:rPr>
          <w:rFonts w:ascii="Times New Roman" w:hAnsi="Times New Roman" w:cs="Times New Roman"/>
          <w:sz w:val="24"/>
          <w:szCs w:val="24"/>
          <w:lang w:val="es-ES"/>
        </w:rPr>
        <w:t xml:space="preserve"> pocas opciones para la población kinestésica</w:t>
      </w:r>
      <w:r>
        <w:rPr>
          <w:rFonts w:ascii="Times New Roman" w:hAnsi="Times New Roman" w:cs="Times New Roman"/>
          <w:sz w:val="24"/>
          <w:szCs w:val="24"/>
          <w:lang w:val="es-ES"/>
        </w:rPr>
        <w:t>. No obstante, diversos autores señalan</w:t>
      </w:r>
      <w:r w:rsidRPr="00421B5B">
        <w:rPr>
          <w:rFonts w:ascii="Times New Roman" w:hAnsi="Times New Roman" w:cs="Times New Roman"/>
          <w:sz w:val="24"/>
          <w:szCs w:val="24"/>
          <w:lang w:val="es-ES"/>
        </w:rPr>
        <w:t xml:space="preserve"> que conocer los estilos de aprendizaje de los estudiantes con los que trabajamos es fundamental para adaptar los métodos de enseñanza a sus características, lo que facilita su logro educativo y contribuye al desarrollo del </w:t>
      </w:r>
      <w:r>
        <w:rPr>
          <w:rFonts w:ascii="Times New Roman" w:hAnsi="Times New Roman" w:cs="Times New Roman"/>
          <w:sz w:val="24"/>
          <w:szCs w:val="24"/>
          <w:lang w:val="es-ES"/>
        </w:rPr>
        <w:t>“</w:t>
      </w:r>
      <w:r w:rsidRPr="00421B5B">
        <w:rPr>
          <w:rFonts w:ascii="Times New Roman" w:hAnsi="Times New Roman" w:cs="Times New Roman"/>
          <w:sz w:val="24"/>
          <w:szCs w:val="24"/>
          <w:lang w:val="es-ES"/>
        </w:rPr>
        <w:t>aprendizaje</w:t>
      </w:r>
      <w:r>
        <w:rPr>
          <w:rFonts w:ascii="Times New Roman" w:hAnsi="Times New Roman" w:cs="Times New Roman"/>
          <w:sz w:val="24"/>
          <w:szCs w:val="24"/>
          <w:lang w:val="es-ES"/>
        </w:rPr>
        <w:t>”</w:t>
      </w:r>
      <w:r w:rsidRPr="00421B5B">
        <w:rPr>
          <w:rFonts w:ascii="Times New Roman" w:hAnsi="Times New Roman" w:cs="Times New Roman"/>
          <w:sz w:val="24"/>
          <w:szCs w:val="24"/>
          <w:lang w:val="es-ES"/>
        </w:rPr>
        <w:t>.</w:t>
      </w:r>
    </w:p>
    <w:p w14:paraId="29599B87"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w:t>
      </w:r>
      <w:r w:rsidRPr="00421B5B">
        <w:rPr>
          <w:rFonts w:ascii="Times New Roman" w:hAnsi="Times New Roman" w:cs="Times New Roman"/>
          <w:sz w:val="24"/>
          <w:szCs w:val="24"/>
          <w:lang w:val="es-ES"/>
        </w:rPr>
        <w:t xml:space="preserve">, </w:t>
      </w:r>
      <w:r>
        <w:rPr>
          <w:rFonts w:ascii="Times New Roman" w:hAnsi="Times New Roman" w:cs="Times New Roman"/>
          <w:sz w:val="24"/>
          <w:szCs w:val="24"/>
          <w:lang w:val="es-ES"/>
        </w:rPr>
        <w:t>en cuanto a las limitaciones</w:t>
      </w:r>
      <w:r w:rsidRPr="00421B5B">
        <w:rPr>
          <w:rFonts w:ascii="Times New Roman" w:hAnsi="Times New Roman" w:cs="Times New Roman"/>
          <w:sz w:val="24"/>
          <w:szCs w:val="24"/>
          <w:lang w:val="es-ES"/>
        </w:rPr>
        <w:t xml:space="preserve"> del estudio</w:t>
      </w:r>
      <w:r>
        <w:rPr>
          <w:rFonts w:ascii="Times New Roman" w:hAnsi="Times New Roman" w:cs="Times New Roman"/>
          <w:sz w:val="24"/>
          <w:szCs w:val="24"/>
          <w:lang w:val="es-ES"/>
        </w:rPr>
        <w:t xml:space="preserve">, se debe mencionar </w:t>
      </w:r>
      <w:r w:rsidRPr="00421B5B">
        <w:rPr>
          <w:rFonts w:ascii="Times New Roman" w:hAnsi="Times New Roman" w:cs="Times New Roman"/>
          <w:sz w:val="24"/>
          <w:szCs w:val="24"/>
          <w:lang w:val="es-ES"/>
        </w:rPr>
        <w:t xml:space="preserve">que el cuestionario se aplicó en un solo momento. </w:t>
      </w:r>
      <w:r>
        <w:rPr>
          <w:rFonts w:ascii="Times New Roman" w:hAnsi="Times New Roman" w:cs="Times New Roman"/>
          <w:sz w:val="24"/>
          <w:szCs w:val="24"/>
          <w:lang w:val="es-ES"/>
        </w:rPr>
        <w:t>Por tanto, s</w:t>
      </w:r>
      <w:r w:rsidRPr="00421B5B">
        <w:rPr>
          <w:rFonts w:ascii="Times New Roman" w:hAnsi="Times New Roman" w:cs="Times New Roman"/>
          <w:sz w:val="24"/>
          <w:szCs w:val="24"/>
          <w:lang w:val="es-ES"/>
        </w:rPr>
        <w:t>ería conveniente aplicar</w:t>
      </w:r>
      <w:r>
        <w:rPr>
          <w:rFonts w:ascii="Times New Roman" w:hAnsi="Times New Roman" w:cs="Times New Roman"/>
          <w:sz w:val="24"/>
          <w:szCs w:val="24"/>
          <w:lang w:val="es-ES"/>
        </w:rPr>
        <w:t>lo</w:t>
      </w:r>
      <w:r w:rsidRPr="00421B5B">
        <w:rPr>
          <w:rFonts w:ascii="Times New Roman" w:hAnsi="Times New Roman" w:cs="Times New Roman"/>
          <w:sz w:val="24"/>
          <w:szCs w:val="24"/>
          <w:lang w:val="es-ES"/>
        </w:rPr>
        <w:t xml:space="preserve"> a lo largo de la formación de los alumnos para observar y registrar posibles cambios en el transcurso de su proceso educativo.</w:t>
      </w:r>
    </w:p>
    <w:p w14:paraId="6DB04B14"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cambio, l</w:t>
      </w:r>
      <w:r w:rsidRPr="00421B5B">
        <w:rPr>
          <w:rFonts w:ascii="Times New Roman" w:hAnsi="Times New Roman" w:cs="Times New Roman"/>
          <w:sz w:val="24"/>
          <w:szCs w:val="24"/>
          <w:lang w:val="es-ES"/>
        </w:rPr>
        <w:t xml:space="preserve">a principal fortaleza de esta encuesta radica en su contribución a la literatura profesional sobre el tema, ya que ha demostrado que los estilos de aprendizaje no necesariamente siguen constantes universales. En este sentido, se deben considerar diversas variables, como el país, el estilo de vida y las características específicas de cada disciplina. En </w:t>
      </w:r>
      <w:r>
        <w:rPr>
          <w:rFonts w:ascii="Times New Roman" w:hAnsi="Times New Roman" w:cs="Times New Roman"/>
          <w:sz w:val="24"/>
          <w:szCs w:val="24"/>
          <w:lang w:val="es-ES"/>
        </w:rPr>
        <w:t>pocas palabras</w:t>
      </w:r>
      <w:r w:rsidRPr="00421B5B">
        <w:rPr>
          <w:rFonts w:ascii="Times New Roman" w:hAnsi="Times New Roman" w:cs="Times New Roman"/>
          <w:sz w:val="24"/>
          <w:szCs w:val="24"/>
          <w:lang w:val="es-ES"/>
        </w:rPr>
        <w:t>, la educación humana no puede basarse en prescripciones establecidas, ya que la naturaleza humana es compleja.</w:t>
      </w:r>
    </w:p>
    <w:p w14:paraId="1F3D3195"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Finalmente, muchos profesores, basándose en su experiencia, indican que la mayor dificultad que encuentran los estudiantes en el proceso educativo es la asociación o integración de contenidos. Este problema puede deberse tanto a las estrategias utilizadas para la entrega de contenidos como a la falta de comprensión, por parte de profesores y estudiantes, de los sistemas de representación de la enseñanza y el aprendizaje que emplean.</w:t>
      </w:r>
    </w:p>
    <w:p w14:paraId="09A3E997" w14:textId="77777777" w:rsidR="003A471D" w:rsidRDefault="003A471D" w:rsidP="009C7C28">
      <w:pPr>
        <w:spacing w:after="0"/>
        <w:rPr>
          <w:rFonts w:ascii="Times New Roman" w:hAnsi="Times New Roman" w:cs="Times New Roman"/>
          <w:b/>
          <w:sz w:val="24"/>
          <w:szCs w:val="24"/>
        </w:rPr>
      </w:pPr>
    </w:p>
    <w:p w14:paraId="68A216EC" w14:textId="77777777" w:rsidR="005322E7" w:rsidRDefault="005322E7" w:rsidP="009C7C28">
      <w:pPr>
        <w:spacing w:after="0"/>
        <w:rPr>
          <w:rFonts w:ascii="Times New Roman" w:hAnsi="Times New Roman" w:cs="Times New Roman"/>
          <w:b/>
          <w:sz w:val="24"/>
          <w:szCs w:val="24"/>
        </w:rPr>
      </w:pPr>
    </w:p>
    <w:p w14:paraId="616E81C2" w14:textId="77777777" w:rsidR="005322E7" w:rsidRDefault="005322E7" w:rsidP="009C7C28">
      <w:pPr>
        <w:spacing w:after="0"/>
        <w:rPr>
          <w:rFonts w:ascii="Times New Roman" w:hAnsi="Times New Roman" w:cs="Times New Roman"/>
          <w:b/>
          <w:sz w:val="24"/>
          <w:szCs w:val="24"/>
        </w:rPr>
      </w:pPr>
    </w:p>
    <w:p w14:paraId="0AEB0598" w14:textId="77777777" w:rsidR="005322E7" w:rsidRPr="00D71A44" w:rsidRDefault="005322E7" w:rsidP="009C7C28">
      <w:pPr>
        <w:spacing w:after="0"/>
        <w:rPr>
          <w:rFonts w:ascii="Times New Roman" w:hAnsi="Times New Roman" w:cs="Times New Roman"/>
          <w:b/>
          <w:sz w:val="24"/>
          <w:szCs w:val="24"/>
        </w:rPr>
      </w:pPr>
    </w:p>
    <w:p w14:paraId="7044EBC4" w14:textId="77777777" w:rsidR="003A471D" w:rsidRPr="00A06F29" w:rsidRDefault="003A471D" w:rsidP="009C7C28">
      <w:pPr>
        <w:spacing w:after="0"/>
        <w:jc w:val="center"/>
        <w:rPr>
          <w:rFonts w:ascii="Times New Roman" w:hAnsi="Times New Roman" w:cs="Times New Roman"/>
          <w:b/>
          <w:sz w:val="32"/>
          <w:szCs w:val="32"/>
        </w:rPr>
      </w:pPr>
      <w:r w:rsidRPr="00A06F29">
        <w:rPr>
          <w:rFonts w:ascii="Times New Roman" w:hAnsi="Times New Roman" w:cs="Times New Roman"/>
          <w:b/>
          <w:sz w:val="32"/>
          <w:szCs w:val="32"/>
        </w:rPr>
        <w:lastRenderedPageBreak/>
        <w:t>Conclusiones</w:t>
      </w:r>
    </w:p>
    <w:p w14:paraId="1F15BAF6" w14:textId="77777777" w:rsidR="003A471D" w:rsidRPr="00421B5B"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Los estilos de aprendizaje de los alumnos del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C. se identificaron a través de la investigación actual y el análisis de los resultados obtenidos mediante los instrumentos y herramientas utilizados. </w:t>
      </w:r>
      <w:r>
        <w:rPr>
          <w:rFonts w:ascii="Times New Roman" w:hAnsi="Times New Roman" w:cs="Times New Roman"/>
          <w:sz w:val="24"/>
          <w:szCs w:val="24"/>
          <w:lang w:val="es-ES"/>
        </w:rPr>
        <w:t>En tal sentido, l</w:t>
      </w:r>
      <w:r w:rsidRPr="00421B5B">
        <w:rPr>
          <w:rFonts w:ascii="Times New Roman" w:hAnsi="Times New Roman" w:cs="Times New Roman"/>
          <w:sz w:val="24"/>
          <w:szCs w:val="24"/>
          <w:lang w:val="es-ES"/>
        </w:rPr>
        <w:t xml:space="preserve">os </w:t>
      </w:r>
      <w:r>
        <w:rPr>
          <w:rFonts w:ascii="Times New Roman" w:hAnsi="Times New Roman" w:cs="Times New Roman"/>
          <w:sz w:val="24"/>
          <w:szCs w:val="24"/>
          <w:lang w:val="es-ES"/>
        </w:rPr>
        <w:t>datos</w:t>
      </w:r>
      <w:r w:rsidRPr="00421B5B">
        <w:rPr>
          <w:rFonts w:ascii="Times New Roman" w:hAnsi="Times New Roman" w:cs="Times New Roman"/>
          <w:sz w:val="24"/>
          <w:szCs w:val="24"/>
          <w:lang w:val="es-ES"/>
        </w:rPr>
        <w:t xml:space="preserve"> </w:t>
      </w:r>
      <w:r>
        <w:rPr>
          <w:rFonts w:ascii="Times New Roman" w:hAnsi="Times New Roman" w:cs="Times New Roman"/>
          <w:sz w:val="24"/>
          <w:szCs w:val="24"/>
          <w:lang w:val="es-ES"/>
        </w:rPr>
        <w:t>demuestran</w:t>
      </w:r>
      <w:r w:rsidRPr="00421B5B">
        <w:rPr>
          <w:rFonts w:ascii="Times New Roman" w:hAnsi="Times New Roman" w:cs="Times New Roman"/>
          <w:sz w:val="24"/>
          <w:szCs w:val="24"/>
          <w:lang w:val="es-ES"/>
        </w:rPr>
        <w:t xml:space="preserve"> que los estudiantes son más propensos a ciertos tipos y teorías de aprendizaje, especialmente al basado en el descubrimiento, al relacionar nuevas ideas con conceptos previamente aprendidos y organizarlos según el contexto en el que se desarrollan.</w:t>
      </w:r>
    </w:p>
    <w:p w14:paraId="1FB2337B" w14:textId="77777777" w:rsidR="003A471D"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 s</w:t>
      </w:r>
      <w:r w:rsidRPr="00421B5B">
        <w:rPr>
          <w:rFonts w:ascii="Times New Roman" w:hAnsi="Times New Roman" w:cs="Times New Roman"/>
          <w:sz w:val="24"/>
          <w:szCs w:val="24"/>
          <w:lang w:val="es-ES"/>
        </w:rPr>
        <w:t xml:space="preserve">e puede </w:t>
      </w:r>
      <w:r>
        <w:rPr>
          <w:rFonts w:ascii="Times New Roman" w:hAnsi="Times New Roman" w:cs="Times New Roman"/>
          <w:sz w:val="24"/>
          <w:szCs w:val="24"/>
          <w:lang w:val="es-ES"/>
        </w:rPr>
        <w:t>afirmar</w:t>
      </w:r>
      <w:r w:rsidRPr="00421B5B">
        <w:rPr>
          <w:rFonts w:ascii="Times New Roman" w:hAnsi="Times New Roman" w:cs="Times New Roman"/>
          <w:sz w:val="24"/>
          <w:szCs w:val="24"/>
          <w:lang w:val="es-ES"/>
        </w:rPr>
        <w:t xml:space="preserve"> que el 44</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 del alumnado encuestado tiene una inclinación hacia el canal kinestésico</w:t>
      </w:r>
      <w:r>
        <w:rPr>
          <w:rFonts w:ascii="Times New Roman" w:hAnsi="Times New Roman" w:cs="Times New Roman"/>
          <w:sz w:val="24"/>
          <w:szCs w:val="24"/>
          <w:lang w:val="es-ES"/>
        </w:rPr>
        <w:t>, lo cual debe ser tomado en cuenta para</w:t>
      </w:r>
      <w:r w:rsidRPr="00421B5B">
        <w:rPr>
          <w:rFonts w:ascii="Times New Roman" w:hAnsi="Times New Roman" w:cs="Times New Roman"/>
          <w:sz w:val="24"/>
          <w:szCs w:val="24"/>
          <w:lang w:val="es-ES"/>
        </w:rPr>
        <w:t xml:space="preserve"> la ejecución y la adecuada toma de decisiones respecto a la utilización de métodos y estilos de aprendizaje. Esto sugiere la necesidad de emplear conocimiento práctico, experimentos y otras estrategias similares para facilitar la adquisición de competencias necesarias para el desarrollo profesional de los estudiantes.</w:t>
      </w:r>
    </w:p>
    <w:p w14:paraId="126DAD6F"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En cuanto a los datos obtenidos en el presente estudio sobre los tipos de aprendizaje más efectivos para los alumnos del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 xml:space="preserve">C., destaca la utilización de herramientas que favorezcan los estilos cognitivos convergentes. Estos estilos se centran en buscar una solución concreta a partir de la convergencia de la información disponible, lo que favorece el uso de proyectos, experimentos y aprendizajes basados en casos. Estas herramientas promueven el desarrollo de habilidades de comunicación y resolución de problemas, </w:t>
      </w:r>
      <w:r>
        <w:rPr>
          <w:rFonts w:ascii="Times New Roman" w:hAnsi="Times New Roman" w:cs="Times New Roman"/>
          <w:sz w:val="24"/>
          <w:szCs w:val="24"/>
          <w:lang w:val="es-ES"/>
        </w:rPr>
        <w:t>lo cual contribuye</w:t>
      </w:r>
      <w:r w:rsidRPr="00421B5B">
        <w:rPr>
          <w:rFonts w:ascii="Times New Roman" w:hAnsi="Times New Roman" w:cs="Times New Roman"/>
          <w:sz w:val="24"/>
          <w:szCs w:val="24"/>
          <w:lang w:val="es-ES"/>
        </w:rPr>
        <w:t xml:space="preserve"> a la adecuada consecución de resultados. Además, esto abre la puerta para planificar la actualización docente en temas de planificación de estrategias de enseñanza y aplicación de elementos que faciliten la obtención de buenos resultados en el aprendizaje significativo para los estudiantes del Centro Educativo Jalisco A.</w:t>
      </w:r>
      <w:r>
        <w:rPr>
          <w:rFonts w:ascii="Times New Roman" w:hAnsi="Times New Roman" w:cs="Times New Roman"/>
          <w:sz w:val="24"/>
          <w:szCs w:val="24"/>
          <w:lang w:val="es-ES"/>
        </w:rPr>
        <w:t xml:space="preserve"> </w:t>
      </w:r>
      <w:r w:rsidRPr="00421B5B">
        <w:rPr>
          <w:rFonts w:ascii="Times New Roman" w:hAnsi="Times New Roman" w:cs="Times New Roman"/>
          <w:sz w:val="24"/>
          <w:szCs w:val="24"/>
          <w:lang w:val="es-ES"/>
        </w:rPr>
        <w:t>C.</w:t>
      </w:r>
    </w:p>
    <w:p w14:paraId="14A33433"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t>Se recomienda a los docentes</w:t>
      </w:r>
      <w:r>
        <w:rPr>
          <w:rFonts w:ascii="Times New Roman" w:hAnsi="Times New Roman" w:cs="Times New Roman"/>
          <w:sz w:val="24"/>
          <w:szCs w:val="24"/>
          <w:lang w:val="es-ES"/>
        </w:rPr>
        <w:t xml:space="preserve">, por ende, </w:t>
      </w:r>
      <w:r w:rsidRPr="00421B5B">
        <w:rPr>
          <w:rFonts w:ascii="Times New Roman" w:hAnsi="Times New Roman" w:cs="Times New Roman"/>
          <w:sz w:val="24"/>
          <w:szCs w:val="24"/>
          <w:lang w:val="es-ES"/>
        </w:rPr>
        <w:t xml:space="preserve">recibir capacitación en pedagogía y didáctica que fomente la creación y evaluación de actividades educativas novedosas y atractivas. </w:t>
      </w:r>
      <w:r>
        <w:rPr>
          <w:rFonts w:ascii="Times New Roman" w:hAnsi="Times New Roman" w:cs="Times New Roman"/>
          <w:sz w:val="24"/>
          <w:szCs w:val="24"/>
          <w:lang w:val="es-ES"/>
        </w:rPr>
        <w:t>Igualmente, s</w:t>
      </w:r>
      <w:r w:rsidRPr="00421B5B">
        <w:rPr>
          <w:rFonts w:ascii="Times New Roman" w:hAnsi="Times New Roman" w:cs="Times New Roman"/>
          <w:sz w:val="24"/>
          <w:szCs w:val="24"/>
          <w:lang w:val="es-ES"/>
        </w:rPr>
        <w:t>e sugiere incluir técnicas grupales y sesiones prácticas para enseñar temas teóricos a través del aprendizaje situado</w:t>
      </w:r>
      <w:r>
        <w:rPr>
          <w:rFonts w:ascii="Times New Roman" w:hAnsi="Times New Roman" w:cs="Times New Roman"/>
          <w:sz w:val="24"/>
          <w:szCs w:val="24"/>
          <w:lang w:val="es-ES"/>
        </w:rPr>
        <w:t xml:space="preserve"> que aborden</w:t>
      </w:r>
      <w:r w:rsidRPr="00421B5B">
        <w:rPr>
          <w:rFonts w:ascii="Times New Roman" w:hAnsi="Times New Roman" w:cs="Times New Roman"/>
          <w:sz w:val="24"/>
          <w:szCs w:val="24"/>
          <w:lang w:val="es-ES"/>
        </w:rPr>
        <w:t xml:space="preserve"> diversas situaciones de la vida profesional. </w:t>
      </w:r>
      <w:r>
        <w:rPr>
          <w:rFonts w:ascii="Times New Roman" w:hAnsi="Times New Roman" w:cs="Times New Roman"/>
          <w:sz w:val="24"/>
          <w:szCs w:val="24"/>
          <w:lang w:val="es-ES"/>
        </w:rPr>
        <w:t>Además, u</w:t>
      </w:r>
      <w:r w:rsidRPr="00421B5B">
        <w:rPr>
          <w:rFonts w:ascii="Times New Roman" w:hAnsi="Times New Roman" w:cs="Times New Roman"/>
          <w:sz w:val="24"/>
          <w:szCs w:val="24"/>
          <w:lang w:val="es-ES"/>
        </w:rPr>
        <w:t xml:space="preserve">tilizar información clara y comprensible con un lenguaje accesible que permita a los estudiantes razonar, ser lógicos y actuar en secuencia. </w:t>
      </w:r>
      <w:r>
        <w:rPr>
          <w:rFonts w:ascii="Times New Roman" w:hAnsi="Times New Roman" w:cs="Times New Roman"/>
          <w:sz w:val="24"/>
          <w:szCs w:val="24"/>
          <w:lang w:val="es-ES"/>
        </w:rPr>
        <w:t>En tal sentido</w:t>
      </w:r>
      <w:r w:rsidRPr="00421B5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debe fomentar la </w:t>
      </w:r>
      <w:r w:rsidRPr="00421B5B">
        <w:rPr>
          <w:rFonts w:ascii="Times New Roman" w:hAnsi="Times New Roman" w:cs="Times New Roman"/>
          <w:sz w:val="24"/>
          <w:szCs w:val="24"/>
          <w:lang w:val="es-ES"/>
        </w:rPr>
        <w:t xml:space="preserve">reflexión a partir de las conclusiones grupales e individuales, </w:t>
      </w:r>
      <w:r>
        <w:rPr>
          <w:rFonts w:ascii="Times New Roman" w:hAnsi="Times New Roman" w:cs="Times New Roman"/>
          <w:sz w:val="24"/>
          <w:szCs w:val="24"/>
          <w:lang w:val="es-ES"/>
        </w:rPr>
        <w:t>las cuales deben ser escuchadas</w:t>
      </w:r>
      <w:r w:rsidRPr="00421B5B">
        <w:rPr>
          <w:rFonts w:ascii="Times New Roman" w:hAnsi="Times New Roman" w:cs="Times New Roman"/>
          <w:sz w:val="24"/>
          <w:szCs w:val="24"/>
          <w:lang w:val="es-ES"/>
        </w:rPr>
        <w:t xml:space="preserve"> para determinar si el tema fue comprendido y si se identificaron posibles debilidades.</w:t>
      </w:r>
    </w:p>
    <w:p w14:paraId="541636D5" w14:textId="77777777" w:rsidR="003A471D" w:rsidRDefault="003A471D" w:rsidP="009C7C28">
      <w:pPr>
        <w:spacing w:after="0" w:line="360" w:lineRule="auto"/>
        <w:ind w:firstLine="708"/>
        <w:jc w:val="both"/>
        <w:rPr>
          <w:rFonts w:ascii="Times New Roman" w:hAnsi="Times New Roman" w:cs="Times New Roman"/>
          <w:sz w:val="24"/>
          <w:szCs w:val="24"/>
          <w:lang w:val="es-ES"/>
        </w:rPr>
      </w:pPr>
      <w:r w:rsidRPr="00421B5B">
        <w:rPr>
          <w:rFonts w:ascii="Times New Roman" w:hAnsi="Times New Roman" w:cs="Times New Roman"/>
          <w:sz w:val="24"/>
          <w:szCs w:val="24"/>
          <w:lang w:val="es-ES"/>
        </w:rPr>
        <w:lastRenderedPageBreak/>
        <w:t xml:space="preserve">Finalmente, el estudio determinó que para lograr un aprendizaje significativo en el alumno se debe considerar la utilización de técnicas, actividades, estrategias y métodos relacionados con la teoría pedagógica constructivista. Siguiendo la afirmación de Einstein de que </w:t>
      </w:r>
      <w:r>
        <w:rPr>
          <w:rFonts w:ascii="Times New Roman" w:hAnsi="Times New Roman" w:cs="Times New Roman"/>
          <w:sz w:val="24"/>
          <w:szCs w:val="24"/>
          <w:lang w:val="es-ES"/>
        </w:rPr>
        <w:t>“</w:t>
      </w:r>
      <w:r w:rsidRPr="00421B5B">
        <w:rPr>
          <w:rFonts w:ascii="Times New Roman" w:hAnsi="Times New Roman" w:cs="Times New Roman"/>
          <w:sz w:val="24"/>
          <w:szCs w:val="24"/>
          <w:lang w:val="es-ES"/>
        </w:rPr>
        <w:t>el aprendizaje es experiencia, todo lo demás es información</w:t>
      </w:r>
      <w:r>
        <w:rPr>
          <w:rFonts w:ascii="Times New Roman" w:hAnsi="Times New Roman" w:cs="Times New Roman"/>
          <w:sz w:val="24"/>
          <w:szCs w:val="24"/>
          <w:lang w:val="es-ES"/>
        </w:rPr>
        <w:t>”</w:t>
      </w:r>
      <w:r w:rsidRPr="00421B5B">
        <w:rPr>
          <w:rFonts w:ascii="Times New Roman" w:hAnsi="Times New Roman" w:cs="Times New Roman"/>
          <w:sz w:val="24"/>
          <w:szCs w:val="24"/>
          <w:lang w:val="es-ES"/>
        </w:rPr>
        <w:t>, se puede definir el aprendizaje como un proceso que implica cambios durante un per</w:t>
      </w:r>
      <w:r>
        <w:rPr>
          <w:rFonts w:ascii="Times New Roman" w:hAnsi="Times New Roman" w:cs="Times New Roman"/>
          <w:sz w:val="24"/>
          <w:szCs w:val="24"/>
          <w:lang w:val="es-ES"/>
        </w:rPr>
        <w:t>i</w:t>
      </w:r>
      <w:r w:rsidRPr="00421B5B">
        <w:rPr>
          <w:rFonts w:ascii="Times New Roman" w:hAnsi="Times New Roman" w:cs="Times New Roman"/>
          <w:sz w:val="24"/>
          <w:szCs w:val="24"/>
          <w:lang w:val="es-ES"/>
        </w:rPr>
        <w:t xml:space="preserve">odo relativamente corto </w:t>
      </w:r>
      <w:r>
        <w:rPr>
          <w:rFonts w:ascii="Times New Roman" w:hAnsi="Times New Roman" w:cs="Times New Roman"/>
          <w:sz w:val="24"/>
          <w:szCs w:val="24"/>
          <w:lang w:val="es-ES"/>
        </w:rPr>
        <w:t>que permite</w:t>
      </w:r>
      <w:r w:rsidRPr="00421B5B">
        <w:rPr>
          <w:rFonts w:ascii="Times New Roman" w:hAnsi="Times New Roman" w:cs="Times New Roman"/>
          <w:sz w:val="24"/>
          <w:szCs w:val="24"/>
          <w:lang w:val="es-ES"/>
        </w:rPr>
        <w:t xml:space="preserve"> a los alumnos responder de manera más adecuada a las situaciones. En consecuencia, al centrar el aprendizaje en el estudiante, se logrará desarrollar competencias profesionales adecuadas para una correcta inserción laboral en la sociedad. </w:t>
      </w:r>
    </w:p>
    <w:p w14:paraId="73426CF5" w14:textId="77777777" w:rsidR="003A471D" w:rsidRDefault="003A471D" w:rsidP="009C7C28">
      <w:pPr>
        <w:spacing w:after="0" w:line="360" w:lineRule="auto"/>
        <w:ind w:firstLine="708"/>
        <w:jc w:val="both"/>
        <w:rPr>
          <w:rFonts w:ascii="Times New Roman" w:hAnsi="Times New Roman" w:cs="Times New Roman"/>
          <w:sz w:val="24"/>
          <w:szCs w:val="24"/>
          <w:lang w:val="es-ES"/>
        </w:rPr>
      </w:pPr>
    </w:p>
    <w:p w14:paraId="565ADC34" w14:textId="77777777" w:rsidR="003A471D" w:rsidRPr="00A06F29" w:rsidRDefault="003A471D" w:rsidP="009C7C28">
      <w:pPr>
        <w:spacing w:after="0"/>
        <w:jc w:val="center"/>
        <w:rPr>
          <w:rFonts w:ascii="Times New Roman" w:hAnsi="Times New Roman" w:cs="Times New Roman"/>
          <w:b/>
          <w:sz w:val="28"/>
          <w:szCs w:val="28"/>
        </w:rPr>
      </w:pPr>
      <w:r w:rsidRPr="00A06F29">
        <w:rPr>
          <w:rFonts w:ascii="Times New Roman" w:hAnsi="Times New Roman" w:cs="Times New Roman"/>
          <w:b/>
          <w:sz w:val="28"/>
          <w:szCs w:val="28"/>
        </w:rPr>
        <w:t>Futuras líneas de investigación</w:t>
      </w:r>
    </w:p>
    <w:p w14:paraId="76BE91A0" w14:textId="77777777" w:rsidR="003A471D" w:rsidRPr="00A06F29" w:rsidRDefault="003A471D" w:rsidP="009C7C28">
      <w:pPr>
        <w:pStyle w:val="Prrafodelista"/>
        <w:numPr>
          <w:ilvl w:val="0"/>
          <w:numId w:val="11"/>
        </w:numPr>
        <w:spacing w:after="0" w:line="360" w:lineRule="auto"/>
        <w:jc w:val="both"/>
        <w:rPr>
          <w:rFonts w:ascii="Times New Roman" w:hAnsi="Times New Roman" w:cs="Times New Roman"/>
          <w:sz w:val="24"/>
          <w:szCs w:val="24"/>
          <w:lang w:val="es-ES"/>
        </w:rPr>
      </w:pPr>
      <w:r w:rsidRPr="00A06F29">
        <w:rPr>
          <w:rFonts w:ascii="Times New Roman" w:hAnsi="Times New Roman" w:cs="Times New Roman"/>
          <w:sz w:val="24"/>
          <w:szCs w:val="24"/>
          <w:lang w:val="es-ES"/>
        </w:rPr>
        <w:t>Estudios comparativos en educación de las distintas ofertas educativas que proporciona la institución.</w:t>
      </w:r>
    </w:p>
    <w:p w14:paraId="07E5A60F" w14:textId="77777777" w:rsidR="003A471D" w:rsidRPr="00A06F29" w:rsidRDefault="003A471D" w:rsidP="009C7C28">
      <w:pPr>
        <w:pStyle w:val="Prrafodelista"/>
        <w:numPr>
          <w:ilvl w:val="0"/>
          <w:numId w:val="11"/>
        </w:numPr>
        <w:spacing w:after="0" w:line="360" w:lineRule="auto"/>
        <w:jc w:val="both"/>
        <w:rPr>
          <w:rFonts w:ascii="Times New Roman" w:hAnsi="Times New Roman" w:cs="Times New Roman"/>
          <w:sz w:val="24"/>
          <w:szCs w:val="24"/>
          <w:lang w:val="es-ES"/>
        </w:rPr>
      </w:pPr>
      <w:r w:rsidRPr="00A06F29">
        <w:rPr>
          <w:rFonts w:ascii="Times New Roman" w:hAnsi="Times New Roman" w:cs="Times New Roman"/>
          <w:sz w:val="24"/>
          <w:szCs w:val="24"/>
          <w:lang w:val="es-ES"/>
        </w:rPr>
        <w:t>Estudios de los elementos sociales y culturales presentes en los alumnos.</w:t>
      </w:r>
    </w:p>
    <w:p w14:paraId="1020358A" w14:textId="77777777" w:rsidR="003A471D" w:rsidRPr="00A06F29" w:rsidRDefault="003A471D" w:rsidP="009C7C28">
      <w:pPr>
        <w:pStyle w:val="Prrafodelista"/>
        <w:numPr>
          <w:ilvl w:val="0"/>
          <w:numId w:val="11"/>
        </w:numPr>
        <w:spacing w:after="0" w:line="360" w:lineRule="auto"/>
        <w:jc w:val="both"/>
        <w:rPr>
          <w:rFonts w:ascii="Times New Roman" w:hAnsi="Times New Roman" w:cs="Times New Roman"/>
          <w:sz w:val="24"/>
          <w:szCs w:val="24"/>
          <w:lang w:val="es-ES"/>
        </w:rPr>
      </w:pPr>
      <w:r w:rsidRPr="00A06F29">
        <w:rPr>
          <w:rFonts w:ascii="Times New Roman" w:hAnsi="Times New Roman" w:cs="Times New Roman"/>
          <w:sz w:val="24"/>
          <w:szCs w:val="24"/>
          <w:lang w:val="es-ES"/>
        </w:rPr>
        <w:t>Política educativa, sujetos sociales, gestión y desarrollo institucional.</w:t>
      </w:r>
    </w:p>
    <w:p w14:paraId="3EB2A96D" w14:textId="77777777" w:rsidR="003A471D" w:rsidRDefault="003A471D" w:rsidP="009C7C2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último, se debe tener en cuenta que </w:t>
      </w:r>
      <w:r w:rsidRPr="00421B5B">
        <w:rPr>
          <w:rFonts w:ascii="Times New Roman" w:hAnsi="Times New Roman" w:cs="Times New Roman"/>
          <w:sz w:val="24"/>
          <w:szCs w:val="24"/>
          <w:lang w:val="es-ES"/>
        </w:rPr>
        <w:t xml:space="preserve">los docentes </w:t>
      </w:r>
      <w:r>
        <w:rPr>
          <w:rFonts w:ascii="Times New Roman" w:hAnsi="Times New Roman" w:cs="Times New Roman"/>
          <w:sz w:val="24"/>
          <w:szCs w:val="24"/>
          <w:lang w:val="es-ES"/>
        </w:rPr>
        <w:t xml:space="preserve">deben </w:t>
      </w:r>
      <w:r w:rsidRPr="00421B5B">
        <w:rPr>
          <w:rFonts w:ascii="Times New Roman" w:hAnsi="Times New Roman" w:cs="Times New Roman"/>
          <w:sz w:val="24"/>
          <w:szCs w:val="24"/>
          <w:lang w:val="es-ES"/>
        </w:rPr>
        <w:t>adapt</w:t>
      </w:r>
      <w:r>
        <w:rPr>
          <w:rFonts w:ascii="Times New Roman" w:hAnsi="Times New Roman" w:cs="Times New Roman"/>
          <w:sz w:val="24"/>
          <w:szCs w:val="24"/>
          <w:lang w:val="es-ES"/>
        </w:rPr>
        <w:t>ar</w:t>
      </w:r>
      <w:r w:rsidRPr="00421B5B">
        <w:rPr>
          <w:rFonts w:ascii="Times New Roman" w:hAnsi="Times New Roman" w:cs="Times New Roman"/>
          <w:sz w:val="24"/>
          <w:szCs w:val="24"/>
          <w:lang w:val="es-ES"/>
        </w:rPr>
        <w:t xml:space="preserve"> sus estrategias de enseñanza teniendo en cuenta los diferentes estilos de aprendizaje y los factores que pueden modificarlos, como el país, el modo de vida y las características específicas de cada disciplina o unidad de aprendizaje.</w:t>
      </w:r>
    </w:p>
    <w:p w14:paraId="0EC9476F" w14:textId="77777777" w:rsidR="009C7C28" w:rsidRPr="005322E7" w:rsidRDefault="009C7C28" w:rsidP="005322E7">
      <w:pPr>
        <w:spacing w:after="0" w:line="360" w:lineRule="auto"/>
        <w:rPr>
          <w:rFonts w:ascii="Times New Roman" w:hAnsi="Times New Roman" w:cs="Times New Roman"/>
          <w:b/>
          <w:bCs/>
          <w:sz w:val="24"/>
          <w:szCs w:val="24"/>
          <w:lang w:val="es-ES"/>
        </w:rPr>
      </w:pPr>
    </w:p>
    <w:p w14:paraId="42F16B31" w14:textId="0EBDDDB2" w:rsidR="005F1AC8" w:rsidRPr="009C7C28" w:rsidRDefault="003A471D" w:rsidP="009C7C28">
      <w:pPr>
        <w:spacing w:after="0" w:line="360" w:lineRule="auto"/>
        <w:rPr>
          <w:rFonts w:cstheme="minorHAnsi"/>
          <w:b/>
          <w:bCs/>
          <w:sz w:val="28"/>
          <w:szCs w:val="28"/>
          <w:lang w:val="es-ES"/>
        </w:rPr>
      </w:pPr>
      <w:r w:rsidRPr="009C7C28">
        <w:rPr>
          <w:rFonts w:cstheme="minorHAnsi"/>
          <w:b/>
          <w:bCs/>
          <w:sz w:val="28"/>
          <w:szCs w:val="28"/>
          <w:lang w:val="es-ES"/>
        </w:rPr>
        <w:t>Referencias</w:t>
      </w:r>
    </w:p>
    <w:p w14:paraId="42AA1BF4" w14:textId="0EC06958" w:rsidR="005F1AC8" w:rsidRPr="00107214" w:rsidRDefault="005F1AC8" w:rsidP="009C7C28">
      <w:pPr>
        <w:pStyle w:val="Bibliografa"/>
        <w:spacing w:after="0" w:line="360" w:lineRule="auto"/>
        <w:ind w:left="720" w:hanging="720"/>
        <w:jc w:val="both"/>
        <w:rPr>
          <w:rFonts w:ascii="Times New Roman" w:hAnsi="Times New Roman" w:cs="Times New Roman"/>
          <w:noProof/>
          <w:sz w:val="28"/>
          <w:szCs w:val="28"/>
          <w:lang w:val="es-ES"/>
        </w:rPr>
      </w:pPr>
      <w:r w:rsidRPr="00107214">
        <w:rPr>
          <w:rFonts w:ascii="Times New Roman" w:hAnsi="Times New Roman" w:cs="Times New Roman"/>
          <w:noProof/>
          <w:sz w:val="24"/>
          <w:szCs w:val="24"/>
          <w:lang w:val="es-ES"/>
        </w:rPr>
        <w:t>Biggs</w:t>
      </w:r>
      <w:r w:rsidR="00107214">
        <w:rPr>
          <w:rFonts w:ascii="Times New Roman" w:hAnsi="Times New Roman" w:cs="Times New Roman"/>
          <w:noProof/>
          <w:sz w:val="24"/>
          <w:szCs w:val="24"/>
          <w:lang w:val="es-ES"/>
        </w:rPr>
        <w:t>, J.</w:t>
      </w:r>
      <w:r w:rsidRPr="00107214">
        <w:rPr>
          <w:rFonts w:ascii="Times New Roman" w:hAnsi="Times New Roman" w:cs="Times New Roman"/>
          <w:noProof/>
          <w:sz w:val="24"/>
          <w:szCs w:val="24"/>
          <w:lang w:val="es-ES"/>
        </w:rPr>
        <w:t xml:space="preserve"> (2005). </w:t>
      </w:r>
      <w:r w:rsidRPr="00107214">
        <w:rPr>
          <w:rFonts w:ascii="Times New Roman" w:hAnsi="Times New Roman" w:cs="Times New Roman"/>
          <w:i/>
          <w:iCs/>
          <w:noProof/>
          <w:sz w:val="24"/>
          <w:szCs w:val="24"/>
          <w:lang w:val="es-ES"/>
        </w:rPr>
        <w:t>Calidad del aprendizaje universitario</w:t>
      </w:r>
      <w:r w:rsidRPr="00107214">
        <w:rPr>
          <w:rFonts w:ascii="Times New Roman" w:hAnsi="Times New Roman" w:cs="Times New Roman"/>
          <w:noProof/>
          <w:sz w:val="24"/>
          <w:szCs w:val="24"/>
          <w:lang w:val="es-ES"/>
        </w:rPr>
        <w:t>. Narcea.</w:t>
      </w:r>
    </w:p>
    <w:p w14:paraId="12FF41BA" w14:textId="0AB84D44" w:rsidR="005F1AC8" w:rsidRPr="00107214"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107214">
        <w:rPr>
          <w:rFonts w:ascii="Times New Roman" w:hAnsi="Times New Roman" w:cs="Times New Roman"/>
          <w:noProof/>
          <w:sz w:val="24"/>
          <w:szCs w:val="24"/>
          <w:lang w:val="es-ES"/>
        </w:rPr>
        <w:t xml:space="preserve">Campuseducacion.com (3 de octubre de 2019). </w:t>
      </w:r>
      <w:r w:rsidRPr="00107214">
        <w:rPr>
          <w:rFonts w:ascii="Times New Roman" w:hAnsi="Times New Roman" w:cs="Times New Roman"/>
          <w:i/>
          <w:iCs/>
          <w:noProof/>
          <w:sz w:val="24"/>
          <w:szCs w:val="24"/>
          <w:lang w:val="es-ES"/>
        </w:rPr>
        <w:t xml:space="preserve">Teorías </w:t>
      </w:r>
      <w:r w:rsidR="00107214" w:rsidRPr="00107214">
        <w:rPr>
          <w:rFonts w:ascii="Times New Roman" w:hAnsi="Times New Roman" w:cs="Times New Roman"/>
          <w:i/>
          <w:iCs/>
          <w:noProof/>
          <w:sz w:val="24"/>
          <w:szCs w:val="24"/>
          <w:lang w:val="es-ES"/>
        </w:rPr>
        <w:t>y tipos de aprendizaje</w:t>
      </w:r>
      <w:r w:rsidR="00107214">
        <w:rPr>
          <w:rFonts w:ascii="Times New Roman" w:hAnsi="Times New Roman" w:cs="Times New Roman"/>
          <w:noProof/>
          <w:sz w:val="24"/>
          <w:szCs w:val="24"/>
          <w:lang w:val="es-ES"/>
        </w:rPr>
        <w:t>.</w:t>
      </w:r>
      <w:r w:rsidRPr="00107214">
        <w:rPr>
          <w:rFonts w:ascii="Times New Roman" w:hAnsi="Times New Roman" w:cs="Times New Roman"/>
          <w:noProof/>
          <w:sz w:val="24"/>
          <w:szCs w:val="24"/>
          <w:lang w:val="es-ES"/>
        </w:rPr>
        <w:t xml:space="preserve"> </w:t>
      </w:r>
      <w:hyperlink r:id="rId11" w:history="1">
        <w:r w:rsidRPr="00107214">
          <w:rPr>
            <w:rStyle w:val="Hipervnculo"/>
            <w:rFonts w:ascii="Times New Roman" w:hAnsi="Times New Roman" w:cs="Times New Roman"/>
            <w:noProof/>
            <w:sz w:val="24"/>
            <w:szCs w:val="24"/>
            <w:lang w:val="es-ES"/>
          </w:rPr>
          <w:t>https://n9.cl/bpvdd</w:t>
        </w:r>
      </w:hyperlink>
      <w:r w:rsidRPr="00107214">
        <w:rPr>
          <w:rFonts w:ascii="Times New Roman" w:hAnsi="Times New Roman" w:cs="Times New Roman"/>
          <w:noProof/>
          <w:sz w:val="24"/>
          <w:szCs w:val="24"/>
          <w:lang w:val="es-ES"/>
        </w:rPr>
        <w:t xml:space="preserve"> </w:t>
      </w:r>
    </w:p>
    <w:p w14:paraId="65892721" w14:textId="46B3006B" w:rsidR="005F1AC8" w:rsidRPr="002A4E1B"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t xml:space="preserve">Castro, S. y Guzmán de Castro, B. (2005). Los estilos de aprendizaje en la enseñanza y el aprendizaje: una propuesta para su implementación. </w:t>
      </w:r>
      <w:r w:rsidRPr="002A4E1B">
        <w:rPr>
          <w:rFonts w:ascii="Times New Roman" w:hAnsi="Times New Roman" w:cs="Times New Roman"/>
          <w:i/>
          <w:iCs/>
          <w:noProof/>
          <w:sz w:val="24"/>
          <w:szCs w:val="24"/>
          <w:lang w:val="es-ES"/>
        </w:rPr>
        <w:t>Revista de Investigación</w:t>
      </w:r>
      <w:r w:rsidRPr="002A4E1B">
        <w:rPr>
          <w:rFonts w:ascii="Times New Roman" w:hAnsi="Times New Roman" w:cs="Times New Roman"/>
          <w:noProof/>
          <w:sz w:val="24"/>
          <w:szCs w:val="24"/>
          <w:lang w:val="es-ES"/>
        </w:rPr>
        <w:t>,</w:t>
      </w:r>
      <w:r w:rsidRPr="002A4E1B">
        <w:rPr>
          <w:rFonts w:ascii="Times New Roman" w:hAnsi="Times New Roman" w:cs="Times New Roman"/>
          <w:i/>
          <w:iCs/>
          <w:noProof/>
          <w:sz w:val="24"/>
          <w:szCs w:val="24"/>
          <w:lang w:val="es-ES"/>
        </w:rPr>
        <w:t xml:space="preserve"> </w:t>
      </w:r>
      <w:r w:rsidRPr="002A4E1B">
        <w:rPr>
          <w:rFonts w:ascii="Times New Roman" w:hAnsi="Times New Roman" w:cs="Times New Roman"/>
          <w:noProof/>
          <w:sz w:val="24"/>
          <w:szCs w:val="24"/>
          <w:lang w:val="es-ES"/>
        </w:rPr>
        <w:t>(58), 83-102.</w:t>
      </w:r>
    </w:p>
    <w:p w14:paraId="59AEFD6B" w14:textId="77777777" w:rsidR="005F1AC8" w:rsidRPr="002A4E1B"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t xml:space="preserve">Cazau, P. (2007). Psicología del aprendizaje. </w:t>
      </w:r>
      <w:r w:rsidRPr="002A4E1B">
        <w:rPr>
          <w:rFonts w:ascii="Times New Roman" w:hAnsi="Times New Roman" w:cs="Times New Roman"/>
          <w:i/>
          <w:iCs/>
          <w:noProof/>
          <w:sz w:val="24"/>
          <w:szCs w:val="24"/>
          <w:lang w:val="es-ES"/>
        </w:rPr>
        <w:t>Redpsicológica</w:t>
      </w:r>
      <w:r w:rsidRPr="002A4E1B">
        <w:rPr>
          <w:rFonts w:ascii="Times New Roman" w:hAnsi="Times New Roman" w:cs="Times New Roman"/>
          <w:noProof/>
          <w:sz w:val="24"/>
          <w:szCs w:val="24"/>
          <w:lang w:val="es-ES"/>
        </w:rPr>
        <w:t>, 1-15.</w:t>
      </w:r>
    </w:p>
    <w:p w14:paraId="11707768" w14:textId="77777777" w:rsidR="00107214" w:rsidRPr="002A4E1B" w:rsidRDefault="00107214" w:rsidP="009C7C28">
      <w:pPr>
        <w:pStyle w:val="Bibliografa"/>
        <w:spacing w:after="0" w:line="360" w:lineRule="auto"/>
        <w:ind w:left="720" w:hanging="720"/>
        <w:jc w:val="both"/>
        <w:rPr>
          <w:rFonts w:ascii="Times New Roman" w:hAnsi="Times New Roman" w:cs="Times New Roman"/>
          <w:noProof/>
          <w:sz w:val="24"/>
          <w:szCs w:val="24"/>
          <w:lang w:val="es-ES"/>
        </w:rPr>
      </w:pPr>
      <w:r>
        <w:rPr>
          <w:rFonts w:ascii="Times New Roman" w:hAnsi="Times New Roman" w:cs="Times New Roman"/>
          <w:noProof/>
          <w:sz w:val="24"/>
          <w:szCs w:val="24"/>
          <w:lang w:val="es-ES"/>
        </w:rPr>
        <w:t xml:space="preserve">Galindo, M. y Murrieta, </w:t>
      </w:r>
      <w:r w:rsidRPr="002A4E1B">
        <w:rPr>
          <w:rFonts w:ascii="Times New Roman" w:hAnsi="Times New Roman" w:cs="Times New Roman"/>
          <w:noProof/>
          <w:sz w:val="24"/>
          <w:szCs w:val="24"/>
          <w:lang w:val="es-ES"/>
        </w:rPr>
        <w:t>R</w:t>
      </w:r>
      <w:r>
        <w:rPr>
          <w:rFonts w:ascii="Times New Roman" w:hAnsi="Times New Roman" w:cs="Times New Roman"/>
          <w:noProof/>
          <w:sz w:val="24"/>
          <w:szCs w:val="24"/>
          <w:lang w:val="es-ES"/>
        </w:rPr>
        <w:t>.</w:t>
      </w:r>
      <w:r w:rsidRPr="002A4E1B">
        <w:rPr>
          <w:rFonts w:ascii="Times New Roman" w:hAnsi="Times New Roman" w:cs="Times New Roman"/>
          <w:noProof/>
          <w:sz w:val="24"/>
          <w:szCs w:val="24"/>
          <w:lang w:val="es-ES"/>
        </w:rPr>
        <w:t xml:space="preserve"> (2014). Evaluación de los estilos de aprendizaje en alumnos de la</w:t>
      </w:r>
      <w:r>
        <w:rPr>
          <w:rFonts w:ascii="Times New Roman" w:hAnsi="Times New Roman" w:cs="Times New Roman"/>
          <w:noProof/>
          <w:sz w:val="24"/>
          <w:szCs w:val="24"/>
          <w:lang w:val="es-ES"/>
        </w:rPr>
        <w:t xml:space="preserve"> </w:t>
      </w:r>
      <w:r w:rsidRPr="00107214">
        <w:rPr>
          <w:rFonts w:ascii="Times New Roman" w:hAnsi="Times New Roman" w:cs="Times New Roman"/>
          <w:noProof/>
          <w:sz w:val="24"/>
          <w:szCs w:val="24"/>
          <w:lang w:val="es-ES"/>
        </w:rPr>
        <w:t>licenciatura en educación física del BINE</w:t>
      </w:r>
      <w:r w:rsidRPr="002A4E1B">
        <w:rPr>
          <w:rFonts w:ascii="Times New Roman" w:hAnsi="Times New Roman" w:cs="Times New Roman"/>
          <w:noProof/>
          <w:sz w:val="24"/>
          <w:szCs w:val="24"/>
          <w:lang w:val="es-ES"/>
        </w:rPr>
        <w:t xml:space="preserve">. </w:t>
      </w:r>
      <w:r w:rsidRPr="002A4E1B">
        <w:rPr>
          <w:rFonts w:ascii="Times New Roman" w:hAnsi="Times New Roman" w:cs="Times New Roman"/>
          <w:i/>
          <w:iCs/>
          <w:noProof/>
          <w:sz w:val="24"/>
          <w:szCs w:val="24"/>
          <w:lang w:val="es-ES"/>
        </w:rPr>
        <w:t>Revista Iberoamericana de Producción Académica y Gestión Educativa, 1</w:t>
      </w:r>
      <w:r w:rsidRPr="002A4E1B">
        <w:rPr>
          <w:rFonts w:ascii="Times New Roman" w:hAnsi="Times New Roman" w:cs="Times New Roman"/>
          <w:noProof/>
          <w:sz w:val="24"/>
          <w:szCs w:val="24"/>
          <w:lang w:val="es-ES"/>
        </w:rPr>
        <w:t>(3), 1-18.</w:t>
      </w:r>
    </w:p>
    <w:p w14:paraId="293CE94F" w14:textId="6D5FC633" w:rsidR="005F1AC8" w:rsidRPr="002A4E1B"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t xml:space="preserve">García García, I. (2022). </w:t>
      </w:r>
      <w:r w:rsidRPr="002A4E1B">
        <w:rPr>
          <w:rFonts w:ascii="Times New Roman" w:hAnsi="Times New Roman" w:cs="Times New Roman"/>
          <w:i/>
          <w:iCs/>
          <w:noProof/>
          <w:sz w:val="24"/>
          <w:szCs w:val="24"/>
          <w:lang w:val="es-ES"/>
        </w:rPr>
        <w:t>Estilos cognitivos, estilos de aprendizaje y motivación en el aula</w:t>
      </w:r>
      <w:r w:rsidR="00107214">
        <w:rPr>
          <w:rFonts w:ascii="Times New Roman" w:hAnsi="Times New Roman" w:cs="Times New Roman"/>
          <w:noProof/>
          <w:sz w:val="24"/>
          <w:szCs w:val="24"/>
          <w:lang w:val="es-ES"/>
        </w:rPr>
        <w:t xml:space="preserve"> (tesis de maestría)</w:t>
      </w:r>
      <w:r w:rsidRPr="002A4E1B">
        <w:rPr>
          <w:rFonts w:ascii="Times New Roman" w:hAnsi="Times New Roman" w:cs="Times New Roman"/>
          <w:i/>
          <w:iCs/>
          <w:noProof/>
          <w:sz w:val="24"/>
          <w:szCs w:val="24"/>
          <w:lang w:val="es-ES"/>
        </w:rPr>
        <w:t>.</w:t>
      </w:r>
      <w:r w:rsidRPr="002A4E1B">
        <w:rPr>
          <w:rFonts w:ascii="Times New Roman" w:hAnsi="Times New Roman" w:cs="Times New Roman"/>
          <w:noProof/>
          <w:sz w:val="24"/>
          <w:szCs w:val="24"/>
          <w:lang w:val="es-ES"/>
        </w:rPr>
        <w:t xml:space="preserve"> Universidad de Valladolid.</w:t>
      </w:r>
    </w:p>
    <w:p w14:paraId="64FC69E2" w14:textId="68BE506A" w:rsidR="00107214" w:rsidRPr="00107214"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lastRenderedPageBreak/>
        <w:t xml:space="preserve">Gutiérrez Tapias, M. (2018). Estilos de aprendizaje, estrategias para enseñar. Su relación con el desarrollo emocional y “aprender a aprender”. </w:t>
      </w:r>
      <w:r w:rsidR="00107214" w:rsidRPr="00107214">
        <w:rPr>
          <w:rFonts w:ascii="Times New Roman" w:hAnsi="Times New Roman" w:cs="Times New Roman"/>
          <w:i/>
          <w:iCs/>
          <w:noProof/>
          <w:sz w:val="24"/>
          <w:szCs w:val="24"/>
          <w:lang w:val="es-ES"/>
        </w:rPr>
        <w:t xml:space="preserve">Tendencias </w:t>
      </w:r>
      <w:r w:rsidR="00107214">
        <w:rPr>
          <w:rFonts w:ascii="Times New Roman" w:hAnsi="Times New Roman" w:cs="Times New Roman"/>
          <w:i/>
          <w:iCs/>
          <w:noProof/>
          <w:sz w:val="24"/>
          <w:szCs w:val="24"/>
          <w:lang w:val="es-ES"/>
        </w:rPr>
        <w:t>P</w:t>
      </w:r>
      <w:r w:rsidR="00107214" w:rsidRPr="00107214">
        <w:rPr>
          <w:rFonts w:ascii="Times New Roman" w:hAnsi="Times New Roman" w:cs="Times New Roman"/>
          <w:i/>
          <w:iCs/>
          <w:noProof/>
          <w:sz w:val="24"/>
          <w:szCs w:val="24"/>
          <w:lang w:val="es-ES"/>
        </w:rPr>
        <w:t xml:space="preserve">edagógicas, </w:t>
      </w:r>
      <w:r w:rsidR="00107214">
        <w:rPr>
          <w:rFonts w:ascii="Times New Roman" w:hAnsi="Times New Roman" w:cs="Times New Roman"/>
          <w:noProof/>
          <w:sz w:val="24"/>
          <w:szCs w:val="24"/>
          <w:lang w:val="es-ES"/>
        </w:rPr>
        <w:t>(</w:t>
      </w:r>
      <w:r w:rsidR="00107214" w:rsidRPr="00107214">
        <w:rPr>
          <w:rFonts w:ascii="Times New Roman" w:hAnsi="Times New Roman" w:cs="Times New Roman"/>
          <w:noProof/>
          <w:sz w:val="24"/>
          <w:szCs w:val="24"/>
          <w:lang w:val="es-ES"/>
        </w:rPr>
        <w:t>31</w:t>
      </w:r>
      <w:r w:rsidR="00107214">
        <w:rPr>
          <w:rFonts w:ascii="Times New Roman" w:hAnsi="Times New Roman" w:cs="Times New Roman"/>
          <w:noProof/>
          <w:sz w:val="24"/>
          <w:szCs w:val="24"/>
          <w:lang w:val="es-ES"/>
        </w:rPr>
        <w:t>)</w:t>
      </w:r>
      <w:r w:rsidR="00107214" w:rsidRPr="00107214">
        <w:rPr>
          <w:rFonts w:ascii="Times New Roman" w:hAnsi="Times New Roman" w:cs="Times New Roman"/>
          <w:noProof/>
          <w:sz w:val="24"/>
          <w:szCs w:val="24"/>
          <w:lang w:val="es-ES"/>
        </w:rPr>
        <w:t>, 83-96</w:t>
      </w:r>
      <w:r w:rsidR="00107214">
        <w:rPr>
          <w:rFonts w:ascii="Times New Roman" w:hAnsi="Times New Roman" w:cs="Times New Roman"/>
          <w:noProof/>
          <w:sz w:val="24"/>
          <w:szCs w:val="24"/>
          <w:lang w:val="es-ES"/>
        </w:rPr>
        <w:t>.</w:t>
      </w:r>
    </w:p>
    <w:p w14:paraId="4A653F95" w14:textId="428CC1A4" w:rsidR="005F1AC8" w:rsidRPr="002A4E1B"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t>Montenegro, A. (</w:t>
      </w:r>
      <w:bookmarkStart w:id="1" w:name="_Hlk175328653"/>
      <w:r w:rsidRPr="002A4E1B">
        <w:rPr>
          <w:rFonts w:ascii="Times New Roman" w:hAnsi="Times New Roman" w:cs="Times New Roman"/>
          <w:noProof/>
          <w:sz w:val="24"/>
          <w:szCs w:val="24"/>
          <w:lang w:val="es-ES"/>
        </w:rPr>
        <w:t xml:space="preserve">4 de enero de </w:t>
      </w:r>
      <w:bookmarkEnd w:id="1"/>
      <w:r w:rsidRPr="002A4E1B">
        <w:rPr>
          <w:rFonts w:ascii="Times New Roman" w:hAnsi="Times New Roman" w:cs="Times New Roman"/>
          <w:noProof/>
          <w:sz w:val="24"/>
          <w:szCs w:val="24"/>
          <w:lang w:val="es-ES"/>
        </w:rPr>
        <w:t xml:space="preserve">2019). </w:t>
      </w:r>
      <w:r w:rsidR="00107214" w:rsidRPr="00107214">
        <w:rPr>
          <w:rFonts w:ascii="Times New Roman" w:hAnsi="Times New Roman" w:cs="Times New Roman"/>
          <w:noProof/>
          <w:sz w:val="24"/>
          <w:szCs w:val="24"/>
          <w:lang w:val="es-ES"/>
        </w:rPr>
        <w:t>Los estilos cognitivos y la importancia de la educación personalizada</w:t>
      </w:r>
      <w:r w:rsidR="00107214">
        <w:rPr>
          <w:rFonts w:ascii="Times New Roman" w:hAnsi="Times New Roman" w:cs="Times New Roman"/>
          <w:noProof/>
          <w:sz w:val="24"/>
          <w:szCs w:val="24"/>
          <w:lang w:val="es-ES"/>
        </w:rPr>
        <w:t xml:space="preserve">. </w:t>
      </w:r>
      <w:r w:rsidRPr="002A4E1B">
        <w:rPr>
          <w:rFonts w:ascii="Times New Roman" w:hAnsi="Times New Roman" w:cs="Times New Roman"/>
          <w:i/>
          <w:iCs/>
          <w:noProof/>
          <w:sz w:val="24"/>
          <w:szCs w:val="24"/>
          <w:lang w:val="es-ES"/>
        </w:rPr>
        <w:t>Linkedin</w:t>
      </w:r>
      <w:r w:rsidRPr="002A4E1B">
        <w:rPr>
          <w:rFonts w:ascii="Times New Roman" w:hAnsi="Times New Roman" w:cs="Times New Roman"/>
          <w:noProof/>
          <w:sz w:val="24"/>
          <w:szCs w:val="24"/>
          <w:lang w:val="es-ES"/>
        </w:rPr>
        <w:t xml:space="preserve">. </w:t>
      </w:r>
      <w:hyperlink r:id="rId12" w:history="1">
        <w:r w:rsidRPr="002A4E1B">
          <w:rPr>
            <w:rStyle w:val="Hipervnculo"/>
            <w:rFonts w:ascii="Times New Roman" w:hAnsi="Times New Roman" w:cs="Times New Roman"/>
            <w:noProof/>
            <w:sz w:val="24"/>
            <w:szCs w:val="24"/>
            <w:lang w:val="es-ES"/>
          </w:rPr>
          <w:t>https://es.linkedin.com/pulse/los-estilos-cognitivos-y-la-importancia-de-educaci%C3%B3n-montenegro</w:t>
        </w:r>
      </w:hyperlink>
      <w:r w:rsidRPr="002A4E1B">
        <w:rPr>
          <w:rFonts w:ascii="Times New Roman" w:hAnsi="Times New Roman" w:cs="Times New Roman"/>
          <w:noProof/>
          <w:sz w:val="24"/>
          <w:szCs w:val="24"/>
          <w:lang w:val="es-ES"/>
        </w:rPr>
        <w:t xml:space="preserve"> </w:t>
      </w:r>
    </w:p>
    <w:p w14:paraId="29452640" w14:textId="0A0ECC16" w:rsidR="005F1AC8"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t xml:space="preserve">Montoya Ramírez, M. y Burgos Aguilar, J. (2012). </w:t>
      </w:r>
      <w:r w:rsidRPr="002A4E1B">
        <w:rPr>
          <w:rFonts w:ascii="Times New Roman" w:hAnsi="Times New Roman" w:cs="Times New Roman"/>
          <w:i/>
          <w:iCs/>
          <w:noProof/>
          <w:sz w:val="24"/>
          <w:szCs w:val="24"/>
          <w:lang w:val="es-ES"/>
        </w:rPr>
        <w:t>Movimiento educativo abierto: acceso, colaboración y movilización de recursos educativos abiertos.</w:t>
      </w:r>
      <w:r w:rsidRPr="002A4E1B">
        <w:rPr>
          <w:rFonts w:ascii="Times New Roman" w:hAnsi="Times New Roman" w:cs="Times New Roman"/>
          <w:noProof/>
          <w:sz w:val="24"/>
          <w:szCs w:val="24"/>
          <w:lang w:val="es-ES"/>
        </w:rPr>
        <w:t xml:space="preserve"> RED CLARA.</w:t>
      </w:r>
    </w:p>
    <w:p w14:paraId="41621F00" w14:textId="2B92FB63" w:rsidR="0028542F" w:rsidRDefault="0028542F" w:rsidP="009C7C28">
      <w:pPr>
        <w:pStyle w:val="Bibliografa"/>
        <w:spacing w:after="0" w:line="360" w:lineRule="auto"/>
        <w:ind w:left="720" w:hanging="720"/>
        <w:jc w:val="both"/>
        <w:rPr>
          <w:rFonts w:ascii="Times New Roman" w:hAnsi="Times New Roman" w:cs="Times New Roman"/>
          <w:noProof/>
          <w:sz w:val="24"/>
          <w:szCs w:val="24"/>
          <w:lang w:val="es-ES"/>
        </w:rPr>
      </w:pPr>
      <w:r w:rsidRPr="0028542F">
        <w:rPr>
          <w:rFonts w:ascii="Times New Roman" w:hAnsi="Times New Roman" w:cs="Times New Roman"/>
          <w:noProof/>
          <w:sz w:val="24"/>
          <w:szCs w:val="24"/>
          <w:lang w:val="es-ES"/>
        </w:rPr>
        <w:t xml:space="preserve">Pereda, A., &amp; Raquel, S. (2018). Programa de Intervención Psicopedagógica basado en la Teoría del Aprendizaje Significativo de David Ausbel para desarrollar capacidades de Producción de Textos Escritos en los estudiantes de Segundo Grado de Educación Secundaria en el Área de Comunicación de la I.E “República de Panamá” en Trujillo Año 2014. En Universidad Nacional Pedro Ruiz Gallo. </w:t>
      </w:r>
      <w:hyperlink r:id="rId13" w:history="1">
        <w:r w:rsidRPr="004B3CD8">
          <w:rPr>
            <w:rStyle w:val="Hipervnculo"/>
            <w:rFonts w:ascii="Times New Roman" w:hAnsi="Times New Roman" w:cs="Times New Roman"/>
            <w:noProof/>
            <w:sz w:val="24"/>
            <w:szCs w:val="24"/>
            <w:lang w:val="es-ES"/>
          </w:rPr>
          <w:t>https://repositorioslatinoamericanos.uchile.cl/handle/2250/3271367</w:t>
        </w:r>
      </w:hyperlink>
    </w:p>
    <w:p w14:paraId="5CD92709" w14:textId="401359A0" w:rsidR="005F1AC8" w:rsidRPr="002A4E1B"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t xml:space="preserve">Ortiz Granja, D. (2015). El constructivismo como teoría y método de enseñanza. </w:t>
      </w:r>
      <w:r w:rsidR="00107214" w:rsidRPr="00107214">
        <w:rPr>
          <w:rFonts w:ascii="Times New Roman" w:hAnsi="Times New Roman" w:cs="Times New Roman"/>
          <w:i/>
          <w:iCs/>
          <w:noProof/>
          <w:sz w:val="24"/>
          <w:szCs w:val="24"/>
          <w:lang w:val="es-ES"/>
        </w:rPr>
        <w:t>Sophia,</w:t>
      </w:r>
      <w:r w:rsidR="00107214">
        <w:rPr>
          <w:rFonts w:ascii="Times New Roman" w:hAnsi="Times New Roman" w:cs="Times New Roman"/>
          <w:i/>
          <w:iCs/>
          <w:noProof/>
          <w:sz w:val="24"/>
          <w:szCs w:val="24"/>
          <w:lang w:val="es-ES"/>
        </w:rPr>
        <w:t xml:space="preserve"> </w:t>
      </w:r>
      <w:r w:rsidR="00107214" w:rsidRPr="00107214">
        <w:rPr>
          <w:rFonts w:ascii="Times New Roman" w:hAnsi="Times New Roman" w:cs="Times New Roman"/>
          <w:i/>
          <w:iCs/>
          <w:noProof/>
          <w:sz w:val="24"/>
          <w:szCs w:val="24"/>
          <w:lang w:val="es-ES"/>
        </w:rPr>
        <w:t>C</w:t>
      </w:r>
      <w:r w:rsidRPr="002A4E1B">
        <w:rPr>
          <w:rFonts w:ascii="Times New Roman" w:hAnsi="Times New Roman" w:cs="Times New Roman"/>
          <w:i/>
          <w:iCs/>
          <w:noProof/>
          <w:sz w:val="24"/>
          <w:szCs w:val="24"/>
          <w:lang w:val="es-ES"/>
        </w:rPr>
        <w:t xml:space="preserve">olección de Filosofía de la Educación, </w:t>
      </w:r>
      <w:r w:rsidRPr="002A4E1B">
        <w:rPr>
          <w:rFonts w:ascii="Times New Roman" w:hAnsi="Times New Roman" w:cs="Times New Roman"/>
          <w:noProof/>
          <w:sz w:val="24"/>
          <w:szCs w:val="24"/>
          <w:lang w:val="es-ES"/>
        </w:rPr>
        <w:t>(19), 93-110.</w:t>
      </w:r>
    </w:p>
    <w:p w14:paraId="27BD7791" w14:textId="6067070A" w:rsidR="00185553" w:rsidRDefault="00185553" w:rsidP="009C7C28">
      <w:pPr>
        <w:pStyle w:val="Bibliografa"/>
        <w:spacing w:after="0" w:line="360" w:lineRule="auto"/>
        <w:ind w:left="720" w:hanging="720"/>
        <w:jc w:val="both"/>
        <w:rPr>
          <w:rFonts w:ascii="Times New Roman" w:hAnsi="Times New Roman" w:cs="Times New Roman"/>
          <w:noProof/>
          <w:sz w:val="24"/>
          <w:szCs w:val="24"/>
          <w:lang w:val="es-ES"/>
        </w:rPr>
      </w:pPr>
      <w:r w:rsidRPr="00185553">
        <w:rPr>
          <w:rFonts w:ascii="Times New Roman" w:hAnsi="Times New Roman" w:cs="Times New Roman"/>
          <w:noProof/>
          <w:sz w:val="24"/>
          <w:szCs w:val="24"/>
          <w:lang w:val="es-ES"/>
        </w:rPr>
        <w:t xml:space="preserve">Cerón, G. G. R. (2021). La familia y el juego como estrategia de aprendizaje a distancia durante la pandemia del Covid-19 en México: Una propuesta desde la enseñanza universitaria en ciencias de la salud. Revista de Educación A Distancia (RED), 21(65). </w:t>
      </w:r>
      <w:hyperlink r:id="rId14" w:history="1">
        <w:r w:rsidRPr="00C823A0">
          <w:rPr>
            <w:rStyle w:val="Hipervnculo"/>
            <w:rFonts w:ascii="Times New Roman" w:hAnsi="Times New Roman" w:cs="Times New Roman"/>
            <w:noProof/>
            <w:sz w:val="24"/>
            <w:szCs w:val="24"/>
            <w:lang w:val="es-ES"/>
          </w:rPr>
          <w:t>https://doi.org/10.6018/red.456231</w:t>
        </w:r>
      </w:hyperlink>
    </w:p>
    <w:p w14:paraId="252B9BEC" w14:textId="372529B3" w:rsidR="006F1E56" w:rsidRDefault="006F1E56" w:rsidP="009C7C28">
      <w:pPr>
        <w:pStyle w:val="Bibliografa"/>
        <w:spacing w:after="0" w:line="360" w:lineRule="auto"/>
        <w:ind w:left="720" w:hanging="720"/>
        <w:jc w:val="both"/>
        <w:rPr>
          <w:rFonts w:ascii="Times New Roman" w:hAnsi="Times New Roman" w:cs="Times New Roman"/>
          <w:noProof/>
          <w:sz w:val="24"/>
          <w:szCs w:val="24"/>
          <w:lang w:val="es-ES"/>
        </w:rPr>
      </w:pPr>
      <w:r w:rsidRPr="006F1E56">
        <w:rPr>
          <w:rFonts w:ascii="Times New Roman" w:hAnsi="Times New Roman" w:cs="Times New Roman"/>
          <w:noProof/>
          <w:sz w:val="24"/>
          <w:szCs w:val="24"/>
          <w:lang w:val="es-ES"/>
        </w:rPr>
        <w:t>Shaughnessy, M. F. (2004). An Interview with Anita Woolfolk: The Educational Psychology of Teacher Efficacy. Educational Psychology Review, 16(2), 153-176. https://doi.org/10.1023/b:edpr.0000026711.15152.1f</w:t>
      </w:r>
    </w:p>
    <w:p w14:paraId="50F9DDF6" w14:textId="20CE4B4D" w:rsidR="005F1AC8" w:rsidRPr="00A06F29" w:rsidRDefault="005F1AC8" w:rsidP="009C7C28">
      <w:pPr>
        <w:pStyle w:val="Bibliografa"/>
        <w:spacing w:after="0" w:line="360" w:lineRule="auto"/>
        <w:ind w:left="720" w:hanging="720"/>
        <w:jc w:val="both"/>
        <w:rPr>
          <w:rFonts w:ascii="Times New Roman" w:hAnsi="Times New Roman" w:cs="Times New Roman"/>
          <w:noProof/>
          <w:sz w:val="24"/>
          <w:szCs w:val="24"/>
          <w:lang w:val="es-ES"/>
        </w:rPr>
      </w:pPr>
      <w:r w:rsidRPr="002A4E1B">
        <w:rPr>
          <w:rFonts w:ascii="Times New Roman" w:hAnsi="Times New Roman" w:cs="Times New Roman"/>
          <w:noProof/>
          <w:sz w:val="24"/>
          <w:szCs w:val="24"/>
          <w:lang w:val="es-ES"/>
        </w:rPr>
        <w:t xml:space="preserve">Tünnermann Bernheim, C. (2011). El constructivismo y el aprendizaje de los estudiantes. </w:t>
      </w:r>
      <w:r w:rsidRPr="002A4E1B">
        <w:rPr>
          <w:rFonts w:ascii="Times New Roman" w:hAnsi="Times New Roman" w:cs="Times New Roman"/>
          <w:i/>
          <w:iCs/>
          <w:noProof/>
          <w:sz w:val="24"/>
          <w:szCs w:val="24"/>
          <w:lang w:val="es-ES"/>
        </w:rPr>
        <w:t xml:space="preserve">UDUAL, México, </w:t>
      </w:r>
      <w:r w:rsidRPr="002A4E1B">
        <w:rPr>
          <w:rFonts w:ascii="Times New Roman" w:hAnsi="Times New Roman" w:cs="Times New Roman"/>
          <w:noProof/>
          <w:sz w:val="24"/>
          <w:szCs w:val="24"/>
          <w:lang w:val="es-ES"/>
        </w:rPr>
        <w:t>(48), 21-32.</w:t>
      </w:r>
    </w:p>
    <w:p w14:paraId="70C473A2" w14:textId="77777777" w:rsidR="00817022" w:rsidRDefault="00817022" w:rsidP="00624A01">
      <w:pPr>
        <w:spacing w:after="0" w:line="360" w:lineRule="auto"/>
        <w:jc w:val="both"/>
        <w:rPr>
          <w:rFonts w:ascii="Times New Roman" w:eastAsia="Times New Roman" w:hAnsi="Times New Roman" w:cs="Times New Roman"/>
          <w:b/>
          <w:sz w:val="24"/>
          <w:szCs w:val="24"/>
        </w:rPr>
      </w:pPr>
    </w:p>
    <w:p w14:paraId="64981EB7" w14:textId="77777777" w:rsidR="005322E7" w:rsidRDefault="005322E7" w:rsidP="00624A01">
      <w:pPr>
        <w:spacing w:after="0" w:line="360" w:lineRule="auto"/>
        <w:jc w:val="both"/>
        <w:rPr>
          <w:rFonts w:ascii="Times New Roman" w:eastAsia="Times New Roman" w:hAnsi="Times New Roman" w:cs="Times New Roman"/>
          <w:b/>
          <w:sz w:val="24"/>
          <w:szCs w:val="24"/>
        </w:rPr>
      </w:pPr>
    </w:p>
    <w:p w14:paraId="1EF6347D" w14:textId="77777777" w:rsidR="005322E7" w:rsidRDefault="005322E7" w:rsidP="00624A01">
      <w:pPr>
        <w:spacing w:after="0" w:line="360" w:lineRule="auto"/>
        <w:jc w:val="both"/>
        <w:rPr>
          <w:rFonts w:ascii="Times New Roman" w:eastAsia="Times New Roman" w:hAnsi="Times New Roman" w:cs="Times New Roman"/>
          <w:b/>
          <w:sz w:val="24"/>
          <w:szCs w:val="24"/>
        </w:rPr>
      </w:pPr>
    </w:p>
    <w:p w14:paraId="029A5DDF" w14:textId="77777777" w:rsidR="005322E7" w:rsidRDefault="005322E7" w:rsidP="00624A01">
      <w:pPr>
        <w:spacing w:after="0" w:line="360" w:lineRule="auto"/>
        <w:jc w:val="both"/>
        <w:rPr>
          <w:rFonts w:ascii="Times New Roman" w:eastAsia="Times New Roman" w:hAnsi="Times New Roman" w:cs="Times New Roman"/>
          <w:b/>
          <w:sz w:val="24"/>
          <w:szCs w:val="24"/>
        </w:rPr>
      </w:pPr>
    </w:p>
    <w:p w14:paraId="357037C5" w14:textId="77777777" w:rsidR="005322E7" w:rsidRDefault="005322E7" w:rsidP="00624A01">
      <w:pPr>
        <w:spacing w:after="0" w:line="360" w:lineRule="auto"/>
        <w:jc w:val="both"/>
        <w:rPr>
          <w:rFonts w:ascii="Times New Roman" w:eastAsia="Times New Roman" w:hAnsi="Times New Roman" w:cs="Times New Roman"/>
          <w:b/>
          <w:sz w:val="24"/>
          <w:szCs w:val="24"/>
        </w:rPr>
      </w:pPr>
    </w:p>
    <w:p w14:paraId="19C71FAA" w14:textId="77777777" w:rsidR="005322E7" w:rsidRDefault="005322E7" w:rsidP="00624A01">
      <w:pPr>
        <w:spacing w:after="0" w:line="360" w:lineRule="auto"/>
        <w:jc w:val="both"/>
        <w:rPr>
          <w:rFonts w:ascii="Times New Roman" w:eastAsia="Times New Roman" w:hAnsi="Times New Roman" w:cs="Times New Roman"/>
          <w:b/>
          <w:sz w:val="24"/>
          <w:szCs w:val="24"/>
        </w:rPr>
      </w:pPr>
    </w:p>
    <w:p w14:paraId="03B135E7" w14:textId="77777777" w:rsidR="005322E7" w:rsidRDefault="005322E7" w:rsidP="00624A01">
      <w:pPr>
        <w:spacing w:after="0" w:line="360" w:lineRule="auto"/>
        <w:jc w:val="both"/>
        <w:rPr>
          <w:rFonts w:ascii="Times New Roman" w:eastAsia="Times New Roman" w:hAnsi="Times New Roman" w:cs="Times New Roman"/>
          <w:b/>
          <w:sz w:val="24"/>
          <w:szCs w:val="24"/>
        </w:rPr>
      </w:pPr>
    </w:p>
    <w:p w14:paraId="46CF7BC7" w14:textId="77777777" w:rsidR="005322E7" w:rsidRDefault="005322E7" w:rsidP="00624A01">
      <w:pPr>
        <w:spacing w:after="0" w:line="360" w:lineRule="auto"/>
        <w:jc w:val="both"/>
        <w:rPr>
          <w:rFonts w:ascii="Times New Roman" w:eastAsia="Times New Roman" w:hAnsi="Times New Roman" w:cs="Times New Roman"/>
          <w:b/>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322E7" w:rsidRPr="005322E7" w14:paraId="5B47C0AC" w14:textId="77777777" w:rsidTr="005322E7">
        <w:trPr>
          <w:jc w:val="center"/>
        </w:trPr>
        <w:tc>
          <w:tcPr>
            <w:tcW w:w="3045" w:type="dxa"/>
            <w:shd w:val="clear" w:color="auto" w:fill="auto"/>
            <w:tcMar>
              <w:top w:w="100" w:type="dxa"/>
              <w:left w:w="100" w:type="dxa"/>
              <w:bottom w:w="100" w:type="dxa"/>
              <w:right w:w="100" w:type="dxa"/>
            </w:tcMar>
          </w:tcPr>
          <w:p w14:paraId="4C4DB509" w14:textId="77777777" w:rsidR="005322E7" w:rsidRPr="005322E7" w:rsidRDefault="005322E7" w:rsidP="00890079">
            <w:pPr>
              <w:pStyle w:val="Ttulo3"/>
              <w:widowControl w:val="0"/>
              <w:spacing w:before="0" w:line="240" w:lineRule="auto"/>
              <w:rPr>
                <w:rFonts w:ascii="Times New Roman" w:hAnsi="Times New Roman" w:cs="Times New Roman"/>
                <w:color w:val="auto"/>
              </w:rPr>
            </w:pPr>
            <w:r w:rsidRPr="005322E7">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5C26E5B9" w14:textId="1BD5CED4" w:rsidR="005322E7" w:rsidRPr="005322E7" w:rsidRDefault="005322E7" w:rsidP="00890079">
            <w:pPr>
              <w:pStyle w:val="Ttulo3"/>
              <w:widowControl w:val="0"/>
              <w:spacing w:before="0" w:line="240" w:lineRule="auto"/>
              <w:rPr>
                <w:rFonts w:ascii="Times New Roman" w:hAnsi="Times New Roman" w:cs="Times New Roman"/>
                <w:color w:val="auto"/>
              </w:rPr>
            </w:pPr>
            <w:bookmarkStart w:id="2" w:name="_btsjgdfgjwkr" w:colFirst="0" w:colLast="0"/>
            <w:bookmarkEnd w:id="2"/>
            <w:r>
              <w:rPr>
                <w:rFonts w:ascii="Times New Roman" w:hAnsi="Times New Roman" w:cs="Times New Roman"/>
                <w:color w:val="auto"/>
              </w:rPr>
              <w:t>Autor (es)</w:t>
            </w:r>
          </w:p>
        </w:tc>
      </w:tr>
      <w:tr w:rsidR="005322E7" w:rsidRPr="005322E7" w14:paraId="24F38153" w14:textId="77777777" w:rsidTr="005322E7">
        <w:trPr>
          <w:jc w:val="center"/>
        </w:trPr>
        <w:tc>
          <w:tcPr>
            <w:tcW w:w="3045" w:type="dxa"/>
            <w:shd w:val="clear" w:color="auto" w:fill="auto"/>
            <w:tcMar>
              <w:top w:w="100" w:type="dxa"/>
              <w:left w:w="100" w:type="dxa"/>
              <w:bottom w:w="100" w:type="dxa"/>
              <w:right w:w="100" w:type="dxa"/>
            </w:tcMar>
          </w:tcPr>
          <w:p w14:paraId="6AB777D9"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413756B6"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(40%).</w:t>
            </w:r>
          </w:p>
          <w:p w14:paraId="030654E5"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tc>
      </w:tr>
      <w:tr w:rsidR="005322E7" w:rsidRPr="005322E7" w14:paraId="406E082A" w14:textId="77777777" w:rsidTr="005322E7">
        <w:trPr>
          <w:jc w:val="center"/>
        </w:trPr>
        <w:tc>
          <w:tcPr>
            <w:tcW w:w="3045" w:type="dxa"/>
            <w:shd w:val="clear" w:color="auto" w:fill="auto"/>
            <w:tcMar>
              <w:top w:w="100" w:type="dxa"/>
              <w:left w:w="100" w:type="dxa"/>
              <w:bottom w:w="100" w:type="dxa"/>
              <w:right w:w="100" w:type="dxa"/>
            </w:tcMar>
          </w:tcPr>
          <w:p w14:paraId="2CB52679"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3AE1435E"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6EE23993"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77C7A0BA"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21BA44A7" w14:textId="77777777" w:rsidTr="005322E7">
        <w:trPr>
          <w:jc w:val="center"/>
        </w:trPr>
        <w:tc>
          <w:tcPr>
            <w:tcW w:w="3045" w:type="dxa"/>
            <w:shd w:val="clear" w:color="auto" w:fill="auto"/>
            <w:tcMar>
              <w:top w:w="100" w:type="dxa"/>
              <w:left w:w="100" w:type="dxa"/>
              <w:bottom w:w="100" w:type="dxa"/>
              <w:right w:w="100" w:type="dxa"/>
            </w:tcMar>
          </w:tcPr>
          <w:p w14:paraId="583C1231"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00016B12"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517552E0"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1CF94434"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60FC758B" w14:textId="77777777" w:rsidTr="005322E7">
        <w:trPr>
          <w:jc w:val="center"/>
        </w:trPr>
        <w:tc>
          <w:tcPr>
            <w:tcW w:w="3045" w:type="dxa"/>
            <w:shd w:val="clear" w:color="auto" w:fill="auto"/>
            <w:tcMar>
              <w:top w:w="100" w:type="dxa"/>
              <w:left w:w="100" w:type="dxa"/>
              <w:bottom w:w="100" w:type="dxa"/>
              <w:right w:w="100" w:type="dxa"/>
            </w:tcMar>
          </w:tcPr>
          <w:p w14:paraId="01E87245"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066018EB"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2FA89C7B"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7287DB7E"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7E18FA14" w14:textId="77777777" w:rsidTr="005322E7">
        <w:trPr>
          <w:jc w:val="center"/>
        </w:trPr>
        <w:tc>
          <w:tcPr>
            <w:tcW w:w="3045" w:type="dxa"/>
            <w:shd w:val="clear" w:color="auto" w:fill="auto"/>
            <w:tcMar>
              <w:top w:w="100" w:type="dxa"/>
              <w:left w:w="100" w:type="dxa"/>
              <w:bottom w:w="100" w:type="dxa"/>
              <w:right w:w="100" w:type="dxa"/>
            </w:tcMar>
          </w:tcPr>
          <w:p w14:paraId="5036509A"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129BDCDB"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00747250"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0E5215BF"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6B3416D6" w14:textId="77777777" w:rsidTr="005322E7">
        <w:trPr>
          <w:jc w:val="center"/>
        </w:trPr>
        <w:tc>
          <w:tcPr>
            <w:tcW w:w="3045" w:type="dxa"/>
            <w:shd w:val="clear" w:color="auto" w:fill="auto"/>
            <w:tcMar>
              <w:top w:w="100" w:type="dxa"/>
              <w:left w:w="100" w:type="dxa"/>
              <w:bottom w:w="100" w:type="dxa"/>
              <w:right w:w="100" w:type="dxa"/>
            </w:tcMar>
          </w:tcPr>
          <w:p w14:paraId="1F3ED7BA"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575075C5"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44C2DAB6"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024D5149"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74088AD8" w14:textId="77777777" w:rsidTr="005322E7">
        <w:trPr>
          <w:jc w:val="center"/>
        </w:trPr>
        <w:tc>
          <w:tcPr>
            <w:tcW w:w="3045" w:type="dxa"/>
            <w:shd w:val="clear" w:color="auto" w:fill="auto"/>
            <w:tcMar>
              <w:top w:w="100" w:type="dxa"/>
              <w:left w:w="100" w:type="dxa"/>
              <w:bottom w:w="100" w:type="dxa"/>
              <w:right w:w="100" w:type="dxa"/>
            </w:tcMar>
          </w:tcPr>
          <w:p w14:paraId="485D0E39"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165B9091"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51C5CCFD"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2C55D63C" w14:textId="77777777" w:rsidR="005322E7" w:rsidRPr="005322E7" w:rsidRDefault="005322E7" w:rsidP="005322E7">
            <w:pPr>
              <w:widowControl w:val="0"/>
              <w:spacing w:after="0" w:line="240" w:lineRule="auto"/>
              <w:jc w:val="both"/>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6D858D87" w14:textId="77777777" w:rsidTr="005322E7">
        <w:trPr>
          <w:jc w:val="center"/>
        </w:trPr>
        <w:tc>
          <w:tcPr>
            <w:tcW w:w="3045" w:type="dxa"/>
            <w:shd w:val="clear" w:color="auto" w:fill="auto"/>
            <w:tcMar>
              <w:top w:w="100" w:type="dxa"/>
              <w:left w:w="100" w:type="dxa"/>
              <w:bottom w:w="100" w:type="dxa"/>
              <w:right w:w="100" w:type="dxa"/>
            </w:tcMar>
          </w:tcPr>
          <w:p w14:paraId="06C37283"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6DB12253"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3F7EBC6B"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7C0F2EDB"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54595D8D" w14:textId="77777777" w:rsidTr="005322E7">
        <w:trPr>
          <w:jc w:val="center"/>
        </w:trPr>
        <w:tc>
          <w:tcPr>
            <w:tcW w:w="3045" w:type="dxa"/>
            <w:shd w:val="clear" w:color="auto" w:fill="auto"/>
            <w:tcMar>
              <w:top w:w="100" w:type="dxa"/>
              <w:left w:w="100" w:type="dxa"/>
              <w:bottom w:w="100" w:type="dxa"/>
              <w:right w:w="100" w:type="dxa"/>
            </w:tcMar>
          </w:tcPr>
          <w:p w14:paraId="37936B8E"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538939E4"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527ECB33"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65464887"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42C2DDCF" w14:textId="77777777" w:rsidTr="005322E7">
        <w:trPr>
          <w:jc w:val="center"/>
        </w:trPr>
        <w:tc>
          <w:tcPr>
            <w:tcW w:w="3045" w:type="dxa"/>
            <w:shd w:val="clear" w:color="auto" w:fill="auto"/>
            <w:tcMar>
              <w:top w:w="100" w:type="dxa"/>
              <w:left w:w="100" w:type="dxa"/>
              <w:bottom w:w="100" w:type="dxa"/>
              <w:right w:w="100" w:type="dxa"/>
            </w:tcMar>
          </w:tcPr>
          <w:p w14:paraId="0366C364"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17BA946C"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6BDCBE16"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0E753D71"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1720BE1F" w14:textId="77777777" w:rsidTr="005322E7">
        <w:trPr>
          <w:jc w:val="center"/>
        </w:trPr>
        <w:tc>
          <w:tcPr>
            <w:tcW w:w="3045" w:type="dxa"/>
            <w:shd w:val="clear" w:color="auto" w:fill="auto"/>
            <w:tcMar>
              <w:top w:w="100" w:type="dxa"/>
              <w:left w:w="100" w:type="dxa"/>
              <w:bottom w:w="100" w:type="dxa"/>
              <w:right w:w="100" w:type="dxa"/>
            </w:tcMar>
          </w:tcPr>
          <w:p w14:paraId="48C42C29"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0BFE1EB7"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2EED0EF3"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57634A28"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16DAF340" w14:textId="77777777" w:rsidTr="005322E7">
        <w:trPr>
          <w:jc w:val="center"/>
        </w:trPr>
        <w:tc>
          <w:tcPr>
            <w:tcW w:w="3045" w:type="dxa"/>
            <w:shd w:val="clear" w:color="auto" w:fill="auto"/>
            <w:tcMar>
              <w:top w:w="100" w:type="dxa"/>
              <w:left w:w="100" w:type="dxa"/>
              <w:bottom w:w="100" w:type="dxa"/>
              <w:right w:w="100" w:type="dxa"/>
            </w:tcMar>
          </w:tcPr>
          <w:p w14:paraId="5E2A59B7"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109FC199"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5BD2BFB4"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3F115447"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7A23B368" w14:textId="77777777" w:rsidTr="005322E7">
        <w:trPr>
          <w:jc w:val="center"/>
        </w:trPr>
        <w:tc>
          <w:tcPr>
            <w:tcW w:w="3045" w:type="dxa"/>
            <w:shd w:val="clear" w:color="auto" w:fill="auto"/>
            <w:tcMar>
              <w:top w:w="100" w:type="dxa"/>
              <w:left w:w="100" w:type="dxa"/>
              <w:bottom w:w="100" w:type="dxa"/>
              <w:right w:w="100" w:type="dxa"/>
            </w:tcMar>
          </w:tcPr>
          <w:p w14:paraId="68B28E5A"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5904ACD5"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23674B1C"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4CB941F2"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lastRenderedPageBreak/>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r w:rsidR="005322E7" w:rsidRPr="005322E7" w14:paraId="5718523E" w14:textId="77777777" w:rsidTr="005322E7">
        <w:trPr>
          <w:jc w:val="center"/>
        </w:trPr>
        <w:tc>
          <w:tcPr>
            <w:tcW w:w="3045" w:type="dxa"/>
            <w:shd w:val="clear" w:color="auto" w:fill="auto"/>
            <w:tcMar>
              <w:top w:w="100" w:type="dxa"/>
              <w:left w:w="100" w:type="dxa"/>
              <w:bottom w:w="100" w:type="dxa"/>
              <w:right w:w="100" w:type="dxa"/>
            </w:tcMar>
          </w:tcPr>
          <w:p w14:paraId="46A69C75"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lastRenderedPageBreak/>
              <w:t>Adquisición de fondos</w:t>
            </w:r>
          </w:p>
        </w:tc>
        <w:tc>
          <w:tcPr>
            <w:tcW w:w="6315" w:type="dxa"/>
            <w:shd w:val="clear" w:color="auto" w:fill="auto"/>
            <w:tcMar>
              <w:top w:w="100" w:type="dxa"/>
              <w:left w:w="100" w:type="dxa"/>
              <w:bottom w:w="100" w:type="dxa"/>
              <w:right w:w="100" w:type="dxa"/>
            </w:tcMar>
          </w:tcPr>
          <w:p w14:paraId="58A2F57F"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Roberto Carlos López Barajas (20%).</w:t>
            </w:r>
          </w:p>
          <w:p w14:paraId="7EB0FB1A"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Juan Carlos López Barajas (60%).</w:t>
            </w:r>
          </w:p>
          <w:p w14:paraId="669E0450" w14:textId="77777777" w:rsidR="005322E7" w:rsidRPr="005322E7" w:rsidRDefault="005322E7" w:rsidP="005322E7">
            <w:pPr>
              <w:widowControl w:val="0"/>
              <w:spacing w:after="0" w:line="240" w:lineRule="auto"/>
              <w:rPr>
                <w:rFonts w:ascii="Times New Roman" w:hAnsi="Times New Roman" w:cs="Times New Roman"/>
                <w:sz w:val="24"/>
                <w:szCs w:val="24"/>
              </w:rPr>
            </w:pPr>
            <w:r w:rsidRPr="005322E7">
              <w:rPr>
                <w:rFonts w:ascii="Times New Roman" w:hAnsi="Times New Roman" w:cs="Times New Roman"/>
                <w:sz w:val="24"/>
                <w:szCs w:val="24"/>
              </w:rPr>
              <w:t xml:space="preserve">Adolfo </w:t>
            </w:r>
            <w:proofErr w:type="spellStart"/>
            <w:r w:rsidRPr="005322E7">
              <w:rPr>
                <w:rFonts w:ascii="Times New Roman" w:hAnsi="Times New Roman" w:cs="Times New Roman"/>
                <w:sz w:val="24"/>
                <w:szCs w:val="24"/>
              </w:rPr>
              <w:t>Yakov</w:t>
            </w:r>
            <w:proofErr w:type="spellEnd"/>
            <w:r w:rsidRPr="005322E7">
              <w:rPr>
                <w:rFonts w:ascii="Times New Roman" w:hAnsi="Times New Roman" w:cs="Times New Roman"/>
                <w:sz w:val="24"/>
                <w:szCs w:val="24"/>
              </w:rPr>
              <w:t xml:space="preserve"> Castañeda Navarrete (20%).</w:t>
            </w:r>
          </w:p>
        </w:tc>
      </w:tr>
    </w:tbl>
    <w:p w14:paraId="16A4D360" w14:textId="77777777" w:rsidR="005322E7" w:rsidRDefault="005322E7" w:rsidP="00624A01">
      <w:pPr>
        <w:spacing w:after="0" w:line="360" w:lineRule="auto"/>
        <w:jc w:val="both"/>
        <w:rPr>
          <w:rFonts w:ascii="Times New Roman" w:eastAsia="Times New Roman" w:hAnsi="Times New Roman" w:cs="Times New Roman"/>
          <w:b/>
          <w:sz w:val="24"/>
          <w:szCs w:val="24"/>
        </w:rPr>
      </w:pPr>
    </w:p>
    <w:p w14:paraId="16FEC26D" w14:textId="77777777" w:rsidR="002C6D36" w:rsidRPr="003A471D" w:rsidRDefault="002C6D36" w:rsidP="003A471D">
      <w:pPr>
        <w:jc w:val="center"/>
        <w:rPr>
          <w:rFonts w:ascii="Times New Roman" w:hAnsi="Times New Roman" w:cs="Times New Roman"/>
          <w:b/>
          <w:sz w:val="32"/>
          <w:szCs w:val="32"/>
        </w:rPr>
      </w:pPr>
      <w:r w:rsidRPr="003A471D">
        <w:rPr>
          <w:rFonts w:ascii="Times New Roman" w:hAnsi="Times New Roman" w:cs="Times New Roman"/>
          <w:b/>
          <w:sz w:val="32"/>
          <w:szCs w:val="32"/>
        </w:rPr>
        <w:t>Anexos</w:t>
      </w:r>
    </w:p>
    <w:p w14:paraId="46759E33" w14:textId="1F7D40AC" w:rsidR="002C6D36" w:rsidRPr="00D71A44" w:rsidRDefault="00F36E2D" w:rsidP="002C6D36">
      <w:pPr>
        <w:rPr>
          <w:rFonts w:ascii="Times New Roman" w:hAnsi="Times New Roman" w:cs="Times New Roman"/>
          <w:b/>
          <w:sz w:val="24"/>
          <w:szCs w:val="24"/>
        </w:rPr>
      </w:pPr>
      <w:r>
        <w:rPr>
          <w:rFonts w:ascii="Times New Roman" w:hAnsi="Times New Roman" w:cs="Times New Roman"/>
          <w:b/>
          <w:sz w:val="24"/>
          <w:szCs w:val="24"/>
        </w:rPr>
        <w:t xml:space="preserve">Anexo 1. </w:t>
      </w:r>
      <w:r w:rsidR="002C6D36" w:rsidRPr="00D71A44">
        <w:rPr>
          <w:rFonts w:ascii="Times New Roman" w:hAnsi="Times New Roman" w:cs="Times New Roman"/>
          <w:b/>
          <w:sz w:val="24"/>
          <w:szCs w:val="24"/>
        </w:rPr>
        <w:t xml:space="preserve">Base de evaluación del </w:t>
      </w:r>
      <w:r w:rsidR="003A471D" w:rsidRPr="00D71A44">
        <w:rPr>
          <w:rFonts w:ascii="Times New Roman" w:hAnsi="Times New Roman" w:cs="Times New Roman"/>
          <w:b/>
          <w:sz w:val="24"/>
          <w:szCs w:val="24"/>
        </w:rPr>
        <w:t xml:space="preserve">test (modelo </w:t>
      </w:r>
      <w:r w:rsidR="002C6D36" w:rsidRPr="00D71A44">
        <w:rPr>
          <w:rFonts w:ascii="Times New Roman" w:hAnsi="Times New Roman" w:cs="Times New Roman"/>
          <w:b/>
          <w:sz w:val="24"/>
          <w:szCs w:val="24"/>
        </w:rPr>
        <w:t>PNL)</w:t>
      </w:r>
    </w:p>
    <w:tbl>
      <w:tblPr>
        <w:tblStyle w:val="Tablaconcuadrcula4-nfas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EF39E3" w:rsidRPr="00EF39E3" w14:paraId="2EECDDBA" w14:textId="77777777" w:rsidTr="00EF3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left w:val="none" w:sz="0" w:space="0" w:color="auto"/>
              <w:bottom w:val="none" w:sz="0" w:space="0" w:color="auto"/>
              <w:right w:val="none" w:sz="0" w:space="0" w:color="auto"/>
            </w:tcBorders>
            <w:shd w:val="clear" w:color="auto" w:fill="auto"/>
            <w:vAlign w:val="center"/>
          </w:tcPr>
          <w:p w14:paraId="2942D2C3" w14:textId="77777777" w:rsidR="002C6D36" w:rsidRPr="00EF39E3" w:rsidRDefault="002C6D36" w:rsidP="00E81042">
            <w:pPr>
              <w:pStyle w:val="Prrafodelista"/>
              <w:spacing w:line="276" w:lineRule="auto"/>
              <w:ind w:left="0"/>
              <w:jc w:val="center"/>
              <w:rPr>
                <w:rFonts w:ascii="Times New Roman" w:hAnsi="Times New Roman" w:cs="Times New Roman"/>
                <w:b w:val="0"/>
                <w:bCs w:val="0"/>
                <w:color w:val="auto"/>
                <w:sz w:val="24"/>
                <w:szCs w:val="24"/>
              </w:rPr>
            </w:pPr>
            <w:r w:rsidRPr="00EF39E3">
              <w:rPr>
                <w:rFonts w:ascii="Times New Roman" w:hAnsi="Times New Roman" w:cs="Times New Roman"/>
                <w:b w:val="0"/>
                <w:bCs w:val="0"/>
                <w:color w:val="auto"/>
                <w:sz w:val="24"/>
                <w:szCs w:val="24"/>
              </w:rPr>
              <w:t>N° DE PREGUNTA</w:t>
            </w:r>
          </w:p>
        </w:tc>
        <w:tc>
          <w:tcPr>
            <w:tcW w:w="2207" w:type="dxa"/>
            <w:tcBorders>
              <w:top w:val="none" w:sz="0" w:space="0" w:color="auto"/>
              <w:left w:val="none" w:sz="0" w:space="0" w:color="auto"/>
              <w:bottom w:val="none" w:sz="0" w:space="0" w:color="auto"/>
              <w:right w:val="none" w:sz="0" w:space="0" w:color="auto"/>
            </w:tcBorders>
            <w:shd w:val="clear" w:color="auto" w:fill="auto"/>
            <w:vAlign w:val="center"/>
          </w:tcPr>
          <w:p w14:paraId="039C3A37" w14:textId="77777777" w:rsidR="002C6D36" w:rsidRPr="00EF39E3" w:rsidRDefault="002C6D36" w:rsidP="00E81042">
            <w:pPr>
              <w:pStyle w:val="Prrafodelista"/>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EF39E3">
              <w:rPr>
                <w:rFonts w:ascii="Times New Roman" w:hAnsi="Times New Roman" w:cs="Times New Roman"/>
                <w:b w:val="0"/>
                <w:bCs w:val="0"/>
                <w:color w:val="auto"/>
                <w:sz w:val="24"/>
                <w:szCs w:val="24"/>
              </w:rPr>
              <w:t>VISUAL</w:t>
            </w:r>
          </w:p>
        </w:tc>
        <w:tc>
          <w:tcPr>
            <w:tcW w:w="2207" w:type="dxa"/>
            <w:tcBorders>
              <w:top w:val="none" w:sz="0" w:space="0" w:color="auto"/>
              <w:left w:val="none" w:sz="0" w:space="0" w:color="auto"/>
              <w:bottom w:val="none" w:sz="0" w:space="0" w:color="auto"/>
              <w:right w:val="none" w:sz="0" w:space="0" w:color="auto"/>
            </w:tcBorders>
            <w:shd w:val="clear" w:color="auto" w:fill="auto"/>
            <w:vAlign w:val="center"/>
          </w:tcPr>
          <w:p w14:paraId="1B720C60" w14:textId="77777777" w:rsidR="002C6D36" w:rsidRPr="00EF39E3" w:rsidRDefault="002C6D36" w:rsidP="00E81042">
            <w:pPr>
              <w:pStyle w:val="Prrafodelista"/>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EF39E3">
              <w:rPr>
                <w:rFonts w:ascii="Times New Roman" w:hAnsi="Times New Roman" w:cs="Times New Roman"/>
                <w:b w:val="0"/>
                <w:bCs w:val="0"/>
                <w:color w:val="auto"/>
                <w:sz w:val="24"/>
                <w:szCs w:val="24"/>
              </w:rPr>
              <w:t>AUDITIVO</w:t>
            </w:r>
          </w:p>
        </w:tc>
        <w:tc>
          <w:tcPr>
            <w:tcW w:w="2207" w:type="dxa"/>
            <w:tcBorders>
              <w:top w:val="none" w:sz="0" w:space="0" w:color="auto"/>
              <w:left w:val="none" w:sz="0" w:space="0" w:color="auto"/>
              <w:bottom w:val="none" w:sz="0" w:space="0" w:color="auto"/>
              <w:right w:val="none" w:sz="0" w:space="0" w:color="auto"/>
            </w:tcBorders>
            <w:shd w:val="clear" w:color="auto" w:fill="auto"/>
            <w:vAlign w:val="center"/>
          </w:tcPr>
          <w:p w14:paraId="015181CA" w14:textId="77777777" w:rsidR="002C6D36" w:rsidRPr="00EF39E3" w:rsidRDefault="002C6D36" w:rsidP="00E81042">
            <w:pPr>
              <w:pStyle w:val="Prrafodelista"/>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EF39E3">
              <w:rPr>
                <w:rFonts w:ascii="Times New Roman" w:hAnsi="Times New Roman" w:cs="Times New Roman"/>
                <w:b w:val="0"/>
                <w:bCs w:val="0"/>
                <w:color w:val="auto"/>
                <w:sz w:val="24"/>
                <w:szCs w:val="24"/>
              </w:rPr>
              <w:t>CINESTÉSICO</w:t>
            </w:r>
          </w:p>
        </w:tc>
      </w:tr>
      <w:tr w:rsidR="00EF39E3" w:rsidRPr="00EF39E3" w14:paraId="2843D509"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5002FD04"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DB15CA2"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383B6A4D"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5A69CF5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73A24B38"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4D5075FD"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22CB3BD6"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69C33ACF"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01B40EA4"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1D44ADB0"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342C928A"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2CFE97F8"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3E18C4C9"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574215A1"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65744DA1"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6EC7F780"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086EDD0B"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2022A612"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6C49C76B"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63FEFBE1"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39D2F9C6"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6DC4E410"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356E306D"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F448DC1"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5923559A"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4811CD9D"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6E09E8EF"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0D39FE0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04D421DA"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6CF6F7D1"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3B97D1A2"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4A5201C7"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471B0589"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72B0353A"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00F62676"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598DEF9B"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352DEFB1"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3E511FBC"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493B3F3F"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40E13B70"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7E2E36C9"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4DF8A68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5719181A"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78BE8AD6"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5F0DBE0E"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1BB20FBB"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9123CD2"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6BB40D7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7576865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0D8BB78E"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2D410D4F"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33A84A98"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A427A37"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43577762"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1D1CD9B6"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440D8AF7"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56991167"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493D76E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5608727C"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2A093313"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76D8ECB6"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7AFDFAE6"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7C8F4243"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1EEDF629"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2DCF8F12"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3DF931E0"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BFB2D47"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0E04BA8A"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6674E705"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4D9B7888"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0EB080BB"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24473B96"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BC59F11"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4774242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464D7F99"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606BD21F"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2368CB80"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0653B7FC"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54C5E0CA"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3848C72E"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2624DEBC"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6F819714"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598DD0BA"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308D5027"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4A1D1166"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5B0DEF79"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40A8E4E6"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2A6233A2"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14638CCB"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32A9C128"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58316519"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7A005143"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793A67BB"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0AA5C74"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499A9CF1"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3563EE67"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55BDBB36"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6AC3DFA1"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77671B98"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595AF296"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4B8393CE"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1CA1FE7"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1236A122"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54D06260"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681E599E"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11194C0C"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2871CE3"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646BF09A"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1BFA305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00FD4721"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6F60E992"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73ED8ACF"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7AF3224E"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C77F4F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1E135494"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0F9E7497"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4CEB6FCA"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7F2C80CB"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6955DD2F"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58002A5C"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66A078F2"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354CCB2F"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5E1B99CC"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63E80B23"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738884ED"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1965F3CD"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7746B3EB"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6E714444"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0A54D553"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42C4A616"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576065A4"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28283400"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295F9B4C"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53D58E6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79A5B37D"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0D247B54"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4B9BF71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39641D2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0C03B09"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0D0CDBA1"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64E3BFD7"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04377A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0751B4EF"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6496ECF2"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7655D157"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41526F8D"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28E59A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7A131970"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49C3C47D"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05CF2B2C"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554CDFF4"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01387C78"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6F0BBF7D"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30BE0B9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106EDABD"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77B7FADE"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68200637"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2F9B57A7"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757E7C2E"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066F30A6"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07CA390A"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73FAE6D5"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7B766E0A"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09686ECC"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3C0093ED"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72AA0E0B"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00E9AF9D"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2002D801"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28255A29"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4853FD6C"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7D37AFB1"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5C5C117C"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317A95F"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4DC98DDC"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07809A30"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592E0388"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554A5671"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1FE30552"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634FCD37"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30F3BE82"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6BA7E9CB"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23C10017"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3E2D4933"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6A5DF102"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r>
      <w:tr w:rsidR="00EF39E3" w:rsidRPr="00EF39E3" w14:paraId="4EB7D695"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11E04078"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6315FAC2"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5D41C309"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3EE412F3"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40F82AFD" w14:textId="77777777" w:rsidTr="00EF3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7DAFF7F4"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62C84612"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c>
          <w:tcPr>
            <w:tcW w:w="2207" w:type="dxa"/>
            <w:shd w:val="clear" w:color="auto" w:fill="auto"/>
            <w:vAlign w:val="center"/>
          </w:tcPr>
          <w:p w14:paraId="38351940"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681677A0"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r>
      <w:tr w:rsidR="00EF39E3" w:rsidRPr="00EF39E3" w14:paraId="5646F2AE" w14:textId="77777777" w:rsidTr="00EF39E3">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0B95FB0A" w14:textId="77777777" w:rsidR="002C6D36" w:rsidRPr="00EF39E3" w:rsidRDefault="002C6D36" w:rsidP="002C6D36">
            <w:pPr>
              <w:pStyle w:val="Prrafodelista"/>
              <w:numPr>
                <w:ilvl w:val="0"/>
                <w:numId w:val="4"/>
              </w:numPr>
              <w:spacing w:line="276" w:lineRule="auto"/>
              <w:jc w:val="center"/>
              <w:rPr>
                <w:rFonts w:ascii="Times New Roman" w:hAnsi="Times New Roman" w:cs="Times New Roman"/>
                <w:b w:val="0"/>
                <w:bCs w:val="0"/>
                <w:sz w:val="24"/>
                <w:szCs w:val="24"/>
              </w:rPr>
            </w:pPr>
          </w:p>
        </w:tc>
        <w:tc>
          <w:tcPr>
            <w:tcW w:w="2207" w:type="dxa"/>
            <w:shd w:val="clear" w:color="auto" w:fill="auto"/>
            <w:vAlign w:val="center"/>
          </w:tcPr>
          <w:p w14:paraId="13CC5AEB"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C</w:t>
            </w:r>
          </w:p>
        </w:tc>
        <w:tc>
          <w:tcPr>
            <w:tcW w:w="2207" w:type="dxa"/>
            <w:shd w:val="clear" w:color="auto" w:fill="auto"/>
            <w:vAlign w:val="center"/>
          </w:tcPr>
          <w:p w14:paraId="21C8AA43"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A</w:t>
            </w:r>
          </w:p>
        </w:tc>
        <w:tc>
          <w:tcPr>
            <w:tcW w:w="2207" w:type="dxa"/>
            <w:shd w:val="clear" w:color="auto" w:fill="auto"/>
            <w:vAlign w:val="center"/>
          </w:tcPr>
          <w:p w14:paraId="2A388B5B" w14:textId="77777777" w:rsidR="002C6D36" w:rsidRPr="00EF39E3" w:rsidRDefault="002C6D36" w:rsidP="00E81042">
            <w:pPr>
              <w:pStyle w:val="Prrafodelista"/>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39E3">
              <w:rPr>
                <w:rFonts w:ascii="Times New Roman" w:hAnsi="Times New Roman" w:cs="Times New Roman"/>
                <w:sz w:val="24"/>
                <w:szCs w:val="24"/>
              </w:rPr>
              <w:t>B</w:t>
            </w:r>
          </w:p>
        </w:tc>
      </w:tr>
      <w:tr w:rsidR="00EF39E3" w:rsidRPr="00EF39E3" w14:paraId="0DD19F19" w14:textId="77777777" w:rsidTr="00EF39E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14:paraId="7AD8E821" w14:textId="77777777" w:rsidR="002C6D36" w:rsidRPr="00EF39E3" w:rsidRDefault="002C6D36" w:rsidP="00E81042">
            <w:pPr>
              <w:pStyle w:val="Prrafodelista"/>
              <w:spacing w:line="276" w:lineRule="auto"/>
              <w:ind w:left="-113" w:right="-164"/>
              <w:jc w:val="center"/>
              <w:rPr>
                <w:rFonts w:ascii="Times New Roman" w:hAnsi="Times New Roman" w:cs="Times New Roman"/>
                <w:b w:val="0"/>
                <w:bCs w:val="0"/>
                <w:sz w:val="24"/>
                <w:szCs w:val="24"/>
              </w:rPr>
            </w:pPr>
            <w:r w:rsidRPr="00EF39E3">
              <w:rPr>
                <w:rFonts w:ascii="Times New Roman" w:hAnsi="Times New Roman" w:cs="Times New Roman"/>
                <w:b w:val="0"/>
                <w:bCs w:val="0"/>
                <w:sz w:val="24"/>
                <w:szCs w:val="24"/>
              </w:rPr>
              <w:t>TOTAL</w:t>
            </w:r>
          </w:p>
        </w:tc>
        <w:tc>
          <w:tcPr>
            <w:tcW w:w="2207" w:type="dxa"/>
            <w:shd w:val="clear" w:color="auto" w:fill="auto"/>
            <w:vAlign w:val="center"/>
          </w:tcPr>
          <w:p w14:paraId="6E4E41E8"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07" w:type="dxa"/>
            <w:shd w:val="clear" w:color="auto" w:fill="auto"/>
            <w:vAlign w:val="center"/>
          </w:tcPr>
          <w:p w14:paraId="4B434E4D"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07" w:type="dxa"/>
            <w:shd w:val="clear" w:color="auto" w:fill="auto"/>
            <w:vAlign w:val="center"/>
          </w:tcPr>
          <w:p w14:paraId="701FC4E6" w14:textId="77777777" w:rsidR="002C6D36" w:rsidRPr="00EF39E3" w:rsidRDefault="002C6D36" w:rsidP="00E81042">
            <w:pPr>
              <w:pStyle w:val="Prrafodelista"/>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E8A7A6A" w14:textId="77777777" w:rsidR="002C6D36" w:rsidRPr="00D71A44" w:rsidRDefault="002C6D36" w:rsidP="002C6D36">
      <w:pPr>
        <w:rPr>
          <w:rFonts w:ascii="Times New Roman" w:hAnsi="Times New Roman" w:cs="Times New Roman"/>
          <w:b/>
          <w:sz w:val="24"/>
          <w:szCs w:val="24"/>
        </w:rPr>
      </w:pPr>
    </w:p>
    <w:p w14:paraId="7CF55C1A" w14:textId="2C64145D" w:rsidR="00F36E2D" w:rsidRPr="009C7C28" w:rsidRDefault="00F36E2D" w:rsidP="00F36E2D">
      <w:pPr>
        <w:jc w:val="center"/>
        <w:rPr>
          <w:rFonts w:ascii="Times New Roman" w:eastAsia="Times New Roman" w:hAnsi="Times New Roman" w:cs="Times New Roman"/>
          <w:sz w:val="24"/>
          <w:szCs w:val="28"/>
        </w:rPr>
      </w:pPr>
      <w:r>
        <w:rPr>
          <w:rFonts w:ascii="Times New Roman" w:eastAsia="Times New Roman" w:hAnsi="Times New Roman" w:cs="Times New Roman"/>
          <w:b/>
          <w:bCs/>
          <w:sz w:val="24"/>
          <w:szCs w:val="28"/>
        </w:rPr>
        <w:t>Anexo 1</w:t>
      </w:r>
      <w:r w:rsidRPr="009C7C28">
        <w:rPr>
          <w:rFonts w:ascii="Times New Roman" w:eastAsia="Times New Roman" w:hAnsi="Times New Roman" w:cs="Times New Roman"/>
          <w:b/>
          <w:bCs/>
          <w:sz w:val="24"/>
          <w:szCs w:val="28"/>
        </w:rPr>
        <w:t>.</w:t>
      </w:r>
      <w:r w:rsidRPr="00F36E2D">
        <w:t xml:space="preserve"> </w:t>
      </w:r>
      <w:r w:rsidRPr="00F36E2D">
        <w:rPr>
          <w:rFonts w:ascii="Times New Roman" w:eastAsia="Times New Roman" w:hAnsi="Times New Roman" w:cs="Times New Roman"/>
          <w:sz w:val="24"/>
          <w:szCs w:val="28"/>
        </w:rPr>
        <w:t>Base de evaluación del test (modelo PNL)</w:t>
      </w:r>
    </w:p>
    <w:p w14:paraId="418707E7" w14:textId="77145F9A" w:rsidR="002C6D36" w:rsidRPr="00D71A44" w:rsidRDefault="00F36E2D" w:rsidP="00F36E2D">
      <w:pPr>
        <w:widowControl w:val="0"/>
        <w:autoSpaceDE w:val="0"/>
        <w:autoSpaceDN w:val="0"/>
        <w:spacing w:after="0" w:line="240" w:lineRule="auto"/>
        <w:ind w:right="474"/>
        <w:jc w:val="center"/>
        <w:rPr>
          <w:rFonts w:ascii="Times New Roman" w:eastAsia="Times New Roman" w:hAnsi="Times New Roman" w:cs="Times New Roman"/>
          <w:b/>
          <w:sz w:val="24"/>
          <w:szCs w:val="24"/>
        </w:rPr>
      </w:pPr>
      <w:r w:rsidRPr="009C7C28">
        <w:rPr>
          <w:rFonts w:ascii="Times New Roman" w:eastAsia="Times New Roman" w:hAnsi="Times New Roman" w:cs="Times New Roman"/>
          <w:sz w:val="24"/>
          <w:szCs w:val="28"/>
          <w:lang w:val="es-ES"/>
        </w:rPr>
        <w:t>Fuente:</w:t>
      </w:r>
      <w:r w:rsidRPr="009C7C28">
        <w:rPr>
          <w:rFonts w:ascii="Times New Roman" w:eastAsia="Times New Roman" w:hAnsi="Times New Roman" w:cs="Times New Roman"/>
          <w:spacing w:val="-2"/>
          <w:sz w:val="24"/>
          <w:szCs w:val="28"/>
          <w:lang w:val="es-ES"/>
        </w:rPr>
        <w:t xml:space="preserve"> </w:t>
      </w:r>
      <w:r w:rsidRPr="00F36E2D">
        <w:rPr>
          <w:rFonts w:ascii="Times New Roman" w:eastAsia="Times New Roman" w:hAnsi="Times New Roman" w:cs="Times New Roman"/>
          <w:sz w:val="24"/>
          <w:szCs w:val="28"/>
          <w:lang w:val="es-ES"/>
        </w:rPr>
        <w:t>chrome-extension://efaidnbmnnnibpcajpcglclefindmkaj/https://www.orientacionandujar.es/wp-content/uploads/2014/09/TEST-ESTILO-DEAPRENDIZAJES.pdf</w:t>
      </w:r>
    </w:p>
    <w:sectPr w:rsidR="002C6D36" w:rsidRPr="00D71A44" w:rsidSect="009C7C28">
      <w:headerReference w:type="default" r:id="rId15"/>
      <w:footerReference w:type="default" r:id="rId16"/>
      <w:type w:val="continuous"/>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173CF" w14:textId="77777777" w:rsidR="00CF4295" w:rsidRDefault="00CF4295">
      <w:pPr>
        <w:spacing w:after="0" w:line="240" w:lineRule="auto"/>
      </w:pPr>
      <w:r>
        <w:separator/>
      </w:r>
    </w:p>
  </w:endnote>
  <w:endnote w:type="continuationSeparator" w:id="0">
    <w:p w14:paraId="2EA791CD" w14:textId="77777777" w:rsidR="00CF4295" w:rsidRDefault="00CF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7861" w14:textId="788CE197" w:rsidR="002747DA" w:rsidRDefault="002747DA" w:rsidP="009C7C28">
    <w:pPr>
      <w:pStyle w:val="Piedepgina"/>
      <w:jc w:val="center"/>
    </w:pPr>
    <w:r w:rsidRPr="002A3D98">
      <w:rPr>
        <w:noProof/>
        <w:lang w:eastAsia="es-MX"/>
      </w:rPr>
      <w:drawing>
        <wp:inline distT="0" distB="0" distL="0" distR="0" wp14:anchorId="21699FC0" wp14:editId="6C22576C">
          <wp:extent cx="1600200" cy="419100"/>
          <wp:effectExtent l="0" t="0" r="0" b="0"/>
          <wp:docPr id="1249186927" name="Imagen 12491869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5322E7">
      <w:rPr>
        <w:rFonts w:ascii="Calibri" w:hAnsi="Calibri" w:cs="Calibri"/>
        <w:b/>
      </w:rPr>
      <w:t>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8973B" w14:textId="77777777" w:rsidR="00CF4295" w:rsidRDefault="00CF4295">
      <w:pPr>
        <w:spacing w:after="0" w:line="240" w:lineRule="auto"/>
      </w:pPr>
      <w:r>
        <w:separator/>
      </w:r>
    </w:p>
  </w:footnote>
  <w:footnote w:type="continuationSeparator" w:id="0">
    <w:p w14:paraId="3F2E1C82" w14:textId="77777777" w:rsidR="00CF4295" w:rsidRDefault="00CF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5E456" w14:textId="5A2233E1" w:rsidR="002747DA" w:rsidRDefault="002747DA" w:rsidP="009C7C28">
    <w:pPr>
      <w:pStyle w:val="Encabezado"/>
      <w:jc w:val="center"/>
    </w:pPr>
    <w:r w:rsidRPr="002A3D98">
      <w:rPr>
        <w:noProof/>
        <w:lang w:eastAsia="es-MX"/>
      </w:rPr>
      <w:drawing>
        <wp:inline distT="0" distB="0" distL="0" distR="0" wp14:anchorId="6D2D368C" wp14:editId="7A9283B4">
          <wp:extent cx="5397500" cy="635000"/>
          <wp:effectExtent l="0" t="0" r="0" b="0"/>
          <wp:docPr id="1304779287" name="Imagen 130477928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17A97"/>
    <w:multiLevelType w:val="hybridMultilevel"/>
    <w:tmpl w:val="9E60531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23DA0CB1"/>
    <w:multiLevelType w:val="hybridMultilevel"/>
    <w:tmpl w:val="45867FC6"/>
    <w:lvl w:ilvl="0" w:tplc="34D07BFC">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242B3F93"/>
    <w:multiLevelType w:val="hybridMultilevel"/>
    <w:tmpl w:val="395E5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801B93"/>
    <w:multiLevelType w:val="hybridMultilevel"/>
    <w:tmpl w:val="F4B2D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DC5A6C"/>
    <w:multiLevelType w:val="hybridMultilevel"/>
    <w:tmpl w:val="4B021AA2"/>
    <w:lvl w:ilvl="0" w:tplc="34D07BFC">
      <w:start w:val="1"/>
      <w:numFmt w:val="bullet"/>
      <w:lvlText w:val=""/>
      <w:lvlJc w:val="left"/>
      <w:pPr>
        <w:ind w:left="1428" w:hanging="360"/>
      </w:pPr>
      <w:rPr>
        <w:rFonts w:ascii="Symbol" w:hAnsi="Symbo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5" w15:restartNumberingAfterBreak="0">
    <w:nsid w:val="5B161F61"/>
    <w:multiLevelType w:val="hybridMultilevel"/>
    <w:tmpl w:val="E85EEE6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5B702E27"/>
    <w:multiLevelType w:val="hybridMultilevel"/>
    <w:tmpl w:val="7DEA061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61356C8A"/>
    <w:multiLevelType w:val="hybridMultilevel"/>
    <w:tmpl w:val="8F344B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B919D7"/>
    <w:multiLevelType w:val="hybridMultilevel"/>
    <w:tmpl w:val="00F077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2B04AA"/>
    <w:multiLevelType w:val="hybridMultilevel"/>
    <w:tmpl w:val="3C1A33BA"/>
    <w:lvl w:ilvl="0" w:tplc="58C63B24">
      <w:start w:val="7"/>
      <w:numFmt w:val="bullet"/>
      <w:lvlText w:val="—"/>
      <w:lvlJc w:val="left"/>
      <w:pPr>
        <w:ind w:left="1416" w:hanging="708"/>
      </w:pPr>
      <w:rPr>
        <w:rFonts w:ascii="Times New Roman" w:eastAsia="Times New Roman" w:hAnsi="Times New Roman" w:cs="Times New Roman"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abstractNum w:abstractNumId="10" w15:restartNumberingAfterBreak="0">
    <w:nsid w:val="7BD72F24"/>
    <w:multiLevelType w:val="hybridMultilevel"/>
    <w:tmpl w:val="7F7C36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7F140575"/>
    <w:multiLevelType w:val="hybridMultilevel"/>
    <w:tmpl w:val="F3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0891284">
    <w:abstractNumId w:val="3"/>
  </w:num>
  <w:num w:numId="2" w16cid:durableId="816457628">
    <w:abstractNumId w:val="11"/>
  </w:num>
  <w:num w:numId="3" w16cid:durableId="1518886175">
    <w:abstractNumId w:val="7"/>
  </w:num>
  <w:num w:numId="4" w16cid:durableId="447044438">
    <w:abstractNumId w:val="8"/>
  </w:num>
  <w:num w:numId="5" w16cid:durableId="1820145019">
    <w:abstractNumId w:val="2"/>
  </w:num>
  <w:num w:numId="6" w16cid:durableId="1183934518">
    <w:abstractNumId w:val="5"/>
  </w:num>
  <w:num w:numId="7" w16cid:durableId="1603106796">
    <w:abstractNumId w:val="10"/>
  </w:num>
  <w:num w:numId="8" w16cid:durableId="1404327490">
    <w:abstractNumId w:val="4"/>
  </w:num>
  <w:num w:numId="9" w16cid:durableId="1458334037">
    <w:abstractNumId w:val="9"/>
  </w:num>
  <w:num w:numId="10" w16cid:durableId="662780411">
    <w:abstractNumId w:val="1"/>
  </w:num>
  <w:num w:numId="11" w16cid:durableId="2054424758">
    <w:abstractNumId w:val="6"/>
  </w:num>
  <w:num w:numId="12" w16cid:durableId="80065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01"/>
    <w:rsid w:val="00027E35"/>
    <w:rsid w:val="0003234B"/>
    <w:rsid w:val="000370CC"/>
    <w:rsid w:val="00040D40"/>
    <w:rsid w:val="00041589"/>
    <w:rsid w:val="00052480"/>
    <w:rsid w:val="00052EAC"/>
    <w:rsid w:val="00070B2F"/>
    <w:rsid w:val="000808A9"/>
    <w:rsid w:val="00085989"/>
    <w:rsid w:val="000B6307"/>
    <w:rsid w:val="000D5700"/>
    <w:rsid w:val="000E2E2F"/>
    <w:rsid w:val="00107214"/>
    <w:rsid w:val="00117E4D"/>
    <w:rsid w:val="001234DF"/>
    <w:rsid w:val="001248E1"/>
    <w:rsid w:val="00144ABD"/>
    <w:rsid w:val="00185553"/>
    <w:rsid w:val="001914BE"/>
    <w:rsid w:val="00193F86"/>
    <w:rsid w:val="001C621E"/>
    <w:rsid w:val="001D0731"/>
    <w:rsid w:val="001D6AB9"/>
    <w:rsid w:val="00214B6D"/>
    <w:rsid w:val="00215D2A"/>
    <w:rsid w:val="002540D3"/>
    <w:rsid w:val="002723EB"/>
    <w:rsid w:val="002747DA"/>
    <w:rsid w:val="0028377C"/>
    <w:rsid w:val="0028542F"/>
    <w:rsid w:val="0029566E"/>
    <w:rsid w:val="002B3B26"/>
    <w:rsid w:val="002C6D36"/>
    <w:rsid w:val="002C6D58"/>
    <w:rsid w:val="002D53C5"/>
    <w:rsid w:val="002E1CD3"/>
    <w:rsid w:val="002F55F3"/>
    <w:rsid w:val="0031146F"/>
    <w:rsid w:val="00345D7B"/>
    <w:rsid w:val="00364416"/>
    <w:rsid w:val="00373BC1"/>
    <w:rsid w:val="00397386"/>
    <w:rsid w:val="003A471D"/>
    <w:rsid w:val="003B047E"/>
    <w:rsid w:val="003B30DB"/>
    <w:rsid w:val="003B5B49"/>
    <w:rsid w:val="003B6424"/>
    <w:rsid w:val="003C270B"/>
    <w:rsid w:val="003E4145"/>
    <w:rsid w:val="003E558F"/>
    <w:rsid w:val="004262AA"/>
    <w:rsid w:val="0043093F"/>
    <w:rsid w:val="00456E38"/>
    <w:rsid w:val="00482DA8"/>
    <w:rsid w:val="00493972"/>
    <w:rsid w:val="00495F10"/>
    <w:rsid w:val="004A5056"/>
    <w:rsid w:val="004D176B"/>
    <w:rsid w:val="004F64F5"/>
    <w:rsid w:val="005101F1"/>
    <w:rsid w:val="005322E7"/>
    <w:rsid w:val="0054584D"/>
    <w:rsid w:val="005458FB"/>
    <w:rsid w:val="005475D8"/>
    <w:rsid w:val="00570312"/>
    <w:rsid w:val="00572F5C"/>
    <w:rsid w:val="00590CCD"/>
    <w:rsid w:val="00591725"/>
    <w:rsid w:val="005A06E1"/>
    <w:rsid w:val="005A6874"/>
    <w:rsid w:val="005A759E"/>
    <w:rsid w:val="005B7DEA"/>
    <w:rsid w:val="005C7F44"/>
    <w:rsid w:val="005D0FB0"/>
    <w:rsid w:val="005D402A"/>
    <w:rsid w:val="005E03F7"/>
    <w:rsid w:val="005E792C"/>
    <w:rsid w:val="005F1AC8"/>
    <w:rsid w:val="005F4AF6"/>
    <w:rsid w:val="00601131"/>
    <w:rsid w:val="00624A01"/>
    <w:rsid w:val="006524C0"/>
    <w:rsid w:val="00674CAE"/>
    <w:rsid w:val="006A2823"/>
    <w:rsid w:val="006D67D7"/>
    <w:rsid w:val="006E0632"/>
    <w:rsid w:val="006E3081"/>
    <w:rsid w:val="006E49CD"/>
    <w:rsid w:val="006E6431"/>
    <w:rsid w:val="006F1E56"/>
    <w:rsid w:val="00707724"/>
    <w:rsid w:val="00712A2D"/>
    <w:rsid w:val="00712BAA"/>
    <w:rsid w:val="0071423C"/>
    <w:rsid w:val="00721C55"/>
    <w:rsid w:val="00737FEC"/>
    <w:rsid w:val="00742456"/>
    <w:rsid w:val="00751D53"/>
    <w:rsid w:val="00752A54"/>
    <w:rsid w:val="00764C1B"/>
    <w:rsid w:val="007873A3"/>
    <w:rsid w:val="0079654E"/>
    <w:rsid w:val="007B059B"/>
    <w:rsid w:val="007C5887"/>
    <w:rsid w:val="007C70FE"/>
    <w:rsid w:val="007C75A9"/>
    <w:rsid w:val="007E29B5"/>
    <w:rsid w:val="008037A9"/>
    <w:rsid w:val="008154BF"/>
    <w:rsid w:val="00817022"/>
    <w:rsid w:val="00824B88"/>
    <w:rsid w:val="00824C8D"/>
    <w:rsid w:val="00833A64"/>
    <w:rsid w:val="00840D76"/>
    <w:rsid w:val="00842447"/>
    <w:rsid w:val="00861076"/>
    <w:rsid w:val="008646B5"/>
    <w:rsid w:val="00865C60"/>
    <w:rsid w:val="008A1106"/>
    <w:rsid w:val="008B5624"/>
    <w:rsid w:val="008C35C8"/>
    <w:rsid w:val="008C6663"/>
    <w:rsid w:val="008D27DD"/>
    <w:rsid w:val="008F2992"/>
    <w:rsid w:val="00926F46"/>
    <w:rsid w:val="00937264"/>
    <w:rsid w:val="0094493C"/>
    <w:rsid w:val="0094503C"/>
    <w:rsid w:val="00945EAF"/>
    <w:rsid w:val="00962B9F"/>
    <w:rsid w:val="00995DB9"/>
    <w:rsid w:val="009C437F"/>
    <w:rsid w:val="009C7BDA"/>
    <w:rsid w:val="009C7C28"/>
    <w:rsid w:val="009D75B7"/>
    <w:rsid w:val="009F307B"/>
    <w:rsid w:val="009F5BD7"/>
    <w:rsid w:val="00A1643A"/>
    <w:rsid w:val="00A27480"/>
    <w:rsid w:val="00A539C6"/>
    <w:rsid w:val="00A70B2E"/>
    <w:rsid w:val="00AA0730"/>
    <w:rsid w:val="00AA6297"/>
    <w:rsid w:val="00AA797D"/>
    <w:rsid w:val="00AC1406"/>
    <w:rsid w:val="00AC166E"/>
    <w:rsid w:val="00B00FA6"/>
    <w:rsid w:val="00B11F90"/>
    <w:rsid w:val="00B12131"/>
    <w:rsid w:val="00B16C41"/>
    <w:rsid w:val="00B22BDB"/>
    <w:rsid w:val="00B230B1"/>
    <w:rsid w:val="00B62706"/>
    <w:rsid w:val="00B649F3"/>
    <w:rsid w:val="00B64F46"/>
    <w:rsid w:val="00B82EAF"/>
    <w:rsid w:val="00B83B15"/>
    <w:rsid w:val="00C059B3"/>
    <w:rsid w:val="00C248FE"/>
    <w:rsid w:val="00C37466"/>
    <w:rsid w:val="00C50908"/>
    <w:rsid w:val="00C50E03"/>
    <w:rsid w:val="00C5279E"/>
    <w:rsid w:val="00C659AF"/>
    <w:rsid w:val="00C74E74"/>
    <w:rsid w:val="00C85B42"/>
    <w:rsid w:val="00C876FF"/>
    <w:rsid w:val="00CB660E"/>
    <w:rsid w:val="00CC259C"/>
    <w:rsid w:val="00CF4295"/>
    <w:rsid w:val="00CF549B"/>
    <w:rsid w:val="00D045D7"/>
    <w:rsid w:val="00D130A9"/>
    <w:rsid w:val="00D37E86"/>
    <w:rsid w:val="00D53B01"/>
    <w:rsid w:val="00D71A44"/>
    <w:rsid w:val="00DA3CDD"/>
    <w:rsid w:val="00DB7207"/>
    <w:rsid w:val="00DC1F90"/>
    <w:rsid w:val="00DD7DC4"/>
    <w:rsid w:val="00DE2798"/>
    <w:rsid w:val="00E171EB"/>
    <w:rsid w:val="00E25AEA"/>
    <w:rsid w:val="00E81042"/>
    <w:rsid w:val="00EA09F0"/>
    <w:rsid w:val="00EA658B"/>
    <w:rsid w:val="00EB193E"/>
    <w:rsid w:val="00EF1123"/>
    <w:rsid w:val="00EF39E3"/>
    <w:rsid w:val="00F07E63"/>
    <w:rsid w:val="00F27653"/>
    <w:rsid w:val="00F329E9"/>
    <w:rsid w:val="00F35CE1"/>
    <w:rsid w:val="00F36E2D"/>
    <w:rsid w:val="00F40311"/>
    <w:rsid w:val="00F448CC"/>
    <w:rsid w:val="00F60482"/>
    <w:rsid w:val="00F70518"/>
    <w:rsid w:val="00F7271D"/>
    <w:rsid w:val="00F94505"/>
    <w:rsid w:val="00F9505E"/>
    <w:rsid w:val="00FC7EAB"/>
    <w:rsid w:val="00FD37B9"/>
    <w:rsid w:val="00FE5E95"/>
    <w:rsid w:val="00FE7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53EE"/>
  <w15:chartTrackingRefBased/>
  <w15:docId w15:val="{EDE378A4-BC4E-4B05-ACF1-3D33A945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01"/>
    <w:rPr>
      <w:rFonts w:eastAsiaTheme="minorEastAsia"/>
      <w:lang w:eastAsia="ja-JP"/>
    </w:rPr>
  </w:style>
  <w:style w:type="paragraph" w:styleId="Ttulo1">
    <w:name w:val="heading 1"/>
    <w:basedOn w:val="Normal"/>
    <w:next w:val="Normal"/>
    <w:link w:val="Ttulo1Car"/>
    <w:uiPriority w:val="9"/>
    <w:qFormat/>
    <w:rsid w:val="00590CCD"/>
    <w:pPr>
      <w:keepNext/>
      <w:keepLines/>
      <w:spacing w:before="240" w:after="0"/>
      <w:outlineLvl w:val="0"/>
    </w:pPr>
    <w:rPr>
      <w:rFonts w:asciiTheme="majorHAnsi" w:eastAsiaTheme="majorEastAsia" w:hAnsiTheme="majorHAnsi" w:cstheme="majorBidi"/>
      <w:color w:val="2E74B5" w:themeColor="accent1" w:themeShade="BF"/>
      <w:sz w:val="32"/>
      <w:szCs w:val="32"/>
      <w:lang w:val="es-419" w:eastAsia="es-419"/>
    </w:rPr>
  </w:style>
  <w:style w:type="paragraph" w:styleId="Ttulo3">
    <w:name w:val="heading 3"/>
    <w:basedOn w:val="Normal"/>
    <w:next w:val="Normal"/>
    <w:link w:val="Ttulo3Car"/>
    <w:uiPriority w:val="9"/>
    <w:semiHidden/>
    <w:unhideWhenUsed/>
    <w:qFormat/>
    <w:rsid w:val="005322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4A01"/>
    <w:pPr>
      <w:ind w:left="720"/>
      <w:contextualSpacing/>
    </w:pPr>
  </w:style>
  <w:style w:type="paragraph" w:styleId="Piedepgina">
    <w:name w:val="footer"/>
    <w:basedOn w:val="Normal"/>
    <w:link w:val="PiedepginaCar"/>
    <w:uiPriority w:val="99"/>
    <w:unhideWhenUsed/>
    <w:rsid w:val="00624A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A01"/>
    <w:rPr>
      <w:rFonts w:eastAsiaTheme="minorEastAsia"/>
      <w:lang w:eastAsia="ja-JP"/>
    </w:rPr>
  </w:style>
  <w:style w:type="paragraph" w:styleId="Textoindependiente">
    <w:name w:val="Body Text"/>
    <w:basedOn w:val="Normal"/>
    <w:link w:val="TextoindependienteCar"/>
    <w:uiPriority w:val="1"/>
    <w:qFormat/>
    <w:rsid w:val="000D5700"/>
    <w:pPr>
      <w:widowControl w:val="0"/>
      <w:autoSpaceDE w:val="0"/>
      <w:autoSpaceDN w:val="0"/>
      <w:spacing w:after="0" w:line="240" w:lineRule="auto"/>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0D5700"/>
    <w:rPr>
      <w:rFonts w:ascii="Times New Roman" w:eastAsia="Times New Roman" w:hAnsi="Times New Roman" w:cs="Times New Roman"/>
      <w:sz w:val="23"/>
      <w:szCs w:val="23"/>
      <w:lang w:val="es-ES"/>
    </w:rPr>
  </w:style>
  <w:style w:type="paragraph" w:styleId="NormalWeb">
    <w:name w:val="Normal (Web)"/>
    <w:basedOn w:val="Normal"/>
    <w:uiPriority w:val="99"/>
    <w:unhideWhenUsed/>
    <w:rsid w:val="009D75B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2837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377C"/>
    <w:rPr>
      <w:rFonts w:eastAsiaTheme="minorEastAsia"/>
      <w:lang w:eastAsia="ja-JP"/>
    </w:rPr>
  </w:style>
  <w:style w:type="character" w:customStyle="1" w:styleId="Ttulo1Car">
    <w:name w:val="Título 1 Car"/>
    <w:basedOn w:val="Fuentedeprrafopredeter"/>
    <w:link w:val="Ttulo1"/>
    <w:uiPriority w:val="9"/>
    <w:rsid w:val="00590CCD"/>
    <w:rPr>
      <w:rFonts w:asciiTheme="majorHAnsi" w:eastAsiaTheme="majorEastAsia" w:hAnsiTheme="majorHAnsi" w:cstheme="majorBidi"/>
      <w:color w:val="2E74B5" w:themeColor="accent1" w:themeShade="BF"/>
      <w:sz w:val="32"/>
      <w:szCs w:val="32"/>
      <w:lang w:val="es-419" w:eastAsia="es-419"/>
    </w:rPr>
  </w:style>
  <w:style w:type="paragraph" w:styleId="Bibliografa">
    <w:name w:val="Bibliography"/>
    <w:basedOn w:val="Normal"/>
    <w:next w:val="Normal"/>
    <w:uiPriority w:val="37"/>
    <w:unhideWhenUsed/>
    <w:rsid w:val="00590CCD"/>
  </w:style>
  <w:style w:type="table" w:styleId="Tablaconcuadrcula4-nfasis4">
    <w:name w:val="Grid Table 4 Accent 4"/>
    <w:basedOn w:val="Tablanormal"/>
    <w:uiPriority w:val="49"/>
    <w:rsid w:val="002C6D3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Refdecomentario">
    <w:name w:val="annotation reference"/>
    <w:basedOn w:val="Fuentedeprrafopredeter"/>
    <w:uiPriority w:val="99"/>
    <w:semiHidden/>
    <w:unhideWhenUsed/>
    <w:rsid w:val="003A471D"/>
    <w:rPr>
      <w:sz w:val="16"/>
      <w:szCs w:val="16"/>
    </w:rPr>
  </w:style>
  <w:style w:type="paragraph" w:styleId="Textocomentario">
    <w:name w:val="annotation text"/>
    <w:basedOn w:val="Normal"/>
    <w:link w:val="TextocomentarioCar"/>
    <w:uiPriority w:val="99"/>
    <w:unhideWhenUsed/>
    <w:rsid w:val="003A471D"/>
    <w:pPr>
      <w:spacing w:line="240" w:lineRule="auto"/>
    </w:pPr>
    <w:rPr>
      <w:rFonts w:eastAsiaTheme="minorHAnsi"/>
      <w:kern w:val="2"/>
      <w:sz w:val="20"/>
      <w:szCs w:val="20"/>
      <w:lang w:val="es-VE" w:eastAsia="en-US"/>
      <w14:ligatures w14:val="standardContextual"/>
    </w:rPr>
  </w:style>
  <w:style w:type="character" w:customStyle="1" w:styleId="TextocomentarioCar">
    <w:name w:val="Texto comentario Car"/>
    <w:basedOn w:val="Fuentedeprrafopredeter"/>
    <w:link w:val="Textocomentario"/>
    <w:uiPriority w:val="99"/>
    <w:rsid w:val="003A471D"/>
    <w:rPr>
      <w:kern w:val="2"/>
      <w:sz w:val="20"/>
      <w:szCs w:val="20"/>
      <w:lang w:val="es-VE"/>
      <w14:ligatures w14:val="standardContextual"/>
    </w:rPr>
  </w:style>
  <w:style w:type="paragraph" w:styleId="Asuntodelcomentario">
    <w:name w:val="annotation subject"/>
    <w:basedOn w:val="Textocomentario"/>
    <w:next w:val="Textocomentario"/>
    <w:link w:val="AsuntodelcomentarioCar"/>
    <w:uiPriority w:val="99"/>
    <w:semiHidden/>
    <w:unhideWhenUsed/>
    <w:rsid w:val="003A471D"/>
    <w:rPr>
      <w:b/>
      <w:bCs/>
    </w:rPr>
  </w:style>
  <w:style w:type="character" w:customStyle="1" w:styleId="AsuntodelcomentarioCar">
    <w:name w:val="Asunto del comentario Car"/>
    <w:basedOn w:val="TextocomentarioCar"/>
    <w:link w:val="Asuntodelcomentario"/>
    <w:uiPriority w:val="99"/>
    <w:semiHidden/>
    <w:rsid w:val="003A471D"/>
    <w:rPr>
      <w:b/>
      <w:bCs/>
      <w:kern w:val="2"/>
      <w:sz w:val="20"/>
      <w:szCs w:val="20"/>
      <w:lang w:val="es-VE"/>
      <w14:ligatures w14:val="standardContextual"/>
    </w:rPr>
  </w:style>
  <w:style w:type="character" w:styleId="Hipervnculo">
    <w:name w:val="Hyperlink"/>
    <w:uiPriority w:val="99"/>
    <w:unhideWhenUsed/>
    <w:rsid w:val="003A471D"/>
    <w:rPr>
      <w:color w:val="0563C1"/>
      <w:u w:val="single"/>
    </w:rPr>
  </w:style>
  <w:style w:type="paragraph" w:styleId="HTMLconformatoprevio">
    <w:name w:val="HTML Preformatted"/>
    <w:basedOn w:val="Normal"/>
    <w:link w:val="HTMLconformatoprevioCar"/>
    <w:uiPriority w:val="99"/>
    <w:unhideWhenUsed/>
    <w:rsid w:val="009C7C28"/>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9C7C28"/>
    <w:rPr>
      <w:rFonts w:ascii="Consolas" w:eastAsia="Times New Roman" w:hAnsi="Consolas" w:cs="Consolas"/>
      <w:sz w:val="20"/>
      <w:szCs w:val="20"/>
      <w:lang w:val="es-ES" w:eastAsia="es-ES"/>
    </w:rPr>
  </w:style>
  <w:style w:type="paragraph" w:styleId="Textodeglobo">
    <w:name w:val="Balloon Text"/>
    <w:basedOn w:val="Normal"/>
    <w:link w:val="TextodegloboCar"/>
    <w:uiPriority w:val="99"/>
    <w:semiHidden/>
    <w:unhideWhenUsed/>
    <w:rsid w:val="00C659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9AF"/>
    <w:rPr>
      <w:rFonts w:ascii="Segoe UI" w:eastAsiaTheme="minorEastAsia" w:hAnsi="Segoe UI" w:cs="Segoe UI"/>
      <w:sz w:val="18"/>
      <w:szCs w:val="18"/>
      <w:lang w:eastAsia="ja-JP"/>
    </w:rPr>
  </w:style>
  <w:style w:type="character" w:styleId="Hipervnculovisitado">
    <w:name w:val="FollowedHyperlink"/>
    <w:basedOn w:val="Fuentedeprrafopredeter"/>
    <w:uiPriority w:val="99"/>
    <w:semiHidden/>
    <w:unhideWhenUsed/>
    <w:rsid w:val="00C659AF"/>
    <w:rPr>
      <w:color w:val="954F72" w:themeColor="followedHyperlink"/>
      <w:u w:val="single"/>
    </w:rPr>
  </w:style>
  <w:style w:type="character" w:customStyle="1" w:styleId="Ttulo3Car">
    <w:name w:val="Título 3 Car"/>
    <w:basedOn w:val="Fuentedeprrafopredeter"/>
    <w:link w:val="Ttulo3"/>
    <w:uiPriority w:val="9"/>
    <w:semiHidden/>
    <w:rsid w:val="005322E7"/>
    <w:rPr>
      <w:rFonts w:asciiTheme="majorHAnsi" w:eastAsiaTheme="majorEastAsia" w:hAnsiTheme="majorHAnsi" w:cstheme="majorBidi"/>
      <w:color w:val="1F4D78"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898">
      <w:bodyDiv w:val="1"/>
      <w:marLeft w:val="0"/>
      <w:marRight w:val="0"/>
      <w:marTop w:val="0"/>
      <w:marBottom w:val="0"/>
      <w:divBdr>
        <w:top w:val="none" w:sz="0" w:space="0" w:color="auto"/>
        <w:left w:val="none" w:sz="0" w:space="0" w:color="auto"/>
        <w:bottom w:val="none" w:sz="0" w:space="0" w:color="auto"/>
        <w:right w:val="none" w:sz="0" w:space="0" w:color="auto"/>
      </w:divBdr>
    </w:div>
    <w:div w:id="22902267">
      <w:bodyDiv w:val="1"/>
      <w:marLeft w:val="0"/>
      <w:marRight w:val="0"/>
      <w:marTop w:val="0"/>
      <w:marBottom w:val="0"/>
      <w:divBdr>
        <w:top w:val="none" w:sz="0" w:space="0" w:color="auto"/>
        <w:left w:val="none" w:sz="0" w:space="0" w:color="auto"/>
        <w:bottom w:val="none" w:sz="0" w:space="0" w:color="auto"/>
        <w:right w:val="none" w:sz="0" w:space="0" w:color="auto"/>
      </w:divBdr>
    </w:div>
    <w:div w:id="46076095">
      <w:bodyDiv w:val="1"/>
      <w:marLeft w:val="0"/>
      <w:marRight w:val="0"/>
      <w:marTop w:val="0"/>
      <w:marBottom w:val="0"/>
      <w:divBdr>
        <w:top w:val="none" w:sz="0" w:space="0" w:color="auto"/>
        <w:left w:val="none" w:sz="0" w:space="0" w:color="auto"/>
        <w:bottom w:val="none" w:sz="0" w:space="0" w:color="auto"/>
        <w:right w:val="none" w:sz="0" w:space="0" w:color="auto"/>
      </w:divBdr>
    </w:div>
    <w:div w:id="57095950">
      <w:bodyDiv w:val="1"/>
      <w:marLeft w:val="0"/>
      <w:marRight w:val="0"/>
      <w:marTop w:val="0"/>
      <w:marBottom w:val="0"/>
      <w:divBdr>
        <w:top w:val="none" w:sz="0" w:space="0" w:color="auto"/>
        <w:left w:val="none" w:sz="0" w:space="0" w:color="auto"/>
        <w:bottom w:val="none" w:sz="0" w:space="0" w:color="auto"/>
        <w:right w:val="none" w:sz="0" w:space="0" w:color="auto"/>
      </w:divBdr>
    </w:div>
    <w:div w:id="66074698">
      <w:bodyDiv w:val="1"/>
      <w:marLeft w:val="0"/>
      <w:marRight w:val="0"/>
      <w:marTop w:val="0"/>
      <w:marBottom w:val="0"/>
      <w:divBdr>
        <w:top w:val="none" w:sz="0" w:space="0" w:color="auto"/>
        <w:left w:val="none" w:sz="0" w:space="0" w:color="auto"/>
        <w:bottom w:val="none" w:sz="0" w:space="0" w:color="auto"/>
        <w:right w:val="none" w:sz="0" w:space="0" w:color="auto"/>
      </w:divBdr>
    </w:div>
    <w:div w:id="105655967">
      <w:bodyDiv w:val="1"/>
      <w:marLeft w:val="0"/>
      <w:marRight w:val="0"/>
      <w:marTop w:val="0"/>
      <w:marBottom w:val="0"/>
      <w:divBdr>
        <w:top w:val="none" w:sz="0" w:space="0" w:color="auto"/>
        <w:left w:val="none" w:sz="0" w:space="0" w:color="auto"/>
        <w:bottom w:val="none" w:sz="0" w:space="0" w:color="auto"/>
        <w:right w:val="none" w:sz="0" w:space="0" w:color="auto"/>
      </w:divBdr>
    </w:div>
    <w:div w:id="120269197">
      <w:bodyDiv w:val="1"/>
      <w:marLeft w:val="0"/>
      <w:marRight w:val="0"/>
      <w:marTop w:val="0"/>
      <w:marBottom w:val="0"/>
      <w:divBdr>
        <w:top w:val="none" w:sz="0" w:space="0" w:color="auto"/>
        <w:left w:val="none" w:sz="0" w:space="0" w:color="auto"/>
        <w:bottom w:val="none" w:sz="0" w:space="0" w:color="auto"/>
        <w:right w:val="none" w:sz="0" w:space="0" w:color="auto"/>
      </w:divBdr>
    </w:div>
    <w:div w:id="132606803">
      <w:bodyDiv w:val="1"/>
      <w:marLeft w:val="0"/>
      <w:marRight w:val="0"/>
      <w:marTop w:val="0"/>
      <w:marBottom w:val="0"/>
      <w:divBdr>
        <w:top w:val="none" w:sz="0" w:space="0" w:color="auto"/>
        <w:left w:val="none" w:sz="0" w:space="0" w:color="auto"/>
        <w:bottom w:val="none" w:sz="0" w:space="0" w:color="auto"/>
        <w:right w:val="none" w:sz="0" w:space="0" w:color="auto"/>
      </w:divBdr>
    </w:div>
    <w:div w:id="139926202">
      <w:bodyDiv w:val="1"/>
      <w:marLeft w:val="0"/>
      <w:marRight w:val="0"/>
      <w:marTop w:val="0"/>
      <w:marBottom w:val="0"/>
      <w:divBdr>
        <w:top w:val="none" w:sz="0" w:space="0" w:color="auto"/>
        <w:left w:val="none" w:sz="0" w:space="0" w:color="auto"/>
        <w:bottom w:val="none" w:sz="0" w:space="0" w:color="auto"/>
        <w:right w:val="none" w:sz="0" w:space="0" w:color="auto"/>
      </w:divBdr>
    </w:div>
    <w:div w:id="183326559">
      <w:bodyDiv w:val="1"/>
      <w:marLeft w:val="0"/>
      <w:marRight w:val="0"/>
      <w:marTop w:val="0"/>
      <w:marBottom w:val="0"/>
      <w:divBdr>
        <w:top w:val="none" w:sz="0" w:space="0" w:color="auto"/>
        <w:left w:val="none" w:sz="0" w:space="0" w:color="auto"/>
        <w:bottom w:val="none" w:sz="0" w:space="0" w:color="auto"/>
        <w:right w:val="none" w:sz="0" w:space="0" w:color="auto"/>
      </w:divBdr>
    </w:div>
    <w:div w:id="184828848">
      <w:bodyDiv w:val="1"/>
      <w:marLeft w:val="0"/>
      <w:marRight w:val="0"/>
      <w:marTop w:val="0"/>
      <w:marBottom w:val="0"/>
      <w:divBdr>
        <w:top w:val="none" w:sz="0" w:space="0" w:color="auto"/>
        <w:left w:val="none" w:sz="0" w:space="0" w:color="auto"/>
        <w:bottom w:val="none" w:sz="0" w:space="0" w:color="auto"/>
        <w:right w:val="none" w:sz="0" w:space="0" w:color="auto"/>
      </w:divBdr>
    </w:div>
    <w:div w:id="190849751">
      <w:bodyDiv w:val="1"/>
      <w:marLeft w:val="0"/>
      <w:marRight w:val="0"/>
      <w:marTop w:val="0"/>
      <w:marBottom w:val="0"/>
      <w:divBdr>
        <w:top w:val="none" w:sz="0" w:space="0" w:color="auto"/>
        <w:left w:val="none" w:sz="0" w:space="0" w:color="auto"/>
        <w:bottom w:val="none" w:sz="0" w:space="0" w:color="auto"/>
        <w:right w:val="none" w:sz="0" w:space="0" w:color="auto"/>
      </w:divBdr>
    </w:div>
    <w:div w:id="195313691">
      <w:bodyDiv w:val="1"/>
      <w:marLeft w:val="0"/>
      <w:marRight w:val="0"/>
      <w:marTop w:val="0"/>
      <w:marBottom w:val="0"/>
      <w:divBdr>
        <w:top w:val="none" w:sz="0" w:space="0" w:color="auto"/>
        <w:left w:val="none" w:sz="0" w:space="0" w:color="auto"/>
        <w:bottom w:val="none" w:sz="0" w:space="0" w:color="auto"/>
        <w:right w:val="none" w:sz="0" w:space="0" w:color="auto"/>
      </w:divBdr>
    </w:div>
    <w:div w:id="201869861">
      <w:bodyDiv w:val="1"/>
      <w:marLeft w:val="0"/>
      <w:marRight w:val="0"/>
      <w:marTop w:val="0"/>
      <w:marBottom w:val="0"/>
      <w:divBdr>
        <w:top w:val="none" w:sz="0" w:space="0" w:color="auto"/>
        <w:left w:val="none" w:sz="0" w:space="0" w:color="auto"/>
        <w:bottom w:val="none" w:sz="0" w:space="0" w:color="auto"/>
        <w:right w:val="none" w:sz="0" w:space="0" w:color="auto"/>
      </w:divBdr>
    </w:div>
    <w:div w:id="211574092">
      <w:bodyDiv w:val="1"/>
      <w:marLeft w:val="0"/>
      <w:marRight w:val="0"/>
      <w:marTop w:val="0"/>
      <w:marBottom w:val="0"/>
      <w:divBdr>
        <w:top w:val="none" w:sz="0" w:space="0" w:color="auto"/>
        <w:left w:val="none" w:sz="0" w:space="0" w:color="auto"/>
        <w:bottom w:val="none" w:sz="0" w:space="0" w:color="auto"/>
        <w:right w:val="none" w:sz="0" w:space="0" w:color="auto"/>
      </w:divBdr>
    </w:div>
    <w:div w:id="234361122">
      <w:bodyDiv w:val="1"/>
      <w:marLeft w:val="0"/>
      <w:marRight w:val="0"/>
      <w:marTop w:val="0"/>
      <w:marBottom w:val="0"/>
      <w:divBdr>
        <w:top w:val="none" w:sz="0" w:space="0" w:color="auto"/>
        <w:left w:val="none" w:sz="0" w:space="0" w:color="auto"/>
        <w:bottom w:val="none" w:sz="0" w:space="0" w:color="auto"/>
        <w:right w:val="none" w:sz="0" w:space="0" w:color="auto"/>
      </w:divBdr>
    </w:div>
    <w:div w:id="309098423">
      <w:bodyDiv w:val="1"/>
      <w:marLeft w:val="0"/>
      <w:marRight w:val="0"/>
      <w:marTop w:val="0"/>
      <w:marBottom w:val="0"/>
      <w:divBdr>
        <w:top w:val="none" w:sz="0" w:space="0" w:color="auto"/>
        <w:left w:val="none" w:sz="0" w:space="0" w:color="auto"/>
        <w:bottom w:val="none" w:sz="0" w:space="0" w:color="auto"/>
        <w:right w:val="none" w:sz="0" w:space="0" w:color="auto"/>
      </w:divBdr>
    </w:div>
    <w:div w:id="309793892">
      <w:bodyDiv w:val="1"/>
      <w:marLeft w:val="0"/>
      <w:marRight w:val="0"/>
      <w:marTop w:val="0"/>
      <w:marBottom w:val="0"/>
      <w:divBdr>
        <w:top w:val="none" w:sz="0" w:space="0" w:color="auto"/>
        <w:left w:val="none" w:sz="0" w:space="0" w:color="auto"/>
        <w:bottom w:val="none" w:sz="0" w:space="0" w:color="auto"/>
        <w:right w:val="none" w:sz="0" w:space="0" w:color="auto"/>
      </w:divBdr>
    </w:div>
    <w:div w:id="338001593">
      <w:bodyDiv w:val="1"/>
      <w:marLeft w:val="0"/>
      <w:marRight w:val="0"/>
      <w:marTop w:val="0"/>
      <w:marBottom w:val="0"/>
      <w:divBdr>
        <w:top w:val="none" w:sz="0" w:space="0" w:color="auto"/>
        <w:left w:val="none" w:sz="0" w:space="0" w:color="auto"/>
        <w:bottom w:val="none" w:sz="0" w:space="0" w:color="auto"/>
        <w:right w:val="none" w:sz="0" w:space="0" w:color="auto"/>
      </w:divBdr>
    </w:div>
    <w:div w:id="360253665">
      <w:bodyDiv w:val="1"/>
      <w:marLeft w:val="0"/>
      <w:marRight w:val="0"/>
      <w:marTop w:val="0"/>
      <w:marBottom w:val="0"/>
      <w:divBdr>
        <w:top w:val="none" w:sz="0" w:space="0" w:color="auto"/>
        <w:left w:val="none" w:sz="0" w:space="0" w:color="auto"/>
        <w:bottom w:val="none" w:sz="0" w:space="0" w:color="auto"/>
        <w:right w:val="none" w:sz="0" w:space="0" w:color="auto"/>
      </w:divBdr>
    </w:div>
    <w:div w:id="367536676">
      <w:bodyDiv w:val="1"/>
      <w:marLeft w:val="0"/>
      <w:marRight w:val="0"/>
      <w:marTop w:val="0"/>
      <w:marBottom w:val="0"/>
      <w:divBdr>
        <w:top w:val="none" w:sz="0" w:space="0" w:color="auto"/>
        <w:left w:val="none" w:sz="0" w:space="0" w:color="auto"/>
        <w:bottom w:val="none" w:sz="0" w:space="0" w:color="auto"/>
        <w:right w:val="none" w:sz="0" w:space="0" w:color="auto"/>
      </w:divBdr>
    </w:div>
    <w:div w:id="413472654">
      <w:bodyDiv w:val="1"/>
      <w:marLeft w:val="0"/>
      <w:marRight w:val="0"/>
      <w:marTop w:val="0"/>
      <w:marBottom w:val="0"/>
      <w:divBdr>
        <w:top w:val="none" w:sz="0" w:space="0" w:color="auto"/>
        <w:left w:val="none" w:sz="0" w:space="0" w:color="auto"/>
        <w:bottom w:val="none" w:sz="0" w:space="0" w:color="auto"/>
        <w:right w:val="none" w:sz="0" w:space="0" w:color="auto"/>
      </w:divBdr>
    </w:div>
    <w:div w:id="467238765">
      <w:bodyDiv w:val="1"/>
      <w:marLeft w:val="0"/>
      <w:marRight w:val="0"/>
      <w:marTop w:val="0"/>
      <w:marBottom w:val="0"/>
      <w:divBdr>
        <w:top w:val="none" w:sz="0" w:space="0" w:color="auto"/>
        <w:left w:val="none" w:sz="0" w:space="0" w:color="auto"/>
        <w:bottom w:val="none" w:sz="0" w:space="0" w:color="auto"/>
        <w:right w:val="none" w:sz="0" w:space="0" w:color="auto"/>
      </w:divBdr>
    </w:div>
    <w:div w:id="475532749">
      <w:bodyDiv w:val="1"/>
      <w:marLeft w:val="0"/>
      <w:marRight w:val="0"/>
      <w:marTop w:val="0"/>
      <w:marBottom w:val="0"/>
      <w:divBdr>
        <w:top w:val="none" w:sz="0" w:space="0" w:color="auto"/>
        <w:left w:val="none" w:sz="0" w:space="0" w:color="auto"/>
        <w:bottom w:val="none" w:sz="0" w:space="0" w:color="auto"/>
        <w:right w:val="none" w:sz="0" w:space="0" w:color="auto"/>
      </w:divBdr>
    </w:div>
    <w:div w:id="476067932">
      <w:bodyDiv w:val="1"/>
      <w:marLeft w:val="0"/>
      <w:marRight w:val="0"/>
      <w:marTop w:val="0"/>
      <w:marBottom w:val="0"/>
      <w:divBdr>
        <w:top w:val="none" w:sz="0" w:space="0" w:color="auto"/>
        <w:left w:val="none" w:sz="0" w:space="0" w:color="auto"/>
        <w:bottom w:val="none" w:sz="0" w:space="0" w:color="auto"/>
        <w:right w:val="none" w:sz="0" w:space="0" w:color="auto"/>
      </w:divBdr>
    </w:div>
    <w:div w:id="496386637">
      <w:bodyDiv w:val="1"/>
      <w:marLeft w:val="0"/>
      <w:marRight w:val="0"/>
      <w:marTop w:val="0"/>
      <w:marBottom w:val="0"/>
      <w:divBdr>
        <w:top w:val="none" w:sz="0" w:space="0" w:color="auto"/>
        <w:left w:val="none" w:sz="0" w:space="0" w:color="auto"/>
        <w:bottom w:val="none" w:sz="0" w:space="0" w:color="auto"/>
        <w:right w:val="none" w:sz="0" w:space="0" w:color="auto"/>
      </w:divBdr>
    </w:div>
    <w:div w:id="636642399">
      <w:bodyDiv w:val="1"/>
      <w:marLeft w:val="0"/>
      <w:marRight w:val="0"/>
      <w:marTop w:val="0"/>
      <w:marBottom w:val="0"/>
      <w:divBdr>
        <w:top w:val="none" w:sz="0" w:space="0" w:color="auto"/>
        <w:left w:val="none" w:sz="0" w:space="0" w:color="auto"/>
        <w:bottom w:val="none" w:sz="0" w:space="0" w:color="auto"/>
        <w:right w:val="none" w:sz="0" w:space="0" w:color="auto"/>
      </w:divBdr>
    </w:div>
    <w:div w:id="662666680">
      <w:bodyDiv w:val="1"/>
      <w:marLeft w:val="0"/>
      <w:marRight w:val="0"/>
      <w:marTop w:val="0"/>
      <w:marBottom w:val="0"/>
      <w:divBdr>
        <w:top w:val="none" w:sz="0" w:space="0" w:color="auto"/>
        <w:left w:val="none" w:sz="0" w:space="0" w:color="auto"/>
        <w:bottom w:val="none" w:sz="0" w:space="0" w:color="auto"/>
        <w:right w:val="none" w:sz="0" w:space="0" w:color="auto"/>
      </w:divBdr>
    </w:div>
    <w:div w:id="668604743">
      <w:bodyDiv w:val="1"/>
      <w:marLeft w:val="0"/>
      <w:marRight w:val="0"/>
      <w:marTop w:val="0"/>
      <w:marBottom w:val="0"/>
      <w:divBdr>
        <w:top w:val="none" w:sz="0" w:space="0" w:color="auto"/>
        <w:left w:val="none" w:sz="0" w:space="0" w:color="auto"/>
        <w:bottom w:val="none" w:sz="0" w:space="0" w:color="auto"/>
        <w:right w:val="none" w:sz="0" w:space="0" w:color="auto"/>
      </w:divBdr>
    </w:div>
    <w:div w:id="682126485">
      <w:bodyDiv w:val="1"/>
      <w:marLeft w:val="0"/>
      <w:marRight w:val="0"/>
      <w:marTop w:val="0"/>
      <w:marBottom w:val="0"/>
      <w:divBdr>
        <w:top w:val="none" w:sz="0" w:space="0" w:color="auto"/>
        <w:left w:val="none" w:sz="0" w:space="0" w:color="auto"/>
        <w:bottom w:val="none" w:sz="0" w:space="0" w:color="auto"/>
        <w:right w:val="none" w:sz="0" w:space="0" w:color="auto"/>
      </w:divBdr>
    </w:div>
    <w:div w:id="682440188">
      <w:bodyDiv w:val="1"/>
      <w:marLeft w:val="0"/>
      <w:marRight w:val="0"/>
      <w:marTop w:val="0"/>
      <w:marBottom w:val="0"/>
      <w:divBdr>
        <w:top w:val="none" w:sz="0" w:space="0" w:color="auto"/>
        <w:left w:val="none" w:sz="0" w:space="0" w:color="auto"/>
        <w:bottom w:val="none" w:sz="0" w:space="0" w:color="auto"/>
        <w:right w:val="none" w:sz="0" w:space="0" w:color="auto"/>
      </w:divBdr>
    </w:div>
    <w:div w:id="721833817">
      <w:bodyDiv w:val="1"/>
      <w:marLeft w:val="0"/>
      <w:marRight w:val="0"/>
      <w:marTop w:val="0"/>
      <w:marBottom w:val="0"/>
      <w:divBdr>
        <w:top w:val="none" w:sz="0" w:space="0" w:color="auto"/>
        <w:left w:val="none" w:sz="0" w:space="0" w:color="auto"/>
        <w:bottom w:val="none" w:sz="0" w:space="0" w:color="auto"/>
        <w:right w:val="none" w:sz="0" w:space="0" w:color="auto"/>
      </w:divBdr>
    </w:div>
    <w:div w:id="724454704">
      <w:bodyDiv w:val="1"/>
      <w:marLeft w:val="0"/>
      <w:marRight w:val="0"/>
      <w:marTop w:val="0"/>
      <w:marBottom w:val="0"/>
      <w:divBdr>
        <w:top w:val="none" w:sz="0" w:space="0" w:color="auto"/>
        <w:left w:val="none" w:sz="0" w:space="0" w:color="auto"/>
        <w:bottom w:val="none" w:sz="0" w:space="0" w:color="auto"/>
        <w:right w:val="none" w:sz="0" w:space="0" w:color="auto"/>
      </w:divBdr>
    </w:div>
    <w:div w:id="752630034">
      <w:bodyDiv w:val="1"/>
      <w:marLeft w:val="0"/>
      <w:marRight w:val="0"/>
      <w:marTop w:val="0"/>
      <w:marBottom w:val="0"/>
      <w:divBdr>
        <w:top w:val="none" w:sz="0" w:space="0" w:color="auto"/>
        <w:left w:val="none" w:sz="0" w:space="0" w:color="auto"/>
        <w:bottom w:val="none" w:sz="0" w:space="0" w:color="auto"/>
        <w:right w:val="none" w:sz="0" w:space="0" w:color="auto"/>
      </w:divBdr>
    </w:div>
    <w:div w:id="753472426">
      <w:bodyDiv w:val="1"/>
      <w:marLeft w:val="0"/>
      <w:marRight w:val="0"/>
      <w:marTop w:val="0"/>
      <w:marBottom w:val="0"/>
      <w:divBdr>
        <w:top w:val="none" w:sz="0" w:space="0" w:color="auto"/>
        <w:left w:val="none" w:sz="0" w:space="0" w:color="auto"/>
        <w:bottom w:val="none" w:sz="0" w:space="0" w:color="auto"/>
        <w:right w:val="none" w:sz="0" w:space="0" w:color="auto"/>
      </w:divBdr>
    </w:div>
    <w:div w:id="768355565">
      <w:bodyDiv w:val="1"/>
      <w:marLeft w:val="0"/>
      <w:marRight w:val="0"/>
      <w:marTop w:val="0"/>
      <w:marBottom w:val="0"/>
      <w:divBdr>
        <w:top w:val="none" w:sz="0" w:space="0" w:color="auto"/>
        <w:left w:val="none" w:sz="0" w:space="0" w:color="auto"/>
        <w:bottom w:val="none" w:sz="0" w:space="0" w:color="auto"/>
        <w:right w:val="none" w:sz="0" w:space="0" w:color="auto"/>
      </w:divBdr>
    </w:div>
    <w:div w:id="779491096">
      <w:bodyDiv w:val="1"/>
      <w:marLeft w:val="0"/>
      <w:marRight w:val="0"/>
      <w:marTop w:val="0"/>
      <w:marBottom w:val="0"/>
      <w:divBdr>
        <w:top w:val="none" w:sz="0" w:space="0" w:color="auto"/>
        <w:left w:val="none" w:sz="0" w:space="0" w:color="auto"/>
        <w:bottom w:val="none" w:sz="0" w:space="0" w:color="auto"/>
        <w:right w:val="none" w:sz="0" w:space="0" w:color="auto"/>
      </w:divBdr>
    </w:div>
    <w:div w:id="783693605">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833187707">
      <w:bodyDiv w:val="1"/>
      <w:marLeft w:val="0"/>
      <w:marRight w:val="0"/>
      <w:marTop w:val="0"/>
      <w:marBottom w:val="0"/>
      <w:divBdr>
        <w:top w:val="none" w:sz="0" w:space="0" w:color="auto"/>
        <w:left w:val="none" w:sz="0" w:space="0" w:color="auto"/>
        <w:bottom w:val="none" w:sz="0" w:space="0" w:color="auto"/>
        <w:right w:val="none" w:sz="0" w:space="0" w:color="auto"/>
      </w:divBdr>
    </w:div>
    <w:div w:id="846404427">
      <w:bodyDiv w:val="1"/>
      <w:marLeft w:val="0"/>
      <w:marRight w:val="0"/>
      <w:marTop w:val="0"/>
      <w:marBottom w:val="0"/>
      <w:divBdr>
        <w:top w:val="none" w:sz="0" w:space="0" w:color="auto"/>
        <w:left w:val="none" w:sz="0" w:space="0" w:color="auto"/>
        <w:bottom w:val="none" w:sz="0" w:space="0" w:color="auto"/>
        <w:right w:val="none" w:sz="0" w:space="0" w:color="auto"/>
      </w:divBdr>
    </w:div>
    <w:div w:id="896822902">
      <w:bodyDiv w:val="1"/>
      <w:marLeft w:val="0"/>
      <w:marRight w:val="0"/>
      <w:marTop w:val="0"/>
      <w:marBottom w:val="0"/>
      <w:divBdr>
        <w:top w:val="none" w:sz="0" w:space="0" w:color="auto"/>
        <w:left w:val="none" w:sz="0" w:space="0" w:color="auto"/>
        <w:bottom w:val="none" w:sz="0" w:space="0" w:color="auto"/>
        <w:right w:val="none" w:sz="0" w:space="0" w:color="auto"/>
      </w:divBdr>
    </w:div>
    <w:div w:id="898398438">
      <w:bodyDiv w:val="1"/>
      <w:marLeft w:val="0"/>
      <w:marRight w:val="0"/>
      <w:marTop w:val="0"/>
      <w:marBottom w:val="0"/>
      <w:divBdr>
        <w:top w:val="none" w:sz="0" w:space="0" w:color="auto"/>
        <w:left w:val="none" w:sz="0" w:space="0" w:color="auto"/>
        <w:bottom w:val="none" w:sz="0" w:space="0" w:color="auto"/>
        <w:right w:val="none" w:sz="0" w:space="0" w:color="auto"/>
      </w:divBdr>
    </w:div>
    <w:div w:id="921714889">
      <w:bodyDiv w:val="1"/>
      <w:marLeft w:val="0"/>
      <w:marRight w:val="0"/>
      <w:marTop w:val="0"/>
      <w:marBottom w:val="0"/>
      <w:divBdr>
        <w:top w:val="none" w:sz="0" w:space="0" w:color="auto"/>
        <w:left w:val="none" w:sz="0" w:space="0" w:color="auto"/>
        <w:bottom w:val="none" w:sz="0" w:space="0" w:color="auto"/>
        <w:right w:val="none" w:sz="0" w:space="0" w:color="auto"/>
      </w:divBdr>
    </w:div>
    <w:div w:id="949093751">
      <w:bodyDiv w:val="1"/>
      <w:marLeft w:val="0"/>
      <w:marRight w:val="0"/>
      <w:marTop w:val="0"/>
      <w:marBottom w:val="0"/>
      <w:divBdr>
        <w:top w:val="none" w:sz="0" w:space="0" w:color="auto"/>
        <w:left w:val="none" w:sz="0" w:space="0" w:color="auto"/>
        <w:bottom w:val="none" w:sz="0" w:space="0" w:color="auto"/>
        <w:right w:val="none" w:sz="0" w:space="0" w:color="auto"/>
      </w:divBdr>
    </w:div>
    <w:div w:id="972056734">
      <w:bodyDiv w:val="1"/>
      <w:marLeft w:val="0"/>
      <w:marRight w:val="0"/>
      <w:marTop w:val="0"/>
      <w:marBottom w:val="0"/>
      <w:divBdr>
        <w:top w:val="none" w:sz="0" w:space="0" w:color="auto"/>
        <w:left w:val="none" w:sz="0" w:space="0" w:color="auto"/>
        <w:bottom w:val="none" w:sz="0" w:space="0" w:color="auto"/>
        <w:right w:val="none" w:sz="0" w:space="0" w:color="auto"/>
      </w:divBdr>
    </w:div>
    <w:div w:id="985552590">
      <w:bodyDiv w:val="1"/>
      <w:marLeft w:val="0"/>
      <w:marRight w:val="0"/>
      <w:marTop w:val="0"/>
      <w:marBottom w:val="0"/>
      <w:divBdr>
        <w:top w:val="none" w:sz="0" w:space="0" w:color="auto"/>
        <w:left w:val="none" w:sz="0" w:space="0" w:color="auto"/>
        <w:bottom w:val="none" w:sz="0" w:space="0" w:color="auto"/>
        <w:right w:val="none" w:sz="0" w:space="0" w:color="auto"/>
      </w:divBdr>
    </w:div>
    <w:div w:id="989138302">
      <w:bodyDiv w:val="1"/>
      <w:marLeft w:val="0"/>
      <w:marRight w:val="0"/>
      <w:marTop w:val="0"/>
      <w:marBottom w:val="0"/>
      <w:divBdr>
        <w:top w:val="none" w:sz="0" w:space="0" w:color="auto"/>
        <w:left w:val="none" w:sz="0" w:space="0" w:color="auto"/>
        <w:bottom w:val="none" w:sz="0" w:space="0" w:color="auto"/>
        <w:right w:val="none" w:sz="0" w:space="0" w:color="auto"/>
      </w:divBdr>
    </w:div>
    <w:div w:id="1006713125">
      <w:bodyDiv w:val="1"/>
      <w:marLeft w:val="0"/>
      <w:marRight w:val="0"/>
      <w:marTop w:val="0"/>
      <w:marBottom w:val="0"/>
      <w:divBdr>
        <w:top w:val="none" w:sz="0" w:space="0" w:color="auto"/>
        <w:left w:val="none" w:sz="0" w:space="0" w:color="auto"/>
        <w:bottom w:val="none" w:sz="0" w:space="0" w:color="auto"/>
        <w:right w:val="none" w:sz="0" w:space="0" w:color="auto"/>
      </w:divBdr>
    </w:div>
    <w:div w:id="1029454035">
      <w:bodyDiv w:val="1"/>
      <w:marLeft w:val="0"/>
      <w:marRight w:val="0"/>
      <w:marTop w:val="0"/>
      <w:marBottom w:val="0"/>
      <w:divBdr>
        <w:top w:val="none" w:sz="0" w:space="0" w:color="auto"/>
        <w:left w:val="none" w:sz="0" w:space="0" w:color="auto"/>
        <w:bottom w:val="none" w:sz="0" w:space="0" w:color="auto"/>
        <w:right w:val="none" w:sz="0" w:space="0" w:color="auto"/>
      </w:divBdr>
    </w:div>
    <w:div w:id="1029989611">
      <w:bodyDiv w:val="1"/>
      <w:marLeft w:val="0"/>
      <w:marRight w:val="0"/>
      <w:marTop w:val="0"/>
      <w:marBottom w:val="0"/>
      <w:divBdr>
        <w:top w:val="none" w:sz="0" w:space="0" w:color="auto"/>
        <w:left w:val="none" w:sz="0" w:space="0" w:color="auto"/>
        <w:bottom w:val="none" w:sz="0" w:space="0" w:color="auto"/>
        <w:right w:val="none" w:sz="0" w:space="0" w:color="auto"/>
      </w:divBdr>
    </w:div>
    <w:div w:id="1049307174">
      <w:bodyDiv w:val="1"/>
      <w:marLeft w:val="0"/>
      <w:marRight w:val="0"/>
      <w:marTop w:val="0"/>
      <w:marBottom w:val="0"/>
      <w:divBdr>
        <w:top w:val="none" w:sz="0" w:space="0" w:color="auto"/>
        <w:left w:val="none" w:sz="0" w:space="0" w:color="auto"/>
        <w:bottom w:val="none" w:sz="0" w:space="0" w:color="auto"/>
        <w:right w:val="none" w:sz="0" w:space="0" w:color="auto"/>
      </w:divBdr>
    </w:div>
    <w:div w:id="1060320670">
      <w:bodyDiv w:val="1"/>
      <w:marLeft w:val="0"/>
      <w:marRight w:val="0"/>
      <w:marTop w:val="0"/>
      <w:marBottom w:val="0"/>
      <w:divBdr>
        <w:top w:val="none" w:sz="0" w:space="0" w:color="auto"/>
        <w:left w:val="none" w:sz="0" w:space="0" w:color="auto"/>
        <w:bottom w:val="none" w:sz="0" w:space="0" w:color="auto"/>
        <w:right w:val="none" w:sz="0" w:space="0" w:color="auto"/>
      </w:divBdr>
    </w:div>
    <w:div w:id="1082414396">
      <w:bodyDiv w:val="1"/>
      <w:marLeft w:val="0"/>
      <w:marRight w:val="0"/>
      <w:marTop w:val="0"/>
      <w:marBottom w:val="0"/>
      <w:divBdr>
        <w:top w:val="none" w:sz="0" w:space="0" w:color="auto"/>
        <w:left w:val="none" w:sz="0" w:space="0" w:color="auto"/>
        <w:bottom w:val="none" w:sz="0" w:space="0" w:color="auto"/>
        <w:right w:val="none" w:sz="0" w:space="0" w:color="auto"/>
      </w:divBdr>
    </w:div>
    <w:div w:id="1106467675">
      <w:bodyDiv w:val="1"/>
      <w:marLeft w:val="0"/>
      <w:marRight w:val="0"/>
      <w:marTop w:val="0"/>
      <w:marBottom w:val="0"/>
      <w:divBdr>
        <w:top w:val="none" w:sz="0" w:space="0" w:color="auto"/>
        <w:left w:val="none" w:sz="0" w:space="0" w:color="auto"/>
        <w:bottom w:val="none" w:sz="0" w:space="0" w:color="auto"/>
        <w:right w:val="none" w:sz="0" w:space="0" w:color="auto"/>
      </w:divBdr>
    </w:div>
    <w:div w:id="1106658447">
      <w:bodyDiv w:val="1"/>
      <w:marLeft w:val="0"/>
      <w:marRight w:val="0"/>
      <w:marTop w:val="0"/>
      <w:marBottom w:val="0"/>
      <w:divBdr>
        <w:top w:val="none" w:sz="0" w:space="0" w:color="auto"/>
        <w:left w:val="none" w:sz="0" w:space="0" w:color="auto"/>
        <w:bottom w:val="none" w:sz="0" w:space="0" w:color="auto"/>
        <w:right w:val="none" w:sz="0" w:space="0" w:color="auto"/>
      </w:divBdr>
    </w:div>
    <w:div w:id="1119566831">
      <w:bodyDiv w:val="1"/>
      <w:marLeft w:val="0"/>
      <w:marRight w:val="0"/>
      <w:marTop w:val="0"/>
      <w:marBottom w:val="0"/>
      <w:divBdr>
        <w:top w:val="none" w:sz="0" w:space="0" w:color="auto"/>
        <w:left w:val="none" w:sz="0" w:space="0" w:color="auto"/>
        <w:bottom w:val="none" w:sz="0" w:space="0" w:color="auto"/>
        <w:right w:val="none" w:sz="0" w:space="0" w:color="auto"/>
      </w:divBdr>
    </w:div>
    <w:div w:id="1140614413">
      <w:bodyDiv w:val="1"/>
      <w:marLeft w:val="0"/>
      <w:marRight w:val="0"/>
      <w:marTop w:val="0"/>
      <w:marBottom w:val="0"/>
      <w:divBdr>
        <w:top w:val="none" w:sz="0" w:space="0" w:color="auto"/>
        <w:left w:val="none" w:sz="0" w:space="0" w:color="auto"/>
        <w:bottom w:val="none" w:sz="0" w:space="0" w:color="auto"/>
        <w:right w:val="none" w:sz="0" w:space="0" w:color="auto"/>
      </w:divBdr>
    </w:div>
    <w:div w:id="1140876564">
      <w:bodyDiv w:val="1"/>
      <w:marLeft w:val="0"/>
      <w:marRight w:val="0"/>
      <w:marTop w:val="0"/>
      <w:marBottom w:val="0"/>
      <w:divBdr>
        <w:top w:val="none" w:sz="0" w:space="0" w:color="auto"/>
        <w:left w:val="none" w:sz="0" w:space="0" w:color="auto"/>
        <w:bottom w:val="none" w:sz="0" w:space="0" w:color="auto"/>
        <w:right w:val="none" w:sz="0" w:space="0" w:color="auto"/>
      </w:divBdr>
    </w:div>
    <w:div w:id="1142767262">
      <w:bodyDiv w:val="1"/>
      <w:marLeft w:val="0"/>
      <w:marRight w:val="0"/>
      <w:marTop w:val="0"/>
      <w:marBottom w:val="0"/>
      <w:divBdr>
        <w:top w:val="none" w:sz="0" w:space="0" w:color="auto"/>
        <w:left w:val="none" w:sz="0" w:space="0" w:color="auto"/>
        <w:bottom w:val="none" w:sz="0" w:space="0" w:color="auto"/>
        <w:right w:val="none" w:sz="0" w:space="0" w:color="auto"/>
      </w:divBdr>
    </w:div>
    <w:div w:id="1182356307">
      <w:bodyDiv w:val="1"/>
      <w:marLeft w:val="0"/>
      <w:marRight w:val="0"/>
      <w:marTop w:val="0"/>
      <w:marBottom w:val="0"/>
      <w:divBdr>
        <w:top w:val="none" w:sz="0" w:space="0" w:color="auto"/>
        <w:left w:val="none" w:sz="0" w:space="0" w:color="auto"/>
        <w:bottom w:val="none" w:sz="0" w:space="0" w:color="auto"/>
        <w:right w:val="none" w:sz="0" w:space="0" w:color="auto"/>
      </w:divBdr>
    </w:div>
    <w:div w:id="1235167960">
      <w:bodyDiv w:val="1"/>
      <w:marLeft w:val="0"/>
      <w:marRight w:val="0"/>
      <w:marTop w:val="0"/>
      <w:marBottom w:val="0"/>
      <w:divBdr>
        <w:top w:val="none" w:sz="0" w:space="0" w:color="auto"/>
        <w:left w:val="none" w:sz="0" w:space="0" w:color="auto"/>
        <w:bottom w:val="none" w:sz="0" w:space="0" w:color="auto"/>
        <w:right w:val="none" w:sz="0" w:space="0" w:color="auto"/>
      </w:divBdr>
    </w:div>
    <w:div w:id="1302078818">
      <w:bodyDiv w:val="1"/>
      <w:marLeft w:val="0"/>
      <w:marRight w:val="0"/>
      <w:marTop w:val="0"/>
      <w:marBottom w:val="0"/>
      <w:divBdr>
        <w:top w:val="none" w:sz="0" w:space="0" w:color="auto"/>
        <w:left w:val="none" w:sz="0" w:space="0" w:color="auto"/>
        <w:bottom w:val="none" w:sz="0" w:space="0" w:color="auto"/>
        <w:right w:val="none" w:sz="0" w:space="0" w:color="auto"/>
      </w:divBdr>
    </w:div>
    <w:div w:id="1326012767">
      <w:bodyDiv w:val="1"/>
      <w:marLeft w:val="0"/>
      <w:marRight w:val="0"/>
      <w:marTop w:val="0"/>
      <w:marBottom w:val="0"/>
      <w:divBdr>
        <w:top w:val="none" w:sz="0" w:space="0" w:color="auto"/>
        <w:left w:val="none" w:sz="0" w:space="0" w:color="auto"/>
        <w:bottom w:val="none" w:sz="0" w:space="0" w:color="auto"/>
        <w:right w:val="none" w:sz="0" w:space="0" w:color="auto"/>
      </w:divBdr>
    </w:div>
    <w:div w:id="1358192729">
      <w:bodyDiv w:val="1"/>
      <w:marLeft w:val="0"/>
      <w:marRight w:val="0"/>
      <w:marTop w:val="0"/>
      <w:marBottom w:val="0"/>
      <w:divBdr>
        <w:top w:val="none" w:sz="0" w:space="0" w:color="auto"/>
        <w:left w:val="none" w:sz="0" w:space="0" w:color="auto"/>
        <w:bottom w:val="none" w:sz="0" w:space="0" w:color="auto"/>
        <w:right w:val="none" w:sz="0" w:space="0" w:color="auto"/>
      </w:divBdr>
    </w:div>
    <w:div w:id="1425413820">
      <w:bodyDiv w:val="1"/>
      <w:marLeft w:val="0"/>
      <w:marRight w:val="0"/>
      <w:marTop w:val="0"/>
      <w:marBottom w:val="0"/>
      <w:divBdr>
        <w:top w:val="none" w:sz="0" w:space="0" w:color="auto"/>
        <w:left w:val="none" w:sz="0" w:space="0" w:color="auto"/>
        <w:bottom w:val="none" w:sz="0" w:space="0" w:color="auto"/>
        <w:right w:val="none" w:sz="0" w:space="0" w:color="auto"/>
      </w:divBdr>
    </w:div>
    <w:div w:id="1477184854">
      <w:bodyDiv w:val="1"/>
      <w:marLeft w:val="0"/>
      <w:marRight w:val="0"/>
      <w:marTop w:val="0"/>
      <w:marBottom w:val="0"/>
      <w:divBdr>
        <w:top w:val="none" w:sz="0" w:space="0" w:color="auto"/>
        <w:left w:val="none" w:sz="0" w:space="0" w:color="auto"/>
        <w:bottom w:val="none" w:sz="0" w:space="0" w:color="auto"/>
        <w:right w:val="none" w:sz="0" w:space="0" w:color="auto"/>
      </w:divBdr>
    </w:div>
    <w:div w:id="1480921776">
      <w:bodyDiv w:val="1"/>
      <w:marLeft w:val="0"/>
      <w:marRight w:val="0"/>
      <w:marTop w:val="0"/>
      <w:marBottom w:val="0"/>
      <w:divBdr>
        <w:top w:val="none" w:sz="0" w:space="0" w:color="auto"/>
        <w:left w:val="none" w:sz="0" w:space="0" w:color="auto"/>
        <w:bottom w:val="none" w:sz="0" w:space="0" w:color="auto"/>
        <w:right w:val="none" w:sz="0" w:space="0" w:color="auto"/>
      </w:divBdr>
    </w:div>
    <w:div w:id="1489902465">
      <w:bodyDiv w:val="1"/>
      <w:marLeft w:val="0"/>
      <w:marRight w:val="0"/>
      <w:marTop w:val="0"/>
      <w:marBottom w:val="0"/>
      <w:divBdr>
        <w:top w:val="none" w:sz="0" w:space="0" w:color="auto"/>
        <w:left w:val="none" w:sz="0" w:space="0" w:color="auto"/>
        <w:bottom w:val="none" w:sz="0" w:space="0" w:color="auto"/>
        <w:right w:val="none" w:sz="0" w:space="0" w:color="auto"/>
      </w:divBdr>
    </w:div>
    <w:div w:id="1557349223">
      <w:bodyDiv w:val="1"/>
      <w:marLeft w:val="0"/>
      <w:marRight w:val="0"/>
      <w:marTop w:val="0"/>
      <w:marBottom w:val="0"/>
      <w:divBdr>
        <w:top w:val="none" w:sz="0" w:space="0" w:color="auto"/>
        <w:left w:val="none" w:sz="0" w:space="0" w:color="auto"/>
        <w:bottom w:val="none" w:sz="0" w:space="0" w:color="auto"/>
        <w:right w:val="none" w:sz="0" w:space="0" w:color="auto"/>
      </w:divBdr>
    </w:div>
    <w:div w:id="1617518567">
      <w:bodyDiv w:val="1"/>
      <w:marLeft w:val="0"/>
      <w:marRight w:val="0"/>
      <w:marTop w:val="0"/>
      <w:marBottom w:val="0"/>
      <w:divBdr>
        <w:top w:val="none" w:sz="0" w:space="0" w:color="auto"/>
        <w:left w:val="none" w:sz="0" w:space="0" w:color="auto"/>
        <w:bottom w:val="none" w:sz="0" w:space="0" w:color="auto"/>
        <w:right w:val="none" w:sz="0" w:space="0" w:color="auto"/>
      </w:divBdr>
    </w:div>
    <w:div w:id="1624188260">
      <w:bodyDiv w:val="1"/>
      <w:marLeft w:val="0"/>
      <w:marRight w:val="0"/>
      <w:marTop w:val="0"/>
      <w:marBottom w:val="0"/>
      <w:divBdr>
        <w:top w:val="none" w:sz="0" w:space="0" w:color="auto"/>
        <w:left w:val="none" w:sz="0" w:space="0" w:color="auto"/>
        <w:bottom w:val="none" w:sz="0" w:space="0" w:color="auto"/>
        <w:right w:val="none" w:sz="0" w:space="0" w:color="auto"/>
      </w:divBdr>
    </w:div>
    <w:div w:id="1635527960">
      <w:bodyDiv w:val="1"/>
      <w:marLeft w:val="0"/>
      <w:marRight w:val="0"/>
      <w:marTop w:val="0"/>
      <w:marBottom w:val="0"/>
      <w:divBdr>
        <w:top w:val="none" w:sz="0" w:space="0" w:color="auto"/>
        <w:left w:val="none" w:sz="0" w:space="0" w:color="auto"/>
        <w:bottom w:val="none" w:sz="0" w:space="0" w:color="auto"/>
        <w:right w:val="none" w:sz="0" w:space="0" w:color="auto"/>
      </w:divBdr>
    </w:div>
    <w:div w:id="1638492198">
      <w:bodyDiv w:val="1"/>
      <w:marLeft w:val="0"/>
      <w:marRight w:val="0"/>
      <w:marTop w:val="0"/>
      <w:marBottom w:val="0"/>
      <w:divBdr>
        <w:top w:val="none" w:sz="0" w:space="0" w:color="auto"/>
        <w:left w:val="none" w:sz="0" w:space="0" w:color="auto"/>
        <w:bottom w:val="none" w:sz="0" w:space="0" w:color="auto"/>
        <w:right w:val="none" w:sz="0" w:space="0" w:color="auto"/>
      </w:divBdr>
    </w:div>
    <w:div w:id="1641884163">
      <w:bodyDiv w:val="1"/>
      <w:marLeft w:val="0"/>
      <w:marRight w:val="0"/>
      <w:marTop w:val="0"/>
      <w:marBottom w:val="0"/>
      <w:divBdr>
        <w:top w:val="none" w:sz="0" w:space="0" w:color="auto"/>
        <w:left w:val="none" w:sz="0" w:space="0" w:color="auto"/>
        <w:bottom w:val="none" w:sz="0" w:space="0" w:color="auto"/>
        <w:right w:val="none" w:sz="0" w:space="0" w:color="auto"/>
      </w:divBdr>
    </w:div>
    <w:div w:id="1687714251">
      <w:bodyDiv w:val="1"/>
      <w:marLeft w:val="0"/>
      <w:marRight w:val="0"/>
      <w:marTop w:val="0"/>
      <w:marBottom w:val="0"/>
      <w:divBdr>
        <w:top w:val="none" w:sz="0" w:space="0" w:color="auto"/>
        <w:left w:val="none" w:sz="0" w:space="0" w:color="auto"/>
        <w:bottom w:val="none" w:sz="0" w:space="0" w:color="auto"/>
        <w:right w:val="none" w:sz="0" w:space="0" w:color="auto"/>
      </w:divBdr>
    </w:div>
    <w:div w:id="1720396069">
      <w:bodyDiv w:val="1"/>
      <w:marLeft w:val="0"/>
      <w:marRight w:val="0"/>
      <w:marTop w:val="0"/>
      <w:marBottom w:val="0"/>
      <w:divBdr>
        <w:top w:val="none" w:sz="0" w:space="0" w:color="auto"/>
        <w:left w:val="none" w:sz="0" w:space="0" w:color="auto"/>
        <w:bottom w:val="none" w:sz="0" w:space="0" w:color="auto"/>
        <w:right w:val="none" w:sz="0" w:space="0" w:color="auto"/>
      </w:divBdr>
    </w:div>
    <w:div w:id="1725982415">
      <w:bodyDiv w:val="1"/>
      <w:marLeft w:val="0"/>
      <w:marRight w:val="0"/>
      <w:marTop w:val="0"/>
      <w:marBottom w:val="0"/>
      <w:divBdr>
        <w:top w:val="none" w:sz="0" w:space="0" w:color="auto"/>
        <w:left w:val="none" w:sz="0" w:space="0" w:color="auto"/>
        <w:bottom w:val="none" w:sz="0" w:space="0" w:color="auto"/>
        <w:right w:val="none" w:sz="0" w:space="0" w:color="auto"/>
      </w:divBdr>
    </w:div>
    <w:div w:id="1726098795">
      <w:bodyDiv w:val="1"/>
      <w:marLeft w:val="0"/>
      <w:marRight w:val="0"/>
      <w:marTop w:val="0"/>
      <w:marBottom w:val="0"/>
      <w:divBdr>
        <w:top w:val="none" w:sz="0" w:space="0" w:color="auto"/>
        <w:left w:val="none" w:sz="0" w:space="0" w:color="auto"/>
        <w:bottom w:val="none" w:sz="0" w:space="0" w:color="auto"/>
        <w:right w:val="none" w:sz="0" w:space="0" w:color="auto"/>
      </w:divBdr>
    </w:div>
    <w:div w:id="1745644474">
      <w:bodyDiv w:val="1"/>
      <w:marLeft w:val="0"/>
      <w:marRight w:val="0"/>
      <w:marTop w:val="0"/>
      <w:marBottom w:val="0"/>
      <w:divBdr>
        <w:top w:val="none" w:sz="0" w:space="0" w:color="auto"/>
        <w:left w:val="none" w:sz="0" w:space="0" w:color="auto"/>
        <w:bottom w:val="none" w:sz="0" w:space="0" w:color="auto"/>
        <w:right w:val="none" w:sz="0" w:space="0" w:color="auto"/>
      </w:divBdr>
    </w:div>
    <w:div w:id="1820078031">
      <w:bodyDiv w:val="1"/>
      <w:marLeft w:val="0"/>
      <w:marRight w:val="0"/>
      <w:marTop w:val="0"/>
      <w:marBottom w:val="0"/>
      <w:divBdr>
        <w:top w:val="none" w:sz="0" w:space="0" w:color="auto"/>
        <w:left w:val="none" w:sz="0" w:space="0" w:color="auto"/>
        <w:bottom w:val="none" w:sz="0" w:space="0" w:color="auto"/>
        <w:right w:val="none" w:sz="0" w:space="0" w:color="auto"/>
      </w:divBdr>
    </w:div>
    <w:div w:id="1859737274">
      <w:bodyDiv w:val="1"/>
      <w:marLeft w:val="0"/>
      <w:marRight w:val="0"/>
      <w:marTop w:val="0"/>
      <w:marBottom w:val="0"/>
      <w:divBdr>
        <w:top w:val="none" w:sz="0" w:space="0" w:color="auto"/>
        <w:left w:val="none" w:sz="0" w:space="0" w:color="auto"/>
        <w:bottom w:val="none" w:sz="0" w:space="0" w:color="auto"/>
        <w:right w:val="none" w:sz="0" w:space="0" w:color="auto"/>
      </w:divBdr>
    </w:div>
    <w:div w:id="1879582974">
      <w:bodyDiv w:val="1"/>
      <w:marLeft w:val="0"/>
      <w:marRight w:val="0"/>
      <w:marTop w:val="0"/>
      <w:marBottom w:val="0"/>
      <w:divBdr>
        <w:top w:val="none" w:sz="0" w:space="0" w:color="auto"/>
        <w:left w:val="none" w:sz="0" w:space="0" w:color="auto"/>
        <w:bottom w:val="none" w:sz="0" w:space="0" w:color="auto"/>
        <w:right w:val="none" w:sz="0" w:space="0" w:color="auto"/>
      </w:divBdr>
    </w:div>
    <w:div w:id="1885479905">
      <w:bodyDiv w:val="1"/>
      <w:marLeft w:val="0"/>
      <w:marRight w:val="0"/>
      <w:marTop w:val="0"/>
      <w:marBottom w:val="0"/>
      <w:divBdr>
        <w:top w:val="none" w:sz="0" w:space="0" w:color="auto"/>
        <w:left w:val="none" w:sz="0" w:space="0" w:color="auto"/>
        <w:bottom w:val="none" w:sz="0" w:space="0" w:color="auto"/>
        <w:right w:val="none" w:sz="0" w:space="0" w:color="auto"/>
      </w:divBdr>
    </w:div>
    <w:div w:id="1892694041">
      <w:bodyDiv w:val="1"/>
      <w:marLeft w:val="0"/>
      <w:marRight w:val="0"/>
      <w:marTop w:val="0"/>
      <w:marBottom w:val="0"/>
      <w:divBdr>
        <w:top w:val="none" w:sz="0" w:space="0" w:color="auto"/>
        <w:left w:val="none" w:sz="0" w:space="0" w:color="auto"/>
        <w:bottom w:val="none" w:sz="0" w:space="0" w:color="auto"/>
        <w:right w:val="none" w:sz="0" w:space="0" w:color="auto"/>
      </w:divBdr>
    </w:div>
    <w:div w:id="1898589002">
      <w:bodyDiv w:val="1"/>
      <w:marLeft w:val="0"/>
      <w:marRight w:val="0"/>
      <w:marTop w:val="0"/>
      <w:marBottom w:val="0"/>
      <w:divBdr>
        <w:top w:val="none" w:sz="0" w:space="0" w:color="auto"/>
        <w:left w:val="none" w:sz="0" w:space="0" w:color="auto"/>
        <w:bottom w:val="none" w:sz="0" w:space="0" w:color="auto"/>
        <w:right w:val="none" w:sz="0" w:space="0" w:color="auto"/>
      </w:divBdr>
    </w:div>
    <w:div w:id="1913199740">
      <w:bodyDiv w:val="1"/>
      <w:marLeft w:val="0"/>
      <w:marRight w:val="0"/>
      <w:marTop w:val="0"/>
      <w:marBottom w:val="0"/>
      <w:divBdr>
        <w:top w:val="none" w:sz="0" w:space="0" w:color="auto"/>
        <w:left w:val="none" w:sz="0" w:space="0" w:color="auto"/>
        <w:bottom w:val="none" w:sz="0" w:space="0" w:color="auto"/>
        <w:right w:val="none" w:sz="0" w:space="0" w:color="auto"/>
      </w:divBdr>
    </w:div>
    <w:div w:id="1932617436">
      <w:bodyDiv w:val="1"/>
      <w:marLeft w:val="0"/>
      <w:marRight w:val="0"/>
      <w:marTop w:val="0"/>
      <w:marBottom w:val="0"/>
      <w:divBdr>
        <w:top w:val="none" w:sz="0" w:space="0" w:color="auto"/>
        <w:left w:val="none" w:sz="0" w:space="0" w:color="auto"/>
        <w:bottom w:val="none" w:sz="0" w:space="0" w:color="auto"/>
        <w:right w:val="none" w:sz="0" w:space="0" w:color="auto"/>
      </w:divBdr>
    </w:div>
    <w:div w:id="1942881081">
      <w:bodyDiv w:val="1"/>
      <w:marLeft w:val="0"/>
      <w:marRight w:val="0"/>
      <w:marTop w:val="0"/>
      <w:marBottom w:val="0"/>
      <w:divBdr>
        <w:top w:val="none" w:sz="0" w:space="0" w:color="auto"/>
        <w:left w:val="none" w:sz="0" w:space="0" w:color="auto"/>
        <w:bottom w:val="none" w:sz="0" w:space="0" w:color="auto"/>
        <w:right w:val="none" w:sz="0" w:space="0" w:color="auto"/>
      </w:divBdr>
    </w:div>
    <w:div w:id="1961763761">
      <w:bodyDiv w:val="1"/>
      <w:marLeft w:val="0"/>
      <w:marRight w:val="0"/>
      <w:marTop w:val="0"/>
      <w:marBottom w:val="0"/>
      <w:divBdr>
        <w:top w:val="none" w:sz="0" w:space="0" w:color="auto"/>
        <w:left w:val="none" w:sz="0" w:space="0" w:color="auto"/>
        <w:bottom w:val="none" w:sz="0" w:space="0" w:color="auto"/>
        <w:right w:val="none" w:sz="0" w:space="0" w:color="auto"/>
      </w:divBdr>
    </w:div>
    <w:div w:id="1998193049">
      <w:bodyDiv w:val="1"/>
      <w:marLeft w:val="0"/>
      <w:marRight w:val="0"/>
      <w:marTop w:val="0"/>
      <w:marBottom w:val="0"/>
      <w:divBdr>
        <w:top w:val="none" w:sz="0" w:space="0" w:color="auto"/>
        <w:left w:val="none" w:sz="0" w:space="0" w:color="auto"/>
        <w:bottom w:val="none" w:sz="0" w:space="0" w:color="auto"/>
        <w:right w:val="none" w:sz="0" w:space="0" w:color="auto"/>
      </w:divBdr>
    </w:div>
    <w:div w:id="2031564852">
      <w:bodyDiv w:val="1"/>
      <w:marLeft w:val="0"/>
      <w:marRight w:val="0"/>
      <w:marTop w:val="0"/>
      <w:marBottom w:val="0"/>
      <w:divBdr>
        <w:top w:val="none" w:sz="0" w:space="0" w:color="auto"/>
        <w:left w:val="none" w:sz="0" w:space="0" w:color="auto"/>
        <w:bottom w:val="none" w:sz="0" w:space="0" w:color="auto"/>
        <w:right w:val="none" w:sz="0" w:space="0" w:color="auto"/>
      </w:divBdr>
    </w:div>
    <w:div w:id="2044867504">
      <w:bodyDiv w:val="1"/>
      <w:marLeft w:val="0"/>
      <w:marRight w:val="0"/>
      <w:marTop w:val="0"/>
      <w:marBottom w:val="0"/>
      <w:divBdr>
        <w:top w:val="none" w:sz="0" w:space="0" w:color="auto"/>
        <w:left w:val="none" w:sz="0" w:space="0" w:color="auto"/>
        <w:bottom w:val="none" w:sz="0" w:space="0" w:color="auto"/>
        <w:right w:val="none" w:sz="0" w:space="0" w:color="auto"/>
      </w:divBdr>
    </w:div>
    <w:div w:id="2054232914">
      <w:bodyDiv w:val="1"/>
      <w:marLeft w:val="0"/>
      <w:marRight w:val="0"/>
      <w:marTop w:val="0"/>
      <w:marBottom w:val="0"/>
      <w:divBdr>
        <w:top w:val="none" w:sz="0" w:space="0" w:color="auto"/>
        <w:left w:val="none" w:sz="0" w:space="0" w:color="auto"/>
        <w:bottom w:val="none" w:sz="0" w:space="0" w:color="auto"/>
        <w:right w:val="none" w:sz="0" w:space="0" w:color="auto"/>
      </w:divBdr>
    </w:div>
    <w:div w:id="2068532802">
      <w:bodyDiv w:val="1"/>
      <w:marLeft w:val="0"/>
      <w:marRight w:val="0"/>
      <w:marTop w:val="0"/>
      <w:marBottom w:val="0"/>
      <w:divBdr>
        <w:top w:val="none" w:sz="0" w:space="0" w:color="auto"/>
        <w:left w:val="none" w:sz="0" w:space="0" w:color="auto"/>
        <w:bottom w:val="none" w:sz="0" w:space="0" w:color="auto"/>
        <w:right w:val="none" w:sz="0" w:space="0" w:color="auto"/>
      </w:divBdr>
    </w:div>
    <w:div w:id="2073309324">
      <w:bodyDiv w:val="1"/>
      <w:marLeft w:val="0"/>
      <w:marRight w:val="0"/>
      <w:marTop w:val="0"/>
      <w:marBottom w:val="0"/>
      <w:divBdr>
        <w:top w:val="none" w:sz="0" w:space="0" w:color="auto"/>
        <w:left w:val="none" w:sz="0" w:space="0" w:color="auto"/>
        <w:bottom w:val="none" w:sz="0" w:space="0" w:color="auto"/>
        <w:right w:val="none" w:sz="0" w:space="0" w:color="auto"/>
      </w:divBdr>
    </w:div>
    <w:div w:id="2079086182">
      <w:bodyDiv w:val="1"/>
      <w:marLeft w:val="0"/>
      <w:marRight w:val="0"/>
      <w:marTop w:val="0"/>
      <w:marBottom w:val="0"/>
      <w:divBdr>
        <w:top w:val="none" w:sz="0" w:space="0" w:color="auto"/>
        <w:left w:val="none" w:sz="0" w:space="0" w:color="auto"/>
        <w:bottom w:val="none" w:sz="0" w:space="0" w:color="auto"/>
        <w:right w:val="none" w:sz="0" w:space="0" w:color="auto"/>
      </w:divBdr>
    </w:div>
    <w:div w:id="2099473336">
      <w:bodyDiv w:val="1"/>
      <w:marLeft w:val="0"/>
      <w:marRight w:val="0"/>
      <w:marTop w:val="0"/>
      <w:marBottom w:val="0"/>
      <w:divBdr>
        <w:top w:val="none" w:sz="0" w:space="0" w:color="auto"/>
        <w:left w:val="none" w:sz="0" w:space="0" w:color="auto"/>
        <w:bottom w:val="none" w:sz="0" w:space="0" w:color="auto"/>
        <w:right w:val="none" w:sz="0" w:space="0" w:color="auto"/>
      </w:divBdr>
    </w:div>
    <w:div w:id="214677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ioslatinoamericanos.uchile.cl/handle/2250/32713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linkedin.com/pulse/los-estilos-cognitivos-y-la-importancia-de-educaci%C3%B3n-monteneg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9.cl/bpvd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6018/red.4562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Car11</b:Tag>
    <b:SourceType>JournalArticle</b:SourceType>
    <b:Guid>{629517CC-891E-495B-A065-AA9996B6233F}</b:Guid>
    <b:Author>
      <b:Author>
        <b:NameList>
          <b:Person>
            <b:Last>Tünnermann Bernheim</b:Last>
            <b:First>Carlos</b:First>
          </b:Person>
        </b:NameList>
      </b:Author>
    </b:Author>
    <b:Title>El constructivismo y el aprendizaje de los estudiantes</b:Title>
    <b:JournalName>UDUAL, México, n. 48</b:JournalName>
    <b:Year>2011</b:Year>
    <b:Pages>21-32</b:Pages>
    <b:RefOrder>1</b:RefOrder>
  </b:Source>
  <b:Source>
    <b:Tag>Ort151</b:Tag>
    <b:SourceType>JournalArticle</b:SourceType>
    <b:Guid>{71431F88-1DE3-4BC7-9904-36DBCD11D3B4}</b:Guid>
    <b:Author>
      <b:Author>
        <b:NameList>
          <b:Person>
            <b:Last>Ortiz Granja</b:Last>
            <b:First>Dorys</b:First>
          </b:Person>
        </b:NameList>
      </b:Author>
    </b:Author>
    <b:Title>El constructivismo como teoría y método de enseñanza</b:Title>
    <b:JournalName>Colección de Filosofía de la Educación, núm. 19</b:JournalName>
    <b:Year>2015</b:Year>
    <b:Pages>93-110</b:Pages>
    <b:RefOrder>2</b:RefOrder>
  </b:Source>
  <b:Source>
    <b:Tag>Gar22</b:Tag>
    <b:SourceType>Report</b:SourceType>
    <b:Guid>{444199C6-E52B-4D81-ADA4-718FC57904DA}</b:Guid>
    <b:Title>ESTILOS COGNITIVOS, ESTILOS DE APRENDIZAJE Y MOTIVACIÓN EN EL AULA</b:Title>
    <b:Year>2022</b:Year>
    <b:Pages>1-47</b:Pages>
    <b:Author>
      <b:Author>
        <b:NameList>
          <b:Person>
            <b:Last>García Garcia</b:Last>
            <b:First>Ismael</b:First>
          </b:Person>
        </b:NameList>
      </b:Author>
    </b:Author>
    <b:JournalName>Revista Iberoamericana de Educación</b:JournalName>
    <b:City>México</b:City>
    <b:Publisher>Universidad de Valladolid, FACULTAD DE FILOSOFÍA Y LETRAS</b:Publisher>
    <b:RefOrder>4</b:RefOrder>
  </b:Source>
  <b:Source>
    <b:Tag>Mon19</b:Tag>
    <b:SourceType>InternetSite</b:SourceType>
    <b:Guid>{4F10E148-1608-4E7C-BC4D-21A6201F22EF}</b:Guid>
    <b:Title>Linkedin</b:Title>
    <b:Year>2019</b:Year>
    <b:Author>
      <b:Author>
        <b:NameList>
          <b:Person>
            <b:Last>Montenegro</b:Last>
            <b:First>Alicia</b:First>
          </b:Person>
        </b:NameList>
      </b:Author>
    </b:Author>
    <b:InternetSiteTitle>Linkedin</b:InternetSiteTitle>
    <b:Month>Enero</b:Month>
    <b:Day>4</b:Day>
    <b:URL>https://es.linkedin.com/pulse/los-estilos-cognitivos-y-la-importancia-de-educaci%C3%B3n-montenegro</b:URL>
    <b:RefOrder>5</b:RefOrder>
  </b:Source>
  <b:Source>
    <b:Tag>Big051</b:Tag>
    <b:SourceType>BookSection</b:SourceType>
    <b:Guid>{D8251C6D-3AB8-41A4-B43C-FBCFA6942D27}</b:Guid>
    <b:Author>
      <b:Author>
        <b:NameList>
          <b:Person>
            <b:Last>Biggs</b:Last>
          </b:Person>
        </b:NameList>
      </b:Author>
      <b:BookAuthor>
        <b:NameList>
          <b:Person>
            <b:Last>Biggs</b:Last>
            <b:First>John</b:First>
          </b:Person>
        </b:NameList>
      </b:BookAuthor>
    </b:Author>
    <b:Title>Estilos de aprendizaje: Escuela y posmodernidad. Una nueva escuela para una sociedad en cambio</b:Title>
    <b:BookTitle>Calidad del aprendizaje universitario</b:BookTitle>
    <b:Year>2005</b:Year>
    <b:Pages>9-62</b:Pages>
    <b:City>Mexico</b:City>
    <b:Publisher>Narcea</b:Publisher>
    <b:RefOrder>6</b:RefOrder>
  </b:Source>
  <b:Source>
    <b:Tag>Gut182</b:Tag>
    <b:SourceType>JournalArticle</b:SourceType>
    <b:Guid>{6B85AC63-83F0-4077-8BEC-ECBBBAD361C0}</b:Guid>
    <b:Title>Estilos de aprendizaje, estrategias para enseñar. Su relación con el desarrollo emocional y “aprender a aprender”</b:Title>
    <b:Year>2018</b:Year>
    <b:Pages>83-96</b:Pages>
    <b:Author>
      <b:Author>
        <b:NameList>
          <b:Person>
            <b:Last>Gutiérrez Tapias</b:Last>
            <b:First>M.</b:First>
          </b:Person>
        </b:NameList>
      </b:Author>
    </b:Author>
    <b:JournalName>Dialnet Métricas</b:JournalName>
    <b:RefOrder>7</b:RefOrder>
  </b:Source>
  <b:Source>
    <b:Tag>Cas052</b:Tag>
    <b:SourceType>JournalArticle</b:SourceType>
    <b:Guid>{DD34E836-6589-4A97-962D-7EDBA39DFA15}</b:Guid>
    <b:Author>
      <b:Author>
        <b:NameList>
          <b:Person>
            <b:Last>Castro</b:Last>
            <b:First>S</b:First>
          </b:Person>
          <b:Person>
            <b:Last>Guzmán de Castro</b:Last>
            <b:First>B.</b:First>
          </b:Person>
        </b:NameList>
      </b:Author>
    </b:Author>
    <b:Title>Los estilos de aprendizaje en la enseñanza y el aprendizaje: Una propuesta para su implementación. </b:Title>
    <b:JournalName>Revista de Investigación, núm. 58</b:JournalName>
    <b:Year>2005</b:Year>
    <b:Pages>83-102</b:Pages>
    <b:RefOrder>8</b:RefOrder>
  </b:Source>
  <b:Source>
    <b:Tag>Equ192</b:Tag>
    <b:SourceType>InternetSite</b:SourceType>
    <b:Guid>{A6410890-7C53-4520-A0FF-A814BD27183D}</b:Guid>
    <b:Title>Campus educación.com</b:Title>
    <b:Year>2019</b:Year>
    <b:Author>
      <b:Author>
        <b:NameList>
          <b:Person>
            <b:Last>campuseducacion.com.</b:Last>
            <b:First>Equipo</b:First>
            <b:Middle>pedagógico de</b:Middle>
          </b:Person>
        </b:NameList>
      </b:Author>
    </b:Author>
    <b:InternetSiteTitle>Teorías y Tipos de Aprendizaje</b:InternetSiteTitle>
    <b:Month>Octubre</b:Month>
    <b:Day>3</b:Day>
    <b:URL>https://n9.cl/bpvdd</b:URL>
    <b:RefOrder>9</b:RefOrder>
  </b:Source>
  <b:Source>
    <b:Tag>Ram212</b:Tag>
    <b:SourceType>JournalArticle</b:SourceType>
    <b:Guid>{E89105AF-0E88-4AB5-A97D-5367E521C103}</b:Guid>
    <b:Title>Principales obstáculos para aprender en casa en tiempos de Covid-19: Estudio de caso de la licenciatura en educación media superior.</b:Title>
    <b:Year>2021</b:Year>
    <b:Author>
      <b:Author>
        <b:NameList>
          <b:Person>
            <b:Last>Ramírez-Cerón</b:Last>
            <b:First>G.G</b:First>
          </b:Person>
          <b:Person>
            <b:Last>López-Barajas</b:Last>
            <b:First>R.C</b:First>
          </b:Person>
          <b:Person>
            <b:Last>López-Barajas</b:Last>
            <b:First>J.C.</b:First>
          </b:Person>
        </b:NameList>
      </b:Author>
    </b:Author>
    <b:JournalName>Revista De Educación a Distancia (RED)</b:JournalName>
    <b:Pages>12-22</b:Pages>
    <b:RefOrder>10</b:RefOrder>
  </b:Source>
  <b:Source>
    <b:Tag>Mon12</b:Tag>
    <b:SourceType>Book</b:SourceType>
    <b:Guid>{6E73BFA6-E218-466E-899A-FA1613262763}</b:Guid>
    <b:Author>
      <b:Author>
        <b:NameList>
          <b:Person>
            <b:Last>Montoya Ramírez</b:Last>
            <b:First>M</b:First>
          </b:Person>
          <b:Person>
            <b:Last>Burgos Aguilar</b:Last>
            <b:First>J.</b:First>
          </b:Person>
        </b:NameList>
      </b:Author>
    </b:Author>
    <b:Title>Movimiento educativo abierto: Acceso, colaboración y movilización de recursos educativos abiertos</b:Title>
    <b:JournalName>RED CLARA</b:JournalName>
    <b:Year>2012</b:Year>
    <b:City>México</b:City>
    <b:Publisher>RED CLARA</b:Publisher>
    <b:RefOrder>11</b:RefOrder>
  </b:Source>
  <b:Source>
    <b:Tag>Caz07</b:Tag>
    <b:SourceType>JournalArticle</b:SourceType>
    <b:Guid>{EA6D2777-BBCC-4077-B0D7-FA8AFFD218FD}</b:Guid>
    <b:Author>
      <b:Author>
        <b:NameList>
          <b:Person>
            <b:Last>Cazau</b:Last>
            <b:First>P</b:First>
          </b:Person>
        </b:NameList>
      </b:Author>
    </b:Author>
    <b:Title>Psicología del aprendizaje.</b:Title>
    <b:JournalName>Redpsicológica</b:JournalName>
    <b:Year>2007</b:Year>
    <b:Pages>1-15</b:Pages>
    <b:RefOrder>12</b:RefOrder>
  </b:Source>
  <b:Source>
    <b:Tag>Gal14</b:Tag>
    <b:SourceType>JournalArticle</b:SourceType>
    <b:Guid>{9A176D30-DDB9-4BCD-9F68-F441602BF512}</b:Guid>
    <b:Title>Evaluación de los estilos de aprendizaje en alumnos de la</b:Title>
    <b:Year>2014</b:Year>
    <b:Author>
      <b:Author>
        <b:NameList>
          <b:Person>
            <b:Last>Raymundo</b:Last>
            <b:First>Galindo</b:First>
            <b:Middle>Ramírez María de Lourdes Guadalupe y Murrieta Ortega</b:Middle>
          </b:Person>
        </b:NameList>
      </b:Author>
    </b:Author>
    <b:JournalName>Revista Iberoamericana de Producción Académica y Gestión Educativa</b:JournalName>
    <b:Pages>1-18</b:Pages>
    <b:Volume>1</b:Volume>
    <b:Issue>3</b:Issue>
    <b:RefOrder>3</b:RefOrder>
  </b:Source>
</b:Sources>
</file>

<file path=customXml/itemProps1.xml><?xml version="1.0" encoding="utf-8"?>
<ds:datastoreItem xmlns:ds="http://schemas.openxmlformats.org/officeDocument/2006/customXml" ds:itemID="{747956E2-6983-40AB-8667-5F96952A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28</Pages>
  <Words>7418</Words>
  <Characters>40799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CUCS</dc:creator>
  <cp:keywords/>
  <dc:description/>
  <cp:lastModifiedBy>Gustavo Toledo</cp:lastModifiedBy>
  <cp:revision>108</cp:revision>
  <cp:lastPrinted>2024-03-12T23:51:00Z</cp:lastPrinted>
  <dcterms:created xsi:type="dcterms:W3CDTF">2024-02-28T23:13:00Z</dcterms:created>
  <dcterms:modified xsi:type="dcterms:W3CDTF">2024-09-10T23:51:00Z</dcterms:modified>
</cp:coreProperties>
</file>