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756145" w14:textId="2F06144D" w:rsidR="004B6962" w:rsidRPr="00E13514" w:rsidRDefault="00E13514" w:rsidP="00E13514">
      <w:pPr>
        <w:spacing w:before="240" w:line="360" w:lineRule="auto"/>
        <w:jc w:val="right"/>
        <w:rPr>
          <w:rFonts w:ascii="Times New Roman" w:hAnsi="Times New Roman" w:cs="Times New Roman"/>
          <w:b/>
          <w:bCs/>
          <w:i/>
          <w:iCs/>
          <w:color w:val="000000" w:themeColor="text1"/>
          <w:sz w:val="24"/>
          <w:szCs w:val="24"/>
        </w:rPr>
      </w:pPr>
      <w:r w:rsidRPr="00E13514">
        <w:rPr>
          <w:rFonts w:ascii="Times New Roman" w:hAnsi="Times New Roman" w:cs="Times New Roman"/>
          <w:b/>
          <w:bCs/>
          <w:i/>
          <w:iCs/>
          <w:color w:val="000000" w:themeColor="text1"/>
          <w:sz w:val="24"/>
          <w:szCs w:val="24"/>
        </w:rPr>
        <w:t>https://doi.org/10.23913/ride.v16i31.2566</w:t>
      </w:r>
    </w:p>
    <w:p w14:paraId="76488607" w14:textId="43527F6A" w:rsidR="004B6962" w:rsidRPr="004B6962" w:rsidRDefault="004B6962" w:rsidP="004B6962">
      <w:pPr>
        <w:spacing w:line="360" w:lineRule="auto"/>
        <w:jc w:val="right"/>
        <w:rPr>
          <w:rFonts w:ascii="Times New Roman" w:hAnsi="Times New Roman" w:cs="Times New Roman"/>
          <w:b/>
          <w:bCs/>
          <w:sz w:val="36"/>
          <w:szCs w:val="36"/>
          <w:lang w:val="es-MX"/>
        </w:rPr>
      </w:pPr>
      <w:proofErr w:type="spellStart"/>
      <w:r w:rsidRPr="004B6962">
        <w:rPr>
          <w:rFonts w:ascii="Times New Roman" w:hAnsi="Times New Roman" w:cs="Times New Roman"/>
          <w:b/>
          <w:bCs/>
          <w:i/>
          <w:iCs/>
          <w:color w:val="000000" w:themeColor="text1"/>
          <w:sz w:val="24"/>
          <w:szCs w:val="24"/>
        </w:rPr>
        <w:t>Artículos</w:t>
      </w:r>
      <w:proofErr w:type="spellEnd"/>
      <w:r w:rsidRPr="004B6962">
        <w:rPr>
          <w:rFonts w:ascii="Times New Roman" w:hAnsi="Times New Roman" w:cs="Times New Roman"/>
          <w:b/>
          <w:bCs/>
          <w:i/>
          <w:iCs/>
          <w:color w:val="000000" w:themeColor="text1"/>
          <w:sz w:val="24"/>
          <w:szCs w:val="24"/>
        </w:rPr>
        <w:t xml:space="preserve"> </w:t>
      </w:r>
      <w:proofErr w:type="spellStart"/>
      <w:r w:rsidRPr="004B6962">
        <w:rPr>
          <w:rFonts w:ascii="Times New Roman" w:hAnsi="Times New Roman" w:cs="Times New Roman"/>
          <w:b/>
          <w:bCs/>
          <w:i/>
          <w:iCs/>
          <w:color w:val="000000" w:themeColor="text1"/>
          <w:sz w:val="24"/>
          <w:szCs w:val="24"/>
        </w:rPr>
        <w:t>científicos</w:t>
      </w:r>
      <w:proofErr w:type="spellEnd"/>
    </w:p>
    <w:p w14:paraId="6BB922C2" w14:textId="38217314" w:rsidR="00046EA3" w:rsidRPr="004B6962" w:rsidRDefault="0029303F" w:rsidP="004B6962">
      <w:pPr>
        <w:spacing w:line="276" w:lineRule="auto"/>
        <w:jc w:val="right"/>
        <w:rPr>
          <w:rFonts w:ascii="Calibri" w:hAnsi="Calibri" w:cs="Calibri"/>
          <w:b/>
          <w:sz w:val="32"/>
          <w:szCs w:val="32"/>
          <w:lang w:val="es-MX"/>
        </w:rPr>
      </w:pPr>
      <w:r w:rsidRPr="004B6962">
        <w:rPr>
          <w:rFonts w:ascii="Calibri" w:hAnsi="Calibri" w:cs="Calibri"/>
          <w:b/>
          <w:sz w:val="32"/>
          <w:szCs w:val="32"/>
          <w:lang w:val="es-MX"/>
        </w:rPr>
        <w:t>La</w:t>
      </w:r>
      <w:r w:rsidR="000D411E" w:rsidRPr="004B6962">
        <w:rPr>
          <w:rFonts w:ascii="Calibri" w:hAnsi="Calibri" w:cs="Calibri"/>
          <w:b/>
          <w:sz w:val="32"/>
          <w:szCs w:val="32"/>
          <w:lang w:val="es-MX"/>
        </w:rPr>
        <w:t xml:space="preserve"> s</w:t>
      </w:r>
      <w:r w:rsidR="001D7E3A" w:rsidRPr="004B6962">
        <w:rPr>
          <w:rFonts w:ascii="Calibri" w:hAnsi="Calibri" w:cs="Calibri"/>
          <w:b/>
          <w:sz w:val="32"/>
          <w:szCs w:val="32"/>
          <w:lang w:val="es-MX"/>
        </w:rPr>
        <w:t xml:space="preserve">atisfacción </w:t>
      </w:r>
      <w:r w:rsidR="000A7D4C" w:rsidRPr="004B6962">
        <w:rPr>
          <w:rFonts w:ascii="Calibri" w:hAnsi="Calibri" w:cs="Calibri"/>
          <w:b/>
          <w:sz w:val="32"/>
          <w:szCs w:val="32"/>
          <w:lang w:val="es-MX"/>
        </w:rPr>
        <w:t>laboral</w:t>
      </w:r>
      <w:r w:rsidR="00534761" w:rsidRPr="004B6962">
        <w:rPr>
          <w:rFonts w:ascii="Calibri" w:hAnsi="Calibri" w:cs="Calibri"/>
          <w:b/>
          <w:sz w:val="32"/>
          <w:szCs w:val="32"/>
          <w:lang w:val="es-MX"/>
        </w:rPr>
        <w:t xml:space="preserve"> del profesor </w:t>
      </w:r>
      <w:r w:rsidR="00906E75" w:rsidRPr="004B6962">
        <w:rPr>
          <w:rFonts w:ascii="Calibri" w:hAnsi="Calibri" w:cs="Calibri"/>
          <w:b/>
          <w:sz w:val="32"/>
          <w:szCs w:val="32"/>
          <w:lang w:val="es-MX"/>
        </w:rPr>
        <w:t>universitario</w:t>
      </w:r>
      <w:r w:rsidRPr="004B6962">
        <w:rPr>
          <w:rFonts w:ascii="Calibri" w:hAnsi="Calibri" w:cs="Calibri"/>
          <w:b/>
          <w:sz w:val="32"/>
          <w:szCs w:val="32"/>
          <w:lang w:val="es-MX"/>
        </w:rPr>
        <w:t>: una perspectiva di</w:t>
      </w:r>
      <w:r w:rsidR="0010080B" w:rsidRPr="004B6962">
        <w:rPr>
          <w:rFonts w:ascii="Calibri" w:hAnsi="Calibri" w:cs="Calibri"/>
          <w:b/>
          <w:sz w:val="32"/>
          <w:szCs w:val="32"/>
          <w:lang w:val="es-MX"/>
        </w:rPr>
        <w:t>n</w:t>
      </w:r>
      <w:r w:rsidRPr="004B6962">
        <w:rPr>
          <w:rFonts w:ascii="Calibri" w:hAnsi="Calibri" w:cs="Calibri"/>
          <w:b/>
          <w:sz w:val="32"/>
          <w:szCs w:val="32"/>
          <w:lang w:val="es-MX"/>
        </w:rPr>
        <w:t>ámica</w:t>
      </w:r>
    </w:p>
    <w:p w14:paraId="0CCAD446" w14:textId="5BE4BE68" w:rsidR="004B6962" w:rsidRPr="004B6962" w:rsidRDefault="004B6962" w:rsidP="004B6962">
      <w:pPr>
        <w:spacing w:line="276" w:lineRule="auto"/>
        <w:jc w:val="right"/>
        <w:rPr>
          <w:rFonts w:ascii="Calibri" w:hAnsi="Calibri" w:cs="Calibri"/>
          <w:b/>
          <w:i/>
          <w:iCs/>
          <w:sz w:val="28"/>
          <w:szCs w:val="28"/>
          <w:lang w:val="es-MX"/>
        </w:rPr>
      </w:pPr>
      <w:proofErr w:type="spellStart"/>
      <w:r w:rsidRPr="004B6962">
        <w:rPr>
          <w:rFonts w:ascii="Calibri" w:hAnsi="Calibri" w:cs="Calibri"/>
          <w:b/>
          <w:i/>
          <w:iCs/>
          <w:sz w:val="28"/>
          <w:szCs w:val="28"/>
          <w:lang w:val="es-MX"/>
        </w:rPr>
        <w:t>University</w:t>
      </w:r>
      <w:proofErr w:type="spellEnd"/>
      <w:r w:rsidRPr="004B6962">
        <w:rPr>
          <w:rFonts w:ascii="Calibri" w:hAnsi="Calibri" w:cs="Calibri"/>
          <w:b/>
          <w:i/>
          <w:iCs/>
          <w:sz w:val="28"/>
          <w:szCs w:val="28"/>
          <w:lang w:val="es-MX"/>
        </w:rPr>
        <w:t xml:space="preserve"> </w:t>
      </w:r>
      <w:proofErr w:type="spellStart"/>
      <w:r w:rsidRPr="004B6962">
        <w:rPr>
          <w:rFonts w:ascii="Calibri" w:hAnsi="Calibri" w:cs="Calibri"/>
          <w:b/>
          <w:i/>
          <w:iCs/>
          <w:sz w:val="28"/>
          <w:szCs w:val="28"/>
          <w:lang w:val="es-MX"/>
        </w:rPr>
        <w:t>professor</w:t>
      </w:r>
      <w:proofErr w:type="spellEnd"/>
      <w:r w:rsidRPr="004B6962">
        <w:rPr>
          <w:rFonts w:ascii="Calibri" w:hAnsi="Calibri" w:cs="Calibri"/>
          <w:b/>
          <w:i/>
          <w:iCs/>
          <w:sz w:val="28"/>
          <w:szCs w:val="28"/>
          <w:lang w:val="es-MX"/>
        </w:rPr>
        <w:t xml:space="preserve"> </w:t>
      </w:r>
      <w:proofErr w:type="spellStart"/>
      <w:r w:rsidRPr="004B6962">
        <w:rPr>
          <w:rFonts w:ascii="Calibri" w:hAnsi="Calibri" w:cs="Calibri"/>
          <w:b/>
          <w:i/>
          <w:iCs/>
          <w:sz w:val="28"/>
          <w:szCs w:val="28"/>
          <w:lang w:val="es-MX"/>
        </w:rPr>
        <w:t>job</w:t>
      </w:r>
      <w:proofErr w:type="spellEnd"/>
      <w:r w:rsidRPr="004B6962">
        <w:rPr>
          <w:rFonts w:ascii="Calibri" w:hAnsi="Calibri" w:cs="Calibri"/>
          <w:b/>
          <w:i/>
          <w:iCs/>
          <w:sz w:val="28"/>
          <w:szCs w:val="28"/>
          <w:lang w:val="es-MX"/>
        </w:rPr>
        <w:t xml:space="preserve"> </w:t>
      </w:r>
      <w:proofErr w:type="spellStart"/>
      <w:r w:rsidRPr="004B6962">
        <w:rPr>
          <w:rFonts w:ascii="Calibri" w:hAnsi="Calibri" w:cs="Calibri"/>
          <w:b/>
          <w:i/>
          <w:iCs/>
          <w:sz w:val="28"/>
          <w:szCs w:val="28"/>
          <w:lang w:val="es-MX"/>
        </w:rPr>
        <w:t>satisfaction</w:t>
      </w:r>
      <w:proofErr w:type="spellEnd"/>
      <w:r w:rsidRPr="004B6962">
        <w:rPr>
          <w:rFonts w:ascii="Calibri" w:hAnsi="Calibri" w:cs="Calibri"/>
          <w:b/>
          <w:i/>
          <w:iCs/>
          <w:sz w:val="28"/>
          <w:szCs w:val="28"/>
          <w:lang w:val="es-MX"/>
        </w:rPr>
        <w:t xml:space="preserve">: a </w:t>
      </w:r>
      <w:proofErr w:type="spellStart"/>
      <w:r w:rsidRPr="004B6962">
        <w:rPr>
          <w:rFonts w:ascii="Calibri" w:hAnsi="Calibri" w:cs="Calibri"/>
          <w:b/>
          <w:i/>
          <w:iCs/>
          <w:sz w:val="28"/>
          <w:szCs w:val="28"/>
          <w:lang w:val="es-MX"/>
        </w:rPr>
        <w:t>dynamic</w:t>
      </w:r>
      <w:proofErr w:type="spellEnd"/>
      <w:r w:rsidRPr="004B6962">
        <w:rPr>
          <w:rFonts w:ascii="Calibri" w:hAnsi="Calibri" w:cs="Calibri"/>
          <w:b/>
          <w:i/>
          <w:iCs/>
          <w:sz w:val="28"/>
          <w:szCs w:val="28"/>
          <w:lang w:val="es-MX"/>
        </w:rPr>
        <w:t xml:space="preserve"> </w:t>
      </w:r>
      <w:proofErr w:type="spellStart"/>
      <w:r w:rsidRPr="004B6962">
        <w:rPr>
          <w:rFonts w:ascii="Calibri" w:hAnsi="Calibri" w:cs="Calibri"/>
          <w:b/>
          <w:i/>
          <w:iCs/>
          <w:sz w:val="28"/>
          <w:szCs w:val="28"/>
          <w:lang w:val="es-MX"/>
        </w:rPr>
        <w:t>perspective</w:t>
      </w:r>
      <w:proofErr w:type="spellEnd"/>
    </w:p>
    <w:p w14:paraId="76703F51" w14:textId="6BF7DD8F" w:rsidR="004B6962" w:rsidRPr="004B6962" w:rsidRDefault="004B6962" w:rsidP="004B6962">
      <w:pPr>
        <w:spacing w:line="276" w:lineRule="auto"/>
        <w:jc w:val="right"/>
        <w:rPr>
          <w:rFonts w:ascii="Calibri" w:hAnsi="Calibri" w:cs="Calibri"/>
          <w:b/>
          <w:i/>
          <w:iCs/>
          <w:sz w:val="28"/>
          <w:szCs w:val="28"/>
          <w:lang w:val="es-MX"/>
        </w:rPr>
      </w:pPr>
      <w:proofErr w:type="spellStart"/>
      <w:r w:rsidRPr="004B6962">
        <w:rPr>
          <w:rFonts w:ascii="Calibri" w:hAnsi="Calibri" w:cs="Calibri"/>
          <w:b/>
          <w:i/>
          <w:iCs/>
          <w:sz w:val="28"/>
          <w:szCs w:val="28"/>
          <w:lang w:val="es-MX"/>
        </w:rPr>
        <w:t>Satisfação</w:t>
      </w:r>
      <w:proofErr w:type="spellEnd"/>
      <w:r w:rsidRPr="004B6962">
        <w:rPr>
          <w:rFonts w:ascii="Calibri" w:hAnsi="Calibri" w:cs="Calibri"/>
          <w:b/>
          <w:i/>
          <w:iCs/>
          <w:sz w:val="28"/>
          <w:szCs w:val="28"/>
          <w:lang w:val="es-MX"/>
        </w:rPr>
        <w:t xml:space="preserve"> </w:t>
      </w:r>
      <w:proofErr w:type="spellStart"/>
      <w:r w:rsidRPr="004B6962">
        <w:rPr>
          <w:rFonts w:ascii="Calibri" w:hAnsi="Calibri" w:cs="Calibri"/>
          <w:b/>
          <w:i/>
          <w:iCs/>
          <w:sz w:val="28"/>
          <w:szCs w:val="28"/>
          <w:lang w:val="es-MX"/>
        </w:rPr>
        <w:t>profissional</w:t>
      </w:r>
      <w:proofErr w:type="spellEnd"/>
      <w:r w:rsidRPr="004B6962">
        <w:rPr>
          <w:rFonts w:ascii="Calibri" w:hAnsi="Calibri" w:cs="Calibri"/>
          <w:b/>
          <w:i/>
          <w:iCs/>
          <w:sz w:val="28"/>
          <w:szCs w:val="28"/>
          <w:lang w:val="es-MX"/>
        </w:rPr>
        <w:t xml:space="preserve"> do </w:t>
      </w:r>
      <w:proofErr w:type="spellStart"/>
      <w:r w:rsidRPr="004B6962">
        <w:rPr>
          <w:rFonts w:ascii="Calibri" w:hAnsi="Calibri" w:cs="Calibri"/>
          <w:b/>
          <w:i/>
          <w:iCs/>
          <w:sz w:val="28"/>
          <w:szCs w:val="28"/>
          <w:lang w:val="es-MX"/>
        </w:rPr>
        <w:t>professor</w:t>
      </w:r>
      <w:proofErr w:type="spellEnd"/>
      <w:r w:rsidRPr="004B6962">
        <w:rPr>
          <w:rFonts w:ascii="Calibri" w:hAnsi="Calibri" w:cs="Calibri"/>
          <w:b/>
          <w:i/>
          <w:iCs/>
          <w:sz w:val="28"/>
          <w:szCs w:val="28"/>
          <w:lang w:val="es-MX"/>
        </w:rPr>
        <w:t xml:space="preserve"> </w:t>
      </w:r>
      <w:proofErr w:type="spellStart"/>
      <w:r w:rsidRPr="004B6962">
        <w:rPr>
          <w:rFonts w:ascii="Calibri" w:hAnsi="Calibri" w:cs="Calibri"/>
          <w:b/>
          <w:i/>
          <w:iCs/>
          <w:sz w:val="28"/>
          <w:szCs w:val="28"/>
          <w:lang w:val="es-MX"/>
        </w:rPr>
        <w:t>universitário</w:t>
      </w:r>
      <w:proofErr w:type="spellEnd"/>
      <w:r w:rsidRPr="004B6962">
        <w:rPr>
          <w:rFonts w:ascii="Calibri" w:hAnsi="Calibri" w:cs="Calibri"/>
          <w:b/>
          <w:i/>
          <w:iCs/>
          <w:sz w:val="28"/>
          <w:szCs w:val="28"/>
          <w:lang w:val="es-MX"/>
        </w:rPr>
        <w:t xml:space="preserve">: </w:t>
      </w:r>
      <w:proofErr w:type="spellStart"/>
      <w:r w:rsidRPr="004B6962">
        <w:rPr>
          <w:rFonts w:ascii="Calibri" w:hAnsi="Calibri" w:cs="Calibri"/>
          <w:b/>
          <w:i/>
          <w:iCs/>
          <w:sz w:val="28"/>
          <w:szCs w:val="28"/>
          <w:lang w:val="es-MX"/>
        </w:rPr>
        <w:t>uma</w:t>
      </w:r>
      <w:proofErr w:type="spellEnd"/>
      <w:r w:rsidRPr="004B6962">
        <w:rPr>
          <w:rFonts w:ascii="Calibri" w:hAnsi="Calibri" w:cs="Calibri"/>
          <w:b/>
          <w:i/>
          <w:iCs/>
          <w:sz w:val="28"/>
          <w:szCs w:val="28"/>
          <w:lang w:val="es-MX"/>
        </w:rPr>
        <w:t xml:space="preserve"> perspectiva </w:t>
      </w:r>
      <w:proofErr w:type="spellStart"/>
      <w:r w:rsidRPr="004B6962">
        <w:rPr>
          <w:rFonts w:ascii="Calibri" w:hAnsi="Calibri" w:cs="Calibri"/>
          <w:b/>
          <w:i/>
          <w:iCs/>
          <w:sz w:val="28"/>
          <w:szCs w:val="28"/>
          <w:lang w:val="es-MX"/>
        </w:rPr>
        <w:t>dinâmica</w:t>
      </w:r>
      <w:proofErr w:type="spellEnd"/>
    </w:p>
    <w:p w14:paraId="67CFB742" w14:textId="0E55ADA9" w:rsidR="002569AA" w:rsidRPr="004B6962" w:rsidRDefault="004B6962" w:rsidP="004B6962">
      <w:pPr>
        <w:spacing w:after="0" w:line="276" w:lineRule="auto"/>
        <w:jc w:val="right"/>
        <w:rPr>
          <w:rFonts w:cstheme="minorHAnsi"/>
          <w:b/>
          <w:bCs/>
          <w:sz w:val="24"/>
          <w:szCs w:val="24"/>
          <w:lang w:val="es-MX"/>
        </w:rPr>
      </w:pPr>
      <w:r>
        <w:rPr>
          <w:rFonts w:ascii="Times New Roman" w:hAnsi="Times New Roman" w:cs="Times New Roman"/>
          <w:b/>
          <w:bCs/>
          <w:sz w:val="24"/>
          <w:szCs w:val="24"/>
          <w:lang w:val="es-MX"/>
        </w:rPr>
        <w:br/>
      </w:r>
      <w:r w:rsidR="002569AA" w:rsidRPr="004B6962">
        <w:rPr>
          <w:rFonts w:cstheme="minorHAnsi"/>
          <w:b/>
          <w:bCs/>
          <w:sz w:val="24"/>
          <w:szCs w:val="24"/>
          <w:lang w:val="es-MX"/>
        </w:rPr>
        <w:t>Adriana Berenice Celis Domínguez</w:t>
      </w:r>
    </w:p>
    <w:p w14:paraId="26B63E10" w14:textId="77777777" w:rsidR="002569AA" w:rsidRDefault="002569AA" w:rsidP="004B6962">
      <w:pPr>
        <w:spacing w:after="0" w:line="276" w:lineRule="auto"/>
        <w:jc w:val="right"/>
        <w:rPr>
          <w:rFonts w:ascii="Times New Roman" w:hAnsi="Times New Roman" w:cs="Times New Roman"/>
          <w:sz w:val="24"/>
          <w:szCs w:val="24"/>
          <w:lang w:val="es-MX"/>
        </w:rPr>
      </w:pPr>
      <w:r w:rsidRPr="002631AE">
        <w:rPr>
          <w:rFonts w:ascii="Times New Roman" w:hAnsi="Times New Roman" w:cs="Times New Roman"/>
          <w:sz w:val="24"/>
          <w:szCs w:val="24"/>
          <w:lang w:val="es-MX"/>
        </w:rPr>
        <w:t>Instituto Politécnico Nacional</w:t>
      </w:r>
      <w:r>
        <w:rPr>
          <w:rFonts w:ascii="Times New Roman" w:hAnsi="Times New Roman" w:cs="Times New Roman"/>
          <w:sz w:val="24"/>
          <w:szCs w:val="24"/>
          <w:lang w:val="es-MX"/>
        </w:rPr>
        <w:t>, México</w:t>
      </w:r>
    </w:p>
    <w:p w14:paraId="3877B28C" w14:textId="77777777" w:rsidR="002569AA" w:rsidRPr="004B6962" w:rsidRDefault="002569AA" w:rsidP="004B6962">
      <w:pPr>
        <w:spacing w:after="0" w:line="276" w:lineRule="auto"/>
        <w:jc w:val="right"/>
        <w:rPr>
          <w:rFonts w:cstheme="minorHAnsi"/>
          <w:color w:val="FF0000"/>
          <w:sz w:val="24"/>
          <w:szCs w:val="24"/>
          <w:lang w:val="es-MX"/>
        </w:rPr>
      </w:pPr>
      <w:r w:rsidRPr="004B6962">
        <w:rPr>
          <w:rFonts w:cstheme="minorHAnsi"/>
          <w:color w:val="FF0000"/>
          <w:sz w:val="24"/>
          <w:szCs w:val="24"/>
          <w:lang w:val="es-MX"/>
        </w:rPr>
        <w:t>bcelisd@ipn.mx</w:t>
      </w:r>
    </w:p>
    <w:p w14:paraId="63096A51" w14:textId="77777777" w:rsidR="002569AA" w:rsidRPr="002631AE" w:rsidRDefault="002569AA" w:rsidP="004B6962">
      <w:pPr>
        <w:spacing w:after="0" w:line="276" w:lineRule="auto"/>
        <w:jc w:val="right"/>
        <w:rPr>
          <w:rFonts w:ascii="Times New Roman" w:hAnsi="Times New Roman" w:cs="Times New Roman"/>
          <w:sz w:val="24"/>
          <w:szCs w:val="24"/>
          <w:lang w:val="es-MX"/>
        </w:rPr>
      </w:pPr>
      <w:r w:rsidRPr="002631AE">
        <w:rPr>
          <w:rFonts w:ascii="Times New Roman" w:hAnsi="Times New Roman" w:cs="Times New Roman"/>
          <w:sz w:val="24"/>
          <w:szCs w:val="24"/>
          <w:lang w:val="es-MX"/>
        </w:rPr>
        <w:t>https://orcid.org/0000-0002-5796-1916</w:t>
      </w:r>
    </w:p>
    <w:p w14:paraId="6BC3B264" w14:textId="77777777" w:rsidR="004D14E6" w:rsidRPr="004B6962" w:rsidRDefault="004D14E6" w:rsidP="004B6962">
      <w:pPr>
        <w:spacing w:after="0" w:line="360" w:lineRule="auto"/>
        <w:rPr>
          <w:rFonts w:ascii="Times New Roman" w:hAnsi="Times New Roman" w:cs="Times New Roman"/>
          <w:b/>
          <w:bCs/>
          <w:sz w:val="24"/>
          <w:szCs w:val="24"/>
          <w:lang w:val="es-MX"/>
        </w:rPr>
      </w:pPr>
    </w:p>
    <w:p w14:paraId="10B76A1C" w14:textId="4591219F" w:rsidR="00073038" w:rsidRPr="004B6962" w:rsidRDefault="00073038" w:rsidP="004B6962">
      <w:pPr>
        <w:spacing w:after="0" w:line="360" w:lineRule="auto"/>
        <w:jc w:val="both"/>
        <w:rPr>
          <w:rFonts w:cstheme="minorHAnsi"/>
          <w:b/>
          <w:bCs/>
          <w:sz w:val="28"/>
          <w:szCs w:val="28"/>
          <w:lang w:val="es-MX"/>
        </w:rPr>
      </w:pPr>
      <w:r w:rsidRPr="004B6962">
        <w:rPr>
          <w:rFonts w:cstheme="minorHAnsi"/>
          <w:b/>
          <w:bCs/>
          <w:sz w:val="28"/>
          <w:szCs w:val="28"/>
          <w:lang w:val="es-MX"/>
        </w:rPr>
        <w:t>Resumen</w:t>
      </w:r>
    </w:p>
    <w:p w14:paraId="46B774F2" w14:textId="06CF8E8C" w:rsidR="00544A7F" w:rsidRPr="00660136" w:rsidRDefault="00544A7F" w:rsidP="004B6962">
      <w:pPr>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L</w:t>
      </w:r>
      <w:r w:rsidRPr="00660136">
        <w:rPr>
          <w:rFonts w:ascii="Times New Roman" w:hAnsi="Times New Roman" w:cs="Times New Roman"/>
          <w:sz w:val="24"/>
          <w:szCs w:val="24"/>
          <w:lang w:val="es-MX"/>
        </w:rPr>
        <w:t xml:space="preserve">a satisfacción laboral </w:t>
      </w:r>
      <w:r>
        <w:rPr>
          <w:rFonts w:ascii="Times New Roman" w:hAnsi="Times New Roman" w:cs="Times New Roman"/>
          <w:sz w:val="24"/>
          <w:szCs w:val="24"/>
          <w:lang w:val="es-MX"/>
        </w:rPr>
        <w:t xml:space="preserve">es </w:t>
      </w:r>
      <w:r w:rsidRPr="00660136">
        <w:rPr>
          <w:rFonts w:ascii="Times New Roman" w:hAnsi="Times New Roman" w:cs="Times New Roman"/>
          <w:sz w:val="24"/>
          <w:szCs w:val="24"/>
          <w:lang w:val="es-MX"/>
        </w:rPr>
        <w:t xml:space="preserve">una evaluación subjetiva y continua que </w:t>
      </w:r>
      <w:r>
        <w:rPr>
          <w:rFonts w:ascii="Times New Roman" w:hAnsi="Times New Roman" w:cs="Times New Roman"/>
          <w:sz w:val="24"/>
          <w:szCs w:val="24"/>
          <w:lang w:val="es-MX"/>
        </w:rPr>
        <w:t xml:space="preserve">el empleado </w:t>
      </w:r>
      <w:r w:rsidRPr="00660136">
        <w:rPr>
          <w:rFonts w:ascii="Times New Roman" w:hAnsi="Times New Roman" w:cs="Times New Roman"/>
          <w:sz w:val="24"/>
          <w:szCs w:val="24"/>
          <w:lang w:val="es-MX"/>
        </w:rPr>
        <w:t>realiza sobre su trabajo a partir de sus expectativas, necesidades y deseos</w:t>
      </w:r>
      <w:r>
        <w:rPr>
          <w:rFonts w:ascii="Times New Roman" w:hAnsi="Times New Roman" w:cs="Times New Roman"/>
          <w:sz w:val="24"/>
          <w:szCs w:val="24"/>
          <w:lang w:val="es-MX"/>
        </w:rPr>
        <w:t xml:space="preserve">. </w:t>
      </w:r>
      <w:proofErr w:type="spellStart"/>
      <w:r>
        <w:rPr>
          <w:rFonts w:ascii="Times New Roman" w:hAnsi="Times New Roman" w:cs="Times New Roman"/>
          <w:sz w:val="24"/>
          <w:szCs w:val="24"/>
          <w:lang w:val="es-MX"/>
        </w:rPr>
        <w:t>Bruggemann</w:t>
      </w:r>
      <w:proofErr w:type="spellEnd"/>
      <w:r>
        <w:rPr>
          <w:rFonts w:ascii="Times New Roman" w:hAnsi="Times New Roman" w:cs="Times New Roman"/>
          <w:sz w:val="24"/>
          <w:szCs w:val="24"/>
          <w:lang w:val="es-MX"/>
        </w:rPr>
        <w:t xml:space="preserve"> considera que esta dimensión cualitativa </w:t>
      </w:r>
      <w:r w:rsidRPr="00660136">
        <w:rPr>
          <w:rFonts w:ascii="Times New Roman" w:hAnsi="Times New Roman" w:cs="Times New Roman"/>
          <w:sz w:val="24"/>
          <w:szCs w:val="24"/>
          <w:lang w:val="es-MX"/>
        </w:rPr>
        <w:t>cont</w:t>
      </w:r>
      <w:r>
        <w:rPr>
          <w:rFonts w:ascii="Times New Roman" w:hAnsi="Times New Roman" w:cs="Times New Roman"/>
          <w:sz w:val="24"/>
          <w:szCs w:val="24"/>
          <w:lang w:val="es-MX"/>
        </w:rPr>
        <w:t>iene</w:t>
      </w:r>
      <w:r w:rsidRPr="00660136">
        <w:rPr>
          <w:rFonts w:ascii="Times New Roman" w:hAnsi="Times New Roman" w:cs="Times New Roman"/>
          <w:sz w:val="24"/>
          <w:szCs w:val="24"/>
          <w:lang w:val="es-MX"/>
        </w:rPr>
        <w:t xml:space="preserve"> formas distintas de satisfacción</w:t>
      </w:r>
      <w:r>
        <w:rPr>
          <w:rFonts w:ascii="Times New Roman" w:hAnsi="Times New Roman" w:cs="Times New Roman"/>
          <w:sz w:val="24"/>
          <w:szCs w:val="24"/>
          <w:lang w:val="es-MX"/>
        </w:rPr>
        <w:t>, las cuales, dentro de la educación superior pública en México, han sido poco</w:t>
      </w:r>
      <w:r w:rsidR="00224FA9">
        <w:rPr>
          <w:rFonts w:ascii="Times New Roman" w:hAnsi="Times New Roman" w:cs="Times New Roman"/>
          <w:sz w:val="24"/>
          <w:szCs w:val="24"/>
          <w:lang w:val="es-MX"/>
        </w:rPr>
        <w:t xml:space="preserve"> exploradas</w:t>
      </w:r>
      <w:r w:rsidR="006118B3">
        <w:rPr>
          <w:rFonts w:ascii="Times New Roman" w:hAnsi="Times New Roman" w:cs="Times New Roman"/>
          <w:sz w:val="24"/>
          <w:szCs w:val="24"/>
          <w:lang w:val="es-MX"/>
        </w:rPr>
        <w:t>,</w:t>
      </w:r>
      <w:r w:rsidR="00A41D93">
        <w:rPr>
          <w:rFonts w:ascii="Times New Roman" w:hAnsi="Times New Roman" w:cs="Times New Roman"/>
          <w:sz w:val="24"/>
          <w:szCs w:val="24"/>
          <w:lang w:val="es-MX"/>
        </w:rPr>
        <w:t xml:space="preserve"> en comparación </w:t>
      </w:r>
      <w:r w:rsidR="002B4B93">
        <w:rPr>
          <w:rFonts w:ascii="Times New Roman" w:hAnsi="Times New Roman" w:cs="Times New Roman"/>
          <w:sz w:val="24"/>
          <w:szCs w:val="24"/>
          <w:lang w:val="es-MX"/>
        </w:rPr>
        <w:t xml:space="preserve">con </w:t>
      </w:r>
      <w:r w:rsidR="00A41D93">
        <w:rPr>
          <w:rFonts w:ascii="Times New Roman" w:hAnsi="Times New Roman" w:cs="Times New Roman"/>
          <w:sz w:val="24"/>
          <w:szCs w:val="24"/>
          <w:lang w:val="es-MX"/>
        </w:rPr>
        <w:t xml:space="preserve">los </w:t>
      </w:r>
      <w:r w:rsidR="00FE2971">
        <w:rPr>
          <w:rFonts w:ascii="Times New Roman" w:hAnsi="Times New Roman" w:cs="Times New Roman"/>
          <w:sz w:val="24"/>
          <w:szCs w:val="24"/>
          <w:lang w:val="es-MX"/>
        </w:rPr>
        <w:t xml:space="preserve">análisis </w:t>
      </w:r>
      <w:r w:rsidR="002B4B93">
        <w:rPr>
          <w:rFonts w:ascii="Times New Roman" w:hAnsi="Times New Roman" w:cs="Times New Roman"/>
          <w:sz w:val="24"/>
          <w:szCs w:val="24"/>
          <w:lang w:val="es-MX"/>
        </w:rPr>
        <w:t>en el sector sanitario</w:t>
      </w:r>
      <w:r w:rsidR="00FE2971">
        <w:rPr>
          <w:rFonts w:ascii="Times New Roman" w:hAnsi="Times New Roman" w:cs="Times New Roman"/>
          <w:sz w:val="24"/>
          <w:szCs w:val="24"/>
          <w:lang w:val="es-MX"/>
        </w:rPr>
        <w:t xml:space="preserve">. </w:t>
      </w:r>
      <w:r>
        <w:rPr>
          <w:rFonts w:ascii="Times New Roman" w:hAnsi="Times New Roman" w:cs="Times New Roman"/>
          <w:sz w:val="24"/>
          <w:szCs w:val="24"/>
          <w:lang w:val="es-MX"/>
        </w:rPr>
        <w:t>I</w:t>
      </w:r>
      <w:r w:rsidRPr="00660136">
        <w:rPr>
          <w:rFonts w:ascii="Times New Roman" w:hAnsi="Times New Roman" w:cs="Times New Roman"/>
          <w:sz w:val="24"/>
          <w:szCs w:val="24"/>
          <w:lang w:val="es-MX"/>
        </w:rPr>
        <w:t>dentificar el grado, intensidad y la forma de la satisfacción laboral de los profesores de la Escuela Superior de Cómputo (ESCOM) del Instituto Politécnico Nacional (IPN)</w:t>
      </w:r>
      <w:r>
        <w:rPr>
          <w:rFonts w:ascii="Times New Roman" w:hAnsi="Times New Roman" w:cs="Times New Roman"/>
          <w:sz w:val="24"/>
          <w:szCs w:val="24"/>
          <w:lang w:val="es-MX"/>
        </w:rPr>
        <w:t xml:space="preserve"> es, por tanto, el objetivo de esta investigación</w:t>
      </w:r>
      <w:r w:rsidRPr="00660136">
        <w:rPr>
          <w:rFonts w:ascii="Times New Roman" w:hAnsi="Times New Roman" w:cs="Times New Roman"/>
          <w:sz w:val="24"/>
          <w:szCs w:val="24"/>
          <w:lang w:val="es-MX"/>
        </w:rPr>
        <w:t xml:space="preserve">. </w:t>
      </w:r>
    </w:p>
    <w:p w14:paraId="070E5038" w14:textId="6806AF6E" w:rsidR="00544A7F" w:rsidRDefault="00544A7F" w:rsidP="004B6962">
      <w:pPr>
        <w:spacing w:after="0" w:line="360" w:lineRule="auto"/>
        <w:jc w:val="both"/>
        <w:rPr>
          <w:rFonts w:ascii="Times New Roman" w:hAnsi="Times New Roman" w:cs="Times New Roman"/>
          <w:sz w:val="24"/>
          <w:szCs w:val="24"/>
          <w:lang w:val="es-MX"/>
        </w:rPr>
      </w:pPr>
      <w:r w:rsidRPr="00660136">
        <w:rPr>
          <w:rFonts w:ascii="Times New Roman" w:hAnsi="Times New Roman" w:cs="Times New Roman"/>
          <w:sz w:val="24"/>
          <w:szCs w:val="24"/>
          <w:lang w:val="es-MX"/>
        </w:rPr>
        <w:t>El estudio</w:t>
      </w:r>
      <w:r>
        <w:rPr>
          <w:rFonts w:ascii="Times New Roman" w:hAnsi="Times New Roman" w:cs="Times New Roman"/>
          <w:sz w:val="24"/>
          <w:szCs w:val="24"/>
          <w:lang w:val="es-MX"/>
        </w:rPr>
        <w:t xml:space="preserve">, de enfoque mixto, tuvo un alcance explicativo y un diseño transeccional. </w:t>
      </w:r>
      <w:r w:rsidRPr="00660136">
        <w:rPr>
          <w:rFonts w:ascii="Times New Roman" w:hAnsi="Times New Roman" w:cs="Times New Roman"/>
          <w:sz w:val="24"/>
          <w:szCs w:val="24"/>
          <w:lang w:val="es-MX"/>
        </w:rPr>
        <w:t>La recolección de datos</w:t>
      </w:r>
      <w:r>
        <w:rPr>
          <w:rFonts w:ascii="Times New Roman" w:hAnsi="Times New Roman" w:cs="Times New Roman"/>
          <w:sz w:val="24"/>
          <w:szCs w:val="24"/>
          <w:lang w:val="es-MX"/>
        </w:rPr>
        <w:t xml:space="preserve"> se verificó en abril de 2023,</w:t>
      </w:r>
      <w:r w:rsidRPr="00660136">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a través del </w:t>
      </w:r>
      <w:r w:rsidRPr="00660136">
        <w:rPr>
          <w:rFonts w:ascii="Times New Roman" w:hAnsi="Times New Roman" w:cs="Times New Roman"/>
          <w:sz w:val="24"/>
          <w:szCs w:val="24"/>
          <w:lang w:val="es-MX"/>
        </w:rPr>
        <w:t xml:space="preserve">Cuestionario de Satisfacción Laboral de </w:t>
      </w:r>
      <w:proofErr w:type="spellStart"/>
      <w:r w:rsidRPr="00660136">
        <w:rPr>
          <w:rFonts w:ascii="Times New Roman" w:hAnsi="Times New Roman" w:cs="Times New Roman"/>
          <w:sz w:val="24"/>
          <w:szCs w:val="24"/>
          <w:lang w:val="es-MX"/>
        </w:rPr>
        <w:t>Bruggemann</w:t>
      </w:r>
      <w:proofErr w:type="spellEnd"/>
      <w:r w:rsidRPr="00660136">
        <w:rPr>
          <w:rFonts w:ascii="Times New Roman" w:hAnsi="Times New Roman" w:cs="Times New Roman"/>
          <w:sz w:val="24"/>
          <w:szCs w:val="24"/>
          <w:lang w:val="es-MX"/>
        </w:rPr>
        <w:t xml:space="preserve"> et</w:t>
      </w:r>
      <w:r w:rsidR="00077B72">
        <w:rPr>
          <w:rFonts w:ascii="Times New Roman" w:hAnsi="Times New Roman" w:cs="Times New Roman"/>
          <w:sz w:val="24"/>
          <w:szCs w:val="24"/>
          <w:lang w:val="es-MX"/>
        </w:rPr>
        <w:t xml:space="preserve"> a</w:t>
      </w:r>
      <w:r w:rsidRPr="00660136">
        <w:rPr>
          <w:rFonts w:ascii="Times New Roman" w:hAnsi="Times New Roman" w:cs="Times New Roman"/>
          <w:sz w:val="24"/>
          <w:szCs w:val="24"/>
          <w:lang w:val="es-MX"/>
        </w:rPr>
        <w:t>l. (1974)</w:t>
      </w:r>
      <w:r>
        <w:rPr>
          <w:rFonts w:ascii="Times New Roman" w:hAnsi="Times New Roman" w:cs="Times New Roman"/>
          <w:sz w:val="24"/>
          <w:szCs w:val="24"/>
          <w:lang w:val="es-MX"/>
        </w:rPr>
        <w:t xml:space="preserve">, y </w:t>
      </w:r>
      <w:r w:rsidRPr="00660136">
        <w:rPr>
          <w:rFonts w:ascii="Times New Roman" w:hAnsi="Times New Roman" w:cs="Times New Roman"/>
          <w:sz w:val="24"/>
          <w:szCs w:val="24"/>
          <w:lang w:val="es-MX"/>
        </w:rPr>
        <w:t>la técnica de entrevista semiestructura</w:t>
      </w:r>
      <w:r>
        <w:rPr>
          <w:rFonts w:ascii="Times New Roman" w:hAnsi="Times New Roman" w:cs="Times New Roman"/>
          <w:sz w:val="24"/>
          <w:szCs w:val="24"/>
          <w:lang w:val="es-MX"/>
        </w:rPr>
        <w:t>da. Con una muestra de 40 académicos encuestados y 9 entrevistados, l</w:t>
      </w:r>
      <w:r w:rsidRPr="00660136">
        <w:rPr>
          <w:rFonts w:ascii="Times New Roman" w:hAnsi="Times New Roman" w:cs="Times New Roman"/>
          <w:sz w:val="24"/>
          <w:szCs w:val="24"/>
          <w:lang w:val="es-MX"/>
        </w:rPr>
        <w:t xml:space="preserve">os resultados </w:t>
      </w:r>
      <w:r>
        <w:rPr>
          <w:rFonts w:ascii="Times New Roman" w:hAnsi="Times New Roman" w:cs="Times New Roman"/>
          <w:sz w:val="24"/>
          <w:szCs w:val="24"/>
          <w:lang w:val="es-MX"/>
        </w:rPr>
        <w:t xml:space="preserve">revelaron que, si bien, el 88% de </w:t>
      </w:r>
      <w:r w:rsidRPr="00660136">
        <w:rPr>
          <w:rFonts w:ascii="Times New Roman" w:hAnsi="Times New Roman" w:cs="Times New Roman"/>
          <w:sz w:val="24"/>
          <w:szCs w:val="24"/>
          <w:lang w:val="es-MX"/>
        </w:rPr>
        <w:t xml:space="preserve">los profesores </w:t>
      </w:r>
      <w:r>
        <w:rPr>
          <w:rFonts w:ascii="Times New Roman" w:hAnsi="Times New Roman" w:cs="Times New Roman"/>
          <w:sz w:val="24"/>
          <w:szCs w:val="24"/>
          <w:lang w:val="es-MX"/>
        </w:rPr>
        <w:t>experimentaban s</w:t>
      </w:r>
      <w:r w:rsidRPr="00660136">
        <w:rPr>
          <w:rFonts w:ascii="Times New Roman" w:hAnsi="Times New Roman" w:cs="Times New Roman"/>
          <w:sz w:val="24"/>
          <w:szCs w:val="24"/>
          <w:lang w:val="es-MX"/>
        </w:rPr>
        <w:t>atisf</w:t>
      </w:r>
      <w:r>
        <w:rPr>
          <w:rFonts w:ascii="Times New Roman" w:hAnsi="Times New Roman" w:cs="Times New Roman"/>
          <w:sz w:val="24"/>
          <w:szCs w:val="24"/>
          <w:lang w:val="es-MX"/>
        </w:rPr>
        <w:t>acción en el trabajo</w:t>
      </w:r>
      <w:r w:rsidRPr="00660136">
        <w:rPr>
          <w:rFonts w:ascii="Times New Roman" w:hAnsi="Times New Roman" w:cs="Times New Roman"/>
          <w:sz w:val="24"/>
          <w:szCs w:val="24"/>
          <w:lang w:val="es-MX"/>
        </w:rPr>
        <w:t>,</w:t>
      </w:r>
      <w:r w:rsidR="000D1494">
        <w:rPr>
          <w:rFonts w:ascii="Times New Roman" w:hAnsi="Times New Roman" w:cs="Times New Roman"/>
          <w:sz w:val="24"/>
          <w:szCs w:val="24"/>
          <w:lang w:val="es-MX"/>
        </w:rPr>
        <w:t xml:space="preserve"> es decir, se </w:t>
      </w:r>
      <w:r w:rsidR="00721087">
        <w:rPr>
          <w:rFonts w:ascii="Times New Roman" w:hAnsi="Times New Roman" w:cs="Times New Roman"/>
          <w:sz w:val="24"/>
          <w:szCs w:val="24"/>
          <w:lang w:val="es-MX"/>
        </w:rPr>
        <w:t xml:space="preserve">sentían </w:t>
      </w:r>
      <w:r w:rsidR="00A135B8">
        <w:rPr>
          <w:rFonts w:ascii="Times New Roman" w:hAnsi="Times New Roman" w:cs="Times New Roman"/>
          <w:sz w:val="24"/>
          <w:szCs w:val="24"/>
          <w:lang w:val="es-MX"/>
        </w:rPr>
        <w:t>felices y cómodos</w:t>
      </w:r>
      <w:r w:rsidR="00944342">
        <w:rPr>
          <w:rFonts w:ascii="Times New Roman" w:hAnsi="Times New Roman" w:cs="Times New Roman"/>
          <w:sz w:val="24"/>
          <w:szCs w:val="24"/>
          <w:lang w:val="es-MX"/>
        </w:rPr>
        <w:t xml:space="preserve"> en ESCOM,</w:t>
      </w:r>
      <w:r w:rsidR="00A135B8">
        <w:rPr>
          <w:rFonts w:ascii="Times New Roman" w:hAnsi="Times New Roman" w:cs="Times New Roman"/>
          <w:sz w:val="24"/>
          <w:szCs w:val="24"/>
          <w:lang w:val="es-MX"/>
        </w:rPr>
        <w:t xml:space="preserve"> </w:t>
      </w:r>
      <w:r>
        <w:rPr>
          <w:rFonts w:ascii="Times New Roman" w:hAnsi="Times New Roman" w:cs="Times New Roman"/>
          <w:sz w:val="24"/>
          <w:szCs w:val="24"/>
          <w:lang w:val="es-MX"/>
        </w:rPr>
        <w:t>dicho índice cont</w:t>
      </w:r>
      <w:r w:rsidR="0077566C">
        <w:rPr>
          <w:rFonts w:ascii="Times New Roman" w:hAnsi="Times New Roman" w:cs="Times New Roman"/>
          <w:sz w:val="24"/>
          <w:szCs w:val="24"/>
          <w:lang w:val="es-MX"/>
        </w:rPr>
        <w:t>i</w:t>
      </w:r>
      <w:r>
        <w:rPr>
          <w:rFonts w:ascii="Times New Roman" w:hAnsi="Times New Roman" w:cs="Times New Roman"/>
          <w:sz w:val="24"/>
          <w:szCs w:val="24"/>
          <w:lang w:val="es-MX"/>
        </w:rPr>
        <w:t>en</w:t>
      </w:r>
      <w:r w:rsidR="0077566C">
        <w:rPr>
          <w:rFonts w:ascii="Times New Roman" w:hAnsi="Times New Roman" w:cs="Times New Roman"/>
          <w:sz w:val="24"/>
          <w:szCs w:val="24"/>
          <w:lang w:val="es-MX"/>
        </w:rPr>
        <w:t>e</w:t>
      </w:r>
      <w:r>
        <w:rPr>
          <w:rFonts w:ascii="Times New Roman" w:hAnsi="Times New Roman" w:cs="Times New Roman"/>
          <w:sz w:val="24"/>
          <w:szCs w:val="24"/>
          <w:lang w:val="es-MX"/>
        </w:rPr>
        <w:t xml:space="preserve"> </w:t>
      </w:r>
      <w:r w:rsidRPr="00660136">
        <w:rPr>
          <w:rFonts w:ascii="Times New Roman" w:hAnsi="Times New Roman" w:cs="Times New Roman"/>
          <w:sz w:val="24"/>
          <w:szCs w:val="24"/>
          <w:lang w:val="es-MX"/>
        </w:rPr>
        <w:t xml:space="preserve">formas </w:t>
      </w:r>
      <w:r>
        <w:rPr>
          <w:rFonts w:ascii="Times New Roman" w:hAnsi="Times New Roman" w:cs="Times New Roman"/>
          <w:sz w:val="24"/>
          <w:szCs w:val="24"/>
          <w:lang w:val="es-MX"/>
        </w:rPr>
        <w:t>p</w:t>
      </w:r>
      <w:r w:rsidRPr="00660136">
        <w:rPr>
          <w:rFonts w:ascii="Times New Roman" w:hAnsi="Times New Roman" w:cs="Times New Roman"/>
          <w:sz w:val="24"/>
          <w:szCs w:val="24"/>
          <w:lang w:val="es-MX"/>
        </w:rPr>
        <w:t>rogresiva</w:t>
      </w:r>
      <w:r>
        <w:rPr>
          <w:rFonts w:ascii="Times New Roman" w:hAnsi="Times New Roman" w:cs="Times New Roman"/>
          <w:sz w:val="24"/>
          <w:szCs w:val="24"/>
          <w:lang w:val="es-MX"/>
        </w:rPr>
        <w:t>s</w:t>
      </w:r>
      <w:r w:rsidRPr="00660136">
        <w:rPr>
          <w:rFonts w:ascii="Times New Roman" w:hAnsi="Times New Roman" w:cs="Times New Roman"/>
          <w:sz w:val="24"/>
          <w:szCs w:val="24"/>
          <w:lang w:val="es-MX"/>
        </w:rPr>
        <w:t>, estable</w:t>
      </w:r>
      <w:r>
        <w:rPr>
          <w:rFonts w:ascii="Times New Roman" w:hAnsi="Times New Roman" w:cs="Times New Roman"/>
          <w:sz w:val="24"/>
          <w:szCs w:val="24"/>
          <w:lang w:val="es-MX"/>
        </w:rPr>
        <w:t>s y</w:t>
      </w:r>
      <w:r w:rsidRPr="00660136">
        <w:rPr>
          <w:rFonts w:ascii="Times New Roman" w:hAnsi="Times New Roman" w:cs="Times New Roman"/>
          <w:sz w:val="24"/>
          <w:szCs w:val="24"/>
          <w:lang w:val="es-MX"/>
        </w:rPr>
        <w:t xml:space="preserve"> resignada</w:t>
      </w:r>
      <w:r>
        <w:rPr>
          <w:rFonts w:ascii="Times New Roman" w:hAnsi="Times New Roman" w:cs="Times New Roman"/>
          <w:sz w:val="24"/>
          <w:szCs w:val="24"/>
          <w:lang w:val="es-MX"/>
        </w:rPr>
        <w:t xml:space="preserve">s. Mientras que la </w:t>
      </w:r>
      <w:r w:rsidRPr="00660136">
        <w:rPr>
          <w:rFonts w:ascii="Times New Roman" w:hAnsi="Times New Roman" w:cs="Times New Roman"/>
          <w:sz w:val="24"/>
          <w:szCs w:val="24"/>
          <w:lang w:val="es-MX"/>
        </w:rPr>
        <w:t xml:space="preserve">insatisfacción laboral </w:t>
      </w:r>
      <w:r>
        <w:rPr>
          <w:rFonts w:ascii="Times New Roman" w:hAnsi="Times New Roman" w:cs="Times New Roman"/>
          <w:sz w:val="24"/>
          <w:szCs w:val="24"/>
          <w:lang w:val="es-MX"/>
        </w:rPr>
        <w:t xml:space="preserve">identificada fue de tipo </w:t>
      </w:r>
      <w:r w:rsidRPr="00660136">
        <w:rPr>
          <w:rFonts w:ascii="Times New Roman" w:hAnsi="Times New Roman" w:cs="Times New Roman"/>
          <w:sz w:val="24"/>
          <w:szCs w:val="24"/>
          <w:lang w:val="es-MX"/>
        </w:rPr>
        <w:t>constructiva.</w:t>
      </w:r>
      <w:r>
        <w:rPr>
          <w:rFonts w:ascii="Times New Roman" w:hAnsi="Times New Roman" w:cs="Times New Roman"/>
          <w:sz w:val="24"/>
          <w:szCs w:val="24"/>
          <w:lang w:val="es-MX"/>
        </w:rPr>
        <w:t xml:space="preserve"> Se concluye que una forma estable de satisfacción inhibe la innovación educativa</w:t>
      </w:r>
      <w:r w:rsidR="00A12AB4">
        <w:rPr>
          <w:rFonts w:ascii="Times New Roman" w:hAnsi="Times New Roman" w:cs="Times New Roman"/>
          <w:sz w:val="24"/>
          <w:szCs w:val="24"/>
          <w:lang w:val="es-MX"/>
        </w:rPr>
        <w:t>;</w:t>
      </w:r>
      <w:r>
        <w:rPr>
          <w:rFonts w:ascii="Times New Roman" w:hAnsi="Times New Roman" w:cs="Times New Roman"/>
          <w:sz w:val="24"/>
          <w:szCs w:val="24"/>
          <w:lang w:val="es-MX"/>
        </w:rPr>
        <w:t xml:space="preserve"> por lo </w:t>
      </w:r>
      <w:r w:rsidR="00D15F8F">
        <w:rPr>
          <w:rFonts w:ascii="Times New Roman" w:hAnsi="Times New Roman" w:cs="Times New Roman"/>
          <w:sz w:val="24"/>
          <w:szCs w:val="24"/>
          <w:lang w:val="es-MX"/>
        </w:rPr>
        <w:t>tanto</w:t>
      </w:r>
      <w:r w:rsidR="003E6C9C">
        <w:rPr>
          <w:rFonts w:ascii="Times New Roman" w:hAnsi="Times New Roman" w:cs="Times New Roman"/>
          <w:sz w:val="24"/>
          <w:szCs w:val="24"/>
          <w:lang w:val="es-MX"/>
        </w:rPr>
        <w:t>,</w:t>
      </w:r>
      <w:r>
        <w:rPr>
          <w:rFonts w:ascii="Times New Roman" w:hAnsi="Times New Roman" w:cs="Times New Roman"/>
          <w:sz w:val="24"/>
          <w:szCs w:val="24"/>
          <w:lang w:val="es-MX"/>
        </w:rPr>
        <w:t xml:space="preserve"> la gestión directiva enfrenta el reto de reincorporar al docente con dicha condición a</w:t>
      </w:r>
      <w:r w:rsidR="0085050F">
        <w:rPr>
          <w:rFonts w:ascii="Times New Roman" w:hAnsi="Times New Roman" w:cs="Times New Roman"/>
          <w:sz w:val="24"/>
          <w:szCs w:val="24"/>
          <w:lang w:val="es-MX"/>
        </w:rPr>
        <w:t xml:space="preserve"> todas</w:t>
      </w:r>
      <w:r>
        <w:rPr>
          <w:rFonts w:ascii="Times New Roman" w:hAnsi="Times New Roman" w:cs="Times New Roman"/>
          <w:sz w:val="24"/>
          <w:szCs w:val="24"/>
          <w:lang w:val="es-MX"/>
        </w:rPr>
        <w:t xml:space="preserve"> las actividades académicas para consolidar el trabajo académico de ESCOM.</w:t>
      </w:r>
    </w:p>
    <w:p w14:paraId="2BF73290" w14:textId="7E5662E9" w:rsidR="00073038" w:rsidRDefault="00073038" w:rsidP="004B6962">
      <w:pPr>
        <w:spacing w:after="0" w:line="360" w:lineRule="auto"/>
        <w:jc w:val="both"/>
        <w:rPr>
          <w:rFonts w:ascii="Times New Roman" w:hAnsi="Times New Roman" w:cs="Times New Roman"/>
          <w:sz w:val="24"/>
          <w:szCs w:val="24"/>
          <w:lang w:val="es-MX"/>
        </w:rPr>
      </w:pPr>
      <w:r w:rsidRPr="004B6962">
        <w:rPr>
          <w:rFonts w:cstheme="minorHAnsi"/>
          <w:b/>
          <w:bCs/>
          <w:sz w:val="28"/>
          <w:szCs w:val="28"/>
          <w:lang w:val="es-MX"/>
        </w:rPr>
        <w:lastRenderedPageBreak/>
        <w:t>Palabras Clave</w:t>
      </w:r>
      <w:r w:rsidR="004737E8" w:rsidRPr="004B6962">
        <w:rPr>
          <w:rFonts w:cstheme="minorHAnsi"/>
          <w:b/>
          <w:bCs/>
          <w:sz w:val="28"/>
          <w:szCs w:val="28"/>
          <w:lang w:val="es-MX"/>
        </w:rPr>
        <w:t>:</w:t>
      </w:r>
      <w:r w:rsidR="004737E8">
        <w:rPr>
          <w:rFonts w:ascii="Times New Roman" w:hAnsi="Times New Roman" w:cs="Times New Roman"/>
          <w:sz w:val="24"/>
          <w:szCs w:val="24"/>
          <w:lang w:val="es-MX"/>
        </w:rPr>
        <w:t xml:space="preserve"> Satisfacción </w:t>
      </w:r>
      <w:r w:rsidR="0030474B">
        <w:rPr>
          <w:rFonts w:ascii="Times New Roman" w:hAnsi="Times New Roman" w:cs="Times New Roman"/>
          <w:sz w:val="24"/>
          <w:szCs w:val="24"/>
          <w:lang w:val="es-MX"/>
        </w:rPr>
        <w:t>en el trabajo</w:t>
      </w:r>
      <w:r w:rsidR="004737E8">
        <w:rPr>
          <w:rFonts w:ascii="Times New Roman" w:hAnsi="Times New Roman" w:cs="Times New Roman"/>
          <w:sz w:val="24"/>
          <w:szCs w:val="24"/>
          <w:lang w:val="es-MX"/>
        </w:rPr>
        <w:t>, E</w:t>
      </w:r>
      <w:r w:rsidR="000F112B">
        <w:rPr>
          <w:rFonts w:ascii="Times New Roman" w:hAnsi="Times New Roman" w:cs="Times New Roman"/>
          <w:sz w:val="24"/>
          <w:szCs w:val="24"/>
          <w:lang w:val="es-MX"/>
        </w:rPr>
        <w:t>nseñanza</w:t>
      </w:r>
      <w:r w:rsidR="004737E8">
        <w:rPr>
          <w:rFonts w:ascii="Times New Roman" w:hAnsi="Times New Roman" w:cs="Times New Roman"/>
          <w:sz w:val="24"/>
          <w:szCs w:val="24"/>
          <w:lang w:val="es-MX"/>
        </w:rPr>
        <w:t xml:space="preserve"> Superior, </w:t>
      </w:r>
      <w:r w:rsidR="000F20F3">
        <w:rPr>
          <w:rFonts w:ascii="Times New Roman" w:hAnsi="Times New Roman" w:cs="Times New Roman"/>
          <w:sz w:val="24"/>
          <w:szCs w:val="24"/>
          <w:lang w:val="es-MX"/>
        </w:rPr>
        <w:t xml:space="preserve">Modelo dinámico de </w:t>
      </w:r>
      <w:proofErr w:type="spellStart"/>
      <w:r w:rsidR="000F20F3">
        <w:rPr>
          <w:rFonts w:ascii="Times New Roman" w:hAnsi="Times New Roman" w:cs="Times New Roman"/>
          <w:sz w:val="24"/>
          <w:szCs w:val="24"/>
          <w:lang w:val="es-MX"/>
        </w:rPr>
        <w:t>Bruggemann</w:t>
      </w:r>
      <w:proofErr w:type="spellEnd"/>
      <w:r w:rsidR="004B6962">
        <w:rPr>
          <w:rFonts w:ascii="Times New Roman" w:hAnsi="Times New Roman" w:cs="Times New Roman"/>
          <w:sz w:val="24"/>
          <w:szCs w:val="24"/>
          <w:lang w:val="es-MX"/>
        </w:rPr>
        <w:t>.</w:t>
      </w:r>
    </w:p>
    <w:p w14:paraId="1004BB13" w14:textId="77777777" w:rsidR="004B6962" w:rsidRPr="00660136" w:rsidRDefault="004B6962" w:rsidP="004B6962">
      <w:pPr>
        <w:spacing w:after="0" w:line="360" w:lineRule="auto"/>
        <w:jc w:val="both"/>
        <w:rPr>
          <w:rFonts w:ascii="Times New Roman" w:hAnsi="Times New Roman" w:cs="Times New Roman"/>
          <w:sz w:val="24"/>
          <w:szCs w:val="24"/>
          <w:lang w:val="es-MX"/>
        </w:rPr>
      </w:pPr>
    </w:p>
    <w:p w14:paraId="640C5751" w14:textId="6831FFF8" w:rsidR="00073038" w:rsidRPr="004B6962" w:rsidRDefault="00073038" w:rsidP="004B6962">
      <w:pPr>
        <w:spacing w:after="0" w:line="360" w:lineRule="auto"/>
        <w:jc w:val="both"/>
        <w:rPr>
          <w:rFonts w:cstheme="minorHAnsi"/>
          <w:b/>
          <w:bCs/>
          <w:sz w:val="28"/>
          <w:szCs w:val="28"/>
          <w:lang w:val="es-MX"/>
        </w:rPr>
      </w:pPr>
      <w:r w:rsidRPr="004B6962">
        <w:rPr>
          <w:rFonts w:cstheme="minorHAnsi"/>
          <w:b/>
          <w:bCs/>
          <w:sz w:val="28"/>
          <w:szCs w:val="28"/>
          <w:lang w:val="es-MX"/>
        </w:rPr>
        <w:t>Abstract</w:t>
      </w:r>
    </w:p>
    <w:p w14:paraId="48989348" w14:textId="3987E646" w:rsidR="00897840" w:rsidRPr="009362CD" w:rsidRDefault="00897840" w:rsidP="004B6962">
      <w:pPr>
        <w:spacing w:after="0" w:line="360" w:lineRule="auto"/>
        <w:jc w:val="both"/>
        <w:rPr>
          <w:rFonts w:ascii="Times New Roman" w:hAnsi="Times New Roman" w:cs="Times New Roman"/>
          <w:sz w:val="24"/>
          <w:szCs w:val="24"/>
        </w:rPr>
      </w:pPr>
      <w:r w:rsidRPr="009362CD">
        <w:rPr>
          <w:rFonts w:ascii="Times New Roman" w:hAnsi="Times New Roman" w:cs="Times New Roman"/>
          <w:sz w:val="24"/>
          <w:szCs w:val="24"/>
        </w:rPr>
        <w:t xml:space="preserve">Job satisfaction is assumed as a subjective and continuous evaluation that professors make of their work based on their expectations, needs, and desires. Bruggemann considers </w:t>
      </w:r>
      <w:r w:rsidR="008632E8">
        <w:rPr>
          <w:rFonts w:ascii="Times New Roman" w:hAnsi="Times New Roman" w:cs="Times New Roman"/>
          <w:sz w:val="24"/>
          <w:szCs w:val="24"/>
        </w:rPr>
        <w:t>t</w:t>
      </w:r>
      <w:r w:rsidR="008632E8" w:rsidRPr="008632E8">
        <w:rPr>
          <w:rFonts w:ascii="Times New Roman" w:hAnsi="Times New Roman" w:cs="Times New Roman"/>
          <w:sz w:val="24"/>
          <w:szCs w:val="24"/>
        </w:rPr>
        <w:t>his qualitative dimension encompass</w:t>
      </w:r>
      <w:r w:rsidR="00A50D0F">
        <w:rPr>
          <w:rFonts w:ascii="Times New Roman" w:hAnsi="Times New Roman" w:cs="Times New Roman"/>
          <w:sz w:val="24"/>
          <w:szCs w:val="24"/>
        </w:rPr>
        <w:t>es</w:t>
      </w:r>
      <w:r w:rsidR="008632E8" w:rsidRPr="008632E8">
        <w:rPr>
          <w:rFonts w:ascii="Times New Roman" w:hAnsi="Times New Roman" w:cs="Times New Roman"/>
          <w:sz w:val="24"/>
          <w:szCs w:val="24"/>
        </w:rPr>
        <w:t xml:space="preserve"> diverse forms of satisfaction, remains underexplored within the context of public higher education in Mexico</w:t>
      </w:r>
      <w:r w:rsidR="008632E8">
        <w:rPr>
          <w:rFonts w:ascii="Times New Roman" w:hAnsi="Times New Roman" w:cs="Times New Roman"/>
          <w:sz w:val="24"/>
          <w:szCs w:val="24"/>
        </w:rPr>
        <w:t xml:space="preserve">. </w:t>
      </w:r>
      <w:r w:rsidRPr="009362CD">
        <w:rPr>
          <w:rFonts w:ascii="Times New Roman" w:hAnsi="Times New Roman" w:cs="Times New Roman"/>
          <w:sz w:val="24"/>
          <w:szCs w:val="24"/>
        </w:rPr>
        <w:t xml:space="preserve">Therefore, the purpose of this research is to identify the degree, intensity, and form of job satisfaction of the professors of the Escuela Superior de </w:t>
      </w:r>
      <w:proofErr w:type="spellStart"/>
      <w:r w:rsidRPr="009362CD">
        <w:rPr>
          <w:rFonts w:ascii="Times New Roman" w:hAnsi="Times New Roman" w:cs="Times New Roman"/>
          <w:sz w:val="24"/>
          <w:szCs w:val="24"/>
        </w:rPr>
        <w:t>Cómputo</w:t>
      </w:r>
      <w:proofErr w:type="spellEnd"/>
      <w:r w:rsidRPr="009362CD">
        <w:rPr>
          <w:rFonts w:ascii="Times New Roman" w:hAnsi="Times New Roman" w:cs="Times New Roman"/>
          <w:sz w:val="24"/>
          <w:szCs w:val="24"/>
        </w:rPr>
        <w:t xml:space="preserve"> [Higher School of Computer Science] (ESCOM) of the Instituto Politécnico Nacional [National Polytechnic Institute] (IPN).</w:t>
      </w:r>
    </w:p>
    <w:p w14:paraId="20571ABC" w14:textId="14528DCF" w:rsidR="00897840" w:rsidRPr="009362CD" w:rsidRDefault="00897840" w:rsidP="004B6962">
      <w:pPr>
        <w:spacing w:after="0" w:line="360" w:lineRule="auto"/>
        <w:jc w:val="both"/>
        <w:rPr>
          <w:rFonts w:ascii="Times New Roman" w:hAnsi="Times New Roman" w:cs="Times New Roman"/>
          <w:sz w:val="24"/>
          <w:szCs w:val="24"/>
        </w:rPr>
      </w:pPr>
      <w:r w:rsidRPr="009362CD">
        <w:rPr>
          <w:rFonts w:ascii="Times New Roman" w:hAnsi="Times New Roman" w:cs="Times New Roman"/>
          <w:sz w:val="24"/>
          <w:szCs w:val="24"/>
        </w:rPr>
        <w:t xml:space="preserve">The mixed method research had an explanatory scope and a cross-sectional design, collecting data in April 2023 through Bruggemann et </w:t>
      </w:r>
      <w:r w:rsidR="00A8277B">
        <w:rPr>
          <w:rFonts w:ascii="Times New Roman" w:hAnsi="Times New Roman" w:cs="Times New Roman"/>
          <w:sz w:val="24"/>
          <w:szCs w:val="24"/>
        </w:rPr>
        <w:t>a</w:t>
      </w:r>
      <w:r w:rsidRPr="009362CD">
        <w:rPr>
          <w:rFonts w:ascii="Times New Roman" w:hAnsi="Times New Roman" w:cs="Times New Roman"/>
          <w:sz w:val="24"/>
          <w:szCs w:val="24"/>
        </w:rPr>
        <w:t>l. (1974) Job Satisfaction Questionnaire and semi-structured interviews. The sample was of 40 surveyed and 9 interviewees professors, results revealed that, although 88% of professors</w:t>
      </w:r>
      <w:r w:rsidR="008E009E">
        <w:rPr>
          <w:rFonts w:ascii="Times New Roman" w:hAnsi="Times New Roman" w:cs="Times New Roman"/>
          <w:sz w:val="24"/>
          <w:szCs w:val="24"/>
        </w:rPr>
        <w:t xml:space="preserve"> </w:t>
      </w:r>
      <w:r w:rsidR="008E009E" w:rsidRPr="008E009E">
        <w:rPr>
          <w:rFonts w:ascii="Times New Roman" w:hAnsi="Times New Roman" w:cs="Times New Roman"/>
          <w:sz w:val="24"/>
          <w:szCs w:val="24"/>
        </w:rPr>
        <w:t>reported a level of job satisfaction</w:t>
      </w:r>
      <w:r w:rsidRPr="009362CD">
        <w:rPr>
          <w:rFonts w:ascii="Times New Roman" w:hAnsi="Times New Roman" w:cs="Times New Roman"/>
          <w:sz w:val="24"/>
          <w:szCs w:val="24"/>
        </w:rPr>
        <w:t xml:space="preserve"> it encompassed </w:t>
      </w:r>
      <w:r w:rsidRPr="00BC26C0">
        <w:rPr>
          <w:rFonts w:ascii="Times New Roman" w:hAnsi="Times New Roman" w:cs="Times New Roman"/>
          <w:sz w:val="24"/>
          <w:szCs w:val="24"/>
        </w:rPr>
        <w:t xml:space="preserve">progressive, stable, and resigned forms. </w:t>
      </w:r>
      <w:r w:rsidRPr="009362CD">
        <w:rPr>
          <w:rFonts w:ascii="Times New Roman" w:hAnsi="Times New Roman" w:cs="Times New Roman"/>
          <w:sz w:val="24"/>
          <w:szCs w:val="24"/>
        </w:rPr>
        <w:t>Constructive dissatisfaction was also identified. It is concluded that a stable form of satisfaction inhibits educational innovation, posing a challenge for managerial leadership to reintegrate such teachers into all academic activities to consolidate ESCOM´s academic work.</w:t>
      </w:r>
    </w:p>
    <w:p w14:paraId="65430E9C" w14:textId="07FBFCD6" w:rsidR="00073038" w:rsidRDefault="00073038" w:rsidP="004B6962">
      <w:pPr>
        <w:spacing w:after="0" w:line="360" w:lineRule="auto"/>
        <w:jc w:val="both"/>
        <w:rPr>
          <w:rFonts w:ascii="Times New Roman" w:hAnsi="Times New Roman" w:cs="Times New Roman"/>
          <w:sz w:val="24"/>
          <w:szCs w:val="24"/>
        </w:rPr>
      </w:pPr>
      <w:r w:rsidRPr="004B6962">
        <w:rPr>
          <w:rFonts w:cstheme="minorHAnsi"/>
          <w:b/>
          <w:bCs/>
          <w:sz w:val="28"/>
          <w:szCs w:val="28"/>
          <w:lang w:val="es-MX"/>
        </w:rPr>
        <w:t>Key</w:t>
      </w:r>
      <w:r w:rsidR="00643ECC" w:rsidRPr="004B6962">
        <w:rPr>
          <w:rFonts w:cstheme="minorHAnsi"/>
          <w:b/>
          <w:bCs/>
          <w:sz w:val="28"/>
          <w:szCs w:val="28"/>
          <w:lang w:val="es-MX"/>
        </w:rPr>
        <w:t>words</w:t>
      </w:r>
      <w:r w:rsidR="00D6655B" w:rsidRPr="004B6962">
        <w:rPr>
          <w:rFonts w:cstheme="minorHAnsi"/>
          <w:b/>
          <w:bCs/>
          <w:sz w:val="28"/>
          <w:szCs w:val="28"/>
          <w:lang w:val="es-MX"/>
        </w:rPr>
        <w:t>:</w:t>
      </w:r>
      <w:r w:rsidR="00D6655B" w:rsidRPr="00416693">
        <w:rPr>
          <w:rFonts w:ascii="Times New Roman" w:hAnsi="Times New Roman" w:cs="Times New Roman"/>
          <w:sz w:val="24"/>
          <w:szCs w:val="24"/>
        </w:rPr>
        <w:t xml:space="preserve"> </w:t>
      </w:r>
      <w:r w:rsidR="00254EFE" w:rsidRPr="00416693">
        <w:rPr>
          <w:rFonts w:ascii="Times New Roman" w:hAnsi="Times New Roman" w:cs="Times New Roman"/>
          <w:sz w:val="24"/>
          <w:szCs w:val="24"/>
        </w:rPr>
        <w:t>Job satisfaction</w:t>
      </w:r>
      <w:r w:rsidR="0065331B" w:rsidRPr="00416693">
        <w:rPr>
          <w:rFonts w:ascii="Times New Roman" w:hAnsi="Times New Roman" w:cs="Times New Roman"/>
          <w:sz w:val="24"/>
          <w:szCs w:val="24"/>
        </w:rPr>
        <w:t xml:space="preserve">, </w:t>
      </w:r>
      <w:r w:rsidR="00416693" w:rsidRPr="00416693">
        <w:rPr>
          <w:rFonts w:ascii="Times New Roman" w:hAnsi="Times New Roman" w:cs="Times New Roman"/>
          <w:sz w:val="24"/>
          <w:szCs w:val="24"/>
        </w:rPr>
        <w:t>Higher e</w:t>
      </w:r>
      <w:r w:rsidR="00416693">
        <w:rPr>
          <w:rFonts w:ascii="Times New Roman" w:hAnsi="Times New Roman" w:cs="Times New Roman"/>
          <w:sz w:val="24"/>
          <w:szCs w:val="24"/>
        </w:rPr>
        <w:t xml:space="preserve">ducation, </w:t>
      </w:r>
      <w:r w:rsidR="00415775">
        <w:rPr>
          <w:rFonts w:ascii="Times New Roman" w:hAnsi="Times New Roman" w:cs="Times New Roman"/>
          <w:sz w:val="24"/>
          <w:szCs w:val="24"/>
        </w:rPr>
        <w:t>Bruggemann´s dynamic model</w:t>
      </w:r>
      <w:r w:rsidR="004B6962">
        <w:rPr>
          <w:rFonts w:ascii="Times New Roman" w:hAnsi="Times New Roman" w:cs="Times New Roman"/>
          <w:sz w:val="24"/>
          <w:szCs w:val="24"/>
        </w:rPr>
        <w:t>.</w:t>
      </w:r>
    </w:p>
    <w:p w14:paraId="709E4CF9" w14:textId="77777777" w:rsidR="004B6962" w:rsidRDefault="004B6962" w:rsidP="004B6962">
      <w:pPr>
        <w:spacing w:after="0" w:line="360" w:lineRule="auto"/>
        <w:jc w:val="both"/>
        <w:rPr>
          <w:rFonts w:ascii="Times New Roman" w:hAnsi="Times New Roman" w:cs="Times New Roman"/>
          <w:sz w:val="24"/>
          <w:szCs w:val="24"/>
        </w:rPr>
      </w:pPr>
    </w:p>
    <w:p w14:paraId="6E717214" w14:textId="3E2F6B27" w:rsidR="004B6962" w:rsidRPr="004B6962" w:rsidRDefault="004B6962" w:rsidP="004B6962">
      <w:pPr>
        <w:spacing w:after="0" w:line="360" w:lineRule="auto"/>
        <w:jc w:val="both"/>
        <w:rPr>
          <w:rFonts w:cstheme="minorHAnsi"/>
          <w:b/>
          <w:bCs/>
          <w:sz w:val="28"/>
          <w:szCs w:val="28"/>
          <w:lang w:val="es-MX"/>
        </w:rPr>
      </w:pPr>
      <w:r w:rsidRPr="004B6962">
        <w:rPr>
          <w:rFonts w:cstheme="minorHAnsi"/>
          <w:b/>
          <w:bCs/>
          <w:sz w:val="28"/>
          <w:szCs w:val="28"/>
          <w:lang w:val="es-MX"/>
        </w:rPr>
        <w:t>Resumo</w:t>
      </w:r>
    </w:p>
    <w:p w14:paraId="59BC98EB" w14:textId="77777777" w:rsidR="004B6962" w:rsidRPr="004B6962" w:rsidRDefault="004B6962" w:rsidP="004B6962">
      <w:pPr>
        <w:spacing w:after="0" w:line="360" w:lineRule="auto"/>
        <w:jc w:val="both"/>
        <w:rPr>
          <w:rFonts w:ascii="Times New Roman" w:hAnsi="Times New Roman" w:cs="Times New Roman"/>
          <w:sz w:val="24"/>
          <w:szCs w:val="24"/>
        </w:rPr>
      </w:pPr>
      <w:r w:rsidRPr="004B6962">
        <w:rPr>
          <w:rFonts w:ascii="Times New Roman" w:hAnsi="Times New Roman" w:cs="Times New Roman"/>
          <w:sz w:val="24"/>
          <w:szCs w:val="24"/>
        </w:rPr>
        <w:t xml:space="preserve">A </w:t>
      </w:r>
      <w:proofErr w:type="spellStart"/>
      <w:r w:rsidRPr="004B6962">
        <w:rPr>
          <w:rFonts w:ascii="Times New Roman" w:hAnsi="Times New Roman" w:cs="Times New Roman"/>
          <w:sz w:val="24"/>
          <w:szCs w:val="24"/>
        </w:rPr>
        <w:t>satisfação</w:t>
      </w:r>
      <w:proofErr w:type="spellEnd"/>
      <w:r w:rsidRPr="004B6962">
        <w:rPr>
          <w:rFonts w:ascii="Times New Roman" w:hAnsi="Times New Roman" w:cs="Times New Roman"/>
          <w:sz w:val="24"/>
          <w:szCs w:val="24"/>
        </w:rPr>
        <w:t xml:space="preserve"> no </w:t>
      </w:r>
      <w:proofErr w:type="spellStart"/>
      <w:r w:rsidRPr="004B6962">
        <w:rPr>
          <w:rFonts w:ascii="Times New Roman" w:hAnsi="Times New Roman" w:cs="Times New Roman"/>
          <w:sz w:val="24"/>
          <w:szCs w:val="24"/>
        </w:rPr>
        <w:t>trabalho</w:t>
      </w:r>
      <w:proofErr w:type="spellEnd"/>
      <w:r w:rsidRPr="004B6962">
        <w:rPr>
          <w:rFonts w:ascii="Times New Roman" w:hAnsi="Times New Roman" w:cs="Times New Roman"/>
          <w:sz w:val="24"/>
          <w:szCs w:val="24"/>
        </w:rPr>
        <w:t xml:space="preserve"> é </w:t>
      </w:r>
      <w:proofErr w:type="spellStart"/>
      <w:r w:rsidRPr="004B6962">
        <w:rPr>
          <w:rFonts w:ascii="Times New Roman" w:hAnsi="Times New Roman" w:cs="Times New Roman"/>
          <w:sz w:val="24"/>
          <w:szCs w:val="24"/>
        </w:rPr>
        <w:t>uma</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avaliação</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subjetiva</w:t>
      </w:r>
      <w:proofErr w:type="spellEnd"/>
      <w:r w:rsidRPr="004B6962">
        <w:rPr>
          <w:rFonts w:ascii="Times New Roman" w:hAnsi="Times New Roman" w:cs="Times New Roman"/>
          <w:sz w:val="24"/>
          <w:szCs w:val="24"/>
        </w:rPr>
        <w:t xml:space="preserve"> e </w:t>
      </w:r>
      <w:proofErr w:type="spellStart"/>
      <w:r w:rsidRPr="004B6962">
        <w:rPr>
          <w:rFonts w:ascii="Times New Roman" w:hAnsi="Times New Roman" w:cs="Times New Roman"/>
          <w:sz w:val="24"/>
          <w:szCs w:val="24"/>
        </w:rPr>
        <w:t>contínua</w:t>
      </w:r>
      <w:proofErr w:type="spellEnd"/>
      <w:r w:rsidRPr="004B6962">
        <w:rPr>
          <w:rFonts w:ascii="Times New Roman" w:hAnsi="Times New Roman" w:cs="Times New Roman"/>
          <w:sz w:val="24"/>
          <w:szCs w:val="24"/>
        </w:rPr>
        <w:t xml:space="preserve"> que </w:t>
      </w:r>
      <w:proofErr w:type="spellStart"/>
      <w:r w:rsidRPr="004B6962">
        <w:rPr>
          <w:rFonts w:ascii="Times New Roman" w:hAnsi="Times New Roman" w:cs="Times New Roman"/>
          <w:sz w:val="24"/>
          <w:szCs w:val="24"/>
        </w:rPr>
        <w:t>os</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funcionários</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fazem</w:t>
      </w:r>
      <w:proofErr w:type="spellEnd"/>
      <w:r w:rsidRPr="004B6962">
        <w:rPr>
          <w:rFonts w:ascii="Times New Roman" w:hAnsi="Times New Roman" w:cs="Times New Roman"/>
          <w:sz w:val="24"/>
          <w:szCs w:val="24"/>
        </w:rPr>
        <w:t xml:space="preserve"> de </w:t>
      </w:r>
      <w:proofErr w:type="spellStart"/>
      <w:r w:rsidRPr="004B6962">
        <w:rPr>
          <w:rFonts w:ascii="Times New Roman" w:hAnsi="Times New Roman" w:cs="Times New Roman"/>
          <w:sz w:val="24"/>
          <w:szCs w:val="24"/>
        </w:rPr>
        <w:t>seu</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trabalho</w:t>
      </w:r>
      <w:proofErr w:type="spellEnd"/>
      <w:r w:rsidRPr="004B6962">
        <w:rPr>
          <w:rFonts w:ascii="Times New Roman" w:hAnsi="Times New Roman" w:cs="Times New Roman"/>
          <w:sz w:val="24"/>
          <w:szCs w:val="24"/>
        </w:rPr>
        <w:t xml:space="preserve"> com base </w:t>
      </w:r>
      <w:proofErr w:type="spellStart"/>
      <w:r w:rsidRPr="004B6962">
        <w:rPr>
          <w:rFonts w:ascii="Times New Roman" w:hAnsi="Times New Roman" w:cs="Times New Roman"/>
          <w:sz w:val="24"/>
          <w:szCs w:val="24"/>
        </w:rPr>
        <w:t>em</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suas</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expectativas</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necessidades</w:t>
      </w:r>
      <w:proofErr w:type="spellEnd"/>
      <w:r w:rsidRPr="004B6962">
        <w:rPr>
          <w:rFonts w:ascii="Times New Roman" w:hAnsi="Times New Roman" w:cs="Times New Roman"/>
          <w:sz w:val="24"/>
          <w:szCs w:val="24"/>
        </w:rPr>
        <w:t xml:space="preserve"> e </w:t>
      </w:r>
      <w:proofErr w:type="spellStart"/>
      <w:r w:rsidRPr="004B6962">
        <w:rPr>
          <w:rFonts w:ascii="Times New Roman" w:hAnsi="Times New Roman" w:cs="Times New Roman"/>
          <w:sz w:val="24"/>
          <w:szCs w:val="24"/>
        </w:rPr>
        <w:t>desejos</w:t>
      </w:r>
      <w:proofErr w:type="spellEnd"/>
      <w:r w:rsidRPr="004B6962">
        <w:rPr>
          <w:rFonts w:ascii="Times New Roman" w:hAnsi="Times New Roman" w:cs="Times New Roman"/>
          <w:sz w:val="24"/>
          <w:szCs w:val="24"/>
        </w:rPr>
        <w:t xml:space="preserve">. Bruggemann </w:t>
      </w:r>
      <w:proofErr w:type="spellStart"/>
      <w:r w:rsidRPr="004B6962">
        <w:rPr>
          <w:rFonts w:ascii="Times New Roman" w:hAnsi="Times New Roman" w:cs="Times New Roman"/>
          <w:sz w:val="24"/>
          <w:szCs w:val="24"/>
        </w:rPr>
        <w:t>acredita</w:t>
      </w:r>
      <w:proofErr w:type="spellEnd"/>
      <w:r w:rsidRPr="004B6962">
        <w:rPr>
          <w:rFonts w:ascii="Times New Roman" w:hAnsi="Times New Roman" w:cs="Times New Roman"/>
          <w:sz w:val="24"/>
          <w:szCs w:val="24"/>
        </w:rPr>
        <w:t xml:space="preserve"> que </w:t>
      </w:r>
      <w:proofErr w:type="spellStart"/>
      <w:r w:rsidRPr="004B6962">
        <w:rPr>
          <w:rFonts w:ascii="Times New Roman" w:hAnsi="Times New Roman" w:cs="Times New Roman"/>
          <w:sz w:val="24"/>
          <w:szCs w:val="24"/>
        </w:rPr>
        <w:t>essa</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dimensão</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qualitativa</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abrange</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distintas</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formas</w:t>
      </w:r>
      <w:proofErr w:type="spellEnd"/>
      <w:r w:rsidRPr="004B6962">
        <w:rPr>
          <w:rFonts w:ascii="Times New Roman" w:hAnsi="Times New Roman" w:cs="Times New Roman"/>
          <w:sz w:val="24"/>
          <w:szCs w:val="24"/>
        </w:rPr>
        <w:t xml:space="preserve"> de </w:t>
      </w:r>
      <w:proofErr w:type="spellStart"/>
      <w:r w:rsidRPr="004B6962">
        <w:rPr>
          <w:rFonts w:ascii="Times New Roman" w:hAnsi="Times New Roman" w:cs="Times New Roman"/>
          <w:sz w:val="24"/>
          <w:szCs w:val="24"/>
        </w:rPr>
        <w:t>satisfação</w:t>
      </w:r>
      <w:proofErr w:type="spellEnd"/>
      <w:r w:rsidRPr="004B6962">
        <w:rPr>
          <w:rFonts w:ascii="Times New Roman" w:hAnsi="Times New Roman" w:cs="Times New Roman"/>
          <w:sz w:val="24"/>
          <w:szCs w:val="24"/>
        </w:rPr>
        <w:t xml:space="preserve">, que, no </w:t>
      </w:r>
      <w:proofErr w:type="spellStart"/>
      <w:r w:rsidRPr="004B6962">
        <w:rPr>
          <w:rFonts w:ascii="Times New Roman" w:hAnsi="Times New Roman" w:cs="Times New Roman"/>
          <w:sz w:val="24"/>
          <w:szCs w:val="24"/>
        </w:rPr>
        <w:t>ensino</w:t>
      </w:r>
      <w:proofErr w:type="spellEnd"/>
      <w:r w:rsidRPr="004B6962">
        <w:rPr>
          <w:rFonts w:ascii="Times New Roman" w:hAnsi="Times New Roman" w:cs="Times New Roman"/>
          <w:sz w:val="24"/>
          <w:szCs w:val="24"/>
        </w:rPr>
        <w:t xml:space="preserve"> superior </w:t>
      </w:r>
      <w:proofErr w:type="spellStart"/>
      <w:r w:rsidRPr="004B6962">
        <w:rPr>
          <w:rFonts w:ascii="Times New Roman" w:hAnsi="Times New Roman" w:cs="Times New Roman"/>
          <w:sz w:val="24"/>
          <w:szCs w:val="24"/>
        </w:rPr>
        <w:t>público</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mexicano</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têm</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sido</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pouco</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exploradas</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em</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comparação</w:t>
      </w:r>
      <w:proofErr w:type="spellEnd"/>
      <w:r w:rsidRPr="004B6962">
        <w:rPr>
          <w:rFonts w:ascii="Times New Roman" w:hAnsi="Times New Roman" w:cs="Times New Roman"/>
          <w:sz w:val="24"/>
          <w:szCs w:val="24"/>
        </w:rPr>
        <w:t xml:space="preserve"> com </w:t>
      </w:r>
      <w:proofErr w:type="spellStart"/>
      <w:r w:rsidRPr="004B6962">
        <w:rPr>
          <w:rFonts w:ascii="Times New Roman" w:hAnsi="Times New Roman" w:cs="Times New Roman"/>
          <w:sz w:val="24"/>
          <w:szCs w:val="24"/>
        </w:rPr>
        <w:t>análises</w:t>
      </w:r>
      <w:proofErr w:type="spellEnd"/>
      <w:r w:rsidRPr="004B6962">
        <w:rPr>
          <w:rFonts w:ascii="Times New Roman" w:hAnsi="Times New Roman" w:cs="Times New Roman"/>
          <w:sz w:val="24"/>
          <w:szCs w:val="24"/>
        </w:rPr>
        <w:t xml:space="preserve"> no </w:t>
      </w:r>
      <w:proofErr w:type="spellStart"/>
      <w:r w:rsidRPr="004B6962">
        <w:rPr>
          <w:rFonts w:ascii="Times New Roman" w:hAnsi="Times New Roman" w:cs="Times New Roman"/>
          <w:sz w:val="24"/>
          <w:szCs w:val="24"/>
        </w:rPr>
        <w:t>setor</w:t>
      </w:r>
      <w:proofErr w:type="spellEnd"/>
      <w:r w:rsidRPr="004B6962">
        <w:rPr>
          <w:rFonts w:ascii="Times New Roman" w:hAnsi="Times New Roman" w:cs="Times New Roman"/>
          <w:sz w:val="24"/>
          <w:szCs w:val="24"/>
        </w:rPr>
        <w:t xml:space="preserve"> da </w:t>
      </w:r>
      <w:proofErr w:type="spellStart"/>
      <w:r w:rsidRPr="004B6962">
        <w:rPr>
          <w:rFonts w:ascii="Times New Roman" w:hAnsi="Times New Roman" w:cs="Times New Roman"/>
          <w:sz w:val="24"/>
          <w:szCs w:val="24"/>
        </w:rPr>
        <w:t>saúde</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Portanto</w:t>
      </w:r>
      <w:proofErr w:type="spellEnd"/>
      <w:r w:rsidRPr="004B6962">
        <w:rPr>
          <w:rFonts w:ascii="Times New Roman" w:hAnsi="Times New Roman" w:cs="Times New Roman"/>
          <w:sz w:val="24"/>
          <w:szCs w:val="24"/>
        </w:rPr>
        <w:t xml:space="preserve">, o </w:t>
      </w:r>
      <w:proofErr w:type="spellStart"/>
      <w:r w:rsidRPr="004B6962">
        <w:rPr>
          <w:rFonts w:ascii="Times New Roman" w:hAnsi="Times New Roman" w:cs="Times New Roman"/>
          <w:sz w:val="24"/>
          <w:szCs w:val="24"/>
        </w:rPr>
        <w:t>objetivo</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desta</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pesquisa</w:t>
      </w:r>
      <w:proofErr w:type="spellEnd"/>
      <w:r w:rsidRPr="004B6962">
        <w:rPr>
          <w:rFonts w:ascii="Times New Roman" w:hAnsi="Times New Roman" w:cs="Times New Roman"/>
          <w:sz w:val="24"/>
          <w:szCs w:val="24"/>
        </w:rPr>
        <w:t xml:space="preserve"> é </w:t>
      </w:r>
      <w:proofErr w:type="spellStart"/>
      <w:r w:rsidRPr="004B6962">
        <w:rPr>
          <w:rFonts w:ascii="Times New Roman" w:hAnsi="Times New Roman" w:cs="Times New Roman"/>
          <w:sz w:val="24"/>
          <w:szCs w:val="24"/>
        </w:rPr>
        <w:t>identificar</w:t>
      </w:r>
      <w:proofErr w:type="spellEnd"/>
      <w:r w:rsidRPr="004B6962">
        <w:rPr>
          <w:rFonts w:ascii="Times New Roman" w:hAnsi="Times New Roman" w:cs="Times New Roman"/>
          <w:sz w:val="24"/>
          <w:szCs w:val="24"/>
        </w:rPr>
        <w:t xml:space="preserve"> o </w:t>
      </w:r>
      <w:proofErr w:type="spellStart"/>
      <w:r w:rsidRPr="004B6962">
        <w:rPr>
          <w:rFonts w:ascii="Times New Roman" w:hAnsi="Times New Roman" w:cs="Times New Roman"/>
          <w:sz w:val="24"/>
          <w:szCs w:val="24"/>
        </w:rPr>
        <w:t>grau</w:t>
      </w:r>
      <w:proofErr w:type="spellEnd"/>
      <w:r w:rsidRPr="004B6962">
        <w:rPr>
          <w:rFonts w:ascii="Times New Roman" w:hAnsi="Times New Roman" w:cs="Times New Roman"/>
          <w:sz w:val="24"/>
          <w:szCs w:val="24"/>
        </w:rPr>
        <w:t xml:space="preserve">, </w:t>
      </w:r>
      <w:proofErr w:type="gramStart"/>
      <w:r w:rsidRPr="004B6962">
        <w:rPr>
          <w:rFonts w:ascii="Times New Roman" w:hAnsi="Times New Roman" w:cs="Times New Roman"/>
          <w:sz w:val="24"/>
          <w:szCs w:val="24"/>
        </w:rPr>
        <w:t>a</w:t>
      </w:r>
      <w:proofErr w:type="gram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intensidade</w:t>
      </w:r>
      <w:proofErr w:type="spellEnd"/>
      <w:r w:rsidRPr="004B6962">
        <w:rPr>
          <w:rFonts w:ascii="Times New Roman" w:hAnsi="Times New Roman" w:cs="Times New Roman"/>
          <w:sz w:val="24"/>
          <w:szCs w:val="24"/>
        </w:rPr>
        <w:t xml:space="preserve"> e a forma de </w:t>
      </w:r>
      <w:proofErr w:type="spellStart"/>
      <w:r w:rsidRPr="004B6962">
        <w:rPr>
          <w:rFonts w:ascii="Times New Roman" w:hAnsi="Times New Roman" w:cs="Times New Roman"/>
          <w:sz w:val="24"/>
          <w:szCs w:val="24"/>
        </w:rPr>
        <w:t>satisfação</w:t>
      </w:r>
      <w:proofErr w:type="spellEnd"/>
      <w:r w:rsidRPr="004B6962">
        <w:rPr>
          <w:rFonts w:ascii="Times New Roman" w:hAnsi="Times New Roman" w:cs="Times New Roman"/>
          <w:sz w:val="24"/>
          <w:szCs w:val="24"/>
        </w:rPr>
        <w:t xml:space="preserve"> no </w:t>
      </w:r>
      <w:proofErr w:type="spellStart"/>
      <w:r w:rsidRPr="004B6962">
        <w:rPr>
          <w:rFonts w:ascii="Times New Roman" w:hAnsi="Times New Roman" w:cs="Times New Roman"/>
          <w:sz w:val="24"/>
          <w:szCs w:val="24"/>
        </w:rPr>
        <w:t>trabalho</w:t>
      </w:r>
      <w:proofErr w:type="spellEnd"/>
      <w:r w:rsidRPr="004B6962">
        <w:rPr>
          <w:rFonts w:ascii="Times New Roman" w:hAnsi="Times New Roman" w:cs="Times New Roman"/>
          <w:sz w:val="24"/>
          <w:szCs w:val="24"/>
        </w:rPr>
        <w:t xml:space="preserve"> entre </w:t>
      </w:r>
      <w:proofErr w:type="spellStart"/>
      <w:r w:rsidRPr="004B6962">
        <w:rPr>
          <w:rFonts w:ascii="Times New Roman" w:hAnsi="Times New Roman" w:cs="Times New Roman"/>
          <w:sz w:val="24"/>
          <w:szCs w:val="24"/>
        </w:rPr>
        <w:t>docentes</w:t>
      </w:r>
      <w:proofErr w:type="spellEnd"/>
      <w:r w:rsidRPr="004B6962">
        <w:rPr>
          <w:rFonts w:ascii="Times New Roman" w:hAnsi="Times New Roman" w:cs="Times New Roman"/>
          <w:sz w:val="24"/>
          <w:szCs w:val="24"/>
        </w:rPr>
        <w:t xml:space="preserve"> da Escola Superior de </w:t>
      </w:r>
      <w:proofErr w:type="spellStart"/>
      <w:r w:rsidRPr="004B6962">
        <w:rPr>
          <w:rFonts w:ascii="Times New Roman" w:hAnsi="Times New Roman" w:cs="Times New Roman"/>
          <w:sz w:val="24"/>
          <w:szCs w:val="24"/>
        </w:rPr>
        <w:t>Cómputo</w:t>
      </w:r>
      <w:proofErr w:type="spellEnd"/>
      <w:r w:rsidRPr="004B6962">
        <w:rPr>
          <w:rFonts w:ascii="Times New Roman" w:hAnsi="Times New Roman" w:cs="Times New Roman"/>
          <w:sz w:val="24"/>
          <w:szCs w:val="24"/>
        </w:rPr>
        <w:t xml:space="preserve"> (ESCOM) do Instituto Politécnico Nacional (IPN).</w:t>
      </w:r>
    </w:p>
    <w:p w14:paraId="33435E7E" w14:textId="77777777" w:rsidR="004B6962" w:rsidRPr="004B6962" w:rsidRDefault="004B6962" w:rsidP="004B6962">
      <w:pPr>
        <w:spacing w:after="0" w:line="360" w:lineRule="auto"/>
        <w:jc w:val="both"/>
        <w:rPr>
          <w:rFonts w:ascii="Times New Roman" w:hAnsi="Times New Roman" w:cs="Times New Roman"/>
          <w:sz w:val="24"/>
          <w:szCs w:val="24"/>
        </w:rPr>
      </w:pPr>
      <w:r w:rsidRPr="004B6962">
        <w:rPr>
          <w:rFonts w:ascii="Times New Roman" w:hAnsi="Times New Roman" w:cs="Times New Roman"/>
          <w:sz w:val="24"/>
          <w:szCs w:val="24"/>
        </w:rPr>
        <w:t xml:space="preserve">O </w:t>
      </w:r>
      <w:proofErr w:type="spellStart"/>
      <w:r w:rsidRPr="004B6962">
        <w:rPr>
          <w:rFonts w:ascii="Times New Roman" w:hAnsi="Times New Roman" w:cs="Times New Roman"/>
          <w:sz w:val="24"/>
          <w:szCs w:val="24"/>
        </w:rPr>
        <w:t>estudo</w:t>
      </w:r>
      <w:proofErr w:type="spellEnd"/>
      <w:r w:rsidRPr="004B6962">
        <w:rPr>
          <w:rFonts w:ascii="Times New Roman" w:hAnsi="Times New Roman" w:cs="Times New Roman"/>
          <w:sz w:val="24"/>
          <w:szCs w:val="24"/>
        </w:rPr>
        <w:t xml:space="preserve">, com </w:t>
      </w:r>
      <w:proofErr w:type="spellStart"/>
      <w:r w:rsidRPr="004B6962">
        <w:rPr>
          <w:rFonts w:ascii="Times New Roman" w:hAnsi="Times New Roman" w:cs="Times New Roman"/>
          <w:sz w:val="24"/>
          <w:szCs w:val="24"/>
        </w:rPr>
        <w:t>abordagem</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mista</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teve</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escopo</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explicativo</w:t>
      </w:r>
      <w:proofErr w:type="spellEnd"/>
      <w:r w:rsidRPr="004B6962">
        <w:rPr>
          <w:rFonts w:ascii="Times New Roman" w:hAnsi="Times New Roman" w:cs="Times New Roman"/>
          <w:sz w:val="24"/>
          <w:szCs w:val="24"/>
        </w:rPr>
        <w:t xml:space="preserve"> e </w:t>
      </w:r>
      <w:proofErr w:type="spellStart"/>
      <w:r w:rsidRPr="004B6962">
        <w:rPr>
          <w:rFonts w:ascii="Times New Roman" w:hAnsi="Times New Roman" w:cs="Times New Roman"/>
          <w:sz w:val="24"/>
          <w:szCs w:val="24"/>
        </w:rPr>
        <w:t>delineamento</w:t>
      </w:r>
      <w:proofErr w:type="spellEnd"/>
      <w:r w:rsidRPr="004B6962">
        <w:rPr>
          <w:rFonts w:ascii="Times New Roman" w:hAnsi="Times New Roman" w:cs="Times New Roman"/>
          <w:sz w:val="24"/>
          <w:szCs w:val="24"/>
        </w:rPr>
        <w:t xml:space="preserve"> transversal. A coleta de dados </w:t>
      </w:r>
      <w:proofErr w:type="spellStart"/>
      <w:r w:rsidRPr="004B6962">
        <w:rPr>
          <w:rFonts w:ascii="Times New Roman" w:hAnsi="Times New Roman" w:cs="Times New Roman"/>
          <w:sz w:val="24"/>
          <w:szCs w:val="24"/>
        </w:rPr>
        <w:t>ocorreu</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em</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abril</w:t>
      </w:r>
      <w:proofErr w:type="spellEnd"/>
      <w:r w:rsidRPr="004B6962">
        <w:rPr>
          <w:rFonts w:ascii="Times New Roman" w:hAnsi="Times New Roman" w:cs="Times New Roman"/>
          <w:sz w:val="24"/>
          <w:szCs w:val="24"/>
        </w:rPr>
        <w:t xml:space="preserve"> de 2023, </w:t>
      </w:r>
      <w:proofErr w:type="spellStart"/>
      <w:r w:rsidRPr="004B6962">
        <w:rPr>
          <w:rFonts w:ascii="Times New Roman" w:hAnsi="Times New Roman" w:cs="Times New Roman"/>
          <w:sz w:val="24"/>
          <w:szCs w:val="24"/>
        </w:rPr>
        <w:t>utilizando</w:t>
      </w:r>
      <w:proofErr w:type="spellEnd"/>
      <w:r w:rsidRPr="004B6962">
        <w:rPr>
          <w:rFonts w:ascii="Times New Roman" w:hAnsi="Times New Roman" w:cs="Times New Roman"/>
          <w:sz w:val="24"/>
          <w:szCs w:val="24"/>
        </w:rPr>
        <w:t xml:space="preserve"> o </w:t>
      </w:r>
      <w:proofErr w:type="spellStart"/>
      <w:r w:rsidRPr="004B6962">
        <w:rPr>
          <w:rFonts w:ascii="Times New Roman" w:hAnsi="Times New Roman" w:cs="Times New Roman"/>
          <w:sz w:val="24"/>
          <w:szCs w:val="24"/>
        </w:rPr>
        <w:t>Questionário</w:t>
      </w:r>
      <w:proofErr w:type="spellEnd"/>
      <w:r w:rsidRPr="004B6962">
        <w:rPr>
          <w:rFonts w:ascii="Times New Roman" w:hAnsi="Times New Roman" w:cs="Times New Roman"/>
          <w:sz w:val="24"/>
          <w:szCs w:val="24"/>
        </w:rPr>
        <w:t xml:space="preserve"> de </w:t>
      </w:r>
      <w:proofErr w:type="spellStart"/>
      <w:r w:rsidRPr="004B6962">
        <w:rPr>
          <w:rFonts w:ascii="Times New Roman" w:hAnsi="Times New Roman" w:cs="Times New Roman"/>
          <w:sz w:val="24"/>
          <w:szCs w:val="24"/>
        </w:rPr>
        <w:t>Satisfação</w:t>
      </w:r>
      <w:proofErr w:type="spellEnd"/>
      <w:r w:rsidRPr="004B6962">
        <w:rPr>
          <w:rFonts w:ascii="Times New Roman" w:hAnsi="Times New Roman" w:cs="Times New Roman"/>
          <w:sz w:val="24"/>
          <w:szCs w:val="24"/>
        </w:rPr>
        <w:t xml:space="preserve"> no </w:t>
      </w:r>
      <w:proofErr w:type="spellStart"/>
      <w:r w:rsidRPr="004B6962">
        <w:rPr>
          <w:rFonts w:ascii="Times New Roman" w:hAnsi="Times New Roman" w:cs="Times New Roman"/>
          <w:sz w:val="24"/>
          <w:szCs w:val="24"/>
        </w:rPr>
        <w:t>Trabalho</w:t>
      </w:r>
      <w:proofErr w:type="spellEnd"/>
      <w:r w:rsidRPr="004B6962">
        <w:rPr>
          <w:rFonts w:ascii="Times New Roman" w:hAnsi="Times New Roman" w:cs="Times New Roman"/>
          <w:sz w:val="24"/>
          <w:szCs w:val="24"/>
        </w:rPr>
        <w:t xml:space="preserve"> de Bruggemann et al. (1974) e a </w:t>
      </w:r>
      <w:proofErr w:type="spellStart"/>
      <w:r w:rsidRPr="004B6962">
        <w:rPr>
          <w:rFonts w:ascii="Times New Roman" w:hAnsi="Times New Roman" w:cs="Times New Roman"/>
          <w:sz w:val="24"/>
          <w:szCs w:val="24"/>
        </w:rPr>
        <w:t>técnica</w:t>
      </w:r>
      <w:proofErr w:type="spellEnd"/>
      <w:r w:rsidRPr="004B6962">
        <w:rPr>
          <w:rFonts w:ascii="Times New Roman" w:hAnsi="Times New Roman" w:cs="Times New Roman"/>
          <w:sz w:val="24"/>
          <w:szCs w:val="24"/>
        </w:rPr>
        <w:t xml:space="preserve"> de </w:t>
      </w:r>
      <w:proofErr w:type="spellStart"/>
      <w:r w:rsidRPr="004B6962">
        <w:rPr>
          <w:rFonts w:ascii="Times New Roman" w:hAnsi="Times New Roman" w:cs="Times New Roman"/>
          <w:sz w:val="24"/>
          <w:szCs w:val="24"/>
        </w:rPr>
        <w:t>entrevista</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semiestruturada</w:t>
      </w:r>
      <w:proofErr w:type="spellEnd"/>
      <w:r w:rsidRPr="004B6962">
        <w:rPr>
          <w:rFonts w:ascii="Times New Roman" w:hAnsi="Times New Roman" w:cs="Times New Roman"/>
          <w:sz w:val="24"/>
          <w:szCs w:val="24"/>
        </w:rPr>
        <w:t xml:space="preserve">. Com </w:t>
      </w:r>
      <w:proofErr w:type="spellStart"/>
      <w:r w:rsidRPr="004B6962">
        <w:rPr>
          <w:rFonts w:ascii="Times New Roman" w:hAnsi="Times New Roman" w:cs="Times New Roman"/>
          <w:sz w:val="24"/>
          <w:szCs w:val="24"/>
        </w:rPr>
        <w:t>uma</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lastRenderedPageBreak/>
        <w:t>amostra</w:t>
      </w:r>
      <w:proofErr w:type="spellEnd"/>
      <w:r w:rsidRPr="004B6962">
        <w:rPr>
          <w:rFonts w:ascii="Times New Roman" w:hAnsi="Times New Roman" w:cs="Times New Roman"/>
          <w:sz w:val="24"/>
          <w:szCs w:val="24"/>
        </w:rPr>
        <w:t xml:space="preserve"> de 40 </w:t>
      </w:r>
      <w:proofErr w:type="spellStart"/>
      <w:r w:rsidRPr="004B6962">
        <w:rPr>
          <w:rFonts w:ascii="Times New Roman" w:hAnsi="Times New Roman" w:cs="Times New Roman"/>
          <w:sz w:val="24"/>
          <w:szCs w:val="24"/>
        </w:rPr>
        <w:t>acadêmicos</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pesquisados</w:t>
      </w:r>
      <w:proofErr w:type="spellEnd"/>
      <w:r w:rsidRPr="004B6962">
        <w:rPr>
          <w:rFonts w:ascii="Times New Roman" w:hAnsi="Times New Roman" w:cs="Times New Roman"/>
          <w:sz w:val="24"/>
          <w:szCs w:val="24"/>
        </w:rPr>
        <w:t xml:space="preserve"> e 9 </w:t>
      </w:r>
      <w:proofErr w:type="spellStart"/>
      <w:r w:rsidRPr="004B6962">
        <w:rPr>
          <w:rFonts w:ascii="Times New Roman" w:hAnsi="Times New Roman" w:cs="Times New Roman"/>
          <w:sz w:val="24"/>
          <w:szCs w:val="24"/>
        </w:rPr>
        <w:t>entrevistados</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os</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resultados</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revelaram</w:t>
      </w:r>
      <w:proofErr w:type="spellEnd"/>
      <w:r w:rsidRPr="004B6962">
        <w:rPr>
          <w:rFonts w:ascii="Times New Roman" w:hAnsi="Times New Roman" w:cs="Times New Roman"/>
          <w:sz w:val="24"/>
          <w:szCs w:val="24"/>
        </w:rPr>
        <w:t xml:space="preserve"> que, </w:t>
      </w:r>
      <w:proofErr w:type="spellStart"/>
      <w:r w:rsidRPr="004B6962">
        <w:rPr>
          <w:rFonts w:ascii="Times New Roman" w:hAnsi="Times New Roman" w:cs="Times New Roman"/>
          <w:sz w:val="24"/>
          <w:szCs w:val="24"/>
        </w:rPr>
        <w:t>embora</w:t>
      </w:r>
      <w:proofErr w:type="spellEnd"/>
      <w:r w:rsidRPr="004B6962">
        <w:rPr>
          <w:rFonts w:ascii="Times New Roman" w:hAnsi="Times New Roman" w:cs="Times New Roman"/>
          <w:sz w:val="24"/>
          <w:szCs w:val="24"/>
        </w:rPr>
        <w:t xml:space="preserve"> 88% dos </w:t>
      </w:r>
      <w:proofErr w:type="spellStart"/>
      <w:r w:rsidRPr="004B6962">
        <w:rPr>
          <w:rFonts w:ascii="Times New Roman" w:hAnsi="Times New Roman" w:cs="Times New Roman"/>
          <w:sz w:val="24"/>
          <w:szCs w:val="24"/>
        </w:rPr>
        <w:t>docentes</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tenham</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experimentado</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satisfação</w:t>
      </w:r>
      <w:proofErr w:type="spellEnd"/>
      <w:r w:rsidRPr="004B6962">
        <w:rPr>
          <w:rFonts w:ascii="Times New Roman" w:hAnsi="Times New Roman" w:cs="Times New Roman"/>
          <w:sz w:val="24"/>
          <w:szCs w:val="24"/>
        </w:rPr>
        <w:t xml:space="preserve"> no </w:t>
      </w:r>
      <w:proofErr w:type="spellStart"/>
      <w:r w:rsidRPr="004B6962">
        <w:rPr>
          <w:rFonts w:ascii="Times New Roman" w:hAnsi="Times New Roman" w:cs="Times New Roman"/>
          <w:sz w:val="24"/>
          <w:szCs w:val="24"/>
        </w:rPr>
        <w:t>trabalho</w:t>
      </w:r>
      <w:proofErr w:type="spellEnd"/>
      <w:r w:rsidRPr="004B6962">
        <w:rPr>
          <w:rFonts w:ascii="Times New Roman" w:hAnsi="Times New Roman" w:cs="Times New Roman"/>
          <w:sz w:val="24"/>
          <w:szCs w:val="24"/>
        </w:rPr>
        <w:t xml:space="preserve"> — </w:t>
      </w:r>
      <w:proofErr w:type="spellStart"/>
      <w:r w:rsidRPr="004B6962">
        <w:rPr>
          <w:rFonts w:ascii="Times New Roman" w:hAnsi="Times New Roman" w:cs="Times New Roman"/>
          <w:sz w:val="24"/>
          <w:szCs w:val="24"/>
        </w:rPr>
        <w:t>ou</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seja</w:t>
      </w:r>
      <w:proofErr w:type="spellEnd"/>
      <w:r w:rsidRPr="004B6962">
        <w:rPr>
          <w:rFonts w:ascii="Times New Roman" w:hAnsi="Times New Roman" w:cs="Times New Roman"/>
          <w:sz w:val="24"/>
          <w:szCs w:val="24"/>
        </w:rPr>
        <w:t xml:space="preserve">, se </w:t>
      </w:r>
      <w:proofErr w:type="spellStart"/>
      <w:r w:rsidRPr="004B6962">
        <w:rPr>
          <w:rFonts w:ascii="Times New Roman" w:hAnsi="Times New Roman" w:cs="Times New Roman"/>
          <w:sz w:val="24"/>
          <w:szCs w:val="24"/>
        </w:rPr>
        <w:t>sentiam</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felizes</w:t>
      </w:r>
      <w:proofErr w:type="spellEnd"/>
      <w:r w:rsidRPr="004B6962">
        <w:rPr>
          <w:rFonts w:ascii="Times New Roman" w:hAnsi="Times New Roman" w:cs="Times New Roman"/>
          <w:sz w:val="24"/>
          <w:szCs w:val="24"/>
        </w:rPr>
        <w:t xml:space="preserve"> e </w:t>
      </w:r>
      <w:proofErr w:type="spellStart"/>
      <w:r w:rsidRPr="004B6962">
        <w:rPr>
          <w:rFonts w:ascii="Times New Roman" w:hAnsi="Times New Roman" w:cs="Times New Roman"/>
          <w:sz w:val="24"/>
          <w:szCs w:val="24"/>
        </w:rPr>
        <w:t>confortáveis</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na</w:t>
      </w:r>
      <w:proofErr w:type="spellEnd"/>
      <w:r w:rsidRPr="004B6962">
        <w:rPr>
          <w:rFonts w:ascii="Times New Roman" w:hAnsi="Times New Roman" w:cs="Times New Roman"/>
          <w:sz w:val="24"/>
          <w:szCs w:val="24"/>
        </w:rPr>
        <w:t xml:space="preserve"> ESCOM —, </w:t>
      </w:r>
      <w:proofErr w:type="spellStart"/>
      <w:r w:rsidRPr="004B6962">
        <w:rPr>
          <w:rFonts w:ascii="Times New Roman" w:hAnsi="Times New Roman" w:cs="Times New Roman"/>
          <w:sz w:val="24"/>
          <w:szCs w:val="24"/>
        </w:rPr>
        <w:t>esse</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índice</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contém</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formas</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progressivas</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estáveis</w:t>
      </w:r>
      <w:proofErr w:type="spellEnd"/>
      <w:r w:rsidRPr="004B6962">
        <w:rPr>
          <w:rFonts w:ascii="Times New Roman" w:hAnsi="Times New Roman" w:cs="Times New Roman"/>
          <w:sz w:val="24"/>
          <w:szCs w:val="24"/>
        </w:rPr>
        <w:t xml:space="preserve"> e </w:t>
      </w:r>
      <w:proofErr w:type="spellStart"/>
      <w:r w:rsidRPr="004B6962">
        <w:rPr>
          <w:rFonts w:ascii="Times New Roman" w:hAnsi="Times New Roman" w:cs="Times New Roman"/>
          <w:sz w:val="24"/>
          <w:szCs w:val="24"/>
        </w:rPr>
        <w:t>resignadas</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Enquanto</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isso</w:t>
      </w:r>
      <w:proofErr w:type="spellEnd"/>
      <w:r w:rsidRPr="004B6962">
        <w:rPr>
          <w:rFonts w:ascii="Times New Roman" w:hAnsi="Times New Roman" w:cs="Times New Roman"/>
          <w:sz w:val="24"/>
          <w:szCs w:val="24"/>
        </w:rPr>
        <w:t xml:space="preserve">, </w:t>
      </w:r>
      <w:proofErr w:type="gramStart"/>
      <w:r w:rsidRPr="004B6962">
        <w:rPr>
          <w:rFonts w:ascii="Times New Roman" w:hAnsi="Times New Roman" w:cs="Times New Roman"/>
          <w:sz w:val="24"/>
          <w:szCs w:val="24"/>
        </w:rPr>
        <w:t>a</w:t>
      </w:r>
      <w:proofErr w:type="gram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insatisfação</w:t>
      </w:r>
      <w:proofErr w:type="spellEnd"/>
      <w:r w:rsidRPr="004B6962">
        <w:rPr>
          <w:rFonts w:ascii="Times New Roman" w:hAnsi="Times New Roman" w:cs="Times New Roman"/>
          <w:sz w:val="24"/>
          <w:szCs w:val="24"/>
        </w:rPr>
        <w:t xml:space="preserve"> no </w:t>
      </w:r>
      <w:proofErr w:type="spellStart"/>
      <w:r w:rsidRPr="004B6962">
        <w:rPr>
          <w:rFonts w:ascii="Times New Roman" w:hAnsi="Times New Roman" w:cs="Times New Roman"/>
          <w:sz w:val="24"/>
          <w:szCs w:val="24"/>
        </w:rPr>
        <w:t>trabalho</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identificada</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foi</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construtiva</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Conclui</w:t>
      </w:r>
      <w:proofErr w:type="spellEnd"/>
      <w:r w:rsidRPr="004B6962">
        <w:rPr>
          <w:rFonts w:ascii="Times New Roman" w:hAnsi="Times New Roman" w:cs="Times New Roman"/>
          <w:sz w:val="24"/>
          <w:szCs w:val="24"/>
        </w:rPr>
        <w:t xml:space="preserve">-se que </w:t>
      </w:r>
      <w:proofErr w:type="spellStart"/>
      <w:r w:rsidRPr="004B6962">
        <w:rPr>
          <w:rFonts w:ascii="Times New Roman" w:hAnsi="Times New Roman" w:cs="Times New Roman"/>
          <w:sz w:val="24"/>
          <w:szCs w:val="24"/>
        </w:rPr>
        <w:t>uma</w:t>
      </w:r>
      <w:proofErr w:type="spellEnd"/>
      <w:r w:rsidRPr="004B6962">
        <w:rPr>
          <w:rFonts w:ascii="Times New Roman" w:hAnsi="Times New Roman" w:cs="Times New Roman"/>
          <w:sz w:val="24"/>
          <w:szCs w:val="24"/>
        </w:rPr>
        <w:t xml:space="preserve"> forma </w:t>
      </w:r>
      <w:proofErr w:type="spellStart"/>
      <w:r w:rsidRPr="004B6962">
        <w:rPr>
          <w:rFonts w:ascii="Times New Roman" w:hAnsi="Times New Roman" w:cs="Times New Roman"/>
          <w:sz w:val="24"/>
          <w:szCs w:val="24"/>
        </w:rPr>
        <w:t>estável</w:t>
      </w:r>
      <w:proofErr w:type="spellEnd"/>
      <w:r w:rsidRPr="004B6962">
        <w:rPr>
          <w:rFonts w:ascii="Times New Roman" w:hAnsi="Times New Roman" w:cs="Times New Roman"/>
          <w:sz w:val="24"/>
          <w:szCs w:val="24"/>
        </w:rPr>
        <w:t xml:space="preserve"> de </w:t>
      </w:r>
      <w:proofErr w:type="spellStart"/>
      <w:r w:rsidRPr="004B6962">
        <w:rPr>
          <w:rFonts w:ascii="Times New Roman" w:hAnsi="Times New Roman" w:cs="Times New Roman"/>
          <w:sz w:val="24"/>
          <w:szCs w:val="24"/>
        </w:rPr>
        <w:t>satisfação</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inibe</w:t>
      </w:r>
      <w:proofErr w:type="spellEnd"/>
      <w:r w:rsidRPr="004B6962">
        <w:rPr>
          <w:rFonts w:ascii="Times New Roman" w:hAnsi="Times New Roman" w:cs="Times New Roman"/>
          <w:sz w:val="24"/>
          <w:szCs w:val="24"/>
        </w:rPr>
        <w:t xml:space="preserve"> </w:t>
      </w:r>
      <w:proofErr w:type="gramStart"/>
      <w:r w:rsidRPr="004B6962">
        <w:rPr>
          <w:rFonts w:ascii="Times New Roman" w:hAnsi="Times New Roman" w:cs="Times New Roman"/>
          <w:sz w:val="24"/>
          <w:szCs w:val="24"/>
        </w:rPr>
        <w:t>a</w:t>
      </w:r>
      <w:proofErr w:type="gram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inovação</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educacional</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portanto</w:t>
      </w:r>
      <w:proofErr w:type="spellEnd"/>
      <w:r w:rsidRPr="004B6962">
        <w:rPr>
          <w:rFonts w:ascii="Times New Roman" w:hAnsi="Times New Roman" w:cs="Times New Roman"/>
          <w:sz w:val="24"/>
          <w:szCs w:val="24"/>
        </w:rPr>
        <w:t xml:space="preserve">, a </w:t>
      </w:r>
      <w:proofErr w:type="spellStart"/>
      <w:r w:rsidRPr="004B6962">
        <w:rPr>
          <w:rFonts w:ascii="Times New Roman" w:hAnsi="Times New Roman" w:cs="Times New Roman"/>
          <w:sz w:val="24"/>
          <w:szCs w:val="24"/>
        </w:rPr>
        <w:t>gestão</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enfrenta</w:t>
      </w:r>
      <w:proofErr w:type="spellEnd"/>
      <w:r w:rsidRPr="004B6962">
        <w:rPr>
          <w:rFonts w:ascii="Times New Roman" w:hAnsi="Times New Roman" w:cs="Times New Roman"/>
          <w:sz w:val="24"/>
          <w:szCs w:val="24"/>
        </w:rPr>
        <w:t xml:space="preserve"> o </w:t>
      </w:r>
      <w:proofErr w:type="spellStart"/>
      <w:r w:rsidRPr="004B6962">
        <w:rPr>
          <w:rFonts w:ascii="Times New Roman" w:hAnsi="Times New Roman" w:cs="Times New Roman"/>
          <w:sz w:val="24"/>
          <w:szCs w:val="24"/>
        </w:rPr>
        <w:t>desafio</w:t>
      </w:r>
      <w:proofErr w:type="spellEnd"/>
      <w:r w:rsidRPr="004B6962">
        <w:rPr>
          <w:rFonts w:ascii="Times New Roman" w:hAnsi="Times New Roman" w:cs="Times New Roman"/>
          <w:sz w:val="24"/>
          <w:szCs w:val="24"/>
        </w:rPr>
        <w:t xml:space="preserve"> de </w:t>
      </w:r>
      <w:proofErr w:type="spellStart"/>
      <w:r w:rsidRPr="004B6962">
        <w:rPr>
          <w:rFonts w:ascii="Times New Roman" w:hAnsi="Times New Roman" w:cs="Times New Roman"/>
          <w:sz w:val="24"/>
          <w:szCs w:val="24"/>
        </w:rPr>
        <w:t>reincorporar</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docentes</w:t>
      </w:r>
      <w:proofErr w:type="spellEnd"/>
      <w:r w:rsidRPr="004B6962">
        <w:rPr>
          <w:rFonts w:ascii="Times New Roman" w:hAnsi="Times New Roman" w:cs="Times New Roman"/>
          <w:sz w:val="24"/>
          <w:szCs w:val="24"/>
        </w:rPr>
        <w:t xml:space="preserve"> com </w:t>
      </w:r>
      <w:proofErr w:type="spellStart"/>
      <w:r w:rsidRPr="004B6962">
        <w:rPr>
          <w:rFonts w:ascii="Times New Roman" w:hAnsi="Times New Roman" w:cs="Times New Roman"/>
          <w:sz w:val="24"/>
          <w:szCs w:val="24"/>
        </w:rPr>
        <w:t>essa</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condição</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em</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todas</w:t>
      </w:r>
      <w:proofErr w:type="spellEnd"/>
      <w:r w:rsidRPr="004B6962">
        <w:rPr>
          <w:rFonts w:ascii="Times New Roman" w:hAnsi="Times New Roman" w:cs="Times New Roman"/>
          <w:sz w:val="24"/>
          <w:szCs w:val="24"/>
        </w:rPr>
        <w:t xml:space="preserve"> as </w:t>
      </w:r>
      <w:proofErr w:type="spellStart"/>
      <w:r w:rsidRPr="004B6962">
        <w:rPr>
          <w:rFonts w:ascii="Times New Roman" w:hAnsi="Times New Roman" w:cs="Times New Roman"/>
          <w:sz w:val="24"/>
          <w:szCs w:val="24"/>
        </w:rPr>
        <w:t>atividades</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acadêmicas</w:t>
      </w:r>
      <w:proofErr w:type="spellEnd"/>
      <w:r w:rsidRPr="004B6962">
        <w:rPr>
          <w:rFonts w:ascii="Times New Roman" w:hAnsi="Times New Roman" w:cs="Times New Roman"/>
          <w:sz w:val="24"/>
          <w:szCs w:val="24"/>
        </w:rPr>
        <w:t xml:space="preserve"> para </w:t>
      </w:r>
      <w:proofErr w:type="spellStart"/>
      <w:r w:rsidRPr="004B6962">
        <w:rPr>
          <w:rFonts w:ascii="Times New Roman" w:hAnsi="Times New Roman" w:cs="Times New Roman"/>
          <w:sz w:val="24"/>
          <w:szCs w:val="24"/>
        </w:rPr>
        <w:t>consolidar</w:t>
      </w:r>
      <w:proofErr w:type="spellEnd"/>
      <w:r w:rsidRPr="004B6962">
        <w:rPr>
          <w:rFonts w:ascii="Times New Roman" w:hAnsi="Times New Roman" w:cs="Times New Roman"/>
          <w:sz w:val="24"/>
          <w:szCs w:val="24"/>
        </w:rPr>
        <w:t xml:space="preserve"> o </w:t>
      </w:r>
      <w:proofErr w:type="spellStart"/>
      <w:r w:rsidRPr="004B6962">
        <w:rPr>
          <w:rFonts w:ascii="Times New Roman" w:hAnsi="Times New Roman" w:cs="Times New Roman"/>
          <w:sz w:val="24"/>
          <w:szCs w:val="24"/>
        </w:rPr>
        <w:t>trabalho</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acadêmico</w:t>
      </w:r>
      <w:proofErr w:type="spellEnd"/>
      <w:r w:rsidRPr="004B6962">
        <w:rPr>
          <w:rFonts w:ascii="Times New Roman" w:hAnsi="Times New Roman" w:cs="Times New Roman"/>
          <w:sz w:val="24"/>
          <w:szCs w:val="24"/>
        </w:rPr>
        <w:t xml:space="preserve"> da ESCOM.</w:t>
      </w:r>
    </w:p>
    <w:p w14:paraId="08F24AE8" w14:textId="650B40C0" w:rsidR="004B6962" w:rsidRDefault="004B6962" w:rsidP="004B6962">
      <w:pPr>
        <w:spacing w:after="0" w:line="360" w:lineRule="auto"/>
        <w:jc w:val="both"/>
        <w:rPr>
          <w:rFonts w:ascii="Times New Roman" w:hAnsi="Times New Roman" w:cs="Times New Roman"/>
          <w:sz w:val="24"/>
          <w:szCs w:val="24"/>
        </w:rPr>
      </w:pPr>
      <w:proofErr w:type="spellStart"/>
      <w:r w:rsidRPr="004B6962">
        <w:rPr>
          <w:rFonts w:cstheme="minorHAnsi"/>
          <w:b/>
          <w:bCs/>
          <w:sz w:val="28"/>
          <w:szCs w:val="28"/>
          <w:lang w:val="es-MX"/>
        </w:rPr>
        <w:t>Palavras</w:t>
      </w:r>
      <w:proofErr w:type="spellEnd"/>
      <w:r w:rsidRPr="004B6962">
        <w:rPr>
          <w:rFonts w:cstheme="minorHAnsi"/>
          <w:b/>
          <w:bCs/>
          <w:sz w:val="28"/>
          <w:szCs w:val="28"/>
          <w:lang w:val="es-MX"/>
        </w:rPr>
        <w:t>-chave:</w:t>
      </w:r>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Satisfação</w:t>
      </w:r>
      <w:proofErr w:type="spellEnd"/>
      <w:r w:rsidRPr="004B6962">
        <w:rPr>
          <w:rFonts w:ascii="Times New Roman" w:hAnsi="Times New Roman" w:cs="Times New Roman"/>
          <w:sz w:val="24"/>
          <w:szCs w:val="24"/>
        </w:rPr>
        <w:t xml:space="preserve"> no </w:t>
      </w:r>
      <w:proofErr w:type="spellStart"/>
      <w:r w:rsidRPr="004B6962">
        <w:rPr>
          <w:rFonts w:ascii="Times New Roman" w:hAnsi="Times New Roman" w:cs="Times New Roman"/>
          <w:sz w:val="24"/>
          <w:szCs w:val="24"/>
        </w:rPr>
        <w:t>trabalho</w:t>
      </w:r>
      <w:proofErr w:type="spellEnd"/>
      <w:r w:rsidRPr="004B6962">
        <w:rPr>
          <w:rFonts w:ascii="Times New Roman" w:hAnsi="Times New Roman" w:cs="Times New Roman"/>
          <w:sz w:val="24"/>
          <w:szCs w:val="24"/>
        </w:rPr>
        <w:t xml:space="preserve">, Ensino Superior, </w:t>
      </w:r>
      <w:proofErr w:type="spellStart"/>
      <w:r w:rsidRPr="004B6962">
        <w:rPr>
          <w:rFonts w:ascii="Times New Roman" w:hAnsi="Times New Roman" w:cs="Times New Roman"/>
          <w:sz w:val="24"/>
          <w:szCs w:val="24"/>
        </w:rPr>
        <w:t>Modelo</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Dinâmico</w:t>
      </w:r>
      <w:proofErr w:type="spellEnd"/>
      <w:r w:rsidRPr="004B6962">
        <w:rPr>
          <w:rFonts w:ascii="Times New Roman" w:hAnsi="Times New Roman" w:cs="Times New Roman"/>
          <w:sz w:val="24"/>
          <w:szCs w:val="24"/>
        </w:rPr>
        <w:t xml:space="preserve"> de Bruggemann</w:t>
      </w:r>
      <w:r>
        <w:rPr>
          <w:rFonts w:ascii="Times New Roman" w:hAnsi="Times New Roman" w:cs="Times New Roman"/>
          <w:sz w:val="24"/>
          <w:szCs w:val="24"/>
        </w:rPr>
        <w:t>.</w:t>
      </w:r>
    </w:p>
    <w:p w14:paraId="12E41F72" w14:textId="52935B06" w:rsidR="004B6962" w:rsidRPr="004334EF" w:rsidRDefault="004B6962" w:rsidP="004B6962">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Pr>
          <w:rFonts w:ascii="Times New Roman" w:hAnsi="Times New Roman"/>
          <w:b/>
          <w:color w:val="000000"/>
          <w:sz w:val="24"/>
        </w:rPr>
        <w:t xml:space="preserve"> </w:t>
      </w:r>
      <w:proofErr w:type="gramStart"/>
      <w:r>
        <w:rPr>
          <w:rFonts w:ascii="Times New Roman" w:hAnsi="Times New Roman"/>
          <w:color w:val="000000"/>
          <w:sz w:val="24"/>
        </w:rPr>
        <w:t>Febrero</w:t>
      </w:r>
      <w:proofErr w:type="gramEnd"/>
      <w:r>
        <w:rPr>
          <w:rFonts w:ascii="Times New Roman" w:hAnsi="Times New Roman"/>
          <w:color w:val="000000"/>
          <w:sz w:val="24"/>
        </w:rPr>
        <w:t xml:space="preserve"> 2025                                         </w:t>
      </w:r>
      <w:r w:rsidRPr="00906375">
        <w:rPr>
          <w:rFonts w:ascii="Times New Roman" w:hAnsi="Times New Roman"/>
          <w:b/>
          <w:color w:val="000000"/>
          <w:sz w:val="24"/>
        </w:rPr>
        <w:t>Fecha Aceptación:</w:t>
      </w:r>
      <w:r>
        <w:rPr>
          <w:rFonts w:ascii="Times New Roman" w:hAnsi="Times New Roman"/>
          <w:b/>
          <w:color w:val="000000"/>
          <w:sz w:val="24"/>
        </w:rPr>
        <w:t xml:space="preserve"> </w:t>
      </w:r>
      <w:proofErr w:type="gramStart"/>
      <w:r>
        <w:rPr>
          <w:rFonts w:ascii="Times New Roman" w:hAnsi="Times New Roman"/>
          <w:color w:val="000000"/>
          <w:sz w:val="24"/>
        </w:rPr>
        <w:t>Agosto</w:t>
      </w:r>
      <w:proofErr w:type="gramEnd"/>
      <w:r>
        <w:rPr>
          <w:rFonts w:ascii="Times New Roman" w:hAnsi="Times New Roman"/>
          <w:color w:val="000000"/>
          <w:sz w:val="24"/>
        </w:rPr>
        <w:t xml:space="preserve"> 2025</w:t>
      </w:r>
    </w:p>
    <w:p w14:paraId="54971DF2" w14:textId="77777777" w:rsidR="004B6962" w:rsidRDefault="00000000" w:rsidP="004B6962">
      <w:pPr>
        <w:spacing w:after="0" w:line="360" w:lineRule="auto"/>
        <w:jc w:val="both"/>
      </w:pPr>
      <w:r>
        <w:rPr>
          <w:noProof/>
        </w:rPr>
        <w:pict w14:anchorId="35CCF51D">
          <v:rect id="_x0000_i1025" style="width:441.9pt;height:.05pt" o:hralign="center" o:hrstd="t" o:hr="t" fillcolor="#a0a0a0" stroked="f"/>
        </w:pict>
      </w:r>
    </w:p>
    <w:p w14:paraId="7DA8AA15" w14:textId="1AE22F7D" w:rsidR="00643ECC" w:rsidRPr="00FF1B41" w:rsidRDefault="00643ECC" w:rsidP="004B6962">
      <w:pPr>
        <w:spacing w:after="0" w:line="360" w:lineRule="auto"/>
        <w:jc w:val="center"/>
        <w:rPr>
          <w:rFonts w:ascii="Times New Roman" w:hAnsi="Times New Roman" w:cs="Times New Roman"/>
          <w:b/>
          <w:bCs/>
          <w:sz w:val="32"/>
          <w:szCs w:val="32"/>
          <w:lang w:val="es-MX"/>
        </w:rPr>
      </w:pPr>
      <w:r w:rsidRPr="00FF1B41">
        <w:rPr>
          <w:rFonts w:ascii="Times New Roman" w:hAnsi="Times New Roman" w:cs="Times New Roman"/>
          <w:b/>
          <w:bCs/>
          <w:sz w:val="32"/>
          <w:szCs w:val="32"/>
          <w:lang w:val="es-MX"/>
        </w:rPr>
        <w:t>Introducción</w:t>
      </w:r>
    </w:p>
    <w:p w14:paraId="1438B10F" w14:textId="1DD8F903" w:rsidR="001D7E3A" w:rsidRPr="002631AE" w:rsidRDefault="001D7E3A" w:rsidP="004B6962">
      <w:pPr>
        <w:spacing w:after="0" w:line="360" w:lineRule="auto"/>
        <w:ind w:firstLine="709"/>
        <w:jc w:val="both"/>
        <w:rPr>
          <w:rFonts w:ascii="Times New Roman" w:hAnsi="Times New Roman" w:cs="Times New Roman"/>
          <w:sz w:val="24"/>
          <w:szCs w:val="24"/>
          <w:lang w:val="es-MX"/>
        </w:rPr>
      </w:pPr>
      <w:r w:rsidRPr="002631AE">
        <w:rPr>
          <w:rFonts w:ascii="Times New Roman" w:hAnsi="Times New Roman" w:cs="Times New Roman"/>
          <w:sz w:val="24"/>
          <w:szCs w:val="24"/>
          <w:lang w:val="es-MX"/>
        </w:rPr>
        <w:t>La satisfacción laboral</w:t>
      </w:r>
      <w:r w:rsidR="00F92B30">
        <w:rPr>
          <w:rFonts w:ascii="Times New Roman" w:hAnsi="Times New Roman" w:cs="Times New Roman"/>
          <w:sz w:val="24"/>
          <w:szCs w:val="24"/>
          <w:lang w:val="es-MX"/>
        </w:rPr>
        <w:t xml:space="preserve"> (SL)</w:t>
      </w:r>
      <w:r w:rsidR="009C0805">
        <w:rPr>
          <w:rFonts w:ascii="Times New Roman" w:hAnsi="Times New Roman" w:cs="Times New Roman"/>
          <w:sz w:val="24"/>
          <w:szCs w:val="24"/>
          <w:lang w:val="es-MX"/>
        </w:rPr>
        <w:t xml:space="preserve"> es la</w:t>
      </w:r>
      <w:r w:rsidR="00B566BB">
        <w:rPr>
          <w:rFonts w:ascii="Times New Roman" w:hAnsi="Times New Roman" w:cs="Times New Roman"/>
          <w:sz w:val="24"/>
          <w:szCs w:val="24"/>
          <w:lang w:val="es-MX"/>
        </w:rPr>
        <w:t xml:space="preserve"> </w:t>
      </w:r>
      <w:r w:rsidRPr="002631AE">
        <w:rPr>
          <w:rFonts w:ascii="Times New Roman" w:hAnsi="Times New Roman" w:cs="Times New Roman"/>
          <w:sz w:val="24"/>
          <w:szCs w:val="24"/>
          <w:lang w:val="es-MX"/>
        </w:rPr>
        <w:t>evaluación subjetiva que el trabajador realiza a partir de sus expectativas y lo que recibe d</w:t>
      </w:r>
      <w:r w:rsidR="00432064">
        <w:rPr>
          <w:rFonts w:ascii="Times New Roman" w:hAnsi="Times New Roman" w:cs="Times New Roman"/>
          <w:sz w:val="24"/>
          <w:szCs w:val="24"/>
          <w:lang w:val="es-MX"/>
        </w:rPr>
        <w:t>el centro laboral</w:t>
      </w:r>
      <w:r w:rsidR="00724C0F">
        <w:rPr>
          <w:rFonts w:ascii="Times New Roman" w:hAnsi="Times New Roman" w:cs="Times New Roman"/>
          <w:sz w:val="24"/>
          <w:szCs w:val="24"/>
          <w:lang w:val="es-MX"/>
        </w:rPr>
        <w:t>;</w:t>
      </w:r>
      <w:r w:rsidR="001A5C31">
        <w:rPr>
          <w:rFonts w:ascii="Times New Roman" w:hAnsi="Times New Roman" w:cs="Times New Roman"/>
          <w:sz w:val="24"/>
          <w:szCs w:val="24"/>
          <w:lang w:val="es-MX"/>
        </w:rPr>
        <w:t xml:space="preserve"> representa </w:t>
      </w:r>
      <w:r w:rsidRPr="002631AE">
        <w:rPr>
          <w:rFonts w:ascii="Times New Roman" w:hAnsi="Times New Roman" w:cs="Times New Roman"/>
          <w:sz w:val="24"/>
          <w:szCs w:val="24"/>
          <w:lang w:val="es-MX"/>
        </w:rPr>
        <w:t xml:space="preserve">una </w:t>
      </w:r>
      <w:r w:rsidR="001A5C31">
        <w:rPr>
          <w:rFonts w:ascii="Times New Roman" w:hAnsi="Times New Roman" w:cs="Times New Roman"/>
          <w:sz w:val="24"/>
          <w:szCs w:val="24"/>
          <w:lang w:val="es-MX"/>
        </w:rPr>
        <w:t xml:space="preserve">importante </w:t>
      </w:r>
      <w:r w:rsidRPr="002631AE">
        <w:rPr>
          <w:rFonts w:ascii="Times New Roman" w:hAnsi="Times New Roman" w:cs="Times New Roman"/>
          <w:sz w:val="24"/>
          <w:szCs w:val="24"/>
          <w:lang w:val="es-MX"/>
        </w:rPr>
        <w:t>variable</w:t>
      </w:r>
      <w:r w:rsidR="001A5C31">
        <w:rPr>
          <w:rFonts w:ascii="Times New Roman" w:hAnsi="Times New Roman" w:cs="Times New Roman"/>
          <w:sz w:val="24"/>
          <w:szCs w:val="24"/>
          <w:lang w:val="es-MX"/>
        </w:rPr>
        <w:t xml:space="preserve"> </w:t>
      </w:r>
      <w:r w:rsidRPr="002631AE">
        <w:rPr>
          <w:rFonts w:ascii="Times New Roman" w:hAnsi="Times New Roman" w:cs="Times New Roman"/>
          <w:sz w:val="24"/>
          <w:szCs w:val="24"/>
          <w:lang w:val="es-MX"/>
        </w:rPr>
        <w:t xml:space="preserve">organizacional </w:t>
      </w:r>
      <w:r w:rsidR="00EE1A0A">
        <w:rPr>
          <w:rFonts w:ascii="Times New Roman" w:hAnsi="Times New Roman" w:cs="Times New Roman"/>
          <w:sz w:val="24"/>
          <w:szCs w:val="24"/>
          <w:lang w:val="es-MX"/>
        </w:rPr>
        <w:t xml:space="preserve">por su vínculo </w:t>
      </w:r>
      <w:r w:rsidRPr="002631AE">
        <w:rPr>
          <w:rFonts w:ascii="Times New Roman" w:hAnsi="Times New Roman" w:cs="Times New Roman"/>
          <w:sz w:val="24"/>
          <w:szCs w:val="24"/>
          <w:lang w:val="es-MX"/>
        </w:rPr>
        <w:t xml:space="preserve">con la productividad, el compromiso del empleado </w:t>
      </w:r>
      <w:r w:rsidR="00492FC0">
        <w:rPr>
          <w:rFonts w:ascii="Times New Roman" w:hAnsi="Times New Roman" w:cs="Times New Roman"/>
          <w:sz w:val="24"/>
          <w:szCs w:val="24"/>
          <w:lang w:val="es-MX"/>
        </w:rPr>
        <w:t xml:space="preserve">y </w:t>
      </w:r>
      <w:r w:rsidR="00A27777">
        <w:rPr>
          <w:rFonts w:ascii="Times New Roman" w:hAnsi="Times New Roman" w:cs="Times New Roman"/>
          <w:sz w:val="24"/>
          <w:szCs w:val="24"/>
          <w:lang w:val="es-MX"/>
        </w:rPr>
        <w:t>su</w:t>
      </w:r>
      <w:r w:rsidR="00847D95" w:rsidRPr="002631AE">
        <w:rPr>
          <w:rFonts w:ascii="Times New Roman" w:hAnsi="Times New Roman" w:cs="Times New Roman"/>
          <w:sz w:val="24"/>
          <w:szCs w:val="24"/>
          <w:lang w:val="es-MX"/>
        </w:rPr>
        <w:t xml:space="preserve"> </w:t>
      </w:r>
      <w:r w:rsidRPr="002631AE">
        <w:rPr>
          <w:rFonts w:ascii="Times New Roman" w:hAnsi="Times New Roman" w:cs="Times New Roman"/>
          <w:sz w:val="24"/>
          <w:szCs w:val="24"/>
          <w:lang w:val="es-MX"/>
        </w:rPr>
        <w:t>bienestar personal</w:t>
      </w:r>
      <w:r w:rsidR="00C42B70">
        <w:rPr>
          <w:rFonts w:ascii="Times New Roman" w:hAnsi="Times New Roman" w:cs="Times New Roman"/>
          <w:sz w:val="24"/>
          <w:szCs w:val="24"/>
          <w:lang w:val="es-MX"/>
        </w:rPr>
        <w:t xml:space="preserve"> </w:t>
      </w:r>
      <w:r w:rsidR="00C42B70" w:rsidRPr="00C42B70">
        <w:rPr>
          <w:rFonts w:ascii="Times New Roman" w:hAnsi="Times New Roman" w:cs="Times New Roman"/>
          <w:sz w:val="24"/>
          <w:szCs w:val="24"/>
          <w:lang w:val="es-MX"/>
        </w:rPr>
        <w:t>(</w:t>
      </w:r>
      <w:proofErr w:type="spellStart"/>
      <w:r w:rsidR="00F16212" w:rsidRPr="00C42B70">
        <w:rPr>
          <w:rFonts w:ascii="Times New Roman" w:hAnsi="Times New Roman" w:cs="Times New Roman"/>
          <w:sz w:val="24"/>
          <w:szCs w:val="24"/>
          <w:lang w:val="es-MX"/>
        </w:rPr>
        <w:t>Aleksynska</w:t>
      </w:r>
      <w:proofErr w:type="spellEnd"/>
      <w:r w:rsidR="00F16212" w:rsidRPr="00C42B70">
        <w:rPr>
          <w:rFonts w:ascii="Times New Roman" w:hAnsi="Times New Roman" w:cs="Times New Roman"/>
          <w:sz w:val="24"/>
          <w:szCs w:val="24"/>
          <w:lang w:val="es-MX"/>
        </w:rPr>
        <w:t>, 2018</w:t>
      </w:r>
      <w:r w:rsidR="00856C44">
        <w:rPr>
          <w:rFonts w:ascii="Times New Roman" w:hAnsi="Times New Roman" w:cs="Times New Roman"/>
          <w:sz w:val="24"/>
          <w:szCs w:val="24"/>
          <w:lang w:val="es-MX"/>
        </w:rPr>
        <w:t xml:space="preserve">; </w:t>
      </w:r>
      <w:proofErr w:type="spellStart"/>
      <w:r w:rsidR="00222BB0" w:rsidRPr="00222BB0">
        <w:rPr>
          <w:rFonts w:ascii="Times New Roman" w:hAnsi="Times New Roman" w:cs="Times New Roman"/>
          <w:sz w:val="24"/>
          <w:szCs w:val="24"/>
          <w:lang w:val="es-MX"/>
        </w:rPr>
        <w:t>Cigna</w:t>
      </w:r>
      <w:proofErr w:type="spellEnd"/>
      <w:r w:rsidR="00222BB0" w:rsidRPr="00222BB0">
        <w:rPr>
          <w:rFonts w:ascii="Times New Roman" w:hAnsi="Times New Roman" w:cs="Times New Roman"/>
          <w:sz w:val="24"/>
          <w:szCs w:val="24"/>
          <w:lang w:val="es-MX"/>
        </w:rPr>
        <w:t>, 2020;</w:t>
      </w:r>
      <w:r w:rsidR="00222BB0">
        <w:rPr>
          <w:rFonts w:ascii="Times New Roman" w:hAnsi="Times New Roman" w:cs="Times New Roman"/>
          <w:sz w:val="24"/>
          <w:szCs w:val="24"/>
          <w:lang w:val="es-MX"/>
        </w:rPr>
        <w:t xml:space="preserve"> </w:t>
      </w:r>
      <w:r w:rsidR="00856C44" w:rsidRPr="00C42B70">
        <w:rPr>
          <w:rFonts w:ascii="Times New Roman" w:hAnsi="Times New Roman" w:cs="Times New Roman"/>
          <w:sz w:val="24"/>
          <w:szCs w:val="24"/>
          <w:lang w:val="es-MX"/>
        </w:rPr>
        <w:t>Mateos y Salinas, 2018;</w:t>
      </w:r>
      <w:r w:rsidR="00AB16E0">
        <w:rPr>
          <w:rFonts w:ascii="Times New Roman" w:hAnsi="Times New Roman" w:cs="Times New Roman"/>
          <w:sz w:val="24"/>
          <w:szCs w:val="24"/>
          <w:lang w:val="es-MX"/>
        </w:rPr>
        <w:t xml:space="preserve"> </w:t>
      </w:r>
      <w:r w:rsidR="00C42B70" w:rsidRPr="00C42B70">
        <w:rPr>
          <w:rFonts w:ascii="Times New Roman" w:hAnsi="Times New Roman" w:cs="Times New Roman"/>
          <w:sz w:val="24"/>
          <w:szCs w:val="24"/>
          <w:lang w:val="es-MX"/>
        </w:rPr>
        <w:t xml:space="preserve">Mishra, 2013; </w:t>
      </w:r>
      <w:proofErr w:type="spellStart"/>
      <w:r w:rsidR="00C42B70" w:rsidRPr="00C42B70">
        <w:rPr>
          <w:rFonts w:ascii="Times New Roman" w:hAnsi="Times New Roman" w:cs="Times New Roman"/>
          <w:sz w:val="24"/>
          <w:szCs w:val="24"/>
          <w:lang w:val="es-MX"/>
        </w:rPr>
        <w:t>Raab</w:t>
      </w:r>
      <w:proofErr w:type="spellEnd"/>
      <w:r w:rsidR="00C42B70" w:rsidRPr="00C42B70">
        <w:rPr>
          <w:rFonts w:ascii="Times New Roman" w:hAnsi="Times New Roman" w:cs="Times New Roman"/>
          <w:sz w:val="24"/>
          <w:szCs w:val="24"/>
          <w:lang w:val="es-MX"/>
        </w:rPr>
        <w:t>, 2019</w:t>
      </w:r>
      <w:r w:rsidR="00B76800">
        <w:rPr>
          <w:rFonts w:ascii="Times New Roman" w:hAnsi="Times New Roman" w:cs="Times New Roman"/>
          <w:sz w:val="24"/>
          <w:szCs w:val="24"/>
          <w:lang w:val="es-MX"/>
        </w:rPr>
        <w:t xml:space="preserve">; </w:t>
      </w:r>
      <w:proofErr w:type="spellStart"/>
      <w:r w:rsidR="00B76800" w:rsidRPr="00B76800">
        <w:rPr>
          <w:rFonts w:ascii="Times New Roman" w:hAnsi="Times New Roman" w:cs="Times New Roman"/>
          <w:sz w:val="24"/>
          <w:szCs w:val="24"/>
          <w:lang w:val="es-MX"/>
        </w:rPr>
        <w:t>Zakariya</w:t>
      </w:r>
      <w:proofErr w:type="spellEnd"/>
      <w:r w:rsidR="00B76800" w:rsidRPr="00B76800">
        <w:rPr>
          <w:rFonts w:ascii="Times New Roman" w:hAnsi="Times New Roman" w:cs="Times New Roman"/>
          <w:sz w:val="24"/>
          <w:szCs w:val="24"/>
          <w:lang w:val="es-MX"/>
        </w:rPr>
        <w:t xml:space="preserve">, </w:t>
      </w:r>
      <w:proofErr w:type="spellStart"/>
      <w:r w:rsidR="00B76800" w:rsidRPr="00B76800">
        <w:rPr>
          <w:rFonts w:ascii="Times New Roman" w:hAnsi="Times New Roman" w:cs="Times New Roman"/>
          <w:sz w:val="24"/>
          <w:szCs w:val="24"/>
          <w:lang w:val="es-MX"/>
        </w:rPr>
        <w:t>Bjørkestøl</w:t>
      </w:r>
      <w:proofErr w:type="spellEnd"/>
      <w:r w:rsidR="00B76800" w:rsidRPr="00B76800">
        <w:rPr>
          <w:rFonts w:ascii="Times New Roman" w:hAnsi="Times New Roman" w:cs="Times New Roman"/>
          <w:sz w:val="24"/>
          <w:szCs w:val="24"/>
          <w:lang w:val="es-MX"/>
        </w:rPr>
        <w:t xml:space="preserve"> y Nilsen</w:t>
      </w:r>
      <w:r w:rsidR="00B76800">
        <w:rPr>
          <w:rFonts w:ascii="Times New Roman" w:hAnsi="Times New Roman" w:cs="Times New Roman"/>
          <w:sz w:val="24"/>
          <w:szCs w:val="24"/>
          <w:lang w:val="es-MX"/>
        </w:rPr>
        <w:t xml:space="preserve">, </w:t>
      </w:r>
      <w:r w:rsidR="00B76800" w:rsidRPr="00B76800">
        <w:rPr>
          <w:rFonts w:ascii="Times New Roman" w:hAnsi="Times New Roman" w:cs="Times New Roman"/>
          <w:sz w:val="24"/>
          <w:szCs w:val="24"/>
          <w:lang w:val="es-MX"/>
        </w:rPr>
        <w:t>2020</w:t>
      </w:r>
      <w:r w:rsidR="00C42B70" w:rsidRPr="00C42B70">
        <w:rPr>
          <w:rFonts w:ascii="Times New Roman" w:hAnsi="Times New Roman" w:cs="Times New Roman"/>
          <w:sz w:val="24"/>
          <w:szCs w:val="24"/>
          <w:lang w:val="es-MX"/>
        </w:rPr>
        <w:t>)</w:t>
      </w:r>
      <w:r w:rsidRPr="002631AE">
        <w:rPr>
          <w:rFonts w:ascii="Times New Roman" w:hAnsi="Times New Roman" w:cs="Times New Roman"/>
          <w:sz w:val="24"/>
          <w:szCs w:val="24"/>
          <w:lang w:val="es-MX"/>
        </w:rPr>
        <w:t>.</w:t>
      </w:r>
    </w:p>
    <w:p w14:paraId="6A7ED37C" w14:textId="4677F6CB" w:rsidR="00652E9F" w:rsidRDefault="00492FC0" w:rsidP="004B6962">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Por tanto, </w:t>
      </w:r>
      <w:r w:rsidR="001D7E3A" w:rsidRPr="002631AE">
        <w:rPr>
          <w:rFonts w:ascii="Times New Roman" w:hAnsi="Times New Roman" w:cs="Times New Roman"/>
          <w:sz w:val="24"/>
          <w:szCs w:val="24"/>
          <w:lang w:val="es-MX"/>
        </w:rPr>
        <w:t xml:space="preserve">una </w:t>
      </w:r>
      <w:r w:rsidR="0064216B">
        <w:rPr>
          <w:rFonts w:ascii="Times New Roman" w:hAnsi="Times New Roman" w:cs="Times New Roman"/>
          <w:sz w:val="24"/>
          <w:szCs w:val="24"/>
          <w:lang w:val="es-MX"/>
        </w:rPr>
        <w:t>baja</w:t>
      </w:r>
      <w:r w:rsidR="001D7E3A" w:rsidRPr="002631AE">
        <w:rPr>
          <w:rFonts w:ascii="Times New Roman" w:hAnsi="Times New Roman" w:cs="Times New Roman"/>
          <w:sz w:val="24"/>
          <w:szCs w:val="24"/>
          <w:lang w:val="es-MX"/>
        </w:rPr>
        <w:t xml:space="preserve"> satisfacción en el trabajo,</w:t>
      </w:r>
      <w:r w:rsidR="00F03D85" w:rsidRPr="002631AE">
        <w:rPr>
          <w:rFonts w:ascii="Times New Roman" w:hAnsi="Times New Roman" w:cs="Times New Roman"/>
          <w:sz w:val="24"/>
          <w:szCs w:val="24"/>
          <w:lang w:val="es-MX"/>
        </w:rPr>
        <w:t xml:space="preserve"> </w:t>
      </w:r>
      <w:r w:rsidR="007B7CAF">
        <w:rPr>
          <w:rFonts w:ascii="Times New Roman" w:hAnsi="Times New Roman" w:cs="Times New Roman"/>
          <w:sz w:val="24"/>
          <w:szCs w:val="24"/>
          <w:lang w:val="es-MX"/>
        </w:rPr>
        <w:t>resultado de</w:t>
      </w:r>
      <w:r w:rsidR="00CB7167">
        <w:rPr>
          <w:rFonts w:ascii="Times New Roman" w:hAnsi="Times New Roman" w:cs="Times New Roman"/>
          <w:sz w:val="24"/>
          <w:szCs w:val="24"/>
          <w:lang w:val="es-MX"/>
        </w:rPr>
        <w:t xml:space="preserve">l </w:t>
      </w:r>
      <w:r w:rsidR="007B7CAF">
        <w:rPr>
          <w:rFonts w:ascii="Times New Roman" w:hAnsi="Times New Roman" w:cs="Times New Roman"/>
          <w:sz w:val="24"/>
          <w:szCs w:val="24"/>
          <w:lang w:val="es-MX"/>
        </w:rPr>
        <w:t xml:space="preserve">desajuste </w:t>
      </w:r>
      <w:r w:rsidR="00F03D85" w:rsidRPr="002631AE">
        <w:rPr>
          <w:rFonts w:ascii="Times New Roman" w:hAnsi="Times New Roman" w:cs="Times New Roman"/>
          <w:sz w:val="24"/>
          <w:szCs w:val="24"/>
          <w:lang w:val="es-MX"/>
        </w:rPr>
        <w:t>entre lo esperado y lo recibido,</w:t>
      </w:r>
      <w:r w:rsidR="001D7E3A" w:rsidRPr="002631AE">
        <w:rPr>
          <w:rFonts w:ascii="Times New Roman" w:hAnsi="Times New Roman" w:cs="Times New Roman"/>
          <w:sz w:val="24"/>
          <w:szCs w:val="24"/>
          <w:lang w:val="es-MX"/>
        </w:rPr>
        <w:t xml:space="preserve"> supone efectos adversos </w:t>
      </w:r>
      <w:r w:rsidR="00F03D85" w:rsidRPr="002631AE">
        <w:rPr>
          <w:rFonts w:ascii="Times New Roman" w:hAnsi="Times New Roman" w:cs="Times New Roman"/>
          <w:sz w:val="24"/>
          <w:szCs w:val="24"/>
          <w:lang w:val="es-MX"/>
        </w:rPr>
        <w:t xml:space="preserve">a nivel organizacional y personal. </w:t>
      </w:r>
      <w:r w:rsidR="004F4297">
        <w:rPr>
          <w:rFonts w:ascii="Times New Roman" w:hAnsi="Times New Roman" w:cs="Times New Roman"/>
          <w:sz w:val="24"/>
          <w:szCs w:val="24"/>
          <w:lang w:val="es-MX"/>
        </w:rPr>
        <w:t>Consecuentemente</w:t>
      </w:r>
      <w:r w:rsidR="00F03D85" w:rsidRPr="002631AE">
        <w:rPr>
          <w:rFonts w:ascii="Times New Roman" w:hAnsi="Times New Roman" w:cs="Times New Roman"/>
          <w:sz w:val="24"/>
          <w:szCs w:val="24"/>
          <w:lang w:val="es-MX"/>
        </w:rPr>
        <w:t xml:space="preserve">, </w:t>
      </w:r>
      <w:r w:rsidR="001C0988">
        <w:rPr>
          <w:rFonts w:ascii="Times New Roman" w:hAnsi="Times New Roman" w:cs="Times New Roman"/>
          <w:sz w:val="24"/>
          <w:szCs w:val="24"/>
          <w:lang w:val="es-MX"/>
        </w:rPr>
        <w:t>se asume que</w:t>
      </w:r>
      <w:r w:rsidR="006F4733">
        <w:rPr>
          <w:rFonts w:ascii="Times New Roman" w:hAnsi="Times New Roman" w:cs="Times New Roman"/>
          <w:sz w:val="24"/>
          <w:szCs w:val="24"/>
          <w:lang w:val="es-MX"/>
        </w:rPr>
        <w:t>,</w:t>
      </w:r>
      <w:r w:rsidR="007C1480">
        <w:rPr>
          <w:rFonts w:ascii="Times New Roman" w:hAnsi="Times New Roman" w:cs="Times New Roman"/>
          <w:sz w:val="24"/>
          <w:szCs w:val="24"/>
          <w:lang w:val="es-MX"/>
        </w:rPr>
        <w:t xml:space="preserve"> </w:t>
      </w:r>
      <w:r w:rsidR="0069180C">
        <w:rPr>
          <w:rFonts w:ascii="Times New Roman" w:hAnsi="Times New Roman" w:cs="Times New Roman"/>
          <w:sz w:val="24"/>
          <w:szCs w:val="24"/>
          <w:lang w:val="es-MX"/>
        </w:rPr>
        <w:t>dentro de l</w:t>
      </w:r>
      <w:r w:rsidR="00132352" w:rsidRPr="002631AE">
        <w:rPr>
          <w:rFonts w:ascii="Times New Roman" w:hAnsi="Times New Roman" w:cs="Times New Roman"/>
          <w:sz w:val="24"/>
          <w:szCs w:val="24"/>
          <w:lang w:val="es-MX"/>
        </w:rPr>
        <w:t>as responsabilidades directivas</w:t>
      </w:r>
      <w:r w:rsidR="006F4733">
        <w:rPr>
          <w:rFonts w:ascii="Times New Roman" w:hAnsi="Times New Roman" w:cs="Times New Roman"/>
          <w:sz w:val="24"/>
          <w:szCs w:val="24"/>
          <w:lang w:val="es-MX"/>
        </w:rPr>
        <w:t>,</w:t>
      </w:r>
      <w:r w:rsidR="00132352" w:rsidRPr="002631AE">
        <w:rPr>
          <w:rFonts w:ascii="Times New Roman" w:hAnsi="Times New Roman" w:cs="Times New Roman"/>
          <w:sz w:val="24"/>
          <w:szCs w:val="24"/>
          <w:lang w:val="es-MX"/>
        </w:rPr>
        <w:t xml:space="preserve"> </w:t>
      </w:r>
      <w:r w:rsidR="004F4297">
        <w:rPr>
          <w:rFonts w:ascii="Times New Roman" w:hAnsi="Times New Roman" w:cs="Times New Roman"/>
          <w:sz w:val="24"/>
          <w:szCs w:val="24"/>
          <w:lang w:val="es-MX"/>
        </w:rPr>
        <w:t xml:space="preserve">está </w:t>
      </w:r>
      <w:r w:rsidR="00CC4A8C">
        <w:rPr>
          <w:rFonts w:ascii="Times New Roman" w:hAnsi="Times New Roman" w:cs="Times New Roman"/>
          <w:sz w:val="24"/>
          <w:szCs w:val="24"/>
          <w:lang w:val="es-MX"/>
        </w:rPr>
        <w:t>p</w:t>
      </w:r>
      <w:r w:rsidR="00F03D85" w:rsidRPr="002631AE">
        <w:rPr>
          <w:rFonts w:ascii="Times New Roman" w:hAnsi="Times New Roman" w:cs="Times New Roman"/>
          <w:sz w:val="24"/>
          <w:szCs w:val="24"/>
          <w:lang w:val="es-MX"/>
        </w:rPr>
        <w:t xml:space="preserve">romover </w:t>
      </w:r>
      <w:r w:rsidR="001807C4">
        <w:rPr>
          <w:rFonts w:ascii="Times New Roman" w:hAnsi="Times New Roman" w:cs="Times New Roman"/>
          <w:sz w:val="24"/>
          <w:szCs w:val="24"/>
          <w:lang w:val="es-MX"/>
        </w:rPr>
        <w:t>un buen clima organizacional</w:t>
      </w:r>
      <w:r w:rsidR="00847D95" w:rsidRPr="002631AE">
        <w:rPr>
          <w:rFonts w:ascii="Times New Roman" w:hAnsi="Times New Roman" w:cs="Times New Roman"/>
          <w:sz w:val="24"/>
          <w:szCs w:val="24"/>
          <w:lang w:val="es-MX"/>
        </w:rPr>
        <w:t xml:space="preserve">, </w:t>
      </w:r>
      <w:r w:rsidR="001807C4">
        <w:rPr>
          <w:rFonts w:ascii="Times New Roman" w:hAnsi="Times New Roman" w:cs="Times New Roman"/>
          <w:sz w:val="24"/>
          <w:szCs w:val="24"/>
          <w:lang w:val="es-MX"/>
        </w:rPr>
        <w:t>mejora</w:t>
      </w:r>
      <w:r w:rsidR="0048192D">
        <w:rPr>
          <w:rFonts w:ascii="Times New Roman" w:hAnsi="Times New Roman" w:cs="Times New Roman"/>
          <w:sz w:val="24"/>
          <w:szCs w:val="24"/>
          <w:lang w:val="es-MX"/>
        </w:rPr>
        <w:t>r</w:t>
      </w:r>
      <w:r w:rsidR="001807C4">
        <w:rPr>
          <w:rFonts w:ascii="Times New Roman" w:hAnsi="Times New Roman" w:cs="Times New Roman"/>
          <w:sz w:val="24"/>
          <w:szCs w:val="24"/>
          <w:lang w:val="es-MX"/>
        </w:rPr>
        <w:t xml:space="preserve"> </w:t>
      </w:r>
      <w:r w:rsidR="00847D95" w:rsidRPr="002631AE">
        <w:rPr>
          <w:rFonts w:ascii="Times New Roman" w:hAnsi="Times New Roman" w:cs="Times New Roman"/>
          <w:sz w:val="24"/>
          <w:szCs w:val="24"/>
          <w:lang w:val="es-MX"/>
        </w:rPr>
        <w:t xml:space="preserve">las condiciones contractuales </w:t>
      </w:r>
      <w:r w:rsidR="00D06B58" w:rsidRPr="002631AE">
        <w:rPr>
          <w:rFonts w:ascii="Times New Roman" w:hAnsi="Times New Roman" w:cs="Times New Roman"/>
          <w:sz w:val="24"/>
          <w:szCs w:val="24"/>
          <w:lang w:val="es-MX"/>
        </w:rPr>
        <w:t xml:space="preserve">y, por ende, salariales </w:t>
      </w:r>
      <w:r w:rsidR="007F7D4F" w:rsidRPr="00632000">
        <w:rPr>
          <w:rFonts w:ascii="Times New Roman" w:hAnsi="Times New Roman" w:cs="Times New Roman"/>
          <w:sz w:val="24"/>
          <w:szCs w:val="24"/>
          <w:lang w:val="es-MX"/>
        </w:rPr>
        <w:t>(</w:t>
      </w:r>
      <w:proofErr w:type="spellStart"/>
      <w:r w:rsidR="004C5872" w:rsidRPr="00B045D4">
        <w:rPr>
          <w:rFonts w:ascii="Times New Roman" w:hAnsi="Times New Roman" w:cs="Times New Roman"/>
          <w:sz w:val="24"/>
          <w:szCs w:val="24"/>
          <w:lang w:val="es-MX"/>
        </w:rPr>
        <w:t>Abdin</w:t>
      </w:r>
      <w:proofErr w:type="spellEnd"/>
      <w:r w:rsidR="004C5872" w:rsidRPr="00B045D4">
        <w:rPr>
          <w:rFonts w:ascii="Times New Roman" w:hAnsi="Times New Roman" w:cs="Times New Roman"/>
          <w:sz w:val="24"/>
          <w:szCs w:val="24"/>
          <w:lang w:val="es-MX"/>
        </w:rPr>
        <w:t xml:space="preserve"> et </w:t>
      </w:r>
      <w:r w:rsidR="004C5872">
        <w:rPr>
          <w:rFonts w:ascii="Times New Roman" w:hAnsi="Times New Roman" w:cs="Times New Roman"/>
          <w:sz w:val="24"/>
          <w:szCs w:val="24"/>
          <w:lang w:val="es-MX"/>
        </w:rPr>
        <w:t>a</w:t>
      </w:r>
      <w:r w:rsidR="004C5872" w:rsidRPr="00B045D4">
        <w:rPr>
          <w:rFonts w:ascii="Times New Roman" w:hAnsi="Times New Roman" w:cs="Times New Roman"/>
          <w:sz w:val="24"/>
          <w:szCs w:val="24"/>
          <w:lang w:val="es-MX"/>
        </w:rPr>
        <w:t>l.</w:t>
      </w:r>
      <w:r w:rsidR="004C5872">
        <w:rPr>
          <w:rFonts w:ascii="Times New Roman" w:hAnsi="Times New Roman" w:cs="Times New Roman"/>
          <w:sz w:val="24"/>
          <w:szCs w:val="24"/>
          <w:lang w:val="es-MX"/>
        </w:rPr>
        <w:t xml:space="preserve">, </w:t>
      </w:r>
      <w:r w:rsidR="004C5872" w:rsidRPr="00DB4D86">
        <w:rPr>
          <w:rFonts w:ascii="Times New Roman" w:hAnsi="Times New Roman" w:cs="Times New Roman"/>
          <w:sz w:val="24"/>
          <w:szCs w:val="24"/>
          <w:lang w:val="es-MX"/>
        </w:rPr>
        <w:t>2019</w:t>
      </w:r>
      <w:r w:rsidR="004C5872">
        <w:rPr>
          <w:rFonts w:ascii="Times New Roman" w:hAnsi="Times New Roman" w:cs="Times New Roman"/>
          <w:sz w:val="24"/>
          <w:szCs w:val="24"/>
          <w:lang w:val="es-MX"/>
        </w:rPr>
        <w:t xml:space="preserve">, </w:t>
      </w:r>
      <w:proofErr w:type="spellStart"/>
      <w:r w:rsidR="004C5872" w:rsidRPr="00DB4D86">
        <w:rPr>
          <w:rFonts w:ascii="Times New Roman" w:hAnsi="Times New Roman" w:cs="Times New Roman"/>
          <w:sz w:val="24"/>
          <w:szCs w:val="24"/>
          <w:lang w:val="es-MX"/>
        </w:rPr>
        <w:t>Charoensukmongkol</w:t>
      </w:r>
      <w:proofErr w:type="spellEnd"/>
      <w:r w:rsidR="004C5872" w:rsidRPr="00DB4D86">
        <w:rPr>
          <w:rFonts w:ascii="Times New Roman" w:hAnsi="Times New Roman" w:cs="Times New Roman"/>
          <w:sz w:val="24"/>
          <w:szCs w:val="24"/>
          <w:lang w:val="es-MX"/>
        </w:rPr>
        <w:t xml:space="preserve"> y </w:t>
      </w:r>
      <w:proofErr w:type="spellStart"/>
      <w:r w:rsidR="004C5872" w:rsidRPr="00DB4D86">
        <w:rPr>
          <w:rFonts w:ascii="Times New Roman" w:hAnsi="Times New Roman" w:cs="Times New Roman"/>
          <w:sz w:val="24"/>
          <w:szCs w:val="24"/>
          <w:lang w:val="es-MX"/>
        </w:rPr>
        <w:t>Phungsoonthom</w:t>
      </w:r>
      <w:proofErr w:type="spellEnd"/>
      <w:r w:rsidR="004C5872">
        <w:rPr>
          <w:rFonts w:ascii="Times New Roman" w:hAnsi="Times New Roman" w:cs="Times New Roman"/>
          <w:sz w:val="24"/>
          <w:szCs w:val="24"/>
          <w:lang w:val="es-MX"/>
        </w:rPr>
        <w:t xml:space="preserve">, </w:t>
      </w:r>
      <w:r w:rsidR="004C5872" w:rsidRPr="00DB4D86">
        <w:rPr>
          <w:rFonts w:ascii="Times New Roman" w:hAnsi="Times New Roman" w:cs="Times New Roman"/>
          <w:sz w:val="24"/>
          <w:szCs w:val="24"/>
          <w:lang w:val="es-MX"/>
        </w:rPr>
        <w:t>2022</w:t>
      </w:r>
      <w:r w:rsidR="004C5872">
        <w:rPr>
          <w:rFonts w:ascii="Times New Roman" w:hAnsi="Times New Roman" w:cs="Times New Roman"/>
          <w:sz w:val="24"/>
          <w:szCs w:val="24"/>
          <w:lang w:val="es-MX"/>
        </w:rPr>
        <w:t xml:space="preserve">, </w:t>
      </w:r>
      <w:r w:rsidR="00567AAC" w:rsidRPr="007F7D4F">
        <w:rPr>
          <w:rFonts w:ascii="Times New Roman" w:hAnsi="Times New Roman" w:cs="Times New Roman"/>
          <w:noProof/>
          <w:sz w:val="24"/>
          <w:szCs w:val="24"/>
          <w:lang w:val="es-MX"/>
        </w:rPr>
        <w:t xml:space="preserve">Durat y Brunet, 2014; García </w:t>
      </w:r>
      <w:r w:rsidR="00567AAC" w:rsidRPr="00B045D4">
        <w:rPr>
          <w:rFonts w:ascii="Times New Roman" w:hAnsi="Times New Roman" w:cs="Times New Roman"/>
          <w:sz w:val="24"/>
          <w:szCs w:val="24"/>
          <w:lang w:val="es-MX"/>
        </w:rPr>
        <w:t xml:space="preserve">et </w:t>
      </w:r>
      <w:r w:rsidR="00567AAC">
        <w:rPr>
          <w:rFonts w:ascii="Times New Roman" w:hAnsi="Times New Roman" w:cs="Times New Roman"/>
          <w:sz w:val="24"/>
          <w:szCs w:val="24"/>
          <w:lang w:val="es-MX"/>
        </w:rPr>
        <w:t>al</w:t>
      </w:r>
      <w:r w:rsidR="00567AAC" w:rsidRPr="007F7D4F">
        <w:rPr>
          <w:rFonts w:ascii="Times New Roman" w:hAnsi="Times New Roman" w:cs="Times New Roman"/>
          <w:noProof/>
          <w:sz w:val="24"/>
          <w:szCs w:val="24"/>
          <w:lang w:val="es-MX"/>
        </w:rPr>
        <w:t>., 2016</w:t>
      </w:r>
      <w:r w:rsidR="00652E9F">
        <w:rPr>
          <w:rFonts w:ascii="Times New Roman" w:hAnsi="Times New Roman" w:cs="Times New Roman"/>
          <w:noProof/>
          <w:sz w:val="24"/>
          <w:szCs w:val="24"/>
          <w:lang w:val="es-MX"/>
        </w:rPr>
        <w:t xml:space="preserve">; </w:t>
      </w:r>
      <w:r w:rsidR="004C5872" w:rsidRPr="00DB4D86">
        <w:rPr>
          <w:rFonts w:ascii="Times New Roman" w:hAnsi="Times New Roman" w:cs="Times New Roman"/>
          <w:sz w:val="24"/>
          <w:szCs w:val="24"/>
          <w:lang w:val="es-MX"/>
        </w:rPr>
        <w:t xml:space="preserve">Rehman et </w:t>
      </w:r>
      <w:r w:rsidR="004C5872">
        <w:rPr>
          <w:rFonts w:ascii="Times New Roman" w:hAnsi="Times New Roman" w:cs="Times New Roman"/>
          <w:sz w:val="24"/>
          <w:szCs w:val="24"/>
          <w:lang w:val="es-MX"/>
        </w:rPr>
        <w:t>al</w:t>
      </w:r>
      <w:r w:rsidR="004C5872" w:rsidRPr="00DB4D86">
        <w:rPr>
          <w:rFonts w:ascii="Times New Roman" w:hAnsi="Times New Roman" w:cs="Times New Roman"/>
          <w:sz w:val="24"/>
          <w:szCs w:val="24"/>
          <w:lang w:val="es-MX"/>
        </w:rPr>
        <w:t>.</w:t>
      </w:r>
      <w:r w:rsidR="004C5872">
        <w:rPr>
          <w:rFonts w:ascii="Times New Roman" w:hAnsi="Times New Roman" w:cs="Times New Roman"/>
          <w:sz w:val="24"/>
          <w:szCs w:val="24"/>
          <w:lang w:val="es-MX"/>
        </w:rPr>
        <w:t>,</w:t>
      </w:r>
      <w:r w:rsidR="004C5872" w:rsidRPr="00DB4D86">
        <w:rPr>
          <w:rFonts w:ascii="Times New Roman" w:hAnsi="Times New Roman" w:cs="Times New Roman"/>
          <w:sz w:val="24"/>
          <w:szCs w:val="24"/>
          <w:lang w:val="es-MX"/>
        </w:rPr>
        <w:t xml:space="preserve"> 2020</w:t>
      </w:r>
      <w:r w:rsidR="00097369">
        <w:rPr>
          <w:rFonts w:ascii="Times New Roman" w:hAnsi="Times New Roman" w:cs="Times New Roman"/>
          <w:noProof/>
          <w:sz w:val="24"/>
          <w:szCs w:val="24"/>
          <w:lang w:val="es-MX"/>
        </w:rPr>
        <w:t>)</w:t>
      </w:r>
      <w:r w:rsidR="00D06B58" w:rsidRPr="002631AE">
        <w:rPr>
          <w:rFonts w:ascii="Times New Roman" w:hAnsi="Times New Roman" w:cs="Times New Roman"/>
          <w:sz w:val="24"/>
          <w:szCs w:val="24"/>
          <w:lang w:val="es-MX"/>
        </w:rPr>
        <w:t xml:space="preserve">. </w:t>
      </w:r>
    </w:p>
    <w:p w14:paraId="41B9FDF8" w14:textId="77777777" w:rsidR="003702B5" w:rsidRDefault="00575B6E" w:rsidP="004B6962">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E</w:t>
      </w:r>
      <w:r w:rsidR="00F03D85" w:rsidRPr="002631AE">
        <w:rPr>
          <w:rFonts w:ascii="Times New Roman" w:hAnsi="Times New Roman" w:cs="Times New Roman"/>
          <w:sz w:val="24"/>
          <w:szCs w:val="24"/>
          <w:lang w:val="es-MX"/>
        </w:rPr>
        <w:t>vidente</w:t>
      </w:r>
      <w:r>
        <w:rPr>
          <w:rFonts w:ascii="Times New Roman" w:hAnsi="Times New Roman" w:cs="Times New Roman"/>
          <w:sz w:val="24"/>
          <w:szCs w:val="24"/>
          <w:lang w:val="es-MX"/>
        </w:rPr>
        <w:t>mente</w:t>
      </w:r>
      <w:r w:rsidR="00F03D85" w:rsidRPr="002631AE">
        <w:rPr>
          <w:rFonts w:ascii="Times New Roman" w:hAnsi="Times New Roman" w:cs="Times New Roman"/>
          <w:sz w:val="24"/>
          <w:szCs w:val="24"/>
          <w:lang w:val="es-MX"/>
        </w:rPr>
        <w:t xml:space="preserve">, </w:t>
      </w:r>
      <w:r w:rsidR="00132352" w:rsidRPr="002631AE">
        <w:rPr>
          <w:rFonts w:ascii="Times New Roman" w:hAnsi="Times New Roman" w:cs="Times New Roman"/>
          <w:sz w:val="24"/>
          <w:szCs w:val="24"/>
          <w:lang w:val="es-MX"/>
        </w:rPr>
        <w:t xml:space="preserve">en la </w:t>
      </w:r>
      <w:r w:rsidR="00F03D85" w:rsidRPr="002631AE">
        <w:rPr>
          <w:rFonts w:ascii="Times New Roman" w:hAnsi="Times New Roman" w:cs="Times New Roman"/>
          <w:sz w:val="24"/>
          <w:szCs w:val="24"/>
          <w:lang w:val="es-MX"/>
        </w:rPr>
        <w:t xml:space="preserve">relación causa-efecto </w:t>
      </w:r>
      <w:r w:rsidR="004B2755">
        <w:rPr>
          <w:rFonts w:ascii="Times New Roman" w:hAnsi="Times New Roman" w:cs="Times New Roman"/>
          <w:sz w:val="24"/>
          <w:szCs w:val="24"/>
          <w:lang w:val="es-MX"/>
        </w:rPr>
        <w:t>descrita</w:t>
      </w:r>
      <w:r w:rsidR="00F03D85" w:rsidRPr="002631AE">
        <w:rPr>
          <w:rFonts w:ascii="Times New Roman" w:hAnsi="Times New Roman" w:cs="Times New Roman"/>
          <w:sz w:val="24"/>
          <w:szCs w:val="24"/>
          <w:lang w:val="es-MX"/>
        </w:rPr>
        <w:t xml:space="preserve"> </w:t>
      </w:r>
      <w:r w:rsidR="00132352" w:rsidRPr="002631AE">
        <w:rPr>
          <w:rFonts w:ascii="Times New Roman" w:hAnsi="Times New Roman" w:cs="Times New Roman"/>
          <w:sz w:val="24"/>
          <w:szCs w:val="24"/>
          <w:lang w:val="es-MX"/>
        </w:rPr>
        <w:t xml:space="preserve">subyace </w:t>
      </w:r>
      <w:r w:rsidR="00D06B58" w:rsidRPr="002631AE">
        <w:rPr>
          <w:rFonts w:ascii="Times New Roman" w:hAnsi="Times New Roman" w:cs="Times New Roman"/>
          <w:sz w:val="24"/>
          <w:szCs w:val="24"/>
          <w:lang w:val="es-MX"/>
        </w:rPr>
        <w:t xml:space="preserve">una linealidad con sendas limitaciones en </w:t>
      </w:r>
      <w:r w:rsidR="00E15672" w:rsidRPr="002631AE">
        <w:rPr>
          <w:rFonts w:ascii="Times New Roman" w:hAnsi="Times New Roman" w:cs="Times New Roman"/>
          <w:sz w:val="24"/>
          <w:szCs w:val="24"/>
          <w:lang w:val="es-MX"/>
        </w:rPr>
        <w:t xml:space="preserve">escenarios </w:t>
      </w:r>
      <w:r w:rsidR="00220160">
        <w:rPr>
          <w:rFonts w:ascii="Times New Roman" w:hAnsi="Times New Roman" w:cs="Times New Roman"/>
          <w:sz w:val="24"/>
          <w:szCs w:val="24"/>
          <w:lang w:val="es-MX"/>
        </w:rPr>
        <w:t xml:space="preserve">educativos </w:t>
      </w:r>
      <w:r w:rsidR="00D06B58" w:rsidRPr="002631AE">
        <w:rPr>
          <w:rFonts w:ascii="Times New Roman" w:hAnsi="Times New Roman" w:cs="Times New Roman"/>
          <w:sz w:val="24"/>
          <w:szCs w:val="24"/>
          <w:lang w:val="es-MX"/>
        </w:rPr>
        <w:t>complejo</w:t>
      </w:r>
      <w:r w:rsidR="00E90621" w:rsidRPr="002631AE">
        <w:rPr>
          <w:rFonts w:ascii="Times New Roman" w:hAnsi="Times New Roman" w:cs="Times New Roman"/>
          <w:sz w:val="24"/>
          <w:szCs w:val="24"/>
          <w:lang w:val="es-MX"/>
        </w:rPr>
        <w:t>s</w:t>
      </w:r>
      <w:r w:rsidR="00D06B58" w:rsidRPr="002631AE">
        <w:rPr>
          <w:rFonts w:ascii="Times New Roman" w:hAnsi="Times New Roman" w:cs="Times New Roman"/>
          <w:sz w:val="24"/>
          <w:szCs w:val="24"/>
          <w:lang w:val="es-MX"/>
        </w:rPr>
        <w:t xml:space="preserve"> como el </w:t>
      </w:r>
      <w:r w:rsidR="00556608" w:rsidRPr="002631AE">
        <w:rPr>
          <w:rFonts w:ascii="Times New Roman" w:hAnsi="Times New Roman" w:cs="Times New Roman"/>
          <w:sz w:val="24"/>
          <w:szCs w:val="24"/>
          <w:lang w:val="es-MX"/>
        </w:rPr>
        <w:t>de</w:t>
      </w:r>
      <w:r w:rsidR="00D06B58" w:rsidRPr="002631AE">
        <w:rPr>
          <w:rFonts w:ascii="Times New Roman" w:hAnsi="Times New Roman" w:cs="Times New Roman"/>
          <w:sz w:val="24"/>
          <w:szCs w:val="24"/>
          <w:lang w:val="es-MX"/>
        </w:rPr>
        <w:t xml:space="preserve"> </w:t>
      </w:r>
      <w:r w:rsidR="00EF46DD">
        <w:rPr>
          <w:rFonts w:ascii="Times New Roman" w:hAnsi="Times New Roman" w:cs="Times New Roman"/>
          <w:sz w:val="24"/>
          <w:szCs w:val="24"/>
          <w:lang w:val="es-MX"/>
        </w:rPr>
        <w:t xml:space="preserve">la </w:t>
      </w:r>
      <w:r w:rsidR="00D06B58" w:rsidRPr="002631AE">
        <w:rPr>
          <w:rFonts w:ascii="Times New Roman" w:hAnsi="Times New Roman" w:cs="Times New Roman"/>
          <w:sz w:val="24"/>
          <w:szCs w:val="24"/>
          <w:lang w:val="es-MX"/>
        </w:rPr>
        <w:t>Escuela Superior de Cómputo</w:t>
      </w:r>
      <w:r w:rsidR="00132352" w:rsidRPr="002631AE">
        <w:rPr>
          <w:rFonts w:ascii="Times New Roman" w:hAnsi="Times New Roman" w:cs="Times New Roman"/>
          <w:sz w:val="24"/>
          <w:szCs w:val="24"/>
          <w:lang w:val="es-MX"/>
        </w:rPr>
        <w:t xml:space="preserve"> (ESCOM)</w:t>
      </w:r>
      <w:r w:rsidR="00D06B58" w:rsidRPr="002631AE">
        <w:rPr>
          <w:rFonts w:ascii="Times New Roman" w:hAnsi="Times New Roman" w:cs="Times New Roman"/>
          <w:sz w:val="24"/>
          <w:szCs w:val="24"/>
          <w:lang w:val="es-MX"/>
        </w:rPr>
        <w:t xml:space="preserve"> del Instituto Politécnico Nacional</w:t>
      </w:r>
      <w:r w:rsidR="00132352" w:rsidRPr="002631AE">
        <w:rPr>
          <w:rFonts w:ascii="Times New Roman" w:hAnsi="Times New Roman" w:cs="Times New Roman"/>
          <w:sz w:val="24"/>
          <w:szCs w:val="24"/>
          <w:lang w:val="es-MX"/>
        </w:rPr>
        <w:t xml:space="preserve"> (IPN)</w:t>
      </w:r>
      <w:r w:rsidR="00215223">
        <w:rPr>
          <w:rFonts w:ascii="Times New Roman" w:hAnsi="Times New Roman" w:cs="Times New Roman"/>
          <w:sz w:val="24"/>
          <w:szCs w:val="24"/>
          <w:lang w:val="es-MX"/>
        </w:rPr>
        <w:t>;</w:t>
      </w:r>
      <w:r w:rsidR="00D06B58" w:rsidRPr="002631AE">
        <w:rPr>
          <w:rFonts w:ascii="Times New Roman" w:hAnsi="Times New Roman" w:cs="Times New Roman"/>
          <w:sz w:val="24"/>
          <w:szCs w:val="24"/>
          <w:lang w:val="es-MX"/>
        </w:rPr>
        <w:t xml:space="preserve"> </w:t>
      </w:r>
      <w:r w:rsidR="00EF46DD">
        <w:rPr>
          <w:rFonts w:ascii="Times New Roman" w:hAnsi="Times New Roman" w:cs="Times New Roman"/>
          <w:sz w:val="24"/>
          <w:szCs w:val="24"/>
          <w:lang w:val="es-MX"/>
        </w:rPr>
        <w:t>Unidad Académica con</w:t>
      </w:r>
      <w:r w:rsidR="00132352" w:rsidRPr="002631AE">
        <w:rPr>
          <w:rFonts w:ascii="Times New Roman" w:hAnsi="Times New Roman" w:cs="Times New Roman"/>
          <w:sz w:val="24"/>
          <w:szCs w:val="24"/>
          <w:lang w:val="es-MX"/>
        </w:rPr>
        <w:t xml:space="preserve"> una trayectoria de 30 años</w:t>
      </w:r>
      <w:r w:rsidR="00A113B9">
        <w:rPr>
          <w:rFonts w:ascii="Times New Roman" w:hAnsi="Times New Roman" w:cs="Times New Roman"/>
          <w:sz w:val="24"/>
          <w:szCs w:val="24"/>
          <w:lang w:val="es-MX"/>
        </w:rPr>
        <w:t>, a</w:t>
      </w:r>
      <w:r w:rsidR="00C978DC">
        <w:rPr>
          <w:rFonts w:ascii="Times New Roman" w:hAnsi="Times New Roman" w:cs="Times New Roman"/>
          <w:sz w:val="24"/>
          <w:szCs w:val="24"/>
          <w:lang w:val="es-MX"/>
        </w:rPr>
        <w:t>lto prestigio académico</w:t>
      </w:r>
      <w:r w:rsidR="00A113B9">
        <w:rPr>
          <w:rFonts w:ascii="Times New Roman" w:hAnsi="Times New Roman" w:cs="Times New Roman"/>
          <w:sz w:val="24"/>
          <w:szCs w:val="24"/>
          <w:lang w:val="es-MX"/>
        </w:rPr>
        <w:t xml:space="preserve"> y con </w:t>
      </w:r>
      <w:r w:rsidR="00E37793">
        <w:rPr>
          <w:rFonts w:ascii="Times New Roman" w:hAnsi="Times New Roman" w:cs="Times New Roman"/>
          <w:sz w:val="24"/>
          <w:szCs w:val="24"/>
          <w:lang w:val="es-MX"/>
        </w:rPr>
        <w:t xml:space="preserve">la </w:t>
      </w:r>
      <w:r w:rsidR="00E7586D">
        <w:rPr>
          <w:rFonts w:ascii="Times New Roman" w:hAnsi="Times New Roman" w:cs="Times New Roman"/>
          <w:sz w:val="24"/>
          <w:szCs w:val="24"/>
          <w:lang w:val="es-MX"/>
        </w:rPr>
        <w:t>nómina</w:t>
      </w:r>
      <w:r w:rsidR="00E37793">
        <w:rPr>
          <w:rFonts w:ascii="Times New Roman" w:hAnsi="Times New Roman" w:cs="Times New Roman"/>
          <w:sz w:val="24"/>
          <w:szCs w:val="24"/>
          <w:lang w:val="es-MX"/>
        </w:rPr>
        <w:t xml:space="preserve"> más costosa </w:t>
      </w:r>
      <w:r w:rsidR="00132352" w:rsidRPr="002631AE">
        <w:rPr>
          <w:rFonts w:ascii="Times New Roman" w:hAnsi="Times New Roman" w:cs="Times New Roman"/>
          <w:sz w:val="24"/>
          <w:szCs w:val="24"/>
          <w:lang w:val="es-MX"/>
        </w:rPr>
        <w:t>a nivel institucional</w:t>
      </w:r>
      <w:r w:rsidR="003702B5">
        <w:rPr>
          <w:rFonts w:ascii="Times New Roman" w:hAnsi="Times New Roman" w:cs="Times New Roman"/>
          <w:sz w:val="24"/>
          <w:szCs w:val="24"/>
          <w:lang w:val="es-MX"/>
        </w:rPr>
        <w:t>.</w:t>
      </w:r>
    </w:p>
    <w:p w14:paraId="73642ED7" w14:textId="34B9AF93" w:rsidR="00D06B58" w:rsidRPr="002631AE" w:rsidRDefault="003702B5" w:rsidP="004B6962">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Y es que</w:t>
      </w:r>
      <w:r w:rsidR="00501A9A">
        <w:rPr>
          <w:rFonts w:ascii="Times New Roman" w:hAnsi="Times New Roman" w:cs="Times New Roman"/>
          <w:sz w:val="24"/>
          <w:szCs w:val="24"/>
          <w:lang w:val="es-MX"/>
        </w:rPr>
        <w:t xml:space="preserve"> </w:t>
      </w:r>
      <w:r w:rsidR="00132352" w:rsidRPr="002631AE">
        <w:rPr>
          <w:rFonts w:ascii="Times New Roman" w:hAnsi="Times New Roman" w:cs="Times New Roman"/>
          <w:sz w:val="24"/>
          <w:szCs w:val="24"/>
          <w:lang w:val="es-MX"/>
        </w:rPr>
        <w:t xml:space="preserve">debido a que el 93.4% </w:t>
      </w:r>
      <w:r w:rsidR="001F7A05">
        <w:rPr>
          <w:rFonts w:ascii="Times New Roman" w:hAnsi="Times New Roman" w:cs="Times New Roman"/>
          <w:sz w:val="24"/>
          <w:szCs w:val="24"/>
          <w:lang w:val="es-MX"/>
        </w:rPr>
        <w:t xml:space="preserve">de </w:t>
      </w:r>
      <w:r w:rsidR="00190586">
        <w:rPr>
          <w:rFonts w:ascii="Times New Roman" w:hAnsi="Times New Roman" w:cs="Times New Roman"/>
          <w:sz w:val="24"/>
          <w:szCs w:val="24"/>
          <w:lang w:val="es-MX"/>
        </w:rPr>
        <w:t xml:space="preserve">247 </w:t>
      </w:r>
      <w:r>
        <w:rPr>
          <w:rFonts w:ascii="Times New Roman" w:hAnsi="Times New Roman" w:cs="Times New Roman"/>
          <w:sz w:val="24"/>
          <w:szCs w:val="24"/>
          <w:lang w:val="es-MX"/>
        </w:rPr>
        <w:t>p</w:t>
      </w:r>
      <w:r w:rsidR="00132352" w:rsidRPr="002631AE">
        <w:rPr>
          <w:rFonts w:ascii="Times New Roman" w:hAnsi="Times New Roman" w:cs="Times New Roman"/>
          <w:sz w:val="24"/>
          <w:szCs w:val="24"/>
          <w:lang w:val="es-MX"/>
        </w:rPr>
        <w:t>rofesores es</w:t>
      </w:r>
      <w:r w:rsidR="006930B8">
        <w:rPr>
          <w:rFonts w:ascii="Times New Roman" w:hAnsi="Times New Roman" w:cs="Times New Roman"/>
          <w:sz w:val="24"/>
          <w:szCs w:val="24"/>
          <w:lang w:val="es-MX"/>
        </w:rPr>
        <w:t xml:space="preserve">tá </w:t>
      </w:r>
      <w:r w:rsidR="00132352" w:rsidRPr="002631AE">
        <w:rPr>
          <w:rFonts w:ascii="Times New Roman" w:hAnsi="Times New Roman" w:cs="Times New Roman"/>
          <w:sz w:val="24"/>
          <w:szCs w:val="24"/>
          <w:lang w:val="es-MX"/>
        </w:rPr>
        <w:t xml:space="preserve">basificado </w:t>
      </w:r>
      <w:r w:rsidR="006930B8">
        <w:rPr>
          <w:rFonts w:ascii="Times New Roman" w:hAnsi="Times New Roman" w:cs="Times New Roman"/>
          <w:sz w:val="24"/>
          <w:szCs w:val="24"/>
          <w:lang w:val="es-MX"/>
        </w:rPr>
        <w:t>co</w:t>
      </w:r>
      <w:r w:rsidR="000A62A3">
        <w:rPr>
          <w:rFonts w:ascii="Times New Roman" w:hAnsi="Times New Roman" w:cs="Times New Roman"/>
          <w:sz w:val="24"/>
          <w:szCs w:val="24"/>
          <w:lang w:val="es-MX"/>
        </w:rPr>
        <w:t>mo</w:t>
      </w:r>
      <w:r w:rsidR="00132352" w:rsidRPr="002631AE">
        <w:rPr>
          <w:rFonts w:ascii="Times New Roman" w:hAnsi="Times New Roman" w:cs="Times New Roman"/>
          <w:sz w:val="24"/>
          <w:szCs w:val="24"/>
          <w:lang w:val="es-MX"/>
        </w:rPr>
        <w:t xml:space="preserve"> tiempo completo</w:t>
      </w:r>
      <w:r w:rsidR="00834DAA">
        <w:rPr>
          <w:rFonts w:ascii="Times New Roman" w:hAnsi="Times New Roman" w:cs="Times New Roman"/>
          <w:sz w:val="24"/>
          <w:szCs w:val="24"/>
          <w:lang w:val="es-MX"/>
        </w:rPr>
        <w:t xml:space="preserve"> (TC)</w:t>
      </w:r>
      <w:r w:rsidR="001F7A05">
        <w:rPr>
          <w:rFonts w:ascii="Times New Roman" w:hAnsi="Times New Roman" w:cs="Times New Roman"/>
          <w:sz w:val="24"/>
          <w:szCs w:val="24"/>
          <w:lang w:val="es-MX"/>
        </w:rPr>
        <w:t xml:space="preserve"> (ESCOM, 2023)</w:t>
      </w:r>
      <w:r w:rsidR="00132352" w:rsidRPr="002631AE">
        <w:rPr>
          <w:rFonts w:ascii="Times New Roman" w:hAnsi="Times New Roman" w:cs="Times New Roman"/>
          <w:sz w:val="24"/>
          <w:szCs w:val="24"/>
          <w:lang w:val="es-MX"/>
        </w:rPr>
        <w:t xml:space="preserve">, </w:t>
      </w:r>
      <w:r w:rsidR="002C01A1">
        <w:rPr>
          <w:rFonts w:ascii="Times New Roman" w:hAnsi="Times New Roman" w:cs="Times New Roman"/>
          <w:sz w:val="24"/>
          <w:szCs w:val="24"/>
          <w:lang w:val="es-MX"/>
        </w:rPr>
        <w:t>cuentan con ingresos extra</w:t>
      </w:r>
      <w:r w:rsidR="00141480">
        <w:rPr>
          <w:rFonts w:ascii="Times New Roman" w:hAnsi="Times New Roman" w:cs="Times New Roman"/>
          <w:sz w:val="24"/>
          <w:szCs w:val="24"/>
          <w:lang w:val="es-MX"/>
        </w:rPr>
        <w:t>s obtenidos por s</w:t>
      </w:r>
      <w:r w:rsidR="00A7078A">
        <w:rPr>
          <w:rFonts w:ascii="Times New Roman" w:hAnsi="Times New Roman" w:cs="Times New Roman"/>
          <w:sz w:val="24"/>
          <w:szCs w:val="24"/>
          <w:lang w:val="es-MX"/>
        </w:rPr>
        <w:t xml:space="preserve">u </w:t>
      </w:r>
      <w:r w:rsidR="00132352" w:rsidRPr="002631AE">
        <w:rPr>
          <w:rFonts w:ascii="Times New Roman" w:hAnsi="Times New Roman" w:cs="Times New Roman"/>
          <w:sz w:val="24"/>
          <w:szCs w:val="24"/>
          <w:lang w:val="es-MX"/>
        </w:rPr>
        <w:t>participación en programas de estímulo al desempeño docente</w:t>
      </w:r>
      <w:r w:rsidR="009A3C17">
        <w:rPr>
          <w:rFonts w:ascii="Times New Roman" w:hAnsi="Times New Roman" w:cs="Times New Roman"/>
          <w:sz w:val="24"/>
          <w:szCs w:val="24"/>
          <w:lang w:val="es-MX"/>
        </w:rPr>
        <w:t>. Según cifras del</w:t>
      </w:r>
      <w:r w:rsidR="001E3BEC">
        <w:rPr>
          <w:rFonts w:ascii="Times New Roman" w:hAnsi="Times New Roman" w:cs="Times New Roman"/>
          <w:sz w:val="24"/>
          <w:szCs w:val="24"/>
          <w:lang w:val="es-MX"/>
        </w:rPr>
        <w:t xml:space="preserve"> </w:t>
      </w:r>
      <w:r w:rsidR="0041592C" w:rsidRPr="002631AE">
        <w:rPr>
          <w:rFonts w:ascii="Times New Roman" w:hAnsi="Times New Roman" w:cs="Times New Roman"/>
          <w:sz w:val="24"/>
          <w:szCs w:val="24"/>
          <w:lang w:val="es-MX"/>
        </w:rPr>
        <w:t xml:space="preserve">2023, </w:t>
      </w:r>
      <w:r w:rsidR="00B92DA5" w:rsidRPr="002631AE">
        <w:rPr>
          <w:rFonts w:ascii="Times New Roman" w:hAnsi="Times New Roman" w:cs="Times New Roman"/>
          <w:sz w:val="24"/>
          <w:szCs w:val="24"/>
          <w:lang w:val="es-MX"/>
        </w:rPr>
        <w:t xml:space="preserve">el 63.4 % </w:t>
      </w:r>
      <w:r w:rsidR="00B521BE">
        <w:rPr>
          <w:rFonts w:ascii="Times New Roman" w:hAnsi="Times New Roman" w:cs="Times New Roman"/>
          <w:sz w:val="24"/>
          <w:szCs w:val="24"/>
          <w:lang w:val="es-MX"/>
        </w:rPr>
        <w:t>del profesorado contaba</w:t>
      </w:r>
      <w:r w:rsidR="00B23CC7">
        <w:rPr>
          <w:rFonts w:ascii="Times New Roman" w:hAnsi="Times New Roman" w:cs="Times New Roman"/>
          <w:sz w:val="24"/>
          <w:szCs w:val="24"/>
          <w:lang w:val="es-MX"/>
        </w:rPr>
        <w:t>,</w:t>
      </w:r>
      <w:r w:rsidR="00B521BE">
        <w:rPr>
          <w:rFonts w:ascii="Times New Roman" w:hAnsi="Times New Roman" w:cs="Times New Roman"/>
          <w:sz w:val="24"/>
          <w:szCs w:val="24"/>
          <w:lang w:val="es-MX"/>
        </w:rPr>
        <w:t xml:space="preserve"> </w:t>
      </w:r>
      <w:r w:rsidR="00B23CC7">
        <w:rPr>
          <w:rFonts w:ascii="Times New Roman" w:hAnsi="Times New Roman" w:cs="Times New Roman"/>
          <w:sz w:val="24"/>
          <w:szCs w:val="24"/>
          <w:lang w:val="es-MX"/>
        </w:rPr>
        <w:t>a</w:t>
      </w:r>
      <w:r w:rsidR="00B92DA5" w:rsidRPr="002631AE">
        <w:rPr>
          <w:rFonts w:ascii="Times New Roman" w:hAnsi="Times New Roman" w:cs="Times New Roman"/>
          <w:sz w:val="24"/>
          <w:szCs w:val="24"/>
          <w:lang w:val="es-MX"/>
        </w:rPr>
        <w:t>l menos</w:t>
      </w:r>
      <w:r w:rsidR="008C559C" w:rsidRPr="002631AE">
        <w:rPr>
          <w:rFonts w:ascii="Times New Roman" w:hAnsi="Times New Roman" w:cs="Times New Roman"/>
          <w:sz w:val="24"/>
          <w:szCs w:val="24"/>
          <w:lang w:val="es-MX"/>
        </w:rPr>
        <w:t>,</w:t>
      </w:r>
      <w:r w:rsidR="00B92DA5" w:rsidRPr="002631AE">
        <w:rPr>
          <w:rFonts w:ascii="Times New Roman" w:hAnsi="Times New Roman" w:cs="Times New Roman"/>
          <w:sz w:val="24"/>
          <w:szCs w:val="24"/>
          <w:lang w:val="es-MX"/>
        </w:rPr>
        <w:t xml:space="preserve"> </w:t>
      </w:r>
      <w:r w:rsidR="00B23CC7">
        <w:rPr>
          <w:rFonts w:ascii="Times New Roman" w:hAnsi="Times New Roman" w:cs="Times New Roman"/>
          <w:sz w:val="24"/>
          <w:szCs w:val="24"/>
          <w:lang w:val="es-MX"/>
        </w:rPr>
        <w:t xml:space="preserve">con </w:t>
      </w:r>
      <w:r w:rsidR="00B92DA5" w:rsidRPr="002631AE">
        <w:rPr>
          <w:rFonts w:ascii="Times New Roman" w:hAnsi="Times New Roman" w:cs="Times New Roman"/>
          <w:sz w:val="24"/>
          <w:szCs w:val="24"/>
          <w:lang w:val="es-MX"/>
        </w:rPr>
        <w:t>un estímulo económico institucional</w:t>
      </w:r>
      <w:r w:rsidR="005329EB">
        <w:rPr>
          <w:rFonts w:ascii="Times New Roman" w:hAnsi="Times New Roman" w:cs="Times New Roman"/>
          <w:sz w:val="24"/>
          <w:szCs w:val="24"/>
          <w:lang w:val="es-MX"/>
        </w:rPr>
        <w:t xml:space="preserve"> (ESCOM, 2023)</w:t>
      </w:r>
      <w:r w:rsidR="00B92DA5" w:rsidRPr="002631AE">
        <w:rPr>
          <w:rFonts w:ascii="Times New Roman" w:hAnsi="Times New Roman" w:cs="Times New Roman"/>
          <w:sz w:val="24"/>
          <w:szCs w:val="24"/>
          <w:lang w:val="es-MX"/>
        </w:rPr>
        <w:t>.</w:t>
      </w:r>
    </w:p>
    <w:p w14:paraId="7C55CF0F" w14:textId="45A70B4D" w:rsidR="00A542D3" w:rsidRDefault="00793A2B" w:rsidP="004B6962">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A</w:t>
      </w:r>
      <w:r w:rsidR="002B3C8C">
        <w:rPr>
          <w:rFonts w:ascii="Times New Roman" w:hAnsi="Times New Roman" w:cs="Times New Roman"/>
          <w:sz w:val="24"/>
          <w:szCs w:val="24"/>
          <w:lang w:val="es-MX"/>
        </w:rPr>
        <w:t>de</w:t>
      </w:r>
      <w:r w:rsidR="0059165F">
        <w:rPr>
          <w:rFonts w:ascii="Times New Roman" w:hAnsi="Times New Roman" w:cs="Times New Roman"/>
          <w:sz w:val="24"/>
          <w:szCs w:val="24"/>
          <w:lang w:val="es-MX"/>
        </w:rPr>
        <w:t>más</w:t>
      </w:r>
      <w:r w:rsidR="003165B3">
        <w:rPr>
          <w:rFonts w:ascii="Times New Roman" w:hAnsi="Times New Roman" w:cs="Times New Roman"/>
          <w:sz w:val="24"/>
          <w:szCs w:val="24"/>
          <w:lang w:val="es-MX"/>
        </w:rPr>
        <w:t xml:space="preserve"> de poseer </w:t>
      </w:r>
      <w:r w:rsidR="00F04774">
        <w:rPr>
          <w:rFonts w:ascii="Times New Roman" w:hAnsi="Times New Roman" w:cs="Times New Roman"/>
          <w:sz w:val="24"/>
          <w:szCs w:val="24"/>
          <w:lang w:val="es-MX"/>
        </w:rPr>
        <w:t xml:space="preserve">las mejores condiciones contractuales </w:t>
      </w:r>
      <w:r w:rsidR="00986075">
        <w:rPr>
          <w:rFonts w:ascii="Times New Roman" w:hAnsi="Times New Roman" w:cs="Times New Roman"/>
          <w:sz w:val="24"/>
          <w:szCs w:val="24"/>
          <w:lang w:val="es-MX"/>
        </w:rPr>
        <w:t xml:space="preserve">a las que aspira un académico </w:t>
      </w:r>
      <w:r w:rsidR="003916DC">
        <w:rPr>
          <w:rFonts w:ascii="Times New Roman" w:hAnsi="Times New Roman" w:cs="Times New Roman"/>
          <w:sz w:val="24"/>
          <w:szCs w:val="24"/>
          <w:lang w:val="es-MX"/>
        </w:rPr>
        <w:t xml:space="preserve">en el </w:t>
      </w:r>
      <w:r w:rsidR="0019247D">
        <w:rPr>
          <w:rFonts w:ascii="Times New Roman" w:hAnsi="Times New Roman" w:cs="Times New Roman"/>
          <w:sz w:val="24"/>
          <w:szCs w:val="24"/>
          <w:lang w:val="es-MX"/>
        </w:rPr>
        <w:t xml:space="preserve">IPN, </w:t>
      </w:r>
      <w:r w:rsidR="00C10CBF">
        <w:rPr>
          <w:rFonts w:ascii="Times New Roman" w:hAnsi="Times New Roman" w:cs="Times New Roman"/>
          <w:sz w:val="24"/>
          <w:szCs w:val="24"/>
          <w:lang w:val="es-MX"/>
        </w:rPr>
        <w:t>los</w:t>
      </w:r>
      <w:r w:rsidR="003165B3">
        <w:rPr>
          <w:rFonts w:ascii="Times New Roman" w:hAnsi="Times New Roman" w:cs="Times New Roman"/>
          <w:sz w:val="24"/>
          <w:szCs w:val="24"/>
          <w:lang w:val="es-MX"/>
        </w:rPr>
        <w:t xml:space="preserve"> profesor</w:t>
      </w:r>
      <w:r w:rsidR="00C10CBF">
        <w:rPr>
          <w:rFonts w:ascii="Times New Roman" w:hAnsi="Times New Roman" w:cs="Times New Roman"/>
          <w:sz w:val="24"/>
          <w:szCs w:val="24"/>
          <w:lang w:val="es-MX"/>
        </w:rPr>
        <w:t>es</w:t>
      </w:r>
      <w:r w:rsidR="003165B3">
        <w:rPr>
          <w:rFonts w:ascii="Times New Roman" w:hAnsi="Times New Roman" w:cs="Times New Roman"/>
          <w:sz w:val="24"/>
          <w:szCs w:val="24"/>
          <w:lang w:val="es-MX"/>
        </w:rPr>
        <w:t xml:space="preserve"> de </w:t>
      </w:r>
      <w:r w:rsidR="00AC13DF">
        <w:rPr>
          <w:rFonts w:ascii="Times New Roman" w:hAnsi="Times New Roman" w:cs="Times New Roman"/>
          <w:sz w:val="24"/>
          <w:szCs w:val="24"/>
          <w:lang w:val="es-MX"/>
        </w:rPr>
        <w:t xml:space="preserve">tiempo completo de </w:t>
      </w:r>
      <w:r w:rsidR="003165B3">
        <w:rPr>
          <w:rFonts w:ascii="Times New Roman" w:hAnsi="Times New Roman" w:cs="Times New Roman"/>
          <w:sz w:val="24"/>
          <w:szCs w:val="24"/>
          <w:lang w:val="es-MX"/>
        </w:rPr>
        <w:t xml:space="preserve">ESCOM </w:t>
      </w:r>
      <w:r w:rsidR="00AC13DF">
        <w:rPr>
          <w:rFonts w:ascii="Times New Roman" w:hAnsi="Times New Roman" w:cs="Times New Roman"/>
          <w:sz w:val="24"/>
          <w:szCs w:val="24"/>
          <w:lang w:val="es-MX"/>
        </w:rPr>
        <w:t>disfruta</w:t>
      </w:r>
      <w:r w:rsidR="007544CD">
        <w:rPr>
          <w:rFonts w:ascii="Times New Roman" w:hAnsi="Times New Roman" w:cs="Times New Roman"/>
          <w:sz w:val="24"/>
          <w:szCs w:val="24"/>
          <w:lang w:val="es-MX"/>
        </w:rPr>
        <w:t>n</w:t>
      </w:r>
      <w:r w:rsidR="00AC13DF">
        <w:rPr>
          <w:rFonts w:ascii="Times New Roman" w:hAnsi="Times New Roman" w:cs="Times New Roman"/>
          <w:sz w:val="24"/>
          <w:szCs w:val="24"/>
          <w:lang w:val="es-MX"/>
        </w:rPr>
        <w:t xml:space="preserve"> de un </w:t>
      </w:r>
      <w:r w:rsidR="00E26D33">
        <w:rPr>
          <w:rFonts w:ascii="Times New Roman" w:hAnsi="Times New Roman" w:cs="Times New Roman"/>
          <w:sz w:val="24"/>
          <w:szCs w:val="24"/>
          <w:lang w:val="es-MX"/>
        </w:rPr>
        <w:t>elevado</w:t>
      </w:r>
      <w:r w:rsidR="0059165F">
        <w:rPr>
          <w:rFonts w:ascii="Times New Roman" w:hAnsi="Times New Roman" w:cs="Times New Roman"/>
          <w:sz w:val="24"/>
          <w:szCs w:val="24"/>
          <w:lang w:val="es-MX"/>
        </w:rPr>
        <w:t xml:space="preserve"> nivel de autonomía operativa </w:t>
      </w:r>
      <w:r w:rsidR="00AE7C23">
        <w:rPr>
          <w:rFonts w:ascii="Times New Roman" w:hAnsi="Times New Roman" w:cs="Times New Roman"/>
          <w:sz w:val="24"/>
          <w:szCs w:val="24"/>
          <w:lang w:val="es-MX"/>
        </w:rPr>
        <w:t>y temporal</w:t>
      </w:r>
      <w:r w:rsidR="006E301B">
        <w:rPr>
          <w:rFonts w:ascii="Times New Roman" w:hAnsi="Times New Roman" w:cs="Times New Roman"/>
          <w:sz w:val="24"/>
          <w:szCs w:val="24"/>
          <w:lang w:val="es-MX"/>
        </w:rPr>
        <w:t xml:space="preserve">, </w:t>
      </w:r>
      <w:r w:rsidR="00C46A1D">
        <w:rPr>
          <w:rFonts w:ascii="Times New Roman" w:hAnsi="Times New Roman" w:cs="Times New Roman"/>
          <w:sz w:val="24"/>
          <w:szCs w:val="24"/>
          <w:lang w:val="es-MX"/>
        </w:rPr>
        <w:t xml:space="preserve">la cual, le permite </w:t>
      </w:r>
      <w:r w:rsidR="00777DD4">
        <w:rPr>
          <w:rFonts w:ascii="Times New Roman" w:hAnsi="Times New Roman" w:cs="Times New Roman"/>
          <w:sz w:val="24"/>
          <w:szCs w:val="24"/>
          <w:lang w:val="es-MX"/>
        </w:rPr>
        <w:t>elegir o modificar el orden de sus actividades</w:t>
      </w:r>
      <w:r w:rsidR="00DE125E">
        <w:rPr>
          <w:rFonts w:ascii="Times New Roman" w:hAnsi="Times New Roman" w:cs="Times New Roman"/>
          <w:sz w:val="24"/>
          <w:szCs w:val="24"/>
          <w:lang w:val="es-MX"/>
        </w:rPr>
        <w:t xml:space="preserve"> de descarga académica</w:t>
      </w:r>
      <w:r w:rsidR="007C01B2">
        <w:rPr>
          <w:rFonts w:ascii="Times New Roman" w:hAnsi="Times New Roman" w:cs="Times New Roman"/>
          <w:sz w:val="24"/>
          <w:szCs w:val="24"/>
          <w:lang w:val="es-MX"/>
        </w:rPr>
        <w:t xml:space="preserve">, así como </w:t>
      </w:r>
      <w:r w:rsidR="00E97355">
        <w:rPr>
          <w:rFonts w:ascii="Times New Roman" w:hAnsi="Times New Roman" w:cs="Times New Roman"/>
          <w:sz w:val="24"/>
          <w:szCs w:val="24"/>
          <w:lang w:val="es-MX"/>
        </w:rPr>
        <w:t>de ausentarse del puesto de trabajo</w:t>
      </w:r>
      <w:r w:rsidR="00FC5371">
        <w:rPr>
          <w:rFonts w:ascii="Times New Roman" w:hAnsi="Times New Roman" w:cs="Times New Roman"/>
          <w:sz w:val="24"/>
          <w:szCs w:val="24"/>
          <w:lang w:val="es-MX"/>
        </w:rPr>
        <w:t xml:space="preserve"> (Celis, 2023)</w:t>
      </w:r>
      <w:r w:rsidR="00047C6D">
        <w:rPr>
          <w:rFonts w:ascii="Times New Roman" w:hAnsi="Times New Roman" w:cs="Times New Roman"/>
          <w:sz w:val="24"/>
          <w:szCs w:val="24"/>
          <w:lang w:val="es-MX"/>
        </w:rPr>
        <w:t>.</w:t>
      </w:r>
      <w:r w:rsidR="00A960A5">
        <w:rPr>
          <w:rFonts w:ascii="Times New Roman" w:hAnsi="Times New Roman" w:cs="Times New Roman"/>
          <w:sz w:val="24"/>
          <w:szCs w:val="24"/>
          <w:lang w:val="es-MX"/>
        </w:rPr>
        <w:t xml:space="preserve"> </w:t>
      </w:r>
      <w:r w:rsidR="009B25F2">
        <w:rPr>
          <w:rFonts w:ascii="Times New Roman" w:hAnsi="Times New Roman" w:cs="Times New Roman"/>
          <w:sz w:val="24"/>
          <w:szCs w:val="24"/>
          <w:lang w:val="es-MX"/>
        </w:rPr>
        <w:t xml:space="preserve">Dichas </w:t>
      </w:r>
      <w:r w:rsidR="001217FB">
        <w:rPr>
          <w:rFonts w:ascii="Times New Roman" w:hAnsi="Times New Roman" w:cs="Times New Roman"/>
          <w:sz w:val="24"/>
          <w:szCs w:val="24"/>
          <w:lang w:val="es-MX"/>
        </w:rPr>
        <w:t>car</w:t>
      </w:r>
      <w:r w:rsidR="007A7A36">
        <w:rPr>
          <w:rFonts w:ascii="Times New Roman" w:hAnsi="Times New Roman" w:cs="Times New Roman"/>
          <w:sz w:val="24"/>
          <w:szCs w:val="24"/>
          <w:lang w:val="es-MX"/>
        </w:rPr>
        <w:t>a</w:t>
      </w:r>
      <w:r w:rsidR="001217FB">
        <w:rPr>
          <w:rFonts w:ascii="Times New Roman" w:hAnsi="Times New Roman" w:cs="Times New Roman"/>
          <w:sz w:val="24"/>
          <w:szCs w:val="24"/>
          <w:lang w:val="es-MX"/>
        </w:rPr>
        <w:t>cterísticas</w:t>
      </w:r>
      <w:r w:rsidR="00E16722">
        <w:rPr>
          <w:rFonts w:ascii="Times New Roman" w:hAnsi="Times New Roman" w:cs="Times New Roman"/>
          <w:sz w:val="24"/>
          <w:szCs w:val="24"/>
          <w:lang w:val="es-MX"/>
        </w:rPr>
        <w:t>,</w:t>
      </w:r>
      <w:r w:rsidR="00216869">
        <w:rPr>
          <w:rFonts w:ascii="Times New Roman" w:hAnsi="Times New Roman" w:cs="Times New Roman"/>
          <w:sz w:val="24"/>
          <w:szCs w:val="24"/>
          <w:lang w:val="es-MX"/>
        </w:rPr>
        <w:t xml:space="preserve"> </w:t>
      </w:r>
      <w:r w:rsidR="00471693">
        <w:rPr>
          <w:rFonts w:ascii="Times New Roman" w:hAnsi="Times New Roman" w:cs="Times New Roman"/>
          <w:sz w:val="24"/>
          <w:szCs w:val="24"/>
          <w:lang w:val="es-MX"/>
        </w:rPr>
        <w:t>al incidir</w:t>
      </w:r>
      <w:r w:rsidR="007A7A36">
        <w:rPr>
          <w:rFonts w:ascii="Times New Roman" w:hAnsi="Times New Roman" w:cs="Times New Roman"/>
          <w:sz w:val="24"/>
          <w:szCs w:val="24"/>
          <w:lang w:val="es-MX"/>
        </w:rPr>
        <w:t xml:space="preserve"> </w:t>
      </w:r>
      <w:r w:rsidR="00C92887">
        <w:rPr>
          <w:rFonts w:ascii="Times New Roman" w:hAnsi="Times New Roman" w:cs="Times New Roman"/>
          <w:sz w:val="24"/>
          <w:szCs w:val="24"/>
          <w:lang w:val="es-MX"/>
        </w:rPr>
        <w:t xml:space="preserve">positivamente </w:t>
      </w:r>
      <w:r w:rsidR="00F14184">
        <w:rPr>
          <w:rFonts w:ascii="Times New Roman" w:hAnsi="Times New Roman" w:cs="Times New Roman"/>
          <w:sz w:val="24"/>
          <w:szCs w:val="24"/>
          <w:lang w:val="es-MX"/>
        </w:rPr>
        <w:t xml:space="preserve">sobre </w:t>
      </w:r>
      <w:r w:rsidR="0048123D">
        <w:rPr>
          <w:rFonts w:ascii="Times New Roman" w:hAnsi="Times New Roman" w:cs="Times New Roman"/>
          <w:sz w:val="24"/>
          <w:szCs w:val="24"/>
          <w:lang w:val="es-MX"/>
        </w:rPr>
        <w:t>la</w:t>
      </w:r>
      <w:r w:rsidR="00A542D3">
        <w:rPr>
          <w:rFonts w:ascii="Times New Roman" w:hAnsi="Times New Roman" w:cs="Times New Roman"/>
          <w:sz w:val="24"/>
          <w:szCs w:val="24"/>
          <w:lang w:val="es-MX"/>
        </w:rPr>
        <w:t xml:space="preserve"> satisfacción laboral</w:t>
      </w:r>
      <w:r w:rsidR="0048123D">
        <w:rPr>
          <w:rFonts w:ascii="Times New Roman" w:hAnsi="Times New Roman" w:cs="Times New Roman"/>
          <w:sz w:val="24"/>
          <w:szCs w:val="24"/>
          <w:lang w:val="es-MX"/>
        </w:rPr>
        <w:t xml:space="preserve"> del </w:t>
      </w:r>
      <w:r w:rsidR="00F34352">
        <w:rPr>
          <w:rFonts w:ascii="Times New Roman" w:hAnsi="Times New Roman" w:cs="Times New Roman"/>
          <w:sz w:val="24"/>
          <w:szCs w:val="24"/>
          <w:lang w:val="es-MX"/>
        </w:rPr>
        <w:t>profesor</w:t>
      </w:r>
      <w:r w:rsidR="00471693">
        <w:rPr>
          <w:rFonts w:ascii="Times New Roman" w:hAnsi="Times New Roman" w:cs="Times New Roman"/>
          <w:sz w:val="24"/>
          <w:szCs w:val="24"/>
          <w:lang w:val="es-MX"/>
        </w:rPr>
        <w:t xml:space="preserve"> </w:t>
      </w:r>
      <w:r w:rsidR="00004F52">
        <w:rPr>
          <w:rFonts w:ascii="Times New Roman" w:hAnsi="Times New Roman" w:cs="Times New Roman"/>
          <w:sz w:val="24"/>
          <w:szCs w:val="24"/>
          <w:lang w:val="es-MX"/>
        </w:rPr>
        <w:t xml:space="preserve">se traducen, según la literatura, </w:t>
      </w:r>
      <w:r w:rsidR="00F34352">
        <w:rPr>
          <w:rFonts w:ascii="Times New Roman" w:hAnsi="Times New Roman" w:cs="Times New Roman"/>
          <w:sz w:val="24"/>
          <w:szCs w:val="24"/>
          <w:lang w:val="es-MX"/>
        </w:rPr>
        <w:t xml:space="preserve">en un mayor </w:t>
      </w:r>
      <w:r w:rsidR="002C675F">
        <w:rPr>
          <w:rFonts w:ascii="Times New Roman" w:hAnsi="Times New Roman" w:cs="Times New Roman"/>
          <w:sz w:val="24"/>
          <w:szCs w:val="24"/>
          <w:lang w:val="es-MX"/>
        </w:rPr>
        <w:t>nivel de compromiso</w:t>
      </w:r>
      <w:r w:rsidR="00F34352">
        <w:rPr>
          <w:rFonts w:ascii="Times New Roman" w:hAnsi="Times New Roman" w:cs="Times New Roman"/>
          <w:sz w:val="24"/>
          <w:szCs w:val="24"/>
          <w:lang w:val="es-MX"/>
        </w:rPr>
        <w:t xml:space="preserve"> y </w:t>
      </w:r>
      <w:r w:rsidR="002C675F">
        <w:rPr>
          <w:rFonts w:ascii="Times New Roman" w:hAnsi="Times New Roman" w:cs="Times New Roman"/>
          <w:sz w:val="24"/>
          <w:szCs w:val="24"/>
          <w:lang w:val="es-MX"/>
        </w:rPr>
        <w:t xml:space="preserve">participación del </w:t>
      </w:r>
      <w:r w:rsidR="005256BD">
        <w:rPr>
          <w:rFonts w:ascii="Times New Roman" w:hAnsi="Times New Roman" w:cs="Times New Roman"/>
          <w:sz w:val="24"/>
          <w:szCs w:val="24"/>
          <w:lang w:val="es-MX"/>
        </w:rPr>
        <w:t>profesorado</w:t>
      </w:r>
      <w:r w:rsidR="002C675F">
        <w:rPr>
          <w:rFonts w:ascii="Times New Roman" w:hAnsi="Times New Roman" w:cs="Times New Roman"/>
          <w:sz w:val="24"/>
          <w:szCs w:val="24"/>
          <w:lang w:val="es-MX"/>
        </w:rPr>
        <w:t xml:space="preserve"> </w:t>
      </w:r>
      <w:r w:rsidR="00014E27">
        <w:rPr>
          <w:rFonts w:ascii="Times New Roman" w:hAnsi="Times New Roman" w:cs="Times New Roman"/>
          <w:sz w:val="24"/>
          <w:szCs w:val="24"/>
          <w:lang w:val="es-MX"/>
        </w:rPr>
        <w:t>en las actividades institucionales</w:t>
      </w:r>
      <w:r w:rsidR="003D4EF2">
        <w:rPr>
          <w:rFonts w:ascii="Times New Roman" w:hAnsi="Times New Roman" w:cs="Times New Roman"/>
          <w:sz w:val="24"/>
          <w:szCs w:val="24"/>
          <w:lang w:val="es-MX"/>
        </w:rPr>
        <w:t>;</w:t>
      </w:r>
      <w:r w:rsidR="002C675F">
        <w:rPr>
          <w:rFonts w:ascii="Times New Roman" w:hAnsi="Times New Roman" w:cs="Times New Roman"/>
          <w:sz w:val="24"/>
          <w:szCs w:val="24"/>
          <w:lang w:val="es-MX"/>
        </w:rPr>
        <w:t xml:space="preserve"> sin</w:t>
      </w:r>
      <w:r w:rsidR="006A6A7D">
        <w:rPr>
          <w:rFonts w:ascii="Times New Roman" w:hAnsi="Times New Roman" w:cs="Times New Roman"/>
          <w:sz w:val="24"/>
          <w:szCs w:val="24"/>
          <w:lang w:val="es-MX"/>
        </w:rPr>
        <w:t xml:space="preserve"> embargo, </w:t>
      </w:r>
      <w:r w:rsidR="00B41BD0">
        <w:rPr>
          <w:rFonts w:ascii="Times New Roman" w:hAnsi="Times New Roman" w:cs="Times New Roman"/>
          <w:sz w:val="24"/>
          <w:szCs w:val="24"/>
          <w:lang w:val="es-MX"/>
        </w:rPr>
        <w:t>la</w:t>
      </w:r>
      <w:r w:rsidR="00B03C6F">
        <w:rPr>
          <w:rFonts w:ascii="Times New Roman" w:hAnsi="Times New Roman" w:cs="Times New Roman"/>
          <w:sz w:val="24"/>
          <w:szCs w:val="24"/>
          <w:lang w:val="es-MX"/>
        </w:rPr>
        <w:t xml:space="preserve"> </w:t>
      </w:r>
      <w:r w:rsidR="006A6A7D">
        <w:rPr>
          <w:rFonts w:ascii="Times New Roman" w:hAnsi="Times New Roman" w:cs="Times New Roman"/>
          <w:sz w:val="24"/>
          <w:szCs w:val="24"/>
          <w:lang w:val="es-MX"/>
        </w:rPr>
        <w:t xml:space="preserve">realidad </w:t>
      </w:r>
      <w:r w:rsidR="00B41BD0">
        <w:rPr>
          <w:rFonts w:ascii="Times New Roman" w:hAnsi="Times New Roman" w:cs="Times New Roman"/>
          <w:sz w:val="24"/>
          <w:szCs w:val="24"/>
          <w:lang w:val="es-MX"/>
        </w:rPr>
        <w:t xml:space="preserve">es </w:t>
      </w:r>
      <w:r w:rsidR="00B03C6F">
        <w:rPr>
          <w:rFonts w:ascii="Times New Roman" w:hAnsi="Times New Roman" w:cs="Times New Roman"/>
          <w:sz w:val="24"/>
          <w:szCs w:val="24"/>
          <w:lang w:val="es-MX"/>
        </w:rPr>
        <w:t>distinta.</w:t>
      </w:r>
    </w:p>
    <w:p w14:paraId="3DF1E489" w14:textId="0112F282" w:rsidR="00B03C6F" w:rsidRDefault="00993C94" w:rsidP="004B6962">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Contrario al </w:t>
      </w:r>
      <w:r w:rsidR="008D1194">
        <w:rPr>
          <w:rFonts w:ascii="Times New Roman" w:hAnsi="Times New Roman" w:cs="Times New Roman"/>
          <w:sz w:val="24"/>
          <w:szCs w:val="24"/>
          <w:lang w:val="es-MX"/>
        </w:rPr>
        <w:t>trabajador</w:t>
      </w:r>
      <w:r>
        <w:rPr>
          <w:rFonts w:ascii="Times New Roman" w:hAnsi="Times New Roman" w:cs="Times New Roman"/>
          <w:sz w:val="24"/>
          <w:szCs w:val="24"/>
          <w:lang w:val="es-MX"/>
        </w:rPr>
        <w:t xml:space="preserve"> dinámico que se </w:t>
      </w:r>
      <w:r w:rsidR="00E23579">
        <w:rPr>
          <w:rFonts w:ascii="Times New Roman" w:hAnsi="Times New Roman" w:cs="Times New Roman"/>
          <w:sz w:val="24"/>
          <w:szCs w:val="24"/>
          <w:lang w:val="es-MX"/>
        </w:rPr>
        <w:t>presenta</w:t>
      </w:r>
      <w:r>
        <w:rPr>
          <w:rFonts w:ascii="Times New Roman" w:hAnsi="Times New Roman" w:cs="Times New Roman"/>
          <w:sz w:val="24"/>
          <w:szCs w:val="24"/>
          <w:lang w:val="es-MX"/>
        </w:rPr>
        <w:t xml:space="preserve"> </w:t>
      </w:r>
      <w:r w:rsidR="005032F9">
        <w:rPr>
          <w:rFonts w:ascii="Times New Roman" w:hAnsi="Times New Roman" w:cs="Times New Roman"/>
          <w:sz w:val="24"/>
          <w:szCs w:val="24"/>
          <w:lang w:val="es-MX"/>
        </w:rPr>
        <w:t>como resultado de</w:t>
      </w:r>
      <w:r w:rsidR="008D1194">
        <w:rPr>
          <w:rFonts w:ascii="Times New Roman" w:hAnsi="Times New Roman" w:cs="Times New Roman"/>
          <w:sz w:val="24"/>
          <w:szCs w:val="24"/>
          <w:lang w:val="es-MX"/>
        </w:rPr>
        <w:t xml:space="preserve"> la satisfacción laboral, el profesor</w:t>
      </w:r>
      <w:r w:rsidR="00BE4436">
        <w:rPr>
          <w:rFonts w:ascii="Times New Roman" w:hAnsi="Times New Roman" w:cs="Times New Roman"/>
          <w:sz w:val="24"/>
          <w:szCs w:val="24"/>
          <w:lang w:val="es-MX"/>
        </w:rPr>
        <w:t xml:space="preserve"> (TC)</w:t>
      </w:r>
      <w:r w:rsidR="00756614">
        <w:rPr>
          <w:rFonts w:ascii="Times New Roman" w:hAnsi="Times New Roman" w:cs="Times New Roman"/>
          <w:sz w:val="24"/>
          <w:szCs w:val="24"/>
          <w:lang w:val="es-MX"/>
        </w:rPr>
        <w:t xml:space="preserve"> </w:t>
      </w:r>
      <w:r w:rsidR="00B03C6F">
        <w:rPr>
          <w:rFonts w:ascii="Times New Roman" w:hAnsi="Times New Roman" w:cs="Times New Roman"/>
          <w:sz w:val="24"/>
          <w:szCs w:val="24"/>
          <w:lang w:val="es-MX"/>
        </w:rPr>
        <w:t xml:space="preserve">lejos de </w:t>
      </w:r>
      <w:r w:rsidR="003835A1">
        <w:rPr>
          <w:rFonts w:ascii="Times New Roman" w:hAnsi="Times New Roman" w:cs="Times New Roman"/>
          <w:sz w:val="24"/>
          <w:szCs w:val="24"/>
          <w:lang w:val="es-MX"/>
        </w:rPr>
        <w:t>constituirse en un</w:t>
      </w:r>
      <w:r w:rsidR="00CE7B31">
        <w:rPr>
          <w:rFonts w:ascii="Times New Roman" w:hAnsi="Times New Roman" w:cs="Times New Roman"/>
          <w:sz w:val="24"/>
          <w:szCs w:val="24"/>
          <w:lang w:val="es-MX"/>
        </w:rPr>
        <w:t xml:space="preserve"> agente activo en el desarrollo institucional de ESCOM </w:t>
      </w:r>
      <w:r w:rsidR="0095129A">
        <w:rPr>
          <w:rFonts w:ascii="Times New Roman" w:hAnsi="Times New Roman" w:cs="Times New Roman"/>
          <w:sz w:val="24"/>
          <w:szCs w:val="24"/>
          <w:lang w:val="es-MX"/>
        </w:rPr>
        <w:t>adopta</w:t>
      </w:r>
      <w:r w:rsidR="00FD09E9">
        <w:rPr>
          <w:rFonts w:ascii="Times New Roman" w:hAnsi="Times New Roman" w:cs="Times New Roman"/>
          <w:sz w:val="24"/>
          <w:szCs w:val="24"/>
          <w:lang w:val="es-MX"/>
        </w:rPr>
        <w:t xml:space="preserve"> </w:t>
      </w:r>
      <w:r w:rsidR="0095129A">
        <w:rPr>
          <w:rFonts w:ascii="Times New Roman" w:hAnsi="Times New Roman" w:cs="Times New Roman"/>
          <w:sz w:val="24"/>
          <w:szCs w:val="24"/>
          <w:lang w:val="es-MX"/>
        </w:rPr>
        <w:t xml:space="preserve">una postura contradictoria, ya que mientras expresa </w:t>
      </w:r>
      <w:r w:rsidR="00655E5B">
        <w:rPr>
          <w:rFonts w:ascii="Times New Roman" w:hAnsi="Times New Roman" w:cs="Times New Roman"/>
          <w:sz w:val="24"/>
          <w:szCs w:val="24"/>
          <w:lang w:val="es-MX"/>
        </w:rPr>
        <w:t xml:space="preserve">animosamente su satisfacción </w:t>
      </w:r>
      <w:r w:rsidR="007D3012">
        <w:rPr>
          <w:rFonts w:ascii="Times New Roman" w:hAnsi="Times New Roman" w:cs="Times New Roman"/>
          <w:sz w:val="24"/>
          <w:szCs w:val="24"/>
          <w:lang w:val="es-MX"/>
        </w:rPr>
        <w:t>en el trabajo</w:t>
      </w:r>
      <w:r w:rsidR="009C7A29">
        <w:rPr>
          <w:rFonts w:ascii="Times New Roman" w:hAnsi="Times New Roman" w:cs="Times New Roman"/>
          <w:sz w:val="24"/>
          <w:szCs w:val="24"/>
          <w:lang w:val="es-MX"/>
        </w:rPr>
        <w:t xml:space="preserve"> y, su </w:t>
      </w:r>
      <w:r w:rsidR="00965488">
        <w:rPr>
          <w:rFonts w:ascii="Times New Roman" w:hAnsi="Times New Roman" w:cs="Times New Roman"/>
          <w:sz w:val="24"/>
          <w:szCs w:val="24"/>
          <w:lang w:val="es-MX"/>
        </w:rPr>
        <w:t xml:space="preserve">deseo de </w:t>
      </w:r>
      <w:r w:rsidR="009C7A29">
        <w:rPr>
          <w:rFonts w:ascii="Times New Roman" w:hAnsi="Times New Roman" w:cs="Times New Roman"/>
          <w:sz w:val="24"/>
          <w:szCs w:val="24"/>
          <w:lang w:val="es-MX"/>
        </w:rPr>
        <w:t xml:space="preserve">sostener, a futuro, </w:t>
      </w:r>
      <w:r w:rsidR="005709B5">
        <w:rPr>
          <w:rFonts w:ascii="Times New Roman" w:hAnsi="Times New Roman" w:cs="Times New Roman"/>
          <w:sz w:val="24"/>
          <w:szCs w:val="24"/>
          <w:lang w:val="es-MX"/>
        </w:rPr>
        <w:t xml:space="preserve">su situación </w:t>
      </w:r>
      <w:r w:rsidR="007D3012">
        <w:rPr>
          <w:rFonts w:ascii="Times New Roman" w:hAnsi="Times New Roman" w:cs="Times New Roman"/>
          <w:sz w:val="24"/>
          <w:szCs w:val="24"/>
          <w:lang w:val="es-MX"/>
        </w:rPr>
        <w:t>laboral</w:t>
      </w:r>
      <w:r w:rsidR="009C7A29">
        <w:rPr>
          <w:rFonts w:ascii="Times New Roman" w:hAnsi="Times New Roman" w:cs="Times New Roman"/>
          <w:sz w:val="24"/>
          <w:szCs w:val="24"/>
          <w:lang w:val="es-MX"/>
        </w:rPr>
        <w:t>,</w:t>
      </w:r>
      <w:r w:rsidR="00570432">
        <w:rPr>
          <w:rFonts w:ascii="Times New Roman" w:hAnsi="Times New Roman" w:cs="Times New Roman"/>
          <w:sz w:val="24"/>
          <w:szCs w:val="24"/>
          <w:lang w:val="es-MX"/>
        </w:rPr>
        <w:t xml:space="preserve"> paralelamente, </w:t>
      </w:r>
      <w:r w:rsidR="00E90F16">
        <w:rPr>
          <w:rFonts w:ascii="Times New Roman" w:hAnsi="Times New Roman" w:cs="Times New Roman"/>
          <w:sz w:val="24"/>
          <w:szCs w:val="24"/>
          <w:lang w:val="es-MX"/>
        </w:rPr>
        <w:t xml:space="preserve">inhibe su participación en </w:t>
      </w:r>
      <w:r w:rsidR="00570432">
        <w:rPr>
          <w:rFonts w:ascii="Times New Roman" w:hAnsi="Times New Roman" w:cs="Times New Roman"/>
          <w:sz w:val="24"/>
          <w:szCs w:val="24"/>
          <w:lang w:val="es-MX"/>
        </w:rPr>
        <w:t>actividades académic</w:t>
      </w:r>
      <w:r w:rsidR="0027412B">
        <w:rPr>
          <w:rFonts w:ascii="Times New Roman" w:hAnsi="Times New Roman" w:cs="Times New Roman"/>
          <w:sz w:val="24"/>
          <w:szCs w:val="24"/>
          <w:lang w:val="es-MX"/>
        </w:rPr>
        <w:t>as</w:t>
      </w:r>
      <w:r w:rsidR="00713B0A">
        <w:rPr>
          <w:rFonts w:ascii="Times New Roman" w:hAnsi="Times New Roman" w:cs="Times New Roman"/>
          <w:sz w:val="24"/>
          <w:szCs w:val="24"/>
          <w:lang w:val="es-MX"/>
        </w:rPr>
        <w:t>,</w:t>
      </w:r>
      <w:r w:rsidR="00197AB0">
        <w:rPr>
          <w:rFonts w:ascii="Times New Roman" w:hAnsi="Times New Roman" w:cs="Times New Roman"/>
          <w:sz w:val="24"/>
          <w:szCs w:val="24"/>
          <w:lang w:val="es-MX"/>
        </w:rPr>
        <w:t xml:space="preserve"> </w:t>
      </w:r>
      <w:r w:rsidR="00713B0A">
        <w:rPr>
          <w:rFonts w:ascii="Times New Roman" w:hAnsi="Times New Roman" w:cs="Times New Roman"/>
          <w:sz w:val="24"/>
          <w:szCs w:val="24"/>
          <w:lang w:val="es-MX"/>
        </w:rPr>
        <w:t>que</w:t>
      </w:r>
      <w:r w:rsidR="00F8183A">
        <w:rPr>
          <w:rFonts w:ascii="Times New Roman" w:hAnsi="Times New Roman" w:cs="Times New Roman"/>
          <w:sz w:val="24"/>
          <w:szCs w:val="24"/>
          <w:lang w:val="es-MX"/>
        </w:rPr>
        <w:t xml:space="preserve"> no </w:t>
      </w:r>
      <w:r w:rsidR="00713B0A">
        <w:rPr>
          <w:rFonts w:ascii="Times New Roman" w:hAnsi="Times New Roman" w:cs="Times New Roman"/>
          <w:sz w:val="24"/>
          <w:szCs w:val="24"/>
          <w:lang w:val="es-MX"/>
        </w:rPr>
        <w:t>son</w:t>
      </w:r>
      <w:r w:rsidR="00F8183A">
        <w:rPr>
          <w:rFonts w:ascii="Times New Roman" w:hAnsi="Times New Roman" w:cs="Times New Roman"/>
          <w:sz w:val="24"/>
          <w:szCs w:val="24"/>
          <w:lang w:val="es-MX"/>
        </w:rPr>
        <w:t xml:space="preserve"> útiles</w:t>
      </w:r>
      <w:r w:rsidR="003A4033">
        <w:rPr>
          <w:rFonts w:ascii="Times New Roman" w:hAnsi="Times New Roman" w:cs="Times New Roman"/>
          <w:sz w:val="24"/>
          <w:szCs w:val="24"/>
          <w:lang w:val="es-MX"/>
        </w:rPr>
        <w:t xml:space="preserve"> dentro de</w:t>
      </w:r>
      <w:r w:rsidR="00B9199B">
        <w:rPr>
          <w:rFonts w:ascii="Times New Roman" w:hAnsi="Times New Roman" w:cs="Times New Roman"/>
          <w:sz w:val="24"/>
          <w:szCs w:val="24"/>
          <w:lang w:val="es-MX"/>
        </w:rPr>
        <w:t xml:space="preserve"> los programas de estímulo al desempeño docente.</w:t>
      </w:r>
    </w:p>
    <w:p w14:paraId="552D9DD3" w14:textId="3346A6F7" w:rsidR="00612A3D" w:rsidRDefault="006F7D38" w:rsidP="004B6962">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Evidentemente, </w:t>
      </w:r>
      <w:r w:rsidR="00612A3D">
        <w:rPr>
          <w:rFonts w:ascii="Times New Roman" w:hAnsi="Times New Roman" w:cs="Times New Roman"/>
          <w:sz w:val="24"/>
          <w:szCs w:val="24"/>
          <w:lang w:val="es-MX"/>
        </w:rPr>
        <w:t xml:space="preserve">contrario a lo </w:t>
      </w:r>
      <w:r w:rsidR="00B0015C">
        <w:rPr>
          <w:rFonts w:ascii="Times New Roman" w:hAnsi="Times New Roman" w:cs="Times New Roman"/>
          <w:sz w:val="24"/>
          <w:szCs w:val="24"/>
          <w:lang w:val="es-MX"/>
        </w:rPr>
        <w:t>e</w:t>
      </w:r>
      <w:r w:rsidR="00612A3D">
        <w:rPr>
          <w:rFonts w:ascii="Times New Roman" w:hAnsi="Times New Roman" w:cs="Times New Roman"/>
          <w:sz w:val="24"/>
          <w:szCs w:val="24"/>
          <w:lang w:val="es-MX"/>
        </w:rPr>
        <w:t>xpresa</w:t>
      </w:r>
      <w:r w:rsidR="00B0015C">
        <w:rPr>
          <w:rFonts w:ascii="Times New Roman" w:hAnsi="Times New Roman" w:cs="Times New Roman"/>
          <w:sz w:val="24"/>
          <w:szCs w:val="24"/>
          <w:lang w:val="es-MX"/>
        </w:rPr>
        <w:t>do en</w:t>
      </w:r>
      <w:r w:rsidR="00612A3D">
        <w:rPr>
          <w:rFonts w:ascii="Times New Roman" w:hAnsi="Times New Roman" w:cs="Times New Roman"/>
          <w:sz w:val="24"/>
          <w:szCs w:val="24"/>
          <w:lang w:val="es-MX"/>
        </w:rPr>
        <w:t xml:space="preserve"> la literatura</w:t>
      </w:r>
      <w:r w:rsidR="00816DF1">
        <w:rPr>
          <w:rFonts w:ascii="Times New Roman" w:hAnsi="Times New Roman" w:cs="Times New Roman"/>
          <w:sz w:val="24"/>
          <w:szCs w:val="24"/>
          <w:lang w:val="es-MX"/>
        </w:rPr>
        <w:t xml:space="preserve"> </w:t>
      </w:r>
      <w:r w:rsidR="00D87BD8">
        <w:rPr>
          <w:rFonts w:ascii="Times New Roman" w:hAnsi="Times New Roman" w:cs="Times New Roman"/>
          <w:sz w:val="24"/>
          <w:szCs w:val="24"/>
          <w:lang w:val="es-MX"/>
        </w:rPr>
        <w:t>(</w:t>
      </w:r>
      <w:proofErr w:type="spellStart"/>
      <w:r w:rsidR="00D87BD8" w:rsidRPr="00CF70B7">
        <w:rPr>
          <w:rFonts w:ascii="Times New Roman" w:hAnsi="Times New Roman" w:cs="Times New Roman"/>
          <w:sz w:val="24"/>
          <w:szCs w:val="24"/>
          <w:lang w:val="es-MX"/>
        </w:rPr>
        <w:t>Aleksynska</w:t>
      </w:r>
      <w:proofErr w:type="spellEnd"/>
      <w:r w:rsidR="00D87BD8" w:rsidRPr="00CF70B7">
        <w:rPr>
          <w:rFonts w:ascii="Times New Roman" w:hAnsi="Times New Roman" w:cs="Times New Roman"/>
          <w:sz w:val="24"/>
          <w:szCs w:val="24"/>
          <w:lang w:val="es-MX"/>
        </w:rPr>
        <w:t>, 2018</w:t>
      </w:r>
      <w:r w:rsidR="00D87BD8">
        <w:rPr>
          <w:rFonts w:ascii="Times New Roman" w:hAnsi="Times New Roman" w:cs="Times New Roman"/>
          <w:sz w:val="24"/>
          <w:szCs w:val="24"/>
          <w:lang w:val="es-MX"/>
        </w:rPr>
        <w:t xml:space="preserve">; </w:t>
      </w:r>
      <w:proofErr w:type="spellStart"/>
      <w:r w:rsidR="00816DF1" w:rsidRPr="001D4F15">
        <w:rPr>
          <w:rFonts w:ascii="Times New Roman" w:hAnsi="Times New Roman" w:cs="Times New Roman"/>
          <w:sz w:val="24"/>
          <w:szCs w:val="24"/>
          <w:lang w:val="es-MX"/>
        </w:rPr>
        <w:t>Büssing</w:t>
      </w:r>
      <w:proofErr w:type="spellEnd"/>
      <w:r w:rsidR="00816DF1" w:rsidRPr="001D4F15">
        <w:rPr>
          <w:rFonts w:ascii="Times New Roman" w:hAnsi="Times New Roman" w:cs="Times New Roman"/>
          <w:sz w:val="24"/>
          <w:szCs w:val="24"/>
          <w:lang w:val="es-MX"/>
        </w:rPr>
        <w:t>, 1992</w:t>
      </w:r>
      <w:r w:rsidR="00D87BD8">
        <w:rPr>
          <w:rFonts w:ascii="Times New Roman" w:hAnsi="Times New Roman" w:cs="Times New Roman"/>
          <w:sz w:val="24"/>
          <w:szCs w:val="24"/>
          <w:lang w:val="es-MX"/>
        </w:rPr>
        <w:t>;</w:t>
      </w:r>
      <w:r w:rsidR="001D4F15">
        <w:rPr>
          <w:rFonts w:ascii="Times New Roman" w:hAnsi="Times New Roman" w:cs="Times New Roman"/>
          <w:sz w:val="24"/>
          <w:szCs w:val="24"/>
          <w:lang w:val="es-MX"/>
        </w:rPr>
        <w:t xml:space="preserve"> </w:t>
      </w:r>
      <w:proofErr w:type="spellStart"/>
      <w:r w:rsidR="000C62DD" w:rsidRPr="000C62DD">
        <w:rPr>
          <w:rFonts w:ascii="Times New Roman" w:hAnsi="Times New Roman" w:cs="Times New Roman"/>
          <w:sz w:val="24"/>
          <w:szCs w:val="24"/>
          <w:lang w:val="es-MX"/>
        </w:rPr>
        <w:t>Cigna</w:t>
      </w:r>
      <w:proofErr w:type="spellEnd"/>
      <w:r w:rsidR="000C62DD">
        <w:rPr>
          <w:rFonts w:ascii="Times New Roman" w:hAnsi="Times New Roman" w:cs="Times New Roman"/>
          <w:sz w:val="24"/>
          <w:szCs w:val="24"/>
          <w:lang w:val="es-MX"/>
        </w:rPr>
        <w:t xml:space="preserve">, </w:t>
      </w:r>
      <w:r w:rsidR="000C62DD" w:rsidRPr="000C62DD">
        <w:rPr>
          <w:rFonts w:ascii="Times New Roman" w:hAnsi="Times New Roman" w:cs="Times New Roman"/>
          <w:sz w:val="24"/>
          <w:szCs w:val="24"/>
          <w:lang w:val="es-MX"/>
        </w:rPr>
        <w:t>2020</w:t>
      </w:r>
      <w:r w:rsidR="00D87BD8">
        <w:rPr>
          <w:rFonts w:ascii="Times New Roman" w:hAnsi="Times New Roman" w:cs="Times New Roman"/>
          <w:sz w:val="24"/>
          <w:szCs w:val="24"/>
          <w:lang w:val="es-MX"/>
        </w:rPr>
        <w:t>;</w:t>
      </w:r>
      <w:r w:rsidR="000C62DD">
        <w:rPr>
          <w:rFonts w:ascii="Times New Roman" w:hAnsi="Times New Roman" w:cs="Times New Roman"/>
          <w:sz w:val="24"/>
          <w:szCs w:val="24"/>
          <w:lang w:val="es-MX"/>
        </w:rPr>
        <w:t xml:space="preserve"> </w:t>
      </w:r>
      <w:r w:rsidR="00D87BD8" w:rsidRPr="00CF70B7">
        <w:rPr>
          <w:rFonts w:ascii="Times New Roman" w:hAnsi="Times New Roman" w:cs="Times New Roman"/>
          <w:sz w:val="24"/>
          <w:szCs w:val="24"/>
          <w:lang w:val="es-MX"/>
        </w:rPr>
        <w:t>Mateos y Salinas, 2018</w:t>
      </w:r>
      <w:r w:rsidR="00D87BD8">
        <w:rPr>
          <w:rFonts w:ascii="Times New Roman" w:hAnsi="Times New Roman" w:cs="Times New Roman"/>
          <w:sz w:val="24"/>
          <w:szCs w:val="24"/>
          <w:lang w:val="es-MX"/>
        </w:rPr>
        <w:t xml:space="preserve">; </w:t>
      </w:r>
      <w:r w:rsidR="00D87BD8" w:rsidRPr="00CF70B7">
        <w:rPr>
          <w:rFonts w:ascii="Times New Roman" w:hAnsi="Times New Roman" w:cs="Times New Roman"/>
          <w:sz w:val="24"/>
          <w:szCs w:val="24"/>
          <w:lang w:val="es-MX"/>
        </w:rPr>
        <w:t>Mishra, 2013</w:t>
      </w:r>
      <w:r w:rsidR="00D87BD8">
        <w:rPr>
          <w:rFonts w:ascii="Times New Roman" w:hAnsi="Times New Roman" w:cs="Times New Roman"/>
          <w:sz w:val="24"/>
          <w:szCs w:val="24"/>
          <w:lang w:val="es-MX"/>
        </w:rPr>
        <w:t xml:space="preserve">; </w:t>
      </w:r>
      <w:proofErr w:type="spellStart"/>
      <w:r w:rsidR="001D4F15" w:rsidRPr="001D4F15">
        <w:rPr>
          <w:rFonts w:ascii="Times New Roman" w:hAnsi="Times New Roman" w:cs="Times New Roman"/>
          <w:sz w:val="24"/>
          <w:szCs w:val="24"/>
          <w:lang w:val="es-MX"/>
        </w:rPr>
        <w:t>Purwanto</w:t>
      </w:r>
      <w:proofErr w:type="spellEnd"/>
      <w:r w:rsidR="001D4F15" w:rsidRPr="001D4F15">
        <w:rPr>
          <w:rFonts w:ascii="Times New Roman" w:hAnsi="Times New Roman" w:cs="Times New Roman"/>
          <w:sz w:val="24"/>
          <w:szCs w:val="24"/>
          <w:lang w:val="es-MX"/>
        </w:rPr>
        <w:t xml:space="preserve"> </w:t>
      </w:r>
      <w:r w:rsidR="00EE067C" w:rsidRPr="00B045D4">
        <w:rPr>
          <w:rFonts w:ascii="Times New Roman" w:hAnsi="Times New Roman" w:cs="Times New Roman"/>
          <w:sz w:val="24"/>
          <w:szCs w:val="24"/>
          <w:lang w:val="es-MX"/>
        </w:rPr>
        <w:t xml:space="preserve">et </w:t>
      </w:r>
      <w:r w:rsidR="00AF0820" w:rsidRPr="00AF0820">
        <w:rPr>
          <w:rFonts w:ascii="Times New Roman" w:hAnsi="Times New Roman" w:cs="Times New Roman"/>
          <w:sz w:val="24"/>
          <w:szCs w:val="24"/>
          <w:lang w:val="es-MX"/>
        </w:rPr>
        <w:t>a</w:t>
      </w:r>
      <w:r w:rsidR="00EE067C" w:rsidRPr="00AF0820">
        <w:rPr>
          <w:rFonts w:ascii="Times New Roman" w:hAnsi="Times New Roman" w:cs="Times New Roman"/>
          <w:sz w:val="24"/>
          <w:szCs w:val="24"/>
          <w:lang w:val="es-MX"/>
        </w:rPr>
        <w:t>l</w:t>
      </w:r>
      <w:r w:rsidR="001D4F15" w:rsidRPr="00AF0820">
        <w:rPr>
          <w:rFonts w:ascii="Times New Roman" w:hAnsi="Times New Roman" w:cs="Times New Roman"/>
          <w:sz w:val="24"/>
          <w:szCs w:val="24"/>
          <w:lang w:val="es-MX"/>
        </w:rPr>
        <w:t>.</w:t>
      </w:r>
      <w:r w:rsidR="001D4F15" w:rsidRPr="001D4F15">
        <w:rPr>
          <w:rFonts w:ascii="Times New Roman" w:hAnsi="Times New Roman" w:cs="Times New Roman"/>
          <w:sz w:val="24"/>
          <w:szCs w:val="24"/>
          <w:lang w:val="es-MX"/>
        </w:rPr>
        <w:t>, 2020</w:t>
      </w:r>
      <w:r w:rsidR="00CF70B7" w:rsidRPr="00CF70B7">
        <w:rPr>
          <w:rFonts w:ascii="Times New Roman" w:hAnsi="Times New Roman" w:cs="Times New Roman"/>
          <w:sz w:val="24"/>
          <w:szCs w:val="24"/>
          <w:lang w:val="es-MX"/>
        </w:rPr>
        <w:t xml:space="preserve">; </w:t>
      </w:r>
      <w:proofErr w:type="spellStart"/>
      <w:r w:rsidR="00CF70B7" w:rsidRPr="00CF70B7">
        <w:rPr>
          <w:rFonts w:ascii="Times New Roman" w:hAnsi="Times New Roman" w:cs="Times New Roman"/>
          <w:sz w:val="24"/>
          <w:szCs w:val="24"/>
          <w:lang w:val="es-MX"/>
        </w:rPr>
        <w:t>Raab</w:t>
      </w:r>
      <w:proofErr w:type="spellEnd"/>
      <w:r w:rsidR="00CF70B7" w:rsidRPr="00CF70B7">
        <w:rPr>
          <w:rFonts w:ascii="Times New Roman" w:hAnsi="Times New Roman" w:cs="Times New Roman"/>
          <w:sz w:val="24"/>
          <w:szCs w:val="24"/>
          <w:lang w:val="es-MX"/>
        </w:rPr>
        <w:t>, 2019</w:t>
      </w:r>
      <w:r w:rsidR="00AB104E">
        <w:rPr>
          <w:rFonts w:ascii="Times New Roman" w:hAnsi="Times New Roman" w:cs="Times New Roman"/>
          <w:sz w:val="24"/>
          <w:szCs w:val="24"/>
          <w:lang w:val="es-MX"/>
        </w:rPr>
        <w:t>)</w:t>
      </w:r>
      <w:r w:rsidR="00612A3D">
        <w:rPr>
          <w:rFonts w:ascii="Times New Roman" w:hAnsi="Times New Roman" w:cs="Times New Roman"/>
          <w:sz w:val="24"/>
          <w:szCs w:val="24"/>
          <w:lang w:val="es-MX"/>
        </w:rPr>
        <w:t xml:space="preserve">, </w:t>
      </w:r>
      <w:r w:rsidR="00EF2868">
        <w:rPr>
          <w:rFonts w:ascii="Times New Roman" w:hAnsi="Times New Roman" w:cs="Times New Roman"/>
          <w:sz w:val="24"/>
          <w:szCs w:val="24"/>
          <w:lang w:val="es-MX"/>
        </w:rPr>
        <w:t xml:space="preserve">la satisfacción laboral del </w:t>
      </w:r>
      <w:r w:rsidR="000629A6">
        <w:rPr>
          <w:rFonts w:ascii="Times New Roman" w:hAnsi="Times New Roman" w:cs="Times New Roman"/>
          <w:sz w:val="24"/>
          <w:szCs w:val="24"/>
          <w:lang w:val="es-MX"/>
        </w:rPr>
        <w:t>trabajador</w:t>
      </w:r>
      <w:r w:rsidR="00EF2868">
        <w:rPr>
          <w:rFonts w:ascii="Times New Roman" w:hAnsi="Times New Roman" w:cs="Times New Roman"/>
          <w:sz w:val="24"/>
          <w:szCs w:val="24"/>
          <w:lang w:val="es-MX"/>
        </w:rPr>
        <w:t xml:space="preserve"> no </w:t>
      </w:r>
      <w:r w:rsidR="003A76BF">
        <w:rPr>
          <w:rFonts w:ascii="Times New Roman" w:hAnsi="Times New Roman" w:cs="Times New Roman"/>
          <w:sz w:val="24"/>
          <w:szCs w:val="24"/>
          <w:lang w:val="es-MX"/>
        </w:rPr>
        <w:t>garantiza</w:t>
      </w:r>
      <w:r w:rsidR="00EF2868">
        <w:rPr>
          <w:rFonts w:ascii="Times New Roman" w:hAnsi="Times New Roman" w:cs="Times New Roman"/>
          <w:sz w:val="24"/>
          <w:szCs w:val="24"/>
          <w:lang w:val="es-MX"/>
        </w:rPr>
        <w:t xml:space="preserve"> ni una mayor participación</w:t>
      </w:r>
      <w:r w:rsidR="00DE52E1">
        <w:rPr>
          <w:rFonts w:ascii="Times New Roman" w:hAnsi="Times New Roman" w:cs="Times New Roman"/>
          <w:sz w:val="24"/>
          <w:szCs w:val="24"/>
          <w:lang w:val="es-MX"/>
        </w:rPr>
        <w:t xml:space="preserve"> </w:t>
      </w:r>
      <w:r w:rsidR="00A800D2">
        <w:rPr>
          <w:rFonts w:ascii="Times New Roman" w:hAnsi="Times New Roman" w:cs="Times New Roman"/>
          <w:sz w:val="24"/>
          <w:szCs w:val="24"/>
          <w:lang w:val="es-MX"/>
        </w:rPr>
        <w:t xml:space="preserve">ni </w:t>
      </w:r>
      <w:r w:rsidR="00EE324E">
        <w:rPr>
          <w:rFonts w:ascii="Times New Roman" w:hAnsi="Times New Roman" w:cs="Times New Roman"/>
          <w:sz w:val="24"/>
          <w:szCs w:val="24"/>
          <w:lang w:val="es-MX"/>
        </w:rPr>
        <w:t xml:space="preserve">el </w:t>
      </w:r>
      <w:r w:rsidR="00A800D2">
        <w:rPr>
          <w:rFonts w:ascii="Times New Roman" w:hAnsi="Times New Roman" w:cs="Times New Roman"/>
          <w:sz w:val="24"/>
          <w:szCs w:val="24"/>
          <w:lang w:val="es-MX"/>
        </w:rPr>
        <w:t>compromiso organizacional</w:t>
      </w:r>
      <w:r w:rsidR="00837BBC">
        <w:rPr>
          <w:rFonts w:ascii="Times New Roman" w:hAnsi="Times New Roman" w:cs="Times New Roman"/>
          <w:sz w:val="24"/>
          <w:szCs w:val="24"/>
          <w:lang w:val="es-MX"/>
        </w:rPr>
        <w:t xml:space="preserve"> suficiente, para evidenciar</w:t>
      </w:r>
      <w:r w:rsidR="007B3E02">
        <w:rPr>
          <w:rFonts w:ascii="Times New Roman" w:hAnsi="Times New Roman" w:cs="Times New Roman"/>
          <w:sz w:val="24"/>
          <w:szCs w:val="24"/>
          <w:lang w:val="es-MX"/>
        </w:rPr>
        <w:t xml:space="preserve"> </w:t>
      </w:r>
      <w:r w:rsidR="00C85622">
        <w:rPr>
          <w:rFonts w:ascii="Times New Roman" w:hAnsi="Times New Roman" w:cs="Times New Roman"/>
          <w:sz w:val="24"/>
          <w:szCs w:val="24"/>
          <w:lang w:val="es-MX"/>
        </w:rPr>
        <w:t xml:space="preserve">la </w:t>
      </w:r>
      <w:r w:rsidR="00036B89">
        <w:rPr>
          <w:rFonts w:ascii="Times New Roman" w:hAnsi="Times New Roman" w:cs="Times New Roman"/>
          <w:sz w:val="24"/>
          <w:szCs w:val="24"/>
          <w:lang w:val="es-MX"/>
        </w:rPr>
        <w:t>correspondencia</w:t>
      </w:r>
      <w:r w:rsidR="00C85622">
        <w:rPr>
          <w:rFonts w:ascii="Times New Roman" w:hAnsi="Times New Roman" w:cs="Times New Roman"/>
          <w:sz w:val="24"/>
          <w:szCs w:val="24"/>
          <w:lang w:val="es-MX"/>
        </w:rPr>
        <w:t xml:space="preserve"> </w:t>
      </w:r>
      <w:r w:rsidR="00036B89">
        <w:rPr>
          <w:rFonts w:ascii="Times New Roman" w:hAnsi="Times New Roman" w:cs="Times New Roman"/>
          <w:sz w:val="24"/>
          <w:szCs w:val="24"/>
          <w:lang w:val="es-MX"/>
        </w:rPr>
        <w:t xml:space="preserve">entre </w:t>
      </w:r>
      <w:r w:rsidR="00C85622">
        <w:rPr>
          <w:rFonts w:ascii="Times New Roman" w:hAnsi="Times New Roman" w:cs="Times New Roman"/>
          <w:sz w:val="24"/>
          <w:szCs w:val="24"/>
          <w:lang w:val="es-MX"/>
        </w:rPr>
        <w:t>los intereses de</w:t>
      </w:r>
      <w:r w:rsidR="003676D4">
        <w:rPr>
          <w:rFonts w:ascii="Times New Roman" w:hAnsi="Times New Roman" w:cs="Times New Roman"/>
          <w:sz w:val="24"/>
          <w:szCs w:val="24"/>
          <w:lang w:val="es-MX"/>
        </w:rPr>
        <w:t>l empleado</w:t>
      </w:r>
      <w:r w:rsidR="00C85622">
        <w:rPr>
          <w:rFonts w:ascii="Times New Roman" w:hAnsi="Times New Roman" w:cs="Times New Roman"/>
          <w:sz w:val="24"/>
          <w:szCs w:val="24"/>
          <w:lang w:val="es-MX"/>
        </w:rPr>
        <w:t xml:space="preserve"> </w:t>
      </w:r>
      <w:r w:rsidR="00036B89">
        <w:rPr>
          <w:rFonts w:ascii="Times New Roman" w:hAnsi="Times New Roman" w:cs="Times New Roman"/>
          <w:sz w:val="24"/>
          <w:szCs w:val="24"/>
          <w:lang w:val="es-MX"/>
        </w:rPr>
        <w:t xml:space="preserve">y </w:t>
      </w:r>
      <w:r w:rsidR="00C85622">
        <w:rPr>
          <w:rFonts w:ascii="Times New Roman" w:hAnsi="Times New Roman" w:cs="Times New Roman"/>
          <w:sz w:val="24"/>
          <w:szCs w:val="24"/>
          <w:lang w:val="es-MX"/>
        </w:rPr>
        <w:t xml:space="preserve">la </w:t>
      </w:r>
      <w:r w:rsidR="0055635F">
        <w:rPr>
          <w:rFonts w:ascii="Times New Roman" w:hAnsi="Times New Roman" w:cs="Times New Roman"/>
          <w:sz w:val="24"/>
          <w:szCs w:val="24"/>
          <w:lang w:val="es-MX"/>
        </w:rPr>
        <w:t>misión institucional</w:t>
      </w:r>
      <w:r w:rsidR="009613F8">
        <w:rPr>
          <w:rFonts w:ascii="Times New Roman" w:hAnsi="Times New Roman" w:cs="Times New Roman"/>
          <w:sz w:val="24"/>
          <w:szCs w:val="24"/>
          <w:lang w:val="es-MX"/>
        </w:rPr>
        <w:t>,</w:t>
      </w:r>
      <w:r w:rsidR="0055635F">
        <w:rPr>
          <w:rFonts w:ascii="Times New Roman" w:hAnsi="Times New Roman" w:cs="Times New Roman"/>
          <w:sz w:val="24"/>
          <w:szCs w:val="24"/>
          <w:lang w:val="es-MX"/>
        </w:rPr>
        <w:t xml:space="preserve"> </w:t>
      </w:r>
      <w:r w:rsidR="00C85622">
        <w:rPr>
          <w:rFonts w:ascii="Times New Roman" w:hAnsi="Times New Roman" w:cs="Times New Roman"/>
          <w:sz w:val="24"/>
          <w:szCs w:val="24"/>
          <w:lang w:val="es-MX"/>
        </w:rPr>
        <w:t>al menos no, en instituciones como la Escuela Superior de Cómputo.</w:t>
      </w:r>
    </w:p>
    <w:p w14:paraId="0358E0CF" w14:textId="4C4965C6" w:rsidR="00F66CCF" w:rsidRDefault="008F52EC" w:rsidP="004B6962">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Dichas circunstancias</w:t>
      </w:r>
      <w:r w:rsidR="00344200" w:rsidRPr="003B00D3">
        <w:rPr>
          <w:rFonts w:ascii="Times New Roman" w:hAnsi="Times New Roman" w:cs="Times New Roman"/>
          <w:sz w:val="24"/>
          <w:szCs w:val="24"/>
          <w:lang w:val="es-MX"/>
        </w:rPr>
        <w:t xml:space="preserve">, </w:t>
      </w:r>
      <w:r w:rsidR="00DC517A">
        <w:rPr>
          <w:rFonts w:ascii="Times New Roman" w:hAnsi="Times New Roman" w:cs="Times New Roman"/>
          <w:sz w:val="24"/>
          <w:szCs w:val="24"/>
          <w:lang w:val="es-MX"/>
        </w:rPr>
        <w:t xml:space="preserve">requieren un </w:t>
      </w:r>
      <w:r w:rsidR="00344200" w:rsidRPr="003B00D3">
        <w:rPr>
          <w:rFonts w:ascii="Times New Roman" w:hAnsi="Times New Roman" w:cs="Times New Roman"/>
          <w:sz w:val="24"/>
          <w:szCs w:val="24"/>
          <w:lang w:val="es-MX"/>
        </w:rPr>
        <w:t xml:space="preserve">análisis de la satisfacción laboral del profesor universitario </w:t>
      </w:r>
      <w:r w:rsidR="00E330D0" w:rsidRPr="003B00D3">
        <w:rPr>
          <w:rFonts w:ascii="Times New Roman" w:hAnsi="Times New Roman" w:cs="Times New Roman"/>
          <w:sz w:val="24"/>
          <w:szCs w:val="24"/>
          <w:lang w:val="es-MX"/>
        </w:rPr>
        <w:t>más comprensivo</w:t>
      </w:r>
      <w:r w:rsidR="008E35C7" w:rsidRPr="003B00D3">
        <w:rPr>
          <w:rFonts w:ascii="Times New Roman" w:hAnsi="Times New Roman" w:cs="Times New Roman"/>
          <w:sz w:val="24"/>
          <w:szCs w:val="24"/>
          <w:lang w:val="es-MX"/>
        </w:rPr>
        <w:t xml:space="preserve">, </w:t>
      </w:r>
      <w:r w:rsidR="00242070">
        <w:rPr>
          <w:rFonts w:ascii="Times New Roman" w:hAnsi="Times New Roman" w:cs="Times New Roman"/>
          <w:sz w:val="24"/>
          <w:szCs w:val="24"/>
          <w:lang w:val="es-MX"/>
        </w:rPr>
        <w:t xml:space="preserve">el cual, </w:t>
      </w:r>
      <w:r w:rsidR="00EF2E7F">
        <w:rPr>
          <w:rFonts w:ascii="Times New Roman" w:hAnsi="Times New Roman" w:cs="Times New Roman"/>
          <w:sz w:val="24"/>
          <w:szCs w:val="24"/>
          <w:lang w:val="es-MX"/>
        </w:rPr>
        <w:t xml:space="preserve">además </w:t>
      </w:r>
      <w:r w:rsidR="0036231D">
        <w:rPr>
          <w:rFonts w:ascii="Times New Roman" w:hAnsi="Times New Roman" w:cs="Times New Roman"/>
          <w:sz w:val="24"/>
          <w:szCs w:val="24"/>
          <w:lang w:val="es-MX"/>
        </w:rPr>
        <w:t>de</w:t>
      </w:r>
      <w:r w:rsidR="004458E0" w:rsidRPr="003B00D3">
        <w:rPr>
          <w:rFonts w:ascii="Times New Roman" w:hAnsi="Times New Roman" w:cs="Times New Roman"/>
          <w:sz w:val="24"/>
          <w:szCs w:val="24"/>
          <w:lang w:val="es-MX"/>
        </w:rPr>
        <w:t xml:space="preserve"> identificar si </w:t>
      </w:r>
      <w:r w:rsidR="00335327" w:rsidRPr="003B00D3">
        <w:rPr>
          <w:rFonts w:ascii="Times New Roman" w:hAnsi="Times New Roman" w:cs="Times New Roman"/>
          <w:sz w:val="24"/>
          <w:szCs w:val="24"/>
          <w:lang w:val="es-MX"/>
        </w:rPr>
        <w:t xml:space="preserve">un trabajador está satisfecho </w:t>
      </w:r>
      <w:r w:rsidR="007443A7" w:rsidRPr="003B00D3">
        <w:rPr>
          <w:rFonts w:ascii="Times New Roman" w:hAnsi="Times New Roman" w:cs="Times New Roman"/>
          <w:sz w:val="24"/>
          <w:szCs w:val="24"/>
          <w:lang w:val="es-MX"/>
        </w:rPr>
        <w:t>o no</w:t>
      </w:r>
      <w:r w:rsidR="003F4323">
        <w:rPr>
          <w:rFonts w:ascii="Times New Roman" w:hAnsi="Times New Roman" w:cs="Times New Roman"/>
          <w:sz w:val="24"/>
          <w:szCs w:val="24"/>
          <w:lang w:val="es-MX"/>
        </w:rPr>
        <w:t xml:space="preserve">, </w:t>
      </w:r>
      <w:r w:rsidR="0036231D">
        <w:rPr>
          <w:rFonts w:ascii="Times New Roman" w:hAnsi="Times New Roman" w:cs="Times New Roman"/>
          <w:sz w:val="24"/>
          <w:szCs w:val="24"/>
          <w:lang w:val="es-MX"/>
        </w:rPr>
        <w:t>clarifique</w:t>
      </w:r>
      <w:r w:rsidR="003F4323">
        <w:rPr>
          <w:rFonts w:ascii="Times New Roman" w:hAnsi="Times New Roman" w:cs="Times New Roman"/>
          <w:sz w:val="24"/>
          <w:szCs w:val="24"/>
          <w:lang w:val="es-MX"/>
        </w:rPr>
        <w:t xml:space="preserve"> </w:t>
      </w:r>
      <w:r w:rsidR="00011143" w:rsidRPr="003B00D3">
        <w:rPr>
          <w:rFonts w:ascii="Times New Roman" w:hAnsi="Times New Roman" w:cs="Times New Roman"/>
          <w:sz w:val="24"/>
          <w:szCs w:val="24"/>
          <w:lang w:val="es-MX"/>
        </w:rPr>
        <w:t xml:space="preserve">de qué forma </w:t>
      </w:r>
      <w:r w:rsidR="007117FB" w:rsidRPr="003B00D3">
        <w:rPr>
          <w:rFonts w:ascii="Times New Roman" w:hAnsi="Times New Roman" w:cs="Times New Roman"/>
          <w:sz w:val="24"/>
          <w:szCs w:val="24"/>
          <w:lang w:val="es-MX"/>
        </w:rPr>
        <w:t>lo está</w:t>
      </w:r>
      <w:r w:rsidR="005456BA" w:rsidRPr="003B00D3">
        <w:rPr>
          <w:rFonts w:ascii="Times New Roman" w:hAnsi="Times New Roman" w:cs="Times New Roman"/>
          <w:sz w:val="24"/>
          <w:szCs w:val="24"/>
          <w:lang w:val="es-MX"/>
        </w:rPr>
        <w:t>.</w:t>
      </w:r>
      <w:r w:rsidR="007905C3">
        <w:rPr>
          <w:rFonts w:ascii="Times New Roman" w:hAnsi="Times New Roman" w:cs="Times New Roman"/>
          <w:sz w:val="24"/>
          <w:szCs w:val="24"/>
          <w:lang w:val="es-MX"/>
        </w:rPr>
        <w:t xml:space="preserve"> Al respecto, </w:t>
      </w:r>
      <w:r w:rsidR="00087510">
        <w:rPr>
          <w:rFonts w:ascii="Times New Roman" w:hAnsi="Times New Roman" w:cs="Times New Roman"/>
          <w:sz w:val="24"/>
          <w:szCs w:val="24"/>
          <w:lang w:val="es-MX"/>
        </w:rPr>
        <w:t xml:space="preserve">la </w:t>
      </w:r>
      <w:r w:rsidR="001B7D6F">
        <w:rPr>
          <w:rFonts w:ascii="Times New Roman" w:hAnsi="Times New Roman" w:cs="Times New Roman"/>
          <w:sz w:val="24"/>
          <w:szCs w:val="24"/>
          <w:lang w:val="es-MX"/>
        </w:rPr>
        <w:t>p</w:t>
      </w:r>
      <w:r w:rsidR="007F74B0">
        <w:rPr>
          <w:rFonts w:ascii="Times New Roman" w:hAnsi="Times New Roman" w:cs="Times New Roman"/>
          <w:sz w:val="24"/>
          <w:szCs w:val="24"/>
          <w:lang w:val="es-MX"/>
        </w:rPr>
        <w:t xml:space="preserve">ropuesta </w:t>
      </w:r>
      <w:r w:rsidR="001B7D6F">
        <w:rPr>
          <w:rFonts w:ascii="Times New Roman" w:hAnsi="Times New Roman" w:cs="Times New Roman"/>
          <w:sz w:val="24"/>
          <w:szCs w:val="24"/>
          <w:lang w:val="es-MX"/>
        </w:rPr>
        <w:t xml:space="preserve">dinámica </w:t>
      </w:r>
      <w:r w:rsidR="007F74B0">
        <w:rPr>
          <w:rFonts w:ascii="Times New Roman" w:hAnsi="Times New Roman" w:cs="Times New Roman"/>
          <w:sz w:val="24"/>
          <w:szCs w:val="24"/>
          <w:lang w:val="es-MX"/>
        </w:rPr>
        <w:t>d</w:t>
      </w:r>
      <w:r w:rsidR="00A73953">
        <w:rPr>
          <w:rFonts w:ascii="Times New Roman" w:hAnsi="Times New Roman" w:cs="Times New Roman"/>
          <w:sz w:val="24"/>
          <w:szCs w:val="24"/>
          <w:lang w:val="es-MX"/>
        </w:rPr>
        <w:t xml:space="preserve">e </w:t>
      </w:r>
      <w:proofErr w:type="spellStart"/>
      <w:r w:rsidR="00A73953">
        <w:rPr>
          <w:rFonts w:ascii="Times New Roman" w:hAnsi="Times New Roman" w:cs="Times New Roman"/>
          <w:sz w:val="24"/>
          <w:szCs w:val="24"/>
          <w:lang w:val="es-MX"/>
        </w:rPr>
        <w:t>Bruggemann</w:t>
      </w:r>
      <w:proofErr w:type="spellEnd"/>
      <w:r w:rsidR="00A73953">
        <w:rPr>
          <w:rFonts w:ascii="Times New Roman" w:hAnsi="Times New Roman" w:cs="Times New Roman"/>
          <w:sz w:val="24"/>
          <w:szCs w:val="24"/>
          <w:lang w:val="es-MX"/>
        </w:rPr>
        <w:t xml:space="preserve"> (1974</w:t>
      </w:r>
      <w:r w:rsidR="0003712D">
        <w:rPr>
          <w:rFonts w:ascii="Times New Roman" w:hAnsi="Times New Roman" w:cs="Times New Roman"/>
          <w:sz w:val="24"/>
          <w:szCs w:val="24"/>
          <w:lang w:val="es-MX"/>
        </w:rPr>
        <w:t>)</w:t>
      </w:r>
      <w:r w:rsidR="00A73953">
        <w:rPr>
          <w:rFonts w:ascii="Times New Roman" w:hAnsi="Times New Roman" w:cs="Times New Roman"/>
          <w:sz w:val="24"/>
          <w:szCs w:val="24"/>
          <w:lang w:val="es-MX"/>
        </w:rPr>
        <w:t xml:space="preserve"> </w:t>
      </w:r>
      <w:r w:rsidR="00754049">
        <w:rPr>
          <w:rFonts w:ascii="Times New Roman" w:hAnsi="Times New Roman" w:cs="Times New Roman"/>
          <w:sz w:val="24"/>
          <w:szCs w:val="24"/>
          <w:lang w:val="es-MX"/>
        </w:rPr>
        <w:t xml:space="preserve">facilita </w:t>
      </w:r>
      <w:r w:rsidR="000D471D">
        <w:rPr>
          <w:rFonts w:ascii="Times New Roman" w:hAnsi="Times New Roman" w:cs="Times New Roman"/>
          <w:sz w:val="24"/>
          <w:szCs w:val="24"/>
          <w:lang w:val="es-MX"/>
        </w:rPr>
        <w:t>reflexiones sobre</w:t>
      </w:r>
      <w:r w:rsidR="001102A2">
        <w:rPr>
          <w:rFonts w:ascii="Times New Roman" w:hAnsi="Times New Roman" w:cs="Times New Roman"/>
          <w:sz w:val="24"/>
          <w:szCs w:val="24"/>
          <w:lang w:val="es-MX"/>
        </w:rPr>
        <w:t>, por eje</w:t>
      </w:r>
      <w:r w:rsidR="002D765F">
        <w:rPr>
          <w:rFonts w:ascii="Times New Roman" w:hAnsi="Times New Roman" w:cs="Times New Roman"/>
          <w:sz w:val="24"/>
          <w:szCs w:val="24"/>
          <w:lang w:val="es-MX"/>
        </w:rPr>
        <w:t>mplo,</w:t>
      </w:r>
      <w:r w:rsidR="000D471D">
        <w:rPr>
          <w:rFonts w:ascii="Times New Roman" w:hAnsi="Times New Roman" w:cs="Times New Roman"/>
          <w:sz w:val="24"/>
          <w:szCs w:val="24"/>
          <w:lang w:val="es-MX"/>
        </w:rPr>
        <w:t xml:space="preserve"> la</w:t>
      </w:r>
      <w:r w:rsidR="00376DC0" w:rsidRPr="001C1873">
        <w:rPr>
          <w:rFonts w:ascii="Times New Roman" w:hAnsi="Times New Roman" w:cs="Times New Roman"/>
          <w:sz w:val="24"/>
          <w:szCs w:val="24"/>
          <w:lang w:val="es-MX"/>
        </w:rPr>
        <w:t>s razones por las que</w:t>
      </w:r>
      <w:r w:rsidR="004B37EB">
        <w:rPr>
          <w:rFonts w:ascii="Times New Roman" w:hAnsi="Times New Roman" w:cs="Times New Roman"/>
          <w:sz w:val="24"/>
          <w:szCs w:val="24"/>
          <w:lang w:val="es-MX"/>
        </w:rPr>
        <w:t xml:space="preserve"> la insatisfacción laboral no es causal de </w:t>
      </w:r>
      <w:r w:rsidR="00E8084D">
        <w:rPr>
          <w:rFonts w:ascii="Times New Roman" w:hAnsi="Times New Roman" w:cs="Times New Roman"/>
          <w:sz w:val="24"/>
          <w:szCs w:val="24"/>
          <w:lang w:val="es-MX"/>
        </w:rPr>
        <w:t>abandono</w:t>
      </w:r>
      <w:r w:rsidR="00EB7433" w:rsidRPr="001C1873">
        <w:rPr>
          <w:rFonts w:ascii="Times New Roman" w:hAnsi="Times New Roman" w:cs="Times New Roman"/>
          <w:sz w:val="24"/>
          <w:szCs w:val="24"/>
          <w:lang w:val="es-MX"/>
        </w:rPr>
        <w:t xml:space="preserve">, </w:t>
      </w:r>
      <w:r w:rsidR="002D765F">
        <w:rPr>
          <w:rFonts w:ascii="Times New Roman" w:hAnsi="Times New Roman" w:cs="Times New Roman"/>
          <w:sz w:val="24"/>
          <w:szCs w:val="24"/>
          <w:lang w:val="es-MX"/>
        </w:rPr>
        <w:t xml:space="preserve">aunque </w:t>
      </w:r>
      <w:r w:rsidR="000D471D">
        <w:rPr>
          <w:rFonts w:ascii="Times New Roman" w:hAnsi="Times New Roman" w:cs="Times New Roman"/>
          <w:sz w:val="24"/>
          <w:szCs w:val="24"/>
          <w:lang w:val="es-MX"/>
        </w:rPr>
        <w:t>gest</w:t>
      </w:r>
      <w:r w:rsidR="002D765F">
        <w:rPr>
          <w:rFonts w:ascii="Times New Roman" w:hAnsi="Times New Roman" w:cs="Times New Roman"/>
          <w:sz w:val="24"/>
          <w:szCs w:val="24"/>
          <w:lang w:val="es-MX"/>
        </w:rPr>
        <w:t xml:space="preserve">e </w:t>
      </w:r>
      <w:r w:rsidR="00866975" w:rsidRPr="001C1873">
        <w:rPr>
          <w:rFonts w:ascii="Times New Roman" w:hAnsi="Times New Roman" w:cs="Times New Roman"/>
          <w:sz w:val="24"/>
          <w:szCs w:val="24"/>
          <w:lang w:val="es-MX"/>
        </w:rPr>
        <w:t>renuncia estratégica</w:t>
      </w:r>
      <w:r w:rsidR="00351B47">
        <w:rPr>
          <w:rFonts w:ascii="Times New Roman" w:hAnsi="Times New Roman" w:cs="Times New Roman"/>
          <w:sz w:val="24"/>
          <w:szCs w:val="24"/>
          <w:lang w:val="es-MX"/>
        </w:rPr>
        <w:t>;</w:t>
      </w:r>
      <w:r w:rsidR="0015003C">
        <w:rPr>
          <w:rFonts w:ascii="Times New Roman" w:hAnsi="Times New Roman" w:cs="Times New Roman"/>
          <w:sz w:val="24"/>
          <w:szCs w:val="24"/>
          <w:lang w:val="es-MX"/>
        </w:rPr>
        <w:t xml:space="preserve"> o </w:t>
      </w:r>
      <w:r w:rsidR="007B0E4D">
        <w:rPr>
          <w:rFonts w:ascii="Times New Roman" w:hAnsi="Times New Roman" w:cs="Times New Roman"/>
          <w:sz w:val="24"/>
          <w:szCs w:val="24"/>
          <w:lang w:val="es-MX"/>
        </w:rPr>
        <w:t>como es el caso</w:t>
      </w:r>
      <w:r w:rsidR="00F9648C">
        <w:rPr>
          <w:rFonts w:ascii="Times New Roman" w:hAnsi="Times New Roman" w:cs="Times New Roman"/>
          <w:sz w:val="24"/>
          <w:szCs w:val="24"/>
          <w:lang w:val="es-MX"/>
        </w:rPr>
        <w:t>,</w:t>
      </w:r>
      <w:r w:rsidR="0015003C">
        <w:rPr>
          <w:rFonts w:ascii="Times New Roman" w:hAnsi="Times New Roman" w:cs="Times New Roman"/>
          <w:sz w:val="24"/>
          <w:szCs w:val="24"/>
          <w:lang w:val="es-MX"/>
        </w:rPr>
        <w:t xml:space="preserve"> </w:t>
      </w:r>
      <w:r w:rsidR="00DD503B">
        <w:rPr>
          <w:rFonts w:ascii="Times New Roman" w:hAnsi="Times New Roman" w:cs="Times New Roman"/>
          <w:sz w:val="24"/>
          <w:szCs w:val="24"/>
          <w:lang w:val="es-MX"/>
        </w:rPr>
        <w:t xml:space="preserve">las causas por </w:t>
      </w:r>
      <w:r w:rsidR="001A053B">
        <w:rPr>
          <w:rFonts w:ascii="Times New Roman" w:hAnsi="Times New Roman" w:cs="Times New Roman"/>
          <w:sz w:val="24"/>
          <w:szCs w:val="24"/>
          <w:lang w:val="es-MX"/>
        </w:rPr>
        <w:t>un docente</w:t>
      </w:r>
      <w:r w:rsidR="00D334D9">
        <w:rPr>
          <w:rFonts w:ascii="Times New Roman" w:hAnsi="Times New Roman" w:cs="Times New Roman"/>
          <w:sz w:val="24"/>
          <w:szCs w:val="24"/>
          <w:lang w:val="es-MX"/>
        </w:rPr>
        <w:t xml:space="preserve"> </w:t>
      </w:r>
      <w:r w:rsidR="002E63C7">
        <w:rPr>
          <w:rFonts w:ascii="Times New Roman" w:hAnsi="Times New Roman" w:cs="Times New Roman"/>
          <w:sz w:val="24"/>
          <w:szCs w:val="24"/>
          <w:lang w:val="es-MX"/>
        </w:rPr>
        <w:t xml:space="preserve">con </w:t>
      </w:r>
      <w:r w:rsidR="00376DC0" w:rsidRPr="00CC29CC">
        <w:rPr>
          <w:rFonts w:ascii="Times New Roman" w:hAnsi="Times New Roman" w:cs="Times New Roman"/>
          <w:sz w:val="24"/>
          <w:szCs w:val="24"/>
          <w:lang w:val="es-MX"/>
        </w:rPr>
        <w:t>las mejores condiciones laborales a nivel institucional</w:t>
      </w:r>
      <w:r w:rsidR="006E7305">
        <w:rPr>
          <w:rFonts w:ascii="Times New Roman" w:hAnsi="Times New Roman" w:cs="Times New Roman"/>
          <w:sz w:val="24"/>
          <w:szCs w:val="24"/>
          <w:lang w:val="es-MX"/>
        </w:rPr>
        <w:t>,</w:t>
      </w:r>
      <w:r w:rsidR="002432F1">
        <w:rPr>
          <w:rFonts w:ascii="Times New Roman" w:hAnsi="Times New Roman" w:cs="Times New Roman"/>
          <w:sz w:val="24"/>
          <w:szCs w:val="24"/>
          <w:lang w:val="es-MX"/>
        </w:rPr>
        <w:t xml:space="preserve"> y </w:t>
      </w:r>
      <w:r w:rsidR="003936C9">
        <w:rPr>
          <w:rFonts w:ascii="Times New Roman" w:hAnsi="Times New Roman" w:cs="Times New Roman"/>
          <w:sz w:val="24"/>
          <w:szCs w:val="24"/>
          <w:lang w:val="es-MX"/>
        </w:rPr>
        <w:t xml:space="preserve">que se </w:t>
      </w:r>
      <w:proofErr w:type="spellStart"/>
      <w:r w:rsidR="00BF1CE4">
        <w:rPr>
          <w:rFonts w:ascii="Times New Roman" w:hAnsi="Times New Roman" w:cs="Times New Roman"/>
          <w:sz w:val="24"/>
          <w:szCs w:val="24"/>
          <w:lang w:val="es-MX"/>
        </w:rPr>
        <w:t>auto</w:t>
      </w:r>
      <w:r w:rsidR="003936C9">
        <w:rPr>
          <w:rFonts w:ascii="Times New Roman" w:hAnsi="Times New Roman" w:cs="Times New Roman"/>
          <w:sz w:val="24"/>
          <w:szCs w:val="24"/>
          <w:lang w:val="es-MX"/>
        </w:rPr>
        <w:t>percibe</w:t>
      </w:r>
      <w:proofErr w:type="spellEnd"/>
      <w:r w:rsidR="003936C9">
        <w:rPr>
          <w:rFonts w:ascii="Times New Roman" w:hAnsi="Times New Roman" w:cs="Times New Roman"/>
          <w:sz w:val="24"/>
          <w:szCs w:val="24"/>
          <w:lang w:val="es-MX"/>
        </w:rPr>
        <w:t xml:space="preserve"> </w:t>
      </w:r>
      <w:r w:rsidR="001B1981">
        <w:rPr>
          <w:rFonts w:ascii="Times New Roman" w:hAnsi="Times New Roman" w:cs="Times New Roman"/>
          <w:sz w:val="24"/>
          <w:szCs w:val="24"/>
          <w:lang w:val="es-MX"/>
        </w:rPr>
        <w:t>satisf</w:t>
      </w:r>
      <w:r w:rsidR="003936C9">
        <w:rPr>
          <w:rFonts w:ascii="Times New Roman" w:hAnsi="Times New Roman" w:cs="Times New Roman"/>
          <w:sz w:val="24"/>
          <w:szCs w:val="24"/>
          <w:lang w:val="es-MX"/>
        </w:rPr>
        <w:t>echo</w:t>
      </w:r>
      <w:r w:rsidR="001B1981">
        <w:rPr>
          <w:rFonts w:ascii="Times New Roman" w:hAnsi="Times New Roman" w:cs="Times New Roman"/>
          <w:sz w:val="24"/>
          <w:szCs w:val="24"/>
          <w:lang w:val="es-MX"/>
        </w:rPr>
        <w:t xml:space="preserve"> laboral</w:t>
      </w:r>
      <w:r w:rsidR="003936C9">
        <w:rPr>
          <w:rFonts w:ascii="Times New Roman" w:hAnsi="Times New Roman" w:cs="Times New Roman"/>
          <w:sz w:val="24"/>
          <w:szCs w:val="24"/>
          <w:lang w:val="es-MX"/>
        </w:rPr>
        <w:t>mente</w:t>
      </w:r>
      <w:r w:rsidR="00376DC0" w:rsidRPr="00CC29CC">
        <w:rPr>
          <w:rFonts w:ascii="Times New Roman" w:hAnsi="Times New Roman" w:cs="Times New Roman"/>
          <w:sz w:val="24"/>
          <w:szCs w:val="24"/>
          <w:lang w:val="es-MX"/>
        </w:rPr>
        <w:t xml:space="preserve">, </w:t>
      </w:r>
      <w:r w:rsidR="0078121F">
        <w:rPr>
          <w:rFonts w:ascii="Times New Roman" w:hAnsi="Times New Roman" w:cs="Times New Roman"/>
          <w:sz w:val="24"/>
          <w:szCs w:val="24"/>
          <w:lang w:val="es-MX"/>
        </w:rPr>
        <w:t xml:space="preserve">evita </w:t>
      </w:r>
      <w:r w:rsidR="00EA771F" w:rsidRPr="00CC29CC">
        <w:rPr>
          <w:rFonts w:ascii="Times New Roman" w:hAnsi="Times New Roman" w:cs="Times New Roman"/>
          <w:sz w:val="24"/>
          <w:szCs w:val="24"/>
          <w:lang w:val="es-MX"/>
        </w:rPr>
        <w:t xml:space="preserve">colaborar en actividades </w:t>
      </w:r>
      <w:r w:rsidR="00CD5509" w:rsidRPr="00CC29CC">
        <w:rPr>
          <w:rFonts w:ascii="Times New Roman" w:hAnsi="Times New Roman" w:cs="Times New Roman"/>
          <w:sz w:val="24"/>
          <w:szCs w:val="24"/>
          <w:lang w:val="es-MX"/>
        </w:rPr>
        <w:t>a</w:t>
      </w:r>
      <w:r w:rsidR="0065030C" w:rsidRPr="00CC29CC">
        <w:rPr>
          <w:rFonts w:ascii="Times New Roman" w:hAnsi="Times New Roman" w:cs="Times New Roman"/>
          <w:sz w:val="24"/>
          <w:szCs w:val="24"/>
          <w:lang w:val="es-MX"/>
        </w:rPr>
        <w:t>cadémicas</w:t>
      </w:r>
      <w:r w:rsidR="0078121F">
        <w:rPr>
          <w:rFonts w:ascii="Times New Roman" w:hAnsi="Times New Roman" w:cs="Times New Roman"/>
          <w:sz w:val="24"/>
          <w:szCs w:val="24"/>
          <w:lang w:val="es-MX"/>
        </w:rPr>
        <w:t xml:space="preserve"> </w:t>
      </w:r>
      <w:r w:rsidR="00AA0C3B">
        <w:rPr>
          <w:rFonts w:ascii="Times New Roman" w:hAnsi="Times New Roman" w:cs="Times New Roman"/>
          <w:sz w:val="24"/>
          <w:szCs w:val="24"/>
          <w:lang w:val="es-MX"/>
        </w:rPr>
        <w:t xml:space="preserve">que no son </w:t>
      </w:r>
      <w:r w:rsidR="003E7DB5">
        <w:rPr>
          <w:rFonts w:ascii="Times New Roman" w:hAnsi="Times New Roman" w:cs="Times New Roman"/>
          <w:sz w:val="24"/>
          <w:szCs w:val="24"/>
          <w:lang w:val="es-MX"/>
        </w:rPr>
        <w:t>objeto de evaluación</w:t>
      </w:r>
      <w:r w:rsidR="007D453E" w:rsidRPr="00CC29CC">
        <w:rPr>
          <w:rFonts w:ascii="Times New Roman" w:hAnsi="Times New Roman" w:cs="Times New Roman"/>
          <w:sz w:val="24"/>
          <w:szCs w:val="24"/>
          <w:lang w:val="es-MX"/>
        </w:rPr>
        <w:t>.</w:t>
      </w:r>
    </w:p>
    <w:p w14:paraId="0C0F7EB4" w14:textId="7AF04681" w:rsidR="007D453E" w:rsidRDefault="00664F38" w:rsidP="004B6962">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U</w:t>
      </w:r>
      <w:r w:rsidR="00266DB0">
        <w:rPr>
          <w:rFonts w:ascii="Times New Roman" w:hAnsi="Times New Roman" w:cs="Times New Roman"/>
          <w:sz w:val="24"/>
          <w:szCs w:val="24"/>
          <w:lang w:val="es-MX"/>
        </w:rPr>
        <w:t xml:space="preserve">na visión instrumental del </w:t>
      </w:r>
      <w:r w:rsidR="004755B3">
        <w:rPr>
          <w:rFonts w:ascii="Times New Roman" w:hAnsi="Times New Roman" w:cs="Times New Roman"/>
          <w:sz w:val="24"/>
          <w:szCs w:val="24"/>
          <w:lang w:val="es-MX"/>
        </w:rPr>
        <w:t xml:space="preserve">trabajo, </w:t>
      </w:r>
      <w:r w:rsidR="0066460E">
        <w:rPr>
          <w:rFonts w:ascii="Times New Roman" w:hAnsi="Times New Roman" w:cs="Times New Roman"/>
          <w:sz w:val="24"/>
          <w:szCs w:val="24"/>
          <w:lang w:val="es-MX"/>
        </w:rPr>
        <w:t>que lo representa</w:t>
      </w:r>
      <w:r w:rsidR="004F1CD4">
        <w:rPr>
          <w:rFonts w:ascii="Times New Roman" w:hAnsi="Times New Roman" w:cs="Times New Roman"/>
          <w:sz w:val="24"/>
          <w:szCs w:val="24"/>
          <w:lang w:val="es-MX"/>
        </w:rPr>
        <w:t xml:space="preserve"> </w:t>
      </w:r>
      <w:r w:rsidR="00CE11EC">
        <w:rPr>
          <w:rFonts w:ascii="Times New Roman" w:hAnsi="Times New Roman" w:cs="Times New Roman"/>
          <w:sz w:val="24"/>
          <w:szCs w:val="24"/>
          <w:lang w:val="es-MX"/>
        </w:rPr>
        <w:t xml:space="preserve">como </w:t>
      </w:r>
      <w:r w:rsidR="001D572C">
        <w:rPr>
          <w:rFonts w:ascii="Times New Roman" w:hAnsi="Times New Roman" w:cs="Times New Roman"/>
          <w:sz w:val="24"/>
          <w:szCs w:val="24"/>
          <w:lang w:val="es-MX"/>
        </w:rPr>
        <w:t>medio para alcanzar un fin</w:t>
      </w:r>
      <w:r w:rsidR="00B35717">
        <w:rPr>
          <w:rFonts w:ascii="Times New Roman" w:hAnsi="Times New Roman" w:cs="Times New Roman"/>
          <w:sz w:val="24"/>
          <w:szCs w:val="24"/>
          <w:lang w:val="es-MX"/>
        </w:rPr>
        <w:t xml:space="preserve"> (Senge, 1990)</w:t>
      </w:r>
      <w:r w:rsidR="00B65099">
        <w:rPr>
          <w:rFonts w:ascii="Times New Roman" w:hAnsi="Times New Roman" w:cs="Times New Roman"/>
          <w:sz w:val="24"/>
          <w:szCs w:val="24"/>
          <w:lang w:val="es-MX"/>
        </w:rPr>
        <w:t xml:space="preserve"> si bien le</w:t>
      </w:r>
      <w:r w:rsidR="0066460E">
        <w:rPr>
          <w:rFonts w:ascii="Times New Roman" w:hAnsi="Times New Roman" w:cs="Times New Roman"/>
          <w:sz w:val="24"/>
          <w:szCs w:val="24"/>
          <w:lang w:val="es-MX"/>
        </w:rPr>
        <w:t xml:space="preserve"> </w:t>
      </w:r>
      <w:r w:rsidR="00B65099">
        <w:rPr>
          <w:rFonts w:ascii="Times New Roman" w:hAnsi="Times New Roman" w:cs="Times New Roman"/>
          <w:sz w:val="24"/>
          <w:szCs w:val="24"/>
          <w:lang w:val="es-MX"/>
        </w:rPr>
        <w:t xml:space="preserve">facilita al </w:t>
      </w:r>
      <w:r w:rsidR="00D21EC9">
        <w:rPr>
          <w:rFonts w:ascii="Times New Roman" w:hAnsi="Times New Roman" w:cs="Times New Roman"/>
          <w:sz w:val="24"/>
          <w:szCs w:val="24"/>
          <w:lang w:val="es-MX"/>
        </w:rPr>
        <w:t xml:space="preserve">colectivo docente </w:t>
      </w:r>
      <w:r w:rsidR="00CF19F3">
        <w:rPr>
          <w:rFonts w:ascii="Times New Roman" w:hAnsi="Times New Roman" w:cs="Times New Roman"/>
          <w:sz w:val="24"/>
          <w:szCs w:val="24"/>
          <w:lang w:val="es-MX"/>
        </w:rPr>
        <w:t>de ESCOM disfruta</w:t>
      </w:r>
      <w:r w:rsidR="00B65099">
        <w:rPr>
          <w:rFonts w:ascii="Times New Roman" w:hAnsi="Times New Roman" w:cs="Times New Roman"/>
          <w:sz w:val="24"/>
          <w:szCs w:val="24"/>
          <w:lang w:val="es-MX"/>
        </w:rPr>
        <w:t>r</w:t>
      </w:r>
      <w:r w:rsidR="00CF19F3">
        <w:rPr>
          <w:rFonts w:ascii="Times New Roman" w:hAnsi="Times New Roman" w:cs="Times New Roman"/>
          <w:sz w:val="24"/>
          <w:szCs w:val="24"/>
          <w:lang w:val="es-MX"/>
        </w:rPr>
        <w:t xml:space="preserve"> </w:t>
      </w:r>
      <w:r w:rsidR="00B65099">
        <w:rPr>
          <w:rFonts w:ascii="Times New Roman" w:hAnsi="Times New Roman" w:cs="Times New Roman"/>
          <w:sz w:val="24"/>
          <w:szCs w:val="24"/>
          <w:lang w:val="es-MX"/>
        </w:rPr>
        <w:t>de buenas</w:t>
      </w:r>
      <w:r w:rsidR="00313A74">
        <w:rPr>
          <w:rFonts w:ascii="Times New Roman" w:hAnsi="Times New Roman" w:cs="Times New Roman"/>
          <w:sz w:val="24"/>
          <w:szCs w:val="24"/>
          <w:lang w:val="es-MX"/>
        </w:rPr>
        <w:t xml:space="preserve"> condiciones laborales</w:t>
      </w:r>
      <w:r w:rsidR="006B2392">
        <w:rPr>
          <w:rFonts w:ascii="Times New Roman" w:hAnsi="Times New Roman" w:cs="Times New Roman"/>
          <w:sz w:val="24"/>
          <w:szCs w:val="24"/>
          <w:lang w:val="es-MX"/>
        </w:rPr>
        <w:t xml:space="preserve">, </w:t>
      </w:r>
      <w:r w:rsidR="00F062DF">
        <w:rPr>
          <w:rFonts w:ascii="Times New Roman" w:hAnsi="Times New Roman" w:cs="Times New Roman"/>
          <w:sz w:val="24"/>
          <w:szCs w:val="24"/>
          <w:lang w:val="es-MX"/>
        </w:rPr>
        <w:t xml:space="preserve">controlan </w:t>
      </w:r>
      <w:r w:rsidR="00CB1AAA">
        <w:rPr>
          <w:rFonts w:ascii="Times New Roman" w:hAnsi="Times New Roman" w:cs="Times New Roman"/>
          <w:sz w:val="24"/>
          <w:szCs w:val="24"/>
          <w:lang w:val="es-MX"/>
        </w:rPr>
        <w:t>su</w:t>
      </w:r>
      <w:r w:rsidR="004A0816">
        <w:rPr>
          <w:rFonts w:ascii="Times New Roman" w:hAnsi="Times New Roman" w:cs="Times New Roman"/>
          <w:sz w:val="24"/>
          <w:szCs w:val="24"/>
          <w:lang w:val="es-MX"/>
        </w:rPr>
        <w:t xml:space="preserve"> nivel de </w:t>
      </w:r>
      <w:r w:rsidR="006B2392">
        <w:rPr>
          <w:rFonts w:ascii="Times New Roman" w:hAnsi="Times New Roman" w:cs="Times New Roman"/>
          <w:sz w:val="24"/>
          <w:szCs w:val="24"/>
          <w:lang w:val="es-MX"/>
        </w:rPr>
        <w:t>participación y compromiso institucional</w:t>
      </w:r>
      <w:r w:rsidR="007A1A06">
        <w:rPr>
          <w:rFonts w:ascii="Times New Roman" w:hAnsi="Times New Roman" w:cs="Times New Roman"/>
          <w:sz w:val="24"/>
          <w:szCs w:val="24"/>
          <w:lang w:val="es-MX"/>
        </w:rPr>
        <w:t>,</w:t>
      </w:r>
      <w:r w:rsidR="00DD2E35">
        <w:rPr>
          <w:rFonts w:ascii="Times New Roman" w:hAnsi="Times New Roman" w:cs="Times New Roman"/>
          <w:sz w:val="24"/>
          <w:szCs w:val="24"/>
          <w:lang w:val="es-MX"/>
        </w:rPr>
        <w:t xml:space="preserve"> necesarios </w:t>
      </w:r>
      <w:r w:rsidR="007A1A06">
        <w:rPr>
          <w:rFonts w:ascii="Times New Roman" w:hAnsi="Times New Roman" w:cs="Times New Roman"/>
          <w:sz w:val="24"/>
          <w:szCs w:val="24"/>
          <w:lang w:val="es-MX"/>
        </w:rPr>
        <w:t xml:space="preserve">en la </w:t>
      </w:r>
      <w:r w:rsidR="0023341B">
        <w:rPr>
          <w:rFonts w:ascii="Times New Roman" w:hAnsi="Times New Roman" w:cs="Times New Roman"/>
          <w:sz w:val="24"/>
          <w:szCs w:val="24"/>
          <w:lang w:val="es-MX"/>
        </w:rPr>
        <w:t>implementa</w:t>
      </w:r>
      <w:r w:rsidR="007A1A06">
        <w:rPr>
          <w:rFonts w:ascii="Times New Roman" w:hAnsi="Times New Roman" w:cs="Times New Roman"/>
          <w:sz w:val="24"/>
          <w:szCs w:val="24"/>
          <w:lang w:val="es-MX"/>
        </w:rPr>
        <w:t xml:space="preserve">ción de </w:t>
      </w:r>
      <w:r w:rsidR="0023341B">
        <w:rPr>
          <w:rFonts w:ascii="Times New Roman" w:hAnsi="Times New Roman" w:cs="Times New Roman"/>
          <w:sz w:val="24"/>
          <w:szCs w:val="24"/>
          <w:lang w:val="es-MX"/>
        </w:rPr>
        <w:t xml:space="preserve">la política </w:t>
      </w:r>
      <w:r w:rsidR="00A61A92">
        <w:rPr>
          <w:rFonts w:ascii="Times New Roman" w:hAnsi="Times New Roman" w:cs="Times New Roman"/>
          <w:sz w:val="24"/>
          <w:szCs w:val="24"/>
          <w:lang w:val="es-MX"/>
        </w:rPr>
        <w:t xml:space="preserve">institucional </w:t>
      </w:r>
      <w:r w:rsidR="00484AFD">
        <w:rPr>
          <w:rFonts w:ascii="Times New Roman" w:hAnsi="Times New Roman" w:cs="Times New Roman"/>
          <w:sz w:val="24"/>
          <w:szCs w:val="24"/>
          <w:lang w:val="es-MX"/>
        </w:rPr>
        <w:t>a cabalidad</w:t>
      </w:r>
      <w:r w:rsidR="00A61A92">
        <w:rPr>
          <w:rFonts w:ascii="Times New Roman" w:hAnsi="Times New Roman" w:cs="Times New Roman"/>
          <w:sz w:val="24"/>
          <w:szCs w:val="24"/>
          <w:lang w:val="es-MX"/>
        </w:rPr>
        <w:t xml:space="preserve">, </w:t>
      </w:r>
      <w:r w:rsidR="00487F53">
        <w:rPr>
          <w:rFonts w:ascii="Times New Roman" w:hAnsi="Times New Roman" w:cs="Times New Roman"/>
          <w:sz w:val="24"/>
          <w:szCs w:val="24"/>
          <w:lang w:val="es-MX"/>
        </w:rPr>
        <w:t xml:space="preserve">lo </w:t>
      </w:r>
      <w:r w:rsidR="007A1A06">
        <w:rPr>
          <w:rFonts w:ascii="Times New Roman" w:hAnsi="Times New Roman" w:cs="Times New Roman"/>
          <w:sz w:val="24"/>
          <w:szCs w:val="24"/>
          <w:lang w:val="es-MX"/>
        </w:rPr>
        <w:t>cual</w:t>
      </w:r>
      <w:r w:rsidR="00487F53">
        <w:rPr>
          <w:rFonts w:ascii="Times New Roman" w:hAnsi="Times New Roman" w:cs="Times New Roman"/>
          <w:sz w:val="24"/>
          <w:szCs w:val="24"/>
          <w:lang w:val="es-MX"/>
        </w:rPr>
        <w:t xml:space="preserve">, </w:t>
      </w:r>
      <w:r w:rsidR="00171725">
        <w:rPr>
          <w:rFonts w:ascii="Times New Roman" w:hAnsi="Times New Roman" w:cs="Times New Roman"/>
          <w:sz w:val="24"/>
          <w:szCs w:val="24"/>
          <w:lang w:val="es-MX"/>
        </w:rPr>
        <w:t xml:space="preserve">es objeto de críticas por parte </w:t>
      </w:r>
      <w:r w:rsidR="005F12F0">
        <w:rPr>
          <w:rFonts w:ascii="Times New Roman" w:hAnsi="Times New Roman" w:cs="Times New Roman"/>
          <w:sz w:val="24"/>
          <w:szCs w:val="24"/>
          <w:lang w:val="es-MX"/>
        </w:rPr>
        <w:t>de profesores</w:t>
      </w:r>
      <w:r w:rsidR="00CC5D1A">
        <w:rPr>
          <w:rFonts w:ascii="Times New Roman" w:hAnsi="Times New Roman" w:cs="Times New Roman"/>
          <w:sz w:val="24"/>
          <w:szCs w:val="24"/>
          <w:lang w:val="es-MX"/>
        </w:rPr>
        <w:t xml:space="preserve"> </w:t>
      </w:r>
      <w:r w:rsidR="00817642">
        <w:rPr>
          <w:rFonts w:ascii="Times New Roman" w:hAnsi="Times New Roman" w:cs="Times New Roman"/>
          <w:sz w:val="24"/>
          <w:szCs w:val="24"/>
          <w:lang w:val="es-MX"/>
        </w:rPr>
        <w:t xml:space="preserve">contratados </w:t>
      </w:r>
      <w:r w:rsidR="00BC6D69">
        <w:rPr>
          <w:rFonts w:ascii="Times New Roman" w:hAnsi="Times New Roman" w:cs="Times New Roman"/>
          <w:sz w:val="24"/>
          <w:szCs w:val="24"/>
          <w:lang w:val="es-MX"/>
        </w:rPr>
        <w:t>bajo</w:t>
      </w:r>
      <w:r w:rsidR="003A28C4">
        <w:rPr>
          <w:rFonts w:ascii="Times New Roman" w:hAnsi="Times New Roman" w:cs="Times New Roman"/>
          <w:sz w:val="24"/>
          <w:szCs w:val="24"/>
          <w:lang w:val="es-MX"/>
        </w:rPr>
        <w:t xml:space="preserve"> condiciones menos tersas</w:t>
      </w:r>
      <w:r w:rsidR="00E138B8">
        <w:rPr>
          <w:rFonts w:ascii="Times New Roman" w:hAnsi="Times New Roman" w:cs="Times New Roman"/>
          <w:sz w:val="24"/>
          <w:szCs w:val="24"/>
          <w:lang w:val="es-MX"/>
        </w:rPr>
        <w:t>.</w:t>
      </w:r>
    </w:p>
    <w:p w14:paraId="53369D68" w14:textId="59CD987D" w:rsidR="00A65E20" w:rsidRDefault="00B404C5" w:rsidP="004B6962">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 xml:space="preserve">De esta forma, </w:t>
      </w:r>
      <w:r w:rsidR="00384193">
        <w:rPr>
          <w:rFonts w:ascii="Times New Roman" w:hAnsi="Times New Roman" w:cs="Times New Roman"/>
          <w:sz w:val="24"/>
          <w:szCs w:val="24"/>
          <w:lang w:val="es-MX"/>
        </w:rPr>
        <w:t xml:space="preserve">la </w:t>
      </w:r>
      <w:r>
        <w:rPr>
          <w:rFonts w:ascii="Times New Roman" w:hAnsi="Times New Roman" w:cs="Times New Roman"/>
          <w:sz w:val="24"/>
          <w:szCs w:val="24"/>
          <w:lang w:val="es-MX"/>
        </w:rPr>
        <w:t xml:space="preserve">base de la presente investigación explora </w:t>
      </w:r>
      <w:r w:rsidR="00D47B55">
        <w:rPr>
          <w:rFonts w:ascii="Times New Roman" w:hAnsi="Times New Roman" w:cs="Times New Roman"/>
          <w:sz w:val="24"/>
          <w:szCs w:val="24"/>
          <w:lang w:val="es-MX"/>
        </w:rPr>
        <w:t xml:space="preserve">aspectos organizacionales </w:t>
      </w:r>
      <w:r w:rsidR="007A2BC6">
        <w:rPr>
          <w:rFonts w:ascii="Times New Roman" w:hAnsi="Times New Roman" w:cs="Times New Roman"/>
          <w:sz w:val="24"/>
          <w:szCs w:val="24"/>
          <w:lang w:val="es-MX"/>
        </w:rPr>
        <w:t xml:space="preserve">en torno a la satisfacción </w:t>
      </w:r>
      <w:r w:rsidR="006E643F">
        <w:rPr>
          <w:rFonts w:ascii="Times New Roman" w:hAnsi="Times New Roman" w:cs="Times New Roman"/>
          <w:sz w:val="24"/>
          <w:szCs w:val="24"/>
          <w:lang w:val="es-MX"/>
        </w:rPr>
        <w:t xml:space="preserve">en el trabajo </w:t>
      </w:r>
      <w:r w:rsidR="007D63E0">
        <w:rPr>
          <w:rFonts w:ascii="Times New Roman" w:hAnsi="Times New Roman" w:cs="Times New Roman"/>
          <w:sz w:val="24"/>
          <w:szCs w:val="24"/>
          <w:lang w:val="es-MX"/>
        </w:rPr>
        <w:t xml:space="preserve">del profesor de ESCOM </w:t>
      </w:r>
      <w:r w:rsidR="002E08AF">
        <w:rPr>
          <w:rFonts w:ascii="Times New Roman" w:hAnsi="Times New Roman" w:cs="Times New Roman"/>
          <w:sz w:val="24"/>
          <w:szCs w:val="24"/>
          <w:lang w:val="es-MX"/>
        </w:rPr>
        <w:t xml:space="preserve">mediante la </w:t>
      </w:r>
      <w:r w:rsidR="002034EF">
        <w:rPr>
          <w:rFonts w:ascii="Times New Roman" w:hAnsi="Times New Roman" w:cs="Times New Roman"/>
          <w:sz w:val="24"/>
          <w:szCs w:val="24"/>
          <w:lang w:val="es-MX"/>
        </w:rPr>
        <w:t xml:space="preserve">siguiente </w:t>
      </w:r>
      <w:r w:rsidR="002E08AF">
        <w:rPr>
          <w:rFonts w:ascii="Times New Roman" w:hAnsi="Times New Roman" w:cs="Times New Roman"/>
          <w:sz w:val="24"/>
          <w:szCs w:val="24"/>
          <w:lang w:val="es-MX"/>
        </w:rPr>
        <w:t>pregunta</w:t>
      </w:r>
      <w:r w:rsidR="007D63E0">
        <w:rPr>
          <w:rFonts w:ascii="Times New Roman" w:hAnsi="Times New Roman" w:cs="Times New Roman"/>
          <w:sz w:val="24"/>
          <w:szCs w:val="24"/>
          <w:lang w:val="es-MX"/>
        </w:rPr>
        <w:t xml:space="preserve">: </w:t>
      </w:r>
      <w:r w:rsidR="00547368">
        <w:rPr>
          <w:rFonts w:ascii="Times New Roman" w:hAnsi="Times New Roman" w:cs="Times New Roman"/>
          <w:sz w:val="24"/>
          <w:szCs w:val="24"/>
          <w:lang w:val="es-MX"/>
        </w:rPr>
        <w:t xml:space="preserve">¿la satisfacción laboral del profesor de ESCOM repliega formas que </w:t>
      </w:r>
      <w:r w:rsidR="009D69E6">
        <w:rPr>
          <w:rFonts w:ascii="Times New Roman" w:hAnsi="Times New Roman" w:cs="Times New Roman"/>
          <w:sz w:val="24"/>
          <w:szCs w:val="24"/>
          <w:lang w:val="es-MX"/>
        </w:rPr>
        <w:t>atentan contra</w:t>
      </w:r>
      <w:r w:rsidR="000C25E5">
        <w:rPr>
          <w:rFonts w:ascii="Times New Roman" w:hAnsi="Times New Roman" w:cs="Times New Roman"/>
          <w:sz w:val="24"/>
          <w:szCs w:val="24"/>
          <w:lang w:val="es-MX"/>
        </w:rPr>
        <w:t xml:space="preserve"> su participación institucional?</w:t>
      </w:r>
      <w:r w:rsidR="001D38E8">
        <w:rPr>
          <w:rFonts w:ascii="Times New Roman" w:hAnsi="Times New Roman" w:cs="Times New Roman"/>
          <w:sz w:val="24"/>
          <w:szCs w:val="24"/>
          <w:lang w:val="es-MX"/>
        </w:rPr>
        <w:t xml:space="preserve"> Si ello es así, ¿</w:t>
      </w:r>
      <w:r w:rsidR="008C671C">
        <w:rPr>
          <w:rFonts w:ascii="Times New Roman" w:hAnsi="Times New Roman" w:cs="Times New Roman"/>
          <w:sz w:val="24"/>
          <w:szCs w:val="24"/>
          <w:lang w:val="es-MX"/>
        </w:rPr>
        <w:t xml:space="preserve">qué caracterizan dichas </w:t>
      </w:r>
      <w:r w:rsidR="001D38E8">
        <w:rPr>
          <w:rFonts w:ascii="Times New Roman" w:hAnsi="Times New Roman" w:cs="Times New Roman"/>
          <w:sz w:val="24"/>
          <w:szCs w:val="24"/>
          <w:lang w:val="es-MX"/>
        </w:rPr>
        <w:t>formas</w:t>
      </w:r>
      <w:r w:rsidR="00640119">
        <w:rPr>
          <w:rFonts w:ascii="Times New Roman" w:hAnsi="Times New Roman" w:cs="Times New Roman"/>
          <w:sz w:val="24"/>
          <w:szCs w:val="24"/>
          <w:lang w:val="es-MX"/>
        </w:rPr>
        <w:t>?</w:t>
      </w:r>
    </w:p>
    <w:p w14:paraId="703BD096" w14:textId="2FE300FF" w:rsidR="00D06F00" w:rsidRDefault="004F1A4A" w:rsidP="004B6962">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Con el propósito de responder </w:t>
      </w:r>
      <w:r w:rsidR="00A840D2">
        <w:rPr>
          <w:rFonts w:ascii="Times New Roman" w:hAnsi="Times New Roman" w:cs="Times New Roman"/>
          <w:sz w:val="24"/>
          <w:szCs w:val="24"/>
          <w:lang w:val="es-MX"/>
        </w:rPr>
        <w:t>a tales</w:t>
      </w:r>
      <w:r>
        <w:rPr>
          <w:rFonts w:ascii="Times New Roman" w:hAnsi="Times New Roman" w:cs="Times New Roman"/>
          <w:sz w:val="24"/>
          <w:szCs w:val="24"/>
          <w:lang w:val="es-MX"/>
        </w:rPr>
        <w:t xml:space="preserve"> preguntas s</w:t>
      </w:r>
      <w:r w:rsidR="00A840D2">
        <w:rPr>
          <w:rFonts w:ascii="Times New Roman" w:hAnsi="Times New Roman" w:cs="Times New Roman"/>
          <w:sz w:val="24"/>
          <w:szCs w:val="24"/>
          <w:lang w:val="es-MX"/>
        </w:rPr>
        <w:t>e ensayará un argumento sencillo</w:t>
      </w:r>
      <w:r w:rsidR="00D11C8D">
        <w:rPr>
          <w:rFonts w:ascii="Times New Roman" w:hAnsi="Times New Roman" w:cs="Times New Roman"/>
          <w:sz w:val="24"/>
          <w:szCs w:val="24"/>
          <w:lang w:val="es-MX"/>
        </w:rPr>
        <w:t xml:space="preserve">: la satisfacción laboral de los profesores de ESCOM repliega formas </w:t>
      </w:r>
      <w:r w:rsidR="0057727F">
        <w:rPr>
          <w:rFonts w:ascii="Times New Roman" w:hAnsi="Times New Roman" w:cs="Times New Roman"/>
          <w:sz w:val="24"/>
          <w:szCs w:val="24"/>
          <w:lang w:val="es-MX"/>
        </w:rPr>
        <w:t xml:space="preserve">estables, resignadas y progresivas </w:t>
      </w:r>
      <w:r w:rsidR="006B403D">
        <w:rPr>
          <w:rFonts w:ascii="Times New Roman" w:hAnsi="Times New Roman" w:cs="Times New Roman"/>
          <w:sz w:val="24"/>
          <w:szCs w:val="24"/>
          <w:lang w:val="es-MX"/>
        </w:rPr>
        <w:t>según las condiciones laborales del y la docente</w:t>
      </w:r>
      <w:r w:rsidR="00B048EA">
        <w:rPr>
          <w:rFonts w:ascii="Times New Roman" w:hAnsi="Times New Roman" w:cs="Times New Roman"/>
          <w:sz w:val="24"/>
          <w:szCs w:val="24"/>
          <w:lang w:val="es-MX"/>
        </w:rPr>
        <w:t>,</w:t>
      </w:r>
      <w:r w:rsidR="0022428B">
        <w:rPr>
          <w:rFonts w:ascii="Times New Roman" w:hAnsi="Times New Roman" w:cs="Times New Roman"/>
          <w:sz w:val="24"/>
          <w:szCs w:val="24"/>
          <w:lang w:val="es-MX"/>
        </w:rPr>
        <w:t xml:space="preserve"> las cuales</w:t>
      </w:r>
      <w:r w:rsidR="00B048EA">
        <w:rPr>
          <w:rFonts w:ascii="Times New Roman" w:hAnsi="Times New Roman" w:cs="Times New Roman"/>
          <w:sz w:val="24"/>
          <w:szCs w:val="24"/>
          <w:lang w:val="es-MX"/>
        </w:rPr>
        <w:t>,</w:t>
      </w:r>
      <w:r w:rsidR="0022428B">
        <w:rPr>
          <w:rFonts w:ascii="Times New Roman" w:hAnsi="Times New Roman" w:cs="Times New Roman"/>
          <w:sz w:val="24"/>
          <w:szCs w:val="24"/>
          <w:lang w:val="es-MX"/>
        </w:rPr>
        <w:t xml:space="preserve"> </w:t>
      </w:r>
      <w:r w:rsidR="00E71D27">
        <w:rPr>
          <w:rFonts w:ascii="Times New Roman" w:hAnsi="Times New Roman" w:cs="Times New Roman"/>
          <w:sz w:val="24"/>
          <w:szCs w:val="24"/>
          <w:lang w:val="es-MX"/>
        </w:rPr>
        <w:t>influyen en</w:t>
      </w:r>
      <w:r w:rsidR="0022428B">
        <w:rPr>
          <w:rFonts w:ascii="Times New Roman" w:hAnsi="Times New Roman" w:cs="Times New Roman"/>
          <w:sz w:val="24"/>
          <w:szCs w:val="24"/>
          <w:lang w:val="es-MX"/>
        </w:rPr>
        <w:t xml:space="preserve"> el nivel y tipo de participación en actividades académicas </w:t>
      </w:r>
      <w:r w:rsidR="00E2038D">
        <w:rPr>
          <w:rFonts w:ascii="Times New Roman" w:hAnsi="Times New Roman" w:cs="Times New Roman"/>
          <w:sz w:val="24"/>
          <w:szCs w:val="24"/>
          <w:lang w:val="es-MX"/>
        </w:rPr>
        <w:t>de naturaleza diversa</w:t>
      </w:r>
      <w:r w:rsidR="00335456">
        <w:rPr>
          <w:rFonts w:ascii="Times New Roman" w:hAnsi="Times New Roman" w:cs="Times New Roman"/>
          <w:sz w:val="24"/>
          <w:szCs w:val="24"/>
          <w:lang w:val="es-MX"/>
        </w:rPr>
        <w:t>.</w:t>
      </w:r>
    </w:p>
    <w:p w14:paraId="0E9C1128" w14:textId="77777777" w:rsidR="004B6962" w:rsidRDefault="004B6962" w:rsidP="004B6962">
      <w:pPr>
        <w:spacing w:after="0" w:line="360" w:lineRule="auto"/>
        <w:ind w:firstLine="709"/>
        <w:jc w:val="center"/>
        <w:rPr>
          <w:rFonts w:ascii="Times New Roman" w:hAnsi="Times New Roman" w:cs="Times New Roman"/>
          <w:b/>
          <w:bCs/>
          <w:sz w:val="32"/>
          <w:szCs w:val="32"/>
          <w:lang w:val="es-MX"/>
        </w:rPr>
      </w:pPr>
    </w:p>
    <w:p w14:paraId="3F883D54" w14:textId="47F14976" w:rsidR="00643ECC" w:rsidRPr="00513175" w:rsidRDefault="00643ECC" w:rsidP="004B6962">
      <w:pPr>
        <w:spacing w:after="0" w:line="360" w:lineRule="auto"/>
        <w:ind w:firstLine="709"/>
        <w:jc w:val="center"/>
        <w:rPr>
          <w:rFonts w:ascii="Times New Roman" w:hAnsi="Times New Roman" w:cs="Times New Roman"/>
          <w:b/>
          <w:bCs/>
          <w:sz w:val="32"/>
          <w:szCs w:val="32"/>
          <w:lang w:val="es-MX"/>
        </w:rPr>
      </w:pPr>
      <w:r w:rsidRPr="00513175">
        <w:rPr>
          <w:rFonts w:ascii="Times New Roman" w:hAnsi="Times New Roman" w:cs="Times New Roman"/>
          <w:b/>
          <w:bCs/>
          <w:sz w:val="32"/>
          <w:szCs w:val="32"/>
          <w:lang w:val="es-MX"/>
        </w:rPr>
        <w:t>Materiales y métodos</w:t>
      </w:r>
    </w:p>
    <w:p w14:paraId="1D4967E8" w14:textId="6FDA1E0A" w:rsidR="0090582F" w:rsidRDefault="00365F63" w:rsidP="004B6962">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El presente estudio se basó en un enfoque de investigación mixto,</w:t>
      </w:r>
      <w:r w:rsidR="00063230">
        <w:rPr>
          <w:rFonts w:ascii="Times New Roman" w:hAnsi="Times New Roman" w:cs="Times New Roman"/>
          <w:sz w:val="24"/>
          <w:szCs w:val="24"/>
          <w:lang w:val="es-MX"/>
        </w:rPr>
        <w:t xml:space="preserve"> </w:t>
      </w:r>
      <w:r w:rsidR="00255112">
        <w:rPr>
          <w:rFonts w:ascii="Times New Roman" w:hAnsi="Times New Roman" w:cs="Times New Roman"/>
          <w:sz w:val="24"/>
          <w:szCs w:val="24"/>
          <w:lang w:val="es-MX"/>
        </w:rPr>
        <w:t>debido a que</w:t>
      </w:r>
      <w:r w:rsidR="00063230">
        <w:rPr>
          <w:rFonts w:ascii="Times New Roman" w:hAnsi="Times New Roman" w:cs="Times New Roman"/>
          <w:sz w:val="24"/>
          <w:szCs w:val="24"/>
          <w:lang w:val="es-MX"/>
        </w:rPr>
        <w:t xml:space="preserve"> </w:t>
      </w:r>
      <w:r w:rsidR="00797140">
        <w:rPr>
          <w:rFonts w:ascii="Times New Roman" w:hAnsi="Times New Roman" w:cs="Times New Roman"/>
          <w:sz w:val="24"/>
          <w:szCs w:val="24"/>
          <w:lang w:val="es-MX"/>
        </w:rPr>
        <w:t>e</w:t>
      </w:r>
      <w:r w:rsidR="00EC5F38">
        <w:rPr>
          <w:rFonts w:ascii="Times New Roman" w:hAnsi="Times New Roman" w:cs="Times New Roman"/>
          <w:sz w:val="24"/>
          <w:szCs w:val="24"/>
          <w:lang w:val="es-MX"/>
        </w:rPr>
        <w:t xml:space="preserve">l objetivo central </w:t>
      </w:r>
      <w:r w:rsidR="00E37BB8">
        <w:rPr>
          <w:rFonts w:ascii="Times New Roman" w:hAnsi="Times New Roman" w:cs="Times New Roman"/>
          <w:sz w:val="24"/>
          <w:szCs w:val="24"/>
          <w:lang w:val="es-MX"/>
        </w:rPr>
        <w:t xml:space="preserve">se </w:t>
      </w:r>
      <w:r w:rsidR="00AE7488">
        <w:rPr>
          <w:rFonts w:ascii="Times New Roman" w:hAnsi="Times New Roman" w:cs="Times New Roman"/>
          <w:sz w:val="24"/>
          <w:szCs w:val="24"/>
          <w:lang w:val="es-MX"/>
        </w:rPr>
        <w:t>focalizó en</w:t>
      </w:r>
      <w:r w:rsidR="00E37BB8">
        <w:rPr>
          <w:rFonts w:ascii="Times New Roman" w:hAnsi="Times New Roman" w:cs="Times New Roman"/>
          <w:sz w:val="24"/>
          <w:szCs w:val="24"/>
          <w:lang w:val="es-MX"/>
        </w:rPr>
        <w:t xml:space="preserve"> </w:t>
      </w:r>
      <w:r w:rsidR="004971CD">
        <w:rPr>
          <w:rFonts w:ascii="Times New Roman" w:hAnsi="Times New Roman" w:cs="Times New Roman"/>
          <w:sz w:val="24"/>
          <w:szCs w:val="24"/>
          <w:lang w:val="es-MX"/>
        </w:rPr>
        <w:t xml:space="preserve">determinar </w:t>
      </w:r>
      <w:r w:rsidR="00BB2599">
        <w:rPr>
          <w:rFonts w:ascii="Times New Roman" w:hAnsi="Times New Roman" w:cs="Times New Roman"/>
          <w:sz w:val="24"/>
          <w:szCs w:val="24"/>
          <w:lang w:val="es-MX"/>
        </w:rPr>
        <w:t xml:space="preserve">el grado y la forma de </w:t>
      </w:r>
      <w:r w:rsidR="008252E0">
        <w:rPr>
          <w:rFonts w:ascii="Times New Roman" w:hAnsi="Times New Roman" w:cs="Times New Roman"/>
          <w:sz w:val="24"/>
          <w:szCs w:val="24"/>
          <w:lang w:val="es-MX"/>
        </w:rPr>
        <w:t xml:space="preserve">satisfacción laboral </w:t>
      </w:r>
      <w:r w:rsidR="00C4596E">
        <w:rPr>
          <w:rFonts w:ascii="Times New Roman" w:hAnsi="Times New Roman" w:cs="Times New Roman"/>
          <w:sz w:val="24"/>
          <w:szCs w:val="24"/>
          <w:lang w:val="es-MX"/>
        </w:rPr>
        <w:t>de</w:t>
      </w:r>
      <w:r w:rsidR="00AE7488">
        <w:rPr>
          <w:rFonts w:ascii="Times New Roman" w:hAnsi="Times New Roman" w:cs="Times New Roman"/>
          <w:sz w:val="24"/>
          <w:szCs w:val="24"/>
          <w:lang w:val="es-MX"/>
        </w:rPr>
        <w:t>l</w:t>
      </w:r>
      <w:r w:rsidR="00C4596E">
        <w:rPr>
          <w:rFonts w:ascii="Times New Roman" w:hAnsi="Times New Roman" w:cs="Times New Roman"/>
          <w:sz w:val="24"/>
          <w:szCs w:val="24"/>
          <w:lang w:val="es-MX"/>
        </w:rPr>
        <w:t xml:space="preserve"> profesor</w:t>
      </w:r>
      <w:r w:rsidR="00AE7488">
        <w:rPr>
          <w:rFonts w:ascii="Times New Roman" w:hAnsi="Times New Roman" w:cs="Times New Roman"/>
          <w:sz w:val="24"/>
          <w:szCs w:val="24"/>
          <w:lang w:val="es-MX"/>
        </w:rPr>
        <w:t>ado</w:t>
      </w:r>
      <w:r w:rsidR="0027226F">
        <w:rPr>
          <w:rFonts w:ascii="Times New Roman" w:hAnsi="Times New Roman" w:cs="Times New Roman"/>
          <w:sz w:val="24"/>
          <w:szCs w:val="24"/>
          <w:lang w:val="es-MX"/>
        </w:rPr>
        <w:t xml:space="preserve"> de ESCOM</w:t>
      </w:r>
      <w:r w:rsidR="009C3CA4">
        <w:rPr>
          <w:rFonts w:ascii="Times New Roman" w:hAnsi="Times New Roman" w:cs="Times New Roman"/>
          <w:sz w:val="24"/>
          <w:szCs w:val="24"/>
          <w:lang w:val="es-MX"/>
        </w:rPr>
        <w:t xml:space="preserve">, en </w:t>
      </w:r>
      <w:r w:rsidR="005D10B8">
        <w:rPr>
          <w:rFonts w:ascii="Times New Roman" w:hAnsi="Times New Roman" w:cs="Times New Roman"/>
          <w:sz w:val="24"/>
          <w:szCs w:val="24"/>
          <w:lang w:val="es-MX"/>
        </w:rPr>
        <w:t>el ciclo escolar 2022-2023</w:t>
      </w:r>
      <w:r w:rsidR="001B2194">
        <w:rPr>
          <w:rFonts w:ascii="Times New Roman" w:hAnsi="Times New Roman" w:cs="Times New Roman"/>
          <w:sz w:val="24"/>
          <w:szCs w:val="24"/>
          <w:lang w:val="es-MX"/>
        </w:rPr>
        <w:t>, así como a q</w:t>
      </w:r>
      <w:r w:rsidR="00912255">
        <w:rPr>
          <w:rFonts w:ascii="Times New Roman" w:hAnsi="Times New Roman" w:cs="Times New Roman"/>
          <w:sz w:val="24"/>
          <w:szCs w:val="24"/>
          <w:lang w:val="es-MX"/>
        </w:rPr>
        <w:t xml:space="preserve">ue </w:t>
      </w:r>
      <w:r w:rsidR="00DB0305">
        <w:rPr>
          <w:rFonts w:ascii="Times New Roman" w:hAnsi="Times New Roman" w:cs="Times New Roman"/>
          <w:sz w:val="24"/>
          <w:szCs w:val="24"/>
          <w:lang w:val="es-MX"/>
        </w:rPr>
        <w:t xml:space="preserve">la definición </w:t>
      </w:r>
      <w:r w:rsidR="007332BE">
        <w:rPr>
          <w:rFonts w:ascii="Times New Roman" w:hAnsi="Times New Roman" w:cs="Times New Roman"/>
          <w:sz w:val="24"/>
          <w:szCs w:val="24"/>
          <w:lang w:val="es-MX"/>
        </w:rPr>
        <w:t xml:space="preserve">operacional </w:t>
      </w:r>
      <w:r w:rsidR="002319D3">
        <w:rPr>
          <w:rFonts w:ascii="Times New Roman" w:hAnsi="Times New Roman" w:cs="Times New Roman"/>
          <w:sz w:val="24"/>
          <w:szCs w:val="24"/>
          <w:lang w:val="es-MX"/>
        </w:rPr>
        <w:t>de</w:t>
      </w:r>
      <w:r w:rsidR="008375C0">
        <w:rPr>
          <w:rFonts w:ascii="Times New Roman" w:hAnsi="Times New Roman" w:cs="Times New Roman"/>
          <w:sz w:val="24"/>
          <w:szCs w:val="24"/>
          <w:lang w:val="es-MX"/>
        </w:rPr>
        <w:t xml:space="preserve"> </w:t>
      </w:r>
      <w:r w:rsidR="002319D3">
        <w:rPr>
          <w:rFonts w:ascii="Times New Roman" w:hAnsi="Times New Roman" w:cs="Times New Roman"/>
          <w:sz w:val="24"/>
          <w:szCs w:val="24"/>
          <w:lang w:val="es-MX"/>
        </w:rPr>
        <w:t>l</w:t>
      </w:r>
      <w:r w:rsidR="008375C0">
        <w:rPr>
          <w:rFonts w:ascii="Times New Roman" w:hAnsi="Times New Roman" w:cs="Times New Roman"/>
          <w:sz w:val="24"/>
          <w:szCs w:val="24"/>
          <w:lang w:val="es-MX"/>
        </w:rPr>
        <w:t>a</w:t>
      </w:r>
      <w:r w:rsidR="002319D3">
        <w:rPr>
          <w:rFonts w:ascii="Times New Roman" w:hAnsi="Times New Roman" w:cs="Times New Roman"/>
          <w:sz w:val="24"/>
          <w:szCs w:val="24"/>
          <w:lang w:val="es-MX"/>
        </w:rPr>
        <w:t xml:space="preserve"> </w:t>
      </w:r>
      <w:r w:rsidR="008375C0">
        <w:rPr>
          <w:rFonts w:ascii="Times New Roman" w:hAnsi="Times New Roman" w:cs="Times New Roman"/>
          <w:sz w:val="24"/>
          <w:szCs w:val="24"/>
          <w:lang w:val="es-MX"/>
        </w:rPr>
        <w:t xml:space="preserve">SL </w:t>
      </w:r>
      <w:r w:rsidR="006C3D49">
        <w:rPr>
          <w:rFonts w:ascii="Times New Roman" w:hAnsi="Times New Roman" w:cs="Times New Roman"/>
          <w:sz w:val="24"/>
          <w:szCs w:val="24"/>
          <w:lang w:val="es-MX"/>
        </w:rPr>
        <w:t xml:space="preserve">la </w:t>
      </w:r>
      <w:r w:rsidR="005275ED">
        <w:rPr>
          <w:rFonts w:ascii="Times New Roman" w:hAnsi="Times New Roman" w:cs="Times New Roman"/>
          <w:sz w:val="24"/>
          <w:szCs w:val="24"/>
          <w:lang w:val="es-MX"/>
        </w:rPr>
        <w:t xml:space="preserve">representa </w:t>
      </w:r>
      <w:r w:rsidR="00FD62CB">
        <w:rPr>
          <w:rFonts w:ascii="Times New Roman" w:hAnsi="Times New Roman" w:cs="Times New Roman"/>
          <w:sz w:val="24"/>
          <w:szCs w:val="24"/>
          <w:lang w:val="es-MX"/>
        </w:rPr>
        <w:t>como el resultado de un proceso de interacción</w:t>
      </w:r>
      <w:r w:rsidR="00C401C9">
        <w:rPr>
          <w:rFonts w:ascii="Times New Roman" w:hAnsi="Times New Roman" w:cs="Times New Roman"/>
          <w:sz w:val="24"/>
          <w:szCs w:val="24"/>
          <w:lang w:val="es-MX"/>
        </w:rPr>
        <w:t xml:space="preserve"> </w:t>
      </w:r>
      <w:r w:rsidR="00FD62CB">
        <w:rPr>
          <w:rFonts w:ascii="Times New Roman" w:hAnsi="Times New Roman" w:cs="Times New Roman"/>
          <w:sz w:val="24"/>
          <w:szCs w:val="24"/>
          <w:lang w:val="es-MX"/>
        </w:rPr>
        <w:t>complejo entre el trabajador y su situación laboral</w:t>
      </w:r>
      <w:r w:rsidR="008375C0">
        <w:rPr>
          <w:rFonts w:ascii="Times New Roman" w:hAnsi="Times New Roman" w:cs="Times New Roman"/>
          <w:sz w:val="24"/>
          <w:szCs w:val="24"/>
          <w:lang w:val="es-MX"/>
        </w:rPr>
        <w:t xml:space="preserve"> regulada </w:t>
      </w:r>
      <w:r w:rsidR="001C7A25">
        <w:rPr>
          <w:rFonts w:ascii="Times New Roman" w:hAnsi="Times New Roman" w:cs="Times New Roman"/>
          <w:sz w:val="24"/>
          <w:szCs w:val="24"/>
          <w:lang w:val="es-MX"/>
        </w:rPr>
        <w:t xml:space="preserve">por </w:t>
      </w:r>
      <w:r w:rsidR="00FD62CB">
        <w:rPr>
          <w:rFonts w:ascii="Times New Roman" w:hAnsi="Times New Roman" w:cs="Times New Roman"/>
          <w:sz w:val="24"/>
          <w:szCs w:val="24"/>
          <w:lang w:val="es-MX"/>
        </w:rPr>
        <w:t>el control o el poder</w:t>
      </w:r>
      <w:r w:rsidR="001C7A25">
        <w:rPr>
          <w:rFonts w:ascii="Times New Roman" w:hAnsi="Times New Roman" w:cs="Times New Roman"/>
          <w:sz w:val="24"/>
          <w:szCs w:val="24"/>
          <w:lang w:val="es-MX"/>
        </w:rPr>
        <w:t xml:space="preserve"> (</w:t>
      </w:r>
      <w:proofErr w:type="spellStart"/>
      <w:r w:rsidR="005851A3" w:rsidRPr="005851A3">
        <w:rPr>
          <w:rFonts w:ascii="Times New Roman" w:hAnsi="Times New Roman" w:cs="Times New Roman"/>
          <w:sz w:val="24"/>
          <w:szCs w:val="24"/>
          <w:lang w:val="es-MX"/>
        </w:rPr>
        <w:t>Büssing</w:t>
      </w:r>
      <w:proofErr w:type="spellEnd"/>
      <w:r w:rsidR="001C7A25">
        <w:rPr>
          <w:rFonts w:ascii="Times New Roman" w:hAnsi="Times New Roman" w:cs="Times New Roman"/>
          <w:sz w:val="24"/>
          <w:szCs w:val="24"/>
          <w:lang w:val="es-MX"/>
        </w:rPr>
        <w:t xml:space="preserve">, </w:t>
      </w:r>
      <w:r w:rsidR="005851A3" w:rsidRPr="005851A3">
        <w:rPr>
          <w:rFonts w:ascii="Times New Roman" w:hAnsi="Times New Roman" w:cs="Times New Roman"/>
          <w:sz w:val="24"/>
          <w:szCs w:val="24"/>
          <w:lang w:val="es-MX"/>
        </w:rPr>
        <w:t>1992)</w:t>
      </w:r>
      <w:r w:rsidR="001C7A25">
        <w:rPr>
          <w:rFonts w:ascii="Times New Roman" w:hAnsi="Times New Roman" w:cs="Times New Roman"/>
          <w:sz w:val="24"/>
          <w:szCs w:val="24"/>
          <w:lang w:val="es-MX"/>
        </w:rPr>
        <w:t xml:space="preserve">. </w:t>
      </w:r>
    </w:p>
    <w:p w14:paraId="1BD5E2FB" w14:textId="6B0C884A" w:rsidR="00ED01ED" w:rsidRPr="007518C3" w:rsidRDefault="003476FC" w:rsidP="004B6962">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 </w:t>
      </w:r>
      <w:r w:rsidR="009F46FD" w:rsidRPr="00BC5708">
        <w:rPr>
          <w:rFonts w:ascii="Times New Roman" w:hAnsi="Times New Roman" w:cs="Times New Roman"/>
          <w:sz w:val="24"/>
          <w:szCs w:val="24"/>
          <w:lang w:val="es-MX"/>
        </w:rPr>
        <w:t xml:space="preserve">complejidad </w:t>
      </w:r>
      <w:r>
        <w:rPr>
          <w:rFonts w:ascii="Times New Roman" w:hAnsi="Times New Roman" w:cs="Times New Roman"/>
          <w:sz w:val="24"/>
          <w:szCs w:val="24"/>
          <w:lang w:val="es-MX"/>
        </w:rPr>
        <w:t xml:space="preserve">aludida </w:t>
      </w:r>
      <w:r w:rsidR="00F77E5E" w:rsidRPr="00BC5708">
        <w:rPr>
          <w:rFonts w:ascii="Times New Roman" w:hAnsi="Times New Roman" w:cs="Times New Roman"/>
          <w:sz w:val="24"/>
          <w:szCs w:val="24"/>
          <w:lang w:val="es-MX"/>
        </w:rPr>
        <w:t xml:space="preserve">observa </w:t>
      </w:r>
      <w:r w:rsidR="00D8352E" w:rsidRPr="00BC5708">
        <w:rPr>
          <w:rFonts w:ascii="Times New Roman" w:hAnsi="Times New Roman" w:cs="Times New Roman"/>
          <w:sz w:val="24"/>
          <w:szCs w:val="24"/>
          <w:lang w:val="es-MX"/>
        </w:rPr>
        <w:t>una característica multidimensional</w:t>
      </w:r>
      <w:r w:rsidR="006466C2">
        <w:rPr>
          <w:rFonts w:ascii="Times New Roman" w:hAnsi="Times New Roman" w:cs="Times New Roman"/>
          <w:sz w:val="24"/>
          <w:szCs w:val="24"/>
          <w:lang w:val="es-MX"/>
        </w:rPr>
        <w:t>,</w:t>
      </w:r>
      <w:r w:rsidR="00430A58" w:rsidRPr="00BC5708">
        <w:rPr>
          <w:rFonts w:ascii="Times New Roman" w:hAnsi="Times New Roman" w:cs="Times New Roman"/>
          <w:sz w:val="24"/>
          <w:szCs w:val="24"/>
          <w:lang w:val="es-MX"/>
        </w:rPr>
        <w:t xml:space="preserve"> </w:t>
      </w:r>
      <w:r w:rsidR="00FC1244">
        <w:rPr>
          <w:rFonts w:ascii="Times New Roman" w:hAnsi="Times New Roman" w:cs="Times New Roman"/>
          <w:sz w:val="24"/>
          <w:szCs w:val="24"/>
          <w:lang w:val="es-MX"/>
        </w:rPr>
        <w:t xml:space="preserve">por lo que </w:t>
      </w:r>
      <w:r w:rsidR="005D1588" w:rsidRPr="00BC5708">
        <w:rPr>
          <w:rFonts w:ascii="Times New Roman" w:hAnsi="Times New Roman" w:cs="Times New Roman"/>
          <w:sz w:val="24"/>
          <w:szCs w:val="24"/>
          <w:lang w:val="es-MX"/>
        </w:rPr>
        <w:t xml:space="preserve">se </w:t>
      </w:r>
      <w:r w:rsidR="0068659D" w:rsidRPr="00BC5708">
        <w:rPr>
          <w:rFonts w:ascii="Times New Roman" w:hAnsi="Times New Roman" w:cs="Times New Roman"/>
          <w:sz w:val="24"/>
          <w:szCs w:val="24"/>
          <w:lang w:val="es-MX"/>
        </w:rPr>
        <w:t xml:space="preserve">determinaron </w:t>
      </w:r>
      <w:r w:rsidR="00A63076" w:rsidRPr="00BC5708">
        <w:rPr>
          <w:rFonts w:ascii="Times New Roman" w:hAnsi="Times New Roman" w:cs="Times New Roman"/>
          <w:sz w:val="24"/>
          <w:szCs w:val="24"/>
          <w:lang w:val="es-MX"/>
        </w:rPr>
        <w:t xml:space="preserve">dos alcances en la investigación, </w:t>
      </w:r>
      <w:r w:rsidR="00ED01ED" w:rsidRPr="00BC5708">
        <w:rPr>
          <w:rFonts w:ascii="Times New Roman" w:hAnsi="Times New Roman" w:cs="Times New Roman"/>
          <w:sz w:val="24"/>
          <w:szCs w:val="24"/>
          <w:lang w:val="es-MX"/>
        </w:rPr>
        <w:t xml:space="preserve">el primero, </w:t>
      </w:r>
      <w:r w:rsidR="002210EC" w:rsidRPr="00BC5708">
        <w:rPr>
          <w:rFonts w:ascii="Times New Roman" w:hAnsi="Times New Roman" w:cs="Times New Roman"/>
          <w:sz w:val="24"/>
          <w:szCs w:val="24"/>
          <w:lang w:val="es-MX"/>
        </w:rPr>
        <w:t>expl</w:t>
      </w:r>
      <w:r w:rsidR="00ED01ED" w:rsidRPr="00BC5708">
        <w:rPr>
          <w:rFonts w:ascii="Times New Roman" w:hAnsi="Times New Roman" w:cs="Times New Roman"/>
          <w:sz w:val="24"/>
          <w:szCs w:val="24"/>
          <w:lang w:val="es-MX"/>
        </w:rPr>
        <w:t xml:space="preserve">oratorio, </w:t>
      </w:r>
      <w:r w:rsidR="007F18E8">
        <w:rPr>
          <w:rFonts w:ascii="Times New Roman" w:hAnsi="Times New Roman" w:cs="Times New Roman"/>
          <w:sz w:val="24"/>
          <w:szCs w:val="24"/>
          <w:lang w:val="es-MX"/>
        </w:rPr>
        <w:t>dado e</w:t>
      </w:r>
      <w:r w:rsidR="00ED01ED" w:rsidRPr="00BC5708">
        <w:rPr>
          <w:rFonts w:ascii="Times New Roman" w:hAnsi="Times New Roman" w:cs="Times New Roman"/>
          <w:sz w:val="24"/>
          <w:szCs w:val="24"/>
          <w:lang w:val="es-MX"/>
        </w:rPr>
        <w:t xml:space="preserve">l limitado análisis </w:t>
      </w:r>
      <w:r w:rsidR="007F18E8">
        <w:rPr>
          <w:rFonts w:ascii="Times New Roman" w:hAnsi="Times New Roman" w:cs="Times New Roman"/>
          <w:sz w:val="24"/>
          <w:szCs w:val="24"/>
          <w:lang w:val="es-MX"/>
        </w:rPr>
        <w:t>de la SL</w:t>
      </w:r>
      <w:r w:rsidR="00ED01ED" w:rsidRPr="00BC5708">
        <w:rPr>
          <w:rFonts w:ascii="Times New Roman" w:hAnsi="Times New Roman" w:cs="Times New Roman"/>
          <w:sz w:val="24"/>
          <w:szCs w:val="24"/>
          <w:lang w:val="es-MX"/>
        </w:rPr>
        <w:t xml:space="preserve"> </w:t>
      </w:r>
      <w:r w:rsidR="001038DB">
        <w:rPr>
          <w:rFonts w:ascii="Times New Roman" w:hAnsi="Times New Roman" w:cs="Times New Roman"/>
          <w:sz w:val="24"/>
          <w:szCs w:val="24"/>
          <w:lang w:val="es-MX"/>
        </w:rPr>
        <w:t xml:space="preserve">en </w:t>
      </w:r>
      <w:r w:rsidR="00ED01ED" w:rsidRPr="00BC5708">
        <w:rPr>
          <w:rFonts w:ascii="Times New Roman" w:hAnsi="Times New Roman" w:cs="Times New Roman"/>
          <w:sz w:val="24"/>
          <w:szCs w:val="24"/>
          <w:lang w:val="es-MX"/>
        </w:rPr>
        <w:t xml:space="preserve">la educación superior mexicana, específicamente, en </w:t>
      </w:r>
      <w:r w:rsidR="00910049" w:rsidRPr="00BC5708">
        <w:rPr>
          <w:rFonts w:ascii="Times New Roman" w:hAnsi="Times New Roman" w:cs="Times New Roman"/>
          <w:sz w:val="24"/>
          <w:szCs w:val="24"/>
          <w:lang w:val="es-MX"/>
        </w:rPr>
        <w:t>ESCOM-IPN</w:t>
      </w:r>
      <w:r w:rsidR="00ED01ED" w:rsidRPr="00BC5708">
        <w:rPr>
          <w:rFonts w:ascii="Times New Roman" w:hAnsi="Times New Roman" w:cs="Times New Roman"/>
          <w:sz w:val="24"/>
          <w:szCs w:val="24"/>
          <w:lang w:val="es-MX"/>
        </w:rPr>
        <w:t>. El segundo</w:t>
      </w:r>
      <w:r w:rsidR="00910049" w:rsidRPr="00BC5708">
        <w:rPr>
          <w:rFonts w:ascii="Times New Roman" w:hAnsi="Times New Roman" w:cs="Times New Roman"/>
          <w:sz w:val="24"/>
          <w:szCs w:val="24"/>
          <w:lang w:val="es-MX"/>
        </w:rPr>
        <w:t xml:space="preserve">, </w:t>
      </w:r>
      <w:r w:rsidR="00ED01ED" w:rsidRPr="00BC5708">
        <w:rPr>
          <w:rFonts w:ascii="Times New Roman" w:hAnsi="Times New Roman" w:cs="Times New Roman"/>
          <w:sz w:val="24"/>
          <w:szCs w:val="24"/>
          <w:lang w:val="es-MX"/>
        </w:rPr>
        <w:t xml:space="preserve">descriptivo, para </w:t>
      </w:r>
      <w:r w:rsidR="00414B68" w:rsidRPr="00BC5708">
        <w:rPr>
          <w:rFonts w:ascii="Times New Roman" w:hAnsi="Times New Roman" w:cs="Times New Roman"/>
          <w:sz w:val="24"/>
          <w:szCs w:val="24"/>
          <w:lang w:val="es-MX"/>
        </w:rPr>
        <w:t>caracterizar</w:t>
      </w:r>
      <w:r w:rsidR="00ED01ED" w:rsidRPr="00BC5708">
        <w:rPr>
          <w:rFonts w:ascii="Times New Roman" w:hAnsi="Times New Roman" w:cs="Times New Roman"/>
          <w:sz w:val="24"/>
          <w:szCs w:val="24"/>
          <w:lang w:val="es-MX"/>
        </w:rPr>
        <w:t xml:space="preserve"> la satisfacción laboral (intensidad y formas)</w:t>
      </w:r>
      <w:r w:rsidR="00DB035D">
        <w:rPr>
          <w:rFonts w:ascii="Times New Roman" w:hAnsi="Times New Roman" w:cs="Times New Roman"/>
          <w:sz w:val="24"/>
          <w:szCs w:val="24"/>
          <w:lang w:val="es-MX"/>
        </w:rPr>
        <w:t xml:space="preserve"> y su</w:t>
      </w:r>
      <w:r w:rsidR="00ED01ED" w:rsidRPr="00BC5708">
        <w:rPr>
          <w:rFonts w:ascii="Times New Roman" w:hAnsi="Times New Roman" w:cs="Times New Roman"/>
          <w:sz w:val="24"/>
          <w:szCs w:val="24"/>
          <w:lang w:val="es-MX"/>
        </w:rPr>
        <w:t xml:space="preserve"> relación con la</w:t>
      </w:r>
      <w:r w:rsidR="00DB035D">
        <w:rPr>
          <w:rFonts w:ascii="Times New Roman" w:hAnsi="Times New Roman" w:cs="Times New Roman"/>
          <w:sz w:val="24"/>
          <w:szCs w:val="24"/>
          <w:lang w:val="es-MX"/>
        </w:rPr>
        <w:t xml:space="preserve"> </w:t>
      </w:r>
      <w:r w:rsidR="00ED01ED" w:rsidRPr="00BC5708">
        <w:rPr>
          <w:rFonts w:ascii="Times New Roman" w:hAnsi="Times New Roman" w:cs="Times New Roman"/>
          <w:sz w:val="24"/>
          <w:szCs w:val="24"/>
          <w:lang w:val="es-MX"/>
        </w:rPr>
        <w:t xml:space="preserve">participación </w:t>
      </w:r>
      <w:r w:rsidR="00B448B7">
        <w:rPr>
          <w:rFonts w:ascii="Times New Roman" w:hAnsi="Times New Roman" w:cs="Times New Roman"/>
          <w:sz w:val="24"/>
          <w:szCs w:val="24"/>
          <w:lang w:val="es-MX"/>
        </w:rPr>
        <w:t>docente</w:t>
      </w:r>
      <w:r w:rsidR="00ED01ED" w:rsidRPr="00BC5708">
        <w:rPr>
          <w:rFonts w:ascii="Times New Roman" w:hAnsi="Times New Roman" w:cs="Times New Roman"/>
          <w:sz w:val="24"/>
          <w:szCs w:val="24"/>
          <w:lang w:val="es-MX"/>
        </w:rPr>
        <w:t>,</w:t>
      </w:r>
      <w:r w:rsidR="0042637C" w:rsidRPr="00BC5708">
        <w:rPr>
          <w:rFonts w:ascii="Times New Roman" w:hAnsi="Times New Roman" w:cs="Times New Roman"/>
          <w:sz w:val="24"/>
          <w:szCs w:val="24"/>
          <w:lang w:val="es-MX"/>
        </w:rPr>
        <w:t xml:space="preserve"> considerando</w:t>
      </w:r>
      <w:r w:rsidR="00ED01ED" w:rsidRPr="00BC5708">
        <w:rPr>
          <w:rFonts w:ascii="Times New Roman" w:hAnsi="Times New Roman" w:cs="Times New Roman"/>
          <w:sz w:val="24"/>
          <w:szCs w:val="24"/>
          <w:lang w:val="es-MX"/>
        </w:rPr>
        <w:t xml:space="preserve"> </w:t>
      </w:r>
      <w:r w:rsidR="00AE6779">
        <w:rPr>
          <w:rFonts w:ascii="Times New Roman" w:hAnsi="Times New Roman" w:cs="Times New Roman"/>
          <w:sz w:val="24"/>
          <w:szCs w:val="24"/>
          <w:lang w:val="es-MX"/>
        </w:rPr>
        <w:t xml:space="preserve">sus </w:t>
      </w:r>
      <w:r w:rsidR="00ED01ED" w:rsidRPr="00BC5708">
        <w:rPr>
          <w:rFonts w:ascii="Times New Roman" w:hAnsi="Times New Roman" w:cs="Times New Roman"/>
          <w:sz w:val="24"/>
          <w:szCs w:val="24"/>
          <w:lang w:val="es-MX"/>
        </w:rPr>
        <w:t>dimensiones cognitiva, afectiva y conductual.</w:t>
      </w:r>
      <w:r w:rsidR="00ED01ED" w:rsidRPr="007518C3">
        <w:rPr>
          <w:rFonts w:ascii="Times New Roman" w:hAnsi="Times New Roman" w:cs="Times New Roman"/>
          <w:sz w:val="24"/>
          <w:szCs w:val="24"/>
          <w:lang w:val="es-MX"/>
        </w:rPr>
        <w:t xml:space="preserve"> </w:t>
      </w:r>
    </w:p>
    <w:p w14:paraId="786CF432" w14:textId="56CCACBA" w:rsidR="00B42447" w:rsidRPr="004B6962" w:rsidRDefault="006F571C" w:rsidP="004B6962">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L</w:t>
      </w:r>
      <w:r w:rsidR="00AE6779">
        <w:rPr>
          <w:rFonts w:ascii="Times New Roman" w:hAnsi="Times New Roman" w:cs="Times New Roman"/>
          <w:sz w:val="24"/>
          <w:szCs w:val="24"/>
          <w:lang w:val="es-MX"/>
        </w:rPr>
        <w:t>as</w:t>
      </w:r>
      <w:r w:rsidR="00B42447" w:rsidRPr="00B42447">
        <w:rPr>
          <w:rFonts w:ascii="Times New Roman" w:hAnsi="Times New Roman" w:cs="Times New Roman"/>
          <w:sz w:val="24"/>
          <w:szCs w:val="24"/>
          <w:lang w:val="es-MX"/>
        </w:rPr>
        <w:t xml:space="preserve"> unidades de análisis</w:t>
      </w:r>
      <w:r w:rsidR="00E128B6">
        <w:rPr>
          <w:rFonts w:ascii="Times New Roman" w:hAnsi="Times New Roman" w:cs="Times New Roman"/>
          <w:sz w:val="24"/>
          <w:szCs w:val="24"/>
          <w:lang w:val="es-MX"/>
        </w:rPr>
        <w:t xml:space="preserve">, </w:t>
      </w:r>
      <w:r w:rsidR="00BD2121">
        <w:rPr>
          <w:rFonts w:ascii="Times New Roman" w:hAnsi="Times New Roman" w:cs="Times New Roman"/>
          <w:sz w:val="24"/>
          <w:szCs w:val="24"/>
          <w:lang w:val="es-MX"/>
        </w:rPr>
        <w:t>docente</w:t>
      </w:r>
      <w:r w:rsidR="00B42447" w:rsidRPr="00B42447">
        <w:rPr>
          <w:rFonts w:ascii="Times New Roman" w:hAnsi="Times New Roman" w:cs="Times New Roman"/>
          <w:sz w:val="24"/>
          <w:szCs w:val="24"/>
          <w:lang w:val="es-MX"/>
        </w:rPr>
        <w:t xml:space="preserve"> y situación laboral</w:t>
      </w:r>
      <w:r w:rsidR="00E128B6">
        <w:rPr>
          <w:rFonts w:ascii="Times New Roman" w:hAnsi="Times New Roman" w:cs="Times New Roman"/>
          <w:sz w:val="24"/>
          <w:szCs w:val="24"/>
          <w:lang w:val="es-MX"/>
        </w:rPr>
        <w:t xml:space="preserve">, </w:t>
      </w:r>
      <w:r w:rsidR="00DE4D54">
        <w:rPr>
          <w:rFonts w:ascii="Times New Roman" w:hAnsi="Times New Roman" w:cs="Times New Roman"/>
          <w:sz w:val="24"/>
          <w:szCs w:val="24"/>
          <w:lang w:val="es-MX"/>
        </w:rPr>
        <w:t xml:space="preserve">tomaron en </w:t>
      </w:r>
      <w:r w:rsidR="00E128B6">
        <w:rPr>
          <w:rFonts w:ascii="Times New Roman" w:hAnsi="Times New Roman" w:cs="Times New Roman"/>
          <w:sz w:val="24"/>
          <w:szCs w:val="24"/>
          <w:lang w:val="es-MX"/>
        </w:rPr>
        <w:t>consider</w:t>
      </w:r>
      <w:r w:rsidR="00DE4D54">
        <w:rPr>
          <w:rFonts w:ascii="Times New Roman" w:hAnsi="Times New Roman" w:cs="Times New Roman"/>
          <w:sz w:val="24"/>
          <w:szCs w:val="24"/>
          <w:lang w:val="es-MX"/>
        </w:rPr>
        <w:t>ación</w:t>
      </w:r>
      <w:r w:rsidR="00E128B6">
        <w:rPr>
          <w:rFonts w:ascii="Times New Roman" w:hAnsi="Times New Roman" w:cs="Times New Roman"/>
          <w:sz w:val="24"/>
          <w:szCs w:val="24"/>
          <w:lang w:val="es-MX"/>
        </w:rPr>
        <w:t xml:space="preserve"> que </w:t>
      </w:r>
      <w:r w:rsidR="001F30DF">
        <w:rPr>
          <w:rFonts w:ascii="Times New Roman" w:hAnsi="Times New Roman" w:cs="Times New Roman"/>
          <w:sz w:val="24"/>
          <w:szCs w:val="24"/>
          <w:lang w:val="es-MX"/>
        </w:rPr>
        <w:t>la perspectiva del o la profesora</w:t>
      </w:r>
      <w:r w:rsidR="00240860">
        <w:rPr>
          <w:rFonts w:ascii="Times New Roman" w:hAnsi="Times New Roman" w:cs="Times New Roman"/>
          <w:sz w:val="24"/>
          <w:szCs w:val="24"/>
          <w:lang w:val="es-MX"/>
        </w:rPr>
        <w:t xml:space="preserve"> se encuentra </w:t>
      </w:r>
      <w:r w:rsidR="004B6380">
        <w:rPr>
          <w:rFonts w:ascii="Times New Roman" w:hAnsi="Times New Roman" w:cs="Times New Roman"/>
          <w:sz w:val="24"/>
          <w:szCs w:val="24"/>
          <w:lang w:val="es-MX"/>
        </w:rPr>
        <w:t>intervenid</w:t>
      </w:r>
      <w:r w:rsidR="001F30DF">
        <w:rPr>
          <w:rFonts w:ascii="Times New Roman" w:hAnsi="Times New Roman" w:cs="Times New Roman"/>
          <w:sz w:val="24"/>
          <w:szCs w:val="24"/>
          <w:lang w:val="es-MX"/>
        </w:rPr>
        <w:t>a</w:t>
      </w:r>
      <w:r w:rsidR="004B6380">
        <w:rPr>
          <w:rFonts w:ascii="Times New Roman" w:hAnsi="Times New Roman" w:cs="Times New Roman"/>
          <w:sz w:val="24"/>
          <w:szCs w:val="24"/>
          <w:lang w:val="es-MX"/>
        </w:rPr>
        <w:t xml:space="preserve"> por la</w:t>
      </w:r>
      <w:r w:rsidR="00B42447" w:rsidRPr="00B42447">
        <w:rPr>
          <w:rFonts w:ascii="Times New Roman" w:hAnsi="Times New Roman" w:cs="Times New Roman"/>
          <w:sz w:val="24"/>
          <w:szCs w:val="24"/>
          <w:lang w:val="es-MX"/>
        </w:rPr>
        <w:t xml:space="preserve">s expectativas, necesidades y motivaciones dinámicas sobre </w:t>
      </w:r>
      <w:r w:rsidR="004B6380">
        <w:rPr>
          <w:rFonts w:ascii="Times New Roman" w:hAnsi="Times New Roman" w:cs="Times New Roman"/>
          <w:sz w:val="24"/>
          <w:szCs w:val="24"/>
          <w:lang w:val="es-MX"/>
        </w:rPr>
        <w:t>su</w:t>
      </w:r>
      <w:r w:rsidR="00B42447" w:rsidRPr="00B42447">
        <w:rPr>
          <w:rFonts w:ascii="Times New Roman" w:hAnsi="Times New Roman" w:cs="Times New Roman"/>
          <w:sz w:val="24"/>
          <w:szCs w:val="24"/>
          <w:lang w:val="es-MX"/>
        </w:rPr>
        <w:t xml:space="preserve"> situación laboral</w:t>
      </w:r>
      <w:r w:rsidR="00F676CC">
        <w:rPr>
          <w:rFonts w:ascii="Times New Roman" w:hAnsi="Times New Roman" w:cs="Times New Roman"/>
          <w:sz w:val="24"/>
          <w:szCs w:val="24"/>
          <w:lang w:val="es-MX"/>
        </w:rPr>
        <w:t xml:space="preserve">, </w:t>
      </w:r>
      <w:r w:rsidR="009A57B5">
        <w:rPr>
          <w:rFonts w:ascii="Times New Roman" w:hAnsi="Times New Roman" w:cs="Times New Roman"/>
          <w:sz w:val="24"/>
          <w:szCs w:val="24"/>
          <w:lang w:val="es-MX"/>
        </w:rPr>
        <w:t xml:space="preserve">que </w:t>
      </w:r>
      <w:r w:rsidR="00B42447" w:rsidRPr="00B42447">
        <w:rPr>
          <w:rFonts w:ascii="Times New Roman" w:hAnsi="Times New Roman" w:cs="Times New Roman"/>
          <w:sz w:val="24"/>
          <w:szCs w:val="24"/>
          <w:lang w:val="es-MX"/>
        </w:rPr>
        <w:t>contiene un subsistema social</w:t>
      </w:r>
      <w:r w:rsidR="00C136B0">
        <w:rPr>
          <w:rFonts w:ascii="Times New Roman" w:hAnsi="Times New Roman" w:cs="Times New Roman"/>
          <w:sz w:val="24"/>
          <w:szCs w:val="24"/>
          <w:lang w:val="es-MX"/>
        </w:rPr>
        <w:t xml:space="preserve">, </w:t>
      </w:r>
      <w:r w:rsidR="00D51D08">
        <w:rPr>
          <w:rFonts w:ascii="Times New Roman" w:hAnsi="Times New Roman" w:cs="Times New Roman"/>
          <w:sz w:val="24"/>
          <w:szCs w:val="24"/>
          <w:lang w:val="es-MX"/>
        </w:rPr>
        <w:t xml:space="preserve">constituido por la </w:t>
      </w:r>
      <w:r w:rsidR="00B42447" w:rsidRPr="00B42447">
        <w:rPr>
          <w:rFonts w:ascii="Times New Roman" w:hAnsi="Times New Roman" w:cs="Times New Roman"/>
          <w:sz w:val="24"/>
          <w:szCs w:val="24"/>
          <w:lang w:val="es-MX"/>
        </w:rPr>
        <w:t>división del trabajo</w:t>
      </w:r>
      <w:r w:rsidR="00D51D08">
        <w:rPr>
          <w:rFonts w:ascii="Times New Roman" w:hAnsi="Times New Roman" w:cs="Times New Roman"/>
          <w:sz w:val="24"/>
          <w:szCs w:val="24"/>
          <w:lang w:val="es-MX"/>
        </w:rPr>
        <w:t>, así como la</w:t>
      </w:r>
      <w:r w:rsidR="00D74853">
        <w:rPr>
          <w:rFonts w:ascii="Times New Roman" w:hAnsi="Times New Roman" w:cs="Times New Roman"/>
          <w:sz w:val="24"/>
          <w:szCs w:val="24"/>
          <w:lang w:val="es-MX"/>
        </w:rPr>
        <w:t xml:space="preserve"> </w:t>
      </w:r>
      <w:r w:rsidR="00B82DB5">
        <w:rPr>
          <w:rFonts w:ascii="Times New Roman" w:hAnsi="Times New Roman" w:cs="Times New Roman"/>
          <w:sz w:val="24"/>
          <w:szCs w:val="24"/>
          <w:lang w:val="es-MX"/>
        </w:rPr>
        <w:t>autonomía operativa</w:t>
      </w:r>
      <w:r w:rsidR="00D74853">
        <w:rPr>
          <w:rFonts w:ascii="Times New Roman" w:hAnsi="Times New Roman" w:cs="Times New Roman"/>
          <w:sz w:val="24"/>
          <w:szCs w:val="24"/>
          <w:lang w:val="es-MX"/>
        </w:rPr>
        <w:t xml:space="preserve"> y temporal; </w:t>
      </w:r>
      <w:r w:rsidR="00B42447" w:rsidRPr="00B42447">
        <w:rPr>
          <w:rFonts w:ascii="Times New Roman" w:hAnsi="Times New Roman" w:cs="Times New Roman"/>
          <w:sz w:val="24"/>
          <w:szCs w:val="24"/>
          <w:lang w:val="es-MX"/>
        </w:rPr>
        <w:t>un subsistema tecnológico</w:t>
      </w:r>
      <w:r w:rsidR="00907DA3">
        <w:rPr>
          <w:rFonts w:ascii="Times New Roman" w:hAnsi="Times New Roman" w:cs="Times New Roman"/>
          <w:sz w:val="24"/>
          <w:szCs w:val="24"/>
          <w:lang w:val="es-MX"/>
        </w:rPr>
        <w:t xml:space="preserve">, orientado por la misión </w:t>
      </w:r>
      <w:r w:rsidR="006E7E25">
        <w:rPr>
          <w:rFonts w:ascii="Times New Roman" w:hAnsi="Times New Roman" w:cs="Times New Roman"/>
          <w:sz w:val="24"/>
          <w:szCs w:val="24"/>
          <w:lang w:val="es-MX"/>
        </w:rPr>
        <w:t>y las metas institucionales (</w:t>
      </w:r>
      <w:proofErr w:type="spellStart"/>
      <w:r w:rsidR="00C136B0" w:rsidRPr="00B42447">
        <w:rPr>
          <w:rFonts w:ascii="Times New Roman" w:hAnsi="Times New Roman" w:cs="Times New Roman"/>
          <w:sz w:val="24"/>
          <w:szCs w:val="24"/>
          <w:lang w:val="es-MX"/>
        </w:rPr>
        <w:t>Büssing</w:t>
      </w:r>
      <w:proofErr w:type="spellEnd"/>
      <w:r w:rsidR="00C136B0">
        <w:rPr>
          <w:rFonts w:ascii="Times New Roman" w:hAnsi="Times New Roman" w:cs="Times New Roman"/>
          <w:sz w:val="24"/>
          <w:szCs w:val="24"/>
          <w:lang w:val="es-MX"/>
        </w:rPr>
        <w:t>,</w:t>
      </w:r>
      <w:r w:rsidR="00C136B0" w:rsidRPr="00B42447">
        <w:rPr>
          <w:rFonts w:ascii="Times New Roman" w:hAnsi="Times New Roman" w:cs="Times New Roman"/>
          <w:sz w:val="24"/>
          <w:szCs w:val="24"/>
          <w:lang w:val="es-MX"/>
        </w:rPr>
        <w:t xml:space="preserve"> 1992</w:t>
      </w:r>
      <w:r w:rsidR="002D15C9">
        <w:rPr>
          <w:rFonts w:ascii="Times New Roman" w:hAnsi="Times New Roman" w:cs="Times New Roman"/>
          <w:sz w:val="24"/>
          <w:szCs w:val="24"/>
          <w:lang w:val="es-MX"/>
        </w:rPr>
        <w:t xml:space="preserve">; </w:t>
      </w:r>
      <w:r w:rsidR="00A47EC7">
        <w:rPr>
          <w:rFonts w:ascii="Times New Roman" w:hAnsi="Times New Roman" w:cs="Times New Roman"/>
          <w:sz w:val="24"/>
          <w:szCs w:val="24"/>
          <w:lang w:val="es-MX"/>
        </w:rPr>
        <w:t xml:space="preserve">Silas, </w:t>
      </w:r>
      <w:r w:rsidR="00A47EC7" w:rsidRPr="004B6962">
        <w:rPr>
          <w:rFonts w:ascii="Times New Roman" w:hAnsi="Times New Roman" w:cs="Times New Roman"/>
          <w:sz w:val="24"/>
          <w:szCs w:val="24"/>
          <w:lang w:val="es-MX"/>
        </w:rPr>
        <w:t>200</w:t>
      </w:r>
      <w:r w:rsidR="00070578" w:rsidRPr="004B6962">
        <w:rPr>
          <w:rFonts w:ascii="Times New Roman" w:hAnsi="Times New Roman" w:cs="Times New Roman"/>
          <w:sz w:val="24"/>
          <w:szCs w:val="24"/>
          <w:lang w:val="es-MX"/>
        </w:rPr>
        <w:t>6</w:t>
      </w:r>
      <w:r w:rsidR="00A47EC7" w:rsidRPr="004B6962">
        <w:rPr>
          <w:rFonts w:ascii="Times New Roman" w:hAnsi="Times New Roman" w:cs="Times New Roman"/>
          <w:sz w:val="24"/>
          <w:szCs w:val="24"/>
          <w:lang w:val="es-MX"/>
        </w:rPr>
        <w:t>)</w:t>
      </w:r>
      <w:r w:rsidR="00ED1024" w:rsidRPr="004B6962">
        <w:rPr>
          <w:rFonts w:ascii="Times New Roman" w:hAnsi="Times New Roman" w:cs="Times New Roman"/>
          <w:sz w:val="24"/>
          <w:szCs w:val="24"/>
          <w:lang w:val="es-MX"/>
        </w:rPr>
        <w:t xml:space="preserve">, así como </w:t>
      </w:r>
      <w:r w:rsidR="00B42447" w:rsidRPr="004B6962">
        <w:rPr>
          <w:rFonts w:ascii="Times New Roman" w:hAnsi="Times New Roman" w:cs="Times New Roman"/>
          <w:sz w:val="24"/>
          <w:szCs w:val="24"/>
          <w:lang w:val="es-MX"/>
        </w:rPr>
        <w:t>una estructura de poder</w:t>
      </w:r>
      <w:r w:rsidR="00DA3F84" w:rsidRPr="004B6962">
        <w:rPr>
          <w:rFonts w:ascii="Times New Roman" w:hAnsi="Times New Roman" w:cs="Times New Roman"/>
          <w:sz w:val="24"/>
          <w:szCs w:val="24"/>
          <w:lang w:val="es-MX"/>
        </w:rPr>
        <w:t>, compuest</w:t>
      </w:r>
      <w:r w:rsidR="0012746A" w:rsidRPr="004B6962">
        <w:rPr>
          <w:rFonts w:ascii="Times New Roman" w:hAnsi="Times New Roman" w:cs="Times New Roman"/>
          <w:sz w:val="24"/>
          <w:szCs w:val="24"/>
          <w:lang w:val="es-MX"/>
        </w:rPr>
        <w:t>a</w:t>
      </w:r>
      <w:r w:rsidR="00DA3F84" w:rsidRPr="004B6962">
        <w:rPr>
          <w:rFonts w:ascii="Times New Roman" w:hAnsi="Times New Roman" w:cs="Times New Roman"/>
          <w:sz w:val="24"/>
          <w:szCs w:val="24"/>
          <w:lang w:val="es-MX"/>
        </w:rPr>
        <w:t xml:space="preserve"> por el </w:t>
      </w:r>
      <w:r w:rsidR="006A0602" w:rsidRPr="004B6962">
        <w:rPr>
          <w:rFonts w:ascii="Times New Roman" w:hAnsi="Times New Roman" w:cs="Times New Roman"/>
          <w:sz w:val="24"/>
          <w:szCs w:val="24"/>
          <w:lang w:val="es-MX"/>
        </w:rPr>
        <w:t>puesto</w:t>
      </w:r>
      <w:r w:rsidR="002B1216" w:rsidRPr="004B6962">
        <w:rPr>
          <w:rFonts w:ascii="Times New Roman" w:hAnsi="Times New Roman" w:cs="Times New Roman"/>
          <w:sz w:val="24"/>
          <w:szCs w:val="24"/>
          <w:lang w:val="es-MX"/>
        </w:rPr>
        <w:t xml:space="preserve">, </w:t>
      </w:r>
      <w:r w:rsidR="00DA3F84" w:rsidRPr="004B6962">
        <w:rPr>
          <w:rFonts w:ascii="Times New Roman" w:hAnsi="Times New Roman" w:cs="Times New Roman"/>
          <w:sz w:val="24"/>
          <w:szCs w:val="24"/>
          <w:lang w:val="es-MX"/>
        </w:rPr>
        <w:t xml:space="preserve">los </w:t>
      </w:r>
      <w:r w:rsidR="002B1216" w:rsidRPr="004B6962">
        <w:rPr>
          <w:rFonts w:ascii="Times New Roman" w:hAnsi="Times New Roman" w:cs="Times New Roman"/>
          <w:sz w:val="24"/>
          <w:szCs w:val="24"/>
          <w:lang w:val="es-MX"/>
        </w:rPr>
        <w:t>cargos</w:t>
      </w:r>
      <w:r w:rsidR="003A019F" w:rsidRPr="004B6962">
        <w:rPr>
          <w:rFonts w:ascii="Times New Roman" w:hAnsi="Times New Roman" w:cs="Times New Roman"/>
          <w:sz w:val="24"/>
          <w:szCs w:val="24"/>
          <w:lang w:val="es-MX"/>
        </w:rPr>
        <w:t xml:space="preserve">, </w:t>
      </w:r>
      <w:r w:rsidR="00AA096C" w:rsidRPr="004B6962">
        <w:rPr>
          <w:rFonts w:ascii="Times New Roman" w:hAnsi="Times New Roman" w:cs="Times New Roman"/>
          <w:sz w:val="24"/>
          <w:szCs w:val="24"/>
          <w:lang w:val="es-MX"/>
        </w:rPr>
        <w:t xml:space="preserve">las </w:t>
      </w:r>
      <w:r w:rsidR="003A019F" w:rsidRPr="004B6962">
        <w:rPr>
          <w:rFonts w:ascii="Times New Roman" w:hAnsi="Times New Roman" w:cs="Times New Roman"/>
          <w:sz w:val="24"/>
          <w:szCs w:val="24"/>
          <w:lang w:val="es-MX"/>
        </w:rPr>
        <w:t>recompensas y sancione</w:t>
      </w:r>
      <w:r w:rsidR="00AA096C" w:rsidRPr="004B6962">
        <w:rPr>
          <w:rFonts w:ascii="Times New Roman" w:hAnsi="Times New Roman" w:cs="Times New Roman"/>
          <w:sz w:val="24"/>
          <w:szCs w:val="24"/>
          <w:lang w:val="es-MX"/>
        </w:rPr>
        <w:t>s,</w:t>
      </w:r>
      <w:r w:rsidR="003A019F" w:rsidRPr="004B6962">
        <w:rPr>
          <w:rFonts w:ascii="Times New Roman" w:hAnsi="Times New Roman" w:cs="Times New Roman"/>
          <w:sz w:val="24"/>
          <w:szCs w:val="24"/>
          <w:lang w:val="es-MX"/>
        </w:rPr>
        <w:t xml:space="preserve"> (Weick, 1976)</w:t>
      </w:r>
      <w:r w:rsidR="000464FD" w:rsidRPr="004B6962">
        <w:rPr>
          <w:rFonts w:ascii="Times New Roman" w:hAnsi="Times New Roman" w:cs="Times New Roman"/>
          <w:sz w:val="24"/>
          <w:szCs w:val="24"/>
          <w:lang w:val="es-MX"/>
        </w:rPr>
        <w:t xml:space="preserve"> y, por ende, </w:t>
      </w:r>
      <w:r w:rsidR="00AA096C" w:rsidRPr="004B6962">
        <w:rPr>
          <w:rFonts w:ascii="Times New Roman" w:hAnsi="Times New Roman" w:cs="Times New Roman"/>
          <w:sz w:val="24"/>
          <w:szCs w:val="24"/>
          <w:lang w:val="es-MX"/>
        </w:rPr>
        <w:t xml:space="preserve">por </w:t>
      </w:r>
      <w:r w:rsidR="000464FD" w:rsidRPr="004B6962">
        <w:rPr>
          <w:rFonts w:ascii="Times New Roman" w:hAnsi="Times New Roman" w:cs="Times New Roman"/>
          <w:sz w:val="24"/>
          <w:szCs w:val="24"/>
          <w:lang w:val="es-MX"/>
        </w:rPr>
        <w:t xml:space="preserve">un </w:t>
      </w:r>
      <w:r w:rsidR="00C501C0" w:rsidRPr="004B6962">
        <w:rPr>
          <w:rFonts w:ascii="Times New Roman" w:hAnsi="Times New Roman" w:cs="Times New Roman"/>
          <w:sz w:val="24"/>
          <w:szCs w:val="24"/>
          <w:lang w:val="es-MX"/>
        </w:rPr>
        <w:t xml:space="preserve">marco </w:t>
      </w:r>
      <w:r w:rsidRPr="004B6962">
        <w:rPr>
          <w:rFonts w:ascii="Times New Roman" w:hAnsi="Times New Roman" w:cs="Times New Roman"/>
          <w:sz w:val="24"/>
          <w:szCs w:val="24"/>
          <w:lang w:val="es-MX"/>
        </w:rPr>
        <w:t>norm</w:t>
      </w:r>
      <w:r w:rsidR="00C501C0" w:rsidRPr="004B6962">
        <w:rPr>
          <w:rFonts w:ascii="Times New Roman" w:hAnsi="Times New Roman" w:cs="Times New Roman"/>
          <w:sz w:val="24"/>
          <w:szCs w:val="24"/>
          <w:lang w:val="es-MX"/>
        </w:rPr>
        <w:t>ativ</w:t>
      </w:r>
      <w:r w:rsidR="000464FD" w:rsidRPr="004B6962">
        <w:rPr>
          <w:rFonts w:ascii="Times New Roman" w:hAnsi="Times New Roman" w:cs="Times New Roman"/>
          <w:sz w:val="24"/>
          <w:szCs w:val="24"/>
          <w:lang w:val="es-MX"/>
        </w:rPr>
        <w:t>o</w:t>
      </w:r>
      <w:r w:rsidR="008B14EE" w:rsidRPr="004B6962">
        <w:rPr>
          <w:rFonts w:ascii="Times New Roman" w:hAnsi="Times New Roman" w:cs="Times New Roman"/>
          <w:sz w:val="24"/>
          <w:szCs w:val="24"/>
          <w:lang w:val="es-MX"/>
        </w:rPr>
        <w:t xml:space="preserve"> (ver </w:t>
      </w:r>
      <w:r w:rsidR="00570B0C" w:rsidRPr="004B6962">
        <w:rPr>
          <w:rFonts w:ascii="Times New Roman" w:hAnsi="Times New Roman" w:cs="Times New Roman"/>
          <w:sz w:val="24"/>
          <w:szCs w:val="24"/>
          <w:lang w:val="es-MX"/>
        </w:rPr>
        <w:t xml:space="preserve">Figura </w:t>
      </w:r>
      <w:r w:rsidR="00506887" w:rsidRPr="004B6962">
        <w:rPr>
          <w:rFonts w:ascii="Times New Roman" w:hAnsi="Times New Roman" w:cs="Times New Roman"/>
          <w:sz w:val="24"/>
          <w:szCs w:val="24"/>
          <w:lang w:val="es-MX"/>
        </w:rPr>
        <w:t>1</w:t>
      </w:r>
      <w:r w:rsidR="00544B67" w:rsidRPr="004B6962">
        <w:rPr>
          <w:rFonts w:ascii="Times New Roman" w:hAnsi="Times New Roman" w:cs="Times New Roman"/>
          <w:sz w:val="24"/>
          <w:szCs w:val="24"/>
          <w:lang w:val="es-MX"/>
        </w:rPr>
        <w:t>)</w:t>
      </w:r>
      <w:r w:rsidR="008B14EE" w:rsidRPr="004B6962">
        <w:rPr>
          <w:rFonts w:ascii="Times New Roman" w:hAnsi="Times New Roman" w:cs="Times New Roman"/>
          <w:sz w:val="24"/>
          <w:szCs w:val="24"/>
          <w:lang w:val="es-MX"/>
        </w:rPr>
        <w:t>.</w:t>
      </w:r>
      <w:r w:rsidR="00506887" w:rsidRPr="004B6962">
        <w:rPr>
          <w:rFonts w:ascii="Times New Roman" w:hAnsi="Times New Roman" w:cs="Times New Roman"/>
          <w:sz w:val="24"/>
          <w:szCs w:val="24"/>
          <w:lang w:val="es-MX"/>
        </w:rPr>
        <w:t xml:space="preserve"> </w:t>
      </w:r>
    </w:p>
    <w:p w14:paraId="26C2E7E2" w14:textId="69D45176" w:rsidR="00FD644D" w:rsidRDefault="000B554B" w:rsidP="004B6962">
      <w:pPr>
        <w:spacing w:line="240" w:lineRule="auto"/>
        <w:jc w:val="center"/>
      </w:pPr>
      <w:r w:rsidRPr="004B6962">
        <w:rPr>
          <w:rFonts w:ascii="Times New Roman" w:hAnsi="Times New Roman" w:cs="Times New Roman"/>
          <w:b/>
          <w:bCs/>
          <w:noProof/>
          <w:sz w:val="24"/>
          <w:szCs w:val="24"/>
          <w:lang w:val="es-MX"/>
        </w:rPr>
        <w:lastRenderedPageBreak/>
        <w:drawing>
          <wp:anchor distT="0" distB="0" distL="114300" distR="114300" simplePos="0" relativeHeight="251655680" behindDoc="0" locked="0" layoutInCell="1" allowOverlap="1" wp14:anchorId="5D88545B" wp14:editId="5E5DC8C9">
            <wp:simplePos x="0" y="0"/>
            <wp:positionH relativeFrom="column">
              <wp:posOffset>147320</wp:posOffset>
            </wp:positionH>
            <wp:positionV relativeFrom="paragraph">
              <wp:posOffset>291465</wp:posOffset>
            </wp:positionV>
            <wp:extent cx="5887085" cy="1981200"/>
            <wp:effectExtent l="0" t="0" r="0" b="0"/>
            <wp:wrapSquare wrapText="bothSides"/>
            <wp:docPr id="1108755555"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755555" name="Imagen 1" descr="Imagen que contiene Interfaz de usuario gráfica&#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87085" cy="1981200"/>
                    </a:xfrm>
                    <a:prstGeom prst="rect">
                      <a:avLst/>
                    </a:prstGeom>
                  </pic:spPr>
                </pic:pic>
              </a:graphicData>
            </a:graphic>
            <wp14:sizeRelH relativeFrom="page">
              <wp14:pctWidth>0</wp14:pctWidth>
            </wp14:sizeRelH>
            <wp14:sizeRelV relativeFrom="page">
              <wp14:pctHeight>0</wp14:pctHeight>
            </wp14:sizeRelV>
          </wp:anchor>
        </w:drawing>
      </w:r>
      <w:r w:rsidR="00FD644D" w:rsidRPr="004B6962">
        <w:rPr>
          <w:rFonts w:ascii="Times New Roman" w:hAnsi="Times New Roman" w:cs="Times New Roman"/>
          <w:b/>
          <w:bCs/>
          <w:sz w:val="24"/>
          <w:szCs w:val="24"/>
          <w:lang w:val="es-MX"/>
        </w:rPr>
        <w:t>Figura 1</w:t>
      </w:r>
      <w:r w:rsidR="004B6962" w:rsidRPr="004B6962">
        <w:rPr>
          <w:rFonts w:ascii="Times New Roman" w:hAnsi="Times New Roman" w:cs="Times New Roman"/>
          <w:b/>
          <w:bCs/>
          <w:sz w:val="24"/>
          <w:szCs w:val="24"/>
          <w:lang w:val="es-MX"/>
        </w:rPr>
        <w:t>.</w:t>
      </w:r>
      <w:bookmarkStart w:id="0" w:name="_Toc146296315"/>
      <w:r w:rsidR="004B6962">
        <w:rPr>
          <w:rFonts w:ascii="Times New Roman" w:hAnsi="Times New Roman" w:cs="Times New Roman"/>
          <w:sz w:val="24"/>
          <w:szCs w:val="24"/>
          <w:lang w:val="es-MX"/>
        </w:rPr>
        <w:t xml:space="preserve"> </w:t>
      </w:r>
      <w:proofErr w:type="spellStart"/>
      <w:r w:rsidR="00FD644D" w:rsidRPr="004B6962">
        <w:rPr>
          <w:rFonts w:ascii="Times New Roman" w:hAnsi="Times New Roman" w:cs="Times New Roman"/>
          <w:sz w:val="24"/>
          <w:szCs w:val="24"/>
        </w:rPr>
        <w:t>Operacionalización</w:t>
      </w:r>
      <w:proofErr w:type="spellEnd"/>
      <w:r w:rsidR="00FD644D" w:rsidRPr="004B6962">
        <w:rPr>
          <w:rFonts w:ascii="Times New Roman" w:hAnsi="Times New Roman" w:cs="Times New Roman"/>
          <w:sz w:val="24"/>
          <w:szCs w:val="24"/>
        </w:rPr>
        <w:t xml:space="preserve"> de la </w:t>
      </w:r>
      <w:proofErr w:type="spellStart"/>
      <w:r w:rsidR="00FD644D" w:rsidRPr="004B6962">
        <w:rPr>
          <w:rFonts w:ascii="Times New Roman" w:hAnsi="Times New Roman" w:cs="Times New Roman"/>
          <w:sz w:val="24"/>
          <w:szCs w:val="24"/>
        </w:rPr>
        <w:t>satisfacción</w:t>
      </w:r>
      <w:proofErr w:type="spellEnd"/>
      <w:r w:rsidR="00FD644D" w:rsidRPr="004B6962">
        <w:rPr>
          <w:rFonts w:ascii="Times New Roman" w:hAnsi="Times New Roman" w:cs="Times New Roman"/>
          <w:sz w:val="24"/>
          <w:szCs w:val="24"/>
        </w:rPr>
        <w:t xml:space="preserve"> </w:t>
      </w:r>
      <w:proofErr w:type="spellStart"/>
      <w:r w:rsidR="00FD644D" w:rsidRPr="004B6962">
        <w:rPr>
          <w:rFonts w:ascii="Times New Roman" w:hAnsi="Times New Roman" w:cs="Times New Roman"/>
          <w:sz w:val="24"/>
          <w:szCs w:val="24"/>
        </w:rPr>
        <w:t>laboral</w:t>
      </w:r>
      <w:bookmarkEnd w:id="0"/>
      <w:proofErr w:type="spellEnd"/>
    </w:p>
    <w:p w14:paraId="05244544" w14:textId="1D4DAB4E" w:rsidR="00441B62" w:rsidRPr="004B6962" w:rsidRDefault="00441B62" w:rsidP="004B6962">
      <w:pPr>
        <w:spacing w:line="276" w:lineRule="auto"/>
        <w:jc w:val="center"/>
        <w:rPr>
          <w:rFonts w:ascii="Times New Roman" w:hAnsi="Times New Roman" w:cs="Times New Roman"/>
          <w:sz w:val="24"/>
          <w:szCs w:val="24"/>
          <w:lang w:val="es-MX"/>
        </w:rPr>
      </w:pPr>
      <w:r w:rsidRPr="004B6962">
        <w:rPr>
          <w:rFonts w:ascii="Times New Roman" w:hAnsi="Times New Roman" w:cs="Times New Roman"/>
          <w:sz w:val="24"/>
          <w:szCs w:val="24"/>
          <w:lang w:val="es-MX"/>
        </w:rPr>
        <w:t xml:space="preserve">Fuente: Adaptado de </w:t>
      </w:r>
      <w:proofErr w:type="spellStart"/>
      <w:r w:rsidRPr="004B6962">
        <w:rPr>
          <w:rFonts w:ascii="Times New Roman" w:hAnsi="Times New Roman" w:cs="Times New Roman"/>
          <w:sz w:val="24"/>
          <w:szCs w:val="24"/>
          <w:lang w:val="es-MX"/>
        </w:rPr>
        <w:t>Bruggemann</w:t>
      </w:r>
      <w:proofErr w:type="spellEnd"/>
      <w:r w:rsidRPr="004B6962">
        <w:rPr>
          <w:rFonts w:ascii="Times New Roman" w:hAnsi="Times New Roman" w:cs="Times New Roman"/>
          <w:sz w:val="24"/>
          <w:szCs w:val="24"/>
          <w:lang w:val="es-MX"/>
        </w:rPr>
        <w:t xml:space="preserve"> (197</w:t>
      </w:r>
      <w:r w:rsidR="00053096" w:rsidRPr="004B6962">
        <w:rPr>
          <w:rFonts w:ascii="Times New Roman" w:hAnsi="Times New Roman" w:cs="Times New Roman"/>
          <w:sz w:val="24"/>
          <w:szCs w:val="24"/>
          <w:lang w:val="es-MX"/>
        </w:rPr>
        <w:t>4</w:t>
      </w:r>
      <w:r w:rsidRPr="004B6962">
        <w:rPr>
          <w:rFonts w:ascii="Times New Roman" w:hAnsi="Times New Roman" w:cs="Times New Roman"/>
          <w:sz w:val="24"/>
          <w:szCs w:val="24"/>
          <w:lang w:val="es-MX"/>
        </w:rPr>
        <w:t>), citado en</w:t>
      </w:r>
      <w:r w:rsidRPr="004B6962">
        <w:rPr>
          <w:rFonts w:ascii="Times New Roman" w:hAnsi="Times New Roman" w:cs="Times New Roman"/>
          <w:sz w:val="32"/>
          <w:szCs w:val="32"/>
          <w:lang w:val="es-MX"/>
        </w:rPr>
        <w:t xml:space="preserve"> </w:t>
      </w:r>
      <w:proofErr w:type="spellStart"/>
      <w:r w:rsidRPr="004B6962">
        <w:rPr>
          <w:rFonts w:ascii="Times New Roman" w:hAnsi="Times New Roman" w:cs="Times New Roman"/>
          <w:sz w:val="24"/>
          <w:szCs w:val="24"/>
          <w:lang w:val="es-MX"/>
        </w:rPr>
        <w:t>Büssing</w:t>
      </w:r>
      <w:proofErr w:type="spellEnd"/>
      <w:r w:rsidRPr="004B6962">
        <w:rPr>
          <w:rFonts w:ascii="Times New Roman" w:hAnsi="Times New Roman" w:cs="Times New Roman"/>
          <w:sz w:val="24"/>
          <w:szCs w:val="24"/>
          <w:lang w:val="es-MX"/>
        </w:rPr>
        <w:t xml:space="preserve"> (1992)</w:t>
      </w:r>
    </w:p>
    <w:p w14:paraId="06C20889" w14:textId="575FC0B6" w:rsidR="00B31FA6" w:rsidRDefault="00031558" w:rsidP="004B6962">
      <w:pPr>
        <w:spacing w:after="0" w:line="360" w:lineRule="auto"/>
        <w:jc w:val="both"/>
        <w:rPr>
          <w:rFonts w:ascii="Times New Roman" w:hAnsi="Times New Roman" w:cs="Times New Roman"/>
          <w:sz w:val="24"/>
          <w:szCs w:val="24"/>
          <w:lang w:val="es-MX"/>
        </w:rPr>
      </w:pPr>
      <w:r w:rsidRPr="004B6962">
        <w:rPr>
          <w:rFonts w:ascii="Times New Roman" w:hAnsi="Times New Roman" w:cs="Times New Roman"/>
          <w:sz w:val="24"/>
          <w:szCs w:val="24"/>
          <w:lang w:val="es-MX"/>
        </w:rPr>
        <w:t>D</w:t>
      </w:r>
      <w:r w:rsidR="00B7236E" w:rsidRPr="004B6962">
        <w:rPr>
          <w:rFonts w:ascii="Times New Roman" w:hAnsi="Times New Roman" w:cs="Times New Roman"/>
          <w:sz w:val="24"/>
          <w:szCs w:val="24"/>
          <w:lang w:val="es-MX"/>
        </w:rPr>
        <w:t>ebido a</w:t>
      </w:r>
      <w:r w:rsidR="00C867E0" w:rsidRPr="004B6962">
        <w:rPr>
          <w:rFonts w:ascii="Times New Roman" w:hAnsi="Times New Roman" w:cs="Times New Roman"/>
          <w:sz w:val="24"/>
          <w:szCs w:val="24"/>
          <w:lang w:val="es-MX"/>
        </w:rPr>
        <w:t xml:space="preserve"> </w:t>
      </w:r>
      <w:r w:rsidR="00B7236E" w:rsidRPr="004B6962">
        <w:rPr>
          <w:rFonts w:ascii="Times New Roman" w:hAnsi="Times New Roman" w:cs="Times New Roman"/>
          <w:sz w:val="24"/>
          <w:szCs w:val="24"/>
          <w:lang w:val="es-MX"/>
        </w:rPr>
        <w:t>l</w:t>
      </w:r>
      <w:r w:rsidR="00C867E0" w:rsidRPr="004B6962">
        <w:rPr>
          <w:rFonts w:ascii="Times New Roman" w:hAnsi="Times New Roman" w:cs="Times New Roman"/>
          <w:sz w:val="24"/>
          <w:szCs w:val="24"/>
          <w:lang w:val="es-MX"/>
        </w:rPr>
        <w:t>a</w:t>
      </w:r>
      <w:r w:rsidR="00B7236E" w:rsidRPr="004B6962">
        <w:rPr>
          <w:rFonts w:ascii="Times New Roman" w:hAnsi="Times New Roman" w:cs="Times New Roman"/>
          <w:sz w:val="24"/>
          <w:szCs w:val="24"/>
          <w:lang w:val="es-MX"/>
        </w:rPr>
        <w:t xml:space="preserve"> pandemia por </w:t>
      </w:r>
      <w:r w:rsidR="0075433E" w:rsidRPr="004B6962">
        <w:rPr>
          <w:rFonts w:ascii="Times New Roman" w:hAnsi="Times New Roman" w:cs="Times New Roman"/>
          <w:sz w:val="24"/>
          <w:szCs w:val="24"/>
          <w:lang w:val="es-MX"/>
        </w:rPr>
        <w:t>covid-19</w:t>
      </w:r>
      <w:r w:rsidR="00B7236E" w:rsidRPr="004B6962">
        <w:rPr>
          <w:rFonts w:ascii="Times New Roman" w:hAnsi="Times New Roman" w:cs="Times New Roman"/>
          <w:sz w:val="24"/>
          <w:szCs w:val="24"/>
          <w:lang w:val="es-MX"/>
        </w:rPr>
        <w:t xml:space="preserve">, </w:t>
      </w:r>
      <w:r w:rsidR="00B86071" w:rsidRPr="004B6962">
        <w:rPr>
          <w:rFonts w:ascii="Times New Roman" w:hAnsi="Times New Roman" w:cs="Times New Roman"/>
          <w:sz w:val="24"/>
          <w:szCs w:val="24"/>
          <w:lang w:val="es-MX"/>
        </w:rPr>
        <w:t>se</w:t>
      </w:r>
      <w:r w:rsidR="0075433E" w:rsidRPr="004B6962">
        <w:rPr>
          <w:rFonts w:ascii="Times New Roman" w:hAnsi="Times New Roman" w:cs="Times New Roman"/>
          <w:sz w:val="24"/>
          <w:szCs w:val="24"/>
          <w:lang w:val="es-MX"/>
        </w:rPr>
        <w:t xml:space="preserve"> </w:t>
      </w:r>
      <w:r w:rsidR="003B355F" w:rsidRPr="004B6962">
        <w:rPr>
          <w:rFonts w:ascii="Times New Roman" w:hAnsi="Times New Roman" w:cs="Times New Roman"/>
          <w:sz w:val="24"/>
          <w:szCs w:val="24"/>
          <w:lang w:val="es-MX"/>
        </w:rPr>
        <w:t>incorpor</w:t>
      </w:r>
      <w:r w:rsidR="00B86071" w:rsidRPr="004B6962">
        <w:rPr>
          <w:rFonts w:ascii="Times New Roman" w:hAnsi="Times New Roman" w:cs="Times New Roman"/>
          <w:sz w:val="24"/>
          <w:szCs w:val="24"/>
          <w:lang w:val="es-MX"/>
        </w:rPr>
        <w:t>ó</w:t>
      </w:r>
      <w:r w:rsidR="003B355F" w:rsidRPr="004B6962">
        <w:rPr>
          <w:rFonts w:ascii="Times New Roman" w:hAnsi="Times New Roman" w:cs="Times New Roman"/>
          <w:sz w:val="24"/>
          <w:szCs w:val="24"/>
          <w:lang w:val="es-MX"/>
        </w:rPr>
        <w:t xml:space="preserve"> </w:t>
      </w:r>
      <w:r w:rsidR="00B7236E" w:rsidRPr="004B6962">
        <w:rPr>
          <w:rFonts w:ascii="Times New Roman" w:hAnsi="Times New Roman" w:cs="Times New Roman"/>
          <w:sz w:val="24"/>
          <w:szCs w:val="24"/>
          <w:lang w:val="es-MX"/>
        </w:rPr>
        <w:t>la seguridad y salud laboral</w:t>
      </w:r>
      <w:r w:rsidR="00E6383C" w:rsidRPr="004B6962">
        <w:rPr>
          <w:rFonts w:ascii="Times New Roman" w:hAnsi="Times New Roman" w:cs="Times New Roman"/>
          <w:sz w:val="24"/>
          <w:szCs w:val="24"/>
          <w:lang w:val="es-MX"/>
        </w:rPr>
        <w:t xml:space="preserve"> dentro de las motivaciones, necesidades y expectativas</w:t>
      </w:r>
      <w:r w:rsidR="00B7236E" w:rsidRPr="004B6962">
        <w:rPr>
          <w:rFonts w:ascii="Times New Roman" w:hAnsi="Times New Roman" w:cs="Times New Roman"/>
          <w:sz w:val="24"/>
          <w:szCs w:val="24"/>
          <w:lang w:val="es-MX"/>
        </w:rPr>
        <w:t xml:space="preserve">, en tanto, </w:t>
      </w:r>
      <w:r w:rsidR="004B1D4B" w:rsidRPr="004B6962">
        <w:rPr>
          <w:rFonts w:ascii="Times New Roman" w:hAnsi="Times New Roman" w:cs="Times New Roman"/>
          <w:sz w:val="24"/>
          <w:szCs w:val="24"/>
          <w:lang w:val="es-MX"/>
        </w:rPr>
        <w:t>l</w:t>
      </w:r>
      <w:r w:rsidR="00217BDA" w:rsidRPr="004B6962">
        <w:rPr>
          <w:rFonts w:ascii="Times New Roman" w:hAnsi="Times New Roman" w:cs="Times New Roman"/>
          <w:sz w:val="24"/>
          <w:szCs w:val="24"/>
          <w:lang w:val="es-MX"/>
        </w:rPr>
        <w:t>a</w:t>
      </w:r>
      <w:r w:rsidR="004B1D4B" w:rsidRPr="004B6962">
        <w:rPr>
          <w:rFonts w:ascii="Times New Roman" w:hAnsi="Times New Roman" w:cs="Times New Roman"/>
          <w:sz w:val="24"/>
          <w:szCs w:val="24"/>
          <w:lang w:val="es-MX"/>
        </w:rPr>
        <w:t xml:space="preserve">s </w:t>
      </w:r>
      <w:r w:rsidR="00217BDA" w:rsidRPr="004B6962">
        <w:rPr>
          <w:rFonts w:ascii="Times New Roman" w:hAnsi="Times New Roman" w:cs="Times New Roman"/>
          <w:sz w:val="24"/>
          <w:szCs w:val="24"/>
          <w:lang w:val="es-MX"/>
        </w:rPr>
        <w:t>demandas</w:t>
      </w:r>
      <w:r w:rsidR="004B1D4B" w:rsidRPr="004B6962">
        <w:rPr>
          <w:rFonts w:ascii="Times New Roman" w:hAnsi="Times New Roman" w:cs="Times New Roman"/>
          <w:sz w:val="24"/>
          <w:szCs w:val="24"/>
          <w:lang w:val="es-MX"/>
        </w:rPr>
        <w:t xml:space="preserve"> d</w:t>
      </w:r>
      <w:r w:rsidR="00B7236E" w:rsidRPr="004B6962">
        <w:rPr>
          <w:rFonts w:ascii="Times New Roman" w:hAnsi="Times New Roman" w:cs="Times New Roman"/>
          <w:sz w:val="24"/>
          <w:szCs w:val="24"/>
          <w:lang w:val="es-MX"/>
        </w:rPr>
        <w:t xml:space="preserve">el </w:t>
      </w:r>
      <w:r w:rsidR="00EC1D28" w:rsidRPr="004B6962">
        <w:rPr>
          <w:rFonts w:ascii="Times New Roman" w:hAnsi="Times New Roman" w:cs="Times New Roman"/>
          <w:sz w:val="24"/>
          <w:szCs w:val="24"/>
          <w:lang w:val="es-MX"/>
        </w:rPr>
        <w:t xml:space="preserve">sindicato docente </w:t>
      </w:r>
      <w:r w:rsidR="003E6D46" w:rsidRPr="004B6962">
        <w:rPr>
          <w:rFonts w:ascii="Times New Roman" w:hAnsi="Times New Roman" w:cs="Times New Roman"/>
          <w:sz w:val="24"/>
          <w:szCs w:val="24"/>
          <w:lang w:val="es-MX"/>
        </w:rPr>
        <w:t>han enfatizado el respeto a l</w:t>
      </w:r>
      <w:r w:rsidR="00B7236E" w:rsidRPr="004B6962">
        <w:rPr>
          <w:rFonts w:ascii="Times New Roman" w:hAnsi="Times New Roman" w:cs="Times New Roman"/>
          <w:sz w:val="24"/>
          <w:szCs w:val="24"/>
          <w:lang w:val="es-MX"/>
        </w:rPr>
        <w:t xml:space="preserve">os protocolos sanitarios </w:t>
      </w:r>
      <w:r w:rsidR="00EC1D28" w:rsidRPr="004B6962">
        <w:rPr>
          <w:rFonts w:ascii="Times New Roman" w:hAnsi="Times New Roman" w:cs="Times New Roman"/>
          <w:sz w:val="24"/>
          <w:szCs w:val="24"/>
          <w:lang w:val="es-MX"/>
        </w:rPr>
        <w:t>d</w:t>
      </w:r>
      <w:r w:rsidR="002C2124" w:rsidRPr="004B6962">
        <w:rPr>
          <w:rFonts w:ascii="Times New Roman" w:hAnsi="Times New Roman" w:cs="Times New Roman"/>
          <w:sz w:val="24"/>
          <w:szCs w:val="24"/>
          <w:lang w:val="es-MX"/>
        </w:rPr>
        <w:t xml:space="preserve">el </w:t>
      </w:r>
      <w:r w:rsidR="003E6D46" w:rsidRPr="004B6962">
        <w:rPr>
          <w:rFonts w:ascii="Times New Roman" w:hAnsi="Times New Roman" w:cs="Times New Roman"/>
          <w:sz w:val="24"/>
          <w:szCs w:val="24"/>
          <w:lang w:val="es-MX"/>
        </w:rPr>
        <w:t>IPN</w:t>
      </w:r>
      <w:r w:rsidR="00D41623" w:rsidRPr="004B6962">
        <w:rPr>
          <w:rFonts w:ascii="Times New Roman" w:hAnsi="Times New Roman" w:cs="Times New Roman"/>
          <w:sz w:val="24"/>
          <w:szCs w:val="24"/>
          <w:lang w:val="es-MX"/>
        </w:rPr>
        <w:t xml:space="preserve"> y</w:t>
      </w:r>
      <w:r w:rsidR="00EB7467" w:rsidRPr="004B6962">
        <w:rPr>
          <w:rFonts w:ascii="Times New Roman" w:hAnsi="Times New Roman" w:cs="Times New Roman"/>
          <w:sz w:val="24"/>
          <w:szCs w:val="24"/>
          <w:lang w:val="es-MX"/>
        </w:rPr>
        <w:t xml:space="preserve"> </w:t>
      </w:r>
      <w:r w:rsidR="00D41623" w:rsidRPr="004B6962">
        <w:rPr>
          <w:rFonts w:ascii="Times New Roman" w:hAnsi="Times New Roman" w:cs="Times New Roman"/>
          <w:sz w:val="24"/>
          <w:szCs w:val="24"/>
          <w:lang w:val="es-MX"/>
        </w:rPr>
        <w:t>a</w:t>
      </w:r>
      <w:r w:rsidR="00DB78B0" w:rsidRPr="004B6962">
        <w:rPr>
          <w:rFonts w:ascii="Times New Roman" w:hAnsi="Times New Roman" w:cs="Times New Roman"/>
          <w:sz w:val="24"/>
          <w:szCs w:val="24"/>
          <w:lang w:val="es-MX"/>
        </w:rPr>
        <w:t xml:space="preserve">l </w:t>
      </w:r>
      <w:r w:rsidR="00CF057A" w:rsidRPr="004B6962">
        <w:rPr>
          <w:rFonts w:ascii="Times New Roman" w:hAnsi="Times New Roman" w:cs="Times New Roman"/>
          <w:sz w:val="24"/>
          <w:szCs w:val="24"/>
          <w:lang w:val="es-MX"/>
        </w:rPr>
        <w:t xml:space="preserve">permiso </w:t>
      </w:r>
      <w:r w:rsidR="00DB78B0" w:rsidRPr="004B6962">
        <w:rPr>
          <w:rFonts w:ascii="Times New Roman" w:hAnsi="Times New Roman" w:cs="Times New Roman"/>
          <w:sz w:val="24"/>
          <w:szCs w:val="24"/>
          <w:lang w:val="es-MX"/>
        </w:rPr>
        <w:t xml:space="preserve">laboral </w:t>
      </w:r>
      <w:r w:rsidR="00CF057A" w:rsidRPr="004B6962">
        <w:rPr>
          <w:rFonts w:ascii="Times New Roman" w:hAnsi="Times New Roman" w:cs="Times New Roman"/>
          <w:sz w:val="24"/>
          <w:szCs w:val="24"/>
          <w:lang w:val="es-MX"/>
        </w:rPr>
        <w:t>especial</w:t>
      </w:r>
      <w:r w:rsidR="00217BDA" w:rsidRPr="004B6962">
        <w:rPr>
          <w:rFonts w:ascii="Times New Roman" w:hAnsi="Times New Roman" w:cs="Times New Roman"/>
          <w:sz w:val="24"/>
          <w:szCs w:val="24"/>
          <w:lang w:val="es-MX"/>
        </w:rPr>
        <w:t xml:space="preserve">, </w:t>
      </w:r>
      <w:r w:rsidR="00AF2483" w:rsidRPr="004B6962">
        <w:rPr>
          <w:rFonts w:ascii="Times New Roman" w:hAnsi="Times New Roman" w:cs="Times New Roman"/>
          <w:sz w:val="24"/>
          <w:szCs w:val="24"/>
          <w:lang w:val="es-MX"/>
        </w:rPr>
        <w:t xml:space="preserve">aún </w:t>
      </w:r>
      <w:r w:rsidR="00217BDA" w:rsidRPr="004B6962">
        <w:rPr>
          <w:rFonts w:ascii="Times New Roman" w:hAnsi="Times New Roman" w:cs="Times New Roman"/>
          <w:sz w:val="24"/>
          <w:szCs w:val="24"/>
          <w:lang w:val="es-MX"/>
        </w:rPr>
        <w:t>vigente</w:t>
      </w:r>
      <w:r w:rsidR="0060597A" w:rsidRPr="004B6962">
        <w:rPr>
          <w:rFonts w:ascii="Times New Roman" w:hAnsi="Times New Roman" w:cs="Times New Roman"/>
          <w:sz w:val="24"/>
          <w:szCs w:val="24"/>
          <w:lang w:val="es-MX"/>
        </w:rPr>
        <w:t xml:space="preserve"> </w:t>
      </w:r>
      <w:r w:rsidR="00217BDA" w:rsidRPr="004B6962">
        <w:rPr>
          <w:rFonts w:ascii="Times New Roman" w:hAnsi="Times New Roman" w:cs="Times New Roman"/>
          <w:sz w:val="24"/>
          <w:szCs w:val="24"/>
          <w:lang w:val="es-MX"/>
        </w:rPr>
        <w:t xml:space="preserve">en </w:t>
      </w:r>
      <w:r w:rsidR="0060597A" w:rsidRPr="004B6962">
        <w:rPr>
          <w:rFonts w:ascii="Times New Roman" w:hAnsi="Times New Roman" w:cs="Times New Roman"/>
          <w:sz w:val="24"/>
          <w:szCs w:val="24"/>
          <w:lang w:val="es-MX"/>
        </w:rPr>
        <w:t>abri</w:t>
      </w:r>
      <w:r w:rsidR="00CF3311" w:rsidRPr="004B6962">
        <w:rPr>
          <w:rFonts w:ascii="Times New Roman" w:hAnsi="Times New Roman" w:cs="Times New Roman"/>
          <w:sz w:val="24"/>
          <w:szCs w:val="24"/>
          <w:lang w:val="es-MX"/>
        </w:rPr>
        <w:t>l</w:t>
      </w:r>
      <w:r w:rsidR="00771995" w:rsidRPr="004B6962">
        <w:rPr>
          <w:rFonts w:ascii="Times New Roman" w:hAnsi="Times New Roman" w:cs="Times New Roman"/>
          <w:sz w:val="24"/>
          <w:szCs w:val="24"/>
          <w:lang w:val="es-MX"/>
        </w:rPr>
        <w:t xml:space="preserve"> de 2024</w:t>
      </w:r>
      <w:r w:rsidR="00544B67" w:rsidRPr="004B6962">
        <w:rPr>
          <w:rFonts w:ascii="Times New Roman" w:hAnsi="Times New Roman" w:cs="Times New Roman"/>
          <w:sz w:val="24"/>
          <w:szCs w:val="24"/>
          <w:lang w:val="es-MX"/>
        </w:rPr>
        <w:t xml:space="preserve"> (ver Figura 2)</w:t>
      </w:r>
      <w:r w:rsidR="005D5382" w:rsidRPr="004B6962">
        <w:rPr>
          <w:rFonts w:ascii="Times New Roman" w:hAnsi="Times New Roman" w:cs="Times New Roman"/>
          <w:sz w:val="24"/>
          <w:szCs w:val="24"/>
          <w:lang w:val="es-MX"/>
        </w:rPr>
        <w:t xml:space="preserve">. </w:t>
      </w:r>
    </w:p>
    <w:p w14:paraId="123F76D8" w14:textId="77777777" w:rsidR="004B6962" w:rsidRPr="004B6962" w:rsidRDefault="004B6962" w:rsidP="004B6962">
      <w:pPr>
        <w:spacing w:after="0" w:line="360" w:lineRule="auto"/>
        <w:jc w:val="both"/>
        <w:rPr>
          <w:rFonts w:ascii="Times New Roman" w:hAnsi="Times New Roman" w:cs="Times New Roman"/>
          <w:sz w:val="24"/>
          <w:szCs w:val="24"/>
          <w:lang w:val="es-MX"/>
        </w:rPr>
      </w:pPr>
    </w:p>
    <w:p w14:paraId="25A41872" w14:textId="51CD9EAA" w:rsidR="00886BF0" w:rsidRPr="004B6962" w:rsidRDefault="00886BF0" w:rsidP="004B6962">
      <w:pPr>
        <w:jc w:val="center"/>
        <w:rPr>
          <w:rFonts w:ascii="Times New Roman" w:hAnsi="Times New Roman" w:cs="Times New Roman"/>
          <w:sz w:val="24"/>
          <w:szCs w:val="24"/>
        </w:rPr>
      </w:pPr>
      <w:r w:rsidRPr="004B6962">
        <w:rPr>
          <w:rFonts w:ascii="Times New Roman" w:hAnsi="Times New Roman" w:cs="Times New Roman"/>
          <w:b/>
          <w:bCs/>
          <w:sz w:val="24"/>
          <w:szCs w:val="24"/>
          <w:lang w:val="es-MX"/>
        </w:rPr>
        <w:t>Figura 2</w:t>
      </w:r>
      <w:r w:rsidR="004B6962" w:rsidRPr="004B6962">
        <w:rPr>
          <w:rFonts w:ascii="Times New Roman" w:hAnsi="Times New Roman" w:cs="Times New Roman"/>
          <w:b/>
          <w:bCs/>
          <w:sz w:val="24"/>
          <w:szCs w:val="24"/>
          <w:lang w:val="es-MX"/>
        </w:rPr>
        <w:t>.</w:t>
      </w:r>
      <w:bookmarkStart w:id="1" w:name="_Toc146296317"/>
      <w:r w:rsidR="0056574F" w:rsidRPr="004B6962">
        <w:rPr>
          <w:rFonts w:ascii="Times New Roman" w:hAnsi="Times New Roman" w:cs="Times New Roman"/>
          <w:b/>
          <w:bCs/>
          <w:noProof/>
          <w:sz w:val="24"/>
          <w:szCs w:val="24"/>
        </w:rPr>
        <w:drawing>
          <wp:anchor distT="0" distB="0" distL="114300" distR="114300" simplePos="0" relativeHeight="251659776" behindDoc="1" locked="0" layoutInCell="1" allowOverlap="1" wp14:anchorId="648D2B01" wp14:editId="03F22605">
            <wp:simplePos x="0" y="0"/>
            <wp:positionH relativeFrom="margin">
              <wp:posOffset>23495</wp:posOffset>
            </wp:positionH>
            <wp:positionV relativeFrom="paragraph">
              <wp:posOffset>335915</wp:posOffset>
            </wp:positionV>
            <wp:extent cx="6086475" cy="2124075"/>
            <wp:effectExtent l="0" t="0" r="0" b="0"/>
            <wp:wrapTight wrapText="bothSides">
              <wp:wrapPolygon edited="0">
                <wp:start x="0" y="0"/>
                <wp:lineTo x="0" y="21503"/>
                <wp:lineTo x="21566" y="21503"/>
                <wp:lineTo x="21566" y="0"/>
                <wp:lineTo x="0" y="0"/>
              </wp:wrapPolygon>
            </wp:wrapTight>
            <wp:docPr id="7" name="Imagen 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86475" cy="2124075"/>
                    </a:xfrm>
                    <a:prstGeom prst="rect">
                      <a:avLst/>
                    </a:prstGeom>
                  </pic:spPr>
                </pic:pic>
              </a:graphicData>
            </a:graphic>
            <wp14:sizeRelH relativeFrom="margin">
              <wp14:pctWidth>0</wp14:pctWidth>
            </wp14:sizeRelH>
            <wp14:sizeRelV relativeFrom="margin">
              <wp14:pctHeight>0</wp14:pctHeight>
            </wp14:sizeRelV>
          </wp:anchor>
        </w:drawing>
      </w:r>
      <w:r w:rsidR="004B6962" w:rsidRPr="004B6962">
        <w:rPr>
          <w:rFonts w:ascii="Times New Roman" w:hAnsi="Times New Roman" w:cs="Times New Roman"/>
          <w:sz w:val="24"/>
          <w:szCs w:val="24"/>
          <w:lang w:val="es-MX"/>
        </w:rPr>
        <w:t xml:space="preserve"> </w:t>
      </w:r>
      <w:proofErr w:type="spellStart"/>
      <w:r w:rsidRPr="004B6962">
        <w:rPr>
          <w:rFonts w:ascii="Times New Roman" w:hAnsi="Times New Roman" w:cs="Times New Roman"/>
          <w:sz w:val="24"/>
          <w:szCs w:val="24"/>
        </w:rPr>
        <w:t>Categorías</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dimensiones</w:t>
      </w:r>
      <w:proofErr w:type="spellEnd"/>
      <w:r w:rsidRPr="004B6962">
        <w:rPr>
          <w:rFonts w:ascii="Times New Roman" w:hAnsi="Times New Roman" w:cs="Times New Roman"/>
          <w:sz w:val="24"/>
          <w:szCs w:val="24"/>
        </w:rPr>
        <w:t xml:space="preserve"> e </w:t>
      </w:r>
      <w:proofErr w:type="spellStart"/>
      <w:r w:rsidRPr="004B6962">
        <w:rPr>
          <w:rFonts w:ascii="Times New Roman" w:hAnsi="Times New Roman" w:cs="Times New Roman"/>
          <w:sz w:val="24"/>
          <w:szCs w:val="24"/>
        </w:rPr>
        <w:t>indicadores</w:t>
      </w:r>
      <w:proofErr w:type="spellEnd"/>
      <w:r w:rsidRPr="004B6962">
        <w:rPr>
          <w:rFonts w:ascii="Times New Roman" w:hAnsi="Times New Roman" w:cs="Times New Roman"/>
          <w:sz w:val="24"/>
          <w:szCs w:val="24"/>
        </w:rPr>
        <w:t xml:space="preserve"> de la satisfacción laboral</w:t>
      </w:r>
      <w:bookmarkEnd w:id="1"/>
    </w:p>
    <w:p w14:paraId="23681798" w14:textId="03BDCF2B" w:rsidR="00A421EC" w:rsidRPr="004B6962" w:rsidRDefault="00A421EC" w:rsidP="004B6962">
      <w:pPr>
        <w:spacing w:after="0" w:line="360" w:lineRule="auto"/>
        <w:jc w:val="center"/>
        <w:rPr>
          <w:rFonts w:ascii="Times New Roman" w:hAnsi="Times New Roman" w:cs="Times New Roman"/>
          <w:sz w:val="24"/>
          <w:szCs w:val="24"/>
          <w:lang w:val="es-MX"/>
        </w:rPr>
      </w:pPr>
      <w:r w:rsidRPr="004B6962">
        <w:rPr>
          <w:rFonts w:ascii="Times New Roman" w:hAnsi="Times New Roman" w:cs="Times New Roman"/>
          <w:sz w:val="24"/>
          <w:szCs w:val="24"/>
          <w:lang w:val="es-MX"/>
        </w:rPr>
        <w:t xml:space="preserve">Fuente: </w:t>
      </w:r>
      <w:proofErr w:type="spellStart"/>
      <w:r w:rsidRPr="004B6962">
        <w:rPr>
          <w:rFonts w:ascii="Times New Roman" w:hAnsi="Times New Roman" w:cs="Times New Roman"/>
          <w:sz w:val="24"/>
          <w:szCs w:val="24"/>
          <w:lang w:val="es-MX"/>
        </w:rPr>
        <w:t>Bruggemann</w:t>
      </w:r>
      <w:proofErr w:type="spellEnd"/>
      <w:r w:rsidRPr="004B6962">
        <w:rPr>
          <w:rFonts w:ascii="Times New Roman" w:hAnsi="Times New Roman" w:cs="Times New Roman"/>
          <w:sz w:val="24"/>
          <w:szCs w:val="24"/>
          <w:lang w:val="es-MX"/>
        </w:rPr>
        <w:t xml:space="preserve"> (197</w:t>
      </w:r>
      <w:r w:rsidR="003952AD" w:rsidRPr="004B6962">
        <w:rPr>
          <w:rFonts w:ascii="Times New Roman" w:hAnsi="Times New Roman" w:cs="Times New Roman"/>
          <w:sz w:val="24"/>
          <w:szCs w:val="24"/>
          <w:lang w:val="es-MX"/>
        </w:rPr>
        <w:t>4</w:t>
      </w:r>
      <w:r w:rsidRPr="004B6962">
        <w:rPr>
          <w:rFonts w:ascii="Times New Roman" w:hAnsi="Times New Roman" w:cs="Times New Roman"/>
          <w:sz w:val="24"/>
          <w:szCs w:val="24"/>
          <w:lang w:val="es-MX"/>
        </w:rPr>
        <w:t>, citado en</w:t>
      </w:r>
      <w:r w:rsidRPr="004B6962">
        <w:rPr>
          <w:rFonts w:ascii="Times New Roman" w:hAnsi="Times New Roman" w:cs="Times New Roman"/>
          <w:sz w:val="32"/>
          <w:szCs w:val="32"/>
          <w:lang w:val="es-MX"/>
        </w:rPr>
        <w:t xml:space="preserve"> </w:t>
      </w:r>
      <w:proofErr w:type="spellStart"/>
      <w:r w:rsidRPr="004B6962">
        <w:rPr>
          <w:rFonts w:ascii="Times New Roman" w:hAnsi="Times New Roman" w:cs="Times New Roman"/>
          <w:sz w:val="24"/>
          <w:szCs w:val="24"/>
          <w:lang w:val="es-MX"/>
        </w:rPr>
        <w:t>Büssing</w:t>
      </w:r>
      <w:proofErr w:type="spellEnd"/>
      <w:r w:rsidR="00A1460C" w:rsidRPr="004B6962">
        <w:rPr>
          <w:rFonts w:ascii="Times New Roman" w:hAnsi="Times New Roman" w:cs="Times New Roman"/>
          <w:sz w:val="24"/>
          <w:szCs w:val="24"/>
          <w:lang w:val="es-MX"/>
        </w:rPr>
        <w:t xml:space="preserve">, </w:t>
      </w:r>
      <w:r w:rsidRPr="004B6962">
        <w:rPr>
          <w:rFonts w:ascii="Times New Roman" w:hAnsi="Times New Roman" w:cs="Times New Roman"/>
          <w:sz w:val="24"/>
          <w:szCs w:val="24"/>
          <w:lang w:val="es-MX"/>
        </w:rPr>
        <w:t>1992)</w:t>
      </w:r>
      <w:r w:rsidR="00A1460C" w:rsidRPr="004B6962">
        <w:rPr>
          <w:rFonts w:ascii="Times New Roman" w:hAnsi="Times New Roman" w:cs="Times New Roman"/>
          <w:sz w:val="24"/>
          <w:szCs w:val="24"/>
          <w:lang w:val="es-MX"/>
        </w:rPr>
        <w:t>.</w:t>
      </w:r>
    </w:p>
    <w:p w14:paraId="561B4B1A" w14:textId="606D14EC" w:rsidR="00046B5B" w:rsidRPr="004B6962" w:rsidRDefault="005C3772" w:rsidP="004B6962">
      <w:pPr>
        <w:spacing w:after="0" w:line="360" w:lineRule="auto"/>
        <w:ind w:firstLine="709"/>
        <w:jc w:val="both"/>
        <w:rPr>
          <w:rFonts w:ascii="Times New Roman" w:hAnsi="Times New Roman" w:cs="Times New Roman"/>
          <w:sz w:val="24"/>
          <w:szCs w:val="24"/>
          <w:lang w:val="es-MX"/>
        </w:rPr>
      </w:pPr>
      <w:r w:rsidRPr="004B6962">
        <w:rPr>
          <w:rFonts w:ascii="Times New Roman" w:hAnsi="Times New Roman" w:cs="Times New Roman"/>
          <w:sz w:val="24"/>
          <w:szCs w:val="24"/>
          <w:lang w:val="es-MX"/>
        </w:rPr>
        <w:t>El</w:t>
      </w:r>
      <w:r w:rsidR="00033B56" w:rsidRPr="004B6962">
        <w:rPr>
          <w:rFonts w:ascii="Times New Roman" w:hAnsi="Times New Roman" w:cs="Times New Roman"/>
          <w:sz w:val="24"/>
          <w:szCs w:val="24"/>
          <w:lang w:val="es-MX"/>
        </w:rPr>
        <w:t xml:space="preserve"> diseño de investigac</w:t>
      </w:r>
      <w:r w:rsidR="00642AD5" w:rsidRPr="004B6962">
        <w:rPr>
          <w:rFonts w:ascii="Times New Roman" w:hAnsi="Times New Roman" w:cs="Times New Roman"/>
          <w:sz w:val="24"/>
          <w:szCs w:val="24"/>
          <w:lang w:val="es-MX"/>
        </w:rPr>
        <w:t>ión</w:t>
      </w:r>
      <w:r w:rsidR="00F22D68" w:rsidRPr="004B6962">
        <w:rPr>
          <w:rFonts w:ascii="Times New Roman" w:hAnsi="Times New Roman" w:cs="Times New Roman"/>
          <w:sz w:val="24"/>
          <w:szCs w:val="24"/>
          <w:lang w:val="es-MX"/>
        </w:rPr>
        <w:t xml:space="preserve"> fue </w:t>
      </w:r>
      <w:r w:rsidR="00813A8E" w:rsidRPr="004B6962">
        <w:rPr>
          <w:rFonts w:ascii="Times New Roman" w:hAnsi="Times New Roman" w:cs="Times New Roman"/>
          <w:sz w:val="24"/>
          <w:szCs w:val="24"/>
          <w:lang w:val="es-MX"/>
        </w:rPr>
        <w:t>transeccional</w:t>
      </w:r>
      <w:r w:rsidR="007D608F" w:rsidRPr="004B6962">
        <w:rPr>
          <w:rFonts w:ascii="Times New Roman" w:hAnsi="Times New Roman" w:cs="Times New Roman"/>
          <w:sz w:val="24"/>
          <w:szCs w:val="24"/>
          <w:lang w:val="es-MX"/>
        </w:rPr>
        <w:t>; la</w:t>
      </w:r>
      <w:r w:rsidR="00EF0365" w:rsidRPr="004B6962">
        <w:rPr>
          <w:rFonts w:ascii="Times New Roman" w:hAnsi="Times New Roman" w:cs="Times New Roman"/>
          <w:sz w:val="24"/>
          <w:szCs w:val="24"/>
          <w:lang w:val="es-MX"/>
        </w:rPr>
        <w:t xml:space="preserve"> fase de campo se verificó </w:t>
      </w:r>
      <w:r w:rsidR="00B36963" w:rsidRPr="004B6962">
        <w:rPr>
          <w:rFonts w:ascii="Times New Roman" w:hAnsi="Times New Roman" w:cs="Times New Roman"/>
          <w:sz w:val="24"/>
          <w:szCs w:val="24"/>
          <w:lang w:val="es-MX"/>
        </w:rPr>
        <w:t xml:space="preserve">durante </w:t>
      </w:r>
      <w:r w:rsidR="0001442B" w:rsidRPr="004B6962">
        <w:rPr>
          <w:rFonts w:ascii="Times New Roman" w:hAnsi="Times New Roman" w:cs="Times New Roman"/>
          <w:sz w:val="24"/>
          <w:szCs w:val="24"/>
          <w:lang w:val="es-MX"/>
        </w:rPr>
        <w:t xml:space="preserve">el periodo </w:t>
      </w:r>
      <w:r w:rsidR="003D1737" w:rsidRPr="004B6962">
        <w:rPr>
          <w:rFonts w:ascii="Times New Roman" w:hAnsi="Times New Roman" w:cs="Times New Roman"/>
          <w:sz w:val="24"/>
          <w:szCs w:val="24"/>
          <w:lang w:val="es-MX"/>
        </w:rPr>
        <w:t>2</w:t>
      </w:r>
      <w:r w:rsidR="00C56621" w:rsidRPr="004B6962">
        <w:rPr>
          <w:rFonts w:ascii="Times New Roman" w:hAnsi="Times New Roman" w:cs="Times New Roman"/>
          <w:sz w:val="24"/>
          <w:szCs w:val="24"/>
          <w:lang w:val="es-MX"/>
        </w:rPr>
        <w:t>022</w:t>
      </w:r>
      <w:r w:rsidR="003D1737" w:rsidRPr="004B6962">
        <w:rPr>
          <w:rFonts w:ascii="Times New Roman" w:hAnsi="Times New Roman" w:cs="Times New Roman"/>
          <w:sz w:val="24"/>
          <w:szCs w:val="24"/>
          <w:lang w:val="es-MX"/>
        </w:rPr>
        <w:t>-</w:t>
      </w:r>
      <w:r w:rsidR="00C56621" w:rsidRPr="004B6962">
        <w:rPr>
          <w:rFonts w:ascii="Times New Roman" w:hAnsi="Times New Roman" w:cs="Times New Roman"/>
          <w:sz w:val="24"/>
          <w:szCs w:val="24"/>
          <w:lang w:val="es-MX"/>
        </w:rPr>
        <w:t>202</w:t>
      </w:r>
      <w:r w:rsidR="003D1737" w:rsidRPr="004B6962">
        <w:rPr>
          <w:rFonts w:ascii="Times New Roman" w:hAnsi="Times New Roman" w:cs="Times New Roman"/>
          <w:sz w:val="24"/>
          <w:szCs w:val="24"/>
          <w:lang w:val="es-MX"/>
        </w:rPr>
        <w:t>3</w:t>
      </w:r>
      <w:r w:rsidR="007505BD" w:rsidRPr="004B6962">
        <w:rPr>
          <w:rFonts w:ascii="Times New Roman" w:hAnsi="Times New Roman" w:cs="Times New Roman"/>
          <w:sz w:val="24"/>
          <w:szCs w:val="24"/>
          <w:lang w:val="es-MX"/>
        </w:rPr>
        <w:t xml:space="preserve"> (</w:t>
      </w:r>
      <w:r w:rsidR="00464213" w:rsidRPr="004B6962">
        <w:rPr>
          <w:rFonts w:ascii="Times New Roman" w:hAnsi="Times New Roman" w:cs="Times New Roman"/>
          <w:sz w:val="24"/>
          <w:szCs w:val="24"/>
          <w:lang w:val="es-MX"/>
        </w:rPr>
        <w:t>abril de 20</w:t>
      </w:r>
      <w:r w:rsidR="00637F90" w:rsidRPr="004B6962">
        <w:rPr>
          <w:rFonts w:ascii="Times New Roman" w:hAnsi="Times New Roman" w:cs="Times New Roman"/>
          <w:sz w:val="24"/>
          <w:szCs w:val="24"/>
          <w:lang w:val="es-MX"/>
        </w:rPr>
        <w:t>23</w:t>
      </w:r>
      <w:r w:rsidR="007505BD" w:rsidRPr="004B6962">
        <w:rPr>
          <w:rFonts w:ascii="Times New Roman" w:hAnsi="Times New Roman" w:cs="Times New Roman"/>
          <w:sz w:val="24"/>
          <w:szCs w:val="24"/>
          <w:lang w:val="es-MX"/>
        </w:rPr>
        <w:t>)</w:t>
      </w:r>
      <w:r w:rsidR="007D55AB" w:rsidRPr="004B6962">
        <w:rPr>
          <w:rFonts w:ascii="Times New Roman" w:hAnsi="Times New Roman" w:cs="Times New Roman"/>
          <w:sz w:val="24"/>
          <w:szCs w:val="24"/>
          <w:lang w:val="es-MX"/>
        </w:rPr>
        <w:t>. L</w:t>
      </w:r>
      <w:r w:rsidR="00502793" w:rsidRPr="004B6962">
        <w:rPr>
          <w:rFonts w:ascii="Times New Roman" w:hAnsi="Times New Roman" w:cs="Times New Roman"/>
          <w:sz w:val="24"/>
          <w:szCs w:val="24"/>
          <w:lang w:val="es-MX"/>
        </w:rPr>
        <w:t>a población</w:t>
      </w:r>
      <w:r w:rsidR="0011785C" w:rsidRPr="004B6962">
        <w:rPr>
          <w:rFonts w:ascii="Times New Roman" w:hAnsi="Times New Roman" w:cs="Times New Roman"/>
          <w:sz w:val="24"/>
          <w:szCs w:val="24"/>
          <w:lang w:val="es-MX"/>
        </w:rPr>
        <w:t xml:space="preserve"> se acotó mediante dos criterios, el</w:t>
      </w:r>
      <w:r w:rsidR="00763A2C" w:rsidRPr="004B6962">
        <w:rPr>
          <w:rFonts w:ascii="Times New Roman" w:hAnsi="Times New Roman" w:cs="Times New Roman"/>
          <w:sz w:val="24"/>
          <w:szCs w:val="24"/>
          <w:lang w:val="es-MX"/>
        </w:rPr>
        <w:t xml:space="preserve"> primer</w:t>
      </w:r>
      <w:r w:rsidR="0011785C" w:rsidRPr="004B6962">
        <w:rPr>
          <w:rFonts w:ascii="Times New Roman" w:hAnsi="Times New Roman" w:cs="Times New Roman"/>
          <w:sz w:val="24"/>
          <w:szCs w:val="24"/>
          <w:lang w:val="es-MX"/>
        </w:rPr>
        <w:t xml:space="preserve">o, </w:t>
      </w:r>
      <w:r w:rsidR="00DE77D7" w:rsidRPr="004B6962">
        <w:rPr>
          <w:rFonts w:ascii="Times New Roman" w:hAnsi="Times New Roman" w:cs="Times New Roman"/>
          <w:sz w:val="24"/>
          <w:szCs w:val="24"/>
          <w:lang w:val="es-MX"/>
        </w:rPr>
        <w:t>la a</w:t>
      </w:r>
      <w:r w:rsidR="00C05902" w:rsidRPr="004B6962">
        <w:rPr>
          <w:rFonts w:ascii="Times New Roman" w:hAnsi="Times New Roman" w:cs="Times New Roman"/>
          <w:sz w:val="24"/>
          <w:szCs w:val="24"/>
          <w:lang w:val="es-MX"/>
        </w:rPr>
        <w:t>dscri</w:t>
      </w:r>
      <w:r w:rsidR="00DE77D7" w:rsidRPr="004B6962">
        <w:rPr>
          <w:rFonts w:ascii="Times New Roman" w:hAnsi="Times New Roman" w:cs="Times New Roman"/>
          <w:sz w:val="24"/>
          <w:szCs w:val="24"/>
          <w:lang w:val="es-MX"/>
        </w:rPr>
        <w:t>pción</w:t>
      </w:r>
      <w:r w:rsidR="00C05902" w:rsidRPr="004B6962">
        <w:rPr>
          <w:rFonts w:ascii="Times New Roman" w:hAnsi="Times New Roman" w:cs="Times New Roman"/>
          <w:sz w:val="24"/>
          <w:szCs w:val="24"/>
          <w:lang w:val="es-MX"/>
        </w:rPr>
        <w:t xml:space="preserve"> </w:t>
      </w:r>
      <w:r w:rsidR="007D6E9E" w:rsidRPr="004B6962">
        <w:rPr>
          <w:rFonts w:ascii="Times New Roman" w:hAnsi="Times New Roman" w:cs="Times New Roman"/>
          <w:sz w:val="24"/>
          <w:szCs w:val="24"/>
          <w:lang w:val="es-MX"/>
        </w:rPr>
        <w:t xml:space="preserve">a </w:t>
      </w:r>
      <w:r w:rsidR="00C20277" w:rsidRPr="004B6962">
        <w:rPr>
          <w:rFonts w:ascii="Times New Roman" w:hAnsi="Times New Roman" w:cs="Times New Roman"/>
          <w:sz w:val="24"/>
          <w:szCs w:val="24"/>
          <w:lang w:val="es-MX"/>
        </w:rPr>
        <w:t>ESCOM</w:t>
      </w:r>
      <w:r w:rsidR="00B43386" w:rsidRPr="004B6962">
        <w:rPr>
          <w:rFonts w:ascii="Times New Roman" w:hAnsi="Times New Roman" w:cs="Times New Roman"/>
          <w:sz w:val="24"/>
          <w:szCs w:val="24"/>
          <w:lang w:val="es-MX"/>
        </w:rPr>
        <w:t xml:space="preserve">; </w:t>
      </w:r>
      <w:r w:rsidR="00C20277" w:rsidRPr="004B6962">
        <w:rPr>
          <w:rFonts w:ascii="Times New Roman" w:hAnsi="Times New Roman" w:cs="Times New Roman"/>
          <w:sz w:val="24"/>
          <w:szCs w:val="24"/>
          <w:lang w:val="es-MX"/>
        </w:rPr>
        <w:t>el</w:t>
      </w:r>
      <w:r w:rsidR="00430648" w:rsidRPr="004B6962">
        <w:rPr>
          <w:rFonts w:ascii="Times New Roman" w:hAnsi="Times New Roman" w:cs="Times New Roman"/>
          <w:sz w:val="24"/>
          <w:szCs w:val="24"/>
          <w:lang w:val="es-MX"/>
        </w:rPr>
        <w:t xml:space="preserve"> segund</w:t>
      </w:r>
      <w:r w:rsidR="00C20277" w:rsidRPr="004B6962">
        <w:rPr>
          <w:rFonts w:ascii="Times New Roman" w:hAnsi="Times New Roman" w:cs="Times New Roman"/>
          <w:sz w:val="24"/>
          <w:szCs w:val="24"/>
          <w:lang w:val="es-MX"/>
        </w:rPr>
        <w:t>o</w:t>
      </w:r>
      <w:r w:rsidR="00430648" w:rsidRPr="004B6962">
        <w:rPr>
          <w:rFonts w:ascii="Times New Roman" w:hAnsi="Times New Roman" w:cs="Times New Roman"/>
          <w:sz w:val="24"/>
          <w:szCs w:val="24"/>
          <w:lang w:val="es-MX"/>
        </w:rPr>
        <w:t xml:space="preserve">, </w:t>
      </w:r>
      <w:r w:rsidR="007D55AB" w:rsidRPr="004B6962">
        <w:rPr>
          <w:rFonts w:ascii="Times New Roman" w:hAnsi="Times New Roman" w:cs="Times New Roman"/>
          <w:sz w:val="24"/>
          <w:szCs w:val="24"/>
          <w:lang w:val="es-MX"/>
        </w:rPr>
        <w:t>la</w:t>
      </w:r>
      <w:r w:rsidR="007A1E12" w:rsidRPr="004B6962">
        <w:rPr>
          <w:rFonts w:ascii="Times New Roman" w:hAnsi="Times New Roman" w:cs="Times New Roman"/>
          <w:sz w:val="24"/>
          <w:szCs w:val="24"/>
          <w:lang w:val="es-MX"/>
        </w:rPr>
        <w:t xml:space="preserve"> </w:t>
      </w:r>
      <w:r w:rsidR="00373D75" w:rsidRPr="004B6962">
        <w:rPr>
          <w:rFonts w:ascii="Times New Roman" w:hAnsi="Times New Roman" w:cs="Times New Roman"/>
          <w:sz w:val="24"/>
          <w:szCs w:val="24"/>
          <w:lang w:val="es-MX"/>
        </w:rPr>
        <w:t>carga académica</w:t>
      </w:r>
      <w:r w:rsidR="00364407" w:rsidRPr="004B6962">
        <w:rPr>
          <w:rFonts w:ascii="Times New Roman" w:hAnsi="Times New Roman" w:cs="Times New Roman"/>
          <w:sz w:val="24"/>
          <w:szCs w:val="24"/>
          <w:lang w:val="es-MX"/>
        </w:rPr>
        <w:t xml:space="preserve"> en licenciatura</w:t>
      </w:r>
      <w:r w:rsidR="002922F7" w:rsidRPr="004B6962">
        <w:rPr>
          <w:rFonts w:ascii="Times New Roman" w:hAnsi="Times New Roman" w:cs="Times New Roman"/>
          <w:sz w:val="24"/>
          <w:szCs w:val="24"/>
          <w:lang w:val="es-MX"/>
        </w:rPr>
        <w:t xml:space="preserve"> en el lapso </w:t>
      </w:r>
      <w:r w:rsidR="00663F90" w:rsidRPr="004B6962">
        <w:rPr>
          <w:rFonts w:ascii="Times New Roman" w:hAnsi="Times New Roman" w:cs="Times New Roman"/>
          <w:sz w:val="24"/>
          <w:szCs w:val="24"/>
          <w:lang w:val="es-MX"/>
        </w:rPr>
        <w:t xml:space="preserve">académico </w:t>
      </w:r>
      <w:r w:rsidR="00825BA4" w:rsidRPr="004B6962">
        <w:rPr>
          <w:rFonts w:ascii="Times New Roman" w:hAnsi="Times New Roman" w:cs="Times New Roman"/>
          <w:sz w:val="24"/>
          <w:szCs w:val="24"/>
          <w:lang w:val="es-MX"/>
        </w:rPr>
        <w:t>señalado</w:t>
      </w:r>
      <w:r w:rsidR="00863DE9" w:rsidRPr="004B6962">
        <w:rPr>
          <w:rFonts w:ascii="Times New Roman" w:hAnsi="Times New Roman" w:cs="Times New Roman"/>
          <w:sz w:val="24"/>
          <w:szCs w:val="24"/>
          <w:lang w:val="es-MX"/>
        </w:rPr>
        <w:t>.</w:t>
      </w:r>
      <w:r w:rsidR="001002E0" w:rsidRPr="004B6962">
        <w:rPr>
          <w:rFonts w:ascii="Times New Roman" w:hAnsi="Times New Roman" w:cs="Times New Roman"/>
          <w:sz w:val="24"/>
          <w:szCs w:val="24"/>
          <w:lang w:val="es-MX"/>
        </w:rPr>
        <w:t xml:space="preserve"> </w:t>
      </w:r>
      <w:r w:rsidR="00801E49" w:rsidRPr="004B6962">
        <w:rPr>
          <w:rFonts w:ascii="Times New Roman" w:hAnsi="Times New Roman" w:cs="Times New Roman"/>
          <w:sz w:val="24"/>
          <w:szCs w:val="24"/>
          <w:lang w:val="es-MX"/>
        </w:rPr>
        <w:t xml:space="preserve">Por su parte, </w:t>
      </w:r>
      <w:r w:rsidR="0078339E" w:rsidRPr="004B6962">
        <w:rPr>
          <w:rFonts w:ascii="Times New Roman" w:hAnsi="Times New Roman" w:cs="Times New Roman"/>
          <w:sz w:val="24"/>
          <w:szCs w:val="24"/>
          <w:lang w:val="es-MX"/>
        </w:rPr>
        <w:t>la muestr</w:t>
      </w:r>
      <w:r w:rsidR="001942E9" w:rsidRPr="004B6962">
        <w:rPr>
          <w:rFonts w:ascii="Times New Roman" w:hAnsi="Times New Roman" w:cs="Times New Roman"/>
          <w:sz w:val="24"/>
          <w:szCs w:val="24"/>
          <w:lang w:val="es-MX"/>
        </w:rPr>
        <w:t>a</w:t>
      </w:r>
      <w:r w:rsidR="006A0C51" w:rsidRPr="004B6962">
        <w:rPr>
          <w:rFonts w:ascii="Times New Roman" w:hAnsi="Times New Roman" w:cs="Times New Roman"/>
          <w:sz w:val="24"/>
          <w:szCs w:val="24"/>
          <w:lang w:val="es-MX"/>
        </w:rPr>
        <w:t>, obtenida mediante</w:t>
      </w:r>
      <w:r w:rsidR="00D66EBB" w:rsidRPr="004B6962">
        <w:rPr>
          <w:rFonts w:ascii="Times New Roman" w:hAnsi="Times New Roman" w:cs="Times New Roman"/>
          <w:sz w:val="24"/>
          <w:szCs w:val="24"/>
          <w:lang w:val="es-MX"/>
        </w:rPr>
        <w:t xml:space="preserve"> procedimiento</w:t>
      </w:r>
      <w:r w:rsidR="0078339E" w:rsidRPr="004B6962">
        <w:rPr>
          <w:rFonts w:ascii="Times New Roman" w:hAnsi="Times New Roman" w:cs="Times New Roman"/>
          <w:sz w:val="24"/>
          <w:szCs w:val="24"/>
          <w:lang w:val="es-MX"/>
        </w:rPr>
        <w:t xml:space="preserve"> estadístico, </w:t>
      </w:r>
      <w:r w:rsidR="002D475F" w:rsidRPr="004B6962">
        <w:rPr>
          <w:rFonts w:ascii="Times New Roman" w:hAnsi="Times New Roman" w:cs="Times New Roman"/>
          <w:sz w:val="24"/>
          <w:szCs w:val="24"/>
          <w:lang w:val="es-MX"/>
        </w:rPr>
        <w:t>se cuantific</w:t>
      </w:r>
      <w:r w:rsidR="006A0C51" w:rsidRPr="004B6962">
        <w:rPr>
          <w:rFonts w:ascii="Times New Roman" w:hAnsi="Times New Roman" w:cs="Times New Roman"/>
          <w:sz w:val="24"/>
          <w:szCs w:val="24"/>
          <w:lang w:val="es-MX"/>
        </w:rPr>
        <w:t>ó</w:t>
      </w:r>
      <w:r w:rsidR="002D475F" w:rsidRPr="004B6962">
        <w:rPr>
          <w:rFonts w:ascii="Times New Roman" w:hAnsi="Times New Roman" w:cs="Times New Roman"/>
          <w:sz w:val="24"/>
          <w:szCs w:val="24"/>
          <w:lang w:val="es-MX"/>
        </w:rPr>
        <w:t xml:space="preserve"> en </w:t>
      </w:r>
      <w:r w:rsidR="00B0707A" w:rsidRPr="004B6962">
        <w:rPr>
          <w:rFonts w:ascii="Times New Roman" w:hAnsi="Times New Roman" w:cs="Times New Roman"/>
          <w:sz w:val="24"/>
          <w:szCs w:val="24"/>
          <w:lang w:val="es-MX"/>
        </w:rPr>
        <w:t>1</w:t>
      </w:r>
      <w:r w:rsidR="00922F57" w:rsidRPr="004B6962">
        <w:rPr>
          <w:rFonts w:ascii="Times New Roman" w:hAnsi="Times New Roman" w:cs="Times New Roman"/>
          <w:sz w:val="24"/>
          <w:szCs w:val="24"/>
          <w:lang w:val="es-MX"/>
        </w:rPr>
        <w:t>52</w:t>
      </w:r>
      <w:r w:rsidR="00B0707A" w:rsidRPr="004B6962">
        <w:rPr>
          <w:rFonts w:ascii="Times New Roman" w:hAnsi="Times New Roman" w:cs="Times New Roman"/>
          <w:sz w:val="24"/>
          <w:szCs w:val="24"/>
          <w:lang w:val="es-MX"/>
        </w:rPr>
        <w:t xml:space="preserve"> profesores.</w:t>
      </w:r>
    </w:p>
    <w:p w14:paraId="5C46232E" w14:textId="77777777" w:rsidR="007258B0" w:rsidRPr="004B6962" w:rsidRDefault="00207388" w:rsidP="004B6962">
      <w:pPr>
        <w:spacing w:after="0" w:line="360" w:lineRule="auto"/>
        <w:ind w:firstLine="709"/>
        <w:jc w:val="both"/>
        <w:rPr>
          <w:rFonts w:ascii="Times New Roman" w:hAnsi="Times New Roman" w:cs="Times New Roman"/>
          <w:sz w:val="24"/>
          <w:szCs w:val="24"/>
          <w:lang w:val="es-MX"/>
        </w:rPr>
      </w:pPr>
      <w:r w:rsidRPr="004B6962">
        <w:rPr>
          <w:rFonts w:ascii="Times New Roman" w:hAnsi="Times New Roman" w:cs="Times New Roman"/>
          <w:sz w:val="24"/>
          <w:szCs w:val="24"/>
          <w:lang w:val="es-MX"/>
        </w:rPr>
        <w:t>C</w:t>
      </w:r>
      <w:r w:rsidR="006F77B8" w:rsidRPr="004B6962">
        <w:rPr>
          <w:rFonts w:ascii="Times New Roman" w:hAnsi="Times New Roman" w:cs="Times New Roman"/>
          <w:sz w:val="24"/>
          <w:szCs w:val="24"/>
          <w:lang w:val="es-MX"/>
        </w:rPr>
        <w:t xml:space="preserve">on </w:t>
      </w:r>
      <w:r w:rsidR="00760ACD" w:rsidRPr="004B6962">
        <w:rPr>
          <w:rFonts w:ascii="Times New Roman" w:hAnsi="Times New Roman" w:cs="Times New Roman"/>
          <w:sz w:val="24"/>
          <w:szCs w:val="24"/>
          <w:lang w:val="es-MX"/>
        </w:rPr>
        <w:t>relación a</w:t>
      </w:r>
      <w:r w:rsidR="006F77B8" w:rsidRPr="004B6962">
        <w:rPr>
          <w:rFonts w:ascii="Times New Roman" w:hAnsi="Times New Roman" w:cs="Times New Roman"/>
          <w:sz w:val="24"/>
          <w:szCs w:val="24"/>
          <w:lang w:val="es-MX"/>
        </w:rPr>
        <w:t xml:space="preserve"> los instrumentos</w:t>
      </w:r>
      <w:r w:rsidR="00760ACD" w:rsidRPr="004B6962">
        <w:rPr>
          <w:rFonts w:ascii="Times New Roman" w:hAnsi="Times New Roman" w:cs="Times New Roman"/>
          <w:sz w:val="24"/>
          <w:szCs w:val="24"/>
          <w:lang w:val="es-MX"/>
        </w:rPr>
        <w:t xml:space="preserve">, se </w:t>
      </w:r>
      <w:r w:rsidR="00ED4561" w:rsidRPr="004B6962">
        <w:rPr>
          <w:rFonts w:ascii="Times New Roman" w:hAnsi="Times New Roman" w:cs="Times New Roman"/>
          <w:sz w:val="24"/>
          <w:szCs w:val="24"/>
          <w:lang w:val="es-MX"/>
        </w:rPr>
        <w:t>aplica</w:t>
      </w:r>
      <w:r w:rsidR="00E305FF" w:rsidRPr="004B6962">
        <w:rPr>
          <w:rFonts w:ascii="Times New Roman" w:hAnsi="Times New Roman" w:cs="Times New Roman"/>
          <w:sz w:val="24"/>
          <w:szCs w:val="24"/>
          <w:lang w:val="es-MX"/>
        </w:rPr>
        <w:t>ron</w:t>
      </w:r>
      <w:r w:rsidR="00ED4561" w:rsidRPr="004B6962">
        <w:rPr>
          <w:rFonts w:ascii="Times New Roman" w:hAnsi="Times New Roman" w:cs="Times New Roman"/>
          <w:sz w:val="24"/>
          <w:szCs w:val="24"/>
          <w:lang w:val="es-MX"/>
        </w:rPr>
        <w:t xml:space="preserve"> dos</w:t>
      </w:r>
      <w:r w:rsidR="00760ACD" w:rsidRPr="004B6962">
        <w:rPr>
          <w:rFonts w:ascii="Times New Roman" w:hAnsi="Times New Roman" w:cs="Times New Roman"/>
          <w:sz w:val="24"/>
          <w:szCs w:val="24"/>
          <w:lang w:val="es-MX"/>
        </w:rPr>
        <w:t xml:space="preserve"> cuestionario</w:t>
      </w:r>
      <w:r w:rsidR="00ED4561" w:rsidRPr="004B6962">
        <w:rPr>
          <w:rFonts w:ascii="Times New Roman" w:hAnsi="Times New Roman" w:cs="Times New Roman"/>
          <w:sz w:val="24"/>
          <w:szCs w:val="24"/>
          <w:lang w:val="es-MX"/>
        </w:rPr>
        <w:t xml:space="preserve">s, el primero, </w:t>
      </w:r>
      <w:r w:rsidR="00191017" w:rsidRPr="004B6962">
        <w:rPr>
          <w:rFonts w:ascii="Times New Roman" w:hAnsi="Times New Roman" w:cs="Times New Roman"/>
          <w:sz w:val="24"/>
          <w:szCs w:val="24"/>
          <w:lang w:val="es-MX"/>
        </w:rPr>
        <w:t>Satisfacción Laboral (</w:t>
      </w:r>
      <w:r w:rsidR="00760ACD" w:rsidRPr="004B6962">
        <w:rPr>
          <w:rFonts w:ascii="Times New Roman" w:hAnsi="Times New Roman" w:cs="Times New Roman"/>
          <w:sz w:val="24"/>
          <w:szCs w:val="24"/>
          <w:lang w:val="es-MX"/>
        </w:rPr>
        <w:t>versión corta AZK</w:t>
      </w:r>
      <w:r w:rsidR="00191017" w:rsidRPr="004B6962">
        <w:rPr>
          <w:rFonts w:ascii="Times New Roman" w:hAnsi="Times New Roman" w:cs="Times New Roman"/>
          <w:sz w:val="24"/>
          <w:szCs w:val="24"/>
          <w:lang w:val="es-MX"/>
        </w:rPr>
        <w:t>)</w:t>
      </w:r>
      <w:r w:rsidR="00760ACD" w:rsidRPr="004B6962">
        <w:rPr>
          <w:rFonts w:ascii="Times New Roman" w:hAnsi="Times New Roman" w:cs="Times New Roman"/>
          <w:sz w:val="24"/>
          <w:szCs w:val="24"/>
          <w:lang w:val="es-MX"/>
        </w:rPr>
        <w:t xml:space="preserve"> de </w:t>
      </w:r>
      <w:proofErr w:type="spellStart"/>
      <w:r w:rsidR="00760ACD" w:rsidRPr="004B6962">
        <w:rPr>
          <w:rFonts w:ascii="Times New Roman" w:hAnsi="Times New Roman" w:cs="Times New Roman"/>
          <w:sz w:val="24"/>
          <w:szCs w:val="24"/>
          <w:lang w:val="es-MX"/>
        </w:rPr>
        <w:t>Bruggemann</w:t>
      </w:r>
      <w:proofErr w:type="spellEnd"/>
      <w:r w:rsidR="00760ACD" w:rsidRPr="004B6962">
        <w:rPr>
          <w:rFonts w:ascii="Times New Roman" w:hAnsi="Times New Roman" w:cs="Times New Roman"/>
          <w:sz w:val="24"/>
          <w:szCs w:val="24"/>
          <w:lang w:val="es-MX"/>
        </w:rPr>
        <w:t xml:space="preserve"> (1974, citado en </w:t>
      </w:r>
      <w:proofErr w:type="spellStart"/>
      <w:r w:rsidR="00760ACD" w:rsidRPr="004B6962">
        <w:rPr>
          <w:rFonts w:ascii="Times New Roman" w:hAnsi="Times New Roman" w:cs="Times New Roman"/>
          <w:sz w:val="24"/>
          <w:szCs w:val="24"/>
          <w:lang w:val="es-MX"/>
        </w:rPr>
        <w:t>Büssing</w:t>
      </w:r>
      <w:proofErr w:type="spellEnd"/>
      <w:r w:rsidR="00CB3CA7" w:rsidRPr="004B6962">
        <w:rPr>
          <w:rFonts w:ascii="Times New Roman" w:hAnsi="Times New Roman" w:cs="Times New Roman"/>
          <w:sz w:val="24"/>
          <w:szCs w:val="24"/>
          <w:lang w:val="es-MX"/>
        </w:rPr>
        <w:t xml:space="preserve">, </w:t>
      </w:r>
      <w:r w:rsidR="00760ACD" w:rsidRPr="004B6962">
        <w:rPr>
          <w:rFonts w:ascii="Times New Roman" w:hAnsi="Times New Roman" w:cs="Times New Roman"/>
          <w:sz w:val="24"/>
          <w:szCs w:val="24"/>
          <w:lang w:val="es-MX"/>
        </w:rPr>
        <w:t xml:space="preserve">1992), </w:t>
      </w:r>
      <w:r w:rsidR="0062675A" w:rsidRPr="004B6962">
        <w:rPr>
          <w:rFonts w:ascii="Times New Roman" w:hAnsi="Times New Roman" w:cs="Times New Roman"/>
          <w:sz w:val="24"/>
          <w:szCs w:val="24"/>
          <w:lang w:val="es-MX"/>
        </w:rPr>
        <w:t xml:space="preserve">el segundo, </w:t>
      </w:r>
      <w:r w:rsidR="00E305FF" w:rsidRPr="004B6962">
        <w:rPr>
          <w:rFonts w:ascii="Times New Roman" w:hAnsi="Times New Roman" w:cs="Times New Roman"/>
          <w:sz w:val="24"/>
          <w:szCs w:val="24"/>
          <w:lang w:val="es-MX"/>
        </w:rPr>
        <w:t xml:space="preserve">sobre </w:t>
      </w:r>
      <w:r w:rsidR="00400FB7" w:rsidRPr="004B6962">
        <w:rPr>
          <w:rFonts w:ascii="Times New Roman" w:hAnsi="Times New Roman" w:cs="Times New Roman"/>
          <w:sz w:val="24"/>
          <w:szCs w:val="24"/>
          <w:lang w:val="es-MX"/>
        </w:rPr>
        <w:t>a</w:t>
      </w:r>
      <w:r w:rsidR="00760ACD" w:rsidRPr="004B6962">
        <w:rPr>
          <w:rFonts w:ascii="Times New Roman" w:hAnsi="Times New Roman" w:cs="Times New Roman"/>
          <w:sz w:val="24"/>
          <w:szCs w:val="24"/>
          <w:lang w:val="es-MX"/>
        </w:rPr>
        <w:t>spectos sociodemográficos y sociolaborales</w:t>
      </w:r>
      <w:r w:rsidR="00400FB7" w:rsidRPr="004B6962">
        <w:rPr>
          <w:rFonts w:ascii="Times New Roman" w:hAnsi="Times New Roman" w:cs="Times New Roman"/>
          <w:sz w:val="24"/>
          <w:szCs w:val="24"/>
          <w:lang w:val="es-MX"/>
        </w:rPr>
        <w:t xml:space="preserve"> del profesorado de ESCOM</w:t>
      </w:r>
      <w:r w:rsidR="00760ACD" w:rsidRPr="004B6962">
        <w:rPr>
          <w:rFonts w:ascii="Times New Roman" w:hAnsi="Times New Roman" w:cs="Times New Roman"/>
          <w:sz w:val="24"/>
          <w:szCs w:val="24"/>
          <w:lang w:val="es-MX"/>
        </w:rPr>
        <w:t>.</w:t>
      </w:r>
      <w:r w:rsidR="007258B0" w:rsidRPr="004B6962">
        <w:rPr>
          <w:rFonts w:ascii="Times New Roman" w:hAnsi="Times New Roman" w:cs="Times New Roman"/>
          <w:sz w:val="24"/>
          <w:szCs w:val="24"/>
          <w:lang w:val="es-MX"/>
        </w:rPr>
        <w:t xml:space="preserve"> </w:t>
      </w:r>
    </w:p>
    <w:p w14:paraId="5A0F45B3" w14:textId="77777777" w:rsidR="00011D85" w:rsidRPr="004B6962" w:rsidRDefault="000376BB" w:rsidP="004B6962">
      <w:pPr>
        <w:spacing w:after="0" w:line="360" w:lineRule="auto"/>
        <w:ind w:firstLine="709"/>
        <w:jc w:val="both"/>
        <w:rPr>
          <w:rFonts w:ascii="Times New Roman" w:hAnsi="Times New Roman" w:cs="Times New Roman"/>
          <w:sz w:val="24"/>
          <w:szCs w:val="24"/>
          <w:lang w:val="es-MX"/>
        </w:rPr>
      </w:pPr>
      <w:r w:rsidRPr="004B6962">
        <w:rPr>
          <w:rFonts w:ascii="Times New Roman" w:hAnsi="Times New Roman" w:cs="Times New Roman"/>
          <w:sz w:val="24"/>
          <w:szCs w:val="24"/>
          <w:lang w:val="es-MX"/>
        </w:rPr>
        <w:lastRenderedPageBreak/>
        <w:t>El cuestionario “</w:t>
      </w:r>
      <w:proofErr w:type="spellStart"/>
      <w:r w:rsidRPr="004B6962">
        <w:rPr>
          <w:rFonts w:ascii="Times New Roman" w:hAnsi="Times New Roman" w:cs="Times New Roman"/>
          <w:sz w:val="24"/>
          <w:szCs w:val="24"/>
          <w:lang w:val="es-MX"/>
        </w:rPr>
        <w:t>Arbeitszufriedenheit-Kurzfragebogen</w:t>
      </w:r>
      <w:proofErr w:type="spellEnd"/>
      <w:r w:rsidRPr="004B6962">
        <w:rPr>
          <w:rFonts w:ascii="Times New Roman" w:hAnsi="Times New Roman" w:cs="Times New Roman"/>
          <w:sz w:val="24"/>
          <w:szCs w:val="24"/>
          <w:lang w:val="es-MX"/>
        </w:rPr>
        <w:t xml:space="preserve">” o (AZK; </w:t>
      </w:r>
      <w:proofErr w:type="spellStart"/>
      <w:r w:rsidRPr="004B6962">
        <w:rPr>
          <w:rFonts w:ascii="Times New Roman" w:hAnsi="Times New Roman" w:cs="Times New Roman"/>
          <w:i/>
          <w:iCs/>
          <w:sz w:val="24"/>
          <w:szCs w:val="24"/>
          <w:lang w:val="es-MX"/>
        </w:rPr>
        <w:t>Work</w:t>
      </w:r>
      <w:proofErr w:type="spellEnd"/>
      <w:r w:rsidRPr="004B6962">
        <w:rPr>
          <w:rFonts w:ascii="Times New Roman" w:hAnsi="Times New Roman" w:cs="Times New Roman"/>
          <w:i/>
          <w:iCs/>
          <w:sz w:val="24"/>
          <w:szCs w:val="24"/>
          <w:lang w:val="es-MX"/>
        </w:rPr>
        <w:t xml:space="preserve"> </w:t>
      </w:r>
      <w:proofErr w:type="spellStart"/>
      <w:r w:rsidRPr="004B6962">
        <w:rPr>
          <w:rFonts w:ascii="Times New Roman" w:hAnsi="Times New Roman" w:cs="Times New Roman"/>
          <w:i/>
          <w:iCs/>
          <w:sz w:val="24"/>
          <w:szCs w:val="24"/>
          <w:lang w:val="es-MX"/>
        </w:rPr>
        <w:t>Satisfaction</w:t>
      </w:r>
      <w:proofErr w:type="spellEnd"/>
      <w:r w:rsidRPr="004B6962">
        <w:rPr>
          <w:rFonts w:ascii="Times New Roman" w:hAnsi="Times New Roman" w:cs="Times New Roman"/>
          <w:i/>
          <w:iCs/>
          <w:sz w:val="24"/>
          <w:szCs w:val="24"/>
          <w:lang w:val="es-MX"/>
        </w:rPr>
        <w:t xml:space="preserve"> </w:t>
      </w:r>
      <w:proofErr w:type="spellStart"/>
      <w:r w:rsidRPr="004B6962">
        <w:rPr>
          <w:rFonts w:ascii="Times New Roman" w:hAnsi="Times New Roman" w:cs="Times New Roman"/>
          <w:i/>
          <w:iCs/>
          <w:sz w:val="24"/>
          <w:szCs w:val="24"/>
          <w:lang w:val="es-MX"/>
        </w:rPr>
        <w:t>Questionnaire</w:t>
      </w:r>
      <w:proofErr w:type="spellEnd"/>
      <w:r w:rsidRPr="004B6962">
        <w:rPr>
          <w:rFonts w:ascii="Times New Roman" w:hAnsi="Times New Roman" w:cs="Times New Roman"/>
          <w:i/>
          <w:iCs/>
          <w:sz w:val="24"/>
          <w:szCs w:val="24"/>
          <w:lang w:val="es-MX"/>
        </w:rPr>
        <w:t xml:space="preserve"> – Short </w:t>
      </w:r>
      <w:proofErr w:type="spellStart"/>
      <w:r w:rsidRPr="004B6962">
        <w:rPr>
          <w:rFonts w:ascii="Times New Roman" w:hAnsi="Times New Roman" w:cs="Times New Roman"/>
          <w:i/>
          <w:iCs/>
          <w:sz w:val="24"/>
          <w:szCs w:val="24"/>
          <w:lang w:val="es-MX"/>
        </w:rPr>
        <w:t>Form</w:t>
      </w:r>
      <w:proofErr w:type="spellEnd"/>
      <w:r w:rsidRPr="004B6962">
        <w:rPr>
          <w:rFonts w:ascii="Times New Roman" w:hAnsi="Times New Roman" w:cs="Times New Roman"/>
          <w:sz w:val="24"/>
          <w:szCs w:val="24"/>
          <w:lang w:val="es-MX"/>
        </w:rPr>
        <w:t xml:space="preserve">) de </w:t>
      </w:r>
      <w:proofErr w:type="spellStart"/>
      <w:r w:rsidRPr="004B6962">
        <w:rPr>
          <w:rFonts w:ascii="Times New Roman" w:hAnsi="Times New Roman" w:cs="Times New Roman"/>
          <w:sz w:val="24"/>
          <w:szCs w:val="24"/>
          <w:lang w:val="es-MX"/>
        </w:rPr>
        <w:t>Bruggemann</w:t>
      </w:r>
      <w:proofErr w:type="spellEnd"/>
      <w:r w:rsidRPr="004B6962">
        <w:rPr>
          <w:rFonts w:ascii="Times New Roman" w:hAnsi="Times New Roman" w:cs="Times New Roman"/>
          <w:sz w:val="24"/>
          <w:szCs w:val="24"/>
          <w:lang w:val="es-MX"/>
        </w:rPr>
        <w:t xml:space="preserve"> (1974, citado en </w:t>
      </w:r>
      <w:proofErr w:type="spellStart"/>
      <w:r w:rsidRPr="004B6962">
        <w:rPr>
          <w:rFonts w:ascii="Times New Roman" w:hAnsi="Times New Roman" w:cs="Times New Roman"/>
          <w:sz w:val="24"/>
          <w:szCs w:val="24"/>
          <w:lang w:val="es-MX"/>
        </w:rPr>
        <w:t>Büssing</w:t>
      </w:r>
      <w:proofErr w:type="spellEnd"/>
      <w:r w:rsidR="00CB3CA7" w:rsidRPr="004B6962">
        <w:rPr>
          <w:rFonts w:ascii="Times New Roman" w:hAnsi="Times New Roman" w:cs="Times New Roman"/>
          <w:sz w:val="24"/>
          <w:szCs w:val="24"/>
          <w:lang w:val="es-MX"/>
        </w:rPr>
        <w:t xml:space="preserve">, </w:t>
      </w:r>
      <w:r w:rsidRPr="004B6962">
        <w:rPr>
          <w:rFonts w:ascii="Times New Roman" w:hAnsi="Times New Roman" w:cs="Times New Roman"/>
          <w:sz w:val="24"/>
          <w:szCs w:val="24"/>
          <w:lang w:val="es-MX"/>
        </w:rPr>
        <w:t xml:space="preserve">1992), incluye un ítem para las diferentes formas de satisfacción laboral, </w:t>
      </w:r>
      <w:r w:rsidR="00695385" w:rsidRPr="004B6962">
        <w:rPr>
          <w:rFonts w:ascii="Times New Roman" w:hAnsi="Times New Roman" w:cs="Times New Roman"/>
          <w:sz w:val="24"/>
          <w:szCs w:val="24"/>
          <w:lang w:val="es-MX"/>
        </w:rPr>
        <w:t xml:space="preserve">por lo que basta con seleccionar uno de ellos para determinar la forma de </w:t>
      </w:r>
      <w:r w:rsidR="00833F3B" w:rsidRPr="004B6962">
        <w:rPr>
          <w:rFonts w:ascii="Times New Roman" w:hAnsi="Times New Roman" w:cs="Times New Roman"/>
          <w:sz w:val="24"/>
          <w:szCs w:val="24"/>
          <w:lang w:val="es-MX"/>
        </w:rPr>
        <w:t>SL; s</w:t>
      </w:r>
      <w:r w:rsidR="004F2337" w:rsidRPr="004B6962">
        <w:rPr>
          <w:rFonts w:ascii="Times New Roman" w:hAnsi="Times New Roman" w:cs="Times New Roman"/>
          <w:sz w:val="24"/>
          <w:szCs w:val="24"/>
          <w:lang w:val="es-MX"/>
        </w:rPr>
        <w:t xml:space="preserve">in embargo, </w:t>
      </w:r>
      <w:r w:rsidR="003F2FA4" w:rsidRPr="004B6962">
        <w:rPr>
          <w:rFonts w:ascii="Times New Roman" w:hAnsi="Times New Roman" w:cs="Times New Roman"/>
          <w:sz w:val="24"/>
          <w:szCs w:val="24"/>
          <w:lang w:val="es-MX"/>
        </w:rPr>
        <w:t xml:space="preserve">Kovacs </w:t>
      </w:r>
      <w:r w:rsidR="00FD0B17" w:rsidRPr="004B6962">
        <w:rPr>
          <w:rFonts w:ascii="Times New Roman" w:hAnsi="Times New Roman" w:cs="Times New Roman"/>
          <w:sz w:val="24"/>
          <w:szCs w:val="24"/>
          <w:lang w:val="es-MX"/>
        </w:rPr>
        <w:t xml:space="preserve">et </w:t>
      </w:r>
      <w:r w:rsidR="00E4495A" w:rsidRPr="004B6962">
        <w:rPr>
          <w:rFonts w:ascii="Times New Roman" w:hAnsi="Times New Roman" w:cs="Times New Roman"/>
          <w:sz w:val="24"/>
          <w:szCs w:val="24"/>
          <w:lang w:val="es-MX"/>
        </w:rPr>
        <w:t>al</w:t>
      </w:r>
      <w:r w:rsidR="003F2FA4" w:rsidRPr="004B6962">
        <w:rPr>
          <w:rFonts w:ascii="Times New Roman" w:hAnsi="Times New Roman" w:cs="Times New Roman"/>
          <w:sz w:val="24"/>
          <w:szCs w:val="24"/>
          <w:lang w:val="es-MX"/>
        </w:rPr>
        <w:t xml:space="preserve">. </w:t>
      </w:r>
      <w:r w:rsidR="00E4495A" w:rsidRPr="004B6962">
        <w:rPr>
          <w:rFonts w:ascii="Times New Roman" w:hAnsi="Times New Roman" w:cs="Times New Roman"/>
          <w:sz w:val="24"/>
          <w:szCs w:val="24"/>
          <w:lang w:val="es-MX"/>
        </w:rPr>
        <w:t>(</w:t>
      </w:r>
      <w:r w:rsidR="003F2FA4" w:rsidRPr="004B6962">
        <w:rPr>
          <w:rFonts w:ascii="Times New Roman" w:hAnsi="Times New Roman" w:cs="Times New Roman"/>
          <w:sz w:val="24"/>
          <w:szCs w:val="24"/>
          <w:lang w:val="es-MX"/>
        </w:rPr>
        <w:t>2017)</w:t>
      </w:r>
      <w:r w:rsidR="00D80366" w:rsidRPr="004B6962">
        <w:rPr>
          <w:rFonts w:ascii="Times New Roman" w:hAnsi="Times New Roman" w:cs="Times New Roman"/>
          <w:sz w:val="24"/>
          <w:szCs w:val="24"/>
          <w:lang w:val="es-MX"/>
        </w:rPr>
        <w:t xml:space="preserve"> </w:t>
      </w:r>
      <w:r w:rsidR="007D0E2F" w:rsidRPr="004B6962">
        <w:rPr>
          <w:rFonts w:ascii="Times New Roman" w:hAnsi="Times New Roman" w:cs="Times New Roman"/>
          <w:sz w:val="24"/>
          <w:szCs w:val="24"/>
          <w:lang w:val="es-MX"/>
        </w:rPr>
        <w:t>revel</w:t>
      </w:r>
      <w:r w:rsidR="00FF461A" w:rsidRPr="004B6962">
        <w:rPr>
          <w:rFonts w:ascii="Times New Roman" w:hAnsi="Times New Roman" w:cs="Times New Roman"/>
          <w:sz w:val="24"/>
          <w:szCs w:val="24"/>
          <w:lang w:val="es-MX"/>
        </w:rPr>
        <w:t>aron</w:t>
      </w:r>
      <w:r w:rsidR="007D0E2F" w:rsidRPr="004B6962">
        <w:rPr>
          <w:rFonts w:ascii="Times New Roman" w:hAnsi="Times New Roman" w:cs="Times New Roman"/>
          <w:sz w:val="24"/>
          <w:szCs w:val="24"/>
          <w:lang w:val="es-MX"/>
        </w:rPr>
        <w:t xml:space="preserve"> </w:t>
      </w:r>
      <w:r w:rsidR="003D7E8D" w:rsidRPr="004B6962">
        <w:rPr>
          <w:rFonts w:ascii="Times New Roman" w:hAnsi="Times New Roman" w:cs="Times New Roman"/>
          <w:sz w:val="24"/>
          <w:szCs w:val="24"/>
          <w:lang w:val="es-MX"/>
        </w:rPr>
        <w:t xml:space="preserve">el uso </w:t>
      </w:r>
      <w:r w:rsidR="007D0E2F" w:rsidRPr="004B6962">
        <w:rPr>
          <w:rFonts w:ascii="Times New Roman" w:hAnsi="Times New Roman" w:cs="Times New Roman"/>
          <w:sz w:val="24"/>
          <w:szCs w:val="24"/>
          <w:lang w:val="es-MX"/>
        </w:rPr>
        <w:t>factib</w:t>
      </w:r>
      <w:r w:rsidR="003D7E8D" w:rsidRPr="004B6962">
        <w:rPr>
          <w:rFonts w:ascii="Times New Roman" w:hAnsi="Times New Roman" w:cs="Times New Roman"/>
          <w:sz w:val="24"/>
          <w:szCs w:val="24"/>
          <w:lang w:val="es-MX"/>
        </w:rPr>
        <w:t>le</w:t>
      </w:r>
      <w:r w:rsidR="007D0E2F" w:rsidRPr="004B6962">
        <w:rPr>
          <w:rFonts w:ascii="Times New Roman" w:hAnsi="Times New Roman" w:cs="Times New Roman"/>
          <w:sz w:val="24"/>
          <w:szCs w:val="24"/>
          <w:lang w:val="es-MX"/>
        </w:rPr>
        <w:t xml:space="preserve"> </w:t>
      </w:r>
      <w:r w:rsidR="00FF461A" w:rsidRPr="004B6962">
        <w:rPr>
          <w:rFonts w:ascii="Times New Roman" w:hAnsi="Times New Roman" w:cs="Times New Roman"/>
          <w:sz w:val="24"/>
          <w:szCs w:val="24"/>
          <w:lang w:val="es-MX"/>
        </w:rPr>
        <w:t>de</w:t>
      </w:r>
      <w:r w:rsidR="00DE61EE" w:rsidRPr="004B6962">
        <w:rPr>
          <w:rFonts w:ascii="Times New Roman" w:hAnsi="Times New Roman" w:cs="Times New Roman"/>
          <w:sz w:val="24"/>
          <w:szCs w:val="24"/>
          <w:lang w:val="es-MX"/>
        </w:rPr>
        <w:t xml:space="preserve"> la</w:t>
      </w:r>
      <w:r w:rsidR="007D0E2F" w:rsidRPr="004B6962">
        <w:rPr>
          <w:rFonts w:ascii="Times New Roman" w:hAnsi="Times New Roman" w:cs="Times New Roman"/>
          <w:sz w:val="24"/>
          <w:szCs w:val="24"/>
          <w:lang w:val="es-MX"/>
        </w:rPr>
        <w:t xml:space="preserve"> escala de Likert para tod</w:t>
      </w:r>
      <w:r w:rsidR="00D80366" w:rsidRPr="004B6962">
        <w:rPr>
          <w:rFonts w:ascii="Times New Roman" w:hAnsi="Times New Roman" w:cs="Times New Roman"/>
          <w:sz w:val="24"/>
          <w:szCs w:val="24"/>
          <w:lang w:val="es-MX"/>
        </w:rPr>
        <w:t>o</w:t>
      </w:r>
      <w:r w:rsidR="007D0E2F" w:rsidRPr="004B6962">
        <w:rPr>
          <w:rFonts w:ascii="Times New Roman" w:hAnsi="Times New Roman" w:cs="Times New Roman"/>
          <w:sz w:val="24"/>
          <w:szCs w:val="24"/>
          <w:lang w:val="es-MX"/>
        </w:rPr>
        <w:t xml:space="preserve">s y cada </w:t>
      </w:r>
      <w:r w:rsidR="006D26B3" w:rsidRPr="004B6962">
        <w:rPr>
          <w:rFonts w:ascii="Times New Roman" w:hAnsi="Times New Roman" w:cs="Times New Roman"/>
          <w:sz w:val="24"/>
          <w:szCs w:val="24"/>
          <w:lang w:val="es-MX"/>
        </w:rPr>
        <w:t>uno</w:t>
      </w:r>
      <w:r w:rsidR="007D0E2F" w:rsidRPr="004B6962">
        <w:rPr>
          <w:rFonts w:ascii="Times New Roman" w:hAnsi="Times New Roman" w:cs="Times New Roman"/>
          <w:sz w:val="24"/>
          <w:szCs w:val="24"/>
          <w:lang w:val="es-MX"/>
        </w:rPr>
        <w:t xml:space="preserve"> de los ítems</w:t>
      </w:r>
      <w:r w:rsidR="006D26B3" w:rsidRPr="004B6962">
        <w:rPr>
          <w:rFonts w:ascii="Times New Roman" w:hAnsi="Times New Roman" w:cs="Times New Roman"/>
          <w:sz w:val="24"/>
          <w:szCs w:val="24"/>
          <w:lang w:val="es-MX"/>
        </w:rPr>
        <w:t xml:space="preserve">, sin afectar su </w:t>
      </w:r>
      <w:r w:rsidRPr="004B6962">
        <w:rPr>
          <w:rFonts w:ascii="Times New Roman" w:hAnsi="Times New Roman" w:cs="Times New Roman"/>
          <w:sz w:val="24"/>
          <w:szCs w:val="24"/>
          <w:lang w:val="es-MX"/>
        </w:rPr>
        <w:t>validez estadística</w:t>
      </w:r>
      <w:r w:rsidR="00DE61EE" w:rsidRPr="004B6962">
        <w:rPr>
          <w:rFonts w:ascii="Times New Roman" w:hAnsi="Times New Roman" w:cs="Times New Roman"/>
          <w:sz w:val="24"/>
          <w:szCs w:val="24"/>
          <w:lang w:val="es-MX"/>
        </w:rPr>
        <w:t xml:space="preserve">. </w:t>
      </w:r>
    </w:p>
    <w:p w14:paraId="3A2DDA16" w14:textId="38B02A97" w:rsidR="004936B5" w:rsidRPr="004B6962" w:rsidRDefault="00B14886" w:rsidP="004B6962">
      <w:pPr>
        <w:spacing w:after="0" w:line="360" w:lineRule="auto"/>
        <w:ind w:firstLine="709"/>
        <w:jc w:val="both"/>
        <w:rPr>
          <w:rFonts w:ascii="Times New Roman" w:hAnsi="Times New Roman" w:cs="Times New Roman"/>
          <w:sz w:val="24"/>
          <w:szCs w:val="24"/>
          <w:lang w:val="es-MX"/>
        </w:rPr>
      </w:pPr>
      <w:r w:rsidRPr="004B6962">
        <w:rPr>
          <w:rFonts w:ascii="Times New Roman" w:hAnsi="Times New Roman" w:cs="Times New Roman"/>
          <w:sz w:val="24"/>
          <w:szCs w:val="24"/>
          <w:lang w:val="es-MX"/>
        </w:rPr>
        <w:t xml:space="preserve">Bajo este argumento, </w:t>
      </w:r>
      <w:r w:rsidR="0031096D" w:rsidRPr="004B6962">
        <w:rPr>
          <w:rFonts w:ascii="Times New Roman" w:hAnsi="Times New Roman" w:cs="Times New Roman"/>
          <w:sz w:val="24"/>
          <w:szCs w:val="24"/>
          <w:lang w:val="es-MX"/>
        </w:rPr>
        <w:t xml:space="preserve">los </w:t>
      </w:r>
      <w:r w:rsidR="009A0D9A" w:rsidRPr="004B6962">
        <w:rPr>
          <w:rFonts w:ascii="Times New Roman" w:hAnsi="Times New Roman" w:cs="Times New Roman"/>
          <w:sz w:val="24"/>
          <w:szCs w:val="24"/>
          <w:lang w:val="es-MX"/>
        </w:rPr>
        <w:t xml:space="preserve">profesores </w:t>
      </w:r>
      <w:r w:rsidR="0031096D" w:rsidRPr="004B6962">
        <w:rPr>
          <w:rFonts w:ascii="Times New Roman" w:hAnsi="Times New Roman" w:cs="Times New Roman"/>
          <w:sz w:val="24"/>
          <w:szCs w:val="24"/>
          <w:lang w:val="es-MX"/>
        </w:rPr>
        <w:t>en</w:t>
      </w:r>
      <w:r w:rsidR="000376BB" w:rsidRPr="004B6962">
        <w:rPr>
          <w:rFonts w:ascii="Times New Roman" w:hAnsi="Times New Roman" w:cs="Times New Roman"/>
          <w:sz w:val="24"/>
          <w:szCs w:val="24"/>
          <w:lang w:val="es-MX"/>
        </w:rPr>
        <w:t>cuestad</w:t>
      </w:r>
      <w:r w:rsidR="007F416D" w:rsidRPr="004B6962">
        <w:rPr>
          <w:rFonts w:ascii="Times New Roman" w:hAnsi="Times New Roman" w:cs="Times New Roman"/>
          <w:sz w:val="24"/>
          <w:szCs w:val="24"/>
          <w:lang w:val="es-MX"/>
        </w:rPr>
        <w:t>os respondieron</w:t>
      </w:r>
      <w:r w:rsidR="000376BB" w:rsidRPr="004B6962">
        <w:rPr>
          <w:rFonts w:ascii="Times New Roman" w:hAnsi="Times New Roman" w:cs="Times New Roman"/>
          <w:sz w:val="24"/>
          <w:szCs w:val="24"/>
          <w:lang w:val="es-MX"/>
        </w:rPr>
        <w:t xml:space="preserve"> </w:t>
      </w:r>
      <w:r w:rsidR="007F416D" w:rsidRPr="004B6962">
        <w:rPr>
          <w:rFonts w:ascii="Times New Roman" w:hAnsi="Times New Roman" w:cs="Times New Roman"/>
          <w:sz w:val="24"/>
          <w:szCs w:val="24"/>
          <w:lang w:val="es-MX"/>
        </w:rPr>
        <w:t>según e</w:t>
      </w:r>
      <w:r w:rsidR="000376BB" w:rsidRPr="004B6962">
        <w:rPr>
          <w:rFonts w:ascii="Times New Roman" w:hAnsi="Times New Roman" w:cs="Times New Roman"/>
          <w:sz w:val="24"/>
          <w:szCs w:val="24"/>
          <w:lang w:val="es-MX"/>
        </w:rPr>
        <w:t>l nivel de acuerdo o desacuerdo con el ítem</w:t>
      </w:r>
      <w:r w:rsidR="00E7198A" w:rsidRPr="004B6962">
        <w:rPr>
          <w:rFonts w:ascii="Times New Roman" w:hAnsi="Times New Roman" w:cs="Times New Roman"/>
          <w:sz w:val="24"/>
          <w:szCs w:val="24"/>
          <w:lang w:val="es-MX"/>
        </w:rPr>
        <w:t xml:space="preserve"> </w:t>
      </w:r>
      <w:r w:rsidR="000376BB" w:rsidRPr="004B6962">
        <w:rPr>
          <w:rFonts w:ascii="Times New Roman" w:hAnsi="Times New Roman" w:cs="Times New Roman"/>
          <w:sz w:val="24"/>
          <w:szCs w:val="24"/>
          <w:lang w:val="es-MX"/>
        </w:rPr>
        <w:t>(“Totalmente en desacuerdo” [1] al Totalmente de Acuerdo [5]).</w:t>
      </w:r>
      <w:r w:rsidR="00691199" w:rsidRPr="004B6962">
        <w:rPr>
          <w:rFonts w:ascii="Times New Roman" w:hAnsi="Times New Roman" w:cs="Times New Roman"/>
          <w:sz w:val="24"/>
          <w:szCs w:val="24"/>
          <w:lang w:val="es-MX"/>
        </w:rPr>
        <w:t xml:space="preserve"> </w:t>
      </w:r>
      <w:r w:rsidR="00DF77CC" w:rsidRPr="004B6962">
        <w:rPr>
          <w:rFonts w:ascii="Times New Roman" w:hAnsi="Times New Roman" w:cs="Times New Roman"/>
          <w:sz w:val="24"/>
          <w:szCs w:val="24"/>
          <w:lang w:val="es-MX"/>
        </w:rPr>
        <w:t xml:space="preserve">A la </w:t>
      </w:r>
      <w:r w:rsidR="00B829AA" w:rsidRPr="004B6962">
        <w:rPr>
          <w:rFonts w:ascii="Times New Roman" w:hAnsi="Times New Roman" w:cs="Times New Roman"/>
          <w:sz w:val="24"/>
          <w:szCs w:val="24"/>
          <w:lang w:val="es-MX"/>
        </w:rPr>
        <w:t>adecuación</w:t>
      </w:r>
      <w:r w:rsidR="00DF77CC" w:rsidRPr="004B6962">
        <w:rPr>
          <w:rFonts w:ascii="Times New Roman" w:hAnsi="Times New Roman" w:cs="Times New Roman"/>
          <w:sz w:val="24"/>
          <w:szCs w:val="24"/>
          <w:lang w:val="es-MX"/>
        </w:rPr>
        <w:t xml:space="preserve"> anterior, se sumó la </w:t>
      </w:r>
      <w:r w:rsidR="00B829AA" w:rsidRPr="004B6962">
        <w:rPr>
          <w:rFonts w:ascii="Times New Roman" w:hAnsi="Times New Roman" w:cs="Times New Roman"/>
          <w:sz w:val="24"/>
          <w:szCs w:val="24"/>
          <w:lang w:val="es-MX"/>
        </w:rPr>
        <w:t xml:space="preserve">adaptación </w:t>
      </w:r>
      <w:r w:rsidR="00DF77CC" w:rsidRPr="004B6962">
        <w:rPr>
          <w:rFonts w:ascii="Times New Roman" w:hAnsi="Times New Roman" w:cs="Times New Roman"/>
          <w:sz w:val="24"/>
          <w:szCs w:val="24"/>
          <w:lang w:val="es-MX"/>
        </w:rPr>
        <w:t>idiomática</w:t>
      </w:r>
      <w:r w:rsidR="0040082B" w:rsidRPr="004B6962">
        <w:rPr>
          <w:rFonts w:ascii="Times New Roman" w:hAnsi="Times New Roman" w:cs="Times New Roman"/>
          <w:sz w:val="24"/>
          <w:szCs w:val="24"/>
          <w:lang w:val="es-MX"/>
        </w:rPr>
        <w:t>,</w:t>
      </w:r>
      <w:r w:rsidR="00953500" w:rsidRPr="004B6962">
        <w:rPr>
          <w:rFonts w:ascii="Times New Roman" w:hAnsi="Times New Roman" w:cs="Times New Roman"/>
          <w:sz w:val="24"/>
          <w:szCs w:val="24"/>
          <w:lang w:val="es-MX"/>
        </w:rPr>
        <w:t xml:space="preserve"> d</w:t>
      </w:r>
      <w:r w:rsidR="00D517B1" w:rsidRPr="004B6962">
        <w:rPr>
          <w:rFonts w:ascii="Times New Roman" w:hAnsi="Times New Roman" w:cs="Times New Roman"/>
          <w:sz w:val="24"/>
          <w:szCs w:val="24"/>
          <w:lang w:val="es-MX"/>
        </w:rPr>
        <w:t>ebido a que</w:t>
      </w:r>
      <w:r w:rsidR="003B3ED0" w:rsidRPr="004B6962">
        <w:rPr>
          <w:rFonts w:ascii="Times New Roman" w:hAnsi="Times New Roman" w:cs="Times New Roman"/>
          <w:sz w:val="24"/>
          <w:szCs w:val="24"/>
          <w:lang w:val="es-MX"/>
        </w:rPr>
        <w:t>,</w:t>
      </w:r>
      <w:r w:rsidR="00D517B1" w:rsidRPr="004B6962">
        <w:rPr>
          <w:rFonts w:ascii="Times New Roman" w:hAnsi="Times New Roman" w:cs="Times New Roman"/>
          <w:sz w:val="24"/>
          <w:szCs w:val="24"/>
          <w:lang w:val="es-MX"/>
        </w:rPr>
        <w:t xml:space="preserve"> </w:t>
      </w:r>
      <w:r w:rsidR="00BB032E" w:rsidRPr="004B6962">
        <w:rPr>
          <w:rFonts w:ascii="Times New Roman" w:hAnsi="Times New Roman" w:cs="Times New Roman"/>
          <w:sz w:val="24"/>
          <w:szCs w:val="24"/>
          <w:lang w:val="es-MX"/>
        </w:rPr>
        <w:t xml:space="preserve">como señalan </w:t>
      </w:r>
      <w:proofErr w:type="spellStart"/>
      <w:r w:rsidR="00BB032E" w:rsidRPr="004B6962">
        <w:rPr>
          <w:rFonts w:ascii="Times New Roman" w:hAnsi="Times New Roman" w:cs="Times New Roman"/>
          <w:sz w:val="24"/>
          <w:szCs w:val="24"/>
          <w:lang w:val="es-MX"/>
        </w:rPr>
        <w:t>Inauen</w:t>
      </w:r>
      <w:proofErr w:type="spellEnd"/>
      <w:r w:rsidR="00BB032E" w:rsidRPr="004B6962">
        <w:rPr>
          <w:rFonts w:ascii="Times New Roman" w:hAnsi="Times New Roman" w:cs="Times New Roman"/>
          <w:sz w:val="24"/>
          <w:szCs w:val="24"/>
          <w:lang w:val="es-MX"/>
        </w:rPr>
        <w:t xml:space="preserve"> et al. (2015) </w:t>
      </w:r>
      <w:r w:rsidR="00D517B1" w:rsidRPr="004B6962">
        <w:rPr>
          <w:rFonts w:ascii="Times New Roman" w:hAnsi="Times New Roman" w:cs="Times New Roman"/>
          <w:sz w:val="24"/>
          <w:szCs w:val="24"/>
          <w:lang w:val="es-MX"/>
        </w:rPr>
        <w:t xml:space="preserve">si bien, </w:t>
      </w:r>
      <w:r w:rsidR="00953500" w:rsidRPr="004B6962">
        <w:rPr>
          <w:rFonts w:ascii="Times New Roman" w:hAnsi="Times New Roman" w:cs="Times New Roman"/>
          <w:sz w:val="24"/>
          <w:szCs w:val="24"/>
          <w:lang w:val="es-MX"/>
        </w:rPr>
        <w:t>el instrumento es ampliamente conocido en países de habla germana y en menor medida, en países de lengua inglesa</w:t>
      </w:r>
      <w:r w:rsidR="004936B5" w:rsidRPr="004B6962">
        <w:rPr>
          <w:rFonts w:ascii="Times New Roman" w:hAnsi="Times New Roman" w:cs="Times New Roman"/>
          <w:sz w:val="24"/>
          <w:szCs w:val="24"/>
          <w:lang w:val="es-MX"/>
        </w:rPr>
        <w:t xml:space="preserve"> gracias a la traducción de</w:t>
      </w:r>
      <w:r w:rsidR="00953500" w:rsidRPr="004B6962">
        <w:rPr>
          <w:rFonts w:ascii="Times New Roman" w:hAnsi="Times New Roman" w:cs="Times New Roman"/>
          <w:sz w:val="24"/>
          <w:szCs w:val="24"/>
          <w:lang w:val="es-MX"/>
        </w:rPr>
        <w:t xml:space="preserve"> </w:t>
      </w:r>
      <w:proofErr w:type="spellStart"/>
      <w:r w:rsidR="004936B5" w:rsidRPr="004B6962">
        <w:rPr>
          <w:rFonts w:ascii="Times New Roman" w:hAnsi="Times New Roman" w:cs="Times New Roman"/>
          <w:sz w:val="24"/>
          <w:szCs w:val="24"/>
          <w:lang w:val="es-MX"/>
        </w:rPr>
        <w:t>Büssing</w:t>
      </w:r>
      <w:proofErr w:type="spellEnd"/>
      <w:r w:rsidR="004936B5" w:rsidRPr="004B6962">
        <w:rPr>
          <w:rFonts w:ascii="Times New Roman" w:hAnsi="Times New Roman" w:cs="Times New Roman"/>
          <w:sz w:val="24"/>
          <w:szCs w:val="24"/>
          <w:lang w:val="es-MX"/>
        </w:rPr>
        <w:t xml:space="preserve"> (1992)</w:t>
      </w:r>
      <w:r w:rsidR="00F87566" w:rsidRPr="004B6962">
        <w:rPr>
          <w:rFonts w:ascii="Times New Roman" w:hAnsi="Times New Roman" w:cs="Times New Roman"/>
          <w:sz w:val="24"/>
          <w:szCs w:val="24"/>
          <w:lang w:val="es-MX"/>
        </w:rPr>
        <w:t>,</w:t>
      </w:r>
      <w:r w:rsidR="004614CE" w:rsidRPr="004B6962">
        <w:rPr>
          <w:rFonts w:ascii="Times New Roman" w:hAnsi="Times New Roman" w:cs="Times New Roman"/>
          <w:sz w:val="24"/>
          <w:szCs w:val="24"/>
          <w:lang w:val="es-MX"/>
        </w:rPr>
        <w:t xml:space="preserve"> la revisión de la literatura </w:t>
      </w:r>
      <w:r w:rsidR="005456A3" w:rsidRPr="004B6962">
        <w:rPr>
          <w:rFonts w:ascii="Times New Roman" w:hAnsi="Times New Roman" w:cs="Times New Roman"/>
          <w:sz w:val="24"/>
          <w:szCs w:val="24"/>
          <w:lang w:val="es-MX"/>
        </w:rPr>
        <w:t xml:space="preserve">no arrojó su empleo en algún estudio </w:t>
      </w:r>
      <w:r w:rsidR="00071FB3" w:rsidRPr="004B6962">
        <w:rPr>
          <w:rFonts w:ascii="Times New Roman" w:hAnsi="Times New Roman" w:cs="Times New Roman"/>
          <w:sz w:val="24"/>
          <w:szCs w:val="24"/>
          <w:lang w:val="es-MX"/>
        </w:rPr>
        <w:t>latinoamericano</w:t>
      </w:r>
      <w:r w:rsidR="006B37ED" w:rsidRPr="004B6962">
        <w:rPr>
          <w:rFonts w:ascii="Times New Roman" w:hAnsi="Times New Roman" w:cs="Times New Roman"/>
          <w:sz w:val="24"/>
          <w:szCs w:val="24"/>
          <w:lang w:val="es-MX"/>
        </w:rPr>
        <w:t xml:space="preserve"> (ver Tabla 1)</w:t>
      </w:r>
      <w:r w:rsidR="005456A3" w:rsidRPr="004B6962">
        <w:rPr>
          <w:rFonts w:ascii="Times New Roman" w:hAnsi="Times New Roman" w:cs="Times New Roman"/>
          <w:sz w:val="24"/>
          <w:szCs w:val="24"/>
          <w:lang w:val="es-MX"/>
        </w:rPr>
        <w:t xml:space="preserve">. </w:t>
      </w:r>
    </w:p>
    <w:p w14:paraId="748DF5E1" w14:textId="77777777" w:rsidR="004B6962" w:rsidRDefault="004B6962" w:rsidP="004B6962">
      <w:pPr>
        <w:spacing w:after="0" w:line="240" w:lineRule="auto"/>
        <w:jc w:val="both"/>
        <w:rPr>
          <w:rFonts w:ascii="Times New Roman" w:hAnsi="Times New Roman" w:cs="Times New Roman"/>
          <w:sz w:val="24"/>
          <w:szCs w:val="24"/>
          <w:lang w:val="es-MX"/>
        </w:rPr>
      </w:pPr>
    </w:p>
    <w:p w14:paraId="23636B19" w14:textId="42AC00A8" w:rsidR="006B37ED" w:rsidRPr="004B6962" w:rsidRDefault="00754DE0" w:rsidP="004B6962">
      <w:pPr>
        <w:spacing w:after="0" w:line="360" w:lineRule="auto"/>
        <w:jc w:val="center"/>
        <w:rPr>
          <w:rFonts w:ascii="Times New Roman" w:hAnsi="Times New Roman" w:cs="Times New Roman"/>
          <w:sz w:val="24"/>
          <w:szCs w:val="24"/>
          <w:lang w:val="es-MX"/>
        </w:rPr>
      </w:pPr>
      <w:r w:rsidRPr="004B6962">
        <w:rPr>
          <w:rFonts w:ascii="Times New Roman" w:hAnsi="Times New Roman" w:cs="Times New Roman"/>
          <w:b/>
          <w:bCs/>
          <w:sz w:val="24"/>
          <w:szCs w:val="24"/>
          <w:lang w:val="es-MX"/>
        </w:rPr>
        <w:t>Tabla 1</w:t>
      </w:r>
      <w:r w:rsidR="004B6962" w:rsidRPr="004B6962">
        <w:rPr>
          <w:rFonts w:ascii="Times New Roman" w:hAnsi="Times New Roman" w:cs="Times New Roman"/>
          <w:b/>
          <w:bCs/>
          <w:sz w:val="24"/>
          <w:szCs w:val="24"/>
          <w:lang w:val="es-MX"/>
        </w:rPr>
        <w:t>.</w:t>
      </w:r>
      <w:r w:rsidR="004B6962">
        <w:rPr>
          <w:rFonts w:ascii="Times New Roman" w:hAnsi="Times New Roman" w:cs="Times New Roman"/>
          <w:sz w:val="24"/>
          <w:szCs w:val="24"/>
          <w:lang w:val="es-MX"/>
        </w:rPr>
        <w:t xml:space="preserve"> </w:t>
      </w:r>
      <w:r w:rsidR="00DF1A2E" w:rsidRPr="004B6962">
        <w:rPr>
          <w:rFonts w:ascii="Times New Roman" w:hAnsi="Times New Roman" w:cs="Times New Roman"/>
          <w:sz w:val="24"/>
          <w:szCs w:val="24"/>
          <w:lang w:val="es-MX"/>
        </w:rPr>
        <w:t xml:space="preserve">Cuestionario de Satisfacción Laboral (versión corta AZK), de </w:t>
      </w:r>
      <w:proofErr w:type="spellStart"/>
      <w:r w:rsidR="00DF1A2E" w:rsidRPr="004B6962">
        <w:rPr>
          <w:rFonts w:ascii="Times New Roman" w:hAnsi="Times New Roman" w:cs="Times New Roman"/>
          <w:sz w:val="24"/>
          <w:szCs w:val="24"/>
          <w:lang w:val="es-MX"/>
        </w:rPr>
        <w:t>Brugemann</w:t>
      </w:r>
      <w:proofErr w:type="spellEnd"/>
      <w:r w:rsidR="00DF1A2E" w:rsidRPr="004B6962">
        <w:rPr>
          <w:rFonts w:ascii="Times New Roman" w:hAnsi="Times New Roman" w:cs="Times New Roman"/>
          <w:sz w:val="24"/>
          <w:szCs w:val="24"/>
          <w:lang w:val="es-MX"/>
        </w:rPr>
        <w:t xml:space="preserve"> et al. </w:t>
      </w:r>
      <w:r w:rsidR="00DF1A2E" w:rsidRPr="004B6962">
        <w:rPr>
          <w:rFonts w:ascii="Times New Roman" w:hAnsi="Times New Roman" w:cs="Times New Roman"/>
          <w:sz w:val="24"/>
          <w:szCs w:val="24"/>
        </w:rPr>
        <w:t>(1976); (</w:t>
      </w:r>
      <w:proofErr w:type="spellStart"/>
      <w:r w:rsidR="00DF1A2E" w:rsidRPr="004B6962">
        <w:rPr>
          <w:rFonts w:ascii="Times New Roman" w:hAnsi="Times New Roman" w:cs="Times New Roman"/>
          <w:sz w:val="24"/>
          <w:szCs w:val="24"/>
        </w:rPr>
        <w:t>Traducido</w:t>
      </w:r>
      <w:proofErr w:type="spellEnd"/>
      <w:r w:rsidR="00DF1A2E" w:rsidRPr="004B6962">
        <w:rPr>
          <w:rFonts w:ascii="Times New Roman" w:hAnsi="Times New Roman" w:cs="Times New Roman"/>
          <w:sz w:val="24"/>
          <w:szCs w:val="24"/>
        </w:rPr>
        <w:t xml:space="preserve"> </w:t>
      </w:r>
      <w:proofErr w:type="spellStart"/>
      <w:r w:rsidR="00DF1A2E" w:rsidRPr="004B6962">
        <w:rPr>
          <w:rFonts w:ascii="Times New Roman" w:hAnsi="Times New Roman" w:cs="Times New Roman"/>
          <w:sz w:val="24"/>
          <w:szCs w:val="24"/>
        </w:rPr>
        <w:t>por</w:t>
      </w:r>
      <w:proofErr w:type="spellEnd"/>
      <w:r w:rsidR="00DF1A2E" w:rsidRPr="004B6962">
        <w:rPr>
          <w:rFonts w:ascii="Times New Roman" w:hAnsi="Times New Roman" w:cs="Times New Roman"/>
          <w:sz w:val="24"/>
          <w:szCs w:val="24"/>
        </w:rPr>
        <w:t xml:space="preserve"> </w:t>
      </w:r>
      <w:proofErr w:type="spellStart"/>
      <w:r w:rsidR="00DF1A2E" w:rsidRPr="004B6962">
        <w:rPr>
          <w:rFonts w:ascii="Times New Roman" w:hAnsi="Times New Roman" w:cs="Times New Roman"/>
          <w:sz w:val="24"/>
          <w:szCs w:val="24"/>
        </w:rPr>
        <w:t>Büssing</w:t>
      </w:r>
      <w:proofErr w:type="spellEnd"/>
      <w:r w:rsidR="00DF1A2E" w:rsidRPr="004B6962">
        <w:rPr>
          <w:rFonts w:ascii="Times New Roman" w:hAnsi="Times New Roman" w:cs="Times New Roman"/>
          <w:sz w:val="24"/>
          <w:szCs w:val="24"/>
        </w:rPr>
        <w:t xml:space="preserve"> [199</w:t>
      </w:r>
      <w:r w:rsidR="007F1A70" w:rsidRPr="004B6962">
        <w:rPr>
          <w:rFonts w:ascii="Times New Roman" w:hAnsi="Times New Roman" w:cs="Times New Roman"/>
          <w:sz w:val="24"/>
          <w:szCs w:val="24"/>
        </w:rPr>
        <w:t>2</w:t>
      </w:r>
      <w:r w:rsidR="00DF1A2E" w:rsidRPr="004B6962">
        <w:rPr>
          <w:rFonts w:ascii="Times New Roman" w:hAnsi="Times New Roman" w:cs="Times New Roman"/>
          <w:sz w:val="24"/>
          <w:szCs w:val="24"/>
        </w:rPr>
        <w:t>]) (</w:t>
      </w:r>
      <w:proofErr w:type="spellStart"/>
      <w:r w:rsidR="00DF1A2E" w:rsidRPr="004B6962">
        <w:rPr>
          <w:rFonts w:ascii="Times New Roman" w:hAnsi="Times New Roman" w:cs="Times New Roman"/>
          <w:sz w:val="24"/>
          <w:szCs w:val="24"/>
        </w:rPr>
        <w:t>Adaptación</w:t>
      </w:r>
      <w:proofErr w:type="spellEnd"/>
      <w:r w:rsidR="00DF1A2E" w:rsidRPr="004B6962">
        <w:rPr>
          <w:rFonts w:ascii="Times New Roman" w:hAnsi="Times New Roman" w:cs="Times New Roman"/>
          <w:sz w:val="24"/>
          <w:szCs w:val="24"/>
        </w:rPr>
        <w:t xml:space="preserve"> al </w:t>
      </w:r>
      <w:proofErr w:type="spellStart"/>
      <w:r w:rsidR="00DF1A2E" w:rsidRPr="004B6962">
        <w:rPr>
          <w:rFonts w:ascii="Times New Roman" w:hAnsi="Times New Roman" w:cs="Times New Roman"/>
          <w:sz w:val="24"/>
          <w:szCs w:val="24"/>
        </w:rPr>
        <w:t>español</w:t>
      </w:r>
      <w:proofErr w:type="spellEnd"/>
      <w:r w:rsidR="00DF1A2E" w:rsidRPr="004B6962">
        <w:rPr>
          <w:rFonts w:ascii="Times New Roman" w:hAnsi="Times New Roman" w:cs="Times New Roman"/>
          <w:sz w:val="24"/>
          <w:szCs w:val="24"/>
        </w:rPr>
        <w:t>).</w:t>
      </w:r>
    </w:p>
    <w:tbl>
      <w:tblPr>
        <w:tblStyle w:val="Tablaconcuadrcula"/>
        <w:tblW w:w="0" w:type="auto"/>
        <w:jc w:val="center"/>
        <w:tblLook w:val="04A0" w:firstRow="1" w:lastRow="0" w:firstColumn="1" w:lastColumn="0" w:noHBand="0" w:noVBand="1"/>
      </w:tblPr>
      <w:tblGrid>
        <w:gridCol w:w="7374"/>
        <w:gridCol w:w="336"/>
        <w:gridCol w:w="336"/>
        <w:gridCol w:w="336"/>
        <w:gridCol w:w="336"/>
        <w:gridCol w:w="336"/>
      </w:tblGrid>
      <w:tr w:rsidR="000A27BE" w:rsidRPr="004B6962" w14:paraId="404A0075" w14:textId="77777777" w:rsidTr="004B6962">
        <w:trPr>
          <w:jc w:val="center"/>
        </w:trPr>
        <w:tc>
          <w:tcPr>
            <w:tcW w:w="0" w:type="auto"/>
          </w:tcPr>
          <w:p w14:paraId="7009D2A7" w14:textId="77777777" w:rsidR="009C28A0" w:rsidRPr="004B6962" w:rsidRDefault="009C28A0">
            <w:pPr>
              <w:jc w:val="center"/>
              <w:rPr>
                <w:rFonts w:ascii="Times New Roman" w:hAnsi="Times New Roman" w:cs="Times New Roman"/>
                <w:sz w:val="24"/>
                <w:szCs w:val="24"/>
              </w:rPr>
            </w:pPr>
            <w:bookmarkStart w:id="2" w:name="_Hlk57282954"/>
            <w:r w:rsidRPr="004B6962">
              <w:rPr>
                <w:rFonts w:ascii="Times New Roman" w:hAnsi="Times New Roman" w:cs="Times New Roman"/>
                <w:sz w:val="24"/>
                <w:szCs w:val="24"/>
              </w:rPr>
              <w:t>ÍTEM</w:t>
            </w:r>
          </w:p>
        </w:tc>
        <w:tc>
          <w:tcPr>
            <w:tcW w:w="0" w:type="auto"/>
          </w:tcPr>
          <w:p w14:paraId="43E338AB" w14:textId="37AF66B1" w:rsidR="009C28A0" w:rsidRPr="004B6962" w:rsidRDefault="00347CFD">
            <w:pPr>
              <w:jc w:val="center"/>
              <w:rPr>
                <w:rFonts w:ascii="Times New Roman" w:hAnsi="Times New Roman" w:cs="Times New Roman"/>
                <w:sz w:val="24"/>
                <w:szCs w:val="24"/>
              </w:rPr>
            </w:pPr>
            <w:r w:rsidRPr="004B6962">
              <w:rPr>
                <w:rFonts w:ascii="Times New Roman" w:hAnsi="Times New Roman" w:cs="Times New Roman"/>
                <w:sz w:val="24"/>
                <w:szCs w:val="24"/>
              </w:rPr>
              <w:t>1</w:t>
            </w:r>
          </w:p>
        </w:tc>
        <w:tc>
          <w:tcPr>
            <w:tcW w:w="0" w:type="auto"/>
          </w:tcPr>
          <w:p w14:paraId="7F01D674" w14:textId="795D4CCF" w:rsidR="009C28A0" w:rsidRPr="004B6962" w:rsidRDefault="00347CFD">
            <w:pPr>
              <w:jc w:val="center"/>
              <w:rPr>
                <w:rFonts w:ascii="Times New Roman" w:hAnsi="Times New Roman" w:cs="Times New Roman"/>
                <w:sz w:val="24"/>
                <w:szCs w:val="24"/>
              </w:rPr>
            </w:pPr>
            <w:r w:rsidRPr="004B6962">
              <w:rPr>
                <w:rFonts w:ascii="Times New Roman" w:hAnsi="Times New Roman" w:cs="Times New Roman"/>
                <w:sz w:val="24"/>
                <w:szCs w:val="24"/>
              </w:rPr>
              <w:t>2</w:t>
            </w:r>
          </w:p>
        </w:tc>
        <w:tc>
          <w:tcPr>
            <w:tcW w:w="0" w:type="auto"/>
          </w:tcPr>
          <w:p w14:paraId="048D1449" w14:textId="5E8BA853" w:rsidR="009C28A0" w:rsidRPr="004B6962" w:rsidRDefault="00347CFD">
            <w:pPr>
              <w:jc w:val="center"/>
              <w:rPr>
                <w:rFonts w:ascii="Times New Roman" w:hAnsi="Times New Roman" w:cs="Times New Roman"/>
                <w:sz w:val="24"/>
                <w:szCs w:val="24"/>
              </w:rPr>
            </w:pPr>
            <w:r w:rsidRPr="004B6962">
              <w:rPr>
                <w:rFonts w:ascii="Times New Roman" w:hAnsi="Times New Roman" w:cs="Times New Roman"/>
                <w:sz w:val="24"/>
                <w:szCs w:val="24"/>
              </w:rPr>
              <w:t>3</w:t>
            </w:r>
          </w:p>
        </w:tc>
        <w:tc>
          <w:tcPr>
            <w:tcW w:w="0" w:type="auto"/>
          </w:tcPr>
          <w:p w14:paraId="334FD69D" w14:textId="63FE2266" w:rsidR="009C28A0" w:rsidRPr="004B6962" w:rsidRDefault="00347CFD">
            <w:pPr>
              <w:jc w:val="center"/>
              <w:rPr>
                <w:rFonts w:ascii="Times New Roman" w:hAnsi="Times New Roman" w:cs="Times New Roman"/>
                <w:sz w:val="24"/>
                <w:szCs w:val="24"/>
              </w:rPr>
            </w:pPr>
            <w:r w:rsidRPr="004B6962">
              <w:rPr>
                <w:rFonts w:ascii="Times New Roman" w:hAnsi="Times New Roman" w:cs="Times New Roman"/>
                <w:sz w:val="24"/>
                <w:szCs w:val="24"/>
              </w:rPr>
              <w:t>4</w:t>
            </w:r>
          </w:p>
        </w:tc>
        <w:tc>
          <w:tcPr>
            <w:tcW w:w="0" w:type="auto"/>
          </w:tcPr>
          <w:p w14:paraId="18E91151" w14:textId="245AA93B" w:rsidR="009C28A0" w:rsidRPr="004B6962" w:rsidRDefault="00347CFD">
            <w:pPr>
              <w:jc w:val="center"/>
              <w:rPr>
                <w:rFonts w:ascii="Times New Roman" w:hAnsi="Times New Roman" w:cs="Times New Roman"/>
                <w:sz w:val="24"/>
                <w:szCs w:val="24"/>
              </w:rPr>
            </w:pPr>
            <w:r w:rsidRPr="004B6962">
              <w:rPr>
                <w:rFonts w:ascii="Times New Roman" w:hAnsi="Times New Roman" w:cs="Times New Roman"/>
                <w:sz w:val="24"/>
                <w:szCs w:val="24"/>
              </w:rPr>
              <w:t>5</w:t>
            </w:r>
          </w:p>
        </w:tc>
      </w:tr>
      <w:tr w:rsidR="000A27BE" w:rsidRPr="004B6962" w14:paraId="73868D42" w14:textId="77777777" w:rsidTr="004B6962">
        <w:trPr>
          <w:jc w:val="center"/>
        </w:trPr>
        <w:tc>
          <w:tcPr>
            <w:tcW w:w="0" w:type="auto"/>
          </w:tcPr>
          <w:p w14:paraId="72004C89" w14:textId="77777777" w:rsidR="009C28A0" w:rsidRPr="004B6962" w:rsidRDefault="009C28A0">
            <w:pPr>
              <w:rPr>
                <w:rFonts w:ascii="Times New Roman" w:hAnsi="Times New Roman" w:cs="Times New Roman"/>
                <w:sz w:val="24"/>
                <w:szCs w:val="24"/>
              </w:rPr>
            </w:pPr>
            <w:r w:rsidRPr="004B6962">
              <w:rPr>
                <w:rFonts w:ascii="Times New Roman" w:hAnsi="Times New Roman" w:cs="Times New Roman"/>
                <w:sz w:val="24"/>
                <w:szCs w:val="24"/>
              </w:rPr>
              <w:t>1) Estoy satisfecho con mi trabajo en el IPN</w:t>
            </w:r>
          </w:p>
        </w:tc>
        <w:tc>
          <w:tcPr>
            <w:tcW w:w="0" w:type="auto"/>
          </w:tcPr>
          <w:p w14:paraId="10852147" w14:textId="77777777" w:rsidR="009C28A0" w:rsidRPr="004B6962" w:rsidRDefault="009C28A0">
            <w:pPr>
              <w:rPr>
                <w:rFonts w:ascii="Times New Roman" w:hAnsi="Times New Roman" w:cs="Times New Roman"/>
                <w:sz w:val="24"/>
                <w:szCs w:val="24"/>
              </w:rPr>
            </w:pPr>
          </w:p>
        </w:tc>
        <w:tc>
          <w:tcPr>
            <w:tcW w:w="0" w:type="auto"/>
          </w:tcPr>
          <w:p w14:paraId="5E5A5DDC" w14:textId="77777777" w:rsidR="009C28A0" w:rsidRPr="004B6962" w:rsidRDefault="009C28A0">
            <w:pPr>
              <w:rPr>
                <w:rFonts w:ascii="Times New Roman" w:hAnsi="Times New Roman" w:cs="Times New Roman"/>
                <w:sz w:val="24"/>
                <w:szCs w:val="24"/>
              </w:rPr>
            </w:pPr>
          </w:p>
        </w:tc>
        <w:tc>
          <w:tcPr>
            <w:tcW w:w="0" w:type="auto"/>
          </w:tcPr>
          <w:p w14:paraId="4BCF9C2F" w14:textId="77777777" w:rsidR="009C28A0" w:rsidRPr="004B6962" w:rsidRDefault="009C28A0">
            <w:pPr>
              <w:rPr>
                <w:rFonts w:ascii="Times New Roman" w:hAnsi="Times New Roman" w:cs="Times New Roman"/>
                <w:sz w:val="24"/>
                <w:szCs w:val="24"/>
              </w:rPr>
            </w:pPr>
          </w:p>
        </w:tc>
        <w:tc>
          <w:tcPr>
            <w:tcW w:w="0" w:type="auto"/>
          </w:tcPr>
          <w:p w14:paraId="76A79A0D" w14:textId="77777777" w:rsidR="009C28A0" w:rsidRPr="004B6962" w:rsidRDefault="009C28A0">
            <w:pPr>
              <w:rPr>
                <w:rFonts w:ascii="Times New Roman" w:hAnsi="Times New Roman" w:cs="Times New Roman"/>
                <w:sz w:val="24"/>
                <w:szCs w:val="24"/>
              </w:rPr>
            </w:pPr>
          </w:p>
        </w:tc>
        <w:tc>
          <w:tcPr>
            <w:tcW w:w="0" w:type="auto"/>
          </w:tcPr>
          <w:p w14:paraId="16CDE2E8" w14:textId="77777777" w:rsidR="009C28A0" w:rsidRPr="004B6962" w:rsidRDefault="009C28A0">
            <w:pPr>
              <w:rPr>
                <w:rFonts w:ascii="Times New Roman" w:hAnsi="Times New Roman" w:cs="Times New Roman"/>
                <w:sz w:val="24"/>
                <w:szCs w:val="24"/>
              </w:rPr>
            </w:pPr>
          </w:p>
        </w:tc>
      </w:tr>
      <w:tr w:rsidR="000A27BE" w:rsidRPr="004B6962" w14:paraId="351128A3" w14:textId="77777777" w:rsidTr="004B6962">
        <w:trPr>
          <w:jc w:val="center"/>
        </w:trPr>
        <w:tc>
          <w:tcPr>
            <w:tcW w:w="0" w:type="auto"/>
          </w:tcPr>
          <w:p w14:paraId="0BE618E9" w14:textId="77777777" w:rsidR="009C28A0" w:rsidRPr="004B6962" w:rsidRDefault="009C28A0">
            <w:pPr>
              <w:rPr>
                <w:rFonts w:ascii="Times New Roman" w:hAnsi="Times New Roman" w:cs="Times New Roman"/>
                <w:sz w:val="24"/>
                <w:szCs w:val="24"/>
              </w:rPr>
            </w:pPr>
            <w:r w:rsidRPr="004B6962">
              <w:rPr>
                <w:rFonts w:ascii="Times New Roman" w:hAnsi="Times New Roman" w:cs="Times New Roman"/>
                <w:sz w:val="24"/>
                <w:szCs w:val="24"/>
              </w:rPr>
              <w:t>2) Me gusta la posición que tengo en mi trabajo.</w:t>
            </w:r>
          </w:p>
          <w:p w14:paraId="155666E8" w14:textId="77777777" w:rsidR="009C28A0" w:rsidRPr="004B6962" w:rsidRDefault="009C28A0">
            <w:pPr>
              <w:rPr>
                <w:rFonts w:ascii="Times New Roman" w:hAnsi="Times New Roman" w:cs="Times New Roman"/>
                <w:sz w:val="24"/>
                <w:szCs w:val="24"/>
              </w:rPr>
            </w:pPr>
            <w:r w:rsidRPr="004B6962">
              <w:rPr>
                <w:rFonts w:ascii="Times New Roman" w:hAnsi="Times New Roman" w:cs="Times New Roman"/>
                <w:sz w:val="24"/>
                <w:szCs w:val="24"/>
              </w:rPr>
              <w:t>Me gusta mi posición laboral.</w:t>
            </w:r>
          </w:p>
          <w:p w14:paraId="2EB697F7" w14:textId="77777777" w:rsidR="009C28A0" w:rsidRPr="004B6962" w:rsidRDefault="009C28A0">
            <w:pPr>
              <w:rPr>
                <w:rFonts w:ascii="Times New Roman" w:hAnsi="Times New Roman" w:cs="Times New Roman"/>
                <w:sz w:val="24"/>
                <w:szCs w:val="24"/>
              </w:rPr>
            </w:pPr>
          </w:p>
          <w:p w14:paraId="2DF0B5B9" w14:textId="77777777" w:rsidR="009C28A0" w:rsidRPr="004B6962" w:rsidRDefault="009C28A0">
            <w:pPr>
              <w:rPr>
                <w:rFonts w:ascii="Times New Roman" w:hAnsi="Times New Roman" w:cs="Times New Roman"/>
                <w:sz w:val="24"/>
                <w:szCs w:val="24"/>
              </w:rPr>
            </w:pPr>
            <w:r w:rsidRPr="004B6962">
              <w:rPr>
                <w:rFonts w:ascii="Times New Roman" w:hAnsi="Times New Roman" w:cs="Times New Roman"/>
                <w:sz w:val="24"/>
                <w:szCs w:val="24"/>
              </w:rPr>
              <w:t>Disfruto mi posición laboral en el IPN.</w:t>
            </w:r>
          </w:p>
        </w:tc>
        <w:tc>
          <w:tcPr>
            <w:tcW w:w="0" w:type="auto"/>
          </w:tcPr>
          <w:p w14:paraId="06784FA1" w14:textId="77777777" w:rsidR="009C28A0" w:rsidRPr="004B6962" w:rsidRDefault="009C28A0">
            <w:pPr>
              <w:rPr>
                <w:rFonts w:ascii="Times New Roman" w:hAnsi="Times New Roman" w:cs="Times New Roman"/>
                <w:sz w:val="24"/>
                <w:szCs w:val="24"/>
              </w:rPr>
            </w:pPr>
          </w:p>
        </w:tc>
        <w:tc>
          <w:tcPr>
            <w:tcW w:w="0" w:type="auto"/>
          </w:tcPr>
          <w:p w14:paraId="509389A9" w14:textId="77777777" w:rsidR="009C28A0" w:rsidRPr="004B6962" w:rsidRDefault="009C28A0">
            <w:pPr>
              <w:rPr>
                <w:rFonts w:ascii="Times New Roman" w:hAnsi="Times New Roman" w:cs="Times New Roman"/>
                <w:sz w:val="24"/>
                <w:szCs w:val="24"/>
              </w:rPr>
            </w:pPr>
          </w:p>
        </w:tc>
        <w:tc>
          <w:tcPr>
            <w:tcW w:w="0" w:type="auto"/>
          </w:tcPr>
          <w:p w14:paraId="4714FEBF" w14:textId="77777777" w:rsidR="009C28A0" w:rsidRPr="004B6962" w:rsidRDefault="009C28A0">
            <w:pPr>
              <w:rPr>
                <w:rFonts w:ascii="Times New Roman" w:hAnsi="Times New Roman" w:cs="Times New Roman"/>
                <w:sz w:val="24"/>
                <w:szCs w:val="24"/>
              </w:rPr>
            </w:pPr>
          </w:p>
        </w:tc>
        <w:tc>
          <w:tcPr>
            <w:tcW w:w="0" w:type="auto"/>
          </w:tcPr>
          <w:p w14:paraId="0B7DC3E0" w14:textId="77777777" w:rsidR="009C28A0" w:rsidRPr="004B6962" w:rsidRDefault="009C28A0">
            <w:pPr>
              <w:rPr>
                <w:rFonts w:ascii="Times New Roman" w:hAnsi="Times New Roman" w:cs="Times New Roman"/>
                <w:sz w:val="24"/>
                <w:szCs w:val="24"/>
              </w:rPr>
            </w:pPr>
          </w:p>
        </w:tc>
        <w:tc>
          <w:tcPr>
            <w:tcW w:w="0" w:type="auto"/>
          </w:tcPr>
          <w:p w14:paraId="72D01DB9" w14:textId="77777777" w:rsidR="009C28A0" w:rsidRPr="004B6962" w:rsidRDefault="009C28A0">
            <w:pPr>
              <w:rPr>
                <w:rFonts w:ascii="Times New Roman" w:hAnsi="Times New Roman" w:cs="Times New Roman"/>
                <w:sz w:val="24"/>
                <w:szCs w:val="24"/>
              </w:rPr>
            </w:pPr>
          </w:p>
        </w:tc>
      </w:tr>
      <w:tr w:rsidR="000A27BE" w:rsidRPr="004B6962" w14:paraId="389F185D" w14:textId="77777777" w:rsidTr="004B6962">
        <w:trPr>
          <w:jc w:val="center"/>
        </w:trPr>
        <w:tc>
          <w:tcPr>
            <w:tcW w:w="0" w:type="auto"/>
          </w:tcPr>
          <w:p w14:paraId="6E50B460" w14:textId="77777777" w:rsidR="009C28A0" w:rsidRPr="004B6962" w:rsidRDefault="009C28A0">
            <w:pPr>
              <w:rPr>
                <w:rFonts w:ascii="Times New Roman" w:hAnsi="Times New Roman" w:cs="Times New Roman"/>
                <w:sz w:val="24"/>
                <w:szCs w:val="24"/>
              </w:rPr>
            </w:pPr>
            <w:r w:rsidRPr="004B6962">
              <w:rPr>
                <w:rFonts w:ascii="Times New Roman" w:hAnsi="Times New Roman" w:cs="Times New Roman"/>
                <w:sz w:val="24"/>
                <w:szCs w:val="24"/>
              </w:rPr>
              <w:t>3)Estoy satisfecho con mi trabajo en el Instituto, porque simplemente hago lo que tengo que hacer.</w:t>
            </w:r>
          </w:p>
        </w:tc>
        <w:tc>
          <w:tcPr>
            <w:tcW w:w="0" w:type="auto"/>
          </w:tcPr>
          <w:p w14:paraId="2924CBCD" w14:textId="77777777" w:rsidR="009C28A0" w:rsidRPr="004B6962" w:rsidRDefault="009C28A0">
            <w:pPr>
              <w:rPr>
                <w:rFonts w:ascii="Times New Roman" w:hAnsi="Times New Roman" w:cs="Times New Roman"/>
                <w:sz w:val="24"/>
                <w:szCs w:val="24"/>
              </w:rPr>
            </w:pPr>
          </w:p>
        </w:tc>
        <w:tc>
          <w:tcPr>
            <w:tcW w:w="0" w:type="auto"/>
          </w:tcPr>
          <w:p w14:paraId="03AB33F2" w14:textId="77777777" w:rsidR="009C28A0" w:rsidRPr="004B6962" w:rsidRDefault="009C28A0">
            <w:pPr>
              <w:rPr>
                <w:rFonts w:ascii="Times New Roman" w:hAnsi="Times New Roman" w:cs="Times New Roman"/>
                <w:sz w:val="24"/>
                <w:szCs w:val="24"/>
              </w:rPr>
            </w:pPr>
          </w:p>
        </w:tc>
        <w:tc>
          <w:tcPr>
            <w:tcW w:w="0" w:type="auto"/>
          </w:tcPr>
          <w:p w14:paraId="59F46E6E" w14:textId="77777777" w:rsidR="009C28A0" w:rsidRPr="004B6962" w:rsidRDefault="009C28A0">
            <w:pPr>
              <w:rPr>
                <w:rFonts w:ascii="Times New Roman" w:hAnsi="Times New Roman" w:cs="Times New Roman"/>
                <w:sz w:val="24"/>
                <w:szCs w:val="24"/>
              </w:rPr>
            </w:pPr>
          </w:p>
        </w:tc>
        <w:tc>
          <w:tcPr>
            <w:tcW w:w="0" w:type="auto"/>
          </w:tcPr>
          <w:p w14:paraId="113D4F8D" w14:textId="77777777" w:rsidR="009C28A0" w:rsidRPr="004B6962" w:rsidRDefault="009C28A0">
            <w:pPr>
              <w:rPr>
                <w:rFonts w:ascii="Times New Roman" w:hAnsi="Times New Roman" w:cs="Times New Roman"/>
                <w:sz w:val="24"/>
                <w:szCs w:val="24"/>
              </w:rPr>
            </w:pPr>
          </w:p>
        </w:tc>
        <w:tc>
          <w:tcPr>
            <w:tcW w:w="0" w:type="auto"/>
          </w:tcPr>
          <w:p w14:paraId="782182AD" w14:textId="77777777" w:rsidR="009C28A0" w:rsidRPr="004B6962" w:rsidRDefault="009C28A0">
            <w:pPr>
              <w:rPr>
                <w:rFonts w:ascii="Times New Roman" w:hAnsi="Times New Roman" w:cs="Times New Roman"/>
                <w:sz w:val="24"/>
                <w:szCs w:val="24"/>
              </w:rPr>
            </w:pPr>
          </w:p>
        </w:tc>
      </w:tr>
      <w:tr w:rsidR="000A27BE" w:rsidRPr="004B6962" w14:paraId="3AA29F92" w14:textId="77777777" w:rsidTr="004B6962">
        <w:trPr>
          <w:jc w:val="center"/>
        </w:trPr>
        <w:tc>
          <w:tcPr>
            <w:tcW w:w="0" w:type="auto"/>
          </w:tcPr>
          <w:p w14:paraId="4A7688D1" w14:textId="77777777" w:rsidR="009C28A0" w:rsidRPr="004B6962" w:rsidRDefault="009C28A0">
            <w:pPr>
              <w:rPr>
                <w:rFonts w:ascii="Times New Roman" w:hAnsi="Times New Roman" w:cs="Times New Roman"/>
                <w:sz w:val="24"/>
                <w:szCs w:val="24"/>
              </w:rPr>
            </w:pPr>
            <w:r w:rsidRPr="004B6962">
              <w:rPr>
                <w:rFonts w:ascii="Times New Roman" w:hAnsi="Times New Roman" w:cs="Times New Roman"/>
                <w:sz w:val="24"/>
                <w:szCs w:val="24"/>
              </w:rPr>
              <w:t>4) Estoy realmente satisfecho con mi trabajo en el IPN, especialmente desde que puedo progresar verdaderamente aquí.</w:t>
            </w:r>
          </w:p>
        </w:tc>
        <w:tc>
          <w:tcPr>
            <w:tcW w:w="0" w:type="auto"/>
          </w:tcPr>
          <w:p w14:paraId="406B9C62" w14:textId="77777777" w:rsidR="009C28A0" w:rsidRPr="004B6962" w:rsidRDefault="009C28A0">
            <w:pPr>
              <w:rPr>
                <w:rFonts w:ascii="Times New Roman" w:hAnsi="Times New Roman" w:cs="Times New Roman"/>
                <w:sz w:val="24"/>
                <w:szCs w:val="24"/>
              </w:rPr>
            </w:pPr>
          </w:p>
        </w:tc>
        <w:tc>
          <w:tcPr>
            <w:tcW w:w="0" w:type="auto"/>
          </w:tcPr>
          <w:p w14:paraId="7B5B2900" w14:textId="77777777" w:rsidR="009C28A0" w:rsidRPr="004B6962" w:rsidRDefault="009C28A0">
            <w:pPr>
              <w:rPr>
                <w:rFonts w:ascii="Times New Roman" w:hAnsi="Times New Roman" w:cs="Times New Roman"/>
                <w:sz w:val="24"/>
                <w:szCs w:val="24"/>
              </w:rPr>
            </w:pPr>
          </w:p>
        </w:tc>
        <w:tc>
          <w:tcPr>
            <w:tcW w:w="0" w:type="auto"/>
          </w:tcPr>
          <w:p w14:paraId="7340D730" w14:textId="77777777" w:rsidR="009C28A0" w:rsidRPr="004B6962" w:rsidRDefault="009C28A0">
            <w:pPr>
              <w:rPr>
                <w:rFonts w:ascii="Times New Roman" w:hAnsi="Times New Roman" w:cs="Times New Roman"/>
                <w:sz w:val="24"/>
                <w:szCs w:val="24"/>
              </w:rPr>
            </w:pPr>
          </w:p>
        </w:tc>
        <w:tc>
          <w:tcPr>
            <w:tcW w:w="0" w:type="auto"/>
          </w:tcPr>
          <w:p w14:paraId="198C45C0" w14:textId="77777777" w:rsidR="009C28A0" w:rsidRPr="004B6962" w:rsidRDefault="009C28A0">
            <w:pPr>
              <w:rPr>
                <w:rFonts w:ascii="Times New Roman" w:hAnsi="Times New Roman" w:cs="Times New Roman"/>
                <w:sz w:val="24"/>
                <w:szCs w:val="24"/>
              </w:rPr>
            </w:pPr>
          </w:p>
        </w:tc>
        <w:tc>
          <w:tcPr>
            <w:tcW w:w="0" w:type="auto"/>
          </w:tcPr>
          <w:p w14:paraId="355C8D39" w14:textId="77777777" w:rsidR="009C28A0" w:rsidRPr="004B6962" w:rsidRDefault="009C28A0">
            <w:pPr>
              <w:rPr>
                <w:rFonts w:ascii="Times New Roman" w:hAnsi="Times New Roman" w:cs="Times New Roman"/>
                <w:sz w:val="24"/>
                <w:szCs w:val="24"/>
              </w:rPr>
            </w:pPr>
          </w:p>
        </w:tc>
      </w:tr>
      <w:tr w:rsidR="000A27BE" w:rsidRPr="004B6962" w14:paraId="748C8AD0" w14:textId="77777777" w:rsidTr="004B6962">
        <w:trPr>
          <w:jc w:val="center"/>
        </w:trPr>
        <w:tc>
          <w:tcPr>
            <w:tcW w:w="0" w:type="auto"/>
          </w:tcPr>
          <w:p w14:paraId="0BD0720B" w14:textId="77777777" w:rsidR="009C28A0" w:rsidRPr="004B6962" w:rsidRDefault="009C28A0">
            <w:pPr>
              <w:rPr>
                <w:rFonts w:ascii="Times New Roman" w:hAnsi="Times New Roman" w:cs="Times New Roman"/>
                <w:sz w:val="24"/>
                <w:szCs w:val="24"/>
              </w:rPr>
            </w:pPr>
            <w:r w:rsidRPr="004B6962">
              <w:rPr>
                <w:rFonts w:ascii="Times New Roman" w:hAnsi="Times New Roman" w:cs="Times New Roman"/>
                <w:sz w:val="24"/>
                <w:szCs w:val="24"/>
              </w:rPr>
              <w:t>5)Estoy satisfecho con mi trabajo en el Instituto, siempre pienso que podría ser peor.</w:t>
            </w:r>
          </w:p>
        </w:tc>
        <w:tc>
          <w:tcPr>
            <w:tcW w:w="0" w:type="auto"/>
          </w:tcPr>
          <w:p w14:paraId="56B3C6D8" w14:textId="77777777" w:rsidR="009C28A0" w:rsidRPr="004B6962" w:rsidRDefault="009C28A0">
            <w:pPr>
              <w:rPr>
                <w:rFonts w:ascii="Times New Roman" w:hAnsi="Times New Roman" w:cs="Times New Roman"/>
                <w:sz w:val="24"/>
                <w:szCs w:val="24"/>
              </w:rPr>
            </w:pPr>
          </w:p>
        </w:tc>
        <w:tc>
          <w:tcPr>
            <w:tcW w:w="0" w:type="auto"/>
          </w:tcPr>
          <w:p w14:paraId="49E024CF" w14:textId="77777777" w:rsidR="009C28A0" w:rsidRPr="004B6962" w:rsidRDefault="009C28A0">
            <w:pPr>
              <w:rPr>
                <w:rFonts w:ascii="Times New Roman" w:hAnsi="Times New Roman" w:cs="Times New Roman"/>
                <w:sz w:val="24"/>
                <w:szCs w:val="24"/>
              </w:rPr>
            </w:pPr>
          </w:p>
        </w:tc>
        <w:tc>
          <w:tcPr>
            <w:tcW w:w="0" w:type="auto"/>
          </w:tcPr>
          <w:p w14:paraId="36F0F8F5" w14:textId="77777777" w:rsidR="009C28A0" w:rsidRPr="004B6962" w:rsidRDefault="009C28A0">
            <w:pPr>
              <w:rPr>
                <w:rFonts w:ascii="Times New Roman" w:hAnsi="Times New Roman" w:cs="Times New Roman"/>
                <w:sz w:val="24"/>
                <w:szCs w:val="24"/>
              </w:rPr>
            </w:pPr>
          </w:p>
        </w:tc>
        <w:tc>
          <w:tcPr>
            <w:tcW w:w="0" w:type="auto"/>
          </w:tcPr>
          <w:p w14:paraId="558BAE16" w14:textId="77777777" w:rsidR="009C28A0" w:rsidRPr="004B6962" w:rsidRDefault="009C28A0">
            <w:pPr>
              <w:rPr>
                <w:rFonts w:ascii="Times New Roman" w:hAnsi="Times New Roman" w:cs="Times New Roman"/>
                <w:sz w:val="24"/>
                <w:szCs w:val="24"/>
              </w:rPr>
            </w:pPr>
          </w:p>
        </w:tc>
        <w:tc>
          <w:tcPr>
            <w:tcW w:w="0" w:type="auto"/>
          </w:tcPr>
          <w:p w14:paraId="6AA26F16" w14:textId="77777777" w:rsidR="009C28A0" w:rsidRPr="004B6962" w:rsidRDefault="009C28A0">
            <w:pPr>
              <w:rPr>
                <w:rFonts w:ascii="Times New Roman" w:hAnsi="Times New Roman" w:cs="Times New Roman"/>
                <w:sz w:val="24"/>
                <w:szCs w:val="24"/>
              </w:rPr>
            </w:pPr>
          </w:p>
        </w:tc>
      </w:tr>
      <w:tr w:rsidR="000A27BE" w:rsidRPr="004B6962" w14:paraId="39BE753D" w14:textId="77777777" w:rsidTr="004B6962">
        <w:trPr>
          <w:jc w:val="center"/>
        </w:trPr>
        <w:tc>
          <w:tcPr>
            <w:tcW w:w="0" w:type="auto"/>
          </w:tcPr>
          <w:p w14:paraId="4EB63603" w14:textId="77777777" w:rsidR="009C28A0" w:rsidRPr="004B6962" w:rsidRDefault="009C28A0">
            <w:pPr>
              <w:rPr>
                <w:rFonts w:ascii="Times New Roman" w:hAnsi="Times New Roman" w:cs="Times New Roman"/>
                <w:sz w:val="24"/>
                <w:szCs w:val="24"/>
              </w:rPr>
            </w:pPr>
            <w:r w:rsidRPr="004B6962">
              <w:rPr>
                <w:rFonts w:ascii="Times New Roman" w:hAnsi="Times New Roman" w:cs="Times New Roman"/>
                <w:sz w:val="24"/>
                <w:szCs w:val="24"/>
              </w:rPr>
              <w:t xml:space="preserve">6) Estoy satisfecho con mi trabajo, no espero mucho de la Instituto. </w:t>
            </w:r>
          </w:p>
        </w:tc>
        <w:tc>
          <w:tcPr>
            <w:tcW w:w="0" w:type="auto"/>
          </w:tcPr>
          <w:p w14:paraId="3F42F306" w14:textId="77777777" w:rsidR="009C28A0" w:rsidRPr="004B6962" w:rsidRDefault="009C28A0">
            <w:pPr>
              <w:rPr>
                <w:rFonts w:ascii="Times New Roman" w:hAnsi="Times New Roman" w:cs="Times New Roman"/>
                <w:sz w:val="24"/>
                <w:szCs w:val="24"/>
              </w:rPr>
            </w:pPr>
          </w:p>
        </w:tc>
        <w:tc>
          <w:tcPr>
            <w:tcW w:w="0" w:type="auto"/>
          </w:tcPr>
          <w:p w14:paraId="0671F02B" w14:textId="77777777" w:rsidR="009C28A0" w:rsidRPr="004B6962" w:rsidRDefault="009C28A0">
            <w:pPr>
              <w:rPr>
                <w:rFonts w:ascii="Times New Roman" w:hAnsi="Times New Roman" w:cs="Times New Roman"/>
                <w:sz w:val="24"/>
                <w:szCs w:val="24"/>
              </w:rPr>
            </w:pPr>
          </w:p>
        </w:tc>
        <w:tc>
          <w:tcPr>
            <w:tcW w:w="0" w:type="auto"/>
          </w:tcPr>
          <w:p w14:paraId="5C1763EE" w14:textId="77777777" w:rsidR="009C28A0" w:rsidRPr="004B6962" w:rsidRDefault="009C28A0">
            <w:pPr>
              <w:rPr>
                <w:rFonts w:ascii="Times New Roman" w:hAnsi="Times New Roman" w:cs="Times New Roman"/>
                <w:sz w:val="24"/>
                <w:szCs w:val="24"/>
              </w:rPr>
            </w:pPr>
          </w:p>
        </w:tc>
        <w:tc>
          <w:tcPr>
            <w:tcW w:w="0" w:type="auto"/>
          </w:tcPr>
          <w:p w14:paraId="08619827" w14:textId="77777777" w:rsidR="009C28A0" w:rsidRPr="004B6962" w:rsidRDefault="009C28A0">
            <w:pPr>
              <w:rPr>
                <w:rFonts w:ascii="Times New Roman" w:hAnsi="Times New Roman" w:cs="Times New Roman"/>
                <w:sz w:val="24"/>
                <w:szCs w:val="24"/>
              </w:rPr>
            </w:pPr>
          </w:p>
        </w:tc>
        <w:tc>
          <w:tcPr>
            <w:tcW w:w="0" w:type="auto"/>
          </w:tcPr>
          <w:p w14:paraId="2316B8DB" w14:textId="77777777" w:rsidR="009C28A0" w:rsidRPr="004B6962" w:rsidRDefault="009C28A0">
            <w:pPr>
              <w:rPr>
                <w:rFonts w:ascii="Times New Roman" w:hAnsi="Times New Roman" w:cs="Times New Roman"/>
                <w:sz w:val="24"/>
                <w:szCs w:val="24"/>
              </w:rPr>
            </w:pPr>
          </w:p>
        </w:tc>
      </w:tr>
      <w:tr w:rsidR="000A27BE" w:rsidRPr="004B6962" w14:paraId="711D7E8C" w14:textId="77777777" w:rsidTr="004B6962">
        <w:trPr>
          <w:jc w:val="center"/>
        </w:trPr>
        <w:tc>
          <w:tcPr>
            <w:tcW w:w="0" w:type="auto"/>
          </w:tcPr>
          <w:p w14:paraId="5AA46A2B" w14:textId="77777777" w:rsidR="009C28A0" w:rsidRPr="004B6962" w:rsidRDefault="009C28A0">
            <w:pPr>
              <w:rPr>
                <w:rFonts w:ascii="Times New Roman" w:hAnsi="Times New Roman" w:cs="Times New Roman"/>
                <w:sz w:val="24"/>
                <w:szCs w:val="24"/>
              </w:rPr>
            </w:pPr>
            <w:r w:rsidRPr="004B6962">
              <w:rPr>
                <w:rFonts w:ascii="Times New Roman" w:hAnsi="Times New Roman" w:cs="Times New Roman"/>
                <w:sz w:val="24"/>
                <w:szCs w:val="24"/>
              </w:rPr>
              <w:t>7) Estoy realmente satisfecho con mi trabajo en el IPN, y en un futuro próximo me gustaría que todo siguiera como hasta ahora.</w:t>
            </w:r>
          </w:p>
        </w:tc>
        <w:tc>
          <w:tcPr>
            <w:tcW w:w="0" w:type="auto"/>
          </w:tcPr>
          <w:p w14:paraId="7089D89F" w14:textId="77777777" w:rsidR="009C28A0" w:rsidRPr="004B6962" w:rsidRDefault="009C28A0">
            <w:pPr>
              <w:rPr>
                <w:rFonts w:ascii="Times New Roman" w:hAnsi="Times New Roman" w:cs="Times New Roman"/>
                <w:sz w:val="24"/>
                <w:szCs w:val="24"/>
              </w:rPr>
            </w:pPr>
          </w:p>
        </w:tc>
        <w:tc>
          <w:tcPr>
            <w:tcW w:w="0" w:type="auto"/>
          </w:tcPr>
          <w:p w14:paraId="73484644" w14:textId="77777777" w:rsidR="009C28A0" w:rsidRPr="004B6962" w:rsidRDefault="009C28A0">
            <w:pPr>
              <w:rPr>
                <w:rFonts w:ascii="Times New Roman" w:hAnsi="Times New Roman" w:cs="Times New Roman"/>
                <w:sz w:val="24"/>
                <w:szCs w:val="24"/>
              </w:rPr>
            </w:pPr>
          </w:p>
        </w:tc>
        <w:tc>
          <w:tcPr>
            <w:tcW w:w="0" w:type="auto"/>
          </w:tcPr>
          <w:p w14:paraId="36BC9E4F" w14:textId="77777777" w:rsidR="009C28A0" w:rsidRPr="004B6962" w:rsidRDefault="009C28A0">
            <w:pPr>
              <w:rPr>
                <w:rFonts w:ascii="Times New Roman" w:hAnsi="Times New Roman" w:cs="Times New Roman"/>
                <w:sz w:val="24"/>
                <w:szCs w:val="24"/>
              </w:rPr>
            </w:pPr>
          </w:p>
        </w:tc>
        <w:tc>
          <w:tcPr>
            <w:tcW w:w="0" w:type="auto"/>
          </w:tcPr>
          <w:p w14:paraId="7D11FD0F" w14:textId="77777777" w:rsidR="009C28A0" w:rsidRPr="004B6962" w:rsidRDefault="009C28A0">
            <w:pPr>
              <w:rPr>
                <w:rFonts w:ascii="Times New Roman" w:hAnsi="Times New Roman" w:cs="Times New Roman"/>
                <w:sz w:val="24"/>
                <w:szCs w:val="24"/>
              </w:rPr>
            </w:pPr>
          </w:p>
        </w:tc>
        <w:tc>
          <w:tcPr>
            <w:tcW w:w="0" w:type="auto"/>
          </w:tcPr>
          <w:p w14:paraId="362629C7" w14:textId="77777777" w:rsidR="009C28A0" w:rsidRPr="004B6962" w:rsidRDefault="009C28A0">
            <w:pPr>
              <w:rPr>
                <w:rFonts w:ascii="Times New Roman" w:hAnsi="Times New Roman" w:cs="Times New Roman"/>
                <w:sz w:val="24"/>
                <w:szCs w:val="24"/>
              </w:rPr>
            </w:pPr>
          </w:p>
        </w:tc>
      </w:tr>
      <w:tr w:rsidR="000A27BE" w:rsidRPr="004B6962" w14:paraId="1DC39428" w14:textId="77777777" w:rsidTr="004B6962">
        <w:trPr>
          <w:jc w:val="center"/>
        </w:trPr>
        <w:tc>
          <w:tcPr>
            <w:tcW w:w="0" w:type="auto"/>
          </w:tcPr>
          <w:p w14:paraId="138CB719" w14:textId="77777777" w:rsidR="009C28A0" w:rsidRPr="004B6962" w:rsidRDefault="009C28A0">
            <w:pPr>
              <w:rPr>
                <w:rFonts w:ascii="Times New Roman" w:hAnsi="Times New Roman" w:cs="Times New Roman"/>
                <w:sz w:val="24"/>
                <w:szCs w:val="24"/>
              </w:rPr>
            </w:pPr>
            <w:r w:rsidRPr="004B6962">
              <w:rPr>
                <w:rFonts w:ascii="Times New Roman" w:hAnsi="Times New Roman" w:cs="Times New Roman"/>
                <w:sz w:val="24"/>
                <w:szCs w:val="24"/>
              </w:rPr>
              <w:t>8) Estoy satisfecho con mi trabajo en el Instituto, sin embargo, considero que mi potencial profesional es mayor.</w:t>
            </w:r>
          </w:p>
        </w:tc>
        <w:tc>
          <w:tcPr>
            <w:tcW w:w="0" w:type="auto"/>
          </w:tcPr>
          <w:p w14:paraId="185905D6" w14:textId="77777777" w:rsidR="009C28A0" w:rsidRPr="004B6962" w:rsidRDefault="009C28A0">
            <w:pPr>
              <w:rPr>
                <w:rFonts w:ascii="Times New Roman" w:hAnsi="Times New Roman" w:cs="Times New Roman"/>
                <w:sz w:val="24"/>
                <w:szCs w:val="24"/>
              </w:rPr>
            </w:pPr>
          </w:p>
        </w:tc>
        <w:tc>
          <w:tcPr>
            <w:tcW w:w="0" w:type="auto"/>
          </w:tcPr>
          <w:p w14:paraId="2A41AEB9" w14:textId="77777777" w:rsidR="009C28A0" w:rsidRPr="004B6962" w:rsidRDefault="009C28A0">
            <w:pPr>
              <w:rPr>
                <w:rFonts w:ascii="Times New Roman" w:hAnsi="Times New Roman" w:cs="Times New Roman"/>
                <w:sz w:val="24"/>
                <w:szCs w:val="24"/>
              </w:rPr>
            </w:pPr>
          </w:p>
        </w:tc>
        <w:tc>
          <w:tcPr>
            <w:tcW w:w="0" w:type="auto"/>
          </w:tcPr>
          <w:p w14:paraId="34D8A9BA" w14:textId="77777777" w:rsidR="009C28A0" w:rsidRPr="004B6962" w:rsidRDefault="009C28A0">
            <w:pPr>
              <w:rPr>
                <w:rFonts w:ascii="Times New Roman" w:hAnsi="Times New Roman" w:cs="Times New Roman"/>
                <w:sz w:val="24"/>
                <w:szCs w:val="24"/>
              </w:rPr>
            </w:pPr>
          </w:p>
        </w:tc>
        <w:tc>
          <w:tcPr>
            <w:tcW w:w="0" w:type="auto"/>
          </w:tcPr>
          <w:p w14:paraId="76F41916" w14:textId="77777777" w:rsidR="009C28A0" w:rsidRPr="004B6962" w:rsidRDefault="009C28A0">
            <w:pPr>
              <w:rPr>
                <w:rFonts w:ascii="Times New Roman" w:hAnsi="Times New Roman" w:cs="Times New Roman"/>
                <w:sz w:val="24"/>
                <w:szCs w:val="24"/>
              </w:rPr>
            </w:pPr>
          </w:p>
        </w:tc>
        <w:tc>
          <w:tcPr>
            <w:tcW w:w="0" w:type="auto"/>
          </w:tcPr>
          <w:p w14:paraId="0D735D00" w14:textId="77777777" w:rsidR="009C28A0" w:rsidRPr="004B6962" w:rsidRDefault="009C28A0">
            <w:pPr>
              <w:rPr>
                <w:rFonts w:ascii="Times New Roman" w:hAnsi="Times New Roman" w:cs="Times New Roman"/>
                <w:sz w:val="24"/>
                <w:szCs w:val="24"/>
              </w:rPr>
            </w:pPr>
          </w:p>
        </w:tc>
      </w:tr>
      <w:tr w:rsidR="000A27BE" w:rsidRPr="004B6962" w14:paraId="1360345B" w14:textId="77777777" w:rsidTr="004B6962">
        <w:trPr>
          <w:jc w:val="center"/>
        </w:trPr>
        <w:tc>
          <w:tcPr>
            <w:tcW w:w="0" w:type="auto"/>
          </w:tcPr>
          <w:p w14:paraId="73177D1F" w14:textId="77777777" w:rsidR="009C28A0" w:rsidRPr="004B6962" w:rsidRDefault="009C28A0">
            <w:pPr>
              <w:rPr>
                <w:rFonts w:ascii="Times New Roman" w:hAnsi="Times New Roman" w:cs="Times New Roman"/>
                <w:sz w:val="24"/>
                <w:szCs w:val="24"/>
              </w:rPr>
            </w:pPr>
            <w:r w:rsidRPr="004B6962">
              <w:rPr>
                <w:rFonts w:ascii="Times New Roman" w:hAnsi="Times New Roman" w:cs="Times New Roman"/>
                <w:sz w:val="24"/>
                <w:szCs w:val="24"/>
              </w:rPr>
              <w:t>9) De algún modo, estoy insatisfecho con mi trabajo en el Instituto, pero no sé qué hacer.</w:t>
            </w:r>
          </w:p>
        </w:tc>
        <w:tc>
          <w:tcPr>
            <w:tcW w:w="0" w:type="auto"/>
          </w:tcPr>
          <w:p w14:paraId="6728101C" w14:textId="77777777" w:rsidR="009C28A0" w:rsidRPr="004B6962" w:rsidRDefault="009C28A0">
            <w:pPr>
              <w:rPr>
                <w:rFonts w:ascii="Times New Roman" w:hAnsi="Times New Roman" w:cs="Times New Roman"/>
                <w:sz w:val="24"/>
                <w:szCs w:val="24"/>
              </w:rPr>
            </w:pPr>
          </w:p>
        </w:tc>
        <w:tc>
          <w:tcPr>
            <w:tcW w:w="0" w:type="auto"/>
          </w:tcPr>
          <w:p w14:paraId="06FEFA23" w14:textId="77777777" w:rsidR="009C28A0" w:rsidRPr="004B6962" w:rsidRDefault="009C28A0">
            <w:pPr>
              <w:rPr>
                <w:rFonts w:ascii="Times New Roman" w:hAnsi="Times New Roman" w:cs="Times New Roman"/>
                <w:sz w:val="24"/>
                <w:szCs w:val="24"/>
              </w:rPr>
            </w:pPr>
          </w:p>
        </w:tc>
        <w:tc>
          <w:tcPr>
            <w:tcW w:w="0" w:type="auto"/>
          </w:tcPr>
          <w:p w14:paraId="7ECEBCC5" w14:textId="77777777" w:rsidR="009C28A0" w:rsidRPr="004B6962" w:rsidRDefault="009C28A0">
            <w:pPr>
              <w:rPr>
                <w:rFonts w:ascii="Times New Roman" w:hAnsi="Times New Roman" w:cs="Times New Roman"/>
                <w:sz w:val="24"/>
                <w:szCs w:val="24"/>
              </w:rPr>
            </w:pPr>
          </w:p>
        </w:tc>
        <w:tc>
          <w:tcPr>
            <w:tcW w:w="0" w:type="auto"/>
          </w:tcPr>
          <w:p w14:paraId="5C2CCA46" w14:textId="77777777" w:rsidR="009C28A0" w:rsidRPr="004B6962" w:rsidRDefault="009C28A0">
            <w:pPr>
              <w:rPr>
                <w:rFonts w:ascii="Times New Roman" w:hAnsi="Times New Roman" w:cs="Times New Roman"/>
                <w:sz w:val="24"/>
                <w:szCs w:val="24"/>
              </w:rPr>
            </w:pPr>
          </w:p>
        </w:tc>
        <w:tc>
          <w:tcPr>
            <w:tcW w:w="0" w:type="auto"/>
          </w:tcPr>
          <w:p w14:paraId="3D58D13F" w14:textId="77777777" w:rsidR="009C28A0" w:rsidRPr="004B6962" w:rsidRDefault="009C28A0">
            <w:pPr>
              <w:rPr>
                <w:rFonts w:ascii="Times New Roman" w:hAnsi="Times New Roman" w:cs="Times New Roman"/>
                <w:sz w:val="24"/>
                <w:szCs w:val="24"/>
              </w:rPr>
            </w:pPr>
          </w:p>
        </w:tc>
      </w:tr>
      <w:tr w:rsidR="000A27BE" w:rsidRPr="004B6962" w14:paraId="73D293E7" w14:textId="77777777" w:rsidTr="004B6962">
        <w:trPr>
          <w:jc w:val="center"/>
        </w:trPr>
        <w:tc>
          <w:tcPr>
            <w:tcW w:w="0" w:type="auto"/>
          </w:tcPr>
          <w:p w14:paraId="6CC5520F" w14:textId="77777777" w:rsidR="009C28A0" w:rsidRPr="004B6962" w:rsidRDefault="009C28A0">
            <w:pPr>
              <w:rPr>
                <w:rFonts w:ascii="Times New Roman" w:hAnsi="Times New Roman" w:cs="Times New Roman"/>
                <w:sz w:val="24"/>
                <w:szCs w:val="24"/>
              </w:rPr>
            </w:pPr>
            <w:r w:rsidRPr="004B6962">
              <w:rPr>
                <w:rFonts w:ascii="Times New Roman" w:hAnsi="Times New Roman" w:cs="Times New Roman"/>
                <w:sz w:val="24"/>
                <w:szCs w:val="24"/>
              </w:rPr>
              <w:t>10) Estoy insatisfecho con mi trabajo en el Instituto, todos aquí lo saben.</w:t>
            </w:r>
          </w:p>
        </w:tc>
        <w:tc>
          <w:tcPr>
            <w:tcW w:w="0" w:type="auto"/>
          </w:tcPr>
          <w:p w14:paraId="68EA02D5" w14:textId="77777777" w:rsidR="009C28A0" w:rsidRPr="004B6962" w:rsidRDefault="009C28A0">
            <w:pPr>
              <w:rPr>
                <w:rFonts w:ascii="Times New Roman" w:hAnsi="Times New Roman" w:cs="Times New Roman"/>
                <w:sz w:val="24"/>
                <w:szCs w:val="24"/>
              </w:rPr>
            </w:pPr>
          </w:p>
        </w:tc>
        <w:tc>
          <w:tcPr>
            <w:tcW w:w="0" w:type="auto"/>
          </w:tcPr>
          <w:p w14:paraId="747B891B" w14:textId="77777777" w:rsidR="009C28A0" w:rsidRPr="004B6962" w:rsidRDefault="009C28A0">
            <w:pPr>
              <w:rPr>
                <w:rFonts w:ascii="Times New Roman" w:hAnsi="Times New Roman" w:cs="Times New Roman"/>
                <w:sz w:val="24"/>
                <w:szCs w:val="24"/>
              </w:rPr>
            </w:pPr>
          </w:p>
        </w:tc>
        <w:tc>
          <w:tcPr>
            <w:tcW w:w="0" w:type="auto"/>
          </w:tcPr>
          <w:p w14:paraId="4247C7F2" w14:textId="77777777" w:rsidR="009C28A0" w:rsidRPr="004B6962" w:rsidRDefault="009C28A0">
            <w:pPr>
              <w:rPr>
                <w:rFonts w:ascii="Times New Roman" w:hAnsi="Times New Roman" w:cs="Times New Roman"/>
                <w:sz w:val="24"/>
                <w:szCs w:val="24"/>
              </w:rPr>
            </w:pPr>
          </w:p>
        </w:tc>
        <w:tc>
          <w:tcPr>
            <w:tcW w:w="0" w:type="auto"/>
          </w:tcPr>
          <w:p w14:paraId="56CE618F" w14:textId="77777777" w:rsidR="009C28A0" w:rsidRPr="004B6962" w:rsidRDefault="009C28A0">
            <w:pPr>
              <w:rPr>
                <w:rFonts w:ascii="Times New Roman" w:hAnsi="Times New Roman" w:cs="Times New Roman"/>
                <w:sz w:val="24"/>
                <w:szCs w:val="24"/>
              </w:rPr>
            </w:pPr>
          </w:p>
        </w:tc>
        <w:tc>
          <w:tcPr>
            <w:tcW w:w="0" w:type="auto"/>
          </w:tcPr>
          <w:p w14:paraId="46819233" w14:textId="77777777" w:rsidR="009C28A0" w:rsidRPr="004B6962" w:rsidRDefault="009C28A0">
            <w:pPr>
              <w:rPr>
                <w:rFonts w:ascii="Times New Roman" w:hAnsi="Times New Roman" w:cs="Times New Roman"/>
                <w:sz w:val="24"/>
                <w:szCs w:val="24"/>
              </w:rPr>
            </w:pPr>
          </w:p>
        </w:tc>
      </w:tr>
      <w:tr w:rsidR="000A27BE" w:rsidRPr="004B6962" w14:paraId="3D5C1C84" w14:textId="77777777" w:rsidTr="004B6962">
        <w:trPr>
          <w:jc w:val="center"/>
        </w:trPr>
        <w:tc>
          <w:tcPr>
            <w:tcW w:w="0" w:type="auto"/>
          </w:tcPr>
          <w:p w14:paraId="7080FBE7" w14:textId="77777777" w:rsidR="009C28A0" w:rsidRPr="004B6962" w:rsidRDefault="009C28A0">
            <w:pPr>
              <w:rPr>
                <w:rFonts w:ascii="Times New Roman" w:hAnsi="Times New Roman" w:cs="Times New Roman"/>
                <w:sz w:val="24"/>
                <w:szCs w:val="24"/>
              </w:rPr>
            </w:pPr>
            <w:r w:rsidRPr="004B6962">
              <w:rPr>
                <w:rFonts w:ascii="Times New Roman" w:hAnsi="Times New Roman" w:cs="Times New Roman"/>
                <w:sz w:val="24"/>
                <w:szCs w:val="24"/>
              </w:rPr>
              <w:t xml:space="preserve">11) Estoy insatisfecho con mi trabajo en el IPN, aunque considero que puedo cambiar algo en el futuro </w:t>
            </w:r>
          </w:p>
        </w:tc>
        <w:tc>
          <w:tcPr>
            <w:tcW w:w="0" w:type="auto"/>
          </w:tcPr>
          <w:p w14:paraId="1F4CB7D8" w14:textId="77777777" w:rsidR="009C28A0" w:rsidRPr="004B6962" w:rsidRDefault="009C28A0">
            <w:pPr>
              <w:rPr>
                <w:rFonts w:ascii="Times New Roman" w:hAnsi="Times New Roman" w:cs="Times New Roman"/>
                <w:sz w:val="24"/>
                <w:szCs w:val="24"/>
              </w:rPr>
            </w:pPr>
          </w:p>
        </w:tc>
        <w:tc>
          <w:tcPr>
            <w:tcW w:w="0" w:type="auto"/>
          </w:tcPr>
          <w:p w14:paraId="5D3594BC" w14:textId="77777777" w:rsidR="009C28A0" w:rsidRPr="004B6962" w:rsidRDefault="009C28A0">
            <w:pPr>
              <w:rPr>
                <w:rFonts w:ascii="Times New Roman" w:hAnsi="Times New Roman" w:cs="Times New Roman"/>
                <w:sz w:val="24"/>
                <w:szCs w:val="24"/>
              </w:rPr>
            </w:pPr>
          </w:p>
        </w:tc>
        <w:tc>
          <w:tcPr>
            <w:tcW w:w="0" w:type="auto"/>
          </w:tcPr>
          <w:p w14:paraId="6B97E422" w14:textId="77777777" w:rsidR="009C28A0" w:rsidRPr="004B6962" w:rsidRDefault="009C28A0">
            <w:pPr>
              <w:rPr>
                <w:rFonts w:ascii="Times New Roman" w:hAnsi="Times New Roman" w:cs="Times New Roman"/>
                <w:sz w:val="24"/>
                <w:szCs w:val="24"/>
              </w:rPr>
            </w:pPr>
          </w:p>
        </w:tc>
        <w:tc>
          <w:tcPr>
            <w:tcW w:w="0" w:type="auto"/>
          </w:tcPr>
          <w:p w14:paraId="3D17E583" w14:textId="77777777" w:rsidR="009C28A0" w:rsidRPr="004B6962" w:rsidRDefault="009C28A0">
            <w:pPr>
              <w:rPr>
                <w:rFonts w:ascii="Times New Roman" w:hAnsi="Times New Roman" w:cs="Times New Roman"/>
                <w:sz w:val="24"/>
                <w:szCs w:val="24"/>
              </w:rPr>
            </w:pPr>
          </w:p>
        </w:tc>
        <w:tc>
          <w:tcPr>
            <w:tcW w:w="0" w:type="auto"/>
          </w:tcPr>
          <w:p w14:paraId="58CCA17D" w14:textId="77777777" w:rsidR="009C28A0" w:rsidRPr="004B6962" w:rsidRDefault="009C28A0">
            <w:pPr>
              <w:rPr>
                <w:rFonts w:ascii="Times New Roman" w:hAnsi="Times New Roman" w:cs="Times New Roman"/>
                <w:sz w:val="24"/>
                <w:szCs w:val="24"/>
              </w:rPr>
            </w:pPr>
          </w:p>
        </w:tc>
      </w:tr>
    </w:tbl>
    <w:bookmarkEnd w:id="2"/>
    <w:p w14:paraId="6D20C654" w14:textId="77777777" w:rsidR="00DF1A2E" w:rsidRPr="004B6962" w:rsidRDefault="00DF1A2E" w:rsidP="004B6962">
      <w:pPr>
        <w:spacing w:after="0" w:line="360" w:lineRule="auto"/>
        <w:jc w:val="center"/>
        <w:rPr>
          <w:rFonts w:ascii="Times New Roman" w:hAnsi="Times New Roman" w:cs="Times New Roman"/>
          <w:sz w:val="24"/>
          <w:szCs w:val="24"/>
          <w:lang w:val="es-MX"/>
        </w:rPr>
      </w:pPr>
      <w:r w:rsidRPr="004B6962">
        <w:rPr>
          <w:rFonts w:ascii="Times New Roman" w:hAnsi="Times New Roman" w:cs="Times New Roman"/>
          <w:sz w:val="24"/>
          <w:szCs w:val="24"/>
          <w:lang w:val="es-MX"/>
        </w:rPr>
        <w:t xml:space="preserve">Fuente: </w:t>
      </w:r>
      <w:proofErr w:type="spellStart"/>
      <w:r w:rsidRPr="004B6962">
        <w:rPr>
          <w:rFonts w:ascii="Times New Roman" w:hAnsi="Times New Roman" w:cs="Times New Roman"/>
          <w:sz w:val="24"/>
          <w:szCs w:val="24"/>
          <w:lang w:val="es-MX"/>
        </w:rPr>
        <w:t>Bruggemann</w:t>
      </w:r>
      <w:proofErr w:type="spellEnd"/>
      <w:r w:rsidRPr="004B6962">
        <w:rPr>
          <w:rFonts w:ascii="Times New Roman" w:hAnsi="Times New Roman" w:cs="Times New Roman"/>
          <w:sz w:val="24"/>
          <w:szCs w:val="24"/>
          <w:lang w:val="es-MX"/>
        </w:rPr>
        <w:t xml:space="preserve"> (1974, citado en</w:t>
      </w:r>
      <w:r w:rsidRPr="004B6962">
        <w:rPr>
          <w:rFonts w:ascii="Times New Roman" w:hAnsi="Times New Roman" w:cs="Times New Roman"/>
          <w:sz w:val="32"/>
          <w:szCs w:val="32"/>
          <w:lang w:val="es-MX"/>
        </w:rPr>
        <w:t xml:space="preserve"> </w:t>
      </w:r>
      <w:proofErr w:type="spellStart"/>
      <w:r w:rsidRPr="004B6962">
        <w:rPr>
          <w:rFonts w:ascii="Times New Roman" w:hAnsi="Times New Roman" w:cs="Times New Roman"/>
          <w:sz w:val="24"/>
          <w:szCs w:val="24"/>
          <w:lang w:val="es-MX"/>
        </w:rPr>
        <w:t>Büssing</w:t>
      </w:r>
      <w:proofErr w:type="spellEnd"/>
      <w:r w:rsidRPr="004B6962">
        <w:rPr>
          <w:rFonts w:ascii="Times New Roman" w:hAnsi="Times New Roman" w:cs="Times New Roman"/>
          <w:sz w:val="24"/>
          <w:szCs w:val="24"/>
          <w:lang w:val="es-MX"/>
        </w:rPr>
        <w:t>, 1992)</w:t>
      </w:r>
    </w:p>
    <w:p w14:paraId="1D6575A9" w14:textId="77777777" w:rsidR="00DF1A2E" w:rsidRPr="000F71CF" w:rsidRDefault="00DF1A2E" w:rsidP="004B6962">
      <w:pPr>
        <w:spacing w:after="0" w:line="360" w:lineRule="auto"/>
        <w:jc w:val="center"/>
        <w:rPr>
          <w:rFonts w:ascii="Times New Roman" w:hAnsi="Times New Roman" w:cs="Times New Roman"/>
          <w:sz w:val="20"/>
          <w:szCs w:val="20"/>
          <w:lang w:val="es-MX"/>
        </w:rPr>
      </w:pPr>
      <w:r w:rsidRPr="004B6962">
        <w:rPr>
          <w:rFonts w:ascii="Times New Roman" w:hAnsi="Times New Roman" w:cs="Times New Roman"/>
          <w:sz w:val="24"/>
          <w:szCs w:val="24"/>
          <w:lang w:val="es-MX"/>
        </w:rPr>
        <w:t>Elaboración propia</w:t>
      </w:r>
    </w:p>
    <w:p w14:paraId="126A0B91" w14:textId="77777777" w:rsidR="00754DE0" w:rsidRDefault="00754DE0" w:rsidP="004936B5">
      <w:pPr>
        <w:spacing w:line="360" w:lineRule="auto"/>
        <w:jc w:val="both"/>
        <w:rPr>
          <w:rFonts w:ascii="Times New Roman" w:hAnsi="Times New Roman" w:cs="Times New Roman"/>
          <w:sz w:val="24"/>
          <w:szCs w:val="24"/>
          <w:lang w:val="es-MX"/>
        </w:rPr>
      </w:pPr>
    </w:p>
    <w:p w14:paraId="42311C5A" w14:textId="519C4E49" w:rsidR="000376BB" w:rsidRDefault="00FF41B4" w:rsidP="004B6962">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De esta forma</w:t>
      </w:r>
      <w:r w:rsidR="000D69E7">
        <w:rPr>
          <w:rFonts w:ascii="Times New Roman" w:hAnsi="Times New Roman" w:cs="Times New Roman"/>
          <w:sz w:val="24"/>
          <w:szCs w:val="24"/>
          <w:lang w:val="es-MX"/>
        </w:rPr>
        <w:t>,</w:t>
      </w:r>
      <w:r w:rsidR="001F491F">
        <w:rPr>
          <w:rFonts w:ascii="Times New Roman" w:hAnsi="Times New Roman" w:cs="Times New Roman"/>
          <w:sz w:val="24"/>
          <w:szCs w:val="24"/>
          <w:lang w:val="es-MX"/>
        </w:rPr>
        <w:t xml:space="preserve"> </w:t>
      </w:r>
      <w:r w:rsidR="002D7F8D">
        <w:rPr>
          <w:rFonts w:ascii="Times New Roman" w:hAnsi="Times New Roman" w:cs="Times New Roman"/>
          <w:sz w:val="24"/>
          <w:szCs w:val="24"/>
          <w:lang w:val="es-MX"/>
        </w:rPr>
        <w:t xml:space="preserve">la </w:t>
      </w:r>
      <w:r w:rsidR="00E025B4">
        <w:rPr>
          <w:rFonts w:ascii="Times New Roman" w:hAnsi="Times New Roman" w:cs="Times New Roman"/>
          <w:sz w:val="24"/>
          <w:szCs w:val="24"/>
          <w:lang w:val="es-MX"/>
        </w:rPr>
        <w:t>adaptación</w:t>
      </w:r>
      <w:r w:rsidR="000376BB" w:rsidRPr="000376BB">
        <w:rPr>
          <w:rFonts w:ascii="Times New Roman" w:hAnsi="Times New Roman" w:cs="Times New Roman"/>
          <w:sz w:val="24"/>
          <w:szCs w:val="24"/>
          <w:lang w:val="es-MX"/>
        </w:rPr>
        <w:t xml:space="preserve"> </w:t>
      </w:r>
      <w:r w:rsidR="002D7F8D">
        <w:rPr>
          <w:rFonts w:ascii="Times New Roman" w:hAnsi="Times New Roman" w:cs="Times New Roman"/>
          <w:sz w:val="24"/>
          <w:szCs w:val="24"/>
          <w:lang w:val="es-MX"/>
        </w:rPr>
        <w:t>del instrumento</w:t>
      </w:r>
      <w:r>
        <w:rPr>
          <w:rFonts w:ascii="Times New Roman" w:hAnsi="Times New Roman" w:cs="Times New Roman"/>
          <w:sz w:val="24"/>
          <w:szCs w:val="24"/>
          <w:lang w:val="es-MX"/>
        </w:rPr>
        <w:t>,</w:t>
      </w:r>
      <w:r w:rsidR="000376BB" w:rsidRPr="000376BB">
        <w:rPr>
          <w:rFonts w:ascii="Times New Roman" w:hAnsi="Times New Roman" w:cs="Times New Roman"/>
          <w:sz w:val="24"/>
          <w:szCs w:val="24"/>
          <w:lang w:val="es-MX"/>
        </w:rPr>
        <w:t xml:space="preserve"> </w:t>
      </w:r>
      <w:r w:rsidR="00A35E70">
        <w:rPr>
          <w:rFonts w:ascii="Times New Roman" w:hAnsi="Times New Roman" w:cs="Times New Roman"/>
          <w:sz w:val="24"/>
          <w:szCs w:val="24"/>
          <w:lang w:val="es-MX"/>
        </w:rPr>
        <w:t>empleado</w:t>
      </w:r>
      <w:r w:rsidR="00DD300B">
        <w:rPr>
          <w:rFonts w:ascii="Times New Roman" w:hAnsi="Times New Roman" w:cs="Times New Roman"/>
          <w:sz w:val="24"/>
          <w:szCs w:val="24"/>
          <w:lang w:val="es-MX"/>
        </w:rPr>
        <w:t>, fundamentalmente,</w:t>
      </w:r>
      <w:r w:rsidR="00A35E70">
        <w:rPr>
          <w:rFonts w:ascii="Times New Roman" w:hAnsi="Times New Roman" w:cs="Times New Roman"/>
          <w:sz w:val="24"/>
          <w:szCs w:val="24"/>
          <w:lang w:val="es-MX"/>
        </w:rPr>
        <w:t xml:space="preserve"> e</w:t>
      </w:r>
      <w:r w:rsidR="000376BB" w:rsidRPr="000376BB">
        <w:rPr>
          <w:rFonts w:ascii="Times New Roman" w:hAnsi="Times New Roman" w:cs="Times New Roman"/>
          <w:sz w:val="24"/>
          <w:szCs w:val="24"/>
          <w:lang w:val="es-MX"/>
        </w:rPr>
        <w:t xml:space="preserve">n el ámbito empresarial y </w:t>
      </w:r>
      <w:r w:rsidR="00514E05">
        <w:rPr>
          <w:rFonts w:ascii="Times New Roman" w:hAnsi="Times New Roman" w:cs="Times New Roman"/>
          <w:sz w:val="24"/>
          <w:szCs w:val="24"/>
          <w:lang w:val="es-MX"/>
        </w:rPr>
        <w:t>sanitario</w:t>
      </w:r>
      <w:r w:rsidR="000376BB" w:rsidRPr="000376BB">
        <w:rPr>
          <w:rFonts w:ascii="Times New Roman" w:hAnsi="Times New Roman" w:cs="Times New Roman"/>
          <w:sz w:val="24"/>
          <w:szCs w:val="24"/>
          <w:lang w:val="es-MX"/>
        </w:rPr>
        <w:t>,</w:t>
      </w:r>
      <w:r w:rsidR="00514E05">
        <w:rPr>
          <w:rFonts w:ascii="Times New Roman" w:hAnsi="Times New Roman" w:cs="Times New Roman"/>
          <w:sz w:val="24"/>
          <w:szCs w:val="24"/>
          <w:lang w:val="es-MX"/>
        </w:rPr>
        <w:t xml:space="preserve"> no así </w:t>
      </w:r>
      <w:r w:rsidR="000376BB" w:rsidRPr="000376BB">
        <w:rPr>
          <w:rFonts w:ascii="Times New Roman" w:hAnsi="Times New Roman" w:cs="Times New Roman"/>
          <w:sz w:val="24"/>
          <w:szCs w:val="24"/>
          <w:lang w:val="es-MX"/>
        </w:rPr>
        <w:t>en el educativo</w:t>
      </w:r>
      <w:r w:rsidR="00514E05">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representó un </w:t>
      </w:r>
      <w:r w:rsidR="000376BB" w:rsidRPr="000376BB">
        <w:rPr>
          <w:rFonts w:ascii="Times New Roman" w:hAnsi="Times New Roman" w:cs="Times New Roman"/>
          <w:sz w:val="24"/>
          <w:szCs w:val="24"/>
          <w:lang w:val="es-MX"/>
        </w:rPr>
        <w:t xml:space="preserve">desafío metodológico </w:t>
      </w:r>
      <w:r w:rsidR="00A35E70">
        <w:rPr>
          <w:rFonts w:ascii="Times New Roman" w:hAnsi="Times New Roman" w:cs="Times New Roman"/>
          <w:sz w:val="24"/>
          <w:szCs w:val="24"/>
          <w:lang w:val="es-MX"/>
        </w:rPr>
        <w:t>ya que</w:t>
      </w:r>
      <w:r w:rsidR="00B94869">
        <w:rPr>
          <w:rFonts w:ascii="Times New Roman" w:hAnsi="Times New Roman" w:cs="Times New Roman"/>
          <w:sz w:val="24"/>
          <w:szCs w:val="24"/>
          <w:lang w:val="es-MX"/>
        </w:rPr>
        <w:t xml:space="preserve">, por un lado, </w:t>
      </w:r>
      <w:r w:rsidR="00BE7405">
        <w:rPr>
          <w:rFonts w:ascii="Times New Roman" w:hAnsi="Times New Roman" w:cs="Times New Roman"/>
          <w:sz w:val="24"/>
          <w:szCs w:val="24"/>
          <w:lang w:val="es-MX"/>
        </w:rPr>
        <w:t xml:space="preserve">exigió </w:t>
      </w:r>
      <w:r w:rsidR="000376BB" w:rsidRPr="000376BB">
        <w:rPr>
          <w:rFonts w:ascii="Times New Roman" w:hAnsi="Times New Roman" w:cs="Times New Roman"/>
          <w:sz w:val="24"/>
          <w:szCs w:val="24"/>
          <w:lang w:val="es-MX"/>
        </w:rPr>
        <w:t xml:space="preserve">una traducción fiel, de la primera interpretación del instrumento realizada por </w:t>
      </w:r>
      <w:proofErr w:type="spellStart"/>
      <w:r w:rsidR="000376BB" w:rsidRPr="000376BB">
        <w:rPr>
          <w:rFonts w:ascii="Times New Roman" w:hAnsi="Times New Roman" w:cs="Times New Roman"/>
          <w:sz w:val="24"/>
          <w:szCs w:val="24"/>
          <w:lang w:val="es-MX"/>
        </w:rPr>
        <w:t>Büssing</w:t>
      </w:r>
      <w:proofErr w:type="spellEnd"/>
      <w:r w:rsidR="000376BB" w:rsidRPr="000376BB">
        <w:rPr>
          <w:rFonts w:ascii="Times New Roman" w:hAnsi="Times New Roman" w:cs="Times New Roman"/>
          <w:sz w:val="24"/>
          <w:szCs w:val="24"/>
          <w:lang w:val="es-MX"/>
        </w:rPr>
        <w:t xml:space="preserve"> (1992)</w:t>
      </w:r>
      <w:r w:rsidR="00B94869">
        <w:rPr>
          <w:rFonts w:ascii="Times New Roman" w:hAnsi="Times New Roman" w:cs="Times New Roman"/>
          <w:sz w:val="24"/>
          <w:szCs w:val="24"/>
          <w:lang w:val="es-MX"/>
        </w:rPr>
        <w:t xml:space="preserve"> y, por otro,</w:t>
      </w:r>
      <w:r w:rsidR="000376BB" w:rsidRPr="000376BB">
        <w:rPr>
          <w:rFonts w:ascii="Times New Roman" w:hAnsi="Times New Roman" w:cs="Times New Roman"/>
          <w:sz w:val="24"/>
          <w:szCs w:val="24"/>
          <w:lang w:val="es-MX"/>
        </w:rPr>
        <w:t xml:space="preserve"> respetar la naturaleza del Instituto Politécnico Nacional.</w:t>
      </w:r>
    </w:p>
    <w:p w14:paraId="6EFAD866" w14:textId="6CA697E3" w:rsidR="000F71CF" w:rsidRDefault="00C3026B" w:rsidP="004B6962">
      <w:pPr>
        <w:spacing w:after="0" w:line="360" w:lineRule="auto"/>
        <w:ind w:firstLine="709"/>
        <w:jc w:val="both"/>
        <w:rPr>
          <w:rFonts w:ascii="Times New Roman" w:hAnsi="Times New Roman" w:cs="Times New Roman"/>
          <w:bCs/>
          <w:sz w:val="24"/>
          <w:szCs w:val="24"/>
          <w:lang w:val="es-MX"/>
        </w:rPr>
      </w:pPr>
      <w:r>
        <w:rPr>
          <w:rFonts w:ascii="Times New Roman" w:hAnsi="Times New Roman" w:cs="Times New Roman"/>
          <w:sz w:val="24"/>
          <w:szCs w:val="24"/>
          <w:lang w:val="es-MX"/>
        </w:rPr>
        <w:t xml:space="preserve">Las respuestas obtenidas del cuestionario </w:t>
      </w:r>
      <w:proofErr w:type="spellStart"/>
      <w:r w:rsidRPr="00941C7D">
        <w:rPr>
          <w:rFonts w:ascii="Times New Roman" w:hAnsi="Times New Roman" w:cs="Times New Roman"/>
          <w:i/>
          <w:iCs/>
          <w:sz w:val="24"/>
          <w:szCs w:val="24"/>
          <w:lang w:val="es-MX"/>
        </w:rPr>
        <w:t>Work</w:t>
      </w:r>
      <w:proofErr w:type="spellEnd"/>
      <w:r w:rsidRPr="00941C7D">
        <w:rPr>
          <w:rFonts w:ascii="Times New Roman" w:hAnsi="Times New Roman" w:cs="Times New Roman"/>
          <w:i/>
          <w:iCs/>
          <w:sz w:val="24"/>
          <w:szCs w:val="24"/>
          <w:lang w:val="es-MX"/>
        </w:rPr>
        <w:t xml:space="preserve"> </w:t>
      </w:r>
      <w:proofErr w:type="spellStart"/>
      <w:r w:rsidRPr="00941C7D">
        <w:rPr>
          <w:rFonts w:ascii="Times New Roman" w:hAnsi="Times New Roman" w:cs="Times New Roman"/>
          <w:i/>
          <w:iCs/>
          <w:sz w:val="24"/>
          <w:szCs w:val="24"/>
          <w:lang w:val="es-MX"/>
        </w:rPr>
        <w:t>Satisfaction</w:t>
      </w:r>
      <w:proofErr w:type="spellEnd"/>
      <w:r w:rsidRPr="00941C7D">
        <w:rPr>
          <w:rFonts w:ascii="Times New Roman" w:hAnsi="Times New Roman" w:cs="Times New Roman"/>
          <w:i/>
          <w:iCs/>
          <w:sz w:val="24"/>
          <w:szCs w:val="24"/>
          <w:lang w:val="es-MX"/>
        </w:rPr>
        <w:t xml:space="preserve"> </w:t>
      </w:r>
      <w:proofErr w:type="spellStart"/>
      <w:r w:rsidRPr="00941C7D">
        <w:rPr>
          <w:rFonts w:ascii="Times New Roman" w:hAnsi="Times New Roman" w:cs="Times New Roman"/>
          <w:i/>
          <w:iCs/>
          <w:sz w:val="24"/>
          <w:szCs w:val="24"/>
          <w:lang w:val="es-MX"/>
        </w:rPr>
        <w:t>Questionnaire</w:t>
      </w:r>
      <w:proofErr w:type="spellEnd"/>
      <w:r w:rsidRPr="00941C7D">
        <w:rPr>
          <w:rFonts w:ascii="Times New Roman" w:hAnsi="Times New Roman" w:cs="Times New Roman"/>
          <w:i/>
          <w:iCs/>
          <w:sz w:val="24"/>
          <w:szCs w:val="24"/>
          <w:lang w:val="es-MX"/>
        </w:rPr>
        <w:t xml:space="preserve"> – Short </w:t>
      </w:r>
      <w:proofErr w:type="spellStart"/>
      <w:r w:rsidRPr="00941C7D">
        <w:rPr>
          <w:rFonts w:ascii="Times New Roman" w:hAnsi="Times New Roman" w:cs="Times New Roman"/>
          <w:i/>
          <w:iCs/>
          <w:sz w:val="24"/>
          <w:szCs w:val="24"/>
          <w:lang w:val="es-MX"/>
        </w:rPr>
        <w:t>Form</w:t>
      </w:r>
      <w:proofErr w:type="spellEnd"/>
      <w:r w:rsidRPr="00941C7D">
        <w:rPr>
          <w:rFonts w:ascii="Times New Roman" w:hAnsi="Times New Roman" w:cs="Times New Roman"/>
          <w:i/>
          <w:iCs/>
          <w:sz w:val="24"/>
          <w:szCs w:val="24"/>
          <w:lang w:val="es-MX"/>
        </w:rPr>
        <w:t xml:space="preserve"> </w:t>
      </w:r>
      <w:r w:rsidRPr="001B470C">
        <w:rPr>
          <w:rFonts w:ascii="Times New Roman" w:hAnsi="Times New Roman" w:cs="Times New Roman"/>
          <w:sz w:val="24"/>
          <w:szCs w:val="24"/>
          <w:lang w:val="es-MX"/>
        </w:rPr>
        <w:t xml:space="preserve">de </w:t>
      </w:r>
      <w:proofErr w:type="spellStart"/>
      <w:r w:rsidRPr="001B470C">
        <w:rPr>
          <w:rFonts w:ascii="Times New Roman" w:hAnsi="Times New Roman" w:cs="Times New Roman"/>
          <w:sz w:val="24"/>
          <w:szCs w:val="24"/>
          <w:lang w:val="es-MX"/>
        </w:rPr>
        <w:t>Bruggemann</w:t>
      </w:r>
      <w:proofErr w:type="spellEnd"/>
      <w:r w:rsidRPr="00C74AA8">
        <w:rPr>
          <w:rFonts w:ascii="Times New Roman" w:hAnsi="Times New Roman" w:cs="Times New Roman"/>
          <w:sz w:val="24"/>
          <w:szCs w:val="24"/>
          <w:lang w:val="es-MX"/>
        </w:rPr>
        <w:t xml:space="preserve"> (1974)</w:t>
      </w:r>
      <w:r>
        <w:rPr>
          <w:rFonts w:ascii="Times New Roman" w:hAnsi="Times New Roman" w:cs="Times New Roman"/>
          <w:sz w:val="24"/>
          <w:szCs w:val="24"/>
          <w:lang w:val="es-MX"/>
        </w:rPr>
        <w:t xml:space="preserve"> fueron complementadas con </w:t>
      </w:r>
      <w:r w:rsidR="00924361">
        <w:rPr>
          <w:rFonts w:ascii="Times New Roman" w:hAnsi="Times New Roman" w:cs="Times New Roman"/>
          <w:sz w:val="24"/>
          <w:szCs w:val="24"/>
          <w:lang w:val="es-MX"/>
        </w:rPr>
        <w:t>información ob</w:t>
      </w:r>
      <w:r>
        <w:rPr>
          <w:rFonts w:ascii="Times New Roman" w:hAnsi="Times New Roman" w:cs="Times New Roman"/>
          <w:sz w:val="24"/>
          <w:szCs w:val="24"/>
          <w:lang w:val="es-MX"/>
        </w:rPr>
        <w:t>tenid</w:t>
      </w:r>
      <w:r w:rsidR="00924361">
        <w:rPr>
          <w:rFonts w:ascii="Times New Roman" w:hAnsi="Times New Roman" w:cs="Times New Roman"/>
          <w:sz w:val="24"/>
          <w:szCs w:val="24"/>
          <w:lang w:val="es-MX"/>
        </w:rPr>
        <w:t>a</w:t>
      </w:r>
      <w:r>
        <w:rPr>
          <w:rFonts w:ascii="Times New Roman" w:hAnsi="Times New Roman" w:cs="Times New Roman"/>
          <w:sz w:val="24"/>
          <w:szCs w:val="24"/>
          <w:lang w:val="es-MX"/>
        </w:rPr>
        <w:t xml:space="preserve"> mediante</w:t>
      </w:r>
      <w:r w:rsidR="00B272CD">
        <w:rPr>
          <w:rFonts w:ascii="Times New Roman" w:hAnsi="Times New Roman" w:cs="Times New Roman"/>
          <w:sz w:val="24"/>
          <w:szCs w:val="24"/>
          <w:lang w:val="es-MX"/>
        </w:rPr>
        <w:t xml:space="preserve"> la técnica de</w:t>
      </w:r>
      <w:r>
        <w:rPr>
          <w:rFonts w:ascii="Times New Roman" w:hAnsi="Times New Roman" w:cs="Times New Roman"/>
          <w:sz w:val="24"/>
          <w:szCs w:val="24"/>
          <w:lang w:val="es-MX"/>
        </w:rPr>
        <w:t xml:space="preserve"> entrevista,</w:t>
      </w:r>
      <w:r w:rsidR="00565385">
        <w:rPr>
          <w:rFonts w:ascii="Times New Roman" w:hAnsi="Times New Roman" w:cs="Times New Roman"/>
          <w:sz w:val="24"/>
          <w:szCs w:val="24"/>
          <w:lang w:val="es-MX"/>
        </w:rPr>
        <w:t xml:space="preserve"> en</w:t>
      </w:r>
      <w:r>
        <w:rPr>
          <w:rFonts w:ascii="Times New Roman" w:hAnsi="Times New Roman" w:cs="Times New Roman"/>
          <w:sz w:val="24"/>
          <w:szCs w:val="24"/>
          <w:lang w:val="es-MX"/>
        </w:rPr>
        <w:t xml:space="preserve"> la cual, </w:t>
      </w:r>
      <w:r w:rsidR="00565385">
        <w:rPr>
          <w:rFonts w:ascii="Times New Roman" w:hAnsi="Times New Roman" w:cs="Times New Roman"/>
          <w:sz w:val="24"/>
          <w:szCs w:val="24"/>
          <w:lang w:val="es-MX"/>
        </w:rPr>
        <w:t xml:space="preserve">se </w:t>
      </w:r>
      <w:r w:rsidRPr="0002313D">
        <w:rPr>
          <w:rFonts w:ascii="Times New Roman" w:hAnsi="Times New Roman" w:cs="Times New Roman"/>
          <w:sz w:val="24"/>
          <w:szCs w:val="24"/>
          <w:lang w:val="es-MX"/>
        </w:rPr>
        <w:t>expl</w:t>
      </w:r>
      <w:r w:rsidR="00565385">
        <w:rPr>
          <w:rFonts w:ascii="Times New Roman" w:hAnsi="Times New Roman" w:cs="Times New Roman"/>
          <w:sz w:val="24"/>
          <w:szCs w:val="24"/>
          <w:lang w:val="es-MX"/>
        </w:rPr>
        <w:t>o</w:t>
      </w:r>
      <w:r w:rsidRPr="0002313D">
        <w:rPr>
          <w:rFonts w:ascii="Times New Roman" w:hAnsi="Times New Roman" w:cs="Times New Roman"/>
          <w:sz w:val="24"/>
          <w:szCs w:val="24"/>
          <w:lang w:val="es-MX"/>
        </w:rPr>
        <w:t>r</w:t>
      </w:r>
      <w:r w:rsidR="00565385">
        <w:rPr>
          <w:rFonts w:ascii="Times New Roman" w:hAnsi="Times New Roman" w:cs="Times New Roman"/>
          <w:sz w:val="24"/>
          <w:szCs w:val="24"/>
          <w:lang w:val="es-MX"/>
        </w:rPr>
        <w:t xml:space="preserve">aron </w:t>
      </w:r>
      <w:r w:rsidRPr="0002313D">
        <w:rPr>
          <w:rFonts w:ascii="Times New Roman" w:hAnsi="Times New Roman" w:cs="Times New Roman"/>
          <w:sz w:val="24"/>
          <w:szCs w:val="24"/>
          <w:lang w:val="es-MX"/>
        </w:rPr>
        <w:t>las per</w:t>
      </w:r>
      <w:r w:rsidR="00565385">
        <w:rPr>
          <w:rFonts w:ascii="Times New Roman" w:hAnsi="Times New Roman" w:cs="Times New Roman"/>
          <w:sz w:val="24"/>
          <w:szCs w:val="24"/>
          <w:lang w:val="es-MX"/>
        </w:rPr>
        <w:t>spectivas</w:t>
      </w:r>
      <w:r w:rsidRPr="0002313D">
        <w:rPr>
          <w:rFonts w:ascii="Times New Roman" w:hAnsi="Times New Roman" w:cs="Times New Roman"/>
          <w:sz w:val="24"/>
          <w:szCs w:val="24"/>
          <w:lang w:val="es-MX"/>
        </w:rPr>
        <w:t xml:space="preserve"> docentes sobre la satisfacción laboral en un contexto de pandemia.</w:t>
      </w:r>
      <w:r w:rsidR="004C67E7">
        <w:rPr>
          <w:rFonts w:ascii="Times New Roman" w:hAnsi="Times New Roman" w:cs="Times New Roman"/>
          <w:sz w:val="24"/>
          <w:szCs w:val="24"/>
          <w:lang w:val="es-MX"/>
        </w:rPr>
        <w:t xml:space="preserve"> </w:t>
      </w:r>
      <w:r w:rsidR="000F71CF">
        <w:rPr>
          <w:rFonts w:ascii="Times New Roman" w:hAnsi="Times New Roman" w:cs="Times New Roman"/>
          <w:sz w:val="24"/>
          <w:szCs w:val="24"/>
          <w:lang w:val="es-MX"/>
        </w:rPr>
        <w:t>La</w:t>
      </w:r>
      <w:r w:rsidR="00DF3145">
        <w:rPr>
          <w:rFonts w:ascii="Times New Roman" w:hAnsi="Times New Roman" w:cs="Times New Roman"/>
          <w:sz w:val="24"/>
          <w:szCs w:val="24"/>
          <w:lang w:val="es-MX"/>
        </w:rPr>
        <w:t>s</w:t>
      </w:r>
      <w:r w:rsidR="000F71CF">
        <w:rPr>
          <w:rFonts w:ascii="Times New Roman" w:hAnsi="Times New Roman" w:cs="Times New Roman"/>
          <w:sz w:val="24"/>
          <w:szCs w:val="24"/>
          <w:lang w:val="es-MX"/>
        </w:rPr>
        <w:t xml:space="preserve"> pregunta</w:t>
      </w:r>
      <w:r w:rsidR="00DF3145">
        <w:rPr>
          <w:rFonts w:ascii="Times New Roman" w:hAnsi="Times New Roman" w:cs="Times New Roman"/>
          <w:sz w:val="24"/>
          <w:szCs w:val="24"/>
          <w:lang w:val="es-MX"/>
        </w:rPr>
        <w:t>s</w:t>
      </w:r>
      <w:r w:rsidR="000F71CF">
        <w:rPr>
          <w:rFonts w:ascii="Times New Roman" w:hAnsi="Times New Roman" w:cs="Times New Roman"/>
          <w:sz w:val="24"/>
          <w:szCs w:val="24"/>
          <w:lang w:val="es-MX"/>
        </w:rPr>
        <w:t xml:space="preserve"> temática</w:t>
      </w:r>
      <w:r w:rsidR="00DF3145">
        <w:rPr>
          <w:rFonts w:ascii="Times New Roman" w:hAnsi="Times New Roman" w:cs="Times New Roman"/>
          <w:sz w:val="24"/>
          <w:szCs w:val="24"/>
          <w:lang w:val="es-MX"/>
        </w:rPr>
        <w:t>s</w:t>
      </w:r>
      <w:r w:rsidR="000F71CF">
        <w:rPr>
          <w:rFonts w:ascii="Times New Roman" w:hAnsi="Times New Roman" w:cs="Times New Roman"/>
          <w:sz w:val="24"/>
          <w:szCs w:val="24"/>
          <w:lang w:val="es-MX"/>
        </w:rPr>
        <w:t xml:space="preserve"> y sus </w:t>
      </w:r>
      <w:r w:rsidR="003605BA">
        <w:rPr>
          <w:rFonts w:ascii="Times New Roman" w:hAnsi="Times New Roman" w:cs="Times New Roman"/>
          <w:sz w:val="24"/>
          <w:szCs w:val="24"/>
          <w:lang w:val="es-MX"/>
        </w:rPr>
        <w:t>referencias</w:t>
      </w:r>
      <w:r w:rsidR="000F71CF">
        <w:rPr>
          <w:rFonts w:ascii="Times New Roman" w:hAnsi="Times New Roman" w:cs="Times New Roman"/>
          <w:sz w:val="24"/>
          <w:szCs w:val="24"/>
          <w:lang w:val="es-MX"/>
        </w:rPr>
        <w:t xml:space="preserve"> se expresan</w:t>
      </w:r>
      <w:r w:rsidR="004C67E7">
        <w:rPr>
          <w:rFonts w:ascii="Times New Roman" w:hAnsi="Times New Roman" w:cs="Times New Roman"/>
          <w:sz w:val="24"/>
          <w:szCs w:val="24"/>
          <w:lang w:val="es-MX"/>
        </w:rPr>
        <w:t xml:space="preserve"> en la </w:t>
      </w:r>
      <w:r w:rsidR="000F71CF" w:rsidRPr="004B6962">
        <w:rPr>
          <w:rFonts w:ascii="Times New Roman" w:hAnsi="Times New Roman" w:cs="Times New Roman"/>
          <w:bCs/>
          <w:sz w:val="24"/>
          <w:szCs w:val="24"/>
          <w:lang w:val="es-MX"/>
        </w:rPr>
        <w:t>Tabla 2</w:t>
      </w:r>
      <w:r w:rsidR="004C67E7" w:rsidRPr="004B6962">
        <w:rPr>
          <w:rFonts w:ascii="Times New Roman" w:hAnsi="Times New Roman" w:cs="Times New Roman"/>
          <w:bCs/>
          <w:sz w:val="24"/>
          <w:szCs w:val="24"/>
          <w:lang w:val="es-MX"/>
        </w:rPr>
        <w:t>.</w:t>
      </w:r>
    </w:p>
    <w:p w14:paraId="79520768" w14:textId="77777777" w:rsidR="004B6962" w:rsidRPr="004B6962" w:rsidRDefault="004B6962" w:rsidP="004B6962">
      <w:pPr>
        <w:spacing w:after="0" w:line="360" w:lineRule="auto"/>
        <w:ind w:firstLine="709"/>
        <w:jc w:val="both"/>
        <w:rPr>
          <w:rFonts w:ascii="Times New Roman" w:hAnsi="Times New Roman" w:cs="Times New Roman"/>
          <w:bCs/>
          <w:sz w:val="24"/>
          <w:szCs w:val="24"/>
          <w:lang w:val="es-MX"/>
        </w:rPr>
      </w:pPr>
    </w:p>
    <w:p w14:paraId="5E347B2B" w14:textId="2E597F56" w:rsidR="007942C7" w:rsidRPr="004B6962" w:rsidRDefault="007942C7" w:rsidP="004B6962">
      <w:pPr>
        <w:spacing w:line="240" w:lineRule="auto"/>
        <w:jc w:val="center"/>
        <w:rPr>
          <w:rFonts w:ascii="Times New Roman" w:hAnsi="Times New Roman" w:cs="Times New Roman"/>
          <w:sz w:val="24"/>
          <w:szCs w:val="24"/>
        </w:rPr>
      </w:pPr>
      <w:r w:rsidRPr="004B6962">
        <w:rPr>
          <w:rFonts w:ascii="Times New Roman" w:hAnsi="Times New Roman" w:cs="Times New Roman"/>
          <w:b/>
          <w:bCs/>
          <w:sz w:val="24"/>
          <w:szCs w:val="24"/>
          <w:lang w:val="es-MX"/>
        </w:rPr>
        <w:t xml:space="preserve">Tabla </w:t>
      </w:r>
      <w:r w:rsidR="006E3C11" w:rsidRPr="004B6962">
        <w:rPr>
          <w:rFonts w:ascii="Times New Roman" w:hAnsi="Times New Roman" w:cs="Times New Roman"/>
          <w:b/>
          <w:bCs/>
          <w:sz w:val="24"/>
          <w:szCs w:val="24"/>
          <w:lang w:val="es-MX"/>
        </w:rPr>
        <w:t>2</w:t>
      </w:r>
      <w:r w:rsidR="004B6962" w:rsidRPr="004B6962">
        <w:rPr>
          <w:rFonts w:ascii="Times New Roman" w:hAnsi="Times New Roman" w:cs="Times New Roman"/>
          <w:b/>
          <w:bCs/>
          <w:sz w:val="24"/>
          <w:szCs w:val="24"/>
          <w:lang w:val="es-MX"/>
        </w:rPr>
        <w:t>.</w:t>
      </w:r>
      <w:bookmarkStart w:id="3" w:name="_Toc146296381"/>
      <w:r w:rsidR="004B6962">
        <w:rPr>
          <w:rFonts w:ascii="Times New Roman" w:hAnsi="Times New Roman" w:cs="Times New Roman"/>
          <w:sz w:val="24"/>
          <w:szCs w:val="24"/>
          <w:lang w:val="es-MX"/>
        </w:rPr>
        <w:t xml:space="preserve"> </w:t>
      </w:r>
      <w:proofErr w:type="spellStart"/>
      <w:r w:rsidRPr="004B6962">
        <w:rPr>
          <w:rFonts w:ascii="Times New Roman" w:hAnsi="Times New Roman" w:cs="Times New Roman"/>
          <w:sz w:val="24"/>
          <w:szCs w:val="24"/>
        </w:rPr>
        <w:t>Preguntas</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temáticas</w:t>
      </w:r>
      <w:proofErr w:type="spellEnd"/>
      <w:r w:rsidRPr="004B6962">
        <w:rPr>
          <w:rFonts w:ascii="Times New Roman" w:hAnsi="Times New Roman" w:cs="Times New Roman"/>
          <w:sz w:val="24"/>
          <w:szCs w:val="24"/>
        </w:rPr>
        <w:t xml:space="preserve"> y </w:t>
      </w:r>
      <w:proofErr w:type="spellStart"/>
      <w:r w:rsidRPr="004B6962">
        <w:rPr>
          <w:rFonts w:ascii="Times New Roman" w:hAnsi="Times New Roman" w:cs="Times New Roman"/>
          <w:sz w:val="24"/>
          <w:szCs w:val="24"/>
        </w:rPr>
        <w:t>referencias</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sobre</w:t>
      </w:r>
      <w:proofErr w:type="spellEnd"/>
      <w:r w:rsidRPr="004B6962">
        <w:rPr>
          <w:rFonts w:ascii="Times New Roman" w:hAnsi="Times New Roman" w:cs="Times New Roman"/>
          <w:sz w:val="24"/>
          <w:szCs w:val="24"/>
        </w:rPr>
        <w:t xml:space="preserve"> </w:t>
      </w:r>
      <w:bookmarkEnd w:id="3"/>
      <w:proofErr w:type="spellStart"/>
      <w:r w:rsidRPr="004B6962">
        <w:rPr>
          <w:rFonts w:ascii="Times New Roman" w:hAnsi="Times New Roman" w:cs="Times New Roman"/>
          <w:sz w:val="24"/>
          <w:szCs w:val="24"/>
        </w:rPr>
        <w:t>satisfacción</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laboral</w:t>
      </w:r>
      <w:proofErr w:type="spellEnd"/>
    </w:p>
    <w:tbl>
      <w:tblPr>
        <w:tblStyle w:val="Tablaconcuadrcula"/>
        <w:tblW w:w="0" w:type="auto"/>
        <w:jc w:val="center"/>
        <w:tblLook w:val="04A0" w:firstRow="1" w:lastRow="0" w:firstColumn="1" w:lastColumn="0" w:noHBand="0" w:noVBand="1"/>
      </w:tblPr>
      <w:tblGrid>
        <w:gridCol w:w="4106"/>
        <w:gridCol w:w="4722"/>
      </w:tblGrid>
      <w:tr w:rsidR="006E4964" w:rsidRPr="004B6962" w14:paraId="66D164C9" w14:textId="77777777" w:rsidTr="004B6962">
        <w:trPr>
          <w:jc w:val="center"/>
        </w:trPr>
        <w:tc>
          <w:tcPr>
            <w:tcW w:w="4106" w:type="dxa"/>
          </w:tcPr>
          <w:p w14:paraId="3A279865" w14:textId="77777777" w:rsidR="006E4964" w:rsidRPr="004B6962" w:rsidRDefault="006E4964" w:rsidP="001F7A7B">
            <w:pPr>
              <w:jc w:val="center"/>
              <w:rPr>
                <w:rFonts w:ascii="Times New Roman" w:hAnsi="Times New Roman" w:cs="Times New Roman"/>
                <w:sz w:val="24"/>
                <w:szCs w:val="24"/>
              </w:rPr>
            </w:pPr>
            <w:r w:rsidRPr="004B6962">
              <w:rPr>
                <w:rFonts w:ascii="Times New Roman" w:hAnsi="Times New Roman" w:cs="Times New Roman"/>
                <w:sz w:val="24"/>
                <w:szCs w:val="24"/>
              </w:rPr>
              <w:t>Preguntas temáticas</w:t>
            </w:r>
          </w:p>
        </w:tc>
        <w:tc>
          <w:tcPr>
            <w:tcW w:w="4722" w:type="dxa"/>
          </w:tcPr>
          <w:p w14:paraId="1C0E2C97" w14:textId="77777777" w:rsidR="006E4964" w:rsidRPr="004B6962" w:rsidRDefault="006E4964" w:rsidP="001F7A7B">
            <w:pPr>
              <w:jc w:val="center"/>
              <w:rPr>
                <w:rFonts w:ascii="Times New Roman" w:hAnsi="Times New Roman" w:cs="Times New Roman"/>
                <w:sz w:val="24"/>
                <w:szCs w:val="24"/>
              </w:rPr>
            </w:pPr>
            <w:r w:rsidRPr="004B6962">
              <w:rPr>
                <w:rFonts w:ascii="Times New Roman" w:hAnsi="Times New Roman" w:cs="Times New Roman"/>
                <w:sz w:val="24"/>
                <w:szCs w:val="24"/>
              </w:rPr>
              <w:t>Referencias</w:t>
            </w:r>
          </w:p>
        </w:tc>
      </w:tr>
      <w:tr w:rsidR="006E4964" w:rsidRPr="004B6962" w14:paraId="61DACC35" w14:textId="77777777" w:rsidTr="004B6962">
        <w:trPr>
          <w:jc w:val="center"/>
        </w:trPr>
        <w:tc>
          <w:tcPr>
            <w:tcW w:w="4106" w:type="dxa"/>
          </w:tcPr>
          <w:p w14:paraId="0A145B40" w14:textId="77777777" w:rsidR="006E4964" w:rsidRPr="004B6962" w:rsidRDefault="006E4964" w:rsidP="001F7A7B">
            <w:pPr>
              <w:jc w:val="both"/>
              <w:rPr>
                <w:rFonts w:ascii="Times New Roman" w:hAnsi="Times New Roman" w:cs="Times New Roman"/>
                <w:sz w:val="24"/>
                <w:szCs w:val="24"/>
              </w:rPr>
            </w:pPr>
            <w:r w:rsidRPr="004B6962">
              <w:rPr>
                <w:rFonts w:ascii="Times New Roman" w:hAnsi="Times New Roman" w:cs="Times New Roman"/>
                <w:sz w:val="24"/>
                <w:szCs w:val="24"/>
              </w:rPr>
              <w:t>¿Cómo ha sido tu experiencia docente, dentro del tránsito del Plan de Continuidad Académica?</w:t>
            </w:r>
          </w:p>
          <w:p w14:paraId="49FD4CC3" w14:textId="77777777" w:rsidR="006E4964" w:rsidRPr="004B6962" w:rsidRDefault="006E4964" w:rsidP="001F7A7B">
            <w:pPr>
              <w:jc w:val="both"/>
              <w:rPr>
                <w:rFonts w:ascii="Times New Roman" w:hAnsi="Times New Roman" w:cs="Times New Roman"/>
                <w:sz w:val="24"/>
                <w:szCs w:val="24"/>
              </w:rPr>
            </w:pPr>
          </w:p>
          <w:p w14:paraId="1576BC9E" w14:textId="77777777" w:rsidR="006E4964" w:rsidRPr="004B6962" w:rsidRDefault="006E4964" w:rsidP="001F7A7B">
            <w:pPr>
              <w:jc w:val="both"/>
              <w:rPr>
                <w:rFonts w:ascii="Times New Roman" w:hAnsi="Times New Roman" w:cs="Times New Roman"/>
                <w:sz w:val="24"/>
                <w:szCs w:val="24"/>
              </w:rPr>
            </w:pPr>
            <w:r w:rsidRPr="004B6962">
              <w:rPr>
                <w:rFonts w:ascii="Times New Roman" w:hAnsi="Times New Roman" w:cs="Times New Roman"/>
                <w:sz w:val="24"/>
                <w:szCs w:val="24"/>
              </w:rPr>
              <w:t>¿Estás satisfecho/a laboralmente?</w:t>
            </w:r>
          </w:p>
        </w:tc>
        <w:tc>
          <w:tcPr>
            <w:tcW w:w="4722" w:type="dxa"/>
          </w:tcPr>
          <w:p w14:paraId="072EC2D5" w14:textId="77777777" w:rsidR="006E4964" w:rsidRPr="004B6962" w:rsidRDefault="006E4964" w:rsidP="001F7A7B">
            <w:pPr>
              <w:jc w:val="both"/>
              <w:rPr>
                <w:rFonts w:ascii="Times New Roman" w:hAnsi="Times New Roman" w:cs="Times New Roman"/>
                <w:sz w:val="24"/>
                <w:szCs w:val="24"/>
              </w:rPr>
            </w:pPr>
            <w:r w:rsidRPr="004B6962">
              <w:rPr>
                <w:rFonts w:ascii="Times New Roman" w:hAnsi="Times New Roman" w:cs="Times New Roman"/>
                <w:sz w:val="24"/>
                <w:szCs w:val="24"/>
              </w:rPr>
              <w:t>Ambiente de trabajo.</w:t>
            </w:r>
          </w:p>
          <w:p w14:paraId="27F51928" w14:textId="77777777" w:rsidR="006E4964" w:rsidRPr="004B6962" w:rsidRDefault="006E4964" w:rsidP="001F7A7B">
            <w:pPr>
              <w:jc w:val="both"/>
              <w:rPr>
                <w:rFonts w:ascii="Times New Roman" w:hAnsi="Times New Roman" w:cs="Times New Roman"/>
                <w:sz w:val="24"/>
                <w:szCs w:val="24"/>
              </w:rPr>
            </w:pPr>
            <w:r w:rsidRPr="004B6962">
              <w:rPr>
                <w:rFonts w:ascii="Times New Roman" w:hAnsi="Times New Roman" w:cs="Times New Roman"/>
                <w:sz w:val="24"/>
                <w:szCs w:val="24"/>
              </w:rPr>
              <w:t>Equilibrio trabajo-familia.</w:t>
            </w:r>
          </w:p>
          <w:p w14:paraId="00D2DAB8" w14:textId="77777777" w:rsidR="006E4964" w:rsidRPr="004B6962" w:rsidRDefault="006E4964" w:rsidP="001F7A7B">
            <w:pPr>
              <w:jc w:val="both"/>
              <w:rPr>
                <w:rFonts w:ascii="Times New Roman" w:hAnsi="Times New Roman" w:cs="Times New Roman"/>
                <w:sz w:val="24"/>
                <w:szCs w:val="24"/>
              </w:rPr>
            </w:pPr>
            <w:r w:rsidRPr="004B6962">
              <w:rPr>
                <w:rFonts w:ascii="Times New Roman" w:hAnsi="Times New Roman" w:cs="Times New Roman"/>
                <w:sz w:val="24"/>
                <w:szCs w:val="24"/>
              </w:rPr>
              <w:t>Liderazgo.</w:t>
            </w:r>
          </w:p>
          <w:p w14:paraId="341D6763" w14:textId="77777777" w:rsidR="006E4964" w:rsidRPr="004B6962" w:rsidRDefault="006E4964" w:rsidP="001F7A7B">
            <w:pPr>
              <w:jc w:val="both"/>
              <w:rPr>
                <w:rFonts w:ascii="Times New Roman" w:hAnsi="Times New Roman" w:cs="Times New Roman"/>
                <w:sz w:val="24"/>
                <w:szCs w:val="24"/>
              </w:rPr>
            </w:pPr>
            <w:r w:rsidRPr="004B6962">
              <w:rPr>
                <w:rFonts w:ascii="Times New Roman" w:hAnsi="Times New Roman" w:cs="Times New Roman"/>
                <w:sz w:val="24"/>
                <w:szCs w:val="24"/>
              </w:rPr>
              <w:t>Relaciones con los compañeros.</w:t>
            </w:r>
          </w:p>
          <w:p w14:paraId="671410B0" w14:textId="77777777" w:rsidR="006E4964" w:rsidRPr="004B6962" w:rsidRDefault="006E4964" w:rsidP="001F7A7B">
            <w:pPr>
              <w:jc w:val="both"/>
              <w:rPr>
                <w:rFonts w:ascii="Times New Roman" w:hAnsi="Times New Roman" w:cs="Times New Roman"/>
                <w:sz w:val="24"/>
                <w:szCs w:val="24"/>
              </w:rPr>
            </w:pPr>
            <w:r w:rsidRPr="004B6962">
              <w:rPr>
                <w:rFonts w:ascii="Times New Roman" w:hAnsi="Times New Roman" w:cs="Times New Roman"/>
                <w:sz w:val="24"/>
                <w:szCs w:val="24"/>
              </w:rPr>
              <w:t>Carga de Trabajo.</w:t>
            </w:r>
          </w:p>
          <w:p w14:paraId="07D11F79" w14:textId="77777777" w:rsidR="006E4964" w:rsidRPr="004B6962" w:rsidRDefault="006E4964" w:rsidP="001F7A7B">
            <w:pPr>
              <w:jc w:val="both"/>
              <w:rPr>
                <w:rFonts w:ascii="Times New Roman" w:hAnsi="Times New Roman" w:cs="Times New Roman"/>
                <w:sz w:val="24"/>
                <w:szCs w:val="24"/>
              </w:rPr>
            </w:pPr>
            <w:r w:rsidRPr="004B6962">
              <w:rPr>
                <w:rFonts w:ascii="Times New Roman" w:hAnsi="Times New Roman" w:cs="Times New Roman"/>
                <w:sz w:val="24"/>
                <w:szCs w:val="24"/>
              </w:rPr>
              <w:t>Control sobre el trabajo.</w:t>
            </w:r>
          </w:p>
          <w:p w14:paraId="7CB1138F" w14:textId="77777777" w:rsidR="006E4964" w:rsidRPr="004B6962" w:rsidRDefault="006E4964" w:rsidP="001F7A7B">
            <w:pPr>
              <w:jc w:val="both"/>
              <w:rPr>
                <w:rFonts w:ascii="Times New Roman" w:hAnsi="Times New Roman" w:cs="Times New Roman"/>
                <w:sz w:val="24"/>
                <w:szCs w:val="24"/>
              </w:rPr>
            </w:pPr>
            <w:r w:rsidRPr="004B6962">
              <w:rPr>
                <w:rFonts w:ascii="Times New Roman" w:hAnsi="Times New Roman" w:cs="Times New Roman"/>
                <w:sz w:val="24"/>
                <w:szCs w:val="24"/>
              </w:rPr>
              <w:t>Violencia laboral.</w:t>
            </w:r>
          </w:p>
          <w:p w14:paraId="30485467" w14:textId="77777777" w:rsidR="006E4964" w:rsidRPr="004B6962" w:rsidRDefault="006E4964" w:rsidP="001F7A7B">
            <w:pPr>
              <w:jc w:val="both"/>
              <w:rPr>
                <w:rFonts w:ascii="Times New Roman" w:hAnsi="Times New Roman" w:cs="Times New Roman"/>
                <w:sz w:val="24"/>
                <w:szCs w:val="24"/>
              </w:rPr>
            </w:pPr>
            <w:r w:rsidRPr="004B6962">
              <w:rPr>
                <w:rFonts w:ascii="Times New Roman" w:hAnsi="Times New Roman" w:cs="Times New Roman"/>
                <w:sz w:val="24"/>
                <w:szCs w:val="24"/>
              </w:rPr>
              <w:t>Organización del tiempo en el trabajo.</w:t>
            </w:r>
          </w:p>
        </w:tc>
      </w:tr>
    </w:tbl>
    <w:p w14:paraId="0E0DD874" w14:textId="77777777" w:rsidR="005D76C9" w:rsidRPr="004B6962" w:rsidRDefault="005D76C9" w:rsidP="004B6962">
      <w:pPr>
        <w:spacing w:after="0" w:line="360" w:lineRule="auto"/>
        <w:jc w:val="center"/>
        <w:rPr>
          <w:rFonts w:ascii="Times New Roman" w:hAnsi="Times New Roman" w:cs="Times New Roman"/>
          <w:sz w:val="24"/>
          <w:szCs w:val="24"/>
          <w:lang w:val="es-MX"/>
        </w:rPr>
      </w:pPr>
      <w:r w:rsidRPr="004B6962">
        <w:rPr>
          <w:rFonts w:ascii="Times New Roman" w:hAnsi="Times New Roman" w:cs="Times New Roman"/>
          <w:sz w:val="24"/>
          <w:szCs w:val="24"/>
          <w:lang w:val="es-MX"/>
        </w:rPr>
        <w:t>Elaboración propia</w:t>
      </w:r>
    </w:p>
    <w:p w14:paraId="4C6A90AB" w14:textId="0D258788" w:rsidR="0095572C" w:rsidRPr="0095572C" w:rsidRDefault="001C10E9" w:rsidP="004B6962">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L</w:t>
      </w:r>
      <w:r w:rsidR="006E3C11" w:rsidRPr="006E3C11">
        <w:rPr>
          <w:rFonts w:ascii="Times New Roman" w:hAnsi="Times New Roman" w:cs="Times New Roman"/>
          <w:sz w:val="24"/>
          <w:szCs w:val="24"/>
          <w:lang w:val="es-MX"/>
        </w:rPr>
        <w:t>a recolección de datos se verificó del 1º al 25 de abril del 202</w:t>
      </w:r>
      <w:r w:rsidR="007C6600">
        <w:rPr>
          <w:rFonts w:ascii="Times New Roman" w:hAnsi="Times New Roman" w:cs="Times New Roman"/>
          <w:sz w:val="24"/>
          <w:szCs w:val="24"/>
          <w:lang w:val="es-MX"/>
        </w:rPr>
        <w:t>3</w:t>
      </w:r>
      <w:r w:rsidR="00025BD3">
        <w:rPr>
          <w:rFonts w:ascii="Times New Roman" w:hAnsi="Times New Roman" w:cs="Times New Roman"/>
          <w:sz w:val="24"/>
          <w:szCs w:val="24"/>
          <w:lang w:val="es-MX"/>
        </w:rPr>
        <w:t xml:space="preserve">, </w:t>
      </w:r>
      <w:r w:rsidR="001F7A7B">
        <w:rPr>
          <w:rFonts w:ascii="Times New Roman" w:hAnsi="Times New Roman" w:cs="Times New Roman"/>
          <w:sz w:val="24"/>
          <w:szCs w:val="24"/>
          <w:lang w:val="es-MX"/>
        </w:rPr>
        <w:t>a través de F</w:t>
      </w:r>
      <w:r w:rsidR="006E3C11" w:rsidRPr="006E3C11">
        <w:rPr>
          <w:rFonts w:ascii="Times New Roman" w:hAnsi="Times New Roman" w:cs="Times New Roman"/>
          <w:sz w:val="24"/>
          <w:szCs w:val="24"/>
          <w:lang w:val="es-MX"/>
        </w:rPr>
        <w:t>ormularios de Google</w:t>
      </w:r>
      <w:r w:rsidR="00EB29D5">
        <w:rPr>
          <w:rFonts w:ascii="Times New Roman" w:hAnsi="Times New Roman" w:cs="Times New Roman"/>
          <w:sz w:val="24"/>
          <w:szCs w:val="24"/>
          <w:lang w:val="es-MX"/>
        </w:rPr>
        <w:t>; e</w:t>
      </w:r>
      <w:r w:rsidR="008366C0">
        <w:rPr>
          <w:rFonts w:ascii="Times New Roman" w:hAnsi="Times New Roman" w:cs="Times New Roman"/>
          <w:sz w:val="24"/>
          <w:szCs w:val="24"/>
          <w:lang w:val="es-MX"/>
        </w:rPr>
        <w:t xml:space="preserve">l enlace </w:t>
      </w:r>
      <w:r w:rsidR="006E3C11" w:rsidRPr="006E3C11">
        <w:rPr>
          <w:rFonts w:ascii="Times New Roman" w:hAnsi="Times New Roman" w:cs="Times New Roman"/>
          <w:sz w:val="24"/>
          <w:szCs w:val="24"/>
          <w:lang w:val="es-MX"/>
        </w:rPr>
        <w:t>fue enviado a</w:t>
      </w:r>
      <w:r w:rsidR="00C82570">
        <w:rPr>
          <w:rFonts w:ascii="Times New Roman" w:hAnsi="Times New Roman" w:cs="Times New Roman"/>
          <w:sz w:val="24"/>
          <w:szCs w:val="24"/>
          <w:lang w:val="es-MX"/>
        </w:rPr>
        <w:t xml:space="preserve">l profesorado </w:t>
      </w:r>
      <w:r w:rsidR="006E3C11" w:rsidRPr="006E3C11">
        <w:rPr>
          <w:rFonts w:ascii="Times New Roman" w:hAnsi="Times New Roman" w:cs="Times New Roman"/>
          <w:sz w:val="24"/>
          <w:szCs w:val="24"/>
          <w:lang w:val="es-MX"/>
        </w:rPr>
        <w:t>a través de las listas de distribución de correo electrónico del Programa Institucional de Tutorías de ESCOM.</w:t>
      </w:r>
      <w:r w:rsidR="00EB29D5">
        <w:rPr>
          <w:rFonts w:ascii="Times New Roman" w:hAnsi="Times New Roman" w:cs="Times New Roman"/>
          <w:sz w:val="24"/>
          <w:szCs w:val="24"/>
          <w:lang w:val="es-MX"/>
        </w:rPr>
        <w:t xml:space="preserve"> </w:t>
      </w:r>
      <w:r w:rsidR="0037325B">
        <w:rPr>
          <w:rFonts w:ascii="Times New Roman" w:hAnsi="Times New Roman" w:cs="Times New Roman"/>
          <w:sz w:val="24"/>
          <w:szCs w:val="24"/>
          <w:lang w:val="es-MX"/>
        </w:rPr>
        <w:t xml:space="preserve">Con respecto </w:t>
      </w:r>
      <w:r w:rsidR="006E3C11" w:rsidRPr="006E3C11">
        <w:rPr>
          <w:rFonts w:ascii="Times New Roman" w:hAnsi="Times New Roman" w:cs="Times New Roman"/>
          <w:sz w:val="24"/>
          <w:szCs w:val="24"/>
          <w:lang w:val="es-MX"/>
        </w:rPr>
        <w:t>a la</w:t>
      </w:r>
      <w:r w:rsidR="004A119F">
        <w:rPr>
          <w:rFonts w:ascii="Times New Roman" w:hAnsi="Times New Roman" w:cs="Times New Roman"/>
          <w:sz w:val="24"/>
          <w:szCs w:val="24"/>
          <w:lang w:val="es-MX"/>
        </w:rPr>
        <w:t>s</w:t>
      </w:r>
      <w:r w:rsidR="001D4FF8">
        <w:rPr>
          <w:rFonts w:ascii="Times New Roman" w:hAnsi="Times New Roman" w:cs="Times New Roman"/>
          <w:sz w:val="24"/>
          <w:szCs w:val="24"/>
          <w:lang w:val="es-MX"/>
        </w:rPr>
        <w:t xml:space="preserve"> </w:t>
      </w:r>
      <w:r w:rsidR="00437423">
        <w:rPr>
          <w:rFonts w:ascii="Times New Roman" w:hAnsi="Times New Roman" w:cs="Times New Roman"/>
          <w:sz w:val="24"/>
          <w:szCs w:val="24"/>
          <w:lang w:val="es-MX"/>
        </w:rPr>
        <w:t xml:space="preserve">once </w:t>
      </w:r>
      <w:r w:rsidR="004A119F">
        <w:rPr>
          <w:rFonts w:ascii="Times New Roman" w:hAnsi="Times New Roman" w:cs="Times New Roman"/>
          <w:sz w:val="24"/>
          <w:szCs w:val="24"/>
          <w:lang w:val="es-MX"/>
        </w:rPr>
        <w:t>entrevistas</w:t>
      </w:r>
      <w:r w:rsidR="00437423">
        <w:rPr>
          <w:rFonts w:ascii="Times New Roman" w:hAnsi="Times New Roman" w:cs="Times New Roman"/>
          <w:sz w:val="24"/>
          <w:szCs w:val="24"/>
          <w:lang w:val="es-MX"/>
        </w:rPr>
        <w:t xml:space="preserve"> realizadas</w:t>
      </w:r>
      <w:r w:rsidR="00A71172">
        <w:rPr>
          <w:rFonts w:ascii="Times New Roman" w:hAnsi="Times New Roman" w:cs="Times New Roman"/>
          <w:sz w:val="24"/>
          <w:szCs w:val="24"/>
          <w:lang w:val="es-MX"/>
        </w:rPr>
        <w:t>,</w:t>
      </w:r>
      <w:r w:rsidR="00884611">
        <w:rPr>
          <w:rFonts w:ascii="Times New Roman" w:hAnsi="Times New Roman" w:cs="Times New Roman"/>
          <w:sz w:val="24"/>
          <w:szCs w:val="24"/>
          <w:lang w:val="es-MX"/>
        </w:rPr>
        <w:t xml:space="preserve"> </w:t>
      </w:r>
      <w:r w:rsidR="0055416E">
        <w:rPr>
          <w:rFonts w:ascii="Times New Roman" w:hAnsi="Times New Roman" w:cs="Times New Roman"/>
          <w:sz w:val="24"/>
          <w:szCs w:val="24"/>
          <w:lang w:val="es-MX"/>
        </w:rPr>
        <w:t xml:space="preserve">nueve fueron para </w:t>
      </w:r>
      <w:r w:rsidR="008915E4">
        <w:rPr>
          <w:rFonts w:ascii="Times New Roman" w:hAnsi="Times New Roman" w:cs="Times New Roman"/>
          <w:sz w:val="24"/>
          <w:szCs w:val="24"/>
          <w:lang w:val="es-MX"/>
        </w:rPr>
        <w:t>profesores y dos a directivos</w:t>
      </w:r>
      <w:r w:rsidR="00B72CDE">
        <w:rPr>
          <w:rFonts w:ascii="Times New Roman" w:hAnsi="Times New Roman" w:cs="Times New Roman"/>
          <w:sz w:val="24"/>
          <w:szCs w:val="24"/>
          <w:lang w:val="es-MX"/>
        </w:rPr>
        <w:t>. E</w:t>
      </w:r>
      <w:r w:rsidR="00884611">
        <w:rPr>
          <w:rFonts w:ascii="Times New Roman" w:hAnsi="Times New Roman" w:cs="Times New Roman"/>
          <w:sz w:val="24"/>
          <w:szCs w:val="24"/>
          <w:lang w:val="es-MX"/>
        </w:rPr>
        <w:t>l</w:t>
      </w:r>
      <w:r w:rsidR="006E3C11" w:rsidRPr="006E3C11">
        <w:rPr>
          <w:rFonts w:ascii="Times New Roman" w:hAnsi="Times New Roman" w:cs="Times New Roman"/>
          <w:sz w:val="24"/>
          <w:szCs w:val="24"/>
          <w:lang w:val="es-MX"/>
        </w:rPr>
        <w:t xml:space="preserve"> total</w:t>
      </w:r>
      <w:r w:rsidR="00884611">
        <w:rPr>
          <w:rFonts w:ascii="Times New Roman" w:hAnsi="Times New Roman" w:cs="Times New Roman"/>
          <w:sz w:val="24"/>
          <w:szCs w:val="24"/>
          <w:lang w:val="es-MX"/>
        </w:rPr>
        <w:t xml:space="preserve"> </w:t>
      </w:r>
      <w:r w:rsidR="0021177F">
        <w:rPr>
          <w:rFonts w:ascii="Times New Roman" w:hAnsi="Times New Roman" w:cs="Times New Roman"/>
          <w:sz w:val="24"/>
          <w:szCs w:val="24"/>
          <w:lang w:val="es-MX"/>
        </w:rPr>
        <w:t xml:space="preserve">de las </w:t>
      </w:r>
      <w:r w:rsidR="00857FFD">
        <w:rPr>
          <w:rFonts w:ascii="Times New Roman" w:hAnsi="Times New Roman" w:cs="Times New Roman"/>
          <w:sz w:val="24"/>
          <w:szCs w:val="24"/>
          <w:lang w:val="es-MX"/>
        </w:rPr>
        <w:t>entrevistas</w:t>
      </w:r>
      <w:r w:rsidR="0021177F">
        <w:rPr>
          <w:rFonts w:ascii="Times New Roman" w:hAnsi="Times New Roman" w:cs="Times New Roman"/>
          <w:sz w:val="24"/>
          <w:szCs w:val="24"/>
          <w:lang w:val="es-MX"/>
        </w:rPr>
        <w:t xml:space="preserve"> </w:t>
      </w:r>
      <w:r w:rsidR="00884611">
        <w:rPr>
          <w:rFonts w:ascii="Times New Roman" w:hAnsi="Times New Roman" w:cs="Times New Roman"/>
          <w:sz w:val="24"/>
          <w:szCs w:val="24"/>
          <w:lang w:val="es-MX"/>
        </w:rPr>
        <w:t xml:space="preserve">se verificó </w:t>
      </w:r>
      <w:r w:rsidR="0021177F">
        <w:rPr>
          <w:rFonts w:ascii="Times New Roman" w:hAnsi="Times New Roman" w:cs="Times New Roman"/>
          <w:sz w:val="24"/>
          <w:szCs w:val="24"/>
          <w:lang w:val="es-MX"/>
        </w:rPr>
        <w:t xml:space="preserve">de manera presencial </w:t>
      </w:r>
      <w:r w:rsidR="00884611">
        <w:rPr>
          <w:rFonts w:ascii="Times New Roman" w:hAnsi="Times New Roman" w:cs="Times New Roman"/>
          <w:sz w:val="24"/>
          <w:szCs w:val="24"/>
          <w:lang w:val="es-MX"/>
        </w:rPr>
        <w:t>en</w:t>
      </w:r>
      <w:r w:rsidR="00A24562">
        <w:rPr>
          <w:rFonts w:ascii="Times New Roman" w:hAnsi="Times New Roman" w:cs="Times New Roman"/>
          <w:sz w:val="24"/>
          <w:szCs w:val="24"/>
          <w:lang w:val="es-MX"/>
        </w:rPr>
        <w:t xml:space="preserve"> las instalaciones educativas</w:t>
      </w:r>
      <w:r w:rsidR="00AB029D">
        <w:rPr>
          <w:rFonts w:ascii="Times New Roman" w:hAnsi="Times New Roman" w:cs="Times New Roman"/>
          <w:sz w:val="24"/>
          <w:szCs w:val="24"/>
          <w:lang w:val="es-MX"/>
        </w:rPr>
        <w:t>.</w:t>
      </w:r>
      <w:r w:rsidR="0095572C">
        <w:rPr>
          <w:rFonts w:ascii="Times New Roman" w:hAnsi="Times New Roman" w:cs="Times New Roman"/>
          <w:sz w:val="24"/>
          <w:szCs w:val="24"/>
          <w:lang w:val="es-MX"/>
        </w:rPr>
        <w:t xml:space="preserve"> </w:t>
      </w:r>
    </w:p>
    <w:p w14:paraId="0031FA58" w14:textId="01944299" w:rsidR="008549A3" w:rsidRPr="008549A3" w:rsidRDefault="006A7762" w:rsidP="004B6962">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Con relación al t</w:t>
      </w:r>
      <w:r w:rsidR="008549A3">
        <w:rPr>
          <w:rFonts w:ascii="Times New Roman" w:hAnsi="Times New Roman" w:cs="Times New Roman"/>
          <w:sz w:val="24"/>
          <w:szCs w:val="24"/>
          <w:lang w:val="es-MX"/>
        </w:rPr>
        <w:t xml:space="preserve">ratamiento de los datos cuantitativos </w:t>
      </w:r>
      <w:r w:rsidR="008549A3" w:rsidRPr="008549A3">
        <w:rPr>
          <w:rFonts w:ascii="Times New Roman" w:hAnsi="Times New Roman" w:cs="Times New Roman"/>
          <w:sz w:val="24"/>
          <w:szCs w:val="24"/>
          <w:lang w:val="es-MX"/>
        </w:rPr>
        <w:t xml:space="preserve">se </w:t>
      </w:r>
      <w:r w:rsidR="003B7608">
        <w:rPr>
          <w:rFonts w:ascii="Times New Roman" w:hAnsi="Times New Roman" w:cs="Times New Roman"/>
          <w:sz w:val="24"/>
          <w:szCs w:val="24"/>
          <w:lang w:val="es-MX"/>
        </w:rPr>
        <w:t>señalan algunas consideraciones</w:t>
      </w:r>
      <w:r w:rsidR="008549A3" w:rsidRPr="008549A3">
        <w:rPr>
          <w:rFonts w:ascii="Times New Roman" w:hAnsi="Times New Roman" w:cs="Times New Roman"/>
          <w:sz w:val="24"/>
          <w:szCs w:val="24"/>
          <w:lang w:val="es-MX"/>
        </w:rPr>
        <w:t>:</w:t>
      </w:r>
    </w:p>
    <w:p w14:paraId="60190E33" w14:textId="513F4FB2" w:rsidR="00836EC5" w:rsidRDefault="008549A3" w:rsidP="004B6962">
      <w:pPr>
        <w:pStyle w:val="Prrafodelista"/>
        <w:numPr>
          <w:ilvl w:val="0"/>
          <w:numId w:val="5"/>
        </w:numPr>
        <w:spacing w:after="0" w:line="360" w:lineRule="auto"/>
        <w:jc w:val="both"/>
        <w:rPr>
          <w:rFonts w:ascii="Times New Roman" w:hAnsi="Times New Roman" w:cs="Times New Roman"/>
          <w:sz w:val="24"/>
          <w:szCs w:val="24"/>
        </w:rPr>
      </w:pPr>
      <w:r w:rsidRPr="008549A3">
        <w:rPr>
          <w:rFonts w:ascii="Times New Roman" w:hAnsi="Times New Roman" w:cs="Times New Roman"/>
          <w:sz w:val="24"/>
          <w:szCs w:val="24"/>
        </w:rPr>
        <w:t xml:space="preserve">Los datos sociodemográficos y sociolaborales fueron tratados a través de estadística descriptiva, </w:t>
      </w:r>
      <w:r w:rsidR="00D114DF">
        <w:rPr>
          <w:rFonts w:ascii="Times New Roman" w:hAnsi="Times New Roman" w:cs="Times New Roman"/>
          <w:sz w:val="24"/>
          <w:szCs w:val="24"/>
        </w:rPr>
        <w:t xml:space="preserve">para </w:t>
      </w:r>
      <w:r w:rsidRPr="008549A3">
        <w:rPr>
          <w:rFonts w:ascii="Times New Roman" w:hAnsi="Times New Roman" w:cs="Times New Roman"/>
          <w:sz w:val="24"/>
          <w:szCs w:val="24"/>
        </w:rPr>
        <w:t>determinar si funciona</w:t>
      </w:r>
      <w:r w:rsidR="00984310">
        <w:rPr>
          <w:rFonts w:ascii="Times New Roman" w:hAnsi="Times New Roman" w:cs="Times New Roman"/>
          <w:sz w:val="24"/>
          <w:szCs w:val="24"/>
        </w:rPr>
        <w:t>ba</w:t>
      </w:r>
      <w:r w:rsidRPr="008549A3">
        <w:rPr>
          <w:rFonts w:ascii="Times New Roman" w:hAnsi="Times New Roman" w:cs="Times New Roman"/>
          <w:sz w:val="24"/>
          <w:szCs w:val="24"/>
        </w:rPr>
        <w:t>n</w:t>
      </w:r>
      <w:r w:rsidR="000455A1">
        <w:rPr>
          <w:rFonts w:ascii="Times New Roman" w:hAnsi="Times New Roman" w:cs="Times New Roman"/>
          <w:sz w:val="24"/>
          <w:szCs w:val="24"/>
        </w:rPr>
        <w:t>,</w:t>
      </w:r>
      <w:r w:rsidRPr="008549A3">
        <w:rPr>
          <w:rFonts w:ascii="Times New Roman" w:hAnsi="Times New Roman" w:cs="Times New Roman"/>
          <w:sz w:val="24"/>
          <w:szCs w:val="24"/>
        </w:rPr>
        <w:t xml:space="preserve"> o no, como factores </w:t>
      </w:r>
      <w:r w:rsidR="00984310">
        <w:rPr>
          <w:rFonts w:ascii="Times New Roman" w:hAnsi="Times New Roman" w:cs="Times New Roman"/>
          <w:sz w:val="24"/>
          <w:szCs w:val="24"/>
        </w:rPr>
        <w:t>de satisfacción laboral</w:t>
      </w:r>
      <w:r w:rsidR="000455A1">
        <w:rPr>
          <w:rFonts w:ascii="Times New Roman" w:hAnsi="Times New Roman" w:cs="Times New Roman"/>
          <w:sz w:val="24"/>
          <w:szCs w:val="24"/>
        </w:rPr>
        <w:t>.</w:t>
      </w:r>
    </w:p>
    <w:p w14:paraId="6137DB6E" w14:textId="7B0E94FA" w:rsidR="003E0154" w:rsidRDefault="00412A0F" w:rsidP="004B6962">
      <w:pPr>
        <w:pStyle w:val="Prrafodelista"/>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Para tratar e</w:t>
      </w:r>
      <w:r w:rsidR="00836EC5" w:rsidRPr="003E0154">
        <w:rPr>
          <w:rFonts w:ascii="Times New Roman" w:hAnsi="Times New Roman" w:cs="Times New Roman"/>
          <w:sz w:val="24"/>
          <w:szCs w:val="24"/>
        </w:rPr>
        <w:t xml:space="preserve">l índice de </w:t>
      </w:r>
      <w:r>
        <w:rPr>
          <w:rFonts w:ascii="Times New Roman" w:hAnsi="Times New Roman" w:cs="Times New Roman"/>
          <w:sz w:val="24"/>
          <w:szCs w:val="24"/>
        </w:rPr>
        <w:t xml:space="preserve">SL </w:t>
      </w:r>
      <w:r w:rsidR="00836EC5" w:rsidRPr="003E0154">
        <w:rPr>
          <w:rFonts w:ascii="Times New Roman" w:hAnsi="Times New Roman" w:cs="Times New Roman"/>
          <w:sz w:val="24"/>
          <w:szCs w:val="24"/>
        </w:rPr>
        <w:t>se recurrió a la estadística descriptiva e inferencial</w:t>
      </w:r>
      <w:r w:rsidR="00554F5A">
        <w:rPr>
          <w:rFonts w:ascii="Times New Roman" w:hAnsi="Times New Roman" w:cs="Times New Roman"/>
          <w:sz w:val="24"/>
          <w:szCs w:val="24"/>
        </w:rPr>
        <w:t xml:space="preserve"> (</w:t>
      </w:r>
      <w:r w:rsidR="00836EC5" w:rsidRPr="003E0154">
        <w:rPr>
          <w:rFonts w:ascii="Times New Roman" w:hAnsi="Times New Roman" w:cs="Times New Roman"/>
          <w:sz w:val="24"/>
          <w:szCs w:val="24"/>
        </w:rPr>
        <w:t>pruebas no paramétricas</w:t>
      </w:r>
      <w:r w:rsidR="001C4A9F">
        <w:rPr>
          <w:rFonts w:ascii="Times New Roman" w:hAnsi="Times New Roman" w:cs="Times New Roman"/>
          <w:sz w:val="24"/>
          <w:szCs w:val="24"/>
        </w:rPr>
        <w:t>:</w:t>
      </w:r>
      <w:r w:rsidR="00A630F5" w:rsidRPr="003E0154">
        <w:rPr>
          <w:rFonts w:ascii="Times New Roman" w:hAnsi="Times New Roman" w:cs="Times New Roman"/>
          <w:sz w:val="24"/>
          <w:szCs w:val="24"/>
        </w:rPr>
        <w:t xml:space="preserve"> </w:t>
      </w:r>
      <w:r w:rsidR="00836EC5" w:rsidRPr="003E0154">
        <w:rPr>
          <w:rFonts w:ascii="Times New Roman" w:hAnsi="Times New Roman" w:cs="Times New Roman"/>
          <w:sz w:val="24"/>
          <w:szCs w:val="24"/>
        </w:rPr>
        <w:t xml:space="preserve">Chi cuadrada y prueba de </w:t>
      </w:r>
      <w:proofErr w:type="spellStart"/>
      <w:r w:rsidR="00836EC5" w:rsidRPr="003E0154">
        <w:rPr>
          <w:rFonts w:ascii="Times New Roman" w:hAnsi="Times New Roman" w:cs="Times New Roman"/>
          <w:sz w:val="24"/>
          <w:szCs w:val="24"/>
        </w:rPr>
        <w:t>Kolmogorov-Smirnov</w:t>
      </w:r>
      <w:proofErr w:type="spellEnd"/>
      <w:r w:rsidR="00A630F5" w:rsidRPr="003E0154">
        <w:rPr>
          <w:rFonts w:ascii="Times New Roman" w:hAnsi="Times New Roman" w:cs="Times New Roman"/>
          <w:sz w:val="24"/>
          <w:szCs w:val="24"/>
        </w:rPr>
        <w:t>)</w:t>
      </w:r>
      <w:r w:rsidR="000960AA" w:rsidRPr="003E0154">
        <w:rPr>
          <w:rFonts w:ascii="Times New Roman" w:hAnsi="Times New Roman" w:cs="Times New Roman"/>
          <w:sz w:val="24"/>
          <w:szCs w:val="24"/>
        </w:rPr>
        <w:t>, como base para a</w:t>
      </w:r>
      <w:r w:rsidR="00836EC5" w:rsidRPr="003E0154">
        <w:rPr>
          <w:rFonts w:ascii="Times New Roman" w:hAnsi="Times New Roman" w:cs="Times New Roman"/>
          <w:sz w:val="24"/>
          <w:szCs w:val="24"/>
        </w:rPr>
        <w:t>nalizar las diferencias entre variables categóricas</w:t>
      </w:r>
      <w:r w:rsidR="00A502A6">
        <w:rPr>
          <w:rFonts w:ascii="Times New Roman" w:hAnsi="Times New Roman" w:cs="Times New Roman"/>
          <w:sz w:val="24"/>
          <w:szCs w:val="24"/>
        </w:rPr>
        <w:t xml:space="preserve"> (sociolaborales)</w:t>
      </w:r>
      <w:r w:rsidR="00836EC5" w:rsidRPr="003E0154">
        <w:rPr>
          <w:rFonts w:ascii="Times New Roman" w:hAnsi="Times New Roman" w:cs="Times New Roman"/>
          <w:sz w:val="24"/>
          <w:szCs w:val="24"/>
        </w:rPr>
        <w:t xml:space="preserve"> de la población</w:t>
      </w:r>
      <w:r w:rsidR="003E0154" w:rsidRPr="003E0154">
        <w:rPr>
          <w:rFonts w:ascii="Times New Roman" w:hAnsi="Times New Roman" w:cs="Times New Roman"/>
          <w:sz w:val="24"/>
          <w:szCs w:val="24"/>
        </w:rPr>
        <w:t xml:space="preserve">. </w:t>
      </w:r>
    </w:p>
    <w:p w14:paraId="16BCFB21" w14:textId="7CEDC502" w:rsidR="00071900" w:rsidRPr="00071900" w:rsidRDefault="00A502A6" w:rsidP="004B6962">
      <w:pPr>
        <w:pStyle w:val="Prrafodelista"/>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w:t>
      </w:r>
      <w:r w:rsidR="0008447B" w:rsidRPr="003E0154">
        <w:rPr>
          <w:rFonts w:ascii="Times New Roman" w:hAnsi="Times New Roman" w:cs="Times New Roman"/>
          <w:sz w:val="24"/>
          <w:szCs w:val="24"/>
        </w:rPr>
        <w:t xml:space="preserve">stablecida </w:t>
      </w:r>
      <w:r w:rsidR="00836EC5" w:rsidRPr="003E0154">
        <w:rPr>
          <w:rFonts w:ascii="Times New Roman" w:hAnsi="Times New Roman" w:cs="Times New Roman"/>
          <w:sz w:val="24"/>
          <w:szCs w:val="24"/>
        </w:rPr>
        <w:t>la simetría de los datos, se procedió a la aplicación de medidas de asociación para datos ordinales. Para la</w:t>
      </w:r>
      <w:r w:rsidR="00F22D1E" w:rsidRPr="003E0154">
        <w:rPr>
          <w:rFonts w:ascii="Times New Roman" w:hAnsi="Times New Roman" w:cs="Times New Roman"/>
          <w:sz w:val="24"/>
          <w:szCs w:val="24"/>
        </w:rPr>
        <w:t>s</w:t>
      </w:r>
      <w:r w:rsidR="00836EC5" w:rsidRPr="003E0154">
        <w:rPr>
          <w:rFonts w:ascii="Times New Roman" w:hAnsi="Times New Roman" w:cs="Times New Roman"/>
          <w:sz w:val="24"/>
          <w:szCs w:val="24"/>
        </w:rPr>
        <w:t xml:space="preserve"> forma</w:t>
      </w:r>
      <w:r w:rsidR="00F22D1E" w:rsidRPr="003E0154">
        <w:rPr>
          <w:rFonts w:ascii="Times New Roman" w:hAnsi="Times New Roman" w:cs="Times New Roman"/>
          <w:sz w:val="24"/>
          <w:szCs w:val="24"/>
        </w:rPr>
        <w:t>s</w:t>
      </w:r>
      <w:r w:rsidR="00836EC5" w:rsidRPr="003E0154">
        <w:rPr>
          <w:rFonts w:ascii="Times New Roman" w:hAnsi="Times New Roman" w:cs="Times New Roman"/>
          <w:sz w:val="24"/>
          <w:szCs w:val="24"/>
        </w:rPr>
        <w:t xml:space="preserve"> resignada y estable, se aplicó el coeficiente de correlación de Pearson</w:t>
      </w:r>
      <w:r w:rsidR="007E0258">
        <w:rPr>
          <w:rFonts w:ascii="Times New Roman" w:hAnsi="Times New Roman" w:cs="Times New Roman"/>
          <w:sz w:val="24"/>
          <w:szCs w:val="24"/>
        </w:rPr>
        <w:t xml:space="preserve">; </w:t>
      </w:r>
      <w:r w:rsidR="004D2989">
        <w:rPr>
          <w:rFonts w:ascii="Times New Roman" w:hAnsi="Times New Roman" w:cs="Times New Roman"/>
          <w:sz w:val="24"/>
          <w:szCs w:val="24"/>
        </w:rPr>
        <w:t>para</w:t>
      </w:r>
      <w:r w:rsidR="007E0258">
        <w:rPr>
          <w:rFonts w:ascii="Times New Roman" w:hAnsi="Times New Roman" w:cs="Times New Roman"/>
          <w:sz w:val="24"/>
          <w:szCs w:val="24"/>
        </w:rPr>
        <w:t xml:space="preserve"> </w:t>
      </w:r>
      <w:r w:rsidR="004D2989">
        <w:rPr>
          <w:rFonts w:ascii="Times New Roman" w:hAnsi="Times New Roman" w:cs="Times New Roman"/>
          <w:sz w:val="24"/>
          <w:szCs w:val="24"/>
        </w:rPr>
        <w:t xml:space="preserve">los </w:t>
      </w:r>
      <w:r w:rsidR="007E0258">
        <w:rPr>
          <w:rFonts w:ascii="Times New Roman" w:hAnsi="Times New Roman" w:cs="Times New Roman"/>
          <w:sz w:val="24"/>
          <w:szCs w:val="24"/>
        </w:rPr>
        <w:t>caso</w:t>
      </w:r>
      <w:r w:rsidR="004D2989">
        <w:rPr>
          <w:rFonts w:ascii="Times New Roman" w:hAnsi="Times New Roman" w:cs="Times New Roman"/>
          <w:sz w:val="24"/>
          <w:szCs w:val="24"/>
        </w:rPr>
        <w:t>s</w:t>
      </w:r>
      <w:r w:rsidR="007E0258">
        <w:rPr>
          <w:rFonts w:ascii="Times New Roman" w:hAnsi="Times New Roman" w:cs="Times New Roman"/>
          <w:sz w:val="24"/>
          <w:szCs w:val="24"/>
        </w:rPr>
        <w:t xml:space="preserve"> de </w:t>
      </w:r>
      <w:r w:rsidR="004D2989">
        <w:rPr>
          <w:rFonts w:ascii="Times New Roman" w:hAnsi="Times New Roman" w:cs="Times New Roman"/>
          <w:sz w:val="24"/>
          <w:szCs w:val="24"/>
        </w:rPr>
        <w:t>s</w:t>
      </w:r>
      <w:r w:rsidR="00836EC5" w:rsidRPr="003E0154">
        <w:rPr>
          <w:rFonts w:ascii="Times New Roman" w:hAnsi="Times New Roman" w:cs="Times New Roman"/>
          <w:sz w:val="24"/>
          <w:szCs w:val="24"/>
        </w:rPr>
        <w:t>atisfacción progresiva</w:t>
      </w:r>
      <w:r w:rsidR="000E4251" w:rsidRPr="003E0154">
        <w:rPr>
          <w:rFonts w:ascii="Times New Roman" w:hAnsi="Times New Roman" w:cs="Times New Roman"/>
          <w:sz w:val="24"/>
          <w:szCs w:val="24"/>
        </w:rPr>
        <w:t xml:space="preserve"> e</w:t>
      </w:r>
      <w:r w:rsidR="00836EC5" w:rsidRPr="003E0154">
        <w:rPr>
          <w:rFonts w:ascii="Times New Roman" w:hAnsi="Times New Roman" w:cs="Times New Roman"/>
          <w:sz w:val="24"/>
          <w:szCs w:val="24"/>
        </w:rPr>
        <w:t xml:space="preserve"> insatisfacción</w:t>
      </w:r>
      <w:r w:rsidR="000E4251" w:rsidRPr="003E0154">
        <w:rPr>
          <w:rFonts w:ascii="Times New Roman" w:hAnsi="Times New Roman" w:cs="Times New Roman"/>
          <w:sz w:val="24"/>
          <w:szCs w:val="24"/>
        </w:rPr>
        <w:t xml:space="preserve">, </w:t>
      </w:r>
      <w:r w:rsidR="00D748E2" w:rsidRPr="003E0154">
        <w:rPr>
          <w:rFonts w:ascii="Times New Roman" w:hAnsi="Times New Roman" w:cs="Times New Roman"/>
          <w:sz w:val="24"/>
          <w:szCs w:val="24"/>
        </w:rPr>
        <w:t>constructiva</w:t>
      </w:r>
      <w:r w:rsidR="000E4251" w:rsidRPr="003E0154">
        <w:rPr>
          <w:rFonts w:ascii="Times New Roman" w:hAnsi="Times New Roman" w:cs="Times New Roman"/>
          <w:sz w:val="24"/>
          <w:szCs w:val="24"/>
        </w:rPr>
        <w:t xml:space="preserve"> y </w:t>
      </w:r>
      <w:r w:rsidR="00836EC5" w:rsidRPr="003E0154">
        <w:rPr>
          <w:rFonts w:ascii="Times New Roman" w:hAnsi="Times New Roman" w:cs="Times New Roman"/>
          <w:sz w:val="24"/>
          <w:szCs w:val="24"/>
        </w:rPr>
        <w:t xml:space="preserve">fija, se recurrió a la prueba de Rho de Spearman dada </w:t>
      </w:r>
      <w:r w:rsidR="008D2FF9" w:rsidRPr="003E0154">
        <w:rPr>
          <w:rFonts w:ascii="Times New Roman" w:hAnsi="Times New Roman" w:cs="Times New Roman"/>
          <w:sz w:val="24"/>
          <w:szCs w:val="24"/>
        </w:rPr>
        <w:t>su</w:t>
      </w:r>
      <w:r w:rsidR="00836EC5" w:rsidRPr="003E0154">
        <w:rPr>
          <w:rFonts w:ascii="Times New Roman" w:hAnsi="Times New Roman" w:cs="Times New Roman"/>
          <w:sz w:val="24"/>
          <w:szCs w:val="24"/>
        </w:rPr>
        <w:t xml:space="preserve"> distribución anormal.</w:t>
      </w:r>
      <w:r w:rsidR="00071900">
        <w:rPr>
          <w:rFonts w:ascii="Times New Roman" w:hAnsi="Times New Roman" w:cs="Times New Roman"/>
          <w:sz w:val="24"/>
          <w:szCs w:val="24"/>
        </w:rPr>
        <w:t xml:space="preserve"> </w:t>
      </w:r>
    </w:p>
    <w:p w14:paraId="651C318E" w14:textId="6CAB3896" w:rsidR="00B34DAE" w:rsidRDefault="007456A8" w:rsidP="004B6962">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Por otro lado, l</w:t>
      </w:r>
      <w:r w:rsidR="003516AE">
        <w:rPr>
          <w:rFonts w:ascii="Times New Roman" w:hAnsi="Times New Roman" w:cs="Times New Roman"/>
          <w:sz w:val="24"/>
          <w:szCs w:val="24"/>
          <w:lang w:val="es-MX"/>
        </w:rPr>
        <w:t xml:space="preserve">a organización de la información </w:t>
      </w:r>
      <w:r w:rsidR="00FC1734">
        <w:rPr>
          <w:rFonts w:ascii="Times New Roman" w:hAnsi="Times New Roman" w:cs="Times New Roman"/>
          <w:sz w:val="24"/>
          <w:szCs w:val="24"/>
          <w:lang w:val="es-MX"/>
        </w:rPr>
        <w:t>cualitativa</w:t>
      </w:r>
      <w:r w:rsidR="0098770B">
        <w:rPr>
          <w:rFonts w:ascii="Times New Roman" w:hAnsi="Times New Roman" w:cs="Times New Roman"/>
          <w:sz w:val="24"/>
          <w:szCs w:val="24"/>
          <w:lang w:val="es-MX"/>
        </w:rPr>
        <w:t xml:space="preserve"> </w:t>
      </w:r>
      <w:r w:rsidR="003439B1">
        <w:rPr>
          <w:rFonts w:ascii="Times New Roman" w:hAnsi="Times New Roman" w:cs="Times New Roman"/>
          <w:sz w:val="24"/>
          <w:szCs w:val="24"/>
          <w:lang w:val="es-MX"/>
        </w:rPr>
        <w:t xml:space="preserve">se verificó </w:t>
      </w:r>
      <w:r w:rsidR="00555043">
        <w:rPr>
          <w:rFonts w:ascii="Times New Roman" w:hAnsi="Times New Roman" w:cs="Times New Roman"/>
          <w:sz w:val="24"/>
          <w:szCs w:val="24"/>
          <w:lang w:val="es-MX"/>
        </w:rPr>
        <w:t>mediante</w:t>
      </w:r>
      <w:r w:rsidR="00FC1734">
        <w:rPr>
          <w:rFonts w:ascii="Times New Roman" w:hAnsi="Times New Roman" w:cs="Times New Roman"/>
          <w:sz w:val="24"/>
          <w:szCs w:val="24"/>
          <w:lang w:val="es-MX"/>
        </w:rPr>
        <w:t xml:space="preserve"> </w:t>
      </w:r>
      <w:r w:rsidR="00FC1734" w:rsidRPr="0098770B">
        <w:rPr>
          <w:rFonts w:ascii="Times New Roman" w:hAnsi="Times New Roman" w:cs="Times New Roman"/>
          <w:sz w:val="24"/>
          <w:szCs w:val="24"/>
          <w:lang w:val="es-MX"/>
        </w:rPr>
        <w:t>la</w:t>
      </w:r>
      <w:r w:rsidR="0098770B" w:rsidRPr="0098770B">
        <w:rPr>
          <w:rFonts w:ascii="Times New Roman" w:hAnsi="Times New Roman" w:cs="Times New Roman"/>
          <w:sz w:val="24"/>
          <w:szCs w:val="24"/>
          <w:lang w:val="es-MX"/>
        </w:rPr>
        <w:t xml:space="preserve"> codificación y la categorización</w:t>
      </w:r>
      <w:r w:rsidR="009C191E">
        <w:rPr>
          <w:rFonts w:ascii="Times New Roman" w:hAnsi="Times New Roman" w:cs="Times New Roman"/>
          <w:sz w:val="24"/>
          <w:szCs w:val="24"/>
          <w:lang w:val="es-MX"/>
        </w:rPr>
        <w:t>,</w:t>
      </w:r>
      <w:r w:rsidR="0098770B" w:rsidRPr="0098770B">
        <w:rPr>
          <w:rFonts w:ascii="Times New Roman" w:hAnsi="Times New Roman" w:cs="Times New Roman"/>
          <w:sz w:val="24"/>
          <w:szCs w:val="24"/>
          <w:lang w:val="es-MX"/>
        </w:rPr>
        <w:t xml:space="preserve"> </w:t>
      </w:r>
      <w:r w:rsidR="009C191E">
        <w:rPr>
          <w:rFonts w:ascii="Times New Roman" w:hAnsi="Times New Roman" w:cs="Times New Roman"/>
          <w:sz w:val="24"/>
          <w:szCs w:val="24"/>
          <w:lang w:val="es-MX"/>
        </w:rPr>
        <w:t xml:space="preserve">según </w:t>
      </w:r>
      <w:r w:rsidR="0098770B" w:rsidRPr="0098770B">
        <w:rPr>
          <w:rFonts w:ascii="Times New Roman" w:hAnsi="Times New Roman" w:cs="Times New Roman"/>
          <w:sz w:val="24"/>
          <w:szCs w:val="24"/>
          <w:lang w:val="es-MX"/>
        </w:rPr>
        <w:t>la teoría fundamentada</w:t>
      </w:r>
      <w:r w:rsidR="00932E98">
        <w:rPr>
          <w:rFonts w:ascii="Times New Roman" w:hAnsi="Times New Roman" w:cs="Times New Roman"/>
          <w:sz w:val="24"/>
          <w:szCs w:val="24"/>
          <w:lang w:val="es-MX"/>
        </w:rPr>
        <w:t xml:space="preserve"> (TF)</w:t>
      </w:r>
      <w:r w:rsidR="004B357C">
        <w:rPr>
          <w:rFonts w:ascii="Times New Roman" w:hAnsi="Times New Roman" w:cs="Times New Roman"/>
          <w:sz w:val="24"/>
          <w:szCs w:val="24"/>
          <w:lang w:val="es-MX"/>
        </w:rPr>
        <w:t xml:space="preserve">. </w:t>
      </w:r>
      <w:r w:rsidR="00011261">
        <w:rPr>
          <w:rFonts w:ascii="Times New Roman" w:hAnsi="Times New Roman" w:cs="Times New Roman"/>
          <w:sz w:val="24"/>
          <w:szCs w:val="24"/>
          <w:lang w:val="es-MX"/>
        </w:rPr>
        <w:t>Para</w:t>
      </w:r>
      <w:r w:rsidR="004B357C">
        <w:rPr>
          <w:rFonts w:ascii="Times New Roman" w:hAnsi="Times New Roman" w:cs="Times New Roman"/>
          <w:sz w:val="24"/>
          <w:szCs w:val="24"/>
          <w:lang w:val="es-MX"/>
        </w:rPr>
        <w:t xml:space="preserve"> </w:t>
      </w:r>
      <w:proofErr w:type="spellStart"/>
      <w:r w:rsidR="00FC1734">
        <w:rPr>
          <w:rFonts w:ascii="Times New Roman" w:hAnsi="Times New Roman" w:cs="Times New Roman"/>
          <w:sz w:val="24"/>
          <w:szCs w:val="24"/>
          <w:lang w:val="es-MX"/>
        </w:rPr>
        <w:t>Flick</w:t>
      </w:r>
      <w:proofErr w:type="spellEnd"/>
      <w:r w:rsidR="00FC1734">
        <w:rPr>
          <w:rFonts w:ascii="Times New Roman" w:hAnsi="Times New Roman" w:cs="Times New Roman"/>
          <w:sz w:val="24"/>
          <w:szCs w:val="24"/>
          <w:lang w:val="es-MX"/>
        </w:rPr>
        <w:t xml:space="preserve"> (2007)</w:t>
      </w:r>
      <w:r w:rsidR="00AE076B">
        <w:rPr>
          <w:rFonts w:ascii="Times New Roman" w:hAnsi="Times New Roman" w:cs="Times New Roman"/>
          <w:sz w:val="24"/>
          <w:szCs w:val="24"/>
          <w:lang w:val="es-MX"/>
        </w:rPr>
        <w:t xml:space="preserve"> dichos procesos </w:t>
      </w:r>
      <w:r w:rsidR="00F129D2">
        <w:rPr>
          <w:rFonts w:ascii="Times New Roman" w:hAnsi="Times New Roman" w:cs="Times New Roman"/>
          <w:sz w:val="24"/>
          <w:szCs w:val="24"/>
          <w:lang w:val="es-MX"/>
        </w:rPr>
        <w:t xml:space="preserve">son nodales </w:t>
      </w:r>
      <w:r w:rsidR="0098770B" w:rsidRPr="0098770B">
        <w:rPr>
          <w:rFonts w:ascii="Times New Roman" w:hAnsi="Times New Roman" w:cs="Times New Roman"/>
          <w:sz w:val="24"/>
          <w:szCs w:val="24"/>
          <w:lang w:val="es-MX"/>
        </w:rPr>
        <w:t>para trabajar con datos y generar teoría</w:t>
      </w:r>
      <w:r w:rsidR="00BF33AA">
        <w:rPr>
          <w:rFonts w:ascii="Times New Roman" w:hAnsi="Times New Roman" w:cs="Times New Roman"/>
          <w:sz w:val="24"/>
          <w:szCs w:val="24"/>
          <w:lang w:val="es-MX"/>
        </w:rPr>
        <w:t xml:space="preserve">; </w:t>
      </w:r>
      <w:r w:rsidR="000A619D">
        <w:rPr>
          <w:rFonts w:ascii="Times New Roman" w:hAnsi="Times New Roman" w:cs="Times New Roman"/>
          <w:sz w:val="24"/>
          <w:szCs w:val="24"/>
          <w:lang w:val="es-MX"/>
        </w:rPr>
        <w:t xml:space="preserve">además, </w:t>
      </w:r>
      <w:r w:rsidR="000F21F7">
        <w:rPr>
          <w:rFonts w:ascii="Times New Roman" w:hAnsi="Times New Roman" w:cs="Times New Roman"/>
          <w:sz w:val="24"/>
          <w:szCs w:val="24"/>
          <w:lang w:val="es-MX"/>
        </w:rPr>
        <w:t xml:space="preserve">al permitir la </w:t>
      </w:r>
      <w:r w:rsidR="00E207FF" w:rsidRPr="0098770B">
        <w:rPr>
          <w:rFonts w:ascii="Times New Roman" w:hAnsi="Times New Roman" w:cs="Times New Roman"/>
          <w:sz w:val="24"/>
          <w:szCs w:val="24"/>
          <w:lang w:val="es-MX"/>
        </w:rPr>
        <w:t>combina</w:t>
      </w:r>
      <w:r w:rsidR="000F21F7">
        <w:rPr>
          <w:rFonts w:ascii="Times New Roman" w:hAnsi="Times New Roman" w:cs="Times New Roman"/>
          <w:sz w:val="24"/>
          <w:szCs w:val="24"/>
          <w:lang w:val="es-MX"/>
        </w:rPr>
        <w:t xml:space="preserve">ción </w:t>
      </w:r>
      <w:r w:rsidR="0084301C">
        <w:rPr>
          <w:rFonts w:ascii="Times New Roman" w:hAnsi="Times New Roman" w:cs="Times New Roman"/>
          <w:sz w:val="24"/>
          <w:szCs w:val="24"/>
          <w:lang w:val="es-MX"/>
        </w:rPr>
        <w:t xml:space="preserve">con el </w:t>
      </w:r>
      <w:r w:rsidR="00E207FF" w:rsidRPr="0098770B">
        <w:rPr>
          <w:rFonts w:ascii="Times New Roman" w:hAnsi="Times New Roman" w:cs="Times New Roman"/>
          <w:sz w:val="24"/>
          <w:szCs w:val="24"/>
          <w:lang w:val="es-MX"/>
        </w:rPr>
        <w:t>análisis de datos estandarizados</w:t>
      </w:r>
      <w:r w:rsidR="006956EA">
        <w:rPr>
          <w:rFonts w:ascii="Times New Roman" w:hAnsi="Times New Roman" w:cs="Times New Roman"/>
          <w:sz w:val="24"/>
          <w:szCs w:val="24"/>
          <w:lang w:val="es-MX"/>
        </w:rPr>
        <w:t xml:space="preserve">, garantiza </w:t>
      </w:r>
      <w:r w:rsidR="00332FAB">
        <w:rPr>
          <w:rFonts w:ascii="Times New Roman" w:hAnsi="Times New Roman" w:cs="Times New Roman"/>
          <w:sz w:val="24"/>
          <w:szCs w:val="24"/>
          <w:lang w:val="es-MX"/>
        </w:rPr>
        <w:t xml:space="preserve">la </w:t>
      </w:r>
      <w:r w:rsidR="00164C5C">
        <w:rPr>
          <w:rFonts w:ascii="Times New Roman" w:hAnsi="Times New Roman" w:cs="Times New Roman"/>
          <w:sz w:val="24"/>
          <w:szCs w:val="24"/>
          <w:lang w:val="es-MX"/>
        </w:rPr>
        <w:t>aplicación</w:t>
      </w:r>
      <w:r w:rsidR="000A069F">
        <w:rPr>
          <w:rFonts w:ascii="Times New Roman" w:hAnsi="Times New Roman" w:cs="Times New Roman"/>
          <w:sz w:val="24"/>
          <w:szCs w:val="24"/>
          <w:lang w:val="es-MX"/>
        </w:rPr>
        <w:t xml:space="preserve"> </w:t>
      </w:r>
      <w:r w:rsidR="000F21F7">
        <w:rPr>
          <w:rFonts w:ascii="Times New Roman" w:hAnsi="Times New Roman" w:cs="Times New Roman"/>
          <w:sz w:val="24"/>
          <w:szCs w:val="24"/>
          <w:lang w:val="es-MX"/>
        </w:rPr>
        <w:t xml:space="preserve">sólida </w:t>
      </w:r>
      <w:r w:rsidR="000A069F">
        <w:rPr>
          <w:rFonts w:ascii="Times New Roman" w:hAnsi="Times New Roman" w:cs="Times New Roman"/>
          <w:sz w:val="24"/>
          <w:szCs w:val="24"/>
          <w:lang w:val="es-MX"/>
        </w:rPr>
        <w:t>d</w:t>
      </w:r>
      <w:r w:rsidR="00332FAB">
        <w:rPr>
          <w:rFonts w:ascii="Times New Roman" w:hAnsi="Times New Roman" w:cs="Times New Roman"/>
          <w:sz w:val="24"/>
          <w:szCs w:val="24"/>
          <w:lang w:val="es-MX"/>
        </w:rPr>
        <w:t>el enfoque mixto</w:t>
      </w:r>
      <w:r w:rsidR="00F34752">
        <w:rPr>
          <w:rFonts w:ascii="Times New Roman" w:hAnsi="Times New Roman" w:cs="Times New Roman"/>
          <w:sz w:val="24"/>
          <w:szCs w:val="24"/>
          <w:lang w:val="es-MX"/>
        </w:rPr>
        <w:t>.</w:t>
      </w:r>
    </w:p>
    <w:p w14:paraId="5B5382B3" w14:textId="24B4D868" w:rsidR="002629E6" w:rsidRPr="002629E6" w:rsidRDefault="00065D58" w:rsidP="004B6962">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L</w:t>
      </w:r>
      <w:r w:rsidR="002629E6" w:rsidRPr="002629E6">
        <w:rPr>
          <w:rFonts w:ascii="Times New Roman" w:hAnsi="Times New Roman" w:cs="Times New Roman"/>
          <w:sz w:val="24"/>
          <w:szCs w:val="24"/>
          <w:lang w:val="es-MX"/>
        </w:rPr>
        <w:t xml:space="preserve">a teoría fundamentada se apoya en dos intervenciones medulares: el método de comparación constante y el muestreo teórico. </w:t>
      </w:r>
      <w:r w:rsidR="00DC38E3">
        <w:rPr>
          <w:rFonts w:ascii="Times New Roman" w:hAnsi="Times New Roman" w:cs="Times New Roman"/>
          <w:sz w:val="24"/>
          <w:szCs w:val="24"/>
          <w:lang w:val="es-MX"/>
        </w:rPr>
        <w:t>Se</w:t>
      </w:r>
      <w:r w:rsidR="00932E98">
        <w:rPr>
          <w:rFonts w:ascii="Times New Roman" w:hAnsi="Times New Roman" w:cs="Times New Roman"/>
          <w:sz w:val="24"/>
          <w:szCs w:val="24"/>
          <w:lang w:val="es-MX"/>
        </w:rPr>
        <w:t xml:space="preserve">gún </w:t>
      </w:r>
      <w:proofErr w:type="spellStart"/>
      <w:r w:rsidR="002629E6" w:rsidRPr="002629E6">
        <w:rPr>
          <w:rFonts w:ascii="Times New Roman" w:hAnsi="Times New Roman" w:cs="Times New Roman"/>
          <w:sz w:val="24"/>
          <w:szCs w:val="24"/>
          <w:lang w:val="es-MX"/>
        </w:rPr>
        <w:t>Soneira</w:t>
      </w:r>
      <w:proofErr w:type="spellEnd"/>
      <w:r w:rsidR="002629E6" w:rsidRPr="002629E6">
        <w:rPr>
          <w:rFonts w:ascii="Times New Roman" w:hAnsi="Times New Roman" w:cs="Times New Roman"/>
          <w:sz w:val="24"/>
          <w:szCs w:val="24"/>
          <w:lang w:val="es-MX"/>
        </w:rPr>
        <w:t xml:space="preserve"> (2006</w:t>
      </w:r>
      <w:r w:rsidR="00CB3CA7">
        <w:rPr>
          <w:rFonts w:ascii="Times New Roman" w:hAnsi="Times New Roman" w:cs="Times New Roman"/>
          <w:sz w:val="24"/>
          <w:szCs w:val="24"/>
          <w:lang w:val="es-MX"/>
        </w:rPr>
        <w:t xml:space="preserve">, </w:t>
      </w:r>
      <w:r w:rsidR="002629E6" w:rsidRPr="002629E6">
        <w:rPr>
          <w:rFonts w:ascii="Times New Roman" w:hAnsi="Times New Roman" w:cs="Times New Roman"/>
          <w:sz w:val="24"/>
          <w:szCs w:val="24"/>
          <w:lang w:val="es-MX"/>
        </w:rPr>
        <w:t>citado por Bonilla y López</w:t>
      </w:r>
      <w:r w:rsidR="00CB3CA7">
        <w:rPr>
          <w:rFonts w:ascii="Times New Roman" w:hAnsi="Times New Roman" w:cs="Times New Roman"/>
          <w:sz w:val="24"/>
          <w:szCs w:val="24"/>
          <w:lang w:val="es-MX"/>
        </w:rPr>
        <w:t xml:space="preserve">, </w:t>
      </w:r>
      <w:r w:rsidR="002629E6" w:rsidRPr="002629E6">
        <w:rPr>
          <w:rFonts w:ascii="Times New Roman" w:hAnsi="Times New Roman" w:cs="Times New Roman"/>
          <w:sz w:val="24"/>
          <w:szCs w:val="24"/>
          <w:lang w:val="es-MX"/>
        </w:rPr>
        <w:t xml:space="preserve">2016) </w:t>
      </w:r>
      <w:r w:rsidR="00DC039F">
        <w:rPr>
          <w:rFonts w:ascii="Times New Roman" w:hAnsi="Times New Roman" w:cs="Times New Roman"/>
          <w:sz w:val="24"/>
          <w:szCs w:val="24"/>
          <w:lang w:val="es-MX"/>
        </w:rPr>
        <w:t xml:space="preserve">el primero, </w:t>
      </w:r>
      <w:r w:rsidR="002629E6" w:rsidRPr="002629E6">
        <w:rPr>
          <w:rFonts w:ascii="Times New Roman" w:hAnsi="Times New Roman" w:cs="Times New Roman"/>
          <w:sz w:val="24"/>
          <w:szCs w:val="24"/>
          <w:lang w:val="es-MX"/>
        </w:rPr>
        <w:t>expresa fielmente, la flexibilidad de la TF, en tanto</w:t>
      </w:r>
      <w:r w:rsidR="00B653BA">
        <w:rPr>
          <w:rFonts w:ascii="Times New Roman" w:hAnsi="Times New Roman" w:cs="Times New Roman"/>
          <w:sz w:val="24"/>
          <w:szCs w:val="24"/>
          <w:lang w:val="es-MX"/>
        </w:rPr>
        <w:t>, involucra</w:t>
      </w:r>
      <w:r w:rsidR="00B8040D">
        <w:rPr>
          <w:rFonts w:ascii="Times New Roman" w:hAnsi="Times New Roman" w:cs="Times New Roman"/>
          <w:sz w:val="24"/>
          <w:szCs w:val="24"/>
          <w:lang w:val="es-MX"/>
        </w:rPr>
        <w:t xml:space="preserve">, de manera simultánea, </w:t>
      </w:r>
      <w:r w:rsidR="00B653BA">
        <w:rPr>
          <w:rFonts w:ascii="Times New Roman" w:hAnsi="Times New Roman" w:cs="Times New Roman"/>
          <w:sz w:val="24"/>
          <w:szCs w:val="24"/>
          <w:lang w:val="es-MX"/>
        </w:rPr>
        <w:t xml:space="preserve">la </w:t>
      </w:r>
      <w:r w:rsidR="002629E6" w:rsidRPr="002629E6">
        <w:rPr>
          <w:rFonts w:ascii="Times New Roman" w:hAnsi="Times New Roman" w:cs="Times New Roman"/>
          <w:sz w:val="24"/>
          <w:szCs w:val="24"/>
          <w:lang w:val="es-MX"/>
        </w:rPr>
        <w:t xml:space="preserve">recolección, </w:t>
      </w:r>
      <w:r w:rsidR="00B653BA">
        <w:rPr>
          <w:rFonts w:ascii="Times New Roman" w:hAnsi="Times New Roman" w:cs="Times New Roman"/>
          <w:sz w:val="24"/>
          <w:szCs w:val="24"/>
          <w:lang w:val="es-MX"/>
        </w:rPr>
        <w:t>la</w:t>
      </w:r>
      <w:r w:rsidR="002629E6" w:rsidRPr="002629E6">
        <w:rPr>
          <w:rFonts w:ascii="Times New Roman" w:hAnsi="Times New Roman" w:cs="Times New Roman"/>
          <w:sz w:val="24"/>
          <w:szCs w:val="24"/>
          <w:lang w:val="es-MX"/>
        </w:rPr>
        <w:t xml:space="preserve"> codificación y </w:t>
      </w:r>
      <w:r w:rsidR="00B653BA">
        <w:rPr>
          <w:rFonts w:ascii="Times New Roman" w:hAnsi="Times New Roman" w:cs="Times New Roman"/>
          <w:sz w:val="24"/>
          <w:szCs w:val="24"/>
          <w:lang w:val="es-MX"/>
        </w:rPr>
        <w:t>el</w:t>
      </w:r>
      <w:r w:rsidR="002629E6" w:rsidRPr="002629E6">
        <w:rPr>
          <w:rFonts w:ascii="Times New Roman" w:hAnsi="Times New Roman" w:cs="Times New Roman"/>
          <w:sz w:val="24"/>
          <w:szCs w:val="24"/>
          <w:lang w:val="es-MX"/>
        </w:rPr>
        <w:t xml:space="preserve"> análisis de datos</w:t>
      </w:r>
      <w:r w:rsidR="00B8040D">
        <w:rPr>
          <w:rFonts w:ascii="Times New Roman" w:hAnsi="Times New Roman" w:cs="Times New Roman"/>
          <w:sz w:val="24"/>
          <w:szCs w:val="24"/>
          <w:lang w:val="es-MX"/>
        </w:rPr>
        <w:t xml:space="preserve">. </w:t>
      </w:r>
      <w:r w:rsidR="002629E6" w:rsidRPr="002629E6">
        <w:rPr>
          <w:rFonts w:ascii="Times New Roman" w:hAnsi="Times New Roman" w:cs="Times New Roman"/>
          <w:sz w:val="24"/>
          <w:szCs w:val="24"/>
          <w:lang w:val="es-MX"/>
        </w:rPr>
        <w:t>Por su parte, el muestreo teórico, facilita el descubrimiento de l</w:t>
      </w:r>
      <w:r w:rsidR="00867181">
        <w:rPr>
          <w:rFonts w:ascii="Times New Roman" w:hAnsi="Times New Roman" w:cs="Times New Roman"/>
          <w:sz w:val="24"/>
          <w:szCs w:val="24"/>
          <w:lang w:val="es-MX"/>
        </w:rPr>
        <w:t xml:space="preserve">os </w:t>
      </w:r>
      <w:r w:rsidR="002629E6" w:rsidRPr="002629E6">
        <w:rPr>
          <w:rFonts w:ascii="Times New Roman" w:hAnsi="Times New Roman" w:cs="Times New Roman"/>
          <w:sz w:val="24"/>
          <w:szCs w:val="24"/>
          <w:lang w:val="es-MX"/>
        </w:rPr>
        <w:t xml:space="preserve">atributos de una categoría, así como la verificación de </w:t>
      </w:r>
      <w:r w:rsidR="00E1443C">
        <w:rPr>
          <w:rFonts w:ascii="Times New Roman" w:hAnsi="Times New Roman" w:cs="Times New Roman"/>
          <w:sz w:val="24"/>
          <w:szCs w:val="24"/>
          <w:lang w:val="es-MX"/>
        </w:rPr>
        <w:t>sus</w:t>
      </w:r>
      <w:r w:rsidR="002629E6" w:rsidRPr="002629E6">
        <w:rPr>
          <w:rFonts w:ascii="Times New Roman" w:hAnsi="Times New Roman" w:cs="Times New Roman"/>
          <w:sz w:val="24"/>
          <w:szCs w:val="24"/>
          <w:lang w:val="es-MX"/>
        </w:rPr>
        <w:t xml:space="preserve"> semejanzas y diferencias, sugiriendo conexiones entre ellos para la generación de teoría.</w:t>
      </w:r>
    </w:p>
    <w:p w14:paraId="72162E0F" w14:textId="4B8ECDBF" w:rsidR="00E90784" w:rsidRPr="00E90784" w:rsidRDefault="00704B81" w:rsidP="004B6962">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E</w:t>
      </w:r>
      <w:r w:rsidR="00E1443C">
        <w:rPr>
          <w:rFonts w:ascii="Times New Roman" w:hAnsi="Times New Roman" w:cs="Times New Roman"/>
          <w:sz w:val="24"/>
          <w:szCs w:val="24"/>
          <w:lang w:val="es-MX"/>
        </w:rPr>
        <w:t>l desarrollo</w:t>
      </w:r>
      <w:r w:rsidR="00E90784" w:rsidRPr="00E90784">
        <w:rPr>
          <w:rFonts w:ascii="Times New Roman" w:hAnsi="Times New Roman" w:cs="Times New Roman"/>
          <w:sz w:val="24"/>
          <w:szCs w:val="24"/>
          <w:lang w:val="es-MX"/>
        </w:rPr>
        <w:t xml:space="preserve"> de la TF </w:t>
      </w:r>
      <w:r w:rsidR="00E1443C">
        <w:rPr>
          <w:rFonts w:ascii="Times New Roman" w:hAnsi="Times New Roman" w:cs="Times New Roman"/>
          <w:sz w:val="24"/>
          <w:szCs w:val="24"/>
          <w:lang w:val="es-MX"/>
        </w:rPr>
        <w:t xml:space="preserve">inició con </w:t>
      </w:r>
      <w:r w:rsidR="00E90784" w:rsidRPr="00E90784">
        <w:rPr>
          <w:rFonts w:ascii="Times New Roman" w:hAnsi="Times New Roman" w:cs="Times New Roman"/>
          <w:sz w:val="24"/>
          <w:szCs w:val="24"/>
          <w:lang w:val="es-MX"/>
        </w:rPr>
        <w:t xml:space="preserve">la conceptualización previa del constructo </w:t>
      </w:r>
      <w:r w:rsidR="00272BAC">
        <w:rPr>
          <w:rFonts w:ascii="Times New Roman" w:hAnsi="Times New Roman" w:cs="Times New Roman"/>
          <w:sz w:val="24"/>
          <w:szCs w:val="24"/>
          <w:lang w:val="es-MX"/>
        </w:rPr>
        <w:t>satisfacción laboral</w:t>
      </w:r>
      <w:r w:rsidR="00E90784" w:rsidRPr="00E90784">
        <w:rPr>
          <w:rFonts w:ascii="Times New Roman" w:hAnsi="Times New Roman" w:cs="Times New Roman"/>
          <w:sz w:val="24"/>
          <w:szCs w:val="24"/>
          <w:lang w:val="es-MX"/>
        </w:rPr>
        <w:t xml:space="preserve">, </w:t>
      </w:r>
      <w:r w:rsidR="00780D61">
        <w:rPr>
          <w:rFonts w:ascii="Times New Roman" w:hAnsi="Times New Roman" w:cs="Times New Roman"/>
          <w:sz w:val="24"/>
          <w:szCs w:val="24"/>
          <w:lang w:val="es-MX"/>
        </w:rPr>
        <w:t xml:space="preserve">para favorecer la </w:t>
      </w:r>
      <w:r w:rsidR="00E90784" w:rsidRPr="00E90784">
        <w:rPr>
          <w:rFonts w:ascii="Times New Roman" w:hAnsi="Times New Roman" w:cs="Times New Roman"/>
          <w:sz w:val="24"/>
          <w:szCs w:val="24"/>
          <w:lang w:val="es-MX"/>
        </w:rPr>
        <w:t>precisión en el análisis de los datos.</w:t>
      </w:r>
      <w:r w:rsidR="00272BAC">
        <w:rPr>
          <w:rFonts w:ascii="Times New Roman" w:hAnsi="Times New Roman" w:cs="Times New Roman"/>
          <w:sz w:val="24"/>
          <w:szCs w:val="24"/>
          <w:lang w:val="es-MX"/>
        </w:rPr>
        <w:t xml:space="preserve"> </w:t>
      </w:r>
      <w:r w:rsidR="00E0153D">
        <w:rPr>
          <w:rFonts w:ascii="Times New Roman" w:hAnsi="Times New Roman" w:cs="Times New Roman"/>
          <w:sz w:val="24"/>
          <w:szCs w:val="24"/>
          <w:lang w:val="es-MX"/>
        </w:rPr>
        <w:t>L</w:t>
      </w:r>
      <w:r w:rsidR="00E90784" w:rsidRPr="00E90784">
        <w:rPr>
          <w:rFonts w:ascii="Times New Roman" w:hAnsi="Times New Roman" w:cs="Times New Roman"/>
          <w:sz w:val="24"/>
          <w:szCs w:val="24"/>
          <w:lang w:val="es-MX"/>
        </w:rPr>
        <w:t>a fase de recolección se apoy</w:t>
      </w:r>
      <w:r w:rsidR="009A0A18">
        <w:rPr>
          <w:rFonts w:ascii="Times New Roman" w:hAnsi="Times New Roman" w:cs="Times New Roman"/>
          <w:sz w:val="24"/>
          <w:szCs w:val="24"/>
          <w:lang w:val="es-MX"/>
        </w:rPr>
        <w:t>ó</w:t>
      </w:r>
      <w:r w:rsidR="00E90784" w:rsidRPr="00E90784">
        <w:rPr>
          <w:rFonts w:ascii="Times New Roman" w:hAnsi="Times New Roman" w:cs="Times New Roman"/>
          <w:sz w:val="24"/>
          <w:szCs w:val="24"/>
          <w:lang w:val="es-MX"/>
        </w:rPr>
        <w:t xml:space="preserve"> </w:t>
      </w:r>
      <w:r w:rsidR="001C1D2D">
        <w:rPr>
          <w:rFonts w:ascii="Times New Roman" w:hAnsi="Times New Roman" w:cs="Times New Roman"/>
          <w:sz w:val="24"/>
          <w:szCs w:val="24"/>
          <w:lang w:val="es-MX"/>
        </w:rPr>
        <w:t>en</w:t>
      </w:r>
      <w:r w:rsidR="00E90784" w:rsidRPr="00E90784">
        <w:rPr>
          <w:rFonts w:ascii="Times New Roman" w:hAnsi="Times New Roman" w:cs="Times New Roman"/>
          <w:sz w:val="24"/>
          <w:szCs w:val="24"/>
          <w:lang w:val="es-MX"/>
        </w:rPr>
        <w:t xml:space="preserve"> dos procesos, el ajuste y el funcionamiento, </w:t>
      </w:r>
      <w:r w:rsidR="00412202">
        <w:rPr>
          <w:rFonts w:ascii="Times New Roman" w:hAnsi="Times New Roman" w:cs="Times New Roman"/>
          <w:sz w:val="24"/>
          <w:szCs w:val="24"/>
          <w:lang w:val="es-MX"/>
        </w:rPr>
        <w:t xml:space="preserve">ambos, </w:t>
      </w:r>
      <w:r w:rsidR="00E90784" w:rsidRPr="00E90784">
        <w:rPr>
          <w:rFonts w:ascii="Times New Roman" w:hAnsi="Times New Roman" w:cs="Times New Roman"/>
          <w:sz w:val="24"/>
          <w:szCs w:val="24"/>
          <w:lang w:val="es-MX"/>
        </w:rPr>
        <w:t>verific</w:t>
      </w:r>
      <w:r w:rsidR="009A0A18">
        <w:rPr>
          <w:rFonts w:ascii="Times New Roman" w:hAnsi="Times New Roman" w:cs="Times New Roman"/>
          <w:sz w:val="24"/>
          <w:szCs w:val="24"/>
          <w:lang w:val="es-MX"/>
        </w:rPr>
        <w:t>a</w:t>
      </w:r>
      <w:r w:rsidR="00891664">
        <w:rPr>
          <w:rFonts w:ascii="Times New Roman" w:hAnsi="Times New Roman" w:cs="Times New Roman"/>
          <w:sz w:val="24"/>
          <w:szCs w:val="24"/>
          <w:lang w:val="es-MX"/>
        </w:rPr>
        <w:t>do</w:t>
      </w:r>
      <w:r w:rsidR="00412202">
        <w:rPr>
          <w:rFonts w:ascii="Times New Roman" w:hAnsi="Times New Roman" w:cs="Times New Roman"/>
          <w:sz w:val="24"/>
          <w:szCs w:val="24"/>
          <w:lang w:val="es-MX"/>
        </w:rPr>
        <w:t xml:space="preserve"> a lo largo d</w:t>
      </w:r>
      <w:r w:rsidR="00E90784" w:rsidRPr="00E90784">
        <w:rPr>
          <w:rFonts w:ascii="Times New Roman" w:hAnsi="Times New Roman" w:cs="Times New Roman"/>
          <w:sz w:val="24"/>
          <w:szCs w:val="24"/>
          <w:lang w:val="es-MX"/>
        </w:rPr>
        <w:t xml:space="preserve">el muestreo teórico. </w:t>
      </w:r>
      <w:r w:rsidR="00D31354">
        <w:rPr>
          <w:rFonts w:ascii="Times New Roman" w:hAnsi="Times New Roman" w:cs="Times New Roman"/>
          <w:sz w:val="24"/>
          <w:szCs w:val="24"/>
          <w:lang w:val="es-MX"/>
        </w:rPr>
        <w:t>E</w:t>
      </w:r>
      <w:r w:rsidR="00E90784" w:rsidRPr="00E90784">
        <w:rPr>
          <w:rFonts w:ascii="Times New Roman" w:hAnsi="Times New Roman" w:cs="Times New Roman"/>
          <w:sz w:val="24"/>
          <w:szCs w:val="24"/>
          <w:lang w:val="es-MX"/>
        </w:rPr>
        <w:t xml:space="preserve">l funcionamiento, se </w:t>
      </w:r>
      <w:r w:rsidR="00C44205">
        <w:rPr>
          <w:rFonts w:ascii="Times New Roman" w:hAnsi="Times New Roman" w:cs="Times New Roman"/>
          <w:sz w:val="24"/>
          <w:szCs w:val="24"/>
          <w:lang w:val="es-MX"/>
        </w:rPr>
        <w:t xml:space="preserve">desarrolló mediante </w:t>
      </w:r>
      <w:r w:rsidR="00E90784" w:rsidRPr="00E90784">
        <w:rPr>
          <w:rFonts w:ascii="Times New Roman" w:hAnsi="Times New Roman" w:cs="Times New Roman"/>
          <w:sz w:val="24"/>
          <w:szCs w:val="24"/>
          <w:lang w:val="es-MX"/>
        </w:rPr>
        <w:t xml:space="preserve">la formulación de preguntas a las categorías </w:t>
      </w:r>
      <w:r w:rsidR="00C44205">
        <w:rPr>
          <w:rFonts w:ascii="Times New Roman" w:hAnsi="Times New Roman" w:cs="Times New Roman"/>
          <w:sz w:val="24"/>
          <w:szCs w:val="24"/>
          <w:lang w:val="es-MX"/>
        </w:rPr>
        <w:t>generadas</w:t>
      </w:r>
      <w:r w:rsidR="00E90784" w:rsidRPr="00E90784">
        <w:rPr>
          <w:rFonts w:ascii="Times New Roman" w:hAnsi="Times New Roman" w:cs="Times New Roman"/>
          <w:sz w:val="24"/>
          <w:szCs w:val="24"/>
          <w:lang w:val="es-MX"/>
        </w:rPr>
        <w:t xml:space="preserve">, </w:t>
      </w:r>
      <w:r w:rsidR="00CA3B8C">
        <w:rPr>
          <w:rFonts w:ascii="Times New Roman" w:hAnsi="Times New Roman" w:cs="Times New Roman"/>
          <w:sz w:val="24"/>
          <w:szCs w:val="24"/>
          <w:lang w:val="es-MX"/>
        </w:rPr>
        <w:t>para verificar</w:t>
      </w:r>
      <w:r w:rsidR="00097886">
        <w:rPr>
          <w:rFonts w:ascii="Times New Roman" w:hAnsi="Times New Roman" w:cs="Times New Roman"/>
          <w:sz w:val="24"/>
          <w:szCs w:val="24"/>
          <w:lang w:val="es-MX"/>
        </w:rPr>
        <w:t xml:space="preserve"> su</w:t>
      </w:r>
      <w:r w:rsidR="00E90784" w:rsidRPr="00E90784">
        <w:rPr>
          <w:rFonts w:ascii="Times New Roman" w:hAnsi="Times New Roman" w:cs="Times New Roman"/>
          <w:sz w:val="24"/>
          <w:szCs w:val="24"/>
          <w:lang w:val="es-MX"/>
        </w:rPr>
        <w:t xml:space="preserve"> capacidad de respuesta a lo investigado</w:t>
      </w:r>
      <w:r w:rsidR="00D31354">
        <w:rPr>
          <w:rFonts w:ascii="Times New Roman" w:hAnsi="Times New Roman" w:cs="Times New Roman"/>
          <w:sz w:val="24"/>
          <w:szCs w:val="24"/>
          <w:lang w:val="es-MX"/>
        </w:rPr>
        <w:t xml:space="preserve"> (ver</w:t>
      </w:r>
      <w:r w:rsidR="00D31354" w:rsidRPr="00E90784">
        <w:rPr>
          <w:rFonts w:ascii="Times New Roman" w:hAnsi="Times New Roman" w:cs="Times New Roman"/>
          <w:sz w:val="24"/>
          <w:szCs w:val="24"/>
          <w:lang w:val="es-MX"/>
        </w:rPr>
        <w:t xml:space="preserve"> </w:t>
      </w:r>
      <w:r w:rsidR="00D31354" w:rsidRPr="004B6962">
        <w:rPr>
          <w:rFonts w:ascii="Times New Roman" w:hAnsi="Times New Roman" w:cs="Times New Roman"/>
          <w:bCs/>
          <w:sz w:val="24"/>
          <w:szCs w:val="24"/>
          <w:lang w:val="es-MX"/>
        </w:rPr>
        <w:t>Figura 3)</w:t>
      </w:r>
      <w:r w:rsidR="00E90784" w:rsidRPr="004B6962">
        <w:rPr>
          <w:rFonts w:ascii="Times New Roman" w:hAnsi="Times New Roman" w:cs="Times New Roman"/>
          <w:bCs/>
          <w:sz w:val="24"/>
          <w:szCs w:val="24"/>
          <w:lang w:val="es-MX"/>
        </w:rPr>
        <w:t>.</w:t>
      </w:r>
    </w:p>
    <w:p w14:paraId="5C8C7F20" w14:textId="675E857C" w:rsidR="00C5080B" w:rsidRDefault="00C5080B" w:rsidP="004B6962">
      <w:pPr>
        <w:spacing w:before="240" w:after="0" w:line="276" w:lineRule="auto"/>
        <w:jc w:val="center"/>
      </w:pPr>
      <w:r w:rsidRPr="004B6962">
        <w:rPr>
          <w:rFonts w:ascii="Times New Roman" w:hAnsi="Times New Roman" w:cs="Times New Roman"/>
          <w:b/>
          <w:bCs/>
          <w:sz w:val="24"/>
          <w:szCs w:val="24"/>
          <w:lang w:val="es-MX"/>
        </w:rPr>
        <w:t xml:space="preserve">Figura </w:t>
      </w:r>
      <w:r w:rsidR="00143073" w:rsidRPr="004B6962">
        <w:rPr>
          <w:rFonts w:ascii="Times New Roman" w:hAnsi="Times New Roman" w:cs="Times New Roman"/>
          <w:b/>
          <w:bCs/>
          <w:sz w:val="24"/>
          <w:szCs w:val="24"/>
          <w:lang w:val="es-MX"/>
        </w:rPr>
        <w:t>3</w:t>
      </w:r>
      <w:r w:rsidR="004B6962" w:rsidRPr="004B6962">
        <w:rPr>
          <w:rFonts w:ascii="Times New Roman" w:hAnsi="Times New Roman" w:cs="Times New Roman"/>
          <w:b/>
          <w:bCs/>
          <w:sz w:val="24"/>
          <w:szCs w:val="24"/>
          <w:lang w:val="es-MX"/>
        </w:rPr>
        <w:t>.</w:t>
      </w:r>
      <w:bookmarkStart w:id="4" w:name="_Toc146296320"/>
      <w:r w:rsidR="004B6962">
        <w:rPr>
          <w:rFonts w:ascii="Times New Roman" w:hAnsi="Times New Roman" w:cs="Times New Roman"/>
          <w:sz w:val="24"/>
          <w:szCs w:val="24"/>
          <w:lang w:val="es-MX"/>
        </w:rPr>
        <w:t xml:space="preserve"> </w:t>
      </w:r>
      <w:proofErr w:type="spellStart"/>
      <w:r w:rsidRPr="004B6962">
        <w:rPr>
          <w:rFonts w:ascii="Times New Roman" w:hAnsi="Times New Roman" w:cs="Times New Roman"/>
          <w:sz w:val="24"/>
          <w:szCs w:val="24"/>
        </w:rPr>
        <w:t>Procesos</w:t>
      </w:r>
      <w:proofErr w:type="spellEnd"/>
      <w:r w:rsidRPr="004B6962">
        <w:rPr>
          <w:rFonts w:ascii="Times New Roman" w:hAnsi="Times New Roman" w:cs="Times New Roman"/>
          <w:sz w:val="24"/>
          <w:szCs w:val="24"/>
        </w:rPr>
        <w:t xml:space="preserve"> de </w:t>
      </w:r>
      <w:proofErr w:type="spellStart"/>
      <w:r w:rsidRPr="004B6962">
        <w:rPr>
          <w:rFonts w:ascii="Times New Roman" w:hAnsi="Times New Roman" w:cs="Times New Roman"/>
          <w:sz w:val="24"/>
          <w:szCs w:val="24"/>
        </w:rPr>
        <w:t>ajuste</w:t>
      </w:r>
      <w:proofErr w:type="spellEnd"/>
      <w:r w:rsidRPr="004B6962">
        <w:rPr>
          <w:rFonts w:ascii="Times New Roman" w:hAnsi="Times New Roman" w:cs="Times New Roman"/>
          <w:sz w:val="24"/>
          <w:szCs w:val="24"/>
        </w:rPr>
        <w:t xml:space="preserve"> y </w:t>
      </w:r>
      <w:proofErr w:type="spellStart"/>
      <w:r w:rsidRPr="004B6962">
        <w:rPr>
          <w:rFonts w:ascii="Times New Roman" w:hAnsi="Times New Roman" w:cs="Times New Roman"/>
          <w:sz w:val="24"/>
          <w:szCs w:val="24"/>
        </w:rPr>
        <w:t>funcionamiento</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en</w:t>
      </w:r>
      <w:proofErr w:type="spellEnd"/>
      <w:r w:rsidRPr="004B6962">
        <w:rPr>
          <w:rFonts w:ascii="Times New Roman" w:hAnsi="Times New Roman" w:cs="Times New Roman"/>
          <w:sz w:val="24"/>
          <w:szCs w:val="24"/>
        </w:rPr>
        <w:t xml:space="preserve"> la </w:t>
      </w:r>
      <w:proofErr w:type="spellStart"/>
      <w:r w:rsidRPr="004B6962">
        <w:rPr>
          <w:rFonts w:ascii="Times New Roman" w:hAnsi="Times New Roman" w:cs="Times New Roman"/>
          <w:sz w:val="24"/>
          <w:szCs w:val="24"/>
        </w:rPr>
        <w:t>recolección</w:t>
      </w:r>
      <w:proofErr w:type="spellEnd"/>
      <w:r w:rsidRPr="004B6962">
        <w:rPr>
          <w:rFonts w:ascii="Times New Roman" w:hAnsi="Times New Roman" w:cs="Times New Roman"/>
          <w:sz w:val="24"/>
          <w:szCs w:val="24"/>
        </w:rPr>
        <w:t xml:space="preserve"> de datos</w:t>
      </w:r>
      <w:bookmarkEnd w:id="4"/>
    </w:p>
    <w:p w14:paraId="1DE781C5" w14:textId="108691C3" w:rsidR="00AE6135" w:rsidRDefault="00B2107D" w:rsidP="00E13514">
      <w:pPr>
        <w:spacing w:after="0" w:line="360" w:lineRule="auto"/>
        <w:jc w:val="both"/>
        <w:rPr>
          <w:rFonts w:ascii="Times New Roman" w:hAnsi="Times New Roman" w:cs="Times New Roman"/>
          <w:sz w:val="24"/>
          <w:szCs w:val="24"/>
          <w:lang w:val="es-MX"/>
        </w:rPr>
      </w:pPr>
      <w:r>
        <w:rPr>
          <w:rFonts w:ascii="Times New Roman" w:hAnsi="Times New Roman" w:cs="Times New Roman"/>
          <w:noProof/>
          <w:sz w:val="24"/>
          <w:szCs w:val="24"/>
          <w:lang w:val="es-MX"/>
        </w:rPr>
        <w:drawing>
          <wp:inline distT="0" distB="0" distL="0" distR="0" wp14:anchorId="15929499" wp14:editId="7FAD896C">
            <wp:extent cx="5970305" cy="1930400"/>
            <wp:effectExtent l="0" t="0" r="0" b="0"/>
            <wp:docPr id="415277692" name="Imagen 3"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277692" name="Imagen 3" descr="Interfaz de usuario gráfica&#10;&#10;Descripción generada automáticamente con confianza baj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6273" cy="1932330"/>
                    </a:xfrm>
                    <a:prstGeom prst="rect">
                      <a:avLst/>
                    </a:prstGeom>
                  </pic:spPr>
                </pic:pic>
              </a:graphicData>
            </a:graphic>
          </wp:inline>
        </w:drawing>
      </w:r>
    </w:p>
    <w:p w14:paraId="00C050C2" w14:textId="77777777" w:rsidR="004A2631" w:rsidRPr="004B6962" w:rsidRDefault="004A2631" w:rsidP="004B6962">
      <w:pPr>
        <w:spacing w:after="0" w:line="360" w:lineRule="auto"/>
        <w:jc w:val="center"/>
        <w:rPr>
          <w:rFonts w:ascii="Times New Roman" w:hAnsi="Times New Roman" w:cs="Times New Roman"/>
          <w:sz w:val="24"/>
          <w:szCs w:val="24"/>
          <w:lang w:val="es-MX"/>
        </w:rPr>
      </w:pPr>
      <w:r w:rsidRPr="004B6962">
        <w:rPr>
          <w:rFonts w:ascii="Times New Roman" w:hAnsi="Times New Roman" w:cs="Times New Roman"/>
          <w:sz w:val="24"/>
          <w:szCs w:val="24"/>
          <w:lang w:val="es-MX"/>
        </w:rPr>
        <w:t>Elaboración propia</w:t>
      </w:r>
    </w:p>
    <w:p w14:paraId="20CDEFEF" w14:textId="2E7AC81C" w:rsidR="007C0C67" w:rsidRDefault="00A21E09" w:rsidP="004B6962">
      <w:pPr>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 xml:space="preserve">En total, </w:t>
      </w:r>
      <w:r w:rsidR="00E129C0" w:rsidRPr="00E129C0">
        <w:rPr>
          <w:rFonts w:ascii="Times New Roman" w:hAnsi="Times New Roman" w:cs="Times New Roman"/>
          <w:sz w:val="24"/>
          <w:szCs w:val="24"/>
          <w:lang w:val="es-MX"/>
        </w:rPr>
        <w:t xml:space="preserve">el muestreo teórico </w:t>
      </w:r>
      <w:r w:rsidR="00D650D2">
        <w:rPr>
          <w:rFonts w:ascii="Times New Roman" w:hAnsi="Times New Roman" w:cs="Times New Roman"/>
          <w:sz w:val="24"/>
          <w:szCs w:val="24"/>
          <w:lang w:val="es-MX"/>
        </w:rPr>
        <w:t>estuvo constituido por tres ciclos, el primero</w:t>
      </w:r>
      <w:r w:rsidR="006162ED">
        <w:rPr>
          <w:rFonts w:ascii="Times New Roman" w:hAnsi="Times New Roman" w:cs="Times New Roman"/>
          <w:sz w:val="24"/>
          <w:szCs w:val="24"/>
          <w:lang w:val="es-MX"/>
        </w:rPr>
        <w:t xml:space="preserve">, </w:t>
      </w:r>
      <w:r w:rsidR="00E75584">
        <w:rPr>
          <w:rFonts w:ascii="Times New Roman" w:hAnsi="Times New Roman" w:cs="Times New Roman"/>
          <w:sz w:val="24"/>
          <w:szCs w:val="24"/>
          <w:lang w:val="es-MX"/>
        </w:rPr>
        <w:t>estructur</w:t>
      </w:r>
      <w:r w:rsidR="00AB2E09">
        <w:rPr>
          <w:rFonts w:ascii="Times New Roman" w:hAnsi="Times New Roman" w:cs="Times New Roman"/>
          <w:sz w:val="24"/>
          <w:szCs w:val="24"/>
          <w:lang w:val="es-MX"/>
        </w:rPr>
        <w:t xml:space="preserve">ado con </w:t>
      </w:r>
      <w:r w:rsidR="00E129C0" w:rsidRPr="00E129C0">
        <w:rPr>
          <w:rFonts w:ascii="Times New Roman" w:hAnsi="Times New Roman" w:cs="Times New Roman"/>
          <w:sz w:val="24"/>
          <w:szCs w:val="24"/>
          <w:lang w:val="es-MX"/>
        </w:rPr>
        <w:t xml:space="preserve">7 entrevistas dirigidas a la entidad “Empleado ESCOM-IPN”, </w:t>
      </w:r>
      <w:r w:rsidR="005779E0">
        <w:rPr>
          <w:rFonts w:ascii="Times New Roman" w:hAnsi="Times New Roman" w:cs="Times New Roman"/>
          <w:sz w:val="24"/>
          <w:szCs w:val="24"/>
          <w:lang w:val="es-MX"/>
        </w:rPr>
        <w:t>cuyo</w:t>
      </w:r>
      <w:r w:rsidR="00E129C0" w:rsidRPr="00E129C0">
        <w:rPr>
          <w:rFonts w:ascii="Times New Roman" w:hAnsi="Times New Roman" w:cs="Times New Roman"/>
          <w:sz w:val="24"/>
          <w:szCs w:val="24"/>
          <w:lang w:val="es-MX"/>
        </w:rPr>
        <w:t xml:space="preserve"> atributo diferenciador fue el tipo de contratación, </w:t>
      </w:r>
      <w:r w:rsidR="00342D43">
        <w:rPr>
          <w:rFonts w:ascii="Times New Roman" w:hAnsi="Times New Roman" w:cs="Times New Roman"/>
          <w:sz w:val="24"/>
          <w:szCs w:val="24"/>
          <w:lang w:val="es-MX"/>
        </w:rPr>
        <w:t>por lo que</w:t>
      </w:r>
      <w:r w:rsidR="00E129C0" w:rsidRPr="00E129C0">
        <w:rPr>
          <w:rFonts w:ascii="Times New Roman" w:hAnsi="Times New Roman" w:cs="Times New Roman"/>
          <w:sz w:val="24"/>
          <w:szCs w:val="24"/>
          <w:lang w:val="es-MX"/>
        </w:rPr>
        <w:t xml:space="preserve">, </w:t>
      </w:r>
      <w:r w:rsidR="00A6786B">
        <w:rPr>
          <w:rFonts w:ascii="Times New Roman" w:hAnsi="Times New Roman" w:cs="Times New Roman"/>
          <w:sz w:val="24"/>
          <w:szCs w:val="24"/>
          <w:lang w:val="es-MX"/>
        </w:rPr>
        <w:t xml:space="preserve">convocó </w:t>
      </w:r>
      <w:r w:rsidR="003D5753">
        <w:rPr>
          <w:rFonts w:ascii="Times New Roman" w:hAnsi="Times New Roman" w:cs="Times New Roman"/>
          <w:sz w:val="24"/>
          <w:szCs w:val="24"/>
          <w:lang w:val="es-MX"/>
        </w:rPr>
        <w:t>la participación</w:t>
      </w:r>
      <w:r w:rsidR="00E129C0" w:rsidRPr="00E129C0">
        <w:rPr>
          <w:rFonts w:ascii="Times New Roman" w:hAnsi="Times New Roman" w:cs="Times New Roman"/>
          <w:sz w:val="24"/>
          <w:szCs w:val="24"/>
          <w:lang w:val="es-MX"/>
        </w:rPr>
        <w:t xml:space="preserve"> </w:t>
      </w:r>
      <w:r w:rsidR="003D5753">
        <w:rPr>
          <w:rFonts w:ascii="Times New Roman" w:hAnsi="Times New Roman" w:cs="Times New Roman"/>
          <w:sz w:val="24"/>
          <w:szCs w:val="24"/>
          <w:lang w:val="es-MX"/>
        </w:rPr>
        <w:t xml:space="preserve">de </w:t>
      </w:r>
      <w:r w:rsidR="00E129C0" w:rsidRPr="00E129C0">
        <w:rPr>
          <w:rFonts w:ascii="Times New Roman" w:hAnsi="Times New Roman" w:cs="Times New Roman"/>
          <w:sz w:val="24"/>
          <w:szCs w:val="24"/>
          <w:lang w:val="es-MX"/>
        </w:rPr>
        <w:t>profesores basificados con tiempo completo</w:t>
      </w:r>
      <w:r w:rsidR="00044786">
        <w:rPr>
          <w:rFonts w:ascii="Times New Roman" w:hAnsi="Times New Roman" w:cs="Times New Roman"/>
          <w:sz w:val="24"/>
          <w:szCs w:val="24"/>
          <w:lang w:val="es-MX"/>
        </w:rPr>
        <w:t xml:space="preserve"> (</w:t>
      </w:r>
      <w:proofErr w:type="spellStart"/>
      <w:r w:rsidR="00044786">
        <w:rPr>
          <w:rFonts w:ascii="Times New Roman" w:hAnsi="Times New Roman" w:cs="Times New Roman"/>
          <w:sz w:val="24"/>
          <w:szCs w:val="24"/>
          <w:lang w:val="es-MX"/>
        </w:rPr>
        <w:t>pTC</w:t>
      </w:r>
      <w:proofErr w:type="spellEnd"/>
      <w:r w:rsidR="00044786">
        <w:rPr>
          <w:rFonts w:ascii="Times New Roman" w:hAnsi="Times New Roman" w:cs="Times New Roman"/>
          <w:sz w:val="24"/>
          <w:szCs w:val="24"/>
          <w:lang w:val="es-MX"/>
        </w:rPr>
        <w:t>)</w:t>
      </w:r>
      <w:r w:rsidR="00E129C0" w:rsidRPr="00E129C0">
        <w:rPr>
          <w:rFonts w:ascii="Times New Roman" w:hAnsi="Times New Roman" w:cs="Times New Roman"/>
          <w:sz w:val="24"/>
          <w:szCs w:val="24"/>
          <w:lang w:val="es-MX"/>
        </w:rPr>
        <w:t>.</w:t>
      </w:r>
      <w:r w:rsidR="00F83BF5">
        <w:rPr>
          <w:rFonts w:ascii="Times New Roman" w:hAnsi="Times New Roman" w:cs="Times New Roman"/>
          <w:sz w:val="24"/>
          <w:szCs w:val="24"/>
          <w:lang w:val="es-MX"/>
        </w:rPr>
        <w:t xml:space="preserve"> </w:t>
      </w:r>
      <w:r w:rsidR="007C0C67" w:rsidRPr="007C0C67">
        <w:rPr>
          <w:rFonts w:ascii="Times New Roman" w:hAnsi="Times New Roman" w:cs="Times New Roman"/>
          <w:sz w:val="24"/>
          <w:szCs w:val="24"/>
          <w:lang w:val="es-MX"/>
        </w:rPr>
        <w:t>El segundo</w:t>
      </w:r>
      <w:r w:rsidR="00D06C80">
        <w:rPr>
          <w:rFonts w:ascii="Times New Roman" w:hAnsi="Times New Roman" w:cs="Times New Roman"/>
          <w:sz w:val="24"/>
          <w:szCs w:val="24"/>
          <w:lang w:val="es-MX"/>
        </w:rPr>
        <w:t xml:space="preserve">, </w:t>
      </w:r>
      <w:r w:rsidR="000A2967">
        <w:rPr>
          <w:rFonts w:ascii="Times New Roman" w:hAnsi="Times New Roman" w:cs="Times New Roman"/>
          <w:sz w:val="24"/>
          <w:szCs w:val="24"/>
          <w:lang w:val="es-MX"/>
        </w:rPr>
        <w:t xml:space="preserve">integrado </w:t>
      </w:r>
      <w:r w:rsidR="007C0C67" w:rsidRPr="007C0C67">
        <w:rPr>
          <w:rFonts w:ascii="Times New Roman" w:hAnsi="Times New Roman" w:cs="Times New Roman"/>
          <w:sz w:val="24"/>
          <w:szCs w:val="24"/>
          <w:lang w:val="es-MX"/>
        </w:rPr>
        <w:t>por dos entrevistas</w:t>
      </w:r>
      <w:r w:rsidR="00CF06F3">
        <w:rPr>
          <w:rFonts w:ascii="Times New Roman" w:hAnsi="Times New Roman" w:cs="Times New Roman"/>
          <w:sz w:val="24"/>
          <w:szCs w:val="24"/>
          <w:lang w:val="es-MX"/>
        </w:rPr>
        <w:t xml:space="preserve"> dirigidas</w:t>
      </w:r>
      <w:r w:rsidR="00632B87">
        <w:rPr>
          <w:rFonts w:ascii="Times New Roman" w:hAnsi="Times New Roman" w:cs="Times New Roman"/>
          <w:sz w:val="24"/>
          <w:szCs w:val="24"/>
          <w:lang w:val="es-MX"/>
        </w:rPr>
        <w:t xml:space="preserve"> </w:t>
      </w:r>
      <w:r w:rsidR="007C0C67" w:rsidRPr="007C0C67">
        <w:rPr>
          <w:rFonts w:ascii="Times New Roman" w:hAnsi="Times New Roman" w:cs="Times New Roman"/>
          <w:sz w:val="24"/>
          <w:szCs w:val="24"/>
          <w:lang w:val="es-MX"/>
        </w:rPr>
        <w:t xml:space="preserve">a </w:t>
      </w:r>
      <w:r w:rsidR="001D3260">
        <w:rPr>
          <w:rFonts w:ascii="Times New Roman" w:hAnsi="Times New Roman" w:cs="Times New Roman"/>
          <w:sz w:val="24"/>
          <w:szCs w:val="24"/>
          <w:lang w:val="es-MX"/>
        </w:rPr>
        <w:t>doce</w:t>
      </w:r>
      <w:r w:rsidR="00171899">
        <w:rPr>
          <w:rFonts w:ascii="Times New Roman" w:hAnsi="Times New Roman" w:cs="Times New Roman"/>
          <w:sz w:val="24"/>
          <w:szCs w:val="24"/>
          <w:lang w:val="es-MX"/>
        </w:rPr>
        <w:t xml:space="preserve">ntes </w:t>
      </w:r>
      <w:r w:rsidR="00884542">
        <w:rPr>
          <w:rFonts w:ascii="Times New Roman" w:hAnsi="Times New Roman" w:cs="Times New Roman"/>
          <w:sz w:val="24"/>
          <w:szCs w:val="24"/>
          <w:lang w:val="es-MX"/>
        </w:rPr>
        <w:t>interinos</w:t>
      </w:r>
      <w:r w:rsidR="00EA2DA3">
        <w:rPr>
          <w:rFonts w:ascii="Times New Roman" w:hAnsi="Times New Roman" w:cs="Times New Roman"/>
          <w:sz w:val="24"/>
          <w:szCs w:val="24"/>
          <w:lang w:val="es-MX"/>
        </w:rPr>
        <w:t>.</w:t>
      </w:r>
      <w:r w:rsidR="00A346FF">
        <w:rPr>
          <w:rFonts w:ascii="Times New Roman" w:hAnsi="Times New Roman" w:cs="Times New Roman"/>
          <w:sz w:val="24"/>
          <w:szCs w:val="24"/>
          <w:lang w:val="es-MX"/>
        </w:rPr>
        <w:t xml:space="preserve"> </w:t>
      </w:r>
      <w:r w:rsidR="00171899">
        <w:rPr>
          <w:rFonts w:ascii="Times New Roman" w:hAnsi="Times New Roman" w:cs="Times New Roman"/>
          <w:sz w:val="24"/>
          <w:szCs w:val="24"/>
          <w:lang w:val="es-MX"/>
        </w:rPr>
        <w:t>E</w:t>
      </w:r>
      <w:r w:rsidR="007C0C67" w:rsidRPr="007C0C67">
        <w:rPr>
          <w:rFonts w:ascii="Times New Roman" w:hAnsi="Times New Roman" w:cs="Times New Roman"/>
          <w:sz w:val="24"/>
          <w:szCs w:val="24"/>
          <w:lang w:val="es-MX"/>
        </w:rPr>
        <w:t>l tercer</w:t>
      </w:r>
      <w:r w:rsidR="007C46CF">
        <w:rPr>
          <w:rFonts w:ascii="Times New Roman" w:hAnsi="Times New Roman" w:cs="Times New Roman"/>
          <w:sz w:val="24"/>
          <w:szCs w:val="24"/>
          <w:lang w:val="es-MX"/>
        </w:rPr>
        <w:t xml:space="preserve">o, </w:t>
      </w:r>
      <w:r w:rsidR="005A4FF4" w:rsidRPr="004B6962">
        <w:rPr>
          <w:rFonts w:ascii="Times New Roman" w:hAnsi="Times New Roman" w:cs="Times New Roman"/>
          <w:sz w:val="24"/>
          <w:szCs w:val="24"/>
          <w:lang w:val="es-MX"/>
        </w:rPr>
        <w:t>considero</w:t>
      </w:r>
      <w:r w:rsidR="000D7A33" w:rsidRPr="004B6962">
        <w:rPr>
          <w:rFonts w:ascii="Times New Roman" w:hAnsi="Times New Roman" w:cs="Times New Roman"/>
          <w:sz w:val="24"/>
          <w:szCs w:val="24"/>
          <w:lang w:val="es-MX"/>
        </w:rPr>
        <w:t xml:space="preserve"> </w:t>
      </w:r>
      <w:r w:rsidR="007C0C67" w:rsidRPr="004B6962">
        <w:rPr>
          <w:rFonts w:ascii="Times New Roman" w:hAnsi="Times New Roman" w:cs="Times New Roman"/>
          <w:sz w:val="24"/>
          <w:szCs w:val="24"/>
          <w:lang w:val="es-MX"/>
        </w:rPr>
        <w:t xml:space="preserve">la diferencia </w:t>
      </w:r>
      <w:r w:rsidR="00045BF1" w:rsidRPr="004B6962">
        <w:rPr>
          <w:rFonts w:ascii="Times New Roman" w:hAnsi="Times New Roman" w:cs="Times New Roman"/>
          <w:sz w:val="24"/>
          <w:szCs w:val="24"/>
          <w:lang w:val="es-MX"/>
        </w:rPr>
        <w:t xml:space="preserve">entre el personal académico, </w:t>
      </w:r>
      <w:r w:rsidR="00494996" w:rsidRPr="004B6962">
        <w:rPr>
          <w:rFonts w:ascii="Times New Roman" w:hAnsi="Times New Roman" w:cs="Times New Roman"/>
          <w:sz w:val="24"/>
          <w:szCs w:val="24"/>
          <w:lang w:val="es-MX"/>
        </w:rPr>
        <w:t xml:space="preserve">a partir del </w:t>
      </w:r>
      <w:r w:rsidR="007C0C67" w:rsidRPr="004B6962">
        <w:rPr>
          <w:rFonts w:ascii="Times New Roman" w:hAnsi="Times New Roman" w:cs="Times New Roman"/>
          <w:sz w:val="24"/>
          <w:szCs w:val="24"/>
          <w:lang w:val="es-MX"/>
        </w:rPr>
        <w:t xml:space="preserve">atributo </w:t>
      </w:r>
      <w:r w:rsidR="004974AF" w:rsidRPr="004B6962">
        <w:rPr>
          <w:rFonts w:ascii="Times New Roman" w:hAnsi="Times New Roman" w:cs="Times New Roman"/>
          <w:sz w:val="24"/>
          <w:szCs w:val="24"/>
          <w:lang w:val="es-MX"/>
        </w:rPr>
        <w:t>“P</w:t>
      </w:r>
      <w:r w:rsidR="007C0C67" w:rsidRPr="004B6962">
        <w:rPr>
          <w:rFonts w:ascii="Times New Roman" w:hAnsi="Times New Roman" w:cs="Times New Roman"/>
          <w:sz w:val="24"/>
          <w:szCs w:val="24"/>
          <w:lang w:val="es-MX"/>
        </w:rPr>
        <w:t>uesto</w:t>
      </w:r>
      <w:r w:rsidR="004974AF" w:rsidRPr="004B6962">
        <w:rPr>
          <w:rFonts w:ascii="Times New Roman" w:hAnsi="Times New Roman" w:cs="Times New Roman"/>
          <w:sz w:val="24"/>
          <w:szCs w:val="24"/>
          <w:lang w:val="es-MX"/>
        </w:rPr>
        <w:t>”</w:t>
      </w:r>
      <w:r w:rsidR="007C0C67" w:rsidRPr="004B6962">
        <w:rPr>
          <w:rFonts w:ascii="Times New Roman" w:hAnsi="Times New Roman" w:cs="Times New Roman"/>
          <w:sz w:val="24"/>
          <w:szCs w:val="24"/>
          <w:lang w:val="es-MX"/>
        </w:rPr>
        <w:t xml:space="preserve">, </w:t>
      </w:r>
      <w:r w:rsidR="00D62725" w:rsidRPr="004B6962">
        <w:rPr>
          <w:rFonts w:ascii="Times New Roman" w:hAnsi="Times New Roman" w:cs="Times New Roman"/>
          <w:sz w:val="24"/>
          <w:szCs w:val="24"/>
          <w:lang w:val="es-MX"/>
        </w:rPr>
        <w:t xml:space="preserve">por lo que se orientó </w:t>
      </w:r>
      <w:r w:rsidR="000C7FB1" w:rsidRPr="004B6962">
        <w:rPr>
          <w:rFonts w:ascii="Times New Roman" w:hAnsi="Times New Roman" w:cs="Times New Roman"/>
          <w:sz w:val="24"/>
          <w:szCs w:val="24"/>
          <w:lang w:val="es-MX"/>
        </w:rPr>
        <w:t>hacia e</w:t>
      </w:r>
      <w:r w:rsidR="00D62725" w:rsidRPr="004B6962">
        <w:rPr>
          <w:rFonts w:ascii="Times New Roman" w:hAnsi="Times New Roman" w:cs="Times New Roman"/>
          <w:sz w:val="24"/>
          <w:szCs w:val="24"/>
          <w:lang w:val="es-MX"/>
        </w:rPr>
        <w:t>l personal directivo</w:t>
      </w:r>
      <w:r w:rsidR="00523E89" w:rsidRPr="004B6962">
        <w:rPr>
          <w:rFonts w:ascii="Times New Roman" w:hAnsi="Times New Roman" w:cs="Times New Roman"/>
          <w:sz w:val="24"/>
          <w:szCs w:val="24"/>
          <w:lang w:val="es-MX"/>
        </w:rPr>
        <w:t>.</w:t>
      </w:r>
      <w:r w:rsidR="007C0C67" w:rsidRPr="004B6962">
        <w:rPr>
          <w:rFonts w:ascii="Times New Roman" w:hAnsi="Times New Roman" w:cs="Times New Roman"/>
          <w:sz w:val="24"/>
          <w:szCs w:val="24"/>
          <w:lang w:val="es-MX"/>
        </w:rPr>
        <w:t xml:space="preserve"> El total de los datos se transcribieron e incorporaron al programa informático </w:t>
      </w:r>
      <w:proofErr w:type="spellStart"/>
      <w:r w:rsidR="007C0C67" w:rsidRPr="004B6962">
        <w:rPr>
          <w:rFonts w:ascii="Times New Roman" w:hAnsi="Times New Roman" w:cs="Times New Roman"/>
          <w:sz w:val="24"/>
          <w:szCs w:val="24"/>
          <w:lang w:val="es-MX"/>
        </w:rPr>
        <w:t>A</w:t>
      </w:r>
      <w:r w:rsidR="00591515" w:rsidRPr="004B6962">
        <w:rPr>
          <w:rFonts w:ascii="Times New Roman" w:hAnsi="Times New Roman" w:cs="Times New Roman"/>
          <w:sz w:val="24"/>
          <w:szCs w:val="24"/>
          <w:lang w:val="es-MX"/>
        </w:rPr>
        <w:t>TLAS</w:t>
      </w:r>
      <w:r w:rsidR="007C0C67" w:rsidRPr="004B6962">
        <w:rPr>
          <w:rFonts w:ascii="Times New Roman" w:hAnsi="Times New Roman" w:cs="Times New Roman"/>
          <w:sz w:val="24"/>
          <w:szCs w:val="24"/>
          <w:lang w:val="es-MX"/>
        </w:rPr>
        <w:t>.ti</w:t>
      </w:r>
      <w:proofErr w:type="spellEnd"/>
      <w:r w:rsidR="007C0C67" w:rsidRPr="004B6962">
        <w:rPr>
          <w:rFonts w:ascii="Times New Roman" w:hAnsi="Times New Roman" w:cs="Times New Roman"/>
          <w:sz w:val="24"/>
          <w:szCs w:val="24"/>
          <w:lang w:val="es-MX"/>
        </w:rPr>
        <w:t xml:space="preserve"> (ver Figura </w:t>
      </w:r>
      <w:r w:rsidR="00143073" w:rsidRPr="004B6962">
        <w:rPr>
          <w:rFonts w:ascii="Times New Roman" w:hAnsi="Times New Roman" w:cs="Times New Roman"/>
          <w:sz w:val="24"/>
          <w:szCs w:val="24"/>
          <w:lang w:val="es-MX"/>
        </w:rPr>
        <w:t>4</w:t>
      </w:r>
      <w:r w:rsidR="007C0C67" w:rsidRPr="004B6962">
        <w:rPr>
          <w:rFonts w:ascii="Times New Roman" w:hAnsi="Times New Roman" w:cs="Times New Roman"/>
          <w:sz w:val="24"/>
          <w:szCs w:val="24"/>
          <w:lang w:val="es-MX"/>
        </w:rPr>
        <w:t>).</w:t>
      </w:r>
    </w:p>
    <w:p w14:paraId="6DC16CA7" w14:textId="77777777" w:rsidR="004B6962" w:rsidRPr="004B6962" w:rsidRDefault="004B6962" w:rsidP="004B6962">
      <w:pPr>
        <w:spacing w:after="0" w:line="360" w:lineRule="auto"/>
        <w:jc w:val="both"/>
        <w:rPr>
          <w:rFonts w:ascii="Times New Roman" w:hAnsi="Times New Roman" w:cs="Times New Roman"/>
          <w:sz w:val="24"/>
          <w:szCs w:val="24"/>
          <w:lang w:val="es-MX"/>
        </w:rPr>
      </w:pPr>
    </w:p>
    <w:p w14:paraId="40EA4EF1" w14:textId="58EA6BA6" w:rsidR="001C1D16" w:rsidRDefault="001C1D16" w:rsidP="00E13514">
      <w:pPr>
        <w:spacing w:after="0" w:line="360" w:lineRule="auto"/>
        <w:jc w:val="center"/>
      </w:pPr>
      <w:r w:rsidRPr="004B6962">
        <w:rPr>
          <w:rFonts w:ascii="Times New Roman" w:hAnsi="Times New Roman" w:cs="Times New Roman"/>
          <w:b/>
          <w:bCs/>
          <w:sz w:val="24"/>
          <w:szCs w:val="24"/>
          <w:lang w:val="es-MX"/>
        </w:rPr>
        <w:t xml:space="preserve">Figura </w:t>
      </w:r>
      <w:r w:rsidR="00143073" w:rsidRPr="004B6962">
        <w:rPr>
          <w:rFonts w:ascii="Times New Roman" w:hAnsi="Times New Roman" w:cs="Times New Roman"/>
          <w:b/>
          <w:bCs/>
          <w:sz w:val="24"/>
          <w:szCs w:val="24"/>
          <w:lang w:val="es-MX"/>
        </w:rPr>
        <w:t>4</w:t>
      </w:r>
      <w:r w:rsidR="004B6962" w:rsidRPr="004B6962">
        <w:rPr>
          <w:rFonts w:ascii="Times New Roman" w:hAnsi="Times New Roman" w:cs="Times New Roman"/>
          <w:b/>
          <w:bCs/>
          <w:sz w:val="24"/>
          <w:szCs w:val="24"/>
          <w:lang w:val="es-MX"/>
        </w:rPr>
        <w:t>.</w:t>
      </w:r>
      <w:bookmarkStart w:id="5" w:name="_Toc146296321"/>
      <w:r w:rsidR="004B6962">
        <w:rPr>
          <w:rFonts w:ascii="Times New Roman" w:hAnsi="Times New Roman" w:cs="Times New Roman"/>
          <w:sz w:val="24"/>
          <w:szCs w:val="24"/>
          <w:lang w:val="es-MX"/>
        </w:rPr>
        <w:t xml:space="preserve"> </w:t>
      </w:r>
      <w:proofErr w:type="spellStart"/>
      <w:r w:rsidRPr="004B6962">
        <w:rPr>
          <w:rFonts w:ascii="Times New Roman" w:hAnsi="Times New Roman" w:cs="Times New Roman"/>
          <w:sz w:val="24"/>
          <w:szCs w:val="24"/>
        </w:rPr>
        <w:t>Proceso</w:t>
      </w:r>
      <w:proofErr w:type="spellEnd"/>
      <w:r w:rsidRPr="004B6962">
        <w:rPr>
          <w:rFonts w:ascii="Times New Roman" w:hAnsi="Times New Roman" w:cs="Times New Roman"/>
          <w:sz w:val="24"/>
          <w:szCs w:val="24"/>
        </w:rPr>
        <w:t xml:space="preserve"> de </w:t>
      </w:r>
      <w:proofErr w:type="spellStart"/>
      <w:r w:rsidRPr="004B6962">
        <w:rPr>
          <w:rFonts w:ascii="Times New Roman" w:hAnsi="Times New Roman" w:cs="Times New Roman"/>
          <w:sz w:val="24"/>
          <w:szCs w:val="24"/>
        </w:rPr>
        <w:t>saturación</w:t>
      </w:r>
      <w:proofErr w:type="spellEnd"/>
      <w:r w:rsidRPr="004B6962">
        <w:rPr>
          <w:rFonts w:ascii="Times New Roman" w:hAnsi="Times New Roman" w:cs="Times New Roman"/>
          <w:sz w:val="24"/>
          <w:szCs w:val="24"/>
        </w:rPr>
        <w:t xml:space="preserve"> de </w:t>
      </w:r>
      <w:proofErr w:type="spellStart"/>
      <w:r w:rsidRPr="004B6962">
        <w:rPr>
          <w:rFonts w:ascii="Times New Roman" w:hAnsi="Times New Roman" w:cs="Times New Roman"/>
          <w:sz w:val="24"/>
          <w:szCs w:val="24"/>
        </w:rPr>
        <w:t>categorías</w:t>
      </w:r>
      <w:bookmarkEnd w:id="5"/>
      <w:proofErr w:type="spellEnd"/>
      <w:r w:rsidR="00B54B93" w:rsidRPr="004B6962">
        <w:rPr>
          <w:rFonts w:ascii="Times New Roman" w:hAnsi="Times New Roman" w:cs="Times New Roman"/>
          <w:sz w:val="24"/>
          <w:szCs w:val="24"/>
        </w:rPr>
        <w:t xml:space="preserve"> </w:t>
      </w:r>
      <w:proofErr w:type="spellStart"/>
      <w:r w:rsidR="00B54B93" w:rsidRPr="004B6962">
        <w:rPr>
          <w:rFonts w:ascii="Times New Roman" w:hAnsi="Times New Roman" w:cs="Times New Roman"/>
          <w:sz w:val="24"/>
          <w:szCs w:val="24"/>
        </w:rPr>
        <w:t>por</w:t>
      </w:r>
      <w:proofErr w:type="spellEnd"/>
      <w:r w:rsidR="00B54B93" w:rsidRPr="004B6962">
        <w:rPr>
          <w:rFonts w:ascii="Times New Roman" w:hAnsi="Times New Roman" w:cs="Times New Roman"/>
          <w:sz w:val="24"/>
          <w:szCs w:val="24"/>
        </w:rPr>
        <w:t xml:space="preserve"> </w:t>
      </w:r>
      <w:proofErr w:type="spellStart"/>
      <w:r w:rsidR="00B54B93" w:rsidRPr="004B6962">
        <w:rPr>
          <w:rFonts w:ascii="Times New Roman" w:hAnsi="Times New Roman" w:cs="Times New Roman"/>
          <w:sz w:val="24"/>
          <w:szCs w:val="24"/>
        </w:rPr>
        <w:t>muestreo</w:t>
      </w:r>
      <w:proofErr w:type="spellEnd"/>
      <w:r w:rsidR="00B54B93" w:rsidRPr="004B6962">
        <w:rPr>
          <w:rFonts w:ascii="Times New Roman" w:hAnsi="Times New Roman" w:cs="Times New Roman"/>
          <w:sz w:val="24"/>
          <w:szCs w:val="24"/>
        </w:rPr>
        <w:t xml:space="preserve"> </w:t>
      </w:r>
      <w:proofErr w:type="spellStart"/>
      <w:r w:rsidR="00B54B93" w:rsidRPr="004B6962">
        <w:rPr>
          <w:rFonts w:ascii="Times New Roman" w:hAnsi="Times New Roman" w:cs="Times New Roman"/>
          <w:sz w:val="24"/>
          <w:szCs w:val="24"/>
        </w:rPr>
        <w:t>teórico</w:t>
      </w:r>
      <w:proofErr w:type="spellEnd"/>
      <w:r w:rsidR="00B54B93" w:rsidRPr="004B6962">
        <w:rPr>
          <w:rFonts w:ascii="Times New Roman" w:hAnsi="Times New Roman" w:cs="Times New Roman"/>
          <w:sz w:val="24"/>
          <w:szCs w:val="24"/>
        </w:rPr>
        <w:t>.</w:t>
      </w:r>
    </w:p>
    <w:p w14:paraId="549738C9" w14:textId="1B0AE919" w:rsidR="002F03AD" w:rsidRDefault="00CF579B" w:rsidP="00176584">
      <w:pPr>
        <w:spacing w:line="360" w:lineRule="auto"/>
        <w:jc w:val="both"/>
        <w:rPr>
          <w:rFonts w:ascii="Times New Roman" w:hAnsi="Times New Roman" w:cs="Times New Roman"/>
          <w:sz w:val="24"/>
          <w:szCs w:val="24"/>
          <w:lang w:val="es-MX"/>
        </w:rPr>
      </w:pPr>
      <w:r>
        <w:rPr>
          <w:rFonts w:ascii="Times New Roman" w:hAnsi="Times New Roman" w:cs="Times New Roman"/>
          <w:noProof/>
          <w:sz w:val="24"/>
          <w:szCs w:val="24"/>
          <w:lang w:val="es-MX"/>
        </w:rPr>
        <w:drawing>
          <wp:inline distT="0" distB="0" distL="0" distR="0" wp14:anchorId="0C9D1610" wp14:editId="577F0FB2">
            <wp:extent cx="5971540" cy="2699657"/>
            <wp:effectExtent l="0" t="0" r="0" b="0"/>
            <wp:docPr id="615772706" name="Imagen 5" descr="Imagen que contiene objeto, oscu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72706" name="Imagen 5" descr="Imagen que contiene objeto, oscuro&#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6000" cy="2701673"/>
                    </a:xfrm>
                    <a:prstGeom prst="rect">
                      <a:avLst/>
                    </a:prstGeom>
                  </pic:spPr>
                </pic:pic>
              </a:graphicData>
            </a:graphic>
          </wp:inline>
        </w:drawing>
      </w:r>
    </w:p>
    <w:p w14:paraId="41CBA6A7" w14:textId="77777777" w:rsidR="00237B8E" w:rsidRPr="004B6962" w:rsidRDefault="00237B8E" w:rsidP="004B6962">
      <w:pPr>
        <w:jc w:val="center"/>
        <w:rPr>
          <w:rFonts w:ascii="Times New Roman" w:hAnsi="Times New Roman" w:cs="Times New Roman"/>
          <w:sz w:val="24"/>
          <w:szCs w:val="24"/>
          <w:lang w:val="es-MX"/>
        </w:rPr>
      </w:pPr>
      <w:r w:rsidRPr="004B6962">
        <w:rPr>
          <w:rFonts w:ascii="Times New Roman" w:hAnsi="Times New Roman" w:cs="Times New Roman"/>
          <w:sz w:val="24"/>
          <w:szCs w:val="24"/>
          <w:lang w:val="es-MX"/>
        </w:rPr>
        <w:t>Elaboración propia</w:t>
      </w:r>
    </w:p>
    <w:p w14:paraId="3F65AA3A" w14:textId="2886C8EB" w:rsidR="00527819" w:rsidRPr="004B6962" w:rsidRDefault="00330F51" w:rsidP="004B6962">
      <w:pPr>
        <w:spacing w:after="0" w:line="360" w:lineRule="auto"/>
        <w:ind w:firstLine="709"/>
        <w:jc w:val="both"/>
        <w:rPr>
          <w:rFonts w:ascii="Times New Roman" w:hAnsi="Times New Roman" w:cs="Times New Roman"/>
          <w:sz w:val="24"/>
          <w:szCs w:val="24"/>
          <w:lang w:val="es-MX"/>
        </w:rPr>
      </w:pPr>
      <w:r w:rsidRPr="004B6962">
        <w:rPr>
          <w:rFonts w:ascii="Times New Roman" w:hAnsi="Times New Roman" w:cs="Times New Roman"/>
          <w:sz w:val="24"/>
          <w:szCs w:val="24"/>
          <w:lang w:val="es-MX"/>
        </w:rPr>
        <w:t xml:space="preserve">Con respecto </w:t>
      </w:r>
      <w:r w:rsidR="009C5AA5" w:rsidRPr="004B6962">
        <w:rPr>
          <w:rFonts w:ascii="Times New Roman" w:hAnsi="Times New Roman" w:cs="Times New Roman"/>
          <w:sz w:val="24"/>
          <w:szCs w:val="24"/>
          <w:lang w:val="es-MX"/>
        </w:rPr>
        <w:t xml:space="preserve">a </w:t>
      </w:r>
      <w:r w:rsidR="00F12BBD" w:rsidRPr="004B6962">
        <w:rPr>
          <w:rFonts w:ascii="Times New Roman" w:hAnsi="Times New Roman" w:cs="Times New Roman"/>
          <w:sz w:val="24"/>
          <w:szCs w:val="24"/>
          <w:lang w:val="es-MX"/>
        </w:rPr>
        <w:t xml:space="preserve">la codificación abierta, </w:t>
      </w:r>
      <w:r w:rsidR="00842320" w:rsidRPr="004B6962">
        <w:rPr>
          <w:rFonts w:ascii="Times New Roman" w:hAnsi="Times New Roman" w:cs="Times New Roman"/>
          <w:sz w:val="24"/>
          <w:szCs w:val="24"/>
          <w:lang w:val="es-MX"/>
        </w:rPr>
        <w:t xml:space="preserve">el análisis inició desde el marco de interpretación de quien suscribe, sobre </w:t>
      </w:r>
      <w:r w:rsidR="00BF29A4" w:rsidRPr="004B6962">
        <w:rPr>
          <w:rFonts w:ascii="Times New Roman" w:hAnsi="Times New Roman" w:cs="Times New Roman"/>
          <w:sz w:val="24"/>
          <w:szCs w:val="24"/>
          <w:lang w:val="es-MX"/>
        </w:rPr>
        <w:t>las perspectivas d</w:t>
      </w:r>
      <w:r w:rsidR="00842320" w:rsidRPr="004B6962">
        <w:rPr>
          <w:rFonts w:ascii="Times New Roman" w:hAnsi="Times New Roman" w:cs="Times New Roman"/>
          <w:sz w:val="24"/>
          <w:szCs w:val="24"/>
          <w:lang w:val="es-MX"/>
        </w:rPr>
        <w:t>e</w:t>
      </w:r>
      <w:r w:rsidR="001658FE" w:rsidRPr="004B6962">
        <w:rPr>
          <w:rFonts w:ascii="Times New Roman" w:hAnsi="Times New Roman" w:cs="Times New Roman"/>
          <w:sz w:val="24"/>
          <w:szCs w:val="24"/>
          <w:lang w:val="es-MX"/>
        </w:rPr>
        <w:t>l profesorado</w:t>
      </w:r>
      <w:r w:rsidR="00842320" w:rsidRPr="004B6962">
        <w:rPr>
          <w:rFonts w:ascii="Times New Roman" w:hAnsi="Times New Roman" w:cs="Times New Roman"/>
          <w:sz w:val="24"/>
          <w:szCs w:val="24"/>
          <w:lang w:val="es-MX"/>
        </w:rPr>
        <w:t xml:space="preserve"> de ESCOM con relación a</w:t>
      </w:r>
      <w:r w:rsidR="00ED21F0" w:rsidRPr="004B6962">
        <w:rPr>
          <w:rFonts w:ascii="Times New Roman" w:hAnsi="Times New Roman" w:cs="Times New Roman"/>
          <w:sz w:val="24"/>
          <w:szCs w:val="24"/>
          <w:lang w:val="es-MX"/>
        </w:rPr>
        <w:t xml:space="preserve"> su satisfacción laboral en </w:t>
      </w:r>
      <w:r w:rsidR="00D61878" w:rsidRPr="004B6962">
        <w:rPr>
          <w:rFonts w:ascii="Times New Roman" w:hAnsi="Times New Roman" w:cs="Times New Roman"/>
          <w:sz w:val="24"/>
          <w:szCs w:val="24"/>
          <w:lang w:val="es-MX"/>
        </w:rPr>
        <w:t>el</w:t>
      </w:r>
      <w:r w:rsidR="00C7140C" w:rsidRPr="004B6962">
        <w:rPr>
          <w:rFonts w:ascii="Times New Roman" w:hAnsi="Times New Roman" w:cs="Times New Roman"/>
          <w:sz w:val="24"/>
          <w:szCs w:val="24"/>
          <w:lang w:val="es-MX"/>
        </w:rPr>
        <w:t xml:space="preserve"> contexto </w:t>
      </w:r>
      <w:r w:rsidR="00A731BA" w:rsidRPr="004B6962">
        <w:rPr>
          <w:rFonts w:ascii="Times New Roman" w:hAnsi="Times New Roman" w:cs="Times New Roman"/>
          <w:sz w:val="24"/>
          <w:szCs w:val="24"/>
          <w:lang w:val="es-MX"/>
        </w:rPr>
        <w:t xml:space="preserve">del </w:t>
      </w:r>
      <w:r w:rsidR="00C7140C" w:rsidRPr="004B6962">
        <w:rPr>
          <w:rFonts w:ascii="Times New Roman" w:hAnsi="Times New Roman" w:cs="Times New Roman"/>
          <w:sz w:val="24"/>
          <w:szCs w:val="24"/>
          <w:lang w:val="es-MX"/>
        </w:rPr>
        <w:t>covid</w:t>
      </w:r>
      <w:r w:rsidR="006109D4" w:rsidRPr="004B6962">
        <w:rPr>
          <w:rFonts w:ascii="Times New Roman" w:hAnsi="Times New Roman" w:cs="Times New Roman"/>
          <w:sz w:val="24"/>
          <w:szCs w:val="24"/>
          <w:lang w:val="es-MX"/>
        </w:rPr>
        <w:t>-</w:t>
      </w:r>
      <w:r w:rsidR="00C7140C" w:rsidRPr="004B6962">
        <w:rPr>
          <w:rFonts w:ascii="Times New Roman" w:hAnsi="Times New Roman" w:cs="Times New Roman"/>
          <w:sz w:val="24"/>
          <w:szCs w:val="24"/>
          <w:lang w:val="es-MX"/>
        </w:rPr>
        <w:t>19</w:t>
      </w:r>
      <w:r w:rsidR="00842320" w:rsidRPr="004B6962">
        <w:rPr>
          <w:rFonts w:ascii="Times New Roman" w:hAnsi="Times New Roman" w:cs="Times New Roman"/>
          <w:sz w:val="24"/>
          <w:szCs w:val="24"/>
          <w:lang w:val="es-MX"/>
        </w:rPr>
        <w:t xml:space="preserve">. </w:t>
      </w:r>
      <w:r w:rsidR="0063731E" w:rsidRPr="004B6962">
        <w:rPr>
          <w:rFonts w:ascii="Times New Roman" w:hAnsi="Times New Roman" w:cs="Times New Roman"/>
          <w:sz w:val="24"/>
          <w:szCs w:val="24"/>
          <w:lang w:val="es-MX"/>
        </w:rPr>
        <w:t>Dentro de</w:t>
      </w:r>
      <w:r w:rsidR="00AC0D3E" w:rsidRPr="004B6962">
        <w:rPr>
          <w:rFonts w:ascii="Times New Roman" w:hAnsi="Times New Roman" w:cs="Times New Roman"/>
          <w:sz w:val="24"/>
          <w:szCs w:val="24"/>
          <w:lang w:val="es-MX"/>
        </w:rPr>
        <w:t xml:space="preserve"> las ideas principales, en fase de </w:t>
      </w:r>
      <w:proofErr w:type="spellStart"/>
      <w:r w:rsidR="00AC0D3E" w:rsidRPr="004B6962">
        <w:rPr>
          <w:rFonts w:ascii="Times New Roman" w:hAnsi="Times New Roman" w:cs="Times New Roman"/>
          <w:sz w:val="24"/>
          <w:szCs w:val="24"/>
          <w:lang w:val="es-MX"/>
        </w:rPr>
        <w:t>pre-codificación</w:t>
      </w:r>
      <w:proofErr w:type="spellEnd"/>
      <w:r w:rsidR="00AC0D3E" w:rsidRPr="004B6962">
        <w:rPr>
          <w:rFonts w:ascii="Times New Roman" w:hAnsi="Times New Roman" w:cs="Times New Roman"/>
          <w:sz w:val="24"/>
          <w:szCs w:val="24"/>
          <w:lang w:val="es-MX"/>
        </w:rPr>
        <w:t xml:space="preserve">, se </w:t>
      </w:r>
      <w:r w:rsidR="0063731E" w:rsidRPr="004B6962">
        <w:rPr>
          <w:rFonts w:ascii="Times New Roman" w:hAnsi="Times New Roman" w:cs="Times New Roman"/>
          <w:sz w:val="24"/>
          <w:szCs w:val="24"/>
          <w:lang w:val="es-MX"/>
        </w:rPr>
        <w:t xml:space="preserve">propusieron </w:t>
      </w:r>
      <w:r w:rsidR="00AC0D3E" w:rsidRPr="004B6962">
        <w:rPr>
          <w:rFonts w:ascii="Times New Roman" w:hAnsi="Times New Roman" w:cs="Times New Roman"/>
          <w:sz w:val="24"/>
          <w:szCs w:val="24"/>
          <w:lang w:val="es-MX"/>
        </w:rPr>
        <w:t>99 códigos independientes o de primer nivel (</w:t>
      </w:r>
      <w:proofErr w:type="spellStart"/>
      <w:r w:rsidR="00AC0D3E" w:rsidRPr="004B6962">
        <w:rPr>
          <w:rFonts w:ascii="Times New Roman" w:hAnsi="Times New Roman" w:cs="Times New Roman"/>
          <w:sz w:val="24"/>
          <w:szCs w:val="24"/>
          <w:lang w:val="es-MX"/>
        </w:rPr>
        <w:t>Atlas.ti</w:t>
      </w:r>
      <w:proofErr w:type="spellEnd"/>
      <w:r w:rsidR="00AC0D3E" w:rsidRPr="004B6962">
        <w:rPr>
          <w:rFonts w:ascii="Times New Roman" w:hAnsi="Times New Roman" w:cs="Times New Roman"/>
          <w:sz w:val="24"/>
          <w:szCs w:val="24"/>
          <w:lang w:val="es-MX"/>
        </w:rPr>
        <w:t xml:space="preserve">., 2022) y 54 de tipo </w:t>
      </w:r>
      <w:r w:rsidR="00AC0D3E" w:rsidRPr="004B6962">
        <w:rPr>
          <w:rFonts w:ascii="Times New Roman" w:hAnsi="Times New Roman" w:cs="Times New Roman"/>
          <w:i/>
          <w:iCs/>
          <w:sz w:val="24"/>
          <w:szCs w:val="24"/>
          <w:lang w:val="es-MX"/>
        </w:rPr>
        <w:t>in vivo</w:t>
      </w:r>
      <w:r w:rsidR="00AC0D3E" w:rsidRPr="004B6962">
        <w:rPr>
          <w:rFonts w:ascii="Times New Roman" w:hAnsi="Times New Roman" w:cs="Times New Roman"/>
          <w:sz w:val="24"/>
          <w:szCs w:val="24"/>
          <w:lang w:val="es-MX"/>
        </w:rPr>
        <w:t>.</w:t>
      </w:r>
      <w:r w:rsidR="00527819" w:rsidRPr="004B6962">
        <w:rPr>
          <w:rFonts w:ascii="Times New Roman" w:hAnsi="Times New Roman" w:cs="Times New Roman"/>
          <w:sz w:val="24"/>
          <w:szCs w:val="24"/>
          <w:lang w:val="es-MX"/>
        </w:rPr>
        <w:t xml:space="preserve"> </w:t>
      </w:r>
    </w:p>
    <w:p w14:paraId="591B2B60" w14:textId="6ACE647C" w:rsidR="00842320" w:rsidRDefault="0079780F" w:rsidP="004B6962">
      <w:pPr>
        <w:spacing w:after="0" w:line="360" w:lineRule="auto"/>
        <w:ind w:firstLine="709"/>
        <w:jc w:val="both"/>
        <w:rPr>
          <w:rFonts w:ascii="Times New Roman" w:hAnsi="Times New Roman" w:cs="Times New Roman"/>
          <w:sz w:val="24"/>
          <w:szCs w:val="24"/>
          <w:lang w:val="es-MX"/>
        </w:rPr>
      </w:pPr>
      <w:r w:rsidRPr="004B6962">
        <w:rPr>
          <w:rFonts w:ascii="Times New Roman" w:hAnsi="Times New Roman" w:cs="Times New Roman"/>
          <w:sz w:val="24"/>
          <w:szCs w:val="24"/>
          <w:lang w:val="es-MX"/>
        </w:rPr>
        <w:t>Cabe mencionar que, dicho ejercicio fundamental para</w:t>
      </w:r>
      <w:r w:rsidR="00842320" w:rsidRPr="004B6962">
        <w:rPr>
          <w:rFonts w:ascii="Times New Roman" w:hAnsi="Times New Roman" w:cs="Times New Roman"/>
          <w:sz w:val="24"/>
          <w:szCs w:val="24"/>
          <w:lang w:val="es-MX"/>
        </w:rPr>
        <w:t xml:space="preserve"> el desarrollo </w:t>
      </w:r>
      <w:r w:rsidR="00D45D81" w:rsidRPr="004B6962">
        <w:rPr>
          <w:rFonts w:ascii="Times New Roman" w:hAnsi="Times New Roman" w:cs="Times New Roman"/>
          <w:sz w:val="24"/>
          <w:szCs w:val="24"/>
          <w:lang w:val="es-MX"/>
        </w:rPr>
        <w:t>conceptual</w:t>
      </w:r>
      <w:r w:rsidR="00842320" w:rsidRPr="004B6962">
        <w:rPr>
          <w:rFonts w:ascii="Times New Roman" w:hAnsi="Times New Roman" w:cs="Times New Roman"/>
          <w:sz w:val="24"/>
          <w:szCs w:val="24"/>
          <w:lang w:val="es-MX"/>
        </w:rPr>
        <w:t xml:space="preserve"> exigió, paralelamente, un análisis de afinidad semántica</w:t>
      </w:r>
      <w:r w:rsidR="00632BE7" w:rsidRPr="004B6962">
        <w:rPr>
          <w:rFonts w:ascii="Times New Roman" w:hAnsi="Times New Roman" w:cs="Times New Roman"/>
          <w:sz w:val="24"/>
          <w:szCs w:val="24"/>
          <w:lang w:val="es-MX"/>
        </w:rPr>
        <w:t xml:space="preserve"> para con</w:t>
      </w:r>
      <w:r w:rsidR="001E639C" w:rsidRPr="004B6962">
        <w:rPr>
          <w:rFonts w:ascii="Times New Roman" w:hAnsi="Times New Roman" w:cs="Times New Roman"/>
          <w:sz w:val="24"/>
          <w:szCs w:val="24"/>
          <w:lang w:val="es-MX"/>
        </w:rPr>
        <w:t xml:space="preserve">trastar </w:t>
      </w:r>
      <w:r w:rsidR="00BB2FD2" w:rsidRPr="004B6962">
        <w:rPr>
          <w:rFonts w:ascii="Times New Roman" w:hAnsi="Times New Roman" w:cs="Times New Roman"/>
          <w:sz w:val="24"/>
          <w:szCs w:val="24"/>
          <w:lang w:val="es-MX"/>
        </w:rPr>
        <w:t xml:space="preserve">los </w:t>
      </w:r>
      <w:r w:rsidR="001A3065" w:rsidRPr="004B6962">
        <w:rPr>
          <w:rFonts w:ascii="Times New Roman" w:hAnsi="Times New Roman" w:cs="Times New Roman"/>
          <w:sz w:val="24"/>
          <w:szCs w:val="24"/>
          <w:lang w:val="es-MX"/>
        </w:rPr>
        <w:t xml:space="preserve">términos </w:t>
      </w:r>
      <w:r w:rsidR="00E73D4A" w:rsidRPr="004B6962">
        <w:rPr>
          <w:rFonts w:ascii="Times New Roman" w:hAnsi="Times New Roman" w:cs="Times New Roman"/>
          <w:sz w:val="24"/>
          <w:szCs w:val="24"/>
          <w:lang w:val="es-MX"/>
        </w:rPr>
        <w:t>recurrentes</w:t>
      </w:r>
      <w:r w:rsidR="00BB2FD2" w:rsidRPr="004B6962">
        <w:rPr>
          <w:rFonts w:ascii="Times New Roman" w:hAnsi="Times New Roman" w:cs="Times New Roman"/>
          <w:sz w:val="24"/>
          <w:szCs w:val="24"/>
          <w:lang w:val="es-MX"/>
        </w:rPr>
        <w:t xml:space="preserve"> </w:t>
      </w:r>
      <w:r w:rsidR="001E639C" w:rsidRPr="004B6962">
        <w:rPr>
          <w:rFonts w:ascii="Times New Roman" w:hAnsi="Times New Roman" w:cs="Times New Roman"/>
          <w:sz w:val="24"/>
          <w:szCs w:val="24"/>
          <w:lang w:val="es-MX"/>
        </w:rPr>
        <w:t>y</w:t>
      </w:r>
      <w:r w:rsidR="00BB2FD2" w:rsidRPr="004B6962">
        <w:rPr>
          <w:rFonts w:ascii="Times New Roman" w:hAnsi="Times New Roman" w:cs="Times New Roman"/>
          <w:sz w:val="24"/>
          <w:szCs w:val="24"/>
          <w:lang w:val="es-MX"/>
        </w:rPr>
        <w:t xml:space="preserve"> </w:t>
      </w:r>
      <w:r w:rsidR="00842320" w:rsidRPr="004B6962">
        <w:rPr>
          <w:rFonts w:ascii="Times New Roman" w:hAnsi="Times New Roman" w:cs="Times New Roman"/>
          <w:sz w:val="24"/>
          <w:szCs w:val="24"/>
          <w:lang w:val="es-MX"/>
        </w:rPr>
        <w:t>generar los códigos</w:t>
      </w:r>
      <w:r w:rsidR="000078BE" w:rsidRPr="004B6962">
        <w:rPr>
          <w:rFonts w:ascii="Times New Roman" w:hAnsi="Times New Roman" w:cs="Times New Roman"/>
          <w:sz w:val="24"/>
          <w:szCs w:val="24"/>
          <w:lang w:val="es-MX"/>
        </w:rPr>
        <w:t xml:space="preserve">, </w:t>
      </w:r>
      <w:r w:rsidR="002E6332" w:rsidRPr="004B6962">
        <w:rPr>
          <w:rFonts w:ascii="Times New Roman" w:hAnsi="Times New Roman" w:cs="Times New Roman"/>
          <w:sz w:val="24"/>
          <w:szCs w:val="24"/>
          <w:lang w:val="es-MX"/>
        </w:rPr>
        <w:t xml:space="preserve">los cuales, </w:t>
      </w:r>
      <w:r w:rsidR="004C7575" w:rsidRPr="004B6962">
        <w:rPr>
          <w:rFonts w:ascii="Times New Roman" w:hAnsi="Times New Roman" w:cs="Times New Roman"/>
          <w:sz w:val="24"/>
          <w:szCs w:val="24"/>
          <w:lang w:val="es-MX"/>
        </w:rPr>
        <w:t>como se observan en la Figura 5</w:t>
      </w:r>
      <w:r w:rsidR="00FB20F8" w:rsidRPr="004B6962">
        <w:rPr>
          <w:rFonts w:ascii="Times New Roman" w:hAnsi="Times New Roman" w:cs="Times New Roman"/>
          <w:sz w:val="24"/>
          <w:szCs w:val="24"/>
          <w:lang w:val="es-MX"/>
        </w:rPr>
        <w:t>,</w:t>
      </w:r>
      <w:r w:rsidR="004C7575" w:rsidRPr="004B6962">
        <w:rPr>
          <w:rFonts w:ascii="Times New Roman" w:hAnsi="Times New Roman" w:cs="Times New Roman"/>
          <w:sz w:val="24"/>
          <w:szCs w:val="24"/>
          <w:lang w:val="es-MX"/>
        </w:rPr>
        <w:t xml:space="preserve"> </w:t>
      </w:r>
      <w:r w:rsidR="00DB20C4" w:rsidRPr="004B6962">
        <w:rPr>
          <w:rFonts w:ascii="Times New Roman" w:hAnsi="Times New Roman" w:cs="Times New Roman"/>
          <w:sz w:val="24"/>
          <w:szCs w:val="24"/>
          <w:lang w:val="es-MX"/>
        </w:rPr>
        <w:t xml:space="preserve">tras concluir </w:t>
      </w:r>
      <w:r w:rsidR="000078BE" w:rsidRPr="004B6962">
        <w:rPr>
          <w:rFonts w:ascii="Times New Roman" w:hAnsi="Times New Roman" w:cs="Times New Roman"/>
          <w:sz w:val="24"/>
          <w:szCs w:val="24"/>
          <w:lang w:val="es-MX"/>
        </w:rPr>
        <w:t xml:space="preserve">la </w:t>
      </w:r>
      <w:r w:rsidR="002E6332" w:rsidRPr="004B6962">
        <w:rPr>
          <w:rFonts w:ascii="Times New Roman" w:hAnsi="Times New Roman" w:cs="Times New Roman"/>
          <w:sz w:val="24"/>
          <w:szCs w:val="24"/>
          <w:lang w:val="es-MX"/>
        </w:rPr>
        <w:t>depuración fueron agrupados en diez familias</w:t>
      </w:r>
      <w:r w:rsidR="00842320" w:rsidRPr="004B6962">
        <w:rPr>
          <w:rFonts w:ascii="Times New Roman" w:hAnsi="Times New Roman" w:cs="Times New Roman"/>
          <w:sz w:val="24"/>
          <w:szCs w:val="24"/>
          <w:lang w:val="es-MX"/>
        </w:rPr>
        <w:t>.</w:t>
      </w:r>
    </w:p>
    <w:p w14:paraId="10FDDE9A" w14:textId="77777777" w:rsidR="004B6962" w:rsidRDefault="004B6962" w:rsidP="004B6962">
      <w:pPr>
        <w:spacing w:after="0" w:line="360" w:lineRule="auto"/>
        <w:ind w:firstLine="709"/>
        <w:jc w:val="both"/>
        <w:rPr>
          <w:rFonts w:ascii="Times New Roman" w:hAnsi="Times New Roman" w:cs="Times New Roman"/>
          <w:sz w:val="24"/>
          <w:szCs w:val="24"/>
          <w:lang w:val="es-MX"/>
        </w:rPr>
      </w:pPr>
    </w:p>
    <w:p w14:paraId="2E4F895B" w14:textId="77777777" w:rsidR="004B6962" w:rsidRDefault="004B6962" w:rsidP="004B6962">
      <w:pPr>
        <w:spacing w:after="0" w:line="360" w:lineRule="auto"/>
        <w:ind w:firstLine="709"/>
        <w:jc w:val="both"/>
        <w:rPr>
          <w:rFonts w:ascii="Times New Roman" w:hAnsi="Times New Roman" w:cs="Times New Roman"/>
          <w:sz w:val="24"/>
          <w:szCs w:val="24"/>
          <w:lang w:val="es-MX"/>
        </w:rPr>
      </w:pPr>
    </w:p>
    <w:p w14:paraId="248E056E" w14:textId="77777777" w:rsidR="00E13514" w:rsidRPr="004B6962" w:rsidRDefault="00E13514" w:rsidP="004B6962">
      <w:pPr>
        <w:spacing w:after="0" w:line="360" w:lineRule="auto"/>
        <w:ind w:firstLine="709"/>
        <w:jc w:val="both"/>
        <w:rPr>
          <w:rFonts w:ascii="Times New Roman" w:hAnsi="Times New Roman" w:cs="Times New Roman"/>
          <w:sz w:val="24"/>
          <w:szCs w:val="24"/>
          <w:lang w:val="es-MX"/>
        </w:rPr>
      </w:pPr>
    </w:p>
    <w:p w14:paraId="25DF9322" w14:textId="075200B0" w:rsidR="005C5D99" w:rsidRPr="004B6962" w:rsidRDefault="005C5D99" w:rsidP="004B6962">
      <w:pPr>
        <w:spacing w:after="0" w:line="360" w:lineRule="auto"/>
        <w:jc w:val="center"/>
        <w:rPr>
          <w:rFonts w:ascii="Times New Roman" w:hAnsi="Times New Roman" w:cs="Times New Roman"/>
          <w:sz w:val="24"/>
          <w:szCs w:val="24"/>
        </w:rPr>
      </w:pPr>
      <w:r w:rsidRPr="004B6962">
        <w:rPr>
          <w:rFonts w:ascii="Times New Roman" w:hAnsi="Times New Roman" w:cs="Times New Roman"/>
          <w:b/>
          <w:bCs/>
          <w:sz w:val="24"/>
          <w:szCs w:val="24"/>
          <w:lang w:val="es-MX"/>
        </w:rPr>
        <w:lastRenderedPageBreak/>
        <w:t xml:space="preserve">Figura </w:t>
      </w:r>
      <w:r w:rsidR="00EB3F0A" w:rsidRPr="004B6962">
        <w:rPr>
          <w:rFonts w:ascii="Times New Roman" w:hAnsi="Times New Roman" w:cs="Times New Roman"/>
          <w:b/>
          <w:bCs/>
          <w:sz w:val="24"/>
          <w:szCs w:val="24"/>
          <w:lang w:val="es-MX"/>
        </w:rPr>
        <w:t>5</w:t>
      </w:r>
      <w:r w:rsidR="004B6962" w:rsidRPr="004B6962">
        <w:rPr>
          <w:rFonts w:ascii="Times New Roman" w:hAnsi="Times New Roman" w:cs="Times New Roman"/>
          <w:b/>
          <w:bCs/>
          <w:sz w:val="24"/>
          <w:szCs w:val="24"/>
          <w:lang w:val="es-MX"/>
        </w:rPr>
        <w:t>.</w:t>
      </w:r>
      <w:bookmarkStart w:id="6" w:name="_Toc146296322"/>
      <w:r w:rsidR="004B6962">
        <w:rPr>
          <w:rFonts w:ascii="Times New Roman" w:hAnsi="Times New Roman" w:cs="Times New Roman"/>
          <w:sz w:val="24"/>
          <w:szCs w:val="24"/>
          <w:lang w:val="es-MX"/>
        </w:rPr>
        <w:t xml:space="preserve"> </w:t>
      </w:r>
      <w:r w:rsidRPr="004B6962">
        <w:rPr>
          <w:rFonts w:ascii="Times New Roman" w:hAnsi="Times New Roman" w:cs="Times New Roman"/>
          <w:sz w:val="24"/>
          <w:szCs w:val="24"/>
        </w:rPr>
        <w:t xml:space="preserve">Generación y </w:t>
      </w:r>
      <w:proofErr w:type="spellStart"/>
      <w:r w:rsidRPr="004B6962">
        <w:rPr>
          <w:rFonts w:ascii="Times New Roman" w:hAnsi="Times New Roman" w:cs="Times New Roman"/>
          <w:sz w:val="24"/>
          <w:szCs w:val="24"/>
        </w:rPr>
        <w:t>depuración</w:t>
      </w:r>
      <w:proofErr w:type="spellEnd"/>
      <w:r w:rsidRPr="004B6962">
        <w:rPr>
          <w:rFonts w:ascii="Times New Roman" w:hAnsi="Times New Roman" w:cs="Times New Roman"/>
          <w:sz w:val="24"/>
          <w:szCs w:val="24"/>
        </w:rPr>
        <w:t xml:space="preserve"> de </w:t>
      </w:r>
      <w:proofErr w:type="spellStart"/>
      <w:r w:rsidRPr="004B6962">
        <w:rPr>
          <w:rFonts w:ascii="Times New Roman" w:hAnsi="Times New Roman" w:cs="Times New Roman"/>
          <w:sz w:val="24"/>
          <w:szCs w:val="24"/>
        </w:rPr>
        <w:t>códigos</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por</w:t>
      </w:r>
      <w:proofErr w:type="spellEnd"/>
      <w:r w:rsidRPr="004B6962">
        <w:rPr>
          <w:rFonts w:ascii="Times New Roman" w:hAnsi="Times New Roman" w:cs="Times New Roman"/>
          <w:sz w:val="24"/>
          <w:szCs w:val="24"/>
        </w:rPr>
        <w:t xml:space="preserve"> muestreo teórico</w:t>
      </w:r>
      <w:bookmarkEnd w:id="6"/>
    </w:p>
    <w:p w14:paraId="0D1C39CD" w14:textId="6292C353" w:rsidR="005C5D99" w:rsidRDefault="00CF579B" w:rsidP="005C5D99">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5C2916" wp14:editId="15C462E6">
            <wp:extent cx="5971540" cy="2144486"/>
            <wp:effectExtent l="0" t="0" r="0" b="0"/>
            <wp:docPr id="1494797564" name="Imagen 6"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797564" name="Imagen 6" descr="Interfaz de usuario gráfica, Texto, Aplicación, Correo electrónico&#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6823" cy="2146383"/>
                    </a:xfrm>
                    <a:prstGeom prst="rect">
                      <a:avLst/>
                    </a:prstGeom>
                  </pic:spPr>
                </pic:pic>
              </a:graphicData>
            </a:graphic>
          </wp:inline>
        </w:drawing>
      </w:r>
    </w:p>
    <w:p w14:paraId="0EE214AA" w14:textId="77777777" w:rsidR="005C5D99" w:rsidRDefault="005C5D99" w:rsidP="004B6962">
      <w:pPr>
        <w:spacing w:after="0" w:line="360" w:lineRule="auto"/>
        <w:jc w:val="center"/>
        <w:rPr>
          <w:rFonts w:ascii="Times New Roman" w:hAnsi="Times New Roman" w:cs="Times New Roman"/>
          <w:sz w:val="24"/>
          <w:szCs w:val="24"/>
          <w:lang w:val="es-MX"/>
        </w:rPr>
      </w:pPr>
      <w:r w:rsidRPr="004B6962">
        <w:rPr>
          <w:rFonts w:ascii="Times New Roman" w:hAnsi="Times New Roman" w:cs="Times New Roman"/>
          <w:sz w:val="24"/>
          <w:szCs w:val="24"/>
          <w:lang w:val="es-MX"/>
        </w:rPr>
        <w:t>Elaboración propia</w:t>
      </w:r>
    </w:p>
    <w:p w14:paraId="309DD739" w14:textId="77777777" w:rsidR="004B6962" w:rsidRPr="004B6962" w:rsidRDefault="004B6962" w:rsidP="004B6962">
      <w:pPr>
        <w:spacing w:after="0" w:line="360" w:lineRule="auto"/>
        <w:jc w:val="center"/>
        <w:rPr>
          <w:rFonts w:ascii="Times New Roman" w:hAnsi="Times New Roman" w:cs="Times New Roman"/>
          <w:sz w:val="24"/>
          <w:szCs w:val="24"/>
          <w:lang w:val="es-MX"/>
        </w:rPr>
      </w:pPr>
    </w:p>
    <w:p w14:paraId="62D7DA61" w14:textId="1D1126A4" w:rsidR="00320CB3" w:rsidRPr="00513175" w:rsidRDefault="00320CB3" w:rsidP="004B6962">
      <w:pPr>
        <w:spacing w:after="0" w:line="360" w:lineRule="auto"/>
        <w:jc w:val="center"/>
        <w:rPr>
          <w:rFonts w:ascii="Times New Roman" w:hAnsi="Times New Roman" w:cs="Times New Roman"/>
          <w:b/>
          <w:bCs/>
          <w:sz w:val="32"/>
          <w:szCs w:val="32"/>
          <w:lang w:val="es-MX"/>
        </w:rPr>
      </w:pPr>
      <w:r w:rsidRPr="00513175">
        <w:rPr>
          <w:rFonts w:ascii="Times New Roman" w:hAnsi="Times New Roman" w:cs="Times New Roman"/>
          <w:b/>
          <w:bCs/>
          <w:sz w:val="32"/>
          <w:szCs w:val="32"/>
          <w:lang w:val="es-MX"/>
        </w:rPr>
        <w:t>Resultados</w:t>
      </w:r>
    </w:p>
    <w:p w14:paraId="110C1963" w14:textId="54E0D236" w:rsidR="00D103FB" w:rsidRDefault="003F2578" w:rsidP="004B6962">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En tanto,</w:t>
      </w:r>
      <w:r w:rsidR="0074469F">
        <w:rPr>
          <w:rFonts w:ascii="Times New Roman" w:hAnsi="Times New Roman" w:cs="Times New Roman"/>
          <w:sz w:val="24"/>
          <w:szCs w:val="24"/>
          <w:lang w:val="es-MX"/>
        </w:rPr>
        <w:t xml:space="preserve"> el objetivo central de este estudio </w:t>
      </w:r>
      <w:r>
        <w:rPr>
          <w:rFonts w:ascii="Times New Roman" w:hAnsi="Times New Roman" w:cs="Times New Roman"/>
          <w:sz w:val="24"/>
          <w:szCs w:val="24"/>
          <w:lang w:val="es-MX"/>
        </w:rPr>
        <w:t>fue</w:t>
      </w:r>
      <w:r w:rsidR="0074469F">
        <w:rPr>
          <w:rFonts w:ascii="Times New Roman" w:hAnsi="Times New Roman" w:cs="Times New Roman"/>
          <w:sz w:val="24"/>
          <w:szCs w:val="24"/>
          <w:lang w:val="es-MX"/>
        </w:rPr>
        <w:t xml:space="preserve"> </w:t>
      </w:r>
      <w:r w:rsidR="00D103FB">
        <w:rPr>
          <w:rFonts w:ascii="Times New Roman" w:hAnsi="Times New Roman" w:cs="Times New Roman"/>
          <w:sz w:val="24"/>
          <w:szCs w:val="24"/>
          <w:lang w:val="es-MX"/>
        </w:rPr>
        <w:t>determinar el grado y la forma de satisfacción laboral de los profesores de tiempo completo de la Escuela Superior de Cómputo del IPN, durante el ciclo escolar 2022-2023</w:t>
      </w:r>
      <w:r w:rsidR="005F4407">
        <w:rPr>
          <w:rFonts w:ascii="Times New Roman" w:hAnsi="Times New Roman" w:cs="Times New Roman"/>
          <w:sz w:val="24"/>
          <w:szCs w:val="24"/>
          <w:lang w:val="es-MX"/>
        </w:rPr>
        <w:t>, a continuación, s</w:t>
      </w:r>
      <w:r w:rsidR="002C41E9">
        <w:rPr>
          <w:rFonts w:ascii="Times New Roman" w:hAnsi="Times New Roman" w:cs="Times New Roman"/>
          <w:sz w:val="24"/>
          <w:szCs w:val="24"/>
          <w:lang w:val="es-MX"/>
        </w:rPr>
        <w:t>e desglosan algunos hallazgos relevantes, partiendo de</w:t>
      </w:r>
      <w:r w:rsidR="00402EA4">
        <w:rPr>
          <w:rFonts w:ascii="Times New Roman" w:hAnsi="Times New Roman" w:cs="Times New Roman"/>
          <w:sz w:val="24"/>
          <w:szCs w:val="24"/>
          <w:lang w:val="es-MX"/>
        </w:rPr>
        <w:t xml:space="preserve">l </w:t>
      </w:r>
      <w:r w:rsidR="00517182">
        <w:rPr>
          <w:rFonts w:ascii="Times New Roman" w:hAnsi="Times New Roman" w:cs="Times New Roman"/>
          <w:sz w:val="24"/>
          <w:szCs w:val="24"/>
          <w:lang w:val="es-MX"/>
        </w:rPr>
        <w:t>perfil sociolaboral del profesor</w:t>
      </w:r>
      <w:r w:rsidR="005F4407">
        <w:rPr>
          <w:rFonts w:ascii="Times New Roman" w:hAnsi="Times New Roman" w:cs="Times New Roman"/>
          <w:sz w:val="24"/>
          <w:szCs w:val="24"/>
          <w:lang w:val="es-MX"/>
        </w:rPr>
        <w:t>ado</w:t>
      </w:r>
      <w:r w:rsidR="00517182">
        <w:rPr>
          <w:rFonts w:ascii="Times New Roman" w:hAnsi="Times New Roman" w:cs="Times New Roman"/>
          <w:sz w:val="24"/>
          <w:szCs w:val="24"/>
          <w:lang w:val="es-MX"/>
        </w:rPr>
        <w:t xml:space="preserve"> de ESCOM</w:t>
      </w:r>
      <w:r w:rsidR="00900850">
        <w:rPr>
          <w:rFonts w:ascii="Times New Roman" w:hAnsi="Times New Roman" w:cs="Times New Roman"/>
          <w:sz w:val="24"/>
          <w:szCs w:val="24"/>
          <w:lang w:val="es-MX"/>
        </w:rPr>
        <w:t xml:space="preserve"> </w:t>
      </w:r>
      <w:r w:rsidR="005F4407">
        <w:rPr>
          <w:rFonts w:ascii="Times New Roman" w:hAnsi="Times New Roman" w:cs="Times New Roman"/>
          <w:sz w:val="24"/>
          <w:szCs w:val="24"/>
          <w:lang w:val="es-MX"/>
        </w:rPr>
        <w:t>y,</w:t>
      </w:r>
      <w:r w:rsidR="00900850">
        <w:rPr>
          <w:rFonts w:ascii="Times New Roman" w:hAnsi="Times New Roman" w:cs="Times New Roman"/>
          <w:sz w:val="24"/>
          <w:szCs w:val="24"/>
          <w:lang w:val="es-MX"/>
        </w:rPr>
        <w:t xml:space="preserve"> posteriormente, </w:t>
      </w:r>
      <w:r w:rsidR="00741F0E">
        <w:rPr>
          <w:rFonts w:ascii="Times New Roman" w:hAnsi="Times New Roman" w:cs="Times New Roman"/>
          <w:sz w:val="24"/>
          <w:szCs w:val="24"/>
          <w:lang w:val="es-MX"/>
        </w:rPr>
        <w:t xml:space="preserve">aquellos </w:t>
      </w:r>
      <w:r w:rsidR="00F260C9">
        <w:rPr>
          <w:rFonts w:ascii="Times New Roman" w:hAnsi="Times New Roman" w:cs="Times New Roman"/>
          <w:sz w:val="24"/>
          <w:szCs w:val="24"/>
          <w:lang w:val="es-MX"/>
        </w:rPr>
        <w:t xml:space="preserve">aspectos </w:t>
      </w:r>
      <w:r w:rsidR="00741F0E">
        <w:rPr>
          <w:rFonts w:ascii="Times New Roman" w:hAnsi="Times New Roman" w:cs="Times New Roman"/>
          <w:sz w:val="24"/>
          <w:szCs w:val="24"/>
          <w:lang w:val="es-MX"/>
        </w:rPr>
        <w:t>vinculados</w:t>
      </w:r>
      <w:r w:rsidR="00900850">
        <w:rPr>
          <w:rFonts w:ascii="Times New Roman" w:hAnsi="Times New Roman" w:cs="Times New Roman"/>
          <w:sz w:val="24"/>
          <w:szCs w:val="24"/>
          <w:lang w:val="es-MX"/>
        </w:rPr>
        <w:t xml:space="preserve"> a su grado y forma.</w:t>
      </w:r>
    </w:p>
    <w:p w14:paraId="31AE2C08" w14:textId="2BF73C35" w:rsidR="003377B3" w:rsidRDefault="004E75E4" w:rsidP="004B6962">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Con respecto a</w:t>
      </w:r>
      <w:r w:rsidR="00163712">
        <w:rPr>
          <w:rFonts w:ascii="Times New Roman" w:hAnsi="Times New Roman" w:cs="Times New Roman"/>
          <w:sz w:val="24"/>
          <w:szCs w:val="24"/>
          <w:lang w:val="es-MX"/>
        </w:rPr>
        <w:t xml:space="preserve">l perfil sociolaboral, </w:t>
      </w:r>
      <w:r w:rsidR="00F86B85">
        <w:rPr>
          <w:rFonts w:ascii="Times New Roman" w:hAnsi="Times New Roman" w:cs="Times New Roman"/>
          <w:sz w:val="24"/>
          <w:szCs w:val="24"/>
          <w:lang w:val="es-MX"/>
        </w:rPr>
        <w:t xml:space="preserve">de </w:t>
      </w:r>
      <w:r w:rsidR="001E5F97">
        <w:rPr>
          <w:rFonts w:ascii="Times New Roman" w:hAnsi="Times New Roman" w:cs="Times New Roman"/>
          <w:sz w:val="24"/>
          <w:szCs w:val="24"/>
          <w:lang w:val="es-MX"/>
        </w:rPr>
        <w:t>l</w:t>
      </w:r>
      <w:r w:rsidR="00D565A9">
        <w:rPr>
          <w:rFonts w:ascii="Times New Roman" w:hAnsi="Times New Roman" w:cs="Times New Roman"/>
          <w:sz w:val="24"/>
          <w:szCs w:val="24"/>
          <w:lang w:val="es-MX"/>
        </w:rPr>
        <w:t>a muestra fi</w:t>
      </w:r>
      <w:r w:rsidR="00043C36">
        <w:rPr>
          <w:rFonts w:ascii="Times New Roman" w:hAnsi="Times New Roman" w:cs="Times New Roman"/>
          <w:sz w:val="24"/>
          <w:szCs w:val="24"/>
          <w:lang w:val="es-MX"/>
        </w:rPr>
        <w:t>nal</w:t>
      </w:r>
      <w:r w:rsidR="00533A7A">
        <w:rPr>
          <w:rFonts w:ascii="Times New Roman" w:hAnsi="Times New Roman" w:cs="Times New Roman"/>
          <w:sz w:val="24"/>
          <w:szCs w:val="24"/>
          <w:lang w:val="es-MX"/>
        </w:rPr>
        <w:t xml:space="preserve">, cuantificada en </w:t>
      </w:r>
      <w:r w:rsidR="00551EB0">
        <w:rPr>
          <w:rFonts w:ascii="Times New Roman" w:hAnsi="Times New Roman" w:cs="Times New Roman"/>
          <w:sz w:val="24"/>
          <w:szCs w:val="24"/>
          <w:lang w:val="es-MX"/>
        </w:rPr>
        <w:t>40 profesores</w:t>
      </w:r>
      <w:r w:rsidR="00F3739B">
        <w:rPr>
          <w:rFonts w:ascii="Times New Roman" w:hAnsi="Times New Roman" w:cs="Times New Roman"/>
          <w:sz w:val="24"/>
          <w:szCs w:val="24"/>
          <w:lang w:val="es-MX"/>
        </w:rPr>
        <w:t>:</w:t>
      </w:r>
      <w:r w:rsidR="00551EB0">
        <w:rPr>
          <w:rFonts w:ascii="Times New Roman" w:hAnsi="Times New Roman" w:cs="Times New Roman"/>
          <w:sz w:val="24"/>
          <w:szCs w:val="24"/>
          <w:lang w:val="es-MX"/>
        </w:rPr>
        <w:t xml:space="preserve"> </w:t>
      </w:r>
      <w:r w:rsidR="00A07FD2" w:rsidRPr="00A07FD2">
        <w:rPr>
          <w:rFonts w:ascii="Times New Roman" w:hAnsi="Times New Roman" w:cs="Times New Roman"/>
          <w:sz w:val="24"/>
          <w:szCs w:val="24"/>
          <w:lang w:val="es-MX"/>
        </w:rPr>
        <w:t xml:space="preserve">56 % </w:t>
      </w:r>
      <w:r w:rsidR="009918D5">
        <w:rPr>
          <w:rFonts w:ascii="Times New Roman" w:hAnsi="Times New Roman" w:cs="Times New Roman"/>
          <w:sz w:val="24"/>
          <w:szCs w:val="24"/>
          <w:lang w:val="es-MX"/>
        </w:rPr>
        <w:t>son</w:t>
      </w:r>
      <w:r w:rsidR="00551EB0">
        <w:rPr>
          <w:rFonts w:ascii="Times New Roman" w:hAnsi="Times New Roman" w:cs="Times New Roman"/>
          <w:sz w:val="24"/>
          <w:szCs w:val="24"/>
          <w:lang w:val="es-MX"/>
        </w:rPr>
        <w:t xml:space="preserve"> </w:t>
      </w:r>
      <w:r w:rsidR="00A07FD2" w:rsidRPr="00A07FD2">
        <w:rPr>
          <w:rFonts w:ascii="Times New Roman" w:hAnsi="Times New Roman" w:cs="Times New Roman"/>
          <w:sz w:val="24"/>
          <w:szCs w:val="24"/>
          <w:lang w:val="es-MX"/>
        </w:rPr>
        <w:t>hombres y 44% mujeres</w:t>
      </w:r>
      <w:r w:rsidR="00CD463E">
        <w:rPr>
          <w:rFonts w:ascii="Times New Roman" w:hAnsi="Times New Roman" w:cs="Times New Roman"/>
          <w:sz w:val="24"/>
          <w:szCs w:val="24"/>
          <w:lang w:val="es-MX"/>
        </w:rPr>
        <w:t>. A</w:t>
      </w:r>
      <w:r w:rsidR="000472C8">
        <w:rPr>
          <w:rFonts w:ascii="Times New Roman" w:hAnsi="Times New Roman" w:cs="Times New Roman"/>
          <w:sz w:val="24"/>
          <w:szCs w:val="24"/>
          <w:lang w:val="es-MX"/>
        </w:rPr>
        <w:t xml:space="preserve"> diferencia de otras escuelas politécnicas cuya plantilla docente está envejecida, el colectivo docente</w:t>
      </w:r>
      <w:r w:rsidR="00CD463E">
        <w:rPr>
          <w:rFonts w:ascii="Times New Roman" w:hAnsi="Times New Roman" w:cs="Times New Roman"/>
          <w:sz w:val="24"/>
          <w:szCs w:val="24"/>
          <w:lang w:val="es-MX"/>
        </w:rPr>
        <w:t xml:space="preserve"> de ESCOM</w:t>
      </w:r>
      <w:r w:rsidR="000472C8">
        <w:rPr>
          <w:rFonts w:ascii="Times New Roman" w:hAnsi="Times New Roman" w:cs="Times New Roman"/>
          <w:sz w:val="24"/>
          <w:szCs w:val="24"/>
          <w:lang w:val="es-MX"/>
        </w:rPr>
        <w:t xml:space="preserve"> es </w:t>
      </w:r>
      <w:r w:rsidR="005C5F2E">
        <w:rPr>
          <w:rFonts w:ascii="Times New Roman" w:hAnsi="Times New Roman" w:cs="Times New Roman"/>
          <w:sz w:val="24"/>
          <w:szCs w:val="24"/>
          <w:lang w:val="es-MX"/>
        </w:rPr>
        <w:t>mayoritari</w:t>
      </w:r>
      <w:r w:rsidR="00691C61">
        <w:rPr>
          <w:rFonts w:ascii="Times New Roman" w:hAnsi="Times New Roman" w:cs="Times New Roman"/>
          <w:sz w:val="24"/>
          <w:szCs w:val="24"/>
          <w:lang w:val="es-MX"/>
        </w:rPr>
        <w:t>o</w:t>
      </w:r>
      <w:r w:rsidR="000A566E">
        <w:rPr>
          <w:rFonts w:ascii="Times New Roman" w:hAnsi="Times New Roman" w:cs="Times New Roman"/>
          <w:sz w:val="24"/>
          <w:szCs w:val="24"/>
          <w:lang w:val="es-MX"/>
        </w:rPr>
        <w:t xml:space="preserve"> y relativamente </w:t>
      </w:r>
      <w:r w:rsidR="009761C0">
        <w:rPr>
          <w:rFonts w:ascii="Times New Roman" w:hAnsi="Times New Roman" w:cs="Times New Roman"/>
          <w:sz w:val="24"/>
          <w:szCs w:val="24"/>
          <w:lang w:val="es-MX"/>
        </w:rPr>
        <w:t>joven</w:t>
      </w:r>
      <w:r w:rsidR="00AB7D21">
        <w:rPr>
          <w:rFonts w:ascii="Times New Roman" w:hAnsi="Times New Roman" w:cs="Times New Roman"/>
          <w:sz w:val="24"/>
          <w:szCs w:val="24"/>
          <w:lang w:val="es-MX"/>
        </w:rPr>
        <w:t>, ya que mientras el</w:t>
      </w:r>
      <w:r w:rsidR="005C5F2E">
        <w:rPr>
          <w:rFonts w:ascii="Times New Roman" w:hAnsi="Times New Roman" w:cs="Times New Roman"/>
          <w:sz w:val="24"/>
          <w:szCs w:val="24"/>
          <w:lang w:val="es-MX"/>
        </w:rPr>
        <w:t xml:space="preserve"> </w:t>
      </w:r>
      <w:r w:rsidR="0028423A">
        <w:rPr>
          <w:rFonts w:ascii="Times New Roman" w:hAnsi="Times New Roman" w:cs="Times New Roman"/>
          <w:sz w:val="24"/>
          <w:szCs w:val="24"/>
          <w:lang w:val="es-MX"/>
        </w:rPr>
        <w:t xml:space="preserve">46% </w:t>
      </w:r>
      <w:r w:rsidR="005C5F2E">
        <w:rPr>
          <w:rFonts w:ascii="Times New Roman" w:hAnsi="Times New Roman" w:cs="Times New Roman"/>
          <w:sz w:val="24"/>
          <w:szCs w:val="24"/>
          <w:lang w:val="es-MX"/>
        </w:rPr>
        <w:t>se ubic</w:t>
      </w:r>
      <w:r w:rsidR="00AB7D21">
        <w:rPr>
          <w:rFonts w:ascii="Times New Roman" w:hAnsi="Times New Roman" w:cs="Times New Roman"/>
          <w:sz w:val="24"/>
          <w:szCs w:val="24"/>
          <w:lang w:val="es-MX"/>
        </w:rPr>
        <w:t>ó</w:t>
      </w:r>
      <w:r w:rsidR="005C5F2E">
        <w:rPr>
          <w:rFonts w:ascii="Times New Roman" w:hAnsi="Times New Roman" w:cs="Times New Roman"/>
          <w:sz w:val="24"/>
          <w:szCs w:val="24"/>
          <w:lang w:val="es-MX"/>
        </w:rPr>
        <w:t xml:space="preserve"> </w:t>
      </w:r>
      <w:r w:rsidR="0028423A" w:rsidRPr="00A07FD2">
        <w:rPr>
          <w:rFonts w:ascii="Times New Roman" w:hAnsi="Times New Roman" w:cs="Times New Roman"/>
          <w:sz w:val="24"/>
          <w:szCs w:val="24"/>
          <w:lang w:val="es-MX"/>
        </w:rPr>
        <w:t xml:space="preserve">entre </w:t>
      </w:r>
      <w:r w:rsidR="005C5F2E">
        <w:rPr>
          <w:rFonts w:ascii="Times New Roman" w:hAnsi="Times New Roman" w:cs="Times New Roman"/>
          <w:sz w:val="24"/>
          <w:szCs w:val="24"/>
          <w:lang w:val="es-MX"/>
        </w:rPr>
        <w:t xml:space="preserve">los </w:t>
      </w:r>
      <w:r w:rsidR="0028423A" w:rsidRPr="00A07FD2">
        <w:rPr>
          <w:rFonts w:ascii="Times New Roman" w:hAnsi="Times New Roman" w:cs="Times New Roman"/>
          <w:sz w:val="24"/>
          <w:szCs w:val="24"/>
          <w:lang w:val="es-MX"/>
        </w:rPr>
        <w:t>40 y 49 años</w:t>
      </w:r>
      <w:r w:rsidR="0096745D">
        <w:rPr>
          <w:rFonts w:ascii="Times New Roman" w:hAnsi="Times New Roman" w:cs="Times New Roman"/>
          <w:sz w:val="24"/>
          <w:szCs w:val="24"/>
          <w:lang w:val="es-MX"/>
        </w:rPr>
        <w:t>, e</w:t>
      </w:r>
      <w:r w:rsidR="004F68EA">
        <w:rPr>
          <w:rFonts w:ascii="Times New Roman" w:hAnsi="Times New Roman" w:cs="Times New Roman"/>
          <w:sz w:val="24"/>
          <w:szCs w:val="24"/>
          <w:lang w:val="es-MX"/>
        </w:rPr>
        <w:t>l</w:t>
      </w:r>
      <w:r w:rsidR="0028423A">
        <w:rPr>
          <w:rFonts w:ascii="Times New Roman" w:hAnsi="Times New Roman" w:cs="Times New Roman"/>
          <w:sz w:val="24"/>
          <w:szCs w:val="24"/>
          <w:lang w:val="es-MX"/>
        </w:rPr>
        <w:t xml:space="preserve"> </w:t>
      </w:r>
      <w:r w:rsidR="004E7195">
        <w:rPr>
          <w:rFonts w:ascii="Times New Roman" w:hAnsi="Times New Roman" w:cs="Times New Roman"/>
          <w:sz w:val="24"/>
          <w:szCs w:val="24"/>
          <w:lang w:val="es-MX"/>
        </w:rPr>
        <w:t xml:space="preserve">36.6 % </w:t>
      </w:r>
      <w:r w:rsidR="00D6694D">
        <w:rPr>
          <w:rFonts w:ascii="Times New Roman" w:hAnsi="Times New Roman" w:cs="Times New Roman"/>
          <w:sz w:val="24"/>
          <w:szCs w:val="24"/>
          <w:lang w:val="es-MX"/>
        </w:rPr>
        <w:t>rebasaba los 5</w:t>
      </w:r>
      <w:r w:rsidR="004E7195">
        <w:rPr>
          <w:rFonts w:ascii="Times New Roman" w:hAnsi="Times New Roman" w:cs="Times New Roman"/>
          <w:sz w:val="24"/>
          <w:szCs w:val="24"/>
          <w:lang w:val="es-MX"/>
        </w:rPr>
        <w:t xml:space="preserve">0 </w:t>
      </w:r>
      <w:r w:rsidR="00163712">
        <w:rPr>
          <w:rFonts w:ascii="Times New Roman" w:hAnsi="Times New Roman" w:cs="Times New Roman"/>
          <w:sz w:val="24"/>
          <w:szCs w:val="24"/>
          <w:lang w:val="es-MX"/>
        </w:rPr>
        <w:t xml:space="preserve">años. </w:t>
      </w:r>
      <w:r w:rsidR="00496327">
        <w:rPr>
          <w:rFonts w:ascii="Times New Roman" w:hAnsi="Times New Roman" w:cs="Times New Roman"/>
          <w:sz w:val="24"/>
          <w:szCs w:val="24"/>
          <w:lang w:val="es-MX"/>
        </w:rPr>
        <w:t xml:space="preserve">La mayoría (39%) </w:t>
      </w:r>
      <w:r w:rsidR="00925E86">
        <w:rPr>
          <w:rFonts w:ascii="Times New Roman" w:hAnsi="Times New Roman" w:cs="Times New Roman"/>
          <w:sz w:val="24"/>
          <w:szCs w:val="24"/>
          <w:lang w:val="es-MX"/>
        </w:rPr>
        <w:t>tenía</w:t>
      </w:r>
      <w:r w:rsidR="00496327">
        <w:rPr>
          <w:rFonts w:ascii="Times New Roman" w:hAnsi="Times New Roman" w:cs="Times New Roman"/>
          <w:sz w:val="24"/>
          <w:szCs w:val="24"/>
          <w:lang w:val="es-MX"/>
        </w:rPr>
        <w:t xml:space="preserve"> </w:t>
      </w:r>
      <w:r w:rsidR="00580132">
        <w:rPr>
          <w:rFonts w:ascii="Times New Roman" w:hAnsi="Times New Roman" w:cs="Times New Roman"/>
          <w:sz w:val="24"/>
          <w:szCs w:val="24"/>
          <w:lang w:val="es-MX"/>
        </w:rPr>
        <w:t>una trayectoria docente</w:t>
      </w:r>
      <w:r w:rsidR="00496327">
        <w:rPr>
          <w:rFonts w:ascii="Times New Roman" w:hAnsi="Times New Roman" w:cs="Times New Roman"/>
          <w:sz w:val="24"/>
          <w:szCs w:val="24"/>
          <w:lang w:val="es-MX"/>
        </w:rPr>
        <w:t xml:space="preserve"> entre </w:t>
      </w:r>
      <w:r w:rsidR="003377B3" w:rsidRPr="00A07FD2">
        <w:rPr>
          <w:rFonts w:ascii="Times New Roman" w:hAnsi="Times New Roman" w:cs="Times New Roman"/>
          <w:sz w:val="24"/>
          <w:szCs w:val="24"/>
          <w:lang w:val="es-MX"/>
        </w:rPr>
        <w:t>los 20 y los 29 años.</w:t>
      </w:r>
    </w:p>
    <w:p w14:paraId="2A1F0247" w14:textId="7A252003" w:rsidR="00A07FD2" w:rsidRPr="00A07FD2" w:rsidRDefault="009C40EC" w:rsidP="004B6962">
      <w:pPr>
        <w:spacing w:after="0" w:line="360" w:lineRule="auto"/>
        <w:ind w:firstLine="709"/>
        <w:jc w:val="both"/>
        <w:rPr>
          <w:rFonts w:ascii="Times New Roman" w:hAnsi="Times New Roman" w:cs="Times New Roman"/>
          <w:sz w:val="24"/>
          <w:szCs w:val="24"/>
          <w:lang w:val="es-MX"/>
        </w:rPr>
      </w:pPr>
      <w:r w:rsidRPr="00A07FD2">
        <w:rPr>
          <w:rFonts w:ascii="Times New Roman" w:hAnsi="Times New Roman" w:cs="Times New Roman"/>
          <w:sz w:val="24"/>
          <w:szCs w:val="24"/>
          <w:lang w:val="es-MX"/>
        </w:rPr>
        <w:t>En relación con el nivel educativo</w:t>
      </w:r>
      <w:r>
        <w:rPr>
          <w:rFonts w:ascii="Times New Roman" w:hAnsi="Times New Roman" w:cs="Times New Roman"/>
          <w:sz w:val="24"/>
          <w:szCs w:val="24"/>
          <w:lang w:val="es-MX"/>
        </w:rPr>
        <w:t xml:space="preserve"> de las y los docentes</w:t>
      </w:r>
      <w:r w:rsidRPr="00A07FD2">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el 87.8% </w:t>
      </w:r>
      <w:r w:rsidR="004E336C">
        <w:rPr>
          <w:rFonts w:ascii="Times New Roman" w:hAnsi="Times New Roman" w:cs="Times New Roman"/>
          <w:sz w:val="24"/>
          <w:szCs w:val="24"/>
          <w:lang w:val="es-MX"/>
        </w:rPr>
        <w:t xml:space="preserve">cuenta </w:t>
      </w:r>
      <w:r>
        <w:rPr>
          <w:rFonts w:ascii="Times New Roman" w:hAnsi="Times New Roman" w:cs="Times New Roman"/>
          <w:sz w:val="24"/>
          <w:szCs w:val="24"/>
          <w:lang w:val="es-MX"/>
        </w:rPr>
        <w:t xml:space="preserve">con la máxima habilidad académica, </w:t>
      </w:r>
      <w:r w:rsidRPr="00A07FD2">
        <w:rPr>
          <w:rFonts w:ascii="Times New Roman" w:hAnsi="Times New Roman" w:cs="Times New Roman"/>
          <w:sz w:val="24"/>
          <w:szCs w:val="24"/>
          <w:lang w:val="es-MX"/>
        </w:rPr>
        <w:t xml:space="preserve">51.2% </w:t>
      </w:r>
      <w:r>
        <w:rPr>
          <w:rFonts w:ascii="Times New Roman" w:hAnsi="Times New Roman" w:cs="Times New Roman"/>
          <w:sz w:val="24"/>
          <w:szCs w:val="24"/>
          <w:lang w:val="es-MX"/>
        </w:rPr>
        <w:t xml:space="preserve">en </w:t>
      </w:r>
      <w:r w:rsidRPr="00A07FD2">
        <w:rPr>
          <w:rFonts w:ascii="Times New Roman" w:hAnsi="Times New Roman" w:cs="Times New Roman"/>
          <w:sz w:val="24"/>
          <w:szCs w:val="24"/>
          <w:lang w:val="es-MX"/>
        </w:rPr>
        <w:t>maestría</w:t>
      </w:r>
      <w:r>
        <w:rPr>
          <w:rFonts w:ascii="Times New Roman" w:hAnsi="Times New Roman" w:cs="Times New Roman"/>
          <w:sz w:val="24"/>
          <w:szCs w:val="24"/>
          <w:lang w:val="es-MX"/>
        </w:rPr>
        <w:t xml:space="preserve"> y 36.6%</w:t>
      </w:r>
      <w:r w:rsidRPr="00A07FD2">
        <w:rPr>
          <w:rFonts w:ascii="Times New Roman" w:hAnsi="Times New Roman" w:cs="Times New Roman"/>
          <w:sz w:val="24"/>
          <w:szCs w:val="24"/>
          <w:lang w:val="es-MX"/>
        </w:rPr>
        <w:t xml:space="preserve"> </w:t>
      </w:r>
      <w:r>
        <w:rPr>
          <w:rFonts w:ascii="Times New Roman" w:hAnsi="Times New Roman" w:cs="Times New Roman"/>
          <w:sz w:val="24"/>
          <w:szCs w:val="24"/>
          <w:lang w:val="es-MX"/>
        </w:rPr>
        <w:t>con estudios de</w:t>
      </w:r>
      <w:r w:rsidRPr="00A07FD2">
        <w:rPr>
          <w:rFonts w:ascii="Times New Roman" w:hAnsi="Times New Roman" w:cs="Times New Roman"/>
          <w:sz w:val="24"/>
          <w:szCs w:val="24"/>
          <w:lang w:val="es-MX"/>
        </w:rPr>
        <w:t xml:space="preserve"> doctorado</w:t>
      </w:r>
      <w:r>
        <w:rPr>
          <w:rFonts w:ascii="Times New Roman" w:hAnsi="Times New Roman" w:cs="Times New Roman"/>
          <w:sz w:val="24"/>
          <w:szCs w:val="24"/>
          <w:lang w:val="es-MX"/>
        </w:rPr>
        <w:t xml:space="preserve">. </w:t>
      </w:r>
      <w:r w:rsidR="00D640D0">
        <w:rPr>
          <w:rFonts w:ascii="Times New Roman" w:hAnsi="Times New Roman" w:cs="Times New Roman"/>
          <w:sz w:val="24"/>
          <w:szCs w:val="24"/>
          <w:lang w:val="es-MX"/>
        </w:rPr>
        <w:t>E</w:t>
      </w:r>
      <w:r w:rsidR="00A07FD2" w:rsidRPr="00A07FD2">
        <w:rPr>
          <w:rFonts w:ascii="Times New Roman" w:hAnsi="Times New Roman" w:cs="Times New Roman"/>
          <w:sz w:val="24"/>
          <w:szCs w:val="24"/>
          <w:lang w:val="es-MX"/>
        </w:rPr>
        <w:t xml:space="preserve">l 92.7% </w:t>
      </w:r>
      <w:r w:rsidR="006B3EDF">
        <w:rPr>
          <w:rFonts w:ascii="Times New Roman" w:hAnsi="Times New Roman" w:cs="Times New Roman"/>
          <w:sz w:val="24"/>
          <w:szCs w:val="24"/>
          <w:lang w:val="es-MX"/>
        </w:rPr>
        <w:t xml:space="preserve">son </w:t>
      </w:r>
      <w:r w:rsidR="00A07FD2" w:rsidRPr="00A07FD2">
        <w:rPr>
          <w:rFonts w:ascii="Times New Roman" w:hAnsi="Times New Roman" w:cs="Times New Roman"/>
          <w:sz w:val="24"/>
          <w:szCs w:val="24"/>
          <w:lang w:val="es-MX"/>
        </w:rPr>
        <w:t xml:space="preserve">profesores </w:t>
      </w:r>
      <w:r w:rsidR="006B3EDF">
        <w:rPr>
          <w:rFonts w:ascii="Times New Roman" w:hAnsi="Times New Roman" w:cs="Times New Roman"/>
          <w:sz w:val="24"/>
          <w:szCs w:val="24"/>
          <w:lang w:val="es-MX"/>
        </w:rPr>
        <w:t xml:space="preserve">de tiempo completo </w:t>
      </w:r>
      <w:r w:rsidR="00A07FD2" w:rsidRPr="00A07FD2">
        <w:rPr>
          <w:rFonts w:ascii="Times New Roman" w:hAnsi="Times New Roman" w:cs="Times New Roman"/>
          <w:sz w:val="24"/>
          <w:szCs w:val="24"/>
          <w:lang w:val="es-MX"/>
        </w:rPr>
        <w:t xml:space="preserve">y 7.3% </w:t>
      </w:r>
      <w:r w:rsidR="002D7941">
        <w:rPr>
          <w:rFonts w:ascii="Times New Roman" w:hAnsi="Times New Roman" w:cs="Times New Roman"/>
          <w:sz w:val="24"/>
          <w:szCs w:val="24"/>
          <w:lang w:val="es-MX"/>
        </w:rPr>
        <w:t xml:space="preserve">cubrían </w:t>
      </w:r>
      <w:r w:rsidR="00A07FD2" w:rsidRPr="00A07FD2">
        <w:rPr>
          <w:rFonts w:ascii="Times New Roman" w:hAnsi="Times New Roman" w:cs="Times New Roman"/>
          <w:sz w:val="24"/>
          <w:szCs w:val="24"/>
          <w:lang w:val="es-MX"/>
        </w:rPr>
        <w:t>interinato</w:t>
      </w:r>
      <w:r w:rsidR="002D7941">
        <w:rPr>
          <w:rFonts w:ascii="Times New Roman" w:hAnsi="Times New Roman" w:cs="Times New Roman"/>
          <w:sz w:val="24"/>
          <w:szCs w:val="24"/>
          <w:lang w:val="es-MX"/>
        </w:rPr>
        <w:t>s</w:t>
      </w:r>
      <w:r w:rsidR="00A07FD2" w:rsidRPr="00A07FD2">
        <w:rPr>
          <w:rFonts w:ascii="Times New Roman" w:hAnsi="Times New Roman" w:cs="Times New Roman"/>
          <w:sz w:val="24"/>
          <w:szCs w:val="24"/>
          <w:lang w:val="es-MX"/>
        </w:rPr>
        <w:t>.</w:t>
      </w:r>
      <w:r w:rsidR="00A35C94">
        <w:rPr>
          <w:rFonts w:ascii="Times New Roman" w:hAnsi="Times New Roman" w:cs="Times New Roman"/>
          <w:sz w:val="24"/>
          <w:szCs w:val="24"/>
          <w:lang w:val="es-MX"/>
        </w:rPr>
        <w:t xml:space="preserve"> </w:t>
      </w:r>
      <w:r w:rsidR="0072318E">
        <w:rPr>
          <w:rFonts w:ascii="Times New Roman" w:hAnsi="Times New Roman" w:cs="Times New Roman"/>
          <w:sz w:val="24"/>
          <w:szCs w:val="24"/>
          <w:lang w:val="es-MX"/>
        </w:rPr>
        <w:t>Gracias a su c</w:t>
      </w:r>
      <w:r w:rsidR="00A07FD2" w:rsidRPr="00A07FD2">
        <w:rPr>
          <w:rFonts w:ascii="Times New Roman" w:hAnsi="Times New Roman" w:cs="Times New Roman"/>
          <w:sz w:val="24"/>
          <w:szCs w:val="24"/>
          <w:lang w:val="es-MX"/>
        </w:rPr>
        <w:t>ondición laboral</w:t>
      </w:r>
      <w:r w:rsidR="0072318E">
        <w:rPr>
          <w:rFonts w:ascii="Times New Roman" w:hAnsi="Times New Roman" w:cs="Times New Roman"/>
          <w:sz w:val="24"/>
          <w:szCs w:val="24"/>
          <w:lang w:val="es-MX"/>
        </w:rPr>
        <w:t xml:space="preserve">, </w:t>
      </w:r>
      <w:r w:rsidR="00A07FD2" w:rsidRPr="00A07FD2">
        <w:rPr>
          <w:rFonts w:ascii="Times New Roman" w:hAnsi="Times New Roman" w:cs="Times New Roman"/>
          <w:sz w:val="24"/>
          <w:szCs w:val="24"/>
          <w:lang w:val="es-MX"/>
        </w:rPr>
        <w:t xml:space="preserve">56.1% </w:t>
      </w:r>
      <w:r w:rsidR="002D78A9">
        <w:rPr>
          <w:rFonts w:ascii="Times New Roman" w:hAnsi="Times New Roman" w:cs="Times New Roman"/>
          <w:sz w:val="24"/>
          <w:szCs w:val="24"/>
          <w:lang w:val="es-MX"/>
        </w:rPr>
        <w:t xml:space="preserve">de los </w:t>
      </w:r>
      <w:proofErr w:type="spellStart"/>
      <w:r w:rsidR="002D78A9">
        <w:rPr>
          <w:rFonts w:ascii="Times New Roman" w:hAnsi="Times New Roman" w:cs="Times New Roman"/>
          <w:sz w:val="24"/>
          <w:szCs w:val="24"/>
          <w:lang w:val="es-MX"/>
        </w:rPr>
        <w:t>pTC</w:t>
      </w:r>
      <w:proofErr w:type="spellEnd"/>
      <w:r w:rsidR="002D78A9">
        <w:rPr>
          <w:rFonts w:ascii="Times New Roman" w:hAnsi="Times New Roman" w:cs="Times New Roman"/>
          <w:sz w:val="24"/>
          <w:szCs w:val="24"/>
          <w:lang w:val="es-MX"/>
        </w:rPr>
        <w:t xml:space="preserve"> </w:t>
      </w:r>
      <w:r w:rsidR="006E52EF">
        <w:rPr>
          <w:rFonts w:ascii="Times New Roman" w:hAnsi="Times New Roman" w:cs="Times New Roman"/>
          <w:sz w:val="24"/>
          <w:szCs w:val="24"/>
          <w:lang w:val="es-MX"/>
        </w:rPr>
        <w:t xml:space="preserve">poseen </w:t>
      </w:r>
      <w:r w:rsidR="00A07FD2" w:rsidRPr="00A07FD2">
        <w:rPr>
          <w:rFonts w:ascii="Times New Roman" w:hAnsi="Times New Roman" w:cs="Times New Roman"/>
          <w:sz w:val="24"/>
          <w:szCs w:val="24"/>
          <w:lang w:val="es-MX"/>
        </w:rPr>
        <w:t>el estímulo EDD (Estímulo al Desempeño Docente)</w:t>
      </w:r>
      <w:r w:rsidR="003408B9">
        <w:rPr>
          <w:rFonts w:ascii="Times New Roman" w:hAnsi="Times New Roman" w:cs="Times New Roman"/>
          <w:sz w:val="24"/>
          <w:szCs w:val="24"/>
          <w:lang w:val="es-MX"/>
        </w:rPr>
        <w:t>,</w:t>
      </w:r>
      <w:r w:rsidR="00794D50">
        <w:rPr>
          <w:rFonts w:ascii="Times New Roman" w:hAnsi="Times New Roman" w:cs="Times New Roman"/>
          <w:sz w:val="24"/>
          <w:szCs w:val="24"/>
          <w:lang w:val="es-MX"/>
        </w:rPr>
        <w:t xml:space="preserve"> </w:t>
      </w:r>
      <w:r w:rsidR="00A07FD2" w:rsidRPr="00A07FD2">
        <w:rPr>
          <w:rFonts w:ascii="Times New Roman" w:hAnsi="Times New Roman" w:cs="Times New Roman"/>
          <w:sz w:val="24"/>
          <w:szCs w:val="24"/>
          <w:lang w:val="es-MX"/>
        </w:rPr>
        <w:t xml:space="preserve">34.1% </w:t>
      </w:r>
      <w:r w:rsidR="008776D0">
        <w:rPr>
          <w:rFonts w:ascii="Times New Roman" w:hAnsi="Times New Roman" w:cs="Times New Roman"/>
          <w:sz w:val="24"/>
          <w:szCs w:val="24"/>
          <w:lang w:val="es-MX"/>
        </w:rPr>
        <w:t>la beca “</w:t>
      </w:r>
      <w:r w:rsidR="00A07FD2" w:rsidRPr="00A07FD2">
        <w:rPr>
          <w:rFonts w:ascii="Times New Roman" w:hAnsi="Times New Roman" w:cs="Times New Roman"/>
          <w:sz w:val="24"/>
          <w:szCs w:val="24"/>
          <w:lang w:val="es-MX"/>
        </w:rPr>
        <w:t>COFFA</w:t>
      </w:r>
      <w:r w:rsidR="008776D0">
        <w:rPr>
          <w:rFonts w:ascii="Times New Roman" w:hAnsi="Times New Roman" w:cs="Times New Roman"/>
          <w:sz w:val="24"/>
          <w:szCs w:val="24"/>
          <w:lang w:val="es-MX"/>
        </w:rPr>
        <w:t>”</w:t>
      </w:r>
      <w:r w:rsidR="00531CE9">
        <w:rPr>
          <w:rFonts w:ascii="Times New Roman" w:hAnsi="Times New Roman" w:cs="Times New Roman"/>
          <w:sz w:val="24"/>
          <w:szCs w:val="24"/>
          <w:lang w:val="es-MX"/>
        </w:rPr>
        <w:t xml:space="preserve"> y, e</w:t>
      </w:r>
      <w:r w:rsidR="00A07FD2" w:rsidRPr="00A07FD2">
        <w:rPr>
          <w:rFonts w:ascii="Times New Roman" w:hAnsi="Times New Roman" w:cs="Times New Roman"/>
          <w:sz w:val="24"/>
          <w:szCs w:val="24"/>
          <w:lang w:val="es-MX"/>
        </w:rPr>
        <w:t>n menor proporción</w:t>
      </w:r>
      <w:r w:rsidR="00C21842">
        <w:rPr>
          <w:rFonts w:ascii="Times New Roman" w:hAnsi="Times New Roman" w:cs="Times New Roman"/>
          <w:sz w:val="24"/>
          <w:szCs w:val="24"/>
          <w:lang w:val="es-MX"/>
        </w:rPr>
        <w:t xml:space="preserve"> </w:t>
      </w:r>
      <w:r w:rsidR="00C21842" w:rsidRPr="00A07FD2">
        <w:rPr>
          <w:rFonts w:ascii="Times New Roman" w:hAnsi="Times New Roman" w:cs="Times New Roman"/>
          <w:sz w:val="24"/>
          <w:szCs w:val="24"/>
          <w:lang w:val="es-MX"/>
        </w:rPr>
        <w:t>(4.9%)</w:t>
      </w:r>
      <w:r w:rsidR="00B0449D">
        <w:rPr>
          <w:rFonts w:ascii="Times New Roman" w:hAnsi="Times New Roman" w:cs="Times New Roman"/>
          <w:sz w:val="24"/>
          <w:szCs w:val="24"/>
          <w:lang w:val="es-MX"/>
        </w:rPr>
        <w:t xml:space="preserve"> </w:t>
      </w:r>
      <w:r w:rsidR="00076D5E">
        <w:rPr>
          <w:rFonts w:ascii="Times New Roman" w:hAnsi="Times New Roman" w:cs="Times New Roman"/>
          <w:sz w:val="24"/>
          <w:szCs w:val="24"/>
          <w:lang w:val="es-MX"/>
        </w:rPr>
        <w:t xml:space="preserve">el </w:t>
      </w:r>
      <w:r w:rsidR="00A07FD2" w:rsidRPr="00A07FD2">
        <w:rPr>
          <w:rFonts w:ascii="Times New Roman" w:hAnsi="Times New Roman" w:cs="Times New Roman"/>
          <w:sz w:val="24"/>
          <w:szCs w:val="24"/>
          <w:lang w:val="es-MX"/>
        </w:rPr>
        <w:t>Estímulo al Desempeño de los Investigadores</w:t>
      </w:r>
      <w:r w:rsidR="00076D5E">
        <w:rPr>
          <w:rFonts w:ascii="Times New Roman" w:hAnsi="Times New Roman" w:cs="Times New Roman"/>
          <w:sz w:val="24"/>
          <w:szCs w:val="24"/>
          <w:lang w:val="es-MX"/>
        </w:rPr>
        <w:t xml:space="preserve"> (EDI</w:t>
      </w:r>
      <w:r w:rsidR="00A07FD2" w:rsidRPr="00A07FD2">
        <w:rPr>
          <w:rFonts w:ascii="Times New Roman" w:hAnsi="Times New Roman" w:cs="Times New Roman"/>
          <w:sz w:val="24"/>
          <w:szCs w:val="24"/>
          <w:lang w:val="es-MX"/>
        </w:rPr>
        <w:t xml:space="preserve">). </w:t>
      </w:r>
      <w:r w:rsidR="009C75C8">
        <w:rPr>
          <w:rFonts w:ascii="Times New Roman" w:hAnsi="Times New Roman" w:cs="Times New Roman"/>
          <w:sz w:val="24"/>
          <w:szCs w:val="24"/>
          <w:lang w:val="es-MX"/>
        </w:rPr>
        <w:t>Sólo e</w:t>
      </w:r>
      <w:r w:rsidR="00CF6B7B">
        <w:rPr>
          <w:rFonts w:ascii="Times New Roman" w:hAnsi="Times New Roman" w:cs="Times New Roman"/>
          <w:sz w:val="24"/>
          <w:szCs w:val="24"/>
          <w:lang w:val="es-MX"/>
        </w:rPr>
        <w:t>l 4.9</w:t>
      </w:r>
      <w:r w:rsidR="00713B4D" w:rsidRPr="00A07FD2">
        <w:rPr>
          <w:rFonts w:ascii="Times New Roman" w:hAnsi="Times New Roman" w:cs="Times New Roman"/>
          <w:sz w:val="24"/>
          <w:szCs w:val="24"/>
          <w:lang w:val="es-MX"/>
        </w:rPr>
        <w:t xml:space="preserve">% no </w:t>
      </w:r>
      <w:r w:rsidR="0062744B">
        <w:rPr>
          <w:rFonts w:ascii="Times New Roman" w:hAnsi="Times New Roman" w:cs="Times New Roman"/>
          <w:sz w:val="24"/>
          <w:szCs w:val="24"/>
          <w:lang w:val="es-MX"/>
        </w:rPr>
        <w:t>refirió</w:t>
      </w:r>
      <w:r w:rsidR="00713B4D" w:rsidRPr="00A07FD2">
        <w:rPr>
          <w:rFonts w:ascii="Times New Roman" w:hAnsi="Times New Roman" w:cs="Times New Roman"/>
          <w:sz w:val="24"/>
          <w:szCs w:val="24"/>
          <w:lang w:val="es-MX"/>
        </w:rPr>
        <w:t xml:space="preserve"> </w:t>
      </w:r>
      <w:r w:rsidR="0062744B">
        <w:rPr>
          <w:rFonts w:ascii="Times New Roman" w:hAnsi="Times New Roman" w:cs="Times New Roman"/>
          <w:sz w:val="24"/>
          <w:szCs w:val="24"/>
          <w:lang w:val="es-MX"/>
        </w:rPr>
        <w:t xml:space="preserve">ningún </w:t>
      </w:r>
      <w:r w:rsidR="00713B4D" w:rsidRPr="00A07FD2">
        <w:rPr>
          <w:rFonts w:ascii="Times New Roman" w:hAnsi="Times New Roman" w:cs="Times New Roman"/>
          <w:sz w:val="24"/>
          <w:szCs w:val="24"/>
          <w:lang w:val="es-MX"/>
        </w:rPr>
        <w:t>estímulo</w:t>
      </w:r>
      <w:r w:rsidR="00373178">
        <w:rPr>
          <w:rFonts w:ascii="Times New Roman" w:hAnsi="Times New Roman" w:cs="Times New Roman"/>
          <w:sz w:val="24"/>
          <w:szCs w:val="24"/>
          <w:lang w:val="es-MX"/>
        </w:rPr>
        <w:t>.</w:t>
      </w:r>
      <w:r w:rsidR="006A2781">
        <w:rPr>
          <w:rFonts w:ascii="Times New Roman" w:hAnsi="Times New Roman" w:cs="Times New Roman"/>
          <w:sz w:val="24"/>
          <w:szCs w:val="24"/>
          <w:lang w:val="es-MX"/>
        </w:rPr>
        <w:t xml:space="preserve"> Además, </w:t>
      </w:r>
      <w:r w:rsidR="00CF6B7B">
        <w:rPr>
          <w:rFonts w:ascii="Times New Roman" w:hAnsi="Times New Roman" w:cs="Times New Roman"/>
          <w:sz w:val="24"/>
          <w:szCs w:val="24"/>
          <w:lang w:val="es-MX"/>
        </w:rPr>
        <w:t>se identificó</w:t>
      </w:r>
      <w:r w:rsidR="006A2781">
        <w:rPr>
          <w:rFonts w:ascii="Times New Roman" w:hAnsi="Times New Roman" w:cs="Times New Roman"/>
          <w:sz w:val="24"/>
          <w:szCs w:val="24"/>
          <w:lang w:val="es-MX"/>
        </w:rPr>
        <w:t xml:space="preserve"> q</w:t>
      </w:r>
      <w:r w:rsidR="00CF6B7B">
        <w:rPr>
          <w:rFonts w:ascii="Times New Roman" w:hAnsi="Times New Roman" w:cs="Times New Roman"/>
          <w:sz w:val="24"/>
          <w:szCs w:val="24"/>
          <w:lang w:val="es-MX"/>
        </w:rPr>
        <w:t xml:space="preserve">ue </w:t>
      </w:r>
      <w:r w:rsidR="00A07FD2" w:rsidRPr="00A07FD2">
        <w:rPr>
          <w:rFonts w:ascii="Times New Roman" w:hAnsi="Times New Roman" w:cs="Times New Roman"/>
          <w:sz w:val="24"/>
          <w:szCs w:val="24"/>
          <w:lang w:val="es-MX"/>
        </w:rPr>
        <w:t xml:space="preserve">el 7.3% </w:t>
      </w:r>
      <w:r w:rsidR="00CF6B7B" w:rsidRPr="00A07FD2">
        <w:rPr>
          <w:rFonts w:ascii="Times New Roman" w:hAnsi="Times New Roman" w:cs="Times New Roman"/>
          <w:sz w:val="24"/>
          <w:szCs w:val="24"/>
          <w:lang w:val="es-MX"/>
        </w:rPr>
        <w:t>de los encuestados,</w:t>
      </w:r>
      <w:r w:rsidR="0038154B">
        <w:rPr>
          <w:rFonts w:ascii="Times New Roman" w:hAnsi="Times New Roman" w:cs="Times New Roman"/>
          <w:sz w:val="24"/>
          <w:szCs w:val="24"/>
          <w:lang w:val="es-MX"/>
        </w:rPr>
        <w:t xml:space="preserve"> </w:t>
      </w:r>
      <w:r w:rsidR="00A07FD2" w:rsidRPr="00A07FD2">
        <w:rPr>
          <w:rFonts w:ascii="Times New Roman" w:hAnsi="Times New Roman" w:cs="Times New Roman"/>
          <w:sz w:val="24"/>
          <w:szCs w:val="24"/>
          <w:lang w:val="es-MX"/>
        </w:rPr>
        <w:t>pertenecían al Sistema Nacional de Investigadores (S</w:t>
      </w:r>
      <w:r w:rsidR="00A20B46">
        <w:rPr>
          <w:rFonts w:ascii="Times New Roman" w:hAnsi="Times New Roman" w:cs="Times New Roman"/>
          <w:sz w:val="24"/>
          <w:szCs w:val="24"/>
          <w:lang w:val="es-MX"/>
        </w:rPr>
        <w:t>NI</w:t>
      </w:r>
      <w:r w:rsidR="00A07FD2" w:rsidRPr="00A07FD2">
        <w:rPr>
          <w:rFonts w:ascii="Times New Roman" w:hAnsi="Times New Roman" w:cs="Times New Roman"/>
          <w:sz w:val="24"/>
          <w:szCs w:val="24"/>
          <w:lang w:val="es-MX"/>
        </w:rPr>
        <w:t>).</w:t>
      </w:r>
    </w:p>
    <w:p w14:paraId="0928F103" w14:textId="361291C9" w:rsidR="00A07FD2" w:rsidRPr="00A07FD2" w:rsidRDefault="0062744B" w:rsidP="004B6962">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 xml:space="preserve">Al momento del estudio, </w:t>
      </w:r>
      <w:r w:rsidR="00A07FD2" w:rsidRPr="00A07FD2">
        <w:rPr>
          <w:rFonts w:ascii="Times New Roman" w:hAnsi="Times New Roman" w:cs="Times New Roman"/>
          <w:sz w:val="24"/>
          <w:szCs w:val="24"/>
          <w:lang w:val="es-MX"/>
        </w:rPr>
        <w:t xml:space="preserve">el 48.8% </w:t>
      </w:r>
      <w:r w:rsidR="0097213C">
        <w:rPr>
          <w:rFonts w:ascii="Times New Roman" w:hAnsi="Times New Roman" w:cs="Times New Roman"/>
          <w:sz w:val="24"/>
          <w:szCs w:val="24"/>
          <w:lang w:val="es-MX"/>
        </w:rPr>
        <w:t>de</w:t>
      </w:r>
      <w:r w:rsidR="00805416">
        <w:rPr>
          <w:rFonts w:ascii="Times New Roman" w:hAnsi="Times New Roman" w:cs="Times New Roman"/>
          <w:sz w:val="24"/>
          <w:szCs w:val="24"/>
          <w:lang w:val="es-MX"/>
        </w:rPr>
        <w:t xml:space="preserve">l profesorado </w:t>
      </w:r>
      <w:r w:rsidR="00A07FD2" w:rsidRPr="00A07FD2">
        <w:rPr>
          <w:rFonts w:ascii="Times New Roman" w:hAnsi="Times New Roman" w:cs="Times New Roman"/>
          <w:sz w:val="24"/>
          <w:szCs w:val="24"/>
          <w:lang w:val="es-MX"/>
        </w:rPr>
        <w:t xml:space="preserve">atendía </w:t>
      </w:r>
      <w:r w:rsidR="001D28FA">
        <w:rPr>
          <w:rFonts w:ascii="Times New Roman" w:hAnsi="Times New Roman" w:cs="Times New Roman"/>
          <w:sz w:val="24"/>
          <w:szCs w:val="24"/>
          <w:lang w:val="es-MX"/>
        </w:rPr>
        <w:t>dos</w:t>
      </w:r>
      <w:r w:rsidR="00A07FD2" w:rsidRPr="00A07FD2">
        <w:rPr>
          <w:rFonts w:ascii="Times New Roman" w:hAnsi="Times New Roman" w:cs="Times New Roman"/>
          <w:sz w:val="24"/>
          <w:szCs w:val="24"/>
          <w:lang w:val="es-MX"/>
        </w:rPr>
        <w:t xml:space="preserve"> grupos, 36.6% </w:t>
      </w:r>
      <w:r w:rsidR="001D28FA">
        <w:rPr>
          <w:rFonts w:ascii="Times New Roman" w:hAnsi="Times New Roman" w:cs="Times New Roman"/>
          <w:sz w:val="24"/>
          <w:szCs w:val="24"/>
          <w:lang w:val="es-MX"/>
        </w:rPr>
        <w:t>trabajaba con tres</w:t>
      </w:r>
      <w:r w:rsidR="00F411D6">
        <w:rPr>
          <w:rFonts w:ascii="Times New Roman" w:hAnsi="Times New Roman" w:cs="Times New Roman"/>
          <w:sz w:val="24"/>
          <w:szCs w:val="24"/>
          <w:lang w:val="es-MX"/>
        </w:rPr>
        <w:t xml:space="preserve"> y</w:t>
      </w:r>
      <w:r w:rsidR="00A07FD2" w:rsidRPr="00A07FD2">
        <w:rPr>
          <w:rFonts w:ascii="Times New Roman" w:hAnsi="Times New Roman" w:cs="Times New Roman"/>
          <w:sz w:val="24"/>
          <w:szCs w:val="24"/>
          <w:lang w:val="es-MX"/>
        </w:rPr>
        <w:t xml:space="preserve"> un 12.2% impart</w:t>
      </w:r>
      <w:r w:rsidR="00F411D6">
        <w:rPr>
          <w:rFonts w:ascii="Times New Roman" w:hAnsi="Times New Roman" w:cs="Times New Roman"/>
          <w:sz w:val="24"/>
          <w:szCs w:val="24"/>
          <w:lang w:val="es-MX"/>
        </w:rPr>
        <w:t xml:space="preserve">ía </w:t>
      </w:r>
      <w:r w:rsidR="00A07FD2" w:rsidRPr="00A07FD2">
        <w:rPr>
          <w:rFonts w:ascii="Times New Roman" w:hAnsi="Times New Roman" w:cs="Times New Roman"/>
          <w:sz w:val="24"/>
          <w:szCs w:val="24"/>
          <w:lang w:val="es-MX"/>
        </w:rPr>
        <w:t>clases a más de</w:t>
      </w:r>
      <w:r w:rsidR="005B5891">
        <w:rPr>
          <w:rFonts w:ascii="Times New Roman" w:hAnsi="Times New Roman" w:cs="Times New Roman"/>
          <w:sz w:val="24"/>
          <w:szCs w:val="24"/>
          <w:lang w:val="es-MX"/>
        </w:rPr>
        <w:t xml:space="preserve"> cuatro</w:t>
      </w:r>
      <w:r w:rsidR="00995681">
        <w:rPr>
          <w:rFonts w:ascii="Times New Roman" w:hAnsi="Times New Roman" w:cs="Times New Roman"/>
          <w:sz w:val="24"/>
          <w:szCs w:val="24"/>
          <w:lang w:val="es-MX"/>
        </w:rPr>
        <w:t xml:space="preserve"> grupos</w:t>
      </w:r>
      <w:r w:rsidR="00A07FD2" w:rsidRPr="00A07FD2">
        <w:rPr>
          <w:rFonts w:ascii="Times New Roman" w:hAnsi="Times New Roman" w:cs="Times New Roman"/>
          <w:sz w:val="24"/>
          <w:szCs w:val="24"/>
          <w:lang w:val="es-MX"/>
        </w:rPr>
        <w:t xml:space="preserve">. </w:t>
      </w:r>
      <w:r w:rsidR="00CA12A8">
        <w:rPr>
          <w:rFonts w:ascii="Times New Roman" w:hAnsi="Times New Roman" w:cs="Times New Roman"/>
          <w:sz w:val="24"/>
          <w:szCs w:val="24"/>
          <w:lang w:val="es-MX"/>
        </w:rPr>
        <w:t>Aunque l</w:t>
      </w:r>
      <w:r w:rsidR="00A07FD2" w:rsidRPr="00A07FD2">
        <w:rPr>
          <w:rFonts w:ascii="Times New Roman" w:hAnsi="Times New Roman" w:cs="Times New Roman"/>
          <w:sz w:val="24"/>
          <w:szCs w:val="24"/>
          <w:lang w:val="es-MX"/>
        </w:rPr>
        <w:t xml:space="preserve">as </w:t>
      </w:r>
      <w:r w:rsidR="00B83108">
        <w:rPr>
          <w:rFonts w:ascii="Times New Roman" w:hAnsi="Times New Roman" w:cs="Times New Roman"/>
          <w:sz w:val="24"/>
          <w:szCs w:val="24"/>
          <w:lang w:val="es-MX"/>
        </w:rPr>
        <w:t>asignaturas</w:t>
      </w:r>
      <w:r w:rsidR="00A07FD2" w:rsidRPr="00A07FD2">
        <w:rPr>
          <w:rFonts w:ascii="Times New Roman" w:hAnsi="Times New Roman" w:cs="Times New Roman"/>
          <w:sz w:val="24"/>
          <w:szCs w:val="24"/>
          <w:lang w:val="es-MX"/>
        </w:rPr>
        <w:t xml:space="preserve"> </w:t>
      </w:r>
      <w:r w:rsidR="00ED6E74">
        <w:rPr>
          <w:rFonts w:ascii="Times New Roman" w:hAnsi="Times New Roman" w:cs="Times New Roman"/>
          <w:sz w:val="24"/>
          <w:szCs w:val="24"/>
          <w:lang w:val="es-MX"/>
        </w:rPr>
        <w:t>eran,</w:t>
      </w:r>
      <w:r w:rsidR="00A07FD2" w:rsidRPr="00A07FD2">
        <w:rPr>
          <w:rFonts w:ascii="Times New Roman" w:hAnsi="Times New Roman" w:cs="Times New Roman"/>
          <w:sz w:val="24"/>
          <w:szCs w:val="24"/>
          <w:lang w:val="es-MX"/>
        </w:rPr>
        <w:t xml:space="preserve"> fundamentalmente, a nivel licenciatura </w:t>
      </w:r>
      <w:r w:rsidR="006D6BBC">
        <w:rPr>
          <w:rFonts w:ascii="Times New Roman" w:hAnsi="Times New Roman" w:cs="Times New Roman"/>
          <w:sz w:val="24"/>
          <w:szCs w:val="24"/>
          <w:lang w:val="es-MX"/>
        </w:rPr>
        <w:t>(</w:t>
      </w:r>
      <w:r w:rsidR="00A07FD2" w:rsidRPr="00A07FD2">
        <w:rPr>
          <w:rFonts w:ascii="Times New Roman" w:hAnsi="Times New Roman" w:cs="Times New Roman"/>
          <w:sz w:val="24"/>
          <w:szCs w:val="24"/>
          <w:lang w:val="es-MX"/>
        </w:rPr>
        <w:t>8</w:t>
      </w:r>
      <w:r w:rsidR="000C5EB3">
        <w:rPr>
          <w:rFonts w:ascii="Times New Roman" w:hAnsi="Times New Roman" w:cs="Times New Roman"/>
          <w:sz w:val="24"/>
          <w:szCs w:val="24"/>
          <w:lang w:val="es-MX"/>
        </w:rPr>
        <w:t>7</w:t>
      </w:r>
      <w:r w:rsidR="00A07FD2" w:rsidRPr="00A07FD2">
        <w:rPr>
          <w:rFonts w:ascii="Times New Roman" w:hAnsi="Times New Roman" w:cs="Times New Roman"/>
          <w:sz w:val="24"/>
          <w:szCs w:val="24"/>
          <w:lang w:val="es-MX"/>
        </w:rPr>
        <w:t>.8%</w:t>
      </w:r>
      <w:r w:rsidR="006D6BBC">
        <w:rPr>
          <w:rFonts w:ascii="Times New Roman" w:hAnsi="Times New Roman" w:cs="Times New Roman"/>
          <w:sz w:val="24"/>
          <w:szCs w:val="24"/>
          <w:lang w:val="es-MX"/>
        </w:rPr>
        <w:t>)</w:t>
      </w:r>
      <w:r w:rsidR="00A07FD2" w:rsidRPr="00A07FD2">
        <w:rPr>
          <w:rFonts w:ascii="Times New Roman" w:hAnsi="Times New Roman" w:cs="Times New Roman"/>
          <w:sz w:val="24"/>
          <w:szCs w:val="24"/>
          <w:lang w:val="es-MX"/>
        </w:rPr>
        <w:t>,</w:t>
      </w:r>
      <w:r w:rsidR="00CB6E17">
        <w:rPr>
          <w:rFonts w:ascii="Times New Roman" w:hAnsi="Times New Roman" w:cs="Times New Roman"/>
          <w:sz w:val="24"/>
          <w:szCs w:val="24"/>
          <w:lang w:val="es-MX"/>
        </w:rPr>
        <w:t xml:space="preserve"> dado el crecimiento de la oferta académica de </w:t>
      </w:r>
      <w:r w:rsidR="009D5108">
        <w:rPr>
          <w:rFonts w:ascii="Times New Roman" w:hAnsi="Times New Roman" w:cs="Times New Roman"/>
          <w:sz w:val="24"/>
          <w:szCs w:val="24"/>
          <w:lang w:val="es-MX"/>
        </w:rPr>
        <w:t xml:space="preserve">posgrado, </w:t>
      </w:r>
      <w:r w:rsidR="001C2C59">
        <w:rPr>
          <w:rFonts w:ascii="Times New Roman" w:hAnsi="Times New Roman" w:cs="Times New Roman"/>
          <w:sz w:val="24"/>
          <w:szCs w:val="24"/>
          <w:lang w:val="es-MX"/>
        </w:rPr>
        <w:t>un 9.8% de los académicos</w:t>
      </w:r>
      <w:r w:rsidR="00760C22">
        <w:rPr>
          <w:rFonts w:ascii="Times New Roman" w:hAnsi="Times New Roman" w:cs="Times New Roman"/>
          <w:sz w:val="24"/>
          <w:szCs w:val="24"/>
          <w:lang w:val="es-MX"/>
        </w:rPr>
        <w:t xml:space="preserve">, paralelamente, </w:t>
      </w:r>
      <w:r w:rsidR="001C2C59">
        <w:rPr>
          <w:rFonts w:ascii="Times New Roman" w:hAnsi="Times New Roman" w:cs="Times New Roman"/>
          <w:sz w:val="24"/>
          <w:szCs w:val="24"/>
          <w:lang w:val="es-MX"/>
        </w:rPr>
        <w:t xml:space="preserve">impartía </w:t>
      </w:r>
      <w:r w:rsidR="006E3219">
        <w:rPr>
          <w:rFonts w:ascii="Times New Roman" w:hAnsi="Times New Roman" w:cs="Times New Roman"/>
          <w:sz w:val="24"/>
          <w:szCs w:val="24"/>
          <w:lang w:val="es-MX"/>
        </w:rPr>
        <w:t>sesiones en dicho nivel</w:t>
      </w:r>
      <w:r w:rsidR="00760C22">
        <w:rPr>
          <w:rFonts w:ascii="Times New Roman" w:hAnsi="Times New Roman" w:cs="Times New Roman"/>
          <w:sz w:val="24"/>
          <w:szCs w:val="24"/>
          <w:lang w:val="es-MX"/>
        </w:rPr>
        <w:t>.</w:t>
      </w:r>
    </w:p>
    <w:p w14:paraId="4B45501F" w14:textId="4EEEF7E3" w:rsidR="007900CF" w:rsidRPr="009E09E4" w:rsidRDefault="007900CF" w:rsidP="004B6962">
      <w:pPr>
        <w:spacing w:after="0" w:line="360" w:lineRule="auto"/>
        <w:ind w:firstLine="709"/>
        <w:jc w:val="both"/>
        <w:rPr>
          <w:rFonts w:ascii="Times New Roman" w:hAnsi="Times New Roman" w:cs="Times New Roman"/>
          <w:sz w:val="24"/>
          <w:szCs w:val="24"/>
          <w:lang w:val="es-MX"/>
        </w:rPr>
      </w:pPr>
      <w:r w:rsidRPr="007900CF">
        <w:rPr>
          <w:rFonts w:ascii="Times New Roman" w:hAnsi="Times New Roman" w:cs="Times New Roman"/>
          <w:sz w:val="24"/>
          <w:szCs w:val="24"/>
          <w:lang w:val="es-MX"/>
        </w:rPr>
        <w:t xml:space="preserve">Ahora bien, </w:t>
      </w:r>
      <w:r w:rsidR="006376EB">
        <w:rPr>
          <w:rFonts w:ascii="Times New Roman" w:hAnsi="Times New Roman" w:cs="Times New Roman"/>
          <w:sz w:val="24"/>
          <w:szCs w:val="24"/>
          <w:lang w:val="es-MX"/>
        </w:rPr>
        <w:t xml:space="preserve">referente a la </w:t>
      </w:r>
      <w:r w:rsidR="00F94EBC">
        <w:rPr>
          <w:rFonts w:ascii="Times New Roman" w:hAnsi="Times New Roman" w:cs="Times New Roman"/>
          <w:sz w:val="24"/>
          <w:szCs w:val="24"/>
          <w:lang w:val="es-MX"/>
        </w:rPr>
        <w:t xml:space="preserve">satisfacción laboral, </w:t>
      </w:r>
      <w:r w:rsidR="00E02D9F">
        <w:rPr>
          <w:rFonts w:ascii="Times New Roman" w:hAnsi="Times New Roman" w:cs="Times New Roman"/>
          <w:sz w:val="24"/>
          <w:szCs w:val="24"/>
          <w:lang w:val="es-MX"/>
        </w:rPr>
        <w:t>el</w:t>
      </w:r>
      <w:r w:rsidR="005A291B">
        <w:rPr>
          <w:rFonts w:ascii="Times New Roman" w:hAnsi="Times New Roman" w:cs="Times New Roman"/>
          <w:sz w:val="24"/>
          <w:szCs w:val="24"/>
          <w:lang w:val="es-MX"/>
        </w:rPr>
        <w:t xml:space="preserve"> cuestionario</w:t>
      </w:r>
      <w:r w:rsidR="00E02D9F">
        <w:rPr>
          <w:rFonts w:ascii="Times New Roman" w:hAnsi="Times New Roman" w:cs="Times New Roman"/>
          <w:sz w:val="24"/>
          <w:szCs w:val="24"/>
          <w:lang w:val="es-MX"/>
        </w:rPr>
        <w:t xml:space="preserve"> </w:t>
      </w:r>
      <w:proofErr w:type="spellStart"/>
      <w:r w:rsidRPr="00335109">
        <w:rPr>
          <w:rFonts w:ascii="Times New Roman" w:hAnsi="Times New Roman" w:cs="Times New Roman"/>
          <w:i/>
          <w:iCs/>
          <w:sz w:val="24"/>
          <w:szCs w:val="24"/>
          <w:lang w:val="es-MX"/>
        </w:rPr>
        <w:t>Work</w:t>
      </w:r>
      <w:proofErr w:type="spellEnd"/>
      <w:r w:rsidRPr="00335109">
        <w:rPr>
          <w:rFonts w:ascii="Times New Roman" w:hAnsi="Times New Roman" w:cs="Times New Roman"/>
          <w:i/>
          <w:iCs/>
          <w:sz w:val="24"/>
          <w:szCs w:val="24"/>
          <w:lang w:val="es-MX"/>
        </w:rPr>
        <w:t xml:space="preserve"> </w:t>
      </w:r>
      <w:proofErr w:type="spellStart"/>
      <w:r w:rsidRPr="00335109">
        <w:rPr>
          <w:rFonts w:ascii="Times New Roman" w:hAnsi="Times New Roman" w:cs="Times New Roman"/>
          <w:i/>
          <w:iCs/>
          <w:sz w:val="24"/>
          <w:szCs w:val="24"/>
          <w:lang w:val="es-MX"/>
        </w:rPr>
        <w:t>Satisfaction</w:t>
      </w:r>
      <w:proofErr w:type="spellEnd"/>
      <w:r w:rsidRPr="00335109">
        <w:rPr>
          <w:rFonts w:ascii="Times New Roman" w:hAnsi="Times New Roman" w:cs="Times New Roman"/>
          <w:i/>
          <w:iCs/>
          <w:sz w:val="24"/>
          <w:szCs w:val="24"/>
          <w:lang w:val="es-MX"/>
        </w:rPr>
        <w:t xml:space="preserve"> </w:t>
      </w:r>
      <w:proofErr w:type="spellStart"/>
      <w:r w:rsidRPr="00335109">
        <w:rPr>
          <w:rFonts w:ascii="Times New Roman" w:hAnsi="Times New Roman" w:cs="Times New Roman"/>
          <w:i/>
          <w:iCs/>
          <w:sz w:val="24"/>
          <w:szCs w:val="24"/>
          <w:lang w:val="es-MX"/>
        </w:rPr>
        <w:t>Questionnaire</w:t>
      </w:r>
      <w:proofErr w:type="spellEnd"/>
      <w:r w:rsidRPr="00335109">
        <w:rPr>
          <w:rFonts w:ascii="Times New Roman" w:hAnsi="Times New Roman" w:cs="Times New Roman"/>
          <w:i/>
          <w:iCs/>
          <w:sz w:val="24"/>
          <w:szCs w:val="24"/>
          <w:lang w:val="es-MX"/>
        </w:rPr>
        <w:t xml:space="preserve"> – Short </w:t>
      </w:r>
      <w:proofErr w:type="spellStart"/>
      <w:r w:rsidRPr="00335109">
        <w:rPr>
          <w:rFonts w:ascii="Times New Roman" w:hAnsi="Times New Roman" w:cs="Times New Roman"/>
          <w:i/>
          <w:iCs/>
          <w:sz w:val="24"/>
          <w:szCs w:val="24"/>
          <w:lang w:val="es-MX"/>
        </w:rPr>
        <w:t>Form</w:t>
      </w:r>
      <w:proofErr w:type="spellEnd"/>
      <w:r w:rsidR="00846914">
        <w:rPr>
          <w:rFonts w:ascii="Times New Roman" w:hAnsi="Times New Roman" w:cs="Times New Roman"/>
          <w:sz w:val="24"/>
          <w:szCs w:val="24"/>
          <w:lang w:val="es-MX"/>
        </w:rPr>
        <w:t xml:space="preserve"> reveló</w:t>
      </w:r>
      <w:r w:rsidR="00AB16B8">
        <w:rPr>
          <w:rFonts w:ascii="Times New Roman" w:hAnsi="Times New Roman" w:cs="Times New Roman"/>
          <w:sz w:val="24"/>
          <w:szCs w:val="24"/>
          <w:lang w:val="es-MX"/>
        </w:rPr>
        <w:t xml:space="preserve"> </w:t>
      </w:r>
      <w:r w:rsidR="005C34BA">
        <w:rPr>
          <w:rFonts w:ascii="Times New Roman" w:hAnsi="Times New Roman" w:cs="Times New Roman"/>
          <w:sz w:val="24"/>
          <w:szCs w:val="24"/>
          <w:lang w:val="es-MX"/>
        </w:rPr>
        <w:t>que</w:t>
      </w:r>
      <w:r w:rsidR="001A2E39">
        <w:rPr>
          <w:rFonts w:ascii="Times New Roman" w:hAnsi="Times New Roman" w:cs="Times New Roman"/>
          <w:sz w:val="24"/>
          <w:szCs w:val="24"/>
          <w:lang w:val="es-MX"/>
        </w:rPr>
        <w:t xml:space="preserve"> </w:t>
      </w:r>
      <w:r w:rsidR="00B17E29">
        <w:rPr>
          <w:rFonts w:ascii="Times New Roman" w:hAnsi="Times New Roman" w:cs="Times New Roman"/>
          <w:sz w:val="24"/>
          <w:szCs w:val="24"/>
          <w:lang w:val="es-MX"/>
        </w:rPr>
        <w:t>e</w:t>
      </w:r>
      <w:r w:rsidR="00DB65B6">
        <w:rPr>
          <w:rFonts w:ascii="Times New Roman" w:hAnsi="Times New Roman" w:cs="Times New Roman"/>
          <w:sz w:val="24"/>
          <w:szCs w:val="24"/>
          <w:lang w:val="es-MX"/>
        </w:rPr>
        <w:t xml:space="preserve">l </w:t>
      </w:r>
      <w:r w:rsidR="0050359B">
        <w:rPr>
          <w:rFonts w:ascii="Times New Roman" w:hAnsi="Times New Roman" w:cs="Times New Roman"/>
          <w:sz w:val="24"/>
          <w:szCs w:val="24"/>
          <w:lang w:val="es-MX"/>
        </w:rPr>
        <w:t xml:space="preserve">88% de los profesores de </w:t>
      </w:r>
      <w:r w:rsidR="00DB65B6">
        <w:rPr>
          <w:rFonts w:ascii="Times New Roman" w:hAnsi="Times New Roman" w:cs="Times New Roman"/>
          <w:sz w:val="24"/>
          <w:szCs w:val="24"/>
          <w:lang w:val="es-MX"/>
        </w:rPr>
        <w:t xml:space="preserve">ESCOM </w:t>
      </w:r>
      <w:r w:rsidR="0050359B">
        <w:rPr>
          <w:rFonts w:ascii="Times New Roman" w:hAnsi="Times New Roman" w:cs="Times New Roman"/>
          <w:sz w:val="24"/>
          <w:szCs w:val="24"/>
          <w:lang w:val="es-MX"/>
        </w:rPr>
        <w:t>se sentían mu</w:t>
      </w:r>
      <w:r w:rsidR="00DB65B6" w:rsidRPr="009E09E4">
        <w:rPr>
          <w:rFonts w:ascii="Times New Roman" w:hAnsi="Times New Roman" w:cs="Times New Roman"/>
          <w:sz w:val="24"/>
          <w:szCs w:val="24"/>
          <w:lang w:val="es-MX"/>
        </w:rPr>
        <w:t>y satisfechos laboralmente</w:t>
      </w:r>
      <w:r w:rsidR="001858A4">
        <w:rPr>
          <w:rFonts w:ascii="Times New Roman" w:hAnsi="Times New Roman" w:cs="Times New Roman"/>
          <w:sz w:val="24"/>
          <w:szCs w:val="24"/>
          <w:lang w:val="es-MX"/>
        </w:rPr>
        <w:t>,</w:t>
      </w:r>
      <w:r w:rsidR="00A0293F">
        <w:rPr>
          <w:rFonts w:ascii="Times New Roman" w:hAnsi="Times New Roman" w:cs="Times New Roman"/>
          <w:sz w:val="24"/>
          <w:szCs w:val="24"/>
          <w:lang w:val="es-MX"/>
        </w:rPr>
        <w:t xml:space="preserve"> aunque</w:t>
      </w:r>
      <w:r w:rsidR="00B4257D">
        <w:rPr>
          <w:rFonts w:ascii="Times New Roman" w:hAnsi="Times New Roman" w:cs="Times New Roman"/>
          <w:sz w:val="24"/>
          <w:szCs w:val="24"/>
          <w:lang w:val="es-MX"/>
        </w:rPr>
        <w:t>, de</w:t>
      </w:r>
      <w:r w:rsidR="00A0293F">
        <w:rPr>
          <w:rFonts w:ascii="Times New Roman" w:hAnsi="Times New Roman" w:cs="Times New Roman"/>
          <w:sz w:val="24"/>
          <w:szCs w:val="24"/>
          <w:lang w:val="es-MX"/>
        </w:rPr>
        <w:t xml:space="preserve"> </w:t>
      </w:r>
      <w:r w:rsidR="00637144">
        <w:rPr>
          <w:rFonts w:ascii="Times New Roman" w:hAnsi="Times New Roman" w:cs="Times New Roman"/>
          <w:sz w:val="24"/>
          <w:szCs w:val="24"/>
          <w:lang w:val="es-MX"/>
        </w:rPr>
        <w:t xml:space="preserve">distinta </w:t>
      </w:r>
      <w:r w:rsidR="00B4257D">
        <w:rPr>
          <w:rFonts w:ascii="Times New Roman" w:hAnsi="Times New Roman" w:cs="Times New Roman"/>
          <w:sz w:val="24"/>
          <w:szCs w:val="24"/>
          <w:lang w:val="es-MX"/>
        </w:rPr>
        <w:t>manera.</w:t>
      </w:r>
      <w:r w:rsidR="007E375B">
        <w:rPr>
          <w:rFonts w:ascii="Times New Roman" w:hAnsi="Times New Roman" w:cs="Times New Roman"/>
          <w:sz w:val="24"/>
          <w:szCs w:val="24"/>
          <w:lang w:val="es-MX"/>
        </w:rPr>
        <w:t xml:space="preserve"> El </w:t>
      </w:r>
      <w:r w:rsidR="00DF6ABD">
        <w:rPr>
          <w:rFonts w:ascii="Times New Roman" w:hAnsi="Times New Roman" w:cs="Times New Roman"/>
          <w:sz w:val="24"/>
          <w:szCs w:val="24"/>
          <w:lang w:val="es-MX"/>
        </w:rPr>
        <w:t>66% de los docentes experimentaban una SL</w:t>
      </w:r>
      <w:r w:rsidR="00D9356E">
        <w:rPr>
          <w:rFonts w:ascii="Times New Roman" w:hAnsi="Times New Roman" w:cs="Times New Roman"/>
          <w:sz w:val="24"/>
          <w:szCs w:val="24"/>
          <w:lang w:val="es-MX"/>
        </w:rPr>
        <w:t xml:space="preserve"> </w:t>
      </w:r>
      <w:r w:rsidR="00DF7EEC">
        <w:rPr>
          <w:rFonts w:ascii="Times New Roman" w:hAnsi="Times New Roman" w:cs="Times New Roman"/>
          <w:sz w:val="24"/>
          <w:szCs w:val="24"/>
          <w:lang w:val="es-MX"/>
        </w:rPr>
        <w:t>progresiva</w:t>
      </w:r>
      <w:r w:rsidR="00F463A8">
        <w:rPr>
          <w:rFonts w:ascii="Times New Roman" w:hAnsi="Times New Roman" w:cs="Times New Roman"/>
          <w:sz w:val="24"/>
          <w:szCs w:val="24"/>
          <w:lang w:val="es-MX"/>
        </w:rPr>
        <w:t xml:space="preserve">, </w:t>
      </w:r>
      <w:r w:rsidR="00794F2D">
        <w:rPr>
          <w:rFonts w:ascii="Times New Roman" w:hAnsi="Times New Roman" w:cs="Times New Roman"/>
          <w:sz w:val="24"/>
          <w:szCs w:val="24"/>
          <w:lang w:val="es-MX"/>
        </w:rPr>
        <w:t xml:space="preserve">15% una forma </w:t>
      </w:r>
      <w:r w:rsidR="00F463A8">
        <w:rPr>
          <w:rFonts w:ascii="Times New Roman" w:hAnsi="Times New Roman" w:cs="Times New Roman"/>
          <w:sz w:val="24"/>
          <w:szCs w:val="24"/>
          <w:lang w:val="es-MX"/>
        </w:rPr>
        <w:t>resignada</w:t>
      </w:r>
      <w:r w:rsidR="00794F2D">
        <w:rPr>
          <w:rFonts w:ascii="Times New Roman" w:hAnsi="Times New Roman" w:cs="Times New Roman"/>
          <w:sz w:val="24"/>
          <w:szCs w:val="24"/>
          <w:lang w:val="es-MX"/>
        </w:rPr>
        <w:t xml:space="preserve"> </w:t>
      </w:r>
      <w:r w:rsidR="00F463A8">
        <w:rPr>
          <w:rFonts w:ascii="Times New Roman" w:hAnsi="Times New Roman" w:cs="Times New Roman"/>
          <w:sz w:val="24"/>
          <w:szCs w:val="24"/>
          <w:lang w:val="es-MX"/>
        </w:rPr>
        <w:t xml:space="preserve">y </w:t>
      </w:r>
      <w:r w:rsidR="00794F2D">
        <w:rPr>
          <w:rFonts w:ascii="Times New Roman" w:hAnsi="Times New Roman" w:cs="Times New Roman"/>
          <w:sz w:val="24"/>
          <w:szCs w:val="24"/>
          <w:lang w:val="es-MX"/>
        </w:rPr>
        <w:t xml:space="preserve">7% </w:t>
      </w:r>
      <w:r w:rsidR="002E1F8E">
        <w:rPr>
          <w:rFonts w:ascii="Times New Roman" w:hAnsi="Times New Roman" w:cs="Times New Roman"/>
          <w:sz w:val="24"/>
          <w:szCs w:val="24"/>
          <w:lang w:val="es-MX"/>
        </w:rPr>
        <w:t xml:space="preserve">una satisfacción </w:t>
      </w:r>
      <w:r w:rsidR="00F463A8">
        <w:rPr>
          <w:rFonts w:ascii="Times New Roman" w:hAnsi="Times New Roman" w:cs="Times New Roman"/>
          <w:sz w:val="24"/>
          <w:szCs w:val="24"/>
          <w:lang w:val="es-MX"/>
        </w:rPr>
        <w:t>esta</w:t>
      </w:r>
      <w:r w:rsidR="00130417">
        <w:rPr>
          <w:rFonts w:ascii="Times New Roman" w:hAnsi="Times New Roman" w:cs="Times New Roman"/>
          <w:sz w:val="24"/>
          <w:szCs w:val="24"/>
          <w:lang w:val="es-MX"/>
        </w:rPr>
        <w:t>ble</w:t>
      </w:r>
      <w:r w:rsidR="00150564">
        <w:rPr>
          <w:rFonts w:ascii="Times New Roman" w:hAnsi="Times New Roman" w:cs="Times New Roman"/>
          <w:sz w:val="24"/>
          <w:szCs w:val="24"/>
          <w:lang w:val="es-MX"/>
        </w:rPr>
        <w:t xml:space="preserve">. </w:t>
      </w:r>
      <w:r w:rsidR="00812414">
        <w:rPr>
          <w:rFonts w:ascii="Times New Roman" w:hAnsi="Times New Roman" w:cs="Times New Roman"/>
          <w:sz w:val="24"/>
          <w:szCs w:val="24"/>
          <w:lang w:val="es-MX"/>
        </w:rPr>
        <w:t>El elevado porcentaje de satisfechos progresivos revel</w:t>
      </w:r>
      <w:r w:rsidR="002E1F8E">
        <w:rPr>
          <w:rFonts w:ascii="Times New Roman" w:hAnsi="Times New Roman" w:cs="Times New Roman"/>
          <w:sz w:val="24"/>
          <w:szCs w:val="24"/>
          <w:lang w:val="es-MX"/>
        </w:rPr>
        <w:t>ó</w:t>
      </w:r>
      <w:r w:rsidR="00812414">
        <w:rPr>
          <w:rFonts w:ascii="Times New Roman" w:hAnsi="Times New Roman" w:cs="Times New Roman"/>
          <w:sz w:val="24"/>
          <w:szCs w:val="24"/>
          <w:lang w:val="es-MX"/>
        </w:rPr>
        <w:t xml:space="preserve"> </w:t>
      </w:r>
      <w:r w:rsidR="00951EBB">
        <w:rPr>
          <w:rFonts w:ascii="Times New Roman" w:hAnsi="Times New Roman" w:cs="Times New Roman"/>
          <w:sz w:val="24"/>
          <w:szCs w:val="24"/>
          <w:lang w:val="es-MX"/>
        </w:rPr>
        <w:t xml:space="preserve">el ajuste </w:t>
      </w:r>
      <w:r w:rsidR="00E566D8">
        <w:rPr>
          <w:rFonts w:ascii="Times New Roman" w:hAnsi="Times New Roman" w:cs="Times New Roman"/>
          <w:sz w:val="24"/>
          <w:szCs w:val="24"/>
          <w:lang w:val="es-MX"/>
        </w:rPr>
        <w:t>entre</w:t>
      </w:r>
      <w:r w:rsidR="00482729">
        <w:rPr>
          <w:rFonts w:ascii="Times New Roman" w:hAnsi="Times New Roman" w:cs="Times New Roman"/>
          <w:sz w:val="24"/>
          <w:szCs w:val="24"/>
          <w:lang w:val="es-MX"/>
        </w:rPr>
        <w:t xml:space="preserve"> </w:t>
      </w:r>
      <w:r w:rsidR="00C65659">
        <w:rPr>
          <w:rFonts w:ascii="Times New Roman" w:hAnsi="Times New Roman" w:cs="Times New Roman"/>
          <w:sz w:val="24"/>
          <w:szCs w:val="24"/>
          <w:lang w:val="es-MX"/>
        </w:rPr>
        <w:t xml:space="preserve">el </w:t>
      </w:r>
      <w:r w:rsidRPr="009E09E4">
        <w:rPr>
          <w:rFonts w:ascii="Times New Roman" w:hAnsi="Times New Roman" w:cs="Times New Roman"/>
          <w:sz w:val="24"/>
          <w:szCs w:val="24"/>
          <w:lang w:val="es-MX"/>
        </w:rPr>
        <w:t xml:space="preserve">crecimiento laboral </w:t>
      </w:r>
      <w:r w:rsidR="00C261C9">
        <w:rPr>
          <w:rFonts w:ascii="Times New Roman" w:hAnsi="Times New Roman" w:cs="Times New Roman"/>
          <w:sz w:val="24"/>
          <w:szCs w:val="24"/>
          <w:lang w:val="es-MX"/>
        </w:rPr>
        <w:t xml:space="preserve">percibido </w:t>
      </w:r>
      <w:r w:rsidR="00E566D8">
        <w:rPr>
          <w:rFonts w:ascii="Times New Roman" w:hAnsi="Times New Roman" w:cs="Times New Roman"/>
          <w:sz w:val="24"/>
          <w:szCs w:val="24"/>
          <w:lang w:val="es-MX"/>
        </w:rPr>
        <w:t>y</w:t>
      </w:r>
      <w:r w:rsidR="00442CBD">
        <w:rPr>
          <w:rFonts w:ascii="Times New Roman" w:hAnsi="Times New Roman" w:cs="Times New Roman"/>
          <w:sz w:val="24"/>
          <w:szCs w:val="24"/>
          <w:lang w:val="es-MX"/>
        </w:rPr>
        <w:t xml:space="preserve"> el </w:t>
      </w:r>
      <w:r w:rsidRPr="009E09E4">
        <w:rPr>
          <w:rFonts w:ascii="Times New Roman" w:hAnsi="Times New Roman" w:cs="Times New Roman"/>
          <w:sz w:val="24"/>
          <w:szCs w:val="24"/>
          <w:lang w:val="es-MX"/>
        </w:rPr>
        <w:t>incremento de sus aspiraciones</w:t>
      </w:r>
      <w:r w:rsidR="005304AE">
        <w:rPr>
          <w:rFonts w:ascii="Times New Roman" w:hAnsi="Times New Roman" w:cs="Times New Roman"/>
          <w:sz w:val="24"/>
          <w:szCs w:val="24"/>
          <w:lang w:val="es-MX"/>
        </w:rPr>
        <w:t xml:space="preserve"> </w:t>
      </w:r>
      <w:r w:rsidR="002A5BC2">
        <w:rPr>
          <w:rFonts w:ascii="Times New Roman" w:hAnsi="Times New Roman" w:cs="Times New Roman"/>
          <w:sz w:val="24"/>
          <w:szCs w:val="24"/>
          <w:lang w:val="es-MX"/>
        </w:rPr>
        <w:t>(</w:t>
      </w:r>
      <w:r w:rsidR="002A5BC2" w:rsidRPr="004B6962">
        <w:rPr>
          <w:rFonts w:ascii="Times New Roman" w:hAnsi="Times New Roman" w:cs="Times New Roman"/>
          <w:sz w:val="24"/>
          <w:szCs w:val="24"/>
          <w:lang w:val="es-MX"/>
        </w:rPr>
        <w:t xml:space="preserve">ver </w:t>
      </w:r>
      <w:r w:rsidR="005304AE" w:rsidRPr="004B6962">
        <w:rPr>
          <w:rFonts w:ascii="Times New Roman" w:hAnsi="Times New Roman" w:cs="Times New Roman"/>
          <w:sz w:val="24"/>
          <w:szCs w:val="24"/>
          <w:lang w:val="es-MX"/>
        </w:rPr>
        <w:t>Figura 6</w:t>
      </w:r>
      <w:r w:rsidR="002A5BC2" w:rsidRPr="004B6962">
        <w:rPr>
          <w:rFonts w:ascii="Times New Roman" w:hAnsi="Times New Roman" w:cs="Times New Roman"/>
          <w:sz w:val="24"/>
          <w:szCs w:val="24"/>
          <w:lang w:val="es-MX"/>
        </w:rPr>
        <w:t>)</w:t>
      </w:r>
      <w:r w:rsidRPr="004B6962">
        <w:rPr>
          <w:rFonts w:ascii="Times New Roman" w:hAnsi="Times New Roman" w:cs="Times New Roman"/>
          <w:sz w:val="24"/>
          <w:szCs w:val="24"/>
          <w:lang w:val="es-MX"/>
        </w:rPr>
        <w:t>.</w:t>
      </w:r>
    </w:p>
    <w:p w14:paraId="77E53BF7" w14:textId="7B8C21FE" w:rsidR="007900CF" w:rsidRDefault="007900CF" w:rsidP="004B6962">
      <w:pPr>
        <w:spacing w:before="240" w:after="0" w:line="360" w:lineRule="auto"/>
        <w:jc w:val="center"/>
      </w:pPr>
      <w:r w:rsidRPr="004B6962">
        <w:rPr>
          <w:rFonts w:ascii="Times New Roman" w:hAnsi="Times New Roman" w:cs="Times New Roman"/>
          <w:b/>
          <w:bCs/>
          <w:sz w:val="24"/>
          <w:szCs w:val="24"/>
          <w:lang w:val="es-MX"/>
        </w:rPr>
        <w:t xml:space="preserve">Figura </w:t>
      </w:r>
      <w:r w:rsidR="00EB3F0A" w:rsidRPr="004B6962">
        <w:rPr>
          <w:rFonts w:ascii="Times New Roman" w:hAnsi="Times New Roman" w:cs="Times New Roman"/>
          <w:b/>
          <w:bCs/>
          <w:sz w:val="24"/>
          <w:szCs w:val="24"/>
          <w:lang w:val="es-MX"/>
        </w:rPr>
        <w:t>6</w:t>
      </w:r>
      <w:r w:rsidR="004B6962" w:rsidRPr="004B6962">
        <w:rPr>
          <w:rFonts w:ascii="Times New Roman" w:hAnsi="Times New Roman" w:cs="Times New Roman"/>
          <w:b/>
          <w:bCs/>
          <w:sz w:val="24"/>
          <w:szCs w:val="24"/>
          <w:lang w:val="es-MX"/>
        </w:rPr>
        <w:t>.</w:t>
      </w:r>
      <w:bookmarkStart w:id="7" w:name="_Toc146296345"/>
      <w:r w:rsidR="004B6962">
        <w:rPr>
          <w:rFonts w:ascii="Times New Roman" w:hAnsi="Times New Roman" w:cs="Times New Roman"/>
          <w:sz w:val="24"/>
          <w:szCs w:val="24"/>
          <w:lang w:val="es-MX"/>
        </w:rPr>
        <w:t xml:space="preserve"> </w:t>
      </w:r>
      <w:r w:rsidRPr="004B6962">
        <w:rPr>
          <w:rFonts w:ascii="Times New Roman" w:hAnsi="Times New Roman" w:cs="Times New Roman"/>
          <w:sz w:val="24"/>
          <w:szCs w:val="24"/>
        </w:rPr>
        <w:t xml:space="preserve">Formas de </w:t>
      </w:r>
      <w:proofErr w:type="spellStart"/>
      <w:r w:rsidRPr="004B6962">
        <w:rPr>
          <w:rFonts w:ascii="Times New Roman" w:hAnsi="Times New Roman" w:cs="Times New Roman"/>
          <w:sz w:val="24"/>
          <w:szCs w:val="24"/>
        </w:rPr>
        <w:t>satisfacción</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laboral</w:t>
      </w:r>
      <w:proofErr w:type="spellEnd"/>
      <w:r w:rsidRPr="004B6962">
        <w:rPr>
          <w:rFonts w:ascii="Times New Roman" w:hAnsi="Times New Roman" w:cs="Times New Roman"/>
          <w:sz w:val="24"/>
          <w:szCs w:val="24"/>
        </w:rPr>
        <w:t xml:space="preserve"> de </w:t>
      </w:r>
      <w:proofErr w:type="spellStart"/>
      <w:r w:rsidRPr="004B6962">
        <w:rPr>
          <w:rFonts w:ascii="Times New Roman" w:hAnsi="Times New Roman" w:cs="Times New Roman"/>
          <w:sz w:val="24"/>
          <w:szCs w:val="24"/>
        </w:rPr>
        <w:t>los</w:t>
      </w:r>
      <w:proofErr w:type="spellEnd"/>
      <w:r w:rsidRPr="004B6962">
        <w:rPr>
          <w:rFonts w:ascii="Times New Roman" w:hAnsi="Times New Roman" w:cs="Times New Roman"/>
          <w:sz w:val="24"/>
          <w:szCs w:val="24"/>
        </w:rPr>
        <w:t xml:space="preserve"> profesores de ESCOM, a partir de un ítem</w:t>
      </w:r>
      <w:bookmarkEnd w:id="7"/>
    </w:p>
    <w:p w14:paraId="303A7BA0" w14:textId="257717FB" w:rsidR="007900CF" w:rsidRDefault="00CF579B" w:rsidP="007900CF">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DFC702" wp14:editId="0DF94419">
            <wp:extent cx="4576377" cy="1720817"/>
            <wp:effectExtent l="0" t="0" r="0" b="0"/>
            <wp:docPr id="687320767" name="Imagen 7"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20767" name="Imagen 7" descr="Gráfico&#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4576377" cy="1720817"/>
                    </a:xfrm>
                    <a:prstGeom prst="rect">
                      <a:avLst/>
                    </a:prstGeom>
                  </pic:spPr>
                </pic:pic>
              </a:graphicData>
            </a:graphic>
          </wp:inline>
        </w:drawing>
      </w:r>
    </w:p>
    <w:p w14:paraId="4EA5891C" w14:textId="77777777" w:rsidR="007900CF" w:rsidRPr="004B6962" w:rsidRDefault="007900CF" w:rsidP="004B6962">
      <w:pPr>
        <w:spacing w:after="0" w:line="360" w:lineRule="auto"/>
        <w:jc w:val="center"/>
        <w:rPr>
          <w:rFonts w:ascii="Times New Roman" w:hAnsi="Times New Roman" w:cs="Times New Roman"/>
          <w:sz w:val="24"/>
          <w:szCs w:val="24"/>
          <w:lang w:val="es-MX"/>
        </w:rPr>
      </w:pPr>
      <w:r w:rsidRPr="004B6962">
        <w:rPr>
          <w:rFonts w:ascii="Times New Roman" w:hAnsi="Times New Roman" w:cs="Times New Roman"/>
          <w:sz w:val="24"/>
          <w:szCs w:val="24"/>
          <w:lang w:val="es-MX"/>
        </w:rPr>
        <w:t xml:space="preserve">Fuente: </w:t>
      </w:r>
      <w:proofErr w:type="spellStart"/>
      <w:r w:rsidRPr="004B6962">
        <w:rPr>
          <w:rFonts w:ascii="Times New Roman" w:hAnsi="Times New Roman" w:cs="Times New Roman"/>
          <w:sz w:val="24"/>
          <w:szCs w:val="24"/>
          <w:lang w:val="es-MX"/>
        </w:rPr>
        <w:t>ATLAS.ti</w:t>
      </w:r>
      <w:proofErr w:type="spellEnd"/>
    </w:p>
    <w:p w14:paraId="2E8BF195" w14:textId="517F3E41" w:rsidR="005E4A69" w:rsidRDefault="00B51E34" w:rsidP="004B6962">
      <w:pPr>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Como se observa en </w:t>
      </w:r>
      <w:r w:rsidRPr="004B6962">
        <w:rPr>
          <w:rFonts w:ascii="Times New Roman" w:hAnsi="Times New Roman" w:cs="Times New Roman"/>
          <w:sz w:val="24"/>
          <w:szCs w:val="24"/>
          <w:lang w:val="es-MX"/>
        </w:rPr>
        <w:t>la Figura 7, e</w:t>
      </w:r>
      <w:r w:rsidR="00495A9F" w:rsidRPr="004B6962">
        <w:rPr>
          <w:rFonts w:ascii="Times New Roman" w:hAnsi="Times New Roman" w:cs="Times New Roman"/>
          <w:sz w:val="24"/>
          <w:szCs w:val="24"/>
          <w:lang w:val="es-MX"/>
        </w:rPr>
        <w:t>l</w:t>
      </w:r>
      <w:r w:rsidR="00F9659A" w:rsidRPr="004B6962">
        <w:rPr>
          <w:rFonts w:ascii="Times New Roman" w:hAnsi="Times New Roman" w:cs="Times New Roman"/>
          <w:sz w:val="24"/>
          <w:szCs w:val="24"/>
          <w:lang w:val="es-MX"/>
        </w:rPr>
        <w:t xml:space="preserve"> 12%</w:t>
      </w:r>
      <w:r w:rsidR="00F9659A">
        <w:rPr>
          <w:rFonts w:ascii="Times New Roman" w:hAnsi="Times New Roman" w:cs="Times New Roman"/>
          <w:sz w:val="24"/>
          <w:szCs w:val="24"/>
          <w:lang w:val="es-MX"/>
        </w:rPr>
        <w:t xml:space="preserve"> </w:t>
      </w:r>
      <w:r w:rsidR="00495A9F">
        <w:rPr>
          <w:rFonts w:ascii="Times New Roman" w:hAnsi="Times New Roman" w:cs="Times New Roman"/>
          <w:sz w:val="24"/>
          <w:szCs w:val="24"/>
          <w:lang w:val="es-MX"/>
        </w:rPr>
        <w:t>restante</w:t>
      </w:r>
      <w:r w:rsidR="000F10DB">
        <w:rPr>
          <w:rFonts w:ascii="Times New Roman" w:hAnsi="Times New Roman" w:cs="Times New Roman"/>
          <w:sz w:val="24"/>
          <w:szCs w:val="24"/>
          <w:lang w:val="es-MX"/>
        </w:rPr>
        <w:t xml:space="preserve"> es </w:t>
      </w:r>
      <w:r w:rsidR="00F9659A">
        <w:rPr>
          <w:rFonts w:ascii="Times New Roman" w:hAnsi="Times New Roman" w:cs="Times New Roman"/>
          <w:sz w:val="24"/>
          <w:szCs w:val="24"/>
          <w:lang w:val="es-MX"/>
        </w:rPr>
        <w:t xml:space="preserve">de insatisfacción laboral </w:t>
      </w:r>
      <w:r w:rsidR="000F10DB">
        <w:rPr>
          <w:rFonts w:ascii="Times New Roman" w:hAnsi="Times New Roman" w:cs="Times New Roman"/>
          <w:sz w:val="24"/>
          <w:szCs w:val="24"/>
          <w:lang w:val="es-MX"/>
        </w:rPr>
        <w:t xml:space="preserve">en su </w:t>
      </w:r>
      <w:r w:rsidR="00FE4BEA">
        <w:rPr>
          <w:rFonts w:ascii="Times New Roman" w:hAnsi="Times New Roman" w:cs="Times New Roman"/>
          <w:sz w:val="24"/>
          <w:szCs w:val="24"/>
          <w:lang w:val="es-MX"/>
        </w:rPr>
        <w:t xml:space="preserve">forma </w:t>
      </w:r>
      <w:r w:rsidR="007900CF" w:rsidRPr="009E09E4">
        <w:rPr>
          <w:rFonts w:ascii="Times New Roman" w:hAnsi="Times New Roman" w:cs="Times New Roman"/>
          <w:sz w:val="24"/>
          <w:szCs w:val="24"/>
          <w:lang w:val="es-MX"/>
        </w:rPr>
        <w:t xml:space="preserve">constructiva, </w:t>
      </w:r>
      <w:r w:rsidR="004143FC">
        <w:rPr>
          <w:rFonts w:ascii="Times New Roman" w:hAnsi="Times New Roman" w:cs="Times New Roman"/>
          <w:sz w:val="24"/>
          <w:szCs w:val="24"/>
          <w:lang w:val="es-MX"/>
        </w:rPr>
        <w:t xml:space="preserve">en la cual, </w:t>
      </w:r>
      <w:r w:rsidR="006D0B50">
        <w:rPr>
          <w:rFonts w:ascii="Times New Roman" w:hAnsi="Times New Roman" w:cs="Times New Roman"/>
          <w:sz w:val="24"/>
          <w:szCs w:val="24"/>
          <w:lang w:val="es-MX"/>
        </w:rPr>
        <w:t>e</w:t>
      </w:r>
      <w:r w:rsidR="007900CF" w:rsidRPr="009E09E4">
        <w:rPr>
          <w:rFonts w:ascii="Times New Roman" w:hAnsi="Times New Roman" w:cs="Times New Roman"/>
          <w:sz w:val="24"/>
          <w:szCs w:val="24"/>
          <w:lang w:val="es-MX"/>
        </w:rPr>
        <w:t>l académico</w:t>
      </w:r>
      <w:r w:rsidR="006D0B50">
        <w:rPr>
          <w:rFonts w:ascii="Times New Roman" w:hAnsi="Times New Roman" w:cs="Times New Roman"/>
          <w:sz w:val="24"/>
          <w:szCs w:val="24"/>
          <w:lang w:val="es-MX"/>
        </w:rPr>
        <w:t xml:space="preserve">, </w:t>
      </w:r>
      <w:r w:rsidR="00175800">
        <w:rPr>
          <w:rFonts w:ascii="Times New Roman" w:hAnsi="Times New Roman" w:cs="Times New Roman"/>
          <w:sz w:val="24"/>
          <w:szCs w:val="24"/>
          <w:lang w:val="es-MX"/>
        </w:rPr>
        <w:t>mant</w:t>
      </w:r>
      <w:r w:rsidR="006D0B50">
        <w:rPr>
          <w:rFonts w:ascii="Times New Roman" w:hAnsi="Times New Roman" w:cs="Times New Roman"/>
          <w:sz w:val="24"/>
          <w:szCs w:val="24"/>
          <w:lang w:val="es-MX"/>
        </w:rPr>
        <w:t>iene</w:t>
      </w:r>
      <w:r w:rsidR="00175800">
        <w:rPr>
          <w:rFonts w:ascii="Times New Roman" w:hAnsi="Times New Roman" w:cs="Times New Roman"/>
          <w:sz w:val="24"/>
          <w:szCs w:val="24"/>
          <w:lang w:val="es-MX"/>
        </w:rPr>
        <w:t xml:space="preserve"> </w:t>
      </w:r>
      <w:r w:rsidR="007900CF" w:rsidRPr="009E09E4">
        <w:rPr>
          <w:rFonts w:ascii="Times New Roman" w:hAnsi="Times New Roman" w:cs="Times New Roman"/>
          <w:sz w:val="24"/>
          <w:szCs w:val="24"/>
          <w:lang w:val="es-MX"/>
        </w:rPr>
        <w:t>su nivel de expectativas</w:t>
      </w:r>
      <w:r w:rsidR="00495A9F">
        <w:rPr>
          <w:rFonts w:ascii="Times New Roman" w:hAnsi="Times New Roman" w:cs="Times New Roman"/>
          <w:sz w:val="24"/>
          <w:szCs w:val="24"/>
          <w:lang w:val="es-MX"/>
        </w:rPr>
        <w:t>, estratégicamente</w:t>
      </w:r>
      <w:r w:rsidR="007900CF" w:rsidRPr="009E09E4">
        <w:rPr>
          <w:rFonts w:ascii="Times New Roman" w:hAnsi="Times New Roman" w:cs="Times New Roman"/>
          <w:sz w:val="24"/>
          <w:szCs w:val="24"/>
          <w:lang w:val="es-MX"/>
        </w:rPr>
        <w:t xml:space="preserve">, </w:t>
      </w:r>
      <w:r w:rsidR="006D0B50">
        <w:rPr>
          <w:rFonts w:ascii="Times New Roman" w:hAnsi="Times New Roman" w:cs="Times New Roman"/>
          <w:sz w:val="24"/>
          <w:szCs w:val="24"/>
          <w:lang w:val="es-MX"/>
        </w:rPr>
        <w:t xml:space="preserve">para </w:t>
      </w:r>
      <w:r w:rsidR="007900CF" w:rsidRPr="009E09E4">
        <w:rPr>
          <w:rFonts w:ascii="Times New Roman" w:hAnsi="Times New Roman" w:cs="Times New Roman"/>
          <w:sz w:val="24"/>
          <w:szCs w:val="24"/>
          <w:lang w:val="es-MX"/>
        </w:rPr>
        <w:t>controlar</w:t>
      </w:r>
      <w:r w:rsidR="00581B44">
        <w:rPr>
          <w:rFonts w:ascii="Times New Roman" w:hAnsi="Times New Roman" w:cs="Times New Roman"/>
          <w:sz w:val="24"/>
          <w:szCs w:val="24"/>
          <w:lang w:val="es-MX"/>
        </w:rPr>
        <w:t xml:space="preserve"> su insatisfacción</w:t>
      </w:r>
      <w:r w:rsidR="007900CF" w:rsidRPr="009E09E4">
        <w:rPr>
          <w:rFonts w:ascii="Times New Roman" w:hAnsi="Times New Roman" w:cs="Times New Roman"/>
          <w:sz w:val="24"/>
          <w:szCs w:val="24"/>
          <w:lang w:val="es-MX"/>
        </w:rPr>
        <w:t>.</w:t>
      </w:r>
      <w:r w:rsidR="0093454D">
        <w:rPr>
          <w:rFonts w:ascii="Times New Roman" w:hAnsi="Times New Roman" w:cs="Times New Roman"/>
          <w:sz w:val="24"/>
          <w:szCs w:val="24"/>
          <w:lang w:val="es-MX"/>
        </w:rPr>
        <w:t xml:space="preserve"> </w:t>
      </w:r>
    </w:p>
    <w:p w14:paraId="2400DA43" w14:textId="77777777" w:rsidR="004B6962" w:rsidRDefault="004B6962" w:rsidP="004B6962">
      <w:pPr>
        <w:spacing w:after="0" w:line="360" w:lineRule="auto"/>
        <w:jc w:val="both"/>
        <w:rPr>
          <w:rFonts w:ascii="Times New Roman" w:hAnsi="Times New Roman" w:cs="Times New Roman"/>
          <w:sz w:val="24"/>
          <w:szCs w:val="24"/>
          <w:lang w:val="es-MX"/>
        </w:rPr>
      </w:pPr>
    </w:p>
    <w:p w14:paraId="1F5E0F09" w14:textId="13C82AD0" w:rsidR="007900CF" w:rsidRPr="004B6962" w:rsidRDefault="007900CF" w:rsidP="004B6962">
      <w:pPr>
        <w:spacing w:after="0" w:line="360" w:lineRule="auto"/>
        <w:jc w:val="center"/>
        <w:rPr>
          <w:rFonts w:ascii="Times New Roman" w:hAnsi="Times New Roman" w:cs="Times New Roman"/>
          <w:sz w:val="24"/>
          <w:szCs w:val="24"/>
        </w:rPr>
      </w:pPr>
      <w:r w:rsidRPr="004B6962">
        <w:rPr>
          <w:rFonts w:ascii="Times New Roman" w:hAnsi="Times New Roman" w:cs="Times New Roman"/>
          <w:b/>
          <w:bCs/>
          <w:sz w:val="24"/>
          <w:szCs w:val="24"/>
          <w:lang w:val="es-MX"/>
        </w:rPr>
        <w:t xml:space="preserve">Figura </w:t>
      </w:r>
      <w:r w:rsidR="005A488E" w:rsidRPr="004B6962">
        <w:rPr>
          <w:rFonts w:ascii="Times New Roman" w:hAnsi="Times New Roman" w:cs="Times New Roman"/>
          <w:b/>
          <w:bCs/>
          <w:sz w:val="24"/>
          <w:szCs w:val="24"/>
          <w:lang w:val="es-MX"/>
        </w:rPr>
        <w:t>7</w:t>
      </w:r>
      <w:r w:rsidR="004B6962" w:rsidRPr="004B6962">
        <w:rPr>
          <w:rFonts w:ascii="Times New Roman" w:hAnsi="Times New Roman" w:cs="Times New Roman"/>
          <w:b/>
          <w:bCs/>
          <w:sz w:val="24"/>
          <w:szCs w:val="24"/>
          <w:lang w:val="es-MX"/>
        </w:rPr>
        <w:t>.</w:t>
      </w:r>
      <w:bookmarkStart w:id="8" w:name="_Toc146296346"/>
      <w:r w:rsidR="004B6962">
        <w:rPr>
          <w:rFonts w:ascii="Times New Roman" w:hAnsi="Times New Roman" w:cs="Times New Roman"/>
          <w:sz w:val="24"/>
          <w:szCs w:val="24"/>
          <w:lang w:val="es-MX"/>
        </w:rPr>
        <w:t xml:space="preserve"> </w:t>
      </w:r>
      <w:r w:rsidRPr="004B6962">
        <w:rPr>
          <w:rFonts w:ascii="Times New Roman" w:hAnsi="Times New Roman" w:cs="Times New Roman"/>
          <w:sz w:val="24"/>
          <w:szCs w:val="24"/>
        </w:rPr>
        <w:t xml:space="preserve">Formas de </w:t>
      </w:r>
      <w:proofErr w:type="spellStart"/>
      <w:r w:rsidRPr="004B6962">
        <w:rPr>
          <w:rFonts w:ascii="Times New Roman" w:hAnsi="Times New Roman" w:cs="Times New Roman"/>
          <w:sz w:val="24"/>
          <w:szCs w:val="24"/>
        </w:rPr>
        <w:t>satisfacción</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laboral</w:t>
      </w:r>
      <w:proofErr w:type="spellEnd"/>
      <w:r w:rsidRPr="004B6962">
        <w:rPr>
          <w:rFonts w:ascii="Times New Roman" w:hAnsi="Times New Roman" w:cs="Times New Roman"/>
          <w:sz w:val="24"/>
          <w:szCs w:val="24"/>
        </w:rPr>
        <w:t xml:space="preserve"> de </w:t>
      </w:r>
      <w:proofErr w:type="spellStart"/>
      <w:r w:rsidRPr="004B6962">
        <w:rPr>
          <w:rFonts w:ascii="Times New Roman" w:hAnsi="Times New Roman" w:cs="Times New Roman"/>
          <w:sz w:val="24"/>
          <w:szCs w:val="24"/>
        </w:rPr>
        <w:t>los</w:t>
      </w:r>
      <w:proofErr w:type="spellEnd"/>
      <w:r w:rsidRPr="004B6962">
        <w:rPr>
          <w:rFonts w:ascii="Times New Roman" w:hAnsi="Times New Roman" w:cs="Times New Roman"/>
          <w:sz w:val="24"/>
          <w:szCs w:val="24"/>
        </w:rPr>
        <w:t xml:space="preserve"> profesores de ESCOM por proporción</w:t>
      </w:r>
      <w:bookmarkEnd w:id="8"/>
    </w:p>
    <w:p w14:paraId="7673885C" w14:textId="355E4522" w:rsidR="007900CF" w:rsidRDefault="001A4DE0" w:rsidP="007900C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8F056F" wp14:editId="42419956">
            <wp:extent cx="5746577" cy="1619250"/>
            <wp:effectExtent l="0" t="0" r="0" b="0"/>
            <wp:docPr id="1164520779" name="Imagen 8"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520779" name="Imagen 8" descr="Gráfico, Gráfico de barras&#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2928" cy="1621039"/>
                    </a:xfrm>
                    <a:prstGeom prst="rect">
                      <a:avLst/>
                    </a:prstGeom>
                  </pic:spPr>
                </pic:pic>
              </a:graphicData>
            </a:graphic>
          </wp:inline>
        </w:drawing>
      </w:r>
    </w:p>
    <w:p w14:paraId="49432530" w14:textId="77777777" w:rsidR="007900CF" w:rsidRPr="004B6962" w:rsidRDefault="007900CF" w:rsidP="004B6962">
      <w:pPr>
        <w:spacing w:after="0" w:line="360" w:lineRule="auto"/>
        <w:jc w:val="center"/>
        <w:rPr>
          <w:rFonts w:ascii="Times New Roman" w:hAnsi="Times New Roman" w:cs="Times New Roman"/>
          <w:sz w:val="24"/>
          <w:szCs w:val="24"/>
          <w:lang w:val="es-MX"/>
        </w:rPr>
      </w:pPr>
      <w:r w:rsidRPr="004B6962">
        <w:rPr>
          <w:rFonts w:ascii="Times New Roman" w:hAnsi="Times New Roman" w:cs="Times New Roman"/>
          <w:sz w:val="24"/>
          <w:szCs w:val="24"/>
          <w:lang w:val="es-MX"/>
        </w:rPr>
        <w:t>Elaboración propia</w:t>
      </w:r>
    </w:p>
    <w:p w14:paraId="2FF66E57" w14:textId="3AFF04C8" w:rsidR="007900CF" w:rsidRPr="004B6962" w:rsidRDefault="00FC7E03" w:rsidP="004B6962">
      <w:pPr>
        <w:spacing w:after="0" w:line="360" w:lineRule="auto"/>
        <w:ind w:firstLine="709"/>
        <w:jc w:val="both"/>
        <w:rPr>
          <w:rFonts w:ascii="Times New Roman" w:hAnsi="Times New Roman" w:cs="Times New Roman"/>
          <w:sz w:val="24"/>
          <w:szCs w:val="24"/>
          <w:lang w:val="es-MX"/>
        </w:rPr>
      </w:pPr>
      <w:r w:rsidRPr="004B6962">
        <w:rPr>
          <w:rFonts w:ascii="Times New Roman" w:hAnsi="Times New Roman" w:cs="Times New Roman"/>
          <w:sz w:val="24"/>
          <w:szCs w:val="24"/>
          <w:lang w:val="es-MX"/>
        </w:rPr>
        <w:lastRenderedPageBreak/>
        <w:t>Ahora bie</w:t>
      </w:r>
      <w:r w:rsidR="006D6CF1" w:rsidRPr="004B6962">
        <w:rPr>
          <w:rFonts w:ascii="Times New Roman" w:hAnsi="Times New Roman" w:cs="Times New Roman"/>
          <w:sz w:val="24"/>
          <w:szCs w:val="24"/>
          <w:lang w:val="es-MX"/>
        </w:rPr>
        <w:t xml:space="preserve">n, </w:t>
      </w:r>
      <w:r w:rsidR="00B77A07" w:rsidRPr="004B6962">
        <w:rPr>
          <w:rFonts w:ascii="Times New Roman" w:hAnsi="Times New Roman" w:cs="Times New Roman"/>
          <w:sz w:val="24"/>
          <w:szCs w:val="24"/>
          <w:lang w:val="es-MX"/>
        </w:rPr>
        <w:t xml:space="preserve">para relacionar </w:t>
      </w:r>
      <w:r w:rsidR="00DE2775" w:rsidRPr="004B6962">
        <w:rPr>
          <w:rFonts w:ascii="Times New Roman" w:hAnsi="Times New Roman" w:cs="Times New Roman"/>
          <w:sz w:val="24"/>
          <w:szCs w:val="24"/>
          <w:lang w:val="es-MX"/>
        </w:rPr>
        <w:t xml:space="preserve">la satisfacción laboral con </w:t>
      </w:r>
      <w:r w:rsidR="007900CF" w:rsidRPr="004B6962">
        <w:rPr>
          <w:rFonts w:ascii="Times New Roman" w:hAnsi="Times New Roman" w:cs="Times New Roman"/>
          <w:sz w:val="24"/>
          <w:szCs w:val="24"/>
          <w:lang w:val="es-MX"/>
        </w:rPr>
        <w:t xml:space="preserve">aspectos </w:t>
      </w:r>
      <w:r w:rsidR="00116339" w:rsidRPr="004B6962">
        <w:rPr>
          <w:rFonts w:ascii="Times New Roman" w:hAnsi="Times New Roman" w:cs="Times New Roman"/>
          <w:sz w:val="24"/>
          <w:szCs w:val="24"/>
          <w:lang w:val="es-MX"/>
        </w:rPr>
        <w:t>sociolaborales</w:t>
      </w:r>
      <w:r w:rsidR="000A4CDB" w:rsidRPr="004B6962">
        <w:rPr>
          <w:rFonts w:ascii="Times New Roman" w:hAnsi="Times New Roman" w:cs="Times New Roman"/>
          <w:sz w:val="24"/>
          <w:szCs w:val="24"/>
          <w:lang w:val="es-MX"/>
        </w:rPr>
        <w:t xml:space="preserve"> del profesor, </w:t>
      </w:r>
      <w:r w:rsidR="00B77A07" w:rsidRPr="004B6962">
        <w:rPr>
          <w:rFonts w:ascii="Times New Roman" w:hAnsi="Times New Roman" w:cs="Times New Roman"/>
          <w:sz w:val="24"/>
          <w:szCs w:val="24"/>
          <w:lang w:val="es-MX"/>
        </w:rPr>
        <w:t xml:space="preserve">se recurrió a </w:t>
      </w:r>
      <w:r w:rsidR="000A4CDB" w:rsidRPr="004B6962">
        <w:rPr>
          <w:rFonts w:ascii="Times New Roman" w:hAnsi="Times New Roman" w:cs="Times New Roman"/>
          <w:sz w:val="24"/>
          <w:szCs w:val="24"/>
          <w:lang w:val="es-MX"/>
        </w:rPr>
        <w:t>dos pruebas,</w:t>
      </w:r>
      <w:r w:rsidR="006E2668" w:rsidRPr="004B6962">
        <w:rPr>
          <w:rFonts w:ascii="Times New Roman" w:hAnsi="Times New Roman" w:cs="Times New Roman"/>
          <w:sz w:val="24"/>
          <w:szCs w:val="24"/>
          <w:lang w:val="es-MX"/>
        </w:rPr>
        <w:t xml:space="preserve"> </w:t>
      </w:r>
      <w:r w:rsidR="00554E68" w:rsidRPr="004B6962">
        <w:rPr>
          <w:rFonts w:ascii="Times New Roman" w:hAnsi="Times New Roman" w:cs="Times New Roman"/>
          <w:sz w:val="24"/>
          <w:szCs w:val="24"/>
          <w:lang w:val="es-MX"/>
        </w:rPr>
        <w:t xml:space="preserve">la primera, </w:t>
      </w:r>
      <w:r w:rsidR="006E2668" w:rsidRPr="004B6962">
        <w:rPr>
          <w:rFonts w:ascii="Times New Roman" w:hAnsi="Times New Roman" w:cs="Times New Roman"/>
          <w:sz w:val="24"/>
          <w:szCs w:val="24"/>
          <w:lang w:val="es-MX"/>
        </w:rPr>
        <w:t>el coeficiente de correlación de Pearson</w:t>
      </w:r>
      <w:r w:rsidR="00554E68" w:rsidRPr="004B6962">
        <w:rPr>
          <w:rFonts w:ascii="Times New Roman" w:hAnsi="Times New Roman" w:cs="Times New Roman"/>
          <w:sz w:val="24"/>
          <w:szCs w:val="24"/>
          <w:lang w:val="es-MX"/>
        </w:rPr>
        <w:t xml:space="preserve">, </w:t>
      </w:r>
      <w:r w:rsidR="008C4B7B" w:rsidRPr="004B6962">
        <w:rPr>
          <w:rFonts w:ascii="Times New Roman" w:hAnsi="Times New Roman" w:cs="Times New Roman"/>
          <w:sz w:val="24"/>
          <w:szCs w:val="24"/>
          <w:lang w:val="es-MX"/>
        </w:rPr>
        <w:t xml:space="preserve">y la prueba de Rho de Spearman, </w:t>
      </w:r>
      <w:r w:rsidR="00B956B5" w:rsidRPr="004B6962">
        <w:rPr>
          <w:rFonts w:ascii="Times New Roman" w:hAnsi="Times New Roman" w:cs="Times New Roman"/>
          <w:sz w:val="24"/>
          <w:szCs w:val="24"/>
          <w:lang w:val="es-MX"/>
        </w:rPr>
        <w:t xml:space="preserve">siendo esta última, </w:t>
      </w:r>
      <w:r w:rsidR="00105762" w:rsidRPr="004B6962">
        <w:rPr>
          <w:rFonts w:ascii="Times New Roman" w:hAnsi="Times New Roman" w:cs="Times New Roman"/>
          <w:sz w:val="24"/>
          <w:szCs w:val="24"/>
          <w:lang w:val="es-MX"/>
        </w:rPr>
        <w:t xml:space="preserve">la que permitió </w:t>
      </w:r>
      <w:r w:rsidR="005F6956" w:rsidRPr="004B6962">
        <w:rPr>
          <w:rFonts w:ascii="Times New Roman" w:hAnsi="Times New Roman" w:cs="Times New Roman"/>
          <w:sz w:val="24"/>
          <w:szCs w:val="24"/>
          <w:lang w:val="es-MX"/>
        </w:rPr>
        <w:t>identific</w:t>
      </w:r>
      <w:r w:rsidR="00105762" w:rsidRPr="004B6962">
        <w:rPr>
          <w:rFonts w:ascii="Times New Roman" w:hAnsi="Times New Roman" w:cs="Times New Roman"/>
          <w:sz w:val="24"/>
          <w:szCs w:val="24"/>
          <w:lang w:val="es-MX"/>
        </w:rPr>
        <w:t xml:space="preserve">ar diversas </w:t>
      </w:r>
      <w:r w:rsidR="00723073" w:rsidRPr="004B6962">
        <w:rPr>
          <w:rFonts w:ascii="Times New Roman" w:hAnsi="Times New Roman" w:cs="Times New Roman"/>
          <w:sz w:val="24"/>
          <w:szCs w:val="24"/>
          <w:lang w:val="es-MX"/>
        </w:rPr>
        <w:t xml:space="preserve">correspondencias con </w:t>
      </w:r>
      <w:r w:rsidR="007900CF" w:rsidRPr="004B6962">
        <w:rPr>
          <w:rFonts w:ascii="Times New Roman" w:hAnsi="Times New Roman" w:cs="Times New Roman"/>
          <w:sz w:val="24"/>
          <w:szCs w:val="24"/>
          <w:lang w:val="es-MX"/>
        </w:rPr>
        <w:t>la</w:t>
      </w:r>
      <w:r w:rsidR="00105762" w:rsidRPr="004B6962">
        <w:rPr>
          <w:rFonts w:ascii="Times New Roman" w:hAnsi="Times New Roman" w:cs="Times New Roman"/>
          <w:sz w:val="24"/>
          <w:szCs w:val="24"/>
          <w:lang w:val="es-MX"/>
        </w:rPr>
        <w:t>s</w:t>
      </w:r>
      <w:r w:rsidR="007900CF" w:rsidRPr="004B6962">
        <w:rPr>
          <w:rFonts w:ascii="Times New Roman" w:hAnsi="Times New Roman" w:cs="Times New Roman"/>
          <w:sz w:val="24"/>
          <w:szCs w:val="24"/>
          <w:lang w:val="es-MX"/>
        </w:rPr>
        <w:t xml:space="preserve"> </w:t>
      </w:r>
      <w:r w:rsidR="00105762" w:rsidRPr="004B6962">
        <w:rPr>
          <w:rFonts w:ascii="Times New Roman" w:hAnsi="Times New Roman" w:cs="Times New Roman"/>
          <w:sz w:val="24"/>
          <w:szCs w:val="24"/>
          <w:lang w:val="es-MX"/>
        </w:rPr>
        <w:t xml:space="preserve">distintas formas de </w:t>
      </w:r>
      <w:r w:rsidR="007900CF" w:rsidRPr="004B6962">
        <w:rPr>
          <w:rFonts w:ascii="Times New Roman" w:hAnsi="Times New Roman" w:cs="Times New Roman"/>
          <w:sz w:val="24"/>
          <w:szCs w:val="24"/>
          <w:lang w:val="es-MX"/>
        </w:rPr>
        <w:t>satisfacción</w:t>
      </w:r>
      <w:r w:rsidR="00105762" w:rsidRPr="004B6962">
        <w:rPr>
          <w:rFonts w:ascii="Times New Roman" w:hAnsi="Times New Roman" w:cs="Times New Roman"/>
          <w:sz w:val="24"/>
          <w:szCs w:val="24"/>
          <w:lang w:val="es-MX"/>
        </w:rPr>
        <w:t xml:space="preserve">. </w:t>
      </w:r>
    </w:p>
    <w:p w14:paraId="656E37FA" w14:textId="771A6696" w:rsidR="00EB5ED1" w:rsidRPr="004B6962" w:rsidRDefault="001E1FFB" w:rsidP="004B6962">
      <w:pPr>
        <w:spacing w:after="0" w:line="360" w:lineRule="auto"/>
        <w:ind w:firstLine="709"/>
        <w:jc w:val="both"/>
        <w:rPr>
          <w:rFonts w:ascii="Times New Roman" w:hAnsi="Times New Roman" w:cs="Times New Roman"/>
          <w:sz w:val="24"/>
          <w:szCs w:val="24"/>
          <w:lang w:val="es-MX"/>
        </w:rPr>
      </w:pPr>
      <w:r w:rsidRPr="004B6962">
        <w:rPr>
          <w:rFonts w:ascii="Times New Roman" w:hAnsi="Times New Roman" w:cs="Times New Roman"/>
          <w:sz w:val="24"/>
          <w:szCs w:val="24"/>
          <w:lang w:val="es-MX"/>
        </w:rPr>
        <w:t>Según la</w:t>
      </w:r>
      <w:r w:rsidR="007900CF" w:rsidRPr="004B6962">
        <w:rPr>
          <w:rFonts w:ascii="Times New Roman" w:hAnsi="Times New Roman" w:cs="Times New Roman"/>
          <w:sz w:val="24"/>
          <w:szCs w:val="24"/>
          <w:lang w:val="es-MX"/>
        </w:rPr>
        <w:t xml:space="preserve"> correlación de Spearman,</w:t>
      </w:r>
      <w:r w:rsidR="00F0661B" w:rsidRPr="004B6962">
        <w:rPr>
          <w:rFonts w:ascii="Times New Roman" w:hAnsi="Times New Roman" w:cs="Times New Roman"/>
          <w:sz w:val="24"/>
          <w:szCs w:val="24"/>
          <w:lang w:val="es-MX"/>
        </w:rPr>
        <w:t xml:space="preserve"> </w:t>
      </w:r>
      <w:r w:rsidR="007900CF" w:rsidRPr="004B6962">
        <w:rPr>
          <w:rFonts w:ascii="Times New Roman" w:hAnsi="Times New Roman" w:cs="Times New Roman"/>
          <w:sz w:val="24"/>
          <w:szCs w:val="24"/>
          <w:lang w:val="es-MX"/>
        </w:rPr>
        <w:t xml:space="preserve">el sexo observó una correlación </w:t>
      </w:r>
      <w:r w:rsidR="006E0387" w:rsidRPr="004B6962">
        <w:rPr>
          <w:rFonts w:ascii="Times New Roman" w:hAnsi="Times New Roman" w:cs="Times New Roman"/>
          <w:sz w:val="24"/>
          <w:szCs w:val="24"/>
          <w:lang w:val="es-MX"/>
        </w:rPr>
        <w:t>positiva</w:t>
      </w:r>
      <w:r w:rsidR="007900CF" w:rsidRPr="004B6962">
        <w:rPr>
          <w:rFonts w:ascii="Times New Roman" w:hAnsi="Times New Roman" w:cs="Times New Roman"/>
          <w:sz w:val="24"/>
          <w:szCs w:val="24"/>
          <w:lang w:val="es-MX"/>
        </w:rPr>
        <w:t xml:space="preserve"> </w:t>
      </w:r>
      <w:r w:rsidR="00F0661B" w:rsidRPr="004B6962">
        <w:rPr>
          <w:rFonts w:ascii="Times New Roman" w:hAnsi="Times New Roman" w:cs="Times New Roman"/>
          <w:sz w:val="24"/>
          <w:szCs w:val="24"/>
          <w:lang w:val="es-MX"/>
        </w:rPr>
        <w:t xml:space="preserve">con la forma </w:t>
      </w:r>
      <w:r w:rsidR="001835C1" w:rsidRPr="004B6962">
        <w:rPr>
          <w:rFonts w:ascii="Times New Roman" w:hAnsi="Times New Roman" w:cs="Times New Roman"/>
          <w:sz w:val="24"/>
          <w:szCs w:val="24"/>
          <w:lang w:val="es-MX"/>
        </w:rPr>
        <w:t xml:space="preserve">resignada </w:t>
      </w:r>
      <w:r w:rsidR="007900CF" w:rsidRPr="004B6962">
        <w:rPr>
          <w:rFonts w:ascii="Times New Roman" w:hAnsi="Times New Roman" w:cs="Times New Roman"/>
          <w:sz w:val="24"/>
          <w:szCs w:val="24"/>
          <w:lang w:val="es-MX"/>
        </w:rPr>
        <w:t>(</w:t>
      </w:r>
      <w:proofErr w:type="spellStart"/>
      <w:r w:rsidR="007900CF" w:rsidRPr="004B6962">
        <w:rPr>
          <w:rFonts w:ascii="Times New Roman" w:hAnsi="Times New Roman" w:cs="Times New Roman"/>
          <w:sz w:val="24"/>
          <w:szCs w:val="24"/>
          <w:lang w:val="es-MX"/>
        </w:rPr>
        <w:t>rs</w:t>
      </w:r>
      <w:proofErr w:type="spellEnd"/>
      <w:r w:rsidR="007900CF" w:rsidRPr="004B6962">
        <w:rPr>
          <w:rFonts w:ascii="Times New Roman" w:hAnsi="Times New Roman" w:cs="Times New Roman"/>
          <w:sz w:val="24"/>
          <w:szCs w:val="24"/>
          <w:lang w:val="es-MX"/>
        </w:rPr>
        <w:t>=-.3</w:t>
      </w:r>
      <w:r w:rsidR="001835C1" w:rsidRPr="004B6962">
        <w:rPr>
          <w:rFonts w:ascii="Times New Roman" w:hAnsi="Times New Roman" w:cs="Times New Roman"/>
          <w:sz w:val="24"/>
          <w:szCs w:val="24"/>
          <w:lang w:val="es-MX"/>
        </w:rPr>
        <w:t>7</w:t>
      </w:r>
      <w:r w:rsidR="007900CF" w:rsidRPr="004B6962">
        <w:rPr>
          <w:rFonts w:ascii="Times New Roman" w:hAnsi="Times New Roman" w:cs="Times New Roman"/>
          <w:sz w:val="24"/>
          <w:szCs w:val="24"/>
          <w:lang w:val="es-MX"/>
        </w:rPr>
        <w:t>)</w:t>
      </w:r>
      <w:r w:rsidR="00E2739D" w:rsidRPr="004B6962">
        <w:rPr>
          <w:rFonts w:ascii="Times New Roman" w:hAnsi="Times New Roman" w:cs="Times New Roman"/>
          <w:sz w:val="24"/>
          <w:szCs w:val="24"/>
          <w:lang w:val="es-MX"/>
        </w:rPr>
        <w:t xml:space="preserve">, </w:t>
      </w:r>
      <w:r w:rsidR="006E0387" w:rsidRPr="004B6962">
        <w:rPr>
          <w:rFonts w:ascii="Times New Roman" w:hAnsi="Times New Roman" w:cs="Times New Roman"/>
          <w:sz w:val="24"/>
          <w:szCs w:val="24"/>
          <w:lang w:val="es-MX"/>
        </w:rPr>
        <w:t>lo que significa que</w:t>
      </w:r>
      <w:r w:rsidR="00860C44" w:rsidRPr="004B6962">
        <w:rPr>
          <w:rFonts w:ascii="Times New Roman" w:hAnsi="Times New Roman" w:cs="Times New Roman"/>
          <w:sz w:val="24"/>
          <w:szCs w:val="24"/>
          <w:lang w:val="es-MX"/>
        </w:rPr>
        <w:t>,</w:t>
      </w:r>
      <w:r w:rsidR="006E0387" w:rsidRPr="004B6962">
        <w:rPr>
          <w:rFonts w:ascii="Times New Roman" w:hAnsi="Times New Roman" w:cs="Times New Roman"/>
          <w:sz w:val="24"/>
          <w:szCs w:val="24"/>
          <w:lang w:val="es-MX"/>
        </w:rPr>
        <w:t xml:space="preserve"> </w:t>
      </w:r>
      <w:r w:rsidR="00860C44" w:rsidRPr="004B6962">
        <w:rPr>
          <w:rFonts w:ascii="Times New Roman" w:hAnsi="Times New Roman" w:cs="Times New Roman"/>
          <w:sz w:val="24"/>
          <w:szCs w:val="24"/>
          <w:lang w:val="es-MX"/>
        </w:rPr>
        <w:t xml:space="preserve">en </w:t>
      </w:r>
      <w:r w:rsidR="00DB4E05" w:rsidRPr="004B6962">
        <w:rPr>
          <w:rFonts w:ascii="Times New Roman" w:hAnsi="Times New Roman" w:cs="Times New Roman"/>
          <w:sz w:val="24"/>
          <w:szCs w:val="24"/>
          <w:lang w:val="es-MX"/>
        </w:rPr>
        <w:t xml:space="preserve">la disminución de las expectativas </w:t>
      </w:r>
      <w:r w:rsidR="00860C44" w:rsidRPr="004B6962">
        <w:rPr>
          <w:rFonts w:ascii="Times New Roman" w:hAnsi="Times New Roman" w:cs="Times New Roman"/>
          <w:sz w:val="24"/>
          <w:szCs w:val="24"/>
          <w:lang w:val="es-MX"/>
        </w:rPr>
        <w:t xml:space="preserve">laborales, </w:t>
      </w:r>
      <w:r w:rsidR="00DB4E05" w:rsidRPr="004B6962">
        <w:rPr>
          <w:rFonts w:ascii="Times New Roman" w:hAnsi="Times New Roman" w:cs="Times New Roman"/>
          <w:sz w:val="24"/>
          <w:szCs w:val="24"/>
          <w:lang w:val="es-MX"/>
        </w:rPr>
        <w:t xml:space="preserve">en términos de </w:t>
      </w:r>
      <w:r w:rsidR="002B219F" w:rsidRPr="004B6962">
        <w:rPr>
          <w:rFonts w:ascii="Times New Roman" w:hAnsi="Times New Roman" w:cs="Times New Roman"/>
          <w:sz w:val="24"/>
          <w:szCs w:val="24"/>
          <w:lang w:val="es-MX"/>
        </w:rPr>
        <w:t>asumir que la condición laboral podría ser peor que la experimenta</w:t>
      </w:r>
      <w:r w:rsidR="00860C44" w:rsidRPr="004B6962">
        <w:rPr>
          <w:rFonts w:ascii="Times New Roman" w:hAnsi="Times New Roman" w:cs="Times New Roman"/>
          <w:sz w:val="24"/>
          <w:szCs w:val="24"/>
          <w:lang w:val="es-MX"/>
        </w:rPr>
        <w:t>da</w:t>
      </w:r>
      <w:r w:rsidR="005D2521" w:rsidRPr="004B6962">
        <w:rPr>
          <w:rFonts w:ascii="Times New Roman" w:hAnsi="Times New Roman" w:cs="Times New Roman"/>
          <w:sz w:val="24"/>
          <w:szCs w:val="24"/>
          <w:lang w:val="es-MX"/>
        </w:rPr>
        <w:t xml:space="preserve">, </w:t>
      </w:r>
      <w:r w:rsidR="00DD315C" w:rsidRPr="004B6962">
        <w:rPr>
          <w:rFonts w:ascii="Times New Roman" w:hAnsi="Times New Roman" w:cs="Times New Roman"/>
          <w:sz w:val="24"/>
          <w:szCs w:val="24"/>
          <w:lang w:val="es-MX"/>
        </w:rPr>
        <w:t xml:space="preserve">está involucrado </w:t>
      </w:r>
      <w:r w:rsidR="002B219F" w:rsidRPr="004B6962">
        <w:rPr>
          <w:rFonts w:ascii="Times New Roman" w:hAnsi="Times New Roman" w:cs="Times New Roman"/>
          <w:sz w:val="24"/>
          <w:szCs w:val="24"/>
          <w:lang w:val="es-MX"/>
        </w:rPr>
        <w:t>el sexo del profeso</w:t>
      </w:r>
      <w:r w:rsidR="00EB5ED1" w:rsidRPr="004B6962">
        <w:rPr>
          <w:rFonts w:ascii="Times New Roman" w:hAnsi="Times New Roman" w:cs="Times New Roman"/>
          <w:sz w:val="24"/>
          <w:szCs w:val="24"/>
          <w:lang w:val="es-MX"/>
        </w:rPr>
        <w:t xml:space="preserve">r. </w:t>
      </w:r>
    </w:p>
    <w:p w14:paraId="4B3BE59E" w14:textId="5AE57325" w:rsidR="002F3819" w:rsidRPr="004B6962" w:rsidRDefault="0076690E" w:rsidP="004B6962">
      <w:pPr>
        <w:spacing w:after="0" w:line="360" w:lineRule="auto"/>
        <w:ind w:firstLine="709"/>
        <w:jc w:val="both"/>
        <w:rPr>
          <w:rFonts w:ascii="Times New Roman" w:hAnsi="Times New Roman" w:cs="Times New Roman"/>
          <w:sz w:val="24"/>
          <w:szCs w:val="24"/>
          <w:lang w:val="es-MX"/>
        </w:rPr>
      </w:pPr>
      <w:r w:rsidRPr="004B6962">
        <w:rPr>
          <w:rFonts w:ascii="Times New Roman" w:hAnsi="Times New Roman" w:cs="Times New Roman"/>
          <w:sz w:val="24"/>
          <w:szCs w:val="24"/>
          <w:lang w:val="es-MX"/>
        </w:rPr>
        <w:t xml:space="preserve">Además, y aunque, </w:t>
      </w:r>
      <w:r w:rsidR="00D428D3" w:rsidRPr="004B6962">
        <w:rPr>
          <w:rFonts w:ascii="Times New Roman" w:hAnsi="Times New Roman" w:cs="Times New Roman"/>
          <w:sz w:val="24"/>
          <w:szCs w:val="24"/>
          <w:lang w:val="es-MX"/>
        </w:rPr>
        <w:t xml:space="preserve">ni </w:t>
      </w:r>
      <w:r w:rsidR="00BE20E0" w:rsidRPr="004B6962">
        <w:rPr>
          <w:rFonts w:ascii="Times New Roman" w:hAnsi="Times New Roman" w:cs="Times New Roman"/>
          <w:sz w:val="24"/>
          <w:szCs w:val="24"/>
          <w:lang w:val="es-MX"/>
        </w:rPr>
        <w:t>condiciones</w:t>
      </w:r>
      <w:r w:rsidR="007900CF" w:rsidRPr="004B6962">
        <w:rPr>
          <w:rFonts w:ascii="Times New Roman" w:hAnsi="Times New Roman" w:cs="Times New Roman"/>
          <w:sz w:val="24"/>
          <w:szCs w:val="24"/>
          <w:lang w:val="es-MX"/>
        </w:rPr>
        <w:t xml:space="preserve"> contractuales, como el tipo de plaza, interinato o bas</w:t>
      </w:r>
      <w:r w:rsidR="0033444E" w:rsidRPr="004B6962">
        <w:rPr>
          <w:rFonts w:ascii="Times New Roman" w:hAnsi="Times New Roman" w:cs="Times New Roman"/>
          <w:sz w:val="24"/>
          <w:szCs w:val="24"/>
          <w:lang w:val="es-MX"/>
        </w:rPr>
        <w:t>e</w:t>
      </w:r>
      <w:r w:rsidR="00D428D3" w:rsidRPr="004B6962">
        <w:rPr>
          <w:rFonts w:ascii="Times New Roman" w:hAnsi="Times New Roman" w:cs="Times New Roman"/>
          <w:sz w:val="24"/>
          <w:szCs w:val="24"/>
          <w:lang w:val="es-MX"/>
        </w:rPr>
        <w:t xml:space="preserve">, ni la experiencia docente o </w:t>
      </w:r>
      <w:r w:rsidR="0019253E" w:rsidRPr="004B6962">
        <w:rPr>
          <w:rFonts w:ascii="Times New Roman" w:hAnsi="Times New Roman" w:cs="Times New Roman"/>
          <w:sz w:val="24"/>
          <w:szCs w:val="24"/>
          <w:lang w:val="es-MX"/>
        </w:rPr>
        <w:t xml:space="preserve">bien el nivel educativo del profesor </w:t>
      </w:r>
      <w:r w:rsidR="00DD315C" w:rsidRPr="004B6962">
        <w:rPr>
          <w:rFonts w:ascii="Times New Roman" w:hAnsi="Times New Roman" w:cs="Times New Roman"/>
          <w:sz w:val="24"/>
          <w:szCs w:val="24"/>
          <w:lang w:val="es-MX"/>
        </w:rPr>
        <w:t xml:space="preserve">registraron </w:t>
      </w:r>
      <w:r w:rsidR="00C467DC" w:rsidRPr="004B6962">
        <w:rPr>
          <w:rFonts w:ascii="Times New Roman" w:hAnsi="Times New Roman" w:cs="Times New Roman"/>
          <w:sz w:val="24"/>
          <w:szCs w:val="24"/>
          <w:lang w:val="es-MX"/>
        </w:rPr>
        <w:t xml:space="preserve">correspondencias </w:t>
      </w:r>
      <w:r w:rsidR="00B95056" w:rsidRPr="004B6962">
        <w:rPr>
          <w:rFonts w:ascii="Times New Roman" w:hAnsi="Times New Roman" w:cs="Times New Roman"/>
          <w:sz w:val="24"/>
          <w:szCs w:val="24"/>
          <w:lang w:val="es-MX"/>
        </w:rPr>
        <w:t>significa</w:t>
      </w:r>
      <w:r w:rsidR="00A6045E" w:rsidRPr="004B6962">
        <w:rPr>
          <w:rFonts w:ascii="Times New Roman" w:hAnsi="Times New Roman" w:cs="Times New Roman"/>
          <w:sz w:val="24"/>
          <w:szCs w:val="24"/>
          <w:lang w:val="es-MX"/>
        </w:rPr>
        <w:t xml:space="preserve">tivas </w:t>
      </w:r>
      <w:r w:rsidR="00C467DC" w:rsidRPr="004B6962">
        <w:rPr>
          <w:rFonts w:ascii="Times New Roman" w:hAnsi="Times New Roman" w:cs="Times New Roman"/>
          <w:sz w:val="24"/>
          <w:szCs w:val="24"/>
          <w:lang w:val="es-MX"/>
        </w:rPr>
        <w:t xml:space="preserve">con </w:t>
      </w:r>
      <w:r w:rsidR="007900CF" w:rsidRPr="004B6962">
        <w:rPr>
          <w:rFonts w:ascii="Times New Roman" w:hAnsi="Times New Roman" w:cs="Times New Roman"/>
          <w:sz w:val="24"/>
          <w:szCs w:val="24"/>
          <w:lang w:val="es-MX"/>
        </w:rPr>
        <w:t>alguna de las formas de satisfacción laboral</w:t>
      </w:r>
      <w:r w:rsidR="00EA6933" w:rsidRPr="004B6962">
        <w:rPr>
          <w:rFonts w:ascii="Times New Roman" w:hAnsi="Times New Roman" w:cs="Times New Roman"/>
          <w:sz w:val="24"/>
          <w:szCs w:val="24"/>
          <w:lang w:val="es-MX"/>
        </w:rPr>
        <w:t>;</w:t>
      </w:r>
      <w:r w:rsidR="0019253E" w:rsidRPr="004B6962">
        <w:rPr>
          <w:rFonts w:ascii="Times New Roman" w:hAnsi="Times New Roman" w:cs="Times New Roman"/>
          <w:sz w:val="24"/>
          <w:szCs w:val="24"/>
          <w:lang w:val="es-MX"/>
        </w:rPr>
        <w:t xml:space="preserve"> </w:t>
      </w:r>
      <w:r w:rsidR="007900CF" w:rsidRPr="004B6962">
        <w:rPr>
          <w:rFonts w:ascii="Times New Roman" w:hAnsi="Times New Roman" w:cs="Times New Roman"/>
          <w:sz w:val="24"/>
          <w:szCs w:val="24"/>
          <w:lang w:val="es-MX"/>
        </w:rPr>
        <w:t xml:space="preserve">se identificó una correlación negativa </w:t>
      </w:r>
      <w:r w:rsidR="00EA6933" w:rsidRPr="004B6962">
        <w:rPr>
          <w:rFonts w:ascii="Times New Roman" w:hAnsi="Times New Roman" w:cs="Times New Roman"/>
          <w:sz w:val="24"/>
          <w:szCs w:val="24"/>
          <w:lang w:val="es-MX"/>
        </w:rPr>
        <w:t xml:space="preserve">moderada </w:t>
      </w:r>
      <w:r w:rsidR="007900CF" w:rsidRPr="004B6962">
        <w:rPr>
          <w:rFonts w:ascii="Times New Roman" w:hAnsi="Times New Roman" w:cs="Times New Roman"/>
          <w:sz w:val="24"/>
          <w:szCs w:val="24"/>
          <w:lang w:val="es-MX"/>
        </w:rPr>
        <w:t xml:space="preserve">entre la </w:t>
      </w:r>
      <w:r w:rsidR="00692304" w:rsidRPr="004B6962">
        <w:rPr>
          <w:rFonts w:ascii="Times New Roman" w:hAnsi="Times New Roman" w:cs="Times New Roman"/>
          <w:sz w:val="24"/>
          <w:szCs w:val="24"/>
          <w:lang w:val="es-MX"/>
        </w:rPr>
        <w:t xml:space="preserve">academia </w:t>
      </w:r>
      <w:r w:rsidR="00AA3B9A" w:rsidRPr="004B6962">
        <w:rPr>
          <w:rFonts w:ascii="Times New Roman" w:hAnsi="Times New Roman" w:cs="Times New Roman"/>
          <w:sz w:val="24"/>
          <w:szCs w:val="24"/>
          <w:lang w:val="es-MX"/>
        </w:rPr>
        <w:t>a la que pertenece el profesor</w:t>
      </w:r>
      <w:r w:rsidR="000D5185" w:rsidRPr="004B6962">
        <w:rPr>
          <w:rFonts w:ascii="Times New Roman" w:hAnsi="Times New Roman" w:cs="Times New Roman"/>
          <w:sz w:val="24"/>
          <w:szCs w:val="24"/>
          <w:lang w:val="es-MX"/>
        </w:rPr>
        <w:t xml:space="preserve">, tanto con </w:t>
      </w:r>
      <w:r w:rsidR="00A6045E" w:rsidRPr="004B6962">
        <w:rPr>
          <w:rFonts w:ascii="Times New Roman" w:hAnsi="Times New Roman" w:cs="Times New Roman"/>
          <w:sz w:val="24"/>
          <w:szCs w:val="24"/>
          <w:lang w:val="es-MX"/>
        </w:rPr>
        <w:t>la SL</w:t>
      </w:r>
      <w:r w:rsidR="007900CF" w:rsidRPr="004B6962">
        <w:rPr>
          <w:rFonts w:ascii="Times New Roman" w:hAnsi="Times New Roman" w:cs="Times New Roman"/>
          <w:sz w:val="24"/>
          <w:szCs w:val="24"/>
          <w:lang w:val="es-MX"/>
        </w:rPr>
        <w:t xml:space="preserve"> resignada (</w:t>
      </w:r>
      <w:proofErr w:type="spellStart"/>
      <w:r w:rsidR="007900CF" w:rsidRPr="004B6962">
        <w:rPr>
          <w:rFonts w:ascii="Times New Roman" w:hAnsi="Times New Roman" w:cs="Times New Roman"/>
          <w:sz w:val="24"/>
          <w:szCs w:val="24"/>
          <w:lang w:val="es-MX"/>
        </w:rPr>
        <w:t>rs</w:t>
      </w:r>
      <w:proofErr w:type="spellEnd"/>
      <w:r w:rsidR="00EB3C99" w:rsidRPr="004B6962">
        <w:rPr>
          <w:rFonts w:ascii="Times New Roman" w:hAnsi="Times New Roman" w:cs="Times New Roman"/>
          <w:sz w:val="24"/>
          <w:szCs w:val="24"/>
          <w:lang w:val="es-MX"/>
        </w:rPr>
        <w:t xml:space="preserve"> </w:t>
      </w:r>
      <w:r w:rsidR="007900CF" w:rsidRPr="004B6962">
        <w:rPr>
          <w:rFonts w:ascii="Times New Roman" w:hAnsi="Times New Roman" w:cs="Times New Roman"/>
          <w:sz w:val="24"/>
          <w:szCs w:val="24"/>
          <w:lang w:val="es-MX"/>
        </w:rPr>
        <w:t>=</w:t>
      </w:r>
      <w:r w:rsidR="00265A4F" w:rsidRPr="004B6962">
        <w:rPr>
          <w:rFonts w:ascii="Times New Roman" w:hAnsi="Times New Roman" w:cs="Times New Roman"/>
          <w:sz w:val="24"/>
          <w:szCs w:val="24"/>
          <w:lang w:val="es-MX"/>
        </w:rPr>
        <w:t xml:space="preserve"> </w:t>
      </w:r>
      <w:r w:rsidR="007900CF" w:rsidRPr="004B6962">
        <w:rPr>
          <w:rFonts w:ascii="Times New Roman" w:hAnsi="Times New Roman" w:cs="Times New Roman"/>
          <w:sz w:val="24"/>
          <w:szCs w:val="24"/>
          <w:lang w:val="es-MX"/>
        </w:rPr>
        <w:t>-</w:t>
      </w:r>
      <w:r w:rsidR="00181E1D" w:rsidRPr="004B6962">
        <w:rPr>
          <w:rFonts w:ascii="Times New Roman" w:hAnsi="Times New Roman" w:cs="Times New Roman"/>
          <w:sz w:val="24"/>
          <w:szCs w:val="24"/>
          <w:lang w:val="es-MX"/>
        </w:rPr>
        <w:t>0</w:t>
      </w:r>
      <w:r w:rsidR="007900CF" w:rsidRPr="004B6962">
        <w:rPr>
          <w:rFonts w:ascii="Times New Roman" w:hAnsi="Times New Roman" w:cs="Times New Roman"/>
          <w:sz w:val="24"/>
          <w:szCs w:val="24"/>
          <w:lang w:val="es-MX"/>
        </w:rPr>
        <w:t>.33)</w:t>
      </w:r>
      <w:r w:rsidR="00EA739F" w:rsidRPr="004B6962">
        <w:rPr>
          <w:rFonts w:ascii="Times New Roman" w:hAnsi="Times New Roman" w:cs="Times New Roman"/>
          <w:sz w:val="24"/>
          <w:szCs w:val="24"/>
          <w:lang w:val="es-MX"/>
        </w:rPr>
        <w:t xml:space="preserve"> como con la</w:t>
      </w:r>
      <w:r w:rsidR="00692304" w:rsidRPr="004B6962">
        <w:rPr>
          <w:rFonts w:ascii="Times New Roman" w:hAnsi="Times New Roman" w:cs="Times New Roman"/>
          <w:sz w:val="24"/>
          <w:szCs w:val="24"/>
          <w:lang w:val="es-MX"/>
        </w:rPr>
        <w:t xml:space="preserve"> insatisfacc</w:t>
      </w:r>
      <w:r w:rsidR="007900CF" w:rsidRPr="004B6962">
        <w:rPr>
          <w:rFonts w:ascii="Times New Roman" w:hAnsi="Times New Roman" w:cs="Times New Roman"/>
          <w:sz w:val="24"/>
          <w:szCs w:val="24"/>
          <w:lang w:val="es-MX"/>
        </w:rPr>
        <w:t>ión constructiva (</w:t>
      </w:r>
      <w:proofErr w:type="spellStart"/>
      <w:r w:rsidR="007900CF" w:rsidRPr="004B6962">
        <w:rPr>
          <w:rFonts w:ascii="Times New Roman" w:hAnsi="Times New Roman" w:cs="Times New Roman"/>
          <w:sz w:val="24"/>
          <w:szCs w:val="24"/>
          <w:lang w:val="es-MX"/>
        </w:rPr>
        <w:t>rs</w:t>
      </w:r>
      <w:proofErr w:type="spellEnd"/>
      <w:r w:rsidR="00EB3C99" w:rsidRPr="004B6962">
        <w:rPr>
          <w:rFonts w:ascii="Times New Roman" w:hAnsi="Times New Roman" w:cs="Times New Roman"/>
          <w:sz w:val="24"/>
          <w:szCs w:val="24"/>
          <w:lang w:val="es-MX"/>
        </w:rPr>
        <w:t xml:space="preserve"> </w:t>
      </w:r>
      <w:r w:rsidR="007900CF" w:rsidRPr="004B6962">
        <w:rPr>
          <w:rFonts w:ascii="Times New Roman" w:hAnsi="Times New Roman" w:cs="Times New Roman"/>
          <w:sz w:val="24"/>
          <w:szCs w:val="24"/>
          <w:lang w:val="es-MX"/>
        </w:rPr>
        <w:t>=</w:t>
      </w:r>
      <w:r w:rsidR="00265A4F" w:rsidRPr="004B6962">
        <w:rPr>
          <w:rFonts w:ascii="Times New Roman" w:hAnsi="Times New Roman" w:cs="Times New Roman"/>
          <w:sz w:val="24"/>
          <w:szCs w:val="24"/>
          <w:lang w:val="es-MX"/>
        </w:rPr>
        <w:t xml:space="preserve"> </w:t>
      </w:r>
      <w:r w:rsidR="00B62144" w:rsidRPr="004B6962">
        <w:rPr>
          <w:rFonts w:ascii="Times New Roman" w:hAnsi="Times New Roman" w:cs="Times New Roman"/>
          <w:sz w:val="24"/>
          <w:szCs w:val="24"/>
          <w:lang w:val="es-MX"/>
        </w:rPr>
        <w:t>0</w:t>
      </w:r>
      <w:r w:rsidR="007900CF" w:rsidRPr="004B6962">
        <w:rPr>
          <w:rFonts w:ascii="Times New Roman" w:hAnsi="Times New Roman" w:cs="Times New Roman"/>
          <w:sz w:val="24"/>
          <w:szCs w:val="24"/>
          <w:lang w:val="es-MX"/>
        </w:rPr>
        <w:t>.27)</w:t>
      </w:r>
      <w:r w:rsidR="002A1A89" w:rsidRPr="004B6962">
        <w:rPr>
          <w:rFonts w:ascii="Times New Roman" w:hAnsi="Times New Roman" w:cs="Times New Roman"/>
          <w:sz w:val="24"/>
          <w:szCs w:val="24"/>
          <w:lang w:val="es-MX"/>
        </w:rPr>
        <w:t xml:space="preserve">; lo que se traduce en una influencia del área de conocimiento </w:t>
      </w:r>
      <w:r w:rsidR="00CF34FB" w:rsidRPr="004B6962">
        <w:rPr>
          <w:rFonts w:ascii="Times New Roman" w:hAnsi="Times New Roman" w:cs="Times New Roman"/>
          <w:sz w:val="24"/>
          <w:szCs w:val="24"/>
          <w:lang w:val="es-MX"/>
        </w:rPr>
        <w:t xml:space="preserve">en </w:t>
      </w:r>
      <w:r w:rsidR="002A1A89" w:rsidRPr="004B6962">
        <w:rPr>
          <w:rFonts w:ascii="Times New Roman" w:hAnsi="Times New Roman" w:cs="Times New Roman"/>
          <w:sz w:val="24"/>
          <w:szCs w:val="24"/>
          <w:lang w:val="es-MX"/>
        </w:rPr>
        <w:t>que se imparte</w:t>
      </w:r>
      <w:r w:rsidR="002E024F" w:rsidRPr="004B6962">
        <w:rPr>
          <w:rFonts w:ascii="Times New Roman" w:hAnsi="Times New Roman" w:cs="Times New Roman"/>
          <w:sz w:val="24"/>
          <w:szCs w:val="24"/>
          <w:lang w:val="es-MX"/>
        </w:rPr>
        <w:t>n las asignaturas</w:t>
      </w:r>
      <w:r w:rsidR="002A1A89" w:rsidRPr="004B6962">
        <w:rPr>
          <w:rFonts w:ascii="Times New Roman" w:hAnsi="Times New Roman" w:cs="Times New Roman"/>
          <w:sz w:val="24"/>
          <w:szCs w:val="24"/>
          <w:lang w:val="es-MX"/>
        </w:rPr>
        <w:t xml:space="preserve"> </w:t>
      </w:r>
      <w:r w:rsidR="002C0ADD" w:rsidRPr="004B6962">
        <w:rPr>
          <w:rFonts w:ascii="Times New Roman" w:hAnsi="Times New Roman" w:cs="Times New Roman"/>
          <w:sz w:val="24"/>
          <w:szCs w:val="24"/>
          <w:lang w:val="es-MX"/>
        </w:rPr>
        <w:t>y la disminución de las expectativas, fundamentalmente, en las asociadas al reconocimiento</w:t>
      </w:r>
      <w:r w:rsidR="002E6B4F" w:rsidRPr="004B6962">
        <w:rPr>
          <w:rFonts w:ascii="Times New Roman" w:hAnsi="Times New Roman" w:cs="Times New Roman"/>
          <w:sz w:val="24"/>
          <w:szCs w:val="24"/>
          <w:lang w:val="es-MX"/>
        </w:rPr>
        <w:t xml:space="preserve"> a la labor</w:t>
      </w:r>
      <w:r w:rsidR="00ED3973" w:rsidRPr="004B6962">
        <w:rPr>
          <w:rFonts w:ascii="Times New Roman" w:hAnsi="Times New Roman" w:cs="Times New Roman"/>
          <w:sz w:val="24"/>
          <w:szCs w:val="24"/>
          <w:lang w:val="es-MX"/>
        </w:rPr>
        <w:t xml:space="preserve"> o</w:t>
      </w:r>
      <w:r w:rsidR="002E6B4F" w:rsidRPr="004B6962">
        <w:rPr>
          <w:rFonts w:ascii="Times New Roman" w:hAnsi="Times New Roman" w:cs="Times New Roman"/>
          <w:sz w:val="24"/>
          <w:szCs w:val="24"/>
          <w:lang w:val="es-MX"/>
        </w:rPr>
        <w:t xml:space="preserve"> bien, </w:t>
      </w:r>
      <w:r w:rsidR="005C4BC9" w:rsidRPr="004B6962">
        <w:rPr>
          <w:rFonts w:ascii="Times New Roman" w:hAnsi="Times New Roman" w:cs="Times New Roman"/>
          <w:sz w:val="24"/>
          <w:szCs w:val="24"/>
          <w:lang w:val="es-MX"/>
        </w:rPr>
        <w:t xml:space="preserve">en el </w:t>
      </w:r>
      <w:r w:rsidR="00E846AA" w:rsidRPr="004B6962">
        <w:rPr>
          <w:rFonts w:ascii="Times New Roman" w:hAnsi="Times New Roman" w:cs="Times New Roman"/>
          <w:sz w:val="24"/>
          <w:szCs w:val="24"/>
          <w:lang w:val="es-MX"/>
        </w:rPr>
        <w:t xml:space="preserve">involucramiento en actividades docentes </w:t>
      </w:r>
      <w:r w:rsidR="002F3819" w:rsidRPr="004B6962">
        <w:rPr>
          <w:rFonts w:ascii="Times New Roman" w:hAnsi="Times New Roman" w:cs="Times New Roman"/>
          <w:sz w:val="24"/>
          <w:szCs w:val="24"/>
          <w:lang w:val="es-MX"/>
        </w:rPr>
        <w:t>que funcionan para consolidar el prestigio de la UA.</w:t>
      </w:r>
    </w:p>
    <w:p w14:paraId="7813DB2D" w14:textId="4207A8BC" w:rsidR="007900CF" w:rsidRPr="004B6962" w:rsidRDefault="006C4ADF" w:rsidP="004B6962">
      <w:pPr>
        <w:spacing w:after="0" w:line="360" w:lineRule="auto"/>
        <w:ind w:firstLine="709"/>
        <w:jc w:val="both"/>
        <w:rPr>
          <w:rFonts w:ascii="Times New Roman" w:hAnsi="Times New Roman" w:cs="Times New Roman"/>
          <w:sz w:val="24"/>
          <w:szCs w:val="24"/>
          <w:lang w:val="es-MX"/>
        </w:rPr>
      </w:pPr>
      <w:r w:rsidRPr="004B6962">
        <w:rPr>
          <w:rFonts w:ascii="Times New Roman" w:hAnsi="Times New Roman" w:cs="Times New Roman"/>
          <w:sz w:val="24"/>
          <w:szCs w:val="24"/>
          <w:lang w:val="es-MX"/>
        </w:rPr>
        <w:t xml:space="preserve">De igual forma, </w:t>
      </w:r>
      <w:r w:rsidR="00626CDD" w:rsidRPr="004B6962">
        <w:rPr>
          <w:rFonts w:ascii="Times New Roman" w:hAnsi="Times New Roman" w:cs="Times New Roman"/>
          <w:sz w:val="24"/>
          <w:szCs w:val="24"/>
          <w:lang w:val="es-MX"/>
        </w:rPr>
        <w:t>s</w:t>
      </w:r>
      <w:r w:rsidR="007900CF" w:rsidRPr="004B6962">
        <w:rPr>
          <w:rFonts w:ascii="Times New Roman" w:hAnsi="Times New Roman" w:cs="Times New Roman"/>
          <w:sz w:val="24"/>
          <w:szCs w:val="24"/>
          <w:lang w:val="es-MX"/>
        </w:rPr>
        <w:t>e identificaron relaciones positivas entre</w:t>
      </w:r>
      <w:r w:rsidRPr="004B6962">
        <w:rPr>
          <w:rFonts w:ascii="Times New Roman" w:hAnsi="Times New Roman" w:cs="Times New Roman"/>
          <w:sz w:val="24"/>
          <w:szCs w:val="24"/>
          <w:lang w:val="es-MX"/>
        </w:rPr>
        <w:t xml:space="preserve"> los estímulos económicos </w:t>
      </w:r>
      <w:r w:rsidR="00813F1C" w:rsidRPr="004B6962">
        <w:rPr>
          <w:rFonts w:ascii="Times New Roman" w:hAnsi="Times New Roman" w:cs="Times New Roman"/>
          <w:sz w:val="24"/>
          <w:szCs w:val="24"/>
          <w:lang w:val="es-MX"/>
        </w:rPr>
        <w:t>con los que cuenta el profesor y</w:t>
      </w:r>
      <w:r w:rsidR="007900CF" w:rsidRPr="004B6962">
        <w:rPr>
          <w:rFonts w:ascii="Times New Roman" w:hAnsi="Times New Roman" w:cs="Times New Roman"/>
          <w:sz w:val="24"/>
          <w:szCs w:val="24"/>
          <w:lang w:val="es-MX"/>
        </w:rPr>
        <w:t xml:space="preserve"> la</w:t>
      </w:r>
      <w:r w:rsidR="00813F1C" w:rsidRPr="004B6962">
        <w:rPr>
          <w:rFonts w:ascii="Times New Roman" w:hAnsi="Times New Roman" w:cs="Times New Roman"/>
          <w:sz w:val="24"/>
          <w:szCs w:val="24"/>
          <w:lang w:val="es-MX"/>
        </w:rPr>
        <w:t>s</w:t>
      </w:r>
      <w:r w:rsidR="007900CF" w:rsidRPr="004B6962">
        <w:rPr>
          <w:rFonts w:ascii="Times New Roman" w:hAnsi="Times New Roman" w:cs="Times New Roman"/>
          <w:sz w:val="24"/>
          <w:szCs w:val="24"/>
          <w:lang w:val="es-MX"/>
        </w:rPr>
        <w:t xml:space="preserve"> </w:t>
      </w:r>
      <w:r w:rsidR="00DD3084" w:rsidRPr="004B6962">
        <w:rPr>
          <w:rFonts w:ascii="Times New Roman" w:hAnsi="Times New Roman" w:cs="Times New Roman"/>
          <w:sz w:val="24"/>
          <w:szCs w:val="24"/>
          <w:lang w:val="es-MX"/>
        </w:rPr>
        <w:t>forma</w:t>
      </w:r>
      <w:r w:rsidR="00813F1C" w:rsidRPr="004B6962">
        <w:rPr>
          <w:rFonts w:ascii="Times New Roman" w:hAnsi="Times New Roman" w:cs="Times New Roman"/>
          <w:sz w:val="24"/>
          <w:szCs w:val="24"/>
          <w:lang w:val="es-MX"/>
        </w:rPr>
        <w:t>s</w:t>
      </w:r>
      <w:r w:rsidR="00DD3084" w:rsidRPr="004B6962">
        <w:rPr>
          <w:rFonts w:ascii="Times New Roman" w:hAnsi="Times New Roman" w:cs="Times New Roman"/>
          <w:sz w:val="24"/>
          <w:szCs w:val="24"/>
          <w:lang w:val="es-MX"/>
        </w:rPr>
        <w:t xml:space="preserve"> </w:t>
      </w:r>
      <w:r w:rsidR="007900CF" w:rsidRPr="004B6962">
        <w:rPr>
          <w:rFonts w:ascii="Times New Roman" w:hAnsi="Times New Roman" w:cs="Times New Roman"/>
          <w:sz w:val="24"/>
          <w:szCs w:val="24"/>
          <w:lang w:val="es-MX"/>
        </w:rPr>
        <w:t>progresiva</w:t>
      </w:r>
      <w:r w:rsidR="0052228F" w:rsidRPr="004B6962">
        <w:rPr>
          <w:rFonts w:ascii="Times New Roman" w:hAnsi="Times New Roman" w:cs="Times New Roman"/>
          <w:sz w:val="24"/>
          <w:szCs w:val="24"/>
          <w:lang w:val="es-MX"/>
        </w:rPr>
        <w:t xml:space="preserve">, así como </w:t>
      </w:r>
      <w:r w:rsidR="00FC5ED8" w:rsidRPr="004B6962">
        <w:rPr>
          <w:rFonts w:ascii="Times New Roman" w:hAnsi="Times New Roman" w:cs="Times New Roman"/>
          <w:sz w:val="24"/>
          <w:szCs w:val="24"/>
          <w:lang w:val="es-MX"/>
        </w:rPr>
        <w:t>estable</w:t>
      </w:r>
      <w:r w:rsidR="00666CC4" w:rsidRPr="004B6962">
        <w:rPr>
          <w:rFonts w:ascii="Times New Roman" w:hAnsi="Times New Roman" w:cs="Times New Roman"/>
          <w:sz w:val="24"/>
          <w:szCs w:val="24"/>
          <w:lang w:val="es-MX"/>
        </w:rPr>
        <w:t xml:space="preserve"> [</w:t>
      </w:r>
      <w:r w:rsidR="00837C02" w:rsidRPr="004B6962">
        <w:rPr>
          <w:rFonts w:ascii="Times New Roman" w:hAnsi="Times New Roman" w:cs="Times New Roman"/>
          <w:sz w:val="24"/>
          <w:szCs w:val="24"/>
          <w:lang w:val="es-MX"/>
        </w:rPr>
        <w:t>(</w:t>
      </w:r>
      <w:proofErr w:type="spellStart"/>
      <w:r w:rsidR="00837C02" w:rsidRPr="004B6962">
        <w:rPr>
          <w:rFonts w:ascii="Times New Roman" w:hAnsi="Times New Roman" w:cs="Times New Roman"/>
          <w:i/>
          <w:iCs/>
          <w:sz w:val="24"/>
          <w:szCs w:val="24"/>
          <w:lang w:val="es-MX"/>
        </w:rPr>
        <w:t>rs</w:t>
      </w:r>
      <w:proofErr w:type="spellEnd"/>
      <w:r w:rsidR="00837C02" w:rsidRPr="004B6962">
        <w:rPr>
          <w:rFonts w:ascii="Times New Roman" w:hAnsi="Times New Roman" w:cs="Times New Roman"/>
          <w:sz w:val="24"/>
          <w:szCs w:val="24"/>
          <w:lang w:val="es-MX"/>
        </w:rPr>
        <w:t>=.22) y (</w:t>
      </w:r>
      <w:proofErr w:type="spellStart"/>
      <w:r w:rsidR="00837C02" w:rsidRPr="004B6962">
        <w:rPr>
          <w:rFonts w:ascii="Times New Roman" w:hAnsi="Times New Roman" w:cs="Times New Roman"/>
          <w:i/>
          <w:iCs/>
          <w:sz w:val="24"/>
          <w:szCs w:val="24"/>
          <w:lang w:val="es-MX"/>
        </w:rPr>
        <w:t>rs</w:t>
      </w:r>
      <w:proofErr w:type="spellEnd"/>
      <w:r w:rsidR="00837C02" w:rsidRPr="004B6962">
        <w:rPr>
          <w:rFonts w:ascii="Times New Roman" w:hAnsi="Times New Roman" w:cs="Times New Roman"/>
          <w:sz w:val="24"/>
          <w:szCs w:val="24"/>
          <w:lang w:val="es-MX"/>
        </w:rPr>
        <w:t xml:space="preserve">=.22) </w:t>
      </w:r>
      <w:r w:rsidR="003D06EA" w:rsidRPr="004B6962">
        <w:rPr>
          <w:rFonts w:ascii="Times New Roman" w:hAnsi="Times New Roman" w:cs="Times New Roman"/>
          <w:sz w:val="24"/>
          <w:szCs w:val="24"/>
          <w:lang w:val="es-MX"/>
        </w:rPr>
        <w:t>respectivamente</w:t>
      </w:r>
      <w:r w:rsidR="00666CC4" w:rsidRPr="004B6962">
        <w:rPr>
          <w:rFonts w:ascii="Times New Roman" w:hAnsi="Times New Roman" w:cs="Times New Roman"/>
          <w:sz w:val="24"/>
          <w:szCs w:val="24"/>
          <w:lang w:val="es-MX"/>
        </w:rPr>
        <w:t>]</w:t>
      </w:r>
      <w:r w:rsidR="003D06EA" w:rsidRPr="004B6962">
        <w:rPr>
          <w:rFonts w:ascii="Times New Roman" w:hAnsi="Times New Roman" w:cs="Times New Roman"/>
          <w:sz w:val="24"/>
          <w:szCs w:val="24"/>
          <w:lang w:val="es-MX"/>
        </w:rPr>
        <w:t>.</w:t>
      </w:r>
      <w:r w:rsidR="007900CF" w:rsidRPr="004B6962">
        <w:rPr>
          <w:rFonts w:ascii="Times New Roman" w:hAnsi="Times New Roman" w:cs="Times New Roman"/>
          <w:sz w:val="24"/>
          <w:szCs w:val="24"/>
          <w:lang w:val="es-MX"/>
        </w:rPr>
        <w:t xml:space="preserve"> </w:t>
      </w:r>
    </w:p>
    <w:p w14:paraId="5D079AB2" w14:textId="114EA766" w:rsidR="00693F2E" w:rsidRPr="004B6962" w:rsidRDefault="00693F2E" w:rsidP="004B6962">
      <w:pPr>
        <w:spacing w:after="0" w:line="360" w:lineRule="auto"/>
        <w:ind w:firstLine="709"/>
        <w:jc w:val="both"/>
        <w:rPr>
          <w:rFonts w:ascii="Times New Roman" w:hAnsi="Times New Roman" w:cs="Times New Roman"/>
          <w:sz w:val="24"/>
          <w:szCs w:val="24"/>
          <w:lang w:val="es-MX"/>
        </w:rPr>
      </w:pPr>
      <w:r w:rsidRPr="004B6962">
        <w:rPr>
          <w:rFonts w:ascii="Times New Roman" w:hAnsi="Times New Roman" w:cs="Times New Roman"/>
          <w:sz w:val="24"/>
          <w:szCs w:val="24"/>
          <w:lang w:val="es-MX"/>
        </w:rPr>
        <w:t xml:space="preserve">Ahora bien, </w:t>
      </w:r>
      <w:r w:rsidR="006B787B" w:rsidRPr="004B6962">
        <w:rPr>
          <w:rFonts w:ascii="Times New Roman" w:hAnsi="Times New Roman" w:cs="Times New Roman"/>
          <w:sz w:val="24"/>
          <w:szCs w:val="24"/>
          <w:lang w:val="es-MX"/>
        </w:rPr>
        <w:t>exis</w:t>
      </w:r>
      <w:r w:rsidRPr="004B6962">
        <w:rPr>
          <w:rFonts w:ascii="Times New Roman" w:hAnsi="Times New Roman" w:cs="Times New Roman"/>
          <w:sz w:val="24"/>
          <w:szCs w:val="24"/>
          <w:lang w:val="es-MX"/>
        </w:rPr>
        <w:t>ten aspectos</w:t>
      </w:r>
      <w:r w:rsidR="002C7E7E" w:rsidRPr="004B6962">
        <w:rPr>
          <w:rFonts w:ascii="Times New Roman" w:hAnsi="Times New Roman" w:cs="Times New Roman"/>
          <w:sz w:val="24"/>
          <w:szCs w:val="24"/>
          <w:lang w:val="es-MX"/>
        </w:rPr>
        <w:t xml:space="preserve"> </w:t>
      </w:r>
      <w:r w:rsidR="000952FD" w:rsidRPr="004B6962">
        <w:rPr>
          <w:rFonts w:ascii="Times New Roman" w:hAnsi="Times New Roman" w:cs="Times New Roman"/>
          <w:sz w:val="24"/>
          <w:szCs w:val="24"/>
          <w:lang w:val="es-MX"/>
        </w:rPr>
        <w:t>organizacionales</w:t>
      </w:r>
      <w:r w:rsidR="002C7E7E" w:rsidRPr="004B6962">
        <w:rPr>
          <w:rFonts w:ascii="Times New Roman" w:hAnsi="Times New Roman" w:cs="Times New Roman"/>
          <w:sz w:val="24"/>
          <w:szCs w:val="24"/>
          <w:lang w:val="es-MX"/>
        </w:rPr>
        <w:t>, como</w:t>
      </w:r>
      <w:r w:rsidR="000952FD" w:rsidRPr="004B6962">
        <w:rPr>
          <w:rFonts w:ascii="Times New Roman" w:hAnsi="Times New Roman" w:cs="Times New Roman"/>
          <w:sz w:val="24"/>
          <w:szCs w:val="24"/>
          <w:lang w:val="es-MX"/>
        </w:rPr>
        <w:t xml:space="preserve"> </w:t>
      </w:r>
      <w:r w:rsidR="002C7E7E" w:rsidRPr="004B6962">
        <w:rPr>
          <w:rFonts w:ascii="Times New Roman" w:hAnsi="Times New Roman" w:cs="Times New Roman"/>
          <w:sz w:val="24"/>
          <w:szCs w:val="24"/>
          <w:lang w:val="es-MX"/>
        </w:rPr>
        <w:t xml:space="preserve">la </w:t>
      </w:r>
      <w:r w:rsidR="006F64FF" w:rsidRPr="004B6962">
        <w:rPr>
          <w:rFonts w:ascii="Times New Roman" w:hAnsi="Times New Roman" w:cs="Times New Roman"/>
          <w:sz w:val="24"/>
          <w:szCs w:val="24"/>
          <w:lang w:val="es-MX"/>
        </w:rPr>
        <w:t>gestión</w:t>
      </w:r>
      <w:r w:rsidR="002C7E7E" w:rsidRPr="004B6962">
        <w:rPr>
          <w:rFonts w:ascii="Times New Roman" w:hAnsi="Times New Roman" w:cs="Times New Roman"/>
          <w:sz w:val="24"/>
          <w:szCs w:val="24"/>
          <w:lang w:val="es-MX"/>
        </w:rPr>
        <w:t xml:space="preserve"> del tiempo</w:t>
      </w:r>
      <w:r w:rsidR="000952FD" w:rsidRPr="004B6962">
        <w:rPr>
          <w:rFonts w:ascii="Times New Roman" w:hAnsi="Times New Roman" w:cs="Times New Roman"/>
          <w:sz w:val="24"/>
          <w:szCs w:val="24"/>
          <w:lang w:val="es-MX"/>
        </w:rPr>
        <w:t>, la carga y control del tra</w:t>
      </w:r>
      <w:r w:rsidR="001724CC" w:rsidRPr="004B6962">
        <w:rPr>
          <w:rFonts w:ascii="Times New Roman" w:hAnsi="Times New Roman" w:cs="Times New Roman"/>
          <w:sz w:val="24"/>
          <w:szCs w:val="24"/>
          <w:lang w:val="es-MX"/>
        </w:rPr>
        <w:t>bajo</w:t>
      </w:r>
      <w:r w:rsidR="006B787B" w:rsidRPr="004B6962">
        <w:rPr>
          <w:rFonts w:ascii="Times New Roman" w:hAnsi="Times New Roman" w:cs="Times New Roman"/>
          <w:sz w:val="24"/>
          <w:szCs w:val="24"/>
          <w:lang w:val="es-MX"/>
        </w:rPr>
        <w:t xml:space="preserve">, </w:t>
      </w:r>
      <w:r w:rsidR="00B71111" w:rsidRPr="004B6962">
        <w:rPr>
          <w:rFonts w:ascii="Times New Roman" w:hAnsi="Times New Roman" w:cs="Times New Roman"/>
          <w:sz w:val="24"/>
          <w:szCs w:val="24"/>
          <w:lang w:val="es-MX"/>
        </w:rPr>
        <w:t>así como</w:t>
      </w:r>
      <w:r w:rsidR="006B787B" w:rsidRPr="004B6962">
        <w:rPr>
          <w:rFonts w:ascii="Times New Roman" w:hAnsi="Times New Roman" w:cs="Times New Roman"/>
          <w:sz w:val="24"/>
          <w:szCs w:val="24"/>
          <w:lang w:val="es-MX"/>
        </w:rPr>
        <w:t xml:space="preserve"> </w:t>
      </w:r>
      <w:r w:rsidR="00B160C0" w:rsidRPr="004B6962">
        <w:rPr>
          <w:rFonts w:ascii="Times New Roman" w:hAnsi="Times New Roman" w:cs="Times New Roman"/>
          <w:sz w:val="24"/>
          <w:szCs w:val="24"/>
          <w:lang w:val="es-MX"/>
        </w:rPr>
        <w:t>el entorno laboral</w:t>
      </w:r>
      <w:r w:rsidR="0042438F" w:rsidRPr="004B6962">
        <w:rPr>
          <w:rFonts w:ascii="Times New Roman" w:hAnsi="Times New Roman" w:cs="Times New Roman"/>
          <w:sz w:val="24"/>
          <w:szCs w:val="24"/>
          <w:lang w:val="es-MX"/>
        </w:rPr>
        <w:t xml:space="preserve"> que son</w:t>
      </w:r>
      <w:r w:rsidR="00B71111" w:rsidRPr="004B6962">
        <w:rPr>
          <w:rFonts w:ascii="Times New Roman" w:hAnsi="Times New Roman" w:cs="Times New Roman"/>
          <w:sz w:val="24"/>
          <w:szCs w:val="24"/>
          <w:lang w:val="es-MX"/>
        </w:rPr>
        <w:t xml:space="preserve"> reconocidos </w:t>
      </w:r>
      <w:r w:rsidR="00071122" w:rsidRPr="004B6962">
        <w:rPr>
          <w:rFonts w:ascii="Times New Roman" w:hAnsi="Times New Roman" w:cs="Times New Roman"/>
          <w:sz w:val="24"/>
          <w:szCs w:val="24"/>
          <w:lang w:val="es-MX"/>
        </w:rPr>
        <w:t xml:space="preserve">por los docentes </w:t>
      </w:r>
      <w:r w:rsidR="00B71111" w:rsidRPr="004B6962">
        <w:rPr>
          <w:rFonts w:ascii="Times New Roman" w:hAnsi="Times New Roman" w:cs="Times New Roman"/>
          <w:sz w:val="24"/>
          <w:szCs w:val="24"/>
          <w:lang w:val="es-MX"/>
        </w:rPr>
        <w:t xml:space="preserve">como </w:t>
      </w:r>
      <w:r w:rsidR="00950FBF" w:rsidRPr="004B6962">
        <w:rPr>
          <w:rFonts w:ascii="Times New Roman" w:hAnsi="Times New Roman" w:cs="Times New Roman"/>
          <w:sz w:val="24"/>
          <w:szCs w:val="24"/>
          <w:lang w:val="es-MX"/>
        </w:rPr>
        <w:t xml:space="preserve">factores </w:t>
      </w:r>
      <w:r w:rsidR="00071122" w:rsidRPr="004B6962">
        <w:rPr>
          <w:rFonts w:ascii="Times New Roman" w:hAnsi="Times New Roman" w:cs="Times New Roman"/>
          <w:sz w:val="24"/>
          <w:szCs w:val="24"/>
          <w:lang w:val="es-MX"/>
        </w:rPr>
        <w:t xml:space="preserve">que influyen en su </w:t>
      </w:r>
      <w:r w:rsidRPr="004B6962">
        <w:rPr>
          <w:rFonts w:ascii="Times New Roman" w:hAnsi="Times New Roman" w:cs="Times New Roman"/>
          <w:sz w:val="24"/>
          <w:szCs w:val="24"/>
          <w:lang w:val="es-MX"/>
        </w:rPr>
        <w:t>satisfacción laboral</w:t>
      </w:r>
      <w:r w:rsidR="001724CC" w:rsidRPr="004B6962">
        <w:rPr>
          <w:rFonts w:ascii="Times New Roman" w:hAnsi="Times New Roman" w:cs="Times New Roman"/>
          <w:sz w:val="24"/>
          <w:szCs w:val="24"/>
          <w:lang w:val="es-MX"/>
        </w:rPr>
        <w:t xml:space="preserve">. </w:t>
      </w:r>
      <w:r w:rsidR="009B2DEF" w:rsidRPr="004B6962">
        <w:rPr>
          <w:rFonts w:ascii="Times New Roman" w:hAnsi="Times New Roman" w:cs="Times New Roman"/>
          <w:sz w:val="24"/>
          <w:szCs w:val="24"/>
          <w:lang w:val="es-MX"/>
        </w:rPr>
        <w:t>Con relación a</w:t>
      </w:r>
      <w:r w:rsidR="00F40592" w:rsidRPr="004B6962">
        <w:rPr>
          <w:rFonts w:ascii="Times New Roman" w:hAnsi="Times New Roman" w:cs="Times New Roman"/>
          <w:sz w:val="24"/>
          <w:szCs w:val="24"/>
          <w:lang w:val="es-MX"/>
        </w:rPr>
        <w:t xml:space="preserve"> este último, </w:t>
      </w:r>
      <w:r w:rsidR="000858B5" w:rsidRPr="004B6962">
        <w:rPr>
          <w:rFonts w:ascii="Times New Roman" w:hAnsi="Times New Roman" w:cs="Times New Roman"/>
          <w:sz w:val="24"/>
          <w:szCs w:val="24"/>
          <w:lang w:val="es-MX"/>
        </w:rPr>
        <w:t xml:space="preserve">condiciones como </w:t>
      </w:r>
      <w:r w:rsidRPr="004B6962">
        <w:rPr>
          <w:rFonts w:ascii="Times New Roman" w:hAnsi="Times New Roman" w:cs="Times New Roman"/>
          <w:sz w:val="24"/>
          <w:szCs w:val="24"/>
          <w:lang w:val="es-MX"/>
        </w:rPr>
        <w:t>la estabilidad laboral</w:t>
      </w:r>
      <w:r w:rsidR="00C77B92" w:rsidRPr="004B6962">
        <w:rPr>
          <w:rFonts w:ascii="Times New Roman" w:hAnsi="Times New Roman" w:cs="Times New Roman"/>
          <w:sz w:val="24"/>
          <w:szCs w:val="24"/>
          <w:lang w:val="es-MX"/>
        </w:rPr>
        <w:t xml:space="preserve">, </w:t>
      </w:r>
      <w:r w:rsidRPr="004B6962">
        <w:rPr>
          <w:rFonts w:ascii="Times New Roman" w:hAnsi="Times New Roman" w:cs="Times New Roman"/>
          <w:sz w:val="24"/>
          <w:szCs w:val="24"/>
          <w:lang w:val="es-MX"/>
        </w:rPr>
        <w:t xml:space="preserve">el reconocimiento al desempeño docente </w:t>
      </w:r>
      <w:r w:rsidR="00EB7D81" w:rsidRPr="004B6962">
        <w:rPr>
          <w:rFonts w:ascii="Times New Roman" w:hAnsi="Times New Roman" w:cs="Times New Roman"/>
          <w:sz w:val="24"/>
          <w:szCs w:val="24"/>
          <w:lang w:val="es-MX"/>
        </w:rPr>
        <w:t>y,</w:t>
      </w:r>
      <w:r w:rsidR="00F57191" w:rsidRPr="004B6962">
        <w:rPr>
          <w:rFonts w:ascii="Times New Roman" w:hAnsi="Times New Roman" w:cs="Times New Roman"/>
          <w:sz w:val="24"/>
          <w:szCs w:val="24"/>
          <w:lang w:val="es-MX"/>
        </w:rPr>
        <w:t xml:space="preserve"> </w:t>
      </w:r>
      <w:r w:rsidR="00DB79A1" w:rsidRPr="004B6962">
        <w:rPr>
          <w:rFonts w:ascii="Times New Roman" w:hAnsi="Times New Roman" w:cs="Times New Roman"/>
          <w:sz w:val="24"/>
          <w:szCs w:val="24"/>
          <w:lang w:val="es-MX"/>
        </w:rPr>
        <w:t>fundamentalmente</w:t>
      </w:r>
      <w:r w:rsidR="00F57191" w:rsidRPr="004B6962">
        <w:rPr>
          <w:rFonts w:ascii="Times New Roman" w:hAnsi="Times New Roman" w:cs="Times New Roman"/>
          <w:sz w:val="24"/>
          <w:szCs w:val="24"/>
          <w:lang w:val="es-MX"/>
        </w:rPr>
        <w:t xml:space="preserve">, </w:t>
      </w:r>
      <w:r w:rsidR="00EB7D81" w:rsidRPr="004B6962">
        <w:rPr>
          <w:rFonts w:ascii="Times New Roman" w:hAnsi="Times New Roman" w:cs="Times New Roman"/>
          <w:sz w:val="24"/>
          <w:szCs w:val="24"/>
          <w:lang w:val="es-MX"/>
        </w:rPr>
        <w:t xml:space="preserve">la autonomía </w:t>
      </w:r>
      <w:r w:rsidR="0026216D" w:rsidRPr="004B6962">
        <w:rPr>
          <w:rFonts w:ascii="Times New Roman" w:hAnsi="Times New Roman" w:cs="Times New Roman"/>
          <w:sz w:val="24"/>
          <w:szCs w:val="24"/>
          <w:lang w:val="es-MX"/>
        </w:rPr>
        <w:t xml:space="preserve">operativa y temporal, </w:t>
      </w:r>
      <w:r w:rsidR="00975AC2" w:rsidRPr="004B6962">
        <w:rPr>
          <w:rFonts w:ascii="Times New Roman" w:hAnsi="Times New Roman" w:cs="Times New Roman"/>
          <w:sz w:val="24"/>
          <w:szCs w:val="24"/>
          <w:lang w:val="es-MX"/>
        </w:rPr>
        <w:t>son valorados de forma significativa</w:t>
      </w:r>
      <w:r w:rsidR="009076F2" w:rsidRPr="004B6962">
        <w:rPr>
          <w:rFonts w:ascii="Times New Roman" w:hAnsi="Times New Roman" w:cs="Times New Roman"/>
          <w:sz w:val="24"/>
          <w:szCs w:val="24"/>
          <w:lang w:val="es-MX"/>
        </w:rPr>
        <w:t xml:space="preserve"> (ver Figura 8)</w:t>
      </w:r>
      <w:r w:rsidR="0026216D" w:rsidRPr="004B6962">
        <w:rPr>
          <w:rFonts w:ascii="Times New Roman" w:hAnsi="Times New Roman" w:cs="Times New Roman"/>
          <w:sz w:val="24"/>
          <w:szCs w:val="24"/>
          <w:lang w:val="es-MX"/>
        </w:rPr>
        <w:t>.</w:t>
      </w:r>
      <w:r w:rsidRPr="004B6962">
        <w:rPr>
          <w:rFonts w:ascii="Times New Roman" w:hAnsi="Times New Roman" w:cs="Times New Roman"/>
          <w:sz w:val="24"/>
          <w:szCs w:val="24"/>
          <w:lang w:val="es-MX"/>
        </w:rPr>
        <w:t xml:space="preserve"> </w:t>
      </w:r>
    </w:p>
    <w:p w14:paraId="026C12B8" w14:textId="44C00202" w:rsidR="006965F8" w:rsidRPr="004B6962" w:rsidRDefault="006965F8" w:rsidP="004B6962">
      <w:pPr>
        <w:spacing w:before="240" w:after="0" w:line="360" w:lineRule="auto"/>
        <w:jc w:val="center"/>
        <w:rPr>
          <w:rFonts w:ascii="Times New Roman" w:hAnsi="Times New Roman" w:cs="Times New Roman"/>
          <w:sz w:val="24"/>
          <w:szCs w:val="24"/>
        </w:rPr>
      </w:pPr>
      <w:r w:rsidRPr="004B6962">
        <w:rPr>
          <w:rFonts w:ascii="Times New Roman" w:hAnsi="Times New Roman" w:cs="Times New Roman"/>
          <w:b/>
          <w:bCs/>
          <w:sz w:val="24"/>
          <w:szCs w:val="24"/>
          <w:lang w:val="es-MX"/>
        </w:rPr>
        <w:t xml:space="preserve">Figura </w:t>
      </w:r>
      <w:r w:rsidR="00EF44B8" w:rsidRPr="004B6962">
        <w:rPr>
          <w:rFonts w:ascii="Times New Roman" w:hAnsi="Times New Roman" w:cs="Times New Roman"/>
          <w:b/>
          <w:bCs/>
          <w:sz w:val="24"/>
          <w:szCs w:val="24"/>
          <w:lang w:val="es-MX"/>
        </w:rPr>
        <w:t>8</w:t>
      </w:r>
      <w:r w:rsidR="004B6962" w:rsidRPr="004B6962">
        <w:rPr>
          <w:rFonts w:ascii="Times New Roman" w:hAnsi="Times New Roman" w:cs="Times New Roman"/>
          <w:b/>
          <w:bCs/>
          <w:sz w:val="24"/>
          <w:szCs w:val="24"/>
          <w:lang w:val="es-MX"/>
        </w:rPr>
        <w:t>.</w:t>
      </w:r>
      <w:bookmarkStart w:id="9" w:name="_Toc146296348"/>
      <w:r w:rsidR="004B6962">
        <w:rPr>
          <w:rFonts w:ascii="Times New Roman" w:hAnsi="Times New Roman" w:cs="Times New Roman"/>
          <w:sz w:val="24"/>
          <w:szCs w:val="24"/>
          <w:lang w:val="es-MX"/>
        </w:rPr>
        <w:t xml:space="preserve"> </w:t>
      </w:r>
      <w:proofErr w:type="spellStart"/>
      <w:r w:rsidRPr="004B6962">
        <w:rPr>
          <w:rFonts w:ascii="Times New Roman" w:hAnsi="Times New Roman" w:cs="Times New Roman"/>
          <w:sz w:val="24"/>
          <w:szCs w:val="24"/>
        </w:rPr>
        <w:t>Características</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laborales</w:t>
      </w:r>
      <w:proofErr w:type="spellEnd"/>
      <w:r w:rsidRPr="004B6962">
        <w:rPr>
          <w:rFonts w:ascii="Times New Roman" w:hAnsi="Times New Roman" w:cs="Times New Roman"/>
          <w:sz w:val="24"/>
          <w:szCs w:val="24"/>
        </w:rPr>
        <w:t xml:space="preserve"> </w:t>
      </w:r>
      <w:proofErr w:type="spellStart"/>
      <w:r w:rsidRPr="004B6962">
        <w:rPr>
          <w:rFonts w:ascii="Times New Roman" w:hAnsi="Times New Roman" w:cs="Times New Roman"/>
          <w:sz w:val="24"/>
          <w:szCs w:val="24"/>
        </w:rPr>
        <w:t>positivas</w:t>
      </w:r>
      <w:proofErr w:type="spellEnd"/>
      <w:r w:rsidRPr="004B6962">
        <w:rPr>
          <w:rFonts w:ascii="Times New Roman" w:hAnsi="Times New Roman" w:cs="Times New Roman"/>
          <w:sz w:val="24"/>
          <w:szCs w:val="24"/>
        </w:rPr>
        <w:t xml:space="preserve"> para la satisfacción laboral de/la docente de ESCOM</w:t>
      </w:r>
      <w:bookmarkEnd w:id="9"/>
    </w:p>
    <w:p w14:paraId="5414ABA1" w14:textId="61DABAE9" w:rsidR="00A07FD2" w:rsidRDefault="001A4DE0" w:rsidP="00D103FB">
      <w:pPr>
        <w:spacing w:line="360" w:lineRule="auto"/>
        <w:jc w:val="both"/>
        <w:rPr>
          <w:rFonts w:ascii="Times New Roman" w:hAnsi="Times New Roman" w:cs="Times New Roman"/>
          <w:sz w:val="24"/>
          <w:szCs w:val="24"/>
          <w:lang w:val="es-MX"/>
        </w:rPr>
      </w:pPr>
      <w:r>
        <w:rPr>
          <w:rFonts w:ascii="Times New Roman" w:hAnsi="Times New Roman" w:cs="Times New Roman"/>
          <w:noProof/>
          <w:sz w:val="24"/>
          <w:szCs w:val="24"/>
          <w:lang w:val="es-MX"/>
        </w:rPr>
        <w:drawing>
          <wp:inline distT="0" distB="0" distL="0" distR="0" wp14:anchorId="1F4177C1" wp14:editId="1AED55C5">
            <wp:extent cx="5963482" cy="743054"/>
            <wp:effectExtent l="0" t="0" r="0" b="0"/>
            <wp:docPr id="1850438358" name="Imagen 9"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38358" name="Imagen 9" descr="Interfaz de usuario gráfica, Texto&#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5963482" cy="743054"/>
                    </a:xfrm>
                    <a:prstGeom prst="rect">
                      <a:avLst/>
                    </a:prstGeom>
                  </pic:spPr>
                </pic:pic>
              </a:graphicData>
            </a:graphic>
          </wp:inline>
        </w:drawing>
      </w:r>
    </w:p>
    <w:p w14:paraId="2C806D14" w14:textId="77777777" w:rsidR="00973B7F" w:rsidRPr="004B6962" w:rsidRDefault="00973B7F" w:rsidP="004B6962">
      <w:pPr>
        <w:spacing w:line="360" w:lineRule="auto"/>
        <w:jc w:val="center"/>
        <w:rPr>
          <w:rFonts w:ascii="Times New Roman" w:hAnsi="Times New Roman" w:cs="Times New Roman"/>
          <w:sz w:val="24"/>
          <w:szCs w:val="24"/>
          <w:lang w:val="es-MX"/>
        </w:rPr>
      </w:pPr>
      <w:r w:rsidRPr="004B6962">
        <w:rPr>
          <w:rFonts w:ascii="Times New Roman" w:hAnsi="Times New Roman" w:cs="Times New Roman"/>
          <w:sz w:val="24"/>
          <w:szCs w:val="24"/>
          <w:lang w:val="es-MX"/>
        </w:rPr>
        <w:t xml:space="preserve">Fuente: </w:t>
      </w:r>
      <w:proofErr w:type="spellStart"/>
      <w:r w:rsidRPr="004B6962">
        <w:rPr>
          <w:rFonts w:ascii="Times New Roman" w:hAnsi="Times New Roman" w:cs="Times New Roman"/>
          <w:sz w:val="24"/>
          <w:szCs w:val="24"/>
          <w:lang w:val="es-MX"/>
        </w:rPr>
        <w:t>ATLAS.ti</w:t>
      </w:r>
      <w:proofErr w:type="spellEnd"/>
    </w:p>
    <w:p w14:paraId="62538EB0" w14:textId="68753075" w:rsidR="00B56C56" w:rsidRDefault="000F6068" w:rsidP="004B6962">
      <w:pPr>
        <w:spacing w:after="0" w:line="360" w:lineRule="auto"/>
        <w:ind w:firstLine="709"/>
        <w:jc w:val="both"/>
        <w:rPr>
          <w:rFonts w:ascii="Times New Roman" w:hAnsi="Times New Roman" w:cs="Times New Roman"/>
          <w:sz w:val="24"/>
          <w:szCs w:val="24"/>
          <w:lang w:val="es-MX"/>
        </w:rPr>
      </w:pPr>
      <w:r w:rsidRPr="004B6962">
        <w:rPr>
          <w:rFonts w:ascii="Times New Roman" w:hAnsi="Times New Roman" w:cs="Times New Roman"/>
          <w:sz w:val="24"/>
          <w:szCs w:val="24"/>
          <w:lang w:val="es-MX"/>
        </w:rPr>
        <w:lastRenderedPageBreak/>
        <w:t xml:space="preserve">Un factor que media entre las condiciones antes mencionadas y la satisfacción en el trabajo es </w:t>
      </w:r>
      <w:r w:rsidR="00017874" w:rsidRPr="004B6962">
        <w:rPr>
          <w:rFonts w:ascii="Times New Roman" w:hAnsi="Times New Roman" w:cs="Times New Roman"/>
          <w:sz w:val="24"/>
          <w:szCs w:val="24"/>
          <w:lang w:val="es-MX"/>
        </w:rPr>
        <w:t xml:space="preserve">la condición laboral </w:t>
      </w:r>
      <w:r w:rsidR="009E0E22" w:rsidRPr="004B6962">
        <w:rPr>
          <w:rFonts w:ascii="Times New Roman" w:hAnsi="Times New Roman" w:cs="Times New Roman"/>
          <w:sz w:val="24"/>
          <w:szCs w:val="24"/>
          <w:lang w:val="es-MX"/>
        </w:rPr>
        <w:t>del docente</w:t>
      </w:r>
      <w:r w:rsidRPr="004B6962">
        <w:rPr>
          <w:rFonts w:ascii="Times New Roman" w:hAnsi="Times New Roman" w:cs="Times New Roman"/>
          <w:sz w:val="24"/>
          <w:szCs w:val="24"/>
          <w:lang w:val="es-MX"/>
        </w:rPr>
        <w:t>. M</w:t>
      </w:r>
      <w:r w:rsidR="00B56C56" w:rsidRPr="004B6962">
        <w:rPr>
          <w:rFonts w:ascii="Times New Roman" w:hAnsi="Times New Roman" w:cs="Times New Roman"/>
          <w:sz w:val="24"/>
          <w:szCs w:val="24"/>
          <w:lang w:val="es-MX"/>
        </w:rPr>
        <w:t>ientras los profesores</w:t>
      </w:r>
      <w:r w:rsidR="00DE3C2B" w:rsidRPr="004B6962">
        <w:rPr>
          <w:rFonts w:ascii="Times New Roman" w:hAnsi="Times New Roman" w:cs="Times New Roman"/>
          <w:sz w:val="24"/>
          <w:szCs w:val="24"/>
          <w:lang w:val="es-MX"/>
        </w:rPr>
        <w:t xml:space="preserve"> TC</w:t>
      </w:r>
      <w:r w:rsidR="00B56C56" w:rsidRPr="004B6962">
        <w:rPr>
          <w:rFonts w:ascii="Times New Roman" w:hAnsi="Times New Roman" w:cs="Times New Roman"/>
          <w:sz w:val="24"/>
          <w:szCs w:val="24"/>
          <w:lang w:val="es-MX"/>
        </w:rPr>
        <w:t xml:space="preserve"> perciben un estado de </w:t>
      </w:r>
      <w:r w:rsidR="006F37EB" w:rsidRPr="004B6962">
        <w:rPr>
          <w:rFonts w:ascii="Times New Roman" w:hAnsi="Times New Roman" w:cs="Times New Roman"/>
          <w:sz w:val="24"/>
          <w:szCs w:val="24"/>
          <w:lang w:val="es-MX"/>
        </w:rPr>
        <w:t xml:space="preserve">total </w:t>
      </w:r>
      <w:r w:rsidR="00B56C56" w:rsidRPr="004B6962">
        <w:rPr>
          <w:rFonts w:ascii="Times New Roman" w:hAnsi="Times New Roman" w:cs="Times New Roman"/>
          <w:sz w:val="24"/>
          <w:szCs w:val="24"/>
          <w:lang w:val="es-MX"/>
        </w:rPr>
        <w:t>satisfacción</w:t>
      </w:r>
      <w:r w:rsidR="00DE3C2B" w:rsidRPr="004B6962">
        <w:rPr>
          <w:rFonts w:ascii="Times New Roman" w:hAnsi="Times New Roman" w:cs="Times New Roman"/>
          <w:sz w:val="24"/>
          <w:szCs w:val="24"/>
          <w:lang w:val="es-MX"/>
        </w:rPr>
        <w:t>,</w:t>
      </w:r>
      <w:r w:rsidR="00B56C56" w:rsidRPr="004B6962">
        <w:rPr>
          <w:rFonts w:ascii="Times New Roman" w:hAnsi="Times New Roman" w:cs="Times New Roman"/>
          <w:sz w:val="24"/>
          <w:szCs w:val="24"/>
          <w:lang w:val="es-MX"/>
        </w:rPr>
        <w:t xml:space="preserve"> </w:t>
      </w:r>
      <w:r w:rsidR="002D3297" w:rsidRPr="004B6962">
        <w:rPr>
          <w:rFonts w:ascii="Times New Roman" w:hAnsi="Times New Roman" w:cs="Times New Roman"/>
          <w:sz w:val="24"/>
          <w:szCs w:val="24"/>
          <w:lang w:val="es-MX"/>
        </w:rPr>
        <w:t xml:space="preserve">debido a la </w:t>
      </w:r>
      <w:r w:rsidR="006B1A40" w:rsidRPr="004B6962">
        <w:rPr>
          <w:rFonts w:ascii="Times New Roman" w:hAnsi="Times New Roman" w:cs="Times New Roman"/>
          <w:sz w:val="24"/>
          <w:szCs w:val="24"/>
          <w:lang w:val="es-MX"/>
        </w:rPr>
        <w:t>s</w:t>
      </w:r>
      <w:r w:rsidR="00184F42" w:rsidRPr="004B6962">
        <w:rPr>
          <w:rFonts w:ascii="Times New Roman" w:hAnsi="Times New Roman" w:cs="Times New Roman"/>
          <w:sz w:val="24"/>
          <w:szCs w:val="24"/>
          <w:lang w:val="es-MX"/>
        </w:rPr>
        <w:t>eguridad laboral</w:t>
      </w:r>
      <w:r w:rsidR="00C123C4" w:rsidRPr="004B6962">
        <w:rPr>
          <w:rFonts w:ascii="Times New Roman" w:hAnsi="Times New Roman" w:cs="Times New Roman"/>
          <w:sz w:val="24"/>
          <w:szCs w:val="24"/>
          <w:lang w:val="es-MX"/>
        </w:rPr>
        <w:t xml:space="preserve"> (ver Figura 9) y</w:t>
      </w:r>
      <w:r w:rsidR="00184F42" w:rsidRPr="004B6962">
        <w:rPr>
          <w:rFonts w:ascii="Times New Roman" w:hAnsi="Times New Roman" w:cs="Times New Roman"/>
          <w:sz w:val="24"/>
          <w:szCs w:val="24"/>
          <w:lang w:val="es-MX"/>
        </w:rPr>
        <w:t xml:space="preserve"> un elevado nivel de autonomía</w:t>
      </w:r>
      <w:r w:rsidR="00C123C4" w:rsidRPr="004B6962">
        <w:rPr>
          <w:rFonts w:ascii="Times New Roman" w:hAnsi="Times New Roman" w:cs="Times New Roman"/>
          <w:sz w:val="24"/>
          <w:szCs w:val="24"/>
          <w:lang w:val="es-MX"/>
        </w:rPr>
        <w:t xml:space="preserve"> (ver Figura 10)</w:t>
      </w:r>
      <w:r w:rsidR="00443B44" w:rsidRPr="004B6962">
        <w:rPr>
          <w:rFonts w:ascii="Times New Roman" w:hAnsi="Times New Roman" w:cs="Times New Roman"/>
          <w:sz w:val="24"/>
          <w:szCs w:val="24"/>
          <w:lang w:val="es-MX"/>
        </w:rPr>
        <w:t>;</w:t>
      </w:r>
      <w:r w:rsidR="00B56C56" w:rsidRPr="004B6962">
        <w:rPr>
          <w:rFonts w:ascii="Times New Roman" w:hAnsi="Times New Roman" w:cs="Times New Roman"/>
          <w:sz w:val="24"/>
          <w:szCs w:val="24"/>
          <w:lang w:val="es-MX"/>
        </w:rPr>
        <w:t xml:space="preserve"> </w:t>
      </w:r>
      <w:r w:rsidR="007F2B56" w:rsidRPr="004B6962">
        <w:rPr>
          <w:rFonts w:ascii="Times New Roman" w:hAnsi="Times New Roman" w:cs="Times New Roman"/>
          <w:sz w:val="24"/>
          <w:szCs w:val="24"/>
          <w:lang w:val="es-MX"/>
        </w:rPr>
        <w:t xml:space="preserve">los académicos interinos </w:t>
      </w:r>
      <w:r w:rsidR="002765B9" w:rsidRPr="004B6962">
        <w:rPr>
          <w:rFonts w:ascii="Times New Roman" w:hAnsi="Times New Roman" w:cs="Times New Roman"/>
          <w:sz w:val="24"/>
          <w:szCs w:val="24"/>
          <w:lang w:val="es-MX"/>
        </w:rPr>
        <w:t xml:space="preserve">reportaron un estado de insatisfacción, producto de </w:t>
      </w:r>
      <w:r w:rsidR="00B70375" w:rsidRPr="004B6962">
        <w:rPr>
          <w:rFonts w:ascii="Times New Roman" w:hAnsi="Times New Roman" w:cs="Times New Roman"/>
          <w:sz w:val="24"/>
          <w:szCs w:val="24"/>
          <w:lang w:val="es-MX"/>
        </w:rPr>
        <w:t>la sobrecarga</w:t>
      </w:r>
      <w:r w:rsidR="00A87209" w:rsidRPr="004B6962">
        <w:rPr>
          <w:rFonts w:ascii="Times New Roman" w:hAnsi="Times New Roman" w:cs="Times New Roman"/>
          <w:sz w:val="24"/>
          <w:szCs w:val="24"/>
          <w:lang w:val="es-MX"/>
        </w:rPr>
        <w:t xml:space="preserve"> </w:t>
      </w:r>
      <w:r w:rsidR="002765B9" w:rsidRPr="004B6962">
        <w:rPr>
          <w:rFonts w:ascii="Times New Roman" w:hAnsi="Times New Roman" w:cs="Times New Roman"/>
          <w:sz w:val="24"/>
          <w:szCs w:val="24"/>
          <w:lang w:val="es-MX"/>
        </w:rPr>
        <w:t xml:space="preserve">laboral que enfrentan, tanto por el número de </w:t>
      </w:r>
      <w:r w:rsidR="00A87209" w:rsidRPr="004B6962">
        <w:rPr>
          <w:rFonts w:ascii="Times New Roman" w:hAnsi="Times New Roman" w:cs="Times New Roman"/>
          <w:sz w:val="24"/>
          <w:szCs w:val="24"/>
          <w:lang w:val="es-MX"/>
        </w:rPr>
        <w:t xml:space="preserve">alumnos que deben atender, como por </w:t>
      </w:r>
      <w:r w:rsidR="00E12D2F" w:rsidRPr="004B6962">
        <w:rPr>
          <w:rFonts w:ascii="Times New Roman" w:hAnsi="Times New Roman" w:cs="Times New Roman"/>
          <w:sz w:val="24"/>
          <w:szCs w:val="24"/>
          <w:lang w:val="es-MX"/>
        </w:rPr>
        <w:t>los múltiples empleos</w:t>
      </w:r>
      <w:r w:rsidR="002A6B70" w:rsidRPr="004B6962">
        <w:rPr>
          <w:rFonts w:ascii="Times New Roman" w:hAnsi="Times New Roman" w:cs="Times New Roman"/>
          <w:sz w:val="24"/>
          <w:szCs w:val="24"/>
          <w:lang w:val="es-MX"/>
        </w:rPr>
        <w:t xml:space="preserve"> que deben </w:t>
      </w:r>
      <w:r w:rsidR="00A87209" w:rsidRPr="004B6962">
        <w:rPr>
          <w:rFonts w:ascii="Times New Roman" w:hAnsi="Times New Roman" w:cs="Times New Roman"/>
          <w:sz w:val="24"/>
          <w:szCs w:val="24"/>
          <w:lang w:val="es-MX"/>
        </w:rPr>
        <w:t>sostener</w:t>
      </w:r>
      <w:r w:rsidR="002A6B70" w:rsidRPr="004B6962">
        <w:rPr>
          <w:rFonts w:ascii="Times New Roman" w:hAnsi="Times New Roman" w:cs="Times New Roman"/>
          <w:sz w:val="24"/>
          <w:szCs w:val="24"/>
          <w:lang w:val="es-MX"/>
        </w:rPr>
        <w:t>, debido a que la docencia no representa una fuente de ingresos segura.</w:t>
      </w:r>
      <w:r w:rsidR="00380FE1" w:rsidRPr="004B6962">
        <w:rPr>
          <w:rFonts w:ascii="Times New Roman" w:hAnsi="Times New Roman" w:cs="Times New Roman"/>
          <w:sz w:val="24"/>
          <w:szCs w:val="24"/>
          <w:lang w:val="es-MX"/>
        </w:rPr>
        <w:t xml:space="preserve"> </w:t>
      </w:r>
      <w:r w:rsidR="00A364A0" w:rsidRPr="004B6962">
        <w:rPr>
          <w:rFonts w:ascii="Times New Roman" w:hAnsi="Times New Roman" w:cs="Times New Roman"/>
          <w:sz w:val="24"/>
          <w:szCs w:val="24"/>
          <w:lang w:val="es-MX"/>
        </w:rPr>
        <w:t>Pese a</w:t>
      </w:r>
      <w:r w:rsidR="00B56C56" w:rsidRPr="004B6962">
        <w:rPr>
          <w:rFonts w:ascii="Times New Roman" w:hAnsi="Times New Roman" w:cs="Times New Roman"/>
          <w:sz w:val="24"/>
          <w:szCs w:val="24"/>
          <w:lang w:val="es-MX"/>
        </w:rPr>
        <w:t xml:space="preserve"> </w:t>
      </w:r>
      <w:r w:rsidR="0040652A" w:rsidRPr="004B6962">
        <w:rPr>
          <w:rFonts w:ascii="Times New Roman" w:hAnsi="Times New Roman" w:cs="Times New Roman"/>
          <w:sz w:val="24"/>
          <w:szCs w:val="24"/>
          <w:lang w:val="es-MX"/>
        </w:rPr>
        <w:t>ello</w:t>
      </w:r>
      <w:r w:rsidR="00A364A0" w:rsidRPr="004B6962">
        <w:rPr>
          <w:rFonts w:ascii="Times New Roman" w:hAnsi="Times New Roman" w:cs="Times New Roman"/>
          <w:sz w:val="24"/>
          <w:szCs w:val="24"/>
          <w:lang w:val="es-MX"/>
        </w:rPr>
        <w:t xml:space="preserve">, </w:t>
      </w:r>
      <w:r w:rsidR="00FF1919" w:rsidRPr="004B6962">
        <w:rPr>
          <w:rFonts w:ascii="Times New Roman" w:hAnsi="Times New Roman" w:cs="Times New Roman"/>
          <w:sz w:val="24"/>
          <w:szCs w:val="24"/>
          <w:lang w:val="es-MX"/>
        </w:rPr>
        <w:t xml:space="preserve">su insatisfacción tiene rasgos </w:t>
      </w:r>
      <w:r w:rsidR="00B56C56" w:rsidRPr="004B6962">
        <w:rPr>
          <w:rFonts w:ascii="Times New Roman" w:hAnsi="Times New Roman" w:cs="Times New Roman"/>
          <w:sz w:val="24"/>
          <w:szCs w:val="24"/>
          <w:lang w:val="es-MX"/>
        </w:rPr>
        <w:t xml:space="preserve">constructivos, </w:t>
      </w:r>
      <w:r w:rsidR="00E12D2F" w:rsidRPr="004B6962">
        <w:rPr>
          <w:rFonts w:ascii="Times New Roman" w:hAnsi="Times New Roman" w:cs="Times New Roman"/>
          <w:sz w:val="24"/>
          <w:szCs w:val="24"/>
          <w:lang w:val="es-MX"/>
        </w:rPr>
        <w:t xml:space="preserve">por </w:t>
      </w:r>
      <w:r w:rsidR="00680A73" w:rsidRPr="004B6962">
        <w:rPr>
          <w:rFonts w:ascii="Times New Roman" w:hAnsi="Times New Roman" w:cs="Times New Roman"/>
          <w:sz w:val="24"/>
          <w:szCs w:val="24"/>
          <w:lang w:val="es-MX"/>
        </w:rPr>
        <w:t xml:space="preserve">lo que </w:t>
      </w:r>
      <w:r w:rsidR="006730FD" w:rsidRPr="004B6962">
        <w:rPr>
          <w:rFonts w:ascii="Times New Roman" w:hAnsi="Times New Roman" w:cs="Times New Roman"/>
          <w:sz w:val="24"/>
          <w:szCs w:val="24"/>
          <w:lang w:val="es-MX"/>
        </w:rPr>
        <w:t xml:space="preserve">la </w:t>
      </w:r>
      <w:r w:rsidR="009D74B3" w:rsidRPr="004B6962">
        <w:rPr>
          <w:rFonts w:ascii="Times New Roman" w:hAnsi="Times New Roman" w:cs="Times New Roman"/>
          <w:sz w:val="24"/>
          <w:szCs w:val="24"/>
          <w:lang w:val="es-MX"/>
        </w:rPr>
        <w:t xml:space="preserve">mejora </w:t>
      </w:r>
      <w:r w:rsidR="00B56C56" w:rsidRPr="004B6962">
        <w:rPr>
          <w:rFonts w:ascii="Times New Roman" w:hAnsi="Times New Roman" w:cs="Times New Roman"/>
          <w:sz w:val="24"/>
          <w:szCs w:val="24"/>
          <w:lang w:val="es-MX"/>
        </w:rPr>
        <w:t xml:space="preserve">de </w:t>
      </w:r>
      <w:r w:rsidR="009D74B3" w:rsidRPr="004B6962">
        <w:rPr>
          <w:rFonts w:ascii="Times New Roman" w:hAnsi="Times New Roman" w:cs="Times New Roman"/>
          <w:sz w:val="24"/>
          <w:szCs w:val="24"/>
          <w:lang w:val="es-MX"/>
        </w:rPr>
        <w:t xml:space="preserve">su </w:t>
      </w:r>
      <w:r w:rsidR="000A3AA0" w:rsidRPr="004B6962">
        <w:rPr>
          <w:rFonts w:ascii="Times New Roman" w:hAnsi="Times New Roman" w:cs="Times New Roman"/>
          <w:sz w:val="24"/>
          <w:szCs w:val="24"/>
          <w:lang w:val="es-MX"/>
        </w:rPr>
        <w:t>condici</w:t>
      </w:r>
      <w:r w:rsidR="009D74B3" w:rsidRPr="004B6962">
        <w:rPr>
          <w:rFonts w:ascii="Times New Roman" w:hAnsi="Times New Roman" w:cs="Times New Roman"/>
          <w:sz w:val="24"/>
          <w:szCs w:val="24"/>
          <w:lang w:val="es-MX"/>
        </w:rPr>
        <w:t>ón laboral</w:t>
      </w:r>
      <w:r w:rsidR="00B56C56" w:rsidRPr="004B6962">
        <w:rPr>
          <w:rFonts w:ascii="Times New Roman" w:hAnsi="Times New Roman" w:cs="Times New Roman"/>
          <w:sz w:val="24"/>
          <w:szCs w:val="24"/>
          <w:lang w:val="es-MX"/>
        </w:rPr>
        <w:t xml:space="preserve"> </w:t>
      </w:r>
      <w:r w:rsidR="009E576E" w:rsidRPr="004B6962">
        <w:rPr>
          <w:rFonts w:ascii="Times New Roman" w:hAnsi="Times New Roman" w:cs="Times New Roman"/>
          <w:sz w:val="24"/>
          <w:szCs w:val="24"/>
          <w:lang w:val="es-MX"/>
        </w:rPr>
        <w:t xml:space="preserve">en ESCOM </w:t>
      </w:r>
      <w:r w:rsidR="006730FD" w:rsidRPr="004B6962">
        <w:rPr>
          <w:rFonts w:ascii="Times New Roman" w:hAnsi="Times New Roman" w:cs="Times New Roman"/>
          <w:sz w:val="24"/>
          <w:szCs w:val="24"/>
          <w:lang w:val="es-MX"/>
        </w:rPr>
        <w:t>posibilita</w:t>
      </w:r>
      <w:r w:rsidR="009E576E" w:rsidRPr="004B6962">
        <w:rPr>
          <w:rFonts w:ascii="Times New Roman" w:hAnsi="Times New Roman" w:cs="Times New Roman"/>
          <w:sz w:val="24"/>
          <w:szCs w:val="24"/>
          <w:lang w:val="es-MX"/>
        </w:rPr>
        <w:t xml:space="preserve">ría su </w:t>
      </w:r>
      <w:r w:rsidR="00F0178E" w:rsidRPr="004B6962">
        <w:rPr>
          <w:rFonts w:ascii="Times New Roman" w:hAnsi="Times New Roman" w:cs="Times New Roman"/>
          <w:sz w:val="24"/>
          <w:szCs w:val="24"/>
          <w:lang w:val="es-MX"/>
        </w:rPr>
        <w:t xml:space="preserve">satisfacción </w:t>
      </w:r>
      <w:r w:rsidR="009E576E" w:rsidRPr="004B6962">
        <w:rPr>
          <w:rFonts w:ascii="Times New Roman" w:hAnsi="Times New Roman" w:cs="Times New Roman"/>
          <w:sz w:val="24"/>
          <w:szCs w:val="24"/>
          <w:lang w:val="es-MX"/>
        </w:rPr>
        <w:t>laboral</w:t>
      </w:r>
      <w:r w:rsidR="00B56C56" w:rsidRPr="004B6962">
        <w:rPr>
          <w:rFonts w:ascii="Times New Roman" w:hAnsi="Times New Roman" w:cs="Times New Roman"/>
          <w:sz w:val="24"/>
          <w:szCs w:val="24"/>
          <w:lang w:val="es-MX"/>
        </w:rPr>
        <w:t>.</w:t>
      </w:r>
    </w:p>
    <w:p w14:paraId="3B4A1D3F" w14:textId="77777777" w:rsidR="004B6962" w:rsidRPr="004B6962" w:rsidRDefault="004B6962" w:rsidP="004B6962">
      <w:pPr>
        <w:spacing w:after="0" w:line="360" w:lineRule="auto"/>
        <w:ind w:firstLine="709"/>
        <w:jc w:val="both"/>
        <w:rPr>
          <w:rFonts w:ascii="Times New Roman" w:hAnsi="Times New Roman" w:cs="Times New Roman"/>
          <w:sz w:val="24"/>
          <w:szCs w:val="24"/>
          <w:lang w:val="es-MX"/>
        </w:rPr>
      </w:pPr>
    </w:p>
    <w:p w14:paraId="69FE9B38" w14:textId="17070AE6" w:rsidR="00A86558" w:rsidRPr="004B6962" w:rsidRDefault="00A86558" w:rsidP="004B6962">
      <w:pPr>
        <w:spacing w:after="0" w:line="360" w:lineRule="auto"/>
        <w:jc w:val="center"/>
      </w:pPr>
      <w:r w:rsidRPr="004B6962">
        <w:rPr>
          <w:rFonts w:ascii="Times New Roman" w:hAnsi="Times New Roman" w:cs="Times New Roman"/>
          <w:b/>
          <w:bCs/>
          <w:sz w:val="24"/>
          <w:szCs w:val="24"/>
          <w:lang w:val="es-MX"/>
        </w:rPr>
        <w:t xml:space="preserve">Figura </w:t>
      </w:r>
      <w:r w:rsidR="00CE3F78" w:rsidRPr="004B6962">
        <w:rPr>
          <w:rFonts w:ascii="Times New Roman" w:hAnsi="Times New Roman" w:cs="Times New Roman"/>
          <w:b/>
          <w:bCs/>
          <w:sz w:val="24"/>
          <w:szCs w:val="24"/>
          <w:lang w:val="es-MX"/>
        </w:rPr>
        <w:t>9</w:t>
      </w:r>
      <w:r w:rsidR="004B6962" w:rsidRPr="004B6962">
        <w:rPr>
          <w:rFonts w:ascii="Times New Roman" w:hAnsi="Times New Roman" w:cs="Times New Roman"/>
          <w:b/>
          <w:bCs/>
          <w:sz w:val="24"/>
          <w:szCs w:val="24"/>
          <w:lang w:val="es-MX"/>
        </w:rPr>
        <w:t>.</w:t>
      </w:r>
      <w:bookmarkStart w:id="10" w:name="_Toc146296349"/>
      <w:r w:rsidR="004B6962">
        <w:rPr>
          <w:rFonts w:ascii="Times New Roman" w:hAnsi="Times New Roman" w:cs="Times New Roman"/>
          <w:sz w:val="24"/>
          <w:szCs w:val="24"/>
          <w:lang w:val="es-MX"/>
        </w:rPr>
        <w:t xml:space="preserve"> </w:t>
      </w:r>
      <w:proofErr w:type="spellStart"/>
      <w:r w:rsidRPr="008E5208">
        <w:rPr>
          <w:rFonts w:ascii="Times New Roman" w:hAnsi="Times New Roman" w:cs="Times New Roman"/>
          <w:sz w:val="24"/>
          <w:szCs w:val="24"/>
        </w:rPr>
        <w:t>Rasgos</w:t>
      </w:r>
      <w:proofErr w:type="spellEnd"/>
      <w:r w:rsidRPr="008E5208">
        <w:rPr>
          <w:rFonts w:ascii="Times New Roman" w:hAnsi="Times New Roman" w:cs="Times New Roman"/>
          <w:sz w:val="24"/>
          <w:szCs w:val="24"/>
        </w:rPr>
        <w:t xml:space="preserve"> de </w:t>
      </w:r>
      <w:proofErr w:type="spellStart"/>
      <w:r w:rsidRPr="008E5208">
        <w:rPr>
          <w:rFonts w:ascii="Times New Roman" w:hAnsi="Times New Roman" w:cs="Times New Roman"/>
          <w:sz w:val="24"/>
          <w:szCs w:val="24"/>
        </w:rPr>
        <w:t>insatisfacción</w:t>
      </w:r>
      <w:proofErr w:type="spellEnd"/>
      <w:r w:rsidRPr="008E5208">
        <w:rPr>
          <w:rFonts w:ascii="Times New Roman" w:hAnsi="Times New Roman" w:cs="Times New Roman"/>
          <w:sz w:val="24"/>
          <w:szCs w:val="24"/>
        </w:rPr>
        <w:t xml:space="preserve"> </w:t>
      </w:r>
      <w:proofErr w:type="spellStart"/>
      <w:r w:rsidRPr="008E5208">
        <w:rPr>
          <w:rFonts w:ascii="Times New Roman" w:hAnsi="Times New Roman" w:cs="Times New Roman"/>
          <w:sz w:val="24"/>
          <w:szCs w:val="24"/>
        </w:rPr>
        <w:t>laboral</w:t>
      </w:r>
      <w:proofErr w:type="spellEnd"/>
      <w:r w:rsidRPr="008E5208">
        <w:rPr>
          <w:rFonts w:ascii="Times New Roman" w:hAnsi="Times New Roman" w:cs="Times New Roman"/>
          <w:sz w:val="24"/>
          <w:szCs w:val="24"/>
        </w:rPr>
        <w:t xml:space="preserve"> </w:t>
      </w:r>
      <w:proofErr w:type="spellStart"/>
      <w:r w:rsidRPr="008E5208">
        <w:rPr>
          <w:rFonts w:ascii="Times New Roman" w:hAnsi="Times New Roman" w:cs="Times New Roman"/>
          <w:sz w:val="24"/>
          <w:szCs w:val="24"/>
        </w:rPr>
        <w:t>constructiva</w:t>
      </w:r>
      <w:proofErr w:type="spellEnd"/>
      <w:r w:rsidRPr="008E5208">
        <w:rPr>
          <w:rFonts w:ascii="Times New Roman" w:hAnsi="Times New Roman" w:cs="Times New Roman"/>
          <w:sz w:val="24"/>
          <w:szCs w:val="24"/>
        </w:rPr>
        <w:t xml:space="preserve"> de/la </w:t>
      </w:r>
      <w:proofErr w:type="spellStart"/>
      <w:r w:rsidRPr="008E5208">
        <w:rPr>
          <w:rFonts w:ascii="Times New Roman" w:hAnsi="Times New Roman" w:cs="Times New Roman"/>
          <w:sz w:val="24"/>
          <w:szCs w:val="24"/>
        </w:rPr>
        <w:t>docente</w:t>
      </w:r>
      <w:proofErr w:type="spellEnd"/>
      <w:r w:rsidRPr="008E5208">
        <w:rPr>
          <w:rFonts w:ascii="Times New Roman" w:hAnsi="Times New Roman" w:cs="Times New Roman"/>
          <w:sz w:val="24"/>
          <w:szCs w:val="24"/>
        </w:rPr>
        <w:t xml:space="preserve"> de ESCOM</w:t>
      </w:r>
      <w:bookmarkEnd w:id="10"/>
    </w:p>
    <w:p w14:paraId="21266CC6" w14:textId="002AF7BB" w:rsidR="00937C04" w:rsidRDefault="00937C04" w:rsidP="00A86558">
      <w:pPr>
        <w:spacing w:line="360" w:lineRule="auto"/>
        <w:jc w:val="both"/>
        <w:rPr>
          <w:rFonts w:ascii="Times New Roman" w:hAnsi="Times New Roman" w:cs="Times New Roman"/>
          <w:sz w:val="20"/>
          <w:szCs w:val="20"/>
          <w:lang w:val="es-MX"/>
        </w:rPr>
      </w:pPr>
      <w:r>
        <w:rPr>
          <w:rFonts w:ascii="Times New Roman" w:hAnsi="Times New Roman" w:cs="Times New Roman"/>
          <w:noProof/>
          <w:sz w:val="20"/>
          <w:szCs w:val="20"/>
          <w:lang w:val="es-MX"/>
        </w:rPr>
        <w:drawing>
          <wp:inline distT="0" distB="0" distL="0" distR="0" wp14:anchorId="0B6E747D" wp14:editId="120BDC8B">
            <wp:extent cx="5971540" cy="828675"/>
            <wp:effectExtent l="0" t="0" r="0" b="9525"/>
            <wp:docPr id="1377704158" name="Imagen 10"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704158" name="Imagen 10" descr="Interfaz de usuario gráfica, Texto&#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5971540" cy="828675"/>
                    </a:xfrm>
                    <a:prstGeom prst="rect">
                      <a:avLst/>
                    </a:prstGeom>
                  </pic:spPr>
                </pic:pic>
              </a:graphicData>
            </a:graphic>
          </wp:inline>
        </w:drawing>
      </w:r>
    </w:p>
    <w:p w14:paraId="679591AD" w14:textId="77DAD4E6" w:rsidR="00A86558" w:rsidRDefault="00A86558" w:rsidP="008E5208">
      <w:pPr>
        <w:spacing w:after="0" w:line="360" w:lineRule="auto"/>
        <w:jc w:val="center"/>
        <w:rPr>
          <w:rFonts w:ascii="Times New Roman" w:hAnsi="Times New Roman" w:cs="Times New Roman"/>
          <w:sz w:val="24"/>
          <w:szCs w:val="24"/>
          <w:lang w:val="es-MX"/>
        </w:rPr>
      </w:pPr>
      <w:r w:rsidRPr="004B6962">
        <w:rPr>
          <w:rFonts w:ascii="Times New Roman" w:hAnsi="Times New Roman" w:cs="Times New Roman"/>
          <w:sz w:val="24"/>
          <w:szCs w:val="24"/>
          <w:lang w:val="es-MX"/>
        </w:rPr>
        <w:t xml:space="preserve">Fuente: </w:t>
      </w:r>
      <w:proofErr w:type="spellStart"/>
      <w:r w:rsidRPr="004B6962">
        <w:rPr>
          <w:rFonts w:ascii="Times New Roman" w:hAnsi="Times New Roman" w:cs="Times New Roman"/>
          <w:sz w:val="24"/>
          <w:szCs w:val="24"/>
          <w:lang w:val="es-MX"/>
        </w:rPr>
        <w:t>ATLAS.ti</w:t>
      </w:r>
      <w:proofErr w:type="spellEnd"/>
    </w:p>
    <w:p w14:paraId="4C9278EB" w14:textId="77777777" w:rsidR="008E5208" w:rsidRPr="004B6962" w:rsidRDefault="008E5208" w:rsidP="008E5208">
      <w:pPr>
        <w:spacing w:after="0" w:line="360" w:lineRule="auto"/>
        <w:jc w:val="center"/>
        <w:rPr>
          <w:rFonts w:ascii="Times New Roman" w:hAnsi="Times New Roman" w:cs="Times New Roman"/>
          <w:sz w:val="24"/>
          <w:szCs w:val="24"/>
          <w:lang w:val="es-MX"/>
        </w:rPr>
      </w:pPr>
    </w:p>
    <w:p w14:paraId="493F29F5" w14:textId="0E94781B" w:rsidR="006014F2" w:rsidRPr="008E5208" w:rsidRDefault="006014F2" w:rsidP="008E5208">
      <w:pPr>
        <w:spacing w:after="0" w:line="360" w:lineRule="auto"/>
        <w:jc w:val="center"/>
        <w:rPr>
          <w:rFonts w:ascii="Times New Roman" w:hAnsi="Times New Roman" w:cs="Times New Roman"/>
          <w:sz w:val="24"/>
          <w:szCs w:val="24"/>
        </w:rPr>
      </w:pPr>
      <w:r w:rsidRPr="008E5208">
        <w:rPr>
          <w:rFonts w:ascii="Times New Roman" w:hAnsi="Times New Roman" w:cs="Times New Roman"/>
          <w:b/>
          <w:bCs/>
          <w:sz w:val="24"/>
          <w:szCs w:val="24"/>
          <w:lang w:val="es-MX"/>
        </w:rPr>
        <w:t xml:space="preserve">Figura </w:t>
      </w:r>
      <w:r w:rsidR="00937C04" w:rsidRPr="008E5208">
        <w:rPr>
          <w:rFonts w:ascii="Times New Roman" w:hAnsi="Times New Roman" w:cs="Times New Roman"/>
          <w:b/>
          <w:bCs/>
          <w:sz w:val="24"/>
          <w:szCs w:val="24"/>
          <w:lang w:val="es-MX"/>
        </w:rPr>
        <w:t>10</w:t>
      </w:r>
      <w:r w:rsidR="008E5208" w:rsidRPr="008E5208">
        <w:rPr>
          <w:rFonts w:ascii="Times New Roman" w:hAnsi="Times New Roman" w:cs="Times New Roman"/>
          <w:b/>
          <w:bCs/>
          <w:sz w:val="24"/>
          <w:szCs w:val="24"/>
          <w:lang w:val="es-MX"/>
        </w:rPr>
        <w:t>.</w:t>
      </w:r>
      <w:bookmarkStart w:id="11" w:name="_Toc146296350"/>
      <w:r w:rsidR="008E5208">
        <w:rPr>
          <w:rFonts w:ascii="Times New Roman" w:hAnsi="Times New Roman" w:cs="Times New Roman"/>
          <w:sz w:val="24"/>
          <w:szCs w:val="24"/>
          <w:lang w:val="es-MX"/>
        </w:rPr>
        <w:t xml:space="preserve"> </w:t>
      </w:r>
      <w:proofErr w:type="spellStart"/>
      <w:r w:rsidRPr="008E5208">
        <w:rPr>
          <w:rFonts w:ascii="Times New Roman" w:hAnsi="Times New Roman" w:cs="Times New Roman"/>
          <w:sz w:val="24"/>
          <w:szCs w:val="24"/>
        </w:rPr>
        <w:t>Factores</w:t>
      </w:r>
      <w:proofErr w:type="spellEnd"/>
      <w:r w:rsidRPr="008E5208">
        <w:rPr>
          <w:rFonts w:ascii="Times New Roman" w:hAnsi="Times New Roman" w:cs="Times New Roman"/>
          <w:sz w:val="24"/>
          <w:szCs w:val="24"/>
        </w:rPr>
        <w:t xml:space="preserve"> de </w:t>
      </w:r>
      <w:proofErr w:type="spellStart"/>
      <w:r w:rsidRPr="008E5208">
        <w:rPr>
          <w:rFonts w:ascii="Times New Roman" w:hAnsi="Times New Roman" w:cs="Times New Roman"/>
          <w:sz w:val="24"/>
          <w:szCs w:val="24"/>
        </w:rPr>
        <w:t>satisfacción</w:t>
      </w:r>
      <w:proofErr w:type="spellEnd"/>
      <w:r w:rsidRPr="008E5208">
        <w:rPr>
          <w:rFonts w:ascii="Times New Roman" w:hAnsi="Times New Roman" w:cs="Times New Roman"/>
          <w:sz w:val="24"/>
          <w:szCs w:val="24"/>
        </w:rPr>
        <w:t xml:space="preserve"> </w:t>
      </w:r>
      <w:proofErr w:type="spellStart"/>
      <w:r w:rsidRPr="008E5208">
        <w:rPr>
          <w:rFonts w:ascii="Times New Roman" w:hAnsi="Times New Roman" w:cs="Times New Roman"/>
          <w:sz w:val="24"/>
          <w:szCs w:val="24"/>
        </w:rPr>
        <w:t>laboral</w:t>
      </w:r>
      <w:proofErr w:type="spellEnd"/>
      <w:r w:rsidRPr="008E5208">
        <w:rPr>
          <w:rFonts w:ascii="Times New Roman" w:hAnsi="Times New Roman" w:cs="Times New Roman"/>
          <w:sz w:val="24"/>
          <w:szCs w:val="24"/>
        </w:rPr>
        <w:t xml:space="preserve"> de/la </w:t>
      </w:r>
      <w:proofErr w:type="spellStart"/>
      <w:r w:rsidRPr="008E5208">
        <w:rPr>
          <w:rFonts w:ascii="Times New Roman" w:hAnsi="Times New Roman" w:cs="Times New Roman"/>
          <w:sz w:val="24"/>
          <w:szCs w:val="24"/>
        </w:rPr>
        <w:t>docente</w:t>
      </w:r>
      <w:proofErr w:type="spellEnd"/>
      <w:r w:rsidRPr="008E5208">
        <w:rPr>
          <w:rFonts w:ascii="Times New Roman" w:hAnsi="Times New Roman" w:cs="Times New Roman"/>
          <w:sz w:val="24"/>
          <w:szCs w:val="24"/>
        </w:rPr>
        <w:t xml:space="preserve"> de ESCOM</w:t>
      </w:r>
      <w:bookmarkEnd w:id="11"/>
    </w:p>
    <w:p w14:paraId="173967AF" w14:textId="1C670909" w:rsidR="006014F2" w:rsidRDefault="00A56FDE" w:rsidP="006014F2">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D269B9" wp14:editId="0DBF9465">
            <wp:extent cx="5971540" cy="741680"/>
            <wp:effectExtent l="0" t="0" r="0" b="1270"/>
            <wp:docPr id="1923807364" name="Imagen 1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807364" name="Imagen 11" descr="Texto&#10;&#10;Descripción generada automáticamente con confianza media"/>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1540" cy="741680"/>
                    </a:xfrm>
                    <a:prstGeom prst="rect">
                      <a:avLst/>
                    </a:prstGeom>
                  </pic:spPr>
                </pic:pic>
              </a:graphicData>
            </a:graphic>
          </wp:inline>
        </w:drawing>
      </w:r>
    </w:p>
    <w:p w14:paraId="417F7EA9" w14:textId="532AEBF7" w:rsidR="008E5208" w:rsidRPr="008E5208" w:rsidRDefault="006014F2" w:rsidP="008E5208">
      <w:pPr>
        <w:spacing w:after="0" w:line="360" w:lineRule="auto"/>
        <w:jc w:val="center"/>
        <w:rPr>
          <w:rFonts w:ascii="Times New Roman" w:hAnsi="Times New Roman" w:cs="Times New Roman"/>
          <w:sz w:val="24"/>
          <w:szCs w:val="24"/>
          <w:lang w:val="es-MX"/>
        </w:rPr>
      </w:pPr>
      <w:r w:rsidRPr="008E5208">
        <w:rPr>
          <w:rFonts w:ascii="Times New Roman" w:hAnsi="Times New Roman" w:cs="Times New Roman"/>
          <w:sz w:val="24"/>
          <w:szCs w:val="24"/>
          <w:lang w:val="es-MX"/>
        </w:rPr>
        <w:t xml:space="preserve">Fuente: </w:t>
      </w:r>
      <w:proofErr w:type="spellStart"/>
      <w:r w:rsidRPr="008E5208">
        <w:rPr>
          <w:rFonts w:ascii="Times New Roman" w:hAnsi="Times New Roman" w:cs="Times New Roman"/>
          <w:sz w:val="24"/>
          <w:szCs w:val="24"/>
          <w:lang w:val="es-MX"/>
        </w:rPr>
        <w:t>ATLAS.ti</w:t>
      </w:r>
      <w:proofErr w:type="spellEnd"/>
    </w:p>
    <w:p w14:paraId="2D37DD63" w14:textId="5D4A5649" w:rsidR="00F81B30" w:rsidRPr="008E5208" w:rsidRDefault="00F81B30" w:rsidP="008E5208">
      <w:pPr>
        <w:spacing w:after="0" w:line="360" w:lineRule="auto"/>
        <w:ind w:firstLine="709"/>
        <w:jc w:val="both"/>
        <w:rPr>
          <w:rFonts w:ascii="Times New Roman" w:hAnsi="Times New Roman" w:cs="Times New Roman"/>
          <w:sz w:val="24"/>
          <w:szCs w:val="24"/>
          <w:lang w:val="es-MX"/>
        </w:rPr>
      </w:pPr>
      <w:r w:rsidRPr="008E5208">
        <w:rPr>
          <w:rFonts w:ascii="Times New Roman" w:hAnsi="Times New Roman" w:cs="Times New Roman"/>
          <w:sz w:val="24"/>
          <w:szCs w:val="24"/>
          <w:lang w:val="es-MX"/>
        </w:rPr>
        <w:t xml:space="preserve">Como se observa en </w:t>
      </w:r>
      <w:r w:rsidR="00C30A76" w:rsidRPr="008E5208">
        <w:rPr>
          <w:rFonts w:ascii="Times New Roman" w:hAnsi="Times New Roman" w:cs="Times New Roman"/>
          <w:sz w:val="24"/>
          <w:szCs w:val="24"/>
          <w:lang w:val="es-MX"/>
        </w:rPr>
        <w:t xml:space="preserve">la Figura 10, </w:t>
      </w:r>
      <w:r w:rsidRPr="008E5208">
        <w:rPr>
          <w:rFonts w:ascii="Times New Roman" w:hAnsi="Times New Roman" w:cs="Times New Roman"/>
          <w:sz w:val="24"/>
          <w:szCs w:val="24"/>
          <w:lang w:val="es-MX"/>
        </w:rPr>
        <w:t xml:space="preserve">si bien se enfatizan las cualidades de autonomía </w:t>
      </w:r>
      <w:r w:rsidR="00C30A76" w:rsidRPr="008E5208">
        <w:rPr>
          <w:rFonts w:ascii="Times New Roman" w:hAnsi="Times New Roman" w:cs="Times New Roman"/>
          <w:sz w:val="24"/>
          <w:szCs w:val="24"/>
          <w:lang w:val="es-MX"/>
        </w:rPr>
        <w:t xml:space="preserve">operativa </w:t>
      </w:r>
      <w:r w:rsidR="005149E3" w:rsidRPr="008E5208">
        <w:rPr>
          <w:rFonts w:ascii="Times New Roman" w:hAnsi="Times New Roman" w:cs="Times New Roman"/>
          <w:sz w:val="24"/>
          <w:szCs w:val="24"/>
          <w:lang w:val="es-MX"/>
        </w:rPr>
        <w:t>y temporal</w:t>
      </w:r>
      <w:r w:rsidRPr="008E5208">
        <w:rPr>
          <w:rFonts w:ascii="Times New Roman" w:hAnsi="Times New Roman" w:cs="Times New Roman"/>
          <w:sz w:val="24"/>
          <w:szCs w:val="24"/>
          <w:lang w:val="es-MX"/>
        </w:rPr>
        <w:t xml:space="preserve">, </w:t>
      </w:r>
      <w:r w:rsidR="005149E3" w:rsidRPr="008E5208">
        <w:rPr>
          <w:rFonts w:ascii="Times New Roman" w:hAnsi="Times New Roman" w:cs="Times New Roman"/>
          <w:sz w:val="24"/>
          <w:szCs w:val="24"/>
          <w:lang w:val="es-MX"/>
        </w:rPr>
        <w:t xml:space="preserve">se </w:t>
      </w:r>
      <w:r w:rsidRPr="008E5208">
        <w:rPr>
          <w:rFonts w:ascii="Times New Roman" w:hAnsi="Times New Roman" w:cs="Times New Roman"/>
          <w:sz w:val="24"/>
          <w:szCs w:val="24"/>
          <w:lang w:val="es-MX"/>
        </w:rPr>
        <w:t>revela</w:t>
      </w:r>
      <w:r w:rsidR="005149E3" w:rsidRPr="008E5208">
        <w:rPr>
          <w:rFonts w:ascii="Times New Roman" w:hAnsi="Times New Roman" w:cs="Times New Roman"/>
          <w:sz w:val="24"/>
          <w:szCs w:val="24"/>
          <w:lang w:val="es-MX"/>
        </w:rPr>
        <w:t xml:space="preserve">, </w:t>
      </w:r>
      <w:r w:rsidR="006268B4" w:rsidRPr="008E5208">
        <w:rPr>
          <w:rFonts w:ascii="Times New Roman" w:hAnsi="Times New Roman" w:cs="Times New Roman"/>
          <w:sz w:val="24"/>
          <w:szCs w:val="24"/>
          <w:lang w:val="es-MX"/>
        </w:rPr>
        <w:t>una crítica hacia el</w:t>
      </w:r>
      <w:r w:rsidRPr="008E5208">
        <w:rPr>
          <w:rFonts w:ascii="Times New Roman" w:hAnsi="Times New Roman" w:cs="Times New Roman"/>
          <w:sz w:val="24"/>
          <w:szCs w:val="24"/>
          <w:lang w:val="es-MX"/>
        </w:rPr>
        <w:t xml:space="preserve"> limitado seguimiento directivo </w:t>
      </w:r>
      <w:r w:rsidR="0014581C" w:rsidRPr="008E5208">
        <w:rPr>
          <w:rFonts w:ascii="Times New Roman" w:hAnsi="Times New Roman" w:cs="Times New Roman"/>
          <w:sz w:val="24"/>
          <w:szCs w:val="24"/>
          <w:lang w:val="es-MX"/>
        </w:rPr>
        <w:t>al respecto</w:t>
      </w:r>
      <w:r w:rsidRPr="008E5208">
        <w:rPr>
          <w:rFonts w:ascii="Times New Roman" w:hAnsi="Times New Roman" w:cs="Times New Roman"/>
          <w:sz w:val="24"/>
          <w:szCs w:val="24"/>
          <w:lang w:val="es-MX"/>
        </w:rPr>
        <w:t xml:space="preserve">, </w:t>
      </w:r>
      <w:r w:rsidR="0070791A" w:rsidRPr="008E5208">
        <w:rPr>
          <w:rFonts w:ascii="Times New Roman" w:hAnsi="Times New Roman" w:cs="Times New Roman"/>
          <w:sz w:val="24"/>
          <w:szCs w:val="24"/>
          <w:lang w:val="es-MX"/>
        </w:rPr>
        <w:t xml:space="preserve">exceptuando </w:t>
      </w:r>
      <w:r w:rsidR="001B6D35" w:rsidRPr="008E5208">
        <w:rPr>
          <w:rFonts w:ascii="Times New Roman" w:hAnsi="Times New Roman" w:cs="Times New Roman"/>
          <w:sz w:val="24"/>
          <w:szCs w:val="24"/>
          <w:lang w:val="es-MX"/>
        </w:rPr>
        <w:t xml:space="preserve">la supervisión de </w:t>
      </w:r>
      <w:r w:rsidRPr="008E5208">
        <w:rPr>
          <w:rFonts w:ascii="Times New Roman" w:hAnsi="Times New Roman" w:cs="Times New Roman"/>
          <w:sz w:val="24"/>
          <w:szCs w:val="24"/>
          <w:lang w:val="es-MX"/>
        </w:rPr>
        <w:t>la impartición de clases,</w:t>
      </w:r>
      <w:r w:rsidR="0014581C" w:rsidRPr="008E5208">
        <w:rPr>
          <w:rFonts w:ascii="Times New Roman" w:hAnsi="Times New Roman" w:cs="Times New Roman"/>
          <w:sz w:val="24"/>
          <w:szCs w:val="24"/>
          <w:lang w:val="es-MX"/>
        </w:rPr>
        <w:t xml:space="preserve"> </w:t>
      </w:r>
      <w:r w:rsidRPr="008E5208">
        <w:rPr>
          <w:rFonts w:ascii="Times New Roman" w:hAnsi="Times New Roman" w:cs="Times New Roman"/>
          <w:sz w:val="24"/>
          <w:szCs w:val="24"/>
          <w:lang w:val="es-MX"/>
        </w:rPr>
        <w:t xml:space="preserve">por </w:t>
      </w:r>
      <w:r w:rsidR="00EF4E32" w:rsidRPr="008E5208">
        <w:rPr>
          <w:rFonts w:ascii="Times New Roman" w:hAnsi="Times New Roman" w:cs="Times New Roman"/>
          <w:sz w:val="24"/>
          <w:szCs w:val="24"/>
          <w:lang w:val="es-MX"/>
        </w:rPr>
        <w:t>prefectura</w:t>
      </w:r>
      <w:r w:rsidR="001B6D35" w:rsidRPr="008E5208">
        <w:rPr>
          <w:rFonts w:ascii="Times New Roman" w:hAnsi="Times New Roman" w:cs="Times New Roman"/>
          <w:sz w:val="24"/>
          <w:szCs w:val="24"/>
          <w:lang w:val="es-MX"/>
        </w:rPr>
        <w:t>, el profesor se considera “libre”</w:t>
      </w:r>
      <w:r w:rsidR="001F216C" w:rsidRPr="008E5208">
        <w:rPr>
          <w:rFonts w:ascii="Times New Roman" w:hAnsi="Times New Roman" w:cs="Times New Roman"/>
          <w:sz w:val="24"/>
          <w:szCs w:val="24"/>
          <w:lang w:val="es-MX"/>
        </w:rPr>
        <w:t xml:space="preserve">; aunque, </w:t>
      </w:r>
      <w:r w:rsidRPr="008E5208">
        <w:rPr>
          <w:rFonts w:ascii="Times New Roman" w:hAnsi="Times New Roman" w:cs="Times New Roman"/>
          <w:sz w:val="24"/>
          <w:szCs w:val="24"/>
          <w:lang w:val="es-MX"/>
        </w:rPr>
        <w:t>como</w:t>
      </w:r>
      <w:r w:rsidR="001F216C" w:rsidRPr="008E5208">
        <w:rPr>
          <w:rFonts w:ascii="Times New Roman" w:hAnsi="Times New Roman" w:cs="Times New Roman"/>
          <w:sz w:val="24"/>
          <w:szCs w:val="24"/>
          <w:lang w:val="es-MX"/>
        </w:rPr>
        <w:t xml:space="preserve"> </w:t>
      </w:r>
      <w:r w:rsidRPr="008E5208">
        <w:rPr>
          <w:rFonts w:ascii="Times New Roman" w:hAnsi="Times New Roman" w:cs="Times New Roman"/>
          <w:sz w:val="24"/>
          <w:szCs w:val="24"/>
          <w:lang w:val="es-MX"/>
        </w:rPr>
        <w:t xml:space="preserve">se observa en la Figura </w:t>
      </w:r>
      <w:r w:rsidR="006A3869" w:rsidRPr="008E5208">
        <w:rPr>
          <w:rFonts w:ascii="Times New Roman" w:hAnsi="Times New Roman" w:cs="Times New Roman"/>
          <w:sz w:val="24"/>
          <w:szCs w:val="24"/>
          <w:lang w:val="es-MX"/>
        </w:rPr>
        <w:t>11</w:t>
      </w:r>
      <w:r w:rsidRPr="008E5208">
        <w:rPr>
          <w:rFonts w:ascii="Times New Roman" w:hAnsi="Times New Roman" w:cs="Times New Roman"/>
          <w:sz w:val="24"/>
          <w:szCs w:val="24"/>
          <w:lang w:val="es-MX"/>
        </w:rPr>
        <w:t xml:space="preserve">, el control del desempeño </w:t>
      </w:r>
      <w:r w:rsidR="00B64D5D" w:rsidRPr="008E5208">
        <w:rPr>
          <w:rFonts w:ascii="Times New Roman" w:hAnsi="Times New Roman" w:cs="Times New Roman"/>
          <w:sz w:val="24"/>
          <w:szCs w:val="24"/>
          <w:lang w:val="es-MX"/>
        </w:rPr>
        <w:t>del profesor</w:t>
      </w:r>
      <w:r w:rsidR="00055794" w:rsidRPr="008E5208">
        <w:rPr>
          <w:rFonts w:ascii="Times New Roman" w:hAnsi="Times New Roman" w:cs="Times New Roman"/>
          <w:sz w:val="24"/>
          <w:szCs w:val="24"/>
          <w:lang w:val="es-MX"/>
        </w:rPr>
        <w:t xml:space="preserve"> se verifica </w:t>
      </w:r>
      <w:r w:rsidR="004C48E7" w:rsidRPr="008E5208">
        <w:rPr>
          <w:rFonts w:ascii="Times New Roman" w:hAnsi="Times New Roman" w:cs="Times New Roman"/>
          <w:sz w:val="24"/>
          <w:szCs w:val="24"/>
          <w:lang w:val="es-MX"/>
        </w:rPr>
        <w:t>mediante</w:t>
      </w:r>
      <w:r w:rsidR="00055794" w:rsidRPr="008E5208">
        <w:rPr>
          <w:rFonts w:ascii="Times New Roman" w:hAnsi="Times New Roman" w:cs="Times New Roman"/>
          <w:sz w:val="24"/>
          <w:szCs w:val="24"/>
          <w:lang w:val="es-MX"/>
        </w:rPr>
        <w:t xml:space="preserve"> de</w:t>
      </w:r>
      <w:r w:rsidRPr="008E5208">
        <w:rPr>
          <w:rFonts w:ascii="Times New Roman" w:hAnsi="Times New Roman" w:cs="Times New Roman"/>
          <w:sz w:val="24"/>
          <w:szCs w:val="24"/>
          <w:lang w:val="es-MX"/>
        </w:rPr>
        <w:t xml:space="preserve"> la </w:t>
      </w:r>
      <w:r w:rsidR="00350A5E" w:rsidRPr="008E5208">
        <w:rPr>
          <w:rFonts w:ascii="Times New Roman" w:hAnsi="Times New Roman" w:cs="Times New Roman"/>
          <w:sz w:val="24"/>
          <w:szCs w:val="24"/>
          <w:lang w:val="es-MX"/>
        </w:rPr>
        <w:t xml:space="preserve">evaluación </w:t>
      </w:r>
      <w:r w:rsidRPr="008E5208">
        <w:rPr>
          <w:rFonts w:ascii="Times New Roman" w:hAnsi="Times New Roman" w:cs="Times New Roman"/>
          <w:sz w:val="24"/>
          <w:szCs w:val="24"/>
          <w:lang w:val="es-MX"/>
        </w:rPr>
        <w:t>docente.</w:t>
      </w:r>
    </w:p>
    <w:p w14:paraId="13FCB99A" w14:textId="77777777" w:rsidR="008E5208" w:rsidRDefault="008E5208" w:rsidP="008E5208">
      <w:pPr>
        <w:spacing w:after="0" w:line="360" w:lineRule="auto"/>
        <w:jc w:val="both"/>
        <w:rPr>
          <w:rFonts w:ascii="Times New Roman" w:hAnsi="Times New Roman" w:cs="Times New Roman"/>
          <w:sz w:val="24"/>
          <w:szCs w:val="24"/>
          <w:lang w:val="es-MX"/>
        </w:rPr>
      </w:pPr>
    </w:p>
    <w:p w14:paraId="16A483A8" w14:textId="77777777" w:rsidR="00E13514" w:rsidRDefault="00E13514" w:rsidP="008E5208">
      <w:pPr>
        <w:spacing w:after="0" w:line="360" w:lineRule="auto"/>
        <w:jc w:val="both"/>
        <w:rPr>
          <w:rFonts w:ascii="Times New Roman" w:hAnsi="Times New Roman" w:cs="Times New Roman"/>
          <w:sz w:val="24"/>
          <w:szCs w:val="24"/>
          <w:lang w:val="es-MX"/>
        </w:rPr>
      </w:pPr>
    </w:p>
    <w:p w14:paraId="132F236E" w14:textId="77777777" w:rsidR="00E13514" w:rsidRDefault="00E13514" w:rsidP="008E5208">
      <w:pPr>
        <w:spacing w:after="0" w:line="360" w:lineRule="auto"/>
        <w:jc w:val="both"/>
        <w:rPr>
          <w:rFonts w:ascii="Times New Roman" w:hAnsi="Times New Roman" w:cs="Times New Roman"/>
          <w:sz w:val="24"/>
          <w:szCs w:val="24"/>
          <w:lang w:val="es-MX"/>
        </w:rPr>
      </w:pPr>
    </w:p>
    <w:p w14:paraId="478A7A52" w14:textId="77777777" w:rsidR="00E13514" w:rsidRDefault="00E13514" w:rsidP="008E5208">
      <w:pPr>
        <w:spacing w:after="0" w:line="360" w:lineRule="auto"/>
        <w:jc w:val="both"/>
        <w:rPr>
          <w:rFonts w:ascii="Times New Roman" w:hAnsi="Times New Roman" w:cs="Times New Roman"/>
          <w:sz w:val="24"/>
          <w:szCs w:val="24"/>
          <w:lang w:val="es-MX"/>
        </w:rPr>
      </w:pPr>
    </w:p>
    <w:p w14:paraId="1ACEC3FA" w14:textId="77777777" w:rsidR="00E13514" w:rsidRDefault="00E13514" w:rsidP="008E5208">
      <w:pPr>
        <w:spacing w:after="0" w:line="360" w:lineRule="auto"/>
        <w:jc w:val="both"/>
        <w:rPr>
          <w:rFonts w:ascii="Times New Roman" w:hAnsi="Times New Roman" w:cs="Times New Roman"/>
          <w:sz w:val="24"/>
          <w:szCs w:val="24"/>
          <w:lang w:val="es-MX"/>
        </w:rPr>
      </w:pPr>
    </w:p>
    <w:p w14:paraId="1D969563" w14:textId="77777777" w:rsidR="00E13514" w:rsidRPr="00F81B30" w:rsidRDefault="00E13514" w:rsidP="008E5208">
      <w:pPr>
        <w:spacing w:after="0" w:line="360" w:lineRule="auto"/>
        <w:jc w:val="both"/>
        <w:rPr>
          <w:rFonts w:ascii="Times New Roman" w:hAnsi="Times New Roman" w:cs="Times New Roman"/>
          <w:sz w:val="24"/>
          <w:szCs w:val="24"/>
          <w:lang w:val="es-MX"/>
        </w:rPr>
      </w:pPr>
    </w:p>
    <w:p w14:paraId="3DB1DDE3" w14:textId="03B989A2" w:rsidR="004A1850" w:rsidRDefault="004A1850" w:rsidP="008E5208">
      <w:pPr>
        <w:spacing w:after="0" w:line="360" w:lineRule="auto"/>
        <w:jc w:val="center"/>
      </w:pPr>
      <w:r w:rsidRPr="008E5208">
        <w:rPr>
          <w:rFonts w:ascii="Times New Roman" w:hAnsi="Times New Roman" w:cs="Times New Roman"/>
          <w:b/>
          <w:bCs/>
          <w:sz w:val="24"/>
          <w:szCs w:val="24"/>
          <w:lang w:val="es-MX"/>
        </w:rPr>
        <w:lastRenderedPageBreak/>
        <w:t xml:space="preserve">Figura </w:t>
      </w:r>
      <w:r w:rsidR="006A3869" w:rsidRPr="008E5208">
        <w:rPr>
          <w:rFonts w:ascii="Times New Roman" w:hAnsi="Times New Roman" w:cs="Times New Roman"/>
          <w:b/>
          <w:bCs/>
          <w:sz w:val="24"/>
          <w:szCs w:val="24"/>
          <w:lang w:val="es-MX"/>
        </w:rPr>
        <w:t>11</w:t>
      </w:r>
      <w:r w:rsidR="008E5208" w:rsidRPr="008E5208">
        <w:rPr>
          <w:rFonts w:ascii="Times New Roman" w:hAnsi="Times New Roman" w:cs="Times New Roman"/>
          <w:b/>
          <w:bCs/>
          <w:sz w:val="24"/>
          <w:szCs w:val="24"/>
          <w:lang w:val="es-MX"/>
        </w:rPr>
        <w:t>.</w:t>
      </w:r>
      <w:bookmarkStart w:id="12" w:name="_Toc146296351"/>
      <w:r w:rsidR="008E5208">
        <w:rPr>
          <w:rFonts w:ascii="Times New Roman" w:hAnsi="Times New Roman" w:cs="Times New Roman"/>
          <w:sz w:val="24"/>
          <w:szCs w:val="24"/>
          <w:lang w:val="es-MX"/>
        </w:rPr>
        <w:t xml:space="preserve"> </w:t>
      </w:r>
      <w:proofErr w:type="spellStart"/>
      <w:r w:rsidRPr="008E5208">
        <w:rPr>
          <w:rFonts w:ascii="Times New Roman" w:hAnsi="Times New Roman" w:cs="Times New Roman"/>
          <w:sz w:val="24"/>
          <w:szCs w:val="24"/>
        </w:rPr>
        <w:t>Mecanismos</w:t>
      </w:r>
      <w:proofErr w:type="spellEnd"/>
      <w:r w:rsidRPr="008E5208">
        <w:rPr>
          <w:rFonts w:ascii="Times New Roman" w:hAnsi="Times New Roman" w:cs="Times New Roman"/>
          <w:sz w:val="24"/>
          <w:szCs w:val="24"/>
        </w:rPr>
        <w:t xml:space="preserve"> de control </w:t>
      </w:r>
      <w:proofErr w:type="spellStart"/>
      <w:r w:rsidRPr="008E5208">
        <w:rPr>
          <w:rFonts w:ascii="Times New Roman" w:hAnsi="Times New Roman" w:cs="Times New Roman"/>
          <w:sz w:val="24"/>
          <w:szCs w:val="24"/>
        </w:rPr>
        <w:t>administrativo</w:t>
      </w:r>
      <w:proofErr w:type="spellEnd"/>
      <w:r w:rsidRPr="008E5208">
        <w:rPr>
          <w:rFonts w:ascii="Times New Roman" w:hAnsi="Times New Roman" w:cs="Times New Roman"/>
          <w:sz w:val="24"/>
          <w:szCs w:val="24"/>
        </w:rPr>
        <w:t xml:space="preserve"> y </w:t>
      </w:r>
      <w:proofErr w:type="spellStart"/>
      <w:r w:rsidRPr="008E5208">
        <w:rPr>
          <w:rFonts w:ascii="Times New Roman" w:hAnsi="Times New Roman" w:cs="Times New Roman"/>
          <w:sz w:val="24"/>
          <w:szCs w:val="24"/>
        </w:rPr>
        <w:t>académico</w:t>
      </w:r>
      <w:proofErr w:type="spellEnd"/>
      <w:r w:rsidRPr="008E5208">
        <w:rPr>
          <w:rFonts w:ascii="Times New Roman" w:hAnsi="Times New Roman" w:cs="Times New Roman"/>
          <w:sz w:val="24"/>
          <w:szCs w:val="24"/>
        </w:rPr>
        <w:t xml:space="preserve"> de/la </w:t>
      </w:r>
      <w:proofErr w:type="spellStart"/>
      <w:r w:rsidRPr="008E5208">
        <w:rPr>
          <w:rFonts w:ascii="Times New Roman" w:hAnsi="Times New Roman" w:cs="Times New Roman"/>
          <w:sz w:val="24"/>
          <w:szCs w:val="24"/>
        </w:rPr>
        <w:t>docente</w:t>
      </w:r>
      <w:proofErr w:type="spellEnd"/>
      <w:r w:rsidRPr="008E5208">
        <w:rPr>
          <w:rFonts w:ascii="Times New Roman" w:hAnsi="Times New Roman" w:cs="Times New Roman"/>
          <w:sz w:val="24"/>
          <w:szCs w:val="24"/>
        </w:rPr>
        <w:t xml:space="preserve"> de ESCOM</w:t>
      </w:r>
      <w:bookmarkEnd w:id="12"/>
    </w:p>
    <w:p w14:paraId="563F4927" w14:textId="338B1F4C" w:rsidR="00B06886" w:rsidRDefault="00B06886" w:rsidP="004A1850">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B3C87F0" wp14:editId="17A8666B">
            <wp:extent cx="5971540" cy="523875"/>
            <wp:effectExtent l="0" t="0" r="0" b="9525"/>
            <wp:docPr id="183169443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694430" name="Imagen 1831694430"/>
                    <pic:cNvPicPr/>
                  </pic:nvPicPr>
                  <pic:blipFill>
                    <a:blip r:embed="rId20">
                      <a:extLst>
                        <a:ext uri="{28A0092B-C50C-407E-A947-70E740481C1C}">
                          <a14:useLocalDpi xmlns:a14="http://schemas.microsoft.com/office/drawing/2010/main" val="0"/>
                        </a:ext>
                      </a:extLst>
                    </a:blip>
                    <a:stretch>
                      <a:fillRect/>
                    </a:stretch>
                  </pic:blipFill>
                  <pic:spPr>
                    <a:xfrm>
                      <a:off x="0" y="0"/>
                      <a:ext cx="5971540" cy="523875"/>
                    </a:xfrm>
                    <a:prstGeom prst="rect">
                      <a:avLst/>
                    </a:prstGeom>
                  </pic:spPr>
                </pic:pic>
              </a:graphicData>
            </a:graphic>
          </wp:inline>
        </w:drawing>
      </w:r>
    </w:p>
    <w:p w14:paraId="6B9A310B" w14:textId="3AC19571" w:rsidR="004A1850" w:rsidRDefault="00B06886" w:rsidP="004A185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8EE65F" wp14:editId="4B14737F">
            <wp:extent cx="5971540" cy="358775"/>
            <wp:effectExtent l="0" t="0" r="0" b="3175"/>
            <wp:docPr id="195733683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36835" name="Imagen 1957336835"/>
                    <pic:cNvPicPr/>
                  </pic:nvPicPr>
                  <pic:blipFill>
                    <a:blip r:embed="rId21">
                      <a:extLst>
                        <a:ext uri="{28A0092B-C50C-407E-A947-70E740481C1C}">
                          <a14:useLocalDpi xmlns:a14="http://schemas.microsoft.com/office/drawing/2010/main" val="0"/>
                        </a:ext>
                      </a:extLst>
                    </a:blip>
                    <a:stretch>
                      <a:fillRect/>
                    </a:stretch>
                  </pic:blipFill>
                  <pic:spPr>
                    <a:xfrm>
                      <a:off x="0" y="0"/>
                      <a:ext cx="5971540" cy="358775"/>
                    </a:xfrm>
                    <a:prstGeom prst="rect">
                      <a:avLst/>
                    </a:prstGeom>
                  </pic:spPr>
                </pic:pic>
              </a:graphicData>
            </a:graphic>
          </wp:inline>
        </w:drawing>
      </w:r>
    </w:p>
    <w:p w14:paraId="15585C33" w14:textId="77777777" w:rsidR="004A1850" w:rsidRPr="008E5208" w:rsidRDefault="004A1850" w:rsidP="008E5208">
      <w:pPr>
        <w:spacing w:after="0" w:line="360" w:lineRule="auto"/>
        <w:jc w:val="center"/>
        <w:rPr>
          <w:rFonts w:ascii="Times New Roman" w:hAnsi="Times New Roman" w:cs="Times New Roman"/>
          <w:sz w:val="24"/>
          <w:szCs w:val="24"/>
          <w:lang w:val="es-MX"/>
        </w:rPr>
      </w:pPr>
      <w:r w:rsidRPr="008E5208">
        <w:rPr>
          <w:rFonts w:ascii="Times New Roman" w:hAnsi="Times New Roman" w:cs="Times New Roman"/>
          <w:sz w:val="24"/>
          <w:szCs w:val="24"/>
          <w:lang w:val="es-MX"/>
        </w:rPr>
        <w:t xml:space="preserve">Fuente: </w:t>
      </w:r>
      <w:proofErr w:type="spellStart"/>
      <w:r w:rsidRPr="008E5208">
        <w:rPr>
          <w:rFonts w:ascii="Times New Roman" w:hAnsi="Times New Roman" w:cs="Times New Roman"/>
          <w:sz w:val="24"/>
          <w:szCs w:val="24"/>
          <w:lang w:val="es-MX"/>
        </w:rPr>
        <w:t>ATLAS.ti</w:t>
      </w:r>
      <w:proofErr w:type="spellEnd"/>
    </w:p>
    <w:p w14:paraId="79D5C4E6" w14:textId="4D0D3987" w:rsidR="004A1850" w:rsidRDefault="004A1850" w:rsidP="008E5208">
      <w:pPr>
        <w:spacing w:after="0" w:line="360" w:lineRule="auto"/>
        <w:ind w:firstLine="709"/>
        <w:jc w:val="both"/>
        <w:rPr>
          <w:rFonts w:ascii="Times New Roman" w:hAnsi="Times New Roman" w:cs="Times New Roman"/>
          <w:sz w:val="24"/>
          <w:szCs w:val="24"/>
          <w:lang w:val="es-MX"/>
        </w:rPr>
      </w:pPr>
      <w:r w:rsidRPr="008E5208">
        <w:rPr>
          <w:rFonts w:ascii="Times New Roman" w:hAnsi="Times New Roman" w:cs="Times New Roman"/>
          <w:sz w:val="24"/>
          <w:szCs w:val="24"/>
          <w:lang w:val="es-MX"/>
        </w:rPr>
        <w:t xml:space="preserve">Evidentemente, existen profesores que no están totalmente de acuerdo con los planteamientos anteriores y, menos aún, con la normalización de su práctica. Tal es el caso de los profesores interinos para quienes dichas actitudes frente al trabajo reflejan, por un lado, un estado de confort en el cual ha caído la docencia de ESCOM y por otro, la ausencia de estrategias directivas para atender dicha problemática (ver Figura </w:t>
      </w:r>
      <w:r w:rsidR="006A3869" w:rsidRPr="008E5208">
        <w:rPr>
          <w:rFonts w:ascii="Times New Roman" w:hAnsi="Times New Roman" w:cs="Times New Roman"/>
          <w:sz w:val="24"/>
          <w:szCs w:val="24"/>
          <w:lang w:val="es-MX"/>
        </w:rPr>
        <w:t>12</w:t>
      </w:r>
      <w:r w:rsidRPr="008E5208">
        <w:rPr>
          <w:rFonts w:ascii="Times New Roman" w:hAnsi="Times New Roman" w:cs="Times New Roman"/>
          <w:sz w:val="24"/>
          <w:szCs w:val="24"/>
          <w:lang w:val="es-MX"/>
        </w:rPr>
        <w:t>).</w:t>
      </w:r>
    </w:p>
    <w:p w14:paraId="5BC7129D" w14:textId="77777777" w:rsidR="008E5208" w:rsidRPr="008E5208" w:rsidRDefault="008E5208" w:rsidP="008E5208">
      <w:pPr>
        <w:spacing w:after="0" w:line="360" w:lineRule="auto"/>
        <w:ind w:firstLine="709"/>
        <w:jc w:val="both"/>
        <w:rPr>
          <w:rFonts w:ascii="Times New Roman" w:hAnsi="Times New Roman" w:cs="Times New Roman"/>
          <w:sz w:val="24"/>
          <w:szCs w:val="24"/>
          <w:lang w:val="es-MX"/>
        </w:rPr>
      </w:pPr>
    </w:p>
    <w:p w14:paraId="3D6C257F" w14:textId="210025C1" w:rsidR="004A1850" w:rsidRDefault="004A1850" w:rsidP="008E5208">
      <w:pPr>
        <w:spacing w:after="0" w:line="360" w:lineRule="auto"/>
        <w:jc w:val="center"/>
      </w:pPr>
      <w:r w:rsidRPr="008E5208">
        <w:rPr>
          <w:rFonts w:ascii="Times New Roman" w:hAnsi="Times New Roman" w:cs="Times New Roman"/>
          <w:b/>
          <w:bCs/>
          <w:sz w:val="24"/>
          <w:szCs w:val="24"/>
          <w:lang w:val="es-MX"/>
        </w:rPr>
        <w:t xml:space="preserve">Figura </w:t>
      </w:r>
      <w:r w:rsidR="006A3869" w:rsidRPr="008E5208">
        <w:rPr>
          <w:rFonts w:ascii="Times New Roman" w:hAnsi="Times New Roman" w:cs="Times New Roman"/>
          <w:b/>
          <w:bCs/>
          <w:sz w:val="24"/>
          <w:szCs w:val="24"/>
          <w:lang w:val="es-MX"/>
        </w:rPr>
        <w:t>12</w:t>
      </w:r>
      <w:r w:rsidR="008E5208" w:rsidRPr="008E5208">
        <w:rPr>
          <w:rFonts w:ascii="Times New Roman" w:hAnsi="Times New Roman" w:cs="Times New Roman"/>
          <w:b/>
          <w:bCs/>
          <w:sz w:val="24"/>
          <w:szCs w:val="24"/>
          <w:lang w:val="es-MX"/>
        </w:rPr>
        <w:t>.</w:t>
      </w:r>
      <w:bookmarkStart w:id="13" w:name="_Toc146296352"/>
      <w:r w:rsidR="008E5208">
        <w:rPr>
          <w:rFonts w:ascii="Times New Roman" w:hAnsi="Times New Roman" w:cs="Times New Roman"/>
          <w:sz w:val="24"/>
          <w:szCs w:val="24"/>
          <w:lang w:val="es-MX"/>
        </w:rPr>
        <w:t xml:space="preserve"> </w:t>
      </w:r>
      <w:proofErr w:type="spellStart"/>
      <w:r w:rsidRPr="008E5208">
        <w:rPr>
          <w:rFonts w:ascii="Times New Roman" w:hAnsi="Times New Roman" w:cs="Times New Roman"/>
          <w:sz w:val="24"/>
          <w:szCs w:val="24"/>
        </w:rPr>
        <w:t>Perspectivas</w:t>
      </w:r>
      <w:proofErr w:type="spellEnd"/>
      <w:r w:rsidRPr="008E5208">
        <w:rPr>
          <w:rFonts w:ascii="Times New Roman" w:hAnsi="Times New Roman" w:cs="Times New Roman"/>
          <w:sz w:val="24"/>
          <w:szCs w:val="24"/>
        </w:rPr>
        <w:t xml:space="preserve"> del </w:t>
      </w:r>
      <w:proofErr w:type="spellStart"/>
      <w:r w:rsidRPr="008E5208">
        <w:rPr>
          <w:rFonts w:ascii="Times New Roman" w:hAnsi="Times New Roman" w:cs="Times New Roman"/>
          <w:sz w:val="24"/>
          <w:szCs w:val="24"/>
        </w:rPr>
        <w:t>docente</w:t>
      </w:r>
      <w:proofErr w:type="spellEnd"/>
      <w:r w:rsidRPr="008E5208">
        <w:rPr>
          <w:rFonts w:ascii="Times New Roman" w:hAnsi="Times New Roman" w:cs="Times New Roman"/>
          <w:sz w:val="24"/>
          <w:szCs w:val="24"/>
        </w:rPr>
        <w:t xml:space="preserve"> </w:t>
      </w:r>
      <w:proofErr w:type="spellStart"/>
      <w:r w:rsidRPr="008E5208">
        <w:rPr>
          <w:rFonts w:ascii="Times New Roman" w:hAnsi="Times New Roman" w:cs="Times New Roman"/>
          <w:sz w:val="24"/>
          <w:szCs w:val="24"/>
        </w:rPr>
        <w:t>interino</w:t>
      </w:r>
      <w:proofErr w:type="spellEnd"/>
      <w:r w:rsidRPr="008E5208">
        <w:rPr>
          <w:rFonts w:ascii="Times New Roman" w:hAnsi="Times New Roman" w:cs="Times New Roman"/>
          <w:sz w:val="24"/>
          <w:szCs w:val="24"/>
        </w:rPr>
        <w:t xml:space="preserve"> </w:t>
      </w:r>
      <w:proofErr w:type="spellStart"/>
      <w:r w:rsidRPr="008E5208">
        <w:rPr>
          <w:rFonts w:ascii="Times New Roman" w:hAnsi="Times New Roman" w:cs="Times New Roman"/>
          <w:sz w:val="24"/>
          <w:szCs w:val="24"/>
        </w:rPr>
        <w:t>sobre</w:t>
      </w:r>
      <w:proofErr w:type="spellEnd"/>
      <w:r w:rsidRPr="008E5208">
        <w:rPr>
          <w:rFonts w:ascii="Times New Roman" w:hAnsi="Times New Roman" w:cs="Times New Roman"/>
          <w:sz w:val="24"/>
          <w:szCs w:val="24"/>
        </w:rPr>
        <w:t xml:space="preserve"> la </w:t>
      </w:r>
      <w:proofErr w:type="spellStart"/>
      <w:r w:rsidR="00294585" w:rsidRPr="008E5208">
        <w:rPr>
          <w:rFonts w:ascii="Times New Roman" w:hAnsi="Times New Roman" w:cs="Times New Roman"/>
          <w:sz w:val="24"/>
          <w:szCs w:val="24"/>
        </w:rPr>
        <w:t>autonomía</w:t>
      </w:r>
      <w:proofErr w:type="spellEnd"/>
      <w:r w:rsidR="00294585" w:rsidRPr="008E5208">
        <w:rPr>
          <w:rFonts w:ascii="Times New Roman" w:hAnsi="Times New Roman" w:cs="Times New Roman"/>
          <w:sz w:val="24"/>
          <w:szCs w:val="24"/>
        </w:rPr>
        <w:t xml:space="preserve"> </w:t>
      </w:r>
      <w:r w:rsidRPr="008E5208">
        <w:rPr>
          <w:rFonts w:ascii="Times New Roman" w:hAnsi="Times New Roman" w:cs="Times New Roman"/>
          <w:sz w:val="24"/>
          <w:szCs w:val="24"/>
        </w:rPr>
        <w:t>de</w:t>
      </w:r>
      <w:r w:rsidR="00522221" w:rsidRPr="008E5208">
        <w:rPr>
          <w:rFonts w:ascii="Times New Roman" w:hAnsi="Times New Roman" w:cs="Times New Roman"/>
          <w:sz w:val="24"/>
          <w:szCs w:val="24"/>
        </w:rPr>
        <w:t>l profesorado de tiempo completo de</w:t>
      </w:r>
      <w:r w:rsidRPr="008E5208">
        <w:rPr>
          <w:rFonts w:ascii="Times New Roman" w:hAnsi="Times New Roman" w:cs="Times New Roman"/>
          <w:sz w:val="24"/>
          <w:szCs w:val="24"/>
        </w:rPr>
        <w:t xml:space="preserve"> ESCOM</w:t>
      </w:r>
      <w:bookmarkEnd w:id="13"/>
    </w:p>
    <w:p w14:paraId="78E759CB" w14:textId="08F5F9BA" w:rsidR="004A1850" w:rsidRPr="008E5208" w:rsidRDefault="00B06886" w:rsidP="004A1850">
      <w:pPr>
        <w:spacing w:line="360" w:lineRule="auto"/>
        <w:jc w:val="both"/>
        <w:rPr>
          <w:rFonts w:ascii="Times New Roman" w:hAnsi="Times New Roman" w:cs="Times New Roman"/>
          <w:sz w:val="32"/>
          <w:szCs w:val="32"/>
        </w:rPr>
      </w:pPr>
      <w:r w:rsidRPr="008E5208">
        <w:rPr>
          <w:rFonts w:ascii="Times New Roman" w:hAnsi="Times New Roman" w:cs="Times New Roman"/>
          <w:noProof/>
          <w:sz w:val="32"/>
          <w:szCs w:val="32"/>
        </w:rPr>
        <w:drawing>
          <wp:inline distT="0" distB="0" distL="0" distR="0" wp14:anchorId="5F7A0C51" wp14:editId="022B1DC9">
            <wp:extent cx="5971540" cy="1761490"/>
            <wp:effectExtent l="0" t="0" r="0" b="0"/>
            <wp:docPr id="558232933" name="Imagen 1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32933" name="Imagen 14" descr="Imagen que contiene Texto&#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5971540" cy="1761490"/>
                    </a:xfrm>
                    <a:prstGeom prst="rect">
                      <a:avLst/>
                    </a:prstGeom>
                  </pic:spPr>
                </pic:pic>
              </a:graphicData>
            </a:graphic>
          </wp:inline>
        </w:drawing>
      </w:r>
    </w:p>
    <w:p w14:paraId="5E6CA6B9" w14:textId="77777777" w:rsidR="004A1850" w:rsidRDefault="004A1850" w:rsidP="008E5208">
      <w:pPr>
        <w:spacing w:after="0" w:line="360" w:lineRule="auto"/>
        <w:jc w:val="center"/>
        <w:rPr>
          <w:rFonts w:ascii="Times New Roman" w:hAnsi="Times New Roman" w:cs="Times New Roman"/>
          <w:sz w:val="24"/>
          <w:szCs w:val="24"/>
          <w:lang w:val="es-MX"/>
        </w:rPr>
      </w:pPr>
      <w:r w:rsidRPr="008E5208">
        <w:rPr>
          <w:rFonts w:ascii="Times New Roman" w:hAnsi="Times New Roman" w:cs="Times New Roman"/>
          <w:sz w:val="24"/>
          <w:szCs w:val="24"/>
          <w:lang w:val="es-MX"/>
        </w:rPr>
        <w:t xml:space="preserve">Fuente: </w:t>
      </w:r>
      <w:proofErr w:type="spellStart"/>
      <w:r w:rsidRPr="008E5208">
        <w:rPr>
          <w:rFonts w:ascii="Times New Roman" w:hAnsi="Times New Roman" w:cs="Times New Roman"/>
          <w:sz w:val="24"/>
          <w:szCs w:val="24"/>
          <w:lang w:val="es-MX"/>
        </w:rPr>
        <w:t>ATLAS.ti</w:t>
      </w:r>
      <w:proofErr w:type="spellEnd"/>
    </w:p>
    <w:p w14:paraId="17110455" w14:textId="77777777" w:rsidR="008E5208" w:rsidRPr="008E5208" w:rsidRDefault="008E5208" w:rsidP="008E5208">
      <w:pPr>
        <w:spacing w:after="0" w:line="360" w:lineRule="auto"/>
        <w:jc w:val="center"/>
        <w:rPr>
          <w:rFonts w:ascii="Times New Roman" w:hAnsi="Times New Roman" w:cs="Times New Roman"/>
          <w:sz w:val="24"/>
          <w:szCs w:val="24"/>
          <w:lang w:val="es-MX"/>
        </w:rPr>
      </w:pPr>
    </w:p>
    <w:p w14:paraId="01AFE362" w14:textId="11199BCC" w:rsidR="00320CB3" w:rsidRPr="00513175" w:rsidRDefault="00320CB3" w:rsidP="008E5208">
      <w:pPr>
        <w:spacing w:after="0" w:line="360" w:lineRule="auto"/>
        <w:jc w:val="center"/>
        <w:rPr>
          <w:rFonts w:ascii="Times New Roman" w:hAnsi="Times New Roman" w:cs="Times New Roman"/>
          <w:b/>
          <w:bCs/>
          <w:sz w:val="32"/>
          <w:szCs w:val="32"/>
          <w:lang w:val="es-MX"/>
        </w:rPr>
      </w:pPr>
      <w:r w:rsidRPr="00513175">
        <w:rPr>
          <w:rFonts w:ascii="Times New Roman" w:hAnsi="Times New Roman" w:cs="Times New Roman"/>
          <w:b/>
          <w:bCs/>
          <w:sz w:val="32"/>
          <w:szCs w:val="32"/>
          <w:lang w:val="es-MX"/>
        </w:rPr>
        <w:t xml:space="preserve">Discusión </w:t>
      </w:r>
    </w:p>
    <w:p w14:paraId="1C832ACA" w14:textId="150BDE06" w:rsidR="006E1704" w:rsidRPr="008E5208" w:rsidRDefault="0035207F" w:rsidP="008E5208">
      <w:pPr>
        <w:spacing w:after="0" w:line="360" w:lineRule="auto"/>
        <w:ind w:firstLine="709"/>
        <w:jc w:val="both"/>
        <w:rPr>
          <w:rFonts w:ascii="Times New Roman" w:hAnsi="Times New Roman" w:cs="Times New Roman"/>
          <w:sz w:val="24"/>
          <w:szCs w:val="24"/>
          <w:lang w:val="es-MX"/>
        </w:rPr>
      </w:pPr>
      <w:r w:rsidRPr="008E5208">
        <w:rPr>
          <w:rFonts w:ascii="Times New Roman" w:hAnsi="Times New Roman" w:cs="Times New Roman"/>
          <w:sz w:val="24"/>
          <w:szCs w:val="24"/>
          <w:lang w:val="es-MX"/>
        </w:rPr>
        <w:t>Como se verificó</w:t>
      </w:r>
      <w:r w:rsidR="001B7389" w:rsidRPr="008E5208">
        <w:rPr>
          <w:rFonts w:ascii="Times New Roman" w:hAnsi="Times New Roman" w:cs="Times New Roman"/>
          <w:sz w:val="24"/>
          <w:szCs w:val="24"/>
          <w:lang w:val="es-MX"/>
        </w:rPr>
        <w:t xml:space="preserve">, </w:t>
      </w:r>
      <w:r w:rsidR="006E1704" w:rsidRPr="008E5208">
        <w:rPr>
          <w:rFonts w:ascii="Times New Roman" w:hAnsi="Times New Roman" w:cs="Times New Roman"/>
          <w:sz w:val="24"/>
          <w:szCs w:val="24"/>
          <w:lang w:val="es-MX"/>
        </w:rPr>
        <w:t xml:space="preserve">en lo general, el profesorado </w:t>
      </w:r>
      <w:r w:rsidR="001B7389" w:rsidRPr="008E5208">
        <w:rPr>
          <w:rFonts w:ascii="Times New Roman" w:hAnsi="Times New Roman" w:cs="Times New Roman"/>
          <w:sz w:val="24"/>
          <w:szCs w:val="24"/>
          <w:lang w:val="es-MX"/>
        </w:rPr>
        <w:t xml:space="preserve">de ESCOM </w:t>
      </w:r>
      <w:r w:rsidR="006E1704" w:rsidRPr="008E5208">
        <w:rPr>
          <w:rFonts w:ascii="Times New Roman" w:hAnsi="Times New Roman" w:cs="Times New Roman"/>
          <w:sz w:val="24"/>
          <w:szCs w:val="24"/>
          <w:lang w:val="es-MX"/>
        </w:rPr>
        <w:t>está en su mayoría satisfecho con su trabajo.</w:t>
      </w:r>
      <w:r w:rsidR="001B7389" w:rsidRPr="008E5208">
        <w:rPr>
          <w:rFonts w:ascii="Times New Roman" w:hAnsi="Times New Roman" w:cs="Times New Roman"/>
          <w:sz w:val="24"/>
          <w:szCs w:val="24"/>
          <w:lang w:val="es-MX"/>
        </w:rPr>
        <w:t xml:space="preserve"> </w:t>
      </w:r>
      <w:r w:rsidR="006E1704" w:rsidRPr="008E5208">
        <w:rPr>
          <w:rFonts w:ascii="Times New Roman" w:hAnsi="Times New Roman" w:cs="Times New Roman"/>
          <w:sz w:val="24"/>
          <w:szCs w:val="24"/>
          <w:lang w:val="es-MX"/>
        </w:rPr>
        <w:t xml:space="preserve">Sin embargo, dicho resultado sólo ofrece una dimensión sobre la satisfacción del colectivo docente encuestado, </w:t>
      </w:r>
      <w:r w:rsidR="00F176C8" w:rsidRPr="008E5208">
        <w:rPr>
          <w:rFonts w:ascii="Times New Roman" w:hAnsi="Times New Roman" w:cs="Times New Roman"/>
          <w:sz w:val="24"/>
          <w:szCs w:val="24"/>
          <w:lang w:val="es-MX"/>
        </w:rPr>
        <w:t xml:space="preserve">representa, por tanto, </w:t>
      </w:r>
      <w:r w:rsidR="006E1704" w:rsidRPr="008E5208">
        <w:rPr>
          <w:rFonts w:ascii="Times New Roman" w:hAnsi="Times New Roman" w:cs="Times New Roman"/>
          <w:sz w:val="24"/>
          <w:szCs w:val="24"/>
          <w:lang w:val="es-MX"/>
        </w:rPr>
        <w:t>un dato frío asociado al grado en el que se experimenta ésta, no así a la intensidad y forma que guarda dicho estado.</w:t>
      </w:r>
    </w:p>
    <w:p w14:paraId="6F0D3742" w14:textId="2C232455" w:rsidR="006E1704" w:rsidRPr="008E5208" w:rsidRDefault="006E1704" w:rsidP="008E5208">
      <w:pPr>
        <w:spacing w:after="0" w:line="360" w:lineRule="auto"/>
        <w:ind w:firstLine="709"/>
        <w:jc w:val="both"/>
        <w:rPr>
          <w:rFonts w:ascii="Times New Roman" w:hAnsi="Times New Roman" w:cs="Times New Roman"/>
          <w:sz w:val="24"/>
          <w:szCs w:val="24"/>
          <w:lang w:val="es-MX"/>
        </w:rPr>
      </w:pPr>
      <w:r w:rsidRPr="008E5208">
        <w:rPr>
          <w:rFonts w:ascii="Times New Roman" w:hAnsi="Times New Roman" w:cs="Times New Roman"/>
          <w:sz w:val="24"/>
          <w:szCs w:val="24"/>
          <w:lang w:val="es-MX"/>
        </w:rPr>
        <w:t xml:space="preserve">Es por ello, que uno de los retos del presente estudio, radica en ofrecer una aproximación empírica de las distintas formas de satisfacción laboral del profesorado de ESCOM. </w:t>
      </w:r>
      <w:r w:rsidR="00DE2742" w:rsidRPr="008E5208">
        <w:rPr>
          <w:rFonts w:ascii="Times New Roman" w:hAnsi="Times New Roman" w:cs="Times New Roman"/>
          <w:sz w:val="24"/>
          <w:szCs w:val="24"/>
          <w:lang w:val="es-MX"/>
        </w:rPr>
        <w:t xml:space="preserve">Dentro de </w:t>
      </w:r>
      <w:r w:rsidRPr="008E5208">
        <w:rPr>
          <w:rFonts w:ascii="Times New Roman" w:hAnsi="Times New Roman" w:cs="Times New Roman"/>
          <w:sz w:val="24"/>
          <w:szCs w:val="24"/>
          <w:lang w:val="es-MX"/>
        </w:rPr>
        <w:t xml:space="preserve">la Figura </w:t>
      </w:r>
      <w:r w:rsidR="00556419" w:rsidRPr="008E5208">
        <w:rPr>
          <w:rFonts w:ascii="Times New Roman" w:hAnsi="Times New Roman" w:cs="Times New Roman"/>
          <w:sz w:val="24"/>
          <w:szCs w:val="24"/>
          <w:lang w:val="es-MX"/>
        </w:rPr>
        <w:t>13</w:t>
      </w:r>
      <w:r w:rsidRPr="008E5208">
        <w:rPr>
          <w:rFonts w:ascii="Times New Roman" w:hAnsi="Times New Roman" w:cs="Times New Roman"/>
          <w:sz w:val="24"/>
          <w:szCs w:val="24"/>
          <w:lang w:val="es-MX"/>
        </w:rPr>
        <w:t xml:space="preserve">, se </w:t>
      </w:r>
      <w:r w:rsidR="00F247EF" w:rsidRPr="008E5208">
        <w:rPr>
          <w:rFonts w:ascii="Times New Roman" w:hAnsi="Times New Roman" w:cs="Times New Roman"/>
          <w:sz w:val="24"/>
          <w:szCs w:val="24"/>
          <w:lang w:val="es-MX"/>
        </w:rPr>
        <w:t>exponen</w:t>
      </w:r>
      <w:r w:rsidRPr="008E5208">
        <w:rPr>
          <w:rFonts w:ascii="Times New Roman" w:hAnsi="Times New Roman" w:cs="Times New Roman"/>
          <w:sz w:val="24"/>
          <w:szCs w:val="24"/>
          <w:lang w:val="es-MX"/>
        </w:rPr>
        <w:t xml:space="preserve">, esquemáticamente, </w:t>
      </w:r>
      <w:r w:rsidR="00DA3D0A" w:rsidRPr="008E5208">
        <w:rPr>
          <w:rFonts w:ascii="Times New Roman" w:hAnsi="Times New Roman" w:cs="Times New Roman"/>
          <w:sz w:val="24"/>
          <w:szCs w:val="24"/>
          <w:lang w:val="es-MX"/>
        </w:rPr>
        <w:t xml:space="preserve">aquellos </w:t>
      </w:r>
      <w:r w:rsidRPr="008E5208">
        <w:rPr>
          <w:rFonts w:ascii="Times New Roman" w:hAnsi="Times New Roman" w:cs="Times New Roman"/>
          <w:sz w:val="24"/>
          <w:szCs w:val="24"/>
          <w:lang w:val="es-MX"/>
        </w:rPr>
        <w:t xml:space="preserve">elementos </w:t>
      </w:r>
      <w:r w:rsidRPr="008E5208">
        <w:rPr>
          <w:rFonts w:ascii="Times New Roman" w:hAnsi="Times New Roman" w:cs="Times New Roman"/>
          <w:sz w:val="24"/>
          <w:szCs w:val="24"/>
          <w:lang w:val="es-MX"/>
        </w:rPr>
        <w:lastRenderedPageBreak/>
        <w:t xml:space="preserve">identificados dentro del estudio, </w:t>
      </w:r>
      <w:r w:rsidR="00DA3D0A" w:rsidRPr="008E5208">
        <w:rPr>
          <w:rFonts w:ascii="Times New Roman" w:hAnsi="Times New Roman" w:cs="Times New Roman"/>
          <w:sz w:val="24"/>
          <w:szCs w:val="24"/>
          <w:lang w:val="es-MX"/>
        </w:rPr>
        <w:t xml:space="preserve">que funcionarán para </w:t>
      </w:r>
      <w:r w:rsidR="002B36C9" w:rsidRPr="008E5208">
        <w:rPr>
          <w:rFonts w:ascii="Times New Roman" w:hAnsi="Times New Roman" w:cs="Times New Roman"/>
          <w:sz w:val="24"/>
          <w:szCs w:val="24"/>
          <w:lang w:val="es-MX"/>
        </w:rPr>
        <w:t xml:space="preserve">plantear </w:t>
      </w:r>
      <w:r w:rsidRPr="008E5208">
        <w:rPr>
          <w:rFonts w:ascii="Times New Roman" w:hAnsi="Times New Roman" w:cs="Times New Roman"/>
          <w:sz w:val="24"/>
          <w:szCs w:val="24"/>
          <w:lang w:val="es-MX"/>
        </w:rPr>
        <w:t xml:space="preserve">algunas reflexiones al respecto. </w:t>
      </w:r>
    </w:p>
    <w:p w14:paraId="734F5296" w14:textId="56B3C9B0" w:rsidR="0055478A" w:rsidRPr="008E5208" w:rsidRDefault="0055478A" w:rsidP="008E5208">
      <w:pPr>
        <w:spacing w:before="240" w:line="276" w:lineRule="auto"/>
        <w:jc w:val="center"/>
        <w:rPr>
          <w:rFonts w:ascii="Times New Roman" w:hAnsi="Times New Roman" w:cs="Times New Roman"/>
          <w:sz w:val="28"/>
          <w:szCs w:val="28"/>
          <w:lang w:val="es-MX"/>
        </w:rPr>
      </w:pPr>
      <w:r w:rsidRPr="008E5208">
        <w:rPr>
          <w:rFonts w:ascii="Times New Roman" w:hAnsi="Times New Roman" w:cs="Times New Roman"/>
          <w:b/>
          <w:bCs/>
          <w:sz w:val="24"/>
          <w:szCs w:val="24"/>
          <w:lang w:val="es-MX"/>
        </w:rPr>
        <w:t xml:space="preserve">Figura </w:t>
      </w:r>
      <w:bookmarkStart w:id="14" w:name="_Toc146296356"/>
      <w:r w:rsidR="00556419" w:rsidRPr="008E5208">
        <w:rPr>
          <w:rFonts w:ascii="Times New Roman" w:hAnsi="Times New Roman" w:cs="Times New Roman"/>
          <w:b/>
          <w:bCs/>
          <w:sz w:val="24"/>
          <w:szCs w:val="24"/>
          <w:lang w:val="es-MX"/>
        </w:rPr>
        <w:t>13</w:t>
      </w:r>
      <w:r w:rsidR="008E5208" w:rsidRPr="008E5208">
        <w:rPr>
          <w:rFonts w:ascii="Times New Roman" w:hAnsi="Times New Roman" w:cs="Times New Roman"/>
          <w:b/>
          <w:bCs/>
          <w:sz w:val="24"/>
          <w:szCs w:val="24"/>
          <w:lang w:val="es-MX"/>
        </w:rPr>
        <w:t>.</w:t>
      </w:r>
      <w:r w:rsidR="008E5208">
        <w:rPr>
          <w:rFonts w:ascii="Times New Roman" w:hAnsi="Times New Roman" w:cs="Times New Roman"/>
          <w:sz w:val="24"/>
          <w:szCs w:val="24"/>
          <w:lang w:val="es-MX"/>
        </w:rPr>
        <w:t xml:space="preserve"> </w:t>
      </w:r>
      <w:r w:rsidRPr="008E5208">
        <w:rPr>
          <w:rFonts w:ascii="Times New Roman" w:hAnsi="Times New Roman" w:cs="Times New Roman"/>
          <w:sz w:val="24"/>
          <w:szCs w:val="24"/>
          <w:lang w:val="es-MX"/>
        </w:rPr>
        <w:t>Aspectos asociados a la satisfacción laboral del profesor de ESCOM</w:t>
      </w:r>
      <w:bookmarkEnd w:id="14"/>
    </w:p>
    <w:p w14:paraId="06220739" w14:textId="42B6982D" w:rsidR="00BF6764" w:rsidRDefault="00BF6764" w:rsidP="0055478A">
      <w:pPr>
        <w:spacing w:line="360" w:lineRule="auto"/>
        <w:rPr>
          <w:rFonts w:ascii="Times New Roman" w:hAnsi="Times New Roman" w:cs="Times New Roman"/>
          <w:sz w:val="20"/>
          <w:szCs w:val="20"/>
          <w:lang w:val="es-MX"/>
        </w:rPr>
      </w:pPr>
      <w:r>
        <w:rPr>
          <w:rFonts w:ascii="Times New Roman" w:hAnsi="Times New Roman" w:cs="Times New Roman"/>
          <w:noProof/>
          <w:sz w:val="20"/>
          <w:szCs w:val="20"/>
          <w:lang w:val="es-MX"/>
        </w:rPr>
        <w:drawing>
          <wp:inline distT="0" distB="0" distL="0" distR="0" wp14:anchorId="71F8D1AF" wp14:editId="7D9BA7BE">
            <wp:extent cx="5971540" cy="3626485"/>
            <wp:effectExtent l="0" t="0" r="0" b="0"/>
            <wp:docPr id="1101824286" name="Imagen 15"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824286" name="Imagen 15" descr="Imagen en blanco y negro&#10;&#10;Descripción generada automáticamente con confianza media"/>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71540" cy="3626485"/>
                    </a:xfrm>
                    <a:prstGeom prst="rect">
                      <a:avLst/>
                    </a:prstGeom>
                  </pic:spPr>
                </pic:pic>
              </a:graphicData>
            </a:graphic>
          </wp:inline>
        </w:drawing>
      </w:r>
    </w:p>
    <w:p w14:paraId="55C49F14" w14:textId="3BAD65AA" w:rsidR="00320CB3" w:rsidRPr="008E5208" w:rsidRDefault="0055478A" w:rsidP="008E5208">
      <w:pPr>
        <w:spacing w:line="360" w:lineRule="auto"/>
        <w:jc w:val="center"/>
        <w:rPr>
          <w:rFonts w:ascii="Times New Roman" w:hAnsi="Times New Roman" w:cs="Times New Roman"/>
          <w:sz w:val="32"/>
          <w:szCs w:val="32"/>
          <w:lang w:val="es-MX"/>
        </w:rPr>
      </w:pPr>
      <w:r w:rsidRPr="008E5208">
        <w:rPr>
          <w:rFonts w:ascii="Times New Roman" w:hAnsi="Times New Roman" w:cs="Times New Roman"/>
          <w:sz w:val="24"/>
          <w:szCs w:val="24"/>
          <w:lang w:val="es-MX"/>
        </w:rPr>
        <w:t>Elaboración propia</w:t>
      </w:r>
    </w:p>
    <w:p w14:paraId="5BCA8886" w14:textId="25BFDF7A" w:rsidR="002808E5" w:rsidRPr="002808E5" w:rsidRDefault="002808E5" w:rsidP="008E5208">
      <w:pPr>
        <w:spacing w:after="0" w:line="360" w:lineRule="auto"/>
        <w:ind w:firstLine="709"/>
        <w:jc w:val="both"/>
        <w:rPr>
          <w:rFonts w:ascii="Times New Roman" w:hAnsi="Times New Roman" w:cs="Times New Roman"/>
          <w:sz w:val="24"/>
          <w:szCs w:val="24"/>
          <w:lang w:val="es-MX"/>
        </w:rPr>
      </w:pPr>
      <w:r w:rsidRPr="002808E5">
        <w:rPr>
          <w:rFonts w:ascii="Times New Roman" w:hAnsi="Times New Roman" w:cs="Times New Roman"/>
          <w:sz w:val="24"/>
          <w:szCs w:val="24"/>
          <w:lang w:val="es-MX"/>
        </w:rPr>
        <w:t xml:space="preserve">En este momento, conviene evocar que las variables que constituyen el modelo de </w:t>
      </w:r>
      <w:proofErr w:type="spellStart"/>
      <w:r w:rsidRPr="002808E5">
        <w:rPr>
          <w:rFonts w:ascii="Times New Roman" w:hAnsi="Times New Roman" w:cs="Times New Roman"/>
          <w:sz w:val="24"/>
          <w:szCs w:val="24"/>
          <w:lang w:val="es-MX"/>
        </w:rPr>
        <w:t>Brug</w:t>
      </w:r>
      <w:r w:rsidR="0088112D">
        <w:rPr>
          <w:rFonts w:ascii="Times New Roman" w:hAnsi="Times New Roman" w:cs="Times New Roman"/>
          <w:sz w:val="24"/>
          <w:szCs w:val="24"/>
          <w:lang w:val="es-MX"/>
        </w:rPr>
        <w:t>g</w:t>
      </w:r>
      <w:r w:rsidR="007D3712">
        <w:rPr>
          <w:rFonts w:ascii="Times New Roman" w:hAnsi="Times New Roman" w:cs="Times New Roman"/>
          <w:sz w:val="24"/>
          <w:szCs w:val="24"/>
          <w:lang w:val="es-MX"/>
        </w:rPr>
        <w:t>e</w:t>
      </w:r>
      <w:r w:rsidRPr="002808E5">
        <w:rPr>
          <w:rFonts w:ascii="Times New Roman" w:hAnsi="Times New Roman" w:cs="Times New Roman"/>
          <w:sz w:val="24"/>
          <w:szCs w:val="24"/>
          <w:lang w:val="es-MX"/>
        </w:rPr>
        <w:t>man</w:t>
      </w:r>
      <w:r w:rsidR="00F66EBD">
        <w:rPr>
          <w:rFonts w:ascii="Times New Roman" w:hAnsi="Times New Roman" w:cs="Times New Roman"/>
          <w:sz w:val="24"/>
          <w:szCs w:val="24"/>
          <w:lang w:val="es-MX"/>
        </w:rPr>
        <w:t>n</w:t>
      </w:r>
      <w:proofErr w:type="spellEnd"/>
      <w:r w:rsidRPr="002808E5">
        <w:rPr>
          <w:rFonts w:ascii="Times New Roman" w:hAnsi="Times New Roman" w:cs="Times New Roman"/>
          <w:sz w:val="24"/>
          <w:szCs w:val="24"/>
          <w:lang w:val="es-MX"/>
        </w:rPr>
        <w:t xml:space="preserve">, son, en primer término, la diferencia entre el valor actual del trabajo, determinado a partir de las características del mismo y el valor nominal de la persona, es decir, sus necesidades, motivaciones y aspiraciones; en segundo, los cambios en el nivel de aspiración del trabajador y, tercero, el comportamiento del trabajador para resolver problemas, que en el ámbito psicológico, se identifica como afrontamiento. </w:t>
      </w:r>
    </w:p>
    <w:p w14:paraId="03E451A7" w14:textId="67A4CA3D" w:rsidR="002808E5" w:rsidRPr="002808E5" w:rsidRDefault="00A64510" w:rsidP="008E5208">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Por cuanto a</w:t>
      </w:r>
      <w:r w:rsidR="002808E5" w:rsidRPr="002808E5">
        <w:rPr>
          <w:rFonts w:ascii="Times New Roman" w:hAnsi="Times New Roman" w:cs="Times New Roman"/>
          <w:sz w:val="24"/>
          <w:szCs w:val="24"/>
          <w:lang w:val="es-MX"/>
        </w:rPr>
        <w:t xml:space="preserve">l valor nominal del </w:t>
      </w:r>
      <w:r w:rsidR="002A33B6">
        <w:rPr>
          <w:rFonts w:ascii="Times New Roman" w:hAnsi="Times New Roman" w:cs="Times New Roman"/>
          <w:sz w:val="24"/>
          <w:szCs w:val="24"/>
          <w:lang w:val="es-MX"/>
        </w:rPr>
        <w:t xml:space="preserve">profesorado </w:t>
      </w:r>
      <w:r w:rsidR="002808E5" w:rsidRPr="002808E5">
        <w:rPr>
          <w:rFonts w:ascii="Times New Roman" w:hAnsi="Times New Roman" w:cs="Times New Roman"/>
          <w:sz w:val="24"/>
          <w:szCs w:val="24"/>
          <w:lang w:val="es-MX"/>
        </w:rPr>
        <w:t xml:space="preserve">de ESCOM se identifica </w:t>
      </w:r>
      <w:r w:rsidR="002E659A">
        <w:rPr>
          <w:rFonts w:ascii="Times New Roman" w:hAnsi="Times New Roman" w:cs="Times New Roman"/>
          <w:sz w:val="24"/>
          <w:szCs w:val="24"/>
          <w:lang w:val="es-MX"/>
        </w:rPr>
        <w:t xml:space="preserve">con </w:t>
      </w:r>
      <w:r w:rsidR="002808E5" w:rsidRPr="002808E5">
        <w:rPr>
          <w:rFonts w:ascii="Times New Roman" w:hAnsi="Times New Roman" w:cs="Times New Roman"/>
          <w:sz w:val="24"/>
          <w:szCs w:val="24"/>
          <w:lang w:val="es-MX"/>
        </w:rPr>
        <w:t>algunos aspectos:</w:t>
      </w:r>
    </w:p>
    <w:p w14:paraId="1E56C969" w14:textId="0443CEE6" w:rsidR="002808E5" w:rsidRPr="008E5208" w:rsidRDefault="003842C7" w:rsidP="008E5208">
      <w:pPr>
        <w:pStyle w:val="Prrafodelista"/>
        <w:numPr>
          <w:ilvl w:val="0"/>
          <w:numId w:val="8"/>
        </w:numPr>
        <w:spacing w:after="0" w:line="360" w:lineRule="auto"/>
        <w:jc w:val="both"/>
        <w:rPr>
          <w:rFonts w:ascii="Times New Roman" w:hAnsi="Times New Roman" w:cs="Times New Roman"/>
          <w:sz w:val="24"/>
          <w:szCs w:val="24"/>
        </w:rPr>
      </w:pPr>
      <w:r w:rsidRPr="008E5208">
        <w:rPr>
          <w:rFonts w:ascii="Times New Roman" w:hAnsi="Times New Roman" w:cs="Times New Roman"/>
          <w:bCs/>
          <w:sz w:val="24"/>
          <w:szCs w:val="24"/>
        </w:rPr>
        <w:t>Aprendizaje contin</w:t>
      </w:r>
      <w:r w:rsidR="003A21C4" w:rsidRPr="008E5208">
        <w:rPr>
          <w:rFonts w:ascii="Times New Roman" w:hAnsi="Times New Roman" w:cs="Times New Roman"/>
          <w:bCs/>
          <w:sz w:val="24"/>
          <w:szCs w:val="24"/>
        </w:rPr>
        <w:t>uo</w:t>
      </w:r>
      <w:r w:rsidR="0047134E" w:rsidRPr="008E5208">
        <w:rPr>
          <w:rFonts w:ascii="Times New Roman" w:hAnsi="Times New Roman" w:cs="Times New Roman"/>
          <w:bCs/>
          <w:sz w:val="24"/>
          <w:szCs w:val="24"/>
        </w:rPr>
        <w:t>:</w:t>
      </w:r>
      <w:r w:rsidR="003A21C4">
        <w:rPr>
          <w:rFonts w:ascii="Times New Roman" w:hAnsi="Times New Roman" w:cs="Times New Roman"/>
          <w:sz w:val="24"/>
          <w:szCs w:val="24"/>
        </w:rPr>
        <w:t xml:space="preserve"> </w:t>
      </w:r>
      <w:r w:rsidR="002808E5" w:rsidRPr="00317793">
        <w:rPr>
          <w:rFonts w:ascii="Times New Roman" w:hAnsi="Times New Roman" w:cs="Times New Roman"/>
          <w:sz w:val="24"/>
          <w:szCs w:val="24"/>
        </w:rPr>
        <w:t>Dentro</w:t>
      </w:r>
      <w:r w:rsidR="002808E5">
        <w:rPr>
          <w:rFonts w:ascii="Times New Roman" w:hAnsi="Times New Roman" w:cs="Times New Roman"/>
          <w:sz w:val="24"/>
          <w:szCs w:val="24"/>
        </w:rPr>
        <w:t xml:space="preserve"> de la motivación al logro, la satisfacción laboral de un profesor se encuentra relacionada con la curva de aprendizaje que </w:t>
      </w:r>
      <w:r w:rsidR="00C138F5">
        <w:rPr>
          <w:rFonts w:ascii="Times New Roman" w:hAnsi="Times New Roman" w:cs="Times New Roman"/>
          <w:sz w:val="24"/>
          <w:szCs w:val="24"/>
        </w:rPr>
        <w:t xml:space="preserve">representa </w:t>
      </w:r>
      <w:r w:rsidR="002808E5">
        <w:rPr>
          <w:rFonts w:ascii="Times New Roman" w:hAnsi="Times New Roman" w:cs="Times New Roman"/>
          <w:sz w:val="24"/>
          <w:szCs w:val="24"/>
        </w:rPr>
        <w:t>la docencia</w:t>
      </w:r>
      <w:r w:rsidR="009828C2">
        <w:rPr>
          <w:rFonts w:ascii="Times New Roman" w:hAnsi="Times New Roman" w:cs="Times New Roman"/>
          <w:sz w:val="24"/>
          <w:szCs w:val="24"/>
        </w:rPr>
        <w:t>, por lo que, r</w:t>
      </w:r>
      <w:r w:rsidR="00B34FAF">
        <w:rPr>
          <w:rFonts w:ascii="Times New Roman" w:hAnsi="Times New Roman" w:cs="Times New Roman"/>
          <w:sz w:val="24"/>
          <w:szCs w:val="24"/>
        </w:rPr>
        <w:t xml:space="preserve">etos como el que </w:t>
      </w:r>
      <w:r w:rsidR="002808E5">
        <w:rPr>
          <w:rFonts w:ascii="Times New Roman" w:hAnsi="Times New Roman" w:cs="Times New Roman"/>
          <w:sz w:val="24"/>
          <w:szCs w:val="24"/>
        </w:rPr>
        <w:t xml:space="preserve">representó el trabajo docente en línea, significaron estímulos </w:t>
      </w:r>
      <w:r w:rsidR="0003229A">
        <w:rPr>
          <w:rFonts w:ascii="Times New Roman" w:hAnsi="Times New Roman" w:cs="Times New Roman"/>
          <w:sz w:val="24"/>
          <w:szCs w:val="24"/>
        </w:rPr>
        <w:t xml:space="preserve">para </w:t>
      </w:r>
      <w:r w:rsidR="002808E5">
        <w:rPr>
          <w:rFonts w:ascii="Times New Roman" w:hAnsi="Times New Roman" w:cs="Times New Roman"/>
          <w:sz w:val="24"/>
          <w:szCs w:val="24"/>
        </w:rPr>
        <w:t>revitalizar su práctica pese a las adversidades.</w:t>
      </w:r>
    </w:p>
    <w:p w14:paraId="02797706" w14:textId="2AC8AD84" w:rsidR="002808E5" w:rsidRPr="006952BB" w:rsidRDefault="002808E5" w:rsidP="008E5208">
      <w:pPr>
        <w:spacing w:after="0" w:line="360" w:lineRule="auto"/>
        <w:ind w:firstLine="709"/>
        <w:jc w:val="both"/>
        <w:rPr>
          <w:rFonts w:ascii="Times New Roman" w:hAnsi="Times New Roman" w:cs="Times New Roman"/>
          <w:sz w:val="24"/>
          <w:szCs w:val="24"/>
          <w:lang w:val="es-MX"/>
        </w:rPr>
      </w:pPr>
      <w:r w:rsidRPr="006952BB">
        <w:rPr>
          <w:rFonts w:ascii="Times New Roman" w:hAnsi="Times New Roman" w:cs="Times New Roman"/>
          <w:sz w:val="24"/>
          <w:szCs w:val="24"/>
          <w:lang w:val="es-MX"/>
        </w:rPr>
        <w:t xml:space="preserve">No obstante, </w:t>
      </w:r>
      <w:r w:rsidR="005B0270" w:rsidRPr="006952BB">
        <w:rPr>
          <w:rFonts w:ascii="Times New Roman" w:hAnsi="Times New Roman" w:cs="Times New Roman"/>
          <w:sz w:val="24"/>
          <w:szCs w:val="24"/>
          <w:lang w:val="es-MX"/>
        </w:rPr>
        <w:t xml:space="preserve">el </w:t>
      </w:r>
      <w:r w:rsidR="003E5F87">
        <w:rPr>
          <w:rFonts w:ascii="Times New Roman" w:hAnsi="Times New Roman" w:cs="Times New Roman"/>
          <w:sz w:val="24"/>
          <w:szCs w:val="24"/>
          <w:lang w:val="es-MX"/>
        </w:rPr>
        <w:t>y la</w:t>
      </w:r>
      <w:r w:rsidR="005B0270" w:rsidRPr="006952BB">
        <w:rPr>
          <w:rFonts w:ascii="Times New Roman" w:hAnsi="Times New Roman" w:cs="Times New Roman"/>
          <w:sz w:val="24"/>
          <w:szCs w:val="24"/>
          <w:lang w:val="es-MX"/>
        </w:rPr>
        <w:t xml:space="preserve"> docente de ESCOM reconoce</w:t>
      </w:r>
      <w:r w:rsidR="003E5F87">
        <w:rPr>
          <w:rFonts w:ascii="Times New Roman" w:hAnsi="Times New Roman" w:cs="Times New Roman"/>
          <w:sz w:val="24"/>
          <w:szCs w:val="24"/>
          <w:lang w:val="es-MX"/>
        </w:rPr>
        <w:t>n</w:t>
      </w:r>
      <w:r w:rsidR="005B0270" w:rsidRPr="006952BB">
        <w:rPr>
          <w:rFonts w:ascii="Times New Roman" w:hAnsi="Times New Roman" w:cs="Times New Roman"/>
          <w:sz w:val="24"/>
          <w:szCs w:val="24"/>
          <w:lang w:val="es-MX"/>
        </w:rPr>
        <w:t xml:space="preserve"> que </w:t>
      </w:r>
      <w:r w:rsidRPr="006952BB">
        <w:rPr>
          <w:rFonts w:ascii="Times New Roman" w:hAnsi="Times New Roman" w:cs="Times New Roman"/>
          <w:sz w:val="24"/>
          <w:szCs w:val="24"/>
          <w:lang w:val="es-MX"/>
        </w:rPr>
        <w:t xml:space="preserve">condiciones desventajosas de las modalidades emergentes implementadas </w:t>
      </w:r>
      <w:r w:rsidR="00017F36" w:rsidRPr="006952BB">
        <w:rPr>
          <w:rFonts w:ascii="Times New Roman" w:hAnsi="Times New Roman" w:cs="Times New Roman"/>
          <w:sz w:val="24"/>
          <w:szCs w:val="24"/>
          <w:lang w:val="es-MX"/>
        </w:rPr>
        <w:t>durante la fase crítica de la pandemia</w:t>
      </w:r>
      <w:r w:rsidR="005B0270" w:rsidRPr="006952BB">
        <w:rPr>
          <w:rFonts w:ascii="Times New Roman" w:hAnsi="Times New Roman" w:cs="Times New Roman"/>
          <w:sz w:val="24"/>
          <w:szCs w:val="24"/>
          <w:lang w:val="es-MX"/>
        </w:rPr>
        <w:t xml:space="preserve">, </w:t>
      </w:r>
      <w:r w:rsidR="00784A64">
        <w:rPr>
          <w:rFonts w:ascii="Times New Roman" w:hAnsi="Times New Roman" w:cs="Times New Roman"/>
          <w:sz w:val="24"/>
          <w:szCs w:val="24"/>
          <w:lang w:val="es-MX"/>
        </w:rPr>
        <w:t xml:space="preserve">como </w:t>
      </w:r>
      <w:r w:rsidR="00784A64">
        <w:rPr>
          <w:rFonts w:ascii="Times New Roman" w:hAnsi="Times New Roman" w:cs="Times New Roman"/>
          <w:sz w:val="24"/>
          <w:szCs w:val="24"/>
          <w:lang w:val="es-MX"/>
        </w:rPr>
        <w:lastRenderedPageBreak/>
        <w:t xml:space="preserve">el </w:t>
      </w:r>
      <w:r w:rsidR="00E339C5" w:rsidRPr="006952BB">
        <w:rPr>
          <w:rFonts w:ascii="Times New Roman" w:hAnsi="Times New Roman" w:cs="Times New Roman"/>
          <w:sz w:val="24"/>
          <w:szCs w:val="24"/>
          <w:lang w:val="es-MX"/>
        </w:rPr>
        <w:t xml:space="preserve">incremento de la carga </w:t>
      </w:r>
      <w:r w:rsidRPr="006952BB">
        <w:rPr>
          <w:rFonts w:ascii="Times New Roman" w:hAnsi="Times New Roman" w:cs="Times New Roman"/>
          <w:sz w:val="24"/>
          <w:szCs w:val="24"/>
          <w:lang w:val="es-MX"/>
        </w:rPr>
        <w:t>de trabajo,</w:t>
      </w:r>
      <w:r w:rsidR="00E339C5" w:rsidRPr="006952BB">
        <w:rPr>
          <w:rFonts w:ascii="Times New Roman" w:hAnsi="Times New Roman" w:cs="Times New Roman"/>
          <w:sz w:val="24"/>
          <w:szCs w:val="24"/>
          <w:lang w:val="es-MX"/>
        </w:rPr>
        <w:t xml:space="preserve"> </w:t>
      </w:r>
      <w:r w:rsidRPr="006952BB">
        <w:rPr>
          <w:rFonts w:ascii="Times New Roman" w:hAnsi="Times New Roman" w:cs="Times New Roman"/>
          <w:sz w:val="24"/>
          <w:szCs w:val="24"/>
          <w:lang w:val="es-MX"/>
        </w:rPr>
        <w:t xml:space="preserve">la ampliación de la jornada </w:t>
      </w:r>
      <w:r w:rsidR="00E339C5" w:rsidRPr="006952BB">
        <w:rPr>
          <w:rFonts w:ascii="Times New Roman" w:hAnsi="Times New Roman" w:cs="Times New Roman"/>
          <w:sz w:val="24"/>
          <w:szCs w:val="24"/>
          <w:lang w:val="es-MX"/>
        </w:rPr>
        <w:t>laboral</w:t>
      </w:r>
      <w:r w:rsidRPr="006952BB">
        <w:rPr>
          <w:rFonts w:ascii="Times New Roman" w:hAnsi="Times New Roman" w:cs="Times New Roman"/>
          <w:sz w:val="24"/>
          <w:szCs w:val="24"/>
          <w:lang w:val="es-MX"/>
        </w:rPr>
        <w:t xml:space="preserve">, así como múltiples comportamientos </w:t>
      </w:r>
      <w:r w:rsidR="005005A0" w:rsidRPr="006952BB">
        <w:rPr>
          <w:rFonts w:ascii="Times New Roman" w:hAnsi="Times New Roman" w:cs="Times New Roman"/>
          <w:sz w:val="24"/>
          <w:szCs w:val="24"/>
          <w:lang w:val="es-MX"/>
        </w:rPr>
        <w:t xml:space="preserve">estudiantiles, </w:t>
      </w:r>
      <w:r w:rsidRPr="006952BB">
        <w:rPr>
          <w:rFonts w:ascii="Times New Roman" w:hAnsi="Times New Roman" w:cs="Times New Roman"/>
          <w:sz w:val="24"/>
          <w:szCs w:val="24"/>
          <w:lang w:val="es-MX"/>
        </w:rPr>
        <w:t xml:space="preserve">influyeron en la intensidad de </w:t>
      </w:r>
      <w:r w:rsidR="005005A0" w:rsidRPr="006952BB">
        <w:rPr>
          <w:rFonts w:ascii="Times New Roman" w:hAnsi="Times New Roman" w:cs="Times New Roman"/>
          <w:sz w:val="24"/>
          <w:szCs w:val="24"/>
          <w:lang w:val="es-MX"/>
        </w:rPr>
        <w:t>su</w:t>
      </w:r>
      <w:r w:rsidRPr="006952BB">
        <w:rPr>
          <w:rFonts w:ascii="Times New Roman" w:hAnsi="Times New Roman" w:cs="Times New Roman"/>
          <w:sz w:val="24"/>
          <w:szCs w:val="24"/>
          <w:lang w:val="es-MX"/>
        </w:rPr>
        <w:t xml:space="preserve"> satisfacción </w:t>
      </w:r>
      <w:r w:rsidR="003E27CC" w:rsidRPr="006952BB">
        <w:rPr>
          <w:rFonts w:ascii="Times New Roman" w:hAnsi="Times New Roman" w:cs="Times New Roman"/>
          <w:sz w:val="24"/>
          <w:szCs w:val="24"/>
          <w:lang w:val="es-MX"/>
        </w:rPr>
        <w:t xml:space="preserve">con relación a la </w:t>
      </w:r>
      <w:r w:rsidRPr="006952BB">
        <w:rPr>
          <w:rFonts w:ascii="Times New Roman" w:hAnsi="Times New Roman" w:cs="Times New Roman"/>
          <w:sz w:val="24"/>
          <w:szCs w:val="24"/>
          <w:lang w:val="es-MX"/>
        </w:rPr>
        <w:t>experimenta</w:t>
      </w:r>
      <w:r w:rsidR="003E27CC" w:rsidRPr="006952BB">
        <w:rPr>
          <w:rFonts w:ascii="Times New Roman" w:hAnsi="Times New Roman" w:cs="Times New Roman"/>
          <w:sz w:val="24"/>
          <w:szCs w:val="24"/>
          <w:lang w:val="es-MX"/>
        </w:rPr>
        <w:t>da</w:t>
      </w:r>
      <w:r w:rsidRPr="006952BB">
        <w:rPr>
          <w:rFonts w:ascii="Times New Roman" w:hAnsi="Times New Roman" w:cs="Times New Roman"/>
          <w:sz w:val="24"/>
          <w:szCs w:val="24"/>
          <w:lang w:val="es-MX"/>
        </w:rPr>
        <w:t xml:space="preserve"> en su práctica docente </w:t>
      </w:r>
      <w:r w:rsidR="003E27CC" w:rsidRPr="006952BB">
        <w:rPr>
          <w:rFonts w:ascii="Times New Roman" w:hAnsi="Times New Roman" w:cs="Times New Roman"/>
          <w:sz w:val="24"/>
          <w:szCs w:val="24"/>
          <w:lang w:val="es-MX"/>
        </w:rPr>
        <w:t>presencial</w:t>
      </w:r>
      <w:r w:rsidRPr="006952BB">
        <w:rPr>
          <w:rFonts w:ascii="Times New Roman" w:hAnsi="Times New Roman" w:cs="Times New Roman"/>
          <w:sz w:val="24"/>
          <w:szCs w:val="24"/>
          <w:lang w:val="es-MX"/>
        </w:rPr>
        <w:t xml:space="preserve">. </w:t>
      </w:r>
    </w:p>
    <w:p w14:paraId="58B8BD37" w14:textId="76EA683A" w:rsidR="002808E5" w:rsidRPr="006952BB" w:rsidRDefault="002808E5" w:rsidP="008E5208">
      <w:pPr>
        <w:spacing w:after="0" w:line="360" w:lineRule="auto"/>
        <w:ind w:firstLine="709"/>
        <w:jc w:val="both"/>
        <w:rPr>
          <w:rFonts w:ascii="Times New Roman" w:hAnsi="Times New Roman" w:cs="Times New Roman"/>
          <w:sz w:val="24"/>
          <w:szCs w:val="24"/>
          <w:lang w:val="es-MX"/>
        </w:rPr>
      </w:pPr>
      <w:r w:rsidRPr="006952BB">
        <w:rPr>
          <w:rFonts w:ascii="Times New Roman" w:hAnsi="Times New Roman" w:cs="Times New Roman"/>
          <w:sz w:val="24"/>
          <w:szCs w:val="24"/>
          <w:lang w:val="es-MX"/>
        </w:rPr>
        <w:t xml:space="preserve">Al respecto, Alves </w:t>
      </w:r>
      <w:r w:rsidR="001441C2" w:rsidRPr="00B045D4">
        <w:rPr>
          <w:rFonts w:ascii="Times New Roman" w:hAnsi="Times New Roman" w:cs="Times New Roman"/>
          <w:sz w:val="24"/>
          <w:szCs w:val="24"/>
          <w:lang w:val="es-MX"/>
        </w:rPr>
        <w:t xml:space="preserve">et </w:t>
      </w:r>
      <w:r w:rsidR="00E32FBC" w:rsidRPr="00E32FBC">
        <w:rPr>
          <w:rFonts w:ascii="Times New Roman" w:hAnsi="Times New Roman" w:cs="Times New Roman"/>
          <w:sz w:val="24"/>
          <w:szCs w:val="24"/>
          <w:lang w:val="es-MX"/>
        </w:rPr>
        <w:t>a</w:t>
      </w:r>
      <w:r w:rsidR="001441C2" w:rsidRPr="00E32FBC">
        <w:rPr>
          <w:rFonts w:ascii="Times New Roman" w:hAnsi="Times New Roman" w:cs="Times New Roman"/>
          <w:sz w:val="24"/>
          <w:szCs w:val="24"/>
          <w:lang w:val="es-MX"/>
        </w:rPr>
        <w:t>l</w:t>
      </w:r>
      <w:r w:rsidRPr="006952BB">
        <w:rPr>
          <w:rFonts w:ascii="Times New Roman" w:hAnsi="Times New Roman" w:cs="Times New Roman"/>
          <w:sz w:val="24"/>
          <w:szCs w:val="24"/>
          <w:lang w:val="es-MX"/>
        </w:rPr>
        <w:t>. (2021) concluye</w:t>
      </w:r>
      <w:r w:rsidR="00707538">
        <w:rPr>
          <w:rFonts w:ascii="Times New Roman" w:hAnsi="Times New Roman" w:cs="Times New Roman"/>
          <w:sz w:val="24"/>
          <w:szCs w:val="24"/>
          <w:lang w:val="es-MX"/>
        </w:rPr>
        <w:t>ro</w:t>
      </w:r>
      <w:r w:rsidRPr="006952BB">
        <w:rPr>
          <w:rFonts w:ascii="Times New Roman" w:hAnsi="Times New Roman" w:cs="Times New Roman"/>
          <w:sz w:val="24"/>
          <w:szCs w:val="24"/>
          <w:lang w:val="es-MX"/>
        </w:rPr>
        <w:t xml:space="preserve">n que al igual que los profesores de ESCOM, los académicos brasileños experimentan </w:t>
      </w:r>
      <w:r w:rsidR="00E84736">
        <w:rPr>
          <w:rFonts w:ascii="Times New Roman" w:hAnsi="Times New Roman" w:cs="Times New Roman"/>
          <w:sz w:val="24"/>
          <w:szCs w:val="24"/>
          <w:lang w:val="es-MX"/>
        </w:rPr>
        <w:t>una</w:t>
      </w:r>
      <w:r w:rsidRPr="006952BB">
        <w:rPr>
          <w:rFonts w:ascii="Times New Roman" w:hAnsi="Times New Roman" w:cs="Times New Roman"/>
          <w:sz w:val="24"/>
          <w:szCs w:val="24"/>
          <w:lang w:val="es-MX"/>
        </w:rPr>
        <w:t xml:space="preserve"> mayor satisfacción laboral </w:t>
      </w:r>
      <w:r w:rsidR="00E84736">
        <w:rPr>
          <w:rFonts w:ascii="Times New Roman" w:hAnsi="Times New Roman" w:cs="Times New Roman"/>
          <w:sz w:val="24"/>
          <w:szCs w:val="24"/>
          <w:lang w:val="es-MX"/>
        </w:rPr>
        <w:t xml:space="preserve">en </w:t>
      </w:r>
      <w:r w:rsidRPr="006952BB">
        <w:rPr>
          <w:rFonts w:ascii="Times New Roman" w:hAnsi="Times New Roman" w:cs="Times New Roman"/>
          <w:sz w:val="24"/>
          <w:szCs w:val="24"/>
          <w:lang w:val="es-MX"/>
        </w:rPr>
        <w:t xml:space="preserve">la </w:t>
      </w:r>
      <w:r w:rsidR="00E84736">
        <w:rPr>
          <w:rFonts w:ascii="Times New Roman" w:hAnsi="Times New Roman" w:cs="Times New Roman"/>
          <w:sz w:val="24"/>
          <w:szCs w:val="24"/>
          <w:lang w:val="es-MX"/>
        </w:rPr>
        <w:t>modalidad presencial</w:t>
      </w:r>
      <w:r w:rsidRPr="006952BB">
        <w:rPr>
          <w:rFonts w:ascii="Times New Roman" w:hAnsi="Times New Roman" w:cs="Times New Roman"/>
          <w:sz w:val="24"/>
          <w:szCs w:val="24"/>
          <w:lang w:val="es-MX"/>
        </w:rPr>
        <w:t xml:space="preserve">, </w:t>
      </w:r>
      <w:r w:rsidR="00A2559E" w:rsidRPr="006952BB">
        <w:rPr>
          <w:rFonts w:ascii="Times New Roman" w:hAnsi="Times New Roman" w:cs="Times New Roman"/>
          <w:sz w:val="24"/>
          <w:szCs w:val="24"/>
          <w:lang w:val="es-MX"/>
        </w:rPr>
        <w:t>en tanto, no exist</w:t>
      </w:r>
      <w:r w:rsidR="00E84736">
        <w:rPr>
          <w:rFonts w:ascii="Times New Roman" w:hAnsi="Times New Roman" w:cs="Times New Roman"/>
          <w:sz w:val="24"/>
          <w:szCs w:val="24"/>
          <w:lang w:val="es-MX"/>
        </w:rPr>
        <w:t>e</w:t>
      </w:r>
      <w:r w:rsidR="00A2559E" w:rsidRPr="006952BB">
        <w:rPr>
          <w:rFonts w:ascii="Times New Roman" w:hAnsi="Times New Roman" w:cs="Times New Roman"/>
          <w:sz w:val="24"/>
          <w:szCs w:val="24"/>
          <w:lang w:val="es-MX"/>
        </w:rPr>
        <w:t xml:space="preserve"> </w:t>
      </w:r>
      <w:r w:rsidRPr="006952BB">
        <w:rPr>
          <w:rFonts w:ascii="Times New Roman" w:hAnsi="Times New Roman" w:cs="Times New Roman"/>
          <w:sz w:val="24"/>
          <w:szCs w:val="24"/>
          <w:lang w:val="es-MX"/>
        </w:rPr>
        <w:t xml:space="preserve">preocupación sobre su futuro profesional </w:t>
      </w:r>
      <w:r w:rsidR="0063461F">
        <w:rPr>
          <w:rFonts w:ascii="Times New Roman" w:hAnsi="Times New Roman" w:cs="Times New Roman"/>
          <w:sz w:val="24"/>
          <w:szCs w:val="24"/>
          <w:lang w:val="es-MX"/>
        </w:rPr>
        <w:t>al prescindir</w:t>
      </w:r>
      <w:r w:rsidRPr="006952BB">
        <w:rPr>
          <w:rFonts w:ascii="Times New Roman" w:hAnsi="Times New Roman" w:cs="Times New Roman"/>
          <w:sz w:val="24"/>
          <w:szCs w:val="24"/>
          <w:lang w:val="es-MX"/>
        </w:rPr>
        <w:t xml:space="preserve"> de las TIC en los procesos educativos. </w:t>
      </w:r>
      <w:r w:rsidR="001B2882" w:rsidRPr="006952BB">
        <w:rPr>
          <w:rFonts w:ascii="Times New Roman" w:hAnsi="Times New Roman" w:cs="Times New Roman"/>
          <w:sz w:val="24"/>
          <w:szCs w:val="24"/>
          <w:lang w:val="es-MX"/>
        </w:rPr>
        <w:t xml:space="preserve">Autores como </w:t>
      </w:r>
      <w:proofErr w:type="spellStart"/>
      <w:r w:rsidRPr="006952BB">
        <w:rPr>
          <w:rFonts w:ascii="Times New Roman" w:hAnsi="Times New Roman" w:cs="Times New Roman"/>
          <w:sz w:val="24"/>
          <w:szCs w:val="24"/>
          <w:lang w:val="es-MX"/>
        </w:rPr>
        <w:t>Kulikowski</w:t>
      </w:r>
      <w:proofErr w:type="spellEnd"/>
      <w:r w:rsidRPr="006952BB">
        <w:rPr>
          <w:rFonts w:ascii="Times New Roman" w:hAnsi="Times New Roman" w:cs="Times New Roman"/>
          <w:sz w:val="24"/>
          <w:szCs w:val="24"/>
          <w:lang w:val="es-MX"/>
        </w:rPr>
        <w:t xml:space="preserve"> </w:t>
      </w:r>
      <w:r w:rsidR="001441C2" w:rsidRPr="00B045D4">
        <w:rPr>
          <w:rFonts w:ascii="Times New Roman" w:hAnsi="Times New Roman" w:cs="Times New Roman"/>
          <w:sz w:val="24"/>
          <w:szCs w:val="24"/>
          <w:lang w:val="es-MX"/>
        </w:rPr>
        <w:t xml:space="preserve">et </w:t>
      </w:r>
      <w:r w:rsidR="00E32FBC" w:rsidRPr="00E32FBC">
        <w:rPr>
          <w:rFonts w:ascii="Times New Roman" w:hAnsi="Times New Roman" w:cs="Times New Roman"/>
          <w:sz w:val="24"/>
          <w:szCs w:val="24"/>
          <w:lang w:val="es-MX"/>
        </w:rPr>
        <w:t>a</w:t>
      </w:r>
      <w:r w:rsidR="001441C2" w:rsidRPr="00E32FBC">
        <w:rPr>
          <w:rFonts w:ascii="Times New Roman" w:hAnsi="Times New Roman" w:cs="Times New Roman"/>
          <w:sz w:val="24"/>
          <w:szCs w:val="24"/>
          <w:lang w:val="es-MX"/>
        </w:rPr>
        <w:t>l</w:t>
      </w:r>
      <w:r w:rsidRPr="006952BB">
        <w:rPr>
          <w:rFonts w:ascii="Times New Roman" w:hAnsi="Times New Roman" w:cs="Times New Roman"/>
          <w:sz w:val="24"/>
          <w:szCs w:val="24"/>
          <w:lang w:val="es-MX"/>
        </w:rPr>
        <w:t>. (2021) identificaron que, dentro de la insatisfacción laboral del profesorado durante la pandemia, se encontraba la atención directiva sobre las necesidades estudiantiles o la organización escolar, en demérito de la mejora de la motivación laboral de los profesores, quienes, paralelamente, fueron forzados a implementar la enseñanza en línea en condiciones adversas.</w:t>
      </w:r>
    </w:p>
    <w:p w14:paraId="304A2B45" w14:textId="1613DDBD" w:rsidR="002808E5" w:rsidRDefault="00000A8B" w:rsidP="008E5208">
      <w:pPr>
        <w:pStyle w:val="Prrafodelista"/>
        <w:numPr>
          <w:ilvl w:val="0"/>
          <w:numId w:val="8"/>
        </w:numPr>
        <w:spacing w:after="0" w:line="360" w:lineRule="auto"/>
        <w:jc w:val="both"/>
        <w:rPr>
          <w:rFonts w:ascii="Times New Roman" w:hAnsi="Times New Roman" w:cs="Times New Roman"/>
          <w:sz w:val="24"/>
          <w:szCs w:val="24"/>
        </w:rPr>
      </w:pPr>
      <w:r w:rsidRPr="008E5208">
        <w:rPr>
          <w:rFonts w:ascii="Times New Roman" w:hAnsi="Times New Roman" w:cs="Times New Roman"/>
          <w:sz w:val="24"/>
          <w:szCs w:val="24"/>
        </w:rPr>
        <w:t>Reconocimiento al desempeño</w:t>
      </w:r>
      <w:r w:rsidR="0047134E" w:rsidRPr="008E5208">
        <w:rPr>
          <w:rFonts w:ascii="Times New Roman" w:hAnsi="Times New Roman" w:cs="Times New Roman"/>
          <w:sz w:val="24"/>
          <w:szCs w:val="24"/>
        </w:rPr>
        <w:t>:</w:t>
      </w:r>
      <w:r>
        <w:rPr>
          <w:rFonts w:ascii="Times New Roman" w:hAnsi="Times New Roman" w:cs="Times New Roman"/>
          <w:sz w:val="24"/>
          <w:szCs w:val="24"/>
        </w:rPr>
        <w:t xml:space="preserve"> </w:t>
      </w:r>
      <w:r w:rsidR="009E3D16">
        <w:rPr>
          <w:rFonts w:ascii="Times New Roman" w:hAnsi="Times New Roman" w:cs="Times New Roman"/>
          <w:sz w:val="24"/>
          <w:szCs w:val="24"/>
        </w:rPr>
        <w:t>Independientemente, del tipo de contratación, el académico de ESCOM posee</w:t>
      </w:r>
      <w:r w:rsidR="0001504B">
        <w:rPr>
          <w:rFonts w:ascii="Times New Roman" w:hAnsi="Times New Roman" w:cs="Times New Roman"/>
          <w:sz w:val="24"/>
          <w:szCs w:val="24"/>
        </w:rPr>
        <w:t xml:space="preserve"> dos expectativas</w:t>
      </w:r>
      <w:r w:rsidR="009E3D16">
        <w:rPr>
          <w:rFonts w:ascii="Times New Roman" w:hAnsi="Times New Roman" w:cs="Times New Roman"/>
          <w:sz w:val="24"/>
          <w:szCs w:val="24"/>
        </w:rPr>
        <w:t xml:space="preserve"> sobre el reconocimiento a su labor</w:t>
      </w:r>
      <w:r w:rsidR="002808E5">
        <w:rPr>
          <w:rFonts w:ascii="Times New Roman" w:hAnsi="Times New Roman" w:cs="Times New Roman"/>
          <w:sz w:val="24"/>
          <w:szCs w:val="24"/>
        </w:rPr>
        <w:t>: la institucional, la cual</w:t>
      </w:r>
      <w:r w:rsidR="0001504B">
        <w:rPr>
          <w:rFonts w:ascii="Times New Roman" w:hAnsi="Times New Roman" w:cs="Times New Roman"/>
          <w:sz w:val="24"/>
          <w:szCs w:val="24"/>
        </w:rPr>
        <w:t>,</w:t>
      </w:r>
      <w:r w:rsidR="002808E5">
        <w:rPr>
          <w:rFonts w:ascii="Times New Roman" w:hAnsi="Times New Roman" w:cs="Times New Roman"/>
          <w:sz w:val="24"/>
          <w:szCs w:val="24"/>
        </w:rPr>
        <w:t xml:space="preserve"> </w:t>
      </w:r>
      <w:r w:rsidR="009D4F71">
        <w:rPr>
          <w:rFonts w:ascii="Times New Roman" w:hAnsi="Times New Roman" w:cs="Times New Roman"/>
          <w:sz w:val="24"/>
          <w:szCs w:val="24"/>
        </w:rPr>
        <w:t>comprende tanto el</w:t>
      </w:r>
      <w:r w:rsidR="00B02C68">
        <w:rPr>
          <w:rFonts w:ascii="Times New Roman" w:hAnsi="Times New Roman" w:cs="Times New Roman"/>
          <w:sz w:val="24"/>
          <w:szCs w:val="24"/>
        </w:rPr>
        <w:t xml:space="preserve"> </w:t>
      </w:r>
      <w:r w:rsidR="002808E5" w:rsidRPr="00D170BA">
        <w:rPr>
          <w:rFonts w:ascii="Times New Roman" w:hAnsi="Times New Roman" w:cs="Times New Roman"/>
          <w:sz w:val="24"/>
          <w:szCs w:val="24"/>
        </w:rPr>
        <w:t xml:space="preserve">salario emocional </w:t>
      </w:r>
      <w:r w:rsidR="009D4F71">
        <w:rPr>
          <w:rFonts w:ascii="Times New Roman" w:hAnsi="Times New Roman" w:cs="Times New Roman"/>
          <w:sz w:val="24"/>
          <w:szCs w:val="24"/>
        </w:rPr>
        <w:t>como</w:t>
      </w:r>
      <w:r w:rsidR="00B02C68">
        <w:rPr>
          <w:rFonts w:ascii="Times New Roman" w:hAnsi="Times New Roman" w:cs="Times New Roman"/>
          <w:sz w:val="24"/>
          <w:szCs w:val="24"/>
        </w:rPr>
        <w:t xml:space="preserve"> la </w:t>
      </w:r>
      <w:r w:rsidR="002808E5">
        <w:rPr>
          <w:rFonts w:ascii="Times New Roman" w:hAnsi="Times New Roman" w:cs="Times New Roman"/>
          <w:sz w:val="24"/>
          <w:szCs w:val="24"/>
        </w:rPr>
        <w:t xml:space="preserve">mejora </w:t>
      </w:r>
      <w:r w:rsidR="002808E5" w:rsidRPr="00D170BA">
        <w:rPr>
          <w:rFonts w:ascii="Times New Roman" w:hAnsi="Times New Roman" w:cs="Times New Roman"/>
          <w:sz w:val="24"/>
          <w:szCs w:val="24"/>
        </w:rPr>
        <w:t>económic</w:t>
      </w:r>
      <w:r w:rsidR="002808E5">
        <w:rPr>
          <w:rFonts w:ascii="Times New Roman" w:hAnsi="Times New Roman" w:cs="Times New Roman"/>
          <w:sz w:val="24"/>
          <w:szCs w:val="24"/>
        </w:rPr>
        <w:t>a</w:t>
      </w:r>
      <w:r w:rsidR="002808E5" w:rsidRPr="00D170BA">
        <w:rPr>
          <w:rFonts w:ascii="Times New Roman" w:hAnsi="Times New Roman" w:cs="Times New Roman"/>
          <w:sz w:val="24"/>
          <w:szCs w:val="24"/>
        </w:rPr>
        <w:t xml:space="preserve">, </w:t>
      </w:r>
      <w:r w:rsidR="00555125" w:rsidRPr="00DB04AB">
        <w:rPr>
          <w:rFonts w:ascii="Times New Roman" w:hAnsi="Times New Roman" w:cs="Times New Roman"/>
          <w:sz w:val="24"/>
          <w:szCs w:val="24"/>
        </w:rPr>
        <w:t>est</w:t>
      </w:r>
      <w:r w:rsidR="00443A0F">
        <w:rPr>
          <w:rFonts w:ascii="Times New Roman" w:hAnsi="Times New Roman" w:cs="Times New Roman"/>
          <w:sz w:val="24"/>
          <w:szCs w:val="24"/>
        </w:rPr>
        <w:t>a</w:t>
      </w:r>
      <w:r w:rsidR="00555125" w:rsidRPr="00DB04AB">
        <w:rPr>
          <w:rFonts w:ascii="Times New Roman" w:hAnsi="Times New Roman" w:cs="Times New Roman"/>
          <w:sz w:val="24"/>
          <w:szCs w:val="24"/>
        </w:rPr>
        <w:t xml:space="preserve"> últim</w:t>
      </w:r>
      <w:r w:rsidR="00443A0F">
        <w:rPr>
          <w:rFonts w:ascii="Times New Roman" w:hAnsi="Times New Roman" w:cs="Times New Roman"/>
          <w:sz w:val="24"/>
          <w:szCs w:val="24"/>
        </w:rPr>
        <w:t>a</w:t>
      </w:r>
      <w:r w:rsidR="002808E5" w:rsidRPr="00DB04AB">
        <w:rPr>
          <w:rFonts w:ascii="Times New Roman" w:hAnsi="Times New Roman" w:cs="Times New Roman"/>
          <w:sz w:val="24"/>
          <w:szCs w:val="24"/>
        </w:rPr>
        <w:t xml:space="preserve">, </w:t>
      </w:r>
      <w:r w:rsidR="00555125" w:rsidRPr="00DB04AB">
        <w:rPr>
          <w:rFonts w:ascii="Times New Roman" w:hAnsi="Times New Roman" w:cs="Times New Roman"/>
          <w:sz w:val="24"/>
          <w:szCs w:val="24"/>
        </w:rPr>
        <w:t>percibid</w:t>
      </w:r>
      <w:r w:rsidR="00443A0F">
        <w:rPr>
          <w:rFonts w:ascii="Times New Roman" w:hAnsi="Times New Roman" w:cs="Times New Roman"/>
          <w:sz w:val="24"/>
          <w:szCs w:val="24"/>
        </w:rPr>
        <w:t>a</w:t>
      </w:r>
      <w:r w:rsidR="00555125">
        <w:rPr>
          <w:rFonts w:ascii="Times New Roman" w:hAnsi="Times New Roman" w:cs="Times New Roman"/>
          <w:sz w:val="24"/>
          <w:szCs w:val="24"/>
        </w:rPr>
        <w:t xml:space="preserve"> </w:t>
      </w:r>
      <w:r w:rsidR="002808E5">
        <w:rPr>
          <w:rFonts w:ascii="Times New Roman" w:hAnsi="Times New Roman" w:cs="Times New Roman"/>
          <w:sz w:val="24"/>
          <w:szCs w:val="24"/>
        </w:rPr>
        <w:t xml:space="preserve">como </w:t>
      </w:r>
      <w:r w:rsidR="002808E5" w:rsidRPr="00D170BA">
        <w:rPr>
          <w:rFonts w:ascii="Times New Roman" w:hAnsi="Times New Roman" w:cs="Times New Roman"/>
          <w:sz w:val="24"/>
          <w:szCs w:val="24"/>
        </w:rPr>
        <w:t>un esfuerzo institucional para mantener una docencia de calidad a partir de</w:t>
      </w:r>
      <w:r w:rsidR="002808E5">
        <w:rPr>
          <w:rFonts w:ascii="Times New Roman" w:hAnsi="Times New Roman" w:cs="Times New Roman"/>
          <w:sz w:val="24"/>
          <w:szCs w:val="24"/>
        </w:rPr>
        <w:t>l</w:t>
      </w:r>
      <w:r w:rsidR="002808E5" w:rsidRPr="00D170BA">
        <w:rPr>
          <w:rFonts w:ascii="Times New Roman" w:hAnsi="Times New Roman" w:cs="Times New Roman"/>
          <w:sz w:val="24"/>
          <w:szCs w:val="24"/>
        </w:rPr>
        <w:t xml:space="preserve"> crecimiento académico y profesional</w:t>
      </w:r>
      <w:r w:rsidR="002808E5">
        <w:rPr>
          <w:rFonts w:ascii="Times New Roman" w:hAnsi="Times New Roman" w:cs="Times New Roman"/>
          <w:sz w:val="24"/>
          <w:szCs w:val="24"/>
        </w:rPr>
        <w:t xml:space="preserve"> del docente</w:t>
      </w:r>
      <w:r w:rsidR="002808E5" w:rsidRPr="00D170BA">
        <w:rPr>
          <w:rFonts w:ascii="Times New Roman" w:hAnsi="Times New Roman" w:cs="Times New Roman"/>
          <w:sz w:val="24"/>
          <w:szCs w:val="24"/>
        </w:rPr>
        <w:t>.</w:t>
      </w:r>
    </w:p>
    <w:p w14:paraId="12E3085F" w14:textId="48B835DA" w:rsidR="006F639B" w:rsidRDefault="001E48AD" w:rsidP="008E5208">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Dicho hallazgo posee </w:t>
      </w:r>
      <w:r w:rsidR="009A02C4">
        <w:rPr>
          <w:rFonts w:ascii="Times New Roman" w:hAnsi="Times New Roman" w:cs="Times New Roman"/>
          <w:sz w:val="24"/>
          <w:szCs w:val="24"/>
          <w:lang w:val="es-MX"/>
        </w:rPr>
        <w:t xml:space="preserve">similitud con el </w:t>
      </w:r>
      <w:r w:rsidR="006F639B">
        <w:rPr>
          <w:rFonts w:ascii="Times New Roman" w:hAnsi="Times New Roman" w:cs="Times New Roman"/>
          <w:sz w:val="24"/>
          <w:szCs w:val="24"/>
          <w:lang w:val="es-MX"/>
        </w:rPr>
        <w:t xml:space="preserve">estudio </w:t>
      </w:r>
      <w:r w:rsidR="009A02C4">
        <w:rPr>
          <w:rFonts w:ascii="Times New Roman" w:hAnsi="Times New Roman" w:cs="Times New Roman"/>
          <w:sz w:val="24"/>
          <w:szCs w:val="24"/>
          <w:lang w:val="es-MX"/>
        </w:rPr>
        <w:t xml:space="preserve">de </w:t>
      </w:r>
      <w:r w:rsidR="00757DFA">
        <w:rPr>
          <w:rFonts w:ascii="Times New Roman" w:hAnsi="Times New Roman" w:cs="Times New Roman"/>
          <w:sz w:val="24"/>
          <w:szCs w:val="24"/>
          <w:lang w:val="es-MX"/>
        </w:rPr>
        <w:t xml:space="preserve">Velarde (2023) </w:t>
      </w:r>
      <w:r w:rsidR="006030B9">
        <w:rPr>
          <w:rFonts w:ascii="Times New Roman" w:hAnsi="Times New Roman" w:cs="Times New Roman"/>
          <w:sz w:val="24"/>
          <w:szCs w:val="24"/>
          <w:lang w:val="es-MX"/>
        </w:rPr>
        <w:t>reveló que el salario emocional posee una correlación positiva (r=, 222</w:t>
      </w:r>
      <w:r w:rsidR="00381042">
        <w:rPr>
          <w:rFonts w:ascii="Times New Roman" w:hAnsi="Times New Roman" w:cs="Times New Roman"/>
          <w:sz w:val="24"/>
          <w:szCs w:val="24"/>
          <w:lang w:val="es-MX"/>
        </w:rPr>
        <w:t>*) con la motivación laboral de los docentes</w:t>
      </w:r>
    </w:p>
    <w:p w14:paraId="143CCEF8" w14:textId="23AF3077" w:rsidR="002808E5" w:rsidRPr="00EB6451" w:rsidRDefault="002808E5" w:rsidP="008E5208">
      <w:pPr>
        <w:spacing w:after="0" w:line="360" w:lineRule="auto"/>
        <w:ind w:firstLine="709"/>
        <w:jc w:val="both"/>
        <w:rPr>
          <w:rFonts w:ascii="Times New Roman" w:hAnsi="Times New Roman" w:cs="Times New Roman"/>
          <w:sz w:val="24"/>
          <w:szCs w:val="24"/>
          <w:lang w:val="es-MX"/>
        </w:rPr>
      </w:pPr>
      <w:r w:rsidRPr="009E3D16">
        <w:rPr>
          <w:rFonts w:ascii="Times New Roman" w:hAnsi="Times New Roman" w:cs="Times New Roman"/>
          <w:sz w:val="24"/>
          <w:szCs w:val="24"/>
          <w:lang w:val="es-MX"/>
        </w:rPr>
        <w:t xml:space="preserve">La segunda </w:t>
      </w:r>
      <w:r w:rsidR="0015263F" w:rsidRPr="009E3D16">
        <w:rPr>
          <w:rFonts w:ascii="Times New Roman" w:hAnsi="Times New Roman" w:cs="Times New Roman"/>
          <w:sz w:val="24"/>
          <w:szCs w:val="24"/>
          <w:lang w:val="es-MX"/>
        </w:rPr>
        <w:t>expectativa</w:t>
      </w:r>
      <w:r w:rsidRPr="009E3D16">
        <w:rPr>
          <w:rFonts w:ascii="Times New Roman" w:hAnsi="Times New Roman" w:cs="Times New Roman"/>
          <w:sz w:val="24"/>
          <w:szCs w:val="24"/>
          <w:lang w:val="es-MX"/>
        </w:rPr>
        <w:t>, proviene de los estudiantes.</w:t>
      </w:r>
      <w:r w:rsidR="00B83FA5" w:rsidRPr="009E3D16">
        <w:rPr>
          <w:rFonts w:ascii="Times New Roman" w:hAnsi="Times New Roman" w:cs="Times New Roman"/>
          <w:sz w:val="24"/>
          <w:szCs w:val="24"/>
          <w:lang w:val="es-MX"/>
        </w:rPr>
        <w:t xml:space="preserve"> </w:t>
      </w:r>
      <w:r w:rsidR="00B83FA5" w:rsidRPr="00EB6451">
        <w:rPr>
          <w:rFonts w:ascii="Times New Roman" w:hAnsi="Times New Roman" w:cs="Times New Roman"/>
          <w:sz w:val="24"/>
          <w:szCs w:val="24"/>
          <w:lang w:val="es-MX"/>
        </w:rPr>
        <w:t xml:space="preserve">Frente a las limitaciones directivas para proveer </w:t>
      </w:r>
      <w:r w:rsidR="00707412" w:rsidRPr="00EB6451">
        <w:rPr>
          <w:rFonts w:ascii="Times New Roman" w:hAnsi="Times New Roman" w:cs="Times New Roman"/>
          <w:sz w:val="24"/>
          <w:szCs w:val="24"/>
          <w:lang w:val="es-MX"/>
        </w:rPr>
        <w:t xml:space="preserve">un salario emocional, el profesorado </w:t>
      </w:r>
      <w:r w:rsidRPr="00EB6451">
        <w:rPr>
          <w:rFonts w:ascii="Times New Roman" w:hAnsi="Times New Roman" w:cs="Times New Roman"/>
          <w:sz w:val="24"/>
          <w:szCs w:val="24"/>
          <w:lang w:val="es-MX"/>
        </w:rPr>
        <w:t xml:space="preserve">realiza un ejercicio de compensación, a través de </w:t>
      </w:r>
      <w:r w:rsidR="000D0108" w:rsidRPr="00EB6451">
        <w:rPr>
          <w:rFonts w:ascii="Times New Roman" w:hAnsi="Times New Roman" w:cs="Times New Roman"/>
          <w:sz w:val="24"/>
          <w:szCs w:val="24"/>
          <w:lang w:val="es-MX"/>
        </w:rPr>
        <w:t xml:space="preserve">la valoración de </w:t>
      </w:r>
      <w:r w:rsidRPr="00EB6451">
        <w:rPr>
          <w:rFonts w:ascii="Times New Roman" w:hAnsi="Times New Roman" w:cs="Times New Roman"/>
          <w:sz w:val="24"/>
          <w:szCs w:val="24"/>
          <w:lang w:val="es-MX"/>
        </w:rPr>
        <w:t>actitudes y comportamientos estudiantiles</w:t>
      </w:r>
      <w:r w:rsidR="003A6A52" w:rsidRPr="00EB6451">
        <w:rPr>
          <w:rFonts w:ascii="Times New Roman" w:hAnsi="Times New Roman" w:cs="Times New Roman"/>
          <w:sz w:val="24"/>
          <w:szCs w:val="24"/>
          <w:lang w:val="es-MX"/>
        </w:rPr>
        <w:t xml:space="preserve"> percibidos como positivos</w:t>
      </w:r>
      <w:r w:rsidRPr="00EB6451">
        <w:rPr>
          <w:rFonts w:ascii="Times New Roman" w:hAnsi="Times New Roman" w:cs="Times New Roman"/>
          <w:sz w:val="24"/>
          <w:szCs w:val="24"/>
          <w:lang w:val="es-MX"/>
        </w:rPr>
        <w:t xml:space="preserve">, </w:t>
      </w:r>
      <w:r w:rsidR="00EB6451" w:rsidRPr="00EB6451">
        <w:rPr>
          <w:rFonts w:ascii="Times New Roman" w:hAnsi="Times New Roman" w:cs="Times New Roman"/>
          <w:sz w:val="24"/>
          <w:szCs w:val="24"/>
          <w:lang w:val="es-MX"/>
        </w:rPr>
        <w:t>lo</w:t>
      </w:r>
      <w:r w:rsidR="00EB6451">
        <w:rPr>
          <w:rFonts w:ascii="Times New Roman" w:hAnsi="Times New Roman" w:cs="Times New Roman"/>
          <w:sz w:val="24"/>
          <w:szCs w:val="24"/>
          <w:lang w:val="es-MX"/>
        </w:rPr>
        <w:t>s cuales</w:t>
      </w:r>
      <w:r w:rsidR="00712FB3">
        <w:rPr>
          <w:rFonts w:ascii="Times New Roman" w:hAnsi="Times New Roman" w:cs="Times New Roman"/>
          <w:sz w:val="24"/>
          <w:szCs w:val="24"/>
          <w:lang w:val="es-MX"/>
        </w:rPr>
        <w:t xml:space="preserve">, reconocen </w:t>
      </w:r>
      <w:r w:rsidRPr="00EB6451">
        <w:rPr>
          <w:rFonts w:ascii="Times New Roman" w:hAnsi="Times New Roman" w:cs="Times New Roman"/>
          <w:sz w:val="24"/>
          <w:szCs w:val="24"/>
          <w:lang w:val="es-MX"/>
        </w:rPr>
        <w:t xml:space="preserve">su buen </w:t>
      </w:r>
      <w:r w:rsidR="004B621D" w:rsidRPr="00EB6451">
        <w:rPr>
          <w:rFonts w:ascii="Times New Roman" w:hAnsi="Times New Roman" w:cs="Times New Roman"/>
          <w:sz w:val="24"/>
          <w:szCs w:val="24"/>
          <w:lang w:val="es-MX"/>
        </w:rPr>
        <w:t>desempeño</w:t>
      </w:r>
      <w:r w:rsidRPr="00EB6451">
        <w:rPr>
          <w:rFonts w:ascii="Times New Roman" w:hAnsi="Times New Roman" w:cs="Times New Roman"/>
          <w:sz w:val="24"/>
          <w:szCs w:val="24"/>
          <w:lang w:val="es-MX"/>
        </w:rPr>
        <w:t xml:space="preserve"> en el aula.</w:t>
      </w:r>
    </w:p>
    <w:p w14:paraId="60850FCF" w14:textId="63920244" w:rsidR="002808E5" w:rsidRPr="00844040" w:rsidRDefault="00CB2271" w:rsidP="008E5208">
      <w:pPr>
        <w:pStyle w:val="Prrafodelista"/>
        <w:numPr>
          <w:ilvl w:val="0"/>
          <w:numId w:val="8"/>
        </w:numPr>
        <w:spacing w:after="0" w:line="360" w:lineRule="auto"/>
        <w:jc w:val="both"/>
        <w:rPr>
          <w:rFonts w:ascii="Times New Roman" w:hAnsi="Times New Roman" w:cs="Times New Roman"/>
          <w:sz w:val="24"/>
          <w:szCs w:val="24"/>
        </w:rPr>
      </w:pPr>
      <w:r w:rsidRPr="008E5208">
        <w:rPr>
          <w:rFonts w:ascii="Times New Roman" w:hAnsi="Times New Roman" w:cs="Times New Roman"/>
          <w:sz w:val="24"/>
          <w:szCs w:val="24"/>
        </w:rPr>
        <w:t>Autonomía docente</w:t>
      </w:r>
      <w:r w:rsidR="0047134E" w:rsidRPr="008E5208">
        <w:rPr>
          <w:rFonts w:ascii="Times New Roman" w:hAnsi="Times New Roman" w:cs="Times New Roman"/>
          <w:sz w:val="24"/>
          <w:szCs w:val="24"/>
        </w:rPr>
        <w:t>:</w:t>
      </w:r>
      <w:r>
        <w:rPr>
          <w:rFonts w:ascii="Times New Roman" w:hAnsi="Times New Roman" w:cs="Times New Roman"/>
          <w:sz w:val="24"/>
          <w:szCs w:val="24"/>
        </w:rPr>
        <w:t xml:space="preserve"> D</w:t>
      </w:r>
      <w:r w:rsidR="002808E5" w:rsidRPr="00844040">
        <w:rPr>
          <w:rFonts w:ascii="Times New Roman" w:hAnsi="Times New Roman" w:cs="Times New Roman"/>
          <w:sz w:val="24"/>
          <w:szCs w:val="24"/>
        </w:rPr>
        <w:t>entro</w:t>
      </w:r>
      <w:r w:rsidR="002808E5">
        <w:rPr>
          <w:rFonts w:ascii="Times New Roman" w:hAnsi="Times New Roman" w:cs="Times New Roman"/>
          <w:sz w:val="24"/>
          <w:szCs w:val="24"/>
        </w:rPr>
        <w:t xml:space="preserve"> del valor nominal del profesor de ESCOM se encuentra la </w:t>
      </w:r>
      <w:r w:rsidR="00883E0C">
        <w:rPr>
          <w:rFonts w:ascii="Times New Roman" w:hAnsi="Times New Roman" w:cs="Times New Roman"/>
          <w:sz w:val="24"/>
          <w:szCs w:val="24"/>
        </w:rPr>
        <w:t>independencia</w:t>
      </w:r>
      <w:r w:rsidR="002808E5">
        <w:rPr>
          <w:rFonts w:ascii="Times New Roman" w:hAnsi="Times New Roman" w:cs="Times New Roman"/>
          <w:sz w:val="24"/>
          <w:szCs w:val="24"/>
        </w:rPr>
        <w:t xml:space="preserve"> percibida en el ejercicio de sus funciones, la cual, pese a ser descrita en términos de un </w:t>
      </w:r>
      <w:r w:rsidR="002808E5" w:rsidRPr="00E32FBC">
        <w:rPr>
          <w:rFonts w:ascii="Times New Roman" w:hAnsi="Times New Roman" w:cs="Times New Roman"/>
          <w:i/>
          <w:iCs/>
          <w:sz w:val="24"/>
          <w:szCs w:val="24"/>
        </w:rPr>
        <w:t>laissez faire</w:t>
      </w:r>
      <w:r w:rsidR="002808E5" w:rsidRPr="00844040">
        <w:rPr>
          <w:rFonts w:ascii="Times New Roman" w:hAnsi="Times New Roman" w:cs="Times New Roman"/>
          <w:sz w:val="24"/>
          <w:szCs w:val="24"/>
        </w:rPr>
        <w:t xml:space="preserve"> </w:t>
      </w:r>
      <w:r w:rsidR="002808E5">
        <w:rPr>
          <w:rFonts w:ascii="Times New Roman" w:hAnsi="Times New Roman" w:cs="Times New Roman"/>
          <w:sz w:val="24"/>
          <w:szCs w:val="24"/>
        </w:rPr>
        <w:t xml:space="preserve">directivo, es significativamente relevante para el académico. Sin embargo, se considera que pese a dicha “autonomía”, el control de los profesores </w:t>
      </w:r>
      <w:r w:rsidR="00A318A0">
        <w:rPr>
          <w:rFonts w:ascii="Times New Roman" w:hAnsi="Times New Roman" w:cs="Times New Roman"/>
          <w:sz w:val="24"/>
          <w:szCs w:val="24"/>
        </w:rPr>
        <w:t xml:space="preserve">está </w:t>
      </w:r>
      <w:r w:rsidR="002808E5">
        <w:rPr>
          <w:rFonts w:ascii="Times New Roman" w:hAnsi="Times New Roman" w:cs="Times New Roman"/>
          <w:sz w:val="24"/>
          <w:szCs w:val="24"/>
        </w:rPr>
        <w:t>determinado por los criterios que, institucionalmente, se disponen para evaluar el desempeño docente como vía para la mejora de su condición laboral.</w:t>
      </w:r>
    </w:p>
    <w:p w14:paraId="59AC4C49" w14:textId="635CFB7F" w:rsidR="009A645E" w:rsidRPr="008E5208" w:rsidRDefault="00DD2DD2" w:rsidP="008E5208">
      <w:pPr>
        <w:spacing w:after="0" w:line="360" w:lineRule="auto"/>
        <w:ind w:firstLine="709"/>
        <w:jc w:val="both"/>
        <w:rPr>
          <w:rFonts w:ascii="Times New Roman" w:hAnsi="Times New Roman" w:cs="Times New Roman"/>
          <w:sz w:val="24"/>
          <w:szCs w:val="24"/>
          <w:lang w:val="es-MX"/>
        </w:rPr>
      </w:pPr>
      <w:r w:rsidRPr="008E5208">
        <w:rPr>
          <w:rFonts w:ascii="Times New Roman" w:hAnsi="Times New Roman" w:cs="Times New Roman"/>
          <w:sz w:val="24"/>
          <w:szCs w:val="24"/>
          <w:lang w:val="es-MX"/>
        </w:rPr>
        <w:t xml:space="preserve">Según Valverde (2023), la </w:t>
      </w:r>
      <w:r w:rsidR="00332608" w:rsidRPr="008E5208">
        <w:rPr>
          <w:rFonts w:ascii="Times New Roman" w:hAnsi="Times New Roman" w:cs="Times New Roman"/>
          <w:sz w:val="24"/>
          <w:szCs w:val="24"/>
          <w:lang w:val="es-MX"/>
        </w:rPr>
        <w:t>autonomía operativ</w:t>
      </w:r>
      <w:r w:rsidR="009100FF" w:rsidRPr="008E5208">
        <w:rPr>
          <w:rFonts w:ascii="Times New Roman" w:hAnsi="Times New Roman" w:cs="Times New Roman"/>
          <w:sz w:val="24"/>
          <w:szCs w:val="24"/>
          <w:lang w:val="es-MX"/>
        </w:rPr>
        <w:t>a</w:t>
      </w:r>
      <w:r w:rsidR="00332608" w:rsidRPr="008E5208">
        <w:rPr>
          <w:rFonts w:ascii="Times New Roman" w:hAnsi="Times New Roman" w:cs="Times New Roman"/>
          <w:sz w:val="24"/>
          <w:szCs w:val="24"/>
          <w:lang w:val="es-MX"/>
        </w:rPr>
        <w:t xml:space="preserve"> y temporal, identificada como flexibilidad</w:t>
      </w:r>
      <w:r w:rsidR="00004E99" w:rsidRPr="008E5208">
        <w:rPr>
          <w:rFonts w:ascii="Times New Roman" w:hAnsi="Times New Roman" w:cs="Times New Roman"/>
          <w:sz w:val="24"/>
          <w:szCs w:val="24"/>
          <w:lang w:val="es-MX"/>
        </w:rPr>
        <w:t>, influye positivamente en la motivación docente</w:t>
      </w:r>
      <w:r w:rsidR="007F595A" w:rsidRPr="008E5208">
        <w:rPr>
          <w:rFonts w:ascii="Times New Roman" w:hAnsi="Times New Roman" w:cs="Times New Roman"/>
          <w:sz w:val="24"/>
          <w:szCs w:val="24"/>
          <w:lang w:val="es-MX"/>
        </w:rPr>
        <w:t xml:space="preserve">, </w:t>
      </w:r>
      <w:r w:rsidR="009E60A5" w:rsidRPr="008E5208">
        <w:rPr>
          <w:rFonts w:ascii="Times New Roman" w:hAnsi="Times New Roman" w:cs="Times New Roman"/>
          <w:sz w:val="24"/>
          <w:szCs w:val="24"/>
          <w:lang w:val="es-MX"/>
        </w:rPr>
        <w:t xml:space="preserve">incentivos como permisos </w:t>
      </w:r>
      <w:r w:rsidR="009E60A5" w:rsidRPr="008E5208">
        <w:rPr>
          <w:rFonts w:ascii="Times New Roman" w:hAnsi="Times New Roman" w:cs="Times New Roman"/>
          <w:sz w:val="24"/>
          <w:szCs w:val="24"/>
          <w:lang w:val="es-MX"/>
        </w:rPr>
        <w:lastRenderedPageBreak/>
        <w:t xml:space="preserve">para ausentarse del espacio laboral </w:t>
      </w:r>
      <w:r w:rsidR="00C36AD2" w:rsidRPr="008E5208">
        <w:rPr>
          <w:rFonts w:ascii="Times New Roman" w:hAnsi="Times New Roman" w:cs="Times New Roman"/>
          <w:sz w:val="24"/>
          <w:szCs w:val="24"/>
          <w:lang w:val="es-MX"/>
        </w:rPr>
        <w:t xml:space="preserve">para atender asuntos personales </w:t>
      </w:r>
      <w:r w:rsidR="00923034" w:rsidRPr="008E5208">
        <w:rPr>
          <w:rFonts w:ascii="Times New Roman" w:hAnsi="Times New Roman" w:cs="Times New Roman"/>
          <w:sz w:val="24"/>
          <w:szCs w:val="24"/>
          <w:lang w:val="es-MX"/>
        </w:rPr>
        <w:t>es valorado como buena práctica directiva.</w:t>
      </w:r>
    </w:p>
    <w:p w14:paraId="71A4C68E" w14:textId="77777777" w:rsidR="00A122DF" w:rsidRPr="008E5208" w:rsidRDefault="007A5F31" w:rsidP="008E5208">
      <w:pPr>
        <w:spacing w:after="0" w:line="360" w:lineRule="auto"/>
        <w:ind w:firstLine="709"/>
        <w:jc w:val="both"/>
        <w:rPr>
          <w:rFonts w:ascii="Times New Roman" w:hAnsi="Times New Roman" w:cs="Times New Roman"/>
          <w:sz w:val="24"/>
          <w:szCs w:val="24"/>
          <w:lang w:val="es-MX"/>
        </w:rPr>
      </w:pPr>
      <w:r w:rsidRPr="008E5208">
        <w:rPr>
          <w:rFonts w:ascii="Times New Roman" w:hAnsi="Times New Roman" w:cs="Times New Roman"/>
          <w:sz w:val="24"/>
          <w:szCs w:val="24"/>
          <w:lang w:val="es-MX"/>
        </w:rPr>
        <w:t>No obstante</w:t>
      </w:r>
      <w:r w:rsidR="00E52124" w:rsidRPr="008E5208">
        <w:rPr>
          <w:rFonts w:ascii="Times New Roman" w:hAnsi="Times New Roman" w:cs="Times New Roman"/>
          <w:sz w:val="24"/>
          <w:szCs w:val="24"/>
          <w:lang w:val="es-MX"/>
        </w:rPr>
        <w:t xml:space="preserve">, </w:t>
      </w:r>
      <w:r w:rsidR="00BE280E" w:rsidRPr="008E5208">
        <w:rPr>
          <w:rFonts w:ascii="Times New Roman" w:hAnsi="Times New Roman" w:cs="Times New Roman"/>
          <w:sz w:val="24"/>
          <w:szCs w:val="24"/>
          <w:lang w:val="es-MX"/>
        </w:rPr>
        <w:t xml:space="preserve">como se mencionó previamente, </w:t>
      </w:r>
      <w:r w:rsidR="00D604E9" w:rsidRPr="008E5208">
        <w:rPr>
          <w:rFonts w:ascii="Times New Roman" w:hAnsi="Times New Roman" w:cs="Times New Roman"/>
          <w:sz w:val="24"/>
          <w:szCs w:val="24"/>
          <w:lang w:val="es-MX"/>
        </w:rPr>
        <w:t xml:space="preserve">la autonomía </w:t>
      </w:r>
      <w:r w:rsidR="00830B67" w:rsidRPr="008E5208">
        <w:rPr>
          <w:rFonts w:ascii="Times New Roman" w:hAnsi="Times New Roman" w:cs="Times New Roman"/>
          <w:sz w:val="24"/>
          <w:szCs w:val="24"/>
          <w:lang w:val="es-MX"/>
        </w:rPr>
        <w:t xml:space="preserve">del docente de tiempo completo </w:t>
      </w:r>
      <w:r w:rsidR="00BC7BD7" w:rsidRPr="008E5208">
        <w:rPr>
          <w:rFonts w:ascii="Times New Roman" w:hAnsi="Times New Roman" w:cs="Times New Roman"/>
          <w:sz w:val="24"/>
          <w:szCs w:val="24"/>
          <w:lang w:val="es-MX"/>
        </w:rPr>
        <w:t xml:space="preserve">experimentada en </w:t>
      </w:r>
      <w:r w:rsidR="005C3804" w:rsidRPr="008E5208">
        <w:rPr>
          <w:rFonts w:ascii="Times New Roman" w:hAnsi="Times New Roman" w:cs="Times New Roman"/>
          <w:sz w:val="24"/>
          <w:szCs w:val="24"/>
          <w:lang w:val="es-MX"/>
        </w:rPr>
        <w:t xml:space="preserve">ESCOM, </w:t>
      </w:r>
      <w:r w:rsidR="00D616C5" w:rsidRPr="008E5208">
        <w:rPr>
          <w:rFonts w:ascii="Times New Roman" w:hAnsi="Times New Roman" w:cs="Times New Roman"/>
          <w:sz w:val="24"/>
          <w:szCs w:val="24"/>
          <w:lang w:val="es-MX"/>
        </w:rPr>
        <w:t xml:space="preserve">es </w:t>
      </w:r>
      <w:r w:rsidR="00E05C5B" w:rsidRPr="008E5208">
        <w:rPr>
          <w:rFonts w:ascii="Times New Roman" w:hAnsi="Times New Roman" w:cs="Times New Roman"/>
          <w:sz w:val="24"/>
          <w:szCs w:val="24"/>
          <w:lang w:val="es-MX"/>
        </w:rPr>
        <w:t xml:space="preserve">tan </w:t>
      </w:r>
      <w:r w:rsidR="00265F3A" w:rsidRPr="008E5208">
        <w:rPr>
          <w:rFonts w:ascii="Times New Roman" w:hAnsi="Times New Roman" w:cs="Times New Roman"/>
          <w:sz w:val="24"/>
          <w:szCs w:val="24"/>
          <w:lang w:val="es-MX"/>
        </w:rPr>
        <w:t xml:space="preserve">elevada que es objeto de </w:t>
      </w:r>
      <w:r w:rsidR="00D616C5" w:rsidRPr="008E5208">
        <w:rPr>
          <w:rFonts w:ascii="Times New Roman" w:hAnsi="Times New Roman" w:cs="Times New Roman"/>
          <w:sz w:val="24"/>
          <w:szCs w:val="24"/>
          <w:lang w:val="es-MX"/>
        </w:rPr>
        <w:t>cuestiona</w:t>
      </w:r>
      <w:r w:rsidR="00265F3A" w:rsidRPr="008E5208">
        <w:rPr>
          <w:rFonts w:ascii="Times New Roman" w:hAnsi="Times New Roman" w:cs="Times New Roman"/>
          <w:sz w:val="24"/>
          <w:szCs w:val="24"/>
          <w:lang w:val="es-MX"/>
        </w:rPr>
        <w:t>mientos</w:t>
      </w:r>
      <w:r w:rsidR="00D616C5" w:rsidRPr="008E5208">
        <w:rPr>
          <w:rFonts w:ascii="Times New Roman" w:hAnsi="Times New Roman" w:cs="Times New Roman"/>
          <w:sz w:val="24"/>
          <w:szCs w:val="24"/>
          <w:lang w:val="es-MX"/>
        </w:rPr>
        <w:t xml:space="preserve"> por </w:t>
      </w:r>
      <w:r w:rsidR="00CC6A87" w:rsidRPr="008E5208">
        <w:rPr>
          <w:rFonts w:ascii="Times New Roman" w:hAnsi="Times New Roman" w:cs="Times New Roman"/>
          <w:sz w:val="24"/>
          <w:szCs w:val="24"/>
          <w:lang w:val="es-MX"/>
        </w:rPr>
        <w:t xml:space="preserve">parte de </w:t>
      </w:r>
      <w:r w:rsidR="00D616C5" w:rsidRPr="008E5208">
        <w:rPr>
          <w:rFonts w:ascii="Times New Roman" w:hAnsi="Times New Roman" w:cs="Times New Roman"/>
          <w:sz w:val="24"/>
          <w:szCs w:val="24"/>
          <w:lang w:val="es-MX"/>
        </w:rPr>
        <w:t xml:space="preserve">los profesores interinos, quienes </w:t>
      </w:r>
      <w:r w:rsidR="005F533B" w:rsidRPr="008E5208">
        <w:rPr>
          <w:rFonts w:ascii="Times New Roman" w:hAnsi="Times New Roman" w:cs="Times New Roman"/>
          <w:sz w:val="24"/>
          <w:szCs w:val="24"/>
          <w:lang w:val="es-MX"/>
        </w:rPr>
        <w:t>consideran debe ser regulada por los directivos en turno</w:t>
      </w:r>
      <w:r w:rsidR="00A122DF" w:rsidRPr="008E5208">
        <w:rPr>
          <w:rFonts w:ascii="Times New Roman" w:hAnsi="Times New Roman" w:cs="Times New Roman"/>
          <w:sz w:val="24"/>
          <w:szCs w:val="24"/>
          <w:lang w:val="es-MX"/>
        </w:rPr>
        <w:t>.</w:t>
      </w:r>
    </w:p>
    <w:p w14:paraId="666FEC29" w14:textId="6768E184" w:rsidR="0002243F" w:rsidRPr="008E5208" w:rsidRDefault="00A122DF" w:rsidP="008E5208">
      <w:pPr>
        <w:spacing w:after="0" w:line="360" w:lineRule="auto"/>
        <w:ind w:firstLine="709"/>
        <w:jc w:val="both"/>
        <w:rPr>
          <w:rFonts w:ascii="Times New Roman" w:hAnsi="Times New Roman" w:cs="Times New Roman"/>
          <w:sz w:val="24"/>
          <w:szCs w:val="24"/>
          <w:lang w:val="es-MX"/>
        </w:rPr>
      </w:pPr>
      <w:r w:rsidRPr="008E5208">
        <w:rPr>
          <w:rFonts w:ascii="Times New Roman" w:hAnsi="Times New Roman" w:cs="Times New Roman"/>
          <w:sz w:val="24"/>
          <w:szCs w:val="24"/>
          <w:lang w:val="es-MX"/>
        </w:rPr>
        <w:t>S</w:t>
      </w:r>
      <w:r w:rsidR="005F533B" w:rsidRPr="008E5208">
        <w:rPr>
          <w:rFonts w:ascii="Times New Roman" w:hAnsi="Times New Roman" w:cs="Times New Roman"/>
          <w:sz w:val="24"/>
          <w:szCs w:val="24"/>
          <w:lang w:val="es-MX"/>
        </w:rPr>
        <w:t xml:space="preserve">in embargo, como </w:t>
      </w:r>
      <w:r w:rsidR="003D0461" w:rsidRPr="008E5208">
        <w:rPr>
          <w:rFonts w:ascii="Times New Roman" w:hAnsi="Times New Roman" w:cs="Times New Roman"/>
          <w:sz w:val="24"/>
          <w:szCs w:val="24"/>
          <w:lang w:val="es-MX"/>
        </w:rPr>
        <w:t xml:space="preserve">señala </w:t>
      </w:r>
      <w:r w:rsidR="0002243F" w:rsidRPr="008E5208">
        <w:rPr>
          <w:rFonts w:ascii="Times New Roman" w:hAnsi="Times New Roman" w:cs="Times New Roman"/>
          <w:sz w:val="24"/>
          <w:szCs w:val="24"/>
          <w:lang w:val="es-MX"/>
        </w:rPr>
        <w:t xml:space="preserve">Cohen y March (1974) </w:t>
      </w:r>
      <w:r w:rsidR="00E52124" w:rsidRPr="008E5208">
        <w:rPr>
          <w:rFonts w:ascii="Times New Roman" w:hAnsi="Times New Roman" w:cs="Times New Roman"/>
          <w:sz w:val="24"/>
          <w:szCs w:val="24"/>
          <w:lang w:val="es-MX"/>
        </w:rPr>
        <w:t>la</w:t>
      </w:r>
      <w:r w:rsidR="0002243F" w:rsidRPr="008E5208">
        <w:rPr>
          <w:rFonts w:ascii="Times New Roman" w:hAnsi="Times New Roman" w:cs="Times New Roman"/>
          <w:sz w:val="24"/>
          <w:szCs w:val="24"/>
          <w:lang w:val="es-MX"/>
        </w:rPr>
        <w:t xml:space="preserve">s instituciones de educación superior </w:t>
      </w:r>
      <w:r w:rsidR="0044163E" w:rsidRPr="008E5208">
        <w:rPr>
          <w:rFonts w:ascii="Times New Roman" w:hAnsi="Times New Roman" w:cs="Times New Roman"/>
          <w:sz w:val="24"/>
          <w:szCs w:val="24"/>
          <w:lang w:val="es-MX"/>
        </w:rPr>
        <w:t xml:space="preserve">al adoptar la forma de </w:t>
      </w:r>
      <w:r w:rsidR="0002243F" w:rsidRPr="008E5208">
        <w:rPr>
          <w:rFonts w:ascii="Times New Roman" w:hAnsi="Times New Roman" w:cs="Times New Roman"/>
          <w:sz w:val="24"/>
          <w:szCs w:val="24"/>
          <w:lang w:val="es-MX"/>
        </w:rPr>
        <w:t>anarquías organizadas, es decir, sistemas con una limitada coordinación y control central</w:t>
      </w:r>
      <w:r w:rsidR="005C7809" w:rsidRPr="008E5208">
        <w:rPr>
          <w:rFonts w:ascii="Times New Roman" w:hAnsi="Times New Roman" w:cs="Times New Roman"/>
          <w:sz w:val="24"/>
          <w:szCs w:val="24"/>
          <w:lang w:val="es-MX"/>
        </w:rPr>
        <w:t>,</w:t>
      </w:r>
      <w:r w:rsidR="0002243F" w:rsidRPr="008E5208">
        <w:rPr>
          <w:rFonts w:ascii="Times New Roman" w:hAnsi="Times New Roman" w:cs="Times New Roman"/>
          <w:sz w:val="24"/>
          <w:szCs w:val="24"/>
          <w:lang w:val="es-MX"/>
        </w:rPr>
        <w:t xml:space="preserve"> </w:t>
      </w:r>
      <w:r w:rsidR="005C7809" w:rsidRPr="008E5208">
        <w:rPr>
          <w:rFonts w:ascii="Times New Roman" w:hAnsi="Times New Roman" w:cs="Times New Roman"/>
          <w:sz w:val="24"/>
          <w:szCs w:val="24"/>
          <w:lang w:val="es-MX"/>
        </w:rPr>
        <w:t xml:space="preserve">provoca que </w:t>
      </w:r>
      <w:r w:rsidR="0002243F" w:rsidRPr="008E5208">
        <w:rPr>
          <w:rFonts w:ascii="Times New Roman" w:hAnsi="Times New Roman" w:cs="Times New Roman"/>
          <w:sz w:val="24"/>
          <w:szCs w:val="24"/>
          <w:lang w:val="es-MX"/>
        </w:rPr>
        <w:t>cualquier inten</w:t>
      </w:r>
      <w:r w:rsidR="002E434A" w:rsidRPr="008E5208">
        <w:rPr>
          <w:rFonts w:ascii="Times New Roman" w:hAnsi="Times New Roman" w:cs="Times New Roman"/>
          <w:sz w:val="24"/>
          <w:szCs w:val="24"/>
          <w:lang w:val="es-MX"/>
        </w:rPr>
        <w:t>ción de</w:t>
      </w:r>
      <w:r w:rsidR="0002243F" w:rsidRPr="008E5208">
        <w:rPr>
          <w:rFonts w:ascii="Times New Roman" w:hAnsi="Times New Roman" w:cs="Times New Roman"/>
          <w:sz w:val="24"/>
          <w:szCs w:val="24"/>
          <w:lang w:val="es-MX"/>
        </w:rPr>
        <w:t xml:space="preserve"> regular la práctica docente, por parte de los directivos, </w:t>
      </w:r>
      <w:r w:rsidR="00E17100" w:rsidRPr="008E5208">
        <w:rPr>
          <w:rFonts w:ascii="Times New Roman" w:hAnsi="Times New Roman" w:cs="Times New Roman"/>
          <w:sz w:val="24"/>
          <w:szCs w:val="24"/>
          <w:lang w:val="es-MX"/>
        </w:rPr>
        <w:t>sea</w:t>
      </w:r>
      <w:r w:rsidR="0002243F" w:rsidRPr="008E5208">
        <w:rPr>
          <w:rFonts w:ascii="Times New Roman" w:hAnsi="Times New Roman" w:cs="Times New Roman"/>
          <w:sz w:val="24"/>
          <w:szCs w:val="24"/>
          <w:lang w:val="es-MX"/>
        </w:rPr>
        <w:t xml:space="preserve"> percibido por el profesorado</w:t>
      </w:r>
      <w:r w:rsidR="00C35DF9" w:rsidRPr="008E5208">
        <w:rPr>
          <w:rFonts w:ascii="Times New Roman" w:hAnsi="Times New Roman" w:cs="Times New Roman"/>
          <w:sz w:val="24"/>
          <w:szCs w:val="24"/>
          <w:lang w:val="es-MX"/>
        </w:rPr>
        <w:t>,</w:t>
      </w:r>
      <w:r w:rsidR="00E46E57" w:rsidRPr="008E5208">
        <w:rPr>
          <w:rFonts w:ascii="Times New Roman" w:hAnsi="Times New Roman" w:cs="Times New Roman"/>
          <w:sz w:val="24"/>
          <w:szCs w:val="24"/>
          <w:lang w:val="es-MX"/>
        </w:rPr>
        <w:t xml:space="preserve"> dada</w:t>
      </w:r>
      <w:r w:rsidR="0002243F" w:rsidRPr="008E5208">
        <w:rPr>
          <w:rFonts w:ascii="Times New Roman" w:hAnsi="Times New Roman" w:cs="Times New Roman"/>
          <w:sz w:val="24"/>
          <w:szCs w:val="24"/>
          <w:lang w:val="es-MX"/>
        </w:rPr>
        <w:t xml:space="preserve"> su autoridad académica, como una amenaza a su autonomía</w:t>
      </w:r>
      <w:r w:rsidR="00922DB8" w:rsidRPr="008E5208">
        <w:rPr>
          <w:rFonts w:ascii="Times New Roman" w:hAnsi="Times New Roman" w:cs="Times New Roman"/>
          <w:sz w:val="24"/>
          <w:szCs w:val="24"/>
          <w:lang w:val="es-MX"/>
        </w:rPr>
        <w:t>, por lo cual, cualquier cambio debe ser gestionado en términos de Ful</w:t>
      </w:r>
      <w:r w:rsidR="00A20C16" w:rsidRPr="008E5208">
        <w:rPr>
          <w:rFonts w:ascii="Times New Roman" w:hAnsi="Times New Roman" w:cs="Times New Roman"/>
          <w:sz w:val="24"/>
          <w:szCs w:val="24"/>
          <w:lang w:val="es-MX"/>
        </w:rPr>
        <w:t>lan</w:t>
      </w:r>
      <w:r w:rsidR="00FA14FE" w:rsidRPr="008E5208">
        <w:rPr>
          <w:rFonts w:ascii="Times New Roman" w:hAnsi="Times New Roman" w:cs="Times New Roman"/>
          <w:sz w:val="24"/>
          <w:szCs w:val="24"/>
          <w:lang w:val="es-MX"/>
        </w:rPr>
        <w:t xml:space="preserve"> y </w:t>
      </w:r>
      <w:proofErr w:type="spellStart"/>
      <w:r w:rsidR="00FA14FE" w:rsidRPr="008E5208">
        <w:rPr>
          <w:rFonts w:ascii="Times New Roman" w:hAnsi="Times New Roman" w:cs="Times New Roman"/>
          <w:sz w:val="24"/>
          <w:szCs w:val="24"/>
          <w:lang w:val="es-MX"/>
        </w:rPr>
        <w:t>Stiegelbauer</w:t>
      </w:r>
      <w:proofErr w:type="spellEnd"/>
      <w:r w:rsidR="00A20C16" w:rsidRPr="008E5208">
        <w:rPr>
          <w:rFonts w:ascii="Times New Roman" w:hAnsi="Times New Roman" w:cs="Times New Roman"/>
          <w:sz w:val="24"/>
          <w:szCs w:val="24"/>
          <w:lang w:val="es-MX"/>
        </w:rPr>
        <w:t xml:space="preserve"> </w:t>
      </w:r>
      <w:r w:rsidR="00794F08" w:rsidRPr="008E5208">
        <w:rPr>
          <w:rFonts w:ascii="Times New Roman" w:hAnsi="Times New Roman" w:cs="Times New Roman"/>
          <w:sz w:val="24"/>
          <w:szCs w:val="24"/>
          <w:lang w:val="es-MX"/>
        </w:rPr>
        <w:t>(</w:t>
      </w:r>
      <w:r w:rsidR="00651E0D" w:rsidRPr="008E5208">
        <w:rPr>
          <w:rFonts w:ascii="Times New Roman" w:hAnsi="Times New Roman" w:cs="Times New Roman"/>
          <w:sz w:val="24"/>
          <w:szCs w:val="24"/>
          <w:lang w:val="es-MX"/>
        </w:rPr>
        <w:t>1997</w:t>
      </w:r>
      <w:r w:rsidR="00794F08" w:rsidRPr="008E5208">
        <w:rPr>
          <w:rFonts w:ascii="Times New Roman" w:hAnsi="Times New Roman" w:cs="Times New Roman"/>
          <w:sz w:val="24"/>
          <w:szCs w:val="24"/>
          <w:lang w:val="es-MX"/>
        </w:rPr>
        <w:t xml:space="preserve">) es decir, </w:t>
      </w:r>
      <w:r w:rsidR="005C5155" w:rsidRPr="008E5208">
        <w:rPr>
          <w:rFonts w:ascii="Times New Roman" w:hAnsi="Times New Roman" w:cs="Times New Roman"/>
          <w:sz w:val="24"/>
          <w:szCs w:val="24"/>
          <w:lang w:val="es-MX"/>
        </w:rPr>
        <w:t>orientad</w:t>
      </w:r>
      <w:r w:rsidR="00C47098" w:rsidRPr="008E5208">
        <w:rPr>
          <w:rFonts w:ascii="Times New Roman" w:hAnsi="Times New Roman" w:cs="Times New Roman"/>
          <w:sz w:val="24"/>
          <w:szCs w:val="24"/>
          <w:lang w:val="es-MX"/>
        </w:rPr>
        <w:t>o</w:t>
      </w:r>
      <w:r w:rsidR="005C5155" w:rsidRPr="008E5208">
        <w:rPr>
          <w:rFonts w:ascii="Times New Roman" w:hAnsi="Times New Roman" w:cs="Times New Roman"/>
          <w:sz w:val="24"/>
          <w:szCs w:val="24"/>
          <w:lang w:val="es-MX"/>
        </w:rPr>
        <w:t>, colaborativ</w:t>
      </w:r>
      <w:r w:rsidR="00C47098" w:rsidRPr="008E5208">
        <w:rPr>
          <w:rFonts w:ascii="Times New Roman" w:hAnsi="Times New Roman" w:cs="Times New Roman"/>
          <w:sz w:val="24"/>
          <w:szCs w:val="24"/>
          <w:lang w:val="es-MX"/>
        </w:rPr>
        <w:t>o</w:t>
      </w:r>
      <w:r w:rsidR="001446D4" w:rsidRPr="008E5208">
        <w:rPr>
          <w:rFonts w:ascii="Times New Roman" w:hAnsi="Times New Roman" w:cs="Times New Roman"/>
          <w:sz w:val="24"/>
          <w:szCs w:val="24"/>
          <w:lang w:val="es-MX"/>
        </w:rPr>
        <w:t>, pedagógic</w:t>
      </w:r>
      <w:r w:rsidR="00C47098" w:rsidRPr="008E5208">
        <w:rPr>
          <w:rFonts w:ascii="Times New Roman" w:hAnsi="Times New Roman" w:cs="Times New Roman"/>
          <w:sz w:val="24"/>
          <w:szCs w:val="24"/>
          <w:lang w:val="es-MX"/>
        </w:rPr>
        <w:t>o</w:t>
      </w:r>
      <w:r w:rsidR="001446D4" w:rsidRPr="008E5208">
        <w:rPr>
          <w:rFonts w:ascii="Times New Roman" w:hAnsi="Times New Roman" w:cs="Times New Roman"/>
          <w:sz w:val="24"/>
          <w:szCs w:val="24"/>
          <w:lang w:val="es-MX"/>
        </w:rPr>
        <w:t xml:space="preserve"> y transparente.</w:t>
      </w:r>
    </w:p>
    <w:p w14:paraId="33B80EE4" w14:textId="29225C6C" w:rsidR="002808E5" w:rsidRPr="008E5208" w:rsidRDefault="002808E5" w:rsidP="008E5208">
      <w:pPr>
        <w:spacing w:after="0" w:line="360" w:lineRule="auto"/>
        <w:ind w:firstLine="709"/>
        <w:jc w:val="both"/>
        <w:rPr>
          <w:rFonts w:ascii="Times New Roman" w:hAnsi="Times New Roman" w:cs="Times New Roman"/>
          <w:sz w:val="24"/>
          <w:szCs w:val="24"/>
          <w:lang w:val="es-MX"/>
        </w:rPr>
      </w:pPr>
      <w:r w:rsidRPr="008E5208">
        <w:rPr>
          <w:rFonts w:ascii="Times New Roman" w:hAnsi="Times New Roman" w:cs="Times New Roman"/>
          <w:sz w:val="24"/>
          <w:szCs w:val="24"/>
          <w:lang w:val="es-MX"/>
        </w:rPr>
        <w:t xml:space="preserve">En dicha lógica, los procesos de evaluación al desempeño docente y de investigación, funcionan como </w:t>
      </w:r>
      <w:r w:rsidR="00855F95" w:rsidRPr="008E5208">
        <w:rPr>
          <w:rFonts w:ascii="Times New Roman" w:hAnsi="Times New Roman" w:cs="Times New Roman"/>
          <w:sz w:val="24"/>
          <w:szCs w:val="24"/>
          <w:lang w:val="es-MX"/>
        </w:rPr>
        <w:t>limitantes</w:t>
      </w:r>
      <w:r w:rsidRPr="008E5208">
        <w:rPr>
          <w:rFonts w:ascii="Times New Roman" w:hAnsi="Times New Roman" w:cs="Times New Roman"/>
          <w:sz w:val="24"/>
          <w:szCs w:val="24"/>
          <w:lang w:val="es-MX"/>
        </w:rPr>
        <w:t xml:space="preserve"> para una genuina autonomía docente, al </w:t>
      </w:r>
      <w:r w:rsidR="00EE56B7" w:rsidRPr="008E5208">
        <w:rPr>
          <w:rFonts w:ascii="Times New Roman" w:hAnsi="Times New Roman" w:cs="Times New Roman"/>
          <w:sz w:val="24"/>
          <w:szCs w:val="24"/>
          <w:lang w:val="es-MX"/>
        </w:rPr>
        <w:t>calificar</w:t>
      </w:r>
      <w:r w:rsidRPr="008E5208">
        <w:rPr>
          <w:rFonts w:ascii="Times New Roman" w:hAnsi="Times New Roman" w:cs="Times New Roman"/>
          <w:sz w:val="24"/>
          <w:szCs w:val="24"/>
          <w:lang w:val="es-MX"/>
        </w:rPr>
        <w:t>, dentro de las múltiples actividades, aquellas que institucionalmente son considera</w:t>
      </w:r>
      <w:r w:rsidR="00EE2D56" w:rsidRPr="008E5208">
        <w:rPr>
          <w:rFonts w:ascii="Times New Roman" w:hAnsi="Times New Roman" w:cs="Times New Roman"/>
          <w:sz w:val="24"/>
          <w:szCs w:val="24"/>
          <w:lang w:val="es-MX"/>
        </w:rPr>
        <w:t>da</w:t>
      </w:r>
      <w:r w:rsidRPr="008E5208">
        <w:rPr>
          <w:rFonts w:ascii="Times New Roman" w:hAnsi="Times New Roman" w:cs="Times New Roman"/>
          <w:sz w:val="24"/>
          <w:szCs w:val="24"/>
          <w:lang w:val="es-MX"/>
        </w:rPr>
        <w:t>s como valiosas, sobre aquellas, que si bien, podrían ser benéficas para el desarrollo del profesor, no observan valor alguno en dichos procesos.</w:t>
      </w:r>
    </w:p>
    <w:p w14:paraId="63D47900" w14:textId="77777777" w:rsidR="002808E5" w:rsidRPr="008E5208" w:rsidRDefault="002808E5" w:rsidP="008E5208">
      <w:pPr>
        <w:spacing w:after="0" w:line="360" w:lineRule="auto"/>
        <w:ind w:firstLine="709"/>
        <w:jc w:val="both"/>
        <w:rPr>
          <w:rFonts w:ascii="Times New Roman" w:hAnsi="Times New Roman" w:cs="Times New Roman"/>
          <w:sz w:val="24"/>
          <w:szCs w:val="24"/>
          <w:lang w:val="es-MX"/>
        </w:rPr>
      </w:pPr>
      <w:r w:rsidRPr="008E5208">
        <w:rPr>
          <w:rFonts w:ascii="Times New Roman" w:hAnsi="Times New Roman" w:cs="Times New Roman"/>
          <w:sz w:val="24"/>
          <w:szCs w:val="24"/>
          <w:lang w:val="es-MX"/>
        </w:rPr>
        <w:t>Evidentemente, que el profesor aprenda a limitar su actuación bajo criterios de utilidad y practicidad, representa en términos de Senge (1990) un desafío adaptativo dentro de los procesos de innovación organizacional, en tanto, exige transitar de un esquema de participación transaccional e instrumental (medio para alcanzar un fin), hacia aquel, de naturaleza inspiracional, en la que la participación, aunque no necesariamente será objeto de valoración para sus procesos de promoción, sí contribuye al desarrollo institucional.</w:t>
      </w:r>
    </w:p>
    <w:p w14:paraId="60B0F7AF" w14:textId="30FEB0E9" w:rsidR="002808E5" w:rsidRPr="008E5208" w:rsidRDefault="002808E5" w:rsidP="008E5208">
      <w:pPr>
        <w:spacing w:after="0" w:line="360" w:lineRule="auto"/>
        <w:ind w:firstLine="709"/>
        <w:jc w:val="both"/>
        <w:rPr>
          <w:rFonts w:ascii="Times New Roman" w:hAnsi="Times New Roman" w:cs="Times New Roman"/>
          <w:sz w:val="24"/>
          <w:szCs w:val="24"/>
          <w:lang w:val="es-MX"/>
        </w:rPr>
      </w:pPr>
      <w:r w:rsidRPr="008E5208">
        <w:rPr>
          <w:rFonts w:ascii="Times New Roman" w:hAnsi="Times New Roman" w:cs="Times New Roman"/>
          <w:sz w:val="24"/>
          <w:szCs w:val="24"/>
          <w:lang w:val="es-MX"/>
        </w:rPr>
        <w:t>Consecuentemente, aunque, dadas las condiciones laborales de los profesores de ESCOM, éstos cuentan con estándares de productividad significativos, gracias los cuales, tienen acceso a diversos programas de estímulos institucionales y nacionales, dicha característica, significativamente costosa para el Instituto, no es percibida por los estudiantes, e incluso entre profesores, como un aspecto relevante para la calidad del proceso de enseñanza</w:t>
      </w:r>
      <w:r w:rsidR="00D213D3" w:rsidRPr="008E5208">
        <w:rPr>
          <w:rFonts w:ascii="Times New Roman" w:hAnsi="Times New Roman" w:cs="Times New Roman"/>
          <w:sz w:val="24"/>
          <w:szCs w:val="24"/>
          <w:lang w:val="es-MX"/>
        </w:rPr>
        <w:t xml:space="preserve"> </w:t>
      </w:r>
      <w:r w:rsidR="00E32FBC" w:rsidRPr="008E5208">
        <w:rPr>
          <w:rFonts w:ascii="Times New Roman" w:hAnsi="Times New Roman" w:cs="Times New Roman"/>
          <w:sz w:val="24"/>
          <w:szCs w:val="24"/>
          <w:lang w:val="es-MX"/>
        </w:rPr>
        <w:t>-</w:t>
      </w:r>
      <w:r w:rsidR="00D213D3" w:rsidRPr="008E5208">
        <w:rPr>
          <w:rFonts w:ascii="Times New Roman" w:hAnsi="Times New Roman" w:cs="Times New Roman"/>
          <w:sz w:val="24"/>
          <w:szCs w:val="24"/>
          <w:lang w:val="es-MX"/>
        </w:rPr>
        <w:t xml:space="preserve"> </w:t>
      </w:r>
      <w:r w:rsidRPr="008E5208">
        <w:rPr>
          <w:rFonts w:ascii="Times New Roman" w:hAnsi="Times New Roman" w:cs="Times New Roman"/>
          <w:sz w:val="24"/>
          <w:szCs w:val="24"/>
          <w:lang w:val="es-MX"/>
        </w:rPr>
        <w:t xml:space="preserve">aprendizaje. </w:t>
      </w:r>
    </w:p>
    <w:p w14:paraId="32B50569" w14:textId="77777777" w:rsidR="002545DA" w:rsidRPr="008E5208" w:rsidRDefault="002808E5" w:rsidP="008E5208">
      <w:pPr>
        <w:spacing w:after="0" w:line="360" w:lineRule="auto"/>
        <w:ind w:firstLine="709"/>
        <w:jc w:val="both"/>
        <w:rPr>
          <w:rFonts w:ascii="Times New Roman" w:hAnsi="Times New Roman" w:cs="Times New Roman"/>
          <w:sz w:val="24"/>
          <w:szCs w:val="24"/>
          <w:lang w:val="es-MX"/>
        </w:rPr>
      </w:pPr>
      <w:r w:rsidRPr="008E5208">
        <w:rPr>
          <w:rFonts w:ascii="Times New Roman" w:hAnsi="Times New Roman" w:cs="Times New Roman"/>
          <w:sz w:val="24"/>
          <w:szCs w:val="24"/>
          <w:lang w:val="es-MX"/>
        </w:rPr>
        <w:t xml:space="preserve">Ahora bien, como se ha venido señalando, la satisfacción laboral en el modelo de </w:t>
      </w:r>
      <w:proofErr w:type="spellStart"/>
      <w:r w:rsidRPr="008E5208">
        <w:rPr>
          <w:rFonts w:ascii="Times New Roman" w:hAnsi="Times New Roman" w:cs="Times New Roman"/>
          <w:sz w:val="24"/>
          <w:szCs w:val="24"/>
          <w:lang w:val="es-MX"/>
        </w:rPr>
        <w:t>Brug</w:t>
      </w:r>
      <w:r w:rsidR="00233A67" w:rsidRPr="008E5208">
        <w:rPr>
          <w:rFonts w:ascii="Times New Roman" w:hAnsi="Times New Roman" w:cs="Times New Roman"/>
          <w:sz w:val="24"/>
          <w:szCs w:val="24"/>
          <w:lang w:val="es-MX"/>
        </w:rPr>
        <w:t>g</w:t>
      </w:r>
      <w:r w:rsidRPr="008E5208">
        <w:rPr>
          <w:rFonts w:ascii="Times New Roman" w:hAnsi="Times New Roman" w:cs="Times New Roman"/>
          <w:sz w:val="24"/>
          <w:szCs w:val="24"/>
          <w:lang w:val="es-MX"/>
        </w:rPr>
        <w:t>eman</w:t>
      </w:r>
      <w:r w:rsidR="00233A67" w:rsidRPr="008E5208">
        <w:rPr>
          <w:rFonts w:ascii="Times New Roman" w:hAnsi="Times New Roman" w:cs="Times New Roman"/>
          <w:sz w:val="24"/>
          <w:szCs w:val="24"/>
          <w:lang w:val="es-MX"/>
        </w:rPr>
        <w:t>n</w:t>
      </w:r>
      <w:proofErr w:type="spellEnd"/>
      <w:r w:rsidRPr="008E5208">
        <w:rPr>
          <w:rFonts w:ascii="Times New Roman" w:hAnsi="Times New Roman" w:cs="Times New Roman"/>
          <w:sz w:val="24"/>
          <w:szCs w:val="24"/>
          <w:lang w:val="es-MX"/>
        </w:rPr>
        <w:t xml:space="preserve"> posibilita el tránsito de esta dentro de un espectro de formas diversas</w:t>
      </w:r>
      <w:r w:rsidR="00F3353A" w:rsidRPr="008E5208">
        <w:rPr>
          <w:rFonts w:ascii="Times New Roman" w:hAnsi="Times New Roman" w:cs="Times New Roman"/>
          <w:sz w:val="24"/>
          <w:szCs w:val="24"/>
          <w:lang w:val="es-MX"/>
        </w:rPr>
        <w:t xml:space="preserve"> y, aunque dicha autora</w:t>
      </w:r>
      <w:r w:rsidRPr="008E5208">
        <w:rPr>
          <w:rFonts w:ascii="Times New Roman" w:hAnsi="Times New Roman" w:cs="Times New Roman"/>
          <w:sz w:val="24"/>
          <w:szCs w:val="24"/>
          <w:lang w:val="es-MX"/>
        </w:rPr>
        <w:t xml:space="preserve"> no deja en claro, si el orden de las formas de satisfacción obedece a su </w:t>
      </w:r>
      <w:r w:rsidRPr="008E5208">
        <w:rPr>
          <w:rFonts w:ascii="Times New Roman" w:hAnsi="Times New Roman" w:cs="Times New Roman"/>
          <w:sz w:val="24"/>
          <w:szCs w:val="24"/>
          <w:lang w:val="es-MX"/>
        </w:rPr>
        <w:lastRenderedPageBreak/>
        <w:t xml:space="preserve">relevancia para la organización o algún otro factor, </w:t>
      </w:r>
      <w:r w:rsidR="004D5F94" w:rsidRPr="008E5208">
        <w:rPr>
          <w:rFonts w:ascii="Times New Roman" w:hAnsi="Times New Roman" w:cs="Times New Roman"/>
          <w:sz w:val="24"/>
          <w:szCs w:val="24"/>
          <w:lang w:val="es-MX"/>
        </w:rPr>
        <w:t xml:space="preserve">dadas las características de cada una; </w:t>
      </w:r>
      <w:r w:rsidRPr="008E5208">
        <w:rPr>
          <w:rFonts w:ascii="Times New Roman" w:hAnsi="Times New Roman" w:cs="Times New Roman"/>
          <w:sz w:val="24"/>
          <w:szCs w:val="24"/>
          <w:lang w:val="es-MX"/>
        </w:rPr>
        <w:t xml:space="preserve">se considera que los beneficios probables </w:t>
      </w:r>
      <w:r w:rsidR="00E85581" w:rsidRPr="008E5208">
        <w:rPr>
          <w:rFonts w:ascii="Times New Roman" w:hAnsi="Times New Roman" w:cs="Times New Roman"/>
          <w:sz w:val="24"/>
          <w:szCs w:val="24"/>
          <w:lang w:val="es-MX"/>
        </w:rPr>
        <w:t>derivados</w:t>
      </w:r>
      <w:r w:rsidRPr="008E5208">
        <w:rPr>
          <w:rFonts w:ascii="Times New Roman" w:hAnsi="Times New Roman" w:cs="Times New Roman"/>
          <w:sz w:val="24"/>
          <w:szCs w:val="24"/>
          <w:lang w:val="es-MX"/>
        </w:rPr>
        <w:t xml:space="preserve"> de la satisfacción progresiva serían susceptibles de orientarse hacia procesos de innovación organizacional</w:t>
      </w:r>
      <w:r w:rsidR="001C396A" w:rsidRPr="008E5208">
        <w:rPr>
          <w:rFonts w:ascii="Times New Roman" w:hAnsi="Times New Roman" w:cs="Times New Roman"/>
          <w:sz w:val="24"/>
          <w:szCs w:val="24"/>
          <w:lang w:val="es-MX"/>
        </w:rPr>
        <w:t xml:space="preserve"> de ESCOM</w:t>
      </w:r>
      <w:r w:rsidRPr="008E5208">
        <w:rPr>
          <w:rFonts w:ascii="Times New Roman" w:hAnsi="Times New Roman" w:cs="Times New Roman"/>
          <w:sz w:val="24"/>
          <w:szCs w:val="24"/>
          <w:lang w:val="es-MX"/>
        </w:rPr>
        <w:t xml:space="preserve">, en tanto, involucra aspectos de insatisfacción creativa (ver Tabla </w:t>
      </w:r>
      <w:r w:rsidR="00A918D4" w:rsidRPr="008E5208">
        <w:rPr>
          <w:rFonts w:ascii="Times New Roman" w:hAnsi="Times New Roman" w:cs="Times New Roman"/>
          <w:sz w:val="24"/>
          <w:szCs w:val="24"/>
          <w:lang w:val="es-MX"/>
        </w:rPr>
        <w:t>2</w:t>
      </w:r>
      <w:r w:rsidR="001C396A" w:rsidRPr="008E5208">
        <w:rPr>
          <w:rFonts w:ascii="Times New Roman" w:hAnsi="Times New Roman" w:cs="Times New Roman"/>
          <w:sz w:val="24"/>
          <w:szCs w:val="24"/>
          <w:lang w:val="es-MX"/>
        </w:rPr>
        <w:t>).</w:t>
      </w:r>
    </w:p>
    <w:p w14:paraId="25207ECF" w14:textId="77777777" w:rsidR="008E5208" w:rsidRDefault="008E5208" w:rsidP="008E5208">
      <w:pPr>
        <w:spacing w:after="0" w:line="360" w:lineRule="auto"/>
        <w:jc w:val="both"/>
        <w:rPr>
          <w:rFonts w:ascii="Times New Roman" w:hAnsi="Times New Roman" w:cs="Times New Roman"/>
          <w:sz w:val="24"/>
          <w:szCs w:val="24"/>
          <w:lang w:val="es-MX"/>
        </w:rPr>
      </w:pPr>
    </w:p>
    <w:p w14:paraId="60CF86FD" w14:textId="777C1DBB" w:rsidR="00CB2CC3" w:rsidRPr="008E5208" w:rsidRDefault="00CB2CC3" w:rsidP="008E5208">
      <w:pPr>
        <w:spacing w:line="240" w:lineRule="auto"/>
        <w:jc w:val="center"/>
        <w:rPr>
          <w:rFonts w:ascii="Times New Roman" w:hAnsi="Times New Roman" w:cs="Times New Roman"/>
          <w:sz w:val="24"/>
          <w:szCs w:val="24"/>
        </w:rPr>
      </w:pPr>
      <w:r w:rsidRPr="008E5208">
        <w:rPr>
          <w:rFonts w:ascii="Times New Roman" w:hAnsi="Times New Roman" w:cs="Times New Roman"/>
          <w:b/>
          <w:bCs/>
          <w:sz w:val="24"/>
          <w:szCs w:val="24"/>
          <w:lang w:val="es-MX"/>
        </w:rPr>
        <w:t xml:space="preserve">Tabla </w:t>
      </w:r>
      <w:r w:rsidR="00A918D4" w:rsidRPr="008E5208">
        <w:rPr>
          <w:rFonts w:ascii="Times New Roman" w:hAnsi="Times New Roman" w:cs="Times New Roman"/>
          <w:b/>
          <w:bCs/>
          <w:sz w:val="24"/>
          <w:szCs w:val="24"/>
          <w:lang w:val="es-MX"/>
        </w:rPr>
        <w:t>2</w:t>
      </w:r>
      <w:r w:rsidR="008E5208" w:rsidRPr="008E5208">
        <w:rPr>
          <w:rFonts w:ascii="Times New Roman" w:hAnsi="Times New Roman" w:cs="Times New Roman"/>
          <w:b/>
          <w:bCs/>
          <w:sz w:val="24"/>
          <w:szCs w:val="24"/>
          <w:lang w:val="es-MX"/>
        </w:rPr>
        <w:t>.</w:t>
      </w:r>
      <w:bookmarkStart w:id="15" w:name="_Toc146296402"/>
      <w:r w:rsidR="008E5208" w:rsidRPr="008E5208">
        <w:rPr>
          <w:rFonts w:ascii="Times New Roman" w:hAnsi="Times New Roman" w:cs="Times New Roman"/>
          <w:sz w:val="24"/>
          <w:szCs w:val="24"/>
          <w:lang w:val="es-MX"/>
        </w:rPr>
        <w:t xml:space="preserve"> </w:t>
      </w:r>
      <w:r w:rsidRPr="008E5208">
        <w:rPr>
          <w:rFonts w:ascii="Times New Roman" w:hAnsi="Times New Roman" w:cs="Times New Roman"/>
          <w:sz w:val="24"/>
          <w:szCs w:val="24"/>
        </w:rPr>
        <w:t xml:space="preserve">Formas de </w:t>
      </w:r>
      <w:proofErr w:type="spellStart"/>
      <w:r w:rsidRPr="008E5208">
        <w:rPr>
          <w:rFonts w:ascii="Times New Roman" w:hAnsi="Times New Roman" w:cs="Times New Roman"/>
          <w:sz w:val="24"/>
          <w:szCs w:val="24"/>
        </w:rPr>
        <w:t>satisfacción</w:t>
      </w:r>
      <w:proofErr w:type="spellEnd"/>
      <w:r w:rsidRPr="008E5208">
        <w:rPr>
          <w:rFonts w:ascii="Times New Roman" w:hAnsi="Times New Roman" w:cs="Times New Roman"/>
          <w:sz w:val="24"/>
          <w:szCs w:val="24"/>
        </w:rPr>
        <w:t xml:space="preserve"> </w:t>
      </w:r>
      <w:proofErr w:type="spellStart"/>
      <w:r w:rsidRPr="008E5208">
        <w:rPr>
          <w:rFonts w:ascii="Times New Roman" w:hAnsi="Times New Roman" w:cs="Times New Roman"/>
          <w:sz w:val="24"/>
          <w:szCs w:val="24"/>
        </w:rPr>
        <w:t>laboral</w:t>
      </w:r>
      <w:proofErr w:type="spellEnd"/>
      <w:r w:rsidRPr="008E5208">
        <w:rPr>
          <w:rFonts w:ascii="Times New Roman" w:hAnsi="Times New Roman" w:cs="Times New Roman"/>
          <w:sz w:val="24"/>
          <w:szCs w:val="24"/>
        </w:rPr>
        <w:t xml:space="preserve"> de </w:t>
      </w:r>
      <w:proofErr w:type="spellStart"/>
      <w:r w:rsidRPr="008E5208">
        <w:rPr>
          <w:rFonts w:ascii="Times New Roman" w:hAnsi="Times New Roman" w:cs="Times New Roman"/>
          <w:sz w:val="24"/>
          <w:szCs w:val="24"/>
        </w:rPr>
        <w:t>los</w:t>
      </w:r>
      <w:proofErr w:type="spellEnd"/>
      <w:r w:rsidRPr="008E5208">
        <w:rPr>
          <w:rFonts w:ascii="Times New Roman" w:hAnsi="Times New Roman" w:cs="Times New Roman"/>
          <w:sz w:val="24"/>
          <w:szCs w:val="24"/>
        </w:rPr>
        <w:t xml:space="preserve"> profesores de ESCOM</w:t>
      </w:r>
      <w:bookmarkEnd w:id="15"/>
    </w:p>
    <w:tbl>
      <w:tblPr>
        <w:tblStyle w:val="Tablaconcuadrcula"/>
        <w:tblW w:w="0" w:type="auto"/>
        <w:tblLook w:val="04A0" w:firstRow="1" w:lastRow="0" w:firstColumn="1" w:lastColumn="0" w:noHBand="0" w:noVBand="1"/>
      </w:tblPr>
      <w:tblGrid>
        <w:gridCol w:w="1660"/>
        <w:gridCol w:w="1920"/>
        <w:gridCol w:w="1644"/>
        <w:gridCol w:w="1868"/>
        <w:gridCol w:w="1962"/>
      </w:tblGrid>
      <w:tr w:rsidR="00CB2CC3" w:rsidRPr="008E5208" w14:paraId="42320EAF" w14:textId="77777777" w:rsidTr="00BB51B4">
        <w:tc>
          <w:tcPr>
            <w:tcW w:w="0" w:type="auto"/>
          </w:tcPr>
          <w:p w14:paraId="147A92DF" w14:textId="77777777" w:rsidR="00CB2CC3" w:rsidRPr="008E5208" w:rsidRDefault="00CB2CC3" w:rsidP="0066210B">
            <w:pPr>
              <w:jc w:val="center"/>
              <w:rPr>
                <w:rFonts w:ascii="Times New Roman" w:hAnsi="Times New Roman" w:cs="Times New Roman"/>
                <w:bCs/>
                <w:sz w:val="24"/>
                <w:szCs w:val="24"/>
              </w:rPr>
            </w:pPr>
            <w:r w:rsidRPr="008E5208">
              <w:rPr>
                <w:rFonts w:ascii="Times New Roman" w:hAnsi="Times New Roman" w:cs="Times New Roman"/>
                <w:bCs/>
                <w:sz w:val="24"/>
                <w:szCs w:val="24"/>
              </w:rPr>
              <w:t>FORMA DE SATISFACCIÓN</w:t>
            </w:r>
          </w:p>
        </w:tc>
        <w:tc>
          <w:tcPr>
            <w:tcW w:w="0" w:type="auto"/>
          </w:tcPr>
          <w:p w14:paraId="3D614243" w14:textId="77777777" w:rsidR="00CB2CC3" w:rsidRPr="008E5208" w:rsidRDefault="00CB2CC3" w:rsidP="0066210B">
            <w:pPr>
              <w:jc w:val="center"/>
              <w:rPr>
                <w:rFonts w:ascii="Times New Roman" w:hAnsi="Times New Roman" w:cs="Times New Roman"/>
                <w:bCs/>
                <w:sz w:val="24"/>
                <w:szCs w:val="24"/>
              </w:rPr>
            </w:pPr>
            <w:r w:rsidRPr="008E5208">
              <w:rPr>
                <w:rFonts w:ascii="Times New Roman" w:hAnsi="Times New Roman" w:cs="Times New Roman"/>
                <w:bCs/>
                <w:sz w:val="24"/>
                <w:szCs w:val="24"/>
              </w:rPr>
              <w:t>CARACTERÍSTICAS</w:t>
            </w:r>
          </w:p>
        </w:tc>
        <w:tc>
          <w:tcPr>
            <w:tcW w:w="0" w:type="auto"/>
          </w:tcPr>
          <w:p w14:paraId="5737E898" w14:textId="77777777" w:rsidR="00CB2CC3" w:rsidRPr="008E5208" w:rsidRDefault="00CB2CC3" w:rsidP="0066210B">
            <w:pPr>
              <w:jc w:val="center"/>
              <w:rPr>
                <w:rFonts w:ascii="Times New Roman" w:hAnsi="Times New Roman" w:cs="Times New Roman"/>
                <w:bCs/>
                <w:sz w:val="24"/>
                <w:szCs w:val="24"/>
              </w:rPr>
            </w:pPr>
            <w:r w:rsidRPr="008E5208">
              <w:rPr>
                <w:rFonts w:ascii="Times New Roman" w:hAnsi="Times New Roman" w:cs="Times New Roman"/>
                <w:bCs/>
                <w:sz w:val="24"/>
                <w:szCs w:val="24"/>
              </w:rPr>
              <w:t>PERFIL DOCENTE</w:t>
            </w:r>
          </w:p>
        </w:tc>
        <w:tc>
          <w:tcPr>
            <w:tcW w:w="0" w:type="auto"/>
          </w:tcPr>
          <w:p w14:paraId="16E2EA69" w14:textId="77777777" w:rsidR="00CB2CC3" w:rsidRPr="008E5208" w:rsidRDefault="00CB2CC3" w:rsidP="0066210B">
            <w:pPr>
              <w:jc w:val="center"/>
              <w:rPr>
                <w:rFonts w:ascii="Times New Roman" w:hAnsi="Times New Roman" w:cs="Times New Roman"/>
                <w:bCs/>
                <w:sz w:val="24"/>
                <w:szCs w:val="24"/>
              </w:rPr>
            </w:pPr>
            <w:r w:rsidRPr="008E5208">
              <w:rPr>
                <w:rFonts w:ascii="Times New Roman" w:hAnsi="Times New Roman" w:cs="Times New Roman"/>
                <w:bCs/>
                <w:sz w:val="24"/>
                <w:szCs w:val="24"/>
              </w:rPr>
              <w:t>ESFUERZOS INSTITUCIONALES</w:t>
            </w:r>
          </w:p>
        </w:tc>
        <w:tc>
          <w:tcPr>
            <w:tcW w:w="0" w:type="auto"/>
          </w:tcPr>
          <w:p w14:paraId="1A4773CC" w14:textId="77777777" w:rsidR="00CB2CC3" w:rsidRPr="008E5208" w:rsidRDefault="00CB2CC3" w:rsidP="0066210B">
            <w:pPr>
              <w:jc w:val="center"/>
              <w:rPr>
                <w:rFonts w:ascii="Times New Roman" w:hAnsi="Times New Roman" w:cs="Times New Roman"/>
                <w:bCs/>
                <w:sz w:val="24"/>
                <w:szCs w:val="24"/>
              </w:rPr>
            </w:pPr>
            <w:r w:rsidRPr="008E5208">
              <w:rPr>
                <w:rFonts w:ascii="Times New Roman" w:hAnsi="Times New Roman" w:cs="Times New Roman"/>
                <w:bCs/>
                <w:sz w:val="24"/>
                <w:szCs w:val="24"/>
              </w:rPr>
              <w:t>CONSIDERACIONES</w:t>
            </w:r>
          </w:p>
        </w:tc>
      </w:tr>
      <w:tr w:rsidR="00CB2CC3" w:rsidRPr="008E5208" w14:paraId="469521CB" w14:textId="77777777" w:rsidTr="00BB51B4">
        <w:tc>
          <w:tcPr>
            <w:tcW w:w="0" w:type="auto"/>
            <w:vAlign w:val="center"/>
          </w:tcPr>
          <w:p w14:paraId="156A248C" w14:textId="77777777" w:rsidR="00CB2CC3" w:rsidRPr="008E5208" w:rsidRDefault="00CB2CC3" w:rsidP="0066210B">
            <w:pPr>
              <w:jc w:val="center"/>
              <w:rPr>
                <w:rFonts w:ascii="Times New Roman" w:hAnsi="Times New Roman" w:cs="Times New Roman"/>
                <w:bCs/>
                <w:sz w:val="24"/>
                <w:szCs w:val="24"/>
              </w:rPr>
            </w:pPr>
            <w:r w:rsidRPr="008E5208">
              <w:rPr>
                <w:rFonts w:ascii="Times New Roman" w:hAnsi="Times New Roman" w:cs="Times New Roman"/>
                <w:bCs/>
                <w:sz w:val="24"/>
                <w:szCs w:val="24"/>
              </w:rPr>
              <w:t>PROGRESIVA</w:t>
            </w:r>
          </w:p>
        </w:tc>
        <w:tc>
          <w:tcPr>
            <w:tcW w:w="0" w:type="auto"/>
          </w:tcPr>
          <w:p w14:paraId="2408C196" w14:textId="77777777" w:rsidR="00CB2CC3" w:rsidRPr="008E5208" w:rsidRDefault="00CB2CC3" w:rsidP="0066210B">
            <w:pPr>
              <w:jc w:val="both"/>
              <w:rPr>
                <w:rFonts w:ascii="Times New Roman" w:hAnsi="Times New Roman" w:cs="Times New Roman"/>
                <w:bCs/>
                <w:sz w:val="24"/>
                <w:szCs w:val="24"/>
              </w:rPr>
            </w:pPr>
            <w:r w:rsidRPr="008E5208">
              <w:rPr>
                <w:rFonts w:ascii="Times New Roman" w:hAnsi="Times New Roman" w:cs="Times New Roman"/>
                <w:bCs/>
                <w:sz w:val="24"/>
                <w:szCs w:val="24"/>
              </w:rPr>
              <w:t>A mayor nivel de aspiración, se movilizan recursos para alcanzar un nivel de satisfacción más alto.</w:t>
            </w:r>
          </w:p>
          <w:p w14:paraId="7EF77034" w14:textId="77777777" w:rsidR="00CB2CC3" w:rsidRPr="008E5208" w:rsidRDefault="00CB2CC3" w:rsidP="0066210B">
            <w:pPr>
              <w:jc w:val="both"/>
              <w:rPr>
                <w:rFonts w:ascii="Times New Roman" w:hAnsi="Times New Roman" w:cs="Times New Roman"/>
                <w:bCs/>
                <w:sz w:val="24"/>
                <w:szCs w:val="24"/>
              </w:rPr>
            </w:pPr>
            <w:r w:rsidRPr="008E5208">
              <w:rPr>
                <w:rFonts w:ascii="Times New Roman" w:hAnsi="Times New Roman" w:cs="Times New Roman"/>
                <w:bCs/>
                <w:sz w:val="24"/>
                <w:szCs w:val="24"/>
              </w:rPr>
              <w:t>La situación laboral posee aspectos no agradables (retroalimentación negativa).</w:t>
            </w:r>
          </w:p>
          <w:p w14:paraId="75987D7D" w14:textId="77777777" w:rsidR="00CB2CC3" w:rsidRPr="008E5208" w:rsidRDefault="00CB2CC3" w:rsidP="0066210B">
            <w:pPr>
              <w:jc w:val="both"/>
              <w:rPr>
                <w:rFonts w:ascii="Times New Roman" w:hAnsi="Times New Roman" w:cs="Times New Roman"/>
                <w:bCs/>
                <w:sz w:val="24"/>
                <w:szCs w:val="24"/>
              </w:rPr>
            </w:pPr>
            <w:r w:rsidRPr="008E5208">
              <w:rPr>
                <w:rFonts w:ascii="Times New Roman" w:hAnsi="Times New Roman" w:cs="Times New Roman"/>
                <w:bCs/>
                <w:sz w:val="24"/>
                <w:szCs w:val="24"/>
              </w:rPr>
              <w:t>El/la docente cuenta con recursos (personales, familiares, laborales) para enfrentar problemas e impulsar un cambio a favor.</w:t>
            </w:r>
          </w:p>
        </w:tc>
        <w:tc>
          <w:tcPr>
            <w:tcW w:w="0" w:type="auto"/>
          </w:tcPr>
          <w:p w14:paraId="76131553" w14:textId="77777777" w:rsidR="00CB2CC3" w:rsidRPr="008E5208" w:rsidRDefault="00CB2CC3" w:rsidP="0066210B">
            <w:pPr>
              <w:jc w:val="both"/>
              <w:rPr>
                <w:rFonts w:ascii="Times New Roman" w:hAnsi="Times New Roman" w:cs="Times New Roman"/>
                <w:bCs/>
                <w:sz w:val="24"/>
                <w:szCs w:val="24"/>
              </w:rPr>
            </w:pPr>
            <w:r w:rsidRPr="008E5208">
              <w:rPr>
                <w:rFonts w:ascii="Times New Roman" w:hAnsi="Times New Roman" w:cs="Times New Roman"/>
                <w:bCs/>
                <w:sz w:val="24"/>
                <w:szCs w:val="24"/>
              </w:rPr>
              <w:t>Se percibe como inacabado.</w:t>
            </w:r>
          </w:p>
          <w:p w14:paraId="5526072A" w14:textId="77777777" w:rsidR="00CB2CC3" w:rsidRPr="008E5208" w:rsidRDefault="00CB2CC3" w:rsidP="0066210B">
            <w:pPr>
              <w:jc w:val="both"/>
              <w:rPr>
                <w:rFonts w:ascii="Times New Roman" w:hAnsi="Times New Roman" w:cs="Times New Roman"/>
                <w:bCs/>
                <w:sz w:val="24"/>
                <w:szCs w:val="24"/>
              </w:rPr>
            </w:pPr>
            <w:r w:rsidRPr="008E5208">
              <w:rPr>
                <w:rFonts w:ascii="Times New Roman" w:hAnsi="Times New Roman" w:cs="Times New Roman"/>
                <w:bCs/>
                <w:sz w:val="24"/>
                <w:szCs w:val="24"/>
              </w:rPr>
              <w:t>Identifica recursos para solventar lo que se considera es una deficiencia, mediante la formación y actualización continua.</w:t>
            </w:r>
          </w:p>
          <w:p w14:paraId="2EEDB365" w14:textId="77777777" w:rsidR="00CB2CC3" w:rsidRPr="008E5208" w:rsidRDefault="00CB2CC3" w:rsidP="0066210B">
            <w:pPr>
              <w:jc w:val="both"/>
              <w:rPr>
                <w:rFonts w:ascii="Times New Roman" w:hAnsi="Times New Roman" w:cs="Times New Roman"/>
                <w:bCs/>
                <w:sz w:val="24"/>
                <w:szCs w:val="24"/>
              </w:rPr>
            </w:pPr>
            <w:r w:rsidRPr="008E5208">
              <w:rPr>
                <w:rFonts w:ascii="Times New Roman" w:hAnsi="Times New Roman" w:cs="Times New Roman"/>
                <w:bCs/>
                <w:sz w:val="24"/>
                <w:szCs w:val="24"/>
              </w:rPr>
              <w:t>Actuación de modo meritorio.</w:t>
            </w:r>
          </w:p>
        </w:tc>
        <w:tc>
          <w:tcPr>
            <w:tcW w:w="0" w:type="auto"/>
          </w:tcPr>
          <w:p w14:paraId="7007FB10" w14:textId="3F3FCCB9" w:rsidR="00CB2CC3" w:rsidRPr="008E5208" w:rsidRDefault="00CB2CC3" w:rsidP="0066210B">
            <w:pPr>
              <w:jc w:val="both"/>
              <w:rPr>
                <w:rFonts w:ascii="Times New Roman" w:hAnsi="Times New Roman" w:cs="Times New Roman"/>
                <w:bCs/>
                <w:sz w:val="24"/>
                <w:szCs w:val="24"/>
              </w:rPr>
            </w:pPr>
            <w:r w:rsidRPr="008E5208">
              <w:rPr>
                <w:rFonts w:ascii="Times New Roman" w:hAnsi="Times New Roman" w:cs="Times New Roman"/>
                <w:bCs/>
                <w:sz w:val="24"/>
                <w:szCs w:val="24"/>
              </w:rPr>
              <w:t>La institución debe proveer un ambiente edificante y de innovación</w:t>
            </w:r>
            <w:r w:rsidR="00FE3AEA" w:rsidRPr="008E5208">
              <w:rPr>
                <w:rFonts w:ascii="Times New Roman" w:hAnsi="Times New Roman" w:cs="Times New Roman"/>
                <w:bCs/>
                <w:sz w:val="24"/>
                <w:szCs w:val="24"/>
              </w:rPr>
              <w:t>.</w:t>
            </w:r>
            <w:r w:rsidRPr="008E5208">
              <w:rPr>
                <w:rFonts w:ascii="Times New Roman" w:hAnsi="Times New Roman" w:cs="Times New Roman"/>
                <w:bCs/>
                <w:sz w:val="24"/>
                <w:szCs w:val="24"/>
              </w:rPr>
              <w:t xml:space="preserve"> </w:t>
            </w:r>
            <w:r w:rsidR="00FE3AEA" w:rsidRPr="008E5208">
              <w:rPr>
                <w:rFonts w:ascii="Times New Roman" w:hAnsi="Times New Roman" w:cs="Times New Roman"/>
                <w:bCs/>
                <w:sz w:val="24"/>
                <w:szCs w:val="24"/>
              </w:rPr>
              <w:t xml:space="preserve">Asimismo, </w:t>
            </w:r>
            <w:r w:rsidRPr="008E5208">
              <w:rPr>
                <w:rFonts w:ascii="Times New Roman" w:hAnsi="Times New Roman" w:cs="Times New Roman"/>
                <w:bCs/>
                <w:sz w:val="24"/>
                <w:szCs w:val="24"/>
              </w:rPr>
              <w:t>estimula los esfuerzos docentes para fortalecer su perfil, mediante la mejora de sus condiciones laborales.</w:t>
            </w:r>
          </w:p>
        </w:tc>
        <w:tc>
          <w:tcPr>
            <w:tcW w:w="0" w:type="auto"/>
          </w:tcPr>
          <w:p w14:paraId="7D3778B0" w14:textId="77777777" w:rsidR="00CB2CC3" w:rsidRPr="008E5208" w:rsidRDefault="00CB2CC3" w:rsidP="0066210B">
            <w:pPr>
              <w:jc w:val="both"/>
              <w:rPr>
                <w:rFonts w:ascii="Times New Roman" w:hAnsi="Times New Roman" w:cs="Times New Roman"/>
                <w:bCs/>
                <w:sz w:val="24"/>
                <w:szCs w:val="24"/>
              </w:rPr>
            </w:pPr>
            <w:r w:rsidRPr="008E5208">
              <w:rPr>
                <w:rFonts w:ascii="Times New Roman" w:hAnsi="Times New Roman" w:cs="Times New Roman"/>
                <w:bCs/>
                <w:sz w:val="24"/>
                <w:szCs w:val="24"/>
              </w:rPr>
              <w:t>Alteraciones en el equilibrio esfuerzo-beneficio.</w:t>
            </w:r>
          </w:p>
          <w:p w14:paraId="541DFD16" w14:textId="77777777" w:rsidR="00CB2CC3" w:rsidRPr="008E5208" w:rsidRDefault="00CB2CC3" w:rsidP="0066210B">
            <w:pPr>
              <w:jc w:val="both"/>
              <w:rPr>
                <w:rFonts w:ascii="Times New Roman" w:hAnsi="Times New Roman" w:cs="Times New Roman"/>
                <w:bCs/>
                <w:sz w:val="24"/>
                <w:szCs w:val="24"/>
              </w:rPr>
            </w:pPr>
            <w:r w:rsidRPr="008E5208">
              <w:rPr>
                <w:rFonts w:ascii="Times New Roman" w:hAnsi="Times New Roman" w:cs="Times New Roman"/>
                <w:bCs/>
                <w:sz w:val="24"/>
                <w:szCs w:val="24"/>
              </w:rPr>
              <w:t>Pérdida de la capacidad de disfrute.</w:t>
            </w:r>
          </w:p>
          <w:p w14:paraId="1D83064B" w14:textId="77777777" w:rsidR="00CB2CC3" w:rsidRPr="008E5208" w:rsidRDefault="00CB2CC3" w:rsidP="0066210B">
            <w:pPr>
              <w:jc w:val="both"/>
              <w:rPr>
                <w:rFonts w:ascii="Times New Roman" w:hAnsi="Times New Roman" w:cs="Times New Roman"/>
                <w:bCs/>
                <w:sz w:val="24"/>
                <w:szCs w:val="24"/>
              </w:rPr>
            </w:pPr>
            <w:r w:rsidRPr="008E5208">
              <w:rPr>
                <w:rFonts w:ascii="Times New Roman" w:hAnsi="Times New Roman" w:cs="Times New Roman"/>
                <w:bCs/>
                <w:sz w:val="24"/>
                <w:szCs w:val="24"/>
              </w:rPr>
              <w:t>Consolidación de ambientes sociales altamente dinámicos y competitivos.</w:t>
            </w:r>
          </w:p>
        </w:tc>
      </w:tr>
      <w:tr w:rsidR="00CB2CC3" w:rsidRPr="008E5208" w14:paraId="7B12EC7F" w14:textId="77777777" w:rsidTr="00BB51B4">
        <w:tc>
          <w:tcPr>
            <w:tcW w:w="0" w:type="auto"/>
            <w:vAlign w:val="center"/>
          </w:tcPr>
          <w:p w14:paraId="623E4B93" w14:textId="77777777" w:rsidR="00CB2CC3" w:rsidRPr="008E5208" w:rsidRDefault="00CB2CC3" w:rsidP="0066210B">
            <w:pPr>
              <w:jc w:val="center"/>
              <w:rPr>
                <w:rFonts w:ascii="Times New Roman" w:hAnsi="Times New Roman" w:cs="Times New Roman"/>
                <w:bCs/>
                <w:sz w:val="24"/>
                <w:szCs w:val="24"/>
              </w:rPr>
            </w:pPr>
            <w:r w:rsidRPr="008E5208">
              <w:rPr>
                <w:rFonts w:ascii="Times New Roman" w:hAnsi="Times New Roman" w:cs="Times New Roman"/>
                <w:bCs/>
                <w:sz w:val="24"/>
                <w:szCs w:val="24"/>
              </w:rPr>
              <w:t>ESTABLE</w:t>
            </w:r>
          </w:p>
        </w:tc>
        <w:tc>
          <w:tcPr>
            <w:tcW w:w="0" w:type="auto"/>
          </w:tcPr>
          <w:p w14:paraId="0AE636A6" w14:textId="77777777" w:rsidR="00CB2CC3" w:rsidRPr="008E5208" w:rsidRDefault="00CB2CC3" w:rsidP="0066210B">
            <w:pPr>
              <w:jc w:val="both"/>
              <w:rPr>
                <w:rFonts w:ascii="Times New Roman" w:hAnsi="Times New Roman" w:cs="Times New Roman"/>
                <w:bCs/>
                <w:sz w:val="24"/>
                <w:szCs w:val="24"/>
              </w:rPr>
            </w:pPr>
            <w:r w:rsidRPr="008E5208">
              <w:rPr>
                <w:rFonts w:ascii="Times New Roman" w:hAnsi="Times New Roman" w:cs="Times New Roman"/>
                <w:bCs/>
                <w:sz w:val="24"/>
                <w:szCs w:val="24"/>
              </w:rPr>
              <w:t xml:space="preserve">El motor motivacional es mantener el nivel de aspiración, así como el estado placentero de la satisfacción. </w:t>
            </w:r>
          </w:p>
          <w:p w14:paraId="3CCB3587" w14:textId="77777777" w:rsidR="00CB2CC3" w:rsidRPr="008E5208" w:rsidRDefault="00CB2CC3" w:rsidP="0066210B">
            <w:pPr>
              <w:jc w:val="both"/>
              <w:rPr>
                <w:rFonts w:ascii="Times New Roman" w:hAnsi="Times New Roman" w:cs="Times New Roman"/>
                <w:bCs/>
                <w:sz w:val="24"/>
                <w:szCs w:val="24"/>
              </w:rPr>
            </w:pPr>
            <w:r w:rsidRPr="008E5208">
              <w:rPr>
                <w:rFonts w:ascii="Times New Roman" w:hAnsi="Times New Roman" w:cs="Times New Roman"/>
                <w:bCs/>
                <w:sz w:val="24"/>
                <w:szCs w:val="24"/>
              </w:rPr>
              <w:t xml:space="preserve">El/la docente encuentra poco incentivo en el trabajo, por lo que el aumento de la aspiración puede orientarse </w:t>
            </w:r>
            <w:r w:rsidRPr="008E5208">
              <w:rPr>
                <w:rFonts w:ascii="Times New Roman" w:hAnsi="Times New Roman" w:cs="Times New Roman"/>
                <w:bCs/>
                <w:sz w:val="24"/>
                <w:szCs w:val="24"/>
              </w:rPr>
              <w:lastRenderedPageBreak/>
              <w:t xml:space="preserve">a otras áreas de su vida. </w:t>
            </w:r>
          </w:p>
        </w:tc>
        <w:tc>
          <w:tcPr>
            <w:tcW w:w="0" w:type="auto"/>
          </w:tcPr>
          <w:p w14:paraId="5AD150DC" w14:textId="77777777" w:rsidR="00CB2CC3" w:rsidRPr="008E5208" w:rsidRDefault="00CB2CC3" w:rsidP="0066210B">
            <w:pPr>
              <w:jc w:val="both"/>
              <w:rPr>
                <w:rFonts w:ascii="Times New Roman" w:hAnsi="Times New Roman" w:cs="Times New Roman"/>
                <w:bCs/>
                <w:sz w:val="24"/>
                <w:szCs w:val="24"/>
              </w:rPr>
            </w:pPr>
            <w:r w:rsidRPr="008E5208">
              <w:rPr>
                <w:rFonts w:ascii="Times New Roman" w:hAnsi="Times New Roman" w:cs="Times New Roman"/>
                <w:bCs/>
                <w:sz w:val="24"/>
                <w:szCs w:val="24"/>
              </w:rPr>
              <w:lastRenderedPageBreak/>
              <w:t>Se percibe consolidado con relación a las competencias docentes.</w:t>
            </w:r>
          </w:p>
          <w:p w14:paraId="2B17F971" w14:textId="77777777" w:rsidR="00CB2CC3" w:rsidRPr="008E5208" w:rsidRDefault="00CB2CC3" w:rsidP="0066210B">
            <w:pPr>
              <w:jc w:val="both"/>
              <w:rPr>
                <w:rFonts w:ascii="Times New Roman" w:hAnsi="Times New Roman" w:cs="Times New Roman"/>
                <w:bCs/>
                <w:sz w:val="24"/>
                <w:szCs w:val="24"/>
              </w:rPr>
            </w:pPr>
            <w:r w:rsidRPr="008E5208">
              <w:rPr>
                <w:rFonts w:ascii="Times New Roman" w:hAnsi="Times New Roman" w:cs="Times New Roman"/>
                <w:bCs/>
                <w:sz w:val="24"/>
                <w:szCs w:val="24"/>
              </w:rPr>
              <w:t>La expectativa del/la docente está ajustada con lo que recibe institucionalmente.</w:t>
            </w:r>
          </w:p>
          <w:p w14:paraId="51C91EA5" w14:textId="77777777" w:rsidR="00CB2CC3" w:rsidRPr="008E5208" w:rsidRDefault="00CB2CC3" w:rsidP="0066210B">
            <w:pPr>
              <w:jc w:val="both"/>
              <w:rPr>
                <w:rFonts w:ascii="Times New Roman" w:hAnsi="Times New Roman" w:cs="Times New Roman"/>
                <w:bCs/>
                <w:sz w:val="24"/>
                <w:szCs w:val="24"/>
              </w:rPr>
            </w:pPr>
            <w:r w:rsidRPr="008E5208">
              <w:rPr>
                <w:rFonts w:ascii="Times New Roman" w:hAnsi="Times New Roman" w:cs="Times New Roman"/>
                <w:bCs/>
                <w:sz w:val="24"/>
                <w:szCs w:val="24"/>
              </w:rPr>
              <w:t xml:space="preserve">Muestra </w:t>
            </w:r>
            <w:r w:rsidRPr="008E5208">
              <w:rPr>
                <w:rFonts w:ascii="Times New Roman" w:hAnsi="Times New Roman" w:cs="Times New Roman"/>
                <w:bCs/>
                <w:sz w:val="24"/>
                <w:szCs w:val="24"/>
              </w:rPr>
              <w:lastRenderedPageBreak/>
              <w:t>tendencia a una baja implicación.</w:t>
            </w:r>
          </w:p>
        </w:tc>
        <w:tc>
          <w:tcPr>
            <w:tcW w:w="0" w:type="auto"/>
          </w:tcPr>
          <w:p w14:paraId="2BA97B6E" w14:textId="77777777" w:rsidR="00CB2CC3" w:rsidRPr="008E5208" w:rsidRDefault="00CB2CC3" w:rsidP="0066210B">
            <w:pPr>
              <w:jc w:val="both"/>
              <w:rPr>
                <w:rFonts w:ascii="Times New Roman" w:hAnsi="Times New Roman" w:cs="Times New Roman"/>
                <w:bCs/>
                <w:sz w:val="24"/>
                <w:szCs w:val="24"/>
              </w:rPr>
            </w:pPr>
            <w:r w:rsidRPr="008E5208">
              <w:rPr>
                <w:rFonts w:ascii="Times New Roman" w:hAnsi="Times New Roman" w:cs="Times New Roman"/>
                <w:bCs/>
                <w:sz w:val="24"/>
                <w:szCs w:val="24"/>
              </w:rPr>
              <w:lastRenderedPageBreak/>
              <w:t xml:space="preserve">La institución debe proveer de estrategias de reconocimiento holísticas (aspiracionales, económicas, técnicas) para estimular el esfuerzo docente. Asimismo, se requiere gestionar el </w:t>
            </w:r>
            <w:r w:rsidRPr="008E5208">
              <w:rPr>
                <w:rFonts w:ascii="Times New Roman" w:hAnsi="Times New Roman" w:cs="Times New Roman"/>
                <w:bCs/>
                <w:sz w:val="24"/>
                <w:szCs w:val="24"/>
              </w:rPr>
              <w:lastRenderedPageBreak/>
              <w:t>talento docente y el impacto de su productividad científica.</w:t>
            </w:r>
          </w:p>
        </w:tc>
        <w:tc>
          <w:tcPr>
            <w:tcW w:w="0" w:type="auto"/>
          </w:tcPr>
          <w:p w14:paraId="1FF0FC7C" w14:textId="77777777" w:rsidR="00CB2CC3" w:rsidRPr="008E5208" w:rsidRDefault="00CB2CC3" w:rsidP="0066210B">
            <w:pPr>
              <w:jc w:val="both"/>
              <w:rPr>
                <w:rFonts w:ascii="Times New Roman" w:hAnsi="Times New Roman" w:cs="Times New Roman"/>
                <w:bCs/>
                <w:sz w:val="24"/>
                <w:szCs w:val="24"/>
              </w:rPr>
            </w:pPr>
            <w:r w:rsidRPr="008E5208">
              <w:rPr>
                <w:rFonts w:ascii="Times New Roman" w:hAnsi="Times New Roman" w:cs="Times New Roman"/>
                <w:bCs/>
                <w:sz w:val="24"/>
                <w:szCs w:val="24"/>
              </w:rPr>
              <w:lastRenderedPageBreak/>
              <w:t>La falta de implicación podría incrementarse, una vez que se ajusten por completo las expectativas laborales con el monto salarial recibido.</w:t>
            </w:r>
          </w:p>
        </w:tc>
      </w:tr>
      <w:tr w:rsidR="00CB2CC3" w:rsidRPr="008E5208" w14:paraId="078A5B33" w14:textId="77777777" w:rsidTr="00BB51B4">
        <w:tc>
          <w:tcPr>
            <w:tcW w:w="0" w:type="auto"/>
            <w:vAlign w:val="center"/>
          </w:tcPr>
          <w:p w14:paraId="2007C0F8" w14:textId="77777777" w:rsidR="00CB2CC3" w:rsidRPr="008E5208" w:rsidRDefault="00CB2CC3" w:rsidP="0066210B">
            <w:pPr>
              <w:jc w:val="center"/>
              <w:rPr>
                <w:rFonts w:ascii="Times New Roman" w:hAnsi="Times New Roman" w:cs="Times New Roman"/>
                <w:bCs/>
                <w:sz w:val="24"/>
                <w:szCs w:val="24"/>
              </w:rPr>
            </w:pPr>
            <w:r w:rsidRPr="008E5208">
              <w:rPr>
                <w:rFonts w:ascii="Times New Roman" w:hAnsi="Times New Roman" w:cs="Times New Roman"/>
                <w:bCs/>
                <w:sz w:val="24"/>
                <w:szCs w:val="24"/>
              </w:rPr>
              <w:t>RESIGNADA</w:t>
            </w:r>
          </w:p>
        </w:tc>
        <w:tc>
          <w:tcPr>
            <w:tcW w:w="0" w:type="auto"/>
          </w:tcPr>
          <w:p w14:paraId="6482B53F" w14:textId="77777777" w:rsidR="00CB2CC3" w:rsidRPr="008E5208" w:rsidRDefault="00CB2CC3" w:rsidP="0066210B">
            <w:pPr>
              <w:jc w:val="both"/>
              <w:rPr>
                <w:rFonts w:ascii="Times New Roman" w:hAnsi="Times New Roman" w:cs="Times New Roman"/>
                <w:bCs/>
                <w:sz w:val="24"/>
                <w:szCs w:val="24"/>
              </w:rPr>
            </w:pPr>
            <w:r w:rsidRPr="008E5208">
              <w:rPr>
                <w:rFonts w:ascii="Times New Roman" w:hAnsi="Times New Roman" w:cs="Times New Roman"/>
                <w:bCs/>
                <w:sz w:val="24"/>
                <w:szCs w:val="24"/>
              </w:rPr>
              <w:t>Representa una satisfacción indistinta, razón por la que se disminuye el nivel de aspiración como estrategia de adaptación a los aspectos negativos de la situación laboral.</w:t>
            </w:r>
          </w:p>
          <w:p w14:paraId="057012D9" w14:textId="77777777" w:rsidR="00CB2CC3" w:rsidRPr="008E5208" w:rsidRDefault="00CB2CC3" w:rsidP="0066210B">
            <w:pPr>
              <w:jc w:val="both"/>
              <w:rPr>
                <w:rFonts w:ascii="Times New Roman" w:hAnsi="Times New Roman" w:cs="Times New Roman"/>
                <w:bCs/>
                <w:sz w:val="24"/>
                <w:szCs w:val="24"/>
              </w:rPr>
            </w:pPr>
            <w:r w:rsidRPr="008E5208">
              <w:rPr>
                <w:rFonts w:ascii="Times New Roman" w:hAnsi="Times New Roman" w:cs="Times New Roman"/>
                <w:bCs/>
                <w:sz w:val="24"/>
                <w:szCs w:val="24"/>
              </w:rPr>
              <w:t>Gracias a la disminución de la expectativa, el/la docente logra un estado de satisfacción “positivo” de nuevo.</w:t>
            </w:r>
          </w:p>
        </w:tc>
        <w:tc>
          <w:tcPr>
            <w:tcW w:w="0" w:type="auto"/>
          </w:tcPr>
          <w:p w14:paraId="378FC3F5" w14:textId="77777777" w:rsidR="00CB2CC3" w:rsidRPr="008E5208" w:rsidRDefault="00CB2CC3" w:rsidP="0066210B">
            <w:pPr>
              <w:jc w:val="both"/>
              <w:rPr>
                <w:rFonts w:ascii="Times New Roman" w:hAnsi="Times New Roman" w:cs="Times New Roman"/>
                <w:bCs/>
                <w:sz w:val="24"/>
                <w:szCs w:val="24"/>
              </w:rPr>
            </w:pPr>
            <w:r w:rsidRPr="008E5208">
              <w:rPr>
                <w:rFonts w:ascii="Times New Roman" w:hAnsi="Times New Roman" w:cs="Times New Roman"/>
                <w:bCs/>
                <w:sz w:val="24"/>
                <w:szCs w:val="24"/>
              </w:rPr>
              <w:t>Se percibe como inacabado y con capacidad de ofrecer más.</w:t>
            </w:r>
          </w:p>
          <w:p w14:paraId="215D5F87" w14:textId="77777777" w:rsidR="00CB2CC3" w:rsidRPr="008E5208" w:rsidRDefault="00CB2CC3" w:rsidP="0066210B">
            <w:pPr>
              <w:jc w:val="both"/>
              <w:rPr>
                <w:rFonts w:ascii="Times New Roman" w:hAnsi="Times New Roman" w:cs="Times New Roman"/>
                <w:bCs/>
                <w:sz w:val="24"/>
                <w:szCs w:val="24"/>
              </w:rPr>
            </w:pPr>
            <w:r w:rsidRPr="008E5208">
              <w:rPr>
                <w:rFonts w:ascii="Times New Roman" w:hAnsi="Times New Roman" w:cs="Times New Roman"/>
                <w:bCs/>
                <w:sz w:val="24"/>
                <w:szCs w:val="24"/>
              </w:rPr>
              <w:t>Identifica en factores externos que escapan a su control, los principales obstáculos de desarrollo profesional y laboral.</w:t>
            </w:r>
          </w:p>
          <w:p w14:paraId="16268980" w14:textId="77777777" w:rsidR="00CB2CC3" w:rsidRPr="008E5208" w:rsidRDefault="00CB2CC3" w:rsidP="0066210B">
            <w:pPr>
              <w:jc w:val="both"/>
              <w:rPr>
                <w:rFonts w:ascii="Times New Roman" w:hAnsi="Times New Roman" w:cs="Times New Roman"/>
                <w:bCs/>
                <w:sz w:val="24"/>
                <w:szCs w:val="24"/>
              </w:rPr>
            </w:pPr>
          </w:p>
          <w:p w14:paraId="5F75A39A" w14:textId="77777777" w:rsidR="00CB2CC3" w:rsidRPr="008E5208" w:rsidRDefault="00CB2CC3" w:rsidP="0066210B">
            <w:pPr>
              <w:jc w:val="both"/>
              <w:rPr>
                <w:rFonts w:ascii="Times New Roman" w:hAnsi="Times New Roman" w:cs="Times New Roman"/>
                <w:bCs/>
                <w:sz w:val="24"/>
                <w:szCs w:val="24"/>
              </w:rPr>
            </w:pPr>
            <w:r w:rsidRPr="008E5208">
              <w:rPr>
                <w:rFonts w:ascii="Times New Roman" w:hAnsi="Times New Roman" w:cs="Times New Roman"/>
                <w:bCs/>
                <w:sz w:val="24"/>
                <w:szCs w:val="24"/>
              </w:rPr>
              <w:t>Tendencia a una baja implicación.</w:t>
            </w:r>
          </w:p>
          <w:p w14:paraId="3F123C50" w14:textId="77777777" w:rsidR="00CB2CC3" w:rsidRPr="008E5208" w:rsidRDefault="00CB2CC3" w:rsidP="0066210B">
            <w:pPr>
              <w:jc w:val="both"/>
              <w:rPr>
                <w:rFonts w:ascii="Times New Roman" w:hAnsi="Times New Roman" w:cs="Times New Roman"/>
                <w:bCs/>
                <w:sz w:val="24"/>
                <w:szCs w:val="24"/>
              </w:rPr>
            </w:pPr>
            <w:r w:rsidRPr="008E5208">
              <w:rPr>
                <w:rFonts w:ascii="Times New Roman" w:hAnsi="Times New Roman" w:cs="Times New Roman"/>
                <w:bCs/>
                <w:sz w:val="24"/>
                <w:szCs w:val="24"/>
              </w:rPr>
              <w:t>Actuación bajo enfoque de renuncia estratégica.</w:t>
            </w:r>
          </w:p>
        </w:tc>
        <w:tc>
          <w:tcPr>
            <w:tcW w:w="0" w:type="auto"/>
          </w:tcPr>
          <w:p w14:paraId="39A09C15" w14:textId="77777777" w:rsidR="00CB2CC3" w:rsidRPr="008E5208" w:rsidRDefault="00CB2CC3" w:rsidP="0066210B">
            <w:pPr>
              <w:jc w:val="both"/>
              <w:rPr>
                <w:rFonts w:ascii="Times New Roman" w:hAnsi="Times New Roman" w:cs="Times New Roman"/>
                <w:bCs/>
                <w:sz w:val="24"/>
                <w:szCs w:val="24"/>
              </w:rPr>
            </w:pPr>
            <w:r w:rsidRPr="008E5208">
              <w:rPr>
                <w:rFonts w:ascii="Times New Roman" w:hAnsi="Times New Roman" w:cs="Times New Roman"/>
                <w:bCs/>
                <w:sz w:val="24"/>
                <w:szCs w:val="24"/>
              </w:rPr>
              <w:t>La institución debe reconfigurar las políticas y programas institucionales asociados a la mejora de las condiciones de contratación, salariales y de estímulo al desempeño docente; como vía para el reconocimiento holístico del desempeño del profesor.</w:t>
            </w:r>
          </w:p>
        </w:tc>
        <w:tc>
          <w:tcPr>
            <w:tcW w:w="0" w:type="auto"/>
          </w:tcPr>
          <w:p w14:paraId="6190B55B" w14:textId="77777777" w:rsidR="00CB2CC3" w:rsidRPr="008E5208" w:rsidRDefault="00CB2CC3" w:rsidP="0066210B">
            <w:pPr>
              <w:jc w:val="both"/>
              <w:rPr>
                <w:rFonts w:ascii="Times New Roman" w:hAnsi="Times New Roman" w:cs="Times New Roman"/>
                <w:bCs/>
                <w:sz w:val="24"/>
                <w:szCs w:val="24"/>
              </w:rPr>
            </w:pPr>
            <w:r w:rsidRPr="008E5208">
              <w:rPr>
                <w:rFonts w:ascii="Times New Roman" w:hAnsi="Times New Roman" w:cs="Times New Roman"/>
                <w:bCs/>
                <w:sz w:val="24"/>
                <w:szCs w:val="24"/>
              </w:rPr>
              <w:t xml:space="preserve">Frente a la ausencia de condiciones institucionales para elevar el nivel de aspiración del/la docente se pueden experimentar estados de insatisfacción laboral fija, con impactos en los procesos de producción de conocimiento y docencia. </w:t>
            </w:r>
          </w:p>
        </w:tc>
      </w:tr>
      <w:tr w:rsidR="00CB2CC3" w:rsidRPr="008E5208" w14:paraId="38DD8D1D" w14:textId="77777777" w:rsidTr="00BB51B4">
        <w:tc>
          <w:tcPr>
            <w:tcW w:w="0" w:type="auto"/>
            <w:vAlign w:val="center"/>
          </w:tcPr>
          <w:p w14:paraId="6BAF9464" w14:textId="434C6D43" w:rsidR="00CB2CC3" w:rsidRPr="008E5208" w:rsidRDefault="00CB2CC3" w:rsidP="00413899">
            <w:pPr>
              <w:rPr>
                <w:rFonts w:ascii="Times New Roman" w:hAnsi="Times New Roman" w:cs="Times New Roman"/>
                <w:bCs/>
                <w:sz w:val="24"/>
                <w:szCs w:val="24"/>
              </w:rPr>
            </w:pPr>
            <w:r w:rsidRPr="008E5208">
              <w:rPr>
                <w:rFonts w:ascii="Times New Roman" w:hAnsi="Times New Roman" w:cs="Times New Roman"/>
                <w:bCs/>
                <w:sz w:val="24"/>
                <w:szCs w:val="24"/>
              </w:rPr>
              <w:t>CONSTRUCTIVA</w:t>
            </w:r>
          </w:p>
        </w:tc>
        <w:tc>
          <w:tcPr>
            <w:tcW w:w="0" w:type="auto"/>
          </w:tcPr>
          <w:p w14:paraId="49DCAEC6" w14:textId="77777777" w:rsidR="00CB2CC3" w:rsidRPr="008E5208" w:rsidRDefault="00CB2CC3" w:rsidP="00413899">
            <w:pPr>
              <w:jc w:val="both"/>
              <w:rPr>
                <w:rFonts w:ascii="Times New Roman" w:hAnsi="Times New Roman" w:cs="Times New Roman"/>
                <w:bCs/>
                <w:sz w:val="24"/>
                <w:szCs w:val="24"/>
              </w:rPr>
            </w:pPr>
            <w:r w:rsidRPr="008E5208">
              <w:rPr>
                <w:rFonts w:ascii="Times New Roman" w:hAnsi="Times New Roman" w:cs="Times New Roman"/>
                <w:bCs/>
                <w:sz w:val="24"/>
                <w:szCs w:val="24"/>
              </w:rPr>
              <w:t>Mientras intenta mantener el nivel de aspiración, el/la docente intentará dominar la situación, a través de la resolución de problemas.</w:t>
            </w:r>
          </w:p>
          <w:p w14:paraId="3229B1E1" w14:textId="77777777" w:rsidR="00CB2CC3" w:rsidRPr="008E5208" w:rsidRDefault="00CB2CC3" w:rsidP="00413899">
            <w:pPr>
              <w:jc w:val="both"/>
              <w:rPr>
                <w:rFonts w:ascii="Times New Roman" w:hAnsi="Times New Roman" w:cs="Times New Roman"/>
                <w:bCs/>
                <w:sz w:val="24"/>
                <w:szCs w:val="24"/>
              </w:rPr>
            </w:pPr>
            <w:r w:rsidRPr="008E5208">
              <w:rPr>
                <w:rFonts w:ascii="Times New Roman" w:hAnsi="Times New Roman" w:cs="Times New Roman"/>
                <w:bCs/>
                <w:sz w:val="24"/>
                <w:szCs w:val="24"/>
              </w:rPr>
              <w:t xml:space="preserve">Cuenta con tolerancia a la frustración, así como con múltiples recursos (alianzas académicas, familiares, profesionales) que facilitan la orientación hacia la meta, así como </w:t>
            </w:r>
            <w:r w:rsidRPr="008E5208">
              <w:rPr>
                <w:rFonts w:ascii="Times New Roman" w:hAnsi="Times New Roman" w:cs="Times New Roman"/>
                <w:bCs/>
                <w:sz w:val="24"/>
                <w:szCs w:val="24"/>
              </w:rPr>
              <w:lastRenderedPageBreak/>
              <w:t>fuentes de motivación para modificar la situación laboral.</w:t>
            </w:r>
          </w:p>
        </w:tc>
        <w:tc>
          <w:tcPr>
            <w:tcW w:w="0" w:type="auto"/>
          </w:tcPr>
          <w:p w14:paraId="0499D750" w14:textId="77777777" w:rsidR="00CB2CC3" w:rsidRPr="008E5208" w:rsidRDefault="00CB2CC3" w:rsidP="00413899">
            <w:pPr>
              <w:jc w:val="both"/>
              <w:rPr>
                <w:rFonts w:ascii="Times New Roman" w:hAnsi="Times New Roman" w:cs="Times New Roman"/>
                <w:bCs/>
                <w:sz w:val="24"/>
                <w:szCs w:val="24"/>
              </w:rPr>
            </w:pPr>
            <w:r w:rsidRPr="008E5208">
              <w:rPr>
                <w:rFonts w:ascii="Times New Roman" w:hAnsi="Times New Roman" w:cs="Times New Roman"/>
                <w:bCs/>
                <w:sz w:val="24"/>
                <w:szCs w:val="24"/>
              </w:rPr>
              <w:lastRenderedPageBreak/>
              <w:t>El perfil docente se considera incompleto, aunque con potencial de desarrollo bajo condiciones favorables.</w:t>
            </w:r>
          </w:p>
          <w:p w14:paraId="1CE5D1FC" w14:textId="77777777" w:rsidR="00CB2CC3" w:rsidRPr="008E5208" w:rsidRDefault="00CB2CC3" w:rsidP="00413899">
            <w:pPr>
              <w:jc w:val="both"/>
              <w:rPr>
                <w:rFonts w:ascii="Times New Roman" w:hAnsi="Times New Roman" w:cs="Times New Roman"/>
                <w:bCs/>
                <w:sz w:val="24"/>
                <w:szCs w:val="24"/>
              </w:rPr>
            </w:pPr>
            <w:r w:rsidRPr="008E5208">
              <w:rPr>
                <w:rFonts w:ascii="Times New Roman" w:hAnsi="Times New Roman" w:cs="Times New Roman"/>
                <w:bCs/>
                <w:sz w:val="24"/>
                <w:szCs w:val="24"/>
              </w:rPr>
              <w:t>Cuenta con aspiraciones de reconocimiento, estabilidad laboral y desarrollo, pero con escasas oportunidades para tal efecto.</w:t>
            </w:r>
          </w:p>
          <w:p w14:paraId="37B573AF" w14:textId="77777777" w:rsidR="00CB2CC3" w:rsidRPr="008E5208" w:rsidRDefault="00CB2CC3" w:rsidP="00413899">
            <w:pPr>
              <w:jc w:val="both"/>
              <w:rPr>
                <w:rFonts w:ascii="Times New Roman" w:hAnsi="Times New Roman" w:cs="Times New Roman"/>
                <w:bCs/>
                <w:sz w:val="24"/>
                <w:szCs w:val="24"/>
              </w:rPr>
            </w:pPr>
            <w:r w:rsidRPr="008E5208">
              <w:rPr>
                <w:rFonts w:ascii="Times New Roman" w:hAnsi="Times New Roman" w:cs="Times New Roman"/>
                <w:bCs/>
                <w:sz w:val="24"/>
                <w:szCs w:val="24"/>
              </w:rPr>
              <w:t xml:space="preserve">Tendencia a </w:t>
            </w:r>
            <w:r w:rsidRPr="008E5208">
              <w:rPr>
                <w:rFonts w:ascii="Times New Roman" w:hAnsi="Times New Roman" w:cs="Times New Roman"/>
                <w:bCs/>
                <w:sz w:val="24"/>
                <w:szCs w:val="24"/>
              </w:rPr>
              <w:lastRenderedPageBreak/>
              <w:t>compensar las insuficiencias con otras actividades.</w:t>
            </w:r>
          </w:p>
          <w:p w14:paraId="4723D0D3" w14:textId="28061D4C" w:rsidR="00CB2CC3" w:rsidRPr="008E5208" w:rsidRDefault="00CB2CC3" w:rsidP="00413899">
            <w:pPr>
              <w:jc w:val="both"/>
              <w:rPr>
                <w:rFonts w:ascii="Times New Roman" w:hAnsi="Times New Roman" w:cs="Times New Roman"/>
                <w:bCs/>
                <w:sz w:val="24"/>
                <w:szCs w:val="24"/>
              </w:rPr>
            </w:pPr>
            <w:r w:rsidRPr="008E5208">
              <w:rPr>
                <w:rFonts w:ascii="Times New Roman" w:hAnsi="Times New Roman" w:cs="Times New Roman"/>
                <w:bCs/>
                <w:sz w:val="24"/>
                <w:szCs w:val="24"/>
              </w:rPr>
              <w:t xml:space="preserve">Actuación de modo </w:t>
            </w:r>
            <w:r w:rsidR="00B84836" w:rsidRPr="008E5208">
              <w:rPr>
                <w:rFonts w:ascii="Times New Roman" w:hAnsi="Times New Roman" w:cs="Times New Roman"/>
                <w:bCs/>
                <w:sz w:val="24"/>
                <w:szCs w:val="24"/>
              </w:rPr>
              <w:t>meritorio,</w:t>
            </w:r>
            <w:r w:rsidRPr="008E5208">
              <w:rPr>
                <w:rFonts w:ascii="Times New Roman" w:hAnsi="Times New Roman" w:cs="Times New Roman"/>
                <w:bCs/>
                <w:sz w:val="24"/>
                <w:szCs w:val="24"/>
              </w:rPr>
              <w:t xml:space="preserve"> aunque desde una lógica transaccional. </w:t>
            </w:r>
          </w:p>
        </w:tc>
        <w:tc>
          <w:tcPr>
            <w:tcW w:w="0" w:type="auto"/>
          </w:tcPr>
          <w:p w14:paraId="440EF6BC" w14:textId="77777777" w:rsidR="00CB2CC3" w:rsidRPr="008E5208" w:rsidRDefault="00CB2CC3" w:rsidP="00413899">
            <w:pPr>
              <w:jc w:val="both"/>
              <w:rPr>
                <w:rFonts w:ascii="Times New Roman" w:hAnsi="Times New Roman" w:cs="Times New Roman"/>
                <w:bCs/>
                <w:sz w:val="24"/>
                <w:szCs w:val="24"/>
              </w:rPr>
            </w:pPr>
            <w:r w:rsidRPr="008E5208">
              <w:rPr>
                <w:rFonts w:ascii="Times New Roman" w:hAnsi="Times New Roman" w:cs="Times New Roman"/>
                <w:bCs/>
                <w:sz w:val="24"/>
                <w:szCs w:val="24"/>
              </w:rPr>
              <w:lastRenderedPageBreak/>
              <w:t>La institución debe reconfigurar las políticas y programas institucionales asociados a la mejora de las condiciones de contratación, salariales y de estímulo al desempeño docente; como vía para el reconocimiento holístico del desempeño del profesor.</w:t>
            </w:r>
          </w:p>
          <w:p w14:paraId="0D1C5A19" w14:textId="77777777" w:rsidR="00CB2CC3" w:rsidRPr="008E5208" w:rsidRDefault="00CB2CC3" w:rsidP="00413899">
            <w:pPr>
              <w:jc w:val="both"/>
              <w:rPr>
                <w:rFonts w:ascii="Times New Roman" w:hAnsi="Times New Roman" w:cs="Times New Roman"/>
                <w:bCs/>
                <w:sz w:val="24"/>
                <w:szCs w:val="24"/>
              </w:rPr>
            </w:pPr>
            <w:r w:rsidRPr="008E5208">
              <w:rPr>
                <w:rFonts w:ascii="Times New Roman" w:hAnsi="Times New Roman" w:cs="Times New Roman"/>
                <w:bCs/>
                <w:sz w:val="24"/>
                <w:szCs w:val="24"/>
              </w:rPr>
              <w:t xml:space="preserve">Asimismo, es necesario, incorporar </w:t>
            </w:r>
            <w:r w:rsidRPr="008E5208">
              <w:rPr>
                <w:rFonts w:ascii="Times New Roman" w:hAnsi="Times New Roman" w:cs="Times New Roman"/>
                <w:bCs/>
                <w:sz w:val="24"/>
                <w:szCs w:val="24"/>
              </w:rPr>
              <w:lastRenderedPageBreak/>
              <w:t>prácticas directivas orientadas hacia la retroalimentación del trabajo docente.</w:t>
            </w:r>
          </w:p>
        </w:tc>
        <w:tc>
          <w:tcPr>
            <w:tcW w:w="0" w:type="auto"/>
          </w:tcPr>
          <w:p w14:paraId="13B935B8" w14:textId="77777777" w:rsidR="00CB2CC3" w:rsidRPr="008E5208" w:rsidRDefault="00CB2CC3" w:rsidP="00413899">
            <w:pPr>
              <w:jc w:val="both"/>
              <w:rPr>
                <w:rFonts w:ascii="Times New Roman" w:hAnsi="Times New Roman" w:cs="Times New Roman"/>
                <w:bCs/>
                <w:sz w:val="24"/>
                <w:szCs w:val="24"/>
              </w:rPr>
            </w:pPr>
            <w:r w:rsidRPr="008E5208">
              <w:rPr>
                <w:rFonts w:ascii="Times New Roman" w:hAnsi="Times New Roman" w:cs="Times New Roman"/>
                <w:bCs/>
                <w:sz w:val="24"/>
                <w:szCs w:val="24"/>
              </w:rPr>
              <w:lastRenderedPageBreak/>
              <w:t>La compensación a la que recurre el/la docente influye en su posibilidad para implicarse en funciones sustantivas de la Unidad Académica.</w:t>
            </w:r>
          </w:p>
          <w:p w14:paraId="434E9601" w14:textId="77777777" w:rsidR="00CB2CC3" w:rsidRPr="008E5208" w:rsidRDefault="00CB2CC3" w:rsidP="00413899">
            <w:pPr>
              <w:jc w:val="both"/>
              <w:rPr>
                <w:rFonts w:ascii="Times New Roman" w:hAnsi="Times New Roman" w:cs="Times New Roman"/>
                <w:bCs/>
                <w:sz w:val="24"/>
                <w:szCs w:val="24"/>
              </w:rPr>
            </w:pPr>
            <w:r w:rsidRPr="008E5208">
              <w:rPr>
                <w:rFonts w:ascii="Times New Roman" w:hAnsi="Times New Roman" w:cs="Times New Roman"/>
                <w:bCs/>
                <w:sz w:val="24"/>
                <w:szCs w:val="24"/>
              </w:rPr>
              <w:t xml:space="preserve">Un estado de insatisfacción constructiva prolongado podría conducir a la forma fija, con impactos negativos en la docencia, la producción de conocimiento, así como en el </w:t>
            </w:r>
            <w:r w:rsidRPr="008E5208">
              <w:rPr>
                <w:rFonts w:ascii="Times New Roman" w:hAnsi="Times New Roman" w:cs="Times New Roman"/>
                <w:bCs/>
                <w:sz w:val="24"/>
                <w:szCs w:val="24"/>
              </w:rPr>
              <w:lastRenderedPageBreak/>
              <w:t>sentido de pertenencia e identidad politécnica.</w:t>
            </w:r>
          </w:p>
        </w:tc>
      </w:tr>
      <w:tr w:rsidR="00CB2CC3" w:rsidRPr="008E5208" w14:paraId="5F165ED0" w14:textId="77777777" w:rsidTr="00BB51B4">
        <w:tc>
          <w:tcPr>
            <w:tcW w:w="0" w:type="auto"/>
            <w:vAlign w:val="center"/>
          </w:tcPr>
          <w:p w14:paraId="267B68D4" w14:textId="66088D96" w:rsidR="00CB2CC3" w:rsidRPr="008E5208" w:rsidRDefault="00CB2CC3" w:rsidP="00413899">
            <w:pPr>
              <w:jc w:val="center"/>
              <w:rPr>
                <w:rFonts w:ascii="Times New Roman" w:hAnsi="Times New Roman" w:cs="Times New Roman"/>
                <w:bCs/>
                <w:sz w:val="24"/>
                <w:szCs w:val="24"/>
              </w:rPr>
            </w:pPr>
            <w:r w:rsidRPr="008E5208">
              <w:rPr>
                <w:rFonts w:ascii="Times New Roman" w:hAnsi="Times New Roman" w:cs="Times New Roman"/>
                <w:bCs/>
                <w:sz w:val="24"/>
                <w:szCs w:val="24"/>
              </w:rPr>
              <w:lastRenderedPageBreak/>
              <w:t>FIJA</w:t>
            </w:r>
          </w:p>
        </w:tc>
        <w:tc>
          <w:tcPr>
            <w:tcW w:w="0" w:type="auto"/>
          </w:tcPr>
          <w:p w14:paraId="677157F1" w14:textId="77777777" w:rsidR="00CB2CC3" w:rsidRPr="008E5208" w:rsidRDefault="00CB2CC3" w:rsidP="00413899">
            <w:pPr>
              <w:jc w:val="both"/>
              <w:rPr>
                <w:rFonts w:ascii="Times New Roman" w:hAnsi="Times New Roman" w:cs="Times New Roman"/>
                <w:bCs/>
                <w:sz w:val="24"/>
                <w:szCs w:val="24"/>
              </w:rPr>
            </w:pPr>
            <w:r w:rsidRPr="008E5208">
              <w:rPr>
                <w:rFonts w:ascii="Times New Roman" w:hAnsi="Times New Roman" w:cs="Times New Roman"/>
                <w:bCs/>
                <w:sz w:val="24"/>
                <w:szCs w:val="24"/>
              </w:rPr>
              <w:t xml:space="preserve">Mantiene el nivel de aspiración, aunque sin intentos por control la situación mediante la resolución de problemas. </w:t>
            </w:r>
          </w:p>
          <w:p w14:paraId="0247AAF8" w14:textId="77777777" w:rsidR="00CB2CC3" w:rsidRPr="008E5208" w:rsidRDefault="00CB2CC3" w:rsidP="00413899">
            <w:pPr>
              <w:jc w:val="both"/>
              <w:rPr>
                <w:rFonts w:ascii="Times New Roman" w:hAnsi="Times New Roman" w:cs="Times New Roman"/>
                <w:bCs/>
                <w:sz w:val="24"/>
                <w:szCs w:val="24"/>
              </w:rPr>
            </w:pPr>
            <w:r w:rsidRPr="008E5208">
              <w:rPr>
                <w:rFonts w:ascii="Times New Roman" w:hAnsi="Times New Roman" w:cs="Times New Roman"/>
                <w:bCs/>
                <w:sz w:val="24"/>
                <w:szCs w:val="24"/>
              </w:rPr>
              <w:t>Si bien cuenta con tolerancia a la frustración, evitando con ello, mecanismos de defensa como la evasión, se asume una actitud derrotista o de desesperanza frente a la situación laboral vigente.</w:t>
            </w:r>
          </w:p>
        </w:tc>
        <w:tc>
          <w:tcPr>
            <w:tcW w:w="0" w:type="auto"/>
          </w:tcPr>
          <w:p w14:paraId="1276AD96" w14:textId="77777777" w:rsidR="00CB2CC3" w:rsidRPr="008E5208" w:rsidRDefault="00CB2CC3" w:rsidP="00413899">
            <w:pPr>
              <w:jc w:val="both"/>
              <w:rPr>
                <w:rFonts w:ascii="Times New Roman" w:hAnsi="Times New Roman" w:cs="Times New Roman"/>
                <w:bCs/>
                <w:sz w:val="24"/>
                <w:szCs w:val="24"/>
              </w:rPr>
            </w:pPr>
            <w:r w:rsidRPr="008E5208">
              <w:rPr>
                <w:rFonts w:ascii="Times New Roman" w:hAnsi="Times New Roman" w:cs="Times New Roman"/>
                <w:bCs/>
                <w:sz w:val="24"/>
                <w:szCs w:val="24"/>
              </w:rPr>
              <w:t>El perfil docente se considera con potencial de desarrollo, se percibe como infravalorado, así como con nulas posibilidades de crecimiento.</w:t>
            </w:r>
          </w:p>
          <w:p w14:paraId="6DEDFD87" w14:textId="77777777" w:rsidR="00CB2CC3" w:rsidRPr="008E5208" w:rsidRDefault="00CB2CC3" w:rsidP="00413899">
            <w:pPr>
              <w:jc w:val="both"/>
              <w:rPr>
                <w:rFonts w:ascii="Times New Roman" w:hAnsi="Times New Roman" w:cs="Times New Roman"/>
                <w:bCs/>
                <w:sz w:val="24"/>
                <w:szCs w:val="24"/>
              </w:rPr>
            </w:pPr>
            <w:r w:rsidRPr="008E5208">
              <w:rPr>
                <w:rFonts w:ascii="Times New Roman" w:hAnsi="Times New Roman" w:cs="Times New Roman"/>
                <w:bCs/>
                <w:sz w:val="24"/>
                <w:szCs w:val="24"/>
              </w:rPr>
              <w:t>Tendencia a la desesperanza.</w:t>
            </w:r>
          </w:p>
          <w:p w14:paraId="5E241110" w14:textId="77777777" w:rsidR="00CB2CC3" w:rsidRPr="008E5208" w:rsidRDefault="00CB2CC3" w:rsidP="00413899">
            <w:pPr>
              <w:jc w:val="both"/>
              <w:rPr>
                <w:rFonts w:ascii="Times New Roman" w:hAnsi="Times New Roman" w:cs="Times New Roman"/>
                <w:bCs/>
                <w:sz w:val="24"/>
                <w:szCs w:val="24"/>
              </w:rPr>
            </w:pPr>
            <w:r w:rsidRPr="008E5208">
              <w:rPr>
                <w:rFonts w:ascii="Times New Roman" w:hAnsi="Times New Roman" w:cs="Times New Roman"/>
                <w:bCs/>
                <w:sz w:val="24"/>
                <w:szCs w:val="24"/>
              </w:rPr>
              <w:t>Tendencia a una baja implicación.</w:t>
            </w:r>
          </w:p>
        </w:tc>
        <w:tc>
          <w:tcPr>
            <w:tcW w:w="0" w:type="auto"/>
          </w:tcPr>
          <w:p w14:paraId="28AF77BE" w14:textId="77777777" w:rsidR="00CB2CC3" w:rsidRPr="008E5208" w:rsidRDefault="00CB2CC3" w:rsidP="00413899">
            <w:pPr>
              <w:jc w:val="both"/>
              <w:rPr>
                <w:rFonts w:ascii="Times New Roman" w:hAnsi="Times New Roman" w:cs="Times New Roman"/>
                <w:bCs/>
                <w:sz w:val="24"/>
                <w:szCs w:val="24"/>
              </w:rPr>
            </w:pPr>
            <w:r w:rsidRPr="008E5208">
              <w:rPr>
                <w:rFonts w:ascii="Times New Roman" w:hAnsi="Times New Roman" w:cs="Times New Roman"/>
                <w:bCs/>
                <w:sz w:val="24"/>
                <w:szCs w:val="24"/>
              </w:rPr>
              <w:t>La institución debe abrir las oportunidades de crecimiento, incorporar prácticas directivas orientadas hacia el reconocimiento y la retroalimentación del trabajo docente.</w:t>
            </w:r>
          </w:p>
        </w:tc>
        <w:tc>
          <w:tcPr>
            <w:tcW w:w="0" w:type="auto"/>
          </w:tcPr>
          <w:p w14:paraId="6E918132" w14:textId="77777777" w:rsidR="00CB2CC3" w:rsidRPr="008E5208" w:rsidRDefault="00CB2CC3" w:rsidP="00413899">
            <w:pPr>
              <w:jc w:val="both"/>
              <w:rPr>
                <w:rFonts w:ascii="Times New Roman" w:hAnsi="Times New Roman" w:cs="Times New Roman"/>
                <w:bCs/>
                <w:sz w:val="24"/>
                <w:szCs w:val="24"/>
              </w:rPr>
            </w:pPr>
            <w:r w:rsidRPr="008E5208">
              <w:rPr>
                <w:rFonts w:ascii="Times New Roman" w:hAnsi="Times New Roman" w:cs="Times New Roman"/>
                <w:bCs/>
                <w:sz w:val="24"/>
                <w:szCs w:val="24"/>
              </w:rPr>
              <w:t>La desesperanza podría provocar la gestación de inferencias negativas que justifiquen la situación laboral: nepotismo, compadrazgo, favoritismo; desencadenando malestar docente dentro de los grupos académicos.</w:t>
            </w:r>
          </w:p>
        </w:tc>
      </w:tr>
    </w:tbl>
    <w:p w14:paraId="7425D04C" w14:textId="55BD7C97" w:rsidR="00E800D4" w:rsidRPr="008E5208" w:rsidRDefault="00CB2CC3" w:rsidP="008E5208">
      <w:pPr>
        <w:spacing w:after="0" w:line="360" w:lineRule="auto"/>
        <w:jc w:val="center"/>
        <w:rPr>
          <w:rFonts w:ascii="Times New Roman" w:hAnsi="Times New Roman" w:cs="Times New Roman"/>
          <w:sz w:val="24"/>
          <w:szCs w:val="24"/>
          <w:lang w:val="es-MX"/>
        </w:rPr>
      </w:pPr>
      <w:r w:rsidRPr="008E5208">
        <w:rPr>
          <w:rFonts w:ascii="Times New Roman" w:hAnsi="Times New Roman" w:cs="Times New Roman"/>
          <w:sz w:val="24"/>
          <w:szCs w:val="24"/>
          <w:lang w:val="es-MX"/>
        </w:rPr>
        <w:t>Elaboración propia</w:t>
      </w:r>
      <w:r w:rsidR="00413E92" w:rsidRPr="008E5208">
        <w:rPr>
          <w:rFonts w:ascii="Times New Roman" w:hAnsi="Times New Roman" w:cs="Times New Roman"/>
          <w:sz w:val="24"/>
          <w:szCs w:val="24"/>
          <w:lang w:val="es-MX"/>
        </w:rPr>
        <w:t xml:space="preserve"> a </w:t>
      </w:r>
      <w:r w:rsidR="00F76D6E" w:rsidRPr="008E5208">
        <w:rPr>
          <w:rFonts w:ascii="Times New Roman" w:hAnsi="Times New Roman" w:cs="Times New Roman"/>
          <w:sz w:val="24"/>
          <w:szCs w:val="24"/>
          <w:lang w:val="es-MX"/>
        </w:rPr>
        <w:t xml:space="preserve">partir del Modelo de Satisfacción Dinámica de </w:t>
      </w:r>
      <w:proofErr w:type="spellStart"/>
      <w:r w:rsidR="00413E92" w:rsidRPr="008E5208">
        <w:rPr>
          <w:rFonts w:ascii="Times New Roman" w:hAnsi="Times New Roman" w:cs="Times New Roman"/>
          <w:sz w:val="24"/>
          <w:szCs w:val="24"/>
          <w:lang w:val="es-MX"/>
        </w:rPr>
        <w:t>Bruggemann</w:t>
      </w:r>
      <w:proofErr w:type="spellEnd"/>
      <w:r w:rsidR="00413E92" w:rsidRPr="008E5208">
        <w:rPr>
          <w:rFonts w:ascii="Times New Roman" w:hAnsi="Times New Roman" w:cs="Times New Roman"/>
          <w:sz w:val="24"/>
          <w:szCs w:val="24"/>
          <w:lang w:val="es-MX"/>
        </w:rPr>
        <w:t xml:space="preserve"> (1974)</w:t>
      </w:r>
    </w:p>
    <w:p w14:paraId="5C36F8B0" w14:textId="77777777" w:rsidR="00E800D4" w:rsidRDefault="00E800D4" w:rsidP="008E5208">
      <w:pPr>
        <w:spacing w:after="0" w:line="360" w:lineRule="auto"/>
        <w:jc w:val="center"/>
        <w:rPr>
          <w:rFonts w:ascii="Times New Roman" w:hAnsi="Times New Roman" w:cs="Times New Roman"/>
          <w:sz w:val="20"/>
          <w:szCs w:val="20"/>
          <w:lang w:val="es-MX"/>
        </w:rPr>
      </w:pPr>
    </w:p>
    <w:p w14:paraId="4E81CBD2" w14:textId="69B4E80C" w:rsidR="007F3136" w:rsidRPr="00513175" w:rsidRDefault="007F3136" w:rsidP="008E5208">
      <w:pPr>
        <w:spacing w:after="0" w:line="360" w:lineRule="auto"/>
        <w:jc w:val="center"/>
        <w:rPr>
          <w:rFonts w:ascii="Times New Roman" w:hAnsi="Times New Roman" w:cs="Times New Roman"/>
          <w:b/>
          <w:bCs/>
          <w:sz w:val="32"/>
          <w:szCs w:val="32"/>
          <w:lang w:val="es-MX"/>
        </w:rPr>
      </w:pPr>
      <w:r>
        <w:rPr>
          <w:rFonts w:ascii="Times New Roman" w:hAnsi="Times New Roman" w:cs="Times New Roman"/>
          <w:b/>
          <w:bCs/>
          <w:sz w:val="32"/>
          <w:szCs w:val="32"/>
          <w:lang w:val="es-MX"/>
        </w:rPr>
        <w:t>Conclusi</w:t>
      </w:r>
      <w:r w:rsidR="00A4234E">
        <w:rPr>
          <w:rFonts w:ascii="Times New Roman" w:hAnsi="Times New Roman" w:cs="Times New Roman"/>
          <w:b/>
          <w:bCs/>
          <w:sz w:val="32"/>
          <w:szCs w:val="32"/>
          <w:lang w:val="es-MX"/>
        </w:rPr>
        <w:t>o</w:t>
      </w:r>
      <w:r>
        <w:rPr>
          <w:rFonts w:ascii="Times New Roman" w:hAnsi="Times New Roman" w:cs="Times New Roman"/>
          <w:b/>
          <w:bCs/>
          <w:sz w:val="32"/>
          <w:szCs w:val="32"/>
          <w:lang w:val="es-MX"/>
        </w:rPr>
        <w:t>n</w:t>
      </w:r>
      <w:r w:rsidR="00A4234E">
        <w:rPr>
          <w:rFonts w:ascii="Times New Roman" w:hAnsi="Times New Roman" w:cs="Times New Roman"/>
          <w:b/>
          <w:bCs/>
          <w:sz w:val="32"/>
          <w:szCs w:val="32"/>
          <w:lang w:val="es-MX"/>
        </w:rPr>
        <w:t>es</w:t>
      </w:r>
    </w:p>
    <w:p w14:paraId="5886899F" w14:textId="7C3AB905" w:rsidR="00712486" w:rsidRPr="00712486" w:rsidRDefault="00905513" w:rsidP="008E5208">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Pese a las limitaciones previamente señaladas</w:t>
      </w:r>
      <w:r w:rsidR="00294E87">
        <w:rPr>
          <w:rFonts w:ascii="Times New Roman" w:hAnsi="Times New Roman" w:cs="Times New Roman"/>
          <w:sz w:val="24"/>
          <w:szCs w:val="24"/>
          <w:lang w:val="es-MX"/>
        </w:rPr>
        <w:t xml:space="preserve">, consideradas parte de la agenda de investigación sobre la satisfacción laboral del </w:t>
      </w:r>
      <w:r w:rsidR="006379BA">
        <w:rPr>
          <w:rFonts w:ascii="Times New Roman" w:hAnsi="Times New Roman" w:cs="Times New Roman"/>
          <w:sz w:val="24"/>
          <w:szCs w:val="24"/>
          <w:lang w:val="es-MX"/>
        </w:rPr>
        <w:t>académico universitario</w:t>
      </w:r>
      <w:r w:rsidR="00294E87">
        <w:rPr>
          <w:rFonts w:ascii="Times New Roman" w:hAnsi="Times New Roman" w:cs="Times New Roman"/>
          <w:sz w:val="24"/>
          <w:szCs w:val="24"/>
          <w:lang w:val="es-MX"/>
        </w:rPr>
        <w:t xml:space="preserve"> en México</w:t>
      </w:r>
      <w:r w:rsidR="00CB26A0">
        <w:rPr>
          <w:rFonts w:ascii="Times New Roman" w:hAnsi="Times New Roman" w:cs="Times New Roman"/>
          <w:sz w:val="24"/>
          <w:szCs w:val="24"/>
          <w:lang w:val="es-MX"/>
        </w:rPr>
        <w:t>,</w:t>
      </w:r>
      <w:r>
        <w:rPr>
          <w:rFonts w:ascii="Times New Roman" w:hAnsi="Times New Roman" w:cs="Times New Roman"/>
          <w:sz w:val="24"/>
          <w:szCs w:val="24"/>
          <w:lang w:val="es-MX"/>
        </w:rPr>
        <w:t xml:space="preserve"> se </w:t>
      </w:r>
      <w:r w:rsidR="00712486" w:rsidRPr="00712486">
        <w:rPr>
          <w:rFonts w:ascii="Times New Roman" w:hAnsi="Times New Roman" w:cs="Times New Roman"/>
          <w:sz w:val="24"/>
          <w:szCs w:val="24"/>
          <w:lang w:val="es-MX"/>
        </w:rPr>
        <w:t xml:space="preserve">considera </w:t>
      </w:r>
      <w:r w:rsidR="00294E87">
        <w:rPr>
          <w:rFonts w:ascii="Times New Roman" w:hAnsi="Times New Roman" w:cs="Times New Roman"/>
          <w:sz w:val="24"/>
          <w:szCs w:val="24"/>
          <w:lang w:val="es-MX"/>
        </w:rPr>
        <w:t>que</w:t>
      </w:r>
      <w:r w:rsidR="00712486" w:rsidRPr="00712486">
        <w:rPr>
          <w:rFonts w:ascii="Times New Roman" w:hAnsi="Times New Roman" w:cs="Times New Roman"/>
          <w:sz w:val="24"/>
          <w:szCs w:val="24"/>
          <w:lang w:val="es-MX"/>
        </w:rPr>
        <w:t xml:space="preserve"> </w:t>
      </w:r>
      <w:r w:rsidR="001F154B">
        <w:rPr>
          <w:rFonts w:ascii="Times New Roman" w:hAnsi="Times New Roman" w:cs="Times New Roman"/>
          <w:sz w:val="24"/>
          <w:szCs w:val="24"/>
          <w:lang w:val="es-MX"/>
        </w:rPr>
        <w:t>probar</w:t>
      </w:r>
      <w:r w:rsidR="00003A3A">
        <w:rPr>
          <w:rFonts w:ascii="Times New Roman" w:hAnsi="Times New Roman" w:cs="Times New Roman"/>
          <w:sz w:val="24"/>
          <w:szCs w:val="24"/>
          <w:lang w:val="es-MX"/>
        </w:rPr>
        <w:t xml:space="preserve"> l</w:t>
      </w:r>
      <w:r w:rsidR="00712486" w:rsidRPr="00712486">
        <w:rPr>
          <w:rFonts w:ascii="Times New Roman" w:hAnsi="Times New Roman" w:cs="Times New Roman"/>
          <w:sz w:val="24"/>
          <w:szCs w:val="24"/>
          <w:lang w:val="es-MX"/>
        </w:rPr>
        <w:t xml:space="preserve">a propuesta dinámica de </w:t>
      </w:r>
      <w:proofErr w:type="spellStart"/>
      <w:r w:rsidR="00712486" w:rsidRPr="00712486">
        <w:rPr>
          <w:rFonts w:ascii="Times New Roman" w:hAnsi="Times New Roman" w:cs="Times New Roman"/>
          <w:sz w:val="24"/>
          <w:szCs w:val="24"/>
          <w:lang w:val="es-MX"/>
        </w:rPr>
        <w:t>Bruggemann</w:t>
      </w:r>
      <w:proofErr w:type="spellEnd"/>
      <w:r w:rsidR="00712486" w:rsidRPr="00712486">
        <w:rPr>
          <w:rFonts w:ascii="Times New Roman" w:hAnsi="Times New Roman" w:cs="Times New Roman"/>
          <w:sz w:val="24"/>
          <w:szCs w:val="24"/>
          <w:lang w:val="es-MX"/>
        </w:rPr>
        <w:t xml:space="preserve"> </w:t>
      </w:r>
      <w:r w:rsidR="00003A3A">
        <w:rPr>
          <w:rFonts w:ascii="Times New Roman" w:hAnsi="Times New Roman" w:cs="Times New Roman"/>
          <w:sz w:val="24"/>
          <w:szCs w:val="24"/>
          <w:lang w:val="es-MX"/>
        </w:rPr>
        <w:t xml:space="preserve">en </w:t>
      </w:r>
      <w:r w:rsidR="00A1110A">
        <w:rPr>
          <w:rFonts w:ascii="Times New Roman" w:hAnsi="Times New Roman" w:cs="Times New Roman"/>
          <w:sz w:val="24"/>
          <w:szCs w:val="24"/>
          <w:lang w:val="es-MX"/>
        </w:rPr>
        <w:t>una institución pública</w:t>
      </w:r>
      <w:r w:rsidR="00003A3A">
        <w:rPr>
          <w:rFonts w:ascii="Times New Roman" w:hAnsi="Times New Roman" w:cs="Times New Roman"/>
          <w:sz w:val="24"/>
          <w:szCs w:val="24"/>
          <w:lang w:val="es-MX"/>
        </w:rPr>
        <w:t xml:space="preserve"> </w:t>
      </w:r>
      <w:r w:rsidR="00C63325">
        <w:rPr>
          <w:rFonts w:ascii="Times New Roman" w:hAnsi="Times New Roman" w:cs="Times New Roman"/>
          <w:sz w:val="24"/>
          <w:szCs w:val="24"/>
          <w:lang w:val="es-MX"/>
        </w:rPr>
        <w:t xml:space="preserve">como </w:t>
      </w:r>
      <w:r w:rsidR="00003A3A">
        <w:rPr>
          <w:rFonts w:ascii="Times New Roman" w:hAnsi="Times New Roman" w:cs="Times New Roman"/>
          <w:sz w:val="24"/>
          <w:szCs w:val="24"/>
          <w:lang w:val="es-MX"/>
        </w:rPr>
        <w:t>ESCOM</w:t>
      </w:r>
      <w:r w:rsidR="00C63325">
        <w:rPr>
          <w:rFonts w:ascii="Times New Roman" w:hAnsi="Times New Roman" w:cs="Times New Roman"/>
          <w:sz w:val="24"/>
          <w:szCs w:val="24"/>
          <w:lang w:val="es-MX"/>
        </w:rPr>
        <w:t>-IPN</w:t>
      </w:r>
      <w:r w:rsidR="00FD3118">
        <w:rPr>
          <w:rFonts w:ascii="Times New Roman" w:hAnsi="Times New Roman" w:cs="Times New Roman"/>
          <w:sz w:val="24"/>
          <w:szCs w:val="24"/>
          <w:lang w:val="es-MX"/>
        </w:rPr>
        <w:t xml:space="preserve">, </w:t>
      </w:r>
      <w:r w:rsidR="00E56BC7">
        <w:rPr>
          <w:rFonts w:ascii="Times New Roman" w:hAnsi="Times New Roman" w:cs="Times New Roman"/>
          <w:sz w:val="24"/>
          <w:szCs w:val="24"/>
          <w:lang w:val="es-MX"/>
        </w:rPr>
        <w:t>facilitó</w:t>
      </w:r>
      <w:r w:rsidR="00712486" w:rsidRPr="00712486">
        <w:rPr>
          <w:rFonts w:ascii="Times New Roman" w:hAnsi="Times New Roman" w:cs="Times New Roman"/>
          <w:sz w:val="24"/>
          <w:szCs w:val="24"/>
          <w:lang w:val="es-MX"/>
        </w:rPr>
        <w:t xml:space="preserve"> una </w:t>
      </w:r>
      <w:r w:rsidR="0045025F">
        <w:rPr>
          <w:rFonts w:ascii="Times New Roman" w:hAnsi="Times New Roman" w:cs="Times New Roman"/>
          <w:sz w:val="24"/>
          <w:szCs w:val="24"/>
          <w:lang w:val="es-MX"/>
        </w:rPr>
        <w:t xml:space="preserve">aproximación </w:t>
      </w:r>
      <w:r w:rsidR="00B5560A">
        <w:rPr>
          <w:rFonts w:ascii="Times New Roman" w:hAnsi="Times New Roman" w:cs="Times New Roman"/>
          <w:sz w:val="24"/>
          <w:szCs w:val="24"/>
          <w:lang w:val="es-MX"/>
        </w:rPr>
        <w:t>más comprensiva sobre dicha variable organizacional</w:t>
      </w:r>
      <w:r w:rsidR="00737D4F">
        <w:rPr>
          <w:rFonts w:ascii="Times New Roman" w:hAnsi="Times New Roman" w:cs="Times New Roman"/>
          <w:sz w:val="24"/>
          <w:szCs w:val="24"/>
          <w:lang w:val="es-MX"/>
        </w:rPr>
        <w:t>, en tanto,</w:t>
      </w:r>
      <w:r w:rsidR="0045025F">
        <w:rPr>
          <w:rFonts w:ascii="Times New Roman" w:hAnsi="Times New Roman" w:cs="Times New Roman"/>
          <w:sz w:val="24"/>
          <w:szCs w:val="24"/>
          <w:lang w:val="es-MX"/>
        </w:rPr>
        <w:t xml:space="preserve"> </w:t>
      </w:r>
      <w:r w:rsidR="00712486" w:rsidRPr="00712486">
        <w:rPr>
          <w:rFonts w:ascii="Times New Roman" w:hAnsi="Times New Roman" w:cs="Times New Roman"/>
          <w:sz w:val="24"/>
          <w:szCs w:val="24"/>
          <w:lang w:val="es-MX"/>
        </w:rPr>
        <w:t xml:space="preserve">no sólo </w:t>
      </w:r>
      <w:r w:rsidR="00737D4F">
        <w:rPr>
          <w:rFonts w:ascii="Times New Roman" w:hAnsi="Times New Roman" w:cs="Times New Roman"/>
          <w:sz w:val="24"/>
          <w:szCs w:val="24"/>
          <w:lang w:val="es-MX"/>
        </w:rPr>
        <w:t xml:space="preserve">registró </w:t>
      </w:r>
      <w:r w:rsidR="00273DAD">
        <w:rPr>
          <w:rFonts w:ascii="Times New Roman" w:hAnsi="Times New Roman" w:cs="Times New Roman"/>
          <w:sz w:val="24"/>
          <w:szCs w:val="24"/>
          <w:lang w:val="es-MX"/>
        </w:rPr>
        <w:t>su</w:t>
      </w:r>
      <w:r w:rsidR="00712486" w:rsidRPr="00712486">
        <w:rPr>
          <w:rFonts w:ascii="Times New Roman" w:hAnsi="Times New Roman" w:cs="Times New Roman"/>
          <w:sz w:val="24"/>
          <w:szCs w:val="24"/>
          <w:lang w:val="es-MX"/>
        </w:rPr>
        <w:t xml:space="preserve"> grado e intensidad, sino</w:t>
      </w:r>
      <w:r w:rsidR="00273DAD">
        <w:rPr>
          <w:rFonts w:ascii="Times New Roman" w:hAnsi="Times New Roman" w:cs="Times New Roman"/>
          <w:sz w:val="24"/>
          <w:szCs w:val="24"/>
          <w:lang w:val="es-MX"/>
        </w:rPr>
        <w:t xml:space="preserve"> además</w:t>
      </w:r>
      <w:r w:rsidR="00712486" w:rsidRPr="00712486">
        <w:rPr>
          <w:rFonts w:ascii="Times New Roman" w:hAnsi="Times New Roman" w:cs="Times New Roman"/>
          <w:sz w:val="24"/>
          <w:szCs w:val="24"/>
          <w:lang w:val="es-MX"/>
        </w:rPr>
        <w:t xml:space="preserve"> la forma que ésta adopta en función del nivel de aspiración del </w:t>
      </w:r>
      <w:r w:rsidR="00B758BD">
        <w:rPr>
          <w:rFonts w:ascii="Times New Roman" w:hAnsi="Times New Roman" w:cs="Times New Roman"/>
          <w:sz w:val="24"/>
          <w:szCs w:val="24"/>
          <w:lang w:val="es-MX"/>
        </w:rPr>
        <w:t>profesorado</w:t>
      </w:r>
      <w:r w:rsidR="00FE490E">
        <w:rPr>
          <w:rFonts w:ascii="Times New Roman" w:hAnsi="Times New Roman" w:cs="Times New Roman"/>
          <w:sz w:val="24"/>
          <w:szCs w:val="24"/>
          <w:lang w:val="es-MX"/>
        </w:rPr>
        <w:t>,</w:t>
      </w:r>
      <w:r w:rsidR="00712486" w:rsidRPr="00712486">
        <w:rPr>
          <w:rFonts w:ascii="Times New Roman" w:hAnsi="Times New Roman" w:cs="Times New Roman"/>
          <w:sz w:val="24"/>
          <w:szCs w:val="24"/>
          <w:lang w:val="es-MX"/>
        </w:rPr>
        <w:t xml:space="preserve"> en correspondencia con lo que </w:t>
      </w:r>
      <w:r w:rsidR="00545D85">
        <w:rPr>
          <w:rFonts w:ascii="Times New Roman" w:hAnsi="Times New Roman" w:cs="Times New Roman"/>
          <w:sz w:val="24"/>
          <w:szCs w:val="24"/>
          <w:lang w:val="es-MX"/>
        </w:rPr>
        <w:t>el Instituto Politécnico Nacional</w:t>
      </w:r>
      <w:r w:rsidR="00712486" w:rsidRPr="00712486">
        <w:rPr>
          <w:rFonts w:ascii="Times New Roman" w:hAnsi="Times New Roman" w:cs="Times New Roman"/>
          <w:sz w:val="24"/>
          <w:szCs w:val="24"/>
          <w:lang w:val="es-MX"/>
        </w:rPr>
        <w:t xml:space="preserve"> le ofrece.</w:t>
      </w:r>
    </w:p>
    <w:p w14:paraId="4891EA2A" w14:textId="3110471E" w:rsidR="00BC354B" w:rsidRDefault="00127428" w:rsidP="008E5208">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 xml:space="preserve">De igual forma, gracias a los análisis estadísticos y el muestreo teórico fue posible </w:t>
      </w:r>
      <w:r w:rsidR="009E59B4">
        <w:rPr>
          <w:rFonts w:ascii="Times New Roman" w:hAnsi="Times New Roman" w:cs="Times New Roman"/>
          <w:sz w:val="24"/>
          <w:szCs w:val="24"/>
          <w:lang w:val="es-MX"/>
        </w:rPr>
        <w:t>sustentar que</w:t>
      </w:r>
      <w:r w:rsidR="00B46CBE">
        <w:rPr>
          <w:rFonts w:ascii="Times New Roman" w:hAnsi="Times New Roman" w:cs="Times New Roman"/>
          <w:sz w:val="24"/>
          <w:szCs w:val="24"/>
          <w:lang w:val="es-MX"/>
        </w:rPr>
        <w:t>,</w:t>
      </w:r>
      <w:r w:rsidR="009E59B4">
        <w:rPr>
          <w:rFonts w:ascii="Times New Roman" w:hAnsi="Times New Roman" w:cs="Times New Roman"/>
          <w:sz w:val="24"/>
          <w:szCs w:val="24"/>
          <w:lang w:val="es-MX"/>
        </w:rPr>
        <w:t xml:space="preserve"> d</w:t>
      </w:r>
      <w:r w:rsidR="009B5DBA" w:rsidRPr="009B5DBA">
        <w:rPr>
          <w:rFonts w:ascii="Times New Roman" w:hAnsi="Times New Roman" w:cs="Times New Roman"/>
          <w:sz w:val="24"/>
          <w:szCs w:val="24"/>
          <w:lang w:val="es-MX"/>
        </w:rPr>
        <w:t xml:space="preserve">entro del índice global de satisfacción laboral de los profesores, se </w:t>
      </w:r>
      <w:r w:rsidR="00B9514A">
        <w:rPr>
          <w:rFonts w:ascii="Times New Roman" w:hAnsi="Times New Roman" w:cs="Times New Roman"/>
          <w:sz w:val="24"/>
          <w:szCs w:val="24"/>
          <w:lang w:val="es-MX"/>
        </w:rPr>
        <w:t>observan</w:t>
      </w:r>
      <w:r w:rsidR="009B5DBA" w:rsidRPr="009B5DBA">
        <w:rPr>
          <w:rFonts w:ascii="Times New Roman" w:hAnsi="Times New Roman" w:cs="Times New Roman"/>
          <w:sz w:val="24"/>
          <w:szCs w:val="24"/>
          <w:lang w:val="es-MX"/>
        </w:rPr>
        <w:t xml:space="preserve"> formas progresivas, resignadas y estables de satisfacción, así como fijas y constructivas de insatisfacción.</w:t>
      </w:r>
      <w:r w:rsidR="005143AA">
        <w:rPr>
          <w:rFonts w:ascii="Times New Roman" w:hAnsi="Times New Roman" w:cs="Times New Roman"/>
          <w:sz w:val="24"/>
          <w:szCs w:val="24"/>
          <w:lang w:val="es-MX"/>
        </w:rPr>
        <w:t xml:space="preserve"> </w:t>
      </w:r>
    </w:p>
    <w:p w14:paraId="1E2380CC" w14:textId="21AECE73" w:rsidR="00E54CD5" w:rsidRPr="00E54CD5" w:rsidRDefault="009B5DBA" w:rsidP="008E5208">
      <w:pPr>
        <w:spacing w:after="0" w:line="360" w:lineRule="auto"/>
        <w:ind w:firstLine="709"/>
        <w:jc w:val="both"/>
        <w:rPr>
          <w:rFonts w:ascii="Times New Roman" w:hAnsi="Times New Roman" w:cs="Times New Roman"/>
          <w:sz w:val="24"/>
          <w:szCs w:val="24"/>
          <w:lang w:val="es-MX"/>
        </w:rPr>
      </w:pPr>
      <w:r w:rsidRPr="009B5DBA">
        <w:rPr>
          <w:rFonts w:ascii="Times New Roman" w:hAnsi="Times New Roman" w:cs="Times New Roman"/>
          <w:sz w:val="24"/>
          <w:szCs w:val="24"/>
          <w:lang w:val="es-MX"/>
        </w:rPr>
        <w:t xml:space="preserve">En este sentido, se considera relevante que, si bien se identificaron casos de profesores con insatisfacción laboral, la forma que adopta </w:t>
      </w:r>
      <w:r w:rsidR="00ED739D">
        <w:rPr>
          <w:rFonts w:ascii="Times New Roman" w:hAnsi="Times New Roman" w:cs="Times New Roman"/>
          <w:sz w:val="24"/>
          <w:szCs w:val="24"/>
          <w:lang w:val="es-MX"/>
        </w:rPr>
        <w:t>e</w:t>
      </w:r>
      <w:r w:rsidRPr="009B5DBA">
        <w:rPr>
          <w:rFonts w:ascii="Times New Roman" w:hAnsi="Times New Roman" w:cs="Times New Roman"/>
          <w:sz w:val="24"/>
          <w:szCs w:val="24"/>
          <w:lang w:val="es-MX"/>
        </w:rPr>
        <w:t>sta</w:t>
      </w:r>
      <w:r w:rsidR="00C61443">
        <w:rPr>
          <w:rFonts w:ascii="Times New Roman" w:hAnsi="Times New Roman" w:cs="Times New Roman"/>
          <w:sz w:val="24"/>
          <w:szCs w:val="24"/>
          <w:lang w:val="es-MX"/>
        </w:rPr>
        <w:t>,</w:t>
      </w:r>
      <w:r w:rsidRPr="009B5DBA">
        <w:rPr>
          <w:rFonts w:ascii="Times New Roman" w:hAnsi="Times New Roman" w:cs="Times New Roman"/>
          <w:sz w:val="24"/>
          <w:szCs w:val="24"/>
          <w:lang w:val="es-MX"/>
        </w:rPr>
        <w:t xml:space="preserve"> al ser constructiva</w:t>
      </w:r>
      <w:r w:rsidR="00C61443">
        <w:rPr>
          <w:rFonts w:ascii="Times New Roman" w:hAnsi="Times New Roman" w:cs="Times New Roman"/>
          <w:sz w:val="24"/>
          <w:szCs w:val="24"/>
          <w:lang w:val="es-MX"/>
        </w:rPr>
        <w:t>,</w:t>
      </w:r>
      <w:r w:rsidRPr="009B5DBA">
        <w:rPr>
          <w:rFonts w:ascii="Times New Roman" w:hAnsi="Times New Roman" w:cs="Times New Roman"/>
          <w:sz w:val="24"/>
          <w:szCs w:val="24"/>
          <w:lang w:val="es-MX"/>
        </w:rPr>
        <w:t xml:space="preserve"> ofrece la oportunidad a</w:t>
      </w:r>
      <w:r w:rsidR="0010036E">
        <w:rPr>
          <w:rFonts w:ascii="Times New Roman" w:hAnsi="Times New Roman" w:cs="Times New Roman"/>
          <w:sz w:val="24"/>
          <w:szCs w:val="24"/>
          <w:lang w:val="es-MX"/>
        </w:rPr>
        <w:t xml:space="preserve"> </w:t>
      </w:r>
      <w:r w:rsidRPr="009B5DBA">
        <w:rPr>
          <w:rFonts w:ascii="Times New Roman" w:hAnsi="Times New Roman" w:cs="Times New Roman"/>
          <w:sz w:val="24"/>
          <w:szCs w:val="24"/>
          <w:lang w:val="es-MX"/>
        </w:rPr>
        <w:t>l</w:t>
      </w:r>
      <w:r w:rsidR="0010036E">
        <w:rPr>
          <w:rFonts w:ascii="Times New Roman" w:hAnsi="Times New Roman" w:cs="Times New Roman"/>
          <w:sz w:val="24"/>
          <w:szCs w:val="24"/>
          <w:lang w:val="es-MX"/>
        </w:rPr>
        <w:t>os</w:t>
      </w:r>
      <w:r w:rsidRPr="009B5DBA">
        <w:rPr>
          <w:rFonts w:ascii="Times New Roman" w:hAnsi="Times New Roman" w:cs="Times New Roman"/>
          <w:sz w:val="24"/>
          <w:szCs w:val="24"/>
          <w:lang w:val="es-MX"/>
        </w:rPr>
        <w:t xml:space="preserve"> directivo</w:t>
      </w:r>
      <w:r w:rsidR="0010036E">
        <w:rPr>
          <w:rFonts w:ascii="Times New Roman" w:hAnsi="Times New Roman" w:cs="Times New Roman"/>
          <w:sz w:val="24"/>
          <w:szCs w:val="24"/>
          <w:lang w:val="es-MX"/>
        </w:rPr>
        <w:t>s politécnicos</w:t>
      </w:r>
      <w:r w:rsidRPr="009B5DBA">
        <w:rPr>
          <w:rFonts w:ascii="Times New Roman" w:hAnsi="Times New Roman" w:cs="Times New Roman"/>
          <w:sz w:val="24"/>
          <w:szCs w:val="24"/>
          <w:lang w:val="es-MX"/>
        </w:rPr>
        <w:t xml:space="preserve"> de</w:t>
      </w:r>
      <w:r w:rsidR="0010036E">
        <w:rPr>
          <w:rFonts w:ascii="Times New Roman" w:hAnsi="Times New Roman" w:cs="Times New Roman"/>
          <w:sz w:val="24"/>
          <w:szCs w:val="24"/>
          <w:lang w:val="es-MX"/>
        </w:rPr>
        <w:t>,</w:t>
      </w:r>
      <w:r w:rsidRPr="009B5DBA">
        <w:rPr>
          <w:rFonts w:ascii="Times New Roman" w:hAnsi="Times New Roman" w:cs="Times New Roman"/>
          <w:sz w:val="24"/>
          <w:szCs w:val="24"/>
          <w:lang w:val="es-MX"/>
        </w:rPr>
        <w:t xml:space="preserve"> a partir de las mejoras en la</w:t>
      </w:r>
      <w:r w:rsidR="00345AAD">
        <w:rPr>
          <w:rFonts w:ascii="Times New Roman" w:hAnsi="Times New Roman" w:cs="Times New Roman"/>
          <w:sz w:val="24"/>
          <w:szCs w:val="24"/>
          <w:lang w:val="es-MX"/>
        </w:rPr>
        <w:t>s</w:t>
      </w:r>
      <w:r w:rsidRPr="009B5DBA">
        <w:rPr>
          <w:rFonts w:ascii="Times New Roman" w:hAnsi="Times New Roman" w:cs="Times New Roman"/>
          <w:sz w:val="24"/>
          <w:szCs w:val="24"/>
          <w:lang w:val="es-MX"/>
        </w:rPr>
        <w:t xml:space="preserve"> condici</w:t>
      </w:r>
      <w:r w:rsidR="00345AAD">
        <w:rPr>
          <w:rFonts w:ascii="Times New Roman" w:hAnsi="Times New Roman" w:cs="Times New Roman"/>
          <w:sz w:val="24"/>
          <w:szCs w:val="24"/>
          <w:lang w:val="es-MX"/>
        </w:rPr>
        <w:t>ones</w:t>
      </w:r>
      <w:r w:rsidRPr="009B5DBA">
        <w:rPr>
          <w:rFonts w:ascii="Times New Roman" w:hAnsi="Times New Roman" w:cs="Times New Roman"/>
          <w:sz w:val="24"/>
          <w:szCs w:val="24"/>
          <w:lang w:val="es-MX"/>
        </w:rPr>
        <w:t xml:space="preserve"> laboral</w:t>
      </w:r>
      <w:r w:rsidR="00345AAD">
        <w:rPr>
          <w:rFonts w:ascii="Times New Roman" w:hAnsi="Times New Roman" w:cs="Times New Roman"/>
          <w:sz w:val="24"/>
          <w:szCs w:val="24"/>
          <w:lang w:val="es-MX"/>
        </w:rPr>
        <w:t>es</w:t>
      </w:r>
      <w:r w:rsidRPr="009B5DBA">
        <w:rPr>
          <w:rFonts w:ascii="Times New Roman" w:hAnsi="Times New Roman" w:cs="Times New Roman"/>
          <w:sz w:val="24"/>
          <w:szCs w:val="24"/>
          <w:lang w:val="es-MX"/>
        </w:rPr>
        <w:t>, modificar positivamente el sentimiento del académico hacia su situación de trabajo</w:t>
      </w:r>
      <w:r w:rsidR="006247B6">
        <w:rPr>
          <w:rFonts w:ascii="Times New Roman" w:hAnsi="Times New Roman" w:cs="Times New Roman"/>
          <w:sz w:val="24"/>
          <w:szCs w:val="24"/>
          <w:lang w:val="es-MX"/>
        </w:rPr>
        <w:t xml:space="preserve">; considerando que </w:t>
      </w:r>
      <w:r w:rsidR="002144C9">
        <w:rPr>
          <w:rFonts w:ascii="Times New Roman" w:hAnsi="Times New Roman" w:cs="Times New Roman"/>
          <w:sz w:val="24"/>
          <w:szCs w:val="24"/>
          <w:lang w:val="es-MX"/>
        </w:rPr>
        <w:t xml:space="preserve">pese a que </w:t>
      </w:r>
      <w:r w:rsidR="005329D4">
        <w:rPr>
          <w:rFonts w:ascii="Times New Roman" w:hAnsi="Times New Roman" w:cs="Times New Roman"/>
          <w:sz w:val="24"/>
          <w:szCs w:val="24"/>
          <w:lang w:val="es-MX"/>
        </w:rPr>
        <w:t xml:space="preserve">el </w:t>
      </w:r>
      <w:r w:rsidR="005675D1">
        <w:rPr>
          <w:rFonts w:ascii="Times New Roman" w:hAnsi="Times New Roman" w:cs="Times New Roman"/>
          <w:sz w:val="24"/>
          <w:szCs w:val="24"/>
          <w:lang w:val="es-MX"/>
        </w:rPr>
        <w:t>grueso</w:t>
      </w:r>
      <w:r w:rsidR="005329D4">
        <w:rPr>
          <w:rFonts w:ascii="Times New Roman" w:hAnsi="Times New Roman" w:cs="Times New Roman"/>
          <w:sz w:val="24"/>
          <w:szCs w:val="24"/>
          <w:lang w:val="es-MX"/>
        </w:rPr>
        <w:t xml:space="preserve"> de la población encuestada se </w:t>
      </w:r>
      <w:proofErr w:type="spellStart"/>
      <w:r w:rsidR="005329D4">
        <w:rPr>
          <w:rFonts w:ascii="Times New Roman" w:hAnsi="Times New Roman" w:cs="Times New Roman"/>
          <w:sz w:val="24"/>
          <w:szCs w:val="24"/>
          <w:lang w:val="es-MX"/>
        </w:rPr>
        <w:t>autopercibe</w:t>
      </w:r>
      <w:proofErr w:type="spellEnd"/>
      <w:r w:rsidR="005329D4">
        <w:rPr>
          <w:rFonts w:ascii="Times New Roman" w:hAnsi="Times New Roman" w:cs="Times New Roman"/>
          <w:sz w:val="24"/>
          <w:szCs w:val="24"/>
          <w:lang w:val="es-MX"/>
        </w:rPr>
        <w:t xml:space="preserve"> satisfecha laboralmente, </w:t>
      </w:r>
      <w:r w:rsidR="00DB1068">
        <w:rPr>
          <w:rFonts w:ascii="Times New Roman" w:hAnsi="Times New Roman" w:cs="Times New Roman"/>
          <w:sz w:val="24"/>
          <w:szCs w:val="24"/>
          <w:lang w:val="es-MX"/>
        </w:rPr>
        <w:t xml:space="preserve">existen </w:t>
      </w:r>
      <w:r w:rsidR="00963AE5">
        <w:rPr>
          <w:rFonts w:ascii="Times New Roman" w:hAnsi="Times New Roman" w:cs="Times New Roman"/>
          <w:sz w:val="24"/>
          <w:szCs w:val="24"/>
          <w:lang w:val="es-MX"/>
        </w:rPr>
        <w:t>rasgos de renuncia estratégica</w:t>
      </w:r>
      <w:r w:rsidR="00DB1068">
        <w:rPr>
          <w:rFonts w:ascii="Times New Roman" w:hAnsi="Times New Roman" w:cs="Times New Roman"/>
          <w:sz w:val="24"/>
          <w:szCs w:val="24"/>
          <w:lang w:val="es-MX"/>
        </w:rPr>
        <w:t xml:space="preserve">, que los conducen a </w:t>
      </w:r>
      <w:r w:rsidR="0029501A">
        <w:rPr>
          <w:rFonts w:ascii="Times New Roman" w:hAnsi="Times New Roman" w:cs="Times New Roman"/>
          <w:sz w:val="24"/>
          <w:szCs w:val="24"/>
          <w:lang w:val="es-MX"/>
        </w:rPr>
        <w:t>no realizar más allá de aquello que deben realizar</w:t>
      </w:r>
      <w:r w:rsidR="007A3846">
        <w:rPr>
          <w:rFonts w:ascii="Times New Roman" w:hAnsi="Times New Roman" w:cs="Times New Roman"/>
          <w:sz w:val="24"/>
          <w:szCs w:val="24"/>
          <w:lang w:val="es-MX"/>
        </w:rPr>
        <w:t xml:space="preserve">. </w:t>
      </w:r>
    </w:p>
    <w:p w14:paraId="47A963F2" w14:textId="4B5B71C6" w:rsidR="00E54CD5" w:rsidRPr="00E54CD5" w:rsidRDefault="00E817C3" w:rsidP="008E5208">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Se considera que</w:t>
      </w:r>
      <w:r w:rsidR="005F47BE">
        <w:rPr>
          <w:rFonts w:ascii="Times New Roman" w:hAnsi="Times New Roman" w:cs="Times New Roman"/>
          <w:sz w:val="24"/>
          <w:szCs w:val="24"/>
          <w:lang w:val="es-MX"/>
        </w:rPr>
        <w:t xml:space="preserve"> </w:t>
      </w:r>
      <w:r w:rsidR="00D671F1">
        <w:rPr>
          <w:rFonts w:ascii="Times New Roman" w:hAnsi="Times New Roman" w:cs="Times New Roman"/>
          <w:sz w:val="24"/>
          <w:szCs w:val="24"/>
          <w:lang w:val="es-MX"/>
        </w:rPr>
        <w:t>dada</w:t>
      </w:r>
      <w:r w:rsidR="00E54CD5" w:rsidRPr="00E54CD5">
        <w:rPr>
          <w:rFonts w:ascii="Times New Roman" w:hAnsi="Times New Roman" w:cs="Times New Roman"/>
          <w:sz w:val="24"/>
          <w:szCs w:val="24"/>
          <w:lang w:val="es-MX"/>
        </w:rPr>
        <w:t xml:space="preserve"> </w:t>
      </w:r>
      <w:r w:rsidR="004D2356">
        <w:rPr>
          <w:rFonts w:ascii="Times New Roman" w:hAnsi="Times New Roman" w:cs="Times New Roman"/>
          <w:sz w:val="24"/>
          <w:szCs w:val="24"/>
          <w:lang w:val="es-MX"/>
        </w:rPr>
        <w:t>su</w:t>
      </w:r>
      <w:r w:rsidR="00E54CD5" w:rsidRPr="00E54CD5">
        <w:rPr>
          <w:rFonts w:ascii="Times New Roman" w:hAnsi="Times New Roman" w:cs="Times New Roman"/>
          <w:sz w:val="24"/>
          <w:szCs w:val="24"/>
          <w:lang w:val="es-MX"/>
        </w:rPr>
        <w:t xml:space="preserve"> relevancia </w:t>
      </w:r>
      <w:r w:rsidR="00D671F1">
        <w:rPr>
          <w:rFonts w:ascii="Times New Roman" w:hAnsi="Times New Roman" w:cs="Times New Roman"/>
          <w:sz w:val="24"/>
          <w:szCs w:val="24"/>
          <w:lang w:val="es-MX"/>
        </w:rPr>
        <w:t>institucional</w:t>
      </w:r>
      <w:r w:rsidR="00E54CD5" w:rsidRPr="00E54CD5">
        <w:rPr>
          <w:rFonts w:ascii="Times New Roman" w:hAnsi="Times New Roman" w:cs="Times New Roman"/>
          <w:sz w:val="24"/>
          <w:szCs w:val="24"/>
          <w:lang w:val="es-MX"/>
        </w:rPr>
        <w:t xml:space="preserve"> a largo plazo</w:t>
      </w:r>
      <w:r w:rsidR="004D2356">
        <w:rPr>
          <w:rFonts w:ascii="Times New Roman" w:hAnsi="Times New Roman" w:cs="Times New Roman"/>
          <w:sz w:val="24"/>
          <w:szCs w:val="24"/>
          <w:lang w:val="es-MX"/>
        </w:rPr>
        <w:t xml:space="preserve"> </w:t>
      </w:r>
      <w:r w:rsidR="0033226F">
        <w:rPr>
          <w:rFonts w:ascii="Times New Roman" w:hAnsi="Times New Roman" w:cs="Times New Roman"/>
          <w:sz w:val="24"/>
          <w:szCs w:val="24"/>
          <w:lang w:val="es-MX"/>
        </w:rPr>
        <w:t xml:space="preserve">es </w:t>
      </w:r>
      <w:r w:rsidR="009F4259">
        <w:rPr>
          <w:rFonts w:ascii="Times New Roman" w:hAnsi="Times New Roman" w:cs="Times New Roman"/>
          <w:sz w:val="24"/>
          <w:szCs w:val="24"/>
          <w:lang w:val="es-MX"/>
        </w:rPr>
        <w:t>importante</w:t>
      </w:r>
      <w:r w:rsidR="00E54CD5" w:rsidRPr="00E54CD5">
        <w:rPr>
          <w:rFonts w:ascii="Times New Roman" w:hAnsi="Times New Roman" w:cs="Times New Roman"/>
          <w:sz w:val="24"/>
          <w:szCs w:val="24"/>
          <w:lang w:val="es-MX"/>
        </w:rPr>
        <w:t xml:space="preserve">, </w:t>
      </w:r>
      <w:r w:rsidR="00E76C43">
        <w:rPr>
          <w:rFonts w:ascii="Times New Roman" w:hAnsi="Times New Roman" w:cs="Times New Roman"/>
          <w:sz w:val="24"/>
          <w:szCs w:val="24"/>
          <w:lang w:val="es-MX"/>
        </w:rPr>
        <w:t xml:space="preserve">reflexionar sobre </w:t>
      </w:r>
      <w:r>
        <w:rPr>
          <w:rFonts w:ascii="Times New Roman" w:hAnsi="Times New Roman" w:cs="Times New Roman"/>
          <w:sz w:val="24"/>
          <w:szCs w:val="24"/>
          <w:lang w:val="es-MX"/>
        </w:rPr>
        <w:t>dos formas</w:t>
      </w:r>
      <w:r w:rsidR="00E76C43">
        <w:rPr>
          <w:rFonts w:ascii="Times New Roman" w:hAnsi="Times New Roman" w:cs="Times New Roman"/>
          <w:sz w:val="24"/>
          <w:szCs w:val="24"/>
          <w:lang w:val="es-MX"/>
        </w:rPr>
        <w:t xml:space="preserve"> de</w:t>
      </w:r>
      <w:r w:rsidR="00430E89">
        <w:rPr>
          <w:rFonts w:ascii="Times New Roman" w:hAnsi="Times New Roman" w:cs="Times New Roman"/>
          <w:sz w:val="24"/>
          <w:szCs w:val="24"/>
          <w:lang w:val="es-MX"/>
        </w:rPr>
        <w:t xml:space="preserve"> satisfacción laboral </w:t>
      </w:r>
      <w:r w:rsidR="00E76C43">
        <w:rPr>
          <w:rFonts w:ascii="Times New Roman" w:hAnsi="Times New Roman" w:cs="Times New Roman"/>
          <w:sz w:val="24"/>
          <w:szCs w:val="24"/>
          <w:lang w:val="es-MX"/>
        </w:rPr>
        <w:t>de los académicos de ESCOM</w:t>
      </w:r>
      <w:r w:rsidR="001C4B8C">
        <w:rPr>
          <w:rFonts w:ascii="Times New Roman" w:hAnsi="Times New Roman" w:cs="Times New Roman"/>
          <w:sz w:val="24"/>
          <w:szCs w:val="24"/>
          <w:lang w:val="es-MX"/>
        </w:rPr>
        <w:t>: la</w:t>
      </w:r>
      <w:r w:rsidR="006950EE">
        <w:rPr>
          <w:rFonts w:ascii="Times New Roman" w:hAnsi="Times New Roman" w:cs="Times New Roman"/>
          <w:sz w:val="24"/>
          <w:szCs w:val="24"/>
          <w:lang w:val="es-MX"/>
        </w:rPr>
        <w:t xml:space="preserve"> </w:t>
      </w:r>
      <w:r w:rsidR="00E54CD5" w:rsidRPr="00E54CD5">
        <w:rPr>
          <w:rFonts w:ascii="Times New Roman" w:hAnsi="Times New Roman" w:cs="Times New Roman"/>
          <w:sz w:val="24"/>
          <w:szCs w:val="24"/>
          <w:lang w:val="es-MX"/>
        </w:rPr>
        <w:t xml:space="preserve">estable y </w:t>
      </w:r>
      <w:r w:rsidR="001C4B8C">
        <w:rPr>
          <w:rFonts w:ascii="Times New Roman" w:hAnsi="Times New Roman" w:cs="Times New Roman"/>
          <w:sz w:val="24"/>
          <w:szCs w:val="24"/>
          <w:lang w:val="es-MX"/>
        </w:rPr>
        <w:t xml:space="preserve">la </w:t>
      </w:r>
      <w:r w:rsidR="00E54CD5" w:rsidRPr="00E54CD5">
        <w:rPr>
          <w:rFonts w:ascii="Times New Roman" w:hAnsi="Times New Roman" w:cs="Times New Roman"/>
          <w:sz w:val="24"/>
          <w:szCs w:val="24"/>
          <w:lang w:val="es-MX"/>
        </w:rPr>
        <w:t>resignada</w:t>
      </w:r>
      <w:r w:rsidR="000435A3">
        <w:rPr>
          <w:rFonts w:ascii="Times New Roman" w:hAnsi="Times New Roman" w:cs="Times New Roman"/>
          <w:sz w:val="24"/>
          <w:szCs w:val="24"/>
          <w:lang w:val="es-MX"/>
        </w:rPr>
        <w:t xml:space="preserve">. </w:t>
      </w:r>
      <w:r w:rsidR="00DE04B4">
        <w:rPr>
          <w:rFonts w:ascii="Times New Roman" w:hAnsi="Times New Roman" w:cs="Times New Roman"/>
          <w:sz w:val="24"/>
          <w:szCs w:val="24"/>
          <w:lang w:val="es-MX"/>
        </w:rPr>
        <w:t xml:space="preserve">Con relación a esta última, </w:t>
      </w:r>
      <w:r w:rsidR="00D206BE" w:rsidRPr="00D206BE">
        <w:rPr>
          <w:rFonts w:ascii="Times New Roman" w:hAnsi="Times New Roman" w:cs="Times New Roman"/>
          <w:sz w:val="24"/>
          <w:szCs w:val="24"/>
          <w:lang w:val="es-MX"/>
        </w:rPr>
        <w:t>esta forma</w:t>
      </w:r>
      <w:r w:rsidR="00E54CD5" w:rsidRPr="00D206BE">
        <w:rPr>
          <w:rFonts w:ascii="Times New Roman" w:hAnsi="Times New Roman" w:cs="Times New Roman"/>
          <w:sz w:val="24"/>
          <w:szCs w:val="24"/>
          <w:lang w:val="es-MX"/>
        </w:rPr>
        <w:t xml:space="preserve"> reflej</w:t>
      </w:r>
      <w:r w:rsidR="00185CA8" w:rsidRPr="00D206BE">
        <w:rPr>
          <w:rFonts w:ascii="Times New Roman" w:hAnsi="Times New Roman" w:cs="Times New Roman"/>
          <w:sz w:val="24"/>
          <w:szCs w:val="24"/>
          <w:lang w:val="es-MX"/>
        </w:rPr>
        <w:t>a</w:t>
      </w:r>
      <w:r w:rsidR="00E54CD5" w:rsidRPr="00D206BE">
        <w:rPr>
          <w:rFonts w:ascii="Times New Roman" w:hAnsi="Times New Roman" w:cs="Times New Roman"/>
          <w:sz w:val="24"/>
          <w:szCs w:val="24"/>
          <w:lang w:val="es-MX"/>
        </w:rPr>
        <w:t xml:space="preserve"> el empobrecimiento de las oportunidades que brinda el IPN para</w:t>
      </w:r>
      <w:r w:rsidR="00E54CD5" w:rsidRPr="00E54CD5">
        <w:rPr>
          <w:rFonts w:ascii="Times New Roman" w:hAnsi="Times New Roman" w:cs="Times New Roman"/>
          <w:sz w:val="24"/>
          <w:szCs w:val="24"/>
          <w:lang w:val="es-MX"/>
        </w:rPr>
        <w:t xml:space="preserve"> mejorar las condiciones laborales de los profesores; limitaciones que han orillado, a que el profesor</w:t>
      </w:r>
      <w:r w:rsidR="00CF6233">
        <w:rPr>
          <w:rFonts w:ascii="Times New Roman" w:hAnsi="Times New Roman" w:cs="Times New Roman"/>
          <w:sz w:val="24"/>
          <w:szCs w:val="24"/>
          <w:lang w:val="es-MX"/>
        </w:rPr>
        <w:t>ado</w:t>
      </w:r>
      <w:r w:rsidR="00E54CD5" w:rsidRPr="00E54CD5">
        <w:rPr>
          <w:rFonts w:ascii="Times New Roman" w:hAnsi="Times New Roman" w:cs="Times New Roman"/>
          <w:sz w:val="24"/>
          <w:szCs w:val="24"/>
          <w:lang w:val="es-MX"/>
        </w:rPr>
        <w:t xml:space="preserve"> disminuya su nivel de aspiración, </w:t>
      </w:r>
      <w:r w:rsidR="007019E9">
        <w:rPr>
          <w:rFonts w:ascii="Times New Roman" w:hAnsi="Times New Roman" w:cs="Times New Roman"/>
          <w:sz w:val="24"/>
          <w:szCs w:val="24"/>
          <w:lang w:val="es-MX"/>
        </w:rPr>
        <w:t>como estrategia para</w:t>
      </w:r>
      <w:r w:rsidR="00E54CD5" w:rsidRPr="00E54CD5">
        <w:rPr>
          <w:rFonts w:ascii="Times New Roman" w:hAnsi="Times New Roman" w:cs="Times New Roman"/>
          <w:sz w:val="24"/>
          <w:szCs w:val="24"/>
          <w:lang w:val="es-MX"/>
        </w:rPr>
        <w:t xml:space="preserve"> enfrentar los aspectos negativos de su situación de trabajo</w:t>
      </w:r>
      <w:r w:rsidR="00571214">
        <w:rPr>
          <w:rFonts w:ascii="Times New Roman" w:hAnsi="Times New Roman" w:cs="Times New Roman"/>
          <w:sz w:val="24"/>
          <w:szCs w:val="24"/>
          <w:lang w:val="es-MX"/>
        </w:rPr>
        <w:t xml:space="preserve">, </w:t>
      </w:r>
      <w:r w:rsidR="006B669E">
        <w:rPr>
          <w:rFonts w:ascii="Times New Roman" w:hAnsi="Times New Roman" w:cs="Times New Roman"/>
          <w:sz w:val="24"/>
          <w:szCs w:val="24"/>
          <w:lang w:val="es-MX"/>
        </w:rPr>
        <w:t>sin mermar</w:t>
      </w:r>
      <w:r w:rsidR="00571214">
        <w:rPr>
          <w:rFonts w:ascii="Times New Roman" w:hAnsi="Times New Roman" w:cs="Times New Roman"/>
          <w:sz w:val="24"/>
          <w:szCs w:val="24"/>
          <w:lang w:val="es-MX"/>
        </w:rPr>
        <w:t xml:space="preserve"> su</w:t>
      </w:r>
      <w:r w:rsidR="00E54CD5" w:rsidRPr="00E54CD5">
        <w:rPr>
          <w:rFonts w:ascii="Times New Roman" w:hAnsi="Times New Roman" w:cs="Times New Roman"/>
          <w:sz w:val="24"/>
          <w:szCs w:val="24"/>
          <w:lang w:val="es-MX"/>
        </w:rPr>
        <w:t xml:space="preserve"> satisfacción </w:t>
      </w:r>
      <w:r w:rsidR="00AA72FD">
        <w:rPr>
          <w:rFonts w:ascii="Times New Roman" w:hAnsi="Times New Roman" w:cs="Times New Roman"/>
          <w:sz w:val="24"/>
          <w:szCs w:val="24"/>
          <w:lang w:val="es-MX"/>
        </w:rPr>
        <w:t>por</w:t>
      </w:r>
      <w:r w:rsidR="00E54CD5" w:rsidRPr="00E54CD5">
        <w:rPr>
          <w:rFonts w:ascii="Times New Roman" w:hAnsi="Times New Roman" w:cs="Times New Roman"/>
          <w:sz w:val="24"/>
          <w:szCs w:val="24"/>
          <w:lang w:val="es-MX"/>
        </w:rPr>
        <w:t xml:space="preserve"> trabajar en el IPN.</w:t>
      </w:r>
    </w:p>
    <w:p w14:paraId="75A15F11" w14:textId="0C156CB8" w:rsidR="00E54CD5" w:rsidRPr="00E54CD5" w:rsidRDefault="00E54CD5" w:rsidP="008E5208">
      <w:pPr>
        <w:spacing w:after="0" w:line="360" w:lineRule="auto"/>
        <w:ind w:firstLine="709"/>
        <w:jc w:val="both"/>
        <w:rPr>
          <w:rFonts w:ascii="Times New Roman" w:hAnsi="Times New Roman" w:cs="Times New Roman"/>
          <w:sz w:val="24"/>
          <w:szCs w:val="24"/>
          <w:lang w:val="es-MX"/>
        </w:rPr>
      </w:pPr>
      <w:r w:rsidRPr="00E54CD5">
        <w:rPr>
          <w:rFonts w:ascii="Times New Roman" w:hAnsi="Times New Roman" w:cs="Times New Roman"/>
          <w:sz w:val="24"/>
          <w:szCs w:val="24"/>
          <w:lang w:val="es-MX"/>
        </w:rPr>
        <w:t xml:space="preserve">Con respecto a la satisfacción </w:t>
      </w:r>
      <w:r w:rsidR="004E33FE">
        <w:rPr>
          <w:rFonts w:ascii="Times New Roman" w:hAnsi="Times New Roman" w:cs="Times New Roman"/>
          <w:sz w:val="24"/>
          <w:szCs w:val="24"/>
          <w:lang w:val="es-MX"/>
        </w:rPr>
        <w:t>laboral</w:t>
      </w:r>
      <w:r w:rsidRPr="00E54CD5">
        <w:rPr>
          <w:rFonts w:ascii="Times New Roman" w:hAnsi="Times New Roman" w:cs="Times New Roman"/>
          <w:sz w:val="24"/>
          <w:szCs w:val="24"/>
          <w:lang w:val="es-MX"/>
        </w:rPr>
        <w:t xml:space="preserve"> estable, derivada de </w:t>
      </w:r>
      <w:r w:rsidR="00FE0EED">
        <w:rPr>
          <w:rFonts w:ascii="Times New Roman" w:hAnsi="Times New Roman" w:cs="Times New Roman"/>
          <w:sz w:val="24"/>
          <w:szCs w:val="24"/>
          <w:lang w:val="es-MX"/>
        </w:rPr>
        <w:t xml:space="preserve">la mejora de </w:t>
      </w:r>
      <w:r w:rsidRPr="00E54CD5">
        <w:rPr>
          <w:rFonts w:ascii="Times New Roman" w:hAnsi="Times New Roman" w:cs="Times New Roman"/>
          <w:sz w:val="24"/>
          <w:szCs w:val="24"/>
          <w:lang w:val="es-MX"/>
        </w:rPr>
        <w:t>l</w:t>
      </w:r>
      <w:r w:rsidR="00FE0EED">
        <w:rPr>
          <w:rFonts w:ascii="Times New Roman" w:hAnsi="Times New Roman" w:cs="Times New Roman"/>
          <w:sz w:val="24"/>
          <w:szCs w:val="24"/>
          <w:lang w:val="es-MX"/>
        </w:rPr>
        <w:t>a</w:t>
      </w:r>
      <w:r w:rsidRPr="00E54CD5">
        <w:rPr>
          <w:rFonts w:ascii="Times New Roman" w:hAnsi="Times New Roman" w:cs="Times New Roman"/>
          <w:sz w:val="24"/>
          <w:szCs w:val="24"/>
          <w:lang w:val="es-MX"/>
        </w:rPr>
        <w:t>s condiciones laborales que los profesores han obtenido en ESCOM, las cuales, además, son las mejores</w:t>
      </w:r>
      <w:r w:rsidR="00532C47">
        <w:rPr>
          <w:rFonts w:ascii="Times New Roman" w:hAnsi="Times New Roman" w:cs="Times New Roman"/>
          <w:sz w:val="24"/>
          <w:szCs w:val="24"/>
          <w:lang w:val="es-MX"/>
        </w:rPr>
        <w:t xml:space="preserve"> a nivel institucional</w:t>
      </w:r>
      <w:r w:rsidRPr="00E54CD5">
        <w:rPr>
          <w:rFonts w:ascii="Times New Roman" w:hAnsi="Times New Roman" w:cs="Times New Roman"/>
          <w:sz w:val="24"/>
          <w:szCs w:val="24"/>
          <w:lang w:val="es-MX"/>
        </w:rPr>
        <w:t xml:space="preserve">; se identificó que aquellos </w:t>
      </w:r>
      <w:r w:rsidR="002E33DD">
        <w:rPr>
          <w:rFonts w:ascii="Times New Roman" w:hAnsi="Times New Roman" w:cs="Times New Roman"/>
          <w:sz w:val="24"/>
          <w:szCs w:val="24"/>
          <w:lang w:val="es-MX"/>
        </w:rPr>
        <w:t>académicos</w:t>
      </w:r>
      <w:r w:rsidRPr="00E54CD5">
        <w:rPr>
          <w:rFonts w:ascii="Times New Roman" w:hAnsi="Times New Roman" w:cs="Times New Roman"/>
          <w:sz w:val="24"/>
          <w:szCs w:val="24"/>
          <w:lang w:val="es-MX"/>
        </w:rPr>
        <w:t xml:space="preserve"> que experimentan esta forma de satisfacción, en </w:t>
      </w:r>
      <w:r w:rsidR="0060590D">
        <w:rPr>
          <w:rFonts w:ascii="Times New Roman" w:hAnsi="Times New Roman" w:cs="Times New Roman"/>
          <w:sz w:val="24"/>
          <w:szCs w:val="24"/>
          <w:lang w:val="es-MX"/>
        </w:rPr>
        <w:t xml:space="preserve">lo </w:t>
      </w:r>
      <w:r w:rsidRPr="00E54CD5">
        <w:rPr>
          <w:rFonts w:ascii="Times New Roman" w:hAnsi="Times New Roman" w:cs="Times New Roman"/>
          <w:sz w:val="24"/>
          <w:szCs w:val="24"/>
          <w:lang w:val="es-MX"/>
        </w:rPr>
        <w:t xml:space="preserve">general, al contar con la titularidad y categoría </w:t>
      </w:r>
      <w:r w:rsidR="008C4DA5">
        <w:rPr>
          <w:rFonts w:ascii="Times New Roman" w:hAnsi="Times New Roman" w:cs="Times New Roman"/>
          <w:sz w:val="24"/>
          <w:szCs w:val="24"/>
          <w:lang w:val="es-MX"/>
        </w:rPr>
        <w:t>docente más alta</w:t>
      </w:r>
      <w:r w:rsidRPr="00E54CD5">
        <w:rPr>
          <w:rFonts w:ascii="Times New Roman" w:hAnsi="Times New Roman" w:cs="Times New Roman"/>
          <w:sz w:val="24"/>
          <w:szCs w:val="24"/>
          <w:lang w:val="es-MX"/>
        </w:rPr>
        <w:t>, producen sólo lo que tienen que producir para mantener su estatus actual (nivel de estímulo), lo cual, limita su participación en todas aquellas actividades que no le representen un beneficio, traducido en puntos útiles, dentro de los programas de estímulo al desempeño docente.</w:t>
      </w:r>
    </w:p>
    <w:p w14:paraId="1CD5FFC8" w14:textId="7012D5C1" w:rsidR="00E54CD5" w:rsidRDefault="00E54CD5" w:rsidP="008E5208">
      <w:pPr>
        <w:spacing w:after="0" w:line="360" w:lineRule="auto"/>
        <w:ind w:firstLine="709"/>
        <w:jc w:val="both"/>
        <w:rPr>
          <w:rFonts w:ascii="Times New Roman" w:hAnsi="Times New Roman" w:cs="Times New Roman"/>
          <w:sz w:val="24"/>
          <w:szCs w:val="24"/>
          <w:lang w:val="es-MX"/>
        </w:rPr>
      </w:pPr>
      <w:r w:rsidRPr="00E54CD5">
        <w:rPr>
          <w:rFonts w:ascii="Times New Roman" w:hAnsi="Times New Roman" w:cs="Times New Roman"/>
          <w:sz w:val="24"/>
          <w:szCs w:val="24"/>
          <w:lang w:val="es-MX"/>
        </w:rPr>
        <w:t xml:space="preserve">Dicha </w:t>
      </w:r>
      <w:r w:rsidR="00760DA9">
        <w:rPr>
          <w:rFonts w:ascii="Times New Roman" w:hAnsi="Times New Roman" w:cs="Times New Roman"/>
          <w:sz w:val="24"/>
          <w:szCs w:val="24"/>
          <w:lang w:val="es-MX"/>
        </w:rPr>
        <w:t>característica</w:t>
      </w:r>
      <w:r w:rsidRPr="00E54CD5">
        <w:rPr>
          <w:rFonts w:ascii="Times New Roman" w:hAnsi="Times New Roman" w:cs="Times New Roman"/>
          <w:sz w:val="24"/>
          <w:szCs w:val="24"/>
          <w:lang w:val="es-MX"/>
        </w:rPr>
        <w:t xml:space="preserve"> es aún más evidente, en aquellos profesores que han obtenido la </w:t>
      </w:r>
      <w:r w:rsidR="00F20D4C">
        <w:rPr>
          <w:rFonts w:ascii="Times New Roman" w:hAnsi="Times New Roman" w:cs="Times New Roman"/>
          <w:sz w:val="24"/>
          <w:szCs w:val="24"/>
          <w:lang w:val="es-MX"/>
        </w:rPr>
        <w:t>de</w:t>
      </w:r>
      <w:r w:rsidR="008F209C">
        <w:rPr>
          <w:rFonts w:ascii="Times New Roman" w:hAnsi="Times New Roman" w:cs="Times New Roman"/>
          <w:sz w:val="24"/>
          <w:szCs w:val="24"/>
          <w:lang w:val="es-MX"/>
        </w:rPr>
        <w:t>finitividad</w:t>
      </w:r>
      <w:r w:rsidR="00E35D97">
        <w:rPr>
          <w:rFonts w:ascii="Times New Roman" w:hAnsi="Times New Roman" w:cs="Times New Roman"/>
          <w:sz w:val="24"/>
          <w:szCs w:val="24"/>
          <w:lang w:val="es-MX"/>
        </w:rPr>
        <w:t>,</w:t>
      </w:r>
      <w:r w:rsidR="008F209C">
        <w:rPr>
          <w:rFonts w:ascii="Times New Roman" w:hAnsi="Times New Roman" w:cs="Times New Roman"/>
          <w:sz w:val="24"/>
          <w:szCs w:val="24"/>
          <w:lang w:val="es-MX"/>
        </w:rPr>
        <w:t xml:space="preserve"> o como se identifica en el IPN “la </w:t>
      </w:r>
      <w:r w:rsidRPr="00E54CD5">
        <w:rPr>
          <w:rFonts w:ascii="Times New Roman" w:hAnsi="Times New Roman" w:cs="Times New Roman"/>
          <w:sz w:val="24"/>
          <w:szCs w:val="24"/>
          <w:lang w:val="es-MX"/>
        </w:rPr>
        <w:t>residencia</w:t>
      </w:r>
      <w:r w:rsidR="008F209C">
        <w:rPr>
          <w:rFonts w:ascii="Times New Roman" w:hAnsi="Times New Roman" w:cs="Times New Roman"/>
          <w:sz w:val="24"/>
          <w:szCs w:val="24"/>
          <w:lang w:val="es-MX"/>
        </w:rPr>
        <w:t>”</w:t>
      </w:r>
      <w:r w:rsidR="00F20D4C">
        <w:rPr>
          <w:rFonts w:ascii="Times New Roman" w:hAnsi="Times New Roman" w:cs="Times New Roman"/>
          <w:sz w:val="24"/>
          <w:szCs w:val="24"/>
          <w:lang w:val="es-MX"/>
        </w:rPr>
        <w:t>,</w:t>
      </w:r>
      <w:r w:rsidRPr="00E54CD5">
        <w:rPr>
          <w:rFonts w:ascii="Times New Roman" w:hAnsi="Times New Roman" w:cs="Times New Roman"/>
          <w:sz w:val="24"/>
          <w:szCs w:val="24"/>
          <w:lang w:val="es-MX"/>
        </w:rPr>
        <w:t xml:space="preserve"> dentro de alguno de los programas institucionales, en tanto, sólo deben focalizar sus esfuerzos hacia </w:t>
      </w:r>
      <w:r w:rsidR="00710940">
        <w:rPr>
          <w:rFonts w:ascii="Times New Roman" w:hAnsi="Times New Roman" w:cs="Times New Roman"/>
          <w:sz w:val="24"/>
          <w:szCs w:val="24"/>
          <w:lang w:val="es-MX"/>
        </w:rPr>
        <w:t xml:space="preserve">la </w:t>
      </w:r>
      <w:r w:rsidRPr="00E54CD5">
        <w:rPr>
          <w:rFonts w:ascii="Times New Roman" w:hAnsi="Times New Roman" w:cs="Times New Roman"/>
          <w:sz w:val="24"/>
          <w:szCs w:val="24"/>
          <w:lang w:val="es-MX"/>
        </w:rPr>
        <w:t>obten</w:t>
      </w:r>
      <w:r w:rsidR="00710940">
        <w:rPr>
          <w:rFonts w:ascii="Times New Roman" w:hAnsi="Times New Roman" w:cs="Times New Roman"/>
          <w:sz w:val="24"/>
          <w:szCs w:val="24"/>
          <w:lang w:val="es-MX"/>
        </w:rPr>
        <w:t>ción</w:t>
      </w:r>
      <w:r w:rsidRPr="00E54CD5">
        <w:rPr>
          <w:rFonts w:ascii="Times New Roman" w:hAnsi="Times New Roman" w:cs="Times New Roman"/>
          <w:sz w:val="24"/>
          <w:szCs w:val="24"/>
          <w:lang w:val="es-MX"/>
        </w:rPr>
        <w:t xml:space="preserve"> </w:t>
      </w:r>
      <w:r w:rsidR="00710940">
        <w:rPr>
          <w:rFonts w:ascii="Times New Roman" w:hAnsi="Times New Roman" w:cs="Times New Roman"/>
          <w:sz w:val="24"/>
          <w:szCs w:val="24"/>
          <w:lang w:val="es-MX"/>
        </w:rPr>
        <w:t xml:space="preserve">de </w:t>
      </w:r>
      <w:r w:rsidRPr="00E54CD5">
        <w:rPr>
          <w:rFonts w:ascii="Times New Roman" w:hAnsi="Times New Roman" w:cs="Times New Roman"/>
          <w:sz w:val="24"/>
          <w:szCs w:val="24"/>
          <w:lang w:val="es-MX"/>
        </w:rPr>
        <w:t>los puntos mínimos necesarios para permanecer en el programa. Por lo que, su reincorporación dentro de las actividades orientadas hacia la consolidación del trabajo académico dentro de las Academias o el desempeño de funciones académico-</w:t>
      </w:r>
      <w:r w:rsidRPr="00E54CD5">
        <w:rPr>
          <w:rFonts w:ascii="Times New Roman" w:hAnsi="Times New Roman" w:cs="Times New Roman"/>
          <w:sz w:val="24"/>
          <w:szCs w:val="24"/>
          <w:lang w:val="es-MX"/>
        </w:rPr>
        <w:lastRenderedPageBreak/>
        <w:t>administrativas, como lo es una jefatura de departamento, la presidencia de academia o coordinaciones representa un reto para los directivos de ESCOM.</w:t>
      </w:r>
    </w:p>
    <w:p w14:paraId="1E60EFEB" w14:textId="77777777" w:rsidR="008E5208" w:rsidRPr="00E54CD5" w:rsidRDefault="008E5208" w:rsidP="008E5208">
      <w:pPr>
        <w:spacing w:after="0" w:line="360" w:lineRule="auto"/>
        <w:jc w:val="both"/>
        <w:rPr>
          <w:rFonts w:ascii="Times New Roman" w:hAnsi="Times New Roman" w:cs="Times New Roman"/>
          <w:sz w:val="24"/>
          <w:szCs w:val="24"/>
          <w:lang w:val="es-MX"/>
        </w:rPr>
      </w:pPr>
    </w:p>
    <w:p w14:paraId="5F9E8F6B" w14:textId="77777777" w:rsidR="00D2289E" w:rsidRPr="008E5208" w:rsidRDefault="00D2289E" w:rsidP="008E5208">
      <w:pPr>
        <w:spacing w:after="0" w:line="360" w:lineRule="auto"/>
        <w:jc w:val="center"/>
        <w:rPr>
          <w:rFonts w:ascii="Times New Roman" w:hAnsi="Times New Roman" w:cs="Times New Roman"/>
          <w:b/>
          <w:bCs/>
          <w:sz w:val="28"/>
          <w:szCs w:val="28"/>
          <w:lang w:val="es-MX"/>
        </w:rPr>
      </w:pPr>
      <w:r w:rsidRPr="008E5208">
        <w:rPr>
          <w:rFonts w:ascii="Times New Roman" w:hAnsi="Times New Roman" w:cs="Times New Roman"/>
          <w:b/>
          <w:bCs/>
          <w:sz w:val="28"/>
          <w:szCs w:val="28"/>
          <w:lang w:val="es-MX"/>
        </w:rPr>
        <w:t>Futuras líneas de investigación</w:t>
      </w:r>
    </w:p>
    <w:p w14:paraId="60F0E3A5" w14:textId="27CCEE57" w:rsidR="00D2289E" w:rsidRDefault="00D2289E" w:rsidP="008E5208">
      <w:pPr>
        <w:spacing w:after="0" w:line="36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E</w:t>
      </w:r>
      <w:r w:rsidRPr="001368FA">
        <w:rPr>
          <w:rFonts w:ascii="Times New Roman" w:hAnsi="Times New Roman" w:cs="Times New Roman"/>
          <w:sz w:val="24"/>
          <w:szCs w:val="24"/>
          <w:lang w:val="es-MX"/>
        </w:rPr>
        <w:t xml:space="preserve">s conveniente mencionar que, si bien se lograron identificar aspectos relevantes para configurar un acercamiento comprensivo sobre la satisfacción laboral de los docentes de ESCOM, existen una serie de limitaciones que abren la oportunidad </w:t>
      </w:r>
      <w:r w:rsidR="00107D40">
        <w:rPr>
          <w:rFonts w:ascii="Times New Roman" w:hAnsi="Times New Roman" w:cs="Times New Roman"/>
          <w:sz w:val="24"/>
          <w:szCs w:val="24"/>
          <w:lang w:val="es-MX"/>
        </w:rPr>
        <w:t>de</w:t>
      </w:r>
      <w:r w:rsidRPr="001368FA">
        <w:rPr>
          <w:rFonts w:ascii="Times New Roman" w:hAnsi="Times New Roman" w:cs="Times New Roman"/>
          <w:sz w:val="24"/>
          <w:szCs w:val="24"/>
          <w:lang w:val="es-MX"/>
        </w:rPr>
        <w:t xml:space="preserve"> mantener la discusión abierta en el uso del modelo de </w:t>
      </w:r>
      <w:proofErr w:type="spellStart"/>
      <w:r w:rsidRPr="001368FA">
        <w:rPr>
          <w:rFonts w:ascii="Times New Roman" w:hAnsi="Times New Roman" w:cs="Times New Roman"/>
          <w:sz w:val="24"/>
          <w:szCs w:val="24"/>
          <w:lang w:val="es-MX"/>
        </w:rPr>
        <w:t>Bruggemman</w:t>
      </w:r>
      <w:proofErr w:type="spellEnd"/>
      <w:r w:rsidRPr="001368FA">
        <w:rPr>
          <w:rFonts w:ascii="Times New Roman" w:hAnsi="Times New Roman" w:cs="Times New Roman"/>
          <w:sz w:val="24"/>
          <w:szCs w:val="24"/>
          <w:lang w:val="es-MX"/>
        </w:rPr>
        <w:t xml:space="preserve"> para tal efecto. </w:t>
      </w:r>
    </w:p>
    <w:p w14:paraId="145A2C34" w14:textId="33F93319" w:rsidR="00D2289E" w:rsidRDefault="00D2289E" w:rsidP="008E5208">
      <w:pPr>
        <w:spacing w:after="0" w:line="360" w:lineRule="auto"/>
        <w:ind w:firstLine="709"/>
        <w:jc w:val="both"/>
        <w:rPr>
          <w:rFonts w:ascii="Times New Roman" w:hAnsi="Times New Roman" w:cs="Times New Roman"/>
          <w:sz w:val="24"/>
          <w:szCs w:val="24"/>
          <w:lang w:val="es-MX"/>
        </w:rPr>
      </w:pPr>
      <w:r w:rsidRPr="001368FA">
        <w:rPr>
          <w:rFonts w:ascii="Times New Roman" w:hAnsi="Times New Roman" w:cs="Times New Roman"/>
          <w:sz w:val="24"/>
          <w:szCs w:val="24"/>
          <w:lang w:val="es-MX"/>
        </w:rPr>
        <w:t xml:space="preserve">En este sentido, si bien, se reconocieron cuatro de las cinco formas de satisfacción contenidas en </w:t>
      </w:r>
      <w:r w:rsidR="006C4381">
        <w:rPr>
          <w:rFonts w:ascii="Times New Roman" w:hAnsi="Times New Roman" w:cs="Times New Roman"/>
          <w:sz w:val="24"/>
          <w:szCs w:val="24"/>
          <w:lang w:val="es-MX"/>
        </w:rPr>
        <w:t>e</w:t>
      </w:r>
      <w:r w:rsidRPr="001368FA">
        <w:rPr>
          <w:rFonts w:ascii="Times New Roman" w:hAnsi="Times New Roman" w:cs="Times New Roman"/>
          <w:sz w:val="24"/>
          <w:szCs w:val="24"/>
          <w:lang w:val="es-MX"/>
        </w:rPr>
        <w:t xml:space="preserve">ste, se revela la dificultad para establecer una caracterización </w:t>
      </w:r>
      <w:r w:rsidRPr="00712486">
        <w:rPr>
          <w:rFonts w:ascii="Times New Roman" w:hAnsi="Times New Roman" w:cs="Times New Roman"/>
          <w:sz w:val="24"/>
          <w:szCs w:val="24"/>
          <w:lang w:val="es-MX"/>
        </w:rPr>
        <w:t>pura</w:t>
      </w:r>
      <w:r w:rsidRPr="001368FA">
        <w:rPr>
          <w:rFonts w:ascii="Times New Roman" w:hAnsi="Times New Roman" w:cs="Times New Roman"/>
          <w:sz w:val="24"/>
          <w:szCs w:val="24"/>
          <w:lang w:val="es-MX"/>
        </w:rPr>
        <w:t xml:space="preserve"> </w:t>
      </w:r>
      <w:r w:rsidR="00475F02">
        <w:rPr>
          <w:rFonts w:ascii="Times New Roman" w:hAnsi="Times New Roman" w:cs="Times New Roman"/>
          <w:sz w:val="24"/>
          <w:szCs w:val="24"/>
          <w:lang w:val="es-MX"/>
        </w:rPr>
        <w:t>de</w:t>
      </w:r>
      <w:r w:rsidRPr="001368FA">
        <w:rPr>
          <w:rFonts w:ascii="Times New Roman" w:hAnsi="Times New Roman" w:cs="Times New Roman"/>
          <w:sz w:val="24"/>
          <w:szCs w:val="24"/>
          <w:lang w:val="es-MX"/>
        </w:rPr>
        <w:t xml:space="preserve"> cada una de </w:t>
      </w:r>
      <w:r w:rsidR="00475F02">
        <w:rPr>
          <w:rFonts w:ascii="Times New Roman" w:hAnsi="Times New Roman" w:cs="Times New Roman"/>
          <w:sz w:val="24"/>
          <w:szCs w:val="24"/>
          <w:lang w:val="es-MX"/>
        </w:rPr>
        <w:t>ellas</w:t>
      </w:r>
      <w:r w:rsidRPr="001368FA">
        <w:rPr>
          <w:rFonts w:ascii="Times New Roman" w:hAnsi="Times New Roman" w:cs="Times New Roman"/>
          <w:sz w:val="24"/>
          <w:szCs w:val="24"/>
          <w:lang w:val="es-MX"/>
        </w:rPr>
        <w:t>, cuyos elementos discriminen con claridad cada modo del estado satisfactorio.</w:t>
      </w:r>
      <w:r>
        <w:rPr>
          <w:rFonts w:ascii="Times New Roman" w:hAnsi="Times New Roman" w:cs="Times New Roman"/>
          <w:sz w:val="24"/>
          <w:szCs w:val="24"/>
          <w:lang w:val="es-MX"/>
        </w:rPr>
        <w:t xml:space="preserve"> </w:t>
      </w:r>
    </w:p>
    <w:p w14:paraId="625E72A6" w14:textId="1656B465" w:rsidR="00D2289E" w:rsidRPr="00C85DAF" w:rsidRDefault="00D2289E" w:rsidP="008E5208">
      <w:pPr>
        <w:spacing w:after="0" w:line="360" w:lineRule="auto"/>
        <w:ind w:firstLine="709"/>
        <w:jc w:val="both"/>
        <w:rPr>
          <w:rFonts w:ascii="Times New Roman" w:hAnsi="Times New Roman" w:cs="Times New Roman"/>
          <w:sz w:val="24"/>
          <w:szCs w:val="24"/>
          <w:lang w:val="es-MX"/>
        </w:rPr>
      </w:pPr>
      <w:r w:rsidRPr="00C85DAF">
        <w:rPr>
          <w:rFonts w:ascii="Times New Roman" w:hAnsi="Times New Roman" w:cs="Times New Roman"/>
          <w:sz w:val="24"/>
          <w:szCs w:val="24"/>
          <w:lang w:val="es-MX"/>
        </w:rPr>
        <w:t>Asimismo, aunque se identificó que</w:t>
      </w:r>
      <w:r w:rsidR="0029303F">
        <w:rPr>
          <w:rFonts w:ascii="Times New Roman" w:hAnsi="Times New Roman" w:cs="Times New Roman"/>
          <w:sz w:val="24"/>
          <w:szCs w:val="24"/>
          <w:lang w:val="es-MX"/>
        </w:rPr>
        <w:t>, por ejemplo,</w:t>
      </w:r>
      <w:r w:rsidRPr="00C85DAF">
        <w:rPr>
          <w:rFonts w:ascii="Times New Roman" w:hAnsi="Times New Roman" w:cs="Times New Roman"/>
          <w:sz w:val="24"/>
          <w:szCs w:val="24"/>
          <w:lang w:val="es-MX"/>
        </w:rPr>
        <w:t xml:space="preserve"> </w:t>
      </w:r>
      <w:r w:rsidRPr="00D467F6">
        <w:rPr>
          <w:rFonts w:ascii="Times New Roman" w:hAnsi="Times New Roman" w:cs="Times New Roman"/>
          <w:sz w:val="24"/>
          <w:szCs w:val="24"/>
          <w:lang w:val="es-MX"/>
        </w:rPr>
        <w:t>la insatisfacción laboral constructiva</w:t>
      </w:r>
      <w:r w:rsidRPr="00C85DAF">
        <w:rPr>
          <w:rFonts w:ascii="Times New Roman" w:hAnsi="Times New Roman" w:cs="Times New Roman"/>
          <w:sz w:val="24"/>
          <w:szCs w:val="24"/>
          <w:lang w:val="es-MX"/>
        </w:rPr>
        <w:t xml:space="preserve"> involucra en su gestación una percepción </w:t>
      </w:r>
      <w:r w:rsidR="00E16651">
        <w:rPr>
          <w:rFonts w:ascii="Times New Roman" w:hAnsi="Times New Roman" w:cs="Times New Roman"/>
          <w:sz w:val="24"/>
          <w:szCs w:val="24"/>
          <w:lang w:val="es-MX"/>
        </w:rPr>
        <w:t xml:space="preserve">del </w:t>
      </w:r>
      <w:r w:rsidRPr="00C85DAF">
        <w:rPr>
          <w:rFonts w:ascii="Times New Roman" w:hAnsi="Times New Roman" w:cs="Times New Roman"/>
          <w:sz w:val="24"/>
          <w:szCs w:val="24"/>
          <w:lang w:val="es-MX"/>
        </w:rPr>
        <w:t xml:space="preserve">docente de escaso reconocimiento a su trabajo, se considera que existen </w:t>
      </w:r>
      <w:r w:rsidR="008333CD">
        <w:rPr>
          <w:rFonts w:ascii="Times New Roman" w:hAnsi="Times New Roman" w:cs="Times New Roman"/>
          <w:sz w:val="24"/>
          <w:szCs w:val="24"/>
          <w:lang w:val="es-MX"/>
        </w:rPr>
        <w:t>posibilidades</w:t>
      </w:r>
      <w:r w:rsidRPr="00C85DAF">
        <w:rPr>
          <w:rFonts w:ascii="Times New Roman" w:hAnsi="Times New Roman" w:cs="Times New Roman"/>
          <w:sz w:val="24"/>
          <w:szCs w:val="24"/>
          <w:lang w:val="es-MX"/>
        </w:rPr>
        <w:t xml:space="preserve"> de acercamiento empírico para determinar la eficacia del modelo de </w:t>
      </w:r>
      <w:proofErr w:type="spellStart"/>
      <w:r w:rsidRPr="00C85DAF">
        <w:rPr>
          <w:rFonts w:ascii="Times New Roman" w:hAnsi="Times New Roman" w:cs="Times New Roman"/>
          <w:sz w:val="24"/>
          <w:szCs w:val="24"/>
          <w:lang w:val="es-MX"/>
        </w:rPr>
        <w:t>Bruggemann</w:t>
      </w:r>
      <w:proofErr w:type="spellEnd"/>
      <w:r w:rsidRPr="00C85DAF">
        <w:rPr>
          <w:rFonts w:ascii="Times New Roman" w:hAnsi="Times New Roman" w:cs="Times New Roman"/>
          <w:sz w:val="24"/>
          <w:szCs w:val="24"/>
          <w:lang w:val="es-MX"/>
        </w:rPr>
        <w:t>, en el ámbito de la educación superior, con relación a la identificación de componentes educativos, académicos y de gestión que inciden con mayor relevancia en cada una de las formas de satisfacción.</w:t>
      </w:r>
    </w:p>
    <w:p w14:paraId="5C612724" w14:textId="77777777" w:rsidR="00D2289E" w:rsidRPr="000419F7" w:rsidRDefault="00D2289E" w:rsidP="008E5208">
      <w:pPr>
        <w:spacing w:after="0" w:line="360" w:lineRule="auto"/>
        <w:ind w:firstLine="709"/>
        <w:jc w:val="both"/>
        <w:rPr>
          <w:rFonts w:ascii="Times New Roman" w:hAnsi="Times New Roman" w:cs="Times New Roman"/>
          <w:sz w:val="24"/>
          <w:szCs w:val="24"/>
          <w:lang w:val="es-MX"/>
        </w:rPr>
      </w:pPr>
      <w:r w:rsidRPr="000419F7">
        <w:rPr>
          <w:rFonts w:ascii="Times New Roman" w:hAnsi="Times New Roman" w:cs="Times New Roman"/>
          <w:sz w:val="24"/>
          <w:szCs w:val="24"/>
          <w:lang w:val="es-MX"/>
        </w:rPr>
        <w:t>Paralelamente, es necesario agregar a la agenda de investigación, los efectos que las diversas formas de satisfacción observan sobre el bienestar personal, la gestación de enfermedades laborales, y de especial interés, aquellos asociados al rendimiento de una organización educativa como la que representa ESCOM.</w:t>
      </w:r>
    </w:p>
    <w:p w14:paraId="6F6774D2" w14:textId="77777777" w:rsidR="00671F06" w:rsidRDefault="00671F06" w:rsidP="00671F06">
      <w:pPr>
        <w:spacing w:after="0" w:line="360" w:lineRule="auto"/>
        <w:rPr>
          <w:rFonts w:ascii="Times New Roman" w:hAnsi="Times New Roman" w:cs="Times New Roman"/>
          <w:b/>
          <w:bCs/>
          <w:sz w:val="24"/>
          <w:szCs w:val="24"/>
        </w:rPr>
      </w:pPr>
    </w:p>
    <w:p w14:paraId="1FF21D38" w14:textId="77777777" w:rsidR="00E13514" w:rsidRDefault="00E13514" w:rsidP="00671F06">
      <w:pPr>
        <w:spacing w:after="0" w:line="360" w:lineRule="auto"/>
        <w:rPr>
          <w:rFonts w:ascii="Times New Roman" w:hAnsi="Times New Roman" w:cs="Times New Roman"/>
          <w:b/>
          <w:bCs/>
          <w:sz w:val="24"/>
          <w:szCs w:val="24"/>
        </w:rPr>
      </w:pPr>
    </w:p>
    <w:p w14:paraId="0F8FB29D" w14:textId="77777777" w:rsidR="00E13514" w:rsidRDefault="00E13514" w:rsidP="00671F06">
      <w:pPr>
        <w:spacing w:after="0" w:line="360" w:lineRule="auto"/>
        <w:rPr>
          <w:rFonts w:ascii="Times New Roman" w:hAnsi="Times New Roman" w:cs="Times New Roman"/>
          <w:b/>
          <w:bCs/>
          <w:sz w:val="24"/>
          <w:szCs w:val="24"/>
        </w:rPr>
      </w:pPr>
    </w:p>
    <w:p w14:paraId="7433867C" w14:textId="77777777" w:rsidR="00E13514" w:rsidRDefault="00E13514" w:rsidP="00671F06">
      <w:pPr>
        <w:spacing w:after="0" w:line="360" w:lineRule="auto"/>
        <w:rPr>
          <w:rFonts w:ascii="Times New Roman" w:hAnsi="Times New Roman" w:cs="Times New Roman"/>
          <w:b/>
          <w:bCs/>
          <w:sz w:val="24"/>
          <w:szCs w:val="24"/>
        </w:rPr>
      </w:pPr>
    </w:p>
    <w:p w14:paraId="6249EB73" w14:textId="77777777" w:rsidR="00E13514" w:rsidRDefault="00E13514" w:rsidP="00671F06">
      <w:pPr>
        <w:spacing w:after="0" w:line="360" w:lineRule="auto"/>
        <w:rPr>
          <w:rFonts w:ascii="Times New Roman" w:hAnsi="Times New Roman" w:cs="Times New Roman"/>
          <w:b/>
          <w:bCs/>
          <w:sz w:val="24"/>
          <w:szCs w:val="24"/>
        </w:rPr>
      </w:pPr>
    </w:p>
    <w:p w14:paraId="013F917C" w14:textId="77777777" w:rsidR="00E13514" w:rsidRDefault="00E13514" w:rsidP="00671F06">
      <w:pPr>
        <w:spacing w:after="0" w:line="360" w:lineRule="auto"/>
        <w:rPr>
          <w:rFonts w:ascii="Times New Roman" w:hAnsi="Times New Roman" w:cs="Times New Roman"/>
          <w:b/>
          <w:bCs/>
          <w:sz w:val="24"/>
          <w:szCs w:val="24"/>
        </w:rPr>
      </w:pPr>
    </w:p>
    <w:p w14:paraId="34518E44" w14:textId="77777777" w:rsidR="00E13514" w:rsidRDefault="00E13514" w:rsidP="00671F06">
      <w:pPr>
        <w:spacing w:after="0" w:line="360" w:lineRule="auto"/>
        <w:rPr>
          <w:rFonts w:ascii="Times New Roman" w:hAnsi="Times New Roman" w:cs="Times New Roman"/>
          <w:b/>
          <w:bCs/>
          <w:sz w:val="24"/>
          <w:szCs w:val="24"/>
        </w:rPr>
      </w:pPr>
    </w:p>
    <w:p w14:paraId="16B02AA4" w14:textId="77777777" w:rsidR="00E13514" w:rsidRDefault="00E13514" w:rsidP="00671F06">
      <w:pPr>
        <w:spacing w:after="0" w:line="360" w:lineRule="auto"/>
        <w:rPr>
          <w:rFonts w:ascii="Times New Roman" w:hAnsi="Times New Roman" w:cs="Times New Roman"/>
          <w:b/>
          <w:bCs/>
          <w:sz w:val="24"/>
          <w:szCs w:val="24"/>
        </w:rPr>
      </w:pPr>
    </w:p>
    <w:p w14:paraId="37149D23" w14:textId="77777777" w:rsidR="00E13514" w:rsidRDefault="00E13514" w:rsidP="00671F06">
      <w:pPr>
        <w:spacing w:after="0" w:line="360" w:lineRule="auto"/>
        <w:rPr>
          <w:rFonts w:ascii="Times New Roman" w:hAnsi="Times New Roman" w:cs="Times New Roman"/>
          <w:b/>
          <w:bCs/>
          <w:sz w:val="24"/>
          <w:szCs w:val="24"/>
        </w:rPr>
      </w:pPr>
    </w:p>
    <w:p w14:paraId="379FB5D0" w14:textId="77777777" w:rsidR="00E13514" w:rsidRDefault="00E13514" w:rsidP="00671F06">
      <w:pPr>
        <w:spacing w:after="0" w:line="360" w:lineRule="auto"/>
        <w:rPr>
          <w:rFonts w:ascii="Times New Roman" w:hAnsi="Times New Roman" w:cs="Times New Roman"/>
          <w:b/>
          <w:bCs/>
          <w:sz w:val="24"/>
          <w:szCs w:val="24"/>
        </w:rPr>
      </w:pPr>
    </w:p>
    <w:p w14:paraId="240361E7" w14:textId="77777777" w:rsidR="00E13514" w:rsidRDefault="00E13514" w:rsidP="00671F06">
      <w:pPr>
        <w:spacing w:after="0" w:line="360" w:lineRule="auto"/>
        <w:rPr>
          <w:rFonts w:ascii="Times New Roman" w:hAnsi="Times New Roman" w:cs="Times New Roman"/>
          <w:b/>
          <w:bCs/>
          <w:sz w:val="24"/>
          <w:szCs w:val="24"/>
        </w:rPr>
      </w:pPr>
    </w:p>
    <w:p w14:paraId="25C4884C" w14:textId="77777777" w:rsidR="00E13514" w:rsidRPr="00671F06" w:rsidRDefault="00E13514" w:rsidP="00671F06">
      <w:pPr>
        <w:spacing w:after="0" w:line="360" w:lineRule="auto"/>
        <w:rPr>
          <w:rFonts w:ascii="Times New Roman" w:hAnsi="Times New Roman" w:cs="Times New Roman"/>
          <w:b/>
          <w:bCs/>
          <w:sz w:val="24"/>
          <w:szCs w:val="24"/>
        </w:rPr>
      </w:pPr>
    </w:p>
    <w:p w14:paraId="1724A214" w14:textId="72F656A9" w:rsidR="00B92DA5" w:rsidRPr="00671F06" w:rsidRDefault="00BD6FBB" w:rsidP="00671F06">
      <w:pPr>
        <w:spacing w:after="0" w:line="360" w:lineRule="auto"/>
        <w:rPr>
          <w:rFonts w:ascii="Calibri" w:hAnsi="Calibri" w:cs="Calibri"/>
          <w:b/>
          <w:bCs/>
          <w:sz w:val="28"/>
          <w:szCs w:val="28"/>
        </w:rPr>
      </w:pPr>
      <w:proofErr w:type="spellStart"/>
      <w:r w:rsidRPr="00671F06">
        <w:rPr>
          <w:rFonts w:ascii="Calibri" w:hAnsi="Calibri" w:cs="Calibri"/>
          <w:b/>
          <w:bCs/>
          <w:sz w:val="28"/>
          <w:szCs w:val="28"/>
        </w:rPr>
        <w:lastRenderedPageBreak/>
        <w:t>R</w:t>
      </w:r>
      <w:r w:rsidR="009D5C3B" w:rsidRPr="00671F06">
        <w:rPr>
          <w:rFonts w:ascii="Calibri" w:hAnsi="Calibri" w:cs="Calibri"/>
          <w:b/>
          <w:bCs/>
          <w:sz w:val="28"/>
          <w:szCs w:val="28"/>
        </w:rPr>
        <w:t>eferencias</w:t>
      </w:r>
      <w:proofErr w:type="spellEnd"/>
    </w:p>
    <w:p w14:paraId="3AC31831" w14:textId="77777777" w:rsidR="006125D7" w:rsidRPr="00671F06" w:rsidRDefault="006125D7" w:rsidP="00671F06">
      <w:pPr>
        <w:spacing w:after="0" w:line="360" w:lineRule="auto"/>
        <w:ind w:left="709" w:hanging="680"/>
        <w:jc w:val="both"/>
        <w:rPr>
          <w:rFonts w:ascii="Times New Roman" w:hAnsi="Times New Roman" w:cs="Times New Roman"/>
          <w:sz w:val="24"/>
          <w:szCs w:val="24"/>
        </w:rPr>
      </w:pPr>
      <w:r w:rsidRPr="00671F06">
        <w:rPr>
          <w:rFonts w:ascii="Times New Roman" w:hAnsi="Times New Roman" w:cs="Times New Roman"/>
          <w:sz w:val="24"/>
          <w:szCs w:val="24"/>
        </w:rPr>
        <w:t xml:space="preserve">Abdin, E., Subramaniam, M., Chan, A., Chen, J., Chong, C.L., Wang, C., Lee, M., Gan, S.L. (2019). </w:t>
      </w:r>
      <w:proofErr w:type="spellStart"/>
      <w:r w:rsidRPr="00671F06">
        <w:rPr>
          <w:rFonts w:ascii="Times New Roman" w:hAnsi="Times New Roman" w:cs="Times New Roman"/>
          <w:i/>
          <w:iCs/>
          <w:sz w:val="24"/>
          <w:szCs w:val="24"/>
        </w:rPr>
        <w:t>iWorkHealt</w:t>
      </w:r>
      <w:proofErr w:type="spellEnd"/>
      <w:r w:rsidRPr="00671F06">
        <w:rPr>
          <w:rFonts w:ascii="Times New Roman" w:hAnsi="Times New Roman" w:cs="Times New Roman"/>
          <w:i/>
          <w:iCs/>
          <w:sz w:val="24"/>
          <w:szCs w:val="24"/>
        </w:rPr>
        <w:t>:</w:t>
      </w:r>
      <w:r w:rsidRPr="00671F06">
        <w:rPr>
          <w:rFonts w:ascii="Times New Roman" w:hAnsi="Times New Roman" w:cs="Times New Roman"/>
          <w:sz w:val="24"/>
          <w:szCs w:val="24"/>
        </w:rPr>
        <w:t xml:space="preserve"> An instrument to identify workplace social risk factors for a multi-ethnic Asian working population. </w:t>
      </w:r>
      <w:r w:rsidRPr="00671F06">
        <w:rPr>
          <w:rFonts w:ascii="Times New Roman" w:hAnsi="Times New Roman" w:cs="Times New Roman"/>
          <w:i/>
          <w:iCs/>
          <w:sz w:val="24"/>
          <w:szCs w:val="24"/>
        </w:rPr>
        <w:t>PLOS ONE</w:t>
      </w:r>
      <w:r w:rsidRPr="00671F06">
        <w:rPr>
          <w:rFonts w:ascii="Times New Roman" w:hAnsi="Times New Roman" w:cs="Times New Roman"/>
          <w:sz w:val="24"/>
          <w:szCs w:val="24"/>
        </w:rPr>
        <w:t>,</w:t>
      </w:r>
      <w:r w:rsidRPr="00671F06">
        <w:rPr>
          <w:rFonts w:ascii="Times New Roman" w:hAnsi="Times New Roman" w:cs="Times New Roman"/>
          <w:i/>
          <w:iCs/>
          <w:sz w:val="24"/>
          <w:szCs w:val="24"/>
        </w:rPr>
        <w:t xml:space="preserve"> </w:t>
      </w:r>
      <w:r w:rsidRPr="00671F06">
        <w:rPr>
          <w:rFonts w:ascii="Times New Roman" w:hAnsi="Times New Roman" w:cs="Times New Roman"/>
          <w:sz w:val="24"/>
          <w:szCs w:val="24"/>
        </w:rPr>
        <w:t xml:space="preserve">4-14. </w:t>
      </w:r>
      <w:hyperlink r:id="rId24" w:history="1">
        <w:r w:rsidRPr="00671F06">
          <w:rPr>
            <w:rFonts w:ascii="Times New Roman" w:hAnsi="Times New Roman" w:cs="Times New Roman"/>
            <w:sz w:val="24"/>
            <w:szCs w:val="24"/>
          </w:rPr>
          <w:t>https://doi.org/10.1371/journal.pone.0220566</w:t>
        </w:r>
      </w:hyperlink>
    </w:p>
    <w:p w14:paraId="0056DA41" w14:textId="5660E876" w:rsidR="00A44DE2" w:rsidRPr="00671F06" w:rsidRDefault="00957650" w:rsidP="008A0CDC">
      <w:pPr>
        <w:pStyle w:val="Textonotapie"/>
        <w:spacing w:line="360" w:lineRule="auto"/>
        <w:ind w:left="709" w:hanging="680"/>
        <w:jc w:val="both"/>
        <w:rPr>
          <w:rStyle w:val="Hipervnculo"/>
          <w:rFonts w:ascii="Times New Roman" w:hAnsi="Times New Roman" w:cs="Times New Roman"/>
          <w:sz w:val="24"/>
          <w:szCs w:val="24"/>
          <w:lang w:val="en-US"/>
        </w:rPr>
      </w:pPr>
      <w:proofErr w:type="spellStart"/>
      <w:r w:rsidRPr="00671F06">
        <w:rPr>
          <w:rFonts w:ascii="Times New Roman" w:hAnsi="Times New Roman" w:cs="Times New Roman"/>
          <w:sz w:val="24"/>
          <w:szCs w:val="24"/>
          <w:lang w:val="en-US"/>
        </w:rPr>
        <w:t>Aleksynska</w:t>
      </w:r>
      <w:proofErr w:type="spellEnd"/>
      <w:r w:rsidRPr="00671F06">
        <w:rPr>
          <w:rFonts w:ascii="Times New Roman" w:hAnsi="Times New Roman" w:cs="Times New Roman"/>
          <w:sz w:val="24"/>
          <w:szCs w:val="24"/>
          <w:lang w:val="en-US"/>
        </w:rPr>
        <w:t xml:space="preserve">, M. (2018). Temporary employment, work quality, and job satisfaction. </w:t>
      </w:r>
      <w:r w:rsidRPr="00671F06">
        <w:rPr>
          <w:rFonts w:ascii="Times New Roman" w:hAnsi="Times New Roman" w:cs="Times New Roman"/>
          <w:i/>
          <w:sz w:val="24"/>
          <w:szCs w:val="24"/>
          <w:lang w:val="en-US"/>
        </w:rPr>
        <w:t xml:space="preserve">Journal of Comparatives Economics, </w:t>
      </w:r>
      <w:r w:rsidRPr="00671F06">
        <w:rPr>
          <w:rFonts w:ascii="Times New Roman" w:hAnsi="Times New Roman" w:cs="Times New Roman"/>
          <w:i/>
          <w:iCs/>
          <w:sz w:val="24"/>
          <w:szCs w:val="24"/>
          <w:lang w:val="en-US"/>
        </w:rPr>
        <w:t>46</w:t>
      </w:r>
      <w:r w:rsidRPr="00671F06">
        <w:rPr>
          <w:rFonts w:ascii="Times New Roman" w:hAnsi="Times New Roman" w:cs="Times New Roman"/>
          <w:sz w:val="24"/>
          <w:szCs w:val="24"/>
          <w:lang w:val="en-US"/>
        </w:rPr>
        <w:t xml:space="preserve">, 722-735. </w:t>
      </w:r>
      <w:hyperlink r:id="rId25" w:history="1">
        <w:r w:rsidRPr="00671F06">
          <w:rPr>
            <w:rStyle w:val="Hipervnculo"/>
            <w:rFonts w:ascii="Times New Roman" w:hAnsi="Times New Roman" w:cs="Times New Roman"/>
            <w:sz w:val="24"/>
            <w:szCs w:val="24"/>
            <w:lang w:val="en-US"/>
          </w:rPr>
          <w:t>https://doi.org/10.1016/j.jce.2018.07.004</w:t>
        </w:r>
      </w:hyperlink>
    </w:p>
    <w:p w14:paraId="1AC38AAE" w14:textId="77777777" w:rsidR="00F412AF" w:rsidRPr="00671F06" w:rsidRDefault="00F412AF" w:rsidP="008A0CDC">
      <w:pPr>
        <w:pStyle w:val="Default"/>
        <w:spacing w:line="360" w:lineRule="auto"/>
        <w:ind w:left="709" w:hanging="680"/>
        <w:jc w:val="both"/>
        <w:rPr>
          <w:rFonts w:ascii="Times New Roman" w:hAnsi="Times New Roman" w:cs="Times New Roman"/>
          <w:i/>
          <w:iCs/>
          <w:lang w:val="en-US"/>
        </w:rPr>
      </w:pPr>
      <w:r w:rsidRPr="00671F06">
        <w:rPr>
          <w:rFonts w:ascii="Times New Roman" w:hAnsi="Times New Roman" w:cs="Times New Roman"/>
          <w:lang w:val="en-US"/>
        </w:rPr>
        <w:t xml:space="preserve">Alves, R., Lopes, T., Precioso, J. (2021). </w:t>
      </w:r>
      <w:r w:rsidRPr="00671F06">
        <w:rPr>
          <w:rFonts w:ascii="Times New Roman" w:hAnsi="Times New Roman" w:cs="Times New Roman"/>
        </w:rPr>
        <w:t xml:space="preserve">El bienestar de los docentes en tiempos de pandemia COVID-19: factores que explican el bienestar profesional. </w:t>
      </w:r>
      <w:r w:rsidRPr="00671F06">
        <w:rPr>
          <w:rFonts w:ascii="Times New Roman" w:hAnsi="Times New Roman" w:cs="Times New Roman"/>
          <w:i/>
          <w:iCs/>
          <w:lang w:val="en-US"/>
        </w:rPr>
        <w:t>International Journal of Educational Research and Innovation (IJERI)</w:t>
      </w:r>
      <w:r w:rsidRPr="00671F06">
        <w:rPr>
          <w:rFonts w:ascii="Times New Roman" w:hAnsi="Times New Roman" w:cs="Times New Roman"/>
          <w:lang w:val="en-US"/>
        </w:rPr>
        <w:t xml:space="preserve">, </w:t>
      </w:r>
      <w:r w:rsidRPr="00671F06">
        <w:rPr>
          <w:rFonts w:ascii="Times New Roman" w:hAnsi="Times New Roman" w:cs="Times New Roman"/>
          <w:i/>
          <w:iCs/>
          <w:lang w:val="en-US"/>
        </w:rPr>
        <w:t>15</w:t>
      </w:r>
      <w:r w:rsidRPr="00671F06">
        <w:rPr>
          <w:rFonts w:ascii="Times New Roman" w:hAnsi="Times New Roman" w:cs="Times New Roman"/>
          <w:lang w:val="en-US"/>
        </w:rPr>
        <w:t xml:space="preserve">.  </w:t>
      </w:r>
      <w:hyperlink r:id="rId26" w:history="1">
        <w:r w:rsidRPr="00671F06">
          <w:rPr>
            <w:rStyle w:val="Hipervnculo"/>
            <w:rFonts w:ascii="Times New Roman" w:hAnsi="Times New Roman" w:cs="Times New Roman"/>
            <w:i/>
            <w:iCs/>
            <w:lang w:val="en-US"/>
          </w:rPr>
          <w:t>https://doi.org/10.46661/ijeri.5120</w:t>
        </w:r>
      </w:hyperlink>
    </w:p>
    <w:p w14:paraId="7C4FDA7C" w14:textId="5FD4C0BF" w:rsidR="0045527B" w:rsidRPr="00671F06" w:rsidRDefault="00A44DE2" w:rsidP="00671F06">
      <w:pPr>
        <w:pStyle w:val="Textonotapie"/>
        <w:spacing w:line="360" w:lineRule="auto"/>
        <w:ind w:left="709" w:hanging="680"/>
        <w:jc w:val="both"/>
        <w:rPr>
          <w:rFonts w:ascii="Times New Roman" w:hAnsi="Times New Roman" w:cs="Times New Roman"/>
          <w:sz w:val="24"/>
          <w:szCs w:val="24"/>
        </w:rPr>
      </w:pPr>
      <w:r w:rsidRPr="00671F06">
        <w:rPr>
          <w:rFonts w:ascii="Times New Roman" w:hAnsi="Times New Roman" w:cs="Times New Roman"/>
          <w:sz w:val="24"/>
          <w:szCs w:val="24"/>
        </w:rPr>
        <w:t xml:space="preserve">Bonilla, </w:t>
      </w:r>
      <w:r w:rsidR="00410006" w:rsidRPr="00671F06">
        <w:rPr>
          <w:rFonts w:ascii="Times New Roman" w:hAnsi="Times New Roman" w:cs="Times New Roman"/>
          <w:sz w:val="24"/>
          <w:szCs w:val="24"/>
        </w:rPr>
        <w:t xml:space="preserve">M.A., </w:t>
      </w:r>
      <w:r w:rsidR="00CD1320" w:rsidRPr="00671F06">
        <w:rPr>
          <w:rFonts w:ascii="Times New Roman" w:hAnsi="Times New Roman" w:cs="Times New Roman"/>
          <w:sz w:val="24"/>
          <w:szCs w:val="24"/>
        </w:rPr>
        <w:t xml:space="preserve">López, </w:t>
      </w:r>
      <w:r w:rsidR="00000C60" w:rsidRPr="00671F06">
        <w:rPr>
          <w:rFonts w:ascii="Times New Roman" w:hAnsi="Times New Roman" w:cs="Times New Roman"/>
          <w:sz w:val="24"/>
          <w:szCs w:val="24"/>
        </w:rPr>
        <w:t>A</w:t>
      </w:r>
      <w:r w:rsidR="009037C8" w:rsidRPr="00671F06">
        <w:rPr>
          <w:rFonts w:ascii="Times New Roman" w:hAnsi="Times New Roman" w:cs="Times New Roman"/>
          <w:sz w:val="24"/>
          <w:szCs w:val="24"/>
        </w:rPr>
        <w:t>.D. (</w:t>
      </w:r>
      <w:r w:rsidR="00811282" w:rsidRPr="00671F06">
        <w:rPr>
          <w:rFonts w:ascii="Times New Roman" w:hAnsi="Times New Roman" w:cs="Times New Roman"/>
          <w:sz w:val="24"/>
          <w:szCs w:val="24"/>
        </w:rPr>
        <w:t xml:space="preserve">2016). Ejemplificación del proceso metodológico </w:t>
      </w:r>
      <w:r w:rsidR="00AC0C25" w:rsidRPr="00671F06">
        <w:rPr>
          <w:rFonts w:ascii="Times New Roman" w:hAnsi="Times New Roman" w:cs="Times New Roman"/>
          <w:sz w:val="24"/>
          <w:szCs w:val="24"/>
        </w:rPr>
        <w:t>de la teoría fundamentada</w:t>
      </w:r>
      <w:r w:rsidR="001F5778" w:rsidRPr="00671F06">
        <w:rPr>
          <w:rFonts w:ascii="Times New Roman" w:hAnsi="Times New Roman" w:cs="Times New Roman"/>
          <w:sz w:val="24"/>
          <w:szCs w:val="24"/>
        </w:rPr>
        <w:t xml:space="preserve">. </w:t>
      </w:r>
      <w:r w:rsidR="008013EA" w:rsidRPr="00671F06">
        <w:rPr>
          <w:rFonts w:ascii="Times New Roman" w:hAnsi="Times New Roman" w:cs="Times New Roman"/>
          <w:i/>
          <w:sz w:val="24"/>
          <w:szCs w:val="24"/>
        </w:rPr>
        <w:t>Cinta</w:t>
      </w:r>
      <w:r w:rsidR="005F08DC" w:rsidRPr="00671F06">
        <w:rPr>
          <w:rFonts w:ascii="Times New Roman" w:hAnsi="Times New Roman" w:cs="Times New Roman"/>
          <w:i/>
          <w:sz w:val="24"/>
          <w:szCs w:val="24"/>
        </w:rPr>
        <w:t xml:space="preserve"> de</w:t>
      </w:r>
      <w:r w:rsidR="008013EA" w:rsidRPr="00671F06">
        <w:rPr>
          <w:rFonts w:ascii="Times New Roman" w:hAnsi="Times New Roman" w:cs="Times New Roman"/>
          <w:i/>
          <w:sz w:val="24"/>
          <w:szCs w:val="24"/>
        </w:rPr>
        <w:t xml:space="preserve"> </w:t>
      </w:r>
      <w:proofErr w:type="spellStart"/>
      <w:r w:rsidR="008013EA" w:rsidRPr="00671F06">
        <w:rPr>
          <w:rFonts w:ascii="Times New Roman" w:hAnsi="Times New Roman" w:cs="Times New Roman"/>
          <w:i/>
          <w:sz w:val="24"/>
          <w:szCs w:val="24"/>
        </w:rPr>
        <w:t>moebio</w:t>
      </w:r>
      <w:proofErr w:type="spellEnd"/>
      <w:r w:rsidR="00EC5E63" w:rsidRPr="00671F06">
        <w:rPr>
          <w:rFonts w:ascii="Times New Roman" w:hAnsi="Times New Roman" w:cs="Times New Roman"/>
          <w:sz w:val="24"/>
          <w:szCs w:val="24"/>
        </w:rPr>
        <w:t xml:space="preserve">. </w:t>
      </w:r>
      <w:r w:rsidR="00EC5E63" w:rsidRPr="00671F06">
        <w:rPr>
          <w:rFonts w:ascii="Times New Roman" w:hAnsi="Times New Roman" w:cs="Times New Roman"/>
          <w:i/>
          <w:iCs/>
          <w:sz w:val="24"/>
          <w:szCs w:val="24"/>
        </w:rPr>
        <w:t>57</w:t>
      </w:r>
      <w:r w:rsidR="00265BF7" w:rsidRPr="00671F06">
        <w:rPr>
          <w:rFonts w:ascii="Times New Roman" w:hAnsi="Times New Roman" w:cs="Times New Roman"/>
          <w:sz w:val="24"/>
          <w:szCs w:val="24"/>
        </w:rPr>
        <w:t>.</w:t>
      </w:r>
      <w:r w:rsidR="0045527B" w:rsidRPr="00671F06">
        <w:rPr>
          <w:rFonts w:ascii="Times New Roman" w:hAnsi="Times New Roman" w:cs="Times New Roman"/>
          <w:sz w:val="24"/>
          <w:szCs w:val="24"/>
        </w:rPr>
        <w:t xml:space="preserve"> http://dx.doi.org/10.4067/S0717-554X2016000300006 </w:t>
      </w:r>
    </w:p>
    <w:p w14:paraId="31C17B1D" w14:textId="15DF93A0" w:rsidR="00BA7CFE" w:rsidRPr="00671F06" w:rsidRDefault="00BA7CFE" w:rsidP="00671F06">
      <w:pPr>
        <w:spacing w:after="0" w:line="360" w:lineRule="auto"/>
        <w:ind w:left="709" w:hanging="680"/>
        <w:jc w:val="both"/>
        <w:rPr>
          <w:rStyle w:val="Hipervnculo"/>
          <w:rFonts w:ascii="Times New Roman" w:hAnsi="Times New Roman" w:cs="Times New Roman"/>
          <w:sz w:val="24"/>
          <w:szCs w:val="24"/>
          <w:lang w:val="es-MX"/>
        </w:rPr>
      </w:pPr>
      <w:proofErr w:type="spellStart"/>
      <w:r w:rsidRPr="00671F06">
        <w:rPr>
          <w:rFonts w:ascii="Times New Roman" w:hAnsi="Times New Roman" w:cs="Times New Roman"/>
          <w:sz w:val="24"/>
          <w:szCs w:val="24"/>
          <w:lang w:val="es-MX"/>
        </w:rPr>
        <w:t>Büssing</w:t>
      </w:r>
      <w:proofErr w:type="spellEnd"/>
      <w:r w:rsidRPr="00671F06">
        <w:rPr>
          <w:rFonts w:ascii="Times New Roman" w:hAnsi="Times New Roman" w:cs="Times New Roman"/>
          <w:sz w:val="24"/>
          <w:szCs w:val="24"/>
          <w:lang w:val="es-MX"/>
        </w:rPr>
        <w:t xml:space="preserve">, A. (1992). </w:t>
      </w:r>
      <w:r w:rsidRPr="00671F06">
        <w:rPr>
          <w:rFonts w:ascii="Times New Roman" w:hAnsi="Times New Roman" w:cs="Times New Roman"/>
          <w:sz w:val="24"/>
          <w:szCs w:val="24"/>
        </w:rPr>
        <w:t xml:space="preserve">A dynamic view of job satisfaction in psychiatric nurses in Germany. </w:t>
      </w:r>
      <w:proofErr w:type="spellStart"/>
      <w:r w:rsidRPr="00671F06">
        <w:rPr>
          <w:rFonts w:ascii="Times New Roman" w:hAnsi="Times New Roman" w:cs="Times New Roman"/>
          <w:i/>
          <w:sz w:val="24"/>
          <w:szCs w:val="24"/>
          <w:lang w:val="es-MX"/>
        </w:rPr>
        <w:t>Work</w:t>
      </w:r>
      <w:proofErr w:type="spellEnd"/>
      <w:r w:rsidRPr="00671F06">
        <w:rPr>
          <w:rFonts w:ascii="Times New Roman" w:hAnsi="Times New Roman" w:cs="Times New Roman"/>
          <w:i/>
          <w:sz w:val="24"/>
          <w:szCs w:val="24"/>
          <w:lang w:val="es-MX"/>
        </w:rPr>
        <w:t xml:space="preserve"> &amp; Stress</w:t>
      </w:r>
      <w:r w:rsidRPr="00671F06">
        <w:rPr>
          <w:rFonts w:ascii="Times New Roman" w:hAnsi="Times New Roman" w:cs="Times New Roman"/>
          <w:sz w:val="24"/>
          <w:szCs w:val="24"/>
          <w:lang w:val="es-MX"/>
        </w:rPr>
        <w:t xml:space="preserve">. </w:t>
      </w:r>
      <w:r w:rsidRPr="00671F06">
        <w:rPr>
          <w:rFonts w:ascii="Times New Roman" w:hAnsi="Times New Roman" w:cs="Times New Roman"/>
          <w:i/>
          <w:iCs/>
          <w:sz w:val="24"/>
          <w:szCs w:val="24"/>
          <w:lang w:val="es-MX"/>
        </w:rPr>
        <w:t>6</w:t>
      </w:r>
      <w:r w:rsidRPr="00671F06">
        <w:rPr>
          <w:rFonts w:ascii="Times New Roman" w:hAnsi="Times New Roman" w:cs="Times New Roman"/>
          <w:sz w:val="24"/>
          <w:szCs w:val="24"/>
          <w:lang w:val="es-MX"/>
        </w:rPr>
        <w:t>(3).</w:t>
      </w:r>
      <w:r w:rsidR="00B95703" w:rsidRPr="00671F06">
        <w:rPr>
          <w:rFonts w:ascii="Times New Roman" w:hAnsi="Times New Roman" w:cs="Times New Roman"/>
          <w:sz w:val="24"/>
          <w:szCs w:val="24"/>
          <w:lang w:val="es-MX"/>
        </w:rPr>
        <w:t xml:space="preserve"> </w:t>
      </w:r>
      <w:r w:rsidR="007F1AA9" w:rsidRPr="00671F06">
        <w:rPr>
          <w:rFonts w:ascii="Times New Roman" w:hAnsi="Times New Roman" w:cs="Times New Roman"/>
          <w:sz w:val="24"/>
          <w:szCs w:val="24"/>
          <w:lang w:val="es-MX"/>
        </w:rPr>
        <w:t>239-259.</w:t>
      </w:r>
      <w:r w:rsidRPr="00671F06">
        <w:rPr>
          <w:rFonts w:ascii="Times New Roman" w:hAnsi="Times New Roman" w:cs="Times New Roman"/>
          <w:sz w:val="24"/>
          <w:szCs w:val="24"/>
          <w:lang w:val="es-MX"/>
        </w:rPr>
        <w:t xml:space="preserve"> </w:t>
      </w:r>
      <w:hyperlink r:id="rId27" w:history="1">
        <w:r w:rsidRPr="00671F06">
          <w:rPr>
            <w:rStyle w:val="Hipervnculo"/>
            <w:rFonts w:ascii="Times New Roman" w:hAnsi="Times New Roman" w:cs="Times New Roman"/>
            <w:sz w:val="24"/>
            <w:szCs w:val="24"/>
            <w:lang w:val="es-MX"/>
          </w:rPr>
          <w:t>http://dx.doi.org/10.1080/02678379208259956</w:t>
        </w:r>
      </w:hyperlink>
    </w:p>
    <w:p w14:paraId="292D0652" w14:textId="20B9D835" w:rsidR="00D025F1" w:rsidRPr="00671F06" w:rsidRDefault="00D025F1" w:rsidP="00671F06">
      <w:pPr>
        <w:spacing w:after="0" w:line="360" w:lineRule="auto"/>
        <w:ind w:left="709" w:hanging="680"/>
        <w:jc w:val="both"/>
        <w:rPr>
          <w:rFonts w:ascii="Times New Roman" w:hAnsi="Times New Roman" w:cs="Times New Roman"/>
          <w:sz w:val="24"/>
          <w:szCs w:val="24"/>
          <w:lang w:val="es-MX"/>
        </w:rPr>
      </w:pPr>
      <w:r w:rsidRPr="00671F06">
        <w:rPr>
          <w:rFonts w:ascii="Times New Roman" w:hAnsi="Times New Roman" w:cs="Times New Roman"/>
          <w:sz w:val="24"/>
          <w:szCs w:val="24"/>
          <w:lang w:val="es-MX"/>
        </w:rPr>
        <w:t xml:space="preserve">Celis, A.B. (2023). </w:t>
      </w:r>
      <w:r w:rsidR="007A4AD8" w:rsidRPr="00671F06">
        <w:rPr>
          <w:rFonts w:ascii="Times New Roman" w:hAnsi="Times New Roman" w:cs="Times New Roman"/>
          <w:i/>
          <w:iCs/>
          <w:sz w:val="24"/>
          <w:szCs w:val="24"/>
          <w:lang w:val="es-MX"/>
        </w:rPr>
        <w:t xml:space="preserve">Relación del clima organizacional </w:t>
      </w:r>
      <w:r w:rsidR="00B54CE9" w:rsidRPr="00671F06">
        <w:rPr>
          <w:rFonts w:ascii="Times New Roman" w:hAnsi="Times New Roman" w:cs="Times New Roman"/>
          <w:i/>
          <w:iCs/>
          <w:sz w:val="24"/>
          <w:szCs w:val="24"/>
          <w:lang w:val="es-MX"/>
        </w:rPr>
        <w:t>y la satisfacción laboral del profesor politécnico</w:t>
      </w:r>
      <w:r w:rsidR="003B05E0" w:rsidRPr="00671F06">
        <w:rPr>
          <w:rFonts w:ascii="Times New Roman" w:hAnsi="Times New Roman" w:cs="Times New Roman"/>
          <w:i/>
          <w:iCs/>
          <w:sz w:val="24"/>
          <w:szCs w:val="24"/>
          <w:lang w:val="es-MX"/>
        </w:rPr>
        <w:t>, ciclo escolar</w:t>
      </w:r>
      <w:r w:rsidR="00E1034F" w:rsidRPr="00671F06">
        <w:rPr>
          <w:rFonts w:ascii="Times New Roman" w:hAnsi="Times New Roman" w:cs="Times New Roman"/>
          <w:i/>
          <w:iCs/>
          <w:sz w:val="24"/>
          <w:szCs w:val="24"/>
          <w:lang w:val="es-MX"/>
        </w:rPr>
        <w:t xml:space="preserve"> 2021-2022</w:t>
      </w:r>
      <w:r w:rsidR="00B26F49" w:rsidRPr="00671F06">
        <w:rPr>
          <w:rFonts w:ascii="Times New Roman" w:hAnsi="Times New Roman" w:cs="Times New Roman"/>
          <w:sz w:val="24"/>
          <w:szCs w:val="24"/>
          <w:lang w:val="es-MX"/>
        </w:rPr>
        <w:t xml:space="preserve">. </w:t>
      </w:r>
      <w:r w:rsidR="002C3C3E" w:rsidRPr="00671F06">
        <w:rPr>
          <w:rFonts w:ascii="Times New Roman" w:hAnsi="Times New Roman" w:cs="Times New Roman"/>
          <w:sz w:val="24"/>
          <w:szCs w:val="24"/>
          <w:lang w:val="es-MX"/>
        </w:rPr>
        <w:t>[</w:t>
      </w:r>
      <w:r w:rsidR="00996C08" w:rsidRPr="00671F06">
        <w:rPr>
          <w:rFonts w:ascii="Times New Roman" w:hAnsi="Times New Roman" w:cs="Times New Roman"/>
          <w:sz w:val="24"/>
          <w:szCs w:val="24"/>
          <w:lang w:val="es-MX"/>
        </w:rPr>
        <w:t>t</w:t>
      </w:r>
      <w:r w:rsidR="00B26F49" w:rsidRPr="00671F06">
        <w:rPr>
          <w:rFonts w:ascii="Times New Roman" w:hAnsi="Times New Roman" w:cs="Times New Roman"/>
          <w:sz w:val="24"/>
          <w:szCs w:val="24"/>
          <w:lang w:val="es-MX"/>
        </w:rPr>
        <w:t xml:space="preserve">esis de </w:t>
      </w:r>
      <w:r w:rsidR="00996C08" w:rsidRPr="00671F06">
        <w:rPr>
          <w:rFonts w:ascii="Times New Roman" w:hAnsi="Times New Roman" w:cs="Times New Roman"/>
          <w:sz w:val="24"/>
          <w:szCs w:val="24"/>
          <w:lang w:val="es-MX"/>
        </w:rPr>
        <w:t>d</w:t>
      </w:r>
      <w:r w:rsidR="00B26F49" w:rsidRPr="00671F06">
        <w:rPr>
          <w:rFonts w:ascii="Times New Roman" w:hAnsi="Times New Roman" w:cs="Times New Roman"/>
          <w:sz w:val="24"/>
          <w:szCs w:val="24"/>
          <w:lang w:val="es-MX"/>
        </w:rPr>
        <w:t>octorado</w:t>
      </w:r>
      <w:r w:rsidR="00996C08" w:rsidRPr="00671F06">
        <w:rPr>
          <w:rFonts w:ascii="Times New Roman" w:hAnsi="Times New Roman" w:cs="Times New Roman"/>
          <w:sz w:val="24"/>
          <w:szCs w:val="24"/>
          <w:lang w:val="es-MX"/>
        </w:rPr>
        <w:t xml:space="preserve"> no publicada</w:t>
      </w:r>
      <w:r w:rsidR="0096481B" w:rsidRPr="00671F06">
        <w:rPr>
          <w:rFonts w:ascii="Times New Roman" w:hAnsi="Times New Roman" w:cs="Times New Roman"/>
          <w:sz w:val="24"/>
          <w:szCs w:val="24"/>
          <w:lang w:val="es-MX"/>
        </w:rPr>
        <w:t xml:space="preserve">, </w:t>
      </w:r>
      <w:r w:rsidR="004B44D5" w:rsidRPr="00671F06">
        <w:rPr>
          <w:rFonts w:ascii="Times New Roman" w:hAnsi="Times New Roman" w:cs="Times New Roman"/>
          <w:sz w:val="24"/>
          <w:szCs w:val="24"/>
          <w:lang w:val="es-MX"/>
        </w:rPr>
        <w:t>Instituto Politécnico Nacional</w:t>
      </w:r>
      <w:r w:rsidR="0096481B" w:rsidRPr="00671F06">
        <w:rPr>
          <w:rFonts w:ascii="Times New Roman" w:hAnsi="Times New Roman" w:cs="Times New Roman"/>
          <w:sz w:val="24"/>
          <w:szCs w:val="24"/>
          <w:lang w:val="es-MX"/>
        </w:rPr>
        <w:t>]</w:t>
      </w:r>
      <w:r w:rsidR="0051307B" w:rsidRPr="00671F06">
        <w:rPr>
          <w:rFonts w:ascii="Times New Roman" w:hAnsi="Times New Roman" w:cs="Times New Roman"/>
          <w:sz w:val="24"/>
          <w:szCs w:val="24"/>
          <w:lang w:val="es-MX"/>
        </w:rPr>
        <w:t>.</w:t>
      </w:r>
    </w:p>
    <w:p w14:paraId="7938644C" w14:textId="77777777" w:rsidR="002D378C" w:rsidRPr="00671F06" w:rsidRDefault="002D378C" w:rsidP="008A0CDC">
      <w:pPr>
        <w:spacing w:after="0" w:line="360" w:lineRule="auto"/>
        <w:ind w:left="709" w:hanging="680"/>
        <w:jc w:val="both"/>
        <w:rPr>
          <w:rFonts w:ascii="Times New Roman" w:hAnsi="Times New Roman" w:cs="Times New Roman"/>
          <w:sz w:val="24"/>
          <w:szCs w:val="24"/>
          <w:lang w:val="es-MX"/>
        </w:rPr>
      </w:pPr>
      <w:proofErr w:type="spellStart"/>
      <w:r w:rsidRPr="00671F06">
        <w:rPr>
          <w:rFonts w:ascii="Times New Roman" w:hAnsi="Times New Roman" w:cs="Times New Roman"/>
          <w:sz w:val="24"/>
          <w:szCs w:val="24"/>
          <w:lang w:val="es-MX"/>
        </w:rPr>
        <w:t>Chable</w:t>
      </w:r>
      <w:proofErr w:type="spellEnd"/>
      <w:r w:rsidRPr="00671F06">
        <w:rPr>
          <w:rFonts w:ascii="Times New Roman" w:hAnsi="Times New Roman" w:cs="Times New Roman"/>
          <w:sz w:val="24"/>
          <w:szCs w:val="24"/>
          <w:lang w:val="es-MX"/>
        </w:rPr>
        <w:t xml:space="preserve">, M.I; Barceló, M.G; Herrera, G.R.F. (2012). </w:t>
      </w:r>
      <w:r w:rsidRPr="00671F06">
        <w:rPr>
          <w:rFonts w:ascii="Times New Roman" w:hAnsi="Times New Roman" w:cs="Times New Roman"/>
          <w:i/>
          <w:iCs/>
          <w:sz w:val="24"/>
          <w:szCs w:val="24"/>
          <w:lang w:val="es-MX"/>
        </w:rPr>
        <w:t>Metodología de la Investigación</w:t>
      </w:r>
      <w:r w:rsidRPr="00671F06">
        <w:rPr>
          <w:rFonts w:ascii="Times New Roman" w:hAnsi="Times New Roman" w:cs="Times New Roman"/>
          <w:sz w:val="24"/>
          <w:szCs w:val="24"/>
          <w:lang w:val="es-MX"/>
        </w:rPr>
        <w:t>. Pearson</w:t>
      </w:r>
    </w:p>
    <w:p w14:paraId="698F65AB" w14:textId="69472BC8" w:rsidR="00C27B4F" w:rsidRPr="00671F06" w:rsidRDefault="00C27B4F" w:rsidP="00671F06">
      <w:pPr>
        <w:spacing w:after="0" w:line="360" w:lineRule="auto"/>
        <w:ind w:left="709" w:hanging="680"/>
        <w:jc w:val="both"/>
        <w:rPr>
          <w:rFonts w:ascii="Times New Roman" w:hAnsi="Times New Roman" w:cs="Times New Roman"/>
          <w:sz w:val="24"/>
          <w:szCs w:val="24"/>
        </w:rPr>
      </w:pPr>
      <w:proofErr w:type="spellStart"/>
      <w:r w:rsidRPr="00671F06">
        <w:rPr>
          <w:rFonts w:ascii="Times New Roman" w:hAnsi="Times New Roman" w:cs="Times New Roman"/>
          <w:sz w:val="24"/>
          <w:szCs w:val="24"/>
          <w:lang w:val="es-MX"/>
        </w:rPr>
        <w:t>Charoensukmongkol</w:t>
      </w:r>
      <w:proofErr w:type="spellEnd"/>
      <w:r w:rsidRPr="00671F06">
        <w:rPr>
          <w:rFonts w:ascii="Times New Roman" w:hAnsi="Times New Roman" w:cs="Times New Roman"/>
          <w:sz w:val="24"/>
          <w:szCs w:val="24"/>
          <w:lang w:val="es-MX"/>
        </w:rPr>
        <w:t xml:space="preserve">, P., y </w:t>
      </w:r>
      <w:proofErr w:type="spellStart"/>
      <w:r w:rsidRPr="00671F06">
        <w:rPr>
          <w:rFonts w:ascii="Times New Roman" w:hAnsi="Times New Roman" w:cs="Times New Roman"/>
          <w:sz w:val="24"/>
          <w:szCs w:val="24"/>
          <w:lang w:val="es-MX"/>
        </w:rPr>
        <w:t>Phungsoonthom</w:t>
      </w:r>
      <w:proofErr w:type="spellEnd"/>
      <w:r w:rsidRPr="00671F06">
        <w:rPr>
          <w:rFonts w:ascii="Times New Roman" w:hAnsi="Times New Roman" w:cs="Times New Roman"/>
          <w:sz w:val="24"/>
          <w:szCs w:val="24"/>
          <w:lang w:val="es-MX"/>
        </w:rPr>
        <w:t xml:space="preserve">, T. (2022). </w:t>
      </w:r>
      <w:r w:rsidRPr="00671F06">
        <w:rPr>
          <w:rFonts w:ascii="Times New Roman" w:hAnsi="Times New Roman" w:cs="Times New Roman"/>
          <w:sz w:val="24"/>
          <w:szCs w:val="24"/>
        </w:rPr>
        <w:t xml:space="preserve">The effectiveness of supervisor support in lessening perceived uncertainties and emotional exhaustion of university employees during the COVID-19 crisis: the constraining role of organizational intransigence. </w:t>
      </w:r>
      <w:r w:rsidRPr="00671F06">
        <w:rPr>
          <w:rFonts w:ascii="Times New Roman" w:hAnsi="Times New Roman" w:cs="Times New Roman"/>
          <w:i/>
          <w:iCs/>
          <w:sz w:val="24"/>
          <w:szCs w:val="24"/>
        </w:rPr>
        <w:t>The Journal of General Psychology.</w:t>
      </w:r>
      <w:r w:rsidRPr="00671F06">
        <w:rPr>
          <w:rFonts w:ascii="Times New Roman" w:hAnsi="Times New Roman" w:cs="Times New Roman"/>
          <w:sz w:val="24"/>
          <w:szCs w:val="24"/>
        </w:rPr>
        <w:t xml:space="preserve"> </w:t>
      </w:r>
      <w:r w:rsidRPr="00671F06">
        <w:rPr>
          <w:rFonts w:ascii="Times New Roman" w:hAnsi="Times New Roman" w:cs="Times New Roman"/>
          <w:i/>
          <w:iCs/>
          <w:sz w:val="24"/>
          <w:szCs w:val="24"/>
        </w:rPr>
        <w:t>148</w:t>
      </w:r>
      <w:r w:rsidRPr="00671F06">
        <w:rPr>
          <w:rFonts w:ascii="Times New Roman" w:hAnsi="Times New Roman" w:cs="Times New Roman"/>
          <w:sz w:val="24"/>
          <w:szCs w:val="24"/>
        </w:rPr>
        <w:t>(4).</w:t>
      </w:r>
      <w:r w:rsidR="001D03E2" w:rsidRPr="00671F06">
        <w:rPr>
          <w:rFonts w:ascii="Times New Roman" w:hAnsi="Times New Roman" w:cs="Times New Roman"/>
          <w:sz w:val="24"/>
          <w:szCs w:val="24"/>
        </w:rPr>
        <w:t xml:space="preserve"> 431-450</w:t>
      </w:r>
      <w:r w:rsidR="00643696" w:rsidRPr="00671F06">
        <w:rPr>
          <w:rFonts w:ascii="Times New Roman" w:hAnsi="Times New Roman" w:cs="Times New Roman"/>
          <w:sz w:val="24"/>
          <w:szCs w:val="24"/>
        </w:rPr>
        <w:t>.</w:t>
      </w:r>
      <w:r w:rsidRPr="00671F06">
        <w:rPr>
          <w:rFonts w:ascii="Times New Roman" w:hAnsi="Times New Roman" w:cs="Times New Roman"/>
          <w:sz w:val="24"/>
          <w:szCs w:val="24"/>
        </w:rPr>
        <w:t xml:space="preserve"> </w:t>
      </w:r>
      <w:hyperlink r:id="rId28" w:history="1">
        <w:r w:rsidRPr="00671F06">
          <w:rPr>
            <w:rStyle w:val="Hipervnculo"/>
            <w:rFonts w:ascii="Times New Roman" w:hAnsi="Times New Roman" w:cs="Times New Roman"/>
            <w:sz w:val="24"/>
            <w:szCs w:val="24"/>
          </w:rPr>
          <w:t>https://doi.org/10.1080/00221309.2020.1795613</w:t>
        </w:r>
      </w:hyperlink>
    </w:p>
    <w:p w14:paraId="0B2C6FB6" w14:textId="61BCC71C" w:rsidR="0097263B" w:rsidRPr="00671F06" w:rsidRDefault="0097263B" w:rsidP="00671F06">
      <w:pPr>
        <w:spacing w:after="0" w:line="360" w:lineRule="auto"/>
        <w:ind w:left="709" w:hanging="680"/>
        <w:jc w:val="both"/>
        <w:rPr>
          <w:rFonts w:ascii="Times New Roman" w:hAnsi="Times New Roman" w:cs="Times New Roman"/>
          <w:sz w:val="24"/>
          <w:szCs w:val="24"/>
        </w:rPr>
      </w:pPr>
      <w:r w:rsidRPr="00671F06">
        <w:rPr>
          <w:rFonts w:ascii="Times New Roman" w:hAnsi="Times New Roman" w:cs="Times New Roman"/>
          <w:sz w:val="24"/>
          <w:szCs w:val="24"/>
        </w:rPr>
        <w:t xml:space="preserve">CIGNA. (2020). </w:t>
      </w:r>
      <w:r w:rsidRPr="00671F06">
        <w:rPr>
          <w:rFonts w:ascii="Times New Roman" w:hAnsi="Times New Roman" w:cs="Times New Roman"/>
          <w:i/>
          <w:iCs/>
          <w:sz w:val="24"/>
          <w:szCs w:val="24"/>
        </w:rPr>
        <w:t>Cigna Covid-19 Global Impact Study</w:t>
      </w:r>
      <w:r w:rsidRPr="00671F06">
        <w:rPr>
          <w:rFonts w:ascii="Times New Roman" w:hAnsi="Times New Roman" w:cs="Times New Roman"/>
          <w:sz w:val="24"/>
          <w:szCs w:val="24"/>
        </w:rPr>
        <w:t xml:space="preserve">. </w:t>
      </w:r>
      <w:hyperlink r:id="rId29" w:history="1">
        <w:r w:rsidRPr="00671F06">
          <w:rPr>
            <w:rStyle w:val="Hipervnculo"/>
            <w:rFonts w:ascii="Times New Roman" w:hAnsi="Times New Roman" w:cs="Times New Roman"/>
            <w:sz w:val="24"/>
            <w:szCs w:val="24"/>
          </w:rPr>
          <w:t>https://www.cignainternational.com/static/docs/pdfs/en/Cigna_Covid-19-Wave-IV-Report.pdf</w:t>
        </w:r>
      </w:hyperlink>
      <w:r w:rsidRPr="00671F06">
        <w:rPr>
          <w:rFonts w:ascii="Times New Roman" w:hAnsi="Times New Roman" w:cs="Times New Roman"/>
          <w:sz w:val="24"/>
          <w:szCs w:val="24"/>
        </w:rPr>
        <w:t xml:space="preserve"> </w:t>
      </w:r>
    </w:p>
    <w:p w14:paraId="5129B3D8" w14:textId="77777777" w:rsidR="00304C72" w:rsidRPr="00671F06" w:rsidRDefault="00304C72" w:rsidP="00671F06">
      <w:pPr>
        <w:spacing w:after="0" w:line="360" w:lineRule="auto"/>
        <w:ind w:left="709" w:hanging="680"/>
        <w:jc w:val="both"/>
        <w:rPr>
          <w:rFonts w:ascii="Times New Roman" w:hAnsi="Times New Roman" w:cs="Times New Roman"/>
          <w:sz w:val="24"/>
          <w:szCs w:val="24"/>
          <w:lang w:val="es-MX"/>
        </w:rPr>
      </w:pPr>
      <w:r w:rsidRPr="00671F06">
        <w:rPr>
          <w:rFonts w:ascii="Times New Roman" w:hAnsi="Times New Roman" w:cs="Times New Roman"/>
          <w:sz w:val="24"/>
          <w:szCs w:val="24"/>
        </w:rPr>
        <w:t xml:space="preserve">Cohen, M., y March, J. (1975). </w:t>
      </w:r>
      <w:r w:rsidRPr="00671F06">
        <w:rPr>
          <w:rFonts w:ascii="Times New Roman" w:hAnsi="Times New Roman" w:cs="Times New Roman"/>
          <w:i/>
          <w:iCs/>
          <w:sz w:val="24"/>
          <w:szCs w:val="24"/>
        </w:rPr>
        <w:t>Leadership and Ambiguity: The American College President</w:t>
      </w:r>
      <w:r w:rsidRPr="00671F06">
        <w:rPr>
          <w:rFonts w:ascii="Times New Roman" w:hAnsi="Times New Roman" w:cs="Times New Roman"/>
          <w:sz w:val="24"/>
          <w:szCs w:val="24"/>
        </w:rPr>
        <w:t xml:space="preserve">. </w:t>
      </w:r>
      <w:r w:rsidRPr="00671F06">
        <w:rPr>
          <w:rFonts w:ascii="Times New Roman" w:hAnsi="Times New Roman" w:cs="Times New Roman"/>
          <w:sz w:val="24"/>
          <w:szCs w:val="24"/>
          <w:lang w:val="es-MX"/>
        </w:rPr>
        <w:t xml:space="preserve">McGraw-Hill. </w:t>
      </w:r>
    </w:p>
    <w:p w14:paraId="6B6D4220" w14:textId="2D5BE229" w:rsidR="00C12D9A" w:rsidRPr="00671F06" w:rsidRDefault="00C12D9A" w:rsidP="00671F06">
      <w:pPr>
        <w:widowControl w:val="0"/>
        <w:autoSpaceDE w:val="0"/>
        <w:autoSpaceDN w:val="0"/>
        <w:adjustRightInd w:val="0"/>
        <w:spacing w:after="0" w:line="360" w:lineRule="auto"/>
        <w:ind w:left="709" w:hanging="680"/>
        <w:jc w:val="both"/>
        <w:rPr>
          <w:rFonts w:ascii="Times New Roman" w:hAnsi="Times New Roman" w:cs="Times New Roman"/>
          <w:noProof/>
          <w:sz w:val="24"/>
          <w:szCs w:val="24"/>
          <w:lang w:val="es-MX"/>
        </w:rPr>
      </w:pPr>
      <w:r w:rsidRPr="00671F06">
        <w:rPr>
          <w:rFonts w:ascii="Times New Roman" w:hAnsi="Times New Roman" w:cs="Times New Roman"/>
          <w:noProof/>
          <w:sz w:val="24"/>
          <w:szCs w:val="24"/>
          <w:lang w:val="es-MX"/>
        </w:rPr>
        <w:t xml:space="preserve">Durat, L., y Brunet, F. (2014). </w:t>
      </w:r>
      <w:r w:rsidRPr="00671F06">
        <w:rPr>
          <w:rFonts w:ascii="Times New Roman" w:hAnsi="Times New Roman" w:cs="Times New Roman"/>
          <w:i/>
          <w:iCs/>
          <w:noProof/>
          <w:sz w:val="24"/>
          <w:szCs w:val="24"/>
          <w:lang w:val="es-MX"/>
        </w:rPr>
        <w:t xml:space="preserve">Formation emploi Revue française de sciences sociales </w:t>
      </w:r>
      <w:r w:rsidRPr="00671F06">
        <w:rPr>
          <w:rFonts w:ascii="Times New Roman" w:hAnsi="Times New Roman" w:cs="Times New Roman"/>
          <w:i/>
          <w:iCs/>
          <w:noProof/>
          <w:sz w:val="24"/>
          <w:szCs w:val="24"/>
          <w:lang w:val="es-MX"/>
        </w:rPr>
        <w:lastRenderedPageBreak/>
        <w:t>Pêle-Mêle Les facteurs de risques psycho-sociaux chez les personnels de l’enseignement et de la recherche</w:t>
      </w:r>
      <w:r w:rsidRPr="00671F06">
        <w:rPr>
          <w:rFonts w:ascii="Times New Roman" w:hAnsi="Times New Roman" w:cs="Times New Roman"/>
          <w:noProof/>
          <w:sz w:val="24"/>
          <w:szCs w:val="24"/>
          <w:lang w:val="es-MX"/>
        </w:rPr>
        <w:t>.</w:t>
      </w:r>
    </w:p>
    <w:p w14:paraId="79449584" w14:textId="506101C9" w:rsidR="00554B9B" w:rsidRPr="00671F06" w:rsidRDefault="00554B9B" w:rsidP="00671F06">
      <w:pPr>
        <w:tabs>
          <w:tab w:val="left" w:pos="567"/>
          <w:tab w:val="left" w:pos="7371"/>
        </w:tabs>
        <w:spacing w:after="0" w:line="360" w:lineRule="auto"/>
        <w:ind w:left="709" w:hanging="680"/>
        <w:jc w:val="both"/>
        <w:rPr>
          <w:rFonts w:ascii="Times New Roman" w:hAnsi="Times New Roman" w:cs="Times New Roman"/>
          <w:sz w:val="24"/>
          <w:szCs w:val="24"/>
          <w:lang w:val="es-MX"/>
        </w:rPr>
      </w:pPr>
      <w:proofErr w:type="spellStart"/>
      <w:r w:rsidRPr="00671F06">
        <w:rPr>
          <w:rFonts w:ascii="Times New Roman" w:hAnsi="Times New Roman" w:cs="Times New Roman"/>
          <w:sz w:val="24"/>
          <w:szCs w:val="24"/>
          <w:lang w:val="es-MX"/>
        </w:rPr>
        <w:t>Flick</w:t>
      </w:r>
      <w:proofErr w:type="spellEnd"/>
      <w:r w:rsidRPr="00671F06">
        <w:rPr>
          <w:rFonts w:ascii="Times New Roman" w:hAnsi="Times New Roman" w:cs="Times New Roman"/>
          <w:sz w:val="24"/>
          <w:szCs w:val="24"/>
          <w:lang w:val="es-MX"/>
        </w:rPr>
        <w:t xml:space="preserve">, U. (2007). </w:t>
      </w:r>
      <w:r w:rsidRPr="00671F06">
        <w:rPr>
          <w:rFonts w:ascii="Times New Roman" w:hAnsi="Times New Roman" w:cs="Times New Roman"/>
          <w:i/>
          <w:iCs/>
          <w:sz w:val="24"/>
          <w:szCs w:val="24"/>
          <w:lang w:val="es-MX"/>
        </w:rPr>
        <w:t>El diseño de investigación cualitativa</w:t>
      </w:r>
      <w:r w:rsidRPr="00671F06">
        <w:rPr>
          <w:rFonts w:ascii="Times New Roman" w:hAnsi="Times New Roman" w:cs="Times New Roman"/>
          <w:sz w:val="24"/>
          <w:szCs w:val="24"/>
          <w:lang w:val="es-MX"/>
        </w:rPr>
        <w:t>. Morata</w:t>
      </w:r>
      <w:r w:rsidR="00EB2C35" w:rsidRPr="00671F06">
        <w:rPr>
          <w:rFonts w:ascii="Times New Roman" w:hAnsi="Times New Roman" w:cs="Times New Roman"/>
          <w:sz w:val="24"/>
          <w:szCs w:val="24"/>
          <w:lang w:val="es-MX"/>
        </w:rPr>
        <w:t>.</w:t>
      </w:r>
    </w:p>
    <w:p w14:paraId="1A6D3249" w14:textId="0213E5BC" w:rsidR="00B84836" w:rsidRPr="00671F06" w:rsidRDefault="00B84836" w:rsidP="00671F06">
      <w:pPr>
        <w:tabs>
          <w:tab w:val="left" w:pos="567"/>
          <w:tab w:val="left" w:pos="7371"/>
        </w:tabs>
        <w:spacing w:after="0" w:line="360" w:lineRule="auto"/>
        <w:ind w:left="709" w:hanging="680"/>
        <w:jc w:val="both"/>
        <w:rPr>
          <w:rFonts w:ascii="Times New Roman" w:hAnsi="Times New Roman" w:cs="Times New Roman"/>
          <w:sz w:val="24"/>
          <w:szCs w:val="24"/>
          <w:lang w:val="es-MX"/>
        </w:rPr>
      </w:pPr>
      <w:r w:rsidRPr="00671F06">
        <w:rPr>
          <w:rFonts w:ascii="Times New Roman" w:hAnsi="Times New Roman" w:cs="Times New Roman"/>
          <w:sz w:val="24"/>
          <w:szCs w:val="24"/>
          <w:lang w:val="es-MX"/>
        </w:rPr>
        <w:t xml:space="preserve">Fullan, </w:t>
      </w:r>
      <w:r w:rsidR="00404511" w:rsidRPr="00671F06">
        <w:rPr>
          <w:rFonts w:ascii="Times New Roman" w:hAnsi="Times New Roman" w:cs="Times New Roman"/>
          <w:sz w:val="24"/>
          <w:szCs w:val="24"/>
          <w:lang w:val="es-MX"/>
        </w:rPr>
        <w:t xml:space="preserve">M., y </w:t>
      </w:r>
      <w:proofErr w:type="spellStart"/>
      <w:r w:rsidR="00404511" w:rsidRPr="00671F06">
        <w:rPr>
          <w:rFonts w:ascii="Times New Roman" w:hAnsi="Times New Roman" w:cs="Times New Roman"/>
          <w:sz w:val="24"/>
          <w:szCs w:val="24"/>
          <w:lang w:val="es-MX"/>
        </w:rPr>
        <w:t>Stiegelbauer</w:t>
      </w:r>
      <w:proofErr w:type="spellEnd"/>
      <w:r w:rsidR="00404511" w:rsidRPr="00671F06">
        <w:rPr>
          <w:rFonts w:ascii="Times New Roman" w:hAnsi="Times New Roman" w:cs="Times New Roman"/>
          <w:sz w:val="24"/>
          <w:szCs w:val="24"/>
          <w:lang w:val="es-MX"/>
        </w:rPr>
        <w:t>, S. (1997)</w:t>
      </w:r>
      <w:r w:rsidR="00E62BD1" w:rsidRPr="00671F06">
        <w:rPr>
          <w:rFonts w:ascii="Times New Roman" w:hAnsi="Times New Roman" w:cs="Times New Roman"/>
          <w:sz w:val="24"/>
          <w:szCs w:val="24"/>
          <w:lang w:val="es-MX"/>
        </w:rPr>
        <w:t xml:space="preserve">. </w:t>
      </w:r>
      <w:r w:rsidR="00E62BD1" w:rsidRPr="00671F06">
        <w:rPr>
          <w:rFonts w:ascii="Times New Roman" w:hAnsi="Times New Roman" w:cs="Times New Roman"/>
          <w:i/>
          <w:iCs/>
          <w:sz w:val="24"/>
          <w:szCs w:val="24"/>
          <w:lang w:val="es-MX"/>
        </w:rPr>
        <w:t>El cambio educativo</w:t>
      </w:r>
      <w:r w:rsidR="00EB2C35" w:rsidRPr="00671F06">
        <w:rPr>
          <w:rFonts w:ascii="Times New Roman" w:hAnsi="Times New Roman" w:cs="Times New Roman"/>
          <w:sz w:val="24"/>
          <w:szCs w:val="24"/>
          <w:lang w:val="es-MX"/>
        </w:rPr>
        <w:t>. Trillas.</w:t>
      </w:r>
    </w:p>
    <w:p w14:paraId="63BE23CF" w14:textId="1F7F4841" w:rsidR="00B6109C" w:rsidRPr="00671F06" w:rsidRDefault="00B6109C" w:rsidP="00671F06">
      <w:pPr>
        <w:spacing w:after="0" w:line="360" w:lineRule="auto"/>
        <w:ind w:left="709" w:hanging="680"/>
        <w:jc w:val="both"/>
        <w:rPr>
          <w:rStyle w:val="Hipervnculo"/>
          <w:rFonts w:ascii="Times New Roman" w:hAnsi="Times New Roman" w:cs="Times New Roman"/>
          <w:sz w:val="24"/>
          <w:szCs w:val="24"/>
          <w:lang w:val="es-MX"/>
        </w:rPr>
      </w:pPr>
      <w:r w:rsidRPr="00671F06">
        <w:rPr>
          <w:rFonts w:ascii="Times New Roman" w:hAnsi="Times New Roman" w:cs="Times New Roman"/>
          <w:sz w:val="24"/>
          <w:szCs w:val="24"/>
          <w:lang w:val="es-MX"/>
        </w:rPr>
        <w:t xml:space="preserve">García, M. M., Iglesias, S., Saleta, M., y Romay, J. (2016). Riesgos psicosociales en el profesorado de enseñanza universitaria: diagnóstico y prevención. </w:t>
      </w:r>
      <w:r w:rsidRPr="00671F06">
        <w:rPr>
          <w:rFonts w:ascii="Times New Roman" w:hAnsi="Times New Roman" w:cs="Times New Roman"/>
          <w:i/>
          <w:iCs/>
          <w:sz w:val="24"/>
          <w:szCs w:val="24"/>
          <w:lang w:val="es-MX"/>
        </w:rPr>
        <w:t xml:space="preserve">Revista de </w:t>
      </w:r>
      <w:r w:rsidR="00255937" w:rsidRPr="00671F06">
        <w:rPr>
          <w:rFonts w:ascii="Times New Roman" w:hAnsi="Times New Roman" w:cs="Times New Roman"/>
          <w:i/>
          <w:iCs/>
          <w:sz w:val="24"/>
          <w:szCs w:val="24"/>
          <w:lang w:val="es-MX"/>
        </w:rPr>
        <w:t>Psicología</w:t>
      </w:r>
      <w:r w:rsidRPr="00671F06">
        <w:rPr>
          <w:rFonts w:ascii="Times New Roman" w:hAnsi="Times New Roman" w:cs="Times New Roman"/>
          <w:i/>
          <w:iCs/>
          <w:sz w:val="24"/>
          <w:szCs w:val="24"/>
          <w:lang w:val="es-MX"/>
        </w:rPr>
        <w:t xml:space="preserve"> </w:t>
      </w:r>
      <w:r w:rsidR="00255937" w:rsidRPr="00671F06">
        <w:rPr>
          <w:rFonts w:ascii="Times New Roman" w:hAnsi="Times New Roman" w:cs="Times New Roman"/>
          <w:i/>
          <w:iCs/>
          <w:sz w:val="24"/>
          <w:szCs w:val="24"/>
          <w:lang w:val="es-MX"/>
        </w:rPr>
        <w:t>d</w:t>
      </w:r>
      <w:r w:rsidRPr="00671F06">
        <w:rPr>
          <w:rFonts w:ascii="Times New Roman" w:hAnsi="Times New Roman" w:cs="Times New Roman"/>
          <w:i/>
          <w:iCs/>
          <w:sz w:val="24"/>
          <w:szCs w:val="24"/>
          <w:lang w:val="es-MX"/>
        </w:rPr>
        <w:t xml:space="preserve">el Trabajo y de </w:t>
      </w:r>
      <w:r w:rsidR="00DC0526" w:rsidRPr="00671F06">
        <w:rPr>
          <w:rFonts w:ascii="Times New Roman" w:hAnsi="Times New Roman" w:cs="Times New Roman"/>
          <w:i/>
          <w:iCs/>
          <w:sz w:val="24"/>
          <w:szCs w:val="24"/>
          <w:lang w:val="es-MX"/>
        </w:rPr>
        <w:t>l</w:t>
      </w:r>
      <w:r w:rsidRPr="00671F06">
        <w:rPr>
          <w:rFonts w:ascii="Times New Roman" w:hAnsi="Times New Roman" w:cs="Times New Roman"/>
          <w:i/>
          <w:iCs/>
          <w:sz w:val="24"/>
          <w:szCs w:val="24"/>
          <w:lang w:val="es-MX"/>
        </w:rPr>
        <w:t>as Organizaciones</w:t>
      </w:r>
      <w:r w:rsidRPr="00671F06">
        <w:rPr>
          <w:rFonts w:ascii="Times New Roman" w:hAnsi="Times New Roman" w:cs="Times New Roman"/>
          <w:sz w:val="24"/>
          <w:szCs w:val="24"/>
          <w:lang w:val="es-MX"/>
        </w:rPr>
        <w:t xml:space="preserve">, </w:t>
      </w:r>
      <w:r w:rsidRPr="00671F06">
        <w:rPr>
          <w:rFonts w:ascii="Times New Roman" w:hAnsi="Times New Roman" w:cs="Times New Roman"/>
          <w:i/>
          <w:iCs/>
          <w:sz w:val="24"/>
          <w:szCs w:val="24"/>
          <w:lang w:val="es-MX"/>
        </w:rPr>
        <w:t>32</w:t>
      </w:r>
      <w:r w:rsidRPr="00671F06">
        <w:rPr>
          <w:rFonts w:ascii="Times New Roman" w:hAnsi="Times New Roman" w:cs="Times New Roman"/>
          <w:sz w:val="24"/>
          <w:szCs w:val="24"/>
          <w:lang w:val="es-MX"/>
        </w:rPr>
        <w:t>(3)</w:t>
      </w:r>
      <w:r w:rsidR="00DC0526" w:rsidRPr="00671F06">
        <w:rPr>
          <w:rFonts w:ascii="Times New Roman" w:hAnsi="Times New Roman" w:cs="Times New Roman"/>
          <w:sz w:val="24"/>
          <w:szCs w:val="24"/>
          <w:lang w:val="es-MX"/>
        </w:rPr>
        <w:t>, 173-182</w:t>
      </w:r>
      <w:r w:rsidRPr="00671F06">
        <w:rPr>
          <w:rFonts w:ascii="Times New Roman" w:hAnsi="Times New Roman" w:cs="Times New Roman"/>
          <w:sz w:val="24"/>
          <w:szCs w:val="24"/>
          <w:lang w:val="es-MX"/>
        </w:rPr>
        <w:t xml:space="preserve">. </w:t>
      </w:r>
      <w:hyperlink r:id="rId30" w:history="1">
        <w:r w:rsidRPr="00671F06">
          <w:rPr>
            <w:rStyle w:val="Hipervnculo"/>
            <w:rFonts w:ascii="Times New Roman" w:hAnsi="Times New Roman" w:cs="Times New Roman"/>
            <w:sz w:val="24"/>
            <w:szCs w:val="24"/>
            <w:lang w:val="es-MX"/>
          </w:rPr>
          <w:t>https://doi.org/10.1016/j.rpto.2016.07.001</w:t>
        </w:r>
      </w:hyperlink>
    </w:p>
    <w:p w14:paraId="40826C80" w14:textId="5ABFEC61" w:rsidR="004A63B4" w:rsidRPr="00671F06" w:rsidRDefault="004A63B4" w:rsidP="00671F06">
      <w:pPr>
        <w:spacing w:after="0" w:line="360" w:lineRule="auto"/>
        <w:ind w:left="709" w:hanging="680"/>
        <w:jc w:val="both"/>
        <w:rPr>
          <w:rFonts w:ascii="Times New Roman" w:hAnsi="Times New Roman" w:cs="Times New Roman"/>
          <w:sz w:val="24"/>
          <w:szCs w:val="24"/>
          <w:lang w:val="es-MX"/>
        </w:rPr>
      </w:pPr>
      <w:r w:rsidRPr="00671F06">
        <w:rPr>
          <w:rFonts w:ascii="Times New Roman" w:hAnsi="Times New Roman" w:cs="Times New Roman"/>
          <w:sz w:val="24"/>
          <w:szCs w:val="24"/>
          <w:lang w:val="es-MX"/>
        </w:rPr>
        <w:t xml:space="preserve">Hernández, R., Fernández, C., y Baptista, P. (2017). </w:t>
      </w:r>
      <w:r w:rsidRPr="00671F06">
        <w:rPr>
          <w:rFonts w:ascii="Times New Roman" w:hAnsi="Times New Roman" w:cs="Times New Roman"/>
          <w:i/>
          <w:sz w:val="24"/>
          <w:szCs w:val="24"/>
          <w:lang w:val="es-MX"/>
        </w:rPr>
        <w:t>Metodología de la Investigación</w:t>
      </w:r>
      <w:r w:rsidRPr="00671F06">
        <w:rPr>
          <w:rFonts w:ascii="Times New Roman" w:hAnsi="Times New Roman" w:cs="Times New Roman"/>
          <w:sz w:val="24"/>
          <w:szCs w:val="24"/>
          <w:lang w:val="es-MX"/>
        </w:rPr>
        <w:t>. McGraw-Hill</w:t>
      </w:r>
      <w:r w:rsidR="00C02ED3" w:rsidRPr="00671F06">
        <w:rPr>
          <w:rFonts w:ascii="Times New Roman" w:hAnsi="Times New Roman" w:cs="Times New Roman"/>
          <w:sz w:val="24"/>
          <w:szCs w:val="24"/>
          <w:lang w:val="es-MX"/>
        </w:rPr>
        <w:t>.</w:t>
      </w:r>
    </w:p>
    <w:p w14:paraId="29731130" w14:textId="490BDA1C" w:rsidR="00C02ED3" w:rsidRPr="00671F06" w:rsidRDefault="00C02ED3" w:rsidP="00671F06">
      <w:pPr>
        <w:spacing w:after="0" w:line="360" w:lineRule="auto"/>
        <w:ind w:left="709" w:hanging="680"/>
        <w:jc w:val="both"/>
        <w:rPr>
          <w:rFonts w:ascii="Times New Roman" w:hAnsi="Times New Roman" w:cs="Times New Roman"/>
          <w:sz w:val="24"/>
          <w:szCs w:val="24"/>
          <w:shd w:val="clear" w:color="auto" w:fill="FFFFFF"/>
        </w:rPr>
      </w:pPr>
      <w:r w:rsidRPr="00671F06">
        <w:rPr>
          <w:rFonts w:ascii="Times New Roman" w:hAnsi="Times New Roman" w:cs="Times New Roman"/>
          <w:sz w:val="24"/>
          <w:szCs w:val="24"/>
          <w:shd w:val="clear" w:color="auto" w:fill="FFFFFF"/>
        </w:rPr>
        <w:t xml:space="preserve">Inauen, A., Jenny, G., Bauer, G. (2015). Discriminating five forms of Job Satisfaction: Investigating their relevance for occupational health research and practice. </w:t>
      </w:r>
      <w:r w:rsidRPr="00671F06">
        <w:rPr>
          <w:rFonts w:ascii="Times New Roman" w:hAnsi="Times New Roman" w:cs="Times New Roman"/>
          <w:i/>
          <w:iCs/>
          <w:sz w:val="24"/>
          <w:szCs w:val="24"/>
          <w:shd w:val="clear" w:color="auto" w:fill="FFFFFF"/>
        </w:rPr>
        <w:t>Scientific Research¸</w:t>
      </w:r>
      <w:r w:rsidRPr="00671F06">
        <w:rPr>
          <w:rFonts w:ascii="Times New Roman" w:hAnsi="Times New Roman" w:cs="Times New Roman"/>
          <w:sz w:val="24"/>
          <w:szCs w:val="24"/>
          <w:shd w:val="clear" w:color="auto" w:fill="FFFFFF"/>
        </w:rPr>
        <w:t>6(2)</w:t>
      </w:r>
      <w:r w:rsidR="00CD66EE" w:rsidRPr="00671F06">
        <w:rPr>
          <w:rFonts w:ascii="Times New Roman" w:hAnsi="Times New Roman" w:cs="Times New Roman"/>
          <w:sz w:val="24"/>
          <w:szCs w:val="24"/>
          <w:shd w:val="clear" w:color="auto" w:fill="FFFFFF"/>
        </w:rPr>
        <w:t>, 138-150</w:t>
      </w:r>
      <w:r w:rsidR="0093310A" w:rsidRPr="00671F06">
        <w:rPr>
          <w:rFonts w:ascii="Times New Roman" w:hAnsi="Times New Roman" w:cs="Times New Roman"/>
          <w:sz w:val="24"/>
          <w:szCs w:val="24"/>
          <w:shd w:val="clear" w:color="auto" w:fill="FFFFFF"/>
        </w:rPr>
        <w:t>.</w:t>
      </w:r>
      <w:r w:rsidRPr="00671F06">
        <w:rPr>
          <w:rFonts w:ascii="Times New Roman" w:hAnsi="Times New Roman" w:cs="Times New Roman"/>
          <w:sz w:val="24"/>
          <w:szCs w:val="24"/>
          <w:shd w:val="clear" w:color="auto" w:fill="FFFFFF"/>
        </w:rPr>
        <w:t xml:space="preserve"> </w:t>
      </w:r>
      <w:hyperlink r:id="rId31" w:history="1">
        <w:r w:rsidRPr="00671F06">
          <w:rPr>
            <w:rStyle w:val="Hipervnculo"/>
            <w:rFonts w:ascii="Times New Roman" w:hAnsi="Times New Roman" w:cs="Times New Roman"/>
            <w:sz w:val="24"/>
            <w:szCs w:val="24"/>
            <w:shd w:val="clear" w:color="auto" w:fill="FFFFFF"/>
          </w:rPr>
          <w:t>http://dx.doi.org/10.4236/psych.2015.62013</w:t>
        </w:r>
      </w:hyperlink>
    </w:p>
    <w:p w14:paraId="3E98FA08" w14:textId="6214C8B4" w:rsidR="00DD5F2E" w:rsidRPr="00671F06" w:rsidRDefault="00DD5F2E" w:rsidP="00671F06">
      <w:pPr>
        <w:spacing w:after="0" w:line="360" w:lineRule="auto"/>
        <w:ind w:left="709" w:hanging="680"/>
        <w:jc w:val="both"/>
        <w:rPr>
          <w:rFonts w:ascii="Times New Roman" w:hAnsi="Times New Roman" w:cs="Times New Roman"/>
          <w:sz w:val="24"/>
          <w:szCs w:val="24"/>
        </w:rPr>
      </w:pPr>
      <w:r w:rsidRPr="00671F06">
        <w:rPr>
          <w:rFonts w:ascii="Times New Roman" w:hAnsi="Times New Roman" w:cs="Times New Roman"/>
          <w:sz w:val="24"/>
          <w:szCs w:val="24"/>
        </w:rPr>
        <w:t xml:space="preserve">Kovacs, </w:t>
      </w:r>
      <w:r w:rsidR="003E066E" w:rsidRPr="00671F06">
        <w:rPr>
          <w:rFonts w:ascii="Times New Roman" w:hAnsi="Times New Roman" w:cs="Times New Roman"/>
          <w:sz w:val="24"/>
          <w:szCs w:val="24"/>
        </w:rPr>
        <w:t>C., Stiglbauer</w:t>
      </w:r>
      <w:r w:rsidR="000E2574" w:rsidRPr="00671F06">
        <w:rPr>
          <w:rFonts w:ascii="Times New Roman" w:hAnsi="Times New Roman" w:cs="Times New Roman"/>
          <w:sz w:val="24"/>
          <w:szCs w:val="24"/>
        </w:rPr>
        <w:t xml:space="preserve">, B., </w:t>
      </w:r>
      <w:proofErr w:type="spellStart"/>
      <w:r w:rsidR="007B2454" w:rsidRPr="00671F06">
        <w:rPr>
          <w:rFonts w:ascii="Times New Roman" w:hAnsi="Times New Roman" w:cs="Times New Roman"/>
          <w:sz w:val="24"/>
          <w:szCs w:val="24"/>
        </w:rPr>
        <w:t>Batinic</w:t>
      </w:r>
      <w:proofErr w:type="spellEnd"/>
      <w:r w:rsidR="007B2454" w:rsidRPr="00671F06">
        <w:rPr>
          <w:rFonts w:ascii="Times New Roman" w:hAnsi="Times New Roman" w:cs="Times New Roman"/>
          <w:sz w:val="24"/>
          <w:szCs w:val="24"/>
        </w:rPr>
        <w:t>, B.</w:t>
      </w:r>
      <w:r w:rsidR="009428D8" w:rsidRPr="00671F06">
        <w:rPr>
          <w:rFonts w:ascii="Times New Roman" w:hAnsi="Times New Roman" w:cs="Times New Roman"/>
          <w:sz w:val="24"/>
          <w:szCs w:val="24"/>
        </w:rPr>
        <w:t xml:space="preserve">, y </w:t>
      </w:r>
      <w:proofErr w:type="spellStart"/>
      <w:r w:rsidR="00C851D0" w:rsidRPr="00671F06">
        <w:rPr>
          <w:rFonts w:ascii="Times New Roman" w:hAnsi="Times New Roman" w:cs="Times New Roman"/>
          <w:sz w:val="24"/>
          <w:szCs w:val="24"/>
        </w:rPr>
        <w:t>Gnambs</w:t>
      </w:r>
      <w:proofErr w:type="spellEnd"/>
      <w:r w:rsidR="00C851D0" w:rsidRPr="00671F06">
        <w:rPr>
          <w:rFonts w:ascii="Times New Roman" w:hAnsi="Times New Roman" w:cs="Times New Roman"/>
          <w:sz w:val="24"/>
          <w:szCs w:val="24"/>
        </w:rPr>
        <w:t>, T. (</w:t>
      </w:r>
      <w:r w:rsidR="005B05E2" w:rsidRPr="00671F06">
        <w:rPr>
          <w:rFonts w:ascii="Times New Roman" w:hAnsi="Times New Roman" w:cs="Times New Roman"/>
          <w:sz w:val="24"/>
          <w:szCs w:val="24"/>
        </w:rPr>
        <w:t xml:space="preserve">2017). </w:t>
      </w:r>
      <w:r w:rsidR="00C353BE" w:rsidRPr="00671F06">
        <w:rPr>
          <w:rFonts w:ascii="Times New Roman" w:hAnsi="Times New Roman" w:cs="Times New Roman"/>
          <w:sz w:val="24"/>
          <w:szCs w:val="24"/>
        </w:rPr>
        <w:t xml:space="preserve">Exploring different forms of job (dis)satisfaction and their relationship </w:t>
      </w:r>
      <w:r w:rsidR="00913482" w:rsidRPr="00671F06">
        <w:rPr>
          <w:rFonts w:ascii="Times New Roman" w:hAnsi="Times New Roman" w:cs="Times New Roman"/>
          <w:sz w:val="24"/>
          <w:szCs w:val="24"/>
        </w:rPr>
        <w:t xml:space="preserve">with </w:t>
      </w:r>
      <w:r w:rsidR="00D33C23" w:rsidRPr="00671F06">
        <w:rPr>
          <w:rFonts w:ascii="Times New Roman" w:hAnsi="Times New Roman" w:cs="Times New Roman"/>
          <w:sz w:val="24"/>
          <w:szCs w:val="24"/>
        </w:rPr>
        <w:t xml:space="preserve">well-being motivation and </w:t>
      </w:r>
      <w:r w:rsidR="002157BF" w:rsidRPr="00671F06">
        <w:rPr>
          <w:rFonts w:ascii="Times New Roman" w:hAnsi="Times New Roman" w:cs="Times New Roman"/>
          <w:sz w:val="24"/>
          <w:szCs w:val="24"/>
        </w:rPr>
        <w:t xml:space="preserve">performance. </w:t>
      </w:r>
      <w:r w:rsidR="002157BF" w:rsidRPr="00671F06">
        <w:rPr>
          <w:rFonts w:ascii="Times New Roman" w:hAnsi="Times New Roman" w:cs="Times New Roman"/>
          <w:i/>
          <w:iCs/>
          <w:sz w:val="24"/>
          <w:szCs w:val="24"/>
        </w:rPr>
        <w:t>Applied</w:t>
      </w:r>
      <w:r w:rsidR="00456463" w:rsidRPr="00671F06">
        <w:rPr>
          <w:rFonts w:ascii="Times New Roman" w:hAnsi="Times New Roman" w:cs="Times New Roman"/>
          <w:i/>
          <w:iCs/>
          <w:sz w:val="24"/>
          <w:szCs w:val="24"/>
        </w:rPr>
        <w:t xml:space="preserve"> Psy</w:t>
      </w:r>
      <w:r w:rsidR="00B3635C" w:rsidRPr="00671F06">
        <w:rPr>
          <w:rFonts w:ascii="Times New Roman" w:hAnsi="Times New Roman" w:cs="Times New Roman"/>
          <w:i/>
          <w:iCs/>
          <w:sz w:val="24"/>
          <w:szCs w:val="24"/>
        </w:rPr>
        <w:t>chology</w:t>
      </w:r>
      <w:r w:rsidR="00E42E27" w:rsidRPr="00671F06">
        <w:rPr>
          <w:rFonts w:ascii="Times New Roman" w:hAnsi="Times New Roman" w:cs="Times New Roman"/>
          <w:sz w:val="24"/>
          <w:szCs w:val="24"/>
        </w:rPr>
        <w:t xml:space="preserve">, </w:t>
      </w:r>
      <w:r w:rsidR="00432D96" w:rsidRPr="00671F06">
        <w:rPr>
          <w:rFonts w:ascii="Times New Roman" w:hAnsi="Times New Roman" w:cs="Times New Roman"/>
          <w:sz w:val="24"/>
          <w:szCs w:val="24"/>
        </w:rPr>
        <w:t>67(3)</w:t>
      </w:r>
      <w:r w:rsidR="00506582" w:rsidRPr="00671F06">
        <w:rPr>
          <w:rFonts w:ascii="Times New Roman" w:hAnsi="Times New Roman" w:cs="Times New Roman"/>
          <w:sz w:val="24"/>
          <w:szCs w:val="24"/>
        </w:rPr>
        <w:t xml:space="preserve">. </w:t>
      </w:r>
      <w:hyperlink r:id="rId32" w:history="1">
        <w:r w:rsidR="00255937" w:rsidRPr="00671F06">
          <w:rPr>
            <w:rStyle w:val="Hipervnculo"/>
            <w:rFonts w:ascii="Times New Roman" w:hAnsi="Times New Roman" w:cs="Times New Roman"/>
            <w:sz w:val="24"/>
            <w:szCs w:val="24"/>
          </w:rPr>
          <w:t>https://doi.org/10.1111/apps.12128</w:t>
        </w:r>
      </w:hyperlink>
    </w:p>
    <w:p w14:paraId="44980D4A" w14:textId="25363EE6" w:rsidR="00282601" w:rsidRPr="00671F06" w:rsidRDefault="00282601" w:rsidP="008A0CDC">
      <w:pPr>
        <w:spacing w:after="0" w:line="360" w:lineRule="auto"/>
        <w:ind w:left="709" w:hanging="680"/>
        <w:jc w:val="both"/>
        <w:rPr>
          <w:rFonts w:ascii="Times New Roman" w:hAnsi="Times New Roman" w:cs="Times New Roman"/>
          <w:sz w:val="24"/>
          <w:szCs w:val="24"/>
          <w:lang w:val="es-MX"/>
        </w:rPr>
      </w:pPr>
      <w:r w:rsidRPr="00671F06">
        <w:rPr>
          <w:rFonts w:ascii="Times New Roman" w:hAnsi="Times New Roman" w:cs="Times New Roman"/>
          <w:sz w:val="24"/>
          <w:szCs w:val="24"/>
        </w:rPr>
        <w:t xml:space="preserve">Kulikowski, K., Przytula, S., y Sulkowski, L. (2021). The motivation of academics in remote teaching during the Covid-19 pandemic in polish universities-opening the debate on a new equilibrium in e-learning. </w:t>
      </w:r>
      <w:proofErr w:type="spellStart"/>
      <w:r w:rsidRPr="00671F06">
        <w:rPr>
          <w:rFonts w:ascii="Times New Roman" w:hAnsi="Times New Roman" w:cs="Times New Roman"/>
          <w:i/>
          <w:iCs/>
          <w:sz w:val="24"/>
          <w:szCs w:val="24"/>
          <w:lang w:val="es-MX"/>
        </w:rPr>
        <w:t>Econpapers</w:t>
      </w:r>
      <w:proofErr w:type="spellEnd"/>
      <w:r w:rsidRPr="00671F06">
        <w:rPr>
          <w:rFonts w:ascii="Times New Roman" w:hAnsi="Times New Roman" w:cs="Times New Roman"/>
          <w:sz w:val="24"/>
          <w:szCs w:val="24"/>
          <w:lang w:val="es-MX"/>
        </w:rPr>
        <w:t xml:space="preserve">, </w:t>
      </w:r>
      <w:r w:rsidRPr="00671F06">
        <w:rPr>
          <w:rFonts w:ascii="Times New Roman" w:hAnsi="Times New Roman" w:cs="Times New Roman"/>
          <w:i/>
          <w:iCs/>
          <w:sz w:val="24"/>
          <w:szCs w:val="24"/>
          <w:lang w:val="es-MX"/>
        </w:rPr>
        <w:t>13</w:t>
      </w:r>
      <w:r w:rsidRPr="00671F06">
        <w:rPr>
          <w:rFonts w:ascii="Times New Roman" w:hAnsi="Times New Roman" w:cs="Times New Roman"/>
          <w:sz w:val="24"/>
          <w:szCs w:val="24"/>
          <w:lang w:val="es-MX"/>
        </w:rPr>
        <w:t>(5)</w:t>
      </w:r>
      <w:r w:rsidR="00736052" w:rsidRPr="00671F06">
        <w:rPr>
          <w:rFonts w:ascii="Times New Roman" w:hAnsi="Times New Roman" w:cs="Times New Roman"/>
          <w:sz w:val="24"/>
          <w:szCs w:val="24"/>
          <w:lang w:val="es-MX"/>
        </w:rPr>
        <w:t>, 1-16</w:t>
      </w:r>
      <w:r w:rsidRPr="00671F06">
        <w:rPr>
          <w:rFonts w:ascii="Times New Roman" w:hAnsi="Times New Roman" w:cs="Times New Roman"/>
          <w:sz w:val="24"/>
          <w:szCs w:val="24"/>
          <w:lang w:val="es-MX"/>
        </w:rPr>
        <w:t xml:space="preserve">. </w:t>
      </w:r>
      <w:hyperlink r:id="rId33" w:history="1">
        <w:r w:rsidRPr="00671F06">
          <w:rPr>
            <w:rStyle w:val="Hipervnculo"/>
            <w:rFonts w:ascii="Times New Roman" w:hAnsi="Times New Roman" w:cs="Times New Roman"/>
            <w:sz w:val="24"/>
            <w:szCs w:val="24"/>
            <w:lang w:val="es-MX"/>
          </w:rPr>
          <w:t>https://tinyurl.com/yej5vzke</w:t>
        </w:r>
      </w:hyperlink>
    </w:p>
    <w:p w14:paraId="5BEC035D" w14:textId="606DE2B6" w:rsidR="00661F9F" w:rsidRPr="00671F06" w:rsidRDefault="00661F9F" w:rsidP="00671F06">
      <w:pPr>
        <w:spacing w:after="0" w:line="360" w:lineRule="auto"/>
        <w:ind w:left="709" w:hanging="680"/>
        <w:jc w:val="both"/>
        <w:rPr>
          <w:rFonts w:ascii="Times New Roman" w:hAnsi="Times New Roman" w:cs="Times New Roman"/>
          <w:sz w:val="24"/>
          <w:szCs w:val="24"/>
        </w:rPr>
      </w:pPr>
      <w:r w:rsidRPr="00671F06">
        <w:rPr>
          <w:rFonts w:ascii="Times New Roman" w:hAnsi="Times New Roman" w:cs="Times New Roman"/>
          <w:sz w:val="24"/>
          <w:szCs w:val="24"/>
          <w:lang w:val="es-MX"/>
        </w:rPr>
        <w:t xml:space="preserve">Mateos, L., y Salinas, M.M. (2018). </w:t>
      </w:r>
      <w:r w:rsidRPr="00671F06">
        <w:rPr>
          <w:rFonts w:ascii="Times New Roman" w:hAnsi="Times New Roman" w:cs="Times New Roman"/>
          <w:sz w:val="24"/>
          <w:szCs w:val="24"/>
        </w:rPr>
        <w:t xml:space="preserve">Labor mismatches: Effects on wages and job satisfaction in 17 OECD countries. </w:t>
      </w:r>
      <w:r w:rsidRPr="00671F06">
        <w:rPr>
          <w:rFonts w:ascii="Times New Roman" w:hAnsi="Times New Roman" w:cs="Times New Roman"/>
          <w:i/>
          <w:sz w:val="24"/>
          <w:szCs w:val="24"/>
        </w:rPr>
        <w:t xml:space="preserve">Social Indicator Research, </w:t>
      </w:r>
      <w:r w:rsidRPr="00671F06">
        <w:rPr>
          <w:rFonts w:ascii="Times New Roman" w:hAnsi="Times New Roman" w:cs="Times New Roman"/>
          <w:iCs/>
          <w:sz w:val="24"/>
          <w:szCs w:val="24"/>
        </w:rPr>
        <w:t>(</w:t>
      </w:r>
      <w:r w:rsidRPr="00671F06">
        <w:rPr>
          <w:rFonts w:ascii="Times New Roman" w:hAnsi="Times New Roman" w:cs="Times New Roman"/>
          <w:sz w:val="24"/>
          <w:szCs w:val="24"/>
        </w:rPr>
        <w:t xml:space="preserve">140). </w:t>
      </w:r>
      <w:hyperlink r:id="rId34" w:history="1">
        <w:r w:rsidRPr="00671F06">
          <w:rPr>
            <w:rStyle w:val="Hipervnculo"/>
            <w:rFonts w:ascii="Times New Roman" w:hAnsi="Times New Roman" w:cs="Times New Roman"/>
            <w:sz w:val="24"/>
            <w:szCs w:val="24"/>
          </w:rPr>
          <w:t>https://doi.org/10.1007/s11205-017-1830-y</w:t>
        </w:r>
      </w:hyperlink>
    </w:p>
    <w:p w14:paraId="193E68A6" w14:textId="77777777" w:rsidR="006179C0" w:rsidRPr="00671F06" w:rsidRDefault="006179C0" w:rsidP="00671F06">
      <w:pPr>
        <w:spacing w:after="0" w:line="360" w:lineRule="auto"/>
        <w:ind w:left="709" w:hanging="680"/>
        <w:jc w:val="both"/>
        <w:rPr>
          <w:rStyle w:val="Hipervnculo"/>
          <w:rFonts w:ascii="Times New Roman" w:hAnsi="Times New Roman" w:cs="Times New Roman"/>
          <w:sz w:val="24"/>
          <w:szCs w:val="24"/>
        </w:rPr>
      </w:pPr>
      <w:r w:rsidRPr="00671F06">
        <w:rPr>
          <w:rFonts w:ascii="Times New Roman" w:hAnsi="Times New Roman" w:cs="Times New Roman"/>
          <w:sz w:val="24"/>
          <w:szCs w:val="24"/>
        </w:rPr>
        <w:t xml:space="preserve">Mishra, P.K. (2013). Job Satisfaction. </w:t>
      </w:r>
      <w:r w:rsidRPr="00671F06">
        <w:rPr>
          <w:rFonts w:ascii="Times New Roman" w:hAnsi="Times New Roman" w:cs="Times New Roman"/>
          <w:i/>
          <w:sz w:val="24"/>
          <w:szCs w:val="24"/>
        </w:rPr>
        <w:t>Journal of Humanities and Social Science, 14(5)</w:t>
      </w:r>
      <w:r w:rsidRPr="00671F06">
        <w:rPr>
          <w:rFonts w:ascii="Times New Roman" w:hAnsi="Times New Roman" w:cs="Times New Roman"/>
          <w:sz w:val="24"/>
          <w:szCs w:val="24"/>
        </w:rPr>
        <w:t xml:space="preserve">. </w:t>
      </w:r>
      <w:hyperlink r:id="rId35" w:history="1">
        <w:r w:rsidRPr="00671F06">
          <w:rPr>
            <w:rStyle w:val="Hipervnculo"/>
            <w:rFonts w:ascii="Times New Roman" w:hAnsi="Times New Roman" w:cs="Times New Roman"/>
            <w:sz w:val="24"/>
            <w:szCs w:val="24"/>
          </w:rPr>
          <w:t>http://www.iosrjournals.org/iosr-jhss/papers/Vol14-issue5/F01454554.pdf?id=6905</w:t>
        </w:r>
      </w:hyperlink>
    </w:p>
    <w:p w14:paraId="37C16F03" w14:textId="77777777" w:rsidR="00F02113" w:rsidRPr="00671F06" w:rsidRDefault="00F02113" w:rsidP="008A0CDC">
      <w:pPr>
        <w:spacing w:after="0" w:line="360" w:lineRule="auto"/>
        <w:ind w:left="709" w:hanging="680"/>
        <w:jc w:val="both"/>
        <w:rPr>
          <w:rFonts w:ascii="Times New Roman" w:hAnsi="Times New Roman" w:cs="Times New Roman"/>
          <w:sz w:val="24"/>
          <w:szCs w:val="24"/>
        </w:rPr>
      </w:pPr>
      <w:r w:rsidRPr="00671F06">
        <w:rPr>
          <w:rFonts w:ascii="Times New Roman" w:hAnsi="Times New Roman" w:cs="Times New Roman"/>
          <w:sz w:val="24"/>
          <w:szCs w:val="24"/>
        </w:rPr>
        <w:t xml:space="preserve">Purwanto, A., </w:t>
      </w:r>
      <w:proofErr w:type="spellStart"/>
      <w:r w:rsidRPr="00671F06">
        <w:rPr>
          <w:rFonts w:ascii="Times New Roman" w:hAnsi="Times New Roman" w:cs="Times New Roman"/>
          <w:sz w:val="24"/>
          <w:szCs w:val="24"/>
        </w:rPr>
        <w:t>Asbari</w:t>
      </w:r>
      <w:proofErr w:type="spellEnd"/>
      <w:r w:rsidRPr="00671F06">
        <w:rPr>
          <w:rFonts w:ascii="Times New Roman" w:hAnsi="Times New Roman" w:cs="Times New Roman"/>
          <w:sz w:val="24"/>
          <w:szCs w:val="24"/>
        </w:rPr>
        <w:t xml:space="preserve">, M., Fahlevi, M., Mufid, A., </w:t>
      </w:r>
      <w:proofErr w:type="spellStart"/>
      <w:r w:rsidRPr="00671F06">
        <w:rPr>
          <w:rFonts w:ascii="Times New Roman" w:hAnsi="Times New Roman" w:cs="Times New Roman"/>
          <w:sz w:val="24"/>
          <w:szCs w:val="24"/>
        </w:rPr>
        <w:t>Agistiawati</w:t>
      </w:r>
      <w:proofErr w:type="spellEnd"/>
      <w:r w:rsidRPr="00671F06">
        <w:rPr>
          <w:rFonts w:ascii="Times New Roman" w:hAnsi="Times New Roman" w:cs="Times New Roman"/>
          <w:sz w:val="24"/>
          <w:szCs w:val="24"/>
        </w:rPr>
        <w:t xml:space="preserve">, E., Cahyono, Y., Suryani, P. (2020). Impact to Work </w:t>
      </w:r>
      <w:proofErr w:type="gramStart"/>
      <w:r w:rsidRPr="00671F06">
        <w:rPr>
          <w:rFonts w:ascii="Times New Roman" w:hAnsi="Times New Roman" w:cs="Times New Roman"/>
          <w:sz w:val="24"/>
          <w:szCs w:val="24"/>
        </w:rPr>
        <w:t>From</w:t>
      </w:r>
      <w:proofErr w:type="gramEnd"/>
      <w:r w:rsidRPr="00671F06">
        <w:rPr>
          <w:rFonts w:ascii="Times New Roman" w:hAnsi="Times New Roman" w:cs="Times New Roman"/>
          <w:sz w:val="24"/>
          <w:szCs w:val="24"/>
        </w:rPr>
        <w:t xml:space="preserve"> Home (WFH) on Indonesian Teachers Performance During the Covid-19 Pandemic: An Exploratory Study. </w:t>
      </w:r>
      <w:r w:rsidRPr="00671F06">
        <w:rPr>
          <w:rFonts w:ascii="Times New Roman" w:hAnsi="Times New Roman" w:cs="Times New Roman"/>
          <w:i/>
          <w:sz w:val="24"/>
          <w:szCs w:val="24"/>
        </w:rPr>
        <w:t xml:space="preserve">International Journal of Advance Science and Technology, </w:t>
      </w:r>
      <w:r w:rsidRPr="00671F06">
        <w:rPr>
          <w:rFonts w:ascii="Times New Roman" w:hAnsi="Times New Roman" w:cs="Times New Roman"/>
          <w:sz w:val="24"/>
          <w:szCs w:val="24"/>
        </w:rPr>
        <w:t xml:space="preserve">29(5). </w:t>
      </w:r>
      <w:hyperlink r:id="rId36" w:history="1">
        <w:r w:rsidRPr="00671F06">
          <w:rPr>
            <w:rStyle w:val="Hipervnculo"/>
            <w:rFonts w:ascii="Times New Roman" w:hAnsi="Times New Roman" w:cs="Times New Roman"/>
            <w:sz w:val="24"/>
            <w:szCs w:val="24"/>
          </w:rPr>
          <w:t>https://www.researchgate.net/publication/341413246</w:t>
        </w:r>
      </w:hyperlink>
    </w:p>
    <w:p w14:paraId="07FA187C" w14:textId="77777777" w:rsidR="005B6DDA" w:rsidRPr="00671F06" w:rsidRDefault="005B6DDA" w:rsidP="008A0CDC">
      <w:pPr>
        <w:spacing w:after="0" w:line="360" w:lineRule="auto"/>
        <w:ind w:left="709" w:hanging="680"/>
        <w:jc w:val="both"/>
        <w:rPr>
          <w:rFonts w:ascii="Times New Roman" w:hAnsi="Times New Roman" w:cs="Times New Roman"/>
          <w:sz w:val="24"/>
          <w:szCs w:val="24"/>
        </w:rPr>
      </w:pPr>
      <w:r w:rsidRPr="00671F06">
        <w:rPr>
          <w:rFonts w:ascii="Times New Roman" w:hAnsi="Times New Roman" w:cs="Times New Roman"/>
          <w:sz w:val="24"/>
          <w:szCs w:val="24"/>
        </w:rPr>
        <w:t xml:space="preserve">Raab, R. (2019). Workplace perception and Job satisfaction of Older Workers, </w:t>
      </w:r>
      <w:r w:rsidRPr="00671F06">
        <w:rPr>
          <w:rFonts w:ascii="Times New Roman" w:hAnsi="Times New Roman" w:cs="Times New Roman"/>
          <w:i/>
          <w:sz w:val="24"/>
          <w:szCs w:val="24"/>
        </w:rPr>
        <w:t xml:space="preserve">Journal of </w:t>
      </w:r>
      <w:proofErr w:type="spellStart"/>
      <w:r w:rsidRPr="00671F06">
        <w:rPr>
          <w:rFonts w:ascii="Times New Roman" w:hAnsi="Times New Roman" w:cs="Times New Roman"/>
          <w:i/>
          <w:sz w:val="24"/>
          <w:szCs w:val="24"/>
        </w:rPr>
        <w:t>Hapinness</w:t>
      </w:r>
      <w:proofErr w:type="spellEnd"/>
      <w:r w:rsidRPr="00671F06">
        <w:rPr>
          <w:rFonts w:ascii="Times New Roman" w:hAnsi="Times New Roman" w:cs="Times New Roman"/>
          <w:i/>
          <w:sz w:val="24"/>
          <w:szCs w:val="24"/>
        </w:rPr>
        <w:t xml:space="preserve"> Studies</w:t>
      </w:r>
      <w:r w:rsidRPr="00671F06">
        <w:rPr>
          <w:rFonts w:ascii="Times New Roman" w:hAnsi="Times New Roman" w:cs="Times New Roman"/>
          <w:sz w:val="24"/>
          <w:szCs w:val="24"/>
        </w:rPr>
        <w:t xml:space="preserve">. </w:t>
      </w:r>
      <w:hyperlink r:id="rId37" w:history="1">
        <w:r w:rsidRPr="00671F06">
          <w:rPr>
            <w:rStyle w:val="Hipervnculo"/>
            <w:rFonts w:ascii="Times New Roman" w:hAnsi="Times New Roman" w:cs="Times New Roman"/>
            <w:sz w:val="24"/>
            <w:szCs w:val="24"/>
          </w:rPr>
          <w:t>https://doi.org/10.1007/s10902-019-00109-7</w:t>
        </w:r>
      </w:hyperlink>
    </w:p>
    <w:p w14:paraId="614E79AC" w14:textId="77777777" w:rsidR="00D078D7" w:rsidRPr="00671F06" w:rsidRDefault="00D078D7" w:rsidP="00671F06">
      <w:pPr>
        <w:spacing w:after="0" w:line="360" w:lineRule="auto"/>
        <w:ind w:left="709" w:hanging="680"/>
        <w:jc w:val="both"/>
        <w:rPr>
          <w:rStyle w:val="Hipervnculo"/>
          <w:rFonts w:ascii="Times New Roman" w:hAnsi="Times New Roman" w:cs="Times New Roman"/>
          <w:sz w:val="24"/>
          <w:szCs w:val="24"/>
          <w:shd w:val="clear" w:color="auto" w:fill="FFFFFF"/>
        </w:rPr>
      </w:pPr>
      <w:r w:rsidRPr="00671F06">
        <w:rPr>
          <w:rFonts w:ascii="Times New Roman" w:hAnsi="Times New Roman" w:cs="Times New Roman"/>
          <w:sz w:val="24"/>
          <w:szCs w:val="24"/>
        </w:rPr>
        <w:lastRenderedPageBreak/>
        <w:t xml:space="preserve">Rehman, A., Mehmood, T., y You, X. (2020). Linking Burnout to Psychological Well-being: The Mediating Role of Social Support and Learning Motivation. </w:t>
      </w:r>
      <w:r w:rsidRPr="00671F06">
        <w:rPr>
          <w:rFonts w:ascii="Times New Roman" w:hAnsi="Times New Roman" w:cs="Times New Roman"/>
          <w:i/>
          <w:sz w:val="24"/>
          <w:szCs w:val="24"/>
        </w:rPr>
        <w:t xml:space="preserve">Psychol Res Behave Manag, </w:t>
      </w:r>
      <w:r w:rsidRPr="00671F06">
        <w:rPr>
          <w:rFonts w:ascii="Times New Roman" w:hAnsi="Times New Roman" w:cs="Times New Roman"/>
          <w:sz w:val="24"/>
          <w:szCs w:val="24"/>
        </w:rPr>
        <w:t xml:space="preserve">8(13). </w:t>
      </w:r>
      <w:hyperlink r:id="rId38" w:history="1">
        <w:r w:rsidRPr="00671F06">
          <w:rPr>
            <w:rStyle w:val="Hipervnculo"/>
            <w:rFonts w:ascii="Times New Roman" w:hAnsi="Times New Roman" w:cs="Times New Roman"/>
            <w:sz w:val="24"/>
            <w:szCs w:val="24"/>
            <w:shd w:val="clear" w:color="auto" w:fill="FFFFFF"/>
          </w:rPr>
          <w:t>https://doi.org/10.2147%2FPRBM.S250961</w:t>
        </w:r>
      </w:hyperlink>
    </w:p>
    <w:p w14:paraId="6D425C0A" w14:textId="77777777" w:rsidR="00560AEE" w:rsidRPr="00671F06" w:rsidRDefault="00560AEE" w:rsidP="00671F06">
      <w:pPr>
        <w:spacing w:after="0" w:line="360" w:lineRule="auto"/>
        <w:ind w:left="709" w:hanging="680"/>
        <w:jc w:val="both"/>
        <w:rPr>
          <w:rFonts w:ascii="Times New Roman" w:hAnsi="Times New Roman" w:cs="Times New Roman"/>
          <w:sz w:val="24"/>
          <w:szCs w:val="24"/>
          <w:lang w:val="es-MX"/>
        </w:rPr>
      </w:pPr>
      <w:r w:rsidRPr="00671F06">
        <w:rPr>
          <w:rFonts w:ascii="Times New Roman" w:hAnsi="Times New Roman" w:cs="Times New Roman"/>
          <w:sz w:val="24"/>
          <w:szCs w:val="24"/>
        </w:rPr>
        <w:t xml:space="preserve">Senge, P. (1990). </w:t>
      </w:r>
      <w:r w:rsidRPr="00671F06">
        <w:rPr>
          <w:rFonts w:ascii="Times New Roman" w:hAnsi="Times New Roman" w:cs="Times New Roman"/>
          <w:i/>
          <w:iCs/>
          <w:sz w:val="24"/>
          <w:szCs w:val="24"/>
          <w:lang w:val="es-MX"/>
        </w:rPr>
        <w:t>La quinta disciplina</w:t>
      </w:r>
      <w:r w:rsidRPr="00671F06">
        <w:rPr>
          <w:rFonts w:ascii="Times New Roman" w:hAnsi="Times New Roman" w:cs="Times New Roman"/>
          <w:sz w:val="24"/>
          <w:szCs w:val="24"/>
          <w:lang w:val="es-MX"/>
        </w:rPr>
        <w:t>. GRANICA</w:t>
      </w:r>
    </w:p>
    <w:p w14:paraId="1525D43D" w14:textId="77777777" w:rsidR="00C06EEF" w:rsidRPr="00671F06" w:rsidRDefault="00C06EEF" w:rsidP="008A0CDC">
      <w:pPr>
        <w:spacing w:after="0" w:line="360" w:lineRule="auto"/>
        <w:ind w:left="709" w:hanging="680"/>
        <w:jc w:val="both"/>
        <w:rPr>
          <w:rFonts w:ascii="Times New Roman" w:hAnsi="Times New Roman" w:cs="Times New Roman"/>
          <w:sz w:val="24"/>
          <w:szCs w:val="24"/>
          <w:lang w:val="es-MX"/>
        </w:rPr>
      </w:pPr>
      <w:r w:rsidRPr="00671F06">
        <w:rPr>
          <w:rFonts w:ascii="Times New Roman" w:hAnsi="Times New Roman" w:cs="Times New Roman"/>
          <w:sz w:val="24"/>
          <w:szCs w:val="24"/>
          <w:lang w:val="es-MX"/>
        </w:rPr>
        <w:t>Sierra, R. (1986). Tesis doctorales y trabajos de investigación científica. Paraninfo</w:t>
      </w:r>
    </w:p>
    <w:p w14:paraId="2F108DD9" w14:textId="77777777" w:rsidR="003D1E3E" w:rsidRPr="00671F06" w:rsidRDefault="003D1E3E" w:rsidP="008A0CDC">
      <w:pPr>
        <w:spacing w:after="0" w:line="360" w:lineRule="auto"/>
        <w:ind w:left="709" w:hanging="680"/>
        <w:jc w:val="both"/>
        <w:rPr>
          <w:rFonts w:ascii="Times New Roman" w:hAnsi="Times New Roman" w:cs="Times New Roman"/>
          <w:sz w:val="24"/>
          <w:szCs w:val="24"/>
          <w:lang w:val="es-MX"/>
        </w:rPr>
      </w:pPr>
      <w:r w:rsidRPr="00671F06">
        <w:rPr>
          <w:rFonts w:ascii="Times New Roman" w:hAnsi="Times New Roman" w:cs="Times New Roman"/>
          <w:sz w:val="24"/>
          <w:szCs w:val="24"/>
          <w:lang w:val="es-MX"/>
        </w:rPr>
        <w:t xml:space="preserve">Silas, J.C. (2006). Aportaciones de la teoría de la autopoiesis al análisis de las instituciones de educación superior. </w:t>
      </w:r>
      <w:r w:rsidRPr="00671F06">
        <w:rPr>
          <w:rFonts w:ascii="Times New Roman" w:hAnsi="Times New Roman" w:cs="Times New Roman"/>
          <w:i/>
          <w:sz w:val="24"/>
          <w:szCs w:val="24"/>
          <w:lang w:val="es-MX"/>
        </w:rPr>
        <w:t>Perfiles Educativos</w:t>
      </w:r>
      <w:r w:rsidRPr="00671F06">
        <w:rPr>
          <w:rFonts w:ascii="Times New Roman" w:hAnsi="Times New Roman" w:cs="Times New Roman"/>
          <w:sz w:val="24"/>
          <w:szCs w:val="24"/>
          <w:lang w:val="es-MX"/>
        </w:rPr>
        <w:t xml:space="preserve">, (119). </w:t>
      </w:r>
      <w:hyperlink r:id="rId39" w:history="1">
        <w:r w:rsidRPr="00671F06">
          <w:rPr>
            <w:rStyle w:val="Hipervnculo"/>
            <w:rFonts w:ascii="Times New Roman" w:hAnsi="Times New Roman" w:cs="Times New Roman"/>
            <w:sz w:val="24"/>
            <w:szCs w:val="24"/>
            <w:lang w:val="es-MX"/>
          </w:rPr>
          <w:t>https://www.redalyc.org/pdf/132/13211405.pdf</w:t>
        </w:r>
      </w:hyperlink>
    </w:p>
    <w:p w14:paraId="5975D539" w14:textId="1023B68A" w:rsidR="00102425" w:rsidRPr="00671F06" w:rsidRDefault="00AB7010" w:rsidP="00671F06">
      <w:pPr>
        <w:spacing w:after="0" w:line="360" w:lineRule="auto"/>
        <w:ind w:left="709" w:hanging="680"/>
        <w:jc w:val="both"/>
        <w:rPr>
          <w:rFonts w:ascii="Times New Roman" w:hAnsi="Times New Roman" w:cs="Times New Roman"/>
          <w:sz w:val="24"/>
          <w:szCs w:val="24"/>
          <w:lang w:val="es-MX"/>
        </w:rPr>
      </w:pPr>
      <w:r w:rsidRPr="00671F06">
        <w:rPr>
          <w:rFonts w:ascii="Times New Roman" w:hAnsi="Times New Roman" w:cs="Times New Roman"/>
          <w:sz w:val="24"/>
          <w:szCs w:val="24"/>
          <w:lang w:val="es-MX"/>
        </w:rPr>
        <w:t>Velarde</w:t>
      </w:r>
      <w:r w:rsidR="00102425" w:rsidRPr="00671F06">
        <w:rPr>
          <w:rFonts w:ascii="Times New Roman" w:hAnsi="Times New Roman" w:cs="Times New Roman"/>
          <w:sz w:val="24"/>
          <w:szCs w:val="24"/>
          <w:lang w:val="es-MX"/>
        </w:rPr>
        <w:t xml:space="preserve">, </w:t>
      </w:r>
      <w:r w:rsidR="000719A4" w:rsidRPr="00671F06">
        <w:rPr>
          <w:rFonts w:ascii="Times New Roman" w:hAnsi="Times New Roman" w:cs="Times New Roman"/>
          <w:sz w:val="24"/>
          <w:szCs w:val="24"/>
          <w:lang w:val="es-MX"/>
        </w:rPr>
        <w:t>K</w:t>
      </w:r>
      <w:r w:rsidR="00102425" w:rsidRPr="00671F06">
        <w:rPr>
          <w:rFonts w:ascii="Times New Roman" w:hAnsi="Times New Roman" w:cs="Times New Roman"/>
          <w:sz w:val="24"/>
          <w:szCs w:val="24"/>
          <w:lang w:val="es-MX"/>
        </w:rPr>
        <w:t>.</w:t>
      </w:r>
      <w:r w:rsidR="000719A4" w:rsidRPr="00671F06">
        <w:rPr>
          <w:rFonts w:ascii="Times New Roman" w:hAnsi="Times New Roman" w:cs="Times New Roman"/>
          <w:sz w:val="24"/>
          <w:szCs w:val="24"/>
          <w:lang w:val="es-MX"/>
        </w:rPr>
        <w:t>Y</w:t>
      </w:r>
      <w:r w:rsidR="00102425" w:rsidRPr="00671F06">
        <w:rPr>
          <w:rFonts w:ascii="Times New Roman" w:hAnsi="Times New Roman" w:cs="Times New Roman"/>
          <w:sz w:val="24"/>
          <w:szCs w:val="24"/>
          <w:lang w:val="es-MX"/>
        </w:rPr>
        <w:t xml:space="preserve">. (2023). </w:t>
      </w:r>
      <w:r w:rsidR="001B76A6" w:rsidRPr="00671F06">
        <w:rPr>
          <w:rFonts w:ascii="Times New Roman" w:hAnsi="Times New Roman" w:cs="Times New Roman"/>
          <w:i/>
          <w:iCs/>
          <w:sz w:val="24"/>
          <w:szCs w:val="24"/>
          <w:lang w:val="es-MX"/>
        </w:rPr>
        <w:t>Salario emocional y motivación laboral en docente</w:t>
      </w:r>
      <w:r w:rsidR="0085054A" w:rsidRPr="00671F06">
        <w:rPr>
          <w:rFonts w:ascii="Times New Roman" w:hAnsi="Times New Roman" w:cs="Times New Roman"/>
          <w:i/>
          <w:iCs/>
          <w:sz w:val="24"/>
          <w:szCs w:val="24"/>
          <w:lang w:val="es-MX"/>
        </w:rPr>
        <w:t>s de una institución educativa de la Provincia de Bagua, 2023</w:t>
      </w:r>
      <w:r w:rsidR="00102425" w:rsidRPr="00671F06">
        <w:rPr>
          <w:rFonts w:ascii="Times New Roman" w:hAnsi="Times New Roman" w:cs="Times New Roman"/>
          <w:sz w:val="24"/>
          <w:szCs w:val="24"/>
          <w:lang w:val="es-MX"/>
        </w:rPr>
        <w:t xml:space="preserve">. (Tesis de </w:t>
      </w:r>
      <w:r w:rsidR="0085054A" w:rsidRPr="00671F06">
        <w:rPr>
          <w:rFonts w:ascii="Times New Roman" w:hAnsi="Times New Roman" w:cs="Times New Roman"/>
          <w:sz w:val="24"/>
          <w:szCs w:val="24"/>
          <w:lang w:val="es-MX"/>
        </w:rPr>
        <w:t>Maestría</w:t>
      </w:r>
      <w:r w:rsidR="00102425" w:rsidRPr="00671F06">
        <w:rPr>
          <w:rFonts w:ascii="Times New Roman" w:hAnsi="Times New Roman" w:cs="Times New Roman"/>
          <w:sz w:val="24"/>
          <w:szCs w:val="24"/>
          <w:lang w:val="es-MX"/>
        </w:rPr>
        <w:t xml:space="preserve">). Escuela </w:t>
      </w:r>
      <w:r w:rsidR="002531F6" w:rsidRPr="00671F06">
        <w:rPr>
          <w:rFonts w:ascii="Times New Roman" w:hAnsi="Times New Roman" w:cs="Times New Roman"/>
          <w:sz w:val="24"/>
          <w:szCs w:val="24"/>
          <w:lang w:val="es-MX"/>
        </w:rPr>
        <w:t xml:space="preserve">de Posgrado. </w:t>
      </w:r>
      <w:r w:rsidR="00716054" w:rsidRPr="00671F06">
        <w:rPr>
          <w:rFonts w:ascii="Times New Roman" w:hAnsi="Times New Roman" w:cs="Times New Roman"/>
          <w:sz w:val="24"/>
          <w:szCs w:val="24"/>
          <w:lang w:val="es-MX"/>
        </w:rPr>
        <w:t>Universidad César Vallejo</w:t>
      </w:r>
      <w:r w:rsidR="00102425" w:rsidRPr="00671F06">
        <w:rPr>
          <w:rFonts w:ascii="Times New Roman" w:hAnsi="Times New Roman" w:cs="Times New Roman"/>
          <w:sz w:val="24"/>
          <w:szCs w:val="24"/>
          <w:lang w:val="es-MX"/>
        </w:rPr>
        <w:t>.</w:t>
      </w:r>
    </w:p>
    <w:p w14:paraId="41F4E3F5" w14:textId="77777777" w:rsidR="00C00C6A" w:rsidRPr="00671F06" w:rsidRDefault="00C00C6A" w:rsidP="008A0CDC">
      <w:pPr>
        <w:spacing w:after="0" w:line="360" w:lineRule="auto"/>
        <w:ind w:left="709" w:hanging="680"/>
        <w:jc w:val="both"/>
        <w:rPr>
          <w:rFonts w:ascii="Times New Roman" w:hAnsi="Times New Roman" w:cs="Times New Roman"/>
          <w:sz w:val="24"/>
          <w:szCs w:val="24"/>
        </w:rPr>
      </w:pPr>
      <w:r w:rsidRPr="00671F06">
        <w:rPr>
          <w:rFonts w:ascii="Times New Roman" w:hAnsi="Times New Roman" w:cs="Times New Roman"/>
          <w:sz w:val="24"/>
          <w:szCs w:val="24"/>
          <w:lang w:val="es-MX"/>
        </w:rPr>
        <w:t xml:space="preserve">Weick, K. (1976). </w:t>
      </w:r>
      <w:r w:rsidRPr="00671F06">
        <w:rPr>
          <w:rFonts w:ascii="Times New Roman" w:hAnsi="Times New Roman" w:cs="Times New Roman"/>
          <w:sz w:val="24"/>
          <w:szCs w:val="24"/>
        </w:rPr>
        <w:t xml:space="preserve">Educational organizations as Loosely Coupled Systems. Administrative Science Quarterly, 21(1). </w:t>
      </w:r>
      <w:hyperlink r:id="rId40" w:history="1">
        <w:r w:rsidRPr="00671F06">
          <w:rPr>
            <w:rStyle w:val="Hipervnculo"/>
            <w:rFonts w:ascii="Times New Roman" w:hAnsi="Times New Roman" w:cs="Times New Roman"/>
            <w:sz w:val="24"/>
            <w:szCs w:val="24"/>
          </w:rPr>
          <w:t>https://doi.org/10.2307/2391875</w:t>
        </w:r>
      </w:hyperlink>
    </w:p>
    <w:p w14:paraId="1DD09516" w14:textId="6FC09AD1" w:rsidR="00705C41" w:rsidRPr="00671F06" w:rsidRDefault="00705C41" w:rsidP="008A0CDC">
      <w:pPr>
        <w:spacing w:after="0" w:line="360" w:lineRule="auto"/>
        <w:ind w:left="709" w:hanging="680"/>
        <w:jc w:val="both"/>
        <w:rPr>
          <w:rStyle w:val="Hipervnculo"/>
          <w:rFonts w:ascii="Times New Roman" w:hAnsi="Times New Roman" w:cs="Times New Roman"/>
          <w:sz w:val="24"/>
          <w:szCs w:val="24"/>
        </w:rPr>
      </w:pPr>
      <w:r w:rsidRPr="00671F06">
        <w:rPr>
          <w:rFonts w:ascii="Times New Roman" w:hAnsi="Times New Roman" w:cs="Times New Roman"/>
          <w:sz w:val="24"/>
          <w:szCs w:val="24"/>
        </w:rPr>
        <w:t xml:space="preserve">Zakariya, Y.F., </w:t>
      </w:r>
      <w:proofErr w:type="spellStart"/>
      <w:r w:rsidRPr="00671F06">
        <w:rPr>
          <w:rFonts w:ascii="Times New Roman" w:hAnsi="Times New Roman" w:cs="Times New Roman"/>
          <w:sz w:val="24"/>
          <w:szCs w:val="24"/>
        </w:rPr>
        <w:t>Bjørkestøl</w:t>
      </w:r>
      <w:proofErr w:type="spellEnd"/>
      <w:r w:rsidRPr="00671F06">
        <w:rPr>
          <w:rFonts w:ascii="Times New Roman" w:hAnsi="Times New Roman" w:cs="Times New Roman"/>
          <w:sz w:val="24"/>
          <w:szCs w:val="24"/>
        </w:rPr>
        <w:t xml:space="preserve">, K., Nilsen, H.K. (2020). Teacher job satisfaction across 38 countries and economies: An alignment optimization approach to a cross-cultural mean comparison, </w:t>
      </w:r>
      <w:r w:rsidRPr="00671F06">
        <w:rPr>
          <w:rFonts w:ascii="Times New Roman" w:hAnsi="Times New Roman" w:cs="Times New Roman"/>
          <w:i/>
          <w:sz w:val="24"/>
          <w:szCs w:val="24"/>
        </w:rPr>
        <w:t xml:space="preserve">International Journal of Educational Research, </w:t>
      </w:r>
      <w:r w:rsidRPr="00671F06">
        <w:rPr>
          <w:rFonts w:ascii="Times New Roman" w:hAnsi="Times New Roman" w:cs="Times New Roman"/>
          <w:sz w:val="24"/>
          <w:szCs w:val="24"/>
        </w:rPr>
        <w:t xml:space="preserve">101. </w:t>
      </w:r>
      <w:hyperlink r:id="rId41" w:history="1">
        <w:r w:rsidRPr="00671F06">
          <w:rPr>
            <w:rStyle w:val="Hipervnculo"/>
            <w:rFonts w:ascii="Times New Roman" w:hAnsi="Times New Roman" w:cs="Times New Roman"/>
            <w:sz w:val="24"/>
            <w:szCs w:val="24"/>
          </w:rPr>
          <w:t>https://doi.org/10.1016/j.ijer.2020.101573</w:t>
        </w:r>
      </w:hyperlink>
    </w:p>
    <w:sectPr w:rsidR="00705C41" w:rsidRPr="00671F06" w:rsidSect="004B6962">
      <w:headerReference w:type="default" r:id="rId42"/>
      <w:footerReference w:type="default" r:id="rId43"/>
      <w:pgSz w:w="12240" w:h="15840" w:code="1"/>
      <w:pgMar w:top="1276" w:right="1701" w:bottom="709"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FC2BD8" w14:textId="77777777" w:rsidR="00F82DD1" w:rsidRDefault="00F82DD1" w:rsidP="004B6962">
      <w:pPr>
        <w:spacing w:after="0" w:line="240" w:lineRule="auto"/>
      </w:pPr>
      <w:r>
        <w:separator/>
      </w:r>
    </w:p>
  </w:endnote>
  <w:endnote w:type="continuationSeparator" w:id="0">
    <w:p w14:paraId="74591A72" w14:textId="77777777" w:rsidR="00F82DD1" w:rsidRDefault="00F82DD1" w:rsidP="004B69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731EE" w14:textId="6533C629" w:rsidR="004B6962" w:rsidRDefault="004B6962">
    <w:pPr>
      <w:pStyle w:val="Piedepgina"/>
    </w:pPr>
    <w:r>
      <w:t xml:space="preserve">                    </w:t>
    </w:r>
    <w:r w:rsidRPr="002A3D98">
      <w:rPr>
        <w:noProof/>
        <w:lang w:eastAsia="es-MX"/>
      </w:rPr>
      <w:drawing>
        <wp:inline distT="0" distB="0" distL="0" distR="0" wp14:anchorId="140EFD82" wp14:editId="1E201622">
          <wp:extent cx="1600200" cy="419100"/>
          <wp:effectExtent l="0" t="0" r="0" b="0"/>
          <wp:docPr id="494234435" name="Imagen 494234435"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6739CC">
      <w:rPr>
        <w:rFonts w:ascii="Calibri" w:hAnsi="Calibri" w:cs="Calibri"/>
        <w:b/>
      </w:rPr>
      <w:t>Vol. 1</w:t>
    </w:r>
    <w:r>
      <w:rPr>
        <w:rFonts w:ascii="Calibri" w:hAnsi="Calibri" w:cs="Calibri"/>
        <w:b/>
      </w:rPr>
      <w:t>6</w:t>
    </w:r>
    <w:r w:rsidRPr="006739CC">
      <w:rPr>
        <w:rFonts w:ascii="Calibri" w:hAnsi="Calibri" w:cs="Calibri"/>
        <w:b/>
      </w:rPr>
      <w:t xml:space="preserve"> Num. </w:t>
    </w:r>
    <w:r>
      <w:rPr>
        <w:rFonts w:ascii="Calibri" w:hAnsi="Calibri" w:cs="Calibri"/>
        <w:b/>
      </w:rPr>
      <w:t>31</w:t>
    </w:r>
    <w:r w:rsidRPr="006739CC">
      <w:rPr>
        <w:rFonts w:ascii="Calibri" w:hAnsi="Calibri" w:cs="Calibri"/>
        <w:b/>
      </w:rPr>
      <w:t xml:space="preserve"> </w:t>
    </w:r>
    <w:r>
      <w:rPr>
        <w:rFonts w:ascii="Calibri" w:hAnsi="Calibri" w:cs="Calibri"/>
        <w:b/>
      </w:rPr>
      <w:t>Julio - Diciembre 2025</w:t>
    </w:r>
    <w:r w:rsidRPr="001043F3">
      <w:rPr>
        <w:rFonts w:ascii="Calibri" w:hAnsi="Calibri" w:cs="Calibri"/>
        <w:b/>
      </w:rPr>
      <w:t>, e</w:t>
    </w:r>
    <w:r w:rsidR="00E13514">
      <w:rPr>
        <w:rFonts w:ascii="Calibri" w:hAnsi="Calibri" w:cs="Calibri"/>
        <w:b/>
      </w:rPr>
      <w:t>951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DFBD6C" w14:textId="77777777" w:rsidR="00F82DD1" w:rsidRDefault="00F82DD1" w:rsidP="004B6962">
      <w:pPr>
        <w:spacing w:after="0" w:line="240" w:lineRule="auto"/>
      </w:pPr>
      <w:r>
        <w:separator/>
      </w:r>
    </w:p>
  </w:footnote>
  <w:footnote w:type="continuationSeparator" w:id="0">
    <w:p w14:paraId="2C928AAD" w14:textId="77777777" w:rsidR="00F82DD1" w:rsidRDefault="00F82DD1" w:rsidP="004B69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0E838" w14:textId="6DEBAD76" w:rsidR="004B6962" w:rsidRDefault="004B6962" w:rsidP="004B6962">
    <w:pPr>
      <w:pStyle w:val="Encabezado"/>
      <w:jc w:val="center"/>
    </w:pPr>
    <w:r w:rsidRPr="002A3D98">
      <w:rPr>
        <w:noProof/>
        <w:lang w:eastAsia="es-MX"/>
      </w:rPr>
      <w:drawing>
        <wp:inline distT="0" distB="0" distL="0" distR="0" wp14:anchorId="056A8706" wp14:editId="62CAAE18">
          <wp:extent cx="5397500" cy="635000"/>
          <wp:effectExtent l="0" t="0" r="0" b="0"/>
          <wp:docPr id="1691010558" name="Imagen 169101055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37E55"/>
    <w:multiLevelType w:val="hybridMultilevel"/>
    <w:tmpl w:val="639E1DD2"/>
    <w:lvl w:ilvl="0" w:tplc="080A0015">
      <w:start w:val="1"/>
      <w:numFmt w:val="upperLetter"/>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477A6DCE">
      <w:start w:val="1"/>
      <w:numFmt w:val="decimal"/>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6C12571"/>
    <w:multiLevelType w:val="hybridMultilevel"/>
    <w:tmpl w:val="037E37BE"/>
    <w:lvl w:ilvl="0" w:tplc="40E8546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237D2B"/>
    <w:multiLevelType w:val="hybridMultilevel"/>
    <w:tmpl w:val="6B3666C0"/>
    <w:lvl w:ilvl="0" w:tplc="C41E39D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00D1FC7"/>
    <w:multiLevelType w:val="hybridMultilevel"/>
    <w:tmpl w:val="7E40C5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6CC6C92"/>
    <w:multiLevelType w:val="hybridMultilevel"/>
    <w:tmpl w:val="93662680"/>
    <w:lvl w:ilvl="0" w:tplc="81760EEC">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B2E181E"/>
    <w:multiLevelType w:val="hybridMultilevel"/>
    <w:tmpl w:val="E37C8A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133517F"/>
    <w:multiLevelType w:val="hybridMultilevel"/>
    <w:tmpl w:val="6D42E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8190B2A"/>
    <w:multiLevelType w:val="hybridMultilevel"/>
    <w:tmpl w:val="E33626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6021C0C"/>
    <w:multiLevelType w:val="hybridMultilevel"/>
    <w:tmpl w:val="6D723510"/>
    <w:lvl w:ilvl="0" w:tplc="3F286DE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805781325">
    <w:abstractNumId w:val="0"/>
  </w:num>
  <w:num w:numId="2" w16cid:durableId="2096974979">
    <w:abstractNumId w:val="1"/>
  </w:num>
  <w:num w:numId="3" w16cid:durableId="1208834616">
    <w:abstractNumId w:val="3"/>
  </w:num>
  <w:num w:numId="4" w16cid:durableId="1158303041">
    <w:abstractNumId w:val="7"/>
  </w:num>
  <w:num w:numId="5" w16cid:durableId="752554245">
    <w:abstractNumId w:val="8"/>
  </w:num>
  <w:num w:numId="6" w16cid:durableId="1821537703">
    <w:abstractNumId w:val="2"/>
  </w:num>
  <w:num w:numId="7" w16cid:durableId="984971722">
    <w:abstractNumId w:val="4"/>
  </w:num>
  <w:num w:numId="8" w16cid:durableId="262307463">
    <w:abstractNumId w:val="5"/>
  </w:num>
  <w:num w:numId="9" w16cid:durableId="16959611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1757F"/>
    <w:rsid w:val="00000A8B"/>
    <w:rsid w:val="00000C60"/>
    <w:rsid w:val="00003A3A"/>
    <w:rsid w:val="00004E99"/>
    <w:rsid w:val="00004F52"/>
    <w:rsid w:val="00005ADB"/>
    <w:rsid w:val="00005D2B"/>
    <w:rsid w:val="0000651B"/>
    <w:rsid w:val="000078BE"/>
    <w:rsid w:val="00010842"/>
    <w:rsid w:val="00010BDF"/>
    <w:rsid w:val="00011143"/>
    <w:rsid w:val="00011261"/>
    <w:rsid w:val="00011D85"/>
    <w:rsid w:val="00011F4D"/>
    <w:rsid w:val="00013145"/>
    <w:rsid w:val="00013737"/>
    <w:rsid w:val="0001442B"/>
    <w:rsid w:val="00014E27"/>
    <w:rsid w:val="0001504B"/>
    <w:rsid w:val="0001536A"/>
    <w:rsid w:val="00016A55"/>
    <w:rsid w:val="00017874"/>
    <w:rsid w:val="00017B80"/>
    <w:rsid w:val="00017F36"/>
    <w:rsid w:val="0002132B"/>
    <w:rsid w:val="0002243F"/>
    <w:rsid w:val="0002313D"/>
    <w:rsid w:val="00023EEC"/>
    <w:rsid w:val="000244F4"/>
    <w:rsid w:val="00024805"/>
    <w:rsid w:val="00024D30"/>
    <w:rsid w:val="00025020"/>
    <w:rsid w:val="000252D4"/>
    <w:rsid w:val="000254BA"/>
    <w:rsid w:val="00025BD3"/>
    <w:rsid w:val="000271E9"/>
    <w:rsid w:val="000279BE"/>
    <w:rsid w:val="00030123"/>
    <w:rsid w:val="00030DB7"/>
    <w:rsid w:val="00031558"/>
    <w:rsid w:val="00031AA7"/>
    <w:rsid w:val="00031DBF"/>
    <w:rsid w:val="00031F1B"/>
    <w:rsid w:val="0003229A"/>
    <w:rsid w:val="00033B56"/>
    <w:rsid w:val="0003511B"/>
    <w:rsid w:val="000357FA"/>
    <w:rsid w:val="000358A6"/>
    <w:rsid w:val="00036B89"/>
    <w:rsid w:val="0003712D"/>
    <w:rsid w:val="00037581"/>
    <w:rsid w:val="000376BB"/>
    <w:rsid w:val="00040601"/>
    <w:rsid w:val="000419F7"/>
    <w:rsid w:val="000432BA"/>
    <w:rsid w:val="000435A3"/>
    <w:rsid w:val="00043602"/>
    <w:rsid w:val="00043C36"/>
    <w:rsid w:val="0004442F"/>
    <w:rsid w:val="00044786"/>
    <w:rsid w:val="00044E3F"/>
    <w:rsid w:val="00044EA1"/>
    <w:rsid w:val="00044FE8"/>
    <w:rsid w:val="000451E3"/>
    <w:rsid w:val="000455A1"/>
    <w:rsid w:val="00045BF1"/>
    <w:rsid w:val="00045E32"/>
    <w:rsid w:val="00045F80"/>
    <w:rsid w:val="000464FD"/>
    <w:rsid w:val="00046B5B"/>
    <w:rsid w:val="00046EA3"/>
    <w:rsid w:val="000472C8"/>
    <w:rsid w:val="00047A49"/>
    <w:rsid w:val="00047C6D"/>
    <w:rsid w:val="00047E6F"/>
    <w:rsid w:val="00053096"/>
    <w:rsid w:val="00053FB0"/>
    <w:rsid w:val="00055297"/>
    <w:rsid w:val="00055794"/>
    <w:rsid w:val="000567CE"/>
    <w:rsid w:val="00061372"/>
    <w:rsid w:val="0006291B"/>
    <w:rsid w:val="000629A6"/>
    <w:rsid w:val="00063230"/>
    <w:rsid w:val="00063786"/>
    <w:rsid w:val="000640ED"/>
    <w:rsid w:val="00064185"/>
    <w:rsid w:val="00064481"/>
    <w:rsid w:val="00064BCE"/>
    <w:rsid w:val="00065D58"/>
    <w:rsid w:val="0006699B"/>
    <w:rsid w:val="00066FD7"/>
    <w:rsid w:val="00067F68"/>
    <w:rsid w:val="00070578"/>
    <w:rsid w:val="00071122"/>
    <w:rsid w:val="00071900"/>
    <w:rsid w:val="0007195B"/>
    <w:rsid w:val="000719A4"/>
    <w:rsid w:val="00071FB3"/>
    <w:rsid w:val="000726D1"/>
    <w:rsid w:val="00073038"/>
    <w:rsid w:val="00073B96"/>
    <w:rsid w:val="00073DBB"/>
    <w:rsid w:val="0007490C"/>
    <w:rsid w:val="00074F57"/>
    <w:rsid w:val="00075496"/>
    <w:rsid w:val="00075CB8"/>
    <w:rsid w:val="00076947"/>
    <w:rsid w:val="00076D5E"/>
    <w:rsid w:val="000773CF"/>
    <w:rsid w:val="00077B72"/>
    <w:rsid w:val="00080A3A"/>
    <w:rsid w:val="00081A4D"/>
    <w:rsid w:val="00082A48"/>
    <w:rsid w:val="0008306E"/>
    <w:rsid w:val="0008447B"/>
    <w:rsid w:val="000858B5"/>
    <w:rsid w:val="000867C9"/>
    <w:rsid w:val="00086CE6"/>
    <w:rsid w:val="00087510"/>
    <w:rsid w:val="00091E57"/>
    <w:rsid w:val="000930B3"/>
    <w:rsid w:val="000931DF"/>
    <w:rsid w:val="00094247"/>
    <w:rsid w:val="00094AF4"/>
    <w:rsid w:val="000952FD"/>
    <w:rsid w:val="000960AA"/>
    <w:rsid w:val="0009624C"/>
    <w:rsid w:val="00096CE2"/>
    <w:rsid w:val="00096E10"/>
    <w:rsid w:val="00097369"/>
    <w:rsid w:val="00097431"/>
    <w:rsid w:val="00097886"/>
    <w:rsid w:val="000A02B2"/>
    <w:rsid w:val="000A069F"/>
    <w:rsid w:val="000A06C4"/>
    <w:rsid w:val="000A27BE"/>
    <w:rsid w:val="000A2967"/>
    <w:rsid w:val="000A3AA0"/>
    <w:rsid w:val="000A4796"/>
    <w:rsid w:val="000A4CDB"/>
    <w:rsid w:val="000A566E"/>
    <w:rsid w:val="000A5EBD"/>
    <w:rsid w:val="000A619D"/>
    <w:rsid w:val="000A62A3"/>
    <w:rsid w:val="000A6DB2"/>
    <w:rsid w:val="000A73C1"/>
    <w:rsid w:val="000A7827"/>
    <w:rsid w:val="000A7CC2"/>
    <w:rsid w:val="000A7D4C"/>
    <w:rsid w:val="000B00B3"/>
    <w:rsid w:val="000B034D"/>
    <w:rsid w:val="000B0784"/>
    <w:rsid w:val="000B137A"/>
    <w:rsid w:val="000B1442"/>
    <w:rsid w:val="000B1750"/>
    <w:rsid w:val="000B33D1"/>
    <w:rsid w:val="000B366B"/>
    <w:rsid w:val="000B3AA2"/>
    <w:rsid w:val="000B3E9F"/>
    <w:rsid w:val="000B4F1E"/>
    <w:rsid w:val="000B52D3"/>
    <w:rsid w:val="000B554B"/>
    <w:rsid w:val="000C25E5"/>
    <w:rsid w:val="000C379E"/>
    <w:rsid w:val="000C3E67"/>
    <w:rsid w:val="000C472D"/>
    <w:rsid w:val="000C5EB3"/>
    <w:rsid w:val="000C5FE9"/>
    <w:rsid w:val="000C62DD"/>
    <w:rsid w:val="000C6A45"/>
    <w:rsid w:val="000C7FB1"/>
    <w:rsid w:val="000D0108"/>
    <w:rsid w:val="000D0835"/>
    <w:rsid w:val="000D1494"/>
    <w:rsid w:val="000D1A22"/>
    <w:rsid w:val="000D1DA0"/>
    <w:rsid w:val="000D22A2"/>
    <w:rsid w:val="000D26D0"/>
    <w:rsid w:val="000D2BB3"/>
    <w:rsid w:val="000D3B79"/>
    <w:rsid w:val="000D3B91"/>
    <w:rsid w:val="000D3FD6"/>
    <w:rsid w:val="000D411E"/>
    <w:rsid w:val="000D471D"/>
    <w:rsid w:val="000D4CAC"/>
    <w:rsid w:val="000D5185"/>
    <w:rsid w:val="000D540F"/>
    <w:rsid w:val="000D5F49"/>
    <w:rsid w:val="000D6527"/>
    <w:rsid w:val="000D66E3"/>
    <w:rsid w:val="000D69E7"/>
    <w:rsid w:val="000D6B06"/>
    <w:rsid w:val="000D6D99"/>
    <w:rsid w:val="000D7A33"/>
    <w:rsid w:val="000E0069"/>
    <w:rsid w:val="000E0127"/>
    <w:rsid w:val="000E1793"/>
    <w:rsid w:val="000E22EB"/>
    <w:rsid w:val="000E2574"/>
    <w:rsid w:val="000E28DD"/>
    <w:rsid w:val="000E32F6"/>
    <w:rsid w:val="000E4251"/>
    <w:rsid w:val="000E4DD2"/>
    <w:rsid w:val="000E6F4A"/>
    <w:rsid w:val="000E7877"/>
    <w:rsid w:val="000F10DB"/>
    <w:rsid w:val="000F112B"/>
    <w:rsid w:val="000F1254"/>
    <w:rsid w:val="000F2016"/>
    <w:rsid w:val="000F20F3"/>
    <w:rsid w:val="000F21F7"/>
    <w:rsid w:val="000F22C7"/>
    <w:rsid w:val="000F42C9"/>
    <w:rsid w:val="000F4B59"/>
    <w:rsid w:val="000F6068"/>
    <w:rsid w:val="000F62E8"/>
    <w:rsid w:val="000F71CF"/>
    <w:rsid w:val="000F766B"/>
    <w:rsid w:val="001002E0"/>
    <w:rsid w:val="0010036E"/>
    <w:rsid w:val="0010080B"/>
    <w:rsid w:val="00101809"/>
    <w:rsid w:val="00102425"/>
    <w:rsid w:val="001029ED"/>
    <w:rsid w:val="001038DB"/>
    <w:rsid w:val="00103B96"/>
    <w:rsid w:val="0010488D"/>
    <w:rsid w:val="001051DF"/>
    <w:rsid w:val="0010537E"/>
    <w:rsid w:val="00105762"/>
    <w:rsid w:val="0010690A"/>
    <w:rsid w:val="0010767A"/>
    <w:rsid w:val="00107D40"/>
    <w:rsid w:val="00110117"/>
    <w:rsid w:val="001102A2"/>
    <w:rsid w:val="00110A67"/>
    <w:rsid w:val="001118F0"/>
    <w:rsid w:val="00112B9E"/>
    <w:rsid w:val="00113179"/>
    <w:rsid w:val="001161A7"/>
    <w:rsid w:val="00116217"/>
    <w:rsid w:val="00116339"/>
    <w:rsid w:val="00116850"/>
    <w:rsid w:val="001168D8"/>
    <w:rsid w:val="00116ADE"/>
    <w:rsid w:val="00117090"/>
    <w:rsid w:val="0011785C"/>
    <w:rsid w:val="00120482"/>
    <w:rsid w:val="001217FB"/>
    <w:rsid w:val="00122992"/>
    <w:rsid w:val="00123C70"/>
    <w:rsid w:val="00124C4C"/>
    <w:rsid w:val="00126750"/>
    <w:rsid w:val="00127176"/>
    <w:rsid w:val="00127428"/>
    <w:rsid w:val="0012746A"/>
    <w:rsid w:val="00127C58"/>
    <w:rsid w:val="00130417"/>
    <w:rsid w:val="00132352"/>
    <w:rsid w:val="001323AE"/>
    <w:rsid w:val="00133BC8"/>
    <w:rsid w:val="001343E0"/>
    <w:rsid w:val="00134AC3"/>
    <w:rsid w:val="00134C56"/>
    <w:rsid w:val="00134C82"/>
    <w:rsid w:val="001368FA"/>
    <w:rsid w:val="0013741B"/>
    <w:rsid w:val="001374E7"/>
    <w:rsid w:val="00137AA8"/>
    <w:rsid w:val="00137B81"/>
    <w:rsid w:val="0014000C"/>
    <w:rsid w:val="00141480"/>
    <w:rsid w:val="0014293A"/>
    <w:rsid w:val="00143073"/>
    <w:rsid w:val="00143CAB"/>
    <w:rsid w:val="001441C2"/>
    <w:rsid w:val="001446D4"/>
    <w:rsid w:val="00144707"/>
    <w:rsid w:val="001448E2"/>
    <w:rsid w:val="00145713"/>
    <w:rsid w:val="0014581C"/>
    <w:rsid w:val="00145BBC"/>
    <w:rsid w:val="001464EE"/>
    <w:rsid w:val="00146C31"/>
    <w:rsid w:val="0014752E"/>
    <w:rsid w:val="00147738"/>
    <w:rsid w:val="0015003C"/>
    <w:rsid w:val="00150564"/>
    <w:rsid w:val="00150A5A"/>
    <w:rsid w:val="0015263F"/>
    <w:rsid w:val="00153E5B"/>
    <w:rsid w:val="00154A3D"/>
    <w:rsid w:val="00154D21"/>
    <w:rsid w:val="00155300"/>
    <w:rsid w:val="00155C24"/>
    <w:rsid w:val="00163712"/>
    <w:rsid w:val="001637CD"/>
    <w:rsid w:val="00163935"/>
    <w:rsid w:val="001639EA"/>
    <w:rsid w:val="00164565"/>
    <w:rsid w:val="0016470E"/>
    <w:rsid w:val="00164C5C"/>
    <w:rsid w:val="00165268"/>
    <w:rsid w:val="001658FE"/>
    <w:rsid w:val="00165F3E"/>
    <w:rsid w:val="00166C6C"/>
    <w:rsid w:val="00167501"/>
    <w:rsid w:val="00170271"/>
    <w:rsid w:val="001709B6"/>
    <w:rsid w:val="00171725"/>
    <w:rsid w:val="00171899"/>
    <w:rsid w:val="00171B40"/>
    <w:rsid w:val="001724CC"/>
    <w:rsid w:val="00173BDF"/>
    <w:rsid w:val="00174DA2"/>
    <w:rsid w:val="00175800"/>
    <w:rsid w:val="00175F08"/>
    <w:rsid w:val="00175F4C"/>
    <w:rsid w:val="00176584"/>
    <w:rsid w:val="001769AE"/>
    <w:rsid w:val="00176FCE"/>
    <w:rsid w:val="001775DE"/>
    <w:rsid w:val="001807C4"/>
    <w:rsid w:val="00181E1D"/>
    <w:rsid w:val="00182BE9"/>
    <w:rsid w:val="001835C1"/>
    <w:rsid w:val="00183843"/>
    <w:rsid w:val="0018474B"/>
    <w:rsid w:val="00184F42"/>
    <w:rsid w:val="00185237"/>
    <w:rsid w:val="001858A4"/>
    <w:rsid w:val="00185CA8"/>
    <w:rsid w:val="00186D30"/>
    <w:rsid w:val="001877FA"/>
    <w:rsid w:val="00190586"/>
    <w:rsid w:val="00191017"/>
    <w:rsid w:val="001910FC"/>
    <w:rsid w:val="0019247D"/>
    <w:rsid w:val="0019253E"/>
    <w:rsid w:val="0019293D"/>
    <w:rsid w:val="00194031"/>
    <w:rsid w:val="001942E9"/>
    <w:rsid w:val="001968E5"/>
    <w:rsid w:val="001978BB"/>
    <w:rsid w:val="00197AB0"/>
    <w:rsid w:val="00197CC9"/>
    <w:rsid w:val="001A053B"/>
    <w:rsid w:val="001A0D14"/>
    <w:rsid w:val="001A1EF7"/>
    <w:rsid w:val="001A23AD"/>
    <w:rsid w:val="001A2E39"/>
    <w:rsid w:val="001A3065"/>
    <w:rsid w:val="001A4DE0"/>
    <w:rsid w:val="001A525A"/>
    <w:rsid w:val="001A5C31"/>
    <w:rsid w:val="001A67A7"/>
    <w:rsid w:val="001A7A0F"/>
    <w:rsid w:val="001A7B7F"/>
    <w:rsid w:val="001B1981"/>
    <w:rsid w:val="001B1A99"/>
    <w:rsid w:val="001B1ADA"/>
    <w:rsid w:val="001B2194"/>
    <w:rsid w:val="001B2882"/>
    <w:rsid w:val="001B444B"/>
    <w:rsid w:val="001B470C"/>
    <w:rsid w:val="001B53D7"/>
    <w:rsid w:val="001B6D35"/>
    <w:rsid w:val="001B7293"/>
    <w:rsid w:val="001B734C"/>
    <w:rsid w:val="001B7389"/>
    <w:rsid w:val="001B76A6"/>
    <w:rsid w:val="001B7B0A"/>
    <w:rsid w:val="001B7D6F"/>
    <w:rsid w:val="001C0988"/>
    <w:rsid w:val="001C10E9"/>
    <w:rsid w:val="001C12F3"/>
    <w:rsid w:val="001C1873"/>
    <w:rsid w:val="001C1D16"/>
    <w:rsid w:val="001C1D2D"/>
    <w:rsid w:val="001C2C59"/>
    <w:rsid w:val="001C396A"/>
    <w:rsid w:val="001C4298"/>
    <w:rsid w:val="001C4A9F"/>
    <w:rsid w:val="001C4B8C"/>
    <w:rsid w:val="001C7A25"/>
    <w:rsid w:val="001D0391"/>
    <w:rsid w:val="001D03E2"/>
    <w:rsid w:val="001D03E7"/>
    <w:rsid w:val="001D0BEF"/>
    <w:rsid w:val="001D28FA"/>
    <w:rsid w:val="001D2AD7"/>
    <w:rsid w:val="001D2F1F"/>
    <w:rsid w:val="001D3260"/>
    <w:rsid w:val="001D34CF"/>
    <w:rsid w:val="001D38E8"/>
    <w:rsid w:val="001D42A3"/>
    <w:rsid w:val="001D4F15"/>
    <w:rsid w:val="001D4FF8"/>
    <w:rsid w:val="001D552D"/>
    <w:rsid w:val="001D572C"/>
    <w:rsid w:val="001D6128"/>
    <w:rsid w:val="001D6405"/>
    <w:rsid w:val="001D7555"/>
    <w:rsid w:val="001D7DF4"/>
    <w:rsid w:val="001D7E3A"/>
    <w:rsid w:val="001E0511"/>
    <w:rsid w:val="001E1FFB"/>
    <w:rsid w:val="001E2FE6"/>
    <w:rsid w:val="001E399C"/>
    <w:rsid w:val="001E3BEC"/>
    <w:rsid w:val="001E48AD"/>
    <w:rsid w:val="001E5249"/>
    <w:rsid w:val="001E5F97"/>
    <w:rsid w:val="001E639C"/>
    <w:rsid w:val="001E677B"/>
    <w:rsid w:val="001E7611"/>
    <w:rsid w:val="001E7A01"/>
    <w:rsid w:val="001E7A19"/>
    <w:rsid w:val="001F0681"/>
    <w:rsid w:val="001F0EB5"/>
    <w:rsid w:val="001F154B"/>
    <w:rsid w:val="001F216C"/>
    <w:rsid w:val="001F30DF"/>
    <w:rsid w:val="001F331A"/>
    <w:rsid w:val="001F3EE1"/>
    <w:rsid w:val="001F491F"/>
    <w:rsid w:val="001F499B"/>
    <w:rsid w:val="001F5778"/>
    <w:rsid w:val="001F5886"/>
    <w:rsid w:val="001F5DA2"/>
    <w:rsid w:val="001F7A05"/>
    <w:rsid w:val="001F7A7B"/>
    <w:rsid w:val="001F7C4A"/>
    <w:rsid w:val="002034EF"/>
    <w:rsid w:val="00203646"/>
    <w:rsid w:val="00204CC6"/>
    <w:rsid w:val="00204D8A"/>
    <w:rsid w:val="00206AE6"/>
    <w:rsid w:val="00206B8D"/>
    <w:rsid w:val="00207388"/>
    <w:rsid w:val="00207FEE"/>
    <w:rsid w:val="0021177F"/>
    <w:rsid w:val="002123C5"/>
    <w:rsid w:val="00213AF8"/>
    <w:rsid w:val="002144C9"/>
    <w:rsid w:val="00214F4A"/>
    <w:rsid w:val="00215223"/>
    <w:rsid w:val="00215390"/>
    <w:rsid w:val="002157BF"/>
    <w:rsid w:val="0021607D"/>
    <w:rsid w:val="00216869"/>
    <w:rsid w:val="00217BDA"/>
    <w:rsid w:val="00220160"/>
    <w:rsid w:val="00220215"/>
    <w:rsid w:val="002202B1"/>
    <w:rsid w:val="00220A47"/>
    <w:rsid w:val="002210EC"/>
    <w:rsid w:val="002219D7"/>
    <w:rsid w:val="00221A1D"/>
    <w:rsid w:val="00221F4D"/>
    <w:rsid w:val="00222BB0"/>
    <w:rsid w:val="0022376F"/>
    <w:rsid w:val="00223953"/>
    <w:rsid w:val="0022428B"/>
    <w:rsid w:val="00224FA9"/>
    <w:rsid w:val="002250A3"/>
    <w:rsid w:val="0022607B"/>
    <w:rsid w:val="0022658E"/>
    <w:rsid w:val="00226796"/>
    <w:rsid w:val="00227051"/>
    <w:rsid w:val="00230ACB"/>
    <w:rsid w:val="002319D3"/>
    <w:rsid w:val="0023341B"/>
    <w:rsid w:val="00233A67"/>
    <w:rsid w:val="00234CEF"/>
    <w:rsid w:val="00235D36"/>
    <w:rsid w:val="00235F7A"/>
    <w:rsid w:val="002360BE"/>
    <w:rsid w:val="00236281"/>
    <w:rsid w:val="002375A6"/>
    <w:rsid w:val="00237B8E"/>
    <w:rsid w:val="00240860"/>
    <w:rsid w:val="0024169A"/>
    <w:rsid w:val="00242070"/>
    <w:rsid w:val="002432F1"/>
    <w:rsid w:val="00244458"/>
    <w:rsid w:val="002451CF"/>
    <w:rsid w:val="00245475"/>
    <w:rsid w:val="00245854"/>
    <w:rsid w:val="002504BB"/>
    <w:rsid w:val="002514DD"/>
    <w:rsid w:val="00251946"/>
    <w:rsid w:val="002523A3"/>
    <w:rsid w:val="002531F6"/>
    <w:rsid w:val="00253C4F"/>
    <w:rsid w:val="00254490"/>
    <w:rsid w:val="002545DA"/>
    <w:rsid w:val="002548A6"/>
    <w:rsid w:val="00254BBE"/>
    <w:rsid w:val="00254EFE"/>
    <w:rsid w:val="00255112"/>
    <w:rsid w:val="002555A3"/>
    <w:rsid w:val="00255937"/>
    <w:rsid w:val="002563CB"/>
    <w:rsid w:val="00256924"/>
    <w:rsid w:val="002569AA"/>
    <w:rsid w:val="002576DD"/>
    <w:rsid w:val="002612C2"/>
    <w:rsid w:val="00261A06"/>
    <w:rsid w:val="0026216D"/>
    <w:rsid w:val="002629E6"/>
    <w:rsid w:val="002631AE"/>
    <w:rsid w:val="002633D0"/>
    <w:rsid w:val="00263AE7"/>
    <w:rsid w:val="0026456B"/>
    <w:rsid w:val="00264DBE"/>
    <w:rsid w:val="002653CA"/>
    <w:rsid w:val="00265501"/>
    <w:rsid w:val="00265A4F"/>
    <w:rsid w:val="00265AA2"/>
    <w:rsid w:val="00265BF7"/>
    <w:rsid w:val="00265F3A"/>
    <w:rsid w:val="00266DB0"/>
    <w:rsid w:val="002675D3"/>
    <w:rsid w:val="00267989"/>
    <w:rsid w:val="00271DA2"/>
    <w:rsid w:val="0027226F"/>
    <w:rsid w:val="00272BAC"/>
    <w:rsid w:val="002732C2"/>
    <w:rsid w:val="002739B7"/>
    <w:rsid w:val="00273DAD"/>
    <w:rsid w:val="0027412B"/>
    <w:rsid w:val="002747B7"/>
    <w:rsid w:val="0027491C"/>
    <w:rsid w:val="00274B08"/>
    <w:rsid w:val="002765B9"/>
    <w:rsid w:val="0027661A"/>
    <w:rsid w:val="002805BA"/>
    <w:rsid w:val="002808E5"/>
    <w:rsid w:val="00281C90"/>
    <w:rsid w:val="00282601"/>
    <w:rsid w:val="0028423A"/>
    <w:rsid w:val="00286249"/>
    <w:rsid w:val="002870D4"/>
    <w:rsid w:val="002905D7"/>
    <w:rsid w:val="0029146F"/>
    <w:rsid w:val="00291955"/>
    <w:rsid w:val="002922F7"/>
    <w:rsid w:val="0029303F"/>
    <w:rsid w:val="002940C8"/>
    <w:rsid w:val="00294370"/>
    <w:rsid w:val="00294585"/>
    <w:rsid w:val="00294A02"/>
    <w:rsid w:val="00294E87"/>
    <w:rsid w:val="0029501A"/>
    <w:rsid w:val="002950FE"/>
    <w:rsid w:val="00295A65"/>
    <w:rsid w:val="00296B61"/>
    <w:rsid w:val="00296EF7"/>
    <w:rsid w:val="0029703C"/>
    <w:rsid w:val="002975E2"/>
    <w:rsid w:val="002A01CE"/>
    <w:rsid w:val="002A1A89"/>
    <w:rsid w:val="002A1FD1"/>
    <w:rsid w:val="002A31E9"/>
    <w:rsid w:val="002A32D0"/>
    <w:rsid w:val="002A33B6"/>
    <w:rsid w:val="002A454C"/>
    <w:rsid w:val="002A474D"/>
    <w:rsid w:val="002A5120"/>
    <w:rsid w:val="002A5BC2"/>
    <w:rsid w:val="002A6A25"/>
    <w:rsid w:val="002A6B70"/>
    <w:rsid w:val="002A75D2"/>
    <w:rsid w:val="002B0DAF"/>
    <w:rsid w:val="002B0EF5"/>
    <w:rsid w:val="002B1216"/>
    <w:rsid w:val="002B1DE3"/>
    <w:rsid w:val="002B1DE6"/>
    <w:rsid w:val="002B219F"/>
    <w:rsid w:val="002B2260"/>
    <w:rsid w:val="002B281D"/>
    <w:rsid w:val="002B2B30"/>
    <w:rsid w:val="002B36C9"/>
    <w:rsid w:val="002B3B1A"/>
    <w:rsid w:val="002B3C8C"/>
    <w:rsid w:val="002B4B93"/>
    <w:rsid w:val="002B5B7C"/>
    <w:rsid w:val="002B5F55"/>
    <w:rsid w:val="002B6950"/>
    <w:rsid w:val="002B771D"/>
    <w:rsid w:val="002B79FC"/>
    <w:rsid w:val="002C01A1"/>
    <w:rsid w:val="002C0315"/>
    <w:rsid w:val="002C0ADD"/>
    <w:rsid w:val="002C15B3"/>
    <w:rsid w:val="002C2043"/>
    <w:rsid w:val="002C2124"/>
    <w:rsid w:val="002C3877"/>
    <w:rsid w:val="002C3C3E"/>
    <w:rsid w:val="002C41E9"/>
    <w:rsid w:val="002C52FB"/>
    <w:rsid w:val="002C5B51"/>
    <w:rsid w:val="002C675F"/>
    <w:rsid w:val="002C7996"/>
    <w:rsid w:val="002C7C25"/>
    <w:rsid w:val="002C7E7E"/>
    <w:rsid w:val="002D15C9"/>
    <w:rsid w:val="002D1C9D"/>
    <w:rsid w:val="002D2651"/>
    <w:rsid w:val="002D27C4"/>
    <w:rsid w:val="002D310B"/>
    <w:rsid w:val="002D3297"/>
    <w:rsid w:val="002D378C"/>
    <w:rsid w:val="002D3869"/>
    <w:rsid w:val="002D475F"/>
    <w:rsid w:val="002D535A"/>
    <w:rsid w:val="002D55BF"/>
    <w:rsid w:val="002D6319"/>
    <w:rsid w:val="002D765F"/>
    <w:rsid w:val="002D78A9"/>
    <w:rsid w:val="002D7941"/>
    <w:rsid w:val="002D7F8D"/>
    <w:rsid w:val="002E024F"/>
    <w:rsid w:val="002E08AF"/>
    <w:rsid w:val="002E0A4D"/>
    <w:rsid w:val="002E0BC5"/>
    <w:rsid w:val="002E148E"/>
    <w:rsid w:val="002E1F8E"/>
    <w:rsid w:val="002E33DD"/>
    <w:rsid w:val="002E434A"/>
    <w:rsid w:val="002E4833"/>
    <w:rsid w:val="002E56D6"/>
    <w:rsid w:val="002E6070"/>
    <w:rsid w:val="002E6332"/>
    <w:rsid w:val="002E63C7"/>
    <w:rsid w:val="002E659A"/>
    <w:rsid w:val="002E6B4F"/>
    <w:rsid w:val="002E7D07"/>
    <w:rsid w:val="002E7F8A"/>
    <w:rsid w:val="002F0362"/>
    <w:rsid w:val="002F03AD"/>
    <w:rsid w:val="002F061E"/>
    <w:rsid w:val="002F1615"/>
    <w:rsid w:val="002F281D"/>
    <w:rsid w:val="002F2F30"/>
    <w:rsid w:val="002F3819"/>
    <w:rsid w:val="002F44F0"/>
    <w:rsid w:val="0030116F"/>
    <w:rsid w:val="00301458"/>
    <w:rsid w:val="00301781"/>
    <w:rsid w:val="00302AB0"/>
    <w:rsid w:val="00302C14"/>
    <w:rsid w:val="00303AA2"/>
    <w:rsid w:val="00303F60"/>
    <w:rsid w:val="0030474B"/>
    <w:rsid w:val="00304BE7"/>
    <w:rsid w:val="00304C72"/>
    <w:rsid w:val="00306FBE"/>
    <w:rsid w:val="00307BA6"/>
    <w:rsid w:val="0031096D"/>
    <w:rsid w:val="0031253B"/>
    <w:rsid w:val="00313A74"/>
    <w:rsid w:val="00314206"/>
    <w:rsid w:val="003165B3"/>
    <w:rsid w:val="003176E6"/>
    <w:rsid w:val="00317793"/>
    <w:rsid w:val="003203C3"/>
    <w:rsid w:val="00320CB3"/>
    <w:rsid w:val="00321098"/>
    <w:rsid w:val="003224E6"/>
    <w:rsid w:val="003232DA"/>
    <w:rsid w:val="003233AC"/>
    <w:rsid w:val="003234AB"/>
    <w:rsid w:val="00325195"/>
    <w:rsid w:val="00325B36"/>
    <w:rsid w:val="003269D6"/>
    <w:rsid w:val="0032732C"/>
    <w:rsid w:val="003274E1"/>
    <w:rsid w:val="0032769A"/>
    <w:rsid w:val="00327A9B"/>
    <w:rsid w:val="00330F51"/>
    <w:rsid w:val="00331278"/>
    <w:rsid w:val="0033226F"/>
    <w:rsid w:val="00332608"/>
    <w:rsid w:val="0033275A"/>
    <w:rsid w:val="00332876"/>
    <w:rsid w:val="00332FAB"/>
    <w:rsid w:val="00333A5A"/>
    <w:rsid w:val="00334000"/>
    <w:rsid w:val="0033444E"/>
    <w:rsid w:val="00334A31"/>
    <w:rsid w:val="00335109"/>
    <w:rsid w:val="00335327"/>
    <w:rsid w:val="00335456"/>
    <w:rsid w:val="003360CC"/>
    <w:rsid w:val="00336CFC"/>
    <w:rsid w:val="003377B3"/>
    <w:rsid w:val="00337E4C"/>
    <w:rsid w:val="003408B9"/>
    <w:rsid w:val="0034113A"/>
    <w:rsid w:val="0034146D"/>
    <w:rsid w:val="00342132"/>
    <w:rsid w:val="00342891"/>
    <w:rsid w:val="00342D43"/>
    <w:rsid w:val="003439B1"/>
    <w:rsid w:val="00344200"/>
    <w:rsid w:val="00345AAD"/>
    <w:rsid w:val="0034760E"/>
    <w:rsid w:val="003476FC"/>
    <w:rsid w:val="00347CFD"/>
    <w:rsid w:val="00347EE2"/>
    <w:rsid w:val="00350658"/>
    <w:rsid w:val="00350A5E"/>
    <w:rsid w:val="00350A75"/>
    <w:rsid w:val="003515CC"/>
    <w:rsid w:val="003516AE"/>
    <w:rsid w:val="00351B47"/>
    <w:rsid w:val="0035207F"/>
    <w:rsid w:val="00352666"/>
    <w:rsid w:val="00353424"/>
    <w:rsid w:val="00353AE8"/>
    <w:rsid w:val="00353D7A"/>
    <w:rsid w:val="003556C8"/>
    <w:rsid w:val="00355B71"/>
    <w:rsid w:val="00355FEB"/>
    <w:rsid w:val="00356445"/>
    <w:rsid w:val="003605BA"/>
    <w:rsid w:val="00360A2E"/>
    <w:rsid w:val="003617E1"/>
    <w:rsid w:val="0036231D"/>
    <w:rsid w:val="00364407"/>
    <w:rsid w:val="00364CE0"/>
    <w:rsid w:val="00365F63"/>
    <w:rsid w:val="0036636E"/>
    <w:rsid w:val="003676D4"/>
    <w:rsid w:val="003702B5"/>
    <w:rsid w:val="00371A82"/>
    <w:rsid w:val="00371B2B"/>
    <w:rsid w:val="00372D47"/>
    <w:rsid w:val="00373178"/>
    <w:rsid w:val="0037325B"/>
    <w:rsid w:val="00373D75"/>
    <w:rsid w:val="003745AD"/>
    <w:rsid w:val="00374FD7"/>
    <w:rsid w:val="00376DC0"/>
    <w:rsid w:val="0038061E"/>
    <w:rsid w:val="00380A71"/>
    <w:rsid w:val="00380CCA"/>
    <w:rsid w:val="00380FE1"/>
    <w:rsid w:val="00381042"/>
    <w:rsid w:val="003810D8"/>
    <w:rsid w:val="0038154B"/>
    <w:rsid w:val="00381F30"/>
    <w:rsid w:val="003835A1"/>
    <w:rsid w:val="00384193"/>
    <w:rsid w:val="003842C7"/>
    <w:rsid w:val="00385242"/>
    <w:rsid w:val="00385DBE"/>
    <w:rsid w:val="00387064"/>
    <w:rsid w:val="00387480"/>
    <w:rsid w:val="0038772D"/>
    <w:rsid w:val="003916DC"/>
    <w:rsid w:val="00391B1B"/>
    <w:rsid w:val="00392015"/>
    <w:rsid w:val="003936C9"/>
    <w:rsid w:val="003945EC"/>
    <w:rsid w:val="003952AD"/>
    <w:rsid w:val="0039580A"/>
    <w:rsid w:val="00396A00"/>
    <w:rsid w:val="00397531"/>
    <w:rsid w:val="003A019F"/>
    <w:rsid w:val="003A10EF"/>
    <w:rsid w:val="003A21C4"/>
    <w:rsid w:val="003A22DF"/>
    <w:rsid w:val="003A28C4"/>
    <w:rsid w:val="003A3980"/>
    <w:rsid w:val="003A4033"/>
    <w:rsid w:val="003A45A7"/>
    <w:rsid w:val="003A6041"/>
    <w:rsid w:val="003A6292"/>
    <w:rsid w:val="003A6497"/>
    <w:rsid w:val="003A6978"/>
    <w:rsid w:val="003A6A52"/>
    <w:rsid w:val="003A76BF"/>
    <w:rsid w:val="003B00D3"/>
    <w:rsid w:val="003B019A"/>
    <w:rsid w:val="003B05E0"/>
    <w:rsid w:val="003B0F98"/>
    <w:rsid w:val="003B1B02"/>
    <w:rsid w:val="003B1E34"/>
    <w:rsid w:val="003B2BEF"/>
    <w:rsid w:val="003B355F"/>
    <w:rsid w:val="003B3ED0"/>
    <w:rsid w:val="003B4C1D"/>
    <w:rsid w:val="003B602B"/>
    <w:rsid w:val="003B624B"/>
    <w:rsid w:val="003B7608"/>
    <w:rsid w:val="003C00C4"/>
    <w:rsid w:val="003C160F"/>
    <w:rsid w:val="003C16E2"/>
    <w:rsid w:val="003C29C3"/>
    <w:rsid w:val="003C2D30"/>
    <w:rsid w:val="003C3938"/>
    <w:rsid w:val="003C5494"/>
    <w:rsid w:val="003C5990"/>
    <w:rsid w:val="003C6568"/>
    <w:rsid w:val="003C79B3"/>
    <w:rsid w:val="003D0461"/>
    <w:rsid w:val="003D06EA"/>
    <w:rsid w:val="003D0C77"/>
    <w:rsid w:val="003D0F57"/>
    <w:rsid w:val="003D1737"/>
    <w:rsid w:val="003D1E3E"/>
    <w:rsid w:val="003D25DA"/>
    <w:rsid w:val="003D2EB1"/>
    <w:rsid w:val="003D3011"/>
    <w:rsid w:val="003D3219"/>
    <w:rsid w:val="003D33AC"/>
    <w:rsid w:val="003D4EF2"/>
    <w:rsid w:val="003D5167"/>
    <w:rsid w:val="003D54E6"/>
    <w:rsid w:val="003D5753"/>
    <w:rsid w:val="003D66A8"/>
    <w:rsid w:val="003D67D0"/>
    <w:rsid w:val="003D6F70"/>
    <w:rsid w:val="003D7E10"/>
    <w:rsid w:val="003D7E8D"/>
    <w:rsid w:val="003D7E91"/>
    <w:rsid w:val="003E0154"/>
    <w:rsid w:val="003E066E"/>
    <w:rsid w:val="003E0C2F"/>
    <w:rsid w:val="003E21FD"/>
    <w:rsid w:val="003E27CC"/>
    <w:rsid w:val="003E3A81"/>
    <w:rsid w:val="003E3E30"/>
    <w:rsid w:val="003E5F87"/>
    <w:rsid w:val="003E63B4"/>
    <w:rsid w:val="003E6503"/>
    <w:rsid w:val="003E6C9C"/>
    <w:rsid w:val="003E6D46"/>
    <w:rsid w:val="003E6FF9"/>
    <w:rsid w:val="003E7DB5"/>
    <w:rsid w:val="003F0767"/>
    <w:rsid w:val="003F2578"/>
    <w:rsid w:val="003F2AA7"/>
    <w:rsid w:val="003F2F2A"/>
    <w:rsid w:val="003F2FA4"/>
    <w:rsid w:val="003F3159"/>
    <w:rsid w:val="003F33CB"/>
    <w:rsid w:val="003F39B7"/>
    <w:rsid w:val="003F4323"/>
    <w:rsid w:val="003F52DD"/>
    <w:rsid w:val="003F6B25"/>
    <w:rsid w:val="003F6E8F"/>
    <w:rsid w:val="003F73FB"/>
    <w:rsid w:val="003F75DC"/>
    <w:rsid w:val="004002A4"/>
    <w:rsid w:val="0040082B"/>
    <w:rsid w:val="00400FB7"/>
    <w:rsid w:val="00402D4E"/>
    <w:rsid w:val="00402EA4"/>
    <w:rsid w:val="00403690"/>
    <w:rsid w:val="004037BA"/>
    <w:rsid w:val="00404511"/>
    <w:rsid w:val="00404C71"/>
    <w:rsid w:val="00405224"/>
    <w:rsid w:val="00405815"/>
    <w:rsid w:val="0040652A"/>
    <w:rsid w:val="0040774B"/>
    <w:rsid w:val="00407F14"/>
    <w:rsid w:val="00410006"/>
    <w:rsid w:val="004115AE"/>
    <w:rsid w:val="004116D2"/>
    <w:rsid w:val="00411915"/>
    <w:rsid w:val="00412202"/>
    <w:rsid w:val="00412A0F"/>
    <w:rsid w:val="004130FD"/>
    <w:rsid w:val="00413899"/>
    <w:rsid w:val="00413AF6"/>
    <w:rsid w:val="00413E92"/>
    <w:rsid w:val="00413F0A"/>
    <w:rsid w:val="004143FC"/>
    <w:rsid w:val="00414B68"/>
    <w:rsid w:val="00415775"/>
    <w:rsid w:val="0041592C"/>
    <w:rsid w:val="00416693"/>
    <w:rsid w:val="004173DC"/>
    <w:rsid w:val="00422669"/>
    <w:rsid w:val="004239DD"/>
    <w:rsid w:val="00423B12"/>
    <w:rsid w:val="0042438F"/>
    <w:rsid w:val="00424EB8"/>
    <w:rsid w:val="004252CF"/>
    <w:rsid w:val="0042596F"/>
    <w:rsid w:val="00425F5F"/>
    <w:rsid w:val="0042637C"/>
    <w:rsid w:val="00430648"/>
    <w:rsid w:val="00430A58"/>
    <w:rsid w:val="00430E89"/>
    <w:rsid w:val="00430EC6"/>
    <w:rsid w:val="00432064"/>
    <w:rsid w:val="004328CA"/>
    <w:rsid w:val="00432D96"/>
    <w:rsid w:val="00435409"/>
    <w:rsid w:val="0043638D"/>
    <w:rsid w:val="0043687F"/>
    <w:rsid w:val="00436F2E"/>
    <w:rsid w:val="00437423"/>
    <w:rsid w:val="00437A06"/>
    <w:rsid w:val="0044163E"/>
    <w:rsid w:val="00441B62"/>
    <w:rsid w:val="00441DE3"/>
    <w:rsid w:val="004421A4"/>
    <w:rsid w:val="00442CBD"/>
    <w:rsid w:val="00443A0F"/>
    <w:rsid w:val="00443B44"/>
    <w:rsid w:val="00444846"/>
    <w:rsid w:val="004458E0"/>
    <w:rsid w:val="00445EBB"/>
    <w:rsid w:val="00446138"/>
    <w:rsid w:val="00447A74"/>
    <w:rsid w:val="0045025F"/>
    <w:rsid w:val="00451400"/>
    <w:rsid w:val="00451C1B"/>
    <w:rsid w:val="00453D62"/>
    <w:rsid w:val="004543E9"/>
    <w:rsid w:val="0045527B"/>
    <w:rsid w:val="0045644F"/>
    <w:rsid w:val="00456463"/>
    <w:rsid w:val="00456FDC"/>
    <w:rsid w:val="00457721"/>
    <w:rsid w:val="004602FF"/>
    <w:rsid w:val="004614CE"/>
    <w:rsid w:val="004627A8"/>
    <w:rsid w:val="00462F4B"/>
    <w:rsid w:val="0046383C"/>
    <w:rsid w:val="00464213"/>
    <w:rsid w:val="00466BAD"/>
    <w:rsid w:val="00467885"/>
    <w:rsid w:val="0047134E"/>
    <w:rsid w:val="00471693"/>
    <w:rsid w:val="00471844"/>
    <w:rsid w:val="00471B47"/>
    <w:rsid w:val="00473750"/>
    <w:rsid w:val="004737E8"/>
    <w:rsid w:val="00474202"/>
    <w:rsid w:val="004755B3"/>
    <w:rsid w:val="00475F02"/>
    <w:rsid w:val="0047654E"/>
    <w:rsid w:val="00480828"/>
    <w:rsid w:val="0048123D"/>
    <w:rsid w:val="0048192D"/>
    <w:rsid w:val="00482251"/>
    <w:rsid w:val="0048235B"/>
    <w:rsid w:val="00482729"/>
    <w:rsid w:val="0048313A"/>
    <w:rsid w:val="00484AFD"/>
    <w:rsid w:val="00485027"/>
    <w:rsid w:val="004854BE"/>
    <w:rsid w:val="00485590"/>
    <w:rsid w:val="0048569D"/>
    <w:rsid w:val="00485FDB"/>
    <w:rsid w:val="004866B9"/>
    <w:rsid w:val="00487DE6"/>
    <w:rsid w:val="00487F53"/>
    <w:rsid w:val="00492FC0"/>
    <w:rsid w:val="004936B5"/>
    <w:rsid w:val="00494996"/>
    <w:rsid w:val="00494E51"/>
    <w:rsid w:val="00495A9F"/>
    <w:rsid w:val="00496327"/>
    <w:rsid w:val="004971CD"/>
    <w:rsid w:val="004974AF"/>
    <w:rsid w:val="004A0746"/>
    <w:rsid w:val="004A0816"/>
    <w:rsid w:val="004A119F"/>
    <w:rsid w:val="004A1486"/>
    <w:rsid w:val="004A1850"/>
    <w:rsid w:val="004A1A05"/>
    <w:rsid w:val="004A1DE9"/>
    <w:rsid w:val="004A21CA"/>
    <w:rsid w:val="004A2631"/>
    <w:rsid w:val="004A295A"/>
    <w:rsid w:val="004A3957"/>
    <w:rsid w:val="004A5133"/>
    <w:rsid w:val="004A54DA"/>
    <w:rsid w:val="004A63B4"/>
    <w:rsid w:val="004A6E41"/>
    <w:rsid w:val="004A77A0"/>
    <w:rsid w:val="004A7D85"/>
    <w:rsid w:val="004B1D4B"/>
    <w:rsid w:val="004B1D5B"/>
    <w:rsid w:val="004B2755"/>
    <w:rsid w:val="004B32C4"/>
    <w:rsid w:val="004B357C"/>
    <w:rsid w:val="004B37EB"/>
    <w:rsid w:val="004B44D5"/>
    <w:rsid w:val="004B5239"/>
    <w:rsid w:val="004B621D"/>
    <w:rsid w:val="004B6380"/>
    <w:rsid w:val="004B6962"/>
    <w:rsid w:val="004C0DB4"/>
    <w:rsid w:val="004C1707"/>
    <w:rsid w:val="004C48E7"/>
    <w:rsid w:val="004C5872"/>
    <w:rsid w:val="004C67E7"/>
    <w:rsid w:val="004C6D80"/>
    <w:rsid w:val="004C7575"/>
    <w:rsid w:val="004C7A57"/>
    <w:rsid w:val="004C7BD4"/>
    <w:rsid w:val="004D0165"/>
    <w:rsid w:val="004D10B3"/>
    <w:rsid w:val="004D14E6"/>
    <w:rsid w:val="004D1828"/>
    <w:rsid w:val="004D1ECB"/>
    <w:rsid w:val="004D2356"/>
    <w:rsid w:val="004D2989"/>
    <w:rsid w:val="004D45B1"/>
    <w:rsid w:val="004D491B"/>
    <w:rsid w:val="004D4A22"/>
    <w:rsid w:val="004D5F94"/>
    <w:rsid w:val="004D6415"/>
    <w:rsid w:val="004D7A4C"/>
    <w:rsid w:val="004E1ED0"/>
    <w:rsid w:val="004E31C1"/>
    <w:rsid w:val="004E336C"/>
    <w:rsid w:val="004E33FE"/>
    <w:rsid w:val="004E6620"/>
    <w:rsid w:val="004E7195"/>
    <w:rsid w:val="004E72A2"/>
    <w:rsid w:val="004E75E4"/>
    <w:rsid w:val="004E7742"/>
    <w:rsid w:val="004F1A4A"/>
    <w:rsid w:val="004F1CD4"/>
    <w:rsid w:val="004F2337"/>
    <w:rsid w:val="004F2D8D"/>
    <w:rsid w:val="004F3272"/>
    <w:rsid w:val="004F3CD6"/>
    <w:rsid w:val="004F3CFA"/>
    <w:rsid w:val="004F4297"/>
    <w:rsid w:val="004F45F0"/>
    <w:rsid w:val="004F49A3"/>
    <w:rsid w:val="004F5FDB"/>
    <w:rsid w:val="004F63E3"/>
    <w:rsid w:val="004F6858"/>
    <w:rsid w:val="004F68EA"/>
    <w:rsid w:val="004F6DD6"/>
    <w:rsid w:val="004F74D2"/>
    <w:rsid w:val="004F7F89"/>
    <w:rsid w:val="0050012F"/>
    <w:rsid w:val="005005A0"/>
    <w:rsid w:val="0050170C"/>
    <w:rsid w:val="00501A9A"/>
    <w:rsid w:val="00502793"/>
    <w:rsid w:val="005032F9"/>
    <w:rsid w:val="0050359B"/>
    <w:rsid w:val="00503D89"/>
    <w:rsid w:val="00504DE7"/>
    <w:rsid w:val="0050643B"/>
    <w:rsid w:val="00506582"/>
    <w:rsid w:val="00506595"/>
    <w:rsid w:val="00506887"/>
    <w:rsid w:val="00506E09"/>
    <w:rsid w:val="00507FA1"/>
    <w:rsid w:val="00510863"/>
    <w:rsid w:val="005127F3"/>
    <w:rsid w:val="00512F8D"/>
    <w:rsid w:val="0051307B"/>
    <w:rsid w:val="00513175"/>
    <w:rsid w:val="00514294"/>
    <w:rsid w:val="005143AA"/>
    <w:rsid w:val="005149E3"/>
    <w:rsid w:val="00514E05"/>
    <w:rsid w:val="00517182"/>
    <w:rsid w:val="005205AA"/>
    <w:rsid w:val="00521677"/>
    <w:rsid w:val="00521BA7"/>
    <w:rsid w:val="00521F67"/>
    <w:rsid w:val="00522221"/>
    <w:rsid w:val="0052228F"/>
    <w:rsid w:val="00523764"/>
    <w:rsid w:val="00523C46"/>
    <w:rsid w:val="00523E89"/>
    <w:rsid w:val="005241FA"/>
    <w:rsid w:val="005256BD"/>
    <w:rsid w:val="00525B04"/>
    <w:rsid w:val="00525F77"/>
    <w:rsid w:val="00527126"/>
    <w:rsid w:val="005275ED"/>
    <w:rsid w:val="00527819"/>
    <w:rsid w:val="0052787D"/>
    <w:rsid w:val="0053008E"/>
    <w:rsid w:val="005304AE"/>
    <w:rsid w:val="005304C2"/>
    <w:rsid w:val="00531ADC"/>
    <w:rsid w:val="00531CE9"/>
    <w:rsid w:val="005329D4"/>
    <w:rsid w:val="005329EB"/>
    <w:rsid w:val="00532B3B"/>
    <w:rsid w:val="00532C47"/>
    <w:rsid w:val="00532DB1"/>
    <w:rsid w:val="00533A7A"/>
    <w:rsid w:val="00534761"/>
    <w:rsid w:val="005348A1"/>
    <w:rsid w:val="0053566B"/>
    <w:rsid w:val="00535C0D"/>
    <w:rsid w:val="005403A5"/>
    <w:rsid w:val="00540475"/>
    <w:rsid w:val="00540492"/>
    <w:rsid w:val="005411EA"/>
    <w:rsid w:val="00541836"/>
    <w:rsid w:val="0054192E"/>
    <w:rsid w:val="0054222C"/>
    <w:rsid w:val="0054305C"/>
    <w:rsid w:val="00543CCB"/>
    <w:rsid w:val="005442BF"/>
    <w:rsid w:val="00544A7F"/>
    <w:rsid w:val="00544B67"/>
    <w:rsid w:val="00544F87"/>
    <w:rsid w:val="005456A3"/>
    <w:rsid w:val="005456BA"/>
    <w:rsid w:val="00545D85"/>
    <w:rsid w:val="00547368"/>
    <w:rsid w:val="00550894"/>
    <w:rsid w:val="00551EB0"/>
    <w:rsid w:val="00552CA9"/>
    <w:rsid w:val="0055416E"/>
    <w:rsid w:val="0055478A"/>
    <w:rsid w:val="00554935"/>
    <w:rsid w:val="00554B9B"/>
    <w:rsid w:val="00554E68"/>
    <w:rsid w:val="00554F5A"/>
    <w:rsid w:val="00555043"/>
    <w:rsid w:val="00555125"/>
    <w:rsid w:val="005557A8"/>
    <w:rsid w:val="005561DC"/>
    <w:rsid w:val="005562F6"/>
    <w:rsid w:val="0055631F"/>
    <w:rsid w:val="0055635F"/>
    <w:rsid w:val="00556419"/>
    <w:rsid w:val="0055656B"/>
    <w:rsid w:val="00556608"/>
    <w:rsid w:val="00556CFB"/>
    <w:rsid w:val="00556E07"/>
    <w:rsid w:val="00556ED6"/>
    <w:rsid w:val="005576B5"/>
    <w:rsid w:val="00560AEE"/>
    <w:rsid w:val="005615B6"/>
    <w:rsid w:val="00563A52"/>
    <w:rsid w:val="00563A8C"/>
    <w:rsid w:val="00563AB6"/>
    <w:rsid w:val="00563D74"/>
    <w:rsid w:val="0056404D"/>
    <w:rsid w:val="0056427C"/>
    <w:rsid w:val="00564EE9"/>
    <w:rsid w:val="005652BC"/>
    <w:rsid w:val="00565385"/>
    <w:rsid w:val="0056574F"/>
    <w:rsid w:val="0056755D"/>
    <w:rsid w:val="005675D1"/>
    <w:rsid w:val="005679B8"/>
    <w:rsid w:val="00567AAC"/>
    <w:rsid w:val="00567AE1"/>
    <w:rsid w:val="00570432"/>
    <w:rsid w:val="00570840"/>
    <w:rsid w:val="005709B5"/>
    <w:rsid w:val="00570B0C"/>
    <w:rsid w:val="00570C17"/>
    <w:rsid w:val="00571214"/>
    <w:rsid w:val="00573703"/>
    <w:rsid w:val="00575B6E"/>
    <w:rsid w:val="00576088"/>
    <w:rsid w:val="00576797"/>
    <w:rsid w:val="0057712B"/>
    <w:rsid w:val="0057727F"/>
    <w:rsid w:val="005779E0"/>
    <w:rsid w:val="00580132"/>
    <w:rsid w:val="00580404"/>
    <w:rsid w:val="00580AB3"/>
    <w:rsid w:val="005812CC"/>
    <w:rsid w:val="00581B44"/>
    <w:rsid w:val="00583100"/>
    <w:rsid w:val="005833C2"/>
    <w:rsid w:val="00583FD7"/>
    <w:rsid w:val="005851A3"/>
    <w:rsid w:val="00590463"/>
    <w:rsid w:val="00590E27"/>
    <w:rsid w:val="00591515"/>
    <w:rsid w:val="0059165F"/>
    <w:rsid w:val="00591776"/>
    <w:rsid w:val="005928AD"/>
    <w:rsid w:val="00593CAF"/>
    <w:rsid w:val="00594E48"/>
    <w:rsid w:val="00595248"/>
    <w:rsid w:val="005961AF"/>
    <w:rsid w:val="00596A70"/>
    <w:rsid w:val="005975E0"/>
    <w:rsid w:val="0059780E"/>
    <w:rsid w:val="005A0BFD"/>
    <w:rsid w:val="005A291B"/>
    <w:rsid w:val="005A45DB"/>
    <w:rsid w:val="005A475B"/>
    <w:rsid w:val="005A488E"/>
    <w:rsid w:val="005A4FF4"/>
    <w:rsid w:val="005A5697"/>
    <w:rsid w:val="005A5C21"/>
    <w:rsid w:val="005A6DB2"/>
    <w:rsid w:val="005B0270"/>
    <w:rsid w:val="005B05E2"/>
    <w:rsid w:val="005B08B9"/>
    <w:rsid w:val="005B1BE8"/>
    <w:rsid w:val="005B232E"/>
    <w:rsid w:val="005B3988"/>
    <w:rsid w:val="005B49DE"/>
    <w:rsid w:val="005B4C79"/>
    <w:rsid w:val="005B5891"/>
    <w:rsid w:val="005B6DDA"/>
    <w:rsid w:val="005B7F44"/>
    <w:rsid w:val="005C00F2"/>
    <w:rsid w:val="005C0A4F"/>
    <w:rsid w:val="005C11C2"/>
    <w:rsid w:val="005C288A"/>
    <w:rsid w:val="005C2974"/>
    <w:rsid w:val="005C34BA"/>
    <w:rsid w:val="005C3772"/>
    <w:rsid w:val="005C3804"/>
    <w:rsid w:val="005C3950"/>
    <w:rsid w:val="005C4BC9"/>
    <w:rsid w:val="005C5155"/>
    <w:rsid w:val="005C5D99"/>
    <w:rsid w:val="005C5F2E"/>
    <w:rsid w:val="005C60F2"/>
    <w:rsid w:val="005C68AC"/>
    <w:rsid w:val="005C7809"/>
    <w:rsid w:val="005D0405"/>
    <w:rsid w:val="005D0DA7"/>
    <w:rsid w:val="005D10B8"/>
    <w:rsid w:val="005D1588"/>
    <w:rsid w:val="005D18F9"/>
    <w:rsid w:val="005D2521"/>
    <w:rsid w:val="005D3D88"/>
    <w:rsid w:val="005D461C"/>
    <w:rsid w:val="005D4B22"/>
    <w:rsid w:val="005D5382"/>
    <w:rsid w:val="005D7320"/>
    <w:rsid w:val="005D76C9"/>
    <w:rsid w:val="005E085C"/>
    <w:rsid w:val="005E10C5"/>
    <w:rsid w:val="005E343B"/>
    <w:rsid w:val="005E3CA2"/>
    <w:rsid w:val="005E4201"/>
    <w:rsid w:val="005E4A69"/>
    <w:rsid w:val="005E51A6"/>
    <w:rsid w:val="005E581D"/>
    <w:rsid w:val="005F0066"/>
    <w:rsid w:val="005F03BD"/>
    <w:rsid w:val="005F05CE"/>
    <w:rsid w:val="005F06C0"/>
    <w:rsid w:val="005F08BA"/>
    <w:rsid w:val="005F08DC"/>
    <w:rsid w:val="005F12F0"/>
    <w:rsid w:val="005F2009"/>
    <w:rsid w:val="005F39DD"/>
    <w:rsid w:val="005F3C66"/>
    <w:rsid w:val="005F4407"/>
    <w:rsid w:val="005F47BE"/>
    <w:rsid w:val="005F5241"/>
    <w:rsid w:val="005F533B"/>
    <w:rsid w:val="005F55D8"/>
    <w:rsid w:val="005F5BFB"/>
    <w:rsid w:val="005F64E1"/>
    <w:rsid w:val="005F6956"/>
    <w:rsid w:val="005F7082"/>
    <w:rsid w:val="006014F2"/>
    <w:rsid w:val="006015F4"/>
    <w:rsid w:val="00602069"/>
    <w:rsid w:val="006020A7"/>
    <w:rsid w:val="00602ADE"/>
    <w:rsid w:val="006030B9"/>
    <w:rsid w:val="00603530"/>
    <w:rsid w:val="0060389C"/>
    <w:rsid w:val="006049AA"/>
    <w:rsid w:val="0060590D"/>
    <w:rsid w:val="0060597A"/>
    <w:rsid w:val="006102EB"/>
    <w:rsid w:val="006109D4"/>
    <w:rsid w:val="006118B3"/>
    <w:rsid w:val="00611C74"/>
    <w:rsid w:val="006125D7"/>
    <w:rsid w:val="00612A3D"/>
    <w:rsid w:val="00613103"/>
    <w:rsid w:val="00615EAE"/>
    <w:rsid w:val="006162ED"/>
    <w:rsid w:val="006173D3"/>
    <w:rsid w:val="00617694"/>
    <w:rsid w:val="006179C0"/>
    <w:rsid w:val="00617AE4"/>
    <w:rsid w:val="00620A8E"/>
    <w:rsid w:val="00623C1C"/>
    <w:rsid w:val="006247B6"/>
    <w:rsid w:val="00624FF3"/>
    <w:rsid w:val="00625207"/>
    <w:rsid w:val="0062675A"/>
    <w:rsid w:val="006268B4"/>
    <w:rsid w:val="00626CDD"/>
    <w:rsid w:val="0062744B"/>
    <w:rsid w:val="00627C1E"/>
    <w:rsid w:val="0063197F"/>
    <w:rsid w:val="00632000"/>
    <w:rsid w:val="00632B87"/>
    <w:rsid w:val="00632BE7"/>
    <w:rsid w:val="00632E83"/>
    <w:rsid w:val="00632F82"/>
    <w:rsid w:val="0063315B"/>
    <w:rsid w:val="00633451"/>
    <w:rsid w:val="0063461F"/>
    <w:rsid w:val="006348A7"/>
    <w:rsid w:val="006353A2"/>
    <w:rsid w:val="006359A7"/>
    <w:rsid w:val="00636244"/>
    <w:rsid w:val="00637144"/>
    <w:rsid w:val="0063731E"/>
    <w:rsid w:val="006376EB"/>
    <w:rsid w:val="00637729"/>
    <w:rsid w:val="006378FF"/>
    <w:rsid w:val="006379BA"/>
    <w:rsid w:val="00637A07"/>
    <w:rsid w:val="00637F90"/>
    <w:rsid w:val="0064002D"/>
    <w:rsid w:val="00640119"/>
    <w:rsid w:val="006406D5"/>
    <w:rsid w:val="00641AEE"/>
    <w:rsid w:val="00641B83"/>
    <w:rsid w:val="0064216B"/>
    <w:rsid w:val="00642AD5"/>
    <w:rsid w:val="00643233"/>
    <w:rsid w:val="00643284"/>
    <w:rsid w:val="00643696"/>
    <w:rsid w:val="00643ABF"/>
    <w:rsid w:val="00643ECC"/>
    <w:rsid w:val="006455A5"/>
    <w:rsid w:val="006458B1"/>
    <w:rsid w:val="006466C2"/>
    <w:rsid w:val="00646A28"/>
    <w:rsid w:val="00646A2C"/>
    <w:rsid w:val="00646A78"/>
    <w:rsid w:val="0064701B"/>
    <w:rsid w:val="006472DE"/>
    <w:rsid w:val="00647DF7"/>
    <w:rsid w:val="0065030C"/>
    <w:rsid w:val="006504EE"/>
    <w:rsid w:val="006509DD"/>
    <w:rsid w:val="00651462"/>
    <w:rsid w:val="006516E8"/>
    <w:rsid w:val="00651E0D"/>
    <w:rsid w:val="00651F85"/>
    <w:rsid w:val="00652CF7"/>
    <w:rsid w:val="00652E9F"/>
    <w:rsid w:val="0065331B"/>
    <w:rsid w:val="00653440"/>
    <w:rsid w:val="00653D53"/>
    <w:rsid w:val="00655E5B"/>
    <w:rsid w:val="0065658F"/>
    <w:rsid w:val="00660136"/>
    <w:rsid w:val="00660245"/>
    <w:rsid w:val="00661D15"/>
    <w:rsid w:val="00661DF3"/>
    <w:rsid w:val="00661F9F"/>
    <w:rsid w:val="0066210B"/>
    <w:rsid w:val="006624AA"/>
    <w:rsid w:val="006633A9"/>
    <w:rsid w:val="00663C84"/>
    <w:rsid w:val="00663F90"/>
    <w:rsid w:val="0066460E"/>
    <w:rsid w:val="00664CF0"/>
    <w:rsid w:val="00664F38"/>
    <w:rsid w:val="00665018"/>
    <w:rsid w:val="00665326"/>
    <w:rsid w:val="00665951"/>
    <w:rsid w:val="00666926"/>
    <w:rsid w:val="00666CC4"/>
    <w:rsid w:val="00666F72"/>
    <w:rsid w:val="0066709D"/>
    <w:rsid w:val="0066754A"/>
    <w:rsid w:val="00667E8D"/>
    <w:rsid w:val="006700C7"/>
    <w:rsid w:val="00671F06"/>
    <w:rsid w:val="00671F2A"/>
    <w:rsid w:val="0067295C"/>
    <w:rsid w:val="00672A83"/>
    <w:rsid w:val="00672A9D"/>
    <w:rsid w:val="00673099"/>
    <w:rsid w:val="006730FD"/>
    <w:rsid w:val="00676257"/>
    <w:rsid w:val="006762F6"/>
    <w:rsid w:val="00676E79"/>
    <w:rsid w:val="00677818"/>
    <w:rsid w:val="006803F2"/>
    <w:rsid w:val="00680A73"/>
    <w:rsid w:val="00680C47"/>
    <w:rsid w:val="006833D9"/>
    <w:rsid w:val="0068551B"/>
    <w:rsid w:val="00685604"/>
    <w:rsid w:val="006861D7"/>
    <w:rsid w:val="006864B1"/>
    <w:rsid w:val="0068659D"/>
    <w:rsid w:val="00690423"/>
    <w:rsid w:val="00691199"/>
    <w:rsid w:val="0069180C"/>
    <w:rsid w:val="00691C61"/>
    <w:rsid w:val="00691DDB"/>
    <w:rsid w:val="00692304"/>
    <w:rsid w:val="006930B8"/>
    <w:rsid w:val="00693F2E"/>
    <w:rsid w:val="00693F78"/>
    <w:rsid w:val="00694CD2"/>
    <w:rsid w:val="00694D09"/>
    <w:rsid w:val="00694FA1"/>
    <w:rsid w:val="006950EE"/>
    <w:rsid w:val="006952BB"/>
    <w:rsid w:val="00695385"/>
    <w:rsid w:val="006956EA"/>
    <w:rsid w:val="006956F6"/>
    <w:rsid w:val="00695838"/>
    <w:rsid w:val="006965F8"/>
    <w:rsid w:val="00696A50"/>
    <w:rsid w:val="006971AA"/>
    <w:rsid w:val="006972C9"/>
    <w:rsid w:val="006A0602"/>
    <w:rsid w:val="006A0C51"/>
    <w:rsid w:val="006A1EF8"/>
    <w:rsid w:val="006A26FA"/>
    <w:rsid w:val="006A2781"/>
    <w:rsid w:val="006A3869"/>
    <w:rsid w:val="006A3BC1"/>
    <w:rsid w:val="006A42B2"/>
    <w:rsid w:val="006A5038"/>
    <w:rsid w:val="006A6A7D"/>
    <w:rsid w:val="006A7125"/>
    <w:rsid w:val="006A7762"/>
    <w:rsid w:val="006A77EC"/>
    <w:rsid w:val="006A7F3C"/>
    <w:rsid w:val="006B0D32"/>
    <w:rsid w:val="006B197F"/>
    <w:rsid w:val="006B1A40"/>
    <w:rsid w:val="006B2392"/>
    <w:rsid w:val="006B27E1"/>
    <w:rsid w:val="006B3140"/>
    <w:rsid w:val="006B3422"/>
    <w:rsid w:val="006B37ED"/>
    <w:rsid w:val="006B3B4C"/>
    <w:rsid w:val="006B3EDF"/>
    <w:rsid w:val="006B403D"/>
    <w:rsid w:val="006B669B"/>
    <w:rsid w:val="006B669E"/>
    <w:rsid w:val="006B6915"/>
    <w:rsid w:val="006B6B5C"/>
    <w:rsid w:val="006B787B"/>
    <w:rsid w:val="006C3721"/>
    <w:rsid w:val="006C3D49"/>
    <w:rsid w:val="006C4381"/>
    <w:rsid w:val="006C4861"/>
    <w:rsid w:val="006C4ADF"/>
    <w:rsid w:val="006C4C32"/>
    <w:rsid w:val="006C5507"/>
    <w:rsid w:val="006C570D"/>
    <w:rsid w:val="006C6337"/>
    <w:rsid w:val="006C6775"/>
    <w:rsid w:val="006D0B50"/>
    <w:rsid w:val="006D1EB6"/>
    <w:rsid w:val="006D2498"/>
    <w:rsid w:val="006D26B3"/>
    <w:rsid w:val="006D2A3C"/>
    <w:rsid w:val="006D49DE"/>
    <w:rsid w:val="006D4F22"/>
    <w:rsid w:val="006D683F"/>
    <w:rsid w:val="006D6BBC"/>
    <w:rsid w:val="006D6CF1"/>
    <w:rsid w:val="006D7AFC"/>
    <w:rsid w:val="006E001B"/>
    <w:rsid w:val="006E0387"/>
    <w:rsid w:val="006E05CC"/>
    <w:rsid w:val="006E1704"/>
    <w:rsid w:val="006E1708"/>
    <w:rsid w:val="006E1C1E"/>
    <w:rsid w:val="006E1CE1"/>
    <w:rsid w:val="006E2078"/>
    <w:rsid w:val="006E2668"/>
    <w:rsid w:val="006E301B"/>
    <w:rsid w:val="006E3219"/>
    <w:rsid w:val="006E3649"/>
    <w:rsid w:val="006E3C11"/>
    <w:rsid w:val="006E3C60"/>
    <w:rsid w:val="006E4964"/>
    <w:rsid w:val="006E521F"/>
    <w:rsid w:val="006E52EF"/>
    <w:rsid w:val="006E5493"/>
    <w:rsid w:val="006E5A2A"/>
    <w:rsid w:val="006E63DF"/>
    <w:rsid w:val="006E643F"/>
    <w:rsid w:val="006E7305"/>
    <w:rsid w:val="006E730F"/>
    <w:rsid w:val="006E7CF9"/>
    <w:rsid w:val="006E7E25"/>
    <w:rsid w:val="006F00C6"/>
    <w:rsid w:val="006F34E7"/>
    <w:rsid w:val="006F37EB"/>
    <w:rsid w:val="006F4733"/>
    <w:rsid w:val="006F4AC7"/>
    <w:rsid w:val="006F571C"/>
    <w:rsid w:val="006F6005"/>
    <w:rsid w:val="006F639B"/>
    <w:rsid w:val="006F64FF"/>
    <w:rsid w:val="006F77B8"/>
    <w:rsid w:val="006F7D38"/>
    <w:rsid w:val="00700406"/>
    <w:rsid w:val="00700C27"/>
    <w:rsid w:val="007019E9"/>
    <w:rsid w:val="00701CFA"/>
    <w:rsid w:val="00702CB1"/>
    <w:rsid w:val="00702FA0"/>
    <w:rsid w:val="007042D3"/>
    <w:rsid w:val="00704AD2"/>
    <w:rsid w:val="00704AD4"/>
    <w:rsid w:val="00704B81"/>
    <w:rsid w:val="00705C41"/>
    <w:rsid w:val="00706916"/>
    <w:rsid w:val="00707412"/>
    <w:rsid w:val="00707538"/>
    <w:rsid w:val="0070791A"/>
    <w:rsid w:val="0070796C"/>
    <w:rsid w:val="007104C2"/>
    <w:rsid w:val="00710545"/>
    <w:rsid w:val="00710940"/>
    <w:rsid w:val="007117FB"/>
    <w:rsid w:val="00712486"/>
    <w:rsid w:val="00712FB3"/>
    <w:rsid w:val="007132EB"/>
    <w:rsid w:val="00713408"/>
    <w:rsid w:val="00713B0A"/>
    <w:rsid w:val="00713B4D"/>
    <w:rsid w:val="00713C3F"/>
    <w:rsid w:val="0071408A"/>
    <w:rsid w:val="00715112"/>
    <w:rsid w:val="0071553C"/>
    <w:rsid w:val="00715F7D"/>
    <w:rsid w:val="00716054"/>
    <w:rsid w:val="00716BBB"/>
    <w:rsid w:val="007171AB"/>
    <w:rsid w:val="0071728C"/>
    <w:rsid w:val="00717777"/>
    <w:rsid w:val="00720C0A"/>
    <w:rsid w:val="00721087"/>
    <w:rsid w:val="00721C1B"/>
    <w:rsid w:val="00723073"/>
    <w:rsid w:val="00723114"/>
    <w:rsid w:val="0072318E"/>
    <w:rsid w:val="007241F3"/>
    <w:rsid w:val="0072448E"/>
    <w:rsid w:val="00724C0F"/>
    <w:rsid w:val="007258B0"/>
    <w:rsid w:val="00726630"/>
    <w:rsid w:val="00726909"/>
    <w:rsid w:val="007277BF"/>
    <w:rsid w:val="00732FF0"/>
    <w:rsid w:val="007332BE"/>
    <w:rsid w:val="00733790"/>
    <w:rsid w:val="0073422D"/>
    <w:rsid w:val="00736052"/>
    <w:rsid w:val="0073661B"/>
    <w:rsid w:val="007367D6"/>
    <w:rsid w:val="00737AC2"/>
    <w:rsid w:val="00737D4F"/>
    <w:rsid w:val="00740047"/>
    <w:rsid w:val="00740D7E"/>
    <w:rsid w:val="00740DDD"/>
    <w:rsid w:val="00740EB5"/>
    <w:rsid w:val="00741386"/>
    <w:rsid w:val="00741514"/>
    <w:rsid w:val="00741943"/>
    <w:rsid w:val="00741F0E"/>
    <w:rsid w:val="00742A7C"/>
    <w:rsid w:val="007435D8"/>
    <w:rsid w:val="007437E5"/>
    <w:rsid w:val="007443A7"/>
    <w:rsid w:val="007443C8"/>
    <w:rsid w:val="0074469F"/>
    <w:rsid w:val="00744C5C"/>
    <w:rsid w:val="007456A8"/>
    <w:rsid w:val="00746803"/>
    <w:rsid w:val="00746928"/>
    <w:rsid w:val="00747A03"/>
    <w:rsid w:val="007505BD"/>
    <w:rsid w:val="007518C3"/>
    <w:rsid w:val="00752488"/>
    <w:rsid w:val="00753775"/>
    <w:rsid w:val="00753805"/>
    <w:rsid w:val="00754049"/>
    <w:rsid w:val="0075433E"/>
    <w:rsid w:val="007544CD"/>
    <w:rsid w:val="00754DE0"/>
    <w:rsid w:val="00756614"/>
    <w:rsid w:val="00757DFA"/>
    <w:rsid w:val="00760ACD"/>
    <w:rsid w:val="00760C22"/>
    <w:rsid w:val="00760DA9"/>
    <w:rsid w:val="00762191"/>
    <w:rsid w:val="00763A2C"/>
    <w:rsid w:val="00763CA4"/>
    <w:rsid w:val="00765018"/>
    <w:rsid w:val="007657A2"/>
    <w:rsid w:val="0076690E"/>
    <w:rsid w:val="00767EBB"/>
    <w:rsid w:val="007707E6"/>
    <w:rsid w:val="00771995"/>
    <w:rsid w:val="00772A9B"/>
    <w:rsid w:val="00772F7B"/>
    <w:rsid w:val="00773463"/>
    <w:rsid w:val="00774B9A"/>
    <w:rsid w:val="0077566C"/>
    <w:rsid w:val="00777DD4"/>
    <w:rsid w:val="00780D61"/>
    <w:rsid w:val="0078121F"/>
    <w:rsid w:val="0078155F"/>
    <w:rsid w:val="00782D57"/>
    <w:rsid w:val="0078339E"/>
    <w:rsid w:val="00784A64"/>
    <w:rsid w:val="00786F55"/>
    <w:rsid w:val="007900CF"/>
    <w:rsid w:val="007901B0"/>
    <w:rsid w:val="0079021C"/>
    <w:rsid w:val="007905C3"/>
    <w:rsid w:val="00790AB7"/>
    <w:rsid w:val="00790C65"/>
    <w:rsid w:val="00790DD3"/>
    <w:rsid w:val="007926ED"/>
    <w:rsid w:val="00793681"/>
    <w:rsid w:val="00793A2B"/>
    <w:rsid w:val="0079408D"/>
    <w:rsid w:val="007942C7"/>
    <w:rsid w:val="00794D50"/>
    <w:rsid w:val="00794DFE"/>
    <w:rsid w:val="00794E5D"/>
    <w:rsid w:val="00794F08"/>
    <w:rsid w:val="00794F2D"/>
    <w:rsid w:val="00795595"/>
    <w:rsid w:val="00796633"/>
    <w:rsid w:val="0079691C"/>
    <w:rsid w:val="00796C27"/>
    <w:rsid w:val="00796F9E"/>
    <w:rsid w:val="00797140"/>
    <w:rsid w:val="00797346"/>
    <w:rsid w:val="00797804"/>
    <w:rsid w:val="0079780F"/>
    <w:rsid w:val="00797DD6"/>
    <w:rsid w:val="00797DFC"/>
    <w:rsid w:val="007A0ADF"/>
    <w:rsid w:val="007A18B5"/>
    <w:rsid w:val="007A1A06"/>
    <w:rsid w:val="007A1C33"/>
    <w:rsid w:val="007A1E12"/>
    <w:rsid w:val="007A269F"/>
    <w:rsid w:val="007A2BC6"/>
    <w:rsid w:val="007A3025"/>
    <w:rsid w:val="007A337E"/>
    <w:rsid w:val="007A370E"/>
    <w:rsid w:val="007A3846"/>
    <w:rsid w:val="007A4AD8"/>
    <w:rsid w:val="007A5F31"/>
    <w:rsid w:val="007A665F"/>
    <w:rsid w:val="007A7A36"/>
    <w:rsid w:val="007B02FC"/>
    <w:rsid w:val="007B0E4D"/>
    <w:rsid w:val="007B191A"/>
    <w:rsid w:val="007B2454"/>
    <w:rsid w:val="007B2C0E"/>
    <w:rsid w:val="007B34EC"/>
    <w:rsid w:val="007B37E1"/>
    <w:rsid w:val="007B3E02"/>
    <w:rsid w:val="007B57A3"/>
    <w:rsid w:val="007B670E"/>
    <w:rsid w:val="007B7CAF"/>
    <w:rsid w:val="007C01B2"/>
    <w:rsid w:val="007C0C67"/>
    <w:rsid w:val="007C1377"/>
    <w:rsid w:val="007C1480"/>
    <w:rsid w:val="007C17DD"/>
    <w:rsid w:val="007C1F5B"/>
    <w:rsid w:val="007C32EF"/>
    <w:rsid w:val="007C380B"/>
    <w:rsid w:val="007C46CF"/>
    <w:rsid w:val="007C6486"/>
    <w:rsid w:val="007C6600"/>
    <w:rsid w:val="007C7317"/>
    <w:rsid w:val="007C7344"/>
    <w:rsid w:val="007C78F5"/>
    <w:rsid w:val="007C79B1"/>
    <w:rsid w:val="007D0361"/>
    <w:rsid w:val="007D05D4"/>
    <w:rsid w:val="007D0E2F"/>
    <w:rsid w:val="007D1AF4"/>
    <w:rsid w:val="007D27D5"/>
    <w:rsid w:val="007D2ED2"/>
    <w:rsid w:val="007D3012"/>
    <w:rsid w:val="007D3712"/>
    <w:rsid w:val="007D3C68"/>
    <w:rsid w:val="007D453E"/>
    <w:rsid w:val="007D4A1F"/>
    <w:rsid w:val="007D4B41"/>
    <w:rsid w:val="007D55AB"/>
    <w:rsid w:val="007D608F"/>
    <w:rsid w:val="007D63E0"/>
    <w:rsid w:val="007D6E9E"/>
    <w:rsid w:val="007D7FA6"/>
    <w:rsid w:val="007E0258"/>
    <w:rsid w:val="007E1DD0"/>
    <w:rsid w:val="007E28AB"/>
    <w:rsid w:val="007E31C3"/>
    <w:rsid w:val="007E375B"/>
    <w:rsid w:val="007E5ED5"/>
    <w:rsid w:val="007E615D"/>
    <w:rsid w:val="007E7FC2"/>
    <w:rsid w:val="007F0E93"/>
    <w:rsid w:val="007F18E8"/>
    <w:rsid w:val="007F1A70"/>
    <w:rsid w:val="007F1AA9"/>
    <w:rsid w:val="007F2210"/>
    <w:rsid w:val="007F2B56"/>
    <w:rsid w:val="007F3136"/>
    <w:rsid w:val="007F373C"/>
    <w:rsid w:val="007F416D"/>
    <w:rsid w:val="007F51B8"/>
    <w:rsid w:val="007F595A"/>
    <w:rsid w:val="007F7252"/>
    <w:rsid w:val="007F74B0"/>
    <w:rsid w:val="007F7692"/>
    <w:rsid w:val="007F7D4F"/>
    <w:rsid w:val="00801175"/>
    <w:rsid w:val="00801291"/>
    <w:rsid w:val="008013EA"/>
    <w:rsid w:val="0080174B"/>
    <w:rsid w:val="00801E49"/>
    <w:rsid w:val="008033D9"/>
    <w:rsid w:val="00804E88"/>
    <w:rsid w:val="00805416"/>
    <w:rsid w:val="008065AA"/>
    <w:rsid w:val="00811282"/>
    <w:rsid w:val="00812414"/>
    <w:rsid w:val="00812419"/>
    <w:rsid w:val="00812896"/>
    <w:rsid w:val="00813A8E"/>
    <w:rsid w:val="00813C97"/>
    <w:rsid w:val="00813F1C"/>
    <w:rsid w:val="008148BD"/>
    <w:rsid w:val="00815557"/>
    <w:rsid w:val="00815D66"/>
    <w:rsid w:val="00815F35"/>
    <w:rsid w:val="00816AB9"/>
    <w:rsid w:val="00816DF1"/>
    <w:rsid w:val="0081723E"/>
    <w:rsid w:val="00817642"/>
    <w:rsid w:val="00820010"/>
    <w:rsid w:val="0082027B"/>
    <w:rsid w:val="008202D6"/>
    <w:rsid w:val="008220F4"/>
    <w:rsid w:val="008221E9"/>
    <w:rsid w:val="00824BD7"/>
    <w:rsid w:val="00824C5C"/>
    <w:rsid w:val="008250E7"/>
    <w:rsid w:val="008252E0"/>
    <w:rsid w:val="00825BA4"/>
    <w:rsid w:val="00826187"/>
    <w:rsid w:val="00827725"/>
    <w:rsid w:val="00827B4B"/>
    <w:rsid w:val="00827DF9"/>
    <w:rsid w:val="00827FB7"/>
    <w:rsid w:val="00830B67"/>
    <w:rsid w:val="00830E32"/>
    <w:rsid w:val="00831632"/>
    <w:rsid w:val="008333CD"/>
    <w:rsid w:val="00833F3B"/>
    <w:rsid w:val="00834B1F"/>
    <w:rsid w:val="00834DAA"/>
    <w:rsid w:val="00835742"/>
    <w:rsid w:val="008363DD"/>
    <w:rsid w:val="008366C0"/>
    <w:rsid w:val="00836EC5"/>
    <w:rsid w:val="00837249"/>
    <w:rsid w:val="00837446"/>
    <w:rsid w:val="008375C0"/>
    <w:rsid w:val="00837A12"/>
    <w:rsid w:val="00837BBC"/>
    <w:rsid w:val="00837C02"/>
    <w:rsid w:val="00840251"/>
    <w:rsid w:val="00840C39"/>
    <w:rsid w:val="00842320"/>
    <w:rsid w:val="00842C0F"/>
    <w:rsid w:val="0084301C"/>
    <w:rsid w:val="00843873"/>
    <w:rsid w:val="00844040"/>
    <w:rsid w:val="00844404"/>
    <w:rsid w:val="008457DF"/>
    <w:rsid w:val="00846914"/>
    <w:rsid w:val="00847D95"/>
    <w:rsid w:val="00847DE0"/>
    <w:rsid w:val="00850237"/>
    <w:rsid w:val="0085050F"/>
    <w:rsid w:val="0085054A"/>
    <w:rsid w:val="008516A0"/>
    <w:rsid w:val="0085197A"/>
    <w:rsid w:val="0085250A"/>
    <w:rsid w:val="00852BE7"/>
    <w:rsid w:val="00852EC2"/>
    <w:rsid w:val="0085322A"/>
    <w:rsid w:val="0085384F"/>
    <w:rsid w:val="00853A74"/>
    <w:rsid w:val="00853AE9"/>
    <w:rsid w:val="00853B54"/>
    <w:rsid w:val="0085436F"/>
    <w:rsid w:val="008549A3"/>
    <w:rsid w:val="0085581B"/>
    <w:rsid w:val="00855F95"/>
    <w:rsid w:val="00856393"/>
    <w:rsid w:val="00856C44"/>
    <w:rsid w:val="00857FFD"/>
    <w:rsid w:val="00860AFE"/>
    <w:rsid w:val="00860C44"/>
    <w:rsid w:val="008632E8"/>
    <w:rsid w:val="0086382C"/>
    <w:rsid w:val="00863DE9"/>
    <w:rsid w:val="00865198"/>
    <w:rsid w:val="00866975"/>
    <w:rsid w:val="00866CFE"/>
    <w:rsid w:val="00867181"/>
    <w:rsid w:val="00867503"/>
    <w:rsid w:val="0087006F"/>
    <w:rsid w:val="00872BFC"/>
    <w:rsid w:val="008734A8"/>
    <w:rsid w:val="00873592"/>
    <w:rsid w:val="0087376B"/>
    <w:rsid w:val="00874BA6"/>
    <w:rsid w:val="0087513F"/>
    <w:rsid w:val="00875666"/>
    <w:rsid w:val="00875A61"/>
    <w:rsid w:val="008763D8"/>
    <w:rsid w:val="00876548"/>
    <w:rsid w:val="00876E5D"/>
    <w:rsid w:val="00876F6A"/>
    <w:rsid w:val="00877183"/>
    <w:rsid w:val="008776D0"/>
    <w:rsid w:val="00877829"/>
    <w:rsid w:val="0088112D"/>
    <w:rsid w:val="00881C88"/>
    <w:rsid w:val="00881D6D"/>
    <w:rsid w:val="00881FCB"/>
    <w:rsid w:val="00883E0C"/>
    <w:rsid w:val="008843F8"/>
    <w:rsid w:val="00884542"/>
    <w:rsid w:val="00884611"/>
    <w:rsid w:val="00886BF0"/>
    <w:rsid w:val="00890C89"/>
    <w:rsid w:val="008915E4"/>
    <w:rsid w:val="00891664"/>
    <w:rsid w:val="008924D4"/>
    <w:rsid w:val="008955E9"/>
    <w:rsid w:val="00895AF5"/>
    <w:rsid w:val="00895B51"/>
    <w:rsid w:val="00897840"/>
    <w:rsid w:val="008A0749"/>
    <w:rsid w:val="008A0CDC"/>
    <w:rsid w:val="008A2562"/>
    <w:rsid w:val="008A317F"/>
    <w:rsid w:val="008A3744"/>
    <w:rsid w:val="008A4CDA"/>
    <w:rsid w:val="008A523D"/>
    <w:rsid w:val="008A59F6"/>
    <w:rsid w:val="008A6294"/>
    <w:rsid w:val="008B0286"/>
    <w:rsid w:val="008B1179"/>
    <w:rsid w:val="008B14EE"/>
    <w:rsid w:val="008B1895"/>
    <w:rsid w:val="008B5B16"/>
    <w:rsid w:val="008B5E46"/>
    <w:rsid w:val="008B605C"/>
    <w:rsid w:val="008B7737"/>
    <w:rsid w:val="008B787F"/>
    <w:rsid w:val="008C01E3"/>
    <w:rsid w:val="008C094D"/>
    <w:rsid w:val="008C1EA0"/>
    <w:rsid w:val="008C2B0B"/>
    <w:rsid w:val="008C42CA"/>
    <w:rsid w:val="008C4B7B"/>
    <w:rsid w:val="008C4DA5"/>
    <w:rsid w:val="008C559C"/>
    <w:rsid w:val="008C5818"/>
    <w:rsid w:val="008C5BC2"/>
    <w:rsid w:val="008C6015"/>
    <w:rsid w:val="008C6690"/>
    <w:rsid w:val="008C671C"/>
    <w:rsid w:val="008C7083"/>
    <w:rsid w:val="008C7833"/>
    <w:rsid w:val="008D1194"/>
    <w:rsid w:val="008D119C"/>
    <w:rsid w:val="008D2738"/>
    <w:rsid w:val="008D28A1"/>
    <w:rsid w:val="008D2FF9"/>
    <w:rsid w:val="008D4D31"/>
    <w:rsid w:val="008D4F7D"/>
    <w:rsid w:val="008D593C"/>
    <w:rsid w:val="008D63EB"/>
    <w:rsid w:val="008E005F"/>
    <w:rsid w:val="008E009E"/>
    <w:rsid w:val="008E065B"/>
    <w:rsid w:val="008E0907"/>
    <w:rsid w:val="008E0ADF"/>
    <w:rsid w:val="008E0DC6"/>
    <w:rsid w:val="008E10A3"/>
    <w:rsid w:val="008E1291"/>
    <w:rsid w:val="008E35C7"/>
    <w:rsid w:val="008E4159"/>
    <w:rsid w:val="008E4BE5"/>
    <w:rsid w:val="008E5208"/>
    <w:rsid w:val="008E5C2D"/>
    <w:rsid w:val="008E717D"/>
    <w:rsid w:val="008E795A"/>
    <w:rsid w:val="008E79A9"/>
    <w:rsid w:val="008F0E7B"/>
    <w:rsid w:val="008F1035"/>
    <w:rsid w:val="008F209C"/>
    <w:rsid w:val="008F4104"/>
    <w:rsid w:val="008F46E4"/>
    <w:rsid w:val="008F52EC"/>
    <w:rsid w:val="008F6DA0"/>
    <w:rsid w:val="00900850"/>
    <w:rsid w:val="009015EE"/>
    <w:rsid w:val="00902D6B"/>
    <w:rsid w:val="0090336C"/>
    <w:rsid w:val="0090345F"/>
    <w:rsid w:val="009037C8"/>
    <w:rsid w:val="00903E2B"/>
    <w:rsid w:val="0090419F"/>
    <w:rsid w:val="00904AF6"/>
    <w:rsid w:val="00904D45"/>
    <w:rsid w:val="00904FC4"/>
    <w:rsid w:val="00905513"/>
    <w:rsid w:val="0090582F"/>
    <w:rsid w:val="00906A82"/>
    <w:rsid w:val="00906E06"/>
    <w:rsid w:val="00906E75"/>
    <w:rsid w:val="009076F2"/>
    <w:rsid w:val="00907DA3"/>
    <w:rsid w:val="00910049"/>
    <w:rsid w:val="009100FF"/>
    <w:rsid w:val="00912255"/>
    <w:rsid w:val="00912806"/>
    <w:rsid w:val="00913356"/>
    <w:rsid w:val="00913482"/>
    <w:rsid w:val="00913705"/>
    <w:rsid w:val="009158B7"/>
    <w:rsid w:val="00916187"/>
    <w:rsid w:val="00917439"/>
    <w:rsid w:val="009209EB"/>
    <w:rsid w:val="00921626"/>
    <w:rsid w:val="00921F4C"/>
    <w:rsid w:val="00922739"/>
    <w:rsid w:val="00922A8C"/>
    <w:rsid w:val="00922DB8"/>
    <w:rsid w:val="00922F57"/>
    <w:rsid w:val="00923034"/>
    <w:rsid w:val="00924361"/>
    <w:rsid w:val="00925082"/>
    <w:rsid w:val="00925A77"/>
    <w:rsid w:val="00925E5E"/>
    <w:rsid w:val="00925E86"/>
    <w:rsid w:val="00925EC9"/>
    <w:rsid w:val="00925EE8"/>
    <w:rsid w:val="00927000"/>
    <w:rsid w:val="00927656"/>
    <w:rsid w:val="00930598"/>
    <w:rsid w:val="009309E0"/>
    <w:rsid w:val="00930F43"/>
    <w:rsid w:val="0093196D"/>
    <w:rsid w:val="009325EC"/>
    <w:rsid w:val="00932E98"/>
    <w:rsid w:val="00932FCE"/>
    <w:rsid w:val="0093310A"/>
    <w:rsid w:val="009342C3"/>
    <w:rsid w:val="0093454D"/>
    <w:rsid w:val="009362CD"/>
    <w:rsid w:val="009368BA"/>
    <w:rsid w:val="009369A0"/>
    <w:rsid w:val="00936B5C"/>
    <w:rsid w:val="009379A5"/>
    <w:rsid w:val="00937C04"/>
    <w:rsid w:val="0094004C"/>
    <w:rsid w:val="00941C4C"/>
    <w:rsid w:val="00941C7D"/>
    <w:rsid w:val="009428D8"/>
    <w:rsid w:val="00944342"/>
    <w:rsid w:val="00944694"/>
    <w:rsid w:val="0094567D"/>
    <w:rsid w:val="009476C3"/>
    <w:rsid w:val="00950524"/>
    <w:rsid w:val="00950FBF"/>
    <w:rsid w:val="009511FC"/>
    <w:rsid w:val="0095129A"/>
    <w:rsid w:val="00951EBB"/>
    <w:rsid w:val="00952952"/>
    <w:rsid w:val="00953500"/>
    <w:rsid w:val="00953F2F"/>
    <w:rsid w:val="0095572C"/>
    <w:rsid w:val="00957650"/>
    <w:rsid w:val="009613F8"/>
    <w:rsid w:val="00961B26"/>
    <w:rsid w:val="0096287D"/>
    <w:rsid w:val="00962DF6"/>
    <w:rsid w:val="009637C5"/>
    <w:rsid w:val="00963AE5"/>
    <w:rsid w:val="00964089"/>
    <w:rsid w:val="00964150"/>
    <w:rsid w:val="0096481B"/>
    <w:rsid w:val="00964976"/>
    <w:rsid w:val="00965488"/>
    <w:rsid w:val="00965929"/>
    <w:rsid w:val="00965D70"/>
    <w:rsid w:val="0096745D"/>
    <w:rsid w:val="00967D76"/>
    <w:rsid w:val="0097213C"/>
    <w:rsid w:val="0097263B"/>
    <w:rsid w:val="00973B7F"/>
    <w:rsid w:val="00974CDD"/>
    <w:rsid w:val="00975388"/>
    <w:rsid w:val="009753AA"/>
    <w:rsid w:val="00975714"/>
    <w:rsid w:val="00975760"/>
    <w:rsid w:val="00975AC2"/>
    <w:rsid w:val="009761C0"/>
    <w:rsid w:val="009762C7"/>
    <w:rsid w:val="00976816"/>
    <w:rsid w:val="00976C9D"/>
    <w:rsid w:val="00976F8B"/>
    <w:rsid w:val="0097799D"/>
    <w:rsid w:val="00981EE3"/>
    <w:rsid w:val="00981F88"/>
    <w:rsid w:val="009828C2"/>
    <w:rsid w:val="00983014"/>
    <w:rsid w:val="0098344A"/>
    <w:rsid w:val="009840D0"/>
    <w:rsid w:val="00984197"/>
    <w:rsid w:val="00984310"/>
    <w:rsid w:val="0098459A"/>
    <w:rsid w:val="00985582"/>
    <w:rsid w:val="00986075"/>
    <w:rsid w:val="00986E65"/>
    <w:rsid w:val="00987209"/>
    <w:rsid w:val="0098770B"/>
    <w:rsid w:val="0099181E"/>
    <w:rsid w:val="0099187F"/>
    <w:rsid w:val="009918D5"/>
    <w:rsid w:val="009924EC"/>
    <w:rsid w:val="00992E47"/>
    <w:rsid w:val="009932A3"/>
    <w:rsid w:val="00993C94"/>
    <w:rsid w:val="00993CA7"/>
    <w:rsid w:val="0099450D"/>
    <w:rsid w:val="00995681"/>
    <w:rsid w:val="0099638D"/>
    <w:rsid w:val="00996C08"/>
    <w:rsid w:val="00997EBA"/>
    <w:rsid w:val="00997EDC"/>
    <w:rsid w:val="009A02C4"/>
    <w:rsid w:val="009A09A3"/>
    <w:rsid w:val="009A0A18"/>
    <w:rsid w:val="009A0D9A"/>
    <w:rsid w:val="009A199A"/>
    <w:rsid w:val="009A214B"/>
    <w:rsid w:val="009A2891"/>
    <w:rsid w:val="009A3351"/>
    <w:rsid w:val="009A3409"/>
    <w:rsid w:val="009A3AD0"/>
    <w:rsid w:val="009A3C17"/>
    <w:rsid w:val="009A40EF"/>
    <w:rsid w:val="009A57B5"/>
    <w:rsid w:val="009A5A08"/>
    <w:rsid w:val="009A5DF5"/>
    <w:rsid w:val="009A645E"/>
    <w:rsid w:val="009B0513"/>
    <w:rsid w:val="009B1995"/>
    <w:rsid w:val="009B1AF8"/>
    <w:rsid w:val="009B1BB2"/>
    <w:rsid w:val="009B25F2"/>
    <w:rsid w:val="009B2683"/>
    <w:rsid w:val="009B2DEF"/>
    <w:rsid w:val="009B4FC4"/>
    <w:rsid w:val="009B5436"/>
    <w:rsid w:val="009B5C73"/>
    <w:rsid w:val="009B5DBA"/>
    <w:rsid w:val="009B64A7"/>
    <w:rsid w:val="009B712A"/>
    <w:rsid w:val="009B7572"/>
    <w:rsid w:val="009C0805"/>
    <w:rsid w:val="009C0A41"/>
    <w:rsid w:val="009C191E"/>
    <w:rsid w:val="009C1AEF"/>
    <w:rsid w:val="009C1DC7"/>
    <w:rsid w:val="009C2278"/>
    <w:rsid w:val="009C28A0"/>
    <w:rsid w:val="009C2C8C"/>
    <w:rsid w:val="009C31FA"/>
    <w:rsid w:val="009C3569"/>
    <w:rsid w:val="009C3CA4"/>
    <w:rsid w:val="009C40EC"/>
    <w:rsid w:val="009C4832"/>
    <w:rsid w:val="009C50D9"/>
    <w:rsid w:val="009C5AA5"/>
    <w:rsid w:val="009C5C74"/>
    <w:rsid w:val="009C6B42"/>
    <w:rsid w:val="009C70E7"/>
    <w:rsid w:val="009C75C8"/>
    <w:rsid w:val="009C75F8"/>
    <w:rsid w:val="009C7A29"/>
    <w:rsid w:val="009C7B51"/>
    <w:rsid w:val="009D0A20"/>
    <w:rsid w:val="009D168B"/>
    <w:rsid w:val="009D2DD0"/>
    <w:rsid w:val="009D3970"/>
    <w:rsid w:val="009D4716"/>
    <w:rsid w:val="009D4BC0"/>
    <w:rsid w:val="009D4F71"/>
    <w:rsid w:val="009D5108"/>
    <w:rsid w:val="009D5C3B"/>
    <w:rsid w:val="009D69E6"/>
    <w:rsid w:val="009D6D9F"/>
    <w:rsid w:val="009D6E01"/>
    <w:rsid w:val="009D74B3"/>
    <w:rsid w:val="009E04C1"/>
    <w:rsid w:val="009E09DC"/>
    <w:rsid w:val="009E09E4"/>
    <w:rsid w:val="009E0E22"/>
    <w:rsid w:val="009E216D"/>
    <w:rsid w:val="009E37E7"/>
    <w:rsid w:val="009E3D16"/>
    <w:rsid w:val="009E483C"/>
    <w:rsid w:val="009E576E"/>
    <w:rsid w:val="009E59B4"/>
    <w:rsid w:val="009E60A5"/>
    <w:rsid w:val="009E6CC6"/>
    <w:rsid w:val="009E6FE7"/>
    <w:rsid w:val="009F341C"/>
    <w:rsid w:val="009F3A4E"/>
    <w:rsid w:val="009F3E38"/>
    <w:rsid w:val="009F4259"/>
    <w:rsid w:val="009F46FD"/>
    <w:rsid w:val="009F5208"/>
    <w:rsid w:val="009F52DC"/>
    <w:rsid w:val="009F56DC"/>
    <w:rsid w:val="009F6840"/>
    <w:rsid w:val="00A002FB"/>
    <w:rsid w:val="00A00330"/>
    <w:rsid w:val="00A00673"/>
    <w:rsid w:val="00A01F84"/>
    <w:rsid w:val="00A028FB"/>
    <w:rsid w:val="00A0293F"/>
    <w:rsid w:val="00A0581A"/>
    <w:rsid w:val="00A07C77"/>
    <w:rsid w:val="00A07FD2"/>
    <w:rsid w:val="00A1089D"/>
    <w:rsid w:val="00A1110A"/>
    <w:rsid w:val="00A113B9"/>
    <w:rsid w:val="00A11878"/>
    <w:rsid w:val="00A12099"/>
    <w:rsid w:val="00A122DF"/>
    <w:rsid w:val="00A12467"/>
    <w:rsid w:val="00A125FC"/>
    <w:rsid w:val="00A12AB4"/>
    <w:rsid w:val="00A135B8"/>
    <w:rsid w:val="00A13994"/>
    <w:rsid w:val="00A1460C"/>
    <w:rsid w:val="00A15735"/>
    <w:rsid w:val="00A1610D"/>
    <w:rsid w:val="00A17AED"/>
    <w:rsid w:val="00A2099E"/>
    <w:rsid w:val="00A20B46"/>
    <w:rsid w:val="00A20C16"/>
    <w:rsid w:val="00A21193"/>
    <w:rsid w:val="00A21815"/>
    <w:rsid w:val="00A21D3B"/>
    <w:rsid w:val="00A21E09"/>
    <w:rsid w:val="00A24562"/>
    <w:rsid w:val="00A24B9A"/>
    <w:rsid w:val="00A251E8"/>
    <w:rsid w:val="00A2559E"/>
    <w:rsid w:val="00A2609A"/>
    <w:rsid w:val="00A27777"/>
    <w:rsid w:val="00A278A4"/>
    <w:rsid w:val="00A318A0"/>
    <w:rsid w:val="00A3255D"/>
    <w:rsid w:val="00A32686"/>
    <w:rsid w:val="00A346FF"/>
    <w:rsid w:val="00A35C94"/>
    <w:rsid w:val="00A35E70"/>
    <w:rsid w:val="00A364A0"/>
    <w:rsid w:val="00A37096"/>
    <w:rsid w:val="00A400BB"/>
    <w:rsid w:val="00A40A8B"/>
    <w:rsid w:val="00A40FB6"/>
    <w:rsid w:val="00A41358"/>
    <w:rsid w:val="00A417A9"/>
    <w:rsid w:val="00A41D93"/>
    <w:rsid w:val="00A42129"/>
    <w:rsid w:val="00A421EC"/>
    <w:rsid w:val="00A4234E"/>
    <w:rsid w:val="00A42583"/>
    <w:rsid w:val="00A44540"/>
    <w:rsid w:val="00A44DE2"/>
    <w:rsid w:val="00A451F4"/>
    <w:rsid w:val="00A46D4E"/>
    <w:rsid w:val="00A471E9"/>
    <w:rsid w:val="00A47447"/>
    <w:rsid w:val="00A47A7A"/>
    <w:rsid w:val="00A47EC7"/>
    <w:rsid w:val="00A502A6"/>
    <w:rsid w:val="00A50854"/>
    <w:rsid w:val="00A50D0F"/>
    <w:rsid w:val="00A52864"/>
    <w:rsid w:val="00A532E5"/>
    <w:rsid w:val="00A53701"/>
    <w:rsid w:val="00A542D3"/>
    <w:rsid w:val="00A54861"/>
    <w:rsid w:val="00A55F6E"/>
    <w:rsid w:val="00A56971"/>
    <w:rsid w:val="00A56FDE"/>
    <w:rsid w:val="00A57860"/>
    <w:rsid w:val="00A57B92"/>
    <w:rsid w:val="00A57DA6"/>
    <w:rsid w:val="00A57F58"/>
    <w:rsid w:val="00A601B6"/>
    <w:rsid w:val="00A6045E"/>
    <w:rsid w:val="00A61A92"/>
    <w:rsid w:val="00A6224A"/>
    <w:rsid w:val="00A62266"/>
    <w:rsid w:val="00A62FFB"/>
    <w:rsid w:val="00A63076"/>
    <w:rsid w:val="00A630F5"/>
    <w:rsid w:val="00A631D7"/>
    <w:rsid w:val="00A634F1"/>
    <w:rsid w:val="00A64510"/>
    <w:rsid w:val="00A65663"/>
    <w:rsid w:val="00A65E20"/>
    <w:rsid w:val="00A6786B"/>
    <w:rsid w:val="00A7078A"/>
    <w:rsid w:val="00A70D97"/>
    <w:rsid w:val="00A71172"/>
    <w:rsid w:val="00A71A41"/>
    <w:rsid w:val="00A72521"/>
    <w:rsid w:val="00A731BA"/>
    <w:rsid w:val="00A73953"/>
    <w:rsid w:val="00A74106"/>
    <w:rsid w:val="00A7411B"/>
    <w:rsid w:val="00A763F2"/>
    <w:rsid w:val="00A765B1"/>
    <w:rsid w:val="00A7674C"/>
    <w:rsid w:val="00A76DA2"/>
    <w:rsid w:val="00A76F29"/>
    <w:rsid w:val="00A77DFE"/>
    <w:rsid w:val="00A800D2"/>
    <w:rsid w:val="00A81230"/>
    <w:rsid w:val="00A812C2"/>
    <w:rsid w:val="00A8277B"/>
    <w:rsid w:val="00A83802"/>
    <w:rsid w:val="00A840D2"/>
    <w:rsid w:val="00A8444D"/>
    <w:rsid w:val="00A8489C"/>
    <w:rsid w:val="00A862AF"/>
    <w:rsid w:val="00A86558"/>
    <w:rsid w:val="00A87209"/>
    <w:rsid w:val="00A87273"/>
    <w:rsid w:val="00A90B1C"/>
    <w:rsid w:val="00A91074"/>
    <w:rsid w:val="00A910EE"/>
    <w:rsid w:val="00A918D4"/>
    <w:rsid w:val="00A92060"/>
    <w:rsid w:val="00A92A19"/>
    <w:rsid w:val="00A92D7C"/>
    <w:rsid w:val="00A92DD6"/>
    <w:rsid w:val="00A960A5"/>
    <w:rsid w:val="00A978CC"/>
    <w:rsid w:val="00AA08E7"/>
    <w:rsid w:val="00AA096C"/>
    <w:rsid w:val="00AA0B2C"/>
    <w:rsid w:val="00AA0C3B"/>
    <w:rsid w:val="00AA1839"/>
    <w:rsid w:val="00AA1E43"/>
    <w:rsid w:val="00AA3202"/>
    <w:rsid w:val="00AA3496"/>
    <w:rsid w:val="00AA3B9A"/>
    <w:rsid w:val="00AA40D6"/>
    <w:rsid w:val="00AA40DB"/>
    <w:rsid w:val="00AA5F8C"/>
    <w:rsid w:val="00AA72FD"/>
    <w:rsid w:val="00AA7E12"/>
    <w:rsid w:val="00AB029D"/>
    <w:rsid w:val="00AB0499"/>
    <w:rsid w:val="00AB104E"/>
    <w:rsid w:val="00AB16B8"/>
    <w:rsid w:val="00AB16E0"/>
    <w:rsid w:val="00AB2824"/>
    <w:rsid w:val="00AB2847"/>
    <w:rsid w:val="00AB2E09"/>
    <w:rsid w:val="00AB3C5F"/>
    <w:rsid w:val="00AB6B1E"/>
    <w:rsid w:val="00AB7010"/>
    <w:rsid w:val="00AB7D21"/>
    <w:rsid w:val="00AC04CC"/>
    <w:rsid w:val="00AC0C25"/>
    <w:rsid w:val="00AC0D3E"/>
    <w:rsid w:val="00AC0F56"/>
    <w:rsid w:val="00AC13DF"/>
    <w:rsid w:val="00AC1A88"/>
    <w:rsid w:val="00AC26B0"/>
    <w:rsid w:val="00AC274C"/>
    <w:rsid w:val="00AC2C5E"/>
    <w:rsid w:val="00AC2D42"/>
    <w:rsid w:val="00AC377E"/>
    <w:rsid w:val="00AC425F"/>
    <w:rsid w:val="00AC501E"/>
    <w:rsid w:val="00AC5882"/>
    <w:rsid w:val="00AC752B"/>
    <w:rsid w:val="00AC78A9"/>
    <w:rsid w:val="00AD02C4"/>
    <w:rsid w:val="00AD09F3"/>
    <w:rsid w:val="00AD198E"/>
    <w:rsid w:val="00AD1C95"/>
    <w:rsid w:val="00AD3BB0"/>
    <w:rsid w:val="00AD4239"/>
    <w:rsid w:val="00AD43D7"/>
    <w:rsid w:val="00AD5D93"/>
    <w:rsid w:val="00AD6603"/>
    <w:rsid w:val="00AD69BC"/>
    <w:rsid w:val="00AE0278"/>
    <w:rsid w:val="00AE076B"/>
    <w:rsid w:val="00AE1D7B"/>
    <w:rsid w:val="00AE2EA8"/>
    <w:rsid w:val="00AE3667"/>
    <w:rsid w:val="00AE3868"/>
    <w:rsid w:val="00AE46F4"/>
    <w:rsid w:val="00AE4B53"/>
    <w:rsid w:val="00AE5371"/>
    <w:rsid w:val="00AE6135"/>
    <w:rsid w:val="00AE6779"/>
    <w:rsid w:val="00AE689C"/>
    <w:rsid w:val="00AE7488"/>
    <w:rsid w:val="00AE7B64"/>
    <w:rsid w:val="00AE7C23"/>
    <w:rsid w:val="00AF0407"/>
    <w:rsid w:val="00AF0820"/>
    <w:rsid w:val="00AF0DB7"/>
    <w:rsid w:val="00AF124A"/>
    <w:rsid w:val="00AF1A7E"/>
    <w:rsid w:val="00AF2483"/>
    <w:rsid w:val="00AF3A1B"/>
    <w:rsid w:val="00AF434D"/>
    <w:rsid w:val="00AF5602"/>
    <w:rsid w:val="00AF5C50"/>
    <w:rsid w:val="00AF6169"/>
    <w:rsid w:val="00AF70B7"/>
    <w:rsid w:val="00AF70E9"/>
    <w:rsid w:val="00AF7E16"/>
    <w:rsid w:val="00B0015C"/>
    <w:rsid w:val="00B01126"/>
    <w:rsid w:val="00B02C68"/>
    <w:rsid w:val="00B03C6F"/>
    <w:rsid w:val="00B0449D"/>
    <w:rsid w:val="00B045D4"/>
    <w:rsid w:val="00B048EA"/>
    <w:rsid w:val="00B05AEB"/>
    <w:rsid w:val="00B06886"/>
    <w:rsid w:val="00B0707A"/>
    <w:rsid w:val="00B07E40"/>
    <w:rsid w:val="00B10A20"/>
    <w:rsid w:val="00B11BC7"/>
    <w:rsid w:val="00B12CB3"/>
    <w:rsid w:val="00B13297"/>
    <w:rsid w:val="00B13D13"/>
    <w:rsid w:val="00B14886"/>
    <w:rsid w:val="00B15224"/>
    <w:rsid w:val="00B1525B"/>
    <w:rsid w:val="00B160C0"/>
    <w:rsid w:val="00B167F7"/>
    <w:rsid w:val="00B16EF0"/>
    <w:rsid w:val="00B1709F"/>
    <w:rsid w:val="00B17E29"/>
    <w:rsid w:val="00B17F10"/>
    <w:rsid w:val="00B2107D"/>
    <w:rsid w:val="00B21C4A"/>
    <w:rsid w:val="00B231DE"/>
    <w:rsid w:val="00B23CC7"/>
    <w:rsid w:val="00B245CC"/>
    <w:rsid w:val="00B24C4D"/>
    <w:rsid w:val="00B24CC1"/>
    <w:rsid w:val="00B2547E"/>
    <w:rsid w:val="00B2555B"/>
    <w:rsid w:val="00B255A1"/>
    <w:rsid w:val="00B26F49"/>
    <w:rsid w:val="00B272CD"/>
    <w:rsid w:val="00B27907"/>
    <w:rsid w:val="00B30066"/>
    <w:rsid w:val="00B305D6"/>
    <w:rsid w:val="00B319D3"/>
    <w:rsid w:val="00B31FA6"/>
    <w:rsid w:val="00B324EF"/>
    <w:rsid w:val="00B34DAE"/>
    <w:rsid w:val="00B34FAF"/>
    <w:rsid w:val="00B3539A"/>
    <w:rsid w:val="00B35717"/>
    <w:rsid w:val="00B3635C"/>
    <w:rsid w:val="00B36865"/>
    <w:rsid w:val="00B36963"/>
    <w:rsid w:val="00B36BD8"/>
    <w:rsid w:val="00B36F7E"/>
    <w:rsid w:val="00B376A8"/>
    <w:rsid w:val="00B404C5"/>
    <w:rsid w:val="00B409E9"/>
    <w:rsid w:val="00B40A7C"/>
    <w:rsid w:val="00B418BE"/>
    <w:rsid w:val="00B41BD0"/>
    <w:rsid w:val="00B420B2"/>
    <w:rsid w:val="00B42447"/>
    <w:rsid w:val="00B4257D"/>
    <w:rsid w:val="00B42B54"/>
    <w:rsid w:val="00B43386"/>
    <w:rsid w:val="00B448B7"/>
    <w:rsid w:val="00B45670"/>
    <w:rsid w:val="00B45B0E"/>
    <w:rsid w:val="00B45E2E"/>
    <w:rsid w:val="00B46758"/>
    <w:rsid w:val="00B46CBE"/>
    <w:rsid w:val="00B47C60"/>
    <w:rsid w:val="00B47E07"/>
    <w:rsid w:val="00B504E0"/>
    <w:rsid w:val="00B50F58"/>
    <w:rsid w:val="00B515F1"/>
    <w:rsid w:val="00B51E34"/>
    <w:rsid w:val="00B51F3F"/>
    <w:rsid w:val="00B521BE"/>
    <w:rsid w:val="00B53035"/>
    <w:rsid w:val="00B540F1"/>
    <w:rsid w:val="00B548B5"/>
    <w:rsid w:val="00B5492C"/>
    <w:rsid w:val="00B54B93"/>
    <w:rsid w:val="00B54CE9"/>
    <w:rsid w:val="00B5560A"/>
    <w:rsid w:val="00B566BB"/>
    <w:rsid w:val="00B56C56"/>
    <w:rsid w:val="00B60EF2"/>
    <w:rsid w:val="00B6109C"/>
    <w:rsid w:val="00B62144"/>
    <w:rsid w:val="00B62271"/>
    <w:rsid w:val="00B6242E"/>
    <w:rsid w:val="00B631AB"/>
    <w:rsid w:val="00B645F2"/>
    <w:rsid w:val="00B64D5D"/>
    <w:rsid w:val="00B65099"/>
    <w:rsid w:val="00B653BA"/>
    <w:rsid w:val="00B65F0E"/>
    <w:rsid w:val="00B660A9"/>
    <w:rsid w:val="00B67DAF"/>
    <w:rsid w:val="00B70375"/>
    <w:rsid w:val="00B70720"/>
    <w:rsid w:val="00B71111"/>
    <w:rsid w:val="00B7236E"/>
    <w:rsid w:val="00B72678"/>
    <w:rsid w:val="00B72CDE"/>
    <w:rsid w:val="00B7322B"/>
    <w:rsid w:val="00B7391B"/>
    <w:rsid w:val="00B758BD"/>
    <w:rsid w:val="00B75B6A"/>
    <w:rsid w:val="00B76671"/>
    <w:rsid w:val="00B76800"/>
    <w:rsid w:val="00B77A07"/>
    <w:rsid w:val="00B77AF2"/>
    <w:rsid w:val="00B8040D"/>
    <w:rsid w:val="00B815A2"/>
    <w:rsid w:val="00B826D6"/>
    <w:rsid w:val="00B829AA"/>
    <w:rsid w:val="00B82B3E"/>
    <w:rsid w:val="00B82C9E"/>
    <w:rsid w:val="00B82DB5"/>
    <w:rsid w:val="00B83108"/>
    <w:rsid w:val="00B83FA5"/>
    <w:rsid w:val="00B847DA"/>
    <w:rsid w:val="00B84836"/>
    <w:rsid w:val="00B8540A"/>
    <w:rsid w:val="00B85FA0"/>
    <w:rsid w:val="00B86071"/>
    <w:rsid w:val="00B86ABA"/>
    <w:rsid w:val="00B876F0"/>
    <w:rsid w:val="00B90039"/>
    <w:rsid w:val="00B9199B"/>
    <w:rsid w:val="00B92DA5"/>
    <w:rsid w:val="00B930C7"/>
    <w:rsid w:val="00B932A5"/>
    <w:rsid w:val="00B94869"/>
    <w:rsid w:val="00B94A3A"/>
    <w:rsid w:val="00B95056"/>
    <w:rsid w:val="00B9513A"/>
    <w:rsid w:val="00B9514A"/>
    <w:rsid w:val="00B951C3"/>
    <w:rsid w:val="00B956B5"/>
    <w:rsid w:val="00B95703"/>
    <w:rsid w:val="00B95B45"/>
    <w:rsid w:val="00BA0AEB"/>
    <w:rsid w:val="00BA0D83"/>
    <w:rsid w:val="00BA3F4D"/>
    <w:rsid w:val="00BA44A2"/>
    <w:rsid w:val="00BA494A"/>
    <w:rsid w:val="00BA4BE3"/>
    <w:rsid w:val="00BA661D"/>
    <w:rsid w:val="00BA7518"/>
    <w:rsid w:val="00BA7CFE"/>
    <w:rsid w:val="00BA7F25"/>
    <w:rsid w:val="00BB032E"/>
    <w:rsid w:val="00BB130D"/>
    <w:rsid w:val="00BB1F42"/>
    <w:rsid w:val="00BB2108"/>
    <w:rsid w:val="00BB2244"/>
    <w:rsid w:val="00BB2599"/>
    <w:rsid w:val="00BB2FD2"/>
    <w:rsid w:val="00BB471C"/>
    <w:rsid w:val="00BB51B4"/>
    <w:rsid w:val="00BB5A51"/>
    <w:rsid w:val="00BB5B1B"/>
    <w:rsid w:val="00BB5F80"/>
    <w:rsid w:val="00BB6D35"/>
    <w:rsid w:val="00BB7C13"/>
    <w:rsid w:val="00BC26C0"/>
    <w:rsid w:val="00BC2A4D"/>
    <w:rsid w:val="00BC354B"/>
    <w:rsid w:val="00BC484F"/>
    <w:rsid w:val="00BC4B08"/>
    <w:rsid w:val="00BC5708"/>
    <w:rsid w:val="00BC639D"/>
    <w:rsid w:val="00BC68AF"/>
    <w:rsid w:val="00BC6D69"/>
    <w:rsid w:val="00BC73CB"/>
    <w:rsid w:val="00BC7BD7"/>
    <w:rsid w:val="00BD072F"/>
    <w:rsid w:val="00BD0A0D"/>
    <w:rsid w:val="00BD0DA4"/>
    <w:rsid w:val="00BD2121"/>
    <w:rsid w:val="00BD4361"/>
    <w:rsid w:val="00BD5878"/>
    <w:rsid w:val="00BD6EEA"/>
    <w:rsid w:val="00BD6FBB"/>
    <w:rsid w:val="00BE1531"/>
    <w:rsid w:val="00BE20E0"/>
    <w:rsid w:val="00BE26EF"/>
    <w:rsid w:val="00BE280E"/>
    <w:rsid w:val="00BE2D13"/>
    <w:rsid w:val="00BE3925"/>
    <w:rsid w:val="00BE3C14"/>
    <w:rsid w:val="00BE4436"/>
    <w:rsid w:val="00BE4D90"/>
    <w:rsid w:val="00BE648C"/>
    <w:rsid w:val="00BE7405"/>
    <w:rsid w:val="00BE7D88"/>
    <w:rsid w:val="00BF0414"/>
    <w:rsid w:val="00BF1CE4"/>
    <w:rsid w:val="00BF29A4"/>
    <w:rsid w:val="00BF33A3"/>
    <w:rsid w:val="00BF33AA"/>
    <w:rsid w:val="00BF3D34"/>
    <w:rsid w:val="00BF4547"/>
    <w:rsid w:val="00BF63A8"/>
    <w:rsid w:val="00BF6764"/>
    <w:rsid w:val="00C005E0"/>
    <w:rsid w:val="00C00C6A"/>
    <w:rsid w:val="00C01B6B"/>
    <w:rsid w:val="00C02ED3"/>
    <w:rsid w:val="00C030A2"/>
    <w:rsid w:val="00C033D3"/>
    <w:rsid w:val="00C05902"/>
    <w:rsid w:val="00C06EEF"/>
    <w:rsid w:val="00C06F9C"/>
    <w:rsid w:val="00C10B45"/>
    <w:rsid w:val="00C10CBF"/>
    <w:rsid w:val="00C123C4"/>
    <w:rsid w:val="00C12D9A"/>
    <w:rsid w:val="00C136B0"/>
    <w:rsid w:val="00C138F5"/>
    <w:rsid w:val="00C13923"/>
    <w:rsid w:val="00C1573B"/>
    <w:rsid w:val="00C16470"/>
    <w:rsid w:val="00C16869"/>
    <w:rsid w:val="00C17C18"/>
    <w:rsid w:val="00C20277"/>
    <w:rsid w:val="00C2068A"/>
    <w:rsid w:val="00C2174A"/>
    <w:rsid w:val="00C21842"/>
    <w:rsid w:val="00C21B45"/>
    <w:rsid w:val="00C230F9"/>
    <w:rsid w:val="00C24A3D"/>
    <w:rsid w:val="00C2535E"/>
    <w:rsid w:val="00C261C9"/>
    <w:rsid w:val="00C26A83"/>
    <w:rsid w:val="00C27478"/>
    <w:rsid w:val="00C274AC"/>
    <w:rsid w:val="00C27B4F"/>
    <w:rsid w:val="00C3026B"/>
    <w:rsid w:val="00C30A76"/>
    <w:rsid w:val="00C31E0A"/>
    <w:rsid w:val="00C3269C"/>
    <w:rsid w:val="00C3456D"/>
    <w:rsid w:val="00C34640"/>
    <w:rsid w:val="00C353BE"/>
    <w:rsid w:val="00C35DF9"/>
    <w:rsid w:val="00C36286"/>
    <w:rsid w:val="00C3652B"/>
    <w:rsid w:val="00C36AD2"/>
    <w:rsid w:val="00C401C9"/>
    <w:rsid w:val="00C40905"/>
    <w:rsid w:val="00C40B88"/>
    <w:rsid w:val="00C42103"/>
    <w:rsid w:val="00C42B70"/>
    <w:rsid w:val="00C43049"/>
    <w:rsid w:val="00C44205"/>
    <w:rsid w:val="00C4596E"/>
    <w:rsid w:val="00C467DC"/>
    <w:rsid w:val="00C46A1D"/>
    <w:rsid w:val="00C46E3D"/>
    <w:rsid w:val="00C47098"/>
    <w:rsid w:val="00C477E0"/>
    <w:rsid w:val="00C47A29"/>
    <w:rsid w:val="00C47FBF"/>
    <w:rsid w:val="00C501C0"/>
    <w:rsid w:val="00C5080B"/>
    <w:rsid w:val="00C50976"/>
    <w:rsid w:val="00C55663"/>
    <w:rsid w:val="00C55F52"/>
    <w:rsid w:val="00C56621"/>
    <w:rsid w:val="00C56783"/>
    <w:rsid w:val="00C57065"/>
    <w:rsid w:val="00C61443"/>
    <w:rsid w:val="00C6153E"/>
    <w:rsid w:val="00C615FD"/>
    <w:rsid w:val="00C6228F"/>
    <w:rsid w:val="00C626EF"/>
    <w:rsid w:val="00C63325"/>
    <w:rsid w:val="00C63A6A"/>
    <w:rsid w:val="00C6413D"/>
    <w:rsid w:val="00C64342"/>
    <w:rsid w:val="00C652E6"/>
    <w:rsid w:val="00C65659"/>
    <w:rsid w:val="00C7113D"/>
    <w:rsid w:val="00C7140C"/>
    <w:rsid w:val="00C71BE4"/>
    <w:rsid w:val="00C721A2"/>
    <w:rsid w:val="00C7263D"/>
    <w:rsid w:val="00C73EEF"/>
    <w:rsid w:val="00C74AA8"/>
    <w:rsid w:val="00C7645D"/>
    <w:rsid w:val="00C77B92"/>
    <w:rsid w:val="00C809B9"/>
    <w:rsid w:val="00C818BD"/>
    <w:rsid w:val="00C8255B"/>
    <w:rsid w:val="00C82570"/>
    <w:rsid w:val="00C851D0"/>
    <w:rsid w:val="00C85622"/>
    <w:rsid w:val="00C85DAF"/>
    <w:rsid w:val="00C8643A"/>
    <w:rsid w:val="00C867E0"/>
    <w:rsid w:val="00C86C8D"/>
    <w:rsid w:val="00C9017F"/>
    <w:rsid w:val="00C90FFA"/>
    <w:rsid w:val="00C9155B"/>
    <w:rsid w:val="00C91AD9"/>
    <w:rsid w:val="00C92887"/>
    <w:rsid w:val="00C93793"/>
    <w:rsid w:val="00C93C3A"/>
    <w:rsid w:val="00C94736"/>
    <w:rsid w:val="00C94ECF"/>
    <w:rsid w:val="00C953D9"/>
    <w:rsid w:val="00C96759"/>
    <w:rsid w:val="00C978DC"/>
    <w:rsid w:val="00CA12A8"/>
    <w:rsid w:val="00CA3B8C"/>
    <w:rsid w:val="00CA4081"/>
    <w:rsid w:val="00CA416E"/>
    <w:rsid w:val="00CA4437"/>
    <w:rsid w:val="00CA4A6F"/>
    <w:rsid w:val="00CA511C"/>
    <w:rsid w:val="00CA6440"/>
    <w:rsid w:val="00CA74C9"/>
    <w:rsid w:val="00CA7C35"/>
    <w:rsid w:val="00CA7ECC"/>
    <w:rsid w:val="00CB08DA"/>
    <w:rsid w:val="00CB0EB5"/>
    <w:rsid w:val="00CB1AAA"/>
    <w:rsid w:val="00CB2271"/>
    <w:rsid w:val="00CB26A0"/>
    <w:rsid w:val="00CB2CC3"/>
    <w:rsid w:val="00CB3CA7"/>
    <w:rsid w:val="00CB510B"/>
    <w:rsid w:val="00CB60AD"/>
    <w:rsid w:val="00CB6E17"/>
    <w:rsid w:val="00CB7167"/>
    <w:rsid w:val="00CC0760"/>
    <w:rsid w:val="00CC1296"/>
    <w:rsid w:val="00CC29CC"/>
    <w:rsid w:val="00CC2FB0"/>
    <w:rsid w:val="00CC3347"/>
    <w:rsid w:val="00CC4A8C"/>
    <w:rsid w:val="00CC518D"/>
    <w:rsid w:val="00CC5C61"/>
    <w:rsid w:val="00CC5D1A"/>
    <w:rsid w:val="00CC617C"/>
    <w:rsid w:val="00CC6A87"/>
    <w:rsid w:val="00CC6FEB"/>
    <w:rsid w:val="00CC7318"/>
    <w:rsid w:val="00CD1320"/>
    <w:rsid w:val="00CD27F4"/>
    <w:rsid w:val="00CD3FBC"/>
    <w:rsid w:val="00CD4564"/>
    <w:rsid w:val="00CD463E"/>
    <w:rsid w:val="00CD5509"/>
    <w:rsid w:val="00CD66EE"/>
    <w:rsid w:val="00CD79C4"/>
    <w:rsid w:val="00CD79EC"/>
    <w:rsid w:val="00CD7A14"/>
    <w:rsid w:val="00CE0177"/>
    <w:rsid w:val="00CE11BD"/>
    <w:rsid w:val="00CE11EC"/>
    <w:rsid w:val="00CE1F29"/>
    <w:rsid w:val="00CE2068"/>
    <w:rsid w:val="00CE3532"/>
    <w:rsid w:val="00CE3F78"/>
    <w:rsid w:val="00CE46A8"/>
    <w:rsid w:val="00CE5829"/>
    <w:rsid w:val="00CE663E"/>
    <w:rsid w:val="00CE7B31"/>
    <w:rsid w:val="00CE7C52"/>
    <w:rsid w:val="00CF057A"/>
    <w:rsid w:val="00CF06F3"/>
    <w:rsid w:val="00CF19D3"/>
    <w:rsid w:val="00CF19F3"/>
    <w:rsid w:val="00CF2BDC"/>
    <w:rsid w:val="00CF2E76"/>
    <w:rsid w:val="00CF3311"/>
    <w:rsid w:val="00CF34FB"/>
    <w:rsid w:val="00CF389D"/>
    <w:rsid w:val="00CF579B"/>
    <w:rsid w:val="00CF57AF"/>
    <w:rsid w:val="00CF6233"/>
    <w:rsid w:val="00CF651E"/>
    <w:rsid w:val="00CF6B7B"/>
    <w:rsid w:val="00CF70B7"/>
    <w:rsid w:val="00D011BC"/>
    <w:rsid w:val="00D01BCF"/>
    <w:rsid w:val="00D024D3"/>
    <w:rsid w:val="00D025F1"/>
    <w:rsid w:val="00D03F28"/>
    <w:rsid w:val="00D0404F"/>
    <w:rsid w:val="00D054E1"/>
    <w:rsid w:val="00D05791"/>
    <w:rsid w:val="00D06B58"/>
    <w:rsid w:val="00D06C80"/>
    <w:rsid w:val="00D06F00"/>
    <w:rsid w:val="00D07138"/>
    <w:rsid w:val="00D078D7"/>
    <w:rsid w:val="00D103FB"/>
    <w:rsid w:val="00D10F7B"/>
    <w:rsid w:val="00D114DF"/>
    <w:rsid w:val="00D11C8D"/>
    <w:rsid w:val="00D11DE5"/>
    <w:rsid w:val="00D12F60"/>
    <w:rsid w:val="00D15BFD"/>
    <w:rsid w:val="00D15F8F"/>
    <w:rsid w:val="00D165A4"/>
    <w:rsid w:val="00D1757F"/>
    <w:rsid w:val="00D17C60"/>
    <w:rsid w:val="00D203BF"/>
    <w:rsid w:val="00D206BE"/>
    <w:rsid w:val="00D20902"/>
    <w:rsid w:val="00D213D3"/>
    <w:rsid w:val="00D216A6"/>
    <w:rsid w:val="00D21EC9"/>
    <w:rsid w:val="00D2289E"/>
    <w:rsid w:val="00D22D15"/>
    <w:rsid w:val="00D238A3"/>
    <w:rsid w:val="00D241C5"/>
    <w:rsid w:val="00D24A65"/>
    <w:rsid w:val="00D254D1"/>
    <w:rsid w:val="00D25E85"/>
    <w:rsid w:val="00D2699C"/>
    <w:rsid w:val="00D26E1B"/>
    <w:rsid w:val="00D26E61"/>
    <w:rsid w:val="00D26EB9"/>
    <w:rsid w:val="00D27074"/>
    <w:rsid w:val="00D31354"/>
    <w:rsid w:val="00D32C86"/>
    <w:rsid w:val="00D334D9"/>
    <w:rsid w:val="00D33B2B"/>
    <w:rsid w:val="00D33C23"/>
    <w:rsid w:val="00D3442C"/>
    <w:rsid w:val="00D347E4"/>
    <w:rsid w:val="00D3493B"/>
    <w:rsid w:val="00D34CF2"/>
    <w:rsid w:val="00D3544E"/>
    <w:rsid w:val="00D3547C"/>
    <w:rsid w:val="00D35CA2"/>
    <w:rsid w:val="00D36530"/>
    <w:rsid w:val="00D36FAD"/>
    <w:rsid w:val="00D37308"/>
    <w:rsid w:val="00D37788"/>
    <w:rsid w:val="00D37CA5"/>
    <w:rsid w:val="00D40719"/>
    <w:rsid w:val="00D41623"/>
    <w:rsid w:val="00D422D4"/>
    <w:rsid w:val="00D428D3"/>
    <w:rsid w:val="00D42B1D"/>
    <w:rsid w:val="00D42E1E"/>
    <w:rsid w:val="00D43524"/>
    <w:rsid w:val="00D4376F"/>
    <w:rsid w:val="00D440EE"/>
    <w:rsid w:val="00D448D6"/>
    <w:rsid w:val="00D44D96"/>
    <w:rsid w:val="00D45D81"/>
    <w:rsid w:val="00D467F6"/>
    <w:rsid w:val="00D46E29"/>
    <w:rsid w:val="00D475D2"/>
    <w:rsid w:val="00D47B55"/>
    <w:rsid w:val="00D51377"/>
    <w:rsid w:val="00D517B1"/>
    <w:rsid w:val="00D51D08"/>
    <w:rsid w:val="00D52068"/>
    <w:rsid w:val="00D52961"/>
    <w:rsid w:val="00D531FC"/>
    <w:rsid w:val="00D538EC"/>
    <w:rsid w:val="00D54219"/>
    <w:rsid w:val="00D560B5"/>
    <w:rsid w:val="00D5621A"/>
    <w:rsid w:val="00D565A9"/>
    <w:rsid w:val="00D57EA8"/>
    <w:rsid w:val="00D603F4"/>
    <w:rsid w:val="00D604E9"/>
    <w:rsid w:val="00D611E6"/>
    <w:rsid w:val="00D616C5"/>
    <w:rsid w:val="00D61878"/>
    <w:rsid w:val="00D62708"/>
    <w:rsid w:val="00D62725"/>
    <w:rsid w:val="00D632BC"/>
    <w:rsid w:val="00D634B7"/>
    <w:rsid w:val="00D640D0"/>
    <w:rsid w:val="00D64296"/>
    <w:rsid w:val="00D650D2"/>
    <w:rsid w:val="00D65367"/>
    <w:rsid w:val="00D65587"/>
    <w:rsid w:val="00D6655B"/>
    <w:rsid w:val="00D66783"/>
    <w:rsid w:val="00D6694D"/>
    <w:rsid w:val="00D66EBB"/>
    <w:rsid w:val="00D671F1"/>
    <w:rsid w:val="00D67E16"/>
    <w:rsid w:val="00D70B5D"/>
    <w:rsid w:val="00D719C0"/>
    <w:rsid w:val="00D74853"/>
    <w:rsid w:val="00D748E2"/>
    <w:rsid w:val="00D7521E"/>
    <w:rsid w:val="00D757A6"/>
    <w:rsid w:val="00D75856"/>
    <w:rsid w:val="00D7778B"/>
    <w:rsid w:val="00D80366"/>
    <w:rsid w:val="00D80ACD"/>
    <w:rsid w:val="00D80DE6"/>
    <w:rsid w:val="00D81418"/>
    <w:rsid w:val="00D81D71"/>
    <w:rsid w:val="00D82516"/>
    <w:rsid w:val="00D82A8B"/>
    <w:rsid w:val="00D8352E"/>
    <w:rsid w:val="00D8502E"/>
    <w:rsid w:val="00D87BD8"/>
    <w:rsid w:val="00D87CB7"/>
    <w:rsid w:val="00D907CB"/>
    <w:rsid w:val="00D915CA"/>
    <w:rsid w:val="00D92BA0"/>
    <w:rsid w:val="00D9356E"/>
    <w:rsid w:val="00D95E7D"/>
    <w:rsid w:val="00D96C2D"/>
    <w:rsid w:val="00D973EA"/>
    <w:rsid w:val="00D97FD3"/>
    <w:rsid w:val="00DA0A84"/>
    <w:rsid w:val="00DA1980"/>
    <w:rsid w:val="00DA1E94"/>
    <w:rsid w:val="00DA2021"/>
    <w:rsid w:val="00DA35F0"/>
    <w:rsid w:val="00DA3CCB"/>
    <w:rsid w:val="00DA3D0A"/>
    <w:rsid w:val="00DA3E23"/>
    <w:rsid w:val="00DA3F84"/>
    <w:rsid w:val="00DA4DBD"/>
    <w:rsid w:val="00DA736A"/>
    <w:rsid w:val="00DB0305"/>
    <w:rsid w:val="00DB035D"/>
    <w:rsid w:val="00DB04AB"/>
    <w:rsid w:val="00DB1068"/>
    <w:rsid w:val="00DB20C4"/>
    <w:rsid w:val="00DB2743"/>
    <w:rsid w:val="00DB2CF6"/>
    <w:rsid w:val="00DB4D86"/>
    <w:rsid w:val="00DB4E05"/>
    <w:rsid w:val="00DB5EBF"/>
    <w:rsid w:val="00DB65B6"/>
    <w:rsid w:val="00DB683A"/>
    <w:rsid w:val="00DB78B0"/>
    <w:rsid w:val="00DB79A1"/>
    <w:rsid w:val="00DC039F"/>
    <w:rsid w:val="00DC0526"/>
    <w:rsid w:val="00DC08AB"/>
    <w:rsid w:val="00DC0DE9"/>
    <w:rsid w:val="00DC1A0C"/>
    <w:rsid w:val="00DC1A57"/>
    <w:rsid w:val="00DC1F1E"/>
    <w:rsid w:val="00DC2F6E"/>
    <w:rsid w:val="00DC382F"/>
    <w:rsid w:val="00DC38E3"/>
    <w:rsid w:val="00DC3D00"/>
    <w:rsid w:val="00DC517A"/>
    <w:rsid w:val="00DC5E36"/>
    <w:rsid w:val="00DC609A"/>
    <w:rsid w:val="00DD0E35"/>
    <w:rsid w:val="00DD2DD2"/>
    <w:rsid w:val="00DD2E35"/>
    <w:rsid w:val="00DD300B"/>
    <w:rsid w:val="00DD3084"/>
    <w:rsid w:val="00DD315C"/>
    <w:rsid w:val="00DD3997"/>
    <w:rsid w:val="00DD3A69"/>
    <w:rsid w:val="00DD4982"/>
    <w:rsid w:val="00DD503B"/>
    <w:rsid w:val="00DD563E"/>
    <w:rsid w:val="00DD5E3E"/>
    <w:rsid w:val="00DD5F2E"/>
    <w:rsid w:val="00DD65D5"/>
    <w:rsid w:val="00DD67B6"/>
    <w:rsid w:val="00DD6B96"/>
    <w:rsid w:val="00DE04B4"/>
    <w:rsid w:val="00DE125E"/>
    <w:rsid w:val="00DE145F"/>
    <w:rsid w:val="00DE2540"/>
    <w:rsid w:val="00DE2742"/>
    <w:rsid w:val="00DE2775"/>
    <w:rsid w:val="00DE3338"/>
    <w:rsid w:val="00DE369C"/>
    <w:rsid w:val="00DE3C2B"/>
    <w:rsid w:val="00DE4D54"/>
    <w:rsid w:val="00DE4F96"/>
    <w:rsid w:val="00DE52E1"/>
    <w:rsid w:val="00DE5379"/>
    <w:rsid w:val="00DE5BA7"/>
    <w:rsid w:val="00DE61EE"/>
    <w:rsid w:val="00DE77D7"/>
    <w:rsid w:val="00DE7F08"/>
    <w:rsid w:val="00DF148B"/>
    <w:rsid w:val="00DF1997"/>
    <w:rsid w:val="00DF1A2E"/>
    <w:rsid w:val="00DF27E1"/>
    <w:rsid w:val="00DF2C87"/>
    <w:rsid w:val="00DF2E93"/>
    <w:rsid w:val="00DF3145"/>
    <w:rsid w:val="00DF5904"/>
    <w:rsid w:val="00DF6122"/>
    <w:rsid w:val="00DF6ABD"/>
    <w:rsid w:val="00DF7774"/>
    <w:rsid w:val="00DF77CC"/>
    <w:rsid w:val="00DF7EEC"/>
    <w:rsid w:val="00E0153D"/>
    <w:rsid w:val="00E0177A"/>
    <w:rsid w:val="00E019D6"/>
    <w:rsid w:val="00E02080"/>
    <w:rsid w:val="00E025B4"/>
    <w:rsid w:val="00E02D9F"/>
    <w:rsid w:val="00E037DD"/>
    <w:rsid w:val="00E04CF0"/>
    <w:rsid w:val="00E0571E"/>
    <w:rsid w:val="00E05C5B"/>
    <w:rsid w:val="00E072B5"/>
    <w:rsid w:val="00E1034F"/>
    <w:rsid w:val="00E10A67"/>
    <w:rsid w:val="00E128B6"/>
    <w:rsid w:val="00E129C0"/>
    <w:rsid w:val="00E12D2F"/>
    <w:rsid w:val="00E13514"/>
    <w:rsid w:val="00E136FE"/>
    <w:rsid w:val="00E138B8"/>
    <w:rsid w:val="00E1443C"/>
    <w:rsid w:val="00E14A83"/>
    <w:rsid w:val="00E151E9"/>
    <w:rsid w:val="00E15672"/>
    <w:rsid w:val="00E158A4"/>
    <w:rsid w:val="00E15CED"/>
    <w:rsid w:val="00E16250"/>
    <w:rsid w:val="00E16651"/>
    <w:rsid w:val="00E16722"/>
    <w:rsid w:val="00E17100"/>
    <w:rsid w:val="00E2038D"/>
    <w:rsid w:val="00E207FF"/>
    <w:rsid w:val="00E219F1"/>
    <w:rsid w:val="00E21A24"/>
    <w:rsid w:val="00E21ACA"/>
    <w:rsid w:val="00E23579"/>
    <w:rsid w:val="00E23F60"/>
    <w:rsid w:val="00E241EB"/>
    <w:rsid w:val="00E26D33"/>
    <w:rsid w:val="00E2739D"/>
    <w:rsid w:val="00E305FF"/>
    <w:rsid w:val="00E30708"/>
    <w:rsid w:val="00E31D5B"/>
    <w:rsid w:val="00E323B1"/>
    <w:rsid w:val="00E32FBC"/>
    <w:rsid w:val="00E330D0"/>
    <w:rsid w:val="00E339C5"/>
    <w:rsid w:val="00E341CF"/>
    <w:rsid w:val="00E34F77"/>
    <w:rsid w:val="00E3506F"/>
    <w:rsid w:val="00E351B2"/>
    <w:rsid w:val="00E351FE"/>
    <w:rsid w:val="00E35D97"/>
    <w:rsid w:val="00E37153"/>
    <w:rsid w:val="00E3757A"/>
    <w:rsid w:val="00E37793"/>
    <w:rsid w:val="00E37BB8"/>
    <w:rsid w:val="00E41E67"/>
    <w:rsid w:val="00E421D4"/>
    <w:rsid w:val="00E42DA6"/>
    <w:rsid w:val="00E42E27"/>
    <w:rsid w:val="00E43083"/>
    <w:rsid w:val="00E4456B"/>
    <w:rsid w:val="00E4464D"/>
    <w:rsid w:val="00E4495A"/>
    <w:rsid w:val="00E45D30"/>
    <w:rsid w:val="00E45EDF"/>
    <w:rsid w:val="00E462C0"/>
    <w:rsid w:val="00E46E57"/>
    <w:rsid w:val="00E46F1C"/>
    <w:rsid w:val="00E47972"/>
    <w:rsid w:val="00E51635"/>
    <w:rsid w:val="00E51804"/>
    <w:rsid w:val="00E52124"/>
    <w:rsid w:val="00E544C5"/>
    <w:rsid w:val="00E54CD5"/>
    <w:rsid w:val="00E5524B"/>
    <w:rsid w:val="00E55541"/>
    <w:rsid w:val="00E55650"/>
    <w:rsid w:val="00E566D8"/>
    <w:rsid w:val="00E56BC7"/>
    <w:rsid w:val="00E57F3A"/>
    <w:rsid w:val="00E57FCF"/>
    <w:rsid w:val="00E6246E"/>
    <w:rsid w:val="00E62BD1"/>
    <w:rsid w:val="00E62E1F"/>
    <w:rsid w:val="00E6383C"/>
    <w:rsid w:val="00E63E7E"/>
    <w:rsid w:val="00E63FC5"/>
    <w:rsid w:val="00E66511"/>
    <w:rsid w:val="00E668F7"/>
    <w:rsid w:val="00E7044B"/>
    <w:rsid w:val="00E709DC"/>
    <w:rsid w:val="00E70FD0"/>
    <w:rsid w:val="00E7198A"/>
    <w:rsid w:val="00E71D27"/>
    <w:rsid w:val="00E726AC"/>
    <w:rsid w:val="00E726B0"/>
    <w:rsid w:val="00E730F9"/>
    <w:rsid w:val="00E735F9"/>
    <w:rsid w:val="00E73BEC"/>
    <w:rsid w:val="00E73D4A"/>
    <w:rsid w:val="00E74890"/>
    <w:rsid w:val="00E753E8"/>
    <w:rsid w:val="00E75584"/>
    <w:rsid w:val="00E7586D"/>
    <w:rsid w:val="00E75ED0"/>
    <w:rsid w:val="00E7666B"/>
    <w:rsid w:val="00E76C43"/>
    <w:rsid w:val="00E800D4"/>
    <w:rsid w:val="00E8084D"/>
    <w:rsid w:val="00E817C3"/>
    <w:rsid w:val="00E82211"/>
    <w:rsid w:val="00E83606"/>
    <w:rsid w:val="00E836A2"/>
    <w:rsid w:val="00E846AA"/>
    <w:rsid w:val="00E84736"/>
    <w:rsid w:val="00E85581"/>
    <w:rsid w:val="00E8579A"/>
    <w:rsid w:val="00E868E5"/>
    <w:rsid w:val="00E86ECD"/>
    <w:rsid w:val="00E8747D"/>
    <w:rsid w:val="00E87889"/>
    <w:rsid w:val="00E90621"/>
    <w:rsid w:val="00E90784"/>
    <w:rsid w:val="00E90F16"/>
    <w:rsid w:val="00E91127"/>
    <w:rsid w:val="00E916FC"/>
    <w:rsid w:val="00E91AF8"/>
    <w:rsid w:val="00E91B52"/>
    <w:rsid w:val="00E91BA3"/>
    <w:rsid w:val="00E970DE"/>
    <w:rsid w:val="00E97355"/>
    <w:rsid w:val="00EA1165"/>
    <w:rsid w:val="00EA1767"/>
    <w:rsid w:val="00EA187C"/>
    <w:rsid w:val="00EA2DA3"/>
    <w:rsid w:val="00EA357D"/>
    <w:rsid w:val="00EA3AE4"/>
    <w:rsid w:val="00EA4CDB"/>
    <w:rsid w:val="00EA55E0"/>
    <w:rsid w:val="00EA59FA"/>
    <w:rsid w:val="00EA5BD0"/>
    <w:rsid w:val="00EA645F"/>
    <w:rsid w:val="00EA6933"/>
    <w:rsid w:val="00EA739F"/>
    <w:rsid w:val="00EA771F"/>
    <w:rsid w:val="00EB1035"/>
    <w:rsid w:val="00EB22CC"/>
    <w:rsid w:val="00EB29D5"/>
    <w:rsid w:val="00EB2C35"/>
    <w:rsid w:val="00EB3C99"/>
    <w:rsid w:val="00EB3F0A"/>
    <w:rsid w:val="00EB5ED1"/>
    <w:rsid w:val="00EB6061"/>
    <w:rsid w:val="00EB6451"/>
    <w:rsid w:val="00EB7406"/>
    <w:rsid w:val="00EB7433"/>
    <w:rsid w:val="00EB7467"/>
    <w:rsid w:val="00EB7D81"/>
    <w:rsid w:val="00EC19D5"/>
    <w:rsid w:val="00EC1D28"/>
    <w:rsid w:val="00EC3813"/>
    <w:rsid w:val="00EC3F12"/>
    <w:rsid w:val="00EC4988"/>
    <w:rsid w:val="00EC59DF"/>
    <w:rsid w:val="00EC5E63"/>
    <w:rsid w:val="00EC5F38"/>
    <w:rsid w:val="00EC6D53"/>
    <w:rsid w:val="00EC721C"/>
    <w:rsid w:val="00EC7616"/>
    <w:rsid w:val="00ED01ED"/>
    <w:rsid w:val="00ED1024"/>
    <w:rsid w:val="00ED200A"/>
    <w:rsid w:val="00ED21F0"/>
    <w:rsid w:val="00ED32C0"/>
    <w:rsid w:val="00ED3973"/>
    <w:rsid w:val="00ED3C89"/>
    <w:rsid w:val="00ED4561"/>
    <w:rsid w:val="00ED63A2"/>
    <w:rsid w:val="00ED6E74"/>
    <w:rsid w:val="00ED7021"/>
    <w:rsid w:val="00ED739D"/>
    <w:rsid w:val="00ED7DC5"/>
    <w:rsid w:val="00EE0299"/>
    <w:rsid w:val="00EE067C"/>
    <w:rsid w:val="00EE1A0A"/>
    <w:rsid w:val="00EE2D56"/>
    <w:rsid w:val="00EE324E"/>
    <w:rsid w:val="00EE56B7"/>
    <w:rsid w:val="00EE70BF"/>
    <w:rsid w:val="00EE71A5"/>
    <w:rsid w:val="00EE743C"/>
    <w:rsid w:val="00EF0007"/>
    <w:rsid w:val="00EF0365"/>
    <w:rsid w:val="00EF0E16"/>
    <w:rsid w:val="00EF1C30"/>
    <w:rsid w:val="00EF2868"/>
    <w:rsid w:val="00EF2E7F"/>
    <w:rsid w:val="00EF44B8"/>
    <w:rsid w:val="00EF46DD"/>
    <w:rsid w:val="00EF4E32"/>
    <w:rsid w:val="00EF62E8"/>
    <w:rsid w:val="00EF6308"/>
    <w:rsid w:val="00EF6CDA"/>
    <w:rsid w:val="00F0178E"/>
    <w:rsid w:val="00F01CA7"/>
    <w:rsid w:val="00F02113"/>
    <w:rsid w:val="00F03863"/>
    <w:rsid w:val="00F03B58"/>
    <w:rsid w:val="00F03D85"/>
    <w:rsid w:val="00F04774"/>
    <w:rsid w:val="00F062DF"/>
    <w:rsid w:val="00F0661B"/>
    <w:rsid w:val="00F0665C"/>
    <w:rsid w:val="00F10C61"/>
    <w:rsid w:val="00F10CBF"/>
    <w:rsid w:val="00F123A5"/>
    <w:rsid w:val="00F129D2"/>
    <w:rsid w:val="00F12BBD"/>
    <w:rsid w:val="00F13DF4"/>
    <w:rsid w:val="00F14184"/>
    <w:rsid w:val="00F15C7B"/>
    <w:rsid w:val="00F16212"/>
    <w:rsid w:val="00F16295"/>
    <w:rsid w:val="00F176C8"/>
    <w:rsid w:val="00F17CED"/>
    <w:rsid w:val="00F204DD"/>
    <w:rsid w:val="00F20D4C"/>
    <w:rsid w:val="00F21AD8"/>
    <w:rsid w:val="00F220EC"/>
    <w:rsid w:val="00F2227B"/>
    <w:rsid w:val="00F223D2"/>
    <w:rsid w:val="00F22D1E"/>
    <w:rsid w:val="00F22D68"/>
    <w:rsid w:val="00F23597"/>
    <w:rsid w:val="00F247EB"/>
    <w:rsid w:val="00F247EF"/>
    <w:rsid w:val="00F260C9"/>
    <w:rsid w:val="00F27348"/>
    <w:rsid w:val="00F27BC7"/>
    <w:rsid w:val="00F27BDC"/>
    <w:rsid w:val="00F318D0"/>
    <w:rsid w:val="00F3353A"/>
    <w:rsid w:val="00F337F5"/>
    <w:rsid w:val="00F33F09"/>
    <w:rsid w:val="00F34352"/>
    <w:rsid w:val="00F34752"/>
    <w:rsid w:val="00F3739B"/>
    <w:rsid w:val="00F37708"/>
    <w:rsid w:val="00F37754"/>
    <w:rsid w:val="00F40592"/>
    <w:rsid w:val="00F411D6"/>
    <w:rsid w:val="00F412AF"/>
    <w:rsid w:val="00F41CE6"/>
    <w:rsid w:val="00F42401"/>
    <w:rsid w:val="00F4346F"/>
    <w:rsid w:val="00F43EDF"/>
    <w:rsid w:val="00F449F7"/>
    <w:rsid w:val="00F44DDC"/>
    <w:rsid w:val="00F4525A"/>
    <w:rsid w:val="00F4603A"/>
    <w:rsid w:val="00F463A8"/>
    <w:rsid w:val="00F47604"/>
    <w:rsid w:val="00F50C0A"/>
    <w:rsid w:val="00F53172"/>
    <w:rsid w:val="00F53C95"/>
    <w:rsid w:val="00F54041"/>
    <w:rsid w:val="00F54270"/>
    <w:rsid w:val="00F55738"/>
    <w:rsid w:val="00F57191"/>
    <w:rsid w:val="00F6088B"/>
    <w:rsid w:val="00F60EF0"/>
    <w:rsid w:val="00F60FE5"/>
    <w:rsid w:val="00F614BC"/>
    <w:rsid w:val="00F61BA3"/>
    <w:rsid w:val="00F62096"/>
    <w:rsid w:val="00F62252"/>
    <w:rsid w:val="00F625DC"/>
    <w:rsid w:val="00F6338C"/>
    <w:rsid w:val="00F643D1"/>
    <w:rsid w:val="00F66BA0"/>
    <w:rsid w:val="00F66CCF"/>
    <w:rsid w:val="00F66EBD"/>
    <w:rsid w:val="00F676CC"/>
    <w:rsid w:val="00F722B5"/>
    <w:rsid w:val="00F72DA2"/>
    <w:rsid w:val="00F72E82"/>
    <w:rsid w:val="00F73FA3"/>
    <w:rsid w:val="00F749CE"/>
    <w:rsid w:val="00F76D6E"/>
    <w:rsid w:val="00F7728F"/>
    <w:rsid w:val="00F77E5E"/>
    <w:rsid w:val="00F80854"/>
    <w:rsid w:val="00F8183A"/>
    <w:rsid w:val="00F819A4"/>
    <w:rsid w:val="00F81B30"/>
    <w:rsid w:val="00F82DD1"/>
    <w:rsid w:val="00F839E6"/>
    <w:rsid w:val="00F83BF5"/>
    <w:rsid w:val="00F84707"/>
    <w:rsid w:val="00F84935"/>
    <w:rsid w:val="00F84E88"/>
    <w:rsid w:val="00F86006"/>
    <w:rsid w:val="00F86B85"/>
    <w:rsid w:val="00F87566"/>
    <w:rsid w:val="00F91AA3"/>
    <w:rsid w:val="00F91F7D"/>
    <w:rsid w:val="00F92648"/>
    <w:rsid w:val="00F92B30"/>
    <w:rsid w:val="00F92C18"/>
    <w:rsid w:val="00F936F8"/>
    <w:rsid w:val="00F93887"/>
    <w:rsid w:val="00F93F82"/>
    <w:rsid w:val="00F943AB"/>
    <w:rsid w:val="00F94732"/>
    <w:rsid w:val="00F94EBC"/>
    <w:rsid w:val="00F94FBC"/>
    <w:rsid w:val="00F9508C"/>
    <w:rsid w:val="00F9648C"/>
    <w:rsid w:val="00F9659A"/>
    <w:rsid w:val="00F96BBF"/>
    <w:rsid w:val="00F975CE"/>
    <w:rsid w:val="00FA14FE"/>
    <w:rsid w:val="00FA2007"/>
    <w:rsid w:val="00FA291D"/>
    <w:rsid w:val="00FA3545"/>
    <w:rsid w:val="00FA458E"/>
    <w:rsid w:val="00FA58E4"/>
    <w:rsid w:val="00FA711C"/>
    <w:rsid w:val="00FA74BC"/>
    <w:rsid w:val="00FA7B17"/>
    <w:rsid w:val="00FB0237"/>
    <w:rsid w:val="00FB060F"/>
    <w:rsid w:val="00FB13F0"/>
    <w:rsid w:val="00FB1FFA"/>
    <w:rsid w:val="00FB20F8"/>
    <w:rsid w:val="00FB3906"/>
    <w:rsid w:val="00FB3A7B"/>
    <w:rsid w:val="00FB56BF"/>
    <w:rsid w:val="00FB6D22"/>
    <w:rsid w:val="00FB6FD6"/>
    <w:rsid w:val="00FB7050"/>
    <w:rsid w:val="00FB7472"/>
    <w:rsid w:val="00FC0C80"/>
    <w:rsid w:val="00FC1244"/>
    <w:rsid w:val="00FC1734"/>
    <w:rsid w:val="00FC33F0"/>
    <w:rsid w:val="00FC3908"/>
    <w:rsid w:val="00FC4AB1"/>
    <w:rsid w:val="00FC5040"/>
    <w:rsid w:val="00FC51DB"/>
    <w:rsid w:val="00FC5371"/>
    <w:rsid w:val="00FC5ED8"/>
    <w:rsid w:val="00FC7A0C"/>
    <w:rsid w:val="00FC7E03"/>
    <w:rsid w:val="00FD09E9"/>
    <w:rsid w:val="00FD0B17"/>
    <w:rsid w:val="00FD17DD"/>
    <w:rsid w:val="00FD3118"/>
    <w:rsid w:val="00FD331E"/>
    <w:rsid w:val="00FD3506"/>
    <w:rsid w:val="00FD4947"/>
    <w:rsid w:val="00FD548B"/>
    <w:rsid w:val="00FD62CB"/>
    <w:rsid w:val="00FD644D"/>
    <w:rsid w:val="00FE03C1"/>
    <w:rsid w:val="00FE0C23"/>
    <w:rsid w:val="00FE0EED"/>
    <w:rsid w:val="00FE0FC8"/>
    <w:rsid w:val="00FE2971"/>
    <w:rsid w:val="00FE3AEA"/>
    <w:rsid w:val="00FE3ED8"/>
    <w:rsid w:val="00FE408C"/>
    <w:rsid w:val="00FE490E"/>
    <w:rsid w:val="00FE4AB7"/>
    <w:rsid w:val="00FE4BEA"/>
    <w:rsid w:val="00FE5961"/>
    <w:rsid w:val="00FE62EA"/>
    <w:rsid w:val="00FE64FC"/>
    <w:rsid w:val="00FE71DF"/>
    <w:rsid w:val="00FE7891"/>
    <w:rsid w:val="00FE7F12"/>
    <w:rsid w:val="00FF1919"/>
    <w:rsid w:val="00FF1B41"/>
    <w:rsid w:val="00FF34A4"/>
    <w:rsid w:val="00FF350C"/>
    <w:rsid w:val="00FF3AB7"/>
    <w:rsid w:val="00FF3B2F"/>
    <w:rsid w:val="00FF3B5B"/>
    <w:rsid w:val="00FF41B4"/>
    <w:rsid w:val="00FF461A"/>
    <w:rsid w:val="00FF727D"/>
    <w:rsid w:val="00FF78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155B02"/>
  <w15:docId w15:val="{7565C097-2E83-45BA-A515-74209279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4">
    <w:name w:val="heading 4"/>
    <w:basedOn w:val="Normal"/>
    <w:link w:val="Ttulo4Car"/>
    <w:uiPriority w:val="9"/>
    <w:qFormat/>
    <w:rsid w:val="00F4525A"/>
    <w:pPr>
      <w:spacing w:before="100" w:beforeAutospacing="1" w:after="100" w:afterAutospacing="1" w:line="240" w:lineRule="auto"/>
      <w:outlineLvl w:val="3"/>
    </w:pPr>
    <w:rPr>
      <w:rFonts w:ascii="Times New Roman" w:eastAsia="Times New Roman" w:hAnsi="Times New Roman" w:cs="Times New Roman"/>
      <w:b/>
      <w:bCs/>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6C4C32"/>
    <w:rPr>
      <w:b/>
      <w:bCs/>
    </w:rPr>
  </w:style>
  <w:style w:type="paragraph" w:customStyle="1" w:styleId="Figuras">
    <w:name w:val="Figuras"/>
    <w:basedOn w:val="Normal"/>
    <w:link w:val="FigurasCar"/>
    <w:qFormat/>
    <w:rsid w:val="00FD644D"/>
    <w:pPr>
      <w:jc w:val="both"/>
    </w:pPr>
    <w:rPr>
      <w:rFonts w:ascii="Times New Roman" w:hAnsi="Times New Roman" w:cs="Times New Roman"/>
      <w:i/>
      <w:sz w:val="24"/>
      <w:szCs w:val="24"/>
      <w:lang w:val="es-MX"/>
    </w:rPr>
  </w:style>
  <w:style w:type="character" w:customStyle="1" w:styleId="FigurasCar">
    <w:name w:val="Figuras Car"/>
    <w:basedOn w:val="Fuentedeprrafopredeter"/>
    <w:link w:val="Figuras"/>
    <w:rsid w:val="00FD644D"/>
    <w:rPr>
      <w:rFonts w:ascii="Times New Roman" w:hAnsi="Times New Roman" w:cs="Times New Roman"/>
      <w:i/>
      <w:sz w:val="24"/>
      <w:szCs w:val="24"/>
      <w:lang w:val="es-MX"/>
    </w:rPr>
  </w:style>
  <w:style w:type="paragraph" w:styleId="Prrafodelista">
    <w:name w:val="List Paragraph"/>
    <w:basedOn w:val="Normal"/>
    <w:uiPriority w:val="34"/>
    <w:qFormat/>
    <w:rsid w:val="00760ACD"/>
    <w:pPr>
      <w:ind w:left="720"/>
      <w:contextualSpacing/>
    </w:pPr>
    <w:rPr>
      <w:lang w:val="es-MX"/>
    </w:rPr>
  </w:style>
  <w:style w:type="table" w:styleId="Tablanormal2">
    <w:name w:val="Plain Table 2"/>
    <w:basedOn w:val="Tablanormal"/>
    <w:uiPriority w:val="42"/>
    <w:rsid w:val="00C74AA8"/>
    <w:pPr>
      <w:spacing w:after="0" w:line="240" w:lineRule="auto"/>
    </w:pPr>
    <w:rPr>
      <w:lang w:val="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as">
    <w:name w:val="Tablas"/>
    <w:basedOn w:val="Normal"/>
    <w:link w:val="TablasCar"/>
    <w:qFormat/>
    <w:rsid w:val="00C74AA8"/>
    <w:pPr>
      <w:jc w:val="both"/>
    </w:pPr>
    <w:rPr>
      <w:rFonts w:ascii="Times New Roman" w:hAnsi="Times New Roman" w:cs="Times New Roman"/>
      <w:i/>
      <w:sz w:val="24"/>
      <w:szCs w:val="24"/>
      <w:lang w:val="es-MX"/>
    </w:rPr>
  </w:style>
  <w:style w:type="character" w:customStyle="1" w:styleId="TablasCar">
    <w:name w:val="Tablas Car"/>
    <w:basedOn w:val="Fuentedeprrafopredeter"/>
    <w:link w:val="Tablas"/>
    <w:rsid w:val="00C74AA8"/>
    <w:rPr>
      <w:rFonts w:ascii="Times New Roman" w:hAnsi="Times New Roman" w:cs="Times New Roman"/>
      <w:i/>
      <w:sz w:val="24"/>
      <w:szCs w:val="24"/>
      <w:lang w:val="es-MX"/>
    </w:rPr>
  </w:style>
  <w:style w:type="table" w:styleId="Tablaconcuadrcula">
    <w:name w:val="Table Grid"/>
    <w:basedOn w:val="Tablanormal"/>
    <w:uiPriority w:val="39"/>
    <w:rsid w:val="006E4964"/>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0357FA"/>
    <w:rPr>
      <w:color w:val="0000FF"/>
      <w:u w:val="single"/>
    </w:rPr>
  </w:style>
  <w:style w:type="paragraph" w:styleId="Sinespaciado">
    <w:name w:val="No Spacing"/>
    <w:uiPriority w:val="1"/>
    <w:qFormat/>
    <w:rsid w:val="000357FA"/>
    <w:pPr>
      <w:spacing w:after="0" w:line="240" w:lineRule="auto"/>
    </w:pPr>
    <w:rPr>
      <w:rFonts w:ascii="Calibri" w:eastAsia="Calibri" w:hAnsi="Calibri" w:cs="Times New Roman"/>
    </w:rPr>
  </w:style>
  <w:style w:type="character" w:styleId="Mencinsinresolver">
    <w:name w:val="Unresolved Mention"/>
    <w:basedOn w:val="Fuentedeprrafopredeter"/>
    <w:uiPriority w:val="99"/>
    <w:semiHidden/>
    <w:unhideWhenUsed/>
    <w:rsid w:val="00F4525A"/>
    <w:rPr>
      <w:color w:val="605E5C"/>
      <w:shd w:val="clear" w:color="auto" w:fill="E1DFDD"/>
    </w:rPr>
  </w:style>
  <w:style w:type="character" w:customStyle="1" w:styleId="Ttulo4Car">
    <w:name w:val="Título 4 Car"/>
    <w:basedOn w:val="Fuentedeprrafopredeter"/>
    <w:link w:val="Ttulo4"/>
    <w:uiPriority w:val="9"/>
    <w:rsid w:val="00F4525A"/>
    <w:rPr>
      <w:rFonts w:ascii="Times New Roman" w:eastAsia="Times New Roman" w:hAnsi="Times New Roman" w:cs="Times New Roman"/>
      <w:b/>
      <w:bCs/>
      <w:sz w:val="24"/>
      <w:szCs w:val="24"/>
      <w:lang w:val="es-MX" w:eastAsia="es-MX"/>
    </w:rPr>
  </w:style>
  <w:style w:type="paragraph" w:styleId="Textonotapie">
    <w:name w:val="footnote text"/>
    <w:basedOn w:val="Normal"/>
    <w:link w:val="TextonotapieCar"/>
    <w:uiPriority w:val="99"/>
    <w:unhideWhenUsed/>
    <w:rsid w:val="00F4525A"/>
    <w:pPr>
      <w:spacing w:after="0" w:line="240" w:lineRule="auto"/>
    </w:pPr>
    <w:rPr>
      <w:sz w:val="20"/>
      <w:szCs w:val="20"/>
      <w:lang w:val="es-MX"/>
    </w:rPr>
  </w:style>
  <w:style w:type="character" w:customStyle="1" w:styleId="TextonotapieCar">
    <w:name w:val="Texto nota pie Car"/>
    <w:basedOn w:val="Fuentedeprrafopredeter"/>
    <w:link w:val="Textonotapie"/>
    <w:uiPriority w:val="99"/>
    <w:rsid w:val="00F4525A"/>
    <w:rPr>
      <w:sz w:val="20"/>
      <w:szCs w:val="20"/>
      <w:lang w:val="es-MX"/>
    </w:rPr>
  </w:style>
  <w:style w:type="paragraph" w:customStyle="1" w:styleId="Default">
    <w:name w:val="Default"/>
    <w:rsid w:val="00F4525A"/>
    <w:pPr>
      <w:autoSpaceDE w:val="0"/>
      <w:autoSpaceDN w:val="0"/>
      <w:adjustRightInd w:val="0"/>
      <w:spacing w:after="0" w:line="240" w:lineRule="auto"/>
    </w:pPr>
    <w:rPr>
      <w:rFonts w:ascii="Calibri" w:hAnsi="Calibri" w:cs="Calibri"/>
      <w:color w:val="000000"/>
      <w:sz w:val="24"/>
      <w:szCs w:val="24"/>
      <w:lang w:val="es-MX"/>
    </w:rPr>
  </w:style>
  <w:style w:type="character" w:styleId="Hipervnculovisitado">
    <w:name w:val="FollowedHyperlink"/>
    <w:basedOn w:val="Fuentedeprrafopredeter"/>
    <w:uiPriority w:val="99"/>
    <w:semiHidden/>
    <w:unhideWhenUsed/>
    <w:rsid w:val="008924D4"/>
    <w:rPr>
      <w:color w:val="954F72" w:themeColor="followedHyperlink"/>
      <w:u w:val="single"/>
    </w:rPr>
  </w:style>
  <w:style w:type="character" w:styleId="Refdecomentario">
    <w:name w:val="annotation reference"/>
    <w:basedOn w:val="Fuentedeprrafopredeter"/>
    <w:uiPriority w:val="99"/>
    <w:semiHidden/>
    <w:unhideWhenUsed/>
    <w:rsid w:val="009362CD"/>
    <w:rPr>
      <w:sz w:val="16"/>
      <w:szCs w:val="16"/>
    </w:rPr>
  </w:style>
  <w:style w:type="paragraph" w:styleId="Textocomentario">
    <w:name w:val="annotation text"/>
    <w:basedOn w:val="Normal"/>
    <w:link w:val="TextocomentarioCar"/>
    <w:uiPriority w:val="99"/>
    <w:unhideWhenUsed/>
    <w:rsid w:val="009362CD"/>
    <w:pPr>
      <w:spacing w:line="240" w:lineRule="auto"/>
    </w:pPr>
    <w:rPr>
      <w:sz w:val="20"/>
      <w:szCs w:val="20"/>
    </w:rPr>
  </w:style>
  <w:style w:type="character" w:customStyle="1" w:styleId="TextocomentarioCar">
    <w:name w:val="Texto comentario Car"/>
    <w:basedOn w:val="Fuentedeprrafopredeter"/>
    <w:link w:val="Textocomentario"/>
    <w:uiPriority w:val="99"/>
    <w:rsid w:val="009362CD"/>
    <w:rPr>
      <w:sz w:val="20"/>
      <w:szCs w:val="20"/>
    </w:rPr>
  </w:style>
  <w:style w:type="paragraph" w:styleId="Asuntodelcomentario">
    <w:name w:val="annotation subject"/>
    <w:basedOn w:val="Textocomentario"/>
    <w:next w:val="Textocomentario"/>
    <w:link w:val="AsuntodelcomentarioCar"/>
    <w:uiPriority w:val="99"/>
    <w:semiHidden/>
    <w:unhideWhenUsed/>
    <w:rsid w:val="009362CD"/>
    <w:rPr>
      <w:b/>
      <w:bCs/>
    </w:rPr>
  </w:style>
  <w:style w:type="character" w:customStyle="1" w:styleId="AsuntodelcomentarioCar">
    <w:name w:val="Asunto del comentario Car"/>
    <w:basedOn w:val="TextocomentarioCar"/>
    <w:link w:val="Asuntodelcomentario"/>
    <w:uiPriority w:val="99"/>
    <w:semiHidden/>
    <w:rsid w:val="009362CD"/>
    <w:rPr>
      <w:b/>
      <w:bCs/>
      <w:sz w:val="20"/>
      <w:szCs w:val="20"/>
    </w:rPr>
  </w:style>
  <w:style w:type="character" w:customStyle="1" w:styleId="cf01">
    <w:name w:val="cf01"/>
    <w:basedOn w:val="Fuentedeprrafopredeter"/>
    <w:rsid w:val="008632E8"/>
    <w:rPr>
      <w:rFonts w:ascii="Segoe UI" w:hAnsi="Segoe UI" w:cs="Segoe UI" w:hint="default"/>
      <w:sz w:val="18"/>
      <w:szCs w:val="18"/>
    </w:rPr>
  </w:style>
  <w:style w:type="paragraph" w:styleId="Encabezado">
    <w:name w:val="header"/>
    <w:basedOn w:val="Normal"/>
    <w:link w:val="EncabezadoCar"/>
    <w:uiPriority w:val="99"/>
    <w:unhideWhenUsed/>
    <w:rsid w:val="004B69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B6962"/>
  </w:style>
  <w:style w:type="paragraph" w:styleId="Piedepgina">
    <w:name w:val="footer"/>
    <w:basedOn w:val="Normal"/>
    <w:link w:val="PiedepginaCar"/>
    <w:uiPriority w:val="99"/>
    <w:unhideWhenUsed/>
    <w:rsid w:val="004B69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B6962"/>
  </w:style>
  <w:style w:type="paragraph" w:styleId="HTMLconformatoprevio">
    <w:name w:val="HTML Preformatted"/>
    <w:basedOn w:val="Normal"/>
    <w:link w:val="HTMLconformatoprevioCar"/>
    <w:uiPriority w:val="99"/>
    <w:unhideWhenUsed/>
    <w:rsid w:val="004B6962"/>
    <w:pPr>
      <w:spacing w:after="0" w:line="240" w:lineRule="auto"/>
    </w:pPr>
    <w:rPr>
      <w:rFonts w:ascii="Consolas" w:eastAsia="Times New Roman" w:hAnsi="Consolas" w:cs="Consolas"/>
      <w:sz w:val="20"/>
      <w:szCs w:val="20"/>
      <w:lang w:val="es-ES" w:eastAsia="es-ES"/>
    </w:rPr>
  </w:style>
  <w:style w:type="character" w:customStyle="1" w:styleId="HTMLconformatoprevioCar">
    <w:name w:val="HTML con formato previo Car"/>
    <w:basedOn w:val="Fuentedeprrafopredeter"/>
    <w:link w:val="HTMLconformatoprevio"/>
    <w:uiPriority w:val="99"/>
    <w:rsid w:val="004B6962"/>
    <w:rPr>
      <w:rFonts w:ascii="Consolas" w:eastAsia="Times New Roman" w:hAnsi="Consolas" w:cs="Consola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3195633">
      <w:bodyDiv w:val="1"/>
      <w:marLeft w:val="0"/>
      <w:marRight w:val="0"/>
      <w:marTop w:val="0"/>
      <w:marBottom w:val="0"/>
      <w:divBdr>
        <w:top w:val="none" w:sz="0" w:space="0" w:color="auto"/>
        <w:left w:val="none" w:sz="0" w:space="0" w:color="auto"/>
        <w:bottom w:val="none" w:sz="0" w:space="0" w:color="auto"/>
        <w:right w:val="none" w:sz="0" w:space="0" w:color="auto"/>
      </w:divBdr>
    </w:div>
    <w:div w:id="20053588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doi.org/10.46661/ijeri.5120" TargetMode="External"/><Relationship Id="rId39" Type="http://schemas.openxmlformats.org/officeDocument/2006/relationships/hyperlink" Target="https://www.redalyc.org/pdf/132/13211405.pdf" TargetMode="External"/><Relationship Id="rId21" Type="http://schemas.openxmlformats.org/officeDocument/2006/relationships/image" Target="media/image12.png"/><Relationship Id="rId34" Type="http://schemas.openxmlformats.org/officeDocument/2006/relationships/hyperlink" Target="https://doi.org/10.1007/s11205-017-1830-y" TargetMode="External"/><Relationship Id="rId42"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s://www.cignainternational.com/static/docs/pdfs/en/Cigna_Covid-19-Wave-IV-Report.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doi.org/10.1371/journal.pone.0220566" TargetMode="External"/><Relationship Id="rId32" Type="http://schemas.openxmlformats.org/officeDocument/2006/relationships/hyperlink" Target="https://doi.org/10.1111/apps.12128" TargetMode="External"/><Relationship Id="rId37" Type="http://schemas.openxmlformats.org/officeDocument/2006/relationships/hyperlink" Target="https://doi.org/10.1007/s10902-019-00109-7" TargetMode="External"/><Relationship Id="rId40" Type="http://schemas.openxmlformats.org/officeDocument/2006/relationships/hyperlink" Target="https://doi.org/10.2307/2391875" TargetMode="Externa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doi.org/10.1080/00221309.2020.1795613" TargetMode="External"/><Relationship Id="rId36" Type="http://schemas.openxmlformats.org/officeDocument/2006/relationships/hyperlink" Target="https://www.researchgate.net/publication/341413246_Impact_of_Work_From_Home_WFH_on_Indonesian_Teachers_Performance_During_the_Covid-19_Pandemic_An_Exploratory_Study"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dx.doi.org/10.4236/psych.2015.62013" TargetMode="External"/><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dx.doi.org/10.1080/02678379208259956" TargetMode="External"/><Relationship Id="rId30" Type="http://schemas.openxmlformats.org/officeDocument/2006/relationships/hyperlink" Target="https://doi.org/10.1016/j.rpto.2016.07.001" TargetMode="External"/><Relationship Id="rId35" Type="http://schemas.openxmlformats.org/officeDocument/2006/relationships/hyperlink" Target="http://www.iosrjournals.org/iosr-jhss/papers/Vol14-issue5/F01454554.pdf?id=6905" TargetMode="External"/><Relationship Id="rId43"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doi.org/10.1016/j.jce.2018.07.004" TargetMode="External"/><Relationship Id="rId33" Type="http://schemas.openxmlformats.org/officeDocument/2006/relationships/hyperlink" Target="https://tinyurl.com/yej5vzke" TargetMode="External"/><Relationship Id="rId38" Type="http://schemas.openxmlformats.org/officeDocument/2006/relationships/hyperlink" Target="https://doi.org/10.2147%2FPRBM.S250961" TargetMode="External"/><Relationship Id="rId20" Type="http://schemas.openxmlformats.org/officeDocument/2006/relationships/image" Target="media/image11.png"/><Relationship Id="rId41" Type="http://schemas.openxmlformats.org/officeDocument/2006/relationships/hyperlink" Target="https://doi.org/10.1016/j.ijer.2020.101573"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0cf4539-e646-4013-bfc3-47618d41d6e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555DE8FCBA3634AAAC3C41769AB9CDA" ma:contentTypeVersion="18" ma:contentTypeDescription="Create a new document." ma:contentTypeScope="" ma:versionID="1fd28a1bda16e4e216bb073754c9d2b4">
  <xsd:schema xmlns:xsd="http://www.w3.org/2001/XMLSchema" xmlns:xs="http://www.w3.org/2001/XMLSchema" xmlns:p="http://schemas.microsoft.com/office/2006/metadata/properties" xmlns:ns3="70cf4539-e646-4013-bfc3-47618d41d6e0" xmlns:ns4="52b94c65-f69c-40d1-bb63-ddb30bfee23a" targetNamespace="http://schemas.microsoft.com/office/2006/metadata/properties" ma:root="true" ma:fieldsID="583a5dc291a4db49a05ec69669b7bf5f" ns3:_="" ns4:_="">
    <xsd:import namespace="70cf4539-e646-4013-bfc3-47618d41d6e0"/>
    <xsd:import namespace="52b94c65-f69c-40d1-bb63-ddb30bfee23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MediaServiceSearchPropertie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cf4539-e646-4013-bfc3-47618d41d6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b94c65-f69c-40d1-bb63-ddb30bfee23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F76492-9A2F-463C-BDCF-4C30954EC868}">
  <ds:schemaRefs>
    <ds:schemaRef ds:uri="http://schemas.microsoft.com/office/2006/metadata/properties"/>
    <ds:schemaRef ds:uri="http://schemas.microsoft.com/office/infopath/2007/PartnerControls"/>
    <ds:schemaRef ds:uri="70cf4539-e646-4013-bfc3-47618d41d6e0"/>
  </ds:schemaRefs>
</ds:datastoreItem>
</file>

<file path=customXml/itemProps2.xml><?xml version="1.0" encoding="utf-8"?>
<ds:datastoreItem xmlns:ds="http://schemas.openxmlformats.org/officeDocument/2006/customXml" ds:itemID="{9F6918D4-5A42-49CF-801B-A492B2ECC2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cf4539-e646-4013-bfc3-47618d41d6e0"/>
    <ds:schemaRef ds:uri="52b94c65-f69c-40d1-bb63-ddb30bfee2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A68971-CF06-4DCD-83C2-0E7468F1F0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19992</TotalTime>
  <Pages>26</Pages>
  <Words>7904</Words>
  <Characters>43475</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51277</CharactersWithSpaces>
  <SharedDoc>false</SharedDoc>
  <HLinks>
    <vt:vector size="108" baseType="variant">
      <vt:variant>
        <vt:i4>3932195</vt:i4>
      </vt:variant>
      <vt:variant>
        <vt:i4>51</vt:i4>
      </vt:variant>
      <vt:variant>
        <vt:i4>0</vt:i4>
      </vt:variant>
      <vt:variant>
        <vt:i4>5</vt:i4>
      </vt:variant>
      <vt:variant>
        <vt:lpwstr>https://doi.org/10.1016/j.ijer.2020.101573</vt:lpwstr>
      </vt:variant>
      <vt:variant>
        <vt:lpwstr/>
      </vt:variant>
      <vt:variant>
        <vt:i4>2424941</vt:i4>
      </vt:variant>
      <vt:variant>
        <vt:i4>48</vt:i4>
      </vt:variant>
      <vt:variant>
        <vt:i4>0</vt:i4>
      </vt:variant>
      <vt:variant>
        <vt:i4>5</vt:i4>
      </vt:variant>
      <vt:variant>
        <vt:lpwstr>https://doi.org/10.2307/2391875</vt:lpwstr>
      </vt:variant>
      <vt:variant>
        <vt:lpwstr/>
      </vt:variant>
      <vt:variant>
        <vt:i4>262156</vt:i4>
      </vt:variant>
      <vt:variant>
        <vt:i4>45</vt:i4>
      </vt:variant>
      <vt:variant>
        <vt:i4>0</vt:i4>
      </vt:variant>
      <vt:variant>
        <vt:i4>5</vt:i4>
      </vt:variant>
      <vt:variant>
        <vt:lpwstr>https://www.redalyc.org/pdf/132/13211405.pdf</vt:lpwstr>
      </vt:variant>
      <vt:variant>
        <vt:lpwstr/>
      </vt:variant>
      <vt:variant>
        <vt:i4>2687078</vt:i4>
      </vt:variant>
      <vt:variant>
        <vt:i4>42</vt:i4>
      </vt:variant>
      <vt:variant>
        <vt:i4>0</vt:i4>
      </vt:variant>
      <vt:variant>
        <vt:i4>5</vt:i4>
      </vt:variant>
      <vt:variant>
        <vt:lpwstr>https://doi.org/10.2147%2FPRBM.S250961</vt:lpwstr>
      </vt:variant>
      <vt:variant>
        <vt:lpwstr/>
      </vt:variant>
      <vt:variant>
        <vt:i4>3080242</vt:i4>
      </vt:variant>
      <vt:variant>
        <vt:i4>39</vt:i4>
      </vt:variant>
      <vt:variant>
        <vt:i4>0</vt:i4>
      </vt:variant>
      <vt:variant>
        <vt:i4>5</vt:i4>
      </vt:variant>
      <vt:variant>
        <vt:lpwstr>https://doi.org/10.1007/s10902-019-00109-7</vt:lpwstr>
      </vt:variant>
      <vt:variant>
        <vt:lpwstr/>
      </vt:variant>
      <vt:variant>
        <vt:i4>721005</vt:i4>
      </vt:variant>
      <vt:variant>
        <vt:i4>36</vt:i4>
      </vt:variant>
      <vt:variant>
        <vt:i4>0</vt:i4>
      </vt:variant>
      <vt:variant>
        <vt:i4>5</vt:i4>
      </vt:variant>
      <vt:variant>
        <vt:lpwstr>https://www.researchgate.net/publication/341413246_Impact_of_Work_From_Home_WFH_on_Indonesian_Teachers_Performance_During_the_Covid-19_Pandemic_An_Exploratory_Study</vt:lpwstr>
      </vt:variant>
      <vt:variant>
        <vt:lpwstr/>
      </vt:variant>
      <vt:variant>
        <vt:i4>7274595</vt:i4>
      </vt:variant>
      <vt:variant>
        <vt:i4>33</vt:i4>
      </vt:variant>
      <vt:variant>
        <vt:i4>0</vt:i4>
      </vt:variant>
      <vt:variant>
        <vt:i4>5</vt:i4>
      </vt:variant>
      <vt:variant>
        <vt:lpwstr>http://www.iosrjournals.org/iosr-jhss/papers/Vol14-issue5/F01454554.pdf?id=6905</vt:lpwstr>
      </vt:variant>
      <vt:variant>
        <vt:lpwstr/>
      </vt:variant>
      <vt:variant>
        <vt:i4>851990</vt:i4>
      </vt:variant>
      <vt:variant>
        <vt:i4>30</vt:i4>
      </vt:variant>
      <vt:variant>
        <vt:i4>0</vt:i4>
      </vt:variant>
      <vt:variant>
        <vt:i4>5</vt:i4>
      </vt:variant>
      <vt:variant>
        <vt:lpwstr>https://doi.org/10.1007/s11205-017-1830-y</vt:lpwstr>
      </vt:variant>
      <vt:variant>
        <vt:lpwstr/>
      </vt:variant>
      <vt:variant>
        <vt:i4>5374019</vt:i4>
      </vt:variant>
      <vt:variant>
        <vt:i4>27</vt:i4>
      </vt:variant>
      <vt:variant>
        <vt:i4>0</vt:i4>
      </vt:variant>
      <vt:variant>
        <vt:i4>5</vt:i4>
      </vt:variant>
      <vt:variant>
        <vt:lpwstr>https://tinyurl.com/yej5vzke</vt:lpwstr>
      </vt:variant>
      <vt:variant>
        <vt:lpwstr/>
      </vt:variant>
      <vt:variant>
        <vt:i4>2687077</vt:i4>
      </vt:variant>
      <vt:variant>
        <vt:i4>24</vt:i4>
      </vt:variant>
      <vt:variant>
        <vt:i4>0</vt:i4>
      </vt:variant>
      <vt:variant>
        <vt:i4>5</vt:i4>
      </vt:variant>
      <vt:variant>
        <vt:lpwstr>https://doi.org/10.1111/apps.12128</vt:lpwstr>
      </vt:variant>
      <vt:variant>
        <vt:lpwstr/>
      </vt:variant>
      <vt:variant>
        <vt:i4>7012384</vt:i4>
      </vt:variant>
      <vt:variant>
        <vt:i4>21</vt:i4>
      </vt:variant>
      <vt:variant>
        <vt:i4>0</vt:i4>
      </vt:variant>
      <vt:variant>
        <vt:i4>5</vt:i4>
      </vt:variant>
      <vt:variant>
        <vt:lpwstr>http://dx.doi.org/10.4236/psych.2015.62013</vt:lpwstr>
      </vt:variant>
      <vt:variant>
        <vt:lpwstr/>
      </vt:variant>
      <vt:variant>
        <vt:i4>3670070</vt:i4>
      </vt:variant>
      <vt:variant>
        <vt:i4>18</vt:i4>
      </vt:variant>
      <vt:variant>
        <vt:i4>0</vt:i4>
      </vt:variant>
      <vt:variant>
        <vt:i4>5</vt:i4>
      </vt:variant>
      <vt:variant>
        <vt:lpwstr>https://doi.org/10.1016/j.rpto.2016.07.001</vt:lpwstr>
      </vt:variant>
      <vt:variant>
        <vt:lpwstr/>
      </vt:variant>
      <vt:variant>
        <vt:i4>1769576</vt:i4>
      </vt:variant>
      <vt:variant>
        <vt:i4>15</vt:i4>
      </vt:variant>
      <vt:variant>
        <vt:i4>0</vt:i4>
      </vt:variant>
      <vt:variant>
        <vt:i4>5</vt:i4>
      </vt:variant>
      <vt:variant>
        <vt:lpwstr>https://www.cignainternational.com/static/docs/pdfs/en/Cigna_Covid-19-Wave-IV-Report.pdf</vt:lpwstr>
      </vt:variant>
      <vt:variant>
        <vt:lpwstr/>
      </vt:variant>
      <vt:variant>
        <vt:i4>917577</vt:i4>
      </vt:variant>
      <vt:variant>
        <vt:i4>12</vt:i4>
      </vt:variant>
      <vt:variant>
        <vt:i4>0</vt:i4>
      </vt:variant>
      <vt:variant>
        <vt:i4>5</vt:i4>
      </vt:variant>
      <vt:variant>
        <vt:lpwstr>https://doi.org/10.1080/00221309.2020.1795613</vt:lpwstr>
      </vt:variant>
      <vt:variant>
        <vt:lpwstr/>
      </vt:variant>
      <vt:variant>
        <vt:i4>6946916</vt:i4>
      </vt:variant>
      <vt:variant>
        <vt:i4>9</vt:i4>
      </vt:variant>
      <vt:variant>
        <vt:i4>0</vt:i4>
      </vt:variant>
      <vt:variant>
        <vt:i4>5</vt:i4>
      </vt:variant>
      <vt:variant>
        <vt:lpwstr>http://dx.doi.org/10.1080/02678379208259956</vt:lpwstr>
      </vt:variant>
      <vt:variant>
        <vt:lpwstr/>
      </vt:variant>
      <vt:variant>
        <vt:i4>7078002</vt:i4>
      </vt:variant>
      <vt:variant>
        <vt:i4>6</vt:i4>
      </vt:variant>
      <vt:variant>
        <vt:i4>0</vt:i4>
      </vt:variant>
      <vt:variant>
        <vt:i4>5</vt:i4>
      </vt:variant>
      <vt:variant>
        <vt:lpwstr>https://doi.org/10.46661/ijeri.5120</vt:lpwstr>
      </vt:variant>
      <vt:variant>
        <vt:lpwstr/>
      </vt:variant>
      <vt:variant>
        <vt:i4>5701651</vt:i4>
      </vt:variant>
      <vt:variant>
        <vt:i4>3</vt:i4>
      </vt:variant>
      <vt:variant>
        <vt:i4>0</vt:i4>
      </vt:variant>
      <vt:variant>
        <vt:i4>5</vt:i4>
      </vt:variant>
      <vt:variant>
        <vt:lpwstr>https://doi.org/10.1016/j.jce.2018.07.004</vt:lpwstr>
      </vt:variant>
      <vt:variant>
        <vt:lpwstr/>
      </vt:variant>
      <vt:variant>
        <vt:i4>5046337</vt:i4>
      </vt:variant>
      <vt:variant>
        <vt:i4>0</vt:i4>
      </vt:variant>
      <vt:variant>
        <vt:i4>0</vt:i4>
      </vt:variant>
      <vt:variant>
        <vt:i4>5</vt:i4>
      </vt:variant>
      <vt:variant>
        <vt:lpwstr>https://doi.org/10.1371/journal.pone.0220566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Berenice Celis Dominguez</dc:creator>
  <cp:keywords/>
  <dc:description/>
  <cp:lastModifiedBy>Gustavo Toledo</cp:lastModifiedBy>
  <cp:revision>978</cp:revision>
  <dcterms:created xsi:type="dcterms:W3CDTF">2024-04-17T17:29:00Z</dcterms:created>
  <dcterms:modified xsi:type="dcterms:W3CDTF">2025-08-20T13:23:00Z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0x0101008555DE8FCBA3634AAAC3C41769AB9CDA</vt:lpwstr>
  </property>
</Properties>
</file>