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5F5" w:rsidRPr="006827A0" w:rsidRDefault="00C075F5">
      <w:pPr>
        <w:spacing w:after="0"/>
        <w:jc w:val="right"/>
        <w:rPr>
          <w:rFonts w:eastAsia="Times New Roman"/>
          <w:color w:val="000000"/>
          <w:sz w:val="36"/>
          <w:szCs w:val="36"/>
        </w:rPr>
      </w:pPr>
      <w:r w:rsidRPr="006827A0">
        <w:rPr>
          <w:rFonts w:eastAsia="Times New Roman"/>
          <w:color w:val="000000"/>
          <w:sz w:val="36"/>
          <w:szCs w:val="36"/>
        </w:rPr>
        <w:t>La esencia del conocimiento</w:t>
      </w:r>
      <w:r w:rsidR="006827A0">
        <w:rPr>
          <w:rFonts w:eastAsia="Times New Roman"/>
          <w:color w:val="000000"/>
          <w:sz w:val="36"/>
          <w:szCs w:val="36"/>
        </w:rPr>
        <w:t xml:space="preserve">. </w:t>
      </w:r>
      <w:r w:rsidRPr="006827A0">
        <w:rPr>
          <w:rFonts w:eastAsia="Times New Roman"/>
          <w:color w:val="000000"/>
          <w:sz w:val="36"/>
          <w:szCs w:val="36"/>
        </w:rPr>
        <w:t>El problema de la relación sujeto-objeto y sus implicaciones en la teoría educativa</w:t>
      </w:r>
    </w:p>
    <w:p w:rsidR="00C075F5" w:rsidRDefault="006827A0">
      <w:pPr>
        <w:spacing w:after="0"/>
        <w:jc w:val="right"/>
        <w:rPr>
          <w:rFonts w:eastAsia="Times New Roman"/>
          <w:i/>
          <w:color w:val="000000"/>
          <w:sz w:val="28"/>
          <w:szCs w:val="36"/>
        </w:rPr>
      </w:pPr>
      <w:r>
        <w:rPr>
          <w:rFonts w:eastAsia="Times New Roman"/>
          <w:i/>
          <w:color w:val="000000"/>
          <w:sz w:val="28"/>
          <w:szCs w:val="36"/>
        </w:rPr>
        <w:br/>
      </w:r>
      <w:proofErr w:type="spellStart"/>
      <w:r w:rsidR="00C075F5" w:rsidRPr="006827A0">
        <w:rPr>
          <w:rFonts w:eastAsia="Times New Roman"/>
          <w:i/>
          <w:color w:val="000000"/>
          <w:sz w:val="28"/>
          <w:szCs w:val="36"/>
        </w:rPr>
        <w:t>T</w:t>
      </w:r>
      <w:r w:rsidRPr="006827A0">
        <w:rPr>
          <w:rFonts w:eastAsia="Times New Roman"/>
          <w:i/>
          <w:color w:val="000000"/>
          <w:sz w:val="28"/>
          <w:szCs w:val="36"/>
        </w:rPr>
        <w:t>he</w:t>
      </w:r>
      <w:proofErr w:type="spellEnd"/>
      <w:r w:rsidRPr="006827A0">
        <w:rPr>
          <w:rFonts w:eastAsia="Times New Roman"/>
          <w:i/>
          <w:color w:val="000000"/>
          <w:sz w:val="28"/>
          <w:szCs w:val="36"/>
        </w:rPr>
        <w:t xml:space="preserve"> </w:t>
      </w:r>
      <w:proofErr w:type="spellStart"/>
      <w:r w:rsidRPr="006827A0">
        <w:rPr>
          <w:rFonts w:eastAsia="Times New Roman"/>
          <w:i/>
          <w:color w:val="000000"/>
          <w:sz w:val="28"/>
          <w:szCs w:val="36"/>
        </w:rPr>
        <w:t>essence</w:t>
      </w:r>
      <w:proofErr w:type="spellEnd"/>
      <w:r w:rsidRPr="006827A0">
        <w:rPr>
          <w:rFonts w:eastAsia="Times New Roman"/>
          <w:i/>
          <w:color w:val="000000"/>
          <w:sz w:val="28"/>
          <w:szCs w:val="36"/>
        </w:rPr>
        <w:t xml:space="preserve"> of </w:t>
      </w:r>
      <w:proofErr w:type="spellStart"/>
      <w:r w:rsidRPr="006827A0">
        <w:rPr>
          <w:rFonts w:eastAsia="Times New Roman"/>
          <w:i/>
          <w:color w:val="000000"/>
          <w:sz w:val="28"/>
          <w:szCs w:val="36"/>
        </w:rPr>
        <w:t>knowledge</w:t>
      </w:r>
      <w:proofErr w:type="spellEnd"/>
      <w:r w:rsidR="00C075F5" w:rsidRPr="006827A0">
        <w:rPr>
          <w:rFonts w:eastAsia="Times New Roman"/>
          <w:i/>
          <w:color w:val="000000"/>
          <w:sz w:val="28"/>
          <w:szCs w:val="36"/>
        </w:rPr>
        <w:t xml:space="preserve">. The problem of the subject-object relationship and its </w:t>
      </w:r>
      <w:proofErr w:type="spellStart"/>
      <w:r w:rsidR="00C075F5" w:rsidRPr="006827A0">
        <w:rPr>
          <w:rFonts w:eastAsia="Times New Roman"/>
          <w:i/>
          <w:color w:val="000000"/>
          <w:sz w:val="28"/>
          <w:szCs w:val="36"/>
        </w:rPr>
        <w:t>implications</w:t>
      </w:r>
      <w:proofErr w:type="spellEnd"/>
      <w:r w:rsidR="00C075F5" w:rsidRPr="006827A0">
        <w:rPr>
          <w:rFonts w:eastAsia="Times New Roman"/>
          <w:i/>
          <w:color w:val="000000"/>
          <w:sz w:val="28"/>
          <w:szCs w:val="36"/>
        </w:rPr>
        <w:t xml:space="preserve"> </w:t>
      </w:r>
      <w:proofErr w:type="spellStart"/>
      <w:r w:rsidR="00C075F5" w:rsidRPr="006827A0">
        <w:rPr>
          <w:rFonts w:eastAsia="Times New Roman"/>
          <w:i/>
          <w:color w:val="000000"/>
          <w:sz w:val="28"/>
          <w:szCs w:val="36"/>
        </w:rPr>
        <w:t>for</w:t>
      </w:r>
      <w:proofErr w:type="spellEnd"/>
      <w:r w:rsidR="00C075F5" w:rsidRPr="006827A0">
        <w:rPr>
          <w:rFonts w:eastAsia="Times New Roman"/>
          <w:i/>
          <w:color w:val="000000"/>
          <w:sz w:val="28"/>
          <w:szCs w:val="36"/>
        </w:rPr>
        <w:t xml:space="preserve"> </w:t>
      </w:r>
      <w:proofErr w:type="spellStart"/>
      <w:r w:rsidR="00C075F5" w:rsidRPr="006827A0">
        <w:rPr>
          <w:rFonts w:eastAsia="Times New Roman"/>
          <w:i/>
          <w:color w:val="000000"/>
          <w:sz w:val="28"/>
          <w:szCs w:val="36"/>
        </w:rPr>
        <w:t>educational</w:t>
      </w:r>
      <w:proofErr w:type="spellEnd"/>
      <w:r w:rsidR="00C075F5" w:rsidRPr="006827A0">
        <w:rPr>
          <w:rFonts w:eastAsia="Times New Roman"/>
          <w:i/>
          <w:color w:val="000000"/>
          <w:sz w:val="28"/>
          <w:szCs w:val="36"/>
        </w:rPr>
        <w:t xml:space="preserve"> </w:t>
      </w:r>
      <w:proofErr w:type="spellStart"/>
      <w:r w:rsidR="00C075F5" w:rsidRPr="006827A0">
        <w:rPr>
          <w:rFonts w:eastAsia="Times New Roman"/>
          <w:i/>
          <w:color w:val="000000"/>
          <w:sz w:val="28"/>
          <w:szCs w:val="36"/>
        </w:rPr>
        <w:t>theory</w:t>
      </w:r>
      <w:proofErr w:type="spellEnd"/>
    </w:p>
    <w:p w:rsidR="006827A0" w:rsidRPr="006827A0" w:rsidRDefault="006827A0">
      <w:pPr>
        <w:spacing w:after="0"/>
        <w:jc w:val="right"/>
        <w:rPr>
          <w:rFonts w:eastAsia="Times New Roman"/>
          <w:i/>
          <w:color w:val="000000"/>
          <w:sz w:val="28"/>
          <w:szCs w:val="36"/>
        </w:rPr>
      </w:pPr>
      <w:r>
        <w:rPr>
          <w:rFonts w:eastAsia="Times New Roman"/>
          <w:i/>
          <w:color w:val="000000"/>
          <w:sz w:val="28"/>
          <w:szCs w:val="36"/>
        </w:rPr>
        <w:br/>
      </w:r>
      <w:r w:rsidRPr="006827A0">
        <w:rPr>
          <w:rFonts w:eastAsia="Times New Roman"/>
          <w:i/>
          <w:color w:val="000000"/>
          <w:sz w:val="28"/>
          <w:szCs w:val="36"/>
        </w:rPr>
        <w:t xml:space="preserve">A </w:t>
      </w:r>
      <w:proofErr w:type="spellStart"/>
      <w:r w:rsidRPr="006827A0">
        <w:rPr>
          <w:rFonts w:eastAsia="Times New Roman"/>
          <w:i/>
          <w:color w:val="000000"/>
          <w:sz w:val="28"/>
          <w:szCs w:val="36"/>
        </w:rPr>
        <w:t>essência</w:t>
      </w:r>
      <w:proofErr w:type="spellEnd"/>
      <w:r w:rsidRPr="006827A0">
        <w:rPr>
          <w:rFonts w:eastAsia="Times New Roman"/>
          <w:i/>
          <w:color w:val="000000"/>
          <w:sz w:val="28"/>
          <w:szCs w:val="36"/>
        </w:rPr>
        <w:t xml:space="preserve"> do </w:t>
      </w:r>
      <w:proofErr w:type="spellStart"/>
      <w:r w:rsidRPr="006827A0">
        <w:rPr>
          <w:rFonts w:eastAsia="Times New Roman"/>
          <w:i/>
          <w:color w:val="000000"/>
          <w:sz w:val="28"/>
          <w:szCs w:val="36"/>
        </w:rPr>
        <w:t>conhecimento</w:t>
      </w:r>
      <w:proofErr w:type="spellEnd"/>
      <w:r w:rsidRPr="006827A0">
        <w:rPr>
          <w:rFonts w:eastAsia="Times New Roman"/>
          <w:i/>
          <w:color w:val="000000"/>
          <w:sz w:val="28"/>
          <w:szCs w:val="36"/>
        </w:rPr>
        <w:t xml:space="preserve">. O </w:t>
      </w:r>
      <w:proofErr w:type="spellStart"/>
      <w:r w:rsidRPr="006827A0">
        <w:rPr>
          <w:rFonts w:eastAsia="Times New Roman"/>
          <w:i/>
          <w:color w:val="000000"/>
          <w:sz w:val="28"/>
          <w:szCs w:val="36"/>
        </w:rPr>
        <w:t>problema</w:t>
      </w:r>
      <w:proofErr w:type="spellEnd"/>
      <w:r w:rsidRPr="006827A0">
        <w:rPr>
          <w:rFonts w:eastAsia="Times New Roman"/>
          <w:i/>
          <w:color w:val="000000"/>
          <w:sz w:val="28"/>
          <w:szCs w:val="36"/>
        </w:rPr>
        <w:t xml:space="preserve"> da </w:t>
      </w:r>
      <w:proofErr w:type="spellStart"/>
      <w:r w:rsidRPr="006827A0">
        <w:rPr>
          <w:rFonts w:eastAsia="Times New Roman"/>
          <w:i/>
          <w:color w:val="000000"/>
          <w:sz w:val="28"/>
          <w:szCs w:val="36"/>
        </w:rPr>
        <w:t>relação</w:t>
      </w:r>
      <w:proofErr w:type="spellEnd"/>
      <w:r w:rsidRPr="006827A0">
        <w:rPr>
          <w:rFonts w:eastAsia="Times New Roman"/>
          <w:i/>
          <w:color w:val="000000"/>
          <w:sz w:val="28"/>
          <w:szCs w:val="36"/>
        </w:rPr>
        <w:t xml:space="preserve"> </w:t>
      </w:r>
      <w:proofErr w:type="spellStart"/>
      <w:r w:rsidRPr="006827A0">
        <w:rPr>
          <w:rFonts w:eastAsia="Times New Roman"/>
          <w:i/>
          <w:color w:val="000000"/>
          <w:sz w:val="28"/>
          <w:szCs w:val="36"/>
        </w:rPr>
        <w:t>sujeito-objeto</w:t>
      </w:r>
      <w:proofErr w:type="spellEnd"/>
      <w:r w:rsidRPr="006827A0">
        <w:rPr>
          <w:rFonts w:eastAsia="Times New Roman"/>
          <w:i/>
          <w:color w:val="000000"/>
          <w:sz w:val="28"/>
          <w:szCs w:val="36"/>
        </w:rPr>
        <w:t xml:space="preserve"> e </w:t>
      </w:r>
      <w:proofErr w:type="spellStart"/>
      <w:r w:rsidRPr="006827A0">
        <w:rPr>
          <w:rFonts w:eastAsia="Times New Roman"/>
          <w:i/>
          <w:color w:val="000000"/>
          <w:sz w:val="28"/>
          <w:szCs w:val="36"/>
        </w:rPr>
        <w:t>suas</w:t>
      </w:r>
      <w:proofErr w:type="spellEnd"/>
      <w:r w:rsidRPr="006827A0">
        <w:rPr>
          <w:rFonts w:eastAsia="Times New Roman"/>
          <w:i/>
          <w:color w:val="000000"/>
          <w:sz w:val="28"/>
          <w:szCs w:val="36"/>
        </w:rPr>
        <w:t xml:space="preserve"> </w:t>
      </w:r>
      <w:proofErr w:type="spellStart"/>
      <w:r w:rsidRPr="006827A0">
        <w:rPr>
          <w:rFonts w:eastAsia="Times New Roman"/>
          <w:i/>
          <w:color w:val="000000"/>
          <w:sz w:val="28"/>
          <w:szCs w:val="36"/>
        </w:rPr>
        <w:t>implicações</w:t>
      </w:r>
      <w:proofErr w:type="spellEnd"/>
      <w:r w:rsidRPr="006827A0">
        <w:rPr>
          <w:rFonts w:eastAsia="Times New Roman"/>
          <w:i/>
          <w:color w:val="000000"/>
          <w:sz w:val="28"/>
          <w:szCs w:val="36"/>
        </w:rPr>
        <w:t xml:space="preserve"> para a </w:t>
      </w:r>
      <w:proofErr w:type="spellStart"/>
      <w:r w:rsidRPr="006827A0">
        <w:rPr>
          <w:rFonts w:eastAsia="Times New Roman"/>
          <w:i/>
          <w:color w:val="000000"/>
          <w:sz w:val="28"/>
          <w:szCs w:val="36"/>
        </w:rPr>
        <w:t>teor</w:t>
      </w:r>
      <w:bookmarkStart w:id="0" w:name="_GoBack"/>
      <w:bookmarkEnd w:id="0"/>
      <w:r w:rsidRPr="006827A0">
        <w:rPr>
          <w:rFonts w:eastAsia="Times New Roman"/>
          <w:i/>
          <w:color w:val="000000"/>
          <w:sz w:val="28"/>
          <w:szCs w:val="36"/>
        </w:rPr>
        <w:t>ia</w:t>
      </w:r>
      <w:proofErr w:type="spellEnd"/>
      <w:r w:rsidRPr="006827A0">
        <w:rPr>
          <w:rFonts w:eastAsia="Times New Roman"/>
          <w:i/>
          <w:color w:val="000000"/>
          <w:sz w:val="28"/>
          <w:szCs w:val="36"/>
        </w:rPr>
        <w:t xml:space="preserve"> </w:t>
      </w:r>
      <w:proofErr w:type="spellStart"/>
      <w:r w:rsidRPr="006827A0">
        <w:rPr>
          <w:rFonts w:eastAsia="Times New Roman"/>
          <w:i/>
          <w:color w:val="000000"/>
          <w:sz w:val="28"/>
          <w:szCs w:val="36"/>
        </w:rPr>
        <w:t>educacional</w:t>
      </w:r>
      <w:proofErr w:type="spellEnd"/>
    </w:p>
    <w:p w:rsidR="00C075F5" w:rsidRDefault="00C075F5">
      <w:pPr>
        <w:spacing w:after="0" w:line="360" w:lineRule="auto"/>
        <w:jc w:val="center"/>
        <w:rPr>
          <w:rFonts w:ascii="Arial" w:hAnsi="Arial" w:cs="Arial"/>
          <w:i/>
          <w:sz w:val="24"/>
          <w:szCs w:val="24"/>
          <w:lang w:val="en-US"/>
        </w:rPr>
      </w:pPr>
    </w:p>
    <w:p w:rsidR="00C075F5" w:rsidRDefault="00C075F5" w:rsidP="006827A0">
      <w:pPr>
        <w:spacing w:after="0"/>
        <w:jc w:val="right"/>
        <w:rPr>
          <w:sz w:val="24"/>
          <w:szCs w:val="24"/>
          <w:lang w:val="es-ES_tradnl"/>
        </w:rPr>
      </w:pPr>
      <w:r w:rsidRPr="006827A0">
        <w:rPr>
          <w:rFonts w:cs="Arial"/>
          <w:b/>
          <w:sz w:val="24"/>
          <w:szCs w:val="24"/>
        </w:rPr>
        <w:t>José Nava Bedolla</w:t>
      </w:r>
      <w:r>
        <w:rPr>
          <w:rFonts w:ascii="Arial" w:hAnsi="Arial" w:cs="Arial"/>
          <w:b/>
          <w:szCs w:val="24"/>
        </w:rPr>
        <w:br/>
      </w:r>
      <w:r>
        <w:rPr>
          <w:sz w:val="24"/>
          <w:szCs w:val="24"/>
          <w:lang w:val="es-ES_tradnl"/>
        </w:rPr>
        <w:t>Instituto Superior de Ciencias de la Educación del Estado de México</w:t>
      </w:r>
      <w:r w:rsidR="006827A0">
        <w:rPr>
          <w:sz w:val="24"/>
          <w:szCs w:val="24"/>
          <w:lang w:val="es-ES_tradnl"/>
        </w:rPr>
        <w:t>, México</w:t>
      </w:r>
    </w:p>
    <w:p w:rsidR="00C075F5" w:rsidRPr="006827A0" w:rsidRDefault="00C075F5" w:rsidP="006827A0">
      <w:pPr>
        <w:spacing w:after="0"/>
        <w:jc w:val="right"/>
        <w:rPr>
          <w:rStyle w:val="Hipervnculo"/>
          <w:color w:val="FF0000"/>
          <w:sz w:val="24"/>
          <w:u w:val="none"/>
          <w:lang w:eastAsia="en-US"/>
        </w:rPr>
      </w:pPr>
      <w:hyperlink r:id="rId7" w:history="1">
        <w:r w:rsidRPr="006827A0">
          <w:rPr>
            <w:rStyle w:val="Hipervnculo"/>
            <w:color w:val="FF0000"/>
            <w:sz w:val="24"/>
            <w:u w:val="none"/>
            <w:lang w:eastAsia="en-US"/>
          </w:rPr>
          <w:t>nava5812@yahoo.com.mx</w:t>
        </w:r>
      </w:hyperlink>
    </w:p>
    <w:p w:rsidR="00C075F5" w:rsidRDefault="00C075F5">
      <w:pPr>
        <w:spacing w:after="0" w:line="240" w:lineRule="atLeast"/>
        <w:jc w:val="right"/>
        <w:rPr>
          <w:rFonts w:ascii="Arial" w:hAnsi="Arial" w:cs="Arial"/>
          <w:color w:val="0563C1"/>
          <w:sz w:val="20"/>
          <w:szCs w:val="24"/>
          <w:u w:val="single"/>
        </w:rPr>
      </w:pPr>
    </w:p>
    <w:p w:rsidR="00C075F5" w:rsidRDefault="00C075F5">
      <w:pPr>
        <w:spacing w:after="0" w:line="240" w:lineRule="atLeast"/>
        <w:jc w:val="right"/>
        <w:rPr>
          <w:rFonts w:ascii="Arial" w:hAnsi="Arial" w:cs="Arial"/>
          <w:color w:val="0563C1"/>
          <w:sz w:val="20"/>
          <w:szCs w:val="24"/>
          <w:u w:val="single"/>
        </w:rPr>
      </w:pPr>
    </w:p>
    <w:p w:rsidR="00C075F5" w:rsidRDefault="00C075F5">
      <w:pPr>
        <w:spacing w:after="0" w:line="240" w:lineRule="atLeast"/>
        <w:ind w:left="1416" w:right="5296" w:firstLine="708"/>
        <w:jc w:val="right"/>
        <w:rPr>
          <w:rFonts w:ascii="Arial" w:hAnsi="Arial" w:cs="Arial"/>
          <w:sz w:val="20"/>
          <w:szCs w:val="24"/>
        </w:rPr>
      </w:pPr>
    </w:p>
    <w:p w:rsidR="00C075F5" w:rsidRPr="006827A0" w:rsidRDefault="00C075F5" w:rsidP="006827A0">
      <w:pPr>
        <w:spacing w:before="120" w:after="0"/>
        <w:rPr>
          <w:rFonts w:eastAsia="Times New Roman"/>
          <w:b/>
          <w:color w:val="000000"/>
          <w:sz w:val="28"/>
          <w:szCs w:val="28"/>
          <w:lang w:val="es-ES_tradnl"/>
        </w:rPr>
      </w:pPr>
      <w:r w:rsidRPr="006827A0">
        <w:rPr>
          <w:rFonts w:eastAsia="Times New Roman"/>
          <w:b/>
          <w:color w:val="000000"/>
          <w:sz w:val="28"/>
          <w:szCs w:val="28"/>
          <w:lang w:val="es-ES_tradnl"/>
        </w:rPr>
        <w:t>Resumen</w:t>
      </w:r>
    </w:p>
    <w:p w:rsidR="00C075F5" w:rsidRDefault="00C075F5" w:rsidP="006827A0">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dificultad, inconveniente o contrariedad sobre la </w:t>
      </w:r>
      <w:r>
        <w:rPr>
          <w:rFonts w:ascii="Times New Roman" w:hAnsi="Times New Roman" w:cs="Times New Roman"/>
          <w:i/>
          <w:iCs/>
          <w:sz w:val="24"/>
          <w:szCs w:val="24"/>
        </w:rPr>
        <w:t>relación sujeto-objeto de conocimiento</w:t>
      </w:r>
      <w:r>
        <w:rPr>
          <w:rFonts w:ascii="Times New Roman" w:hAnsi="Times New Roman" w:cs="Times New Roman"/>
          <w:sz w:val="24"/>
          <w:szCs w:val="24"/>
        </w:rPr>
        <w:t xml:space="preserve"> es un problema epistemológico que puede tener más de una solución.</w:t>
      </w:r>
    </w:p>
    <w:p w:rsidR="00C075F5" w:rsidRDefault="00C075F5" w:rsidP="006827A0">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Dicho inconveniente se puede remediar o enmendar —con conocimiento o desconocimiento del hecho— utilizando distintos </w:t>
      </w:r>
      <w:r>
        <w:rPr>
          <w:rFonts w:ascii="Times New Roman" w:hAnsi="Times New Roman" w:cs="Times New Roman"/>
          <w:i/>
          <w:iCs/>
          <w:sz w:val="24"/>
          <w:szCs w:val="24"/>
        </w:rPr>
        <w:t>supuestos filosóficos</w:t>
      </w:r>
      <w:r>
        <w:rPr>
          <w:rFonts w:ascii="Times New Roman" w:hAnsi="Times New Roman" w:cs="Times New Roman"/>
          <w:sz w:val="24"/>
          <w:szCs w:val="24"/>
        </w:rPr>
        <w:t xml:space="preserve"> (objetivismo, subjetivismo o dialéctica).</w:t>
      </w:r>
    </w:p>
    <w:p w:rsidR="00C075F5" w:rsidRDefault="00C075F5" w:rsidP="006827A0">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Dichos supuestos, estimaciones o conjeturas epistemológicas dependen —a su vez— de la </w:t>
      </w:r>
      <w:r>
        <w:rPr>
          <w:rFonts w:ascii="Times New Roman" w:hAnsi="Times New Roman" w:cs="Times New Roman"/>
          <w:i/>
          <w:iCs/>
          <w:sz w:val="24"/>
          <w:szCs w:val="24"/>
        </w:rPr>
        <w:t>facultad o facultades</w:t>
      </w:r>
      <w:r>
        <w:rPr>
          <w:rFonts w:ascii="Times New Roman" w:hAnsi="Times New Roman" w:cs="Times New Roman"/>
          <w:sz w:val="24"/>
          <w:szCs w:val="24"/>
        </w:rPr>
        <w:t xml:space="preserve"> (la razón y/o los sentidos) que el sujeto cognoscente ponga en práctica cuando pretenda conocer determinado fenómeno.</w:t>
      </w:r>
    </w:p>
    <w:p w:rsidR="00C075F5" w:rsidRDefault="00C075F5" w:rsidP="006827A0">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facultad o facultades (razón y/o sentidos) que el sujeto ponga en juego, cuando pretenda problematizar un objeto de estudio, dependerá o dependerán, a su vez, de los </w:t>
      </w:r>
      <w:r>
        <w:rPr>
          <w:rFonts w:ascii="Times New Roman" w:hAnsi="Times New Roman" w:cs="Times New Roman"/>
          <w:i/>
          <w:iCs/>
          <w:sz w:val="24"/>
          <w:szCs w:val="24"/>
        </w:rPr>
        <w:t>intereses ontológicos</w:t>
      </w:r>
      <w:r>
        <w:rPr>
          <w:rFonts w:ascii="Times New Roman" w:hAnsi="Times New Roman" w:cs="Times New Roman"/>
          <w:sz w:val="24"/>
          <w:szCs w:val="24"/>
        </w:rPr>
        <w:t xml:space="preserve"> del investigador.</w:t>
      </w:r>
    </w:p>
    <w:p w:rsidR="00C075F5" w:rsidRDefault="00C075F5" w:rsidP="006827A0">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Dichos intereses, haberes o beneficios se refieren —en el ámbito ontológico, existente o real— a pretender </w:t>
      </w:r>
      <w:r>
        <w:rPr>
          <w:rFonts w:ascii="Times New Roman" w:hAnsi="Times New Roman" w:cs="Times New Roman"/>
          <w:i/>
          <w:iCs/>
          <w:sz w:val="24"/>
          <w:szCs w:val="24"/>
        </w:rPr>
        <w:t>determinar</w:t>
      </w:r>
      <w:r>
        <w:rPr>
          <w:rFonts w:ascii="Times New Roman" w:hAnsi="Times New Roman" w:cs="Times New Roman"/>
          <w:sz w:val="24"/>
          <w:szCs w:val="24"/>
        </w:rPr>
        <w:t xml:space="preserve"> a los demás (objetivismo), </w:t>
      </w:r>
      <w:proofErr w:type="spellStart"/>
      <w:r>
        <w:rPr>
          <w:rFonts w:ascii="Times New Roman" w:hAnsi="Times New Roman" w:cs="Times New Roman"/>
          <w:sz w:val="24"/>
          <w:szCs w:val="24"/>
        </w:rPr>
        <w:t>indeterminarlos</w:t>
      </w:r>
      <w:proofErr w:type="spellEnd"/>
      <w:r>
        <w:rPr>
          <w:rFonts w:ascii="Times New Roman" w:hAnsi="Times New Roman" w:cs="Times New Roman"/>
          <w:sz w:val="24"/>
          <w:szCs w:val="24"/>
        </w:rPr>
        <w:t xml:space="preserve"> (subjetivismo) o a </w:t>
      </w:r>
      <w:r>
        <w:rPr>
          <w:rFonts w:ascii="Times New Roman" w:hAnsi="Times New Roman" w:cs="Times New Roman"/>
          <w:sz w:val="24"/>
          <w:szCs w:val="24"/>
        </w:rPr>
        <w:lastRenderedPageBreak/>
        <w:t>negociaciones entre el determinismo y el indeterminismo (dialéctica) de los otros y de nosotros mismos.</w:t>
      </w:r>
    </w:p>
    <w:p w:rsidR="00C075F5" w:rsidRDefault="00C075F5" w:rsidP="006827A0">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ámbito </w:t>
      </w:r>
      <w:r>
        <w:rPr>
          <w:rFonts w:ascii="Times New Roman" w:hAnsi="Times New Roman" w:cs="Times New Roman"/>
          <w:i/>
          <w:iCs/>
          <w:sz w:val="24"/>
          <w:szCs w:val="24"/>
        </w:rPr>
        <w:t>educativo</w:t>
      </w:r>
      <w:r>
        <w:rPr>
          <w:rFonts w:ascii="Times New Roman" w:hAnsi="Times New Roman" w:cs="Times New Roman"/>
          <w:sz w:val="24"/>
          <w:szCs w:val="24"/>
        </w:rPr>
        <w:t>, es posible observar —derivado de lo expresado en los párrafos anteriores— que las exploraciones, descripciones, explicaciones, interpretaciones o comprensiones de los fenómenos, hechos o acontecimientos pedagógicos están determinados por los intereses ontológicos, existentes o reales de los sujetos que los elaboran.</w:t>
      </w:r>
    </w:p>
    <w:p w:rsidR="00C075F5" w:rsidRDefault="00C075F5" w:rsidP="006827A0">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Como consecuencia de este hecho, las </w:t>
      </w:r>
      <w:r>
        <w:rPr>
          <w:rFonts w:ascii="Times New Roman" w:hAnsi="Times New Roman" w:cs="Times New Roman"/>
          <w:i/>
          <w:iCs/>
          <w:sz w:val="24"/>
          <w:szCs w:val="24"/>
        </w:rPr>
        <w:t>teorías de la educación</w:t>
      </w:r>
      <w:r>
        <w:rPr>
          <w:rFonts w:ascii="Times New Roman" w:hAnsi="Times New Roman" w:cs="Times New Roman"/>
          <w:sz w:val="24"/>
          <w:szCs w:val="24"/>
        </w:rPr>
        <w:t xml:space="preserve"> (conductista, psicoanalítica, humanista, cognitivista, psicogenética, sociocultural, etc.) promuevan discursos diferentes y contradictorios sobre los fenómenos, hechos, acontecimientos o sucesos educativos.</w:t>
      </w:r>
    </w:p>
    <w:p w:rsidR="00C075F5" w:rsidRDefault="00C075F5" w:rsidP="006827A0">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En ese sentido, es posible apreciar que a ello obedece la complejidad del fenómeno educativo y que debido a esto se trata de una cuestión política porque obedece a intereses diferentes y contradictorios.</w:t>
      </w:r>
    </w:p>
    <w:p w:rsidR="00C075F5" w:rsidRDefault="00C075F5">
      <w:pPr>
        <w:spacing w:before="120" w:after="240" w:line="360" w:lineRule="auto"/>
        <w:jc w:val="both"/>
        <w:rPr>
          <w:rFonts w:ascii="Arial" w:hAnsi="Arial" w:cs="Arial"/>
          <w:sz w:val="24"/>
          <w:szCs w:val="24"/>
        </w:rPr>
      </w:pPr>
      <w:r w:rsidRPr="006827A0">
        <w:rPr>
          <w:rFonts w:eastAsia="Times New Roman"/>
          <w:b/>
          <w:color w:val="000000"/>
          <w:sz w:val="28"/>
          <w:szCs w:val="28"/>
          <w:lang w:val="es-ES_tradnl"/>
        </w:rPr>
        <w:t>Palabras clave:</w:t>
      </w:r>
      <w:r>
        <w:rPr>
          <w:rFonts w:ascii="Arial" w:hAnsi="Arial" w:cs="Arial"/>
          <w:iCs/>
          <w:sz w:val="24"/>
          <w:szCs w:val="24"/>
        </w:rPr>
        <w:t xml:space="preserve"> </w:t>
      </w:r>
      <w:r>
        <w:rPr>
          <w:rFonts w:ascii="Times New Roman" w:hAnsi="Times New Roman" w:cs="Times New Roman"/>
          <w:sz w:val="24"/>
          <w:szCs w:val="24"/>
        </w:rPr>
        <w:t>objetivismo, subjetivismo, dialéctica, teoría, educación.</w:t>
      </w:r>
    </w:p>
    <w:p w:rsidR="00C075F5" w:rsidRPr="006827A0" w:rsidRDefault="00C075F5" w:rsidP="006827A0">
      <w:pPr>
        <w:spacing w:before="120" w:after="0" w:line="360" w:lineRule="auto"/>
        <w:rPr>
          <w:rFonts w:eastAsia="Times New Roman"/>
          <w:b/>
          <w:color w:val="000000"/>
          <w:sz w:val="28"/>
          <w:szCs w:val="28"/>
          <w:lang w:val="es-ES_tradnl"/>
        </w:rPr>
      </w:pPr>
      <w:r w:rsidRPr="006827A0">
        <w:rPr>
          <w:rFonts w:eastAsia="Times New Roman"/>
          <w:b/>
          <w:color w:val="000000"/>
          <w:sz w:val="28"/>
          <w:szCs w:val="28"/>
          <w:lang w:val="es-ES_tradnl"/>
        </w:rPr>
        <w:t>Abstract</w:t>
      </w:r>
    </w:p>
    <w:p w:rsidR="00C075F5" w:rsidRDefault="006827A0" w:rsidP="006827A0">
      <w:pPr>
        <w:spacing w:before="120"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C075F5">
        <w:rPr>
          <w:rFonts w:ascii="Times New Roman" w:hAnsi="Times New Roman" w:cs="Times New Roman"/>
          <w:sz w:val="24"/>
          <w:szCs w:val="24"/>
          <w:lang w:val="en-US"/>
        </w:rPr>
        <w:t xml:space="preserve">ifficulty, inconvenience or disappointment on the relation subject/object of knowledge is an epistemological problem that may have more than one solution. </w:t>
      </w:r>
    </w:p>
    <w:p w:rsidR="00C075F5" w:rsidRDefault="00C075F5" w:rsidP="006827A0">
      <w:pPr>
        <w:spacing w:before="120"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drawback can remedy or amended - with knowledge or ignorance of the fact - using different philosophical assumptions (Objectivism and subjectivism and dialectic). </w:t>
      </w:r>
    </w:p>
    <w:p w:rsidR="00C075F5" w:rsidRDefault="00C075F5" w:rsidP="006827A0">
      <w:pPr>
        <w:spacing w:before="120"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These assumptions, estimates or epistemological assumptions depend - in turn - of the faculty or faculties (reason or senses) which the Knower subject put into practice when it intends to meet certain phenomenon. </w:t>
      </w:r>
    </w:p>
    <w:p w:rsidR="00C075F5" w:rsidRDefault="00C075F5" w:rsidP="006827A0">
      <w:pPr>
        <w:spacing w:before="120"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faculty or faculties (reason or senses) that the subject put in game, when he intends to discuss an object of study, will depend on or it depends, in turn, of the ontological interests of the researcher. </w:t>
      </w:r>
    </w:p>
    <w:p w:rsidR="00C075F5" w:rsidRDefault="00C075F5" w:rsidP="006827A0">
      <w:pPr>
        <w:spacing w:before="120"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These interests, assets or benefits concerning - in the field of ontological, existing or real - pretend to determine others (Objectivism), </w:t>
      </w:r>
      <w:proofErr w:type="spellStart"/>
      <w:r>
        <w:rPr>
          <w:rFonts w:ascii="Times New Roman" w:hAnsi="Times New Roman" w:cs="Times New Roman"/>
          <w:sz w:val="24"/>
          <w:szCs w:val="24"/>
          <w:lang w:val="en-US"/>
        </w:rPr>
        <w:t>indeterminarlos</w:t>
      </w:r>
      <w:proofErr w:type="spellEnd"/>
      <w:r>
        <w:rPr>
          <w:rFonts w:ascii="Times New Roman" w:hAnsi="Times New Roman" w:cs="Times New Roman"/>
          <w:sz w:val="24"/>
          <w:szCs w:val="24"/>
          <w:lang w:val="en-US"/>
        </w:rPr>
        <w:t xml:space="preserve"> (subjectivism) or negotiations between determinism and indeterminism (dialectic) of each other and we same. </w:t>
      </w:r>
    </w:p>
    <w:p w:rsidR="00C075F5" w:rsidRDefault="00C075F5" w:rsidP="006827A0">
      <w:pPr>
        <w:spacing w:before="120"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field of education, it is possible to observe - derived as set forth in the preceding paragraphs - explorations, descriptions, explanations, interpretations or understandings of phenomena, events or educational events are determined by real, ontological or existing interests of subjects who develop them. </w:t>
      </w:r>
    </w:p>
    <w:p w:rsidR="00C075F5" w:rsidRDefault="00C075F5" w:rsidP="006827A0">
      <w:pPr>
        <w:spacing w:before="120" w:after="0"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As a result of this fact, the theories of education (behavioral, psychoanalytic, humanist, cognitivist, notice, socio-cultural, etc.) to promote different and contradictory about the phenomena, made speeches, events or events education.</w:t>
      </w:r>
      <w:proofErr w:type="gramEnd"/>
      <w:r>
        <w:rPr>
          <w:rFonts w:ascii="Times New Roman" w:hAnsi="Times New Roman" w:cs="Times New Roman"/>
          <w:sz w:val="24"/>
          <w:szCs w:val="24"/>
          <w:lang w:val="en-US"/>
        </w:rPr>
        <w:t xml:space="preserve"> </w:t>
      </w:r>
    </w:p>
    <w:p w:rsidR="00C075F5" w:rsidRDefault="00C075F5" w:rsidP="006827A0">
      <w:pPr>
        <w:spacing w:before="120"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this sense, you can see that this obeys the complexity of the educational phenomenon and that because this is a political issue because it reflects different and contradictory interests.</w:t>
      </w:r>
    </w:p>
    <w:p w:rsidR="00C075F5" w:rsidRDefault="00C075F5">
      <w:pPr>
        <w:spacing w:before="120" w:after="240" w:line="360" w:lineRule="auto"/>
        <w:jc w:val="both"/>
        <w:rPr>
          <w:rFonts w:ascii="Times New Roman" w:hAnsi="Times New Roman" w:cs="Times New Roman"/>
          <w:sz w:val="24"/>
          <w:szCs w:val="24"/>
          <w:lang w:val="en-US"/>
        </w:rPr>
      </w:pPr>
      <w:r w:rsidRPr="006827A0">
        <w:rPr>
          <w:rFonts w:eastAsia="Times New Roman"/>
          <w:b/>
          <w:color w:val="000000"/>
          <w:sz w:val="28"/>
          <w:szCs w:val="28"/>
          <w:lang w:val="es-ES_tradnl"/>
        </w:rPr>
        <w:t>Key words</w:t>
      </w:r>
      <w:proofErr w:type="gramStart"/>
      <w:r w:rsidRPr="006827A0">
        <w:rPr>
          <w:rFonts w:eastAsia="Times New Roman"/>
          <w:b/>
          <w:color w:val="000000"/>
          <w:sz w:val="28"/>
          <w:szCs w:val="28"/>
          <w:lang w:val="es-ES_tradnl"/>
        </w:rPr>
        <w:t>:</w:t>
      </w:r>
      <w:r>
        <w:rPr>
          <w:rFonts w:ascii="Arial" w:hAnsi="Arial" w:cs="Arial"/>
          <w:sz w:val="24"/>
          <w:szCs w:val="24"/>
          <w:lang w:val="en-US"/>
        </w:rPr>
        <w:t xml:space="preserve"> </w:t>
      </w:r>
      <w:r>
        <w:rPr>
          <w:rFonts w:ascii="Times New Roman" w:hAnsi="Times New Roman" w:cs="Times New Roman"/>
          <w:sz w:val="24"/>
          <w:szCs w:val="24"/>
          <w:lang w:val="en-US"/>
        </w:rPr>
        <w:t xml:space="preserve"> Objectivism</w:t>
      </w:r>
      <w:proofErr w:type="gramEnd"/>
      <w:r>
        <w:rPr>
          <w:rFonts w:ascii="Times New Roman" w:hAnsi="Times New Roman" w:cs="Times New Roman"/>
          <w:sz w:val="24"/>
          <w:szCs w:val="24"/>
          <w:lang w:val="en-US"/>
        </w:rPr>
        <w:t>, Subjectivism, dialectic, theory, education.</w:t>
      </w:r>
    </w:p>
    <w:p w:rsidR="006827A0" w:rsidRPr="006827A0" w:rsidRDefault="006827A0" w:rsidP="006827A0">
      <w:pPr>
        <w:spacing w:before="120" w:after="0" w:line="360" w:lineRule="auto"/>
        <w:jc w:val="both"/>
        <w:rPr>
          <w:rFonts w:eastAsia="Times New Roman"/>
          <w:b/>
          <w:color w:val="000000"/>
          <w:sz w:val="28"/>
          <w:szCs w:val="28"/>
          <w:lang w:val="es-ES_tradnl"/>
        </w:rPr>
      </w:pPr>
      <w:proofErr w:type="spellStart"/>
      <w:r w:rsidRPr="006827A0">
        <w:rPr>
          <w:rFonts w:eastAsia="Times New Roman"/>
          <w:b/>
          <w:color w:val="000000"/>
          <w:sz w:val="28"/>
          <w:szCs w:val="28"/>
          <w:lang w:val="es-ES_tradnl"/>
        </w:rPr>
        <w:t>Resumo</w:t>
      </w:r>
      <w:proofErr w:type="spellEnd"/>
    </w:p>
    <w:p w:rsidR="006827A0" w:rsidRPr="006827A0" w:rsidRDefault="006827A0" w:rsidP="006827A0">
      <w:pPr>
        <w:spacing w:before="120" w:after="0" w:line="360" w:lineRule="auto"/>
        <w:jc w:val="both"/>
        <w:rPr>
          <w:rFonts w:ascii="Times New Roman" w:hAnsi="Times New Roman" w:cs="Times New Roman"/>
          <w:sz w:val="24"/>
          <w:szCs w:val="24"/>
          <w:lang w:val="en-US"/>
        </w:rPr>
      </w:pPr>
      <w:proofErr w:type="gramStart"/>
      <w:r w:rsidRPr="006827A0">
        <w:rPr>
          <w:rFonts w:ascii="Times New Roman" w:hAnsi="Times New Roman" w:cs="Times New Roman"/>
          <w:sz w:val="24"/>
          <w:szCs w:val="24"/>
          <w:lang w:val="en-US"/>
        </w:rPr>
        <w:t xml:space="preserve">A </w:t>
      </w:r>
      <w:proofErr w:type="spellStart"/>
      <w:r w:rsidRPr="006827A0">
        <w:rPr>
          <w:rFonts w:ascii="Times New Roman" w:hAnsi="Times New Roman" w:cs="Times New Roman"/>
          <w:sz w:val="24"/>
          <w:szCs w:val="24"/>
          <w:lang w:val="en-US"/>
        </w:rPr>
        <w:t>dificuldade</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inconveniência</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ou</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aborrecimento</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sobre</w:t>
      </w:r>
      <w:proofErr w:type="spellEnd"/>
      <w:r w:rsidRPr="006827A0">
        <w:rPr>
          <w:rFonts w:ascii="Times New Roman" w:hAnsi="Times New Roman" w:cs="Times New Roman"/>
          <w:sz w:val="24"/>
          <w:szCs w:val="24"/>
          <w:lang w:val="en-US"/>
        </w:rPr>
        <w:t xml:space="preserve"> a </w:t>
      </w:r>
      <w:proofErr w:type="spellStart"/>
      <w:r w:rsidRPr="006827A0">
        <w:rPr>
          <w:rFonts w:ascii="Times New Roman" w:hAnsi="Times New Roman" w:cs="Times New Roman"/>
          <w:sz w:val="24"/>
          <w:szCs w:val="24"/>
          <w:lang w:val="en-US"/>
        </w:rPr>
        <w:t>relação</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sujeito-objeto</w:t>
      </w:r>
      <w:proofErr w:type="spellEnd"/>
      <w:r w:rsidRPr="006827A0">
        <w:rPr>
          <w:rFonts w:ascii="Times New Roman" w:hAnsi="Times New Roman" w:cs="Times New Roman"/>
          <w:sz w:val="24"/>
          <w:szCs w:val="24"/>
          <w:lang w:val="en-US"/>
        </w:rPr>
        <w:t xml:space="preserve"> é um </w:t>
      </w:r>
      <w:proofErr w:type="spellStart"/>
      <w:r w:rsidRPr="006827A0">
        <w:rPr>
          <w:rFonts w:ascii="Times New Roman" w:hAnsi="Times New Roman" w:cs="Times New Roman"/>
          <w:sz w:val="24"/>
          <w:szCs w:val="24"/>
          <w:lang w:val="en-US"/>
        </w:rPr>
        <w:t>problema</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epistemológico</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conhecimento</w:t>
      </w:r>
      <w:proofErr w:type="spellEnd"/>
      <w:r w:rsidRPr="006827A0">
        <w:rPr>
          <w:rFonts w:ascii="Times New Roman" w:hAnsi="Times New Roman" w:cs="Times New Roman"/>
          <w:sz w:val="24"/>
          <w:szCs w:val="24"/>
          <w:lang w:val="en-US"/>
        </w:rPr>
        <w:t xml:space="preserve"> que </w:t>
      </w:r>
      <w:proofErr w:type="spellStart"/>
      <w:r w:rsidRPr="006827A0">
        <w:rPr>
          <w:rFonts w:ascii="Times New Roman" w:hAnsi="Times New Roman" w:cs="Times New Roman"/>
          <w:sz w:val="24"/>
          <w:szCs w:val="24"/>
          <w:lang w:val="en-US"/>
        </w:rPr>
        <w:t>pode</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ter</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mais</w:t>
      </w:r>
      <w:proofErr w:type="spellEnd"/>
      <w:r w:rsidRPr="006827A0">
        <w:rPr>
          <w:rFonts w:ascii="Times New Roman" w:hAnsi="Times New Roman" w:cs="Times New Roman"/>
          <w:sz w:val="24"/>
          <w:szCs w:val="24"/>
          <w:lang w:val="en-US"/>
        </w:rPr>
        <w:t xml:space="preserve"> de </w:t>
      </w:r>
      <w:proofErr w:type="spellStart"/>
      <w:r w:rsidRPr="006827A0">
        <w:rPr>
          <w:rFonts w:ascii="Times New Roman" w:hAnsi="Times New Roman" w:cs="Times New Roman"/>
          <w:sz w:val="24"/>
          <w:szCs w:val="24"/>
          <w:lang w:val="en-US"/>
        </w:rPr>
        <w:t>uma</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solução</w:t>
      </w:r>
      <w:proofErr w:type="spellEnd"/>
      <w:r w:rsidRPr="006827A0">
        <w:rPr>
          <w:rFonts w:ascii="Times New Roman" w:hAnsi="Times New Roman" w:cs="Times New Roman"/>
          <w:sz w:val="24"/>
          <w:szCs w:val="24"/>
          <w:lang w:val="en-US"/>
        </w:rPr>
        <w:t>.</w:t>
      </w:r>
      <w:proofErr w:type="gramEnd"/>
    </w:p>
    <w:p w:rsidR="006827A0" w:rsidRPr="006827A0" w:rsidRDefault="006827A0" w:rsidP="006827A0">
      <w:pPr>
        <w:spacing w:before="120" w:after="0" w:line="360" w:lineRule="auto"/>
        <w:jc w:val="both"/>
        <w:rPr>
          <w:rFonts w:ascii="Times New Roman" w:hAnsi="Times New Roman" w:cs="Times New Roman"/>
          <w:sz w:val="24"/>
          <w:szCs w:val="24"/>
          <w:lang w:val="en-US"/>
        </w:rPr>
      </w:pPr>
      <w:proofErr w:type="gramStart"/>
      <w:r w:rsidRPr="006827A0">
        <w:rPr>
          <w:rFonts w:ascii="Times New Roman" w:hAnsi="Times New Roman" w:cs="Times New Roman"/>
          <w:sz w:val="24"/>
          <w:szCs w:val="24"/>
          <w:lang w:val="en-US"/>
        </w:rPr>
        <w:t xml:space="preserve">Este </w:t>
      </w:r>
      <w:proofErr w:type="spellStart"/>
      <w:r w:rsidRPr="006827A0">
        <w:rPr>
          <w:rFonts w:ascii="Times New Roman" w:hAnsi="Times New Roman" w:cs="Times New Roman"/>
          <w:sz w:val="24"/>
          <w:szCs w:val="24"/>
          <w:lang w:val="en-US"/>
        </w:rPr>
        <w:t>inconveniente</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pode</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ser</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remediado</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ou</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alterar</w:t>
      </w:r>
      <w:proofErr w:type="spellEnd"/>
      <w:r w:rsidRPr="006827A0">
        <w:rPr>
          <w:rFonts w:ascii="Times New Roman" w:hAnsi="Times New Roman" w:cs="Times New Roman"/>
          <w:sz w:val="24"/>
          <w:szCs w:val="24"/>
          <w:lang w:val="en-US"/>
        </w:rPr>
        <w:t xml:space="preserve">, com </w:t>
      </w:r>
      <w:proofErr w:type="spellStart"/>
      <w:r w:rsidRPr="006827A0">
        <w:rPr>
          <w:rFonts w:ascii="Times New Roman" w:hAnsi="Times New Roman" w:cs="Times New Roman"/>
          <w:sz w:val="24"/>
          <w:szCs w:val="24"/>
          <w:lang w:val="en-US"/>
        </w:rPr>
        <w:t>conhecida</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ou</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desconhecida</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usando</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diferentes</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hipóteses</w:t>
      </w:r>
      <w:proofErr w:type="spellEnd"/>
      <w:r w:rsidRPr="006827A0">
        <w:rPr>
          <w:rFonts w:ascii="Times New Roman" w:hAnsi="Times New Roman" w:cs="Times New Roman"/>
          <w:sz w:val="24"/>
          <w:szCs w:val="24"/>
          <w:lang w:val="en-US"/>
        </w:rPr>
        <w:t xml:space="preserve"> de </w:t>
      </w:r>
      <w:proofErr w:type="spellStart"/>
      <w:r w:rsidRPr="006827A0">
        <w:rPr>
          <w:rFonts w:ascii="Times New Roman" w:hAnsi="Times New Roman" w:cs="Times New Roman"/>
          <w:sz w:val="24"/>
          <w:szCs w:val="24"/>
          <w:lang w:val="en-US"/>
        </w:rPr>
        <w:t>fato-filosófica</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objetivismo</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subjetivismo</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ou</w:t>
      </w:r>
      <w:proofErr w:type="spellEnd"/>
      <w:r w:rsidRPr="006827A0">
        <w:rPr>
          <w:rFonts w:ascii="Times New Roman" w:hAnsi="Times New Roman" w:cs="Times New Roman"/>
          <w:sz w:val="24"/>
          <w:szCs w:val="24"/>
          <w:lang w:val="en-US"/>
        </w:rPr>
        <w:t xml:space="preserve"> dialectic).</w:t>
      </w:r>
      <w:proofErr w:type="gramEnd"/>
    </w:p>
    <w:p w:rsidR="006827A0" w:rsidRPr="006827A0" w:rsidRDefault="006827A0" w:rsidP="006827A0">
      <w:pPr>
        <w:spacing w:before="120" w:after="0" w:line="360" w:lineRule="auto"/>
        <w:jc w:val="both"/>
        <w:rPr>
          <w:rFonts w:ascii="Times New Roman" w:hAnsi="Times New Roman" w:cs="Times New Roman"/>
          <w:sz w:val="24"/>
          <w:szCs w:val="24"/>
          <w:lang w:val="en-US"/>
        </w:rPr>
      </w:pPr>
      <w:proofErr w:type="spellStart"/>
      <w:proofErr w:type="gramStart"/>
      <w:r w:rsidRPr="006827A0">
        <w:rPr>
          <w:rFonts w:ascii="Times New Roman" w:hAnsi="Times New Roman" w:cs="Times New Roman"/>
          <w:sz w:val="24"/>
          <w:szCs w:val="24"/>
          <w:lang w:val="en-US"/>
        </w:rPr>
        <w:t>Essas</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suposições</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estimativas</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ou</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pressupostos</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epistemológicos</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dependem</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por</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sua</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vez</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faculdade</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ou</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faculdades</w:t>
      </w:r>
      <w:proofErr w:type="spellEnd"/>
      <w:r w:rsidRPr="006827A0">
        <w:rPr>
          <w:rFonts w:ascii="Times New Roman" w:hAnsi="Times New Roman" w:cs="Times New Roman"/>
          <w:sz w:val="24"/>
          <w:szCs w:val="24"/>
          <w:lang w:val="en-US"/>
        </w:rPr>
        <w:t xml:space="preserve"> (a </w:t>
      </w:r>
      <w:proofErr w:type="spellStart"/>
      <w:r w:rsidRPr="006827A0">
        <w:rPr>
          <w:rFonts w:ascii="Times New Roman" w:hAnsi="Times New Roman" w:cs="Times New Roman"/>
          <w:sz w:val="24"/>
          <w:szCs w:val="24"/>
          <w:lang w:val="en-US"/>
        </w:rPr>
        <w:t>razão</w:t>
      </w:r>
      <w:proofErr w:type="spellEnd"/>
      <w:r w:rsidRPr="006827A0">
        <w:rPr>
          <w:rFonts w:ascii="Times New Roman" w:hAnsi="Times New Roman" w:cs="Times New Roman"/>
          <w:sz w:val="24"/>
          <w:szCs w:val="24"/>
          <w:lang w:val="en-US"/>
        </w:rPr>
        <w:t xml:space="preserve"> e / </w:t>
      </w:r>
      <w:proofErr w:type="spellStart"/>
      <w:r w:rsidRPr="006827A0">
        <w:rPr>
          <w:rFonts w:ascii="Times New Roman" w:hAnsi="Times New Roman" w:cs="Times New Roman"/>
          <w:sz w:val="24"/>
          <w:szCs w:val="24"/>
          <w:lang w:val="en-US"/>
        </w:rPr>
        <w:t>ou</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sentidos</w:t>
      </w:r>
      <w:proofErr w:type="spellEnd"/>
      <w:r w:rsidRPr="006827A0">
        <w:rPr>
          <w:rFonts w:ascii="Times New Roman" w:hAnsi="Times New Roman" w:cs="Times New Roman"/>
          <w:sz w:val="24"/>
          <w:szCs w:val="24"/>
          <w:lang w:val="en-US"/>
        </w:rPr>
        <w:t xml:space="preserve">) que </w:t>
      </w:r>
      <w:proofErr w:type="spellStart"/>
      <w:r w:rsidRPr="006827A0">
        <w:rPr>
          <w:rFonts w:ascii="Times New Roman" w:hAnsi="Times New Roman" w:cs="Times New Roman"/>
          <w:sz w:val="24"/>
          <w:szCs w:val="24"/>
          <w:lang w:val="en-US"/>
        </w:rPr>
        <w:t>o</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conhecedor</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implementar</w:t>
      </w:r>
      <w:proofErr w:type="spellEnd"/>
      <w:r w:rsidRPr="006827A0">
        <w:rPr>
          <w:rFonts w:ascii="Times New Roman" w:hAnsi="Times New Roman" w:cs="Times New Roman"/>
          <w:sz w:val="24"/>
          <w:szCs w:val="24"/>
          <w:lang w:val="en-US"/>
        </w:rPr>
        <w:t xml:space="preserve"> se </w:t>
      </w:r>
      <w:proofErr w:type="spellStart"/>
      <w:r w:rsidRPr="006827A0">
        <w:rPr>
          <w:rFonts w:ascii="Times New Roman" w:hAnsi="Times New Roman" w:cs="Times New Roman"/>
          <w:sz w:val="24"/>
          <w:szCs w:val="24"/>
          <w:lang w:val="en-US"/>
        </w:rPr>
        <w:t>pretende</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atender</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determinado</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fenômeno</w:t>
      </w:r>
      <w:proofErr w:type="spellEnd"/>
      <w:r w:rsidRPr="006827A0">
        <w:rPr>
          <w:rFonts w:ascii="Times New Roman" w:hAnsi="Times New Roman" w:cs="Times New Roman"/>
          <w:sz w:val="24"/>
          <w:szCs w:val="24"/>
          <w:lang w:val="en-US"/>
        </w:rPr>
        <w:t>.</w:t>
      </w:r>
      <w:proofErr w:type="gramEnd"/>
    </w:p>
    <w:p w:rsidR="006827A0" w:rsidRPr="006827A0" w:rsidRDefault="006827A0" w:rsidP="006827A0">
      <w:pPr>
        <w:spacing w:before="120" w:after="0" w:line="360" w:lineRule="auto"/>
        <w:jc w:val="both"/>
        <w:rPr>
          <w:rFonts w:ascii="Times New Roman" w:hAnsi="Times New Roman" w:cs="Times New Roman"/>
          <w:sz w:val="24"/>
          <w:szCs w:val="24"/>
          <w:lang w:val="en-US"/>
        </w:rPr>
      </w:pPr>
      <w:proofErr w:type="spellStart"/>
      <w:r w:rsidRPr="006827A0">
        <w:rPr>
          <w:rFonts w:ascii="Times New Roman" w:hAnsi="Times New Roman" w:cs="Times New Roman"/>
          <w:sz w:val="24"/>
          <w:szCs w:val="24"/>
          <w:lang w:val="en-US"/>
        </w:rPr>
        <w:t>Faculdade</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ou</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faculdades</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direito</w:t>
      </w:r>
      <w:proofErr w:type="spellEnd"/>
      <w:r w:rsidRPr="006827A0">
        <w:rPr>
          <w:rFonts w:ascii="Times New Roman" w:hAnsi="Times New Roman" w:cs="Times New Roman"/>
          <w:sz w:val="24"/>
          <w:szCs w:val="24"/>
          <w:lang w:val="en-US"/>
        </w:rPr>
        <w:t xml:space="preserve"> e / </w:t>
      </w:r>
      <w:proofErr w:type="spellStart"/>
      <w:r w:rsidRPr="006827A0">
        <w:rPr>
          <w:rFonts w:ascii="Times New Roman" w:hAnsi="Times New Roman" w:cs="Times New Roman"/>
          <w:sz w:val="24"/>
          <w:szCs w:val="24"/>
          <w:lang w:val="en-US"/>
        </w:rPr>
        <w:t>ou</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sentidos</w:t>
      </w:r>
      <w:proofErr w:type="spellEnd"/>
      <w:r w:rsidRPr="006827A0">
        <w:rPr>
          <w:rFonts w:ascii="Times New Roman" w:hAnsi="Times New Roman" w:cs="Times New Roman"/>
          <w:sz w:val="24"/>
          <w:szCs w:val="24"/>
          <w:lang w:val="en-US"/>
        </w:rPr>
        <w:t xml:space="preserve">) que </w:t>
      </w:r>
      <w:proofErr w:type="spellStart"/>
      <w:r w:rsidRPr="006827A0">
        <w:rPr>
          <w:rFonts w:ascii="Times New Roman" w:hAnsi="Times New Roman" w:cs="Times New Roman"/>
          <w:sz w:val="24"/>
          <w:szCs w:val="24"/>
          <w:lang w:val="en-US"/>
        </w:rPr>
        <w:t>o</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sujeito</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colocar</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em</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jogo</w:t>
      </w:r>
      <w:proofErr w:type="spellEnd"/>
      <w:r w:rsidRPr="006827A0">
        <w:rPr>
          <w:rFonts w:ascii="Times New Roman" w:hAnsi="Times New Roman" w:cs="Times New Roman"/>
          <w:sz w:val="24"/>
          <w:szCs w:val="24"/>
          <w:lang w:val="en-US"/>
        </w:rPr>
        <w:t xml:space="preserve">, se </w:t>
      </w:r>
      <w:proofErr w:type="spellStart"/>
      <w:r w:rsidRPr="006827A0">
        <w:rPr>
          <w:rFonts w:ascii="Times New Roman" w:hAnsi="Times New Roman" w:cs="Times New Roman"/>
          <w:sz w:val="24"/>
          <w:szCs w:val="24"/>
          <w:lang w:val="en-US"/>
        </w:rPr>
        <w:t>ele</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pretende</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problematizar</w:t>
      </w:r>
      <w:proofErr w:type="spellEnd"/>
      <w:r w:rsidRPr="006827A0">
        <w:rPr>
          <w:rFonts w:ascii="Times New Roman" w:hAnsi="Times New Roman" w:cs="Times New Roman"/>
          <w:sz w:val="24"/>
          <w:szCs w:val="24"/>
          <w:lang w:val="en-US"/>
        </w:rPr>
        <w:t xml:space="preserve"> um </w:t>
      </w:r>
      <w:proofErr w:type="spellStart"/>
      <w:r w:rsidRPr="006827A0">
        <w:rPr>
          <w:rFonts w:ascii="Times New Roman" w:hAnsi="Times New Roman" w:cs="Times New Roman"/>
          <w:sz w:val="24"/>
          <w:szCs w:val="24"/>
          <w:lang w:val="en-US"/>
        </w:rPr>
        <w:t>objeto</w:t>
      </w:r>
      <w:proofErr w:type="spellEnd"/>
      <w:r w:rsidRPr="006827A0">
        <w:rPr>
          <w:rFonts w:ascii="Times New Roman" w:hAnsi="Times New Roman" w:cs="Times New Roman"/>
          <w:sz w:val="24"/>
          <w:szCs w:val="24"/>
          <w:lang w:val="en-US"/>
        </w:rPr>
        <w:t xml:space="preserve"> de </w:t>
      </w:r>
      <w:proofErr w:type="spellStart"/>
      <w:r w:rsidRPr="006827A0">
        <w:rPr>
          <w:rFonts w:ascii="Times New Roman" w:hAnsi="Times New Roman" w:cs="Times New Roman"/>
          <w:sz w:val="24"/>
          <w:szCs w:val="24"/>
          <w:lang w:val="en-US"/>
        </w:rPr>
        <w:t>estudo</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ou</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dependem</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dependem</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por</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sua</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vez</w:t>
      </w:r>
      <w:proofErr w:type="spellEnd"/>
      <w:r w:rsidRPr="006827A0">
        <w:rPr>
          <w:rFonts w:ascii="Times New Roman" w:hAnsi="Times New Roman" w:cs="Times New Roman"/>
          <w:sz w:val="24"/>
          <w:szCs w:val="24"/>
          <w:lang w:val="en-US"/>
        </w:rPr>
        <w:t xml:space="preserve">, dos </w:t>
      </w:r>
      <w:proofErr w:type="spellStart"/>
      <w:r w:rsidRPr="006827A0">
        <w:rPr>
          <w:rFonts w:ascii="Times New Roman" w:hAnsi="Times New Roman" w:cs="Times New Roman"/>
          <w:sz w:val="24"/>
          <w:szCs w:val="24"/>
          <w:lang w:val="en-US"/>
        </w:rPr>
        <w:t>interesses</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ontológicas</w:t>
      </w:r>
      <w:proofErr w:type="spellEnd"/>
      <w:r w:rsidRPr="006827A0">
        <w:rPr>
          <w:rFonts w:ascii="Times New Roman" w:hAnsi="Times New Roman" w:cs="Times New Roman"/>
          <w:sz w:val="24"/>
          <w:szCs w:val="24"/>
          <w:lang w:val="en-US"/>
        </w:rPr>
        <w:t xml:space="preserve"> do </w:t>
      </w:r>
      <w:proofErr w:type="spellStart"/>
      <w:r w:rsidRPr="006827A0">
        <w:rPr>
          <w:rFonts w:ascii="Times New Roman" w:hAnsi="Times New Roman" w:cs="Times New Roman"/>
          <w:sz w:val="24"/>
          <w:szCs w:val="24"/>
          <w:lang w:val="en-US"/>
        </w:rPr>
        <w:t>pesquisador</w:t>
      </w:r>
      <w:proofErr w:type="spellEnd"/>
      <w:r w:rsidRPr="006827A0">
        <w:rPr>
          <w:rFonts w:ascii="Times New Roman" w:hAnsi="Times New Roman" w:cs="Times New Roman"/>
          <w:sz w:val="24"/>
          <w:szCs w:val="24"/>
          <w:lang w:val="en-US"/>
        </w:rPr>
        <w:t>.</w:t>
      </w:r>
    </w:p>
    <w:p w:rsidR="006827A0" w:rsidRPr="006827A0" w:rsidRDefault="006827A0" w:rsidP="006827A0">
      <w:pPr>
        <w:spacing w:before="120" w:after="0" w:line="360" w:lineRule="auto"/>
        <w:jc w:val="both"/>
        <w:rPr>
          <w:rFonts w:ascii="Times New Roman" w:hAnsi="Times New Roman" w:cs="Times New Roman"/>
          <w:sz w:val="24"/>
          <w:szCs w:val="24"/>
          <w:lang w:val="en-US"/>
        </w:rPr>
      </w:pPr>
      <w:proofErr w:type="spellStart"/>
      <w:r w:rsidRPr="006827A0">
        <w:rPr>
          <w:rFonts w:ascii="Times New Roman" w:hAnsi="Times New Roman" w:cs="Times New Roman"/>
          <w:sz w:val="24"/>
          <w:szCs w:val="24"/>
          <w:lang w:val="en-US"/>
        </w:rPr>
        <w:lastRenderedPageBreak/>
        <w:t>Esses</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interesses</w:t>
      </w:r>
      <w:proofErr w:type="spellEnd"/>
      <w:r w:rsidRPr="006827A0">
        <w:rPr>
          <w:rFonts w:ascii="Times New Roman" w:hAnsi="Times New Roman" w:cs="Times New Roman"/>
          <w:sz w:val="24"/>
          <w:szCs w:val="24"/>
          <w:lang w:val="en-US"/>
        </w:rPr>
        <w:t xml:space="preserve">, bens </w:t>
      </w:r>
      <w:proofErr w:type="spellStart"/>
      <w:r w:rsidRPr="006827A0">
        <w:rPr>
          <w:rFonts w:ascii="Times New Roman" w:hAnsi="Times New Roman" w:cs="Times New Roman"/>
          <w:sz w:val="24"/>
          <w:szCs w:val="24"/>
          <w:lang w:val="en-US"/>
        </w:rPr>
        <w:t>ou</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benefícios</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relacionam</w:t>
      </w:r>
      <w:proofErr w:type="spellEnd"/>
      <w:r w:rsidRPr="006827A0">
        <w:rPr>
          <w:rFonts w:ascii="Times New Roman" w:hAnsi="Times New Roman" w:cs="Times New Roman"/>
          <w:sz w:val="24"/>
          <w:szCs w:val="24"/>
          <w:lang w:val="en-US"/>
        </w:rPr>
        <w:t xml:space="preserve"> -no </w:t>
      </w:r>
      <w:proofErr w:type="spellStart"/>
      <w:r w:rsidRPr="006827A0">
        <w:rPr>
          <w:rFonts w:ascii="Times New Roman" w:hAnsi="Times New Roman" w:cs="Times New Roman"/>
          <w:sz w:val="24"/>
          <w:szCs w:val="24"/>
          <w:lang w:val="en-US"/>
        </w:rPr>
        <w:t>nível</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ontológico</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existente</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ou</w:t>
      </w:r>
      <w:proofErr w:type="spellEnd"/>
      <w:r w:rsidRPr="006827A0">
        <w:rPr>
          <w:rFonts w:ascii="Times New Roman" w:hAnsi="Times New Roman" w:cs="Times New Roman"/>
          <w:sz w:val="24"/>
          <w:szCs w:val="24"/>
          <w:lang w:val="en-US"/>
        </w:rPr>
        <w:t xml:space="preserve"> real </w:t>
      </w:r>
      <w:proofErr w:type="spellStart"/>
      <w:r w:rsidRPr="006827A0">
        <w:rPr>
          <w:rFonts w:ascii="Times New Roman" w:hAnsi="Times New Roman" w:cs="Times New Roman"/>
          <w:sz w:val="24"/>
          <w:szCs w:val="24"/>
          <w:lang w:val="en-US"/>
        </w:rPr>
        <w:t>fingir</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determinar</w:t>
      </w:r>
      <w:proofErr w:type="spellEnd"/>
      <w:r w:rsidRPr="006827A0">
        <w:rPr>
          <w:rFonts w:ascii="Times New Roman" w:hAnsi="Times New Roman" w:cs="Times New Roman"/>
          <w:sz w:val="24"/>
          <w:szCs w:val="24"/>
          <w:lang w:val="en-US"/>
        </w:rPr>
        <w:t xml:space="preserve"> outros (objectivism), </w:t>
      </w:r>
      <w:proofErr w:type="spellStart"/>
      <w:r w:rsidRPr="006827A0">
        <w:rPr>
          <w:rFonts w:ascii="Times New Roman" w:hAnsi="Times New Roman" w:cs="Times New Roman"/>
          <w:sz w:val="24"/>
          <w:szCs w:val="24"/>
          <w:lang w:val="en-US"/>
        </w:rPr>
        <w:t>indeterminarlos</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subjetivismo</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ou</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negociações</w:t>
      </w:r>
      <w:proofErr w:type="spellEnd"/>
      <w:r w:rsidRPr="006827A0">
        <w:rPr>
          <w:rFonts w:ascii="Times New Roman" w:hAnsi="Times New Roman" w:cs="Times New Roman"/>
          <w:sz w:val="24"/>
          <w:szCs w:val="24"/>
          <w:lang w:val="en-US"/>
        </w:rPr>
        <w:t xml:space="preserve"> entre </w:t>
      </w:r>
      <w:proofErr w:type="spellStart"/>
      <w:r w:rsidRPr="006827A0">
        <w:rPr>
          <w:rFonts w:ascii="Times New Roman" w:hAnsi="Times New Roman" w:cs="Times New Roman"/>
          <w:sz w:val="24"/>
          <w:szCs w:val="24"/>
          <w:lang w:val="en-US"/>
        </w:rPr>
        <w:t>determinismo</w:t>
      </w:r>
      <w:proofErr w:type="spellEnd"/>
      <w:r w:rsidRPr="006827A0">
        <w:rPr>
          <w:rFonts w:ascii="Times New Roman" w:hAnsi="Times New Roman" w:cs="Times New Roman"/>
          <w:sz w:val="24"/>
          <w:szCs w:val="24"/>
          <w:lang w:val="en-US"/>
        </w:rPr>
        <w:t xml:space="preserve"> e </w:t>
      </w:r>
      <w:proofErr w:type="spellStart"/>
      <w:r w:rsidRPr="006827A0">
        <w:rPr>
          <w:rFonts w:ascii="Times New Roman" w:hAnsi="Times New Roman" w:cs="Times New Roman"/>
          <w:sz w:val="24"/>
          <w:szCs w:val="24"/>
          <w:lang w:val="en-US"/>
        </w:rPr>
        <w:t>indeterminismo</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dialética</w:t>
      </w:r>
      <w:proofErr w:type="spellEnd"/>
      <w:r w:rsidRPr="006827A0">
        <w:rPr>
          <w:rFonts w:ascii="Times New Roman" w:hAnsi="Times New Roman" w:cs="Times New Roman"/>
          <w:sz w:val="24"/>
          <w:szCs w:val="24"/>
          <w:lang w:val="en-US"/>
        </w:rPr>
        <w:t xml:space="preserve">) de outros e de </w:t>
      </w:r>
      <w:proofErr w:type="spellStart"/>
      <w:r w:rsidRPr="006827A0">
        <w:rPr>
          <w:rFonts w:ascii="Times New Roman" w:hAnsi="Times New Roman" w:cs="Times New Roman"/>
          <w:sz w:val="24"/>
          <w:szCs w:val="24"/>
          <w:lang w:val="en-US"/>
        </w:rPr>
        <w:t>nós</w:t>
      </w:r>
      <w:proofErr w:type="spellEnd"/>
      <w:r w:rsidRPr="006827A0">
        <w:rPr>
          <w:rFonts w:ascii="Times New Roman" w:hAnsi="Times New Roman" w:cs="Times New Roman"/>
          <w:sz w:val="24"/>
          <w:szCs w:val="24"/>
          <w:lang w:val="en-US"/>
        </w:rPr>
        <w:t xml:space="preserve"> </w:t>
      </w:r>
      <w:proofErr w:type="spellStart"/>
      <w:proofErr w:type="gramStart"/>
      <w:r w:rsidRPr="006827A0">
        <w:rPr>
          <w:rFonts w:ascii="Times New Roman" w:hAnsi="Times New Roman" w:cs="Times New Roman"/>
          <w:sz w:val="24"/>
          <w:szCs w:val="24"/>
          <w:lang w:val="en-US"/>
        </w:rPr>
        <w:t>mesmos</w:t>
      </w:r>
      <w:proofErr w:type="spellEnd"/>
      <w:r w:rsidRPr="006827A0">
        <w:rPr>
          <w:rFonts w:ascii="Times New Roman" w:hAnsi="Times New Roman" w:cs="Times New Roman"/>
          <w:sz w:val="24"/>
          <w:szCs w:val="24"/>
          <w:lang w:val="en-US"/>
        </w:rPr>
        <w:t xml:space="preserve"> .</w:t>
      </w:r>
      <w:proofErr w:type="gramEnd"/>
    </w:p>
    <w:p w:rsidR="006827A0" w:rsidRPr="006827A0" w:rsidRDefault="006827A0" w:rsidP="006827A0">
      <w:pPr>
        <w:spacing w:before="120" w:after="0" w:line="360" w:lineRule="auto"/>
        <w:jc w:val="both"/>
        <w:rPr>
          <w:rFonts w:ascii="Times New Roman" w:hAnsi="Times New Roman" w:cs="Times New Roman"/>
          <w:sz w:val="24"/>
          <w:szCs w:val="24"/>
          <w:lang w:val="en-US"/>
        </w:rPr>
      </w:pPr>
      <w:proofErr w:type="gramStart"/>
      <w:r w:rsidRPr="006827A0">
        <w:rPr>
          <w:rFonts w:ascii="Times New Roman" w:hAnsi="Times New Roman" w:cs="Times New Roman"/>
          <w:sz w:val="24"/>
          <w:szCs w:val="24"/>
          <w:lang w:val="en-US"/>
        </w:rPr>
        <w:t xml:space="preserve">Na </w:t>
      </w:r>
      <w:proofErr w:type="spellStart"/>
      <w:r w:rsidRPr="006827A0">
        <w:rPr>
          <w:rFonts w:ascii="Times New Roman" w:hAnsi="Times New Roman" w:cs="Times New Roman"/>
          <w:sz w:val="24"/>
          <w:szCs w:val="24"/>
          <w:lang w:val="en-US"/>
        </w:rPr>
        <w:t>educação</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podemos</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ver</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derivada</w:t>
      </w:r>
      <w:proofErr w:type="spellEnd"/>
      <w:r w:rsidRPr="006827A0">
        <w:rPr>
          <w:rFonts w:ascii="Times New Roman" w:hAnsi="Times New Roman" w:cs="Times New Roman"/>
          <w:sz w:val="24"/>
          <w:szCs w:val="24"/>
          <w:lang w:val="en-US"/>
        </w:rPr>
        <w:t xml:space="preserve"> de dos </w:t>
      </w:r>
      <w:proofErr w:type="spellStart"/>
      <w:r w:rsidRPr="006827A0">
        <w:rPr>
          <w:rFonts w:ascii="Times New Roman" w:hAnsi="Times New Roman" w:cs="Times New Roman"/>
          <w:sz w:val="24"/>
          <w:szCs w:val="24"/>
          <w:lang w:val="en-US"/>
        </w:rPr>
        <w:t>anteriores</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expressas</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nos</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parágrafos</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varreduras</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descrições</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explicações</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interpretações</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ou</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entendimentos</w:t>
      </w:r>
      <w:proofErr w:type="spellEnd"/>
      <w:r w:rsidRPr="006827A0">
        <w:rPr>
          <w:rFonts w:ascii="Times New Roman" w:hAnsi="Times New Roman" w:cs="Times New Roman"/>
          <w:sz w:val="24"/>
          <w:szCs w:val="24"/>
          <w:lang w:val="en-US"/>
        </w:rPr>
        <w:t xml:space="preserve"> dos </w:t>
      </w:r>
      <w:proofErr w:type="spellStart"/>
      <w:r w:rsidRPr="006827A0">
        <w:rPr>
          <w:rFonts w:ascii="Times New Roman" w:hAnsi="Times New Roman" w:cs="Times New Roman"/>
          <w:sz w:val="24"/>
          <w:szCs w:val="24"/>
          <w:lang w:val="en-US"/>
        </w:rPr>
        <w:t>fenômenos</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fatos</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ou</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eventos</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educacionais</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são</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determinadas</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pelos</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interesses</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ontológicos</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existentes</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ou</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reais</w:t>
      </w:r>
      <w:proofErr w:type="spellEnd"/>
      <w:r w:rsidRPr="006827A0">
        <w:rPr>
          <w:rFonts w:ascii="Times New Roman" w:hAnsi="Times New Roman" w:cs="Times New Roman"/>
          <w:sz w:val="24"/>
          <w:szCs w:val="24"/>
          <w:lang w:val="en-US"/>
        </w:rPr>
        <w:t xml:space="preserve"> de </w:t>
      </w:r>
      <w:proofErr w:type="spellStart"/>
      <w:r w:rsidRPr="006827A0">
        <w:rPr>
          <w:rFonts w:ascii="Times New Roman" w:hAnsi="Times New Roman" w:cs="Times New Roman"/>
          <w:sz w:val="24"/>
          <w:szCs w:val="24"/>
          <w:lang w:val="en-US"/>
        </w:rPr>
        <w:t>assuntos</w:t>
      </w:r>
      <w:proofErr w:type="spellEnd"/>
      <w:r w:rsidRPr="006827A0">
        <w:rPr>
          <w:rFonts w:ascii="Times New Roman" w:hAnsi="Times New Roman" w:cs="Times New Roman"/>
          <w:sz w:val="24"/>
          <w:szCs w:val="24"/>
          <w:lang w:val="en-US"/>
        </w:rPr>
        <w:t xml:space="preserve"> que </w:t>
      </w:r>
      <w:proofErr w:type="spellStart"/>
      <w:r w:rsidRPr="006827A0">
        <w:rPr>
          <w:rFonts w:ascii="Times New Roman" w:hAnsi="Times New Roman" w:cs="Times New Roman"/>
          <w:sz w:val="24"/>
          <w:szCs w:val="24"/>
          <w:lang w:val="en-US"/>
        </w:rPr>
        <w:t>elaborado</w:t>
      </w:r>
      <w:proofErr w:type="spellEnd"/>
      <w:r w:rsidRPr="006827A0">
        <w:rPr>
          <w:rFonts w:ascii="Times New Roman" w:hAnsi="Times New Roman" w:cs="Times New Roman"/>
          <w:sz w:val="24"/>
          <w:szCs w:val="24"/>
          <w:lang w:val="en-US"/>
        </w:rPr>
        <w:t>.</w:t>
      </w:r>
      <w:proofErr w:type="gramEnd"/>
    </w:p>
    <w:p w:rsidR="006827A0" w:rsidRPr="006827A0" w:rsidRDefault="006827A0" w:rsidP="006827A0">
      <w:pPr>
        <w:spacing w:before="120" w:after="0" w:line="360" w:lineRule="auto"/>
        <w:jc w:val="both"/>
        <w:rPr>
          <w:rFonts w:ascii="Times New Roman" w:hAnsi="Times New Roman" w:cs="Times New Roman"/>
          <w:sz w:val="24"/>
          <w:szCs w:val="24"/>
          <w:lang w:val="en-US"/>
        </w:rPr>
      </w:pPr>
      <w:proofErr w:type="gramStart"/>
      <w:r w:rsidRPr="006827A0">
        <w:rPr>
          <w:rFonts w:ascii="Times New Roman" w:hAnsi="Times New Roman" w:cs="Times New Roman"/>
          <w:sz w:val="24"/>
          <w:szCs w:val="24"/>
          <w:lang w:val="en-US"/>
        </w:rPr>
        <w:t xml:space="preserve">Como </w:t>
      </w:r>
      <w:proofErr w:type="spellStart"/>
      <w:r w:rsidRPr="006827A0">
        <w:rPr>
          <w:rFonts w:ascii="Times New Roman" w:hAnsi="Times New Roman" w:cs="Times New Roman"/>
          <w:sz w:val="24"/>
          <w:szCs w:val="24"/>
          <w:lang w:val="en-US"/>
        </w:rPr>
        <w:t>resultado</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deste</w:t>
      </w:r>
      <w:proofErr w:type="spellEnd"/>
      <w:r w:rsidRPr="006827A0">
        <w:rPr>
          <w:rFonts w:ascii="Times New Roman" w:hAnsi="Times New Roman" w:cs="Times New Roman"/>
          <w:sz w:val="24"/>
          <w:szCs w:val="24"/>
          <w:lang w:val="en-US"/>
        </w:rPr>
        <w:t xml:space="preserve"> facto, as </w:t>
      </w:r>
      <w:proofErr w:type="spellStart"/>
      <w:r w:rsidRPr="006827A0">
        <w:rPr>
          <w:rFonts w:ascii="Times New Roman" w:hAnsi="Times New Roman" w:cs="Times New Roman"/>
          <w:sz w:val="24"/>
          <w:szCs w:val="24"/>
          <w:lang w:val="en-US"/>
        </w:rPr>
        <w:t>teorias</w:t>
      </w:r>
      <w:proofErr w:type="spellEnd"/>
      <w:r w:rsidRPr="006827A0">
        <w:rPr>
          <w:rFonts w:ascii="Times New Roman" w:hAnsi="Times New Roman" w:cs="Times New Roman"/>
          <w:sz w:val="24"/>
          <w:szCs w:val="24"/>
          <w:lang w:val="en-US"/>
        </w:rPr>
        <w:t xml:space="preserve"> da </w:t>
      </w:r>
      <w:proofErr w:type="spellStart"/>
      <w:r w:rsidRPr="006827A0">
        <w:rPr>
          <w:rFonts w:ascii="Times New Roman" w:hAnsi="Times New Roman" w:cs="Times New Roman"/>
          <w:sz w:val="24"/>
          <w:szCs w:val="24"/>
          <w:lang w:val="en-US"/>
        </w:rPr>
        <w:t>educação</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behaviorista</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psicanalítica</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humanista</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cognitiva</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psicogenética</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sócio</w:t>
      </w:r>
      <w:proofErr w:type="spellEnd"/>
      <w:r w:rsidRPr="006827A0">
        <w:rPr>
          <w:rFonts w:ascii="Times New Roman" w:hAnsi="Times New Roman" w:cs="Times New Roman"/>
          <w:sz w:val="24"/>
          <w:szCs w:val="24"/>
          <w:lang w:val="en-US"/>
        </w:rPr>
        <w:t xml:space="preserve">-cultural, etc.) </w:t>
      </w:r>
      <w:proofErr w:type="spellStart"/>
      <w:r w:rsidRPr="006827A0">
        <w:rPr>
          <w:rFonts w:ascii="Times New Roman" w:hAnsi="Times New Roman" w:cs="Times New Roman"/>
          <w:sz w:val="24"/>
          <w:szCs w:val="24"/>
          <w:lang w:val="en-US"/>
        </w:rPr>
        <w:t>promover</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discursos</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diferentes</w:t>
      </w:r>
      <w:proofErr w:type="spellEnd"/>
      <w:r w:rsidRPr="006827A0">
        <w:rPr>
          <w:rFonts w:ascii="Times New Roman" w:hAnsi="Times New Roman" w:cs="Times New Roman"/>
          <w:sz w:val="24"/>
          <w:szCs w:val="24"/>
          <w:lang w:val="en-US"/>
        </w:rPr>
        <w:t xml:space="preserve"> e </w:t>
      </w:r>
      <w:proofErr w:type="spellStart"/>
      <w:r w:rsidRPr="006827A0">
        <w:rPr>
          <w:rFonts w:ascii="Times New Roman" w:hAnsi="Times New Roman" w:cs="Times New Roman"/>
          <w:sz w:val="24"/>
          <w:szCs w:val="24"/>
          <w:lang w:val="en-US"/>
        </w:rPr>
        <w:t>contraditórias</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sobre</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os</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fenômenos</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fatos</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acontecimentos</w:t>
      </w:r>
      <w:proofErr w:type="spellEnd"/>
      <w:r w:rsidRPr="006827A0">
        <w:rPr>
          <w:rFonts w:ascii="Times New Roman" w:hAnsi="Times New Roman" w:cs="Times New Roman"/>
          <w:sz w:val="24"/>
          <w:szCs w:val="24"/>
          <w:lang w:val="en-US"/>
        </w:rPr>
        <w:t xml:space="preserve"> e </w:t>
      </w:r>
      <w:proofErr w:type="spellStart"/>
      <w:r w:rsidRPr="006827A0">
        <w:rPr>
          <w:rFonts w:ascii="Times New Roman" w:hAnsi="Times New Roman" w:cs="Times New Roman"/>
          <w:sz w:val="24"/>
          <w:szCs w:val="24"/>
          <w:lang w:val="en-US"/>
        </w:rPr>
        <w:t>eventos</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educacionais</w:t>
      </w:r>
      <w:proofErr w:type="spellEnd"/>
      <w:r w:rsidRPr="006827A0">
        <w:rPr>
          <w:rFonts w:ascii="Times New Roman" w:hAnsi="Times New Roman" w:cs="Times New Roman"/>
          <w:sz w:val="24"/>
          <w:szCs w:val="24"/>
          <w:lang w:val="en-US"/>
        </w:rPr>
        <w:t>.</w:t>
      </w:r>
      <w:proofErr w:type="gramEnd"/>
    </w:p>
    <w:p w:rsidR="006827A0" w:rsidRPr="006827A0" w:rsidRDefault="006827A0" w:rsidP="006827A0">
      <w:pPr>
        <w:spacing w:before="120" w:after="0" w:line="360" w:lineRule="auto"/>
        <w:jc w:val="both"/>
        <w:rPr>
          <w:rFonts w:ascii="Times New Roman" w:hAnsi="Times New Roman" w:cs="Times New Roman"/>
          <w:sz w:val="24"/>
          <w:szCs w:val="24"/>
          <w:lang w:val="en-US"/>
        </w:rPr>
      </w:pPr>
      <w:proofErr w:type="spellStart"/>
      <w:r w:rsidRPr="006827A0">
        <w:rPr>
          <w:rFonts w:ascii="Times New Roman" w:hAnsi="Times New Roman" w:cs="Times New Roman"/>
          <w:sz w:val="24"/>
          <w:szCs w:val="24"/>
          <w:lang w:val="en-US"/>
        </w:rPr>
        <w:t>Nesse</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sentido</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pode</w:t>
      </w:r>
      <w:proofErr w:type="spellEnd"/>
      <w:r w:rsidRPr="006827A0">
        <w:rPr>
          <w:rFonts w:ascii="Times New Roman" w:hAnsi="Times New Roman" w:cs="Times New Roman"/>
          <w:sz w:val="24"/>
          <w:szCs w:val="24"/>
          <w:lang w:val="en-US"/>
        </w:rPr>
        <w:t xml:space="preserve">-se </w:t>
      </w:r>
      <w:proofErr w:type="spellStart"/>
      <w:r w:rsidRPr="006827A0">
        <w:rPr>
          <w:rFonts w:ascii="Times New Roman" w:hAnsi="Times New Roman" w:cs="Times New Roman"/>
          <w:sz w:val="24"/>
          <w:szCs w:val="24"/>
          <w:lang w:val="en-US"/>
        </w:rPr>
        <w:t>ver</w:t>
      </w:r>
      <w:proofErr w:type="spellEnd"/>
      <w:r w:rsidRPr="006827A0">
        <w:rPr>
          <w:rFonts w:ascii="Times New Roman" w:hAnsi="Times New Roman" w:cs="Times New Roman"/>
          <w:sz w:val="24"/>
          <w:szCs w:val="24"/>
          <w:lang w:val="en-US"/>
        </w:rPr>
        <w:t xml:space="preserve"> que </w:t>
      </w:r>
      <w:proofErr w:type="spellStart"/>
      <w:r w:rsidRPr="006827A0">
        <w:rPr>
          <w:rFonts w:ascii="Times New Roman" w:hAnsi="Times New Roman" w:cs="Times New Roman"/>
          <w:sz w:val="24"/>
          <w:szCs w:val="24"/>
          <w:lang w:val="en-US"/>
        </w:rPr>
        <w:t>isso</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reflete</w:t>
      </w:r>
      <w:proofErr w:type="spellEnd"/>
      <w:r w:rsidRPr="006827A0">
        <w:rPr>
          <w:rFonts w:ascii="Times New Roman" w:hAnsi="Times New Roman" w:cs="Times New Roman"/>
          <w:sz w:val="24"/>
          <w:szCs w:val="24"/>
          <w:lang w:val="en-US"/>
        </w:rPr>
        <w:t xml:space="preserve"> a </w:t>
      </w:r>
      <w:proofErr w:type="spellStart"/>
      <w:r w:rsidRPr="006827A0">
        <w:rPr>
          <w:rFonts w:ascii="Times New Roman" w:hAnsi="Times New Roman" w:cs="Times New Roman"/>
          <w:sz w:val="24"/>
          <w:szCs w:val="24"/>
          <w:lang w:val="en-US"/>
        </w:rPr>
        <w:t>complexidade</w:t>
      </w:r>
      <w:proofErr w:type="spellEnd"/>
      <w:r w:rsidRPr="006827A0">
        <w:rPr>
          <w:rFonts w:ascii="Times New Roman" w:hAnsi="Times New Roman" w:cs="Times New Roman"/>
          <w:sz w:val="24"/>
          <w:szCs w:val="24"/>
          <w:lang w:val="en-US"/>
        </w:rPr>
        <w:t xml:space="preserve"> do </w:t>
      </w:r>
      <w:proofErr w:type="spellStart"/>
      <w:r w:rsidRPr="006827A0">
        <w:rPr>
          <w:rFonts w:ascii="Times New Roman" w:hAnsi="Times New Roman" w:cs="Times New Roman"/>
          <w:sz w:val="24"/>
          <w:szCs w:val="24"/>
          <w:lang w:val="en-US"/>
        </w:rPr>
        <w:t>fenómeno</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educativo</w:t>
      </w:r>
      <w:proofErr w:type="spellEnd"/>
      <w:r w:rsidRPr="006827A0">
        <w:rPr>
          <w:rFonts w:ascii="Times New Roman" w:hAnsi="Times New Roman" w:cs="Times New Roman"/>
          <w:sz w:val="24"/>
          <w:szCs w:val="24"/>
          <w:lang w:val="en-US"/>
        </w:rPr>
        <w:t xml:space="preserve"> e </w:t>
      </w:r>
      <w:proofErr w:type="spellStart"/>
      <w:r w:rsidRPr="006827A0">
        <w:rPr>
          <w:rFonts w:ascii="Times New Roman" w:hAnsi="Times New Roman" w:cs="Times New Roman"/>
          <w:sz w:val="24"/>
          <w:szCs w:val="24"/>
          <w:lang w:val="en-US"/>
        </w:rPr>
        <w:t>porque</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esta</w:t>
      </w:r>
      <w:proofErr w:type="spellEnd"/>
      <w:r w:rsidRPr="006827A0">
        <w:rPr>
          <w:rFonts w:ascii="Times New Roman" w:hAnsi="Times New Roman" w:cs="Times New Roman"/>
          <w:sz w:val="24"/>
          <w:szCs w:val="24"/>
          <w:lang w:val="en-US"/>
        </w:rPr>
        <w:t xml:space="preserve"> é </w:t>
      </w:r>
      <w:proofErr w:type="spellStart"/>
      <w:r w:rsidRPr="006827A0">
        <w:rPr>
          <w:rFonts w:ascii="Times New Roman" w:hAnsi="Times New Roman" w:cs="Times New Roman"/>
          <w:sz w:val="24"/>
          <w:szCs w:val="24"/>
          <w:lang w:val="en-US"/>
        </w:rPr>
        <w:t>uma</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questão</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política</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porque</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obedece</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interesses</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diferentes</w:t>
      </w:r>
      <w:proofErr w:type="spellEnd"/>
      <w:r w:rsidRPr="006827A0">
        <w:rPr>
          <w:rFonts w:ascii="Times New Roman" w:hAnsi="Times New Roman" w:cs="Times New Roman"/>
          <w:sz w:val="24"/>
          <w:szCs w:val="24"/>
          <w:lang w:val="en-US"/>
        </w:rPr>
        <w:t xml:space="preserve"> e </w:t>
      </w:r>
      <w:proofErr w:type="spellStart"/>
      <w:r w:rsidRPr="006827A0">
        <w:rPr>
          <w:rFonts w:ascii="Times New Roman" w:hAnsi="Times New Roman" w:cs="Times New Roman"/>
          <w:sz w:val="24"/>
          <w:szCs w:val="24"/>
          <w:lang w:val="en-US"/>
        </w:rPr>
        <w:t>contraditórias</w:t>
      </w:r>
      <w:proofErr w:type="spellEnd"/>
      <w:r w:rsidRPr="006827A0">
        <w:rPr>
          <w:rFonts w:ascii="Times New Roman" w:hAnsi="Times New Roman" w:cs="Times New Roman"/>
          <w:sz w:val="24"/>
          <w:szCs w:val="24"/>
          <w:lang w:val="en-US"/>
        </w:rPr>
        <w:t>.</w:t>
      </w:r>
    </w:p>
    <w:p w:rsidR="006827A0" w:rsidRDefault="006827A0" w:rsidP="006827A0">
      <w:pPr>
        <w:spacing w:before="120" w:after="240" w:line="360" w:lineRule="auto"/>
        <w:jc w:val="both"/>
        <w:rPr>
          <w:rFonts w:ascii="Times New Roman" w:hAnsi="Times New Roman" w:cs="Times New Roman"/>
          <w:sz w:val="24"/>
          <w:szCs w:val="24"/>
          <w:lang w:val="en-US"/>
        </w:rPr>
      </w:pPr>
      <w:proofErr w:type="spellStart"/>
      <w:r w:rsidRPr="006827A0">
        <w:rPr>
          <w:rFonts w:eastAsia="Times New Roman"/>
          <w:b/>
          <w:color w:val="000000"/>
          <w:sz w:val="28"/>
          <w:szCs w:val="28"/>
          <w:lang w:val="es-ES_tradnl"/>
        </w:rPr>
        <w:t>Palavras-chave</w:t>
      </w:r>
      <w:proofErr w:type="spellEnd"/>
      <w:r w:rsidRPr="006827A0">
        <w:rPr>
          <w:rFonts w:eastAsia="Times New Roman"/>
          <w:b/>
          <w:color w:val="000000"/>
          <w:sz w:val="28"/>
          <w:szCs w:val="28"/>
          <w:lang w:val="es-ES_tradnl"/>
        </w:rPr>
        <w:t>:</w:t>
      </w:r>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objetivismo</w:t>
      </w:r>
      <w:proofErr w:type="spellEnd"/>
      <w:r w:rsidRPr="006827A0">
        <w:rPr>
          <w:rFonts w:ascii="Times New Roman" w:hAnsi="Times New Roman" w:cs="Times New Roman"/>
          <w:sz w:val="24"/>
          <w:szCs w:val="24"/>
          <w:lang w:val="en-US"/>
        </w:rPr>
        <w:t xml:space="preserve">, o </w:t>
      </w:r>
      <w:proofErr w:type="spellStart"/>
      <w:r w:rsidRPr="006827A0">
        <w:rPr>
          <w:rFonts w:ascii="Times New Roman" w:hAnsi="Times New Roman" w:cs="Times New Roman"/>
          <w:sz w:val="24"/>
          <w:szCs w:val="24"/>
          <w:lang w:val="en-US"/>
        </w:rPr>
        <w:t>subjetivismo</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dialética</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teoria</w:t>
      </w:r>
      <w:proofErr w:type="spellEnd"/>
      <w:r w:rsidRPr="006827A0">
        <w:rPr>
          <w:rFonts w:ascii="Times New Roman" w:hAnsi="Times New Roman" w:cs="Times New Roman"/>
          <w:sz w:val="24"/>
          <w:szCs w:val="24"/>
          <w:lang w:val="en-US"/>
        </w:rPr>
        <w:t xml:space="preserve">, </w:t>
      </w:r>
      <w:proofErr w:type="spellStart"/>
      <w:r w:rsidRPr="006827A0">
        <w:rPr>
          <w:rFonts w:ascii="Times New Roman" w:hAnsi="Times New Roman" w:cs="Times New Roman"/>
          <w:sz w:val="24"/>
          <w:szCs w:val="24"/>
          <w:lang w:val="en-US"/>
        </w:rPr>
        <w:t>educação</w:t>
      </w:r>
      <w:proofErr w:type="spellEnd"/>
      <w:r w:rsidRPr="006827A0">
        <w:rPr>
          <w:rFonts w:ascii="Times New Roman" w:hAnsi="Times New Roman" w:cs="Times New Roman"/>
          <w:sz w:val="24"/>
          <w:szCs w:val="24"/>
          <w:lang w:val="en-US"/>
        </w:rPr>
        <w:t>.</w:t>
      </w:r>
    </w:p>
    <w:p w:rsidR="00C075F5" w:rsidRDefault="00C075F5">
      <w:pPr>
        <w:spacing w:before="120" w:after="240" w:line="360" w:lineRule="auto"/>
        <w:jc w:val="both"/>
        <w:rPr>
          <w:rFonts w:ascii="Arial" w:hAnsi="Arial" w:cs="Arial"/>
          <w:sz w:val="24"/>
          <w:szCs w:val="24"/>
        </w:rPr>
      </w:pPr>
      <w:r w:rsidRPr="006827A0">
        <w:rPr>
          <w:rFonts w:ascii="Times New Roman" w:hAnsi="Times New Roman" w:cs="Times New Roman"/>
          <w:b/>
          <w:color w:val="000000"/>
          <w:sz w:val="24"/>
        </w:rPr>
        <w:t>Fecha Recepción:</w:t>
      </w:r>
      <w:r w:rsidRPr="006827A0">
        <w:rPr>
          <w:rFonts w:ascii="Times New Roman" w:hAnsi="Times New Roman" w:cs="Times New Roman"/>
          <w:color w:val="000000"/>
          <w:sz w:val="24"/>
        </w:rPr>
        <w:t xml:space="preserve"> </w:t>
      </w:r>
      <w:r w:rsidR="006827A0" w:rsidRPr="006827A0">
        <w:rPr>
          <w:rFonts w:ascii="Times New Roman" w:hAnsi="Times New Roman" w:cs="Times New Roman"/>
          <w:color w:val="000000"/>
          <w:sz w:val="24"/>
        </w:rPr>
        <w:t xml:space="preserve">Marzo </w:t>
      </w:r>
      <w:r w:rsidRPr="006827A0">
        <w:rPr>
          <w:rFonts w:ascii="Times New Roman" w:hAnsi="Times New Roman" w:cs="Times New Roman"/>
          <w:color w:val="000000"/>
          <w:sz w:val="24"/>
        </w:rPr>
        <w:t xml:space="preserve">2017     </w:t>
      </w:r>
      <w:r w:rsidRPr="006827A0">
        <w:rPr>
          <w:rFonts w:ascii="Times New Roman" w:hAnsi="Times New Roman" w:cs="Times New Roman"/>
          <w:b/>
          <w:color w:val="000000"/>
          <w:sz w:val="24"/>
        </w:rPr>
        <w:t>Fecha Aceptación:</w:t>
      </w:r>
      <w:r w:rsidRPr="006827A0">
        <w:rPr>
          <w:rFonts w:ascii="Times New Roman" w:hAnsi="Times New Roman" w:cs="Times New Roman"/>
          <w:color w:val="000000"/>
          <w:sz w:val="24"/>
        </w:rPr>
        <w:t xml:space="preserve"> </w:t>
      </w:r>
      <w:r w:rsidR="006827A0" w:rsidRPr="006827A0">
        <w:rPr>
          <w:rFonts w:ascii="Times New Roman" w:hAnsi="Times New Roman" w:cs="Times New Roman"/>
          <w:color w:val="000000"/>
          <w:sz w:val="24"/>
        </w:rPr>
        <w:t xml:space="preserve">Julio </w:t>
      </w:r>
      <w:r w:rsidRPr="006827A0">
        <w:rPr>
          <w:rFonts w:ascii="Times New Roman" w:hAnsi="Times New Roman" w:cs="Times New Roman"/>
          <w:color w:val="000000"/>
          <w:sz w:val="24"/>
        </w:rPr>
        <w:t>201</w:t>
      </w:r>
      <w:r w:rsidRPr="006827A0">
        <w:rPr>
          <w:rFonts w:cs="Times New Roman"/>
          <w:color w:val="000000"/>
          <w:sz w:val="24"/>
        </w:rPr>
        <w:t>7</w:t>
      </w:r>
      <w:r>
        <w:rPr>
          <w:rFonts w:cs="Times New Roman"/>
          <w:color w:val="000000"/>
        </w:rPr>
        <w:br/>
      </w:r>
      <w:r>
        <w:rPr>
          <w:lang w:val="es-MX"/>
        </w:rPr>
        <w:pict>
          <v:rect id="_x0000_i1025" style="width:446.5pt;height:1.5pt" o:hralign="center" o:hrstd="t" o:hr="t" fillcolor="#a0a0a0" stroked="f"/>
        </w:pict>
      </w:r>
    </w:p>
    <w:p w:rsidR="00C075F5" w:rsidRPr="006827A0" w:rsidRDefault="00C075F5">
      <w:pPr>
        <w:spacing w:before="120" w:after="240" w:line="360" w:lineRule="auto"/>
        <w:jc w:val="both"/>
        <w:rPr>
          <w:rFonts w:eastAsia="Times New Roman"/>
          <w:b/>
          <w:color w:val="000000"/>
          <w:sz w:val="28"/>
          <w:szCs w:val="28"/>
          <w:lang w:val="es-ES_tradnl"/>
        </w:rPr>
      </w:pPr>
      <w:r w:rsidRPr="006827A0">
        <w:rPr>
          <w:rFonts w:eastAsia="Times New Roman"/>
          <w:b/>
          <w:color w:val="000000"/>
          <w:sz w:val="28"/>
          <w:szCs w:val="28"/>
          <w:lang w:val="es-ES_tradnl"/>
        </w:rPr>
        <w:t>Introducción</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 posible conocer la realidad?, ¿cuál es la fuente de los saberes humanos?, ¿qué es la ciencia?, ¿cómo se clasifica?, ¿con qué criterios se puede aceptar que cierto conocimiento sea verdadero o falso? Estas preguntas no han sido resueltas de manera definitiva. ¿A qué se deberá?, ¿tendrán más de una solución? De ser así, ¿dichos procedimientos serán afines o contradictorias? y ¿por qué?, ¿algún recurso, será mejor que los otros?, ¿por </w:t>
      </w:r>
      <w:r w:rsidR="004F3062">
        <w:rPr>
          <w:rFonts w:ascii="Times New Roman" w:hAnsi="Times New Roman" w:cs="Times New Roman"/>
          <w:sz w:val="24"/>
          <w:szCs w:val="24"/>
        </w:rPr>
        <w:t>qué?</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medio de este artículo se sugieren algunos elementos para la exploración, descripción, explicación, interpretación o comprensión de las cuestiones mencionadas y se abre la discusión haciendo una invitación a los lectores para reflexionar sobre los problemas del conocimiento humano, las facultades con las que se pueden resolver y, derivado de ello, los </w:t>
      </w:r>
      <w:r>
        <w:rPr>
          <w:rFonts w:ascii="Times New Roman" w:hAnsi="Times New Roman" w:cs="Times New Roman"/>
          <w:sz w:val="24"/>
          <w:szCs w:val="24"/>
        </w:rPr>
        <w:lastRenderedPageBreak/>
        <w:t>supuestos que se utilizan para tal efecto, dependiendo de los intereses ontológicos y epistemológicos del investigador.</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atención a que el abordaje de la problemática mencionada es muy amplio y rebasa la extensión de un artículo, se realizará un bosquejo general de los principales problemas del conocimiento y los supuestos con los que se pueden resolver para, finalmente, concentrar la atención en uno solo de ellos: </w:t>
      </w:r>
      <w:r>
        <w:rPr>
          <w:rFonts w:ascii="Times New Roman" w:hAnsi="Times New Roman" w:cs="Times New Roman"/>
          <w:i/>
          <w:iCs/>
          <w:sz w:val="24"/>
          <w:szCs w:val="24"/>
        </w:rPr>
        <w:t>La esencia del conocimiento. El problema de la relación sujeto-objeto</w:t>
      </w:r>
      <w:r>
        <w:rPr>
          <w:rFonts w:ascii="Times New Roman" w:hAnsi="Times New Roman" w:cs="Times New Roman"/>
          <w:sz w:val="24"/>
          <w:szCs w:val="24"/>
        </w:rPr>
        <w:t>.</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primera parte </w:t>
      </w:r>
      <w:r>
        <w:rPr>
          <w:rFonts w:ascii="Times New Roman" w:hAnsi="Times New Roman" w:cs="Times New Roman"/>
          <w:i/>
          <w:iCs/>
          <w:sz w:val="24"/>
          <w:szCs w:val="24"/>
        </w:rPr>
        <w:t>Los problemas del conocimiento humano</w:t>
      </w:r>
      <w:r>
        <w:rPr>
          <w:rFonts w:ascii="Times New Roman" w:hAnsi="Times New Roman" w:cs="Times New Roman"/>
          <w:sz w:val="24"/>
          <w:szCs w:val="24"/>
        </w:rPr>
        <w:t xml:space="preserve">, se realiza un mapeo sobre las principales </w:t>
      </w:r>
      <w:r>
        <w:rPr>
          <w:rFonts w:ascii="Times New Roman" w:hAnsi="Times New Roman" w:cs="Times New Roman"/>
          <w:i/>
          <w:iCs/>
          <w:sz w:val="24"/>
          <w:szCs w:val="24"/>
        </w:rPr>
        <w:t>dificultades</w:t>
      </w:r>
      <w:r>
        <w:rPr>
          <w:rFonts w:ascii="Times New Roman" w:hAnsi="Times New Roman" w:cs="Times New Roman"/>
          <w:sz w:val="24"/>
          <w:szCs w:val="24"/>
        </w:rPr>
        <w:t xml:space="preserve"> del conocimiento humano: definición, características, elementos, función, finalidad, causas, consecuencias, clasificación y otros aspectos; con miras a ubicar la problemática del fenómeno en estudio.</w:t>
      </w:r>
    </w:p>
    <w:p w:rsidR="00C064E3" w:rsidRPr="00A85568" w:rsidRDefault="00C064E3" w:rsidP="00C064E3">
      <w:pPr>
        <w:spacing w:line="360" w:lineRule="auto"/>
        <w:jc w:val="both"/>
        <w:rPr>
          <w:rFonts w:ascii="Times New Roman" w:hAnsi="Times New Roman" w:cs="Times New Roman"/>
          <w:sz w:val="24"/>
          <w:szCs w:val="24"/>
          <w:lang w:val="es-ES"/>
        </w:rPr>
      </w:pPr>
      <w:r w:rsidRPr="00A85568">
        <w:rPr>
          <w:rFonts w:ascii="Times New Roman" w:hAnsi="Times New Roman" w:cs="Times New Roman"/>
          <w:sz w:val="24"/>
          <w:szCs w:val="24"/>
          <w:lang w:val="es-ES"/>
        </w:rPr>
        <w:t xml:space="preserve">En segunda parte </w:t>
      </w:r>
      <w:r w:rsidRPr="00A85568">
        <w:rPr>
          <w:rFonts w:ascii="Times New Roman" w:hAnsi="Times New Roman" w:cs="Times New Roman"/>
          <w:i/>
          <w:sz w:val="24"/>
          <w:szCs w:val="24"/>
          <w:lang w:val="es-ES"/>
        </w:rPr>
        <w:t>Los supuestos con los que se pueden resolver los problemas del conocimiento</w:t>
      </w:r>
      <w:r w:rsidRPr="00A85568">
        <w:rPr>
          <w:rFonts w:ascii="Times New Roman" w:hAnsi="Times New Roman" w:cs="Times New Roman"/>
          <w:sz w:val="24"/>
          <w:szCs w:val="24"/>
          <w:lang w:val="es-ES"/>
        </w:rPr>
        <w:t xml:space="preserve">, se realiza otro mapeo sobre el concepto “supuestos filosóficos”: definición, características, elementos, función, finalidad, clasificación y otros aspectos; y se precisa la relación entre éstos y las </w:t>
      </w:r>
      <w:r w:rsidRPr="00A85568">
        <w:rPr>
          <w:rFonts w:ascii="Times New Roman" w:hAnsi="Times New Roman" w:cs="Times New Roman"/>
          <w:i/>
          <w:sz w:val="24"/>
          <w:szCs w:val="24"/>
          <w:lang w:val="es-ES"/>
        </w:rPr>
        <w:t>capacidades</w:t>
      </w:r>
      <w:r w:rsidRPr="00A85568">
        <w:rPr>
          <w:rFonts w:ascii="Times New Roman" w:hAnsi="Times New Roman" w:cs="Times New Roman"/>
          <w:sz w:val="24"/>
          <w:szCs w:val="24"/>
          <w:lang w:val="es-ES"/>
        </w:rPr>
        <w:t xml:space="preserve"> cognitivas del sujeto cognoscente.</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tercera parte </w:t>
      </w:r>
      <w:r>
        <w:rPr>
          <w:rFonts w:ascii="Times New Roman" w:hAnsi="Times New Roman" w:cs="Times New Roman"/>
          <w:i/>
          <w:iCs/>
          <w:sz w:val="24"/>
          <w:szCs w:val="24"/>
        </w:rPr>
        <w:t>¿Cómo resolver el problema de la relación sujeto-objeto de conocimiento?</w:t>
      </w:r>
      <w:r>
        <w:rPr>
          <w:rFonts w:ascii="Times New Roman" w:hAnsi="Times New Roman" w:cs="Times New Roman"/>
          <w:sz w:val="24"/>
          <w:szCs w:val="24"/>
        </w:rPr>
        <w:t xml:space="preserve"> se analizan las diferentes maneras en que se puede </w:t>
      </w:r>
      <w:r>
        <w:rPr>
          <w:rFonts w:ascii="Times New Roman" w:hAnsi="Times New Roman" w:cs="Times New Roman"/>
          <w:i/>
          <w:iCs/>
          <w:sz w:val="24"/>
          <w:szCs w:val="24"/>
        </w:rPr>
        <w:t>resolver</w:t>
      </w:r>
      <w:r>
        <w:rPr>
          <w:rFonts w:ascii="Times New Roman" w:hAnsi="Times New Roman" w:cs="Times New Roman"/>
          <w:sz w:val="24"/>
          <w:szCs w:val="24"/>
        </w:rPr>
        <w:t xml:space="preserve"> el problema la relación sujeto-objeto de conocimiento; mediante la utilización de distintos </w:t>
      </w:r>
      <w:r>
        <w:rPr>
          <w:rFonts w:ascii="Times New Roman" w:hAnsi="Times New Roman" w:cs="Times New Roman"/>
          <w:i/>
          <w:iCs/>
          <w:sz w:val="24"/>
          <w:szCs w:val="24"/>
        </w:rPr>
        <w:t xml:space="preserve">supuestos </w:t>
      </w:r>
      <w:r>
        <w:rPr>
          <w:rFonts w:ascii="Times New Roman" w:hAnsi="Times New Roman" w:cs="Times New Roman"/>
          <w:sz w:val="24"/>
          <w:szCs w:val="24"/>
        </w:rPr>
        <w:t xml:space="preserve">filosóficos, que se derivan de diferentes </w:t>
      </w:r>
      <w:r>
        <w:rPr>
          <w:rFonts w:ascii="Times New Roman" w:hAnsi="Times New Roman" w:cs="Times New Roman"/>
          <w:i/>
          <w:iCs/>
          <w:sz w:val="24"/>
          <w:szCs w:val="24"/>
        </w:rPr>
        <w:t>capacidades</w:t>
      </w:r>
      <w:r>
        <w:rPr>
          <w:rFonts w:ascii="Times New Roman" w:hAnsi="Times New Roman" w:cs="Times New Roman"/>
          <w:sz w:val="24"/>
          <w:szCs w:val="24"/>
        </w:rPr>
        <w:t xml:space="preserve"> que el sujeto cognoscente puede poner en juego cuando establece una relación de conocimiento con cualquier objeto de estudio: su razón y/o sus sentidos. En esta parte es donde se establece la </w:t>
      </w:r>
      <w:r>
        <w:rPr>
          <w:rFonts w:ascii="Times New Roman" w:hAnsi="Times New Roman" w:cs="Times New Roman"/>
          <w:i/>
          <w:iCs/>
          <w:sz w:val="24"/>
          <w:szCs w:val="24"/>
        </w:rPr>
        <w:t>relación</w:t>
      </w:r>
      <w:r>
        <w:rPr>
          <w:rFonts w:ascii="Times New Roman" w:hAnsi="Times New Roman" w:cs="Times New Roman"/>
          <w:sz w:val="24"/>
          <w:szCs w:val="24"/>
        </w:rPr>
        <w:t xml:space="preserve"> entre el problema de la </w:t>
      </w:r>
      <w:r>
        <w:rPr>
          <w:rFonts w:ascii="Times New Roman" w:hAnsi="Times New Roman" w:cs="Times New Roman"/>
          <w:i/>
          <w:iCs/>
          <w:sz w:val="24"/>
          <w:szCs w:val="24"/>
        </w:rPr>
        <w:t>correspondencia</w:t>
      </w:r>
      <w:r>
        <w:rPr>
          <w:rFonts w:ascii="Times New Roman" w:hAnsi="Times New Roman" w:cs="Times New Roman"/>
          <w:sz w:val="24"/>
          <w:szCs w:val="24"/>
        </w:rPr>
        <w:t xml:space="preserve"> </w:t>
      </w:r>
      <w:r>
        <w:rPr>
          <w:rFonts w:ascii="Times New Roman" w:hAnsi="Times New Roman" w:cs="Times New Roman"/>
          <w:i/>
          <w:iCs/>
          <w:sz w:val="24"/>
          <w:szCs w:val="24"/>
        </w:rPr>
        <w:t>sujeto-objeto de conocimiento</w:t>
      </w:r>
      <w:r>
        <w:rPr>
          <w:rFonts w:ascii="Times New Roman" w:hAnsi="Times New Roman" w:cs="Times New Roman"/>
          <w:sz w:val="24"/>
          <w:szCs w:val="24"/>
        </w:rPr>
        <w:t xml:space="preserve"> y los </w:t>
      </w:r>
      <w:r>
        <w:rPr>
          <w:rFonts w:ascii="Times New Roman" w:hAnsi="Times New Roman" w:cs="Times New Roman"/>
          <w:i/>
          <w:iCs/>
          <w:sz w:val="24"/>
          <w:szCs w:val="24"/>
        </w:rPr>
        <w:t>supuestos filosóficos</w:t>
      </w:r>
      <w:r>
        <w:rPr>
          <w:rFonts w:ascii="Times New Roman" w:hAnsi="Times New Roman" w:cs="Times New Roman"/>
          <w:sz w:val="24"/>
          <w:szCs w:val="24"/>
        </w:rPr>
        <w:t xml:space="preserve"> con los que es y/o puede ser resuelto; dependiendo de los intereses ontológicos del sujeto cognoscente.</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cuarta parte </w:t>
      </w:r>
      <w:r>
        <w:rPr>
          <w:rFonts w:ascii="Times New Roman" w:hAnsi="Times New Roman" w:cs="Times New Roman"/>
          <w:i/>
          <w:iCs/>
          <w:sz w:val="24"/>
          <w:szCs w:val="24"/>
        </w:rPr>
        <w:t>Implicaciones ontológicas de la relación sujeto-objeto en la teoría educativa</w:t>
      </w:r>
      <w:r>
        <w:rPr>
          <w:rFonts w:ascii="Times New Roman" w:hAnsi="Times New Roman" w:cs="Times New Roman"/>
          <w:sz w:val="24"/>
          <w:szCs w:val="24"/>
        </w:rPr>
        <w:t xml:space="preserve"> se abordan los diferentes y contradictorios discursos que, sobre los fenómenos educativos, son elaborados desde las diferentes teorías de la educación, cuando pretenden definir el concepto de alumno, la noción de maestro, la idea de aprendizaje, establecer las </w:t>
      </w:r>
      <w:r>
        <w:rPr>
          <w:rFonts w:ascii="Times New Roman" w:hAnsi="Times New Roman" w:cs="Times New Roman"/>
          <w:sz w:val="24"/>
          <w:szCs w:val="24"/>
        </w:rPr>
        <w:lastRenderedPageBreak/>
        <w:t>metas de la educación, el papel del maestro, la motivación, la metodología de la enseñanza o la evaluación.</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 este artículo logra despertar la curiosidad de los lectores por explorar, describir, explicar, interpretar o comprender los </w:t>
      </w:r>
      <w:r>
        <w:rPr>
          <w:rFonts w:ascii="Times New Roman" w:hAnsi="Times New Roman" w:cs="Times New Roman"/>
          <w:i/>
          <w:iCs/>
          <w:sz w:val="24"/>
          <w:szCs w:val="24"/>
        </w:rPr>
        <w:t>problemas filosóficos del conocimiento humano</w:t>
      </w:r>
      <w:r>
        <w:rPr>
          <w:rFonts w:ascii="Times New Roman" w:hAnsi="Times New Roman" w:cs="Times New Roman"/>
          <w:sz w:val="24"/>
          <w:szCs w:val="24"/>
        </w:rPr>
        <w:t xml:space="preserve"> y sus implicaciones sobre las teorías de la educación, el mismo habrá logrado su cometido.</w:t>
      </w:r>
    </w:p>
    <w:p w:rsidR="00C075F5" w:rsidRPr="006827A0" w:rsidRDefault="00C075F5">
      <w:pPr>
        <w:spacing w:line="360" w:lineRule="auto"/>
        <w:jc w:val="both"/>
        <w:rPr>
          <w:rFonts w:eastAsia="Times New Roman"/>
          <w:b/>
          <w:color w:val="000000"/>
          <w:sz w:val="28"/>
          <w:szCs w:val="28"/>
          <w:lang w:val="es-ES_tradnl"/>
        </w:rPr>
      </w:pPr>
      <w:r w:rsidRPr="006827A0">
        <w:rPr>
          <w:rFonts w:eastAsia="Times New Roman"/>
          <w:b/>
          <w:color w:val="000000"/>
          <w:sz w:val="28"/>
          <w:szCs w:val="28"/>
          <w:lang w:val="es-ES_tradnl"/>
        </w:rPr>
        <w:t>Los problemas del conocimiento humano</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Pr>
          <w:rFonts w:ascii="Times New Roman" w:hAnsi="Times New Roman" w:cs="Times New Roman"/>
          <w:i/>
          <w:iCs/>
          <w:sz w:val="24"/>
          <w:szCs w:val="24"/>
        </w:rPr>
        <w:t>conocimiento</w:t>
      </w:r>
      <w:r>
        <w:rPr>
          <w:rFonts w:ascii="Times New Roman" w:hAnsi="Times New Roman" w:cs="Times New Roman"/>
          <w:sz w:val="24"/>
          <w:szCs w:val="24"/>
        </w:rPr>
        <w:t xml:space="preserve"> humano se puede entender como un proceso en el que se </w:t>
      </w:r>
      <w:r>
        <w:rPr>
          <w:rFonts w:ascii="Times New Roman" w:hAnsi="Times New Roman" w:cs="Times New Roman"/>
          <w:i/>
          <w:iCs/>
          <w:sz w:val="24"/>
          <w:szCs w:val="24"/>
        </w:rPr>
        <w:t>relacionan</w:t>
      </w:r>
      <w:r>
        <w:rPr>
          <w:rFonts w:ascii="Times New Roman" w:hAnsi="Times New Roman" w:cs="Times New Roman"/>
          <w:sz w:val="24"/>
          <w:szCs w:val="24"/>
        </w:rPr>
        <w:t xml:space="preserve"> un </w:t>
      </w:r>
      <w:r>
        <w:rPr>
          <w:rFonts w:ascii="Times New Roman" w:hAnsi="Times New Roman" w:cs="Times New Roman"/>
          <w:i/>
          <w:iCs/>
          <w:sz w:val="24"/>
          <w:szCs w:val="24"/>
        </w:rPr>
        <w:t>sujeto</w:t>
      </w:r>
      <w:r>
        <w:rPr>
          <w:rFonts w:ascii="Times New Roman" w:hAnsi="Times New Roman" w:cs="Times New Roman"/>
          <w:sz w:val="24"/>
          <w:szCs w:val="24"/>
        </w:rPr>
        <w:t xml:space="preserve"> cognoscente y un </w:t>
      </w:r>
      <w:r>
        <w:rPr>
          <w:rFonts w:ascii="Times New Roman" w:hAnsi="Times New Roman" w:cs="Times New Roman"/>
          <w:i/>
          <w:iCs/>
          <w:sz w:val="24"/>
          <w:szCs w:val="24"/>
        </w:rPr>
        <w:t>objeto</w:t>
      </w:r>
      <w:r>
        <w:rPr>
          <w:rFonts w:ascii="Times New Roman" w:hAnsi="Times New Roman" w:cs="Times New Roman"/>
          <w:sz w:val="24"/>
          <w:szCs w:val="24"/>
        </w:rPr>
        <w:t xml:space="preserve"> por conocer. Esto quiere decir que los </w:t>
      </w:r>
      <w:r>
        <w:rPr>
          <w:rFonts w:ascii="Times New Roman" w:hAnsi="Times New Roman" w:cs="Times New Roman"/>
          <w:i/>
          <w:iCs/>
          <w:sz w:val="24"/>
          <w:szCs w:val="24"/>
        </w:rPr>
        <w:t>elementos esenciales de todo proceso de conocimiento</w:t>
      </w:r>
      <w:r>
        <w:rPr>
          <w:rFonts w:ascii="Times New Roman" w:hAnsi="Times New Roman" w:cs="Times New Roman"/>
          <w:sz w:val="24"/>
          <w:szCs w:val="24"/>
        </w:rPr>
        <w:t xml:space="preserve"> son el </w:t>
      </w:r>
      <w:r>
        <w:rPr>
          <w:rFonts w:ascii="Times New Roman" w:hAnsi="Times New Roman" w:cs="Times New Roman"/>
          <w:i/>
          <w:iCs/>
          <w:sz w:val="24"/>
          <w:szCs w:val="24"/>
        </w:rPr>
        <w:t>sujeto</w:t>
      </w:r>
      <w:r>
        <w:rPr>
          <w:rFonts w:ascii="Times New Roman" w:hAnsi="Times New Roman" w:cs="Times New Roman"/>
          <w:sz w:val="24"/>
          <w:szCs w:val="24"/>
        </w:rPr>
        <w:t xml:space="preserve"> cognoscente, el </w:t>
      </w:r>
      <w:r>
        <w:rPr>
          <w:rFonts w:ascii="Times New Roman" w:hAnsi="Times New Roman" w:cs="Times New Roman"/>
          <w:i/>
          <w:iCs/>
          <w:sz w:val="24"/>
          <w:szCs w:val="24"/>
        </w:rPr>
        <w:t>objeto</w:t>
      </w:r>
      <w:r>
        <w:rPr>
          <w:rFonts w:ascii="Times New Roman" w:hAnsi="Times New Roman" w:cs="Times New Roman"/>
          <w:sz w:val="24"/>
          <w:szCs w:val="24"/>
        </w:rPr>
        <w:t xml:space="preserve"> por conocer y la </w:t>
      </w:r>
      <w:r>
        <w:rPr>
          <w:rFonts w:ascii="Times New Roman" w:hAnsi="Times New Roman" w:cs="Times New Roman"/>
          <w:i/>
          <w:iCs/>
          <w:sz w:val="24"/>
          <w:szCs w:val="24"/>
        </w:rPr>
        <w:t>relación</w:t>
      </w:r>
      <w:r>
        <w:rPr>
          <w:rFonts w:ascii="Times New Roman" w:hAnsi="Times New Roman" w:cs="Times New Roman"/>
          <w:sz w:val="24"/>
          <w:szCs w:val="24"/>
        </w:rPr>
        <w:t xml:space="preserve"> que debe establecerse entre ellos para que se dé el conocimiento.</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Antes de establecerse la </w:t>
      </w:r>
      <w:r>
        <w:rPr>
          <w:rFonts w:ascii="Times New Roman" w:hAnsi="Times New Roman" w:cs="Times New Roman"/>
          <w:i/>
          <w:iCs/>
          <w:sz w:val="24"/>
          <w:szCs w:val="24"/>
        </w:rPr>
        <w:t>relación de conocimiento</w:t>
      </w:r>
      <w:r>
        <w:rPr>
          <w:rFonts w:ascii="Times New Roman" w:hAnsi="Times New Roman" w:cs="Times New Roman"/>
          <w:sz w:val="24"/>
          <w:szCs w:val="24"/>
        </w:rPr>
        <w:t xml:space="preserve">, ambos elementos, tanto el </w:t>
      </w:r>
      <w:r>
        <w:rPr>
          <w:rFonts w:ascii="Times New Roman" w:hAnsi="Times New Roman" w:cs="Times New Roman"/>
          <w:i/>
          <w:iCs/>
          <w:sz w:val="24"/>
          <w:szCs w:val="24"/>
        </w:rPr>
        <w:t>sujeto</w:t>
      </w:r>
      <w:r>
        <w:rPr>
          <w:rFonts w:ascii="Times New Roman" w:hAnsi="Times New Roman" w:cs="Times New Roman"/>
          <w:sz w:val="24"/>
          <w:szCs w:val="24"/>
        </w:rPr>
        <w:t xml:space="preserve"> como el </w:t>
      </w:r>
      <w:r>
        <w:rPr>
          <w:rFonts w:ascii="Times New Roman" w:hAnsi="Times New Roman" w:cs="Times New Roman"/>
          <w:i/>
          <w:iCs/>
          <w:sz w:val="24"/>
          <w:szCs w:val="24"/>
        </w:rPr>
        <w:t>objeto</w:t>
      </w:r>
      <w:r>
        <w:rPr>
          <w:rFonts w:ascii="Times New Roman" w:hAnsi="Times New Roman" w:cs="Times New Roman"/>
          <w:sz w:val="24"/>
          <w:szCs w:val="24"/>
        </w:rPr>
        <w:t xml:space="preserve">, sólo son </w:t>
      </w:r>
      <w:r>
        <w:rPr>
          <w:rFonts w:ascii="Times New Roman" w:hAnsi="Times New Roman" w:cs="Times New Roman"/>
          <w:i/>
          <w:iCs/>
          <w:sz w:val="24"/>
          <w:szCs w:val="24"/>
        </w:rPr>
        <w:t>entes</w:t>
      </w:r>
      <w:r>
        <w:rPr>
          <w:rFonts w:ascii="Times New Roman" w:hAnsi="Times New Roman" w:cs="Times New Roman"/>
          <w:sz w:val="24"/>
          <w:szCs w:val="24"/>
        </w:rPr>
        <w:t>; seres que existen independientemente el uno del otro. Ambos se encuentran en la esfera ontológica, en la realidad, que puede ser concreta o abstracta.</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Pr>
          <w:rFonts w:ascii="Times New Roman" w:hAnsi="Times New Roman" w:cs="Times New Roman"/>
          <w:i/>
          <w:iCs/>
          <w:sz w:val="24"/>
          <w:szCs w:val="24"/>
        </w:rPr>
        <w:t>objeto de conocimiento</w:t>
      </w:r>
      <w:r>
        <w:rPr>
          <w:rFonts w:ascii="Times New Roman" w:hAnsi="Times New Roman" w:cs="Times New Roman"/>
          <w:sz w:val="24"/>
          <w:szCs w:val="24"/>
        </w:rPr>
        <w:t xml:space="preserve"> surge en tanto que un ente (en este caso se supone que únicamente el ser humano es capaz de conocer) fija su atención en otro ser cualquiera (material o inmaterial) con la intención de conocerlo porque:</w:t>
      </w:r>
    </w:p>
    <w:p w:rsidR="00C075F5" w:rsidRDefault="00C075F5">
      <w:pPr>
        <w:spacing w:line="360" w:lineRule="auto"/>
        <w:ind w:left="720" w:right="720"/>
        <w:jc w:val="both"/>
        <w:rPr>
          <w:rFonts w:ascii="Times New Roman" w:hAnsi="Times New Roman" w:cs="Times New Roman"/>
          <w:sz w:val="24"/>
          <w:szCs w:val="24"/>
        </w:rPr>
      </w:pPr>
      <w:r>
        <w:rPr>
          <w:rFonts w:ascii="Times New Roman" w:hAnsi="Times New Roman" w:cs="Times New Roman"/>
          <w:i/>
          <w:sz w:val="24"/>
          <w:szCs w:val="24"/>
        </w:rPr>
        <w:t>"…la objetividad se convierte con la intencionalidad precisamente porque el objeto conocido no se da de suyo…" (Polo, 2006: 41)</w:t>
      </w:r>
    </w:p>
    <w:p w:rsidR="00C075F5" w:rsidRDefault="00C075F5">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y</w:t>
      </w:r>
      <w:proofErr w:type="gramEnd"/>
      <w:r>
        <w:rPr>
          <w:rFonts w:ascii="Times New Roman" w:hAnsi="Times New Roman" w:cs="Times New Roman"/>
          <w:sz w:val="24"/>
          <w:szCs w:val="24"/>
        </w:rPr>
        <w:t xml:space="preserve">, a su vez, el ser humano que fijo su atención en otro ente con miras a conocerlo, de simple ente que era, antes de relacionarse con el objeto para conocerlo, se transforma en </w:t>
      </w:r>
      <w:r>
        <w:rPr>
          <w:rFonts w:ascii="Times New Roman" w:hAnsi="Times New Roman" w:cs="Times New Roman"/>
          <w:i/>
          <w:sz w:val="24"/>
          <w:szCs w:val="24"/>
        </w:rPr>
        <w:t>sujeto cognoscente</w:t>
      </w:r>
      <w:r>
        <w:rPr>
          <w:rFonts w:ascii="Times New Roman" w:hAnsi="Times New Roman" w:cs="Times New Roman"/>
          <w:sz w:val="24"/>
          <w:szCs w:val="24"/>
        </w:rPr>
        <w:t xml:space="preserve"> al fijar su atención en un objeto para entenderlo:</w:t>
      </w:r>
    </w:p>
    <w:p w:rsidR="00C075F5" w:rsidRDefault="00C075F5">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"…el conocimiento es un acto, espontáneo en cuanto a su origen, inmanente en cuanto a su término, por el que un hombre se hace intencionalmente presente alguna región del ser…" (</w:t>
      </w:r>
      <w:proofErr w:type="spellStart"/>
      <w:r>
        <w:rPr>
          <w:rFonts w:ascii="Times New Roman" w:hAnsi="Times New Roman" w:cs="Times New Roman"/>
          <w:i/>
          <w:sz w:val="24"/>
          <w:szCs w:val="24"/>
        </w:rPr>
        <w:t>Verneaux</w:t>
      </w:r>
      <w:proofErr w:type="spellEnd"/>
      <w:r>
        <w:rPr>
          <w:rFonts w:ascii="Times New Roman" w:hAnsi="Times New Roman" w:cs="Times New Roman"/>
          <w:i/>
          <w:sz w:val="24"/>
          <w:szCs w:val="24"/>
        </w:rPr>
        <w:t>, 2011:103-104).</w:t>
      </w:r>
    </w:p>
    <w:p w:rsidR="00C075F5" w:rsidRDefault="00C075F5">
      <w:pPr>
        <w:spacing w:line="360" w:lineRule="auto"/>
        <w:jc w:val="both"/>
        <w:rPr>
          <w:rFonts w:ascii="Times New Roman" w:hAnsi="Times New Roman" w:cs="Times New Roman"/>
          <w:sz w:val="24"/>
          <w:szCs w:val="24"/>
        </w:rPr>
      </w:pP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El </w:t>
      </w:r>
      <w:r>
        <w:rPr>
          <w:rFonts w:ascii="Times New Roman" w:hAnsi="Times New Roman" w:cs="Times New Roman"/>
          <w:i/>
          <w:iCs/>
          <w:sz w:val="24"/>
          <w:szCs w:val="24"/>
        </w:rPr>
        <w:t>problema del conocimiento</w:t>
      </w:r>
      <w:r>
        <w:rPr>
          <w:rFonts w:ascii="Times New Roman" w:hAnsi="Times New Roman" w:cs="Times New Roman"/>
          <w:sz w:val="24"/>
          <w:szCs w:val="24"/>
        </w:rPr>
        <w:t xml:space="preserve"> surge cuando el </w:t>
      </w:r>
      <w:r>
        <w:rPr>
          <w:rFonts w:ascii="Times New Roman" w:hAnsi="Times New Roman" w:cs="Times New Roman"/>
          <w:i/>
          <w:iCs/>
          <w:sz w:val="24"/>
          <w:szCs w:val="24"/>
        </w:rPr>
        <w:t>sujeto</w:t>
      </w:r>
      <w:r>
        <w:rPr>
          <w:rFonts w:ascii="Times New Roman" w:hAnsi="Times New Roman" w:cs="Times New Roman"/>
          <w:sz w:val="24"/>
          <w:szCs w:val="24"/>
        </w:rPr>
        <w:t xml:space="preserve"> pretende establecer la </w:t>
      </w:r>
      <w:r>
        <w:rPr>
          <w:rFonts w:ascii="Times New Roman" w:hAnsi="Times New Roman" w:cs="Times New Roman"/>
          <w:i/>
          <w:iCs/>
          <w:sz w:val="24"/>
          <w:szCs w:val="24"/>
        </w:rPr>
        <w:t>relación</w:t>
      </w:r>
      <w:r>
        <w:rPr>
          <w:rFonts w:ascii="Times New Roman" w:hAnsi="Times New Roman" w:cs="Times New Roman"/>
          <w:sz w:val="24"/>
          <w:szCs w:val="24"/>
        </w:rPr>
        <w:t xml:space="preserve"> de discernimiento con el </w:t>
      </w:r>
      <w:r>
        <w:rPr>
          <w:rFonts w:ascii="Times New Roman" w:hAnsi="Times New Roman" w:cs="Times New Roman"/>
          <w:i/>
          <w:iCs/>
          <w:sz w:val="24"/>
          <w:szCs w:val="24"/>
        </w:rPr>
        <w:t>objeto</w:t>
      </w:r>
      <w:r>
        <w:rPr>
          <w:rFonts w:ascii="Times New Roman" w:hAnsi="Times New Roman" w:cs="Times New Roman"/>
          <w:sz w:val="24"/>
          <w:szCs w:val="24"/>
        </w:rPr>
        <w:t xml:space="preserve">, debido a que ambos (el sujeto cognoscente y el objeto por conocer) se encuentran en </w:t>
      </w:r>
      <w:r>
        <w:rPr>
          <w:rFonts w:ascii="Times New Roman" w:hAnsi="Times New Roman" w:cs="Times New Roman"/>
          <w:i/>
          <w:iCs/>
          <w:sz w:val="24"/>
          <w:szCs w:val="24"/>
        </w:rPr>
        <w:t>mundos</w:t>
      </w:r>
      <w:r>
        <w:rPr>
          <w:rFonts w:ascii="Times New Roman" w:hAnsi="Times New Roman" w:cs="Times New Roman"/>
          <w:sz w:val="24"/>
          <w:szCs w:val="24"/>
        </w:rPr>
        <w:t xml:space="preserve"> diferentes, distintos, y hasta contrarios: el sujeto cognoscente es el alma humana, su psique, pensamiento, razón, mente, etc.; y, por lo mismo, se encuentra en la </w:t>
      </w:r>
      <w:r>
        <w:rPr>
          <w:rFonts w:ascii="Times New Roman" w:hAnsi="Times New Roman" w:cs="Times New Roman"/>
          <w:i/>
          <w:iCs/>
          <w:sz w:val="24"/>
          <w:szCs w:val="24"/>
        </w:rPr>
        <w:t>esfera psicológica</w:t>
      </w:r>
      <w:r>
        <w:rPr>
          <w:rFonts w:ascii="Times New Roman" w:hAnsi="Times New Roman" w:cs="Times New Roman"/>
          <w:sz w:val="24"/>
          <w:szCs w:val="24"/>
        </w:rPr>
        <w:t xml:space="preserve">. En cambio, el objeto por conocer es la realidad (que puede ser material o inmaterial), pertenece a la esfera ontológica. </w:t>
      </w:r>
      <w:proofErr w:type="spellStart"/>
      <w:r>
        <w:rPr>
          <w:rFonts w:ascii="Times New Roman" w:hAnsi="Times New Roman" w:cs="Times New Roman"/>
          <w:sz w:val="24"/>
          <w:szCs w:val="24"/>
        </w:rPr>
        <w:t>Hessen</w:t>
      </w:r>
      <w:proofErr w:type="spellEnd"/>
      <w:r>
        <w:rPr>
          <w:rFonts w:ascii="Times New Roman" w:hAnsi="Times New Roman" w:cs="Times New Roman"/>
          <w:sz w:val="24"/>
          <w:szCs w:val="24"/>
        </w:rPr>
        <w:t xml:space="preserve"> afirma que:</w:t>
      </w:r>
    </w:p>
    <w:p w:rsidR="00C075F5" w:rsidRDefault="00C075F5">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"…el conocimiento se presenta como una relación entre estos dos miembros – se refiere al sujeto y al objeto -, que permanecen en ella eternamente separados el uno del otro…" (</w:t>
      </w:r>
      <w:proofErr w:type="spellStart"/>
      <w:r>
        <w:rPr>
          <w:rFonts w:ascii="Times New Roman" w:hAnsi="Times New Roman" w:cs="Times New Roman"/>
          <w:i/>
          <w:sz w:val="24"/>
          <w:szCs w:val="24"/>
        </w:rPr>
        <w:t>Hessen</w:t>
      </w:r>
      <w:proofErr w:type="spellEnd"/>
      <w:r>
        <w:rPr>
          <w:rFonts w:ascii="Times New Roman" w:hAnsi="Times New Roman" w:cs="Times New Roman"/>
          <w:i/>
          <w:sz w:val="24"/>
          <w:szCs w:val="24"/>
        </w:rPr>
        <w:t>, 2011: 15).</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hecho de encontrarse en distintas </w:t>
      </w:r>
      <w:r>
        <w:rPr>
          <w:rFonts w:ascii="Times New Roman" w:hAnsi="Times New Roman" w:cs="Times New Roman"/>
          <w:i/>
          <w:iCs/>
          <w:sz w:val="24"/>
          <w:szCs w:val="24"/>
        </w:rPr>
        <w:t>esferas</w:t>
      </w:r>
      <w:r>
        <w:rPr>
          <w:rFonts w:ascii="Times New Roman" w:hAnsi="Times New Roman" w:cs="Times New Roman"/>
          <w:sz w:val="24"/>
          <w:szCs w:val="24"/>
        </w:rPr>
        <w:t xml:space="preserve"> hace que la </w:t>
      </w:r>
      <w:r>
        <w:rPr>
          <w:rFonts w:ascii="Times New Roman" w:hAnsi="Times New Roman" w:cs="Times New Roman"/>
          <w:i/>
          <w:iCs/>
          <w:sz w:val="24"/>
          <w:szCs w:val="24"/>
        </w:rPr>
        <w:t>relación</w:t>
      </w:r>
      <w:r>
        <w:rPr>
          <w:rFonts w:ascii="Times New Roman" w:hAnsi="Times New Roman" w:cs="Times New Roman"/>
          <w:sz w:val="24"/>
          <w:szCs w:val="24"/>
        </w:rPr>
        <w:t xml:space="preserve"> de conocimiento entre el </w:t>
      </w:r>
      <w:r>
        <w:rPr>
          <w:rFonts w:ascii="Times New Roman" w:hAnsi="Times New Roman" w:cs="Times New Roman"/>
          <w:i/>
          <w:iCs/>
          <w:sz w:val="24"/>
          <w:szCs w:val="24"/>
        </w:rPr>
        <w:t>sujeto</w:t>
      </w:r>
      <w:r>
        <w:rPr>
          <w:rFonts w:ascii="Times New Roman" w:hAnsi="Times New Roman" w:cs="Times New Roman"/>
          <w:sz w:val="24"/>
          <w:szCs w:val="24"/>
        </w:rPr>
        <w:t xml:space="preserve"> cognoscente y el </w:t>
      </w:r>
      <w:r>
        <w:rPr>
          <w:rFonts w:ascii="Times New Roman" w:hAnsi="Times New Roman" w:cs="Times New Roman"/>
          <w:i/>
          <w:iCs/>
          <w:sz w:val="24"/>
          <w:szCs w:val="24"/>
        </w:rPr>
        <w:t>objeto</w:t>
      </w:r>
      <w:r>
        <w:rPr>
          <w:rFonts w:ascii="Times New Roman" w:hAnsi="Times New Roman" w:cs="Times New Roman"/>
          <w:sz w:val="24"/>
          <w:szCs w:val="24"/>
        </w:rPr>
        <w:t xml:space="preserve"> por conocer no sea </w:t>
      </w:r>
      <w:r>
        <w:rPr>
          <w:rFonts w:ascii="Times New Roman" w:hAnsi="Times New Roman" w:cs="Times New Roman"/>
          <w:i/>
          <w:iCs/>
          <w:sz w:val="24"/>
          <w:szCs w:val="24"/>
        </w:rPr>
        <w:t>esencial</w:t>
      </w:r>
      <w:r>
        <w:rPr>
          <w:rFonts w:ascii="Times New Roman" w:hAnsi="Times New Roman" w:cs="Times New Roman"/>
          <w:sz w:val="24"/>
          <w:szCs w:val="24"/>
        </w:rPr>
        <w:t>, es decir, que se fusionen, literalmente para que se dé una verdadera relación de discernimiento. Por tal motivo la relación, en esencia, es imposible. Cuando el sujeto cognoscente (el alma humana) pretende traspasar la barrera del objeto por conocer (la realidad concreta o abstracta) para aprehender literalmente al objeto por comprender, choca, también literalmente, contra una barrera que le impone la realidad. Son mundos, planos o esferas diferentes en las que existen el sujeto y el objeto; y, por eso, no se pueden fusionar, es como querer mezclar agua y aceite.</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Como el discernimiento, en esencia, es imposible, surge el </w:t>
      </w:r>
      <w:r>
        <w:rPr>
          <w:rFonts w:ascii="Times New Roman" w:hAnsi="Times New Roman" w:cs="Times New Roman"/>
          <w:i/>
          <w:iCs/>
          <w:sz w:val="24"/>
          <w:szCs w:val="24"/>
        </w:rPr>
        <w:t>problema del conocimiento</w:t>
      </w:r>
      <w:r>
        <w:rPr>
          <w:rFonts w:ascii="Times New Roman" w:hAnsi="Times New Roman" w:cs="Times New Roman"/>
          <w:sz w:val="24"/>
          <w:szCs w:val="24"/>
        </w:rPr>
        <w:t xml:space="preserve">: </w:t>
      </w:r>
    </w:p>
    <w:p w:rsidR="00C075F5" w:rsidRDefault="00C075F5">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"…el espíritu no puede salir de sí mismo para coincidir con las cosas…una cosa no puede entrar en el espíritu…" (</w:t>
      </w:r>
      <w:proofErr w:type="spellStart"/>
      <w:r>
        <w:rPr>
          <w:rFonts w:ascii="Times New Roman" w:hAnsi="Times New Roman" w:cs="Times New Roman"/>
          <w:i/>
          <w:sz w:val="24"/>
          <w:szCs w:val="24"/>
        </w:rPr>
        <w:t>Verneaux</w:t>
      </w:r>
      <w:proofErr w:type="spellEnd"/>
      <w:r>
        <w:rPr>
          <w:rFonts w:ascii="Times New Roman" w:hAnsi="Times New Roman" w:cs="Times New Roman"/>
          <w:i/>
          <w:sz w:val="24"/>
          <w:szCs w:val="24"/>
        </w:rPr>
        <w:t>, 2011: 77).</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Ni la conciencia cognoscente puede salir de sí misma para penetrar la esfera del objeto, ni éste puede entrar en la mente. El conocimiento de la realidad, en esencia, es imposible; parece que los seres humanos no nacimos para conocer la realidad, tal vez, sólo vengamos a este mundo con las facultades necesarias para sobrevivir en él, mas no para conocerlo en esencia.</w:t>
      </w:r>
    </w:p>
    <w:p w:rsidR="006827A0" w:rsidRDefault="006827A0">
      <w:pPr>
        <w:spacing w:line="360" w:lineRule="auto"/>
        <w:jc w:val="both"/>
        <w:rPr>
          <w:rFonts w:ascii="Times New Roman" w:hAnsi="Times New Roman" w:cs="Times New Roman"/>
          <w:sz w:val="24"/>
          <w:szCs w:val="24"/>
        </w:rPr>
      </w:pPr>
    </w:p>
    <w:p w:rsidR="006827A0" w:rsidRDefault="006827A0">
      <w:pPr>
        <w:spacing w:line="360" w:lineRule="auto"/>
        <w:jc w:val="both"/>
        <w:rPr>
          <w:rFonts w:ascii="Times New Roman" w:hAnsi="Times New Roman" w:cs="Times New Roman"/>
          <w:sz w:val="24"/>
          <w:szCs w:val="24"/>
        </w:rPr>
      </w:pP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Dice </w:t>
      </w:r>
      <w:proofErr w:type="spellStart"/>
      <w:r>
        <w:rPr>
          <w:rFonts w:ascii="Times New Roman" w:hAnsi="Times New Roman" w:cs="Times New Roman"/>
          <w:sz w:val="24"/>
          <w:szCs w:val="24"/>
        </w:rPr>
        <w:t>Hessen</w:t>
      </w:r>
      <w:proofErr w:type="spellEnd"/>
      <w:r>
        <w:rPr>
          <w:rFonts w:ascii="Times New Roman" w:hAnsi="Times New Roman" w:cs="Times New Roman"/>
          <w:sz w:val="24"/>
          <w:szCs w:val="24"/>
        </w:rPr>
        <w:t xml:space="preserve"> que:</w:t>
      </w:r>
    </w:p>
    <w:p w:rsidR="00C075F5" w:rsidRDefault="00C075F5">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"…vista desde el sujeto, esta aprehensión se presenta como una salida del sujeto fuera de su propia esfera, una invasión en la esfera del objeto y una captura de las propiedades de éste. El objeto no es arrastrado, empero, dentro de la esfera del sujeto, sino que permanece trascendente a él…" (</w:t>
      </w:r>
      <w:proofErr w:type="spellStart"/>
      <w:r>
        <w:rPr>
          <w:rFonts w:ascii="Times New Roman" w:hAnsi="Times New Roman" w:cs="Times New Roman"/>
          <w:i/>
          <w:sz w:val="24"/>
          <w:szCs w:val="24"/>
        </w:rPr>
        <w:t>Hessen</w:t>
      </w:r>
      <w:proofErr w:type="spellEnd"/>
      <w:r>
        <w:rPr>
          <w:rFonts w:ascii="Times New Roman" w:hAnsi="Times New Roman" w:cs="Times New Roman"/>
          <w:i/>
          <w:sz w:val="24"/>
          <w:szCs w:val="24"/>
        </w:rPr>
        <w:t>, 2009: 16).</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 sujeto cognoscente (el alma humana) le es imposible penetrar la esfera del objeto por conocer (la realidad concreta o abstracta). Es por ello que la </w:t>
      </w:r>
      <w:r>
        <w:rPr>
          <w:rFonts w:ascii="Times New Roman" w:hAnsi="Times New Roman" w:cs="Times New Roman"/>
          <w:i/>
          <w:iCs/>
          <w:sz w:val="24"/>
          <w:szCs w:val="24"/>
        </w:rPr>
        <w:t>relación</w:t>
      </w:r>
      <w:r>
        <w:rPr>
          <w:rFonts w:ascii="Times New Roman" w:hAnsi="Times New Roman" w:cs="Times New Roman"/>
          <w:sz w:val="24"/>
          <w:szCs w:val="24"/>
        </w:rPr>
        <w:t xml:space="preserve"> de conocimiento sólo se puede dar en el mundo </w:t>
      </w:r>
      <w:r>
        <w:rPr>
          <w:rFonts w:ascii="Times New Roman" w:hAnsi="Times New Roman" w:cs="Times New Roman"/>
          <w:i/>
          <w:iCs/>
          <w:sz w:val="24"/>
          <w:szCs w:val="24"/>
        </w:rPr>
        <w:t>lógico</w:t>
      </w:r>
      <w:r>
        <w:rPr>
          <w:rFonts w:ascii="Times New Roman" w:hAnsi="Times New Roman" w:cs="Times New Roman"/>
          <w:sz w:val="24"/>
          <w:szCs w:val="24"/>
        </w:rPr>
        <w:t xml:space="preserve">, en la esfera </w:t>
      </w:r>
      <w:r>
        <w:rPr>
          <w:rFonts w:ascii="Times New Roman" w:hAnsi="Times New Roman" w:cs="Times New Roman"/>
          <w:i/>
          <w:iCs/>
          <w:sz w:val="24"/>
          <w:szCs w:val="24"/>
        </w:rPr>
        <w:t>discursiva</w:t>
      </w:r>
      <w:r>
        <w:rPr>
          <w:rFonts w:ascii="Times New Roman" w:hAnsi="Times New Roman" w:cs="Times New Roman"/>
          <w:sz w:val="24"/>
          <w:szCs w:val="24"/>
        </w:rPr>
        <w:t>. Todo lo que un sujeto pueda decir sobre determinado objeto, no será la realidad del objeto, lo que éste es, sino sólo un discurso sobre el mismo, será un lenguaje sobre el objeto, una disertación elaborada por un sujeto que no forzosamente coincide con el razonamiento elaborado por otro sujeto:</w:t>
      </w:r>
    </w:p>
    <w:p w:rsidR="00C075F5" w:rsidRDefault="00C075F5">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"…el lenguaje humano no está hecho para hablar de conocimiento: la formalidad lingüística no es la cognoscitiva; hay niveles cognoscitivos infra-lingüísticos y supra-lingüísticos…" (Polo, 2006: 14).</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Todos los seres humanos sentimos y pensamos de manera diferente. Es una de las razones por la que los sujetos cognoscentes tendrán que ponerse de acuerdo sobre lo que se debe entender por determinado objeto de conocimiento. </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 fijo mi atención en las cuestiones siguientes: ¿quién soy?, ¿de dónde vengo?, ¿a dónde voy?, ¿dónde estoy?, ¿qué hago aquí?, con la finalidad de resolverlas, automáticamente —según lo dicho hasta aquí— me transformo, de simple </w:t>
      </w:r>
      <w:r>
        <w:rPr>
          <w:rFonts w:ascii="Times New Roman" w:hAnsi="Times New Roman" w:cs="Times New Roman"/>
          <w:i/>
          <w:iCs/>
          <w:sz w:val="24"/>
          <w:szCs w:val="24"/>
        </w:rPr>
        <w:t>ente</w:t>
      </w:r>
      <w:r>
        <w:rPr>
          <w:rFonts w:ascii="Times New Roman" w:hAnsi="Times New Roman" w:cs="Times New Roman"/>
          <w:sz w:val="24"/>
          <w:szCs w:val="24"/>
        </w:rPr>
        <w:t xml:space="preserve"> que soy en la realidad (esfera ontológica), en </w:t>
      </w:r>
      <w:r>
        <w:rPr>
          <w:rFonts w:ascii="Times New Roman" w:hAnsi="Times New Roman" w:cs="Times New Roman"/>
          <w:i/>
          <w:iCs/>
          <w:sz w:val="24"/>
          <w:szCs w:val="24"/>
        </w:rPr>
        <w:t>sujeto cognoscente</w:t>
      </w:r>
      <w:r>
        <w:rPr>
          <w:rFonts w:ascii="Times New Roman" w:hAnsi="Times New Roman" w:cs="Times New Roman"/>
          <w:sz w:val="24"/>
          <w:szCs w:val="24"/>
        </w:rPr>
        <w:t xml:space="preserve"> (esfera psicológica) y, por el mismo acto realizado —las preguntas mencionadas— de simples </w:t>
      </w:r>
      <w:r>
        <w:rPr>
          <w:rFonts w:ascii="Times New Roman" w:hAnsi="Times New Roman" w:cs="Times New Roman"/>
          <w:i/>
          <w:iCs/>
          <w:sz w:val="24"/>
          <w:szCs w:val="24"/>
        </w:rPr>
        <w:t>entes</w:t>
      </w:r>
      <w:r>
        <w:rPr>
          <w:rFonts w:ascii="Times New Roman" w:hAnsi="Times New Roman" w:cs="Times New Roman"/>
          <w:sz w:val="24"/>
          <w:szCs w:val="24"/>
        </w:rPr>
        <w:t xml:space="preserve"> que eran antes de que yo fijara mi atención en ellas con motivo de conocerlas (esfera ontológica), se transforman, a su vez, en </w:t>
      </w:r>
      <w:r>
        <w:rPr>
          <w:rFonts w:ascii="Times New Roman" w:hAnsi="Times New Roman" w:cs="Times New Roman"/>
          <w:i/>
          <w:iCs/>
          <w:sz w:val="24"/>
          <w:szCs w:val="24"/>
        </w:rPr>
        <w:t>objetos por conocer</w:t>
      </w:r>
      <w:r>
        <w:rPr>
          <w:rFonts w:ascii="Times New Roman" w:hAnsi="Times New Roman" w:cs="Times New Roman"/>
          <w:sz w:val="24"/>
          <w:szCs w:val="24"/>
        </w:rPr>
        <w:t xml:space="preserve"> (pero ellas continúan en la esfera ontológica, mientras que yo paso a la esfera psicológica). Al suceder esto, ocurre un desdoblamiento de </w:t>
      </w:r>
      <w:proofErr w:type="gramStart"/>
      <w:r>
        <w:rPr>
          <w:rFonts w:ascii="Times New Roman" w:hAnsi="Times New Roman" w:cs="Times New Roman"/>
          <w:sz w:val="24"/>
          <w:szCs w:val="24"/>
        </w:rPr>
        <w:t>mi</w:t>
      </w:r>
      <w:proofErr w:type="gramEnd"/>
      <w:r>
        <w:rPr>
          <w:rFonts w:ascii="Times New Roman" w:hAnsi="Times New Roman" w:cs="Times New Roman"/>
          <w:sz w:val="24"/>
          <w:szCs w:val="24"/>
        </w:rPr>
        <w:t xml:space="preserve"> ser, quedo fuera de la esfera ontológica y, por lo mismo, paso a otra realidad: la esfera psicológica, porque la que conoce es mi alma, psique, razón, pensamiento, cerebro o espíritu. Ante la imposibilidad de </w:t>
      </w:r>
      <w:r>
        <w:rPr>
          <w:rFonts w:ascii="Times New Roman" w:hAnsi="Times New Roman" w:cs="Times New Roman"/>
          <w:sz w:val="24"/>
          <w:szCs w:val="24"/>
        </w:rPr>
        <w:lastRenderedPageBreak/>
        <w:t>traspasar la realidad de las cuestiones mencionadas, me es imposible penetrar su esencia y jamás podré conocerlas, porque me encuentro —como sujeto cognoscente (esfera psicológica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en otro mundo, en una realidad diferente a la del objeto por conocer (esfera ontológica). Se puede concluir que la realidad es incognoscible en esencia, que el conocimiento de los fenómenos es un problema que no tiene solución definitiva.</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w:t>
      </w:r>
      <w:proofErr w:type="spellStart"/>
      <w:r>
        <w:rPr>
          <w:rFonts w:ascii="Times New Roman" w:hAnsi="Times New Roman" w:cs="Times New Roman"/>
          <w:sz w:val="24"/>
          <w:szCs w:val="24"/>
        </w:rPr>
        <w:t>Verneaux</w:t>
      </w:r>
      <w:proofErr w:type="spellEnd"/>
      <w:r>
        <w:rPr>
          <w:rFonts w:ascii="Times New Roman" w:hAnsi="Times New Roman" w:cs="Times New Roman"/>
          <w:sz w:val="24"/>
          <w:szCs w:val="24"/>
        </w:rPr>
        <w:t>:</w:t>
      </w:r>
    </w:p>
    <w:p w:rsidR="00C075F5" w:rsidRDefault="00C075F5">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“…el objeto y el sujeto son definibles únicamente por su relación mutua que es el conocimiento. ¿Qué es un objeto, una cosa, un ser? Lo que aparece a un sujeto. ¿Qué es un sujeto, una conciencia, un espíritu? Aquello en quien o a quien aparece un objeto…” (</w:t>
      </w:r>
      <w:proofErr w:type="spellStart"/>
      <w:r>
        <w:rPr>
          <w:rFonts w:ascii="Times New Roman" w:hAnsi="Times New Roman" w:cs="Times New Roman"/>
          <w:i/>
          <w:sz w:val="24"/>
          <w:szCs w:val="24"/>
        </w:rPr>
        <w:t>Verneaux</w:t>
      </w:r>
      <w:proofErr w:type="spellEnd"/>
      <w:r>
        <w:rPr>
          <w:rFonts w:ascii="Times New Roman" w:hAnsi="Times New Roman" w:cs="Times New Roman"/>
          <w:i/>
          <w:sz w:val="24"/>
          <w:szCs w:val="24"/>
        </w:rPr>
        <w:t>, 2011: 72).</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La realidad (concreta o abstracta) trasciende al sujeto cognoscente, es decir, está fuera de él, en otro mundo.</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 el </w:t>
      </w:r>
      <w:r>
        <w:rPr>
          <w:rFonts w:ascii="Times New Roman" w:hAnsi="Times New Roman" w:cs="Times New Roman"/>
          <w:i/>
          <w:iCs/>
          <w:sz w:val="24"/>
          <w:szCs w:val="24"/>
        </w:rPr>
        <w:t>conocimiento de la realidad</w:t>
      </w:r>
      <w:r>
        <w:rPr>
          <w:rFonts w:ascii="Times New Roman" w:hAnsi="Times New Roman" w:cs="Times New Roman"/>
          <w:sz w:val="24"/>
          <w:szCs w:val="24"/>
        </w:rPr>
        <w:t xml:space="preserve"> (en la ciencia, el arte, la religión y la filosofía) es imposible, también lo es el </w:t>
      </w:r>
      <w:r>
        <w:rPr>
          <w:rFonts w:ascii="Times New Roman" w:hAnsi="Times New Roman" w:cs="Times New Roman"/>
          <w:i/>
          <w:iCs/>
          <w:sz w:val="24"/>
          <w:szCs w:val="24"/>
        </w:rPr>
        <w:t>conocimiento de ese conocimiento</w:t>
      </w:r>
      <w:r>
        <w:rPr>
          <w:rFonts w:ascii="Times New Roman" w:hAnsi="Times New Roman" w:cs="Times New Roman"/>
          <w:sz w:val="24"/>
          <w:szCs w:val="24"/>
        </w:rPr>
        <w:t xml:space="preserve"> (meta-ciencia). Esto se refiere a los problemas mencionados en la presentación de este trabajo: ¿es posible conocer la realidad?, ¿cuál es la fuente de los saberes humanos?, ¿qué es la ciencia?, ¿cómo se clasifica?, ¿con qué criterios se puede aceptar que cierto conocimiento sea verdadero o falso? (</w:t>
      </w:r>
      <w:proofErr w:type="spellStart"/>
      <w:r>
        <w:rPr>
          <w:rFonts w:ascii="Times New Roman" w:hAnsi="Times New Roman" w:cs="Times New Roman"/>
          <w:sz w:val="24"/>
          <w:szCs w:val="24"/>
        </w:rPr>
        <w:t>Hessen</w:t>
      </w:r>
      <w:proofErr w:type="spellEnd"/>
      <w:r>
        <w:rPr>
          <w:rFonts w:ascii="Times New Roman" w:hAnsi="Times New Roman" w:cs="Times New Roman"/>
          <w:sz w:val="24"/>
          <w:szCs w:val="24"/>
        </w:rPr>
        <w:t xml:space="preserve"> 2009). Estas preguntas cuentan con más de una solución. ¿A qué obedecerá que todas y cada una de las cuestiones anteriores pueden contestarse de muchas y diferentes maneras, incluso contradictorias entre sí? Se trata de los </w:t>
      </w:r>
      <w:r>
        <w:rPr>
          <w:rFonts w:ascii="Times New Roman" w:hAnsi="Times New Roman" w:cs="Times New Roman"/>
          <w:i/>
          <w:iCs/>
          <w:sz w:val="24"/>
          <w:szCs w:val="24"/>
        </w:rPr>
        <w:t>problemas filosóficos del conocimiento</w:t>
      </w:r>
      <w:r>
        <w:rPr>
          <w:rFonts w:ascii="Times New Roman" w:hAnsi="Times New Roman" w:cs="Times New Roman"/>
          <w:sz w:val="24"/>
          <w:szCs w:val="24"/>
        </w:rPr>
        <w:t xml:space="preserve"> (Tabla 1).</w:t>
      </w:r>
    </w:p>
    <w:p w:rsidR="006827A0" w:rsidRDefault="006827A0">
      <w:pPr>
        <w:spacing w:line="360" w:lineRule="auto"/>
        <w:jc w:val="both"/>
        <w:rPr>
          <w:rFonts w:ascii="Times New Roman" w:hAnsi="Times New Roman" w:cs="Times New Roman"/>
          <w:sz w:val="24"/>
          <w:szCs w:val="24"/>
        </w:rPr>
      </w:pPr>
    </w:p>
    <w:p w:rsidR="006827A0" w:rsidRDefault="006827A0">
      <w:pPr>
        <w:spacing w:line="360" w:lineRule="auto"/>
        <w:jc w:val="both"/>
        <w:rPr>
          <w:rFonts w:ascii="Times New Roman" w:hAnsi="Times New Roman" w:cs="Times New Roman"/>
          <w:sz w:val="24"/>
          <w:szCs w:val="24"/>
        </w:rPr>
      </w:pPr>
    </w:p>
    <w:p w:rsidR="006827A0" w:rsidRDefault="006827A0">
      <w:pPr>
        <w:spacing w:line="360" w:lineRule="auto"/>
        <w:jc w:val="both"/>
        <w:rPr>
          <w:rFonts w:ascii="Times New Roman" w:hAnsi="Times New Roman" w:cs="Times New Roman"/>
          <w:sz w:val="24"/>
          <w:szCs w:val="24"/>
        </w:rPr>
      </w:pPr>
    </w:p>
    <w:p w:rsidR="006827A0" w:rsidRDefault="006827A0">
      <w:pPr>
        <w:spacing w:line="360" w:lineRule="auto"/>
        <w:jc w:val="both"/>
        <w:rPr>
          <w:rFonts w:ascii="Times New Roman" w:hAnsi="Times New Roman" w:cs="Times New Roman"/>
          <w:sz w:val="24"/>
          <w:szCs w:val="24"/>
        </w:rPr>
      </w:pPr>
    </w:p>
    <w:p w:rsidR="006827A0" w:rsidRDefault="006827A0">
      <w:pPr>
        <w:spacing w:line="360" w:lineRule="auto"/>
        <w:jc w:val="both"/>
        <w:rPr>
          <w:rFonts w:ascii="Times New Roman" w:hAnsi="Times New Roman" w:cs="Times New Roman"/>
          <w:sz w:val="24"/>
          <w:szCs w:val="24"/>
        </w:rPr>
      </w:pPr>
    </w:p>
    <w:p w:rsidR="00C075F5" w:rsidRDefault="00C075F5" w:rsidP="006827A0">
      <w:pPr>
        <w:spacing w:line="360" w:lineRule="auto"/>
        <w:jc w:val="center"/>
        <w:rPr>
          <w:rFonts w:ascii="Times New Roman" w:hAnsi="Times New Roman" w:cs="Times New Roman"/>
          <w:sz w:val="24"/>
          <w:szCs w:val="24"/>
        </w:rPr>
      </w:pPr>
      <w:r w:rsidRPr="006827A0">
        <w:rPr>
          <w:rFonts w:ascii="Times New Roman" w:hAnsi="Times New Roman" w:cs="Times New Roman"/>
          <w:b/>
          <w:sz w:val="24"/>
          <w:szCs w:val="24"/>
        </w:rPr>
        <w:lastRenderedPageBreak/>
        <w:t>Tabla 1.</w:t>
      </w:r>
      <w:r>
        <w:rPr>
          <w:rFonts w:ascii="Times New Roman" w:hAnsi="Times New Roman" w:cs="Times New Roman"/>
          <w:sz w:val="24"/>
          <w:szCs w:val="24"/>
        </w:rPr>
        <w:t xml:space="preserve"> Los problemas filosóficos del conocimiento humano.</w:t>
      </w:r>
    </w:p>
    <w:tbl>
      <w:tblPr>
        <w:tblW w:w="8931" w:type="dxa"/>
        <w:tblInd w:w="57" w:type="dxa"/>
        <w:tblCellMar>
          <w:top w:w="57" w:type="dxa"/>
          <w:left w:w="57" w:type="dxa"/>
          <w:bottom w:w="57" w:type="dxa"/>
          <w:right w:w="57" w:type="dxa"/>
        </w:tblCellMar>
        <w:tblLook w:val="0000" w:firstRow="0" w:lastRow="0" w:firstColumn="0" w:lastColumn="0" w:noHBand="0" w:noVBand="0"/>
      </w:tblPr>
      <w:tblGrid>
        <w:gridCol w:w="714"/>
        <w:gridCol w:w="2412"/>
        <w:gridCol w:w="5805"/>
      </w:tblGrid>
      <w:tr w:rsidR="00C075F5">
        <w:tc>
          <w:tcPr>
            <w:tcW w:w="3126" w:type="dxa"/>
            <w:gridSpan w:val="2"/>
            <w:tcBorders>
              <w:top w:val="single" w:sz="4" w:space="0" w:color="000000"/>
              <w:left w:val="single" w:sz="4" w:space="0" w:color="000000"/>
              <w:bottom w:val="single" w:sz="4" w:space="0" w:color="000000"/>
              <w:right w:val="single" w:sz="4" w:space="0" w:color="000000"/>
            </w:tcBorders>
            <w:vAlign w:val="center"/>
          </w:tcPr>
          <w:p w:rsidR="00C075F5" w:rsidRDefault="00C075F5">
            <w:pPr>
              <w:keepNext/>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Tema</w:t>
            </w:r>
          </w:p>
        </w:tc>
        <w:tc>
          <w:tcPr>
            <w:tcW w:w="5805" w:type="dxa"/>
            <w:tcBorders>
              <w:top w:val="single" w:sz="4" w:space="0" w:color="000000"/>
              <w:left w:val="single" w:sz="4" w:space="0" w:color="000000"/>
              <w:bottom w:val="single" w:sz="4" w:space="0" w:color="000000"/>
              <w:right w:val="single" w:sz="4" w:space="0" w:color="000000"/>
            </w:tcBorders>
          </w:tcPr>
          <w:p w:rsidR="00C075F5" w:rsidRDefault="00C075F5">
            <w:pPr>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Pregunta</w:t>
            </w:r>
          </w:p>
        </w:tc>
      </w:tr>
      <w:tr w:rsidR="00C075F5">
        <w:tc>
          <w:tcPr>
            <w:tcW w:w="3126" w:type="dxa"/>
            <w:gridSpan w:val="2"/>
            <w:tcBorders>
              <w:top w:val="single" w:sz="4" w:space="0" w:color="000000"/>
              <w:left w:val="single" w:sz="4" w:space="0" w:color="000000"/>
              <w:bottom w:val="single" w:sz="4" w:space="0" w:color="000000"/>
              <w:right w:val="single" w:sz="4" w:space="0" w:color="000000"/>
            </w:tcBorders>
            <w:vAlign w:val="center"/>
          </w:tcPr>
          <w:p w:rsidR="00C075F5" w:rsidRDefault="00C075F5">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Posibilidad del conocimiento</w:t>
            </w:r>
          </w:p>
        </w:tc>
        <w:tc>
          <w:tcPr>
            <w:tcW w:w="5805" w:type="dxa"/>
            <w:tcBorders>
              <w:top w:val="single" w:sz="4" w:space="0" w:color="000000"/>
              <w:left w:val="single" w:sz="4" w:space="0" w:color="000000"/>
              <w:bottom w:val="single" w:sz="4" w:space="0" w:color="000000"/>
              <w:right w:val="single" w:sz="4" w:space="0" w:color="000000"/>
            </w:tcBorders>
          </w:tcPr>
          <w:p w:rsidR="00C075F5" w:rsidRDefault="00C075F5">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¿Es posible conocer la realidad?</w:t>
            </w:r>
          </w:p>
        </w:tc>
      </w:tr>
      <w:tr w:rsidR="00C075F5">
        <w:tc>
          <w:tcPr>
            <w:tcW w:w="3126" w:type="dxa"/>
            <w:gridSpan w:val="2"/>
            <w:tcBorders>
              <w:top w:val="single" w:sz="4" w:space="0" w:color="000000"/>
              <w:left w:val="single" w:sz="4" w:space="0" w:color="000000"/>
              <w:bottom w:val="single" w:sz="4" w:space="0" w:color="000000"/>
              <w:right w:val="single" w:sz="4" w:space="0" w:color="000000"/>
            </w:tcBorders>
            <w:vAlign w:val="center"/>
          </w:tcPr>
          <w:p w:rsidR="00C075F5" w:rsidRDefault="00C075F5">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Origen del conocimiento</w:t>
            </w:r>
          </w:p>
        </w:tc>
        <w:tc>
          <w:tcPr>
            <w:tcW w:w="5805" w:type="dxa"/>
            <w:tcBorders>
              <w:top w:val="single" w:sz="4" w:space="0" w:color="000000"/>
              <w:left w:val="single" w:sz="4" w:space="0" w:color="000000"/>
              <w:bottom w:val="single" w:sz="4" w:space="0" w:color="000000"/>
              <w:right w:val="single" w:sz="4" w:space="0" w:color="000000"/>
            </w:tcBorders>
          </w:tcPr>
          <w:p w:rsidR="00C075F5" w:rsidRDefault="00C075F5">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¿Cuál es la fuente del conocimiento?</w:t>
            </w:r>
          </w:p>
        </w:tc>
      </w:tr>
      <w:tr w:rsidR="00C075F5">
        <w:tc>
          <w:tcPr>
            <w:tcW w:w="714" w:type="dxa"/>
            <w:vMerge w:val="restart"/>
            <w:tcBorders>
              <w:top w:val="single" w:sz="4" w:space="0" w:color="000000"/>
              <w:left w:val="single" w:sz="4" w:space="0" w:color="000000"/>
              <w:bottom w:val="single" w:sz="4" w:space="0" w:color="000000"/>
              <w:right w:val="single" w:sz="4" w:space="0" w:color="000000"/>
            </w:tcBorders>
            <w:textDirection w:val="tbLrV"/>
            <w:vAlign w:val="center"/>
          </w:tcPr>
          <w:p w:rsidR="00C075F5" w:rsidRDefault="00C075F5">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Esencia del conocimiento</w:t>
            </w:r>
          </w:p>
        </w:tc>
        <w:tc>
          <w:tcPr>
            <w:tcW w:w="2412"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Relación de conocimiento</w:t>
            </w:r>
          </w:p>
        </w:tc>
        <w:tc>
          <w:tcPr>
            <w:tcW w:w="5805" w:type="dxa"/>
            <w:tcBorders>
              <w:top w:val="single" w:sz="4" w:space="0" w:color="000000"/>
              <w:left w:val="single" w:sz="4" w:space="0" w:color="000000"/>
              <w:bottom w:val="single" w:sz="4" w:space="0" w:color="000000"/>
              <w:right w:val="single" w:sz="4" w:space="0" w:color="000000"/>
            </w:tcBorders>
          </w:tcPr>
          <w:p w:rsidR="00C075F5" w:rsidRDefault="00C075F5">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¿Quién determina a quién en una relación de conocimiento, el sujeto al objeto, el objeto al sujeto o ambos se determinan recíprocamente?</w:t>
            </w:r>
          </w:p>
        </w:tc>
      </w:tr>
      <w:tr w:rsidR="00C075F5">
        <w:tc>
          <w:tcPr>
            <w:tcW w:w="714" w:type="dxa"/>
            <w:vMerge/>
            <w:tcBorders>
              <w:top w:val="single" w:sz="4" w:space="0" w:color="000000"/>
              <w:left w:val="single" w:sz="4" w:space="0" w:color="000000"/>
              <w:bottom w:val="single" w:sz="4" w:space="0" w:color="000000"/>
              <w:right w:val="single" w:sz="4" w:space="0" w:color="000000"/>
            </w:tcBorders>
            <w:textDirection w:val="tbLrV"/>
            <w:vAlign w:val="center"/>
          </w:tcPr>
          <w:p w:rsidR="00C075F5" w:rsidRDefault="00C075F5">
            <w:pPr>
              <w:widowControl w:val="0"/>
              <w:spacing w:after="0" w:line="240" w:lineRule="auto"/>
              <w:rPr>
                <w:rFonts w:ascii="Times New Roman" w:hAnsi="Times New Roman" w:cs="Times New Roman"/>
                <w:sz w:val="24"/>
                <w:szCs w:val="24"/>
                <w:lang w:eastAsia="x-none"/>
              </w:rPr>
            </w:pPr>
          </w:p>
        </w:tc>
        <w:tc>
          <w:tcPr>
            <w:tcW w:w="2412"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Existencia de la realidad</w:t>
            </w:r>
          </w:p>
        </w:tc>
        <w:tc>
          <w:tcPr>
            <w:tcW w:w="5805" w:type="dxa"/>
            <w:tcBorders>
              <w:top w:val="single" w:sz="4" w:space="0" w:color="000000"/>
              <w:left w:val="single" w:sz="4" w:space="0" w:color="000000"/>
              <w:bottom w:val="single" w:sz="4" w:space="0" w:color="000000"/>
              <w:right w:val="single" w:sz="4" w:space="0" w:color="000000"/>
            </w:tcBorders>
          </w:tcPr>
          <w:p w:rsidR="00C075F5" w:rsidRDefault="00C075F5">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¿Puede existir el objeto por conocer con independencia del sujeto cognoscente?</w:t>
            </w:r>
          </w:p>
        </w:tc>
      </w:tr>
      <w:tr w:rsidR="00C075F5">
        <w:tc>
          <w:tcPr>
            <w:tcW w:w="714" w:type="dxa"/>
            <w:vMerge/>
            <w:tcBorders>
              <w:top w:val="single" w:sz="4" w:space="0" w:color="000000"/>
              <w:left w:val="single" w:sz="4" w:space="0" w:color="000000"/>
              <w:bottom w:val="single" w:sz="4" w:space="0" w:color="000000"/>
              <w:right w:val="single" w:sz="4" w:space="0" w:color="000000"/>
            </w:tcBorders>
            <w:textDirection w:val="tbLrV"/>
            <w:vAlign w:val="center"/>
          </w:tcPr>
          <w:p w:rsidR="00C075F5" w:rsidRDefault="00C075F5">
            <w:pPr>
              <w:widowControl w:val="0"/>
              <w:spacing w:after="0" w:line="240" w:lineRule="auto"/>
              <w:rPr>
                <w:rFonts w:ascii="Times New Roman" w:hAnsi="Times New Roman" w:cs="Times New Roman"/>
                <w:sz w:val="24"/>
                <w:szCs w:val="24"/>
                <w:lang w:eastAsia="x-none"/>
              </w:rPr>
            </w:pPr>
          </w:p>
        </w:tc>
        <w:tc>
          <w:tcPr>
            <w:tcW w:w="2412"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Composición de la realidad</w:t>
            </w:r>
          </w:p>
        </w:tc>
        <w:tc>
          <w:tcPr>
            <w:tcW w:w="5805" w:type="dxa"/>
            <w:tcBorders>
              <w:top w:val="single" w:sz="4" w:space="0" w:color="000000"/>
              <w:left w:val="single" w:sz="4" w:space="0" w:color="000000"/>
              <w:bottom w:val="single" w:sz="4" w:space="0" w:color="000000"/>
              <w:right w:val="single" w:sz="4" w:space="0" w:color="000000"/>
            </w:tcBorders>
          </w:tcPr>
          <w:p w:rsidR="00C075F5" w:rsidRDefault="00C075F5">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¿La realidad es única, dual o múltiple?</w:t>
            </w:r>
          </w:p>
        </w:tc>
      </w:tr>
      <w:tr w:rsidR="00C075F5">
        <w:tc>
          <w:tcPr>
            <w:tcW w:w="3126" w:type="dxa"/>
            <w:gridSpan w:val="2"/>
            <w:tcBorders>
              <w:top w:val="single" w:sz="4" w:space="0" w:color="000000"/>
              <w:left w:val="single" w:sz="4" w:space="0" w:color="000000"/>
              <w:bottom w:val="single" w:sz="4" w:space="0" w:color="000000"/>
              <w:right w:val="single" w:sz="4" w:space="0" w:color="000000"/>
            </w:tcBorders>
            <w:vAlign w:val="center"/>
          </w:tcPr>
          <w:p w:rsidR="00C075F5" w:rsidRDefault="00C075F5">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Clasificación del conocimiento</w:t>
            </w:r>
          </w:p>
        </w:tc>
        <w:tc>
          <w:tcPr>
            <w:tcW w:w="5805" w:type="dxa"/>
            <w:tcBorders>
              <w:top w:val="single" w:sz="4" w:space="0" w:color="000000"/>
              <w:left w:val="single" w:sz="4" w:space="0" w:color="000000"/>
              <w:bottom w:val="single" w:sz="4" w:space="0" w:color="000000"/>
              <w:right w:val="single" w:sz="4" w:space="0" w:color="000000"/>
            </w:tcBorders>
          </w:tcPr>
          <w:p w:rsidR="00C075F5" w:rsidRDefault="00C075F5">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¿Cómo se tipifica el conocimiento?</w:t>
            </w:r>
          </w:p>
        </w:tc>
      </w:tr>
      <w:tr w:rsidR="00C075F5">
        <w:tc>
          <w:tcPr>
            <w:tcW w:w="3126" w:type="dxa"/>
            <w:gridSpan w:val="2"/>
            <w:tcBorders>
              <w:top w:val="single" w:sz="4" w:space="0" w:color="000000"/>
              <w:left w:val="single" w:sz="4" w:space="0" w:color="000000"/>
              <w:bottom w:val="single" w:sz="4" w:space="0" w:color="000000"/>
              <w:right w:val="single" w:sz="4" w:space="0" w:color="000000"/>
            </w:tcBorders>
            <w:vAlign w:val="center"/>
          </w:tcPr>
          <w:p w:rsidR="00C075F5" w:rsidRDefault="00C075F5">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Verdad del conocimiento</w:t>
            </w:r>
          </w:p>
        </w:tc>
        <w:tc>
          <w:tcPr>
            <w:tcW w:w="5805" w:type="dxa"/>
            <w:tcBorders>
              <w:top w:val="single" w:sz="4" w:space="0" w:color="000000"/>
              <w:left w:val="single" w:sz="4" w:space="0" w:color="000000"/>
              <w:bottom w:val="single" w:sz="4" w:space="0" w:color="000000"/>
              <w:right w:val="single" w:sz="4" w:space="0" w:color="000000"/>
            </w:tcBorders>
          </w:tcPr>
          <w:p w:rsidR="00C075F5" w:rsidRDefault="00C075F5">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¿Cuáles son los criterios y conceptos de verdad que nos permiten aceptar un conocimiento como verdadero o rechazarlo por falso?</w:t>
            </w:r>
          </w:p>
        </w:tc>
      </w:tr>
    </w:tbl>
    <w:p w:rsidR="00C075F5" w:rsidRPr="006827A0" w:rsidRDefault="00C075F5">
      <w:pPr>
        <w:spacing w:line="360" w:lineRule="auto"/>
        <w:jc w:val="center"/>
        <w:rPr>
          <w:rFonts w:ascii="Times New Roman" w:hAnsi="Times New Roman" w:cs="Times New Roman"/>
          <w:sz w:val="24"/>
          <w:szCs w:val="20"/>
        </w:rPr>
      </w:pPr>
      <w:r w:rsidRPr="006827A0">
        <w:rPr>
          <w:rFonts w:ascii="Times New Roman" w:hAnsi="Times New Roman" w:cs="Times New Roman"/>
          <w:sz w:val="24"/>
          <w:szCs w:val="20"/>
        </w:rPr>
        <w:t>Fuente: elaboración propia.</w:t>
      </w:r>
    </w:p>
    <w:p w:rsidR="00C075F5" w:rsidRPr="006827A0" w:rsidRDefault="00C075F5" w:rsidP="006827A0">
      <w:pPr>
        <w:jc w:val="both"/>
        <w:rPr>
          <w:rFonts w:eastAsia="Times New Roman"/>
          <w:b/>
          <w:color w:val="000000"/>
          <w:sz w:val="28"/>
          <w:szCs w:val="28"/>
          <w:lang w:val="es-ES_tradnl"/>
        </w:rPr>
      </w:pPr>
      <w:r w:rsidRPr="006827A0">
        <w:rPr>
          <w:rFonts w:eastAsia="Times New Roman"/>
          <w:b/>
          <w:color w:val="000000"/>
          <w:sz w:val="28"/>
          <w:szCs w:val="28"/>
          <w:lang w:val="es-ES_tradnl"/>
        </w:rPr>
        <w:t>Los supuestos con los que se pueden resolver los problemas del conocimiento</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 posible establecer que los </w:t>
      </w:r>
      <w:r>
        <w:rPr>
          <w:rFonts w:ascii="Times New Roman" w:hAnsi="Times New Roman" w:cs="Times New Roman"/>
          <w:i/>
          <w:iCs/>
          <w:sz w:val="24"/>
          <w:szCs w:val="24"/>
        </w:rPr>
        <w:t>problemas filosóficos</w:t>
      </w:r>
      <w:r>
        <w:rPr>
          <w:rFonts w:ascii="Times New Roman" w:hAnsi="Times New Roman" w:cs="Times New Roman"/>
          <w:sz w:val="24"/>
          <w:szCs w:val="24"/>
        </w:rPr>
        <w:t xml:space="preserve"> del conocimiento que se mencionan se pueden resolver y, de hecho, así sucede, desde distintos supuestos.</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Cuando un sujeto cognoscente establece una relación de conocimiento con un objeto por conocer, utiliza —consciente o inconscientemente— ciertos </w:t>
      </w:r>
      <w:r>
        <w:rPr>
          <w:rFonts w:ascii="Times New Roman" w:hAnsi="Times New Roman" w:cs="Times New Roman"/>
          <w:i/>
          <w:iCs/>
          <w:sz w:val="24"/>
          <w:szCs w:val="24"/>
        </w:rPr>
        <w:t>supuestos filosóficos</w:t>
      </w:r>
      <w:r>
        <w:rPr>
          <w:rFonts w:ascii="Times New Roman" w:hAnsi="Times New Roman" w:cs="Times New Roman"/>
          <w:sz w:val="24"/>
          <w:szCs w:val="24"/>
        </w:rPr>
        <w:t xml:space="preserve"> mediante los cuales resuelve los problemas del conocimiento y, de esa manera, establece con el mismo una relación lógica, aunque no esencial. ¿Cómo se lleva a cabo esa </w:t>
      </w:r>
      <w:r w:rsidR="0047028D">
        <w:rPr>
          <w:rFonts w:ascii="Times New Roman" w:hAnsi="Times New Roman" w:cs="Times New Roman"/>
          <w:sz w:val="24"/>
          <w:szCs w:val="24"/>
        </w:rPr>
        <w:t>relación?</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Por lo pronto se establecerá que los seres humanos venimos a este mundo con dos grandes facultades que, aunque no nos ayudan mucho para conocerlo en esencia, sí nos permiten relacionarnos con él: la razón y los sentidos:</w:t>
      </w:r>
    </w:p>
    <w:p w:rsidR="00C075F5" w:rsidRDefault="00C075F5">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"…el conocimiento, en cuanto tal, es acto, y, al menos, ese acto es operación: a la operación corresponde un </w:t>
      </w:r>
      <w:proofErr w:type="gramStart"/>
      <w:r>
        <w:rPr>
          <w:rFonts w:ascii="Times New Roman" w:hAnsi="Times New Roman" w:cs="Times New Roman"/>
          <w:i/>
          <w:sz w:val="24"/>
          <w:szCs w:val="24"/>
        </w:rPr>
        <w:t>'objeto' …</w:t>
      </w:r>
      <w:proofErr w:type="gramEnd"/>
      <w:r>
        <w:rPr>
          <w:rFonts w:ascii="Times New Roman" w:hAnsi="Times New Roman" w:cs="Times New Roman"/>
          <w:i/>
          <w:sz w:val="24"/>
          <w:szCs w:val="24"/>
        </w:rPr>
        <w:t>la operación supone una facultad…" (Polo, 2006: 15).</w:t>
      </w:r>
    </w:p>
    <w:p w:rsidR="00C075F5" w:rsidRDefault="00C075F5" w:rsidP="00643523">
      <w:pPr>
        <w:spacing w:line="360" w:lineRule="auto"/>
        <w:jc w:val="both"/>
        <w:rPr>
          <w:rFonts w:ascii="Times New Roman" w:hAnsi="Times New Roman" w:cs="Times New Roman"/>
          <w:sz w:val="24"/>
          <w:szCs w:val="24"/>
        </w:rPr>
      </w:pPr>
      <w:r>
        <w:rPr>
          <w:rFonts w:ascii="Times New Roman" w:hAnsi="Times New Roman" w:cs="Times New Roman"/>
          <w:sz w:val="24"/>
          <w:szCs w:val="24"/>
        </w:rPr>
        <w:t>Se entiende que todo conocimiento es un proceso en el que un sujeto cognoscente (facultad) se relaciona en términos lógi</w:t>
      </w:r>
      <w:r w:rsidR="00643523">
        <w:rPr>
          <w:rFonts w:ascii="Times New Roman" w:hAnsi="Times New Roman" w:cs="Times New Roman"/>
          <w:sz w:val="24"/>
          <w:szCs w:val="24"/>
        </w:rPr>
        <w:t xml:space="preserve">cos con un objeto por conocer. </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 los seres humanos no podemos conocer la esencia de la realidad, al menos podemos suponer, estimar, presumir, conjeturar, atribuir, conceder o presuponer, qué es, cómo es, sus características, función, finalidad, clasificación, problemática; es decir, realizar un mapeo sobre todo aquello que podamos decir sobre cualquier fenómeno, hecho, suceso, acontecimiento u objeto. En esto se opina que consiste la </w:t>
      </w:r>
      <w:r>
        <w:rPr>
          <w:rFonts w:ascii="Times New Roman" w:hAnsi="Times New Roman" w:cs="Times New Roman"/>
          <w:i/>
          <w:iCs/>
          <w:sz w:val="24"/>
          <w:szCs w:val="24"/>
        </w:rPr>
        <w:t>relación lógica</w:t>
      </w:r>
      <w:r>
        <w:rPr>
          <w:rFonts w:ascii="Times New Roman" w:hAnsi="Times New Roman" w:cs="Times New Roman"/>
          <w:sz w:val="24"/>
          <w:szCs w:val="24"/>
        </w:rPr>
        <w:t xml:space="preserve"> entre el sujeto cognoscente y el objeto por conocer, en realizar un discurso sobre el mismo utilizando las únicas capacidades con las que contamos para relacionarnos con cualquier realidad, sea esta concreta o abstracta: la razón y/o los sentidos.</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 supuesto es aquello que se debe suponer de antemano si se quiere llegar a un resultado deseado, es un postulado. Se trata de algo que es lógicamente necesario, que está implicado, supuesto. Es causalmente necesario, condición o resultado. Del latín </w:t>
      </w:r>
      <w:r>
        <w:rPr>
          <w:rFonts w:ascii="Times New Roman" w:hAnsi="Times New Roman" w:cs="Times New Roman"/>
          <w:i/>
          <w:iCs/>
          <w:sz w:val="24"/>
          <w:szCs w:val="24"/>
        </w:rPr>
        <w:t>supositicios</w:t>
      </w:r>
      <w:r>
        <w:rPr>
          <w:rFonts w:ascii="Times New Roman" w:hAnsi="Times New Roman" w:cs="Times New Roman"/>
          <w:sz w:val="24"/>
          <w:szCs w:val="24"/>
        </w:rPr>
        <w:t xml:space="preserve">, puesto en lugar de; es una expresión epistemológica de cualquier objeto que es supuesto por el espíritu sin darse realmente en la experiencia (Runes, 1998: 304 y 357). </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principal característica de un </w:t>
      </w:r>
      <w:r>
        <w:rPr>
          <w:rFonts w:ascii="Times New Roman" w:hAnsi="Times New Roman" w:cs="Times New Roman"/>
          <w:i/>
          <w:iCs/>
          <w:sz w:val="24"/>
          <w:szCs w:val="24"/>
        </w:rPr>
        <w:t>supuesto filosófico</w:t>
      </w:r>
      <w:r>
        <w:rPr>
          <w:rFonts w:ascii="Times New Roman" w:hAnsi="Times New Roman" w:cs="Times New Roman"/>
          <w:sz w:val="24"/>
          <w:szCs w:val="24"/>
        </w:rPr>
        <w:t>, a partir de su definición etimológica, es que solo se trata de un término o una idea, que se coloca en lugar de otra idea u otro término. El supuesto sustituye a la certeza del conocimiento. Epicuro sostiene que:</w:t>
      </w:r>
    </w:p>
    <w:p w:rsidR="00C075F5" w:rsidRDefault="00C075F5">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"…toda pregunta que podamos formular contiene y presupone siempre, necesariamente, determinadas «anticipaciones del espíritu». Sin tales principios, jamás podría encontrar un comienzo nuestra investigación…" (</w:t>
      </w:r>
      <w:proofErr w:type="gramStart"/>
      <w:r>
        <w:rPr>
          <w:rFonts w:ascii="Times New Roman" w:hAnsi="Times New Roman" w:cs="Times New Roman"/>
          <w:i/>
          <w:sz w:val="24"/>
          <w:szCs w:val="24"/>
        </w:rPr>
        <w:t>citado</w:t>
      </w:r>
      <w:proofErr w:type="gramEnd"/>
      <w:r>
        <w:rPr>
          <w:rFonts w:ascii="Times New Roman" w:hAnsi="Times New Roman" w:cs="Times New Roman"/>
          <w:i/>
          <w:sz w:val="24"/>
          <w:szCs w:val="24"/>
        </w:rPr>
        <w:t xml:space="preserve"> por </w:t>
      </w:r>
      <w:proofErr w:type="spellStart"/>
      <w:r>
        <w:rPr>
          <w:rFonts w:ascii="Times New Roman" w:hAnsi="Times New Roman" w:cs="Times New Roman"/>
          <w:i/>
          <w:sz w:val="24"/>
          <w:szCs w:val="24"/>
        </w:rPr>
        <w:t>Cassirer</w:t>
      </w:r>
      <w:proofErr w:type="spellEnd"/>
      <w:r>
        <w:rPr>
          <w:rFonts w:ascii="Times New Roman" w:hAnsi="Times New Roman" w:cs="Times New Roman"/>
          <w:i/>
          <w:sz w:val="24"/>
          <w:szCs w:val="24"/>
        </w:rPr>
        <w:t>, 1986: 169).</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A partir de los supuestos —sepámoslo o no— comienza nuestro "conocimiento" de la realidad.</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 pregunta importante al respecto sería: ¿cuál es la necesidad que satisface un supuesto que se utiliza para resolver un problema filosófico del conocimiento? Respuesta: sustituir la certeza que se tendría, si los problemas filosóficos del conocimiento ya hubiesen sido solucionados de manera definitiva, por una opinión, conjetura, suposición, estimación o presunción, de cómo se podrían solucionar los mismos (Tabla 2).</w:t>
      </w:r>
    </w:p>
    <w:p w:rsidR="006827A0" w:rsidRDefault="006827A0">
      <w:pPr>
        <w:spacing w:line="360" w:lineRule="auto"/>
        <w:jc w:val="both"/>
        <w:rPr>
          <w:rFonts w:ascii="Times New Roman" w:hAnsi="Times New Roman" w:cs="Times New Roman"/>
          <w:sz w:val="24"/>
          <w:szCs w:val="24"/>
        </w:rPr>
      </w:pPr>
    </w:p>
    <w:p w:rsidR="006827A0" w:rsidRDefault="006827A0">
      <w:pPr>
        <w:spacing w:line="360" w:lineRule="auto"/>
        <w:jc w:val="both"/>
        <w:rPr>
          <w:rFonts w:ascii="Times New Roman" w:hAnsi="Times New Roman" w:cs="Times New Roman"/>
          <w:sz w:val="24"/>
          <w:szCs w:val="24"/>
        </w:rPr>
      </w:pPr>
    </w:p>
    <w:p w:rsidR="006827A0" w:rsidRDefault="006827A0">
      <w:pPr>
        <w:spacing w:line="360" w:lineRule="auto"/>
        <w:jc w:val="both"/>
        <w:rPr>
          <w:rFonts w:ascii="Times New Roman" w:hAnsi="Times New Roman" w:cs="Times New Roman"/>
          <w:sz w:val="24"/>
          <w:szCs w:val="24"/>
        </w:rPr>
      </w:pPr>
    </w:p>
    <w:p w:rsidR="006827A0" w:rsidRDefault="006827A0">
      <w:pPr>
        <w:spacing w:line="360" w:lineRule="auto"/>
        <w:jc w:val="both"/>
        <w:rPr>
          <w:rFonts w:ascii="Times New Roman" w:hAnsi="Times New Roman" w:cs="Times New Roman"/>
          <w:sz w:val="24"/>
          <w:szCs w:val="24"/>
        </w:rPr>
      </w:pPr>
    </w:p>
    <w:p w:rsidR="006827A0" w:rsidRDefault="006827A0">
      <w:pPr>
        <w:spacing w:line="360" w:lineRule="auto"/>
        <w:jc w:val="both"/>
        <w:rPr>
          <w:rFonts w:ascii="Times New Roman" w:hAnsi="Times New Roman" w:cs="Times New Roman"/>
          <w:sz w:val="24"/>
          <w:szCs w:val="24"/>
        </w:rPr>
      </w:pPr>
    </w:p>
    <w:p w:rsidR="006827A0" w:rsidRDefault="006827A0">
      <w:pPr>
        <w:spacing w:line="360" w:lineRule="auto"/>
        <w:jc w:val="both"/>
        <w:rPr>
          <w:rFonts w:ascii="Times New Roman" w:hAnsi="Times New Roman" w:cs="Times New Roman"/>
          <w:sz w:val="24"/>
          <w:szCs w:val="24"/>
        </w:rPr>
      </w:pPr>
    </w:p>
    <w:p w:rsidR="006827A0" w:rsidRDefault="006827A0">
      <w:pPr>
        <w:spacing w:line="360" w:lineRule="auto"/>
        <w:jc w:val="both"/>
        <w:rPr>
          <w:rFonts w:ascii="Times New Roman" w:hAnsi="Times New Roman" w:cs="Times New Roman"/>
          <w:sz w:val="24"/>
          <w:szCs w:val="24"/>
        </w:rPr>
      </w:pPr>
    </w:p>
    <w:p w:rsidR="006827A0" w:rsidRDefault="006827A0">
      <w:pPr>
        <w:spacing w:line="360" w:lineRule="auto"/>
        <w:jc w:val="both"/>
        <w:rPr>
          <w:rFonts w:ascii="Times New Roman" w:hAnsi="Times New Roman" w:cs="Times New Roman"/>
          <w:sz w:val="24"/>
          <w:szCs w:val="24"/>
        </w:rPr>
      </w:pPr>
    </w:p>
    <w:p w:rsidR="006827A0" w:rsidRDefault="006827A0">
      <w:pPr>
        <w:spacing w:line="360" w:lineRule="auto"/>
        <w:jc w:val="both"/>
        <w:rPr>
          <w:rFonts w:ascii="Times New Roman" w:hAnsi="Times New Roman" w:cs="Times New Roman"/>
          <w:sz w:val="24"/>
          <w:szCs w:val="24"/>
        </w:rPr>
      </w:pPr>
    </w:p>
    <w:p w:rsidR="006827A0" w:rsidRDefault="006827A0">
      <w:pPr>
        <w:spacing w:line="360" w:lineRule="auto"/>
        <w:jc w:val="both"/>
        <w:rPr>
          <w:rFonts w:ascii="Times New Roman" w:hAnsi="Times New Roman" w:cs="Times New Roman"/>
          <w:sz w:val="24"/>
          <w:szCs w:val="24"/>
        </w:rPr>
      </w:pPr>
    </w:p>
    <w:p w:rsidR="006827A0" w:rsidRDefault="006827A0">
      <w:pPr>
        <w:spacing w:line="360" w:lineRule="auto"/>
        <w:jc w:val="both"/>
        <w:rPr>
          <w:rFonts w:ascii="Times New Roman" w:hAnsi="Times New Roman" w:cs="Times New Roman"/>
          <w:sz w:val="24"/>
          <w:szCs w:val="24"/>
        </w:rPr>
      </w:pPr>
    </w:p>
    <w:p w:rsidR="006827A0" w:rsidRDefault="006827A0">
      <w:pPr>
        <w:spacing w:line="360" w:lineRule="auto"/>
        <w:jc w:val="both"/>
        <w:rPr>
          <w:rFonts w:ascii="Times New Roman" w:hAnsi="Times New Roman" w:cs="Times New Roman"/>
          <w:sz w:val="24"/>
          <w:szCs w:val="24"/>
        </w:rPr>
      </w:pPr>
    </w:p>
    <w:p w:rsidR="006827A0" w:rsidRDefault="006827A0">
      <w:pPr>
        <w:spacing w:line="360" w:lineRule="auto"/>
        <w:jc w:val="both"/>
        <w:rPr>
          <w:rFonts w:ascii="Times New Roman" w:hAnsi="Times New Roman" w:cs="Times New Roman"/>
          <w:sz w:val="24"/>
          <w:szCs w:val="24"/>
        </w:rPr>
      </w:pPr>
    </w:p>
    <w:p w:rsidR="006827A0" w:rsidRDefault="006827A0">
      <w:pPr>
        <w:spacing w:line="360" w:lineRule="auto"/>
        <w:jc w:val="both"/>
        <w:rPr>
          <w:rFonts w:ascii="Times New Roman" w:hAnsi="Times New Roman" w:cs="Times New Roman"/>
          <w:sz w:val="24"/>
          <w:szCs w:val="24"/>
        </w:rPr>
      </w:pPr>
    </w:p>
    <w:p w:rsidR="006827A0" w:rsidRDefault="006827A0">
      <w:pPr>
        <w:spacing w:line="360" w:lineRule="auto"/>
        <w:jc w:val="both"/>
        <w:rPr>
          <w:rFonts w:ascii="Times New Roman" w:hAnsi="Times New Roman" w:cs="Times New Roman"/>
          <w:sz w:val="24"/>
          <w:szCs w:val="24"/>
        </w:rPr>
      </w:pPr>
    </w:p>
    <w:p w:rsidR="006827A0" w:rsidRDefault="006827A0">
      <w:pPr>
        <w:spacing w:line="360" w:lineRule="auto"/>
        <w:jc w:val="both"/>
        <w:rPr>
          <w:rFonts w:ascii="Times New Roman" w:hAnsi="Times New Roman" w:cs="Times New Roman"/>
          <w:sz w:val="24"/>
          <w:szCs w:val="24"/>
        </w:rPr>
      </w:pPr>
    </w:p>
    <w:p w:rsidR="00C075F5" w:rsidRDefault="00C075F5" w:rsidP="006827A0">
      <w:pPr>
        <w:spacing w:line="360" w:lineRule="auto"/>
        <w:jc w:val="center"/>
        <w:rPr>
          <w:rFonts w:ascii="Times New Roman" w:hAnsi="Times New Roman" w:cs="Times New Roman"/>
          <w:sz w:val="24"/>
          <w:szCs w:val="24"/>
        </w:rPr>
      </w:pPr>
      <w:r w:rsidRPr="006827A0">
        <w:rPr>
          <w:rFonts w:ascii="Times New Roman" w:hAnsi="Times New Roman" w:cs="Times New Roman"/>
          <w:b/>
          <w:sz w:val="24"/>
          <w:szCs w:val="24"/>
        </w:rPr>
        <w:lastRenderedPageBreak/>
        <w:t>Tabla 2.</w:t>
      </w:r>
      <w:r>
        <w:rPr>
          <w:rFonts w:ascii="Times New Roman" w:hAnsi="Times New Roman" w:cs="Times New Roman"/>
          <w:sz w:val="24"/>
          <w:szCs w:val="24"/>
        </w:rPr>
        <w:t xml:space="preserve"> Los principales </w:t>
      </w:r>
      <w:r>
        <w:rPr>
          <w:rFonts w:ascii="Times New Roman" w:hAnsi="Times New Roman" w:cs="Times New Roman"/>
          <w:i/>
          <w:iCs/>
          <w:sz w:val="24"/>
          <w:szCs w:val="24"/>
        </w:rPr>
        <w:t>problemas filosóficos del conocimiento</w:t>
      </w:r>
      <w:r>
        <w:rPr>
          <w:rFonts w:ascii="Times New Roman" w:hAnsi="Times New Roman" w:cs="Times New Roman"/>
          <w:sz w:val="24"/>
          <w:szCs w:val="24"/>
        </w:rPr>
        <w:t xml:space="preserve"> humano y los supuestos con los que se pueden resolver.</w:t>
      </w:r>
    </w:p>
    <w:tbl>
      <w:tblPr>
        <w:tblW w:w="8931" w:type="dxa"/>
        <w:tblInd w:w="57" w:type="dxa"/>
        <w:tblCellMar>
          <w:top w:w="57" w:type="dxa"/>
          <w:left w:w="57" w:type="dxa"/>
          <w:bottom w:w="57" w:type="dxa"/>
          <w:right w:w="57" w:type="dxa"/>
        </w:tblCellMar>
        <w:tblLook w:val="0000" w:firstRow="0" w:lastRow="0" w:firstColumn="0" w:lastColumn="0" w:noHBand="0" w:noVBand="0"/>
      </w:tblPr>
      <w:tblGrid>
        <w:gridCol w:w="714"/>
        <w:gridCol w:w="2412"/>
        <w:gridCol w:w="5805"/>
      </w:tblGrid>
      <w:tr w:rsidR="00C075F5">
        <w:tc>
          <w:tcPr>
            <w:tcW w:w="3126" w:type="dxa"/>
            <w:gridSpan w:val="2"/>
            <w:tcBorders>
              <w:top w:val="single" w:sz="4" w:space="0" w:color="000000"/>
              <w:left w:val="single" w:sz="4" w:space="0" w:color="000000"/>
              <w:bottom w:val="single" w:sz="4" w:space="0" w:color="000000"/>
              <w:right w:val="single" w:sz="4" w:space="0" w:color="000000"/>
            </w:tcBorders>
            <w:vAlign w:val="center"/>
          </w:tcPr>
          <w:p w:rsidR="00C075F5" w:rsidRDefault="00C075F5">
            <w:pPr>
              <w:keepNext/>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Problema</w:t>
            </w:r>
          </w:p>
        </w:tc>
        <w:tc>
          <w:tcPr>
            <w:tcW w:w="5805" w:type="dxa"/>
            <w:tcBorders>
              <w:top w:val="single" w:sz="4" w:space="0" w:color="000000"/>
              <w:left w:val="single" w:sz="4" w:space="0" w:color="000000"/>
              <w:bottom w:val="single" w:sz="4" w:space="0" w:color="000000"/>
              <w:right w:val="single" w:sz="4" w:space="0" w:color="000000"/>
            </w:tcBorders>
          </w:tcPr>
          <w:p w:rsidR="00C075F5" w:rsidRDefault="00C075F5">
            <w:pPr>
              <w:tabs>
                <w:tab w:val="left" w:pos="4185"/>
              </w:tabs>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Supuesto</w:t>
            </w:r>
          </w:p>
        </w:tc>
      </w:tr>
      <w:tr w:rsidR="00C075F5">
        <w:tc>
          <w:tcPr>
            <w:tcW w:w="3126" w:type="dxa"/>
            <w:gridSpan w:val="2"/>
            <w:tcBorders>
              <w:top w:val="single" w:sz="4" w:space="0" w:color="000000"/>
              <w:left w:val="single" w:sz="4" w:space="0" w:color="000000"/>
              <w:bottom w:val="single" w:sz="4" w:space="0" w:color="000000"/>
              <w:right w:val="single" w:sz="4" w:space="0" w:color="000000"/>
            </w:tcBorders>
            <w:vAlign w:val="center"/>
          </w:tcPr>
          <w:p w:rsidR="00C075F5" w:rsidRDefault="00C075F5">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Posibilidad del conocimiento</w:t>
            </w:r>
          </w:p>
        </w:tc>
        <w:tc>
          <w:tcPr>
            <w:tcW w:w="5805" w:type="dxa"/>
            <w:tcBorders>
              <w:top w:val="single" w:sz="4" w:space="0" w:color="000000"/>
              <w:left w:val="single" w:sz="4" w:space="0" w:color="000000"/>
              <w:bottom w:val="single" w:sz="4" w:space="0" w:color="000000"/>
              <w:right w:val="single" w:sz="4" w:space="0" w:color="000000"/>
            </w:tcBorders>
          </w:tcPr>
          <w:p w:rsidR="00C075F5" w:rsidRDefault="00C075F5">
            <w:pPr>
              <w:numPr>
                <w:ilvl w:val="0"/>
                <w:numId w:val="1"/>
              </w:numPr>
              <w:tabs>
                <w:tab w:val="left" w:pos="360"/>
              </w:tabs>
              <w:spacing w:after="0" w:line="240" w:lineRule="auto"/>
              <w:ind w:left="360" w:hanging="360"/>
              <w:jc w:val="both"/>
              <w:rPr>
                <w:rFonts w:ascii="Times New Roman" w:hAnsi="Times New Roman" w:cs="Times New Roman"/>
                <w:sz w:val="20"/>
                <w:szCs w:val="20"/>
                <w:lang w:eastAsia="x-none"/>
              </w:rPr>
            </w:pPr>
            <w:r>
              <w:rPr>
                <w:rFonts w:ascii="Times New Roman" w:hAnsi="Times New Roman" w:cs="Times New Roman"/>
                <w:sz w:val="20"/>
                <w:szCs w:val="20"/>
                <w:lang w:eastAsia="x-none"/>
              </w:rPr>
              <w:t>Dogmatismo: el sujeto sí aprehende realmente al objeto.</w:t>
            </w:r>
          </w:p>
          <w:p w:rsidR="00C075F5" w:rsidRDefault="00C075F5">
            <w:pPr>
              <w:numPr>
                <w:ilvl w:val="0"/>
                <w:numId w:val="2"/>
              </w:numPr>
              <w:tabs>
                <w:tab w:val="left" w:pos="360"/>
              </w:tabs>
              <w:spacing w:after="0" w:line="240" w:lineRule="auto"/>
              <w:ind w:left="360" w:hanging="360"/>
              <w:jc w:val="both"/>
              <w:rPr>
                <w:rFonts w:ascii="Times New Roman" w:hAnsi="Times New Roman" w:cs="Times New Roman"/>
                <w:sz w:val="20"/>
                <w:szCs w:val="20"/>
                <w:lang w:eastAsia="x-none"/>
              </w:rPr>
            </w:pPr>
            <w:r>
              <w:rPr>
                <w:rFonts w:ascii="Times New Roman" w:hAnsi="Times New Roman" w:cs="Times New Roman"/>
                <w:sz w:val="20"/>
                <w:szCs w:val="20"/>
                <w:lang w:eastAsia="x-none"/>
              </w:rPr>
              <w:t>Escepticismo: El sujeto no puede aprehender realmente al objeto.</w:t>
            </w:r>
          </w:p>
          <w:p w:rsidR="00C075F5" w:rsidRDefault="00C075F5">
            <w:pPr>
              <w:numPr>
                <w:ilvl w:val="0"/>
                <w:numId w:val="3"/>
              </w:numPr>
              <w:tabs>
                <w:tab w:val="left" w:pos="360"/>
              </w:tabs>
              <w:spacing w:after="0" w:line="240" w:lineRule="auto"/>
              <w:ind w:left="360" w:hanging="360"/>
              <w:jc w:val="both"/>
              <w:rPr>
                <w:rFonts w:ascii="Times New Roman" w:hAnsi="Times New Roman" w:cs="Times New Roman"/>
                <w:sz w:val="20"/>
                <w:szCs w:val="20"/>
                <w:lang w:eastAsia="x-none"/>
              </w:rPr>
            </w:pPr>
            <w:r>
              <w:rPr>
                <w:rFonts w:ascii="Times New Roman" w:hAnsi="Times New Roman" w:cs="Times New Roman"/>
                <w:sz w:val="20"/>
                <w:szCs w:val="20"/>
                <w:lang w:eastAsia="x-none"/>
              </w:rPr>
              <w:t>Relativismo: sólo hay verdades en relación a una humanidad determinada.</w:t>
            </w:r>
          </w:p>
          <w:p w:rsidR="00C075F5" w:rsidRDefault="00C075F5">
            <w:pPr>
              <w:numPr>
                <w:ilvl w:val="0"/>
                <w:numId w:val="4"/>
              </w:numPr>
              <w:tabs>
                <w:tab w:val="left" w:pos="360"/>
              </w:tabs>
              <w:spacing w:after="0" w:line="240" w:lineRule="auto"/>
              <w:ind w:left="360" w:hanging="360"/>
              <w:jc w:val="both"/>
              <w:rPr>
                <w:rFonts w:ascii="Times New Roman" w:hAnsi="Times New Roman" w:cs="Times New Roman"/>
                <w:sz w:val="20"/>
                <w:szCs w:val="20"/>
                <w:lang w:eastAsia="x-none"/>
              </w:rPr>
            </w:pPr>
            <w:r>
              <w:rPr>
                <w:rFonts w:ascii="Times New Roman" w:hAnsi="Times New Roman" w:cs="Times New Roman"/>
                <w:sz w:val="20"/>
                <w:szCs w:val="20"/>
                <w:lang w:eastAsia="x-none"/>
              </w:rPr>
              <w:t>Subjetivismo: la verdad se limita al sujeto que conoce y juzga.</w:t>
            </w:r>
          </w:p>
          <w:p w:rsidR="00C075F5" w:rsidRDefault="00C075F5">
            <w:pPr>
              <w:numPr>
                <w:ilvl w:val="0"/>
                <w:numId w:val="5"/>
              </w:numPr>
              <w:tabs>
                <w:tab w:val="left" w:pos="360"/>
              </w:tabs>
              <w:spacing w:after="0" w:line="240" w:lineRule="auto"/>
              <w:ind w:left="360" w:hanging="360"/>
              <w:jc w:val="both"/>
              <w:rPr>
                <w:rFonts w:ascii="Times New Roman" w:hAnsi="Times New Roman" w:cs="Times New Roman"/>
                <w:sz w:val="20"/>
                <w:szCs w:val="20"/>
                <w:lang w:eastAsia="x-none"/>
              </w:rPr>
            </w:pPr>
            <w:r>
              <w:rPr>
                <w:rFonts w:ascii="Times New Roman" w:hAnsi="Times New Roman" w:cs="Times New Roman"/>
                <w:sz w:val="20"/>
                <w:szCs w:val="20"/>
                <w:lang w:eastAsia="x-none"/>
              </w:rPr>
              <w:t>Pragmatismo: verdadero significa útil, valioso, fundamentado de la vida.</w:t>
            </w:r>
          </w:p>
          <w:p w:rsidR="00C075F5" w:rsidRDefault="00C075F5">
            <w:pPr>
              <w:numPr>
                <w:ilvl w:val="0"/>
                <w:numId w:val="6"/>
              </w:numPr>
              <w:tabs>
                <w:tab w:val="left" w:pos="360"/>
              </w:tabs>
              <w:spacing w:after="0" w:line="240" w:lineRule="auto"/>
              <w:ind w:left="360" w:hanging="360"/>
              <w:jc w:val="both"/>
              <w:rPr>
                <w:rFonts w:ascii="Times New Roman" w:hAnsi="Times New Roman" w:cs="Times New Roman"/>
                <w:sz w:val="20"/>
                <w:szCs w:val="20"/>
                <w:lang w:eastAsia="x-none"/>
              </w:rPr>
            </w:pPr>
            <w:r>
              <w:rPr>
                <w:rFonts w:ascii="Times New Roman" w:hAnsi="Times New Roman" w:cs="Times New Roman"/>
                <w:sz w:val="20"/>
                <w:szCs w:val="20"/>
                <w:lang w:eastAsia="x-none"/>
              </w:rPr>
              <w:t>Criticismo: es posible conocer, pero no en esencia, porque cada sujeto siente y piensa diferente a los demás sujetos; porque la verdad cambia en tiempo, espacio y circunstancias; y porque todo conocimiento debe ser útil a quien lo formula y al grupo al que pertenece quien lo formuló.</w:t>
            </w:r>
          </w:p>
        </w:tc>
      </w:tr>
      <w:tr w:rsidR="00C075F5">
        <w:tc>
          <w:tcPr>
            <w:tcW w:w="3126" w:type="dxa"/>
            <w:gridSpan w:val="2"/>
            <w:tcBorders>
              <w:top w:val="single" w:sz="4" w:space="0" w:color="000000"/>
              <w:left w:val="single" w:sz="4" w:space="0" w:color="000000"/>
              <w:bottom w:val="single" w:sz="4" w:space="0" w:color="000000"/>
              <w:right w:val="single" w:sz="4" w:space="0" w:color="000000"/>
            </w:tcBorders>
            <w:vAlign w:val="center"/>
          </w:tcPr>
          <w:p w:rsidR="00C075F5" w:rsidRDefault="00C075F5">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Origen del conocimiento</w:t>
            </w:r>
          </w:p>
        </w:tc>
        <w:tc>
          <w:tcPr>
            <w:tcW w:w="5805" w:type="dxa"/>
            <w:tcBorders>
              <w:top w:val="single" w:sz="4" w:space="0" w:color="000000"/>
              <w:left w:val="single" w:sz="4" w:space="0" w:color="000000"/>
              <w:bottom w:val="single" w:sz="4" w:space="0" w:color="000000"/>
              <w:right w:val="single" w:sz="4" w:space="0" w:color="000000"/>
            </w:tcBorders>
          </w:tcPr>
          <w:p w:rsidR="00C075F5" w:rsidRDefault="00C075F5">
            <w:pPr>
              <w:numPr>
                <w:ilvl w:val="0"/>
                <w:numId w:val="7"/>
              </w:numPr>
              <w:tabs>
                <w:tab w:val="left" w:pos="360"/>
              </w:tabs>
              <w:spacing w:after="0" w:line="240" w:lineRule="auto"/>
              <w:ind w:left="360" w:hanging="360"/>
              <w:jc w:val="both"/>
              <w:rPr>
                <w:rFonts w:ascii="Times New Roman" w:hAnsi="Times New Roman" w:cs="Times New Roman"/>
                <w:sz w:val="20"/>
                <w:szCs w:val="20"/>
                <w:lang w:eastAsia="x-none"/>
              </w:rPr>
            </w:pPr>
            <w:r>
              <w:rPr>
                <w:rFonts w:ascii="Times New Roman" w:hAnsi="Times New Roman" w:cs="Times New Roman"/>
                <w:sz w:val="20"/>
                <w:szCs w:val="20"/>
                <w:lang w:eastAsia="x-none"/>
              </w:rPr>
              <w:t>Racionalismo: la fuente principal del conocimiento humano está en la razón, en el pensamiento.</w:t>
            </w:r>
          </w:p>
          <w:p w:rsidR="00C075F5" w:rsidRDefault="00C075F5">
            <w:pPr>
              <w:numPr>
                <w:ilvl w:val="0"/>
                <w:numId w:val="8"/>
              </w:numPr>
              <w:tabs>
                <w:tab w:val="left" w:pos="360"/>
              </w:tabs>
              <w:spacing w:after="0" w:line="240" w:lineRule="auto"/>
              <w:ind w:left="360" w:hanging="360"/>
              <w:jc w:val="both"/>
              <w:rPr>
                <w:rFonts w:ascii="Times New Roman" w:hAnsi="Times New Roman" w:cs="Times New Roman"/>
                <w:sz w:val="20"/>
                <w:szCs w:val="20"/>
                <w:lang w:eastAsia="x-none"/>
              </w:rPr>
            </w:pPr>
            <w:r>
              <w:rPr>
                <w:rFonts w:ascii="Times New Roman" w:hAnsi="Times New Roman" w:cs="Times New Roman"/>
                <w:sz w:val="20"/>
                <w:szCs w:val="20"/>
                <w:lang w:eastAsia="x-none"/>
              </w:rPr>
              <w:t>Empirismo: la única fuente del conocimiento humano está en la experiencia.</w:t>
            </w:r>
          </w:p>
          <w:p w:rsidR="00C075F5" w:rsidRDefault="00C075F5">
            <w:pPr>
              <w:numPr>
                <w:ilvl w:val="0"/>
                <w:numId w:val="9"/>
              </w:numPr>
              <w:tabs>
                <w:tab w:val="left" w:pos="360"/>
              </w:tabs>
              <w:spacing w:after="0" w:line="240" w:lineRule="auto"/>
              <w:ind w:left="360" w:hanging="360"/>
              <w:jc w:val="both"/>
              <w:rPr>
                <w:rFonts w:ascii="Times New Roman" w:hAnsi="Times New Roman" w:cs="Times New Roman"/>
                <w:sz w:val="20"/>
                <w:szCs w:val="20"/>
                <w:lang w:eastAsia="x-none"/>
              </w:rPr>
            </w:pPr>
            <w:r>
              <w:rPr>
                <w:rFonts w:ascii="Times New Roman" w:hAnsi="Times New Roman" w:cs="Times New Roman"/>
                <w:sz w:val="20"/>
                <w:szCs w:val="20"/>
                <w:lang w:eastAsia="x-none"/>
              </w:rPr>
              <w:t>Intelectualismo: la fuente y base del conocimiento lo son tanto la experiencia (primero), como la razón (después).</w:t>
            </w:r>
          </w:p>
          <w:p w:rsidR="00C075F5" w:rsidRDefault="00C075F5">
            <w:pPr>
              <w:numPr>
                <w:ilvl w:val="0"/>
                <w:numId w:val="10"/>
              </w:numPr>
              <w:tabs>
                <w:tab w:val="left" w:pos="360"/>
              </w:tabs>
              <w:spacing w:after="0" w:line="240" w:lineRule="auto"/>
              <w:ind w:left="360" w:hanging="360"/>
              <w:jc w:val="both"/>
              <w:rPr>
                <w:rFonts w:ascii="Times New Roman" w:hAnsi="Times New Roman" w:cs="Times New Roman"/>
                <w:sz w:val="20"/>
                <w:szCs w:val="20"/>
                <w:lang w:eastAsia="x-none"/>
              </w:rPr>
            </w:pPr>
            <w:r>
              <w:rPr>
                <w:rFonts w:ascii="Times New Roman" w:hAnsi="Times New Roman" w:cs="Times New Roman"/>
                <w:sz w:val="20"/>
                <w:szCs w:val="20"/>
                <w:lang w:eastAsia="x-none"/>
              </w:rPr>
              <w:t>Apriorismo: la experiencia (después) y el pensamiento (primero) son las fuentes del conocimiento.</w:t>
            </w:r>
          </w:p>
        </w:tc>
      </w:tr>
      <w:tr w:rsidR="00C075F5">
        <w:tc>
          <w:tcPr>
            <w:tcW w:w="714" w:type="dxa"/>
            <w:vMerge w:val="restart"/>
            <w:tcBorders>
              <w:top w:val="single" w:sz="4" w:space="0" w:color="000000"/>
              <w:left w:val="single" w:sz="4" w:space="0" w:color="000000"/>
              <w:bottom w:val="single" w:sz="4" w:space="0" w:color="000000"/>
              <w:right w:val="single" w:sz="4" w:space="0" w:color="000000"/>
            </w:tcBorders>
            <w:textDirection w:val="tbLrV"/>
            <w:vAlign w:val="center"/>
          </w:tcPr>
          <w:p w:rsidR="00C075F5" w:rsidRDefault="00C075F5">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Esencia del conocimiento</w:t>
            </w:r>
          </w:p>
        </w:tc>
        <w:tc>
          <w:tcPr>
            <w:tcW w:w="2412"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Relación sujeto-objeto</w:t>
            </w:r>
          </w:p>
        </w:tc>
        <w:tc>
          <w:tcPr>
            <w:tcW w:w="5805" w:type="dxa"/>
            <w:tcBorders>
              <w:top w:val="single" w:sz="4" w:space="0" w:color="000000"/>
              <w:left w:val="single" w:sz="4" w:space="0" w:color="000000"/>
              <w:bottom w:val="single" w:sz="4" w:space="0" w:color="000000"/>
              <w:right w:val="single" w:sz="4" w:space="0" w:color="000000"/>
            </w:tcBorders>
          </w:tcPr>
          <w:p w:rsidR="00C075F5" w:rsidRDefault="00C075F5">
            <w:pPr>
              <w:numPr>
                <w:ilvl w:val="0"/>
                <w:numId w:val="11"/>
              </w:numPr>
              <w:tabs>
                <w:tab w:val="left" w:pos="360"/>
              </w:tabs>
              <w:spacing w:after="0" w:line="240" w:lineRule="auto"/>
              <w:ind w:left="360" w:hanging="360"/>
              <w:jc w:val="both"/>
              <w:rPr>
                <w:rFonts w:ascii="Times New Roman" w:hAnsi="Times New Roman" w:cs="Times New Roman"/>
                <w:sz w:val="20"/>
                <w:szCs w:val="20"/>
                <w:lang w:eastAsia="x-none"/>
              </w:rPr>
            </w:pPr>
            <w:r>
              <w:rPr>
                <w:rFonts w:ascii="Times New Roman" w:hAnsi="Times New Roman" w:cs="Times New Roman"/>
                <w:sz w:val="20"/>
                <w:szCs w:val="20"/>
                <w:lang w:eastAsia="x-none"/>
              </w:rPr>
              <w:t>Objetivismo: el objeto determina al sujeto.</w:t>
            </w:r>
          </w:p>
          <w:p w:rsidR="00C075F5" w:rsidRDefault="00C075F5">
            <w:pPr>
              <w:numPr>
                <w:ilvl w:val="0"/>
                <w:numId w:val="12"/>
              </w:numPr>
              <w:tabs>
                <w:tab w:val="left" w:pos="360"/>
              </w:tabs>
              <w:spacing w:after="0" w:line="240" w:lineRule="auto"/>
              <w:ind w:left="360" w:hanging="360"/>
              <w:jc w:val="both"/>
              <w:rPr>
                <w:rFonts w:ascii="Times New Roman" w:hAnsi="Times New Roman" w:cs="Times New Roman"/>
                <w:sz w:val="20"/>
                <w:szCs w:val="20"/>
                <w:lang w:eastAsia="x-none"/>
              </w:rPr>
            </w:pPr>
            <w:r>
              <w:rPr>
                <w:rFonts w:ascii="Times New Roman" w:hAnsi="Times New Roman" w:cs="Times New Roman"/>
                <w:sz w:val="20"/>
                <w:szCs w:val="20"/>
                <w:lang w:eastAsia="x-none"/>
              </w:rPr>
              <w:t>Subjetivismo: el sujeto determina al objeto.</w:t>
            </w:r>
          </w:p>
          <w:p w:rsidR="00C075F5" w:rsidRDefault="00C075F5">
            <w:pPr>
              <w:numPr>
                <w:ilvl w:val="0"/>
                <w:numId w:val="13"/>
              </w:numPr>
              <w:tabs>
                <w:tab w:val="left" w:pos="360"/>
              </w:tabs>
              <w:spacing w:after="0" w:line="240" w:lineRule="auto"/>
              <w:ind w:left="360" w:hanging="360"/>
              <w:jc w:val="both"/>
              <w:rPr>
                <w:rFonts w:ascii="Times New Roman" w:hAnsi="Times New Roman" w:cs="Times New Roman"/>
                <w:sz w:val="20"/>
                <w:szCs w:val="20"/>
                <w:lang w:eastAsia="x-none"/>
              </w:rPr>
            </w:pPr>
            <w:r>
              <w:rPr>
                <w:rFonts w:ascii="Times New Roman" w:hAnsi="Times New Roman" w:cs="Times New Roman"/>
                <w:sz w:val="20"/>
                <w:szCs w:val="20"/>
                <w:lang w:eastAsia="x-none"/>
              </w:rPr>
              <w:t>Dialéctica: el sujeto y el objeto se determinan recíprocamente.</w:t>
            </w:r>
          </w:p>
        </w:tc>
      </w:tr>
      <w:tr w:rsidR="00C075F5">
        <w:tc>
          <w:tcPr>
            <w:tcW w:w="714" w:type="dxa"/>
            <w:vMerge/>
            <w:tcBorders>
              <w:top w:val="single" w:sz="4" w:space="0" w:color="000000"/>
              <w:left w:val="single" w:sz="4" w:space="0" w:color="000000"/>
              <w:bottom w:val="single" w:sz="4" w:space="0" w:color="000000"/>
              <w:right w:val="single" w:sz="4" w:space="0" w:color="000000"/>
            </w:tcBorders>
            <w:textDirection w:val="tbLrV"/>
            <w:vAlign w:val="center"/>
          </w:tcPr>
          <w:p w:rsidR="00C075F5" w:rsidRDefault="00C075F5">
            <w:pPr>
              <w:widowControl w:val="0"/>
              <w:spacing w:after="0" w:line="240" w:lineRule="auto"/>
              <w:rPr>
                <w:rFonts w:ascii="Times New Roman" w:hAnsi="Times New Roman" w:cs="Times New Roman"/>
                <w:sz w:val="20"/>
                <w:szCs w:val="20"/>
                <w:lang w:eastAsia="x-none"/>
              </w:rPr>
            </w:pPr>
          </w:p>
        </w:tc>
        <w:tc>
          <w:tcPr>
            <w:tcW w:w="2412"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Existencia de la realidad</w:t>
            </w:r>
          </w:p>
        </w:tc>
        <w:tc>
          <w:tcPr>
            <w:tcW w:w="5805" w:type="dxa"/>
            <w:tcBorders>
              <w:top w:val="single" w:sz="4" w:space="0" w:color="000000"/>
              <w:left w:val="single" w:sz="4" w:space="0" w:color="000000"/>
              <w:bottom w:val="single" w:sz="4" w:space="0" w:color="000000"/>
              <w:right w:val="single" w:sz="4" w:space="0" w:color="000000"/>
            </w:tcBorders>
          </w:tcPr>
          <w:p w:rsidR="00C075F5" w:rsidRDefault="00C075F5">
            <w:pPr>
              <w:numPr>
                <w:ilvl w:val="0"/>
                <w:numId w:val="14"/>
              </w:numPr>
              <w:tabs>
                <w:tab w:val="left" w:pos="360"/>
              </w:tabs>
              <w:spacing w:after="0" w:line="240" w:lineRule="auto"/>
              <w:ind w:left="360" w:hanging="360"/>
              <w:jc w:val="both"/>
              <w:rPr>
                <w:rFonts w:ascii="Times New Roman" w:hAnsi="Times New Roman" w:cs="Times New Roman"/>
                <w:sz w:val="20"/>
                <w:szCs w:val="20"/>
                <w:lang w:eastAsia="x-none"/>
              </w:rPr>
            </w:pPr>
            <w:r>
              <w:rPr>
                <w:rFonts w:ascii="Times New Roman" w:hAnsi="Times New Roman" w:cs="Times New Roman"/>
                <w:sz w:val="20"/>
                <w:szCs w:val="20"/>
                <w:lang w:eastAsia="x-none"/>
              </w:rPr>
              <w:t>Realismo: además de los objetos ideales hay objetos reales, independientes del pensamiento.</w:t>
            </w:r>
          </w:p>
          <w:p w:rsidR="00C075F5" w:rsidRDefault="00C075F5">
            <w:pPr>
              <w:numPr>
                <w:ilvl w:val="0"/>
                <w:numId w:val="15"/>
              </w:numPr>
              <w:tabs>
                <w:tab w:val="left" w:pos="360"/>
              </w:tabs>
              <w:spacing w:after="0" w:line="240" w:lineRule="auto"/>
              <w:ind w:left="360" w:hanging="360"/>
              <w:jc w:val="both"/>
              <w:rPr>
                <w:rFonts w:ascii="Times New Roman" w:hAnsi="Times New Roman" w:cs="Times New Roman"/>
                <w:sz w:val="20"/>
                <w:szCs w:val="20"/>
                <w:lang w:eastAsia="x-none"/>
              </w:rPr>
            </w:pPr>
            <w:r>
              <w:rPr>
                <w:rFonts w:ascii="Times New Roman" w:hAnsi="Times New Roman" w:cs="Times New Roman"/>
                <w:sz w:val="20"/>
                <w:szCs w:val="20"/>
                <w:lang w:eastAsia="x-none"/>
              </w:rPr>
              <w:t>Idealismo: todos los objetos poseen un ser ideal, mental.</w:t>
            </w:r>
          </w:p>
          <w:p w:rsidR="00C075F5" w:rsidRDefault="00C075F5">
            <w:pPr>
              <w:numPr>
                <w:ilvl w:val="0"/>
                <w:numId w:val="16"/>
              </w:numPr>
              <w:tabs>
                <w:tab w:val="left" w:pos="360"/>
              </w:tabs>
              <w:spacing w:after="0" w:line="240" w:lineRule="auto"/>
              <w:ind w:left="360" w:hanging="360"/>
              <w:jc w:val="both"/>
              <w:rPr>
                <w:rFonts w:ascii="Times New Roman" w:hAnsi="Times New Roman" w:cs="Times New Roman"/>
                <w:sz w:val="20"/>
                <w:szCs w:val="20"/>
                <w:lang w:eastAsia="x-none"/>
              </w:rPr>
            </w:pPr>
            <w:r>
              <w:rPr>
                <w:rFonts w:ascii="Times New Roman" w:hAnsi="Times New Roman" w:cs="Times New Roman"/>
                <w:sz w:val="20"/>
                <w:szCs w:val="20"/>
                <w:lang w:eastAsia="x-none"/>
              </w:rPr>
              <w:t>Fenomenalismo: no conocemos las cosas como son en sí, sino como se nos aparecen.</w:t>
            </w:r>
          </w:p>
        </w:tc>
      </w:tr>
      <w:tr w:rsidR="00C075F5">
        <w:tc>
          <w:tcPr>
            <w:tcW w:w="714" w:type="dxa"/>
            <w:vMerge/>
            <w:tcBorders>
              <w:top w:val="single" w:sz="4" w:space="0" w:color="000000"/>
              <w:left w:val="single" w:sz="4" w:space="0" w:color="000000"/>
              <w:bottom w:val="single" w:sz="4" w:space="0" w:color="000000"/>
              <w:right w:val="single" w:sz="4" w:space="0" w:color="000000"/>
            </w:tcBorders>
            <w:textDirection w:val="tbLrV"/>
            <w:vAlign w:val="center"/>
          </w:tcPr>
          <w:p w:rsidR="00C075F5" w:rsidRDefault="00C075F5">
            <w:pPr>
              <w:widowControl w:val="0"/>
              <w:spacing w:after="0" w:line="240" w:lineRule="auto"/>
              <w:rPr>
                <w:rFonts w:ascii="Times New Roman" w:hAnsi="Times New Roman" w:cs="Times New Roman"/>
                <w:sz w:val="20"/>
                <w:szCs w:val="20"/>
                <w:lang w:eastAsia="x-none"/>
              </w:rPr>
            </w:pPr>
          </w:p>
        </w:tc>
        <w:tc>
          <w:tcPr>
            <w:tcW w:w="2412"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Composición de la realidad</w:t>
            </w:r>
          </w:p>
        </w:tc>
        <w:tc>
          <w:tcPr>
            <w:tcW w:w="5805" w:type="dxa"/>
            <w:tcBorders>
              <w:top w:val="single" w:sz="4" w:space="0" w:color="000000"/>
              <w:left w:val="single" w:sz="4" w:space="0" w:color="000000"/>
              <w:bottom w:val="single" w:sz="4" w:space="0" w:color="000000"/>
              <w:right w:val="single" w:sz="4" w:space="0" w:color="000000"/>
            </w:tcBorders>
          </w:tcPr>
          <w:p w:rsidR="00C075F5" w:rsidRDefault="00C075F5">
            <w:pPr>
              <w:numPr>
                <w:ilvl w:val="0"/>
                <w:numId w:val="17"/>
              </w:numPr>
              <w:tabs>
                <w:tab w:val="left" w:pos="360"/>
              </w:tabs>
              <w:spacing w:after="0" w:line="240" w:lineRule="auto"/>
              <w:ind w:left="360" w:hanging="360"/>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Dualismo: el pensamiento y el ser, el sujeto y el objeto están separados y en una eterna lucha de contrarios.  </w:t>
            </w:r>
          </w:p>
          <w:p w:rsidR="00C075F5" w:rsidRDefault="00C075F5">
            <w:pPr>
              <w:numPr>
                <w:ilvl w:val="0"/>
                <w:numId w:val="18"/>
              </w:numPr>
              <w:tabs>
                <w:tab w:val="left" w:pos="360"/>
              </w:tabs>
              <w:spacing w:after="0" w:line="240" w:lineRule="auto"/>
              <w:ind w:left="360" w:hanging="360"/>
              <w:jc w:val="both"/>
              <w:rPr>
                <w:rFonts w:ascii="Times New Roman" w:hAnsi="Times New Roman" w:cs="Times New Roman"/>
                <w:sz w:val="20"/>
                <w:szCs w:val="20"/>
                <w:lang w:eastAsia="x-none"/>
              </w:rPr>
            </w:pPr>
            <w:r>
              <w:rPr>
                <w:rFonts w:ascii="Times New Roman" w:hAnsi="Times New Roman" w:cs="Times New Roman"/>
                <w:sz w:val="20"/>
                <w:szCs w:val="20"/>
                <w:lang w:eastAsia="x-none"/>
              </w:rPr>
              <w:t>Monismo: el ser es materia y forma, pero es único y es un todo indivisible.</w:t>
            </w:r>
          </w:p>
          <w:p w:rsidR="00C075F5" w:rsidRDefault="00C075F5">
            <w:pPr>
              <w:numPr>
                <w:ilvl w:val="0"/>
                <w:numId w:val="19"/>
              </w:numPr>
              <w:tabs>
                <w:tab w:val="left" w:pos="360"/>
              </w:tabs>
              <w:spacing w:after="0" w:line="240" w:lineRule="auto"/>
              <w:ind w:left="360" w:hanging="360"/>
              <w:jc w:val="both"/>
              <w:rPr>
                <w:rFonts w:ascii="Times New Roman" w:hAnsi="Times New Roman" w:cs="Times New Roman"/>
                <w:sz w:val="20"/>
                <w:szCs w:val="20"/>
                <w:lang w:eastAsia="x-none"/>
              </w:rPr>
            </w:pPr>
            <w:r>
              <w:rPr>
                <w:rFonts w:ascii="Times New Roman" w:hAnsi="Times New Roman" w:cs="Times New Roman"/>
                <w:sz w:val="20"/>
                <w:szCs w:val="20"/>
                <w:lang w:eastAsia="x-none"/>
              </w:rPr>
              <w:t>Pluralismo: el número de sustancias es infinito.</w:t>
            </w:r>
          </w:p>
        </w:tc>
      </w:tr>
      <w:tr w:rsidR="00C075F5">
        <w:tc>
          <w:tcPr>
            <w:tcW w:w="3126" w:type="dxa"/>
            <w:gridSpan w:val="2"/>
            <w:tcBorders>
              <w:top w:val="single" w:sz="4" w:space="0" w:color="000000"/>
              <w:left w:val="single" w:sz="4" w:space="0" w:color="000000"/>
              <w:bottom w:val="single" w:sz="4" w:space="0" w:color="000000"/>
              <w:right w:val="single" w:sz="4" w:space="0" w:color="000000"/>
            </w:tcBorders>
            <w:vAlign w:val="center"/>
          </w:tcPr>
          <w:p w:rsidR="00C075F5" w:rsidRDefault="00C075F5">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Tipos de conocimiento</w:t>
            </w:r>
          </w:p>
        </w:tc>
        <w:tc>
          <w:tcPr>
            <w:tcW w:w="5805" w:type="dxa"/>
            <w:tcBorders>
              <w:top w:val="single" w:sz="4" w:space="0" w:color="000000"/>
              <w:left w:val="single" w:sz="4" w:space="0" w:color="000000"/>
              <w:bottom w:val="single" w:sz="4" w:space="0" w:color="000000"/>
              <w:right w:val="single" w:sz="4" w:space="0" w:color="000000"/>
            </w:tcBorders>
          </w:tcPr>
          <w:p w:rsidR="00C075F5" w:rsidRDefault="00C075F5">
            <w:pPr>
              <w:numPr>
                <w:ilvl w:val="0"/>
                <w:numId w:val="20"/>
              </w:numPr>
              <w:tabs>
                <w:tab w:val="left" w:pos="360"/>
              </w:tabs>
              <w:spacing w:after="0" w:line="240" w:lineRule="auto"/>
              <w:ind w:left="360" w:hanging="360"/>
              <w:jc w:val="both"/>
              <w:rPr>
                <w:rFonts w:ascii="Times New Roman" w:hAnsi="Times New Roman" w:cs="Times New Roman"/>
                <w:sz w:val="20"/>
                <w:szCs w:val="20"/>
                <w:lang w:eastAsia="x-none"/>
              </w:rPr>
            </w:pPr>
            <w:r>
              <w:rPr>
                <w:rFonts w:ascii="Times New Roman" w:hAnsi="Times New Roman" w:cs="Times New Roman"/>
                <w:sz w:val="20"/>
                <w:szCs w:val="20"/>
                <w:lang w:eastAsia="x-none"/>
              </w:rPr>
              <w:t>Conocimiento racional: mediato, discursivo.</w:t>
            </w:r>
          </w:p>
          <w:p w:rsidR="00C075F5" w:rsidRDefault="00C075F5">
            <w:pPr>
              <w:numPr>
                <w:ilvl w:val="0"/>
                <w:numId w:val="21"/>
              </w:numPr>
              <w:tabs>
                <w:tab w:val="left" w:pos="360"/>
              </w:tabs>
              <w:spacing w:after="0" w:line="240" w:lineRule="auto"/>
              <w:ind w:left="360" w:hanging="360"/>
              <w:jc w:val="both"/>
              <w:rPr>
                <w:rFonts w:ascii="Times New Roman" w:hAnsi="Times New Roman" w:cs="Times New Roman"/>
                <w:sz w:val="20"/>
                <w:szCs w:val="20"/>
                <w:lang w:eastAsia="x-none"/>
              </w:rPr>
            </w:pPr>
            <w:r>
              <w:rPr>
                <w:rFonts w:ascii="Times New Roman" w:hAnsi="Times New Roman" w:cs="Times New Roman"/>
                <w:sz w:val="20"/>
                <w:szCs w:val="20"/>
                <w:lang w:eastAsia="x-none"/>
              </w:rPr>
              <w:t>Conocimiento intuitivo: inmediato. Conocer viendo.</w:t>
            </w:r>
          </w:p>
          <w:p w:rsidR="00C075F5" w:rsidRDefault="00C075F5">
            <w:pPr>
              <w:numPr>
                <w:ilvl w:val="0"/>
                <w:numId w:val="22"/>
              </w:numPr>
              <w:tabs>
                <w:tab w:val="left" w:pos="360"/>
              </w:tabs>
              <w:spacing w:after="0" w:line="240" w:lineRule="auto"/>
              <w:ind w:left="360" w:hanging="360"/>
              <w:jc w:val="both"/>
              <w:rPr>
                <w:rFonts w:ascii="Times New Roman" w:hAnsi="Times New Roman" w:cs="Times New Roman"/>
                <w:sz w:val="20"/>
                <w:szCs w:val="20"/>
                <w:lang w:eastAsia="x-none"/>
              </w:rPr>
            </w:pPr>
            <w:r>
              <w:rPr>
                <w:rFonts w:ascii="Times New Roman" w:hAnsi="Times New Roman" w:cs="Times New Roman"/>
                <w:sz w:val="20"/>
                <w:szCs w:val="20"/>
                <w:lang w:eastAsia="x-none"/>
              </w:rPr>
              <w:t>Conocimiento mixto: racional-intuitivo o intuitivo-racional.</w:t>
            </w:r>
          </w:p>
        </w:tc>
      </w:tr>
      <w:tr w:rsidR="00C075F5">
        <w:tc>
          <w:tcPr>
            <w:tcW w:w="3126" w:type="dxa"/>
            <w:gridSpan w:val="2"/>
            <w:tcBorders>
              <w:top w:val="single" w:sz="4" w:space="0" w:color="000000"/>
              <w:left w:val="single" w:sz="4" w:space="0" w:color="000000"/>
              <w:bottom w:val="single" w:sz="4" w:space="0" w:color="000000"/>
              <w:right w:val="single" w:sz="4" w:space="0" w:color="000000"/>
            </w:tcBorders>
            <w:vAlign w:val="center"/>
          </w:tcPr>
          <w:p w:rsidR="00C075F5" w:rsidRDefault="00C075F5">
            <w:pPr>
              <w:keepNext/>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Criterios de verdad del conocimiento</w:t>
            </w:r>
          </w:p>
        </w:tc>
        <w:tc>
          <w:tcPr>
            <w:tcW w:w="5805" w:type="dxa"/>
            <w:tcBorders>
              <w:top w:val="single" w:sz="4" w:space="0" w:color="000000"/>
              <w:left w:val="single" w:sz="4" w:space="0" w:color="000000"/>
              <w:bottom w:val="single" w:sz="4" w:space="0" w:color="000000"/>
              <w:right w:val="single" w:sz="4" w:space="0" w:color="000000"/>
            </w:tcBorders>
          </w:tcPr>
          <w:p w:rsidR="00C075F5" w:rsidRDefault="00C075F5">
            <w:pPr>
              <w:numPr>
                <w:ilvl w:val="0"/>
                <w:numId w:val="23"/>
              </w:numPr>
              <w:tabs>
                <w:tab w:val="left" w:pos="360"/>
              </w:tabs>
              <w:spacing w:after="0" w:line="240" w:lineRule="auto"/>
              <w:ind w:left="360" w:hanging="360"/>
              <w:jc w:val="both"/>
              <w:rPr>
                <w:rFonts w:ascii="Times New Roman" w:hAnsi="Times New Roman" w:cs="Times New Roman"/>
                <w:sz w:val="20"/>
                <w:szCs w:val="20"/>
                <w:lang w:eastAsia="x-none"/>
              </w:rPr>
            </w:pPr>
            <w:r>
              <w:rPr>
                <w:rFonts w:ascii="Times New Roman" w:hAnsi="Times New Roman" w:cs="Times New Roman"/>
                <w:sz w:val="20"/>
                <w:szCs w:val="20"/>
                <w:lang w:eastAsia="x-none"/>
              </w:rPr>
              <w:t>Trascendente: concordancia del pensamiento con el objeto pensado.</w:t>
            </w:r>
          </w:p>
          <w:p w:rsidR="00C075F5" w:rsidRDefault="00C075F5">
            <w:pPr>
              <w:numPr>
                <w:ilvl w:val="0"/>
                <w:numId w:val="24"/>
              </w:numPr>
              <w:tabs>
                <w:tab w:val="left" w:pos="360"/>
              </w:tabs>
              <w:spacing w:after="0" w:line="240" w:lineRule="auto"/>
              <w:ind w:left="360" w:hanging="360"/>
              <w:jc w:val="both"/>
              <w:rPr>
                <w:rFonts w:ascii="Times New Roman" w:hAnsi="Times New Roman" w:cs="Times New Roman"/>
                <w:sz w:val="20"/>
                <w:szCs w:val="20"/>
                <w:lang w:eastAsia="x-none"/>
              </w:rPr>
            </w:pPr>
            <w:r>
              <w:rPr>
                <w:rFonts w:ascii="Times New Roman" w:hAnsi="Times New Roman" w:cs="Times New Roman"/>
                <w:sz w:val="20"/>
                <w:szCs w:val="20"/>
                <w:lang w:eastAsia="x-none"/>
              </w:rPr>
              <w:t>Inmanente: concordancia del pensamiento consigo mismo.</w:t>
            </w:r>
          </w:p>
          <w:p w:rsidR="00C075F5" w:rsidRDefault="00C075F5">
            <w:pPr>
              <w:numPr>
                <w:ilvl w:val="0"/>
                <w:numId w:val="25"/>
              </w:numPr>
              <w:tabs>
                <w:tab w:val="left" w:pos="360"/>
              </w:tabs>
              <w:spacing w:after="0" w:line="240" w:lineRule="auto"/>
              <w:ind w:left="360" w:hanging="360"/>
              <w:jc w:val="both"/>
              <w:rPr>
                <w:rFonts w:ascii="Times New Roman" w:hAnsi="Times New Roman" w:cs="Times New Roman"/>
                <w:sz w:val="20"/>
                <w:szCs w:val="20"/>
                <w:lang w:eastAsia="x-none"/>
              </w:rPr>
            </w:pPr>
            <w:r>
              <w:rPr>
                <w:rFonts w:ascii="Times New Roman" w:hAnsi="Times New Roman" w:cs="Times New Roman"/>
                <w:sz w:val="20"/>
                <w:szCs w:val="20"/>
                <w:lang w:eastAsia="x-none"/>
              </w:rPr>
              <w:t>Mixto: trascendente-inmanente o inmanente-trascendente.</w:t>
            </w:r>
          </w:p>
        </w:tc>
      </w:tr>
    </w:tbl>
    <w:p w:rsidR="00C075F5" w:rsidRDefault="00C075F5">
      <w:pPr>
        <w:spacing w:line="360" w:lineRule="auto"/>
        <w:jc w:val="center"/>
        <w:rPr>
          <w:rFonts w:ascii="Times New Roman" w:hAnsi="Times New Roman" w:cs="Times New Roman"/>
          <w:sz w:val="20"/>
          <w:szCs w:val="20"/>
        </w:rPr>
      </w:pPr>
      <w:r w:rsidRPr="006827A0">
        <w:rPr>
          <w:rFonts w:ascii="Times New Roman" w:hAnsi="Times New Roman" w:cs="Times New Roman"/>
          <w:sz w:val="24"/>
          <w:szCs w:val="20"/>
        </w:rPr>
        <w:t>Fuente: elaboración propia.</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Tal y como se acordó en el tercer párrafo de la presentación de esta investigación, de los cinco problemas filosóficos mencionados sólo se abordarán los inconvenientes de la relación sujeto-objeto de conocimiento, dificultad que pertenece a un problema filosófico más amplio: la contrariedad sobre la esencia de la realidad.</w:t>
      </w:r>
    </w:p>
    <w:p w:rsidR="00C075F5" w:rsidRDefault="00C075F5" w:rsidP="006827A0">
      <w:pPr>
        <w:jc w:val="both"/>
        <w:rPr>
          <w:rFonts w:eastAsia="Times New Roman"/>
          <w:color w:val="7030A0"/>
          <w:sz w:val="28"/>
          <w:szCs w:val="28"/>
          <w:lang w:val="es-ES_tradnl"/>
        </w:rPr>
      </w:pPr>
      <w:r w:rsidRPr="006827A0">
        <w:rPr>
          <w:rFonts w:eastAsia="Times New Roman"/>
          <w:b/>
          <w:color w:val="000000"/>
          <w:sz w:val="28"/>
          <w:szCs w:val="28"/>
          <w:lang w:val="es-ES_tradnl"/>
        </w:rPr>
        <w:t>¿Cómo resolver el problema de la relación sujeto-objeto de conocimiento?</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¿Cómo se establece la relación de conocimiento entre el sujeto cognoscente y el objeto por conocer? Muchos filósofos se han formulado esta pregunta y la han resuelto en diferentes sentidos: para algunos pensadores el sujeto cognoscente determina al objeto por conocer (Descartes, 1981; Leibniz, 1991); otros dicen que es el sujeto el que determina al objeto (Locke, 1994, Hume, 1992) y; los más, opinan que ambos elementos del conocimiento se determinan recíprocamente con la salvedad de que primero se da el indeterminismo (Aristóteles, 1992; Santo Tomás de Aquino, 1991) o que primero aparece el determinismo (Kant, 1996).</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Una de las hipótesis de este estudio consiste en estimar que quienes han afirmado que el objeto determina al sujeto, lo han hecho porque —aún sin saberlo— han resuelto la cuestión mencionada con su alma, psique, pensamiento, inteligencia o espíritu; mientras que  los que afirman que es el sujeto el que determina al objeto la han resuelto con sus sentidos y; finalmente, quienes se ubican en medio, han manejado sus dos cualidades: la razón y los sentidos; con la diferencia de que para los terceros primero intervienen los sentidos y después la razón y, para los cuartos, primero es la razón y luego los sentidos.</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 los sujetos cognoscentes sólo contamos con nuestra razón y nuestros sentidos para relacionarnos con los objetos por conocer en todas y cada una de las posibilidades de realización del espíritu humano (ciencia, arte, religión y filosofía), sólo tenemos, en un primer momento —matemáticamente hablando— dos posibilidades para establecer contacto con la cuestión sobre la relación de conocimiento entre el sujeto cognoscente y el objeto por conocer: la razón y los sentidos. Podemos suponer —aunque nunca lleguemos a la certeza de manera definitiva— que en una relación de conocimiento es el objeto el que determina al sujeto (entonces estaríamos resolviendo el problema de la relación sujeto-objeto de </w:t>
      </w:r>
      <w:r>
        <w:rPr>
          <w:rFonts w:ascii="Times New Roman" w:hAnsi="Times New Roman" w:cs="Times New Roman"/>
          <w:sz w:val="24"/>
          <w:szCs w:val="24"/>
        </w:rPr>
        <w:lastRenderedPageBreak/>
        <w:t>conocimiento con un supuesto filosófico que llamamos "objetivismo") o que es el sujeto el que determina al objeto (si solventamos la cuestión mencionada con otra estimación filosófica a la que nombramos "subjetivismo").</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Los sujetos cognoscentes, en un segundo momento, tenemos otras dos posibilidades de aproximación a los objetos de estudio, derivadas de las dos posibilidades anteriores: podemos conceder que en la relación de conocimiento el sujeto cognoscente y el objeto por conocer se determinan recíprocamente, pero que primero el sujeto determina al objeto y después es determinado por éste; o que primero participa el objeto y luego el sujeto (si remediamos el inconveniente sobre la relación sujeto-objeto de conocimiento con otra hipótesis filosófica a la que nombramos, a falta de un término mejor, "dialéctica").</w:t>
      </w:r>
    </w:p>
    <w:p w:rsidR="00C075F5" w:rsidRDefault="00C075F5">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Resolviendo el problema de la relación sujeto-objeto de conocimiento con la razón.</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¿Qué significa ubicarse en un supuesto filosófico objetivista cuando el problema de la relación sujeto-objeto de conocimiento se resuelve con la </w:t>
      </w:r>
      <w:r w:rsidR="00643523">
        <w:rPr>
          <w:rFonts w:ascii="Times New Roman" w:hAnsi="Times New Roman" w:cs="Times New Roman"/>
          <w:sz w:val="24"/>
          <w:szCs w:val="24"/>
        </w:rPr>
        <w:t>razón?</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Si el sujeto cognoscente resuelve el problema de la relación sujeto-objeto de conocimiento utilizando su mente, antes que sus sentidos, se ubica —con conocimiento o no del hecho— en una suposición filosófica que, a lo largo de la historia de la epistemología, se le ha llamado "objetivismo".</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El objetivismo es una estimación filosófica con la que un sujeto cognoscente puede resolver la dificultad sobre la relación sujeto-objeto de conocimiento, concediendo, a partir de su razón, que en una relación de discernimiento es el objeto de conocimiento el que determina al sujeto cognoscente.</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¿Cuáles son las necesidades o finalidades ontológicas que obligan al sujeto cognoscente a resolver el problema de la relación sujeto-objeto de conocimiento con la razón, ubicándose —consciente o inconscientemente— en un supuesto filosófico </w:t>
      </w:r>
      <w:r w:rsidR="0032343C">
        <w:rPr>
          <w:rFonts w:ascii="Times New Roman" w:hAnsi="Times New Roman" w:cs="Times New Roman"/>
          <w:sz w:val="24"/>
          <w:szCs w:val="24"/>
        </w:rPr>
        <w:t>objetivista?</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Platón las ideas son objetivas. Forman un orden sustantivo. El mundo sensible tiene enfrente al suprasensible. Y así como descubrimos los objetos del primero, en la intuición sensible, en la percepción; así descubrimos los objetos del segundo, en una intuición no </w:t>
      </w:r>
      <w:r>
        <w:rPr>
          <w:rFonts w:ascii="Times New Roman" w:hAnsi="Times New Roman" w:cs="Times New Roman"/>
          <w:sz w:val="24"/>
          <w:szCs w:val="24"/>
        </w:rPr>
        <w:lastRenderedPageBreak/>
        <w:t>sensible; la intuición de las ideas (</w:t>
      </w:r>
      <w:proofErr w:type="spellStart"/>
      <w:r>
        <w:rPr>
          <w:rFonts w:ascii="Times New Roman" w:hAnsi="Times New Roman" w:cs="Times New Roman"/>
          <w:sz w:val="24"/>
          <w:szCs w:val="24"/>
        </w:rPr>
        <w:t>Hessen</w:t>
      </w:r>
      <w:proofErr w:type="spellEnd"/>
      <w:r>
        <w:rPr>
          <w:rFonts w:ascii="Times New Roman" w:hAnsi="Times New Roman" w:cs="Times New Roman"/>
          <w:sz w:val="24"/>
          <w:szCs w:val="24"/>
        </w:rPr>
        <w:t>, 2011: 44-46). Se puede observar cierta necesidad o finalidad de determinar, establecer, fijar o decretar en los demás la idea de un orden objetivo, dogmático e ideal que se puede "descubrir" con la razón.</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Platón (a, 2001: 145–196) desarrolla la temática sobre si es posible, o no, enseñar la virtud. Supone que la virtud, es objetiva, y, por lo mismo, que sí es posible enseñarla; puesto que la virtud existe en sí misma, con independencia de los sujetos. Si algún sujeto cuenta con ella, es posible que se la pueda "transmitir" a los demás; enseñar a los otros a ser virtuosos. Desde un supuesto filosófico objetivista se puede conceder que el alma humana es buena por naturaleza y que, a base de preguntas y respuestas (diálogo), el profesor puede ayudar a sus alumnos a "descubrir" sus virtudes en el fondo de su alma; porque el alma humana viene a este mundo "cargada" con todo el conocimiento necesario para su realización mundana. Nuevamente es posible apreciar en este discurso la finalidad de hacer creer a los demás que se viene a este mundo determinado en el campo científico de la ética y la moral.</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Platón atribuye una realidad metafísica a las esencias (objetivismo). Define las ideas como realidades suprasensibles, como entidades metafísicas (</w:t>
      </w:r>
      <w:proofErr w:type="spellStart"/>
      <w:r>
        <w:rPr>
          <w:rFonts w:ascii="Times New Roman" w:hAnsi="Times New Roman" w:cs="Times New Roman"/>
          <w:sz w:val="24"/>
          <w:szCs w:val="24"/>
        </w:rPr>
        <w:t>Gaarder</w:t>
      </w:r>
      <w:proofErr w:type="spellEnd"/>
      <w:r>
        <w:rPr>
          <w:rFonts w:ascii="Times New Roman" w:hAnsi="Times New Roman" w:cs="Times New Roman"/>
          <w:sz w:val="24"/>
          <w:szCs w:val="24"/>
        </w:rPr>
        <w:t>, 2001: 94-114). Se puede concluir que las necesidades de determinismo, quietud y orden que se pueden observar en este discurso llevan la finalidad, propósito u objetivo de alcanzar la seguridad de la sobrevivencia del objeto por conocer. Para ello el sujeto debe ser determinado por el objeto de conocimiento.</w:t>
      </w:r>
    </w:p>
    <w:p w:rsidR="00C075F5" w:rsidRDefault="00C075F5">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Resolviendo el problema de la relación sujeto-objeto de conocimiento con los sentidos.</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¿Qué significa ubicarse en un supuesto </w:t>
      </w:r>
      <w:r>
        <w:rPr>
          <w:rFonts w:ascii="Times New Roman" w:hAnsi="Times New Roman" w:cs="Times New Roman"/>
          <w:i/>
          <w:iCs/>
          <w:sz w:val="24"/>
          <w:szCs w:val="24"/>
        </w:rPr>
        <w:t>filosófico sensorial</w:t>
      </w:r>
      <w:r>
        <w:rPr>
          <w:rFonts w:ascii="Times New Roman" w:hAnsi="Times New Roman" w:cs="Times New Roman"/>
          <w:sz w:val="24"/>
          <w:szCs w:val="24"/>
        </w:rPr>
        <w:t xml:space="preserve"> cuando el problema de la relación sujeto-objeto de conocimiento se resuelve con los sentidos?</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Si el sujeto cognoscente resuelve el problema de la relación sujeto-objeto de conocimiento utilizando sus sentidos, antes que su razón, se ubica —con conocimiento o no del hecho— en una suposición filosófica que, a lo largo de la historia de la epistemología, se le ha llamado "subjetivismo".</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El subjetivismo es una </w:t>
      </w:r>
      <w:r>
        <w:rPr>
          <w:rFonts w:ascii="Times New Roman" w:hAnsi="Times New Roman" w:cs="Times New Roman"/>
          <w:i/>
          <w:iCs/>
          <w:sz w:val="24"/>
          <w:szCs w:val="24"/>
        </w:rPr>
        <w:t>estimación filosófica</w:t>
      </w:r>
      <w:r>
        <w:rPr>
          <w:rFonts w:ascii="Times New Roman" w:hAnsi="Times New Roman" w:cs="Times New Roman"/>
          <w:sz w:val="24"/>
          <w:szCs w:val="24"/>
        </w:rPr>
        <w:t xml:space="preserve"> con la que un sujeto cognoscente puede resolver la dificultad sobre la relación sujeto-objeto de conocimiento, concediendo, utilizando sus sentidos, que en una relación de conocimiento el sujeto cognoscente determina al objeto por conocer. </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¿Cuáles son las </w:t>
      </w:r>
      <w:r>
        <w:rPr>
          <w:rFonts w:ascii="Times New Roman" w:hAnsi="Times New Roman" w:cs="Times New Roman"/>
          <w:i/>
          <w:iCs/>
          <w:sz w:val="24"/>
          <w:szCs w:val="24"/>
        </w:rPr>
        <w:t>necesidades y finalidades ontológicas</w:t>
      </w:r>
      <w:r>
        <w:rPr>
          <w:rFonts w:ascii="Times New Roman" w:hAnsi="Times New Roman" w:cs="Times New Roman"/>
          <w:sz w:val="24"/>
          <w:szCs w:val="24"/>
        </w:rPr>
        <w:t xml:space="preserve"> que obligan al sujeto cognoscente a resolver el problema de la relación sujeto-objeto de conocimiento con sus sentidos, ubicándose —consciente o inconscientemente— en un supuesto filosófico subjetivista?</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Desde un supuesto filosófico </w:t>
      </w:r>
      <w:r>
        <w:rPr>
          <w:rFonts w:ascii="Times New Roman" w:hAnsi="Times New Roman" w:cs="Times New Roman"/>
          <w:i/>
          <w:iCs/>
          <w:sz w:val="24"/>
          <w:szCs w:val="24"/>
        </w:rPr>
        <w:t>subjetivista</w:t>
      </w:r>
      <w:r>
        <w:rPr>
          <w:rFonts w:ascii="Times New Roman" w:hAnsi="Times New Roman" w:cs="Times New Roman"/>
          <w:sz w:val="24"/>
          <w:szCs w:val="24"/>
        </w:rPr>
        <w:t xml:space="preserve"> se puede considerar, utilizando los sentidos, que el </w:t>
      </w:r>
      <w:r>
        <w:rPr>
          <w:rFonts w:ascii="Times New Roman" w:hAnsi="Times New Roman" w:cs="Times New Roman"/>
          <w:i/>
          <w:iCs/>
          <w:sz w:val="24"/>
          <w:szCs w:val="24"/>
        </w:rPr>
        <w:t>sujeto</w:t>
      </w:r>
      <w:r>
        <w:rPr>
          <w:rFonts w:ascii="Times New Roman" w:hAnsi="Times New Roman" w:cs="Times New Roman"/>
          <w:sz w:val="24"/>
          <w:szCs w:val="24"/>
        </w:rPr>
        <w:t xml:space="preserve"> cognoscente determina al objeto por conocer, se trata de fundamentar el conocimiento humano en el sujeto (</w:t>
      </w:r>
      <w:proofErr w:type="spellStart"/>
      <w:r>
        <w:rPr>
          <w:rFonts w:ascii="Times New Roman" w:hAnsi="Times New Roman" w:cs="Times New Roman"/>
          <w:sz w:val="24"/>
          <w:szCs w:val="24"/>
        </w:rPr>
        <w:t>Hessen</w:t>
      </w:r>
      <w:proofErr w:type="spellEnd"/>
      <w:r>
        <w:rPr>
          <w:rFonts w:ascii="Times New Roman" w:hAnsi="Times New Roman" w:cs="Times New Roman"/>
          <w:sz w:val="24"/>
          <w:szCs w:val="24"/>
        </w:rPr>
        <w:t xml:space="preserve">, 2011: 46-47). Las </w:t>
      </w:r>
      <w:r>
        <w:rPr>
          <w:rFonts w:ascii="Times New Roman" w:hAnsi="Times New Roman" w:cs="Times New Roman"/>
          <w:i/>
          <w:iCs/>
          <w:sz w:val="24"/>
          <w:szCs w:val="24"/>
        </w:rPr>
        <w:t>necesidades</w:t>
      </w:r>
      <w:r>
        <w:rPr>
          <w:rFonts w:ascii="Times New Roman" w:hAnsi="Times New Roman" w:cs="Times New Roman"/>
          <w:sz w:val="24"/>
          <w:szCs w:val="24"/>
        </w:rPr>
        <w:t xml:space="preserve">, miserias, penurias, escaseces o insuficiencias del sujeto cognoscente </w:t>
      </w:r>
      <w:r>
        <w:rPr>
          <w:rFonts w:ascii="Times New Roman" w:hAnsi="Times New Roman" w:cs="Times New Roman"/>
          <w:i/>
          <w:iCs/>
          <w:sz w:val="24"/>
          <w:szCs w:val="24"/>
        </w:rPr>
        <w:t>determinan</w:t>
      </w:r>
      <w:r>
        <w:rPr>
          <w:rFonts w:ascii="Times New Roman" w:hAnsi="Times New Roman" w:cs="Times New Roman"/>
          <w:sz w:val="24"/>
          <w:szCs w:val="24"/>
        </w:rPr>
        <w:t xml:space="preserve"> al objeto de conocimiento. El </w:t>
      </w:r>
      <w:r>
        <w:rPr>
          <w:rFonts w:ascii="Times New Roman" w:hAnsi="Times New Roman" w:cs="Times New Roman"/>
          <w:i/>
          <w:iCs/>
          <w:sz w:val="24"/>
          <w:szCs w:val="24"/>
        </w:rPr>
        <w:t>objetivo</w:t>
      </w:r>
      <w:r>
        <w:rPr>
          <w:rFonts w:ascii="Times New Roman" w:hAnsi="Times New Roman" w:cs="Times New Roman"/>
          <w:sz w:val="24"/>
          <w:szCs w:val="24"/>
        </w:rPr>
        <w:t xml:space="preserve">, finalidad o propósito de este discurso es </w:t>
      </w:r>
      <w:r>
        <w:rPr>
          <w:rFonts w:ascii="Times New Roman" w:hAnsi="Times New Roman" w:cs="Times New Roman"/>
          <w:i/>
          <w:iCs/>
          <w:sz w:val="24"/>
          <w:szCs w:val="24"/>
        </w:rPr>
        <w:t>indeterminar</w:t>
      </w:r>
      <w:r>
        <w:rPr>
          <w:rFonts w:ascii="Times New Roman" w:hAnsi="Times New Roman" w:cs="Times New Roman"/>
          <w:sz w:val="24"/>
          <w:szCs w:val="24"/>
        </w:rPr>
        <w:t xml:space="preserve"> a los sujetos cognoscentes con respecto a las objetivaciones de que han sido víctimas y privilegiar sus emociones, pasiones, sentimientos, etc.; es decir lo subjetivo, sus </w:t>
      </w:r>
      <w:r>
        <w:rPr>
          <w:rFonts w:ascii="Times New Roman" w:hAnsi="Times New Roman" w:cs="Times New Roman"/>
          <w:i/>
          <w:iCs/>
          <w:sz w:val="24"/>
          <w:szCs w:val="24"/>
        </w:rPr>
        <w:t>intereses</w:t>
      </w:r>
      <w:r>
        <w:rPr>
          <w:rFonts w:ascii="Times New Roman" w:hAnsi="Times New Roman" w:cs="Times New Roman"/>
          <w:sz w:val="24"/>
          <w:szCs w:val="24"/>
        </w:rPr>
        <w:t xml:space="preserve"> personales.</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Un ejemplo claro al respecto nos lo proporciona Schopenhauer, según él</w:t>
      </w:r>
      <w:r w:rsidR="00DE1E6B">
        <w:rPr>
          <w:rFonts w:ascii="Times New Roman" w:hAnsi="Times New Roman" w:cs="Times New Roman"/>
          <w:sz w:val="24"/>
          <w:szCs w:val="24"/>
        </w:rPr>
        <w:t>:</w:t>
      </w:r>
      <w:r>
        <w:rPr>
          <w:rFonts w:ascii="Times New Roman" w:hAnsi="Times New Roman" w:cs="Times New Roman"/>
          <w:sz w:val="24"/>
          <w:szCs w:val="24"/>
        </w:rPr>
        <w:t xml:space="preserve"> </w:t>
      </w:r>
    </w:p>
    <w:p w:rsidR="00C075F5" w:rsidRDefault="00C075F5">
      <w:pPr>
        <w:spacing w:line="360" w:lineRule="auto"/>
        <w:ind w:left="720" w:right="720"/>
        <w:jc w:val="both"/>
        <w:rPr>
          <w:rFonts w:ascii="Times New Roman" w:hAnsi="Times New Roman" w:cs="Times New Roman"/>
          <w:sz w:val="24"/>
          <w:szCs w:val="24"/>
        </w:rPr>
      </w:pPr>
      <w:r>
        <w:rPr>
          <w:rFonts w:ascii="Times New Roman" w:hAnsi="Times New Roman" w:cs="Times New Roman"/>
          <w:i/>
          <w:sz w:val="24"/>
          <w:szCs w:val="24"/>
        </w:rPr>
        <w:t xml:space="preserve">"…la voluntad no sólo es libre, sino omnipotente; no sólo crea su propia conducta, sino su propio mundo; y así como se determina en sus acciones y se configura su mundo, ambos son el conocimiento que la voluntad tiene de sí misma y no otra cosa; y al hacerlo determina las otras dos cosas, pues fuera de ella no existe nada; y la conducta del hombre y el mundo mismo son voluntad; sólo en ese supuesto es verdaderamente autónoma…" (Schopenhauer, 1997: 216). </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objeto por conocer es lo que la voluntad del sujeto cognoscente representa. La realidad es representación de la voluntad. El sujeto cognoscente </w:t>
      </w:r>
      <w:r>
        <w:rPr>
          <w:rFonts w:ascii="Times New Roman" w:hAnsi="Times New Roman" w:cs="Times New Roman"/>
          <w:i/>
          <w:iCs/>
          <w:sz w:val="24"/>
          <w:szCs w:val="24"/>
        </w:rPr>
        <w:t>determina</w:t>
      </w:r>
      <w:r>
        <w:rPr>
          <w:rFonts w:ascii="Times New Roman" w:hAnsi="Times New Roman" w:cs="Times New Roman"/>
          <w:sz w:val="24"/>
          <w:szCs w:val="24"/>
        </w:rPr>
        <w:t xml:space="preserve"> al objeto por conocer. </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puede concluir que las </w:t>
      </w:r>
      <w:r>
        <w:rPr>
          <w:rFonts w:ascii="Times New Roman" w:hAnsi="Times New Roman" w:cs="Times New Roman"/>
          <w:i/>
          <w:iCs/>
          <w:sz w:val="24"/>
          <w:szCs w:val="24"/>
        </w:rPr>
        <w:t>necesidades</w:t>
      </w:r>
      <w:r>
        <w:rPr>
          <w:rFonts w:ascii="Times New Roman" w:hAnsi="Times New Roman" w:cs="Times New Roman"/>
          <w:sz w:val="24"/>
          <w:szCs w:val="24"/>
        </w:rPr>
        <w:t xml:space="preserve"> de quien o de quienes se ubiquen en este supuesto será la de provocar el caos en las instituciones filosóficas, científicas, artísticas o religiosas con la </w:t>
      </w:r>
      <w:r>
        <w:rPr>
          <w:rFonts w:ascii="Times New Roman" w:hAnsi="Times New Roman" w:cs="Times New Roman"/>
          <w:i/>
          <w:iCs/>
          <w:sz w:val="24"/>
          <w:szCs w:val="24"/>
        </w:rPr>
        <w:t>finalidad</w:t>
      </w:r>
      <w:r>
        <w:rPr>
          <w:rFonts w:ascii="Times New Roman" w:hAnsi="Times New Roman" w:cs="Times New Roman"/>
          <w:sz w:val="24"/>
          <w:szCs w:val="24"/>
        </w:rPr>
        <w:t xml:space="preserve"> de demolerlas, arrasarlas, arruinarlas, asolarlas, o devastarlas. Ello implica </w:t>
      </w:r>
      <w:r>
        <w:rPr>
          <w:rFonts w:ascii="Times New Roman" w:hAnsi="Times New Roman" w:cs="Times New Roman"/>
          <w:sz w:val="24"/>
          <w:szCs w:val="24"/>
        </w:rPr>
        <w:lastRenderedPageBreak/>
        <w:t xml:space="preserve">también la finalidad de provocar inseguridad, vacilación, incertidumbre o duda en los demás sujetos cognoscentes, dirigiendo se atención al </w:t>
      </w:r>
      <w:r>
        <w:rPr>
          <w:rFonts w:ascii="Times New Roman" w:hAnsi="Times New Roman" w:cs="Times New Roman"/>
          <w:i/>
          <w:iCs/>
          <w:sz w:val="24"/>
          <w:szCs w:val="24"/>
        </w:rPr>
        <w:t>movimiento</w:t>
      </w:r>
      <w:r>
        <w:rPr>
          <w:rFonts w:ascii="Times New Roman" w:hAnsi="Times New Roman" w:cs="Times New Roman"/>
          <w:sz w:val="24"/>
          <w:szCs w:val="24"/>
        </w:rPr>
        <w:t xml:space="preserve">, </w:t>
      </w:r>
      <w:r>
        <w:rPr>
          <w:rFonts w:ascii="Times New Roman" w:hAnsi="Times New Roman" w:cs="Times New Roman"/>
          <w:i/>
          <w:iCs/>
          <w:sz w:val="24"/>
          <w:szCs w:val="24"/>
        </w:rPr>
        <w:t>desorden</w:t>
      </w:r>
      <w:r>
        <w:rPr>
          <w:rFonts w:ascii="Times New Roman" w:hAnsi="Times New Roman" w:cs="Times New Roman"/>
          <w:sz w:val="24"/>
          <w:szCs w:val="24"/>
        </w:rPr>
        <w:t xml:space="preserve">, e </w:t>
      </w:r>
      <w:r>
        <w:rPr>
          <w:rFonts w:ascii="Times New Roman" w:hAnsi="Times New Roman" w:cs="Times New Roman"/>
          <w:i/>
          <w:iCs/>
          <w:sz w:val="24"/>
          <w:szCs w:val="24"/>
        </w:rPr>
        <w:t>indeterminismo</w:t>
      </w:r>
      <w:r>
        <w:rPr>
          <w:rFonts w:ascii="Times New Roman" w:hAnsi="Times New Roman" w:cs="Times New Roman"/>
          <w:sz w:val="24"/>
          <w:szCs w:val="24"/>
        </w:rPr>
        <w:t xml:space="preserve"> que presenta toda realidad cuando es apreciada por medio de los sentidos.</w:t>
      </w:r>
    </w:p>
    <w:p w:rsidR="00C075F5" w:rsidRDefault="00C075F5">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Resolviendo el problema de la relación sujeto-objeto de conocimiento con la razón y los sentidos o viceversa.</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¿Qué significa ubicarse en un </w:t>
      </w:r>
      <w:r>
        <w:rPr>
          <w:rFonts w:ascii="Times New Roman" w:hAnsi="Times New Roman" w:cs="Times New Roman"/>
          <w:i/>
          <w:iCs/>
          <w:sz w:val="24"/>
          <w:szCs w:val="24"/>
        </w:rPr>
        <w:t>supuesto filosófico mixto</w:t>
      </w:r>
      <w:r>
        <w:rPr>
          <w:rFonts w:ascii="Times New Roman" w:hAnsi="Times New Roman" w:cs="Times New Roman"/>
          <w:sz w:val="24"/>
          <w:szCs w:val="24"/>
        </w:rPr>
        <w:t xml:space="preserve"> cuando el problema de la relación sujeto-objeto de conocimiento se resuelve utilizando primero la razón y después los sentidos o </w:t>
      </w:r>
      <w:r w:rsidR="00F02276">
        <w:rPr>
          <w:rFonts w:ascii="Times New Roman" w:hAnsi="Times New Roman" w:cs="Times New Roman"/>
          <w:sz w:val="24"/>
          <w:szCs w:val="24"/>
        </w:rPr>
        <w:t>viceversa?</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Si el sujeto cognoscente resuelve el problema de la relación sujeto-objeto de conocimiento utilizando primero su razón y después sus sentidos o viceversa, se ubica —con conocimiento o no del hecho— en una suposición filosófica que, a lo largo de la historia de la epistemología, se le ha llamado "dialéctica".</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Pr>
          <w:rFonts w:ascii="Times New Roman" w:hAnsi="Times New Roman" w:cs="Times New Roman"/>
          <w:i/>
          <w:iCs/>
          <w:sz w:val="24"/>
          <w:szCs w:val="24"/>
        </w:rPr>
        <w:t>dialéctica</w:t>
      </w:r>
      <w:r>
        <w:rPr>
          <w:rFonts w:ascii="Times New Roman" w:hAnsi="Times New Roman" w:cs="Times New Roman"/>
          <w:sz w:val="24"/>
          <w:szCs w:val="24"/>
        </w:rPr>
        <w:t xml:space="preserve"> es una </w:t>
      </w:r>
      <w:r>
        <w:rPr>
          <w:rFonts w:ascii="Times New Roman" w:hAnsi="Times New Roman" w:cs="Times New Roman"/>
          <w:i/>
          <w:iCs/>
          <w:sz w:val="24"/>
          <w:szCs w:val="24"/>
        </w:rPr>
        <w:t>estimación filosófica</w:t>
      </w:r>
      <w:r>
        <w:rPr>
          <w:rFonts w:ascii="Times New Roman" w:hAnsi="Times New Roman" w:cs="Times New Roman"/>
          <w:sz w:val="24"/>
          <w:szCs w:val="24"/>
        </w:rPr>
        <w:t xml:space="preserve"> con la que un sujeto cognoscente puede resolver la dificultad sobre la relación sujeto-objeto de conocimiento, </w:t>
      </w:r>
      <w:r>
        <w:rPr>
          <w:rFonts w:ascii="Times New Roman" w:hAnsi="Times New Roman" w:cs="Times New Roman"/>
          <w:i/>
          <w:iCs/>
          <w:sz w:val="24"/>
          <w:szCs w:val="24"/>
        </w:rPr>
        <w:t>concediendo</w:t>
      </w:r>
      <w:r>
        <w:rPr>
          <w:rFonts w:ascii="Times New Roman" w:hAnsi="Times New Roman" w:cs="Times New Roman"/>
          <w:sz w:val="24"/>
          <w:szCs w:val="24"/>
        </w:rPr>
        <w:t xml:space="preserve"> —utilizando primero su razón y después sus sentidos o viceversa— que en una relación de conocimiento tanto el sujeto cognoscente como el objeto por conocer se </w:t>
      </w:r>
      <w:r>
        <w:rPr>
          <w:rFonts w:ascii="Times New Roman" w:hAnsi="Times New Roman" w:cs="Times New Roman"/>
          <w:i/>
          <w:iCs/>
          <w:sz w:val="24"/>
          <w:szCs w:val="24"/>
        </w:rPr>
        <w:t>determinan</w:t>
      </w:r>
      <w:r>
        <w:rPr>
          <w:rFonts w:ascii="Times New Roman" w:hAnsi="Times New Roman" w:cs="Times New Roman"/>
          <w:sz w:val="24"/>
          <w:szCs w:val="24"/>
        </w:rPr>
        <w:t xml:space="preserve"> recíprocamente.</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¿Cuáles son las </w:t>
      </w:r>
      <w:r>
        <w:rPr>
          <w:rFonts w:ascii="Times New Roman" w:hAnsi="Times New Roman" w:cs="Times New Roman"/>
          <w:i/>
          <w:iCs/>
          <w:sz w:val="24"/>
          <w:szCs w:val="24"/>
        </w:rPr>
        <w:t>necesidades</w:t>
      </w:r>
      <w:r>
        <w:rPr>
          <w:rFonts w:ascii="Times New Roman" w:hAnsi="Times New Roman" w:cs="Times New Roman"/>
          <w:sz w:val="24"/>
          <w:szCs w:val="24"/>
        </w:rPr>
        <w:t xml:space="preserve"> y </w:t>
      </w:r>
      <w:r>
        <w:rPr>
          <w:rFonts w:ascii="Times New Roman" w:hAnsi="Times New Roman" w:cs="Times New Roman"/>
          <w:i/>
          <w:iCs/>
          <w:sz w:val="24"/>
          <w:szCs w:val="24"/>
        </w:rPr>
        <w:t>finalidades ontológicas</w:t>
      </w:r>
      <w:r>
        <w:rPr>
          <w:rFonts w:ascii="Times New Roman" w:hAnsi="Times New Roman" w:cs="Times New Roman"/>
          <w:sz w:val="24"/>
          <w:szCs w:val="24"/>
        </w:rPr>
        <w:t xml:space="preserve"> que obligan al sujeto cognoscente a resolver el problema de la relación sujeto-objeto de conocimiento con su razón primero y después con sus sentidos o viceversa, ubicándose —consciente o inconscientemente— en un supuesto filosófico </w:t>
      </w:r>
      <w:r w:rsidR="00F02276">
        <w:rPr>
          <w:rFonts w:ascii="Times New Roman" w:hAnsi="Times New Roman" w:cs="Times New Roman"/>
          <w:sz w:val="24"/>
          <w:szCs w:val="24"/>
        </w:rPr>
        <w:t>dialéctico?</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Parafraseando a Aristóteles (1999), la virtud de la valentía es un término medio entre dos extremos viciosos: la cobardía y la temeridad. Entre el temeroso (subjetivista) y el imprudente (objetivista), se encuentra el esforzado (dialéctico) que, lo mismo que el aterrado, siente miedo ante un peligro inminente (está determinado); pero, al igual que el irreflexivo, domina su miedo y busca la mejor manera de resolver la situación peligrosa (puede </w:t>
      </w:r>
      <w:proofErr w:type="spellStart"/>
      <w:r>
        <w:rPr>
          <w:rFonts w:ascii="Times New Roman" w:hAnsi="Times New Roman" w:cs="Times New Roman"/>
          <w:sz w:val="24"/>
          <w:szCs w:val="24"/>
        </w:rPr>
        <w:t>indeterminarse</w:t>
      </w:r>
      <w:proofErr w:type="spellEnd"/>
      <w:r>
        <w:rPr>
          <w:rFonts w:ascii="Times New Roman" w:hAnsi="Times New Roman" w:cs="Times New Roman"/>
          <w:sz w:val="24"/>
          <w:szCs w:val="24"/>
        </w:rPr>
        <w:t xml:space="preserve">). La necesidad que se trata de satisfacer es la de conciliar lo instituido </w:t>
      </w:r>
      <w:r>
        <w:rPr>
          <w:rFonts w:ascii="Times New Roman" w:hAnsi="Times New Roman" w:cs="Times New Roman"/>
          <w:sz w:val="24"/>
          <w:szCs w:val="24"/>
        </w:rPr>
        <w:lastRenderedPageBreak/>
        <w:t xml:space="preserve">con lo instituyente, es decir lo </w:t>
      </w:r>
      <w:r>
        <w:rPr>
          <w:rFonts w:ascii="Times New Roman" w:hAnsi="Times New Roman" w:cs="Times New Roman"/>
          <w:i/>
          <w:iCs/>
          <w:sz w:val="24"/>
          <w:szCs w:val="24"/>
        </w:rPr>
        <w:t>determinado</w:t>
      </w:r>
      <w:r>
        <w:rPr>
          <w:rFonts w:ascii="Times New Roman" w:hAnsi="Times New Roman" w:cs="Times New Roman"/>
          <w:sz w:val="24"/>
          <w:szCs w:val="24"/>
        </w:rPr>
        <w:t xml:space="preserve"> con lo </w:t>
      </w:r>
      <w:r>
        <w:rPr>
          <w:rFonts w:ascii="Times New Roman" w:hAnsi="Times New Roman" w:cs="Times New Roman"/>
          <w:i/>
          <w:iCs/>
          <w:sz w:val="24"/>
          <w:szCs w:val="24"/>
        </w:rPr>
        <w:t>indeterminado</w:t>
      </w:r>
      <w:r>
        <w:rPr>
          <w:rFonts w:ascii="Times New Roman" w:hAnsi="Times New Roman" w:cs="Times New Roman"/>
          <w:sz w:val="24"/>
          <w:szCs w:val="24"/>
        </w:rPr>
        <w:t>, la cobardía y la temeridad, el orden y el desorden, lo real y lo ideal, la quietud y el movimiento, etc.</w:t>
      </w:r>
    </w:p>
    <w:p w:rsidR="00C075F5" w:rsidRDefault="00C075F5">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Beauchot</w:t>
      </w:r>
      <w:proofErr w:type="spellEnd"/>
      <w:r>
        <w:rPr>
          <w:rFonts w:ascii="Times New Roman" w:hAnsi="Times New Roman" w:cs="Times New Roman"/>
          <w:sz w:val="24"/>
          <w:szCs w:val="24"/>
        </w:rPr>
        <w:t xml:space="preserve"> (1995:20), a partir, posiblemente de la teoría aristotélica del justo medio, establece que —frente a los </w:t>
      </w:r>
      <w:r>
        <w:rPr>
          <w:rFonts w:ascii="Times New Roman" w:hAnsi="Times New Roman" w:cs="Times New Roman"/>
          <w:i/>
          <w:iCs/>
          <w:sz w:val="24"/>
          <w:szCs w:val="24"/>
        </w:rPr>
        <w:t>extremos</w:t>
      </w:r>
      <w:r>
        <w:rPr>
          <w:rFonts w:ascii="Times New Roman" w:hAnsi="Times New Roman" w:cs="Times New Roman"/>
          <w:sz w:val="24"/>
          <w:szCs w:val="24"/>
        </w:rPr>
        <w:t xml:space="preserve"> del </w:t>
      </w:r>
      <w:proofErr w:type="spellStart"/>
      <w:r>
        <w:rPr>
          <w:rFonts w:ascii="Times New Roman" w:hAnsi="Times New Roman" w:cs="Times New Roman"/>
          <w:sz w:val="24"/>
          <w:szCs w:val="24"/>
        </w:rPr>
        <w:t>equivocismo</w:t>
      </w:r>
      <w:proofErr w:type="spellEnd"/>
      <w:r>
        <w:rPr>
          <w:rFonts w:ascii="Times New Roman" w:hAnsi="Times New Roman" w:cs="Times New Roman"/>
          <w:sz w:val="24"/>
          <w:szCs w:val="24"/>
        </w:rPr>
        <w:t xml:space="preserve"> (subjetivismo) y del </w:t>
      </w:r>
      <w:proofErr w:type="spellStart"/>
      <w:r>
        <w:rPr>
          <w:rFonts w:ascii="Times New Roman" w:hAnsi="Times New Roman" w:cs="Times New Roman"/>
          <w:sz w:val="24"/>
          <w:szCs w:val="24"/>
        </w:rPr>
        <w:t>univocismo</w:t>
      </w:r>
      <w:proofErr w:type="spellEnd"/>
      <w:r>
        <w:rPr>
          <w:rFonts w:ascii="Times New Roman" w:hAnsi="Times New Roman" w:cs="Times New Roman"/>
          <w:sz w:val="24"/>
          <w:szCs w:val="24"/>
        </w:rPr>
        <w:t xml:space="preserve"> (objetivismo)— se presenta un modelo </w:t>
      </w:r>
      <w:r>
        <w:rPr>
          <w:rFonts w:ascii="Times New Roman" w:hAnsi="Times New Roman" w:cs="Times New Roman"/>
          <w:i/>
          <w:iCs/>
          <w:sz w:val="24"/>
          <w:szCs w:val="24"/>
        </w:rPr>
        <w:t>analógico</w:t>
      </w:r>
      <w:r>
        <w:rPr>
          <w:rFonts w:ascii="Times New Roman" w:hAnsi="Times New Roman" w:cs="Times New Roman"/>
          <w:sz w:val="24"/>
          <w:szCs w:val="24"/>
        </w:rPr>
        <w:t xml:space="preserve"> (dialéctica) de interpretación; en donde se conjugan igualdad (objetivismo) y diversidad (subjetivismo), privilegiando al sujeto sobre el objeto; en virtud de que, para llegar a ser lo que se quiere (objetivo) debemos partir de lo que somos (subjetivo). Es posible establecer la </w:t>
      </w:r>
      <w:r>
        <w:rPr>
          <w:rFonts w:ascii="Times New Roman" w:hAnsi="Times New Roman" w:cs="Times New Roman"/>
          <w:i/>
          <w:iCs/>
          <w:sz w:val="24"/>
          <w:szCs w:val="24"/>
        </w:rPr>
        <w:t>necesidad</w:t>
      </w:r>
      <w:r>
        <w:rPr>
          <w:rFonts w:ascii="Times New Roman" w:hAnsi="Times New Roman" w:cs="Times New Roman"/>
          <w:sz w:val="24"/>
          <w:szCs w:val="24"/>
        </w:rPr>
        <w:t xml:space="preserve"> de conciliar los extremos con la finalidad de lograr cierta </w:t>
      </w:r>
      <w:r>
        <w:rPr>
          <w:rFonts w:ascii="Times New Roman" w:hAnsi="Times New Roman" w:cs="Times New Roman"/>
          <w:i/>
          <w:iCs/>
          <w:sz w:val="24"/>
          <w:szCs w:val="24"/>
        </w:rPr>
        <w:t>seguridad</w:t>
      </w:r>
      <w:r>
        <w:rPr>
          <w:rFonts w:ascii="Times New Roman" w:hAnsi="Times New Roman" w:cs="Times New Roman"/>
          <w:sz w:val="24"/>
          <w:szCs w:val="24"/>
        </w:rPr>
        <w:t xml:space="preserve"> en la </w:t>
      </w:r>
      <w:r>
        <w:rPr>
          <w:rFonts w:ascii="Times New Roman" w:hAnsi="Times New Roman" w:cs="Times New Roman"/>
          <w:i/>
          <w:iCs/>
          <w:sz w:val="24"/>
          <w:szCs w:val="24"/>
        </w:rPr>
        <w:t>inseguridad</w:t>
      </w:r>
      <w:r>
        <w:rPr>
          <w:rFonts w:ascii="Times New Roman" w:hAnsi="Times New Roman" w:cs="Times New Roman"/>
          <w:sz w:val="24"/>
          <w:szCs w:val="24"/>
        </w:rPr>
        <w:t xml:space="preserve"> que prevalece en la realidad.</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Resolver el problema de la relación sujeto-objeto con la razón y/o con los sentidos tiene sus consecuencias ontológicas. ¿Quién determina a quién en una relación de conocimiento, el sujeto cognoscente al objeto por conocer, el objeto por conocer al sujeto cognoscente o ambos se determinan recíprocamente? (Tabla 3):</w:t>
      </w:r>
    </w:p>
    <w:p w:rsidR="00C075F5" w:rsidRDefault="00C075F5" w:rsidP="006827A0">
      <w:pPr>
        <w:spacing w:line="360" w:lineRule="auto"/>
        <w:jc w:val="center"/>
        <w:rPr>
          <w:rFonts w:ascii="Times New Roman" w:hAnsi="Times New Roman" w:cs="Times New Roman"/>
          <w:sz w:val="24"/>
          <w:szCs w:val="24"/>
        </w:rPr>
      </w:pPr>
      <w:r w:rsidRPr="006827A0">
        <w:rPr>
          <w:rFonts w:ascii="Times New Roman" w:hAnsi="Times New Roman" w:cs="Times New Roman"/>
          <w:b/>
          <w:sz w:val="24"/>
          <w:szCs w:val="24"/>
        </w:rPr>
        <w:t>Tabla 3.</w:t>
      </w:r>
      <w:r>
        <w:rPr>
          <w:rFonts w:ascii="Times New Roman" w:hAnsi="Times New Roman" w:cs="Times New Roman"/>
          <w:sz w:val="24"/>
          <w:szCs w:val="24"/>
        </w:rPr>
        <w:t xml:space="preserve"> Los supuestos filosóficos con los que se puede resolver el problema de la relación sujeto-objeto de conocimiento.</w:t>
      </w:r>
    </w:p>
    <w:tbl>
      <w:tblPr>
        <w:tblW w:w="8930" w:type="dxa"/>
        <w:tblInd w:w="57" w:type="dxa"/>
        <w:tblCellMar>
          <w:top w:w="57" w:type="dxa"/>
          <w:left w:w="57" w:type="dxa"/>
          <w:bottom w:w="57" w:type="dxa"/>
          <w:right w:w="57" w:type="dxa"/>
        </w:tblCellMar>
        <w:tblLook w:val="0000" w:firstRow="0" w:lastRow="0" w:firstColumn="0" w:lastColumn="0" w:noHBand="0" w:noVBand="0"/>
      </w:tblPr>
      <w:tblGrid>
        <w:gridCol w:w="1786"/>
        <w:gridCol w:w="1786"/>
        <w:gridCol w:w="1786"/>
        <w:gridCol w:w="3572"/>
      </w:tblGrid>
      <w:tr w:rsidR="00C075F5">
        <w:tc>
          <w:tcPr>
            <w:tcW w:w="1786"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Necesidad</w:t>
            </w:r>
          </w:p>
        </w:tc>
        <w:tc>
          <w:tcPr>
            <w:tcW w:w="1786"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Capacidad</w:t>
            </w:r>
          </w:p>
        </w:tc>
        <w:tc>
          <w:tcPr>
            <w:tcW w:w="1786"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Supuesto</w:t>
            </w:r>
          </w:p>
        </w:tc>
        <w:tc>
          <w:tcPr>
            <w:tcW w:w="3572"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Discurso</w:t>
            </w:r>
          </w:p>
        </w:tc>
      </w:tr>
      <w:tr w:rsidR="00C075F5">
        <w:tc>
          <w:tcPr>
            <w:tcW w:w="1786"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Determinismo</w:t>
            </w:r>
          </w:p>
        </w:tc>
        <w:tc>
          <w:tcPr>
            <w:tcW w:w="1786"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Razón</w:t>
            </w:r>
          </w:p>
        </w:tc>
        <w:tc>
          <w:tcPr>
            <w:tcW w:w="1786"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Objetivismo</w:t>
            </w:r>
          </w:p>
        </w:tc>
        <w:tc>
          <w:tcPr>
            <w:tcW w:w="3572"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El objeto por conocer determina al sujeto cognoscente.</w:t>
            </w:r>
          </w:p>
        </w:tc>
      </w:tr>
      <w:tr w:rsidR="00C075F5">
        <w:tc>
          <w:tcPr>
            <w:tcW w:w="1786"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Indeterminismo</w:t>
            </w:r>
          </w:p>
        </w:tc>
        <w:tc>
          <w:tcPr>
            <w:tcW w:w="1786"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Sentidos</w:t>
            </w:r>
          </w:p>
        </w:tc>
        <w:tc>
          <w:tcPr>
            <w:tcW w:w="1786"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Subjetivismo</w:t>
            </w:r>
          </w:p>
        </w:tc>
        <w:tc>
          <w:tcPr>
            <w:tcW w:w="3572"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El sujeto cognoscente determina al objeto por conocer.</w:t>
            </w:r>
          </w:p>
        </w:tc>
      </w:tr>
      <w:tr w:rsidR="00C075F5">
        <w:tc>
          <w:tcPr>
            <w:tcW w:w="1786"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Intermitencia entre Determinismo-Indeterminismo</w:t>
            </w:r>
          </w:p>
        </w:tc>
        <w:tc>
          <w:tcPr>
            <w:tcW w:w="1786"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sentidos-razón</w:t>
            </w:r>
          </w:p>
        </w:tc>
        <w:tc>
          <w:tcPr>
            <w:tcW w:w="1786"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Dialéctica</w:t>
            </w:r>
          </w:p>
        </w:tc>
        <w:tc>
          <w:tcPr>
            <w:tcW w:w="3572"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El objeto por conocer determina al sujeto cognoscente y, a su vez, es determinado por éste y viceversa; en una relación dialéctica interminable, debido a que jamás se deja de conocer la realidad.</w:t>
            </w:r>
          </w:p>
        </w:tc>
      </w:tr>
    </w:tbl>
    <w:p w:rsidR="00C075F5" w:rsidRDefault="00C075F5">
      <w:pPr>
        <w:spacing w:line="360" w:lineRule="auto"/>
        <w:jc w:val="center"/>
        <w:rPr>
          <w:rFonts w:ascii="Times New Roman" w:hAnsi="Times New Roman" w:cs="Times New Roman"/>
          <w:sz w:val="20"/>
          <w:szCs w:val="20"/>
        </w:rPr>
      </w:pPr>
      <w:r w:rsidRPr="006827A0">
        <w:rPr>
          <w:rFonts w:ascii="Times New Roman" w:hAnsi="Times New Roman" w:cs="Times New Roman"/>
          <w:sz w:val="24"/>
          <w:szCs w:val="20"/>
        </w:rPr>
        <w:t>Fuente: elaboración propia.</w:t>
      </w:r>
    </w:p>
    <w:p w:rsidR="006827A0" w:rsidRDefault="006827A0">
      <w:pPr>
        <w:spacing w:line="360" w:lineRule="auto"/>
        <w:jc w:val="both"/>
        <w:rPr>
          <w:rFonts w:ascii="Times New Roman" w:hAnsi="Times New Roman" w:cs="Times New Roman"/>
          <w:sz w:val="24"/>
          <w:szCs w:val="24"/>
        </w:rPr>
      </w:pPr>
    </w:p>
    <w:p w:rsidR="006827A0" w:rsidRDefault="006827A0">
      <w:pPr>
        <w:spacing w:line="360" w:lineRule="auto"/>
        <w:jc w:val="both"/>
        <w:rPr>
          <w:rFonts w:ascii="Times New Roman" w:hAnsi="Times New Roman" w:cs="Times New Roman"/>
          <w:sz w:val="24"/>
          <w:szCs w:val="24"/>
        </w:rPr>
      </w:pP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Todo lo anterior se reduce a determinismo, indeterminismo o a estados intermitentes entre uno y otro. Si se desea determinar a los demás, se argumentarán razones para ello; si se los quiere indeterminar, los sentidos proporcionarán los argumentos necesarios y; si se desea conciliar los contrarios, se podrán utilizar ambas cualidades.</w:t>
      </w:r>
    </w:p>
    <w:p w:rsidR="00C075F5" w:rsidRPr="006827A0" w:rsidRDefault="00C075F5" w:rsidP="006827A0">
      <w:pPr>
        <w:jc w:val="both"/>
        <w:rPr>
          <w:rFonts w:eastAsia="Times New Roman"/>
          <w:b/>
          <w:color w:val="000000"/>
          <w:sz w:val="28"/>
          <w:szCs w:val="28"/>
          <w:lang w:val="es-ES_tradnl"/>
        </w:rPr>
      </w:pPr>
      <w:r w:rsidRPr="006827A0">
        <w:rPr>
          <w:rFonts w:eastAsia="Times New Roman"/>
          <w:b/>
          <w:color w:val="000000"/>
          <w:sz w:val="28"/>
          <w:szCs w:val="28"/>
          <w:lang w:val="es-ES_tradnl"/>
        </w:rPr>
        <w:t>Implicaciones ontológicas de la relación sujeto-objeto en las teorías educativas</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w:t>
      </w:r>
      <w:r>
        <w:rPr>
          <w:rFonts w:ascii="Times New Roman" w:hAnsi="Times New Roman" w:cs="Times New Roman"/>
          <w:i/>
          <w:iCs/>
          <w:sz w:val="24"/>
          <w:szCs w:val="24"/>
        </w:rPr>
        <w:t>teoría educativa</w:t>
      </w:r>
      <w:r>
        <w:rPr>
          <w:rFonts w:ascii="Times New Roman" w:hAnsi="Times New Roman" w:cs="Times New Roman"/>
          <w:sz w:val="24"/>
          <w:szCs w:val="24"/>
        </w:rPr>
        <w:t xml:space="preserve">, dependiendo de la o las </w:t>
      </w:r>
      <w:r>
        <w:rPr>
          <w:rFonts w:ascii="Times New Roman" w:hAnsi="Times New Roman" w:cs="Times New Roman"/>
          <w:i/>
          <w:iCs/>
          <w:sz w:val="24"/>
          <w:szCs w:val="24"/>
        </w:rPr>
        <w:t>facultades</w:t>
      </w:r>
      <w:r>
        <w:rPr>
          <w:rFonts w:ascii="Times New Roman" w:hAnsi="Times New Roman" w:cs="Times New Roman"/>
          <w:sz w:val="24"/>
          <w:szCs w:val="24"/>
        </w:rPr>
        <w:t xml:space="preserve"> cognoscitivas (la razón y/o los sentidos) que el sujeto que las elabore utilice para resolver los problemas del conocimiento en general y, en particular, el correspondiente a la relación sujeto-objeto, se exploran, describen, explican, interpretan o comprenden los fenómenos educativos a utilizando supuestos filosóficos racionales, sensuales o mixtos; a partir de los intereses ontológicos (determinismo, indeterminismo o estados intermitentes entre uno y otro) del investigador o del grupo que lo financia.</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Por cuestiones de espacio se analizarán únicamente las implicaciones ontológicas de la relación sujeto-objeto sobre las teorías conductista, ps</w:t>
      </w:r>
      <w:r w:rsidR="00B67057">
        <w:rPr>
          <w:rFonts w:ascii="Times New Roman" w:hAnsi="Times New Roman" w:cs="Times New Roman"/>
          <w:sz w:val="24"/>
          <w:szCs w:val="24"/>
        </w:rPr>
        <w:t>icoanalítica, humanista, cogn</w:t>
      </w:r>
      <w:r>
        <w:rPr>
          <w:rFonts w:ascii="Times New Roman" w:hAnsi="Times New Roman" w:cs="Times New Roman"/>
          <w:sz w:val="24"/>
          <w:szCs w:val="24"/>
        </w:rPr>
        <w:t xml:space="preserve">itivista, psicogenética y sociocultural de la educación respecto de las metas de la educación, el concepto de aprendizaje, al papel del maestro, el concepto de alumno, la motivación, la metodología de la enseñanza y la evaluación, tomando como base, únicamente, la obra de Guzmán, Jesús Carlos y Gerardo Hernández Rojas (1993). </w:t>
      </w:r>
      <w:r>
        <w:rPr>
          <w:rFonts w:ascii="Times New Roman" w:hAnsi="Times New Roman" w:cs="Times New Roman"/>
          <w:i/>
          <w:iCs/>
          <w:sz w:val="24"/>
          <w:szCs w:val="24"/>
        </w:rPr>
        <w:t>Implicaciones educativas de seis teorías psicológicas</w:t>
      </w:r>
      <w:r>
        <w:rPr>
          <w:rFonts w:ascii="Times New Roman" w:hAnsi="Times New Roman" w:cs="Times New Roman"/>
          <w:sz w:val="24"/>
          <w:szCs w:val="24"/>
        </w:rPr>
        <w:t>. CONALTE - UNAM. Autores a quienes se reconoce su gran capacidad de síntesis y manejo de teoría educativa.</w:t>
      </w:r>
    </w:p>
    <w:p w:rsidR="00C075F5" w:rsidRDefault="008A20B1">
      <w:pPr>
        <w:spacing w:line="360" w:lineRule="auto"/>
        <w:jc w:val="both"/>
        <w:rPr>
          <w:rFonts w:ascii="Times New Roman" w:hAnsi="Times New Roman" w:cs="Times New Roman"/>
          <w:b/>
          <w:sz w:val="24"/>
          <w:szCs w:val="24"/>
        </w:rPr>
      </w:pPr>
      <w:r>
        <w:rPr>
          <w:rFonts w:ascii="Times New Roman" w:hAnsi="Times New Roman" w:cs="Times New Roman"/>
          <w:b/>
          <w:sz w:val="24"/>
          <w:szCs w:val="24"/>
        </w:rPr>
        <w:t>Efectos</w:t>
      </w:r>
      <w:r w:rsidR="005F3CD8">
        <w:rPr>
          <w:rFonts w:ascii="Times New Roman" w:hAnsi="Times New Roman" w:cs="Times New Roman"/>
          <w:b/>
          <w:sz w:val="24"/>
          <w:szCs w:val="24"/>
        </w:rPr>
        <w:t xml:space="preserve"> reales del trato entre</w:t>
      </w:r>
      <w:r w:rsidR="008D7554">
        <w:rPr>
          <w:rFonts w:ascii="Times New Roman" w:hAnsi="Times New Roman" w:cs="Times New Roman"/>
          <w:b/>
          <w:sz w:val="24"/>
          <w:szCs w:val="24"/>
        </w:rPr>
        <w:t xml:space="preserve"> el espíritu y la cosa en la propuesta</w:t>
      </w:r>
      <w:r w:rsidR="00C075F5">
        <w:rPr>
          <w:rFonts w:ascii="Times New Roman" w:hAnsi="Times New Roman" w:cs="Times New Roman"/>
          <w:b/>
          <w:sz w:val="24"/>
          <w:szCs w:val="24"/>
        </w:rPr>
        <w:t xml:space="preserve"> c</w:t>
      </w:r>
      <w:r w:rsidR="008D7554">
        <w:rPr>
          <w:rFonts w:ascii="Times New Roman" w:hAnsi="Times New Roman" w:cs="Times New Roman"/>
          <w:b/>
          <w:sz w:val="24"/>
          <w:szCs w:val="24"/>
        </w:rPr>
        <w:t>onductista de la instrucción</w:t>
      </w:r>
      <w:r w:rsidR="00C075F5">
        <w:rPr>
          <w:rFonts w:ascii="Times New Roman" w:hAnsi="Times New Roman" w:cs="Times New Roman"/>
          <w:b/>
          <w:sz w:val="24"/>
          <w:szCs w:val="24"/>
        </w:rPr>
        <w:t>.</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discurso educativo conductista se pueden apreciar claramente las consecuencias ontológicas de haber resuelto los problemas del conocimiento, en general, y en particular el de la relación sujeto-objeto de conocimiento, con </w:t>
      </w:r>
      <w:r w:rsidR="00A20ED5">
        <w:rPr>
          <w:rFonts w:ascii="Times New Roman" w:hAnsi="Times New Roman" w:cs="Times New Roman"/>
          <w:sz w:val="24"/>
          <w:szCs w:val="24"/>
        </w:rPr>
        <w:t>la razón: en estas exploraciones</w:t>
      </w:r>
      <w:r>
        <w:rPr>
          <w:rFonts w:ascii="Times New Roman" w:hAnsi="Times New Roman" w:cs="Times New Roman"/>
          <w:sz w:val="24"/>
          <w:szCs w:val="24"/>
        </w:rPr>
        <w:t xml:space="preserve">, es la inteligencia humana la que trata de poner </w:t>
      </w:r>
      <w:r>
        <w:rPr>
          <w:rFonts w:ascii="Times New Roman" w:hAnsi="Times New Roman" w:cs="Times New Roman"/>
          <w:i/>
          <w:iCs/>
          <w:sz w:val="24"/>
          <w:szCs w:val="24"/>
        </w:rPr>
        <w:t>orden</w:t>
      </w:r>
      <w:r>
        <w:rPr>
          <w:rFonts w:ascii="Times New Roman" w:hAnsi="Times New Roman" w:cs="Times New Roman"/>
          <w:sz w:val="24"/>
          <w:szCs w:val="24"/>
        </w:rPr>
        <w:t xml:space="preserve"> en la realidad educativa (racionalismo) </w:t>
      </w:r>
      <w:r>
        <w:rPr>
          <w:rFonts w:ascii="Times New Roman" w:hAnsi="Times New Roman" w:cs="Times New Roman"/>
          <w:sz w:val="24"/>
          <w:szCs w:val="24"/>
        </w:rPr>
        <w:lastRenderedPageBreak/>
        <w:t xml:space="preserve">debido a la </w:t>
      </w:r>
      <w:r>
        <w:rPr>
          <w:rFonts w:ascii="Times New Roman" w:hAnsi="Times New Roman" w:cs="Times New Roman"/>
          <w:i/>
          <w:iCs/>
          <w:sz w:val="24"/>
          <w:szCs w:val="24"/>
        </w:rPr>
        <w:t>necesidad</w:t>
      </w:r>
      <w:r>
        <w:rPr>
          <w:rFonts w:ascii="Times New Roman" w:hAnsi="Times New Roman" w:cs="Times New Roman"/>
          <w:sz w:val="24"/>
          <w:szCs w:val="24"/>
        </w:rPr>
        <w:t xml:space="preserve"> existencial —del sujeto cognoscente o del grupo que lo financia— de </w:t>
      </w:r>
      <w:r>
        <w:rPr>
          <w:rFonts w:ascii="Times New Roman" w:hAnsi="Times New Roman" w:cs="Times New Roman"/>
          <w:i/>
          <w:iCs/>
          <w:sz w:val="24"/>
          <w:szCs w:val="24"/>
        </w:rPr>
        <w:t>controlar</w:t>
      </w:r>
      <w:r>
        <w:rPr>
          <w:rFonts w:ascii="Times New Roman" w:hAnsi="Times New Roman" w:cs="Times New Roman"/>
          <w:sz w:val="24"/>
          <w:szCs w:val="24"/>
        </w:rPr>
        <w:t xml:space="preserve"> la conducta humana.</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alma del sujeto cognoscente proporciona el supuesto necesario para resolver el problema de la relación sujeto objeto: el objeto debe determinar al sujeto del acto educativo: </w:t>
      </w:r>
      <w:r>
        <w:rPr>
          <w:rFonts w:ascii="Times New Roman" w:hAnsi="Times New Roman" w:cs="Times New Roman"/>
          <w:i/>
          <w:iCs/>
          <w:sz w:val="24"/>
          <w:szCs w:val="24"/>
        </w:rPr>
        <w:t>objetivismo</w:t>
      </w:r>
      <w:r>
        <w:rPr>
          <w:rFonts w:ascii="Times New Roman" w:hAnsi="Times New Roman" w:cs="Times New Roman"/>
          <w:sz w:val="24"/>
          <w:szCs w:val="24"/>
        </w:rPr>
        <w:t xml:space="preserve">. Se hace </w:t>
      </w:r>
      <w:r>
        <w:rPr>
          <w:rFonts w:ascii="Times New Roman" w:hAnsi="Times New Roman" w:cs="Times New Roman"/>
          <w:i/>
          <w:iCs/>
          <w:sz w:val="24"/>
          <w:szCs w:val="24"/>
        </w:rPr>
        <w:t>necesario</w:t>
      </w:r>
      <w:r>
        <w:rPr>
          <w:rFonts w:ascii="Times New Roman" w:hAnsi="Times New Roman" w:cs="Times New Roman"/>
          <w:sz w:val="24"/>
          <w:szCs w:val="24"/>
        </w:rPr>
        <w:t xml:space="preserve"> modificar la conducta del sujeto cognoscente, es decir, establecer, fijar, decretar o </w:t>
      </w:r>
      <w:r>
        <w:rPr>
          <w:rFonts w:ascii="Times New Roman" w:hAnsi="Times New Roman" w:cs="Times New Roman"/>
          <w:i/>
          <w:iCs/>
          <w:sz w:val="24"/>
          <w:szCs w:val="24"/>
        </w:rPr>
        <w:t>determinar</w:t>
      </w:r>
      <w:r>
        <w:rPr>
          <w:rFonts w:ascii="Times New Roman" w:hAnsi="Times New Roman" w:cs="Times New Roman"/>
          <w:sz w:val="24"/>
          <w:szCs w:val="24"/>
        </w:rPr>
        <w:t xml:space="preserve"> la actitud —</w:t>
      </w:r>
      <w:r w:rsidR="00F86781">
        <w:rPr>
          <w:rFonts w:ascii="Times New Roman" w:hAnsi="Times New Roman" w:cs="Times New Roman"/>
          <w:sz w:val="24"/>
          <w:szCs w:val="24"/>
        </w:rPr>
        <w:t>sino</w:t>
      </w:r>
      <w:r>
        <w:rPr>
          <w:rFonts w:ascii="Times New Roman" w:hAnsi="Times New Roman" w:cs="Times New Roman"/>
          <w:sz w:val="24"/>
          <w:szCs w:val="24"/>
        </w:rPr>
        <w:t xml:space="preserve"> de todos, al menos de la mayoría— para que se atengan, ajusten o ciñan sus hábitos, destrezas, habilidades o actitudes a ciertos </w:t>
      </w:r>
      <w:r>
        <w:rPr>
          <w:rFonts w:ascii="Times New Roman" w:hAnsi="Times New Roman" w:cs="Times New Roman"/>
          <w:i/>
          <w:iCs/>
          <w:sz w:val="24"/>
          <w:szCs w:val="24"/>
        </w:rPr>
        <w:t>órdenes</w:t>
      </w:r>
      <w:r>
        <w:rPr>
          <w:rFonts w:ascii="Times New Roman" w:hAnsi="Times New Roman" w:cs="Times New Roman"/>
          <w:sz w:val="24"/>
          <w:szCs w:val="24"/>
        </w:rPr>
        <w:t>, disposiciones, mandatos, preceptos, leyes u ordenanzas establecidos o que se desea implantar.</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maestro es el que "sabe" y el alumno es el que "ignora" una serie de saberes impuestos de manera dogmática, indiscutible e irrefutable por el orden establecido y, para lograr la </w:t>
      </w:r>
      <w:r>
        <w:rPr>
          <w:rFonts w:ascii="Times New Roman" w:hAnsi="Times New Roman" w:cs="Times New Roman"/>
          <w:i/>
          <w:iCs/>
          <w:sz w:val="24"/>
          <w:szCs w:val="24"/>
        </w:rPr>
        <w:t>determinación</w:t>
      </w:r>
      <w:r>
        <w:rPr>
          <w:rFonts w:ascii="Times New Roman" w:hAnsi="Times New Roman" w:cs="Times New Roman"/>
          <w:sz w:val="24"/>
          <w:szCs w:val="24"/>
        </w:rPr>
        <w:t xml:space="preserve"> del sujeto por el objeto de conocimiento —de tal manera que se ajuste al mismo— los conocimientos deben permanecen estáticos, paralizados, detenidos, estancados o estacionados. Los saberes se transforman en "doctrinas fijas" debido a la </w:t>
      </w:r>
      <w:r>
        <w:rPr>
          <w:rFonts w:ascii="Times New Roman" w:hAnsi="Times New Roman" w:cs="Times New Roman"/>
          <w:i/>
          <w:iCs/>
          <w:sz w:val="24"/>
          <w:szCs w:val="24"/>
        </w:rPr>
        <w:t>necesidad</w:t>
      </w:r>
      <w:r>
        <w:rPr>
          <w:rFonts w:ascii="Times New Roman" w:hAnsi="Times New Roman" w:cs="Times New Roman"/>
          <w:sz w:val="24"/>
          <w:szCs w:val="24"/>
        </w:rPr>
        <w:t xml:space="preserve"> ontológica de que la realidad educativa no cambie, mude, varíe, se altere o se transforme, porque que no conviene a los intereses del orden imperante.</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alumno es tratado como "objeto del acto educativo", como un "cántaro vacío" en el que el maestro vierte las "aguas del conocimiento". Se pretende un </w:t>
      </w:r>
      <w:r>
        <w:rPr>
          <w:rFonts w:ascii="Times New Roman" w:hAnsi="Times New Roman" w:cs="Times New Roman"/>
          <w:i/>
          <w:iCs/>
          <w:sz w:val="24"/>
          <w:szCs w:val="24"/>
        </w:rPr>
        <w:t>determinismo</w:t>
      </w:r>
      <w:r>
        <w:rPr>
          <w:rFonts w:ascii="Times New Roman" w:hAnsi="Times New Roman" w:cs="Times New Roman"/>
          <w:sz w:val="24"/>
          <w:szCs w:val="24"/>
        </w:rPr>
        <w:t xml:space="preserve"> absoluto, al grado de suponer que el alumno —por sí sólo— no es capaz de conocer la realidad.</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supone que los alumnos "excelentes" son aquellos que obtienen los más altos promedios de la escala de calificaciones (puntualidad, asistencia, presentación, actitud, participación, obediencia, etc.) y la motivación es extrínseca a manera de incentivos o estímulos tanto positivos (premios, recompensas, galardones o laureles) como negativos (castigos, sanciones, escarmientos o condenas) con la intensión de fortalecer la </w:t>
      </w:r>
      <w:r>
        <w:rPr>
          <w:rFonts w:ascii="Times New Roman" w:hAnsi="Times New Roman" w:cs="Times New Roman"/>
          <w:i/>
          <w:iCs/>
          <w:sz w:val="24"/>
          <w:szCs w:val="24"/>
        </w:rPr>
        <w:t>determinación</w:t>
      </w:r>
      <w:r>
        <w:rPr>
          <w:rFonts w:ascii="Times New Roman" w:hAnsi="Times New Roman" w:cs="Times New Roman"/>
          <w:sz w:val="24"/>
          <w:szCs w:val="24"/>
        </w:rPr>
        <w:t xml:space="preserve"> de los alumnos.</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Los hábitos, usos, prácticas o rutinas que se tratan de imponer a los demás no tienen nada que ver con la realidad (calidad, excelencia, eficiencia, etc.) y sólo son "inventos de la inteligencia" del sujeto cognoscente (</w:t>
      </w:r>
      <w:r>
        <w:rPr>
          <w:rFonts w:ascii="Times New Roman" w:hAnsi="Times New Roman" w:cs="Times New Roman"/>
          <w:i/>
          <w:iCs/>
          <w:sz w:val="24"/>
          <w:szCs w:val="24"/>
        </w:rPr>
        <w:t>idealismo</w:t>
      </w:r>
      <w:r>
        <w:rPr>
          <w:rFonts w:ascii="Times New Roman" w:hAnsi="Times New Roman" w:cs="Times New Roman"/>
          <w:sz w:val="24"/>
          <w:szCs w:val="24"/>
        </w:rPr>
        <w:t xml:space="preserve">). En esta teoría se da existencia, presencia u </w:t>
      </w:r>
      <w:r>
        <w:rPr>
          <w:rFonts w:ascii="Times New Roman" w:hAnsi="Times New Roman" w:cs="Times New Roman"/>
          <w:sz w:val="24"/>
          <w:szCs w:val="24"/>
        </w:rPr>
        <w:lastRenderedPageBreak/>
        <w:t>objetividad a un discurso sobre un objeto que, en la realidad no existe, ni está presente; utilizando para ello una metodología de la enseñanza basada en objetivos instruccionales. Se estima que se aprende acatando instrucciones.</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Debido a que el </w:t>
      </w:r>
      <w:r>
        <w:rPr>
          <w:rFonts w:ascii="Times New Roman" w:hAnsi="Times New Roman" w:cs="Times New Roman"/>
          <w:i/>
          <w:iCs/>
          <w:sz w:val="24"/>
          <w:szCs w:val="24"/>
        </w:rPr>
        <w:t>orden</w:t>
      </w:r>
      <w:r>
        <w:rPr>
          <w:rFonts w:ascii="Times New Roman" w:hAnsi="Times New Roman" w:cs="Times New Roman"/>
          <w:sz w:val="24"/>
          <w:szCs w:val="24"/>
        </w:rPr>
        <w:t xml:space="preserve"> en que se pretende </w:t>
      </w:r>
      <w:r>
        <w:rPr>
          <w:rFonts w:ascii="Times New Roman" w:hAnsi="Times New Roman" w:cs="Times New Roman"/>
          <w:i/>
          <w:iCs/>
          <w:sz w:val="24"/>
          <w:szCs w:val="24"/>
        </w:rPr>
        <w:t>determinar</w:t>
      </w:r>
      <w:r>
        <w:rPr>
          <w:rFonts w:ascii="Times New Roman" w:hAnsi="Times New Roman" w:cs="Times New Roman"/>
          <w:sz w:val="24"/>
          <w:szCs w:val="24"/>
        </w:rPr>
        <w:t xml:space="preserve"> a los demás de manera </w:t>
      </w:r>
      <w:r>
        <w:rPr>
          <w:rFonts w:ascii="Times New Roman" w:hAnsi="Times New Roman" w:cs="Times New Roman"/>
          <w:i/>
          <w:iCs/>
          <w:sz w:val="24"/>
          <w:szCs w:val="24"/>
        </w:rPr>
        <w:t>permanente</w:t>
      </w:r>
      <w:r>
        <w:rPr>
          <w:rFonts w:ascii="Times New Roman" w:hAnsi="Times New Roman" w:cs="Times New Roman"/>
          <w:sz w:val="24"/>
          <w:szCs w:val="24"/>
        </w:rPr>
        <w:t xml:space="preserve"> es sólo la </w:t>
      </w:r>
      <w:r>
        <w:rPr>
          <w:rFonts w:ascii="Times New Roman" w:hAnsi="Times New Roman" w:cs="Times New Roman"/>
          <w:i/>
          <w:iCs/>
          <w:sz w:val="24"/>
          <w:szCs w:val="24"/>
        </w:rPr>
        <w:t>ilusión</w:t>
      </w:r>
      <w:r>
        <w:rPr>
          <w:rFonts w:ascii="Times New Roman" w:hAnsi="Times New Roman" w:cs="Times New Roman"/>
          <w:sz w:val="24"/>
          <w:szCs w:val="24"/>
        </w:rPr>
        <w:t xml:space="preserve"> de los intereses establecidos o que se pretenden establecer o fortalecer, la inteligencia del sujeto cognoscente divide la realidad en dos (dualismo): aprobados y reprobados con la intención de encontrar motivos que justifiquen la exclusión, eliminación o supresión del sistema educativo de aquellos alumnos que, por alguna razón, no pudieron ser </w:t>
      </w:r>
      <w:r>
        <w:rPr>
          <w:rFonts w:ascii="Times New Roman" w:hAnsi="Times New Roman" w:cs="Times New Roman"/>
          <w:i/>
          <w:iCs/>
          <w:sz w:val="24"/>
          <w:szCs w:val="24"/>
        </w:rPr>
        <w:t>determinados</w:t>
      </w:r>
      <w:r>
        <w:rPr>
          <w:rFonts w:ascii="Times New Roman" w:hAnsi="Times New Roman" w:cs="Times New Roman"/>
          <w:sz w:val="24"/>
          <w:szCs w:val="24"/>
        </w:rPr>
        <w:t xml:space="preserve"> por el discurso oficial.</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esta manera, se elabora un discurso teórico de tipo racional con conceptos y criterios de verdad </w:t>
      </w:r>
      <w:r>
        <w:rPr>
          <w:rFonts w:ascii="Times New Roman" w:hAnsi="Times New Roman" w:cs="Times New Roman"/>
          <w:i/>
          <w:iCs/>
          <w:sz w:val="24"/>
          <w:szCs w:val="24"/>
        </w:rPr>
        <w:t>inmanentes</w:t>
      </w:r>
      <w:r>
        <w:rPr>
          <w:rFonts w:ascii="Times New Roman" w:hAnsi="Times New Roman" w:cs="Times New Roman"/>
          <w:sz w:val="24"/>
          <w:szCs w:val="24"/>
        </w:rPr>
        <w:t xml:space="preserve">: la verdad es la concordancia del pensamiento consigo mimo: "un alumno </w:t>
      </w:r>
      <w:r>
        <w:rPr>
          <w:rFonts w:ascii="Times New Roman" w:hAnsi="Times New Roman" w:cs="Times New Roman"/>
          <w:i/>
          <w:iCs/>
          <w:sz w:val="24"/>
          <w:szCs w:val="24"/>
        </w:rPr>
        <w:t>excelente</w:t>
      </w:r>
      <w:r>
        <w:rPr>
          <w:rFonts w:ascii="Times New Roman" w:hAnsi="Times New Roman" w:cs="Times New Roman"/>
          <w:sz w:val="24"/>
          <w:szCs w:val="24"/>
        </w:rPr>
        <w:t xml:space="preserve"> es aquel que obtiene diez en la escala de calificaciones". El término "excelencia" es un concepto inventado por la razón humana para poner orden y determinar a los demás de manera permanente que, generalmente, nada tiene que ver con la realidad que se experimenta.</w:t>
      </w:r>
    </w:p>
    <w:p w:rsidR="00C075F5" w:rsidRDefault="00A669B8">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Consecuencias</w:t>
      </w:r>
      <w:r w:rsidR="00C075F5">
        <w:rPr>
          <w:rFonts w:ascii="Times New Roman" w:hAnsi="Times New Roman" w:cs="Times New Roman"/>
          <w:b/>
          <w:sz w:val="24"/>
          <w:szCs w:val="24"/>
        </w:rPr>
        <w:t xml:space="preserve"> </w:t>
      </w:r>
      <w:r>
        <w:rPr>
          <w:rFonts w:ascii="Times New Roman" w:hAnsi="Times New Roman" w:cs="Times New Roman"/>
          <w:b/>
          <w:sz w:val="24"/>
          <w:szCs w:val="24"/>
        </w:rPr>
        <w:t xml:space="preserve">ideológicas </w:t>
      </w:r>
      <w:r w:rsidR="00C075F5">
        <w:rPr>
          <w:rFonts w:ascii="Times New Roman" w:hAnsi="Times New Roman" w:cs="Times New Roman"/>
          <w:b/>
          <w:sz w:val="24"/>
          <w:szCs w:val="24"/>
        </w:rPr>
        <w:t>d</w:t>
      </w:r>
      <w:r>
        <w:rPr>
          <w:rFonts w:ascii="Times New Roman" w:hAnsi="Times New Roman" w:cs="Times New Roman"/>
          <w:b/>
          <w:sz w:val="24"/>
          <w:szCs w:val="24"/>
        </w:rPr>
        <w:t>e la confrontación entre la razón</w:t>
      </w:r>
      <w:r w:rsidR="00101D78">
        <w:rPr>
          <w:rFonts w:ascii="Times New Roman" w:hAnsi="Times New Roman" w:cs="Times New Roman"/>
          <w:b/>
          <w:sz w:val="24"/>
          <w:szCs w:val="24"/>
        </w:rPr>
        <w:t xml:space="preserve"> y los sentidos</w:t>
      </w:r>
      <w:r>
        <w:rPr>
          <w:rFonts w:ascii="Times New Roman" w:hAnsi="Times New Roman" w:cs="Times New Roman"/>
          <w:b/>
          <w:sz w:val="24"/>
          <w:szCs w:val="24"/>
        </w:rPr>
        <w:t xml:space="preserve"> en la oferta</w:t>
      </w:r>
      <w:r w:rsidR="00101D78">
        <w:rPr>
          <w:rFonts w:ascii="Times New Roman" w:hAnsi="Times New Roman" w:cs="Times New Roman"/>
          <w:b/>
          <w:sz w:val="24"/>
          <w:szCs w:val="24"/>
        </w:rPr>
        <w:t xml:space="preserve"> psicoanalítica de la formación</w:t>
      </w:r>
      <w:r w:rsidR="00C075F5">
        <w:rPr>
          <w:rFonts w:ascii="Times New Roman" w:hAnsi="Times New Roman" w:cs="Times New Roman"/>
          <w:b/>
          <w:sz w:val="24"/>
          <w:szCs w:val="24"/>
        </w:rPr>
        <w:t>.</w:t>
      </w:r>
    </w:p>
    <w:p w:rsidR="00C075F5" w:rsidRDefault="0090546E">
      <w:pPr>
        <w:spacing w:line="360" w:lineRule="auto"/>
        <w:jc w:val="both"/>
        <w:rPr>
          <w:rFonts w:ascii="Times New Roman" w:hAnsi="Times New Roman" w:cs="Times New Roman"/>
          <w:sz w:val="24"/>
          <w:szCs w:val="24"/>
        </w:rPr>
      </w:pPr>
      <w:r>
        <w:rPr>
          <w:rFonts w:ascii="Times New Roman" w:hAnsi="Times New Roman" w:cs="Times New Roman"/>
          <w:sz w:val="24"/>
          <w:szCs w:val="24"/>
        </w:rPr>
        <w:t>En la arenga instructiva psicoanalítica</w:t>
      </w:r>
      <w:r w:rsidR="00C075F5">
        <w:rPr>
          <w:rFonts w:ascii="Times New Roman" w:hAnsi="Times New Roman" w:cs="Times New Roman"/>
          <w:sz w:val="24"/>
          <w:szCs w:val="24"/>
        </w:rPr>
        <w:t xml:space="preserve"> </w:t>
      </w:r>
      <w:r>
        <w:rPr>
          <w:rFonts w:ascii="Times New Roman" w:hAnsi="Times New Roman" w:cs="Times New Roman"/>
          <w:sz w:val="24"/>
          <w:szCs w:val="24"/>
        </w:rPr>
        <w:t xml:space="preserve">también </w:t>
      </w:r>
      <w:r w:rsidR="004032A9">
        <w:rPr>
          <w:rFonts w:ascii="Times New Roman" w:hAnsi="Times New Roman" w:cs="Times New Roman"/>
          <w:sz w:val="24"/>
          <w:szCs w:val="24"/>
        </w:rPr>
        <w:t>es posible</w:t>
      </w:r>
      <w:r>
        <w:rPr>
          <w:rFonts w:ascii="Times New Roman" w:hAnsi="Times New Roman" w:cs="Times New Roman"/>
          <w:sz w:val="24"/>
          <w:szCs w:val="24"/>
        </w:rPr>
        <w:t xml:space="preserve"> valorar lo</w:t>
      </w:r>
      <w:r w:rsidR="00C075F5">
        <w:rPr>
          <w:rFonts w:ascii="Times New Roman" w:hAnsi="Times New Roman" w:cs="Times New Roman"/>
          <w:sz w:val="24"/>
          <w:szCs w:val="24"/>
        </w:rPr>
        <w:t xml:space="preserve">s </w:t>
      </w:r>
      <w:r>
        <w:rPr>
          <w:rFonts w:ascii="Times New Roman" w:hAnsi="Times New Roman" w:cs="Times New Roman"/>
          <w:sz w:val="24"/>
          <w:szCs w:val="24"/>
        </w:rPr>
        <w:t>efectos de haber dado solución a los inconvenientes</w:t>
      </w:r>
      <w:r w:rsidR="004032A9">
        <w:rPr>
          <w:rFonts w:ascii="Times New Roman" w:hAnsi="Times New Roman" w:cs="Times New Roman"/>
          <w:sz w:val="24"/>
          <w:szCs w:val="24"/>
        </w:rPr>
        <w:t xml:space="preserve"> del conocimiento </w:t>
      </w:r>
      <w:r w:rsidR="00F93180">
        <w:rPr>
          <w:rFonts w:ascii="Times New Roman" w:hAnsi="Times New Roman" w:cs="Times New Roman"/>
          <w:sz w:val="24"/>
          <w:szCs w:val="24"/>
        </w:rPr>
        <w:t xml:space="preserve">en </w:t>
      </w:r>
      <w:r w:rsidR="004032A9">
        <w:rPr>
          <w:rFonts w:ascii="Times New Roman" w:hAnsi="Times New Roman" w:cs="Times New Roman"/>
          <w:sz w:val="24"/>
          <w:szCs w:val="24"/>
        </w:rPr>
        <w:t>general y, particularmente, el de la relación razón-sentidos, a partir del segundo de estos ele</w:t>
      </w:r>
      <w:r w:rsidR="00A20ED5">
        <w:rPr>
          <w:rFonts w:ascii="Times New Roman" w:hAnsi="Times New Roman" w:cs="Times New Roman"/>
          <w:sz w:val="24"/>
          <w:szCs w:val="24"/>
        </w:rPr>
        <w:t>mentos del conocimiento: en estas descripciones</w:t>
      </w:r>
      <w:r w:rsidR="00C075F5">
        <w:rPr>
          <w:rFonts w:ascii="Times New Roman" w:hAnsi="Times New Roman" w:cs="Times New Roman"/>
          <w:sz w:val="24"/>
          <w:szCs w:val="24"/>
        </w:rPr>
        <w:t xml:space="preserve">, se toma en cuenta el </w:t>
      </w:r>
      <w:r w:rsidR="00C075F5">
        <w:rPr>
          <w:rFonts w:ascii="Times New Roman" w:hAnsi="Times New Roman" w:cs="Times New Roman"/>
          <w:i/>
          <w:iCs/>
          <w:sz w:val="24"/>
          <w:szCs w:val="24"/>
        </w:rPr>
        <w:t>desorden</w:t>
      </w:r>
      <w:r w:rsidR="00C075F5">
        <w:rPr>
          <w:rFonts w:ascii="Times New Roman" w:hAnsi="Times New Roman" w:cs="Times New Roman"/>
          <w:sz w:val="24"/>
          <w:szCs w:val="24"/>
        </w:rPr>
        <w:t xml:space="preserve"> de la realidad en que se desenvuelve el alumno y, considerando que todos los seres humanos pensamos y sentimos diferente, se privilegia lo subjetivo sobre lo objetivo (empirismo).</w:t>
      </w:r>
    </w:p>
    <w:p w:rsidR="00C075F5" w:rsidRDefault="00A13645">
      <w:pPr>
        <w:spacing w:line="360" w:lineRule="auto"/>
        <w:jc w:val="both"/>
        <w:rPr>
          <w:rFonts w:ascii="Times New Roman" w:hAnsi="Times New Roman" w:cs="Times New Roman"/>
          <w:sz w:val="24"/>
          <w:szCs w:val="24"/>
        </w:rPr>
      </w:pPr>
      <w:r>
        <w:rPr>
          <w:rFonts w:ascii="Times New Roman" w:hAnsi="Times New Roman" w:cs="Times New Roman"/>
          <w:sz w:val="24"/>
          <w:szCs w:val="24"/>
        </w:rPr>
        <w:t>Las facultades sensoriales</w:t>
      </w:r>
      <w:r w:rsidR="00C075F5">
        <w:rPr>
          <w:rFonts w:ascii="Times New Roman" w:hAnsi="Times New Roman" w:cs="Times New Roman"/>
          <w:sz w:val="24"/>
          <w:szCs w:val="24"/>
        </w:rPr>
        <w:t xml:space="preserve"> del</w:t>
      </w:r>
      <w:r>
        <w:rPr>
          <w:rFonts w:ascii="Times New Roman" w:hAnsi="Times New Roman" w:cs="Times New Roman"/>
          <w:sz w:val="24"/>
          <w:szCs w:val="24"/>
        </w:rPr>
        <w:t xml:space="preserve"> sujeto cognoscente suministran el supuesto preciso para solucionar la dificultad</w:t>
      </w:r>
      <w:r w:rsidR="00C075F5">
        <w:rPr>
          <w:rFonts w:ascii="Times New Roman" w:hAnsi="Times New Roman" w:cs="Times New Roman"/>
          <w:sz w:val="24"/>
          <w:szCs w:val="24"/>
        </w:rPr>
        <w:t xml:space="preserve"> de la r</w:t>
      </w:r>
      <w:r>
        <w:rPr>
          <w:rFonts w:ascii="Times New Roman" w:hAnsi="Times New Roman" w:cs="Times New Roman"/>
          <w:sz w:val="24"/>
          <w:szCs w:val="24"/>
        </w:rPr>
        <w:t>elación sujeto objeto: el pensamiento</w:t>
      </w:r>
      <w:r w:rsidR="00C075F5">
        <w:rPr>
          <w:rFonts w:ascii="Times New Roman" w:hAnsi="Times New Roman" w:cs="Times New Roman"/>
          <w:sz w:val="24"/>
          <w:szCs w:val="24"/>
        </w:rPr>
        <w:t xml:space="preserve"> debe </w:t>
      </w:r>
      <w:r>
        <w:rPr>
          <w:rFonts w:ascii="Times New Roman" w:hAnsi="Times New Roman" w:cs="Times New Roman"/>
          <w:i/>
          <w:iCs/>
          <w:sz w:val="24"/>
          <w:szCs w:val="24"/>
        </w:rPr>
        <w:t>fijar</w:t>
      </w:r>
      <w:r w:rsidR="00C075F5">
        <w:rPr>
          <w:rFonts w:ascii="Times New Roman" w:hAnsi="Times New Roman" w:cs="Times New Roman"/>
          <w:sz w:val="24"/>
          <w:szCs w:val="24"/>
        </w:rPr>
        <w:t xml:space="preserve"> al objeto del acto educativo: </w:t>
      </w:r>
      <w:r w:rsidR="00C075F5">
        <w:rPr>
          <w:rFonts w:ascii="Times New Roman" w:hAnsi="Times New Roman" w:cs="Times New Roman"/>
          <w:i/>
          <w:iCs/>
          <w:sz w:val="24"/>
          <w:szCs w:val="24"/>
        </w:rPr>
        <w:t>subjetivismo</w:t>
      </w:r>
      <w:r w:rsidR="00C075F5">
        <w:rPr>
          <w:rFonts w:ascii="Times New Roman" w:hAnsi="Times New Roman" w:cs="Times New Roman"/>
          <w:sz w:val="24"/>
          <w:szCs w:val="24"/>
        </w:rPr>
        <w:t>. Se toman en cuenta los sentimientos, emociones, pasiones o impresiones del alumno para iniciar su proceso de formación.</w:t>
      </w:r>
      <w:r w:rsidR="00F30412">
        <w:rPr>
          <w:rFonts w:ascii="Times New Roman" w:hAnsi="Times New Roman" w:cs="Times New Roman"/>
          <w:sz w:val="24"/>
          <w:szCs w:val="24"/>
        </w:rPr>
        <w:t xml:space="preserve"> </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El maestro es considerado como un "consejero" o "consultor" del alumno durante su   proceso de formación personal. Se supone que la realidad educativa está en constante </w:t>
      </w:r>
      <w:r>
        <w:rPr>
          <w:rFonts w:ascii="Times New Roman" w:hAnsi="Times New Roman" w:cs="Times New Roman"/>
          <w:i/>
          <w:iCs/>
          <w:sz w:val="24"/>
          <w:szCs w:val="24"/>
        </w:rPr>
        <w:t>cambio</w:t>
      </w:r>
      <w:r>
        <w:rPr>
          <w:rFonts w:ascii="Times New Roman" w:hAnsi="Times New Roman" w:cs="Times New Roman"/>
          <w:sz w:val="24"/>
          <w:szCs w:val="24"/>
        </w:rPr>
        <w:t xml:space="preserve"> o </w:t>
      </w:r>
      <w:r>
        <w:rPr>
          <w:rFonts w:ascii="Times New Roman" w:hAnsi="Times New Roman" w:cs="Times New Roman"/>
          <w:i/>
          <w:iCs/>
          <w:sz w:val="24"/>
          <w:szCs w:val="24"/>
        </w:rPr>
        <w:t>movimiento</w:t>
      </w:r>
      <w:r>
        <w:rPr>
          <w:rFonts w:ascii="Times New Roman" w:hAnsi="Times New Roman" w:cs="Times New Roman"/>
          <w:sz w:val="24"/>
          <w:szCs w:val="24"/>
        </w:rPr>
        <w:t xml:space="preserve"> (relativismo). Son los </w:t>
      </w:r>
      <w:r>
        <w:rPr>
          <w:rFonts w:ascii="Times New Roman" w:hAnsi="Times New Roman" w:cs="Times New Roman"/>
          <w:i/>
          <w:iCs/>
          <w:sz w:val="24"/>
          <w:szCs w:val="24"/>
        </w:rPr>
        <w:t>intereses</w:t>
      </w:r>
      <w:r>
        <w:rPr>
          <w:rFonts w:ascii="Times New Roman" w:hAnsi="Times New Roman" w:cs="Times New Roman"/>
          <w:sz w:val="24"/>
          <w:szCs w:val="24"/>
        </w:rPr>
        <w:t xml:space="preserve"> o </w:t>
      </w:r>
      <w:r>
        <w:rPr>
          <w:rFonts w:ascii="Times New Roman" w:hAnsi="Times New Roman" w:cs="Times New Roman"/>
          <w:i/>
          <w:iCs/>
          <w:sz w:val="24"/>
          <w:szCs w:val="24"/>
        </w:rPr>
        <w:t>necesidades</w:t>
      </w:r>
      <w:r>
        <w:rPr>
          <w:rFonts w:ascii="Times New Roman" w:hAnsi="Times New Roman" w:cs="Times New Roman"/>
          <w:sz w:val="24"/>
          <w:szCs w:val="24"/>
        </w:rPr>
        <w:t xml:space="preserve"> de cada alumno, en particular, los considerados para programar los procesos de aprendizaje.</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El alumno es tratado como un ser único e irrepetible que necesita se favorecido en su sano desarrollo psicoemocional. Por ello la motivación toma en cuenta los factores externos (sociales) e internos (satisfacción de las necesidades de seguridad y logro), a partir del contexto, situación, ambiente, medio o entorno en el que se desenvuelve (realismo).</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estima que la realidad es </w:t>
      </w:r>
      <w:r>
        <w:rPr>
          <w:rFonts w:ascii="Times New Roman" w:hAnsi="Times New Roman" w:cs="Times New Roman"/>
          <w:i/>
          <w:iCs/>
          <w:sz w:val="24"/>
          <w:szCs w:val="24"/>
        </w:rPr>
        <w:t>única</w:t>
      </w:r>
      <w:r>
        <w:rPr>
          <w:rFonts w:ascii="Times New Roman" w:hAnsi="Times New Roman" w:cs="Times New Roman"/>
          <w:sz w:val="24"/>
          <w:szCs w:val="24"/>
        </w:rPr>
        <w:t xml:space="preserve"> (monismo) y que se encuentra en constante transformación. Por consiguiente, se privilegian los procesos sobre los resultados, la metodología de la enseñanza, a partir de los grupos operativos, permite que, apoyados por el profesor, los alumnos planeen los objetivos, construyan las actividades para lograrlos y evalúen su aprendizaje ellos mismos.</w:t>
      </w:r>
    </w:p>
    <w:p w:rsidR="004C2014" w:rsidRPr="004C2014" w:rsidRDefault="00C075F5">
      <w:pPr>
        <w:spacing w:line="360" w:lineRule="auto"/>
        <w:jc w:val="both"/>
        <w:rPr>
          <w:rFonts w:ascii="Times New Roman" w:hAnsi="Times New Roman" w:cs="Times New Roman"/>
          <w:b/>
          <w:sz w:val="24"/>
          <w:szCs w:val="24"/>
        </w:rPr>
      </w:pPr>
      <w:r>
        <w:rPr>
          <w:rFonts w:ascii="Times New Roman" w:hAnsi="Times New Roman" w:cs="Times New Roman"/>
          <w:sz w:val="24"/>
          <w:szCs w:val="24"/>
        </w:rPr>
        <w:t>Se supone que la verdad es la concordancia del pensamiento con el objeto pensado (trascendencia). Por ello, la evaluación privilegia el proceso sobre el resultado, se trata de una evaluación grupal, precedida por una autoevaluación individual; porque se considera que es el tipo de evaluación q</w:t>
      </w:r>
      <w:r w:rsidR="004C2014">
        <w:rPr>
          <w:rFonts w:ascii="Times New Roman" w:hAnsi="Times New Roman" w:cs="Times New Roman"/>
          <w:sz w:val="24"/>
          <w:szCs w:val="24"/>
        </w:rPr>
        <w:t>ue más se ajusta a la realidad.</w:t>
      </w:r>
    </w:p>
    <w:p w:rsidR="00C075F5" w:rsidRPr="004C2014" w:rsidRDefault="004C2014">
      <w:pPr>
        <w:spacing w:line="360" w:lineRule="auto"/>
        <w:jc w:val="both"/>
        <w:rPr>
          <w:rFonts w:ascii="Times New Roman" w:hAnsi="Times New Roman" w:cs="Times New Roman"/>
          <w:sz w:val="24"/>
          <w:szCs w:val="24"/>
        </w:rPr>
      </w:pPr>
      <w:r w:rsidRPr="004C2014">
        <w:rPr>
          <w:rFonts w:ascii="Times New Roman" w:hAnsi="Times New Roman" w:cs="Times New Roman"/>
          <w:b/>
          <w:sz w:val="24"/>
          <w:szCs w:val="24"/>
        </w:rPr>
        <w:t>Alcances</w:t>
      </w:r>
      <w:r>
        <w:rPr>
          <w:rFonts w:ascii="Times New Roman" w:hAnsi="Times New Roman" w:cs="Times New Roman"/>
          <w:b/>
          <w:sz w:val="24"/>
          <w:szCs w:val="24"/>
        </w:rPr>
        <w:t xml:space="preserve"> positivos</w:t>
      </w:r>
      <w:r w:rsidR="00C075F5">
        <w:rPr>
          <w:rFonts w:ascii="Times New Roman" w:hAnsi="Times New Roman" w:cs="Times New Roman"/>
          <w:b/>
          <w:sz w:val="24"/>
          <w:szCs w:val="24"/>
        </w:rPr>
        <w:t xml:space="preserve"> </w:t>
      </w:r>
      <w:r>
        <w:rPr>
          <w:rFonts w:ascii="Times New Roman" w:hAnsi="Times New Roman" w:cs="Times New Roman"/>
          <w:b/>
          <w:sz w:val="24"/>
          <w:szCs w:val="24"/>
        </w:rPr>
        <w:t>del enfrentamiento entre el alma y el ente en las proposiciones</w:t>
      </w:r>
      <w:r w:rsidR="00C075F5">
        <w:rPr>
          <w:rFonts w:ascii="Times New Roman" w:hAnsi="Times New Roman" w:cs="Times New Roman"/>
          <w:b/>
          <w:sz w:val="24"/>
          <w:szCs w:val="24"/>
        </w:rPr>
        <w:t xml:space="preserve"> humanista</w:t>
      </w:r>
      <w:r>
        <w:rPr>
          <w:rFonts w:ascii="Times New Roman" w:hAnsi="Times New Roman" w:cs="Times New Roman"/>
          <w:b/>
          <w:sz w:val="24"/>
          <w:szCs w:val="24"/>
        </w:rPr>
        <w:t>s de la enseñanza</w:t>
      </w:r>
      <w:r w:rsidR="00C075F5">
        <w:rPr>
          <w:rFonts w:ascii="Times New Roman" w:hAnsi="Times New Roman" w:cs="Times New Roman"/>
          <w:b/>
          <w:sz w:val="24"/>
          <w:szCs w:val="24"/>
        </w:rPr>
        <w:t>.</w:t>
      </w:r>
    </w:p>
    <w:p w:rsidR="00C075F5" w:rsidRDefault="004C2014">
      <w:pPr>
        <w:spacing w:line="360" w:lineRule="auto"/>
        <w:jc w:val="both"/>
        <w:rPr>
          <w:rFonts w:ascii="Times New Roman" w:hAnsi="Times New Roman" w:cs="Times New Roman"/>
          <w:sz w:val="24"/>
          <w:szCs w:val="24"/>
        </w:rPr>
      </w:pPr>
      <w:r>
        <w:rPr>
          <w:rFonts w:ascii="Times New Roman" w:hAnsi="Times New Roman" w:cs="Times New Roman"/>
          <w:sz w:val="24"/>
          <w:szCs w:val="24"/>
        </w:rPr>
        <w:t>En la disertación educativa</w:t>
      </w:r>
      <w:r w:rsidR="00C075F5">
        <w:rPr>
          <w:rFonts w:ascii="Times New Roman" w:hAnsi="Times New Roman" w:cs="Times New Roman"/>
          <w:sz w:val="24"/>
          <w:szCs w:val="24"/>
        </w:rPr>
        <w:t xml:space="preserve"> humanista se pueden </w:t>
      </w:r>
      <w:r>
        <w:rPr>
          <w:rFonts w:ascii="Times New Roman" w:hAnsi="Times New Roman" w:cs="Times New Roman"/>
          <w:sz w:val="24"/>
          <w:szCs w:val="24"/>
        </w:rPr>
        <w:t>observar los resultados de haber resuelto los embarazos</w:t>
      </w:r>
      <w:r w:rsidR="00AA2CD7">
        <w:rPr>
          <w:rFonts w:ascii="Times New Roman" w:hAnsi="Times New Roman" w:cs="Times New Roman"/>
          <w:sz w:val="24"/>
          <w:szCs w:val="24"/>
        </w:rPr>
        <w:t xml:space="preserve"> de los juicios, en general, y en particular los</w:t>
      </w:r>
      <w:r w:rsidR="00C075F5">
        <w:rPr>
          <w:rFonts w:ascii="Times New Roman" w:hAnsi="Times New Roman" w:cs="Times New Roman"/>
          <w:sz w:val="24"/>
          <w:szCs w:val="24"/>
        </w:rPr>
        <w:t xml:space="preserve"> de la relación sujeto-objeto de conocimiento, co</w:t>
      </w:r>
      <w:r w:rsidR="00A20ED5">
        <w:rPr>
          <w:rFonts w:ascii="Times New Roman" w:hAnsi="Times New Roman" w:cs="Times New Roman"/>
          <w:sz w:val="24"/>
          <w:szCs w:val="24"/>
        </w:rPr>
        <w:t>n los sentidos: en estas explicaciones</w:t>
      </w:r>
      <w:r w:rsidR="00C075F5">
        <w:rPr>
          <w:rFonts w:ascii="Times New Roman" w:hAnsi="Times New Roman" w:cs="Times New Roman"/>
          <w:sz w:val="24"/>
          <w:szCs w:val="24"/>
        </w:rPr>
        <w:t xml:space="preserve">, son los sentidos del sujeto cognoscente los que aprecian el </w:t>
      </w:r>
      <w:r w:rsidR="00C075F5">
        <w:rPr>
          <w:rFonts w:ascii="Times New Roman" w:hAnsi="Times New Roman" w:cs="Times New Roman"/>
          <w:i/>
          <w:iCs/>
          <w:sz w:val="24"/>
          <w:szCs w:val="24"/>
        </w:rPr>
        <w:t>desorden</w:t>
      </w:r>
      <w:r w:rsidR="00C075F5">
        <w:rPr>
          <w:rFonts w:ascii="Times New Roman" w:hAnsi="Times New Roman" w:cs="Times New Roman"/>
          <w:sz w:val="24"/>
          <w:szCs w:val="24"/>
        </w:rPr>
        <w:t xml:space="preserve"> de la realidad educativa (empirismo).</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sentidos del sujeto cognoscente proporcionan el supuesto necesario para resolver el problema de la relación sujeto objeto: el sujeto debe determinar al objeto del acto educativo: </w:t>
      </w:r>
      <w:r>
        <w:rPr>
          <w:rFonts w:ascii="Times New Roman" w:hAnsi="Times New Roman" w:cs="Times New Roman"/>
          <w:i/>
          <w:iCs/>
          <w:sz w:val="24"/>
          <w:szCs w:val="24"/>
        </w:rPr>
        <w:t>subjetivismo</w:t>
      </w:r>
      <w:r>
        <w:rPr>
          <w:rFonts w:ascii="Times New Roman" w:hAnsi="Times New Roman" w:cs="Times New Roman"/>
          <w:sz w:val="24"/>
          <w:szCs w:val="24"/>
        </w:rPr>
        <w:t xml:space="preserve">. Por ello los fines de la educación son personales o individuales, se trata de </w:t>
      </w:r>
      <w:r>
        <w:rPr>
          <w:rFonts w:ascii="Times New Roman" w:hAnsi="Times New Roman" w:cs="Times New Roman"/>
          <w:sz w:val="24"/>
          <w:szCs w:val="24"/>
        </w:rPr>
        <w:lastRenderedPageBreak/>
        <w:t>promover la autorrealización del alumno, estimulando sus potencialidades para que lleguen hasta la altura máxima que la especie humana pueda alcanzar.</w:t>
      </w:r>
    </w:p>
    <w:p w:rsidR="00C075F5" w:rsidRDefault="00F30412">
      <w:pPr>
        <w:spacing w:line="360" w:lineRule="auto"/>
        <w:jc w:val="both"/>
        <w:rPr>
          <w:rFonts w:ascii="Times New Roman" w:hAnsi="Times New Roman" w:cs="Times New Roman"/>
          <w:sz w:val="24"/>
          <w:szCs w:val="24"/>
        </w:rPr>
      </w:pPr>
      <w:r>
        <w:rPr>
          <w:rFonts w:ascii="Times New Roman" w:hAnsi="Times New Roman" w:cs="Times New Roman"/>
          <w:sz w:val="24"/>
          <w:szCs w:val="24"/>
        </w:rPr>
        <w:t>Se supone que la situación</w:t>
      </w:r>
      <w:r w:rsidR="00C075F5">
        <w:rPr>
          <w:rFonts w:ascii="Times New Roman" w:hAnsi="Times New Roman" w:cs="Times New Roman"/>
          <w:sz w:val="24"/>
          <w:szCs w:val="24"/>
        </w:rPr>
        <w:t xml:space="preserve"> </w:t>
      </w:r>
      <w:r w:rsidR="00C075F5">
        <w:rPr>
          <w:rFonts w:ascii="Times New Roman" w:hAnsi="Times New Roman" w:cs="Times New Roman"/>
          <w:i/>
          <w:iCs/>
          <w:sz w:val="24"/>
          <w:szCs w:val="24"/>
        </w:rPr>
        <w:t>cambia</w:t>
      </w:r>
      <w:r w:rsidR="00C075F5">
        <w:rPr>
          <w:rFonts w:ascii="Times New Roman" w:hAnsi="Times New Roman" w:cs="Times New Roman"/>
          <w:sz w:val="24"/>
          <w:szCs w:val="24"/>
        </w:rPr>
        <w:t xml:space="preserve"> y se </w:t>
      </w:r>
      <w:r w:rsidR="00C075F5">
        <w:rPr>
          <w:rFonts w:ascii="Times New Roman" w:hAnsi="Times New Roman" w:cs="Times New Roman"/>
          <w:i/>
          <w:iCs/>
          <w:sz w:val="24"/>
          <w:szCs w:val="24"/>
        </w:rPr>
        <w:t>transforma</w:t>
      </w:r>
      <w:r w:rsidR="00C075F5">
        <w:rPr>
          <w:rFonts w:ascii="Times New Roman" w:hAnsi="Times New Roman" w:cs="Times New Roman"/>
          <w:sz w:val="24"/>
          <w:szCs w:val="24"/>
        </w:rPr>
        <w:t xml:space="preserve"> constantemente (relativismo) y, debido a ello el aprendizaje se entiende como un proceso que modifica la percepción de la realidad, derivado de la reorganización de yo y como significativo o experiencial: cognoscitivo y afectivo (auto-promovido).</w:t>
      </w:r>
    </w:p>
    <w:p w:rsidR="00C075F5" w:rsidRDefault="00F30412">
      <w:pPr>
        <w:spacing w:line="360" w:lineRule="auto"/>
        <w:jc w:val="both"/>
        <w:rPr>
          <w:rFonts w:ascii="Times New Roman" w:hAnsi="Times New Roman" w:cs="Times New Roman"/>
          <w:sz w:val="24"/>
          <w:szCs w:val="24"/>
        </w:rPr>
      </w:pPr>
      <w:r>
        <w:rPr>
          <w:rFonts w:ascii="Times New Roman" w:hAnsi="Times New Roman" w:cs="Times New Roman"/>
          <w:sz w:val="24"/>
          <w:szCs w:val="24"/>
        </w:rPr>
        <w:t>Se aprecia</w:t>
      </w:r>
      <w:r w:rsidR="00C075F5">
        <w:rPr>
          <w:rFonts w:ascii="Times New Roman" w:hAnsi="Times New Roman" w:cs="Times New Roman"/>
          <w:sz w:val="24"/>
          <w:szCs w:val="24"/>
        </w:rPr>
        <w:t xml:space="preserve"> que la realidad educativa </w:t>
      </w:r>
      <w:r w:rsidR="00C075F5">
        <w:rPr>
          <w:rFonts w:ascii="Times New Roman" w:hAnsi="Times New Roman" w:cs="Times New Roman"/>
          <w:i/>
          <w:iCs/>
          <w:sz w:val="24"/>
          <w:szCs w:val="24"/>
        </w:rPr>
        <w:t>varía</w:t>
      </w:r>
      <w:r w:rsidR="00C075F5">
        <w:rPr>
          <w:rFonts w:ascii="Times New Roman" w:hAnsi="Times New Roman" w:cs="Times New Roman"/>
          <w:sz w:val="24"/>
          <w:szCs w:val="24"/>
        </w:rPr>
        <w:t xml:space="preserve"> o </w:t>
      </w:r>
      <w:r w:rsidR="00C075F5">
        <w:rPr>
          <w:rFonts w:ascii="Times New Roman" w:hAnsi="Times New Roman" w:cs="Times New Roman"/>
          <w:i/>
          <w:iCs/>
          <w:sz w:val="24"/>
          <w:szCs w:val="24"/>
        </w:rPr>
        <w:t>cambia</w:t>
      </w:r>
      <w:r w:rsidR="00C075F5">
        <w:rPr>
          <w:rFonts w:ascii="Times New Roman" w:hAnsi="Times New Roman" w:cs="Times New Roman"/>
          <w:sz w:val="24"/>
          <w:szCs w:val="24"/>
        </w:rPr>
        <w:t xml:space="preserve"> de un alumno a otro, porque se concede que se encuentra en constante cambio o </w:t>
      </w:r>
      <w:r w:rsidR="00C075F5">
        <w:rPr>
          <w:rFonts w:ascii="Times New Roman" w:hAnsi="Times New Roman" w:cs="Times New Roman"/>
          <w:i/>
          <w:iCs/>
          <w:sz w:val="24"/>
          <w:szCs w:val="24"/>
        </w:rPr>
        <w:t>movimiento</w:t>
      </w:r>
      <w:r w:rsidR="00C075F5">
        <w:rPr>
          <w:rFonts w:ascii="Times New Roman" w:hAnsi="Times New Roman" w:cs="Times New Roman"/>
          <w:sz w:val="24"/>
          <w:szCs w:val="24"/>
        </w:rPr>
        <w:t xml:space="preserve"> (subjetivismo), debido a ello el profesor es tratado como un facilitador del aprendizaje del alumno, proporcionándole las condiciones para que éste aprenda de manera autónoma, a partir de sus potencialidades y necesidades individuales.</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concede que la realidad educativa tiene </w:t>
      </w:r>
      <w:r>
        <w:rPr>
          <w:rFonts w:ascii="Times New Roman" w:hAnsi="Times New Roman" w:cs="Times New Roman"/>
          <w:i/>
          <w:iCs/>
          <w:sz w:val="24"/>
          <w:szCs w:val="24"/>
        </w:rPr>
        <w:t>existencia</w:t>
      </w:r>
      <w:r>
        <w:rPr>
          <w:rFonts w:ascii="Times New Roman" w:hAnsi="Times New Roman" w:cs="Times New Roman"/>
          <w:sz w:val="24"/>
          <w:szCs w:val="24"/>
        </w:rPr>
        <w:t xml:space="preserve"> propia e independiente del sujeto cognoscente (realismo), porque impacta sus sentidos, con la salvedad de que a todos y cada uno de los individuos les impresiona de manera diferente; es decir, todos percibimos la misma realidad, pero de manera disímil. Es por ello que el alumno es visto como un ente completamente único y desigual, un ser con iniciativa y necesidades personales de crecer, capaz de autodeterminación y con la potencialidad de desarrollar actividades y solucionar problemas, una persona total que posee afectos y tiene vivencias particulares.</w:t>
      </w:r>
    </w:p>
    <w:p w:rsidR="00C075F5" w:rsidRDefault="00F304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propone que el entorno </w:t>
      </w:r>
      <w:r w:rsidR="00C075F5">
        <w:rPr>
          <w:rFonts w:ascii="Times New Roman" w:hAnsi="Times New Roman" w:cs="Times New Roman"/>
          <w:sz w:val="24"/>
          <w:szCs w:val="24"/>
        </w:rPr>
        <w:t xml:space="preserve">es </w:t>
      </w:r>
      <w:r>
        <w:rPr>
          <w:rFonts w:ascii="Times New Roman" w:hAnsi="Times New Roman" w:cs="Times New Roman"/>
          <w:i/>
          <w:iCs/>
          <w:sz w:val="24"/>
          <w:szCs w:val="24"/>
        </w:rPr>
        <w:t>único</w:t>
      </w:r>
      <w:r w:rsidR="00C075F5">
        <w:rPr>
          <w:rFonts w:ascii="Times New Roman" w:hAnsi="Times New Roman" w:cs="Times New Roman"/>
          <w:sz w:val="24"/>
          <w:szCs w:val="24"/>
        </w:rPr>
        <w:t xml:space="preserve"> (monismo) y, en ese sentido, dicha </w:t>
      </w:r>
      <w:r w:rsidR="00C075F5">
        <w:rPr>
          <w:rFonts w:ascii="Times New Roman" w:hAnsi="Times New Roman" w:cs="Times New Roman"/>
          <w:i/>
          <w:iCs/>
          <w:sz w:val="24"/>
          <w:szCs w:val="24"/>
        </w:rPr>
        <w:t>unidad</w:t>
      </w:r>
      <w:r w:rsidR="00C075F5">
        <w:rPr>
          <w:rFonts w:ascii="Times New Roman" w:hAnsi="Times New Roman" w:cs="Times New Roman"/>
          <w:sz w:val="24"/>
          <w:szCs w:val="24"/>
        </w:rPr>
        <w:t xml:space="preserve"> permite motivar las experiencias, ocupaciones y comunicación, es decir, los procesos de formación, más que el resultado positivo o negativo que propone el conductismo.</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De esta manera, la teoría en comento posibilita la construcción de un discurso de tipo sensual que, además de lo comentado párrafos antes, tiene la virtud de proponer una metodología de la enseñanza consistente —entre otras cosas— en trabajar con problemas percibidos como reales, proveer recursos, tomar acuerdos, compartir clases, hacer trabajo de investigación y promover grupos de encuentro.</w:t>
      </w:r>
    </w:p>
    <w:p w:rsidR="00C075F5" w:rsidRDefault="00F3041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Se estima</w:t>
      </w:r>
      <w:r w:rsidR="00C075F5">
        <w:rPr>
          <w:rFonts w:ascii="Times New Roman" w:hAnsi="Times New Roman" w:cs="Times New Roman"/>
          <w:sz w:val="24"/>
          <w:szCs w:val="24"/>
        </w:rPr>
        <w:t xml:space="preserve"> que la </w:t>
      </w:r>
      <w:r w:rsidR="00C075F5">
        <w:rPr>
          <w:rFonts w:ascii="Times New Roman" w:hAnsi="Times New Roman" w:cs="Times New Roman"/>
          <w:i/>
          <w:iCs/>
          <w:sz w:val="24"/>
          <w:szCs w:val="24"/>
        </w:rPr>
        <w:t>verdad</w:t>
      </w:r>
      <w:r w:rsidR="00C075F5">
        <w:rPr>
          <w:rFonts w:ascii="Times New Roman" w:hAnsi="Times New Roman" w:cs="Times New Roman"/>
          <w:sz w:val="24"/>
          <w:szCs w:val="24"/>
        </w:rPr>
        <w:t xml:space="preserve"> es la concordancia del pensamiento con el objeto pensado (trascendencia) y, en ese sentido, se promueve la autoevaluación estimando que únicamente el alumno puede conocer hasta dónde se ha promovido su autorrealización.</w:t>
      </w:r>
    </w:p>
    <w:p w:rsidR="00C075F5" w:rsidRDefault="00C075F5">
      <w:pPr>
        <w:spacing w:line="360" w:lineRule="auto"/>
        <w:jc w:val="both"/>
        <w:rPr>
          <w:rFonts w:ascii="Times New Roman" w:hAnsi="Times New Roman" w:cs="Times New Roman"/>
          <w:b/>
          <w:sz w:val="24"/>
          <w:szCs w:val="24"/>
        </w:rPr>
      </w:pPr>
      <w:r>
        <w:rPr>
          <w:rFonts w:ascii="Times New Roman" w:hAnsi="Times New Roman" w:cs="Times New Roman"/>
          <w:b/>
          <w:sz w:val="24"/>
          <w:szCs w:val="24"/>
        </w:rPr>
        <w:t>Implicaciones ontológicas de la relación sujeto-objeto de conocimiento en la teoría cognoscitivista de la educación.</w:t>
      </w:r>
    </w:p>
    <w:p w:rsidR="00C075F5" w:rsidRDefault="00FF58BD">
      <w:pPr>
        <w:spacing w:line="360" w:lineRule="auto"/>
        <w:jc w:val="both"/>
        <w:rPr>
          <w:rFonts w:ascii="Times New Roman" w:hAnsi="Times New Roman" w:cs="Times New Roman"/>
          <w:sz w:val="24"/>
          <w:szCs w:val="24"/>
        </w:rPr>
      </w:pPr>
      <w:r>
        <w:rPr>
          <w:rFonts w:ascii="Times New Roman" w:hAnsi="Times New Roman" w:cs="Times New Roman"/>
          <w:sz w:val="24"/>
          <w:szCs w:val="24"/>
        </w:rPr>
        <w:t>En las alocuciones pedagógicas</w:t>
      </w:r>
      <w:r w:rsidR="00C075F5">
        <w:rPr>
          <w:rFonts w:ascii="Times New Roman" w:hAnsi="Times New Roman" w:cs="Times New Roman"/>
          <w:sz w:val="24"/>
          <w:szCs w:val="24"/>
        </w:rPr>
        <w:t xml:space="preserve"> cognoscitivista</w:t>
      </w:r>
      <w:r>
        <w:rPr>
          <w:rFonts w:ascii="Times New Roman" w:hAnsi="Times New Roman" w:cs="Times New Roman"/>
          <w:sz w:val="24"/>
          <w:szCs w:val="24"/>
        </w:rPr>
        <w:t>s -lo mismo que en las psicoanalíticas</w:t>
      </w:r>
      <w:r w:rsidR="00C075F5">
        <w:rPr>
          <w:rFonts w:ascii="Times New Roman" w:hAnsi="Times New Roman" w:cs="Times New Roman"/>
          <w:sz w:val="24"/>
          <w:szCs w:val="24"/>
        </w:rPr>
        <w:t xml:space="preserve"> </w:t>
      </w:r>
      <w:r>
        <w:rPr>
          <w:rFonts w:ascii="Times New Roman" w:hAnsi="Times New Roman" w:cs="Times New Roman"/>
          <w:sz w:val="24"/>
          <w:szCs w:val="24"/>
        </w:rPr>
        <w:t>y humanistas- es posible considerar patentemente las derivaciones existentes por el hecho de haber solventado las contrariedades</w:t>
      </w:r>
      <w:r w:rsidR="00C075F5">
        <w:rPr>
          <w:rFonts w:ascii="Times New Roman" w:hAnsi="Times New Roman" w:cs="Times New Roman"/>
          <w:sz w:val="24"/>
          <w:szCs w:val="24"/>
        </w:rPr>
        <w:t xml:space="preserve"> del conocimiento, en general, y en particular el de la relación sujeto-objeto d</w:t>
      </w:r>
      <w:r>
        <w:rPr>
          <w:rFonts w:ascii="Times New Roman" w:hAnsi="Times New Roman" w:cs="Times New Roman"/>
          <w:sz w:val="24"/>
          <w:szCs w:val="24"/>
        </w:rPr>
        <w:t>e conocimiento, de manera</w:t>
      </w:r>
      <w:r w:rsidR="00A20ED5">
        <w:rPr>
          <w:rFonts w:ascii="Times New Roman" w:hAnsi="Times New Roman" w:cs="Times New Roman"/>
          <w:sz w:val="24"/>
          <w:szCs w:val="24"/>
        </w:rPr>
        <w:t xml:space="preserve"> sensual: en estas interpretaciones</w:t>
      </w:r>
      <w:r>
        <w:rPr>
          <w:rFonts w:ascii="Times New Roman" w:hAnsi="Times New Roman" w:cs="Times New Roman"/>
          <w:sz w:val="24"/>
          <w:szCs w:val="24"/>
        </w:rPr>
        <w:t>, son los sentidos del</w:t>
      </w:r>
      <w:r w:rsidR="00C075F5">
        <w:rPr>
          <w:rFonts w:ascii="Times New Roman" w:hAnsi="Times New Roman" w:cs="Times New Roman"/>
          <w:sz w:val="24"/>
          <w:szCs w:val="24"/>
        </w:rPr>
        <w:t xml:space="preserve"> cognoscente los que aprecian el </w:t>
      </w:r>
      <w:r w:rsidR="000856F0">
        <w:rPr>
          <w:rFonts w:ascii="Times New Roman" w:hAnsi="Times New Roman" w:cs="Times New Roman"/>
          <w:i/>
          <w:iCs/>
          <w:sz w:val="24"/>
          <w:szCs w:val="24"/>
        </w:rPr>
        <w:t>caos</w:t>
      </w:r>
      <w:r w:rsidR="009D1C00">
        <w:rPr>
          <w:rFonts w:ascii="Times New Roman" w:hAnsi="Times New Roman" w:cs="Times New Roman"/>
          <w:sz w:val="24"/>
          <w:szCs w:val="24"/>
        </w:rPr>
        <w:t xml:space="preserve"> del medio educativo</w:t>
      </w:r>
      <w:r w:rsidR="00C075F5">
        <w:rPr>
          <w:rFonts w:ascii="Times New Roman" w:hAnsi="Times New Roman" w:cs="Times New Roman"/>
          <w:sz w:val="24"/>
          <w:szCs w:val="24"/>
        </w:rPr>
        <w:t xml:space="preserve"> (empirismo).</w:t>
      </w:r>
    </w:p>
    <w:p w:rsidR="00C075F5" w:rsidRDefault="00B14C7D">
      <w:pPr>
        <w:spacing w:line="360" w:lineRule="auto"/>
        <w:jc w:val="both"/>
        <w:rPr>
          <w:rFonts w:ascii="Times New Roman" w:hAnsi="Times New Roman" w:cs="Times New Roman"/>
          <w:sz w:val="24"/>
          <w:szCs w:val="24"/>
        </w:rPr>
      </w:pPr>
      <w:r>
        <w:rPr>
          <w:rFonts w:ascii="Times New Roman" w:hAnsi="Times New Roman" w:cs="Times New Roman"/>
          <w:sz w:val="24"/>
          <w:szCs w:val="24"/>
        </w:rPr>
        <w:t>Las sensaciones del sujeto cognoscente suministran la hipótesis obligada para zanjar la complicación</w:t>
      </w:r>
      <w:r w:rsidR="00C075F5">
        <w:rPr>
          <w:rFonts w:ascii="Times New Roman" w:hAnsi="Times New Roman" w:cs="Times New Roman"/>
          <w:sz w:val="24"/>
          <w:szCs w:val="24"/>
        </w:rPr>
        <w:t xml:space="preserve"> de la r</w:t>
      </w:r>
      <w:r>
        <w:rPr>
          <w:rFonts w:ascii="Times New Roman" w:hAnsi="Times New Roman" w:cs="Times New Roman"/>
          <w:sz w:val="24"/>
          <w:szCs w:val="24"/>
        </w:rPr>
        <w:t>elación sujeto objeto: el espíritu humano debe convencer</w:t>
      </w:r>
      <w:r w:rsidR="00C075F5">
        <w:rPr>
          <w:rFonts w:ascii="Times New Roman" w:hAnsi="Times New Roman" w:cs="Times New Roman"/>
          <w:sz w:val="24"/>
          <w:szCs w:val="24"/>
        </w:rPr>
        <w:t xml:space="preserve"> al objeto del acto educativo: </w:t>
      </w:r>
      <w:r w:rsidR="00C075F5">
        <w:rPr>
          <w:rFonts w:ascii="Times New Roman" w:hAnsi="Times New Roman" w:cs="Times New Roman"/>
          <w:i/>
          <w:iCs/>
          <w:sz w:val="24"/>
          <w:szCs w:val="24"/>
        </w:rPr>
        <w:t>subjetivismo</w:t>
      </w:r>
      <w:r w:rsidR="00C075F5">
        <w:rPr>
          <w:rFonts w:ascii="Times New Roman" w:hAnsi="Times New Roman" w:cs="Times New Roman"/>
          <w:sz w:val="24"/>
          <w:szCs w:val="24"/>
        </w:rPr>
        <w:t>. Por ello los fines de la educación son subjetivos, se trata de promover la retención, a largo plazo, de cuerpos significativos de conocimientos; desarrollar los procesos cognoscitivos (aprender a aprender); y suscitar el desarrollo de la curiosidad, duda, creatividad, razonamiento e imaginación del alumno.</w:t>
      </w:r>
    </w:p>
    <w:p w:rsidR="00C075F5" w:rsidRDefault="007A45A0">
      <w:pPr>
        <w:spacing w:line="360" w:lineRule="auto"/>
        <w:jc w:val="both"/>
        <w:rPr>
          <w:rFonts w:ascii="Times New Roman" w:hAnsi="Times New Roman" w:cs="Times New Roman"/>
          <w:sz w:val="24"/>
          <w:szCs w:val="24"/>
        </w:rPr>
      </w:pPr>
      <w:r>
        <w:rPr>
          <w:rFonts w:ascii="Times New Roman" w:hAnsi="Times New Roman" w:cs="Times New Roman"/>
          <w:sz w:val="24"/>
          <w:szCs w:val="24"/>
        </w:rPr>
        <w:t>Se sugiere</w:t>
      </w:r>
      <w:r w:rsidR="00C075F5">
        <w:rPr>
          <w:rFonts w:ascii="Times New Roman" w:hAnsi="Times New Roman" w:cs="Times New Roman"/>
          <w:sz w:val="24"/>
          <w:szCs w:val="24"/>
        </w:rPr>
        <w:t xml:space="preserve"> que la realidad </w:t>
      </w:r>
      <w:r w:rsidR="00C075F5">
        <w:rPr>
          <w:rFonts w:ascii="Times New Roman" w:hAnsi="Times New Roman" w:cs="Times New Roman"/>
          <w:i/>
          <w:iCs/>
          <w:sz w:val="24"/>
          <w:szCs w:val="24"/>
        </w:rPr>
        <w:t>cambia</w:t>
      </w:r>
      <w:r w:rsidR="00C075F5">
        <w:rPr>
          <w:rFonts w:ascii="Times New Roman" w:hAnsi="Times New Roman" w:cs="Times New Roman"/>
          <w:sz w:val="24"/>
          <w:szCs w:val="24"/>
        </w:rPr>
        <w:t xml:space="preserve"> y se </w:t>
      </w:r>
      <w:r w:rsidR="00C075F5">
        <w:rPr>
          <w:rFonts w:ascii="Times New Roman" w:hAnsi="Times New Roman" w:cs="Times New Roman"/>
          <w:i/>
          <w:iCs/>
          <w:sz w:val="24"/>
          <w:szCs w:val="24"/>
        </w:rPr>
        <w:t>transforma</w:t>
      </w:r>
      <w:r w:rsidR="00C075F5">
        <w:rPr>
          <w:rFonts w:ascii="Times New Roman" w:hAnsi="Times New Roman" w:cs="Times New Roman"/>
          <w:sz w:val="24"/>
          <w:szCs w:val="24"/>
        </w:rPr>
        <w:t xml:space="preserve"> constantemente (relativismo) y, debido a ello el aprendizaje se entiende en términos de reestructurar cualitativamente los esquemas, ideas, percepciones o conceptos que los alumnos tienen sobre la misma: aprendizaje significativo.</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supone que la realidad educativa </w:t>
      </w:r>
      <w:r>
        <w:rPr>
          <w:rFonts w:ascii="Times New Roman" w:hAnsi="Times New Roman" w:cs="Times New Roman"/>
          <w:i/>
          <w:iCs/>
          <w:sz w:val="24"/>
          <w:szCs w:val="24"/>
        </w:rPr>
        <w:t>varía</w:t>
      </w:r>
      <w:r>
        <w:rPr>
          <w:rFonts w:ascii="Times New Roman" w:hAnsi="Times New Roman" w:cs="Times New Roman"/>
          <w:sz w:val="24"/>
          <w:szCs w:val="24"/>
        </w:rPr>
        <w:t xml:space="preserve"> o </w:t>
      </w:r>
      <w:r>
        <w:rPr>
          <w:rFonts w:ascii="Times New Roman" w:hAnsi="Times New Roman" w:cs="Times New Roman"/>
          <w:i/>
          <w:iCs/>
          <w:sz w:val="24"/>
          <w:szCs w:val="24"/>
        </w:rPr>
        <w:t>cambia</w:t>
      </w:r>
      <w:r>
        <w:rPr>
          <w:rFonts w:ascii="Times New Roman" w:hAnsi="Times New Roman" w:cs="Times New Roman"/>
          <w:sz w:val="24"/>
          <w:szCs w:val="24"/>
        </w:rPr>
        <w:t xml:space="preserve"> de un alumno a otro, porque se concede que se encuentra en constante </w:t>
      </w:r>
      <w:r>
        <w:rPr>
          <w:rFonts w:ascii="Times New Roman" w:hAnsi="Times New Roman" w:cs="Times New Roman"/>
          <w:i/>
          <w:iCs/>
          <w:sz w:val="24"/>
          <w:szCs w:val="24"/>
        </w:rPr>
        <w:t>cambio</w:t>
      </w:r>
      <w:r>
        <w:rPr>
          <w:rFonts w:ascii="Times New Roman" w:hAnsi="Times New Roman" w:cs="Times New Roman"/>
          <w:sz w:val="24"/>
          <w:szCs w:val="24"/>
        </w:rPr>
        <w:t xml:space="preserve"> o </w:t>
      </w:r>
      <w:r>
        <w:rPr>
          <w:rFonts w:ascii="Times New Roman" w:hAnsi="Times New Roman" w:cs="Times New Roman"/>
          <w:i/>
          <w:iCs/>
          <w:sz w:val="24"/>
          <w:szCs w:val="24"/>
        </w:rPr>
        <w:t>movimiento</w:t>
      </w:r>
      <w:r>
        <w:rPr>
          <w:rFonts w:ascii="Times New Roman" w:hAnsi="Times New Roman" w:cs="Times New Roman"/>
          <w:sz w:val="24"/>
          <w:szCs w:val="24"/>
        </w:rPr>
        <w:t xml:space="preserve"> (subjetivismo), debido a ello el papel del profesor consiste en fomentar el desarrollo y práctica de los procesos cognoscitivos del alumno: identificando los conocimientos previos y relacionándolos con los nuevos para lograr el aprendizaje significativo.</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concede que la realidad educativa tiene </w:t>
      </w:r>
      <w:r>
        <w:rPr>
          <w:rFonts w:ascii="Times New Roman" w:hAnsi="Times New Roman" w:cs="Times New Roman"/>
          <w:i/>
          <w:iCs/>
          <w:sz w:val="24"/>
          <w:szCs w:val="24"/>
        </w:rPr>
        <w:t>existencia</w:t>
      </w:r>
      <w:r>
        <w:rPr>
          <w:rFonts w:ascii="Times New Roman" w:hAnsi="Times New Roman" w:cs="Times New Roman"/>
          <w:sz w:val="24"/>
          <w:szCs w:val="24"/>
        </w:rPr>
        <w:t xml:space="preserve"> propia e independiente del sujeto cognoscente (realismo), porque impacta sus sentidos, con la salvedad de que a todos y cada </w:t>
      </w:r>
      <w:r>
        <w:rPr>
          <w:rFonts w:ascii="Times New Roman" w:hAnsi="Times New Roman" w:cs="Times New Roman"/>
          <w:sz w:val="24"/>
          <w:szCs w:val="24"/>
        </w:rPr>
        <w:lastRenderedPageBreak/>
        <w:t>uno de los individuos les impresiona de manera diferente; es decir, todos percibimos la misma realidad, pero de manera distinta. Es por ello que el alumno es visto como un activo procesador de información y responsable de su propio aprendizaje.</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aprecia que la realidad es única (monismo) y, en ese sentido, dicha </w:t>
      </w:r>
      <w:r>
        <w:rPr>
          <w:rFonts w:ascii="Times New Roman" w:hAnsi="Times New Roman" w:cs="Times New Roman"/>
          <w:i/>
          <w:iCs/>
          <w:sz w:val="24"/>
          <w:szCs w:val="24"/>
        </w:rPr>
        <w:t>unidad</w:t>
      </w:r>
      <w:r>
        <w:rPr>
          <w:rFonts w:ascii="Times New Roman" w:hAnsi="Times New Roman" w:cs="Times New Roman"/>
          <w:sz w:val="24"/>
          <w:szCs w:val="24"/>
        </w:rPr>
        <w:t xml:space="preserve"> permite motivar al alumno provocándole desequilibrios para que la búsqueda del equilibrio se convierta en el motor del aprendizaje (interna).</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De esta manera, la teoría en comento posibilita la construcción de un discurso de tipo sensual que, además de lo comentado párrafos antes, tiene la virtud de proponer una metodología de la enseñanza consistente —entre otras cosas— en promover el dominio de las estrategias cognoscitivas, meta cognoscitivas (saber que se sabe), auto regulatorias y la inducción de representaciones del conocimiento (esquemas) más elaboradas e inclusivas, mediante estrategias instruccionales (diseño de situaciones de enseñanza: organizador anticipado, resúmenes, ilustraciones, preguntas, redes semánticas, mapas conceptuales, etc.) e inducidas o de aprendizaje (habilidades, hábitos, técnicas y destrezas: auto-interrogatorio, imaginación, identificación y elaboración.</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Se especula que la verdad es la concordancia del pensamiento con el objeto pensado (trascendencia) y, en ese sentido, se evalúan las habilidades reales de pensamiento y razonamiento de los alumnos.</w:t>
      </w:r>
    </w:p>
    <w:p w:rsidR="00C075F5" w:rsidRDefault="00120749">
      <w:pPr>
        <w:spacing w:line="360" w:lineRule="auto"/>
        <w:jc w:val="both"/>
        <w:rPr>
          <w:rFonts w:ascii="Times New Roman" w:hAnsi="Times New Roman" w:cs="Times New Roman"/>
          <w:b/>
          <w:sz w:val="24"/>
          <w:szCs w:val="24"/>
        </w:rPr>
      </w:pPr>
      <w:r>
        <w:rPr>
          <w:rFonts w:ascii="Times New Roman" w:hAnsi="Times New Roman" w:cs="Times New Roman"/>
          <w:b/>
          <w:sz w:val="24"/>
          <w:szCs w:val="24"/>
        </w:rPr>
        <w:t>Trascendencia</w:t>
      </w:r>
      <w:r w:rsidR="004D0E17">
        <w:rPr>
          <w:rFonts w:ascii="Times New Roman" w:hAnsi="Times New Roman" w:cs="Times New Roman"/>
          <w:b/>
          <w:sz w:val="24"/>
          <w:szCs w:val="24"/>
        </w:rPr>
        <w:t xml:space="preserve"> real de la convivencia mente-realidad en la hipótesis</w:t>
      </w:r>
      <w:r w:rsidR="00C075F5">
        <w:rPr>
          <w:rFonts w:ascii="Times New Roman" w:hAnsi="Times New Roman" w:cs="Times New Roman"/>
          <w:b/>
          <w:sz w:val="24"/>
          <w:szCs w:val="24"/>
        </w:rPr>
        <w:t xml:space="preserve"> genética</w:t>
      </w:r>
      <w:r w:rsidR="004D0E17">
        <w:rPr>
          <w:rFonts w:ascii="Times New Roman" w:hAnsi="Times New Roman" w:cs="Times New Roman"/>
          <w:b/>
          <w:sz w:val="24"/>
          <w:szCs w:val="24"/>
        </w:rPr>
        <w:t xml:space="preserve"> del adiestramiento</w:t>
      </w:r>
      <w:r w:rsidR="00C075F5">
        <w:rPr>
          <w:rFonts w:ascii="Times New Roman" w:hAnsi="Times New Roman" w:cs="Times New Roman"/>
          <w:b/>
          <w:sz w:val="24"/>
          <w:szCs w:val="24"/>
        </w:rPr>
        <w:t>.</w:t>
      </w:r>
      <w:r w:rsidR="0094107A">
        <w:rPr>
          <w:rFonts w:ascii="Times New Roman" w:hAnsi="Times New Roman" w:cs="Times New Roman"/>
          <w:b/>
          <w:sz w:val="24"/>
          <w:szCs w:val="24"/>
        </w:rPr>
        <w:t xml:space="preserve"> </w:t>
      </w:r>
    </w:p>
    <w:p w:rsidR="00C075F5" w:rsidRDefault="005120AA">
      <w:pPr>
        <w:spacing w:line="360" w:lineRule="auto"/>
        <w:jc w:val="both"/>
        <w:rPr>
          <w:rFonts w:ascii="Times New Roman" w:hAnsi="Times New Roman" w:cs="Times New Roman"/>
          <w:sz w:val="24"/>
          <w:szCs w:val="24"/>
        </w:rPr>
      </w:pPr>
      <w:r>
        <w:rPr>
          <w:rFonts w:ascii="Times New Roman" w:hAnsi="Times New Roman" w:cs="Times New Roman"/>
          <w:sz w:val="24"/>
          <w:szCs w:val="24"/>
        </w:rPr>
        <w:t>En las oraciones</w:t>
      </w:r>
      <w:r w:rsidR="00A20ED5">
        <w:rPr>
          <w:rFonts w:ascii="Times New Roman" w:hAnsi="Times New Roman" w:cs="Times New Roman"/>
          <w:sz w:val="24"/>
          <w:szCs w:val="24"/>
        </w:rPr>
        <w:t xml:space="preserve"> docentes psicogenéticas se pueden estimar visiblemente los resultados epistemológicos de haber solventado las dificultades</w:t>
      </w:r>
      <w:r w:rsidR="00C075F5">
        <w:rPr>
          <w:rFonts w:ascii="Times New Roman" w:hAnsi="Times New Roman" w:cs="Times New Roman"/>
          <w:sz w:val="24"/>
          <w:szCs w:val="24"/>
        </w:rPr>
        <w:t xml:space="preserve"> del conocimiento, en general, y en particular el de la relación sujeto-obje</w:t>
      </w:r>
      <w:r w:rsidR="00A20ED5">
        <w:rPr>
          <w:rFonts w:ascii="Times New Roman" w:hAnsi="Times New Roman" w:cs="Times New Roman"/>
          <w:sz w:val="24"/>
          <w:szCs w:val="24"/>
        </w:rPr>
        <w:t>to de conocimiento, con la conciencia</w:t>
      </w:r>
      <w:r w:rsidR="00C075F5">
        <w:rPr>
          <w:rFonts w:ascii="Times New Roman" w:hAnsi="Times New Roman" w:cs="Times New Roman"/>
          <w:sz w:val="24"/>
          <w:szCs w:val="24"/>
        </w:rPr>
        <w:t xml:space="preserve"> y</w:t>
      </w:r>
      <w:r w:rsidR="00A20ED5">
        <w:rPr>
          <w:rFonts w:ascii="Times New Roman" w:hAnsi="Times New Roman" w:cs="Times New Roman"/>
          <w:sz w:val="24"/>
          <w:szCs w:val="24"/>
        </w:rPr>
        <w:t xml:space="preserve"> las sensaciones: en estas comprensiones</w:t>
      </w:r>
      <w:r w:rsidR="00C075F5">
        <w:rPr>
          <w:rFonts w:ascii="Times New Roman" w:hAnsi="Times New Roman" w:cs="Times New Roman"/>
          <w:sz w:val="24"/>
          <w:szCs w:val="24"/>
        </w:rPr>
        <w:t xml:space="preserve">, son la razón y los sentidos del sujeto cognoscente los que aprecian que la realidad educativa se encuentra inmersa en estados intermitentes entre el </w:t>
      </w:r>
      <w:r w:rsidR="00C075F5">
        <w:rPr>
          <w:rFonts w:ascii="Times New Roman" w:hAnsi="Times New Roman" w:cs="Times New Roman"/>
          <w:i/>
          <w:iCs/>
          <w:sz w:val="24"/>
          <w:szCs w:val="24"/>
        </w:rPr>
        <w:t>orden</w:t>
      </w:r>
      <w:r w:rsidR="00C075F5">
        <w:rPr>
          <w:rFonts w:ascii="Times New Roman" w:hAnsi="Times New Roman" w:cs="Times New Roman"/>
          <w:sz w:val="24"/>
          <w:szCs w:val="24"/>
        </w:rPr>
        <w:t xml:space="preserve"> (razón) y el </w:t>
      </w:r>
      <w:r w:rsidR="00C075F5">
        <w:rPr>
          <w:rFonts w:ascii="Times New Roman" w:hAnsi="Times New Roman" w:cs="Times New Roman"/>
          <w:i/>
          <w:iCs/>
          <w:sz w:val="24"/>
          <w:szCs w:val="24"/>
        </w:rPr>
        <w:t>caos</w:t>
      </w:r>
      <w:r w:rsidR="00C075F5">
        <w:rPr>
          <w:rFonts w:ascii="Times New Roman" w:hAnsi="Times New Roman" w:cs="Times New Roman"/>
          <w:sz w:val="24"/>
          <w:szCs w:val="24"/>
        </w:rPr>
        <w:t xml:space="preserve"> (sentidos) (apriorismo).</w:t>
      </w:r>
    </w:p>
    <w:p w:rsidR="00C075F5" w:rsidRDefault="00A20ED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 inteligencia y las sensaciones</w:t>
      </w:r>
      <w:r w:rsidR="00C075F5">
        <w:rPr>
          <w:rFonts w:ascii="Times New Roman" w:hAnsi="Times New Roman" w:cs="Times New Roman"/>
          <w:sz w:val="24"/>
          <w:szCs w:val="24"/>
        </w:rPr>
        <w:t xml:space="preserve"> del sujeto cogn</w:t>
      </w:r>
      <w:r>
        <w:rPr>
          <w:rFonts w:ascii="Times New Roman" w:hAnsi="Times New Roman" w:cs="Times New Roman"/>
          <w:sz w:val="24"/>
          <w:szCs w:val="24"/>
        </w:rPr>
        <w:t>oscente proporcionan el pretexto ineludible para disipar la dificultad del trato entre el</w:t>
      </w:r>
      <w:r w:rsidR="00C075F5">
        <w:rPr>
          <w:rFonts w:ascii="Times New Roman" w:hAnsi="Times New Roman" w:cs="Times New Roman"/>
          <w:sz w:val="24"/>
          <w:szCs w:val="24"/>
        </w:rPr>
        <w:t xml:space="preserve"> sujeto </w:t>
      </w:r>
      <w:r w:rsidR="00B935A5">
        <w:rPr>
          <w:rFonts w:ascii="Times New Roman" w:hAnsi="Times New Roman" w:cs="Times New Roman"/>
          <w:sz w:val="24"/>
          <w:szCs w:val="24"/>
        </w:rPr>
        <w:t>el objeto: el ser y el deber ser del hecho didáctico</w:t>
      </w:r>
      <w:r w:rsidR="00C075F5">
        <w:rPr>
          <w:rFonts w:ascii="Times New Roman" w:hAnsi="Times New Roman" w:cs="Times New Roman"/>
          <w:sz w:val="24"/>
          <w:szCs w:val="24"/>
        </w:rPr>
        <w:t xml:space="preserve"> se </w:t>
      </w:r>
      <w:r w:rsidR="00C075F5">
        <w:rPr>
          <w:rFonts w:ascii="Times New Roman" w:hAnsi="Times New Roman" w:cs="Times New Roman"/>
          <w:i/>
          <w:iCs/>
          <w:sz w:val="24"/>
          <w:szCs w:val="24"/>
        </w:rPr>
        <w:t>determinan</w:t>
      </w:r>
      <w:r w:rsidR="00C075F5">
        <w:rPr>
          <w:rFonts w:ascii="Times New Roman" w:hAnsi="Times New Roman" w:cs="Times New Roman"/>
          <w:sz w:val="24"/>
          <w:szCs w:val="24"/>
        </w:rPr>
        <w:t xml:space="preserve"> mutuamente en un </w:t>
      </w:r>
      <w:r w:rsidR="00C075F5">
        <w:rPr>
          <w:rFonts w:ascii="Times New Roman" w:hAnsi="Times New Roman" w:cs="Times New Roman"/>
          <w:i/>
          <w:iCs/>
          <w:sz w:val="24"/>
          <w:szCs w:val="24"/>
        </w:rPr>
        <w:t>diálogo</w:t>
      </w:r>
      <w:r w:rsidR="00C075F5">
        <w:rPr>
          <w:rFonts w:ascii="Times New Roman" w:hAnsi="Times New Roman" w:cs="Times New Roman"/>
          <w:sz w:val="24"/>
          <w:szCs w:val="24"/>
        </w:rPr>
        <w:t xml:space="preserve"> constante e infinito privilegiando al primero sobre el segundo: </w:t>
      </w:r>
      <w:r w:rsidR="00C075F5">
        <w:rPr>
          <w:rFonts w:ascii="Times New Roman" w:hAnsi="Times New Roman" w:cs="Times New Roman"/>
          <w:i/>
          <w:iCs/>
          <w:sz w:val="24"/>
          <w:szCs w:val="24"/>
        </w:rPr>
        <w:t>dialéctica</w:t>
      </w:r>
      <w:r w:rsidR="00C075F5">
        <w:rPr>
          <w:rFonts w:ascii="Times New Roman" w:hAnsi="Times New Roman" w:cs="Times New Roman"/>
          <w:sz w:val="24"/>
          <w:szCs w:val="24"/>
        </w:rPr>
        <w:t>. Por ello los fines de la educación son dialécticos, se trata de ayudar a los alumnos a potenciar su desarrollo y promover su autonomía moral e intelectual en la intensión de formar alumnos críticos, inventivos y descubridores.</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estima que la realidad educativa se encuentra en estados intermitentes, entrecortados o discontinuos de </w:t>
      </w:r>
      <w:r>
        <w:rPr>
          <w:rFonts w:ascii="Times New Roman" w:hAnsi="Times New Roman" w:cs="Times New Roman"/>
          <w:i/>
          <w:iCs/>
          <w:sz w:val="24"/>
          <w:szCs w:val="24"/>
        </w:rPr>
        <w:t>quietud</w:t>
      </w:r>
      <w:r>
        <w:rPr>
          <w:rFonts w:ascii="Times New Roman" w:hAnsi="Times New Roman" w:cs="Times New Roman"/>
          <w:sz w:val="24"/>
          <w:szCs w:val="24"/>
        </w:rPr>
        <w:t xml:space="preserve"> y </w:t>
      </w:r>
      <w:r>
        <w:rPr>
          <w:rFonts w:ascii="Times New Roman" w:hAnsi="Times New Roman" w:cs="Times New Roman"/>
          <w:i/>
          <w:iCs/>
          <w:sz w:val="24"/>
          <w:szCs w:val="24"/>
        </w:rPr>
        <w:t>movimiento</w:t>
      </w:r>
      <w:r>
        <w:rPr>
          <w:rFonts w:ascii="Times New Roman" w:hAnsi="Times New Roman" w:cs="Times New Roman"/>
          <w:sz w:val="24"/>
          <w:szCs w:val="24"/>
        </w:rPr>
        <w:t xml:space="preserve"> (criticismo) y, debido a ello, el aprendizaje se entiende como un proceso de adquisición de conocimientos, en el sentido una serie de asimilaciones de contenidos que requieren acomodación por parte del sujeto.</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concede que la realidad educativa </w:t>
      </w:r>
      <w:r>
        <w:rPr>
          <w:rFonts w:ascii="Times New Roman" w:hAnsi="Times New Roman" w:cs="Times New Roman"/>
          <w:i/>
          <w:iCs/>
          <w:sz w:val="24"/>
          <w:szCs w:val="24"/>
        </w:rPr>
        <w:t>varía</w:t>
      </w:r>
      <w:r>
        <w:rPr>
          <w:rFonts w:ascii="Times New Roman" w:hAnsi="Times New Roman" w:cs="Times New Roman"/>
          <w:sz w:val="24"/>
          <w:szCs w:val="24"/>
        </w:rPr>
        <w:t xml:space="preserve"> o </w:t>
      </w:r>
      <w:r>
        <w:rPr>
          <w:rFonts w:ascii="Times New Roman" w:hAnsi="Times New Roman" w:cs="Times New Roman"/>
          <w:i/>
          <w:iCs/>
          <w:sz w:val="24"/>
          <w:szCs w:val="24"/>
        </w:rPr>
        <w:t>cambia</w:t>
      </w:r>
      <w:r>
        <w:rPr>
          <w:rFonts w:ascii="Times New Roman" w:hAnsi="Times New Roman" w:cs="Times New Roman"/>
          <w:sz w:val="24"/>
          <w:szCs w:val="24"/>
        </w:rPr>
        <w:t xml:space="preserve"> de un alumno a otro, porque se supone que se encuentra en constante </w:t>
      </w:r>
      <w:r>
        <w:rPr>
          <w:rFonts w:ascii="Times New Roman" w:hAnsi="Times New Roman" w:cs="Times New Roman"/>
          <w:i/>
          <w:iCs/>
          <w:sz w:val="24"/>
          <w:szCs w:val="24"/>
        </w:rPr>
        <w:t>cambio</w:t>
      </w:r>
      <w:r>
        <w:rPr>
          <w:rFonts w:ascii="Times New Roman" w:hAnsi="Times New Roman" w:cs="Times New Roman"/>
          <w:sz w:val="24"/>
          <w:szCs w:val="24"/>
        </w:rPr>
        <w:t xml:space="preserve"> o </w:t>
      </w:r>
      <w:r>
        <w:rPr>
          <w:rFonts w:ascii="Times New Roman" w:hAnsi="Times New Roman" w:cs="Times New Roman"/>
          <w:i/>
          <w:iCs/>
          <w:sz w:val="24"/>
          <w:szCs w:val="24"/>
        </w:rPr>
        <w:t>movimiento</w:t>
      </w:r>
      <w:r>
        <w:rPr>
          <w:rFonts w:ascii="Times New Roman" w:hAnsi="Times New Roman" w:cs="Times New Roman"/>
          <w:sz w:val="24"/>
          <w:szCs w:val="24"/>
        </w:rPr>
        <w:t xml:space="preserve"> (criticismo), debido a ello el papel del profesor consiste en ayudar al educando a construir su propio conocimiento, promover su desarrollo y autonomía y una atmósfera de reciprocidad, respeto y autoconfianza.</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supone que la realidad educativa tiene </w:t>
      </w:r>
      <w:r>
        <w:rPr>
          <w:rFonts w:ascii="Times New Roman" w:hAnsi="Times New Roman" w:cs="Times New Roman"/>
          <w:i/>
          <w:iCs/>
          <w:sz w:val="24"/>
          <w:szCs w:val="24"/>
        </w:rPr>
        <w:t>existencia</w:t>
      </w:r>
      <w:r>
        <w:rPr>
          <w:rFonts w:ascii="Times New Roman" w:hAnsi="Times New Roman" w:cs="Times New Roman"/>
          <w:sz w:val="24"/>
          <w:szCs w:val="24"/>
        </w:rPr>
        <w:t xml:space="preserve"> propia e independiente del sujeto cognoscente pero que cada sujeto la construye de manera diferente, porque impacta sus sentidos, con la salvedad de que a todos y cada uno de ellos les impresiona de manera desemejante, como fenómeno en el tiempo, el espacio y las circunstancias (fenomenalismo). Debido a ello el alumno es visto como un constructor de su propio conocimiento.</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aprecia que la realidad es </w:t>
      </w:r>
      <w:r>
        <w:rPr>
          <w:rFonts w:ascii="Times New Roman" w:hAnsi="Times New Roman" w:cs="Times New Roman"/>
          <w:i/>
          <w:iCs/>
          <w:sz w:val="24"/>
          <w:szCs w:val="24"/>
        </w:rPr>
        <w:t>plural</w:t>
      </w:r>
      <w:r>
        <w:rPr>
          <w:rFonts w:ascii="Times New Roman" w:hAnsi="Times New Roman" w:cs="Times New Roman"/>
          <w:sz w:val="24"/>
          <w:szCs w:val="24"/>
        </w:rPr>
        <w:t xml:space="preserve"> y, en ese sentido, dicha </w:t>
      </w:r>
      <w:r>
        <w:rPr>
          <w:rFonts w:ascii="Times New Roman" w:hAnsi="Times New Roman" w:cs="Times New Roman"/>
          <w:i/>
          <w:iCs/>
          <w:sz w:val="24"/>
          <w:szCs w:val="24"/>
        </w:rPr>
        <w:t>pluralidad</w:t>
      </w:r>
      <w:r>
        <w:rPr>
          <w:rFonts w:ascii="Times New Roman" w:hAnsi="Times New Roman" w:cs="Times New Roman"/>
          <w:sz w:val="24"/>
          <w:szCs w:val="24"/>
        </w:rPr>
        <w:t xml:space="preserve"> permite motivar al alumno de manera intrínseca y extrínseca: como producto de los desequilibrios (conflictos cognoscitivos) provocados por la contradicción (tematización consciente) para pasar a un nivel superior de comprensión. Por ello se promueven conflictos cognoscitivos para inducir estados de desequilibrio que motiven a aprender.</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esta manera, la teoría en comento posibilita la construcción de un discurso educativo de tipo </w:t>
      </w:r>
      <w:r>
        <w:rPr>
          <w:rFonts w:ascii="Times New Roman" w:hAnsi="Times New Roman" w:cs="Times New Roman"/>
          <w:i/>
          <w:iCs/>
          <w:sz w:val="24"/>
          <w:szCs w:val="24"/>
        </w:rPr>
        <w:t>mixto</w:t>
      </w:r>
      <w:r>
        <w:rPr>
          <w:rFonts w:ascii="Times New Roman" w:hAnsi="Times New Roman" w:cs="Times New Roman"/>
          <w:sz w:val="24"/>
          <w:szCs w:val="24"/>
        </w:rPr>
        <w:t xml:space="preserve"> (racional-sensitivo) que, además de lo comentado párrafos antes, tiene la virtud de proponer una metodología de la enseñanza consistente —entre otras cosas— en promover una enseñanza directa: actividad, iniciativa y curiosidad; se crean condiciones propicias </w:t>
      </w:r>
      <w:r>
        <w:rPr>
          <w:rFonts w:ascii="Times New Roman" w:hAnsi="Times New Roman" w:cs="Times New Roman"/>
          <w:sz w:val="24"/>
          <w:szCs w:val="24"/>
        </w:rPr>
        <w:lastRenderedPageBreak/>
        <w:t>(lógico-matemáticas); se diseñan situaciones para adquirirlo por la experiencia del descubrimiento o contacto directo (físico);  y se enseñan (social y convencionalmente) o mediante animación para su apropiación o reconstrucción (social no convencional).</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especula que la </w:t>
      </w:r>
      <w:r>
        <w:rPr>
          <w:rFonts w:ascii="Times New Roman" w:hAnsi="Times New Roman" w:cs="Times New Roman"/>
          <w:i/>
          <w:iCs/>
          <w:sz w:val="24"/>
          <w:szCs w:val="24"/>
        </w:rPr>
        <w:t>verdad</w:t>
      </w:r>
      <w:r>
        <w:rPr>
          <w:rFonts w:ascii="Times New Roman" w:hAnsi="Times New Roman" w:cs="Times New Roman"/>
          <w:sz w:val="24"/>
          <w:szCs w:val="24"/>
        </w:rPr>
        <w:t xml:space="preserve"> es la concordancia del pensamiento consigo mismo y, a la vez, con el objeto pensado (inmanencia-trascendencia) y, en ese sentido, se evalúan procesos cognoscitivos escolares que se dan tanto en lo ideal como en lo real.</w:t>
      </w:r>
    </w:p>
    <w:p w:rsidR="00C075F5" w:rsidRDefault="00286EB4">
      <w:pPr>
        <w:spacing w:line="360" w:lineRule="auto"/>
        <w:jc w:val="both"/>
        <w:rPr>
          <w:rFonts w:ascii="Times New Roman" w:hAnsi="Times New Roman" w:cs="Times New Roman"/>
          <w:b/>
          <w:sz w:val="24"/>
          <w:szCs w:val="24"/>
        </w:rPr>
      </w:pPr>
      <w:r>
        <w:rPr>
          <w:rFonts w:ascii="Times New Roman" w:hAnsi="Times New Roman" w:cs="Times New Roman"/>
          <w:b/>
          <w:sz w:val="24"/>
          <w:szCs w:val="24"/>
        </w:rPr>
        <w:t>Alcances filosóficos de la correspondencia mente-cosa en el supuesto sociocultural de la formación</w:t>
      </w:r>
      <w:r w:rsidR="00C075F5">
        <w:rPr>
          <w:rFonts w:ascii="Times New Roman" w:hAnsi="Times New Roman" w:cs="Times New Roman"/>
          <w:b/>
          <w:sz w:val="24"/>
          <w:szCs w:val="24"/>
        </w:rPr>
        <w:t>.</w:t>
      </w:r>
    </w:p>
    <w:p w:rsidR="00C075F5" w:rsidRDefault="00D23D02">
      <w:pPr>
        <w:spacing w:line="360" w:lineRule="auto"/>
        <w:jc w:val="both"/>
        <w:rPr>
          <w:rFonts w:ascii="Times New Roman" w:hAnsi="Times New Roman" w:cs="Times New Roman"/>
          <w:sz w:val="24"/>
          <w:szCs w:val="24"/>
        </w:rPr>
      </w:pPr>
      <w:r>
        <w:rPr>
          <w:rFonts w:ascii="Times New Roman" w:hAnsi="Times New Roman" w:cs="Times New Roman"/>
          <w:sz w:val="24"/>
          <w:szCs w:val="24"/>
        </w:rPr>
        <w:t>En el conocimiento docente</w:t>
      </w:r>
      <w:r w:rsidR="00C075F5">
        <w:rPr>
          <w:rFonts w:ascii="Times New Roman" w:hAnsi="Times New Roman" w:cs="Times New Roman"/>
          <w:sz w:val="24"/>
          <w:szCs w:val="24"/>
        </w:rPr>
        <w:t xml:space="preserve"> sociocultural se pueden </w:t>
      </w:r>
      <w:r>
        <w:rPr>
          <w:rFonts w:ascii="Times New Roman" w:hAnsi="Times New Roman" w:cs="Times New Roman"/>
          <w:sz w:val="24"/>
          <w:szCs w:val="24"/>
        </w:rPr>
        <w:t xml:space="preserve">considerar </w:t>
      </w:r>
      <w:r w:rsidR="00C075F5">
        <w:rPr>
          <w:rFonts w:ascii="Times New Roman" w:hAnsi="Times New Roman" w:cs="Times New Roman"/>
          <w:sz w:val="24"/>
          <w:szCs w:val="24"/>
        </w:rPr>
        <w:t xml:space="preserve">claramente </w:t>
      </w:r>
      <w:r>
        <w:rPr>
          <w:rFonts w:ascii="Times New Roman" w:hAnsi="Times New Roman" w:cs="Times New Roman"/>
          <w:sz w:val="24"/>
          <w:szCs w:val="24"/>
        </w:rPr>
        <w:t xml:space="preserve">palmariamente </w:t>
      </w:r>
      <w:r w:rsidR="00C075F5">
        <w:rPr>
          <w:rFonts w:ascii="Times New Roman" w:hAnsi="Times New Roman" w:cs="Times New Roman"/>
          <w:sz w:val="24"/>
          <w:szCs w:val="24"/>
        </w:rPr>
        <w:t>l</w:t>
      </w:r>
      <w:r>
        <w:rPr>
          <w:rFonts w:ascii="Times New Roman" w:hAnsi="Times New Roman" w:cs="Times New Roman"/>
          <w:sz w:val="24"/>
          <w:szCs w:val="24"/>
        </w:rPr>
        <w:t>os resultados</w:t>
      </w:r>
      <w:r w:rsidR="00C075F5">
        <w:rPr>
          <w:rFonts w:ascii="Times New Roman" w:hAnsi="Times New Roman" w:cs="Times New Roman"/>
          <w:sz w:val="24"/>
          <w:szCs w:val="24"/>
        </w:rPr>
        <w:t xml:space="preserve"> </w:t>
      </w:r>
      <w:r>
        <w:rPr>
          <w:rFonts w:ascii="Times New Roman" w:hAnsi="Times New Roman" w:cs="Times New Roman"/>
          <w:sz w:val="24"/>
          <w:szCs w:val="24"/>
        </w:rPr>
        <w:t>reales de haber decidido las complicaciones del saber de manera general y,</w:t>
      </w:r>
      <w:r w:rsidR="00C075F5">
        <w:rPr>
          <w:rFonts w:ascii="Times New Roman" w:hAnsi="Times New Roman" w:cs="Times New Roman"/>
          <w:sz w:val="24"/>
          <w:szCs w:val="24"/>
        </w:rPr>
        <w:t xml:space="preserve"> </w:t>
      </w:r>
      <w:r>
        <w:rPr>
          <w:rFonts w:ascii="Times New Roman" w:hAnsi="Times New Roman" w:cs="Times New Roman"/>
          <w:sz w:val="24"/>
          <w:szCs w:val="24"/>
        </w:rPr>
        <w:t xml:space="preserve">específicamente, </w:t>
      </w:r>
      <w:r w:rsidR="00C075F5">
        <w:rPr>
          <w:rFonts w:ascii="Times New Roman" w:hAnsi="Times New Roman" w:cs="Times New Roman"/>
          <w:sz w:val="24"/>
          <w:szCs w:val="24"/>
        </w:rPr>
        <w:t>el de la relación sujeto-objeto de conocimie</w:t>
      </w:r>
      <w:r w:rsidR="00200737">
        <w:rPr>
          <w:rFonts w:ascii="Times New Roman" w:hAnsi="Times New Roman" w:cs="Times New Roman"/>
          <w:sz w:val="24"/>
          <w:szCs w:val="24"/>
        </w:rPr>
        <w:t>nto, de manera sensitivo-racional: en estas teorías, son las sensaciones y los pensamientos</w:t>
      </w:r>
      <w:r w:rsidR="00C075F5">
        <w:rPr>
          <w:rFonts w:ascii="Times New Roman" w:hAnsi="Times New Roman" w:cs="Times New Roman"/>
          <w:sz w:val="24"/>
          <w:szCs w:val="24"/>
        </w:rPr>
        <w:t xml:space="preserve"> del sujeto cognoscente lo</w:t>
      </w:r>
      <w:r w:rsidR="00200737">
        <w:rPr>
          <w:rFonts w:ascii="Times New Roman" w:hAnsi="Times New Roman" w:cs="Times New Roman"/>
          <w:sz w:val="24"/>
          <w:szCs w:val="24"/>
        </w:rPr>
        <w:t>s que evalúan que el entorno</w:t>
      </w:r>
      <w:r w:rsidR="00C075F5">
        <w:rPr>
          <w:rFonts w:ascii="Times New Roman" w:hAnsi="Times New Roman" w:cs="Times New Roman"/>
          <w:sz w:val="24"/>
          <w:szCs w:val="24"/>
        </w:rPr>
        <w:t xml:space="preserve"> </w:t>
      </w:r>
      <w:r w:rsidR="00200737">
        <w:rPr>
          <w:rFonts w:ascii="Times New Roman" w:hAnsi="Times New Roman" w:cs="Times New Roman"/>
          <w:sz w:val="24"/>
          <w:szCs w:val="24"/>
        </w:rPr>
        <w:t xml:space="preserve">educativo se encuentra inmerso en etapas discontinuos entre la </w:t>
      </w:r>
      <w:r w:rsidR="00200737" w:rsidRPr="00200737">
        <w:rPr>
          <w:rFonts w:ascii="Times New Roman" w:hAnsi="Times New Roman" w:cs="Times New Roman"/>
          <w:i/>
          <w:sz w:val="24"/>
          <w:szCs w:val="24"/>
        </w:rPr>
        <w:t>anarquía</w:t>
      </w:r>
      <w:r w:rsidR="00200737">
        <w:rPr>
          <w:rFonts w:ascii="Times New Roman" w:hAnsi="Times New Roman" w:cs="Times New Roman"/>
          <w:sz w:val="24"/>
          <w:szCs w:val="24"/>
        </w:rPr>
        <w:t xml:space="preserve"> (sentidos) y la</w:t>
      </w:r>
      <w:r w:rsidR="00200737" w:rsidRPr="00200737">
        <w:rPr>
          <w:rFonts w:ascii="Times New Roman" w:hAnsi="Times New Roman" w:cs="Times New Roman"/>
          <w:i/>
          <w:sz w:val="24"/>
          <w:szCs w:val="24"/>
        </w:rPr>
        <w:t xml:space="preserve"> ley</w:t>
      </w:r>
      <w:r w:rsidR="00C075F5">
        <w:rPr>
          <w:rFonts w:ascii="Times New Roman" w:hAnsi="Times New Roman" w:cs="Times New Roman"/>
          <w:sz w:val="24"/>
          <w:szCs w:val="24"/>
        </w:rPr>
        <w:t xml:space="preserve"> (razón) (intelectualismo). </w:t>
      </w:r>
    </w:p>
    <w:p w:rsidR="00C075F5" w:rsidRDefault="0011083D">
      <w:pPr>
        <w:spacing w:line="360" w:lineRule="auto"/>
        <w:jc w:val="both"/>
        <w:rPr>
          <w:rFonts w:ascii="Times New Roman" w:hAnsi="Times New Roman" w:cs="Times New Roman"/>
          <w:sz w:val="24"/>
          <w:szCs w:val="24"/>
        </w:rPr>
      </w:pPr>
      <w:r>
        <w:rPr>
          <w:rFonts w:ascii="Times New Roman" w:hAnsi="Times New Roman" w:cs="Times New Roman"/>
          <w:sz w:val="24"/>
          <w:szCs w:val="24"/>
        </w:rPr>
        <w:t>Las pasiones y el alma</w:t>
      </w:r>
      <w:r w:rsidR="00C075F5">
        <w:rPr>
          <w:rFonts w:ascii="Times New Roman" w:hAnsi="Times New Roman" w:cs="Times New Roman"/>
          <w:sz w:val="24"/>
          <w:szCs w:val="24"/>
        </w:rPr>
        <w:t xml:space="preserve"> del sujeto cogn</w:t>
      </w:r>
      <w:r w:rsidR="00200737">
        <w:rPr>
          <w:rFonts w:ascii="Times New Roman" w:hAnsi="Times New Roman" w:cs="Times New Roman"/>
          <w:sz w:val="24"/>
          <w:szCs w:val="24"/>
        </w:rPr>
        <w:t>oscente proporcionan la hipótesis precisa para satisfacer</w:t>
      </w:r>
      <w:r w:rsidR="00C075F5">
        <w:rPr>
          <w:rFonts w:ascii="Times New Roman" w:hAnsi="Times New Roman" w:cs="Times New Roman"/>
          <w:sz w:val="24"/>
          <w:szCs w:val="24"/>
        </w:rPr>
        <w:t xml:space="preserve"> el problema de la relación sujeto objeto: el sujeto y el objeto del acto educativo se </w:t>
      </w:r>
      <w:r w:rsidR="00C075F5">
        <w:rPr>
          <w:rFonts w:ascii="Times New Roman" w:hAnsi="Times New Roman" w:cs="Times New Roman"/>
          <w:i/>
          <w:iCs/>
          <w:sz w:val="24"/>
          <w:szCs w:val="24"/>
        </w:rPr>
        <w:t>determinan</w:t>
      </w:r>
      <w:r w:rsidR="00C075F5">
        <w:rPr>
          <w:rFonts w:ascii="Times New Roman" w:hAnsi="Times New Roman" w:cs="Times New Roman"/>
          <w:sz w:val="24"/>
          <w:szCs w:val="24"/>
        </w:rPr>
        <w:t xml:space="preserve"> mutuamente en un </w:t>
      </w:r>
      <w:r w:rsidR="00C075F5">
        <w:rPr>
          <w:rFonts w:ascii="Times New Roman" w:hAnsi="Times New Roman" w:cs="Times New Roman"/>
          <w:i/>
          <w:iCs/>
          <w:sz w:val="24"/>
          <w:szCs w:val="24"/>
        </w:rPr>
        <w:t>diálogo</w:t>
      </w:r>
      <w:r w:rsidR="00C075F5">
        <w:rPr>
          <w:rFonts w:ascii="Times New Roman" w:hAnsi="Times New Roman" w:cs="Times New Roman"/>
          <w:sz w:val="24"/>
          <w:szCs w:val="24"/>
        </w:rPr>
        <w:t xml:space="preserve"> constante e infinito privilegiando al primero sobre el segundo: </w:t>
      </w:r>
      <w:r w:rsidR="00C075F5">
        <w:rPr>
          <w:rFonts w:ascii="Times New Roman" w:hAnsi="Times New Roman" w:cs="Times New Roman"/>
          <w:i/>
          <w:iCs/>
          <w:sz w:val="24"/>
          <w:szCs w:val="24"/>
        </w:rPr>
        <w:t>dialéctica</w:t>
      </w:r>
      <w:r w:rsidR="00C075F5">
        <w:rPr>
          <w:rFonts w:ascii="Times New Roman" w:hAnsi="Times New Roman" w:cs="Times New Roman"/>
          <w:sz w:val="24"/>
          <w:szCs w:val="24"/>
        </w:rPr>
        <w:t>. Por ello los fines de la educación son dialécticos, se promueve el desarrollo sociocultural e integral del alumno.</w:t>
      </w:r>
    </w:p>
    <w:p w:rsidR="00C075F5" w:rsidRDefault="00220F2F">
      <w:pPr>
        <w:spacing w:line="360" w:lineRule="auto"/>
        <w:jc w:val="both"/>
        <w:rPr>
          <w:rFonts w:ascii="Times New Roman" w:hAnsi="Times New Roman" w:cs="Times New Roman"/>
          <w:sz w:val="24"/>
          <w:szCs w:val="24"/>
        </w:rPr>
      </w:pPr>
      <w:r>
        <w:rPr>
          <w:rFonts w:ascii="Times New Roman" w:hAnsi="Times New Roman" w:cs="Times New Roman"/>
          <w:sz w:val="24"/>
          <w:szCs w:val="24"/>
        </w:rPr>
        <w:t>Se concede</w:t>
      </w:r>
      <w:r w:rsidR="00200737">
        <w:rPr>
          <w:rFonts w:ascii="Times New Roman" w:hAnsi="Times New Roman" w:cs="Times New Roman"/>
          <w:sz w:val="24"/>
          <w:szCs w:val="24"/>
        </w:rPr>
        <w:t xml:space="preserve"> que el contexto pedagógico</w:t>
      </w:r>
      <w:r w:rsidR="0011083D">
        <w:rPr>
          <w:rFonts w:ascii="Times New Roman" w:hAnsi="Times New Roman" w:cs="Times New Roman"/>
          <w:sz w:val="24"/>
          <w:szCs w:val="24"/>
        </w:rPr>
        <w:t xml:space="preserve"> se encuentra en etapas</w:t>
      </w:r>
      <w:r w:rsidR="00C075F5">
        <w:rPr>
          <w:rFonts w:ascii="Times New Roman" w:hAnsi="Times New Roman" w:cs="Times New Roman"/>
          <w:sz w:val="24"/>
          <w:szCs w:val="24"/>
        </w:rPr>
        <w:t xml:space="preserve"> intermitentes, </w:t>
      </w:r>
      <w:proofErr w:type="gramStart"/>
      <w:r w:rsidR="00C075F5">
        <w:rPr>
          <w:rFonts w:ascii="Times New Roman" w:hAnsi="Times New Roman" w:cs="Times New Roman"/>
          <w:sz w:val="24"/>
          <w:szCs w:val="24"/>
        </w:rPr>
        <w:t>entrecortados o discontinuos</w:t>
      </w:r>
      <w:proofErr w:type="gramEnd"/>
      <w:r w:rsidR="00C075F5">
        <w:rPr>
          <w:rFonts w:ascii="Times New Roman" w:hAnsi="Times New Roman" w:cs="Times New Roman"/>
          <w:sz w:val="24"/>
          <w:szCs w:val="24"/>
        </w:rPr>
        <w:t xml:space="preserve"> de </w:t>
      </w:r>
      <w:r w:rsidR="00C075F5">
        <w:rPr>
          <w:rFonts w:ascii="Times New Roman" w:hAnsi="Times New Roman" w:cs="Times New Roman"/>
          <w:i/>
          <w:iCs/>
          <w:sz w:val="24"/>
          <w:szCs w:val="24"/>
        </w:rPr>
        <w:t>movimiento</w:t>
      </w:r>
      <w:r w:rsidR="00C075F5">
        <w:rPr>
          <w:rFonts w:ascii="Times New Roman" w:hAnsi="Times New Roman" w:cs="Times New Roman"/>
          <w:sz w:val="24"/>
          <w:szCs w:val="24"/>
        </w:rPr>
        <w:t xml:space="preserve"> y </w:t>
      </w:r>
      <w:r w:rsidR="00C075F5">
        <w:rPr>
          <w:rFonts w:ascii="Times New Roman" w:hAnsi="Times New Roman" w:cs="Times New Roman"/>
          <w:i/>
          <w:iCs/>
          <w:sz w:val="24"/>
          <w:szCs w:val="24"/>
        </w:rPr>
        <w:t>quietud</w:t>
      </w:r>
      <w:r w:rsidR="00C075F5">
        <w:rPr>
          <w:rFonts w:ascii="Times New Roman" w:hAnsi="Times New Roman" w:cs="Times New Roman"/>
          <w:sz w:val="24"/>
          <w:szCs w:val="24"/>
        </w:rPr>
        <w:t xml:space="preserve"> (criticismo) y, debido a ello el aprendizaje se entiende como la negociación de zonas de desarrollo próximas, de tal manera que se integre el nivel de desarrollo actual con el potencial, mediante un diálogo entre el niño y su futuro.</w:t>
      </w:r>
    </w:p>
    <w:p w:rsidR="00C075F5" w:rsidRDefault="00220F2F">
      <w:pPr>
        <w:spacing w:line="360" w:lineRule="auto"/>
        <w:jc w:val="both"/>
        <w:rPr>
          <w:rFonts w:ascii="Times New Roman" w:hAnsi="Times New Roman" w:cs="Times New Roman"/>
          <w:sz w:val="24"/>
          <w:szCs w:val="24"/>
        </w:rPr>
      </w:pPr>
      <w:r>
        <w:rPr>
          <w:rFonts w:ascii="Times New Roman" w:hAnsi="Times New Roman" w:cs="Times New Roman"/>
          <w:sz w:val="24"/>
          <w:szCs w:val="24"/>
        </w:rPr>
        <w:t>Se aprecia</w:t>
      </w:r>
      <w:r w:rsidR="0011083D">
        <w:rPr>
          <w:rFonts w:ascii="Times New Roman" w:hAnsi="Times New Roman" w:cs="Times New Roman"/>
          <w:sz w:val="24"/>
          <w:szCs w:val="24"/>
        </w:rPr>
        <w:t xml:space="preserve"> que el medio docente se </w:t>
      </w:r>
      <w:r w:rsidR="0011083D" w:rsidRPr="0011083D">
        <w:rPr>
          <w:rFonts w:ascii="Times New Roman" w:hAnsi="Times New Roman" w:cs="Times New Roman"/>
          <w:i/>
          <w:sz w:val="24"/>
          <w:szCs w:val="24"/>
        </w:rPr>
        <w:t>transforma</w:t>
      </w:r>
      <w:r w:rsidR="00C075F5">
        <w:rPr>
          <w:rFonts w:ascii="Times New Roman" w:hAnsi="Times New Roman" w:cs="Times New Roman"/>
          <w:sz w:val="24"/>
          <w:szCs w:val="24"/>
        </w:rPr>
        <w:t xml:space="preserve"> o </w:t>
      </w:r>
      <w:r w:rsidR="0011083D">
        <w:rPr>
          <w:rFonts w:ascii="Times New Roman" w:hAnsi="Times New Roman" w:cs="Times New Roman"/>
          <w:i/>
          <w:iCs/>
          <w:sz w:val="24"/>
          <w:szCs w:val="24"/>
        </w:rPr>
        <w:t>pasa</w:t>
      </w:r>
      <w:r w:rsidR="00C075F5">
        <w:rPr>
          <w:rFonts w:ascii="Times New Roman" w:hAnsi="Times New Roman" w:cs="Times New Roman"/>
          <w:sz w:val="24"/>
          <w:szCs w:val="24"/>
        </w:rPr>
        <w:t xml:space="preserve"> de un</w:t>
      </w:r>
      <w:r w:rsidR="0011083D">
        <w:rPr>
          <w:rFonts w:ascii="Times New Roman" w:hAnsi="Times New Roman" w:cs="Times New Roman"/>
          <w:sz w:val="24"/>
          <w:szCs w:val="24"/>
        </w:rPr>
        <w:t xml:space="preserve"> alumno a otro, porque se presume que se halla en invariable</w:t>
      </w:r>
      <w:r w:rsidR="00C075F5">
        <w:rPr>
          <w:rFonts w:ascii="Times New Roman" w:hAnsi="Times New Roman" w:cs="Times New Roman"/>
          <w:sz w:val="24"/>
          <w:szCs w:val="24"/>
        </w:rPr>
        <w:t xml:space="preserve"> </w:t>
      </w:r>
      <w:r w:rsidR="0011083D">
        <w:rPr>
          <w:rFonts w:ascii="Times New Roman" w:hAnsi="Times New Roman" w:cs="Times New Roman"/>
          <w:i/>
          <w:iCs/>
          <w:sz w:val="24"/>
          <w:szCs w:val="24"/>
        </w:rPr>
        <w:t>permuta</w:t>
      </w:r>
      <w:r w:rsidR="0011083D">
        <w:rPr>
          <w:rFonts w:ascii="Times New Roman" w:hAnsi="Times New Roman" w:cs="Times New Roman"/>
          <w:sz w:val="24"/>
          <w:szCs w:val="24"/>
        </w:rPr>
        <w:t xml:space="preserve"> o</w:t>
      </w:r>
      <w:r w:rsidR="0011083D" w:rsidRPr="0011083D">
        <w:rPr>
          <w:rFonts w:ascii="Times New Roman" w:hAnsi="Times New Roman" w:cs="Times New Roman"/>
          <w:i/>
          <w:sz w:val="24"/>
          <w:szCs w:val="24"/>
        </w:rPr>
        <w:t xml:space="preserve"> cambio</w:t>
      </w:r>
      <w:r w:rsidR="00C075F5">
        <w:rPr>
          <w:rFonts w:ascii="Times New Roman" w:hAnsi="Times New Roman" w:cs="Times New Roman"/>
          <w:sz w:val="24"/>
          <w:szCs w:val="24"/>
        </w:rPr>
        <w:t xml:space="preserve"> (criticismo), debido a ello el papel del profesor consiste en crear y negociar zonas de desarrollo próximas, entendido el profesor </w:t>
      </w:r>
      <w:r w:rsidR="00C075F5">
        <w:rPr>
          <w:rFonts w:ascii="Times New Roman" w:hAnsi="Times New Roman" w:cs="Times New Roman"/>
          <w:sz w:val="24"/>
          <w:szCs w:val="24"/>
        </w:rPr>
        <w:lastRenderedPageBreak/>
        <w:t>como un experto que guía y mediatiza los saberes socioculturales que se deben aprender e internalizar.</w:t>
      </w:r>
    </w:p>
    <w:p w:rsidR="00C075F5" w:rsidRDefault="0011083D">
      <w:pPr>
        <w:spacing w:line="360" w:lineRule="auto"/>
        <w:jc w:val="both"/>
        <w:rPr>
          <w:rFonts w:ascii="Times New Roman" w:hAnsi="Times New Roman" w:cs="Times New Roman"/>
          <w:sz w:val="24"/>
          <w:szCs w:val="24"/>
        </w:rPr>
      </w:pPr>
      <w:r>
        <w:rPr>
          <w:rFonts w:ascii="Times New Roman" w:hAnsi="Times New Roman" w:cs="Times New Roman"/>
          <w:sz w:val="24"/>
          <w:szCs w:val="24"/>
        </w:rPr>
        <w:t>Se supone que el ente pedagógico</w:t>
      </w:r>
      <w:r w:rsidR="00C075F5">
        <w:rPr>
          <w:rFonts w:ascii="Times New Roman" w:hAnsi="Times New Roman" w:cs="Times New Roman"/>
          <w:sz w:val="24"/>
          <w:szCs w:val="24"/>
        </w:rPr>
        <w:t xml:space="preserve"> tiene </w:t>
      </w:r>
      <w:r>
        <w:rPr>
          <w:rFonts w:ascii="Times New Roman" w:hAnsi="Times New Roman" w:cs="Times New Roman"/>
          <w:i/>
          <w:iCs/>
          <w:sz w:val="24"/>
          <w:szCs w:val="24"/>
        </w:rPr>
        <w:t>presencia</w:t>
      </w:r>
      <w:r>
        <w:rPr>
          <w:rFonts w:ascii="Times New Roman" w:hAnsi="Times New Roman" w:cs="Times New Roman"/>
          <w:sz w:val="24"/>
          <w:szCs w:val="24"/>
        </w:rPr>
        <w:t xml:space="preserve"> propia y autónoma del espíritu humano pero que cada alma la edifica de modo desigual</w:t>
      </w:r>
      <w:r w:rsidR="00C075F5">
        <w:rPr>
          <w:rFonts w:ascii="Times New Roman" w:hAnsi="Times New Roman" w:cs="Times New Roman"/>
          <w:sz w:val="24"/>
          <w:szCs w:val="24"/>
        </w:rPr>
        <w:t>, porque impacta los sentidos del sujeto cognoscente, con la salvedad de que a todos y c</w:t>
      </w:r>
      <w:r>
        <w:rPr>
          <w:rFonts w:ascii="Times New Roman" w:hAnsi="Times New Roman" w:cs="Times New Roman"/>
          <w:sz w:val="24"/>
          <w:szCs w:val="24"/>
        </w:rPr>
        <w:t>ada uno de ellos les conmueve de forma diverso</w:t>
      </w:r>
      <w:r w:rsidR="00C075F5">
        <w:rPr>
          <w:rFonts w:ascii="Times New Roman" w:hAnsi="Times New Roman" w:cs="Times New Roman"/>
          <w:sz w:val="24"/>
          <w:szCs w:val="24"/>
        </w:rPr>
        <w:t>, como fenómeno en el tiempo, el espacio y las circunstancias (fenomenalismo). Debido a ello el alumno es visto como un ente social, protagonista y producto de las múltiples interacciones.</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w:t>
      </w:r>
      <w:r w:rsidR="0011083D">
        <w:rPr>
          <w:rFonts w:ascii="Times New Roman" w:hAnsi="Times New Roman" w:cs="Times New Roman"/>
          <w:sz w:val="24"/>
          <w:szCs w:val="24"/>
        </w:rPr>
        <w:t xml:space="preserve">estima </w:t>
      </w:r>
      <w:r>
        <w:rPr>
          <w:rFonts w:ascii="Times New Roman" w:hAnsi="Times New Roman" w:cs="Times New Roman"/>
          <w:sz w:val="24"/>
          <w:szCs w:val="24"/>
        </w:rPr>
        <w:t xml:space="preserve">que la realidad es </w:t>
      </w:r>
      <w:r>
        <w:rPr>
          <w:rFonts w:ascii="Times New Roman" w:hAnsi="Times New Roman" w:cs="Times New Roman"/>
          <w:i/>
          <w:iCs/>
          <w:sz w:val="24"/>
          <w:szCs w:val="24"/>
        </w:rPr>
        <w:t>plural</w:t>
      </w:r>
      <w:r>
        <w:rPr>
          <w:rFonts w:ascii="Times New Roman" w:hAnsi="Times New Roman" w:cs="Times New Roman"/>
          <w:sz w:val="24"/>
          <w:szCs w:val="24"/>
        </w:rPr>
        <w:t xml:space="preserve"> y, en ese sentido, dicha </w:t>
      </w:r>
      <w:r>
        <w:rPr>
          <w:rFonts w:ascii="Times New Roman" w:hAnsi="Times New Roman" w:cs="Times New Roman"/>
          <w:i/>
          <w:iCs/>
          <w:sz w:val="24"/>
          <w:szCs w:val="24"/>
        </w:rPr>
        <w:t>pluralidad</w:t>
      </w:r>
      <w:r>
        <w:rPr>
          <w:rFonts w:ascii="Times New Roman" w:hAnsi="Times New Roman" w:cs="Times New Roman"/>
          <w:sz w:val="24"/>
          <w:szCs w:val="24"/>
        </w:rPr>
        <w:t xml:space="preserve"> permite motivar al alumno de manera intrínseca y extrínseca: personal y social.</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De esta manera, la teoría en comento posibilita la construcción de un discurso educativo de tipo mixto (sensitivo-racional) que, además de lo comentado párrafos antes, tiene la virtud de proponer una metodología de la enseñanza consistente —entre otras cosas— en crear zonas de desarrollo próximas, trasladando al educando de los niveles inferiores a los superiores de la zona, prestando un cierto grado necesario de competencia cognoscitiva, guiando con una sensibilidad muy fina, a partir de los desempeños alcanzados paulatinamente por los alumnos.</w:t>
      </w:r>
    </w:p>
    <w:p w:rsidR="00C075F5" w:rsidRDefault="0011083D">
      <w:pPr>
        <w:spacing w:line="360" w:lineRule="auto"/>
        <w:jc w:val="both"/>
        <w:rPr>
          <w:rFonts w:ascii="Times New Roman" w:hAnsi="Times New Roman" w:cs="Times New Roman"/>
          <w:sz w:val="24"/>
          <w:szCs w:val="24"/>
        </w:rPr>
      </w:pPr>
      <w:r>
        <w:rPr>
          <w:rFonts w:ascii="Times New Roman" w:hAnsi="Times New Roman" w:cs="Times New Roman"/>
          <w:sz w:val="24"/>
          <w:szCs w:val="24"/>
        </w:rPr>
        <w:t>Se supone</w:t>
      </w:r>
      <w:r w:rsidR="00C075F5">
        <w:rPr>
          <w:rFonts w:ascii="Times New Roman" w:hAnsi="Times New Roman" w:cs="Times New Roman"/>
          <w:sz w:val="24"/>
          <w:szCs w:val="24"/>
        </w:rPr>
        <w:t xml:space="preserve"> que la </w:t>
      </w:r>
      <w:r w:rsidR="00C075F5">
        <w:rPr>
          <w:rFonts w:ascii="Times New Roman" w:hAnsi="Times New Roman" w:cs="Times New Roman"/>
          <w:i/>
          <w:iCs/>
          <w:sz w:val="24"/>
          <w:szCs w:val="24"/>
        </w:rPr>
        <w:t>verdad</w:t>
      </w:r>
      <w:r w:rsidR="00C075F5">
        <w:rPr>
          <w:rFonts w:ascii="Times New Roman" w:hAnsi="Times New Roman" w:cs="Times New Roman"/>
          <w:sz w:val="24"/>
          <w:szCs w:val="24"/>
        </w:rPr>
        <w:t xml:space="preserve"> es la concordancia del pensamiento con el objeto pensado y, a la vez, consigo mismo (trascendencia-inmanencia) y, en ese sentido, la evaluación consiste en determinar el nivel de desarrollo potencial (las competencias emergentes que son puestas de manifiesto por las interacciones con otras que les proveen contexto).</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Resolver el problema de la relación sujeto-objeto con la razón y/o los sentidos tiene sus consecuencias epistemológicas y ontológicas.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Quién determina a quién en una relación de conocimiento: </w:t>
      </w:r>
      <w:r w:rsidR="00E55238">
        <w:rPr>
          <w:rFonts w:ascii="Times New Roman" w:hAnsi="Times New Roman" w:cs="Times New Roman"/>
          <w:sz w:val="24"/>
          <w:szCs w:val="24"/>
        </w:rPr>
        <w:t>¿el sujeto cognoscente al objeto por conocer, el objeto por conocer al sujeto cognoscente o ambos se determinan recíprocamente?</w:t>
      </w:r>
      <w:r>
        <w:rPr>
          <w:rFonts w:ascii="Times New Roman" w:hAnsi="Times New Roman" w:cs="Times New Roman"/>
          <w:sz w:val="24"/>
          <w:szCs w:val="24"/>
        </w:rPr>
        <w:t xml:space="preserve"> (Tabla 4):</w:t>
      </w:r>
    </w:p>
    <w:p w:rsidR="00C075F5" w:rsidRDefault="00C075F5" w:rsidP="006827A0">
      <w:pPr>
        <w:spacing w:line="360" w:lineRule="auto"/>
        <w:jc w:val="center"/>
        <w:rPr>
          <w:rFonts w:ascii="Times New Roman" w:hAnsi="Times New Roman" w:cs="Times New Roman"/>
          <w:sz w:val="24"/>
          <w:szCs w:val="24"/>
        </w:rPr>
      </w:pPr>
      <w:r w:rsidRPr="006827A0">
        <w:rPr>
          <w:rFonts w:ascii="Times New Roman" w:hAnsi="Times New Roman" w:cs="Times New Roman"/>
          <w:b/>
          <w:sz w:val="24"/>
          <w:szCs w:val="24"/>
        </w:rPr>
        <w:lastRenderedPageBreak/>
        <w:t>Tabla 4.</w:t>
      </w:r>
      <w:r>
        <w:rPr>
          <w:rFonts w:ascii="Times New Roman" w:hAnsi="Times New Roman" w:cs="Times New Roman"/>
          <w:sz w:val="24"/>
          <w:szCs w:val="24"/>
        </w:rPr>
        <w:t xml:space="preserve"> El discurso educativo a partir de la necesidad ontológica del sujeto cognoscente, la facultad cognoscitiva utilizada para resolver el problema de la relación sujeto-objeto de conocimiento y, consecuentemente, el supuesto filosófico en el que se ubica la teoría.</w:t>
      </w:r>
    </w:p>
    <w:tbl>
      <w:tblPr>
        <w:tblW w:w="8930" w:type="dxa"/>
        <w:tblCellMar>
          <w:top w:w="57" w:type="dxa"/>
          <w:left w:w="57" w:type="dxa"/>
          <w:bottom w:w="57" w:type="dxa"/>
          <w:right w:w="57" w:type="dxa"/>
        </w:tblCellMar>
        <w:tblLook w:val="0000" w:firstRow="0" w:lastRow="0" w:firstColumn="0" w:lastColumn="0" w:noHBand="0" w:noVBand="0"/>
      </w:tblPr>
      <w:tblGrid>
        <w:gridCol w:w="1786"/>
        <w:gridCol w:w="1786"/>
        <w:gridCol w:w="1786"/>
        <w:gridCol w:w="1786"/>
        <w:gridCol w:w="1786"/>
      </w:tblGrid>
      <w:tr w:rsidR="00C075F5">
        <w:tc>
          <w:tcPr>
            <w:tcW w:w="1786" w:type="dxa"/>
            <w:tcBorders>
              <w:top w:val="single" w:sz="4" w:space="0" w:color="000000"/>
              <w:left w:val="single" w:sz="4" w:space="0" w:color="000000"/>
              <w:bottom w:val="single" w:sz="4" w:space="0" w:color="000000"/>
              <w:right w:val="single" w:sz="4" w:space="0" w:color="000000"/>
            </w:tcBorders>
            <w:vAlign w:val="center"/>
          </w:tcPr>
          <w:p w:rsidR="00C075F5" w:rsidRDefault="00C075F5">
            <w:pPr>
              <w:keepNext/>
              <w:spacing w:after="0" w:line="240" w:lineRule="auto"/>
              <w:jc w:val="center"/>
              <w:rPr>
                <w:rFonts w:ascii="Times New Roman" w:hAnsi="Times New Roman" w:cs="Times New Roman"/>
                <w:b/>
                <w:sz w:val="20"/>
                <w:szCs w:val="20"/>
                <w:lang w:eastAsia="x-none"/>
              </w:rPr>
            </w:pPr>
            <w:r>
              <w:rPr>
                <w:rFonts w:ascii="Times New Roman" w:hAnsi="Times New Roman" w:cs="Times New Roman"/>
                <w:b/>
                <w:sz w:val="20"/>
                <w:szCs w:val="20"/>
                <w:lang w:eastAsia="x-none"/>
              </w:rPr>
              <w:t>Teoría Educativa</w:t>
            </w:r>
          </w:p>
        </w:tc>
        <w:tc>
          <w:tcPr>
            <w:tcW w:w="1786"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b/>
                <w:sz w:val="20"/>
                <w:szCs w:val="20"/>
                <w:lang w:eastAsia="x-none"/>
              </w:rPr>
            </w:pPr>
            <w:r>
              <w:rPr>
                <w:rFonts w:ascii="Times New Roman" w:hAnsi="Times New Roman" w:cs="Times New Roman"/>
                <w:b/>
                <w:sz w:val="20"/>
                <w:szCs w:val="20"/>
                <w:lang w:eastAsia="x-none"/>
              </w:rPr>
              <w:t>Necesidad ontológica del sujeto cognoscente</w:t>
            </w:r>
          </w:p>
        </w:tc>
        <w:tc>
          <w:tcPr>
            <w:tcW w:w="1786"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b/>
                <w:sz w:val="20"/>
                <w:szCs w:val="20"/>
                <w:lang w:eastAsia="x-none"/>
              </w:rPr>
            </w:pPr>
            <w:r>
              <w:rPr>
                <w:rFonts w:ascii="Times New Roman" w:hAnsi="Times New Roman" w:cs="Times New Roman"/>
                <w:b/>
                <w:sz w:val="20"/>
                <w:szCs w:val="20"/>
                <w:lang w:eastAsia="x-none"/>
              </w:rPr>
              <w:t>Facultad cognoscitiva con la que se resuelve el problema de la relación sujeto-objeto de conocimiento</w:t>
            </w:r>
          </w:p>
        </w:tc>
        <w:tc>
          <w:tcPr>
            <w:tcW w:w="1786"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b/>
                <w:sz w:val="20"/>
                <w:szCs w:val="20"/>
                <w:lang w:eastAsia="x-none"/>
              </w:rPr>
            </w:pPr>
            <w:r>
              <w:rPr>
                <w:rFonts w:ascii="Times New Roman" w:hAnsi="Times New Roman" w:cs="Times New Roman"/>
                <w:b/>
                <w:sz w:val="20"/>
                <w:szCs w:val="20"/>
                <w:lang w:eastAsia="x-none"/>
              </w:rPr>
              <w:t>Supuesto filosófico en el que se ubica el discurso educativo</w:t>
            </w:r>
          </w:p>
        </w:tc>
        <w:tc>
          <w:tcPr>
            <w:tcW w:w="1786"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b/>
                <w:sz w:val="20"/>
                <w:szCs w:val="20"/>
                <w:lang w:eastAsia="x-none"/>
              </w:rPr>
            </w:pPr>
            <w:r>
              <w:rPr>
                <w:rFonts w:ascii="Times New Roman" w:hAnsi="Times New Roman" w:cs="Times New Roman"/>
                <w:b/>
                <w:sz w:val="20"/>
                <w:szCs w:val="20"/>
                <w:lang w:eastAsia="x-none"/>
              </w:rPr>
              <w:t>Discurso educativo (</w:t>
            </w:r>
            <w:proofErr w:type="spellStart"/>
            <w:r>
              <w:rPr>
                <w:rFonts w:ascii="Times New Roman" w:hAnsi="Times New Roman" w:cs="Times New Roman"/>
                <w:b/>
                <w:sz w:val="20"/>
                <w:szCs w:val="20"/>
                <w:lang w:eastAsia="x-none"/>
              </w:rPr>
              <w:t>e.g</w:t>
            </w:r>
            <w:proofErr w:type="spellEnd"/>
            <w:r>
              <w:rPr>
                <w:rFonts w:ascii="Times New Roman" w:hAnsi="Times New Roman" w:cs="Times New Roman"/>
                <w:b/>
                <w:sz w:val="20"/>
                <w:szCs w:val="20"/>
                <w:lang w:eastAsia="x-none"/>
              </w:rPr>
              <w:t>. definición del concepto "Alumno")</w:t>
            </w:r>
          </w:p>
        </w:tc>
      </w:tr>
      <w:tr w:rsidR="00C075F5">
        <w:tc>
          <w:tcPr>
            <w:tcW w:w="1786" w:type="dxa"/>
            <w:tcBorders>
              <w:top w:val="single" w:sz="4" w:space="0" w:color="000000"/>
              <w:left w:val="single" w:sz="4" w:space="0" w:color="000000"/>
              <w:bottom w:val="single" w:sz="4" w:space="0" w:color="000000"/>
              <w:right w:val="single" w:sz="4" w:space="0" w:color="000000"/>
            </w:tcBorders>
            <w:vAlign w:val="center"/>
          </w:tcPr>
          <w:p w:rsidR="00C075F5" w:rsidRDefault="00C075F5">
            <w:pPr>
              <w:keepNext/>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Conductista</w:t>
            </w:r>
          </w:p>
        </w:tc>
        <w:tc>
          <w:tcPr>
            <w:tcW w:w="1786"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Determinismo</w:t>
            </w:r>
          </w:p>
        </w:tc>
        <w:tc>
          <w:tcPr>
            <w:tcW w:w="1786"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La razón</w:t>
            </w:r>
          </w:p>
        </w:tc>
        <w:tc>
          <w:tcPr>
            <w:tcW w:w="1786"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Objetivismo</w:t>
            </w:r>
          </w:p>
        </w:tc>
        <w:tc>
          <w:tcPr>
            <w:tcW w:w="1786"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Objeto del acto educativo</w:t>
            </w:r>
          </w:p>
        </w:tc>
      </w:tr>
      <w:tr w:rsidR="00C075F5">
        <w:tc>
          <w:tcPr>
            <w:tcW w:w="1786" w:type="dxa"/>
            <w:tcBorders>
              <w:top w:val="single" w:sz="4" w:space="0" w:color="000000"/>
              <w:left w:val="single" w:sz="4" w:space="0" w:color="000000"/>
              <w:bottom w:val="single" w:sz="4" w:space="0" w:color="000000"/>
              <w:right w:val="single" w:sz="4" w:space="0" w:color="000000"/>
            </w:tcBorders>
            <w:vAlign w:val="center"/>
          </w:tcPr>
          <w:p w:rsidR="00C075F5" w:rsidRDefault="00C075F5">
            <w:pPr>
              <w:keepNext/>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Psicoanalítica</w:t>
            </w:r>
          </w:p>
        </w:tc>
        <w:tc>
          <w:tcPr>
            <w:tcW w:w="1786"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Indeterminismo</w:t>
            </w:r>
          </w:p>
        </w:tc>
        <w:tc>
          <w:tcPr>
            <w:tcW w:w="1786"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Los sentidos</w:t>
            </w:r>
          </w:p>
        </w:tc>
        <w:tc>
          <w:tcPr>
            <w:tcW w:w="1786"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Subjetivismo</w:t>
            </w:r>
          </w:p>
        </w:tc>
        <w:tc>
          <w:tcPr>
            <w:tcW w:w="1786"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Ser con necesidades afectivas, de seguridad y logro</w:t>
            </w:r>
          </w:p>
        </w:tc>
      </w:tr>
      <w:tr w:rsidR="00C075F5">
        <w:tc>
          <w:tcPr>
            <w:tcW w:w="1786" w:type="dxa"/>
            <w:tcBorders>
              <w:top w:val="single" w:sz="4" w:space="0" w:color="000000"/>
              <w:left w:val="single" w:sz="4" w:space="0" w:color="000000"/>
              <w:bottom w:val="single" w:sz="4" w:space="0" w:color="000000"/>
              <w:right w:val="single" w:sz="4" w:space="0" w:color="000000"/>
            </w:tcBorders>
            <w:vAlign w:val="center"/>
          </w:tcPr>
          <w:p w:rsidR="00C075F5" w:rsidRDefault="00C075F5">
            <w:pPr>
              <w:keepNext/>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Humanista</w:t>
            </w:r>
          </w:p>
        </w:tc>
        <w:tc>
          <w:tcPr>
            <w:tcW w:w="1786"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Indeterminismo</w:t>
            </w:r>
          </w:p>
        </w:tc>
        <w:tc>
          <w:tcPr>
            <w:tcW w:w="1786"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Los sentidos</w:t>
            </w:r>
          </w:p>
        </w:tc>
        <w:tc>
          <w:tcPr>
            <w:tcW w:w="1786"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Subjetivismo</w:t>
            </w:r>
          </w:p>
        </w:tc>
        <w:tc>
          <w:tcPr>
            <w:tcW w:w="1786"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Ente individual único y diferente</w:t>
            </w:r>
          </w:p>
        </w:tc>
      </w:tr>
      <w:tr w:rsidR="00C075F5">
        <w:tc>
          <w:tcPr>
            <w:tcW w:w="1786" w:type="dxa"/>
            <w:tcBorders>
              <w:top w:val="single" w:sz="4" w:space="0" w:color="000000"/>
              <w:left w:val="single" w:sz="4" w:space="0" w:color="000000"/>
              <w:bottom w:val="single" w:sz="4" w:space="0" w:color="000000"/>
              <w:right w:val="single" w:sz="4" w:space="0" w:color="000000"/>
            </w:tcBorders>
            <w:vAlign w:val="center"/>
          </w:tcPr>
          <w:p w:rsidR="00C075F5" w:rsidRDefault="00C075F5">
            <w:pPr>
              <w:keepNext/>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Cognoscitivista</w:t>
            </w:r>
          </w:p>
        </w:tc>
        <w:tc>
          <w:tcPr>
            <w:tcW w:w="1786"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Indeterminismo</w:t>
            </w:r>
          </w:p>
        </w:tc>
        <w:tc>
          <w:tcPr>
            <w:tcW w:w="1786"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Los sentidos</w:t>
            </w:r>
          </w:p>
        </w:tc>
        <w:tc>
          <w:tcPr>
            <w:tcW w:w="1786"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Subjetivismo</w:t>
            </w:r>
          </w:p>
        </w:tc>
        <w:tc>
          <w:tcPr>
            <w:tcW w:w="1786"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Activo procesador de información y responsable de su propio aprendizaje</w:t>
            </w:r>
          </w:p>
        </w:tc>
      </w:tr>
      <w:tr w:rsidR="00C075F5">
        <w:tc>
          <w:tcPr>
            <w:tcW w:w="1786" w:type="dxa"/>
            <w:tcBorders>
              <w:top w:val="single" w:sz="4" w:space="0" w:color="000000"/>
              <w:left w:val="single" w:sz="4" w:space="0" w:color="000000"/>
              <w:bottom w:val="single" w:sz="4" w:space="0" w:color="000000"/>
              <w:right w:val="single" w:sz="4" w:space="0" w:color="000000"/>
            </w:tcBorders>
            <w:vAlign w:val="center"/>
          </w:tcPr>
          <w:p w:rsidR="00C075F5" w:rsidRDefault="00C075F5">
            <w:pPr>
              <w:keepNext/>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Psicogenética</w:t>
            </w:r>
          </w:p>
        </w:tc>
        <w:tc>
          <w:tcPr>
            <w:tcW w:w="1786"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Determinismo-Indeterminismo</w:t>
            </w:r>
          </w:p>
        </w:tc>
        <w:tc>
          <w:tcPr>
            <w:tcW w:w="1786"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La razón y los sentidos</w:t>
            </w:r>
          </w:p>
        </w:tc>
        <w:tc>
          <w:tcPr>
            <w:tcW w:w="1786"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Dialéctica</w:t>
            </w:r>
          </w:p>
        </w:tc>
        <w:tc>
          <w:tcPr>
            <w:tcW w:w="1786"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Constructor activo de su propio conocimiento</w:t>
            </w:r>
          </w:p>
        </w:tc>
      </w:tr>
      <w:tr w:rsidR="00C075F5">
        <w:tc>
          <w:tcPr>
            <w:tcW w:w="1786" w:type="dxa"/>
            <w:tcBorders>
              <w:top w:val="single" w:sz="4" w:space="0" w:color="000000"/>
              <w:left w:val="single" w:sz="4" w:space="0" w:color="000000"/>
              <w:bottom w:val="single" w:sz="4" w:space="0" w:color="000000"/>
              <w:right w:val="single" w:sz="4" w:space="0" w:color="000000"/>
            </w:tcBorders>
            <w:vAlign w:val="center"/>
          </w:tcPr>
          <w:p w:rsidR="00C075F5" w:rsidRDefault="00C075F5">
            <w:pPr>
              <w:keepNext/>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Socio-cultural</w:t>
            </w:r>
          </w:p>
        </w:tc>
        <w:tc>
          <w:tcPr>
            <w:tcW w:w="1786"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Indeterminismo-Determinismo</w:t>
            </w:r>
          </w:p>
        </w:tc>
        <w:tc>
          <w:tcPr>
            <w:tcW w:w="1786"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Los sentidos y la razón</w:t>
            </w:r>
          </w:p>
        </w:tc>
        <w:tc>
          <w:tcPr>
            <w:tcW w:w="1786"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Dialéctica</w:t>
            </w:r>
          </w:p>
        </w:tc>
        <w:tc>
          <w:tcPr>
            <w:tcW w:w="1786" w:type="dxa"/>
            <w:tcBorders>
              <w:top w:val="single" w:sz="4" w:space="0" w:color="000000"/>
              <w:left w:val="single" w:sz="4" w:space="0" w:color="000000"/>
              <w:bottom w:val="single" w:sz="4" w:space="0" w:color="000000"/>
              <w:right w:val="single" w:sz="4" w:space="0" w:color="000000"/>
            </w:tcBorders>
            <w:vAlign w:val="center"/>
          </w:tcPr>
          <w:p w:rsidR="00C075F5" w:rsidRDefault="00C075F5">
            <w:pPr>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Sujeto social protagonista y producto de las múltiples interacciones sociales</w:t>
            </w:r>
          </w:p>
        </w:tc>
      </w:tr>
    </w:tbl>
    <w:p w:rsidR="00C075F5" w:rsidRDefault="006827A0">
      <w:pPr>
        <w:spacing w:line="360" w:lineRule="auto"/>
        <w:jc w:val="center"/>
        <w:rPr>
          <w:rFonts w:ascii="Times New Roman" w:hAnsi="Times New Roman" w:cs="Times New Roman"/>
          <w:sz w:val="20"/>
          <w:szCs w:val="20"/>
        </w:rPr>
      </w:pPr>
      <w:r>
        <w:rPr>
          <w:rFonts w:ascii="Times New Roman" w:hAnsi="Times New Roman" w:cs="Times New Roman"/>
          <w:sz w:val="20"/>
          <w:szCs w:val="20"/>
        </w:rPr>
        <w:br/>
      </w:r>
      <w:r w:rsidR="00C075F5" w:rsidRPr="006827A0">
        <w:rPr>
          <w:rFonts w:ascii="Times New Roman" w:hAnsi="Times New Roman" w:cs="Times New Roman"/>
          <w:sz w:val="24"/>
          <w:szCs w:val="20"/>
        </w:rPr>
        <w:t>Fuente: elaboración propia.</w:t>
      </w:r>
    </w:p>
    <w:p w:rsidR="006827A0" w:rsidRDefault="006827A0" w:rsidP="006827A0">
      <w:pPr>
        <w:jc w:val="both"/>
        <w:rPr>
          <w:rFonts w:eastAsia="Times New Roman"/>
          <w:b/>
          <w:color w:val="000000"/>
          <w:sz w:val="28"/>
          <w:szCs w:val="28"/>
          <w:lang w:val="es-ES_tradnl"/>
        </w:rPr>
      </w:pPr>
    </w:p>
    <w:p w:rsidR="006827A0" w:rsidRDefault="006827A0" w:rsidP="006827A0">
      <w:pPr>
        <w:jc w:val="both"/>
        <w:rPr>
          <w:rFonts w:eastAsia="Times New Roman"/>
          <w:b/>
          <w:color w:val="000000"/>
          <w:sz w:val="28"/>
          <w:szCs w:val="28"/>
          <w:lang w:val="es-ES_tradnl"/>
        </w:rPr>
      </w:pPr>
    </w:p>
    <w:p w:rsidR="006827A0" w:rsidRDefault="006827A0" w:rsidP="006827A0">
      <w:pPr>
        <w:jc w:val="both"/>
        <w:rPr>
          <w:rFonts w:eastAsia="Times New Roman"/>
          <w:b/>
          <w:color w:val="000000"/>
          <w:sz w:val="28"/>
          <w:szCs w:val="28"/>
          <w:lang w:val="es-ES_tradnl"/>
        </w:rPr>
      </w:pPr>
    </w:p>
    <w:p w:rsidR="006827A0" w:rsidRDefault="006827A0" w:rsidP="006827A0">
      <w:pPr>
        <w:jc w:val="both"/>
        <w:rPr>
          <w:rFonts w:eastAsia="Times New Roman"/>
          <w:b/>
          <w:color w:val="000000"/>
          <w:sz w:val="28"/>
          <w:szCs w:val="28"/>
          <w:lang w:val="es-ES_tradnl"/>
        </w:rPr>
      </w:pPr>
    </w:p>
    <w:p w:rsidR="006827A0" w:rsidRDefault="006827A0" w:rsidP="006827A0">
      <w:pPr>
        <w:jc w:val="both"/>
        <w:rPr>
          <w:rFonts w:eastAsia="Times New Roman"/>
          <w:b/>
          <w:color w:val="000000"/>
          <w:sz w:val="28"/>
          <w:szCs w:val="28"/>
          <w:lang w:val="es-ES_tradnl"/>
        </w:rPr>
      </w:pPr>
    </w:p>
    <w:p w:rsidR="00C075F5" w:rsidRPr="006827A0" w:rsidRDefault="00C075F5" w:rsidP="006827A0">
      <w:pPr>
        <w:jc w:val="both"/>
        <w:rPr>
          <w:rFonts w:eastAsia="Times New Roman"/>
          <w:b/>
          <w:color w:val="000000"/>
          <w:sz w:val="28"/>
          <w:szCs w:val="28"/>
          <w:lang w:val="es-ES_tradnl"/>
        </w:rPr>
      </w:pPr>
      <w:r w:rsidRPr="006827A0">
        <w:rPr>
          <w:rFonts w:eastAsia="Times New Roman"/>
          <w:b/>
          <w:color w:val="000000"/>
          <w:sz w:val="28"/>
          <w:szCs w:val="28"/>
          <w:lang w:val="es-ES_tradnl"/>
        </w:rPr>
        <w:lastRenderedPageBreak/>
        <w:t>Conclusiones</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¿Cuál de todas las </w:t>
      </w:r>
      <w:r>
        <w:rPr>
          <w:rFonts w:ascii="Times New Roman" w:hAnsi="Times New Roman" w:cs="Times New Roman"/>
          <w:i/>
          <w:iCs/>
          <w:sz w:val="24"/>
          <w:szCs w:val="24"/>
        </w:rPr>
        <w:t>definiciones</w:t>
      </w:r>
      <w:r>
        <w:rPr>
          <w:rFonts w:ascii="Times New Roman" w:hAnsi="Times New Roman" w:cs="Times New Roman"/>
          <w:sz w:val="24"/>
          <w:szCs w:val="24"/>
        </w:rPr>
        <w:t xml:space="preserve"> del concepto "alumno" de las diferentes teorías analizadas es la </w:t>
      </w:r>
      <w:r w:rsidR="004427C8">
        <w:rPr>
          <w:rFonts w:ascii="Times New Roman" w:hAnsi="Times New Roman" w:cs="Times New Roman"/>
          <w:sz w:val="24"/>
          <w:szCs w:val="24"/>
        </w:rPr>
        <w:t>mejor?</w:t>
      </w:r>
      <w:r>
        <w:rPr>
          <w:rFonts w:ascii="Times New Roman" w:hAnsi="Times New Roman" w:cs="Times New Roman"/>
          <w:sz w:val="24"/>
          <w:szCs w:val="24"/>
        </w:rPr>
        <w:t xml:space="preserve"> Respuesta: ninguna. En términos epistemológicos sólo son conjeturas, suposiciones, presunciones, hipótesis, cálculos, creencias u opiniones derivadas de la razón, los sentidos o de ambos y, ontológicamente, la elección dependerá de los intereses existenciales de la persona o grupo de personas que los utilicen y, en ese sentido, de los supuestos filosóficos en los que se ubique el discurso educativo.</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puede estimar que los seres humanos no venimos a este mundo con las </w:t>
      </w:r>
      <w:r>
        <w:rPr>
          <w:rFonts w:ascii="Times New Roman" w:hAnsi="Times New Roman" w:cs="Times New Roman"/>
          <w:i/>
          <w:iCs/>
          <w:sz w:val="24"/>
          <w:szCs w:val="24"/>
        </w:rPr>
        <w:t>facultades</w:t>
      </w:r>
      <w:r>
        <w:rPr>
          <w:rFonts w:ascii="Times New Roman" w:hAnsi="Times New Roman" w:cs="Times New Roman"/>
          <w:sz w:val="24"/>
          <w:szCs w:val="24"/>
        </w:rPr>
        <w:t xml:space="preserve"> necesarias para </w:t>
      </w:r>
      <w:r>
        <w:rPr>
          <w:rFonts w:ascii="Times New Roman" w:hAnsi="Times New Roman" w:cs="Times New Roman"/>
          <w:i/>
          <w:iCs/>
          <w:sz w:val="24"/>
          <w:szCs w:val="24"/>
        </w:rPr>
        <w:t>conocer</w:t>
      </w:r>
      <w:r>
        <w:rPr>
          <w:rFonts w:ascii="Times New Roman" w:hAnsi="Times New Roman" w:cs="Times New Roman"/>
          <w:sz w:val="24"/>
          <w:szCs w:val="24"/>
        </w:rPr>
        <w:t xml:space="preserve"> la </w:t>
      </w:r>
      <w:r>
        <w:rPr>
          <w:rFonts w:ascii="Times New Roman" w:hAnsi="Times New Roman" w:cs="Times New Roman"/>
          <w:i/>
          <w:iCs/>
          <w:sz w:val="24"/>
          <w:szCs w:val="24"/>
        </w:rPr>
        <w:t>esencia</w:t>
      </w:r>
      <w:r>
        <w:rPr>
          <w:rFonts w:ascii="Times New Roman" w:hAnsi="Times New Roman" w:cs="Times New Roman"/>
          <w:sz w:val="24"/>
          <w:szCs w:val="24"/>
        </w:rPr>
        <w:t xml:space="preserve"> de la realidad educativa y que, por lo mismo, lo único que podemos hacer, en términos cognoscitivos, es elaborar un mapeo de la misma (definición, características, función, finalidad, clasificación, elementos, etc.) utilizando para ello nuestras facultades (razón y/o sentidos) con las que elaboramos ciertos supuestos para resolver los problemas del conocimiento dependiendo de nuestros intereses ontológicos.</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Existe una relación de dependencia entre los supuestos filosóficos que se utilizan para resolver el problema de la </w:t>
      </w:r>
      <w:r>
        <w:rPr>
          <w:rFonts w:ascii="Times New Roman" w:hAnsi="Times New Roman" w:cs="Times New Roman"/>
          <w:i/>
          <w:iCs/>
          <w:sz w:val="24"/>
          <w:szCs w:val="24"/>
        </w:rPr>
        <w:t>relación sujeto-objeto de conocimiento</w:t>
      </w:r>
      <w:r>
        <w:rPr>
          <w:rFonts w:ascii="Times New Roman" w:hAnsi="Times New Roman" w:cs="Times New Roman"/>
          <w:sz w:val="24"/>
          <w:szCs w:val="24"/>
        </w:rPr>
        <w:t>, las facultades cognitivas de todo sujeto cognoscente, los intereses on</w:t>
      </w:r>
      <w:r w:rsidR="004427C8">
        <w:rPr>
          <w:rFonts w:ascii="Times New Roman" w:hAnsi="Times New Roman" w:cs="Times New Roman"/>
          <w:sz w:val="24"/>
          <w:szCs w:val="24"/>
        </w:rPr>
        <w:t>tológicos del espíritu epistémico</w:t>
      </w:r>
      <w:r>
        <w:rPr>
          <w:rFonts w:ascii="Times New Roman" w:hAnsi="Times New Roman" w:cs="Times New Roman"/>
          <w:sz w:val="24"/>
          <w:szCs w:val="24"/>
        </w:rPr>
        <w:t xml:space="preserve"> y el discurso teórico que se construye en todas y cada una de las teorías analizadas.</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Todo lo anterior se reduce a determinismo, indeterminismo o a estados intermitentes entre uno y otro. Si se desea determinar a los demás, se argumentarán razones para ello; si se los quiere indeterminar, los sentidos proporcionarán los argumentos necesarios y; si se necesita conciliar los contrarios, se podrán utilizar ambas cualidades.</w:t>
      </w:r>
    </w:p>
    <w:p w:rsidR="00C075F5" w:rsidRDefault="00C075F5">
      <w:pPr>
        <w:spacing w:line="360" w:lineRule="auto"/>
        <w:jc w:val="both"/>
        <w:rPr>
          <w:rFonts w:ascii="Times New Roman" w:hAnsi="Times New Roman" w:cs="Times New Roman"/>
          <w:sz w:val="24"/>
          <w:szCs w:val="24"/>
        </w:rPr>
      </w:pPr>
      <w:r>
        <w:rPr>
          <w:rFonts w:ascii="Times New Roman" w:hAnsi="Times New Roman" w:cs="Times New Roman"/>
          <w:sz w:val="24"/>
          <w:szCs w:val="24"/>
        </w:rPr>
        <w:t>El problema de la relación sujeto-objeto de conocimiento en los discursos educativos no pude tener una solución única porque obedece a intereses y necesidades de sus promotores. En ese sentido, la educación es un problema político.</w:t>
      </w:r>
    </w:p>
    <w:p w:rsidR="006827A0" w:rsidRDefault="006827A0" w:rsidP="006827A0">
      <w:pPr>
        <w:spacing w:before="120" w:after="240" w:line="360" w:lineRule="auto"/>
        <w:jc w:val="both"/>
        <w:rPr>
          <w:rFonts w:eastAsia="Times New Roman"/>
          <w:b/>
          <w:color w:val="000000"/>
          <w:sz w:val="28"/>
          <w:szCs w:val="28"/>
          <w:lang w:val="es-ES_tradnl"/>
        </w:rPr>
      </w:pPr>
    </w:p>
    <w:p w:rsidR="006827A0" w:rsidRDefault="006827A0" w:rsidP="006827A0">
      <w:pPr>
        <w:spacing w:before="120" w:after="240" w:line="360" w:lineRule="auto"/>
        <w:jc w:val="both"/>
        <w:rPr>
          <w:rFonts w:eastAsia="Times New Roman"/>
          <w:b/>
          <w:color w:val="000000"/>
          <w:sz w:val="28"/>
          <w:szCs w:val="28"/>
          <w:lang w:val="es-ES_tradnl"/>
        </w:rPr>
      </w:pPr>
    </w:p>
    <w:p w:rsidR="00C075F5" w:rsidRDefault="00C075F5" w:rsidP="006827A0">
      <w:pPr>
        <w:spacing w:before="120" w:after="240" w:line="360" w:lineRule="auto"/>
        <w:jc w:val="both"/>
        <w:rPr>
          <w:rFonts w:eastAsia="Times New Roman"/>
          <w:color w:val="7030A0"/>
          <w:sz w:val="28"/>
          <w:szCs w:val="28"/>
          <w:lang w:val="es-ES_tradnl"/>
        </w:rPr>
      </w:pPr>
      <w:r w:rsidRPr="006827A0">
        <w:rPr>
          <w:rFonts w:eastAsia="Times New Roman"/>
          <w:b/>
          <w:color w:val="000000"/>
          <w:sz w:val="28"/>
          <w:szCs w:val="28"/>
          <w:lang w:val="es-ES_tradnl"/>
        </w:rPr>
        <w:lastRenderedPageBreak/>
        <w:t>Bibliografía</w:t>
      </w:r>
    </w:p>
    <w:p w:rsidR="00C075F5" w:rsidRDefault="00C075F5">
      <w:pPr>
        <w:pStyle w:val="Bibliografa"/>
        <w:spacing w:after="240" w:line="360" w:lineRule="auto"/>
        <w:ind w:left="720" w:hanging="720"/>
        <w:rPr>
          <w:rFonts w:eastAsia="Calibri"/>
          <w:szCs w:val="24"/>
          <w:lang w:val="en-US"/>
        </w:rPr>
      </w:pPr>
      <w:proofErr w:type="spellStart"/>
      <w:proofErr w:type="gramStart"/>
      <w:r>
        <w:rPr>
          <w:rFonts w:eastAsia="Calibri"/>
          <w:szCs w:val="24"/>
          <w:lang w:val="en-US"/>
        </w:rPr>
        <w:t>Aristóteles</w:t>
      </w:r>
      <w:proofErr w:type="spellEnd"/>
      <w:r>
        <w:rPr>
          <w:rFonts w:eastAsia="Calibri"/>
          <w:szCs w:val="24"/>
          <w:lang w:val="en-US"/>
        </w:rPr>
        <w:t xml:space="preserve"> (a) (1981).</w:t>
      </w:r>
      <w:proofErr w:type="gramEnd"/>
      <w:r>
        <w:rPr>
          <w:rFonts w:eastAsia="Calibri"/>
          <w:szCs w:val="24"/>
          <w:lang w:val="en-US"/>
        </w:rPr>
        <w:t xml:space="preserve"> </w:t>
      </w:r>
      <w:proofErr w:type="spellStart"/>
      <w:r>
        <w:rPr>
          <w:rFonts w:eastAsia="Calibri"/>
          <w:szCs w:val="24"/>
          <w:lang w:val="en-US"/>
        </w:rPr>
        <w:t>Ética</w:t>
      </w:r>
      <w:proofErr w:type="spellEnd"/>
      <w:r>
        <w:rPr>
          <w:rFonts w:eastAsia="Calibri"/>
          <w:szCs w:val="24"/>
          <w:lang w:val="en-US"/>
        </w:rPr>
        <w:t xml:space="preserve"> </w:t>
      </w:r>
      <w:proofErr w:type="spellStart"/>
      <w:r>
        <w:rPr>
          <w:rFonts w:eastAsia="Calibri"/>
          <w:szCs w:val="24"/>
          <w:lang w:val="en-US"/>
        </w:rPr>
        <w:t>Nicomaquea</w:t>
      </w:r>
      <w:proofErr w:type="spellEnd"/>
      <w:r>
        <w:rPr>
          <w:rFonts w:eastAsia="Calibri"/>
          <w:szCs w:val="24"/>
          <w:lang w:val="en-US"/>
        </w:rPr>
        <w:t xml:space="preserve">. </w:t>
      </w:r>
      <w:proofErr w:type="spellStart"/>
      <w:r>
        <w:rPr>
          <w:rFonts w:eastAsia="Calibri"/>
          <w:szCs w:val="24"/>
          <w:lang w:val="en-US"/>
        </w:rPr>
        <w:t>Porrúa</w:t>
      </w:r>
      <w:proofErr w:type="spellEnd"/>
      <w:r>
        <w:rPr>
          <w:rFonts w:eastAsia="Calibri"/>
          <w:szCs w:val="24"/>
          <w:lang w:val="en-US"/>
        </w:rPr>
        <w:t xml:space="preserve"> (Col. “</w:t>
      </w:r>
      <w:proofErr w:type="spellStart"/>
      <w:r>
        <w:rPr>
          <w:rFonts w:eastAsia="Calibri"/>
          <w:szCs w:val="24"/>
          <w:lang w:val="en-US"/>
        </w:rPr>
        <w:t>Sepan</w:t>
      </w:r>
      <w:proofErr w:type="spellEnd"/>
      <w:r>
        <w:rPr>
          <w:rFonts w:eastAsia="Calibri"/>
          <w:szCs w:val="24"/>
          <w:lang w:val="en-US"/>
        </w:rPr>
        <w:t xml:space="preserve"> </w:t>
      </w:r>
      <w:proofErr w:type="spellStart"/>
      <w:r>
        <w:rPr>
          <w:rFonts w:eastAsia="Calibri"/>
          <w:szCs w:val="24"/>
          <w:lang w:val="en-US"/>
        </w:rPr>
        <w:t>cuántos</w:t>
      </w:r>
      <w:proofErr w:type="spellEnd"/>
      <w:r>
        <w:rPr>
          <w:rFonts w:eastAsia="Calibri"/>
          <w:szCs w:val="24"/>
          <w:lang w:val="en-US"/>
        </w:rPr>
        <w:t>…</w:t>
      </w:r>
      <w:proofErr w:type="gramStart"/>
      <w:r>
        <w:rPr>
          <w:rFonts w:eastAsia="Calibri"/>
          <w:szCs w:val="24"/>
          <w:lang w:val="en-US"/>
        </w:rPr>
        <w:t>”,</w:t>
      </w:r>
      <w:proofErr w:type="gramEnd"/>
      <w:r>
        <w:rPr>
          <w:rFonts w:eastAsia="Calibri"/>
          <w:szCs w:val="24"/>
          <w:lang w:val="en-US"/>
        </w:rPr>
        <w:t xml:space="preserve"> </w:t>
      </w:r>
      <w:proofErr w:type="spellStart"/>
      <w:r>
        <w:rPr>
          <w:rFonts w:eastAsia="Calibri"/>
          <w:szCs w:val="24"/>
          <w:lang w:val="en-US"/>
        </w:rPr>
        <w:t>núm</w:t>
      </w:r>
      <w:proofErr w:type="spellEnd"/>
      <w:r>
        <w:rPr>
          <w:rFonts w:eastAsia="Calibri"/>
          <w:szCs w:val="24"/>
          <w:lang w:val="en-US"/>
        </w:rPr>
        <w:t>. 70). México.</w:t>
      </w:r>
    </w:p>
    <w:p w:rsidR="00C075F5" w:rsidRDefault="00C075F5">
      <w:pPr>
        <w:pStyle w:val="Bibliografa"/>
        <w:spacing w:after="240" w:line="360" w:lineRule="auto"/>
        <w:ind w:left="720" w:hanging="720"/>
        <w:rPr>
          <w:rFonts w:eastAsia="Calibri"/>
          <w:szCs w:val="24"/>
          <w:lang w:val="en-US"/>
        </w:rPr>
      </w:pPr>
      <w:proofErr w:type="gramStart"/>
      <w:r>
        <w:rPr>
          <w:rFonts w:eastAsia="Calibri"/>
          <w:szCs w:val="24"/>
          <w:lang w:val="en-US"/>
        </w:rPr>
        <w:t>-------------- (b) (1981).</w:t>
      </w:r>
      <w:proofErr w:type="gramEnd"/>
      <w:r>
        <w:rPr>
          <w:rFonts w:eastAsia="Calibri"/>
          <w:szCs w:val="24"/>
          <w:lang w:val="en-US"/>
        </w:rPr>
        <w:t xml:space="preserve"> </w:t>
      </w:r>
      <w:proofErr w:type="spellStart"/>
      <w:proofErr w:type="gramStart"/>
      <w:r>
        <w:rPr>
          <w:rFonts w:eastAsia="Calibri"/>
          <w:szCs w:val="24"/>
          <w:lang w:val="en-US"/>
        </w:rPr>
        <w:t>Política</w:t>
      </w:r>
      <w:proofErr w:type="spellEnd"/>
      <w:r>
        <w:rPr>
          <w:rFonts w:eastAsia="Calibri"/>
          <w:szCs w:val="24"/>
          <w:lang w:val="en-US"/>
        </w:rPr>
        <w:t>.</w:t>
      </w:r>
      <w:proofErr w:type="gramEnd"/>
      <w:r>
        <w:rPr>
          <w:rFonts w:eastAsia="Calibri"/>
          <w:szCs w:val="24"/>
          <w:lang w:val="en-US"/>
        </w:rPr>
        <w:t xml:space="preserve"> </w:t>
      </w:r>
      <w:proofErr w:type="spellStart"/>
      <w:r>
        <w:rPr>
          <w:rFonts w:eastAsia="Calibri"/>
          <w:szCs w:val="24"/>
          <w:lang w:val="en-US"/>
        </w:rPr>
        <w:t>Porrúa</w:t>
      </w:r>
      <w:proofErr w:type="spellEnd"/>
      <w:r>
        <w:rPr>
          <w:rFonts w:eastAsia="Calibri"/>
          <w:szCs w:val="24"/>
          <w:lang w:val="en-US"/>
        </w:rPr>
        <w:t xml:space="preserve"> (Col. “</w:t>
      </w:r>
      <w:proofErr w:type="spellStart"/>
      <w:r>
        <w:rPr>
          <w:rFonts w:eastAsia="Calibri"/>
          <w:szCs w:val="24"/>
          <w:lang w:val="en-US"/>
        </w:rPr>
        <w:t>Sepan</w:t>
      </w:r>
      <w:proofErr w:type="spellEnd"/>
      <w:r>
        <w:rPr>
          <w:rFonts w:eastAsia="Calibri"/>
          <w:szCs w:val="24"/>
          <w:lang w:val="en-US"/>
        </w:rPr>
        <w:t xml:space="preserve"> </w:t>
      </w:r>
      <w:proofErr w:type="spellStart"/>
      <w:r>
        <w:rPr>
          <w:rFonts w:eastAsia="Calibri"/>
          <w:szCs w:val="24"/>
          <w:lang w:val="en-US"/>
        </w:rPr>
        <w:t>cuántos</w:t>
      </w:r>
      <w:proofErr w:type="spellEnd"/>
      <w:r>
        <w:rPr>
          <w:rFonts w:eastAsia="Calibri"/>
          <w:szCs w:val="24"/>
          <w:lang w:val="en-US"/>
        </w:rPr>
        <w:t>…</w:t>
      </w:r>
      <w:proofErr w:type="gramStart"/>
      <w:r>
        <w:rPr>
          <w:rFonts w:eastAsia="Calibri"/>
          <w:szCs w:val="24"/>
          <w:lang w:val="en-US"/>
        </w:rPr>
        <w:t>”,</w:t>
      </w:r>
      <w:proofErr w:type="gramEnd"/>
      <w:r>
        <w:rPr>
          <w:rFonts w:eastAsia="Calibri"/>
          <w:szCs w:val="24"/>
          <w:lang w:val="en-US"/>
        </w:rPr>
        <w:t xml:space="preserve"> </w:t>
      </w:r>
      <w:proofErr w:type="spellStart"/>
      <w:r>
        <w:rPr>
          <w:rFonts w:eastAsia="Calibri"/>
          <w:szCs w:val="24"/>
          <w:lang w:val="en-US"/>
        </w:rPr>
        <w:t>núm</w:t>
      </w:r>
      <w:proofErr w:type="spellEnd"/>
      <w:r>
        <w:rPr>
          <w:rFonts w:eastAsia="Calibri"/>
          <w:szCs w:val="24"/>
          <w:lang w:val="en-US"/>
        </w:rPr>
        <w:t>. 70). México.</w:t>
      </w:r>
    </w:p>
    <w:p w:rsidR="00C075F5" w:rsidRDefault="00C075F5">
      <w:pPr>
        <w:pStyle w:val="Bibliografa"/>
        <w:spacing w:after="240" w:line="360" w:lineRule="auto"/>
        <w:ind w:left="720" w:hanging="720"/>
        <w:rPr>
          <w:rFonts w:eastAsia="Calibri"/>
          <w:szCs w:val="24"/>
          <w:lang w:val="en-US"/>
        </w:rPr>
      </w:pPr>
      <w:proofErr w:type="gramStart"/>
      <w:r>
        <w:rPr>
          <w:rFonts w:eastAsia="Calibri"/>
          <w:szCs w:val="24"/>
          <w:lang w:val="en-US"/>
        </w:rPr>
        <w:t>-------------- (1992).</w:t>
      </w:r>
      <w:proofErr w:type="gramEnd"/>
      <w:r>
        <w:rPr>
          <w:rFonts w:eastAsia="Calibri"/>
          <w:szCs w:val="24"/>
          <w:lang w:val="en-US"/>
        </w:rPr>
        <w:t xml:space="preserve"> </w:t>
      </w:r>
      <w:proofErr w:type="spellStart"/>
      <w:proofErr w:type="gramStart"/>
      <w:r>
        <w:rPr>
          <w:rFonts w:eastAsia="Calibri"/>
          <w:szCs w:val="24"/>
          <w:lang w:val="en-US"/>
        </w:rPr>
        <w:t>Metafísica</w:t>
      </w:r>
      <w:proofErr w:type="spellEnd"/>
      <w:r>
        <w:rPr>
          <w:rFonts w:eastAsia="Calibri"/>
          <w:szCs w:val="24"/>
          <w:lang w:val="en-US"/>
        </w:rPr>
        <w:t>.</w:t>
      </w:r>
      <w:proofErr w:type="gramEnd"/>
      <w:r>
        <w:rPr>
          <w:rFonts w:eastAsia="Calibri"/>
          <w:szCs w:val="24"/>
          <w:lang w:val="en-US"/>
        </w:rPr>
        <w:t xml:space="preserve"> </w:t>
      </w:r>
      <w:proofErr w:type="spellStart"/>
      <w:r>
        <w:rPr>
          <w:rFonts w:eastAsia="Calibri"/>
          <w:szCs w:val="24"/>
          <w:lang w:val="en-US"/>
        </w:rPr>
        <w:t>Porrúa</w:t>
      </w:r>
      <w:proofErr w:type="spellEnd"/>
      <w:r>
        <w:rPr>
          <w:rFonts w:eastAsia="Calibri"/>
          <w:szCs w:val="24"/>
          <w:lang w:val="en-US"/>
        </w:rPr>
        <w:t xml:space="preserve"> (Col. “</w:t>
      </w:r>
      <w:proofErr w:type="spellStart"/>
      <w:r>
        <w:rPr>
          <w:rFonts w:eastAsia="Calibri"/>
          <w:szCs w:val="24"/>
          <w:lang w:val="en-US"/>
        </w:rPr>
        <w:t>Sepan</w:t>
      </w:r>
      <w:proofErr w:type="spellEnd"/>
      <w:r>
        <w:rPr>
          <w:rFonts w:eastAsia="Calibri"/>
          <w:szCs w:val="24"/>
          <w:lang w:val="en-US"/>
        </w:rPr>
        <w:t xml:space="preserve"> </w:t>
      </w:r>
      <w:proofErr w:type="spellStart"/>
      <w:r>
        <w:rPr>
          <w:rFonts w:eastAsia="Calibri"/>
          <w:szCs w:val="24"/>
          <w:lang w:val="en-US"/>
        </w:rPr>
        <w:t>Cuántos</w:t>
      </w:r>
      <w:proofErr w:type="spellEnd"/>
      <w:r>
        <w:rPr>
          <w:rFonts w:eastAsia="Calibri"/>
          <w:szCs w:val="24"/>
          <w:lang w:val="en-US"/>
        </w:rPr>
        <w:t>...</w:t>
      </w:r>
      <w:proofErr w:type="gramStart"/>
      <w:r>
        <w:rPr>
          <w:rFonts w:eastAsia="Calibri"/>
          <w:szCs w:val="24"/>
          <w:lang w:val="en-US"/>
        </w:rPr>
        <w:t>”,</w:t>
      </w:r>
      <w:proofErr w:type="gramEnd"/>
      <w:r>
        <w:rPr>
          <w:rFonts w:eastAsia="Calibri"/>
          <w:szCs w:val="24"/>
          <w:lang w:val="en-US"/>
        </w:rPr>
        <w:t xml:space="preserve"> </w:t>
      </w:r>
      <w:proofErr w:type="spellStart"/>
      <w:r>
        <w:rPr>
          <w:rFonts w:eastAsia="Calibri"/>
          <w:szCs w:val="24"/>
          <w:lang w:val="en-US"/>
        </w:rPr>
        <w:t>núm</w:t>
      </w:r>
      <w:proofErr w:type="spellEnd"/>
      <w:r>
        <w:rPr>
          <w:rFonts w:eastAsia="Calibri"/>
          <w:szCs w:val="24"/>
          <w:lang w:val="en-US"/>
        </w:rPr>
        <w:t xml:space="preserve">. </w:t>
      </w:r>
      <w:proofErr w:type="gramStart"/>
      <w:r>
        <w:rPr>
          <w:rFonts w:eastAsia="Calibri"/>
          <w:szCs w:val="24"/>
          <w:lang w:val="en-US"/>
        </w:rPr>
        <w:t>120). México.</w:t>
      </w:r>
      <w:proofErr w:type="gramEnd"/>
    </w:p>
    <w:p w:rsidR="00C075F5" w:rsidRDefault="00C075F5">
      <w:pPr>
        <w:pStyle w:val="Bibliografa"/>
        <w:spacing w:after="240" w:line="360" w:lineRule="auto"/>
        <w:ind w:left="720" w:hanging="720"/>
        <w:rPr>
          <w:rFonts w:eastAsia="Calibri"/>
          <w:szCs w:val="24"/>
          <w:lang w:val="en-US"/>
        </w:rPr>
      </w:pPr>
      <w:proofErr w:type="spellStart"/>
      <w:r>
        <w:rPr>
          <w:rFonts w:eastAsia="Calibri"/>
          <w:szCs w:val="24"/>
          <w:lang w:val="en-US"/>
        </w:rPr>
        <w:t>Beauchot</w:t>
      </w:r>
      <w:proofErr w:type="spellEnd"/>
      <w:r>
        <w:rPr>
          <w:rFonts w:eastAsia="Calibri"/>
          <w:szCs w:val="24"/>
          <w:lang w:val="en-US"/>
        </w:rPr>
        <w:t xml:space="preserve">, Mauricio (2000). </w:t>
      </w:r>
      <w:proofErr w:type="spellStart"/>
      <w:proofErr w:type="gramStart"/>
      <w:r>
        <w:rPr>
          <w:rFonts w:eastAsia="Calibri"/>
          <w:szCs w:val="24"/>
          <w:lang w:val="en-US"/>
        </w:rPr>
        <w:t>Tratado</w:t>
      </w:r>
      <w:proofErr w:type="spellEnd"/>
      <w:r>
        <w:rPr>
          <w:rFonts w:eastAsia="Calibri"/>
          <w:szCs w:val="24"/>
          <w:lang w:val="en-US"/>
        </w:rPr>
        <w:t xml:space="preserve"> de </w:t>
      </w:r>
      <w:proofErr w:type="spellStart"/>
      <w:r>
        <w:rPr>
          <w:rFonts w:eastAsia="Calibri"/>
          <w:szCs w:val="24"/>
          <w:lang w:val="en-US"/>
        </w:rPr>
        <w:t>hermenéutica</w:t>
      </w:r>
      <w:proofErr w:type="spellEnd"/>
      <w:r>
        <w:rPr>
          <w:rFonts w:eastAsia="Calibri"/>
          <w:szCs w:val="24"/>
          <w:lang w:val="en-US"/>
        </w:rPr>
        <w:t xml:space="preserve"> </w:t>
      </w:r>
      <w:proofErr w:type="spellStart"/>
      <w:r>
        <w:rPr>
          <w:rFonts w:eastAsia="Calibri"/>
          <w:szCs w:val="24"/>
          <w:lang w:val="en-US"/>
        </w:rPr>
        <w:t>analógica</w:t>
      </w:r>
      <w:proofErr w:type="spellEnd"/>
      <w:r>
        <w:rPr>
          <w:rFonts w:eastAsia="Calibri"/>
          <w:szCs w:val="24"/>
          <w:lang w:val="en-US"/>
        </w:rPr>
        <w:t>.</w:t>
      </w:r>
      <w:proofErr w:type="gramEnd"/>
      <w:r>
        <w:rPr>
          <w:rFonts w:eastAsia="Calibri"/>
          <w:szCs w:val="24"/>
          <w:lang w:val="en-US"/>
        </w:rPr>
        <w:t xml:space="preserve"> </w:t>
      </w:r>
      <w:proofErr w:type="spellStart"/>
      <w:proofErr w:type="gramStart"/>
      <w:r>
        <w:rPr>
          <w:rFonts w:eastAsia="Calibri"/>
          <w:szCs w:val="24"/>
          <w:lang w:val="en-US"/>
        </w:rPr>
        <w:t>Ítaca</w:t>
      </w:r>
      <w:proofErr w:type="spellEnd"/>
      <w:r>
        <w:rPr>
          <w:rFonts w:eastAsia="Calibri"/>
          <w:szCs w:val="24"/>
          <w:lang w:val="en-US"/>
        </w:rPr>
        <w:t>.</w:t>
      </w:r>
      <w:proofErr w:type="gramEnd"/>
      <w:r>
        <w:rPr>
          <w:rFonts w:eastAsia="Calibri"/>
          <w:szCs w:val="24"/>
          <w:lang w:val="en-US"/>
        </w:rPr>
        <w:t xml:space="preserve"> </w:t>
      </w:r>
      <w:proofErr w:type="gramStart"/>
      <w:r>
        <w:rPr>
          <w:rFonts w:eastAsia="Calibri"/>
          <w:szCs w:val="24"/>
          <w:lang w:val="en-US"/>
        </w:rPr>
        <w:t>México.</w:t>
      </w:r>
      <w:proofErr w:type="gramEnd"/>
    </w:p>
    <w:p w:rsidR="00C075F5" w:rsidRDefault="00C075F5">
      <w:pPr>
        <w:pStyle w:val="Bibliografa"/>
        <w:spacing w:after="240" w:line="360" w:lineRule="auto"/>
        <w:ind w:left="720" w:hanging="720"/>
        <w:rPr>
          <w:rFonts w:eastAsia="Calibri"/>
          <w:szCs w:val="24"/>
          <w:lang w:val="en-US"/>
        </w:rPr>
      </w:pPr>
      <w:r>
        <w:rPr>
          <w:rFonts w:eastAsia="Calibri"/>
          <w:szCs w:val="24"/>
          <w:lang w:val="en-US"/>
        </w:rPr>
        <w:t xml:space="preserve">Cassirer, Ernest (1986). El </w:t>
      </w:r>
      <w:proofErr w:type="spellStart"/>
      <w:r>
        <w:rPr>
          <w:rFonts w:eastAsia="Calibri"/>
          <w:szCs w:val="24"/>
          <w:lang w:val="en-US"/>
        </w:rPr>
        <w:t>problema</w:t>
      </w:r>
      <w:proofErr w:type="spellEnd"/>
      <w:r>
        <w:rPr>
          <w:rFonts w:eastAsia="Calibri"/>
          <w:szCs w:val="24"/>
          <w:lang w:val="en-US"/>
        </w:rPr>
        <w:t xml:space="preserve"> </w:t>
      </w:r>
      <w:proofErr w:type="gramStart"/>
      <w:r>
        <w:rPr>
          <w:rFonts w:eastAsia="Calibri"/>
          <w:szCs w:val="24"/>
          <w:lang w:val="en-US"/>
        </w:rPr>
        <w:t>del</w:t>
      </w:r>
      <w:proofErr w:type="gramEnd"/>
      <w:r>
        <w:rPr>
          <w:rFonts w:eastAsia="Calibri"/>
          <w:szCs w:val="24"/>
          <w:lang w:val="en-US"/>
        </w:rPr>
        <w:t xml:space="preserve"> </w:t>
      </w:r>
      <w:proofErr w:type="spellStart"/>
      <w:r>
        <w:rPr>
          <w:rFonts w:eastAsia="Calibri"/>
          <w:szCs w:val="24"/>
          <w:lang w:val="en-US"/>
        </w:rPr>
        <w:t>conocimiento</w:t>
      </w:r>
      <w:proofErr w:type="spellEnd"/>
      <w:r>
        <w:rPr>
          <w:rFonts w:eastAsia="Calibri"/>
          <w:szCs w:val="24"/>
          <w:lang w:val="en-US"/>
        </w:rPr>
        <w:t xml:space="preserve"> </w:t>
      </w:r>
      <w:proofErr w:type="spellStart"/>
      <w:r>
        <w:rPr>
          <w:rFonts w:eastAsia="Calibri"/>
          <w:szCs w:val="24"/>
          <w:lang w:val="en-US"/>
        </w:rPr>
        <w:t>en</w:t>
      </w:r>
      <w:proofErr w:type="spellEnd"/>
      <w:r>
        <w:rPr>
          <w:rFonts w:eastAsia="Calibri"/>
          <w:szCs w:val="24"/>
          <w:lang w:val="en-US"/>
        </w:rPr>
        <w:t xml:space="preserve"> la </w:t>
      </w:r>
      <w:proofErr w:type="spellStart"/>
      <w:r>
        <w:rPr>
          <w:rFonts w:eastAsia="Calibri"/>
          <w:szCs w:val="24"/>
          <w:lang w:val="en-US"/>
        </w:rPr>
        <w:t>filosofía</w:t>
      </w:r>
      <w:proofErr w:type="spellEnd"/>
      <w:r>
        <w:rPr>
          <w:rFonts w:eastAsia="Calibri"/>
          <w:szCs w:val="24"/>
          <w:lang w:val="en-US"/>
        </w:rPr>
        <w:t xml:space="preserve"> y </w:t>
      </w:r>
      <w:proofErr w:type="spellStart"/>
      <w:r>
        <w:rPr>
          <w:rFonts w:eastAsia="Calibri"/>
          <w:szCs w:val="24"/>
          <w:lang w:val="en-US"/>
        </w:rPr>
        <w:t>en</w:t>
      </w:r>
      <w:proofErr w:type="spellEnd"/>
      <w:r>
        <w:rPr>
          <w:rFonts w:eastAsia="Calibri"/>
          <w:szCs w:val="24"/>
          <w:lang w:val="en-US"/>
        </w:rPr>
        <w:t xml:space="preserve"> la </w:t>
      </w:r>
      <w:proofErr w:type="spellStart"/>
      <w:r>
        <w:rPr>
          <w:rFonts w:eastAsia="Calibri"/>
          <w:szCs w:val="24"/>
          <w:lang w:val="en-US"/>
        </w:rPr>
        <w:t>ciencia</w:t>
      </w:r>
      <w:proofErr w:type="spellEnd"/>
      <w:r>
        <w:rPr>
          <w:rFonts w:eastAsia="Calibri"/>
          <w:szCs w:val="24"/>
          <w:lang w:val="en-US"/>
        </w:rPr>
        <w:t xml:space="preserve"> </w:t>
      </w:r>
      <w:proofErr w:type="spellStart"/>
      <w:r>
        <w:rPr>
          <w:rFonts w:eastAsia="Calibri"/>
          <w:szCs w:val="24"/>
          <w:lang w:val="en-US"/>
        </w:rPr>
        <w:t>modernas</w:t>
      </w:r>
      <w:proofErr w:type="spellEnd"/>
      <w:r>
        <w:rPr>
          <w:rFonts w:eastAsia="Calibri"/>
          <w:szCs w:val="24"/>
          <w:lang w:val="en-US"/>
        </w:rPr>
        <w:t xml:space="preserve"> II. </w:t>
      </w:r>
      <w:proofErr w:type="gramStart"/>
      <w:r>
        <w:rPr>
          <w:rFonts w:eastAsia="Calibri"/>
          <w:szCs w:val="24"/>
          <w:lang w:val="en-US"/>
        </w:rPr>
        <w:t xml:space="preserve">Editorial </w:t>
      </w:r>
      <w:proofErr w:type="spellStart"/>
      <w:r>
        <w:rPr>
          <w:rFonts w:eastAsia="Calibri"/>
          <w:szCs w:val="24"/>
          <w:lang w:val="en-US"/>
        </w:rPr>
        <w:t>Fondo</w:t>
      </w:r>
      <w:proofErr w:type="spellEnd"/>
      <w:r>
        <w:rPr>
          <w:rFonts w:eastAsia="Calibri"/>
          <w:szCs w:val="24"/>
          <w:lang w:val="en-US"/>
        </w:rPr>
        <w:t xml:space="preserve"> de </w:t>
      </w:r>
      <w:proofErr w:type="spellStart"/>
      <w:r>
        <w:rPr>
          <w:rFonts w:eastAsia="Calibri"/>
          <w:szCs w:val="24"/>
          <w:lang w:val="en-US"/>
        </w:rPr>
        <w:t>Cultura</w:t>
      </w:r>
      <w:proofErr w:type="spellEnd"/>
      <w:r>
        <w:rPr>
          <w:rFonts w:eastAsia="Calibri"/>
          <w:szCs w:val="24"/>
          <w:lang w:val="en-US"/>
        </w:rPr>
        <w:t xml:space="preserve"> </w:t>
      </w:r>
      <w:proofErr w:type="spellStart"/>
      <w:r>
        <w:rPr>
          <w:rFonts w:eastAsia="Calibri"/>
          <w:szCs w:val="24"/>
          <w:lang w:val="en-US"/>
        </w:rPr>
        <w:t>Económica</w:t>
      </w:r>
      <w:proofErr w:type="spellEnd"/>
      <w:r>
        <w:rPr>
          <w:rFonts w:eastAsia="Calibri"/>
          <w:szCs w:val="24"/>
          <w:lang w:val="en-US"/>
        </w:rPr>
        <w:t>.</w:t>
      </w:r>
      <w:proofErr w:type="gramEnd"/>
      <w:r>
        <w:rPr>
          <w:rFonts w:eastAsia="Calibri"/>
          <w:szCs w:val="24"/>
          <w:lang w:val="en-US"/>
        </w:rPr>
        <w:t xml:space="preserve"> </w:t>
      </w:r>
      <w:proofErr w:type="gramStart"/>
      <w:r>
        <w:rPr>
          <w:rFonts w:eastAsia="Calibri"/>
          <w:szCs w:val="24"/>
          <w:lang w:val="en-US"/>
        </w:rPr>
        <w:t>México.</w:t>
      </w:r>
      <w:proofErr w:type="gramEnd"/>
    </w:p>
    <w:p w:rsidR="00C075F5" w:rsidRDefault="00C075F5">
      <w:pPr>
        <w:pStyle w:val="Bibliografa"/>
        <w:spacing w:after="240" w:line="360" w:lineRule="auto"/>
        <w:ind w:left="720" w:hanging="720"/>
        <w:rPr>
          <w:rFonts w:eastAsia="Calibri"/>
          <w:szCs w:val="24"/>
          <w:lang w:val="en-US"/>
        </w:rPr>
      </w:pPr>
      <w:proofErr w:type="gramStart"/>
      <w:r>
        <w:rPr>
          <w:rFonts w:eastAsia="Calibri"/>
          <w:szCs w:val="24"/>
          <w:lang w:val="en-US"/>
        </w:rPr>
        <w:t>Descartes (1981).</w:t>
      </w:r>
      <w:proofErr w:type="gramEnd"/>
      <w:r>
        <w:rPr>
          <w:rFonts w:eastAsia="Calibri"/>
          <w:szCs w:val="24"/>
          <w:lang w:val="en-US"/>
        </w:rPr>
        <w:t xml:space="preserve"> </w:t>
      </w:r>
      <w:proofErr w:type="spellStart"/>
      <w:r>
        <w:rPr>
          <w:rFonts w:eastAsia="Calibri"/>
          <w:szCs w:val="24"/>
          <w:lang w:val="en-US"/>
        </w:rPr>
        <w:t>Meditaciones</w:t>
      </w:r>
      <w:proofErr w:type="spellEnd"/>
      <w:r>
        <w:rPr>
          <w:rFonts w:eastAsia="Calibri"/>
          <w:szCs w:val="24"/>
          <w:lang w:val="en-US"/>
        </w:rPr>
        <w:t xml:space="preserve"> </w:t>
      </w:r>
      <w:proofErr w:type="spellStart"/>
      <w:r>
        <w:rPr>
          <w:rFonts w:eastAsia="Calibri"/>
          <w:szCs w:val="24"/>
          <w:lang w:val="en-US"/>
        </w:rPr>
        <w:t>Metafísicas</w:t>
      </w:r>
      <w:proofErr w:type="spellEnd"/>
      <w:r>
        <w:rPr>
          <w:rFonts w:eastAsia="Calibri"/>
          <w:szCs w:val="24"/>
          <w:lang w:val="en-US"/>
        </w:rPr>
        <w:t xml:space="preserve">. </w:t>
      </w:r>
      <w:proofErr w:type="spellStart"/>
      <w:r>
        <w:rPr>
          <w:rFonts w:eastAsia="Calibri"/>
          <w:szCs w:val="24"/>
          <w:lang w:val="en-US"/>
        </w:rPr>
        <w:t>Porrúa</w:t>
      </w:r>
      <w:proofErr w:type="spellEnd"/>
      <w:r>
        <w:rPr>
          <w:rFonts w:eastAsia="Calibri"/>
          <w:szCs w:val="24"/>
          <w:lang w:val="en-US"/>
        </w:rPr>
        <w:t xml:space="preserve"> (Col. “</w:t>
      </w:r>
      <w:proofErr w:type="spellStart"/>
      <w:r>
        <w:rPr>
          <w:rFonts w:eastAsia="Calibri"/>
          <w:szCs w:val="24"/>
          <w:lang w:val="en-US"/>
        </w:rPr>
        <w:t>Sepan</w:t>
      </w:r>
      <w:proofErr w:type="spellEnd"/>
      <w:r>
        <w:rPr>
          <w:rFonts w:eastAsia="Calibri"/>
          <w:szCs w:val="24"/>
          <w:lang w:val="en-US"/>
        </w:rPr>
        <w:t xml:space="preserve"> </w:t>
      </w:r>
      <w:proofErr w:type="spellStart"/>
      <w:r>
        <w:rPr>
          <w:rFonts w:eastAsia="Calibri"/>
          <w:szCs w:val="24"/>
          <w:lang w:val="en-US"/>
        </w:rPr>
        <w:t>Cuántos</w:t>
      </w:r>
      <w:proofErr w:type="spellEnd"/>
      <w:r>
        <w:rPr>
          <w:rFonts w:eastAsia="Calibri"/>
          <w:szCs w:val="24"/>
          <w:lang w:val="en-US"/>
        </w:rPr>
        <w:t>...</w:t>
      </w:r>
      <w:proofErr w:type="gramStart"/>
      <w:r>
        <w:rPr>
          <w:rFonts w:eastAsia="Calibri"/>
          <w:szCs w:val="24"/>
          <w:lang w:val="en-US"/>
        </w:rPr>
        <w:t>”,</w:t>
      </w:r>
      <w:proofErr w:type="gramEnd"/>
      <w:r>
        <w:rPr>
          <w:rFonts w:eastAsia="Calibri"/>
          <w:szCs w:val="24"/>
          <w:lang w:val="en-US"/>
        </w:rPr>
        <w:t xml:space="preserve"> </w:t>
      </w:r>
      <w:proofErr w:type="spellStart"/>
      <w:r>
        <w:rPr>
          <w:rFonts w:eastAsia="Calibri"/>
          <w:szCs w:val="24"/>
          <w:lang w:val="en-US"/>
        </w:rPr>
        <w:t>núm</w:t>
      </w:r>
      <w:proofErr w:type="spellEnd"/>
      <w:r>
        <w:rPr>
          <w:rFonts w:eastAsia="Calibri"/>
          <w:szCs w:val="24"/>
          <w:lang w:val="en-US"/>
        </w:rPr>
        <w:t xml:space="preserve">. </w:t>
      </w:r>
      <w:proofErr w:type="gramStart"/>
      <w:r>
        <w:rPr>
          <w:rFonts w:eastAsia="Calibri"/>
          <w:szCs w:val="24"/>
          <w:lang w:val="en-US"/>
        </w:rPr>
        <w:t>177). México.</w:t>
      </w:r>
      <w:proofErr w:type="gramEnd"/>
    </w:p>
    <w:p w:rsidR="00C075F5" w:rsidRDefault="00C075F5">
      <w:pPr>
        <w:pStyle w:val="Bibliografa"/>
        <w:spacing w:after="240" w:line="360" w:lineRule="auto"/>
        <w:ind w:left="720" w:hanging="720"/>
        <w:rPr>
          <w:rFonts w:eastAsia="Calibri"/>
          <w:szCs w:val="24"/>
          <w:lang w:val="en-US"/>
        </w:rPr>
      </w:pPr>
      <w:proofErr w:type="spellStart"/>
      <w:r>
        <w:rPr>
          <w:rFonts w:eastAsia="Calibri"/>
          <w:szCs w:val="24"/>
          <w:lang w:val="en-US"/>
        </w:rPr>
        <w:t>Gaarder</w:t>
      </w:r>
      <w:proofErr w:type="spellEnd"/>
      <w:r>
        <w:rPr>
          <w:rFonts w:eastAsia="Calibri"/>
          <w:szCs w:val="24"/>
          <w:lang w:val="en-US"/>
        </w:rPr>
        <w:t xml:space="preserve">, </w:t>
      </w:r>
      <w:proofErr w:type="spellStart"/>
      <w:r>
        <w:rPr>
          <w:rFonts w:eastAsia="Calibri"/>
          <w:szCs w:val="24"/>
          <w:lang w:val="en-US"/>
        </w:rPr>
        <w:t>Jostein</w:t>
      </w:r>
      <w:proofErr w:type="spellEnd"/>
      <w:r>
        <w:rPr>
          <w:rFonts w:eastAsia="Calibri"/>
          <w:szCs w:val="24"/>
          <w:lang w:val="en-US"/>
        </w:rPr>
        <w:t xml:space="preserve"> (2001). </w:t>
      </w:r>
      <w:proofErr w:type="gramStart"/>
      <w:r>
        <w:rPr>
          <w:rFonts w:eastAsia="Calibri"/>
          <w:szCs w:val="24"/>
          <w:lang w:val="en-US"/>
        </w:rPr>
        <w:t xml:space="preserve">El </w:t>
      </w:r>
      <w:proofErr w:type="spellStart"/>
      <w:r>
        <w:rPr>
          <w:rFonts w:eastAsia="Calibri"/>
          <w:szCs w:val="24"/>
          <w:lang w:val="en-US"/>
        </w:rPr>
        <w:t>mundo</w:t>
      </w:r>
      <w:proofErr w:type="spellEnd"/>
      <w:r>
        <w:rPr>
          <w:rFonts w:eastAsia="Calibri"/>
          <w:szCs w:val="24"/>
          <w:lang w:val="en-US"/>
        </w:rPr>
        <w:t xml:space="preserve"> de Sofía.</w:t>
      </w:r>
      <w:proofErr w:type="gramEnd"/>
      <w:r>
        <w:rPr>
          <w:rFonts w:eastAsia="Calibri"/>
          <w:szCs w:val="24"/>
          <w:lang w:val="en-US"/>
        </w:rPr>
        <w:t xml:space="preserve"> </w:t>
      </w:r>
      <w:proofErr w:type="spellStart"/>
      <w:proofErr w:type="gramStart"/>
      <w:r>
        <w:rPr>
          <w:rFonts w:eastAsia="Calibri"/>
          <w:szCs w:val="24"/>
          <w:lang w:val="en-US"/>
        </w:rPr>
        <w:t>Novela</w:t>
      </w:r>
      <w:proofErr w:type="spellEnd"/>
      <w:r>
        <w:rPr>
          <w:rFonts w:eastAsia="Calibri"/>
          <w:szCs w:val="24"/>
          <w:lang w:val="en-US"/>
        </w:rPr>
        <w:t xml:space="preserve"> </w:t>
      </w:r>
      <w:proofErr w:type="spellStart"/>
      <w:r>
        <w:rPr>
          <w:rFonts w:eastAsia="Calibri"/>
          <w:szCs w:val="24"/>
          <w:lang w:val="en-US"/>
        </w:rPr>
        <w:t>sobre</w:t>
      </w:r>
      <w:proofErr w:type="spellEnd"/>
      <w:r>
        <w:rPr>
          <w:rFonts w:eastAsia="Calibri"/>
          <w:szCs w:val="24"/>
          <w:lang w:val="en-US"/>
        </w:rPr>
        <w:t xml:space="preserve"> la </w:t>
      </w:r>
      <w:proofErr w:type="spellStart"/>
      <w:r>
        <w:rPr>
          <w:rFonts w:eastAsia="Calibri"/>
          <w:szCs w:val="24"/>
          <w:lang w:val="en-US"/>
        </w:rPr>
        <w:t>historia</w:t>
      </w:r>
      <w:proofErr w:type="spellEnd"/>
      <w:r>
        <w:rPr>
          <w:rFonts w:eastAsia="Calibri"/>
          <w:szCs w:val="24"/>
          <w:lang w:val="en-US"/>
        </w:rPr>
        <w:t xml:space="preserve"> de la </w:t>
      </w:r>
      <w:proofErr w:type="spellStart"/>
      <w:r>
        <w:rPr>
          <w:rFonts w:eastAsia="Calibri"/>
          <w:szCs w:val="24"/>
          <w:lang w:val="en-US"/>
        </w:rPr>
        <w:t>filosofía</w:t>
      </w:r>
      <w:proofErr w:type="spellEnd"/>
      <w:r>
        <w:rPr>
          <w:rFonts w:eastAsia="Calibri"/>
          <w:szCs w:val="24"/>
          <w:lang w:val="en-US"/>
        </w:rPr>
        <w:t>.</w:t>
      </w:r>
      <w:proofErr w:type="gramEnd"/>
      <w:r>
        <w:rPr>
          <w:rFonts w:eastAsia="Calibri"/>
          <w:szCs w:val="24"/>
          <w:lang w:val="en-US"/>
        </w:rPr>
        <w:t xml:space="preserve"> </w:t>
      </w:r>
      <w:proofErr w:type="gramStart"/>
      <w:r>
        <w:rPr>
          <w:rFonts w:eastAsia="Calibri"/>
          <w:szCs w:val="24"/>
          <w:lang w:val="en-US"/>
        </w:rPr>
        <w:t>Patria/</w:t>
      </w:r>
      <w:proofErr w:type="spellStart"/>
      <w:r>
        <w:rPr>
          <w:rFonts w:eastAsia="Calibri"/>
          <w:szCs w:val="24"/>
          <w:lang w:val="en-US"/>
        </w:rPr>
        <w:t>Siruela</w:t>
      </w:r>
      <w:proofErr w:type="spellEnd"/>
      <w:r>
        <w:rPr>
          <w:rFonts w:eastAsia="Calibri"/>
          <w:szCs w:val="24"/>
          <w:lang w:val="en-US"/>
        </w:rPr>
        <w:t>.</w:t>
      </w:r>
      <w:proofErr w:type="gramEnd"/>
      <w:r>
        <w:rPr>
          <w:rFonts w:eastAsia="Calibri"/>
          <w:szCs w:val="24"/>
          <w:lang w:val="en-US"/>
        </w:rPr>
        <w:t xml:space="preserve"> </w:t>
      </w:r>
      <w:proofErr w:type="gramStart"/>
      <w:r>
        <w:rPr>
          <w:rFonts w:eastAsia="Calibri"/>
          <w:szCs w:val="24"/>
          <w:lang w:val="en-US"/>
        </w:rPr>
        <w:t>México.</w:t>
      </w:r>
      <w:proofErr w:type="gramEnd"/>
    </w:p>
    <w:p w:rsidR="00C075F5" w:rsidRDefault="00C075F5">
      <w:pPr>
        <w:pStyle w:val="Bibliografa"/>
        <w:spacing w:after="240" w:line="360" w:lineRule="auto"/>
        <w:ind w:left="720" w:hanging="720"/>
        <w:rPr>
          <w:rFonts w:eastAsia="Calibri"/>
          <w:szCs w:val="24"/>
          <w:lang w:val="en-US"/>
        </w:rPr>
      </w:pPr>
      <w:proofErr w:type="gramStart"/>
      <w:r>
        <w:rPr>
          <w:rFonts w:eastAsia="Calibri"/>
          <w:szCs w:val="24"/>
          <w:lang w:val="en-US"/>
        </w:rPr>
        <w:t>Guzmán, Jesús Carlos y Gerardo Hernández Rojas (1993).</w:t>
      </w:r>
      <w:proofErr w:type="gramEnd"/>
      <w:r>
        <w:rPr>
          <w:rFonts w:eastAsia="Calibri"/>
          <w:szCs w:val="24"/>
          <w:lang w:val="en-US"/>
        </w:rPr>
        <w:t xml:space="preserve"> </w:t>
      </w:r>
      <w:proofErr w:type="spellStart"/>
      <w:proofErr w:type="gramStart"/>
      <w:r>
        <w:rPr>
          <w:rFonts w:eastAsia="Calibri"/>
          <w:szCs w:val="24"/>
          <w:lang w:val="en-US"/>
        </w:rPr>
        <w:t>Implicaciones</w:t>
      </w:r>
      <w:proofErr w:type="spellEnd"/>
      <w:r>
        <w:rPr>
          <w:rFonts w:eastAsia="Calibri"/>
          <w:szCs w:val="24"/>
          <w:lang w:val="en-US"/>
        </w:rPr>
        <w:t xml:space="preserve"> </w:t>
      </w:r>
      <w:proofErr w:type="spellStart"/>
      <w:r>
        <w:rPr>
          <w:rFonts w:eastAsia="Calibri"/>
          <w:szCs w:val="24"/>
          <w:lang w:val="en-US"/>
        </w:rPr>
        <w:t>educativas</w:t>
      </w:r>
      <w:proofErr w:type="spellEnd"/>
      <w:r>
        <w:rPr>
          <w:rFonts w:eastAsia="Calibri"/>
          <w:szCs w:val="24"/>
          <w:lang w:val="en-US"/>
        </w:rPr>
        <w:t xml:space="preserve"> de </w:t>
      </w:r>
      <w:proofErr w:type="spellStart"/>
      <w:r>
        <w:rPr>
          <w:rFonts w:eastAsia="Calibri"/>
          <w:szCs w:val="24"/>
          <w:lang w:val="en-US"/>
        </w:rPr>
        <w:t>seis</w:t>
      </w:r>
      <w:proofErr w:type="spellEnd"/>
      <w:r>
        <w:rPr>
          <w:rFonts w:eastAsia="Calibri"/>
          <w:szCs w:val="24"/>
          <w:lang w:val="en-US"/>
        </w:rPr>
        <w:t xml:space="preserve"> </w:t>
      </w:r>
      <w:proofErr w:type="spellStart"/>
      <w:r>
        <w:rPr>
          <w:rFonts w:eastAsia="Calibri"/>
          <w:szCs w:val="24"/>
          <w:lang w:val="en-US"/>
        </w:rPr>
        <w:t>teorías</w:t>
      </w:r>
      <w:proofErr w:type="spellEnd"/>
      <w:r>
        <w:rPr>
          <w:rFonts w:eastAsia="Calibri"/>
          <w:szCs w:val="24"/>
          <w:lang w:val="en-US"/>
        </w:rPr>
        <w:t xml:space="preserve"> </w:t>
      </w:r>
      <w:proofErr w:type="spellStart"/>
      <w:r>
        <w:rPr>
          <w:rFonts w:eastAsia="Calibri"/>
          <w:szCs w:val="24"/>
          <w:lang w:val="en-US"/>
        </w:rPr>
        <w:t>psicológicas</w:t>
      </w:r>
      <w:proofErr w:type="spellEnd"/>
      <w:r>
        <w:rPr>
          <w:rFonts w:eastAsia="Calibri"/>
          <w:szCs w:val="24"/>
          <w:lang w:val="en-US"/>
        </w:rPr>
        <w:t>.</w:t>
      </w:r>
      <w:proofErr w:type="gramEnd"/>
      <w:r>
        <w:rPr>
          <w:rFonts w:eastAsia="Calibri"/>
          <w:szCs w:val="24"/>
          <w:lang w:val="en-US"/>
        </w:rPr>
        <w:t xml:space="preserve"> CONALTE - UNAM.</w:t>
      </w:r>
    </w:p>
    <w:p w:rsidR="00C075F5" w:rsidRDefault="00C075F5">
      <w:pPr>
        <w:pStyle w:val="Bibliografa"/>
        <w:spacing w:after="240" w:line="360" w:lineRule="auto"/>
        <w:ind w:left="720" w:hanging="720"/>
        <w:rPr>
          <w:rFonts w:eastAsia="Calibri"/>
          <w:szCs w:val="24"/>
          <w:lang w:val="en-US"/>
        </w:rPr>
      </w:pPr>
      <w:r>
        <w:rPr>
          <w:rFonts w:eastAsia="Calibri"/>
          <w:szCs w:val="24"/>
          <w:lang w:val="en-US"/>
        </w:rPr>
        <w:t xml:space="preserve">Hessen, Juan (1999). </w:t>
      </w:r>
      <w:proofErr w:type="spellStart"/>
      <w:r>
        <w:rPr>
          <w:rFonts w:eastAsia="Calibri"/>
          <w:szCs w:val="24"/>
          <w:lang w:val="en-US"/>
        </w:rPr>
        <w:t>Teoría</w:t>
      </w:r>
      <w:proofErr w:type="spellEnd"/>
      <w:r>
        <w:rPr>
          <w:rFonts w:eastAsia="Calibri"/>
          <w:szCs w:val="24"/>
          <w:lang w:val="en-US"/>
        </w:rPr>
        <w:t xml:space="preserve"> </w:t>
      </w:r>
      <w:proofErr w:type="gramStart"/>
      <w:r>
        <w:rPr>
          <w:rFonts w:eastAsia="Calibri"/>
          <w:szCs w:val="24"/>
          <w:lang w:val="en-US"/>
        </w:rPr>
        <w:t>del</w:t>
      </w:r>
      <w:proofErr w:type="gramEnd"/>
      <w:r>
        <w:rPr>
          <w:rFonts w:eastAsia="Calibri"/>
          <w:szCs w:val="24"/>
          <w:lang w:val="en-US"/>
        </w:rPr>
        <w:t xml:space="preserve"> </w:t>
      </w:r>
      <w:proofErr w:type="spellStart"/>
      <w:r>
        <w:rPr>
          <w:rFonts w:eastAsia="Calibri"/>
          <w:szCs w:val="24"/>
          <w:lang w:val="en-US"/>
        </w:rPr>
        <w:t>Conocimiento</w:t>
      </w:r>
      <w:proofErr w:type="spellEnd"/>
      <w:r>
        <w:rPr>
          <w:rFonts w:eastAsia="Calibri"/>
          <w:szCs w:val="24"/>
          <w:lang w:val="en-US"/>
        </w:rPr>
        <w:t xml:space="preserve">. </w:t>
      </w:r>
      <w:proofErr w:type="spellStart"/>
      <w:r>
        <w:rPr>
          <w:rFonts w:eastAsia="Calibri"/>
          <w:szCs w:val="24"/>
          <w:lang w:val="en-US"/>
        </w:rPr>
        <w:t>Porrúa</w:t>
      </w:r>
      <w:proofErr w:type="spellEnd"/>
      <w:r>
        <w:rPr>
          <w:rFonts w:eastAsia="Calibri"/>
          <w:szCs w:val="24"/>
          <w:lang w:val="en-US"/>
        </w:rPr>
        <w:t xml:space="preserve"> (Col. “</w:t>
      </w:r>
      <w:proofErr w:type="spellStart"/>
      <w:r>
        <w:rPr>
          <w:rFonts w:eastAsia="Calibri"/>
          <w:szCs w:val="24"/>
          <w:lang w:val="en-US"/>
        </w:rPr>
        <w:t>Sepan</w:t>
      </w:r>
      <w:proofErr w:type="spellEnd"/>
      <w:r>
        <w:rPr>
          <w:rFonts w:eastAsia="Calibri"/>
          <w:szCs w:val="24"/>
          <w:lang w:val="en-US"/>
        </w:rPr>
        <w:t xml:space="preserve"> </w:t>
      </w:r>
      <w:proofErr w:type="spellStart"/>
      <w:r>
        <w:rPr>
          <w:rFonts w:eastAsia="Calibri"/>
          <w:szCs w:val="24"/>
          <w:lang w:val="en-US"/>
        </w:rPr>
        <w:t>Cuantos</w:t>
      </w:r>
      <w:proofErr w:type="spellEnd"/>
      <w:r>
        <w:rPr>
          <w:rFonts w:eastAsia="Calibri"/>
          <w:szCs w:val="24"/>
          <w:lang w:val="en-US"/>
        </w:rPr>
        <w:t>...</w:t>
      </w:r>
      <w:proofErr w:type="gramStart"/>
      <w:r>
        <w:rPr>
          <w:rFonts w:eastAsia="Calibri"/>
          <w:szCs w:val="24"/>
          <w:lang w:val="en-US"/>
        </w:rPr>
        <w:t>”,</w:t>
      </w:r>
      <w:proofErr w:type="gramEnd"/>
      <w:r>
        <w:rPr>
          <w:rFonts w:eastAsia="Calibri"/>
          <w:szCs w:val="24"/>
          <w:lang w:val="en-US"/>
        </w:rPr>
        <w:t xml:space="preserve"> </w:t>
      </w:r>
      <w:proofErr w:type="spellStart"/>
      <w:r>
        <w:rPr>
          <w:rFonts w:eastAsia="Calibri"/>
          <w:szCs w:val="24"/>
          <w:lang w:val="en-US"/>
        </w:rPr>
        <w:t>núm</w:t>
      </w:r>
      <w:proofErr w:type="spellEnd"/>
      <w:r>
        <w:rPr>
          <w:rFonts w:eastAsia="Calibri"/>
          <w:szCs w:val="24"/>
          <w:lang w:val="en-US"/>
        </w:rPr>
        <w:t xml:space="preserve">. </w:t>
      </w:r>
      <w:proofErr w:type="gramStart"/>
      <w:r>
        <w:rPr>
          <w:rFonts w:eastAsia="Calibri"/>
          <w:szCs w:val="24"/>
          <w:lang w:val="en-US"/>
        </w:rPr>
        <w:t>351). México.</w:t>
      </w:r>
      <w:proofErr w:type="gramEnd"/>
    </w:p>
    <w:p w:rsidR="00C075F5" w:rsidRDefault="00C075F5">
      <w:pPr>
        <w:pStyle w:val="Bibliografa"/>
        <w:spacing w:after="240" w:line="360" w:lineRule="auto"/>
        <w:ind w:left="720" w:hanging="720"/>
        <w:rPr>
          <w:rFonts w:eastAsia="Calibri"/>
          <w:szCs w:val="24"/>
          <w:lang w:val="en-US"/>
        </w:rPr>
      </w:pPr>
      <w:r>
        <w:rPr>
          <w:rFonts w:eastAsia="Calibri"/>
          <w:szCs w:val="24"/>
          <w:lang w:val="en-US"/>
        </w:rPr>
        <w:t xml:space="preserve">Hume, David (1992). </w:t>
      </w:r>
      <w:proofErr w:type="spellStart"/>
      <w:proofErr w:type="gramStart"/>
      <w:r>
        <w:rPr>
          <w:rFonts w:eastAsia="Calibri"/>
          <w:szCs w:val="24"/>
          <w:lang w:val="en-US"/>
        </w:rPr>
        <w:t>Tratado</w:t>
      </w:r>
      <w:proofErr w:type="spellEnd"/>
      <w:r>
        <w:rPr>
          <w:rFonts w:eastAsia="Calibri"/>
          <w:szCs w:val="24"/>
          <w:lang w:val="en-US"/>
        </w:rPr>
        <w:t xml:space="preserve"> de la </w:t>
      </w:r>
      <w:proofErr w:type="spellStart"/>
      <w:r>
        <w:rPr>
          <w:rFonts w:eastAsia="Calibri"/>
          <w:szCs w:val="24"/>
          <w:lang w:val="en-US"/>
        </w:rPr>
        <w:t>Naturaleza</w:t>
      </w:r>
      <w:proofErr w:type="spellEnd"/>
      <w:r>
        <w:rPr>
          <w:rFonts w:eastAsia="Calibri"/>
          <w:szCs w:val="24"/>
          <w:lang w:val="en-US"/>
        </w:rPr>
        <w:t xml:space="preserve"> Humana.</w:t>
      </w:r>
      <w:proofErr w:type="gramEnd"/>
      <w:r>
        <w:rPr>
          <w:rFonts w:eastAsia="Calibri"/>
          <w:szCs w:val="24"/>
          <w:lang w:val="en-US"/>
        </w:rPr>
        <w:t xml:space="preserve"> </w:t>
      </w:r>
      <w:proofErr w:type="spellStart"/>
      <w:r>
        <w:rPr>
          <w:rFonts w:eastAsia="Calibri"/>
          <w:szCs w:val="24"/>
          <w:lang w:val="en-US"/>
        </w:rPr>
        <w:t>Porrúa</w:t>
      </w:r>
      <w:proofErr w:type="spellEnd"/>
      <w:r>
        <w:rPr>
          <w:rFonts w:eastAsia="Calibri"/>
          <w:szCs w:val="24"/>
          <w:lang w:val="en-US"/>
        </w:rPr>
        <w:t xml:space="preserve"> (Col. “</w:t>
      </w:r>
      <w:proofErr w:type="spellStart"/>
      <w:r>
        <w:rPr>
          <w:rFonts w:eastAsia="Calibri"/>
          <w:szCs w:val="24"/>
          <w:lang w:val="en-US"/>
        </w:rPr>
        <w:t>Sepan</w:t>
      </w:r>
      <w:proofErr w:type="spellEnd"/>
      <w:r>
        <w:rPr>
          <w:rFonts w:eastAsia="Calibri"/>
          <w:szCs w:val="24"/>
          <w:lang w:val="en-US"/>
        </w:rPr>
        <w:t xml:space="preserve"> </w:t>
      </w:r>
      <w:proofErr w:type="spellStart"/>
      <w:r>
        <w:rPr>
          <w:rFonts w:eastAsia="Calibri"/>
          <w:szCs w:val="24"/>
          <w:lang w:val="en-US"/>
        </w:rPr>
        <w:t>Cuántos</w:t>
      </w:r>
      <w:proofErr w:type="spellEnd"/>
      <w:r>
        <w:rPr>
          <w:rFonts w:eastAsia="Calibri"/>
          <w:szCs w:val="24"/>
          <w:lang w:val="en-US"/>
        </w:rPr>
        <w:t>...</w:t>
      </w:r>
      <w:proofErr w:type="gramStart"/>
      <w:r>
        <w:rPr>
          <w:rFonts w:eastAsia="Calibri"/>
          <w:szCs w:val="24"/>
          <w:lang w:val="en-US"/>
        </w:rPr>
        <w:t>”,</w:t>
      </w:r>
      <w:proofErr w:type="gramEnd"/>
      <w:r>
        <w:rPr>
          <w:rFonts w:eastAsia="Calibri"/>
          <w:szCs w:val="24"/>
          <w:lang w:val="en-US"/>
        </w:rPr>
        <w:t xml:space="preserve"> </w:t>
      </w:r>
      <w:proofErr w:type="spellStart"/>
      <w:r>
        <w:rPr>
          <w:rFonts w:eastAsia="Calibri"/>
          <w:szCs w:val="24"/>
          <w:lang w:val="en-US"/>
        </w:rPr>
        <w:t>núm</w:t>
      </w:r>
      <w:proofErr w:type="spellEnd"/>
      <w:r>
        <w:rPr>
          <w:rFonts w:eastAsia="Calibri"/>
          <w:szCs w:val="24"/>
          <w:lang w:val="en-US"/>
        </w:rPr>
        <w:t xml:space="preserve">. </w:t>
      </w:r>
      <w:proofErr w:type="gramStart"/>
      <w:r>
        <w:rPr>
          <w:rFonts w:eastAsia="Calibri"/>
          <w:szCs w:val="24"/>
          <w:lang w:val="en-US"/>
        </w:rPr>
        <w:t>326). México.</w:t>
      </w:r>
      <w:proofErr w:type="gramEnd"/>
    </w:p>
    <w:p w:rsidR="00C075F5" w:rsidRDefault="00C075F5">
      <w:pPr>
        <w:pStyle w:val="Bibliografa"/>
        <w:spacing w:after="240" w:line="360" w:lineRule="auto"/>
        <w:ind w:left="720" w:hanging="720"/>
        <w:rPr>
          <w:rFonts w:eastAsia="Calibri"/>
          <w:szCs w:val="24"/>
          <w:lang w:val="en-US"/>
        </w:rPr>
      </w:pPr>
      <w:r>
        <w:rPr>
          <w:rFonts w:eastAsia="Calibri"/>
          <w:szCs w:val="24"/>
          <w:lang w:val="en-US"/>
        </w:rPr>
        <w:t xml:space="preserve">Kant, Manuel (1996). </w:t>
      </w:r>
      <w:proofErr w:type="spellStart"/>
      <w:proofErr w:type="gramStart"/>
      <w:r>
        <w:rPr>
          <w:rFonts w:eastAsia="Calibri"/>
          <w:szCs w:val="24"/>
          <w:lang w:val="en-US"/>
        </w:rPr>
        <w:t>Crítica</w:t>
      </w:r>
      <w:proofErr w:type="spellEnd"/>
      <w:r>
        <w:rPr>
          <w:rFonts w:eastAsia="Calibri"/>
          <w:szCs w:val="24"/>
          <w:lang w:val="en-US"/>
        </w:rPr>
        <w:t xml:space="preserve"> de la </w:t>
      </w:r>
      <w:proofErr w:type="spellStart"/>
      <w:r>
        <w:rPr>
          <w:rFonts w:eastAsia="Calibri"/>
          <w:szCs w:val="24"/>
          <w:lang w:val="en-US"/>
        </w:rPr>
        <w:t>Razón</w:t>
      </w:r>
      <w:proofErr w:type="spellEnd"/>
      <w:r>
        <w:rPr>
          <w:rFonts w:eastAsia="Calibri"/>
          <w:szCs w:val="24"/>
          <w:lang w:val="en-US"/>
        </w:rPr>
        <w:t xml:space="preserve"> Pura.</w:t>
      </w:r>
      <w:proofErr w:type="gramEnd"/>
      <w:r>
        <w:rPr>
          <w:rFonts w:eastAsia="Calibri"/>
          <w:szCs w:val="24"/>
          <w:lang w:val="en-US"/>
        </w:rPr>
        <w:t xml:space="preserve"> </w:t>
      </w:r>
      <w:proofErr w:type="spellStart"/>
      <w:r>
        <w:rPr>
          <w:rFonts w:eastAsia="Calibri"/>
          <w:szCs w:val="24"/>
          <w:lang w:val="en-US"/>
        </w:rPr>
        <w:t>Porrúa</w:t>
      </w:r>
      <w:proofErr w:type="spellEnd"/>
      <w:r>
        <w:rPr>
          <w:rFonts w:eastAsia="Calibri"/>
          <w:szCs w:val="24"/>
          <w:lang w:val="en-US"/>
        </w:rPr>
        <w:t xml:space="preserve"> (Col. “</w:t>
      </w:r>
      <w:proofErr w:type="spellStart"/>
      <w:r>
        <w:rPr>
          <w:rFonts w:eastAsia="Calibri"/>
          <w:szCs w:val="24"/>
          <w:lang w:val="en-US"/>
        </w:rPr>
        <w:t>Sepan</w:t>
      </w:r>
      <w:proofErr w:type="spellEnd"/>
      <w:r>
        <w:rPr>
          <w:rFonts w:eastAsia="Calibri"/>
          <w:szCs w:val="24"/>
          <w:lang w:val="en-US"/>
        </w:rPr>
        <w:t xml:space="preserve"> </w:t>
      </w:r>
      <w:proofErr w:type="spellStart"/>
      <w:r>
        <w:rPr>
          <w:rFonts w:eastAsia="Calibri"/>
          <w:szCs w:val="24"/>
          <w:lang w:val="en-US"/>
        </w:rPr>
        <w:t>Cuántos</w:t>
      </w:r>
      <w:proofErr w:type="spellEnd"/>
      <w:r>
        <w:rPr>
          <w:rFonts w:eastAsia="Calibri"/>
          <w:szCs w:val="24"/>
          <w:lang w:val="en-US"/>
        </w:rPr>
        <w:t>...</w:t>
      </w:r>
      <w:proofErr w:type="gramStart"/>
      <w:r>
        <w:rPr>
          <w:rFonts w:eastAsia="Calibri"/>
          <w:szCs w:val="24"/>
          <w:lang w:val="en-US"/>
        </w:rPr>
        <w:t>”,</w:t>
      </w:r>
      <w:proofErr w:type="gramEnd"/>
      <w:r>
        <w:rPr>
          <w:rFonts w:eastAsia="Calibri"/>
          <w:szCs w:val="24"/>
          <w:lang w:val="en-US"/>
        </w:rPr>
        <w:t xml:space="preserve"> </w:t>
      </w:r>
      <w:proofErr w:type="spellStart"/>
      <w:r>
        <w:rPr>
          <w:rFonts w:eastAsia="Calibri"/>
          <w:szCs w:val="24"/>
          <w:lang w:val="en-US"/>
        </w:rPr>
        <w:t>núm</w:t>
      </w:r>
      <w:proofErr w:type="spellEnd"/>
      <w:r>
        <w:rPr>
          <w:rFonts w:eastAsia="Calibri"/>
          <w:szCs w:val="24"/>
          <w:lang w:val="en-US"/>
        </w:rPr>
        <w:t xml:space="preserve">. </w:t>
      </w:r>
      <w:proofErr w:type="gramStart"/>
      <w:r>
        <w:rPr>
          <w:rFonts w:eastAsia="Calibri"/>
          <w:szCs w:val="24"/>
          <w:lang w:val="en-US"/>
        </w:rPr>
        <w:t>203). México.</w:t>
      </w:r>
      <w:proofErr w:type="gramEnd"/>
    </w:p>
    <w:p w:rsidR="00C075F5" w:rsidRDefault="00C075F5">
      <w:pPr>
        <w:pStyle w:val="Bibliografa"/>
        <w:spacing w:after="240" w:line="360" w:lineRule="auto"/>
        <w:ind w:left="720" w:hanging="720"/>
        <w:rPr>
          <w:rFonts w:eastAsia="Calibri"/>
          <w:szCs w:val="24"/>
          <w:lang w:val="en-US"/>
        </w:rPr>
      </w:pPr>
      <w:proofErr w:type="gramStart"/>
      <w:r>
        <w:rPr>
          <w:rFonts w:eastAsia="Calibri"/>
          <w:szCs w:val="24"/>
          <w:lang w:val="en-US"/>
        </w:rPr>
        <w:t>Leibniz (a) (1991).</w:t>
      </w:r>
      <w:proofErr w:type="gramEnd"/>
      <w:r>
        <w:rPr>
          <w:rFonts w:eastAsia="Calibri"/>
          <w:szCs w:val="24"/>
          <w:lang w:val="en-US"/>
        </w:rPr>
        <w:t xml:space="preserve"> </w:t>
      </w:r>
      <w:proofErr w:type="gramStart"/>
      <w:r>
        <w:rPr>
          <w:rFonts w:eastAsia="Calibri"/>
          <w:szCs w:val="24"/>
          <w:lang w:val="en-US"/>
        </w:rPr>
        <w:t xml:space="preserve">Nuevo </w:t>
      </w:r>
      <w:proofErr w:type="spellStart"/>
      <w:r>
        <w:rPr>
          <w:rFonts w:eastAsia="Calibri"/>
          <w:szCs w:val="24"/>
          <w:lang w:val="en-US"/>
        </w:rPr>
        <w:t>Tratado</w:t>
      </w:r>
      <w:proofErr w:type="spellEnd"/>
      <w:r>
        <w:rPr>
          <w:rFonts w:eastAsia="Calibri"/>
          <w:szCs w:val="24"/>
          <w:lang w:val="en-US"/>
        </w:rPr>
        <w:t xml:space="preserve"> </w:t>
      </w:r>
      <w:proofErr w:type="spellStart"/>
      <w:r>
        <w:rPr>
          <w:rFonts w:eastAsia="Calibri"/>
          <w:szCs w:val="24"/>
          <w:lang w:val="en-US"/>
        </w:rPr>
        <w:t>Sobre</w:t>
      </w:r>
      <w:proofErr w:type="spellEnd"/>
      <w:r>
        <w:rPr>
          <w:rFonts w:eastAsia="Calibri"/>
          <w:szCs w:val="24"/>
          <w:lang w:val="en-US"/>
        </w:rPr>
        <w:t xml:space="preserve"> el </w:t>
      </w:r>
      <w:proofErr w:type="spellStart"/>
      <w:r>
        <w:rPr>
          <w:rFonts w:eastAsia="Calibri"/>
          <w:szCs w:val="24"/>
          <w:lang w:val="en-US"/>
        </w:rPr>
        <w:t>Entendimiento</w:t>
      </w:r>
      <w:proofErr w:type="spellEnd"/>
      <w:r>
        <w:rPr>
          <w:rFonts w:eastAsia="Calibri"/>
          <w:szCs w:val="24"/>
          <w:lang w:val="en-US"/>
        </w:rPr>
        <w:t xml:space="preserve"> Humano.</w:t>
      </w:r>
      <w:proofErr w:type="gramEnd"/>
      <w:r>
        <w:rPr>
          <w:rFonts w:eastAsia="Calibri"/>
          <w:szCs w:val="24"/>
          <w:lang w:val="en-US"/>
        </w:rPr>
        <w:t xml:space="preserve"> </w:t>
      </w:r>
      <w:proofErr w:type="spellStart"/>
      <w:r>
        <w:rPr>
          <w:rFonts w:eastAsia="Calibri"/>
          <w:szCs w:val="24"/>
          <w:lang w:val="en-US"/>
        </w:rPr>
        <w:t>Porrúa</w:t>
      </w:r>
      <w:proofErr w:type="spellEnd"/>
      <w:r>
        <w:rPr>
          <w:rFonts w:eastAsia="Calibri"/>
          <w:szCs w:val="24"/>
          <w:lang w:val="en-US"/>
        </w:rPr>
        <w:t xml:space="preserve"> (Col. “</w:t>
      </w:r>
      <w:proofErr w:type="spellStart"/>
      <w:r>
        <w:rPr>
          <w:rFonts w:eastAsia="Calibri"/>
          <w:szCs w:val="24"/>
          <w:lang w:val="en-US"/>
        </w:rPr>
        <w:t>Sepan</w:t>
      </w:r>
      <w:proofErr w:type="spellEnd"/>
      <w:r>
        <w:rPr>
          <w:rFonts w:eastAsia="Calibri"/>
          <w:szCs w:val="24"/>
          <w:lang w:val="en-US"/>
        </w:rPr>
        <w:t xml:space="preserve"> </w:t>
      </w:r>
      <w:proofErr w:type="spellStart"/>
      <w:r>
        <w:rPr>
          <w:rFonts w:eastAsia="Calibri"/>
          <w:szCs w:val="24"/>
          <w:lang w:val="en-US"/>
        </w:rPr>
        <w:t>Cuántos</w:t>
      </w:r>
      <w:proofErr w:type="spellEnd"/>
      <w:r>
        <w:rPr>
          <w:rFonts w:eastAsia="Calibri"/>
          <w:szCs w:val="24"/>
          <w:lang w:val="en-US"/>
        </w:rPr>
        <w:t>...</w:t>
      </w:r>
      <w:proofErr w:type="gramStart"/>
      <w:r>
        <w:rPr>
          <w:rFonts w:eastAsia="Calibri"/>
          <w:szCs w:val="24"/>
          <w:lang w:val="en-US"/>
        </w:rPr>
        <w:t>”,</w:t>
      </w:r>
      <w:proofErr w:type="gramEnd"/>
      <w:r>
        <w:rPr>
          <w:rFonts w:eastAsia="Calibri"/>
          <w:szCs w:val="24"/>
          <w:lang w:val="en-US"/>
        </w:rPr>
        <w:t xml:space="preserve"> </w:t>
      </w:r>
      <w:proofErr w:type="spellStart"/>
      <w:r>
        <w:rPr>
          <w:rFonts w:eastAsia="Calibri"/>
          <w:szCs w:val="24"/>
          <w:lang w:val="en-US"/>
        </w:rPr>
        <w:t>núm</w:t>
      </w:r>
      <w:proofErr w:type="spellEnd"/>
      <w:r>
        <w:rPr>
          <w:rFonts w:eastAsia="Calibri"/>
          <w:szCs w:val="24"/>
          <w:lang w:val="en-US"/>
        </w:rPr>
        <w:t xml:space="preserve">. </w:t>
      </w:r>
      <w:proofErr w:type="gramStart"/>
      <w:r>
        <w:rPr>
          <w:rFonts w:eastAsia="Calibri"/>
          <w:szCs w:val="24"/>
          <w:lang w:val="en-US"/>
        </w:rPr>
        <w:t>321). México.</w:t>
      </w:r>
      <w:proofErr w:type="gramEnd"/>
    </w:p>
    <w:p w:rsidR="00C075F5" w:rsidRDefault="00C075F5">
      <w:pPr>
        <w:pStyle w:val="Bibliografa"/>
        <w:spacing w:after="240" w:line="360" w:lineRule="auto"/>
        <w:ind w:left="720" w:hanging="720"/>
        <w:rPr>
          <w:rFonts w:eastAsia="Calibri"/>
          <w:szCs w:val="24"/>
          <w:lang w:val="en-US"/>
        </w:rPr>
      </w:pPr>
      <w:proofErr w:type="gramStart"/>
      <w:r>
        <w:rPr>
          <w:rFonts w:eastAsia="Calibri"/>
          <w:szCs w:val="24"/>
          <w:lang w:val="en-US"/>
        </w:rPr>
        <w:lastRenderedPageBreak/>
        <w:t>--------- (b) (1991).</w:t>
      </w:r>
      <w:proofErr w:type="gramEnd"/>
      <w:r>
        <w:rPr>
          <w:rFonts w:eastAsia="Calibri"/>
          <w:szCs w:val="24"/>
          <w:lang w:val="en-US"/>
        </w:rPr>
        <w:t xml:space="preserve"> </w:t>
      </w:r>
      <w:proofErr w:type="spellStart"/>
      <w:proofErr w:type="gramStart"/>
      <w:r>
        <w:rPr>
          <w:rFonts w:eastAsia="Calibri"/>
          <w:szCs w:val="24"/>
          <w:lang w:val="en-US"/>
        </w:rPr>
        <w:t>Monadología</w:t>
      </w:r>
      <w:proofErr w:type="spellEnd"/>
      <w:r>
        <w:rPr>
          <w:rFonts w:eastAsia="Calibri"/>
          <w:szCs w:val="24"/>
          <w:lang w:val="en-US"/>
        </w:rPr>
        <w:t>.</w:t>
      </w:r>
      <w:proofErr w:type="gramEnd"/>
      <w:r>
        <w:rPr>
          <w:rFonts w:eastAsia="Calibri"/>
          <w:szCs w:val="24"/>
          <w:lang w:val="en-US"/>
        </w:rPr>
        <w:t xml:space="preserve"> </w:t>
      </w:r>
      <w:proofErr w:type="spellStart"/>
      <w:r>
        <w:rPr>
          <w:rFonts w:eastAsia="Calibri"/>
          <w:szCs w:val="24"/>
          <w:lang w:val="en-US"/>
        </w:rPr>
        <w:t>Porrúa</w:t>
      </w:r>
      <w:proofErr w:type="spellEnd"/>
      <w:r>
        <w:rPr>
          <w:rFonts w:eastAsia="Calibri"/>
          <w:szCs w:val="24"/>
          <w:lang w:val="en-US"/>
        </w:rPr>
        <w:t xml:space="preserve"> (Col. “</w:t>
      </w:r>
      <w:proofErr w:type="spellStart"/>
      <w:r>
        <w:rPr>
          <w:rFonts w:eastAsia="Calibri"/>
          <w:szCs w:val="24"/>
          <w:lang w:val="en-US"/>
        </w:rPr>
        <w:t>Sepan</w:t>
      </w:r>
      <w:proofErr w:type="spellEnd"/>
      <w:r>
        <w:rPr>
          <w:rFonts w:eastAsia="Calibri"/>
          <w:szCs w:val="24"/>
          <w:lang w:val="en-US"/>
        </w:rPr>
        <w:t xml:space="preserve"> </w:t>
      </w:r>
      <w:proofErr w:type="spellStart"/>
      <w:r>
        <w:rPr>
          <w:rFonts w:eastAsia="Calibri"/>
          <w:szCs w:val="24"/>
          <w:lang w:val="en-US"/>
        </w:rPr>
        <w:t>Cuántos</w:t>
      </w:r>
      <w:proofErr w:type="spellEnd"/>
      <w:r>
        <w:rPr>
          <w:rFonts w:eastAsia="Calibri"/>
          <w:szCs w:val="24"/>
          <w:lang w:val="en-US"/>
        </w:rPr>
        <w:t>...</w:t>
      </w:r>
      <w:proofErr w:type="gramStart"/>
      <w:r>
        <w:rPr>
          <w:rFonts w:eastAsia="Calibri"/>
          <w:szCs w:val="24"/>
          <w:lang w:val="en-US"/>
        </w:rPr>
        <w:t>”,</w:t>
      </w:r>
      <w:proofErr w:type="gramEnd"/>
      <w:r>
        <w:rPr>
          <w:rFonts w:eastAsia="Calibri"/>
          <w:szCs w:val="24"/>
          <w:lang w:val="en-US"/>
        </w:rPr>
        <w:t xml:space="preserve"> </w:t>
      </w:r>
      <w:proofErr w:type="spellStart"/>
      <w:r>
        <w:rPr>
          <w:rFonts w:eastAsia="Calibri"/>
          <w:szCs w:val="24"/>
          <w:lang w:val="en-US"/>
        </w:rPr>
        <w:t>núm</w:t>
      </w:r>
      <w:proofErr w:type="spellEnd"/>
      <w:r>
        <w:rPr>
          <w:rFonts w:eastAsia="Calibri"/>
          <w:szCs w:val="24"/>
          <w:lang w:val="en-US"/>
        </w:rPr>
        <w:t xml:space="preserve">.   </w:t>
      </w:r>
      <w:proofErr w:type="gramStart"/>
      <w:r>
        <w:rPr>
          <w:rFonts w:eastAsia="Calibri"/>
          <w:szCs w:val="24"/>
          <w:lang w:val="en-US"/>
        </w:rPr>
        <w:t>321). México.</w:t>
      </w:r>
      <w:proofErr w:type="gramEnd"/>
    </w:p>
    <w:p w:rsidR="00C075F5" w:rsidRDefault="00C075F5">
      <w:pPr>
        <w:pStyle w:val="Bibliografa"/>
        <w:spacing w:after="240" w:line="360" w:lineRule="auto"/>
        <w:ind w:left="720" w:hanging="720"/>
        <w:rPr>
          <w:rFonts w:eastAsia="Calibri"/>
          <w:szCs w:val="24"/>
          <w:lang w:val="en-US"/>
        </w:rPr>
      </w:pPr>
      <w:r>
        <w:rPr>
          <w:rFonts w:eastAsia="Calibri"/>
          <w:szCs w:val="24"/>
          <w:lang w:val="en-US"/>
        </w:rPr>
        <w:t xml:space="preserve">Locke, John (1994). </w:t>
      </w:r>
      <w:proofErr w:type="spellStart"/>
      <w:proofErr w:type="gramStart"/>
      <w:r>
        <w:rPr>
          <w:rFonts w:eastAsia="Calibri"/>
          <w:szCs w:val="24"/>
          <w:lang w:val="en-US"/>
        </w:rPr>
        <w:t>Ensayo</w:t>
      </w:r>
      <w:proofErr w:type="spellEnd"/>
      <w:r>
        <w:rPr>
          <w:rFonts w:eastAsia="Calibri"/>
          <w:szCs w:val="24"/>
          <w:lang w:val="en-US"/>
        </w:rPr>
        <w:t xml:space="preserve"> </w:t>
      </w:r>
      <w:proofErr w:type="spellStart"/>
      <w:r>
        <w:rPr>
          <w:rFonts w:eastAsia="Calibri"/>
          <w:szCs w:val="24"/>
          <w:lang w:val="en-US"/>
        </w:rPr>
        <w:t>Sobre</w:t>
      </w:r>
      <w:proofErr w:type="spellEnd"/>
      <w:r>
        <w:rPr>
          <w:rFonts w:eastAsia="Calibri"/>
          <w:szCs w:val="24"/>
          <w:lang w:val="en-US"/>
        </w:rPr>
        <w:t xml:space="preserve"> el </w:t>
      </w:r>
      <w:proofErr w:type="spellStart"/>
      <w:r>
        <w:rPr>
          <w:rFonts w:eastAsia="Calibri"/>
          <w:szCs w:val="24"/>
          <w:lang w:val="en-US"/>
        </w:rPr>
        <w:t>Entendimiento</w:t>
      </w:r>
      <w:proofErr w:type="spellEnd"/>
      <w:r>
        <w:rPr>
          <w:rFonts w:eastAsia="Calibri"/>
          <w:szCs w:val="24"/>
          <w:lang w:val="en-US"/>
        </w:rPr>
        <w:t xml:space="preserve"> Humano (</w:t>
      </w:r>
      <w:proofErr w:type="spellStart"/>
      <w:r>
        <w:rPr>
          <w:rFonts w:eastAsia="Calibri"/>
          <w:szCs w:val="24"/>
          <w:lang w:val="en-US"/>
        </w:rPr>
        <w:t>tomo</w:t>
      </w:r>
      <w:proofErr w:type="spellEnd"/>
      <w:r>
        <w:rPr>
          <w:rFonts w:eastAsia="Calibri"/>
          <w:szCs w:val="24"/>
          <w:lang w:val="en-US"/>
        </w:rPr>
        <w:t xml:space="preserve"> I) </w:t>
      </w:r>
      <w:proofErr w:type="spellStart"/>
      <w:r>
        <w:rPr>
          <w:rFonts w:eastAsia="Calibri"/>
          <w:szCs w:val="24"/>
          <w:lang w:val="en-US"/>
        </w:rPr>
        <w:t>Gernika</w:t>
      </w:r>
      <w:proofErr w:type="spellEnd"/>
      <w:r>
        <w:rPr>
          <w:rFonts w:eastAsia="Calibri"/>
          <w:szCs w:val="24"/>
          <w:lang w:val="en-US"/>
        </w:rPr>
        <w:t>.</w:t>
      </w:r>
      <w:proofErr w:type="gramEnd"/>
      <w:r>
        <w:rPr>
          <w:rFonts w:eastAsia="Calibri"/>
          <w:szCs w:val="24"/>
          <w:lang w:val="en-US"/>
        </w:rPr>
        <w:t xml:space="preserve"> </w:t>
      </w:r>
      <w:proofErr w:type="gramStart"/>
      <w:r>
        <w:rPr>
          <w:rFonts w:eastAsia="Calibri"/>
          <w:szCs w:val="24"/>
          <w:lang w:val="en-US"/>
        </w:rPr>
        <w:t>México.</w:t>
      </w:r>
      <w:proofErr w:type="gramEnd"/>
    </w:p>
    <w:p w:rsidR="00C075F5" w:rsidRDefault="00C075F5">
      <w:pPr>
        <w:pStyle w:val="Bibliografa"/>
        <w:spacing w:after="240" w:line="360" w:lineRule="auto"/>
        <w:ind w:left="720" w:hanging="720"/>
        <w:rPr>
          <w:rFonts w:eastAsia="Calibri"/>
          <w:szCs w:val="24"/>
          <w:lang w:val="en-US"/>
        </w:rPr>
      </w:pPr>
      <w:proofErr w:type="spellStart"/>
      <w:proofErr w:type="gramStart"/>
      <w:r>
        <w:rPr>
          <w:rFonts w:eastAsia="Calibri"/>
          <w:szCs w:val="24"/>
          <w:lang w:val="en-US"/>
        </w:rPr>
        <w:t>Platón</w:t>
      </w:r>
      <w:proofErr w:type="spellEnd"/>
      <w:r>
        <w:rPr>
          <w:rFonts w:eastAsia="Calibri"/>
          <w:szCs w:val="24"/>
          <w:lang w:val="en-US"/>
        </w:rPr>
        <w:t xml:space="preserve"> (a) (1998).</w:t>
      </w:r>
      <w:proofErr w:type="gramEnd"/>
      <w:r>
        <w:rPr>
          <w:rFonts w:eastAsia="Calibri"/>
          <w:szCs w:val="24"/>
          <w:lang w:val="en-US"/>
        </w:rPr>
        <w:t xml:space="preserve"> </w:t>
      </w:r>
      <w:proofErr w:type="spellStart"/>
      <w:proofErr w:type="gramStart"/>
      <w:r>
        <w:rPr>
          <w:rFonts w:eastAsia="Calibri"/>
          <w:szCs w:val="24"/>
          <w:lang w:val="en-US"/>
        </w:rPr>
        <w:t>Diálogos</w:t>
      </w:r>
      <w:proofErr w:type="spellEnd"/>
      <w:r>
        <w:rPr>
          <w:rFonts w:eastAsia="Calibri"/>
          <w:szCs w:val="24"/>
          <w:lang w:val="en-US"/>
        </w:rPr>
        <w:t>.</w:t>
      </w:r>
      <w:proofErr w:type="gramEnd"/>
      <w:r>
        <w:rPr>
          <w:rFonts w:eastAsia="Calibri"/>
          <w:szCs w:val="24"/>
          <w:lang w:val="en-US"/>
        </w:rPr>
        <w:t xml:space="preserve"> </w:t>
      </w:r>
      <w:proofErr w:type="spellStart"/>
      <w:r>
        <w:rPr>
          <w:rFonts w:eastAsia="Calibri"/>
          <w:szCs w:val="24"/>
          <w:lang w:val="en-US"/>
        </w:rPr>
        <w:t>Porrúa</w:t>
      </w:r>
      <w:proofErr w:type="spellEnd"/>
      <w:r>
        <w:rPr>
          <w:rFonts w:eastAsia="Calibri"/>
          <w:szCs w:val="24"/>
          <w:lang w:val="en-US"/>
        </w:rPr>
        <w:t xml:space="preserve"> (Col. “</w:t>
      </w:r>
      <w:proofErr w:type="spellStart"/>
      <w:r>
        <w:rPr>
          <w:rFonts w:eastAsia="Calibri"/>
          <w:szCs w:val="24"/>
          <w:lang w:val="en-US"/>
        </w:rPr>
        <w:t>Sepan</w:t>
      </w:r>
      <w:proofErr w:type="spellEnd"/>
      <w:r>
        <w:rPr>
          <w:rFonts w:eastAsia="Calibri"/>
          <w:szCs w:val="24"/>
          <w:lang w:val="en-US"/>
        </w:rPr>
        <w:t xml:space="preserve"> </w:t>
      </w:r>
      <w:proofErr w:type="spellStart"/>
      <w:r>
        <w:rPr>
          <w:rFonts w:eastAsia="Calibri"/>
          <w:szCs w:val="24"/>
          <w:lang w:val="en-US"/>
        </w:rPr>
        <w:t>Cuantos</w:t>
      </w:r>
      <w:proofErr w:type="spellEnd"/>
      <w:r>
        <w:rPr>
          <w:rFonts w:eastAsia="Calibri"/>
          <w:szCs w:val="24"/>
          <w:lang w:val="en-US"/>
        </w:rPr>
        <w:t>...</w:t>
      </w:r>
      <w:proofErr w:type="gramStart"/>
      <w:r>
        <w:rPr>
          <w:rFonts w:eastAsia="Calibri"/>
          <w:szCs w:val="24"/>
          <w:lang w:val="en-US"/>
        </w:rPr>
        <w:t>”,</w:t>
      </w:r>
      <w:proofErr w:type="gramEnd"/>
      <w:r>
        <w:rPr>
          <w:rFonts w:eastAsia="Calibri"/>
          <w:szCs w:val="24"/>
          <w:lang w:val="en-US"/>
        </w:rPr>
        <w:t xml:space="preserve"> </w:t>
      </w:r>
      <w:proofErr w:type="spellStart"/>
      <w:r>
        <w:rPr>
          <w:rFonts w:eastAsia="Calibri"/>
          <w:szCs w:val="24"/>
          <w:lang w:val="en-US"/>
        </w:rPr>
        <w:t>núm</w:t>
      </w:r>
      <w:proofErr w:type="spellEnd"/>
      <w:r>
        <w:rPr>
          <w:rFonts w:eastAsia="Calibri"/>
          <w:szCs w:val="24"/>
          <w:lang w:val="en-US"/>
        </w:rPr>
        <w:t xml:space="preserve">. </w:t>
      </w:r>
      <w:proofErr w:type="gramStart"/>
      <w:r>
        <w:rPr>
          <w:rFonts w:eastAsia="Calibri"/>
          <w:szCs w:val="24"/>
          <w:lang w:val="en-US"/>
        </w:rPr>
        <w:t>13 A).</w:t>
      </w:r>
      <w:proofErr w:type="gramEnd"/>
      <w:r>
        <w:rPr>
          <w:rFonts w:eastAsia="Calibri"/>
          <w:szCs w:val="24"/>
          <w:lang w:val="en-US"/>
        </w:rPr>
        <w:t xml:space="preserve"> </w:t>
      </w:r>
      <w:proofErr w:type="gramStart"/>
      <w:r>
        <w:rPr>
          <w:rFonts w:eastAsia="Calibri"/>
          <w:szCs w:val="24"/>
          <w:lang w:val="en-US"/>
        </w:rPr>
        <w:t>México.</w:t>
      </w:r>
      <w:proofErr w:type="gramEnd"/>
    </w:p>
    <w:p w:rsidR="00C075F5" w:rsidRDefault="00C075F5">
      <w:pPr>
        <w:pStyle w:val="Bibliografa"/>
        <w:spacing w:after="240" w:line="360" w:lineRule="auto"/>
        <w:ind w:left="720" w:hanging="720"/>
        <w:rPr>
          <w:rFonts w:eastAsia="Calibri"/>
          <w:szCs w:val="24"/>
          <w:lang w:val="en-US"/>
        </w:rPr>
      </w:pPr>
      <w:proofErr w:type="gramStart"/>
      <w:r>
        <w:rPr>
          <w:rFonts w:eastAsia="Calibri"/>
          <w:szCs w:val="24"/>
          <w:lang w:val="en-US"/>
        </w:rPr>
        <w:t>--------(</w:t>
      </w:r>
      <w:proofErr w:type="gramEnd"/>
      <w:r>
        <w:rPr>
          <w:rFonts w:eastAsia="Calibri"/>
          <w:szCs w:val="24"/>
          <w:lang w:val="en-US"/>
        </w:rPr>
        <w:t xml:space="preserve">b) (1998). </w:t>
      </w:r>
      <w:proofErr w:type="spellStart"/>
      <w:proofErr w:type="gramStart"/>
      <w:r>
        <w:rPr>
          <w:rFonts w:eastAsia="Calibri"/>
          <w:szCs w:val="24"/>
          <w:lang w:val="en-US"/>
        </w:rPr>
        <w:t>Diálogos</w:t>
      </w:r>
      <w:proofErr w:type="spellEnd"/>
      <w:r>
        <w:rPr>
          <w:rFonts w:eastAsia="Calibri"/>
          <w:szCs w:val="24"/>
          <w:lang w:val="en-US"/>
        </w:rPr>
        <w:t>.</w:t>
      </w:r>
      <w:proofErr w:type="gramEnd"/>
      <w:r>
        <w:rPr>
          <w:rFonts w:eastAsia="Calibri"/>
          <w:szCs w:val="24"/>
          <w:lang w:val="en-US"/>
        </w:rPr>
        <w:t xml:space="preserve"> </w:t>
      </w:r>
      <w:proofErr w:type="spellStart"/>
      <w:r>
        <w:rPr>
          <w:rFonts w:eastAsia="Calibri"/>
          <w:szCs w:val="24"/>
          <w:lang w:val="en-US"/>
        </w:rPr>
        <w:t>Porrúa</w:t>
      </w:r>
      <w:proofErr w:type="spellEnd"/>
      <w:r>
        <w:rPr>
          <w:rFonts w:eastAsia="Calibri"/>
          <w:szCs w:val="24"/>
          <w:lang w:val="en-US"/>
        </w:rPr>
        <w:t xml:space="preserve"> (Col. “</w:t>
      </w:r>
      <w:proofErr w:type="spellStart"/>
      <w:r>
        <w:rPr>
          <w:rFonts w:eastAsia="Calibri"/>
          <w:szCs w:val="24"/>
          <w:lang w:val="en-US"/>
        </w:rPr>
        <w:t>Sepan</w:t>
      </w:r>
      <w:proofErr w:type="spellEnd"/>
      <w:r>
        <w:rPr>
          <w:rFonts w:eastAsia="Calibri"/>
          <w:szCs w:val="24"/>
          <w:lang w:val="en-US"/>
        </w:rPr>
        <w:t xml:space="preserve"> </w:t>
      </w:r>
      <w:proofErr w:type="spellStart"/>
      <w:r>
        <w:rPr>
          <w:rFonts w:eastAsia="Calibri"/>
          <w:szCs w:val="24"/>
          <w:lang w:val="en-US"/>
        </w:rPr>
        <w:t>Cuantos</w:t>
      </w:r>
      <w:proofErr w:type="spellEnd"/>
      <w:r>
        <w:rPr>
          <w:rFonts w:eastAsia="Calibri"/>
          <w:szCs w:val="24"/>
          <w:lang w:val="en-US"/>
        </w:rPr>
        <w:t>...</w:t>
      </w:r>
      <w:proofErr w:type="gramStart"/>
      <w:r>
        <w:rPr>
          <w:rFonts w:eastAsia="Calibri"/>
          <w:szCs w:val="24"/>
          <w:lang w:val="en-US"/>
        </w:rPr>
        <w:t>”,</w:t>
      </w:r>
      <w:proofErr w:type="gramEnd"/>
      <w:r>
        <w:rPr>
          <w:rFonts w:eastAsia="Calibri"/>
          <w:szCs w:val="24"/>
          <w:lang w:val="en-US"/>
        </w:rPr>
        <w:t xml:space="preserve"> </w:t>
      </w:r>
      <w:proofErr w:type="spellStart"/>
      <w:r>
        <w:rPr>
          <w:rFonts w:eastAsia="Calibri"/>
          <w:szCs w:val="24"/>
          <w:lang w:val="en-US"/>
        </w:rPr>
        <w:t>núm</w:t>
      </w:r>
      <w:proofErr w:type="spellEnd"/>
      <w:r>
        <w:rPr>
          <w:rFonts w:eastAsia="Calibri"/>
          <w:szCs w:val="24"/>
          <w:lang w:val="en-US"/>
        </w:rPr>
        <w:t xml:space="preserve">. </w:t>
      </w:r>
      <w:proofErr w:type="gramStart"/>
      <w:r>
        <w:rPr>
          <w:rFonts w:eastAsia="Calibri"/>
          <w:szCs w:val="24"/>
          <w:lang w:val="en-US"/>
        </w:rPr>
        <w:t>13 B).</w:t>
      </w:r>
      <w:proofErr w:type="gramEnd"/>
      <w:r>
        <w:rPr>
          <w:rFonts w:eastAsia="Calibri"/>
          <w:szCs w:val="24"/>
          <w:lang w:val="en-US"/>
        </w:rPr>
        <w:t xml:space="preserve"> </w:t>
      </w:r>
      <w:proofErr w:type="gramStart"/>
      <w:r>
        <w:rPr>
          <w:rFonts w:eastAsia="Calibri"/>
          <w:szCs w:val="24"/>
          <w:lang w:val="en-US"/>
        </w:rPr>
        <w:t>México.</w:t>
      </w:r>
      <w:proofErr w:type="gramEnd"/>
    </w:p>
    <w:p w:rsidR="00C075F5" w:rsidRDefault="00C075F5">
      <w:pPr>
        <w:pStyle w:val="Bibliografa"/>
        <w:spacing w:after="240" w:line="360" w:lineRule="auto"/>
        <w:ind w:left="720" w:hanging="720"/>
        <w:rPr>
          <w:rFonts w:eastAsia="Calibri"/>
          <w:szCs w:val="24"/>
          <w:lang w:val="en-US"/>
        </w:rPr>
      </w:pPr>
      <w:r>
        <w:rPr>
          <w:rFonts w:eastAsia="Calibri"/>
          <w:szCs w:val="24"/>
          <w:lang w:val="en-US"/>
        </w:rPr>
        <w:t xml:space="preserve">Polo, Leonardo (2006). </w:t>
      </w:r>
      <w:proofErr w:type="spellStart"/>
      <w:r>
        <w:rPr>
          <w:rFonts w:eastAsia="Calibri"/>
          <w:szCs w:val="24"/>
          <w:lang w:val="en-US"/>
        </w:rPr>
        <w:t>Curso</w:t>
      </w:r>
      <w:proofErr w:type="spellEnd"/>
      <w:r>
        <w:rPr>
          <w:rFonts w:eastAsia="Calibri"/>
          <w:szCs w:val="24"/>
          <w:lang w:val="en-US"/>
        </w:rPr>
        <w:t xml:space="preserve"> de </w:t>
      </w:r>
      <w:proofErr w:type="spellStart"/>
      <w:r>
        <w:rPr>
          <w:rFonts w:eastAsia="Calibri"/>
          <w:szCs w:val="24"/>
          <w:lang w:val="en-US"/>
        </w:rPr>
        <w:t>teoría</w:t>
      </w:r>
      <w:proofErr w:type="spellEnd"/>
      <w:r>
        <w:rPr>
          <w:rFonts w:eastAsia="Calibri"/>
          <w:szCs w:val="24"/>
          <w:lang w:val="en-US"/>
        </w:rPr>
        <w:t xml:space="preserve"> </w:t>
      </w:r>
      <w:proofErr w:type="gramStart"/>
      <w:r>
        <w:rPr>
          <w:rFonts w:eastAsia="Calibri"/>
          <w:szCs w:val="24"/>
          <w:lang w:val="en-US"/>
        </w:rPr>
        <w:t>del</w:t>
      </w:r>
      <w:proofErr w:type="gramEnd"/>
      <w:r>
        <w:rPr>
          <w:rFonts w:eastAsia="Calibri"/>
          <w:szCs w:val="24"/>
          <w:lang w:val="en-US"/>
        </w:rPr>
        <w:t xml:space="preserve"> </w:t>
      </w:r>
      <w:proofErr w:type="spellStart"/>
      <w:r>
        <w:rPr>
          <w:rFonts w:eastAsia="Calibri"/>
          <w:szCs w:val="24"/>
          <w:lang w:val="en-US"/>
        </w:rPr>
        <w:t>conocimiento</w:t>
      </w:r>
      <w:proofErr w:type="spellEnd"/>
      <w:r>
        <w:rPr>
          <w:rFonts w:eastAsia="Calibri"/>
          <w:szCs w:val="24"/>
          <w:lang w:val="en-US"/>
        </w:rPr>
        <w:t xml:space="preserve">. </w:t>
      </w:r>
      <w:proofErr w:type="spellStart"/>
      <w:proofErr w:type="gramStart"/>
      <w:r>
        <w:rPr>
          <w:rFonts w:eastAsia="Calibri"/>
          <w:szCs w:val="24"/>
          <w:lang w:val="en-US"/>
        </w:rPr>
        <w:t>Tomo</w:t>
      </w:r>
      <w:proofErr w:type="spellEnd"/>
      <w:r>
        <w:rPr>
          <w:rFonts w:eastAsia="Calibri"/>
          <w:szCs w:val="24"/>
          <w:lang w:val="en-US"/>
        </w:rPr>
        <w:t xml:space="preserve"> I. </w:t>
      </w:r>
      <w:proofErr w:type="spellStart"/>
      <w:r>
        <w:rPr>
          <w:rFonts w:eastAsia="Calibri"/>
          <w:szCs w:val="24"/>
          <w:lang w:val="en-US"/>
        </w:rPr>
        <w:t>Ediciones</w:t>
      </w:r>
      <w:proofErr w:type="spellEnd"/>
      <w:r>
        <w:rPr>
          <w:rFonts w:eastAsia="Calibri"/>
          <w:szCs w:val="24"/>
          <w:lang w:val="en-US"/>
        </w:rPr>
        <w:t xml:space="preserve"> Universidad de Navarra, S. A. Pamplona.</w:t>
      </w:r>
      <w:proofErr w:type="gramEnd"/>
      <w:r>
        <w:rPr>
          <w:rFonts w:eastAsia="Calibri"/>
          <w:szCs w:val="24"/>
          <w:lang w:val="en-US"/>
        </w:rPr>
        <w:t xml:space="preserve"> </w:t>
      </w:r>
      <w:proofErr w:type="spellStart"/>
      <w:proofErr w:type="gramStart"/>
      <w:r>
        <w:rPr>
          <w:rFonts w:eastAsia="Calibri"/>
          <w:szCs w:val="24"/>
          <w:lang w:val="en-US"/>
        </w:rPr>
        <w:t>España</w:t>
      </w:r>
      <w:proofErr w:type="spellEnd"/>
      <w:r>
        <w:rPr>
          <w:rFonts w:eastAsia="Calibri"/>
          <w:szCs w:val="24"/>
          <w:lang w:val="en-US"/>
        </w:rPr>
        <w:t>.</w:t>
      </w:r>
      <w:proofErr w:type="gramEnd"/>
    </w:p>
    <w:p w:rsidR="00C075F5" w:rsidRDefault="00C075F5">
      <w:pPr>
        <w:pStyle w:val="Bibliografa"/>
        <w:spacing w:after="240" w:line="360" w:lineRule="auto"/>
        <w:ind w:left="720" w:hanging="720"/>
        <w:rPr>
          <w:rFonts w:eastAsia="Calibri"/>
          <w:szCs w:val="24"/>
          <w:lang w:val="en-US"/>
        </w:rPr>
      </w:pPr>
      <w:proofErr w:type="gramStart"/>
      <w:r>
        <w:rPr>
          <w:rFonts w:eastAsia="Calibri"/>
          <w:szCs w:val="24"/>
          <w:lang w:val="en-US"/>
        </w:rPr>
        <w:t xml:space="preserve">Runes, </w:t>
      </w:r>
      <w:proofErr w:type="spellStart"/>
      <w:r>
        <w:rPr>
          <w:rFonts w:eastAsia="Calibri"/>
          <w:szCs w:val="24"/>
          <w:lang w:val="en-US"/>
        </w:rPr>
        <w:t>Dagoberto</w:t>
      </w:r>
      <w:proofErr w:type="spellEnd"/>
      <w:r>
        <w:rPr>
          <w:rFonts w:eastAsia="Calibri"/>
          <w:szCs w:val="24"/>
          <w:lang w:val="en-US"/>
        </w:rPr>
        <w:t xml:space="preserve"> D. (1998).</w:t>
      </w:r>
      <w:proofErr w:type="gramEnd"/>
      <w:r>
        <w:rPr>
          <w:rFonts w:eastAsia="Calibri"/>
          <w:szCs w:val="24"/>
          <w:lang w:val="en-US"/>
        </w:rPr>
        <w:t xml:space="preserve"> </w:t>
      </w:r>
      <w:proofErr w:type="spellStart"/>
      <w:proofErr w:type="gramStart"/>
      <w:r>
        <w:rPr>
          <w:rFonts w:eastAsia="Calibri"/>
          <w:szCs w:val="24"/>
          <w:lang w:val="en-US"/>
        </w:rPr>
        <w:t>Diccionario</w:t>
      </w:r>
      <w:proofErr w:type="spellEnd"/>
      <w:r>
        <w:rPr>
          <w:rFonts w:eastAsia="Calibri"/>
          <w:szCs w:val="24"/>
          <w:lang w:val="en-US"/>
        </w:rPr>
        <w:t xml:space="preserve"> de </w:t>
      </w:r>
      <w:proofErr w:type="spellStart"/>
      <w:r>
        <w:rPr>
          <w:rFonts w:eastAsia="Calibri"/>
          <w:szCs w:val="24"/>
          <w:lang w:val="en-US"/>
        </w:rPr>
        <w:t>filosofía</w:t>
      </w:r>
      <w:proofErr w:type="spellEnd"/>
      <w:r>
        <w:rPr>
          <w:rFonts w:eastAsia="Calibri"/>
          <w:szCs w:val="24"/>
          <w:lang w:val="en-US"/>
        </w:rPr>
        <w:t>.</w:t>
      </w:r>
      <w:proofErr w:type="gramEnd"/>
      <w:r>
        <w:rPr>
          <w:rFonts w:eastAsia="Calibri"/>
          <w:szCs w:val="24"/>
          <w:lang w:val="en-US"/>
        </w:rPr>
        <w:t xml:space="preserve"> </w:t>
      </w:r>
      <w:proofErr w:type="spellStart"/>
      <w:proofErr w:type="gramStart"/>
      <w:r>
        <w:rPr>
          <w:rFonts w:eastAsia="Calibri"/>
          <w:szCs w:val="24"/>
          <w:lang w:val="en-US"/>
        </w:rPr>
        <w:t>Grijalbo</w:t>
      </w:r>
      <w:proofErr w:type="spellEnd"/>
      <w:r>
        <w:rPr>
          <w:rFonts w:eastAsia="Calibri"/>
          <w:szCs w:val="24"/>
          <w:lang w:val="en-US"/>
        </w:rPr>
        <w:t>.</w:t>
      </w:r>
      <w:proofErr w:type="gramEnd"/>
      <w:r>
        <w:rPr>
          <w:rFonts w:eastAsia="Calibri"/>
          <w:szCs w:val="24"/>
          <w:lang w:val="en-US"/>
        </w:rPr>
        <w:t xml:space="preserve"> </w:t>
      </w:r>
      <w:proofErr w:type="gramStart"/>
      <w:r>
        <w:rPr>
          <w:rFonts w:eastAsia="Calibri"/>
          <w:szCs w:val="24"/>
          <w:lang w:val="en-US"/>
        </w:rPr>
        <w:t>México.</w:t>
      </w:r>
      <w:proofErr w:type="gramEnd"/>
    </w:p>
    <w:p w:rsidR="00C075F5" w:rsidRDefault="00C075F5">
      <w:pPr>
        <w:pStyle w:val="Bibliografa"/>
        <w:spacing w:after="240" w:line="360" w:lineRule="auto"/>
        <w:ind w:left="720" w:hanging="720"/>
        <w:rPr>
          <w:rFonts w:eastAsia="Calibri"/>
          <w:szCs w:val="24"/>
          <w:lang w:val="en-US"/>
        </w:rPr>
      </w:pPr>
      <w:r>
        <w:rPr>
          <w:rFonts w:eastAsia="Calibri"/>
          <w:szCs w:val="24"/>
          <w:lang w:val="en-US"/>
        </w:rPr>
        <w:t xml:space="preserve">Tomás de Aquino (1991). </w:t>
      </w:r>
      <w:proofErr w:type="gramStart"/>
      <w:r>
        <w:rPr>
          <w:rFonts w:eastAsia="Calibri"/>
          <w:szCs w:val="24"/>
          <w:lang w:val="en-US"/>
        </w:rPr>
        <w:t xml:space="preserve">Suma Contra </w:t>
      </w:r>
      <w:proofErr w:type="spellStart"/>
      <w:r>
        <w:rPr>
          <w:rFonts w:eastAsia="Calibri"/>
          <w:szCs w:val="24"/>
          <w:lang w:val="en-US"/>
        </w:rPr>
        <w:t>los</w:t>
      </w:r>
      <w:proofErr w:type="spellEnd"/>
      <w:r>
        <w:rPr>
          <w:rFonts w:eastAsia="Calibri"/>
          <w:szCs w:val="24"/>
          <w:lang w:val="en-US"/>
        </w:rPr>
        <w:t xml:space="preserve"> Gentiles.</w:t>
      </w:r>
      <w:proofErr w:type="gramEnd"/>
      <w:r>
        <w:rPr>
          <w:rFonts w:eastAsia="Calibri"/>
          <w:szCs w:val="24"/>
          <w:lang w:val="en-US"/>
        </w:rPr>
        <w:t xml:space="preserve"> </w:t>
      </w:r>
      <w:proofErr w:type="spellStart"/>
      <w:r>
        <w:rPr>
          <w:rFonts w:eastAsia="Calibri"/>
          <w:szCs w:val="24"/>
          <w:lang w:val="en-US"/>
        </w:rPr>
        <w:t>Porrúa</w:t>
      </w:r>
      <w:proofErr w:type="spellEnd"/>
      <w:r>
        <w:rPr>
          <w:rFonts w:eastAsia="Calibri"/>
          <w:szCs w:val="24"/>
          <w:lang w:val="en-US"/>
        </w:rPr>
        <w:t xml:space="preserve"> (Col. “</w:t>
      </w:r>
      <w:proofErr w:type="spellStart"/>
      <w:r>
        <w:rPr>
          <w:rFonts w:eastAsia="Calibri"/>
          <w:szCs w:val="24"/>
          <w:lang w:val="en-US"/>
        </w:rPr>
        <w:t>Sepan</w:t>
      </w:r>
      <w:proofErr w:type="spellEnd"/>
      <w:r>
        <w:rPr>
          <w:rFonts w:eastAsia="Calibri"/>
          <w:szCs w:val="24"/>
          <w:lang w:val="en-US"/>
        </w:rPr>
        <w:t xml:space="preserve"> </w:t>
      </w:r>
      <w:proofErr w:type="spellStart"/>
      <w:r>
        <w:rPr>
          <w:rFonts w:eastAsia="Calibri"/>
          <w:szCs w:val="24"/>
          <w:lang w:val="en-US"/>
        </w:rPr>
        <w:t>Cuántos</w:t>
      </w:r>
      <w:proofErr w:type="spellEnd"/>
      <w:r>
        <w:rPr>
          <w:rFonts w:eastAsia="Calibri"/>
          <w:szCs w:val="24"/>
          <w:lang w:val="en-US"/>
        </w:rPr>
        <w:t xml:space="preserve">... </w:t>
      </w:r>
      <w:proofErr w:type="gramStart"/>
      <w:r>
        <w:rPr>
          <w:rFonts w:eastAsia="Calibri"/>
          <w:szCs w:val="24"/>
          <w:lang w:val="en-US"/>
        </w:rPr>
        <w:t xml:space="preserve">”, </w:t>
      </w:r>
      <w:proofErr w:type="spellStart"/>
      <w:r>
        <w:rPr>
          <w:rFonts w:eastAsia="Calibri"/>
          <w:szCs w:val="24"/>
          <w:lang w:val="en-US"/>
        </w:rPr>
        <w:t>núm</w:t>
      </w:r>
      <w:proofErr w:type="spellEnd"/>
      <w:r>
        <w:rPr>
          <w:rFonts w:eastAsia="Calibri"/>
          <w:szCs w:val="24"/>
          <w:lang w:val="en-US"/>
        </w:rPr>
        <w:t>.</w:t>
      </w:r>
      <w:proofErr w:type="gramEnd"/>
      <w:r>
        <w:rPr>
          <w:rFonts w:eastAsia="Calibri"/>
          <w:szCs w:val="24"/>
          <w:lang w:val="en-US"/>
        </w:rPr>
        <w:t xml:space="preserve"> </w:t>
      </w:r>
      <w:proofErr w:type="gramStart"/>
      <w:r>
        <w:rPr>
          <w:rFonts w:eastAsia="Calibri"/>
          <w:szCs w:val="24"/>
          <w:lang w:val="en-US"/>
        </w:rPr>
        <w:t>317). México.</w:t>
      </w:r>
      <w:proofErr w:type="gramEnd"/>
    </w:p>
    <w:p w:rsidR="00C075F5" w:rsidRDefault="00C075F5">
      <w:pPr>
        <w:pStyle w:val="Bibliografa"/>
        <w:spacing w:after="240" w:line="360" w:lineRule="auto"/>
        <w:ind w:left="720" w:hanging="720"/>
        <w:rPr>
          <w:rFonts w:eastAsia="Calibri"/>
          <w:szCs w:val="24"/>
          <w:lang w:val="en-US"/>
        </w:rPr>
      </w:pPr>
      <w:proofErr w:type="spellStart"/>
      <w:r>
        <w:rPr>
          <w:rFonts w:eastAsia="Calibri"/>
          <w:szCs w:val="24"/>
          <w:lang w:val="en-US"/>
        </w:rPr>
        <w:t>Verneaux</w:t>
      </w:r>
      <w:proofErr w:type="spellEnd"/>
      <w:r>
        <w:rPr>
          <w:rFonts w:eastAsia="Calibri"/>
          <w:szCs w:val="24"/>
          <w:lang w:val="en-US"/>
        </w:rPr>
        <w:t xml:space="preserve">, Roger (2011). </w:t>
      </w:r>
      <w:proofErr w:type="spellStart"/>
      <w:proofErr w:type="gramStart"/>
      <w:r>
        <w:rPr>
          <w:rFonts w:eastAsia="Calibri"/>
          <w:szCs w:val="24"/>
          <w:lang w:val="en-US"/>
        </w:rPr>
        <w:t>Curso</w:t>
      </w:r>
      <w:proofErr w:type="spellEnd"/>
      <w:r>
        <w:rPr>
          <w:rFonts w:eastAsia="Calibri"/>
          <w:szCs w:val="24"/>
          <w:lang w:val="en-US"/>
        </w:rPr>
        <w:t xml:space="preserve"> de </w:t>
      </w:r>
      <w:proofErr w:type="spellStart"/>
      <w:r>
        <w:rPr>
          <w:rFonts w:eastAsia="Calibri"/>
          <w:szCs w:val="24"/>
          <w:lang w:val="en-US"/>
        </w:rPr>
        <w:t>filosofía</w:t>
      </w:r>
      <w:proofErr w:type="spellEnd"/>
      <w:r>
        <w:rPr>
          <w:rFonts w:eastAsia="Calibri"/>
          <w:szCs w:val="24"/>
          <w:lang w:val="en-US"/>
        </w:rPr>
        <w:t xml:space="preserve"> </w:t>
      </w:r>
      <w:proofErr w:type="spellStart"/>
      <w:r>
        <w:rPr>
          <w:rFonts w:eastAsia="Calibri"/>
          <w:szCs w:val="24"/>
          <w:lang w:val="en-US"/>
        </w:rPr>
        <w:t>tomista</w:t>
      </w:r>
      <w:proofErr w:type="spellEnd"/>
      <w:r>
        <w:rPr>
          <w:rFonts w:eastAsia="Calibri"/>
          <w:szCs w:val="24"/>
          <w:lang w:val="en-US"/>
        </w:rPr>
        <w:t>.</w:t>
      </w:r>
      <w:proofErr w:type="gramEnd"/>
      <w:r>
        <w:rPr>
          <w:rFonts w:eastAsia="Calibri"/>
          <w:szCs w:val="24"/>
          <w:lang w:val="en-US"/>
        </w:rPr>
        <w:t xml:space="preserve"> </w:t>
      </w:r>
      <w:proofErr w:type="spellStart"/>
      <w:r>
        <w:rPr>
          <w:rFonts w:eastAsia="Calibri"/>
          <w:szCs w:val="24"/>
          <w:lang w:val="en-US"/>
        </w:rPr>
        <w:t>Epistemología</w:t>
      </w:r>
      <w:proofErr w:type="spellEnd"/>
      <w:r>
        <w:rPr>
          <w:rFonts w:eastAsia="Calibri"/>
          <w:szCs w:val="24"/>
          <w:lang w:val="en-US"/>
        </w:rPr>
        <w:t xml:space="preserve"> general o </w:t>
      </w:r>
      <w:proofErr w:type="spellStart"/>
      <w:r>
        <w:rPr>
          <w:rFonts w:eastAsia="Calibri"/>
          <w:szCs w:val="24"/>
          <w:lang w:val="en-US"/>
        </w:rPr>
        <w:t>crítica</w:t>
      </w:r>
      <w:proofErr w:type="spellEnd"/>
      <w:r>
        <w:rPr>
          <w:rFonts w:eastAsia="Calibri"/>
          <w:szCs w:val="24"/>
          <w:lang w:val="en-US"/>
        </w:rPr>
        <w:t xml:space="preserve"> </w:t>
      </w:r>
      <w:proofErr w:type="gramStart"/>
      <w:r>
        <w:rPr>
          <w:rFonts w:eastAsia="Calibri"/>
          <w:szCs w:val="24"/>
          <w:lang w:val="en-US"/>
        </w:rPr>
        <w:t>del</w:t>
      </w:r>
      <w:proofErr w:type="gramEnd"/>
      <w:r>
        <w:rPr>
          <w:rFonts w:eastAsia="Calibri"/>
          <w:szCs w:val="24"/>
          <w:lang w:val="en-US"/>
        </w:rPr>
        <w:t xml:space="preserve"> </w:t>
      </w:r>
      <w:proofErr w:type="spellStart"/>
      <w:r>
        <w:rPr>
          <w:rFonts w:eastAsia="Calibri"/>
          <w:szCs w:val="24"/>
          <w:lang w:val="en-US"/>
        </w:rPr>
        <w:t>conocimiento</w:t>
      </w:r>
      <w:proofErr w:type="spellEnd"/>
      <w:r>
        <w:rPr>
          <w:rFonts w:eastAsia="Calibri"/>
          <w:szCs w:val="24"/>
          <w:lang w:val="en-US"/>
        </w:rPr>
        <w:t xml:space="preserve">. </w:t>
      </w:r>
      <w:proofErr w:type="gramStart"/>
      <w:r>
        <w:rPr>
          <w:rFonts w:eastAsia="Calibri"/>
          <w:szCs w:val="24"/>
          <w:lang w:val="en-US"/>
        </w:rPr>
        <w:t>Herder.</w:t>
      </w:r>
      <w:proofErr w:type="gramEnd"/>
      <w:r>
        <w:rPr>
          <w:rFonts w:eastAsia="Calibri"/>
          <w:szCs w:val="24"/>
          <w:lang w:val="en-US"/>
        </w:rPr>
        <w:t xml:space="preserve"> </w:t>
      </w:r>
      <w:proofErr w:type="spellStart"/>
      <w:proofErr w:type="gramStart"/>
      <w:r>
        <w:rPr>
          <w:rFonts w:eastAsia="Calibri"/>
          <w:szCs w:val="24"/>
          <w:lang w:val="en-US"/>
        </w:rPr>
        <w:t>España</w:t>
      </w:r>
      <w:proofErr w:type="spellEnd"/>
      <w:r>
        <w:rPr>
          <w:rFonts w:eastAsia="Calibri"/>
          <w:szCs w:val="24"/>
          <w:lang w:val="en-US"/>
        </w:rPr>
        <w:t>.</w:t>
      </w:r>
      <w:proofErr w:type="gramEnd"/>
    </w:p>
    <w:sectPr w:rsidR="00C075F5" w:rsidSect="006827A0">
      <w:headerReference w:type="default" r:id="rId8"/>
      <w:footerReference w:type="default" r:id="rId9"/>
      <w:pgSz w:w="12240" w:h="15840"/>
      <w:pgMar w:top="1950" w:right="1467" w:bottom="1417" w:left="1843" w:header="708" w:footer="708" w:gutter="0"/>
      <w:cols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B27" w:rsidRDefault="00623B27">
      <w:pPr>
        <w:spacing w:after="0" w:line="240" w:lineRule="auto"/>
      </w:pPr>
      <w:r>
        <w:separator/>
      </w:r>
    </w:p>
  </w:endnote>
  <w:endnote w:type="continuationSeparator" w:id="0">
    <w:p w:rsidR="00623B27" w:rsidRDefault="00623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5F5" w:rsidRDefault="006827A0">
    <w:pPr>
      <w:pStyle w:val="Piedepgina"/>
      <w:jc w:val="center"/>
      <w:rPr>
        <w:b/>
      </w:rPr>
    </w:pPr>
    <w:r w:rsidRPr="00FC23EC">
      <w:rPr>
        <w:b/>
      </w:rPr>
      <w:t xml:space="preserve">Vol. </w:t>
    </w:r>
    <w:r>
      <w:rPr>
        <w:b/>
      </w:rPr>
      <w:t>8</w:t>
    </w:r>
    <w:r w:rsidRPr="00FC23EC">
      <w:rPr>
        <w:b/>
      </w:rPr>
      <w:t>, Núm. 1</w:t>
    </w:r>
    <w:r>
      <w:rPr>
        <w:b/>
      </w:rPr>
      <w:t>5</w:t>
    </w:r>
    <w:r w:rsidRPr="00FC23EC">
      <w:rPr>
        <w:b/>
      </w:rPr>
      <w:t xml:space="preserve">                   Julio - Diciemb</w:t>
    </w:r>
    <w:r>
      <w:rPr>
        <w:b/>
      </w:rPr>
      <w:t xml:space="preserve">re 2017                     </w:t>
    </w:r>
    <w:r w:rsidRPr="00FC23EC">
      <w:rPr>
        <w:b/>
      </w:rPr>
      <w:t xml:space="preserve">  DOI:</w:t>
    </w:r>
    <w:r w:rsidR="00B77514">
      <w:rPr>
        <w:b/>
      </w:rPr>
      <w:t xml:space="preserve"> </w:t>
    </w:r>
    <w:hyperlink r:id="rId1" w:history="1">
      <w:r w:rsidR="00B77514" w:rsidRPr="00B77514">
        <w:rPr>
          <w:b/>
        </w:rPr>
        <w:t>10.23913/ride.v8i15.289</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B27" w:rsidRDefault="00623B27">
      <w:pPr>
        <w:spacing w:after="0" w:line="240" w:lineRule="auto"/>
      </w:pPr>
      <w:r>
        <w:separator/>
      </w:r>
    </w:p>
  </w:footnote>
  <w:footnote w:type="continuationSeparator" w:id="0">
    <w:p w:rsidR="00623B27" w:rsidRDefault="00623B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5F5" w:rsidRDefault="006827A0">
    <w:pPr>
      <w:pStyle w:val="Encabezado"/>
      <w:jc w:val="center"/>
      <w:rPr>
        <w:rFonts w:cs="Times New Roman"/>
      </w:rPr>
    </w:pPr>
    <w:r w:rsidRPr="006D29D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6" type="#_x0000_t75" style="width:441.75pt;height:51.75pt;visibility:visible;mso-wrap-style:squar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09142"/>
    <w:multiLevelType w:val="singleLevel"/>
    <w:tmpl w:val="59709142"/>
    <w:name w:val="Numbered list 1"/>
    <w:lvl w:ilvl="0">
      <w:start w:val="1"/>
      <w:numFmt w:val="bullet"/>
      <w:lvlText w:val=""/>
      <w:lvlJc w:val="left"/>
      <w:rPr>
        <w:rFonts w:ascii="Wingdings" w:hAnsi="Wingdings"/>
      </w:rPr>
    </w:lvl>
  </w:abstractNum>
  <w:abstractNum w:abstractNumId="1">
    <w:nsid w:val="59709143"/>
    <w:multiLevelType w:val="singleLevel"/>
    <w:tmpl w:val="59709143"/>
    <w:name w:val="Numbered list 2"/>
    <w:lvl w:ilvl="0">
      <w:start w:val="1"/>
      <w:numFmt w:val="bullet"/>
      <w:lvlText w:val=""/>
      <w:lvlJc w:val="left"/>
      <w:rPr>
        <w:rFonts w:ascii="Wingdings" w:hAnsi="Wingdings"/>
      </w:rPr>
    </w:lvl>
  </w:abstractNum>
  <w:abstractNum w:abstractNumId="2">
    <w:nsid w:val="59709144"/>
    <w:multiLevelType w:val="singleLevel"/>
    <w:tmpl w:val="59709144"/>
    <w:name w:val="Numbered list 3"/>
    <w:lvl w:ilvl="0">
      <w:start w:val="1"/>
      <w:numFmt w:val="bullet"/>
      <w:lvlText w:val=""/>
      <w:lvlJc w:val="left"/>
      <w:rPr>
        <w:rFonts w:ascii="Wingdings" w:hAnsi="Wingdings"/>
      </w:rPr>
    </w:lvl>
  </w:abstractNum>
  <w:abstractNum w:abstractNumId="3">
    <w:nsid w:val="59709145"/>
    <w:multiLevelType w:val="singleLevel"/>
    <w:tmpl w:val="59709145"/>
    <w:name w:val="Numbered list 4"/>
    <w:lvl w:ilvl="0">
      <w:start w:val="1"/>
      <w:numFmt w:val="bullet"/>
      <w:lvlText w:val=""/>
      <w:lvlJc w:val="left"/>
      <w:rPr>
        <w:rFonts w:ascii="Wingdings" w:hAnsi="Wingdings"/>
      </w:rPr>
    </w:lvl>
  </w:abstractNum>
  <w:abstractNum w:abstractNumId="4">
    <w:nsid w:val="59709146"/>
    <w:multiLevelType w:val="singleLevel"/>
    <w:tmpl w:val="59709146"/>
    <w:name w:val="Numbered list 5"/>
    <w:lvl w:ilvl="0">
      <w:start w:val="1"/>
      <w:numFmt w:val="bullet"/>
      <w:lvlText w:val=""/>
      <w:lvlJc w:val="left"/>
      <w:rPr>
        <w:rFonts w:ascii="Wingdings" w:hAnsi="Wingdings"/>
      </w:rPr>
    </w:lvl>
  </w:abstractNum>
  <w:abstractNum w:abstractNumId="5">
    <w:nsid w:val="59709147"/>
    <w:multiLevelType w:val="singleLevel"/>
    <w:tmpl w:val="59709147"/>
    <w:name w:val="Numbered list 6"/>
    <w:lvl w:ilvl="0">
      <w:start w:val="1"/>
      <w:numFmt w:val="bullet"/>
      <w:lvlText w:val=""/>
      <w:lvlJc w:val="left"/>
      <w:rPr>
        <w:rFonts w:ascii="Wingdings" w:hAnsi="Wingdings"/>
      </w:rPr>
    </w:lvl>
  </w:abstractNum>
  <w:abstractNum w:abstractNumId="6">
    <w:nsid w:val="59709148"/>
    <w:multiLevelType w:val="singleLevel"/>
    <w:tmpl w:val="59709148"/>
    <w:name w:val="Numbered list 7"/>
    <w:lvl w:ilvl="0">
      <w:start w:val="1"/>
      <w:numFmt w:val="bullet"/>
      <w:lvlText w:val=""/>
      <w:lvlJc w:val="left"/>
      <w:rPr>
        <w:rFonts w:ascii="Wingdings" w:hAnsi="Wingdings"/>
      </w:rPr>
    </w:lvl>
  </w:abstractNum>
  <w:abstractNum w:abstractNumId="7">
    <w:nsid w:val="59709149"/>
    <w:multiLevelType w:val="singleLevel"/>
    <w:tmpl w:val="59709149"/>
    <w:name w:val="Numbered list 8"/>
    <w:lvl w:ilvl="0">
      <w:start w:val="1"/>
      <w:numFmt w:val="bullet"/>
      <w:lvlText w:val=""/>
      <w:lvlJc w:val="left"/>
      <w:rPr>
        <w:rFonts w:ascii="Wingdings" w:hAnsi="Wingdings"/>
      </w:rPr>
    </w:lvl>
  </w:abstractNum>
  <w:abstractNum w:abstractNumId="8">
    <w:nsid w:val="5970914A"/>
    <w:multiLevelType w:val="singleLevel"/>
    <w:tmpl w:val="5970914A"/>
    <w:name w:val="Numbered list 9"/>
    <w:lvl w:ilvl="0">
      <w:start w:val="1"/>
      <w:numFmt w:val="bullet"/>
      <w:lvlText w:val=""/>
      <w:lvlJc w:val="left"/>
      <w:rPr>
        <w:rFonts w:ascii="Wingdings" w:hAnsi="Wingdings"/>
      </w:rPr>
    </w:lvl>
  </w:abstractNum>
  <w:abstractNum w:abstractNumId="9">
    <w:nsid w:val="5970914B"/>
    <w:multiLevelType w:val="singleLevel"/>
    <w:tmpl w:val="5970914B"/>
    <w:name w:val="Numbered list 10"/>
    <w:lvl w:ilvl="0">
      <w:start w:val="1"/>
      <w:numFmt w:val="bullet"/>
      <w:lvlText w:val=""/>
      <w:lvlJc w:val="left"/>
      <w:rPr>
        <w:rFonts w:ascii="Wingdings" w:hAnsi="Wingdings"/>
      </w:rPr>
    </w:lvl>
  </w:abstractNum>
  <w:abstractNum w:abstractNumId="10">
    <w:nsid w:val="5970914C"/>
    <w:multiLevelType w:val="singleLevel"/>
    <w:tmpl w:val="5970914C"/>
    <w:name w:val="Numbered list 11"/>
    <w:lvl w:ilvl="0">
      <w:start w:val="1"/>
      <w:numFmt w:val="bullet"/>
      <w:lvlText w:val=""/>
      <w:lvlJc w:val="left"/>
      <w:rPr>
        <w:rFonts w:ascii="Wingdings" w:hAnsi="Wingdings"/>
      </w:rPr>
    </w:lvl>
  </w:abstractNum>
  <w:abstractNum w:abstractNumId="11">
    <w:nsid w:val="5970914D"/>
    <w:multiLevelType w:val="singleLevel"/>
    <w:tmpl w:val="5970914D"/>
    <w:name w:val="Numbered list 12"/>
    <w:lvl w:ilvl="0">
      <w:start w:val="1"/>
      <w:numFmt w:val="bullet"/>
      <w:lvlText w:val=""/>
      <w:lvlJc w:val="left"/>
      <w:rPr>
        <w:rFonts w:ascii="Wingdings" w:hAnsi="Wingdings"/>
      </w:rPr>
    </w:lvl>
  </w:abstractNum>
  <w:abstractNum w:abstractNumId="12">
    <w:nsid w:val="5970914E"/>
    <w:multiLevelType w:val="singleLevel"/>
    <w:tmpl w:val="5970914E"/>
    <w:name w:val="Numbered list 13"/>
    <w:lvl w:ilvl="0">
      <w:start w:val="1"/>
      <w:numFmt w:val="bullet"/>
      <w:lvlText w:val=""/>
      <w:lvlJc w:val="left"/>
      <w:rPr>
        <w:rFonts w:ascii="Wingdings" w:hAnsi="Wingdings"/>
      </w:rPr>
    </w:lvl>
  </w:abstractNum>
  <w:abstractNum w:abstractNumId="13">
    <w:nsid w:val="5970914F"/>
    <w:multiLevelType w:val="singleLevel"/>
    <w:tmpl w:val="5970914F"/>
    <w:name w:val="Numbered list 14"/>
    <w:lvl w:ilvl="0">
      <w:start w:val="1"/>
      <w:numFmt w:val="bullet"/>
      <w:lvlText w:val=""/>
      <w:lvlJc w:val="left"/>
      <w:rPr>
        <w:rFonts w:ascii="Wingdings" w:hAnsi="Wingdings"/>
      </w:rPr>
    </w:lvl>
  </w:abstractNum>
  <w:abstractNum w:abstractNumId="14">
    <w:nsid w:val="59709150"/>
    <w:multiLevelType w:val="singleLevel"/>
    <w:tmpl w:val="59709150"/>
    <w:name w:val="Numbered list 15"/>
    <w:lvl w:ilvl="0">
      <w:start w:val="1"/>
      <w:numFmt w:val="bullet"/>
      <w:lvlText w:val=""/>
      <w:lvlJc w:val="left"/>
      <w:rPr>
        <w:rFonts w:ascii="Wingdings" w:hAnsi="Wingdings"/>
      </w:rPr>
    </w:lvl>
  </w:abstractNum>
  <w:abstractNum w:abstractNumId="15">
    <w:nsid w:val="59709151"/>
    <w:multiLevelType w:val="singleLevel"/>
    <w:tmpl w:val="59709151"/>
    <w:name w:val="Numbered list 16"/>
    <w:lvl w:ilvl="0">
      <w:start w:val="1"/>
      <w:numFmt w:val="bullet"/>
      <w:lvlText w:val=""/>
      <w:lvlJc w:val="left"/>
      <w:rPr>
        <w:rFonts w:ascii="Wingdings" w:hAnsi="Wingdings"/>
      </w:rPr>
    </w:lvl>
  </w:abstractNum>
  <w:abstractNum w:abstractNumId="16">
    <w:nsid w:val="59709152"/>
    <w:multiLevelType w:val="singleLevel"/>
    <w:tmpl w:val="59709152"/>
    <w:name w:val="Numbered list 17"/>
    <w:lvl w:ilvl="0">
      <w:start w:val="1"/>
      <w:numFmt w:val="bullet"/>
      <w:lvlText w:val=""/>
      <w:lvlJc w:val="left"/>
      <w:rPr>
        <w:rFonts w:ascii="Wingdings" w:hAnsi="Wingdings"/>
      </w:rPr>
    </w:lvl>
  </w:abstractNum>
  <w:abstractNum w:abstractNumId="17">
    <w:nsid w:val="59709153"/>
    <w:multiLevelType w:val="singleLevel"/>
    <w:tmpl w:val="59709153"/>
    <w:name w:val="Numbered list 18"/>
    <w:lvl w:ilvl="0">
      <w:start w:val="1"/>
      <w:numFmt w:val="bullet"/>
      <w:lvlText w:val=""/>
      <w:lvlJc w:val="left"/>
      <w:rPr>
        <w:rFonts w:ascii="Wingdings" w:hAnsi="Wingdings"/>
      </w:rPr>
    </w:lvl>
  </w:abstractNum>
  <w:abstractNum w:abstractNumId="18">
    <w:nsid w:val="59709154"/>
    <w:multiLevelType w:val="singleLevel"/>
    <w:tmpl w:val="59709154"/>
    <w:name w:val="Numbered list 19"/>
    <w:lvl w:ilvl="0">
      <w:start w:val="1"/>
      <w:numFmt w:val="bullet"/>
      <w:lvlText w:val=""/>
      <w:lvlJc w:val="left"/>
      <w:rPr>
        <w:rFonts w:ascii="Wingdings" w:hAnsi="Wingdings"/>
      </w:rPr>
    </w:lvl>
  </w:abstractNum>
  <w:abstractNum w:abstractNumId="19">
    <w:nsid w:val="59709155"/>
    <w:multiLevelType w:val="singleLevel"/>
    <w:tmpl w:val="59709155"/>
    <w:name w:val="Numbered list 20"/>
    <w:lvl w:ilvl="0">
      <w:start w:val="1"/>
      <w:numFmt w:val="bullet"/>
      <w:lvlText w:val=""/>
      <w:lvlJc w:val="left"/>
      <w:rPr>
        <w:rFonts w:ascii="Wingdings" w:hAnsi="Wingdings"/>
      </w:rPr>
    </w:lvl>
  </w:abstractNum>
  <w:abstractNum w:abstractNumId="20">
    <w:nsid w:val="59709156"/>
    <w:multiLevelType w:val="singleLevel"/>
    <w:tmpl w:val="59709156"/>
    <w:name w:val="Numbered list 21"/>
    <w:lvl w:ilvl="0">
      <w:start w:val="1"/>
      <w:numFmt w:val="bullet"/>
      <w:lvlText w:val=""/>
      <w:lvlJc w:val="left"/>
      <w:rPr>
        <w:rFonts w:ascii="Wingdings" w:hAnsi="Wingdings"/>
      </w:rPr>
    </w:lvl>
  </w:abstractNum>
  <w:abstractNum w:abstractNumId="21">
    <w:nsid w:val="59709157"/>
    <w:multiLevelType w:val="singleLevel"/>
    <w:tmpl w:val="59709157"/>
    <w:name w:val="Numbered list 22"/>
    <w:lvl w:ilvl="0">
      <w:start w:val="1"/>
      <w:numFmt w:val="bullet"/>
      <w:lvlText w:val=""/>
      <w:lvlJc w:val="left"/>
      <w:rPr>
        <w:rFonts w:ascii="Wingdings" w:hAnsi="Wingdings"/>
      </w:rPr>
    </w:lvl>
  </w:abstractNum>
  <w:abstractNum w:abstractNumId="22">
    <w:nsid w:val="59709158"/>
    <w:multiLevelType w:val="singleLevel"/>
    <w:tmpl w:val="59709158"/>
    <w:name w:val="Numbered list 23"/>
    <w:lvl w:ilvl="0">
      <w:start w:val="1"/>
      <w:numFmt w:val="bullet"/>
      <w:lvlText w:val=""/>
      <w:lvlJc w:val="left"/>
      <w:rPr>
        <w:rFonts w:ascii="Wingdings" w:hAnsi="Wingdings"/>
      </w:rPr>
    </w:lvl>
  </w:abstractNum>
  <w:abstractNum w:abstractNumId="23">
    <w:nsid w:val="59709159"/>
    <w:multiLevelType w:val="singleLevel"/>
    <w:tmpl w:val="59709159"/>
    <w:name w:val="Numbered list 24"/>
    <w:lvl w:ilvl="0">
      <w:start w:val="1"/>
      <w:numFmt w:val="bullet"/>
      <w:lvlText w:val=""/>
      <w:lvlJc w:val="left"/>
      <w:rPr>
        <w:rFonts w:ascii="Wingdings" w:hAnsi="Wingdings"/>
      </w:rPr>
    </w:lvl>
  </w:abstractNum>
  <w:abstractNum w:abstractNumId="24">
    <w:nsid w:val="5970915A"/>
    <w:multiLevelType w:val="singleLevel"/>
    <w:tmpl w:val="5970915A"/>
    <w:name w:val="Numbered list 25"/>
    <w:lvl w:ilvl="0">
      <w:start w:val="1"/>
      <w:numFmt w:val="bullet"/>
      <w:lvlText w:val=""/>
      <w:lvlJc w:val="left"/>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4B9"/>
    <w:rsid w:val="000856F0"/>
    <w:rsid w:val="000E5BD3"/>
    <w:rsid w:val="00101D78"/>
    <w:rsid w:val="0011083D"/>
    <w:rsid w:val="00120749"/>
    <w:rsid w:val="001378EA"/>
    <w:rsid w:val="00200737"/>
    <w:rsid w:val="00220F2F"/>
    <w:rsid w:val="00231AA3"/>
    <w:rsid w:val="00286EB4"/>
    <w:rsid w:val="0032343C"/>
    <w:rsid w:val="004032A9"/>
    <w:rsid w:val="004427C8"/>
    <w:rsid w:val="0047028D"/>
    <w:rsid w:val="004C2014"/>
    <w:rsid w:val="004D0E17"/>
    <w:rsid w:val="004F3062"/>
    <w:rsid w:val="005023E3"/>
    <w:rsid w:val="005120AA"/>
    <w:rsid w:val="005F3CD8"/>
    <w:rsid w:val="00623B27"/>
    <w:rsid w:val="00643523"/>
    <w:rsid w:val="006827A0"/>
    <w:rsid w:val="007913E4"/>
    <w:rsid w:val="007A45A0"/>
    <w:rsid w:val="008A20B1"/>
    <w:rsid w:val="008D7554"/>
    <w:rsid w:val="0090546E"/>
    <w:rsid w:val="00915558"/>
    <w:rsid w:val="0094107A"/>
    <w:rsid w:val="00947018"/>
    <w:rsid w:val="009D1C00"/>
    <w:rsid w:val="00A13645"/>
    <w:rsid w:val="00A20ED5"/>
    <w:rsid w:val="00A669B8"/>
    <w:rsid w:val="00A85568"/>
    <w:rsid w:val="00A92D90"/>
    <w:rsid w:val="00AA2CD7"/>
    <w:rsid w:val="00AF22EB"/>
    <w:rsid w:val="00B14C7D"/>
    <w:rsid w:val="00B67057"/>
    <w:rsid w:val="00B77514"/>
    <w:rsid w:val="00B935A5"/>
    <w:rsid w:val="00B964B9"/>
    <w:rsid w:val="00BC600B"/>
    <w:rsid w:val="00C064E3"/>
    <w:rsid w:val="00C075F5"/>
    <w:rsid w:val="00C47FC4"/>
    <w:rsid w:val="00CA61B0"/>
    <w:rsid w:val="00CF176F"/>
    <w:rsid w:val="00D23D02"/>
    <w:rsid w:val="00D4497D"/>
    <w:rsid w:val="00DD7D5B"/>
    <w:rsid w:val="00DE1E6B"/>
    <w:rsid w:val="00E55238"/>
    <w:rsid w:val="00F02276"/>
    <w:rsid w:val="00F30412"/>
    <w:rsid w:val="00F86781"/>
    <w:rsid w:val="00F93180"/>
    <w:rsid w:val="00FF58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spacing w:after="200" w:line="276" w:lineRule="auto"/>
    </w:pPr>
    <w:rPr>
      <w:rFonts w:ascii="Calibri" w:eastAsia="Calibri" w:hAnsi="Calibri" w:cs="Calibri"/>
      <w:sz w:val="22"/>
      <w:szCs w:val="22"/>
    </w:rPr>
  </w:style>
  <w:style w:type="paragraph" w:styleId="Ttulo1">
    <w:name w:val="heading 1"/>
    <w:basedOn w:val="Normal"/>
    <w:next w:val="Normal"/>
    <w:qFormat/>
    <w:pPr>
      <w:keepNext/>
      <w:keepLines/>
      <w:spacing w:before="240" w:after="60"/>
      <w:outlineLvl w:val="0"/>
    </w:pPr>
    <w:rPr>
      <w:rFonts w:ascii="Arial" w:eastAsia="SimSun" w:hAnsi="Arial" w:cs="Arial"/>
      <w:b/>
      <w:sz w:val="36"/>
      <w:szCs w:val="36"/>
    </w:rPr>
  </w:style>
  <w:style w:type="paragraph" w:styleId="Ttulo2">
    <w:name w:val="heading 2"/>
    <w:basedOn w:val="Ttulo1"/>
    <w:next w:val="Normal"/>
    <w:qFormat/>
    <w:pPr>
      <w:outlineLvl w:val="1"/>
    </w:pPr>
    <w:rPr>
      <w:sz w:val="32"/>
      <w:szCs w:val="32"/>
    </w:rPr>
  </w:style>
  <w:style w:type="paragraph" w:styleId="Ttulo3">
    <w:name w:val="heading 3"/>
    <w:basedOn w:val="Ttulo2"/>
    <w:next w:val="Normal"/>
    <w:qFormat/>
    <w:pPr>
      <w:outlineLvl w:val="2"/>
    </w:pPr>
    <w:rPr>
      <w:sz w:val="28"/>
      <w:szCs w:val="28"/>
    </w:rPr>
  </w:style>
  <w:style w:type="character" w:default="1" w:styleId="Fuentedeprrafopredeter">
    <w:name w:val="Default Paragraph Font"/>
  </w:style>
  <w:style w:type="table" w:default="1" w:styleId="Tablanormal">
    <w:name w:val="Normal Table"/>
    <w:tblPr>
      <w:tblInd w:w="0" w:type="dxa"/>
      <w:tblCellMar>
        <w:top w:w="0" w:type="dxa"/>
        <w:left w:w="108" w:type="dxa"/>
        <w:bottom w:w="0" w:type="dxa"/>
        <w:right w:w="108" w:type="dxa"/>
      </w:tblCellMar>
    </w:tblPr>
  </w:style>
  <w:style w:type="numbering" w:default="1" w:styleId="Sinlista">
    <w:name w:val="No List"/>
  </w:style>
  <w:style w:type="paragraph" w:styleId="Textonotapie">
    <w:name w:val="footnote text"/>
    <w:basedOn w:val="Normal"/>
    <w:pPr>
      <w:spacing w:after="0" w:line="240" w:lineRule="auto"/>
      <w:jc w:val="both"/>
    </w:pPr>
    <w:rPr>
      <w:rFonts w:ascii="Arial" w:hAnsi="Arial" w:cs="Arial"/>
      <w:sz w:val="20"/>
      <w:szCs w:val="20"/>
    </w:rPr>
  </w:style>
  <w:style w:type="paragraph" w:styleId="Bibliografa">
    <w:name w:val="Bibliography"/>
    <w:basedOn w:val="Normal"/>
    <w:next w:val="Normal"/>
    <w:pPr>
      <w:spacing w:after="0" w:line="240" w:lineRule="auto"/>
      <w:jc w:val="both"/>
    </w:pPr>
    <w:rPr>
      <w:rFonts w:ascii="Times New Roman" w:eastAsia="Times New Roman" w:hAnsi="Times New Roman" w:cs="Times New Roman"/>
      <w:sz w:val="24"/>
      <w:szCs w:val="20"/>
      <w:lang w:val="es-MX"/>
    </w:rPr>
  </w:style>
  <w:style w:type="paragraph" w:styleId="Encabezado">
    <w:name w:val="header"/>
    <w:basedOn w:val="Normal"/>
    <w:pPr>
      <w:tabs>
        <w:tab w:val="center" w:pos="4419"/>
        <w:tab w:val="right" w:pos="8838"/>
      </w:tabs>
      <w:spacing w:after="0" w:line="240" w:lineRule="auto"/>
    </w:pPr>
  </w:style>
  <w:style w:type="paragraph" w:styleId="Piedepgina">
    <w:name w:val="footer"/>
    <w:basedOn w:val="Normal"/>
    <w:pPr>
      <w:tabs>
        <w:tab w:val="center" w:pos="4419"/>
        <w:tab w:val="right" w:pos="8838"/>
      </w:tabs>
      <w:spacing w:after="0" w:line="240" w:lineRule="auto"/>
    </w:pPr>
  </w:style>
  <w:style w:type="paragraph" w:styleId="Textodeglobo">
    <w:name w:val="Balloon Text"/>
    <w:basedOn w:val="Normal"/>
    <w:pPr>
      <w:spacing w:after="0" w:line="240" w:lineRule="auto"/>
    </w:pPr>
    <w:rPr>
      <w:rFonts w:ascii="Tahoma" w:hAnsi="Tahoma" w:cs="Tahoma"/>
      <w:sz w:val="16"/>
      <w:szCs w:val="16"/>
    </w:rPr>
  </w:style>
  <w:style w:type="paragraph" w:styleId="Prrafodelista">
    <w:name w:val="List Paragraph"/>
    <w:basedOn w:val="Normal"/>
    <w:qFormat/>
    <w:pPr>
      <w:spacing w:after="0" w:line="240" w:lineRule="auto"/>
      <w:ind w:left="708"/>
    </w:pPr>
    <w:rPr>
      <w:rFonts w:ascii="Times New Roman" w:eastAsia="Times New Roman" w:hAnsi="Times New Roman" w:cs="Times New Roman"/>
      <w:sz w:val="24"/>
      <w:szCs w:val="24"/>
    </w:rPr>
  </w:style>
  <w:style w:type="paragraph" w:styleId="Sinespaciado">
    <w:name w:val="No Spacing"/>
    <w:qFormat/>
    <w:rPr>
      <w:rFonts w:ascii="Calibri" w:eastAsia="Calibri" w:hAnsi="Calibri" w:cs="Calibri"/>
      <w:sz w:val="22"/>
      <w:szCs w:val="22"/>
    </w:rPr>
  </w:style>
  <w:style w:type="paragraph" w:styleId="Textoindependiente">
    <w:name w:val="Body Text"/>
    <w:basedOn w:val="Normal"/>
    <w:pPr>
      <w:spacing w:after="0" w:line="480" w:lineRule="auto"/>
      <w:jc w:val="both"/>
    </w:pPr>
    <w:rPr>
      <w:rFonts w:ascii="Arial" w:eastAsia="Times New Roman" w:hAnsi="Arial" w:cs="Arial"/>
      <w:sz w:val="24"/>
      <w:szCs w:val="24"/>
      <w:lang w:val="es-ES_tradnl"/>
    </w:rPr>
  </w:style>
  <w:style w:type="character" w:styleId="Refdenotaalpie">
    <w:name w:val="footnote reference"/>
    <w:rPr>
      <w:position w:val="-2"/>
      <w:vertAlign w:val="superscript"/>
    </w:rPr>
  </w:style>
  <w:style w:type="character" w:customStyle="1" w:styleId="TextonotapieCar">
    <w:name w:val="Texto nota pie Car"/>
    <w:rPr>
      <w:rFonts w:cs="Arial"/>
      <w:sz w:val="20"/>
      <w:szCs w:val="20"/>
    </w:rPr>
  </w:style>
  <w:style w:type="character" w:styleId="Hipervnculo">
    <w:name w:val="Hyperlink"/>
    <w:uiPriority w:val="99"/>
    <w:rPr>
      <w:color w:val="0563C1"/>
      <w:u w:val="single"/>
    </w:rPr>
  </w:style>
  <w:style w:type="character" w:customStyle="1" w:styleId="EncabezadoCar">
    <w:name w:val="Encabezado Car"/>
    <w:rPr>
      <w:rFonts w:ascii="Calibri" w:hAnsi="Calibri"/>
      <w:sz w:val="22"/>
    </w:rPr>
  </w:style>
  <w:style w:type="character" w:customStyle="1" w:styleId="PiedepginaCar">
    <w:name w:val="Pie de página Car"/>
    <w:rPr>
      <w:rFonts w:ascii="Calibri" w:hAnsi="Calibri"/>
      <w:sz w:val="22"/>
    </w:rPr>
  </w:style>
  <w:style w:type="character" w:customStyle="1" w:styleId="TextodegloboCar">
    <w:name w:val="Texto de globo Car"/>
    <w:rPr>
      <w:rFonts w:ascii="Tahoma" w:hAnsi="Tahoma" w:cs="Tahoma"/>
      <w:sz w:val="16"/>
      <w:szCs w:val="16"/>
    </w:rPr>
  </w:style>
  <w:style w:type="character" w:customStyle="1" w:styleId="st">
    <w:name w:val="st"/>
    <w:basedOn w:val="Fuentedeprrafopredeter"/>
  </w:style>
  <w:style w:type="character" w:styleId="nfasis">
    <w:name w:val="Emphasis"/>
    <w:qFormat/>
    <w:rPr>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ava5812@yahoo.com.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8i15.28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33</Pages>
  <Words>9611</Words>
  <Characters>52862</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62349</CharactersWithSpaces>
  <SharedDoc>false</SharedDoc>
  <HLinks>
    <vt:vector size="6" baseType="variant">
      <vt:variant>
        <vt:i4>2555997</vt:i4>
      </vt:variant>
      <vt:variant>
        <vt:i4>0</vt:i4>
      </vt:variant>
      <vt:variant>
        <vt:i4>0</vt:i4>
      </vt:variant>
      <vt:variant>
        <vt:i4>5</vt:i4>
      </vt:variant>
      <vt:variant>
        <vt:lpwstr>mailto:nava5812@yahoo.com.mx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Toledo Andrade</dc:creator>
  <cp:lastModifiedBy>Gustavo Toledo Andrade</cp:lastModifiedBy>
  <cp:revision>3</cp:revision>
  <cp:lastPrinted>2017-07-20T05:53:00Z</cp:lastPrinted>
  <dcterms:created xsi:type="dcterms:W3CDTF">2017-07-24T16:00:00Z</dcterms:created>
  <dcterms:modified xsi:type="dcterms:W3CDTF">2017-07-24T16:13:00Z</dcterms:modified>
</cp:coreProperties>
</file>