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FA765" w14:textId="77777777" w:rsidR="008C1328" w:rsidRPr="00B56A67" w:rsidRDefault="00C51CCD" w:rsidP="00B56A67">
      <w:pPr>
        <w:spacing w:line="276" w:lineRule="auto"/>
        <w:jc w:val="right"/>
        <w:rPr>
          <w:rFonts w:eastAsia="Times New Roman" w:cs="Calibri"/>
          <w:b/>
          <w:color w:val="000000"/>
          <w:sz w:val="36"/>
          <w:szCs w:val="36"/>
          <w:lang w:eastAsia="es-MX"/>
        </w:rPr>
      </w:pPr>
      <w:r w:rsidRPr="00B56A67">
        <w:rPr>
          <w:rFonts w:eastAsia="Times New Roman" w:cs="Calibri"/>
          <w:b/>
          <w:color w:val="000000"/>
          <w:sz w:val="36"/>
          <w:szCs w:val="36"/>
          <w:lang w:eastAsia="es-MX"/>
        </w:rPr>
        <w:t xml:space="preserve">La </w:t>
      </w:r>
      <w:r w:rsidR="005C6B8A" w:rsidRPr="00B56A67">
        <w:rPr>
          <w:rFonts w:eastAsia="Times New Roman" w:cs="Calibri"/>
          <w:b/>
          <w:color w:val="000000"/>
          <w:sz w:val="36"/>
          <w:szCs w:val="36"/>
          <w:lang w:eastAsia="es-MX"/>
        </w:rPr>
        <w:t>g</w:t>
      </w:r>
      <w:r w:rsidR="00277942" w:rsidRPr="00B56A67">
        <w:rPr>
          <w:rFonts w:eastAsia="Times New Roman" w:cs="Calibri"/>
          <w:b/>
          <w:color w:val="000000"/>
          <w:sz w:val="36"/>
          <w:szCs w:val="36"/>
          <w:lang w:eastAsia="es-MX"/>
        </w:rPr>
        <w:t xml:space="preserve">estión directiva </w:t>
      </w:r>
      <w:r w:rsidRPr="00B56A67">
        <w:rPr>
          <w:rFonts w:eastAsia="Times New Roman" w:cs="Calibri"/>
          <w:b/>
          <w:color w:val="000000"/>
          <w:sz w:val="36"/>
          <w:szCs w:val="36"/>
          <w:lang w:eastAsia="es-MX"/>
        </w:rPr>
        <w:t xml:space="preserve">como potenciadora de la </w:t>
      </w:r>
      <w:r w:rsidR="00923FAA" w:rsidRPr="00B56A67">
        <w:rPr>
          <w:rFonts w:eastAsia="Times New Roman" w:cs="Calibri"/>
          <w:b/>
          <w:color w:val="000000"/>
          <w:sz w:val="36"/>
          <w:szCs w:val="36"/>
          <w:lang w:eastAsia="es-MX"/>
        </w:rPr>
        <w:t>mejora del</w:t>
      </w:r>
      <w:r w:rsidR="00EA094C" w:rsidRPr="00B56A67">
        <w:rPr>
          <w:rFonts w:eastAsia="Times New Roman" w:cs="Calibri"/>
          <w:b/>
          <w:color w:val="000000"/>
          <w:sz w:val="36"/>
          <w:szCs w:val="36"/>
          <w:lang w:eastAsia="es-MX"/>
        </w:rPr>
        <w:t xml:space="preserve"> cli</w:t>
      </w:r>
      <w:r w:rsidR="00BA5663" w:rsidRPr="00B56A67">
        <w:rPr>
          <w:rFonts w:eastAsia="Times New Roman" w:cs="Calibri"/>
          <w:b/>
          <w:color w:val="000000"/>
          <w:sz w:val="36"/>
          <w:szCs w:val="36"/>
          <w:lang w:eastAsia="es-MX"/>
        </w:rPr>
        <w:t xml:space="preserve">ma organizacional y </w:t>
      </w:r>
      <w:r w:rsidRPr="00B56A67">
        <w:rPr>
          <w:rFonts w:eastAsia="Times New Roman" w:cs="Calibri"/>
          <w:b/>
          <w:color w:val="000000"/>
          <w:sz w:val="36"/>
          <w:szCs w:val="36"/>
          <w:lang w:eastAsia="es-MX"/>
        </w:rPr>
        <w:t xml:space="preserve">la </w:t>
      </w:r>
      <w:r w:rsidR="00BA5663" w:rsidRPr="00B56A67">
        <w:rPr>
          <w:rFonts w:eastAsia="Times New Roman" w:cs="Calibri"/>
          <w:b/>
          <w:color w:val="000000"/>
          <w:sz w:val="36"/>
          <w:szCs w:val="36"/>
          <w:lang w:eastAsia="es-MX"/>
        </w:rPr>
        <w:t>convivencia</w:t>
      </w:r>
      <w:r w:rsidR="00987D67" w:rsidRPr="00B56A67">
        <w:rPr>
          <w:rFonts w:eastAsia="Times New Roman" w:cs="Calibri"/>
          <w:b/>
          <w:color w:val="000000"/>
          <w:sz w:val="36"/>
          <w:szCs w:val="36"/>
          <w:lang w:eastAsia="es-MX"/>
        </w:rPr>
        <w:t xml:space="preserve"> en las instituciones de educación media superior</w:t>
      </w:r>
    </w:p>
    <w:p w14:paraId="52359180" w14:textId="77777777" w:rsidR="00987D67" w:rsidRPr="002A7E9C" w:rsidRDefault="00725C24" w:rsidP="00B56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eastAsia="Times New Roman" w:cs="Calibri"/>
          <w:b/>
          <w:i/>
          <w:color w:val="000000"/>
          <w:sz w:val="28"/>
          <w:szCs w:val="36"/>
          <w:lang w:val="en-US" w:eastAsia="es-MX"/>
        </w:rPr>
      </w:pPr>
      <w:r w:rsidRPr="002A7E9C">
        <w:rPr>
          <w:rFonts w:eastAsia="Times New Roman" w:cs="Calibri"/>
          <w:b/>
          <w:i/>
          <w:color w:val="000000"/>
          <w:sz w:val="28"/>
          <w:szCs w:val="36"/>
          <w:lang w:val="en-US" w:eastAsia="es-MX"/>
        </w:rPr>
        <w:t>The directive management as an enhancer of the improvement of the organizational climate</w:t>
      </w:r>
      <w:r w:rsidR="00987D67" w:rsidRPr="002A7E9C">
        <w:rPr>
          <w:rFonts w:eastAsia="Times New Roman" w:cs="Calibri"/>
          <w:b/>
          <w:i/>
          <w:color w:val="000000"/>
          <w:sz w:val="28"/>
          <w:szCs w:val="36"/>
          <w:lang w:val="en-US" w:eastAsia="es-MX"/>
        </w:rPr>
        <w:t> </w:t>
      </w:r>
      <w:hyperlink r:id="rId8" w:tgtFrame="_blank" w:history="1">
        <w:r w:rsidR="00987D67" w:rsidRPr="002A7E9C">
          <w:rPr>
            <w:rFonts w:eastAsia="Times New Roman" w:cs="Calibri"/>
            <w:b/>
            <w:i/>
            <w:color w:val="000000"/>
            <w:sz w:val="28"/>
            <w:szCs w:val="36"/>
            <w:lang w:val="en-US" w:eastAsia="es-MX"/>
          </w:rPr>
          <w:t>and</w:t>
        </w:r>
      </w:hyperlink>
      <w:r w:rsidR="00987D67" w:rsidRPr="002A7E9C">
        <w:rPr>
          <w:rFonts w:eastAsia="Times New Roman" w:cs="Calibri"/>
          <w:b/>
          <w:i/>
          <w:color w:val="000000"/>
          <w:sz w:val="28"/>
          <w:szCs w:val="36"/>
          <w:lang w:val="en-US" w:eastAsia="es-MX"/>
        </w:rPr>
        <w:t xml:space="preserve"> coexistence</w:t>
      </w:r>
      <w:r w:rsidR="00B21125" w:rsidRPr="002A7E9C">
        <w:rPr>
          <w:rFonts w:eastAsia="Times New Roman" w:cs="Calibri"/>
          <w:b/>
          <w:i/>
          <w:color w:val="000000"/>
          <w:sz w:val="28"/>
          <w:szCs w:val="36"/>
          <w:lang w:val="en-US" w:eastAsia="es-MX"/>
        </w:rPr>
        <w:t xml:space="preserve"> in high schoo</w:t>
      </w:r>
      <w:r w:rsidR="00987D67" w:rsidRPr="002A7E9C">
        <w:rPr>
          <w:rFonts w:eastAsia="Times New Roman" w:cs="Calibri"/>
          <w:b/>
          <w:i/>
          <w:color w:val="000000"/>
          <w:sz w:val="28"/>
          <w:szCs w:val="36"/>
          <w:lang w:val="en-US" w:eastAsia="es-MX"/>
        </w:rPr>
        <w:t>l</w:t>
      </w:r>
    </w:p>
    <w:p w14:paraId="6C1BC419" w14:textId="77777777" w:rsidR="00B56A67" w:rsidRPr="002A7E9C" w:rsidRDefault="00B56A67" w:rsidP="00B56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eastAsia="Times New Roman" w:cs="Calibri"/>
          <w:b/>
          <w:i/>
          <w:color w:val="000000"/>
          <w:sz w:val="28"/>
          <w:szCs w:val="36"/>
          <w:lang w:val="en-US" w:eastAsia="es-MX"/>
        </w:rPr>
      </w:pPr>
    </w:p>
    <w:p w14:paraId="003EE2CE" w14:textId="77777777" w:rsidR="00B56A67" w:rsidRPr="00B56A67" w:rsidRDefault="00B56A67" w:rsidP="00B56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eastAsia="Times New Roman" w:cs="Calibri"/>
          <w:b/>
          <w:i/>
          <w:color w:val="000000"/>
          <w:sz w:val="28"/>
          <w:szCs w:val="36"/>
          <w:lang w:eastAsia="es-MX"/>
        </w:rPr>
      </w:pPr>
      <w:r w:rsidRPr="00B56A67">
        <w:rPr>
          <w:rFonts w:eastAsia="Times New Roman" w:cs="Calibri"/>
          <w:b/>
          <w:i/>
          <w:color w:val="000000"/>
          <w:sz w:val="28"/>
          <w:szCs w:val="36"/>
          <w:lang w:eastAsia="es-MX"/>
        </w:rPr>
        <w:t xml:space="preserve">A </w:t>
      </w:r>
      <w:proofErr w:type="spellStart"/>
      <w:r w:rsidRPr="00B56A67">
        <w:rPr>
          <w:rFonts w:eastAsia="Times New Roman" w:cs="Calibri"/>
          <w:b/>
          <w:i/>
          <w:color w:val="000000"/>
          <w:sz w:val="28"/>
          <w:szCs w:val="36"/>
          <w:lang w:eastAsia="es-MX"/>
        </w:rPr>
        <w:t>gestãodiretiva</w:t>
      </w:r>
      <w:proofErr w:type="spellEnd"/>
      <w:r w:rsidRPr="00B56A67">
        <w:rPr>
          <w:rFonts w:eastAsia="Times New Roman" w:cs="Calibri"/>
          <w:b/>
          <w:i/>
          <w:color w:val="000000"/>
          <w:sz w:val="28"/>
          <w:szCs w:val="36"/>
          <w:lang w:eastAsia="es-MX"/>
        </w:rPr>
        <w:t xml:space="preserve"> como potenciador da </w:t>
      </w:r>
      <w:proofErr w:type="spellStart"/>
      <w:r w:rsidRPr="00B56A67">
        <w:rPr>
          <w:rFonts w:eastAsia="Times New Roman" w:cs="Calibri"/>
          <w:b/>
          <w:i/>
          <w:color w:val="000000"/>
          <w:sz w:val="28"/>
          <w:szCs w:val="36"/>
          <w:lang w:eastAsia="es-MX"/>
        </w:rPr>
        <w:t>melhoria</w:t>
      </w:r>
      <w:proofErr w:type="spellEnd"/>
      <w:r w:rsidRPr="00B56A67">
        <w:rPr>
          <w:rFonts w:eastAsia="Times New Roman" w:cs="Calibri"/>
          <w:b/>
          <w:i/>
          <w:color w:val="000000"/>
          <w:sz w:val="28"/>
          <w:szCs w:val="36"/>
          <w:lang w:eastAsia="es-MX"/>
        </w:rPr>
        <w:t xml:space="preserve"> do clima organizacional e da </w:t>
      </w:r>
      <w:proofErr w:type="spellStart"/>
      <w:r w:rsidRPr="00B56A67">
        <w:rPr>
          <w:rFonts w:eastAsia="Times New Roman" w:cs="Calibri"/>
          <w:b/>
          <w:i/>
          <w:color w:val="000000"/>
          <w:sz w:val="28"/>
          <w:szCs w:val="36"/>
          <w:lang w:eastAsia="es-MX"/>
        </w:rPr>
        <w:t>coexistêncianasinstituições</w:t>
      </w:r>
      <w:proofErr w:type="spellEnd"/>
      <w:r w:rsidRPr="00B56A67">
        <w:rPr>
          <w:rFonts w:eastAsia="Times New Roman" w:cs="Calibri"/>
          <w:b/>
          <w:i/>
          <w:color w:val="000000"/>
          <w:sz w:val="28"/>
          <w:szCs w:val="36"/>
          <w:lang w:eastAsia="es-MX"/>
        </w:rPr>
        <w:t xml:space="preserve"> do </w:t>
      </w:r>
      <w:proofErr w:type="spellStart"/>
      <w:r w:rsidRPr="00B56A67">
        <w:rPr>
          <w:rFonts w:eastAsia="Times New Roman" w:cs="Calibri"/>
          <w:b/>
          <w:i/>
          <w:color w:val="000000"/>
          <w:sz w:val="28"/>
          <w:szCs w:val="36"/>
          <w:lang w:eastAsia="es-MX"/>
        </w:rPr>
        <w:t>ensinosecundário</w:t>
      </w:r>
      <w:proofErr w:type="spellEnd"/>
      <w:r w:rsidRPr="00B56A67">
        <w:rPr>
          <w:rFonts w:eastAsia="Times New Roman" w:cs="Calibri"/>
          <w:b/>
          <w:i/>
          <w:color w:val="000000"/>
          <w:sz w:val="28"/>
          <w:szCs w:val="36"/>
          <w:lang w:eastAsia="es-MX"/>
        </w:rPr>
        <w:t xml:space="preserve"> superior</w:t>
      </w:r>
    </w:p>
    <w:p w14:paraId="078FA5B9" w14:textId="77777777" w:rsidR="00987D67" w:rsidRPr="002D1EAE" w:rsidRDefault="00987D67" w:rsidP="00C51CCD">
      <w:pPr>
        <w:spacing w:line="240" w:lineRule="auto"/>
        <w:jc w:val="right"/>
        <w:rPr>
          <w:rFonts w:ascii="Times New Roman" w:hAnsi="Times New Roman"/>
          <w:b/>
          <w:sz w:val="24"/>
          <w:szCs w:val="20"/>
          <w:lang w:val="es-VE"/>
        </w:rPr>
      </w:pPr>
    </w:p>
    <w:p w14:paraId="2CD5561E" w14:textId="77777777" w:rsidR="008704FB" w:rsidRPr="00B56A67" w:rsidRDefault="00C51CCD" w:rsidP="00B56A67">
      <w:pPr>
        <w:spacing w:after="0" w:line="276" w:lineRule="auto"/>
        <w:jc w:val="right"/>
        <w:rPr>
          <w:rFonts w:cs="Calibri"/>
          <w:b/>
          <w:sz w:val="24"/>
          <w:szCs w:val="24"/>
          <w:lang w:val="es-ES_tradnl" w:eastAsia="es-ES_tradnl"/>
        </w:rPr>
      </w:pPr>
      <w:r w:rsidRPr="00B56A67">
        <w:rPr>
          <w:rFonts w:cs="Calibri"/>
          <w:b/>
          <w:sz w:val="24"/>
          <w:szCs w:val="24"/>
          <w:lang w:val="es-ES_tradnl" w:eastAsia="es-ES_tradnl"/>
        </w:rPr>
        <w:t>Evangelina López Ramírez</w:t>
      </w:r>
    </w:p>
    <w:p w14:paraId="0F558FB0" w14:textId="77777777" w:rsidR="00460CF3" w:rsidRPr="002D1EAE" w:rsidRDefault="00460CF3" w:rsidP="00B56A67">
      <w:pPr>
        <w:spacing w:after="0" w:line="276" w:lineRule="auto"/>
        <w:jc w:val="right"/>
        <w:rPr>
          <w:rFonts w:ascii="Times New Roman" w:hAnsi="Times New Roman"/>
          <w:sz w:val="24"/>
          <w:szCs w:val="20"/>
          <w:lang w:val="es-VE"/>
        </w:rPr>
      </w:pPr>
      <w:bookmarkStart w:id="0" w:name="_Hlk8203163"/>
      <w:r w:rsidRPr="002D1EAE">
        <w:rPr>
          <w:rFonts w:ascii="Times New Roman" w:hAnsi="Times New Roman"/>
          <w:sz w:val="24"/>
          <w:szCs w:val="20"/>
          <w:lang w:val="es-VE"/>
        </w:rPr>
        <w:t>Universidad Autónoma de Baja California</w:t>
      </w:r>
      <w:r w:rsidR="00B56A67">
        <w:rPr>
          <w:rFonts w:ascii="Times New Roman" w:hAnsi="Times New Roman"/>
          <w:sz w:val="24"/>
          <w:szCs w:val="20"/>
          <w:lang w:val="es-VE"/>
        </w:rPr>
        <w:t>, México</w:t>
      </w:r>
      <w:bookmarkEnd w:id="0"/>
    </w:p>
    <w:p w14:paraId="60761283" w14:textId="77777777" w:rsidR="008704FB" w:rsidRPr="00B56A67" w:rsidRDefault="008704FB" w:rsidP="00B56A67">
      <w:pPr>
        <w:spacing w:after="0" w:line="276" w:lineRule="auto"/>
        <w:jc w:val="right"/>
        <w:rPr>
          <w:rStyle w:val="Hipervnculo"/>
          <w:rFonts w:cs="Calibri"/>
          <w:color w:val="FF0000"/>
          <w:sz w:val="24"/>
          <w:szCs w:val="24"/>
          <w:u w:val="none"/>
          <w:lang w:val="es-ES_tradnl" w:eastAsia="es-ES_tradnl"/>
        </w:rPr>
      </w:pPr>
      <w:r w:rsidRPr="00B56A67">
        <w:rPr>
          <w:rStyle w:val="Hipervnculo"/>
          <w:rFonts w:cs="Calibri"/>
          <w:color w:val="FF0000"/>
          <w:sz w:val="24"/>
          <w:szCs w:val="24"/>
          <w:u w:val="none"/>
          <w:lang w:val="es-ES_tradnl" w:eastAsia="es-ES_tradnl"/>
        </w:rPr>
        <w:t>evangelinalopez@uabc.edu.mx</w:t>
      </w:r>
    </w:p>
    <w:p w14:paraId="2CB11D4C" w14:textId="77777777" w:rsidR="00083823" w:rsidRPr="002D1EAE" w:rsidRDefault="00B56A67" w:rsidP="00B56A67">
      <w:pPr>
        <w:spacing w:after="0" w:line="276" w:lineRule="auto"/>
        <w:jc w:val="right"/>
        <w:rPr>
          <w:rFonts w:ascii="Times New Roman" w:hAnsi="Times New Roman"/>
          <w:sz w:val="24"/>
          <w:szCs w:val="20"/>
          <w:lang w:val="es-VE"/>
        </w:rPr>
      </w:pPr>
      <w:r w:rsidRPr="00B56A67">
        <w:rPr>
          <w:rFonts w:ascii="Times New Roman" w:hAnsi="Times New Roman"/>
          <w:sz w:val="24"/>
          <w:szCs w:val="20"/>
          <w:lang w:val="es-VE"/>
        </w:rPr>
        <w:t>https://orcid.org/</w:t>
      </w:r>
      <w:r w:rsidR="00083823" w:rsidRPr="002D1EAE">
        <w:rPr>
          <w:rFonts w:ascii="Times New Roman" w:hAnsi="Times New Roman"/>
          <w:sz w:val="24"/>
          <w:szCs w:val="20"/>
          <w:lang w:val="es-VE"/>
        </w:rPr>
        <w:t>0000-0003-0960-1788</w:t>
      </w:r>
    </w:p>
    <w:p w14:paraId="21BDA568" w14:textId="77777777" w:rsidR="00C123B2" w:rsidRPr="002D1EAE" w:rsidRDefault="00C123B2" w:rsidP="00B56A67">
      <w:pPr>
        <w:spacing w:after="0" w:line="276" w:lineRule="auto"/>
        <w:jc w:val="right"/>
        <w:rPr>
          <w:rFonts w:ascii="Times New Roman" w:hAnsi="Times New Roman"/>
          <w:b/>
          <w:sz w:val="24"/>
          <w:szCs w:val="20"/>
          <w:lang w:val="es-VE"/>
        </w:rPr>
      </w:pPr>
    </w:p>
    <w:p w14:paraId="037F547C" w14:textId="77777777" w:rsidR="00893878" w:rsidRPr="00B56A67" w:rsidRDefault="00AE5C68" w:rsidP="00B56A67">
      <w:pPr>
        <w:spacing w:after="0" w:line="276" w:lineRule="auto"/>
        <w:jc w:val="right"/>
        <w:rPr>
          <w:rFonts w:cs="Calibri"/>
          <w:b/>
          <w:sz w:val="24"/>
          <w:szCs w:val="24"/>
          <w:lang w:val="es-ES_tradnl" w:eastAsia="es-ES_tradnl"/>
        </w:rPr>
      </w:pPr>
      <w:r w:rsidRPr="00B56A67">
        <w:rPr>
          <w:rFonts w:cs="Calibri"/>
          <w:b/>
          <w:sz w:val="24"/>
          <w:szCs w:val="24"/>
          <w:lang w:val="es-ES_tradnl" w:eastAsia="es-ES_tradnl"/>
        </w:rPr>
        <w:t>Luis Fernando García Hernández</w:t>
      </w:r>
    </w:p>
    <w:p w14:paraId="46D8DA62" w14:textId="77777777" w:rsidR="00893878" w:rsidRPr="002D1EAE" w:rsidRDefault="00B56A67" w:rsidP="00B56A67">
      <w:pPr>
        <w:spacing w:after="0" w:line="276" w:lineRule="auto"/>
        <w:jc w:val="right"/>
        <w:rPr>
          <w:rFonts w:ascii="Times New Roman" w:hAnsi="Times New Roman"/>
          <w:b/>
          <w:sz w:val="24"/>
          <w:szCs w:val="20"/>
          <w:lang w:val="es-VE"/>
        </w:rPr>
      </w:pPr>
      <w:r w:rsidRPr="002D1EAE">
        <w:rPr>
          <w:rFonts w:ascii="Times New Roman" w:hAnsi="Times New Roman"/>
          <w:sz w:val="24"/>
          <w:szCs w:val="20"/>
          <w:lang w:val="es-VE"/>
        </w:rPr>
        <w:t>Universidad Autónoma de Baja California</w:t>
      </w:r>
      <w:r>
        <w:rPr>
          <w:rFonts w:ascii="Times New Roman" w:hAnsi="Times New Roman"/>
          <w:sz w:val="24"/>
          <w:szCs w:val="20"/>
          <w:lang w:val="es-VE"/>
        </w:rPr>
        <w:t>, México</w:t>
      </w:r>
    </w:p>
    <w:p w14:paraId="083ECA6E" w14:textId="77777777" w:rsidR="00893878" w:rsidRPr="00B56A67" w:rsidRDefault="00725C24" w:rsidP="00B56A67">
      <w:pPr>
        <w:spacing w:after="0" w:line="276" w:lineRule="auto"/>
        <w:jc w:val="right"/>
        <w:rPr>
          <w:rStyle w:val="Hipervnculo"/>
          <w:rFonts w:cs="Calibri"/>
          <w:color w:val="FF0000"/>
          <w:sz w:val="24"/>
          <w:szCs w:val="24"/>
          <w:u w:val="none"/>
          <w:lang w:val="es-ES_tradnl" w:eastAsia="es-ES_tradnl"/>
        </w:rPr>
      </w:pPr>
      <w:r w:rsidRPr="00B56A67">
        <w:rPr>
          <w:rStyle w:val="Hipervnculo"/>
          <w:rFonts w:cs="Calibri"/>
          <w:color w:val="FF0000"/>
          <w:sz w:val="24"/>
          <w:szCs w:val="24"/>
          <w:u w:val="none"/>
          <w:lang w:val="es-ES_tradnl" w:eastAsia="es-ES_tradnl"/>
        </w:rPr>
        <w:t>l</w:t>
      </w:r>
      <w:r w:rsidR="00AE5C68" w:rsidRPr="00B56A67">
        <w:rPr>
          <w:rStyle w:val="Hipervnculo"/>
          <w:rFonts w:cs="Calibri"/>
          <w:color w:val="FF0000"/>
          <w:sz w:val="24"/>
          <w:szCs w:val="24"/>
          <w:u w:val="none"/>
          <w:lang w:val="es-ES_tradnl" w:eastAsia="es-ES_tradnl"/>
        </w:rPr>
        <w:t>uis.fernando.garcia.hernandez</w:t>
      </w:r>
      <w:r w:rsidR="00893878" w:rsidRPr="00B56A67">
        <w:rPr>
          <w:rStyle w:val="Hipervnculo"/>
          <w:rFonts w:cs="Calibri"/>
          <w:color w:val="FF0000"/>
          <w:sz w:val="24"/>
          <w:szCs w:val="24"/>
          <w:u w:val="none"/>
          <w:lang w:val="es-ES_tradnl" w:eastAsia="es-ES_tradnl"/>
        </w:rPr>
        <w:t>@uabc.edu.mx</w:t>
      </w:r>
    </w:p>
    <w:p w14:paraId="6BE895DB" w14:textId="77777777" w:rsidR="00460CF3" w:rsidRPr="002D1EAE" w:rsidRDefault="00B56A67" w:rsidP="00B56A67">
      <w:pPr>
        <w:spacing w:after="0" w:line="276" w:lineRule="auto"/>
        <w:jc w:val="right"/>
        <w:rPr>
          <w:rFonts w:ascii="Times New Roman" w:hAnsi="Times New Roman"/>
          <w:sz w:val="24"/>
          <w:szCs w:val="20"/>
          <w:lang w:val="es-VE"/>
        </w:rPr>
      </w:pPr>
      <w:r w:rsidRPr="00B56A67">
        <w:rPr>
          <w:rFonts w:ascii="Times New Roman" w:hAnsi="Times New Roman"/>
          <w:sz w:val="24"/>
          <w:szCs w:val="20"/>
          <w:lang w:val="es-VE"/>
        </w:rPr>
        <w:t>https://orcid.org/</w:t>
      </w:r>
      <w:r w:rsidR="00AE5C68" w:rsidRPr="00B56A67">
        <w:rPr>
          <w:rFonts w:ascii="Times New Roman" w:hAnsi="Times New Roman"/>
          <w:sz w:val="24"/>
          <w:szCs w:val="20"/>
          <w:lang w:val="es-VE"/>
        </w:rPr>
        <w:t>0000-0003-4704-1662</w:t>
      </w:r>
    </w:p>
    <w:p w14:paraId="54C9DFBA" w14:textId="77777777" w:rsidR="00C123B2" w:rsidRPr="002D1EAE" w:rsidRDefault="00C123B2" w:rsidP="00B56A67">
      <w:pPr>
        <w:spacing w:after="0" w:line="276" w:lineRule="auto"/>
        <w:jc w:val="right"/>
        <w:rPr>
          <w:rFonts w:ascii="Times New Roman" w:hAnsi="Times New Roman"/>
          <w:b/>
          <w:sz w:val="24"/>
          <w:szCs w:val="20"/>
          <w:lang w:val="es-VE"/>
        </w:rPr>
      </w:pPr>
    </w:p>
    <w:p w14:paraId="5F98D56F" w14:textId="77777777" w:rsidR="008704FB" w:rsidRPr="00B56A67" w:rsidRDefault="008704FB" w:rsidP="00B56A67">
      <w:pPr>
        <w:spacing w:after="0" w:line="276" w:lineRule="auto"/>
        <w:jc w:val="right"/>
        <w:rPr>
          <w:rFonts w:cs="Calibri"/>
          <w:b/>
          <w:sz w:val="24"/>
          <w:szCs w:val="24"/>
          <w:lang w:val="es-ES_tradnl" w:eastAsia="es-ES_tradnl"/>
        </w:rPr>
      </w:pPr>
      <w:r w:rsidRPr="00B56A67">
        <w:rPr>
          <w:rFonts w:cs="Calibri"/>
          <w:b/>
          <w:sz w:val="24"/>
          <w:szCs w:val="24"/>
          <w:lang w:val="es-ES_tradnl" w:eastAsia="es-ES_tradnl"/>
        </w:rPr>
        <w:t xml:space="preserve">Jorge Eduardo Martínez Iñiguez </w:t>
      </w:r>
    </w:p>
    <w:p w14:paraId="0540EEA0" w14:textId="77777777" w:rsidR="00460CF3" w:rsidRPr="002D1EAE" w:rsidRDefault="00B56A67" w:rsidP="00B56A67">
      <w:pPr>
        <w:spacing w:after="0" w:line="276" w:lineRule="auto"/>
        <w:jc w:val="right"/>
        <w:rPr>
          <w:rFonts w:ascii="Times New Roman" w:hAnsi="Times New Roman"/>
          <w:b/>
          <w:sz w:val="24"/>
          <w:szCs w:val="20"/>
          <w:lang w:val="es-VE"/>
        </w:rPr>
      </w:pPr>
      <w:r w:rsidRPr="002D1EAE">
        <w:rPr>
          <w:rFonts w:ascii="Times New Roman" w:hAnsi="Times New Roman"/>
          <w:sz w:val="24"/>
          <w:szCs w:val="20"/>
          <w:lang w:val="es-VE"/>
        </w:rPr>
        <w:t>Universidad Autónoma de Baja California</w:t>
      </w:r>
      <w:r>
        <w:rPr>
          <w:rFonts w:ascii="Times New Roman" w:hAnsi="Times New Roman"/>
          <w:sz w:val="24"/>
          <w:szCs w:val="20"/>
          <w:lang w:val="es-VE"/>
        </w:rPr>
        <w:t>, México</w:t>
      </w:r>
    </w:p>
    <w:p w14:paraId="270F27CC" w14:textId="77777777" w:rsidR="008704FB" w:rsidRPr="00B56A67" w:rsidRDefault="008704FB" w:rsidP="00B56A67">
      <w:pPr>
        <w:spacing w:after="0" w:line="276" w:lineRule="auto"/>
        <w:jc w:val="right"/>
        <w:rPr>
          <w:rStyle w:val="Hipervnculo"/>
          <w:rFonts w:cs="Calibri"/>
          <w:color w:val="FF0000"/>
          <w:sz w:val="24"/>
          <w:szCs w:val="24"/>
          <w:u w:val="none"/>
          <w:lang w:val="es-ES_tradnl" w:eastAsia="es-ES_tradnl"/>
        </w:rPr>
      </w:pPr>
      <w:r w:rsidRPr="00B56A67">
        <w:rPr>
          <w:rStyle w:val="Hipervnculo"/>
          <w:rFonts w:cs="Calibri"/>
          <w:color w:val="FF0000"/>
          <w:sz w:val="24"/>
          <w:szCs w:val="24"/>
          <w:u w:val="none"/>
          <w:lang w:val="es-ES_tradnl" w:eastAsia="es-ES_tradnl"/>
        </w:rPr>
        <w:t>jorge.martinez43@uabc.edu.mx</w:t>
      </w:r>
    </w:p>
    <w:p w14:paraId="0B769561" w14:textId="77777777" w:rsidR="00AB60C5" w:rsidRPr="002D1EAE" w:rsidRDefault="00B56A67" w:rsidP="00B56A67">
      <w:pPr>
        <w:spacing w:after="0" w:line="276" w:lineRule="auto"/>
        <w:jc w:val="right"/>
        <w:rPr>
          <w:rFonts w:ascii="Times New Roman" w:hAnsi="Times New Roman"/>
          <w:sz w:val="24"/>
          <w:szCs w:val="20"/>
          <w:lang w:val="es-VE"/>
        </w:rPr>
      </w:pPr>
      <w:r w:rsidRPr="00B56A67">
        <w:rPr>
          <w:rFonts w:ascii="Times New Roman" w:hAnsi="Times New Roman"/>
          <w:sz w:val="24"/>
          <w:szCs w:val="20"/>
          <w:lang w:val="es-VE"/>
        </w:rPr>
        <w:t>https://orcid.org/</w:t>
      </w:r>
      <w:hyperlink r:id="rId9" w:tgtFrame="_blank" w:history="1">
        <w:r w:rsidR="00460CF3" w:rsidRPr="00B56A67">
          <w:rPr>
            <w:rFonts w:ascii="Times New Roman" w:hAnsi="Times New Roman"/>
            <w:sz w:val="24"/>
            <w:szCs w:val="20"/>
            <w:lang w:val="es-VE"/>
          </w:rPr>
          <w:t>0000-0002-8833-5600</w:t>
        </w:r>
      </w:hyperlink>
    </w:p>
    <w:p w14:paraId="5F4D5CAA" w14:textId="77777777" w:rsidR="006836BA" w:rsidRPr="002D1EAE" w:rsidRDefault="006836BA" w:rsidP="008704FB">
      <w:pPr>
        <w:spacing w:after="0" w:line="360" w:lineRule="auto"/>
        <w:jc w:val="right"/>
        <w:rPr>
          <w:rFonts w:ascii="Times New Roman" w:hAnsi="Times New Roman"/>
          <w:sz w:val="24"/>
          <w:szCs w:val="20"/>
          <w:lang w:val="es-VE"/>
        </w:rPr>
      </w:pPr>
    </w:p>
    <w:p w14:paraId="35E8C8F7" w14:textId="77777777" w:rsidR="006836BA" w:rsidRPr="00DD7540" w:rsidRDefault="005D7891" w:rsidP="00C70AC0">
      <w:pPr>
        <w:pStyle w:val="Ttulo1"/>
        <w:rPr>
          <w:rFonts w:ascii="Calibri" w:eastAsia="Times New Roman" w:hAnsi="Calibri" w:cs="Calibri"/>
          <w:color w:val="000000"/>
          <w:sz w:val="28"/>
          <w:szCs w:val="28"/>
          <w:lang w:val="es-ES_tradnl" w:eastAsia="es-MX"/>
        </w:rPr>
      </w:pPr>
      <w:r w:rsidRPr="00DD7540">
        <w:rPr>
          <w:rFonts w:ascii="Calibri" w:eastAsia="Times New Roman" w:hAnsi="Calibri" w:cs="Calibri"/>
          <w:color w:val="000000"/>
          <w:sz w:val="28"/>
          <w:szCs w:val="28"/>
          <w:lang w:val="es-ES_tradnl" w:eastAsia="es-MX"/>
        </w:rPr>
        <w:t>Resumen</w:t>
      </w:r>
    </w:p>
    <w:p w14:paraId="3E727217" w14:textId="77777777" w:rsidR="007B3D4A" w:rsidRPr="002D1EAE" w:rsidRDefault="005D7891" w:rsidP="00DD7540">
      <w:pPr>
        <w:spacing w:after="0" w:line="360" w:lineRule="auto"/>
        <w:jc w:val="both"/>
        <w:rPr>
          <w:rFonts w:ascii="Times New Roman" w:hAnsi="Times New Roman"/>
          <w:sz w:val="24"/>
          <w:szCs w:val="20"/>
          <w:lang w:val="es-VE"/>
        </w:rPr>
      </w:pPr>
      <w:r w:rsidRPr="002D1EAE">
        <w:rPr>
          <w:rFonts w:ascii="Times New Roman" w:hAnsi="Times New Roman"/>
          <w:sz w:val="24"/>
          <w:szCs w:val="20"/>
          <w:lang w:val="es-VE"/>
        </w:rPr>
        <w:t xml:space="preserve">Este documento tiene como objetivo destacar la función que realizan los </w:t>
      </w:r>
      <w:r w:rsidR="001B01E2" w:rsidRPr="002D1EAE">
        <w:rPr>
          <w:rFonts w:ascii="Times New Roman" w:hAnsi="Times New Roman"/>
          <w:sz w:val="24"/>
          <w:szCs w:val="20"/>
          <w:lang w:val="es-VE"/>
        </w:rPr>
        <w:t>directores y</w:t>
      </w:r>
      <w:r w:rsidRPr="002D1EAE">
        <w:rPr>
          <w:rFonts w:ascii="Times New Roman" w:hAnsi="Times New Roman"/>
          <w:sz w:val="24"/>
          <w:szCs w:val="20"/>
          <w:lang w:val="es-VE"/>
        </w:rPr>
        <w:t xml:space="preserve"> equipos directi</w:t>
      </w:r>
      <w:r w:rsidR="003A56F3" w:rsidRPr="002D1EAE">
        <w:rPr>
          <w:rFonts w:ascii="Times New Roman" w:hAnsi="Times New Roman"/>
          <w:sz w:val="24"/>
          <w:szCs w:val="20"/>
          <w:lang w:val="es-VE"/>
        </w:rPr>
        <w:t>v</w:t>
      </w:r>
      <w:r w:rsidRPr="002D1EAE">
        <w:rPr>
          <w:rFonts w:ascii="Times New Roman" w:hAnsi="Times New Roman"/>
          <w:sz w:val="24"/>
          <w:szCs w:val="20"/>
          <w:lang w:val="es-VE"/>
        </w:rPr>
        <w:t>os de instituciones educativas de nivel medio superior</w:t>
      </w:r>
      <w:r w:rsidR="003A56F3" w:rsidRPr="002D1EAE">
        <w:rPr>
          <w:rFonts w:ascii="Times New Roman" w:hAnsi="Times New Roman"/>
          <w:sz w:val="24"/>
          <w:szCs w:val="20"/>
          <w:lang w:val="es-VE"/>
        </w:rPr>
        <w:t xml:space="preserve"> en el plano espec</w:t>
      </w:r>
      <w:r w:rsidR="00AB60C5" w:rsidRPr="002D1EAE">
        <w:rPr>
          <w:rFonts w:ascii="Times New Roman" w:hAnsi="Times New Roman"/>
          <w:sz w:val="24"/>
          <w:szCs w:val="20"/>
          <w:lang w:val="es-VE"/>
        </w:rPr>
        <w:t>í</w:t>
      </w:r>
      <w:r w:rsidR="003A56F3" w:rsidRPr="002D1EAE">
        <w:rPr>
          <w:rFonts w:ascii="Times New Roman" w:hAnsi="Times New Roman"/>
          <w:sz w:val="24"/>
          <w:szCs w:val="20"/>
          <w:lang w:val="es-VE"/>
        </w:rPr>
        <w:t xml:space="preserve">fico de la gestión </w:t>
      </w:r>
      <w:r w:rsidR="001B01E2" w:rsidRPr="002D1EAE">
        <w:rPr>
          <w:rFonts w:ascii="Times New Roman" w:hAnsi="Times New Roman"/>
          <w:sz w:val="24"/>
          <w:szCs w:val="20"/>
          <w:lang w:val="es-VE"/>
        </w:rPr>
        <w:t>del clima</w:t>
      </w:r>
      <w:r w:rsidR="003A56F3" w:rsidRPr="002D1EAE">
        <w:rPr>
          <w:rFonts w:ascii="Times New Roman" w:hAnsi="Times New Roman"/>
          <w:sz w:val="24"/>
          <w:szCs w:val="20"/>
          <w:lang w:val="es-VE"/>
        </w:rPr>
        <w:t xml:space="preserve"> organizacional y la convivencia con los diferentes acto</w:t>
      </w:r>
      <w:r w:rsidR="006C3072" w:rsidRPr="002D1EAE">
        <w:rPr>
          <w:rFonts w:ascii="Times New Roman" w:hAnsi="Times New Roman"/>
          <w:sz w:val="24"/>
          <w:szCs w:val="20"/>
          <w:lang w:val="es-VE"/>
        </w:rPr>
        <w:t>res que coinciden en la escuela. Para ello, se ha</w:t>
      </w:r>
      <w:r w:rsidR="007923C0" w:rsidRPr="002D1EAE">
        <w:rPr>
          <w:rFonts w:ascii="Times New Roman" w:hAnsi="Times New Roman"/>
          <w:sz w:val="24"/>
          <w:szCs w:val="20"/>
          <w:lang w:val="es-VE"/>
        </w:rPr>
        <w:t>n</w:t>
      </w:r>
      <w:r w:rsidR="006C3072" w:rsidRPr="002D1EAE">
        <w:rPr>
          <w:rFonts w:ascii="Times New Roman" w:hAnsi="Times New Roman"/>
          <w:sz w:val="24"/>
          <w:szCs w:val="20"/>
          <w:lang w:val="es-VE"/>
        </w:rPr>
        <w:t xml:space="preserve"> tomado en cuenta </w:t>
      </w:r>
      <w:r w:rsidR="003A56F3" w:rsidRPr="002D1EAE">
        <w:rPr>
          <w:rFonts w:ascii="Times New Roman" w:hAnsi="Times New Roman"/>
          <w:sz w:val="24"/>
          <w:szCs w:val="20"/>
          <w:lang w:val="es-VE"/>
        </w:rPr>
        <w:t xml:space="preserve">las apreciaciones valorativas </w:t>
      </w:r>
      <w:r w:rsidR="006C3072" w:rsidRPr="002D1EAE">
        <w:rPr>
          <w:rFonts w:ascii="Times New Roman" w:hAnsi="Times New Roman"/>
          <w:sz w:val="24"/>
          <w:szCs w:val="20"/>
          <w:lang w:val="es-VE"/>
        </w:rPr>
        <w:t>de</w:t>
      </w:r>
      <w:r w:rsidR="007923C0" w:rsidRPr="002D1EAE">
        <w:rPr>
          <w:rFonts w:ascii="Times New Roman" w:hAnsi="Times New Roman"/>
          <w:sz w:val="24"/>
          <w:szCs w:val="20"/>
          <w:lang w:val="es-VE"/>
        </w:rPr>
        <w:t>los</w:t>
      </w:r>
      <w:r w:rsidR="003A56F3" w:rsidRPr="002D1EAE">
        <w:rPr>
          <w:rFonts w:ascii="Times New Roman" w:hAnsi="Times New Roman"/>
          <w:sz w:val="24"/>
          <w:szCs w:val="20"/>
          <w:lang w:val="es-VE"/>
        </w:rPr>
        <w:t xml:space="preserve"> profesores </w:t>
      </w:r>
      <w:r w:rsidR="007923C0" w:rsidRPr="002D1EAE">
        <w:rPr>
          <w:rFonts w:ascii="Times New Roman" w:hAnsi="Times New Roman"/>
          <w:sz w:val="24"/>
          <w:szCs w:val="20"/>
          <w:lang w:val="es-VE"/>
        </w:rPr>
        <w:t xml:space="preserve">de dichos centros educativos </w:t>
      </w:r>
      <w:r w:rsidR="006C3072" w:rsidRPr="002D1EAE">
        <w:rPr>
          <w:rFonts w:ascii="Times New Roman" w:hAnsi="Times New Roman"/>
          <w:sz w:val="24"/>
          <w:szCs w:val="20"/>
          <w:lang w:val="es-VE"/>
        </w:rPr>
        <w:t xml:space="preserve">en torno al </w:t>
      </w:r>
      <w:r w:rsidR="003A56F3" w:rsidRPr="002D1EAE">
        <w:rPr>
          <w:rFonts w:ascii="Times New Roman" w:hAnsi="Times New Roman"/>
          <w:sz w:val="24"/>
          <w:szCs w:val="20"/>
          <w:lang w:val="es-VE"/>
        </w:rPr>
        <w:t xml:space="preserve">desempeño </w:t>
      </w:r>
      <w:r w:rsidR="006C3072" w:rsidRPr="002D1EAE">
        <w:rPr>
          <w:rFonts w:ascii="Times New Roman" w:hAnsi="Times New Roman"/>
          <w:sz w:val="24"/>
          <w:szCs w:val="20"/>
          <w:lang w:val="es-VE"/>
        </w:rPr>
        <w:t xml:space="preserve">de </w:t>
      </w:r>
      <w:r w:rsidR="007923C0" w:rsidRPr="002D1EAE">
        <w:rPr>
          <w:rFonts w:ascii="Times New Roman" w:hAnsi="Times New Roman"/>
          <w:sz w:val="24"/>
          <w:szCs w:val="20"/>
          <w:lang w:val="es-VE"/>
        </w:rPr>
        <w:t>sus directivos</w:t>
      </w:r>
      <w:r w:rsidR="00D818AF" w:rsidRPr="002D1EAE">
        <w:rPr>
          <w:rFonts w:ascii="Times New Roman" w:hAnsi="Times New Roman"/>
          <w:sz w:val="24"/>
          <w:szCs w:val="20"/>
          <w:lang w:val="es-VE"/>
        </w:rPr>
        <w:t xml:space="preserve">. </w:t>
      </w:r>
      <w:r w:rsidR="006C3072" w:rsidRPr="002D1EAE">
        <w:rPr>
          <w:rFonts w:ascii="Times New Roman" w:hAnsi="Times New Roman"/>
          <w:sz w:val="24"/>
          <w:szCs w:val="20"/>
          <w:lang w:val="es-VE"/>
        </w:rPr>
        <w:t>La</w:t>
      </w:r>
      <w:r w:rsidR="007B3D4A" w:rsidRPr="002D1EAE">
        <w:rPr>
          <w:rFonts w:ascii="Times New Roman" w:hAnsi="Times New Roman"/>
          <w:sz w:val="24"/>
          <w:szCs w:val="20"/>
          <w:lang w:val="es-VE"/>
        </w:rPr>
        <w:t xml:space="preserve"> metodología</w:t>
      </w:r>
      <w:r w:rsidR="006C3072" w:rsidRPr="002D1EAE">
        <w:rPr>
          <w:rFonts w:ascii="Times New Roman" w:hAnsi="Times New Roman"/>
          <w:sz w:val="24"/>
          <w:szCs w:val="20"/>
          <w:lang w:val="es-VE"/>
        </w:rPr>
        <w:t xml:space="preserve"> empleada se sustentó en la </w:t>
      </w:r>
      <w:r w:rsidR="007B3D4A" w:rsidRPr="002D1EAE">
        <w:rPr>
          <w:rFonts w:ascii="Times New Roman" w:hAnsi="Times New Roman"/>
          <w:sz w:val="24"/>
          <w:szCs w:val="20"/>
          <w:lang w:val="es-VE"/>
        </w:rPr>
        <w:t xml:space="preserve">investigación </w:t>
      </w:r>
      <w:r w:rsidR="006C3072" w:rsidRPr="002D1EAE">
        <w:rPr>
          <w:rFonts w:ascii="Times New Roman" w:hAnsi="Times New Roman"/>
          <w:sz w:val="24"/>
          <w:szCs w:val="20"/>
          <w:lang w:val="es-VE"/>
        </w:rPr>
        <w:t xml:space="preserve">cualitativa, pues se procuró recabar </w:t>
      </w:r>
      <w:r w:rsidR="007B3D4A" w:rsidRPr="002D1EAE">
        <w:rPr>
          <w:rFonts w:ascii="Times New Roman" w:hAnsi="Times New Roman"/>
          <w:sz w:val="24"/>
          <w:szCs w:val="20"/>
          <w:lang w:val="es-VE"/>
        </w:rPr>
        <w:t xml:space="preserve">información </w:t>
      </w:r>
      <w:r w:rsidR="006C3072" w:rsidRPr="002D1EAE">
        <w:rPr>
          <w:rFonts w:ascii="Times New Roman" w:hAnsi="Times New Roman"/>
          <w:sz w:val="24"/>
          <w:szCs w:val="20"/>
          <w:lang w:val="es-VE"/>
        </w:rPr>
        <w:t>sobre el tema de estudio a través de</w:t>
      </w:r>
      <w:r w:rsidR="003914DF" w:rsidRPr="002D1EAE">
        <w:rPr>
          <w:rFonts w:ascii="Times New Roman" w:hAnsi="Times New Roman"/>
          <w:sz w:val="24"/>
          <w:szCs w:val="20"/>
          <w:lang w:val="es-VE"/>
        </w:rPr>
        <w:t xml:space="preserve"> un cuestionario</w:t>
      </w:r>
      <w:r w:rsidR="006C3072" w:rsidRPr="002D1EAE">
        <w:rPr>
          <w:rFonts w:ascii="Times New Roman" w:hAnsi="Times New Roman"/>
          <w:sz w:val="24"/>
          <w:szCs w:val="20"/>
          <w:lang w:val="es-VE"/>
        </w:rPr>
        <w:t xml:space="preserve"> y unas escalas </w:t>
      </w:r>
      <w:r w:rsidR="00933555" w:rsidRPr="002D1EAE">
        <w:rPr>
          <w:rFonts w:ascii="Times New Roman" w:hAnsi="Times New Roman"/>
          <w:sz w:val="24"/>
          <w:lang w:val="es-VE"/>
        </w:rPr>
        <w:t>de tipo Likert</w:t>
      </w:r>
      <w:r w:rsidR="007B3D4A" w:rsidRPr="002D1EAE">
        <w:rPr>
          <w:rFonts w:ascii="Times New Roman" w:hAnsi="Times New Roman"/>
          <w:sz w:val="24"/>
          <w:szCs w:val="20"/>
          <w:lang w:val="es-VE"/>
        </w:rPr>
        <w:t>. Los principales resultados indican que el profe</w:t>
      </w:r>
      <w:bookmarkStart w:id="1" w:name="_GoBack"/>
      <w:bookmarkEnd w:id="1"/>
      <w:r w:rsidR="007B3D4A" w:rsidRPr="002D1EAE">
        <w:rPr>
          <w:rFonts w:ascii="Times New Roman" w:hAnsi="Times New Roman"/>
          <w:sz w:val="24"/>
          <w:szCs w:val="20"/>
          <w:lang w:val="es-VE"/>
        </w:rPr>
        <w:t xml:space="preserve">sorado está en </w:t>
      </w:r>
      <w:r w:rsidR="007B3D4A" w:rsidRPr="002D1EAE">
        <w:rPr>
          <w:rFonts w:ascii="Times New Roman" w:hAnsi="Times New Roman"/>
          <w:sz w:val="24"/>
          <w:szCs w:val="20"/>
          <w:lang w:val="es-VE"/>
        </w:rPr>
        <w:lastRenderedPageBreak/>
        <w:t>desacuerdo con la manera en que sus directivos ejercen su liderazgo</w:t>
      </w:r>
      <w:r w:rsidR="00762845" w:rsidRPr="002D1EAE">
        <w:rPr>
          <w:rFonts w:ascii="Times New Roman" w:hAnsi="Times New Roman"/>
          <w:sz w:val="24"/>
          <w:szCs w:val="20"/>
          <w:lang w:val="es-VE"/>
        </w:rPr>
        <w:t xml:space="preserve"> y </w:t>
      </w:r>
      <w:r w:rsidR="006C3072" w:rsidRPr="002D1EAE">
        <w:rPr>
          <w:rFonts w:ascii="Times New Roman" w:hAnsi="Times New Roman"/>
          <w:sz w:val="24"/>
          <w:szCs w:val="20"/>
          <w:lang w:val="es-VE"/>
        </w:rPr>
        <w:t xml:space="preserve">los </w:t>
      </w:r>
      <w:r w:rsidR="00762845" w:rsidRPr="002D1EAE">
        <w:rPr>
          <w:rFonts w:ascii="Times New Roman" w:hAnsi="Times New Roman"/>
          <w:sz w:val="24"/>
          <w:szCs w:val="20"/>
          <w:lang w:val="es-VE"/>
        </w:rPr>
        <w:t>trabajos de gestión institucional</w:t>
      </w:r>
      <w:r w:rsidR="007B3D4A" w:rsidRPr="002D1EAE">
        <w:rPr>
          <w:rFonts w:ascii="Times New Roman" w:hAnsi="Times New Roman"/>
          <w:sz w:val="24"/>
          <w:szCs w:val="20"/>
          <w:lang w:val="es-VE"/>
        </w:rPr>
        <w:t>, lo que se vincula con negativos resultados de aprendizaje en los estudiantes. En conclusión, se considera importante que los directivos impulsen el trabajo colaborativo y la comunicación dinámica y abierta en las instituciones de educación</w:t>
      </w:r>
      <w:r w:rsidR="00C123B2" w:rsidRPr="002D1EAE">
        <w:rPr>
          <w:rFonts w:ascii="Times New Roman" w:hAnsi="Times New Roman"/>
          <w:sz w:val="24"/>
          <w:szCs w:val="20"/>
          <w:lang w:val="es-VE"/>
        </w:rPr>
        <w:t xml:space="preserve"> media</w:t>
      </w:r>
      <w:r w:rsidR="007B3D4A" w:rsidRPr="002D1EAE">
        <w:rPr>
          <w:rFonts w:ascii="Times New Roman" w:hAnsi="Times New Roman"/>
          <w:sz w:val="24"/>
          <w:szCs w:val="20"/>
          <w:lang w:val="es-VE"/>
        </w:rPr>
        <w:t xml:space="preserve"> superior</w:t>
      </w:r>
      <w:r w:rsidR="006C3072" w:rsidRPr="002D1EAE">
        <w:rPr>
          <w:rFonts w:ascii="Times New Roman" w:hAnsi="Times New Roman"/>
          <w:sz w:val="24"/>
          <w:szCs w:val="20"/>
          <w:lang w:val="es-VE"/>
        </w:rPr>
        <w:t xml:space="preserve"> para </w:t>
      </w:r>
      <w:r w:rsidR="007B3D4A" w:rsidRPr="002D1EAE">
        <w:rPr>
          <w:rFonts w:ascii="Times New Roman" w:hAnsi="Times New Roman"/>
          <w:sz w:val="24"/>
          <w:szCs w:val="20"/>
          <w:lang w:val="es-VE"/>
        </w:rPr>
        <w:t xml:space="preserve">resolver </w:t>
      </w:r>
      <w:r w:rsidR="007923C0" w:rsidRPr="002D1EAE">
        <w:rPr>
          <w:rFonts w:ascii="Times New Roman" w:hAnsi="Times New Roman"/>
          <w:sz w:val="24"/>
          <w:szCs w:val="20"/>
          <w:lang w:val="es-VE"/>
        </w:rPr>
        <w:t>sus</w:t>
      </w:r>
      <w:r w:rsidR="007B3D4A" w:rsidRPr="002D1EAE">
        <w:rPr>
          <w:rFonts w:ascii="Times New Roman" w:hAnsi="Times New Roman"/>
          <w:sz w:val="24"/>
          <w:szCs w:val="20"/>
          <w:lang w:val="es-VE"/>
        </w:rPr>
        <w:t xml:space="preserve"> problemas</w:t>
      </w:r>
      <w:r w:rsidR="001F4963" w:rsidRPr="002D1EAE">
        <w:rPr>
          <w:rFonts w:ascii="Times New Roman" w:hAnsi="Times New Roman"/>
          <w:sz w:val="24"/>
          <w:szCs w:val="20"/>
          <w:lang w:val="es-VE"/>
        </w:rPr>
        <w:t>contextuales</w:t>
      </w:r>
      <w:r w:rsidR="007B3D4A" w:rsidRPr="002D1EAE">
        <w:rPr>
          <w:rFonts w:ascii="Times New Roman" w:hAnsi="Times New Roman"/>
          <w:sz w:val="24"/>
          <w:szCs w:val="20"/>
          <w:lang w:val="es-VE"/>
        </w:rPr>
        <w:t xml:space="preserve"> más apremiantes.</w:t>
      </w:r>
    </w:p>
    <w:p w14:paraId="478FA556" w14:textId="77777777" w:rsidR="005D7891" w:rsidRPr="002D1EAE" w:rsidRDefault="005D7891" w:rsidP="00DD7540">
      <w:pPr>
        <w:spacing w:after="0" w:line="360" w:lineRule="auto"/>
        <w:jc w:val="both"/>
        <w:rPr>
          <w:rFonts w:ascii="Times New Roman" w:hAnsi="Times New Roman"/>
          <w:sz w:val="24"/>
          <w:szCs w:val="20"/>
          <w:lang w:val="es-VE"/>
        </w:rPr>
      </w:pPr>
      <w:r w:rsidRPr="00DD7540">
        <w:rPr>
          <w:rFonts w:eastAsia="Times New Roman" w:cs="Calibri"/>
          <w:b/>
          <w:color w:val="000000"/>
          <w:sz w:val="28"/>
          <w:szCs w:val="28"/>
          <w:lang w:val="es-ES_tradnl" w:eastAsia="es-MX"/>
        </w:rPr>
        <w:t>Palabras clave</w:t>
      </w:r>
      <w:r w:rsidR="00C70AC0" w:rsidRPr="00DD7540">
        <w:rPr>
          <w:rFonts w:eastAsia="Times New Roman" w:cs="Calibri"/>
          <w:b/>
          <w:color w:val="000000"/>
          <w:sz w:val="28"/>
          <w:szCs w:val="28"/>
          <w:lang w:val="es-ES_tradnl" w:eastAsia="es-MX"/>
        </w:rPr>
        <w:t>:</w:t>
      </w:r>
      <w:r w:rsidR="00C70AC0" w:rsidRPr="002D1EAE">
        <w:rPr>
          <w:rFonts w:ascii="Times New Roman" w:hAnsi="Times New Roman"/>
          <w:sz w:val="24"/>
          <w:szCs w:val="20"/>
          <w:lang w:val="es-VE"/>
        </w:rPr>
        <w:t>c</w:t>
      </w:r>
      <w:r w:rsidR="00083823" w:rsidRPr="002D1EAE">
        <w:rPr>
          <w:rFonts w:ascii="Times New Roman" w:hAnsi="Times New Roman"/>
          <w:sz w:val="24"/>
          <w:szCs w:val="20"/>
          <w:lang w:val="es-VE"/>
        </w:rPr>
        <w:t xml:space="preserve">lima organizacional, convivencia, equipos directivos. </w:t>
      </w:r>
    </w:p>
    <w:p w14:paraId="6CC6AAEF" w14:textId="77777777" w:rsidR="005D7891" w:rsidRPr="002D1EAE" w:rsidRDefault="005D7891" w:rsidP="00DD7540">
      <w:pPr>
        <w:spacing w:after="0" w:line="360" w:lineRule="auto"/>
        <w:jc w:val="both"/>
        <w:rPr>
          <w:rFonts w:ascii="Times New Roman" w:hAnsi="Times New Roman"/>
          <w:sz w:val="24"/>
          <w:szCs w:val="20"/>
          <w:lang w:val="es-VE"/>
        </w:rPr>
      </w:pPr>
    </w:p>
    <w:p w14:paraId="1C9872BC" w14:textId="77777777" w:rsidR="00C70AC0" w:rsidRPr="00DD7540" w:rsidRDefault="005D7891" w:rsidP="00DD7540">
      <w:pPr>
        <w:pStyle w:val="Ttulo1"/>
        <w:spacing w:line="360" w:lineRule="auto"/>
        <w:rPr>
          <w:rFonts w:ascii="Calibri" w:eastAsia="Times New Roman" w:hAnsi="Calibri" w:cs="Calibri"/>
          <w:color w:val="000000"/>
          <w:sz w:val="28"/>
          <w:szCs w:val="28"/>
          <w:lang w:val="es-ES_tradnl" w:eastAsia="es-MX"/>
        </w:rPr>
      </w:pPr>
      <w:r w:rsidRPr="00DD7540">
        <w:rPr>
          <w:rFonts w:ascii="Calibri" w:eastAsia="Times New Roman" w:hAnsi="Calibri" w:cs="Calibri"/>
          <w:color w:val="000000"/>
          <w:sz w:val="28"/>
          <w:szCs w:val="28"/>
          <w:lang w:val="es-ES_tradnl" w:eastAsia="es-MX"/>
        </w:rPr>
        <w:t>Abstract</w:t>
      </w:r>
    </w:p>
    <w:p w14:paraId="1F765CF5" w14:textId="77777777" w:rsidR="002A7E9C" w:rsidRPr="002A7E9C" w:rsidRDefault="0099534D" w:rsidP="00DD75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0"/>
          <w:lang w:val="es-VE"/>
        </w:rPr>
      </w:pPr>
      <w:proofErr w:type="spellStart"/>
      <w:r w:rsidRPr="0099534D">
        <w:rPr>
          <w:rFonts w:ascii="Times New Roman" w:hAnsi="Times New Roman"/>
          <w:sz w:val="24"/>
          <w:szCs w:val="20"/>
          <w:lang w:val="es-VE"/>
        </w:rPr>
        <w:t>The</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purpose</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of</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this</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document</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is</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to</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highlight</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the</w:t>
      </w:r>
      <w:proofErr w:type="spellEnd"/>
      <w:r w:rsidRPr="0099534D">
        <w:rPr>
          <w:rFonts w:ascii="Times New Roman" w:hAnsi="Times New Roman"/>
          <w:sz w:val="24"/>
          <w:szCs w:val="20"/>
          <w:lang w:val="es-VE"/>
        </w:rPr>
        <w:t xml:space="preserve"> role </w:t>
      </w:r>
      <w:proofErr w:type="spellStart"/>
      <w:r w:rsidRPr="0099534D">
        <w:rPr>
          <w:rFonts w:ascii="Times New Roman" w:hAnsi="Times New Roman"/>
          <w:sz w:val="24"/>
          <w:szCs w:val="20"/>
          <w:lang w:val="es-VE"/>
        </w:rPr>
        <w:t>of</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directors</w:t>
      </w:r>
      <w:proofErr w:type="spellEnd"/>
      <w:r w:rsidRPr="0099534D">
        <w:rPr>
          <w:rFonts w:ascii="Times New Roman" w:hAnsi="Times New Roman"/>
          <w:sz w:val="24"/>
          <w:szCs w:val="20"/>
          <w:lang w:val="es-VE"/>
        </w:rPr>
        <w:t xml:space="preserve"> and </w:t>
      </w:r>
      <w:proofErr w:type="spellStart"/>
      <w:r w:rsidRPr="0099534D">
        <w:rPr>
          <w:rFonts w:ascii="Times New Roman" w:hAnsi="Times New Roman"/>
          <w:sz w:val="24"/>
          <w:szCs w:val="20"/>
          <w:lang w:val="es-VE"/>
        </w:rPr>
        <w:t>management</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teams</w:t>
      </w:r>
      <w:proofErr w:type="spellEnd"/>
      <w:r w:rsidRPr="0099534D">
        <w:rPr>
          <w:rFonts w:ascii="Times New Roman" w:hAnsi="Times New Roman"/>
          <w:sz w:val="24"/>
          <w:szCs w:val="20"/>
          <w:lang w:val="es-VE"/>
        </w:rPr>
        <w:t xml:space="preserve"> in </w:t>
      </w:r>
      <w:proofErr w:type="spellStart"/>
      <w:r w:rsidRPr="0099534D">
        <w:rPr>
          <w:rFonts w:ascii="Times New Roman" w:hAnsi="Times New Roman"/>
          <w:sz w:val="24"/>
          <w:szCs w:val="20"/>
          <w:lang w:val="es-VE"/>
        </w:rPr>
        <w:t>upper</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secondary</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educational</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institutions</w:t>
      </w:r>
      <w:proofErr w:type="spellEnd"/>
      <w:r w:rsidRPr="0099534D">
        <w:rPr>
          <w:rFonts w:ascii="Times New Roman" w:hAnsi="Times New Roman"/>
          <w:sz w:val="24"/>
          <w:szCs w:val="20"/>
          <w:lang w:val="es-VE"/>
        </w:rPr>
        <w:t xml:space="preserve"> in </w:t>
      </w:r>
      <w:proofErr w:type="spellStart"/>
      <w:r w:rsidRPr="0099534D">
        <w:rPr>
          <w:rFonts w:ascii="Times New Roman" w:hAnsi="Times New Roman"/>
          <w:sz w:val="24"/>
          <w:szCs w:val="20"/>
          <w:lang w:val="es-VE"/>
        </w:rPr>
        <w:t>the</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specific</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field</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of</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organizational</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climate</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management</w:t>
      </w:r>
      <w:proofErr w:type="spellEnd"/>
      <w:r w:rsidRPr="0099534D">
        <w:rPr>
          <w:rFonts w:ascii="Times New Roman" w:hAnsi="Times New Roman"/>
          <w:sz w:val="24"/>
          <w:szCs w:val="20"/>
          <w:lang w:val="es-VE"/>
        </w:rPr>
        <w:t xml:space="preserve"> and </w:t>
      </w:r>
      <w:proofErr w:type="spellStart"/>
      <w:r w:rsidRPr="0099534D">
        <w:rPr>
          <w:rFonts w:ascii="Times New Roman" w:hAnsi="Times New Roman"/>
          <w:sz w:val="24"/>
          <w:szCs w:val="20"/>
          <w:lang w:val="es-VE"/>
        </w:rPr>
        <w:t>coexistence</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with</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the</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different</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actors</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that</w:t>
      </w:r>
      <w:proofErr w:type="spellEnd"/>
      <w:r w:rsidRPr="0099534D">
        <w:rPr>
          <w:rFonts w:ascii="Times New Roman" w:hAnsi="Times New Roman"/>
          <w:sz w:val="24"/>
          <w:szCs w:val="20"/>
          <w:lang w:val="es-VE"/>
        </w:rPr>
        <w:t xml:space="preserve"> coincide in </w:t>
      </w:r>
      <w:proofErr w:type="spellStart"/>
      <w:r w:rsidRPr="0099534D">
        <w:rPr>
          <w:rFonts w:ascii="Times New Roman" w:hAnsi="Times New Roman"/>
          <w:sz w:val="24"/>
          <w:szCs w:val="20"/>
          <w:lang w:val="es-VE"/>
        </w:rPr>
        <w:t>the</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school</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For</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this</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the</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evaluative</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evaluations</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of</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the</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teachers</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of</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said</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educational</w:t>
      </w:r>
      <w:proofErr w:type="spellEnd"/>
      <w:r w:rsidRPr="0099534D">
        <w:rPr>
          <w:rFonts w:ascii="Times New Roman" w:hAnsi="Times New Roman"/>
          <w:sz w:val="24"/>
          <w:szCs w:val="20"/>
          <w:lang w:val="es-VE"/>
        </w:rPr>
        <w:t xml:space="preserve"> centers </w:t>
      </w:r>
      <w:proofErr w:type="spellStart"/>
      <w:r w:rsidRPr="0099534D">
        <w:rPr>
          <w:rFonts w:ascii="Times New Roman" w:hAnsi="Times New Roman"/>
          <w:sz w:val="24"/>
          <w:szCs w:val="20"/>
          <w:lang w:val="es-VE"/>
        </w:rPr>
        <w:t>have</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been</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taken</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into</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account</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regarding</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the</w:t>
      </w:r>
      <w:proofErr w:type="spellEnd"/>
      <w:r w:rsidRPr="0099534D">
        <w:rPr>
          <w:rFonts w:ascii="Times New Roman" w:hAnsi="Times New Roman"/>
          <w:sz w:val="24"/>
          <w:szCs w:val="20"/>
          <w:lang w:val="es-VE"/>
        </w:rPr>
        <w:t xml:space="preserve"> performance </w:t>
      </w:r>
      <w:proofErr w:type="spellStart"/>
      <w:r w:rsidRPr="0099534D">
        <w:rPr>
          <w:rFonts w:ascii="Times New Roman" w:hAnsi="Times New Roman"/>
          <w:sz w:val="24"/>
          <w:szCs w:val="20"/>
          <w:lang w:val="es-VE"/>
        </w:rPr>
        <w:t>of</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their</w:t>
      </w:r>
      <w:proofErr w:type="spellEnd"/>
      <w:r w:rsidRPr="0099534D">
        <w:rPr>
          <w:rFonts w:ascii="Times New Roman" w:hAnsi="Times New Roman"/>
          <w:sz w:val="24"/>
          <w:szCs w:val="20"/>
          <w:lang w:val="es-VE"/>
        </w:rPr>
        <w:t xml:space="preserve"> managers. </w:t>
      </w:r>
      <w:proofErr w:type="spellStart"/>
      <w:r w:rsidRPr="0099534D">
        <w:rPr>
          <w:rFonts w:ascii="Times New Roman" w:hAnsi="Times New Roman"/>
          <w:sz w:val="24"/>
          <w:szCs w:val="20"/>
          <w:lang w:val="es-VE"/>
        </w:rPr>
        <w:t>The</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methodology</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used</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was</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based</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on</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qualitative</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research</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since</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it</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was</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sought</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to</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gather</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information</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about</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the</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study</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topic</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through</w:t>
      </w:r>
      <w:proofErr w:type="spellEnd"/>
      <w:r w:rsidRPr="0099534D">
        <w:rPr>
          <w:rFonts w:ascii="Times New Roman" w:hAnsi="Times New Roman"/>
          <w:sz w:val="24"/>
          <w:szCs w:val="20"/>
          <w:lang w:val="es-VE"/>
        </w:rPr>
        <w:t xml:space="preserve"> a </w:t>
      </w:r>
      <w:proofErr w:type="spellStart"/>
      <w:r w:rsidRPr="0099534D">
        <w:rPr>
          <w:rFonts w:ascii="Times New Roman" w:hAnsi="Times New Roman"/>
          <w:sz w:val="24"/>
          <w:szCs w:val="20"/>
          <w:lang w:val="es-VE"/>
        </w:rPr>
        <w:t>questionnaire</w:t>
      </w:r>
      <w:proofErr w:type="spellEnd"/>
      <w:r w:rsidRPr="0099534D">
        <w:rPr>
          <w:rFonts w:ascii="Times New Roman" w:hAnsi="Times New Roman"/>
          <w:sz w:val="24"/>
          <w:szCs w:val="20"/>
          <w:lang w:val="es-VE"/>
        </w:rPr>
        <w:t xml:space="preserve"> and Likert </w:t>
      </w:r>
      <w:proofErr w:type="spellStart"/>
      <w:r w:rsidRPr="0099534D">
        <w:rPr>
          <w:rFonts w:ascii="Times New Roman" w:hAnsi="Times New Roman"/>
          <w:sz w:val="24"/>
          <w:szCs w:val="20"/>
          <w:lang w:val="es-VE"/>
        </w:rPr>
        <w:t>type</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scales</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The</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main</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results</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indicate</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that</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the</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teaching</w:t>
      </w:r>
      <w:proofErr w:type="spellEnd"/>
      <w:r w:rsidRPr="0099534D">
        <w:rPr>
          <w:rFonts w:ascii="Times New Roman" w:hAnsi="Times New Roman"/>
          <w:sz w:val="24"/>
          <w:szCs w:val="20"/>
          <w:lang w:val="es-VE"/>
        </w:rPr>
        <w:t xml:space="preserve"> staff </w:t>
      </w:r>
      <w:proofErr w:type="spellStart"/>
      <w:r w:rsidRPr="0099534D">
        <w:rPr>
          <w:rFonts w:ascii="Times New Roman" w:hAnsi="Times New Roman"/>
          <w:sz w:val="24"/>
          <w:szCs w:val="20"/>
          <w:lang w:val="es-VE"/>
        </w:rPr>
        <w:t>disagrees</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with</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the</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way</w:t>
      </w:r>
      <w:proofErr w:type="spellEnd"/>
      <w:r w:rsidRPr="0099534D">
        <w:rPr>
          <w:rFonts w:ascii="Times New Roman" w:hAnsi="Times New Roman"/>
          <w:sz w:val="24"/>
          <w:szCs w:val="20"/>
          <w:lang w:val="es-VE"/>
        </w:rPr>
        <w:t xml:space="preserve"> in </w:t>
      </w:r>
      <w:proofErr w:type="spellStart"/>
      <w:r w:rsidRPr="0099534D">
        <w:rPr>
          <w:rFonts w:ascii="Times New Roman" w:hAnsi="Times New Roman"/>
          <w:sz w:val="24"/>
          <w:szCs w:val="20"/>
          <w:lang w:val="es-VE"/>
        </w:rPr>
        <w:t>which</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their</w:t>
      </w:r>
      <w:proofErr w:type="spellEnd"/>
      <w:r w:rsidRPr="0099534D">
        <w:rPr>
          <w:rFonts w:ascii="Times New Roman" w:hAnsi="Times New Roman"/>
          <w:sz w:val="24"/>
          <w:szCs w:val="20"/>
          <w:lang w:val="es-VE"/>
        </w:rPr>
        <w:t xml:space="preserve"> managers </w:t>
      </w:r>
      <w:proofErr w:type="spellStart"/>
      <w:r w:rsidRPr="0099534D">
        <w:rPr>
          <w:rFonts w:ascii="Times New Roman" w:hAnsi="Times New Roman"/>
          <w:sz w:val="24"/>
          <w:szCs w:val="20"/>
          <w:lang w:val="es-VE"/>
        </w:rPr>
        <w:t>exercise</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their</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leadership</w:t>
      </w:r>
      <w:proofErr w:type="spellEnd"/>
      <w:r w:rsidRPr="0099534D">
        <w:rPr>
          <w:rFonts w:ascii="Times New Roman" w:hAnsi="Times New Roman"/>
          <w:sz w:val="24"/>
          <w:szCs w:val="20"/>
          <w:lang w:val="es-VE"/>
        </w:rPr>
        <w:t xml:space="preserve"> and </w:t>
      </w:r>
      <w:proofErr w:type="spellStart"/>
      <w:r w:rsidRPr="0099534D">
        <w:rPr>
          <w:rFonts w:ascii="Times New Roman" w:hAnsi="Times New Roman"/>
          <w:sz w:val="24"/>
          <w:szCs w:val="20"/>
          <w:lang w:val="es-VE"/>
        </w:rPr>
        <w:t>institutional</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management</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work</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which</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is</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linked</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to</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negative</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learning</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outcomes</w:t>
      </w:r>
      <w:proofErr w:type="spellEnd"/>
      <w:r w:rsidRPr="0099534D">
        <w:rPr>
          <w:rFonts w:ascii="Times New Roman" w:hAnsi="Times New Roman"/>
          <w:sz w:val="24"/>
          <w:szCs w:val="20"/>
          <w:lang w:val="es-VE"/>
        </w:rPr>
        <w:t xml:space="preserve"> in </w:t>
      </w:r>
      <w:proofErr w:type="spellStart"/>
      <w:r w:rsidRPr="0099534D">
        <w:rPr>
          <w:rFonts w:ascii="Times New Roman" w:hAnsi="Times New Roman"/>
          <w:sz w:val="24"/>
          <w:szCs w:val="20"/>
          <w:lang w:val="es-VE"/>
        </w:rPr>
        <w:t>the</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students</w:t>
      </w:r>
      <w:proofErr w:type="spellEnd"/>
      <w:r w:rsidRPr="0099534D">
        <w:rPr>
          <w:rFonts w:ascii="Times New Roman" w:hAnsi="Times New Roman"/>
          <w:sz w:val="24"/>
          <w:szCs w:val="20"/>
          <w:lang w:val="es-VE"/>
        </w:rPr>
        <w:t xml:space="preserve">. In </w:t>
      </w:r>
      <w:proofErr w:type="spellStart"/>
      <w:r w:rsidRPr="0099534D">
        <w:rPr>
          <w:rFonts w:ascii="Times New Roman" w:hAnsi="Times New Roman"/>
          <w:sz w:val="24"/>
          <w:szCs w:val="20"/>
          <w:lang w:val="es-VE"/>
        </w:rPr>
        <w:t>conclusion</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it</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is</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considered</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important</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that</w:t>
      </w:r>
      <w:proofErr w:type="spellEnd"/>
      <w:r w:rsidRPr="0099534D">
        <w:rPr>
          <w:rFonts w:ascii="Times New Roman" w:hAnsi="Times New Roman"/>
          <w:sz w:val="24"/>
          <w:szCs w:val="20"/>
          <w:lang w:val="es-VE"/>
        </w:rPr>
        <w:t xml:space="preserve"> managers </w:t>
      </w:r>
      <w:proofErr w:type="spellStart"/>
      <w:r w:rsidRPr="0099534D">
        <w:rPr>
          <w:rFonts w:ascii="Times New Roman" w:hAnsi="Times New Roman"/>
          <w:sz w:val="24"/>
          <w:szCs w:val="20"/>
          <w:lang w:val="es-VE"/>
        </w:rPr>
        <w:t>promote</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collaborative</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work</w:t>
      </w:r>
      <w:proofErr w:type="spellEnd"/>
      <w:r w:rsidRPr="0099534D">
        <w:rPr>
          <w:rFonts w:ascii="Times New Roman" w:hAnsi="Times New Roman"/>
          <w:sz w:val="24"/>
          <w:szCs w:val="20"/>
          <w:lang w:val="es-VE"/>
        </w:rPr>
        <w:t xml:space="preserve"> and </w:t>
      </w:r>
      <w:proofErr w:type="spellStart"/>
      <w:r w:rsidRPr="0099534D">
        <w:rPr>
          <w:rFonts w:ascii="Times New Roman" w:hAnsi="Times New Roman"/>
          <w:sz w:val="24"/>
          <w:szCs w:val="20"/>
          <w:lang w:val="es-VE"/>
        </w:rPr>
        <w:t>dynamic</w:t>
      </w:r>
      <w:proofErr w:type="spellEnd"/>
      <w:r w:rsidRPr="0099534D">
        <w:rPr>
          <w:rFonts w:ascii="Times New Roman" w:hAnsi="Times New Roman"/>
          <w:sz w:val="24"/>
          <w:szCs w:val="20"/>
          <w:lang w:val="es-VE"/>
        </w:rPr>
        <w:t xml:space="preserve"> and open </w:t>
      </w:r>
      <w:proofErr w:type="spellStart"/>
      <w:r w:rsidRPr="0099534D">
        <w:rPr>
          <w:rFonts w:ascii="Times New Roman" w:hAnsi="Times New Roman"/>
          <w:sz w:val="24"/>
          <w:szCs w:val="20"/>
          <w:lang w:val="es-VE"/>
        </w:rPr>
        <w:t>communication</w:t>
      </w:r>
      <w:proofErr w:type="spellEnd"/>
      <w:r w:rsidRPr="0099534D">
        <w:rPr>
          <w:rFonts w:ascii="Times New Roman" w:hAnsi="Times New Roman"/>
          <w:sz w:val="24"/>
          <w:szCs w:val="20"/>
          <w:lang w:val="es-VE"/>
        </w:rPr>
        <w:t xml:space="preserve"> in </w:t>
      </w:r>
      <w:proofErr w:type="spellStart"/>
      <w:r w:rsidRPr="0099534D">
        <w:rPr>
          <w:rFonts w:ascii="Times New Roman" w:hAnsi="Times New Roman"/>
          <w:sz w:val="24"/>
          <w:szCs w:val="20"/>
          <w:lang w:val="es-VE"/>
        </w:rPr>
        <w:t>higher</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education</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institutions</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to</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solve</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their</w:t>
      </w:r>
      <w:proofErr w:type="spellEnd"/>
      <w:r w:rsidRPr="0099534D">
        <w:rPr>
          <w:rFonts w:ascii="Times New Roman" w:hAnsi="Times New Roman"/>
          <w:sz w:val="24"/>
          <w:szCs w:val="20"/>
          <w:lang w:val="es-VE"/>
        </w:rPr>
        <w:t xml:space="preserve"> </w:t>
      </w:r>
      <w:proofErr w:type="spellStart"/>
      <w:r w:rsidRPr="0099534D">
        <w:rPr>
          <w:rFonts w:ascii="Times New Roman" w:hAnsi="Times New Roman"/>
          <w:sz w:val="24"/>
          <w:szCs w:val="20"/>
          <w:lang w:val="es-VE"/>
        </w:rPr>
        <w:t>most</w:t>
      </w:r>
      <w:proofErr w:type="spellEnd"/>
      <w:r w:rsidRPr="0099534D">
        <w:rPr>
          <w:rFonts w:ascii="Times New Roman" w:hAnsi="Times New Roman"/>
          <w:sz w:val="24"/>
          <w:szCs w:val="20"/>
          <w:lang w:val="es-VE"/>
        </w:rPr>
        <w:t xml:space="preserve"> pressing contextual </w:t>
      </w:r>
      <w:proofErr w:type="spellStart"/>
      <w:r w:rsidRPr="0099534D">
        <w:rPr>
          <w:rFonts w:ascii="Times New Roman" w:hAnsi="Times New Roman"/>
          <w:sz w:val="24"/>
          <w:szCs w:val="20"/>
          <w:lang w:val="es-VE"/>
        </w:rPr>
        <w:t>problems</w:t>
      </w:r>
      <w:proofErr w:type="spellEnd"/>
      <w:r w:rsidRPr="0099534D">
        <w:rPr>
          <w:rFonts w:ascii="Times New Roman" w:hAnsi="Times New Roman"/>
          <w:sz w:val="24"/>
          <w:szCs w:val="20"/>
          <w:lang w:val="es-VE"/>
        </w:rPr>
        <w:t>.</w:t>
      </w:r>
    </w:p>
    <w:p w14:paraId="1AD8E17F" w14:textId="77777777" w:rsidR="005D7891" w:rsidRPr="002A7E9C" w:rsidRDefault="005D7891" w:rsidP="00DD7540">
      <w:pPr>
        <w:spacing w:after="0" w:line="360" w:lineRule="auto"/>
        <w:jc w:val="both"/>
        <w:rPr>
          <w:rFonts w:ascii="Times New Roman" w:hAnsi="Times New Roman"/>
          <w:sz w:val="24"/>
          <w:szCs w:val="20"/>
          <w:lang w:val="en-US"/>
        </w:rPr>
      </w:pPr>
      <w:proofErr w:type="spellStart"/>
      <w:r w:rsidRPr="00DD7540">
        <w:rPr>
          <w:rFonts w:eastAsia="Times New Roman" w:cs="Calibri"/>
          <w:b/>
          <w:color w:val="000000"/>
          <w:sz w:val="28"/>
          <w:szCs w:val="28"/>
          <w:lang w:val="es-ES_tradnl" w:eastAsia="es-MX"/>
        </w:rPr>
        <w:t>Keywords</w:t>
      </w:r>
      <w:proofErr w:type="spellEnd"/>
      <w:r w:rsidR="00C70AC0" w:rsidRPr="00DD7540">
        <w:rPr>
          <w:rFonts w:eastAsia="Times New Roman" w:cs="Calibri"/>
          <w:b/>
          <w:color w:val="000000"/>
          <w:sz w:val="28"/>
          <w:szCs w:val="28"/>
          <w:lang w:val="es-ES_tradnl" w:eastAsia="es-MX"/>
        </w:rPr>
        <w:t xml:space="preserve">: </w:t>
      </w:r>
      <w:r w:rsidR="00C70AC0" w:rsidRPr="002A7E9C">
        <w:rPr>
          <w:rFonts w:ascii="Times New Roman" w:hAnsi="Times New Roman"/>
          <w:sz w:val="24"/>
          <w:szCs w:val="20"/>
          <w:lang w:val="en-US"/>
        </w:rPr>
        <w:t>o</w:t>
      </w:r>
      <w:r w:rsidR="00083823" w:rsidRPr="002A7E9C">
        <w:rPr>
          <w:rFonts w:ascii="Times New Roman" w:hAnsi="Times New Roman"/>
          <w:sz w:val="24"/>
          <w:szCs w:val="20"/>
          <w:lang w:val="en-US"/>
        </w:rPr>
        <w:t>rganizational climate, coexistence, management teams.</w:t>
      </w:r>
    </w:p>
    <w:p w14:paraId="0D4F8B59" w14:textId="77777777" w:rsidR="002A7E9C" w:rsidRPr="002A7E9C" w:rsidRDefault="002A7E9C" w:rsidP="00DD7540">
      <w:pPr>
        <w:spacing w:after="0" w:line="360" w:lineRule="auto"/>
        <w:jc w:val="both"/>
        <w:rPr>
          <w:rFonts w:ascii="Times New Roman" w:hAnsi="Times New Roman"/>
          <w:sz w:val="24"/>
          <w:szCs w:val="20"/>
          <w:lang w:val="en-US"/>
        </w:rPr>
      </w:pPr>
    </w:p>
    <w:p w14:paraId="3FA19060" w14:textId="77777777" w:rsidR="002A7E9C" w:rsidRPr="00DD7540" w:rsidRDefault="002A7E9C" w:rsidP="00DD7540">
      <w:pPr>
        <w:pStyle w:val="Ttulo1"/>
        <w:spacing w:line="360" w:lineRule="auto"/>
        <w:rPr>
          <w:rFonts w:ascii="Calibri" w:eastAsia="Times New Roman" w:hAnsi="Calibri" w:cs="Calibri"/>
          <w:color w:val="000000"/>
          <w:sz w:val="28"/>
          <w:szCs w:val="28"/>
          <w:lang w:val="es-ES_tradnl" w:eastAsia="es-MX"/>
        </w:rPr>
      </w:pPr>
      <w:r w:rsidRPr="00DD7540">
        <w:rPr>
          <w:rFonts w:ascii="Calibri" w:eastAsia="Times New Roman" w:hAnsi="Calibri" w:cs="Calibri"/>
          <w:color w:val="000000"/>
          <w:sz w:val="28"/>
          <w:szCs w:val="28"/>
          <w:lang w:val="es-ES_tradnl" w:eastAsia="es-MX"/>
        </w:rPr>
        <w:t>Resumo</w:t>
      </w:r>
    </w:p>
    <w:p w14:paraId="342C91CF" w14:textId="77777777" w:rsidR="005D7891" w:rsidRDefault="002A7E9C" w:rsidP="00DD7540">
      <w:pPr>
        <w:spacing w:after="0" w:line="360" w:lineRule="auto"/>
        <w:jc w:val="both"/>
        <w:rPr>
          <w:rFonts w:ascii="Times New Roman" w:hAnsi="Times New Roman"/>
          <w:sz w:val="24"/>
          <w:szCs w:val="20"/>
          <w:lang w:val="es-VE"/>
        </w:rPr>
      </w:pPr>
      <w:r w:rsidRPr="002A7E9C">
        <w:rPr>
          <w:rFonts w:ascii="Times New Roman" w:hAnsi="Times New Roman"/>
          <w:sz w:val="24"/>
          <w:szCs w:val="20"/>
          <w:lang w:val="es-VE"/>
        </w:rPr>
        <w:t xml:space="preserve">O objetivo </w:t>
      </w:r>
      <w:proofErr w:type="spellStart"/>
      <w:r w:rsidRPr="002A7E9C">
        <w:rPr>
          <w:rFonts w:ascii="Times New Roman" w:hAnsi="Times New Roman"/>
          <w:sz w:val="24"/>
          <w:szCs w:val="20"/>
          <w:lang w:val="es-VE"/>
        </w:rPr>
        <w:t>deste</w:t>
      </w:r>
      <w:proofErr w:type="spellEnd"/>
      <w:r w:rsidRPr="002A7E9C">
        <w:rPr>
          <w:rFonts w:ascii="Times New Roman" w:hAnsi="Times New Roman"/>
          <w:sz w:val="24"/>
          <w:szCs w:val="20"/>
          <w:lang w:val="es-VE"/>
        </w:rPr>
        <w:t xml:space="preserve"> documento é destacar o papel dos </w:t>
      </w:r>
      <w:proofErr w:type="spellStart"/>
      <w:r w:rsidRPr="002A7E9C">
        <w:rPr>
          <w:rFonts w:ascii="Times New Roman" w:hAnsi="Times New Roman"/>
          <w:sz w:val="24"/>
          <w:szCs w:val="20"/>
          <w:lang w:val="es-VE"/>
        </w:rPr>
        <w:t>diretores</w:t>
      </w:r>
      <w:proofErr w:type="spellEnd"/>
      <w:r w:rsidRPr="002A7E9C">
        <w:rPr>
          <w:rFonts w:ascii="Times New Roman" w:hAnsi="Times New Roman"/>
          <w:sz w:val="24"/>
          <w:szCs w:val="20"/>
          <w:lang w:val="es-VE"/>
        </w:rPr>
        <w:t xml:space="preserve"> e das equipes de </w:t>
      </w:r>
      <w:proofErr w:type="spellStart"/>
      <w:r w:rsidRPr="002A7E9C">
        <w:rPr>
          <w:rFonts w:ascii="Times New Roman" w:hAnsi="Times New Roman"/>
          <w:sz w:val="24"/>
          <w:szCs w:val="20"/>
          <w:lang w:val="es-VE"/>
        </w:rPr>
        <w:t>gestãonasinstituições</w:t>
      </w:r>
      <w:proofErr w:type="spellEnd"/>
      <w:r w:rsidRPr="002A7E9C">
        <w:rPr>
          <w:rFonts w:ascii="Times New Roman" w:hAnsi="Times New Roman"/>
          <w:sz w:val="24"/>
          <w:szCs w:val="20"/>
          <w:lang w:val="es-VE"/>
        </w:rPr>
        <w:t xml:space="preserve"> de </w:t>
      </w:r>
      <w:proofErr w:type="spellStart"/>
      <w:r w:rsidRPr="002A7E9C">
        <w:rPr>
          <w:rFonts w:ascii="Times New Roman" w:hAnsi="Times New Roman"/>
          <w:sz w:val="24"/>
          <w:szCs w:val="20"/>
          <w:lang w:val="es-VE"/>
        </w:rPr>
        <w:t>ensinomédio</w:t>
      </w:r>
      <w:proofErr w:type="spellEnd"/>
      <w:r w:rsidRPr="002A7E9C">
        <w:rPr>
          <w:rFonts w:ascii="Times New Roman" w:hAnsi="Times New Roman"/>
          <w:sz w:val="24"/>
          <w:szCs w:val="20"/>
          <w:lang w:val="es-VE"/>
        </w:rPr>
        <w:t xml:space="preserve"> no campo específico da </w:t>
      </w:r>
      <w:proofErr w:type="spellStart"/>
      <w:r w:rsidRPr="002A7E9C">
        <w:rPr>
          <w:rFonts w:ascii="Times New Roman" w:hAnsi="Times New Roman"/>
          <w:sz w:val="24"/>
          <w:szCs w:val="20"/>
          <w:lang w:val="es-VE"/>
        </w:rPr>
        <w:t>gestão</w:t>
      </w:r>
      <w:proofErr w:type="spellEnd"/>
      <w:r w:rsidRPr="002A7E9C">
        <w:rPr>
          <w:rFonts w:ascii="Times New Roman" w:hAnsi="Times New Roman"/>
          <w:sz w:val="24"/>
          <w:szCs w:val="20"/>
          <w:lang w:val="es-VE"/>
        </w:rPr>
        <w:t xml:space="preserve"> do clima organizacional e da </w:t>
      </w:r>
      <w:proofErr w:type="spellStart"/>
      <w:r w:rsidRPr="002A7E9C">
        <w:rPr>
          <w:rFonts w:ascii="Times New Roman" w:hAnsi="Times New Roman"/>
          <w:sz w:val="24"/>
          <w:szCs w:val="20"/>
          <w:lang w:val="es-VE"/>
        </w:rPr>
        <w:t>coexistênciacom</w:t>
      </w:r>
      <w:proofErr w:type="spellEnd"/>
      <w:r w:rsidRPr="002A7E9C">
        <w:rPr>
          <w:rFonts w:ascii="Times New Roman" w:hAnsi="Times New Roman"/>
          <w:sz w:val="24"/>
          <w:szCs w:val="20"/>
          <w:lang w:val="es-VE"/>
        </w:rPr>
        <w:t xml:space="preserve"> os diferentes atores que </w:t>
      </w:r>
      <w:proofErr w:type="spellStart"/>
      <w:r w:rsidRPr="002A7E9C">
        <w:rPr>
          <w:rFonts w:ascii="Times New Roman" w:hAnsi="Times New Roman"/>
          <w:sz w:val="24"/>
          <w:szCs w:val="20"/>
          <w:lang w:val="es-VE"/>
        </w:rPr>
        <w:t>coincidemnaescola</w:t>
      </w:r>
      <w:proofErr w:type="spellEnd"/>
      <w:r w:rsidRPr="002A7E9C">
        <w:rPr>
          <w:rFonts w:ascii="Times New Roman" w:hAnsi="Times New Roman"/>
          <w:sz w:val="24"/>
          <w:szCs w:val="20"/>
          <w:lang w:val="es-VE"/>
        </w:rPr>
        <w:t xml:space="preserve">. Para tanto, os </w:t>
      </w:r>
      <w:proofErr w:type="spellStart"/>
      <w:r w:rsidRPr="002A7E9C">
        <w:rPr>
          <w:rFonts w:ascii="Times New Roman" w:hAnsi="Times New Roman"/>
          <w:sz w:val="24"/>
          <w:szCs w:val="20"/>
          <w:lang w:val="es-VE"/>
        </w:rPr>
        <w:t>juízos</w:t>
      </w:r>
      <w:proofErr w:type="spellEnd"/>
      <w:r w:rsidRPr="002A7E9C">
        <w:rPr>
          <w:rFonts w:ascii="Times New Roman" w:hAnsi="Times New Roman"/>
          <w:sz w:val="24"/>
          <w:szCs w:val="20"/>
          <w:lang w:val="es-VE"/>
        </w:rPr>
        <w:t xml:space="preserve"> de valor dos </w:t>
      </w:r>
      <w:proofErr w:type="spellStart"/>
      <w:r w:rsidRPr="002A7E9C">
        <w:rPr>
          <w:rFonts w:ascii="Times New Roman" w:hAnsi="Times New Roman"/>
          <w:sz w:val="24"/>
          <w:szCs w:val="20"/>
          <w:lang w:val="es-VE"/>
        </w:rPr>
        <w:t>professoresdesses</w:t>
      </w:r>
      <w:proofErr w:type="spellEnd"/>
      <w:r w:rsidRPr="002A7E9C">
        <w:rPr>
          <w:rFonts w:ascii="Times New Roman" w:hAnsi="Times New Roman"/>
          <w:sz w:val="24"/>
          <w:szCs w:val="20"/>
          <w:lang w:val="es-VE"/>
        </w:rPr>
        <w:t xml:space="preserve"> centros de </w:t>
      </w:r>
      <w:proofErr w:type="spellStart"/>
      <w:r w:rsidRPr="002A7E9C">
        <w:rPr>
          <w:rFonts w:ascii="Times New Roman" w:hAnsi="Times New Roman"/>
          <w:sz w:val="24"/>
          <w:szCs w:val="20"/>
          <w:lang w:val="es-VE"/>
        </w:rPr>
        <w:t>ensinoforam</w:t>
      </w:r>
      <w:proofErr w:type="spellEnd"/>
      <w:r w:rsidRPr="002A7E9C">
        <w:rPr>
          <w:rFonts w:ascii="Times New Roman" w:hAnsi="Times New Roman"/>
          <w:sz w:val="24"/>
          <w:szCs w:val="20"/>
          <w:lang w:val="es-VE"/>
        </w:rPr>
        <w:t xml:space="preserve"> levados em conta em </w:t>
      </w:r>
      <w:proofErr w:type="spellStart"/>
      <w:r w:rsidRPr="002A7E9C">
        <w:rPr>
          <w:rFonts w:ascii="Times New Roman" w:hAnsi="Times New Roman"/>
          <w:sz w:val="24"/>
          <w:szCs w:val="20"/>
          <w:lang w:val="es-VE"/>
        </w:rPr>
        <w:t>relaçãoaodesempenho</w:t>
      </w:r>
      <w:proofErr w:type="spellEnd"/>
      <w:r w:rsidRPr="002A7E9C">
        <w:rPr>
          <w:rFonts w:ascii="Times New Roman" w:hAnsi="Times New Roman"/>
          <w:sz w:val="24"/>
          <w:szCs w:val="20"/>
          <w:lang w:val="es-VE"/>
        </w:rPr>
        <w:t xml:space="preserve"> de </w:t>
      </w:r>
      <w:proofErr w:type="spellStart"/>
      <w:r w:rsidRPr="002A7E9C">
        <w:rPr>
          <w:rFonts w:ascii="Times New Roman" w:hAnsi="Times New Roman"/>
          <w:sz w:val="24"/>
          <w:szCs w:val="20"/>
          <w:lang w:val="es-VE"/>
        </w:rPr>
        <w:t>seus</w:t>
      </w:r>
      <w:proofErr w:type="spellEnd"/>
      <w:r w:rsidRPr="002A7E9C">
        <w:rPr>
          <w:rFonts w:ascii="Times New Roman" w:hAnsi="Times New Roman"/>
          <w:sz w:val="24"/>
          <w:szCs w:val="20"/>
          <w:lang w:val="es-VE"/>
        </w:rPr>
        <w:t xml:space="preserve"> gestores. A </w:t>
      </w:r>
      <w:proofErr w:type="spellStart"/>
      <w:r w:rsidRPr="002A7E9C">
        <w:rPr>
          <w:rFonts w:ascii="Times New Roman" w:hAnsi="Times New Roman"/>
          <w:sz w:val="24"/>
          <w:szCs w:val="20"/>
          <w:lang w:val="es-VE"/>
        </w:rPr>
        <w:t>metodologia</w:t>
      </w:r>
      <w:proofErr w:type="spellEnd"/>
      <w:r w:rsidRPr="002A7E9C">
        <w:rPr>
          <w:rFonts w:ascii="Times New Roman" w:hAnsi="Times New Roman"/>
          <w:sz w:val="24"/>
          <w:szCs w:val="20"/>
          <w:lang w:val="es-VE"/>
        </w:rPr>
        <w:t xml:space="preserve"> utilizada </w:t>
      </w:r>
      <w:proofErr w:type="spellStart"/>
      <w:r w:rsidRPr="002A7E9C">
        <w:rPr>
          <w:rFonts w:ascii="Times New Roman" w:hAnsi="Times New Roman"/>
          <w:sz w:val="24"/>
          <w:szCs w:val="20"/>
          <w:lang w:val="es-VE"/>
        </w:rPr>
        <w:t>baseou</w:t>
      </w:r>
      <w:proofErr w:type="spellEnd"/>
      <w:r w:rsidRPr="002A7E9C">
        <w:rPr>
          <w:rFonts w:ascii="Times New Roman" w:hAnsi="Times New Roman"/>
          <w:sz w:val="24"/>
          <w:szCs w:val="20"/>
          <w:lang w:val="es-VE"/>
        </w:rPr>
        <w:t xml:space="preserve">-se em pesquisa </w:t>
      </w:r>
      <w:proofErr w:type="spellStart"/>
      <w:r w:rsidRPr="002A7E9C">
        <w:rPr>
          <w:rFonts w:ascii="Times New Roman" w:hAnsi="Times New Roman"/>
          <w:sz w:val="24"/>
          <w:szCs w:val="20"/>
          <w:lang w:val="es-VE"/>
        </w:rPr>
        <w:t>qualitativa</w:t>
      </w:r>
      <w:proofErr w:type="spellEnd"/>
      <w:r w:rsidRPr="002A7E9C">
        <w:rPr>
          <w:rFonts w:ascii="Times New Roman" w:hAnsi="Times New Roman"/>
          <w:sz w:val="24"/>
          <w:szCs w:val="20"/>
          <w:lang w:val="es-VE"/>
        </w:rPr>
        <w:t xml:space="preserve">, </w:t>
      </w:r>
      <w:proofErr w:type="spellStart"/>
      <w:r w:rsidRPr="002A7E9C">
        <w:rPr>
          <w:rFonts w:ascii="Times New Roman" w:hAnsi="Times New Roman"/>
          <w:sz w:val="24"/>
          <w:szCs w:val="20"/>
          <w:lang w:val="es-VE"/>
        </w:rPr>
        <w:t>poisbuscou</w:t>
      </w:r>
      <w:proofErr w:type="spellEnd"/>
      <w:r w:rsidRPr="002A7E9C">
        <w:rPr>
          <w:rFonts w:ascii="Times New Roman" w:hAnsi="Times New Roman"/>
          <w:sz w:val="24"/>
          <w:szCs w:val="20"/>
          <w:lang w:val="es-VE"/>
        </w:rPr>
        <w:t xml:space="preserve">-se </w:t>
      </w:r>
      <w:proofErr w:type="spellStart"/>
      <w:r w:rsidRPr="002A7E9C">
        <w:rPr>
          <w:rFonts w:ascii="Times New Roman" w:hAnsi="Times New Roman"/>
          <w:sz w:val="24"/>
          <w:szCs w:val="20"/>
          <w:lang w:val="es-VE"/>
        </w:rPr>
        <w:t>coletarinformações</w:t>
      </w:r>
      <w:proofErr w:type="spellEnd"/>
      <w:r w:rsidRPr="002A7E9C">
        <w:rPr>
          <w:rFonts w:ascii="Times New Roman" w:hAnsi="Times New Roman"/>
          <w:sz w:val="24"/>
          <w:szCs w:val="20"/>
          <w:lang w:val="es-VE"/>
        </w:rPr>
        <w:t xml:space="preserve"> sobre o tema do </w:t>
      </w:r>
      <w:proofErr w:type="spellStart"/>
      <w:r w:rsidRPr="002A7E9C">
        <w:rPr>
          <w:rFonts w:ascii="Times New Roman" w:hAnsi="Times New Roman"/>
          <w:sz w:val="24"/>
          <w:szCs w:val="20"/>
          <w:lang w:val="es-VE"/>
        </w:rPr>
        <w:t>estudo</w:t>
      </w:r>
      <w:proofErr w:type="spellEnd"/>
      <w:r w:rsidRPr="002A7E9C">
        <w:rPr>
          <w:rFonts w:ascii="Times New Roman" w:hAnsi="Times New Roman"/>
          <w:sz w:val="24"/>
          <w:szCs w:val="20"/>
          <w:lang w:val="es-VE"/>
        </w:rPr>
        <w:t xml:space="preserve"> por </w:t>
      </w:r>
      <w:proofErr w:type="spellStart"/>
      <w:r w:rsidRPr="002A7E9C">
        <w:rPr>
          <w:rFonts w:ascii="Times New Roman" w:hAnsi="Times New Roman"/>
          <w:sz w:val="24"/>
          <w:szCs w:val="20"/>
          <w:lang w:val="es-VE"/>
        </w:rPr>
        <w:t>meio</w:t>
      </w:r>
      <w:proofErr w:type="spellEnd"/>
      <w:r w:rsidRPr="002A7E9C">
        <w:rPr>
          <w:rFonts w:ascii="Times New Roman" w:hAnsi="Times New Roman"/>
          <w:sz w:val="24"/>
          <w:szCs w:val="20"/>
          <w:lang w:val="es-VE"/>
        </w:rPr>
        <w:t xml:space="preserve"> de </w:t>
      </w:r>
      <w:proofErr w:type="spellStart"/>
      <w:r w:rsidRPr="002A7E9C">
        <w:rPr>
          <w:rFonts w:ascii="Times New Roman" w:hAnsi="Times New Roman"/>
          <w:sz w:val="24"/>
          <w:szCs w:val="20"/>
          <w:lang w:val="es-VE"/>
        </w:rPr>
        <w:lastRenderedPageBreak/>
        <w:t>questionário</w:t>
      </w:r>
      <w:proofErr w:type="spellEnd"/>
      <w:r w:rsidRPr="002A7E9C">
        <w:rPr>
          <w:rFonts w:ascii="Times New Roman" w:hAnsi="Times New Roman"/>
          <w:sz w:val="24"/>
          <w:szCs w:val="20"/>
          <w:lang w:val="es-VE"/>
        </w:rPr>
        <w:t xml:space="preserve"> e escalas do tipo Likert. Os </w:t>
      </w:r>
      <w:proofErr w:type="spellStart"/>
      <w:r w:rsidRPr="002A7E9C">
        <w:rPr>
          <w:rFonts w:ascii="Times New Roman" w:hAnsi="Times New Roman"/>
          <w:sz w:val="24"/>
          <w:szCs w:val="20"/>
          <w:lang w:val="es-VE"/>
        </w:rPr>
        <w:t>principais</w:t>
      </w:r>
      <w:proofErr w:type="spellEnd"/>
      <w:r w:rsidRPr="002A7E9C">
        <w:rPr>
          <w:rFonts w:ascii="Times New Roman" w:hAnsi="Times New Roman"/>
          <w:sz w:val="24"/>
          <w:szCs w:val="20"/>
          <w:lang w:val="es-VE"/>
        </w:rPr>
        <w:t xml:space="preserve"> resultados </w:t>
      </w:r>
      <w:proofErr w:type="spellStart"/>
      <w:r w:rsidRPr="002A7E9C">
        <w:rPr>
          <w:rFonts w:ascii="Times New Roman" w:hAnsi="Times New Roman"/>
          <w:sz w:val="24"/>
          <w:szCs w:val="20"/>
          <w:lang w:val="es-VE"/>
        </w:rPr>
        <w:t>indicam</w:t>
      </w:r>
      <w:proofErr w:type="spellEnd"/>
      <w:r w:rsidRPr="002A7E9C">
        <w:rPr>
          <w:rFonts w:ascii="Times New Roman" w:hAnsi="Times New Roman"/>
          <w:sz w:val="24"/>
          <w:szCs w:val="20"/>
          <w:lang w:val="es-VE"/>
        </w:rPr>
        <w:t xml:space="preserve"> que o </w:t>
      </w:r>
      <w:proofErr w:type="spellStart"/>
      <w:r w:rsidRPr="002A7E9C">
        <w:rPr>
          <w:rFonts w:ascii="Times New Roman" w:hAnsi="Times New Roman"/>
          <w:sz w:val="24"/>
          <w:szCs w:val="20"/>
          <w:lang w:val="es-VE"/>
        </w:rPr>
        <w:t>corpo</w:t>
      </w:r>
      <w:proofErr w:type="spellEnd"/>
      <w:r w:rsidRPr="002A7E9C">
        <w:rPr>
          <w:rFonts w:ascii="Times New Roman" w:hAnsi="Times New Roman"/>
          <w:sz w:val="24"/>
          <w:szCs w:val="20"/>
          <w:lang w:val="es-VE"/>
        </w:rPr>
        <w:t xml:space="preserve"> docente </w:t>
      </w:r>
      <w:proofErr w:type="spellStart"/>
      <w:r w:rsidRPr="002A7E9C">
        <w:rPr>
          <w:rFonts w:ascii="Times New Roman" w:hAnsi="Times New Roman"/>
          <w:sz w:val="24"/>
          <w:szCs w:val="20"/>
          <w:lang w:val="es-VE"/>
        </w:rPr>
        <w:t>discorda</w:t>
      </w:r>
      <w:proofErr w:type="spellEnd"/>
      <w:r w:rsidRPr="002A7E9C">
        <w:rPr>
          <w:rFonts w:ascii="Times New Roman" w:hAnsi="Times New Roman"/>
          <w:sz w:val="24"/>
          <w:szCs w:val="20"/>
          <w:lang w:val="es-VE"/>
        </w:rPr>
        <w:t xml:space="preserve"> da </w:t>
      </w:r>
      <w:proofErr w:type="spellStart"/>
      <w:r w:rsidRPr="002A7E9C">
        <w:rPr>
          <w:rFonts w:ascii="Times New Roman" w:hAnsi="Times New Roman"/>
          <w:sz w:val="24"/>
          <w:szCs w:val="20"/>
          <w:lang w:val="es-VE"/>
        </w:rPr>
        <w:t>maneira</w:t>
      </w:r>
      <w:proofErr w:type="spellEnd"/>
      <w:r w:rsidRPr="002A7E9C">
        <w:rPr>
          <w:rFonts w:ascii="Times New Roman" w:hAnsi="Times New Roman"/>
          <w:sz w:val="24"/>
          <w:szCs w:val="20"/>
          <w:lang w:val="es-VE"/>
        </w:rPr>
        <w:t xml:space="preserve"> como </w:t>
      </w:r>
      <w:proofErr w:type="spellStart"/>
      <w:r w:rsidRPr="002A7E9C">
        <w:rPr>
          <w:rFonts w:ascii="Times New Roman" w:hAnsi="Times New Roman"/>
          <w:sz w:val="24"/>
          <w:szCs w:val="20"/>
          <w:lang w:val="es-VE"/>
        </w:rPr>
        <w:t>seus</w:t>
      </w:r>
      <w:proofErr w:type="spellEnd"/>
      <w:r w:rsidRPr="002A7E9C">
        <w:rPr>
          <w:rFonts w:ascii="Times New Roman" w:hAnsi="Times New Roman"/>
          <w:sz w:val="24"/>
          <w:szCs w:val="20"/>
          <w:lang w:val="es-VE"/>
        </w:rPr>
        <w:t xml:space="preserve"> gerentes </w:t>
      </w:r>
      <w:proofErr w:type="spellStart"/>
      <w:r w:rsidRPr="002A7E9C">
        <w:rPr>
          <w:rFonts w:ascii="Times New Roman" w:hAnsi="Times New Roman"/>
          <w:sz w:val="24"/>
          <w:szCs w:val="20"/>
          <w:lang w:val="es-VE"/>
        </w:rPr>
        <w:t>exercemseutrabalho</w:t>
      </w:r>
      <w:proofErr w:type="spellEnd"/>
      <w:r w:rsidRPr="002A7E9C">
        <w:rPr>
          <w:rFonts w:ascii="Times New Roman" w:hAnsi="Times New Roman"/>
          <w:sz w:val="24"/>
          <w:szCs w:val="20"/>
          <w:lang w:val="es-VE"/>
        </w:rPr>
        <w:t xml:space="preserve"> de </w:t>
      </w:r>
      <w:proofErr w:type="spellStart"/>
      <w:r w:rsidRPr="002A7E9C">
        <w:rPr>
          <w:rFonts w:ascii="Times New Roman" w:hAnsi="Times New Roman"/>
          <w:sz w:val="24"/>
          <w:szCs w:val="20"/>
          <w:lang w:val="es-VE"/>
        </w:rPr>
        <w:t>liderança</w:t>
      </w:r>
      <w:proofErr w:type="spellEnd"/>
      <w:r w:rsidRPr="002A7E9C">
        <w:rPr>
          <w:rFonts w:ascii="Times New Roman" w:hAnsi="Times New Roman"/>
          <w:sz w:val="24"/>
          <w:szCs w:val="20"/>
          <w:lang w:val="es-VE"/>
        </w:rPr>
        <w:t xml:space="preserve"> e </w:t>
      </w:r>
      <w:proofErr w:type="spellStart"/>
      <w:r w:rsidRPr="002A7E9C">
        <w:rPr>
          <w:rFonts w:ascii="Times New Roman" w:hAnsi="Times New Roman"/>
          <w:sz w:val="24"/>
          <w:szCs w:val="20"/>
          <w:lang w:val="es-VE"/>
        </w:rPr>
        <w:t>gestão</w:t>
      </w:r>
      <w:proofErr w:type="spellEnd"/>
      <w:r w:rsidRPr="002A7E9C">
        <w:rPr>
          <w:rFonts w:ascii="Times New Roman" w:hAnsi="Times New Roman"/>
          <w:sz w:val="24"/>
          <w:szCs w:val="20"/>
          <w:lang w:val="es-VE"/>
        </w:rPr>
        <w:t xml:space="preserve"> institucional, o que está vinculado </w:t>
      </w:r>
      <w:proofErr w:type="spellStart"/>
      <w:r w:rsidRPr="002A7E9C">
        <w:rPr>
          <w:rFonts w:ascii="Times New Roman" w:hAnsi="Times New Roman"/>
          <w:sz w:val="24"/>
          <w:szCs w:val="20"/>
          <w:lang w:val="es-VE"/>
        </w:rPr>
        <w:t>aos</w:t>
      </w:r>
      <w:proofErr w:type="spellEnd"/>
      <w:r w:rsidRPr="002A7E9C">
        <w:rPr>
          <w:rFonts w:ascii="Times New Roman" w:hAnsi="Times New Roman"/>
          <w:sz w:val="24"/>
          <w:szCs w:val="20"/>
          <w:lang w:val="es-VE"/>
        </w:rPr>
        <w:t xml:space="preserve"> resultados negativos da </w:t>
      </w:r>
      <w:proofErr w:type="spellStart"/>
      <w:r w:rsidRPr="002A7E9C">
        <w:rPr>
          <w:rFonts w:ascii="Times New Roman" w:hAnsi="Times New Roman"/>
          <w:sz w:val="24"/>
          <w:szCs w:val="20"/>
          <w:lang w:val="es-VE"/>
        </w:rPr>
        <w:t>aprendizagem</w:t>
      </w:r>
      <w:proofErr w:type="spellEnd"/>
      <w:r w:rsidRPr="002A7E9C">
        <w:rPr>
          <w:rFonts w:ascii="Times New Roman" w:hAnsi="Times New Roman"/>
          <w:sz w:val="24"/>
          <w:szCs w:val="20"/>
          <w:lang w:val="es-VE"/>
        </w:rPr>
        <w:t xml:space="preserve"> nos </w:t>
      </w:r>
      <w:proofErr w:type="spellStart"/>
      <w:r w:rsidRPr="002A7E9C">
        <w:rPr>
          <w:rFonts w:ascii="Times New Roman" w:hAnsi="Times New Roman"/>
          <w:sz w:val="24"/>
          <w:szCs w:val="20"/>
          <w:lang w:val="es-VE"/>
        </w:rPr>
        <w:t>alunos</w:t>
      </w:r>
      <w:proofErr w:type="spellEnd"/>
      <w:r w:rsidRPr="002A7E9C">
        <w:rPr>
          <w:rFonts w:ascii="Times New Roman" w:hAnsi="Times New Roman"/>
          <w:sz w:val="24"/>
          <w:szCs w:val="20"/>
          <w:lang w:val="es-VE"/>
        </w:rPr>
        <w:t xml:space="preserve">. Em </w:t>
      </w:r>
      <w:proofErr w:type="spellStart"/>
      <w:r w:rsidRPr="002A7E9C">
        <w:rPr>
          <w:rFonts w:ascii="Times New Roman" w:hAnsi="Times New Roman"/>
          <w:sz w:val="24"/>
          <w:szCs w:val="20"/>
          <w:lang w:val="es-VE"/>
        </w:rPr>
        <w:t>conclusão</w:t>
      </w:r>
      <w:proofErr w:type="spellEnd"/>
      <w:r w:rsidRPr="002A7E9C">
        <w:rPr>
          <w:rFonts w:ascii="Times New Roman" w:hAnsi="Times New Roman"/>
          <w:sz w:val="24"/>
          <w:szCs w:val="20"/>
          <w:lang w:val="es-VE"/>
        </w:rPr>
        <w:t xml:space="preserve">, considera-se importante que os gestores </w:t>
      </w:r>
      <w:proofErr w:type="spellStart"/>
      <w:r w:rsidRPr="002A7E9C">
        <w:rPr>
          <w:rFonts w:ascii="Times New Roman" w:hAnsi="Times New Roman"/>
          <w:sz w:val="24"/>
          <w:szCs w:val="20"/>
          <w:lang w:val="es-VE"/>
        </w:rPr>
        <w:t>promovam</w:t>
      </w:r>
      <w:proofErr w:type="spellEnd"/>
      <w:r w:rsidRPr="002A7E9C">
        <w:rPr>
          <w:rFonts w:ascii="Times New Roman" w:hAnsi="Times New Roman"/>
          <w:sz w:val="24"/>
          <w:szCs w:val="20"/>
          <w:lang w:val="es-VE"/>
        </w:rPr>
        <w:t xml:space="preserve"> o </w:t>
      </w:r>
      <w:proofErr w:type="spellStart"/>
      <w:r w:rsidRPr="002A7E9C">
        <w:rPr>
          <w:rFonts w:ascii="Times New Roman" w:hAnsi="Times New Roman"/>
          <w:sz w:val="24"/>
          <w:szCs w:val="20"/>
          <w:lang w:val="es-VE"/>
        </w:rPr>
        <w:t>trabalho</w:t>
      </w:r>
      <w:proofErr w:type="spellEnd"/>
      <w:r w:rsidRPr="002A7E9C">
        <w:rPr>
          <w:rFonts w:ascii="Times New Roman" w:hAnsi="Times New Roman"/>
          <w:sz w:val="24"/>
          <w:szCs w:val="20"/>
          <w:lang w:val="es-VE"/>
        </w:rPr>
        <w:t xml:space="preserve"> colaborativo e a </w:t>
      </w:r>
      <w:proofErr w:type="spellStart"/>
      <w:r w:rsidRPr="002A7E9C">
        <w:rPr>
          <w:rFonts w:ascii="Times New Roman" w:hAnsi="Times New Roman"/>
          <w:sz w:val="24"/>
          <w:szCs w:val="20"/>
          <w:lang w:val="es-VE"/>
        </w:rPr>
        <w:t>comunicaçãodinâmica</w:t>
      </w:r>
      <w:proofErr w:type="spellEnd"/>
      <w:r w:rsidRPr="002A7E9C">
        <w:rPr>
          <w:rFonts w:ascii="Times New Roman" w:hAnsi="Times New Roman"/>
          <w:sz w:val="24"/>
          <w:szCs w:val="20"/>
          <w:lang w:val="es-VE"/>
        </w:rPr>
        <w:t xml:space="preserve"> e </w:t>
      </w:r>
      <w:proofErr w:type="spellStart"/>
      <w:r w:rsidRPr="002A7E9C">
        <w:rPr>
          <w:rFonts w:ascii="Times New Roman" w:hAnsi="Times New Roman"/>
          <w:sz w:val="24"/>
          <w:szCs w:val="20"/>
          <w:lang w:val="es-VE"/>
        </w:rPr>
        <w:t>abertanasinstituições</w:t>
      </w:r>
      <w:proofErr w:type="spellEnd"/>
      <w:r w:rsidRPr="002A7E9C">
        <w:rPr>
          <w:rFonts w:ascii="Times New Roman" w:hAnsi="Times New Roman"/>
          <w:sz w:val="24"/>
          <w:szCs w:val="20"/>
          <w:lang w:val="es-VE"/>
        </w:rPr>
        <w:t xml:space="preserve"> de </w:t>
      </w:r>
      <w:proofErr w:type="spellStart"/>
      <w:r w:rsidRPr="002A7E9C">
        <w:rPr>
          <w:rFonts w:ascii="Times New Roman" w:hAnsi="Times New Roman"/>
          <w:sz w:val="24"/>
          <w:szCs w:val="20"/>
          <w:lang w:val="es-VE"/>
        </w:rPr>
        <w:t>ensino</w:t>
      </w:r>
      <w:proofErr w:type="spellEnd"/>
      <w:r w:rsidRPr="002A7E9C">
        <w:rPr>
          <w:rFonts w:ascii="Times New Roman" w:hAnsi="Times New Roman"/>
          <w:sz w:val="24"/>
          <w:szCs w:val="20"/>
          <w:lang w:val="es-VE"/>
        </w:rPr>
        <w:t xml:space="preserve"> superior para resolver </w:t>
      </w:r>
      <w:proofErr w:type="spellStart"/>
      <w:r w:rsidRPr="002A7E9C">
        <w:rPr>
          <w:rFonts w:ascii="Times New Roman" w:hAnsi="Times New Roman"/>
          <w:sz w:val="24"/>
          <w:szCs w:val="20"/>
          <w:lang w:val="es-VE"/>
        </w:rPr>
        <w:t>seus</w:t>
      </w:r>
      <w:proofErr w:type="spellEnd"/>
      <w:r w:rsidRPr="002A7E9C">
        <w:rPr>
          <w:rFonts w:ascii="Times New Roman" w:hAnsi="Times New Roman"/>
          <w:sz w:val="24"/>
          <w:szCs w:val="20"/>
          <w:lang w:val="es-VE"/>
        </w:rPr>
        <w:t xml:space="preserve"> problemas </w:t>
      </w:r>
      <w:proofErr w:type="spellStart"/>
      <w:r w:rsidRPr="002A7E9C">
        <w:rPr>
          <w:rFonts w:ascii="Times New Roman" w:hAnsi="Times New Roman"/>
          <w:sz w:val="24"/>
          <w:szCs w:val="20"/>
          <w:lang w:val="es-VE"/>
        </w:rPr>
        <w:t>contextuaismaisprementes</w:t>
      </w:r>
      <w:proofErr w:type="spellEnd"/>
      <w:r w:rsidRPr="002A7E9C">
        <w:rPr>
          <w:rFonts w:ascii="Times New Roman" w:hAnsi="Times New Roman"/>
          <w:sz w:val="24"/>
          <w:szCs w:val="20"/>
          <w:lang w:val="es-VE"/>
        </w:rPr>
        <w:t>.</w:t>
      </w:r>
    </w:p>
    <w:p w14:paraId="2CE2915C" w14:textId="77777777" w:rsidR="002A7E9C" w:rsidRDefault="002A7E9C" w:rsidP="00DD7540">
      <w:pPr>
        <w:spacing w:after="0" w:line="360" w:lineRule="auto"/>
        <w:jc w:val="both"/>
        <w:rPr>
          <w:rFonts w:ascii="Times New Roman" w:hAnsi="Times New Roman"/>
          <w:sz w:val="24"/>
          <w:szCs w:val="20"/>
          <w:lang w:val="es-VE"/>
        </w:rPr>
      </w:pPr>
      <w:proofErr w:type="spellStart"/>
      <w:r w:rsidRPr="00DD7540">
        <w:rPr>
          <w:rFonts w:eastAsia="Times New Roman" w:cs="Calibri"/>
          <w:b/>
          <w:color w:val="000000"/>
          <w:sz w:val="28"/>
          <w:szCs w:val="28"/>
          <w:lang w:val="es-ES_tradnl" w:eastAsia="es-MX"/>
        </w:rPr>
        <w:t>Palavras</w:t>
      </w:r>
      <w:proofErr w:type="spellEnd"/>
      <w:r w:rsidRPr="00DD7540">
        <w:rPr>
          <w:rFonts w:eastAsia="Times New Roman" w:cs="Calibri"/>
          <w:b/>
          <w:color w:val="000000"/>
          <w:sz w:val="28"/>
          <w:szCs w:val="28"/>
          <w:lang w:val="es-ES_tradnl" w:eastAsia="es-MX"/>
        </w:rPr>
        <w:t>-chave:</w:t>
      </w:r>
      <w:r w:rsidRPr="002A7E9C">
        <w:rPr>
          <w:rFonts w:ascii="Times New Roman" w:hAnsi="Times New Roman"/>
          <w:sz w:val="24"/>
          <w:szCs w:val="20"/>
          <w:lang w:val="es-VE"/>
        </w:rPr>
        <w:t xml:space="preserve"> clima organizacional, </w:t>
      </w:r>
      <w:proofErr w:type="spellStart"/>
      <w:r w:rsidRPr="002A7E9C">
        <w:rPr>
          <w:rFonts w:ascii="Times New Roman" w:hAnsi="Times New Roman"/>
          <w:sz w:val="24"/>
          <w:szCs w:val="20"/>
          <w:lang w:val="es-VE"/>
        </w:rPr>
        <w:t>coexistência</w:t>
      </w:r>
      <w:proofErr w:type="spellEnd"/>
      <w:r w:rsidRPr="002A7E9C">
        <w:rPr>
          <w:rFonts w:ascii="Times New Roman" w:hAnsi="Times New Roman"/>
          <w:sz w:val="24"/>
          <w:szCs w:val="20"/>
          <w:lang w:val="es-VE"/>
        </w:rPr>
        <w:t xml:space="preserve">, equipes de </w:t>
      </w:r>
      <w:proofErr w:type="spellStart"/>
      <w:r w:rsidRPr="002A7E9C">
        <w:rPr>
          <w:rFonts w:ascii="Times New Roman" w:hAnsi="Times New Roman"/>
          <w:sz w:val="24"/>
          <w:szCs w:val="20"/>
          <w:lang w:val="es-VE"/>
        </w:rPr>
        <w:t>gestão</w:t>
      </w:r>
      <w:proofErr w:type="spellEnd"/>
      <w:r w:rsidRPr="002A7E9C">
        <w:rPr>
          <w:rFonts w:ascii="Times New Roman" w:hAnsi="Times New Roman"/>
          <w:sz w:val="24"/>
          <w:szCs w:val="20"/>
          <w:lang w:val="es-VE"/>
        </w:rPr>
        <w:t>.</w:t>
      </w:r>
    </w:p>
    <w:p w14:paraId="0AEF4420" w14:textId="77777777" w:rsidR="00DD7540" w:rsidRPr="00FC594F" w:rsidRDefault="00DD7540" w:rsidP="00DD7540">
      <w:pPr>
        <w:spacing w:line="360" w:lineRule="auto"/>
        <w:ind w:right="38"/>
        <w:jc w:val="both"/>
        <w:rPr>
          <w:rFonts w:eastAsia="Palatino Linotype"/>
          <w:color w:val="000000"/>
          <w:position w:val="1"/>
          <w:lang w:val="es-ES"/>
        </w:rPr>
      </w:pPr>
      <w:r w:rsidRPr="005E1475">
        <w:rPr>
          <w:rFonts w:ascii="Times New Roman" w:hAnsi="Times New Roman"/>
          <w:b/>
          <w:color w:val="000000"/>
          <w:sz w:val="24"/>
          <w:lang w:val="es-ES"/>
        </w:rPr>
        <w:t>Fecha Recepción:</w:t>
      </w:r>
      <w:r w:rsidRPr="005E1475">
        <w:rPr>
          <w:rFonts w:ascii="Times New Roman" w:hAnsi="Times New Roman"/>
          <w:color w:val="000000"/>
          <w:sz w:val="24"/>
          <w:lang w:val="es-ES"/>
        </w:rPr>
        <w:t xml:space="preserve"> Junio 2018                                 </w:t>
      </w:r>
      <w:r w:rsidRPr="005E1475">
        <w:rPr>
          <w:rFonts w:ascii="Times New Roman" w:hAnsi="Times New Roman"/>
          <w:b/>
          <w:color w:val="000000"/>
          <w:sz w:val="24"/>
          <w:lang w:val="es-ES"/>
        </w:rPr>
        <w:t>Fecha Aceptación:</w:t>
      </w:r>
      <w:r w:rsidRPr="005E1475">
        <w:rPr>
          <w:rFonts w:ascii="Times New Roman" w:hAnsi="Times New Roman"/>
          <w:color w:val="000000"/>
          <w:sz w:val="24"/>
          <w:lang w:val="es-ES"/>
        </w:rPr>
        <w:t xml:space="preserve"> Noviembre 2018</w:t>
      </w:r>
      <w:r w:rsidRPr="00FC594F">
        <w:rPr>
          <w:color w:val="000000"/>
          <w:lang w:val="es-ES"/>
        </w:rPr>
        <w:br/>
      </w:r>
      <w:r w:rsidR="00F271A1">
        <w:rPr>
          <w:color w:val="000000"/>
        </w:rPr>
        <w:pict w14:anchorId="1FF5AE09">
          <v:rect id="_x0000_i1025" style="width:446.5pt;height:1.5pt" o:hralign="center" o:hrstd="t" o:hr="t" fillcolor="#a0a0a0" stroked="f"/>
        </w:pict>
      </w:r>
    </w:p>
    <w:p w14:paraId="181540F7" w14:textId="77777777" w:rsidR="002A7E9C" w:rsidRPr="002A7E9C" w:rsidRDefault="002A7E9C" w:rsidP="002A7E9C">
      <w:pPr>
        <w:spacing w:after="0" w:line="240" w:lineRule="auto"/>
        <w:jc w:val="both"/>
        <w:rPr>
          <w:rFonts w:ascii="Times New Roman" w:hAnsi="Times New Roman"/>
          <w:sz w:val="24"/>
          <w:szCs w:val="20"/>
          <w:lang w:val="es-VE"/>
        </w:rPr>
      </w:pPr>
    </w:p>
    <w:p w14:paraId="026A0632" w14:textId="77777777" w:rsidR="005D7891" w:rsidRPr="00B56A67" w:rsidRDefault="00C70AC0" w:rsidP="00061A39">
      <w:pPr>
        <w:pStyle w:val="Ttulo1"/>
        <w:rPr>
          <w:rFonts w:ascii="Calibri" w:eastAsia="Times New Roman" w:hAnsi="Calibri" w:cs="Calibri"/>
          <w:color w:val="000000"/>
          <w:sz w:val="28"/>
          <w:szCs w:val="28"/>
          <w:lang w:val="es-ES_tradnl" w:eastAsia="es-MX"/>
        </w:rPr>
      </w:pPr>
      <w:r w:rsidRPr="00B56A67">
        <w:rPr>
          <w:rFonts w:ascii="Calibri" w:eastAsia="Times New Roman" w:hAnsi="Calibri" w:cs="Calibri"/>
          <w:color w:val="000000"/>
          <w:sz w:val="28"/>
          <w:szCs w:val="28"/>
          <w:lang w:val="es-ES_tradnl" w:eastAsia="es-MX"/>
        </w:rPr>
        <w:t>Introducción</w:t>
      </w:r>
    </w:p>
    <w:p w14:paraId="387C6410" w14:textId="77777777" w:rsidR="007069E2" w:rsidRPr="002D1EAE" w:rsidRDefault="006836BA" w:rsidP="00C70AC0">
      <w:pPr>
        <w:spacing w:after="0" w:line="360" w:lineRule="auto"/>
        <w:ind w:firstLine="708"/>
        <w:jc w:val="both"/>
        <w:rPr>
          <w:rFonts w:ascii="Times New Roman" w:hAnsi="Times New Roman"/>
          <w:sz w:val="24"/>
          <w:szCs w:val="24"/>
          <w:lang w:val="es-VE"/>
        </w:rPr>
      </w:pPr>
      <w:r w:rsidRPr="002D1EAE">
        <w:rPr>
          <w:rFonts w:ascii="Times New Roman" w:hAnsi="Times New Roman"/>
          <w:sz w:val="24"/>
          <w:szCs w:val="24"/>
          <w:lang w:val="es-VE"/>
        </w:rPr>
        <w:t xml:space="preserve">La </w:t>
      </w:r>
      <w:r w:rsidR="00591E69" w:rsidRPr="002D1EAE">
        <w:rPr>
          <w:rFonts w:ascii="Times New Roman" w:hAnsi="Times New Roman"/>
          <w:sz w:val="24"/>
          <w:szCs w:val="24"/>
          <w:lang w:val="es-VE"/>
        </w:rPr>
        <w:t>pretensión</w:t>
      </w:r>
      <w:r w:rsidR="008E5259" w:rsidRPr="002D1EAE">
        <w:rPr>
          <w:rFonts w:ascii="Times New Roman" w:hAnsi="Times New Roman"/>
          <w:sz w:val="24"/>
          <w:szCs w:val="24"/>
          <w:lang w:val="es-VE"/>
        </w:rPr>
        <w:t xml:space="preserve"> de</w:t>
      </w:r>
      <w:r w:rsidR="00C85AC1" w:rsidRPr="002D1EAE">
        <w:rPr>
          <w:rFonts w:ascii="Times New Roman" w:hAnsi="Times New Roman"/>
          <w:sz w:val="24"/>
          <w:szCs w:val="24"/>
          <w:lang w:val="es-VE"/>
        </w:rPr>
        <w:t xml:space="preserve"> l</w:t>
      </w:r>
      <w:r w:rsidR="00C123B2" w:rsidRPr="002D1EAE">
        <w:rPr>
          <w:rFonts w:ascii="Times New Roman" w:hAnsi="Times New Roman"/>
          <w:sz w:val="24"/>
          <w:szCs w:val="24"/>
          <w:lang w:val="es-VE"/>
        </w:rPr>
        <w:t>os gobiernos latinoamericanos por</w:t>
      </w:r>
      <w:r w:rsidR="00C85AC1" w:rsidRPr="002D1EAE">
        <w:rPr>
          <w:rFonts w:ascii="Times New Roman" w:hAnsi="Times New Roman"/>
          <w:sz w:val="24"/>
          <w:szCs w:val="24"/>
          <w:lang w:val="es-VE"/>
        </w:rPr>
        <w:t xml:space="preserve"> atender la formación pertinente de los directivos de instituciones educativas ha evolucionado de manera diferenciada. La Oficina Regional de Educación para América Latina y el Caribe (</w:t>
      </w:r>
      <w:r w:rsidR="00C85AC1" w:rsidRPr="00C72BEE">
        <w:rPr>
          <w:rFonts w:ascii="Times New Roman" w:hAnsi="Times New Roman"/>
          <w:caps/>
          <w:sz w:val="24"/>
          <w:szCs w:val="24"/>
          <w:lang w:val="es-VE"/>
        </w:rPr>
        <w:t>O</w:t>
      </w:r>
      <w:r w:rsidR="00C70AC0" w:rsidRPr="00C72BEE">
        <w:rPr>
          <w:rFonts w:ascii="Times New Roman" w:hAnsi="Times New Roman"/>
          <w:caps/>
          <w:sz w:val="24"/>
          <w:szCs w:val="24"/>
          <w:lang w:val="es-VE"/>
        </w:rPr>
        <w:t>realc</w:t>
      </w:r>
      <w:r w:rsidR="00C85AC1" w:rsidRPr="002D1EAE">
        <w:rPr>
          <w:rFonts w:ascii="Times New Roman" w:hAnsi="Times New Roman"/>
          <w:sz w:val="24"/>
          <w:szCs w:val="24"/>
          <w:lang w:val="es-VE"/>
        </w:rPr>
        <w:t>)</w:t>
      </w:r>
      <w:r w:rsidR="00C70AC0" w:rsidRPr="002D1EAE">
        <w:rPr>
          <w:rFonts w:ascii="Times New Roman" w:hAnsi="Times New Roman"/>
          <w:sz w:val="24"/>
          <w:szCs w:val="24"/>
          <w:lang w:val="es-VE"/>
        </w:rPr>
        <w:t>,</w:t>
      </w:r>
      <w:r w:rsidR="00C85AC1" w:rsidRPr="002D1EAE">
        <w:rPr>
          <w:rFonts w:ascii="Times New Roman" w:hAnsi="Times New Roman"/>
          <w:sz w:val="24"/>
          <w:szCs w:val="24"/>
          <w:lang w:val="es-VE"/>
        </w:rPr>
        <w:t xml:space="preserve"> perteneciente a la </w:t>
      </w:r>
      <w:r w:rsidR="00C123B2" w:rsidRPr="002D1EAE">
        <w:rPr>
          <w:rFonts w:ascii="Times New Roman" w:hAnsi="Times New Roman"/>
          <w:sz w:val="24"/>
          <w:szCs w:val="24"/>
          <w:lang w:val="es-VE"/>
        </w:rPr>
        <w:t>Organización de las Naciones Unidas para la Educación, la Ciencia y la Cultura (</w:t>
      </w:r>
      <w:r w:rsidR="00C85AC1" w:rsidRPr="00C72BEE">
        <w:rPr>
          <w:rFonts w:ascii="Times New Roman" w:hAnsi="Times New Roman"/>
          <w:caps/>
          <w:sz w:val="24"/>
          <w:szCs w:val="24"/>
          <w:lang w:val="es-VE"/>
        </w:rPr>
        <w:t>U</w:t>
      </w:r>
      <w:r w:rsidR="00C70AC0" w:rsidRPr="00C72BEE">
        <w:rPr>
          <w:rFonts w:ascii="Times New Roman" w:hAnsi="Times New Roman"/>
          <w:caps/>
          <w:sz w:val="24"/>
          <w:szCs w:val="24"/>
          <w:lang w:val="es-VE"/>
        </w:rPr>
        <w:t>nesco</w:t>
      </w:r>
      <w:r w:rsidR="00C123B2" w:rsidRPr="002D1EAE">
        <w:rPr>
          <w:rFonts w:ascii="Times New Roman" w:hAnsi="Times New Roman"/>
          <w:sz w:val="24"/>
          <w:szCs w:val="24"/>
          <w:lang w:val="es-VE"/>
        </w:rPr>
        <w:t>, por sus siglas en inglés)</w:t>
      </w:r>
      <w:r w:rsidR="007923C0" w:rsidRPr="002D1EAE">
        <w:rPr>
          <w:rFonts w:ascii="Times New Roman" w:hAnsi="Times New Roman"/>
          <w:sz w:val="24"/>
          <w:szCs w:val="24"/>
          <w:lang w:val="es-VE"/>
        </w:rPr>
        <w:t>,</w:t>
      </w:r>
      <w:r w:rsidR="00C85AC1" w:rsidRPr="002D1EAE">
        <w:rPr>
          <w:rFonts w:ascii="Times New Roman" w:hAnsi="Times New Roman"/>
          <w:sz w:val="24"/>
          <w:szCs w:val="24"/>
          <w:lang w:val="es-VE"/>
        </w:rPr>
        <w:t xml:space="preserve"> informaba que Guatemala era el país con menor porcentaje (35.4</w:t>
      </w:r>
      <w:r w:rsidR="00C70AC0" w:rsidRPr="002D1EAE">
        <w:rPr>
          <w:rFonts w:ascii="Times New Roman" w:hAnsi="Times New Roman"/>
          <w:sz w:val="24"/>
          <w:szCs w:val="24"/>
          <w:lang w:val="es-VE"/>
        </w:rPr>
        <w:t> </w:t>
      </w:r>
      <w:r w:rsidR="00C85AC1" w:rsidRPr="002D1EAE">
        <w:rPr>
          <w:rFonts w:ascii="Times New Roman" w:hAnsi="Times New Roman"/>
          <w:sz w:val="24"/>
          <w:szCs w:val="24"/>
          <w:lang w:val="es-VE"/>
        </w:rPr>
        <w:t xml:space="preserve">%) de directivos que había realizado y concluido estudios específicos </w:t>
      </w:r>
      <w:r w:rsidR="007923C0" w:rsidRPr="002D1EAE">
        <w:rPr>
          <w:rFonts w:ascii="Times New Roman" w:hAnsi="Times New Roman"/>
          <w:sz w:val="24"/>
          <w:szCs w:val="24"/>
          <w:lang w:val="es-VE"/>
        </w:rPr>
        <w:t>en dicha área</w:t>
      </w:r>
      <w:r w:rsidR="00C70AC0" w:rsidRPr="002D1EAE">
        <w:rPr>
          <w:rFonts w:ascii="Times New Roman" w:hAnsi="Times New Roman"/>
          <w:sz w:val="24"/>
          <w:szCs w:val="24"/>
          <w:lang w:val="es-VE"/>
        </w:rPr>
        <w:t>, seguido de</w:t>
      </w:r>
      <w:r w:rsidR="00B27184" w:rsidRPr="002D1EAE">
        <w:rPr>
          <w:rFonts w:ascii="Times New Roman" w:hAnsi="Times New Roman"/>
          <w:sz w:val="24"/>
          <w:szCs w:val="24"/>
          <w:lang w:val="es-VE"/>
        </w:rPr>
        <w:t>México</w:t>
      </w:r>
      <w:r w:rsidR="00C70AC0" w:rsidRPr="002D1EAE">
        <w:rPr>
          <w:rFonts w:ascii="Times New Roman" w:hAnsi="Times New Roman"/>
          <w:sz w:val="24"/>
          <w:szCs w:val="24"/>
          <w:lang w:val="es-VE"/>
        </w:rPr>
        <w:t>(</w:t>
      </w:r>
      <w:r w:rsidR="00C85AC1" w:rsidRPr="002D1EAE">
        <w:rPr>
          <w:rFonts w:ascii="Times New Roman" w:hAnsi="Times New Roman"/>
          <w:sz w:val="24"/>
          <w:szCs w:val="24"/>
          <w:lang w:val="es-VE"/>
        </w:rPr>
        <w:t>72.4</w:t>
      </w:r>
      <w:r w:rsidR="00C70AC0" w:rsidRPr="002D1EAE">
        <w:rPr>
          <w:rFonts w:ascii="Times New Roman" w:hAnsi="Times New Roman"/>
          <w:sz w:val="24"/>
          <w:szCs w:val="24"/>
          <w:lang w:val="es-VE"/>
        </w:rPr>
        <w:t> %),</w:t>
      </w:r>
      <w:r w:rsidR="00C85AC1" w:rsidRPr="002D1EAE">
        <w:rPr>
          <w:rFonts w:ascii="Times New Roman" w:hAnsi="Times New Roman"/>
          <w:sz w:val="24"/>
          <w:szCs w:val="24"/>
          <w:lang w:val="es-VE"/>
        </w:rPr>
        <w:t xml:space="preserve"> Cuba </w:t>
      </w:r>
      <w:r w:rsidR="00C70AC0" w:rsidRPr="002D1EAE">
        <w:rPr>
          <w:rFonts w:ascii="Times New Roman" w:hAnsi="Times New Roman"/>
          <w:sz w:val="24"/>
          <w:szCs w:val="24"/>
          <w:lang w:val="es-VE"/>
        </w:rPr>
        <w:t>(</w:t>
      </w:r>
      <w:r w:rsidR="00C85AC1" w:rsidRPr="002D1EAE">
        <w:rPr>
          <w:rFonts w:ascii="Times New Roman" w:hAnsi="Times New Roman"/>
          <w:sz w:val="24"/>
          <w:szCs w:val="24"/>
          <w:lang w:val="es-VE"/>
        </w:rPr>
        <w:t>80.9</w:t>
      </w:r>
      <w:r w:rsidR="00C70AC0" w:rsidRPr="002D1EAE">
        <w:rPr>
          <w:rFonts w:ascii="Times New Roman" w:hAnsi="Times New Roman"/>
          <w:sz w:val="24"/>
          <w:szCs w:val="24"/>
          <w:lang w:val="es-VE"/>
        </w:rPr>
        <w:t> %),</w:t>
      </w:r>
      <w:r w:rsidR="00C85AC1" w:rsidRPr="002D1EAE">
        <w:rPr>
          <w:rFonts w:ascii="Times New Roman" w:hAnsi="Times New Roman"/>
          <w:sz w:val="24"/>
          <w:szCs w:val="24"/>
          <w:lang w:val="es-VE"/>
        </w:rPr>
        <w:t xml:space="preserve"> Argentina </w:t>
      </w:r>
      <w:r w:rsidR="00C70AC0" w:rsidRPr="002D1EAE">
        <w:rPr>
          <w:rFonts w:ascii="Times New Roman" w:hAnsi="Times New Roman"/>
          <w:sz w:val="24"/>
          <w:szCs w:val="24"/>
          <w:lang w:val="es-VE"/>
        </w:rPr>
        <w:t>(89.4 %),</w:t>
      </w:r>
      <w:r w:rsidR="00C85AC1" w:rsidRPr="002D1EAE">
        <w:rPr>
          <w:rFonts w:ascii="Times New Roman" w:hAnsi="Times New Roman"/>
          <w:sz w:val="24"/>
          <w:szCs w:val="24"/>
          <w:lang w:val="es-VE"/>
        </w:rPr>
        <w:t xml:space="preserve"> Perú </w:t>
      </w:r>
      <w:r w:rsidR="00C70AC0" w:rsidRPr="002D1EAE">
        <w:rPr>
          <w:rFonts w:ascii="Times New Roman" w:hAnsi="Times New Roman"/>
          <w:sz w:val="24"/>
          <w:szCs w:val="24"/>
          <w:lang w:val="es-VE"/>
        </w:rPr>
        <w:t>(</w:t>
      </w:r>
      <w:r w:rsidR="00C85AC1" w:rsidRPr="002D1EAE">
        <w:rPr>
          <w:rFonts w:ascii="Times New Roman" w:hAnsi="Times New Roman"/>
          <w:sz w:val="24"/>
          <w:szCs w:val="24"/>
          <w:lang w:val="es-VE"/>
        </w:rPr>
        <w:t>94.9</w:t>
      </w:r>
      <w:r w:rsidR="00C70AC0" w:rsidRPr="002D1EAE">
        <w:rPr>
          <w:rFonts w:ascii="Times New Roman" w:hAnsi="Times New Roman"/>
          <w:sz w:val="24"/>
          <w:szCs w:val="24"/>
          <w:lang w:val="es-VE"/>
        </w:rPr>
        <w:t> </w:t>
      </w:r>
      <w:r w:rsidR="00C85AC1" w:rsidRPr="002D1EAE">
        <w:rPr>
          <w:rFonts w:ascii="Times New Roman" w:hAnsi="Times New Roman"/>
          <w:sz w:val="24"/>
          <w:szCs w:val="24"/>
          <w:lang w:val="es-VE"/>
        </w:rPr>
        <w:t>%</w:t>
      </w:r>
      <w:r w:rsidR="00C70AC0" w:rsidRPr="002D1EAE">
        <w:rPr>
          <w:rFonts w:ascii="Times New Roman" w:hAnsi="Times New Roman"/>
          <w:sz w:val="24"/>
          <w:szCs w:val="24"/>
          <w:lang w:val="es-VE"/>
        </w:rPr>
        <w:t>)</w:t>
      </w:r>
      <w:r w:rsidR="00C85AC1" w:rsidRPr="002D1EAE">
        <w:rPr>
          <w:rFonts w:ascii="Times New Roman" w:hAnsi="Times New Roman"/>
          <w:sz w:val="24"/>
          <w:szCs w:val="24"/>
          <w:lang w:val="es-VE"/>
        </w:rPr>
        <w:t xml:space="preserve"> y Chile </w:t>
      </w:r>
      <w:r w:rsidR="00C70AC0" w:rsidRPr="002D1EAE">
        <w:rPr>
          <w:rFonts w:ascii="Times New Roman" w:hAnsi="Times New Roman"/>
          <w:sz w:val="24"/>
          <w:szCs w:val="24"/>
          <w:lang w:val="es-VE"/>
        </w:rPr>
        <w:t>(</w:t>
      </w:r>
      <w:r w:rsidR="00C85AC1" w:rsidRPr="002D1EAE">
        <w:rPr>
          <w:rFonts w:ascii="Times New Roman" w:hAnsi="Times New Roman"/>
          <w:sz w:val="24"/>
          <w:szCs w:val="24"/>
          <w:lang w:val="es-VE"/>
        </w:rPr>
        <w:t>97.5</w:t>
      </w:r>
      <w:r w:rsidR="00C70AC0" w:rsidRPr="002D1EAE">
        <w:rPr>
          <w:rFonts w:ascii="Times New Roman" w:hAnsi="Times New Roman"/>
          <w:sz w:val="24"/>
          <w:szCs w:val="24"/>
          <w:lang w:val="es-VE"/>
        </w:rPr>
        <w:t> </w:t>
      </w:r>
      <w:r w:rsidR="00C85AC1" w:rsidRPr="002D1EAE">
        <w:rPr>
          <w:rFonts w:ascii="Times New Roman" w:hAnsi="Times New Roman"/>
          <w:sz w:val="24"/>
          <w:szCs w:val="24"/>
          <w:lang w:val="es-VE"/>
        </w:rPr>
        <w:t>%</w:t>
      </w:r>
      <w:r w:rsidR="00C70AC0" w:rsidRPr="002D1EAE">
        <w:rPr>
          <w:rFonts w:ascii="Times New Roman" w:hAnsi="Times New Roman"/>
          <w:sz w:val="24"/>
          <w:szCs w:val="24"/>
          <w:lang w:val="es-VE"/>
        </w:rPr>
        <w:t>)</w:t>
      </w:r>
      <w:r w:rsidR="00B27184" w:rsidRPr="002D1EAE">
        <w:rPr>
          <w:rFonts w:ascii="Times New Roman" w:hAnsi="Times New Roman"/>
          <w:sz w:val="24"/>
          <w:szCs w:val="24"/>
          <w:lang w:val="es-VE"/>
        </w:rPr>
        <w:t>(Murillo, 2012</w:t>
      </w:r>
      <w:r w:rsidR="00C70AC0" w:rsidRPr="002D1EAE">
        <w:rPr>
          <w:rFonts w:ascii="Times New Roman" w:hAnsi="Times New Roman"/>
          <w:sz w:val="24"/>
          <w:szCs w:val="24"/>
          <w:lang w:val="es-VE"/>
        </w:rPr>
        <w:t>,</w:t>
      </w:r>
      <w:r w:rsidR="00B27184" w:rsidRPr="002D1EAE">
        <w:rPr>
          <w:rFonts w:ascii="Times New Roman" w:hAnsi="Times New Roman"/>
          <w:sz w:val="24"/>
          <w:szCs w:val="24"/>
          <w:lang w:val="es-VE"/>
        </w:rPr>
        <w:t xml:space="preserve"> citado por Weinstein, Hernández, Cuellar</w:t>
      </w:r>
      <w:r w:rsidR="00C70AC0" w:rsidRPr="002D1EAE">
        <w:rPr>
          <w:rFonts w:ascii="Times New Roman" w:hAnsi="Times New Roman"/>
          <w:sz w:val="24"/>
          <w:szCs w:val="24"/>
          <w:lang w:val="es-VE"/>
        </w:rPr>
        <w:t xml:space="preserve"> </w:t>
      </w:r>
      <w:proofErr w:type="spellStart"/>
      <w:r w:rsidR="00C70AC0" w:rsidRPr="002D1EAE">
        <w:rPr>
          <w:rFonts w:ascii="Times New Roman" w:hAnsi="Times New Roman"/>
          <w:sz w:val="24"/>
          <w:szCs w:val="24"/>
          <w:lang w:val="es-VE"/>
        </w:rPr>
        <w:t>y</w:t>
      </w:r>
      <w:r w:rsidR="00B27184" w:rsidRPr="002D1EAE">
        <w:rPr>
          <w:rFonts w:ascii="Times New Roman" w:hAnsi="Times New Roman"/>
          <w:sz w:val="24"/>
          <w:szCs w:val="24"/>
          <w:lang w:val="es-VE"/>
        </w:rPr>
        <w:t>Flessa</w:t>
      </w:r>
      <w:proofErr w:type="spellEnd"/>
      <w:r w:rsidR="00B27184" w:rsidRPr="002D1EAE">
        <w:rPr>
          <w:rFonts w:ascii="Times New Roman" w:hAnsi="Times New Roman"/>
          <w:sz w:val="24"/>
          <w:szCs w:val="24"/>
          <w:lang w:val="es-VE"/>
        </w:rPr>
        <w:t xml:space="preserve">, 2014). </w:t>
      </w:r>
    </w:p>
    <w:p w14:paraId="171780A0" w14:textId="77777777" w:rsidR="00061C0C" w:rsidRPr="002D1EAE" w:rsidRDefault="00B27184" w:rsidP="00C70AC0">
      <w:pPr>
        <w:spacing w:after="0" w:line="360" w:lineRule="auto"/>
        <w:ind w:firstLine="708"/>
        <w:jc w:val="both"/>
        <w:rPr>
          <w:rFonts w:ascii="Times New Roman" w:hAnsi="Times New Roman"/>
          <w:sz w:val="24"/>
          <w:szCs w:val="24"/>
          <w:lang w:val="es-VE"/>
        </w:rPr>
      </w:pPr>
      <w:r w:rsidRPr="002D1EAE">
        <w:rPr>
          <w:rFonts w:ascii="Times New Roman" w:hAnsi="Times New Roman"/>
          <w:sz w:val="24"/>
          <w:szCs w:val="24"/>
          <w:lang w:val="es-VE"/>
        </w:rPr>
        <w:t>Esta estrategia se encuentra directamente relacionada con la posibilidad de avanzar en los procesos de reforma e innovación de los sistemas educativos latinoamericanos (Poggi, 2001)</w:t>
      </w:r>
      <w:r w:rsidR="00C123B2" w:rsidRPr="002D1EAE">
        <w:rPr>
          <w:rFonts w:ascii="Times New Roman" w:hAnsi="Times New Roman"/>
          <w:sz w:val="24"/>
          <w:szCs w:val="24"/>
          <w:lang w:val="es-VE"/>
        </w:rPr>
        <w:t>,</w:t>
      </w:r>
      <w:r w:rsidRPr="002D1EAE">
        <w:rPr>
          <w:rFonts w:ascii="Times New Roman" w:hAnsi="Times New Roman"/>
          <w:sz w:val="24"/>
          <w:szCs w:val="24"/>
          <w:lang w:val="es-VE"/>
        </w:rPr>
        <w:t xml:space="preserve"> pues el papel del directivo es central en la construcción de</w:t>
      </w:r>
      <w:r w:rsidR="008E5259" w:rsidRPr="002D1EAE">
        <w:rPr>
          <w:rFonts w:ascii="Times New Roman" w:hAnsi="Times New Roman"/>
          <w:sz w:val="24"/>
          <w:szCs w:val="24"/>
          <w:lang w:val="es-VE"/>
        </w:rPr>
        <w:t xml:space="preserve"> ambientes </w:t>
      </w:r>
      <w:r w:rsidR="00591E69" w:rsidRPr="002D1EAE">
        <w:rPr>
          <w:rFonts w:ascii="Times New Roman" w:hAnsi="Times New Roman"/>
          <w:sz w:val="24"/>
          <w:szCs w:val="24"/>
          <w:lang w:val="es-VE"/>
        </w:rPr>
        <w:t>organizacionales</w:t>
      </w:r>
      <w:r w:rsidR="00B21125" w:rsidRPr="002D1EAE">
        <w:rPr>
          <w:rFonts w:ascii="Times New Roman" w:hAnsi="Times New Roman"/>
          <w:sz w:val="24"/>
          <w:szCs w:val="24"/>
          <w:lang w:val="es-VE"/>
        </w:rPr>
        <w:t xml:space="preserve"> colaborativos,</w:t>
      </w:r>
      <w:r w:rsidR="00C123B2" w:rsidRPr="002D1EAE">
        <w:rPr>
          <w:rFonts w:ascii="Times New Roman" w:hAnsi="Times New Roman"/>
          <w:sz w:val="24"/>
          <w:szCs w:val="24"/>
          <w:lang w:val="es-VE"/>
        </w:rPr>
        <w:t xml:space="preserve"> flexibles, </w:t>
      </w:r>
      <w:r w:rsidR="00B21125" w:rsidRPr="002D1EAE">
        <w:rPr>
          <w:rFonts w:ascii="Times New Roman" w:hAnsi="Times New Roman"/>
          <w:sz w:val="24"/>
          <w:szCs w:val="24"/>
          <w:lang w:val="es-VE"/>
        </w:rPr>
        <w:t xml:space="preserve">innovadores, </w:t>
      </w:r>
      <w:proofErr w:type="spellStart"/>
      <w:r w:rsidR="00B21125" w:rsidRPr="002D1EAE">
        <w:rPr>
          <w:rFonts w:ascii="Times New Roman" w:hAnsi="Times New Roman"/>
          <w:sz w:val="24"/>
          <w:szCs w:val="24"/>
          <w:lang w:val="es-VE"/>
        </w:rPr>
        <w:t>implicativos</w:t>
      </w:r>
      <w:proofErr w:type="spellEnd"/>
      <w:r w:rsidR="00B21125" w:rsidRPr="002D1EAE">
        <w:rPr>
          <w:rFonts w:ascii="Times New Roman" w:hAnsi="Times New Roman"/>
          <w:sz w:val="24"/>
          <w:szCs w:val="24"/>
          <w:lang w:val="es-VE"/>
        </w:rPr>
        <w:t xml:space="preserve"> y amables</w:t>
      </w:r>
      <w:r w:rsidR="008E5259" w:rsidRPr="002D1EAE">
        <w:rPr>
          <w:rFonts w:ascii="Times New Roman" w:hAnsi="Times New Roman"/>
          <w:sz w:val="24"/>
          <w:szCs w:val="24"/>
          <w:lang w:val="es-VE"/>
        </w:rPr>
        <w:t xml:space="preserve">, </w:t>
      </w:r>
      <w:proofErr w:type="spellStart"/>
      <w:r w:rsidRPr="002D1EAE">
        <w:rPr>
          <w:rFonts w:ascii="Times New Roman" w:hAnsi="Times New Roman"/>
          <w:sz w:val="24"/>
          <w:szCs w:val="24"/>
          <w:lang w:val="es-VE"/>
        </w:rPr>
        <w:t>baluartes</w:t>
      </w:r>
      <w:r w:rsidR="00B21125" w:rsidRPr="002D1EAE">
        <w:rPr>
          <w:rFonts w:ascii="Times New Roman" w:hAnsi="Times New Roman"/>
          <w:sz w:val="24"/>
          <w:szCs w:val="24"/>
          <w:lang w:val="es-VE"/>
        </w:rPr>
        <w:t>sustantivo</w:t>
      </w:r>
      <w:r w:rsidR="00C51CCD" w:rsidRPr="002D1EAE">
        <w:rPr>
          <w:rFonts w:ascii="Times New Roman" w:hAnsi="Times New Roman"/>
          <w:sz w:val="24"/>
          <w:szCs w:val="24"/>
          <w:lang w:val="es-VE"/>
        </w:rPr>
        <w:t>s</w:t>
      </w:r>
      <w:proofErr w:type="spellEnd"/>
      <w:r w:rsidR="00C51CCD" w:rsidRPr="002D1EAE">
        <w:rPr>
          <w:rFonts w:ascii="Times New Roman" w:hAnsi="Times New Roman"/>
          <w:sz w:val="24"/>
          <w:szCs w:val="24"/>
          <w:lang w:val="es-VE"/>
        </w:rPr>
        <w:t xml:space="preserve"> </w:t>
      </w:r>
      <w:r w:rsidR="003D5974" w:rsidRPr="002D1EAE">
        <w:rPr>
          <w:rFonts w:ascii="Times New Roman" w:hAnsi="Times New Roman"/>
          <w:sz w:val="24"/>
          <w:szCs w:val="24"/>
          <w:lang w:val="es-VE"/>
        </w:rPr>
        <w:t xml:space="preserve">que </w:t>
      </w:r>
      <w:r w:rsidR="00B21125" w:rsidRPr="002D1EAE">
        <w:rPr>
          <w:rFonts w:ascii="Times New Roman" w:hAnsi="Times New Roman"/>
          <w:sz w:val="24"/>
          <w:szCs w:val="24"/>
          <w:lang w:val="es-VE"/>
        </w:rPr>
        <w:t xml:space="preserve">pueden </w:t>
      </w:r>
      <w:r w:rsidR="00C51CCD" w:rsidRPr="002D1EAE">
        <w:rPr>
          <w:rFonts w:ascii="Times New Roman" w:hAnsi="Times New Roman"/>
          <w:sz w:val="24"/>
          <w:szCs w:val="24"/>
          <w:lang w:val="es-VE"/>
        </w:rPr>
        <w:t xml:space="preserve">potenciar </w:t>
      </w:r>
      <w:r w:rsidR="003D5974" w:rsidRPr="002D1EAE">
        <w:rPr>
          <w:rFonts w:ascii="Times New Roman" w:hAnsi="Times New Roman"/>
          <w:sz w:val="24"/>
          <w:szCs w:val="24"/>
          <w:lang w:val="es-VE"/>
        </w:rPr>
        <w:t xml:space="preserve">la percepción de </w:t>
      </w:r>
      <w:r w:rsidR="00C51CCD" w:rsidRPr="002D1EAE">
        <w:rPr>
          <w:rFonts w:ascii="Times New Roman" w:hAnsi="Times New Roman"/>
          <w:sz w:val="24"/>
          <w:szCs w:val="24"/>
          <w:lang w:val="es-VE"/>
        </w:rPr>
        <w:t>los actores educativos</w:t>
      </w:r>
      <w:r w:rsidR="006836BA" w:rsidRPr="002D1EAE">
        <w:rPr>
          <w:rFonts w:ascii="Times New Roman" w:hAnsi="Times New Roman"/>
          <w:sz w:val="24"/>
          <w:szCs w:val="24"/>
          <w:lang w:val="es-VE"/>
        </w:rPr>
        <w:t xml:space="preserve">para inducir </w:t>
      </w:r>
      <w:r w:rsidR="00591E69" w:rsidRPr="002D1EAE">
        <w:rPr>
          <w:rFonts w:ascii="Times New Roman" w:hAnsi="Times New Roman"/>
          <w:sz w:val="24"/>
          <w:szCs w:val="24"/>
          <w:lang w:val="es-VE"/>
        </w:rPr>
        <w:t xml:space="preserve">la vivencia de </w:t>
      </w:r>
      <w:r w:rsidR="00926069" w:rsidRPr="002D1EAE">
        <w:rPr>
          <w:rFonts w:ascii="Times New Roman" w:hAnsi="Times New Roman"/>
          <w:sz w:val="24"/>
          <w:szCs w:val="24"/>
          <w:lang w:val="es-VE"/>
        </w:rPr>
        <w:t>condiciones</w:t>
      </w:r>
      <w:r w:rsidR="00591E69" w:rsidRPr="002D1EAE">
        <w:rPr>
          <w:rFonts w:ascii="Times New Roman" w:hAnsi="Times New Roman"/>
          <w:sz w:val="24"/>
          <w:szCs w:val="24"/>
          <w:lang w:val="es-VE"/>
        </w:rPr>
        <w:t xml:space="preserve"> que se constituyan como potentes para </w:t>
      </w:r>
      <w:r w:rsidRPr="002D1EAE">
        <w:rPr>
          <w:rFonts w:ascii="Times New Roman" w:hAnsi="Times New Roman"/>
          <w:sz w:val="24"/>
          <w:szCs w:val="24"/>
          <w:lang w:val="es-VE"/>
        </w:rPr>
        <w:t>la innovación educativa y escolar</w:t>
      </w:r>
      <w:r w:rsidR="00C51CCD" w:rsidRPr="002D1EAE">
        <w:rPr>
          <w:rFonts w:ascii="Times New Roman" w:hAnsi="Times New Roman"/>
          <w:sz w:val="24"/>
          <w:szCs w:val="24"/>
          <w:lang w:val="es-VE"/>
        </w:rPr>
        <w:t xml:space="preserve"> (Ojeda, 2</w:t>
      </w:r>
      <w:r w:rsidR="008D56B7" w:rsidRPr="002D1EAE">
        <w:rPr>
          <w:rFonts w:ascii="Times New Roman" w:hAnsi="Times New Roman"/>
          <w:sz w:val="24"/>
          <w:szCs w:val="24"/>
          <w:lang w:val="es-VE"/>
        </w:rPr>
        <w:t xml:space="preserve">014, citado por Sandoval, </w:t>
      </w:r>
      <w:proofErr w:type="spellStart"/>
      <w:r w:rsidR="008D56B7" w:rsidRPr="002D1EAE">
        <w:rPr>
          <w:rFonts w:ascii="Times New Roman" w:hAnsi="Times New Roman"/>
          <w:sz w:val="24"/>
          <w:szCs w:val="24"/>
          <w:lang w:val="es-VE"/>
        </w:rPr>
        <w:t>Surdez</w:t>
      </w:r>
      <w:proofErr w:type="spellEnd"/>
      <w:r w:rsidR="008D56B7" w:rsidRPr="002D1EAE">
        <w:rPr>
          <w:rFonts w:ascii="Times New Roman" w:hAnsi="Times New Roman"/>
          <w:sz w:val="24"/>
          <w:szCs w:val="24"/>
          <w:lang w:val="es-VE"/>
        </w:rPr>
        <w:t xml:space="preserve"> y Pérez</w:t>
      </w:r>
      <w:r w:rsidR="00C51CCD" w:rsidRPr="002D1EAE">
        <w:rPr>
          <w:rFonts w:ascii="Times New Roman" w:hAnsi="Times New Roman"/>
          <w:sz w:val="24"/>
          <w:szCs w:val="24"/>
          <w:lang w:val="es-VE"/>
        </w:rPr>
        <w:t>, 2017)</w:t>
      </w:r>
      <w:r w:rsidR="00591E69" w:rsidRPr="002D1EAE">
        <w:rPr>
          <w:rFonts w:ascii="Times New Roman" w:hAnsi="Times New Roman"/>
          <w:sz w:val="24"/>
          <w:szCs w:val="24"/>
          <w:lang w:val="es-VE"/>
        </w:rPr>
        <w:t xml:space="preserve">. </w:t>
      </w:r>
    </w:p>
    <w:p w14:paraId="7BAE3730" w14:textId="77777777" w:rsidR="008E3BF8" w:rsidRPr="002D1EAE" w:rsidRDefault="00591E69" w:rsidP="00061C0C">
      <w:pPr>
        <w:spacing w:after="0" w:line="360" w:lineRule="auto"/>
        <w:ind w:firstLine="708"/>
        <w:jc w:val="both"/>
        <w:rPr>
          <w:rFonts w:ascii="Times New Roman" w:hAnsi="Times New Roman"/>
          <w:sz w:val="24"/>
          <w:szCs w:val="24"/>
          <w:lang w:val="es-VE"/>
        </w:rPr>
      </w:pPr>
      <w:r w:rsidRPr="002D1EAE">
        <w:rPr>
          <w:rFonts w:ascii="Times New Roman" w:hAnsi="Times New Roman"/>
          <w:sz w:val="24"/>
          <w:szCs w:val="24"/>
          <w:lang w:val="es-VE"/>
        </w:rPr>
        <w:t>Ciertamente</w:t>
      </w:r>
      <w:r w:rsidR="007069E2" w:rsidRPr="002D1EAE">
        <w:rPr>
          <w:rFonts w:ascii="Times New Roman" w:hAnsi="Times New Roman"/>
          <w:sz w:val="24"/>
          <w:szCs w:val="24"/>
          <w:lang w:val="es-VE"/>
        </w:rPr>
        <w:t xml:space="preserve">,a través de su gestión </w:t>
      </w:r>
      <w:r w:rsidRPr="002D1EAE">
        <w:rPr>
          <w:rFonts w:ascii="Times New Roman" w:hAnsi="Times New Roman"/>
          <w:sz w:val="24"/>
          <w:szCs w:val="24"/>
          <w:lang w:val="es-VE"/>
        </w:rPr>
        <w:t>los directivos</w:t>
      </w:r>
      <w:r w:rsidR="007069E2" w:rsidRPr="002D1EAE">
        <w:rPr>
          <w:rFonts w:ascii="Times New Roman" w:hAnsi="Times New Roman"/>
          <w:sz w:val="24"/>
          <w:szCs w:val="24"/>
          <w:lang w:val="es-VE"/>
        </w:rPr>
        <w:t xml:space="preserve">deben </w:t>
      </w:r>
      <w:r w:rsidRPr="002D1EAE">
        <w:rPr>
          <w:rFonts w:ascii="Times New Roman" w:hAnsi="Times New Roman"/>
          <w:sz w:val="24"/>
          <w:szCs w:val="24"/>
          <w:lang w:val="es-VE"/>
        </w:rPr>
        <w:t>asumir el liderazgo para reconstituir el tejido humano de s</w:t>
      </w:r>
      <w:r w:rsidR="005D7891" w:rsidRPr="002D1EAE">
        <w:rPr>
          <w:rFonts w:ascii="Times New Roman" w:hAnsi="Times New Roman"/>
          <w:sz w:val="24"/>
          <w:szCs w:val="24"/>
          <w:lang w:val="es-VE"/>
        </w:rPr>
        <w:t>us escuelas</w:t>
      </w:r>
      <w:r w:rsidR="00083823" w:rsidRPr="002D1EAE">
        <w:rPr>
          <w:rFonts w:ascii="Times New Roman" w:hAnsi="Times New Roman"/>
          <w:sz w:val="24"/>
          <w:szCs w:val="24"/>
          <w:lang w:val="es-VE"/>
        </w:rPr>
        <w:t>, s</w:t>
      </w:r>
      <w:r w:rsidR="005D7891" w:rsidRPr="002D1EAE">
        <w:rPr>
          <w:rFonts w:ascii="Times New Roman" w:hAnsi="Times New Roman"/>
          <w:sz w:val="24"/>
          <w:szCs w:val="24"/>
          <w:lang w:val="es-VE"/>
        </w:rPr>
        <w:t xml:space="preserve">in </w:t>
      </w:r>
      <w:r w:rsidR="00083823" w:rsidRPr="002D1EAE">
        <w:rPr>
          <w:rFonts w:ascii="Times New Roman" w:hAnsi="Times New Roman"/>
          <w:sz w:val="24"/>
          <w:szCs w:val="24"/>
          <w:lang w:val="es-VE"/>
        </w:rPr>
        <w:t>dejar de lado</w:t>
      </w:r>
      <w:r w:rsidR="0017556A" w:rsidRPr="002D1EAE">
        <w:rPr>
          <w:rFonts w:ascii="Times New Roman" w:hAnsi="Times New Roman"/>
          <w:sz w:val="24"/>
          <w:szCs w:val="24"/>
          <w:lang w:val="es-VE"/>
        </w:rPr>
        <w:t xml:space="preserve"> las demandas de dis</w:t>
      </w:r>
      <w:r w:rsidR="00C123B2" w:rsidRPr="002D1EAE">
        <w:rPr>
          <w:rFonts w:ascii="Times New Roman" w:hAnsi="Times New Roman"/>
          <w:sz w:val="24"/>
          <w:szCs w:val="24"/>
          <w:lang w:val="es-VE"/>
        </w:rPr>
        <w:t>tintos componentes</w:t>
      </w:r>
      <w:r w:rsidR="007069E2" w:rsidRPr="002D1EAE">
        <w:rPr>
          <w:rFonts w:ascii="Times New Roman" w:hAnsi="Times New Roman"/>
          <w:sz w:val="24"/>
          <w:szCs w:val="24"/>
          <w:lang w:val="es-VE"/>
        </w:rPr>
        <w:t xml:space="preserve"> en materia de </w:t>
      </w:r>
      <w:r w:rsidR="0017556A" w:rsidRPr="002D1EAE">
        <w:rPr>
          <w:rFonts w:ascii="Times New Roman" w:hAnsi="Times New Roman"/>
          <w:sz w:val="24"/>
          <w:szCs w:val="24"/>
          <w:lang w:val="es-VE"/>
        </w:rPr>
        <w:t xml:space="preserve">objetivos, recursos </w:t>
      </w:r>
      <w:r w:rsidR="007069E2" w:rsidRPr="002D1EAE">
        <w:rPr>
          <w:rFonts w:ascii="Times New Roman" w:hAnsi="Times New Roman"/>
          <w:sz w:val="24"/>
          <w:szCs w:val="24"/>
          <w:lang w:val="es-VE"/>
        </w:rPr>
        <w:t>(</w:t>
      </w:r>
      <w:r w:rsidR="0017556A" w:rsidRPr="002D1EAE">
        <w:rPr>
          <w:rFonts w:ascii="Times New Roman" w:hAnsi="Times New Roman"/>
          <w:sz w:val="24"/>
          <w:szCs w:val="24"/>
          <w:lang w:val="es-VE"/>
        </w:rPr>
        <w:t>hu</w:t>
      </w:r>
      <w:r w:rsidR="007069E2" w:rsidRPr="002D1EAE">
        <w:rPr>
          <w:rFonts w:ascii="Times New Roman" w:hAnsi="Times New Roman"/>
          <w:sz w:val="24"/>
          <w:szCs w:val="24"/>
          <w:lang w:val="es-VE"/>
        </w:rPr>
        <w:t>manos, materiales y financieros),organización,</w:t>
      </w:r>
      <w:r w:rsidR="005D7891" w:rsidRPr="002D1EAE">
        <w:rPr>
          <w:rFonts w:ascii="Times New Roman" w:hAnsi="Times New Roman"/>
          <w:sz w:val="24"/>
          <w:szCs w:val="24"/>
          <w:lang w:val="es-VE"/>
        </w:rPr>
        <w:t xml:space="preserve">procedimientos y mecanismos con los que </w:t>
      </w:r>
      <w:r w:rsidR="0017556A" w:rsidRPr="002D1EAE">
        <w:rPr>
          <w:rFonts w:ascii="Times New Roman" w:hAnsi="Times New Roman"/>
          <w:sz w:val="24"/>
          <w:szCs w:val="24"/>
          <w:lang w:val="es-VE"/>
        </w:rPr>
        <w:t>opera</w:t>
      </w:r>
      <w:r w:rsidR="005D7891" w:rsidRPr="002D1EAE">
        <w:rPr>
          <w:rFonts w:ascii="Times New Roman" w:hAnsi="Times New Roman"/>
          <w:sz w:val="24"/>
          <w:szCs w:val="24"/>
          <w:lang w:val="es-VE"/>
        </w:rPr>
        <w:t xml:space="preserve"> sin dejar de lado</w:t>
      </w:r>
      <w:r w:rsidR="0017556A" w:rsidRPr="002D1EAE">
        <w:rPr>
          <w:rFonts w:ascii="Times New Roman" w:hAnsi="Times New Roman"/>
          <w:sz w:val="24"/>
          <w:szCs w:val="24"/>
          <w:lang w:val="es-VE"/>
        </w:rPr>
        <w:t xml:space="preserve"> </w:t>
      </w:r>
      <w:r w:rsidR="0017556A" w:rsidRPr="002D1EAE">
        <w:rPr>
          <w:rFonts w:ascii="Times New Roman" w:hAnsi="Times New Roman"/>
          <w:sz w:val="24"/>
          <w:szCs w:val="24"/>
          <w:lang w:val="es-VE"/>
        </w:rPr>
        <w:lastRenderedPageBreak/>
        <w:t>la cultura escolar (valores, creencias</w:t>
      </w:r>
      <w:r w:rsidR="005D7891" w:rsidRPr="002D1EAE">
        <w:rPr>
          <w:rFonts w:ascii="Times New Roman" w:hAnsi="Times New Roman"/>
          <w:sz w:val="24"/>
          <w:szCs w:val="24"/>
          <w:lang w:val="es-VE"/>
        </w:rPr>
        <w:t xml:space="preserve"> o</w:t>
      </w:r>
      <w:r w:rsidR="0017556A" w:rsidRPr="002D1EAE">
        <w:rPr>
          <w:rFonts w:ascii="Times New Roman" w:hAnsi="Times New Roman"/>
          <w:sz w:val="24"/>
          <w:szCs w:val="24"/>
          <w:lang w:val="es-VE"/>
        </w:rPr>
        <w:t xml:space="preserve"> significados compartidos por </w:t>
      </w:r>
      <w:r w:rsidR="007069E2" w:rsidRPr="002D1EAE">
        <w:rPr>
          <w:rFonts w:ascii="Times New Roman" w:hAnsi="Times New Roman"/>
          <w:sz w:val="24"/>
          <w:szCs w:val="24"/>
          <w:lang w:val="es-VE"/>
        </w:rPr>
        <w:t>sus</w:t>
      </w:r>
      <w:r w:rsidR="0017556A" w:rsidRPr="002D1EAE">
        <w:rPr>
          <w:rFonts w:ascii="Times New Roman" w:hAnsi="Times New Roman"/>
          <w:sz w:val="24"/>
          <w:szCs w:val="24"/>
          <w:lang w:val="es-VE"/>
        </w:rPr>
        <w:t xml:space="preserve"> miembros</w:t>
      </w:r>
      <w:r w:rsidR="007069E2" w:rsidRPr="002D1EAE">
        <w:rPr>
          <w:rFonts w:ascii="Times New Roman" w:hAnsi="Times New Roman"/>
          <w:sz w:val="24"/>
          <w:szCs w:val="24"/>
          <w:lang w:val="es-VE"/>
        </w:rPr>
        <w:t>), así como el</w:t>
      </w:r>
      <w:r w:rsidR="0017556A" w:rsidRPr="002D1EAE">
        <w:rPr>
          <w:rFonts w:ascii="Times New Roman" w:hAnsi="Times New Roman"/>
          <w:sz w:val="24"/>
          <w:szCs w:val="24"/>
          <w:lang w:val="es-VE"/>
        </w:rPr>
        <w:t xml:space="preserve">entorno donde se ubica </w:t>
      </w:r>
      <w:r w:rsidR="00AC6AC0" w:rsidRPr="002D1EAE">
        <w:rPr>
          <w:rFonts w:ascii="Times New Roman" w:hAnsi="Times New Roman"/>
          <w:sz w:val="24"/>
          <w:szCs w:val="24"/>
          <w:lang w:val="es-VE"/>
        </w:rPr>
        <w:t>(</w:t>
      </w:r>
      <w:r w:rsidR="00926069" w:rsidRPr="002D1EAE">
        <w:rPr>
          <w:rFonts w:ascii="Times New Roman" w:hAnsi="Times New Roman"/>
          <w:sz w:val="24"/>
          <w:szCs w:val="24"/>
          <w:lang w:val="es-VE"/>
        </w:rPr>
        <w:t>Antúnez</w:t>
      </w:r>
      <w:r w:rsidRPr="002D1EAE">
        <w:rPr>
          <w:rFonts w:ascii="Times New Roman" w:hAnsi="Times New Roman"/>
          <w:sz w:val="24"/>
          <w:szCs w:val="24"/>
          <w:lang w:val="es-VE"/>
        </w:rPr>
        <w:t xml:space="preserve">, 1993, </w:t>
      </w:r>
      <w:r w:rsidR="0017556A" w:rsidRPr="002D1EAE">
        <w:rPr>
          <w:rFonts w:ascii="Times New Roman" w:hAnsi="Times New Roman"/>
          <w:sz w:val="24"/>
          <w:szCs w:val="24"/>
          <w:lang w:val="es-VE"/>
        </w:rPr>
        <w:t xml:space="preserve">citado por </w:t>
      </w:r>
      <w:r w:rsidR="001F4963" w:rsidRPr="002D1EAE">
        <w:rPr>
          <w:rFonts w:ascii="Times New Roman" w:hAnsi="Times New Roman"/>
          <w:sz w:val="24"/>
          <w:szCs w:val="24"/>
          <w:lang w:val="es-VE"/>
        </w:rPr>
        <w:t xml:space="preserve">el </w:t>
      </w:r>
      <w:r w:rsidR="001F4963" w:rsidRPr="002D1EAE">
        <w:rPr>
          <w:rFonts w:ascii="Times New Roman" w:hAnsi="Times New Roman"/>
          <w:iCs/>
          <w:sz w:val="24"/>
          <w:szCs w:val="24"/>
          <w:lang w:val="es-VE"/>
        </w:rPr>
        <w:t>Instituto Nacional para la Evaluación de la Educación</w:t>
      </w:r>
      <w:r w:rsidR="001F4963" w:rsidRPr="002D1EAE">
        <w:rPr>
          <w:rFonts w:ascii="Times New Roman" w:hAnsi="Times New Roman"/>
          <w:sz w:val="24"/>
          <w:szCs w:val="24"/>
          <w:lang w:val="es-VE"/>
        </w:rPr>
        <w:t xml:space="preserve"> [</w:t>
      </w:r>
      <w:r w:rsidR="0017556A" w:rsidRPr="002D1EAE">
        <w:rPr>
          <w:rFonts w:ascii="Times New Roman" w:hAnsi="Times New Roman"/>
          <w:sz w:val="24"/>
          <w:szCs w:val="24"/>
          <w:lang w:val="es-VE"/>
        </w:rPr>
        <w:t>INEE</w:t>
      </w:r>
      <w:r w:rsidR="001F4963" w:rsidRPr="002D1EAE">
        <w:rPr>
          <w:rFonts w:ascii="Times New Roman" w:hAnsi="Times New Roman"/>
          <w:sz w:val="24"/>
          <w:szCs w:val="24"/>
          <w:lang w:val="es-VE"/>
        </w:rPr>
        <w:t>]</w:t>
      </w:r>
      <w:r w:rsidR="0017556A" w:rsidRPr="002D1EAE">
        <w:rPr>
          <w:rFonts w:ascii="Times New Roman" w:hAnsi="Times New Roman"/>
          <w:sz w:val="24"/>
          <w:szCs w:val="24"/>
          <w:lang w:val="es-VE"/>
        </w:rPr>
        <w:t>,</w:t>
      </w:r>
      <w:r w:rsidR="00AC6AC0" w:rsidRPr="002D1EAE">
        <w:rPr>
          <w:rFonts w:ascii="Times New Roman" w:hAnsi="Times New Roman"/>
          <w:sz w:val="24"/>
          <w:szCs w:val="24"/>
          <w:lang w:val="es-VE"/>
        </w:rPr>
        <w:t xml:space="preserve"> s.f.</w:t>
      </w:r>
      <w:r w:rsidR="0017556A" w:rsidRPr="002D1EAE">
        <w:rPr>
          <w:rFonts w:ascii="Times New Roman" w:hAnsi="Times New Roman"/>
          <w:sz w:val="24"/>
          <w:szCs w:val="24"/>
          <w:lang w:val="es-VE"/>
        </w:rPr>
        <w:t>)</w:t>
      </w:r>
      <w:r w:rsidR="007069E2" w:rsidRPr="002D1EAE">
        <w:rPr>
          <w:rFonts w:ascii="Times New Roman" w:hAnsi="Times New Roman"/>
          <w:sz w:val="24"/>
          <w:szCs w:val="24"/>
          <w:lang w:val="es-VE"/>
        </w:rPr>
        <w:t>, t</w:t>
      </w:r>
      <w:r w:rsidR="005D7891" w:rsidRPr="002D1EAE">
        <w:rPr>
          <w:rFonts w:ascii="Times New Roman" w:hAnsi="Times New Roman"/>
          <w:sz w:val="24"/>
          <w:szCs w:val="24"/>
          <w:lang w:val="es-VE"/>
        </w:rPr>
        <w:t>o</w:t>
      </w:r>
      <w:r w:rsidR="00083823" w:rsidRPr="002D1EAE">
        <w:rPr>
          <w:rFonts w:ascii="Times New Roman" w:hAnsi="Times New Roman"/>
          <w:sz w:val="24"/>
          <w:szCs w:val="24"/>
          <w:lang w:val="es-VE"/>
        </w:rPr>
        <w:t>d</w:t>
      </w:r>
      <w:r w:rsidR="005D7891" w:rsidRPr="002D1EAE">
        <w:rPr>
          <w:rFonts w:ascii="Times New Roman" w:hAnsi="Times New Roman"/>
          <w:sz w:val="24"/>
          <w:szCs w:val="24"/>
          <w:lang w:val="es-VE"/>
        </w:rPr>
        <w:t xml:space="preserve">o esto </w:t>
      </w:r>
      <w:r w:rsidR="00061A39" w:rsidRPr="002D1EAE">
        <w:rPr>
          <w:rFonts w:ascii="Times New Roman" w:hAnsi="Times New Roman"/>
          <w:sz w:val="24"/>
          <w:szCs w:val="24"/>
          <w:lang w:val="es-VE"/>
        </w:rPr>
        <w:t xml:space="preserve">con el </w:t>
      </w:r>
      <w:r w:rsidR="007069E2" w:rsidRPr="002D1EAE">
        <w:rPr>
          <w:rFonts w:ascii="Times New Roman" w:hAnsi="Times New Roman"/>
          <w:sz w:val="24"/>
          <w:szCs w:val="24"/>
          <w:lang w:val="es-VE"/>
        </w:rPr>
        <w:t xml:space="preserve">propósito </w:t>
      </w:r>
      <w:r w:rsidR="00061A39" w:rsidRPr="002D1EAE">
        <w:rPr>
          <w:rFonts w:ascii="Times New Roman" w:hAnsi="Times New Roman"/>
          <w:sz w:val="24"/>
          <w:szCs w:val="24"/>
          <w:lang w:val="es-VE"/>
        </w:rPr>
        <w:t xml:space="preserve">de </w:t>
      </w:r>
      <w:r w:rsidR="005D7891" w:rsidRPr="002D1EAE">
        <w:rPr>
          <w:rFonts w:ascii="Times New Roman" w:hAnsi="Times New Roman"/>
          <w:sz w:val="24"/>
          <w:szCs w:val="24"/>
          <w:lang w:val="es-VE"/>
        </w:rPr>
        <w:t xml:space="preserve">que los </w:t>
      </w:r>
      <w:r w:rsidR="00E62ADE" w:rsidRPr="002D1EAE">
        <w:rPr>
          <w:rFonts w:ascii="Times New Roman" w:hAnsi="Times New Roman"/>
          <w:sz w:val="24"/>
          <w:szCs w:val="24"/>
          <w:lang w:val="es-VE"/>
        </w:rPr>
        <w:t xml:space="preserve">alumnos </w:t>
      </w:r>
      <w:r w:rsidR="007069E2" w:rsidRPr="002D1EAE">
        <w:rPr>
          <w:rFonts w:ascii="Times New Roman" w:hAnsi="Times New Roman"/>
          <w:sz w:val="24"/>
          <w:szCs w:val="24"/>
          <w:lang w:val="es-VE"/>
        </w:rPr>
        <w:t>consigan</w:t>
      </w:r>
      <w:r w:rsidR="00E62ADE" w:rsidRPr="002D1EAE">
        <w:rPr>
          <w:rFonts w:ascii="Times New Roman" w:hAnsi="Times New Roman"/>
          <w:sz w:val="24"/>
          <w:szCs w:val="24"/>
          <w:lang w:val="es-VE"/>
        </w:rPr>
        <w:t xml:space="preserve"> resultados académicos </w:t>
      </w:r>
      <w:r w:rsidR="005D7891" w:rsidRPr="002D1EAE">
        <w:rPr>
          <w:rFonts w:ascii="Times New Roman" w:hAnsi="Times New Roman"/>
          <w:sz w:val="24"/>
          <w:szCs w:val="24"/>
          <w:lang w:val="es-VE"/>
        </w:rPr>
        <w:t>positivo</w:t>
      </w:r>
      <w:r w:rsidR="000E4E6D" w:rsidRPr="002D1EAE">
        <w:rPr>
          <w:rFonts w:ascii="Times New Roman" w:hAnsi="Times New Roman"/>
          <w:sz w:val="24"/>
          <w:szCs w:val="24"/>
          <w:lang w:val="es-VE"/>
        </w:rPr>
        <w:t xml:space="preserve">s </w:t>
      </w:r>
      <w:r w:rsidR="008D56B7" w:rsidRPr="002D1EAE">
        <w:rPr>
          <w:rFonts w:ascii="Times New Roman" w:hAnsi="Times New Roman"/>
          <w:sz w:val="24"/>
          <w:szCs w:val="24"/>
          <w:lang w:val="es-VE"/>
        </w:rPr>
        <w:t>(Araiza</w:t>
      </w:r>
      <w:r w:rsidR="001F4963" w:rsidRPr="002D1EAE">
        <w:rPr>
          <w:rFonts w:ascii="Times New Roman" w:hAnsi="Times New Roman"/>
          <w:sz w:val="24"/>
          <w:szCs w:val="24"/>
          <w:lang w:val="es-VE"/>
        </w:rPr>
        <w:t>, Magaña y García y</w:t>
      </w:r>
      <w:r w:rsidR="000F6427" w:rsidRPr="002D1EAE">
        <w:rPr>
          <w:rFonts w:ascii="Times New Roman" w:hAnsi="Times New Roman"/>
          <w:sz w:val="24"/>
          <w:szCs w:val="24"/>
          <w:lang w:val="es-VE"/>
        </w:rPr>
        <w:t xml:space="preserve"> Carri</w:t>
      </w:r>
      <w:r w:rsidR="001F4963" w:rsidRPr="002D1EAE">
        <w:rPr>
          <w:rFonts w:ascii="Times New Roman" w:hAnsi="Times New Roman"/>
          <w:sz w:val="24"/>
          <w:szCs w:val="24"/>
          <w:lang w:val="es-VE"/>
        </w:rPr>
        <w:t>llo</w:t>
      </w:r>
      <w:r w:rsidR="00B21125" w:rsidRPr="002D1EAE">
        <w:rPr>
          <w:rFonts w:ascii="Times New Roman" w:hAnsi="Times New Roman"/>
          <w:sz w:val="24"/>
          <w:szCs w:val="24"/>
          <w:lang w:val="es-VE"/>
        </w:rPr>
        <w:t>, 2014)</w:t>
      </w:r>
      <w:r w:rsidR="00820B3D" w:rsidRPr="002D1EAE">
        <w:rPr>
          <w:rFonts w:ascii="Times New Roman" w:hAnsi="Times New Roman"/>
          <w:sz w:val="24"/>
          <w:szCs w:val="24"/>
          <w:lang w:val="es-VE"/>
        </w:rPr>
        <w:t xml:space="preserve">. </w:t>
      </w:r>
    </w:p>
    <w:p w14:paraId="65882E10" w14:textId="77777777" w:rsidR="00061A39" w:rsidRPr="002D1EAE" w:rsidRDefault="00061C0C" w:rsidP="00560165">
      <w:pPr>
        <w:spacing w:after="0" w:line="360" w:lineRule="auto"/>
        <w:jc w:val="both"/>
        <w:rPr>
          <w:rFonts w:ascii="Times New Roman" w:hAnsi="Times New Roman"/>
          <w:sz w:val="24"/>
          <w:szCs w:val="24"/>
          <w:lang w:val="es-VE"/>
        </w:rPr>
      </w:pPr>
      <w:r w:rsidRPr="002D1EAE">
        <w:rPr>
          <w:rFonts w:ascii="Times New Roman" w:hAnsi="Times New Roman"/>
          <w:sz w:val="24"/>
          <w:szCs w:val="24"/>
          <w:lang w:val="es-VE"/>
        </w:rPr>
        <w:tab/>
      </w:r>
      <w:r w:rsidR="00061A39" w:rsidRPr="002D1EAE">
        <w:rPr>
          <w:rFonts w:ascii="Times New Roman" w:hAnsi="Times New Roman"/>
          <w:sz w:val="24"/>
          <w:szCs w:val="24"/>
          <w:lang w:val="es-VE"/>
        </w:rPr>
        <w:t>Explicado lo anterior, se puede indicar que los objetivos d</w:t>
      </w:r>
      <w:r w:rsidRPr="002D1EAE">
        <w:rPr>
          <w:rFonts w:ascii="Times New Roman" w:hAnsi="Times New Roman"/>
          <w:sz w:val="24"/>
          <w:szCs w:val="24"/>
          <w:lang w:val="es-VE"/>
        </w:rPr>
        <w:t xml:space="preserve">el presente </w:t>
      </w:r>
      <w:r w:rsidR="001B7161" w:rsidRPr="002D1EAE">
        <w:rPr>
          <w:rFonts w:ascii="Times New Roman" w:hAnsi="Times New Roman"/>
          <w:sz w:val="24"/>
          <w:szCs w:val="24"/>
          <w:lang w:val="es-VE"/>
        </w:rPr>
        <w:t xml:space="preserve">estudio </w:t>
      </w:r>
      <w:r w:rsidR="00061A39" w:rsidRPr="002D1EAE">
        <w:rPr>
          <w:rFonts w:ascii="Times New Roman" w:hAnsi="Times New Roman"/>
          <w:sz w:val="24"/>
          <w:szCs w:val="24"/>
          <w:lang w:val="es-VE"/>
        </w:rPr>
        <w:t xml:space="preserve">son los </w:t>
      </w:r>
      <w:r w:rsidR="001B7161" w:rsidRPr="002D1EAE">
        <w:rPr>
          <w:rFonts w:ascii="Times New Roman" w:hAnsi="Times New Roman"/>
          <w:sz w:val="24"/>
          <w:szCs w:val="24"/>
          <w:lang w:val="es-VE"/>
        </w:rPr>
        <w:t>siguientes: 1)</w:t>
      </w:r>
      <w:r w:rsidR="00EC026E" w:rsidRPr="002D1EAE">
        <w:rPr>
          <w:rFonts w:ascii="Times New Roman" w:hAnsi="Times New Roman"/>
          <w:sz w:val="24"/>
          <w:szCs w:val="24"/>
          <w:lang w:val="es-VE"/>
        </w:rPr>
        <w:t>examinar</w:t>
      </w:r>
      <w:r w:rsidR="000E4E6D" w:rsidRPr="002D1EAE">
        <w:rPr>
          <w:rFonts w:ascii="Times New Roman" w:hAnsi="Times New Roman"/>
          <w:sz w:val="24"/>
          <w:szCs w:val="24"/>
          <w:lang w:val="es-VE"/>
        </w:rPr>
        <w:t xml:space="preserve"> la labor que efectúan directivos y equipos directivos </w:t>
      </w:r>
      <w:r w:rsidR="00061A39" w:rsidRPr="002D1EAE">
        <w:rPr>
          <w:rFonts w:ascii="Times New Roman" w:hAnsi="Times New Roman"/>
          <w:sz w:val="24"/>
          <w:szCs w:val="24"/>
          <w:lang w:val="es-VE"/>
        </w:rPr>
        <w:t xml:space="preserve">en torno a </w:t>
      </w:r>
      <w:r w:rsidR="000E4E6D" w:rsidRPr="002D1EAE">
        <w:rPr>
          <w:rFonts w:ascii="Times New Roman" w:hAnsi="Times New Roman"/>
          <w:sz w:val="24"/>
          <w:szCs w:val="24"/>
          <w:lang w:val="es-VE"/>
        </w:rPr>
        <w:t>la gestión del clima organizacional y la convivencia en instituciones de educación media superior; 2)</w:t>
      </w:r>
      <w:r w:rsidR="00EC026E" w:rsidRPr="002D1EAE">
        <w:rPr>
          <w:rFonts w:ascii="Times New Roman" w:hAnsi="Times New Roman"/>
          <w:sz w:val="24"/>
          <w:szCs w:val="24"/>
          <w:lang w:val="es-VE"/>
        </w:rPr>
        <w:t>analizar las apreciaciones valorativas del profesorado de educac</w:t>
      </w:r>
      <w:r w:rsidR="00061A39" w:rsidRPr="002D1EAE">
        <w:rPr>
          <w:rFonts w:ascii="Times New Roman" w:hAnsi="Times New Roman"/>
          <w:sz w:val="24"/>
          <w:szCs w:val="24"/>
          <w:lang w:val="es-VE"/>
        </w:rPr>
        <w:t>ión media superior en relación con</w:t>
      </w:r>
      <w:r w:rsidR="00EC026E" w:rsidRPr="002D1EAE">
        <w:rPr>
          <w:rFonts w:ascii="Times New Roman" w:hAnsi="Times New Roman"/>
          <w:sz w:val="24"/>
          <w:szCs w:val="24"/>
          <w:lang w:val="es-VE"/>
        </w:rPr>
        <w:t xml:space="preserve"> las acciones que realizan los directivos y equipos directivos para instaurar una óptima gestión del clima organizacional y convivencia en los plantes del nivel </w:t>
      </w:r>
      <w:r w:rsidR="00061A39" w:rsidRPr="002D1EAE">
        <w:rPr>
          <w:rFonts w:ascii="Times New Roman" w:hAnsi="Times New Roman"/>
          <w:sz w:val="24"/>
          <w:szCs w:val="24"/>
          <w:lang w:val="es-VE"/>
        </w:rPr>
        <w:t>medio superior,</w:t>
      </w:r>
      <w:r w:rsidRPr="002D1EAE">
        <w:rPr>
          <w:rFonts w:ascii="Times New Roman" w:hAnsi="Times New Roman"/>
          <w:sz w:val="24"/>
          <w:szCs w:val="24"/>
          <w:lang w:val="es-VE"/>
        </w:rPr>
        <w:t xml:space="preserve"> y </w:t>
      </w:r>
      <w:r w:rsidR="00EC026E" w:rsidRPr="002D1EAE">
        <w:rPr>
          <w:rFonts w:ascii="Times New Roman" w:hAnsi="Times New Roman"/>
          <w:sz w:val="24"/>
          <w:szCs w:val="24"/>
          <w:lang w:val="es-VE"/>
        </w:rPr>
        <w:t>3) promover</w:t>
      </w:r>
      <w:r w:rsidRPr="002D1EAE">
        <w:rPr>
          <w:rFonts w:ascii="Times New Roman" w:hAnsi="Times New Roman"/>
          <w:sz w:val="24"/>
          <w:szCs w:val="24"/>
          <w:lang w:val="es-VE"/>
        </w:rPr>
        <w:t xml:space="preserve"> nuevos estudios</w:t>
      </w:r>
      <w:r w:rsidR="00061A39" w:rsidRPr="002D1EAE">
        <w:rPr>
          <w:rFonts w:ascii="Times New Roman" w:hAnsi="Times New Roman"/>
          <w:sz w:val="24"/>
          <w:szCs w:val="24"/>
          <w:lang w:val="es-VE"/>
        </w:rPr>
        <w:t>que permitan</w:t>
      </w:r>
      <w:r w:rsidR="007923C0" w:rsidRPr="002D1EAE">
        <w:rPr>
          <w:rFonts w:ascii="Times New Roman" w:hAnsi="Times New Roman"/>
          <w:sz w:val="24"/>
          <w:szCs w:val="24"/>
          <w:lang w:val="es-VE"/>
        </w:rPr>
        <w:t>fomentar</w:t>
      </w:r>
      <w:r w:rsidRPr="002D1EAE">
        <w:rPr>
          <w:rFonts w:ascii="Times New Roman" w:hAnsi="Times New Roman"/>
          <w:sz w:val="24"/>
          <w:szCs w:val="24"/>
          <w:lang w:val="es-VE"/>
        </w:rPr>
        <w:t xml:space="preserve">una cultura organizacional caracterizada por el trabajo colaborativo de todos los actores que conforman una comunidad educativa </w:t>
      </w:r>
      <w:r w:rsidR="007923C0" w:rsidRPr="002D1EAE">
        <w:rPr>
          <w:rFonts w:ascii="Times New Roman" w:hAnsi="Times New Roman"/>
          <w:sz w:val="24"/>
          <w:szCs w:val="24"/>
          <w:lang w:val="es-VE"/>
        </w:rPr>
        <w:t xml:space="preserve">para </w:t>
      </w:r>
      <w:r w:rsidRPr="002D1EAE">
        <w:rPr>
          <w:rFonts w:ascii="Times New Roman" w:hAnsi="Times New Roman"/>
          <w:sz w:val="24"/>
          <w:szCs w:val="24"/>
          <w:lang w:val="es-VE"/>
        </w:rPr>
        <w:t>afrontar sus proble</w:t>
      </w:r>
      <w:r w:rsidR="00F907CB" w:rsidRPr="002D1EAE">
        <w:rPr>
          <w:rFonts w:ascii="Times New Roman" w:hAnsi="Times New Roman"/>
          <w:sz w:val="24"/>
          <w:szCs w:val="24"/>
          <w:lang w:val="es-VE"/>
        </w:rPr>
        <w:t xml:space="preserve">mas </w:t>
      </w:r>
      <w:r w:rsidR="00061A39" w:rsidRPr="002D1EAE">
        <w:rPr>
          <w:rFonts w:ascii="Times New Roman" w:hAnsi="Times New Roman"/>
          <w:sz w:val="24"/>
          <w:szCs w:val="24"/>
          <w:lang w:val="es-VE"/>
        </w:rPr>
        <w:t>contextuales</w:t>
      </w:r>
      <w:r w:rsidR="00F907CB" w:rsidRPr="002D1EAE">
        <w:rPr>
          <w:rFonts w:ascii="Times New Roman" w:hAnsi="Times New Roman"/>
          <w:sz w:val="24"/>
          <w:szCs w:val="24"/>
          <w:lang w:val="es-VE"/>
        </w:rPr>
        <w:t xml:space="preserve"> más apremiantes.</w:t>
      </w:r>
    </w:p>
    <w:p w14:paraId="345BFEF2" w14:textId="77777777" w:rsidR="00C74A2A" w:rsidRPr="002D1EAE" w:rsidRDefault="00C74A2A" w:rsidP="005C1643">
      <w:pPr>
        <w:spacing w:after="0" w:line="360" w:lineRule="auto"/>
        <w:ind w:firstLine="708"/>
        <w:jc w:val="both"/>
        <w:rPr>
          <w:rFonts w:ascii="Times New Roman" w:hAnsi="Times New Roman"/>
          <w:sz w:val="24"/>
          <w:szCs w:val="24"/>
          <w:lang w:val="es-VE"/>
        </w:rPr>
      </w:pPr>
      <w:r w:rsidRPr="002D1EAE">
        <w:rPr>
          <w:rFonts w:ascii="Times New Roman" w:hAnsi="Times New Roman"/>
          <w:sz w:val="24"/>
          <w:szCs w:val="24"/>
          <w:lang w:val="es-VE"/>
        </w:rPr>
        <w:t xml:space="preserve">Para </w:t>
      </w:r>
      <w:r w:rsidR="00061A39" w:rsidRPr="002D1EAE">
        <w:rPr>
          <w:rFonts w:ascii="Times New Roman" w:hAnsi="Times New Roman"/>
          <w:sz w:val="24"/>
          <w:szCs w:val="24"/>
          <w:lang w:val="es-VE"/>
        </w:rPr>
        <w:t xml:space="preserve">ello, en este documento se </w:t>
      </w:r>
      <w:r w:rsidRPr="002D1EAE">
        <w:rPr>
          <w:rFonts w:ascii="Times New Roman" w:hAnsi="Times New Roman"/>
          <w:sz w:val="24"/>
          <w:szCs w:val="24"/>
          <w:lang w:val="es-VE"/>
        </w:rPr>
        <w:t>hará referencia a la comprensión de la gestión directiva, el clima organizacional y la convivencia. Posteriormente, se describirá la metodología empleada en la investigación, sus principales resultados</w:t>
      </w:r>
      <w:r w:rsidR="00C123B2" w:rsidRPr="002D1EAE">
        <w:rPr>
          <w:rFonts w:ascii="Times New Roman" w:hAnsi="Times New Roman"/>
          <w:sz w:val="24"/>
          <w:szCs w:val="24"/>
          <w:lang w:val="es-VE"/>
        </w:rPr>
        <w:t>,</w:t>
      </w:r>
      <w:r w:rsidR="00061A39" w:rsidRPr="002D1EAE">
        <w:rPr>
          <w:rFonts w:ascii="Times New Roman" w:hAnsi="Times New Roman"/>
          <w:sz w:val="24"/>
          <w:szCs w:val="24"/>
          <w:lang w:val="es-VE"/>
        </w:rPr>
        <w:t xml:space="preserve">así como la </w:t>
      </w:r>
      <w:r w:rsidR="00C123B2" w:rsidRPr="002D1EAE">
        <w:rPr>
          <w:rFonts w:ascii="Times New Roman" w:hAnsi="Times New Roman"/>
          <w:sz w:val="24"/>
          <w:szCs w:val="24"/>
          <w:lang w:val="es-VE"/>
        </w:rPr>
        <w:t xml:space="preserve">discusión </w:t>
      </w:r>
      <w:r w:rsidRPr="002D1EAE">
        <w:rPr>
          <w:rFonts w:ascii="Times New Roman" w:hAnsi="Times New Roman"/>
          <w:sz w:val="24"/>
          <w:szCs w:val="24"/>
          <w:lang w:val="es-VE"/>
        </w:rPr>
        <w:t xml:space="preserve">y las conclusiones </w:t>
      </w:r>
      <w:r w:rsidR="00061A39" w:rsidRPr="002D1EAE">
        <w:rPr>
          <w:rFonts w:ascii="Times New Roman" w:hAnsi="Times New Roman"/>
          <w:sz w:val="24"/>
          <w:szCs w:val="24"/>
          <w:lang w:val="es-VE"/>
        </w:rPr>
        <w:t>respectivas</w:t>
      </w:r>
      <w:r w:rsidRPr="002D1EAE">
        <w:rPr>
          <w:rFonts w:ascii="Times New Roman" w:hAnsi="Times New Roman"/>
          <w:sz w:val="24"/>
          <w:szCs w:val="24"/>
          <w:lang w:val="es-VE"/>
        </w:rPr>
        <w:t xml:space="preserve">. </w:t>
      </w:r>
    </w:p>
    <w:p w14:paraId="4850494E" w14:textId="77777777" w:rsidR="00083823" w:rsidRPr="00B56A67" w:rsidRDefault="00083823" w:rsidP="00061A39">
      <w:pPr>
        <w:pStyle w:val="Ttulo1"/>
        <w:rPr>
          <w:sz w:val="24"/>
          <w:szCs w:val="24"/>
          <w:lang w:val="es-VE"/>
        </w:rPr>
      </w:pPr>
      <w:r w:rsidRPr="00B56A67">
        <w:rPr>
          <w:sz w:val="24"/>
          <w:szCs w:val="24"/>
          <w:lang w:val="es-VE"/>
        </w:rPr>
        <w:t xml:space="preserve">La gestión directiva </w:t>
      </w:r>
    </w:p>
    <w:p w14:paraId="4B190270" w14:textId="77777777" w:rsidR="008C58A7" w:rsidRPr="002D1EAE" w:rsidRDefault="000716B5" w:rsidP="00884FBD">
      <w:pPr>
        <w:spacing w:after="0" w:line="360" w:lineRule="auto"/>
        <w:jc w:val="both"/>
        <w:rPr>
          <w:rFonts w:ascii="Times New Roman" w:hAnsi="Times New Roman"/>
          <w:sz w:val="24"/>
          <w:szCs w:val="24"/>
          <w:lang w:val="es-VE"/>
        </w:rPr>
      </w:pPr>
      <w:r w:rsidRPr="002D1EAE">
        <w:rPr>
          <w:rFonts w:ascii="Times New Roman" w:hAnsi="Times New Roman"/>
          <w:sz w:val="24"/>
          <w:szCs w:val="24"/>
          <w:lang w:val="es-VE"/>
        </w:rPr>
        <w:tab/>
      </w:r>
      <w:r w:rsidR="00CD1AFE" w:rsidRPr="002D1EAE">
        <w:rPr>
          <w:rFonts w:ascii="Times New Roman" w:hAnsi="Times New Roman"/>
          <w:sz w:val="24"/>
          <w:szCs w:val="24"/>
          <w:lang w:val="es-VE"/>
        </w:rPr>
        <w:t>La f</w:t>
      </w:r>
      <w:r w:rsidR="008E3BF8" w:rsidRPr="002D1EAE">
        <w:rPr>
          <w:rFonts w:ascii="Times New Roman" w:hAnsi="Times New Roman"/>
          <w:sz w:val="24"/>
          <w:szCs w:val="24"/>
          <w:lang w:val="es-VE"/>
        </w:rPr>
        <w:t>unción</w:t>
      </w:r>
      <w:r w:rsidR="00083823" w:rsidRPr="002D1EAE">
        <w:rPr>
          <w:rFonts w:ascii="Times New Roman" w:hAnsi="Times New Roman"/>
          <w:sz w:val="24"/>
          <w:szCs w:val="24"/>
          <w:lang w:val="es-VE"/>
        </w:rPr>
        <w:t xml:space="preserve">de los equiposdirectivos </w:t>
      </w:r>
      <w:r w:rsidR="00CD1AFE" w:rsidRPr="002D1EAE">
        <w:rPr>
          <w:rFonts w:ascii="Times New Roman" w:hAnsi="Times New Roman"/>
          <w:sz w:val="24"/>
          <w:szCs w:val="24"/>
          <w:lang w:val="es-VE"/>
        </w:rPr>
        <w:t xml:space="preserve">se </w:t>
      </w:r>
      <w:r w:rsidR="00061A39" w:rsidRPr="002D1EAE">
        <w:rPr>
          <w:rFonts w:ascii="Times New Roman" w:hAnsi="Times New Roman"/>
          <w:sz w:val="24"/>
          <w:szCs w:val="24"/>
          <w:lang w:val="es-VE"/>
        </w:rPr>
        <w:t xml:space="preserve">ha tornado más compleja </w:t>
      </w:r>
      <w:r w:rsidR="00CD1AFE" w:rsidRPr="002D1EAE">
        <w:rPr>
          <w:rFonts w:ascii="Times New Roman" w:hAnsi="Times New Roman"/>
          <w:sz w:val="24"/>
          <w:szCs w:val="24"/>
          <w:lang w:val="es-VE"/>
        </w:rPr>
        <w:t xml:space="preserve">no solo </w:t>
      </w:r>
      <w:r w:rsidR="00061A39" w:rsidRPr="002D1EAE">
        <w:rPr>
          <w:rFonts w:ascii="Times New Roman" w:hAnsi="Times New Roman"/>
          <w:sz w:val="24"/>
          <w:szCs w:val="24"/>
          <w:lang w:val="es-VE"/>
        </w:rPr>
        <w:t xml:space="preserve">porque </w:t>
      </w:r>
      <w:r w:rsidR="00CD1AFE" w:rsidRPr="002D1EAE">
        <w:rPr>
          <w:rFonts w:ascii="Times New Roman" w:hAnsi="Times New Roman"/>
          <w:sz w:val="24"/>
          <w:szCs w:val="24"/>
          <w:lang w:val="es-VE"/>
        </w:rPr>
        <w:t xml:space="preserve">han aumentado </w:t>
      </w:r>
      <w:r w:rsidR="00061A39" w:rsidRPr="002D1EAE">
        <w:rPr>
          <w:rFonts w:ascii="Times New Roman" w:hAnsi="Times New Roman"/>
          <w:sz w:val="24"/>
          <w:szCs w:val="24"/>
          <w:lang w:val="es-VE"/>
        </w:rPr>
        <w:t>sus</w:t>
      </w:r>
      <w:r w:rsidR="00CD1AFE" w:rsidRPr="002D1EAE">
        <w:rPr>
          <w:rFonts w:ascii="Times New Roman" w:hAnsi="Times New Roman"/>
          <w:sz w:val="24"/>
          <w:szCs w:val="24"/>
          <w:lang w:val="es-VE"/>
        </w:rPr>
        <w:t xml:space="preserve"> tareas</w:t>
      </w:r>
      <w:r w:rsidR="00C123B2" w:rsidRPr="002D1EAE">
        <w:rPr>
          <w:rFonts w:ascii="Times New Roman" w:hAnsi="Times New Roman"/>
          <w:sz w:val="24"/>
          <w:szCs w:val="24"/>
          <w:lang w:val="es-VE"/>
        </w:rPr>
        <w:t>,</w:t>
      </w:r>
      <w:r w:rsidR="00CD1AFE" w:rsidRPr="002D1EAE">
        <w:rPr>
          <w:rFonts w:ascii="Times New Roman" w:hAnsi="Times New Roman"/>
          <w:sz w:val="24"/>
          <w:szCs w:val="24"/>
          <w:lang w:val="es-VE"/>
        </w:rPr>
        <w:t xml:space="preserve"> sino </w:t>
      </w:r>
      <w:r w:rsidR="00061A39" w:rsidRPr="002D1EAE">
        <w:rPr>
          <w:rFonts w:ascii="Times New Roman" w:hAnsi="Times New Roman"/>
          <w:sz w:val="24"/>
          <w:szCs w:val="24"/>
          <w:lang w:val="es-VE"/>
        </w:rPr>
        <w:t>también por</w:t>
      </w:r>
      <w:r w:rsidR="00CD1AFE" w:rsidRPr="002D1EAE">
        <w:rPr>
          <w:rFonts w:ascii="Times New Roman" w:hAnsi="Times New Roman"/>
          <w:sz w:val="24"/>
          <w:szCs w:val="24"/>
          <w:lang w:val="es-VE"/>
        </w:rPr>
        <w:t>que e</w:t>
      </w:r>
      <w:r w:rsidR="00330530" w:rsidRPr="002D1EAE">
        <w:rPr>
          <w:rFonts w:ascii="Times New Roman" w:hAnsi="Times New Roman"/>
          <w:sz w:val="24"/>
          <w:szCs w:val="24"/>
          <w:lang w:val="es-VE"/>
        </w:rPr>
        <w:t xml:space="preserve">l nivel de exigencia requerida </w:t>
      </w:r>
      <w:r w:rsidR="007923C0" w:rsidRPr="002D1EAE">
        <w:rPr>
          <w:rFonts w:ascii="Times New Roman" w:hAnsi="Times New Roman"/>
          <w:sz w:val="24"/>
          <w:szCs w:val="24"/>
          <w:lang w:val="es-VE"/>
        </w:rPr>
        <w:t>se eleva</w:t>
      </w:r>
      <w:r w:rsidR="00FE7ED4" w:rsidRPr="002D1EAE">
        <w:rPr>
          <w:rFonts w:ascii="Times New Roman" w:hAnsi="Times New Roman"/>
          <w:sz w:val="24"/>
          <w:szCs w:val="24"/>
          <w:lang w:val="es-VE"/>
        </w:rPr>
        <w:t>de forma progresiva</w:t>
      </w:r>
      <w:r w:rsidR="00330530" w:rsidRPr="002D1EAE">
        <w:rPr>
          <w:rFonts w:ascii="Times New Roman" w:hAnsi="Times New Roman"/>
          <w:sz w:val="24"/>
          <w:szCs w:val="24"/>
          <w:lang w:val="es-VE"/>
        </w:rPr>
        <w:t xml:space="preserve">. </w:t>
      </w:r>
      <w:r w:rsidR="00FE7ED4" w:rsidRPr="002D1EAE">
        <w:rPr>
          <w:rFonts w:ascii="Times New Roman" w:hAnsi="Times New Roman"/>
          <w:sz w:val="24"/>
          <w:szCs w:val="24"/>
          <w:lang w:val="es-VE"/>
        </w:rPr>
        <w:t>En la actualidad, por ejemplo, es necesario</w:t>
      </w:r>
      <w:r w:rsidR="00330530" w:rsidRPr="002D1EAE">
        <w:rPr>
          <w:rFonts w:ascii="Times New Roman" w:hAnsi="Times New Roman"/>
          <w:sz w:val="24"/>
          <w:szCs w:val="24"/>
          <w:lang w:val="es-VE"/>
        </w:rPr>
        <w:t xml:space="preserve"> que el directivo cuente con determinados conocimientos, aptitudes y capacidades para poder desarrollar su función oportunamente </w:t>
      </w:r>
      <w:r w:rsidR="008D56B7" w:rsidRPr="002D1EAE">
        <w:rPr>
          <w:rFonts w:ascii="Times New Roman" w:hAnsi="Times New Roman"/>
          <w:sz w:val="24"/>
          <w:szCs w:val="24"/>
          <w:lang w:val="es-VE"/>
        </w:rPr>
        <w:t xml:space="preserve">(Vázquez, </w:t>
      </w:r>
      <w:proofErr w:type="spellStart"/>
      <w:r w:rsidR="008D56B7" w:rsidRPr="002D1EAE">
        <w:rPr>
          <w:rFonts w:ascii="Times New Roman" w:hAnsi="Times New Roman"/>
          <w:sz w:val="24"/>
          <w:szCs w:val="24"/>
          <w:lang w:val="es-VE"/>
        </w:rPr>
        <w:t>Liesa</w:t>
      </w:r>
      <w:proofErr w:type="spellEnd"/>
      <w:r w:rsidR="008D56B7" w:rsidRPr="002D1EAE">
        <w:rPr>
          <w:rFonts w:ascii="Times New Roman" w:hAnsi="Times New Roman"/>
          <w:sz w:val="24"/>
          <w:szCs w:val="24"/>
          <w:lang w:val="es-VE"/>
        </w:rPr>
        <w:t xml:space="preserve"> </w:t>
      </w:r>
      <w:proofErr w:type="spellStart"/>
      <w:r w:rsidR="008D56B7" w:rsidRPr="002D1EAE">
        <w:rPr>
          <w:rFonts w:ascii="Times New Roman" w:hAnsi="Times New Roman"/>
          <w:sz w:val="24"/>
          <w:szCs w:val="24"/>
          <w:lang w:val="es-VE"/>
        </w:rPr>
        <w:t>yBernal</w:t>
      </w:r>
      <w:proofErr w:type="spellEnd"/>
      <w:r w:rsidR="00B21125" w:rsidRPr="002D1EAE">
        <w:rPr>
          <w:rFonts w:ascii="Times New Roman" w:hAnsi="Times New Roman"/>
          <w:sz w:val="24"/>
          <w:szCs w:val="24"/>
          <w:lang w:val="es-VE"/>
        </w:rPr>
        <w:t>, 2016)</w:t>
      </w:r>
      <w:r w:rsidR="00366A3D" w:rsidRPr="002D1EAE">
        <w:rPr>
          <w:rFonts w:ascii="Times New Roman" w:hAnsi="Times New Roman"/>
          <w:sz w:val="24"/>
          <w:szCs w:val="24"/>
          <w:lang w:val="es-VE"/>
        </w:rPr>
        <w:t>.</w:t>
      </w:r>
      <w:r w:rsidR="00FE7ED4" w:rsidRPr="002D1EAE">
        <w:rPr>
          <w:rFonts w:ascii="Times New Roman" w:hAnsi="Times New Roman"/>
          <w:sz w:val="24"/>
          <w:szCs w:val="24"/>
          <w:lang w:val="es-VE"/>
        </w:rPr>
        <w:t xml:space="preserve">Por eso, cuando se emplea el </w:t>
      </w:r>
      <w:r w:rsidR="00BB70AE" w:rsidRPr="002D1EAE">
        <w:rPr>
          <w:rFonts w:ascii="Times New Roman" w:hAnsi="Times New Roman"/>
          <w:sz w:val="24"/>
          <w:szCs w:val="24"/>
          <w:lang w:val="es-VE"/>
        </w:rPr>
        <w:t xml:space="preserve">término </w:t>
      </w:r>
      <w:r w:rsidR="00BB70AE" w:rsidRPr="002D1EAE">
        <w:rPr>
          <w:rFonts w:ascii="Times New Roman" w:hAnsi="Times New Roman"/>
          <w:i/>
          <w:sz w:val="24"/>
          <w:szCs w:val="24"/>
          <w:lang w:val="es-VE"/>
        </w:rPr>
        <w:t>gestión</w:t>
      </w:r>
      <w:r w:rsidR="00FE7ED4" w:rsidRPr="002D1EAE">
        <w:rPr>
          <w:rFonts w:ascii="Times New Roman" w:hAnsi="Times New Roman"/>
          <w:sz w:val="24"/>
          <w:szCs w:val="24"/>
          <w:lang w:val="es-VE"/>
        </w:rPr>
        <w:t xml:space="preserve"> implícitamente se está indicando la responsabilidad </w:t>
      </w:r>
      <w:r w:rsidR="00BB70AE" w:rsidRPr="002D1EAE">
        <w:rPr>
          <w:rFonts w:ascii="Times New Roman" w:hAnsi="Times New Roman"/>
          <w:sz w:val="24"/>
          <w:szCs w:val="24"/>
          <w:lang w:val="es-VE"/>
        </w:rPr>
        <w:t xml:space="preserve">de organizar </w:t>
      </w:r>
      <w:r w:rsidR="00FE7ED4" w:rsidRPr="002D1EAE">
        <w:rPr>
          <w:rFonts w:ascii="Times New Roman" w:hAnsi="Times New Roman"/>
          <w:sz w:val="24"/>
          <w:szCs w:val="24"/>
          <w:lang w:val="es-VE"/>
        </w:rPr>
        <w:t xml:space="preserve">a </w:t>
      </w:r>
      <w:r w:rsidR="00BB70AE" w:rsidRPr="002D1EAE">
        <w:rPr>
          <w:rFonts w:ascii="Times New Roman" w:hAnsi="Times New Roman"/>
          <w:sz w:val="24"/>
          <w:szCs w:val="24"/>
          <w:lang w:val="es-VE"/>
        </w:rPr>
        <w:t xml:space="preserve">un grupo de </w:t>
      </w:r>
      <w:r w:rsidR="00FE7ED4" w:rsidRPr="002D1EAE">
        <w:rPr>
          <w:rFonts w:ascii="Times New Roman" w:hAnsi="Times New Roman"/>
          <w:sz w:val="24"/>
          <w:szCs w:val="24"/>
          <w:lang w:val="es-VE"/>
        </w:rPr>
        <w:t xml:space="preserve">personas para alcanzar </w:t>
      </w:r>
      <w:r w:rsidR="008D56B7" w:rsidRPr="002D1EAE">
        <w:rPr>
          <w:rFonts w:ascii="Times New Roman" w:hAnsi="Times New Roman"/>
          <w:sz w:val="24"/>
          <w:szCs w:val="24"/>
          <w:lang w:val="es-VE"/>
        </w:rPr>
        <w:t xml:space="preserve">un fin predeterminado. </w:t>
      </w:r>
      <w:r w:rsidR="007923C0" w:rsidRPr="002D1EAE">
        <w:rPr>
          <w:rFonts w:ascii="Times New Roman" w:hAnsi="Times New Roman"/>
          <w:sz w:val="24"/>
          <w:szCs w:val="24"/>
          <w:lang w:val="es-VE"/>
        </w:rPr>
        <w:t xml:space="preserve">Sobre el referido vocablo, </w:t>
      </w:r>
      <w:proofErr w:type="spellStart"/>
      <w:r w:rsidR="008C58A7" w:rsidRPr="002D1EAE">
        <w:rPr>
          <w:rFonts w:ascii="Times New Roman" w:hAnsi="Times New Roman"/>
          <w:sz w:val="24"/>
          <w:szCs w:val="24"/>
          <w:lang w:val="es-VE"/>
        </w:rPr>
        <w:t>Cruzata</w:t>
      </w:r>
      <w:proofErr w:type="spellEnd"/>
      <w:r w:rsidR="008C58A7" w:rsidRPr="002D1EAE">
        <w:rPr>
          <w:rFonts w:ascii="Times New Roman" w:hAnsi="Times New Roman"/>
          <w:sz w:val="24"/>
          <w:szCs w:val="24"/>
          <w:lang w:val="es-VE"/>
        </w:rPr>
        <w:t xml:space="preserve"> y Rodríguez (2016)</w:t>
      </w:r>
      <w:r w:rsidR="00FE7ED4" w:rsidRPr="002D1EAE">
        <w:rPr>
          <w:rFonts w:ascii="Times New Roman" w:hAnsi="Times New Roman"/>
          <w:sz w:val="24"/>
          <w:szCs w:val="24"/>
          <w:lang w:val="es-VE"/>
        </w:rPr>
        <w:t xml:space="preserve"> explican lo siguiente</w:t>
      </w:r>
      <w:r w:rsidR="008C58A7" w:rsidRPr="002D1EAE">
        <w:rPr>
          <w:rFonts w:ascii="Times New Roman" w:hAnsi="Times New Roman"/>
          <w:sz w:val="24"/>
          <w:szCs w:val="24"/>
          <w:lang w:val="es-VE"/>
        </w:rPr>
        <w:t>:</w:t>
      </w:r>
    </w:p>
    <w:p w14:paraId="197F5902" w14:textId="77777777" w:rsidR="008D56B7" w:rsidRPr="002D1EAE" w:rsidRDefault="00FE7ED4" w:rsidP="00FE7ED4">
      <w:pPr>
        <w:spacing w:after="0" w:line="240" w:lineRule="auto"/>
        <w:ind w:left="1416"/>
        <w:jc w:val="both"/>
        <w:rPr>
          <w:rFonts w:ascii="Times New Roman" w:hAnsi="Times New Roman"/>
          <w:sz w:val="24"/>
          <w:szCs w:val="24"/>
          <w:lang w:val="es-VE"/>
        </w:rPr>
      </w:pPr>
      <w:r w:rsidRPr="002D1EAE">
        <w:rPr>
          <w:rFonts w:ascii="Times New Roman" w:hAnsi="Times New Roman"/>
          <w:sz w:val="24"/>
          <w:szCs w:val="24"/>
          <w:lang w:val="es-VE"/>
        </w:rPr>
        <w:t xml:space="preserve">[La gestión] </w:t>
      </w:r>
      <w:r w:rsidR="00884FBD" w:rsidRPr="002D1EAE">
        <w:rPr>
          <w:rFonts w:ascii="Times New Roman" w:hAnsi="Times New Roman"/>
          <w:sz w:val="24"/>
          <w:szCs w:val="24"/>
          <w:lang w:val="es-VE"/>
        </w:rPr>
        <w:t>s</w:t>
      </w:r>
      <w:r w:rsidR="008E4D65" w:rsidRPr="002D1EAE">
        <w:rPr>
          <w:rFonts w:ascii="Times New Roman" w:hAnsi="Times New Roman"/>
          <w:sz w:val="24"/>
          <w:szCs w:val="24"/>
          <w:lang w:val="es-VE"/>
        </w:rPr>
        <w:t>e define como el conjunto de acciones integradas para el logro de un objetivo a cierto plazo; es la acción principal de la administración y es un eslabón intermedio entre la planificación y los objetivos conc</w:t>
      </w:r>
      <w:r w:rsidR="008D56B7" w:rsidRPr="002D1EAE">
        <w:rPr>
          <w:rFonts w:ascii="Times New Roman" w:hAnsi="Times New Roman"/>
          <w:sz w:val="24"/>
          <w:szCs w:val="24"/>
          <w:lang w:val="es-VE"/>
        </w:rPr>
        <w:t>retos que se pretenden alcanzar</w:t>
      </w:r>
      <w:r w:rsidR="008C58A7" w:rsidRPr="002D1EAE">
        <w:rPr>
          <w:rFonts w:ascii="Times New Roman" w:hAnsi="Times New Roman"/>
          <w:sz w:val="24"/>
          <w:szCs w:val="24"/>
          <w:lang w:val="es-VE"/>
        </w:rPr>
        <w:t xml:space="preserve"> (</w:t>
      </w:r>
      <w:r w:rsidR="008D56B7" w:rsidRPr="002D1EAE">
        <w:rPr>
          <w:rFonts w:ascii="Times New Roman" w:hAnsi="Times New Roman"/>
          <w:sz w:val="24"/>
          <w:szCs w:val="24"/>
          <w:lang w:val="es-VE"/>
        </w:rPr>
        <w:t>p</w:t>
      </w:r>
      <w:r w:rsidR="008E4D65" w:rsidRPr="002D1EAE">
        <w:rPr>
          <w:rFonts w:ascii="Times New Roman" w:hAnsi="Times New Roman"/>
          <w:sz w:val="24"/>
          <w:szCs w:val="24"/>
          <w:lang w:val="es-VE"/>
        </w:rPr>
        <w:t>. 3).</w:t>
      </w:r>
    </w:p>
    <w:p w14:paraId="45865ECB" w14:textId="77777777" w:rsidR="00FE7ED4" w:rsidRPr="002D1EAE" w:rsidRDefault="000716B5" w:rsidP="00884FBD">
      <w:pPr>
        <w:spacing w:after="0" w:line="360" w:lineRule="auto"/>
        <w:jc w:val="both"/>
        <w:rPr>
          <w:rFonts w:ascii="Times New Roman" w:hAnsi="Times New Roman"/>
          <w:sz w:val="24"/>
          <w:szCs w:val="24"/>
          <w:lang w:val="es-VE"/>
        </w:rPr>
      </w:pPr>
      <w:r w:rsidRPr="002D1EAE">
        <w:rPr>
          <w:rFonts w:ascii="Times New Roman" w:hAnsi="Times New Roman"/>
          <w:sz w:val="24"/>
          <w:szCs w:val="24"/>
          <w:lang w:val="es-VE"/>
        </w:rPr>
        <w:tab/>
      </w:r>
    </w:p>
    <w:p w14:paraId="4EEF6D02" w14:textId="77777777" w:rsidR="00DD7540" w:rsidRDefault="00DD7540" w:rsidP="00CA7378">
      <w:pPr>
        <w:spacing w:after="0" w:line="360" w:lineRule="auto"/>
        <w:ind w:firstLine="708"/>
        <w:jc w:val="both"/>
        <w:rPr>
          <w:rFonts w:ascii="Times New Roman" w:hAnsi="Times New Roman"/>
          <w:sz w:val="24"/>
          <w:szCs w:val="24"/>
          <w:lang w:val="es-VE"/>
        </w:rPr>
      </w:pPr>
    </w:p>
    <w:p w14:paraId="5235C8B5" w14:textId="77777777" w:rsidR="000327D0" w:rsidRPr="002D1EAE" w:rsidRDefault="0091215E" w:rsidP="00CA7378">
      <w:pPr>
        <w:spacing w:after="0" w:line="360" w:lineRule="auto"/>
        <w:ind w:firstLine="708"/>
        <w:jc w:val="both"/>
        <w:rPr>
          <w:rFonts w:ascii="Times New Roman" w:hAnsi="Times New Roman"/>
          <w:color w:val="000000"/>
          <w:sz w:val="24"/>
          <w:szCs w:val="24"/>
          <w:lang w:val="es-VE"/>
        </w:rPr>
      </w:pPr>
      <w:r w:rsidRPr="002D1EAE">
        <w:rPr>
          <w:rFonts w:ascii="Times New Roman" w:hAnsi="Times New Roman"/>
          <w:sz w:val="24"/>
          <w:szCs w:val="24"/>
          <w:lang w:val="es-VE"/>
        </w:rPr>
        <w:lastRenderedPageBreak/>
        <w:t xml:space="preserve">Ahora bien, </w:t>
      </w:r>
      <w:r w:rsidR="00FE7ED4" w:rsidRPr="002D1EAE">
        <w:rPr>
          <w:rFonts w:ascii="Times New Roman" w:hAnsi="Times New Roman"/>
          <w:sz w:val="24"/>
          <w:szCs w:val="24"/>
          <w:lang w:val="es-VE"/>
        </w:rPr>
        <w:t xml:space="preserve">en cuanto a la </w:t>
      </w:r>
      <w:r w:rsidR="000671BA" w:rsidRPr="002D1EAE">
        <w:rPr>
          <w:rFonts w:ascii="Times New Roman" w:hAnsi="Times New Roman"/>
          <w:sz w:val="24"/>
          <w:szCs w:val="24"/>
          <w:lang w:val="es-VE"/>
        </w:rPr>
        <w:t>gestión directiva</w:t>
      </w:r>
      <w:r w:rsidR="00FE7ED4" w:rsidRPr="002D1EAE">
        <w:rPr>
          <w:rFonts w:ascii="Times New Roman" w:hAnsi="Times New Roman"/>
          <w:sz w:val="24"/>
          <w:szCs w:val="24"/>
          <w:lang w:val="es-VE"/>
        </w:rPr>
        <w:t xml:space="preserve">, esta se </w:t>
      </w:r>
      <w:r w:rsidR="000671BA" w:rsidRPr="002D1EAE">
        <w:rPr>
          <w:rFonts w:ascii="Times New Roman" w:hAnsi="Times New Roman"/>
          <w:sz w:val="24"/>
          <w:szCs w:val="24"/>
          <w:lang w:val="es-VE"/>
        </w:rPr>
        <w:t xml:space="preserve">puede entendercomo </w:t>
      </w:r>
      <w:r w:rsidR="00FE7ED4" w:rsidRPr="002D1EAE">
        <w:rPr>
          <w:rFonts w:ascii="Times New Roman" w:hAnsi="Times New Roman"/>
          <w:sz w:val="24"/>
          <w:szCs w:val="24"/>
          <w:lang w:val="es-VE"/>
        </w:rPr>
        <w:t>“</w:t>
      </w:r>
      <w:r w:rsidR="000671BA" w:rsidRPr="002D1EAE">
        <w:rPr>
          <w:rFonts w:ascii="Times New Roman" w:hAnsi="Times New Roman"/>
          <w:sz w:val="24"/>
          <w:szCs w:val="24"/>
          <w:lang w:val="es-VE"/>
        </w:rPr>
        <w:t>una capacidad de generar una relación adecuada entre la estructura, la estrategia, los sistemas, el estilo, las capacidades, la gente y los objetivos superiores de la organización considerada</w:t>
      </w:r>
      <w:r w:rsidR="0001738A" w:rsidRPr="002D1EAE">
        <w:rPr>
          <w:rFonts w:ascii="Times New Roman" w:hAnsi="Times New Roman"/>
          <w:sz w:val="24"/>
          <w:szCs w:val="24"/>
          <w:lang w:val="es-VE"/>
        </w:rPr>
        <w:t>”</w:t>
      </w:r>
      <w:r w:rsidR="000671BA" w:rsidRPr="002D1EAE">
        <w:rPr>
          <w:rFonts w:ascii="Times New Roman" w:hAnsi="Times New Roman"/>
          <w:sz w:val="24"/>
          <w:szCs w:val="24"/>
          <w:lang w:val="es-VE"/>
        </w:rPr>
        <w:t xml:space="preserve"> (</w:t>
      </w:r>
      <w:r w:rsidR="00884FBD" w:rsidRPr="002D1EAE">
        <w:rPr>
          <w:rFonts w:ascii="Times New Roman" w:hAnsi="Times New Roman"/>
          <w:sz w:val="24"/>
          <w:szCs w:val="24"/>
          <w:lang w:val="es-VE"/>
        </w:rPr>
        <w:t>Casasús, 1997</w:t>
      </w:r>
      <w:r w:rsidR="0001738A" w:rsidRPr="002D1EAE">
        <w:rPr>
          <w:rFonts w:ascii="Times New Roman" w:hAnsi="Times New Roman"/>
          <w:sz w:val="24"/>
          <w:szCs w:val="24"/>
          <w:lang w:val="es-VE"/>
        </w:rPr>
        <w:t>,</w:t>
      </w:r>
      <w:r w:rsidR="000671BA" w:rsidRPr="002D1EAE">
        <w:rPr>
          <w:rFonts w:ascii="Times New Roman" w:hAnsi="Times New Roman"/>
          <w:sz w:val="24"/>
          <w:szCs w:val="24"/>
          <w:lang w:val="es-VE"/>
        </w:rPr>
        <w:t>cita</w:t>
      </w:r>
      <w:r w:rsidR="00A57DA3" w:rsidRPr="002D1EAE">
        <w:rPr>
          <w:rFonts w:ascii="Times New Roman" w:hAnsi="Times New Roman"/>
          <w:sz w:val="24"/>
          <w:szCs w:val="24"/>
          <w:lang w:val="es-VE"/>
        </w:rPr>
        <w:t>do por López</w:t>
      </w:r>
      <w:r w:rsidR="0001738A" w:rsidRPr="002D1EAE">
        <w:rPr>
          <w:rFonts w:ascii="Times New Roman" w:hAnsi="Times New Roman"/>
          <w:i/>
          <w:sz w:val="24"/>
          <w:szCs w:val="24"/>
          <w:lang w:val="es-VE"/>
        </w:rPr>
        <w:t>et al</w:t>
      </w:r>
      <w:r w:rsidR="0001738A" w:rsidRPr="002D1EAE">
        <w:rPr>
          <w:rFonts w:ascii="Times New Roman" w:hAnsi="Times New Roman"/>
          <w:sz w:val="24"/>
          <w:szCs w:val="24"/>
          <w:lang w:val="es-VE"/>
        </w:rPr>
        <w:t>.</w:t>
      </w:r>
      <w:r w:rsidR="00A57DA3" w:rsidRPr="002D1EAE">
        <w:rPr>
          <w:rFonts w:ascii="Times New Roman" w:hAnsi="Times New Roman"/>
          <w:sz w:val="24"/>
          <w:szCs w:val="24"/>
          <w:lang w:val="es-VE"/>
        </w:rPr>
        <w:t>, 2015, p</w:t>
      </w:r>
      <w:r w:rsidR="000671BA" w:rsidRPr="002D1EAE">
        <w:rPr>
          <w:rFonts w:ascii="Times New Roman" w:hAnsi="Times New Roman"/>
          <w:sz w:val="24"/>
          <w:szCs w:val="24"/>
          <w:lang w:val="es-VE"/>
        </w:rPr>
        <w:t>. 18).</w:t>
      </w:r>
      <w:r w:rsidR="00CA7378" w:rsidRPr="002D1EAE">
        <w:rPr>
          <w:rFonts w:ascii="Times New Roman" w:hAnsi="Times New Roman"/>
          <w:sz w:val="24"/>
          <w:szCs w:val="24"/>
          <w:lang w:val="es-VE"/>
        </w:rPr>
        <w:t xml:space="preserve"> Esto significa que </w:t>
      </w:r>
      <w:r w:rsidR="00884FBD" w:rsidRPr="002D1EAE">
        <w:rPr>
          <w:rFonts w:ascii="Times New Roman" w:hAnsi="Times New Roman"/>
          <w:sz w:val="24"/>
          <w:szCs w:val="24"/>
          <w:lang w:val="es-VE"/>
        </w:rPr>
        <w:t>l</w:t>
      </w:r>
      <w:r w:rsidR="00BE108F" w:rsidRPr="002D1EAE">
        <w:rPr>
          <w:rFonts w:ascii="Times New Roman" w:hAnsi="Times New Roman"/>
          <w:color w:val="000000"/>
          <w:sz w:val="24"/>
          <w:szCs w:val="24"/>
          <w:lang w:val="es-VE"/>
        </w:rPr>
        <w:t xml:space="preserve">a gestión directiva </w:t>
      </w:r>
      <w:r w:rsidR="00CA7378" w:rsidRPr="002D1EAE">
        <w:rPr>
          <w:rFonts w:ascii="Times New Roman" w:hAnsi="Times New Roman"/>
          <w:color w:val="000000"/>
          <w:sz w:val="24"/>
          <w:szCs w:val="24"/>
          <w:lang w:val="es-VE"/>
        </w:rPr>
        <w:t xml:space="preserve">impacta en la manera como </w:t>
      </w:r>
      <w:r w:rsidR="00BE108F" w:rsidRPr="002D1EAE">
        <w:rPr>
          <w:rFonts w:ascii="Times New Roman" w:hAnsi="Times New Roman"/>
          <w:color w:val="000000"/>
          <w:sz w:val="24"/>
          <w:szCs w:val="24"/>
          <w:lang w:val="es-VE"/>
        </w:rPr>
        <w:t>el plantel educativo es orientado, teniendo como eje central el direccionamiento estratégico, la cultura y el clima institucional</w:t>
      </w:r>
      <w:r w:rsidR="00CA7378" w:rsidRPr="002D1EAE">
        <w:rPr>
          <w:rFonts w:ascii="Times New Roman" w:hAnsi="Times New Roman"/>
          <w:color w:val="000000"/>
          <w:sz w:val="24"/>
          <w:szCs w:val="24"/>
          <w:lang w:val="es-VE"/>
        </w:rPr>
        <w:t xml:space="preserve">, así como </w:t>
      </w:r>
      <w:r w:rsidR="00BE108F" w:rsidRPr="002D1EAE">
        <w:rPr>
          <w:rFonts w:ascii="Times New Roman" w:hAnsi="Times New Roman"/>
          <w:color w:val="000000"/>
          <w:sz w:val="24"/>
          <w:szCs w:val="24"/>
          <w:lang w:val="es-VE"/>
        </w:rPr>
        <w:t>el liderazgo en todos los procesos que se llevan a cabo</w:t>
      </w:r>
      <w:r w:rsidR="00CA7378" w:rsidRPr="002D1EAE">
        <w:rPr>
          <w:rFonts w:ascii="Times New Roman" w:hAnsi="Times New Roman"/>
          <w:color w:val="000000"/>
          <w:sz w:val="24"/>
          <w:szCs w:val="24"/>
          <w:lang w:val="es-VE"/>
        </w:rPr>
        <w:t xml:space="preserve">, los cuales </w:t>
      </w:r>
      <w:r w:rsidR="00BE108F" w:rsidRPr="002D1EAE">
        <w:rPr>
          <w:rFonts w:ascii="Times New Roman" w:hAnsi="Times New Roman"/>
          <w:color w:val="000000"/>
          <w:sz w:val="24"/>
          <w:szCs w:val="24"/>
          <w:lang w:val="es-VE"/>
        </w:rPr>
        <w:t xml:space="preserve">contribuyen </w:t>
      </w:r>
      <w:r w:rsidR="00CA7378" w:rsidRPr="002D1EAE">
        <w:rPr>
          <w:rFonts w:ascii="Times New Roman" w:hAnsi="Times New Roman"/>
          <w:color w:val="000000"/>
          <w:sz w:val="24"/>
          <w:szCs w:val="24"/>
          <w:lang w:val="es-VE"/>
        </w:rPr>
        <w:t xml:space="preserve">al </w:t>
      </w:r>
      <w:r w:rsidR="00BE108F" w:rsidRPr="002D1EAE">
        <w:rPr>
          <w:rFonts w:ascii="Times New Roman" w:hAnsi="Times New Roman"/>
          <w:color w:val="000000"/>
          <w:sz w:val="24"/>
          <w:szCs w:val="24"/>
          <w:lang w:val="es-VE"/>
        </w:rPr>
        <w:t>me</w:t>
      </w:r>
      <w:r w:rsidR="00F70C67" w:rsidRPr="002D1EAE">
        <w:rPr>
          <w:rFonts w:ascii="Times New Roman" w:hAnsi="Times New Roman"/>
          <w:color w:val="000000"/>
          <w:sz w:val="24"/>
          <w:szCs w:val="24"/>
          <w:lang w:val="es-VE"/>
        </w:rPr>
        <w:t xml:space="preserve">joramiento y fortalecimiento </w:t>
      </w:r>
      <w:r w:rsidR="00164F0C" w:rsidRPr="002D1EAE">
        <w:rPr>
          <w:rFonts w:ascii="Times New Roman" w:hAnsi="Times New Roman"/>
          <w:color w:val="000000"/>
          <w:sz w:val="24"/>
          <w:szCs w:val="24"/>
          <w:lang w:val="es-VE"/>
        </w:rPr>
        <w:t>(Beltrá</w:t>
      </w:r>
      <w:r w:rsidR="00A57DA3" w:rsidRPr="002D1EAE">
        <w:rPr>
          <w:rFonts w:ascii="Times New Roman" w:hAnsi="Times New Roman"/>
          <w:color w:val="000000"/>
          <w:sz w:val="24"/>
          <w:szCs w:val="24"/>
          <w:lang w:val="es-VE"/>
        </w:rPr>
        <w:t>n</w:t>
      </w:r>
      <w:r w:rsidR="00690360" w:rsidRPr="002D1EAE">
        <w:rPr>
          <w:rFonts w:ascii="Times New Roman" w:hAnsi="Times New Roman"/>
          <w:color w:val="000000"/>
          <w:sz w:val="24"/>
          <w:szCs w:val="24"/>
          <w:lang w:val="es-VE"/>
        </w:rPr>
        <w:t>, 2017)</w:t>
      </w:r>
      <w:r w:rsidR="00F70C67" w:rsidRPr="002D1EAE">
        <w:rPr>
          <w:rFonts w:ascii="Times New Roman" w:hAnsi="Times New Roman"/>
          <w:color w:val="000000"/>
          <w:sz w:val="24"/>
          <w:szCs w:val="24"/>
          <w:lang w:val="es-VE"/>
        </w:rPr>
        <w:t xml:space="preserve">. </w:t>
      </w:r>
      <w:r w:rsidR="00CA7378" w:rsidRPr="002D1EAE">
        <w:rPr>
          <w:rFonts w:ascii="Times New Roman" w:hAnsi="Times New Roman"/>
          <w:color w:val="000000"/>
          <w:sz w:val="24"/>
          <w:szCs w:val="24"/>
          <w:lang w:val="es-VE"/>
        </w:rPr>
        <w:t>En consecuencia</w:t>
      </w:r>
      <w:r w:rsidR="000327D0" w:rsidRPr="002D1EAE">
        <w:rPr>
          <w:rFonts w:ascii="Times New Roman" w:hAnsi="Times New Roman"/>
          <w:color w:val="000000"/>
          <w:sz w:val="24"/>
          <w:szCs w:val="24"/>
          <w:lang w:val="es-VE"/>
        </w:rPr>
        <w:t xml:space="preserve">, la gestión directiva es </w:t>
      </w:r>
      <w:r w:rsidR="00CA7378" w:rsidRPr="002D1EAE">
        <w:rPr>
          <w:rFonts w:ascii="Times New Roman" w:hAnsi="Times New Roman"/>
          <w:color w:val="000000"/>
          <w:sz w:val="24"/>
          <w:szCs w:val="24"/>
          <w:lang w:val="es-VE"/>
        </w:rPr>
        <w:t>determinante</w:t>
      </w:r>
      <w:r w:rsidR="000327D0" w:rsidRPr="002D1EAE">
        <w:rPr>
          <w:rFonts w:ascii="Times New Roman" w:hAnsi="Times New Roman"/>
          <w:color w:val="000000"/>
          <w:sz w:val="24"/>
          <w:szCs w:val="24"/>
          <w:lang w:val="es-VE"/>
        </w:rPr>
        <w:t xml:space="preserve"> para quienes la ejerce</w:t>
      </w:r>
      <w:r w:rsidR="00AB3FD4" w:rsidRPr="002D1EAE">
        <w:rPr>
          <w:rFonts w:ascii="Times New Roman" w:hAnsi="Times New Roman"/>
          <w:color w:val="000000"/>
          <w:sz w:val="24"/>
          <w:szCs w:val="24"/>
          <w:lang w:val="es-VE"/>
        </w:rPr>
        <w:t>n</w:t>
      </w:r>
      <w:r w:rsidR="008C58A7" w:rsidRPr="002D1EAE">
        <w:rPr>
          <w:rFonts w:ascii="Times New Roman" w:hAnsi="Times New Roman"/>
          <w:color w:val="000000"/>
          <w:sz w:val="24"/>
          <w:szCs w:val="24"/>
          <w:lang w:val="es-VE"/>
        </w:rPr>
        <w:t xml:space="preserve">, </w:t>
      </w:r>
      <w:r w:rsidR="00CA7378" w:rsidRPr="002D1EAE">
        <w:rPr>
          <w:rFonts w:ascii="Times New Roman" w:hAnsi="Times New Roman"/>
          <w:color w:val="000000"/>
          <w:sz w:val="24"/>
          <w:szCs w:val="24"/>
          <w:lang w:val="es-VE"/>
        </w:rPr>
        <w:t xml:space="preserve">pues ayuda </w:t>
      </w:r>
      <w:r w:rsidR="000327D0" w:rsidRPr="002D1EAE">
        <w:rPr>
          <w:rFonts w:ascii="Times New Roman" w:hAnsi="Times New Roman"/>
          <w:color w:val="000000"/>
          <w:sz w:val="24"/>
          <w:szCs w:val="24"/>
          <w:lang w:val="es-VE"/>
        </w:rPr>
        <w:t xml:space="preserve">a mantener </w:t>
      </w:r>
      <w:r w:rsidR="00CA7378" w:rsidRPr="002D1EAE">
        <w:rPr>
          <w:rFonts w:ascii="Times New Roman" w:hAnsi="Times New Roman"/>
          <w:color w:val="000000"/>
          <w:sz w:val="24"/>
          <w:szCs w:val="24"/>
          <w:lang w:val="es-VE"/>
        </w:rPr>
        <w:t>el focoen</w:t>
      </w:r>
      <w:r w:rsidR="000327D0" w:rsidRPr="002D1EAE">
        <w:rPr>
          <w:rFonts w:ascii="Times New Roman" w:hAnsi="Times New Roman"/>
          <w:color w:val="000000"/>
          <w:sz w:val="24"/>
          <w:szCs w:val="24"/>
          <w:lang w:val="es-VE"/>
        </w:rPr>
        <w:t xml:space="preserve"> los objetivos establecidos</w:t>
      </w:r>
      <w:r w:rsidR="00CA7378" w:rsidRPr="002D1EAE">
        <w:rPr>
          <w:rFonts w:ascii="Times New Roman" w:hAnsi="Times New Roman"/>
          <w:color w:val="000000"/>
          <w:sz w:val="24"/>
          <w:szCs w:val="24"/>
          <w:lang w:val="es-VE"/>
        </w:rPr>
        <w:t xml:space="preserve"> y en</w:t>
      </w:r>
      <w:r w:rsidR="000327D0" w:rsidRPr="002D1EAE">
        <w:rPr>
          <w:rFonts w:ascii="Times New Roman" w:hAnsi="Times New Roman"/>
          <w:color w:val="000000"/>
          <w:sz w:val="24"/>
          <w:szCs w:val="24"/>
          <w:lang w:val="es-VE"/>
        </w:rPr>
        <w:t xml:space="preserve"> las tareas</w:t>
      </w:r>
      <w:r w:rsidR="00CA7378" w:rsidRPr="002D1EAE">
        <w:rPr>
          <w:rFonts w:ascii="Times New Roman" w:hAnsi="Times New Roman"/>
          <w:color w:val="000000"/>
          <w:sz w:val="24"/>
          <w:szCs w:val="24"/>
          <w:lang w:val="es-VE"/>
        </w:rPr>
        <w:t xml:space="preserve"> asignadas para</w:t>
      </w:r>
      <w:r w:rsidR="00AB3FD4" w:rsidRPr="002D1EAE">
        <w:rPr>
          <w:rFonts w:ascii="Times New Roman" w:hAnsi="Times New Roman"/>
          <w:color w:val="000000"/>
          <w:sz w:val="24"/>
          <w:szCs w:val="24"/>
          <w:lang w:val="es-VE"/>
        </w:rPr>
        <w:t>redireccionar</w:t>
      </w:r>
      <w:r w:rsidR="00CA7378" w:rsidRPr="002D1EAE">
        <w:rPr>
          <w:rFonts w:ascii="Times New Roman" w:hAnsi="Times New Roman"/>
          <w:color w:val="000000"/>
          <w:sz w:val="24"/>
          <w:szCs w:val="24"/>
          <w:lang w:val="es-VE"/>
        </w:rPr>
        <w:t>, si hace falta,</w:t>
      </w:r>
      <w:r w:rsidR="00690360" w:rsidRPr="002D1EAE">
        <w:rPr>
          <w:rFonts w:ascii="Times New Roman" w:hAnsi="Times New Roman"/>
          <w:color w:val="000000"/>
          <w:sz w:val="24"/>
          <w:szCs w:val="24"/>
          <w:lang w:val="es-VE"/>
        </w:rPr>
        <w:t>la administración de la organización (</w:t>
      </w:r>
      <w:r w:rsidR="00164F0C" w:rsidRPr="002D1EAE">
        <w:rPr>
          <w:rFonts w:ascii="Times New Roman" w:hAnsi="Times New Roman"/>
          <w:color w:val="000000"/>
          <w:sz w:val="24"/>
          <w:szCs w:val="24"/>
          <w:lang w:val="es-VE"/>
        </w:rPr>
        <w:t>Beltrán</w:t>
      </w:r>
      <w:r w:rsidR="00690360" w:rsidRPr="002D1EAE">
        <w:rPr>
          <w:rFonts w:ascii="Times New Roman" w:hAnsi="Times New Roman"/>
          <w:color w:val="000000"/>
          <w:sz w:val="24"/>
          <w:szCs w:val="24"/>
          <w:lang w:val="es-VE"/>
        </w:rPr>
        <w:t>, 2017)</w:t>
      </w:r>
      <w:r w:rsidR="00560165" w:rsidRPr="002D1EAE">
        <w:rPr>
          <w:rFonts w:ascii="Times New Roman" w:hAnsi="Times New Roman"/>
          <w:color w:val="000000"/>
          <w:sz w:val="24"/>
          <w:szCs w:val="24"/>
          <w:lang w:val="es-VE"/>
        </w:rPr>
        <w:t>.</w:t>
      </w:r>
    </w:p>
    <w:p w14:paraId="74619F91" w14:textId="77777777" w:rsidR="00560165" w:rsidRPr="002D1EAE" w:rsidRDefault="00560165" w:rsidP="000327D0">
      <w:pPr>
        <w:spacing w:after="0" w:line="360" w:lineRule="auto"/>
        <w:jc w:val="both"/>
        <w:rPr>
          <w:rFonts w:ascii="Times New Roman" w:hAnsi="Times New Roman"/>
          <w:color w:val="000000"/>
          <w:sz w:val="23"/>
          <w:szCs w:val="23"/>
          <w:lang w:val="es-VE"/>
        </w:rPr>
      </w:pPr>
    </w:p>
    <w:p w14:paraId="60337961" w14:textId="77777777" w:rsidR="00257184" w:rsidRPr="00B56A67" w:rsidRDefault="009655FE" w:rsidP="00CA7378">
      <w:pPr>
        <w:pStyle w:val="Ttulo1"/>
        <w:rPr>
          <w:sz w:val="24"/>
          <w:szCs w:val="24"/>
          <w:lang w:val="es-VE"/>
        </w:rPr>
      </w:pPr>
      <w:r w:rsidRPr="00B56A67">
        <w:rPr>
          <w:sz w:val="24"/>
          <w:szCs w:val="24"/>
          <w:lang w:val="es-VE"/>
        </w:rPr>
        <w:t xml:space="preserve">El clima </w:t>
      </w:r>
      <w:r w:rsidR="001B0275" w:rsidRPr="00B56A67">
        <w:rPr>
          <w:sz w:val="24"/>
          <w:szCs w:val="24"/>
          <w:lang w:val="es-VE"/>
        </w:rPr>
        <w:t xml:space="preserve">organizacional </w:t>
      </w:r>
      <w:r w:rsidR="00164F0C" w:rsidRPr="00B56A67">
        <w:rPr>
          <w:sz w:val="24"/>
          <w:szCs w:val="24"/>
          <w:lang w:val="es-VE"/>
        </w:rPr>
        <w:t xml:space="preserve">y la </w:t>
      </w:r>
      <w:r w:rsidR="001B0275" w:rsidRPr="00B56A67">
        <w:rPr>
          <w:sz w:val="24"/>
          <w:szCs w:val="24"/>
          <w:lang w:val="es-VE"/>
        </w:rPr>
        <w:t>convivencia</w:t>
      </w:r>
    </w:p>
    <w:p w14:paraId="31C47A3F" w14:textId="77777777" w:rsidR="00AE4BC1" w:rsidRPr="002D1EAE" w:rsidRDefault="000716B5" w:rsidP="00AE4BC1">
      <w:pPr>
        <w:spacing w:after="0" w:line="360" w:lineRule="auto"/>
        <w:jc w:val="both"/>
        <w:rPr>
          <w:rFonts w:ascii="Times New Roman" w:hAnsi="Times New Roman"/>
          <w:sz w:val="24"/>
          <w:szCs w:val="24"/>
          <w:lang w:val="es-VE"/>
        </w:rPr>
      </w:pPr>
      <w:r w:rsidRPr="002D1EAE">
        <w:rPr>
          <w:rFonts w:ascii="Times New Roman" w:hAnsi="Times New Roman"/>
          <w:sz w:val="24"/>
          <w:szCs w:val="24"/>
          <w:lang w:val="es-VE"/>
        </w:rPr>
        <w:tab/>
      </w:r>
      <w:r w:rsidR="008205C6" w:rsidRPr="002D1EAE">
        <w:rPr>
          <w:rFonts w:ascii="Times New Roman" w:hAnsi="Times New Roman"/>
          <w:sz w:val="24"/>
          <w:szCs w:val="24"/>
          <w:lang w:val="es-VE"/>
        </w:rPr>
        <w:t xml:space="preserve">Dentro de cualquier institución es sustancial que exista un buen clima </w:t>
      </w:r>
      <w:r w:rsidR="00495382" w:rsidRPr="002D1EAE">
        <w:rPr>
          <w:rFonts w:ascii="Times New Roman" w:hAnsi="Times New Roman"/>
          <w:sz w:val="24"/>
          <w:szCs w:val="24"/>
          <w:lang w:val="es-VE"/>
        </w:rPr>
        <w:t>organizacional y una convivencia</w:t>
      </w:r>
      <w:r w:rsidR="00D67B32" w:rsidRPr="002D1EAE">
        <w:rPr>
          <w:rFonts w:ascii="Times New Roman" w:hAnsi="Times New Roman"/>
          <w:sz w:val="24"/>
          <w:szCs w:val="24"/>
          <w:lang w:val="es-VE"/>
        </w:rPr>
        <w:t xml:space="preserve"> armónica</w:t>
      </w:r>
      <w:r w:rsidR="00495382" w:rsidRPr="002D1EAE">
        <w:rPr>
          <w:rFonts w:ascii="Times New Roman" w:hAnsi="Times New Roman"/>
          <w:sz w:val="24"/>
          <w:szCs w:val="24"/>
          <w:lang w:val="es-VE"/>
        </w:rPr>
        <w:t>, factor</w:t>
      </w:r>
      <w:r w:rsidR="00D67B32" w:rsidRPr="002D1EAE">
        <w:rPr>
          <w:rFonts w:ascii="Times New Roman" w:hAnsi="Times New Roman"/>
          <w:sz w:val="24"/>
          <w:szCs w:val="24"/>
          <w:lang w:val="es-VE"/>
        </w:rPr>
        <w:t>es</w:t>
      </w:r>
      <w:r w:rsidR="00495382" w:rsidRPr="002D1EAE">
        <w:rPr>
          <w:rFonts w:ascii="Times New Roman" w:hAnsi="Times New Roman"/>
          <w:sz w:val="24"/>
          <w:szCs w:val="24"/>
          <w:lang w:val="es-VE"/>
        </w:rPr>
        <w:t xml:space="preserve"> clave para el desarrollo </w:t>
      </w:r>
      <w:r w:rsidR="00D67B32" w:rsidRPr="002D1EAE">
        <w:rPr>
          <w:rFonts w:ascii="Times New Roman" w:hAnsi="Times New Roman"/>
          <w:sz w:val="24"/>
          <w:szCs w:val="24"/>
          <w:lang w:val="es-VE"/>
        </w:rPr>
        <w:t xml:space="preserve">óptimo </w:t>
      </w:r>
      <w:r w:rsidR="00495382" w:rsidRPr="002D1EAE">
        <w:rPr>
          <w:rFonts w:ascii="Times New Roman" w:hAnsi="Times New Roman"/>
          <w:sz w:val="24"/>
          <w:szCs w:val="24"/>
          <w:lang w:val="es-VE"/>
        </w:rPr>
        <w:t xml:space="preserve">de la gestión </w:t>
      </w:r>
      <w:proofErr w:type="spellStart"/>
      <w:r w:rsidR="00495382" w:rsidRPr="002D1EAE">
        <w:rPr>
          <w:rFonts w:ascii="Times New Roman" w:hAnsi="Times New Roman"/>
          <w:sz w:val="24"/>
          <w:szCs w:val="24"/>
          <w:lang w:val="es-VE"/>
        </w:rPr>
        <w:t>directiva</w:t>
      </w:r>
      <w:r w:rsidR="00D67B32" w:rsidRPr="002D1EAE">
        <w:rPr>
          <w:rFonts w:ascii="Times New Roman" w:hAnsi="Times New Roman"/>
          <w:sz w:val="24"/>
          <w:szCs w:val="24"/>
          <w:lang w:val="es-VE"/>
        </w:rPr>
        <w:t>.Según</w:t>
      </w:r>
      <w:proofErr w:type="spellEnd"/>
      <w:r w:rsidR="00D67B32" w:rsidRPr="002D1EAE">
        <w:rPr>
          <w:rFonts w:ascii="Times New Roman" w:hAnsi="Times New Roman"/>
          <w:sz w:val="24"/>
          <w:szCs w:val="24"/>
          <w:lang w:val="es-VE"/>
        </w:rPr>
        <w:t xml:space="preserve"> </w:t>
      </w:r>
      <w:proofErr w:type="spellStart"/>
      <w:r w:rsidR="00E03C64" w:rsidRPr="002D1EAE">
        <w:rPr>
          <w:rFonts w:ascii="Times New Roman" w:hAnsi="Times New Roman"/>
          <w:sz w:val="24"/>
          <w:szCs w:val="24"/>
          <w:lang w:val="es-VE"/>
        </w:rPr>
        <w:t>Forehand</w:t>
      </w:r>
      <w:proofErr w:type="spellEnd"/>
      <w:r w:rsidR="00E03C64" w:rsidRPr="002D1EAE">
        <w:rPr>
          <w:rFonts w:ascii="Times New Roman" w:hAnsi="Times New Roman"/>
          <w:sz w:val="24"/>
          <w:szCs w:val="24"/>
          <w:lang w:val="es-VE"/>
        </w:rPr>
        <w:t xml:space="preserve"> y Gilmer (1964</w:t>
      </w:r>
      <w:r w:rsidR="00D67B32" w:rsidRPr="002D1EAE">
        <w:rPr>
          <w:rFonts w:ascii="Times New Roman" w:hAnsi="Times New Roman"/>
          <w:sz w:val="24"/>
          <w:szCs w:val="24"/>
          <w:lang w:val="es-VE"/>
        </w:rPr>
        <w:t>,</w:t>
      </w:r>
      <w:r w:rsidR="00A57DA3" w:rsidRPr="002D1EAE">
        <w:rPr>
          <w:rFonts w:ascii="Times New Roman" w:hAnsi="Times New Roman"/>
          <w:sz w:val="24"/>
          <w:szCs w:val="24"/>
          <w:lang w:val="es-VE"/>
        </w:rPr>
        <w:t xml:space="preserve"> citado</w:t>
      </w:r>
      <w:r w:rsidR="00D67B32" w:rsidRPr="002D1EAE">
        <w:rPr>
          <w:rFonts w:ascii="Times New Roman" w:hAnsi="Times New Roman"/>
          <w:sz w:val="24"/>
          <w:szCs w:val="24"/>
          <w:lang w:val="es-VE"/>
        </w:rPr>
        <w:t>s</w:t>
      </w:r>
      <w:r w:rsidR="00A57DA3" w:rsidRPr="002D1EAE">
        <w:rPr>
          <w:rFonts w:ascii="Times New Roman" w:hAnsi="Times New Roman"/>
          <w:sz w:val="24"/>
          <w:szCs w:val="24"/>
          <w:lang w:val="es-VE"/>
        </w:rPr>
        <w:t xml:space="preserve"> por Sotelo y Figueroa, 2017</w:t>
      </w:r>
      <w:r w:rsidR="00E03C64" w:rsidRPr="002D1EAE">
        <w:rPr>
          <w:rFonts w:ascii="Times New Roman" w:hAnsi="Times New Roman"/>
          <w:sz w:val="24"/>
          <w:szCs w:val="24"/>
          <w:lang w:val="es-VE"/>
        </w:rPr>
        <w:t xml:space="preserve">), el clima organizacional </w:t>
      </w:r>
      <w:r w:rsidR="00D67B32" w:rsidRPr="002D1EAE">
        <w:rPr>
          <w:rFonts w:ascii="Times New Roman" w:hAnsi="Times New Roman"/>
          <w:sz w:val="24"/>
          <w:szCs w:val="24"/>
          <w:lang w:val="es-VE"/>
        </w:rPr>
        <w:t>es el</w:t>
      </w:r>
      <w:r w:rsidR="00E03C64" w:rsidRPr="002D1EAE">
        <w:rPr>
          <w:rFonts w:ascii="Times New Roman" w:hAnsi="Times New Roman"/>
          <w:sz w:val="24"/>
          <w:szCs w:val="24"/>
          <w:lang w:val="es-VE"/>
        </w:rPr>
        <w:t xml:space="preserve"> conjunto de características percibidas por los trabajadores para describir a una organización y distinguirla de otras, </w:t>
      </w:r>
      <w:r w:rsidR="00D67B32" w:rsidRPr="002D1EAE">
        <w:rPr>
          <w:rFonts w:ascii="Times New Roman" w:hAnsi="Times New Roman"/>
          <w:sz w:val="24"/>
          <w:szCs w:val="24"/>
          <w:lang w:val="es-VE"/>
        </w:rPr>
        <w:t xml:space="preserve">de ahí que </w:t>
      </w:r>
      <w:r w:rsidR="00E03C64" w:rsidRPr="002D1EAE">
        <w:rPr>
          <w:rFonts w:ascii="Times New Roman" w:hAnsi="Times New Roman"/>
          <w:sz w:val="24"/>
          <w:szCs w:val="24"/>
          <w:lang w:val="es-VE"/>
        </w:rPr>
        <w:t>influy</w:t>
      </w:r>
      <w:r w:rsidR="00D67B32" w:rsidRPr="002D1EAE">
        <w:rPr>
          <w:rFonts w:ascii="Times New Roman" w:hAnsi="Times New Roman"/>
          <w:sz w:val="24"/>
          <w:szCs w:val="24"/>
          <w:lang w:val="es-VE"/>
        </w:rPr>
        <w:t>a</w:t>
      </w:r>
      <w:r w:rsidR="00E03C64" w:rsidRPr="002D1EAE">
        <w:rPr>
          <w:rFonts w:ascii="Times New Roman" w:hAnsi="Times New Roman"/>
          <w:sz w:val="24"/>
          <w:szCs w:val="24"/>
          <w:lang w:val="es-VE"/>
        </w:rPr>
        <w:t xml:space="preserve"> en el comportamiento de </w:t>
      </w:r>
      <w:r w:rsidR="00D67B32" w:rsidRPr="002D1EAE">
        <w:rPr>
          <w:rFonts w:ascii="Times New Roman" w:hAnsi="Times New Roman"/>
          <w:sz w:val="24"/>
          <w:szCs w:val="24"/>
          <w:lang w:val="es-VE"/>
        </w:rPr>
        <w:t>ellos</w:t>
      </w:r>
      <w:r w:rsidR="00E03C64" w:rsidRPr="002D1EAE">
        <w:rPr>
          <w:rFonts w:ascii="Times New Roman" w:hAnsi="Times New Roman"/>
          <w:sz w:val="24"/>
          <w:szCs w:val="24"/>
          <w:lang w:val="es-VE"/>
        </w:rPr>
        <w:t>.</w:t>
      </w:r>
      <w:r w:rsidR="00A57DA3" w:rsidRPr="002D1EAE">
        <w:rPr>
          <w:rFonts w:ascii="Times New Roman" w:hAnsi="Times New Roman"/>
          <w:sz w:val="24"/>
          <w:szCs w:val="24"/>
          <w:lang w:val="es-VE"/>
        </w:rPr>
        <w:t xml:space="preserve"> Por otra parte, </w:t>
      </w:r>
      <w:r w:rsidR="00AE4BC1" w:rsidRPr="002D1EAE">
        <w:rPr>
          <w:rFonts w:ascii="Times New Roman" w:hAnsi="Times New Roman"/>
          <w:sz w:val="24"/>
          <w:szCs w:val="24"/>
          <w:lang w:val="es-VE"/>
        </w:rPr>
        <w:t>Chiavenato (2006</w:t>
      </w:r>
      <w:r w:rsidR="00AE4BC1">
        <w:rPr>
          <w:rFonts w:ascii="Times New Roman" w:hAnsi="Times New Roman"/>
          <w:sz w:val="24"/>
          <w:szCs w:val="24"/>
          <w:lang w:val="es-VE"/>
        </w:rPr>
        <w:t>, citado por Pérez Maldonado, 2008)</w:t>
      </w:r>
      <w:r w:rsidR="00AE4BC1" w:rsidRPr="002D1EAE">
        <w:rPr>
          <w:rFonts w:ascii="Times New Roman" w:hAnsi="Times New Roman"/>
          <w:sz w:val="24"/>
          <w:szCs w:val="24"/>
          <w:lang w:val="es-VE"/>
        </w:rPr>
        <w:t xml:space="preserve"> señala:</w:t>
      </w:r>
    </w:p>
    <w:p w14:paraId="59928DF7" w14:textId="77777777" w:rsidR="000873AE" w:rsidRPr="002D1EAE" w:rsidRDefault="00AE4BC1" w:rsidP="00AE4BC1">
      <w:pPr>
        <w:spacing w:after="0" w:line="240" w:lineRule="auto"/>
        <w:jc w:val="both"/>
        <w:rPr>
          <w:rFonts w:ascii="Times New Roman" w:hAnsi="Times New Roman"/>
          <w:sz w:val="24"/>
          <w:szCs w:val="24"/>
          <w:lang w:val="es-VE"/>
        </w:rPr>
      </w:pPr>
      <w:r>
        <w:rPr>
          <w:rFonts w:ascii="Times New Roman" w:hAnsi="Times New Roman"/>
          <w:sz w:val="24"/>
          <w:szCs w:val="24"/>
          <w:lang w:val="es-VE"/>
        </w:rPr>
        <w:tab/>
      </w:r>
      <w:r w:rsidR="00D67B32" w:rsidRPr="002D1EAE">
        <w:rPr>
          <w:rFonts w:ascii="Times New Roman" w:hAnsi="Times New Roman"/>
          <w:sz w:val="24"/>
          <w:szCs w:val="24"/>
          <w:lang w:val="es-VE"/>
        </w:rPr>
        <w:t>E</w:t>
      </w:r>
      <w:r w:rsidR="000873AE" w:rsidRPr="002D1EAE">
        <w:rPr>
          <w:rFonts w:ascii="Times New Roman" w:hAnsi="Times New Roman"/>
          <w:sz w:val="24"/>
          <w:szCs w:val="24"/>
          <w:lang w:val="es-VE"/>
        </w:rPr>
        <w:t xml:space="preserve">l clima organizacional se refiere al ambiente interno existente entre los miembros </w:t>
      </w:r>
      <w:r>
        <w:rPr>
          <w:rFonts w:ascii="Times New Roman" w:hAnsi="Times New Roman"/>
          <w:sz w:val="24"/>
          <w:szCs w:val="24"/>
          <w:lang w:val="es-VE"/>
        </w:rPr>
        <w:tab/>
      </w:r>
      <w:r w:rsidR="000873AE" w:rsidRPr="002D1EAE">
        <w:rPr>
          <w:rFonts w:ascii="Times New Roman" w:hAnsi="Times New Roman"/>
          <w:sz w:val="24"/>
          <w:szCs w:val="24"/>
          <w:lang w:val="es-VE"/>
        </w:rPr>
        <w:t>de la organización</w:t>
      </w:r>
      <w:r w:rsidR="00E45B30" w:rsidRPr="002D1EAE">
        <w:rPr>
          <w:rFonts w:ascii="Times New Roman" w:hAnsi="Times New Roman"/>
          <w:sz w:val="24"/>
          <w:szCs w:val="24"/>
          <w:lang w:val="es-VE"/>
        </w:rPr>
        <w:t xml:space="preserve"> y</w:t>
      </w:r>
      <w:r w:rsidR="000873AE" w:rsidRPr="002D1EAE">
        <w:rPr>
          <w:rFonts w:ascii="Times New Roman" w:hAnsi="Times New Roman"/>
          <w:sz w:val="24"/>
          <w:szCs w:val="24"/>
          <w:lang w:val="es-VE"/>
        </w:rPr>
        <w:t xml:space="preserve"> está estrechamente ligado al grado de motivación de los </w:t>
      </w:r>
      <w:r>
        <w:rPr>
          <w:rFonts w:ascii="Times New Roman" w:hAnsi="Times New Roman"/>
          <w:sz w:val="24"/>
          <w:szCs w:val="24"/>
          <w:lang w:val="es-VE"/>
        </w:rPr>
        <w:tab/>
      </w:r>
      <w:r w:rsidR="000873AE" w:rsidRPr="002D1EAE">
        <w:rPr>
          <w:rFonts w:ascii="Times New Roman" w:hAnsi="Times New Roman"/>
          <w:sz w:val="24"/>
          <w:szCs w:val="24"/>
          <w:lang w:val="es-VE"/>
        </w:rPr>
        <w:t xml:space="preserve">empleados e indica de manera específica las propiedades motivacionales del </w:t>
      </w:r>
      <w:r>
        <w:rPr>
          <w:rFonts w:ascii="Times New Roman" w:hAnsi="Times New Roman"/>
          <w:sz w:val="24"/>
          <w:szCs w:val="24"/>
          <w:lang w:val="es-VE"/>
        </w:rPr>
        <w:tab/>
      </w:r>
      <w:r w:rsidR="000873AE" w:rsidRPr="002D1EAE">
        <w:rPr>
          <w:rFonts w:ascii="Times New Roman" w:hAnsi="Times New Roman"/>
          <w:sz w:val="24"/>
          <w:szCs w:val="24"/>
          <w:lang w:val="es-VE"/>
        </w:rPr>
        <w:t xml:space="preserve">ambiente organizacional, es decir, aquellos aspectos de la organización que </w:t>
      </w:r>
      <w:r>
        <w:rPr>
          <w:rFonts w:ascii="Times New Roman" w:hAnsi="Times New Roman"/>
          <w:sz w:val="24"/>
          <w:szCs w:val="24"/>
          <w:lang w:val="es-VE"/>
        </w:rPr>
        <w:tab/>
      </w:r>
      <w:r w:rsidR="000873AE" w:rsidRPr="002D1EAE">
        <w:rPr>
          <w:rFonts w:ascii="Times New Roman" w:hAnsi="Times New Roman"/>
          <w:sz w:val="24"/>
          <w:szCs w:val="24"/>
          <w:lang w:val="es-VE"/>
        </w:rPr>
        <w:t xml:space="preserve">desencadenan diversos tipos de motivación entre los miembros. Por consiguiente, es </w:t>
      </w:r>
      <w:r>
        <w:rPr>
          <w:rFonts w:ascii="Times New Roman" w:hAnsi="Times New Roman"/>
          <w:sz w:val="24"/>
          <w:szCs w:val="24"/>
          <w:lang w:val="es-VE"/>
        </w:rPr>
        <w:tab/>
      </w:r>
      <w:r w:rsidR="000873AE" w:rsidRPr="002D1EAE">
        <w:rPr>
          <w:rFonts w:ascii="Times New Roman" w:hAnsi="Times New Roman"/>
          <w:sz w:val="24"/>
          <w:szCs w:val="24"/>
          <w:lang w:val="es-VE"/>
        </w:rPr>
        <w:t xml:space="preserve">favorable cuando proporciona la satisfacción de las necesidades personales y la </w:t>
      </w:r>
      <w:r>
        <w:rPr>
          <w:rFonts w:ascii="Times New Roman" w:hAnsi="Times New Roman"/>
          <w:sz w:val="24"/>
          <w:szCs w:val="24"/>
          <w:lang w:val="es-VE"/>
        </w:rPr>
        <w:tab/>
      </w:r>
      <w:r w:rsidR="000873AE" w:rsidRPr="002D1EAE">
        <w:rPr>
          <w:rFonts w:ascii="Times New Roman" w:hAnsi="Times New Roman"/>
          <w:sz w:val="24"/>
          <w:szCs w:val="24"/>
          <w:lang w:val="es-VE"/>
        </w:rPr>
        <w:t xml:space="preserve">elevación de la moral de los miembros, y desfavorable cuando no logra satisfacer </w:t>
      </w:r>
      <w:r>
        <w:rPr>
          <w:rFonts w:ascii="Times New Roman" w:hAnsi="Times New Roman"/>
          <w:sz w:val="24"/>
          <w:szCs w:val="24"/>
          <w:lang w:val="es-VE"/>
        </w:rPr>
        <w:tab/>
      </w:r>
      <w:r w:rsidR="000873AE" w:rsidRPr="002D1EAE">
        <w:rPr>
          <w:rFonts w:ascii="Times New Roman" w:hAnsi="Times New Roman"/>
          <w:sz w:val="24"/>
          <w:szCs w:val="24"/>
          <w:lang w:val="es-VE"/>
        </w:rPr>
        <w:t xml:space="preserve">esas necesidades. El clima organizacional influye en el estado motivacional de las </w:t>
      </w:r>
      <w:r>
        <w:rPr>
          <w:rFonts w:ascii="Times New Roman" w:hAnsi="Times New Roman"/>
          <w:sz w:val="24"/>
          <w:szCs w:val="24"/>
          <w:lang w:val="es-VE"/>
        </w:rPr>
        <w:tab/>
      </w:r>
      <w:r w:rsidR="000873AE" w:rsidRPr="002D1EAE">
        <w:rPr>
          <w:rFonts w:ascii="Times New Roman" w:hAnsi="Times New Roman"/>
          <w:sz w:val="24"/>
          <w:szCs w:val="24"/>
          <w:lang w:val="es-VE"/>
        </w:rPr>
        <w:t>personas y viceversa</w:t>
      </w:r>
      <w:r w:rsidR="00D67B32" w:rsidRPr="002D1EAE">
        <w:rPr>
          <w:rFonts w:ascii="Times New Roman" w:hAnsi="Times New Roman"/>
          <w:sz w:val="24"/>
          <w:szCs w:val="24"/>
          <w:lang w:val="es-VE"/>
        </w:rPr>
        <w:t xml:space="preserve"> (p.</w:t>
      </w:r>
      <w:r w:rsidR="00883E4E">
        <w:rPr>
          <w:rFonts w:ascii="Times New Roman" w:hAnsi="Times New Roman"/>
          <w:sz w:val="24"/>
          <w:szCs w:val="24"/>
          <w:lang w:val="es-VE"/>
        </w:rPr>
        <w:t xml:space="preserve"> 28</w:t>
      </w:r>
      <w:r w:rsidR="00D67B32" w:rsidRPr="002D1EAE">
        <w:rPr>
          <w:rFonts w:ascii="Times New Roman" w:hAnsi="Times New Roman"/>
          <w:sz w:val="24"/>
          <w:szCs w:val="24"/>
          <w:lang w:val="es-VE"/>
        </w:rPr>
        <w:t xml:space="preserve"> )</w:t>
      </w:r>
      <w:r w:rsidR="00E45B30" w:rsidRPr="002D1EAE">
        <w:rPr>
          <w:rFonts w:ascii="Times New Roman" w:hAnsi="Times New Roman"/>
          <w:sz w:val="24"/>
          <w:szCs w:val="24"/>
          <w:lang w:val="es-VE"/>
        </w:rPr>
        <w:t xml:space="preserve">. </w:t>
      </w:r>
    </w:p>
    <w:p w14:paraId="665D16B8" w14:textId="77777777" w:rsidR="00E45B30" w:rsidRPr="002D1EAE" w:rsidRDefault="00E45B30" w:rsidP="008704FB">
      <w:pPr>
        <w:spacing w:after="0" w:line="360" w:lineRule="auto"/>
        <w:jc w:val="both"/>
        <w:rPr>
          <w:rFonts w:ascii="Times New Roman" w:hAnsi="Times New Roman"/>
          <w:sz w:val="24"/>
          <w:szCs w:val="24"/>
          <w:lang w:val="es-VE"/>
        </w:rPr>
      </w:pPr>
    </w:p>
    <w:p w14:paraId="1C3D7074" w14:textId="77777777" w:rsidR="007071A9" w:rsidRPr="002D1EAE" w:rsidRDefault="00E45B30" w:rsidP="007071A9">
      <w:pPr>
        <w:spacing w:after="0" w:line="360" w:lineRule="auto"/>
        <w:jc w:val="both"/>
        <w:rPr>
          <w:rFonts w:ascii="Times New Roman" w:hAnsi="Times New Roman"/>
          <w:sz w:val="24"/>
          <w:szCs w:val="24"/>
          <w:lang w:val="es-VE"/>
        </w:rPr>
      </w:pPr>
      <w:r w:rsidRPr="002D1EAE">
        <w:rPr>
          <w:rFonts w:ascii="Times New Roman" w:hAnsi="Times New Roman"/>
          <w:sz w:val="24"/>
          <w:szCs w:val="24"/>
          <w:lang w:val="es-VE"/>
        </w:rPr>
        <w:tab/>
      </w:r>
      <w:r w:rsidR="00D67B32" w:rsidRPr="002D1EAE">
        <w:rPr>
          <w:rFonts w:ascii="Times New Roman" w:hAnsi="Times New Roman"/>
          <w:sz w:val="24"/>
          <w:szCs w:val="24"/>
          <w:lang w:val="es-VE"/>
        </w:rPr>
        <w:t xml:space="preserve">En </w:t>
      </w:r>
      <w:r w:rsidR="007923C0" w:rsidRPr="002D1EAE">
        <w:rPr>
          <w:rFonts w:ascii="Times New Roman" w:hAnsi="Times New Roman"/>
          <w:sz w:val="24"/>
          <w:szCs w:val="24"/>
          <w:lang w:val="es-VE"/>
        </w:rPr>
        <w:t>concordancia con esta idea</w:t>
      </w:r>
      <w:r w:rsidR="00D67B32" w:rsidRPr="002D1EAE">
        <w:rPr>
          <w:rFonts w:ascii="Times New Roman" w:hAnsi="Times New Roman"/>
          <w:sz w:val="24"/>
          <w:szCs w:val="24"/>
          <w:lang w:val="es-VE"/>
        </w:rPr>
        <w:t xml:space="preserve">, </w:t>
      </w:r>
      <w:proofErr w:type="spellStart"/>
      <w:r w:rsidR="00997D13" w:rsidRPr="002D1EAE">
        <w:rPr>
          <w:rFonts w:ascii="Times New Roman" w:hAnsi="Times New Roman"/>
          <w:sz w:val="24"/>
          <w:szCs w:val="24"/>
          <w:lang w:val="es-VE"/>
        </w:rPr>
        <w:t>Gonc</w:t>
      </w:r>
      <w:r w:rsidRPr="002D1EAE">
        <w:rPr>
          <w:rFonts w:ascii="Times New Roman" w:hAnsi="Times New Roman"/>
          <w:sz w:val="24"/>
          <w:szCs w:val="24"/>
          <w:lang w:val="es-VE"/>
        </w:rPr>
        <w:t>á</w:t>
      </w:r>
      <w:r w:rsidR="00997D13" w:rsidRPr="002D1EAE">
        <w:rPr>
          <w:rFonts w:ascii="Times New Roman" w:hAnsi="Times New Roman"/>
          <w:sz w:val="24"/>
          <w:szCs w:val="24"/>
          <w:lang w:val="es-VE"/>
        </w:rPr>
        <w:t>lvez</w:t>
      </w:r>
      <w:proofErr w:type="spellEnd"/>
      <w:r w:rsidR="00997D13" w:rsidRPr="002D1EAE">
        <w:rPr>
          <w:rFonts w:ascii="Times New Roman" w:hAnsi="Times New Roman"/>
          <w:sz w:val="24"/>
          <w:szCs w:val="24"/>
          <w:lang w:val="es-VE"/>
        </w:rPr>
        <w:t xml:space="preserve"> (1997</w:t>
      </w:r>
      <w:r w:rsidR="00D67B32" w:rsidRPr="002D1EAE">
        <w:rPr>
          <w:rFonts w:ascii="Times New Roman" w:hAnsi="Times New Roman"/>
          <w:sz w:val="24"/>
          <w:szCs w:val="24"/>
          <w:lang w:val="es-VE"/>
        </w:rPr>
        <w:t>,</w:t>
      </w:r>
      <w:r w:rsidR="00E50A14" w:rsidRPr="002D1EAE">
        <w:rPr>
          <w:rFonts w:ascii="Times New Roman" w:hAnsi="Times New Roman"/>
          <w:sz w:val="24"/>
          <w:szCs w:val="24"/>
          <w:lang w:val="es-VE"/>
        </w:rPr>
        <w:t xml:space="preserve"> citado por Pérez yRivera, 2015</w:t>
      </w:r>
      <w:r w:rsidR="00997D13" w:rsidRPr="002D1EAE">
        <w:rPr>
          <w:rFonts w:ascii="Times New Roman" w:hAnsi="Times New Roman"/>
          <w:sz w:val="24"/>
          <w:szCs w:val="24"/>
          <w:lang w:val="es-VE"/>
        </w:rPr>
        <w:t xml:space="preserve">) describe </w:t>
      </w:r>
      <w:r w:rsidR="00D67B32" w:rsidRPr="002D1EAE">
        <w:rPr>
          <w:rFonts w:ascii="Times New Roman" w:hAnsi="Times New Roman"/>
          <w:sz w:val="24"/>
          <w:szCs w:val="24"/>
          <w:lang w:val="es-VE"/>
        </w:rPr>
        <w:t>e</w:t>
      </w:r>
      <w:r w:rsidR="00997D13" w:rsidRPr="002D1EAE">
        <w:rPr>
          <w:rFonts w:ascii="Times New Roman" w:hAnsi="Times New Roman"/>
          <w:sz w:val="24"/>
          <w:szCs w:val="24"/>
          <w:lang w:val="es-VE"/>
        </w:rPr>
        <w:t>l clima organizacional como la expresión personal de la percepción que los trabaj</w:t>
      </w:r>
      <w:r w:rsidR="00883E4E">
        <w:rPr>
          <w:rFonts w:ascii="Times New Roman" w:hAnsi="Times New Roman"/>
          <w:sz w:val="24"/>
          <w:szCs w:val="24"/>
          <w:lang w:val="es-VE"/>
        </w:rPr>
        <w:t>adores y directivos se forman en</w:t>
      </w:r>
      <w:r w:rsidR="00997D13" w:rsidRPr="002D1EAE">
        <w:rPr>
          <w:rFonts w:ascii="Times New Roman" w:hAnsi="Times New Roman"/>
          <w:sz w:val="24"/>
          <w:szCs w:val="24"/>
          <w:lang w:val="es-VE"/>
        </w:rPr>
        <w:t xml:space="preserve"> la organización a la que pertenecen</w:t>
      </w:r>
      <w:r w:rsidR="00D67B32" w:rsidRPr="002D1EAE">
        <w:rPr>
          <w:rFonts w:ascii="Times New Roman" w:hAnsi="Times New Roman"/>
          <w:sz w:val="24"/>
          <w:szCs w:val="24"/>
          <w:lang w:val="es-VE"/>
        </w:rPr>
        <w:t>, lo cual</w:t>
      </w:r>
      <w:r w:rsidR="00997D13" w:rsidRPr="002D1EAE">
        <w:rPr>
          <w:rFonts w:ascii="Times New Roman" w:hAnsi="Times New Roman"/>
          <w:sz w:val="24"/>
          <w:szCs w:val="24"/>
          <w:lang w:val="es-VE"/>
        </w:rPr>
        <w:t xml:space="preserve"> incide directamente en </w:t>
      </w:r>
      <w:r w:rsidR="00D67B32" w:rsidRPr="002D1EAE">
        <w:rPr>
          <w:rFonts w:ascii="Times New Roman" w:hAnsi="Times New Roman"/>
          <w:sz w:val="24"/>
          <w:szCs w:val="24"/>
          <w:lang w:val="es-VE"/>
        </w:rPr>
        <w:t>su</w:t>
      </w:r>
      <w:r w:rsidR="00E50A14" w:rsidRPr="002D1EAE">
        <w:rPr>
          <w:rFonts w:ascii="Times New Roman" w:hAnsi="Times New Roman"/>
          <w:sz w:val="24"/>
          <w:szCs w:val="24"/>
          <w:lang w:val="es-VE"/>
        </w:rPr>
        <w:t xml:space="preserve"> desempeño. </w:t>
      </w:r>
      <w:proofErr w:type="spellStart"/>
      <w:r w:rsidR="00E50A14" w:rsidRPr="002D1EAE">
        <w:rPr>
          <w:rFonts w:ascii="Times New Roman" w:hAnsi="Times New Roman"/>
          <w:sz w:val="24"/>
          <w:szCs w:val="24"/>
          <w:lang w:val="es-VE"/>
        </w:rPr>
        <w:t>As</w:t>
      </w:r>
      <w:r w:rsidR="00D67B32" w:rsidRPr="002D1EAE">
        <w:rPr>
          <w:rFonts w:ascii="Times New Roman" w:hAnsi="Times New Roman"/>
          <w:sz w:val="24"/>
          <w:szCs w:val="24"/>
          <w:lang w:val="es-VE"/>
        </w:rPr>
        <w:t>i</w:t>
      </w:r>
      <w:r w:rsidR="00E50A14" w:rsidRPr="002D1EAE">
        <w:rPr>
          <w:rFonts w:ascii="Times New Roman" w:hAnsi="Times New Roman"/>
          <w:sz w:val="24"/>
          <w:szCs w:val="24"/>
          <w:lang w:val="es-VE"/>
        </w:rPr>
        <w:t>mismo,</w:t>
      </w:r>
      <w:r w:rsidR="008D3E01" w:rsidRPr="002D1EAE">
        <w:rPr>
          <w:rFonts w:ascii="Times New Roman" w:hAnsi="Times New Roman"/>
          <w:sz w:val="24"/>
          <w:szCs w:val="24"/>
          <w:lang w:val="es-VE"/>
        </w:rPr>
        <w:t>Brow</w:t>
      </w:r>
      <w:proofErr w:type="spellEnd"/>
      <w:r w:rsidR="008D3E01" w:rsidRPr="002D1EAE">
        <w:rPr>
          <w:rFonts w:ascii="Times New Roman" w:hAnsi="Times New Roman"/>
          <w:sz w:val="24"/>
          <w:szCs w:val="24"/>
          <w:lang w:val="es-VE"/>
        </w:rPr>
        <w:t xml:space="preserve"> y Moberg (1990</w:t>
      </w:r>
      <w:r w:rsidR="00D67B32" w:rsidRPr="002D1EAE">
        <w:rPr>
          <w:rFonts w:ascii="Times New Roman" w:hAnsi="Times New Roman"/>
          <w:sz w:val="24"/>
          <w:szCs w:val="24"/>
          <w:lang w:val="es-VE"/>
        </w:rPr>
        <w:t>,</w:t>
      </w:r>
      <w:r w:rsidR="00E50A14" w:rsidRPr="002D1EAE">
        <w:rPr>
          <w:rFonts w:ascii="Times New Roman" w:hAnsi="Times New Roman"/>
          <w:sz w:val="24"/>
          <w:szCs w:val="24"/>
          <w:lang w:val="es-VE"/>
        </w:rPr>
        <w:t>citado</w:t>
      </w:r>
      <w:r w:rsidR="00D67B32" w:rsidRPr="002D1EAE">
        <w:rPr>
          <w:rFonts w:ascii="Times New Roman" w:hAnsi="Times New Roman"/>
          <w:sz w:val="24"/>
          <w:szCs w:val="24"/>
          <w:lang w:val="es-VE"/>
        </w:rPr>
        <w:t>s</w:t>
      </w:r>
      <w:r w:rsidR="00E50A14" w:rsidRPr="002D1EAE">
        <w:rPr>
          <w:rFonts w:ascii="Times New Roman" w:hAnsi="Times New Roman"/>
          <w:sz w:val="24"/>
          <w:szCs w:val="24"/>
          <w:lang w:val="es-VE"/>
        </w:rPr>
        <w:t xml:space="preserve"> por Pérez </w:t>
      </w:r>
      <w:r w:rsidR="00E50A14" w:rsidRPr="002D1EAE">
        <w:rPr>
          <w:rFonts w:ascii="Times New Roman" w:hAnsi="Times New Roman"/>
          <w:sz w:val="24"/>
          <w:szCs w:val="24"/>
          <w:lang w:val="es-VE"/>
        </w:rPr>
        <w:lastRenderedPageBreak/>
        <w:t>yRivera, 2015</w:t>
      </w:r>
      <w:r w:rsidR="008D3E01" w:rsidRPr="002D1EAE">
        <w:rPr>
          <w:rFonts w:ascii="Times New Roman" w:hAnsi="Times New Roman"/>
          <w:sz w:val="24"/>
          <w:szCs w:val="24"/>
          <w:lang w:val="es-VE"/>
        </w:rPr>
        <w:t xml:space="preserve">) </w:t>
      </w:r>
      <w:r w:rsidR="00D67B32" w:rsidRPr="002D1EAE">
        <w:rPr>
          <w:rFonts w:ascii="Times New Roman" w:hAnsi="Times New Roman"/>
          <w:sz w:val="24"/>
          <w:szCs w:val="24"/>
          <w:lang w:val="es-VE"/>
        </w:rPr>
        <w:t>consideran</w:t>
      </w:r>
      <w:r w:rsidR="008D3E01" w:rsidRPr="002D1EAE">
        <w:rPr>
          <w:rFonts w:ascii="Times New Roman" w:hAnsi="Times New Roman"/>
          <w:sz w:val="24"/>
          <w:szCs w:val="24"/>
          <w:lang w:val="es-VE"/>
        </w:rPr>
        <w:t xml:space="preserve"> que el clima organizacional se refiere a una serie de características del medio ambiente interno organizacional tal y como lo</w:t>
      </w:r>
      <w:r w:rsidRPr="002D1EAE">
        <w:rPr>
          <w:rFonts w:ascii="Times New Roman" w:hAnsi="Times New Roman"/>
          <w:sz w:val="24"/>
          <w:szCs w:val="24"/>
          <w:lang w:val="es-VE"/>
        </w:rPr>
        <w:t xml:space="preserve"> perciben </w:t>
      </w:r>
      <w:r w:rsidR="00DE3ADE" w:rsidRPr="002D1EAE">
        <w:rPr>
          <w:rFonts w:ascii="Times New Roman" w:hAnsi="Times New Roman"/>
          <w:sz w:val="24"/>
          <w:szCs w:val="24"/>
          <w:lang w:val="es-VE"/>
        </w:rPr>
        <w:t>sus</w:t>
      </w:r>
      <w:r w:rsidRPr="002D1EAE">
        <w:rPr>
          <w:rFonts w:ascii="Times New Roman" w:hAnsi="Times New Roman"/>
          <w:sz w:val="24"/>
          <w:szCs w:val="24"/>
          <w:lang w:val="es-VE"/>
        </w:rPr>
        <w:t xml:space="preserve"> miembros</w:t>
      </w:r>
      <w:r w:rsidR="00E50A14" w:rsidRPr="002D1EAE">
        <w:rPr>
          <w:rFonts w:ascii="Times New Roman" w:hAnsi="Times New Roman"/>
          <w:sz w:val="24"/>
          <w:szCs w:val="24"/>
          <w:lang w:val="es-VE"/>
        </w:rPr>
        <w:t>.</w:t>
      </w:r>
      <w:r w:rsidR="00DE3ADE" w:rsidRPr="002D1EAE">
        <w:rPr>
          <w:rFonts w:ascii="Times New Roman" w:hAnsi="Times New Roman"/>
          <w:sz w:val="24"/>
          <w:szCs w:val="24"/>
          <w:lang w:val="es-VE"/>
        </w:rPr>
        <w:t xml:space="preserve"> Otros autores, sin embargo, asocian el concepto </w:t>
      </w:r>
      <w:r w:rsidR="008C58A7" w:rsidRPr="002D1EAE">
        <w:rPr>
          <w:rFonts w:ascii="Times New Roman" w:hAnsi="Times New Roman"/>
          <w:i/>
          <w:sz w:val="24"/>
          <w:szCs w:val="24"/>
          <w:lang w:val="es-VE"/>
        </w:rPr>
        <w:t>clima organizacional</w:t>
      </w:r>
      <w:r w:rsidR="00DE3ADE" w:rsidRPr="002D1EAE">
        <w:rPr>
          <w:rFonts w:ascii="Times New Roman" w:hAnsi="Times New Roman"/>
          <w:sz w:val="24"/>
          <w:szCs w:val="24"/>
          <w:lang w:val="es-VE"/>
        </w:rPr>
        <w:t>con</w:t>
      </w:r>
      <w:r w:rsidR="008D3E01" w:rsidRPr="002D1EAE">
        <w:rPr>
          <w:rFonts w:ascii="Times New Roman" w:hAnsi="Times New Roman"/>
          <w:i/>
          <w:sz w:val="24"/>
          <w:szCs w:val="24"/>
          <w:lang w:val="es-VE"/>
        </w:rPr>
        <w:t>clima institucional</w:t>
      </w:r>
      <w:r w:rsidR="00DE3ADE" w:rsidRPr="002D1EAE">
        <w:rPr>
          <w:rFonts w:ascii="Times New Roman" w:hAnsi="Times New Roman"/>
          <w:sz w:val="24"/>
          <w:szCs w:val="24"/>
          <w:lang w:val="es-VE"/>
        </w:rPr>
        <w:t xml:space="preserve"> o</w:t>
      </w:r>
      <w:r w:rsidR="008D3E01" w:rsidRPr="002D1EAE">
        <w:rPr>
          <w:rFonts w:ascii="Times New Roman" w:hAnsi="Times New Roman"/>
          <w:i/>
          <w:sz w:val="24"/>
          <w:szCs w:val="24"/>
          <w:lang w:val="es-VE"/>
        </w:rPr>
        <w:t>clima escolar</w:t>
      </w:r>
      <w:r w:rsidR="00DE3ADE" w:rsidRPr="002D1EAE">
        <w:rPr>
          <w:rFonts w:ascii="Times New Roman" w:hAnsi="Times New Roman"/>
          <w:sz w:val="24"/>
          <w:szCs w:val="24"/>
          <w:lang w:val="es-VE"/>
        </w:rPr>
        <w:t xml:space="preserve">. </w:t>
      </w:r>
      <w:r w:rsidR="007071A9" w:rsidRPr="002D1EAE">
        <w:rPr>
          <w:rFonts w:ascii="Times New Roman" w:hAnsi="Times New Roman"/>
          <w:sz w:val="24"/>
          <w:szCs w:val="24"/>
          <w:lang w:val="es-VE"/>
        </w:rPr>
        <w:t>Sandoval (2014)</w:t>
      </w:r>
      <w:r w:rsidR="00DE3ADE" w:rsidRPr="002D1EAE">
        <w:rPr>
          <w:rFonts w:ascii="Times New Roman" w:hAnsi="Times New Roman"/>
          <w:sz w:val="24"/>
          <w:szCs w:val="24"/>
          <w:lang w:val="es-VE"/>
        </w:rPr>
        <w:t>, por ejemplo,se refiere al</w:t>
      </w:r>
      <w:r w:rsidR="007071A9" w:rsidRPr="002D1EAE">
        <w:rPr>
          <w:rFonts w:ascii="Times New Roman" w:hAnsi="Times New Roman"/>
          <w:sz w:val="24"/>
          <w:szCs w:val="24"/>
          <w:lang w:val="es-VE"/>
        </w:rPr>
        <w:t xml:space="preserve"> clima organizacional </w:t>
      </w:r>
      <w:r w:rsidR="00DE3ADE" w:rsidRPr="002D1EAE">
        <w:rPr>
          <w:rFonts w:ascii="Times New Roman" w:hAnsi="Times New Roman"/>
          <w:sz w:val="24"/>
          <w:szCs w:val="24"/>
          <w:lang w:val="es-VE"/>
        </w:rPr>
        <w:t>del siguiente modo</w:t>
      </w:r>
      <w:r w:rsidR="007071A9" w:rsidRPr="002D1EAE">
        <w:rPr>
          <w:rFonts w:ascii="Times New Roman" w:hAnsi="Times New Roman"/>
          <w:sz w:val="24"/>
          <w:szCs w:val="24"/>
          <w:lang w:val="es-VE"/>
        </w:rPr>
        <w:t>:</w:t>
      </w:r>
    </w:p>
    <w:p w14:paraId="7C0FE349" w14:textId="77777777" w:rsidR="008D3E01" w:rsidRPr="002D1EAE" w:rsidRDefault="008D3E01" w:rsidP="00DE3ADE">
      <w:pPr>
        <w:spacing w:after="0" w:line="240" w:lineRule="auto"/>
        <w:ind w:left="1416"/>
        <w:jc w:val="both"/>
        <w:rPr>
          <w:rFonts w:ascii="Times New Roman" w:hAnsi="Times New Roman"/>
          <w:sz w:val="24"/>
          <w:szCs w:val="24"/>
          <w:lang w:val="es-VE"/>
        </w:rPr>
      </w:pPr>
      <w:r w:rsidRPr="002D1EAE">
        <w:rPr>
          <w:rFonts w:ascii="Times New Roman" w:hAnsi="Times New Roman"/>
          <w:sz w:val="24"/>
          <w:szCs w:val="24"/>
          <w:lang w:val="es-VE"/>
        </w:rPr>
        <w:t>El conjunto de características psicosociales de un centro educativo, determinados por aquellos factores o elementos estructurales, personales y funcionales de la institución, que, integrados en un proceso dinámico específico, confieren un peculiar estilo a dicho centro, condicionante, a la vez de los distintos procesos educativos</w:t>
      </w:r>
      <w:r w:rsidR="00E50A14" w:rsidRPr="002D1EAE">
        <w:rPr>
          <w:rFonts w:ascii="Times New Roman" w:hAnsi="Times New Roman"/>
          <w:sz w:val="24"/>
          <w:szCs w:val="24"/>
          <w:lang w:val="es-VE"/>
        </w:rPr>
        <w:t xml:space="preserve"> (p</w:t>
      </w:r>
      <w:r w:rsidR="007071A9" w:rsidRPr="002D1EAE">
        <w:rPr>
          <w:rFonts w:ascii="Times New Roman" w:hAnsi="Times New Roman"/>
          <w:sz w:val="24"/>
          <w:szCs w:val="24"/>
          <w:lang w:val="es-VE"/>
        </w:rPr>
        <w:t xml:space="preserve">. </w:t>
      </w:r>
      <w:r w:rsidRPr="002D1EAE">
        <w:rPr>
          <w:rFonts w:ascii="Times New Roman" w:hAnsi="Times New Roman"/>
          <w:sz w:val="24"/>
          <w:szCs w:val="24"/>
          <w:lang w:val="es-VE"/>
        </w:rPr>
        <w:t>169).</w:t>
      </w:r>
    </w:p>
    <w:p w14:paraId="088F5CDC" w14:textId="77777777" w:rsidR="00E45B30" w:rsidRPr="002D1EAE" w:rsidRDefault="00E45B30" w:rsidP="008704FB">
      <w:pPr>
        <w:spacing w:after="0" w:line="360" w:lineRule="auto"/>
        <w:jc w:val="both"/>
        <w:rPr>
          <w:rFonts w:ascii="Times New Roman" w:hAnsi="Times New Roman"/>
          <w:sz w:val="24"/>
          <w:szCs w:val="24"/>
          <w:lang w:val="es-VE"/>
        </w:rPr>
      </w:pPr>
    </w:p>
    <w:p w14:paraId="7EEA28C7" w14:textId="77777777" w:rsidR="00C55E66" w:rsidRPr="002D1EAE" w:rsidRDefault="008900AE" w:rsidP="00DE3ADE">
      <w:pPr>
        <w:spacing w:after="0" w:line="360" w:lineRule="auto"/>
        <w:ind w:firstLine="567"/>
        <w:jc w:val="both"/>
        <w:rPr>
          <w:rFonts w:ascii="Times New Roman" w:hAnsi="Times New Roman"/>
          <w:sz w:val="24"/>
          <w:szCs w:val="24"/>
          <w:lang w:val="es-VE"/>
        </w:rPr>
      </w:pPr>
      <w:r w:rsidRPr="002D1EAE">
        <w:rPr>
          <w:rFonts w:ascii="Times New Roman" w:hAnsi="Times New Roman"/>
          <w:sz w:val="24"/>
          <w:szCs w:val="24"/>
          <w:lang w:val="es-VE"/>
        </w:rPr>
        <w:t xml:space="preserve">Por su parte, </w:t>
      </w:r>
      <w:r w:rsidR="00C55E66" w:rsidRPr="002D1EAE">
        <w:rPr>
          <w:rFonts w:ascii="Times New Roman" w:hAnsi="Times New Roman"/>
          <w:sz w:val="24"/>
          <w:szCs w:val="24"/>
          <w:lang w:val="es-VE"/>
        </w:rPr>
        <w:t>Arias (2009</w:t>
      </w:r>
      <w:r w:rsidR="00DE3ADE" w:rsidRPr="002D1EAE">
        <w:rPr>
          <w:rFonts w:ascii="Times New Roman" w:hAnsi="Times New Roman"/>
          <w:sz w:val="24"/>
          <w:szCs w:val="24"/>
          <w:lang w:val="es-VE"/>
        </w:rPr>
        <w:t>,</w:t>
      </w:r>
      <w:r w:rsidR="00E50A14" w:rsidRPr="002D1EAE">
        <w:rPr>
          <w:rFonts w:ascii="Times New Roman" w:hAnsi="Times New Roman"/>
          <w:sz w:val="24"/>
          <w:szCs w:val="24"/>
          <w:lang w:val="es-VE"/>
        </w:rPr>
        <w:t xml:space="preserve"> citado por Carmona</w:t>
      </w:r>
      <w:r w:rsidR="004B7AF9" w:rsidRPr="002D1EAE">
        <w:rPr>
          <w:rFonts w:ascii="Times New Roman" w:hAnsi="Times New Roman"/>
          <w:i/>
          <w:sz w:val="24"/>
          <w:szCs w:val="24"/>
          <w:lang w:val="es-VE"/>
        </w:rPr>
        <w:t>et al.</w:t>
      </w:r>
      <w:r w:rsidR="00E50A14" w:rsidRPr="002D1EAE">
        <w:rPr>
          <w:rFonts w:ascii="Times New Roman" w:hAnsi="Times New Roman"/>
          <w:sz w:val="24"/>
          <w:szCs w:val="24"/>
          <w:lang w:val="es-VE"/>
        </w:rPr>
        <w:t>, 2012</w:t>
      </w:r>
      <w:r w:rsidR="00C55E66" w:rsidRPr="002D1EAE">
        <w:rPr>
          <w:rFonts w:ascii="Times New Roman" w:hAnsi="Times New Roman"/>
          <w:sz w:val="24"/>
          <w:szCs w:val="24"/>
          <w:lang w:val="es-VE"/>
        </w:rPr>
        <w:t xml:space="preserve">) define </w:t>
      </w:r>
      <w:r w:rsidR="00DE3ADE" w:rsidRPr="002D1EAE">
        <w:rPr>
          <w:rFonts w:ascii="Times New Roman" w:hAnsi="Times New Roman"/>
          <w:sz w:val="24"/>
          <w:szCs w:val="24"/>
          <w:lang w:val="es-VE"/>
        </w:rPr>
        <w:t>e</w:t>
      </w:r>
      <w:r w:rsidR="00C55E66" w:rsidRPr="002D1EAE">
        <w:rPr>
          <w:rFonts w:ascii="Times New Roman" w:hAnsi="Times New Roman"/>
          <w:sz w:val="24"/>
          <w:szCs w:val="24"/>
          <w:lang w:val="es-VE"/>
        </w:rPr>
        <w:t xml:space="preserve">l clima institucional </w:t>
      </w:r>
      <w:r w:rsidR="00DE3ADE" w:rsidRPr="002D1EAE">
        <w:rPr>
          <w:rFonts w:ascii="Times New Roman" w:hAnsi="Times New Roman"/>
          <w:sz w:val="24"/>
          <w:szCs w:val="24"/>
          <w:lang w:val="es-VE"/>
        </w:rPr>
        <w:t>en los siguientes términos</w:t>
      </w:r>
      <w:r w:rsidR="00C55E66" w:rsidRPr="002D1EAE">
        <w:rPr>
          <w:rFonts w:ascii="Times New Roman" w:hAnsi="Times New Roman"/>
          <w:sz w:val="24"/>
          <w:szCs w:val="24"/>
          <w:lang w:val="es-VE"/>
        </w:rPr>
        <w:t>:</w:t>
      </w:r>
    </w:p>
    <w:p w14:paraId="782B57B8" w14:textId="77777777" w:rsidR="00C55E66" w:rsidRPr="002D1EAE" w:rsidRDefault="00C55E66" w:rsidP="00DE3ADE">
      <w:pPr>
        <w:spacing w:after="0" w:line="240" w:lineRule="auto"/>
        <w:ind w:left="1416"/>
        <w:jc w:val="both"/>
        <w:rPr>
          <w:rFonts w:ascii="Times New Roman" w:hAnsi="Times New Roman"/>
          <w:sz w:val="24"/>
          <w:szCs w:val="24"/>
          <w:lang w:val="es-VE"/>
        </w:rPr>
      </w:pPr>
      <w:r w:rsidRPr="002D1EAE">
        <w:rPr>
          <w:rFonts w:ascii="Times New Roman" w:hAnsi="Times New Roman"/>
          <w:sz w:val="24"/>
          <w:szCs w:val="24"/>
          <w:lang w:val="es-VE"/>
        </w:rPr>
        <w:t xml:space="preserve">El conjunto de interacciones y transacciones que se generan en la tarea educativa en una situación espacio-temporal. El clima tiene un carácter global y es determinado por elementos de naturaleza diversa como los espacios arquitectónicos, estructura física, equipamiento, características personales de los integrantes de la comunidad educativa, sistema de relaciones establecido, sistema de valores de distintos grupos entre otros factores, el clima institucional tiene un carácter dinámico e interactivo y </w:t>
      </w:r>
      <w:r w:rsidR="00E50A14" w:rsidRPr="002D1EAE">
        <w:rPr>
          <w:rFonts w:ascii="Times New Roman" w:hAnsi="Times New Roman"/>
          <w:sz w:val="24"/>
          <w:szCs w:val="24"/>
          <w:lang w:val="es-VE"/>
        </w:rPr>
        <w:t>es susceptible de modificación (p.</w:t>
      </w:r>
      <w:r w:rsidR="00E45B30" w:rsidRPr="002D1EAE">
        <w:rPr>
          <w:rFonts w:ascii="Times New Roman" w:hAnsi="Times New Roman"/>
          <w:sz w:val="24"/>
          <w:szCs w:val="24"/>
          <w:lang w:val="es-VE"/>
        </w:rPr>
        <w:t xml:space="preserve"> 6</w:t>
      </w:r>
      <w:r w:rsidR="00E50A14" w:rsidRPr="002D1EAE">
        <w:rPr>
          <w:rFonts w:ascii="Times New Roman" w:hAnsi="Times New Roman"/>
          <w:sz w:val="24"/>
          <w:szCs w:val="24"/>
          <w:lang w:val="es-VE"/>
        </w:rPr>
        <w:t>)</w:t>
      </w:r>
      <w:r w:rsidR="00DE3ADE" w:rsidRPr="002D1EAE">
        <w:rPr>
          <w:rFonts w:ascii="Times New Roman" w:hAnsi="Times New Roman"/>
          <w:sz w:val="24"/>
          <w:szCs w:val="24"/>
          <w:lang w:val="es-VE"/>
        </w:rPr>
        <w:t>.</w:t>
      </w:r>
    </w:p>
    <w:p w14:paraId="31D130BF" w14:textId="77777777" w:rsidR="00E45B30" w:rsidRPr="002D1EAE" w:rsidRDefault="00E45B30" w:rsidP="008704FB">
      <w:pPr>
        <w:spacing w:after="0" w:line="360" w:lineRule="auto"/>
        <w:jc w:val="both"/>
        <w:rPr>
          <w:rFonts w:ascii="Times New Roman" w:hAnsi="Times New Roman"/>
          <w:sz w:val="24"/>
          <w:szCs w:val="24"/>
          <w:lang w:val="es-VE"/>
        </w:rPr>
      </w:pPr>
    </w:p>
    <w:p w14:paraId="4147CF73" w14:textId="77777777" w:rsidR="00591E69" w:rsidRPr="002D1EAE" w:rsidRDefault="00E45B30" w:rsidP="008704FB">
      <w:pPr>
        <w:spacing w:after="0" w:line="360" w:lineRule="auto"/>
        <w:jc w:val="both"/>
        <w:rPr>
          <w:rFonts w:ascii="Times New Roman" w:hAnsi="Times New Roman"/>
          <w:sz w:val="24"/>
          <w:szCs w:val="24"/>
          <w:lang w:val="es-VE"/>
        </w:rPr>
      </w:pPr>
      <w:r w:rsidRPr="002D1EAE">
        <w:rPr>
          <w:rFonts w:ascii="Times New Roman" w:hAnsi="Times New Roman"/>
          <w:sz w:val="24"/>
          <w:szCs w:val="24"/>
          <w:lang w:val="es-VE"/>
        </w:rPr>
        <w:tab/>
      </w:r>
      <w:r w:rsidR="00DE3ADE" w:rsidRPr="002D1EAE">
        <w:rPr>
          <w:rFonts w:ascii="Times New Roman" w:hAnsi="Times New Roman"/>
          <w:sz w:val="24"/>
          <w:szCs w:val="24"/>
          <w:lang w:val="es-VE"/>
        </w:rPr>
        <w:t>Señalado lo anterior, se puede indicar que un</w:t>
      </w:r>
      <w:r w:rsidR="00C55E66" w:rsidRPr="002D1EAE">
        <w:rPr>
          <w:rFonts w:ascii="Times New Roman" w:hAnsi="Times New Roman"/>
          <w:sz w:val="24"/>
          <w:szCs w:val="24"/>
          <w:lang w:val="es-VE"/>
        </w:rPr>
        <w:t xml:space="preserve"> clima organizacional </w:t>
      </w:r>
      <w:r w:rsidR="00DE3ADE" w:rsidRPr="002D1EAE">
        <w:rPr>
          <w:rFonts w:ascii="Times New Roman" w:hAnsi="Times New Roman"/>
          <w:sz w:val="24"/>
          <w:szCs w:val="24"/>
          <w:lang w:val="es-VE"/>
        </w:rPr>
        <w:t xml:space="preserve">adecuadoresulta </w:t>
      </w:r>
      <w:r w:rsidR="007923C0" w:rsidRPr="002D1EAE">
        <w:rPr>
          <w:rFonts w:ascii="Times New Roman" w:hAnsi="Times New Roman"/>
          <w:sz w:val="24"/>
          <w:szCs w:val="24"/>
          <w:lang w:val="es-VE"/>
        </w:rPr>
        <w:t>vital</w:t>
      </w:r>
      <w:r w:rsidR="003C149A" w:rsidRPr="002D1EAE">
        <w:rPr>
          <w:rFonts w:ascii="Times New Roman" w:hAnsi="Times New Roman"/>
          <w:sz w:val="24"/>
          <w:szCs w:val="24"/>
          <w:lang w:val="es-VE"/>
        </w:rPr>
        <w:t xml:space="preserve">para el </w:t>
      </w:r>
      <w:r w:rsidR="00DE3ADE" w:rsidRPr="002D1EAE">
        <w:rPr>
          <w:rFonts w:ascii="Times New Roman" w:hAnsi="Times New Roman"/>
          <w:sz w:val="24"/>
          <w:szCs w:val="24"/>
          <w:lang w:val="es-VE"/>
        </w:rPr>
        <w:t>óptimo</w:t>
      </w:r>
      <w:r w:rsidR="003C149A" w:rsidRPr="002D1EAE">
        <w:rPr>
          <w:rFonts w:ascii="Times New Roman" w:hAnsi="Times New Roman"/>
          <w:sz w:val="24"/>
          <w:szCs w:val="24"/>
          <w:lang w:val="es-VE"/>
        </w:rPr>
        <w:t xml:space="preserve"> funcionamiento de las instituciones</w:t>
      </w:r>
      <w:r w:rsidR="008C58A7" w:rsidRPr="002D1EAE">
        <w:rPr>
          <w:rFonts w:ascii="Times New Roman" w:hAnsi="Times New Roman"/>
          <w:sz w:val="24"/>
          <w:szCs w:val="24"/>
          <w:lang w:val="es-VE"/>
        </w:rPr>
        <w:t xml:space="preserve"> educativas</w:t>
      </w:r>
      <w:r w:rsidR="00DE3ADE" w:rsidRPr="002D1EAE">
        <w:rPr>
          <w:rFonts w:ascii="Times New Roman" w:hAnsi="Times New Roman"/>
          <w:sz w:val="24"/>
          <w:szCs w:val="24"/>
          <w:lang w:val="es-VE"/>
        </w:rPr>
        <w:t>, “</w:t>
      </w:r>
      <w:r w:rsidR="003C149A" w:rsidRPr="002D1EAE">
        <w:rPr>
          <w:rFonts w:ascii="Times New Roman" w:hAnsi="Times New Roman"/>
          <w:sz w:val="24"/>
          <w:szCs w:val="24"/>
          <w:lang w:val="es-VE"/>
        </w:rPr>
        <w:t xml:space="preserve">ya que </w:t>
      </w:r>
      <w:r w:rsidR="007923C0" w:rsidRPr="002D1EAE">
        <w:rPr>
          <w:rFonts w:ascii="Times New Roman" w:hAnsi="Times New Roman"/>
          <w:sz w:val="24"/>
          <w:szCs w:val="24"/>
          <w:lang w:val="es-VE"/>
        </w:rPr>
        <w:t>e</w:t>
      </w:r>
      <w:r w:rsidR="003C149A" w:rsidRPr="002D1EAE">
        <w:rPr>
          <w:rFonts w:ascii="Times New Roman" w:hAnsi="Times New Roman"/>
          <w:sz w:val="24"/>
          <w:szCs w:val="24"/>
          <w:lang w:val="es-VE"/>
        </w:rPr>
        <w:t xml:space="preserve">ste influye en el comportamiento de las personas en el trabajo y por supuesto en los resultados que se obtengan en determinada institución” </w:t>
      </w:r>
      <w:r w:rsidR="00E50A14" w:rsidRPr="002D1EAE">
        <w:rPr>
          <w:rFonts w:ascii="Times New Roman" w:hAnsi="Times New Roman"/>
          <w:sz w:val="24"/>
          <w:szCs w:val="24"/>
          <w:lang w:val="es-VE"/>
        </w:rPr>
        <w:t xml:space="preserve">(López </w:t>
      </w:r>
      <w:r w:rsidR="00E50A14" w:rsidRPr="002D1EAE">
        <w:rPr>
          <w:rFonts w:ascii="Times New Roman" w:hAnsi="Times New Roman"/>
          <w:i/>
          <w:sz w:val="24"/>
          <w:szCs w:val="24"/>
          <w:lang w:val="es-VE"/>
        </w:rPr>
        <w:t>et al</w:t>
      </w:r>
      <w:r w:rsidR="00E50A14" w:rsidRPr="002D1EAE">
        <w:rPr>
          <w:rFonts w:ascii="Times New Roman" w:hAnsi="Times New Roman"/>
          <w:sz w:val="24"/>
          <w:szCs w:val="24"/>
          <w:lang w:val="es-VE"/>
        </w:rPr>
        <w:t>., 2015, p</w:t>
      </w:r>
      <w:r w:rsidR="00B21125" w:rsidRPr="002D1EAE">
        <w:rPr>
          <w:rFonts w:ascii="Times New Roman" w:hAnsi="Times New Roman"/>
          <w:sz w:val="24"/>
          <w:szCs w:val="24"/>
          <w:lang w:val="es-VE"/>
        </w:rPr>
        <w:t>. 15)</w:t>
      </w:r>
      <w:r w:rsidR="000A5B7B" w:rsidRPr="002D1EAE">
        <w:rPr>
          <w:rFonts w:ascii="Times New Roman" w:hAnsi="Times New Roman"/>
          <w:sz w:val="24"/>
          <w:szCs w:val="24"/>
          <w:lang w:val="es-VE"/>
        </w:rPr>
        <w:t xml:space="preserve">. </w:t>
      </w:r>
      <w:r w:rsidR="00DE3ADE" w:rsidRPr="002D1EAE">
        <w:rPr>
          <w:rFonts w:ascii="Times New Roman" w:hAnsi="Times New Roman"/>
          <w:sz w:val="24"/>
          <w:szCs w:val="24"/>
          <w:lang w:val="es-VE"/>
        </w:rPr>
        <w:t>En palabras de Pérez  (2008), “l</w:t>
      </w:r>
      <w:r w:rsidR="003C149A" w:rsidRPr="002D1EAE">
        <w:rPr>
          <w:rFonts w:ascii="Times New Roman" w:hAnsi="Times New Roman"/>
          <w:sz w:val="24"/>
          <w:szCs w:val="24"/>
          <w:lang w:val="es-VE"/>
        </w:rPr>
        <w:t xml:space="preserve">a influencia que ejerce el clima organizacional en el rendimiento de cualquier institución, sea pública o privada, hacen que sea considerado un elemento imprescindible. Alcanzarlo debe constituir una preocupación básica de todos los niveles para conseguir los objetivos educativos” </w:t>
      </w:r>
      <w:r w:rsidR="003B5EF6" w:rsidRPr="002D1EAE">
        <w:rPr>
          <w:rFonts w:ascii="Times New Roman" w:hAnsi="Times New Roman"/>
          <w:sz w:val="24"/>
          <w:szCs w:val="24"/>
          <w:lang w:val="es-VE"/>
        </w:rPr>
        <w:t>(</w:t>
      </w:r>
      <w:r w:rsidR="00E50A14" w:rsidRPr="002D1EAE">
        <w:rPr>
          <w:rFonts w:ascii="Times New Roman" w:hAnsi="Times New Roman"/>
          <w:sz w:val="24"/>
          <w:szCs w:val="24"/>
          <w:lang w:val="es-VE"/>
        </w:rPr>
        <w:t>p</w:t>
      </w:r>
      <w:r w:rsidR="003B5EF6" w:rsidRPr="002D1EAE">
        <w:rPr>
          <w:rFonts w:ascii="Times New Roman" w:hAnsi="Times New Roman"/>
          <w:sz w:val="24"/>
          <w:szCs w:val="24"/>
          <w:lang w:val="es-VE"/>
        </w:rPr>
        <w:t>. 116)</w:t>
      </w:r>
      <w:r w:rsidR="001E0CCD" w:rsidRPr="002D1EAE">
        <w:rPr>
          <w:rFonts w:ascii="Times New Roman" w:hAnsi="Times New Roman"/>
          <w:sz w:val="24"/>
          <w:szCs w:val="24"/>
          <w:lang w:val="es-VE"/>
        </w:rPr>
        <w:t>.</w:t>
      </w:r>
      <w:r w:rsidR="00E20665" w:rsidRPr="002D1EAE">
        <w:rPr>
          <w:rFonts w:ascii="Times New Roman" w:hAnsi="Times New Roman"/>
          <w:sz w:val="24"/>
          <w:szCs w:val="24"/>
          <w:lang w:val="es-VE"/>
        </w:rPr>
        <w:t xml:space="preserve">A estas ideas, </w:t>
      </w:r>
      <w:r w:rsidR="00DE3ADE" w:rsidRPr="002D1EAE">
        <w:rPr>
          <w:rFonts w:ascii="Times New Roman" w:hAnsi="Times New Roman"/>
          <w:sz w:val="24"/>
          <w:szCs w:val="24"/>
          <w:lang w:val="es-VE"/>
        </w:rPr>
        <w:t xml:space="preserve">Ruiz </w:t>
      </w:r>
      <w:proofErr w:type="spellStart"/>
      <w:r w:rsidR="00E20665" w:rsidRPr="002D1EAE">
        <w:rPr>
          <w:rFonts w:ascii="Times New Roman" w:hAnsi="Times New Roman"/>
          <w:sz w:val="24"/>
          <w:szCs w:val="24"/>
          <w:lang w:val="es-VE"/>
        </w:rPr>
        <w:t>y</w:t>
      </w:r>
      <w:r w:rsidR="00DE3ADE" w:rsidRPr="002D1EAE">
        <w:rPr>
          <w:rFonts w:ascii="Times New Roman" w:hAnsi="Times New Roman"/>
          <w:sz w:val="24"/>
          <w:szCs w:val="24"/>
          <w:lang w:val="es-VE"/>
        </w:rPr>
        <w:t>Pinchi</w:t>
      </w:r>
      <w:proofErr w:type="spellEnd"/>
      <w:r w:rsidR="00E20665" w:rsidRPr="002D1EAE">
        <w:rPr>
          <w:rFonts w:ascii="Times New Roman" w:hAnsi="Times New Roman"/>
          <w:sz w:val="24"/>
          <w:szCs w:val="24"/>
          <w:lang w:val="es-VE"/>
        </w:rPr>
        <w:t>(</w:t>
      </w:r>
      <w:r w:rsidR="00DE3ADE" w:rsidRPr="002D1EAE">
        <w:rPr>
          <w:rFonts w:ascii="Times New Roman" w:hAnsi="Times New Roman"/>
          <w:sz w:val="24"/>
          <w:szCs w:val="24"/>
          <w:lang w:val="es-VE"/>
        </w:rPr>
        <w:t>2016</w:t>
      </w:r>
      <w:r w:rsidR="00E20665" w:rsidRPr="002D1EAE">
        <w:rPr>
          <w:rFonts w:ascii="Times New Roman" w:hAnsi="Times New Roman"/>
          <w:sz w:val="24"/>
          <w:szCs w:val="24"/>
          <w:lang w:val="es-VE"/>
        </w:rPr>
        <w:t xml:space="preserve">) añaden lo siguiente: </w:t>
      </w:r>
    </w:p>
    <w:p w14:paraId="7AEE543A" w14:textId="77777777" w:rsidR="00E45B30" w:rsidRPr="002D1EAE" w:rsidRDefault="003B5EF6" w:rsidP="00E20665">
      <w:pPr>
        <w:spacing w:after="0" w:line="240" w:lineRule="auto"/>
        <w:ind w:left="1416"/>
        <w:jc w:val="both"/>
        <w:rPr>
          <w:rFonts w:ascii="Times New Roman" w:hAnsi="Times New Roman"/>
          <w:sz w:val="24"/>
          <w:szCs w:val="24"/>
          <w:lang w:val="es-VE"/>
        </w:rPr>
      </w:pPr>
      <w:r w:rsidRPr="002D1EAE">
        <w:rPr>
          <w:rFonts w:ascii="Times New Roman" w:hAnsi="Times New Roman"/>
          <w:sz w:val="24"/>
          <w:szCs w:val="24"/>
          <w:lang w:val="es-VE"/>
        </w:rPr>
        <w:t xml:space="preserve">El clima organizacional es un factor preponderante para el desarrollo de las bases sentadas en una institución porque como consecuencia de un trabajo en equipo, la satisfacción laboral, tolerancia al conflicto, se forma un clima favorable y más aún si se entiende la promoción de acciones que colaboren a la autorrealización personal y profesional de sus miembros, las múltiples formas de relaciones sociales que se generan en la institución, en todos los </w:t>
      </w:r>
      <w:r w:rsidRPr="002D1EAE">
        <w:rPr>
          <w:rFonts w:ascii="Times New Roman" w:hAnsi="Times New Roman"/>
          <w:sz w:val="24"/>
          <w:szCs w:val="24"/>
          <w:lang w:val="es-VE"/>
        </w:rPr>
        <w:lastRenderedPageBreak/>
        <w:t xml:space="preserve">estamentos y se eligen y adecúa un estilo de gestión apropiado para la institución </w:t>
      </w:r>
      <w:r w:rsidR="00B21125" w:rsidRPr="002D1EAE">
        <w:rPr>
          <w:rFonts w:ascii="Times New Roman" w:hAnsi="Times New Roman"/>
          <w:sz w:val="24"/>
          <w:szCs w:val="24"/>
          <w:lang w:val="es-VE"/>
        </w:rPr>
        <w:t>(p. 89)</w:t>
      </w:r>
      <w:r w:rsidRPr="002D1EAE">
        <w:rPr>
          <w:rFonts w:ascii="Times New Roman" w:hAnsi="Times New Roman"/>
          <w:sz w:val="24"/>
          <w:szCs w:val="24"/>
          <w:lang w:val="es-VE"/>
        </w:rPr>
        <w:t>.</w:t>
      </w:r>
    </w:p>
    <w:p w14:paraId="24223307" w14:textId="77777777" w:rsidR="008C58A7" w:rsidRPr="002D1EAE" w:rsidRDefault="008C58A7" w:rsidP="008C58A7">
      <w:pPr>
        <w:spacing w:after="0" w:line="240" w:lineRule="auto"/>
        <w:ind w:left="567"/>
        <w:jc w:val="both"/>
        <w:rPr>
          <w:rFonts w:ascii="Times New Roman" w:hAnsi="Times New Roman"/>
          <w:sz w:val="24"/>
          <w:szCs w:val="24"/>
          <w:lang w:val="es-VE"/>
        </w:rPr>
      </w:pPr>
    </w:p>
    <w:p w14:paraId="4F0C540E" w14:textId="77777777" w:rsidR="00E20665" w:rsidRPr="002D1EAE" w:rsidRDefault="00E45B30" w:rsidP="00E20665">
      <w:pPr>
        <w:spacing w:after="0" w:line="360" w:lineRule="auto"/>
        <w:jc w:val="both"/>
        <w:rPr>
          <w:rFonts w:ascii="Times New Roman" w:hAnsi="Times New Roman"/>
          <w:sz w:val="24"/>
          <w:szCs w:val="24"/>
          <w:lang w:val="es-VE"/>
        </w:rPr>
      </w:pPr>
      <w:r w:rsidRPr="002D1EAE">
        <w:rPr>
          <w:rFonts w:ascii="Times New Roman" w:hAnsi="Times New Roman"/>
          <w:sz w:val="24"/>
          <w:szCs w:val="24"/>
          <w:lang w:val="es-VE"/>
        </w:rPr>
        <w:tab/>
      </w:r>
      <w:r w:rsidR="00D84C5D" w:rsidRPr="002D1EAE">
        <w:rPr>
          <w:rFonts w:ascii="Times New Roman" w:hAnsi="Times New Roman"/>
          <w:sz w:val="24"/>
          <w:szCs w:val="24"/>
          <w:lang w:val="es-VE"/>
        </w:rPr>
        <w:t xml:space="preserve">Esto quiere decir que el clima organizacional se refiere al medio ambiente de trabajo, el cual puede </w:t>
      </w:r>
      <w:r w:rsidR="00E20665" w:rsidRPr="002D1EAE">
        <w:rPr>
          <w:rFonts w:ascii="Times New Roman" w:hAnsi="Times New Roman"/>
          <w:sz w:val="24"/>
          <w:szCs w:val="24"/>
          <w:lang w:val="es-VE"/>
        </w:rPr>
        <w:t>ser o no percibido</w:t>
      </w:r>
      <w:r w:rsidR="00D84C5D" w:rsidRPr="002D1EAE">
        <w:rPr>
          <w:rFonts w:ascii="Times New Roman" w:hAnsi="Times New Roman"/>
          <w:sz w:val="24"/>
          <w:szCs w:val="24"/>
          <w:lang w:val="es-VE"/>
        </w:rPr>
        <w:t xml:space="preserve"> por los mismos integrantes de la organización. </w:t>
      </w:r>
      <w:r w:rsidR="00E20665" w:rsidRPr="002D1EAE">
        <w:rPr>
          <w:rFonts w:ascii="Times New Roman" w:hAnsi="Times New Roman"/>
          <w:sz w:val="24"/>
          <w:szCs w:val="24"/>
          <w:lang w:val="es-VE"/>
        </w:rPr>
        <w:t xml:space="preserve">Esto, lógicamente, </w:t>
      </w:r>
      <w:r w:rsidR="00D84C5D" w:rsidRPr="002D1EAE">
        <w:rPr>
          <w:rFonts w:ascii="Times New Roman" w:hAnsi="Times New Roman"/>
          <w:sz w:val="24"/>
          <w:szCs w:val="24"/>
          <w:lang w:val="es-VE"/>
        </w:rPr>
        <w:t xml:space="preserve">tiene </w:t>
      </w:r>
      <w:r w:rsidR="00E20665" w:rsidRPr="002D1EAE">
        <w:rPr>
          <w:rFonts w:ascii="Times New Roman" w:hAnsi="Times New Roman"/>
          <w:sz w:val="24"/>
          <w:szCs w:val="24"/>
          <w:lang w:val="es-VE"/>
        </w:rPr>
        <w:t xml:space="preserve">un </w:t>
      </w:r>
      <w:r w:rsidR="00D84C5D" w:rsidRPr="002D1EAE">
        <w:rPr>
          <w:rFonts w:ascii="Times New Roman" w:hAnsi="Times New Roman"/>
          <w:sz w:val="24"/>
          <w:szCs w:val="24"/>
          <w:lang w:val="es-VE"/>
        </w:rPr>
        <w:t xml:space="preserve">efecto en el comportamiento </w:t>
      </w:r>
      <w:r w:rsidR="007923C0" w:rsidRPr="002D1EAE">
        <w:rPr>
          <w:rFonts w:ascii="Times New Roman" w:hAnsi="Times New Roman"/>
          <w:sz w:val="24"/>
          <w:szCs w:val="24"/>
          <w:lang w:val="es-VE"/>
        </w:rPr>
        <w:t xml:space="preserve">grupal e </w:t>
      </w:r>
      <w:r w:rsidR="00E30288" w:rsidRPr="002D1EAE">
        <w:rPr>
          <w:rFonts w:ascii="Times New Roman" w:hAnsi="Times New Roman"/>
          <w:sz w:val="24"/>
          <w:szCs w:val="24"/>
          <w:lang w:val="es-VE"/>
        </w:rPr>
        <w:t xml:space="preserve">individual, lo que sirve para establecer diferenciasevidentes entre una </w:t>
      </w:r>
      <w:r w:rsidR="00796D59" w:rsidRPr="002D1EAE">
        <w:rPr>
          <w:rFonts w:ascii="Times New Roman" w:hAnsi="Times New Roman"/>
          <w:sz w:val="24"/>
          <w:szCs w:val="24"/>
          <w:lang w:val="es-VE"/>
        </w:rPr>
        <w:t xml:space="preserve">organización y otra </w:t>
      </w:r>
      <w:r w:rsidR="00E30288" w:rsidRPr="002D1EAE">
        <w:rPr>
          <w:rFonts w:ascii="Times New Roman" w:hAnsi="Times New Roman"/>
          <w:sz w:val="24"/>
          <w:szCs w:val="24"/>
          <w:lang w:val="es-VE"/>
        </w:rPr>
        <w:t xml:space="preserve">e incluso entre distintos </w:t>
      </w:r>
      <w:r w:rsidR="00796D59" w:rsidRPr="002D1EAE">
        <w:rPr>
          <w:rFonts w:ascii="Times New Roman" w:hAnsi="Times New Roman"/>
          <w:sz w:val="24"/>
          <w:szCs w:val="24"/>
          <w:lang w:val="es-VE"/>
        </w:rPr>
        <w:t>departamento</w:t>
      </w:r>
      <w:r w:rsidR="00E30288" w:rsidRPr="002D1EAE">
        <w:rPr>
          <w:rFonts w:ascii="Times New Roman" w:hAnsi="Times New Roman"/>
          <w:sz w:val="24"/>
          <w:szCs w:val="24"/>
          <w:lang w:val="es-VE"/>
        </w:rPr>
        <w:t>s</w:t>
      </w:r>
      <w:r w:rsidR="00796D59" w:rsidRPr="002D1EAE">
        <w:rPr>
          <w:rFonts w:ascii="Times New Roman" w:hAnsi="Times New Roman"/>
          <w:sz w:val="24"/>
          <w:szCs w:val="24"/>
          <w:lang w:val="es-VE"/>
        </w:rPr>
        <w:t xml:space="preserve"> de la misma empresa</w:t>
      </w:r>
      <w:r w:rsidR="00883E4E">
        <w:rPr>
          <w:rFonts w:ascii="Times New Roman" w:hAnsi="Times New Roman"/>
          <w:sz w:val="24"/>
          <w:szCs w:val="24"/>
          <w:lang w:val="es-VE"/>
        </w:rPr>
        <w:t xml:space="preserve"> o institución</w:t>
      </w:r>
      <w:r w:rsidR="00796D59" w:rsidRPr="002D1EAE">
        <w:rPr>
          <w:rFonts w:ascii="Times New Roman" w:hAnsi="Times New Roman"/>
          <w:sz w:val="24"/>
          <w:szCs w:val="24"/>
          <w:lang w:val="es-VE"/>
        </w:rPr>
        <w:t>(Pérez, 2008).</w:t>
      </w:r>
    </w:p>
    <w:p w14:paraId="270185FD" w14:textId="77777777" w:rsidR="00AE4BC1" w:rsidRPr="002D1EAE" w:rsidRDefault="00B2398B" w:rsidP="00AE4BC1">
      <w:pPr>
        <w:spacing w:after="0" w:line="360" w:lineRule="auto"/>
        <w:ind w:firstLine="708"/>
        <w:jc w:val="both"/>
        <w:rPr>
          <w:rFonts w:ascii="Times New Roman" w:hAnsi="Times New Roman"/>
          <w:sz w:val="24"/>
          <w:szCs w:val="24"/>
          <w:lang w:val="es-VE"/>
        </w:rPr>
      </w:pPr>
      <w:r w:rsidRPr="002D1EAE">
        <w:rPr>
          <w:rFonts w:ascii="Times New Roman" w:hAnsi="Times New Roman"/>
          <w:sz w:val="24"/>
          <w:szCs w:val="24"/>
          <w:lang w:val="es-VE"/>
        </w:rPr>
        <w:t>En la actualidad</w:t>
      </w:r>
      <w:r w:rsidR="00E50A14" w:rsidRPr="002D1EAE">
        <w:rPr>
          <w:rFonts w:ascii="Times New Roman" w:hAnsi="Times New Roman"/>
          <w:sz w:val="24"/>
          <w:szCs w:val="24"/>
          <w:lang w:val="es-VE"/>
        </w:rPr>
        <w:t>,</w:t>
      </w:r>
      <w:r w:rsidRPr="002D1EAE">
        <w:rPr>
          <w:rFonts w:ascii="Times New Roman" w:hAnsi="Times New Roman"/>
          <w:sz w:val="24"/>
          <w:szCs w:val="24"/>
          <w:lang w:val="es-VE"/>
        </w:rPr>
        <w:t xml:space="preserve"> cada vez existen más altos niveles de competitividad </w:t>
      </w:r>
      <w:r w:rsidR="008C58A7" w:rsidRPr="002D1EAE">
        <w:rPr>
          <w:rFonts w:ascii="Times New Roman" w:hAnsi="Times New Roman"/>
          <w:sz w:val="24"/>
          <w:szCs w:val="24"/>
          <w:lang w:val="es-VE"/>
        </w:rPr>
        <w:t xml:space="preserve">que </w:t>
      </w:r>
      <w:r w:rsidRPr="002D1EAE">
        <w:rPr>
          <w:rFonts w:ascii="Times New Roman" w:hAnsi="Times New Roman"/>
          <w:sz w:val="24"/>
          <w:szCs w:val="24"/>
          <w:lang w:val="es-VE"/>
        </w:rPr>
        <w:t xml:space="preserve">exigen </w:t>
      </w:r>
      <w:r w:rsidR="00E30288" w:rsidRPr="002D1EAE">
        <w:rPr>
          <w:rFonts w:ascii="Times New Roman" w:hAnsi="Times New Roman"/>
          <w:sz w:val="24"/>
          <w:szCs w:val="24"/>
          <w:lang w:val="es-VE"/>
        </w:rPr>
        <w:t>un mayor</w:t>
      </w:r>
      <w:r w:rsidRPr="002D1EAE">
        <w:rPr>
          <w:rFonts w:ascii="Times New Roman" w:hAnsi="Times New Roman"/>
          <w:sz w:val="24"/>
          <w:szCs w:val="24"/>
          <w:lang w:val="es-VE"/>
        </w:rPr>
        <w:t xml:space="preserve"> compromiso por parte de las instituciones hacia el cumplimiento de sus objetivos, </w:t>
      </w:r>
      <w:r w:rsidR="007923C0" w:rsidRPr="002D1EAE">
        <w:rPr>
          <w:rFonts w:ascii="Times New Roman" w:hAnsi="Times New Roman"/>
          <w:sz w:val="24"/>
          <w:szCs w:val="24"/>
          <w:lang w:val="es-VE"/>
        </w:rPr>
        <w:t xml:space="preserve">lo cual demanda </w:t>
      </w:r>
      <w:r w:rsidRPr="002D1EAE">
        <w:rPr>
          <w:rFonts w:ascii="Times New Roman" w:hAnsi="Times New Roman"/>
          <w:sz w:val="24"/>
          <w:szCs w:val="24"/>
          <w:lang w:val="es-VE"/>
        </w:rPr>
        <w:t xml:space="preserve">nuevas estrategias para la toma </w:t>
      </w:r>
      <w:r w:rsidR="007923C0" w:rsidRPr="002D1EAE">
        <w:rPr>
          <w:rFonts w:ascii="Times New Roman" w:hAnsi="Times New Roman"/>
          <w:sz w:val="24"/>
          <w:szCs w:val="24"/>
          <w:lang w:val="es-VE"/>
        </w:rPr>
        <w:t xml:space="preserve">de </w:t>
      </w:r>
      <w:r w:rsidRPr="002D1EAE">
        <w:rPr>
          <w:rFonts w:ascii="Times New Roman" w:hAnsi="Times New Roman"/>
          <w:sz w:val="24"/>
          <w:szCs w:val="24"/>
          <w:lang w:val="es-VE"/>
        </w:rPr>
        <w:t xml:space="preserve">decisiones y </w:t>
      </w:r>
      <w:r w:rsidR="007923C0" w:rsidRPr="002D1EAE">
        <w:rPr>
          <w:rFonts w:ascii="Times New Roman" w:hAnsi="Times New Roman"/>
          <w:sz w:val="24"/>
          <w:szCs w:val="24"/>
          <w:lang w:val="es-VE"/>
        </w:rPr>
        <w:t xml:space="preserve">para </w:t>
      </w:r>
      <w:r w:rsidRPr="002D1EAE">
        <w:rPr>
          <w:rFonts w:ascii="Times New Roman" w:hAnsi="Times New Roman"/>
          <w:sz w:val="24"/>
          <w:szCs w:val="24"/>
          <w:lang w:val="es-VE"/>
        </w:rPr>
        <w:t>dirigir a</w:t>
      </w:r>
      <w:r w:rsidR="007923C0" w:rsidRPr="002D1EAE">
        <w:rPr>
          <w:rFonts w:ascii="Times New Roman" w:hAnsi="Times New Roman"/>
          <w:sz w:val="24"/>
          <w:szCs w:val="24"/>
          <w:lang w:val="es-VE"/>
        </w:rPr>
        <w:t>l</w:t>
      </w:r>
      <w:r w:rsidRPr="002D1EAE">
        <w:rPr>
          <w:rFonts w:ascii="Times New Roman" w:hAnsi="Times New Roman"/>
          <w:sz w:val="24"/>
          <w:szCs w:val="24"/>
          <w:lang w:val="es-VE"/>
        </w:rPr>
        <w:t xml:space="preserve"> capital humano </w:t>
      </w:r>
      <w:r w:rsidR="00E50A14" w:rsidRPr="002D1EAE">
        <w:rPr>
          <w:rFonts w:ascii="Times New Roman" w:hAnsi="Times New Roman"/>
          <w:sz w:val="24"/>
          <w:szCs w:val="24"/>
          <w:lang w:val="es-VE"/>
        </w:rPr>
        <w:t>(Marín</w:t>
      </w:r>
      <w:r w:rsidRPr="002D1EAE">
        <w:rPr>
          <w:rFonts w:ascii="Times New Roman" w:hAnsi="Times New Roman"/>
          <w:sz w:val="24"/>
          <w:szCs w:val="24"/>
          <w:lang w:val="es-VE"/>
        </w:rPr>
        <w:t xml:space="preserve">, </w:t>
      </w:r>
      <w:proofErr w:type="spellStart"/>
      <w:r w:rsidRPr="002D1EAE">
        <w:rPr>
          <w:rFonts w:ascii="Times New Roman" w:hAnsi="Times New Roman"/>
          <w:sz w:val="24"/>
          <w:szCs w:val="24"/>
          <w:lang w:val="es-VE"/>
        </w:rPr>
        <w:t>Segredo</w:t>
      </w:r>
      <w:r w:rsidR="00E50A14" w:rsidRPr="002D1EAE">
        <w:rPr>
          <w:rFonts w:ascii="Times New Roman" w:hAnsi="Times New Roman"/>
          <w:sz w:val="24"/>
          <w:szCs w:val="24"/>
          <w:lang w:val="es-VE"/>
        </w:rPr>
        <w:t>y</w:t>
      </w:r>
      <w:proofErr w:type="spellEnd"/>
      <w:r w:rsidR="00E50A14" w:rsidRPr="002D1EAE">
        <w:rPr>
          <w:rFonts w:ascii="Times New Roman" w:hAnsi="Times New Roman"/>
          <w:sz w:val="24"/>
          <w:szCs w:val="24"/>
          <w:lang w:val="es-VE"/>
        </w:rPr>
        <w:t xml:space="preserve"> Perdomo</w:t>
      </w:r>
      <w:r w:rsidRPr="002D1EAE">
        <w:rPr>
          <w:rFonts w:ascii="Times New Roman" w:hAnsi="Times New Roman"/>
          <w:sz w:val="24"/>
          <w:szCs w:val="24"/>
          <w:lang w:val="es-VE"/>
        </w:rPr>
        <w:t>, 2013)</w:t>
      </w:r>
      <w:r w:rsidR="00E30288" w:rsidRPr="002D1EAE">
        <w:rPr>
          <w:rFonts w:ascii="Times New Roman" w:hAnsi="Times New Roman"/>
          <w:sz w:val="24"/>
          <w:szCs w:val="24"/>
          <w:lang w:val="es-VE"/>
        </w:rPr>
        <w:t>, pues</w:t>
      </w:r>
      <w:r w:rsidRPr="002D1EAE">
        <w:rPr>
          <w:rFonts w:ascii="Times New Roman" w:hAnsi="Times New Roman"/>
          <w:sz w:val="24"/>
          <w:szCs w:val="24"/>
          <w:lang w:val="es-VE"/>
        </w:rPr>
        <w:t xml:space="preserve"> la calidad </w:t>
      </w:r>
      <w:r w:rsidR="007923C0" w:rsidRPr="002D1EAE">
        <w:rPr>
          <w:rFonts w:ascii="Times New Roman" w:hAnsi="Times New Roman"/>
          <w:sz w:val="24"/>
          <w:szCs w:val="24"/>
          <w:lang w:val="es-VE"/>
        </w:rPr>
        <w:t>de este último</w:t>
      </w:r>
      <w:r w:rsidR="00E30288" w:rsidRPr="002D1EAE">
        <w:rPr>
          <w:rFonts w:ascii="Times New Roman" w:hAnsi="Times New Roman"/>
          <w:sz w:val="24"/>
          <w:szCs w:val="24"/>
          <w:lang w:val="es-VE"/>
        </w:rPr>
        <w:t xml:space="preserve">suele condicionar </w:t>
      </w:r>
      <w:r w:rsidRPr="002D1EAE">
        <w:rPr>
          <w:rFonts w:ascii="Times New Roman" w:hAnsi="Times New Roman"/>
          <w:sz w:val="24"/>
          <w:szCs w:val="24"/>
          <w:lang w:val="es-VE"/>
        </w:rPr>
        <w:t xml:space="preserve">los resultados </w:t>
      </w:r>
      <w:r w:rsidR="00E30288" w:rsidRPr="002D1EAE">
        <w:rPr>
          <w:rFonts w:ascii="Times New Roman" w:hAnsi="Times New Roman"/>
          <w:sz w:val="24"/>
          <w:szCs w:val="24"/>
          <w:lang w:val="es-VE"/>
        </w:rPr>
        <w:t>que se puedan alcanzar</w:t>
      </w:r>
      <w:r w:rsidRPr="002D1EAE">
        <w:rPr>
          <w:rFonts w:ascii="Times New Roman" w:hAnsi="Times New Roman"/>
          <w:sz w:val="24"/>
          <w:szCs w:val="24"/>
          <w:lang w:val="es-VE"/>
        </w:rPr>
        <w:t xml:space="preserve">. </w:t>
      </w:r>
      <w:r w:rsidR="00E30288" w:rsidRPr="002D1EAE">
        <w:rPr>
          <w:rFonts w:ascii="Times New Roman" w:hAnsi="Times New Roman"/>
          <w:sz w:val="24"/>
          <w:szCs w:val="24"/>
          <w:lang w:val="es-VE"/>
        </w:rPr>
        <w:t>E</w:t>
      </w:r>
      <w:r w:rsidRPr="002D1EAE">
        <w:rPr>
          <w:rFonts w:ascii="Times New Roman" w:hAnsi="Times New Roman"/>
          <w:sz w:val="24"/>
          <w:szCs w:val="24"/>
          <w:lang w:val="es-VE"/>
        </w:rPr>
        <w:t>l capital humano</w:t>
      </w:r>
      <w:r w:rsidR="00E30288" w:rsidRPr="002D1EAE">
        <w:rPr>
          <w:rFonts w:ascii="Times New Roman" w:hAnsi="Times New Roman"/>
          <w:sz w:val="24"/>
          <w:szCs w:val="24"/>
          <w:lang w:val="es-VE"/>
        </w:rPr>
        <w:t xml:space="preserve">, por ende,se puede definir como </w:t>
      </w:r>
      <w:r w:rsidRPr="002D1EAE">
        <w:rPr>
          <w:rFonts w:ascii="Times New Roman" w:hAnsi="Times New Roman"/>
          <w:sz w:val="24"/>
          <w:szCs w:val="24"/>
          <w:lang w:val="es-VE"/>
        </w:rPr>
        <w:t>“todas aquellas habilidades y cualidades que la persona tiene al nacer, que acumula durante la vida y que contribuyen a que realice su trabajo de manera eficiente” (Vélez</w:t>
      </w:r>
      <w:r w:rsidR="00E50A14" w:rsidRPr="002D1EAE">
        <w:rPr>
          <w:rFonts w:ascii="Times New Roman" w:hAnsi="Times New Roman"/>
          <w:sz w:val="24"/>
          <w:szCs w:val="24"/>
          <w:lang w:val="es-VE"/>
        </w:rPr>
        <w:t>, Méndez y</w:t>
      </w:r>
      <w:r w:rsidRPr="002D1EAE">
        <w:rPr>
          <w:rFonts w:ascii="Times New Roman" w:hAnsi="Times New Roman"/>
          <w:sz w:val="24"/>
          <w:szCs w:val="24"/>
          <w:lang w:val="es-VE"/>
        </w:rPr>
        <w:t xml:space="preserve"> Vargas, 2016)</w:t>
      </w:r>
      <w:r w:rsidR="00286918" w:rsidRPr="002D1EAE">
        <w:rPr>
          <w:rFonts w:ascii="Times New Roman" w:hAnsi="Times New Roman"/>
          <w:sz w:val="24"/>
          <w:szCs w:val="24"/>
          <w:lang w:val="es-VE"/>
        </w:rPr>
        <w:t xml:space="preserve">. </w:t>
      </w:r>
      <w:r w:rsidR="00C16D58">
        <w:rPr>
          <w:rFonts w:ascii="Times New Roman" w:hAnsi="Times New Roman"/>
          <w:sz w:val="24"/>
          <w:szCs w:val="24"/>
          <w:lang w:val="es-VE"/>
        </w:rPr>
        <w:t>Por ello, es que</w:t>
      </w:r>
      <w:r w:rsidR="00AE4BC1">
        <w:rPr>
          <w:rFonts w:ascii="Times New Roman" w:hAnsi="Times New Roman"/>
          <w:sz w:val="24"/>
          <w:szCs w:val="24"/>
          <w:lang w:val="es-VE"/>
        </w:rPr>
        <w:t>Navarro (2005)</w:t>
      </w:r>
      <w:r w:rsidR="00C16D58">
        <w:rPr>
          <w:rFonts w:ascii="Times New Roman" w:hAnsi="Times New Roman"/>
          <w:sz w:val="24"/>
          <w:szCs w:val="24"/>
          <w:lang w:val="es-VE"/>
        </w:rPr>
        <w:t xml:space="preserve"> señala</w:t>
      </w:r>
      <w:r w:rsidR="00AE4BC1" w:rsidRPr="002D1EAE">
        <w:rPr>
          <w:rFonts w:ascii="Times New Roman" w:hAnsi="Times New Roman"/>
          <w:sz w:val="24"/>
          <w:szCs w:val="24"/>
          <w:lang w:val="es-VE"/>
        </w:rPr>
        <w:t xml:space="preserve">: </w:t>
      </w:r>
    </w:p>
    <w:p w14:paraId="007DF9C7" w14:textId="77777777" w:rsidR="00AE4BC1" w:rsidRPr="002D1EAE" w:rsidRDefault="00AE4BC1" w:rsidP="00AE4BC1">
      <w:pPr>
        <w:autoSpaceDE w:val="0"/>
        <w:autoSpaceDN w:val="0"/>
        <w:adjustRightInd w:val="0"/>
        <w:spacing w:after="0" w:line="360" w:lineRule="auto"/>
        <w:ind w:left="1416"/>
        <w:jc w:val="both"/>
        <w:rPr>
          <w:rFonts w:ascii="Times New Roman" w:hAnsi="Times New Roman"/>
          <w:sz w:val="24"/>
          <w:szCs w:val="24"/>
          <w:lang w:val="es-VE"/>
        </w:rPr>
      </w:pPr>
      <w:r w:rsidRPr="002D1EAE">
        <w:rPr>
          <w:rFonts w:ascii="Times New Roman" w:hAnsi="Times New Roman"/>
          <w:sz w:val="24"/>
          <w:szCs w:val="24"/>
          <w:lang w:val="es-VE"/>
        </w:rPr>
        <w:t>El capital humano es lo más importante de una organización debido al valor que generan las personas mediante la educación, la experiencia, la capacidad de conocer, de perfeccionarse, de tomar decisiones y de relacionarse con los demás (p. 4).</w:t>
      </w:r>
    </w:p>
    <w:p w14:paraId="7BE409FA" w14:textId="77777777" w:rsidR="008C58A7" w:rsidRPr="002D1EAE" w:rsidRDefault="008C58A7" w:rsidP="00AE4BC1">
      <w:pPr>
        <w:spacing w:after="0" w:line="360" w:lineRule="auto"/>
        <w:ind w:firstLine="708"/>
        <w:jc w:val="both"/>
        <w:rPr>
          <w:rFonts w:ascii="Times New Roman" w:hAnsi="Times New Roman"/>
          <w:sz w:val="24"/>
          <w:szCs w:val="24"/>
          <w:lang w:val="es-VE"/>
        </w:rPr>
      </w:pPr>
    </w:p>
    <w:p w14:paraId="765FAEFC" w14:textId="77777777" w:rsidR="00B2398B" w:rsidRPr="002D1EAE" w:rsidRDefault="00286918" w:rsidP="00286918">
      <w:pPr>
        <w:spacing w:after="0" w:line="360" w:lineRule="auto"/>
        <w:ind w:firstLine="567"/>
        <w:jc w:val="both"/>
        <w:rPr>
          <w:rFonts w:ascii="Times New Roman" w:hAnsi="Times New Roman"/>
          <w:sz w:val="24"/>
          <w:szCs w:val="24"/>
          <w:lang w:val="es-VE"/>
        </w:rPr>
      </w:pPr>
      <w:r w:rsidRPr="002D1EAE">
        <w:rPr>
          <w:rFonts w:ascii="Times New Roman" w:hAnsi="Times New Roman"/>
          <w:sz w:val="24"/>
          <w:szCs w:val="24"/>
          <w:lang w:val="es-VE"/>
        </w:rPr>
        <w:t>Igualmente, vale destacar</w:t>
      </w:r>
      <w:r w:rsidR="00DA51CD" w:rsidRPr="002D1EAE">
        <w:rPr>
          <w:rFonts w:ascii="Times New Roman" w:hAnsi="Times New Roman"/>
          <w:sz w:val="24"/>
          <w:szCs w:val="24"/>
          <w:lang w:val="es-VE"/>
        </w:rPr>
        <w:t xml:space="preserve"> sobre el</w:t>
      </w:r>
      <w:r w:rsidR="00B2398B" w:rsidRPr="002D1EAE">
        <w:rPr>
          <w:rFonts w:ascii="Times New Roman" w:hAnsi="Times New Roman"/>
          <w:sz w:val="24"/>
          <w:szCs w:val="24"/>
          <w:lang w:val="es-VE"/>
        </w:rPr>
        <w:t xml:space="preserve"> capital humano que </w:t>
      </w:r>
      <w:r w:rsidRPr="002D1EAE">
        <w:rPr>
          <w:rFonts w:ascii="Times New Roman" w:hAnsi="Times New Roman"/>
          <w:sz w:val="24"/>
          <w:szCs w:val="24"/>
          <w:lang w:val="es-VE"/>
        </w:rPr>
        <w:t xml:space="preserve">este </w:t>
      </w:r>
      <w:r w:rsidR="00B2398B" w:rsidRPr="002D1EAE">
        <w:rPr>
          <w:rFonts w:ascii="Times New Roman" w:hAnsi="Times New Roman"/>
          <w:sz w:val="24"/>
          <w:szCs w:val="24"/>
          <w:lang w:val="es-VE"/>
        </w:rPr>
        <w:t>“comprende la competencia, experiencia, conocimiento, valores y potencial innovador de los individuos dentro de la organización”</w:t>
      </w:r>
      <w:r w:rsidR="0078410B" w:rsidRPr="002D1EAE">
        <w:rPr>
          <w:rFonts w:ascii="Times New Roman" w:hAnsi="Times New Roman"/>
          <w:sz w:val="24"/>
          <w:szCs w:val="24"/>
          <w:lang w:val="es-VE"/>
        </w:rPr>
        <w:t xml:space="preserve"> (</w:t>
      </w:r>
      <w:proofErr w:type="spellStart"/>
      <w:r w:rsidR="0078410B" w:rsidRPr="002D1EAE">
        <w:rPr>
          <w:rFonts w:ascii="Times New Roman" w:hAnsi="Times New Roman"/>
          <w:sz w:val="24"/>
          <w:szCs w:val="24"/>
          <w:lang w:val="es-VE"/>
        </w:rPr>
        <w:t>Calderón</w:t>
      </w:r>
      <w:r w:rsidR="004B7AF9" w:rsidRPr="002D1EAE">
        <w:rPr>
          <w:rFonts w:ascii="Times New Roman" w:hAnsi="Times New Roman"/>
          <w:sz w:val="24"/>
          <w:szCs w:val="24"/>
          <w:lang w:val="es-VE"/>
        </w:rPr>
        <w:t>y</w:t>
      </w:r>
      <w:r w:rsidR="00013594" w:rsidRPr="002D1EAE">
        <w:rPr>
          <w:rFonts w:ascii="Times New Roman" w:hAnsi="Times New Roman"/>
          <w:sz w:val="24"/>
          <w:szCs w:val="24"/>
          <w:lang w:val="es-VE"/>
        </w:rPr>
        <w:t>Mounsalli</w:t>
      </w:r>
      <w:proofErr w:type="spellEnd"/>
      <w:r w:rsidRPr="002D1EAE">
        <w:rPr>
          <w:rFonts w:ascii="Times New Roman" w:hAnsi="Times New Roman"/>
          <w:sz w:val="24"/>
          <w:szCs w:val="24"/>
          <w:lang w:val="es-VE"/>
        </w:rPr>
        <w:t>, 2012, p. 10),lo cual</w:t>
      </w:r>
      <w:r w:rsidR="00B2398B" w:rsidRPr="002D1EAE">
        <w:rPr>
          <w:rFonts w:ascii="Times New Roman" w:hAnsi="Times New Roman"/>
          <w:sz w:val="24"/>
          <w:szCs w:val="24"/>
          <w:lang w:val="es-VE"/>
        </w:rPr>
        <w:t xml:space="preserve"> va “dirigido a la mejora de las capacidades del individuo y la capacidad de innovación de los grupos de trabajo”</w:t>
      </w:r>
      <w:r w:rsidR="0078410B" w:rsidRPr="002D1EAE">
        <w:rPr>
          <w:rFonts w:ascii="Times New Roman" w:hAnsi="Times New Roman"/>
          <w:sz w:val="24"/>
          <w:szCs w:val="24"/>
          <w:lang w:val="es-VE"/>
        </w:rPr>
        <w:t xml:space="preserve"> (Ramírez y Duván, 2007, p. 140). </w:t>
      </w:r>
      <w:r w:rsidRPr="002D1EAE">
        <w:rPr>
          <w:rFonts w:ascii="Times New Roman" w:hAnsi="Times New Roman"/>
          <w:sz w:val="24"/>
          <w:szCs w:val="24"/>
          <w:lang w:val="es-VE"/>
        </w:rPr>
        <w:t>Aunado a esto,</w:t>
      </w:r>
      <w:r w:rsidR="0078410B" w:rsidRPr="002D1EAE">
        <w:rPr>
          <w:rFonts w:ascii="Times New Roman" w:hAnsi="Times New Roman"/>
          <w:sz w:val="24"/>
          <w:szCs w:val="24"/>
          <w:lang w:val="es-VE"/>
        </w:rPr>
        <w:t xml:space="preserve"> Mora</w:t>
      </w:r>
      <w:r w:rsidR="00B2398B" w:rsidRPr="002D1EAE">
        <w:rPr>
          <w:rFonts w:ascii="Times New Roman" w:hAnsi="Times New Roman"/>
          <w:sz w:val="24"/>
          <w:szCs w:val="24"/>
          <w:lang w:val="es-VE"/>
        </w:rPr>
        <w:t xml:space="preserve"> (s.f.</w:t>
      </w:r>
      <w:r w:rsidRPr="002D1EAE">
        <w:rPr>
          <w:rFonts w:ascii="Times New Roman" w:hAnsi="Times New Roman"/>
          <w:sz w:val="24"/>
          <w:szCs w:val="24"/>
          <w:lang w:val="es-VE"/>
        </w:rPr>
        <w:t>,</w:t>
      </w:r>
      <w:r w:rsidR="0078410B" w:rsidRPr="002D1EAE">
        <w:rPr>
          <w:rFonts w:ascii="Times New Roman" w:hAnsi="Times New Roman"/>
          <w:sz w:val="24"/>
          <w:szCs w:val="24"/>
          <w:lang w:val="es-VE"/>
        </w:rPr>
        <w:t xml:space="preserve"> citado por Marín</w:t>
      </w:r>
      <w:r w:rsidR="00013594" w:rsidRPr="002D1EAE">
        <w:rPr>
          <w:rFonts w:ascii="Times New Roman" w:hAnsi="Times New Roman"/>
          <w:i/>
          <w:sz w:val="24"/>
          <w:szCs w:val="24"/>
          <w:lang w:val="es-VE"/>
        </w:rPr>
        <w:t>et al</w:t>
      </w:r>
      <w:r w:rsidR="00013594" w:rsidRPr="002D1EAE">
        <w:rPr>
          <w:rFonts w:ascii="Times New Roman" w:hAnsi="Times New Roman"/>
          <w:sz w:val="24"/>
          <w:szCs w:val="24"/>
          <w:lang w:val="es-VE"/>
        </w:rPr>
        <w:t>.</w:t>
      </w:r>
      <w:r w:rsidR="0078410B" w:rsidRPr="002D1EAE">
        <w:rPr>
          <w:rFonts w:ascii="Times New Roman" w:hAnsi="Times New Roman"/>
          <w:sz w:val="24"/>
          <w:szCs w:val="24"/>
          <w:lang w:val="es-VE"/>
        </w:rPr>
        <w:t>, 2013</w:t>
      </w:r>
      <w:r w:rsidR="00B2398B" w:rsidRPr="002D1EAE">
        <w:rPr>
          <w:rFonts w:ascii="Times New Roman" w:hAnsi="Times New Roman"/>
          <w:sz w:val="24"/>
          <w:szCs w:val="24"/>
          <w:lang w:val="es-VE"/>
        </w:rPr>
        <w:t xml:space="preserve">) </w:t>
      </w:r>
      <w:r w:rsidRPr="002D1EAE">
        <w:rPr>
          <w:rFonts w:ascii="Times New Roman" w:hAnsi="Times New Roman"/>
          <w:sz w:val="24"/>
          <w:szCs w:val="24"/>
          <w:lang w:val="es-VE"/>
        </w:rPr>
        <w:t>destaca lo siguiente</w:t>
      </w:r>
      <w:r w:rsidR="0078410B" w:rsidRPr="002D1EAE">
        <w:rPr>
          <w:rFonts w:ascii="Times New Roman" w:hAnsi="Times New Roman"/>
          <w:sz w:val="24"/>
          <w:szCs w:val="24"/>
          <w:lang w:val="es-VE"/>
        </w:rPr>
        <w:t>:</w:t>
      </w:r>
    </w:p>
    <w:p w14:paraId="4FC8E5F8" w14:textId="77777777" w:rsidR="00B2398B" w:rsidRPr="002D1EAE" w:rsidRDefault="00286918" w:rsidP="00286918">
      <w:pPr>
        <w:autoSpaceDE w:val="0"/>
        <w:autoSpaceDN w:val="0"/>
        <w:adjustRightInd w:val="0"/>
        <w:spacing w:after="0" w:line="240" w:lineRule="auto"/>
        <w:ind w:left="1416"/>
        <w:jc w:val="both"/>
        <w:rPr>
          <w:rFonts w:ascii="Times New Roman" w:hAnsi="Times New Roman"/>
          <w:color w:val="000000"/>
          <w:sz w:val="24"/>
          <w:szCs w:val="24"/>
          <w:lang w:val="es-VE"/>
        </w:rPr>
      </w:pPr>
      <w:r w:rsidRPr="002D1EAE">
        <w:rPr>
          <w:rFonts w:ascii="Times New Roman" w:hAnsi="Times New Roman"/>
          <w:color w:val="000000"/>
          <w:sz w:val="24"/>
          <w:szCs w:val="24"/>
          <w:lang w:val="es-VE"/>
        </w:rPr>
        <w:t>C</w:t>
      </w:r>
      <w:r w:rsidR="00B2398B" w:rsidRPr="002D1EAE">
        <w:rPr>
          <w:rFonts w:ascii="Times New Roman" w:hAnsi="Times New Roman"/>
          <w:color w:val="000000"/>
          <w:sz w:val="24"/>
          <w:szCs w:val="24"/>
          <w:lang w:val="es-VE"/>
        </w:rPr>
        <w:t>on una buena administración del capital humano se impulsa su rendimiento y desarrollo y permite fomentar en las personas el establecimiento de metas y objetivos que impulsen el rendimiento de la organización y estimulen su compromiso para generar progresos en ella (</w:t>
      </w:r>
      <w:r w:rsidR="0078410B" w:rsidRPr="002D1EAE">
        <w:rPr>
          <w:rFonts w:ascii="Times New Roman" w:hAnsi="Times New Roman"/>
          <w:color w:val="000000"/>
          <w:sz w:val="24"/>
          <w:szCs w:val="24"/>
          <w:lang w:val="es-VE"/>
        </w:rPr>
        <w:t>p</w:t>
      </w:r>
      <w:r w:rsidR="00B2398B" w:rsidRPr="002D1EAE">
        <w:rPr>
          <w:rFonts w:ascii="Times New Roman" w:hAnsi="Times New Roman"/>
          <w:color w:val="000000"/>
          <w:sz w:val="24"/>
          <w:szCs w:val="24"/>
          <w:lang w:val="es-VE"/>
        </w:rPr>
        <w:t>. 4).</w:t>
      </w:r>
    </w:p>
    <w:p w14:paraId="692B2EA3" w14:textId="77777777" w:rsidR="00E45B30" w:rsidRPr="002D1EAE" w:rsidRDefault="00E45B30" w:rsidP="00B2398B">
      <w:pPr>
        <w:spacing w:after="0" w:line="360" w:lineRule="auto"/>
        <w:jc w:val="both"/>
        <w:rPr>
          <w:rFonts w:ascii="Times New Roman" w:hAnsi="Times New Roman"/>
          <w:color w:val="000000"/>
          <w:sz w:val="24"/>
          <w:szCs w:val="24"/>
          <w:lang w:val="es-VE"/>
        </w:rPr>
      </w:pPr>
    </w:p>
    <w:p w14:paraId="38A9115C" w14:textId="77777777" w:rsidR="00DD7540" w:rsidRDefault="00E45B30" w:rsidP="000F4428">
      <w:pPr>
        <w:spacing w:after="0" w:line="360" w:lineRule="auto"/>
        <w:jc w:val="both"/>
        <w:rPr>
          <w:rFonts w:ascii="Times New Roman" w:hAnsi="Times New Roman"/>
          <w:color w:val="000000"/>
          <w:sz w:val="24"/>
          <w:szCs w:val="24"/>
          <w:lang w:val="es-VE"/>
        </w:rPr>
      </w:pPr>
      <w:r w:rsidRPr="002D1EAE">
        <w:rPr>
          <w:rFonts w:ascii="Times New Roman" w:hAnsi="Times New Roman"/>
          <w:color w:val="000000"/>
          <w:sz w:val="24"/>
          <w:szCs w:val="24"/>
          <w:lang w:val="es-VE"/>
        </w:rPr>
        <w:tab/>
      </w:r>
    </w:p>
    <w:p w14:paraId="490BD0B6" w14:textId="77777777" w:rsidR="00311D3D" w:rsidRPr="002D1EAE" w:rsidRDefault="00B2398B" w:rsidP="000F4428">
      <w:pPr>
        <w:spacing w:after="0" w:line="360" w:lineRule="auto"/>
        <w:jc w:val="both"/>
        <w:rPr>
          <w:rFonts w:ascii="Times New Roman" w:hAnsi="Times New Roman"/>
          <w:color w:val="000000"/>
          <w:sz w:val="24"/>
          <w:szCs w:val="24"/>
          <w:lang w:val="es-VE"/>
        </w:rPr>
      </w:pPr>
      <w:r w:rsidRPr="002D1EAE">
        <w:rPr>
          <w:rFonts w:ascii="Times New Roman" w:hAnsi="Times New Roman"/>
          <w:color w:val="000000"/>
          <w:sz w:val="24"/>
          <w:szCs w:val="24"/>
          <w:lang w:val="es-VE"/>
        </w:rPr>
        <w:lastRenderedPageBreak/>
        <w:t xml:space="preserve">Ahora bien, dentro de las instituciones existe </w:t>
      </w:r>
      <w:r w:rsidR="00E45B30" w:rsidRPr="002D1EAE">
        <w:rPr>
          <w:rFonts w:ascii="Times New Roman" w:hAnsi="Times New Roman"/>
          <w:color w:val="000000"/>
          <w:sz w:val="24"/>
          <w:szCs w:val="24"/>
          <w:lang w:val="es-VE"/>
        </w:rPr>
        <w:t xml:space="preserve">el denominado </w:t>
      </w:r>
      <w:r w:rsidR="00CB27E5" w:rsidRPr="002D1EAE">
        <w:rPr>
          <w:rFonts w:ascii="Times New Roman" w:hAnsi="Times New Roman"/>
          <w:i/>
          <w:color w:val="000000"/>
          <w:sz w:val="24"/>
          <w:szCs w:val="24"/>
          <w:lang w:val="es-VE"/>
        </w:rPr>
        <w:t>capital s</w:t>
      </w:r>
      <w:r w:rsidRPr="002D1EAE">
        <w:rPr>
          <w:rFonts w:ascii="Times New Roman" w:hAnsi="Times New Roman"/>
          <w:i/>
          <w:color w:val="000000"/>
          <w:sz w:val="24"/>
          <w:szCs w:val="24"/>
          <w:lang w:val="es-VE"/>
        </w:rPr>
        <w:t>ocial</w:t>
      </w:r>
      <w:r w:rsidRPr="002D1EAE">
        <w:rPr>
          <w:rFonts w:ascii="Times New Roman" w:hAnsi="Times New Roman"/>
          <w:color w:val="000000"/>
          <w:sz w:val="24"/>
          <w:szCs w:val="24"/>
          <w:lang w:val="es-VE"/>
        </w:rPr>
        <w:t xml:space="preserve">, el cual surge de la interrelación entre </w:t>
      </w:r>
      <w:r w:rsidR="000F4428" w:rsidRPr="002D1EAE">
        <w:rPr>
          <w:rFonts w:ascii="Times New Roman" w:hAnsi="Times New Roman"/>
          <w:color w:val="000000"/>
          <w:sz w:val="24"/>
          <w:szCs w:val="24"/>
          <w:lang w:val="es-VE"/>
        </w:rPr>
        <w:t xml:space="preserve">los </w:t>
      </w:r>
      <w:r w:rsidRPr="002D1EAE">
        <w:rPr>
          <w:rFonts w:ascii="Times New Roman" w:hAnsi="Times New Roman"/>
          <w:color w:val="000000"/>
          <w:sz w:val="24"/>
          <w:szCs w:val="24"/>
          <w:lang w:val="es-VE"/>
        </w:rPr>
        <w:t xml:space="preserve">actores gubernamentales y </w:t>
      </w:r>
      <w:r w:rsidR="000F4428" w:rsidRPr="002D1EAE">
        <w:rPr>
          <w:rFonts w:ascii="Times New Roman" w:hAnsi="Times New Roman"/>
          <w:color w:val="000000"/>
          <w:sz w:val="24"/>
          <w:szCs w:val="24"/>
          <w:lang w:val="es-VE"/>
        </w:rPr>
        <w:t xml:space="preserve">la </w:t>
      </w:r>
      <w:r w:rsidRPr="002D1EAE">
        <w:rPr>
          <w:rFonts w:ascii="Times New Roman" w:hAnsi="Times New Roman"/>
          <w:color w:val="000000"/>
          <w:sz w:val="24"/>
          <w:szCs w:val="24"/>
          <w:lang w:val="es-VE"/>
        </w:rPr>
        <w:t xml:space="preserve">sociedad civil </w:t>
      </w:r>
      <w:r w:rsidR="00D1483C" w:rsidRPr="002D1EAE">
        <w:rPr>
          <w:rFonts w:ascii="Times New Roman" w:hAnsi="Times New Roman"/>
          <w:color w:val="000000"/>
          <w:sz w:val="24"/>
          <w:szCs w:val="24"/>
          <w:lang w:val="es-VE"/>
        </w:rPr>
        <w:t>(Cabrera y García, 2018). Para Navarro</w:t>
      </w:r>
      <w:r w:rsidRPr="002D1EAE">
        <w:rPr>
          <w:rFonts w:ascii="Times New Roman" w:hAnsi="Times New Roman"/>
          <w:color w:val="000000"/>
          <w:sz w:val="24"/>
          <w:szCs w:val="24"/>
          <w:lang w:val="es-VE"/>
        </w:rPr>
        <w:t xml:space="preserve"> (2005),</w:t>
      </w:r>
      <w:r w:rsidR="00D1483C" w:rsidRPr="002D1EAE">
        <w:rPr>
          <w:rFonts w:ascii="Times New Roman" w:hAnsi="Times New Roman"/>
          <w:color w:val="000000"/>
          <w:sz w:val="24"/>
          <w:szCs w:val="24"/>
          <w:lang w:val="es-VE"/>
        </w:rPr>
        <w:t xml:space="preserve"> el</w:t>
      </w:r>
      <w:r w:rsidRPr="002D1EAE">
        <w:rPr>
          <w:rFonts w:ascii="Times New Roman" w:hAnsi="Times New Roman"/>
          <w:color w:val="000000"/>
          <w:sz w:val="24"/>
          <w:szCs w:val="24"/>
          <w:lang w:val="es-VE"/>
        </w:rPr>
        <w:t xml:space="preserve"> capital social </w:t>
      </w:r>
      <w:r w:rsidR="000F4428" w:rsidRPr="002D1EAE">
        <w:rPr>
          <w:rFonts w:ascii="Times New Roman" w:hAnsi="Times New Roman"/>
          <w:color w:val="000000"/>
          <w:sz w:val="24"/>
          <w:szCs w:val="24"/>
          <w:lang w:val="es-VE"/>
        </w:rPr>
        <w:t>se sustenta sobre</w:t>
      </w:r>
      <w:r w:rsidRPr="002D1EAE">
        <w:rPr>
          <w:rFonts w:ascii="Times New Roman" w:hAnsi="Times New Roman"/>
          <w:color w:val="000000"/>
          <w:sz w:val="24"/>
          <w:szCs w:val="24"/>
          <w:lang w:val="es-VE"/>
        </w:rPr>
        <w:t xml:space="preserve"> señales y normas de contenido cultural</w:t>
      </w:r>
      <w:r w:rsidR="000F4428" w:rsidRPr="002D1EAE">
        <w:rPr>
          <w:rFonts w:ascii="Times New Roman" w:hAnsi="Times New Roman"/>
          <w:color w:val="000000"/>
          <w:sz w:val="24"/>
          <w:szCs w:val="24"/>
          <w:lang w:val="es-VE"/>
        </w:rPr>
        <w:t>, las cuales</w:t>
      </w:r>
      <w:r w:rsidRPr="002D1EAE">
        <w:rPr>
          <w:rFonts w:ascii="Times New Roman" w:hAnsi="Times New Roman"/>
          <w:color w:val="000000"/>
          <w:sz w:val="24"/>
          <w:szCs w:val="24"/>
          <w:lang w:val="es-VE"/>
        </w:rPr>
        <w:t xml:space="preserve"> cooperan para generar un clima de confianza </w:t>
      </w:r>
      <w:r w:rsidR="000F4428" w:rsidRPr="002D1EAE">
        <w:rPr>
          <w:rFonts w:ascii="Times New Roman" w:hAnsi="Times New Roman"/>
          <w:color w:val="000000"/>
          <w:sz w:val="24"/>
          <w:szCs w:val="24"/>
          <w:lang w:val="es-VE"/>
        </w:rPr>
        <w:t xml:space="preserve">con base en </w:t>
      </w:r>
      <w:r w:rsidRPr="002D1EAE">
        <w:rPr>
          <w:rFonts w:ascii="Times New Roman" w:hAnsi="Times New Roman"/>
          <w:color w:val="000000"/>
          <w:sz w:val="24"/>
          <w:szCs w:val="24"/>
          <w:lang w:val="es-VE"/>
        </w:rPr>
        <w:t>un conjunto de constructos simbólicos que simplifican la interacción entre las personas.</w:t>
      </w:r>
      <w:r w:rsidR="000F4428" w:rsidRPr="002D1EAE">
        <w:rPr>
          <w:rFonts w:ascii="Times New Roman" w:hAnsi="Times New Roman"/>
          <w:color w:val="000000"/>
          <w:sz w:val="24"/>
          <w:szCs w:val="24"/>
          <w:lang w:val="es-VE"/>
        </w:rPr>
        <w:t xml:space="preserve"> Dicho de otro modo, el </w:t>
      </w:r>
      <w:r w:rsidRPr="002D1EAE">
        <w:rPr>
          <w:rFonts w:ascii="Times New Roman" w:hAnsi="Times New Roman"/>
          <w:color w:val="000000"/>
          <w:sz w:val="24"/>
          <w:szCs w:val="24"/>
          <w:lang w:val="es-VE"/>
        </w:rPr>
        <w:t xml:space="preserve">capital social es un recurso </w:t>
      </w:r>
      <w:r w:rsidR="000F4428" w:rsidRPr="002D1EAE">
        <w:rPr>
          <w:rFonts w:ascii="Times New Roman" w:hAnsi="Times New Roman"/>
          <w:color w:val="000000"/>
          <w:sz w:val="24"/>
          <w:szCs w:val="24"/>
          <w:lang w:val="es-VE"/>
        </w:rPr>
        <w:t>que depende de</w:t>
      </w:r>
      <w:r w:rsidR="007923C0" w:rsidRPr="002D1EAE">
        <w:rPr>
          <w:rFonts w:ascii="Times New Roman" w:hAnsi="Times New Roman"/>
          <w:color w:val="000000"/>
          <w:sz w:val="24"/>
          <w:szCs w:val="24"/>
          <w:lang w:val="es-VE"/>
        </w:rPr>
        <w:t>los vínculos</w:t>
      </w:r>
      <w:r w:rsidR="000F4428" w:rsidRPr="002D1EAE">
        <w:rPr>
          <w:rFonts w:ascii="Times New Roman" w:hAnsi="Times New Roman"/>
          <w:color w:val="000000"/>
          <w:sz w:val="24"/>
          <w:szCs w:val="24"/>
          <w:lang w:val="es-VE"/>
        </w:rPr>
        <w:t xml:space="preserve">que tienen </w:t>
      </w:r>
      <w:r w:rsidRPr="002D1EAE">
        <w:rPr>
          <w:rFonts w:ascii="Times New Roman" w:hAnsi="Times New Roman"/>
          <w:color w:val="000000"/>
          <w:sz w:val="24"/>
          <w:szCs w:val="24"/>
          <w:lang w:val="es-VE"/>
        </w:rPr>
        <w:t xml:space="preserve">las personas </w:t>
      </w:r>
      <w:r w:rsidR="000F4428" w:rsidRPr="002D1EAE">
        <w:rPr>
          <w:rFonts w:ascii="Times New Roman" w:hAnsi="Times New Roman"/>
          <w:color w:val="000000"/>
          <w:sz w:val="24"/>
          <w:szCs w:val="24"/>
          <w:lang w:val="es-VE"/>
        </w:rPr>
        <w:t xml:space="preserve">consigo mismas </w:t>
      </w:r>
      <w:r w:rsidRPr="002D1EAE">
        <w:rPr>
          <w:rFonts w:ascii="Times New Roman" w:hAnsi="Times New Roman"/>
          <w:color w:val="000000"/>
          <w:sz w:val="24"/>
          <w:szCs w:val="24"/>
          <w:lang w:val="es-VE"/>
        </w:rPr>
        <w:t xml:space="preserve">y </w:t>
      </w:r>
      <w:r w:rsidR="000F4428" w:rsidRPr="002D1EAE">
        <w:rPr>
          <w:rFonts w:ascii="Times New Roman" w:hAnsi="Times New Roman"/>
          <w:color w:val="000000"/>
          <w:sz w:val="24"/>
          <w:szCs w:val="24"/>
          <w:lang w:val="es-VE"/>
        </w:rPr>
        <w:t>con las demás</w:t>
      </w:r>
      <w:r w:rsidR="00BF6ADE" w:rsidRPr="002D1EAE">
        <w:rPr>
          <w:rFonts w:ascii="Times New Roman" w:hAnsi="Times New Roman"/>
          <w:color w:val="000000"/>
          <w:sz w:val="24"/>
          <w:szCs w:val="24"/>
          <w:lang w:val="es-VE"/>
        </w:rPr>
        <w:t xml:space="preserve">. </w:t>
      </w:r>
      <w:r w:rsidR="00AE4BC1">
        <w:rPr>
          <w:rFonts w:ascii="Times New Roman" w:hAnsi="Times New Roman"/>
          <w:color w:val="000000"/>
          <w:sz w:val="24"/>
          <w:szCs w:val="24"/>
          <w:lang w:val="es-VE"/>
        </w:rPr>
        <w:t>Así pues</w:t>
      </w:r>
      <w:r w:rsidR="00BF6ADE" w:rsidRPr="002D1EAE">
        <w:rPr>
          <w:rFonts w:ascii="Times New Roman" w:hAnsi="Times New Roman"/>
          <w:color w:val="000000"/>
          <w:sz w:val="24"/>
          <w:szCs w:val="24"/>
          <w:lang w:val="es-VE"/>
        </w:rPr>
        <w:t>, se puede afirmar que el capital social posee</w:t>
      </w:r>
      <w:r w:rsidRPr="002D1EAE">
        <w:rPr>
          <w:rFonts w:ascii="Times New Roman" w:hAnsi="Times New Roman"/>
          <w:color w:val="000000"/>
          <w:sz w:val="24"/>
          <w:szCs w:val="24"/>
          <w:lang w:val="es-VE"/>
        </w:rPr>
        <w:t xml:space="preserve"> elementos</w:t>
      </w:r>
      <w:r w:rsidR="00BF6ADE" w:rsidRPr="002D1EAE">
        <w:rPr>
          <w:rFonts w:ascii="Times New Roman" w:hAnsi="Times New Roman"/>
          <w:color w:val="000000"/>
          <w:sz w:val="24"/>
          <w:szCs w:val="24"/>
          <w:lang w:val="es-VE"/>
        </w:rPr>
        <w:t xml:space="preserve"> que sirven para que</w:t>
      </w:r>
      <w:r w:rsidRPr="002D1EAE">
        <w:rPr>
          <w:rFonts w:ascii="Times New Roman" w:hAnsi="Times New Roman"/>
          <w:color w:val="000000"/>
          <w:sz w:val="24"/>
          <w:szCs w:val="24"/>
          <w:lang w:val="es-VE"/>
        </w:rPr>
        <w:t xml:space="preserve"> una organización </w:t>
      </w:r>
      <w:r w:rsidR="00BF6ADE" w:rsidRPr="002D1EAE">
        <w:rPr>
          <w:rFonts w:ascii="Times New Roman" w:hAnsi="Times New Roman"/>
          <w:color w:val="000000"/>
          <w:sz w:val="24"/>
          <w:szCs w:val="24"/>
          <w:lang w:val="es-VE"/>
        </w:rPr>
        <w:t xml:space="preserve">mejore </w:t>
      </w:r>
      <w:r w:rsidRPr="002D1EAE">
        <w:rPr>
          <w:rFonts w:ascii="Times New Roman" w:hAnsi="Times New Roman"/>
          <w:color w:val="000000"/>
          <w:sz w:val="24"/>
          <w:szCs w:val="24"/>
          <w:lang w:val="es-VE"/>
        </w:rPr>
        <w:t>su eficacia</w:t>
      </w:r>
      <w:r w:rsidR="00CB27E5" w:rsidRPr="002D1EAE">
        <w:rPr>
          <w:rFonts w:ascii="Times New Roman" w:hAnsi="Times New Roman"/>
          <w:color w:val="000000"/>
          <w:sz w:val="24"/>
          <w:szCs w:val="24"/>
          <w:lang w:val="es-VE"/>
        </w:rPr>
        <w:t>,</w:t>
      </w:r>
      <w:r w:rsidRPr="002D1EAE">
        <w:rPr>
          <w:rFonts w:ascii="Times New Roman" w:hAnsi="Times New Roman"/>
          <w:color w:val="000000"/>
          <w:sz w:val="24"/>
          <w:szCs w:val="24"/>
          <w:lang w:val="es-VE"/>
        </w:rPr>
        <w:t xml:space="preserve"> confianza, normas y redes de </w:t>
      </w:r>
      <w:r w:rsidR="00BF6ADE" w:rsidRPr="002D1EAE">
        <w:rPr>
          <w:rFonts w:ascii="Times New Roman" w:hAnsi="Times New Roman"/>
          <w:color w:val="000000"/>
          <w:sz w:val="24"/>
          <w:szCs w:val="24"/>
          <w:lang w:val="es-VE"/>
        </w:rPr>
        <w:t>asociación</w:t>
      </w:r>
      <w:r w:rsidRPr="002D1EAE">
        <w:rPr>
          <w:rFonts w:ascii="Times New Roman" w:hAnsi="Times New Roman"/>
          <w:color w:val="000000"/>
          <w:sz w:val="24"/>
          <w:szCs w:val="24"/>
          <w:lang w:val="es-VE"/>
        </w:rPr>
        <w:t xml:space="preserve"> cívica, </w:t>
      </w:r>
      <w:r w:rsidR="00BF6ADE" w:rsidRPr="002D1EAE">
        <w:rPr>
          <w:rFonts w:ascii="Times New Roman" w:hAnsi="Times New Roman"/>
          <w:color w:val="000000"/>
          <w:sz w:val="24"/>
          <w:szCs w:val="24"/>
          <w:lang w:val="es-VE"/>
        </w:rPr>
        <w:t xml:space="preserve">con la cuales se intentan promover </w:t>
      </w:r>
      <w:r w:rsidRPr="002D1EAE">
        <w:rPr>
          <w:rFonts w:ascii="Times New Roman" w:hAnsi="Times New Roman"/>
          <w:color w:val="000000"/>
          <w:sz w:val="24"/>
          <w:szCs w:val="24"/>
          <w:lang w:val="es-VE"/>
        </w:rPr>
        <w:t xml:space="preserve">iniciativas tomadas de común acuerdo entre </w:t>
      </w:r>
      <w:r w:rsidR="00BF6ADE" w:rsidRPr="002D1EAE">
        <w:rPr>
          <w:rFonts w:ascii="Times New Roman" w:hAnsi="Times New Roman"/>
          <w:color w:val="000000"/>
          <w:sz w:val="24"/>
          <w:szCs w:val="24"/>
          <w:lang w:val="es-VE"/>
        </w:rPr>
        <w:t>sus</w:t>
      </w:r>
      <w:r w:rsidRPr="002D1EAE">
        <w:rPr>
          <w:rFonts w:ascii="Times New Roman" w:hAnsi="Times New Roman"/>
          <w:color w:val="000000"/>
          <w:sz w:val="24"/>
          <w:szCs w:val="24"/>
          <w:lang w:val="es-VE"/>
        </w:rPr>
        <w:t xml:space="preserve"> miembros</w:t>
      </w:r>
      <w:r w:rsidR="00D1483C" w:rsidRPr="002D1EAE">
        <w:rPr>
          <w:rFonts w:ascii="Times New Roman" w:hAnsi="Times New Roman"/>
          <w:color w:val="000000"/>
          <w:sz w:val="24"/>
          <w:szCs w:val="24"/>
          <w:lang w:val="es-VE"/>
        </w:rPr>
        <w:t xml:space="preserve"> (</w:t>
      </w:r>
      <w:r w:rsidR="00A13AB7">
        <w:rPr>
          <w:rFonts w:ascii="Times New Roman" w:hAnsi="Times New Roman"/>
          <w:color w:val="000000"/>
          <w:sz w:val="24"/>
          <w:szCs w:val="24"/>
          <w:lang w:val="es-VE"/>
        </w:rPr>
        <w:t>Bolívar y Flores, 2011)</w:t>
      </w:r>
      <w:r w:rsidR="00D8796A">
        <w:rPr>
          <w:rFonts w:ascii="Times New Roman" w:hAnsi="Times New Roman"/>
          <w:color w:val="000000"/>
          <w:sz w:val="24"/>
          <w:szCs w:val="24"/>
          <w:lang w:val="es-VE"/>
        </w:rPr>
        <w:t>.</w:t>
      </w:r>
    </w:p>
    <w:p w14:paraId="6552AB3C" w14:textId="77777777" w:rsidR="001766C9" w:rsidRPr="002D1EAE" w:rsidRDefault="00BF6ADE" w:rsidP="001D5A49">
      <w:pPr>
        <w:spacing w:after="0" w:line="360" w:lineRule="auto"/>
        <w:jc w:val="both"/>
        <w:rPr>
          <w:rFonts w:ascii="Times New Roman" w:hAnsi="Times New Roman"/>
          <w:sz w:val="24"/>
          <w:szCs w:val="24"/>
          <w:lang w:val="es-VE"/>
        </w:rPr>
      </w:pPr>
      <w:r w:rsidRPr="002D1EAE">
        <w:rPr>
          <w:rFonts w:ascii="Times New Roman" w:hAnsi="Times New Roman"/>
          <w:color w:val="000000"/>
          <w:sz w:val="24"/>
          <w:szCs w:val="24"/>
          <w:lang w:val="es-VE"/>
        </w:rPr>
        <w:tab/>
        <w:t xml:space="preserve">En definitiva, cuando se establece una </w:t>
      </w:r>
      <w:r w:rsidR="00B2398B" w:rsidRPr="002D1EAE">
        <w:rPr>
          <w:rFonts w:ascii="Times New Roman" w:hAnsi="Times New Roman"/>
          <w:sz w:val="24"/>
          <w:szCs w:val="24"/>
          <w:lang w:val="es-VE"/>
        </w:rPr>
        <w:t xml:space="preserve">armonía </w:t>
      </w:r>
      <w:r w:rsidRPr="002D1EAE">
        <w:rPr>
          <w:rFonts w:ascii="Times New Roman" w:hAnsi="Times New Roman"/>
          <w:sz w:val="24"/>
          <w:szCs w:val="24"/>
          <w:lang w:val="es-VE"/>
        </w:rPr>
        <w:t xml:space="preserve">entreel </w:t>
      </w:r>
      <w:r w:rsidR="00B2398B" w:rsidRPr="002D1EAE">
        <w:rPr>
          <w:rFonts w:ascii="Times New Roman" w:hAnsi="Times New Roman"/>
          <w:sz w:val="24"/>
          <w:szCs w:val="24"/>
          <w:lang w:val="es-VE"/>
        </w:rPr>
        <w:t xml:space="preserve">capital humano, </w:t>
      </w:r>
      <w:r w:rsidRPr="002D1EAE">
        <w:rPr>
          <w:rFonts w:ascii="Times New Roman" w:hAnsi="Times New Roman"/>
          <w:sz w:val="24"/>
          <w:szCs w:val="24"/>
          <w:lang w:val="es-VE"/>
        </w:rPr>
        <w:t xml:space="preserve">el </w:t>
      </w:r>
      <w:r w:rsidR="00B2398B" w:rsidRPr="002D1EAE">
        <w:rPr>
          <w:rFonts w:ascii="Times New Roman" w:hAnsi="Times New Roman"/>
          <w:sz w:val="24"/>
          <w:szCs w:val="24"/>
          <w:lang w:val="es-VE"/>
        </w:rPr>
        <w:t>capita</w:t>
      </w:r>
      <w:r w:rsidR="00CB27E5" w:rsidRPr="002D1EAE">
        <w:rPr>
          <w:rFonts w:ascii="Times New Roman" w:hAnsi="Times New Roman"/>
          <w:sz w:val="24"/>
          <w:szCs w:val="24"/>
          <w:lang w:val="es-VE"/>
        </w:rPr>
        <w:t xml:space="preserve">l social y </w:t>
      </w:r>
      <w:r w:rsidRPr="002D1EAE">
        <w:rPr>
          <w:rFonts w:ascii="Times New Roman" w:hAnsi="Times New Roman"/>
          <w:sz w:val="24"/>
          <w:szCs w:val="24"/>
          <w:lang w:val="es-VE"/>
        </w:rPr>
        <w:t xml:space="preserve">el </w:t>
      </w:r>
      <w:r w:rsidR="00CB27E5" w:rsidRPr="002D1EAE">
        <w:rPr>
          <w:rFonts w:ascii="Times New Roman" w:hAnsi="Times New Roman"/>
          <w:sz w:val="24"/>
          <w:szCs w:val="24"/>
          <w:lang w:val="es-VE"/>
        </w:rPr>
        <w:t>clima organizacional</w:t>
      </w:r>
      <w:r w:rsidR="007923C0" w:rsidRPr="002D1EAE">
        <w:rPr>
          <w:rFonts w:ascii="Times New Roman" w:hAnsi="Times New Roman"/>
          <w:sz w:val="24"/>
          <w:szCs w:val="24"/>
          <w:lang w:val="es-VE"/>
        </w:rPr>
        <w:t>,</w:t>
      </w:r>
      <w:r w:rsidR="001D5A49" w:rsidRPr="002D1EAE">
        <w:rPr>
          <w:rFonts w:ascii="Times New Roman" w:hAnsi="Times New Roman"/>
          <w:sz w:val="24"/>
          <w:szCs w:val="24"/>
          <w:lang w:val="es-VE"/>
        </w:rPr>
        <w:t>los beneficios que se pueden alcanzar pueden ser superlativos</w:t>
      </w:r>
      <w:r w:rsidR="00CB27E5" w:rsidRPr="002D1EAE">
        <w:rPr>
          <w:rFonts w:ascii="Times New Roman" w:hAnsi="Times New Roman"/>
          <w:sz w:val="24"/>
          <w:szCs w:val="24"/>
          <w:lang w:val="es-VE"/>
        </w:rPr>
        <w:t xml:space="preserve">, yaque </w:t>
      </w:r>
      <w:r w:rsidR="001D5A49" w:rsidRPr="002D1EAE">
        <w:rPr>
          <w:rFonts w:ascii="Times New Roman" w:hAnsi="Times New Roman"/>
          <w:sz w:val="24"/>
          <w:szCs w:val="24"/>
          <w:lang w:val="es-VE"/>
        </w:rPr>
        <w:t>—</w:t>
      </w:r>
      <w:r w:rsidR="00CB27E5" w:rsidRPr="002D1EAE">
        <w:rPr>
          <w:rFonts w:ascii="Times New Roman" w:hAnsi="Times New Roman"/>
          <w:sz w:val="24"/>
          <w:szCs w:val="24"/>
          <w:lang w:val="es-VE"/>
        </w:rPr>
        <w:t>como señala Sandoval (2014</w:t>
      </w:r>
      <w:r w:rsidR="00DD488C" w:rsidRPr="002D1EAE">
        <w:rPr>
          <w:rFonts w:ascii="Times New Roman" w:hAnsi="Times New Roman"/>
          <w:sz w:val="24"/>
          <w:szCs w:val="24"/>
          <w:lang w:val="es-VE"/>
        </w:rPr>
        <w:t>) —</w:t>
      </w:r>
      <w:r w:rsidR="00725F84" w:rsidRPr="002D1EAE">
        <w:rPr>
          <w:rFonts w:ascii="Times New Roman" w:hAnsi="Times New Roman"/>
          <w:sz w:val="24"/>
          <w:szCs w:val="24"/>
          <w:lang w:val="es-VE"/>
        </w:rPr>
        <w:t xml:space="preserve">la convivencia y el clima escolar juegan un rol fundamental en la gestión del conocimiento de los </w:t>
      </w:r>
      <w:r w:rsidR="00CB27E5" w:rsidRPr="002D1EAE">
        <w:rPr>
          <w:rFonts w:ascii="Times New Roman" w:hAnsi="Times New Roman"/>
          <w:sz w:val="24"/>
          <w:szCs w:val="24"/>
          <w:lang w:val="es-VE"/>
        </w:rPr>
        <w:t xml:space="preserve">establecimientos educacionales. </w:t>
      </w:r>
      <w:r w:rsidR="00BF6A05" w:rsidRPr="002D1EAE">
        <w:rPr>
          <w:rFonts w:ascii="Times New Roman" w:hAnsi="Times New Roman"/>
          <w:sz w:val="24"/>
          <w:szCs w:val="24"/>
          <w:lang w:val="es-VE"/>
        </w:rPr>
        <w:t xml:space="preserve">En </w:t>
      </w:r>
      <w:r w:rsidR="001D5A49" w:rsidRPr="002D1EAE">
        <w:rPr>
          <w:rFonts w:ascii="Times New Roman" w:hAnsi="Times New Roman"/>
          <w:sz w:val="24"/>
          <w:szCs w:val="24"/>
          <w:lang w:val="es-VE"/>
        </w:rPr>
        <w:t>concordancia con esto</w:t>
      </w:r>
      <w:r w:rsidR="00BF6A05" w:rsidRPr="002D1EAE">
        <w:rPr>
          <w:rFonts w:ascii="Times New Roman" w:hAnsi="Times New Roman"/>
          <w:sz w:val="24"/>
          <w:szCs w:val="24"/>
          <w:lang w:val="es-VE"/>
        </w:rPr>
        <w:t>, Robins</w:t>
      </w:r>
      <w:r w:rsidR="006B15E4" w:rsidRPr="002D1EAE">
        <w:rPr>
          <w:rFonts w:ascii="Times New Roman" w:hAnsi="Times New Roman"/>
          <w:sz w:val="24"/>
          <w:szCs w:val="24"/>
          <w:lang w:val="es-VE"/>
        </w:rPr>
        <w:t xml:space="preserve">on (citado por </w:t>
      </w:r>
      <w:proofErr w:type="spellStart"/>
      <w:r w:rsidR="006B15E4" w:rsidRPr="002D1EAE">
        <w:rPr>
          <w:rFonts w:ascii="Times New Roman" w:hAnsi="Times New Roman"/>
          <w:sz w:val="24"/>
          <w:szCs w:val="24"/>
          <w:lang w:val="es-VE"/>
        </w:rPr>
        <w:t>Ulloa</w:t>
      </w:r>
      <w:r w:rsidR="0073620A" w:rsidRPr="002D1EAE">
        <w:rPr>
          <w:rFonts w:ascii="Times New Roman" w:hAnsi="Times New Roman"/>
          <w:sz w:val="24"/>
          <w:szCs w:val="24"/>
          <w:lang w:val="es-VE"/>
        </w:rPr>
        <w:t>,Nail</w:t>
      </w:r>
      <w:proofErr w:type="spellEnd"/>
      <w:r w:rsidR="0073620A" w:rsidRPr="002D1EAE">
        <w:rPr>
          <w:rFonts w:ascii="Times New Roman" w:hAnsi="Times New Roman"/>
          <w:sz w:val="24"/>
          <w:szCs w:val="24"/>
          <w:lang w:val="es-VE"/>
        </w:rPr>
        <w:t>, Castro y Muñoz</w:t>
      </w:r>
      <w:r w:rsidR="006B15E4" w:rsidRPr="002D1EAE">
        <w:rPr>
          <w:rFonts w:ascii="Times New Roman" w:hAnsi="Times New Roman"/>
          <w:sz w:val="24"/>
          <w:szCs w:val="24"/>
          <w:lang w:val="es-VE"/>
        </w:rPr>
        <w:t>, 2012)</w:t>
      </w:r>
      <w:r w:rsidR="001D5A49" w:rsidRPr="002D1EAE">
        <w:rPr>
          <w:rFonts w:ascii="Times New Roman" w:hAnsi="Times New Roman"/>
          <w:sz w:val="24"/>
          <w:szCs w:val="24"/>
          <w:lang w:val="es-VE"/>
        </w:rPr>
        <w:t>explica</w:t>
      </w:r>
      <w:r w:rsidR="00BF6A05" w:rsidRPr="002D1EAE">
        <w:rPr>
          <w:rFonts w:ascii="Times New Roman" w:hAnsi="Times New Roman"/>
          <w:sz w:val="24"/>
          <w:szCs w:val="24"/>
          <w:lang w:val="es-VE"/>
        </w:rPr>
        <w:t xml:space="preserve"> que la mejora en los resultados de aprendizaje de los</w:t>
      </w:r>
      <w:r w:rsidR="001D5A49" w:rsidRPr="002D1EAE">
        <w:rPr>
          <w:rFonts w:ascii="Times New Roman" w:hAnsi="Times New Roman"/>
          <w:sz w:val="24"/>
          <w:szCs w:val="24"/>
          <w:lang w:val="es-VE"/>
        </w:rPr>
        <w:t xml:space="preserve"> alumnos está fuertemente ligada</w:t>
      </w:r>
      <w:r w:rsidR="00BF6A05" w:rsidRPr="002D1EAE">
        <w:rPr>
          <w:rFonts w:ascii="Times New Roman" w:hAnsi="Times New Roman"/>
          <w:sz w:val="24"/>
          <w:szCs w:val="24"/>
          <w:lang w:val="es-VE"/>
        </w:rPr>
        <w:t xml:space="preserve"> al liderazgo. </w:t>
      </w:r>
      <w:r w:rsidR="001D5A49" w:rsidRPr="002D1EAE">
        <w:rPr>
          <w:rFonts w:ascii="Times New Roman" w:hAnsi="Times New Roman"/>
          <w:sz w:val="24"/>
          <w:szCs w:val="24"/>
          <w:lang w:val="es-VE"/>
        </w:rPr>
        <w:t>Esto significa que u</w:t>
      </w:r>
      <w:r w:rsidR="00BF6A05" w:rsidRPr="002D1EAE">
        <w:rPr>
          <w:rFonts w:ascii="Times New Roman" w:hAnsi="Times New Roman"/>
          <w:sz w:val="24"/>
          <w:szCs w:val="24"/>
          <w:lang w:val="es-VE"/>
        </w:rPr>
        <w:t>n liderazgo efec</w:t>
      </w:r>
      <w:r w:rsidR="00CB27E5" w:rsidRPr="002D1EAE">
        <w:rPr>
          <w:rFonts w:ascii="Times New Roman" w:hAnsi="Times New Roman"/>
          <w:sz w:val="24"/>
          <w:szCs w:val="24"/>
          <w:lang w:val="es-VE"/>
        </w:rPr>
        <w:t xml:space="preserve">tivo del </w:t>
      </w:r>
      <w:r w:rsidR="001D5A49" w:rsidRPr="002D1EAE">
        <w:rPr>
          <w:rFonts w:ascii="Times New Roman" w:hAnsi="Times New Roman"/>
          <w:sz w:val="24"/>
          <w:szCs w:val="24"/>
          <w:lang w:val="es-VE"/>
        </w:rPr>
        <w:t>director o directora</w:t>
      </w:r>
      <w:r w:rsidR="00BF6A05" w:rsidRPr="002D1EAE">
        <w:rPr>
          <w:rFonts w:ascii="Times New Roman" w:hAnsi="Times New Roman"/>
          <w:sz w:val="24"/>
          <w:szCs w:val="24"/>
          <w:lang w:val="es-VE"/>
        </w:rPr>
        <w:t xml:space="preserve">se </w:t>
      </w:r>
      <w:r w:rsidR="001D5A49" w:rsidRPr="002D1EAE">
        <w:rPr>
          <w:rFonts w:ascii="Times New Roman" w:hAnsi="Times New Roman"/>
          <w:sz w:val="24"/>
          <w:szCs w:val="24"/>
          <w:lang w:val="es-VE"/>
        </w:rPr>
        <w:t xml:space="preserve">puede traducir </w:t>
      </w:r>
      <w:r w:rsidR="00BF6A05" w:rsidRPr="002D1EAE">
        <w:rPr>
          <w:rFonts w:ascii="Times New Roman" w:hAnsi="Times New Roman"/>
          <w:sz w:val="24"/>
          <w:szCs w:val="24"/>
          <w:lang w:val="es-VE"/>
        </w:rPr>
        <w:t xml:space="preserve">en el establecimiento de metas y expectativas de aprendizaje </w:t>
      </w:r>
      <w:r w:rsidR="001D5A49" w:rsidRPr="002D1EAE">
        <w:rPr>
          <w:rFonts w:ascii="Times New Roman" w:hAnsi="Times New Roman"/>
          <w:sz w:val="24"/>
          <w:szCs w:val="24"/>
          <w:lang w:val="es-VE"/>
        </w:rPr>
        <w:t>compartidas con los docentes. Incuso puede favorecer</w:t>
      </w:r>
      <w:r w:rsidR="00BF6A05" w:rsidRPr="002D1EAE">
        <w:rPr>
          <w:rFonts w:ascii="Times New Roman" w:hAnsi="Times New Roman"/>
          <w:sz w:val="24"/>
          <w:szCs w:val="24"/>
          <w:lang w:val="es-VE"/>
        </w:rPr>
        <w:t xml:space="preserve"> la planificación, </w:t>
      </w:r>
      <w:r w:rsidR="001D5A49" w:rsidRPr="002D1EAE">
        <w:rPr>
          <w:rFonts w:ascii="Times New Roman" w:hAnsi="Times New Roman"/>
          <w:sz w:val="24"/>
          <w:szCs w:val="24"/>
          <w:lang w:val="es-VE"/>
        </w:rPr>
        <w:t xml:space="preserve">la </w:t>
      </w:r>
      <w:r w:rsidR="00BF6A05" w:rsidRPr="002D1EAE">
        <w:rPr>
          <w:rFonts w:ascii="Times New Roman" w:hAnsi="Times New Roman"/>
          <w:sz w:val="24"/>
          <w:szCs w:val="24"/>
          <w:lang w:val="es-VE"/>
        </w:rPr>
        <w:t xml:space="preserve">coordinación y </w:t>
      </w:r>
      <w:r w:rsidR="001D5A49" w:rsidRPr="002D1EAE">
        <w:rPr>
          <w:rFonts w:ascii="Times New Roman" w:hAnsi="Times New Roman"/>
          <w:sz w:val="24"/>
          <w:szCs w:val="24"/>
          <w:lang w:val="es-VE"/>
        </w:rPr>
        <w:t xml:space="preserve">la </w:t>
      </w:r>
      <w:r w:rsidR="00BF6A05" w:rsidRPr="002D1EAE">
        <w:rPr>
          <w:rFonts w:ascii="Times New Roman" w:hAnsi="Times New Roman"/>
          <w:sz w:val="24"/>
          <w:szCs w:val="24"/>
          <w:lang w:val="es-VE"/>
        </w:rPr>
        <w:t>evaluación de la enseñanza y el currículo</w:t>
      </w:r>
      <w:r w:rsidR="001D5A49" w:rsidRPr="002D1EAE">
        <w:rPr>
          <w:rFonts w:ascii="Times New Roman" w:hAnsi="Times New Roman"/>
          <w:sz w:val="24"/>
          <w:szCs w:val="24"/>
          <w:lang w:val="es-VE"/>
        </w:rPr>
        <w:t>, lo cual puede contribuir a</w:t>
      </w:r>
      <w:r w:rsidR="00BF6A05" w:rsidRPr="002D1EAE">
        <w:rPr>
          <w:rFonts w:ascii="Times New Roman" w:hAnsi="Times New Roman"/>
          <w:sz w:val="24"/>
          <w:szCs w:val="24"/>
          <w:lang w:val="es-VE"/>
        </w:rPr>
        <w:t xml:space="preserve"> la promoción y </w:t>
      </w:r>
      <w:r w:rsidR="001D5A49" w:rsidRPr="002D1EAE">
        <w:rPr>
          <w:rFonts w:ascii="Times New Roman" w:hAnsi="Times New Roman"/>
          <w:sz w:val="24"/>
          <w:szCs w:val="24"/>
          <w:lang w:val="es-VE"/>
        </w:rPr>
        <w:t xml:space="preserve">la </w:t>
      </w:r>
      <w:r w:rsidR="00BF6A05" w:rsidRPr="002D1EAE">
        <w:rPr>
          <w:rFonts w:ascii="Times New Roman" w:hAnsi="Times New Roman"/>
          <w:sz w:val="24"/>
          <w:szCs w:val="24"/>
          <w:lang w:val="es-VE"/>
        </w:rPr>
        <w:t xml:space="preserve">participación </w:t>
      </w:r>
      <w:r w:rsidR="001D5A49" w:rsidRPr="002D1EAE">
        <w:rPr>
          <w:rFonts w:ascii="Times New Roman" w:hAnsi="Times New Roman"/>
          <w:sz w:val="24"/>
          <w:szCs w:val="24"/>
          <w:lang w:val="es-VE"/>
        </w:rPr>
        <w:t>del</w:t>
      </w:r>
      <w:r w:rsidR="00BF6A05" w:rsidRPr="002D1EAE">
        <w:rPr>
          <w:rFonts w:ascii="Times New Roman" w:hAnsi="Times New Roman"/>
          <w:sz w:val="24"/>
          <w:szCs w:val="24"/>
          <w:lang w:val="es-VE"/>
        </w:rPr>
        <w:t xml:space="preserve"> desarrollo docente</w:t>
      </w:r>
      <w:r w:rsidR="001766C9" w:rsidRPr="002D1EAE">
        <w:rPr>
          <w:rFonts w:ascii="Times New Roman" w:hAnsi="Times New Roman"/>
          <w:sz w:val="24"/>
          <w:szCs w:val="24"/>
          <w:lang w:val="es-VE"/>
        </w:rPr>
        <w:t>.</w:t>
      </w:r>
    </w:p>
    <w:p w14:paraId="2F8003D3" w14:textId="77777777" w:rsidR="009572D1" w:rsidRPr="002D1EAE" w:rsidRDefault="00E0572E" w:rsidP="00D601F5">
      <w:pPr>
        <w:spacing w:after="0" w:line="360" w:lineRule="auto"/>
        <w:ind w:firstLine="567"/>
        <w:jc w:val="both"/>
        <w:rPr>
          <w:rFonts w:ascii="Times New Roman" w:hAnsi="Times New Roman"/>
          <w:sz w:val="24"/>
          <w:szCs w:val="24"/>
          <w:lang w:val="es-VE"/>
        </w:rPr>
      </w:pPr>
      <w:r w:rsidRPr="002D1EAE">
        <w:rPr>
          <w:rFonts w:ascii="Times New Roman" w:hAnsi="Times New Roman"/>
          <w:sz w:val="24"/>
          <w:szCs w:val="24"/>
          <w:lang w:val="es-VE"/>
        </w:rPr>
        <w:t xml:space="preserve">La tarea de un líder </w:t>
      </w:r>
      <w:r w:rsidR="00D601F5" w:rsidRPr="002D1EAE">
        <w:rPr>
          <w:rFonts w:ascii="Times New Roman" w:hAnsi="Times New Roman"/>
          <w:sz w:val="24"/>
          <w:szCs w:val="24"/>
          <w:lang w:val="es-VE"/>
        </w:rPr>
        <w:t>institucional</w:t>
      </w:r>
      <w:r w:rsidR="001D5A49" w:rsidRPr="002D1EAE">
        <w:rPr>
          <w:rFonts w:ascii="Times New Roman" w:hAnsi="Times New Roman"/>
          <w:sz w:val="24"/>
          <w:szCs w:val="24"/>
          <w:lang w:val="es-VE"/>
        </w:rPr>
        <w:t>, entonces,</w:t>
      </w:r>
      <w:r w:rsidR="00D601F5" w:rsidRPr="002D1EAE">
        <w:rPr>
          <w:rFonts w:ascii="Times New Roman" w:hAnsi="Times New Roman"/>
          <w:sz w:val="24"/>
          <w:szCs w:val="24"/>
          <w:lang w:val="es-VE"/>
        </w:rPr>
        <w:t>se debe enfocar en promover</w:t>
      </w:r>
      <w:r w:rsidR="00725F84" w:rsidRPr="002D1EAE">
        <w:rPr>
          <w:rFonts w:ascii="Times New Roman" w:hAnsi="Times New Roman"/>
          <w:sz w:val="24"/>
          <w:szCs w:val="24"/>
          <w:lang w:val="es-VE"/>
        </w:rPr>
        <w:t xml:space="preserve"> un</w:t>
      </w:r>
      <w:r w:rsidR="00D601F5" w:rsidRPr="002D1EAE">
        <w:rPr>
          <w:rFonts w:ascii="Times New Roman" w:hAnsi="Times New Roman"/>
          <w:sz w:val="24"/>
          <w:szCs w:val="24"/>
          <w:lang w:val="es-VE"/>
        </w:rPr>
        <w:t xml:space="preserve"> clima de colaboración.</w:t>
      </w:r>
      <w:r w:rsidR="00366A3D" w:rsidRPr="002D1EAE">
        <w:rPr>
          <w:rFonts w:ascii="Times New Roman" w:hAnsi="Times New Roman"/>
          <w:sz w:val="24"/>
          <w:szCs w:val="24"/>
          <w:lang w:val="es-VE"/>
        </w:rPr>
        <w:t xml:space="preserve"> Al res</w:t>
      </w:r>
      <w:r w:rsidR="001766C9" w:rsidRPr="002D1EAE">
        <w:rPr>
          <w:rFonts w:ascii="Times New Roman" w:hAnsi="Times New Roman"/>
          <w:sz w:val="24"/>
          <w:szCs w:val="24"/>
          <w:lang w:val="es-VE"/>
        </w:rPr>
        <w:t>pecto</w:t>
      </w:r>
      <w:r w:rsidR="00D601F5" w:rsidRPr="002D1EAE">
        <w:rPr>
          <w:rFonts w:ascii="Times New Roman" w:hAnsi="Times New Roman"/>
          <w:sz w:val="24"/>
          <w:szCs w:val="24"/>
          <w:lang w:val="es-VE"/>
        </w:rPr>
        <w:t>,</w:t>
      </w:r>
      <w:r w:rsidR="001766C9" w:rsidRPr="002D1EAE">
        <w:rPr>
          <w:rFonts w:ascii="Times New Roman" w:hAnsi="Times New Roman"/>
          <w:sz w:val="24"/>
          <w:szCs w:val="24"/>
          <w:lang w:val="es-VE"/>
        </w:rPr>
        <w:t xml:space="preserve"> Grojean, </w:t>
      </w:r>
      <w:proofErr w:type="spellStart"/>
      <w:r w:rsidR="001766C9" w:rsidRPr="002D1EAE">
        <w:rPr>
          <w:rFonts w:ascii="Times New Roman" w:hAnsi="Times New Roman"/>
          <w:sz w:val="24"/>
          <w:szCs w:val="24"/>
          <w:lang w:val="es-VE"/>
        </w:rPr>
        <w:t>Resick</w:t>
      </w:r>
      <w:proofErr w:type="spellEnd"/>
      <w:r w:rsidR="001766C9" w:rsidRPr="002D1EAE">
        <w:rPr>
          <w:rFonts w:ascii="Times New Roman" w:hAnsi="Times New Roman"/>
          <w:sz w:val="24"/>
          <w:szCs w:val="24"/>
          <w:lang w:val="es-VE"/>
        </w:rPr>
        <w:t>, Dickson y</w:t>
      </w:r>
      <w:r w:rsidR="00366A3D" w:rsidRPr="002D1EAE">
        <w:rPr>
          <w:rFonts w:ascii="Times New Roman" w:hAnsi="Times New Roman"/>
          <w:sz w:val="24"/>
          <w:szCs w:val="24"/>
          <w:lang w:val="es-VE"/>
        </w:rPr>
        <w:t xml:space="preserve"> Smith (2004</w:t>
      </w:r>
      <w:r w:rsidR="00D601F5" w:rsidRPr="002D1EAE">
        <w:rPr>
          <w:rFonts w:ascii="Times New Roman" w:hAnsi="Times New Roman"/>
          <w:sz w:val="24"/>
          <w:szCs w:val="24"/>
          <w:lang w:val="es-VE"/>
        </w:rPr>
        <w:t>,</w:t>
      </w:r>
      <w:r w:rsidR="006B15E4" w:rsidRPr="002D1EAE">
        <w:rPr>
          <w:rFonts w:ascii="Times New Roman" w:hAnsi="Times New Roman"/>
          <w:sz w:val="24"/>
          <w:szCs w:val="24"/>
          <w:lang w:val="es-VE"/>
        </w:rPr>
        <w:t>citados por Riveros yGrimaldo,2017</w:t>
      </w:r>
      <w:r w:rsidR="00D601F5" w:rsidRPr="002D1EAE">
        <w:rPr>
          <w:rFonts w:ascii="Times New Roman" w:hAnsi="Times New Roman"/>
          <w:sz w:val="24"/>
          <w:szCs w:val="24"/>
          <w:lang w:val="es-VE"/>
        </w:rPr>
        <w:t>) afirman que los líderes no so</w:t>
      </w:r>
      <w:r w:rsidR="00366A3D" w:rsidRPr="002D1EAE">
        <w:rPr>
          <w:rFonts w:ascii="Times New Roman" w:hAnsi="Times New Roman"/>
          <w:sz w:val="24"/>
          <w:szCs w:val="24"/>
          <w:lang w:val="es-VE"/>
        </w:rPr>
        <w:t xml:space="preserve">lo influyen directamente en el comportamiento de los miembros de una institución, sino que sus acciones también </w:t>
      </w:r>
      <w:r w:rsidR="00D601F5" w:rsidRPr="002D1EAE">
        <w:rPr>
          <w:rFonts w:ascii="Times New Roman" w:hAnsi="Times New Roman"/>
          <w:sz w:val="24"/>
          <w:szCs w:val="24"/>
          <w:lang w:val="es-VE"/>
        </w:rPr>
        <w:t>determinan</w:t>
      </w:r>
      <w:r w:rsidR="00366A3D" w:rsidRPr="002D1EAE">
        <w:rPr>
          <w:rFonts w:ascii="Times New Roman" w:hAnsi="Times New Roman"/>
          <w:sz w:val="24"/>
          <w:szCs w:val="24"/>
          <w:lang w:val="es-VE"/>
        </w:rPr>
        <w:t xml:space="preserve"> las percepciones del clima de la organización.</w:t>
      </w:r>
      <w:r w:rsidR="00D601F5" w:rsidRPr="002D1EAE">
        <w:rPr>
          <w:rFonts w:ascii="Times New Roman" w:hAnsi="Times New Roman"/>
          <w:sz w:val="24"/>
          <w:szCs w:val="24"/>
          <w:lang w:val="es-VE"/>
        </w:rPr>
        <w:t>Por ello, d</w:t>
      </w:r>
      <w:r w:rsidR="004F7968" w:rsidRPr="002D1EAE">
        <w:rPr>
          <w:rFonts w:ascii="Times New Roman" w:hAnsi="Times New Roman"/>
          <w:sz w:val="24"/>
          <w:szCs w:val="24"/>
          <w:lang w:val="es-VE"/>
        </w:rPr>
        <w:t>entro de las instituciones educativas</w:t>
      </w:r>
      <w:r w:rsidR="00CB27E5" w:rsidRPr="002D1EAE">
        <w:rPr>
          <w:rFonts w:ascii="Times New Roman" w:hAnsi="Times New Roman"/>
          <w:sz w:val="24"/>
          <w:szCs w:val="24"/>
          <w:lang w:val="es-VE"/>
        </w:rPr>
        <w:t xml:space="preserve"> el director </w:t>
      </w:r>
      <w:r w:rsidR="007923C0" w:rsidRPr="002D1EAE">
        <w:rPr>
          <w:rFonts w:ascii="Times New Roman" w:hAnsi="Times New Roman"/>
          <w:sz w:val="24"/>
          <w:szCs w:val="24"/>
          <w:lang w:val="es-VE"/>
        </w:rPr>
        <w:t>se debe erigir</w:t>
      </w:r>
      <w:r w:rsidR="00D601F5" w:rsidRPr="002D1EAE">
        <w:rPr>
          <w:rFonts w:ascii="Times New Roman" w:hAnsi="Times New Roman"/>
          <w:sz w:val="24"/>
          <w:szCs w:val="24"/>
          <w:lang w:val="es-VE"/>
        </w:rPr>
        <w:t xml:space="preserve"> como un </w:t>
      </w:r>
      <w:r w:rsidR="00CB27E5" w:rsidRPr="002D1EAE">
        <w:rPr>
          <w:rFonts w:ascii="Times New Roman" w:hAnsi="Times New Roman"/>
          <w:sz w:val="24"/>
          <w:szCs w:val="24"/>
          <w:lang w:val="es-VE"/>
        </w:rPr>
        <w:t>líder</w:t>
      </w:r>
      <w:r w:rsidR="00D601F5" w:rsidRPr="002D1EAE">
        <w:rPr>
          <w:rFonts w:ascii="Times New Roman" w:hAnsi="Times New Roman"/>
          <w:sz w:val="24"/>
          <w:szCs w:val="24"/>
          <w:lang w:val="es-VE"/>
        </w:rPr>
        <w:t xml:space="preserve"> con </w:t>
      </w:r>
      <w:r w:rsidR="004F7968" w:rsidRPr="002D1EAE">
        <w:rPr>
          <w:rFonts w:ascii="Times New Roman" w:hAnsi="Times New Roman"/>
          <w:sz w:val="24"/>
          <w:szCs w:val="24"/>
          <w:lang w:val="es-VE"/>
        </w:rPr>
        <w:t xml:space="preserve">capacidades </w:t>
      </w:r>
      <w:r w:rsidR="00CB27E5" w:rsidRPr="002D1EAE">
        <w:rPr>
          <w:rFonts w:ascii="Times New Roman" w:hAnsi="Times New Roman"/>
          <w:sz w:val="24"/>
          <w:szCs w:val="24"/>
          <w:lang w:val="es-VE"/>
        </w:rPr>
        <w:t>cognitivas</w:t>
      </w:r>
      <w:r w:rsidR="00D601F5" w:rsidRPr="002D1EAE">
        <w:rPr>
          <w:rFonts w:ascii="Times New Roman" w:hAnsi="Times New Roman"/>
          <w:sz w:val="24"/>
          <w:szCs w:val="24"/>
          <w:lang w:val="es-VE"/>
        </w:rPr>
        <w:t xml:space="preserve"> y</w:t>
      </w:r>
      <w:r w:rsidR="004F7968" w:rsidRPr="002D1EAE">
        <w:rPr>
          <w:rFonts w:ascii="Times New Roman" w:hAnsi="Times New Roman"/>
          <w:sz w:val="24"/>
          <w:szCs w:val="24"/>
          <w:lang w:val="es-VE"/>
        </w:rPr>
        <w:t xml:space="preserve"> emoc</w:t>
      </w:r>
      <w:r w:rsidR="00CB27E5" w:rsidRPr="002D1EAE">
        <w:rPr>
          <w:rFonts w:ascii="Times New Roman" w:hAnsi="Times New Roman"/>
          <w:sz w:val="24"/>
          <w:szCs w:val="24"/>
          <w:lang w:val="es-VE"/>
        </w:rPr>
        <w:t>ionales</w:t>
      </w:r>
      <w:r w:rsidR="00D601F5" w:rsidRPr="002D1EAE">
        <w:rPr>
          <w:rFonts w:ascii="Times New Roman" w:hAnsi="Times New Roman"/>
          <w:sz w:val="24"/>
          <w:szCs w:val="24"/>
          <w:lang w:val="es-VE"/>
        </w:rPr>
        <w:t xml:space="preserve"> para impulsar </w:t>
      </w:r>
      <w:r w:rsidR="004F7968" w:rsidRPr="002D1EAE">
        <w:rPr>
          <w:rFonts w:ascii="Times New Roman" w:hAnsi="Times New Roman"/>
          <w:sz w:val="24"/>
          <w:szCs w:val="24"/>
          <w:lang w:val="es-VE"/>
        </w:rPr>
        <w:t xml:space="preserve">las metas </w:t>
      </w:r>
      <w:r w:rsidR="00D601F5" w:rsidRPr="002D1EAE">
        <w:rPr>
          <w:rFonts w:ascii="Times New Roman" w:hAnsi="Times New Roman"/>
          <w:sz w:val="24"/>
          <w:szCs w:val="24"/>
          <w:lang w:val="es-VE"/>
        </w:rPr>
        <w:t xml:space="preserve">establecidas </w:t>
      </w:r>
      <w:r w:rsidR="004F7968" w:rsidRPr="002D1EAE">
        <w:rPr>
          <w:rFonts w:ascii="Times New Roman" w:hAnsi="Times New Roman"/>
          <w:sz w:val="24"/>
          <w:szCs w:val="24"/>
          <w:lang w:val="es-VE"/>
        </w:rPr>
        <w:t>(Bolívar, 2011</w:t>
      </w:r>
      <w:r w:rsidR="00D601F5" w:rsidRPr="002D1EAE">
        <w:rPr>
          <w:rFonts w:ascii="Times New Roman" w:hAnsi="Times New Roman"/>
          <w:sz w:val="24"/>
          <w:szCs w:val="24"/>
          <w:lang w:val="es-VE"/>
        </w:rPr>
        <w:t>; Uribe, 2010</w:t>
      </w:r>
      <w:r w:rsidR="004F7968" w:rsidRPr="002D1EAE">
        <w:rPr>
          <w:rFonts w:ascii="Times New Roman" w:hAnsi="Times New Roman"/>
          <w:sz w:val="24"/>
          <w:szCs w:val="24"/>
          <w:lang w:val="es-VE"/>
        </w:rPr>
        <w:t xml:space="preserve">). </w:t>
      </w:r>
      <w:r w:rsidR="009572D1" w:rsidRPr="002D1EAE">
        <w:rPr>
          <w:rFonts w:ascii="Times New Roman" w:hAnsi="Times New Roman"/>
          <w:sz w:val="24"/>
          <w:szCs w:val="24"/>
          <w:lang w:val="es-VE"/>
        </w:rPr>
        <w:t>Para Loera (2003</w:t>
      </w:r>
      <w:r w:rsidR="00D601F5" w:rsidRPr="002D1EAE">
        <w:rPr>
          <w:rFonts w:ascii="Times New Roman" w:hAnsi="Times New Roman"/>
          <w:sz w:val="24"/>
          <w:szCs w:val="24"/>
          <w:lang w:val="es-VE"/>
        </w:rPr>
        <w:t>,</w:t>
      </w:r>
      <w:r w:rsidR="001766C9" w:rsidRPr="002D1EAE">
        <w:rPr>
          <w:rFonts w:ascii="Times New Roman" w:hAnsi="Times New Roman"/>
          <w:sz w:val="24"/>
          <w:szCs w:val="24"/>
          <w:lang w:val="es-VE"/>
        </w:rPr>
        <w:t xml:space="preserve"> citado por </w:t>
      </w:r>
      <w:r w:rsidR="00D601F5" w:rsidRPr="002D1EAE">
        <w:rPr>
          <w:rFonts w:ascii="Times New Roman" w:hAnsi="Times New Roman"/>
          <w:sz w:val="24"/>
          <w:szCs w:val="24"/>
          <w:lang w:val="es-VE"/>
        </w:rPr>
        <w:t xml:space="preserve">la </w:t>
      </w:r>
      <w:r w:rsidR="001766C9" w:rsidRPr="002D1EAE">
        <w:rPr>
          <w:rFonts w:ascii="Times New Roman" w:hAnsi="Times New Roman"/>
          <w:sz w:val="24"/>
          <w:szCs w:val="24"/>
          <w:lang w:val="es-VE"/>
        </w:rPr>
        <w:t>S</w:t>
      </w:r>
      <w:r w:rsidR="00D601F5" w:rsidRPr="002D1EAE">
        <w:rPr>
          <w:rFonts w:ascii="Times New Roman" w:hAnsi="Times New Roman"/>
          <w:sz w:val="24"/>
          <w:szCs w:val="24"/>
          <w:lang w:val="es-VE"/>
        </w:rPr>
        <w:t xml:space="preserve">ecretaría de </w:t>
      </w:r>
      <w:r w:rsidR="001766C9" w:rsidRPr="002D1EAE">
        <w:rPr>
          <w:rFonts w:ascii="Times New Roman" w:hAnsi="Times New Roman"/>
          <w:sz w:val="24"/>
          <w:szCs w:val="24"/>
          <w:lang w:val="es-VE"/>
        </w:rPr>
        <w:t>E</w:t>
      </w:r>
      <w:r w:rsidR="00D601F5" w:rsidRPr="002D1EAE">
        <w:rPr>
          <w:rFonts w:ascii="Times New Roman" w:hAnsi="Times New Roman"/>
          <w:sz w:val="24"/>
          <w:szCs w:val="24"/>
          <w:lang w:val="es-VE"/>
        </w:rPr>
        <w:t xml:space="preserve">ducación </w:t>
      </w:r>
      <w:r w:rsidR="001766C9" w:rsidRPr="002D1EAE">
        <w:rPr>
          <w:rFonts w:ascii="Times New Roman" w:hAnsi="Times New Roman"/>
          <w:sz w:val="24"/>
          <w:szCs w:val="24"/>
          <w:lang w:val="es-VE"/>
        </w:rPr>
        <w:t>P</w:t>
      </w:r>
      <w:r w:rsidR="00D601F5" w:rsidRPr="002D1EAE">
        <w:rPr>
          <w:rFonts w:ascii="Times New Roman" w:hAnsi="Times New Roman"/>
          <w:sz w:val="24"/>
          <w:szCs w:val="24"/>
          <w:lang w:val="es-VE"/>
        </w:rPr>
        <w:t>ública [SEP]</w:t>
      </w:r>
      <w:r w:rsidR="001766C9" w:rsidRPr="002D1EAE">
        <w:rPr>
          <w:rFonts w:ascii="Times New Roman" w:hAnsi="Times New Roman"/>
          <w:sz w:val="24"/>
          <w:szCs w:val="24"/>
          <w:lang w:val="es-VE"/>
        </w:rPr>
        <w:t>, 2010</w:t>
      </w:r>
      <w:r w:rsidR="00D601F5" w:rsidRPr="002D1EAE">
        <w:rPr>
          <w:rFonts w:ascii="Times New Roman" w:hAnsi="Times New Roman"/>
          <w:sz w:val="24"/>
          <w:szCs w:val="24"/>
          <w:lang w:val="es-VE"/>
        </w:rPr>
        <w:t xml:space="preserve">) </w:t>
      </w:r>
      <w:r w:rsidR="009572D1" w:rsidRPr="002D1EAE">
        <w:rPr>
          <w:rFonts w:ascii="Times New Roman" w:hAnsi="Times New Roman"/>
          <w:sz w:val="24"/>
          <w:szCs w:val="24"/>
          <w:lang w:val="es-VE"/>
        </w:rPr>
        <w:t>el liderazgo es</w:t>
      </w:r>
      <w:r w:rsidR="00E5612D" w:rsidRPr="002D1EAE">
        <w:rPr>
          <w:rFonts w:ascii="Times New Roman" w:hAnsi="Times New Roman"/>
          <w:sz w:val="24"/>
          <w:szCs w:val="24"/>
          <w:lang w:val="es-VE"/>
        </w:rPr>
        <w:t xml:space="preserve"> concebido de la siguiente manera</w:t>
      </w:r>
      <w:r w:rsidR="009572D1" w:rsidRPr="002D1EAE">
        <w:rPr>
          <w:rFonts w:ascii="Times New Roman" w:hAnsi="Times New Roman"/>
          <w:sz w:val="24"/>
          <w:szCs w:val="24"/>
          <w:lang w:val="es-VE"/>
        </w:rPr>
        <w:t xml:space="preserve">: </w:t>
      </w:r>
    </w:p>
    <w:p w14:paraId="5D1F8620" w14:textId="77777777" w:rsidR="006B15E4" w:rsidRPr="002D1EAE" w:rsidRDefault="00E5612D" w:rsidP="00E5612D">
      <w:pPr>
        <w:spacing w:after="0" w:line="240" w:lineRule="auto"/>
        <w:ind w:left="1416"/>
        <w:jc w:val="both"/>
        <w:rPr>
          <w:rFonts w:ascii="Times New Roman" w:hAnsi="Times New Roman"/>
          <w:sz w:val="24"/>
          <w:szCs w:val="24"/>
          <w:lang w:val="es-VE"/>
        </w:rPr>
      </w:pPr>
      <w:r w:rsidRPr="002D1EAE">
        <w:rPr>
          <w:rFonts w:ascii="Times New Roman" w:hAnsi="Times New Roman"/>
          <w:sz w:val="24"/>
          <w:szCs w:val="24"/>
          <w:lang w:val="es-VE"/>
        </w:rPr>
        <w:lastRenderedPageBreak/>
        <w:t>C</w:t>
      </w:r>
      <w:r w:rsidR="009572D1" w:rsidRPr="002D1EAE">
        <w:rPr>
          <w:rFonts w:ascii="Times New Roman" w:hAnsi="Times New Roman"/>
          <w:sz w:val="24"/>
          <w:szCs w:val="24"/>
          <w:lang w:val="es-VE"/>
        </w:rPr>
        <w:t xml:space="preserve">apacidad de influir en las personas para que se esfuercen voluntaria y entusiastamente en el logro de las metas del grupo. Esta definición supone cuatro aspectos: 1) Capacidad para usar el poder (autoridad formalmente delegada por la institución) de modo responsable, 2) Capacidad para comprender que los seres humanos tenemos diferentes fuerzas de motivación en distintos momentos y situaciones, 3) Capacidad para inspirar (el objetivo) y 4) Capacidad para actuar en forma tal que se propicie un ambiente de respuesta a las </w:t>
      </w:r>
      <w:r w:rsidR="001766C9" w:rsidRPr="002D1EAE">
        <w:rPr>
          <w:rFonts w:ascii="Times New Roman" w:hAnsi="Times New Roman"/>
          <w:sz w:val="24"/>
          <w:szCs w:val="24"/>
          <w:lang w:val="es-VE"/>
        </w:rPr>
        <w:t xml:space="preserve">motivaciones y fomento de </w:t>
      </w:r>
      <w:r w:rsidRPr="002D1EAE">
        <w:rPr>
          <w:rFonts w:ascii="Times New Roman" w:hAnsi="Times New Roman"/>
          <w:sz w:val="24"/>
          <w:szCs w:val="24"/>
          <w:lang w:val="es-VE"/>
        </w:rPr>
        <w:t>e</w:t>
      </w:r>
      <w:r w:rsidR="001766C9" w:rsidRPr="002D1EAE">
        <w:rPr>
          <w:rFonts w:ascii="Times New Roman" w:hAnsi="Times New Roman"/>
          <w:sz w:val="24"/>
          <w:szCs w:val="24"/>
          <w:lang w:val="es-VE"/>
        </w:rPr>
        <w:t>stas</w:t>
      </w:r>
      <w:r w:rsidR="00D601F5" w:rsidRPr="002D1EAE">
        <w:rPr>
          <w:rFonts w:ascii="Times New Roman" w:hAnsi="Times New Roman"/>
          <w:sz w:val="24"/>
          <w:szCs w:val="24"/>
          <w:lang w:val="es-VE"/>
        </w:rPr>
        <w:t xml:space="preserve"> (pp. 88-89)</w:t>
      </w:r>
      <w:r w:rsidR="001766C9" w:rsidRPr="002D1EAE">
        <w:rPr>
          <w:rFonts w:ascii="Times New Roman" w:hAnsi="Times New Roman"/>
          <w:sz w:val="24"/>
          <w:szCs w:val="24"/>
          <w:lang w:val="es-VE"/>
        </w:rPr>
        <w:t>.</w:t>
      </w:r>
    </w:p>
    <w:p w14:paraId="1D69569D" w14:textId="77777777" w:rsidR="0094664E" w:rsidRPr="002D1EAE" w:rsidRDefault="0094664E" w:rsidP="0094664E">
      <w:pPr>
        <w:spacing w:after="0" w:line="240" w:lineRule="auto"/>
        <w:ind w:left="567"/>
        <w:jc w:val="both"/>
        <w:rPr>
          <w:rFonts w:ascii="Times New Roman" w:hAnsi="Times New Roman"/>
          <w:sz w:val="24"/>
          <w:szCs w:val="24"/>
          <w:lang w:val="es-VE"/>
        </w:rPr>
      </w:pPr>
    </w:p>
    <w:p w14:paraId="6D2C8878" w14:textId="77777777" w:rsidR="00183479" w:rsidRPr="002D1EAE" w:rsidRDefault="006B15E4" w:rsidP="006B15E4">
      <w:pPr>
        <w:spacing w:after="0" w:line="360" w:lineRule="auto"/>
        <w:jc w:val="both"/>
        <w:rPr>
          <w:rFonts w:ascii="Times New Roman" w:hAnsi="Times New Roman"/>
          <w:color w:val="000000"/>
          <w:sz w:val="24"/>
          <w:szCs w:val="24"/>
          <w:lang w:val="es-VE"/>
        </w:rPr>
      </w:pPr>
      <w:r w:rsidRPr="002D1EAE">
        <w:rPr>
          <w:rFonts w:ascii="Times New Roman" w:hAnsi="Times New Roman"/>
          <w:sz w:val="24"/>
          <w:szCs w:val="24"/>
          <w:lang w:val="es-VE"/>
        </w:rPr>
        <w:tab/>
        <w:t xml:space="preserve">Por </w:t>
      </w:r>
      <w:proofErr w:type="spellStart"/>
      <w:r w:rsidRPr="002D1EAE">
        <w:rPr>
          <w:rFonts w:ascii="Times New Roman" w:hAnsi="Times New Roman"/>
          <w:sz w:val="24"/>
          <w:szCs w:val="24"/>
          <w:lang w:val="es-VE"/>
        </w:rPr>
        <w:t>ello</w:t>
      </w:r>
      <w:r w:rsidR="0094664E" w:rsidRPr="002D1EAE">
        <w:rPr>
          <w:rFonts w:ascii="Times New Roman" w:hAnsi="Times New Roman"/>
          <w:sz w:val="24"/>
          <w:szCs w:val="24"/>
          <w:lang w:val="es-VE"/>
        </w:rPr>
        <w:t>,</w:t>
      </w:r>
      <w:r w:rsidR="00491628" w:rsidRPr="002D1EAE">
        <w:rPr>
          <w:rFonts w:ascii="Times New Roman" w:hAnsi="Times New Roman"/>
          <w:sz w:val="24"/>
          <w:szCs w:val="24"/>
          <w:lang w:val="es-VE"/>
        </w:rPr>
        <w:t>Finhum</w:t>
      </w:r>
      <w:proofErr w:type="spellEnd"/>
      <w:r w:rsidR="00491628" w:rsidRPr="002D1EAE">
        <w:rPr>
          <w:rFonts w:ascii="Times New Roman" w:hAnsi="Times New Roman"/>
          <w:sz w:val="24"/>
          <w:szCs w:val="24"/>
          <w:lang w:val="es-VE"/>
        </w:rPr>
        <w:t xml:space="preserve"> y Rhodes (2005</w:t>
      </w:r>
      <w:r w:rsidR="00AE4BC1">
        <w:rPr>
          <w:rFonts w:ascii="Times New Roman" w:hAnsi="Times New Roman"/>
          <w:sz w:val="24"/>
          <w:szCs w:val="24"/>
          <w:lang w:val="es-VE"/>
        </w:rPr>
        <w:t xml:space="preserve">, citados por </w:t>
      </w:r>
      <w:r w:rsidR="00AE4BC1" w:rsidRPr="002D1EAE">
        <w:rPr>
          <w:rFonts w:ascii="Times New Roman" w:hAnsi="Times New Roman"/>
          <w:sz w:val="24"/>
          <w:szCs w:val="24"/>
          <w:lang w:val="es-VE"/>
        </w:rPr>
        <w:t>Bell, Chan y Nel, 2014).</w:t>
      </w:r>
      <w:r w:rsidR="00491628" w:rsidRPr="002D1EAE">
        <w:rPr>
          <w:rFonts w:ascii="Times New Roman" w:hAnsi="Times New Roman"/>
          <w:sz w:val="24"/>
          <w:szCs w:val="24"/>
          <w:lang w:val="es-VE"/>
        </w:rPr>
        <w:t xml:space="preserve">) </w:t>
      </w:r>
      <w:r w:rsidR="00C96AB1" w:rsidRPr="002D1EAE">
        <w:rPr>
          <w:rFonts w:ascii="Times New Roman" w:hAnsi="Times New Roman"/>
          <w:sz w:val="24"/>
          <w:szCs w:val="24"/>
          <w:lang w:val="es-VE"/>
        </w:rPr>
        <w:t>afirman que l</w:t>
      </w:r>
      <w:r w:rsidR="00491628" w:rsidRPr="002D1EAE">
        <w:rPr>
          <w:rFonts w:ascii="Times New Roman" w:hAnsi="Times New Roman"/>
          <w:sz w:val="24"/>
          <w:szCs w:val="24"/>
          <w:lang w:val="es-VE"/>
        </w:rPr>
        <w:t xml:space="preserve">os líderes dan forma y desarrollan la realidad </w:t>
      </w:r>
      <w:r w:rsidR="003309BD" w:rsidRPr="002D1EAE">
        <w:rPr>
          <w:rFonts w:ascii="Times New Roman" w:hAnsi="Times New Roman"/>
          <w:sz w:val="24"/>
          <w:szCs w:val="24"/>
          <w:lang w:val="es-VE"/>
        </w:rPr>
        <w:t>social de la organización para sus</w:t>
      </w:r>
      <w:r w:rsidR="0094664E" w:rsidRPr="002D1EAE">
        <w:rPr>
          <w:rFonts w:ascii="Times New Roman" w:hAnsi="Times New Roman"/>
          <w:sz w:val="24"/>
          <w:szCs w:val="24"/>
          <w:lang w:val="es-VE"/>
        </w:rPr>
        <w:t xml:space="preserve"> miembros</w:t>
      </w:r>
      <w:r w:rsidR="00E5612D" w:rsidRPr="002D1EAE">
        <w:rPr>
          <w:rFonts w:ascii="Times New Roman" w:hAnsi="Times New Roman"/>
          <w:sz w:val="24"/>
          <w:szCs w:val="24"/>
          <w:lang w:val="es-VE"/>
        </w:rPr>
        <w:t>, pues</w:t>
      </w:r>
      <w:r w:rsidR="0094664E" w:rsidRPr="002D1EAE">
        <w:rPr>
          <w:rFonts w:ascii="Times New Roman" w:hAnsi="Times New Roman"/>
          <w:sz w:val="24"/>
          <w:szCs w:val="24"/>
          <w:lang w:val="es-VE"/>
        </w:rPr>
        <w:t xml:space="preserve"> dan sentido</w:t>
      </w:r>
      <w:r w:rsidR="00491628" w:rsidRPr="002D1EAE">
        <w:rPr>
          <w:rFonts w:ascii="Times New Roman" w:hAnsi="Times New Roman"/>
          <w:sz w:val="24"/>
          <w:szCs w:val="24"/>
          <w:lang w:val="es-VE"/>
        </w:rPr>
        <w:t xml:space="preserve"> a los valores y </w:t>
      </w:r>
      <w:r w:rsidR="003309BD" w:rsidRPr="002D1EAE">
        <w:rPr>
          <w:rFonts w:ascii="Times New Roman" w:hAnsi="Times New Roman"/>
          <w:sz w:val="24"/>
          <w:szCs w:val="24"/>
          <w:lang w:val="es-VE"/>
        </w:rPr>
        <w:t xml:space="preserve">consiguen </w:t>
      </w:r>
      <w:r w:rsidR="00491628" w:rsidRPr="002D1EAE">
        <w:rPr>
          <w:rFonts w:ascii="Times New Roman" w:hAnsi="Times New Roman"/>
          <w:sz w:val="24"/>
          <w:szCs w:val="24"/>
          <w:lang w:val="es-VE"/>
        </w:rPr>
        <w:t>alcanza</w:t>
      </w:r>
      <w:r w:rsidR="00050D88" w:rsidRPr="002D1EAE">
        <w:rPr>
          <w:rFonts w:ascii="Times New Roman" w:hAnsi="Times New Roman"/>
          <w:sz w:val="24"/>
          <w:szCs w:val="24"/>
          <w:lang w:val="es-VE"/>
        </w:rPr>
        <w:t>r</w:t>
      </w:r>
      <w:r w:rsidR="00491628" w:rsidRPr="002D1EAE">
        <w:rPr>
          <w:rFonts w:ascii="Times New Roman" w:hAnsi="Times New Roman"/>
          <w:sz w:val="24"/>
          <w:szCs w:val="24"/>
          <w:lang w:val="es-VE"/>
        </w:rPr>
        <w:t xml:space="preserve">la visión de la </w:t>
      </w:r>
      <w:r w:rsidR="00AE4BC1" w:rsidRPr="002D1EAE">
        <w:rPr>
          <w:rFonts w:ascii="Times New Roman" w:hAnsi="Times New Roman"/>
          <w:sz w:val="24"/>
          <w:szCs w:val="24"/>
          <w:lang w:val="es-VE"/>
        </w:rPr>
        <w:t>organización</w:t>
      </w:r>
      <w:r w:rsidR="00AE4BC1">
        <w:rPr>
          <w:rFonts w:ascii="Times New Roman" w:hAnsi="Times New Roman"/>
          <w:sz w:val="24"/>
          <w:szCs w:val="24"/>
          <w:lang w:val="es-VE"/>
        </w:rPr>
        <w:t xml:space="preserve">. </w:t>
      </w:r>
      <w:r w:rsidR="00E5612D" w:rsidRPr="002D1EAE">
        <w:rPr>
          <w:rFonts w:ascii="Times New Roman" w:hAnsi="Times New Roman"/>
          <w:sz w:val="24"/>
          <w:szCs w:val="24"/>
          <w:lang w:val="es-VE"/>
        </w:rPr>
        <w:t>Efectivamente, d</w:t>
      </w:r>
      <w:r w:rsidR="004401DB" w:rsidRPr="002D1EAE">
        <w:rPr>
          <w:rFonts w:ascii="Times New Roman" w:hAnsi="Times New Roman"/>
          <w:sz w:val="24"/>
          <w:szCs w:val="24"/>
          <w:lang w:val="es-VE"/>
        </w:rPr>
        <w:t>entro de las instituciones</w:t>
      </w:r>
      <w:r w:rsidR="0094664E" w:rsidRPr="002D1EAE">
        <w:rPr>
          <w:rFonts w:ascii="Times New Roman" w:hAnsi="Times New Roman"/>
          <w:sz w:val="24"/>
          <w:szCs w:val="24"/>
          <w:lang w:val="es-VE"/>
        </w:rPr>
        <w:t>,</w:t>
      </w:r>
      <w:r w:rsidR="004401DB" w:rsidRPr="002D1EAE">
        <w:rPr>
          <w:rFonts w:ascii="Times New Roman" w:hAnsi="Times New Roman"/>
          <w:sz w:val="24"/>
          <w:szCs w:val="24"/>
          <w:lang w:val="es-VE"/>
        </w:rPr>
        <w:t xml:space="preserve"> el director </w:t>
      </w:r>
      <w:r w:rsidR="00E5612D" w:rsidRPr="002D1EAE">
        <w:rPr>
          <w:rFonts w:ascii="Times New Roman" w:hAnsi="Times New Roman"/>
          <w:sz w:val="24"/>
          <w:szCs w:val="24"/>
          <w:lang w:val="es-VE"/>
        </w:rPr>
        <w:t xml:space="preserve">es el principal responsable de </w:t>
      </w:r>
      <w:r w:rsidR="002A5ACA" w:rsidRPr="002D1EAE">
        <w:rPr>
          <w:rFonts w:ascii="Times New Roman" w:hAnsi="Times New Roman"/>
          <w:sz w:val="24"/>
          <w:szCs w:val="24"/>
          <w:lang w:val="es-VE"/>
        </w:rPr>
        <w:t>generar un clima de trabajo ameno y eficaz</w:t>
      </w:r>
      <w:r w:rsidR="003E4408" w:rsidRPr="002D1EAE">
        <w:rPr>
          <w:rFonts w:ascii="Times New Roman" w:hAnsi="Times New Roman"/>
          <w:color w:val="000000"/>
          <w:sz w:val="24"/>
          <w:szCs w:val="24"/>
          <w:lang w:val="es-VE"/>
        </w:rPr>
        <w:t xml:space="preserve">para </w:t>
      </w:r>
      <w:r w:rsidR="00050D88" w:rsidRPr="002D1EAE">
        <w:rPr>
          <w:rFonts w:ascii="Times New Roman" w:hAnsi="Times New Roman"/>
          <w:color w:val="000000"/>
          <w:sz w:val="24"/>
          <w:szCs w:val="24"/>
          <w:lang w:val="es-VE"/>
        </w:rPr>
        <w:t xml:space="preserve">potenciar el proyecto educativo,la eficacia de los profesores </w:t>
      </w:r>
      <w:r w:rsidR="003E4408" w:rsidRPr="002D1EAE">
        <w:rPr>
          <w:rFonts w:ascii="Times New Roman" w:hAnsi="Times New Roman"/>
          <w:color w:val="000000"/>
          <w:sz w:val="24"/>
          <w:szCs w:val="24"/>
          <w:lang w:val="es-VE"/>
        </w:rPr>
        <w:t xml:space="preserve">y los logros de aprendizaje de los estudiantes </w:t>
      </w:r>
      <w:r w:rsidR="00B21125" w:rsidRPr="002D1EAE">
        <w:rPr>
          <w:rFonts w:ascii="Times New Roman" w:hAnsi="Times New Roman"/>
          <w:color w:val="000000"/>
          <w:sz w:val="24"/>
          <w:szCs w:val="24"/>
          <w:lang w:val="es-VE"/>
        </w:rPr>
        <w:t>(</w:t>
      </w:r>
      <w:r w:rsidR="00ED7252" w:rsidRPr="002D1EAE">
        <w:rPr>
          <w:rFonts w:ascii="Times New Roman" w:hAnsi="Times New Roman"/>
          <w:bCs/>
          <w:sz w:val="24"/>
          <w:szCs w:val="24"/>
          <w:lang w:val="es-VE"/>
        </w:rPr>
        <w:t>Organización para la Cooperación y el Desarrollo Económicos</w:t>
      </w:r>
      <w:r w:rsidR="00ED7252" w:rsidRPr="002D1EAE">
        <w:rPr>
          <w:rFonts w:ascii="Times New Roman" w:hAnsi="Times New Roman"/>
          <w:color w:val="000000"/>
          <w:sz w:val="24"/>
          <w:szCs w:val="24"/>
          <w:lang w:val="es-VE"/>
        </w:rPr>
        <w:t xml:space="preserve"> [</w:t>
      </w:r>
      <w:r w:rsidR="00B21125" w:rsidRPr="002D1EAE">
        <w:rPr>
          <w:rFonts w:ascii="Times New Roman" w:hAnsi="Times New Roman"/>
          <w:color w:val="000000"/>
          <w:sz w:val="24"/>
          <w:szCs w:val="24"/>
          <w:lang w:val="es-VE"/>
        </w:rPr>
        <w:t>OECD</w:t>
      </w:r>
      <w:r w:rsidR="00ED7252" w:rsidRPr="002D1EAE">
        <w:rPr>
          <w:rFonts w:ascii="Times New Roman" w:hAnsi="Times New Roman"/>
          <w:color w:val="000000"/>
          <w:sz w:val="24"/>
          <w:szCs w:val="24"/>
          <w:lang w:val="es-VE"/>
        </w:rPr>
        <w:t>]</w:t>
      </w:r>
      <w:r w:rsidR="00B21125" w:rsidRPr="002D1EAE">
        <w:rPr>
          <w:rFonts w:ascii="Times New Roman" w:hAnsi="Times New Roman"/>
          <w:color w:val="000000"/>
          <w:sz w:val="24"/>
          <w:szCs w:val="24"/>
          <w:lang w:val="es-VE"/>
        </w:rPr>
        <w:t>, 2009)</w:t>
      </w:r>
      <w:r w:rsidR="00370F65" w:rsidRPr="002D1EAE">
        <w:rPr>
          <w:rFonts w:ascii="Times New Roman" w:hAnsi="Times New Roman"/>
          <w:color w:val="000000"/>
          <w:sz w:val="24"/>
          <w:szCs w:val="24"/>
          <w:lang w:val="es-VE"/>
        </w:rPr>
        <w:t>.</w:t>
      </w:r>
    </w:p>
    <w:p w14:paraId="607C4FB7" w14:textId="77777777" w:rsidR="00EC429E" w:rsidRPr="002D1EAE" w:rsidRDefault="00050D88" w:rsidP="008704FB">
      <w:pPr>
        <w:spacing w:after="0" w:line="360" w:lineRule="auto"/>
        <w:jc w:val="both"/>
        <w:rPr>
          <w:rFonts w:ascii="Times New Roman" w:hAnsi="Times New Roman"/>
          <w:sz w:val="24"/>
          <w:szCs w:val="24"/>
          <w:lang w:val="es-VE"/>
        </w:rPr>
      </w:pPr>
      <w:r w:rsidRPr="002D1EAE">
        <w:rPr>
          <w:rFonts w:ascii="Times New Roman" w:hAnsi="Times New Roman"/>
          <w:color w:val="000000"/>
          <w:sz w:val="24"/>
          <w:szCs w:val="24"/>
          <w:lang w:val="es-VE"/>
        </w:rPr>
        <w:tab/>
      </w:r>
      <w:r w:rsidR="002A5ACA" w:rsidRPr="002D1EAE">
        <w:rPr>
          <w:rFonts w:ascii="Times New Roman" w:hAnsi="Times New Roman"/>
          <w:color w:val="000000"/>
          <w:sz w:val="24"/>
          <w:szCs w:val="24"/>
          <w:lang w:val="es-VE"/>
        </w:rPr>
        <w:t xml:space="preserve">El </w:t>
      </w:r>
      <w:r w:rsidRPr="002D1EAE">
        <w:rPr>
          <w:rFonts w:ascii="Times New Roman" w:hAnsi="Times New Roman"/>
          <w:color w:val="000000"/>
          <w:sz w:val="24"/>
          <w:szCs w:val="24"/>
          <w:lang w:val="es-VE"/>
        </w:rPr>
        <w:t xml:space="preserve">gran </w:t>
      </w:r>
      <w:r w:rsidR="002A5ACA" w:rsidRPr="002D1EAE">
        <w:rPr>
          <w:rFonts w:ascii="Times New Roman" w:hAnsi="Times New Roman"/>
          <w:color w:val="000000"/>
          <w:sz w:val="24"/>
          <w:szCs w:val="24"/>
          <w:lang w:val="es-VE"/>
        </w:rPr>
        <w:t>reto del</w:t>
      </w:r>
      <w:r w:rsidRPr="002D1EAE">
        <w:rPr>
          <w:rFonts w:ascii="Times New Roman" w:hAnsi="Times New Roman"/>
          <w:color w:val="000000"/>
          <w:sz w:val="24"/>
          <w:szCs w:val="24"/>
          <w:lang w:val="es-VE"/>
        </w:rPr>
        <w:t xml:space="preserve">os </w:t>
      </w:r>
      <w:r w:rsidR="002A5ACA" w:rsidRPr="002D1EAE">
        <w:rPr>
          <w:rFonts w:ascii="Times New Roman" w:hAnsi="Times New Roman"/>
          <w:color w:val="000000"/>
          <w:sz w:val="24"/>
          <w:szCs w:val="24"/>
          <w:lang w:val="es-VE"/>
        </w:rPr>
        <w:t>director</w:t>
      </w:r>
      <w:r w:rsidRPr="002D1EAE">
        <w:rPr>
          <w:rFonts w:ascii="Times New Roman" w:hAnsi="Times New Roman"/>
          <w:color w:val="000000"/>
          <w:sz w:val="24"/>
          <w:szCs w:val="24"/>
          <w:lang w:val="es-VE"/>
        </w:rPr>
        <w:t>es</w:t>
      </w:r>
      <w:r w:rsidR="00E5612D" w:rsidRPr="002D1EAE">
        <w:rPr>
          <w:rFonts w:ascii="Times New Roman" w:hAnsi="Times New Roman"/>
          <w:color w:val="000000"/>
          <w:sz w:val="24"/>
          <w:szCs w:val="24"/>
          <w:lang w:val="es-VE"/>
        </w:rPr>
        <w:t>, en consecuencia,</w:t>
      </w:r>
      <w:r w:rsidR="002A5ACA" w:rsidRPr="002D1EAE">
        <w:rPr>
          <w:rFonts w:ascii="Times New Roman" w:hAnsi="Times New Roman"/>
          <w:color w:val="000000"/>
          <w:sz w:val="24"/>
          <w:szCs w:val="24"/>
          <w:lang w:val="es-VE"/>
        </w:rPr>
        <w:t xml:space="preserve"> es cumplir con la misión educativa </w:t>
      </w:r>
      <w:r w:rsidR="0094664E" w:rsidRPr="002D1EAE">
        <w:rPr>
          <w:rFonts w:ascii="Times New Roman" w:hAnsi="Times New Roman"/>
          <w:color w:val="000000"/>
          <w:sz w:val="24"/>
          <w:szCs w:val="24"/>
          <w:lang w:val="es-VE"/>
        </w:rPr>
        <w:t xml:space="preserve">en conjunto </w:t>
      </w:r>
      <w:r w:rsidR="006A0B15" w:rsidRPr="002D1EAE">
        <w:rPr>
          <w:rFonts w:ascii="Times New Roman" w:hAnsi="Times New Roman"/>
          <w:color w:val="000000"/>
          <w:sz w:val="24"/>
          <w:szCs w:val="24"/>
          <w:lang w:val="es-VE"/>
        </w:rPr>
        <w:t>con su equipo de trabajo</w:t>
      </w:r>
      <w:r w:rsidR="00E5612D" w:rsidRPr="002D1EAE">
        <w:rPr>
          <w:rFonts w:ascii="Times New Roman" w:hAnsi="Times New Roman"/>
          <w:color w:val="000000"/>
          <w:sz w:val="24"/>
          <w:szCs w:val="24"/>
          <w:lang w:val="es-VE"/>
        </w:rPr>
        <w:t>; por ello,</w:t>
      </w:r>
      <w:r w:rsidR="0094664E" w:rsidRPr="002D1EAE">
        <w:rPr>
          <w:rFonts w:ascii="Times New Roman" w:hAnsi="Times New Roman"/>
          <w:sz w:val="24"/>
          <w:szCs w:val="24"/>
          <w:lang w:val="es-VE"/>
        </w:rPr>
        <w:t>“s</w:t>
      </w:r>
      <w:r w:rsidR="006A0B15" w:rsidRPr="002D1EAE">
        <w:rPr>
          <w:rFonts w:ascii="Times New Roman" w:hAnsi="Times New Roman"/>
          <w:sz w:val="24"/>
          <w:szCs w:val="24"/>
          <w:lang w:val="es-VE"/>
        </w:rPr>
        <w:t>e necesitan directores y equipos directivos escolares que cuenten con la preparación necesaria para generar modificaciones en la estructura de la organización educativa”</w:t>
      </w:r>
      <w:r w:rsidR="006B42BE" w:rsidRPr="002D1EAE">
        <w:rPr>
          <w:rFonts w:ascii="Times New Roman" w:hAnsi="Times New Roman"/>
          <w:sz w:val="24"/>
          <w:szCs w:val="24"/>
          <w:lang w:val="es-VE"/>
        </w:rPr>
        <w:t xml:space="preserve"> (Marambio, 2016, p. 208).</w:t>
      </w:r>
      <w:r w:rsidR="00E5612D" w:rsidRPr="002D1EAE">
        <w:rPr>
          <w:rFonts w:ascii="Times New Roman" w:hAnsi="Times New Roman"/>
          <w:sz w:val="24"/>
          <w:szCs w:val="24"/>
          <w:lang w:val="es-VE"/>
        </w:rPr>
        <w:t>E</w:t>
      </w:r>
      <w:r w:rsidR="006A0B15" w:rsidRPr="002D1EAE">
        <w:rPr>
          <w:rFonts w:ascii="Times New Roman" w:hAnsi="Times New Roman"/>
          <w:sz w:val="24"/>
          <w:szCs w:val="24"/>
          <w:lang w:val="es-VE"/>
        </w:rPr>
        <w:t>l líder</w:t>
      </w:r>
      <w:r w:rsidR="00E5612D" w:rsidRPr="002D1EAE">
        <w:rPr>
          <w:rFonts w:ascii="Times New Roman" w:hAnsi="Times New Roman"/>
          <w:sz w:val="24"/>
          <w:szCs w:val="24"/>
          <w:lang w:val="es-VE"/>
        </w:rPr>
        <w:t>, por tanto,</w:t>
      </w:r>
      <w:r w:rsidR="00EC429E" w:rsidRPr="002D1EAE">
        <w:rPr>
          <w:rFonts w:ascii="Times New Roman" w:hAnsi="Times New Roman"/>
          <w:sz w:val="24"/>
          <w:szCs w:val="24"/>
          <w:lang w:val="es-VE"/>
        </w:rPr>
        <w:t xml:space="preserve">además de </w:t>
      </w:r>
      <w:r w:rsidR="006A0B15" w:rsidRPr="002D1EAE">
        <w:rPr>
          <w:rFonts w:ascii="Times New Roman" w:hAnsi="Times New Roman"/>
          <w:sz w:val="24"/>
          <w:szCs w:val="24"/>
          <w:lang w:val="es-VE"/>
        </w:rPr>
        <w:t xml:space="preserve">delegar funciones administrativas, </w:t>
      </w:r>
      <w:r w:rsidR="00EC429E" w:rsidRPr="002D1EAE">
        <w:rPr>
          <w:rFonts w:ascii="Times New Roman" w:hAnsi="Times New Roman"/>
          <w:sz w:val="24"/>
          <w:szCs w:val="24"/>
          <w:lang w:val="es-VE"/>
        </w:rPr>
        <w:t xml:space="preserve">debe acompañarlas </w:t>
      </w:r>
      <w:r w:rsidR="006A0B15" w:rsidRPr="002D1EAE">
        <w:rPr>
          <w:rFonts w:ascii="Times New Roman" w:hAnsi="Times New Roman"/>
          <w:sz w:val="24"/>
          <w:szCs w:val="24"/>
          <w:lang w:val="es-VE"/>
        </w:rPr>
        <w:t>de un trabajo colaborativo</w:t>
      </w:r>
      <w:r w:rsidR="00EC429E" w:rsidRPr="002D1EAE">
        <w:rPr>
          <w:rFonts w:ascii="Times New Roman" w:hAnsi="Times New Roman"/>
          <w:sz w:val="24"/>
          <w:szCs w:val="24"/>
          <w:lang w:val="es-VE"/>
        </w:rPr>
        <w:t xml:space="preserve"> que fomente </w:t>
      </w:r>
      <w:r w:rsidR="006A0B15" w:rsidRPr="002D1EAE">
        <w:rPr>
          <w:rFonts w:ascii="Times New Roman" w:hAnsi="Times New Roman"/>
          <w:sz w:val="24"/>
          <w:szCs w:val="24"/>
          <w:lang w:val="es-VE"/>
        </w:rPr>
        <w:t xml:space="preserve">el análisis colegiado de todos los actores de la comunidad educativa (Hernández, Tobón </w:t>
      </w:r>
      <w:r w:rsidR="006B42BE" w:rsidRPr="002D1EAE">
        <w:rPr>
          <w:rFonts w:ascii="Times New Roman" w:hAnsi="Times New Roman"/>
          <w:sz w:val="24"/>
          <w:szCs w:val="24"/>
          <w:lang w:val="es-VE"/>
        </w:rPr>
        <w:t>y</w:t>
      </w:r>
      <w:r w:rsidR="00D62D24" w:rsidRPr="002D1EAE">
        <w:rPr>
          <w:rFonts w:ascii="Times New Roman" w:hAnsi="Times New Roman"/>
          <w:sz w:val="24"/>
          <w:szCs w:val="24"/>
          <w:lang w:val="es-VE"/>
        </w:rPr>
        <w:t xml:space="preserve"> Vázquez, 2015</w:t>
      </w:r>
      <w:r w:rsidR="006A0B15" w:rsidRPr="002D1EAE">
        <w:rPr>
          <w:rFonts w:ascii="Times New Roman" w:hAnsi="Times New Roman"/>
          <w:sz w:val="24"/>
          <w:szCs w:val="24"/>
          <w:lang w:val="es-VE"/>
        </w:rPr>
        <w:t>).</w:t>
      </w:r>
    </w:p>
    <w:p w14:paraId="1C0AFD85" w14:textId="77777777" w:rsidR="00EC429E" w:rsidRPr="002D1EAE" w:rsidRDefault="00183479" w:rsidP="00EC429E">
      <w:pPr>
        <w:spacing w:after="0" w:line="360" w:lineRule="auto"/>
        <w:ind w:firstLine="708"/>
        <w:jc w:val="both"/>
        <w:rPr>
          <w:rFonts w:ascii="Times New Roman" w:hAnsi="Times New Roman"/>
          <w:sz w:val="24"/>
          <w:szCs w:val="24"/>
          <w:lang w:val="es-VE"/>
        </w:rPr>
      </w:pPr>
      <w:r w:rsidRPr="002D1EAE">
        <w:rPr>
          <w:rFonts w:ascii="Times New Roman" w:hAnsi="Times New Roman"/>
          <w:sz w:val="24"/>
          <w:szCs w:val="24"/>
          <w:lang w:val="es-VE"/>
        </w:rPr>
        <w:t xml:space="preserve">Rowe </w:t>
      </w:r>
      <w:r w:rsidRPr="002D1EAE">
        <w:rPr>
          <w:rFonts w:ascii="Times New Roman" w:hAnsi="Times New Roman"/>
          <w:i/>
          <w:sz w:val="24"/>
          <w:szCs w:val="24"/>
          <w:lang w:val="es-VE"/>
        </w:rPr>
        <w:t>et al</w:t>
      </w:r>
      <w:r w:rsidRPr="002D1EAE">
        <w:rPr>
          <w:rFonts w:ascii="Times New Roman" w:hAnsi="Times New Roman"/>
          <w:sz w:val="24"/>
          <w:szCs w:val="24"/>
          <w:lang w:val="es-VE"/>
        </w:rPr>
        <w:t>. (1998</w:t>
      </w:r>
      <w:r w:rsidR="00EC429E" w:rsidRPr="002D1EAE">
        <w:rPr>
          <w:rFonts w:ascii="Times New Roman" w:hAnsi="Times New Roman"/>
          <w:sz w:val="24"/>
          <w:szCs w:val="24"/>
          <w:lang w:val="es-VE"/>
        </w:rPr>
        <w:t>,</w:t>
      </w:r>
      <w:r w:rsidR="006B42BE" w:rsidRPr="002D1EAE">
        <w:rPr>
          <w:rFonts w:ascii="Times New Roman" w:hAnsi="Times New Roman"/>
          <w:sz w:val="24"/>
          <w:szCs w:val="24"/>
          <w:lang w:val="es-VE"/>
        </w:rPr>
        <w:t xml:space="preserve"> citado</w:t>
      </w:r>
      <w:r w:rsidR="00EC429E" w:rsidRPr="002D1EAE">
        <w:rPr>
          <w:rFonts w:ascii="Times New Roman" w:hAnsi="Times New Roman"/>
          <w:sz w:val="24"/>
          <w:szCs w:val="24"/>
          <w:lang w:val="es-VE"/>
        </w:rPr>
        <w:t>s</w:t>
      </w:r>
      <w:r w:rsidR="006B42BE" w:rsidRPr="002D1EAE">
        <w:rPr>
          <w:rFonts w:ascii="Times New Roman" w:hAnsi="Times New Roman"/>
          <w:sz w:val="24"/>
          <w:szCs w:val="24"/>
          <w:lang w:val="es-VE"/>
        </w:rPr>
        <w:t xml:space="preserve"> por </w:t>
      </w:r>
      <w:proofErr w:type="spellStart"/>
      <w:r w:rsidR="006B42BE" w:rsidRPr="002D1EAE">
        <w:rPr>
          <w:rFonts w:ascii="Times New Roman" w:hAnsi="Times New Roman"/>
          <w:sz w:val="24"/>
          <w:szCs w:val="24"/>
          <w:lang w:val="es-VE"/>
        </w:rPr>
        <w:t>Azeska</w:t>
      </w:r>
      <w:proofErr w:type="spellEnd"/>
      <w:r w:rsidR="006B42BE" w:rsidRPr="002D1EAE">
        <w:rPr>
          <w:rFonts w:ascii="Times New Roman" w:hAnsi="Times New Roman"/>
          <w:sz w:val="24"/>
          <w:szCs w:val="24"/>
          <w:lang w:val="es-VE"/>
        </w:rPr>
        <w:t xml:space="preserve">, </w:t>
      </w:r>
      <w:proofErr w:type="spellStart"/>
      <w:r w:rsidR="006B42BE" w:rsidRPr="002D1EAE">
        <w:rPr>
          <w:rFonts w:ascii="Times New Roman" w:hAnsi="Times New Roman"/>
          <w:sz w:val="24"/>
          <w:szCs w:val="24"/>
          <w:lang w:val="es-VE"/>
        </w:rPr>
        <w:t>Starc</w:t>
      </w:r>
      <w:proofErr w:type="spellEnd"/>
      <w:r w:rsidR="006B42BE" w:rsidRPr="002D1EAE">
        <w:rPr>
          <w:rFonts w:ascii="Times New Roman" w:hAnsi="Times New Roman"/>
          <w:sz w:val="24"/>
          <w:szCs w:val="24"/>
          <w:lang w:val="es-VE"/>
        </w:rPr>
        <w:t xml:space="preserve"> y </w:t>
      </w:r>
      <w:proofErr w:type="spellStart"/>
      <w:r w:rsidR="006B42BE" w:rsidRPr="002D1EAE">
        <w:rPr>
          <w:rFonts w:ascii="Times New Roman" w:hAnsi="Times New Roman"/>
          <w:sz w:val="24"/>
          <w:szCs w:val="24"/>
          <w:lang w:val="es-VE"/>
        </w:rPr>
        <w:t>Keveresky</w:t>
      </w:r>
      <w:proofErr w:type="spellEnd"/>
      <w:r w:rsidR="006B42BE" w:rsidRPr="002D1EAE">
        <w:rPr>
          <w:rFonts w:ascii="Times New Roman" w:hAnsi="Times New Roman"/>
          <w:sz w:val="24"/>
          <w:szCs w:val="24"/>
          <w:lang w:val="es-VE"/>
        </w:rPr>
        <w:t>, 2017</w:t>
      </w:r>
      <w:r w:rsidR="0094664E" w:rsidRPr="002D1EAE">
        <w:rPr>
          <w:rFonts w:ascii="Times New Roman" w:hAnsi="Times New Roman"/>
          <w:sz w:val="24"/>
          <w:szCs w:val="24"/>
          <w:lang w:val="es-VE"/>
        </w:rPr>
        <w:t>)</w:t>
      </w:r>
      <w:r w:rsidRPr="002D1EAE">
        <w:rPr>
          <w:rFonts w:ascii="Times New Roman" w:hAnsi="Times New Roman"/>
          <w:sz w:val="24"/>
          <w:szCs w:val="24"/>
          <w:lang w:val="es-VE"/>
        </w:rPr>
        <w:t xml:space="preserve"> manifiesta</w:t>
      </w:r>
      <w:r w:rsidR="00EC429E" w:rsidRPr="002D1EAE">
        <w:rPr>
          <w:rFonts w:ascii="Times New Roman" w:hAnsi="Times New Roman"/>
          <w:sz w:val="24"/>
          <w:szCs w:val="24"/>
          <w:lang w:val="es-VE"/>
        </w:rPr>
        <w:t>n</w:t>
      </w:r>
      <w:r w:rsidR="007923C0" w:rsidRPr="002D1EAE">
        <w:rPr>
          <w:rFonts w:ascii="Times New Roman" w:hAnsi="Times New Roman"/>
          <w:sz w:val="24"/>
          <w:szCs w:val="24"/>
          <w:lang w:val="es-VE"/>
        </w:rPr>
        <w:t xml:space="preserve"> que los lí</w:t>
      </w:r>
      <w:r w:rsidRPr="002D1EAE">
        <w:rPr>
          <w:rFonts w:ascii="Times New Roman" w:hAnsi="Times New Roman"/>
          <w:sz w:val="24"/>
          <w:szCs w:val="24"/>
          <w:lang w:val="es-VE"/>
        </w:rPr>
        <w:t>deres deben de poseer visión</w:t>
      </w:r>
      <w:r w:rsidR="00EC429E" w:rsidRPr="002D1EAE">
        <w:rPr>
          <w:rFonts w:ascii="Times New Roman" w:hAnsi="Times New Roman"/>
          <w:sz w:val="24"/>
          <w:szCs w:val="24"/>
          <w:lang w:val="es-VE"/>
        </w:rPr>
        <w:t xml:space="preserve"> y perspicacia para</w:t>
      </w:r>
      <w:r w:rsidRPr="002D1EAE">
        <w:rPr>
          <w:rFonts w:ascii="Times New Roman" w:hAnsi="Times New Roman"/>
          <w:sz w:val="24"/>
          <w:szCs w:val="24"/>
          <w:lang w:val="es-VE"/>
        </w:rPr>
        <w:t xml:space="preserve"> inspirar a otros</w:t>
      </w:r>
      <w:r w:rsidR="00EC429E" w:rsidRPr="002D1EAE">
        <w:rPr>
          <w:rFonts w:ascii="Times New Roman" w:hAnsi="Times New Roman"/>
          <w:sz w:val="24"/>
          <w:szCs w:val="24"/>
          <w:lang w:val="es-VE"/>
        </w:rPr>
        <w:t>en la consecución delas metas trazadas</w:t>
      </w:r>
      <w:r w:rsidR="004913DF" w:rsidRPr="002D1EAE">
        <w:rPr>
          <w:rFonts w:ascii="Times New Roman" w:hAnsi="Times New Roman"/>
          <w:sz w:val="24"/>
          <w:szCs w:val="24"/>
          <w:lang w:val="es-VE"/>
        </w:rPr>
        <w:t>.</w:t>
      </w:r>
      <w:r w:rsidR="0094664E" w:rsidRPr="002D1EAE">
        <w:rPr>
          <w:rFonts w:ascii="Times New Roman" w:hAnsi="Times New Roman"/>
          <w:sz w:val="24"/>
          <w:szCs w:val="24"/>
          <w:lang w:val="es-VE"/>
        </w:rPr>
        <w:t>Como señalan Chiguay y Villagra (2016), “s</w:t>
      </w:r>
      <w:r w:rsidR="006A0B15" w:rsidRPr="002D1EAE">
        <w:rPr>
          <w:rFonts w:ascii="Times New Roman" w:hAnsi="Times New Roman"/>
          <w:sz w:val="24"/>
          <w:szCs w:val="24"/>
          <w:lang w:val="es-VE"/>
        </w:rPr>
        <w:t xml:space="preserve">in lugar a dudas quienes lideran las escuelas son agentes fundamentales en la mejora de la calidad de la educación” (p. </w:t>
      </w:r>
      <w:r w:rsidR="006B42BE" w:rsidRPr="002D1EAE">
        <w:rPr>
          <w:rFonts w:ascii="Times New Roman" w:hAnsi="Times New Roman"/>
          <w:sz w:val="24"/>
          <w:szCs w:val="24"/>
          <w:lang w:val="es-VE"/>
        </w:rPr>
        <w:t>1</w:t>
      </w:r>
      <w:r w:rsidR="006A0B15" w:rsidRPr="002D1EAE">
        <w:rPr>
          <w:rFonts w:ascii="Times New Roman" w:hAnsi="Times New Roman"/>
          <w:sz w:val="24"/>
          <w:szCs w:val="24"/>
          <w:lang w:val="es-VE"/>
        </w:rPr>
        <w:t>04)</w:t>
      </w:r>
      <w:r w:rsidR="00EC429E" w:rsidRPr="002D1EAE">
        <w:rPr>
          <w:rFonts w:ascii="Times New Roman" w:hAnsi="Times New Roman"/>
          <w:sz w:val="24"/>
          <w:szCs w:val="24"/>
          <w:lang w:val="es-VE"/>
        </w:rPr>
        <w:t xml:space="preserve">, de ahí que </w:t>
      </w:r>
      <w:r w:rsidR="00A35A9F" w:rsidRPr="002D1EAE">
        <w:rPr>
          <w:rFonts w:ascii="Times New Roman" w:hAnsi="Times New Roman"/>
          <w:sz w:val="24"/>
          <w:szCs w:val="24"/>
          <w:lang w:val="es-VE"/>
        </w:rPr>
        <w:t xml:space="preserve">—como </w:t>
      </w:r>
      <w:r w:rsidR="00ED7252" w:rsidRPr="002D1EAE">
        <w:rPr>
          <w:rFonts w:ascii="Times New Roman" w:hAnsi="Times New Roman"/>
          <w:sz w:val="24"/>
          <w:szCs w:val="24"/>
          <w:lang w:val="es-VE"/>
        </w:rPr>
        <w:t>apunta</w:t>
      </w:r>
      <w:r w:rsidR="00A35A9F" w:rsidRPr="002D1EAE">
        <w:rPr>
          <w:rFonts w:ascii="Times New Roman" w:hAnsi="Times New Roman"/>
          <w:sz w:val="24"/>
          <w:szCs w:val="24"/>
          <w:lang w:val="es-VE"/>
        </w:rPr>
        <w:t xml:space="preserve"> el </w:t>
      </w:r>
      <w:r w:rsidR="00A35A9F" w:rsidRPr="002D1EAE">
        <w:rPr>
          <w:rFonts w:ascii="Times New Roman" w:hAnsi="Times New Roman"/>
          <w:color w:val="000000"/>
          <w:sz w:val="24"/>
          <w:szCs w:val="24"/>
          <w:lang w:val="es-VE"/>
        </w:rPr>
        <w:t>Ministerio de Educación</w:t>
      </w:r>
      <w:r w:rsidR="00ED7252" w:rsidRPr="002D1EAE">
        <w:rPr>
          <w:rFonts w:ascii="Times New Roman" w:hAnsi="Times New Roman"/>
          <w:color w:val="000000"/>
          <w:sz w:val="24"/>
          <w:szCs w:val="24"/>
          <w:lang w:val="es-VE"/>
        </w:rPr>
        <w:t>,</w:t>
      </w:r>
      <w:r w:rsidR="00A35A9F" w:rsidRPr="002D1EAE">
        <w:rPr>
          <w:rFonts w:ascii="Times New Roman" w:hAnsi="Times New Roman"/>
          <w:color w:val="000000"/>
          <w:sz w:val="24"/>
          <w:szCs w:val="24"/>
          <w:lang w:val="es-VE"/>
        </w:rPr>
        <w:t xml:space="preserve"> Gobierno de Chile (s. f.)</w:t>
      </w:r>
      <w:r w:rsidR="00A35A9F" w:rsidRPr="002D1EAE">
        <w:rPr>
          <w:rFonts w:ascii="Times New Roman" w:hAnsi="Times New Roman"/>
          <w:sz w:val="24"/>
          <w:szCs w:val="24"/>
          <w:lang w:val="es-VE"/>
        </w:rPr>
        <w:t>—</w:t>
      </w:r>
      <w:r w:rsidR="00EC429E" w:rsidRPr="002D1EAE">
        <w:rPr>
          <w:rFonts w:ascii="Times New Roman" w:hAnsi="Times New Roman"/>
          <w:sz w:val="24"/>
          <w:szCs w:val="24"/>
          <w:lang w:val="es-VE"/>
        </w:rPr>
        <w:t xml:space="preserve">deban </w:t>
      </w:r>
      <w:r w:rsidR="00A35A9F" w:rsidRPr="002D1EAE">
        <w:rPr>
          <w:rFonts w:ascii="Times New Roman" w:hAnsi="Times New Roman"/>
          <w:sz w:val="24"/>
          <w:szCs w:val="24"/>
          <w:lang w:val="es-VE"/>
        </w:rPr>
        <w:t xml:space="preserve">ser capaces de impulsar las siguientes acciones:  </w:t>
      </w:r>
    </w:p>
    <w:p w14:paraId="6CAC8937" w14:textId="77777777" w:rsidR="00D67CD4" w:rsidRPr="002D1EAE" w:rsidRDefault="00926B1B" w:rsidP="008704FB">
      <w:pPr>
        <w:pStyle w:val="Prrafodelista"/>
        <w:numPr>
          <w:ilvl w:val="0"/>
          <w:numId w:val="1"/>
        </w:numPr>
        <w:spacing w:after="0" w:line="360" w:lineRule="auto"/>
        <w:ind w:left="426"/>
        <w:jc w:val="both"/>
        <w:rPr>
          <w:rFonts w:ascii="Times New Roman" w:hAnsi="Times New Roman"/>
          <w:color w:val="000000"/>
          <w:sz w:val="24"/>
          <w:szCs w:val="24"/>
          <w:lang w:val="es-VE"/>
        </w:rPr>
      </w:pPr>
      <w:r w:rsidRPr="002D1EAE">
        <w:rPr>
          <w:rFonts w:ascii="Times New Roman" w:hAnsi="Times New Roman"/>
          <w:color w:val="000000"/>
          <w:sz w:val="24"/>
          <w:szCs w:val="24"/>
          <w:lang w:val="es-VE"/>
        </w:rPr>
        <w:t>P</w:t>
      </w:r>
      <w:r w:rsidR="00FD03F9" w:rsidRPr="002D1EAE">
        <w:rPr>
          <w:rFonts w:ascii="Times New Roman" w:hAnsi="Times New Roman"/>
          <w:color w:val="000000"/>
          <w:sz w:val="24"/>
          <w:szCs w:val="24"/>
          <w:lang w:val="es-VE"/>
        </w:rPr>
        <w:t>romover los valores institucionales y un clima de confianza y colaboración para poder llegar al cumplimiento de las metas</w:t>
      </w:r>
      <w:r w:rsidR="00A35A9F" w:rsidRPr="002D1EAE">
        <w:rPr>
          <w:rFonts w:ascii="Times New Roman" w:hAnsi="Times New Roman"/>
          <w:color w:val="000000"/>
          <w:sz w:val="24"/>
          <w:szCs w:val="24"/>
          <w:lang w:val="es-VE"/>
        </w:rPr>
        <w:t xml:space="preserve"> de la organización/institución.</w:t>
      </w:r>
    </w:p>
    <w:p w14:paraId="32190223" w14:textId="77777777" w:rsidR="003E4408" w:rsidRPr="002D1EAE" w:rsidRDefault="007923C0" w:rsidP="008704FB">
      <w:pPr>
        <w:pStyle w:val="Prrafodelista"/>
        <w:numPr>
          <w:ilvl w:val="0"/>
          <w:numId w:val="1"/>
        </w:numPr>
        <w:spacing w:after="0" w:line="360" w:lineRule="auto"/>
        <w:ind w:left="426"/>
        <w:jc w:val="both"/>
        <w:rPr>
          <w:rFonts w:ascii="Times New Roman" w:hAnsi="Times New Roman"/>
          <w:color w:val="000000"/>
          <w:sz w:val="24"/>
          <w:szCs w:val="24"/>
          <w:lang w:val="es-VE"/>
        </w:rPr>
      </w:pPr>
      <w:r w:rsidRPr="002D1EAE">
        <w:rPr>
          <w:rFonts w:ascii="Times New Roman" w:hAnsi="Times New Roman"/>
          <w:color w:val="000000"/>
          <w:sz w:val="24"/>
          <w:szCs w:val="24"/>
          <w:lang w:val="es-VE"/>
        </w:rPr>
        <w:t>Fomentar</w:t>
      </w:r>
      <w:r w:rsidR="00FD03F9" w:rsidRPr="002D1EAE">
        <w:rPr>
          <w:rFonts w:ascii="Times New Roman" w:hAnsi="Times New Roman"/>
          <w:color w:val="000000"/>
          <w:sz w:val="24"/>
          <w:szCs w:val="24"/>
          <w:lang w:val="es-VE"/>
        </w:rPr>
        <w:t xml:space="preserve"> un clima de colaboración entre el establecimiento, los estudiantes, padres y </w:t>
      </w:r>
      <w:r w:rsidR="00926B1B" w:rsidRPr="002D1EAE">
        <w:rPr>
          <w:rFonts w:ascii="Times New Roman" w:hAnsi="Times New Roman"/>
          <w:color w:val="000000"/>
          <w:sz w:val="24"/>
          <w:szCs w:val="24"/>
          <w:lang w:val="es-VE"/>
        </w:rPr>
        <w:t>tutores</w:t>
      </w:r>
      <w:r w:rsidR="00A35A9F" w:rsidRPr="002D1EAE">
        <w:rPr>
          <w:rFonts w:ascii="Times New Roman" w:hAnsi="Times New Roman"/>
          <w:color w:val="000000"/>
          <w:sz w:val="24"/>
          <w:szCs w:val="24"/>
          <w:lang w:val="es-VE"/>
        </w:rPr>
        <w:t>.</w:t>
      </w:r>
    </w:p>
    <w:p w14:paraId="0473B5A3" w14:textId="77777777" w:rsidR="00D67CD4" w:rsidRPr="002D1EAE" w:rsidRDefault="00D67CD4" w:rsidP="008704FB">
      <w:pPr>
        <w:pStyle w:val="Prrafodelista"/>
        <w:numPr>
          <w:ilvl w:val="0"/>
          <w:numId w:val="1"/>
        </w:numPr>
        <w:spacing w:after="0" w:line="360" w:lineRule="auto"/>
        <w:ind w:left="426"/>
        <w:jc w:val="both"/>
        <w:rPr>
          <w:rFonts w:ascii="Times New Roman" w:hAnsi="Times New Roman"/>
          <w:color w:val="000000"/>
          <w:sz w:val="24"/>
          <w:szCs w:val="24"/>
          <w:lang w:val="es-VE"/>
        </w:rPr>
      </w:pPr>
      <w:r w:rsidRPr="002D1EAE">
        <w:rPr>
          <w:rFonts w:ascii="Times New Roman" w:hAnsi="Times New Roman"/>
          <w:color w:val="000000"/>
          <w:sz w:val="24"/>
          <w:szCs w:val="24"/>
          <w:lang w:val="es-VE"/>
        </w:rPr>
        <w:lastRenderedPageBreak/>
        <w:t>Garantizar la articulación del proyecto educativo institucional con las características del contexto.</w:t>
      </w:r>
    </w:p>
    <w:p w14:paraId="660BD52D" w14:textId="77777777" w:rsidR="00D67CD4" w:rsidRPr="002D1EAE" w:rsidRDefault="00A35A9F" w:rsidP="008704FB">
      <w:pPr>
        <w:pStyle w:val="Prrafodelista"/>
        <w:numPr>
          <w:ilvl w:val="0"/>
          <w:numId w:val="1"/>
        </w:numPr>
        <w:spacing w:after="0" w:line="360" w:lineRule="auto"/>
        <w:ind w:left="426"/>
        <w:jc w:val="both"/>
        <w:rPr>
          <w:rFonts w:ascii="Times New Roman" w:hAnsi="Times New Roman"/>
          <w:color w:val="000000"/>
          <w:sz w:val="24"/>
          <w:szCs w:val="24"/>
          <w:lang w:val="es-VE"/>
        </w:rPr>
      </w:pPr>
      <w:r w:rsidRPr="002D1EAE">
        <w:rPr>
          <w:rFonts w:ascii="Times New Roman" w:hAnsi="Times New Roman"/>
          <w:color w:val="000000"/>
          <w:sz w:val="24"/>
          <w:szCs w:val="24"/>
          <w:lang w:val="es-VE"/>
        </w:rPr>
        <w:t>R</w:t>
      </w:r>
      <w:r w:rsidR="00D67CD4" w:rsidRPr="002D1EAE">
        <w:rPr>
          <w:rFonts w:ascii="Times New Roman" w:hAnsi="Times New Roman"/>
          <w:color w:val="000000"/>
          <w:sz w:val="24"/>
          <w:szCs w:val="24"/>
          <w:lang w:val="es-VE"/>
        </w:rPr>
        <w:t>elacionar</w:t>
      </w:r>
      <w:r w:rsidRPr="002D1EAE">
        <w:rPr>
          <w:rFonts w:ascii="Times New Roman" w:hAnsi="Times New Roman"/>
          <w:color w:val="000000"/>
          <w:sz w:val="24"/>
          <w:szCs w:val="24"/>
          <w:lang w:val="es-VE"/>
        </w:rPr>
        <w:t>se</w:t>
      </w:r>
      <w:r w:rsidR="00D67CD4" w:rsidRPr="002D1EAE">
        <w:rPr>
          <w:rFonts w:ascii="Times New Roman" w:hAnsi="Times New Roman"/>
          <w:color w:val="000000"/>
          <w:sz w:val="24"/>
          <w:szCs w:val="24"/>
          <w:lang w:val="es-VE"/>
        </w:rPr>
        <w:t xml:space="preserve"> con instituciones de su comunidad para potenciar el proyecto educativo institucional </w:t>
      </w:r>
      <w:r w:rsidRPr="002D1EAE">
        <w:rPr>
          <w:rFonts w:ascii="Times New Roman" w:hAnsi="Times New Roman"/>
          <w:color w:val="000000"/>
          <w:sz w:val="24"/>
          <w:szCs w:val="24"/>
          <w:lang w:val="es-VE"/>
        </w:rPr>
        <w:t>y</w:t>
      </w:r>
      <w:r w:rsidR="00D67CD4" w:rsidRPr="002D1EAE">
        <w:rPr>
          <w:rFonts w:ascii="Times New Roman" w:hAnsi="Times New Roman"/>
          <w:color w:val="000000"/>
          <w:sz w:val="24"/>
          <w:szCs w:val="24"/>
          <w:lang w:val="es-VE"/>
        </w:rPr>
        <w:t xml:space="preserve"> los resultados de aprendizaje de los alumnos, generando redes de apoyo pertinentes.</w:t>
      </w:r>
    </w:p>
    <w:p w14:paraId="6EFE0A91" w14:textId="77777777" w:rsidR="00C36D39" w:rsidRPr="002D1EAE" w:rsidRDefault="00A35A9F" w:rsidP="008704FB">
      <w:pPr>
        <w:pStyle w:val="Prrafodelista"/>
        <w:numPr>
          <w:ilvl w:val="0"/>
          <w:numId w:val="1"/>
        </w:numPr>
        <w:spacing w:after="0" w:line="360" w:lineRule="auto"/>
        <w:ind w:left="426"/>
        <w:jc w:val="both"/>
        <w:rPr>
          <w:rFonts w:ascii="Times New Roman" w:hAnsi="Times New Roman"/>
          <w:color w:val="000000"/>
          <w:sz w:val="24"/>
          <w:szCs w:val="24"/>
          <w:lang w:val="es-VE"/>
        </w:rPr>
      </w:pPr>
      <w:r w:rsidRPr="002D1EAE">
        <w:rPr>
          <w:rFonts w:ascii="Times New Roman" w:hAnsi="Times New Roman"/>
          <w:color w:val="000000"/>
          <w:sz w:val="24"/>
          <w:szCs w:val="24"/>
          <w:lang w:val="es-VE"/>
        </w:rPr>
        <w:t>I</w:t>
      </w:r>
      <w:r w:rsidR="00D67CD4" w:rsidRPr="002D1EAE">
        <w:rPr>
          <w:rFonts w:ascii="Times New Roman" w:hAnsi="Times New Roman"/>
          <w:color w:val="000000"/>
          <w:sz w:val="24"/>
          <w:szCs w:val="24"/>
          <w:lang w:val="es-VE"/>
        </w:rPr>
        <w:t>nformar a la comunidad y al sostenedor los logros y las necesidades del establecimiento</w:t>
      </w:r>
      <w:r w:rsidR="00926B1B" w:rsidRPr="002D1EAE">
        <w:rPr>
          <w:rFonts w:ascii="Times New Roman" w:hAnsi="Times New Roman"/>
          <w:color w:val="000000"/>
          <w:sz w:val="24"/>
          <w:szCs w:val="24"/>
          <w:lang w:val="es-VE"/>
        </w:rPr>
        <w:t xml:space="preserve"> educativo</w:t>
      </w:r>
      <w:r w:rsidR="00D67CD4" w:rsidRPr="002D1EAE">
        <w:rPr>
          <w:rFonts w:ascii="Times New Roman" w:hAnsi="Times New Roman"/>
          <w:color w:val="000000"/>
          <w:sz w:val="24"/>
          <w:szCs w:val="24"/>
          <w:lang w:val="es-VE"/>
        </w:rPr>
        <w:t>.</w:t>
      </w:r>
    </w:p>
    <w:p w14:paraId="22E85A1C" w14:textId="77777777" w:rsidR="0037527C" w:rsidRPr="002D1EAE" w:rsidRDefault="00C36D39" w:rsidP="00A35A9F">
      <w:pPr>
        <w:spacing w:after="0" w:line="360" w:lineRule="auto"/>
        <w:ind w:firstLine="567"/>
        <w:jc w:val="both"/>
        <w:rPr>
          <w:rFonts w:ascii="Times New Roman" w:hAnsi="Times New Roman"/>
          <w:sz w:val="24"/>
          <w:szCs w:val="24"/>
          <w:lang w:val="es-VE"/>
        </w:rPr>
      </w:pPr>
      <w:r w:rsidRPr="002D1EAE">
        <w:rPr>
          <w:rFonts w:ascii="Times New Roman" w:hAnsi="Times New Roman"/>
          <w:sz w:val="24"/>
          <w:szCs w:val="24"/>
          <w:lang w:val="es-VE"/>
        </w:rPr>
        <w:t xml:space="preserve">Por </w:t>
      </w:r>
      <w:r w:rsidR="003E3605" w:rsidRPr="002D1EAE">
        <w:rPr>
          <w:rFonts w:ascii="Times New Roman" w:hAnsi="Times New Roman"/>
          <w:sz w:val="24"/>
          <w:szCs w:val="24"/>
          <w:lang w:val="es-VE"/>
        </w:rPr>
        <w:t>último</w:t>
      </w:r>
      <w:r w:rsidR="0094664E" w:rsidRPr="002D1EAE">
        <w:rPr>
          <w:rFonts w:ascii="Times New Roman" w:hAnsi="Times New Roman"/>
          <w:sz w:val="24"/>
          <w:szCs w:val="24"/>
          <w:lang w:val="es-VE"/>
        </w:rPr>
        <w:t>,</w:t>
      </w:r>
      <w:r w:rsidR="00A35A9F" w:rsidRPr="002D1EAE">
        <w:rPr>
          <w:rFonts w:ascii="Times New Roman" w:hAnsi="Times New Roman"/>
          <w:sz w:val="24"/>
          <w:szCs w:val="24"/>
          <w:lang w:val="es-VE"/>
        </w:rPr>
        <w:t xml:space="preserve">como destacan Ruiz y </w:t>
      </w:r>
      <w:proofErr w:type="spellStart"/>
      <w:r w:rsidR="00A35A9F" w:rsidRPr="002D1EAE">
        <w:rPr>
          <w:rFonts w:ascii="Times New Roman" w:hAnsi="Times New Roman"/>
          <w:sz w:val="24"/>
          <w:szCs w:val="24"/>
          <w:lang w:val="es-VE"/>
        </w:rPr>
        <w:t>Pinchi</w:t>
      </w:r>
      <w:proofErr w:type="spellEnd"/>
      <w:r w:rsidR="00A35A9F" w:rsidRPr="002D1EAE">
        <w:rPr>
          <w:rFonts w:ascii="Times New Roman" w:hAnsi="Times New Roman"/>
          <w:sz w:val="24"/>
          <w:szCs w:val="24"/>
          <w:lang w:val="es-VE"/>
        </w:rPr>
        <w:t xml:space="preserve"> (2016), </w:t>
      </w:r>
      <w:r w:rsidRPr="002D1EAE">
        <w:rPr>
          <w:rFonts w:ascii="Times New Roman" w:hAnsi="Times New Roman"/>
          <w:sz w:val="24"/>
          <w:szCs w:val="24"/>
          <w:lang w:val="es-VE"/>
        </w:rPr>
        <w:t>e</w:t>
      </w:r>
      <w:r w:rsidR="0037527C" w:rsidRPr="002D1EAE">
        <w:rPr>
          <w:rFonts w:ascii="Times New Roman" w:hAnsi="Times New Roman"/>
          <w:sz w:val="24"/>
          <w:szCs w:val="24"/>
          <w:lang w:val="es-VE"/>
        </w:rPr>
        <w:t xml:space="preserve">s importante </w:t>
      </w:r>
      <w:r w:rsidR="00926B1B" w:rsidRPr="002D1EAE">
        <w:rPr>
          <w:rFonts w:ascii="Times New Roman" w:hAnsi="Times New Roman"/>
          <w:sz w:val="24"/>
          <w:szCs w:val="24"/>
          <w:lang w:val="es-VE"/>
        </w:rPr>
        <w:t>reiterar</w:t>
      </w:r>
      <w:r w:rsidR="0037527C" w:rsidRPr="002D1EAE">
        <w:rPr>
          <w:rFonts w:ascii="Times New Roman" w:hAnsi="Times New Roman"/>
          <w:sz w:val="24"/>
          <w:szCs w:val="24"/>
          <w:lang w:val="es-VE"/>
        </w:rPr>
        <w:t xml:space="preserve"> que el clima institucional se encuentra ligado con la gestión directiva.</w:t>
      </w:r>
    </w:p>
    <w:p w14:paraId="46D59A58" w14:textId="77777777" w:rsidR="00A35A9F" w:rsidRDefault="00A35A9F" w:rsidP="005C1643">
      <w:pPr>
        <w:spacing w:after="0" w:line="360" w:lineRule="auto"/>
        <w:ind w:left="1416"/>
        <w:jc w:val="both"/>
        <w:rPr>
          <w:rFonts w:ascii="Times New Roman" w:hAnsi="Times New Roman"/>
          <w:sz w:val="24"/>
          <w:szCs w:val="24"/>
          <w:lang w:val="es-VE"/>
        </w:rPr>
      </w:pPr>
      <w:r w:rsidRPr="002D1EAE">
        <w:rPr>
          <w:rFonts w:ascii="Times New Roman" w:hAnsi="Times New Roman"/>
          <w:sz w:val="24"/>
          <w:szCs w:val="24"/>
          <w:lang w:val="es-VE"/>
        </w:rPr>
        <w:t>S</w:t>
      </w:r>
      <w:r w:rsidR="00926B1B" w:rsidRPr="002D1EAE">
        <w:rPr>
          <w:rFonts w:ascii="Times New Roman" w:hAnsi="Times New Roman"/>
          <w:sz w:val="24"/>
          <w:szCs w:val="24"/>
          <w:lang w:val="es-VE"/>
        </w:rPr>
        <w:t>i</w:t>
      </w:r>
      <w:r w:rsidR="004E6B89" w:rsidRPr="002D1EAE">
        <w:rPr>
          <w:rFonts w:ascii="Times New Roman" w:hAnsi="Times New Roman"/>
          <w:sz w:val="24"/>
          <w:szCs w:val="24"/>
          <w:lang w:val="es-VE"/>
        </w:rPr>
        <w:t xml:space="preserve"> en una institución </w:t>
      </w:r>
      <w:r w:rsidR="00926B1B" w:rsidRPr="002D1EAE">
        <w:rPr>
          <w:rFonts w:ascii="Times New Roman" w:hAnsi="Times New Roman"/>
          <w:sz w:val="24"/>
          <w:szCs w:val="24"/>
          <w:lang w:val="es-VE"/>
        </w:rPr>
        <w:t xml:space="preserve">educativa </w:t>
      </w:r>
      <w:r w:rsidR="004E6B89" w:rsidRPr="002D1EAE">
        <w:rPr>
          <w:rFonts w:ascii="Times New Roman" w:hAnsi="Times New Roman"/>
          <w:sz w:val="24"/>
          <w:szCs w:val="24"/>
          <w:lang w:val="es-VE"/>
        </w:rPr>
        <w:t>se desarrolla una cultura organizacional bien establecida y compartida por sus miembros</w:t>
      </w:r>
      <w:r w:rsidRPr="002D1EAE">
        <w:rPr>
          <w:rFonts w:ascii="Times New Roman" w:hAnsi="Times New Roman"/>
          <w:sz w:val="24"/>
          <w:szCs w:val="24"/>
          <w:lang w:val="es-VE"/>
        </w:rPr>
        <w:t>,</w:t>
      </w:r>
      <w:r w:rsidR="004E6B89" w:rsidRPr="002D1EAE">
        <w:rPr>
          <w:rFonts w:ascii="Times New Roman" w:hAnsi="Times New Roman"/>
          <w:sz w:val="24"/>
          <w:szCs w:val="24"/>
          <w:lang w:val="es-VE"/>
        </w:rPr>
        <w:t xml:space="preserve"> así como un</w:t>
      </w:r>
      <w:r w:rsidR="00926B1B" w:rsidRPr="002D1EAE">
        <w:rPr>
          <w:rFonts w:ascii="Times New Roman" w:hAnsi="Times New Roman"/>
          <w:sz w:val="24"/>
          <w:szCs w:val="24"/>
          <w:lang w:val="es-VE"/>
        </w:rPr>
        <w:t xml:space="preserve"> clima institucional favorable ypositivo</w:t>
      </w:r>
      <w:r w:rsidR="004E6B89" w:rsidRPr="002D1EAE">
        <w:rPr>
          <w:rFonts w:ascii="Times New Roman" w:hAnsi="Times New Roman"/>
          <w:sz w:val="24"/>
          <w:szCs w:val="24"/>
          <w:lang w:val="es-VE"/>
        </w:rPr>
        <w:t>,</w:t>
      </w:r>
      <w:r w:rsidRPr="002D1EAE">
        <w:rPr>
          <w:rFonts w:ascii="Times New Roman" w:hAnsi="Times New Roman"/>
          <w:sz w:val="24"/>
          <w:szCs w:val="24"/>
          <w:lang w:val="es-VE"/>
        </w:rPr>
        <w:t xml:space="preserve"> so</w:t>
      </w:r>
      <w:r w:rsidR="004E6B89" w:rsidRPr="002D1EAE">
        <w:rPr>
          <w:rFonts w:ascii="Times New Roman" w:hAnsi="Times New Roman"/>
          <w:sz w:val="24"/>
          <w:szCs w:val="24"/>
          <w:lang w:val="es-VE"/>
        </w:rPr>
        <w:t xml:space="preserve">lo </w:t>
      </w:r>
      <w:r w:rsidR="00926B1B" w:rsidRPr="002D1EAE">
        <w:rPr>
          <w:rFonts w:ascii="Times New Roman" w:hAnsi="Times New Roman"/>
          <w:sz w:val="24"/>
          <w:szCs w:val="24"/>
          <w:lang w:val="es-VE"/>
        </w:rPr>
        <w:t>de esa forma</w:t>
      </w:r>
      <w:r w:rsidR="004E6B89" w:rsidRPr="002D1EAE">
        <w:rPr>
          <w:rFonts w:ascii="Times New Roman" w:hAnsi="Times New Roman"/>
          <w:sz w:val="24"/>
          <w:szCs w:val="24"/>
          <w:lang w:val="es-VE"/>
        </w:rPr>
        <w:t xml:space="preserve"> habría congruencia entre lo que se piensa, quiere y hace en una institución y el ambient</w:t>
      </w:r>
      <w:r w:rsidR="00926B1B" w:rsidRPr="002D1EAE">
        <w:rPr>
          <w:rFonts w:ascii="Times New Roman" w:hAnsi="Times New Roman"/>
          <w:sz w:val="24"/>
          <w:szCs w:val="24"/>
          <w:lang w:val="es-VE"/>
        </w:rPr>
        <w:t>e en el que se logran las metas institucionales</w:t>
      </w:r>
      <w:r w:rsidR="006B42BE" w:rsidRPr="002D1EAE">
        <w:rPr>
          <w:rFonts w:ascii="Times New Roman" w:hAnsi="Times New Roman"/>
          <w:sz w:val="24"/>
          <w:szCs w:val="24"/>
          <w:lang w:val="es-VE"/>
        </w:rPr>
        <w:t xml:space="preserve"> (p. 89).</w:t>
      </w:r>
    </w:p>
    <w:p w14:paraId="0B8F0853" w14:textId="77777777" w:rsidR="005C1643" w:rsidRPr="002D1EAE" w:rsidRDefault="005C1643" w:rsidP="005C1643">
      <w:pPr>
        <w:spacing w:after="0" w:line="360" w:lineRule="auto"/>
        <w:ind w:left="1416"/>
        <w:jc w:val="both"/>
        <w:rPr>
          <w:rFonts w:ascii="Times New Roman" w:hAnsi="Times New Roman"/>
          <w:sz w:val="24"/>
          <w:szCs w:val="24"/>
          <w:lang w:val="es-VE"/>
        </w:rPr>
      </w:pPr>
    </w:p>
    <w:p w14:paraId="093F1047" w14:textId="77777777" w:rsidR="0078574E" w:rsidRPr="002D1EAE" w:rsidRDefault="00A35A9F" w:rsidP="006B42BE">
      <w:pPr>
        <w:spacing w:after="0" w:line="360" w:lineRule="auto"/>
        <w:ind w:firstLine="567"/>
        <w:jc w:val="both"/>
        <w:rPr>
          <w:rFonts w:ascii="Times New Roman" w:hAnsi="Times New Roman"/>
          <w:sz w:val="24"/>
          <w:szCs w:val="24"/>
          <w:lang w:val="es-VE"/>
        </w:rPr>
      </w:pPr>
      <w:r w:rsidRPr="002D1EAE">
        <w:rPr>
          <w:rFonts w:ascii="Times New Roman" w:hAnsi="Times New Roman"/>
          <w:sz w:val="24"/>
          <w:szCs w:val="24"/>
          <w:lang w:val="es-VE"/>
        </w:rPr>
        <w:t>En pocas palabras, p</w:t>
      </w:r>
      <w:r w:rsidR="00CB1EF6" w:rsidRPr="002D1EAE">
        <w:rPr>
          <w:rFonts w:ascii="Times New Roman" w:hAnsi="Times New Roman"/>
          <w:sz w:val="24"/>
          <w:szCs w:val="24"/>
          <w:lang w:val="es-VE"/>
        </w:rPr>
        <w:t xml:space="preserve">ara que el gestor/líder de la institución pueda generar un clima organizacional y </w:t>
      </w:r>
      <w:r w:rsidRPr="002D1EAE">
        <w:rPr>
          <w:rFonts w:ascii="Times New Roman" w:hAnsi="Times New Roman"/>
          <w:sz w:val="24"/>
          <w:szCs w:val="24"/>
          <w:lang w:val="es-VE"/>
        </w:rPr>
        <w:t xml:space="preserve">una </w:t>
      </w:r>
      <w:r w:rsidR="00CB1EF6" w:rsidRPr="002D1EAE">
        <w:rPr>
          <w:rFonts w:ascii="Times New Roman" w:hAnsi="Times New Roman"/>
          <w:sz w:val="24"/>
          <w:szCs w:val="24"/>
          <w:lang w:val="es-VE"/>
        </w:rPr>
        <w:t xml:space="preserve">convivencia amena, tiene que </w:t>
      </w:r>
      <w:r w:rsidR="00B9190C" w:rsidRPr="002D1EAE">
        <w:rPr>
          <w:rFonts w:ascii="Times New Roman" w:hAnsi="Times New Roman"/>
          <w:sz w:val="24"/>
          <w:szCs w:val="24"/>
          <w:lang w:val="es-VE"/>
        </w:rPr>
        <w:t xml:space="preserve">concentrase en </w:t>
      </w:r>
      <w:r w:rsidR="00CB1EF6" w:rsidRPr="002D1EAE">
        <w:rPr>
          <w:rFonts w:ascii="Times New Roman" w:hAnsi="Times New Roman"/>
          <w:sz w:val="24"/>
          <w:szCs w:val="24"/>
          <w:lang w:val="es-VE"/>
        </w:rPr>
        <w:t xml:space="preserve">desarrollar una </w:t>
      </w:r>
      <w:r w:rsidRPr="002D1EAE">
        <w:rPr>
          <w:rFonts w:ascii="Times New Roman" w:hAnsi="Times New Roman"/>
          <w:sz w:val="24"/>
          <w:szCs w:val="24"/>
          <w:lang w:val="es-VE"/>
        </w:rPr>
        <w:t>óptima</w:t>
      </w:r>
      <w:r w:rsidR="00CB1EF6" w:rsidRPr="002D1EAE">
        <w:rPr>
          <w:rFonts w:ascii="Times New Roman" w:hAnsi="Times New Roman"/>
          <w:sz w:val="24"/>
          <w:szCs w:val="24"/>
          <w:lang w:val="es-VE"/>
        </w:rPr>
        <w:t xml:space="preserve"> planificación estratégica</w:t>
      </w:r>
      <w:r w:rsidRPr="002D1EAE">
        <w:rPr>
          <w:rFonts w:ascii="Times New Roman" w:hAnsi="Times New Roman"/>
          <w:sz w:val="24"/>
          <w:szCs w:val="24"/>
          <w:lang w:val="es-VE"/>
        </w:rPr>
        <w:t xml:space="preserve"> para que </w:t>
      </w:r>
      <w:r w:rsidR="00CB1EF6" w:rsidRPr="002D1EAE">
        <w:rPr>
          <w:rFonts w:ascii="Times New Roman" w:hAnsi="Times New Roman"/>
          <w:sz w:val="24"/>
          <w:szCs w:val="24"/>
          <w:lang w:val="es-VE"/>
        </w:rPr>
        <w:t>la institución pueda funcionar eficientemen</w:t>
      </w:r>
      <w:r w:rsidR="00C41ABB" w:rsidRPr="002D1EAE">
        <w:rPr>
          <w:rFonts w:ascii="Times New Roman" w:hAnsi="Times New Roman"/>
          <w:sz w:val="24"/>
          <w:szCs w:val="24"/>
          <w:lang w:val="es-VE"/>
        </w:rPr>
        <w:t xml:space="preserve">te. </w:t>
      </w:r>
      <w:r w:rsidRPr="002D1EAE">
        <w:rPr>
          <w:rFonts w:ascii="Times New Roman" w:hAnsi="Times New Roman"/>
          <w:sz w:val="24"/>
          <w:szCs w:val="24"/>
          <w:lang w:val="es-VE"/>
        </w:rPr>
        <w:t xml:space="preserve">En este sentido, </w:t>
      </w:r>
      <w:r w:rsidR="00C41ABB" w:rsidRPr="002D1EAE">
        <w:rPr>
          <w:rFonts w:ascii="Times New Roman" w:hAnsi="Times New Roman"/>
          <w:sz w:val="24"/>
          <w:szCs w:val="24"/>
          <w:lang w:val="es-VE"/>
        </w:rPr>
        <w:t>Manes (2005)</w:t>
      </w:r>
      <w:r w:rsidR="00DD58F7" w:rsidRPr="002D1EAE">
        <w:rPr>
          <w:rFonts w:ascii="Times New Roman" w:hAnsi="Times New Roman"/>
          <w:sz w:val="24"/>
          <w:szCs w:val="24"/>
          <w:lang w:val="es-VE"/>
        </w:rPr>
        <w:t xml:space="preserve"> afirma</w:t>
      </w:r>
      <w:r w:rsidR="00C41ABB" w:rsidRPr="002D1EAE">
        <w:rPr>
          <w:rFonts w:ascii="Times New Roman" w:hAnsi="Times New Roman"/>
          <w:sz w:val="24"/>
          <w:szCs w:val="24"/>
          <w:lang w:val="es-VE"/>
        </w:rPr>
        <w:t>que una</w:t>
      </w:r>
      <w:r w:rsidR="00DD58F7" w:rsidRPr="002D1EAE">
        <w:rPr>
          <w:rFonts w:ascii="Times New Roman" w:hAnsi="Times New Roman"/>
          <w:sz w:val="24"/>
          <w:szCs w:val="24"/>
          <w:lang w:val="es-VE"/>
        </w:rPr>
        <w:t xml:space="preserve">respuesta </w:t>
      </w:r>
      <w:r w:rsidRPr="002D1EAE">
        <w:rPr>
          <w:rFonts w:ascii="Times New Roman" w:hAnsi="Times New Roman"/>
          <w:sz w:val="24"/>
          <w:szCs w:val="24"/>
          <w:lang w:val="es-VE"/>
        </w:rPr>
        <w:t xml:space="preserve">oportuna </w:t>
      </w:r>
      <w:r w:rsidR="00DD58F7" w:rsidRPr="002D1EAE">
        <w:rPr>
          <w:rFonts w:ascii="Times New Roman" w:hAnsi="Times New Roman"/>
          <w:sz w:val="24"/>
          <w:szCs w:val="24"/>
          <w:lang w:val="es-VE"/>
        </w:rPr>
        <w:t>a la necesidadde transformación</w:t>
      </w:r>
      <w:r w:rsidR="00C41ABB" w:rsidRPr="002D1EAE">
        <w:rPr>
          <w:rFonts w:ascii="Times New Roman" w:hAnsi="Times New Roman"/>
          <w:sz w:val="24"/>
          <w:szCs w:val="24"/>
          <w:lang w:val="es-VE"/>
        </w:rPr>
        <w:t>e</w:t>
      </w:r>
      <w:r w:rsidR="00DD58F7" w:rsidRPr="002D1EAE">
        <w:rPr>
          <w:rFonts w:ascii="Times New Roman" w:hAnsi="Times New Roman"/>
          <w:sz w:val="24"/>
          <w:szCs w:val="24"/>
          <w:lang w:val="es-VE"/>
        </w:rPr>
        <w:t>n las instituciones educativas</w:t>
      </w:r>
      <w:r w:rsidR="005A3F57" w:rsidRPr="002D1EAE">
        <w:rPr>
          <w:rFonts w:ascii="Times New Roman" w:hAnsi="Times New Roman"/>
          <w:sz w:val="24"/>
          <w:szCs w:val="24"/>
          <w:lang w:val="es-VE"/>
        </w:rPr>
        <w:t>exige</w:t>
      </w:r>
      <w:r w:rsidR="00DD58F7" w:rsidRPr="002D1EAE">
        <w:rPr>
          <w:rFonts w:ascii="Times New Roman" w:hAnsi="Times New Roman"/>
          <w:sz w:val="24"/>
          <w:szCs w:val="24"/>
          <w:lang w:val="es-VE"/>
        </w:rPr>
        <w:t xml:space="preserve"> una planeación estratégica que contemple la condición holística y compleja de la</w:t>
      </w:r>
      <w:r w:rsidR="00C41ABB" w:rsidRPr="002D1EAE">
        <w:rPr>
          <w:rFonts w:ascii="Times New Roman" w:hAnsi="Times New Roman"/>
          <w:sz w:val="24"/>
          <w:szCs w:val="24"/>
          <w:lang w:val="es-VE"/>
        </w:rPr>
        <w:t>gestión institucional</w:t>
      </w:r>
      <w:r w:rsidR="005A3F57" w:rsidRPr="002D1EAE">
        <w:rPr>
          <w:rFonts w:ascii="Times New Roman" w:hAnsi="Times New Roman"/>
          <w:sz w:val="24"/>
          <w:szCs w:val="24"/>
          <w:lang w:val="es-VE"/>
        </w:rPr>
        <w:t xml:space="preserve">, pues de esa manera se puede trazar </w:t>
      </w:r>
      <w:r w:rsidR="00DD58F7" w:rsidRPr="002D1EAE">
        <w:rPr>
          <w:rFonts w:ascii="Times New Roman" w:hAnsi="Times New Roman"/>
          <w:sz w:val="24"/>
          <w:szCs w:val="24"/>
          <w:lang w:val="es-VE"/>
        </w:rPr>
        <w:t>el</w:t>
      </w:r>
      <w:r w:rsidR="00C41ABB" w:rsidRPr="002D1EAE">
        <w:rPr>
          <w:rFonts w:ascii="Times New Roman" w:hAnsi="Times New Roman"/>
          <w:sz w:val="24"/>
          <w:szCs w:val="24"/>
          <w:lang w:val="es-VE"/>
        </w:rPr>
        <w:t>rumbo</w:t>
      </w:r>
      <w:r w:rsidR="00DD58F7" w:rsidRPr="002D1EAE">
        <w:rPr>
          <w:rFonts w:ascii="Times New Roman" w:hAnsi="Times New Roman"/>
          <w:sz w:val="24"/>
          <w:szCs w:val="24"/>
          <w:lang w:val="es-VE"/>
        </w:rPr>
        <w:t xml:space="preserve"> d</w:t>
      </w:r>
      <w:r w:rsidR="00C41ABB" w:rsidRPr="002D1EAE">
        <w:rPr>
          <w:rFonts w:ascii="Times New Roman" w:hAnsi="Times New Roman"/>
          <w:sz w:val="24"/>
          <w:szCs w:val="24"/>
          <w:lang w:val="es-VE"/>
        </w:rPr>
        <w:t xml:space="preserve">el mejoramiento de la calidad en la educación. </w:t>
      </w:r>
    </w:p>
    <w:p w14:paraId="53602924" w14:textId="77777777" w:rsidR="00692AFC" w:rsidRPr="002D1EAE" w:rsidRDefault="00692AFC" w:rsidP="00692AFC">
      <w:pPr>
        <w:autoSpaceDE w:val="0"/>
        <w:autoSpaceDN w:val="0"/>
        <w:adjustRightInd w:val="0"/>
        <w:spacing w:after="0" w:line="360" w:lineRule="auto"/>
        <w:jc w:val="both"/>
        <w:rPr>
          <w:rFonts w:ascii="Times New Roman" w:hAnsi="Times New Roman"/>
          <w:sz w:val="24"/>
          <w:szCs w:val="24"/>
          <w:lang w:val="es-VE"/>
        </w:rPr>
      </w:pPr>
    </w:p>
    <w:p w14:paraId="2B173082" w14:textId="77777777" w:rsidR="00094E61" w:rsidRPr="00B56A67" w:rsidRDefault="00094E61" w:rsidP="00286918">
      <w:pPr>
        <w:pStyle w:val="Ttulo1"/>
        <w:rPr>
          <w:rFonts w:ascii="Calibri" w:eastAsia="Times New Roman" w:hAnsi="Calibri" w:cs="Calibri"/>
          <w:color w:val="000000"/>
          <w:sz w:val="28"/>
          <w:szCs w:val="28"/>
          <w:lang w:val="es-ES_tradnl" w:eastAsia="es-MX"/>
        </w:rPr>
      </w:pPr>
      <w:r w:rsidRPr="00B56A67">
        <w:rPr>
          <w:rFonts w:ascii="Calibri" w:eastAsia="Times New Roman" w:hAnsi="Calibri" w:cs="Calibri"/>
          <w:color w:val="000000"/>
          <w:sz w:val="28"/>
          <w:szCs w:val="28"/>
          <w:lang w:val="es-ES_tradnl" w:eastAsia="es-MX"/>
        </w:rPr>
        <w:t>Metodología</w:t>
      </w:r>
    </w:p>
    <w:p w14:paraId="33ACAA51" w14:textId="77777777" w:rsidR="003B5C6B" w:rsidRPr="002D1EAE" w:rsidRDefault="00094E61" w:rsidP="00B03332">
      <w:pPr>
        <w:spacing w:after="0" w:line="360" w:lineRule="auto"/>
        <w:jc w:val="both"/>
        <w:rPr>
          <w:rFonts w:ascii="Times New Roman" w:hAnsi="Times New Roman"/>
          <w:sz w:val="24"/>
          <w:lang w:val="es-VE"/>
        </w:rPr>
      </w:pPr>
      <w:r w:rsidRPr="002D1EAE">
        <w:rPr>
          <w:rFonts w:ascii="Times New Roman" w:hAnsi="Times New Roman"/>
          <w:sz w:val="24"/>
          <w:lang w:val="es-VE"/>
        </w:rPr>
        <w:tab/>
      </w:r>
      <w:r w:rsidR="005A3F57" w:rsidRPr="002D1EAE">
        <w:rPr>
          <w:rFonts w:ascii="Times New Roman" w:hAnsi="Times New Roman"/>
          <w:sz w:val="24"/>
          <w:lang w:val="es-VE"/>
        </w:rPr>
        <w:t xml:space="preserve">EL presente </w:t>
      </w:r>
      <w:r w:rsidRPr="002D1EAE">
        <w:rPr>
          <w:rFonts w:ascii="Times New Roman" w:hAnsi="Times New Roman"/>
          <w:sz w:val="24"/>
          <w:lang w:val="es-VE"/>
        </w:rPr>
        <w:t>trabajo</w:t>
      </w:r>
      <w:r w:rsidR="005A3F57" w:rsidRPr="002D1EAE">
        <w:rPr>
          <w:rFonts w:ascii="Times New Roman" w:hAnsi="Times New Roman"/>
          <w:sz w:val="24"/>
          <w:lang w:val="es-VE"/>
        </w:rPr>
        <w:t xml:space="preserve">se sustentó en el paradigma </w:t>
      </w:r>
      <w:r w:rsidR="0060269C" w:rsidRPr="002D1EAE">
        <w:rPr>
          <w:rFonts w:ascii="Times New Roman" w:hAnsi="Times New Roman"/>
          <w:sz w:val="24"/>
          <w:lang w:val="es-VE"/>
        </w:rPr>
        <w:t xml:space="preserve">cuantitativo, </w:t>
      </w:r>
      <w:r w:rsidR="005A3F57" w:rsidRPr="002D1EAE">
        <w:rPr>
          <w:rFonts w:ascii="Times New Roman" w:hAnsi="Times New Roman"/>
          <w:sz w:val="24"/>
          <w:lang w:val="es-VE"/>
        </w:rPr>
        <w:t xml:space="preserve">específicamente </w:t>
      </w:r>
      <w:r w:rsidRPr="002D1EAE">
        <w:rPr>
          <w:rFonts w:ascii="Times New Roman" w:hAnsi="Times New Roman"/>
          <w:sz w:val="24"/>
          <w:lang w:val="es-VE"/>
        </w:rPr>
        <w:t>en</w:t>
      </w:r>
      <w:r w:rsidR="0060269C" w:rsidRPr="002D1EAE">
        <w:rPr>
          <w:rFonts w:ascii="Times New Roman" w:hAnsi="Times New Roman"/>
          <w:sz w:val="24"/>
          <w:lang w:val="es-VE"/>
        </w:rPr>
        <w:t xml:space="preserve"> el ámbito de</w:t>
      </w:r>
      <w:r w:rsidRPr="002D1EAE">
        <w:rPr>
          <w:rFonts w:ascii="Times New Roman" w:hAnsi="Times New Roman"/>
          <w:sz w:val="24"/>
          <w:lang w:val="es-VE"/>
        </w:rPr>
        <w:t xml:space="preserve"> la denominada </w:t>
      </w:r>
      <w:r w:rsidRPr="002D1EAE">
        <w:rPr>
          <w:rFonts w:ascii="Times New Roman" w:hAnsi="Times New Roman"/>
          <w:i/>
          <w:sz w:val="24"/>
          <w:lang w:val="es-VE"/>
        </w:rPr>
        <w:t>investigación evaluativa</w:t>
      </w:r>
      <w:r w:rsidR="007E21CA" w:rsidRPr="002D1EAE">
        <w:rPr>
          <w:rFonts w:ascii="Times New Roman" w:hAnsi="Times New Roman"/>
          <w:sz w:val="24"/>
          <w:lang w:val="es-VE"/>
        </w:rPr>
        <w:t>(</w:t>
      </w:r>
      <w:proofErr w:type="spellStart"/>
      <w:r w:rsidR="007E21CA" w:rsidRPr="002D1EAE">
        <w:rPr>
          <w:rFonts w:ascii="Times New Roman" w:hAnsi="Times New Roman"/>
          <w:sz w:val="24"/>
          <w:lang w:val="es-VE"/>
        </w:rPr>
        <w:t>Bauselas</w:t>
      </w:r>
      <w:proofErr w:type="spellEnd"/>
      <w:r w:rsidR="007E21CA" w:rsidRPr="002D1EAE">
        <w:rPr>
          <w:rFonts w:ascii="Times New Roman" w:hAnsi="Times New Roman"/>
          <w:sz w:val="24"/>
          <w:lang w:val="es-VE"/>
        </w:rPr>
        <w:t>, 2003)</w:t>
      </w:r>
      <w:r w:rsidR="005A3F57" w:rsidRPr="002D1EAE">
        <w:rPr>
          <w:rFonts w:ascii="Times New Roman" w:hAnsi="Times New Roman"/>
          <w:sz w:val="24"/>
          <w:lang w:val="es-VE"/>
        </w:rPr>
        <w:t>. En estaconvergen la</w:t>
      </w:r>
      <w:r w:rsidRPr="002D1EAE">
        <w:rPr>
          <w:rFonts w:ascii="Times New Roman" w:hAnsi="Times New Roman"/>
          <w:sz w:val="24"/>
          <w:lang w:val="es-VE"/>
        </w:rPr>
        <w:t xml:space="preserve"> diversidad de perspectivas y </w:t>
      </w:r>
      <w:r w:rsidR="005A3F57" w:rsidRPr="002D1EAE">
        <w:rPr>
          <w:rFonts w:ascii="Times New Roman" w:hAnsi="Times New Roman"/>
          <w:sz w:val="24"/>
          <w:lang w:val="es-VE"/>
        </w:rPr>
        <w:t xml:space="preserve">los </w:t>
      </w:r>
      <w:r w:rsidRPr="002D1EAE">
        <w:rPr>
          <w:rFonts w:ascii="Times New Roman" w:hAnsi="Times New Roman"/>
          <w:sz w:val="24"/>
          <w:lang w:val="es-VE"/>
        </w:rPr>
        <w:t xml:space="preserve">enfoques de la investigación debido a que supropósito </w:t>
      </w:r>
      <w:r w:rsidR="003B5C6B" w:rsidRPr="002D1EAE">
        <w:rPr>
          <w:rFonts w:ascii="Times New Roman" w:hAnsi="Times New Roman"/>
          <w:sz w:val="24"/>
          <w:lang w:val="es-VE"/>
        </w:rPr>
        <w:t>final se concentra en transformar positivamente una condición asociada a un programa, proceso, institución,</w:t>
      </w:r>
      <w:r w:rsidR="009426D6" w:rsidRPr="002D1EAE">
        <w:rPr>
          <w:rFonts w:ascii="Times New Roman" w:hAnsi="Times New Roman"/>
          <w:sz w:val="24"/>
          <w:lang w:val="es-VE"/>
        </w:rPr>
        <w:t xml:space="preserve">política, </w:t>
      </w:r>
      <w:r w:rsidR="005A3F57" w:rsidRPr="002D1EAE">
        <w:rPr>
          <w:rFonts w:ascii="Times New Roman" w:hAnsi="Times New Roman"/>
          <w:sz w:val="24"/>
          <w:lang w:val="es-VE"/>
        </w:rPr>
        <w:t xml:space="preserve">etc. Para ello, procura recabar </w:t>
      </w:r>
      <w:r w:rsidRPr="002D1EAE">
        <w:rPr>
          <w:rFonts w:ascii="Times New Roman" w:hAnsi="Times New Roman"/>
          <w:sz w:val="24"/>
          <w:lang w:val="es-VE"/>
        </w:rPr>
        <w:t xml:space="preserve">información sobre </w:t>
      </w:r>
      <w:r w:rsidR="005A3F57" w:rsidRPr="002D1EAE">
        <w:rPr>
          <w:rFonts w:ascii="Times New Roman" w:hAnsi="Times New Roman"/>
          <w:sz w:val="24"/>
          <w:lang w:val="es-VE"/>
        </w:rPr>
        <w:t>un</w:t>
      </w:r>
      <w:r w:rsidRPr="002D1EAE">
        <w:rPr>
          <w:rFonts w:ascii="Times New Roman" w:hAnsi="Times New Roman"/>
          <w:sz w:val="24"/>
          <w:lang w:val="es-VE"/>
        </w:rPr>
        <w:t xml:space="preserve"> objeto </w:t>
      </w:r>
      <w:r w:rsidR="005A3F57" w:rsidRPr="002D1EAE">
        <w:rPr>
          <w:rFonts w:ascii="Times New Roman" w:hAnsi="Times New Roman"/>
          <w:sz w:val="24"/>
          <w:lang w:val="es-VE"/>
        </w:rPr>
        <w:t xml:space="preserve">de estudio </w:t>
      </w:r>
      <w:r w:rsidRPr="002D1EAE">
        <w:rPr>
          <w:rFonts w:ascii="Times New Roman" w:hAnsi="Times New Roman"/>
          <w:sz w:val="24"/>
          <w:lang w:val="es-VE"/>
        </w:rPr>
        <w:t xml:space="preserve">para </w:t>
      </w:r>
      <w:r w:rsidR="005A3F57" w:rsidRPr="002D1EAE">
        <w:rPr>
          <w:rFonts w:ascii="Times New Roman" w:hAnsi="Times New Roman"/>
          <w:sz w:val="24"/>
          <w:lang w:val="es-VE"/>
        </w:rPr>
        <w:t xml:space="preserve">ofrecer </w:t>
      </w:r>
      <w:r w:rsidRPr="002D1EAE">
        <w:rPr>
          <w:rFonts w:ascii="Times New Roman" w:hAnsi="Times New Roman"/>
          <w:sz w:val="24"/>
          <w:lang w:val="es-VE"/>
        </w:rPr>
        <w:t xml:space="preserve">propuestas de mejora, </w:t>
      </w:r>
      <w:r w:rsidR="005A3F57" w:rsidRPr="002D1EAE">
        <w:rPr>
          <w:rFonts w:ascii="Times New Roman" w:hAnsi="Times New Roman"/>
          <w:sz w:val="24"/>
          <w:lang w:val="es-VE"/>
        </w:rPr>
        <w:t>contribuir a</w:t>
      </w:r>
      <w:r w:rsidRPr="002D1EAE">
        <w:rPr>
          <w:rFonts w:ascii="Times New Roman" w:hAnsi="Times New Roman"/>
          <w:sz w:val="24"/>
          <w:lang w:val="es-VE"/>
        </w:rPr>
        <w:t xml:space="preserve"> la toma de decisiones o conocer de forma </w:t>
      </w:r>
      <w:r w:rsidRPr="002D1EAE">
        <w:rPr>
          <w:rFonts w:ascii="Times New Roman" w:hAnsi="Times New Roman"/>
          <w:sz w:val="24"/>
          <w:lang w:val="es-VE"/>
        </w:rPr>
        <w:lastRenderedPageBreak/>
        <w:t xml:space="preserve">más precisa </w:t>
      </w:r>
      <w:r w:rsidR="005A3F57" w:rsidRPr="002D1EAE">
        <w:rPr>
          <w:rFonts w:ascii="Times New Roman" w:hAnsi="Times New Roman"/>
          <w:sz w:val="24"/>
          <w:lang w:val="es-VE"/>
        </w:rPr>
        <w:t xml:space="preserve">los problemas </w:t>
      </w:r>
      <w:proofErr w:type="spellStart"/>
      <w:r w:rsidR="005A3F57" w:rsidRPr="002D1EAE">
        <w:rPr>
          <w:rFonts w:ascii="Times New Roman" w:hAnsi="Times New Roman"/>
          <w:sz w:val="24"/>
          <w:lang w:val="es-VE"/>
        </w:rPr>
        <w:t>detectados</w:t>
      </w:r>
      <w:r w:rsidRPr="002D1EAE">
        <w:rPr>
          <w:rFonts w:ascii="Times New Roman" w:hAnsi="Times New Roman"/>
          <w:sz w:val="24"/>
          <w:lang w:val="es-VE"/>
        </w:rPr>
        <w:t>.</w:t>
      </w:r>
      <w:r w:rsidR="003B5C6B" w:rsidRPr="002D1EAE">
        <w:rPr>
          <w:rFonts w:ascii="Times New Roman" w:hAnsi="Times New Roman"/>
          <w:sz w:val="24"/>
          <w:lang w:val="es-VE"/>
        </w:rPr>
        <w:t>Ridde</w:t>
      </w:r>
      <w:proofErr w:type="spellEnd"/>
      <w:r w:rsidR="003B5C6B" w:rsidRPr="002D1EAE">
        <w:rPr>
          <w:rFonts w:ascii="Times New Roman" w:hAnsi="Times New Roman"/>
          <w:sz w:val="24"/>
          <w:lang w:val="es-VE"/>
        </w:rPr>
        <w:t xml:space="preserve"> y </w:t>
      </w:r>
      <w:proofErr w:type="spellStart"/>
      <w:r w:rsidR="003B5C6B" w:rsidRPr="002D1EAE">
        <w:rPr>
          <w:rFonts w:ascii="Times New Roman" w:hAnsi="Times New Roman"/>
          <w:sz w:val="24"/>
          <w:lang w:val="es-VE"/>
        </w:rPr>
        <w:t>Dagenais</w:t>
      </w:r>
      <w:proofErr w:type="spellEnd"/>
      <w:r w:rsidR="003B5C6B" w:rsidRPr="002D1EAE">
        <w:rPr>
          <w:rFonts w:ascii="Times New Roman" w:hAnsi="Times New Roman"/>
          <w:sz w:val="24"/>
          <w:lang w:val="es-VE"/>
        </w:rPr>
        <w:t xml:space="preserve"> (2015) explican que la palabra clave en este análisis es </w:t>
      </w:r>
      <w:r w:rsidR="003B5C6B" w:rsidRPr="002D1EAE">
        <w:rPr>
          <w:rFonts w:ascii="Times New Roman" w:hAnsi="Times New Roman"/>
          <w:i/>
          <w:sz w:val="24"/>
          <w:lang w:val="es-VE"/>
        </w:rPr>
        <w:t>transformación</w:t>
      </w:r>
      <w:r w:rsidR="003B5C6B" w:rsidRPr="002D1EAE">
        <w:rPr>
          <w:rFonts w:ascii="Times New Roman" w:hAnsi="Times New Roman"/>
          <w:sz w:val="24"/>
          <w:lang w:val="es-VE"/>
        </w:rPr>
        <w:t xml:space="preserve">,pues </w:t>
      </w:r>
      <w:r w:rsidR="00B03332" w:rsidRPr="002D1EAE">
        <w:rPr>
          <w:rFonts w:ascii="Times New Roman" w:hAnsi="Times New Roman"/>
          <w:sz w:val="24"/>
          <w:lang w:val="es-VE"/>
        </w:rPr>
        <w:t xml:space="preserve">el objetivo es conseguir la </w:t>
      </w:r>
      <w:r w:rsidR="003B5C6B" w:rsidRPr="002D1EAE">
        <w:rPr>
          <w:rFonts w:ascii="Times New Roman" w:hAnsi="Times New Roman"/>
          <w:sz w:val="24"/>
          <w:lang w:val="es-VE"/>
        </w:rPr>
        <w:t xml:space="preserve">aplicación de un programa, proceso o política </w:t>
      </w:r>
      <w:r w:rsidR="00B03332" w:rsidRPr="002D1EAE">
        <w:rPr>
          <w:rFonts w:ascii="Times New Roman" w:hAnsi="Times New Roman"/>
          <w:sz w:val="24"/>
          <w:lang w:val="es-VE"/>
        </w:rPr>
        <w:t>que se pueda desarrollar a corto y largo plazo</w:t>
      </w:r>
      <w:r w:rsidR="003B5C6B" w:rsidRPr="002D1EAE">
        <w:rPr>
          <w:rFonts w:ascii="Times New Roman" w:hAnsi="Times New Roman"/>
          <w:sz w:val="24"/>
          <w:lang w:val="es-VE"/>
        </w:rPr>
        <w:t xml:space="preserve">. </w:t>
      </w:r>
    </w:p>
    <w:p w14:paraId="020EBD05" w14:textId="77777777" w:rsidR="00B03332" w:rsidRPr="002D1EAE" w:rsidRDefault="00094E61" w:rsidP="00094E61">
      <w:pPr>
        <w:spacing w:after="0" w:line="360" w:lineRule="auto"/>
        <w:jc w:val="both"/>
        <w:rPr>
          <w:rFonts w:ascii="Times New Roman" w:hAnsi="Times New Roman"/>
          <w:sz w:val="24"/>
          <w:lang w:val="es-VE"/>
        </w:rPr>
      </w:pPr>
      <w:r w:rsidRPr="002D1EAE">
        <w:rPr>
          <w:rFonts w:ascii="Times New Roman" w:hAnsi="Times New Roman"/>
          <w:sz w:val="24"/>
          <w:lang w:val="es-VE"/>
        </w:rPr>
        <w:tab/>
        <w:t xml:space="preserve">Para </w:t>
      </w:r>
      <w:r w:rsidR="00EE1F1E" w:rsidRPr="002D1EAE">
        <w:rPr>
          <w:rFonts w:ascii="Times New Roman" w:hAnsi="Times New Roman"/>
          <w:sz w:val="24"/>
          <w:lang w:val="es-VE"/>
        </w:rPr>
        <w:t>el acercamiento empírico al objeto de estudio</w:t>
      </w:r>
      <w:r w:rsidRPr="002D1EAE">
        <w:rPr>
          <w:rFonts w:ascii="Times New Roman" w:hAnsi="Times New Roman"/>
          <w:sz w:val="24"/>
          <w:lang w:val="es-VE"/>
        </w:rPr>
        <w:t xml:space="preserve"> seutilizó un cuestionario </w:t>
      </w:r>
      <w:r w:rsidR="003429CF" w:rsidRPr="002D1EAE">
        <w:rPr>
          <w:rFonts w:ascii="Times New Roman" w:hAnsi="Times New Roman"/>
          <w:sz w:val="24"/>
          <w:lang w:val="es-VE"/>
        </w:rPr>
        <w:t>asociado a la evaluación de la gestión d</w:t>
      </w:r>
      <w:r w:rsidRPr="002D1EAE">
        <w:rPr>
          <w:rFonts w:ascii="Times New Roman" w:hAnsi="Times New Roman"/>
          <w:sz w:val="24"/>
          <w:lang w:val="es-VE"/>
        </w:rPr>
        <w:t xml:space="preserve">irectiva </w:t>
      </w:r>
      <w:r w:rsidR="00B03332" w:rsidRPr="002D1EAE">
        <w:rPr>
          <w:rFonts w:ascii="Times New Roman" w:hAnsi="Times New Roman"/>
          <w:sz w:val="24"/>
          <w:lang w:val="es-VE"/>
        </w:rPr>
        <w:t>(</w:t>
      </w:r>
      <w:r w:rsidRPr="002D1EAE">
        <w:rPr>
          <w:rFonts w:ascii="Times New Roman" w:hAnsi="Times New Roman"/>
          <w:sz w:val="24"/>
          <w:lang w:val="es-VE"/>
        </w:rPr>
        <w:t>diseñado originalmente por Sevilla, Medrano y Gaete</w:t>
      </w:r>
      <w:r w:rsidR="00B03332" w:rsidRPr="002D1EAE">
        <w:rPr>
          <w:rFonts w:ascii="Times New Roman" w:hAnsi="Times New Roman"/>
          <w:sz w:val="24"/>
          <w:lang w:val="es-VE"/>
        </w:rPr>
        <w:t>)</w:t>
      </w:r>
      <w:r w:rsidRPr="002D1EAE">
        <w:rPr>
          <w:rFonts w:ascii="Times New Roman" w:hAnsi="Times New Roman"/>
          <w:sz w:val="24"/>
          <w:lang w:val="es-VE"/>
        </w:rPr>
        <w:t xml:space="preserve">, </w:t>
      </w:r>
      <w:r w:rsidR="00B03332" w:rsidRPr="002D1EAE">
        <w:rPr>
          <w:rFonts w:ascii="Times New Roman" w:hAnsi="Times New Roman"/>
          <w:sz w:val="24"/>
          <w:lang w:val="es-VE"/>
        </w:rPr>
        <w:t xml:space="preserve">el cual </w:t>
      </w:r>
      <w:r w:rsidRPr="002D1EAE">
        <w:rPr>
          <w:rFonts w:ascii="Times New Roman" w:hAnsi="Times New Roman"/>
          <w:sz w:val="24"/>
          <w:lang w:val="es-VE"/>
        </w:rPr>
        <w:t xml:space="preserve">forma parte del Modelo de Aseguramiento de la Calidad de la Gestión Escolar (SACGE) del Ministerio de Educación de Chile (2005). </w:t>
      </w:r>
      <w:r w:rsidR="00B03332" w:rsidRPr="002D1EAE">
        <w:rPr>
          <w:rFonts w:ascii="Times New Roman" w:hAnsi="Times New Roman"/>
          <w:sz w:val="24"/>
          <w:lang w:val="es-VE"/>
        </w:rPr>
        <w:t>E</w:t>
      </w:r>
      <w:r w:rsidRPr="002D1EAE">
        <w:rPr>
          <w:rFonts w:ascii="Times New Roman" w:hAnsi="Times New Roman"/>
          <w:sz w:val="24"/>
          <w:lang w:val="es-VE"/>
        </w:rPr>
        <w:t xml:space="preserve">ste cuestionario </w:t>
      </w:r>
      <w:r w:rsidR="00B03332" w:rsidRPr="002D1EAE">
        <w:rPr>
          <w:rFonts w:ascii="Times New Roman" w:hAnsi="Times New Roman"/>
          <w:sz w:val="24"/>
          <w:lang w:val="es-VE"/>
        </w:rPr>
        <w:t xml:space="preserve">fue diseñado mediante una escala de Likert, al cual </w:t>
      </w:r>
      <w:r w:rsidRPr="002D1EAE">
        <w:rPr>
          <w:rFonts w:ascii="Times New Roman" w:hAnsi="Times New Roman"/>
          <w:sz w:val="24"/>
          <w:lang w:val="es-VE"/>
        </w:rPr>
        <w:t xml:space="preserve">se </w:t>
      </w:r>
      <w:r w:rsidR="00B03332" w:rsidRPr="002D1EAE">
        <w:rPr>
          <w:rFonts w:ascii="Times New Roman" w:hAnsi="Times New Roman"/>
          <w:sz w:val="24"/>
          <w:lang w:val="es-VE"/>
        </w:rPr>
        <w:t xml:space="preserve">le </w:t>
      </w:r>
      <w:r w:rsidRPr="002D1EAE">
        <w:rPr>
          <w:rFonts w:ascii="Times New Roman" w:hAnsi="Times New Roman"/>
          <w:sz w:val="24"/>
          <w:lang w:val="es-VE"/>
        </w:rPr>
        <w:t xml:space="preserve">aplicó el </w:t>
      </w:r>
      <w:r w:rsidR="00B03332" w:rsidRPr="002D1EAE">
        <w:rPr>
          <w:rFonts w:ascii="Times New Roman" w:hAnsi="Times New Roman"/>
          <w:sz w:val="24"/>
          <w:lang w:val="es-VE"/>
        </w:rPr>
        <w:t>a</w:t>
      </w:r>
      <w:r w:rsidRPr="002D1EAE">
        <w:rPr>
          <w:rFonts w:ascii="Times New Roman" w:hAnsi="Times New Roman"/>
          <w:sz w:val="24"/>
          <w:lang w:val="es-VE"/>
        </w:rPr>
        <w:t>lfa de Cronbach</w:t>
      </w:r>
      <w:r w:rsidR="00877F52" w:rsidRPr="002D1EAE">
        <w:rPr>
          <w:rFonts w:ascii="Times New Roman" w:hAnsi="Times New Roman"/>
          <w:sz w:val="24"/>
          <w:lang w:val="es-VE"/>
        </w:rPr>
        <w:t>,</w:t>
      </w:r>
      <w:r w:rsidR="00B03332" w:rsidRPr="002D1EAE">
        <w:rPr>
          <w:rFonts w:ascii="Times New Roman" w:hAnsi="Times New Roman"/>
          <w:sz w:val="24"/>
          <w:lang w:val="es-VE"/>
        </w:rPr>
        <w:t xml:space="preserve">que arrojó </w:t>
      </w:r>
      <w:r w:rsidRPr="002D1EAE">
        <w:rPr>
          <w:rFonts w:ascii="Times New Roman" w:hAnsi="Times New Roman"/>
          <w:sz w:val="24"/>
          <w:lang w:val="es-VE"/>
        </w:rPr>
        <w:t xml:space="preserve">un coeficiente alto de fiabilidad (0.959). </w:t>
      </w:r>
    </w:p>
    <w:p w14:paraId="0A762942" w14:textId="77777777" w:rsidR="00094E61" w:rsidRPr="002D1EAE" w:rsidRDefault="00094E61" w:rsidP="00B03332">
      <w:pPr>
        <w:spacing w:after="0" w:line="360" w:lineRule="auto"/>
        <w:ind w:firstLine="708"/>
        <w:jc w:val="both"/>
        <w:rPr>
          <w:rFonts w:ascii="Times New Roman" w:hAnsi="Times New Roman"/>
          <w:sz w:val="24"/>
          <w:lang w:val="es-VE"/>
        </w:rPr>
      </w:pPr>
      <w:r w:rsidRPr="002D1EAE">
        <w:rPr>
          <w:rFonts w:ascii="Times New Roman" w:hAnsi="Times New Roman"/>
          <w:sz w:val="24"/>
          <w:lang w:val="es-VE"/>
        </w:rPr>
        <w:t>El cuestionario fue c</w:t>
      </w:r>
      <w:r w:rsidR="00B03332" w:rsidRPr="002D1EAE">
        <w:rPr>
          <w:rFonts w:ascii="Times New Roman" w:hAnsi="Times New Roman"/>
          <w:sz w:val="24"/>
          <w:lang w:val="es-VE"/>
        </w:rPr>
        <w:t>ontestado por 2685 profesores (u</w:t>
      </w:r>
      <w:r w:rsidRPr="002D1EAE">
        <w:rPr>
          <w:rFonts w:ascii="Times New Roman" w:hAnsi="Times New Roman"/>
          <w:sz w:val="24"/>
          <w:lang w:val="es-VE"/>
        </w:rPr>
        <w:t xml:space="preserve">niverso= 3480)decinco Subsistemas de Educación Media Superior del Estado de Baja California, </w:t>
      </w:r>
      <w:r w:rsidR="00877F52" w:rsidRPr="002D1EAE">
        <w:rPr>
          <w:rFonts w:ascii="Times New Roman" w:hAnsi="Times New Roman"/>
          <w:sz w:val="24"/>
          <w:lang w:val="es-VE"/>
        </w:rPr>
        <w:t xml:space="preserve">México </w:t>
      </w:r>
      <w:r w:rsidR="0060269C" w:rsidRPr="002D1EAE">
        <w:rPr>
          <w:rFonts w:ascii="Times New Roman" w:hAnsi="Times New Roman"/>
          <w:sz w:val="24"/>
          <w:lang w:val="es-VE"/>
        </w:rPr>
        <w:t>(Colegio de B</w:t>
      </w:r>
      <w:r w:rsidR="00B03332" w:rsidRPr="002D1EAE">
        <w:rPr>
          <w:rFonts w:ascii="Times New Roman" w:hAnsi="Times New Roman"/>
          <w:sz w:val="24"/>
          <w:lang w:val="es-VE"/>
        </w:rPr>
        <w:t>achilleres;</w:t>
      </w:r>
      <w:r w:rsidRPr="002D1EAE">
        <w:rPr>
          <w:rFonts w:ascii="Times New Roman" w:hAnsi="Times New Roman"/>
          <w:sz w:val="24"/>
          <w:lang w:val="es-VE"/>
        </w:rPr>
        <w:t>Colegio de Estu</w:t>
      </w:r>
      <w:r w:rsidR="00B03332" w:rsidRPr="002D1EAE">
        <w:rPr>
          <w:rFonts w:ascii="Times New Roman" w:hAnsi="Times New Roman"/>
          <w:sz w:val="24"/>
          <w:lang w:val="es-VE"/>
        </w:rPr>
        <w:t>dios Científicos y Tecnológicos;</w:t>
      </w:r>
      <w:r w:rsidRPr="002D1EAE">
        <w:rPr>
          <w:rFonts w:ascii="Times New Roman" w:hAnsi="Times New Roman"/>
          <w:sz w:val="24"/>
          <w:lang w:val="es-VE"/>
        </w:rPr>
        <w:t xml:space="preserve"> Centro de Bachillerato Tecnoló</w:t>
      </w:r>
      <w:r w:rsidR="00B03332" w:rsidRPr="002D1EAE">
        <w:rPr>
          <w:rFonts w:ascii="Times New Roman" w:hAnsi="Times New Roman"/>
          <w:sz w:val="24"/>
          <w:lang w:val="es-VE"/>
        </w:rPr>
        <w:t>gico, Industrial y de Servicios;</w:t>
      </w:r>
      <w:r w:rsidRPr="002D1EAE">
        <w:rPr>
          <w:rFonts w:ascii="Times New Roman" w:hAnsi="Times New Roman"/>
          <w:sz w:val="24"/>
          <w:lang w:val="es-VE"/>
        </w:rPr>
        <w:t xml:space="preserve"> Prepa</w:t>
      </w:r>
      <w:r w:rsidR="00B03332" w:rsidRPr="002D1EAE">
        <w:rPr>
          <w:rFonts w:ascii="Times New Roman" w:hAnsi="Times New Roman"/>
          <w:sz w:val="24"/>
          <w:lang w:val="es-VE"/>
        </w:rPr>
        <w:t>ratoria Federal Lázaro Cárdenas;</w:t>
      </w:r>
      <w:r w:rsidRPr="002D1EAE">
        <w:rPr>
          <w:rFonts w:ascii="Times New Roman" w:hAnsi="Times New Roman"/>
          <w:sz w:val="24"/>
          <w:lang w:val="es-VE"/>
        </w:rPr>
        <w:t xml:space="preserve"> Colegio Nacional de Educación Profesional Técnica</w:t>
      </w:r>
      <w:r w:rsidR="00B03332" w:rsidRPr="002D1EAE">
        <w:rPr>
          <w:rFonts w:ascii="Times New Roman" w:hAnsi="Times New Roman"/>
          <w:sz w:val="24"/>
          <w:lang w:val="es-VE"/>
        </w:rPr>
        <w:t>,</w:t>
      </w:r>
      <w:r w:rsidRPr="002D1EAE">
        <w:rPr>
          <w:rFonts w:ascii="Times New Roman" w:hAnsi="Times New Roman"/>
          <w:sz w:val="24"/>
          <w:lang w:val="es-VE"/>
        </w:rPr>
        <w:t xml:space="preserve"> y Centro de Bachillerato Técnico Agropecuario)</w:t>
      </w:r>
      <w:r w:rsidR="007F2B18" w:rsidRPr="002D1EAE">
        <w:rPr>
          <w:rFonts w:ascii="Times New Roman" w:hAnsi="Times New Roman"/>
          <w:sz w:val="24"/>
          <w:lang w:val="es-VE"/>
        </w:rPr>
        <w:t>.L</w:t>
      </w:r>
      <w:r w:rsidRPr="002D1EAE">
        <w:rPr>
          <w:rFonts w:ascii="Times New Roman" w:hAnsi="Times New Roman"/>
          <w:sz w:val="24"/>
          <w:lang w:val="es-VE"/>
        </w:rPr>
        <w:t xml:space="preserve">a muestra </w:t>
      </w:r>
      <w:r w:rsidR="007F2B18" w:rsidRPr="002D1EAE">
        <w:rPr>
          <w:rFonts w:ascii="Times New Roman" w:hAnsi="Times New Roman"/>
          <w:sz w:val="24"/>
          <w:lang w:val="es-VE"/>
        </w:rPr>
        <w:t xml:space="preserve">fue calculada </w:t>
      </w:r>
      <w:r w:rsidRPr="002D1EAE">
        <w:rPr>
          <w:rFonts w:ascii="Times New Roman" w:hAnsi="Times New Roman"/>
          <w:sz w:val="24"/>
          <w:lang w:val="es-VE"/>
        </w:rPr>
        <w:t>con la f</w:t>
      </w:r>
      <w:r w:rsidR="00877F52" w:rsidRPr="002D1EAE">
        <w:rPr>
          <w:rFonts w:ascii="Times New Roman" w:hAnsi="Times New Roman"/>
          <w:sz w:val="24"/>
          <w:lang w:val="es-VE"/>
        </w:rPr>
        <w:t xml:space="preserve">órmula para poblaciones finitas, </w:t>
      </w:r>
      <w:r w:rsidR="007F2B18" w:rsidRPr="002D1EAE">
        <w:rPr>
          <w:rFonts w:ascii="Times New Roman" w:hAnsi="Times New Roman"/>
          <w:sz w:val="24"/>
          <w:lang w:val="es-VE"/>
        </w:rPr>
        <w:t xml:space="preserve">la cual arrojó </w:t>
      </w:r>
      <w:r w:rsidRPr="002D1EAE">
        <w:rPr>
          <w:rFonts w:ascii="Times New Roman" w:hAnsi="Times New Roman"/>
          <w:sz w:val="24"/>
          <w:lang w:val="es-VE"/>
        </w:rPr>
        <w:t>95</w:t>
      </w:r>
      <w:r w:rsidR="007F2B18" w:rsidRPr="002D1EAE">
        <w:rPr>
          <w:rFonts w:ascii="Times New Roman" w:hAnsi="Times New Roman"/>
          <w:sz w:val="24"/>
          <w:lang w:val="es-VE"/>
        </w:rPr>
        <w:t> </w:t>
      </w:r>
      <w:r w:rsidRPr="002D1EAE">
        <w:rPr>
          <w:rFonts w:ascii="Times New Roman" w:hAnsi="Times New Roman"/>
          <w:sz w:val="24"/>
          <w:lang w:val="es-VE"/>
        </w:rPr>
        <w:t>% de confianza (Herrera, s</w:t>
      </w:r>
      <w:r w:rsidR="006B42BE" w:rsidRPr="002D1EAE">
        <w:rPr>
          <w:rFonts w:ascii="Times New Roman" w:hAnsi="Times New Roman"/>
          <w:sz w:val="24"/>
          <w:lang w:val="es-VE"/>
        </w:rPr>
        <w:t>.f.</w:t>
      </w:r>
      <w:r w:rsidRPr="002D1EAE">
        <w:rPr>
          <w:rFonts w:ascii="Times New Roman" w:hAnsi="Times New Roman"/>
          <w:sz w:val="24"/>
          <w:lang w:val="es-VE"/>
        </w:rPr>
        <w:t xml:space="preserve">). </w:t>
      </w:r>
    </w:p>
    <w:p w14:paraId="7219848B" w14:textId="77777777" w:rsidR="00EC2D06" w:rsidRDefault="00EC2D06" w:rsidP="00094E61">
      <w:pPr>
        <w:spacing w:after="0" w:line="360" w:lineRule="auto"/>
        <w:jc w:val="both"/>
        <w:rPr>
          <w:rFonts w:ascii="Times New Roman" w:hAnsi="Times New Roman"/>
          <w:sz w:val="24"/>
          <w:lang w:val="es-VE"/>
        </w:rPr>
      </w:pPr>
    </w:p>
    <w:p w14:paraId="57FEC8D6" w14:textId="77777777" w:rsidR="00094E61" w:rsidRPr="00B56A67" w:rsidRDefault="00094E61" w:rsidP="00286918">
      <w:pPr>
        <w:pStyle w:val="Ttulo1"/>
        <w:rPr>
          <w:rFonts w:ascii="Calibri" w:eastAsia="Times New Roman" w:hAnsi="Calibri" w:cs="Calibri"/>
          <w:color w:val="000000"/>
          <w:sz w:val="28"/>
          <w:szCs w:val="28"/>
          <w:lang w:val="es-ES_tradnl" w:eastAsia="es-MX"/>
        </w:rPr>
      </w:pPr>
      <w:r w:rsidRPr="00B56A67">
        <w:rPr>
          <w:rFonts w:ascii="Calibri" w:eastAsia="Times New Roman" w:hAnsi="Calibri" w:cs="Calibri"/>
          <w:color w:val="000000"/>
          <w:sz w:val="28"/>
          <w:szCs w:val="28"/>
          <w:lang w:val="es-ES_tradnl" w:eastAsia="es-MX"/>
        </w:rPr>
        <w:t>Resultados</w:t>
      </w:r>
    </w:p>
    <w:p w14:paraId="646BB080" w14:textId="77777777" w:rsidR="00862DEB" w:rsidRPr="002D1EAE" w:rsidRDefault="00EE1F1E" w:rsidP="00094E61">
      <w:pPr>
        <w:spacing w:after="0" w:line="360" w:lineRule="auto"/>
        <w:jc w:val="both"/>
        <w:rPr>
          <w:rFonts w:ascii="Times New Roman" w:hAnsi="Times New Roman"/>
          <w:sz w:val="24"/>
          <w:shd w:val="clear" w:color="auto" w:fill="FFFFFF"/>
          <w:lang w:val="es-VE"/>
        </w:rPr>
      </w:pPr>
      <w:r w:rsidRPr="002D1EAE">
        <w:rPr>
          <w:rFonts w:ascii="Times New Roman" w:hAnsi="Times New Roman"/>
          <w:sz w:val="24"/>
          <w:lang w:val="es-VE"/>
        </w:rPr>
        <w:tab/>
      </w:r>
      <w:r w:rsidR="007F2B18" w:rsidRPr="002D1EAE">
        <w:rPr>
          <w:rFonts w:ascii="Times New Roman" w:hAnsi="Times New Roman"/>
          <w:sz w:val="24"/>
          <w:lang w:val="es-VE"/>
        </w:rPr>
        <w:t>E</w:t>
      </w:r>
      <w:r w:rsidR="00877F52" w:rsidRPr="002D1EAE">
        <w:rPr>
          <w:rFonts w:ascii="Times New Roman" w:hAnsi="Times New Roman"/>
          <w:sz w:val="24"/>
          <w:lang w:val="es-VE"/>
        </w:rPr>
        <w:t>n la t</w:t>
      </w:r>
      <w:r w:rsidR="00094E61" w:rsidRPr="002D1EAE">
        <w:rPr>
          <w:rFonts w:ascii="Times New Roman" w:hAnsi="Times New Roman"/>
          <w:sz w:val="24"/>
          <w:lang w:val="es-VE"/>
        </w:rPr>
        <w:t>abla 1se exponen las apreciaciones</w:t>
      </w:r>
      <w:r w:rsidR="007F2B18" w:rsidRPr="002D1EAE">
        <w:rPr>
          <w:rFonts w:ascii="Times New Roman" w:hAnsi="Times New Roman"/>
          <w:sz w:val="24"/>
          <w:lang w:val="es-VE"/>
        </w:rPr>
        <w:t xml:space="preserve"> de los profesores sobre aquellas </w:t>
      </w:r>
      <w:r w:rsidR="005C1643">
        <w:rPr>
          <w:rFonts w:ascii="Times New Roman" w:hAnsi="Times New Roman"/>
          <w:sz w:val="24"/>
          <w:lang w:val="es-VE"/>
        </w:rPr>
        <w:t>acciones</w:t>
      </w:r>
      <w:r w:rsidR="00094E61" w:rsidRPr="002D1EAE">
        <w:rPr>
          <w:rFonts w:ascii="Times New Roman" w:hAnsi="Times New Roman"/>
          <w:sz w:val="24"/>
          <w:lang w:val="es-VE"/>
        </w:rPr>
        <w:t xml:space="preserve"> donde el director y </w:t>
      </w:r>
      <w:r w:rsidR="007F2B18" w:rsidRPr="002D1EAE">
        <w:rPr>
          <w:rFonts w:ascii="Times New Roman" w:hAnsi="Times New Roman"/>
          <w:sz w:val="24"/>
          <w:lang w:val="es-VE"/>
        </w:rPr>
        <w:t xml:space="preserve">el </w:t>
      </w:r>
      <w:r w:rsidR="00094E61" w:rsidRPr="002D1EAE">
        <w:rPr>
          <w:rFonts w:ascii="Times New Roman" w:hAnsi="Times New Roman"/>
          <w:sz w:val="24"/>
          <w:lang w:val="es-VE"/>
        </w:rPr>
        <w:t xml:space="preserve">equipo directivo </w:t>
      </w:r>
      <w:r w:rsidR="00094E61" w:rsidRPr="002D1EAE">
        <w:rPr>
          <w:rFonts w:ascii="Times New Roman" w:hAnsi="Times New Roman"/>
          <w:sz w:val="24"/>
          <w:shd w:val="clear" w:color="auto" w:fill="FFFFFF"/>
          <w:lang w:val="es-VE"/>
        </w:rPr>
        <w:t xml:space="preserve">tienen gran relevancia </w:t>
      </w:r>
      <w:r w:rsidR="007F2B18" w:rsidRPr="002D1EAE">
        <w:rPr>
          <w:rFonts w:ascii="Times New Roman" w:hAnsi="Times New Roman"/>
          <w:sz w:val="24"/>
          <w:shd w:val="clear" w:color="auto" w:fill="FFFFFF"/>
          <w:lang w:val="es-VE"/>
        </w:rPr>
        <w:t>parapropiciar</w:t>
      </w:r>
      <w:r w:rsidR="005C1643">
        <w:rPr>
          <w:rFonts w:ascii="Times New Roman" w:hAnsi="Times New Roman"/>
          <w:sz w:val="24"/>
          <w:shd w:val="clear" w:color="auto" w:fill="FFFFFF"/>
          <w:lang w:val="es-VE"/>
        </w:rPr>
        <w:t xml:space="preserve"> el clima organizacional y convivenciafavorable</w:t>
      </w:r>
      <w:r w:rsidR="007F2B18" w:rsidRPr="002D1EAE">
        <w:rPr>
          <w:rFonts w:ascii="Times New Roman" w:hAnsi="Times New Roman"/>
          <w:sz w:val="24"/>
          <w:shd w:val="clear" w:color="auto" w:fill="FFFFFF"/>
          <w:lang w:val="es-VE"/>
        </w:rPr>
        <w:t xml:space="preserve"> en torno a</w:t>
      </w:r>
      <w:r w:rsidR="00094E61" w:rsidRPr="002D1EAE">
        <w:rPr>
          <w:rFonts w:ascii="Times New Roman" w:hAnsi="Times New Roman"/>
          <w:sz w:val="24"/>
          <w:shd w:val="clear" w:color="auto" w:fill="FFFFFF"/>
          <w:lang w:val="es-VE"/>
        </w:rPr>
        <w:t xml:space="preserve">l proyecto educativo y </w:t>
      </w:r>
      <w:r w:rsidR="002D1EAE" w:rsidRPr="002D1EAE">
        <w:rPr>
          <w:rFonts w:ascii="Times New Roman" w:hAnsi="Times New Roman"/>
          <w:sz w:val="24"/>
          <w:shd w:val="clear" w:color="auto" w:fill="FFFFFF"/>
          <w:lang w:val="es-VE"/>
        </w:rPr>
        <w:t xml:space="preserve">a </w:t>
      </w:r>
      <w:r w:rsidR="00094E61" w:rsidRPr="002D1EAE">
        <w:rPr>
          <w:rFonts w:ascii="Times New Roman" w:hAnsi="Times New Roman"/>
          <w:sz w:val="24"/>
          <w:shd w:val="clear" w:color="auto" w:fill="FFFFFF"/>
          <w:lang w:val="es-VE"/>
        </w:rPr>
        <w:t>los logros de aprendizaje de los estudiantes.</w:t>
      </w:r>
    </w:p>
    <w:p w14:paraId="125F1AE2" w14:textId="77777777" w:rsidR="00862DEB" w:rsidRDefault="00862DEB" w:rsidP="00094E61">
      <w:pPr>
        <w:spacing w:after="0" w:line="360" w:lineRule="auto"/>
        <w:jc w:val="both"/>
        <w:rPr>
          <w:rFonts w:ascii="Times New Roman" w:hAnsi="Times New Roman"/>
          <w:sz w:val="24"/>
          <w:shd w:val="clear" w:color="auto" w:fill="FFFFFF"/>
          <w:lang w:val="es-VE"/>
        </w:rPr>
      </w:pPr>
    </w:p>
    <w:p w14:paraId="659717A8" w14:textId="77777777" w:rsidR="00DD7540" w:rsidRDefault="00DD7540" w:rsidP="00094E61">
      <w:pPr>
        <w:spacing w:after="0" w:line="360" w:lineRule="auto"/>
        <w:jc w:val="both"/>
        <w:rPr>
          <w:rFonts w:ascii="Times New Roman" w:hAnsi="Times New Roman"/>
          <w:sz w:val="24"/>
          <w:shd w:val="clear" w:color="auto" w:fill="FFFFFF"/>
          <w:lang w:val="es-VE"/>
        </w:rPr>
      </w:pPr>
    </w:p>
    <w:p w14:paraId="707373C7" w14:textId="77777777" w:rsidR="00DD7540" w:rsidRDefault="00DD7540" w:rsidP="00094E61">
      <w:pPr>
        <w:spacing w:after="0" w:line="360" w:lineRule="auto"/>
        <w:jc w:val="both"/>
        <w:rPr>
          <w:rFonts w:ascii="Times New Roman" w:hAnsi="Times New Roman"/>
          <w:sz w:val="24"/>
          <w:shd w:val="clear" w:color="auto" w:fill="FFFFFF"/>
          <w:lang w:val="es-VE"/>
        </w:rPr>
      </w:pPr>
    </w:p>
    <w:p w14:paraId="182D7AC7" w14:textId="77777777" w:rsidR="00DD7540" w:rsidRDefault="00DD7540" w:rsidP="00094E61">
      <w:pPr>
        <w:spacing w:after="0" w:line="360" w:lineRule="auto"/>
        <w:jc w:val="both"/>
        <w:rPr>
          <w:rFonts w:ascii="Times New Roman" w:hAnsi="Times New Roman"/>
          <w:sz w:val="24"/>
          <w:shd w:val="clear" w:color="auto" w:fill="FFFFFF"/>
          <w:lang w:val="es-VE"/>
        </w:rPr>
      </w:pPr>
    </w:p>
    <w:p w14:paraId="23CBE3E9" w14:textId="77777777" w:rsidR="00DD7540" w:rsidRDefault="00DD7540" w:rsidP="00094E61">
      <w:pPr>
        <w:spacing w:after="0" w:line="360" w:lineRule="auto"/>
        <w:jc w:val="both"/>
        <w:rPr>
          <w:rFonts w:ascii="Times New Roman" w:hAnsi="Times New Roman"/>
          <w:sz w:val="24"/>
          <w:shd w:val="clear" w:color="auto" w:fill="FFFFFF"/>
          <w:lang w:val="es-VE"/>
        </w:rPr>
      </w:pPr>
    </w:p>
    <w:p w14:paraId="5FF31D49" w14:textId="77777777" w:rsidR="00DD7540" w:rsidRDefault="00DD7540" w:rsidP="00094E61">
      <w:pPr>
        <w:spacing w:after="0" w:line="360" w:lineRule="auto"/>
        <w:jc w:val="both"/>
        <w:rPr>
          <w:rFonts w:ascii="Times New Roman" w:hAnsi="Times New Roman"/>
          <w:sz w:val="24"/>
          <w:shd w:val="clear" w:color="auto" w:fill="FFFFFF"/>
          <w:lang w:val="es-VE"/>
        </w:rPr>
      </w:pPr>
    </w:p>
    <w:p w14:paraId="0CB769D7" w14:textId="77777777" w:rsidR="00DD7540" w:rsidRDefault="00DD7540" w:rsidP="00094E61">
      <w:pPr>
        <w:spacing w:after="0" w:line="360" w:lineRule="auto"/>
        <w:jc w:val="both"/>
        <w:rPr>
          <w:rFonts w:ascii="Times New Roman" w:hAnsi="Times New Roman"/>
          <w:sz w:val="24"/>
          <w:shd w:val="clear" w:color="auto" w:fill="FFFFFF"/>
          <w:lang w:val="es-VE"/>
        </w:rPr>
      </w:pPr>
    </w:p>
    <w:p w14:paraId="73641B4B" w14:textId="77777777" w:rsidR="00DD7540" w:rsidRPr="002D1EAE" w:rsidRDefault="00DD7540" w:rsidP="00094E61">
      <w:pPr>
        <w:spacing w:after="0" w:line="360" w:lineRule="auto"/>
        <w:jc w:val="both"/>
        <w:rPr>
          <w:rFonts w:ascii="Times New Roman" w:hAnsi="Times New Roman"/>
          <w:sz w:val="24"/>
          <w:shd w:val="clear" w:color="auto" w:fill="FFFFFF"/>
          <w:lang w:val="es-VE"/>
        </w:rPr>
      </w:pPr>
    </w:p>
    <w:p w14:paraId="6278034E" w14:textId="77777777" w:rsidR="00862DEB" w:rsidRPr="002D1EAE" w:rsidRDefault="00862DEB" w:rsidP="00862DEB">
      <w:pPr>
        <w:spacing w:after="0" w:line="240" w:lineRule="auto"/>
        <w:jc w:val="center"/>
        <w:rPr>
          <w:rFonts w:ascii="Times New Roman" w:hAnsi="Times New Roman"/>
          <w:sz w:val="24"/>
          <w:shd w:val="clear" w:color="auto" w:fill="FFFFFF"/>
          <w:lang w:val="es-VE"/>
        </w:rPr>
      </w:pPr>
      <w:r w:rsidRPr="002D1EAE">
        <w:rPr>
          <w:rFonts w:ascii="Times New Roman" w:hAnsi="Times New Roman"/>
          <w:b/>
          <w:shd w:val="clear" w:color="auto" w:fill="FFFFFF"/>
          <w:lang w:val="es-VE"/>
        </w:rPr>
        <w:lastRenderedPageBreak/>
        <w:t xml:space="preserve">Tabla 1. </w:t>
      </w:r>
      <w:r w:rsidRPr="002D1EAE">
        <w:rPr>
          <w:rFonts w:ascii="Times New Roman" w:hAnsi="Times New Roman"/>
          <w:shd w:val="clear" w:color="auto" w:fill="FFFFFF"/>
          <w:lang w:val="es-VE"/>
        </w:rPr>
        <w:t>Acciones directivas asociadas a la gestión del clima organizacional y la convivencia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1134"/>
        <w:gridCol w:w="1418"/>
        <w:gridCol w:w="1215"/>
      </w:tblGrid>
      <w:tr w:rsidR="00656F91" w:rsidRPr="002D1EAE" w14:paraId="05EF24A1" w14:textId="77777777" w:rsidTr="006033D6">
        <w:tc>
          <w:tcPr>
            <w:tcW w:w="5211" w:type="dxa"/>
          </w:tcPr>
          <w:p w14:paraId="3123B94E" w14:textId="77777777" w:rsidR="00862DEB" w:rsidRPr="002D1EAE" w:rsidRDefault="00862DEB" w:rsidP="007F2B18">
            <w:pPr>
              <w:spacing w:after="0" w:line="240" w:lineRule="auto"/>
              <w:jc w:val="both"/>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sz w:val="24"/>
                <w:szCs w:val="24"/>
                <w:shd w:val="clear" w:color="auto" w:fill="FFFFFF"/>
                <w:lang w:val="es-VE"/>
              </w:rPr>
              <w:t>E</w:t>
            </w:r>
            <w:r w:rsidR="00964230" w:rsidRPr="002D1EAE">
              <w:rPr>
                <w:rStyle w:val="Textoennegrita"/>
                <w:rFonts w:ascii="Times New Roman" w:hAnsi="Times New Roman"/>
                <w:sz w:val="24"/>
                <w:szCs w:val="24"/>
                <w:shd w:val="clear" w:color="auto" w:fill="FFFFFF"/>
                <w:lang w:val="es-VE"/>
              </w:rPr>
              <w:t>n esta institución…</w:t>
            </w:r>
          </w:p>
        </w:tc>
        <w:tc>
          <w:tcPr>
            <w:tcW w:w="1134" w:type="dxa"/>
          </w:tcPr>
          <w:p w14:paraId="4288A360" w14:textId="77777777" w:rsidR="00862DEB" w:rsidRPr="002D1EAE" w:rsidRDefault="00862DEB" w:rsidP="006033D6">
            <w:pPr>
              <w:spacing w:after="0" w:line="240" w:lineRule="auto"/>
              <w:jc w:val="center"/>
              <w:rPr>
                <w:rStyle w:val="Textoennegrita"/>
                <w:rFonts w:ascii="Times New Roman" w:hAnsi="Times New Roman"/>
                <w:sz w:val="24"/>
                <w:szCs w:val="24"/>
                <w:shd w:val="clear" w:color="auto" w:fill="FFFFFF"/>
                <w:lang w:val="es-VE"/>
              </w:rPr>
            </w:pPr>
            <w:r w:rsidRPr="002D1EAE">
              <w:rPr>
                <w:rStyle w:val="Textoennegrita"/>
                <w:rFonts w:ascii="Times New Roman" w:hAnsi="Times New Roman"/>
                <w:sz w:val="24"/>
                <w:szCs w:val="24"/>
                <w:shd w:val="clear" w:color="auto" w:fill="FFFFFF"/>
                <w:lang w:val="es-VE"/>
              </w:rPr>
              <w:t xml:space="preserve">De </w:t>
            </w:r>
            <w:r w:rsidR="007F2B18" w:rsidRPr="002D1EAE">
              <w:rPr>
                <w:rStyle w:val="Textoennegrita"/>
                <w:rFonts w:ascii="Times New Roman" w:hAnsi="Times New Roman"/>
                <w:sz w:val="24"/>
                <w:szCs w:val="24"/>
                <w:shd w:val="clear" w:color="auto" w:fill="FFFFFF"/>
                <w:lang w:val="es-VE"/>
              </w:rPr>
              <w:t>a</w:t>
            </w:r>
            <w:r w:rsidRPr="002D1EAE">
              <w:rPr>
                <w:rStyle w:val="Textoennegrita"/>
                <w:rFonts w:ascii="Times New Roman" w:hAnsi="Times New Roman"/>
                <w:sz w:val="24"/>
                <w:szCs w:val="24"/>
                <w:shd w:val="clear" w:color="auto" w:fill="FFFFFF"/>
                <w:lang w:val="es-VE"/>
              </w:rPr>
              <w:t>cuerdo</w:t>
            </w:r>
          </w:p>
          <w:p w14:paraId="0EF08301" w14:textId="77777777" w:rsidR="00862DEB" w:rsidRPr="002D1EAE" w:rsidRDefault="00862DEB" w:rsidP="006033D6">
            <w:pPr>
              <w:spacing w:after="0" w:line="240" w:lineRule="auto"/>
              <w:jc w:val="center"/>
              <w:rPr>
                <w:rStyle w:val="Textoennegrita"/>
                <w:rFonts w:ascii="Times New Roman" w:hAnsi="Times New Roman"/>
                <w:sz w:val="24"/>
                <w:szCs w:val="24"/>
                <w:shd w:val="clear" w:color="auto" w:fill="FFFFFF"/>
                <w:lang w:val="es-VE"/>
              </w:rPr>
            </w:pPr>
            <w:r w:rsidRPr="002D1EAE">
              <w:rPr>
                <w:rStyle w:val="Textoennegrita"/>
                <w:rFonts w:ascii="Times New Roman" w:hAnsi="Times New Roman"/>
                <w:sz w:val="24"/>
                <w:szCs w:val="24"/>
                <w:shd w:val="clear" w:color="auto" w:fill="FFFFFF"/>
                <w:lang w:val="es-VE"/>
              </w:rPr>
              <w:t>%</w:t>
            </w:r>
          </w:p>
        </w:tc>
        <w:tc>
          <w:tcPr>
            <w:tcW w:w="1418" w:type="dxa"/>
          </w:tcPr>
          <w:p w14:paraId="3BDE6AC5" w14:textId="77777777" w:rsidR="00862DEB" w:rsidRPr="002D1EAE" w:rsidRDefault="00862DEB" w:rsidP="006033D6">
            <w:pPr>
              <w:spacing w:after="0" w:line="240" w:lineRule="auto"/>
              <w:jc w:val="center"/>
              <w:rPr>
                <w:rStyle w:val="Textoennegrita"/>
                <w:rFonts w:ascii="Times New Roman" w:hAnsi="Times New Roman"/>
                <w:sz w:val="24"/>
                <w:szCs w:val="24"/>
                <w:shd w:val="clear" w:color="auto" w:fill="FFFFFF"/>
                <w:lang w:val="es-VE"/>
              </w:rPr>
            </w:pPr>
            <w:r w:rsidRPr="002D1EAE">
              <w:rPr>
                <w:rStyle w:val="Textoennegrita"/>
                <w:rFonts w:ascii="Times New Roman" w:hAnsi="Times New Roman"/>
                <w:sz w:val="24"/>
                <w:szCs w:val="24"/>
                <w:shd w:val="clear" w:color="auto" w:fill="FFFFFF"/>
                <w:lang w:val="es-VE"/>
              </w:rPr>
              <w:t xml:space="preserve">En </w:t>
            </w:r>
          </w:p>
          <w:p w14:paraId="5EB2E440" w14:textId="77777777" w:rsidR="00862DEB" w:rsidRPr="002D1EAE" w:rsidRDefault="007F2B18" w:rsidP="006033D6">
            <w:pPr>
              <w:spacing w:after="0" w:line="240" w:lineRule="auto"/>
              <w:jc w:val="center"/>
              <w:rPr>
                <w:rStyle w:val="Textoennegrita"/>
                <w:rFonts w:ascii="Times New Roman" w:hAnsi="Times New Roman"/>
                <w:sz w:val="24"/>
                <w:szCs w:val="24"/>
                <w:shd w:val="clear" w:color="auto" w:fill="FFFFFF"/>
                <w:lang w:val="es-VE"/>
              </w:rPr>
            </w:pPr>
            <w:r w:rsidRPr="002D1EAE">
              <w:rPr>
                <w:rStyle w:val="Textoennegrita"/>
                <w:rFonts w:ascii="Times New Roman" w:hAnsi="Times New Roman"/>
                <w:sz w:val="24"/>
                <w:szCs w:val="24"/>
                <w:shd w:val="clear" w:color="auto" w:fill="FFFFFF"/>
                <w:lang w:val="es-VE"/>
              </w:rPr>
              <w:t>d</w:t>
            </w:r>
            <w:r w:rsidR="00862DEB" w:rsidRPr="002D1EAE">
              <w:rPr>
                <w:rStyle w:val="Textoennegrita"/>
                <w:rFonts w:ascii="Times New Roman" w:hAnsi="Times New Roman"/>
                <w:sz w:val="24"/>
                <w:szCs w:val="24"/>
                <w:shd w:val="clear" w:color="auto" w:fill="FFFFFF"/>
                <w:lang w:val="es-VE"/>
              </w:rPr>
              <w:t>esacuerdo</w:t>
            </w:r>
          </w:p>
          <w:p w14:paraId="0FEB5F8B" w14:textId="77777777" w:rsidR="00862DEB" w:rsidRPr="002D1EAE" w:rsidRDefault="00862DEB" w:rsidP="006033D6">
            <w:pPr>
              <w:spacing w:after="0" w:line="240" w:lineRule="auto"/>
              <w:jc w:val="center"/>
              <w:rPr>
                <w:rStyle w:val="Textoennegrita"/>
                <w:rFonts w:ascii="Times New Roman" w:hAnsi="Times New Roman"/>
                <w:sz w:val="24"/>
                <w:szCs w:val="24"/>
                <w:shd w:val="clear" w:color="auto" w:fill="FFFFFF"/>
                <w:lang w:val="es-VE"/>
              </w:rPr>
            </w:pPr>
            <w:r w:rsidRPr="002D1EAE">
              <w:rPr>
                <w:rStyle w:val="Textoennegrita"/>
                <w:rFonts w:ascii="Times New Roman" w:hAnsi="Times New Roman"/>
                <w:sz w:val="24"/>
                <w:szCs w:val="24"/>
                <w:shd w:val="clear" w:color="auto" w:fill="FFFFFF"/>
                <w:lang w:val="es-VE"/>
              </w:rPr>
              <w:t>%</w:t>
            </w:r>
          </w:p>
        </w:tc>
        <w:tc>
          <w:tcPr>
            <w:tcW w:w="1215" w:type="dxa"/>
          </w:tcPr>
          <w:p w14:paraId="53BD0760" w14:textId="77777777" w:rsidR="00862DEB" w:rsidRPr="002D1EAE" w:rsidRDefault="00862DEB" w:rsidP="006033D6">
            <w:pPr>
              <w:spacing w:after="0" w:line="240" w:lineRule="auto"/>
              <w:jc w:val="center"/>
              <w:rPr>
                <w:rStyle w:val="Textoennegrita"/>
                <w:rFonts w:ascii="Times New Roman" w:hAnsi="Times New Roman"/>
                <w:sz w:val="24"/>
                <w:szCs w:val="24"/>
                <w:shd w:val="clear" w:color="auto" w:fill="FFFFFF"/>
                <w:lang w:val="es-VE"/>
              </w:rPr>
            </w:pPr>
            <w:r w:rsidRPr="002D1EAE">
              <w:rPr>
                <w:rStyle w:val="Textoennegrita"/>
                <w:rFonts w:ascii="Times New Roman" w:hAnsi="Times New Roman"/>
                <w:sz w:val="24"/>
                <w:szCs w:val="24"/>
                <w:shd w:val="clear" w:color="auto" w:fill="FFFFFF"/>
                <w:lang w:val="es-VE"/>
              </w:rPr>
              <w:t>No sabe</w:t>
            </w:r>
          </w:p>
          <w:p w14:paraId="15D0CA57" w14:textId="77777777" w:rsidR="00862DEB" w:rsidRPr="002D1EAE" w:rsidRDefault="00862DEB" w:rsidP="006033D6">
            <w:pPr>
              <w:spacing w:after="0" w:line="240" w:lineRule="auto"/>
              <w:jc w:val="center"/>
              <w:rPr>
                <w:rStyle w:val="Textoennegrita"/>
                <w:rFonts w:ascii="Times New Roman" w:hAnsi="Times New Roman"/>
                <w:sz w:val="24"/>
                <w:szCs w:val="24"/>
                <w:shd w:val="clear" w:color="auto" w:fill="FFFFFF"/>
                <w:lang w:val="es-VE"/>
              </w:rPr>
            </w:pPr>
            <w:r w:rsidRPr="002D1EAE">
              <w:rPr>
                <w:rStyle w:val="Textoennegrita"/>
                <w:rFonts w:ascii="Times New Roman" w:hAnsi="Times New Roman"/>
                <w:sz w:val="24"/>
                <w:szCs w:val="24"/>
                <w:shd w:val="clear" w:color="auto" w:fill="FFFFFF"/>
                <w:lang w:val="es-VE"/>
              </w:rPr>
              <w:t>%</w:t>
            </w:r>
          </w:p>
        </w:tc>
      </w:tr>
      <w:tr w:rsidR="00656F91" w:rsidRPr="002D1EAE" w14:paraId="59649586" w14:textId="77777777" w:rsidTr="006033D6">
        <w:tc>
          <w:tcPr>
            <w:tcW w:w="5211" w:type="dxa"/>
          </w:tcPr>
          <w:p w14:paraId="425CF0BB" w14:textId="77777777" w:rsidR="00862DEB" w:rsidRPr="002D1EAE" w:rsidRDefault="00862DEB" w:rsidP="007F2B18">
            <w:pPr>
              <w:spacing w:after="0" w:line="240" w:lineRule="auto"/>
              <w:jc w:val="both"/>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Se evalúa para mejorar</w:t>
            </w:r>
            <w:r w:rsidR="00FC52C1" w:rsidRPr="002D1EAE">
              <w:rPr>
                <w:rStyle w:val="Textoennegrita"/>
                <w:rFonts w:ascii="Times New Roman" w:hAnsi="Times New Roman"/>
                <w:b w:val="0"/>
                <w:sz w:val="24"/>
                <w:szCs w:val="24"/>
                <w:shd w:val="clear" w:color="auto" w:fill="FFFFFF"/>
                <w:lang w:val="es-VE"/>
              </w:rPr>
              <w:t>.</w:t>
            </w:r>
          </w:p>
        </w:tc>
        <w:tc>
          <w:tcPr>
            <w:tcW w:w="1134" w:type="dxa"/>
          </w:tcPr>
          <w:p w14:paraId="028C1146" w14:textId="77777777" w:rsidR="00862DEB" w:rsidRPr="002D1EAE" w:rsidRDefault="00862DEB" w:rsidP="006033D6">
            <w:pPr>
              <w:spacing w:after="0" w:line="240" w:lineRule="auto"/>
              <w:jc w:val="center"/>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21</w:t>
            </w:r>
          </w:p>
        </w:tc>
        <w:tc>
          <w:tcPr>
            <w:tcW w:w="1418" w:type="dxa"/>
          </w:tcPr>
          <w:p w14:paraId="527F6E04" w14:textId="77777777" w:rsidR="00862DEB" w:rsidRPr="002D1EAE" w:rsidRDefault="00862DEB" w:rsidP="006033D6">
            <w:pPr>
              <w:spacing w:after="0" w:line="240" w:lineRule="auto"/>
              <w:jc w:val="center"/>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75.5</w:t>
            </w:r>
          </w:p>
        </w:tc>
        <w:tc>
          <w:tcPr>
            <w:tcW w:w="1215" w:type="dxa"/>
          </w:tcPr>
          <w:p w14:paraId="7DAC6326" w14:textId="77777777" w:rsidR="00862DEB" w:rsidRPr="002D1EAE" w:rsidRDefault="00862DEB" w:rsidP="006033D6">
            <w:pPr>
              <w:spacing w:after="0" w:line="240" w:lineRule="auto"/>
              <w:jc w:val="center"/>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3.1</w:t>
            </w:r>
          </w:p>
        </w:tc>
      </w:tr>
      <w:tr w:rsidR="00656F91" w:rsidRPr="002D1EAE" w14:paraId="6F3D3FD8" w14:textId="77777777" w:rsidTr="006033D6">
        <w:tc>
          <w:tcPr>
            <w:tcW w:w="5211" w:type="dxa"/>
          </w:tcPr>
          <w:p w14:paraId="02C9251A" w14:textId="77777777" w:rsidR="00862DEB" w:rsidRPr="002D1EAE" w:rsidRDefault="007F2B18" w:rsidP="007F2B18">
            <w:pPr>
              <w:spacing w:after="0" w:line="240" w:lineRule="auto"/>
              <w:jc w:val="both"/>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Se generan p</w:t>
            </w:r>
            <w:r w:rsidR="00862DEB" w:rsidRPr="002D1EAE">
              <w:rPr>
                <w:rStyle w:val="Textoennegrita"/>
                <w:rFonts w:ascii="Times New Roman" w:hAnsi="Times New Roman"/>
                <w:b w:val="0"/>
                <w:sz w:val="24"/>
                <w:szCs w:val="24"/>
                <w:shd w:val="clear" w:color="auto" w:fill="FFFFFF"/>
                <w:lang w:val="es-VE"/>
              </w:rPr>
              <w:t>lanes institucionales para orientar la acción</w:t>
            </w:r>
            <w:r w:rsidR="00FC52C1" w:rsidRPr="002D1EAE">
              <w:rPr>
                <w:rStyle w:val="Textoennegrita"/>
                <w:rFonts w:ascii="Times New Roman" w:hAnsi="Times New Roman"/>
                <w:b w:val="0"/>
                <w:sz w:val="24"/>
                <w:szCs w:val="24"/>
                <w:shd w:val="clear" w:color="auto" w:fill="FFFFFF"/>
                <w:lang w:val="es-VE"/>
              </w:rPr>
              <w:t>.</w:t>
            </w:r>
          </w:p>
        </w:tc>
        <w:tc>
          <w:tcPr>
            <w:tcW w:w="1134" w:type="dxa"/>
          </w:tcPr>
          <w:p w14:paraId="79A10DBD" w14:textId="77777777" w:rsidR="00862DEB" w:rsidRPr="002D1EAE" w:rsidRDefault="00862DEB" w:rsidP="006033D6">
            <w:pPr>
              <w:spacing w:after="0" w:line="240" w:lineRule="auto"/>
              <w:jc w:val="center"/>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23.8</w:t>
            </w:r>
          </w:p>
        </w:tc>
        <w:tc>
          <w:tcPr>
            <w:tcW w:w="1418" w:type="dxa"/>
          </w:tcPr>
          <w:p w14:paraId="32990DD0" w14:textId="77777777" w:rsidR="00862DEB" w:rsidRPr="002D1EAE" w:rsidRDefault="00862DEB" w:rsidP="006033D6">
            <w:pPr>
              <w:spacing w:after="0" w:line="240" w:lineRule="auto"/>
              <w:jc w:val="center"/>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60</w:t>
            </w:r>
          </w:p>
        </w:tc>
        <w:tc>
          <w:tcPr>
            <w:tcW w:w="1215" w:type="dxa"/>
          </w:tcPr>
          <w:p w14:paraId="34B3C299" w14:textId="77777777" w:rsidR="00862DEB" w:rsidRPr="002D1EAE" w:rsidRDefault="00862DEB" w:rsidP="006033D6">
            <w:pPr>
              <w:spacing w:after="0" w:line="240" w:lineRule="auto"/>
              <w:jc w:val="center"/>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14.8</w:t>
            </w:r>
          </w:p>
        </w:tc>
      </w:tr>
      <w:tr w:rsidR="00656F91" w:rsidRPr="002D1EAE" w14:paraId="4B6DA928" w14:textId="77777777" w:rsidTr="006033D6">
        <w:tc>
          <w:tcPr>
            <w:tcW w:w="5211" w:type="dxa"/>
          </w:tcPr>
          <w:p w14:paraId="1BC740A0" w14:textId="77777777" w:rsidR="00862DEB" w:rsidRPr="002D1EAE" w:rsidRDefault="00862DEB" w:rsidP="007F2B18">
            <w:pPr>
              <w:spacing w:after="0" w:line="240" w:lineRule="auto"/>
              <w:jc w:val="both"/>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Los resultados institucionales retroalimentan nuevas acciones</w:t>
            </w:r>
            <w:r w:rsidR="00FC52C1" w:rsidRPr="002D1EAE">
              <w:rPr>
                <w:rStyle w:val="Textoennegrita"/>
                <w:rFonts w:ascii="Times New Roman" w:hAnsi="Times New Roman"/>
                <w:b w:val="0"/>
                <w:sz w:val="24"/>
                <w:szCs w:val="24"/>
                <w:shd w:val="clear" w:color="auto" w:fill="FFFFFF"/>
                <w:lang w:val="es-VE"/>
              </w:rPr>
              <w:t>.</w:t>
            </w:r>
          </w:p>
        </w:tc>
        <w:tc>
          <w:tcPr>
            <w:tcW w:w="1134" w:type="dxa"/>
          </w:tcPr>
          <w:p w14:paraId="4606F70B" w14:textId="77777777" w:rsidR="00862DEB" w:rsidRPr="002D1EAE" w:rsidRDefault="00862DEB" w:rsidP="006033D6">
            <w:pPr>
              <w:spacing w:after="0" w:line="240" w:lineRule="auto"/>
              <w:jc w:val="center"/>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25.4</w:t>
            </w:r>
          </w:p>
        </w:tc>
        <w:tc>
          <w:tcPr>
            <w:tcW w:w="1418" w:type="dxa"/>
          </w:tcPr>
          <w:p w14:paraId="14402E53" w14:textId="77777777" w:rsidR="00862DEB" w:rsidRPr="002D1EAE" w:rsidRDefault="00862DEB" w:rsidP="006033D6">
            <w:pPr>
              <w:spacing w:after="0" w:line="240" w:lineRule="auto"/>
              <w:jc w:val="center"/>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65.9</w:t>
            </w:r>
          </w:p>
        </w:tc>
        <w:tc>
          <w:tcPr>
            <w:tcW w:w="1215" w:type="dxa"/>
          </w:tcPr>
          <w:p w14:paraId="7D3DEB02" w14:textId="77777777" w:rsidR="00862DEB" w:rsidRPr="002D1EAE" w:rsidRDefault="00862DEB" w:rsidP="006033D6">
            <w:pPr>
              <w:spacing w:after="0" w:line="240" w:lineRule="auto"/>
              <w:jc w:val="center"/>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7.8</w:t>
            </w:r>
          </w:p>
        </w:tc>
      </w:tr>
      <w:tr w:rsidR="00656F91" w:rsidRPr="002D1EAE" w14:paraId="1C65028C" w14:textId="77777777" w:rsidTr="006033D6">
        <w:tc>
          <w:tcPr>
            <w:tcW w:w="5211" w:type="dxa"/>
          </w:tcPr>
          <w:p w14:paraId="48FF4011" w14:textId="77777777" w:rsidR="00862DEB" w:rsidRPr="002D1EAE" w:rsidRDefault="00862DEB" w:rsidP="007F2B18">
            <w:pPr>
              <w:spacing w:after="0" w:line="240" w:lineRule="auto"/>
              <w:jc w:val="both"/>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Se consideran objetivos y metas del personal</w:t>
            </w:r>
            <w:r w:rsidR="00FC52C1" w:rsidRPr="002D1EAE">
              <w:rPr>
                <w:rStyle w:val="Textoennegrita"/>
                <w:rFonts w:ascii="Times New Roman" w:hAnsi="Times New Roman"/>
                <w:b w:val="0"/>
                <w:sz w:val="24"/>
                <w:szCs w:val="24"/>
                <w:shd w:val="clear" w:color="auto" w:fill="FFFFFF"/>
                <w:lang w:val="es-VE"/>
              </w:rPr>
              <w:t>.</w:t>
            </w:r>
          </w:p>
        </w:tc>
        <w:tc>
          <w:tcPr>
            <w:tcW w:w="1134" w:type="dxa"/>
          </w:tcPr>
          <w:p w14:paraId="0349B288" w14:textId="77777777" w:rsidR="00862DEB" w:rsidRPr="002D1EAE" w:rsidRDefault="00862DEB" w:rsidP="006033D6">
            <w:pPr>
              <w:spacing w:after="0" w:line="240" w:lineRule="auto"/>
              <w:jc w:val="center"/>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39</w:t>
            </w:r>
          </w:p>
        </w:tc>
        <w:tc>
          <w:tcPr>
            <w:tcW w:w="1418" w:type="dxa"/>
          </w:tcPr>
          <w:p w14:paraId="3D52C387" w14:textId="77777777" w:rsidR="00862DEB" w:rsidRPr="002D1EAE" w:rsidRDefault="00862DEB" w:rsidP="006033D6">
            <w:pPr>
              <w:spacing w:after="0" w:line="240" w:lineRule="auto"/>
              <w:jc w:val="center"/>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52.6</w:t>
            </w:r>
          </w:p>
        </w:tc>
        <w:tc>
          <w:tcPr>
            <w:tcW w:w="1215" w:type="dxa"/>
          </w:tcPr>
          <w:p w14:paraId="2B23EDC2" w14:textId="77777777" w:rsidR="00862DEB" w:rsidRPr="002D1EAE" w:rsidRDefault="00862DEB" w:rsidP="006033D6">
            <w:pPr>
              <w:spacing w:after="0" w:line="240" w:lineRule="auto"/>
              <w:jc w:val="center"/>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7.6</w:t>
            </w:r>
          </w:p>
        </w:tc>
      </w:tr>
      <w:tr w:rsidR="00656F91" w:rsidRPr="002D1EAE" w14:paraId="0E0FB175" w14:textId="77777777" w:rsidTr="006033D6">
        <w:tc>
          <w:tcPr>
            <w:tcW w:w="5211" w:type="dxa"/>
          </w:tcPr>
          <w:p w14:paraId="6A1F6AE1" w14:textId="77777777" w:rsidR="00862DEB" w:rsidRPr="002D1EAE" w:rsidRDefault="00862DEB" w:rsidP="007F2B18">
            <w:pPr>
              <w:spacing w:after="0" w:line="240" w:lineRule="auto"/>
              <w:jc w:val="both"/>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Se incentiva a los mejores docentes</w:t>
            </w:r>
            <w:r w:rsidR="00FC52C1" w:rsidRPr="002D1EAE">
              <w:rPr>
                <w:rStyle w:val="Textoennegrita"/>
                <w:rFonts w:ascii="Times New Roman" w:hAnsi="Times New Roman"/>
                <w:b w:val="0"/>
                <w:sz w:val="24"/>
                <w:szCs w:val="24"/>
                <w:shd w:val="clear" w:color="auto" w:fill="FFFFFF"/>
                <w:lang w:val="es-VE"/>
              </w:rPr>
              <w:t>.</w:t>
            </w:r>
          </w:p>
        </w:tc>
        <w:tc>
          <w:tcPr>
            <w:tcW w:w="1134" w:type="dxa"/>
          </w:tcPr>
          <w:p w14:paraId="52543884" w14:textId="77777777" w:rsidR="00862DEB" w:rsidRPr="002D1EAE" w:rsidRDefault="00862DEB" w:rsidP="006033D6">
            <w:pPr>
              <w:spacing w:after="0" w:line="240" w:lineRule="auto"/>
              <w:jc w:val="center"/>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44.1</w:t>
            </w:r>
          </w:p>
        </w:tc>
        <w:tc>
          <w:tcPr>
            <w:tcW w:w="1418" w:type="dxa"/>
          </w:tcPr>
          <w:p w14:paraId="040906AF" w14:textId="77777777" w:rsidR="00862DEB" w:rsidRPr="002D1EAE" w:rsidRDefault="00862DEB" w:rsidP="006033D6">
            <w:pPr>
              <w:spacing w:after="0" w:line="240" w:lineRule="auto"/>
              <w:jc w:val="center"/>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47.9</w:t>
            </w:r>
          </w:p>
        </w:tc>
        <w:tc>
          <w:tcPr>
            <w:tcW w:w="1215" w:type="dxa"/>
          </w:tcPr>
          <w:p w14:paraId="69521C2C" w14:textId="77777777" w:rsidR="00862DEB" w:rsidRPr="002D1EAE" w:rsidRDefault="00862DEB" w:rsidP="006033D6">
            <w:pPr>
              <w:spacing w:after="0" w:line="240" w:lineRule="auto"/>
              <w:jc w:val="center"/>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7.1</w:t>
            </w:r>
          </w:p>
        </w:tc>
      </w:tr>
      <w:tr w:rsidR="00656F91" w:rsidRPr="002D1EAE" w14:paraId="4ACA7ED5" w14:textId="77777777" w:rsidTr="006033D6">
        <w:tc>
          <w:tcPr>
            <w:tcW w:w="5211" w:type="dxa"/>
          </w:tcPr>
          <w:p w14:paraId="0B179772" w14:textId="77777777" w:rsidR="00862DEB" w:rsidRPr="002D1EAE" w:rsidRDefault="00862DEB" w:rsidP="007F2B18">
            <w:pPr>
              <w:spacing w:after="0" w:line="240" w:lineRule="auto"/>
              <w:jc w:val="both"/>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Se realizan proyectos en equipo</w:t>
            </w:r>
            <w:r w:rsidR="00FC52C1" w:rsidRPr="002D1EAE">
              <w:rPr>
                <w:rStyle w:val="Textoennegrita"/>
                <w:rFonts w:ascii="Times New Roman" w:hAnsi="Times New Roman"/>
                <w:b w:val="0"/>
                <w:sz w:val="24"/>
                <w:szCs w:val="24"/>
                <w:shd w:val="clear" w:color="auto" w:fill="FFFFFF"/>
                <w:lang w:val="es-VE"/>
              </w:rPr>
              <w:t>.</w:t>
            </w:r>
          </w:p>
        </w:tc>
        <w:tc>
          <w:tcPr>
            <w:tcW w:w="1134" w:type="dxa"/>
          </w:tcPr>
          <w:p w14:paraId="23199DE6" w14:textId="77777777" w:rsidR="00862DEB" w:rsidRPr="002D1EAE" w:rsidRDefault="00862DEB" w:rsidP="006033D6">
            <w:pPr>
              <w:spacing w:after="0" w:line="240" w:lineRule="auto"/>
              <w:jc w:val="center"/>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32.8</w:t>
            </w:r>
          </w:p>
        </w:tc>
        <w:tc>
          <w:tcPr>
            <w:tcW w:w="1418" w:type="dxa"/>
          </w:tcPr>
          <w:p w14:paraId="28CB3DD9" w14:textId="77777777" w:rsidR="00862DEB" w:rsidRPr="002D1EAE" w:rsidRDefault="00862DEB" w:rsidP="006033D6">
            <w:pPr>
              <w:spacing w:after="0" w:line="240" w:lineRule="auto"/>
              <w:jc w:val="center"/>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50.3</w:t>
            </w:r>
          </w:p>
        </w:tc>
        <w:tc>
          <w:tcPr>
            <w:tcW w:w="1215" w:type="dxa"/>
          </w:tcPr>
          <w:p w14:paraId="181077A4" w14:textId="77777777" w:rsidR="00862DEB" w:rsidRPr="002D1EAE" w:rsidRDefault="00862DEB" w:rsidP="006033D6">
            <w:pPr>
              <w:spacing w:after="0" w:line="240" w:lineRule="auto"/>
              <w:jc w:val="center"/>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6.0</w:t>
            </w:r>
          </w:p>
        </w:tc>
      </w:tr>
      <w:tr w:rsidR="00656F91" w:rsidRPr="002D1EAE" w14:paraId="1CAF66FE" w14:textId="77777777" w:rsidTr="006033D6">
        <w:tc>
          <w:tcPr>
            <w:tcW w:w="5211" w:type="dxa"/>
          </w:tcPr>
          <w:p w14:paraId="55708A51" w14:textId="77777777" w:rsidR="00862DEB" w:rsidRPr="002D1EAE" w:rsidRDefault="00862DEB" w:rsidP="007F2B18">
            <w:pPr>
              <w:spacing w:after="0" w:line="240" w:lineRule="auto"/>
              <w:jc w:val="both"/>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Participan activamente padres, alum</w:t>
            </w:r>
            <w:r w:rsidR="00555B96" w:rsidRPr="002D1EAE">
              <w:rPr>
                <w:rStyle w:val="Textoennegrita"/>
                <w:rFonts w:ascii="Times New Roman" w:hAnsi="Times New Roman"/>
                <w:b w:val="0"/>
                <w:sz w:val="24"/>
                <w:szCs w:val="24"/>
                <w:shd w:val="clear" w:color="auto" w:fill="FFFFFF"/>
                <w:lang w:val="es-VE"/>
              </w:rPr>
              <w:t>nos, profesores y coordinadores</w:t>
            </w:r>
            <w:r w:rsidR="00FC52C1" w:rsidRPr="002D1EAE">
              <w:rPr>
                <w:rStyle w:val="Textoennegrita"/>
                <w:rFonts w:ascii="Times New Roman" w:hAnsi="Times New Roman"/>
                <w:b w:val="0"/>
                <w:sz w:val="24"/>
                <w:szCs w:val="24"/>
                <w:shd w:val="clear" w:color="auto" w:fill="FFFFFF"/>
                <w:lang w:val="es-VE"/>
              </w:rPr>
              <w:t>.</w:t>
            </w:r>
          </w:p>
        </w:tc>
        <w:tc>
          <w:tcPr>
            <w:tcW w:w="1134" w:type="dxa"/>
          </w:tcPr>
          <w:p w14:paraId="59773691" w14:textId="77777777" w:rsidR="00862DEB" w:rsidRPr="002D1EAE" w:rsidRDefault="00862DEB" w:rsidP="006033D6">
            <w:pPr>
              <w:spacing w:after="0" w:line="240" w:lineRule="auto"/>
              <w:jc w:val="center"/>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36.3</w:t>
            </w:r>
          </w:p>
        </w:tc>
        <w:tc>
          <w:tcPr>
            <w:tcW w:w="1418" w:type="dxa"/>
          </w:tcPr>
          <w:p w14:paraId="4D753D27" w14:textId="77777777" w:rsidR="00862DEB" w:rsidRPr="002D1EAE" w:rsidRDefault="00862DEB" w:rsidP="006033D6">
            <w:pPr>
              <w:spacing w:after="0" w:line="240" w:lineRule="auto"/>
              <w:jc w:val="center"/>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56.8</w:t>
            </w:r>
          </w:p>
        </w:tc>
        <w:tc>
          <w:tcPr>
            <w:tcW w:w="1215" w:type="dxa"/>
          </w:tcPr>
          <w:p w14:paraId="25B7F143" w14:textId="77777777" w:rsidR="00862DEB" w:rsidRPr="002D1EAE" w:rsidRDefault="00862DEB" w:rsidP="006033D6">
            <w:pPr>
              <w:spacing w:after="0" w:line="240" w:lineRule="auto"/>
              <w:jc w:val="center"/>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6.0</w:t>
            </w:r>
          </w:p>
        </w:tc>
      </w:tr>
      <w:tr w:rsidR="00656F91" w:rsidRPr="002D1EAE" w14:paraId="67D5F950" w14:textId="77777777" w:rsidTr="006033D6">
        <w:tc>
          <w:tcPr>
            <w:tcW w:w="5211" w:type="dxa"/>
          </w:tcPr>
          <w:p w14:paraId="100ED4F9" w14:textId="77777777" w:rsidR="00862DEB" w:rsidRPr="002D1EAE" w:rsidRDefault="00862DEB" w:rsidP="007F2B18">
            <w:pPr>
              <w:spacing w:after="0" w:line="240" w:lineRule="auto"/>
              <w:jc w:val="both"/>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Los reglamentos regulan las relaciones entre el personal</w:t>
            </w:r>
            <w:r w:rsidR="00FC52C1" w:rsidRPr="002D1EAE">
              <w:rPr>
                <w:rStyle w:val="Textoennegrita"/>
                <w:rFonts w:ascii="Times New Roman" w:hAnsi="Times New Roman"/>
                <w:b w:val="0"/>
                <w:sz w:val="24"/>
                <w:szCs w:val="24"/>
                <w:shd w:val="clear" w:color="auto" w:fill="FFFFFF"/>
                <w:lang w:val="es-VE"/>
              </w:rPr>
              <w:t>.</w:t>
            </w:r>
          </w:p>
        </w:tc>
        <w:tc>
          <w:tcPr>
            <w:tcW w:w="1134" w:type="dxa"/>
          </w:tcPr>
          <w:p w14:paraId="240D1EDD" w14:textId="77777777" w:rsidR="00862DEB" w:rsidRPr="002D1EAE" w:rsidRDefault="00862DEB" w:rsidP="006033D6">
            <w:pPr>
              <w:spacing w:after="0" w:line="240" w:lineRule="auto"/>
              <w:jc w:val="center"/>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29.2</w:t>
            </w:r>
          </w:p>
        </w:tc>
        <w:tc>
          <w:tcPr>
            <w:tcW w:w="1418" w:type="dxa"/>
          </w:tcPr>
          <w:p w14:paraId="2665C5ED" w14:textId="77777777" w:rsidR="00862DEB" w:rsidRPr="002D1EAE" w:rsidRDefault="00862DEB" w:rsidP="006033D6">
            <w:pPr>
              <w:spacing w:after="0" w:line="240" w:lineRule="auto"/>
              <w:jc w:val="center"/>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66.9</w:t>
            </w:r>
          </w:p>
        </w:tc>
        <w:tc>
          <w:tcPr>
            <w:tcW w:w="1215" w:type="dxa"/>
          </w:tcPr>
          <w:p w14:paraId="2966CD12" w14:textId="77777777" w:rsidR="00862DEB" w:rsidRPr="002D1EAE" w:rsidRDefault="00862DEB" w:rsidP="006033D6">
            <w:pPr>
              <w:spacing w:after="0" w:line="240" w:lineRule="auto"/>
              <w:jc w:val="center"/>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3.2</w:t>
            </w:r>
          </w:p>
        </w:tc>
      </w:tr>
      <w:tr w:rsidR="00656F91" w:rsidRPr="002D1EAE" w14:paraId="6B12F7D0" w14:textId="77777777" w:rsidTr="006033D6">
        <w:tc>
          <w:tcPr>
            <w:tcW w:w="5211" w:type="dxa"/>
          </w:tcPr>
          <w:p w14:paraId="16CA60BC" w14:textId="77777777" w:rsidR="00862DEB" w:rsidRPr="002D1EAE" w:rsidRDefault="00862DEB" w:rsidP="00555B96">
            <w:pPr>
              <w:spacing w:after="0" w:line="240" w:lineRule="auto"/>
              <w:jc w:val="both"/>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 xml:space="preserve">Los </w:t>
            </w:r>
            <w:r w:rsidR="00555B96" w:rsidRPr="002D1EAE">
              <w:rPr>
                <w:rStyle w:val="Textoennegrita"/>
                <w:rFonts w:ascii="Times New Roman" w:hAnsi="Times New Roman"/>
                <w:b w:val="0"/>
                <w:sz w:val="24"/>
                <w:szCs w:val="24"/>
                <w:shd w:val="clear" w:color="auto" w:fill="FFFFFF"/>
                <w:lang w:val="es-VE"/>
              </w:rPr>
              <w:t>d</w:t>
            </w:r>
            <w:r w:rsidRPr="002D1EAE">
              <w:rPr>
                <w:rStyle w:val="Textoennegrita"/>
                <w:rFonts w:ascii="Times New Roman" w:hAnsi="Times New Roman"/>
                <w:b w:val="0"/>
                <w:sz w:val="24"/>
                <w:szCs w:val="24"/>
                <w:shd w:val="clear" w:color="auto" w:fill="FFFFFF"/>
                <w:lang w:val="es-VE"/>
              </w:rPr>
              <w:t>irectivos son promo</w:t>
            </w:r>
            <w:r w:rsidR="00FC52C1" w:rsidRPr="002D1EAE">
              <w:rPr>
                <w:rStyle w:val="Textoennegrita"/>
                <w:rFonts w:ascii="Times New Roman" w:hAnsi="Times New Roman"/>
                <w:b w:val="0"/>
                <w:sz w:val="24"/>
                <w:szCs w:val="24"/>
                <w:shd w:val="clear" w:color="auto" w:fill="FFFFFF"/>
                <w:lang w:val="es-VE"/>
              </w:rPr>
              <w:t>tores del buen clima de trabajo.</w:t>
            </w:r>
          </w:p>
        </w:tc>
        <w:tc>
          <w:tcPr>
            <w:tcW w:w="1134" w:type="dxa"/>
          </w:tcPr>
          <w:p w14:paraId="6CEDCAA3" w14:textId="77777777" w:rsidR="00862DEB" w:rsidRPr="002D1EAE" w:rsidRDefault="00862DEB" w:rsidP="006033D6">
            <w:pPr>
              <w:spacing w:after="0" w:line="240" w:lineRule="auto"/>
              <w:jc w:val="center"/>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29</w:t>
            </w:r>
          </w:p>
        </w:tc>
        <w:tc>
          <w:tcPr>
            <w:tcW w:w="1418" w:type="dxa"/>
          </w:tcPr>
          <w:p w14:paraId="7983ADD9" w14:textId="77777777" w:rsidR="00862DEB" w:rsidRPr="002D1EAE" w:rsidRDefault="00862DEB" w:rsidP="006033D6">
            <w:pPr>
              <w:spacing w:after="0" w:line="240" w:lineRule="auto"/>
              <w:jc w:val="center"/>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69</w:t>
            </w:r>
          </w:p>
        </w:tc>
        <w:tc>
          <w:tcPr>
            <w:tcW w:w="1215" w:type="dxa"/>
          </w:tcPr>
          <w:p w14:paraId="4BB1478E" w14:textId="77777777" w:rsidR="00862DEB" w:rsidRPr="002D1EAE" w:rsidRDefault="00862DEB" w:rsidP="006033D6">
            <w:pPr>
              <w:spacing w:after="0" w:line="240" w:lineRule="auto"/>
              <w:jc w:val="center"/>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1.3</w:t>
            </w:r>
          </w:p>
        </w:tc>
      </w:tr>
      <w:tr w:rsidR="00656F91" w:rsidRPr="002D1EAE" w14:paraId="45E73C19" w14:textId="77777777" w:rsidTr="006033D6">
        <w:tc>
          <w:tcPr>
            <w:tcW w:w="5211" w:type="dxa"/>
          </w:tcPr>
          <w:p w14:paraId="51B9CF9C" w14:textId="77777777" w:rsidR="00862DEB" w:rsidRPr="002D1EAE" w:rsidRDefault="00862DEB" w:rsidP="007F2B18">
            <w:pPr>
              <w:spacing w:after="0" w:line="240" w:lineRule="auto"/>
              <w:jc w:val="both"/>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Se muestra satisfacción con los resultadosde los estudiantes</w:t>
            </w:r>
            <w:r w:rsidR="00FC52C1" w:rsidRPr="002D1EAE">
              <w:rPr>
                <w:rStyle w:val="Textoennegrita"/>
                <w:rFonts w:ascii="Times New Roman" w:hAnsi="Times New Roman"/>
                <w:b w:val="0"/>
                <w:sz w:val="24"/>
                <w:szCs w:val="24"/>
                <w:shd w:val="clear" w:color="auto" w:fill="FFFFFF"/>
                <w:lang w:val="es-VE"/>
              </w:rPr>
              <w:t>.</w:t>
            </w:r>
          </w:p>
        </w:tc>
        <w:tc>
          <w:tcPr>
            <w:tcW w:w="1134" w:type="dxa"/>
          </w:tcPr>
          <w:p w14:paraId="605E86FC" w14:textId="77777777" w:rsidR="00862DEB" w:rsidRPr="002D1EAE" w:rsidRDefault="00862DEB" w:rsidP="006033D6">
            <w:pPr>
              <w:spacing w:after="0" w:line="240" w:lineRule="auto"/>
              <w:jc w:val="center"/>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18.4</w:t>
            </w:r>
          </w:p>
        </w:tc>
        <w:tc>
          <w:tcPr>
            <w:tcW w:w="1418" w:type="dxa"/>
          </w:tcPr>
          <w:p w14:paraId="256D604B" w14:textId="77777777" w:rsidR="00862DEB" w:rsidRPr="002D1EAE" w:rsidRDefault="00862DEB" w:rsidP="006033D6">
            <w:pPr>
              <w:spacing w:after="0" w:line="240" w:lineRule="auto"/>
              <w:jc w:val="center"/>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78.4</w:t>
            </w:r>
          </w:p>
        </w:tc>
        <w:tc>
          <w:tcPr>
            <w:tcW w:w="1215" w:type="dxa"/>
          </w:tcPr>
          <w:p w14:paraId="7013E28D" w14:textId="77777777" w:rsidR="00862DEB" w:rsidRPr="002D1EAE" w:rsidRDefault="00862DEB" w:rsidP="006033D6">
            <w:pPr>
              <w:spacing w:after="0" w:line="240" w:lineRule="auto"/>
              <w:jc w:val="center"/>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2.6</w:t>
            </w:r>
          </w:p>
        </w:tc>
      </w:tr>
      <w:tr w:rsidR="00656F91" w:rsidRPr="002D1EAE" w14:paraId="00C05F14" w14:textId="77777777" w:rsidTr="006033D6">
        <w:tc>
          <w:tcPr>
            <w:tcW w:w="5211" w:type="dxa"/>
          </w:tcPr>
          <w:p w14:paraId="52F9751B" w14:textId="77777777" w:rsidR="00862DEB" w:rsidRPr="002D1EAE" w:rsidRDefault="00862DEB" w:rsidP="007F2B18">
            <w:pPr>
              <w:spacing w:after="0" w:line="240" w:lineRule="auto"/>
              <w:jc w:val="both"/>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Laresolución de conflictoses justa y expedita</w:t>
            </w:r>
            <w:r w:rsidR="00FC52C1" w:rsidRPr="002D1EAE">
              <w:rPr>
                <w:rStyle w:val="Textoennegrita"/>
                <w:rFonts w:ascii="Times New Roman" w:hAnsi="Times New Roman"/>
                <w:b w:val="0"/>
                <w:sz w:val="24"/>
                <w:szCs w:val="24"/>
                <w:shd w:val="clear" w:color="auto" w:fill="FFFFFF"/>
                <w:lang w:val="es-VE"/>
              </w:rPr>
              <w:t>.</w:t>
            </w:r>
          </w:p>
        </w:tc>
        <w:tc>
          <w:tcPr>
            <w:tcW w:w="1134" w:type="dxa"/>
          </w:tcPr>
          <w:p w14:paraId="470E6779" w14:textId="77777777" w:rsidR="00862DEB" w:rsidRPr="002D1EAE" w:rsidRDefault="00862DEB" w:rsidP="006033D6">
            <w:pPr>
              <w:spacing w:after="0" w:line="240" w:lineRule="auto"/>
              <w:jc w:val="center"/>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37.8</w:t>
            </w:r>
          </w:p>
        </w:tc>
        <w:tc>
          <w:tcPr>
            <w:tcW w:w="1418" w:type="dxa"/>
          </w:tcPr>
          <w:p w14:paraId="0EA45E8F" w14:textId="77777777" w:rsidR="00862DEB" w:rsidRPr="002D1EAE" w:rsidRDefault="00862DEB" w:rsidP="006033D6">
            <w:pPr>
              <w:spacing w:after="0" w:line="240" w:lineRule="auto"/>
              <w:jc w:val="center"/>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56.7</w:t>
            </w:r>
          </w:p>
        </w:tc>
        <w:tc>
          <w:tcPr>
            <w:tcW w:w="1215" w:type="dxa"/>
          </w:tcPr>
          <w:p w14:paraId="52CC4002" w14:textId="77777777" w:rsidR="00862DEB" w:rsidRPr="002D1EAE" w:rsidRDefault="00862DEB" w:rsidP="006033D6">
            <w:pPr>
              <w:spacing w:after="0" w:line="240" w:lineRule="auto"/>
              <w:jc w:val="center"/>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b w:val="0"/>
                <w:sz w:val="24"/>
                <w:szCs w:val="24"/>
                <w:shd w:val="clear" w:color="auto" w:fill="FFFFFF"/>
                <w:lang w:val="es-VE"/>
              </w:rPr>
              <w:t>5.0</w:t>
            </w:r>
          </w:p>
        </w:tc>
      </w:tr>
    </w:tbl>
    <w:p w14:paraId="6F0C2747" w14:textId="77777777" w:rsidR="00862DEB" w:rsidRPr="002D1EAE" w:rsidRDefault="00862DEB" w:rsidP="00555B96">
      <w:pPr>
        <w:spacing w:after="0" w:line="240" w:lineRule="auto"/>
        <w:jc w:val="center"/>
        <w:rPr>
          <w:rFonts w:ascii="Times New Roman" w:hAnsi="Times New Roman"/>
          <w:sz w:val="20"/>
          <w:shd w:val="clear" w:color="auto" w:fill="FFFFFF"/>
          <w:lang w:val="es-VE"/>
        </w:rPr>
      </w:pPr>
      <w:r w:rsidRPr="002D1EAE">
        <w:rPr>
          <w:rFonts w:ascii="Times New Roman" w:hAnsi="Times New Roman"/>
          <w:sz w:val="20"/>
          <w:shd w:val="clear" w:color="auto" w:fill="FFFFFF"/>
          <w:lang w:val="es-VE"/>
        </w:rPr>
        <w:t xml:space="preserve">Fuente: </w:t>
      </w:r>
      <w:r w:rsidR="00555B96" w:rsidRPr="002D1EAE">
        <w:rPr>
          <w:rFonts w:ascii="Times New Roman" w:hAnsi="Times New Roman"/>
          <w:sz w:val="20"/>
          <w:shd w:val="clear" w:color="auto" w:fill="FFFFFF"/>
          <w:lang w:val="es-VE"/>
        </w:rPr>
        <w:t>E</w:t>
      </w:r>
      <w:r w:rsidRPr="002D1EAE">
        <w:rPr>
          <w:rFonts w:ascii="Times New Roman" w:hAnsi="Times New Roman"/>
          <w:sz w:val="20"/>
          <w:shd w:val="clear" w:color="auto" w:fill="FFFFFF"/>
          <w:lang w:val="es-VE"/>
        </w:rPr>
        <w:t>laboración propia</w:t>
      </w:r>
    </w:p>
    <w:p w14:paraId="404BC4A8" w14:textId="77777777" w:rsidR="00094E61" w:rsidRPr="002D1EAE" w:rsidRDefault="00094E61" w:rsidP="00094E61">
      <w:pPr>
        <w:spacing w:after="0" w:line="360" w:lineRule="auto"/>
        <w:jc w:val="both"/>
        <w:rPr>
          <w:rFonts w:ascii="Times New Roman" w:hAnsi="Times New Roman"/>
          <w:sz w:val="24"/>
          <w:lang w:val="es-VE"/>
        </w:rPr>
      </w:pPr>
    </w:p>
    <w:p w14:paraId="35C43BC5" w14:textId="77777777" w:rsidR="00877F52" w:rsidRPr="002D1EAE" w:rsidRDefault="00EE1F1E" w:rsidP="006B42BE">
      <w:pPr>
        <w:spacing w:after="0" w:line="360" w:lineRule="auto"/>
        <w:jc w:val="both"/>
        <w:rPr>
          <w:rFonts w:ascii="Times New Roman" w:hAnsi="Times New Roman"/>
          <w:sz w:val="24"/>
          <w:lang w:val="es-VE"/>
        </w:rPr>
      </w:pPr>
      <w:r w:rsidRPr="002D1EAE">
        <w:rPr>
          <w:rFonts w:ascii="Times New Roman" w:hAnsi="Times New Roman"/>
          <w:sz w:val="24"/>
          <w:lang w:val="es-VE"/>
        </w:rPr>
        <w:tab/>
      </w:r>
      <w:r w:rsidR="00555B96" w:rsidRPr="002D1EAE">
        <w:rPr>
          <w:rFonts w:ascii="Times New Roman" w:hAnsi="Times New Roman"/>
          <w:sz w:val="24"/>
          <w:lang w:val="es-VE"/>
        </w:rPr>
        <w:t>Como se puede observar en l</w:t>
      </w:r>
      <w:r w:rsidR="0060269C" w:rsidRPr="002D1EAE">
        <w:rPr>
          <w:rFonts w:ascii="Times New Roman" w:hAnsi="Times New Roman"/>
          <w:sz w:val="24"/>
          <w:lang w:val="es-VE"/>
        </w:rPr>
        <w:t>a t</w:t>
      </w:r>
      <w:r w:rsidR="00094E61" w:rsidRPr="002D1EAE">
        <w:rPr>
          <w:rFonts w:ascii="Times New Roman" w:hAnsi="Times New Roman"/>
          <w:sz w:val="24"/>
          <w:lang w:val="es-VE"/>
        </w:rPr>
        <w:t>abla 1</w:t>
      </w:r>
      <w:r w:rsidR="00555B96" w:rsidRPr="002D1EAE">
        <w:rPr>
          <w:rFonts w:ascii="Times New Roman" w:hAnsi="Times New Roman"/>
          <w:sz w:val="24"/>
          <w:lang w:val="es-VE"/>
        </w:rPr>
        <w:t>,</w:t>
      </w:r>
      <w:r w:rsidR="00094E61" w:rsidRPr="002D1EAE">
        <w:rPr>
          <w:rFonts w:ascii="Times New Roman" w:hAnsi="Times New Roman"/>
          <w:sz w:val="24"/>
          <w:lang w:val="es-VE"/>
        </w:rPr>
        <w:t xml:space="preserve"> los profesores están mayoritariamente endesacuerdo con la formaen que los directivos realizan </w:t>
      </w:r>
      <w:r w:rsidR="002D1EAE" w:rsidRPr="002D1EAE">
        <w:rPr>
          <w:rFonts w:ascii="Times New Roman" w:hAnsi="Times New Roman"/>
          <w:sz w:val="24"/>
          <w:lang w:val="es-VE"/>
        </w:rPr>
        <w:t>sus funciones</w:t>
      </w:r>
      <w:r w:rsidR="00094E61" w:rsidRPr="002D1EAE">
        <w:rPr>
          <w:rFonts w:ascii="Times New Roman" w:hAnsi="Times New Roman"/>
          <w:sz w:val="24"/>
          <w:lang w:val="es-VE"/>
        </w:rPr>
        <w:t xml:space="preserve">, </w:t>
      </w:r>
      <w:r w:rsidR="00555B96" w:rsidRPr="002D1EAE">
        <w:rPr>
          <w:rFonts w:ascii="Times New Roman" w:hAnsi="Times New Roman"/>
          <w:sz w:val="24"/>
          <w:lang w:val="es-VE"/>
        </w:rPr>
        <w:t xml:space="preserve">especialmente en </w:t>
      </w:r>
      <w:r w:rsidR="002D1EAE" w:rsidRPr="002D1EAE">
        <w:rPr>
          <w:rFonts w:ascii="Times New Roman" w:hAnsi="Times New Roman"/>
          <w:sz w:val="24"/>
          <w:lang w:val="es-VE"/>
        </w:rPr>
        <w:t xml:space="preserve">lo concerniente a </w:t>
      </w:r>
      <w:r w:rsidR="00094E61" w:rsidRPr="002D1EAE">
        <w:rPr>
          <w:rFonts w:ascii="Times New Roman" w:hAnsi="Times New Roman"/>
          <w:sz w:val="24"/>
          <w:lang w:val="es-VE"/>
        </w:rPr>
        <w:t>la reducida satisfacción con los r</w:t>
      </w:r>
      <w:r w:rsidR="00555B96" w:rsidRPr="002D1EAE">
        <w:rPr>
          <w:rFonts w:ascii="Times New Roman" w:hAnsi="Times New Roman"/>
          <w:sz w:val="24"/>
          <w:lang w:val="es-VE"/>
        </w:rPr>
        <w:t xml:space="preserve">esultados de los estudiantes y </w:t>
      </w:r>
      <w:r w:rsidR="002D1EAE" w:rsidRPr="002D1EAE">
        <w:rPr>
          <w:rFonts w:ascii="Times New Roman" w:hAnsi="Times New Roman"/>
          <w:sz w:val="24"/>
          <w:lang w:val="es-VE"/>
        </w:rPr>
        <w:t>a</w:t>
      </w:r>
      <w:r w:rsidR="00094E61" w:rsidRPr="002D1EAE">
        <w:rPr>
          <w:rFonts w:ascii="Times New Roman" w:hAnsi="Times New Roman"/>
          <w:sz w:val="24"/>
          <w:lang w:val="es-VE"/>
        </w:rPr>
        <w:t xml:space="preserve">l uso inadecuado de las acciones de evaluación. </w:t>
      </w:r>
      <w:r w:rsidR="00555B96" w:rsidRPr="002D1EAE">
        <w:rPr>
          <w:rFonts w:ascii="Times New Roman" w:hAnsi="Times New Roman"/>
          <w:sz w:val="24"/>
          <w:lang w:val="es-VE"/>
        </w:rPr>
        <w:t xml:space="preserve">De hecho, se puede evidenciar que, según sus percepciones, </w:t>
      </w:r>
      <w:r w:rsidR="00094E61" w:rsidRPr="002D1EAE">
        <w:rPr>
          <w:rFonts w:ascii="Times New Roman" w:hAnsi="Times New Roman"/>
          <w:sz w:val="24"/>
          <w:lang w:val="es-VE"/>
        </w:rPr>
        <w:t xml:space="preserve">los directivos no necesariamente son promotores </w:t>
      </w:r>
      <w:r w:rsidR="00555B96" w:rsidRPr="002D1EAE">
        <w:rPr>
          <w:rFonts w:ascii="Times New Roman" w:hAnsi="Times New Roman"/>
          <w:sz w:val="24"/>
          <w:lang w:val="es-VE"/>
        </w:rPr>
        <w:t>d</w:t>
      </w:r>
      <w:r w:rsidR="00094E61" w:rsidRPr="002D1EAE">
        <w:rPr>
          <w:rFonts w:ascii="Times New Roman" w:hAnsi="Times New Roman"/>
          <w:sz w:val="24"/>
          <w:lang w:val="es-VE"/>
        </w:rPr>
        <w:t>el buen clima de trabajo.</w:t>
      </w:r>
    </w:p>
    <w:p w14:paraId="4435CD22" w14:textId="77777777" w:rsidR="00862DEB" w:rsidRPr="002D1EAE" w:rsidRDefault="00555B96" w:rsidP="00862DEB">
      <w:pPr>
        <w:spacing w:after="0" w:line="360" w:lineRule="auto"/>
        <w:ind w:firstLine="708"/>
        <w:jc w:val="both"/>
        <w:rPr>
          <w:rFonts w:ascii="Times New Roman" w:hAnsi="Times New Roman"/>
          <w:sz w:val="24"/>
          <w:lang w:val="es-VE"/>
        </w:rPr>
      </w:pPr>
      <w:r w:rsidRPr="002D1EAE">
        <w:rPr>
          <w:rFonts w:ascii="Times New Roman" w:hAnsi="Times New Roman"/>
          <w:sz w:val="24"/>
          <w:lang w:val="es-VE"/>
        </w:rPr>
        <w:t>A continuación</w:t>
      </w:r>
      <w:r w:rsidR="006B42BE" w:rsidRPr="002D1EAE">
        <w:rPr>
          <w:rFonts w:ascii="Times New Roman" w:hAnsi="Times New Roman"/>
          <w:sz w:val="24"/>
          <w:lang w:val="es-VE"/>
        </w:rPr>
        <w:t>, e</w:t>
      </w:r>
      <w:r w:rsidR="00877F52" w:rsidRPr="002D1EAE">
        <w:rPr>
          <w:rFonts w:ascii="Times New Roman" w:hAnsi="Times New Roman"/>
          <w:sz w:val="24"/>
          <w:lang w:val="es-VE"/>
        </w:rPr>
        <w:t>n la t</w:t>
      </w:r>
      <w:r w:rsidR="006B42BE" w:rsidRPr="002D1EAE">
        <w:rPr>
          <w:rFonts w:ascii="Times New Roman" w:hAnsi="Times New Roman"/>
          <w:sz w:val="24"/>
          <w:lang w:val="es-VE"/>
        </w:rPr>
        <w:t>abla 2</w:t>
      </w:r>
      <w:r w:rsidRPr="002D1EAE">
        <w:rPr>
          <w:rFonts w:ascii="Times New Roman" w:hAnsi="Times New Roman"/>
          <w:sz w:val="24"/>
          <w:lang w:val="es-VE"/>
        </w:rPr>
        <w:t>,</w:t>
      </w:r>
      <w:r w:rsidR="006B42BE" w:rsidRPr="002D1EAE">
        <w:rPr>
          <w:rFonts w:ascii="Times New Roman" w:hAnsi="Times New Roman"/>
          <w:sz w:val="24"/>
          <w:lang w:val="es-VE"/>
        </w:rPr>
        <w:t xml:space="preserve"> se identifica</w:t>
      </w:r>
      <w:r w:rsidR="00877F52" w:rsidRPr="002D1EAE">
        <w:rPr>
          <w:rFonts w:ascii="Times New Roman" w:hAnsi="Times New Roman"/>
          <w:sz w:val="24"/>
          <w:lang w:val="es-VE"/>
        </w:rPr>
        <w:t xml:space="preserve"> el g</w:t>
      </w:r>
      <w:r w:rsidR="005F1A3C" w:rsidRPr="002D1EAE">
        <w:rPr>
          <w:rFonts w:ascii="Times New Roman" w:hAnsi="Times New Roman"/>
          <w:sz w:val="24"/>
          <w:lang w:val="es-VE"/>
        </w:rPr>
        <w:t>rado de instalación de los s</w:t>
      </w:r>
      <w:r w:rsidR="006B42BE" w:rsidRPr="002D1EAE">
        <w:rPr>
          <w:rFonts w:ascii="Times New Roman" w:hAnsi="Times New Roman"/>
          <w:sz w:val="24"/>
          <w:lang w:val="es-VE"/>
        </w:rPr>
        <w:t>istemas de gestión del clima organizacional y la convivencia</w:t>
      </w:r>
      <w:r w:rsidR="005C1643">
        <w:rPr>
          <w:rFonts w:ascii="Times New Roman" w:hAnsi="Times New Roman"/>
          <w:sz w:val="24"/>
          <w:lang w:val="es-VE"/>
        </w:rPr>
        <w:t xml:space="preserve"> por parte de los directivos institucionales</w:t>
      </w:r>
      <w:r w:rsidRPr="002D1EAE">
        <w:rPr>
          <w:rFonts w:ascii="Times New Roman" w:hAnsi="Times New Roman"/>
          <w:sz w:val="24"/>
          <w:lang w:val="es-VE"/>
        </w:rPr>
        <w:t xml:space="preserve">. Es esta tablase destaca </w:t>
      </w:r>
      <w:r w:rsidR="006B42BE" w:rsidRPr="002D1EAE">
        <w:rPr>
          <w:rFonts w:ascii="Times New Roman" w:hAnsi="Times New Roman"/>
          <w:sz w:val="24"/>
          <w:lang w:val="es-VE"/>
        </w:rPr>
        <w:t xml:space="preserve">la atención </w:t>
      </w:r>
      <w:r w:rsidR="00FC52C1" w:rsidRPr="002D1EAE">
        <w:rPr>
          <w:rFonts w:ascii="Times New Roman" w:hAnsi="Times New Roman"/>
          <w:sz w:val="24"/>
          <w:lang w:val="es-VE"/>
        </w:rPr>
        <w:t xml:space="preserve">hacia el </w:t>
      </w:r>
      <w:r w:rsidR="006B42BE" w:rsidRPr="002D1EAE">
        <w:rPr>
          <w:rFonts w:ascii="Times New Roman" w:hAnsi="Times New Roman"/>
          <w:sz w:val="24"/>
          <w:lang w:val="es-VE"/>
        </w:rPr>
        <w:t xml:space="preserve">propio </w:t>
      </w:r>
      <w:r w:rsidR="00FC52C1" w:rsidRPr="002D1EAE">
        <w:rPr>
          <w:rFonts w:ascii="Times New Roman" w:hAnsi="Times New Roman"/>
          <w:sz w:val="24"/>
          <w:lang w:val="es-VE"/>
        </w:rPr>
        <w:t>p</w:t>
      </w:r>
      <w:r w:rsidR="006B42BE" w:rsidRPr="002D1EAE">
        <w:rPr>
          <w:rFonts w:ascii="Times New Roman" w:hAnsi="Times New Roman"/>
          <w:sz w:val="24"/>
          <w:lang w:val="es-VE"/>
        </w:rPr>
        <w:t xml:space="preserve">royecto educativo institucional y la consabida posibilidad de generar redes de apoyo para la propia institución. </w:t>
      </w:r>
    </w:p>
    <w:p w14:paraId="5F0B5FA6" w14:textId="77777777" w:rsidR="002D1EAE" w:rsidRDefault="002D1EAE" w:rsidP="00862DEB">
      <w:pPr>
        <w:spacing w:after="0" w:line="360" w:lineRule="auto"/>
        <w:ind w:firstLine="708"/>
        <w:jc w:val="both"/>
        <w:rPr>
          <w:rFonts w:ascii="Times New Roman" w:hAnsi="Times New Roman"/>
          <w:sz w:val="24"/>
          <w:lang w:val="es-VE"/>
        </w:rPr>
      </w:pPr>
    </w:p>
    <w:p w14:paraId="52615C63" w14:textId="77777777" w:rsidR="00DD7540" w:rsidRDefault="00DD7540" w:rsidP="00862DEB">
      <w:pPr>
        <w:spacing w:after="0" w:line="360" w:lineRule="auto"/>
        <w:ind w:firstLine="708"/>
        <w:jc w:val="both"/>
        <w:rPr>
          <w:rFonts w:ascii="Times New Roman" w:hAnsi="Times New Roman"/>
          <w:sz w:val="24"/>
          <w:lang w:val="es-VE"/>
        </w:rPr>
      </w:pPr>
    </w:p>
    <w:p w14:paraId="7C22302E" w14:textId="77777777" w:rsidR="00DD7540" w:rsidRDefault="00DD7540" w:rsidP="00862DEB">
      <w:pPr>
        <w:spacing w:after="0" w:line="360" w:lineRule="auto"/>
        <w:ind w:firstLine="708"/>
        <w:jc w:val="both"/>
        <w:rPr>
          <w:rFonts w:ascii="Times New Roman" w:hAnsi="Times New Roman"/>
          <w:sz w:val="24"/>
          <w:lang w:val="es-VE"/>
        </w:rPr>
      </w:pPr>
    </w:p>
    <w:p w14:paraId="469F5C55" w14:textId="77777777" w:rsidR="00DD7540" w:rsidRDefault="00DD7540" w:rsidP="00862DEB">
      <w:pPr>
        <w:spacing w:after="0" w:line="360" w:lineRule="auto"/>
        <w:ind w:firstLine="708"/>
        <w:jc w:val="both"/>
        <w:rPr>
          <w:rFonts w:ascii="Times New Roman" w:hAnsi="Times New Roman"/>
          <w:sz w:val="24"/>
          <w:lang w:val="es-VE"/>
        </w:rPr>
      </w:pPr>
    </w:p>
    <w:p w14:paraId="6AA5FA06" w14:textId="77777777" w:rsidR="00DD7540" w:rsidRPr="002D1EAE" w:rsidRDefault="00DD7540" w:rsidP="00862DEB">
      <w:pPr>
        <w:spacing w:after="0" w:line="360" w:lineRule="auto"/>
        <w:ind w:firstLine="708"/>
        <w:jc w:val="both"/>
        <w:rPr>
          <w:rFonts w:ascii="Times New Roman" w:hAnsi="Times New Roman"/>
          <w:sz w:val="24"/>
          <w:lang w:val="es-VE"/>
        </w:rPr>
      </w:pPr>
    </w:p>
    <w:p w14:paraId="7C75AD84" w14:textId="77777777" w:rsidR="00862DEB" w:rsidRPr="002D1EAE" w:rsidRDefault="00862DEB" w:rsidP="00862DEB">
      <w:pPr>
        <w:spacing w:after="0" w:line="240" w:lineRule="auto"/>
        <w:jc w:val="center"/>
        <w:rPr>
          <w:rFonts w:ascii="Times New Roman" w:hAnsi="Times New Roman"/>
          <w:shd w:val="clear" w:color="auto" w:fill="FFFFFF"/>
          <w:lang w:val="es-VE"/>
        </w:rPr>
      </w:pPr>
      <w:r w:rsidRPr="002D1EAE">
        <w:rPr>
          <w:rFonts w:ascii="Times New Roman" w:hAnsi="Times New Roman"/>
          <w:b/>
          <w:shd w:val="clear" w:color="auto" w:fill="FFFFFF"/>
          <w:lang w:val="es-VE"/>
        </w:rPr>
        <w:lastRenderedPageBreak/>
        <w:t>Tabla 2.</w:t>
      </w:r>
      <w:r w:rsidRPr="002D1EAE">
        <w:rPr>
          <w:rFonts w:ascii="Times New Roman" w:hAnsi="Times New Roman"/>
          <w:shd w:val="clear" w:color="auto" w:fill="FFFFFF"/>
          <w:lang w:val="es-VE"/>
        </w:rPr>
        <w:t xml:space="preserve"> Grado de instalaciones de los sistemas de gestión del clima organizacional y la convivencia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1134"/>
        <w:gridCol w:w="1418"/>
        <w:gridCol w:w="1215"/>
      </w:tblGrid>
      <w:tr w:rsidR="00656F91" w:rsidRPr="002D1EAE" w14:paraId="62FB3FE2" w14:textId="77777777" w:rsidTr="006033D6">
        <w:tc>
          <w:tcPr>
            <w:tcW w:w="5211" w:type="dxa"/>
          </w:tcPr>
          <w:p w14:paraId="498E8C07" w14:textId="77777777" w:rsidR="00862DEB" w:rsidRPr="002D1EAE" w:rsidRDefault="00964230" w:rsidP="006033D6">
            <w:pPr>
              <w:spacing w:after="0" w:line="240" w:lineRule="auto"/>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sz w:val="24"/>
                <w:szCs w:val="24"/>
                <w:shd w:val="clear" w:color="auto" w:fill="FFFFFF"/>
                <w:lang w:val="es-VE"/>
              </w:rPr>
              <w:t>En esta institución…</w:t>
            </w:r>
          </w:p>
        </w:tc>
        <w:tc>
          <w:tcPr>
            <w:tcW w:w="1134" w:type="dxa"/>
          </w:tcPr>
          <w:p w14:paraId="7C9EB1BF" w14:textId="77777777" w:rsidR="00862DEB" w:rsidRPr="002D1EAE" w:rsidRDefault="00FC52C1" w:rsidP="006033D6">
            <w:pPr>
              <w:spacing w:after="0" w:line="240" w:lineRule="auto"/>
              <w:jc w:val="center"/>
              <w:rPr>
                <w:rStyle w:val="Textoennegrita"/>
                <w:rFonts w:ascii="Times New Roman" w:hAnsi="Times New Roman"/>
                <w:sz w:val="24"/>
                <w:szCs w:val="24"/>
                <w:shd w:val="clear" w:color="auto" w:fill="FFFFFF"/>
                <w:lang w:val="es-VE"/>
              </w:rPr>
            </w:pPr>
            <w:r w:rsidRPr="002D1EAE">
              <w:rPr>
                <w:rStyle w:val="Textoennegrita"/>
                <w:rFonts w:ascii="Times New Roman" w:hAnsi="Times New Roman"/>
                <w:sz w:val="24"/>
                <w:szCs w:val="24"/>
                <w:shd w:val="clear" w:color="auto" w:fill="FFFFFF"/>
                <w:lang w:val="es-VE"/>
              </w:rPr>
              <w:t>De a</w:t>
            </w:r>
            <w:r w:rsidR="00862DEB" w:rsidRPr="002D1EAE">
              <w:rPr>
                <w:rStyle w:val="Textoennegrita"/>
                <w:rFonts w:ascii="Times New Roman" w:hAnsi="Times New Roman"/>
                <w:sz w:val="24"/>
                <w:szCs w:val="24"/>
                <w:shd w:val="clear" w:color="auto" w:fill="FFFFFF"/>
                <w:lang w:val="es-VE"/>
              </w:rPr>
              <w:t>cuerdo</w:t>
            </w:r>
          </w:p>
          <w:p w14:paraId="6F15D7FB" w14:textId="77777777" w:rsidR="00862DEB" w:rsidRPr="002D1EAE" w:rsidRDefault="00862DEB" w:rsidP="006033D6">
            <w:pPr>
              <w:spacing w:after="0" w:line="240" w:lineRule="auto"/>
              <w:jc w:val="center"/>
              <w:rPr>
                <w:rStyle w:val="Textoennegrita"/>
                <w:rFonts w:ascii="Times New Roman" w:hAnsi="Times New Roman"/>
                <w:sz w:val="24"/>
                <w:szCs w:val="24"/>
                <w:shd w:val="clear" w:color="auto" w:fill="FFFFFF"/>
                <w:lang w:val="es-VE"/>
              </w:rPr>
            </w:pPr>
            <w:r w:rsidRPr="002D1EAE">
              <w:rPr>
                <w:rStyle w:val="Textoennegrita"/>
                <w:rFonts w:ascii="Times New Roman" w:hAnsi="Times New Roman"/>
                <w:sz w:val="24"/>
                <w:szCs w:val="24"/>
                <w:shd w:val="clear" w:color="auto" w:fill="FFFFFF"/>
                <w:lang w:val="es-VE"/>
              </w:rPr>
              <w:t>%</w:t>
            </w:r>
          </w:p>
        </w:tc>
        <w:tc>
          <w:tcPr>
            <w:tcW w:w="1418" w:type="dxa"/>
          </w:tcPr>
          <w:p w14:paraId="340BB218" w14:textId="77777777" w:rsidR="00862DEB" w:rsidRPr="002D1EAE" w:rsidRDefault="00862DEB" w:rsidP="006033D6">
            <w:pPr>
              <w:spacing w:after="0" w:line="240" w:lineRule="auto"/>
              <w:jc w:val="center"/>
              <w:rPr>
                <w:rStyle w:val="Textoennegrita"/>
                <w:rFonts w:ascii="Times New Roman" w:hAnsi="Times New Roman"/>
                <w:sz w:val="24"/>
                <w:szCs w:val="24"/>
                <w:shd w:val="clear" w:color="auto" w:fill="FFFFFF"/>
                <w:lang w:val="es-VE"/>
              </w:rPr>
            </w:pPr>
            <w:r w:rsidRPr="002D1EAE">
              <w:rPr>
                <w:rStyle w:val="Textoennegrita"/>
                <w:rFonts w:ascii="Times New Roman" w:hAnsi="Times New Roman"/>
                <w:sz w:val="24"/>
                <w:szCs w:val="24"/>
                <w:shd w:val="clear" w:color="auto" w:fill="FFFFFF"/>
                <w:lang w:val="es-VE"/>
              </w:rPr>
              <w:t xml:space="preserve">En </w:t>
            </w:r>
          </w:p>
          <w:p w14:paraId="3FBC0A93" w14:textId="77777777" w:rsidR="00862DEB" w:rsidRPr="002D1EAE" w:rsidRDefault="00FC52C1" w:rsidP="006033D6">
            <w:pPr>
              <w:spacing w:after="0" w:line="240" w:lineRule="auto"/>
              <w:jc w:val="center"/>
              <w:rPr>
                <w:rStyle w:val="Textoennegrita"/>
                <w:rFonts w:ascii="Times New Roman" w:hAnsi="Times New Roman"/>
                <w:sz w:val="24"/>
                <w:szCs w:val="24"/>
                <w:shd w:val="clear" w:color="auto" w:fill="FFFFFF"/>
                <w:lang w:val="es-VE"/>
              </w:rPr>
            </w:pPr>
            <w:r w:rsidRPr="002D1EAE">
              <w:rPr>
                <w:rStyle w:val="Textoennegrita"/>
                <w:rFonts w:ascii="Times New Roman" w:hAnsi="Times New Roman"/>
                <w:sz w:val="24"/>
                <w:szCs w:val="24"/>
                <w:shd w:val="clear" w:color="auto" w:fill="FFFFFF"/>
                <w:lang w:val="es-VE"/>
              </w:rPr>
              <w:t>d</w:t>
            </w:r>
            <w:r w:rsidR="00862DEB" w:rsidRPr="002D1EAE">
              <w:rPr>
                <w:rStyle w:val="Textoennegrita"/>
                <w:rFonts w:ascii="Times New Roman" w:hAnsi="Times New Roman"/>
                <w:sz w:val="24"/>
                <w:szCs w:val="24"/>
                <w:shd w:val="clear" w:color="auto" w:fill="FFFFFF"/>
                <w:lang w:val="es-VE"/>
              </w:rPr>
              <w:t>esacuerdo</w:t>
            </w:r>
          </w:p>
          <w:p w14:paraId="2BEE8AA9" w14:textId="77777777" w:rsidR="00862DEB" w:rsidRPr="002D1EAE" w:rsidRDefault="00862DEB" w:rsidP="006033D6">
            <w:pPr>
              <w:spacing w:after="0" w:line="240" w:lineRule="auto"/>
              <w:jc w:val="center"/>
              <w:rPr>
                <w:rStyle w:val="Textoennegrita"/>
                <w:rFonts w:ascii="Times New Roman" w:hAnsi="Times New Roman"/>
                <w:sz w:val="24"/>
                <w:szCs w:val="24"/>
                <w:shd w:val="clear" w:color="auto" w:fill="FFFFFF"/>
                <w:lang w:val="es-VE"/>
              </w:rPr>
            </w:pPr>
            <w:r w:rsidRPr="002D1EAE">
              <w:rPr>
                <w:rStyle w:val="Textoennegrita"/>
                <w:rFonts w:ascii="Times New Roman" w:hAnsi="Times New Roman"/>
                <w:sz w:val="24"/>
                <w:szCs w:val="24"/>
                <w:shd w:val="clear" w:color="auto" w:fill="FFFFFF"/>
                <w:lang w:val="es-VE"/>
              </w:rPr>
              <w:t>%</w:t>
            </w:r>
          </w:p>
        </w:tc>
        <w:tc>
          <w:tcPr>
            <w:tcW w:w="1215" w:type="dxa"/>
          </w:tcPr>
          <w:p w14:paraId="794A4664" w14:textId="77777777" w:rsidR="00862DEB" w:rsidRPr="002D1EAE" w:rsidRDefault="00862DEB" w:rsidP="006033D6">
            <w:pPr>
              <w:spacing w:after="0" w:line="240" w:lineRule="auto"/>
              <w:jc w:val="center"/>
              <w:rPr>
                <w:rStyle w:val="Textoennegrita"/>
                <w:rFonts w:ascii="Times New Roman" w:hAnsi="Times New Roman"/>
                <w:sz w:val="24"/>
                <w:szCs w:val="24"/>
                <w:shd w:val="clear" w:color="auto" w:fill="FFFFFF"/>
                <w:lang w:val="es-VE"/>
              </w:rPr>
            </w:pPr>
            <w:r w:rsidRPr="002D1EAE">
              <w:rPr>
                <w:rStyle w:val="Textoennegrita"/>
                <w:rFonts w:ascii="Times New Roman" w:hAnsi="Times New Roman"/>
                <w:sz w:val="24"/>
                <w:szCs w:val="24"/>
                <w:shd w:val="clear" w:color="auto" w:fill="FFFFFF"/>
                <w:lang w:val="es-VE"/>
              </w:rPr>
              <w:t>No sabe</w:t>
            </w:r>
          </w:p>
          <w:p w14:paraId="317B51BB" w14:textId="77777777" w:rsidR="00862DEB" w:rsidRPr="002D1EAE" w:rsidRDefault="00862DEB" w:rsidP="006033D6">
            <w:pPr>
              <w:spacing w:after="0" w:line="240" w:lineRule="auto"/>
              <w:jc w:val="center"/>
              <w:rPr>
                <w:rStyle w:val="Textoennegrita"/>
                <w:rFonts w:ascii="Times New Roman" w:hAnsi="Times New Roman"/>
                <w:sz w:val="24"/>
                <w:szCs w:val="24"/>
                <w:shd w:val="clear" w:color="auto" w:fill="FFFFFF"/>
                <w:lang w:val="es-VE"/>
              </w:rPr>
            </w:pPr>
            <w:r w:rsidRPr="002D1EAE">
              <w:rPr>
                <w:rStyle w:val="Textoennegrita"/>
                <w:rFonts w:ascii="Times New Roman" w:hAnsi="Times New Roman"/>
                <w:sz w:val="24"/>
                <w:szCs w:val="24"/>
                <w:shd w:val="clear" w:color="auto" w:fill="FFFFFF"/>
                <w:lang w:val="es-VE"/>
              </w:rPr>
              <w:t>%</w:t>
            </w:r>
          </w:p>
        </w:tc>
      </w:tr>
      <w:tr w:rsidR="00656F91" w:rsidRPr="002D1EAE" w14:paraId="5C427C7A" w14:textId="77777777" w:rsidTr="006033D6">
        <w:tc>
          <w:tcPr>
            <w:tcW w:w="5211" w:type="dxa"/>
          </w:tcPr>
          <w:p w14:paraId="5BCEAFD8" w14:textId="77777777" w:rsidR="00862DEB" w:rsidRPr="002D1EAE" w:rsidRDefault="00862DEB" w:rsidP="00FC52C1">
            <w:pPr>
              <w:spacing w:after="0" w:line="240" w:lineRule="auto"/>
              <w:jc w:val="both"/>
              <w:rPr>
                <w:rStyle w:val="Textoennegrita"/>
                <w:rFonts w:ascii="Times New Roman" w:hAnsi="Times New Roman"/>
                <w:b w:val="0"/>
                <w:sz w:val="24"/>
                <w:shd w:val="clear" w:color="auto" w:fill="FFFFFF"/>
                <w:lang w:val="es-VE"/>
              </w:rPr>
            </w:pPr>
            <w:r w:rsidRPr="002D1EAE">
              <w:rPr>
                <w:rStyle w:val="Textoennegrita"/>
                <w:rFonts w:ascii="Times New Roman" w:hAnsi="Times New Roman"/>
                <w:b w:val="0"/>
                <w:sz w:val="24"/>
                <w:shd w:val="clear" w:color="auto" w:fill="FFFFFF"/>
                <w:lang w:val="es-VE"/>
              </w:rPr>
              <w:t>El director y equipo directivo promueven un clima de colaboración entre la escuela, los estudiantesy los padres.</w:t>
            </w:r>
          </w:p>
        </w:tc>
        <w:tc>
          <w:tcPr>
            <w:tcW w:w="1134" w:type="dxa"/>
          </w:tcPr>
          <w:p w14:paraId="233CDD25" w14:textId="77777777" w:rsidR="00862DEB" w:rsidRPr="002D1EAE" w:rsidRDefault="00862DEB" w:rsidP="006033D6">
            <w:pPr>
              <w:spacing w:after="0" w:line="240" w:lineRule="auto"/>
              <w:jc w:val="center"/>
              <w:rPr>
                <w:rStyle w:val="Textoennegrita"/>
                <w:rFonts w:ascii="Times New Roman" w:hAnsi="Times New Roman"/>
                <w:b w:val="0"/>
                <w:sz w:val="24"/>
                <w:shd w:val="clear" w:color="auto" w:fill="FFFFFF"/>
                <w:lang w:val="es-VE"/>
              </w:rPr>
            </w:pPr>
            <w:r w:rsidRPr="002D1EAE">
              <w:rPr>
                <w:rStyle w:val="Textoennegrita"/>
                <w:rFonts w:ascii="Times New Roman" w:hAnsi="Times New Roman"/>
                <w:b w:val="0"/>
                <w:sz w:val="24"/>
                <w:shd w:val="clear" w:color="auto" w:fill="FFFFFF"/>
                <w:lang w:val="es-VE"/>
              </w:rPr>
              <w:t>31</w:t>
            </w:r>
          </w:p>
        </w:tc>
        <w:tc>
          <w:tcPr>
            <w:tcW w:w="1418" w:type="dxa"/>
          </w:tcPr>
          <w:p w14:paraId="70FC8897" w14:textId="77777777" w:rsidR="00862DEB" w:rsidRPr="002D1EAE" w:rsidRDefault="00862DEB" w:rsidP="006033D6">
            <w:pPr>
              <w:spacing w:after="0" w:line="240" w:lineRule="auto"/>
              <w:jc w:val="center"/>
              <w:rPr>
                <w:rStyle w:val="Textoennegrita"/>
                <w:rFonts w:ascii="Times New Roman" w:hAnsi="Times New Roman"/>
                <w:b w:val="0"/>
                <w:sz w:val="24"/>
                <w:shd w:val="clear" w:color="auto" w:fill="FFFFFF"/>
                <w:lang w:val="es-VE"/>
              </w:rPr>
            </w:pPr>
            <w:r w:rsidRPr="002D1EAE">
              <w:rPr>
                <w:rStyle w:val="Textoennegrita"/>
                <w:rFonts w:ascii="Times New Roman" w:hAnsi="Times New Roman"/>
                <w:b w:val="0"/>
                <w:sz w:val="24"/>
                <w:shd w:val="clear" w:color="auto" w:fill="FFFFFF"/>
                <w:lang w:val="es-VE"/>
              </w:rPr>
              <w:t>50</w:t>
            </w:r>
          </w:p>
        </w:tc>
        <w:tc>
          <w:tcPr>
            <w:tcW w:w="1215" w:type="dxa"/>
          </w:tcPr>
          <w:p w14:paraId="2310F2E2" w14:textId="77777777" w:rsidR="00862DEB" w:rsidRPr="002D1EAE" w:rsidRDefault="00862DEB" w:rsidP="006033D6">
            <w:pPr>
              <w:spacing w:after="0" w:line="240" w:lineRule="auto"/>
              <w:jc w:val="center"/>
              <w:rPr>
                <w:rStyle w:val="Textoennegrita"/>
                <w:rFonts w:ascii="Times New Roman" w:hAnsi="Times New Roman"/>
                <w:b w:val="0"/>
                <w:sz w:val="24"/>
                <w:shd w:val="clear" w:color="auto" w:fill="FFFFFF"/>
                <w:lang w:val="es-VE"/>
              </w:rPr>
            </w:pPr>
            <w:r w:rsidRPr="002D1EAE">
              <w:rPr>
                <w:rStyle w:val="Textoennegrita"/>
                <w:rFonts w:ascii="Times New Roman" w:hAnsi="Times New Roman"/>
                <w:b w:val="0"/>
                <w:sz w:val="24"/>
                <w:shd w:val="clear" w:color="auto" w:fill="FFFFFF"/>
                <w:lang w:val="es-VE"/>
              </w:rPr>
              <w:t>17.4</w:t>
            </w:r>
          </w:p>
        </w:tc>
      </w:tr>
      <w:tr w:rsidR="00656F91" w:rsidRPr="002D1EAE" w14:paraId="7F5299C9" w14:textId="77777777" w:rsidTr="006033D6">
        <w:tc>
          <w:tcPr>
            <w:tcW w:w="5211" w:type="dxa"/>
          </w:tcPr>
          <w:p w14:paraId="7DAE2CE2" w14:textId="77777777" w:rsidR="00862DEB" w:rsidRPr="002D1EAE" w:rsidRDefault="00862DEB" w:rsidP="00FC52C1">
            <w:pPr>
              <w:spacing w:after="0" w:line="240" w:lineRule="auto"/>
              <w:jc w:val="both"/>
              <w:rPr>
                <w:rStyle w:val="Textoennegrita"/>
                <w:rFonts w:ascii="Times New Roman" w:hAnsi="Times New Roman"/>
                <w:b w:val="0"/>
                <w:sz w:val="24"/>
                <w:shd w:val="clear" w:color="auto" w:fill="FFFFFF"/>
                <w:lang w:val="es-VE"/>
              </w:rPr>
            </w:pPr>
            <w:r w:rsidRPr="002D1EAE">
              <w:rPr>
                <w:rStyle w:val="Textoennegrita"/>
                <w:rFonts w:ascii="Times New Roman" w:hAnsi="Times New Roman"/>
                <w:b w:val="0"/>
                <w:sz w:val="24"/>
                <w:shd w:val="clear" w:color="auto" w:fill="FFFFFF"/>
                <w:lang w:val="es-VE"/>
              </w:rPr>
              <w:t>El director y equipo directivo promueven los valores institucionales y un clima de confianza y colaboraciónpara el logro de sus metas</w:t>
            </w:r>
            <w:r w:rsidR="00FC52C1" w:rsidRPr="002D1EAE">
              <w:rPr>
                <w:rStyle w:val="Textoennegrita"/>
                <w:rFonts w:ascii="Times New Roman" w:hAnsi="Times New Roman"/>
                <w:b w:val="0"/>
                <w:sz w:val="24"/>
                <w:shd w:val="clear" w:color="auto" w:fill="FFFFFF"/>
                <w:lang w:val="es-VE"/>
              </w:rPr>
              <w:t>.</w:t>
            </w:r>
          </w:p>
        </w:tc>
        <w:tc>
          <w:tcPr>
            <w:tcW w:w="1134" w:type="dxa"/>
          </w:tcPr>
          <w:p w14:paraId="1DFCCEC4" w14:textId="77777777" w:rsidR="00862DEB" w:rsidRPr="002D1EAE" w:rsidRDefault="00862DEB" w:rsidP="006033D6">
            <w:pPr>
              <w:spacing w:after="0" w:line="240" w:lineRule="auto"/>
              <w:jc w:val="center"/>
              <w:rPr>
                <w:rStyle w:val="Textoennegrita"/>
                <w:rFonts w:ascii="Times New Roman" w:hAnsi="Times New Roman"/>
                <w:b w:val="0"/>
                <w:sz w:val="24"/>
                <w:shd w:val="clear" w:color="auto" w:fill="FFFFFF"/>
                <w:lang w:val="es-VE"/>
              </w:rPr>
            </w:pPr>
            <w:r w:rsidRPr="002D1EAE">
              <w:rPr>
                <w:rStyle w:val="Textoennegrita"/>
                <w:rFonts w:ascii="Times New Roman" w:hAnsi="Times New Roman"/>
                <w:b w:val="0"/>
                <w:sz w:val="24"/>
                <w:shd w:val="clear" w:color="auto" w:fill="FFFFFF"/>
                <w:lang w:val="es-VE"/>
              </w:rPr>
              <w:t>30.9</w:t>
            </w:r>
          </w:p>
        </w:tc>
        <w:tc>
          <w:tcPr>
            <w:tcW w:w="1418" w:type="dxa"/>
          </w:tcPr>
          <w:p w14:paraId="06950801" w14:textId="77777777" w:rsidR="00862DEB" w:rsidRPr="002D1EAE" w:rsidRDefault="00862DEB" w:rsidP="006033D6">
            <w:pPr>
              <w:spacing w:after="0" w:line="240" w:lineRule="auto"/>
              <w:jc w:val="center"/>
              <w:rPr>
                <w:rStyle w:val="Textoennegrita"/>
                <w:rFonts w:ascii="Times New Roman" w:hAnsi="Times New Roman"/>
                <w:b w:val="0"/>
                <w:sz w:val="24"/>
                <w:shd w:val="clear" w:color="auto" w:fill="FFFFFF"/>
                <w:lang w:val="es-VE"/>
              </w:rPr>
            </w:pPr>
            <w:r w:rsidRPr="002D1EAE">
              <w:rPr>
                <w:rStyle w:val="Textoennegrita"/>
                <w:rFonts w:ascii="Times New Roman" w:hAnsi="Times New Roman"/>
                <w:b w:val="0"/>
                <w:sz w:val="24"/>
                <w:shd w:val="clear" w:color="auto" w:fill="FFFFFF"/>
                <w:lang w:val="es-VE"/>
              </w:rPr>
              <w:t>55.5</w:t>
            </w:r>
          </w:p>
        </w:tc>
        <w:tc>
          <w:tcPr>
            <w:tcW w:w="1215" w:type="dxa"/>
          </w:tcPr>
          <w:p w14:paraId="1E60B6D4" w14:textId="77777777" w:rsidR="00862DEB" w:rsidRPr="002D1EAE" w:rsidRDefault="00862DEB" w:rsidP="006033D6">
            <w:pPr>
              <w:spacing w:after="0" w:line="240" w:lineRule="auto"/>
              <w:jc w:val="center"/>
              <w:rPr>
                <w:rStyle w:val="Textoennegrita"/>
                <w:rFonts w:ascii="Times New Roman" w:hAnsi="Times New Roman"/>
                <w:b w:val="0"/>
                <w:sz w:val="24"/>
                <w:shd w:val="clear" w:color="auto" w:fill="FFFFFF"/>
                <w:lang w:val="es-VE"/>
              </w:rPr>
            </w:pPr>
            <w:r w:rsidRPr="002D1EAE">
              <w:rPr>
                <w:rStyle w:val="Textoennegrita"/>
                <w:rFonts w:ascii="Times New Roman" w:hAnsi="Times New Roman"/>
                <w:b w:val="0"/>
                <w:sz w:val="24"/>
                <w:shd w:val="clear" w:color="auto" w:fill="FFFFFF"/>
                <w:lang w:val="es-VE"/>
              </w:rPr>
              <w:t>12.8</w:t>
            </w:r>
          </w:p>
        </w:tc>
      </w:tr>
      <w:tr w:rsidR="00656F91" w:rsidRPr="002D1EAE" w14:paraId="232BAFAF" w14:textId="77777777" w:rsidTr="006033D6">
        <w:tc>
          <w:tcPr>
            <w:tcW w:w="5211" w:type="dxa"/>
          </w:tcPr>
          <w:p w14:paraId="1EE2ABC2" w14:textId="77777777" w:rsidR="00862DEB" w:rsidRPr="002D1EAE" w:rsidRDefault="00862DEB" w:rsidP="00FC52C1">
            <w:pPr>
              <w:spacing w:after="0" w:line="240" w:lineRule="auto"/>
              <w:jc w:val="both"/>
              <w:rPr>
                <w:rStyle w:val="Textoennegrita"/>
                <w:rFonts w:ascii="Times New Roman" w:hAnsi="Times New Roman"/>
                <w:b w:val="0"/>
                <w:sz w:val="24"/>
                <w:shd w:val="clear" w:color="auto" w:fill="FFFFFF"/>
                <w:lang w:val="es-VE"/>
              </w:rPr>
            </w:pPr>
            <w:r w:rsidRPr="002D1EAE">
              <w:rPr>
                <w:rStyle w:val="Textoennegrita"/>
                <w:rFonts w:ascii="Times New Roman" w:hAnsi="Times New Roman"/>
                <w:b w:val="0"/>
                <w:sz w:val="24"/>
                <w:shd w:val="clear" w:color="auto" w:fill="FFFFFF"/>
                <w:lang w:val="es-VE"/>
              </w:rPr>
              <w:t xml:space="preserve">El director y equipo directivo transforman los resultados de los procesos de evaluaciónen prioridades de mejoray oportunidades de innovaciónpedagógica. </w:t>
            </w:r>
          </w:p>
        </w:tc>
        <w:tc>
          <w:tcPr>
            <w:tcW w:w="1134" w:type="dxa"/>
          </w:tcPr>
          <w:p w14:paraId="78E3EF24" w14:textId="77777777" w:rsidR="00862DEB" w:rsidRPr="002D1EAE" w:rsidRDefault="00862DEB" w:rsidP="006033D6">
            <w:pPr>
              <w:spacing w:after="0" w:line="240" w:lineRule="auto"/>
              <w:jc w:val="center"/>
              <w:rPr>
                <w:rStyle w:val="Textoennegrita"/>
                <w:rFonts w:ascii="Times New Roman" w:hAnsi="Times New Roman"/>
                <w:b w:val="0"/>
                <w:sz w:val="24"/>
                <w:shd w:val="clear" w:color="auto" w:fill="FFFFFF"/>
                <w:lang w:val="es-VE"/>
              </w:rPr>
            </w:pPr>
            <w:r w:rsidRPr="002D1EAE">
              <w:rPr>
                <w:rStyle w:val="Textoennegrita"/>
                <w:rFonts w:ascii="Times New Roman" w:hAnsi="Times New Roman"/>
                <w:b w:val="0"/>
                <w:sz w:val="24"/>
                <w:shd w:val="clear" w:color="auto" w:fill="FFFFFF"/>
                <w:lang w:val="es-VE"/>
              </w:rPr>
              <w:t>30.7</w:t>
            </w:r>
          </w:p>
        </w:tc>
        <w:tc>
          <w:tcPr>
            <w:tcW w:w="1418" w:type="dxa"/>
          </w:tcPr>
          <w:p w14:paraId="5B5A24B9" w14:textId="77777777" w:rsidR="00862DEB" w:rsidRPr="002D1EAE" w:rsidRDefault="00862DEB" w:rsidP="006033D6">
            <w:pPr>
              <w:spacing w:after="0" w:line="240" w:lineRule="auto"/>
              <w:jc w:val="center"/>
              <w:rPr>
                <w:rStyle w:val="Textoennegrita"/>
                <w:rFonts w:ascii="Times New Roman" w:hAnsi="Times New Roman"/>
                <w:b w:val="0"/>
                <w:sz w:val="24"/>
                <w:shd w:val="clear" w:color="auto" w:fill="FFFFFF"/>
                <w:lang w:val="es-VE"/>
              </w:rPr>
            </w:pPr>
            <w:r w:rsidRPr="002D1EAE">
              <w:rPr>
                <w:rStyle w:val="Textoennegrita"/>
                <w:rFonts w:ascii="Times New Roman" w:hAnsi="Times New Roman"/>
                <w:b w:val="0"/>
                <w:sz w:val="24"/>
                <w:shd w:val="clear" w:color="auto" w:fill="FFFFFF"/>
                <w:lang w:val="es-VE"/>
              </w:rPr>
              <w:t>55.8</w:t>
            </w:r>
          </w:p>
        </w:tc>
        <w:tc>
          <w:tcPr>
            <w:tcW w:w="1215" w:type="dxa"/>
          </w:tcPr>
          <w:p w14:paraId="2C3FB5BC" w14:textId="77777777" w:rsidR="00862DEB" w:rsidRPr="002D1EAE" w:rsidRDefault="00862DEB" w:rsidP="006033D6">
            <w:pPr>
              <w:spacing w:after="0" w:line="240" w:lineRule="auto"/>
              <w:jc w:val="center"/>
              <w:rPr>
                <w:rStyle w:val="Textoennegrita"/>
                <w:rFonts w:ascii="Times New Roman" w:hAnsi="Times New Roman"/>
                <w:b w:val="0"/>
                <w:sz w:val="24"/>
                <w:shd w:val="clear" w:color="auto" w:fill="FFFFFF"/>
                <w:lang w:val="es-VE"/>
              </w:rPr>
            </w:pPr>
            <w:r w:rsidRPr="002D1EAE">
              <w:rPr>
                <w:rStyle w:val="Textoennegrita"/>
                <w:rFonts w:ascii="Times New Roman" w:hAnsi="Times New Roman"/>
                <w:b w:val="0"/>
                <w:sz w:val="24"/>
                <w:shd w:val="clear" w:color="auto" w:fill="FFFFFF"/>
                <w:lang w:val="es-VE"/>
              </w:rPr>
              <w:t>12.7</w:t>
            </w:r>
          </w:p>
        </w:tc>
      </w:tr>
      <w:tr w:rsidR="00656F91" w:rsidRPr="002D1EAE" w14:paraId="4AE336D7" w14:textId="77777777" w:rsidTr="006033D6">
        <w:tc>
          <w:tcPr>
            <w:tcW w:w="5211" w:type="dxa"/>
          </w:tcPr>
          <w:p w14:paraId="5DFFA3DD" w14:textId="77777777" w:rsidR="00862DEB" w:rsidRPr="002D1EAE" w:rsidRDefault="00862DEB" w:rsidP="00FC52C1">
            <w:pPr>
              <w:spacing w:after="0" w:line="240" w:lineRule="auto"/>
              <w:jc w:val="both"/>
              <w:rPr>
                <w:rStyle w:val="Textoennegrita"/>
                <w:rFonts w:ascii="Times New Roman" w:hAnsi="Times New Roman"/>
                <w:b w:val="0"/>
                <w:sz w:val="24"/>
                <w:shd w:val="clear" w:color="auto" w:fill="FFFFFF"/>
                <w:lang w:val="es-VE"/>
              </w:rPr>
            </w:pPr>
            <w:r w:rsidRPr="002D1EAE">
              <w:rPr>
                <w:rStyle w:val="Textoennegrita"/>
                <w:rFonts w:ascii="Times New Roman" w:hAnsi="Times New Roman"/>
                <w:b w:val="0"/>
                <w:sz w:val="24"/>
                <w:shd w:val="clear" w:color="auto" w:fill="FFFFFF"/>
                <w:lang w:val="es-VE"/>
              </w:rPr>
              <w:t>El director y equipo directivo utiliza</w:t>
            </w:r>
            <w:r w:rsidR="00FC52C1" w:rsidRPr="002D1EAE">
              <w:rPr>
                <w:rStyle w:val="Textoennegrita"/>
                <w:rFonts w:ascii="Times New Roman" w:hAnsi="Times New Roman"/>
                <w:b w:val="0"/>
                <w:sz w:val="24"/>
                <w:shd w:val="clear" w:color="auto" w:fill="FFFFFF"/>
                <w:lang w:val="es-VE"/>
              </w:rPr>
              <w:t>n</w:t>
            </w:r>
            <w:r w:rsidRPr="002D1EAE">
              <w:rPr>
                <w:rStyle w:val="Textoennegrita"/>
                <w:rFonts w:ascii="Times New Roman" w:hAnsi="Times New Roman"/>
                <w:b w:val="0"/>
                <w:sz w:val="24"/>
                <w:shd w:val="clear" w:color="auto" w:fill="FFFFFF"/>
                <w:lang w:val="es-VE"/>
              </w:rPr>
              <w:t xml:space="preserve"> los resultados de los procesos de evaluaciónen oportunidades para el aprendizaje organizacional. </w:t>
            </w:r>
          </w:p>
        </w:tc>
        <w:tc>
          <w:tcPr>
            <w:tcW w:w="1134" w:type="dxa"/>
          </w:tcPr>
          <w:p w14:paraId="333E4694" w14:textId="77777777" w:rsidR="00862DEB" w:rsidRPr="002D1EAE" w:rsidRDefault="00862DEB" w:rsidP="006033D6">
            <w:pPr>
              <w:spacing w:after="0" w:line="240" w:lineRule="auto"/>
              <w:jc w:val="center"/>
              <w:rPr>
                <w:rStyle w:val="Textoennegrita"/>
                <w:rFonts w:ascii="Times New Roman" w:hAnsi="Times New Roman"/>
                <w:b w:val="0"/>
                <w:sz w:val="24"/>
                <w:shd w:val="clear" w:color="auto" w:fill="FFFFFF"/>
                <w:lang w:val="es-VE"/>
              </w:rPr>
            </w:pPr>
            <w:r w:rsidRPr="002D1EAE">
              <w:rPr>
                <w:rStyle w:val="Textoennegrita"/>
                <w:rFonts w:ascii="Times New Roman" w:hAnsi="Times New Roman"/>
                <w:b w:val="0"/>
                <w:sz w:val="24"/>
                <w:shd w:val="clear" w:color="auto" w:fill="FFFFFF"/>
                <w:lang w:val="es-VE"/>
              </w:rPr>
              <w:t>31.7</w:t>
            </w:r>
          </w:p>
        </w:tc>
        <w:tc>
          <w:tcPr>
            <w:tcW w:w="1418" w:type="dxa"/>
          </w:tcPr>
          <w:p w14:paraId="772667D1" w14:textId="77777777" w:rsidR="00862DEB" w:rsidRPr="002D1EAE" w:rsidRDefault="00862DEB" w:rsidP="006033D6">
            <w:pPr>
              <w:spacing w:after="0" w:line="240" w:lineRule="auto"/>
              <w:jc w:val="center"/>
              <w:rPr>
                <w:rStyle w:val="Textoennegrita"/>
                <w:rFonts w:ascii="Times New Roman" w:hAnsi="Times New Roman"/>
                <w:b w:val="0"/>
                <w:sz w:val="24"/>
                <w:shd w:val="clear" w:color="auto" w:fill="FFFFFF"/>
                <w:lang w:val="es-VE"/>
              </w:rPr>
            </w:pPr>
            <w:r w:rsidRPr="002D1EAE">
              <w:rPr>
                <w:rStyle w:val="Textoennegrita"/>
                <w:rFonts w:ascii="Times New Roman" w:hAnsi="Times New Roman"/>
                <w:b w:val="0"/>
                <w:sz w:val="24"/>
                <w:shd w:val="clear" w:color="auto" w:fill="FFFFFF"/>
                <w:lang w:val="es-VE"/>
              </w:rPr>
              <w:t>52.8</w:t>
            </w:r>
          </w:p>
        </w:tc>
        <w:tc>
          <w:tcPr>
            <w:tcW w:w="1215" w:type="dxa"/>
          </w:tcPr>
          <w:p w14:paraId="1769A4C7" w14:textId="77777777" w:rsidR="00862DEB" w:rsidRPr="002D1EAE" w:rsidRDefault="00862DEB" w:rsidP="006033D6">
            <w:pPr>
              <w:spacing w:after="0" w:line="240" w:lineRule="auto"/>
              <w:jc w:val="center"/>
              <w:rPr>
                <w:rStyle w:val="Textoennegrita"/>
                <w:rFonts w:ascii="Times New Roman" w:hAnsi="Times New Roman"/>
                <w:b w:val="0"/>
                <w:sz w:val="24"/>
                <w:shd w:val="clear" w:color="auto" w:fill="FFFFFF"/>
                <w:lang w:val="es-VE"/>
              </w:rPr>
            </w:pPr>
            <w:r w:rsidRPr="002D1EAE">
              <w:rPr>
                <w:rStyle w:val="Textoennegrita"/>
                <w:rFonts w:ascii="Times New Roman" w:hAnsi="Times New Roman"/>
                <w:b w:val="0"/>
                <w:sz w:val="24"/>
                <w:shd w:val="clear" w:color="auto" w:fill="FFFFFF"/>
                <w:lang w:val="es-VE"/>
              </w:rPr>
              <w:t>14.8</w:t>
            </w:r>
          </w:p>
        </w:tc>
      </w:tr>
      <w:tr w:rsidR="00656F91" w:rsidRPr="002D1EAE" w14:paraId="3C6AFB16" w14:textId="77777777" w:rsidTr="006033D6">
        <w:tc>
          <w:tcPr>
            <w:tcW w:w="5211" w:type="dxa"/>
          </w:tcPr>
          <w:p w14:paraId="09BBBA10" w14:textId="77777777" w:rsidR="00862DEB" w:rsidRPr="002D1EAE" w:rsidRDefault="00862DEB" w:rsidP="00FC52C1">
            <w:pPr>
              <w:spacing w:after="0" w:line="240" w:lineRule="auto"/>
              <w:jc w:val="both"/>
              <w:rPr>
                <w:rStyle w:val="Textoennegrita"/>
                <w:rFonts w:ascii="Times New Roman" w:hAnsi="Times New Roman"/>
                <w:b w:val="0"/>
                <w:sz w:val="24"/>
                <w:shd w:val="clear" w:color="auto" w:fill="FFFFFF"/>
                <w:lang w:val="es-VE"/>
              </w:rPr>
            </w:pPr>
            <w:r w:rsidRPr="002D1EAE">
              <w:rPr>
                <w:rStyle w:val="Textoennegrita"/>
                <w:rFonts w:ascii="Times New Roman" w:hAnsi="Times New Roman"/>
                <w:b w:val="0"/>
                <w:sz w:val="24"/>
                <w:shd w:val="clear" w:color="auto" w:fill="FFFFFF"/>
                <w:lang w:val="es-VE"/>
              </w:rPr>
              <w:t>El director y equipo directivo garantizan la articulación de la definición del proyecto educativo institucional con las características del entorno.</w:t>
            </w:r>
          </w:p>
        </w:tc>
        <w:tc>
          <w:tcPr>
            <w:tcW w:w="1134" w:type="dxa"/>
          </w:tcPr>
          <w:p w14:paraId="01DDB722" w14:textId="77777777" w:rsidR="00862DEB" w:rsidRPr="002D1EAE" w:rsidRDefault="00862DEB" w:rsidP="006033D6">
            <w:pPr>
              <w:spacing w:after="0" w:line="240" w:lineRule="auto"/>
              <w:jc w:val="center"/>
              <w:rPr>
                <w:rStyle w:val="Textoennegrita"/>
                <w:rFonts w:ascii="Times New Roman" w:hAnsi="Times New Roman"/>
                <w:b w:val="0"/>
                <w:sz w:val="24"/>
                <w:shd w:val="clear" w:color="auto" w:fill="FFFFFF"/>
                <w:lang w:val="es-VE"/>
              </w:rPr>
            </w:pPr>
            <w:r w:rsidRPr="002D1EAE">
              <w:rPr>
                <w:rStyle w:val="Textoennegrita"/>
                <w:rFonts w:ascii="Times New Roman" w:hAnsi="Times New Roman"/>
                <w:b w:val="0"/>
                <w:sz w:val="24"/>
                <w:shd w:val="clear" w:color="auto" w:fill="FFFFFF"/>
                <w:lang w:val="es-VE"/>
              </w:rPr>
              <w:t>27.4</w:t>
            </w:r>
          </w:p>
        </w:tc>
        <w:tc>
          <w:tcPr>
            <w:tcW w:w="1418" w:type="dxa"/>
          </w:tcPr>
          <w:p w14:paraId="31C7331F" w14:textId="77777777" w:rsidR="00862DEB" w:rsidRPr="002D1EAE" w:rsidRDefault="00862DEB" w:rsidP="006033D6">
            <w:pPr>
              <w:spacing w:after="0" w:line="240" w:lineRule="auto"/>
              <w:jc w:val="center"/>
              <w:rPr>
                <w:rStyle w:val="Textoennegrita"/>
                <w:rFonts w:ascii="Times New Roman" w:hAnsi="Times New Roman"/>
                <w:b w:val="0"/>
                <w:sz w:val="24"/>
                <w:shd w:val="clear" w:color="auto" w:fill="FFFFFF"/>
                <w:lang w:val="es-VE"/>
              </w:rPr>
            </w:pPr>
            <w:r w:rsidRPr="002D1EAE">
              <w:rPr>
                <w:rStyle w:val="Textoennegrita"/>
                <w:rFonts w:ascii="Times New Roman" w:hAnsi="Times New Roman"/>
                <w:b w:val="0"/>
                <w:sz w:val="24"/>
                <w:shd w:val="clear" w:color="auto" w:fill="FFFFFF"/>
                <w:lang w:val="es-VE"/>
              </w:rPr>
              <w:t>56.6</w:t>
            </w:r>
          </w:p>
        </w:tc>
        <w:tc>
          <w:tcPr>
            <w:tcW w:w="1215" w:type="dxa"/>
          </w:tcPr>
          <w:p w14:paraId="420106B4" w14:textId="77777777" w:rsidR="00862DEB" w:rsidRPr="002D1EAE" w:rsidRDefault="00862DEB" w:rsidP="006033D6">
            <w:pPr>
              <w:spacing w:after="0" w:line="240" w:lineRule="auto"/>
              <w:jc w:val="center"/>
              <w:rPr>
                <w:rStyle w:val="Textoennegrita"/>
                <w:rFonts w:ascii="Times New Roman" w:hAnsi="Times New Roman"/>
                <w:b w:val="0"/>
                <w:sz w:val="24"/>
                <w:shd w:val="clear" w:color="auto" w:fill="FFFFFF"/>
                <w:lang w:val="es-VE"/>
              </w:rPr>
            </w:pPr>
            <w:r w:rsidRPr="002D1EAE">
              <w:rPr>
                <w:rStyle w:val="Textoennegrita"/>
                <w:rFonts w:ascii="Times New Roman" w:hAnsi="Times New Roman"/>
                <w:b w:val="0"/>
                <w:sz w:val="24"/>
                <w:shd w:val="clear" w:color="auto" w:fill="FFFFFF"/>
                <w:lang w:val="es-VE"/>
              </w:rPr>
              <w:t>15.2</w:t>
            </w:r>
          </w:p>
        </w:tc>
      </w:tr>
      <w:tr w:rsidR="00656F91" w:rsidRPr="002D1EAE" w14:paraId="6FF26830" w14:textId="77777777" w:rsidTr="006033D6">
        <w:tc>
          <w:tcPr>
            <w:tcW w:w="5211" w:type="dxa"/>
          </w:tcPr>
          <w:p w14:paraId="6F2F50B5" w14:textId="77777777" w:rsidR="00862DEB" w:rsidRPr="002D1EAE" w:rsidRDefault="00862DEB" w:rsidP="00FC52C1">
            <w:pPr>
              <w:spacing w:after="0" w:line="240" w:lineRule="auto"/>
              <w:jc w:val="both"/>
              <w:rPr>
                <w:rStyle w:val="Textoennegrita"/>
                <w:rFonts w:ascii="Times New Roman" w:hAnsi="Times New Roman"/>
                <w:b w:val="0"/>
                <w:sz w:val="24"/>
                <w:shd w:val="clear" w:color="auto" w:fill="FFFFFF"/>
                <w:lang w:val="es-VE"/>
              </w:rPr>
            </w:pPr>
            <w:r w:rsidRPr="002D1EAE">
              <w:rPr>
                <w:rStyle w:val="Textoennegrita"/>
                <w:rFonts w:ascii="Times New Roman" w:hAnsi="Times New Roman"/>
                <w:b w:val="0"/>
                <w:sz w:val="24"/>
                <w:shd w:val="clear" w:color="auto" w:fill="FFFFFF"/>
                <w:lang w:val="es-VE"/>
              </w:rPr>
              <w:t xml:space="preserve"> El director y equipo directivo se relacionan con instituciones de su comunidad para potenciar el proyecto educativo institucional y los resultados de aprendizaje de los estudiantes, generando redes de apoyo pertinentes.</w:t>
            </w:r>
          </w:p>
        </w:tc>
        <w:tc>
          <w:tcPr>
            <w:tcW w:w="1134" w:type="dxa"/>
          </w:tcPr>
          <w:p w14:paraId="0538282B" w14:textId="77777777" w:rsidR="00862DEB" w:rsidRPr="002D1EAE" w:rsidRDefault="00862DEB" w:rsidP="006033D6">
            <w:pPr>
              <w:spacing w:after="0" w:line="240" w:lineRule="auto"/>
              <w:jc w:val="center"/>
              <w:rPr>
                <w:rStyle w:val="Textoennegrita"/>
                <w:rFonts w:ascii="Times New Roman" w:hAnsi="Times New Roman"/>
                <w:b w:val="0"/>
                <w:sz w:val="24"/>
                <w:shd w:val="clear" w:color="auto" w:fill="FFFFFF"/>
                <w:lang w:val="es-VE"/>
              </w:rPr>
            </w:pPr>
            <w:r w:rsidRPr="002D1EAE">
              <w:rPr>
                <w:rStyle w:val="Textoennegrita"/>
                <w:rFonts w:ascii="Times New Roman" w:hAnsi="Times New Roman"/>
                <w:b w:val="0"/>
                <w:sz w:val="24"/>
                <w:shd w:val="clear" w:color="auto" w:fill="FFFFFF"/>
                <w:lang w:val="es-VE"/>
              </w:rPr>
              <w:t>34.8</w:t>
            </w:r>
          </w:p>
        </w:tc>
        <w:tc>
          <w:tcPr>
            <w:tcW w:w="1418" w:type="dxa"/>
          </w:tcPr>
          <w:p w14:paraId="5669A933" w14:textId="77777777" w:rsidR="00862DEB" w:rsidRPr="002D1EAE" w:rsidRDefault="00862DEB" w:rsidP="006033D6">
            <w:pPr>
              <w:spacing w:after="0" w:line="240" w:lineRule="auto"/>
              <w:jc w:val="center"/>
              <w:rPr>
                <w:rStyle w:val="Textoennegrita"/>
                <w:rFonts w:ascii="Times New Roman" w:hAnsi="Times New Roman"/>
                <w:b w:val="0"/>
                <w:sz w:val="24"/>
                <w:shd w:val="clear" w:color="auto" w:fill="FFFFFF"/>
                <w:lang w:val="es-VE"/>
              </w:rPr>
            </w:pPr>
            <w:r w:rsidRPr="002D1EAE">
              <w:rPr>
                <w:rStyle w:val="Textoennegrita"/>
                <w:rFonts w:ascii="Times New Roman" w:hAnsi="Times New Roman"/>
                <w:b w:val="0"/>
                <w:sz w:val="24"/>
                <w:shd w:val="clear" w:color="auto" w:fill="FFFFFF"/>
                <w:lang w:val="es-VE"/>
              </w:rPr>
              <w:t>55.2</w:t>
            </w:r>
          </w:p>
        </w:tc>
        <w:tc>
          <w:tcPr>
            <w:tcW w:w="1215" w:type="dxa"/>
          </w:tcPr>
          <w:p w14:paraId="2E8CF07B" w14:textId="77777777" w:rsidR="00862DEB" w:rsidRPr="002D1EAE" w:rsidRDefault="00862DEB" w:rsidP="006033D6">
            <w:pPr>
              <w:spacing w:after="0" w:line="240" w:lineRule="auto"/>
              <w:jc w:val="center"/>
              <w:rPr>
                <w:rStyle w:val="Textoennegrita"/>
                <w:rFonts w:ascii="Times New Roman" w:hAnsi="Times New Roman"/>
                <w:b w:val="0"/>
                <w:sz w:val="24"/>
                <w:shd w:val="clear" w:color="auto" w:fill="FFFFFF"/>
                <w:lang w:val="es-VE"/>
              </w:rPr>
            </w:pPr>
            <w:r w:rsidRPr="002D1EAE">
              <w:rPr>
                <w:rStyle w:val="Textoennegrita"/>
                <w:rFonts w:ascii="Times New Roman" w:hAnsi="Times New Roman"/>
                <w:b w:val="0"/>
                <w:sz w:val="24"/>
                <w:shd w:val="clear" w:color="auto" w:fill="FFFFFF"/>
                <w:lang w:val="es-VE"/>
              </w:rPr>
              <w:t>8.0</w:t>
            </w:r>
          </w:p>
        </w:tc>
      </w:tr>
    </w:tbl>
    <w:p w14:paraId="4193DA8B" w14:textId="77777777" w:rsidR="00862DEB" w:rsidRPr="002D1EAE" w:rsidRDefault="00862DEB" w:rsidP="00FC52C1">
      <w:pPr>
        <w:spacing w:after="0" w:line="240" w:lineRule="auto"/>
        <w:jc w:val="center"/>
        <w:rPr>
          <w:rFonts w:ascii="Times New Roman" w:hAnsi="Times New Roman"/>
          <w:sz w:val="24"/>
          <w:shd w:val="clear" w:color="auto" w:fill="FFFFFF"/>
          <w:lang w:val="es-VE"/>
        </w:rPr>
      </w:pPr>
      <w:r w:rsidRPr="002D1EAE">
        <w:rPr>
          <w:rFonts w:ascii="Times New Roman" w:hAnsi="Times New Roman"/>
          <w:sz w:val="20"/>
          <w:shd w:val="clear" w:color="auto" w:fill="FFFFFF"/>
          <w:lang w:val="es-VE"/>
        </w:rPr>
        <w:t xml:space="preserve">Fuente: </w:t>
      </w:r>
      <w:r w:rsidR="00FC52C1" w:rsidRPr="002D1EAE">
        <w:rPr>
          <w:rFonts w:ascii="Times New Roman" w:hAnsi="Times New Roman"/>
          <w:sz w:val="20"/>
          <w:shd w:val="clear" w:color="auto" w:fill="FFFFFF"/>
          <w:lang w:val="es-VE"/>
        </w:rPr>
        <w:t>E</w:t>
      </w:r>
      <w:r w:rsidRPr="002D1EAE">
        <w:rPr>
          <w:rFonts w:ascii="Times New Roman" w:hAnsi="Times New Roman"/>
          <w:sz w:val="20"/>
          <w:shd w:val="clear" w:color="auto" w:fill="FFFFFF"/>
          <w:lang w:val="es-VE"/>
        </w:rPr>
        <w:t>laboración propia</w:t>
      </w:r>
    </w:p>
    <w:p w14:paraId="6033EFEB" w14:textId="77777777" w:rsidR="002D1EAE" w:rsidRPr="002D1EAE" w:rsidRDefault="002D1EAE" w:rsidP="002D1EAE">
      <w:pPr>
        <w:spacing w:after="0" w:line="360" w:lineRule="auto"/>
        <w:ind w:firstLine="708"/>
        <w:jc w:val="both"/>
        <w:rPr>
          <w:rFonts w:ascii="Times New Roman" w:hAnsi="Times New Roman"/>
          <w:sz w:val="24"/>
          <w:lang w:val="es-VE"/>
        </w:rPr>
      </w:pPr>
    </w:p>
    <w:p w14:paraId="4387FA04" w14:textId="77777777" w:rsidR="002D1EAE" w:rsidRPr="002D1EAE" w:rsidRDefault="002D1EAE" w:rsidP="002D1EAE">
      <w:pPr>
        <w:spacing w:after="0" w:line="360" w:lineRule="auto"/>
        <w:ind w:firstLine="708"/>
        <w:jc w:val="both"/>
        <w:rPr>
          <w:rFonts w:ascii="Times New Roman" w:hAnsi="Times New Roman"/>
          <w:sz w:val="24"/>
          <w:lang w:val="es-VE"/>
        </w:rPr>
      </w:pPr>
      <w:r w:rsidRPr="002D1EAE">
        <w:rPr>
          <w:rFonts w:ascii="Times New Roman" w:hAnsi="Times New Roman"/>
          <w:sz w:val="24"/>
          <w:lang w:val="es-VE"/>
        </w:rPr>
        <w:t xml:space="preserve">En la tabla 2 se aprecia que el sistema de gestión visualizado con mayores deficiencias se relaciona con la poca articulación entre el proyecto educativo institucional y las necesidades y características de su entorno. Igualmente, sobresale la percepción negativa sobre los resultados de los procesos de evaluación en prioridades para mejorar e innovar lo pedagógico. </w:t>
      </w:r>
    </w:p>
    <w:p w14:paraId="528F37A8" w14:textId="77777777" w:rsidR="005C1643" w:rsidRDefault="00937E79" w:rsidP="005C1643">
      <w:pPr>
        <w:spacing w:before="120" w:after="0" w:line="360" w:lineRule="auto"/>
        <w:ind w:firstLine="708"/>
        <w:jc w:val="both"/>
        <w:rPr>
          <w:rFonts w:ascii="Times New Roman" w:hAnsi="Times New Roman"/>
          <w:sz w:val="24"/>
          <w:lang w:val="es-VE"/>
        </w:rPr>
      </w:pPr>
      <w:r w:rsidRPr="002D1EAE">
        <w:rPr>
          <w:rFonts w:ascii="Times New Roman" w:hAnsi="Times New Roman"/>
          <w:sz w:val="24"/>
          <w:lang w:val="es-VE"/>
        </w:rPr>
        <w:t xml:space="preserve">Por último, </w:t>
      </w:r>
      <w:r w:rsidR="00FC52C1" w:rsidRPr="002D1EAE">
        <w:rPr>
          <w:rFonts w:ascii="Times New Roman" w:hAnsi="Times New Roman"/>
          <w:sz w:val="24"/>
          <w:lang w:val="es-VE"/>
        </w:rPr>
        <w:t xml:space="preserve">en </w:t>
      </w:r>
      <w:r w:rsidRPr="002D1EAE">
        <w:rPr>
          <w:rFonts w:ascii="Times New Roman" w:hAnsi="Times New Roman"/>
          <w:sz w:val="24"/>
          <w:lang w:val="es-VE"/>
        </w:rPr>
        <w:t>l</w:t>
      </w:r>
      <w:r w:rsidR="00964230" w:rsidRPr="002D1EAE">
        <w:rPr>
          <w:rFonts w:ascii="Times New Roman" w:hAnsi="Times New Roman"/>
          <w:sz w:val="24"/>
          <w:lang w:val="es-VE"/>
        </w:rPr>
        <w:t>a t</w:t>
      </w:r>
      <w:r w:rsidR="006B42BE" w:rsidRPr="002D1EAE">
        <w:rPr>
          <w:rFonts w:ascii="Times New Roman" w:hAnsi="Times New Roman"/>
          <w:sz w:val="24"/>
          <w:lang w:val="es-VE"/>
        </w:rPr>
        <w:t xml:space="preserve">abla 3 </w:t>
      </w:r>
      <w:r w:rsidR="00FC52C1" w:rsidRPr="002D1EAE">
        <w:rPr>
          <w:rFonts w:ascii="Times New Roman" w:hAnsi="Times New Roman"/>
          <w:sz w:val="24"/>
          <w:lang w:val="es-VE"/>
        </w:rPr>
        <w:t xml:space="preserve">se </w:t>
      </w:r>
      <w:r w:rsidR="006B42BE" w:rsidRPr="002D1EAE">
        <w:rPr>
          <w:rFonts w:ascii="Times New Roman" w:hAnsi="Times New Roman"/>
          <w:sz w:val="24"/>
          <w:lang w:val="es-VE"/>
        </w:rPr>
        <w:t xml:space="preserve">expone la apreciación de los profesores en relación </w:t>
      </w:r>
      <w:r w:rsidR="000113CA" w:rsidRPr="002D1EAE">
        <w:rPr>
          <w:rFonts w:ascii="Times New Roman" w:hAnsi="Times New Roman"/>
          <w:sz w:val="24"/>
          <w:lang w:val="es-VE"/>
        </w:rPr>
        <w:t xml:space="preserve">con </w:t>
      </w:r>
      <w:r w:rsidR="006B42BE" w:rsidRPr="002D1EAE">
        <w:rPr>
          <w:rFonts w:ascii="Times New Roman" w:hAnsi="Times New Roman"/>
          <w:sz w:val="24"/>
          <w:lang w:val="es-VE"/>
        </w:rPr>
        <w:t>los procesos que caracterizan la gestión del buen clima organizacional y la convivencia</w:t>
      </w:r>
      <w:r w:rsidR="005C1643">
        <w:rPr>
          <w:rFonts w:ascii="Times New Roman" w:hAnsi="Times New Roman"/>
          <w:sz w:val="24"/>
          <w:lang w:val="es-VE"/>
        </w:rPr>
        <w:t xml:space="preserve"> por parte de los directivos institucionales</w:t>
      </w:r>
      <w:r w:rsidRPr="002D1EAE">
        <w:rPr>
          <w:rFonts w:ascii="Times New Roman" w:hAnsi="Times New Roman"/>
          <w:sz w:val="24"/>
          <w:lang w:val="es-VE"/>
        </w:rPr>
        <w:t xml:space="preserve">. </w:t>
      </w:r>
    </w:p>
    <w:p w14:paraId="5B56F774" w14:textId="77777777" w:rsidR="005C1643" w:rsidRDefault="005C1643" w:rsidP="005C1643">
      <w:pPr>
        <w:spacing w:before="120" w:after="0" w:line="360" w:lineRule="auto"/>
        <w:ind w:firstLine="708"/>
        <w:jc w:val="both"/>
        <w:rPr>
          <w:rFonts w:ascii="Times New Roman" w:hAnsi="Times New Roman"/>
          <w:sz w:val="24"/>
          <w:lang w:val="es-VE"/>
        </w:rPr>
      </w:pPr>
    </w:p>
    <w:p w14:paraId="32600BA9" w14:textId="77777777" w:rsidR="005C1643" w:rsidRPr="005C1643" w:rsidRDefault="005C1643" w:rsidP="005C1643">
      <w:pPr>
        <w:spacing w:before="120" w:after="0" w:line="360" w:lineRule="auto"/>
        <w:ind w:firstLine="708"/>
        <w:jc w:val="both"/>
        <w:rPr>
          <w:rFonts w:ascii="Times New Roman" w:hAnsi="Times New Roman"/>
          <w:sz w:val="24"/>
          <w:lang w:val="es-VE"/>
        </w:rPr>
      </w:pPr>
    </w:p>
    <w:p w14:paraId="29AC292A" w14:textId="77777777" w:rsidR="00964230" w:rsidRPr="002D1EAE" w:rsidRDefault="00964230" w:rsidP="00964230">
      <w:pPr>
        <w:spacing w:before="120" w:after="0" w:line="240" w:lineRule="auto"/>
        <w:ind w:firstLine="709"/>
        <w:jc w:val="center"/>
        <w:rPr>
          <w:rFonts w:ascii="Times New Roman" w:hAnsi="Times New Roman"/>
          <w:sz w:val="24"/>
          <w:lang w:val="es-VE"/>
        </w:rPr>
      </w:pPr>
      <w:r w:rsidRPr="002D1EAE">
        <w:rPr>
          <w:rFonts w:ascii="Times New Roman" w:hAnsi="Times New Roman"/>
          <w:b/>
          <w:lang w:val="es-VE"/>
        </w:rPr>
        <w:lastRenderedPageBreak/>
        <w:t>Tabla 3.</w:t>
      </w:r>
      <w:r w:rsidRPr="002D1EAE">
        <w:rPr>
          <w:rFonts w:ascii="Times New Roman" w:hAnsi="Times New Roman"/>
          <w:lang w:val="es-VE"/>
        </w:rPr>
        <w:t xml:space="preserve"> Grado de mejoría que requiere la gestión del clima organizacional y la convivencia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1134"/>
        <w:gridCol w:w="1418"/>
        <w:gridCol w:w="1215"/>
      </w:tblGrid>
      <w:tr w:rsidR="00656F91" w:rsidRPr="002D1EAE" w14:paraId="72D3CE7A" w14:textId="77777777" w:rsidTr="006033D6">
        <w:tc>
          <w:tcPr>
            <w:tcW w:w="5211" w:type="dxa"/>
          </w:tcPr>
          <w:p w14:paraId="4CB3F0C5" w14:textId="77777777" w:rsidR="00964230" w:rsidRPr="002D1EAE" w:rsidRDefault="00964230" w:rsidP="006033D6">
            <w:pPr>
              <w:spacing w:after="0" w:line="240" w:lineRule="auto"/>
              <w:rPr>
                <w:rStyle w:val="Textoennegrita"/>
                <w:rFonts w:ascii="Times New Roman" w:hAnsi="Times New Roman"/>
                <w:b w:val="0"/>
                <w:sz w:val="24"/>
                <w:szCs w:val="24"/>
                <w:shd w:val="clear" w:color="auto" w:fill="FFFFFF"/>
                <w:lang w:val="es-VE"/>
              </w:rPr>
            </w:pPr>
            <w:r w:rsidRPr="002D1EAE">
              <w:rPr>
                <w:rStyle w:val="Textoennegrita"/>
                <w:rFonts w:ascii="Times New Roman" w:hAnsi="Times New Roman"/>
                <w:sz w:val="24"/>
                <w:szCs w:val="24"/>
                <w:shd w:val="clear" w:color="auto" w:fill="FFFFFF"/>
                <w:lang w:val="es-VE"/>
              </w:rPr>
              <w:t>En esta institución…</w:t>
            </w:r>
          </w:p>
        </w:tc>
        <w:tc>
          <w:tcPr>
            <w:tcW w:w="1134" w:type="dxa"/>
          </w:tcPr>
          <w:p w14:paraId="2E289E78" w14:textId="77777777" w:rsidR="00964230" w:rsidRPr="002D1EAE" w:rsidRDefault="000113CA" w:rsidP="006033D6">
            <w:pPr>
              <w:spacing w:after="0" w:line="240" w:lineRule="auto"/>
              <w:jc w:val="center"/>
              <w:rPr>
                <w:rStyle w:val="Textoennegrita"/>
                <w:rFonts w:ascii="Times New Roman" w:hAnsi="Times New Roman"/>
                <w:sz w:val="24"/>
                <w:szCs w:val="24"/>
                <w:shd w:val="clear" w:color="auto" w:fill="FFFFFF"/>
                <w:lang w:val="es-VE"/>
              </w:rPr>
            </w:pPr>
            <w:r w:rsidRPr="002D1EAE">
              <w:rPr>
                <w:rStyle w:val="Textoennegrita"/>
                <w:rFonts w:ascii="Times New Roman" w:hAnsi="Times New Roman"/>
                <w:sz w:val="24"/>
                <w:szCs w:val="24"/>
                <w:shd w:val="clear" w:color="auto" w:fill="FFFFFF"/>
                <w:lang w:val="es-VE"/>
              </w:rPr>
              <w:t>De a</w:t>
            </w:r>
            <w:r w:rsidR="00964230" w:rsidRPr="002D1EAE">
              <w:rPr>
                <w:rStyle w:val="Textoennegrita"/>
                <w:rFonts w:ascii="Times New Roman" w:hAnsi="Times New Roman"/>
                <w:sz w:val="24"/>
                <w:szCs w:val="24"/>
                <w:shd w:val="clear" w:color="auto" w:fill="FFFFFF"/>
                <w:lang w:val="es-VE"/>
              </w:rPr>
              <w:t>cuerdo</w:t>
            </w:r>
          </w:p>
          <w:p w14:paraId="67542075" w14:textId="77777777" w:rsidR="00964230" w:rsidRPr="002D1EAE" w:rsidRDefault="00964230" w:rsidP="006033D6">
            <w:pPr>
              <w:spacing w:after="0" w:line="240" w:lineRule="auto"/>
              <w:jc w:val="center"/>
              <w:rPr>
                <w:rStyle w:val="Textoennegrita"/>
                <w:rFonts w:ascii="Times New Roman" w:hAnsi="Times New Roman"/>
                <w:sz w:val="24"/>
                <w:szCs w:val="24"/>
                <w:shd w:val="clear" w:color="auto" w:fill="FFFFFF"/>
                <w:lang w:val="es-VE"/>
              </w:rPr>
            </w:pPr>
            <w:r w:rsidRPr="002D1EAE">
              <w:rPr>
                <w:rStyle w:val="Textoennegrita"/>
                <w:rFonts w:ascii="Times New Roman" w:hAnsi="Times New Roman"/>
                <w:sz w:val="24"/>
                <w:szCs w:val="24"/>
                <w:shd w:val="clear" w:color="auto" w:fill="FFFFFF"/>
                <w:lang w:val="es-VE"/>
              </w:rPr>
              <w:t>%</w:t>
            </w:r>
          </w:p>
        </w:tc>
        <w:tc>
          <w:tcPr>
            <w:tcW w:w="1418" w:type="dxa"/>
          </w:tcPr>
          <w:p w14:paraId="216E118E" w14:textId="77777777" w:rsidR="00964230" w:rsidRPr="002D1EAE" w:rsidRDefault="00964230" w:rsidP="006033D6">
            <w:pPr>
              <w:spacing w:after="0" w:line="240" w:lineRule="auto"/>
              <w:jc w:val="center"/>
              <w:rPr>
                <w:rStyle w:val="Textoennegrita"/>
                <w:rFonts w:ascii="Times New Roman" w:hAnsi="Times New Roman"/>
                <w:sz w:val="24"/>
                <w:szCs w:val="24"/>
                <w:shd w:val="clear" w:color="auto" w:fill="FFFFFF"/>
                <w:lang w:val="es-VE"/>
              </w:rPr>
            </w:pPr>
            <w:r w:rsidRPr="002D1EAE">
              <w:rPr>
                <w:rStyle w:val="Textoennegrita"/>
                <w:rFonts w:ascii="Times New Roman" w:hAnsi="Times New Roman"/>
                <w:sz w:val="24"/>
                <w:szCs w:val="24"/>
                <w:shd w:val="clear" w:color="auto" w:fill="FFFFFF"/>
                <w:lang w:val="es-VE"/>
              </w:rPr>
              <w:t xml:space="preserve">En </w:t>
            </w:r>
          </w:p>
          <w:p w14:paraId="16A44164" w14:textId="77777777" w:rsidR="00964230" w:rsidRPr="002D1EAE" w:rsidRDefault="000113CA" w:rsidP="006033D6">
            <w:pPr>
              <w:spacing w:after="0" w:line="240" w:lineRule="auto"/>
              <w:jc w:val="center"/>
              <w:rPr>
                <w:rStyle w:val="Textoennegrita"/>
                <w:rFonts w:ascii="Times New Roman" w:hAnsi="Times New Roman"/>
                <w:sz w:val="24"/>
                <w:szCs w:val="24"/>
                <w:shd w:val="clear" w:color="auto" w:fill="FFFFFF"/>
                <w:lang w:val="es-VE"/>
              </w:rPr>
            </w:pPr>
            <w:r w:rsidRPr="002D1EAE">
              <w:rPr>
                <w:rStyle w:val="Textoennegrita"/>
                <w:rFonts w:ascii="Times New Roman" w:hAnsi="Times New Roman"/>
                <w:sz w:val="24"/>
                <w:szCs w:val="24"/>
                <w:shd w:val="clear" w:color="auto" w:fill="FFFFFF"/>
                <w:lang w:val="es-VE"/>
              </w:rPr>
              <w:t>d</w:t>
            </w:r>
            <w:r w:rsidR="00964230" w:rsidRPr="002D1EAE">
              <w:rPr>
                <w:rStyle w:val="Textoennegrita"/>
                <w:rFonts w:ascii="Times New Roman" w:hAnsi="Times New Roman"/>
                <w:sz w:val="24"/>
                <w:szCs w:val="24"/>
                <w:shd w:val="clear" w:color="auto" w:fill="FFFFFF"/>
                <w:lang w:val="es-VE"/>
              </w:rPr>
              <w:t>esacuerdo</w:t>
            </w:r>
          </w:p>
          <w:p w14:paraId="366D53C6" w14:textId="77777777" w:rsidR="00964230" w:rsidRPr="002D1EAE" w:rsidRDefault="00964230" w:rsidP="006033D6">
            <w:pPr>
              <w:spacing w:after="0" w:line="240" w:lineRule="auto"/>
              <w:jc w:val="center"/>
              <w:rPr>
                <w:rStyle w:val="Textoennegrita"/>
                <w:rFonts w:ascii="Times New Roman" w:hAnsi="Times New Roman"/>
                <w:sz w:val="24"/>
                <w:szCs w:val="24"/>
                <w:shd w:val="clear" w:color="auto" w:fill="FFFFFF"/>
                <w:lang w:val="es-VE"/>
              </w:rPr>
            </w:pPr>
            <w:r w:rsidRPr="002D1EAE">
              <w:rPr>
                <w:rStyle w:val="Textoennegrita"/>
                <w:rFonts w:ascii="Times New Roman" w:hAnsi="Times New Roman"/>
                <w:sz w:val="24"/>
                <w:szCs w:val="24"/>
                <w:shd w:val="clear" w:color="auto" w:fill="FFFFFF"/>
                <w:lang w:val="es-VE"/>
              </w:rPr>
              <w:t>%</w:t>
            </w:r>
          </w:p>
        </w:tc>
        <w:tc>
          <w:tcPr>
            <w:tcW w:w="1215" w:type="dxa"/>
          </w:tcPr>
          <w:p w14:paraId="1B33A07C" w14:textId="77777777" w:rsidR="00964230" w:rsidRPr="002D1EAE" w:rsidRDefault="00964230" w:rsidP="006033D6">
            <w:pPr>
              <w:spacing w:after="0" w:line="240" w:lineRule="auto"/>
              <w:jc w:val="center"/>
              <w:rPr>
                <w:rStyle w:val="Textoennegrita"/>
                <w:rFonts w:ascii="Times New Roman" w:hAnsi="Times New Roman"/>
                <w:sz w:val="24"/>
                <w:szCs w:val="24"/>
                <w:shd w:val="clear" w:color="auto" w:fill="FFFFFF"/>
                <w:lang w:val="es-VE"/>
              </w:rPr>
            </w:pPr>
            <w:r w:rsidRPr="002D1EAE">
              <w:rPr>
                <w:rStyle w:val="Textoennegrita"/>
                <w:rFonts w:ascii="Times New Roman" w:hAnsi="Times New Roman"/>
                <w:sz w:val="24"/>
                <w:szCs w:val="24"/>
                <w:shd w:val="clear" w:color="auto" w:fill="FFFFFF"/>
                <w:lang w:val="es-VE"/>
              </w:rPr>
              <w:t>No sabe</w:t>
            </w:r>
          </w:p>
          <w:p w14:paraId="26A06873" w14:textId="77777777" w:rsidR="00964230" w:rsidRPr="002D1EAE" w:rsidRDefault="00964230" w:rsidP="006033D6">
            <w:pPr>
              <w:spacing w:after="0" w:line="240" w:lineRule="auto"/>
              <w:jc w:val="center"/>
              <w:rPr>
                <w:rStyle w:val="Textoennegrita"/>
                <w:rFonts w:ascii="Times New Roman" w:hAnsi="Times New Roman"/>
                <w:sz w:val="24"/>
                <w:szCs w:val="24"/>
                <w:shd w:val="clear" w:color="auto" w:fill="FFFFFF"/>
                <w:lang w:val="es-VE"/>
              </w:rPr>
            </w:pPr>
            <w:r w:rsidRPr="002D1EAE">
              <w:rPr>
                <w:rStyle w:val="Textoennegrita"/>
                <w:rFonts w:ascii="Times New Roman" w:hAnsi="Times New Roman"/>
                <w:sz w:val="24"/>
                <w:szCs w:val="24"/>
                <w:shd w:val="clear" w:color="auto" w:fill="FFFFFF"/>
                <w:lang w:val="es-VE"/>
              </w:rPr>
              <w:t>%</w:t>
            </w:r>
          </w:p>
        </w:tc>
      </w:tr>
      <w:tr w:rsidR="00656F91" w:rsidRPr="002D1EAE" w14:paraId="60F35D2D" w14:textId="77777777" w:rsidTr="006033D6">
        <w:tc>
          <w:tcPr>
            <w:tcW w:w="5211" w:type="dxa"/>
          </w:tcPr>
          <w:p w14:paraId="42A52232" w14:textId="77777777" w:rsidR="00964230" w:rsidRPr="002D1EAE" w:rsidRDefault="00964230" w:rsidP="000113CA">
            <w:pPr>
              <w:autoSpaceDE w:val="0"/>
              <w:autoSpaceDN w:val="0"/>
              <w:adjustRightInd w:val="0"/>
              <w:spacing w:after="0" w:line="240" w:lineRule="auto"/>
              <w:jc w:val="both"/>
              <w:rPr>
                <w:rStyle w:val="Textoennegrita"/>
                <w:rFonts w:ascii="Times New Roman" w:hAnsi="Times New Roman"/>
                <w:b w:val="0"/>
                <w:sz w:val="24"/>
                <w:shd w:val="clear" w:color="auto" w:fill="FFFFFF"/>
                <w:lang w:val="es-VE"/>
              </w:rPr>
            </w:pPr>
            <w:r w:rsidRPr="002D1EAE">
              <w:rPr>
                <w:rStyle w:val="Textoennegrita"/>
                <w:rFonts w:ascii="Times New Roman" w:hAnsi="Times New Roman"/>
                <w:b w:val="0"/>
                <w:sz w:val="24"/>
                <w:shd w:val="clear" w:color="auto" w:fill="FFFFFF"/>
                <w:lang w:val="es-VE"/>
              </w:rPr>
              <w:t>Está orientada hacia los alumnos</w:t>
            </w:r>
            <w:r w:rsidR="000113CA" w:rsidRPr="002D1EAE">
              <w:rPr>
                <w:rStyle w:val="Textoennegrita"/>
                <w:rFonts w:ascii="Times New Roman" w:hAnsi="Times New Roman"/>
                <w:b w:val="0"/>
                <w:sz w:val="24"/>
                <w:shd w:val="clear" w:color="auto" w:fill="FFFFFF"/>
                <w:lang w:val="es-VE"/>
              </w:rPr>
              <w:t>, sus familias y la comunidad: l</w:t>
            </w:r>
            <w:r w:rsidRPr="002D1EAE">
              <w:rPr>
                <w:rStyle w:val="Textoennegrita"/>
                <w:rFonts w:ascii="Times New Roman" w:hAnsi="Times New Roman"/>
                <w:b w:val="0"/>
                <w:sz w:val="24"/>
                <w:shd w:val="clear" w:color="auto" w:fill="FFFFFF"/>
                <w:lang w:val="es-VE"/>
              </w:rPr>
              <w:t>a atención que la institución les brinda y la forma en que los incorpora en sus actividades.</w:t>
            </w:r>
          </w:p>
        </w:tc>
        <w:tc>
          <w:tcPr>
            <w:tcW w:w="1134" w:type="dxa"/>
          </w:tcPr>
          <w:p w14:paraId="541DA603" w14:textId="77777777" w:rsidR="00964230" w:rsidRPr="002D1EAE" w:rsidRDefault="00964230" w:rsidP="006033D6">
            <w:pPr>
              <w:spacing w:after="0" w:line="240" w:lineRule="auto"/>
              <w:jc w:val="center"/>
              <w:rPr>
                <w:rFonts w:ascii="Times New Roman" w:hAnsi="Times New Roman"/>
                <w:sz w:val="24"/>
                <w:lang w:val="es-VE"/>
              </w:rPr>
            </w:pPr>
            <w:r w:rsidRPr="002D1EAE">
              <w:rPr>
                <w:rFonts w:ascii="Times New Roman" w:hAnsi="Times New Roman"/>
                <w:sz w:val="24"/>
                <w:lang w:val="es-VE"/>
              </w:rPr>
              <w:t>54</w:t>
            </w:r>
          </w:p>
        </w:tc>
        <w:tc>
          <w:tcPr>
            <w:tcW w:w="1418" w:type="dxa"/>
          </w:tcPr>
          <w:p w14:paraId="1076B6BB" w14:textId="77777777" w:rsidR="00964230" w:rsidRPr="002D1EAE" w:rsidRDefault="00964230" w:rsidP="006033D6">
            <w:pPr>
              <w:spacing w:after="0" w:line="240" w:lineRule="auto"/>
              <w:jc w:val="center"/>
              <w:rPr>
                <w:rFonts w:ascii="Times New Roman" w:hAnsi="Times New Roman"/>
                <w:sz w:val="24"/>
                <w:lang w:val="es-VE"/>
              </w:rPr>
            </w:pPr>
            <w:r w:rsidRPr="002D1EAE">
              <w:rPr>
                <w:rFonts w:ascii="Times New Roman" w:hAnsi="Times New Roman"/>
                <w:sz w:val="24"/>
                <w:lang w:val="es-VE"/>
              </w:rPr>
              <w:t>39.8</w:t>
            </w:r>
          </w:p>
        </w:tc>
        <w:tc>
          <w:tcPr>
            <w:tcW w:w="1215" w:type="dxa"/>
          </w:tcPr>
          <w:p w14:paraId="354CDE27" w14:textId="77777777" w:rsidR="00964230" w:rsidRPr="002D1EAE" w:rsidRDefault="00964230" w:rsidP="006033D6">
            <w:pPr>
              <w:spacing w:after="0" w:line="240" w:lineRule="auto"/>
              <w:jc w:val="center"/>
              <w:rPr>
                <w:rFonts w:ascii="Times New Roman" w:hAnsi="Times New Roman"/>
                <w:sz w:val="24"/>
                <w:lang w:val="es-VE"/>
              </w:rPr>
            </w:pPr>
            <w:r w:rsidRPr="002D1EAE">
              <w:rPr>
                <w:rFonts w:ascii="Times New Roman" w:hAnsi="Times New Roman"/>
                <w:sz w:val="24"/>
                <w:lang w:val="es-VE"/>
              </w:rPr>
              <w:t>5.5</w:t>
            </w:r>
          </w:p>
        </w:tc>
      </w:tr>
      <w:tr w:rsidR="00656F91" w:rsidRPr="002D1EAE" w14:paraId="06BEC330" w14:textId="77777777" w:rsidTr="006033D6">
        <w:tc>
          <w:tcPr>
            <w:tcW w:w="5211" w:type="dxa"/>
          </w:tcPr>
          <w:p w14:paraId="734A6D79" w14:textId="77777777" w:rsidR="00964230" w:rsidRPr="002D1EAE" w:rsidRDefault="00964230" w:rsidP="000113CA">
            <w:pPr>
              <w:autoSpaceDE w:val="0"/>
              <w:autoSpaceDN w:val="0"/>
              <w:adjustRightInd w:val="0"/>
              <w:spacing w:after="0" w:line="240" w:lineRule="auto"/>
              <w:jc w:val="both"/>
              <w:rPr>
                <w:rStyle w:val="Textoennegrita"/>
                <w:rFonts w:ascii="Times New Roman" w:hAnsi="Times New Roman"/>
                <w:b w:val="0"/>
                <w:sz w:val="24"/>
                <w:shd w:val="clear" w:color="auto" w:fill="FFFFFF"/>
                <w:lang w:val="es-VE"/>
              </w:rPr>
            </w:pPr>
            <w:r w:rsidRPr="002D1EAE">
              <w:rPr>
                <w:rStyle w:val="Textoennegrita"/>
                <w:rFonts w:ascii="Times New Roman" w:hAnsi="Times New Roman"/>
                <w:b w:val="0"/>
                <w:sz w:val="24"/>
                <w:shd w:val="clear" w:color="auto" w:fill="FFFFFF"/>
                <w:lang w:val="es-VE"/>
              </w:rPr>
              <w:t>La forma en que el director y el equipo directivo conducen la institución.</w:t>
            </w:r>
            <w:r w:rsidRPr="002D1EAE">
              <w:rPr>
                <w:rStyle w:val="Textoennegrita"/>
                <w:rFonts w:ascii="Times New Roman" w:hAnsi="Times New Roman"/>
                <w:b w:val="0"/>
                <w:sz w:val="24"/>
                <w:shd w:val="clear" w:color="auto" w:fill="FFFFFF"/>
                <w:lang w:val="es-VE"/>
              </w:rPr>
              <w:tab/>
            </w:r>
          </w:p>
        </w:tc>
        <w:tc>
          <w:tcPr>
            <w:tcW w:w="1134" w:type="dxa"/>
          </w:tcPr>
          <w:p w14:paraId="0956AAE7" w14:textId="77777777" w:rsidR="00964230" w:rsidRPr="002D1EAE" w:rsidRDefault="00964230" w:rsidP="006033D6">
            <w:pPr>
              <w:spacing w:after="0" w:line="240" w:lineRule="auto"/>
              <w:jc w:val="center"/>
              <w:rPr>
                <w:rFonts w:ascii="Times New Roman" w:hAnsi="Times New Roman"/>
                <w:sz w:val="24"/>
                <w:lang w:val="es-VE"/>
              </w:rPr>
            </w:pPr>
            <w:r w:rsidRPr="002D1EAE">
              <w:rPr>
                <w:rFonts w:ascii="Times New Roman" w:hAnsi="Times New Roman"/>
                <w:sz w:val="24"/>
                <w:lang w:val="es-VE"/>
              </w:rPr>
              <w:t>49.8</w:t>
            </w:r>
          </w:p>
        </w:tc>
        <w:tc>
          <w:tcPr>
            <w:tcW w:w="1418" w:type="dxa"/>
          </w:tcPr>
          <w:p w14:paraId="5CE721C7" w14:textId="77777777" w:rsidR="00964230" w:rsidRPr="002D1EAE" w:rsidRDefault="00964230" w:rsidP="006033D6">
            <w:pPr>
              <w:spacing w:after="0" w:line="240" w:lineRule="auto"/>
              <w:jc w:val="center"/>
              <w:rPr>
                <w:rFonts w:ascii="Times New Roman" w:hAnsi="Times New Roman"/>
                <w:sz w:val="24"/>
                <w:lang w:val="es-VE"/>
              </w:rPr>
            </w:pPr>
            <w:r w:rsidRPr="002D1EAE">
              <w:rPr>
                <w:rFonts w:ascii="Times New Roman" w:hAnsi="Times New Roman"/>
                <w:sz w:val="24"/>
                <w:lang w:val="es-VE"/>
              </w:rPr>
              <w:t>36.8</w:t>
            </w:r>
          </w:p>
        </w:tc>
        <w:tc>
          <w:tcPr>
            <w:tcW w:w="1215" w:type="dxa"/>
          </w:tcPr>
          <w:p w14:paraId="2A07C289" w14:textId="77777777" w:rsidR="00964230" w:rsidRPr="002D1EAE" w:rsidRDefault="00964230" w:rsidP="006033D6">
            <w:pPr>
              <w:spacing w:after="0" w:line="240" w:lineRule="auto"/>
              <w:jc w:val="center"/>
              <w:rPr>
                <w:rFonts w:ascii="Times New Roman" w:hAnsi="Times New Roman"/>
                <w:sz w:val="24"/>
                <w:lang w:val="es-VE"/>
              </w:rPr>
            </w:pPr>
            <w:r w:rsidRPr="002D1EAE">
              <w:rPr>
                <w:rFonts w:ascii="Times New Roman" w:hAnsi="Times New Roman"/>
                <w:sz w:val="24"/>
                <w:lang w:val="es-VE"/>
              </w:rPr>
              <w:t>12.4</w:t>
            </w:r>
          </w:p>
        </w:tc>
      </w:tr>
    </w:tbl>
    <w:p w14:paraId="5F52AB81" w14:textId="77777777" w:rsidR="002D1EAE" w:rsidRDefault="00964230" w:rsidP="005C1643">
      <w:pPr>
        <w:spacing w:after="0" w:line="240" w:lineRule="auto"/>
        <w:jc w:val="center"/>
        <w:rPr>
          <w:rFonts w:ascii="Times New Roman" w:hAnsi="Times New Roman"/>
          <w:sz w:val="20"/>
          <w:lang w:val="es-VE"/>
        </w:rPr>
      </w:pPr>
      <w:r w:rsidRPr="002D1EAE">
        <w:rPr>
          <w:rFonts w:ascii="Times New Roman" w:hAnsi="Times New Roman"/>
          <w:sz w:val="20"/>
          <w:lang w:val="es-VE"/>
        </w:rPr>
        <w:t xml:space="preserve">Fuente: </w:t>
      </w:r>
      <w:r w:rsidR="000113CA" w:rsidRPr="002D1EAE">
        <w:rPr>
          <w:rFonts w:ascii="Times New Roman" w:hAnsi="Times New Roman"/>
          <w:sz w:val="20"/>
          <w:lang w:val="es-VE"/>
        </w:rPr>
        <w:t>Elaboración propia</w:t>
      </w:r>
    </w:p>
    <w:p w14:paraId="018A4E02" w14:textId="77777777" w:rsidR="005C1643" w:rsidRPr="005C1643" w:rsidRDefault="005C1643" w:rsidP="005C1643">
      <w:pPr>
        <w:spacing w:after="0" w:line="240" w:lineRule="auto"/>
        <w:jc w:val="center"/>
        <w:rPr>
          <w:rFonts w:ascii="Times New Roman" w:hAnsi="Times New Roman"/>
          <w:sz w:val="20"/>
          <w:lang w:val="es-VE"/>
        </w:rPr>
      </w:pPr>
    </w:p>
    <w:p w14:paraId="31DF438C" w14:textId="77777777" w:rsidR="002D1EAE" w:rsidRPr="002D1EAE" w:rsidRDefault="002D1EAE" w:rsidP="002D1EAE">
      <w:pPr>
        <w:spacing w:before="120" w:after="0" w:line="360" w:lineRule="auto"/>
        <w:ind w:firstLine="708"/>
        <w:jc w:val="both"/>
        <w:rPr>
          <w:rFonts w:ascii="Times New Roman" w:hAnsi="Times New Roman"/>
          <w:sz w:val="24"/>
          <w:lang w:val="es-VE"/>
        </w:rPr>
      </w:pPr>
      <w:r w:rsidRPr="002D1EAE">
        <w:rPr>
          <w:rFonts w:ascii="Times New Roman" w:hAnsi="Times New Roman"/>
          <w:sz w:val="24"/>
          <w:lang w:val="es-VE"/>
        </w:rPr>
        <w:t xml:space="preserve">En la tabla 3 se aprecia la deficiente atención que brinda la institución educativa a la comunidad, pues esta última difícilmente aparece considerada en la planeación institucional o en las acciones cotidianas. Asimismo, 49.8 % de los profesores sugieren que debe mejorar mucho la forma en que el director y los equipos directivos conducen la institución. </w:t>
      </w:r>
    </w:p>
    <w:p w14:paraId="5D2F1AC4" w14:textId="77777777" w:rsidR="00964230" w:rsidRPr="002D1EAE" w:rsidRDefault="00964230" w:rsidP="00964230">
      <w:pPr>
        <w:spacing w:before="120" w:after="0" w:line="360" w:lineRule="auto"/>
        <w:ind w:firstLine="708"/>
        <w:jc w:val="both"/>
        <w:rPr>
          <w:rFonts w:ascii="Times New Roman" w:hAnsi="Times New Roman"/>
          <w:sz w:val="24"/>
          <w:lang w:val="es-VE"/>
        </w:rPr>
      </w:pPr>
    </w:p>
    <w:p w14:paraId="7322AC6D" w14:textId="77777777" w:rsidR="005053DC" w:rsidRPr="00AE01AE" w:rsidRDefault="00836622" w:rsidP="00286918">
      <w:pPr>
        <w:pStyle w:val="Ttulo1"/>
        <w:rPr>
          <w:rFonts w:ascii="Calibri" w:eastAsia="Times New Roman" w:hAnsi="Calibri" w:cs="Arial"/>
          <w:color w:val="000000"/>
          <w:sz w:val="28"/>
          <w:szCs w:val="28"/>
          <w:lang w:val="es-ES_tradnl" w:eastAsia="es-MX"/>
        </w:rPr>
      </w:pPr>
      <w:r w:rsidRPr="00AE01AE">
        <w:rPr>
          <w:rFonts w:ascii="Calibri" w:eastAsia="Times New Roman" w:hAnsi="Calibri" w:cs="Arial"/>
          <w:color w:val="000000"/>
          <w:sz w:val="28"/>
          <w:szCs w:val="28"/>
          <w:lang w:val="es-ES_tradnl" w:eastAsia="es-MX"/>
        </w:rPr>
        <w:t>Discusión</w:t>
      </w:r>
    </w:p>
    <w:p w14:paraId="143DC43E" w14:textId="77777777" w:rsidR="006033D6" w:rsidRPr="002D1EAE" w:rsidRDefault="006033D6" w:rsidP="00656F91">
      <w:pPr>
        <w:spacing w:after="0" w:line="360" w:lineRule="auto"/>
        <w:ind w:firstLine="709"/>
        <w:jc w:val="both"/>
        <w:rPr>
          <w:rFonts w:ascii="Times New Roman" w:hAnsi="Times New Roman"/>
          <w:sz w:val="24"/>
          <w:szCs w:val="24"/>
          <w:lang w:val="es-VE"/>
        </w:rPr>
      </w:pPr>
      <w:r w:rsidRPr="002D1EAE">
        <w:rPr>
          <w:rFonts w:ascii="Times New Roman" w:hAnsi="Times New Roman"/>
          <w:sz w:val="24"/>
          <w:szCs w:val="24"/>
          <w:lang w:val="es-VE"/>
        </w:rPr>
        <w:t xml:space="preserve">De acuerdo con los resultados expuestos en esta investigación, la función de la gestión directiva en las instituciones educativas no debe de perder de vista el que </w:t>
      </w:r>
      <w:r w:rsidR="008F1C72" w:rsidRPr="002D1EAE">
        <w:rPr>
          <w:rFonts w:ascii="Times New Roman" w:hAnsi="Times New Roman"/>
          <w:sz w:val="24"/>
          <w:szCs w:val="24"/>
          <w:lang w:val="es-VE"/>
        </w:rPr>
        <w:t>los estudiantes</w:t>
      </w:r>
      <w:r w:rsidRPr="002D1EAE">
        <w:rPr>
          <w:rFonts w:ascii="Times New Roman" w:hAnsi="Times New Roman"/>
          <w:sz w:val="24"/>
          <w:szCs w:val="24"/>
          <w:lang w:val="es-VE"/>
        </w:rPr>
        <w:t xml:space="preserve"> obtengan resultados académicos satisfactorios (Araiza </w:t>
      </w:r>
      <w:r w:rsidRPr="002D1EAE">
        <w:rPr>
          <w:rFonts w:ascii="Times New Roman" w:hAnsi="Times New Roman"/>
          <w:i/>
          <w:sz w:val="24"/>
          <w:szCs w:val="24"/>
          <w:lang w:val="es-VE"/>
        </w:rPr>
        <w:t>et al</w:t>
      </w:r>
      <w:r w:rsidRPr="002D1EAE">
        <w:rPr>
          <w:rFonts w:ascii="Times New Roman" w:hAnsi="Times New Roman"/>
          <w:sz w:val="24"/>
          <w:szCs w:val="24"/>
          <w:lang w:val="es-VE"/>
        </w:rPr>
        <w:t xml:space="preserve">., 2014). Por ello, </w:t>
      </w:r>
      <w:r w:rsidR="000113CA" w:rsidRPr="002D1EAE">
        <w:rPr>
          <w:rFonts w:ascii="Times New Roman" w:hAnsi="Times New Roman"/>
          <w:sz w:val="24"/>
          <w:szCs w:val="24"/>
          <w:lang w:val="es-VE"/>
        </w:rPr>
        <w:t>resulta vital</w:t>
      </w:r>
      <w:r w:rsidRPr="002D1EAE">
        <w:rPr>
          <w:rFonts w:ascii="Times New Roman" w:hAnsi="Times New Roman"/>
          <w:sz w:val="24"/>
          <w:szCs w:val="24"/>
          <w:lang w:val="es-VE"/>
        </w:rPr>
        <w:t xml:space="preserve"> que la persona que asuma el liderazgo </w:t>
      </w:r>
      <w:r w:rsidR="008F1C72" w:rsidRPr="002D1EAE">
        <w:rPr>
          <w:rFonts w:ascii="Times New Roman" w:hAnsi="Times New Roman"/>
          <w:sz w:val="24"/>
          <w:szCs w:val="24"/>
          <w:lang w:val="es-VE"/>
        </w:rPr>
        <w:t xml:space="preserve">formal </w:t>
      </w:r>
      <w:r w:rsidRPr="002D1EAE">
        <w:rPr>
          <w:rFonts w:ascii="Times New Roman" w:hAnsi="Times New Roman"/>
          <w:sz w:val="24"/>
          <w:szCs w:val="24"/>
          <w:lang w:val="es-VE"/>
        </w:rPr>
        <w:t xml:space="preserve">en una institución educativa del nivel medio superior </w:t>
      </w:r>
      <w:r w:rsidR="00401936" w:rsidRPr="002D1EAE">
        <w:rPr>
          <w:rFonts w:ascii="Times New Roman" w:hAnsi="Times New Roman"/>
          <w:sz w:val="24"/>
          <w:szCs w:val="24"/>
          <w:lang w:val="es-VE"/>
        </w:rPr>
        <w:t>fomente</w:t>
      </w:r>
      <w:r w:rsidRPr="002D1EAE">
        <w:rPr>
          <w:rFonts w:ascii="Times New Roman" w:hAnsi="Times New Roman"/>
          <w:sz w:val="24"/>
          <w:szCs w:val="24"/>
          <w:lang w:val="es-VE"/>
        </w:rPr>
        <w:t xml:space="preserve"> la construcción del tejido humano de sus escuelas (Antúnez, 1993, citado por INEE, s.f.)</w:t>
      </w:r>
      <w:r w:rsidR="00401936" w:rsidRPr="002D1EAE">
        <w:rPr>
          <w:rFonts w:ascii="Times New Roman" w:hAnsi="Times New Roman"/>
          <w:sz w:val="24"/>
          <w:szCs w:val="24"/>
          <w:lang w:val="es-VE"/>
        </w:rPr>
        <w:t>para</w:t>
      </w:r>
      <w:r w:rsidR="00656F91" w:rsidRPr="002D1EAE">
        <w:rPr>
          <w:rFonts w:ascii="Times New Roman" w:hAnsi="Times New Roman"/>
          <w:sz w:val="24"/>
          <w:szCs w:val="24"/>
          <w:lang w:val="es-VE"/>
        </w:rPr>
        <w:t xml:space="preserve"> cumplir las metas </w:t>
      </w:r>
      <w:r w:rsidR="002D1EAE" w:rsidRPr="002D1EAE">
        <w:rPr>
          <w:rFonts w:ascii="Times New Roman" w:hAnsi="Times New Roman"/>
          <w:sz w:val="24"/>
          <w:szCs w:val="24"/>
          <w:lang w:val="es-VE"/>
        </w:rPr>
        <w:t>planteadas</w:t>
      </w:r>
      <w:r w:rsidR="005C6B8A" w:rsidRPr="002D1EAE">
        <w:rPr>
          <w:rFonts w:ascii="Times New Roman" w:hAnsi="Times New Roman"/>
          <w:sz w:val="24"/>
          <w:szCs w:val="24"/>
          <w:lang w:val="es-VE"/>
        </w:rPr>
        <w:t xml:space="preserve">como comunidad educativa, </w:t>
      </w:r>
      <w:r w:rsidR="002D1EAE">
        <w:rPr>
          <w:rFonts w:ascii="Times New Roman" w:hAnsi="Times New Roman"/>
          <w:sz w:val="24"/>
          <w:szCs w:val="24"/>
          <w:lang w:val="es-VE"/>
        </w:rPr>
        <w:t>especialme</w:t>
      </w:r>
      <w:r w:rsidR="002D1EAE" w:rsidRPr="002D1EAE">
        <w:rPr>
          <w:rFonts w:ascii="Times New Roman" w:hAnsi="Times New Roman"/>
          <w:sz w:val="24"/>
          <w:szCs w:val="24"/>
          <w:lang w:val="es-VE"/>
        </w:rPr>
        <w:t xml:space="preserve">nte </w:t>
      </w:r>
      <w:r w:rsidR="005C6B8A" w:rsidRPr="002D1EAE">
        <w:rPr>
          <w:rFonts w:ascii="Times New Roman" w:hAnsi="Times New Roman"/>
          <w:sz w:val="24"/>
          <w:szCs w:val="24"/>
          <w:lang w:val="es-VE"/>
        </w:rPr>
        <w:t xml:space="preserve">en </w:t>
      </w:r>
      <w:r w:rsidR="00401936" w:rsidRPr="002D1EAE">
        <w:rPr>
          <w:rFonts w:ascii="Times New Roman" w:hAnsi="Times New Roman"/>
          <w:sz w:val="24"/>
          <w:szCs w:val="24"/>
          <w:lang w:val="es-VE"/>
        </w:rPr>
        <w:t>esta época</w:t>
      </w:r>
      <w:r w:rsidR="005C6B8A" w:rsidRPr="002D1EAE">
        <w:rPr>
          <w:rFonts w:ascii="Times New Roman" w:hAnsi="Times New Roman"/>
          <w:sz w:val="24"/>
          <w:szCs w:val="24"/>
          <w:lang w:val="es-VE"/>
        </w:rPr>
        <w:t xml:space="preserve"> donde la tarea de un director escolar se ha complejizado por múltiples factores.</w:t>
      </w:r>
    </w:p>
    <w:p w14:paraId="209E2EB4" w14:textId="77777777" w:rsidR="007952A0" w:rsidRPr="002D1EAE" w:rsidRDefault="00401936" w:rsidP="005C6B8A">
      <w:pPr>
        <w:spacing w:after="0" w:line="360" w:lineRule="auto"/>
        <w:ind w:firstLine="709"/>
        <w:jc w:val="both"/>
        <w:rPr>
          <w:rFonts w:ascii="Times New Roman" w:hAnsi="Times New Roman"/>
          <w:sz w:val="24"/>
          <w:szCs w:val="20"/>
          <w:lang w:val="es-VE"/>
        </w:rPr>
      </w:pPr>
      <w:r w:rsidRPr="002D1EAE">
        <w:rPr>
          <w:rFonts w:ascii="Times New Roman" w:hAnsi="Times New Roman"/>
          <w:sz w:val="24"/>
          <w:szCs w:val="24"/>
          <w:lang w:val="es-VE"/>
        </w:rPr>
        <w:t>L</w:t>
      </w:r>
      <w:r w:rsidR="005C6B8A" w:rsidRPr="002D1EAE">
        <w:rPr>
          <w:rFonts w:ascii="Times New Roman" w:hAnsi="Times New Roman"/>
          <w:sz w:val="24"/>
          <w:szCs w:val="24"/>
          <w:lang w:val="es-VE"/>
        </w:rPr>
        <w:t>a función directiva</w:t>
      </w:r>
      <w:r w:rsidRPr="002D1EAE">
        <w:rPr>
          <w:rFonts w:ascii="Times New Roman" w:hAnsi="Times New Roman"/>
          <w:sz w:val="24"/>
          <w:szCs w:val="24"/>
          <w:lang w:val="es-VE"/>
        </w:rPr>
        <w:t>, por ende,</w:t>
      </w:r>
      <w:r w:rsidR="005C6B8A" w:rsidRPr="002D1EAE">
        <w:rPr>
          <w:rFonts w:ascii="Times New Roman" w:hAnsi="Times New Roman"/>
          <w:sz w:val="24"/>
          <w:szCs w:val="24"/>
          <w:lang w:val="es-VE"/>
        </w:rPr>
        <w:t xml:space="preserve"> debe de potenciar la gestión </w:t>
      </w:r>
      <w:r w:rsidR="005C6B8A" w:rsidRPr="002D1EAE">
        <w:rPr>
          <w:rFonts w:ascii="Times New Roman" w:hAnsi="Times New Roman"/>
          <w:sz w:val="24"/>
          <w:szCs w:val="20"/>
          <w:lang w:val="es-VE"/>
        </w:rPr>
        <w:t>de la mejora del clima organizacional y la convivencia dentro de los planteles</w:t>
      </w:r>
      <w:r w:rsidRPr="002D1EAE">
        <w:rPr>
          <w:rFonts w:ascii="Times New Roman" w:hAnsi="Times New Roman"/>
          <w:sz w:val="24"/>
          <w:szCs w:val="20"/>
          <w:lang w:val="es-VE"/>
        </w:rPr>
        <w:t xml:space="preserve"> de la educación media superior, para lo cual se debe trabajar </w:t>
      </w:r>
      <w:r w:rsidR="005C6B8A" w:rsidRPr="002D1EAE">
        <w:rPr>
          <w:rFonts w:ascii="Times New Roman" w:hAnsi="Times New Roman"/>
          <w:sz w:val="24"/>
          <w:szCs w:val="20"/>
          <w:lang w:val="es-VE"/>
        </w:rPr>
        <w:t xml:space="preserve">de manera constante en la construcción de un perfil </w:t>
      </w:r>
      <w:r w:rsidRPr="002D1EAE">
        <w:rPr>
          <w:rFonts w:ascii="Times New Roman" w:hAnsi="Times New Roman"/>
          <w:sz w:val="24"/>
          <w:szCs w:val="20"/>
          <w:lang w:val="es-VE"/>
        </w:rPr>
        <w:t xml:space="preserve">que se ajuste a </w:t>
      </w:r>
      <w:r w:rsidR="005C6B8A" w:rsidRPr="002D1EAE">
        <w:rPr>
          <w:rFonts w:ascii="Times New Roman" w:hAnsi="Times New Roman"/>
          <w:sz w:val="24"/>
          <w:szCs w:val="20"/>
          <w:lang w:val="es-VE"/>
        </w:rPr>
        <w:t xml:space="preserve">los retos y </w:t>
      </w:r>
      <w:r w:rsidRPr="002D1EAE">
        <w:rPr>
          <w:rFonts w:ascii="Times New Roman" w:hAnsi="Times New Roman"/>
          <w:sz w:val="24"/>
          <w:szCs w:val="20"/>
          <w:lang w:val="es-VE"/>
        </w:rPr>
        <w:t xml:space="preserve">las </w:t>
      </w:r>
      <w:r w:rsidR="005C6B8A" w:rsidRPr="002D1EAE">
        <w:rPr>
          <w:rFonts w:ascii="Times New Roman" w:hAnsi="Times New Roman"/>
          <w:sz w:val="24"/>
          <w:szCs w:val="20"/>
          <w:lang w:val="es-VE"/>
        </w:rPr>
        <w:t xml:space="preserve">demandas </w:t>
      </w:r>
      <w:r w:rsidRPr="002D1EAE">
        <w:rPr>
          <w:rFonts w:ascii="Times New Roman" w:hAnsi="Times New Roman"/>
          <w:sz w:val="24"/>
          <w:szCs w:val="20"/>
          <w:lang w:val="es-VE"/>
        </w:rPr>
        <w:t>deese nivel educativo</w:t>
      </w:r>
      <w:r w:rsidR="005C6B8A" w:rsidRPr="002D1EAE">
        <w:rPr>
          <w:rFonts w:ascii="Times New Roman" w:hAnsi="Times New Roman"/>
          <w:sz w:val="24"/>
          <w:szCs w:val="20"/>
          <w:lang w:val="es-VE"/>
        </w:rPr>
        <w:t xml:space="preserve">. </w:t>
      </w:r>
    </w:p>
    <w:p w14:paraId="6F72815C" w14:textId="77777777" w:rsidR="005C6B8A" w:rsidRPr="002D1EAE" w:rsidRDefault="00401936" w:rsidP="008B3B36">
      <w:pPr>
        <w:spacing w:after="0" w:line="360" w:lineRule="auto"/>
        <w:ind w:firstLine="709"/>
        <w:jc w:val="both"/>
        <w:rPr>
          <w:rFonts w:ascii="Times New Roman" w:hAnsi="Times New Roman"/>
          <w:sz w:val="24"/>
          <w:szCs w:val="24"/>
          <w:lang w:val="es-VE"/>
        </w:rPr>
      </w:pPr>
      <w:r w:rsidRPr="002D1EAE">
        <w:rPr>
          <w:rFonts w:ascii="Times New Roman" w:hAnsi="Times New Roman"/>
          <w:sz w:val="24"/>
          <w:szCs w:val="20"/>
          <w:lang w:val="es-VE"/>
        </w:rPr>
        <w:t>Por otra parte, y según</w:t>
      </w:r>
      <w:r w:rsidR="005C6B8A" w:rsidRPr="002D1EAE">
        <w:rPr>
          <w:rFonts w:ascii="Times New Roman" w:hAnsi="Times New Roman"/>
          <w:sz w:val="24"/>
          <w:szCs w:val="20"/>
          <w:lang w:val="es-VE"/>
        </w:rPr>
        <w:t xml:space="preserve"> los resultados presentados en este estudio, </w:t>
      </w:r>
      <w:r w:rsidRPr="002D1EAE">
        <w:rPr>
          <w:rFonts w:ascii="Times New Roman" w:hAnsi="Times New Roman"/>
          <w:sz w:val="24"/>
          <w:szCs w:val="20"/>
          <w:lang w:val="es-VE"/>
        </w:rPr>
        <w:t xml:space="preserve">se debe considerar que </w:t>
      </w:r>
      <w:r w:rsidR="007952A0" w:rsidRPr="002D1EAE">
        <w:rPr>
          <w:rFonts w:ascii="Times New Roman" w:hAnsi="Times New Roman"/>
          <w:sz w:val="24"/>
          <w:szCs w:val="24"/>
          <w:lang w:val="es-VE"/>
        </w:rPr>
        <w:t xml:space="preserve">los profesores </w:t>
      </w:r>
      <w:r w:rsidRPr="002D1EAE">
        <w:rPr>
          <w:rFonts w:ascii="Times New Roman" w:hAnsi="Times New Roman"/>
          <w:sz w:val="24"/>
          <w:szCs w:val="24"/>
          <w:lang w:val="es-VE"/>
        </w:rPr>
        <w:t xml:space="preserve">consultados </w:t>
      </w:r>
      <w:r w:rsidR="007952A0" w:rsidRPr="002D1EAE">
        <w:rPr>
          <w:rFonts w:ascii="Times New Roman" w:hAnsi="Times New Roman"/>
          <w:sz w:val="24"/>
          <w:szCs w:val="24"/>
          <w:lang w:val="es-VE"/>
        </w:rPr>
        <w:t>están mayoritariamente endesacuerdo</w:t>
      </w:r>
      <w:r w:rsidR="008B3B36" w:rsidRPr="002D1EAE">
        <w:rPr>
          <w:rFonts w:ascii="Times New Roman" w:hAnsi="Times New Roman"/>
          <w:sz w:val="24"/>
          <w:szCs w:val="24"/>
          <w:lang w:val="es-VE"/>
        </w:rPr>
        <w:t>, en especial,</w:t>
      </w:r>
      <w:r w:rsidR="007952A0" w:rsidRPr="002D1EAE">
        <w:rPr>
          <w:rFonts w:ascii="Times New Roman" w:hAnsi="Times New Roman"/>
          <w:sz w:val="24"/>
          <w:szCs w:val="24"/>
          <w:lang w:val="es-VE"/>
        </w:rPr>
        <w:t xml:space="preserve"> con la reducida satisfacción </w:t>
      </w:r>
      <w:r w:rsidR="008B3B36" w:rsidRPr="002D1EAE">
        <w:rPr>
          <w:rFonts w:ascii="Times New Roman" w:hAnsi="Times New Roman"/>
          <w:sz w:val="24"/>
          <w:szCs w:val="24"/>
          <w:lang w:val="es-VE"/>
        </w:rPr>
        <w:t xml:space="preserve">que los directivos muestran </w:t>
      </w:r>
      <w:r w:rsidR="007952A0" w:rsidRPr="002D1EAE">
        <w:rPr>
          <w:rFonts w:ascii="Times New Roman" w:hAnsi="Times New Roman"/>
          <w:sz w:val="24"/>
          <w:szCs w:val="24"/>
          <w:lang w:val="es-VE"/>
        </w:rPr>
        <w:t xml:space="preserve">con los resultados de los estudiantes y </w:t>
      </w:r>
      <w:r w:rsidR="008B3B36" w:rsidRPr="002D1EAE">
        <w:rPr>
          <w:rFonts w:ascii="Times New Roman" w:hAnsi="Times New Roman"/>
          <w:sz w:val="24"/>
          <w:szCs w:val="24"/>
          <w:lang w:val="es-VE"/>
        </w:rPr>
        <w:t>con e</w:t>
      </w:r>
      <w:r w:rsidR="007952A0" w:rsidRPr="002D1EAE">
        <w:rPr>
          <w:rFonts w:ascii="Times New Roman" w:hAnsi="Times New Roman"/>
          <w:sz w:val="24"/>
          <w:szCs w:val="24"/>
          <w:lang w:val="es-VE"/>
        </w:rPr>
        <w:t>l uso inadecuado de las acciones de evaluación. Lo anterior, sin duda</w:t>
      </w:r>
      <w:r w:rsidR="008B3B36" w:rsidRPr="002D1EAE">
        <w:rPr>
          <w:rFonts w:ascii="Times New Roman" w:hAnsi="Times New Roman"/>
          <w:sz w:val="24"/>
          <w:szCs w:val="24"/>
          <w:lang w:val="es-VE"/>
        </w:rPr>
        <w:t>,</w:t>
      </w:r>
      <w:r w:rsidR="007952A0" w:rsidRPr="002D1EAE">
        <w:rPr>
          <w:rFonts w:ascii="Times New Roman" w:hAnsi="Times New Roman"/>
          <w:sz w:val="24"/>
          <w:szCs w:val="24"/>
          <w:lang w:val="es-VE"/>
        </w:rPr>
        <w:t xml:space="preserve"> debe de ser </w:t>
      </w:r>
      <w:r w:rsidR="008B3B36" w:rsidRPr="002D1EAE">
        <w:rPr>
          <w:rFonts w:ascii="Times New Roman" w:hAnsi="Times New Roman"/>
          <w:sz w:val="24"/>
          <w:szCs w:val="24"/>
          <w:lang w:val="es-VE"/>
        </w:rPr>
        <w:t xml:space="preserve">materia </w:t>
      </w:r>
      <w:r w:rsidR="008B3B36" w:rsidRPr="002D1EAE">
        <w:rPr>
          <w:rFonts w:ascii="Times New Roman" w:hAnsi="Times New Roman"/>
          <w:sz w:val="24"/>
          <w:szCs w:val="24"/>
          <w:lang w:val="es-VE"/>
        </w:rPr>
        <w:lastRenderedPageBreak/>
        <w:t xml:space="preserve">de reflexión para </w:t>
      </w:r>
      <w:r w:rsidR="00912781" w:rsidRPr="002D1EAE">
        <w:rPr>
          <w:rFonts w:ascii="Times New Roman" w:hAnsi="Times New Roman"/>
          <w:sz w:val="24"/>
          <w:szCs w:val="24"/>
          <w:lang w:val="es-VE"/>
        </w:rPr>
        <w:t xml:space="preserve">replantear la manera en que </w:t>
      </w:r>
      <w:r w:rsidR="008B3B36" w:rsidRPr="002D1EAE">
        <w:rPr>
          <w:rFonts w:ascii="Times New Roman" w:hAnsi="Times New Roman"/>
          <w:sz w:val="24"/>
          <w:szCs w:val="24"/>
          <w:lang w:val="es-VE"/>
        </w:rPr>
        <w:t>los directivos</w:t>
      </w:r>
      <w:r w:rsidR="00912781" w:rsidRPr="002D1EAE">
        <w:rPr>
          <w:rFonts w:ascii="Times New Roman" w:hAnsi="Times New Roman"/>
          <w:sz w:val="24"/>
          <w:szCs w:val="24"/>
          <w:lang w:val="es-VE"/>
        </w:rPr>
        <w:t xml:space="preserve"> se forman </w:t>
      </w:r>
      <w:r w:rsidR="008B3B36" w:rsidRPr="002D1EAE">
        <w:rPr>
          <w:rFonts w:ascii="Times New Roman" w:hAnsi="Times New Roman"/>
          <w:sz w:val="24"/>
          <w:szCs w:val="24"/>
          <w:lang w:val="es-VE"/>
        </w:rPr>
        <w:t xml:space="preserve">en esta área, pues esta constituye una labor </w:t>
      </w:r>
      <w:r w:rsidR="00912781" w:rsidRPr="002D1EAE">
        <w:rPr>
          <w:rFonts w:ascii="Times New Roman" w:hAnsi="Times New Roman"/>
          <w:sz w:val="24"/>
          <w:szCs w:val="24"/>
          <w:lang w:val="es-VE"/>
        </w:rPr>
        <w:t xml:space="preserve">de vital importancia </w:t>
      </w:r>
      <w:r w:rsidR="008B3B36" w:rsidRPr="002D1EAE">
        <w:rPr>
          <w:rFonts w:ascii="Times New Roman" w:hAnsi="Times New Roman"/>
          <w:sz w:val="24"/>
          <w:szCs w:val="24"/>
          <w:lang w:val="es-VE"/>
        </w:rPr>
        <w:t xml:space="preserve">para potenciar </w:t>
      </w:r>
      <w:r w:rsidR="00912781" w:rsidRPr="002D1EAE">
        <w:rPr>
          <w:rFonts w:ascii="Times New Roman" w:hAnsi="Times New Roman"/>
          <w:sz w:val="24"/>
          <w:szCs w:val="24"/>
          <w:lang w:val="es-VE"/>
        </w:rPr>
        <w:t>los aprendizajes del</w:t>
      </w:r>
      <w:r w:rsidR="008B3B36" w:rsidRPr="002D1EAE">
        <w:rPr>
          <w:rFonts w:ascii="Times New Roman" w:hAnsi="Times New Roman"/>
          <w:sz w:val="24"/>
          <w:szCs w:val="24"/>
          <w:lang w:val="es-VE"/>
        </w:rPr>
        <w:t>os</w:t>
      </w:r>
      <w:r w:rsidR="00912781" w:rsidRPr="002D1EAE">
        <w:rPr>
          <w:rFonts w:ascii="Times New Roman" w:hAnsi="Times New Roman"/>
          <w:sz w:val="24"/>
          <w:szCs w:val="24"/>
          <w:lang w:val="es-VE"/>
        </w:rPr>
        <w:t xml:space="preserve"> alumno</w:t>
      </w:r>
      <w:r w:rsidR="008B3B36" w:rsidRPr="002D1EAE">
        <w:rPr>
          <w:rFonts w:ascii="Times New Roman" w:hAnsi="Times New Roman"/>
          <w:sz w:val="24"/>
          <w:szCs w:val="24"/>
          <w:lang w:val="es-VE"/>
        </w:rPr>
        <w:t xml:space="preserve">s, así como la organización </w:t>
      </w:r>
      <w:r w:rsidR="00912781" w:rsidRPr="002D1EAE">
        <w:rPr>
          <w:rFonts w:ascii="Times New Roman" w:hAnsi="Times New Roman"/>
          <w:sz w:val="24"/>
          <w:szCs w:val="24"/>
          <w:lang w:val="es-VE"/>
        </w:rPr>
        <w:t>de la comunidad educativa.</w:t>
      </w:r>
    </w:p>
    <w:p w14:paraId="16D99BB0" w14:textId="77777777" w:rsidR="00EC2D06" w:rsidRPr="002D1EAE" w:rsidRDefault="00EC2D06" w:rsidP="00094E61">
      <w:pPr>
        <w:spacing w:after="0" w:line="360" w:lineRule="auto"/>
        <w:jc w:val="both"/>
        <w:rPr>
          <w:rFonts w:ascii="Times New Roman" w:hAnsi="Times New Roman"/>
          <w:b/>
          <w:sz w:val="24"/>
          <w:lang w:val="es-VE"/>
        </w:rPr>
      </w:pPr>
    </w:p>
    <w:p w14:paraId="35366CC1" w14:textId="77777777" w:rsidR="00094E61" w:rsidRPr="002D1EAE" w:rsidRDefault="00094E61" w:rsidP="00286918">
      <w:pPr>
        <w:pStyle w:val="Ttulo1"/>
        <w:rPr>
          <w:lang w:val="es-VE"/>
        </w:rPr>
      </w:pPr>
      <w:r w:rsidRPr="00B56A67">
        <w:rPr>
          <w:rFonts w:ascii="Calibri" w:eastAsia="Times New Roman" w:hAnsi="Calibri" w:cs="Calibri"/>
          <w:color w:val="000000"/>
          <w:sz w:val="28"/>
          <w:szCs w:val="28"/>
          <w:lang w:val="es-ES_tradnl" w:eastAsia="es-MX"/>
        </w:rPr>
        <w:t>Conclusiones</w:t>
      </w:r>
    </w:p>
    <w:p w14:paraId="03F6FC56" w14:textId="77777777" w:rsidR="00CA6FA8" w:rsidRPr="002D1EAE" w:rsidRDefault="00EE1F1E" w:rsidP="0034170A">
      <w:pPr>
        <w:spacing w:after="0" w:line="360" w:lineRule="auto"/>
        <w:jc w:val="both"/>
        <w:rPr>
          <w:rFonts w:ascii="Times New Roman" w:hAnsi="Times New Roman"/>
          <w:sz w:val="24"/>
          <w:lang w:val="es-VE"/>
        </w:rPr>
      </w:pPr>
      <w:r w:rsidRPr="002D1EAE">
        <w:rPr>
          <w:rFonts w:ascii="Times New Roman" w:hAnsi="Times New Roman"/>
          <w:sz w:val="24"/>
          <w:lang w:val="es-VE"/>
        </w:rPr>
        <w:tab/>
      </w:r>
      <w:r w:rsidR="00094E61" w:rsidRPr="002D1EAE">
        <w:rPr>
          <w:rFonts w:ascii="Times New Roman" w:hAnsi="Times New Roman"/>
          <w:sz w:val="24"/>
          <w:lang w:val="es-VE"/>
        </w:rPr>
        <w:t>La panorámica explorada en este estudio</w:t>
      </w:r>
      <w:r w:rsidR="008B3B36" w:rsidRPr="002D1EAE">
        <w:rPr>
          <w:rFonts w:ascii="Times New Roman" w:hAnsi="Times New Roman"/>
          <w:sz w:val="24"/>
          <w:lang w:val="es-VE"/>
        </w:rPr>
        <w:t xml:space="preserve">enseña </w:t>
      </w:r>
      <w:r w:rsidRPr="002D1EAE">
        <w:rPr>
          <w:rFonts w:ascii="Times New Roman" w:hAnsi="Times New Roman"/>
          <w:sz w:val="24"/>
          <w:lang w:val="es-VE"/>
        </w:rPr>
        <w:t>la importancia de la gestión que los</w:t>
      </w:r>
      <w:r w:rsidR="00094E61" w:rsidRPr="002D1EAE">
        <w:rPr>
          <w:rFonts w:ascii="Times New Roman" w:hAnsi="Times New Roman"/>
          <w:sz w:val="24"/>
          <w:lang w:val="es-VE"/>
        </w:rPr>
        <w:t xml:space="preserve"> directores y sus equipos directivos </w:t>
      </w:r>
      <w:r w:rsidR="008B3B36" w:rsidRPr="002D1EAE">
        <w:rPr>
          <w:rFonts w:ascii="Times New Roman" w:hAnsi="Times New Roman"/>
          <w:sz w:val="24"/>
          <w:lang w:val="es-VE"/>
        </w:rPr>
        <w:t xml:space="preserve">deben asumir </w:t>
      </w:r>
      <w:r w:rsidRPr="002D1EAE">
        <w:rPr>
          <w:rFonts w:ascii="Times New Roman" w:hAnsi="Times New Roman"/>
          <w:sz w:val="24"/>
          <w:lang w:val="es-VE"/>
        </w:rPr>
        <w:t>para</w:t>
      </w:r>
      <w:r w:rsidR="00094E61" w:rsidRPr="002D1EAE">
        <w:rPr>
          <w:rFonts w:ascii="Times New Roman" w:hAnsi="Times New Roman"/>
          <w:sz w:val="24"/>
          <w:lang w:val="es-VE"/>
        </w:rPr>
        <w:t xml:space="preserve"> avanzar positivamente en la construcción de espacios formativos </w:t>
      </w:r>
      <w:r w:rsidR="008B3B36" w:rsidRPr="002D1EAE">
        <w:rPr>
          <w:rFonts w:ascii="Times New Roman" w:hAnsi="Times New Roman"/>
          <w:sz w:val="24"/>
          <w:lang w:val="es-VE"/>
        </w:rPr>
        <w:t>que se caractericen</w:t>
      </w:r>
      <w:r w:rsidR="00094E61" w:rsidRPr="002D1EAE">
        <w:rPr>
          <w:rFonts w:ascii="Times New Roman" w:hAnsi="Times New Roman"/>
          <w:sz w:val="24"/>
          <w:lang w:val="es-VE"/>
        </w:rPr>
        <w:t xml:space="preserve"> por su flexibilidad para integrar equipos de trabajo </w:t>
      </w:r>
      <w:r w:rsidR="0034170A" w:rsidRPr="002D1EAE">
        <w:rPr>
          <w:rFonts w:ascii="Times New Roman" w:hAnsi="Times New Roman"/>
          <w:sz w:val="24"/>
          <w:lang w:val="es-VE"/>
        </w:rPr>
        <w:t xml:space="preserve">que puedan encarar </w:t>
      </w:r>
      <w:r w:rsidR="008B3B36" w:rsidRPr="002D1EAE">
        <w:rPr>
          <w:rFonts w:ascii="Times New Roman" w:hAnsi="Times New Roman"/>
          <w:sz w:val="24"/>
          <w:lang w:val="es-VE"/>
        </w:rPr>
        <w:t>los retos</w:t>
      </w:r>
      <w:r w:rsidR="0034170A" w:rsidRPr="002D1EAE">
        <w:rPr>
          <w:rFonts w:ascii="Times New Roman" w:hAnsi="Times New Roman"/>
          <w:sz w:val="24"/>
          <w:lang w:val="es-VE"/>
        </w:rPr>
        <w:t xml:space="preserve"> y las metas establecidas</w:t>
      </w:r>
      <w:r w:rsidR="008B3B36" w:rsidRPr="002D1EAE">
        <w:rPr>
          <w:rFonts w:ascii="Times New Roman" w:hAnsi="Times New Roman"/>
          <w:sz w:val="24"/>
          <w:lang w:val="es-VE"/>
        </w:rPr>
        <w:t xml:space="preserve">. </w:t>
      </w:r>
      <w:r w:rsidR="0053382D">
        <w:rPr>
          <w:rFonts w:ascii="Times New Roman" w:hAnsi="Times New Roman"/>
          <w:sz w:val="24"/>
          <w:lang w:val="es-VE"/>
        </w:rPr>
        <w:t>Igualmente</w:t>
      </w:r>
      <w:r w:rsidR="0034170A" w:rsidRPr="002D1EAE">
        <w:rPr>
          <w:rFonts w:ascii="Times New Roman" w:hAnsi="Times New Roman"/>
          <w:sz w:val="24"/>
          <w:lang w:val="es-VE"/>
        </w:rPr>
        <w:t xml:space="preserve">, se debe recordar que las responsabilidades de este profesional involucran no solo el fomento de </w:t>
      </w:r>
      <w:r w:rsidR="00094E61" w:rsidRPr="002D1EAE">
        <w:rPr>
          <w:rFonts w:ascii="Times New Roman" w:hAnsi="Times New Roman"/>
          <w:sz w:val="24"/>
          <w:lang w:val="es-VE"/>
        </w:rPr>
        <w:t xml:space="preserve"> las </w:t>
      </w:r>
      <w:r w:rsidR="0034170A" w:rsidRPr="002D1EAE">
        <w:rPr>
          <w:rFonts w:ascii="Times New Roman" w:hAnsi="Times New Roman"/>
          <w:sz w:val="24"/>
          <w:lang w:val="es-VE"/>
        </w:rPr>
        <w:t xml:space="preserve">prácticas escolares y pedagógicas, sino también el impulso de estrechos </w:t>
      </w:r>
      <w:r w:rsidR="00094E61" w:rsidRPr="002D1EAE">
        <w:rPr>
          <w:rFonts w:ascii="Times New Roman" w:hAnsi="Times New Roman"/>
          <w:sz w:val="24"/>
          <w:lang w:val="es-VE"/>
        </w:rPr>
        <w:t xml:space="preserve">vínculos </w:t>
      </w:r>
      <w:r w:rsidR="0034170A" w:rsidRPr="002D1EAE">
        <w:rPr>
          <w:rFonts w:ascii="Times New Roman" w:hAnsi="Times New Roman"/>
          <w:sz w:val="24"/>
          <w:lang w:val="es-VE"/>
        </w:rPr>
        <w:t xml:space="preserve">armoniosos </w:t>
      </w:r>
      <w:r w:rsidR="00094E61" w:rsidRPr="002D1EAE">
        <w:rPr>
          <w:rFonts w:ascii="Times New Roman" w:hAnsi="Times New Roman"/>
          <w:sz w:val="24"/>
          <w:lang w:val="es-VE"/>
        </w:rPr>
        <w:t xml:space="preserve">con </w:t>
      </w:r>
      <w:r w:rsidR="0034170A" w:rsidRPr="002D1EAE">
        <w:rPr>
          <w:rFonts w:ascii="Times New Roman" w:hAnsi="Times New Roman"/>
          <w:sz w:val="24"/>
          <w:lang w:val="es-VE"/>
        </w:rPr>
        <w:t>la</w:t>
      </w:r>
      <w:r w:rsidR="00094E61" w:rsidRPr="002D1EAE">
        <w:rPr>
          <w:rFonts w:ascii="Times New Roman" w:hAnsi="Times New Roman"/>
          <w:sz w:val="24"/>
          <w:lang w:val="es-VE"/>
        </w:rPr>
        <w:t xml:space="preserve"> comunidad</w:t>
      </w:r>
      <w:r w:rsidR="0034170A" w:rsidRPr="002D1EAE">
        <w:rPr>
          <w:rFonts w:ascii="Times New Roman" w:hAnsi="Times New Roman"/>
          <w:sz w:val="24"/>
          <w:lang w:val="es-VE"/>
        </w:rPr>
        <w:t>, y no conflictivos o distantes,</w:t>
      </w:r>
      <w:r w:rsidR="00094E61" w:rsidRPr="002D1EAE">
        <w:rPr>
          <w:rFonts w:ascii="Times New Roman" w:hAnsi="Times New Roman"/>
          <w:sz w:val="24"/>
          <w:lang w:val="es-VE"/>
        </w:rPr>
        <w:t xml:space="preserve"> como </w:t>
      </w:r>
      <w:r w:rsidR="00CA6FA8" w:rsidRPr="002D1EAE">
        <w:rPr>
          <w:rFonts w:ascii="Times New Roman" w:hAnsi="Times New Roman"/>
          <w:sz w:val="24"/>
          <w:lang w:val="es-VE"/>
        </w:rPr>
        <w:t>lo han señalado los participantes de esta investigación.</w:t>
      </w:r>
    </w:p>
    <w:p w14:paraId="353B2903" w14:textId="77777777" w:rsidR="00460CF3" w:rsidRPr="002D1EAE" w:rsidRDefault="00CA6FA8" w:rsidP="006C3072">
      <w:pPr>
        <w:spacing w:after="0" w:line="360" w:lineRule="auto"/>
        <w:ind w:firstLine="708"/>
        <w:jc w:val="both"/>
        <w:rPr>
          <w:rFonts w:ascii="Times New Roman" w:hAnsi="Times New Roman"/>
          <w:sz w:val="24"/>
          <w:lang w:val="es-VE"/>
        </w:rPr>
      </w:pPr>
      <w:r w:rsidRPr="002D1EAE">
        <w:rPr>
          <w:rFonts w:ascii="Times New Roman" w:hAnsi="Times New Roman"/>
          <w:sz w:val="24"/>
          <w:lang w:val="es-VE"/>
        </w:rPr>
        <w:t>Asimismo, n</w:t>
      </w:r>
      <w:r w:rsidR="00094E61" w:rsidRPr="002D1EAE">
        <w:rPr>
          <w:rFonts w:ascii="Times New Roman" w:hAnsi="Times New Roman"/>
          <w:sz w:val="24"/>
          <w:lang w:val="es-VE"/>
        </w:rPr>
        <w:t xml:space="preserve">o es suficiente que los directivos presenten </w:t>
      </w:r>
      <w:r w:rsidRPr="002D1EAE">
        <w:rPr>
          <w:rFonts w:ascii="Times New Roman" w:hAnsi="Times New Roman"/>
          <w:sz w:val="24"/>
          <w:lang w:val="es-VE"/>
        </w:rPr>
        <w:t xml:space="preserve">novedosos </w:t>
      </w:r>
      <w:r w:rsidR="00094E61" w:rsidRPr="002D1EAE">
        <w:rPr>
          <w:rFonts w:ascii="Times New Roman" w:hAnsi="Times New Roman"/>
          <w:sz w:val="24"/>
          <w:lang w:val="es-VE"/>
        </w:rPr>
        <w:t xml:space="preserve">planes de desarrollo institucional </w:t>
      </w:r>
      <w:r w:rsidRPr="002D1EAE">
        <w:rPr>
          <w:rFonts w:ascii="Times New Roman" w:hAnsi="Times New Roman"/>
          <w:sz w:val="24"/>
          <w:lang w:val="es-VE"/>
        </w:rPr>
        <w:t xml:space="preserve">si estos no son </w:t>
      </w:r>
      <w:r w:rsidR="00094E61" w:rsidRPr="002D1EAE">
        <w:rPr>
          <w:rFonts w:ascii="Times New Roman" w:hAnsi="Times New Roman"/>
          <w:sz w:val="24"/>
          <w:lang w:val="es-VE"/>
        </w:rPr>
        <w:t>comunicados en un marco de horizontalidad, respeto y aceptación de las experiencias y expectativas de quienes partici</w:t>
      </w:r>
      <w:r w:rsidRPr="002D1EAE">
        <w:rPr>
          <w:rFonts w:ascii="Times New Roman" w:hAnsi="Times New Roman"/>
          <w:sz w:val="24"/>
          <w:lang w:val="es-VE"/>
        </w:rPr>
        <w:t xml:space="preserve">pan en la institución educativa. De hecho, se deben </w:t>
      </w:r>
      <w:r w:rsidR="00094E61" w:rsidRPr="002D1EAE">
        <w:rPr>
          <w:rFonts w:ascii="Times New Roman" w:hAnsi="Times New Roman"/>
          <w:sz w:val="24"/>
          <w:lang w:val="es-VE"/>
        </w:rPr>
        <w:t>aprovecha</w:t>
      </w:r>
      <w:r w:rsidRPr="002D1EAE">
        <w:rPr>
          <w:rFonts w:ascii="Times New Roman" w:hAnsi="Times New Roman"/>
          <w:sz w:val="24"/>
          <w:lang w:val="es-VE"/>
        </w:rPr>
        <w:t>rlas</w:t>
      </w:r>
      <w:r w:rsidR="00094E61" w:rsidRPr="002D1EAE">
        <w:rPr>
          <w:rFonts w:ascii="Times New Roman" w:hAnsi="Times New Roman"/>
          <w:sz w:val="24"/>
          <w:lang w:val="es-VE"/>
        </w:rPr>
        <w:t xml:space="preserve"> potencialidades</w:t>
      </w:r>
      <w:r w:rsidRPr="002D1EAE">
        <w:rPr>
          <w:rFonts w:ascii="Times New Roman" w:hAnsi="Times New Roman"/>
          <w:sz w:val="24"/>
          <w:lang w:val="es-VE"/>
        </w:rPr>
        <w:t xml:space="preserve"> de todospara evitar caer </w:t>
      </w:r>
      <w:r w:rsidR="00094E61" w:rsidRPr="002D1EAE">
        <w:rPr>
          <w:rFonts w:ascii="Times New Roman" w:hAnsi="Times New Roman"/>
          <w:sz w:val="24"/>
          <w:lang w:val="es-VE"/>
        </w:rPr>
        <w:t xml:space="preserve">en la complacencia individual. </w:t>
      </w:r>
      <w:r w:rsidRPr="002D1EAE">
        <w:rPr>
          <w:rFonts w:ascii="Times New Roman" w:hAnsi="Times New Roman"/>
          <w:sz w:val="24"/>
          <w:lang w:val="es-VE"/>
        </w:rPr>
        <w:t>Por ello</w:t>
      </w:r>
      <w:r w:rsidR="00094E61" w:rsidRPr="002D1EAE">
        <w:rPr>
          <w:rFonts w:ascii="Times New Roman" w:hAnsi="Times New Roman"/>
          <w:sz w:val="24"/>
          <w:lang w:val="es-VE"/>
        </w:rPr>
        <w:t xml:space="preserve">, los directivos deben considerar que las instituciones que </w:t>
      </w:r>
      <w:r w:rsidRPr="002D1EAE">
        <w:rPr>
          <w:rFonts w:ascii="Times New Roman" w:hAnsi="Times New Roman"/>
          <w:sz w:val="24"/>
          <w:lang w:val="es-VE"/>
        </w:rPr>
        <w:t>administran</w:t>
      </w:r>
      <w:r w:rsidR="00094E61" w:rsidRPr="002D1EAE">
        <w:rPr>
          <w:rFonts w:ascii="Times New Roman" w:hAnsi="Times New Roman"/>
          <w:sz w:val="24"/>
          <w:lang w:val="es-VE"/>
        </w:rPr>
        <w:t xml:space="preserve"> son parte de una comunidad, </w:t>
      </w:r>
      <w:r w:rsidRPr="002D1EAE">
        <w:rPr>
          <w:rFonts w:ascii="Times New Roman" w:hAnsi="Times New Roman"/>
          <w:sz w:val="24"/>
          <w:lang w:val="es-VE"/>
        </w:rPr>
        <w:t xml:space="preserve">la cual, en definitiva, es su </w:t>
      </w:r>
      <w:r w:rsidR="00094E61" w:rsidRPr="002D1EAE">
        <w:rPr>
          <w:rFonts w:ascii="Times New Roman" w:hAnsi="Times New Roman"/>
          <w:sz w:val="24"/>
          <w:lang w:val="es-VE"/>
        </w:rPr>
        <w:t xml:space="preserve">verdadera </w:t>
      </w:r>
      <w:r w:rsidRPr="002D1EAE">
        <w:rPr>
          <w:rFonts w:ascii="Times New Roman" w:hAnsi="Times New Roman"/>
          <w:sz w:val="24"/>
          <w:lang w:val="es-VE"/>
        </w:rPr>
        <w:t>“propietaria”</w:t>
      </w:r>
      <w:r w:rsidR="0053382D">
        <w:rPr>
          <w:rFonts w:ascii="Times New Roman" w:hAnsi="Times New Roman"/>
          <w:sz w:val="24"/>
          <w:lang w:val="es-VE"/>
        </w:rPr>
        <w:t>,</w:t>
      </w:r>
      <w:r w:rsidR="006C3072" w:rsidRPr="002D1EAE">
        <w:rPr>
          <w:rFonts w:ascii="Times New Roman" w:hAnsi="Times New Roman"/>
          <w:sz w:val="24"/>
          <w:lang w:val="es-VE"/>
        </w:rPr>
        <w:t xml:space="preserve"> porque tiene unas expectativas y necesidades que deben ser tomadas en cuenta para impulsar su</w:t>
      </w:r>
      <w:r w:rsidR="00BF0A7E" w:rsidRPr="002D1EAE">
        <w:rPr>
          <w:rFonts w:ascii="Times New Roman" w:hAnsi="Times New Roman"/>
          <w:sz w:val="24"/>
          <w:lang w:val="es-VE"/>
        </w:rPr>
        <w:t xml:space="preserve"> progreso socioeconómico.</w:t>
      </w:r>
    </w:p>
    <w:p w14:paraId="39A133A7" w14:textId="77777777" w:rsidR="00C222B6" w:rsidRDefault="00C222B6" w:rsidP="00964230">
      <w:pPr>
        <w:spacing w:after="0" w:line="360" w:lineRule="auto"/>
        <w:jc w:val="both"/>
        <w:rPr>
          <w:rFonts w:ascii="Times New Roman" w:hAnsi="Times New Roman"/>
          <w:sz w:val="24"/>
          <w:lang w:val="es-VE"/>
        </w:rPr>
      </w:pPr>
    </w:p>
    <w:p w14:paraId="78476628" w14:textId="77777777" w:rsidR="00DD7540" w:rsidRDefault="00DD7540" w:rsidP="00964230">
      <w:pPr>
        <w:spacing w:after="0" w:line="360" w:lineRule="auto"/>
        <w:jc w:val="both"/>
        <w:rPr>
          <w:rFonts w:ascii="Times New Roman" w:hAnsi="Times New Roman"/>
          <w:sz w:val="24"/>
          <w:lang w:val="es-VE"/>
        </w:rPr>
      </w:pPr>
    </w:p>
    <w:p w14:paraId="6626FA39" w14:textId="77777777" w:rsidR="00DD7540" w:rsidRDefault="00DD7540" w:rsidP="00964230">
      <w:pPr>
        <w:spacing w:after="0" w:line="360" w:lineRule="auto"/>
        <w:jc w:val="both"/>
        <w:rPr>
          <w:rFonts w:ascii="Times New Roman" w:hAnsi="Times New Roman"/>
          <w:sz w:val="24"/>
          <w:lang w:val="es-VE"/>
        </w:rPr>
      </w:pPr>
    </w:p>
    <w:p w14:paraId="005A59EB" w14:textId="77777777" w:rsidR="00DD7540" w:rsidRDefault="00DD7540" w:rsidP="00964230">
      <w:pPr>
        <w:spacing w:after="0" w:line="360" w:lineRule="auto"/>
        <w:jc w:val="both"/>
        <w:rPr>
          <w:rFonts w:ascii="Times New Roman" w:hAnsi="Times New Roman"/>
          <w:sz w:val="24"/>
          <w:lang w:val="es-VE"/>
        </w:rPr>
      </w:pPr>
    </w:p>
    <w:p w14:paraId="25382D7E" w14:textId="77777777" w:rsidR="00DD7540" w:rsidRDefault="00DD7540" w:rsidP="00964230">
      <w:pPr>
        <w:spacing w:after="0" w:line="360" w:lineRule="auto"/>
        <w:jc w:val="both"/>
        <w:rPr>
          <w:rFonts w:ascii="Times New Roman" w:hAnsi="Times New Roman"/>
          <w:sz w:val="24"/>
          <w:lang w:val="es-VE"/>
        </w:rPr>
      </w:pPr>
    </w:p>
    <w:p w14:paraId="7735F930" w14:textId="77777777" w:rsidR="00DD7540" w:rsidRDefault="00DD7540" w:rsidP="00964230">
      <w:pPr>
        <w:spacing w:after="0" w:line="360" w:lineRule="auto"/>
        <w:jc w:val="both"/>
        <w:rPr>
          <w:rFonts w:ascii="Times New Roman" w:hAnsi="Times New Roman"/>
          <w:sz w:val="24"/>
          <w:lang w:val="es-VE"/>
        </w:rPr>
      </w:pPr>
    </w:p>
    <w:p w14:paraId="6CA59A6D" w14:textId="77777777" w:rsidR="00DD7540" w:rsidRDefault="00DD7540" w:rsidP="00964230">
      <w:pPr>
        <w:spacing w:after="0" w:line="360" w:lineRule="auto"/>
        <w:jc w:val="both"/>
        <w:rPr>
          <w:rFonts w:ascii="Times New Roman" w:hAnsi="Times New Roman"/>
          <w:sz w:val="24"/>
          <w:lang w:val="es-VE"/>
        </w:rPr>
      </w:pPr>
    </w:p>
    <w:p w14:paraId="28222855" w14:textId="77777777" w:rsidR="00DD7540" w:rsidRDefault="00DD7540" w:rsidP="00964230">
      <w:pPr>
        <w:spacing w:after="0" w:line="360" w:lineRule="auto"/>
        <w:jc w:val="both"/>
        <w:rPr>
          <w:rFonts w:ascii="Times New Roman" w:hAnsi="Times New Roman"/>
          <w:sz w:val="24"/>
          <w:lang w:val="es-VE"/>
        </w:rPr>
      </w:pPr>
    </w:p>
    <w:p w14:paraId="41720B89" w14:textId="77777777" w:rsidR="00DD7540" w:rsidRDefault="00DD7540" w:rsidP="00964230">
      <w:pPr>
        <w:spacing w:after="0" w:line="360" w:lineRule="auto"/>
        <w:jc w:val="both"/>
        <w:rPr>
          <w:rFonts w:ascii="Times New Roman" w:hAnsi="Times New Roman"/>
          <w:sz w:val="24"/>
          <w:lang w:val="es-VE"/>
        </w:rPr>
      </w:pPr>
    </w:p>
    <w:p w14:paraId="4F316B9F" w14:textId="77777777" w:rsidR="00DD7540" w:rsidRPr="002D1EAE" w:rsidRDefault="00DD7540" w:rsidP="00964230">
      <w:pPr>
        <w:spacing w:after="0" w:line="360" w:lineRule="auto"/>
        <w:jc w:val="both"/>
        <w:rPr>
          <w:rFonts w:ascii="Times New Roman" w:hAnsi="Times New Roman"/>
          <w:sz w:val="24"/>
          <w:lang w:val="es-VE"/>
        </w:rPr>
      </w:pPr>
    </w:p>
    <w:p w14:paraId="35FA9F55" w14:textId="77777777" w:rsidR="00460CF3" w:rsidRPr="00B56A67" w:rsidRDefault="00460CF3" w:rsidP="00286918">
      <w:pPr>
        <w:pStyle w:val="Ttulo1"/>
        <w:rPr>
          <w:rFonts w:ascii="Calibri" w:eastAsia="Times New Roman" w:hAnsi="Calibri" w:cs="Calibri"/>
          <w:color w:val="000000"/>
          <w:sz w:val="28"/>
          <w:szCs w:val="28"/>
          <w:lang w:val="es-ES_tradnl" w:eastAsia="es-MX"/>
        </w:rPr>
      </w:pPr>
      <w:r w:rsidRPr="00B56A67">
        <w:rPr>
          <w:rFonts w:ascii="Calibri" w:eastAsia="Times New Roman" w:hAnsi="Calibri" w:cs="Calibri"/>
          <w:color w:val="000000"/>
          <w:sz w:val="28"/>
          <w:szCs w:val="28"/>
          <w:lang w:val="es-ES_tradnl" w:eastAsia="es-MX"/>
        </w:rPr>
        <w:t>Referencias</w:t>
      </w:r>
    </w:p>
    <w:p w14:paraId="6ABF6149" w14:textId="77777777" w:rsidR="00AE4BC1" w:rsidRPr="00760D0F" w:rsidRDefault="00AE4BC1" w:rsidP="00760D0F">
      <w:pPr>
        <w:spacing w:after="0" w:line="360" w:lineRule="auto"/>
        <w:ind w:left="720" w:hanging="720"/>
        <w:jc w:val="both"/>
        <w:rPr>
          <w:rFonts w:ascii="Times New Roman" w:hAnsi="Times New Roman"/>
          <w:sz w:val="24"/>
          <w:szCs w:val="24"/>
          <w:lang w:val="es-VE"/>
        </w:rPr>
      </w:pPr>
      <w:r w:rsidRPr="00760D0F">
        <w:rPr>
          <w:rFonts w:ascii="Times New Roman" w:hAnsi="Times New Roman"/>
          <w:sz w:val="24"/>
          <w:szCs w:val="24"/>
          <w:lang w:val="es-VE"/>
        </w:rPr>
        <w:t xml:space="preserve">Araiza, S., Magaña y García, R. y Carrillo, L. E. (2014). Evaluación por estándares de la gestión directiva en secundaria. </w:t>
      </w:r>
      <w:r w:rsidRPr="00760D0F">
        <w:rPr>
          <w:rFonts w:ascii="Times New Roman" w:hAnsi="Times New Roman"/>
          <w:i/>
          <w:iCs/>
          <w:sz w:val="24"/>
          <w:szCs w:val="24"/>
          <w:lang w:val="es-VE"/>
        </w:rPr>
        <w:t xml:space="preserve">Revista Iberoamericana de Educación, </w:t>
      </w:r>
      <w:r w:rsidRPr="00760D0F">
        <w:rPr>
          <w:rFonts w:ascii="Times New Roman" w:hAnsi="Times New Roman"/>
          <w:i/>
          <w:sz w:val="24"/>
          <w:szCs w:val="24"/>
          <w:lang w:val="es-VE"/>
        </w:rPr>
        <w:t>64</w:t>
      </w:r>
      <w:r w:rsidRPr="00760D0F">
        <w:rPr>
          <w:rFonts w:ascii="Times New Roman" w:hAnsi="Times New Roman"/>
          <w:sz w:val="24"/>
          <w:szCs w:val="24"/>
          <w:lang w:val="es-VE"/>
        </w:rPr>
        <w:t xml:space="preserve">, 99-113. Recuperado de </w:t>
      </w:r>
      <w:r w:rsidRPr="00760D0F">
        <w:rPr>
          <w:rFonts w:ascii="Times New Roman" w:hAnsi="Times New Roman"/>
          <w:sz w:val="24"/>
          <w:szCs w:val="24"/>
          <w:u w:val="single"/>
          <w:lang w:val="es-VE"/>
        </w:rPr>
        <w:t>https://rieoei.org/RIE/article/view/408</w:t>
      </w:r>
      <w:r w:rsidRPr="00760D0F">
        <w:rPr>
          <w:rFonts w:ascii="Times New Roman" w:hAnsi="Times New Roman"/>
          <w:sz w:val="24"/>
          <w:szCs w:val="24"/>
          <w:lang w:val="es-VE"/>
        </w:rPr>
        <w:t>.</w:t>
      </w:r>
    </w:p>
    <w:p w14:paraId="4B040C74" w14:textId="77777777" w:rsidR="00AE4BC1" w:rsidRPr="00760D0F" w:rsidRDefault="00AE4BC1" w:rsidP="00760D0F">
      <w:pPr>
        <w:spacing w:after="0" w:line="360" w:lineRule="auto"/>
        <w:ind w:left="720" w:hanging="720"/>
        <w:jc w:val="both"/>
        <w:rPr>
          <w:rFonts w:ascii="Times New Roman" w:hAnsi="Times New Roman"/>
          <w:sz w:val="24"/>
          <w:szCs w:val="24"/>
          <w:lang w:val="es-VE"/>
        </w:rPr>
      </w:pPr>
      <w:proofErr w:type="spellStart"/>
      <w:r w:rsidRPr="00760D0F">
        <w:rPr>
          <w:rFonts w:ascii="Times New Roman" w:hAnsi="Times New Roman"/>
          <w:sz w:val="24"/>
          <w:szCs w:val="24"/>
          <w:lang w:val="en-US"/>
        </w:rPr>
        <w:t>Azeska</w:t>
      </w:r>
      <w:proofErr w:type="spellEnd"/>
      <w:r w:rsidRPr="00760D0F">
        <w:rPr>
          <w:rFonts w:ascii="Times New Roman" w:hAnsi="Times New Roman"/>
          <w:sz w:val="24"/>
          <w:szCs w:val="24"/>
          <w:lang w:val="en-US"/>
        </w:rPr>
        <w:t xml:space="preserve">, M. A., </w:t>
      </w:r>
      <w:proofErr w:type="spellStart"/>
      <w:r w:rsidRPr="00760D0F">
        <w:rPr>
          <w:rFonts w:ascii="Times New Roman" w:hAnsi="Times New Roman"/>
          <w:sz w:val="24"/>
          <w:szCs w:val="24"/>
          <w:lang w:val="en-US"/>
        </w:rPr>
        <w:t>Starc</w:t>
      </w:r>
      <w:proofErr w:type="spellEnd"/>
      <w:r w:rsidRPr="00760D0F">
        <w:rPr>
          <w:rFonts w:ascii="Times New Roman" w:hAnsi="Times New Roman"/>
          <w:sz w:val="24"/>
          <w:szCs w:val="24"/>
          <w:lang w:val="en-US"/>
        </w:rPr>
        <w:t xml:space="preserve">, J. and </w:t>
      </w:r>
      <w:proofErr w:type="spellStart"/>
      <w:r w:rsidRPr="00760D0F">
        <w:rPr>
          <w:rFonts w:ascii="Times New Roman" w:hAnsi="Times New Roman"/>
          <w:sz w:val="24"/>
          <w:szCs w:val="24"/>
          <w:lang w:val="en-US"/>
        </w:rPr>
        <w:t>Keveresky</w:t>
      </w:r>
      <w:proofErr w:type="spellEnd"/>
      <w:r w:rsidRPr="00760D0F">
        <w:rPr>
          <w:rFonts w:ascii="Times New Roman" w:hAnsi="Times New Roman"/>
          <w:sz w:val="24"/>
          <w:szCs w:val="24"/>
          <w:lang w:val="en-US"/>
        </w:rPr>
        <w:t xml:space="preserve">, L. (2017). Styles of decision making and management and dimensions of personality of school principals. </w:t>
      </w:r>
      <w:r w:rsidRPr="00760D0F">
        <w:rPr>
          <w:rFonts w:ascii="Times New Roman" w:hAnsi="Times New Roman"/>
          <w:i/>
          <w:iCs/>
          <w:sz w:val="24"/>
          <w:szCs w:val="24"/>
          <w:lang w:val="en-US"/>
        </w:rPr>
        <w:t>International Journal of Cognitive Research in Science, Engineering and Education, 5</w:t>
      </w:r>
      <w:r w:rsidRPr="00760D0F">
        <w:rPr>
          <w:rFonts w:ascii="Times New Roman" w:hAnsi="Times New Roman"/>
          <w:sz w:val="24"/>
          <w:szCs w:val="24"/>
          <w:lang w:val="en-US"/>
        </w:rPr>
        <w:t xml:space="preserve">(2), 47-56. </w:t>
      </w:r>
      <w:proofErr w:type="spellStart"/>
      <w:r w:rsidRPr="00760D0F">
        <w:rPr>
          <w:rFonts w:ascii="Times New Roman" w:hAnsi="Times New Roman"/>
          <w:sz w:val="24"/>
          <w:szCs w:val="24"/>
          <w:lang w:val="es-VE"/>
        </w:rPr>
        <w:t>Doi</w:t>
      </w:r>
      <w:proofErr w:type="spellEnd"/>
      <w:r w:rsidRPr="00760D0F">
        <w:rPr>
          <w:rFonts w:ascii="Times New Roman" w:hAnsi="Times New Roman"/>
          <w:sz w:val="24"/>
          <w:szCs w:val="24"/>
          <w:lang w:val="es-VE"/>
        </w:rPr>
        <w:t>: 10.5937/IJCRSEE1702047A</w:t>
      </w:r>
    </w:p>
    <w:p w14:paraId="755E9D4C" w14:textId="77777777" w:rsidR="00AE4BC1" w:rsidRPr="00760D0F" w:rsidRDefault="00AE4BC1" w:rsidP="00760D0F">
      <w:pPr>
        <w:spacing w:after="0" w:line="360" w:lineRule="auto"/>
        <w:ind w:left="720" w:hanging="720"/>
        <w:jc w:val="both"/>
        <w:rPr>
          <w:rFonts w:ascii="Times New Roman" w:hAnsi="Times New Roman"/>
          <w:sz w:val="24"/>
          <w:szCs w:val="24"/>
          <w:lang w:val="es-VE"/>
        </w:rPr>
      </w:pPr>
      <w:proofErr w:type="spellStart"/>
      <w:r w:rsidRPr="00760D0F">
        <w:rPr>
          <w:rFonts w:ascii="Times New Roman" w:hAnsi="Times New Roman"/>
          <w:sz w:val="24"/>
          <w:szCs w:val="24"/>
          <w:lang w:val="es-VE"/>
        </w:rPr>
        <w:t>Bauselas</w:t>
      </w:r>
      <w:proofErr w:type="spellEnd"/>
      <w:r w:rsidRPr="00760D0F">
        <w:rPr>
          <w:rFonts w:ascii="Times New Roman" w:hAnsi="Times New Roman"/>
          <w:sz w:val="24"/>
          <w:szCs w:val="24"/>
          <w:lang w:val="es-VE"/>
        </w:rPr>
        <w:t xml:space="preserve">, E. (2003). Metodología de la investigación evaluativa: Modelo CIPP. </w:t>
      </w:r>
      <w:r w:rsidRPr="00760D0F">
        <w:rPr>
          <w:rFonts w:ascii="Times New Roman" w:hAnsi="Times New Roman"/>
          <w:i/>
          <w:sz w:val="24"/>
          <w:szCs w:val="24"/>
          <w:lang w:val="es-VE"/>
        </w:rPr>
        <w:t xml:space="preserve">Revista Complutense de Educación, 14(2), </w:t>
      </w:r>
      <w:r w:rsidRPr="00760D0F">
        <w:rPr>
          <w:rFonts w:ascii="Times New Roman" w:hAnsi="Times New Roman"/>
          <w:sz w:val="24"/>
          <w:szCs w:val="24"/>
          <w:lang w:val="es-VE"/>
        </w:rPr>
        <w:t>361-376</w:t>
      </w:r>
      <w:r w:rsidRPr="00760D0F">
        <w:rPr>
          <w:rFonts w:ascii="Times New Roman" w:hAnsi="Times New Roman"/>
          <w:i/>
          <w:sz w:val="24"/>
          <w:szCs w:val="24"/>
          <w:lang w:val="es-VE"/>
        </w:rPr>
        <w:t xml:space="preserve">. </w:t>
      </w:r>
      <w:r w:rsidRPr="00760D0F">
        <w:rPr>
          <w:rFonts w:ascii="Times New Roman" w:hAnsi="Times New Roman"/>
          <w:sz w:val="24"/>
          <w:szCs w:val="24"/>
          <w:lang w:val="es-VE"/>
        </w:rPr>
        <w:t xml:space="preserve">Recuperado de </w:t>
      </w:r>
      <w:r w:rsidRPr="00760D0F">
        <w:rPr>
          <w:rFonts w:ascii="Times New Roman" w:hAnsi="Times New Roman"/>
          <w:sz w:val="24"/>
          <w:szCs w:val="24"/>
          <w:u w:val="single"/>
          <w:lang w:val="es-VE"/>
        </w:rPr>
        <w:t>http://revistas.ucm.es/index.php/RCED/article/view/RCED0303220361A/16386</w:t>
      </w:r>
      <w:r w:rsidRPr="00760D0F">
        <w:rPr>
          <w:rFonts w:ascii="Times New Roman" w:hAnsi="Times New Roman"/>
          <w:sz w:val="24"/>
          <w:szCs w:val="24"/>
          <w:lang w:val="es-VE"/>
        </w:rPr>
        <w:t xml:space="preserve">. </w:t>
      </w:r>
    </w:p>
    <w:p w14:paraId="49C560AC" w14:textId="77777777" w:rsidR="00AE4BC1" w:rsidRPr="00760D0F" w:rsidRDefault="00AE4BC1" w:rsidP="00760D0F">
      <w:pPr>
        <w:spacing w:after="0" w:line="360" w:lineRule="auto"/>
        <w:ind w:left="720" w:hanging="720"/>
        <w:jc w:val="both"/>
        <w:rPr>
          <w:rFonts w:ascii="Times New Roman" w:hAnsi="Times New Roman"/>
          <w:sz w:val="24"/>
          <w:szCs w:val="24"/>
          <w:lang w:val="en-US"/>
        </w:rPr>
      </w:pPr>
      <w:r w:rsidRPr="00760D0F">
        <w:rPr>
          <w:rFonts w:ascii="Times New Roman" w:hAnsi="Times New Roman"/>
          <w:sz w:val="24"/>
          <w:szCs w:val="24"/>
          <w:lang w:val="en-US"/>
        </w:rPr>
        <w:t xml:space="preserve">Bell, C., Chan, M. and Nel, P. (2014). The Impact of Participative and Directive Leadership on </w:t>
      </w:r>
      <w:proofErr w:type="spellStart"/>
      <w:r w:rsidRPr="00760D0F">
        <w:rPr>
          <w:rFonts w:ascii="Times New Roman" w:hAnsi="Times New Roman"/>
          <w:sz w:val="24"/>
          <w:szCs w:val="24"/>
          <w:lang w:val="en-US"/>
        </w:rPr>
        <w:t>Organisational</w:t>
      </w:r>
      <w:proofErr w:type="spellEnd"/>
      <w:r w:rsidRPr="00760D0F">
        <w:rPr>
          <w:rFonts w:ascii="Times New Roman" w:hAnsi="Times New Roman"/>
          <w:sz w:val="24"/>
          <w:szCs w:val="24"/>
          <w:lang w:val="en-US"/>
        </w:rPr>
        <w:t xml:space="preserve"> Culture: An </w:t>
      </w:r>
      <w:proofErr w:type="spellStart"/>
      <w:r w:rsidRPr="00760D0F">
        <w:rPr>
          <w:rFonts w:ascii="Times New Roman" w:hAnsi="Times New Roman"/>
          <w:sz w:val="24"/>
          <w:szCs w:val="24"/>
          <w:lang w:val="en-US"/>
        </w:rPr>
        <w:t>Organisational</w:t>
      </w:r>
      <w:proofErr w:type="spellEnd"/>
      <w:r w:rsidRPr="00760D0F">
        <w:rPr>
          <w:rFonts w:ascii="Times New Roman" w:hAnsi="Times New Roman"/>
          <w:sz w:val="24"/>
          <w:szCs w:val="24"/>
          <w:lang w:val="en-US"/>
        </w:rPr>
        <w:t xml:space="preserve"> Development Perspective. </w:t>
      </w:r>
      <w:r w:rsidRPr="00760D0F">
        <w:rPr>
          <w:rFonts w:ascii="Times New Roman" w:hAnsi="Times New Roman"/>
          <w:i/>
          <w:iCs/>
          <w:sz w:val="24"/>
          <w:szCs w:val="24"/>
          <w:lang w:val="en-US"/>
        </w:rPr>
        <w:t>Mediterranean Journal of Social Sciences</w:t>
      </w:r>
      <w:r w:rsidRPr="00760D0F">
        <w:rPr>
          <w:rFonts w:ascii="Times New Roman" w:hAnsi="Times New Roman"/>
          <w:iCs/>
          <w:sz w:val="24"/>
          <w:szCs w:val="24"/>
          <w:lang w:val="en-US"/>
        </w:rPr>
        <w:t>,</w:t>
      </w:r>
      <w:r w:rsidRPr="00760D0F">
        <w:rPr>
          <w:rFonts w:ascii="Times New Roman" w:hAnsi="Times New Roman"/>
          <w:i/>
          <w:iCs/>
          <w:sz w:val="24"/>
          <w:szCs w:val="24"/>
          <w:lang w:val="en-US"/>
        </w:rPr>
        <w:t xml:space="preserve"> 5</w:t>
      </w:r>
      <w:r w:rsidRPr="00760D0F">
        <w:rPr>
          <w:rFonts w:ascii="Times New Roman" w:hAnsi="Times New Roman"/>
          <w:sz w:val="24"/>
          <w:szCs w:val="24"/>
          <w:lang w:val="en-US"/>
        </w:rPr>
        <w:t xml:space="preserve">(23), 1970-1985. Retrieved from </w:t>
      </w:r>
      <w:hyperlink r:id="rId10" w:history="1">
        <w:r w:rsidRPr="00760D0F">
          <w:rPr>
            <w:rFonts w:ascii="Times New Roman" w:hAnsi="Times New Roman"/>
            <w:sz w:val="24"/>
            <w:szCs w:val="24"/>
            <w:u w:val="single"/>
            <w:lang w:val="en-US"/>
          </w:rPr>
          <w:t>http://www.mcser.org/journal/index.php/mjss/article/viewFile/4744/4602</w:t>
        </w:r>
      </w:hyperlink>
      <w:r w:rsidRPr="00760D0F">
        <w:rPr>
          <w:rFonts w:ascii="Times New Roman" w:hAnsi="Times New Roman"/>
          <w:sz w:val="24"/>
          <w:szCs w:val="24"/>
          <w:lang w:val="en-US"/>
        </w:rPr>
        <w:t xml:space="preserve">. </w:t>
      </w:r>
    </w:p>
    <w:p w14:paraId="341A8E43" w14:textId="77777777" w:rsidR="00760D0F" w:rsidRPr="00760D0F" w:rsidRDefault="00AE4BC1" w:rsidP="00760D0F">
      <w:pPr>
        <w:spacing w:after="0" w:line="360" w:lineRule="auto"/>
        <w:ind w:left="720" w:hanging="720"/>
        <w:jc w:val="both"/>
        <w:rPr>
          <w:rFonts w:ascii="Times New Roman" w:hAnsi="Times New Roman"/>
          <w:sz w:val="24"/>
          <w:szCs w:val="24"/>
          <w:lang w:val="es-VE"/>
        </w:rPr>
      </w:pPr>
      <w:r w:rsidRPr="00760D0F">
        <w:rPr>
          <w:rFonts w:ascii="Times New Roman" w:hAnsi="Times New Roman"/>
          <w:sz w:val="24"/>
          <w:szCs w:val="24"/>
          <w:lang w:val="es-VE"/>
        </w:rPr>
        <w:t xml:space="preserve">Beltrán, S. M. (2017). La gestión directiva: un concepto construido desde las comprensiones de los directivos docentes de las escuelas públicas bogotanas. </w:t>
      </w:r>
      <w:r w:rsidRPr="00760D0F">
        <w:rPr>
          <w:rFonts w:ascii="Times New Roman" w:hAnsi="Times New Roman"/>
          <w:i/>
          <w:iCs/>
          <w:sz w:val="24"/>
          <w:szCs w:val="24"/>
          <w:lang w:val="es-VE"/>
        </w:rPr>
        <w:t>Revista Iberoamericana para la Investigación y el Desarrollo Educativo, 7</w:t>
      </w:r>
      <w:r w:rsidRPr="00760D0F">
        <w:rPr>
          <w:rFonts w:ascii="Times New Roman" w:hAnsi="Times New Roman"/>
          <w:sz w:val="24"/>
          <w:szCs w:val="24"/>
          <w:lang w:val="es-VE"/>
        </w:rPr>
        <w:t xml:space="preserve">(13), 1-28. Recuperado de </w:t>
      </w:r>
      <w:r w:rsidRPr="00760D0F">
        <w:rPr>
          <w:rFonts w:ascii="Times New Roman" w:hAnsi="Times New Roman"/>
          <w:sz w:val="24"/>
          <w:szCs w:val="24"/>
          <w:u w:val="single"/>
          <w:lang w:val="es-VE"/>
        </w:rPr>
        <w:t>http://www.scielo.org.mx/scielo.php?script=sci_arttext&amp;pid=S2007-74672016000200562&amp;lang=es</w:t>
      </w:r>
      <w:r w:rsidRPr="00760D0F">
        <w:rPr>
          <w:rFonts w:ascii="Times New Roman" w:hAnsi="Times New Roman"/>
          <w:sz w:val="24"/>
          <w:szCs w:val="24"/>
          <w:lang w:val="es-VE"/>
        </w:rPr>
        <w:t xml:space="preserve">. </w:t>
      </w:r>
    </w:p>
    <w:p w14:paraId="79D069C4" w14:textId="77777777" w:rsidR="00A13AB7" w:rsidRPr="00760D0F" w:rsidRDefault="00A13AB7" w:rsidP="00760D0F">
      <w:pPr>
        <w:spacing w:after="0" w:line="360" w:lineRule="auto"/>
        <w:ind w:left="720" w:hanging="720"/>
        <w:jc w:val="both"/>
        <w:rPr>
          <w:rFonts w:ascii="Times New Roman" w:hAnsi="Times New Roman"/>
          <w:sz w:val="24"/>
          <w:szCs w:val="24"/>
          <w:lang w:val="es-VE"/>
        </w:rPr>
      </w:pPr>
      <w:r w:rsidRPr="00760D0F">
        <w:rPr>
          <w:rFonts w:ascii="Times New Roman" w:hAnsi="Times New Roman"/>
          <w:sz w:val="24"/>
          <w:szCs w:val="24"/>
          <w:lang w:val="es-VE"/>
        </w:rPr>
        <w:t>Bolívar, G</w:t>
      </w:r>
      <w:r w:rsidR="00A86162" w:rsidRPr="00760D0F">
        <w:rPr>
          <w:rFonts w:ascii="Times New Roman" w:hAnsi="Times New Roman"/>
          <w:sz w:val="24"/>
          <w:szCs w:val="24"/>
          <w:lang w:val="es-VE"/>
        </w:rPr>
        <w:t xml:space="preserve">.A., </w:t>
      </w:r>
      <w:r w:rsidRPr="00760D0F">
        <w:rPr>
          <w:rFonts w:ascii="Times New Roman" w:hAnsi="Times New Roman"/>
          <w:sz w:val="24"/>
          <w:szCs w:val="24"/>
          <w:lang w:val="es-VE"/>
        </w:rPr>
        <w:t>Flores </w:t>
      </w:r>
      <w:r w:rsidR="00A86162" w:rsidRPr="00760D0F">
        <w:rPr>
          <w:rFonts w:ascii="Times New Roman" w:hAnsi="Times New Roman"/>
          <w:sz w:val="24"/>
          <w:szCs w:val="24"/>
          <w:lang w:val="es-VE"/>
        </w:rPr>
        <w:t xml:space="preserve">L. (2011) </w:t>
      </w:r>
      <w:r w:rsidRPr="00760D0F">
        <w:rPr>
          <w:rFonts w:ascii="Times New Roman" w:hAnsi="Times New Roman"/>
          <w:sz w:val="24"/>
          <w:szCs w:val="24"/>
          <w:lang w:val="es-VE"/>
        </w:rPr>
        <w:t>Discutir el campo del capital social desde un enfoque transdisciplinario</w:t>
      </w:r>
      <w:r w:rsidR="00A86162" w:rsidRPr="00760D0F">
        <w:rPr>
          <w:rFonts w:ascii="Times New Roman" w:hAnsi="Times New Roman"/>
          <w:sz w:val="24"/>
          <w:szCs w:val="24"/>
          <w:lang w:val="es-VE"/>
        </w:rPr>
        <w:t xml:space="preserve">. </w:t>
      </w:r>
      <w:r w:rsidR="00760D0F" w:rsidRPr="00760D0F">
        <w:rPr>
          <w:rFonts w:ascii="Times New Roman" w:hAnsi="Times New Roman"/>
          <w:i/>
          <w:sz w:val="24"/>
          <w:szCs w:val="24"/>
          <w:lang w:val="es-VE"/>
        </w:rPr>
        <w:t>Polis,</w:t>
      </w:r>
      <w:r w:rsidR="00760D0F" w:rsidRPr="00760D0F">
        <w:rPr>
          <w:rFonts w:ascii="Times New Roman" w:hAnsi="Times New Roman"/>
          <w:sz w:val="24"/>
          <w:szCs w:val="24"/>
          <w:lang w:val="es-VE"/>
        </w:rPr>
        <w:t xml:space="preserve"> 29.</w:t>
      </w:r>
      <w:r w:rsidR="00A86162" w:rsidRPr="00760D0F">
        <w:rPr>
          <w:rFonts w:ascii="Times New Roman" w:hAnsi="Times New Roman"/>
          <w:sz w:val="24"/>
          <w:szCs w:val="24"/>
          <w:lang w:val="es-VE"/>
        </w:rPr>
        <w:t xml:space="preserve"> Recuperado de</w:t>
      </w:r>
      <w:r w:rsidR="00760D0F" w:rsidRPr="00760D0F">
        <w:rPr>
          <w:rFonts w:ascii="Times New Roman" w:hAnsi="Times New Roman"/>
          <w:sz w:val="24"/>
          <w:szCs w:val="24"/>
          <w:lang w:val="es-VE"/>
        </w:rPr>
        <w:t xml:space="preserve">: </w:t>
      </w:r>
      <w:r w:rsidR="00A86162" w:rsidRPr="00760D0F">
        <w:rPr>
          <w:rFonts w:ascii="Times New Roman" w:hAnsi="Times New Roman"/>
          <w:sz w:val="24"/>
          <w:szCs w:val="24"/>
          <w:lang w:val="es-VE"/>
        </w:rPr>
        <w:t xml:space="preserve">http://journals.openedition.org/polis/1911 </w:t>
      </w:r>
    </w:p>
    <w:p w14:paraId="4B7684B4" w14:textId="77777777" w:rsidR="00AE4BC1" w:rsidRPr="00760D0F" w:rsidRDefault="007835D8" w:rsidP="00760D0F">
      <w:pPr>
        <w:spacing w:after="0" w:line="360" w:lineRule="auto"/>
        <w:ind w:left="720" w:hanging="720"/>
        <w:jc w:val="both"/>
        <w:rPr>
          <w:rFonts w:ascii="Times New Roman" w:hAnsi="Times New Roman"/>
          <w:sz w:val="24"/>
          <w:szCs w:val="24"/>
          <w:lang w:val="es-VE"/>
        </w:rPr>
      </w:pPr>
      <w:r w:rsidRPr="00760D0F">
        <w:rPr>
          <w:rFonts w:ascii="Times New Roman" w:hAnsi="Times New Roman"/>
          <w:sz w:val="24"/>
          <w:szCs w:val="24"/>
          <w:lang w:val="es-VE"/>
        </w:rPr>
        <w:t>Bolívar,</w:t>
      </w:r>
      <w:r w:rsidR="00AE4BC1" w:rsidRPr="00760D0F">
        <w:rPr>
          <w:rFonts w:ascii="Times New Roman" w:hAnsi="Times New Roman"/>
          <w:sz w:val="24"/>
          <w:szCs w:val="24"/>
          <w:lang w:val="es-VE"/>
        </w:rPr>
        <w:t xml:space="preserve"> A. (2011). Aprender a </w:t>
      </w:r>
      <w:r w:rsidRPr="00760D0F">
        <w:rPr>
          <w:rFonts w:ascii="Times New Roman" w:hAnsi="Times New Roman"/>
          <w:sz w:val="24"/>
          <w:szCs w:val="24"/>
          <w:lang w:val="es-VE"/>
        </w:rPr>
        <w:t>liderar</w:t>
      </w:r>
      <w:r w:rsidR="00AE4BC1" w:rsidRPr="00760D0F">
        <w:rPr>
          <w:rFonts w:ascii="Times New Roman" w:hAnsi="Times New Roman"/>
          <w:sz w:val="24"/>
          <w:szCs w:val="24"/>
          <w:lang w:val="es-VE"/>
        </w:rPr>
        <w:t xml:space="preserve"> líderes. Competencias para un liderazgo directivo que promueva el liderazgo docente. </w:t>
      </w:r>
      <w:r w:rsidR="00AE4BC1" w:rsidRPr="00760D0F">
        <w:rPr>
          <w:rFonts w:ascii="Times New Roman" w:hAnsi="Times New Roman"/>
          <w:i/>
          <w:iCs/>
          <w:sz w:val="24"/>
          <w:szCs w:val="24"/>
          <w:lang w:val="es-VE"/>
        </w:rPr>
        <w:t>Educar, 47</w:t>
      </w:r>
      <w:r w:rsidR="00AE4BC1" w:rsidRPr="00760D0F">
        <w:rPr>
          <w:rFonts w:ascii="Times New Roman" w:hAnsi="Times New Roman"/>
          <w:sz w:val="24"/>
          <w:szCs w:val="24"/>
          <w:lang w:val="es-VE"/>
        </w:rPr>
        <w:t xml:space="preserve">(2), 253-275. Recuperado de </w:t>
      </w:r>
      <w:r w:rsidR="00AE4BC1" w:rsidRPr="00760D0F">
        <w:rPr>
          <w:rFonts w:ascii="Times New Roman" w:hAnsi="Times New Roman"/>
          <w:sz w:val="24"/>
          <w:szCs w:val="24"/>
          <w:u w:val="single"/>
          <w:lang w:val="es-VE"/>
        </w:rPr>
        <w:t>https://www.raco.cat/index.php/Educar/article/view/248536/332663</w:t>
      </w:r>
      <w:r w:rsidR="00AE4BC1" w:rsidRPr="00760D0F">
        <w:rPr>
          <w:rFonts w:ascii="Times New Roman" w:hAnsi="Times New Roman"/>
          <w:sz w:val="24"/>
          <w:szCs w:val="24"/>
          <w:lang w:val="es-VE"/>
        </w:rPr>
        <w:t xml:space="preserve">. </w:t>
      </w:r>
    </w:p>
    <w:p w14:paraId="1CCDDB03" w14:textId="77777777" w:rsidR="00760D0F" w:rsidRPr="00760D0F" w:rsidRDefault="00AE4BC1" w:rsidP="00760D0F">
      <w:pPr>
        <w:spacing w:after="0" w:line="360" w:lineRule="auto"/>
        <w:ind w:left="720" w:hanging="720"/>
        <w:jc w:val="both"/>
        <w:rPr>
          <w:rFonts w:ascii="Times New Roman" w:hAnsi="Times New Roman"/>
          <w:sz w:val="24"/>
          <w:szCs w:val="24"/>
          <w:lang w:val="es-VE"/>
        </w:rPr>
      </w:pPr>
      <w:r w:rsidRPr="00760D0F">
        <w:rPr>
          <w:rFonts w:ascii="Times New Roman" w:hAnsi="Times New Roman"/>
          <w:sz w:val="24"/>
          <w:szCs w:val="24"/>
          <w:lang w:val="es-VE"/>
        </w:rPr>
        <w:lastRenderedPageBreak/>
        <w:t xml:space="preserve">Cabrera, M. F. y García, L. S. (2018). Medición del capital social en la educación superior: una alternativa frente a la disyuntiva del desarrollo. </w:t>
      </w:r>
      <w:proofErr w:type="spellStart"/>
      <w:r w:rsidRPr="00760D0F">
        <w:rPr>
          <w:rFonts w:ascii="Times New Roman" w:hAnsi="Times New Roman"/>
          <w:i/>
          <w:sz w:val="24"/>
          <w:szCs w:val="24"/>
          <w:lang w:val="es-VE"/>
        </w:rPr>
        <w:t>Sophia</w:t>
      </w:r>
      <w:proofErr w:type="spellEnd"/>
      <w:r w:rsidRPr="00760D0F">
        <w:rPr>
          <w:rFonts w:ascii="Times New Roman" w:hAnsi="Times New Roman"/>
          <w:sz w:val="24"/>
          <w:szCs w:val="24"/>
          <w:lang w:val="es-VE"/>
        </w:rPr>
        <w:t xml:space="preserve">, </w:t>
      </w:r>
      <w:r w:rsidRPr="00760D0F">
        <w:rPr>
          <w:rFonts w:ascii="Times New Roman" w:hAnsi="Times New Roman"/>
          <w:i/>
          <w:sz w:val="24"/>
          <w:szCs w:val="24"/>
          <w:lang w:val="es-VE"/>
        </w:rPr>
        <w:t>14</w:t>
      </w:r>
      <w:r w:rsidRPr="00760D0F">
        <w:rPr>
          <w:rFonts w:ascii="Times New Roman" w:hAnsi="Times New Roman"/>
          <w:sz w:val="24"/>
          <w:szCs w:val="24"/>
          <w:lang w:val="es-VE"/>
        </w:rPr>
        <w:t xml:space="preserve">(1), 12-21. </w:t>
      </w:r>
      <w:proofErr w:type="spellStart"/>
      <w:r w:rsidRPr="00760D0F">
        <w:rPr>
          <w:rFonts w:ascii="Times New Roman" w:hAnsi="Times New Roman"/>
          <w:sz w:val="24"/>
          <w:szCs w:val="24"/>
          <w:lang w:val="es-VE"/>
        </w:rPr>
        <w:t>Doi</w:t>
      </w:r>
      <w:proofErr w:type="spellEnd"/>
      <w:r w:rsidRPr="00760D0F">
        <w:rPr>
          <w:rFonts w:ascii="Times New Roman" w:hAnsi="Times New Roman"/>
          <w:sz w:val="24"/>
          <w:szCs w:val="24"/>
          <w:lang w:val="es-VE"/>
        </w:rPr>
        <w:t xml:space="preserve">: http://dx.doi.org/10.18634/sophiaj.14v.1i.490 </w:t>
      </w:r>
    </w:p>
    <w:p w14:paraId="2057D1F7" w14:textId="77777777" w:rsidR="00760D0F" w:rsidRPr="00760D0F" w:rsidRDefault="00AE4BC1" w:rsidP="00760D0F">
      <w:pPr>
        <w:spacing w:after="0" w:line="360" w:lineRule="auto"/>
        <w:ind w:left="720" w:hanging="720"/>
        <w:jc w:val="both"/>
        <w:rPr>
          <w:rFonts w:ascii="Times New Roman" w:hAnsi="Times New Roman"/>
          <w:sz w:val="24"/>
          <w:szCs w:val="24"/>
          <w:lang w:val="es-VE"/>
        </w:rPr>
      </w:pPr>
      <w:r w:rsidRPr="00760D0F">
        <w:rPr>
          <w:rFonts w:ascii="Times New Roman" w:hAnsi="Times New Roman"/>
          <w:sz w:val="24"/>
          <w:szCs w:val="24"/>
          <w:lang w:val="es-VE"/>
        </w:rPr>
        <w:t xml:space="preserve">Calderón, J. y </w:t>
      </w:r>
      <w:proofErr w:type="spellStart"/>
      <w:r w:rsidRPr="00760D0F">
        <w:rPr>
          <w:rFonts w:ascii="Times New Roman" w:hAnsi="Times New Roman"/>
          <w:sz w:val="24"/>
          <w:szCs w:val="24"/>
          <w:lang w:val="es-VE"/>
        </w:rPr>
        <w:t>Mounsalli</w:t>
      </w:r>
      <w:proofErr w:type="spellEnd"/>
      <w:r w:rsidRPr="00760D0F">
        <w:rPr>
          <w:rFonts w:ascii="Times New Roman" w:hAnsi="Times New Roman"/>
          <w:sz w:val="24"/>
          <w:szCs w:val="24"/>
          <w:lang w:val="es-VE"/>
        </w:rPr>
        <w:t xml:space="preserve">, G. (2012). Capital humano: elemento de diferenciación de las organizaciones. </w:t>
      </w:r>
      <w:r w:rsidRPr="00760D0F">
        <w:rPr>
          <w:rFonts w:ascii="Times New Roman" w:hAnsi="Times New Roman"/>
          <w:i/>
          <w:sz w:val="24"/>
          <w:szCs w:val="24"/>
          <w:lang w:val="es-VE"/>
        </w:rPr>
        <w:t>Actualidad Contable Faces, 15</w:t>
      </w:r>
      <w:r w:rsidRPr="00760D0F">
        <w:rPr>
          <w:rFonts w:ascii="Times New Roman" w:hAnsi="Times New Roman"/>
          <w:sz w:val="24"/>
          <w:szCs w:val="24"/>
          <w:lang w:val="es-VE"/>
        </w:rPr>
        <w:t xml:space="preserve">(24), 5-18. Recuperado de </w:t>
      </w:r>
      <w:r w:rsidRPr="00760D0F">
        <w:rPr>
          <w:rFonts w:ascii="Times New Roman" w:hAnsi="Times New Roman"/>
          <w:sz w:val="24"/>
          <w:szCs w:val="24"/>
          <w:u w:val="single"/>
          <w:lang w:val="es-VE"/>
        </w:rPr>
        <w:t>http://www.redalyc.org/articulo.oa?id=25722697002</w:t>
      </w:r>
      <w:r w:rsidRPr="00760D0F">
        <w:rPr>
          <w:rFonts w:ascii="Times New Roman" w:hAnsi="Times New Roman"/>
          <w:sz w:val="24"/>
          <w:szCs w:val="24"/>
          <w:lang w:val="es-VE"/>
        </w:rPr>
        <w:t xml:space="preserve">. </w:t>
      </w:r>
    </w:p>
    <w:p w14:paraId="641EBC55" w14:textId="77777777" w:rsidR="00760D0F" w:rsidRPr="00760D0F" w:rsidRDefault="00AE4BC1" w:rsidP="00760D0F">
      <w:pPr>
        <w:spacing w:after="0" w:line="360" w:lineRule="auto"/>
        <w:ind w:left="720" w:hanging="720"/>
        <w:jc w:val="both"/>
        <w:rPr>
          <w:rFonts w:ascii="Times New Roman" w:hAnsi="Times New Roman"/>
          <w:sz w:val="24"/>
          <w:szCs w:val="24"/>
          <w:lang w:val="es-VE"/>
        </w:rPr>
      </w:pPr>
      <w:r w:rsidRPr="00760D0F">
        <w:rPr>
          <w:rFonts w:ascii="Times New Roman" w:hAnsi="Times New Roman"/>
          <w:sz w:val="24"/>
          <w:szCs w:val="24"/>
          <w:lang w:val="es-VE"/>
        </w:rPr>
        <w:t xml:space="preserve">Carmona, O., Flores, P., Gómez, W., Navas, M., Ruiz, M. y Smith, K. (2012). El clima institucional como generador de contextos de protección y riesgo frente a las manifestaciones de violencia en centros educativos del Circuito 06 de la Dirección Regional de Educación de San José. </w:t>
      </w:r>
      <w:r w:rsidRPr="00760D0F">
        <w:rPr>
          <w:rFonts w:ascii="Times New Roman" w:hAnsi="Times New Roman"/>
          <w:i/>
          <w:iCs/>
          <w:sz w:val="24"/>
          <w:szCs w:val="24"/>
          <w:lang w:val="es-VE"/>
        </w:rPr>
        <w:t>Revista Gestión de la Educación, Escuela de Administración Educativa, 2</w:t>
      </w:r>
      <w:r w:rsidRPr="00760D0F">
        <w:rPr>
          <w:rFonts w:ascii="Times New Roman" w:hAnsi="Times New Roman"/>
          <w:sz w:val="24"/>
          <w:szCs w:val="24"/>
          <w:lang w:val="es-VE"/>
        </w:rPr>
        <w:t xml:space="preserve">(1), 1-28. </w:t>
      </w:r>
    </w:p>
    <w:p w14:paraId="0A2BED49" w14:textId="77777777" w:rsidR="00AE4BC1" w:rsidRPr="00760D0F" w:rsidRDefault="00AE4BC1" w:rsidP="00760D0F">
      <w:pPr>
        <w:spacing w:after="0" w:line="360" w:lineRule="auto"/>
        <w:ind w:left="720" w:hanging="720"/>
        <w:jc w:val="both"/>
        <w:rPr>
          <w:rFonts w:ascii="Times New Roman" w:hAnsi="Times New Roman"/>
          <w:sz w:val="24"/>
          <w:szCs w:val="24"/>
          <w:lang w:val="es-VE"/>
        </w:rPr>
      </w:pPr>
      <w:r w:rsidRPr="00760D0F">
        <w:rPr>
          <w:rFonts w:ascii="Times New Roman" w:hAnsi="Times New Roman"/>
          <w:sz w:val="24"/>
          <w:szCs w:val="24"/>
          <w:lang w:val="es-VE"/>
        </w:rPr>
        <w:t xml:space="preserve">Chiguay López, M. S., &amp; Villagra Bravo, C. P. (2016). Evaluación interna ascendente del desempeño directivo: una experiencia de gestión y liderazgo escolar. </w:t>
      </w:r>
      <w:r w:rsidRPr="00760D0F">
        <w:rPr>
          <w:rFonts w:ascii="Times New Roman" w:hAnsi="Times New Roman"/>
          <w:i/>
          <w:sz w:val="24"/>
          <w:szCs w:val="24"/>
          <w:lang w:val="es-VE"/>
        </w:rPr>
        <w:t>Gestión d</w:t>
      </w:r>
      <w:r w:rsidR="00D8796A" w:rsidRPr="00760D0F">
        <w:rPr>
          <w:rFonts w:ascii="Times New Roman" w:hAnsi="Times New Roman"/>
          <w:i/>
          <w:sz w:val="24"/>
          <w:szCs w:val="24"/>
          <w:lang w:val="es-VE"/>
        </w:rPr>
        <w:t>e la Educación, 6</w:t>
      </w:r>
      <w:r w:rsidR="00D8796A" w:rsidRPr="00760D0F">
        <w:rPr>
          <w:rFonts w:ascii="Times New Roman" w:hAnsi="Times New Roman"/>
          <w:sz w:val="24"/>
          <w:szCs w:val="24"/>
          <w:lang w:val="es-VE"/>
        </w:rPr>
        <w:t xml:space="preserve">(2), 103-117. </w:t>
      </w:r>
      <w:proofErr w:type="spellStart"/>
      <w:r w:rsidR="00D8796A" w:rsidRPr="00760D0F">
        <w:rPr>
          <w:rFonts w:ascii="Times New Roman" w:hAnsi="Times New Roman"/>
          <w:sz w:val="24"/>
          <w:szCs w:val="24"/>
          <w:lang w:val="es-VE"/>
        </w:rPr>
        <w:t>D</w:t>
      </w:r>
      <w:r w:rsidRPr="00760D0F">
        <w:rPr>
          <w:rFonts w:ascii="Times New Roman" w:hAnsi="Times New Roman"/>
          <w:sz w:val="24"/>
          <w:szCs w:val="24"/>
          <w:lang w:val="es-VE"/>
        </w:rPr>
        <w:t>oi:http</w:t>
      </w:r>
      <w:proofErr w:type="spellEnd"/>
      <w:r w:rsidRPr="00760D0F">
        <w:rPr>
          <w:rFonts w:ascii="Times New Roman" w:hAnsi="Times New Roman"/>
          <w:sz w:val="24"/>
          <w:szCs w:val="24"/>
          <w:lang w:val="es-VE"/>
        </w:rPr>
        <w:t>://dx.doi.org/10.15517/rge.v1i2.25491</w:t>
      </w:r>
    </w:p>
    <w:p w14:paraId="523ACC48" w14:textId="77777777" w:rsidR="00760D0F" w:rsidRDefault="00AE4BC1" w:rsidP="00760D0F">
      <w:pPr>
        <w:spacing w:after="0" w:line="360" w:lineRule="auto"/>
        <w:ind w:left="720" w:hanging="720"/>
        <w:jc w:val="both"/>
        <w:rPr>
          <w:rFonts w:ascii="Times New Roman" w:hAnsi="Times New Roman"/>
          <w:sz w:val="24"/>
          <w:szCs w:val="24"/>
          <w:lang w:val="es-VE"/>
        </w:rPr>
      </w:pPr>
      <w:proofErr w:type="spellStart"/>
      <w:r w:rsidRPr="00760D0F">
        <w:rPr>
          <w:rFonts w:ascii="Times New Roman" w:hAnsi="Times New Roman"/>
          <w:sz w:val="24"/>
          <w:szCs w:val="24"/>
          <w:lang w:val="es-VE"/>
        </w:rPr>
        <w:t>Cruzata</w:t>
      </w:r>
      <w:proofErr w:type="spellEnd"/>
      <w:r w:rsidRPr="00760D0F">
        <w:rPr>
          <w:rFonts w:ascii="Times New Roman" w:hAnsi="Times New Roman"/>
          <w:sz w:val="24"/>
          <w:szCs w:val="24"/>
          <w:lang w:val="es-VE"/>
        </w:rPr>
        <w:t xml:space="preserve">, A. y Rodríguez, I. E. (2016). La gestión en las instituciones educativas: enfoques, modelos y posiciones teóricas y prácticas. </w:t>
      </w:r>
      <w:r w:rsidRPr="00760D0F">
        <w:rPr>
          <w:rFonts w:ascii="Times New Roman" w:hAnsi="Times New Roman"/>
          <w:i/>
          <w:iCs/>
          <w:sz w:val="24"/>
          <w:szCs w:val="24"/>
          <w:lang w:val="es-VE"/>
        </w:rPr>
        <w:t>Revista de Gobierno y Gestión Pública</w:t>
      </w:r>
      <w:r w:rsidRPr="00760D0F">
        <w:rPr>
          <w:rFonts w:ascii="Times New Roman" w:hAnsi="Times New Roman"/>
          <w:sz w:val="24"/>
          <w:szCs w:val="24"/>
          <w:lang w:val="es-VE"/>
        </w:rPr>
        <w:t xml:space="preserve">, </w:t>
      </w:r>
      <w:r w:rsidRPr="00760D0F">
        <w:rPr>
          <w:rFonts w:ascii="Times New Roman" w:hAnsi="Times New Roman"/>
          <w:i/>
          <w:sz w:val="24"/>
          <w:szCs w:val="24"/>
          <w:lang w:val="es-VE"/>
        </w:rPr>
        <w:t>3</w:t>
      </w:r>
      <w:r w:rsidRPr="00760D0F">
        <w:rPr>
          <w:rFonts w:ascii="Times New Roman" w:hAnsi="Times New Roman"/>
          <w:sz w:val="24"/>
          <w:szCs w:val="24"/>
          <w:lang w:val="es-VE"/>
        </w:rPr>
        <w:t xml:space="preserve">(10), 1-10. Recuperado de </w:t>
      </w:r>
      <w:hyperlink r:id="rId11" w:history="1">
        <w:r w:rsidR="00760D0F" w:rsidRPr="009361A6">
          <w:rPr>
            <w:rStyle w:val="Hipervnculo"/>
            <w:rFonts w:ascii="Times New Roman" w:hAnsi="Times New Roman"/>
            <w:sz w:val="24"/>
            <w:szCs w:val="24"/>
            <w:lang w:val="es-VE"/>
          </w:rPr>
          <w:t>http://www.revistagobiernoydegestionpublica.com/index.php/REVIGGP/article/view/31/47</w:t>
        </w:r>
      </w:hyperlink>
    </w:p>
    <w:p w14:paraId="34BBB9ED" w14:textId="77777777" w:rsidR="00760D0F" w:rsidRDefault="00AE4BC1" w:rsidP="00760D0F">
      <w:pPr>
        <w:spacing w:after="0" w:line="360" w:lineRule="auto"/>
        <w:ind w:left="720" w:hanging="720"/>
        <w:jc w:val="both"/>
        <w:rPr>
          <w:rFonts w:ascii="Times New Roman" w:hAnsi="Times New Roman"/>
          <w:sz w:val="24"/>
          <w:szCs w:val="24"/>
          <w:lang w:val="es-VE"/>
        </w:rPr>
      </w:pPr>
      <w:r w:rsidRPr="00760D0F">
        <w:rPr>
          <w:rFonts w:ascii="Times New Roman" w:hAnsi="Times New Roman"/>
          <w:sz w:val="24"/>
          <w:szCs w:val="24"/>
          <w:lang w:val="es-VE"/>
        </w:rPr>
        <w:t xml:space="preserve">Hernández, J. S., Tobón, S. y Vázquez, J. M. (2015). Estudio del liderazgo socioformativo mediante la cartografía conceptual. </w:t>
      </w:r>
      <w:r w:rsidRPr="00760D0F">
        <w:rPr>
          <w:rFonts w:ascii="Times New Roman" w:hAnsi="Times New Roman"/>
          <w:i/>
          <w:sz w:val="24"/>
          <w:szCs w:val="24"/>
          <w:lang w:val="es-VE"/>
        </w:rPr>
        <w:t xml:space="preserve">Revista </w:t>
      </w:r>
      <w:proofErr w:type="spellStart"/>
      <w:r w:rsidRPr="00760D0F">
        <w:rPr>
          <w:rFonts w:ascii="Times New Roman" w:hAnsi="Times New Roman"/>
          <w:i/>
          <w:sz w:val="24"/>
          <w:szCs w:val="24"/>
          <w:lang w:val="es-VE"/>
        </w:rPr>
        <w:t>Iberoaméricana</w:t>
      </w:r>
      <w:proofErr w:type="spellEnd"/>
      <w:r w:rsidRPr="00760D0F">
        <w:rPr>
          <w:rFonts w:ascii="Times New Roman" w:hAnsi="Times New Roman"/>
          <w:i/>
          <w:sz w:val="24"/>
          <w:szCs w:val="24"/>
          <w:lang w:val="es-VE"/>
        </w:rPr>
        <w:t xml:space="preserve"> de Evaluación Educativa, 8</w:t>
      </w:r>
      <w:r w:rsidRPr="00760D0F">
        <w:rPr>
          <w:rFonts w:ascii="Times New Roman" w:hAnsi="Times New Roman"/>
          <w:sz w:val="24"/>
          <w:szCs w:val="24"/>
          <w:lang w:val="es-VE"/>
        </w:rPr>
        <w:t xml:space="preserve">(2), 105-128. Recuperado de </w:t>
      </w:r>
      <w:r w:rsidRPr="00760D0F">
        <w:rPr>
          <w:rFonts w:ascii="Times New Roman" w:hAnsi="Times New Roman"/>
          <w:sz w:val="24"/>
          <w:szCs w:val="24"/>
          <w:u w:val="single"/>
          <w:lang w:val="es-VE"/>
        </w:rPr>
        <w:t>https://revistas.uam.es/index.php/riee/article/view/2878</w:t>
      </w:r>
      <w:r w:rsidRPr="00760D0F">
        <w:rPr>
          <w:rFonts w:ascii="Times New Roman" w:hAnsi="Times New Roman"/>
          <w:sz w:val="24"/>
          <w:szCs w:val="24"/>
          <w:lang w:val="es-VE"/>
        </w:rPr>
        <w:t xml:space="preserve">. </w:t>
      </w:r>
    </w:p>
    <w:p w14:paraId="20D895C9" w14:textId="77777777" w:rsidR="00AE4BC1" w:rsidRPr="00760D0F" w:rsidRDefault="00AE4BC1" w:rsidP="00760D0F">
      <w:pPr>
        <w:spacing w:after="0" w:line="360" w:lineRule="auto"/>
        <w:ind w:left="720" w:hanging="720"/>
        <w:jc w:val="both"/>
        <w:rPr>
          <w:rFonts w:ascii="Times New Roman" w:hAnsi="Times New Roman"/>
          <w:sz w:val="24"/>
          <w:szCs w:val="24"/>
          <w:lang w:val="es-VE"/>
        </w:rPr>
      </w:pPr>
      <w:r w:rsidRPr="00760D0F">
        <w:rPr>
          <w:rFonts w:ascii="Times New Roman" w:hAnsi="Times New Roman"/>
          <w:sz w:val="24"/>
          <w:szCs w:val="24"/>
          <w:lang w:val="es-VE"/>
        </w:rPr>
        <w:t xml:space="preserve">Herrera, M. (s. f.) </w:t>
      </w:r>
      <w:r w:rsidRPr="00760D0F">
        <w:rPr>
          <w:rFonts w:ascii="Times New Roman" w:hAnsi="Times New Roman"/>
          <w:i/>
          <w:sz w:val="24"/>
          <w:szCs w:val="24"/>
          <w:lang w:val="es-VE"/>
        </w:rPr>
        <w:t>Fórmula para calcular muestra en poblaciones finitas</w:t>
      </w:r>
      <w:r w:rsidRPr="00760D0F">
        <w:rPr>
          <w:rFonts w:ascii="Times New Roman" w:hAnsi="Times New Roman"/>
          <w:sz w:val="24"/>
          <w:szCs w:val="24"/>
          <w:lang w:val="es-VE"/>
        </w:rPr>
        <w:t xml:space="preserve">. Recuperado de </w:t>
      </w:r>
      <w:r w:rsidRPr="00760D0F">
        <w:rPr>
          <w:rFonts w:ascii="Times New Roman" w:hAnsi="Times New Roman"/>
          <w:sz w:val="24"/>
          <w:szCs w:val="24"/>
          <w:u w:val="single"/>
          <w:lang w:val="es-VE"/>
        </w:rPr>
        <w:t>https://investigacionpediahr.files.wordpress.com/2011/01/formula-para-cc3a1lculo-de-la-muestra-poblaciones-finitas-var-categorica.pdf</w:t>
      </w:r>
      <w:r w:rsidRPr="00760D0F">
        <w:rPr>
          <w:rFonts w:ascii="Times New Roman" w:hAnsi="Times New Roman"/>
          <w:sz w:val="24"/>
          <w:szCs w:val="24"/>
          <w:lang w:val="es-VE"/>
        </w:rPr>
        <w:t xml:space="preserve">. </w:t>
      </w:r>
    </w:p>
    <w:p w14:paraId="2FF70DF2" w14:textId="77777777" w:rsidR="00AE4BC1" w:rsidRPr="00760D0F" w:rsidRDefault="00AE4BC1" w:rsidP="00760D0F">
      <w:pPr>
        <w:spacing w:after="0" w:line="360" w:lineRule="auto"/>
        <w:ind w:left="720" w:hanging="720"/>
        <w:jc w:val="both"/>
        <w:rPr>
          <w:rFonts w:ascii="Times New Roman" w:hAnsi="Times New Roman"/>
          <w:sz w:val="24"/>
          <w:szCs w:val="24"/>
          <w:lang w:val="es-VE"/>
        </w:rPr>
      </w:pPr>
      <w:r w:rsidRPr="00760D0F">
        <w:rPr>
          <w:rFonts w:ascii="Times New Roman" w:hAnsi="Times New Roman"/>
          <w:iCs/>
          <w:sz w:val="24"/>
          <w:szCs w:val="24"/>
          <w:lang w:val="es-VE"/>
        </w:rPr>
        <w:t>Instituto Nacional para la Evaluación de la Educación</w:t>
      </w:r>
      <w:r w:rsidRPr="00760D0F">
        <w:rPr>
          <w:rFonts w:ascii="Times New Roman" w:hAnsi="Times New Roman"/>
          <w:sz w:val="24"/>
          <w:szCs w:val="24"/>
          <w:lang w:val="es-VE"/>
        </w:rPr>
        <w:t xml:space="preserve"> [INEE] (s. f.). </w:t>
      </w:r>
      <w:r w:rsidRPr="00760D0F">
        <w:rPr>
          <w:rFonts w:ascii="Times New Roman" w:hAnsi="Times New Roman"/>
          <w:i/>
          <w:sz w:val="24"/>
          <w:szCs w:val="24"/>
          <w:lang w:val="es-VE"/>
        </w:rPr>
        <w:t>Capítulo 1. La función directiva, su importancia y sus características</w:t>
      </w:r>
      <w:r w:rsidRPr="00760D0F">
        <w:rPr>
          <w:rFonts w:ascii="Times New Roman" w:hAnsi="Times New Roman"/>
          <w:i/>
          <w:iCs/>
          <w:sz w:val="24"/>
          <w:szCs w:val="24"/>
          <w:lang w:val="es-VE"/>
        </w:rPr>
        <w:t>.</w:t>
      </w:r>
      <w:r w:rsidRPr="00760D0F">
        <w:rPr>
          <w:rFonts w:ascii="Times New Roman" w:hAnsi="Times New Roman"/>
          <w:sz w:val="24"/>
          <w:szCs w:val="24"/>
          <w:lang w:val="es-VE"/>
        </w:rPr>
        <w:t xml:space="preserve"> Recuperado de </w:t>
      </w:r>
      <w:r w:rsidRPr="00760D0F">
        <w:rPr>
          <w:rFonts w:ascii="Times New Roman" w:hAnsi="Times New Roman"/>
          <w:sz w:val="24"/>
          <w:szCs w:val="24"/>
          <w:u w:val="single"/>
          <w:lang w:val="es-VE"/>
        </w:rPr>
        <w:t>http://www.inee.edu.mx/images/stories/lafunciondirectiva/capitulo%201.pdf</w:t>
      </w:r>
      <w:r w:rsidRPr="00760D0F">
        <w:rPr>
          <w:rFonts w:ascii="Times New Roman" w:hAnsi="Times New Roman"/>
          <w:sz w:val="24"/>
          <w:szCs w:val="24"/>
          <w:lang w:val="es-VE"/>
        </w:rPr>
        <w:t xml:space="preserve">. </w:t>
      </w:r>
    </w:p>
    <w:p w14:paraId="33DED328" w14:textId="77777777" w:rsidR="00AE4BC1" w:rsidRPr="00760D0F" w:rsidRDefault="00AE4BC1" w:rsidP="00760D0F">
      <w:pPr>
        <w:spacing w:after="0" w:line="360" w:lineRule="auto"/>
        <w:ind w:left="720" w:hanging="720"/>
        <w:jc w:val="both"/>
        <w:rPr>
          <w:rFonts w:ascii="Times New Roman" w:hAnsi="Times New Roman"/>
          <w:sz w:val="24"/>
          <w:szCs w:val="24"/>
          <w:lang w:val="es-VE"/>
        </w:rPr>
      </w:pPr>
      <w:r w:rsidRPr="00760D0F">
        <w:rPr>
          <w:rFonts w:ascii="Times New Roman" w:hAnsi="Times New Roman"/>
          <w:sz w:val="24"/>
          <w:szCs w:val="24"/>
          <w:lang w:val="es-VE"/>
        </w:rPr>
        <w:lastRenderedPageBreak/>
        <w:t xml:space="preserve">López, E., Espinoza, S., Serna, A., Ponce, S., Galván, M., Oviedo, A., Montoya, Y., Lizárraga, A., Hilario, M., Ibarra, M., Valverde, M., Cuadras, V., </w:t>
      </w:r>
      <w:proofErr w:type="spellStart"/>
      <w:r w:rsidRPr="00760D0F">
        <w:rPr>
          <w:rFonts w:ascii="Times New Roman" w:hAnsi="Times New Roman"/>
          <w:sz w:val="24"/>
          <w:szCs w:val="24"/>
          <w:lang w:val="es-VE"/>
        </w:rPr>
        <w:t>Cháires</w:t>
      </w:r>
      <w:proofErr w:type="spellEnd"/>
      <w:r w:rsidRPr="00760D0F">
        <w:rPr>
          <w:rFonts w:ascii="Times New Roman" w:hAnsi="Times New Roman"/>
          <w:sz w:val="24"/>
          <w:szCs w:val="24"/>
          <w:lang w:val="es-VE"/>
        </w:rPr>
        <w:t xml:space="preserve">, M. y Gómez, J. (2015). </w:t>
      </w:r>
      <w:r w:rsidRPr="00760D0F">
        <w:rPr>
          <w:rFonts w:ascii="Times New Roman" w:hAnsi="Times New Roman"/>
          <w:i/>
          <w:iCs/>
          <w:sz w:val="24"/>
          <w:szCs w:val="24"/>
          <w:lang w:val="es-VE"/>
        </w:rPr>
        <w:t xml:space="preserve">Evaluación de la instrumentación de la reforma de la educación media superior. </w:t>
      </w:r>
      <w:r w:rsidRPr="00760D0F">
        <w:rPr>
          <w:rFonts w:ascii="Times New Roman" w:hAnsi="Times New Roman"/>
          <w:sz w:val="24"/>
          <w:szCs w:val="24"/>
          <w:lang w:val="es-VE"/>
        </w:rPr>
        <w:t xml:space="preserve">Colombia: </w:t>
      </w:r>
      <w:proofErr w:type="spellStart"/>
      <w:r w:rsidRPr="00760D0F">
        <w:rPr>
          <w:rFonts w:ascii="Times New Roman" w:hAnsi="Times New Roman"/>
          <w:sz w:val="24"/>
          <w:szCs w:val="24"/>
          <w:lang w:val="es-VE"/>
        </w:rPr>
        <w:t>Redipe</w:t>
      </w:r>
      <w:proofErr w:type="spellEnd"/>
      <w:r w:rsidRPr="00760D0F">
        <w:rPr>
          <w:rFonts w:ascii="Times New Roman" w:hAnsi="Times New Roman"/>
          <w:sz w:val="24"/>
          <w:szCs w:val="24"/>
          <w:lang w:val="es-VE"/>
        </w:rPr>
        <w:t xml:space="preserve">. </w:t>
      </w:r>
    </w:p>
    <w:p w14:paraId="065781FF" w14:textId="77777777" w:rsidR="00AE4BC1" w:rsidRPr="00760D0F" w:rsidRDefault="00AE4BC1" w:rsidP="00760D0F">
      <w:pPr>
        <w:spacing w:after="0" w:line="360" w:lineRule="auto"/>
        <w:ind w:left="720" w:hanging="720"/>
        <w:jc w:val="both"/>
        <w:rPr>
          <w:rFonts w:ascii="Times New Roman" w:hAnsi="Times New Roman"/>
          <w:sz w:val="24"/>
          <w:szCs w:val="24"/>
          <w:lang w:val="es-VE"/>
        </w:rPr>
      </w:pPr>
      <w:r w:rsidRPr="00760D0F">
        <w:rPr>
          <w:rFonts w:ascii="Times New Roman" w:hAnsi="Times New Roman"/>
          <w:sz w:val="24"/>
          <w:szCs w:val="24"/>
          <w:lang w:val="es-VE"/>
        </w:rPr>
        <w:t xml:space="preserve">Manes , J. (2005). </w:t>
      </w:r>
      <w:r w:rsidRPr="00760D0F">
        <w:rPr>
          <w:rFonts w:ascii="Times New Roman" w:hAnsi="Times New Roman"/>
          <w:i/>
          <w:iCs/>
          <w:sz w:val="24"/>
          <w:szCs w:val="24"/>
          <w:lang w:val="es-VE"/>
        </w:rPr>
        <w:t>Gestión estratégica para instituciones educativas: guía para planificar estrategias de gerenciamiento institucional</w:t>
      </w:r>
      <w:r w:rsidRPr="00760D0F">
        <w:rPr>
          <w:rFonts w:ascii="Times New Roman" w:hAnsi="Times New Roman"/>
          <w:sz w:val="24"/>
          <w:szCs w:val="24"/>
          <w:lang w:val="es-VE"/>
        </w:rPr>
        <w:t xml:space="preserve">. Buenos Aires-México-Santiago-Montevideo: Granica. </w:t>
      </w:r>
    </w:p>
    <w:p w14:paraId="6622CCA8" w14:textId="77777777" w:rsidR="00AE4BC1" w:rsidRPr="00760D0F" w:rsidRDefault="00AE4BC1" w:rsidP="00760D0F">
      <w:pPr>
        <w:spacing w:after="0" w:line="360" w:lineRule="auto"/>
        <w:ind w:left="720" w:hanging="720"/>
        <w:jc w:val="both"/>
        <w:rPr>
          <w:rFonts w:ascii="Times New Roman" w:hAnsi="Times New Roman"/>
          <w:sz w:val="24"/>
          <w:szCs w:val="24"/>
          <w:lang w:val="es-VE"/>
        </w:rPr>
      </w:pPr>
      <w:r w:rsidRPr="00760D0F">
        <w:rPr>
          <w:rFonts w:ascii="Times New Roman" w:hAnsi="Times New Roman"/>
          <w:sz w:val="24"/>
          <w:szCs w:val="24"/>
          <w:lang w:val="es-VE"/>
        </w:rPr>
        <w:t xml:space="preserve">Marambio, C. A. (2016). Experiencia de gestión educativa escolar. Una acción dinámica para la transformación cultural. </w:t>
      </w:r>
      <w:r w:rsidRPr="00760D0F">
        <w:rPr>
          <w:rFonts w:ascii="Times New Roman" w:hAnsi="Times New Roman"/>
          <w:i/>
          <w:iCs/>
          <w:sz w:val="24"/>
          <w:szCs w:val="24"/>
          <w:lang w:val="es-VE"/>
        </w:rPr>
        <w:t>Educar, 54</w:t>
      </w:r>
      <w:r w:rsidRPr="00760D0F">
        <w:rPr>
          <w:rFonts w:ascii="Times New Roman" w:hAnsi="Times New Roman"/>
          <w:sz w:val="24"/>
          <w:szCs w:val="24"/>
          <w:lang w:val="es-VE"/>
        </w:rPr>
        <w:t xml:space="preserve">(1), 205-226. </w:t>
      </w:r>
      <w:proofErr w:type="spellStart"/>
      <w:r w:rsidRPr="00760D0F">
        <w:rPr>
          <w:rFonts w:ascii="Times New Roman" w:hAnsi="Times New Roman"/>
          <w:sz w:val="24"/>
          <w:szCs w:val="24"/>
          <w:lang w:val="es-VE"/>
        </w:rPr>
        <w:t>Doi</w:t>
      </w:r>
      <w:proofErr w:type="spellEnd"/>
      <w:r w:rsidRPr="00760D0F">
        <w:rPr>
          <w:rFonts w:ascii="Times New Roman" w:hAnsi="Times New Roman"/>
          <w:sz w:val="24"/>
          <w:szCs w:val="24"/>
          <w:lang w:val="es-VE"/>
        </w:rPr>
        <w:t>: https://doi.org/10.5565/rev/educar.809</w:t>
      </w:r>
    </w:p>
    <w:p w14:paraId="60122BA3" w14:textId="77777777" w:rsidR="00AE4BC1" w:rsidRPr="00760D0F" w:rsidRDefault="00AE4BC1" w:rsidP="00760D0F">
      <w:pPr>
        <w:spacing w:after="0" w:line="360" w:lineRule="auto"/>
        <w:ind w:left="720" w:hanging="720"/>
        <w:jc w:val="both"/>
        <w:rPr>
          <w:rFonts w:ascii="Times New Roman" w:hAnsi="Times New Roman"/>
          <w:sz w:val="24"/>
          <w:szCs w:val="24"/>
          <w:lang w:val="es-VE"/>
        </w:rPr>
      </w:pPr>
      <w:r w:rsidRPr="00760D0F">
        <w:rPr>
          <w:rFonts w:ascii="Times New Roman" w:hAnsi="Times New Roman"/>
          <w:sz w:val="24"/>
          <w:szCs w:val="24"/>
          <w:lang w:val="es-VE"/>
        </w:rPr>
        <w:t xml:space="preserve">Marín, X., </w:t>
      </w:r>
      <w:proofErr w:type="spellStart"/>
      <w:r w:rsidRPr="00760D0F">
        <w:rPr>
          <w:rFonts w:ascii="Times New Roman" w:hAnsi="Times New Roman"/>
          <w:sz w:val="24"/>
          <w:szCs w:val="24"/>
          <w:lang w:val="es-VE"/>
        </w:rPr>
        <w:t>Segredo</w:t>
      </w:r>
      <w:proofErr w:type="spellEnd"/>
      <w:r w:rsidRPr="00760D0F">
        <w:rPr>
          <w:rFonts w:ascii="Times New Roman" w:hAnsi="Times New Roman"/>
          <w:sz w:val="24"/>
          <w:szCs w:val="24"/>
          <w:lang w:val="es-VE"/>
        </w:rPr>
        <w:t xml:space="preserve">, A. M. y Perdomo, C. I. (2013). Capital humano, gestión académica y desarrollo organizacional. </w:t>
      </w:r>
      <w:r w:rsidRPr="00760D0F">
        <w:rPr>
          <w:rFonts w:ascii="Times New Roman" w:hAnsi="Times New Roman"/>
          <w:i/>
          <w:sz w:val="24"/>
          <w:szCs w:val="24"/>
          <w:lang w:val="es-VE"/>
        </w:rPr>
        <w:t>Educación Médica Superior</w:t>
      </w:r>
      <w:r w:rsidRPr="00760D0F">
        <w:rPr>
          <w:rFonts w:ascii="Times New Roman" w:hAnsi="Times New Roman"/>
          <w:sz w:val="24"/>
          <w:szCs w:val="24"/>
          <w:lang w:val="es-VE"/>
        </w:rPr>
        <w:t xml:space="preserve">, </w:t>
      </w:r>
      <w:r w:rsidRPr="00760D0F">
        <w:rPr>
          <w:rFonts w:ascii="Times New Roman" w:hAnsi="Times New Roman"/>
          <w:i/>
          <w:sz w:val="24"/>
          <w:szCs w:val="24"/>
          <w:lang w:val="es-VE"/>
        </w:rPr>
        <w:t>27</w:t>
      </w:r>
      <w:r w:rsidRPr="00760D0F">
        <w:rPr>
          <w:rFonts w:ascii="Times New Roman" w:hAnsi="Times New Roman"/>
          <w:sz w:val="24"/>
          <w:szCs w:val="24"/>
          <w:lang w:val="es-VE"/>
        </w:rPr>
        <w:t xml:space="preserve">(3), 1-10. Recuperado de </w:t>
      </w:r>
      <w:r w:rsidRPr="00760D0F">
        <w:rPr>
          <w:rFonts w:ascii="Times New Roman" w:hAnsi="Times New Roman"/>
          <w:sz w:val="24"/>
          <w:szCs w:val="24"/>
          <w:u w:val="single"/>
          <w:lang w:val="es-VE"/>
        </w:rPr>
        <w:t>http://ems.sld.cu/index.php/ems/rt/printerFriendly/231/117</w:t>
      </w:r>
      <w:r w:rsidRPr="00760D0F">
        <w:rPr>
          <w:rFonts w:ascii="Times New Roman" w:hAnsi="Times New Roman"/>
          <w:sz w:val="24"/>
          <w:szCs w:val="24"/>
          <w:lang w:val="es-VE"/>
        </w:rPr>
        <w:t xml:space="preserve">. </w:t>
      </w:r>
    </w:p>
    <w:p w14:paraId="3420E78E" w14:textId="77777777" w:rsidR="00AE4BC1" w:rsidRPr="00760D0F" w:rsidRDefault="00AE4BC1" w:rsidP="00760D0F">
      <w:pPr>
        <w:spacing w:after="0" w:line="360" w:lineRule="auto"/>
        <w:ind w:left="720" w:hanging="720"/>
        <w:jc w:val="both"/>
        <w:rPr>
          <w:rFonts w:ascii="Times New Roman" w:hAnsi="Times New Roman"/>
          <w:sz w:val="24"/>
          <w:szCs w:val="24"/>
          <w:lang w:val="es-VE"/>
        </w:rPr>
      </w:pPr>
      <w:r w:rsidRPr="00760D0F">
        <w:rPr>
          <w:rFonts w:ascii="Times New Roman" w:hAnsi="Times New Roman"/>
          <w:sz w:val="24"/>
          <w:szCs w:val="24"/>
          <w:lang w:val="es-VE"/>
        </w:rPr>
        <w:t xml:space="preserve">Ministerio de Educación, Gobierno de Chile (s. f.). </w:t>
      </w:r>
      <w:r w:rsidRPr="00760D0F">
        <w:rPr>
          <w:rFonts w:ascii="Times New Roman" w:hAnsi="Times New Roman"/>
          <w:i/>
          <w:iCs/>
          <w:sz w:val="24"/>
          <w:szCs w:val="24"/>
          <w:lang w:val="es-VE"/>
        </w:rPr>
        <w:t>Ministerio de Educación, Gobierno de Chile</w:t>
      </w:r>
      <w:r w:rsidRPr="00760D0F">
        <w:rPr>
          <w:rFonts w:ascii="Times New Roman" w:hAnsi="Times New Roman"/>
          <w:sz w:val="24"/>
          <w:szCs w:val="24"/>
          <w:lang w:val="es-VE"/>
        </w:rPr>
        <w:t>. Recuperado de</w:t>
      </w:r>
      <w:r w:rsidRPr="00760D0F">
        <w:rPr>
          <w:rFonts w:ascii="Times New Roman" w:hAnsi="Times New Roman"/>
          <w:sz w:val="24"/>
          <w:szCs w:val="24"/>
          <w:u w:val="single"/>
          <w:lang w:val="es-VE"/>
        </w:rPr>
        <w:t>http://www.gestionyliderazgoeducativo.cl/gestioncalidad/buenadireccion/default.php</w:t>
      </w:r>
      <w:r w:rsidRPr="00760D0F">
        <w:rPr>
          <w:rFonts w:ascii="Times New Roman" w:hAnsi="Times New Roman"/>
          <w:sz w:val="24"/>
          <w:szCs w:val="24"/>
          <w:lang w:val="es-VE"/>
        </w:rPr>
        <w:t xml:space="preserve">. </w:t>
      </w:r>
    </w:p>
    <w:p w14:paraId="6D5FF62B" w14:textId="77777777" w:rsidR="00AE4BC1" w:rsidRPr="00760D0F" w:rsidRDefault="00AE4BC1" w:rsidP="00760D0F">
      <w:pPr>
        <w:spacing w:after="0" w:line="360" w:lineRule="auto"/>
        <w:ind w:left="720" w:hanging="720"/>
        <w:jc w:val="both"/>
        <w:rPr>
          <w:rFonts w:ascii="Times New Roman" w:hAnsi="Times New Roman"/>
          <w:sz w:val="24"/>
          <w:szCs w:val="24"/>
          <w:lang w:val="es-VE"/>
        </w:rPr>
      </w:pPr>
      <w:r w:rsidRPr="00760D0F">
        <w:rPr>
          <w:rFonts w:ascii="Times New Roman" w:hAnsi="Times New Roman"/>
          <w:sz w:val="24"/>
          <w:szCs w:val="24"/>
          <w:lang w:val="es-VE"/>
        </w:rPr>
        <w:t xml:space="preserve">Navarro, I. (2005). Capital humano: su definición y alcances en el desarrollo local y regional. </w:t>
      </w:r>
      <w:r w:rsidRPr="00760D0F">
        <w:rPr>
          <w:rFonts w:ascii="Times New Roman" w:hAnsi="Times New Roman"/>
          <w:i/>
          <w:sz w:val="24"/>
          <w:szCs w:val="24"/>
          <w:lang w:val="es-VE"/>
        </w:rPr>
        <w:t>Archivos Analíticos de Políticas Educativas, 13</w:t>
      </w:r>
      <w:r w:rsidRPr="00760D0F">
        <w:rPr>
          <w:rFonts w:ascii="Times New Roman" w:hAnsi="Times New Roman"/>
          <w:sz w:val="24"/>
          <w:szCs w:val="24"/>
          <w:lang w:val="es-VE"/>
        </w:rPr>
        <w:t xml:space="preserve">(35), 1-36. Recuperado de </w:t>
      </w:r>
      <w:r w:rsidRPr="00760D0F">
        <w:rPr>
          <w:rFonts w:ascii="Times New Roman" w:hAnsi="Times New Roman"/>
          <w:sz w:val="24"/>
          <w:szCs w:val="24"/>
          <w:u w:val="single"/>
          <w:lang w:val="es-VE"/>
        </w:rPr>
        <w:t>http://www.redalyc.org/articulo.oa?id=275020513035</w:t>
      </w:r>
      <w:r w:rsidRPr="00760D0F">
        <w:rPr>
          <w:rFonts w:ascii="Times New Roman" w:hAnsi="Times New Roman"/>
          <w:sz w:val="24"/>
          <w:szCs w:val="24"/>
          <w:lang w:val="es-VE"/>
        </w:rPr>
        <w:t xml:space="preserve">. </w:t>
      </w:r>
    </w:p>
    <w:p w14:paraId="1573C9AF" w14:textId="77777777" w:rsidR="00AE4BC1" w:rsidRPr="00760D0F" w:rsidRDefault="00AE4BC1" w:rsidP="00760D0F">
      <w:pPr>
        <w:spacing w:after="0" w:line="360" w:lineRule="auto"/>
        <w:ind w:left="720" w:hanging="720"/>
        <w:jc w:val="both"/>
        <w:rPr>
          <w:rFonts w:ascii="Times New Roman" w:hAnsi="Times New Roman"/>
          <w:sz w:val="24"/>
          <w:szCs w:val="24"/>
          <w:lang w:val="en-US"/>
        </w:rPr>
      </w:pPr>
      <w:r w:rsidRPr="00760D0F">
        <w:rPr>
          <w:rFonts w:ascii="Times New Roman" w:hAnsi="Times New Roman"/>
          <w:bCs/>
          <w:sz w:val="24"/>
          <w:szCs w:val="24"/>
          <w:lang w:val="es-VE"/>
        </w:rPr>
        <w:t>Organización para la Cooperación y el Desarrollo Económicos</w:t>
      </w:r>
      <w:r w:rsidRPr="00760D0F">
        <w:rPr>
          <w:rFonts w:ascii="Times New Roman" w:hAnsi="Times New Roman"/>
          <w:sz w:val="24"/>
          <w:szCs w:val="24"/>
          <w:lang w:val="es-VE"/>
        </w:rPr>
        <w:t xml:space="preserve"> [OECD] (2009). </w:t>
      </w:r>
      <w:r w:rsidRPr="00760D0F">
        <w:rPr>
          <w:rFonts w:ascii="Times New Roman" w:hAnsi="Times New Roman"/>
          <w:i/>
          <w:sz w:val="24"/>
          <w:szCs w:val="24"/>
          <w:lang w:val="en-US"/>
        </w:rPr>
        <w:t xml:space="preserve">Leading to Learn: School Leadership and Management Styles. </w:t>
      </w:r>
      <w:r w:rsidRPr="00760D0F">
        <w:rPr>
          <w:rFonts w:ascii="Times New Roman" w:hAnsi="Times New Roman"/>
          <w:iCs/>
          <w:sz w:val="24"/>
          <w:szCs w:val="24"/>
          <w:lang w:val="en-US"/>
        </w:rPr>
        <w:t xml:space="preserve">OECD. </w:t>
      </w:r>
      <w:proofErr w:type="spellStart"/>
      <w:r w:rsidRPr="00760D0F">
        <w:rPr>
          <w:rFonts w:ascii="Times New Roman" w:hAnsi="Times New Roman"/>
          <w:sz w:val="24"/>
          <w:szCs w:val="24"/>
          <w:lang w:val="en-US"/>
        </w:rPr>
        <w:t>Recuperado</w:t>
      </w:r>
      <w:proofErr w:type="spellEnd"/>
      <w:r w:rsidRPr="00760D0F">
        <w:rPr>
          <w:rFonts w:ascii="Times New Roman" w:hAnsi="Times New Roman"/>
          <w:sz w:val="24"/>
          <w:szCs w:val="24"/>
          <w:lang w:val="en-US"/>
        </w:rPr>
        <w:t xml:space="preserve"> de </w:t>
      </w:r>
      <w:hyperlink r:id="rId12" w:history="1">
        <w:r w:rsidRPr="00760D0F">
          <w:rPr>
            <w:rFonts w:ascii="Times New Roman" w:hAnsi="Times New Roman"/>
            <w:sz w:val="24"/>
            <w:szCs w:val="24"/>
            <w:u w:val="single"/>
            <w:lang w:val="en-US"/>
          </w:rPr>
          <w:t>https://www.oecd.org/berlin/43541674.pdf</w:t>
        </w:r>
      </w:hyperlink>
      <w:r w:rsidRPr="00760D0F">
        <w:rPr>
          <w:rFonts w:ascii="Times New Roman" w:hAnsi="Times New Roman"/>
          <w:sz w:val="24"/>
          <w:szCs w:val="24"/>
          <w:lang w:val="en-US"/>
        </w:rPr>
        <w:t xml:space="preserve">. </w:t>
      </w:r>
    </w:p>
    <w:p w14:paraId="160CEE02" w14:textId="77777777" w:rsidR="00AE4BC1" w:rsidRPr="00760D0F" w:rsidRDefault="00AE4BC1" w:rsidP="00760D0F">
      <w:pPr>
        <w:spacing w:after="0" w:line="360" w:lineRule="auto"/>
        <w:ind w:left="720" w:hanging="720"/>
        <w:jc w:val="both"/>
        <w:rPr>
          <w:rFonts w:ascii="Times New Roman" w:hAnsi="Times New Roman"/>
          <w:sz w:val="24"/>
          <w:szCs w:val="24"/>
          <w:u w:val="single"/>
          <w:lang w:val="es-VE"/>
        </w:rPr>
      </w:pPr>
      <w:r w:rsidRPr="00760D0F">
        <w:rPr>
          <w:rFonts w:ascii="Times New Roman" w:hAnsi="Times New Roman"/>
          <w:sz w:val="24"/>
          <w:szCs w:val="24"/>
          <w:lang w:val="es-VE"/>
        </w:rPr>
        <w:t xml:space="preserve">Pérez, E. A. (2008). Análisis del clima organizacional en la Facultad de Ciencias Administrativas de la Universidad Autónoma de Baja California (tesis de doctorado). Mexicali, Baja California, México. Recuperado de </w:t>
      </w:r>
      <w:r w:rsidRPr="00760D0F">
        <w:rPr>
          <w:rFonts w:ascii="Times New Roman" w:hAnsi="Times New Roman"/>
          <w:sz w:val="24"/>
          <w:szCs w:val="24"/>
          <w:u w:val="single"/>
          <w:lang w:val="es-VE"/>
        </w:rPr>
        <w:t>https://drive.google.com/file/d/15QxViCddGDFpg0d9DaHuV8C9HVCQzcFo/view</w:t>
      </w:r>
    </w:p>
    <w:p w14:paraId="09137562" w14:textId="77777777" w:rsidR="00AE4BC1" w:rsidRPr="00760D0F" w:rsidRDefault="00AE4BC1" w:rsidP="00760D0F">
      <w:pPr>
        <w:pStyle w:val="Bibliografa"/>
        <w:spacing w:after="0" w:line="360" w:lineRule="auto"/>
        <w:ind w:left="720" w:hanging="720"/>
        <w:jc w:val="both"/>
        <w:rPr>
          <w:rFonts w:ascii="Times New Roman" w:hAnsi="Times New Roman"/>
          <w:noProof/>
          <w:sz w:val="24"/>
          <w:szCs w:val="24"/>
        </w:rPr>
      </w:pPr>
      <w:r w:rsidRPr="00760D0F">
        <w:rPr>
          <w:rFonts w:ascii="Times New Roman" w:hAnsi="Times New Roman"/>
          <w:sz w:val="24"/>
          <w:szCs w:val="24"/>
          <w:lang w:val="es-VE"/>
        </w:rPr>
        <w:t>P</w:t>
      </w:r>
      <w:r w:rsidR="00BC5631">
        <w:rPr>
          <w:rFonts w:ascii="Times New Roman" w:hAnsi="Times New Roman"/>
          <w:sz w:val="24"/>
          <w:szCs w:val="24"/>
          <w:lang w:val="es-VE"/>
        </w:rPr>
        <w:t>érez Maldonado, E. A. (</w:t>
      </w:r>
      <w:r w:rsidRPr="00760D0F">
        <w:rPr>
          <w:rFonts w:ascii="Times New Roman" w:hAnsi="Times New Roman"/>
          <w:sz w:val="24"/>
          <w:szCs w:val="24"/>
          <w:lang w:val="es-VE"/>
        </w:rPr>
        <w:t xml:space="preserve">2008). </w:t>
      </w:r>
      <w:r w:rsidRPr="00760D0F">
        <w:rPr>
          <w:rFonts w:ascii="Times New Roman" w:hAnsi="Times New Roman"/>
          <w:i/>
          <w:sz w:val="24"/>
          <w:szCs w:val="24"/>
          <w:lang w:val="es-VE"/>
        </w:rPr>
        <w:t xml:space="preserve">Análisis del clima organizacional en la facultad de Ciencias Administrativas de la Universidad Autónoma de Baja California, unidad Mexicali (tesis de </w:t>
      </w:r>
      <w:r w:rsidR="005C1643" w:rsidRPr="00760D0F">
        <w:rPr>
          <w:rFonts w:ascii="Times New Roman" w:hAnsi="Times New Roman"/>
          <w:i/>
          <w:sz w:val="24"/>
          <w:szCs w:val="24"/>
          <w:lang w:val="es-VE"/>
        </w:rPr>
        <w:t>maestría</w:t>
      </w:r>
      <w:r w:rsidRPr="00760D0F">
        <w:rPr>
          <w:rFonts w:ascii="Times New Roman" w:hAnsi="Times New Roman"/>
          <w:i/>
          <w:sz w:val="24"/>
          <w:szCs w:val="24"/>
          <w:lang w:val="es-VE"/>
        </w:rPr>
        <w:t>).</w:t>
      </w:r>
      <w:r w:rsidRPr="00760D0F">
        <w:rPr>
          <w:rFonts w:ascii="Times New Roman" w:hAnsi="Times New Roman"/>
          <w:sz w:val="24"/>
          <w:szCs w:val="24"/>
          <w:lang w:val="es-VE"/>
        </w:rPr>
        <w:t xml:space="preserve"> Universidad Autónoma de Baja California. Mexicali, </w:t>
      </w:r>
      <w:r w:rsidRPr="00760D0F">
        <w:rPr>
          <w:rFonts w:ascii="Times New Roman" w:hAnsi="Times New Roman"/>
          <w:sz w:val="24"/>
          <w:szCs w:val="24"/>
          <w:lang w:val="es-VE"/>
        </w:rPr>
        <w:lastRenderedPageBreak/>
        <w:t xml:space="preserve">Baja California, México. Recuperado de </w:t>
      </w:r>
      <w:r w:rsidRPr="00760D0F">
        <w:rPr>
          <w:rFonts w:ascii="Times New Roman" w:hAnsi="Times New Roman"/>
          <w:sz w:val="24"/>
          <w:szCs w:val="24"/>
          <w:u w:val="single"/>
          <w:lang w:val="es-VE"/>
        </w:rPr>
        <w:t>https://drive.google.com/file/d/15QxViCddGDFpg0d9DaHuV8C9HVCQzcFo/view</w:t>
      </w:r>
    </w:p>
    <w:p w14:paraId="4A8ADBFC" w14:textId="77777777" w:rsidR="00AE4BC1" w:rsidRPr="00760D0F" w:rsidRDefault="00AE4BC1" w:rsidP="00760D0F">
      <w:pPr>
        <w:spacing w:after="0" w:line="360" w:lineRule="auto"/>
        <w:ind w:left="720" w:hanging="720"/>
        <w:jc w:val="both"/>
        <w:rPr>
          <w:rFonts w:ascii="Times New Roman" w:hAnsi="Times New Roman"/>
          <w:sz w:val="24"/>
          <w:szCs w:val="24"/>
          <w:lang w:val="es-VE"/>
        </w:rPr>
      </w:pPr>
      <w:r w:rsidRPr="00760D0F">
        <w:rPr>
          <w:rFonts w:ascii="Times New Roman" w:hAnsi="Times New Roman"/>
          <w:sz w:val="24"/>
          <w:szCs w:val="24"/>
          <w:lang w:val="es-VE"/>
        </w:rPr>
        <w:t xml:space="preserve">Pérez, N. O. y Rivera, P. L. (2015). </w:t>
      </w:r>
      <w:r w:rsidRPr="00760D0F">
        <w:rPr>
          <w:rFonts w:ascii="Times New Roman" w:hAnsi="Times New Roman"/>
          <w:i/>
          <w:sz w:val="24"/>
          <w:szCs w:val="24"/>
          <w:lang w:val="es-VE"/>
        </w:rPr>
        <w:t>Clima organizacional y satisfacción laboral en los trabajadores del Instituto de Investigaciones de la Amazonía Peruana, período 2013</w:t>
      </w:r>
      <w:r w:rsidRPr="00760D0F">
        <w:rPr>
          <w:rFonts w:ascii="Times New Roman" w:hAnsi="Times New Roman"/>
          <w:sz w:val="24"/>
          <w:szCs w:val="24"/>
          <w:lang w:val="es-VE"/>
        </w:rPr>
        <w:t>(tesis de maestría). Iquitos, Perú</w:t>
      </w:r>
      <w:r w:rsidRPr="00760D0F">
        <w:rPr>
          <w:rFonts w:ascii="Times New Roman" w:hAnsi="Times New Roman"/>
          <w:i/>
          <w:iCs/>
          <w:sz w:val="24"/>
          <w:szCs w:val="24"/>
          <w:lang w:val="es-VE"/>
        </w:rPr>
        <w:t>.</w:t>
      </w:r>
      <w:r w:rsidRPr="00760D0F">
        <w:rPr>
          <w:rFonts w:ascii="Times New Roman" w:hAnsi="Times New Roman"/>
          <w:sz w:val="24"/>
          <w:szCs w:val="24"/>
          <w:lang w:val="es-VE"/>
        </w:rPr>
        <w:t xml:space="preserve"> Recuperado de </w:t>
      </w:r>
      <w:r w:rsidRPr="00760D0F">
        <w:rPr>
          <w:rFonts w:ascii="Times New Roman" w:hAnsi="Times New Roman"/>
          <w:sz w:val="24"/>
          <w:szCs w:val="24"/>
          <w:u w:val="single"/>
          <w:lang w:val="es-VE"/>
        </w:rPr>
        <w:t>http://repositorio.unapiquitos.edu.pe/handle/UNAP/3810</w:t>
      </w:r>
    </w:p>
    <w:p w14:paraId="4C2632E7" w14:textId="77777777" w:rsidR="00AE4BC1" w:rsidRPr="00760D0F" w:rsidRDefault="00AE4BC1" w:rsidP="00760D0F">
      <w:pPr>
        <w:spacing w:after="0" w:line="360" w:lineRule="auto"/>
        <w:ind w:left="720" w:hanging="720"/>
        <w:jc w:val="both"/>
        <w:rPr>
          <w:rFonts w:ascii="Times New Roman" w:hAnsi="Times New Roman"/>
          <w:sz w:val="24"/>
          <w:szCs w:val="24"/>
          <w:lang w:val="es-VE"/>
        </w:rPr>
      </w:pPr>
      <w:r w:rsidRPr="00760D0F">
        <w:rPr>
          <w:rFonts w:ascii="Times New Roman" w:hAnsi="Times New Roman"/>
          <w:sz w:val="24"/>
          <w:szCs w:val="24"/>
          <w:lang w:val="es-VE"/>
        </w:rPr>
        <w:t xml:space="preserve">Poggi, M. (2001). </w:t>
      </w:r>
      <w:r w:rsidRPr="00760D0F">
        <w:rPr>
          <w:rFonts w:ascii="Times New Roman" w:hAnsi="Times New Roman"/>
          <w:i/>
          <w:sz w:val="24"/>
          <w:szCs w:val="24"/>
          <w:lang w:val="es-VE"/>
        </w:rPr>
        <w:t>La formación de directivos de instituciones educativas. Algunos aportes para el diseño de estrategias</w:t>
      </w:r>
      <w:r w:rsidRPr="00760D0F">
        <w:rPr>
          <w:rFonts w:ascii="Times New Roman" w:hAnsi="Times New Roman"/>
          <w:sz w:val="24"/>
          <w:szCs w:val="24"/>
          <w:lang w:val="es-VE"/>
        </w:rPr>
        <w:t xml:space="preserve">. Buenos Aires: Instituto Internacional de Planeamiento de la Educación IIPE/UNESCO. </w:t>
      </w:r>
    </w:p>
    <w:p w14:paraId="707BB862" w14:textId="77777777" w:rsidR="00AE4BC1" w:rsidRPr="00760D0F" w:rsidRDefault="00AE4BC1" w:rsidP="00760D0F">
      <w:pPr>
        <w:spacing w:after="0" w:line="360" w:lineRule="auto"/>
        <w:ind w:left="720" w:hanging="720"/>
        <w:jc w:val="both"/>
        <w:rPr>
          <w:rFonts w:ascii="Times New Roman" w:hAnsi="Times New Roman"/>
          <w:sz w:val="24"/>
          <w:szCs w:val="24"/>
          <w:lang w:val="es-VE"/>
        </w:rPr>
      </w:pPr>
      <w:r w:rsidRPr="00760D0F">
        <w:rPr>
          <w:rFonts w:ascii="Times New Roman" w:hAnsi="Times New Roman"/>
          <w:sz w:val="24"/>
          <w:szCs w:val="24"/>
          <w:lang w:val="es-VE"/>
        </w:rPr>
        <w:t xml:space="preserve">Ramírez, O. y Duván, E. (2007). Capital intelectual. Algunas reflexiones sobre su importancia en las organizaciones. </w:t>
      </w:r>
      <w:r w:rsidRPr="00760D0F">
        <w:rPr>
          <w:rFonts w:ascii="Times New Roman" w:hAnsi="Times New Roman"/>
          <w:i/>
          <w:sz w:val="24"/>
          <w:szCs w:val="24"/>
          <w:lang w:val="es-VE"/>
        </w:rPr>
        <w:t>Pensamiento y Gestión</w:t>
      </w:r>
      <w:r w:rsidRPr="00760D0F">
        <w:rPr>
          <w:rFonts w:ascii="Times New Roman" w:hAnsi="Times New Roman"/>
          <w:sz w:val="24"/>
          <w:szCs w:val="24"/>
          <w:lang w:val="es-VE"/>
        </w:rPr>
        <w:t xml:space="preserve">,(23), 131-152. Recuperado de </w:t>
      </w:r>
      <w:r w:rsidRPr="00760D0F">
        <w:rPr>
          <w:rFonts w:ascii="Times New Roman" w:hAnsi="Times New Roman"/>
          <w:sz w:val="24"/>
          <w:szCs w:val="24"/>
          <w:u w:val="single"/>
          <w:lang w:val="es-VE"/>
        </w:rPr>
        <w:t>http://www.redalyc.org/articulo.oa?id=64602306</w:t>
      </w:r>
      <w:r w:rsidRPr="00760D0F">
        <w:rPr>
          <w:rFonts w:ascii="Times New Roman" w:hAnsi="Times New Roman"/>
          <w:sz w:val="24"/>
          <w:szCs w:val="24"/>
          <w:lang w:val="es-VE"/>
        </w:rPr>
        <w:t xml:space="preserve">. </w:t>
      </w:r>
    </w:p>
    <w:p w14:paraId="555D7A17" w14:textId="77777777" w:rsidR="00AE4BC1" w:rsidRPr="00760D0F" w:rsidRDefault="00AE4BC1" w:rsidP="00760D0F">
      <w:pPr>
        <w:spacing w:after="0" w:line="360" w:lineRule="auto"/>
        <w:ind w:left="720" w:hanging="720"/>
        <w:jc w:val="both"/>
        <w:rPr>
          <w:rFonts w:ascii="Times New Roman" w:hAnsi="Times New Roman"/>
          <w:sz w:val="24"/>
          <w:szCs w:val="24"/>
          <w:lang w:val="es-VE"/>
        </w:rPr>
      </w:pPr>
      <w:proofErr w:type="spellStart"/>
      <w:r w:rsidRPr="00760D0F">
        <w:rPr>
          <w:rFonts w:ascii="Times New Roman" w:hAnsi="Times New Roman"/>
          <w:sz w:val="24"/>
          <w:szCs w:val="24"/>
          <w:lang w:val="es-VE"/>
        </w:rPr>
        <w:t>Ridde</w:t>
      </w:r>
      <w:proofErr w:type="spellEnd"/>
      <w:r w:rsidRPr="00760D0F">
        <w:rPr>
          <w:rFonts w:ascii="Times New Roman" w:hAnsi="Times New Roman"/>
          <w:sz w:val="24"/>
          <w:szCs w:val="24"/>
          <w:lang w:val="es-VE"/>
        </w:rPr>
        <w:t xml:space="preserve">, V. y </w:t>
      </w:r>
      <w:proofErr w:type="spellStart"/>
      <w:r w:rsidRPr="00760D0F">
        <w:rPr>
          <w:rFonts w:ascii="Times New Roman" w:hAnsi="Times New Roman"/>
          <w:sz w:val="24"/>
          <w:szCs w:val="24"/>
          <w:lang w:val="es-VE"/>
        </w:rPr>
        <w:t>Dagenais</w:t>
      </w:r>
      <w:proofErr w:type="spellEnd"/>
      <w:r w:rsidRPr="00760D0F">
        <w:rPr>
          <w:rFonts w:ascii="Times New Roman" w:hAnsi="Times New Roman"/>
          <w:sz w:val="24"/>
          <w:szCs w:val="24"/>
          <w:lang w:val="es-VE"/>
        </w:rPr>
        <w:t xml:space="preserve">, Ch. (2015). </w:t>
      </w:r>
      <w:r w:rsidRPr="00760D0F">
        <w:rPr>
          <w:rFonts w:ascii="Times New Roman" w:hAnsi="Times New Roman"/>
          <w:i/>
          <w:sz w:val="24"/>
          <w:szCs w:val="24"/>
          <w:lang w:val="es-VE"/>
        </w:rPr>
        <w:t>Enfoques y prácticas en la evaluación de programas</w:t>
      </w:r>
      <w:r w:rsidRPr="00760D0F">
        <w:rPr>
          <w:rFonts w:ascii="Times New Roman" w:hAnsi="Times New Roman"/>
          <w:sz w:val="24"/>
          <w:szCs w:val="24"/>
          <w:lang w:val="es-VE"/>
        </w:rPr>
        <w:t>. Colombia. Editorial Pontificia Universidad Javeriana.</w:t>
      </w:r>
    </w:p>
    <w:p w14:paraId="7E21B32C" w14:textId="77777777" w:rsidR="00AE4BC1" w:rsidRPr="00760D0F" w:rsidRDefault="00AE4BC1" w:rsidP="00760D0F">
      <w:pPr>
        <w:spacing w:after="0" w:line="360" w:lineRule="auto"/>
        <w:ind w:left="720" w:hanging="720"/>
        <w:jc w:val="both"/>
        <w:rPr>
          <w:rFonts w:ascii="Times New Roman" w:hAnsi="Times New Roman"/>
          <w:sz w:val="24"/>
          <w:szCs w:val="24"/>
          <w:lang w:val="es-VE"/>
        </w:rPr>
      </w:pPr>
      <w:r w:rsidRPr="00760D0F">
        <w:rPr>
          <w:rFonts w:ascii="Times New Roman" w:hAnsi="Times New Roman"/>
          <w:sz w:val="24"/>
          <w:szCs w:val="24"/>
          <w:lang w:val="es-VE"/>
        </w:rPr>
        <w:t xml:space="preserve">Riveros, P. N. y Grimaldo, M. P. (2017). Valores y </w:t>
      </w:r>
      <w:r w:rsidR="005C1643" w:rsidRPr="00760D0F">
        <w:rPr>
          <w:rFonts w:ascii="Times New Roman" w:hAnsi="Times New Roman"/>
          <w:sz w:val="24"/>
          <w:szCs w:val="24"/>
          <w:lang w:val="es-VE"/>
        </w:rPr>
        <w:t>clima</w:t>
      </w:r>
      <w:r w:rsidRPr="00760D0F">
        <w:rPr>
          <w:rFonts w:ascii="Times New Roman" w:hAnsi="Times New Roman"/>
          <w:sz w:val="24"/>
          <w:szCs w:val="24"/>
          <w:lang w:val="es-VE"/>
        </w:rPr>
        <w:t xml:space="preserve"> organizacional en docentes de un instituto de educación superior en Lima. </w:t>
      </w:r>
      <w:r w:rsidRPr="00760D0F">
        <w:rPr>
          <w:rFonts w:ascii="Times New Roman" w:hAnsi="Times New Roman"/>
          <w:i/>
          <w:iCs/>
          <w:sz w:val="24"/>
          <w:szCs w:val="24"/>
          <w:lang w:val="es-VE"/>
        </w:rPr>
        <w:t>Ciencias Psicológicas, 11</w:t>
      </w:r>
      <w:r w:rsidRPr="00760D0F">
        <w:rPr>
          <w:rFonts w:ascii="Times New Roman" w:hAnsi="Times New Roman"/>
          <w:sz w:val="24"/>
          <w:szCs w:val="24"/>
          <w:lang w:val="es-VE"/>
        </w:rPr>
        <w:t xml:space="preserve">(2), 179-188. </w:t>
      </w:r>
      <w:proofErr w:type="spellStart"/>
      <w:r w:rsidRPr="00760D0F">
        <w:rPr>
          <w:rFonts w:ascii="Times New Roman" w:hAnsi="Times New Roman"/>
          <w:sz w:val="24"/>
          <w:szCs w:val="24"/>
          <w:lang w:val="es-VE"/>
        </w:rPr>
        <w:t>Doi</w:t>
      </w:r>
      <w:proofErr w:type="spellEnd"/>
      <w:r w:rsidRPr="00760D0F">
        <w:rPr>
          <w:rFonts w:ascii="Times New Roman" w:hAnsi="Times New Roman"/>
          <w:sz w:val="24"/>
          <w:szCs w:val="24"/>
          <w:lang w:val="es-VE"/>
        </w:rPr>
        <w:t>: 10.22235/cp.v11i2.1489</w:t>
      </w:r>
    </w:p>
    <w:p w14:paraId="6DE3919F" w14:textId="77777777" w:rsidR="00AE4BC1" w:rsidRPr="00760D0F" w:rsidRDefault="00AE4BC1" w:rsidP="00760D0F">
      <w:pPr>
        <w:spacing w:after="0" w:line="360" w:lineRule="auto"/>
        <w:ind w:left="720" w:hanging="720"/>
        <w:jc w:val="both"/>
        <w:rPr>
          <w:rFonts w:ascii="Times New Roman" w:hAnsi="Times New Roman"/>
          <w:sz w:val="24"/>
          <w:szCs w:val="24"/>
          <w:lang w:val="es-VE"/>
        </w:rPr>
      </w:pPr>
      <w:r w:rsidRPr="00760D0F">
        <w:rPr>
          <w:rFonts w:ascii="Times New Roman" w:hAnsi="Times New Roman"/>
          <w:sz w:val="24"/>
          <w:szCs w:val="24"/>
          <w:lang w:val="es-VE"/>
        </w:rPr>
        <w:t xml:space="preserve">Ruiz, C. y </w:t>
      </w:r>
      <w:proofErr w:type="spellStart"/>
      <w:r w:rsidRPr="00760D0F">
        <w:rPr>
          <w:rFonts w:ascii="Times New Roman" w:hAnsi="Times New Roman"/>
          <w:sz w:val="24"/>
          <w:szCs w:val="24"/>
          <w:lang w:val="es-VE"/>
        </w:rPr>
        <w:t>Pinchi</w:t>
      </w:r>
      <w:proofErr w:type="spellEnd"/>
      <w:r w:rsidRPr="00760D0F">
        <w:rPr>
          <w:rFonts w:ascii="Times New Roman" w:hAnsi="Times New Roman"/>
          <w:sz w:val="24"/>
          <w:szCs w:val="24"/>
          <w:lang w:val="es-VE"/>
        </w:rPr>
        <w:t xml:space="preserve">, W. (2016). </w:t>
      </w:r>
      <w:r w:rsidRPr="00760D0F">
        <w:rPr>
          <w:rFonts w:ascii="Times New Roman" w:hAnsi="Times New Roman"/>
          <w:i/>
          <w:sz w:val="24"/>
          <w:szCs w:val="24"/>
          <w:lang w:val="es-VE"/>
        </w:rPr>
        <w:t>Impacto en la cultura organizacional en la gestión educativa de la Unidad de Gestión Educativa Local de Ascope, 2014</w:t>
      </w:r>
      <w:r w:rsidRPr="00760D0F">
        <w:rPr>
          <w:rFonts w:ascii="Times New Roman" w:hAnsi="Times New Roman"/>
          <w:sz w:val="24"/>
          <w:szCs w:val="24"/>
          <w:lang w:val="es-VE"/>
        </w:rPr>
        <w:t xml:space="preserve"> (tesis de doctorado). Trujillo, Perú: Universidad Nacional de Trujillo.</w:t>
      </w:r>
    </w:p>
    <w:p w14:paraId="4E567DAB" w14:textId="77777777" w:rsidR="00AE4BC1" w:rsidRPr="00760D0F" w:rsidRDefault="00AE4BC1" w:rsidP="00760D0F">
      <w:pPr>
        <w:spacing w:after="0" w:line="360" w:lineRule="auto"/>
        <w:ind w:left="720" w:hanging="720"/>
        <w:jc w:val="both"/>
        <w:rPr>
          <w:rFonts w:ascii="Times New Roman" w:hAnsi="Times New Roman"/>
          <w:sz w:val="24"/>
          <w:szCs w:val="24"/>
          <w:lang w:val="es-VE"/>
        </w:rPr>
      </w:pPr>
      <w:r w:rsidRPr="00760D0F">
        <w:rPr>
          <w:rFonts w:ascii="Times New Roman" w:hAnsi="Times New Roman"/>
          <w:sz w:val="24"/>
          <w:szCs w:val="24"/>
          <w:lang w:val="es-VE"/>
        </w:rPr>
        <w:t xml:space="preserve">Sandoval, M. (2014). Convivencia y clima escolar: claves de la gestión del conocimiento. </w:t>
      </w:r>
      <w:r w:rsidRPr="00760D0F">
        <w:rPr>
          <w:rFonts w:ascii="Times New Roman" w:hAnsi="Times New Roman"/>
          <w:i/>
          <w:iCs/>
          <w:sz w:val="24"/>
          <w:szCs w:val="24"/>
          <w:lang w:val="es-VE"/>
        </w:rPr>
        <w:t>Ultima Década</w:t>
      </w:r>
      <w:r w:rsidRPr="00760D0F">
        <w:rPr>
          <w:rFonts w:ascii="Times New Roman" w:hAnsi="Times New Roman"/>
          <w:iCs/>
          <w:sz w:val="24"/>
          <w:szCs w:val="24"/>
          <w:lang w:val="es-VE"/>
        </w:rPr>
        <w:t>,</w:t>
      </w:r>
      <w:r w:rsidRPr="00760D0F">
        <w:rPr>
          <w:rFonts w:ascii="Times New Roman" w:hAnsi="Times New Roman"/>
          <w:i/>
          <w:iCs/>
          <w:sz w:val="24"/>
          <w:szCs w:val="24"/>
          <w:lang w:val="es-VE"/>
        </w:rPr>
        <w:t xml:space="preserve"> 22</w:t>
      </w:r>
      <w:r w:rsidRPr="00760D0F">
        <w:rPr>
          <w:rFonts w:ascii="Times New Roman" w:hAnsi="Times New Roman"/>
          <w:sz w:val="24"/>
          <w:szCs w:val="24"/>
          <w:lang w:val="es-VE"/>
        </w:rPr>
        <w:t xml:space="preserve">(41), 153-178. Recuperado de </w:t>
      </w:r>
      <w:r w:rsidRPr="00760D0F">
        <w:rPr>
          <w:rFonts w:ascii="Times New Roman" w:hAnsi="Times New Roman"/>
          <w:sz w:val="24"/>
          <w:szCs w:val="24"/>
          <w:u w:val="single"/>
          <w:lang w:val="es-VE"/>
        </w:rPr>
        <w:t>https://scielo.conicyt.cl/pdf/udecada/v22n41/art07.pdf</w:t>
      </w:r>
    </w:p>
    <w:p w14:paraId="671FDB2A" w14:textId="77777777" w:rsidR="00AE4BC1" w:rsidRPr="00760D0F" w:rsidRDefault="00AE4BC1" w:rsidP="00760D0F">
      <w:pPr>
        <w:spacing w:after="0" w:line="360" w:lineRule="auto"/>
        <w:ind w:left="720" w:hanging="720"/>
        <w:jc w:val="both"/>
        <w:rPr>
          <w:rFonts w:ascii="Times New Roman" w:hAnsi="Times New Roman"/>
          <w:sz w:val="24"/>
          <w:szCs w:val="24"/>
          <w:lang w:val="es-VE"/>
        </w:rPr>
      </w:pPr>
      <w:r w:rsidRPr="00760D0F">
        <w:rPr>
          <w:rFonts w:ascii="Times New Roman" w:hAnsi="Times New Roman"/>
          <w:sz w:val="24"/>
          <w:szCs w:val="24"/>
          <w:lang w:val="es-VE"/>
        </w:rPr>
        <w:t xml:space="preserve">Sandoval, M., </w:t>
      </w:r>
      <w:proofErr w:type="spellStart"/>
      <w:r w:rsidRPr="00760D0F">
        <w:rPr>
          <w:rFonts w:ascii="Times New Roman" w:hAnsi="Times New Roman"/>
          <w:sz w:val="24"/>
          <w:szCs w:val="24"/>
          <w:lang w:val="es-VE"/>
        </w:rPr>
        <w:t>Surdez</w:t>
      </w:r>
      <w:proofErr w:type="spellEnd"/>
      <w:r w:rsidRPr="00760D0F">
        <w:rPr>
          <w:rFonts w:ascii="Times New Roman" w:hAnsi="Times New Roman"/>
          <w:sz w:val="24"/>
          <w:szCs w:val="24"/>
          <w:lang w:val="es-VE"/>
        </w:rPr>
        <w:t xml:space="preserve">, E. y Pérez, A. (2017). Clima escolar del campus de </w:t>
      </w:r>
      <w:proofErr w:type="spellStart"/>
      <w:r w:rsidRPr="00760D0F">
        <w:rPr>
          <w:rFonts w:ascii="Times New Roman" w:hAnsi="Times New Roman"/>
          <w:sz w:val="24"/>
          <w:szCs w:val="24"/>
          <w:lang w:val="es-VE"/>
        </w:rPr>
        <w:t>ingienería</w:t>
      </w:r>
      <w:proofErr w:type="spellEnd"/>
      <w:r w:rsidRPr="00760D0F">
        <w:rPr>
          <w:rFonts w:ascii="Times New Roman" w:hAnsi="Times New Roman"/>
          <w:sz w:val="24"/>
          <w:szCs w:val="24"/>
          <w:lang w:val="es-VE"/>
        </w:rPr>
        <w:t xml:space="preserve"> y arquitectura de una universidad pública mexicana desde la perspectiva de sus estudiantes. </w:t>
      </w:r>
      <w:r w:rsidRPr="00760D0F">
        <w:rPr>
          <w:rFonts w:ascii="Times New Roman" w:hAnsi="Times New Roman"/>
          <w:i/>
          <w:iCs/>
          <w:sz w:val="24"/>
          <w:szCs w:val="24"/>
          <w:lang w:val="es-VE"/>
        </w:rPr>
        <w:t>Revista Electrónica Educare, 21</w:t>
      </w:r>
      <w:r w:rsidRPr="00760D0F">
        <w:rPr>
          <w:rFonts w:ascii="Times New Roman" w:hAnsi="Times New Roman"/>
          <w:sz w:val="24"/>
          <w:szCs w:val="24"/>
          <w:lang w:val="es-VE"/>
        </w:rPr>
        <w:t xml:space="preserve">(2), 1-21. </w:t>
      </w:r>
      <w:proofErr w:type="spellStart"/>
      <w:r w:rsidRPr="00760D0F">
        <w:rPr>
          <w:rFonts w:ascii="Times New Roman" w:hAnsi="Times New Roman"/>
          <w:sz w:val="24"/>
          <w:szCs w:val="24"/>
          <w:lang w:val="es-VE"/>
        </w:rPr>
        <w:t>Doi</w:t>
      </w:r>
      <w:proofErr w:type="spellEnd"/>
      <w:r w:rsidRPr="00760D0F">
        <w:rPr>
          <w:rFonts w:ascii="Times New Roman" w:hAnsi="Times New Roman"/>
          <w:sz w:val="24"/>
          <w:szCs w:val="24"/>
          <w:lang w:val="es-VE"/>
        </w:rPr>
        <w:t>: http://dx.doi.org/10.15359/ree.21-2.8</w:t>
      </w:r>
    </w:p>
    <w:p w14:paraId="4C27D67D" w14:textId="77777777" w:rsidR="00AE4BC1" w:rsidRPr="00760D0F" w:rsidRDefault="00AE4BC1" w:rsidP="00760D0F">
      <w:pPr>
        <w:spacing w:after="0" w:line="360" w:lineRule="auto"/>
        <w:ind w:left="720" w:hanging="720"/>
        <w:jc w:val="both"/>
        <w:rPr>
          <w:rFonts w:ascii="Times New Roman" w:hAnsi="Times New Roman"/>
          <w:sz w:val="24"/>
          <w:szCs w:val="24"/>
          <w:lang w:val="es-VE"/>
        </w:rPr>
      </w:pPr>
      <w:r w:rsidRPr="00760D0F">
        <w:rPr>
          <w:rFonts w:ascii="Times New Roman" w:hAnsi="Times New Roman"/>
          <w:sz w:val="24"/>
          <w:szCs w:val="24"/>
          <w:lang w:val="es-VE"/>
        </w:rPr>
        <w:t xml:space="preserve">Secretaría de Educación Pública [SEP] (2010). </w:t>
      </w:r>
      <w:r w:rsidRPr="00760D0F">
        <w:rPr>
          <w:rFonts w:ascii="Times New Roman" w:hAnsi="Times New Roman"/>
          <w:i/>
          <w:iCs/>
          <w:sz w:val="24"/>
          <w:szCs w:val="24"/>
          <w:lang w:val="es-VE"/>
        </w:rPr>
        <w:t>Modelo de gestión educativa estratégica.</w:t>
      </w:r>
      <w:r w:rsidRPr="00760D0F">
        <w:rPr>
          <w:rFonts w:ascii="Times New Roman" w:hAnsi="Times New Roman"/>
          <w:sz w:val="24"/>
          <w:szCs w:val="24"/>
          <w:lang w:val="es-VE"/>
        </w:rPr>
        <w:t xml:space="preserve"> México, D.F.</w:t>
      </w:r>
    </w:p>
    <w:p w14:paraId="2F5C5965" w14:textId="77777777" w:rsidR="00AE4BC1" w:rsidRPr="00760D0F" w:rsidRDefault="00AE4BC1" w:rsidP="00760D0F">
      <w:pPr>
        <w:spacing w:after="0" w:line="360" w:lineRule="auto"/>
        <w:ind w:left="720" w:hanging="720"/>
        <w:jc w:val="both"/>
        <w:rPr>
          <w:rFonts w:ascii="Times New Roman" w:hAnsi="Times New Roman"/>
          <w:sz w:val="24"/>
          <w:szCs w:val="24"/>
          <w:lang w:val="es-VE"/>
        </w:rPr>
      </w:pPr>
      <w:r w:rsidRPr="00760D0F">
        <w:rPr>
          <w:rFonts w:ascii="Times New Roman" w:hAnsi="Times New Roman"/>
          <w:sz w:val="24"/>
          <w:szCs w:val="24"/>
          <w:lang w:val="es-VE"/>
        </w:rPr>
        <w:lastRenderedPageBreak/>
        <w:t xml:space="preserve">Sotelo, J. G. y Figueroa, E. G. (2017). El clima organizacional y su correlación con la calidad en el servicio en una institución de educación de nivel medio superior. </w:t>
      </w:r>
      <w:r w:rsidRPr="00760D0F">
        <w:rPr>
          <w:rFonts w:ascii="Times New Roman" w:hAnsi="Times New Roman"/>
          <w:i/>
          <w:iCs/>
          <w:sz w:val="24"/>
          <w:szCs w:val="24"/>
          <w:lang w:val="es-VE"/>
        </w:rPr>
        <w:t xml:space="preserve">Revista Iberoamericana para la Investigación y el Desarrollo </w:t>
      </w:r>
      <w:r w:rsidR="005C1643" w:rsidRPr="00760D0F">
        <w:rPr>
          <w:rFonts w:ascii="Times New Roman" w:hAnsi="Times New Roman"/>
          <w:i/>
          <w:iCs/>
          <w:sz w:val="24"/>
          <w:szCs w:val="24"/>
          <w:lang w:val="es-VE"/>
        </w:rPr>
        <w:t>Educativo,</w:t>
      </w:r>
      <w:r w:rsidRPr="00760D0F">
        <w:rPr>
          <w:rFonts w:ascii="Times New Roman" w:hAnsi="Times New Roman"/>
          <w:i/>
          <w:iCs/>
          <w:sz w:val="24"/>
          <w:szCs w:val="24"/>
          <w:lang w:val="es-VE"/>
        </w:rPr>
        <w:t xml:space="preserve"> 8</w:t>
      </w:r>
      <w:r w:rsidRPr="00760D0F">
        <w:rPr>
          <w:rFonts w:ascii="Times New Roman" w:hAnsi="Times New Roman"/>
          <w:sz w:val="24"/>
          <w:szCs w:val="24"/>
          <w:lang w:val="es-VE"/>
        </w:rPr>
        <w:t xml:space="preserve">(15), 1-28. </w:t>
      </w:r>
      <w:proofErr w:type="spellStart"/>
      <w:r w:rsidRPr="00760D0F">
        <w:rPr>
          <w:rFonts w:ascii="Times New Roman" w:hAnsi="Times New Roman"/>
          <w:sz w:val="24"/>
          <w:szCs w:val="24"/>
          <w:lang w:val="es-VE"/>
        </w:rPr>
        <w:t>Doi</w:t>
      </w:r>
      <w:proofErr w:type="spellEnd"/>
      <w:r w:rsidRPr="00760D0F">
        <w:rPr>
          <w:rFonts w:ascii="Times New Roman" w:hAnsi="Times New Roman"/>
          <w:sz w:val="24"/>
          <w:szCs w:val="24"/>
          <w:lang w:val="es-VE"/>
        </w:rPr>
        <w:t>: 10.23913/ride.v8i15.312</w:t>
      </w:r>
    </w:p>
    <w:p w14:paraId="04DE4552" w14:textId="77777777" w:rsidR="00AE4BC1" w:rsidRPr="00760D0F" w:rsidRDefault="00AE4BC1" w:rsidP="00760D0F">
      <w:pPr>
        <w:spacing w:after="0" w:line="360" w:lineRule="auto"/>
        <w:ind w:left="720" w:hanging="720"/>
        <w:jc w:val="both"/>
        <w:rPr>
          <w:rFonts w:ascii="Times New Roman" w:hAnsi="Times New Roman"/>
          <w:sz w:val="24"/>
          <w:szCs w:val="24"/>
          <w:lang w:val="es-VE"/>
        </w:rPr>
      </w:pPr>
      <w:r w:rsidRPr="00760D0F">
        <w:rPr>
          <w:rFonts w:ascii="Times New Roman" w:hAnsi="Times New Roman"/>
          <w:sz w:val="24"/>
          <w:szCs w:val="24"/>
          <w:lang w:val="es-VE"/>
        </w:rPr>
        <w:t xml:space="preserve">Ulloa, J., </w:t>
      </w:r>
      <w:proofErr w:type="spellStart"/>
      <w:r w:rsidRPr="00760D0F">
        <w:rPr>
          <w:rFonts w:ascii="Times New Roman" w:hAnsi="Times New Roman"/>
          <w:sz w:val="24"/>
          <w:szCs w:val="24"/>
          <w:lang w:val="es-VE"/>
        </w:rPr>
        <w:t>Nail</w:t>
      </w:r>
      <w:proofErr w:type="spellEnd"/>
      <w:r w:rsidRPr="00760D0F">
        <w:rPr>
          <w:rFonts w:ascii="Times New Roman" w:hAnsi="Times New Roman"/>
          <w:sz w:val="24"/>
          <w:szCs w:val="24"/>
          <w:lang w:val="es-VE"/>
        </w:rPr>
        <w:t xml:space="preserve">, O., Castro, A. y Muñoz, M. (2012). Problemas de gestión asociados al liderazgo como función directiva. </w:t>
      </w:r>
      <w:r w:rsidRPr="00760D0F">
        <w:rPr>
          <w:rFonts w:ascii="Times New Roman" w:hAnsi="Times New Roman"/>
          <w:i/>
          <w:iCs/>
          <w:sz w:val="24"/>
          <w:szCs w:val="24"/>
          <w:lang w:val="es-VE"/>
        </w:rPr>
        <w:t xml:space="preserve">Estudios </w:t>
      </w:r>
      <w:r w:rsidR="007835D8" w:rsidRPr="00760D0F">
        <w:rPr>
          <w:rFonts w:ascii="Times New Roman" w:hAnsi="Times New Roman"/>
          <w:i/>
          <w:iCs/>
          <w:sz w:val="24"/>
          <w:szCs w:val="24"/>
          <w:lang w:val="es-VE"/>
        </w:rPr>
        <w:t>Pedagógicos</w:t>
      </w:r>
      <w:r w:rsidRPr="00760D0F">
        <w:rPr>
          <w:rFonts w:ascii="Times New Roman" w:hAnsi="Times New Roman"/>
          <w:iCs/>
          <w:sz w:val="24"/>
          <w:szCs w:val="24"/>
          <w:lang w:val="es-VE"/>
        </w:rPr>
        <w:t>,</w:t>
      </w:r>
      <w:r w:rsidRPr="00760D0F">
        <w:rPr>
          <w:rFonts w:ascii="Times New Roman" w:hAnsi="Times New Roman"/>
          <w:i/>
          <w:iCs/>
          <w:sz w:val="24"/>
          <w:szCs w:val="24"/>
          <w:lang w:val="es-VE"/>
        </w:rPr>
        <w:t xml:space="preserve"> 38</w:t>
      </w:r>
      <w:r w:rsidRPr="00760D0F">
        <w:rPr>
          <w:rFonts w:ascii="Times New Roman" w:hAnsi="Times New Roman"/>
          <w:sz w:val="24"/>
          <w:szCs w:val="24"/>
          <w:lang w:val="es-VE"/>
        </w:rPr>
        <w:t xml:space="preserve">(1), 121-129. Recuperado de </w:t>
      </w:r>
      <w:r w:rsidRPr="00760D0F">
        <w:rPr>
          <w:rFonts w:ascii="Times New Roman" w:hAnsi="Times New Roman"/>
          <w:sz w:val="24"/>
          <w:szCs w:val="24"/>
          <w:u w:val="single"/>
          <w:lang w:val="es-VE"/>
        </w:rPr>
        <w:t>https://scielo.conicyt.cl/pdf/estped/v38n1/art07.pdf</w:t>
      </w:r>
    </w:p>
    <w:p w14:paraId="5E161528" w14:textId="77777777" w:rsidR="00AE4BC1" w:rsidRPr="00760D0F" w:rsidRDefault="00AE4BC1" w:rsidP="00760D0F">
      <w:pPr>
        <w:spacing w:after="0" w:line="360" w:lineRule="auto"/>
        <w:ind w:left="720" w:hanging="720"/>
        <w:jc w:val="both"/>
        <w:rPr>
          <w:rFonts w:ascii="Times New Roman" w:hAnsi="Times New Roman"/>
          <w:sz w:val="24"/>
          <w:szCs w:val="24"/>
          <w:lang w:val="es-VE"/>
        </w:rPr>
      </w:pPr>
      <w:r w:rsidRPr="00760D0F">
        <w:rPr>
          <w:rFonts w:ascii="Times New Roman" w:hAnsi="Times New Roman"/>
          <w:sz w:val="24"/>
          <w:szCs w:val="24"/>
          <w:lang w:val="es-VE"/>
        </w:rPr>
        <w:t xml:space="preserve">Uribe, M. (2010). Profesionalizar la dirección escolar potenciando el liderazgo: una clave ineludible en la mejora escolar. Desarrollo de perfiles de competencias directivas en el Sistema Educativo Chileno. </w:t>
      </w:r>
      <w:r w:rsidRPr="00760D0F">
        <w:rPr>
          <w:rFonts w:ascii="Times New Roman" w:hAnsi="Times New Roman"/>
          <w:i/>
          <w:iCs/>
          <w:sz w:val="24"/>
          <w:szCs w:val="24"/>
          <w:lang w:val="es-VE"/>
        </w:rPr>
        <w:t>Revista Iberoamericana de Evaluación Educativa, 3</w:t>
      </w:r>
      <w:r w:rsidRPr="00760D0F">
        <w:rPr>
          <w:rFonts w:ascii="Times New Roman" w:hAnsi="Times New Roman"/>
          <w:sz w:val="24"/>
          <w:szCs w:val="24"/>
          <w:lang w:val="es-VE"/>
        </w:rPr>
        <w:t xml:space="preserve">(1e), 303-322. Recuperado de </w:t>
      </w:r>
      <w:r w:rsidRPr="00760D0F">
        <w:rPr>
          <w:rFonts w:ascii="Times New Roman" w:hAnsi="Times New Roman"/>
          <w:sz w:val="24"/>
          <w:szCs w:val="24"/>
          <w:u w:val="single"/>
          <w:lang w:val="es-VE"/>
        </w:rPr>
        <w:t>http://www.rinace.net/riee/numeros/vol3-num1_e/art22.pdf</w:t>
      </w:r>
    </w:p>
    <w:p w14:paraId="10368C7B" w14:textId="77777777" w:rsidR="00AE4BC1" w:rsidRPr="00760D0F" w:rsidRDefault="00AE4BC1" w:rsidP="00760D0F">
      <w:pPr>
        <w:spacing w:after="0" w:line="360" w:lineRule="auto"/>
        <w:ind w:left="720" w:hanging="720"/>
        <w:jc w:val="both"/>
        <w:rPr>
          <w:rFonts w:ascii="Times New Roman" w:hAnsi="Times New Roman"/>
          <w:sz w:val="24"/>
          <w:szCs w:val="24"/>
          <w:lang w:val="es-VE"/>
        </w:rPr>
      </w:pPr>
      <w:r w:rsidRPr="00760D0F">
        <w:rPr>
          <w:rFonts w:ascii="Times New Roman" w:hAnsi="Times New Roman"/>
          <w:sz w:val="24"/>
          <w:szCs w:val="24"/>
          <w:lang w:val="es-VE"/>
        </w:rPr>
        <w:t xml:space="preserve">Vázquez, S., </w:t>
      </w:r>
      <w:proofErr w:type="spellStart"/>
      <w:r w:rsidRPr="00760D0F">
        <w:rPr>
          <w:rFonts w:ascii="Times New Roman" w:hAnsi="Times New Roman"/>
          <w:sz w:val="24"/>
          <w:szCs w:val="24"/>
          <w:lang w:val="es-VE"/>
        </w:rPr>
        <w:t>Liesa</w:t>
      </w:r>
      <w:proofErr w:type="spellEnd"/>
      <w:r w:rsidRPr="00760D0F">
        <w:rPr>
          <w:rFonts w:ascii="Times New Roman" w:hAnsi="Times New Roman"/>
          <w:sz w:val="24"/>
          <w:szCs w:val="24"/>
          <w:lang w:val="es-VE"/>
        </w:rPr>
        <w:t xml:space="preserve">, M. y Bernal, J. L. (2016). El camino hacia la profesionalización de la función directiva: el perfil competencial y la formación del director de centros educativos de España. </w:t>
      </w:r>
      <w:r w:rsidRPr="00760D0F">
        <w:rPr>
          <w:rFonts w:ascii="Times New Roman" w:hAnsi="Times New Roman"/>
          <w:i/>
          <w:sz w:val="24"/>
          <w:szCs w:val="24"/>
          <w:lang w:val="es-VE"/>
        </w:rPr>
        <w:t>Perfiles Educativos</w:t>
      </w:r>
      <w:r w:rsidRPr="00760D0F">
        <w:rPr>
          <w:rFonts w:ascii="Times New Roman" w:hAnsi="Times New Roman"/>
          <w:sz w:val="24"/>
          <w:szCs w:val="24"/>
          <w:lang w:val="es-VE"/>
        </w:rPr>
        <w:t xml:space="preserve">, </w:t>
      </w:r>
      <w:r w:rsidRPr="00760D0F">
        <w:rPr>
          <w:rFonts w:ascii="Times New Roman" w:hAnsi="Times New Roman"/>
          <w:i/>
          <w:sz w:val="24"/>
          <w:szCs w:val="24"/>
          <w:lang w:val="es-VE"/>
        </w:rPr>
        <w:t>48</w:t>
      </w:r>
      <w:r w:rsidRPr="00760D0F">
        <w:rPr>
          <w:rFonts w:ascii="Times New Roman" w:hAnsi="Times New Roman"/>
          <w:sz w:val="24"/>
          <w:szCs w:val="24"/>
          <w:lang w:val="es-VE"/>
        </w:rPr>
        <w:t xml:space="preserve">(151), 158-174. </w:t>
      </w:r>
    </w:p>
    <w:p w14:paraId="17B80235" w14:textId="77777777" w:rsidR="00AE4BC1" w:rsidRPr="00760D0F" w:rsidRDefault="00AE4BC1" w:rsidP="00760D0F">
      <w:pPr>
        <w:spacing w:after="0" w:line="360" w:lineRule="auto"/>
        <w:ind w:left="720" w:hanging="720"/>
        <w:jc w:val="both"/>
        <w:rPr>
          <w:rFonts w:ascii="Times New Roman" w:hAnsi="Times New Roman"/>
          <w:sz w:val="24"/>
          <w:szCs w:val="24"/>
          <w:lang w:val="en-US"/>
        </w:rPr>
      </w:pPr>
      <w:r w:rsidRPr="00760D0F">
        <w:rPr>
          <w:rFonts w:ascii="Times New Roman" w:hAnsi="Times New Roman"/>
          <w:sz w:val="24"/>
          <w:szCs w:val="24"/>
          <w:lang w:val="es-VE"/>
        </w:rPr>
        <w:t xml:space="preserve">Vélez, S., Méndez, V. y Vargas, L. (2016). Familia, capital humano y psicología industrial/organizacional. </w:t>
      </w:r>
      <w:r w:rsidRPr="00760D0F">
        <w:rPr>
          <w:rFonts w:ascii="Times New Roman" w:hAnsi="Times New Roman"/>
          <w:i/>
          <w:sz w:val="24"/>
          <w:szCs w:val="24"/>
          <w:lang w:val="en-US"/>
        </w:rPr>
        <w:t>Interamerican Journal of Psychology,50</w:t>
      </w:r>
      <w:r w:rsidRPr="00760D0F">
        <w:rPr>
          <w:rFonts w:ascii="Times New Roman" w:hAnsi="Times New Roman"/>
          <w:sz w:val="24"/>
          <w:szCs w:val="24"/>
          <w:lang w:val="en-US"/>
        </w:rPr>
        <w:t xml:space="preserve">(3), 433-440. </w:t>
      </w:r>
    </w:p>
    <w:p w14:paraId="09397596" w14:textId="77777777" w:rsidR="00AE4BC1" w:rsidRPr="00760D0F" w:rsidRDefault="00AE4BC1" w:rsidP="00760D0F">
      <w:pPr>
        <w:spacing w:after="0" w:line="360" w:lineRule="auto"/>
        <w:ind w:left="720" w:hanging="720"/>
        <w:jc w:val="both"/>
        <w:rPr>
          <w:rFonts w:ascii="Times New Roman" w:hAnsi="Times New Roman"/>
          <w:sz w:val="24"/>
          <w:szCs w:val="24"/>
          <w:lang w:val="es-VE"/>
        </w:rPr>
      </w:pPr>
      <w:r w:rsidRPr="00760D0F">
        <w:rPr>
          <w:rFonts w:ascii="Times New Roman" w:hAnsi="Times New Roman"/>
          <w:sz w:val="24"/>
          <w:szCs w:val="24"/>
          <w:lang w:val="en-US"/>
        </w:rPr>
        <w:t xml:space="preserve">Weinstein, J., Hernández, M., Cuellar, C. y </w:t>
      </w:r>
      <w:proofErr w:type="spellStart"/>
      <w:r w:rsidRPr="00760D0F">
        <w:rPr>
          <w:rFonts w:ascii="Times New Roman" w:hAnsi="Times New Roman"/>
          <w:sz w:val="24"/>
          <w:szCs w:val="24"/>
          <w:lang w:val="en-US"/>
        </w:rPr>
        <w:t>Flessa</w:t>
      </w:r>
      <w:proofErr w:type="spellEnd"/>
      <w:r w:rsidRPr="00760D0F">
        <w:rPr>
          <w:rFonts w:ascii="Times New Roman" w:hAnsi="Times New Roman"/>
          <w:sz w:val="24"/>
          <w:szCs w:val="24"/>
          <w:lang w:val="en-US"/>
        </w:rPr>
        <w:t xml:space="preserve">, J. (2014). </w:t>
      </w:r>
      <w:r w:rsidRPr="00760D0F">
        <w:rPr>
          <w:rFonts w:ascii="Times New Roman" w:hAnsi="Times New Roman"/>
          <w:i/>
          <w:sz w:val="24"/>
          <w:szCs w:val="24"/>
          <w:lang w:val="es-VE"/>
        </w:rPr>
        <w:t>Liderazgo escolar en América Latina y el Caribe. Experiencias innovadoras de formación de directivos escolares en la región</w:t>
      </w:r>
      <w:r w:rsidRPr="00760D0F">
        <w:rPr>
          <w:rFonts w:ascii="Times New Roman" w:hAnsi="Times New Roman"/>
          <w:sz w:val="24"/>
          <w:szCs w:val="24"/>
          <w:lang w:val="es-VE"/>
        </w:rPr>
        <w:t>. Chile: Oficina Regional de Educación para América Latina y el Caribe OREALC/UNESCO.</w:t>
      </w:r>
    </w:p>
    <w:p w14:paraId="7C60B628" w14:textId="77777777" w:rsidR="00AE4BC1" w:rsidRPr="00760D0F" w:rsidRDefault="00AE4BC1" w:rsidP="00760D0F">
      <w:pPr>
        <w:spacing w:after="0" w:line="360" w:lineRule="auto"/>
        <w:rPr>
          <w:rFonts w:ascii="Times New Roman" w:hAnsi="Times New Roman"/>
          <w:sz w:val="24"/>
          <w:szCs w:val="24"/>
          <w:lang w:val="es-VE"/>
        </w:rPr>
      </w:pPr>
    </w:p>
    <w:p w14:paraId="2539255A" w14:textId="77777777" w:rsidR="00AE4BC1" w:rsidRPr="00760D0F" w:rsidRDefault="00AE4BC1" w:rsidP="00760D0F">
      <w:pPr>
        <w:spacing w:after="0" w:line="360" w:lineRule="auto"/>
        <w:rPr>
          <w:rFonts w:ascii="Times New Roman" w:hAnsi="Times New Roman"/>
          <w:sz w:val="24"/>
          <w:szCs w:val="24"/>
          <w:lang w:val="es-VE"/>
        </w:rPr>
      </w:pPr>
    </w:p>
    <w:p w14:paraId="1C5ABB40" w14:textId="77777777" w:rsidR="002C1429" w:rsidRDefault="002C1429" w:rsidP="002C1429">
      <w:pPr>
        <w:rPr>
          <w:rFonts w:ascii="Times New Roman" w:hAnsi="Times New Roman"/>
          <w:sz w:val="24"/>
          <w:szCs w:val="24"/>
          <w:lang w:val="es-VE"/>
        </w:rPr>
      </w:pPr>
    </w:p>
    <w:p w14:paraId="5FCE39A6" w14:textId="77777777" w:rsidR="0099534D" w:rsidRDefault="0099534D" w:rsidP="002C1429">
      <w:pPr>
        <w:rPr>
          <w:rFonts w:ascii="Times New Roman" w:hAnsi="Times New Roman"/>
          <w:sz w:val="24"/>
          <w:szCs w:val="24"/>
          <w:lang w:val="es-VE"/>
        </w:rPr>
      </w:pPr>
    </w:p>
    <w:p w14:paraId="05868660" w14:textId="77777777" w:rsidR="0099534D" w:rsidRDefault="0099534D" w:rsidP="002C1429">
      <w:pPr>
        <w:rPr>
          <w:rFonts w:ascii="Times New Roman" w:hAnsi="Times New Roman"/>
          <w:sz w:val="24"/>
          <w:szCs w:val="24"/>
          <w:lang w:val="es-VE"/>
        </w:rPr>
      </w:pPr>
    </w:p>
    <w:p w14:paraId="14DDC806" w14:textId="77777777" w:rsidR="0099534D" w:rsidRDefault="0099534D" w:rsidP="002C1429">
      <w:pPr>
        <w:rPr>
          <w:rFonts w:ascii="Times New Roman" w:hAnsi="Times New Roman"/>
          <w:sz w:val="24"/>
          <w:szCs w:val="24"/>
          <w:lang w:val="es-VE"/>
        </w:rPr>
      </w:pPr>
    </w:p>
    <w:p w14:paraId="1B4F5C08" w14:textId="77777777" w:rsidR="00DD7540" w:rsidRDefault="00DD7540" w:rsidP="002C1429">
      <w:pPr>
        <w:rPr>
          <w:rFonts w:ascii="Times New Roman" w:hAnsi="Times New Roman"/>
          <w:sz w:val="24"/>
          <w:szCs w:val="24"/>
          <w:lang w:val="es-VE"/>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045"/>
        <w:gridCol w:w="6315"/>
      </w:tblGrid>
      <w:tr w:rsidR="00DD7540" w:rsidRPr="00666570" w14:paraId="506B0B41" w14:textId="77777777" w:rsidTr="00160DFA">
        <w:tc>
          <w:tcPr>
            <w:tcW w:w="3045" w:type="dxa"/>
            <w:shd w:val="clear" w:color="auto" w:fill="auto"/>
            <w:tcMar>
              <w:top w:w="100" w:type="dxa"/>
              <w:left w:w="100" w:type="dxa"/>
              <w:bottom w:w="100" w:type="dxa"/>
              <w:right w:w="100" w:type="dxa"/>
            </w:tcMar>
          </w:tcPr>
          <w:p w14:paraId="4E8A6E2E" w14:textId="77777777" w:rsidR="00DD7540" w:rsidRPr="00D02346" w:rsidRDefault="00DD7540" w:rsidP="00160DFA">
            <w:pPr>
              <w:pStyle w:val="Ttulo3"/>
              <w:widowControl w:val="0"/>
              <w:spacing w:before="0" w:line="240" w:lineRule="auto"/>
              <w:rPr>
                <w:sz w:val="20"/>
                <w:szCs w:val="20"/>
              </w:rPr>
            </w:pPr>
            <w:r w:rsidRPr="00D02346">
              <w:rPr>
                <w:sz w:val="20"/>
                <w:szCs w:val="20"/>
              </w:rPr>
              <w:lastRenderedPageBreak/>
              <w:t>Rol de Contribución</w:t>
            </w:r>
          </w:p>
        </w:tc>
        <w:tc>
          <w:tcPr>
            <w:tcW w:w="6315" w:type="dxa"/>
            <w:shd w:val="clear" w:color="auto" w:fill="auto"/>
          </w:tcPr>
          <w:p w14:paraId="2FB1BB4B" w14:textId="77777777" w:rsidR="00DD7540" w:rsidRPr="00D02346" w:rsidRDefault="00DD7540" w:rsidP="00160DFA">
            <w:pPr>
              <w:pStyle w:val="Ttulo3"/>
              <w:widowControl w:val="0"/>
              <w:spacing w:before="0" w:line="240" w:lineRule="auto"/>
              <w:rPr>
                <w:sz w:val="20"/>
                <w:szCs w:val="20"/>
              </w:rPr>
            </w:pPr>
            <w:bookmarkStart w:id="2" w:name="_btsjgdfgjwkr" w:colFirst="0" w:colLast="0"/>
            <w:bookmarkEnd w:id="2"/>
            <w:r w:rsidRPr="00D02346">
              <w:rPr>
                <w:sz w:val="20"/>
                <w:szCs w:val="20"/>
              </w:rPr>
              <w:t>Autor (es)</w:t>
            </w:r>
          </w:p>
        </w:tc>
      </w:tr>
      <w:tr w:rsidR="00DD7540" w:rsidRPr="00666570" w14:paraId="74B92805" w14:textId="77777777" w:rsidTr="00160DFA">
        <w:tc>
          <w:tcPr>
            <w:tcW w:w="3045" w:type="dxa"/>
            <w:shd w:val="clear" w:color="auto" w:fill="auto"/>
            <w:tcMar>
              <w:top w:w="100" w:type="dxa"/>
              <w:left w:w="100" w:type="dxa"/>
              <w:bottom w:w="100" w:type="dxa"/>
              <w:right w:w="100" w:type="dxa"/>
            </w:tcMar>
          </w:tcPr>
          <w:p w14:paraId="359BA2BE" w14:textId="77777777" w:rsidR="00DD7540" w:rsidRPr="00A3777C" w:rsidRDefault="00DD7540" w:rsidP="00160DFA">
            <w:pPr>
              <w:widowControl w:val="0"/>
              <w:spacing w:line="240" w:lineRule="auto"/>
              <w:rPr>
                <w:b/>
                <w:sz w:val="18"/>
                <w:szCs w:val="18"/>
              </w:rPr>
            </w:pPr>
            <w:r w:rsidRPr="00A3777C">
              <w:rPr>
                <w:b/>
                <w:sz w:val="18"/>
                <w:szCs w:val="18"/>
              </w:rPr>
              <w:t>Conceptualización</w:t>
            </w:r>
          </w:p>
        </w:tc>
        <w:tc>
          <w:tcPr>
            <w:tcW w:w="6315" w:type="dxa"/>
            <w:shd w:val="clear" w:color="auto" w:fill="auto"/>
          </w:tcPr>
          <w:p w14:paraId="2EBF1C9B" w14:textId="77777777" w:rsidR="00DD7540" w:rsidRPr="00DD7540" w:rsidRDefault="00DD7540" w:rsidP="00DD7540">
            <w:pPr>
              <w:widowControl w:val="0"/>
              <w:spacing w:line="240" w:lineRule="auto"/>
              <w:rPr>
                <w:b/>
                <w:sz w:val="18"/>
                <w:szCs w:val="18"/>
              </w:rPr>
            </w:pPr>
            <w:r w:rsidRPr="00DD7540">
              <w:rPr>
                <w:b/>
                <w:sz w:val="18"/>
                <w:szCs w:val="18"/>
              </w:rPr>
              <w:t>Evangelina López, Luis Fernando García Hernández y Jorge Eduardo Martínez</w:t>
            </w:r>
            <w:r w:rsidR="00D02346">
              <w:rPr>
                <w:b/>
                <w:sz w:val="18"/>
                <w:szCs w:val="18"/>
              </w:rPr>
              <w:t xml:space="preserve"> “igual”</w:t>
            </w:r>
          </w:p>
        </w:tc>
      </w:tr>
      <w:tr w:rsidR="00DD7540" w:rsidRPr="00666570" w14:paraId="593E4B20" w14:textId="77777777" w:rsidTr="00160DFA">
        <w:tc>
          <w:tcPr>
            <w:tcW w:w="3045" w:type="dxa"/>
            <w:shd w:val="clear" w:color="auto" w:fill="auto"/>
            <w:tcMar>
              <w:top w:w="100" w:type="dxa"/>
              <w:left w:w="100" w:type="dxa"/>
              <w:bottom w:w="100" w:type="dxa"/>
              <w:right w:w="100" w:type="dxa"/>
            </w:tcMar>
          </w:tcPr>
          <w:p w14:paraId="7E412D1E" w14:textId="77777777" w:rsidR="00DD7540" w:rsidRPr="00A3777C" w:rsidRDefault="00DD7540" w:rsidP="00160DFA">
            <w:pPr>
              <w:widowControl w:val="0"/>
              <w:spacing w:line="240" w:lineRule="auto"/>
              <w:rPr>
                <w:b/>
                <w:sz w:val="18"/>
                <w:szCs w:val="18"/>
              </w:rPr>
            </w:pPr>
            <w:r w:rsidRPr="00A3777C">
              <w:rPr>
                <w:b/>
                <w:sz w:val="18"/>
                <w:szCs w:val="18"/>
              </w:rPr>
              <w:t>Metodología</w:t>
            </w:r>
          </w:p>
        </w:tc>
        <w:tc>
          <w:tcPr>
            <w:tcW w:w="6315" w:type="dxa"/>
            <w:shd w:val="clear" w:color="auto" w:fill="auto"/>
          </w:tcPr>
          <w:p w14:paraId="256CC7EB" w14:textId="77777777" w:rsidR="00DD7540" w:rsidRPr="00DD7540" w:rsidRDefault="00DD7540" w:rsidP="00160DFA">
            <w:pPr>
              <w:widowControl w:val="0"/>
              <w:spacing w:line="240" w:lineRule="auto"/>
              <w:rPr>
                <w:b/>
                <w:sz w:val="18"/>
                <w:szCs w:val="18"/>
              </w:rPr>
            </w:pPr>
            <w:r w:rsidRPr="00DD7540">
              <w:rPr>
                <w:b/>
                <w:sz w:val="18"/>
                <w:szCs w:val="18"/>
              </w:rPr>
              <w:t>Evangelina López</w:t>
            </w:r>
            <w:r w:rsidR="00D02346">
              <w:rPr>
                <w:b/>
                <w:sz w:val="18"/>
                <w:szCs w:val="18"/>
              </w:rPr>
              <w:t xml:space="preserve"> “principal”</w:t>
            </w:r>
          </w:p>
        </w:tc>
      </w:tr>
      <w:tr w:rsidR="00DD7540" w:rsidRPr="00666570" w14:paraId="64F9CA6C" w14:textId="77777777" w:rsidTr="00160DFA">
        <w:tc>
          <w:tcPr>
            <w:tcW w:w="3045" w:type="dxa"/>
            <w:shd w:val="clear" w:color="auto" w:fill="auto"/>
            <w:tcMar>
              <w:top w:w="100" w:type="dxa"/>
              <w:left w:w="100" w:type="dxa"/>
              <w:bottom w:w="100" w:type="dxa"/>
              <w:right w:w="100" w:type="dxa"/>
            </w:tcMar>
          </w:tcPr>
          <w:p w14:paraId="45D4F2C6" w14:textId="77777777" w:rsidR="00DD7540" w:rsidRPr="00A3777C" w:rsidRDefault="00DD7540" w:rsidP="00160DFA">
            <w:pPr>
              <w:widowControl w:val="0"/>
              <w:spacing w:line="240" w:lineRule="auto"/>
              <w:rPr>
                <w:b/>
                <w:sz w:val="18"/>
                <w:szCs w:val="18"/>
              </w:rPr>
            </w:pPr>
            <w:r w:rsidRPr="00A3777C">
              <w:rPr>
                <w:b/>
                <w:sz w:val="18"/>
                <w:szCs w:val="18"/>
              </w:rPr>
              <w:t>Software</w:t>
            </w:r>
          </w:p>
        </w:tc>
        <w:tc>
          <w:tcPr>
            <w:tcW w:w="6315" w:type="dxa"/>
            <w:shd w:val="clear" w:color="auto" w:fill="auto"/>
          </w:tcPr>
          <w:p w14:paraId="15728234" w14:textId="77777777" w:rsidR="00DD7540" w:rsidRPr="00DD7540" w:rsidRDefault="00DD7540" w:rsidP="00160DFA">
            <w:pPr>
              <w:widowControl w:val="0"/>
              <w:spacing w:line="240" w:lineRule="auto"/>
              <w:rPr>
                <w:b/>
                <w:sz w:val="18"/>
                <w:szCs w:val="18"/>
              </w:rPr>
            </w:pPr>
            <w:r w:rsidRPr="00DD7540">
              <w:rPr>
                <w:b/>
                <w:sz w:val="18"/>
                <w:szCs w:val="18"/>
              </w:rPr>
              <w:t>NO APLICA</w:t>
            </w:r>
          </w:p>
        </w:tc>
      </w:tr>
      <w:tr w:rsidR="00DD7540" w:rsidRPr="00666570" w14:paraId="5F68C64D" w14:textId="77777777" w:rsidTr="00160DFA">
        <w:tc>
          <w:tcPr>
            <w:tcW w:w="3045" w:type="dxa"/>
            <w:shd w:val="clear" w:color="auto" w:fill="auto"/>
            <w:tcMar>
              <w:top w:w="100" w:type="dxa"/>
              <w:left w:w="100" w:type="dxa"/>
              <w:bottom w:w="100" w:type="dxa"/>
              <w:right w:w="100" w:type="dxa"/>
            </w:tcMar>
          </w:tcPr>
          <w:p w14:paraId="5DD780A7" w14:textId="77777777" w:rsidR="00DD7540" w:rsidRPr="00A3777C" w:rsidRDefault="00DD7540" w:rsidP="00160DFA">
            <w:pPr>
              <w:widowControl w:val="0"/>
              <w:spacing w:line="240" w:lineRule="auto"/>
              <w:rPr>
                <w:b/>
                <w:sz w:val="18"/>
                <w:szCs w:val="18"/>
              </w:rPr>
            </w:pPr>
            <w:r w:rsidRPr="00A3777C">
              <w:rPr>
                <w:b/>
                <w:sz w:val="18"/>
                <w:szCs w:val="18"/>
              </w:rPr>
              <w:t>Validación</w:t>
            </w:r>
          </w:p>
        </w:tc>
        <w:tc>
          <w:tcPr>
            <w:tcW w:w="6315" w:type="dxa"/>
            <w:shd w:val="clear" w:color="auto" w:fill="auto"/>
          </w:tcPr>
          <w:p w14:paraId="2F6F6454" w14:textId="77777777" w:rsidR="00DD7540" w:rsidRPr="00DD7540" w:rsidRDefault="00DD7540" w:rsidP="00160DFA">
            <w:pPr>
              <w:widowControl w:val="0"/>
              <w:spacing w:line="240" w:lineRule="auto"/>
              <w:rPr>
                <w:b/>
                <w:sz w:val="18"/>
                <w:szCs w:val="18"/>
              </w:rPr>
            </w:pPr>
            <w:r w:rsidRPr="00DD7540">
              <w:rPr>
                <w:b/>
                <w:sz w:val="18"/>
                <w:szCs w:val="18"/>
              </w:rPr>
              <w:t>Evangelina López</w:t>
            </w:r>
            <w:r w:rsidR="00D02346">
              <w:rPr>
                <w:b/>
                <w:sz w:val="18"/>
                <w:szCs w:val="18"/>
              </w:rPr>
              <w:t xml:space="preserve"> “principal”</w:t>
            </w:r>
          </w:p>
        </w:tc>
      </w:tr>
      <w:tr w:rsidR="00DD7540" w:rsidRPr="00666570" w14:paraId="7D614EA5" w14:textId="77777777" w:rsidTr="00160DFA">
        <w:tc>
          <w:tcPr>
            <w:tcW w:w="3045" w:type="dxa"/>
            <w:shd w:val="clear" w:color="auto" w:fill="auto"/>
            <w:tcMar>
              <w:top w:w="100" w:type="dxa"/>
              <w:left w:w="100" w:type="dxa"/>
              <w:bottom w:w="100" w:type="dxa"/>
              <w:right w:w="100" w:type="dxa"/>
            </w:tcMar>
          </w:tcPr>
          <w:p w14:paraId="518C655E" w14:textId="77777777" w:rsidR="00DD7540" w:rsidRPr="00A3777C" w:rsidRDefault="00DD7540" w:rsidP="00160DFA">
            <w:pPr>
              <w:widowControl w:val="0"/>
              <w:spacing w:line="240" w:lineRule="auto"/>
              <w:rPr>
                <w:b/>
                <w:sz w:val="18"/>
                <w:szCs w:val="18"/>
              </w:rPr>
            </w:pPr>
            <w:r w:rsidRPr="00A3777C">
              <w:rPr>
                <w:b/>
                <w:sz w:val="18"/>
                <w:szCs w:val="18"/>
              </w:rPr>
              <w:t>Análisis Formal</w:t>
            </w:r>
          </w:p>
        </w:tc>
        <w:tc>
          <w:tcPr>
            <w:tcW w:w="6315" w:type="dxa"/>
            <w:shd w:val="clear" w:color="auto" w:fill="auto"/>
          </w:tcPr>
          <w:p w14:paraId="1219A87C" w14:textId="77777777" w:rsidR="00DD7540" w:rsidRPr="00DD7540" w:rsidRDefault="00D02346" w:rsidP="0099534D">
            <w:pPr>
              <w:widowControl w:val="0"/>
              <w:spacing w:line="240" w:lineRule="auto"/>
              <w:rPr>
                <w:b/>
                <w:sz w:val="18"/>
                <w:szCs w:val="18"/>
              </w:rPr>
            </w:pPr>
            <w:r>
              <w:rPr>
                <w:b/>
                <w:sz w:val="18"/>
                <w:szCs w:val="18"/>
              </w:rPr>
              <w:t>Evangelina López “igual”</w:t>
            </w:r>
            <w:r w:rsidR="0099534D">
              <w:rPr>
                <w:b/>
                <w:sz w:val="18"/>
                <w:szCs w:val="18"/>
              </w:rPr>
              <w:t xml:space="preserve"> </w:t>
            </w:r>
            <w:r w:rsidR="00DD7540" w:rsidRPr="00DD7540">
              <w:rPr>
                <w:b/>
                <w:sz w:val="18"/>
                <w:szCs w:val="18"/>
              </w:rPr>
              <w:t>Luis Fernando García Hernández</w:t>
            </w:r>
            <w:r>
              <w:rPr>
                <w:b/>
                <w:sz w:val="18"/>
                <w:szCs w:val="18"/>
              </w:rPr>
              <w:t xml:space="preserve"> “igual”</w:t>
            </w:r>
            <w:r w:rsidR="0099534D">
              <w:rPr>
                <w:b/>
                <w:sz w:val="18"/>
                <w:szCs w:val="18"/>
              </w:rPr>
              <w:t xml:space="preserve"> </w:t>
            </w:r>
            <w:r w:rsidR="00DD7540" w:rsidRPr="00DD7540">
              <w:rPr>
                <w:b/>
                <w:sz w:val="18"/>
                <w:szCs w:val="18"/>
              </w:rPr>
              <w:t>Jorge Eduardo Martínez</w:t>
            </w:r>
            <w:r>
              <w:rPr>
                <w:b/>
                <w:sz w:val="18"/>
                <w:szCs w:val="18"/>
              </w:rPr>
              <w:t xml:space="preserve"> “igual”</w:t>
            </w:r>
          </w:p>
        </w:tc>
      </w:tr>
      <w:tr w:rsidR="00DD7540" w:rsidRPr="00666570" w14:paraId="23FD8905" w14:textId="77777777" w:rsidTr="00160DFA">
        <w:tc>
          <w:tcPr>
            <w:tcW w:w="3045" w:type="dxa"/>
            <w:shd w:val="clear" w:color="auto" w:fill="auto"/>
            <w:tcMar>
              <w:top w:w="100" w:type="dxa"/>
              <w:left w:w="100" w:type="dxa"/>
              <w:bottom w:w="100" w:type="dxa"/>
              <w:right w:w="100" w:type="dxa"/>
            </w:tcMar>
          </w:tcPr>
          <w:p w14:paraId="19131996" w14:textId="77777777" w:rsidR="00DD7540" w:rsidRPr="00A3777C" w:rsidRDefault="00DD7540" w:rsidP="00160DFA">
            <w:pPr>
              <w:widowControl w:val="0"/>
              <w:spacing w:line="240" w:lineRule="auto"/>
              <w:rPr>
                <w:b/>
                <w:sz w:val="18"/>
                <w:szCs w:val="18"/>
              </w:rPr>
            </w:pPr>
            <w:r w:rsidRPr="00A3777C">
              <w:rPr>
                <w:b/>
                <w:sz w:val="18"/>
                <w:szCs w:val="18"/>
              </w:rPr>
              <w:t>Investigación</w:t>
            </w:r>
          </w:p>
        </w:tc>
        <w:tc>
          <w:tcPr>
            <w:tcW w:w="6315" w:type="dxa"/>
            <w:shd w:val="clear" w:color="auto" w:fill="auto"/>
          </w:tcPr>
          <w:p w14:paraId="0CC95CE6" w14:textId="77777777" w:rsidR="00DD7540" w:rsidRPr="00DD7540" w:rsidRDefault="00DD7540" w:rsidP="00160DFA">
            <w:pPr>
              <w:widowControl w:val="0"/>
              <w:spacing w:line="240" w:lineRule="auto"/>
              <w:rPr>
                <w:b/>
                <w:sz w:val="18"/>
                <w:szCs w:val="18"/>
              </w:rPr>
            </w:pPr>
            <w:r w:rsidRPr="00DD7540">
              <w:rPr>
                <w:b/>
                <w:sz w:val="18"/>
                <w:szCs w:val="18"/>
              </w:rPr>
              <w:t>Evangelina López</w:t>
            </w:r>
            <w:r w:rsidR="00D02346">
              <w:rPr>
                <w:b/>
                <w:sz w:val="18"/>
                <w:szCs w:val="18"/>
              </w:rPr>
              <w:t xml:space="preserve"> “principal”</w:t>
            </w:r>
          </w:p>
        </w:tc>
      </w:tr>
      <w:tr w:rsidR="00DD7540" w:rsidRPr="00666570" w14:paraId="1AF8D8D7" w14:textId="77777777" w:rsidTr="00160DFA">
        <w:tc>
          <w:tcPr>
            <w:tcW w:w="3045" w:type="dxa"/>
            <w:shd w:val="clear" w:color="auto" w:fill="auto"/>
            <w:tcMar>
              <w:top w:w="100" w:type="dxa"/>
              <w:left w:w="100" w:type="dxa"/>
              <w:bottom w:w="100" w:type="dxa"/>
              <w:right w:w="100" w:type="dxa"/>
            </w:tcMar>
          </w:tcPr>
          <w:p w14:paraId="507E57C3" w14:textId="77777777" w:rsidR="00DD7540" w:rsidRPr="00A3777C" w:rsidRDefault="00DD7540" w:rsidP="00160DFA">
            <w:pPr>
              <w:widowControl w:val="0"/>
              <w:spacing w:line="240" w:lineRule="auto"/>
              <w:rPr>
                <w:b/>
                <w:sz w:val="18"/>
                <w:szCs w:val="18"/>
              </w:rPr>
            </w:pPr>
            <w:r w:rsidRPr="00A3777C">
              <w:rPr>
                <w:b/>
                <w:sz w:val="18"/>
                <w:szCs w:val="18"/>
              </w:rPr>
              <w:t>Recursos</w:t>
            </w:r>
          </w:p>
        </w:tc>
        <w:tc>
          <w:tcPr>
            <w:tcW w:w="6315" w:type="dxa"/>
            <w:shd w:val="clear" w:color="auto" w:fill="auto"/>
          </w:tcPr>
          <w:p w14:paraId="19F9B09B" w14:textId="77777777" w:rsidR="00DD7540" w:rsidRPr="00DD7540" w:rsidRDefault="00D02346" w:rsidP="00160DFA">
            <w:pPr>
              <w:widowControl w:val="0"/>
              <w:spacing w:line="240" w:lineRule="auto"/>
              <w:rPr>
                <w:b/>
                <w:sz w:val="18"/>
                <w:szCs w:val="18"/>
              </w:rPr>
            </w:pPr>
            <w:r>
              <w:rPr>
                <w:b/>
                <w:sz w:val="18"/>
                <w:szCs w:val="18"/>
              </w:rPr>
              <w:t>Evangelina López “principal”</w:t>
            </w:r>
          </w:p>
        </w:tc>
      </w:tr>
      <w:tr w:rsidR="00DD7540" w:rsidRPr="00666570" w14:paraId="294CEB25" w14:textId="77777777" w:rsidTr="00160DFA">
        <w:tc>
          <w:tcPr>
            <w:tcW w:w="3045" w:type="dxa"/>
            <w:shd w:val="clear" w:color="auto" w:fill="auto"/>
            <w:tcMar>
              <w:top w:w="100" w:type="dxa"/>
              <w:left w:w="100" w:type="dxa"/>
              <w:bottom w:w="100" w:type="dxa"/>
              <w:right w:w="100" w:type="dxa"/>
            </w:tcMar>
          </w:tcPr>
          <w:p w14:paraId="57A3823A" w14:textId="77777777" w:rsidR="00DD7540" w:rsidRPr="00A3777C" w:rsidRDefault="00DD7540" w:rsidP="00160DFA">
            <w:pPr>
              <w:widowControl w:val="0"/>
              <w:spacing w:line="240" w:lineRule="auto"/>
              <w:rPr>
                <w:b/>
                <w:sz w:val="18"/>
                <w:szCs w:val="18"/>
              </w:rPr>
            </w:pPr>
            <w:r w:rsidRPr="00A3777C">
              <w:rPr>
                <w:b/>
                <w:sz w:val="18"/>
                <w:szCs w:val="18"/>
              </w:rPr>
              <w:t>Curación de datos</w:t>
            </w:r>
          </w:p>
        </w:tc>
        <w:tc>
          <w:tcPr>
            <w:tcW w:w="6315" w:type="dxa"/>
            <w:shd w:val="clear" w:color="auto" w:fill="auto"/>
          </w:tcPr>
          <w:p w14:paraId="36C7C7E8" w14:textId="77777777" w:rsidR="00DD7540" w:rsidRPr="00DD7540" w:rsidRDefault="00DD7540" w:rsidP="00160DFA">
            <w:pPr>
              <w:widowControl w:val="0"/>
              <w:spacing w:line="240" w:lineRule="auto"/>
              <w:rPr>
                <w:b/>
                <w:sz w:val="18"/>
                <w:szCs w:val="18"/>
              </w:rPr>
            </w:pPr>
            <w:r w:rsidRPr="00DD7540">
              <w:rPr>
                <w:b/>
                <w:sz w:val="18"/>
                <w:szCs w:val="18"/>
              </w:rPr>
              <w:t>Evangelina López</w:t>
            </w:r>
            <w:r w:rsidR="00D02346">
              <w:rPr>
                <w:b/>
                <w:sz w:val="18"/>
                <w:szCs w:val="18"/>
              </w:rPr>
              <w:t xml:space="preserve"> “principal”</w:t>
            </w:r>
          </w:p>
        </w:tc>
      </w:tr>
      <w:tr w:rsidR="00DD7540" w:rsidRPr="00666570" w14:paraId="2C6776AF" w14:textId="77777777" w:rsidTr="00160DFA">
        <w:tc>
          <w:tcPr>
            <w:tcW w:w="3045" w:type="dxa"/>
            <w:shd w:val="clear" w:color="auto" w:fill="auto"/>
            <w:tcMar>
              <w:top w:w="100" w:type="dxa"/>
              <w:left w:w="100" w:type="dxa"/>
              <w:bottom w:w="100" w:type="dxa"/>
              <w:right w:w="100" w:type="dxa"/>
            </w:tcMar>
          </w:tcPr>
          <w:p w14:paraId="06E5B872" w14:textId="77777777" w:rsidR="00DD7540" w:rsidRPr="00A3777C" w:rsidRDefault="00DD7540" w:rsidP="00160DFA">
            <w:pPr>
              <w:widowControl w:val="0"/>
              <w:spacing w:line="240" w:lineRule="auto"/>
              <w:rPr>
                <w:b/>
                <w:sz w:val="18"/>
                <w:szCs w:val="18"/>
              </w:rPr>
            </w:pPr>
            <w:r w:rsidRPr="00A3777C">
              <w:rPr>
                <w:b/>
                <w:sz w:val="18"/>
                <w:szCs w:val="18"/>
              </w:rPr>
              <w:t>Escritura - Preparación del borrador original</w:t>
            </w:r>
          </w:p>
        </w:tc>
        <w:tc>
          <w:tcPr>
            <w:tcW w:w="6315" w:type="dxa"/>
            <w:shd w:val="clear" w:color="auto" w:fill="auto"/>
          </w:tcPr>
          <w:p w14:paraId="35E1A443" w14:textId="77777777" w:rsidR="00DD7540" w:rsidRPr="00DD7540" w:rsidRDefault="00DD7540" w:rsidP="0099534D">
            <w:pPr>
              <w:widowControl w:val="0"/>
              <w:spacing w:line="240" w:lineRule="auto"/>
              <w:rPr>
                <w:b/>
                <w:sz w:val="18"/>
                <w:szCs w:val="18"/>
              </w:rPr>
            </w:pPr>
            <w:r w:rsidRPr="00DD7540">
              <w:rPr>
                <w:b/>
                <w:sz w:val="18"/>
                <w:szCs w:val="18"/>
              </w:rPr>
              <w:t>Evangelina López</w:t>
            </w:r>
            <w:r w:rsidR="00D02346">
              <w:rPr>
                <w:b/>
                <w:sz w:val="18"/>
                <w:szCs w:val="18"/>
              </w:rPr>
              <w:t xml:space="preserve"> “igual”</w:t>
            </w:r>
            <w:r w:rsidR="0099534D">
              <w:rPr>
                <w:b/>
                <w:sz w:val="18"/>
                <w:szCs w:val="18"/>
              </w:rPr>
              <w:t xml:space="preserve"> </w:t>
            </w:r>
            <w:r w:rsidRPr="00DD7540">
              <w:rPr>
                <w:b/>
                <w:sz w:val="18"/>
                <w:szCs w:val="18"/>
              </w:rPr>
              <w:t>Luis Fernando García Hernández</w:t>
            </w:r>
            <w:r w:rsidR="00D02346">
              <w:rPr>
                <w:b/>
                <w:sz w:val="18"/>
                <w:szCs w:val="18"/>
              </w:rPr>
              <w:t xml:space="preserve"> “igual”</w:t>
            </w:r>
            <w:r w:rsidR="0099534D">
              <w:rPr>
                <w:b/>
                <w:sz w:val="18"/>
                <w:szCs w:val="18"/>
              </w:rPr>
              <w:t xml:space="preserve"> </w:t>
            </w:r>
            <w:r w:rsidRPr="00DD7540">
              <w:rPr>
                <w:b/>
                <w:sz w:val="18"/>
                <w:szCs w:val="18"/>
              </w:rPr>
              <w:t>Jorge Eduardo Martínez</w:t>
            </w:r>
            <w:r w:rsidR="00D02346">
              <w:rPr>
                <w:b/>
                <w:sz w:val="18"/>
                <w:szCs w:val="18"/>
              </w:rPr>
              <w:t xml:space="preserve"> “igual”</w:t>
            </w:r>
          </w:p>
        </w:tc>
      </w:tr>
      <w:tr w:rsidR="00DD7540" w:rsidRPr="00666570" w14:paraId="7E0A4071" w14:textId="77777777" w:rsidTr="00160DFA">
        <w:tc>
          <w:tcPr>
            <w:tcW w:w="3045" w:type="dxa"/>
            <w:shd w:val="clear" w:color="auto" w:fill="auto"/>
            <w:tcMar>
              <w:top w:w="100" w:type="dxa"/>
              <w:left w:w="100" w:type="dxa"/>
              <w:bottom w:w="100" w:type="dxa"/>
              <w:right w:w="100" w:type="dxa"/>
            </w:tcMar>
          </w:tcPr>
          <w:p w14:paraId="1840D0F9" w14:textId="77777777" w:rsidR="00DD7540" w:rsidRPr="00A3777C" w:rsidRDefault="00DD7540" w:rsidP="00160DFA">
            <w:pPr>
              <w:widowControl w:val="0"/>
              <w:spacing w:line="240" w:lineRule="auto"/>
              <w:rPr>
                <w:b/>
                <w:sz w:val="18"/>
                <w:szCs w:val="18"/>
              </w:rPr>
            </w:pPr>
            <w:r w:rsidRPr="00A3777C">
              <w:rPr>
                <w:b/>
                <w:sz w:val="18"/>
                <w:szCs w:val="18"/>
              </w:rPr>
              <w:t>Escritura - Revisión y edición</w:t>
            </w:r>
          </w:p>
        </w:tc>
        <w:tc>
          <w:tcPr>
            <w:tcW w:w="6315" w:type="dxa"/>
            <w:shd w:val="clear" w:color="auto" w:fill="auto"/>
          </w:tcPr>
          <w:p w14:paraId="099D992E" w14:textId="77777777" w:rsidR="00DD7540" w:rsidRPr="00DD7540" w:rsidRDefault="00D02346" w:rsidP="0099534D">
            <w:pPr>
              <w:widowControl w:val="0"/>
              <w:spacing w:line="240" w:lineRule="auto"/>
              <w:rPr>
                <w:b/>
                <w:sz w:val="18"/>
                <w:szCs w:val="18"/>
              </w:rPr>
            </w:pPr>
            <w:r>
              <w:rPr>
                <w:b/>
                <w:sz w:val="18"/>
                <w:szCs w:val="18"/>
              </w:rPr>
              <w:t>Evangelina López “principal”</w:t>
            </w:r>
            <w:r w:rsidR="0099534D">
              <w:rPr>
                <w:b/>
                <w:sz w:val="18"/>
                <w:szCs w:val="18"/>
              </w:rPr>
              <w:t xml:space="preserve"> </w:t>
            </w:r>
            <w:r w:rsidR="00DD7540" w:rsidRPr="00DD7540">
              <w:rPr>
                <w:b/>
                <w:sz w:val="18"/>
                <w:szCs w:val="18"/>
              </w:rPr>
              <w:t>Luis Fernando García Hernández</w:t>
            </w:r>
            <w:r>
              <w:rPr>
                <w:b/>
                <w:sz w:val="18"/>
                <w:szCs w:val="18"/>
              </w:rPr>
              <w:t xml:space="preserve"> “que apoya”</w:t>
            </w:r>
            <w:r w:rsidR="0099534D">
              <w:rPr>
                <w:b/>
                <w:sz w:val="18"/>
                <w:szCs w:val="18"/>
              </w:rPr>
              <w:t xml:space="preserve"> </w:t>
            </w:r>
            <w:r w:rsidR="00DD7540" w:rsidRPr="00DD7540">
              <w:rPr>
                <w:b/>
                <w:sz w:val="18"/>
                <w:szCs w:val="18"/>
              </w:rPr>
              <w:t>Jorge Eduardo Martínez</w:t>
            </w:r>
            <w:r>
              <w:rPr>
                <w:b/>
                <w:sz w:val="18"/>
                <w:szCs w:val="18"/>
              </w:rPr>
              <w:t xml:space="preserve"> “que apoya”</w:t>
            </w:r>
          </w:p>
        </w:tc>
      </w:tr>
      <w:tr w:rsidR="00DD7540" w:rsidRPr="00666570" w14:paraId="0DDD0186" w14:textId="77777777" w:rsidTr="00160DFA">
        <w:tc>
          <w:tcPr>
            <w:tcW w:w="3045" w:type="dxa"/>
            <w:shd w:val="clear" w:color="auto" w:fill="auto"/>
            <w:tcMar>
              <w:top w:w="100" w:type="dxa"/>
              <w:left w:w="100" w:type="dxa"/>
              <w:bottom w:w="100" w:type="dxa"/>
              <w:right w:w="100" w:type="dxa"/>
            </w:tcMar>
          </w:tcPr>
          <w:p w14:paraId="6A571ADF" w14:textId="77777777" w:rsidR="00DD7540" w:rsidRPr="00A3777C" w:rsidRDefault="00DD7540" w:rsidP="00160DFA">
            <w:pPr>
              <w:widowControl w:val="0"/>
              <w:spacing w:line="240" w:lineRule="auto"/>
              <w:rPr>
                <w:b/>
                <w:sz w:val="18"/>
                <w:szCs w:val="18"/>
              </w:rPr>
            </w:pPr>
            <w:r w:rsidRPr="00A3777C">
              <w:rPr>
                <w:b/>
                <w:sz w:val="18"/>
                <w:szCs w:val="18"/>
              </w:rPr>
              <w:t>Visualización</w:t>
            </w:r>
          </w:p>
        </w:tc>
        <w:tc>
          <w:tcPr>
            <w:tcW w:w="6315" w:type="dxa"/>
            <w:shd w:val="clear" w:color="auto" w:fill="auto"/>
          </w:tcPr>
          <w:p w14:paraId="2AAEC58A" w14:textId="77777777" w:rsidR="00DD7540" w:rsidRPr="00DD7540" w:rsidRDefault="00DD7540" w:rsidP="0099534D">
            <w:pPr>
              <w:widowControl w:val="0"/>
              <w:spacing w:line="240" w:lineRule="auto"/>
              <w:rPr>
                <w:b/>
                <w:sz w:val="18"/>
                <w:szCs w:val="18"/>
              </w:rPr>
            </w:pPr>
            <w:r w:rsidRPr="00DD7540">
              <w:rPr>
                <w:b/>
                <w:sz w:val="18"/>
                <w:szCs w:val="18"/>
              </w:rPr>
              <w:t>Evangelina López, Luis Fernando García Hernández</w:t>
            </w:r>
            <w:r w:rsidR="0099534D">
              <w:rPr>
                <w:b/>
                <w:sz w:val="18"/>
                <w:szCs w:val="18"/>
              </w:rPr>
              <w:t xml:space="preserve"> </w:t>
            </w:r>
            <w:r w:rsidRPr="00DD7540">
              <w:rPr>
                <w:b/>
                <w:sz w:val="18"/>
                <w:szCs w:val="18"/>
              </w:rPr>
              <w:t>Jorge Eduardo Martínez</w:t>
            </w:r>
          </w:p>
        </w:tc>
      </w:tr>
      <w:tr w:rsidR="00DD7540" w:rsidRPr="00666570" w14:paraId="0FEE3100" w14:textId="77777777" w:rsidTr="00160DFA">
        <w:tc>
          <w:tcPr>
            <w:tcW w:w="3045" w:type="dxa"/>
            <w:shd w:val="clear" w:color="auto" w:fill="auto"/>
            <w:tcMar>
              <w:top w:w="100" w:type="dxa"/>
              <w:left w:w="100" w:type="dxa"/>
              <w:bottom w:w="100" w:type="dxa"/>
              <w:right w:w="100" w:type="dxa"/>
            </w:tcMar>
          </w:tcPr>
          <w:p w14:paraId="7290229B" w14:textId="77777777" w:rsidR="00DD7540" w:rsidRPr="00A3777C" w:rsidRDefault="00DD7540" w:rsidP="00160DFA">
            <w:pPr>
              <w:widowControl w:val="0"/>
              <w:spacing w:line="240" w:lineRule="auto"/>
              <w:rPr>
                <w:b/>
                <w:sz w:val="18"/>
                <w:szCs w:val="18"/>
              </w:rPr>
            </w:pPr>
            <w:r w:rsidRPr="00A3777C">
              <w:rPr>
                <w:b/>
                <w:sz w:val="18"/>
                <w:szCs w:val="18"/>
              </w:rPr>
              <w:t>Supervisión</w:t>
            </w:r>
          </w:p>
        </w:tc>
        <w:tc>
          <w:tcPr>
            <w:tcW w:w="6315" w:type="dxa"/>
            <w:shd w:val="clear" w:color="auto" w:fill="auto"/>
          </w:tcPr>
          <w:p w14:paraId="1E8C859A" w14:textId="77777777" w:rsidR="00DD7540" w:rsidRPr="00DD7540" w:rsidRDefault="00DD7540" w:rsidP="00160DFA">
            <w:pPr>
              <w:widowControl w:val="0"/>
              <w:spacing w:line="240" w:lineRule="auto"/>
              <w:rPr>
                <w:b/>
                <w:sz w:val="18"/>
                <w:szCs w:val="18"/>
              </w:rPr>
            </w:pPr>
            <w:r w:rsidRPr="00DD7540">
              <w:rPr>
                <w:b/>
                <w:sz w:val="18"/>
                <w:szCs w:val="18"/>
              </w:rPr>
              <w:t>Evangelina López</w:t>
            </w:r>
            <w:r w:rsidR="00D02346">
              <w:rPr>
                <w:b/>
                <w:sz w:val="18"/>
                <w:szCs w:val="18"/>
              </w:rPr>
              <w:t xml:space="preserve"> “principal”</w:t>
            </w:r>
          </w:p>
        </w:tc>
      </w:tr>
      <w:tr w:rsidR="00DD7540" w:rsidRPr="00666570" w14:paraId="13B2D838" w14:textId="77777777" w:rsidTr="00160DFA">
        <w:tc>
          <w:tcPr>
            <w:tcW w:w="3045" w:type="dxa"/>
            <w:shd w:val="clear" w:color="auto" w:fill="auto"/>
            <w:tcMar>
              <w:top w:w="100" w:type="dxa"/>
              <w:left w:w="100" w:type="dxa"/>
              <w:bottom w:w="100" w:type="dxa"/>
              <w:right w:w="100" w:type="dxa"/>
            </w:tcMar>
          </w:tcPr>
          <w:p w14:paraId="3FDA8E7D" w14:textId="77777777" w:rsidR="00DD7540" w:rsidRPr="00A3777C" w:rsidRDefault="00DD7540" w:rsidP="00160DFA">
            <w:pPr>
              <w:widowControl w:val="0"/>
              <w:spacing w:line="240" w:lineRule="auto"/>
              <w:rPr>
                <w:b/>
                <w:sz w:val="18"/>
                <w:szCs w:val="18"/>
              </w:rPr>
            </w:pPr>
            <w:r w:rsidRPr="00A3777C">
              <w:rPr>
                <w:b/>
                <w:sz w:val="18"/>
                <w:szCs w:val="18"/>
              </w:rPr>
              <w:t>Administración de Proyectos</w:t>
            </w:r>
          </w:p>
        </w:tc>
        <w:tc>
          <w:tcPr>
            <w:tcW w:w="6315" w:type="dxa"/>
            <w:shd w:val="clear" w:color="auto" w:fill="auto"/>
          </w:tcPr>
          <w:p w14:paraId="3E9921CF" w14:textId="77777777" w:rsidR="00DD7540" w:rsidRPr="00DD7540" w:rsidRDefault="00DD7540" w:rsidP="00160DFA">
            <w:pPr>
              <w:widowControl w:val="0"/>
              <w:spacing w:line="240" w:lineRule="auto"/>
              <w:rPr>
                <w:b/>
                <w:sz w:val="18"/>
                <w:szCs w:val="18"/>
              </w:rPr>
            </w:pPr>
            <w:r w:rsidRPr="00DD7540">
              <w:rPr>
                <w:b/>
                <w:sz w:val="18"/>
                <w:szCs w:val="18"/>
              </w:rPr>
              <w:t>Evangelina López</w:t>
            </w:r>
            <w:r w:rsidR="00D02346">
              <w:rPr>
                <w:b/>
                <w:sz w:val="18"/>
                <w:szCs w:val="18"/>
              </w:rPr>
              <w:t xml:space="preserve"> “principal”</w:t>
            </w:r>
          </w:p>
        </w:tc>
      </w:tr>
      <w:tr w:rsidR="00DD7540" w:rsidRPr="00666570" w14:paraId="209D5D75" w14:textId="77777777" w:rsidTr="00160DFA">
        <w:tc>
          <w:tcPr>
            <w:tcW w:w="3045" w:type="dxa"/>
            <w:shd w:val="clear" w:color="auto" w:fill="auto"/>
            <w:tcMar>
              <w:top w:w="100" w:type="dxa"/>
              <w:left w:w="100" w:type="dxa"/>
              <w:bottom w:w="100" w:type="dxa"/>
              <w:right w:w="100" w:type="dxa"/>
            </w:tcMar>
          </w:tcPr>
          <w:p w14:paraId="4F1DA3E6" w14:textId="77777777" w:rsidR="00DD7540" w:rsidRPr="00A3777C" w:rsidRDefault="00DD7540" w:rsidP="00160DFA">
            <w:pPr>
              <w:widowControl w:val="0"/>
              <w:spacing w:line="240" w:lineRule="auto"/>
              <w:rPr>
                <w:b/>
                <w:sz w:val="18"/>
                <w:szCs w:val="18"/>
              </w:rPr>
            </w:pPr>
            <w:r w:rsidRPr="00A3777C">
              <w:rPr>
                <w:b/>
                <w:sz w:val="18"/>
                <w:szCs w:val="18"/>
              </w:rPr>
              <w:t>Adquisición de fondos</w:t>
            </w:r>
          </w:p>
        </w:tc>
        <w:tc>
          <w:tcPr>
            <w:tcW w:w="6315" w:type="dxa"/>
            <w:shd w:val="clear" w:color="auto" w:fill="auto"/>
          </w:tcPr>
          <w:p w14:paraId="3F259A4D" w14:textId="77777777" w:rsidR="00DD7540" w:rsidRPr="00DD7540" w:rsidRDefault="00DD7540" w:rsidP="00160DFA">
            <w:pPr>
              <w:widowControl w:val="0"/>
              <w:spacing w:line="240" w:lineRule="auto"/>
              <w:rPr>
                <w:b/>
                <w:sz w:val="18"/>
                <w:szCs w:val="18"/>
              </w:rPr>
            </w:pPr>
            <w:r w:rsidRPr="00DD7540">
              <w:rPr>
                <w:b/>
                <w:sz w:val="18"/>
                <w:szCs w:val="18"/>
              </w:rPr>
              <w:t>Evangelina López</w:t>
            </w:r>
            <w:r w:rsidR="00D02346">
              <w:rPr>
                <w:b/>
                <w:sz w:val="18"/>
                <w:szCs w:val="18"/>
              </w:rPr>
              <w:t xml:space="preserve"> “principal”</w:t>
            </w:r>
          </w:p>
        </w:tc>
      </w:tr>
    </w:tbl>
    <w:p w14:paraId="5017110B" w14:textId="77777777" w:rsidR="00DD7540" w:rsidRPr="00760D0F" w:rsidRDefault="00DD7540" w:rsidP="002C1429">
      <w:pPr>
        <w:rPr>
          <w:rFonts w:ascii="Times New Roman" w:hAnsi="Times New Roman"/>
          <w:sz w:val="24"/>
          <w:szCs w:val="24"/>
          <w:lang w:val="es-VE"/>
        </w:rPr>
      </w:pPr>
    </w:p>
    <w:sectPr w:rsidR="00DD7540" w:rsidRPr="00760D0F" w:rsidSect="00B56A67">
      <w:headerReference w:type="default" r:id="rId13"/>
      <w:footerReference w:type="default" r:id="rId14"/>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3A395" w14:textId="77777777" w:rsidR="00F271A1" w:rsidRDefault="00F271A1" w:rsidP="00A645F3">
      <w:pPr>
        <w:spacing w:after="0" w:line="240" w:lineRule="auto"/>
      </w:pPr>
      <w:r>
        <w:separator/>
      </w:r>
    </w:p>
  </w:endnote>
  <w:endnote w:type="continuationSeparator" w:id="0">
    <w:p w14:paraId="49F2042F" w14:textId="77777777" w:rsidR="00F271A1" w:rsidRDefault="00F271A1" w:rsidP="00A64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8655B" w14:textId="74E738FB" w:rsidR="00B56A67" w:rsidRDefault="00B56A67" w:rsidP="00B56A67">
    <w:pPr>
      <w:pStyle w:val="Piedepgina"/>
      <w:jc w:val="center"/>
    </w:pPr>
    <w:r w:rsidRPr="00B56A67">
      <w:rPr>
        <w:rFonts w:ascii="Calibri Light" w:hAnsi="Calibri Light" w:cs="Calibri Light"/>
        <w:b/>
        <w:lang w:val="es-ES"/>
      </w:rPr>
      <w:t>Vol. 9, Núm. 18                   Enero - Junio 2019                       DOI:</w:t>
    </w:r>
    <w:r w:rsidR="00F710A9">
      <w:rPr>
        <w:rFonts w:ascii="Calibri Light" w:hAnsi="Calibri Light" w:cs="Calibri Light"/>
        <w:b/>
        <w:lang w:val="es-ES"/>
      </w:rPr>
      <w:t xml:space="preserve"> </w:t>
    </w:r>
    <w:r w:rsidR="00F710A9" w:rsidRPr="00F710A9">
      <w:rPr>
        <w:rFonts w:ascii="Calibri Light" w:hAnsi="Calibri Light" w:cs="Calibri Light"/>
        <w:b/>
        <w:lang w:val="es-ES"/>
      </w:rPr>
      <w:t>10.23913/ride.v9i18.4</w:t>
    </w:r>
    <w:r w:rsidR="001836B8">
      <w:rPr>
        <w:rFonts w:ascii="Calibri Light" w:hAnsi="Calibri Light" w:cs="Calibri Light"/>
        <w:b/>
        <w:lang w:val="es-ES"/>
      </w:rPr>
      <w:t>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F3219" w14:textId="77777777" w:rsidR="00F271A1" w:rsidRDefault="00F271A1" w:rsidP="00A645F3">
      <w:pPr>
        <w:spacing w:after="0" w:line="240" w:lineRule="auto"/>
      </w:pPr>
      <w:r>
        <w:separator/>
      </w:r>
    </w:p>
  </w:footnote>
  <w:footnote w:type="continuationSeparator" w:id="0">
    <w:p w14:paraId="303676C9" w14:textId="77777777" w:rsidR="00F271A1" w:rsidRDefault="00F271A1" w:rsidP="00A64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190C7" w14:textId="77777777" w:rsidR="00B56A67" w:rsidRDefault="001836B8" w:rsidP="00B56A67">
    <w:pPr>
      <w:pStyle w:val="Encabezado"/>
      <w:jc w:val="center"/>
    </w:pPr>
    <w:r>
      <w:rPr>
        <w:noProof/>
        <w:lang w:val="es-ES" w:eastAsia="es-ES"/>
      </w:rPr>
      <w:pict w14:anchorId="0E8AE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i1026" type="#_x0000_t75" style="width:413.65pt;height:52.3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31A75"/>
    <w:multiLevelType w:val="hybridMultilevel"/>
    <w:tmpl w:val="7C426A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094C"/>
    <w:rsid w:val="00005681"/>
    <w:rsid w:val="0000685B"/>
    <w:rsid w:val="00010DDE"/>
    <w:rsid w:val="000113CA"/>
    <w:rsid w:val="00013594"/>
    <w:rsid w:val="0001738A"/>
    <w:rsid w:val="000178AB"/>
    <w:rsid w:val="000327D0"/>
    <w:rsid w:val="00050D88"/>
    <w:rsid w:val="00054C0A"/>
    <w:rsid w:val="00061169"/>
    <w:rsid w:val="00061A39"/>
    <w:rsid w:val="00061C0C"/>
    <w:rsid w:val="00065949"/>
    <w:rsid w:val="000671BA"/>
    <w:rsid w:val="000716B5"/>
    <w:rsid w:val="00074523"/>
    <w:rsid w:val="00074C0B"/>
    <w:rsid w:val="000777CD"/>
    <w:rsid w:val="00083823"/>
    <w:rsid w:val="00086818"/>
    <w:rsid w:val="000873AE"/>
    <w:rsid w:val="00094E61"/>
    <w:rsid w:val="00096F7A"/>
    <w:rsid w:val="000A31B9"/>
    <w:rsid w:val="000A5B7B"/>
    <w:rsid w:val="000C061E"/>
    <w:rsid w:val="000C1B68"/>
    <w:rsid w:val="000D0EA9"/>
    <w:rsid w:val="000E1B0F"/>
    <w:rsid w:val="000E4E6D"/>
    <w:rsid w:val="000E7B53"/>
    <w:rsid w:val="000F197C"/>
    <w:rsid w:val="000F4428"/>
    <w:rsid w:val="000F6427"/>
    <w:rsid w:val="001010F0"/>
    <w:rsid w:val="00101DD7"/>
    <w:rsid w:val="00105B4B"/>
    <w:rsid w:val="001202FC"/>
    <w:rsid w:val="00120ED7"/>
    <w:rsid w:val="00137DC3"/>
    <w:rsid w:val="001429AE"/>
    <w:rsid w:val="00160DFA"/>
    <w:rsid w:val="001619E0"/>
    <w:rsid w:val="00161F45"/>
    <w:rsid w:val="00164F0C"/>
    <w:rsid w:val="00174179"/>
    <w:rsid w:val="0017556A"/>
    <w:rsid w:val="001766C9"/>
    <w:rsid w:val="00183479"/>
    <w:rsid w:val="001836B8"/>
    <w:rsid w:val="00197FF0"/>
    <w:rsid w:val="001A0BBA"/>
    <w:rsid w:val="001A7529"/>
    <w:rsid w:val="001B01E2"/>
    <w:rsid w:val="001B0275"/>
    <w:rsid w:val="001B7161"/>
    <w:rsid w:val="001C2FE7"/>
    <w:rsid w:val="001C4854"/>
    <w:rsid w:val="001D37C0"/>
    <w:rsid w:val="001D5A49"/>
    <w:rsid w:val="001E0CCD"/>
    <w:rsid w:val="001E1E56"/>
    <w:rsid w:val="001F4963"/>
    <w:rsid w:val="00211F76"/>
    <w:rsid w:val="0023447A"/>
    <w:rsid w:val="00236D6E"/>
    <w:rsid w:val="00245E65"/>
    <w:rsid w:val="002508B4"/>
    <w:rsid w:val="0025355C"/>
    <w:rsid w:val="00255F4E"/>
    <w:rsid w:val="002567E2"/>
    <w:rsid w:val="00257184"/>
    <w:rsid w:val="00262F80"/>
    <w:rsid w:val="00263D8F"/>
    <w:rsid w:val="0027574E"/>
    <w:rsid w:val="00277942"/>
    <w:rsid w:val="0028423F"/>
    <w:rsid w:val="002842D8"/>
    <w:rsid w:val="00286918"/>
    <w:rsid w:val="002936F4"/>
    <w:rsid w:val="002A2B17"/>
    <w:rsid w:val="002A5ACA"/>
    <w:rsid w:val="002A7E9C"/>
    <w:rsid w:val="002B05EF"/>
    <w:rsid w:val="002C1429"/>
    <w:rsid w:val="002C3DE6"/>
    <w:rsid w:val="002D03E3"/>
    <w:rsid w:val="002D1EAE"/>
    <w:rsid w:val="002D5ECA"/>
    <w:rsid w:val="002E6FE9"/>
    <w:rsid w:val="002F4AF3"/>
    <w:rsid w:val="00300C7D"/>
    <w:rsid w:val="00301779"/>
    <w:rsid w:val="00301F37"/>
    <w:rsid w:val="00302864"/>
    <w:rsid w:val="00311D3D"/>
    <w:rsid w:val="00330530"/>
    <w:rsid w:val="003309BD"/>
    <w:rsid w:val="003309E5"/>
    <w:rsid w:val="0033222A"/>
    <w:rsid w:val="0034170A"/>
    <w:rsid w:val="003429CF"/>
    <w:rsid w:val="00343FF7"/>
    <w:rsid w:val="00354CB5"/>
    <w:rsid w:val="00354CDB"/>
    <w:rsid w:val="00366A3D"/>
    <w:rsid w:val="00370F65"/>
    <w:rsid w:val="003715D5"/>
    <w:rsid w:val="0037527C"/>
    <w:rsid w:val="00382CEC"/>
    <w:rsid w:val="003914DF"/>
    <w:rsid w:val="00392253"/>
    <w:rsid w:val="0039635A"/>
    <w:rsid w:val="003A56F3"/>
    <w:rsid w:val="003A6FFC"/>
    <w:rsid w:val="003B1D57"/>
    <w:rsid w:val="003B4381"/>
    <w:rsid w:val="003B5C6B"/>
    <w:rsid w:val="003B5EF6"/>
    <w:rsid w:val="003C149A"/>
    <w:rsid w:val="003D1BDB"/>
    <w:rsid w:val="003D1E3A"/>
    <w:rsid w:val="003D2629"/>
    <w:rsid w:val="003D3E30"/>
    <w:rsid w:val="003D5974"/>
    <w:rsid w:val="003E3605"/>
    <w:rsid w:val="003E4408"/>
    <w:rsid w:val="003E6856"/>
    <w:rsid w:val="003F4EFE"/>
    <w:rsid w:val="00401936"/>
    <w:rsid w:val="00405C18"/>
    <w:rsid w:val="00427CF7"/>
    <w:rsid w:val="004317D7"/>
    <w:rsid w:val="00432347"/>
    <w:rsid w:val="004401DB"/>
    <w:rsid w:val="00440F87"/>
    <w:rsid w:val="00446BEF"/>
    <w:rsid w:val="00460CF3"/>
    <w:rsid w:val="00472BE1"/>
    <w:rsid w:val="00474079"/>
    <w:rsid w:val="0047709E"/>
    <w:rsid w:val="00485512"/>
    <w:rsid w:val="004913DF"/>
    <w:rsid w:val="00491628"/>
    <w:rsid w:val="00495382"/>
    <w:rsid w:val="0049602C"/>
    <w:rsid w:val="004969D5"/>
    <w:rsid w:val="004A4BAB"/>
    <w:rsid w:val="004B0B94"/>
    <w:rsid w:val="004B2118"/>
    <w:rsid w:val="004B2418"/>
    <w:rsid w:val="004B7AF9"/>
    <w:rsid w:val="004E6B89"/>
    <w:rsid w:val="004F0AC8"/>
    <w:rsid w:val="004F6951"/>
    <w:rsid w:val="004F7968"/>
    <w:rsid w:val="00504C98"/>
    <w:rsid w:val="005053DC"/>
    <w:rsid w:val="00505464"/>
    <w:rsid w:val="0051522C"/>
    <w:rsid w:val="005263A6"/>
    <w:rsid w:val="00527204"/>
    <w:rsid w:val="0053382D"/>
    <w:rsid w:val="00535F85"/>
    <w:rsid w:val="0054101A"/>
    <w:rsid w:val="0054276D"/>
    <w:rsid w:val="00543098"/>
    <w:rsid w:val="0055511A"/>
    <w:rsid w:val="00555B96"/>
    <w:rsid w:val="005562FE"/>
    <w:rsid w:val="00560165"/>
    <w:rsid w:val="00563CAE"/>
    <w:rsid w:val="00563D96"/>
    <w:rsid w:val="00565169"/>
    <w:rsid w:val="00571531"/>
    <w:rsid w:val="00573E1C"/>
    <w:rsid w:val="00591E69"/>
    <w:rsid w:val="005A3F57"/>
    <w:rsid w:val="005B526D"/>
    <w:rsid w:val="005C1643"/>
    <w:rsid w:val="005C5A19"/>
    <w:rsid w:val="005C6B8A"/>
    <w:rsid w:val="005D7548"/>
    <w:rsid w:val="005D7891"/>
    <w:rsid w:val="005E5927"/>
    <w:rsid w:val="005F16B8"/>
    <w:rsid w:val="005F1A3C"/>
    <w:rsid w:val="00600E9D"/>
    <w:rsid w:val="0060269C"/>
    <w:rsid w:val="006033D6"/>
    <w:rsid w:val="006052F7"/>
    <w:rsid w:val="0062144F"/>
    <w:rsid w:val="00631478"/>
    <w:rsid w:val="006553C2"/>
    <w:rsid w:val="00656F91"/>
    <w:rsid w:val="00663638"/>
    <w:rsid w:val="00675DB4"/>
    <w:rsid w:val="006836BA"/>
    <w:rsid w:val="00687EC3"/>
    <w:rsid w:val="00690360"/>
    <w:rsid w:val="006927CE"/>
    <w:rsid w:val="00692AFC"/>
    <w:rsid w:val="00696245"/>
    <w:rsid w:val="006A0B15"/>
    <w:rsid w:val="006A41D2"/>
    <w:rsid w:val="006B15E4"/>
    <w:rsid w:val="006B42BE"/>
    <w:rsid w:val="006C1E67"/>
    <w:rsid w:val="006C3072"/>
    <w:rsid w:val="006D14C6"/>
    <w:rsid w:val="006E0454"/>
    <w:rsid w:val="006E0875"/>
    <w:rsid w:val="006F7A43"/>
    <w:rsid w:val="00704DE5"/>
    <w:rsid w:val="007069E2"/>
    <w:rsid w:val="007071A9"/>
    <w:rsid w:val="00710D23"/>
    <w:rsid w:val="00711603"/>
    <w:rsid w:val="00713B9D"/>
    <w:rsid w:val="00725C24"/>
    <w:rsid w:val="00725F84"/>
    <w:rsid w:val="00734CA6"/>
    <w:rsid w:val="0073620A"/>
    <w:rsid w:val="007369EA"/>
    <w:rsid w:val="007457F3"/>
    <w:rsid w:val="007521F5"/>
    <w:rsid w:val="00760D0F"/>
    <w:rsid w:val="00762845"/>
    <w:rsid w:val="007733EA"/>
    <w:rsid w:val="00774699"/>
    <w:rsid w:val="007835D8"/>
    <w:rsid w:val="0078410B"/>
    <w:rsid w:val="00784ACD"/>
    <w:rsid w:val="0078574E"/>
    <w:rsid w:val="00786162"/>
    <w:rsid w:val="007923C0"/>
    <w:rsid w:val="007952A0"/>
    <w:rsid w:val="00796D59"/>
    <w:rsid w:val="007A214E"/>
    <w:rsid w:val="007B3D4A"/>
    <w:rsid w:val="007C4FBF"/>
    <w:rsid w:val="007D06BB"/>
    <w:rsid w:val="007D73AF"/>
    <w:rsid w:val="007D7EA6"/>
    <w:rsid w:val="007E21CA"/>
    <w:rsid w:val="007E45BB"/>
    <w:rsid w:val="007F2B18"/>
    <w:rsid w:val="007F2FE2"/>
    <w:rsid w:val="00803534"/>
    <w:rsid w:val="00805BC1"/>
    <w:rsid w:val="00810AB3"/>
    <w:rsid w:val="008135C1"/>
    <w:rsid w:val="008205C6"/>
    <w:rsid w:val="00820B3D"/>
    <w:rsid w:val="00830D96"/>
    <w:rsid w:val="0083650B"/>
    <w:rsid w:val="00836622"/>
    <w:rsid w:val="0085075B"/>
    <w:rsid w:val="00860B49"/>
    <w:rsid w:val="00862DEB"/>
    <w:rsid w:val="008704FB"/>
    <w:rsid w:val="00872493"/>
    <w:rsid w:val="00877F52"/>
    <w:rsid w:val="00877FC0"/>
    <w:rsid w:val="00883E4E"/>
    <w:rsid w:val="00884FBD"/>
    <w:rsid w:val="00886995"/>
    <w:rsid w:val="008900AE"/>
    <w:rsid w:val="008937DF"/>
    <w:rsid w:val="00893878"/>
    <w:rsid w:val="008A0349"/>
    <w:rsid w:val="008A0EFE"/>
    <w:rsid w:val="008B3B36"/>
    <w:rsid w:val="008B4EC3"/>
    <w:rsid w:val="008C1328"/>
    <w:rsid w:val="008C4B2D"/>
    <w:rsid w:val="008C58A7"/>
    <w:rsid w:val="008D23F7"/>
    <w:rsid w:val="008D3E01"/>
    <w:rsid w:val="008D56B7"/>
    <w:rsid w:val="008D6B3B"/>
    <w:rsid w:val="008E3BF8"/>
    <w:rsid w:val="008E4D65"/>
    <w:rsid w:val="008E5259"/>
    <w:rsid w:val="008F1C72"/>
    <w:rsid w:val="00902B91"/>
    <w:rsid w:val="009047E0"/>
    <w:rsid w:val="0091215E"/>
    <w:rsid w:val="009123E7"/>
    <w:rsid w:val="00912781"/>
    <w:rsid w:val="00923FAA"/>
    <w:rsid w:val="00926069"/>
    <w:rsid w:val="00926B1B"/>
    <w:rsid w:val="00933555"/>
    <w:rsid w:val="00933F20"/>
    <w:rsid w:val="00937E73"/>
    <w:rsid w:val="00937E79"/>
    <w:rsid w:val="009426D6"/>
    <w:rsid w:val="009447C4"/>
    <w:rsid w:val="0094664E"/>
    <w:rsid w:val="009511B1"/>
    <w:rsid w:val="00952E24"/>
    <w:rsid w:val="009572D1"/>
    <w:rsid w:val="00964230"/>
    <w:rsid w:val="009655FE"/>
    <w:rsid w:val="00970DD0"/>
    <w:rsid w:val="009736C4"/>
    <w:rsid w:val="00976F23"/>
    <w:rsid w:val="0098657B"/>
    <w:rsid w:val="00987D67"/>
    <w:rsid w:val="0099534D"/>
    <w:rsid w:val="00997D13"/>
    <w:rsid w:val="00997DEB"/>
    <w:rsid w:val="009D6315"/>
    <w:rsid w:val="009F7A8D"/>
    <w:rsid w:val="00A13AB7"/>
    <w:rsid w:val="00A17267"/>
    <w:rsid w:val="00A22D7D"/>
    <w:rsid w:val="00A231A6"/>
    <w:rsid w:val="00A35A9F"/>
    <w:rsid w:val="00A52EF7"/>
    <w:rsid w:val="00A53B3A"/>
    <w:rsid w:val="00A57DA3"/>
    <w:rsid w:val="00A6264B"/>
    <w:rsid w:val="00A63FFC"/>
    <w:rsid w:val="00A645F3"/>
    <w:rsid w:val="00A8020E"/>
    <w:rsid w:val="00A80647"/>
    <w:rsid w:val="00A86162"/>
    <w:rsid w:val="00AA6143"/>
    <w:rsid w:val="00AB3FD4"/>
    <w:rsid w:val="00AB5D1D"/>
    <w:rsid w:val="00AB60C5"/>
    <w:rsid w:val="00AC2FFE"/>
    <w:rsid w:val="00AC6AC0"/>
    <w:rsid w:val="00AD0359"/>
    <w:rsid w:val="00AD57AC"/>
    <w:rsid w:val="00AE01AE"/>
    <w:rsid w:val="00AE4BC1"/>
    <w:rsid w:val="00AE5C68"/>
    <w:rsid w:val="00AF2B3F"/>
    <w:rsid w:val="00AF49D7"/>
    <w:rsid w:val="00B01F8D"/>
    <w:rsid w:val="00B03332"/>
    <w:rsid w:val="00B16957"/>
    <w:rsid w:val="00B177E7"/>
    <w:rsid w:val="00B206C8"/>
    <w:rsid w:val="00B21125"/>
    <w:rsid w:val="00B2398B"/>
    <w:rsid w:val="00B27184"/>
    <w:rsid w:val="00B27A8D"/>
    <w:rsid w:val="00B344EB"/>
    <w:rsid w:val="00B44D88"/>
    <w:rsid w:val="00B45AF6"/>
    <w:rsid w:val="00B5178B"/>
    <w:rsid w:val="00B55449"/>
    <w:rsid w:val="00B56A67"/>
    <w:rsid w:val="00B600FF"/>
    <w:rsid w:val="00B74870"/>
    <w:rsid w:val="00B75BCE"/>
    <w:rsid w:val="00B9190C"/>
    <w:rsid w:val="00B93B02"/>
    <w:rsid w:val="00B93B20"/>
    <w:rsid w:val="00BA5663"/>
    <w:rsid w:val="00BA57ED"/>
    <w:rsid w:val="00BB6218"/>
    <w:rsid w:val="00BB70AE"/>
    <w:rsid w:val="00BC22E1"/>
    <w:rsid w:val="00BC5631"/>
    <w:rsid w:val="00BD3DF3"/>
    <w:rsid w:val="00BD4C2E"/>
    <w:rsid w:val="00BD757D"/>
    <w:rsid w:val="00BD7C87"/>
    <w:rsid w:val="00BE108F"/>
    <w:rsid w:val="00BF0A7E"/>
    <w:rsid w:val="00BF0B7C"/>
    <w:rsid w:val="00BF3704"/>
    <w:rsid w:val="00BF626F"/>
    <w:rsid w:val="00BF6A05"/>
    <w:rsid w:val="00BF6ADE"/>
    <w:rsid w:val="00C000F7"/>
    <w:rsid w:val="00C031EE"/>
    <w:rsid w:val="00C0506A"/>
    <w:rsid w:val="00C123B2"/>
    <w:rsid w:val="00C16D58"/>
    <w:rsid w:val="00C222B6"/>
    <w:rsid w:val="00C2363C"/>
    <w:rsid w:val="00C26594"/>
    <w:rsid w:val="00C36D39"/>
    <w:rsid w:val="00C41ABB"/>
    <w:rsid w:val="00C51CCD"/>
    <w:rsid w:val="00C55E66"/>
    <w:rsid w:val="00C708C2"/>
    <w:rsid w:val="00C70AC0"/>
    <w:rsid w:val="00C71941"/>
    <w:rsid w:val="00C72BEE"/>
    <w:rsid w:val="00C73413"/>
    <w:rsid w:val="00C74A2A"/>
    <w:rsid w:val="00C83AEB"/>
    <w:rsid w:val="00C85AC1"/>
    <w:rsid w:val="00C96AB1"/>
    <w:rsid w:val="00CA6FA8"/>
    <w:rsid w:val="00CA7378"/>
    <w:rsid w:val="00CB1EF6"/>
    <w:rsid w:val="00CB27E5"/>
    <w:rsid w:val="00CC6588"/>
    <w:rsid w:val="00CD1AFE"/>
    <w:rsid w:val="00CF5C71"/>
    <w:rsid w:val="00D02346"/>
    <w:rsid w:val="00D04690"/>
    <w:rsid w:val="00D1483C"/>
    <w:rsid w:val="00D44ADB"/>
    <w:rsid w:val="00D601F5"/>
    <w:rsid w:val="00D62D24"/>
    <w:rsid w:val="00D67384"/>
    <w:rsid w:val="00D67B32"/>
    <w:rsid w:val="00D67CD4"/>
    <w:rsid w:val="00D75A6B"/>
    <w:rsid w:val="00D81143"/>
    <w:rsid w:val="00D818AF"/>
    <w:rsid w:val="00D832F2"/>
    <w:rsid w:val="00D84C5D"/>
    <w:rsid w:val="00D8796A"/>
    <w:rsid w:val="00DA51CD"/>
    <w:rsid w:val="00DB640C"/>
    <w:rsid w:val="00DD488C"/>
    <w:rsid w:val="00DD58F7"/>
    <w:rsid w:val="00DD7540"/>
    <w:rsid w:val="00DE05D5"/>
    <w:rsid w:val="00DE1D01"/>
    <w:rsid w:val="00DE3ADE"/>
    <w:rsid w:val="00DE3E7A"/>
    <w:rsid w:val="00DE46DF"/>
    <w:rsid w:val="00DF04D1"/>
    <w:rsid w:val="00DF50D2"/>
    <w:rsid w:val="00E03C64"/>
    <w:rsid w:val="00E0572E"/>
    <w:rsid w:val="00E20665"/>
    <w:rsid w:val="00E21FD1"/>
    <w:rsid w:val="00E2785C"/>
    <w:rsid w:val="00E30288"/>
    <w:rsid w:val="00E45B30"/>
    <w:rsid w:val="00E47870"/>
    <w:rsid w:val="00E50A14"/>
    <w:rsid w:val="00E51878"/>
    <w:rsid w:val="00E5612D"/>
    <w:rsid w:val="00E62ADE"/>
    <w:rsid w:val="00E66754"/>
    <w:rsid w:val="00E8492B"/>
    <w:rsid w:val="00E876B6"/>
    <w:rsid w:val="00E92E9C"/>
    <w:rsid w:val="00EA094C"/>
    <w:rsid w:val="00EA2A35"/>
    <w:rsid w:val="00EA5984"/>
    <w:rsid w:val="00EB228C"/>
    <w:rsid w:val="00EC026E"/>
    <w:rsid w:val="00EC2D06"/>
    <w:rsid w:val="00EC429E"/>
    <w:rsid w:val="00ED7252"/>
    <w:rsid w:val="00EE1F1E"/>
    <w:rsid w:val="00EF2271"/>
    <w:rsid w:val="00EF5603"/>
    <w:rsid w:val="00F00279"/>
    <w:rsid w:val="00F15E13"/>
    <w:rsid w:val="00F271A1"/>
    <w:rsid w:val="00F3133F"/>
    <w:rsid w:val="00F52E9D"/>
    <w:rsid w:val="00F61B40"/>
    <w:rsid w:val="00F70C67"/>
    <w:rsid w:val="00F710A9"/>
    <w:rsid w:val="00F775EF"/>
    <w:rsid w:val="00F8434C"/>
    <w:rsid w:val="00F87319"/>
    <w:rsid w:val="00F907CB"/>
    <w:rsid w:val="00F97BAD"/>
    <w:rsid w:val="00FA7EF2"/>
    <w:rsid w:val="00FB2FF6"/>
    <w:rsid w:val="00FC52C1"/>
    <w:rsid w:val="00FD03F9"/>
    <w:rsid w:val="00FD140B"/>
    <w:rsid w:val="00FD44C8"/>
    <w:rsid w:val="00FD4C19"/>
    <w:rsid w:val="00FE0EAE"/>
    <w:rsid w:val="00FE4CBB"/>
    <w:rsid w:val="00FE7ED4"/>
    <w:rsid w:val="00FF1FAE"/>
    <w:rsid w:val="00FF33E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45612"/>
  <w15:chartTrackingRefBased/>
  <w15:docId w15:val="{C1577215-B9E5-4D28-AC2F-499FBF2C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94C"/>
    <w:pPr>
      <w:spacing w:after="160" w:line="259" w:lineRule="auto"/>
    </w:pPr>
    <w:rPr>
      <w:sz w:val="22"/>
      <w:szCs w:val="22"/>
      <w:lang w:eastAsia="en-US"/>
    </w:rPr>
  </w:style>
  <w:style w:type="paragraph" w:styleId="Ttulo1">
    <w:name w:val="heading 1"/>
    <w:basedOn w:val="Normal"/>
    <w:next w:val="Normal"/>
    <w:link w:val="Ttulo1Car"/>
    <w:uiPriority w:val="9"/>
    <w:qFormat/>
    <w:rsid w:val="00C70AC0"/>
    <w:pPr>
      <w:spacing w:after="0" w:line="240" w:lineRule="auto"/>
      <w:jc w:val="both"/>
      <w:outlineLvl w:val="0"/>
    </w:pPr>
    <w:rPr>
      <w:rFonts w:ascii="Times New Roman" w:hAnsi="Times New Roman"/>
      <w:b/>
      <w:sz w:val="32"/>
      <w:szCs w:val="20"/>
    </w:rPr>
  </w:style>
  <w:style w:type="paragraph" w:styleId="Ttulo3">
    <w:name w:val="heading 3"/>
    <w:basedOn w:val="Normal"/>
    <w:next w:val="Normal"/>
    <w:link w:val="Ttulo3Car"/>
    <w:uiPriority w:val="9"/>
    <w:semiHidden/>
    <w:unhideWhenUsed/>
    <w:qFormat/>
    <w:rsid w:val="00DD7540"/>
    <w:pPr>
      <w:keepNext/>
      <w:keepLines/>
      <w:spacing w:before="40" w:after="0"/>
      <w:outlineLvl w:val="2"/>
    </w:pPr>
    <w:rPr>
      <w:rFonts w:ascii="Calibri Light" w:eastAsia="Times New Roman" w:hAnsi="Calibri Light"/>
      <w:color w:val="1F3763"/>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A094C"/>
    <w:pPr>
      <w:autoSpaceDE w:val="0"/>
      <w:autoSpaceDN w:val="0"/>
      <w:adjustRightInd w:val="0"/>
    </w:pPr>
    <w:rPr>
      <w:rFonts w:ascii="Presidencia Fina" w:hAnsi="Presidencia Fina" w:cs="Presidencia Fina"/>
      <w:color w:val="000000"/>
      <w:sz w:val="24"/>
      <w:szCs w:val="24"/>
      <w:lang w:eastAsia="en-US"/>
    </w:rPr>
  </w:style>
  <w:style w:type="character" w:customStyle="1" w:styleId="A12">
    <w:name w:val="A12"/>
    <w:uiPriority w:val="99"/>
    <w:rsid w:val="00EA094C"/>
    <w:rPr>
      <w:rFonts w:cs="Presidencia Fina"/>
      <w:color w:val="000000"/>
      <w:sz w:val="26"/>
      <w:szCs w:val="26"/>
    </w:rPr>
  </w:style>
  <w:style w:type="character" w:styleId="Refdecomentario">
    <w:name w:val="annotation reference"/>
    <w:uiPriority w:val="99"/>
    <w:semiHidden/>
    <w:unhideWhenUsed/>
    <w:rsid w:val="007457F3"/>
    <w:rPr>
      <w:sz w:val="16"/>
      <w:szCs w:val="16"/>
    </w:rPr>
  </w:style>
  <w:style w:type="paragraph" w:styleId="Textocomentario">
    <w:name w:val="annotation text"/>
    <w:basedOn w:val="Normal"/>
    <w:link w:val="TextocomentarioCar"/>
    <w:uiPriority w:val="99"/>
    <w:semiHidden/>
    <w:unhideWhenUsed/>
    <w:rsid w:val="007457F3"/>
    <w:pPr>
      <w:spacing w:line="240" w:lineRule="auto"/>
    </w:pPr>
    <w:rPr>
      <w:sz w:val="20"/>
      <w:szCs w:val="20"/>
      <w:lang w:val="x-none" w:eastAsia="x-none"/>
    </w:rPr>
  </w:style>
  <w:style w:type="character" w:customStyle="1" w:styleId="TextocomentarioCar">
    <w:name w:val="Texto comentario Car"/>
    <w:link w:val="Textocomentario"/>
    <w:uiPriority w:val="99"/>
    <w:semiHidden/>
    <w:rsid w:val="007457F3"/>
    <w:rPr>
      <w:sz w:val="20"/>
      <w:szCs w:val="20"/>
    </w:rPr>
  </w:style>
  <w:style w:type="paragraph" w:styleId="Asuntodelcomentario">
    <w:name w:val="annotation subject"/>
    <w:basedOn w:val="Textocomentario"/>
    <w:next w:val="Textocomentario"/>
    <w:link w:val="AsuntodelcomentarioCar"/>
    <w:uiPriority w:val="99"/>
    <w:semiHidden/>
    <w:unhideWhenUsed/>
    <w:rsid w:val="007457F3"/>
    <w:rPr>
      <w:b/>
      <w:bCs/>
    </w:rPr>
  </w:style>
  <w:style w:type="character" w:customStyle="1" w:styleId="AsuntodelcomentarioCar">
    <w:name w:val="Asunto del comentario Car"/>
    <w:link w:val="Asuntodelcomentario"/>
    <w:uiPriority w:val="99"/>
    <w:semiHidden/>
    <w:rsid w:val="007457F3"/>
    <w:rPr>
      <w:b/>
      <w:bCs/>
      <w:sz w:val="20"/>
      <w:szCs w:val="20"/>
    </w:rPr>
  </w:style>
  <w:style w:type="paragraph" w:styleId="Textodeglobo">
    <w:name w:val="Balloon Text"/>
    <w:basedOn w:val="Normal"/>
    <w:link w:val="TextodegloboCar"/>
    <w:uiPriority w:val="99"/>
    <w:semiHidden/>
    <w:unhideWhenUsed/>
    <w:rsid w:val="007457F3"/>
    <w:pPr>
      <w:spacing w:after="0" w:line="240" w:lineRule="auto"/>
    </w:pPr>
    <w:rPr>
      <w:rFonts w:ascii="Segoe UI" w:hAnsi="Segoe UI"/>
      <w:sz w:val="18"/>
      <w:szCs w:val="18"/>
      <w:lang w:val="x-none" w:eastAsia="x-none"/>
    </w:rPr>
  </w:style>
  <w:style w:type="character" w:customStyle="1" w:styleId="TextodegloboCar">
    <w:name w:val="Texto de globo Car"/>
    <w:link w:val="Textodeglobo"/>
    <w:uiPriority w:val="99"/>
    <w:semiHidden/>
    <w:rsid w:val="007457F3"/>
    <w:rPr>
      <w:rFonts w:ascii="Segoe UI" w:hAnsi="Segoe UI" w:cs="Segoe UI"/>
      <w:sz w:val="18"/>
      <w:szCs w:val="18"/>
    </w:rPr>
  </w:style>
  <w:style w:type="character" w:customStyle="1" w:styleId="Ttulo1Car">
    <w:name w:val="Título 1 Car"/>
    <w:link w:val="Ttulo1"/>
    <w:uiPriority w:val="9"/>
    <w:rsid w:val="00C70AC0"/>
    <w:rPr>
      <w:rFonts w:ascii="Times New Roman" w:hAnsi="Times New Roman"/>
      <w:b/>
      <w:sz w:val="32"/>
      <w:lang w:val="es-MX" w:eastAsia="en-US"/>
    </w:rPr>
  </w:style>
  <w:style w:type="paragraph" w:styleId="Bibliografa">
    <w:name w:val="Bibliography"/>
    <w:basedOn w:val="Normal"/>
    <w:next w:val="Normal"/>
    <w:uiPriority w:val="37"/>
    <w:unhideWhenUsed/>
    <w:rsid w:val="0085075B"/>
  </w:style>
  <w:style w:type="paragraph" w:styleId="Prrafodelista">
    <w:name w:val="List Paragraph"/>
    <w:basedOn w:val="Normal"/>
    <w:uiPriority w:val="34"/>
    <w:qFormat/>
    <w:rsid w:val="00E03C64"/>
    <w:pPr>
      <w:ind w:left="720"/>
      <w:contextualSpacing/>
    </w:pPr>
  </w:style>
  <w:style w:type="character" w:styleId="Hipervnculo">
    <w:name w:val="Hyperlink"/>
    <w:uiPriority w:val="99"/>
    <w:unhideWhenUsed/>
    <w:rsid w:val="00987D67"/>
    <w:rPr>
      <w:color w:val="0000FF"/>
      <w:u w:val="single"/>
    </w:rPr>
  </w:style>
  <w:style w:type="character" w:customStyle="1" w:styleId="il">
    <w:name w:val="il"/>
    <w:basedOn w:val="Fuentedeprrafopredeter"/>
    <w:rsid w:val="00083823"/>
  </w:style>
  <w:style w:type="character" w:styleId="Textoennegrita">
    <w:name w:val="Strong"/>
    <w:uiPriority w:val="22"/>
    <w:qFormat/>
    <w:rsid w:val="00094E61"/>
    <w:rPr>
      <w:b/>
      <w:bCs/>
    </w:rPr>
  </w:style>
  <w:style w:type="table" w:styleId="Listamedia1-nfasis5">
    <w:name w:val="Medium List 1 Accent 5"/>
    <w:basedOn w:val="Tablanormal"/>
    <w:uiPriority w:val="65"/>
    <w:rsid w:val="00094E61"/>
    <w:rPr>
      <w:color w:val="000000"/>
    </w:rPr>
    <w:tblPr>
      <w:tblStyleRowBandSize w:val="1"/>
      <w:tblStyleColBandSize w:val="1"/>
      <w:tblBorders>
        <w:top w:val="single" w:sz="8" w:space="0" w:color="4472C4"/>
        <w:bottom w:val="single" w:sz="8" w:space="0" w:color="4472C4"/>
      </w:tblBorders>
    </w:tblPr>
    <w:tblStylePr w:type="firstRow">
      <w:rPr>
        <w:rFonts w:ascii="Yu Gothic" w:eastAsia="Times New Roman" w:hAnsi="Yu Gothic"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Listamedia1-nfasis11">
    <w:name w:val="Lista media 1 - Énfasis 11"/>
    <w:basedOn w:val="Tablanormal"/>
    <w:uiPriority w:val="65"/>
    <w:rsid w:val="00094E61"/>
    <w:rPr>
      <w:color w:val="000000"/>
    </w:rPr>
    <w:tblPr>
      <w:tblStyleRowBandSize w:val="1"/>
      <w:tblStyleColBandSize w:val="1"/>
      <w:tblBorders>
        <w:top w:val="single" w:sz="8" w:space="0" w:color="5B9BD5"/>
        <w:bottom w:val="single" w:sz="8" w:space="0" w:color="5B9BD5"/>
      </w:tblBorders>
    </w:tblPr>
    <w:tblStylePr w:type="firstRow">
      <w:rPr>
        <w:rFonts w:ascii="Yu Gothic" w:eastAsia="Times New Roman" w:hAnsi="Yu Gothic"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paragraph" w:styleId="HTMLconformatoprevio">
    <w:name w:val="HTML Preformatted"/>
    <w:basedOn w:val="Normal"/>
    <w:link w:val="HTMLconformatoprevioCar"/>
    <w:uiPriority w:val="99"/>
    <w:semiHidden/>
    <w:unhideWhenUsed/>
    <w:rsid w:val="00D81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es-MX"/>
    </w:rPr>
  </w:style>
  <w:style w:type="character" w:customStyle="1" w:styleId="HTMLconformatoprevioCar">
    <w:name w:val="HTML con formato previo Car"/>
    <w:link w:val="HTMLconformatoprevio"/>
    <w:uiPriority w:val="99"/>
    <w:semiHidden/>
    <w:rsid w:val="00D818AF"/>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A645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45F3"/>
  </w:style>
  <w:style w:type="paragraph" w:styleId="Piedepgina">
    <w:name w:val="footer"/>
    <w:basedOn w:val="Normal"/>
    <w:link w:val="PiedepginaCar"/>
    <w:uiPriority w:val="99"/>
    <w:unhideWhenUsed/>
    <w:rsid w:val="00A645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45F3"/>
  </w:style>
  <w:style w:type="paragraph" w:styleId="Textoindependiente">
    <w:name w:val="Body Text"/>
    <w:basedOn w:val="Normal"/>
    <w:link w:val="TextoindependienteCar"/>
    <w:uiPriority w:val="1"/>
    <w:qFormat/>
    <w:rsid w:val="00937E73"/>
    <w:pPr>
      <w:widowControl w:val="0"/>
      <w:autoSpaceDE w:val="0"/>
      <w:autoSpaceDN w:val="0"/>
      <w:spacing w:after="0" w:line="240" w:lineRule="auto"/>
    </w:pPr>
    <w:rPr>
      <w:rFonts w:cs="Calibri"/>
      <w:sz w:val="20"/>
      <w:szCs w:val="20"/>
      <w:lang w:val="es-ES" w:eastAsia="es-ES" w:bidi="es-ES"/>
    </w:rPr>
  </w:style>
  <w:style w:type="character" w:customStyle="1" w:styleId="TextoindependienteCar">
    <w:name w:val="Texto independiente Car"/>
    <w:link w:val="Textoindependiente"/>
    <w:uiPriority w:val="1"/>
    <w:rsid w:val="00937E73"/>
    <w:rPr>
      <w:rFonts w:ascii="Calibri" w:eastAsia="Calibri" w:hAnsi="Calibri" w:cs="Calibri"/>
      <w:lang w:val="es-ES" w:eastAsia="es-ES" w:bidi="es-ES"/>
    </w:rPr>
  </w:style>
  <w:style w:type="table" w:styleId="Tablaconcuadrcula">
    <w:name w:val="Table Grid"/>
    <w:basedOn w:val="Tablanormal"/>
    <w:uiPriority w:val="39"/>
    <w:rsid w:val="00862D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
    <w:name w:val="text"/>
    <w:basedOn w:val="Fuentedeprrafopredeter"/>
    <w:rsid w:val="00A13AB7"/>
  </w:style>
  <w:style w:type="character" w:customStyle="1" w:styleId="familyname">
    <w:name w:val="familyname"/>
    <w:basedOn w:val="Fuentedeprrafopredeter"/>
    <w:rsid w:val="00A13AB7"/>
  </w:style>
  <w:style w:type="character" w:customStyle="1" w:styleId="Ttulo3Car">
    <w:name w:val="Título 3 Car"/>
    <w:link w:val="Ttulo3"/>
    <w:uiPriority w:val="9"/>
    <w:semiHidden/>
    <w:rsid w:val="00DD7540"/>
    <w:rPr>
      <w:rFonts w:ascii="Calibri Light" w:eastAsia="Times New Roman" w:hAnsi="Calibri Light" w:cs="Times New Roman"/>
      <w:color w:val="1F3763"/>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43">
      <w:bodyDiv w:val="1"/>
      <w:marLeft w:val="0"/>
      <w:marRight w:val="0"/>
      <w:marTop w:val="0"/>
      <w:marBottom w:val="0"/>
      <w:divBdr>
        <w:top w:val="none" w:sz="0" w:space="0" w:color="auto"/>
        <w:left w:val="none" w:sz="0" w:space="0" w:color="auto"/>
        <w:bottom w:val="none" w:sz="0" w:space="0" w:color="auto"/>
        <w:right w:val="none" w:sz="0" w:space="0" w:color="auto"/>
      </w:divBdr>
    </w:div>
    <w:div w:id="32389038">
      <w:bodyDiv w:val="1"/>
      <w:marLeft w:val="0"/>
      <w:marRight w:val="0"/>
      <w:marTop w:val="0"/>
      <w:marBottom w:val="0"/>
      <w:divBdr>
        <w:top w:val="none" w:sz="0" w:space="0" w:color="auto"/>
        <w:left w:val="none" w:sz="0" w:space="0" w:color="auto"/>
        <w:bottom w:val="none" w:sz="0" w:space="0" w:color="auto"/>
        <w:right w:val="none" w:sz="0" w:space="0" w:color="auto"/>
      </w:divBdr>
    </w:div>
    <w:div w:id="38210394">
      <w:bodyDiv w:val="1"/>
      <w:marLeft w:val="0"/>
      <w:marRight w:val="0"/>
      <w:marTop w:val="0"/>
      <w:marBottom w:val="0"/>
      <w:divBdr>
        <w:top w:val="none" w:sz="0" w:space="0" w:color="auto"/>
        <w:left w:val="none" w:sz="0" w:space="0" w:color="auto"/>
        <w:bottom w:val="none" w:sz="0" w:space="0" w:color="auto"/>
        <w:right w:val="none" w:sz="0" w:space="0" w:color="auto"/>
      </w:divBdr>
    </w:div>
    <w:div w:id="49809873">
      <w:bodyDiv w:val="1"/>
      <w:marLeft w:val="0"/>
      <w:marRight w:val="0"/>
      <w:marTop w:val="0"/>
      <w:marBottom w:val="0"/>
      <w:divBdr>
        <w:top w:val="none" w:sz="0" w:space="0" w:color="auto"/>
        <w:left w:val="none" w:sz="0" w:space="0" w:color="auto"/>
        <w:bottom w:val="none" w:sz="0" w:space="0" w:color="auto"/>
        <w:right w:val="none" w:sz="0" w:space="0" w:color="auto"/>
      </w:divBdr>
    </w:div>
    <w:div w:id="50615708">
      <w:bodyDiv w:val="1"/>
      <w:marLeft w:val="0"/>
      <w:marRight w:val="0"/>
      <w:marTop w:val="0"/>
      <w:marBottom w:val="0"/>
      <w:divBdr>
        <w:top w:val="none" w:sz="0" w:space="0" w:color="auto"/>
        <w:left w:val="none" w:sz="0" w:space="0" w:color="auto"/>
        <w:bottom w:val="none" w:sz="0" w:space="0" w:color="auto"/>
        <w:right w:val="none" w:sz="0" w:space="0" w:color="auto"/>
      </w:divBdr>
    </w:div>
    <w:div w:id="63841746">
      <w:bodyDiv w:val="1"/>
      <w:marLeft w:val="0"/>
      <w:marRight w:val="0"/>
      <w:marTop w:val="0"/>
      <w:marBottom w:val="0"/>
      <w:divBdr>
        <w:top w:val="none" w:sz="0" w:space="0" w:color="auto"/>
        <w:left w:val="none" w:sz="0" w:space="0" w:color="auto"/>
        <w:bottom w:val="none" w:sz="0" w:space="0" w:color="auto"/>
        <w:right w:val="none" w:sz="0" w:space="0" w:color="auto"/>
      </w:divBdr>
    </w:div>
    <w:div w:id="65149620">
      <w:bodyDiv w:val="1"/>
      <w:marLeft w:val="0"/>
      <w:marRight w:val="0"/>
      <w:marTop w:val="0"/>
      <w:marBottom w:val="0"/>
      <w:divBdr>
        <w:top w:val="none" w:sz="0" w:space="0" w:color="auto"/>
        <w:left w:val="none" w:sz="0" w:space="0" w:color="auto"/>
        <w:bottom w:val="none" w:sz="0" w:space="0" w:color="auto"/>
        <w:right w:val="none" w:sz="0" w:space="0" w:color="auto"/>
      </w:divBdr>
    </w:div>
    <w:div w:id="79764208">
      <w:bodyDiv w:val="1"/>
      <w:marLeft w:val="0"/>
      <w:marRight w:val="0"/>
      <w:marTop w:val="0"/>
      <w:marBottom w:val="0"/>
      <w:divBdr>
        <w:top w:val="none" w:sz="0" w:space="0" w:color="auto"/>
        <w:left w:val="none" w:sz="0" w:space="0" w:color="auto"/>
        <w:bottom w:val="none" w:sz="0" w:space="0" w:color="auto"/>
        <w:right w:val="none" w:sz="0" w:space="0" w:color="auto"/>
      </w:divBdr>
    </w:div>
    <w:div w:id="100492371">
      <w:bodyDiv w:val="1"/>
      <w:marLeft w:val="0"/>
      <w:marRight w:val="0"/>
      <w:marTop w:val="0"/>
      <w:marBottom w:val="0"/>
      <w:divBdr>
        <w:top w:val="none" w:sz="0" w:space="0" w:color="auto"/>
        <w:left w:val="none" w:sz="0" w:space="0" w:color="auto"/>
        <w:bottom w:val="none" w:sz="0" w:space="0" w:color="auto"/>
        <w:right w:val="none" w:sz="0" w:space="0" w:color="auto"/>
      </w:divBdr>
    </w:div>
    <w:div w:id="119348701">
      <w:bodyDiv w:val="1"/>
      <w:marLeft w:val="0"/>
      <w:marRight w:val="0"/>
      <w:marTop w:val="0"/>
      <w:marBottom w:val="0"/>
      <w:divBdr>
        <w:top w:val="none" w:sz="0" w:space="0" w:color="auto"/>
        <w:left w:val="none" w:sz="0" w:space="0" w:color="auto"/>
        <w:bottom w:val="none" w:sz="0" w:space="0" w:color="auto"/>
        <w:right w:val="none" w:sz="0" w:space="0" w:color="auto"/>
      </w:divBdr>
    </w:div>
    <w:div w:id="122431287">
      <w:bodyDiv w:val="1"/>
      <w:marLeft w:val="0"/>
      <w:marRight w:val="0"/>
      <w:marTop w:val="0"/>
      <w:marBottom w:val="0"/>
      <w:divBdr>
        <w:top w:val="none" w:sz="0" w:space="0" w:color="auto"/>
        <w:left w:val="none" w:sz="0" w:space="0" w:color="auto"/>
        <w:bottom w:val="none" w:sz="0" w:space="0" w:color="auto"/>
        <w:right w:val="none" w:sz="0" w:space="0" w:color="auto"/>
      </w:divBdr>
    </w:div>
    <w:div w:id="122694614">
      <w:bodyDiv w:val="1"/>
      <w:marLeft w:val="0"/>
      <w:marRight w:val="0"/>
      <w:marTop w:val="0"/>
      <w:marBottom w:val="0"/>
      <w:divBdr>
        <w:top w:val="none" w:sz="0" w:space="0" w:color="auto"/>
        <w:left w:val="none" w:sz="0" w:space="0" w:color="auto"/>
        <w:bottom w:val="none" w:sz="0" w:space="0" w:color="auto"/>
        <w:right w:val="none" w:sz="0" w:space="0" w:color="auto"/>
      </w:divBdr>
    </w:div>
    <w:div w:id="150024044">
      <w:bodyDiv w:val="1"/>
      <w:marLeft w:val="0"/>
      <w:marRight w:val="0"/>
      <w:marTop w:val="0"/>
      <w:marBottom w:val="0"/>
      <w:divBdr>
        <w:top w:val="none" w:sz="0" w:space="0" w:color="auto"/>
        <w:left w:val="none" w:sz="0" w:space="0" w:color="auto"/>
        <w:bottom w:val="none" w:sz="0" w:space="0" w:color="auto"/>
        <w:right w:val="none" w:sz="0" w:space="0" w:color="auto"/>
      </w:divBdr>
    </w:div>
    <w:div w:id="152182629">
      <w:bodyDiv w:val="1"/>
      <w:marLeft w:val="0"/>
      <w:marRight w:val="0"/>
      <w:marTop w:val="0"/>
      <w:marBottom w:val="0"/>
      <w:divBdr>
        <w:top w:val="none" w:sz="0" w:space="0" w:color="auto"/>
        <w:left w:val="none" w:sz="0" w:space="0" w:color="auto"/>
        <w:bottom w:val="none" w:sz="0" w:space="0" w:color="auto"/>
        <w:right w:val="none" w:sz="0" w:space="0" w:color="auto"/>
      </w:divBdr>
    </w:div>
    <w:div w:id="152532886">
      <w:bodyDiv w:val="1"/>
      <w:marLeft w:val="0"/>
      <w:marRight w:val="0"/>
      <w:marTop w:val="0"/>
      <w:marBottom w:val="0"/>
      <w:divBdr>
        <w:top w:val="none" w:sz="0" w:space="0" w:color="auto"/>
        <w:left w:val="none" w:sz="0" w:space="0" w:color="auto"/>
        <w:bottom w:val="none" w:sz="0" w:space="0" w:color="auto"/>
        <w:right w:val="none" w:sz="0" w:space="0" w:color="auto"/>
      </w:divBdr>
    </w:div>
    <w:div w:id="157497927">
      <w:bodyDiv w:val="1"/>
      <w:marLeft w:val="0"/>
      <w:marRight w:val="0"/>
      <w:marTop w:val="0"/>
      <w:marBottom w:val="0"/>
      <w:divBdr>
        <w:top w:val="none" w:sz="0" w:space="0" w:color="auto"/>
        <w:left w:val="none" w:sz="0" w:space="0" w:color="auto"/>
        <w:bottom w:val="none" w:sz="0" w:space="0" w:color="auto"/>
        <w:right w:val="none" w:sz="0" w:space="0" w:color="auto"/>
      </w:divBdr>
    </w:div>
    <w:div w:id="169411581">
      <w:bodyDiv w:val="1"/>
      <w:marLeft w:val="0"/>
      <w:marRight w:val="0"/>
      <w:marTop w:val="0"/>
      <w:marBottom w:val="0"/>
      <w:divBdr>
        <w:top w:val="none" w:sz="0" w:space="0" w:color="auto"/>
        <w:left w:val="none" w:sz="0" w:space="0" w:color="auto"/>
        <w:bottom w:val="none" w:sz="0" w:space="0" w:color="auto"/>
        <w:right w:val="none" w:sz="0" w:space="0" w:color="auto"/>
      </w:divBdr>
    </w:div>
    <w:div w:id="172230699">
      <w:bodyDiv w:val="1"/>
      <w:marLeft w:val="0"/>
      <w:marRight w:val="0"/>
      <w:marTop w:val="0"/>
      <w:marBottom w:val="0"/>
      <w:divBdr>
        <w:top w:val="none" w:sz="0" w:space="0" w:color="auto"/>
        <w:left w:val="none" w:sz="0" w:space="0" w:color="auto"/>
        <w:bottom w:val="none" w:sz="0" w:space="0" w:color="auto"/>
        <w:right w:val="none" w:sz="0" w:space="0" w:color="auto"/>
      </w:divBdr>
    </w:div>
    <w:div w:id="179126951">
      <w:bodyDiv w:val="1"/>
      <w:marLeft w:val="0"/>
      <w:marRight w:val="0"/>
      <w:marTop w:val="0"/>
      <w:marBottom w:val="0"/>
      <w:divBdr>
        <w:top w:val="none" w:sz="0" w:space="0" w:color="auto"/>
        <w:left w:val="none" w:sz="0" w:space="0" w:color="auto"/>
        <w:bottom w:val="none" w:sz="0" w:space="0" w:color="auto"/>
        <w:right w:val="none" w:sz="0" w:space="0" w:color="auto"/>
      </w:divBdr>
    </w:div>
    <w:div w:id="186793621">
      <w:bodyDiv w:val="1"/>
      <w:marLeft w:val="0"/>
      <w:marRight w:val="0"/>
      <w:marTop w:val="0"/>
      <w:marBottom w:val="0"/>
      <w:divBdr>
        <w:top w:val="none" w:sz="0" w:space="0" w:color="auto"/>
        <w:left w:val="none" w:sz="0" w:space="0" w:color="auto"/>
        <w:bottom w:val="none" w:sz="0" w:space="0" w:color="auto"/>
        <w:right w:val="none" w:sz="0" w:space="0" w:color="auto"/>
      </w:divBdr>
    </w:div>
    <w:div w:id="201333444">
      <w:bodyDiv w:val="1"/>
      <w:marLeft w:val="0"/>
      <w:marRight w:val="0"/>
      <w:marTop w:val="0"/>
      <w:marBottom w:val="0"/>
      <w:divBdr>
        <w:top w:val="none" w:sz="0" w:space="0" w:color="auto"/>
        <w:left w:val="none" w:sz="0" w:space="0" w:color="auto"/>
        <w:bottom w:val="none" w:sz="0" w:space="0" w:color="auto"/>
        <w:right w:val="none" w:sz="0" w:space="0" w:color="auto"/>
      </w:divBdr>
    </w:div>
    <w:div w:id="206142078">
      <w:bodyDiv w:val="1"/>
      <w:marLeft w:val="0"/>
      <w:marRight w:val="0"/>
      <w:marTop w:val="0"/>
      <w:marBottom w:val="0"/>
      <w:divBdr>
        <w:top w:val="none" w:sz="0" w:space="0" w:color="auto"/>
        <w:left w:val="none" w:sz="0" w:space="0" w:color="auto"/>
        <w:bottom w:val="none" w:sz="0" w:space="0" w:color="auto"/>
        <w:right w:val="none" w:sz="0" w:space="0" w:color="auto"/>
      </w:divBdr>
    </w:div>
    <w:div w:id="207230016">
      <w:bodyDiv w:val="1"/>
      <w:marLeft w:val="0"/>
      <w:marRight w:val="0"/>
      <w:marTop w:val="0"/>
      <w:marBottom w:val="0"/>
      <w:divBdr>
        <w:top w:val="none" w:sz="0" w:space="0" w:color="auto"/>
        <w:left w:val="none" w:sz="0" w:space="0" w:color="auto"/>
        <w:bottom w:val="none" w:sz="0" w:space="0" w:color="auto"/>
        <w:right w:val="none" w:sz="0" w:space="0" w:color="auto"/>
      </w:divBdr>
    </w:div>
    <w:div w:id="208613332">
      <w:bodyDiv w:val="1"/>
      <w:marLeft w:val="0"/>
      <w:marRight w:val="0"/>
      <w:marTop w:val="0"/>
      <w:marBottom w:val="0"/>
      <w:divBdr>
        <w:top w:val="none" w:sz="0" w:space="0" w:color="auto"/>
        <w:left w:val="none" w:sz="0" w:space="0" w:color="auto"/>
        <w:bottom w:val="none" w:sz="0" w:space="0" w:color="auto"/>
        <w:right w:val="none" w:sz="0" w:space="0" w:color="auto"/>
      </w:divBdr>
    </w:div>
    <w:div w:id="212618817">
      <w:bodyDiv w:val="1"/>
      <w:marLeft w:val="0"/>
      <w:marRight w:val="0"/>
      <w:marTop w:val="0"/>
      <w:marBottom w:val="0"/>
      <w:divBdr>
        <w:top w:val="none" w:sz="0" w:space="0" w:color="auto"/>
        <w:left w:val="none" w:sz="0" w:space="0" w:color="auto"/>
        <w:bottom w:val="none" w:sz="0" w:space="0" w:color="auto"/>
        <w:right w:val="none" w:sz="0" w:space="0" w:color="auto"/>
      </w:divBdr>
    </w:div>
    <w:div w:id="222176075">
      <w:bodyDiv w:val="1"/>
      <w:marLeft w:val="0"/>
      <w:marRight w:val="0"/>
      <w:marTop w:val="0"/>
      <w:marBottom w:val="0"/>
      <w:divBdr>
        <w:top w:val="none" w:sz="0" w:space="0" w:color="auto"/>
        <w:left w:val="none" w:sz="0" w:space="0" w:color="auto"/>
        <w:bottom w:val="none" w:sz="0" w:space="0" w:color="auto"/>
        <w:right w:val="none" w:sz="0" w:space="0" w:color="auto"/>
      </w:divBdr>
    </w:div>
    <w:div w:id="224606337">
      <w:bodyDiv w:val="1"/>
      <w:marLeft w:val="0"/>
      <w:marRight w:val="0"/>
      <w:marTop w:val="0"/>
      <w:marBottom w:val="0"/>
      <w:divBdr>
        <w:top w:val="none" w:sz="0" w:space="0" w:color="auto"/>
        <w:left w:val="none" w:sz="0" w:space="0" w:color="auto"/>
        <w:bottom w:val="none" w:sz="0" w:space="0" w:color="auto"/>
        <w:right w:val="none" w:sz="0" w:space="0" w:color="auto"/>
      </w:divBdr>
    </w:div>
    <w:div w:id="241335730">
      <w:bodyDiv w:val="1"/>
      <w:marLeft w:val="0"/>
      <w:marRight w:val="0"/>
      <w:marTop w:val="0"/>
      <w:marBottom w:val="0"/>
      <w:divBdr>
        <w:top w:val="none" w:sz="0" w:space="0" w:color="auto"/>
        <w:left w:val="none" w:sz="0" w:space="0" w:color="auto"/>
        <w:bottom w:val="none" w:sz="0" w:space="0" w:color="auto"/>
        <w:right w:val="none" w:sz="0" w:space="0" w:color="auto"/>
      </w:divBdr>
    </w:div>
    <w:div w:id="245311788">
      <w:bodyDiv w:val="1"/>
      <w:marLeft w:val="0"/>
      <w:marRight w:val="0"/>
      <w:marTop w:val="0"/>
      <w:marBottom w:val="0"/>
      <w:divBdr>
        <w:top w:val="none" w:sz="0" w:space="0" w:color="auto"/>
        <w:left w:val="none" w:sz="0" w:space="0" w:color="auto"/>
        <w:bottom w:val="none" w:sz="0" w:space="0" w:color="auto"/>
        <w:right w:val="none" w:sz="0" w:space="0" w:color="auto"/>
      </w:divBdr>
    </w:div>
    <w:div w:id="258566445">
      <w:bodyDiv w:val="1"/>
      <w:marLeft w:val="0"/>
      <w:marRight w:val="0"/>
      <w:marTop w:val="0"/>
      <w:marBottom w:val="0"/>
      <w:divBdr>
        <w:top w:val="none" w:sz="0" w:space="0" w:color="auto"/>
        <w:left w:val="none" w:sz="0" w:space="0" w:color="auto"/>
        <w:bottom w:val="none" w:sz="0" w:space="0" w:color="auto"/>
        <w:right w:val="none" w:sz="0" w:space="0" w:color="auto"/>
      </w:divBdr>
    </w:div>
    <w:div w:id="266037529">
      <w:bodyDiv w:val="1"/>
      <w:marLeft w:val="0"/>
      <w:marRight w:val="0"/>
      <w:marTop w:val="0"/>
      <w:marBottom w:val="0"/>
      <w:divBdr>
        <w:top w:val="none" w:sz="0" w:space="0" w:color="auto"/>
        <w:left w:val="none" w:sz="0" w:space="0" w:color="auto"/>
        <w:bottom w:val="none" w:sz="0" w:space="0" w:color="auto"/>
        <w:right w:val="none" w:sz="0" w:space="0" w:color="auto"/>
      </w:divBdr>
    </w:div>
    <w:div w:id="270630321">
      <w:bodyDiv w:val="1"/>
      <w:marLeft w:val="0"/>
      <w:marRight w:val="0"/>
      <w:marTop w:val="0"/>
      <w:marBottom w:val="0"/>
      <w:divBdr>
        <w:top w:val="none" w:sz="0" w:space="0" w:color="auto"/>
        <w:left w:val="none" w:sz="0" w:space="0" w:color="auto"/>
        <w:bottom w:val="none" w:sz="0" w:space="0" w:color="auto"/>
        <w:right w:val="none" w:sz="0" w:space="0" w:color="auto"/>
      </w:divBdr>
    </w:div>
    <w:div w:id="275017819">
      <w:bodyDiv w:val="1"/>
      <w:marLeft w:val="0"/>
      <w:marRight w:val="0"/>
      <w:marTop w:val="0"/>
      <w:marBottom w:val="0"/>
      <w:divBdr>
        <w:top w:val="none" w:sz="0" w:space="0" w:color="auto"/>
        <w:left w:val="none" w:sz="0" w:space="0" w:color="auto"/>
        <w:bottom w:val="none" w:sz="0" w:space="0" w:color="auto"/>
        <w:right w:val="none" w:sz="0" w:space="0" w:color="auto"/>
      </w:divBdr>
    </w:div>
    <w:div w:id="283927201">
      <w:bodyDiv w:val="1"/>
      <w:marLeft w:val="0"/>
      <w:marRight w:val="0"/>
      <w:marTop w:val="0"/>
      <w:marBottom w:val="0"/>
      <w:divBdr>
        <w:top w:val="none" w:sz="0" w:space="0" w:color="auto"/>
        <w:left w:val="none" w:sz="0" w:space="0" w:color="auto"/>
        <w:bottom w:val="none" w:sz="0" w:space="0" w:color="auto"/>
        <w:right w:val="none" w:sz="0" w:space="0" w:color="auto"/>
      </w:divBdr>
    </w:div>
    <w:div w:id="285308482">
      <w:bodyDiv w:val="1"/>
      <w:marLeft w:val="0"/>
      <w:marRight w:val="0"/>
      <w:marTop w:val="0"/>
      <w:marBottom w:val="0"/>
      <w:divBdr>
        <w:top w:val="none" w:sz="0" w:space="0" w:color="auto"/>
        <w:left w:val="none" w:sz="0" w:space="0" w:color="auto"/>
        <w:bottom w:val="none" w:sz="0" w:space="0" w:color="auto"/>
        <w:right w:val="none" w:sz="0" w:space="0" w:color="auto"/>
      </w:divBdr>
    </w:div>
    <w:div w:id="298656328">
      <w:bodyDiv w:val="1"/>
      <w:marLeft w:val="0"/>
      <w:marRight w:val="0"/>
      <w:marTop w:val="0"/>
      <w:marBottom w:val="0"/>
      <w:divBdr>
        <w:top w:val="none" w:sz="0" w:space="0" w:color="auto"/>
        <w:left w:val="none" w:sz="0" w:space="0" w:color="auto"/>
        <w:bottom w:val="none" w:sz="0" w:space="0" w:color="auto"/>
        <w:right w:val="none" w:sz="0" w:space="0" w:color="auto"/>
      </w:divBdr>
    </w:div>
    <w:div w:id="300616729">
      <w:bodyDiv w:val="1"/>
      <w:marLeft w:val="0"/>
      <w:marRight w:val="0"/>
      <w:marTop w:val="0"/>
      <w:marBottom w:val="0"/>
      <w:divBdr>
        <w:top w:val="none" w:sz="0" w:space="0" w:color="auto"/>
        <w:left w:val="none" w:sz="0" w:space="0" w:color="auto"/>
        <w:bottom w:val="none" w:sz="0" w:space="0" w:color="auto"/>
        <w:right w:val="none" w:sz="0" w:space="0" w:color="auto"/>
      </w:divBdr>
    </w:div>
    <w:div w:id="324213678">
      <w:bodyDiv w:val="1"/>
      <w:marLeft w:val="0"/>
      <w:marRight w:val="0"/>
      <w:marTop w:val="0"/>
      <w:marBottom w:val="0"/>
      <w:divBdr>
        <w:top w:val="none" w:sz="0" w:space="0" w:color="auto"/>
        <w:left w:val="none" w:sz="0" w:space="0" w:color="auto"/>
        <w:bottom w:val="none" w:sz="0" w:space="0" w:color="auto"/>
        <w:right w:val="none" w:sz="0" w:space="0" w:color="auto"/>
      </w:divBdr>
    </w:div>
    <w:div w:id="337318850">
      <w:bodyDiv w:val="1"/>
      <w:marLeft w:val="0"/>
      <w:marRight w:val="0"/>
      <w:marTop w:val="0"/>
      <w:marBottom w:val="0"/>
      <w:divBdr>
        <w:top w:val="none" w:sz="0" w:space="0" w:color="auto"/>
        <w:left w:val="none" w:sz="0" w:space="0" w:color="auto"/>
        <w:bottom w:val="none" w:sz="0" w:space="0" w:color="auto"/>
        <w:right w:val="none" w:sz="0" w:space="0" w:color="auto"/>
      </w:divBdr>
    </w:div>
    <w:div w:id="346827712">
      <w:bodyDiv w:val="1"/>
      <w:marLeft w:val="0"/>
      <w:marRight w:val="0"/>
      <w:marTop w:val="0"/>
      <w:marBottom w:val="0"/>
      <w:divBdr>
        <w:top w:val="none" w:sz="0" w:space="0" w:color="auto"/>
        <w:left w:val="none" w:sz="0" w:space="0" w:color="auto"/>
        <w:bottom w:val="none" w:sz="0" w:space="0" w:color="auto"/>
        <w:right w:val="none" w:sz="0" w:space="0" w:color="auto"/>
      </w:divBdr>
    </w:div>
    <w:div w:id="352877340">
      <w:bodyDiv w:val="1"/>
      <w:marLeft w:val="0"/>
      <w:marRight w:val="0"/>
      <w:marTop w:val="0"/>
      <w:marBottom w:val="0"/>
      <w:divBdr>
        <w:top w:val="none" w:sz="0" w:space="0" w:color="auto"/>
        <w:left w:val="none" w:sz="0" w:space="0" w:color="auto"/>
        <w:bottom w:val="none" w:sz="0" w:space="0" w:color="auto"/>
        <w:right w:val="none" w:sz="0" w:space="0" w:color="auto"/>
      </w:divBdr>
    </w:div>
    <w:div w:id="367729865">
      <w:bodyDiv w:val="1"/>
      <w:marLeft w:val="0"/>
      <w:marRight w:val="0"/>
      <w:marTop w:val="0"/>
      <w:marBottom w:val="0"/>
      <w:divBdr>
        <w:top w:val="none" w:sz="0" w:space="0" w:color="auto"/>
        <w:left w:val="none" w:sz="0" w:space="0" w:color="auto"/>
        <w:bottom w:val="none" w:sz="0" w:space="0" w:color="auto"/>
        <w:right w:val="none" w:sz="0" w:space="0" w:color="auto"/>
      </w:divBdr>
    </w:div>
    <w:div w:id="372510011">
      <w:bodyDiv w:val="1"/>
      <w:marLeft w:val="0"/>
      <w:marRight w:val="0"/>
      <w:marTop w:val="0"/>
      <w:marBottom w:val="0"/>
      <w:divBdr>
        <w:top w:val="none" w:sz="0" w:space="0" w:color="auto"/>
        <w:left w:val="none" w:sz="0" w:space="0" w:color="auto"/>
        <w:bottom w:val="none" w:sz="0" w:space="0" w:color="auto"/>
        <w:right w:val="none" w:sz="0" w:space="0" w:color="auto"/>
      </w:divBdr>
    </w:div>
    <w:div w:id="378238561">
      <w:bodyDiv w:val="1"/>
      <w:marLeft w:val="0"/>
      <w:marRight w:val="0"/>
      <w:marTop w:val="0"/>
      <w:marBottom w:val="0"/>
      <w:divBdr>
        <w:top w:val="none" w:sz="0" w:space="0" w:color="auto"/>
        <w:left w:val="none" w:sz="0" w:space="0" w:color="auto"/>
        <w:bottom w:val="none" w:sz="0" w:space="0" w:color="auto"/>
        <w:right w:val="none" w:sz="0" w:space="0" w:color="auto"/>
      </w:divBdr>
    </w:div>
    <w:div w:id="388579911">
      <w:bodyDiv w:val="1"/>
      <w:marLeft w:val="0"/>
      <w:marRight w:val="0"/>
      <w:marTop w:val="0"/>
      <w:marBottom w:val="0"/>
      <w:divBdr>
        <w:top w:val="none" w:sz="0" w:space="0" w:color="auto"/>
        <w:left w:val="none" w:sz="0" w:space="0" w:color="auto"/>
        <w:bottom w:val="none" w:sz="0" w:space="0" w:color="auto"/>
        <w:right w:val="none" w:sz="0" w:space="0" w:color="auto"/>
      </w:divBdr>
    </w:div>
    <w:div w:id="395469588">
      <w:bodyDiv w:val="1"/>
      <w:marLeft w:val="0"/>
      <w:marRight w:val="0"/>
      <w:marTop w:val="0"/>
      <w:marBottom w:val="0"/>
      <w:divBdr>
        <w:top w:val="none" w:sz="0" w:space="0" w:color="auto"/>
        <w:left w:val="none" w:sz="0" w:space="0" w:color="auto"/>
        <w:bottom w:val="none" w:sz="0" w:space="0" w:color="auto"/>
        <w:right w:val="none" w:sz="0" w:space="0" w:color="auto"/>
      </w:divBdr>
    </w:div>
    <w:div w:id="396321139">
      <w:bodyDiv w:val="1"/>
      <w:marLeft w:val="0"/>
      <w:marRight w:val="0"/>
      <w:marTop w:val="0"/>
      <w:marBottom w:val="0"/>
      <w:divBdr>
        <w:top w:val="none" w:sz="0" w:space="0" w:color="auto"/>
        <w:left w:val="none" w:sz="0" w:space="0" w:color="auto"/>
        <w:bottom w:val="none" w:sz="0" w:space="0" w:color="auto"/>
        <w:right w:val="none" w:sz="0" w:space="0" w:color="auto"/>
      </w:divBdr>
    </w:div>
    <w:div w:id="440958077">
      <w:bodyDiv w:val="1"/>
      <w:marLeft w:val="0"/>
      <w:marRight w:val="0"/>
      <w:marTop w:val="0"/>
      <w:marBottom w:val="0"/>
      <w:divBdr>
        <w:top w:val="none" w:sz="0" w:space="0" w:color="auto"/>
        <w:left w:val="none" w:sz="0" w:space="0" w:color="auto"/>
        <w:bottom w:val="none" w:sz="0" w:space="0" w:color="auto"/>
        <w:right w:val="none" w:sz="0" w:space="0" w:color="auto"/>
      </w:divBdr>
    </w:div>
    <w:div w:id="477461757">
      <w:bodyDiv w:val="1"/>
      <w:marLeft w:val="0"/>
      <w:marRight w:val="0"/>
      <w:marTop w:val="0"/>
      <w:marBottom w:val="0"/>
      <w:divBdr>
        <w:top w:val="none" w:sz="0" w:space="0" w:color="auto"/>
        <w:left w:val="none" w:sz="0" w:space="0" w:color="auto"/>
        <w:bottom w:val="none" w:sz="0" w:space="0" w:color="auto"/>
        <w:right w:val="none" w:sz="0" w:space="0" w:color="auto"/>
      </w:divBdr>
    </w:div>
    <w:div w:id="495000250">
      <w:bodyDiv w:val="1"/>
      <w:marLeft w:val="0"/>
      <w:marRight w:val="0"/>
      <w:marTop w:val="0"/>
      <w:marBottom w:val="0"/>
      <w:divBdr>
        <w:top w:val="none" w:sz="0" w:space="0" w:color="auto"/>
        <w:left w:val="none" w:sz="0" w:space="0" w:color="auto"/>
        <w:bottom w:val="none" w:sz="0" w:space="0" w:color="auto"/>
        <w:right w:val="none" w:sz="0" w:space="0" w:color="auto"/>
      </w:divBdr>
    </w:div>
    <w:div w:id="506486905">
      <w:bodyDiv w:val="1"/>
      <w:marLeft w:val="0"/>
      <w:marRight w:val="0"/>
      <w:marTop w:val="0"/>
      <w:marBottom w:val="0"/>
      <w:divBdr>
        <w:top w:val="none" w:sz="0" w:space="0" w:color="auto"/>
        <w:left w:val="none" w:sz="0" w:space="0" w:color="auto"/>
        <w:bottom w:val="none" w:sz="0" w:space="0" w:color="auto"/>
        <w:right w:val="none" w:sz="0" w:space="0" w:color="auto"/>
      </w:divBdr>
    </w:div>
    <w:div w:id="509101225">
      <w:bodyDiv w:val="1"/>
      <w:marLeft w:val="0"/>
      <w:marRight w:val="0"/>
      <w:marTop w:val="0"/>
      <w:marBottom w:val="0"/>
      <w:divBdr>
        <w:top w:val="none" w:sz="0" w:space="0" w:color="auto"/>
        <w:left w:val="none" w:sz="0" w:space="0" w:color="auto"/>
        <w:bottom w:val="none" w:sz="0" w:space="0" w:color="auto"/>
        <w:right w:val="none" w:sz="0" w:space="0" w:color="auto"/>
      </w:divBdr>
    </w:div>
    <w:div w:id="512456328">
      <w:bodyDiv w:val="1"/>
      <w:marLeft w:val="0"/>
      <w:marRight w:val="0"/>
      <w:marTop w:val="0"/>
      <w:marBottom w:val="0"/>
      <w:divBdr>
        <w:top w:val="none" w:sz="0" w:space="0" w:color="auto"/>
        <w:left w:val="none" w:sz="0" w:space="0" w:color="auto"/>
        <w:bottom w:val="none" w:sz="0" w:space="0" w:color="auto"/>
        <w:right w:val="none" w:sz="0" w:space="0" w:color="auto"/>
      </w:divBdr>
    </w:div>
    <w:div w:id="514148193">
      <w:bodyDiv w:val="1"/>
      <w:marLeft w:val="0"/>
      <w:marRight w:val="0"/>
      <w:marTop w:val="0"/>
      <w:marBottom w:val="0"/>
      <w:divBdr>
        <w:top w:val="none" w:sz="0" w:space="0" w:color="auto"/>
        <w:left w:val="none" w:sz="0" w:space="0" w:color="auto"/>
        <w:bottom w:val="none" w:sz="0" w:space="0" w:color="auto"/>
        <w:right w:val="none" w:sz="0" w:space="0" w:color="auto"/>
      </w:divBdr>
    </w:div>
    <w:div w:id="515388465">
      <w:bodyDiv w:val="1"/>
      <w:marLeft w:val="0"/>
      <w:marRight w:val="0"/>
      <w:marTop w:val="0"/>
      <w:marBottom w:val="0"/>
      <w:divBdr>
        <w:top w:val="none" w:sz="0" w:space="0" w:color="auto"/>
        <w:left w:val="none" w:sz="0" w:space="0" w:color="auto"/>
        <w:bottom w:val="none" w:sz="0" w:space="0" w:color="auto"/>
        <w:right w:val="none" w:sz="0" w:space="0" w:color="auto"/>
      </w:divBdr>
    </w:div>
    <w:div w:id="515731178">
      <w:bodyDiv w:val="1"/>
      <w:marLeft w:val="0"/>
      <w:marRight w:val="0"/>
      <w:marTop w:val="0"/>
      <w:marBottom w:val="0"/>
      <w:divBdr>
        <w:top w:val="none" w:sz="0" w:space="0" w:color="auto"/>
        <w:left w:val="none" w:sz="0" w:space="0" w:color="auto"/>
        <w:bottom w:val="none" w:sz="0" w:space="0" w:color="auto"/>
        <w:right w:val="none" w:sz="0" w:space="0" w:color="auto"/>
      </w:divBdr>
    </w:div>
    <w:div w:id="520553194">
      <w:bodyDiv w:val="1"/>
      <w:marLeft w:val="0"/>
      <w:marRight w:val="0"/>
      <w:marTop w:val="0"/>
      <w:marBottom w:val="0"/>
      <w:divBdr>
        <w:top w:val="none" w:sz="0" w:space="0" w:color="auto"/>
        <w:left w:val="none" w:sz="0" w:space="0" w:color="auto"/>
        <w:bottom w:val="none" w:sz="0" w:space="0" w:color="auto"/>
        <w:right w:val="none" w:sz="0" w:space="0" w:color="auto"/>
      </w:divBdr>
    </w:div>
    <w:div w:id="536353784">
      <w:bodyDiv w:val="1"/>
      <w:marLeft w:val="0"/>
      <w:marRight w:val="0"/>
      <w:marTop w:val="0"/>
      <w:marBottom w:val="0"/>
      <w:divBdr>
        <w:top w:val="none" w:sz="0" w:space="0" w:color="auto"/>
        <w:left w:val="none" w:sz="0" w:space="0" w:color="auto"/>
        <w:bottom w:val="none" w:sz="0" w:space="0" w:color="auto"/>
        <w:right w:val="none" w:sz="0" w:space="0" w:color="auto"/>
      </w:divBdr>
    </w:div>
    <w:div w:id="538517915">
      <w:bodyDiv w:val="1"/>
      <w:marLeft w:val="0"/>
      <w:marRight w:val="0"/>
      <w:marTop w:val="0"/>
      <w:marBottom w:val="0"/>
      <w:divBdr>
        <w:top w:val="none" w:sz="0" w:space="0" w:color="auto"/>
        <w:left w:val="none" w:sz="0" w:space="0" w:color="auto"/>
        <w:bottom w:val="none" w:sz="0" w:space="0" w:color="auto"/>
        <w:right w:val="none" w:sz="0" w:space="0" w:color="auto"/>
      </w:divBdr>
    </w:div>
    <w:div w:id="539974975">
      <w:bodyDiv w:val="1"/>
      <w:marLeft w:val="0"/>
      <w:marRight w:val="0"/>
      <w:marTop w:val="0"/>
      <w:marBottom w:val="0"/>
      <w:divBdr>
        <w:top w:val="none" w:sz="0" w:space="0" w:color="auto"/>
        <w:left w:val="none" w:sz="0" w:space="0" w:color="auto"/>
        <w:bottom w:val="none" w:sz="0" w:space="0" w:color="auto"/>
        <w:right w:val="none" w:sz="0" w:space="0" w:color="auto"/>
      </w:divBdr>
    </w:div>
    <w:div w:id="540703037">
      <w:bodyDiv w:val="1"/>
      <w:marLeft w:val="0"/>
      <w:marRight w:val="0"/>
      <w:marTop w:val="0"/>
      <w:marBottom w:val="0"/>
      <w:divBdr>
        <w:top w:val="none" w:sz="0" w:space="0" w:color="auto"/>
        <w:left w:val="none" w:sz="0" w:space="0" w:color="auto"/>
        <w:bottom w:val="none" w:sz="0" w:space="0" w:color="auto"/>
        <w:right w:val="none" w:sz="0" w:space="0" w:color="auto"/>
      </w:divBdr>
    </w:div>
    <w:div w:id="549996049">
      <w:bodyDiv w:val="1"/>
      <w:marLeft w:val="0"/>
      <w:marRight w:val="0"/>
      <w:marTop w:val="0"/>
      <w:marBottom w:val="0"/>
      <w:divBdr>
        <w:top w:val="none" w:sz="0" w:space="0" w:color="auto"/>
        <w:left w:val="none" w:sz="0" w:space="0" w:color="auto"/>
        <w:bottom w:val="none" w:sz="0" w:space="0" w:color="auto"/>
        <w:right w:val="none" w:sz="0" w:space="0" w:color="auto"/>
      </w:divBdr>
    </w:div>
    <w:div w:id="550926248">
      <w:bodyDiv w:val="1"/>
      <w:marLeft w:val="0"/>
      <w:marRight w:val="0"/>
      <w:marTop w:val="0"/>
      <w:marBottom w:val="0"/>
      <w:divBdr>
        <w:top w:val="none" w:sz="0" w:space="0" w:color="auto"/>
        <w:left w:val="none" w:sz="0" w:space="0" w:color="auto"/>
        <w:bottom w:val="none" w:sz="0" w:space="0" w:color="auto"/>
        <w:right w:val="none" w:sz="0" w:space="0" w:color="auto"/>
      </w:divBdr>
    </w:div>
    <w:div w:id="559945835">
      <w:bodyDiv w:val="1"/>
      <w:marLeft w:val="0"/>
      <w:marRight w:val="0"/>
      <w:marTop w:val="0"/>
      <w:marBottom w:val="0"/>
      <w:divBdr>
        <w:top w:val="none" w:sz="0" w:space="0" w:color="auto"/>
        <w:left w:val="none" w:sz="0" w:space="0" w:color="auto"/>
        <w:bottom w:val="none" w:sz="0" w:space="0" w:color="auto"/>
        <w:right w:val="none" w:sz="0" w:space="0" w:color="auto"/>
      </w:divBdr>
    </w:div>
    <w:div w:id="563948545">
      <w:bodyDiv w:val="1"/>
      <w:marLeft w:val="0"/>
      <w:marRight w:val="0"/>
      <w:marTop w:val="0"/>
      <w:marBottom w:val="0"/>
      <w:divBdr>
        <w:top w:val="none" w:sz="0" w:space="0" w:color="auto"/>
        <w:left w:val="none" w:sz="0" w:space="0" w:color="auto"/>
        <w:bottom w:val="none" w:sz="0" w:space="0" w:color="auto"/>
        <w:right w:val="none" w:sz="0" w:space="0" w:color="auto"/>
      </w:divBdr>
    </w:div>
    <w:div w:id="590360919">
      <w:bodyDiv w:val="1"/>
      <w:marLeft w:val="0"/>
      <w:marRight w:val="0"/>
      <w:marTop w:val="0"/>
      <w:marBottom w:val="0"/>
      <w:divBdr>
        <w:top w:val="none" w:sz="0" w:space="0" w:color="auto"/>
        <w:left w:val="none" w:sz="0" w:space="0" w:color="auto"/>
        <w:bottom w:val="none" w:sz="0" w:space="0" w:color="auto"/>
        <w:right w:val="none" w:sz="0" w:space="0" w:color="auto"/>
      </w:divBdr>
    </w:div>
    <w:div w:id="619184604">
      <w:bodyDiv w:val="1"/>
      <w:marLeft w:val="0"/>
      <w:marRight w:val="0"/>
      <w:marTop w:val="0"/>
      <w:marBottom w:val="0"/>
      <w:divBdr>
        <w:top w:val="none" w:sz="0" w:space="0" w:color="auto"/>
        <w:left w:val="none" w:sz="0" w:space="0" w:color="auto"/>
        <w:bottom w:val="none" w:sz="0" w:space="0" w:color="auto"/>
        <w:right w:val="none" w:sz="0" w:space="0" w:color="auto"/>
      </w:divBdr>
    </w:div>
    <w:div w:id="620918830">
      <w:bodyDiv w:val="1"/>
      <w:marLeft w:val="0"/>
      <w:marRight w:val="0"/>
      <w:marTop w:val="0"/>
      <w:marBottom w:val="0"/>
      <w:divBdr>
        <w:top w:val="none" w:sz="0" w:space="0" w:color="auto"/>
        <w:left w:val="none" w:sz="0" w:space="0" w:color="auto"/>
        <w:bottom w:val="none" w:sz="0" w:space="0" w:color="auto"/>
        <w:right w:val="none" w:sz="0" w:space="0" w:color="auto"/>
      </w:divBdr>
    </w:div>
    <w:div w:id="630017422">
      <w:bodyDiv w:val="1"/>
      <w:marLeft w:val="0"/>
      <w:marRight w:val="0"/>
      <w:marTop w:val="0"/>
      <w:marBottom w:val="0"/>
      <w:divBdr>
        <w:top w:val="none" w:sz="0" w:space="0" w:color="auto"/>
        <w:left w:val="none" w:sz="0" w:space="0" w:color="auto"/>
        <w:bottom w:val="none" w:sz="0" w:space="0" w:color="auto"/>
        <w:right w:val="none" w:sz="0" w:space="0" w:color="auto"/>
      </w:divBdr>
    </w:div>
    <w:div w:id="631638013">
      <w:bodyDiv w:val="1"/>
      <w:marLeft w:val="0"/>
      <w:marRight w:val="0"/>
      <w:marTop w:val="0"/>
      <w:marBottom w:val="0"/>
      <w:divBdr>
        <w:top w:val="none" w:sz="0" w:space="0" w:color="auto"/>
        <w:left w:val="none" w:sz="0" w:space="0" w:color="auto"/>
        <w:bottom w:val="none" w:sz="0" w:space="0" w:color="auto"/>
        <w:right w:val="none" w:sz="0" w:space="0" w:color="auto"/>
      </w:divBdr>
    </w:div>
    <w:div w:id="637300163">
      <w:bodyDiv w:val="1"/>
      <w:marLeft w:val="0"/>
      <w:marRight w:val="0"/>
      <w:marTop w:val="0"/>
      <w:marBottom w:val="0"/>
      <w:divBdr>
        <w:top w:val="none" w:sz="0" w:space="0" w:color="auto"/>
        <w:left w:val="none" w:sz="0" w:space="0" w:color="auto"/>
        <w:bottom w:val="none" w:sz="0" w:space="0" w:color="auto"/>
        <w:right w:val="none" w:sz="0" w:space="0" w:color="auto"/>
      </w:divBdr>
    </w:div>
    <w:div w:id="645090776">
      <w:bodyDiv w:val="1"/>
      <w:marLeft w:val="0"/>
      <w:marRight w:val="0"/>
      <w:marTop w:val="0"/>
      <w:marBottom w:val="0"/>
      <w:divBdr>
        <w:top w:val="none" w:sz="0" w:space="0" w:color="auto"/>
        <w:left w:val="none" w:sz="0" w:space="0" w:color="auto"/>
        <w:bottom w:val="none" w:sz="0" w:space="0" w:color="auto"/>
        <w:right w:val="none" w:sz="0" w:space="0" w:color="auto"/>
      </w:divBdr>
    </w:div>
    <w:div w:id="655915772">
      <w:bodyDiv w:val="1"/>
      <w:marLeft w:val="0"/>
      <w:marRight w:val="0"/>
      <w:marTop w:val="0"/>
      <w:marBottom w:val="0"/>
      <w:divBdr>
        <w:top w:val="none" w:sz="0" w:space="0" w:color="auto"/>
        <w:left w:val="none" w:sz="0" w:space="0" w:color="auto"/>
        <w:bottom w:val="none" w:sz="0" w:space="0" w:color="auto"/>
        <w:right w:val="none" w:sz="0" w:space="0" w:color="auto"/>
      </w:divBdr>
    </w:div>
    <w:div w:id="670059129">
      <w:bodyDiv w:val="1"/>
      <w:marLeft w:val="0"/>
      <w:marRight w:val="0"/>
      <w:marTop w:val="0"/>
      <w:marBottom w:val="0"/>
      <w:divBdr>
        <w:top w:val="none" w:sz="0" w:space="0" w:color="auto"/>
        <w:left w:val="none" w:sz="0" w:space="0" w:color="auto"/>
        <w:bottom w:val="none" w:sz="0" w:space="0" w:color="auto"/>
        <w:right w:val="none" w:sz="0" w:space="0" w:color="auto"/>
      </w:divBdr>
    </w:div>
    <w:div w:id="681399595">
      <w:bodyDiv w:val="1"/>
      <w:marLeft w:val="0"/>
      <w:marRight w:val="0"/>
      <w:marTop w:val="0"/>
      <w:marBottom w:val="0"/>
      <w:divBdr>
        <w:top w:val="none" w:sz="0" w:space="0" w:color="auto"/>
        <w:left w:val="none" w:sz="0" w:space="0" w:color="auto"/>
        <w:bottom w:val="none" w:sz="0" w:space="0" w:color="auto"/>
        <w:right w:val="none" w:sz="0" w:space="0" w:color="auto"/>
      </w:divBdr>
    </w:div>
    <w:div w:id="688413454">
      <w:bodyDiv w:val="1"/>
      <w:marLeft w:val="0"/>
      <w:marRight w:val="0"/>
      <w:marTop w:val="0"/>
      <w:marBottom w:val="0"/>
      <w:divBdr>
        <w:top w:val="none" w:sz="0" w:space="0" w:color="auto"/>
        <w:left w:val="none" w:sz="0" w:space="0" w:color="auto"/>
        <w:bottom w:val="none" w:sz="0" w:space="0" w:color="auto"/>
        <w:right w:val="none" w:sz="0" w:space="0" w:color="auto"/>
      </w:divBdr>
    </w:div>
    <w:div w:id="703478820">
      <w:bodyDiv w:val="1"/>
      <w:marLeft w:val="0"/>
      <w:marRight w:val="0"/>
      <w:marTop w:val="0"/>
      <w:marBottom w:val="0"/>
      <w:divBdr>
        <w:top w:val="none" w:sz="0" w:space="0" w:color="auto"/>
        <w:left w:val="none" w:sz="0" w:space="0" w:color="auto"/>
        <w:bottom w:val="none" w:sz="0" w:space="0" w:color="auto"/>
        <w:right w:val="none" w:sz="0" w:space="0" w:color="auto"/>
      </w:divBdr>
    </w:div>
    <w:div w:id="704064090">
      <w:bodyDiv w:val="1"/>
      <w:marLeft w:val="0"/>
      <w:marRight w:val="0"/>
      <w:marTop w:val="0"/>
      <w:marBottom w:val="0"/>
      <w:divBdr>
        <w:top w:val="none" w:sz="0" w:space="0" w:color="auto"/>
        <w:left w:val="none" w:sz="0" w:space="0" w:color="auto"/>
        <w:bottom w:val="none" w:sz="0" w:space="0" w:color="auto"/>
        <w:right w:val="none" w:sz="0" w:space="0" w:color="auto"/>
      </w:divBdr>
    </w:div>
    <w:div w:id="710423772">
      <w:bodyDiv w:val="1"/>
      <w:marLeft w:val="0"/>
      <w:marRight w:val="0"/>
      <w:marTop w:val="0"/>
      <w:marBottom w:val="0"/>
      <w:divBdr>
        <w:top w:val="none" w:sz="0" w:space="0" w:color="auto"/>
        <w:left w:val="none" w:sz="0" w:space="0" w:color="auto"/>
        <w:bottom w:val="none" w:sz="0" w:space="0" w:color="auto"/>
        <w:right w:val="none" w:sz="0" w:space="0" w:color="auto"/>
      </w:divBdr>
    </w:div>
    <w:div w:id="710810005">
      <w:bodyDiv w:val="1"/>
      <w:marLeft w:val="0"/>
      <w:marRight w:val="0"/>
      <w:marTop w:val="0"/>
      <w:marBottom w:val="0"/>
      <w:divBdr>
        <w:top w:val="none" w:sz="0" w:space="0" w:color="auto"/>
        <w:left w:val="none" w:sz="0" w:space="0" w:color="auto"/>
        <w:bottom w:val="none" w:sz="0" w:space="0" w:color="auto"/>
        <w:right w:val="none" w:sz="0" w:space="0" w:color="auto"/>
      </w:divBdr>
    </w:div>
    <w:div w:id="712577791">
      <w:bodyDiv w:val="1"/>
      <w:marLeft w:val="0"/>
      <w:marRight w:val="0"/>
      <w:marTop w:val="0"/>
      <w:marBottom w:val="0"/>
      <w:divBdr>
        <w:top w:val="none" w:sz="0" w:space="0" w:color="auto"/>
        <w:left w:val="none" w:sz="0" w:space="0" w:color="auto"/>
        <w:bottom w:val="none" w:sz="0" w:space="0" w:color="auto"/>
        <w:right w:val="none" w:sz="0" w:space="0" w:color="auto"/>
      </w:divBdr>
    </w:div>
    <w:div w:id="716705454">
      <w:bodyDiv w:val="1"/>
      <w:marLeft w:val="0"/>
      <w:marRight w:val="0"/>
      <w:marTop w:val="0"/>
      <w:marBottom w:val="0"/>
      <w:divBdr>
        <w:top w:val="none" w:sz="0" w:space="0" w:color="auto"/>
        <w:left w:val="none" w:sz="0" w:space="0" w:color="auto"/>
        <w:bottom w:val="none" w:sz="0" w:space="0" w:color="auto"/>
        <w:right w:val="none" w:sz="0" w:space="0" w:color="auto"/>
      </w:divBdr>
    </w:div>
    <w:div w:id="729429115">
      <w:bodyDiv w:val="1"/>
      <w:marLeft w:val="0"/>
      <w:marRight w:val="0"/>
      <w:marTop w:val="0"/>
      <w:marBottom w:val="0"/>
      <w:divBdr>
        <w:top w:val="none" w:sz="0" w:space="0" w:color="auto"/>
        <w:left w:val="none" w:sz="0" w:space="0" w:color="auto"/>
        <w:bottom w:val="none" w:sz="0" w:space="0" w:color="auto"/>
        <w:right w:val="none" w:sz="0" w:space="0" w:color="auto"/>
      </w:divBdr>
    </w:div>
    <w:div w:id="730083014">
      <w:bodyDiv w:val="1"/>
      <w:marLeft w:val="0"/>
      <w:marRight w:val="0"/>
      <w:marTop w:val="0"/>
      <w:marBottom w:val="0"/>
      <w:divBdr>
        <w:top w:val="none" w:sz="0" w:space="0" w:color="auto"/>
        <w:left w:val="none" w:sz="0" w:space="0" w:color="auto"/>
        <w:bottom w:val="none" w:sz="0" w:space="0" w:color="auto"/>
        <w:right w:val="none" w:sz="0" w:space="0" w:color="auto"/>
      </w:divBdr>
    </w:div>
    <w:div w:id="745149005">
      <w:bodyDiv w:val="1"/>
      <w:marLeft w:val="0"/>
      <w:marRight w:val="0"/>
      <w:marTop w:val="0"/>
      <w:marBottom w:val="0"/>
      <w:divBdr>
        <w:top w:val="none" w:sz="0" w:space="0" w:color="auto"/>
        <w:left w:val="none" w:sz="0" w:space="0" w:color="auto"/>
        <w:bottom w:val="none" w:sz="0" w:space="0" w:color="auto"/>
        <w:right w:val="none" w:sz="0" w:space="0" w:color="auto"/>
      </w:divBdr>
    </w:div>
    <w:div w:id="757865798">
      <w:bodyDiv w:val="1"/>
      <w:marLeft w:val="0"/>
      <w:marRight w:val="0"/>
      <w:marTop w:val="0"/>
      <w:marBottom w:val="0"/>
      <w:divBdr>
        <w:top w:val="none" w:sz="0" w:space="0" w:color="auto"/>
        <w:left w:val="none" w:sz="0" w:space="0" w:color="auto"/>
        <w:bottom w:val="none" w:sz="0" w:space="0" w:color="auto"/>
        <w:right w:val="none" w:sz="0" w:space="0" w:color="auto"/>
      </w:divBdr>
    </w:div>
    <w:div w:id="759060503">
      <w:bodyDiv w:val="1"/>
      <w:marLeft w:val="0"/>
      <w:marRight w:val="0"/>
      <w:marTop w:val="0"/>
      <w:marBottom w:val="0"/>
      <w:divBdr>
        <w:top w:val="none" w:sz="0" w:space="0" w:color="auto"/>
        <w:left w:val="none" w:sz="0" w:space="0" w:color="auto"/>
        <w:bottom w:val="none" w:sz="0" w:space="0" w:color="auto"/>
        <w:right w:val="none" w:sz="0" w:space="0" w:color="auto"/>
      </w:divBdr>
    </w:div>
    <w:div w:id="770469488">
      <w:bodyDiv w:val="1"/>
      <w:marLeft w:val="0"/>
      <w:marRight w:val="0"/>
      <w:marTop w:val="0"/>
      <w:marBottom w:val="0"/>
      <w:divBdr>
        <w:top w:val="none" w:sz="0" w:space="0" w:color="auto"/>
        <w:left w:val="none" w:sz="0" w:space="0" w:color="auto"/>
        <w:bottom w:val="none" w:sz="0" w:space="0" w:color="auto"/>
        <w:right w:val="none" w:sz="0" w:space="0" w:color="auto"/>
      </w:divBdr>
    </w:div>
    <w:div w:id="781919415">
      <w:bodyDiv w:val="1"/>
      <w:marLeft w:val="0"/>
      <w:marRight w:val="0"/>
      <w:marTop w:val="0"/>
      <w:marBottom w:val="0"/>
      <w:divBdr>
        <w:top w:val="none" w:sz="0" w:space="0" w:color="auto"/>
        <w:left w:val="none" w:sz="0" w:space="0" w:color="auto"/>
        <w:bottom w:val="none" w:sz="0" w:space="0" w:color="auto"/>
        <w:right w:val="none" w:sz="0" w:space="0" w:color="auto"/>
      </w:divBdr>
    </w:div>
    <w:div w:id="785079601">
      <w:bodyDiv w:val="1"/>
      <w:marLeft w:val="0"/>
      <w:marRight w:val="0"/>
      <w:marTop w:val="0"/>
      <w:marBottom w:val="0"/>
      <w:divBdr>
        <w:top w:val="none" w:sz="0" w:space="0" w:color="auto"/>
        <w:left w:val="none" w:sz="0" w:space="0" w:color="auto"/>
        <w:bottom w:val="none" w:sz="0" w:space="0" w:color="auto"/>
        <w:right w:val="none" w:sz="0" w:space="0" w:color="auto"/>
      </w:divBdr>
    </w:div>
    <w:div w:id="795685400">
      <w:bodyDiv w:val="1"/>
      <w:marLeft w:val="0"/>
      <w:marRight w:val="0"/>
      <w:marTop w:val="0"/>
      <w:marBottom w:val="0"/>
      <w:divBdr>
        <w:top w:val="none" w:sz="0" w:space="0" w:color="auto"/>
        <w:left w:val="none" w:sz="0" w:space="0" w:color="auto"/>
        <w:bottom w:val="none" w:sz="0" w:space="0" w:color="auto"/>
        <w:right w:val="none" w:sz="0" w:space="0" w:color="auto"/>
      </w:divBdr>
    </w:div>
    <w:div w:id="813838917">
      <w:bodyDiv w:val="1"/>
      <w:marLeft w:val="0"/>
      <w:marRight w:val="0"/>
      <w:marTop w:val="0"/>
      <w:marBottom w:val="0"/>
      <w:divBdr>
        <w:top w:val="none" w:sz="0" w:space="0" w:color="auto"/>
        <w:left w:val="none" w:sz="0" w:space="0" w:color="auto"/>
        <w:bottom w:val="none" w:sz="0" w:space="0" w:color="auto"/>
        <w:right w:val="none" w:sz="0" w:space="0" w:color="auto"/>
      </w:divBdr>
    </w:div>
    <w:div w:id="816607802">
      <w:bodyDiv w:val="1"/>
      <w:marLeft w:val="0"/>
      <w:marRight w:val="0"/>
      <w:marTop w:val="0"/>
      <w:marBottom w:val="0"/>
      <w:divBdr>
        <w:top w:val="none" w:sz="0" w:space="0" w:color="auto"/>
        <w:left w:val="none" w:sz="0" w:space="0" w:color="auto"/>
        <w:bottom w:val="none" w:sz="0" w:space="0" w:color="auto"/>
        <w:right w:val="none" w:sz="0" w:space="0" w:color="auto"/>
      </w:divBdr>
    </w:div>
    <w:div w:id="828835877">
      <w:bodyDiv w:val="1"/>
      <w:marLeft w:val="0"/>
      <w:marRight w:val="0"/>
      <w:marTop w:val="0"/>
      <w:marBottom w:val="0"/>
      <w:divBdr>
        <w:top w:val="none" w:sz="0" w:space="0" w:color="auto"/>
        <w:left w:val="none" w:sz="0" w:space="0" w:color="auto"/>
        <w:bottom w:val="none" w:sz="0" w:space="0" w:color="auto"/>
        <w:right w:val="none" w:sz="0" w:space="0" w:color="auto"/>
      </w:divBdr>
    </w:div>
    <w:div w:id="831287860">
      <w:bodyDiv w:val="1"/>
      <w:marLeft w:val="0"/>
      <w:marRight w:val="0"/>
      <w:marTop w:val="0"/>
      <w:marBottom w:val="0"/>
      <w:divBdr>
        <w:top w:val="none" w:sz="0" w:space="0" w:color="auto"/>
        <w:left w:val="none" w:sz="0" w:space="0" w:color="auto"/>
        <w:bottom w:val="none" w:sz="0" w:space="0" w:color="auto"/>
        <w:right w:val="none" w:sz="0" w:space="0" w:color="auto"/>
      </w:divBdr>
    </w:div>
    <w:div w:id="831945202">
      <w:bodyDiv w:val="1"/>
      <w:marLeft w:val="0"/>
      <w:marRight w:val="0"/>
      <w:marTop w:val="0"/>
      <w:marBottom w:val="0"/>
      <w:divBdr>
        <w:top w:val="none" w:sz="0" w:space="0" w:color="auto"/>
        <w:left w:val="none" w:sz="0" w:space="0" w:color="auto"/>
        <w:bottom w:val="none" w:sz="0" w:space="0" w:color="auto"/>
        <w:right w:val="none" w:sz="0" w:space="0" w:color="auto"/>
      </w:divBdr>
    </w:div>
    <w:div w:id="834540750">
      <w:bodyDiv w:val="1"/>
      <w:marLeft w:val="0"/>
      <w:marRight w:val="0"/>
      <w:marTop w:val="0"/>
      <w:marBottom w:val="0"/>
      <w:divBdr>
        <w:top w:val="none" w:sz="0" w:space="0" w:color="auto"/>
        <w:left w:val="none" w:sz="0" w:space="0" w:color="auto"/>
        <w:bottom w:val="none" w:sz="0" w:space="0" w:color="auto"/>
        <w:right w:val="none" w:sz="0" w:space="0" w:color="auto"/>
      </w:divBdr>
    </w:div>
    <w:div w:id="837429400">
      <w:bodyDiv w:val="1"/>
      <w:marLeft w:val="0"/>
      <w:marRight w:val="0"/>
      <w:marTop w:val="0"/>
      <w:marBottom w:val="0"/>
      <w:divBdr>
        <w:top w:val="none" w:sz="0" w:space="0" w:color="auto"/>
        <w:left w:val="none" w:sz="0" w:space="0" w:color="auto"/>
        <w:bottom w:val="none" w:sz="0" w:space="0" w:color="auto"/>
        <w:right w:val="none" w:sz="0" w:space="0" w:color="auto"/>
      </w:divBdr>
    </w:div>
    <w:div w:id="883247499">
      <w:bodyDiv w:val="1"/>
      <w:marLeft w:val="0"/>
      <w:marRight w:val="0"/>
      <w:marTop w:val="0"/>
      <w:marBottom w:val="0"/>
      <w:divBdr>
        <w:top w:val="none" w:sz="0" w:space="0" w:color="auto"/>
        <w:left w:val="none" w:sz="0" w:space="0" w:color="auto"/>
        <w:bottom w:val="none" w:sz="0" w:space="0" w:color="auto"/>
        <w:right w:val="none" w:sz="0" w:space="0" w:color="auto"/>
      </w:divBdr>
    </w:div>
    <w:div w:id="883251088">
      <w:bodyDiv w:val="1"/>
      <w:marLeft w:val="0"/>
      <w:marRight w:val="0"/>
      <w:marTop w:val="0"/>
      <w:marBottom w:val="0"/>
      <w:divBdr>
        <w:top w:val="none" w:sz="0" w:space="0" w:color="auto"/>
        <w:left w:val="none" w:sz="0" w:space="0" w:color="auto"/>
        <w:bottom w:val="none" w:sz="0" w:space="0" w:color="auto"/>
        <w:right w:val="none" w:sz="0" w:space="0" w:color="auto"/>
      </w:divBdr>
    </w:div>
    <w:div w:id="895897129">
      <w:bodyDiv w:val="1"/>
      <w:marLeft w:val="0"/>
      <w:marRight w:val="0"/>
      <w:marTop w:val="0"/>
      <w:marBottom w:val="0"/>
      <w:divBdr>
        <w:top w:val="none" w:sz="0" w:space="0" w:color="auto"/>
        <w:left w:val="none" w:sz="0" w:space="0" w:color="auto"/>
        <w:bottom w:val="none" w:sz="0" w:space="0" w:color="auto"/>
        <w:right w:val="none" w:sz="0" w:space="0" w:color="auto"/>
      </w:divBdr>
    </w:div>
    <w:div w:id="896552863">
      <w:bodyDiv w:val="1"/>
      <w:marLeft w:val="0"/>
      <w:marRight w:val="0"/>
      <w:marTop w:val="0"/>
      <w:marBottom w:val="0"/>
      <w:divBdr>
        <w:top w:val="none" w:sz="0" w:space="0" w:color="auto"/>
        <w:left w:val="none" w:sz="0" w:space="0" w:color="auto"/>
        <w:bottom w:val="none" w:sz="0" w:space="0" w:color="auto"/>
        <w:right w:val="none" w:sz="0" w:space="0" w:color="auto"/>
      </w:divBdr>
    </w:div>
    <w:div w:id="903759285">
      <w:bodyDiv w:val="1"/>
      <w:marLeft w:val="0"/>
      <w:marRight w:val="0"/>
      <w:marTop w:val="0"/>
      <w:marBottom w:val="0"/>
      <w:divBdr>
        <w:top w:val="none" w:sz="0" w:space="0" w:color="auto"/>
        <w:left w:val="none" w:sz="0" w:space="0" w:color="auto"/>
        <w:bottom w:val="none" w:sz="0" w:space="0" w:color="auto"/>
        <w:right w:val="none" w:sz="0" w:space="0" w:color="auto"/>
      </w:divBdr>
    </w:div>
    <w:div w:id="905842100">
      <w:bodyDiv w:val="1"/>
      <w:marLeft w:val="0"/>
      <w:marRight w:val="0"/>
      <w:marTop w:val="0"/>
      <w:marBottom w:val="0"/>
      <w:divBdr>
        <w:top w:val="none" w:sz="0" w:space="0" w:color="auto"/>
        <w:left w:val="none" w:sz="0" w:space="0" w:color="auto"/>
        <w:bottom w:val="none" w:sz="0" w:space="0" w:color="auto"/>
        <w:right w:val="none" w:sz="0" w:space="0" w:color="auto"/>
      </w:divBdr>
    </w:div>
    <w:div w:id="926962063">
      <w:bodyDiv w:val="1"/>
      <w:marLeft w:val="0"/>
      <w:marRight w:val="0"/>
      <w:marTop w:val="0"/>
      <w:marBottom w:val="0"/>
      <w:divBdr>
        <w:top w:val="none" w:sz="0" w:space="0" w:color="auto"/>
        <w:left w:val="none" w:sz="0" w:space="0" w:color="auto"/>
        <w:bottom w:val="none" w:sz="0" w:space="0" w:color="auto"/>
        <w:right w:val="none" w:sz="0" w:space="0" w:color="auto"/>
      </w:divBdr>
    </w:div>
    <w:div w:id="928464149">
      <w:bodyDiv w:val="1"/>
      <w:marLeft w:val="0"/>
      <w:marRight w:val="0"/>
      <w:marTop w:val="0"/>
      <w:marBottom w:val="0"/>
      <w:divBdr>
        <w:top w:val="none" w:sz="0" w:space="0" w:color="auto"/>
        <w:left w:val="none" w:sz="0" w:space="0" w:color="auto"/>
        <w:bottom w:val="none" w:sz="0" w:space="0" w:color="auto"/>
        <w:right w:val="none" w:sz="0" w:space="0" w:color="auto"/>
      </w:divBdr>
    </w:div>
    <w:div w:id="938148330">
      <w:bodyDiv w:val="1"/>
      <w:marLeft w:val="0"/>
      <w:marRight w:val="0"/>
      <w:marTop w:val="0"/>
      <w:marBottom w:val="0"/>
      <w:divBdr>
        <w:top w:val="none" w:sz="0" w:space="0" w:color="auto"/>
        <w:left w:val="none" w:sz="0" w:space="0" w:color="auto"/>
        <w:bottom w:val="none" w:sz="0" w:space="0" w:color="auto"/>
        <w:right w:val="none" w:sz="0" w:space="0" w:color="auto"/>
      </w:divBdr>
    </w:div>
    <w:div w:id="943223994">
      <w:bodyDiv w:val="1"/>
      <w:marLeft w:val="0"/>
      <w:marRight w:val="0"/>
      <w:marTop w:val="0"/>
      <w:marBottom w:val="0"/>
      <w:divBdr>
        <w:top w:val="none" w:sz="0" w:space="0" w:color="auto"/>
        <w:left w:val="none" w:sz="0" w:space="0" w:color="auto"/>
        <w:bottom w:val="none" w:sz="0" w:space="0" w:color="auto"/>
        <w:right w:val="none" w:sz="0" w:space="0" w:color="auto"/>
      </w:divBdr>
    </w:div>
    <w:div w:id="944652543">
      <w:bodyDiv w:val="1"/>
      <w:marLeft w:val="0"/>
      <w:marRight w:val="0"/>
      <w:marTop w:val="0"/>
      <w:marBottom w:val="0"/>
      <w:divBdr>
        <w:top w:val="none" w:sz="0" w:space="0" w:color="auto"/>
        <w:left w:val="none" w:sz="0" w:space="0" w:color="auto"/>
        <w:bottom w:val="none" w:sz="0" w:space="0" w:color="auto"/>
        <w:right w:val="none" w:sz="0" w:space="0" w:color="auto"/>
      </w:divBdr>
    </w:div>
    <w:div w:id="964122680">
      <w:bodyDiv w:val="1"/>
      <w:marLeft w:val="0"/>
      <w:marRight w:val="0"/>
      <w:marTop w:val="0"/>
      <w:marBottom w:val="0"/>
      <w:divBdr>
        <w:top w:val="none" w:sz="0" w:space="0" w:color="auto"/>
        <w:left w:val="none" w:sz="0" w:space="0" w:color="auto"/>
        <w:bottom w:val="none" w:sz="0" w:space="0" w:color="auto"/>
        <w:right w:val="none" w:sz="0" w:space="0" w:color="auto"/>
      </w:divBdr>
    </w:div>
    <w:div w:id="971520400">
      <w:bodyDiv w:val="1"/>
      <w:marLeft w:val="0"/>
      <w:marRight w:val="0"/>
      <w:marTop w:val="0"/>
      <w:marBottom w:val="0"/>
      <w:divBdr>
        <w:top w:val="none" w:sz="0" w:space="0" w:color="auto"/>
        <w:left w:val="none" w:sz="0" w:space="0" w:color="auto"/>
        <w:bottom w:val="none" w:sz="0" w:space="0" w:color="auto"/>
        <w:right w:val="none" w:sz="0" w:space="0" w:color="auto"/>
      </w:divBdr>
    </w:div>
    <w:div w:id="976035787">
      <w:bodyDiv w:val="1"/>
      <w:marLeft w:val="0"/>
      <w:marRight w:val="0"/>
      <w:marTop w:val="0"/>
      <w:marBottom w:val="0"/>
      <w:divBdr>
        <w:top w:val="none" w:sz="0" w:space="0" w:color="auto"/>
        <w:left w:val="none" w:sz="0" w:space="0" w:color="auto"/>
        <w:bottom w:val="none" w:sz="0" w:space="0" w:color="auto"/>
        <w:right w:val="none" w:sz="0" w:space="0" w:color="auto"/>
      </w:divBdr>
    </w:div>
    <w:div w:id="983780606">
      <w:bodyDiv w:val="1"/>
      <w:marLeft w:val="0"/>
      <w:marRight w:val="0"/>
      <w:marTop w:val="0"/>
      <w:marBottom w:val="0"/>
      <w:divBdr>
        <w:top w:val="none" w:sz="0" w:space="0" w:color="auto"/>
        <w:left w:val="none" w:sz="0" w:space="0" w:color="auto"/>
        <w:bottom w:val="none" w:sz="0" w:space="0" w:color="auto"/>
        <w:right w:val="none" w:sz="0" w:space="0" w:color="auto"/>
      </w:divBdr>
    </w:div>
    <w:div w:id="995837869">
      <w:bodyDiv w:val="1"/>
      <w:marLeft w:val="0"/>
      <w:marRight w:val="0"/>
      <w:marTop w:val="0"/>
      <w:marBottom w:val="0"/>
      <w:divBdr>
        <w:top w:val="none" w:sz="0" w:space="0" w:color="auto"/>
        <w:left w:val="none" w:sz="0" w:space="0" w:color="auto"/>
        <w:bottom w:val="none" w:sz="0" w:space="0" w:color="auto"/>
        <w:right w:val="none" w:sz="0" w:space="0" w:color="auto"/>
      </w:divBdr>
    </w:div>
    <w:div w:id="998003981">
      <w:bodyDiv w:val="1"/>
      <w:marLeft w:val="0"/>
      <w:marRight w:val="0"/>
      <w:marTop w:val="0"/>
      <w:marBottom w:val="0"/>
      <w:divBdr>
        <w:top w:val="none" w:sz="0" w:space="0" w:color="auto"/>
        <w:left w:val="none" w:sz="0" w:space="0" w:color="auto"/>
        <w:bottom w:val="none" w:sz="0" w:space="0" w:color="auto"/>
        <w:right w:val="none" w:sz="0" w:space="0" w:color="auto"/>
      </w:divBdr>
    </w:div>
    <w:div w:id="1087000320">
      <w:bodyDiv w:val="1"/>
      <w:marLeft w:val="0"/>
      <w:marRight w:val="0"/>
      <w:marTop w:val="0"/>
      <w:marBottom w:val="0"/>
      <w:divBdr>
        <w:top w:val="none" w:sz="0" w:space="0" w:color="auto"/>
        <w:left w:val="none" w:sz="0" w:space="0" w:color="auto"/>
        <w:bottom w:val="none" w:sz="0" w:space="0" w:color="auto"/>
        <w:right w:val="none" w:sz="0" w:space="0" w:color="auto"/>
      </w:divBdr>
    </w:div>
    <w:div w:id="1097141315">
      <w:bodyDiv w:val="1"/>
      <w:marLeft w:val="0"/>
      <w:marRight w:val="0"/>
      <w:marTop w:val="0"/>
      <w:marBottom w:val="0"/>
      <w:divBdr>
        <w:top w:val="none" w:sz="0" w:space="0" w:color="auto"/>
        <w:left w:val="none" w:sz="0" w:space="0" w:color="auto"/>
        <w:bottom w:val="none" w:sz="0" w:space="0" w:color="auto"/>
        <w:right w:val="none" w:sz="0" w:space="0" w:color="auto"/>
      </w:divBdr>
    </w:div>
    <w:div w:id="1112552784">
      <w:bodyDiv w:val="1"/>
      <w:marLeft w:val="0"/>
      <w:marRight w:val="0"/>
      <w:marTop w:val="0"/>
      <w:marBottom w:val="0"/>
      <w:divBdr>
        <w:top w:val="none" w:sz="0" w:space="0" w:color="auto"/>
        <w:left w:val="none" w:sz="0" w:space="0" w:color="auto"/>
        <w:bottom w:val="none" w:sz="0" w:space="0" w:color="auto"/>
        <w:right w:val="none" w:sz="0" w:space="0" w:color="auto"/>
      </w:divBdr>
    </w:div>
    <w:div w:id="1114833810">
      <w:bodyDiv w:val="1"/>
      <w:marLeft w:val="0"/>
      <w:marRight w:val="0"/>
      <w:marTop w:val="0"/>
      <w:marBottom w:val="0"/>
      <w:divBdr>
        <w:top w:val="none" w:sz="0" w:space="0" w:color="auto"/>
        <w:left w:val="none" w:sz="0" w:space="0" w:color="auto"/>
        <w:bottom w:val="none" w:sz="0" w:space="0" w:color="auto"/>
        <w:right w:val="none" w:sz="0" w:space="0" w:color="auto"/>
      </w:divBdr>
    </w:div>
    <w:div w:id="1122385459">
      <w:bodyDiv w:val="1"/>
      <w:marLeft w:val="0"/>
      <w:marRight w:val="0"/>
      <w:marTop w:val="0"/>
      <w:marBottom w:val="0"/>
      <w:divBdr>
        <w:top w:val="none" w:sz="0" w:space="0" w:color="auto"/>
        <w:left w:val="none" w:sz="0" w:space="0" w:color="auto"/>
        <w:bottom w:val="none" w:sz="0" w:space="0" w:color="auto"/>
        <w:right w:val="none" w:sz="0" w:space="0" w:color="auto"/>
      </w:divBdr>
    </w:div>
    <w:div w:id="1134560819">
      <w:bodyDiv w:val="1"/>
      <w:marLeft w:val="0"/>
      <w:marRight w:val="0"/>
      <w:marTop w:val="0"/>
      <w:marBottom w:val="0"/>
      <w:divBdr>
        <w:top w:val="none" w:sz="0" w:space="0" w:color="auto"/>
        <w:left w:val="none" w:sz="0" w:space="0" w:color="auto"/>
        <w:bottom w:val="none" w:sz="0" w:space="0" w:color="auto"/>
        <w:right w:val="none" w:sz="0" w:space="0" w:color="auto"/>
      </w:divBdr>
    </w:div>
    <w:div w:id="1137726522">
      <w:bodyDiv w:val="1"/>
      <w:marLeft w:val="0"/>
      <w:marRight w:val="0"/>
      <w:marTop w:val="0"/>
      <w:marBottom w:val="0"/>
      <w:divBdr>
        <w:top w:val="none" w:sz="0" w:space="0" w:color="auto"/>
        <w:left w:val="none" w:sz="0" w:space="0" w:color="auto"/>
        <w:bottom w:val="none" w:sz="0" w:space="0" w:color="auto"/>
        <w:right w:val="none" w:sz="0" w:space="0" w:color="auto"/>
      </w:divBdr>
    </w:div>
    <w:div w:id="1150682199">
      <w:bodyDiv w:val="1"/>
      <w:marLeft w:val="0"/>
      <w:marRight w:val="0"/>
      <w:marTop w:val="0"/>
      <w:marBottom w:val="0"/>
      <w:divBdr>
        <w:top w:val="none" w:sz="0" w:space="0" w:color="auto"/>
        <w:left w:val="none" w:sz="0" w:space="0" w:color="auto"/>
        <w:bottom w:val="none" w:sz="0" w:space="0" w:color="auto"/>
        <w:right w:val="none" w:sz="0" w:space="0" w:color="auto"/>
      </w:divBdr>
    </w:div>
    <w:div w:id="1155343600">
      <w:bodyDiv w:val="1"/>
      <w:marLeft w:val="0"/>
      <w:marRight w:val="0"/>
      <w:marTop w:val="0"/>
      <w:marBottom w:val="0"/>
      <w:divBdr>
        <w:top w:val="none" w:sz="0" w:space="0" w:color="auto"/>
        <w:left w:val="none" w:sz="0" w:space="0" w:color="auto"/>
        <w:bottom w:val="none" w:sz="0" w:space="0" w:color="auto"/>
        <w:right w:val="none" w:sz="0" w:space="0" w:color="auto"/>
      </w:divBdr>
      <w:divsChild>
        <w:div w:id="2031183461">
          <w:marLeft w:val="0"/>
          <w:marRight w:val="0"/>
          <w:marTop w:val="0"/>
          <w:marBottom w:val="0"/>
          <w:divBdr>
            <w:top w:val="none" w:sz="0" w:space="0" w:color="auto"/>
            <w:left w:val="none" w:sz="0" w:space="0" w:color="auto"/>
            <w:bottom w:val="none" w:sz="0" w:space="0" w:color="auto"/>
            <w:right w:val="none" w:sz="0" w:space="0" w:color="auto"/>
          </w:divBdr>
        </w:div>
        <w:div w:id="2056613919">
          <w:marLeft w:val="0"/>
          <w:marRight w:val="0"/>
          <w:marTop w:val="0"/>
          <w:marBottom w:val="0"/>
          <w:divBdr>
            <w:top w:val="none" w:sz="0" w:space="0" w:color="auto"/>
            <w:left w:val="none" w:sz="0" w:space="0" w:color="auto"/>
            <w:bottom w:val="none" w:sz="0" w:space="0" w:color="auto"/>
            <w:right w:val="none" w:sz="0" w:space="0" w:color="auto"/>
          </w:divBdr>
        </w:div>
      </w:divsChild>
    </w:div>
    <w:div w:id="1157184103">
      <w:bodyDiv w:val="1"/>
      <w:marLeft w:val="0"/>
      <w:marRight w:val="0"/>
      <w:marTop w:val="0"/>
      <w:marBottom w:val="0"/>
      <w:divBdr>
        <w:top w:val="none" w:sz="0" w:space="0" w:color="auto"/>
        <w:left w:val="none" w:sz="0" w:space="0" w:color="auto"/>
        <w:bottom w:val="none" w:sz="0" w:space="0" w:color="auto"/>
        <w:right w:val="none" w:sz="0" w:space="0" w:color="auto"/>
      </w:divBdr>
    </w:div>
    <w:div w:id="1165585425">
      <w:bodyDiv w:val="1"/>
      <w:marLeft w:val="0"/>
      <w:marRight w:val="0"/>
      <w:marTop w:val="0"/>
      <w:marBottom w:val="0"/>
      <w:divBdr>
        <w:top w:val="none" w:sz="0" w:space="0" w:color="auto"/>
        <w:left w:val="none" w:sz="0" w:space="0" w:color="auto"/>
        <w:bottom w:val="none" w:sz="0" w:space="0" w:color="auto"/>
        <w:right w:val="none" w:sz="0" w:space="0" w:color="auto"/>
      </w:divBdr>
    </w:div>
    <w:div w:id="1178495276">
      <w:bodyDiv w:val="1"/>
      <w:marLeft w:val="0"/>
      <w:marRight w:val="0"/>
      <w:marTop w:val="0"/>
      <w:marBottom w:val="0"/>
      <w:divBdr>
        <w:top w:val="none" w:sz="0" w:space="0" w:color="auto"/>
        <w:left w:val="none" w:sz="0" w:space="0" w:color="auto"/>
        <w:bottom w:val="none" w:sz="0" w:space="0" w:color="auto"/>
        <w:right w:val="none" w:sz="0" w:space="0" w:color="auto"/>
      </w:divBdr>
    </w:div>
    <w:div w:id="1211649866">
      <w:bodyDiv w:val="1"/>
      <w:marLeft w:val="0"/>
      <w:marRight w:val="0"/>
      <w:marTop w:val="0"/>
      <w:marBottom w:val="0"/>
      <w:divBdr>
        <w:top w:val="none" w:sz="0" w:space="0" w:color="auto"/>
        <w:left w:val="none" w:sz="0" w:space="0" w:color="auto"/>
        <w:bottom w:val="none" w:sz="0" w:space="0" w:color="auto"/>
        <w:right w:val="none" w:sz="0" w:space="0" w:color="auto"/>
      </w:divBdr>
    </w:div>
    <w:div w:id="1247419772">
      <w:bodyDiv w:val="1"/>
      <w:marLeft w:val="0"/>
      <w:marRight w:val="0"/>
      <w:marTop w:val="0"/>
      <w:marBottom w:val="0"/>
      <w:divBdr>
        <w:top w:val="none" w:sz="0" w:space="0" w:color="auto"/>
        <w:left w:val="none" w:sz="0" w:space="0" w:color="auto"/>
        <w:bottom w:val="none" w:sz="0" w:space="0" w:color="auto"/>
        <w:right w:val="none" w:sz="0" w:space="0" w:color="auto"/>
      </w:divBdr>
    </w:div>
    <w:div w:id="1250308287">
      <w:bodyDiv w:val="1"/>
      <w:marLeft w:val="0"/>
      <w:marRight w:val="0"/>
      <w:marTop w:val="0"/>
      <w:marBottom w:val="0"/>
      <w:divBdr>
        <w:top w:val="none" w:sz="0" w:space="0" w:color="auto"/>
        <w:left w:val="none" w:sz="0" w:space="0" w:color="auto"/>
        <w:bottom w:val="none" w:sz="0" w:space="0" w:color="auto"/>
        <w:right w:val="none" w:sz="0" w:space="0" w:color="auto"/>
      </w:divBdr>
    </w:div>
    <w:div w:id="1271930015">
      <w:bodyDiv w:val="1"/>
      <w:marLeft w:val="0"/>
      <w:marRight w:val="0"/>
      <w:marTop w:val="0"/>
      <w:marBottom w:val="0"/>
      <w:divBdr>
        <w:top w:val="none" w:sz="0" w:space="0" w:color="auto"/>
        <w:left w:val="none" w:sz="0" w:space="0" w:color="auto"/>
        <w:bottom w:val="none" w:sz="0" w:space="0" w:color="auto"/>
        <w:right w:val="none" w:sz="0" w:space="0" w:color="auto"/>
      </w:divBdr>
    </w:div>
    <w:div w:id="1273317777">
      <w:bodyDiv w:val="1"/>
      <w:marLeft w:val="0"/>
      <w:marRight w:val="0"/>
      <w:marTop w:val="0"/>
      <w:marBottom w:val="0"/>
      <w:divBdr>
        <w:top w:val="none" w:sz="0" w:space="0" w:color="auto"/>
        <w:left w:val="none" w:sz="0" w:space="0" w:color="auto"/>
        <w:bottom w:val="none" w:sz="0" w:space="0" w:color="auto"/>
        <w:right w:val="none" w:sz="0" w:space="0" w:color="auto"/>
      </w:divBdr>
    </w:div>
    <w:div w:id="1275987124">
      <w:bodyDiv w:val="1"/>
      <w:marLeft w:val="0"/>
      <w:marRight w:val="0"/>
      <w:marTop w:val="0"/>
      <w:marBottom w:val="0"/>
      <w:divBdr>
        <w:top w:val="none" w:sz="0" w:space="0" w:color="auto"/>
        <w:left w:val="none" w:sz="0" w:space="0" w:color="auto"/>
        <w:bottom w:val="none" w:sz="0" w:space="0" w:color="auto"/>
        <w:right w:val="none" w:sz="0" w:space="0" w:color="auto"/>
      </w:divBdr>
    </w:div>
    <w:div w:id="1287855370">
      <w:bodyDiv w:val="1"/>
      <w:marLeft w:val="0"/>
      <w:marRight w:val="0"/>
      <w:marTop w:val="0"/>
      <w:marBottom w:val="0"/>
      <w:divBdr>
        <w:top w:val="none" w:sz="0" w:space="0" w:color="auto"/>
        <w:left w:val="none" w:sz="0" w:space="0" w:color="auto"/>
        <w:bottom w:val="none" w:sz="0" w:space="0" w:color="auto"/>
        <w:right w:val="none" w:sz="0" w:space="0" w:color="auto"/>
      </w:divBdr>
    </w:div>
    <w:div w:id="1291787648">
      <w:bodyDiv w:val="1"/>
      <w:marLeft w:val="0"/>
      <w:marRight w:val="0"/>
      <w:marTop w:val="0"/>
      <w:marBottom w:val="0"/>
      <w:divBdr>
        <w:top w:val="none" w:sz="0" w:space="0" w:color="auto"/>
        <w:left w:val="none" w:sz="0" w:space="0" w:color="auto"/>
        <w:bottom w:val="none" w:sz="0" w:space="0" w:color="auto"/>
        <w:right w:val="none" w:sz="0" w:space="0" w:color="auto"/>
      </w:divBdr>
    </w:div>
    <w:div w:id="1302266789">
      <w:bodyDiv w:val="1"/>
      <w:marLeft w:val="0"/>
      <w:marRight w:val="0"/>
      <w:marTop w:val="0"/>
      <w:marBottom w:val="0"/>
      <w:divBdr>
        <w:top w:val="none" w:sz="0" w:space="0" w:color="auto"/>
        <w:left w:val="none" w:sz="0" w:space="0" w:color="auto"/>
        <w:bottom w:val="none" w:sz="0" w:space="0" w:color="auto"/>
        <w:right w:val="none" w:sz="0" w:space="0" w:color="auto"/>
      </w:divBdr>
    </w:div>
    <w:div w:id="1303120865">
      <w:bodyDiv w:val="1"/>
      <w:marLeft w:val="0"/>
      <w:marRight w:val="0"/>
      <w:marTop w:val="0"/>
      <w:marBottom w:val="0"/>
      <w:divBdr>
        <w:top w:val="none" w:sz="0" w:space="0" w:color="auto"/>
        <w:left w:val="none" w:sz="0" w:space="0" w:color="auto"/>
        <w:bottom w:val="none" w:sz="0" w:space="0" w:color="auto"/>
        <w:right w:val="none" w:sz="0" w:space="0" w:color="auto"/>
      </w:divBdr>
    </w:div>
    <w:div w:id="1315529685">
      <w:bodyDiv w:val="1"/>
      <w:marLeft w:val="0"/>
      <w:marRight w:val="0"/>
      <w:marTop w:val="0"/>
      <w:marBottom w:val="0"/>
      <w:divBdr>
        <w:top w:val="none" w:sz="0" w:space="0" w:color="auto"/>
        <w:left w:val="none" w:sz="0" w:space="0" w:color="auto"/>
        <w:bottom w:val="none" w:sz="0" w:space="0" w:color="auto"/>
        <w:right w:val="none" w:sz="0" w:space="0" w:color="auto"/>
      </w:divBdr>
    </w:div>
    <w:div w:id="1319456257">
      <w:bodyDiv w:val="1"/>
      <w:marLeft w:val="0"/>
      <w:marRight w:val="0"/>
      <w:marTop w:val="0"/>
      <w:marBottom w:val="0"/>
      <w:divBdr>
        <w:top w:val="none" w:sz="0" w:space="0" w:color="auto"/>
        <w:left w:val="none" w:sz="0" w:space="0" w:color="auto"/>
        <w:bottom w:val="none" w:sz="0" w:space="0" w:color="auto"/>
        <w:right w:val="none" w:sz="0" w:space="0" w:color="auto"/>
      </w:divBdr>
    </w:div>
    <w:div w:id="1323705968">
      <w:bodyDiv w:val="1"/>
      <w:marLeft w:val="0"/>
      <w:marRight w:val="0"/>
      <w:marTop w:val="0"/>
      <w:marBottom w:val="0"/>
      <w:divBdr>
        <w:top w:val="none" w:sz="0" w:space="0" w:color="auto"/>
        <w:left w:val="none" w:sz="0" w:space="0" w:color="auto"/>
        <w:bottom w:val="none" w:sz="0" w:space="0" w:color="auto"/>
        <w:right w:val="none" w:sz="0" w:space="0" w:color="auto"/>
      </w:divBdr>
    </w:div>
    <w:div w:id="1324043571">
      <w:bodyDiv w:val="1"/>
      <w:marLeft w:val="0"/>
      <w:marRight w:val="0"/>
      <w:marTop w:val="0"/>
      <w:marBottom w:val="0"/>
      <w:divBdr>
        <w:top w:val="none" w:sz="0" w:space="0" w:color="auto"/>
        <w:left w:val="none" w:sz="0" w:space="0" w:color="auto"/>
        <w:bottom w:val="none" w:sz="0" w:space="0" w:color="auto"/>
        <w:right w:val="none" w:sz="0" w:space="0" w:color="auto"/>
      </w:divBdr>
    </w:div>
    <w:div w:id="1328099381">
      <w:bodyDiv w:val="1"/>
      <w:marLeft w:val="0"/>
      <w:marRight w:val="0"/>
      <w:marTop w:val="0"/>
      <w:marBottom w:val="0"/>
      <w:divBdr>
        <w:top w:val="none" w:sz="0" w:space="0" w:color="auto"/>
        <w:left w:val="none" w:sz="0" w:space="0" w:color="auto"/>
        <w:bottom w:val="none" w:sz="0" w:space="0" w:color="auto"/>
        <w:right w:val="none" w:sz="0" w:space="0" w:color="auto"/>
      </w:divBdr>
    </w:div>
    <w:div w:id="1353993968">
      <w:bodyDiv w:val="1"/>
      <w:marLeft w:val="0"/>
      <w:marRight w:val="0"/>
      <w:marTop w:val="0"/>
      <w:marBottom w:val="0"/>
      <w:divBdr>
        <w:top w:val="none" w:sz="0" w:space="0" w:color="auto"/>
        <w:left w:val="none" w:sz="0" w:space="0" w:color="auto"/>
        <w:bottom w:val="none" w:sz="0" w:space="0" w:color="auto"/>
        <w:right w:val="none" w:sz="0" w:space="0" w:color="auto"/>
      </w:divBdr>
    </w:div>
    <w:div w:id="1365406168">
      <w:bodyDiv w:val="1"/>
      <w:marLeft w:val="0"/>
      <w:marRight w:val="0"/>
      <w:marTop w:val="0"/>
      <w:marBottom w:val="0"/>
      <w:divBdr>
        <w:top w:val="none" w:sz="0" w:space="0" w:color="auto"/>
        <w:left w:val="none" w:sz="0" w:space="0" w:color="auto"/>
        <w:bottom w:val="none" w:sz="0" w:space="0" w:color="auto"/>
        <w:right w:val="none" w:sz="0" w:space="0" w:color="auto"/>
      </w:divBdr>
    </w:div>
    <w:div w:id="1367174282">
      <w:bodyDiv w:val="1"/>
      <w:marLeft w:val="0"/>
      <w:marRight w:val="0"/>
      <w:marTop w:val="0"/>
      <w:marBottom w:val="0"/>
      <w:divBdr>
        <w:top w:val="none" w:sz="0" w:space="0" w:color="auto"/>
        <w:left w:val="none" w:sz="0" w:space="0" w:color="auto"/>
        <w:bottom w:val="none" w:sz="0" w:space="0" w:color="auto"/>
        <w:right w:val="none" w:sz="0" w:space="0" w:color="auto"/>
      </w:divBdr>
    </w:div>
    <w:div w:id="1377047577">
      <w:bodyDiv w:val="1"/>
      <w:marLeft w:val="0"/>
      <w:marRight w:val="0"/>
      <w:marTop w:val="0"/>
      <w:marBottom w:val="0"/>
      <w:divBdr>
        <w:top w:val="none" w:sz="0" w:space="0" w:color="auto"/>
        <w:left w:val="none" w:sz="0" w:space="0" w:color="auto"/>
        <w:bottom w:val="none" w:sz="0" w:space="0" w:color="auto"/>
        <w:right w:val="none" w:sz="0" w:space="0" w:color="auto"/>
      </w:divBdr>
    </w:div>
    <w:div w:id="1384060482">
      <w:bodyDiv w:val="1"/>
      <w:marLeft w:val="0"/>
      <w:marRight w:val="0"/>
      <w:marTop w:val="0"/>
      <w:marBottom w:val="0"/>
      <w:divBdr>
        <w:top w:val="none" w:sz="0" w:space="0" w:color="auto"/>
        <w:left w:val="none" w:sz="0" w:space="0" w:color="auto"/>
        <w:bottom w:val="none" w:sz="0" w:space="0" w:color="auto"/>
        <w:right w:val="none" w:sz="0" w:space="0" w:color="auto"/>
      </w:divBdr>
    </w:div>
    <w:div w:id="1388184603">
      <w:bodyDiv w:val="1"/>
      <w:marLeft w:val="0"/>
      <w:marRight w:val="0"/>
      <w:marTop w:val="0"/>
      <w:marBottom w:val="0"/>
      <w:divBdr>
        <w:top w:val="none" w:sz="0" w:space="0" w:color="auto"/>
        <w:left w:val="none" w:sz="0" w:space="0" w:color="auto"/>
        <w:bottom w:val="none" w:sz="0" w:space="0" w:color="auto"/>
        <w:right w:val="none" w:sz="0" w:space="0" w:color="auto"/>
      </w:divBdr>
    </w:div>
    <w:div w:id="1398556930">
      <w:bodyDiv w:val="1"/>
      <w:marLeft w:val="0"/>
      <w:marRight w:val="0"/>
      <w:marTop w:val="0"/>
      <w:marBottom w:val="0"/>
      <w:divBdr>
        <w:top w:val="none" w:sz="0" w:space="0" w:color="auto"/>
        <w:left w:val="none" w:sz="0" w:space="0" w:color="auto"/>
        <w:bottom w:val="none" w:sz="0" w:space="0" w:color="auto"/>
        <w:right w:val="none" w:sz="0" w:space="0" w:color="auto"/>
      </w:divBdr>
    </w:div>
    <w:div w:id="1399937312">
      <w:bodyDiv w:val="1"/>
      <w:marLeft w:val="0"/>
      <w:marRight w:val="0"/>
      <w:marTop w:val="0"/>
      <w:marBottom w:val="0"/>
      <w:divBdr>
        <w:top w:val="none" w:sz="0" w:space="0" w:color="auto"/>
        <w:left w:val="none" w:sz="0" w:space="0" w:color="auto"/>
        <w:bottom w:val="none" w:sz="0" w:space="0" w:color="auto"/>
        <w:right w:val="none" w:sz="0" w:space="0" w:color="auto"/>
      </w:divBdr>
    </w:div>
    <w:div w:id="1400861070">
      <w:bodyDiv w:val="1"/>
      <w:marLeft w:val="0"/>
      <w:marRight w:val="0"/>
      <w:marTop w:val="0"/>
      <w:marBottom w:val="0"/>
      <w:divBdr>
        <w:top w:val="none" w:sz="0" w:space="0" w:color="auto"/>
        <w:left w:val="none" w:sz="0" w:space="0" w:color="auto"/>
        <w:bottom w:val="none" w:sz="0" w:space="0" w:color="auto"/>
        <w:right w:val="none" w:sz="0" w:space="0" w:color="auto"/>
      </w:divBdr>
    </w:div>
    <w:div w:id="1409691838">
      <w:bodyDiv w:val="1"/>
      <w:marLeft w:val="0"/>
      <w:marRight w:val="0"/>
      <w:marTop w:val="0"/>
      <w:marBottom w:val="0"/>
      <w:divBdr>
        <w:top w:val="none" w:sz="0" w:space="0" w:color="auto"/>
        <w:left w:val="none" w:sz="0" w:space="0" w:color="auto"/>
        <w:bottom w:val="none" w:sz="0" w:space="0" w:color="auto"/>
        <w:right w:val="none" w:sz="0" w:space="0" w:color="auto"/>
      </w:divBdr>
    </w:div>
    <w:div w:id="1414232055">
      <w:bodyDiv w:val="1"/>
      <w:marLeft w:val="0"/>
      <w:marRight w:val="0"/>
      <w:marTop w:val="0"/>
      <w:marBottom w:val="0"/>
      <w:divBdr>
        <w:top w:val="none" w:sz="0" w:space="0" w:color="auto"/>
        <w:left w:val="none" w:sz="0" w:space="0" w:color="auto"/>
        <w:bottom w:val="none" w:sz="0" w:space="0" w:color="auto"/>
        <w:right w:val="none" w:sz="0" w:space="0" w:color="auto"/>
      </w:divBdr>
    </w:div>
    <w:div w:id="1450932563">
      <w:bodyDiv w:val="1"/>
      <w:marLeft w:val="0"/>
      <w:marRight w:val="0"/>
      <w:marTop w:val="0"/>
      <w:marBottom w:val="0"/>
      <w:divBdr>
        <w:top w:val="none" w:sz="0" w:space="0" w:color="auto"/>
        <w:left w:val="none" w:sz="0" w:space="0" w:color="auto"/>
        <w:bottom w:val="none" w:sz="0" w:space="0" w:color="auto"/>
        <w:right w:val="none" w:sz="0" w:space="0" w:color="auto"/>
      </w:divBdr>
    </w:div>
    <w:div w:id="1460757887">
      <w:bodyDiv w:val="1"/>
      <w:marLeft w:val="0"/>
      <w:marRight w:val="0"/>
      <w:marTop w:val="0"/>
      <w:marBottom w:val="0"/>
      <w:divBdr>
        <w:top w:val="none" w:sz="0" w:space="0" w:color="auto"/>
        <w:left w:val="none" w:sz="0" w:space="0" w:color="auto"/>
        <w:bottom w:val="none" w:sz="0" w:space="0" w:color="auto"/>
        <w:right w:val="none" w:sz="0" w:space="0" w:color="auto"/>
      </w:divBdr>
    </w:div>
    <w:div w:id="1481924547">
      <w:bodyDiv w:val="1"/>
      <w:marLeft w:val="0"/>
      <w:marRight w:val="0"/>
      <w:marTop w:val="0"/>
      <w:marBottom w:val="0"/>
      <w:divBdr>
        <w:top w:val="none" w:sz="0" w:space="0" w:color="auto"/>
        <w:left w:val="none" w:sz="0" w:space="0" w:color="auto"/>
        <w:bottom w:val="none" w:sz="0" w:space="0" w:color="auto"/>
        <w:right w:val="none" w:sz="0" w:space="0" w:color="auto"/>
      </w:divBdr>
    </w:div>
    <w:div w:id="1519082948">
      <w:bodyDiv w:val="1"/>
      <w:marLeft w:val="0"/>
      <w:marRight w:val="0"/>
      <w:marTop w:val="0"/>
      <w:marBottom w:val="0"/>
      <w:divBdr>
        <w:top w:val="none" w:sz="0" w:space="0" w:color="auto"/>
        <w:left w:val="none" w:sz="0" w:space="0" w:color="auto"/>
        <w:bottom w:val="none" w:sz="0" w:space="0" w:color="auto"/>
        <w:right w:val="none" w:sz="0" w:space="0" w:color="auto"/>
      </w:divBdr>
    </w:div>
    <w:div w:id="1525097304">
      <w:bodyDiv w:val="1"/>
      <w:marLeft w:val="0"/>
      <w:marRight w:val="0"/>
      <w:marTop w:val="0"/>
      <w:marBottom w:val="0"/>
      <w:divBdr>
        <w:top w:val="none" w:sz="0" w:space="0" w:color="auto"/>
        <w:left w:val="none" w:sz="0" w:space="0" w:color="auto"/>
        <w:bottom w:val="none" w:sz="0" w:space="0" w:color="auto"/>
        <w:right w:val="none" w:sz="0" w:space="0" w:color="auto"/>
      </w:divBdr>
    </w:div>
    <w:div w:id="1529760183">
      <w:bodyDiv w:val="1"/>
      <w:marLeft w:val="0"/>
      <w:marRight w:val="0"/>
      <w:marTop w:val="0"/>
      <w:marBottom w:val="0"/>
      <w:divBdr>
        <w:top w:val="none" w:sz="0" w:space="0" w:color="auto"/>
        <w:left w:val="none" w:sz="0" w:space="0" w:color="auto"/>
        <w:bottom w:val="none" w:sz="0" w:space="0" w:color="auto"/>
        <w:right w:val="none" w:sz="0" w:space="0" w:color="auto"/>
      </w:divBdr>
    </w:div>
    <w:div w:id="1545947403">
      <w:bodyDiv w:val="1"/>
      <w:marLeft w:val="0"/>
      <w:marRight w:val="0"/>
      <w:marTop w:val="0"/>
      <w:marBottom w:val="0"/>
      <w:divBdr>
        <w:top w:val="none" w:sz="0" w:space="0" w:color="auto"/>
        <w:left w:val="none" w:sz="0" w:space="0" w:color="auto"/>
        <w:bottom w:val="none" w:sz="0" w:space="0" w:color="auto"/>
        <w:right w:val="none" w:sz="0" w:space="0" w:color="auto"/>
      </w:divBdr>
    </w:div>
    <w:div w:id="1548756818">
      <w:bodyDiv w:val="1"/>
      <w:marLeft w:val="0"/>
      <w:marRight w:val="0"/>
      <w:marTop w:val="0"/>
      <w:marBottom w:val="0"/>
      <w:divBdr>
        <w:top w:val="none" w:sz="0" w:space="0" w:color="auto"/>
        <w:left w:val="none" w:sz="0" w:space="0" w:color="auto"/>
        <w:bottom w:val="none" w:sz="0" w:space="0" w:color="auto"/>
        <w:right w:val="none" w:sz="0" w:space="0" w:color="auto"/>
      </w:divBdr>
    </w:div>
    <w:div w:id="1553734889">
      <w:bodyDiv w:val="1"/>
      <w:marLeft w:val="0"/>
      <w:marRight w:val="0"/>
      <w:marTop w:val="0"/>
      <w:marBottom w:val="0"/>
      <w:divBdr>
        <w:top w:val="none" w:sz="0" w:space="0" w:color="auto"/>
        <w:left w:val="none" w:sz="0" w:space="0" w:color="auto"/>
        <w:bottom w:val="none" w:sz="0" w:space="0" w:color="auto"/>
        <w:right w:val="none" w:sz="0" w:space="0" w:color="auto"/>
      </w:divBdr>
    </w:div>
    <w:div w:id="1558079885">
      <w:bodyDiv w:val="1"/>
      <w:marLeft w:val="0"/>
      <w:marRight w:val="0"/>
      <w:marTop w:val="0"/>
      <w:marBottom w:val="0"/>
      <w:divBdr>
        <w:top w:val="none" w:sz="0" w:space="0" w:color="auto"/>
        <w:left w:val="none" w:sz="0" w:space="0" w:color="auto"/>
        <w:bottom w:val="none" w:sz="0" w:space="0" w:color="auto"/>
        <w:right w:val="none" w:sz="0" w:space="0" w:color="auto"/>
      </w:divBdr>
    </w:div>
    <w:div w:id="1573664259">
      <w:bodyDiv w:val="1"/>
      <w:marLeft w:val="0"/>
      <w:marRight w:val="0"/>
      <w:marTop w:val="0"/>
      <w:marBottom w:val="0"/>
      <w:divBdr>
        <w:top w:val="none" w:sz="0" w:space="0" w:color="auto"/>
        <w:left w:val="none" w:sz="0" w:space="0" w:color="auto"/>
        <w:bottom w:val="none" w:sz="0" w:space="0" w:color="auto"/>
        <w:right w:val="none" w:sz="0" w:space="0" w:color="auto"/>
      </w:divBdr>
    </w:div>
    <w:div w:id="1600211452">
      <w:bodyDiv w:val="1"/>
      <w:marLeft w:val="0"/>
      <w:marRight w:val="0"/>
      <w:marTop w:val="0"/>
      <w:marBottom w:val="0"/>
      <w:divBdr>
        <w:top w:val="none" w:sz="0" w:space="0" w:color="auto"/>
        <w:left w:val="none" w:sz="0" w:space="0" w:color="auto"/>
        <w:bottom w:val="none" w:sz="0" w:space="0" w:color="auto"/>
        <w:right w:val="none" w:sz="0" w:space="0" w:color="auto"/>
      </w:divBdr>
    </w:div>
    <w:div w:id="1609922685">
      <w:bodyDiv w:val="1"/>
      <w:marLeft w:val="0"/>
      <w:marRight w:val="0"/>
      <w:marTop w:val="0"/>
      <w:marBottom w:val="0"/>
      <w:divBdr>
        <w:top w:val="none" w:sz="0" w:space="0" w:color="auto"/>
        <w:left w:val="none" w:sz="0" w:space="0" w:color="auto"/>
        <w:bottom w:val="none" w:sz="0" w:space="0" w:color="auto"/>
        <w:right w:val="none" w:sz="0" w:space="0" w:color="auto"/>
      </w:divBdr>
    </w:div>
    <w:div w:id="1634753204">
      <w:bodyDiv w:val="1"/>
      <w:marLeft w:val="0"/>
      <w:marRight w:val="0"/>
      <w:marTop w:val="0"/>
      <w:marBottom w:val="0"/>
      <w:divBdr>
        <w:top w:val="none" w:sz="0" w:space="0" w:color="auto"/>
        <w:left w:val="none" w:sz="0" w:space="0" w:color="auto"/>
        <w:bottom w:val="none" w:sz="0" w:space="0" w:color="auto"/>
        <w:right w:val="none" w:sz="0" w:space="0" w:color="auto"/>
      </w:divBdr>
    </w:div>
    <w:div w:id="1636980933">
      <w:bodyDiv w:val="1"/>
      <w:marLeft w:val="0"/>
      <w:marRight w:val="0"/>
      <w:marTop w:val="0"/>
      <w:marBottom w:val="0"/>
      <w:divBdr>
        <w:top w:val="none" w:sz="0" w:space="0" w:color="auto"/>
        <w:left w:val="none" w:sz="0" w:space="0" w:color="auto"/>
        <w:bottom w:val="none" w:sz="0" w:space="0" w:color="auto"/>
        <w:right w:val="none" w:sz="0" w:space="0" w:color="auto"/>
      </w:divBdr>
    </w:div>
    <w:div w:id="1643267758">
      <w:bodyDiv w:val="1"/>
      <w:marLeft w:val="0"/>
      <w:marRight w:val="0"/>
      <w:marTop w:val="0"/>
      <w:marBottom w:val="0"/>
      <w:divBdr>
        <w:top w:val="none" w:sz="0" w:space="0" w:color="auto"/>
        <w:left w:val="none" w:sz="0" w:space="0" w:color="auto"/>
        <w:bottom w:val="none" w:sz="0" w:space="0" w:color="auto"/>
        <w:right w:val="none" w:sz="0" w:space="0" w:color="auto"/>
      </w:divBdr>
    </w:div>
    <w:div w:id="1655908541">
      <w:bodyDiv w:val="1"/>
      <w:marLeft w:val="0"/>
      <w:marRight w:val="0"/>
      <w:marTop w:val="0"/>
      <w:marBottom w:val="0"/>
      <w:divBdr>
        <w:top w:val="none" w:sz="0" w:space="0" w:color="auto"/>
        <w:left w:val="none" w:sz="0" w:space="0" w:color="auto"/>
        <w:bottom w:val="none" w:sz="0" w:space="0" w:color="auto"/>
        <w:right w:val="none" w:sz="0" w:space="0" w:color="auto"/>
      </w:divBdr>
    </w:div>
    <w:div w:id="1670401519">
      <w:bodyDiv w:val="1"/>
      <w:marLeft w:val="0"/>
      <w:marRight w:val="0"/>
      <w:marTop w:val="0"/>
      <w:marBottom w:val="0"/>
      <w:divBdr>
        <w:top w:val="none" w:sz="0" w:space="0" w:color="auto"/>
        <w:left w:val="none" w:sz="0" w:space="0" w:color="auto"/>
        <w:bottom w:val="none" w:sz="0" w:space="0" w:color="auto"/>
        <w:right w:val="none" w:sz="0" w:space="0" w:color="auto"/>
      </w:divBdr>
    </w:div>
    <w:div w:id="1673952265">
      <w:bodyDiv w:val="1"/>
      <w:marLeft w:val="0"/>
      <w:marRight w:val="0"/>
      <w:marTop w:val="0"/>
      <w:marBottom w:val="0"/>
      <w:divBdr>
        <w:top w:val="none" w:sz="0" w:space="0" w:color="auto"/>
        <w:left w:val="none" w:sz="0" w:space="0" w:color="auto"/>
        <w:bottom w:val="none" w:sz="0" w:space="0" w:color="auto"/>
        <w:right w:val="none" w:sz="0" w:space="0" w:color="auto"/>
      </w:divBdr>
    </w:div>
    <w:div w:id="1677074185">
      <w:bodyDiv w:val="1"/>
      <w:marLeft w:val="0"/>
      <w:marRight w:val="0"/>
      <w:marTop w:val="0"/>
      <w:marBottom w:val="0"/>
      <w:divBdr>
        <w:top w:val="none" w:sz="0" w:space="0" w:color="auto"/>
        <w:left w:val="none" w:sz="0" w:space="0" w:color="auto"/>
        <w:bottom w:val="none" w:sz="0" w:space="0" w:color="auto"/>
        <w:right w:val="none" w:sz="0" w:space="0" w:color="auto"/>
      </w:divBdr>
    </w:div>
    <w:div w:id="1700424492">
      <w:bodyDiv w:val="1"/>
      <w:marLeft w:val="0"/>
      <w:marRight w:val="0"/>
      <w:marTop w:val="0"/>
      <w:marBottom w:val="0"/>
      <w:divBdr>
        <w:top w:val="none" w:sz="0" w:space="0" w:color="auto"/>
        <w:left w:val="none" w:sz="0" w:space="0" w:color="auto"/>
        <w:bottom w:val="none" w:sz="0" w:space="0" w:color="auto"/>
        <w:right w:val="none" w:sz="0" w:space="0" w:color="auto"/>
      </w:divBdr>
    </w:div>
    <w:div w:id="1718779319">
      <w:bodyDiv w:val="1"/>
      <w:marLeft w:val="0"/>
      <w:marRight w:val="0"/>
      <w:marTop w:val="0"/>
      <w:marBottom w:val="0"/>
      <w:divBdr>
        <w:top w:val="none" w:sz="0" w:space="0" w:color="auto"/>
        <w:left w:val="none" w:sz="0" w:space="0" w:color="auto"/>
        <w:bottom w:val="none" w:sz="0" w:space="0" w:color="auto"/>
        <w:right w:val="none" w:sz="0" w:space="0" w:color="auto"/>
      </w:divBdr>
    </w:div>
    <w:div w:id="1729110674">
      <w:bodyDiv w:val="1"/>
      <w:marLeft w:val="0"/>
      <w:marRight w:val="0"/>
      <w:marTop w:val="0"/>
      <w:marBottom w:val="0"/>
      <w:divBdr>
        <w:top w:val="none" w:sz="0" w:space="0" w:color="auto"/>
        <w:left w:val="none" w:sz="0" w:space="0" w:color="auto"/>
        <w:bottom w:val="none" w:sz="0" w:space="0" w:color="auto"/>
        <w:right w:val="none" w:sz="0" w:space="0" w:color="auto"/>
      </w:divBdr>
    </w:div>
    <w:div w:id="1738016909">
      <w:bodyDiv w:val="1"/>
      <w:marLeft w:val="0"/>
      <w:marRight w:val="0"/>
      <w:marTop w:val="0"/>
      <w:marBottom w:val="0"/>
      <w:divBdr>
        <w:top w:val="none" w:sz="0" w:space="0" w:color="auto"/>
        <w:left w:val="none" w:sz="0" w:space="0" w:color="auto"/>
        <w:bottom w:val="none" w:sz="0" w:space="0" w:color="auto"/>
        <w:right w:val="none" w:sz="0" w:space="0" w:color="auto"/>
      </w:divBdr>
    </w:div>
    <w:div w:id="1770345516">
      <w:bodyDiv w:val="1"/>
      <w:marLeft w:val="0"/>
      <w:marRight w:val="0"/>
      <w:marTop w:val="0"/>
      <w:marBottom w:val="0"/>
      <w:divBdr>
        <w:top w:val="none" w:sz="0" w:space="0" w:color="auto"/>
        <w:left w:val="none" w:sz="0" w:space="0" w:color="auto"/>
        <w:bottom w:val="none" w:sz="0" w:space="0" w:color="auto"/>
        <w:right w:val="none" w:sz="0" w:space="0" w:color="auto"/>
      </w:divBdr>
    </w:div>
    <w:div w:id="1778064002">
      <w:bodyDiv w:val="1"/>
      <w:marLeft w:val="0"/>
      <w:marRight w:val="0"/>
      <w:marTop w:val="0"/>
      <w:marBottom w:val="0"/>
      <w:divBdr>
        <w:top w:val="none" w:sz="0" w:space="0" w:color="auto"/>
        <w:left w:val="none" w:sz="0" w:space="0" w:color="auto"/>
        <w:bottom w:val="none" w:sz="0" w:space="0" w:color="auto"/>
        <w:right w:val="none" w:sz="0" w:space="0" w:color="auto"/>
      </w:divBdr>
    </w:div>
    <w:div w:id="1784181207">
      <w:bodyDiv w:val="1"/>
      <w:marLeft w:val="0"/>
      <w:marRight w:val="0"/>
      <w:marTop w:val="0"/>
      <w:marBottom w:val="0"/>
      <w:divBdr>
        <w:top w:val="none" w:sz="0" w:space="0" w:color="auto"/>
        <w:left w:val="none" w:sz="0" w:space="0" w:color="auto"/>
        <w:bottom w:val="none" w:sz="0" w:space="0" w:color="auto"/>
        <w:right w:val="none" w:sz="0" w:space="0" w:color="auto"/>
      </w:divBdr>
    </w:div>
    <w:div w:id="1799302904">
      <w:bodyDiv w:val="1"/>
      <w:marLeft w:val="0"/>
      <w:marRight w:val="0"/>
      <w:marTop w:val="0"/>
      <w:marBottom w:val="0"/>
      <w:divBdr>
        <w:top w:val="none" w:sz="0" w:space="0" w:color="auto"/>
        <w:left w:val="none" w:sz="0" w:space="0" w:color="auto"/>
        <w:bottom w:val="none" w:sz="0" w:space="0" w:color="auto"/>
        <w:right w:val="none" w:sz="0" w:space="0" w:color="auto"/>
      </w:divBdr>
    </w:div>
    <w:div w:id="1808664340">
      <w:bodyDiv w:val="1"/>
      <w:marLeft w:val="0"/>
      <w:marRight w:val="0"/>
      <w:marTop w:val="0"/>
      <w:marBottom w:val="0"/>
      <w:divBdr>
        <w:top w:val="none" w:sz="0" w:space="0" w:color="auto"/>
        <w:left w:val="none" w:sz="0" w:space="0" w:color="auto"/>
        <w:bottom w:val="none" w:sz="0" w:space="0" w:color="auto"/>
        <w:right w:val="none" w:sz="0" w:space="0" w:color="auto"/>
      </w:divBdr>
    </w:div>
    <w:div w:id="1817214481">
      <w:bodyDiv w:val="1"/>
      <w:marLeft w:val="0"/>
      <w:marRight w:val="0"/>
      <w:marTop w:val="0"/>
      <w:marBottom w:val="0"/>
      <w:divBdr>
        <w:top w:val="none" w:sz="0" w:space="0" w:color="auto"/>
        <w:left w:val="none" w:sz="0" w:space="0" w:color="auto"/>
        <w:bottom w:val="none" w:sz="0" w:space="0" w:color="auto"/>
        <w:right w:val="none" w:sz="0" w:space="0" w:color="auto"/>
      </w:divBdr>
    </w:div>
    <w:div w:id="1822505090">
      <w:bodyDiv w:val="1"/>
      <w:marLeft w:val="0"/>
      <w:marRight w:val="0"/>
      <w:marTop w:val="0"/>
      <w:marBottom w:val="0"/>
      <w:divBdr>
        <w:top w:val="none" w:sz="0" w:space="0" w:color="auto"/>
        <w:left w:val="none" w:sz="0" w:space="0" w:color="auto"/>
        <w:bottom w:val="none" w:sz="0" w:space="0" w:color="auto"/>
        <w:right w:val="none" w:sz="0" w:space="0" w:color="auto"/>
      </w:divBdr>
    </w:div>
    <w:div w:id="1825705332">
      <w:bodyDiv w:val="1"/>
      <w:marLeft w:val="0"/>
      <w:marRight w:val="0"/>
      <w:marTop w:val="0"/>
      <w:marBottom w:val="0"/>
      <w:divBdr>
        <w:top w:val="none" w:sz="0" w:space="0" w:color="auto"/>
        <w:left w:val="none" w:sz="0" w:space="0" w:color="auto"/>
        <w:bottom w:val="none" w:sz="0" w:space="0" w:color="auto"/>
        <w:right w:val="none" w:sz="0" w:space="0" w:color="auto"/>
      </w:divBdr>
    </w:div>
    <w:div w:id="1826316523">
      <w:bodyDiv w:val="1"/>
      <w:marLeft w:val="0"/>
      <w:marRight w:val="0"/>
      <w:marTop w:val="0"/>
      <w:marBottom w:val="0"/>
      <w:divBdr>
        <w:top w:val="none" w:sz="0" w:space="0" w:color="auto"/>
        <w:left w:val="none" w:sz="0" w:space="0" w:color="auto"/>
        <w:bottom w:val="none" w:sz="0" w:space="0" w:color="auto"/>
        <w:right w:val="none" w:sz="0" w:space="0" w:color="auto"/>
      </w:divBdr>
    </w:div>
    <w:div w:id="1835801662">
      <w:bodyDiv w:val="1"/>
      <w:marLeft w:val="0"/>
      <w:marRight w:val="0"/>
      <w:marTop w:val="0"/>
      <w:marBottom w:val="0"/>
      <w:divBdr>
        <w:top w:val="none" w:sz="0" w:space="0" w:color="auto"/>
        <w:left w:val="none" w:sz="0" w:space="0" w:color="auto"/>
        <w:bottom w:val="none" w:sz="0" w:space="0" w:color="auto"/>
        <w:right w:val="none" w:sz="0" w:space="0" w:color="auto"/>
      </w:divBdr>
    </w:div>
    <w:div w:id="1836609569">
      <w:bodyDiv w:val="1"/>
      <w:marLeft w:val="0"/>
      <w:marRight w:val="0"/>
      <w:marTop w:val="0"/>
      <w:marBottom w:val="0"/>
      <w:divBdr>
        <w:top w:val="none" w:sz="0" w:space="0" w:color="auto"/>
        <w:left w:val="none" w:sz="0" w:space="0" w:color="auto"/>
        <w:bottom w:val="none" w:sz="0" w:space="0" w:color="auto"/>
        <w:right w:val="none" w:sz="0" w:space="0" w:color="auto"/>
      </w:divBdr>
    </w:div>
    <w:div w:id="1837648639">
      <w:bodyDiv w:val="1"/>
      <w:marLeft w:val="0"/>
      <w:marRight w:val="0"/>
      <w:marTop w:val="0"/>
      <w:marBottom w:val="0"/>
      <w:divBdr>
        <w:top w:val="none" w:sz="0" w:space="0" w:color="auto"/>
        <w:left w:val="none" w:sz="0" w:space="0" w:color="auto"/>
        <w:bottom w:val="none" w:sz="0" w:space="0" w:color="auto"/>
        <w:right w:val="none" w:sz="0" w:space="0" w:color="auto"/>
      </w:divBdr>
    </w:div>
    <w:div w:id="1838230222">
      <w:bodyDiv w:val="1"/>
      <w:marLeft w:val="0"/>
      <w:marRight w:val="0"/>
      <w:marTop w:val="0"/>
      <w:marBottom w:val="0"/>
      <w:divBdr>
        <w:top w:val="none" w:sz="0" w:space="0" w:color="auto"/>
        <w:left w:val="none" w:sz="0" w:space="0" w:color="auto"/>
        <w:bottom w:val="none" w:sz="0" w:space="0" w:color="auto"/>
        <w:right w:val="none" w:sz="0" w:space="0" w:color="auto"/>
      </w:divBdr>
    </w:div>
    <w:div w:id="1852404141">
      <w:bodyDiv w:val="1"/>
      <w:marLeft w:val="0"/>
      <w:marRight w:val="0"/>
      <w:marTop w:val="0"/>
      <w:marBottom w:val="0"/>
      <w:divBdr>
        <w:top w:val="none" w:sz="0" w:space="0" w:color="auto"/>
        <w:left w:val="none" w:sz="0" w:space="0" w:color="auto"/>
        <w:bottom w:val="none" w:sz="0" w:space="0" w:color="auto"/>
        <w:right w:val="none" w:sz="0" w:space="0" w:color="auto"/>
      </w:divBdr>
    </w:div>
    <w:div w:id="1857649893">
      <w:bodyDiv w:val="1"/>
      <w:marLeft w:val="0"/>
      <w:marRight w:val="0"/>
      <w:marTop w:val="0"/>
      <w:marBottom w:val="0"/>
      <w:divBdr>
        <w:top w:val="none" w:sz="0" w:space="0" w:color="auto"/>
        <w:left w:val="none" w:sz="0" w:space="0" w:color="auto"/>
        <w:bottom w:val="none" w:sz="0" w:space="0" w:color="auto"/>
        <w:right w:val="none" w:sz="0" w:space="0" w:color="auto"/>
      </w:divBdr>
    </w:div>
    <w:div w:id="1886404370">
      <w:bodyDiv w:val="1"/>
      <w:marLeft w:val="0"/>
      <w:marRight w:val="0"/>
      <w:marTop w:val="0"/>
      <w:marBottom w:val="0"/>
      <w:divBdr>
        <w:top w:val="none" w:sz="0" w:space="0" w:color="auto"/>
        <w:left w:val="none" w:sz="0" w:space="0" w:color="auto"/>
        <w:bottom w:val="none" w:sz="0" w:space="0" w:color="auto"/>
        <w:right w:val="none" w:sz="0" w:space="0" w:color="auto"/>
      </w:divBdr>
    </w:div>
    <w:div w:id="1888834198">
      <w:bodyDiv w:val="1"/>
      <w:marLeft w:val="0"/>
      <w:marRight w:val="0"/>
      <w:marTop w:val="0"/>
      <w:marBottom w:val="0"/>
      <w:divBdr>
        <w:top w:val="none" w:sz="0" w:space="0" w:color="auto"/>
        <w:left w:val="none" w:sz="0" w:space="0" w:color="auto"/>
        <w:bottom w:val="none" w:sz="0" w:space="0" w:color="auto"/>
        <w:right w:val="none" w:sz="0" w:space="0" w:color="auto"/>
      </w:divBdr>
    </w:div>
    <w:div w:id="1891183211">
      <w:bodyDiv w:val="1"/>
      <w:marLeft w:val="0"/>
      <w:marRight w:val="0"/>
      <w:marTop w:val="0"/>
      <w:marBottom w:val="0"/>
      <w:divBdr>
        <w:top w:val="none" w:sz="0" w:space="0" w:color="auto"/>
        <w:left w:val="none" w:sz="0" w:space="0" w:color="auto"/>
        <w:bottom w:val="none" w:sz="0" w:space="0" w:color="auto"/>
        <w:right w:val="none" w:sz="0" w:space="0" w:color="auto"/>
      </w:divBdr>
    </w:div>
    <w:div w:id="1893618043">
      <w:bodyDiv w:val="1"/>
      <w:marLeft w:val="0"/>
      <w:marRight w:val="0"/>
      <w:marTop w:val="0"/>
      <w:marBottom w:val="0"/>
      <w:divBdr>
        <w:top w:val="none" w:sz="0" w:space="0" w:color="auto"/>
        <w:left w:val="none" w:sz="0" w:space="0" w:color="auto"/>
        <w:bottom w:val="none" w:sz="0" w:space="0" w:color="auto"/>
        <w:right w:val="none" w:sz="0" w:space="0" w:color="auto"/>
      </w:divBdr>
    </w:div>
    <w:div w:id="1900052335">
      <w:bodyDiv w:val="1"/>
      <w:marLeft w:val="0"/>
      <w:marRight w:val="0"/>
      <w:marTop w:val="0"/>
      <w:marBottom w:val="0"/>
      <w:divBdr>
        <w:top w:val="none" w:sz="0" w:space="0" w:color="auto"/>
        <w:left w:val="none" w:sz="0" w:space="0" w:color="auto"/>
        <w:bottom w:val="none" w:sz="0" w:space="0" w:color="auto"/>
        <w:right w:val="none" w:sz="0" w:space="0" w:color="auto"/>
      </w:divBdr>
    </w:div>
    <w:div w:id="1902212416">
      <w:bodyDiv w:val="1"/>
      <w:marLeft w:val="0"/>
      <w:marRight w:val="0"/>
      <w:marTop w:val="0"/>
      <w:marBottom w:val="0"/>
      <w:divBdr>
        <w:top w:val="none" w:sz="0" w:space="0" w:color="auto"/>
        <w:left w:val="none" w:sz="0" w:space="0" w:color="auto"/>
        <w:bottom w:val="none" w:sz="0" w:space="0" w:color="auto"/>
        <w:right w:val="none" w:sz="0" w:space="0" w:color="auto"/>
      </w:divBdr>
    </w:div>
    <w:div w:id="1915972451">
      <w:bodyDiv w:val="1"/>
      <w:marLeft w:val="0"/>
      <w:marRight w:val="0"/>
      <w:marTop w:val="0"/>
      <w:marBottom w:val="0"/>
      <w:divBdr>
        <w:top w:val="none" w:sz="0" w:space="0" w:color="auto"/>
        <w:left w:val="none" w:sz="0" w:space="0" w:color="auto"/>
        <w:bottom w:val="none" w:sz="0" w:space="0" w:color="auto"/>
        <w:right w:val="none" w:sz="0" w:space="0" w:color="auto"/>
      </w:divBdr>
    </w:div>
    <w:div w:id="1921593227">
      <w:bodyDiv w:val="1"/>
      <w:marLeft w:val="0"/>
      <w:marRight w:val="0"/>
      <w:marTop w:val="0"/>
      <w:marBottom w:val="0"/>
      <w:divBdr>
        <w:top w:val="none" w:sz="0" w:space="0" w:color="auto"/>
        <w:left w:val="none" w:sz="0" w:space="0" w:color="auto"/>
        <w:bottom w:val="none" w:sz="0" w:space="0" w:color="auto"/>
        <w:right w:val="none" w:sz="0" w:space="0" w:color="auto"/>
      </w:divBdr>
    </w:div>
    <w:div w:id="1926378666">
      <w:bodyDiv w:val="1"/>
      <w:marLeft w:val="0"/>
      <w:marRight w:val="0"/>
      <w:marTop w:val="0"/>
      <w:marBottom w:val="0"/>
      <w:divBdr>
        <w:top w:val="none" w:sz="0" w:space="0" w:color="auto"/>
        <w:left w:val="none" w:sz="0" w:space="0" w:color="auto"/>
        <w:bottom w:val="none" w:sz="0" w:space="0" w:color="auto"/>
        <w:right w:val="none" w:sz="0" w:space="0" w:color="auto"/>
      </w:divBdr>
    </w:div>
    <w:div w:id="1951357179">
      <w:bodyDiv w:val="1"/>
      <w:marLeft w:val="0"/>
      <w:marRight w:val="0"/>
      <w:marTop w:val="0"/>
      <w:marBottom w:val="0"/>
      <w:divBdr>
        <w:top w:val="none" w:sz="0" w:space="0" w:color="auto"/>
        <w:left w:val="none" w:sz="0" w:space="0" w:color="auto"/>
        <w:bottom w:val="none" w:sz="0" w:space="0" w:color="auto"/>
        <w:right w:val="none" w:sz="0" w:space="0" w:color="auto"/>
      </w:divBdr>
    </w:div>
    <w:div w:id="1965505477">
      <w:bodyDiv w:val="1"/>
      <w:marLeft w:val="0"/>
      <w:marRight w:val="0"/>
      <w:marTop w:val="0"/>
      <w:marBottom w:val="0"/>
      <w:divBdr>
        <w:top w:val="none" w:sz="0" w:space="0" w:color="auto"/>
        <w:left w:val="none" w:sz="0" w:space="0" w:color="auto"/>
        <w:bottom w:val="none" w:sz="0" w:space="0" w:color="auto"/>
        <w:right w:val="none" w:sz="0" w:space="0" w:color="auto"/>
      </w:divBdr>
    </w:div>
    <w:div w:id="1971200907">
      <w:bodyDiv w:val="1"/>
      <w:marLeft w:val="0"/>
      <w:marRight w:val="0"/>
      <w:marTop w:val="0"/>
      <w:marBottom w:val="0"/>
      <w:divBdr>
        <w:top w:val="none" w:sz="0" w:space="0" w:color="auto"/>
        <w:left w:val="none" w:sz="0" w:space="0" w:color="auto"/>
        <w:bottom w:val="none" w:sz="0" w:space="0" w:color="auto"/>
        <w:right w:val="none" w:sz="0" w:space="0" w:color="auto"/>
      </w:divBdr>
    </w:div>
    <w:div w:id="1975867547">
      <w:bodyDiv w:val="1"/>
      <w:marLeft w:val="0"/>
      <w:marRight w:val="0"/>
      <w:marTop w:val="0"/>
      <w:marBottom w:val="0"/>
      <w:divBdr>
        <w:top w:val="none" w:sz="0" w:space="0" w:color="auto"/>
        <w:left w:val="none" w:sz="0" w:space="0" w:color="auto"/>
        <w:bottom w:val="none" w:sz="0" w:space="0" w:color="auto"/>
        <w:right w:val="none" w:sz="0" w:space="0" w:color="auto"/>
      </w:divBdr>
    </w:div>
    <w:div w:id="1978795117">
      <w:bodyDiv w:val="1"/>
      <w:marLeft w:val="0"/>
      <w:marRight w:val="0"/>
      <w:marTop w:val="0"/>
      <w:marBottom w:val="0"/>
      <w:divBdr>
        <w:top w:val="none" w:sz="0" w:space="0" w:color="auto"/>
        <w:left w:val="none" w:sz="0" w:space="0" w:color="auto"/>
        <w:bottom w:val="none" w:sz="0" w:space="0" w:color="auto"/>
        <w:right w:val="none" w:sz="0" w:space="0" w:color="auto"/>
      </w:divBdr>
    </w:div>
    <w:div w:id="1980068788">
      <w:bodyDiv w:val="1"/>
      <w:marLeft w:val="0"/>
      <w:marRight w:val="0"/>
      <w:marTop w:val="0"/>
      <w:marBottom w:val="0"/>
      <w:divBdr>
        <w:top w:val="none" w:sz="0" w:space="0" w:color="auto"/>
        <w:left w:val="none" w:sz="0" w:space="0" w:color="auto"/>
        <w:bottom w:val="none" w:sz="0" w:space="0" w:color="auto"/>
        <w:right w:val="none" w:sz="0" w:space="0" w:color="auto"/>
      </w:divBdr>
    </w:div>
    <w:div w:id="1986928030">
      <w:bodyDiv w:val="1"/>
      <w:marLeft w:val="0"/>
      <w:marRight w:val="0"/>
      <w:marTop w:val="0"/>
      <w:marBottom w:val="0"/>
      <w:divBdr>
        <w:top w:val="none" w:sz="0" w:space="0" w:color="auto"/>
        <w:left w:val="none" w:sz="0" w:space="0" w:color="auto"/>
        <w:bottom w:val="none" w:sz="0" w:space="0" w:color="auto"/>
        <w:right w:val="none" w:sz="0" w:space="0" w:color="auto"/>
      </w:divBdr>
    </w:div>
    <w:div w:id="1993563922">
      <w:bodyDiv w:val="1"/>
      <w:marLeft w:val="0"/>
      <w:marRight w:val="0"/>
      <w:marTop w:val="0"/>
      <w:marBottom w:val="0"/>
      <w:divBdr>
        <w:top w:val="none" w:sz="0" w:space="0" w:color="auto"/>
        <w:left w:val="none" w:sz="0" w:space="0" w:color="auto"/>
        <w:bottom w:val="none" w:sz="0" w:space="0" w:color="auto"/>
        <w:right w:val="none" w:sz="0" w:space="0" w:color="auto"/>
      </w:divBdr>
    </w:div>
    <w:div w:id="1994024508">
      <w:bodyDiv w:val="1"/>
      <w:marLeft w:val="0"/>
      <w:marRight w:val="0"/>
      <w:marTop w:val="0"/>
      <w:marBottom w:val="0"/>
      <w:divBdr>
        <w:top w:val="none" w:sz="0" w:space="0" w:color="auto"/>
        <w:left w:val="none" w:sz="0" w:space="0" w:color="auto"/>
        <w:bottom w:val="none" w:sz="0" w:space="0" w:color="auto"/>
        <w:right w:val="none" w:sz="0" w:space="0" w:color="auto"/>
      </w:divBdr>
    </w:div>
    <w:div w:id="1994603170">
      <w:bodyDiv w:val="1"/>
      <w:marLeft w:val="0"/>
      <w:marRight w:val="0"/>
      <w:marTop w:val="0"/>
      <w:marBottom w:val="0"/>
      <w:divBdr>
        <w:top w:val="none" w:sz="0" w:space="0" w:color="auto"/>
        <w:left w:val="none" w:sz="0" w:space="0" w:color="auto"/>
        <w:bottom w:val="none" w:sz="0" w:space="0" w:color="auto"/>
        <w:right w:val="none" w:sz="0" w:space="0" w:color="auto"/>
      </w:divBdr>
    </w:div>
    <w:div w:id="2005160090">
      <w:bodyDiv w:val="1"/>
      <w:marLeft w:val="0"/>
      <w:marRight w:val="0"/>
      <w:marTop w:val="0"/>
      <w:marBottom w:val="0"/>
      <w:divBdr>
        <w:top w:val="none" w:sz="0" w:space="0" w:color="auto"/>
        <w:left w:val="none" w:sz="0" w:space="0" w:color="auto"/>
        <w:bottom w:val="none" w:sz="0" w:space="0" w:color="auto"/>
        <w:right w:val="none" w:sz="0" w:space="0" w:color="auto"/>
      </w:divBdr>
    </w:div>
    <w:div w:id="2009744163">
      <w:bodyDiv w:val="1"/>
      <w:marLeft w:val="0"/>
      <w:marRight w:val="0"/>
      <w:marTop w:val="0"/>
      <w:marBottom w:val="0"/>
      <w:divBdr>
        <w:top w:val="none" w:sz="0" w:space="0" w:color="auto"/>
        <w:left w:val="none" w:sz="0" w:space="0" w:color="auto"/>
        <w:bottom w:val="none" w:sz="0" w:space="0" w:color="auto"/>
        <w:right w:val="none" w:sz="0" w:space="0" w:color="auto"/>
      </w:divBdr>
    </w:div>
    <w:div w:id="2013752076">
      <w:bodyDiv w:val="1"/>
      <w:marLeft w:val="0"/>
      <w:marRight w:val="0"/>
      <w:marTop w:val="0"/>
      <w:marBottom w:val="0"/>
      <w:divBdr>
        <w:top w:val="none" w:sz="0" w:space="0" w:color="auto"/>
        <w:left w:val="none" w:sz="0" w:space="0" w:color="auto"/>
        <w:bottom w:val="none" w:sz="0" w:space="0" w:color="auto"/>
        <w:right w:val="none" w:sz="0" w:space="0" w:color="auto"/>
      </w:divBdr>
    </w:div>
    <w:div w:id="2014604189">
      <w:bodyDiv w:val="1"/>
      <w:marLeft w:val="0"/>
      <w:marRight w:val="0"/>
      <w:marTop w:val="0"/>
      <w:marBottom w:val="0"/>
      <w:divBdr>
        <w:top w:val="none" w:sz="0" w:space="0" w:color="auto"/>
        <w:left w:val="none" w:sz="0" w:space="0" w:color="auto"/>
        <w:bottom w:val="none" w:sz="0" w:space="0" w:color="auto"/>
        <w:right w:val="none" w:sz="0" w:space="0" w:color="auto"/>
      </w:divBdr>
    </w:div>
    <w:div w:id="2023896835">
      <w:bodyDiv w:val="1"/>
      <w:marLeft w:val="0"/>
      <w:marRight w:val="0"/>
      <w:marTop w:val="0"/>
      <w:marBottom w:val="0"/>
      <w:divBdr>
        <w:top w:val="none" w:sz="0" w:space="0" w:color="auto"/>
        <w:left w:val="none" w:sz="0" w:space="0" w:color="auto"/>
        <w:bottom w:val="none" w:sz="0" w:space="0" w:color="auto"/>
        <w:right w:val="none" w:sz="0" w:space="0" w:color="auto"/>
      </w:divBdr>
    </w:div>
    <w:div w:id="2036077115">
      <w:bodyDiv w:val="1"/>
      <w:marLeft w:val="0"/>
      <w:marRight w:val="0"/>
      <w:marTop w:val="0"/>
      <w:marBottom w:val="0"/>
      <w:divBdr>
        <w:top w:val="none" w:sz="0" w:space="0" w:color="auto"/>
        <w:left w:val="none" w:sz="0" w:space="0" w:color="auto"/>
        <w:bottom w:val="none" w:sz="0" w:space="0" w:color="auto"/>
        <w:right w:val="none" w:sz="0" w:space="0" w:color="auto"/>
      </w:divBdr>
    </w:div>
    <w:div w:id="2054839635">
      <w:bodyDiv w:val="1"/>
      <w:marLeft w:val="0"/>
      <w:marRight w:val="0"/>
      <w:marTop w:val="0"/>
      <w:marBottom w:val="0"/>
      <w:divBdr>
        <w:top w:val="none" w:sz="0" w:space="0" w:color="auto"/>
        <w:left w:val="none" w:sz="0" w:space="0" w:color="auto"/>
        <w:bottom w:val="none" w:sz="0" w:space="0" w:color="auto"/>
        <w:right w:val="none" w:sz="0" w:space="0" w:color="auto"/>
      </w:divBdr>
    </w:div>
    <w:div w:id="2081438331">
      <w:bodyDiv w:val="1"/>
      <w:marLeft w:val="0"/>
      <w:marRight w:val="0"/>
      <w:marTop w:val="0"/>
      <w:marBottom w:val="0"/>
      <w:divBdr>
        <w:top w:val="none" w:sz="0" w:space="0" w:color="auto"/>
        <w:left w:val="none" w:sz="0" w:space="0" w:color="auto"/>
        <w:bottom w:val="none" w:sz="0" w:space="0" w:color="auto"/>
        <w:right w:val="none" w:sz="0" w:space="0" w:color="auto"/>
      </w:divBdr>
    </w:div>
    <w:div w:id="2109884639">
      <w:bodyDiv w:val="1"/>
      <w:marLeft w:val="0"/>
      <w:marRight w:val="0"/>
      <w:marTop w:val="0"/>
      <w:marBottom w:val="0"/>
      <w:divBdr>
        <w:top w:val="none" w:sz="0" w:space="0" w:color="auto"/>
        <w:left w:val="none" w:sz="0" w:space="0" w:color="auto"/>
        <w:bottom w:val="none" w:sz="0" w:space="0" w:color="auto"/>
        <w:right w:val="none" w:sz="0" w:space="0" w:color="auto"/>
      </w:divBdr>
    </w:div>
    <w:div w:id="2126995089">
      <w:bodyDiv w:val="1"/>
      <w:marLeft w:val="0"/>
      <w:marRight w:val="0"/>
      <w:marTop w:val="0"/>
      <w:marBottom w:val="0"/>
      <w:divBdr>
        <w:top w:val="none" w:sz="0" w:space="0" w:color="auto"/>
        <w:left w:val="none" w:sz="0" w:space="0" w:color="auto"/>
        <w:bottom w:val="none" w:sz="0" w:space="0" w:color="auto"/>
        <w:right w:val="none" w:sz="0" w:space="0" w:color="auto"/>
      </w:divBdr>
    </w:div>
    <w:div w:id="212877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pons.com/traducci%C3%B3n/ingl%C3%A9s-espa%C3%B1ol/an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ecd.org/berlin/4354167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vistagobiernoydegestionpublica.com/index.php/REVIGGP/article/view/31/4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cser.org/journal/index.php/mjss/article/viewFile/4744/4602" TargetMode="External"/><Relationship Id="rId4" Type="http://schemas.openxmlformats.org/officeDocument/2006/relationships/settings" Target="settings.xml"/><Relationship Id="rId9" Type="http://schemas.openxmlformats.org/officeDocument/2006/relationships/hyperlink" Target="https://orcid.org/0000-0002-8833-560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Sec10</b:Tag>
    <b:SourceType>Book</b:SourceType>
    <b:Guid>{F423CF2D-A411-4764-A8CF-25BCDB28D11F}</b:Guid>
    <b:Title>Modelo de Gestión Educativa Estratégica</b:Title>
    <b:Year>2010</b:Year>
    <b:LCID>es-MX</b:LCID>
    <b:City>México</b:City>
    <b:Publisher>Laura Valera Michel</b:Publisher>
    <b:Author>
      <b:Author>
        <b:Corporate>Secretaria de Educación pública</b:Corporate>
      </b:Author>
    </b:Author>
    <b:StateProvince>D.F.</b:StateProvince>
    <b:CountryRegion>Mexico </b:CountryRegion>
    <b:StandardNumber>ISBN: 978-607-8017-35-5</b:StandardNumber>
    <b:YearAccessed>2018</b:YearAccessed>
    <b:MonthAccessed>agosto </b:MonthAccessed>
    <b:DayAccessed>10</b:DayAccessed>
    <b:RefOrder>15</b:RefOrder>
  </b:Source>
  <b:Source>
    <b:Tag>Lóp15</b:Tag>
    <b:SourceType>Book</b:SourceType>
    <b:Guid>{6DBEB922-B41E-4E84-8031-9EF1BAA71838}</b:Guid>
    <b:Title>Evaluación de la Instrumentación de la Reforma de la Educación Media Superior</b:Title>
    <b:Year>2015</b:Year>
    <b:LCID>es-MX</b:LCID>
    <b:City>Colombia</b:City>
    <b:Publisher>redipe</b:Publisher>
    <b:Author>
      <b:Author>
        <b:NameList>
          <b:Person>
            <b:Last>López Ramírez </b:Last>
            <b:First>Evangelina </b:First>
          </b:Person>
          <b:Person>
            <b:Last>Espinoza Velázquez </b:Last>
            <b:First>Susana </b:First>
          </b:Person>
          <b:Person>
            <b:Last>Serna Rodríguez </b:Last>
            <b:First>Armandina </b:First>
          </b:Person>
          <b:Person>
            <b:Last>Ponce Ceballos </b:Last>
            <b:First>Salvador </b:First>
          </b:Person>
          <b:Person>
            <b:Last>Galván López</b:Last>
            <b:First>María Eugenia </b:First>
          </b:Person>
          <b:Person>
            <b:Last>Oviedo Manjuano </b:Last>
            <b:First>Angélica Fabiana </b:First>
          </b:Person>
          <b:Person>
            <b:Last>Montoya Leal </b:Last>
            <b:First>Yaqueline </b:First>
          </b:Person>
          <b:Person>
            <b:Last>Lizárraga Juárez </b:Last>
            <b:First>Arnoldo </b:First>
          </b:Person>
          <b:Person>
            <b:Last>Camacho Norzaragaray </b:Last>
            <b:First>Ysabel </b:First>
          </b:Person>
          <b:Person>
            <b:Last>Hilario </b:Last>
          </b:Person>
          <b:Person>
            <b:Last>Hilario Gabriel </b:Last>
            <b:Middle>de los Ángeles </b:Middle>
            <b:First>Ma.</b:First>
          </b:Person>
          <b:Person>
            <b:Last>Ibarra Legorreta </b:Last>
            <b:Middle>Guadalupe </b:Middle>
            <b:First>Ma. </b:First>
          </b:Person>
          <b:Person>
            <b:Last>Velarde Gómez </b:Last>
            <b:First>Marisol</b:First>
          </b:Person>
          <b:Person>
            <b:Last>Cuadras de León</b:Last>
            <b:First>Víctor </b:First>
          </b:Person>
          <b:Person>
            <b:Last>Cháirez Jimenez </b:Last>
            <b:First>Martha </b:First>
          </b:Person>
          <b:Person>
            <b:Last>Gómez Hernández </b:Last>
            <b:Middle>Alberto </b:Middle>
            <b:First>Jesús </b:First>
          </b:Person>
        </b:NameList>
      </b:Author>
      <b:Editor>
        <b:NameList>
          <b:Person>
            <b:Last>Arboleda Aparicio </b:Last>
            <b:Middle>César </b:Middle>
            <b:First>Julio </b:First>
          </b:Person>
        </b:NameList>
      </b:Editor>
    </b:Author>
    <b:StandardNumber>ISBN 978-958-58932-9-0</b:StandardNumber>
    <b:YearAccessed>2018</b:YearAccessed>
    <b:MonthAccessed>agosto </b:MonthAccessed>
    <b:DayAccessed>09</b:DayAccessed>
    <b:RefOrder>16</b:RefOrder>
  </b:Source>
  <b:Source>
    <b:Tag>Cas12</b:Tag>
    <b:SourceType>JournalArticle</b:SourceType>
    <b:Guid>{E5FBCEFB-DCE4-499C-986F-CF26B13DF666}</b:Guid>
    <b:LCID>es-MX</b:LCID>
    <b:Title>El diseño curicular como factor de calidad educativa</b:Title>
    <b:JournalName>REICE</b:JournalName>
    <b:Year>2012</b:Year>
    <b:Pages>6-20</b:Pages>
    <b:Author>
      <b:Author>
        <b:NameList>
          <b:Person>
            <b:Last>Casanova </b:Last>
            <b:Middle>Antonia </b:Middle>
            <b:First>Ma</b:First>
          </b:Person>
        </b:NameList>
      </b:Author>
    </b:Author>
    <b:Month>septiembre </b:Month>
    <b:Volume>10</b:Volume>
    <b:Issue>4</b:Issue>
    <b:StandardNumber>ISSN:1696-4713</b:StandardNumber>
    <b:YearAccessed>2018</b:YearAccessed>
    <b:MonthAccessed>agosto </b:MonthAccessed>
    <b:DayAccessed>15</b:DayAccessed>
    <b:URL>http://www.rinace.net/reice/numeros/arts/vol10num4/art1.pdf</b:URL>
    <b:RefOrder>17</b:RefOrder>
  </b:Source>
  <b:Source>
    <b:Tag>Uri</b:Tag>
    <b:SourceType>JournalArticle</b:SourceType>
    <b:Guid>{453A4FD9-8181-4963-AB72-9B565895CE1E}</b:Guid>
    <b:LCID>es-MX</b:LCID>
    <b:Title>Profesionalizar la dirección escolar potenciando el liderazgo: Una clave ineludible en la mejora escolar. Desarrollo de perfiles de competencias directivas en el Sistema Educativo Chileno</b:Title>
    <b:Author>
      <b:Author>
        <b:NameList>
          <b:Person>
            <b:Last>Uribe Briseño</b:Last>
            <b:First>Mario </b:First>
          </b:Person>
        </b:NameList>
      </b:Author>
    </b:Author>
    <b:JournalName>Revista Iberoamericana de Evaluación Educativa</b:JournalName>
    <b:Year>2010</b:Year>
    <b:Pages>303-322</b:Pages>
    <b:Volume>3</b:Volume>
    <b:Issue>1e</b:Issue>
    <b:StandardNumber>ISSN: 1989-0397</b:StandardNumber>
    <b:YearAccessed>2018</b:YearAccessed>
    <b:MonthAccessed>agosto</b:MonthAccessed>
    <b:DayAccessed>14</b:DayAccessed>
    <b:URL>http://www.rinace.net/riee/numeros/vol3-num1_e/art22.pdf</b:URL>
    <b:RefOrder>18</b:RefOrder>
  </b:Source>
  <b:Source>
    <b:Tag>Ara14</b:Tag>
    <b:SourceType>JournalArticle</b:SourceType>
    <b:Guid>{398F3ECF-877B-42BE-9557-8095A5DC6DD1}</b:Guid>
    <b:LCID>es-MX</b:LCID>
    <b:Title>Evaluación por estandares de la gestión directiva en secundaria </b:Title>
    <b:JournalName>Revista Iberoamericana de Educación </b:JournalName>
    <b:Year>2014</b:Year>
    <b:Pages>99-113</b:Pages>
    <b:City>Chihuahua, México </b:City>
    <b:Month>enero </b:Month>
    <b:Issue>64</b:Issue>
    <b:StandardNumber>ISSN: 1022-6508</b:StandardNumber>
    <b:YearAccessed>2018</b:YearAccessed>
    <b:MonthAccessed>agosto </b:MonthAccessed>
    <b:DayAccessed>13</b:DayAccessed>
    <b:URL>https://rieoei.org/RIE/article/view/408</b:URL>
    <b:Author>
      <b:Author>
        <b:NameList>
          <b:Person>
            <b:Last>Araiza Mendoza </b:Last>
            <b:Middle>Margarita</b:Middle>
            <b:First>Silvia </b:First>
          </b:Person>
          <b:Person>
            <b:Last>Magaña y García </b:Last>
            <b:First>Ramiro </b:First>
          </b:Person>
          <b:Person>
            <b:Last>Carrollo Vargas</b:Last>
            <b:Middle>Elizabeth</b:Middle>
            <b:First>Lourdez</b:First>
          </b:Person>
        </b:NameList>
      </b:Author>
    </b:Author>
    <b:RefOrder>19</b:RefOrder>
  </b:Source>
  <b:Source>
    <b:Tag>And10</b:Tag>
    <b:SourceType>JournalArticle</b:SourceType>
    <b:Guid>{CF0A6D5C-AFDE-4644-B218-66C9C4FECDDB}</b:Guid>
    <b:Title>Liderazgo directivo: claves para una mejor escuela</b:Title>
    <b:Year>2010</b:Year>
    <b:LCID>es-MX</b:LCID>
    <b:JournalName>Psicoperspectivas</b:JournalName>
    <b:Pages>34-52</b:Pages>
    <b:Author>
      <b:Author>
        <b:NameList>
          <b:Person>
            <b:Last>Anderson </b:Last>
            <b:First>Stephen </b:First>
          </b:Person>
        </b:NameList>
      </b:Author>
    </b:Author>
    <b:Month>julio-diciembre </b:Month>
    <b:Volume>9</b:Volume>
    <b:Issue>2</b:Issue>
    <b:StandardNumber>ISSN 0717-7798</b:StandardNumber>
    <b:YearAccessed>2018</b:YearAccessed>
    <b:MonthAccessed>agosto </b:MonthAccessed>
    <b:DayAccessed>14</b:DayAccessed>
    <b:URL>http://www.psicoperspectivas.cl</b:URL>
    <b:DOI>10.5027/PSICOPERSPECTIVAS-VOL9-ISSUE2-FULLTEXT-127</b:DOI>
    <b:RefOrder>20</b:RefOrder>
  </b:Source>
  <b:Source>
    <b:Tag>Gar16</b:Tag>
    <b:SourceType>JournalArticle</b:SourceType>
    <b:Guid>{0E4C5291-7498-4480-AF1F-37952B5B6A48}</b:Guid>
    <b:Title>Confiabilidad y validez de un instrumento que mide el liderazgo y la gestión eudcativa</b:Title>
    <b:Year>2016</b:Year>
    <b:LCID>es-MX</b:LCID>
    <b:JournalName>Ehquidad International Welfare Policies and Social Work Journal</b:JournalName>
    <b:Pages>109-130</b:Pages>
    <b:Author>
      <b:Author>
        <b:NameList>
          <b:Person>
            <b:Last>García Lirios </b:Last>
            <b:First>Cruz</b:First>
          </b:Person>
          <b:Person>
            <b:Last>Carreón Guillén </b:Last>
            <b:First>Javier </b:First>
          </b:Person>
          <b:Person>
            <b:Last>Sánchez Sánchez </b:Last>
            <b:First>Arturo </b:First>
          </b:Person>
          <b:Person>
            <b:Last>SAndoval Velázquez </b:Last>
            <b:Middle>Rubén </b:Middle>
            <b:First>Francisco</b:First>
          </b:Person>
          <b:Person>
            <b:Last>Morales Flores </b:Last>
            <b:Middle>de Lourdes</b:Middle>
            <b:First>Maria </b:First>
          </b:Person>
        </b:NameList>
      </b:Author>
    </b:Author>
    <b:Issue>5</b:Issue>
    <b:StandardNumber>ISSN: 2386-4915</b:StandardNumber>
    <b:YearAccessed>2018</b:YearAccessed>
    <b:MonthAccessed>agosto </b:MonthAccessed>
    <b:DayAccessed>15</b:DayAccessed>
    <b:URL>http://revistas.proeditio.com/ehquidad/article/view/1334/1415</b:URL>
    <b:RefOrder>21</b:RefOrder>
  </b:Source>
  <b:Source>
    <b:Tag>deP07</b:Tag>
    <b:SourceType>BookSection</b:SourceType>
    <b:Guid>{CDC6BA1D-A902-4D97-B81F-14956F858E11}</b:Guid>
    <b:Title>La gestión: una oportunidad en la mejora escolar</b:Title>
    <b:Year>2007</b:Year>
    <b:Pages>11-28</b:Pages>
    <b:URL>https://books.google.com.mx/books?hl=es&amp;lr=&amp;id=DRsmBgAAQBAJ&amp;oi=fnd&amp;pg=PA4&amp;dq=gesti%C3%B3n+directiva+escolar&amp;ots=CzX2uSpgQb&amp;sig=o5gAVbhKmv504npS0zdKUbvn234#v=onepage&amp;q=gesti%C3%B3n%20directiva%20escolar&amp;f=false</b:URL>
    <b:LCID>es-MX</b:LCID>
    <b:BookTitle>Mejorar a gestión directiva en a escuela</b:BookTitle>
    <b:City>Buenos Aires-México-Santiago-Montevideo</b:City>
    <b:Publisher>Granica</b:Publisher>
    <b:Author>
      <b:Author>
        <b:NameList>
          <b:Person>
            <b:Last>de Podestá </b:Last>
            <b:Middle>Eugenia </b:Middle>
            <b:First>María </b:First>
          </b:Person>
        </b:NameList>
      </b:Author>
      <b:BookAuthor>
        <b:NameList>
          <b:Person>
            <b:Last>Gvirtz</b:Last>
            <b:First>Silvana </b:First>
          </b:Person>
          <b:Person>
            <b:Last>de Podestá</b:Last>
            <b:Middle>Eugenia </b:Middle>
            <b:First>María </b:First>
          </b:Person>
        </b:NameList>
      </b:BookAuthor>
    </b:Author>
    <b:ShortTitle>Introducción </b:ShortTitle>
    <b:StandardNumber>ISBN: 978-950-641-498-6</b:StandardNumber>
    <b:YearAccessed>2018</b:YearAccessed>
    <b:MonthAccessed>agosto</b:MonthAccessed>
    <b:DayAccessed>15</b:DayAccessed>
    <b:RefOrder>22</b:RefOrder>
  </b:Source>
  <b:Source>
    <b:Tag>San14</b:Tag>
    <b:SourceType>JournalArticle</b:SourceType>
    <b:Guid>{DED05DE7-BA55-4648-BBC0-208D0A9C687F}</b:Guid>
    <b:Title>Convivencia y clima escolar: claves de la gestión del conocimiento</b:Title>
    <b:Year>2014</b:Year>
    <b:Month>diciembre </b:Month>
    <b:Pages>153-178</b:Pages>
    <b:LCID>es-MX</b:LCID>
    <b:JournalName>Ultima Década</b:JournalName>
    <b:Author>
      <b:Author>
        <b:NameList>
          <b:Person>
            <b:Last>Sandoval Manríquez </b:Last>
            <b:First>Mario </b:First>
          </b:Person>
        </b:NameList>
      </b:Author>
    </b:Author>
    <b:Issue>41</b:Issue>
    <b:YearAccessed>2018</b:YearAccessed>
    <b:MonthAccessed>agosto </b:MonthAccessed>
    <b:DayAccessed>10</b:DayAccessed>
    <b:URL>https://scielo.conicyt.cl/pdf/udecada/v22n41/art07.pdf</b:URL>
    <b:RefOrder>8</b:RefOrder>
  </b:Source>
  <b:Source>
    <b:Tag>INE18</b:Tag>
    <b:SourceType>DocumentFromInternetSite</b:SourceType>
    <b:Guid>{972E1129-0F5F-4D90-A4B9-4A161C3F9C4B}</b:Guid>
    <b:Title>Instituto Nacional para la Evaluación de la Educación</b:Title>
    <b:LCID>es-MX</b:LCID>
    <b:InternetSiteTitle>Instituto Nacional para la Evaluación de la Educación</b:InternetSiteTitle>
    <b:URL>http://www.inee.edu.mx/images/stories/lafunciondirectiva/capitulo%201.pdf</b:URL>
    <b:Author>
      <b:Author>
        <b:Corporate>INEE</b:Corporate>
      </b:Author>
    </b:Author>
    <b:YearAccessed>2018</b:YearAccessed>
    <b:MonthAccessed>agosto</b:MonthAccessed>
    <b:DayAccessed>17</b:DayAccessed>
    <b:ShortTitle>La función directiva, su importancia y sus caracteristicas</b:ShortTitle>
    <b:RefOrder>12</b:RefOrder>
  </b:Source>
  <b:Source>
    <b:Tag>MarcadorDePosición5</b:Tag>
    <b:SourceType>InternetSite</b:SourceType>
    <b:Guid>{042E86E0-C0F4-4E72-B077-AA5BE5B25F61}</b:Guid>
    <b:LCID>es-MX</b:LCID>
    <b:Title>Nueva ISO 9001:2015</b:Title>
    <b:InternetSiteTitle>Nueva ISO 9001:2015</b:InternetSiteTitle>
    <b:Year>2018</b:Year>
    <b:Month>marzo</b:Month>
    <b:Day>13</b:Day>
    <b:URL>https://www.nueva-iso-9001-2015.com/2018/03/beneficios-sistema-de-gestion-de-calidad/</b:URL>
    <b:Author>
      <b:Author>
        <b:Corporate>Nueva ISO 9001:2015</b:Corporate>
      </b:Author>
    </b:Author>
    <b:YearAccessed>2018</b:YearAccessed>
    <b:MonthAccessed>agosto</b:MonthAccessed>
    <b:DayAccessed>20</b:DayAccessed>
    <b:ShortTitle>¿Cuáles son los beneficios de implementar un Sistema de Gestión de Calidad?</b:ShortTitle>
    <b:RefOrder>23</b:RefOrder>
  </b:Source>
  <b:Source>
    <b:Tag>Car12</b:Tag>
    <b:SourceType>JournalArticle</b:SourceType>
    <b:Guid>{ACA54977-BC37-42AD-AD17-1A58E0AA757B}</b:Guid>
    <b:Title>El clima institucional como generador de contextos de protección y riesgo frente a las manifestaciones de violencia en centros educativos del Circuito 06 de la Dirección Regional de Educación de San José</b:Title>
    <b:Year>2012</b:Year>
    <b:Month>enero-junio </b:Month>
    <b:LCID>es-MX</b:LCID>
    <b:Author>
      <b:Author>
        <b:NameList>
          <b:Person>
            <b:Last>Carmona Ávila </b:Last>
            <b:First>Olger </b:First>
          </b:Person>
          <b:Person>
            <b:Last>Flores Villalobos </b:Last>
            <b:First>Patricia </b:First>
          </b:Person>
          <b:Person>
            <b:Last>Gómez Araya </b:Last>
            <b:First>Warner </b:First>
          </b:Person>
          <b:Person>
            <b:Last>Navas Alfaro </b:Last>
            <b:First>Marcia </b:First>
          </b:Person>
          <b:Person>
            <b:Last>Ruiz Gutiérrez </b:Last>
            <b:First>Moisés </b:First>
          </b:Person>
        </b:NameList>
      </b:Author>
    </b:Author>
    <b:JournalName>Revista Gestión de la Ecuación, Escuela de Administración Educativa</b:JournalName>
    <b:Pages>1-28</b:Pages>
    <b:Volume>2</b:Volume>
    <b:Issue>1</b:Issue>
    <b:StandardNumber>ISSN: 2215-2288</b:StandardNumber>
    <b:YearAccessed>2018</b:YearAccessed>
    <b:MonthAccessed>agosto </b:MonthAccessed>
    <b:DayAccessed>8</b:DayAccessed>
    <b:RefOrder>24</b:RefOrder>
  </b:Source>
  <b:Source>
    <b:Tag>Pér08</b:Tag>
    <b:SourceType>DocumentFromInternetSite</b:SourceType>
    <b:Guid>{E5159D90-19BE-43DB-9FDE-EA8D36EB33ED}</b:Guid>
    <b:Title>Catálogo Cimarrón </b:Title>
    <b:Year>2008</b:Year>
    <b:City>Mexicali</b:City>
    <b:LCID>es-MX</b:LCID>
    <b:Month>marzo</b:Month>
    <b:StateProvince>Baja California</b:StateProvince>
    <b:CountryRegion>México</b:CountryRegion>
    <b:Author>
      <b:Author>
        <b:NameList>
          <b:Person>
            <b:Last>Pérez Maldonado </b:Last>
            <b:Middle>Alonso </b:Middle>
            <b:First>Ernesto </b:First>
          </b:Person>
        </b:NameList>
      </b:Author>
    </b:Author>
    <b:ShortTitle>Tesis</b:ShortTitle>
    <b:YearAccessed>2018</b:YearAccessed>
    <b:MonthAccessed>agosto</b:MonthAccessed>
    <b:DayAccessed>17</b:DayAccessed>
    <b:URL>https://drive.google.com/file/d/15QxViCddGDFpg0d9DaHuV8C9HVCQzcFo/view</b:URL>
    <b:InternetSiteTitle>Catálogo Cimarrón </b:InternetSiteTitle>
    <b:RefOrder>1</b:RefOrder>
  </b:Source>
  <b:Source>
    <b:Tag>Pér15</b:Tag>
    <b:SourceType>DocumentFromInternetSite</b:SourceType>
    <b:Guid>{301D78B9-814C-4385-8467-AA7C2E925FA4}</b:Guid>
    <b:Title>UNAP</b:Title>
    <b:Year>2015</b:Year>
    <b:InternetSiteTitle>UNAP</b:InternetSiteTitle>
    <b:URL>http://repositorio.unapiquitos.edu.pe/handle/UNAP/3810</b:URL>
    <b:CountryRegion>Perú</b:CountryRegion>
    <b:PublicationTitle>Clima organizacional y satisfacción laboral en los trabajadores del instituto de investigaciones de la Amazonía Peruana, período 2013</b:PublicationTitle>
    <b:LCID>es-MX</b:LCID>
    <b:Author>
      <b:Author>
        <b:NameList>
          <b:Person>
            <b:Last>Pérez Tenazoa </b:Last>
            <b:Middle>Oswaldo</b:Middle>
            <b:First>Nestor </b:First>
          </b:Person>
          <b:Person>
            <b:Last>Rivera Cardozo</b:Last>
            <b:Middle>Litio</b:Middle>
            <b:First>Pedro</b:First>
          </b:Person>
        </b:NameList>
      </b:Author>
    </b:Author>
    <b:ShortTitle>Clima organizacional y satisfacción laboral en los trabajadores del Instituto de Investigacionesde la Amazonía Peruana, periodo 2013</b:ShortTitle>
    <b:YearAccessed>2018</b:YearAccessed>
    <b:MonthAccessed>agosto</b:MonthAccessed>
    <b:RefOrder>25</b:RefOrder>
  </b:Source>
  <b:Source>
    <b:Tag>San17</b:Tag>
    <b:SourceType>JournalArticle</b:SourceType>
    <b:Guid>{D4F9C6C0-FE25-4C37-9E69-2A30F8F738C0}</b:Guid>
    <b:LCID>es-MX</b:LCID>
    <b:Title>Clima escolar del campus de ingienería y arquitectura de una universidad pública mexicana desde la perspectiva de sus estudiantes</b:Title>
    <b:JournalName>Revista Electrónica Educare</b:JournalName>
    <b:Year>2017</b:Year>
    <b:Pages>1-21</b:Pages>
    <b:Author>
      <b:Author>
        <b:NameList>
          <b:Person>
            <b:Last>Sandoval Caraveo</b:Last>
            <b:Middle>del Carmen </b:Middle>
            <b:First>María</b:First>
          </b:Person>
          <b:Person>
            <b:Last>Surdez Pérez</b:Last>
            <b:Middle>Georgina </b:Middle>
            <b:First>Edith</b:First>
          </b:Person>
          <b:Person>
            <b:Last>Pérez Sandoval</b:Last>
            <b:Middle>Gerardo</b:Middle>
            <b:First>Abraham </b:First>
          </b:Person>
        </b:NameList>
      </b:Author>
    </b:Author>
    <b:Month>mayo-agosto</b:Month>
    <b:Volume>21</b:Volume>
    <b:Issue>2</b:Issue>
    <b:YearAccessed>2018</b:YearAccessed>
    <b:MonthAccessed>agosto </b:MonthAccessed>
    <b:URL>http://www.una.ac.cr/educare</b:URL>
    <b:DOI>http://dx.doi.org/10.15359/ree.21-2.8</b:DOI>
    <b:RefOrder>26</b:RefOrder>
  </b:Source>
  <b:Source>
    <b:Tag>Rui16</b:Tag>
    <b:SourceType>JournalArticle</b:SourceType>
    <b:Guid>{06C7AC3F-205B-4926-BBD7-EBC1A7B68819}</b:Guid>
    <b:Title>Impacto en la cultura organizacional en la gestión educativa de la Unidad de Gestión Educativa Local de Ascope</b:Title>
    <b:Year>2016</b:Year>
    <b:URL>http://revistas.unitru.edu.pe/index.php/PGM/article/viewFile/1362/1394</b:URL>
    <b:LCID>es-MX</b:LCID>
    <b:JournalName>Ciencia y Tecnología</b:JournalName>
    <b:Pages>85-99</b:Pages>
    <b:Author>
      <b:Author>
        <b:NameList>
          <b:Person>
            <b:Last>Ruiz Gonzales </b:Last>
            <b:First>César </b:First>
          </b:Person>
          <b:Person>
            <b:Last>Pinchi Ramírez </b:Last>
            <b:First>Wadson </b:First>
          </b:Person>
        </b:NameList>
      </b:Author>
    </b:Author>
    <b:Issue>1</b:Issue>
    <b:StandardNumber>ISSN: 2306-2002</b:StandardNumber>
    <b:YearAccessed>2018</b:YearAccessed>
    <b:MonthAccessed>agosto </b:MonthAccessed>
    <b:DayAccessed>17</b:DayAccessed>
    <b:RefOrder>2</b:RefOrder>
  </b:Source>
  <b:Source>
    <b:Tag>MarcadorDePosición1</b:Tag>
    <b:SourceType>Misc</b:SourceType>
    <b:Guid>{16EBA6F4-DDF9-4D64-B4BA-591B440D9142}</b:Guid>
    <b:Title>Análisis del clima organizacional en la facultad de Ciencias Administrativas de la Universidad Autónoma de Baja California</b:Title>
    <b:Year>2008</b:Year>
    <b:City>Mexicali</b:City>
    <b:LCID>es-MX</b:LCID>
    <b:Month>marzo</b:Month>
    <b:StateProvince>Baja California</b:StateProvince>
    <b:CountryRegion>México</b:CountryRegion>
    <b:Author>
      <b:Author>
        <b:NameList>
          <b:Person>
            <b:Last>Pérez Maldonado </b:Last>
            <b:Middle>Alonso </b:Middle>
            <b:First>Ernesto </b:First>
          </b:Person>
        </b:NameList>
      </b:Author>
    </b:Author>
    <b:ShortTitle>Tesis </b:ShortTitle>
    <b:YearAccessed>2018</b:YearAccessed>
    <b:MonthAccessed>agosto</b:MonthAccessed>
    <b:DayAccessed>17</b:DayAccessed>
    <b:URL>https://drive.google.com/file/d/15QxViCddGDFpg0d9DaHuV8C9HVCQzcFo/view</b:URL>
    <b:RefOrder>27</b:RefOrder>
  </b:Source>
  <b:Source>
    <b:Tag>Riv17</b:Tag>
    <b:SourceType>JournalArticle</b:SourceType>
    <b:Guid>{54B74857-47D3-4D0C-A6A0-42604E4836F5}</b:Guid>
    <b:LCID>es-MX</b:LCID>
    <b:Title>Values and Organizational Climate in Professors of a Higher-Education Institution in / Valores y cloma organizacional en docentes de un instituto de educación superior en Lima</b:Title>
    <b:JournalName>Ciencias Psicológicas</b:JournalName>
    <b:Year>2017</b:Year>
    <b:Pages>179-188</b:Pages>
    <b:Author>
      <b:Author>
        <b:NameList>
          <b:Person>
            <b:Last>Riveros Paredes</b:Last>
            <b:Middle>Norma</b:Middle>
            <b:First>Pamela</b:First>
          </b:Person>
          <b:Person>
            <b:Last>Grimaldo Muchotrigo</b:Last>
            <b:Middle>Pilar</b:Middle>
            <b:First>Miriam</b:First>
          </b:Person>
        </b:NameList>
      </b:Author>
    </b:Author>
    <b:Volume>11</b:Volume>
    <b:Issue>2</b:Issue>
    <b:YearAccessed>2018</b:YearAccessed>
    <b:MonthAccessed>agosto</b:MonthAccessed>
    <b:DOI>10.22235/cp.v11i2.1489</b:DOI>
    <b:RefOrder>10</b:RefOrder>
  </b:Source>
  <b:Source>
    <b:Tag>Sot17</b:Tag>
    <b:SourceType>JournalArticle</b:SourceType>
    <b:Guid>{455C510B-AAE0-4755-8893-658E8644199F}</b:Guid>
    <b:LCID>es-MX</b:LCID>
    <b:Title>El clima organizacional y su correlación con la calidad en el servicio en una institución de educación de nivel medio superior</b:Title>
    <b:JournalName>Revista Iberoamericana para la Investigación y el Desarrollo Educativo </b:JournalName>
    <b:Year>2017</b:Year>
    <b:Month>julio-diciembre</b:Month>
    <b:Volume>8</b:Volume>
    <b:Issue>15</b:Issue>
    <b:StandardNumber>ISSN: 2007-7467</b:StandardNumber>
    <b:YearAccessed>2018</b:YearAccessed>
    <b:MonthAccessed>agosto</b:MonthAccessed>
    <b:URL>http://www.scielo.org.mx/pdf/ride/v8n15/2007-7467-ride-8-15-00582.pdf</b:URL>
    <b:DOI>10.23913/ride.v8i15.312</b:DOI>
    <b:Author>
      <b:Author>
        <b:NameList>
          <b:Person>
            <b:Last>Sotelo Asef</b:Last>
            <b:First>Jesús</b:First>
            <b:Middle>Guillermo</b:Middle>
          </b:Person>
          <b:Person>
            <b:Last>Figueroa González</b:Last>
            <b:First>Ernesto</b:First>
            <b:Middle>Geovani</b:Middle>
          </b:Person>
        </b:NameList>
      </b:Author>
    </b:Author>
    <b:RefOrder>28</b:RefOrder>
  </b:Source>
  <b:Source>
    <b:Tag>Bel17</b:Tag>
    <b:SourceType>JournalArticle</b:SourceType>
    <b:Guid>{7C74470D-3FEF-4370-A6AF-15B9EC4D686F}</b:Guid>
    <b:Title>La gestión directiva: un concepto construido desde las comprensiones de los directivos docentes de las escuelas públicas bogotanas</b:Title>
    <b:Year>2017</b:Year>
    <b:Month>julio-diciembre </b:Month>
    <b:URL>http://www.scielo.org.mx/scielo.php?script=sci_arttext&amp;pid=S2007-74672016000200562&amp;lang=es</b:URL>
    <b:LCID>es-MX</b:LCID>
    <b:JournalName>Revista Iberoamericana para la Investigación y el Desarrollo Educativo</b:JournalName>
    <b:Author>
      <b:Author>
        <b:NameList>
          <b:Person>
            <b:Last>Beltran </b:Last>
            <b:Middle>Miranda </b:Middle>
            <b:First>Sorangela</b:First>
          </b:Person>
          <b:Person>
            <b:Last>Miranda Beltrán </b:Last>
            <b:First>Sorangela</b:First>
          </b:Person>
        </b:NameList>
      </b:Author>
    </b:Author>
    <b:Volume>7</b:Volume>
    <b:Issue>13</b:Issue>
    <b:ShortTitle>Artículo</b:ShortTitle>
    <b:StandardNumber>ISSN: 2007-7467</b:StandardNumber>
    <b:YearAccessed>2018</b:YearAccessed>
    <b:MonthAccessed>agosto </b:MonthAccessed>
    <b:RefOrder>29</b:RefOrder>
  </b:Source>
  <b:Source>
    <b:Tag>Váz16</b:Tag>
    <b:SourceType>JournalArticle</b:SourceType>
    <b:Guid>{1F0A6B3A-3E63-456C-88B1-BC2DD7A6CFCB}</b:Guid>
    <b:LCID>es-MX</b:LCID>
    <b:Title>El camino hacia la profesionalización de la función directiva: el perfil competencial y la formación del director de centrso educativos de España</b:Title>
    <b:JournalName>Scielo</b:JournalName>
    <b:Year>2016</b:Year>
    <b:Pages>158-174</b:Pages>
    <b:Author>
      <b:Author>
        <b:NameList>
          <b:Person>
            <b:Last>Vázquez Toledo</b:Last>
            <b:First>Sandra</b:First>
          </b:Person>
          <b:Person>
            <b:Last>Liesa Orús</b:Last>
            <b:First>Marta</b:First>
          </b:Person>
          <b:Person>
            <b:Last>Bernal Agudo</b:Last>
            <b:First>José</b:First>
            <b:Middle>Luis</b:Middle>
          </b:Person>
        </b:NameList>
      </b:Author>
    </b:Author>
    <b:Volume>XXXVIII</b:Volume>
    <b:Issue>151</b:Issue>
    <b:YearAccessed>2018</b:YearAccessed>
    <b:MonthAccessed>agosto </b:MonthAccessed>
    <b:URL>http://www.scielo.org.mx/pdf/peredu/v38n151/0185-2698-peredu-38-151-00158.pdf</b:URL>
    <b:RefOrder>30</b:RefOrder>
  </b:Source>
  <b:Source>
    <b:Tag>Bol11</b:Tag>
    <b:SourceType>JournalArticle</b:SourceType>
    <b:Guid>{899D3D11-5F90-4F62-8F16-07CF28912D20}</b:Guid>
    <b:Title>Aprender a liderear líderes. Competencias para un liderazgo directivo que promueva el liderazgo docente</b:Title>
    <b:Year>2011</b:Year>
    <b:LCID>es-MX</b:LCID>
    <b:JournalName>Educar</b:JournalName>
    <b:Pages>253-275</b:Pages>
    <b:Author>
      <b:Author>
        <b:NameList>
          <b:Person>
            <b:Last>Bolívar </b:Last>
            <b:First>Antonio </b:First>
          </b:Person>
        </b:NameList>
      </b:Author>
    </b:Author>
    <b:Volume>47</b:Volume>
    <b:Issue>2</b:Issue>
    <b:YearAccessed>2018</b:YearAccessed>
    <b:MonthAccessed>agosto </b:MonthAccessed>
    <b:DayAccessed>08</b:DayAccessed>
    <b:URL>https://www.raco.cat/index.php/Educar/article/view/248536/332663</b:URL>
    <b:RefOrder>31</b:RefOrder>
  </b:Source>
  <b:Source>
    <b:Tag>Mar16</b:Tag>
    <b:SourceType>JournalArticle</b:SourceType>
    <b:Guid>{062049A4-3AC8-45D2-806C-C4900A58C225}</b:Guid>
    <b:LCID>es-MX</b:LCID>
    <b:Title>Experiencia de gestión educativa escolar. Una acción dinámica para la transformación cultural</b:Title>
    <b:JournalName>Educar </b:JournalName>
    <b:Year>2016</b:Year>
    <b:Pages>205-226</b:Pages>
    <b:Author>
      <b:Author>
        <b:NameList>
          <b:Person>
            <b:Last>Marambio Carrasco</b:Last>
            <b:Middle>Alejandra </b:Middle>
            <b:First>Cecilia </b:First>
          </b:Person>
        </b:NameList>
      </b:Author>
    </b:Author>
    <b:City>Chile </b:City>
    <b:Month>septiembre </b:Month>
    <b:Day>29</b:Day>
    <b:Volume>54</b:Volume>
    <b:Issue>1</b:Issue>
    <b:StandardNumber>ISSN: 2014-8801</b:StandardNumber>
    <b:YearAccessed>2018</b:YearAccessed>
    <b:MonthAccessed>agosto </b:MonthAccessed>
    <b:DayAccessed>15</b:DayAccessed>
    <b:DOI>https://doi.org/10.5565/rev/educar.809</b:DOI>
    <b:RefOrder>14</b:RefOrder>
  </b:Source>
  <b:Source>
    <b:Tag>MarcadorDePosición4</b:Tag>
    <b:SourceType>InternetSite</b:SourceType>
    <b:Guid>{8BA20D6A-3D93-4A3D-BBD3-FE4850D863D8}</b:Guid>
    <b:LCID>es-MX</b:LCID>
    <b:Author>
      <b:Author>
        <b:Corporate>Ministerio de Educación, Gobierno de Chile</b:Corporate>
      </b:Author>
    </b:Author>
    <b:Title>Ministerio de Educación, Gobierno de Chile</b:Title>
    <b:InternetSiteTitle>Ministerio de Educación, Gobierno de Chile</b:InternetSiteTitle>
    <b:URL>http://www.gestionyliderazgoeducativo.cl/gestioncalidad/buenadireccion/default.php</b:URL>
    <b:YearAccessed>2018</b:YearAccessed>
    <b:MonthAccessed>agosto </b:MonthAccessed>
    <b:DayAccessed>8</b:DayAccessed>
    <b:RefOrder>32</b:RefOrder>
  </b:Source>
  <b:Source>
    <b:Tag>Man05</b:Tag>
    <b:SourceType>Book</b:SourceType>
    <b:Guid>{2929154C-25D1-4908-99D2-FDFD4ECE5619}</b:Guid>
    <b:LCID>es-MX</b:LCID>
    <b:Title>Gestión estratégica para instituciones educativas: guía para planificar estrategias de gerenciamiento institucional</b:Title>
    <b:Year>2005</b:Year>
    <b:City>Buenos Aires-México-Santiago-Montevideo</b:City>
    <b:Publisher>Granica</b:Publisher>
    <b:Author>
      <b:Author>
        <b:NameList>
          <b:Person>
            <b:Last>Manes </b:Last>
            <b:First>Juan Manuel </b:First>
          </b:Person>
        </b:NameList>
      </b:Author>
    </b:Author>
    <b:Volume>2</b:Volume>
    <b:StandardNumber>ISBN: 950-641-122-0</b:StandardNumber>
    <b:YearAccessed>2018</b:YearAccessed>
    <b:MonthAccessed>agosto </b:MonthAccessed>
    <b:DayAccessed>13</b:DayAccessed>
    <b:URL>https://books.google.es/books?hl=es&amp;lr=lang_es&amp;id=d2PCJ51_LwYC&amp;oi=fnd&amp;pg=PA9&amp;dq=gesti%C3%B3n+escolar+liderazgo+directivo&amp;ots=h7M2dy2ipc&amp;sig=w0wg4bumfAiF74zQ9qNvQyXHd6c#v=onepage&amp;q=gesti%C3%B3n%20escolar%20liderazgo%20directivo&amp;f=false</b:URL>
    <b:RefOrder>33</b:RefOrder>
  </b:Source>
  <b:Source>
    <b:Tag>Cru16</b:Tag>
    <b:SourceType>JournalArticle</b:SourceType>
    <b:Guid>{77E79DF1-D51A-4E4B-83A8-41D1976ABE42}</b:Guid>
    <b:LCID>es-MX</b:LCID>
    <b:Title>La Gestión en las Instituciones Educativas: Enfoques, Modelos y Posiciones Teóricas y Prácticas</b:Title>
    <b:JournalName>Revista de Gobierno y Gestión Pública</b:JournalName>
    <b:Year>2016</b:Year>
    <b:Pages>1-10</b:Pages>
    <b:Author>
      <b:Author>
        <b:NameList>
          <b:Person>
            <b:Last>Cruzata Martínez </b:Last>
            <b:First>Alejandro</b:First>
          </b:Person>
          <b:Person>
            <b:Last>Rodríguez Zaldívar </b:Last>
            <b:Middle>Esther </b:Middle>
            <b:First>Iris </b:First>
          </b:Person>
        </b:NameList>
      </b:Author>
    </b:Author>
    <b:StandardNumber>ISSN: 2414-4991</b:StandardNumber>
    <b:YearAccessed>2018</b:YearAccessed>
    <b:MonthAccessed>agosto </b:MonthAccessed>
    <b:DayAccessed>15</b:DayAccessed>
    <b:URL>http://www.revistagobiernoydegestionpublica.com/index.php/REVIGGP/article/view/31/47</b:URL>
    <b:RefOrder>34</b:RefOrder>
  </b:Source>
  <b:Source>
    <b:Tag>Uri15</b:Tag>
    <b:SourceType>Book</b:SourceType>
    <b:Guid>{A9271408-3BCC-43E6-AA22-39E6A30A5B80}</b:Guid>
    <b:Title>Clima y ambiente organizacional: Trabajo, salud y factores psicosociales</b:Title>
    <b:Year>2015</b:Year>
    <b:URL>https://books.google.com.mx/books?hl=es&amp;lr=&amp;id=UuYhCQAAQBAJ&amp;oi=fnd&amp;pg=PT4&amp;dq=que+es+la+salud+emocional+en+el+clima+organizaci%C3%B3nal&amp;ots=YHjINRdKCU&amp;sig=twAqO1hldj9UtbdAu97bJ6EacCE#v=onepage&amp;q=que%20es%20la%20salud%20emocional%20en%20el%20clima%20organiz</b:URL>
    <b:LCID>es-MX</b:LCID>
    <b:City>México D.F</b:City>
    <b:Publisher>El Manual Moderno S.A. de C.V.</b:Publisher>
    <b:Author>
      <b:Author>
        <b:NameList>
          <b:Person>
            <b:Last>Uribe Prado </b:Last>
            <b:Middle>Felipe</b:Middle>
            <b:First>Jesús </b:First>
          </b:Person>
        </b:NameList>
      </b:Author>
    </b:Author>
    <b:CountryRegion>México </b:CountryRegion>
    <b:StandardNumber>ISBN UNAM: 978-607-02-5803-9</b:StandardNumber>
    <b:YearAccessed>2018</b:YearAccessed>
    <b:MonthAccessed>agosto </b:MonthAccessed>
    <b:RefOrder>35</b:RefOrder>
  </b:Source>
  <b:Source>
    <b:Tag>Uri151</b:Tag>
    <b:SourceType>BookSection</b:SourceType>
    <b:Guid>{B4E69404-8D09-4D75-8F74-990EDAD2399E}</b:Guid>
    <b:Title>Justicia social, trabajo y factores psicosociales</b:Title>
    <b:Year>2015</b:Year>
    <b:City>México D. F.</b:City>
    <b:Publisher>El Manual Moderno, S. A. de C. V.</b:Publisher>
    <b:LCID>es-MX</b:LCID>
    <b:BookTitle>Clima y ambiente organizacional: Trabajo, salud y factores psicosociales</b:BookTitle>
    <b:Author>
      <b:Author>
        <b:NameList>
          <b:Person>
            <b:Last>Uribe Prado</b:Last>
            <b:First>Jesús</b:First>
            <b:Middle>Felipe</b:Middle>
          </b:Person>
        </b:NameList>
      </b:Author>
      <b:BookAuthor>
        <b:NameList>
          <b:Person>
            <b:Last>Uribe Prado</b:Last>
            <b:First>Jesús</b:First>
            <b:Middle>Felipe</b:Middle>
          </b:Person>
        </b:NameList>
      </b:BookAuthor>
    </b:Author>
    <b:CountryRegion>México </b:CountryRegion>
    <b:ChapterNumber>1</b:ChapterNumber>
    <b:StandardNumber>ISBN UNAM: 978-607-02-5803-9 ISBN: 978-607-448-454-0</b:StandardNumber>
    <b:YearAccessed>2018</b:YearAccessed>
    <b:MonthAccessed>agosto </b:MonthAccessed>
    <b:URL>https://books.google.com.mx/books?hl=es&amp;lr=&amp;id=UuYhCQAAQBAJ&amp;oi=fnd&amp;pg=PT4&amp;dq=que+es+la+salud+emocional+en+el+clima+organizaci%C3%B3nal&amp;ots=YHjINRdKCU&amp;sig=twAqO1hldj9UtbdAu97bJ6EacCE#v=onepage&amp;q=que%20es%20la%20salud%20emocional%20en%20el%20clima%20organiz</b:URL>
    <b:RefOrder>36</b:RefOrder>
  </b:Source>
  <b:Source>
    <b:Tag>Ull12</b:Tag>
    <b:SourceType>JournalArticle</b:SourceType>
    <b:Guid>{81115789-906E-4BDA-AF97-C30A0A4C8400}</b:Guid>
    <b:LCID>es-MX</b:LCID>
    <b:Title>Problemas de gestión asociados al liderazgo como función directiva</b:Title>
    <b:JournalName>Scielo</b:JournalName>
    <b:Year>2012</b:Year>
    <b:Pages>121-129</b:Pages>
    <b:Author>
      <b:Author>
        <b:NameList>
          <b:Person>
            <b:Last>Ulloa Garrido</b:Last>
            <b:First>Jorge</b:First>
          </b:Person>
          <b:Person>
            <b:Last>Nail Kröyer</b:Last>
            <b:First>Oscar</b:First>
          </b:Person>
          <b:Person>
            <b:Last>Castro Hidalg</b:Last>
            <b:First>Abelardo</b:First>
          </b:Person>
          <b:Person>
            <b:Last>Muñoz Reyes</b:Last>
            <b:First>Máximo</b:First>
          </b:Person>
        </b:NameList>
      </b:Author>
    </b:Author>
    <b:Issue>1</b:Issue>
    <b:YearAccessed>2018</b:YearAccessed>
    <b:MonthAccessed>agosto</b:MonthAccessed>
    <b:URL>https://scielo.conicyt.cl/pdf/estped/v38n1/art07.pdf</b:URL>
    <b:RefOrder>9</b:RefOrder>
  </b:Source>
  <b:Source>
    <b:Tag>OEC09</b:Tag>
    <b:SourceType>DocumentFromInternetSite</b:SourceType>
    <b:Guid>{803D9EC9-DFCF-4DCD-A71A-23A2372D8A96}</b:Guid>
    <b:LCID>es-MX</b:LCID>
    <b:Title>OECD</b:Title>
    <b:Year>2009</b:Year>
    <b:Author>
      <b:Author>
        <b:Corporate>OECD</b:Corporate>
      </b:Author>
    </b:Author>
    <b:InternetSiteTitle>OECD</b:InternetSiteTitle>
    <b:URL>https://www.oecd.org/berlin/43541674.pdf</b:URL>
    <b:YearAccessed>2018</b:YearAccessed>
    <b:MonthAccessed>septiembre</b:MonthAccessed>
    <b:ShortTitle>Leading to Learn: School Leadership and Management Styles/Aprendiendo a liderear: Liderazgo escolar y estilos de gestión</b:ShortTitle>
    <b:RefOrder>13</b:RefOrder>
  </b:Source>
  <b:Source>
    <b:Tag>Aze17</b:Tag>
    <b:SourceType>JournalArticle</b:SourceType>
    <b:Guid>{7ABDEDCC-585A-4A48-965B-EA3032DE1C4C}</b:Guid>
    <b:Title>Styles of decision making and management and dimensions of personality of school principals/Estilos de toma de decisiones y gestión y dimensiones de la personalidad de los directores de las escuelas</b:Title>
    <b:Year>2017</b:Year>
    <b:Month>diciembre </b:Month>
    <b:JournalName>International Journal of Cognitive Research in Science, Engineering and Education</b:JournalName>
    <b:Pages>47-56</b:Pages>
    <b:LCID>es-MX</b:LCID>
    <b:Author>
      <b:Author>
        <b:NameList>
          <b:Person>
            <b:Last>Azeska </b:Last>
            <b:Middle>Anita </b:Middle>
            <b:First>M.SC</b:First>
          </b:Person>
          <b:Person>
            <b:Last>Starc</b:Last>
            <b:First>Jasmina</b:First>
          </b:Person>
          <b:Person>
            <b:Last>Keveresky</b:Last>
            <b:First>Ljupco</b:First>
          </b:Person>
        </b:NameList>
      </b:Author>
    </b:Author>
    <b:Volume>5</b:Volume>
    <b:Issue>2</b:Issue>
    <b:ShortTitle>Articulo</b:ShortTitle>
    <b:YearAccessed>2018</b:YearAccessed>
    <b:MonthAccessed>septiembre </b:MonthAccessed>
    <b:DayAccessed>03</b:DayAccessed>
    <b:DOI>doi:10.5937/IJCRSEE1702047A</b:DOI>
    <b:RefOrder>37</b:RefOrder>
  </b:Source>
  <b:Source>
    <b:Tag>Bel14</b:Tag>
    <b:SourceType>JournalArticle</b:SourceType>
    <b:Guid>{FAE1A8F3-3EA6-4C02-83A4-25507748E7C8}</b:Guid>
    <b:LCID>es-MX</b:LCID>
    <b:Title>The Impact of Participative and Directive Leadership on Organisational Culture: An Organisational Development Perspective/El impacto del liderazgo participativo y directivo en la cultura organizacional: una perspectiva de desarrollo organizacional</b:Title>
    <b:JournalName>Mediterranean Journal of Social Sciences </b:JournalName>
    <b:Year>2014</b:Year>
    <b:Pages>1970-1985</b:Pages>
    <b:Author>
      <b:Author>
        <b:NameList>
          <b:Person>
            <b:Last>Bell</b:Last>
            <b:First>Clement </b:First>
          </b:Person>
          <b:Person>
            <b:Last>Chan</b:Last>
            <b:First>Murugan</b:First>
          </b:Person>
          <b:Person>
            <b:Last>Nel</b:Last>
            <b:First>Petrus</b:First>
          </b:Person>
        </b:NameList>
      </b:Author>
    </b:Author>
    <b:City>Roma-Italia </b:City>
    <b:Month>Nobiembre</b:Month>
    <b:Volume>5</b:Volume>
    <b:Issue>23</b:Issue>
    <b:StandardNumber>ISSN 2093-2117</b:StandardNumber>
    <b:YearAccessed>2018</b:YearAccessed>
    <b:MonthAccessed>septiembre</b:MonthAccessed>
    <b:DayAccessed>05</b:DayAccessed>
    <b:URL>http://www.mcser.org/journal/index.php/mjss/article/viewFile/4744/4602</b:URL>
    <b:RefOrder>11</b:RefOrder>
  </b:Source>
  <b:Source>
    <b:Tag>Nav05</b:Tag>
    <b:SourceType>JournalArticle</b:SourceType>
    <b:Guid>{99D7DC99-DDFF-4992-8A46-60A3A0271236}</b:Guid>
    <b:LCID>es-MX</b:LCID>
    <b:Title>Capital humano: Su Definición y Alcances en el Desarrollo Local y Regional</b:Title>
    <b:JournalName>Archivos Analíticos de Políticas Educativas</b:JournalName>
    <b:Year>2005</b:Year>
    <b:Pages>1-36</b:Pages>
    <b:Author>
      <b:Author>
        <b:NameList>
          <b:Person>
            <b:Last>Navarro Abarzúa</b:Last>
            <b:First>Iván</b:First>
          </b:Person>
        </b:NameList>
      </b:Author>
      <b:Editor>
        <b:NameList>
          <b:Person>
            <b:Last>Sherman Dorn</b:Last>
          </b:Person>
        </b:NameList>
      </b:Editor>
    </b:Author>
    <b:Volume>13</b:Volume>
    <b:ShortTitle>Articulo de revista</b:ShortTitle>
    <b:StandardNumber>1068-2341</b:StandardNumber>
    <b:YearAccessed>2018</b:YearAccessed>
    <b:MonthAccessed>noviembre</b:MonthAccessed>
    <b:DayAccessed>08</b:DayAccessed>
    <b:URL>http://www.redalyc.org/articulo.oa?id=275020513035</b:URL>
    <b:City>Arizona</b:City>
    <b:Month>agosto</b:Month>
    <b:Day>21</b:Day>
    <b:Issue>35</b:Issue>
    <b:RefOrder>38</b:RefOrder>
  </b:Source>
  <b:Source>
    <b:Tag>Vél16</b:Tag>
    <b:SourceType>JournalArticle</b:SourceType>
    <b:Guid>{174EF532-0AD5-4A8C-9D51-7A0D56914766}</b:Guid>
    <b:LCID>es-MX</b:LCID>
    <b:Title>Familia, Capital Humano, y Psicología Industrial/Organizacional</b:Title>
    <b:JournalName>Redalyc</b:JournalName>
    <b:Year>2016</b:Year>
    <b:Pages>433-440</b:Pages>
    <b:Author>
      <b:Author>
        <b:NameList>
          <b:Person>
            <b:Last>Vélez Candelario</b:Last>
            <b:First>Sandra</b:First>
          </b:Person>
          <b:Person>
            <b:Last>Méndez</b:Last>
            <b:First>Vivian</b:First>
          </b:Person>
          <b:Person>
            <b:Last>Vargas</b:Last>
            <b:First>Legna</b:First>
          </b:Person>
        </b:NameList>
      </b:Author>
    </b:Author>
    <b:Month>septiembre-diciembre</b:Month>
    <b:Volume>50</b:Volume>
    <b:Issue>3</b:Issue>
    <b:StandardNumber>0034-9690</b:StandardNumber>
    <b:YearAccessed>2018</b:YearAccessed>
    <b:MonthAccessed>noviembre</b:MonthAccessed>
    <b:DayAccessed>09</b:DayAccessed>
    <b:URL>http://www.redalyc.org/articulo.oa?id=28450492011</b:URL>
    <b:RefOrder>39</b:RefOrder>
  </b:Source>
  <b:Source>
    <b:Tag>Ram07</b:Tag>
    <b:SourceType>JournalArticle</b:SourceType>
    <b:Guid>{8F0669CE-B4C8-4109-B7D3-88C2D7709894}</b:Guid>
    <b:LCID>es-MX</b:LCID>
    <b:Title>Capital intelectual. Algunas reflexiones sobre su importancia en las organizaciones</b:Title>
    <b:JournalName>Pensamiento &amp; Gestión</b:JournalName>
    <b:Year>2007</b:Year>
    <b:Pages>131-152</b:Pages>
    <b:Author>
      <b:Author>
        <b:NameList>
          <b:Person>
            <b:Last>Ramírez</b:Last>
            <b:First>Ospina</b:First>
          </b:Person>
          <b:Person>
            <b:Last>Duván</b:Last>
            <b:First>Emilio</b:First>
          </b:Person>
        </b:NameList>
      </b:Author>
    </b:Author>
    <b:Month>diciembre</b:Month>
    <b:Issue>23</b:Issue>
    <b:StandardNumber>1657-6276</b:StandardNumber>
    <b:YearAccessed>2018</b:YearAccessed>
    <b:MonthAccessed>noviembre</b:MonthAccessed>
    <b:DayAccessed>08</b:DayAccessed>
    <b:URL>http://www.redalyc.org/articulo.oa?id=64602306</b:URL>
    <b:RefOrder>5</b:RefOrder>
  </b:Source>
  <b:Source>
    <b:Tag>Cal12</b:Tag>
    <b:SourceType>JournalArticle</b:SourceType>
    <b:Guid>{F5F2C912-B98E-4257-846D-74BB4943AEBA}</b:Guid>
    <b:LCID>es-MX</b:LCID>
    <b:Title>Capital Humano: Elemento de diferenciación de las organizaciones</b:Title>
    <b:JournalName>Actualidad Contable Faces</b:JournalName>
    <b:Year>2012</b:Year>
    <b:Pages>05-18</b:Pages>
    <b:Author>
      <b:Author>
        <b:NameList>
          <b:Person>
            <b:Last>Calderón</b:Last>
            <b:First>V</b:First>
          </b:Person>
          <b:Person>
            <b:Last>Jesús</b:Last>
            <b:First>A</b:First>
          </b:Person>
          <b:Person>
            <b:Last>Mounsalli</b:Last>
            <b:First>K</b:First>
          </b:Person>
          <b:Person>
            <b:Last>Gloria</b:Last>
            <b:First>M</b:First>
          </b:Person>
        </b:NameList>
      </b:Author>
    </b:Author>
    <b:Month>enejo-junio</b:Month>
    <b:Volume>15</b:Volume>
    <b:Issue>24</b:Issue>
    <b:StandardNumber>1316-8533</b:StandardNumber>
    <b:YearAccessed>2018</b:YearAccessed>
    <b:MonthAccessed>noviembre</b:MonthAccessed>
    <b:DayAccessed>8</b:DayAccessed>
    <b:URL>http://www.redalyc.org/articulo.oa?id=25722697002</b:URL>
    <b:RefOrder>4</b:RefOrder>
  </b:Source>
  <b:Source>
    <b:Tag>Ram15</b:Tag>
    <b:SourceType>JournalArticle</b:SourceType>
    <b:Guid>{C5BA7F59-9382-485C-BE48-BC7721218AF3}</b:Guid>
    <b:LCID>es-MX</b:LCID>
    <b:Title>Capital Humano: una visión desde la teoría crítica</b:Title>
    <b:JournalName>Cadernos EBAPE.BR [en linea]</b:JournalName>
    <b:Year>2015</b:Year>
    <b:Pages>315-331</b:Pages>
    <b:Author>
      <b:Author>
        <b:NameList>
          <b:Person>
            <b:Last>Ramírez Ospina</b:Last>
            <b:Middle>Emilio</b:Middle>
            <b:First>Duvan</b:First>
          </b:Person>
        </b:NameList>
      </b:Author>
    </b:Author>
    <b:City>Rio de Janeiro</b:City>
    <b:Month>abril-junio</b:Month>
    <b:Volume>13</b:Volume>
    <b:Issue>2</b:Issue>
    <b:YearAccessed>2018</b:YearAccessed>
    <b:MonthAccessed>noviembre</b:MonthAccessed>
    <b:DayAccessed>08</b:DayAccessed>
    <b:URL>http://www.redalyc.org/html/3232/323236212007/</b:URL>
    <b:RefOrder>40</b:RefOrder>
  </b:Source>
  <b:Source>
    <b:Tag>Cab18</b:Tag>
    <b:SourceType>JournalArticle</b:SourceType>
    <b:Guid>{5AF0AD45-D1E9-446B-87BB-DEF6510D21A4}</b:Guid>
    <b:Title>Medición del capital social en la educación superior una alternativa frente a la disyuntiva del desarrollo</b:Title>
    <b:Year>2018</b:Year>
    <b:City>Armenia</b:City>
    <b:JournalName>Scielo</b:JournalName>
    <b:Month>enero-junio</b:Month>
    <b:LCID>es-MX</b:LCID>
    <b:Author>
      <b:Author>
        <b:NameList>
          <b:Person>
            <b:Last>Cabrera Jiménez</b:Last>
            <b:Middle>Fernando</b:Middle>
            <b:First>Manuel</b:First>
          </b:Person>
          <b:Person>
            <b:Last>García Monsalve</b:Last>
            <b:Middle>Stella</b:Middle>
            <b:First>Luz</b:First>
          </b:Person>
        </b:NameList>
      </b:Author>
    </b:Author>
    <b:Volume>14</b:Volume>
    <b:Issue>1</b:Issue>
    <b:StandardNumber>1794-8932</b:StandardNumber>
    <b:YearAccessed>2018</b:YearAccessed>
    <b:MonthAccessed>noviembre </b:MonthAccessed>
    <b:DayAccessed>8</b:DayAccessed>
    <b:URL>http://www.scielo.org.co/scielo.php?script=sci_arttext&amp;pid=S1794-89322018000100012&amp;lang=es</b:URL>
    <b:DOI>http://dx.doi.org/10.18634/sophiaj.14v.1i.490 </b:DOI>
    <b:RefOrder>6</b:RefOrder>
  </b:Source>
  <b:Source>
    <b:Tag>MarcadorDePosición7</b:Tag>
    <b:SourceType>JournalArticle</b:SourceType>
    <b:Guid>{D849A1BF-1FE0-47C6-90F9-4D18B2B62AE9}</b:Guid>
    <b:LCID>es-MX</b:LCID>
    <b:Title>La responsabilidad social empresarial en el contexto de capítal social</b:Title>
    <b:JournalName>Omnia</b:JournalName>
    <b:Year>2016</b:Year>
    <b:Pages>46-59</b:Pages>
    <b:Author>
      <b:Author>
        <b:NameList>
          <b:Person>
            <b:Last>Molero García</b:Last>
            <b:Middle>Jesús</b:Middle>
            <b:First>Gerardo</b:First>
          </b:Person>
        </b:NameList>
      </b:Author>
    </b:Author>
    <b:Month>septiembre-diciembre</b:Month>
    <b:Volume>22</b:Volume>
    <b:Issue>3</b:Issue>
    <b:StandardNumber>1315-8856</b:StandardNumber>
    <b:YearAccessed>2018</b:YearAccessed>
    <b:MonthAccessed>noviembre</b:MonthAccessed>
    <b:DayAccessed>8</b:DayAccessed>
    <b:URL>http://www.redalyc.org/articulo.oa?id=73752819004</b:URL>
    <b:RefOrder>7</b:RefOrder>
  </b:Source>
  <b:Source>
    <b:Tag>Mar131</b:Tag>
    <b:SourceType>JournalArticle</b:SourceType>
    <b:Guid>{F884B94D-9577-4DBE-A920-A178A69DF090}</b:Guid>
    <b:LCID>es-MX</b:LCID>
    <b:Title>Capital Humano, gestión academica y desarrollo organizacional</b:Title>
    <b:JournalName>Educación Médica Siperior</b:JournalName>
    <b:Year>2013</b:Year>
    <b:Pages>1-10</b:Pages>
    <b:Author>
      <b:Author>
        <b:NameList>
          <b:Person>
            <b:Last>Marín Linares </b:Last>
            <b:First>Xiomara</b:First>
          </b:Person>
          <b:Person>
            <b:Last>Segredo Pérez</b:Last>
            <b:Middle>María</b:Middle>
            <b:First>Alina</b:First>
          </b:Person>
          <b:Person>
            <b:Last>Perdomo Victoria</b:Last>
            <b:Middle>Irene</b:Middle>
            <b:First>C. </b:First>
          </b:Person>
        </b:NameList>
      </b:Author>
    </b:Author>
    <b:City>Habana, Cuba</b:City>
    <b:Volume>27</b:Volume>
    <b:Issue>3</b:Issue>
    <b:YearAccessed>2018</b:YearAccessed>
    <b:MonthAccessed>nobiembre</b:MonthAccessed>
    <b:DayAccessed>08</b:DayAccessed>
    <b:URL>http://ems.sld.cu/index.php/ems/rt/printerFriendly/231/117</b:URL>
    <b:RefOrder>3</b:RefOrder>
  </b:Source>
</b:Sources>
</file>

<file path=customXml/itemProps1.xml><?xml version="1.0" encoding="utf-8"?>
<ds:datastoreItem xmlns:ds="http://schemas.openxmlformats.org/officeDocument/2006/customXml" ds:itemID="{E7DDBB36-DB85-4EC7-98F4-344A6EBB4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6423</Words>
  <Characters>35329</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41669</CharactersWithSpaces>
  <SharedDoc>false</SharedDoc>
  <HLinks>
    <vt:vector size="30" baseType="variant">
      <vt:variant>
        <vt:i4>262165</vt:i4>
      </vt:variant>
      <vt:variant>
        <vt:i4>12</vt:i4>
      </vt:variant>
      <vt:variant>
        <vt:i4>0</vt:i4>
      </vt:variant>
      <vt:variant>
        <vt:i4>5</vt:i4>
      </vt:variant>
      <vt:variant>
        <vt:lpwstr>https://www.oecd.org/berlin/43541674.pdf</vt:lpwstr>
      </vt:variant>
      <vt:variant>
        <vt:lpwstr/>
      </vt:variant>
      <vt:variant>
        <vt:i4>917532</vt:i4>
      </vt:variant>
      <vt:variant>
        <vt:i4>9</vt:i4>
      </vt:variant>
      <vt:variant>
        <vt:i4>0</vt:i4>
      </vt:variant>
      <vt:variant>
        <vt:i4>5</vt:i4>
      </vt:variant>
      <vt:variant>
        <vt:lpwstr>http://www.revistagobiernoydegestionpublica.com/index.php/REVIGGP/article/view/31/47</vt:lpwstr>
      </vt:variant>
      <vt:variant>
        <vt:lpwstr/>
      </vt:variant>
      <vt:variant>
        <vt:i4>7798831</vt:i4>
      </vt:variant>
      <vt:variant>
        <vt:i4>6</vt:i4>
      </vt:variant>
      <vt:variant>
        <vt:i4>0</vt:i4>
      </vt:variant>
      <vt:variant>
        <vt:i4>5</vt:i4>
      </vt:variant>
      <vt:variant>
        <vt:lpwstr>http://www.mcser.org/journal/index.php/mjss/article/viewFile/4744/4602</vt:lpwstr>
      </vt:variant>
      <vt:variant>
        <vt:lpwstr/>
      </vt:variant>
      <vt:variant>
        <vt:i4>5898271</vt:i4>
      </vt:variant>
      <vt:variant>
        <vt:i4>3</vt:i4>
      </vt:variant>
      <vt:variant>
        <vt:i4>0</vt:i4>
      </vt:variant>
      <vt:variant>
        <vt:i4>5</vt:i4>
      </vt:variant>
      <vt:variant>
        <vt:lpwstr>https://orcid.org/0000-0002-8833-5600</vt:lpwstr>
      </vt:variant>
      <vt:variant>
        <vt:lpwstr/>
      </vt:variant>
      <vt:variant>
        <vt:i4>524357</vt:i4>
      </vt:variant>
      <vt:variant>
        <vt:i4>0</vt:i4>
      </vt:variant>
      <vt:variant>
        <vt:i4>0</vt:i4>
      </vt:variant>
      <vt:variant>
        <vt:i4>5</vt:i4>
      </vt:variant>
      <vt:variant>
        <vt:lpwstr>https://es.pons.com/traducci%C3%B3n/ingl%C3%A9s-espa%C3%B1ol/and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Zaid Hernandez Hernandez</dc:creator>
  <cp:keywords/>
  <cp:lastModifiedBy>Naira Niktè Santillan</cp:lastModifiedBy>
  <cp:revision>4</cp:revision>
  <cp:lastPrinted>2019-04-03T15:51:00Z</cp:lastPrinted>
  <dcterms:created xsi:type="dcterms:W3CDTF">2019-05-10T15:52:00Z</dcterms:created>
  <dcterms:modified xsi:type="dcterms:W3CDTF">2019-05-19T21:20:00Z</dcterms:modified>
</cp:coreProperties>
</file>